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CE3D7E" w14:textId="22BC255E" w:rsidR="003529AF" w:rsidRDefault="006859DA" w:rsidP="00B4793C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Załącznik do formularza ofertowego </w:t>
      </w:r>
      <w:r w:rsidR="00814C75">
        <w:rPr>
          <w:rFonts w:ascii="Arial Narrow" w:hAnsi="Arial Narrow"/>
        </w:rPr>
        <w:t>dla części II</w:t>
      </w:r>
      <w:r w:rsidR="00814C75">
        <w:rPr>
          <w:rFonts w:ascii="Arial Narrow" w:hAnsi="Arial Narrow"/>
        </w:rPr>
        <w:tab/>
      </w:r>
      <w:r w:rsidR="00814C75">
        <w:rPr>
          <w:rFonts w:ascii="Arial Narrow" w:hAnsi="Arial Narrow"/>
        </w:rPr>
        <w:tab/>
      </w:r>
      <w:r w:rsidR="00814C75">
        <w:rPr>
          <w:rFonts w:ascii="Arial Narrow" w:hAnsi="Arial Narrow"/>
        </w:rPr>
        <w:tab/>
      </w:r>
      <w:r w:rsidR="00814C75">
        <w:rPr>
          <w:rFonts w:ascii="Arial Narrow" w:hAnsi="Arial Narrow"/>
        </w:rPr>
        <w:tab/>
      </w:r>
      <w:r w:rsidR="00814C75">
        <w:rPr>
          <w:rFonts w:ascii="Arial Narrow" w:hAnsi="Arial Narrow"/>
        </w:rPr>
        <w:tab/>
        <w:t>Załącznik nr 2 do SWZ</w:t>
      </w:r>
    </w:p>
    <w:p w14:paraId="1DAC25E1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504A6593" w14:textId="19E26793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KALKULACJA CENY OFERTOWEJ </w:t>
      </w:r>
    </w:p>
    <w:p w14:paraId="65E925F2" w14:textId="77777777" w:rsidR="006859DA" w:rsidRPr="00B4793C" w:rsidRDefault="006859DA" w:rsidP="006859DA">
      <w:pPr>
        <w:spacing w:after="0" w:line="360" w:lineRule="auto"/>
        <w:jc w:val="center"/>
        <w:rPr>
          <w:rFonts w:ascii="Arial Narrow" w:hAnsi="Arial Narrow"/>
          <w:b/>
          <w:bCs/>
        </w:rPr>
      </w:pPr>
      <w:r w:rsidRPr="00B4793C">
        <w:rPr>
          <w:rFonts w:ascii="Arial Narrow" w:hAnsi="Arial Narrow"/>
          <w:b/>
          <w:bCs/>
        </w:rPr>
        <w:t>„Budowa odnawialnych źródeł energii w gminie Gilowice”</w:t>
      </w:r>
    </w:p>
    <w:p w14:paraId="3C6192F3" w14:textId="77777777" w:rsidR="006859DA" w:rsidRDefault="006859DA" w:rsidP="006859DA">
      <w:pPr>
        <w:spacing w:after="0" w:line="360" w:lineRule="auto"/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Projekt objęty dofinansowaniem </w:t>
      </w:r>
      <w:r w:rsidRPr="00B4793C">
        <w:rPr>
          <w:rFonts w:ascii="Arial Narrow" w:hAnsi="Arial Narrow"/>
        </w:rPr>
        <w:t>w ramach Fundusze Europejskie dla Śląskiego 2021-2027</w:t>
      </w:r>
      <w:r>
        <w:rPr>
          <w:rFonts w:ascii="Arial Narrow" w:hAnsi="Arial Narrow"/>
        </w:rPr>
        <w:t xml:space="preserve">                                           </w:t>
      </w:r>
      <w:r w:rsidRPr="00B4793C">
        <w:rPr>
          <w:rFonts w:ascii="Arial Narrow" w:hAnsi="Arial Narrow"/>
        </w:rPr>
        <w:t xml:space="preserve"> (Fundusz na rzecz Sprawiedliwej Transformacji) </w:t>
      </w:r>
      <w:r>
        <w:rPr>
          <w:rFonts w:ascii="Arial Narrow" w:hAnsi="Arial Narrow"/>
        </w:rPr>
        <w:t xml:space="preserve">                                                                                                                   </w:t>
      </w:r>
      <w:r w:rsidRPr="00B4793C">
        <w:rPr>
          <w:rFonts w:ascii="Arial Narrow" w:hAnsi="Arial Narrow"/>
        </w:rPr>
        <w:t xml:space="preserve">dla Priorytetu: FESL.10.00-Fundusze Europejskie na transformację </w:t>
      </w:r>
      <w:r>
        <w:rPr>
          <w:rFonts w:ascii="Arial Narrow" w:hAnsi="Arial Narrow"/>
        </w:rPr>
        <w:t xml:space="preserve">                                                                                        </w:t>
      </w:r>
      <w:r w:rsidRPr="00B4793C">
        <w:rPr>
          <w:rFonts w:ascii="Arial Narrow" w:hAnsi="Arial Narrow"/>
        </w:rPr>
        <w:t>dla Działania: FESL.10.06-Rozwój energetyki rozproszonej opartej o odnawialne źródła energii</w:t>
      </w:r>
    </w:p>
    <w:p w14:paraId="6D9ADB6B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23ED39E5" w14:textId="77777777" w:rsidR="00007872" w:rsidRDefault="00007872" w:rsidP="00007872">
      <w:pPr>
        <w:spacing w:after="0" w:line="360" w:lineRule="auto"/>
        <w:jc w:val="center"/>
        <w:rPr>
          <w:rFonts w:ascii="Arial Narrow" w:hAnsi="Arial Narrow"/>
          <w:i/>
          <w:iCs/>
        </w:rPr>
      </w:pPr>
      <w:r w:rsidRPr="00B4793C">
        <w:rPr>
          <w:rFonts w:ascii="Arial Narrow" w:hAnsi="Arial Narrow"/>
          <w:i/>
          <w:iCs/>
        </w:rPr>
        <w:t>„Budowa odnawialnych źródeł energii w gminie Gilowice</w:t>
      </w:r>
      <w:r>
        <w:rPr>
          <w:rFonts w:ascii="Arial Narrow" w:hAnsi="Arial Narrow"/>
          <w:i/>
          <w:iCs/>
        </w:rPr>
        <w:t xml:space="preserve"> </w:t>
      </w:r>
    </w:p>
    <w:p w14:paraId="7FE3F4CF" w14:textId="522D0387" w:rsidR="00007872" w:rsidRDefault="00007872" w:rsidP="00007872">
      <w:pPr>
        <w:spacing w:after="0" w:line="360" w:lineRule="auto"/>
        <w:jc w:val="center"/>
        <w:rPr>
          <w:rFonts w:ascii="Arial Narrow" w:hAnsi="Arial Narrow"/>
          <w:i/>
          <w:iCs/>
        </w:rPr>
      </w:pPr>
      <w:r w:rsidRPr="00B4793C">
        <w:rPr>
          <w:rFonts w:ascii="Arial Narrow" w:hAnsi="Arial Narrow"/>
          <w:i/>
          <w:iCs/>
        </w:rPr>
        <w:t>-  Instalacja fotowoltaiczna na budynku</w:t>
      </w:r>
      <w:r>
        <w:rPr>
          <w:rFonts w:ascii="Arial Narrow" w:hAnsi="Arial Narrow"/>
          <w:i/>
          <w:iCs/>
        </w:rPr>
        <w:t xml:space="preserve"> Domu Ludowego w Rychwałdzie”</w:t>
      </w:r>
    </w:p>
    <w:p w14:paraId="3825D1E5" w14:textId="77777777" w:rsidR="006859DA" w:rsidRPr="00001FAE" w:rsidRDefault="006859DA" w:rsidP="006859DA">
      <w:pPr>
        <w:spacing w:after="0" w:line="360" w:lineRule="auto"/>
        <w:jc w:val="center"/>
        <w:rPr>
          <w:rFonts w:ascii="Arial Narrow" w:hAnsi="Arial Narrow"/>
          <w:i/>
          <w:iCs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394"/>
        <w:gridCol w:w="1560"/>
        <w:gridCol w:w="1275"/>
        <w:gridCol w:w="1129"/>
      </w:tblGrid>
      <w:tr w:rsidR="006859DA" w14:paraId="498CFA01" w14:textId="77777777" w:rsidTr="009F553C">
        <w:tc>
          <w:tcPr>
            <w:tcW w:w="704" w:type="dxa"/>
          </w:tcPr>
          <w:p w14:paraId="7D901A52" w14:textId="424D52ED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ETAP</w:t>
            </w:r>
          </w:p>
        </w:tc>
        <w:tc>
          <w:tcPr>
            <w:tcW w:w="4394" w:type="dxa"/>
          </w:tcPr>
          <w:p w14:paraId="1C4EBC25" w14:textId="7967015A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ZAKRES RZECZOWY ZAMÓWIENIA</w:t>
            </w:r>
          </w:p>
        </w:tc>
        <w:tc>
          <w:tcPr>
            <w:tcW w:w="1560" w:type="dxa"/>
          </w:tcPr>
          <w:p w14:paraId="4ED981E2" w14:textId="6BC8FDD4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wartość</w:t>
            </w:r>
          </w:p>
          <w:p w14:paraId="139490C4" w14:textId="18BE9BA3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netto</w:t>
            </w:r>
          </w:p>
        </w:tc>
        <w:tc>
          <w:tcPr>
            <w:tcW w:w="1275" w:type="dxa"/>
          </w:tcPr>
          <w:p w14:paraId="3ADF9A1F" w14:textId="63658C29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podatek</w:t>
            </w:r>
          </w:p>
          <w:p w14:paraId="458260F5" w14:textId="0D98D2E7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VAT</w:t>
            </w:r>
          </w:p>
        </w:tc>
        <w:tc>
          <w:tcPr>
            <w:tcW w:w="1129" w:type="dxa"/>
          </w:tcPr>
          <w:p w14:paraId="68933429" w14:textId="49BEF9D4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wartość</w:t>
            </w:r>
          </w:p>
          <w:p w14:paraId="35CE61DC" w14:textId="6CD954B2" w:rsidR="006859DA" w:rsidRDefault="006859DA" w:rsidP="006859DA">
            <w:pPr>
              <w:spacing w:line="360" w:lineRule="auto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brutto</w:t>
            </w:r>
          </w:p>
        </w:tc>
      </w:tr>
      <w:tr w:rsidR="006859DA" w14:paraId="5872FE81" w14:textId="77777777" w:rsidTr="009F553C">
        <w:tc>
          <w:tcPr>
            <w:tcW w:w="704" w:type="dxa"/>
          </w:tcPr>
          <w:p w14:paraId="405FE456" w14:textId="2BD8B46C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</w:t>
            </w:r>
          </w:p>
        </w:tc>
        <w:tc>
          <w:tcPr>
            <w:tcW w:w="4394" w:type="dxa"/>
          </w:tcPr>
          <w:p w14:paraId="0454DED0" w14:textId="4E0D0C3E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DOKUMENTACJA PROJEKTOWA , w tym: </w:t>
            </w:r>
          </w:p>
          <w:p w14:paraId="60CA78BE" w14:textId="77777777" w:rsidR="00007872" w:rsidRDefault="00007872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003529AF">
              <w:rPr>
                <w:rFonts w:ascii="Arial Narrow" w:hAnsi="Arial Narrow"/>
              </w:rPr>
              <w:t>Sporządzenie niezbędnej dokumentacji projektowej[ Projekt techniczny i wykonawczy instalacji fotowoltaicznej wraz z uzyskaniem  niezbędnych warunków technicznych] w tym:  uzgodnienia ppoż.</w:t>
            </w:r>
            <w:r>
              <w:rPr>
                <w:rFonts w:ascii="Arial Narrow" w:hAnsi="Arial Narrow"/>
              </w:rPr>
              <w:t xml:space="preserve"> </w:t>
            </w:r>
          </w:p>
          <w:p w14:paraId="39C78744" w14:textId="4B77F86C" w:rsidR="006859DA" w:rsidRDefault="00007872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U</w:t>
            </w:r>
            <w:r w:rsidRPr="003529AF">
              <w:rPr>
                <w:rFonts w:ascii="Arial Narrow" w:hAnsi="Arial Narrow"/>
              </w:rPr>
              <w:t xml:space="preserve">zyskanie uzgodnień [w tym:  uzgodnienia ppoż.]  </w:t>
            </w:r>
            <w:r w:rsidR="009F553C">
              <w:rPr>
                <w:rFonts w:ascii="Arial Narrow" w:hAnsi="Arial Narrow"/>
              </w:rPr>
              <w:t xml:space="preserve">                    </w:t>
            </w:r>
            <w:r w:rsidRPr="003529AF">
              <w:rPr>
                <w:rFonts w:ascii="Arial Narrow" w:hAnsi="Arial Narrow"/>
              </w:rPr>
              <w:t>i wymaganych prawem decyzji  zezwalających na realizację instalacji fotowoltaicznej na budynku Domu Ludowego w Rychwałdzie oraz budowę magazynu energii.</w:t>
            </w:r>
          </w:p>
        </w:tc>
        <w:tc>
          <w:tcPr>
            <w:tcW w:w="1560" w:type="dxa"/>
          </w:tcPr>
          <w:p w14:paraId="369D153E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4344C7AF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40AD6E73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  <w:tr w:rsidR="006859DA" w14:paraId="16662FA6" w14:textId="77777777" w:rsidTr="009F553C">
        <w:tc>
          <w:tcPr>
            <w:tcW w:w="704" w:type="dxa"/>
          </w:tcPr>
          <w:p w14:paraId="4E9A74B4" w14:textId="21BF8F4B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II</w:t>
            </w:r>
          </w:p>
        </w:tc>
        <w:tc>
          <w:tcPr>
            <w:tcW w:w="4394" w:type="dxa"/>
          </w:tcPr>
          <w:p w14:paraId="3AADC5C6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REALIZACJA ZAKRESU RZECZOWEGO:</w:t>
            </w:r>
          </w:p>
          <w:p w14:paraId="1E441148" w14:textId="77777777" w:rsidR="00007872" w:rsidRDefault="00007872" w:rsidP="006859DA">
            <w:pPr>
              <w:spacing w:line="360" w:lineRule="auto"/>
              <w:jc w:val="both"/>
              <w:rPr>
                <w:rFonts w:ascii="Arial Narrow" w:eastAsia="DejaVuSans" w:hAnsi="Arial Narrow" w:cs="DejaVuSans"/>
                <w:kern w:val="0"/>
              </w:rPr>
            </w:pPr>
            <w:r w:rsidRPr="003529AF">
              <w:rPr>
                <w:rFonts w:ascii="Arial Narrow" w:hAnsi="Arial Narrow"/>
              </w:rPr>
              <w:t xml:space="preserve">Budowę na dachu budynku instalacji fotowoltaicznej o łącznej mocy 23,04 kWp., poprzez  montaż 48 szt.  paneli fotowoltaicznych.  </w:t>
            </w:r>
            <w:r w:rsidRPr="003529AF">
              <w:rPr>
                <w:rFonts w:ascii="Arial Narrow" w:eastAsia="DejaVuSans" w:hAnsi="Arial Narrow" w:cs="DejaVuSans"/>
                <w:kern w:val="0"/>
              </w:rPr>
              <w:t>oraz magazynu energii elektrycznej o pojemności 20 kWh.</w:t>
            </w:r>
          </w:p>
          <w:p w14:paraId="17C6E686" w14:textId="74F9627B" w:rsidR="006859DA" w:rsidRPr="006859DA" w:rsidRDefault="006859DA" w:rsidP="006859DA">
            <w:pPr>
              <w:spacing w:line="360" w:lineRule="auto"/>
              <w:jc w:val="both"/>
              <w:rPr>
                <w:rFonts w:ascii="Arial Narrow" w:hAnsi="Arial Narrow"/>
              </w:rPr>
            </w:pPr>
            <w:r w:rsidRPr="006859DA">
              <w:rPr>
                <w:rFonts w:ascii="Arial Narrow" w:hAnsi="Arial Narrow"/>
              </w:rPr>
              <w:t xml:space="preserve">Zakres rzeczowy zadania obejmuje: </w:t>
            </w:r>
          </w:p>
          <w:p w14:paraId="448653E8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1)</w:t>
            </w:r>
            <w:r w:rsidRPr="00B4793C">
              <w:rPr>
                <w:rFonts w:ascii="Arial Narrow" w:hAnsi="Arial Narrow"/>
              </w:rPr>
              <w:tab/>
              <w:t xml:space="preserve">Montaż paneli fotowoltaicznych. </w:t>
            </w:r>
          </w:p>
          <w:p w14:paraId="704DD215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2)</w:t>
            </w:r>
            <w:r w:rsidRPr="00B4793C">
              <w:rPr>
                <w:rFonts w:ascii="Arial Narrow" w:hAnsi="Arial Narrow"/>
              </w:rPr>
              <w:tab/>
              <w:t xml:space="preserve">Montaż inwerterów. </w:t>
            </w:r>
          </w:p>
          <w:p w14:paraId="7481518F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3)</w:t>
            </w:r>
            <w:r w:rsidRPr="00B4793C">
              <w:rPr>
                <w:rFonts w:ascii="Arial Narrow" w:hAnsi="Arial Narrow"/>
              </w:rPr>
              <w:tab/>
              <w:t xml:space="preserve">Zamontowanie konstrukcji montażowej. </w:t>
            </w:r>
          </w:p>
          <w:p w14:paraId="2022C460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4)</w:t>
            </w:r>
            <w:r w:rsidRPr="00B4793C">
              <w:rPr>
                <w:rFonts w:ascii="Arial Narrow" w:hAnsi="Arial Narrow"/>
              </w:rPr>
              <w:tab/>
              <w:t xml:space="preserve">Montaż instalacji AC i DC. </w:t>
            </w:r>
          </w:p>
          <w:p w14:paraId="70D4603A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lastRenderedPageBreak/>
              <w:t>5)</w:t>
            </w:r>
            <w:r w:rsidRPr="00B4793C">
              <w:rPr>
                <w:rFonts w:ascii="Arial Narrow" w:hAnsi="Arial Narrow"/>
              </w:rPr>
              <w:tab/>
              <w:t xml:space="preserve">Montaż zabezpieczeń przeciwpożarowych, przeciwprzepięciowych i odgromowych. </w:t>
            </w:r>
          </w:p>
          <w:p w14:paraId="1E7C8A9B" w14:textId="6A0CD40D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6)</w:t>
            </w:r>
            <w:r w:rsidRPr="00B4793C">
              <w:rPr>
                <w:rFonts w:ascii="Arial Narrow" w:hAnsi="Arial Narrow"/>
              </w:rPr>
              <w:tab/>
            </w:r>
            <w:r w:rsidR="00007872">
              <w:rPr>
                <w:rFonts w:ascii="Arial Narrow" w:hAnsi="Arial Narrow"/>
              </w:rPr>
              <w:t>Montaż magazynu energii</w:t>
            </w:r>
            <w:r w:rsidRPr="00B4793C">
              <w:rPr>
                <w:rFonts w:ascii="Arial Narrow" w:hAnsi="Arial Narrow"/>
              </w:rPr>
              <w:t xml:space="preserve"> </w:t>
            </w:r>
          </w:p>
          <w:p w14:paraId="2ADE27C3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7)</w:t>
            </w:r>
            <w:r w:rsidRPr="00B4793C">
              <w:rPr>
                <w:rFonts w:ascii="Arial Narrow" w:hAnsi="Arial Narrow"/>
              </w:rPr>
              <w:tab/>
              <w:t xml:space="preserve">Instalacja systemu monitorowania produkcji energii. </w:t>
            </w:r>
          </w:p>
          <w:p w14:paraId="27A83A4F" w14:textId="185DFF53" w:rsidR="006859DA" w:rsidRPr="009F55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>8)</w:t>
            </w:r>
            <w:r w:rsidRPr="00B4793C">
              <w:rPr>
                <w:rFonts w:ascii="Arial Narrow" w:hAnsi="Arial Narrow"/>
              </w:rPr>
              <w:tab/>
              <w:t xml:space="preserve">Pozostałe prace montażowe niezbędne do realizacji działania, </w:t>
            </w:r>
            <w:r w:rsidR="009F553C" w:rsidRPr="009F553C">
              <w:rPr>
                <w:rFonts w:ascii="Arial Narrow" w:hAnsi="Arial Narrow"/>
              </w:rPr>
              <w:t xml:space="preserve">w tym prace </w:t>
            </w:r>
            <w:r w:rsidR="006D6B86">
              <w:rPr>
                <w:rFonts w:ascii="Arial Narrow" w:hAnsi="Arial Narrow"/>
              </w:rPr>
              <w:t>konserwacyjne połaci</w:t>
            </w:r>
            <w:r w:rsidR="009F553C" w:rsidRPr="009F553C">
              <w:rPr>
                <w:rFonts w:ascii="Arial Narrow" w:hAnsi="Arial Narrow"/>
              </w:rPr>
              <w:t xml:space="preserve"> </w:t>
            </w:r>
            <w:r w:rsidR="00B54EDB">
              <w:rPr>
                <w:rFonts w:ascii="Arial Narrow" w:hAnsi="Arial Narrow"/>
              </w:rPr>
              <w:t xml:space="preserve">dachowej </w:t>
            </w:r>
            <w:r w:rsidR="009F553C" w:rsidRPr="009F553C">
              <w:rPr>
                <w:rFonts w:ascii="Arial Narrow" w:hAnsi="Arial Narrow"/>
              </w:rPr>
              <w:t xml:space="preserve">oraz  </w:t>
            </w:r>
            <w:r w:rsidRPr="009F553C">
              <w:rPr>
                <w:rFonts w:ascii="Arial Narrow" w:hAnsi="Arial Narrow"/>
              </w:rPr>
              <w:t>prace pomiarowe.</w:t>
            </w:r>
          </w:p>
          <w:p w14:paraId="7BD1B3B3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 xml:space="preserve">9)  </w:t>
            </w:r>
            <w:r w:rsidRPr="00B4793C">
              <w:rPr>
                <w:rFonts w:ascii="Arial Narrow" w:hAnsi="Arial Narrow"/>
              </w:rPr>
              <w:tab/>
              <w:t>Prace związane z uruchomieniem instalacji i podłączeniem jej do sieci.</w:t>
            </w:r>
          </w:p>
          <w:p w14:paraId="36E7D369" w14:textId="77777777" w:rsidR="006859DA" w:rsidRPr="00B4793C" w:rsidRDefault="006859DA" w:rsidP="006859DA">
            <w:pPr>
              <w:pStyle w:val="Akapitzlist"/>
              <w:spacing w:line="360" w:lineRule="auto"/>
              <w:jc w:val="both"/>
              <w:rPr>
                <w:rFonts w:ascii="Arial Narrow" w:hAnsi="Arial Narrow"/>
              </w:rPr>
            </w:pPr>
            <w:r w:rsidRPr="00B4793C">
              <w:rPr>
                <w:rFonts w:ascii="Arial Narrow" w:hAnsi="Arial Narrow"/>
              </w:rPr>
              <w:t xml:space="preserve">10) </w:t>
            </w:r>
            <w:r w:rsidRPr="00B4793C">
              <w:rPr>
                <w:rFonts w:ascii="Arial Narrow" w:hAnsi="Arial Narrow"/>
              </w:rPr>
              <w:tab/>
              <w:t>Sporządzenie dokumentacji powykonawczej wraz ze zgłoszeniem do OSD.</w:t>
            </w:r>
          </w:p>
          <w:p w14:paraId="63DFB245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  <w:p w14:paraId="167BEF11" w14:textId="22A5FE8C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560" w:type="dxa"/>
          </w:tcPr>
          <w:p w14:paraId="2B8F1234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2ABA231E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41E201A7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  <w:tr w:rsidR="006859DA" w14:paraId="0853CD5F" w14:textId="77777777" w:rsidTr="009F553C">
        <w:tc>
          <w:tcPr>
            <w:tcW w:w="5098" w:type="dxa"/>
            <w:gridSpan w:val="2"/>
          </w:tcPr>
          <w:p w14:paraId="249F4C2C" w14:textId="23FE688E" w:rsidR="006859DA" w:rsidRDefault="006859DA" w:rsidP="006859DA">
            <w:pPr>
              <w:spacing w:line="360" w:lineRule="auto"/>
              <w:jc w:val="right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RAZEM </w:t>
            </w:r>
          </w:p>
        </w:tc>
        <w:tc>
          <w:tcPr>
            <w:tcW w:w="1560" w:type="dxa"/>
          </w:tcPr>
          <w:p w14:paraId="0E3A09A1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275" w:type="dxa"/>
          </w:tcPr>
          <w:p w14:paraId="63903091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  <w:tc>
          <w:tcPr>
            <w:tcW w:w="1129" w:type="dxa"/>
          </w:tcPr>
          <w:p w14:paraId="2DA404AB" w14:textId="77777777" w:rsidR="006859DA" w:rsidRDefault="006859DA" w:rsidP="00B4793C">
            <w:pPr>
              <w:spacing w:line="360" w:lineRule="auto"/>
              <w:jc w:val="both"/>
              <w:rPr>
                <w:rFonts w:ascii="Arial Narrow" w:hAnsi="Arial Narrow"/>
              </w:rPr>
            </w:pPr>
          </w:p>
        </w:tc>
      </w:tr>
    </w:tbl>
    <w:p w14:paraId="68F1A8B7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68D07C43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153D3215" w14:textId="77777777" w:rsidR="006859DA" w:rsidRDefault="006859DA" w:rsidP="00B4793C">
      <w:pPr>
        <w:spacing w:after="0" w:line="360" w:lineRule="auto"/>
        <w:jc w:val="both"/>
        <w:rPr>
          <w:rFonts w:ascii="Arial Narrow" w:hAnsi="Arial Narrow"/>
        </w:rPr>
      </w:pPr>
    </w:p>
    <w:p w14:paraId="7B39BCAF" w14:textId="77777777" w:rsidR="003529AF" w:rsidRDefault="003529AF" w:rsidP="00B4793C">
      <w:pPr>
        <w:spacing w:after="0" w:line="360" w:lineRule="auto"/>
        <w:jc w:val="both"/>
        <w:rPr>
          <w:rFonts w:ascii="Arial Narrow" w:hAnsi="Arial Narrow"/>
        </w:rPr>
      </w:pPr>
    </w:p>
    <w:sectPr w:rsidR="003529A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55DCB1" w14:textId="77777777" w:rsidR="00594E1C" w:rsidRDefault="00594E1C" w:rsidP="003529AF">
      <w:pPr>
        <w:spacing w:after="0" w:line="240" w:lineRule="auto"/>
      </w:pPr>
      <w:r>
        <w:separator/>
      </w:r>
    </w:p>
  </w:endnote>
  <w:endnote w:type="continuationSeparator" w:id="0">
    <w:p w14:paraId="36CE1531" w14:textId="77777777" w:rsidR="00594E1C" w:rsidRDefault="00594E1C" w:rsidP="003529A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DejaVuSans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791A8F" w14:textId="5E2DDC15" w:rsidR="003529AF" w:rsidRPr="003529AF" w:rsidRDefault="003529AF" w:rsidP="003529AF">
    <w:pPr>
      <w:pStyle w:val="Stopka"/>
    </w:pPr>
    <w:r w:rsidRPr="003529AF">
      <w:rPr>
        <w:rFonts w:ascii="Times New Roman" w:eastAsia="Times New Roman" w:hAnsi="Times New Roman" w:cs="Times New Roman"/>
        <w:noProof/>
        <w:kern w:val="0"/>
        <w:sz w:val="24"/>
        <w:szCs w:val="24"/>
        <w:lang w:eastAsia="pl-PL"/>
        <w14:ligatures w14:val="none"/>
      </w:rPr>
      <w:drawing>
        <wp:inline distT="0" distB="0" distL="0" distR="0" wp14:anchorId="2060FF1A" wp14:editId="44274A62">
          <wp:extent cx="5759450" cy="447428"/>
          <wp:effectExtent l="0" t="0" r="0" b="0"/>
          <wp:docPr id="2" name="Obraz 2" descr="Logotypy&#10;Ciąg czterech logotypów:  Funduszy Europejskich dla Śląskiego, Rzeczpospolita Polska, Unii Europejskiej, Województwa Ślą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4742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993B164" w14:textId="77777777" w:rsidR="00594E1C" w:rsidRDefault="00594E1C" w:rsidP="003529AF">
      <w:pPr>
        <w:spacing w:after="0" w:line="240" w:lineRule="auto"/>
      </w:pPr>
      <w:r>
        <w:separator/>
      </w:r>
    </w:p>
  </w:footnote>
  <w:footnote w:type="continuationSeparator" w:id="0">
    <w:p w14:paraId="76C195D2" w14:textId="77777777" w:rsidR="00594E1C" w:rsidRDefault="00594E1C" w:rsidP="003529A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B82EC4"/>
    <w:multiLevelType w:val="hybridMultilevel"/>
    <w:tmpl w:val="76C266B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2C6735C"/>
    <w:multiLevelType w:val="hybridMultilevel"/>
    <w:tmpl w:val="0AC2EE8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334EDC"/>
    <w:multiLevelType w:val="hybridMultilevel"/>
    <w:tmpl w:val="939C6C2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912892">
    <w:abstractNumId w:val="1"/>
  </w:num>
  <w:num w:numId="2" w16cid:durableId="581524467">
    <w:abstractNumId w:val="0"/>
  </w:num>
  <w:num w:numId="3" w16cid:durableId="5777906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5FB"/>
    <w:rsid w:val="00001FAE"/>
    <w:rsid w:val="00007872"/>
    <w:rsid w:val="00112506"/>
    <w:rsid w:val="00235CEB"/>
    <w:rsid w:val="002B06E8"/>
    <w:rsid w:val="00303BBA"/>
    <w:rsid w:val="003529AF"/>
    <w:rsid w:val="00383D70"/>
    <w:rsid w:val="003A7294"/>
    <w:rsid w:val="003D5298"/>
    <w:rsid w:val="0045304A"/>
    <w:rsid w:val="004934E1"/>
    <w:rsid w:val="005645FB"/>
    <w:rsid w:val="00594E1C"/>
    <w:rsid w:val="006859DA"/>
    <w:rsid w:val="006D6B86"/>
    <w:rsid w:val="00785044"/>
    <w:rsid w:val="007A1930"/>
    <w:rsid w:val="007B35C3"/>
    <w:rsid w:val="007E31C2"/>
    <w:rsid w:val="00814C75"/>
    <w:rsid w:val="008C5F8F"/>
    <w:rsid w:val="009D70AA"/>
    <w:rsid w:val="009E361D"/>
    <w:rsid w:val="009F553C"/>
    <w:rsid w:val="00A4369D"/>
    <w:rsid w:val="00A47DB8"/>
    <w:rsid w:val="00AA1693"/>
    <w:rsid w:val="00AB1CAD"/>
    <w:rsid w:val="00AD4702"/>
    <w:rsid w:val="00B4793C"/>
    <w:rsid w:val="00B54EDB"/>
    <w:rsid w:val="00B6633C"/>
    <w:rsid w:val="00B91A49"/>
    <w:rsid w:val="00C82219"/>
    <w:rsid w:val="00CA52A6"/>
    <w:rsid w:val="00D24B30"/>
    <w:rsid w:val="00DB0C3A"/>
    <w:rsid w:val="00E425BF"/>
    <w:rsid w:val="00E76CF7"/>
    <w:rsid w:val="00E93838"/>
    <w:rsid w:val="00EA2830"/>
    <w:rsid w:val="00F00081"/>
    <w:rsid w:val="00F00DE5"/>
    <w:rsid w:val="00F40408"/>
    <w:rsid w:val="00FB528C"/>
    <w:rsid w:val="00FC75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B71E7F"/>
  <w15:chartTrackingRefBased/>
  <w15:docId w15:val="{4464BFCF-3CC5-45F0-85F6-00AF765716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5645F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645F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645F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5645F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5645F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645F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5645F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5645F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5645F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645F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5645F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645F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5645F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5645F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645F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5645F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5645F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5645F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5645F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5645F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645F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5645F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5645F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5645FB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5645FB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5645F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5645F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5645FB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5645FB"/>
    <w:rPr>
      <w:b/>
      <w:bCs/>
      <w:smallCaps/>
      <w:color w:val="2F5496" w:themeColor="accent1" w:themeShade="BF"/>
      <w:spacing w:val="5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529A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529A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529A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529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529AF"/>
  </w:style>
  <w:style w:type="paragraph" w:styleId="Stopka">
    <w:name w:val="footer"/>
    <w:basedOn w:val="Normalny"/>
    <w:link w:val="StopkaZnak"/>
    <w:uiPriority w:val="99"/>
    <w:unhideWhenUsed/>
    <w:rsid w:val="003529A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529AF"/>
  </w:style>
  <w:style w:type="table" w:styleId="Tabela-Siatka">
    <w:name w:val="Table Grid"/>
    <w:basedOn w:val="Standardowy"/>
    <w:uiPriority w:val="39"/>
    <w:rsid w:val="006859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313</Words>
  <Characters>1881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agnieszka_cygon</dc:creator>
  <cp:keywords/>
  <dc:description/>
  <cp:lastModifiedBy>Marcin Salachna</cp:lastModifiedBy>
  <cp:revision>3</cp:revision>
  <dcterms:created xsi:type="dcterms:W3CDTF">2026-03-25T07:58:00Z</dcterms:created>
  <dcterms:modified xsi:type="dcterms:W3CDTF">2026-03-26T10:09:00Z</dcterms:modified>
</cp:coreProperties>
</file>