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EE4863" w14:textId="2CBBF975" w:rsidR="00DC126B" w:rsidRPr="00DC126B" w:rsidRDefault="00DC126B" w:rsidP="00567F3F">
      <w:pPr>
        <w:spacing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DC126B">
        <w:rPr>
          <w:rFonts w:ascii="Times New Roman" w:hAnsi="Times New Roman" w:cs="Times New Roman"/>
          <w:b/>
          <w:bCs/>
          <w:sz w:val="24"/>
          <w:szCs w:val="24"/>
        </w:rPr>
        <w:t xml:space="preserve">UMOWA NR </w:t>
      </w:r>
      <w:r>
        <w:rPr>
          <w:rFonts w:ascii="Times New Roman" w:hAnsi="Times New Roman" w:cs="Times New Roman"/>
          <w:b/>
          <w:bCs/>
          <w:sz w:val="24"/>
          <w:szCs w:val="24"/>
        </w:rPr>
        <w:t>DRG.272.</w:t>
      </w:r>
      <w:r w:rsidRPr="00DC126B">
        <w:rPr>
          <w:rFonts w:ascii="Times New Roman" w:hAnsi="Times New Roman" w:cs="Times New Roman"/>
          <w:b/>
          <w:bCs/>
          <w:sz w:val="24"/>
          <w:szCs w:val="24"/>
        </w:rPr>
        <w:t>…2026</w:t>
      </w:r>
    </w:p>
    <w:p w14:paraId="245BE478" w14:textId="77777777" w:rsidR="00DC126B" w:rsidRPr="00DC126B" w:rsidRDefault="00DC126B" w:rsidP="00567F3F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>zawarta w dniu ………………… 2026 r. w Czerwinie, pomiędzy:</w:t>
      </w:r>
    </w:p>
    <w:p w14:paraId="4C599939" w14:textId="77777777" w:rsidR="00DC126B" w:rsidRPr="00DC126B" w:rsidRDefault="00DC126B" w:rsidP="00567F3F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>Gminą Czerwin z siedzibą Plac Tysiąclecia 1, 07-407 Czerwin - zwaną w dalszej części umowy Zamawiającym,</w:t>
      </w:r>
    </w:p>
    <w:p w14:paraId="2458090F" w14:textId="77777777" w:rsidR="00DC126B" w:rsidRPr="00DC126B" w:rsidRDefault="00DC126B" w:rsidP="00567F3F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 xml:space="preserve">reprezentowaną przez: </w:t>
      </w:r>
    </w:p>
    <w:p w14:paraId="606046C2" w14:textId="77777777" w:rsidR="00DC126B" w:rsidRPr="00DC126B" w:rsidRDefault="00DC126B" w:rsidP="00567F3F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 xml:space="preserve">Grzegorza Długokęckiego – Wójta gminy Czerwin, przy kontrasygnacie Skarbnika Gminy – Beaty Dąbkowskiej. </w:t>
      </w:r>
    </w:p>
    <w:p w14:paraId="0571FB24" w14:textId="77777777" w:rsidR="00DC126B" w:rsidRPr="00DC126B" w:rsidRDefault="00DC126B" w:rsidP="00567F3F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>a</w:t>
      </w:r>
    </w:p>
    <w:p w14:paraId="00BC550C" w14:textId="77777777" w:rsidR="00DC126B" w:rsidRPr="00DC126B" w:rsidRDefault="00DC126B" w:rsidP="00567F3F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b/>
          <w:bCs/>
          <w:sz w:val="24"/>
          <w:szCs w:val="24"/>
        </w:rPr>
        <w:t>………………………………………………………………………………</w:t>
      </w:r>
      <w:r w:rsidRPr="00DC126B">
        <w:rPr>
          <w:rFonts w:ascii="Times New Roman" w:hAnsi="Times New Roman" w:cs="Times New Roman"/>
          <w:sz w:val="24"/>
          <w:szCs w:val="24"/>
        </w:rPr>
        <w:br/>
        <w:t>z siedzibą w …………………………………………………………………,</w:t>
      </w:r>
      <w:r w:rsidRPr="00DC126B">
        <w:rPr>
          <w:rFonts w:ascii="Times New Roman" w:hAnsi="Times New Roman" w:cs="Times New Roman"/>
          <w:sz w:val="24"/>
          <w:szCs w:val="24"/>
        </w:rPr>
        <w:br/>
        <w:t>NIP: ………………………, REGON: ………………………, KRS/CEIDG: ………………………,</w:t>
      </w:r>
      <w:r w:rsidRPr="00DC126B">
        <w:rPr>
          <w:rFonts w:ascii="Times New Roman" w:hAnsi="Times New Roman" w:cs="Times New Roman"/>
          <w:sz w:val="24"/>
          <w:szCs w:val="24"/>
        </w:rPr>
        <w:br/>
        <w:t>reprezentowanym przez:</w:t>
      </w:r>
      <w:r w:rsidRPr="00DC126B">
        <w:rPr>
          <w:rFonts w:ascii="Times New Roman" w:hAnsi="Times New Roman" w:cs="Times New Roman"/>
          <w:sz w:val="24"/>
          <w:szCs w:val="24"/>
        </w:rPr>
        <w:br/>
        <w:t>………………………………………………………………………………</w:t>
      </w:r>
      <w:r w:rsidRPr="00DC126B">
        <w:rPr>
          <w:rFonts w:ascii="Times New Roman" w:hAnsi="Times New Roman" w:cs="Times New Roman"/>
          <w:sz w:val="24"/>
          <w:szCs w:val="24"/>
        </w:rPr>
        <w:br/>
        <w:t xml:space="preserve">zwanym dalej </w:t>
      </w:r>
      <w:r w:rsidRPr="00DC126B">
        <w:rPr>
          <w:rFonts w:ascii="Times New Roman" w:hAnsi="Times New Roman" w:cs="Times New Roman"/>
          <w:b/>
          <w:bCs/>
          <w:sz w:val="24"/>
          <w:szCs w:val="24"/>
        </w:rPr>
        <w:t>„Wykonawcą”</w:t>
      </w:r>
      <w:r w:rsidRPr="00DC126B">
        <w:rPr>
          <w:rFonts w:ascii="Times New Roman" w:hAnsi="Times New Roman" w:cs="Times New Roman"/>
          <w:sz w:val="24"/>
          <w:szCs w:val="24"/>
        </w:rPr>
        <w:t>,</w:t>
      </w:r>
    </w:p>
    <w:p w14:paraId="54174CFA" w14:textId="77777777" w:rsidR="00DC126B" w:rsidRPr="00DC126B" w:rsidRDefault="00DC126B" w:rsidP="00567F3F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 xml:space="preserve">zwanymi dalej łącznie </w:t>
      </w:r>
      <w:r w:rsidRPr="00DC126B">
        <w:rPr>
          <w:rFonts w:ascii="Times New Roman" w:hAnsi="Times New Roman" w:cs="Times New Roman"/>
          <w:b/>
          <w:bCs/>
          <w:sz w:val="24"/>
          <w:szCs w:val="24"/>
        </w:rPr>
        <w:t>„Stronami”</w:t>
      </w:r>
      <w:r w:rsidRPr="00DC126B">
        <w:rPr>
          <w:rFonts w:ascii="Times New Roman" w:hAnsi="Times New Roman" w:cs="Times New Roman"/>
          <w:sz w:val="24"/>
          <w:szCs w:val="24"/>
        </w:rPr>
        <w:t>.</w:t>
      </w:r>
    </w:p>
    <w:p w14:paraId="1CF105B0" w14:textId="77777777" w:rsidR="00DC126B" w:rsidRPr="00DC126B" w:rsidRDefault="00DC126B" w:rsidP="00567F3F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 xml:space="preserve">Umowa zostaje zawarta w wyniku przeprowadzenia postępowania o udzielenie zamówienia publicznego w trybie podstawowym z możliwością negocjacji, o którym mowa w art. 275 pkt 2 ustawy Prawo zamówień publicznych, znak sprawy: </w:t>
      </w:r>
      <w:r w:rsidRPr="00DC126B">
        <w:rPr>
          <w:rFonts w:ascii="Times New Roman" w:hAnsi="Times New Roman" w:cs="Times New Roman"/>
          <w:b/>
          <w:bCs/>
          <w:sz w:val="24"/>
          <w:szCs w:val="24"/>
        </w:rPr>
        <w:t>DRG.271.6.2026</w:t>
      </w:r>
      <w:r w:rsidRPr="00DC126B">
        <w:rPr>
          <w:rFonts w:ascii="Times New Roman" w:hAnsi="Times New Roman" w:cs="Times New Roman"/>
          <w:sz w:val="24"/>
          <w:szCs w:val="24"/>
        </w:rPr>
        <w:t xml:space="preserve">. Podstawowe założenia postępowania, w tym przedmiot zamówienia, termin realizacji, kryteria oceny ofert i brak wymogu zabezpieczenia należytego wykonania umowy, zostały określone w SWZ. </w:t>
      </w:r>
    </w:p>
    <w:p w14:paraId="2E641643" w14:textId="77777777" w:rsidR="00DC126B" w:rsidRPr="00DC126B" w:rsidRDefault="00DC126B" w:rsidP="00567F3F">
      <w:pPr>
        <w:spacing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DC126B">
        <w:rPr>
          <w:rFonts w:ascii="Times New Roman" w:hAnsi="Times New Roman" w:cs="Times New Roman"/>
          <w:b/>
          <w:bCs/>
          <w:sz w:val="24"/>
          <w:szCs w:val="24"/>
        </w:rPr>
        <w:t>§ 1. Przedmiot umowy</w:t>
      </w:r>
    </w:p>
    <w:p w14:paraId="50B6CFE5" w14:textId="77777777" w:rsidR="00DC126B" w:rsidRPr="00DC126B" w:rsidRDefault="00DC126B" w:rsidP="00567F3F">
      <w:pPr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 xml:space="preserve">Przedmiotem umowy są </w:t>
      </w:r>
      <w:r w:rsidRPr="00DC126B">
        <w:rPr>
          <w:rFonts w:ascii="Times New Roman" w:hAnsi="Times New Roman" w:cs="Times New Roman"/>
          <w:b/>
          <w:bCs/>
          <w:sz w:val="24"/>
          <w:szCs w:val="24"/>
        </w:rPr>
        <w:t>sukcesywne dostawy kruszyw drogowych</w:t>
      </w:r>
      <w:r w:rsidRPr="00DC126B">
        <w:rPr>
          <w:rFonts w:ascii="Times New Roman" w:hAnsi="Times New Roman" w:cs="Times New Roman"/>
          <w:sz w:val="24"/>
          <w:szCs w:val="24"/>
        </w:rPr>
        <w:t xml:space="preserve"> przeznaczonych do bieżącego utrzymania, remontów cząstkowych oraz poprawy przejezdności dróg gminnych na terenie Gminy Czerwin. Zakres rzeczowy odpowiada SWZ. </w:t>
      </w:r>
    </w:p>
    <w:p w14:paraId="459D2BAB" w14:textId="77777777" w:rsidR="00DC126B" w:rsidRPr="00DC126B" w:rsidRDefault="00DC126B" w:rsidP="00567F3F">
      <w:pPr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>Zakres zamówienia obejmuje dostawę następujących materiałów:</w:t>
      </w:r>
    </w:p>
    <w:p w14:paraId="39A12506" w14:textId="77777777" w:rsidR="00DC126B" w:rsidRPr="00DC126B" w:rsidRDefault="00DC126B" w:rsidP="00567F3F">
      <w:pPr>
        <w:numPr>
          <w:ilvl w:val="1"/>
          <w:numId w:val="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 xml:space="preserve">piasek – </w:t>
      </w:r>
      <w:r w:rsidRPr="00DC126B">
        <w:rPr>
          <w:rFonts w:ascii="Times New Roman" w:hAnsi="Times New Roman" w:cs="Times New Roman"/>
          <w:b/>
          <w:bCs/>
          <w:sz w:val="24"/>
          <w:szCs w:val="24"/>
        </w:rPr>
        <w:t>150 ton</w:t>
      </w:r>
      <w:r w:rsidRPr="00DC126B">
        <w:rPr>
          <w:rFonts w:ascii="Times New Roman" w:hAnsi="Times New Roman" w:cs="Times New Roman"/>
          <w:sz w:val="24"/>
          <w:szCs w:val="24"/>
        </w:rPr>
        <w:t>,</w:t>
      </w:r>
    </w:p>
    <w:p w14:paraId="76163237" w14:textId="77777777" w:rsidR="00DC126B" w:rsidRPr="00DC126B" w:rsidRDefault="00DC126B" w:rsidP="00567F3F">
      <w:pPr>
        <w:numPr>
          <w:ilvl w:val="1"/>
          <w:numId w:val="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 xml:space="preserve">pospółka drogowa – </w:t>
      </w:r>
      <w:r w:rsidRPr="00DC126B">
        <w:rPr>
          <w:rFonts w:ascii="Times New Roman" w:hAnsi="Times New Roman" w:cs="Times New Roman"/>
          <w:b/>
          <w:bCs/>
          <w:sz w:val="24"/>
          <w:szCs w:val="24"/>
        </w:rPr>
        <w:t>450 ton</w:t>
      </w:r>
      <w:r w:rsidRPr="00DC126B">
        <w:rPr>
          <w:rFonts w:ascii="Times New Roman" w:hAnsi="Times New Roman" w:cs="Times New Roman"/>
          <w:sz w:val="24"/>
          <w:szCs w:val="24"/>
        </w:rPr>
        <w:t>,</w:t>
      </w:r>
    </w:p>
    <w:p w14:paraId="4C915C6B" w14:textId="77777777" w:rsidR="00DC126B" w:rsidRPr="00DC126B" w:rsidRDefault="00DC126B" w:rsidP="00567F3F">
      <w:pPr>
        <w:numPr>
          <w:ilvl w:val="1"/>
          <w:numId w:val="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 xml:space="preserve">kruszywo łamane 0/31,5 mm – </w:t>
      </w:r>
      <w:r w:rsidRPr="00DC126B">
        <w:rPr>
          <w:rFonts w:ascii="Times New Roman" w:hAnsi="Times New Roman" w:cs="Times New Roman"/>
          <w:b/>
          <w:bCs/>
          <w:sz w:val="24"/>
          <w:szCs w:val="24"/>
        </w:rPr>
        <w:t>2206 ton</w:t>
      </w:r>
      <w:r w:rsidRPr="00DC126B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52D1DBAF" w14:textId="0A7A8E84" w:rsidR="00DC126B" w:rsidRPr="00DC126B" w:rsidRDefault="00DC126B" w:rsidP="00567F3F">
      <w:pPr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 xml:space="preserve">Łączna szacunkowa ilość kruszyw wynosi </w:t>
      </w:r>
      <w:r w:rsidRPr="00DC126B">
        <w:rPr>
          <w:rFonts w:ascii="Times New Roman" w:hAnsi="Times New Roman" w:cs="Times New Roman"/>
          <w:b/>
          <w:bCs/>
          <w:sz w:val="24"/>
          <w:szCs w:val="24"/>
        </w:rPr>
        <w:t>2806 ton</w:t>
      </w:r>
      <w:r w:rsidRPr="00DC126B">
        <w:rPr>
          <w:rFonts w:ascii="Times New Roman" w:hAnsi="Times New Roman" w:cs="Times New Roman"/>
          <w:sz w:val="24"/>
          <w:szCs w:val="24"/>
        </w:rPr>
        <w:t xml:space="preserve">. Strony zgodnie potwierdzają, że wskazane ilości mają </w:t>
      </w:r>
      <w:r w:rsidRPr="00DC126B">
        <w:rPr>
          <w:rFonts w:ascii="Times New Roman" w:hAnsi="Times New Roman" w:cs="Times New Roman"/>
          <w:b/>
          <w:bCs/>
          <w:sz w:val="24"/>
          <w:szCs w:val="24"/>
        </w:rPr>
        <w:t>charakter szacunkowy</w:t>
      </w:r>
      <w:r w:rsidRPr="00DC126B">
        <w:rPr>
          <w:rFonts w:ascii="Times New Roman" w:hAnsi="Times New Roman" w:cs="Times New Roman"/>
          <w:sz w:val="24"/>
          <w:szCs w:val="24"/>
        </w:rPr>
        <w:t xml:space="preserve"> i mogą ulec zmianie, stosownie do bieżących potrzeb Zamawiającego. </w:t>
      </w:r>
      <w:r w:rsidR="00DC7717" w:rsidRPr="00DC7717">
        <w:rPr>
          <w:rFonts w:ascii="Times New Roman" w:hAnsi="Times New Roman" w:cs="Times New Roman"/>
          <w:sz w:val="24"/>
          <w:szCs w:val="24"/>
        </w:rPr>
        <w:t>Zamawiający gwarantuje realizację zamówienia na poziomie co najmniej</w:t>
      </w:r>
      <w:r w:rsidR="00DC7717">
        <w:rPr>
          <w:rFonts w:ascii="Times New Roman" w:hAnsi="Times New Roman" w:cs="Times New Roman"/>
          <w:sz w:val="24"/>
          <w:szCs w:val="24"/>
        </w:rPr>
        <w:t xml:space="preserve"> 70</w:t>
      </w:r>
      <w:r w:rsidR="00DC7717" w:rsidRPr="00DC7717">
        <w:rPr>
          <w:rFonts w:ascii="Times New Roman" w:hAnsi="Times New Roman" w:cs="Times New Roman"/>
          <w:sz w:val="24"/>
          <w:szCs w:val="24"/>
        </w:rPr>
        <w:t xml:space="preserve"> % maksymalnej wartości umowy</w:t>
      </w:r>
      <w:r w:rsidR="00DC7717">
        <w:rPr>
          <w:rFonts w:ascii="Times New Roman" w:hAnsi="Times New Roman" w:cs="Times New Roman"/>
          <w:sz w:val="24"/>
          <w:szCs w:val="24"/>
        </w:rPr>
        <w:t xml:space="preserve">. </w:t>
      </w:r>
      <w:r w:rsidRPr="00DC126B">
        <w:rPr>
          <w:rFonts w:ascii="Times New Roman" w:hAnsi="Times New Roman" w:cs="Times New Roman"/>
          <w:sz w:val="24"/>
          <w:szCs w:val="24"/>
        </w:rPr>
        <w:t>Wykonawcy nie przysługuje roszczenie o realizację pełnej ilości wskazanej w ust. 2.</w:t>
      </w:r>
    </w:p>
    <w:p w14:paraId="1F4F9149" w14:textId="77777777" w:rsidR="00DC126B" w:rsidRPr="00DC126B" w:rsidRDefault="00DC126B" w:rsidP="00567F3F">
      <w:pPr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 xml:space="preserve">Dostawy realizowane będą transportem Wykonawcy wraz z rozładunkiem w miejscu wskazanym przez Zamawiającego na terenie Gminy Czerwin, w dniach od poniedziałku </w:t>
      </w:r>
      <w:r w:rsidRPr="00DC126B">
        <w:rPr>
          <w:rFonts w:ascii="Times New Roman" w:hAnsi="Times New Roman" w:cs="Times New Roman"/>
          <w:sz w:val="24"/>
          <w:szCs w:val="24"/>
        </w:rPr>
        <w:lastRenderedPageBreak/>
        <w:t xml:space="preserve">do piątku w godzinach od </w:t>
      </w:r>
      <w:r w:rsidRPr="00DC126B">
        <w:rPr>
          <w:rFonts w:ascii="Times New Roman" w:hAnsi="Times New Roman" w:cs="Times New Roman"/>
          <w:b/>
          <w:bCs/>
          <w:sz w:val="24"/>
          <w:szCs w:val="24"/>
        </w:rPr>
        <w:t>7:30 do 15:30</w:t>
      </w:r>
      <w:r w:rsidRPr="00DC126B">
        <w:rPr>
          <w:rFonts w:ascii="Times New Roman" w:hAnsi="Times New Roman" w:cs="Times New Roman"/>
          <w:sz w:val="24"/>
          <w:szCs w:val="24"/>
        </w:rPr>
        <w:t xml:space="preserve">, zgodnie z bieżącymi potrzebami Zamawiającego. Sposób realizacji dostaw został określony w SWZ. </w:t>
      </w:r>
    </w:p>
    <w:p w14:paraId="7AC2B2CD" w14:textId="77777777" w:rsidR="00DC126B" w:rsidRPr="00DC126B" w:rsidRDefault="00DC126B" w:rsidP="00567F3F">
      <w:pPr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>Jednorazowa wielkość dostawy będzie każdorazowo określana przez Zamawiającego telefonicznie lub mailowo.</w:t>
      </w:r>
    </w:p>
    <w:p w14:paraId="1A525C62" w14:textId="77777777" w:rsidR="00DC126B" w:rsidRPr="00DC126B" w:rsidRDefault="00DC126B" w:rsidP="00567F3F">
      <w:pPr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>Wykonawca zobowiązuje się wykonywać umowę z należytą starannością, zgodnie z obowiązującymi przepisami, normami, zasadami wiedzy technicznej oraz postanowieniami SWZ i złożonej oferty.</w:t>
      </w:r>
    </w:p>
    <w:p w14:paraId="64AEE375" w14:textId="77777777" w:rsidR="00DC126B" w:rsidRPr="00DC126B" w:rsidRDefault="00DC126B" w:rsidP="00567F3F">
      <w:pPr>
        <w:spacing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DC126B">
        <w:rPr>
          <w:rFonts w:ascii="Times New Roman" w:hAnsi="Times New Roman" w:cs="Times New Roman"/>
          <w:b/>
          <w:bCs/>
          <w:sz w:val="24"/>
          <w:szCs w:val="24"/>
        </w:rPr>
        <w:t>§ 2. Termin obowiązywania umowy</w:t>
      </w:r>
    </w:p>
    <w:p w14:paraId="2458E0C3" w14:textId="45DE65E6" w:rsidR="00DC126B" w:rsidRPr="00DC126B" w:rsidRDefault="00DC126B" w:rsidP="00567F3F">
      <w:pPr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 xml:space="preserve">Umowa zostaje zawarta na czas określony od dnia jej podpisania do dnia </w:t>
      </w:r>
      <w:r w:rsidR="00320C2D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Pr="00DC126B">
        <w:rPr>
          <w:rFonts w:ascii="Times New Roman" w:hAnsi="Times New Roman" w:cs="Times New Roman"/>
          <w:b/>
          <w:bCs/>
          <w:sz w:val="24"/>
          <w:szCs w:val="24"/>
        </w:rPr>
        <w:t>1 grudnia 2026 r.</w:t>
      </w:r>
      <w:r w:rsidRPr="00DC126B">
        <w:rPr>
          <w:rFonts w:ascii="Times New Roman" w:hAnsi="Times New Roman" w:cs="Times New Roman"/>
          <w:sz w:val="24"/>
          <w:szCs w:val="24"/>
        </w:rPr>
        <w:t xml:space="preserve"> albo do dnia wcześniejszego wyczerpania maksymalnej wartości umowy, o której mowa w § 5 ust. 2. </w:t>
      </w:r>
    </w:p>
    <w:p w14:paraId="7DF01E24" w14:textId="77777777" w:rsidR="00DC126B" w:rsidRPr="00DC126B" w:rsidRDefault="00DC126B" w:rsidP="00567F3F">
      <w:pPr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>Zakończenie obowiązywania umowy z powodu upływu terminu, o którym mowa w ust. 1, nie wyłącza uprawnień Zamawiającego z tytułu kar umownych, odszkodowania lub rękojmi za wadliwie wykonane świadczenia.</w:t>
      </w:r>
    </w:p>
    <w:p w14:paraId="7FC13E64" w14:textId="77777777" w:rsidR="00DC126B" w:rsidRPr="00DC126B" w:rsidRDefault="00DC126B" w:rsidP="00567F3F">
      <w:pPr>
        <w:spacing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DC126B">
        <w:rPr>
          <w:rFonts w:ascii="Times New Roman" w:hAnsi="Times New Roman" w:cs="Times New Roman"/>
          <w:b/>
          <w:bCs/>
          <w:sz w:val="24"/>
          <w:szCs w:val="24"/>
        </w:rPr>
        <w:t>§ 3. Sposób realizacji dostaw</w:t>
      </w:r>
    </w:p>
    <w:p w14:paraId="33837CB0" w14:textId="77777777" w:rsidR="00DC126B" w:rsidRPr="00DC126B" w:rsidRDefault="00DC126B" w:rsidP="00567F3F">
      <w:pPr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>Dostawy będą realizowane sukcesywnie, na podstawie zamówień cząstkowych składanych przez Zamawiającego telefonicznie lub pocztą elektroniczną.</w:t>
      </w:r>
    </w:p>
    <w:p w14:paraId="5653373D" w14:textId="77777777" w:rsidR="00DC126B" w:rsidRPr="00DC126B" w:rsidRDefault="00DC126B" w:rsidP="00567F3F">
      <w:pPr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>W zamówieniu cząstkowym Zamawiający określi co najmniej:</w:t>
      </w:r>
    </w:p>
    <w:p w14:paraId="517B0E0E" w14:textId="77777777" w:rsidR="00DC126B" w:rsidRPr="00DC126B" w:rsidRDefault="00DC126B" w:rsidP="00567F3F">
      <w:pPr>
        <w:numPr>
          <w:ilvl w:val="1"/>
          <w:numId w:val="3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>rodzaj kruszywa,</w:t>
      </w:r>
    </w:p>
    <w:p w14:paraId="78D70254" w14:textId="77777777" w:rsidR="00DC126B" w:rsidRPr="00DC126B" w:rsidRDefault="00DC126B" w:rsidP="00567F3F">
      <w:pPr>
        <w:numPr>
          <w:ilvl w:val="1"/>
          <w:numId w:val="3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>orientacyjną ilość,</w:t>
      </w:r>
    </w:p>
    <w:p w14:paraId="6B814926" w14:textId="77777777" w:rsidR="00DC126B" w:rsidRPr="00DC126B" w:rsidRDefault="00DC126B" w:rsidP="00567F3F">
      <w:pPr>
        <w:numPr>
          <w:ilvl w:val="1"/>
          <w:numId w:val="3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>miejsce dostawy i rozładunku,</w:t>
      </w:r>
    </w:p>
    <w:p w14:paraId="59E021BA" w14:textId="77777777" w:rsidR="00DC126B" w:rsidRPr="00DC126B" w:rsidRDefault="00DC126B" w:rsidP="00567F3F">
      <w:pPr>
        <w:numPr>
          <w:ilvl w:val="1"/>
          <w:numId w:val="3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>wymagany termin dostawy, wynikający z oferty Wykonawcy, nie dłuższy niż zadeklarowany przez Wykonawcę w formularzu ofertowym.</w:t>
      </w:r>
    </w:p>
    <w:p w14:paraId="2DDF9E5E" w14:textId="5D016F81" w:rsidR="00DC126B" w:rsidRPr="00DC126B" w:rsidRDefault="00DC126B" w:rsidP="00567F3F">
      <w:pPr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 xml:space="preserve">Wykonawca zobowiązuje się do realizacji każdej dostawy w czasie nie dłuższym niż: </w:t>
      </w:r>
      <w:r w:rsidRPr="00DC126B">
        <w:rPr>
          <w:rFonts w:ascii="Times New Roman" w:hAnsi="Times New Roman" w:cs="Times New Roman"/>
          <w:b/>
          <w:bCs/>
          <w:sz w:val="24"/>
          <w:szCs w:val="24"/>
        </w:rPr>
        <w:t>…… godzin od chwili zgłoszenia zapotrzebowania</w:t>
      </w:r>
      <w:r w:rsidRPr="00DC126B">
        <w:rPr>
          <w:rFonts w:ascii="Times New Roman" w:hAnsi="Times New Roman" w:cs="Times New Roman"/>
          <w:sz w:val="24"/>
          <w:szCs w:val="24"/>
        </w:rPr>
        <w:t xml:space="preserve">, zgodnie ze złożoną ofertą. SWZ </w:t>
      </w:r>
    </w:p>
    <w:p w14:paraId="76CB4EF1" w14:textId="77777777" w:rsidR="00DC126B" w:rsidRPr="00DC126B" w:rsidRDefault="00DC126B" w:rsidP="00567F3F">
      <w:pPr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>Za moment zgłoszenia zapotrzebowania przyjmuje się:</w:t>
      </w:r>
    </w:p>
    <w:p w14:paraId="70A068BC" w14:textId="1B1F8407" w:rsidR="00DC126B" w:rsidRPr="00DC126B" w:rsidRDefault="00DC126B" w:rsidP="00567F3F">
      <w:pPr>
        <w:numPr>
          <w:ilvl w:val="1"/>
          <w:numId w:val="3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>moment skutecznego zgłoszenia telefonicznego, albo</w:t>
      </w:r>
    </w:p>
    <w:p w14:paraId="54DEF7CC" w14:textId="77777777" w:rsidR="00DC126B" w:rsidRPr="00DC126B" w:rsidRDefault="00DC126B" w:rsidP="00567F3F">
      <w:pPr>
        <w:numPr>
          <w:ilvl w:val="1"/>
          <w:numId w:val="3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>moment wysłania wiadomości e-mail przez Zamawiającego.</w:t>
      </w:r>
    </w:p>
    <w:p w14:paraId="08D51E8F" w14:textId="77777777" w:rsidR="00DC126B" w:rsidRPr="00DC126B" w:rsidRDefault="00DC126B" w:rsidP="00567F3F">
      <w:pPr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>Wykonawca zobowiązuje się dostarczać kruszywo pojazdami przystosowanymi do przewozu materiałów sypkich, zapewniającymi:</w:t>
      </w:r>
    </w:p>
    <w:p w14:paraId="7302186E" w14:textId="77777777" w:rsidR="00DC126B" w:rsidRPr="00DC126B" w:rsidRDefault="00DC126B" w:rsidP="00567F3F">
      <w:pPr>
        <w:numPr>
          <w:ilvl w:val="1"/>
          <w:numId w:val="3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>zabezpieczenie materiału przed zanieczyszczeniem i stratami podczas transportu,</w:t>
      </w:r>
    </w:p>
    <w:p w14:paraId="15AABFB7" w14:textId="2318C40E" w:rsidR="00DC126B" w:rsidRPr="00DC126B" w:rsidRDefault="00DC126B" w:rsidP="00567F3F">
      <w:pPr>
        <w:numPr>
          <w:ilvl w:val="1"/>
          <w:numId w:val="3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 xml:space="preserve">możliwość sprawnego rozładunku. </w:t>
      </w:r>
    </w:p>
    <w:p w14:paraId="528986A0" w14:textId="77777777" w:rsidR="00DC126B" w:rsidRPr="00DC126B" w:rsidRDefault="00DC126B" w:rsidP="00567F3F">
      <w:pPr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lastRenderedPageBreak/>
        <w:t>Osobami upoważnionymi do składania zamówień cząstkowych i odbioru dostaw ze strony Zamawiającego są:</w:t>
      </w:r>
    </w:p>
    <w:p w14:paraId="00FE9C58" w14:textId="77777777" w:rsidR="00DC126B" w:rsidRPr="00DC126B" w:rsidRDefault="00DC126B" w:rsidP="00567F3F">
      <w:pPr>
        <w:numPr>
          <w:ilvl w:val="1"/>
          <w:numId w:val="3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>…………………………………</w:t>
      </w:r>
    </w:p>
    <w:p w14:paraId="42C084E1" w14:textId="77777777" w:rsidR="00DC126B" w:rsidRPr="00DC126B" w:rsidRDefault="00DC126B" w:rsidP="00567F3F">
      <w:pPr>
        <w:numPr>
          <w:ilvl w:val="1"/>
          <w:numId w:val="3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>…………………………………</w:t>
      </w:r>
      <w:r w:rsidRPr="00DC126B">
        <w:rPr>
          <w:rFonts w:ascii="Times New Roman" w:hAnsi="Times New Roman" w:cs="Times New Roman"/>
          <w:sz w:val="24"/>
          <w:szCs w:val="24"/>
        </w:rPr>
        <w:br/>
        <w:t>lub inne osoby wskazane pisemnie lub mailowo przez Zamawiającego.</w:t>
      </w:r>
    </w:p>
    <w:p w14:paraId="6EB68C52" w14:textId="77777777" w:rsidR="00DC126B" w:rsidRPr="00DC126B" w:rsidRDefault="00DC126B" w:rsidP="00567F3F">
      <w:pPr>
        <w:numPr>
          <w:ilvl w:val="0"/>
          <w:numId w:val="3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>Osobą odpowiedzialną za realizację umowy ze strony Wykonawcy jest:</w:t>
      </w:r>
      <w:r w:rsidRPr="00DC126B">
        <w:rPr>
          <w:rFonts w:ascii="Times New Roman" w:hAnsi="Times New Roman" w:cs="Times New Roman"/>
          <w:sz w:val="24"/>
          <w:szCs w:val="24"/>
        </w:rPr>
        <w:br/>
      </w:r>
      <w:r w:rsidRPr="00DC126B">
        <w:rPr>
          <w:rFonts w:ascii="Times New Roman" w:hAnsi="Times New Roman" w:cs="Times New Roman"/>
          <w:b/>
          <w:bCs/>
          <w:sz w:val="24"/>
          <w:szCs w:val="24"/>
        </w:rPr>
        <w:t>…………………………………</w:t>
      </w:r>
      <w:r w:rsidRPr="00DC126B">
        <w:rPr>
          <w:rFonts w:ascii="Times New Roman" w:hAnsi="Times New Roman" w:cs="Times New Roman"/>
          <w:sz w:val="24"/>
          <w:szCs w:val="24"/>
        </w:rPr>
        <w:t>, tel. ………………………, e-mail ……………………… .</w:t>
      </w:r>
    </w:p>
    <w:p w14:paraId="6C321043" w14:textId="77777777" w:rsidR="00DC126B" w:rsidRPr="00DC126B" w:rsidRDefault="00DC126B" w:rsidP="00567F3F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DC126B">
        <w:rPr>
          <w:rFonts w:ascii="Times New Roman" w:hAnsi="Times New Roman" w:cs="Times New Roman"/>
          <w:b/>
          <w:bCs/>
          <w:sz w:val="24"/>
          <w:szCs w:val="24"/>
        </w:rPr>
        <w:t>§ 4. Wymagania jakościowe</w:t>
      </w:r>
    </w:p>
    <w:p w14:paraId="57A6B886" w14:textId="77777777" w:rsidR="00DC126B" w:rsidRPr="00DC126B" w:rsidRDefault="00DC126B" w:rsidP="00567F3F">
      <w:pPr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>Dostarczane kruszywa muszą:</w:t>
      </w:r>
    </w:p>
    <w:p w14:paraId="3201D2F5" w14:textId="77777777" w:rsidR="00DC126B" w:rsidRPr="00DC126B" w:rsidRDefault="00DC126B" w:rsidP="00567F3F">
      <w:pPr>
        <w:numPr>
          <w:ilvl w:val="1"/>
          <w:numId w:val="4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>być wolne od zanieczyszczeń,</w:t>
      </w:r>
    </w:p>
    <w:p w14:paraId="0B06D886" w14:textId="77777777" w:rsidR="00DC126B" w:rsidRPr="00DC126B" w:rsidRDefault="00DC126B" w:rsidP="00567F3F">
      <w:pPr>
        <w:numPr>
          <w:ilvl w:val="1"/>
          <w:numId w:val="4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>nadawać się do zastosowań drogowych,</w:t>
      </w:r>
    </w:p>
    <w:p w14:paraId="20AD4627" w14:textId="77777777" w:rsidR="00DC126B" w:rsidRPr="00DC126B" w:rsidRDefault="00DC126B" w:rsidP="00567F3F">
      <w:pPr>
        <w:numPr>
          <w:ilvl w:val="1"/>
          <w:numId w:val="4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 xml:space="preserve">spełniać wymagania określone w obowiązujących normach i przepisach dotyczących materiałów stosowanych w budownictwie drogowym, w szczególności </w:t>
      </w:r>
      <w:r w:rsidRPr="00DC126B">
        <w:rPr>
          <w:rFonts w:ascii="Times New Roman" w:hAnsi="Times New Roman" w:cs="Times New Roman"/>
          <w:b/>
          <w:bCs/>
          <w:sz w:val="24"/>
          <w:szCs w:val="24"/>
        </w:rPr>
        <w:t>PN-EN 13242</w:t>
      </w:r>
      <w:r w:rsidRPr="00DC126B">
        <w:rPr>
          <w:rFonts w:ascii="Times New Roman" w:hAnsi="Times New Roman" w:cs="Times New Roman"/>
          <w:sz w:val="24"/>
          <w:szCs w:val="24"/>
        </w:rPr>
        <w:t xml:space="preserve"> lub normy równoważnej. Wymagania te zostały przewidziane w SWZ. </w:t>
      </w:r>
    </w:p>
    <w:p w14:paraId="02128B8A" w14:textId="77777777" w:rsidR="00DC126B" w:rsidRPr="00DC126B" w:rsidRDefault="00DC126B" w:rsidP="00567F3F">
      <w:pPr>
        <w:numPr>
          <w:ilvl w:val="0"/>
          <w:numId w:val="4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>Na każde żądanie Zamawiającego Wykonawca zobowiązany jest przedłożyć:</w:t>
      </w:r>
    </w:p>
    <w:p w14:paraId="1C7FCC9B" w14:textId="77777777" w:rsidR="00DC126B" w:rsidRPr="00DC126B" w:rsidRDefault="00DC126B" w:rsidP="00567F3F">
      <w:pPr>
        <w:numPr>
          <w:ilvl w:val="1"/>
          <w:numId w:val="4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>deklarację właściwości użytkowych,</w:t>
      </w:r>
    </w:p>
    <w:p w14:paraId="6DD914E0" w14:textId="77777777" w:rsidR="00DC126B" w:rsidRPr="00DC126B" w:rsidRDefault="00DC126B" w:rsidP="00567F3F">
      <w:pPr>
        <w:numPr>
          <w:ilvl w:val="1"/>
          <w:numId w:val="4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>certyfikat jakości,</w:t>
      </w:r>
    </w:p>
    <w:p w14:paraId="3C02B98E" w14:textId="77777777" w:rsidR="00DC126B" w:rsidRPr="00DC126B" w:rsidRDefault="00DC126B" w:rsidP="00567F3F">
      <w:pPr>
        <w:numPr>
          <w:ilvl w:val="1"/>
          <w:numId w:val="4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>dokument potwierdzający pochodzenie materiału,</w:t>
      </w:r>
    </w:p>
    <w:p w14:paraId="2E4CAED7" w14:textId="0B2EAEAD" w:rsidR="00DC126B" w:rsidRPr="00DC126B" w:rsidRDefault="00DC126B" w:rsidP="00567F3F">
      <w:pPr>
        <w:numPr>
          <w:ilvl w:val="1"/>
          <w:numId w:val="4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 xml:space="preserve">inne dokumenty potwierdzające zgodność dostarczonego materiału z wymaganiami umowy i SWZ. </w:t>
      </w:r>
    </w:p>
    <w:p w14:paraId="4EDC458C" w14:textId="77777777" w:rsidR="00DC126B" w:rsidRPr="00DC126B" w:rsidRDefault="00DC126B" w:rsidP="00567F3F">
      <w:pPr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>Wraz z każdą dostawą Wykonawca przekaże dokument WZ albo inny dokument dostawy, zawierający co najmniej:</w:t>
      </w:r>
    </w:p>
    <w:p w14:paraId="7364E4B9" w14:textId="77777777" w:rsidR="00DC126B" w:rsidRPr="00DC126B" w:rsidRDefault="00DC126B" w:rsidP="00567F3F">
      <w:pPr>
        <w:numPr>
          <w:ilvl w:val="1"/>
          <w:numId w:val="4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>datę dostawy,</w:t>
      </w:r>
    </w:p>
    <w:p w14:paraId="00A77762" w14:textId="77777777" w:rsidR="00DC126B" w:rsidRPr="00DC126B" w:rsidRDefault="00DC126B" w:rsidP="00567F3F">
      <w:pPr>
        <w:numPr>
          <w:ilvl w:val="1"/>
          <w:numId w:val="4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>rodzaj kruszywa,</w:t>
      </w:r>
    </w:p>
    <w:p w14:paraId="339BACEA" w14:textId="77777777" w:rsidR="00DC126B" w:rsidRPr="00DC126B" w:rsidRDefault="00DC126B" w:rsidP="00567F3F">
      <w:pPr>
        <w:numPr>
          <w:ilvl w:val="1"/>
          <w:numId w:val="4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>ilość kruszywa,</w:t>
      </w:r>
    </w:p>
    <w:p w14:paraId="76455D54" w14:textId="77777777" w:rsidR="00DC126B" w:rsidRPr="00DC126B" w:rsidRDefault="00DC126B" w:rsidP="00567F3F">
      <w:pPr>
        <w:numPr>
          <w:ilvl w:val="1"/>
          <w:numId w:val="4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>numer rejestracyjny pojazdu,</w:t>
      </w:r>
    </w:p>
    <w:p w14:paraId="5E1A606E" w14:textId="77777777" w:rsidR="00DC126B" w:rsidRPr="00DC126B" w:rsidRDefault="00DC126B" w:rsidP="00567F3F">
      <w:pPr>
        <w:numPr>
          <w:ilvl w:val="1"/>
          <w:numId w:val="4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>miejsce rozładunku.</w:t>
      </w:r>
    </w:p>
    <w:p w14:paraId="34F23666" w14:textId="77777777" w:rsidR="00DC126B" w:rsidRPr="00DC126B" w:rsidRDefault="00DC126B" w:rsidP="00567F3F">
      <w:pPr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>Zamawiający ma prawo pobrać próbki dostarczonego kruszywa i skierować je do badań jakościowych. W przypadku stwierdzenia niezgodności materiału z umową lub SWZ, koszty badań ponosi Wykonawca.</w:t>
      </w:r>
    </w:p>
    <w:p w14:paraId="4B1DCA1C" w14:textId="77777777" w:rsidR="00DC126B" w:rsidRPr="00DC126B" w:rsidRDefault="00DC126B" w:rsidP="00567F3F">
      <w:pPr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>Zamawiający może odmówić odbioru dostawy w całości lub w części, jeżeli:</w:t>
      </w:r>
    </w:p>
    <w:p w14:paraId="50DF72F5" w14:textId="77777777" w:rsidR="00DC126B" w:rsidRPr="00DC126B" w:rsidRDefault="00DC126B" w:rsidP="00567F3F">
      <w:pPr>
        <w:numPr>
          <w:ilvl w:val="1"/>
          <w:numId w:val="4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lastRenderedPageBreak/>
        <w:t>materiał nie odpowiada wymaganiom jakościowym,</w:t>
      </w:r>
    </w:p>
    <w:p w14:paraId="2749F23A" w14:textId="77777777" w:rsidR="00DC126B" w:rsidRPr="00DC126B" w:rsidRDefault="00DC126B" w:rsidP="00567F3F">
      <w:pPr>
        <w:numPr>
          <w:ilvl w:val="1"/>
          <w:numId w:val="4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>materiał jest zanieczyszczony,</w:t>
      </w:r>
    </w:p>
    <w:p w14:paraId="5ADE7103" w14:textId="77777777" w:rsidR="00DC126B" w:rsidRPr="00DC126B" w:rsidRDefault="00DC126B" w:rsidP="00567F3F">
      <w:pPr>
        <w:numPr>
          <w:ilvl w:val="1"/>
          <w:numId w:val="4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>dokumentacja dostawy jest niekompletna,</w:t>
      </w:r>
    </w:p>
    <w:p w14:paraId="22A2670B" w14:textId="77777777" w:rsidR="00DC126B" w:rsidRPr="00DC126B" w:rsidRDefault="00DC126B" w:rsidP="00567F3F">
      <w:pPr>
        <w:numPr>
          <w:ilvl w:val="1"/>
          <w:numId w:val="4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>ilość lub rodzaj materiału są niezgodne z zamówieniem cząstkowym.</w:t>
      </w:r>
    </w:p>
    <w:p w14:paraId="4B57DA80" w14:textId="77777777" w:rsidR="00DC126B" w:rsidRPr="00DC126B" w:rsidRDefault="00DC126B" w:rsidP="00567F3F">
      <w:pPr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>Odmowa odbioru następuje w formie adnotacji na dokumencie dostawy albo w odrębnym protokole.</w:t>
      </w:r>
    </w:p>
    <w:p w14:paraId="0466419C" w14:textId="77777777" w:rsidR="00DC126B" w:rsidRPr="00DC126B" w:rsidRDefault="00DC126B" w:rsidP="00567F3F">
      <w:pPr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>W przypadku odmowy odbioru Wykonawca zobowiązany jest, na własny koszt i ryzyko, niezwłocznie odebrać wadliwy materiał oraz dostarczyć materiał zgodny z umową w terminie wyznaczonym przez Zamawiającego, nie dłuższym niż 24 godziny, chyba że Zamawiający wyrazi zgodę na dłuższy termin.</w:t>
      </w:r>
    </w:p>
    <w:p w14:paraId="61EFC0BB" w14:textId="77777777" w:rsidR="00DC126B" w:rsidRPr="00DC126B" w:rsidRDefault="00DC126B" w:rsidP="00567F3F">
      <w:pPr>
        <w:spacing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DC126B">
        <w:rPr>
          <w:rFonts w:ascii="Times New Roman" w:hAnsi="Times New Roman" w:cs="Times New Roman"/>
          <w:b/>
          <w:bCs/>
          <w:sz w:val="24"/>
          <w:szCs w:val="24"/>
        </w:rPr>
        <w:t>§ 5. Wynagrodzenie i zasady rozliczeń</w:t>
      </w:r>
    </w:p>
    <w:p w14:paraId="45C1B594" w14:textId="77777777" w:rsidR="00DC126B" w:rsidRPr="00DC126B" w:rsidRDefault="00DC126B" w:rsidP="00567F3F">
      <w:pPr>
        <w:numPr>
          <w:ilvl w:val="0"/>
          <w:numId w:val="5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 xml:space="preserve">Strony ustalają, że rozliczenie następować będzie według </w:t>
      </w:r>
      <w:r w:rsidRPr="00DC126B">
        <w:rPr>
          <w:rFonts w:ascii="Times New Roman" w:hAnsi="Times New Roman" w:cs="Times New Roman"/>
          <w:b/>
          <w:bCs/>
          <w:sz w:val="24"/>
          <w:szCs w:val="24"/>
        </w:rPr>
        <w:t>cen jednostkowych brutto</w:t>
      </w:r>
      <w:r w:rsidRPr="00DC126B">
        <w:rPr>
          <w:rFonts w:ascii="Times New Roman" w:hAnsi="Times New Roman" w:cs="Times New Roman"/>
          <w:sz w:val="24"/>
          <w:szCs w:val="24"/>
        </w:rPr>
        <w:t xml:space="preserve"> wynikających z oferty Wykonawcy:</w:t>
      </w:r>
    </w:p>
    <w:p w14:paraId="335FBAF8" w14:textId="77777777" w:rsidR="00DC126B" w:rsidRPr="00DC126B" w:rsidRDefault="00DC126B" w:rsidP="00567F3F">
      <w:pPr>
        <w:numPr>
          <w:ilvl w:val="1"/>
          <w:numId w:val="5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>piasek – ………………… zł/tona brutto,</w:t>
      </w:r>
    </w:p>
    <w:p w14:paraId="7A948B84" w14:textId="77777777" w:rsidR="00DC126B" w:rsidRPr="00DC126B" w:rsidRDefault="00DC126B" w:rsidP="00567F3F">
      <w:pPr>
        <w:numPr>
          <w:ilvl w:val="1"/>
          <w:numId w:val="5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>pospółka drogowa – ………………… zł/tona brutto,</w:t>
      </w:r>
    </w:p>
    <w:p w14:paraId="2FB93579" w14:textId="77777777" w:rsidR="00DC126B" w:rsidRPr="00DC126B" w:rsidRDefault="00DC126B" w:rsidP="00567F3F">
      <w:pPr>
        <w:numPr>
          <w:ilvl w:val="1"/>
          <w:numId w:val="5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>kruszywo łamane 0/31,5 mm – ………………… zł/tona brutto.</w:t>
      </w:r>
    </w:p>
    <w:p w14:paraId="6F4539CC" w14:textId="2FBEC64F" w:rsidR="00DC126B" w:rsidRPr="00DC126B" w:rsidRDefault="00DC126B" w:rsidP="00567F3F">
      <w:pPr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>Maksymalne wynagrodzenie Wykonawcy z tytułu realizacji niniejszej umowy nie przekroczy kwoty:</w:t>
      </w:r>
      <w:r w:rsidRPr="00DC126B">
        <w:rPr>
          <w:rFonts w:ascii="Times New Roman" w:hAnsi="Times New Roman" w:cs="Times New Roman"/>
          <w:b/>
          <w:bCs/>
          <w:sz w:val="24"/>
          <w:szCs w:val="24"/>
        </w:rPr>
        <w:t>………………… zł brutto</w:t>
      </w:r>
      <w:r w:rsidR="003D3A55">
        <w:rPr>
          <w:rFonts w:ascii="Times New Roman" w:hAnsi="Times New Roman" w:cs="Times New Roman"/>
          <w:sz w:val="24"/>
          <w:szCs w:val="24"/>
        </w:rPr>
        <w:t xml:space="preserve"> </w:t>
      </w:r>
      <w:r w:rsidRPr="00DC126B">
        <w:rPr>
          <w:rFonts w:ascii="Times New Roman" w:hAnsi="Times New Roman" w:cs="Times New Roman"/>
          <w:sz w:val="24"/>
          <w:szCs w:val="24"/>
        </w:rPr>
        <w:t>(słownie: ……………………………).</w:t>
      </w:r>
    </w:p>
    <w:p w14:paraId="4DC734F4" w14:textId="77777777" w:rsidR="00DC126B" w:rsidRPr="00DC126B" w:rsidRDefault="00DC126B" w:rsidP="00567F3F">
      <w:pPr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>Wynagrodzenie należne Wykonawcy stanowi iloczyn faktycznie dostarczonej i odebranej ilości kruszywa danego rodzaju oraz odpowiedniej ceny jednostkowej, o której mowa w ust. 1.</w:t>
      </w:r>
    </w:p>
    <w:p w14:paraId="6E475991" w14:textId="77777777" w:rsidR="00DC126B" w:rsidRPr="00DC126B" w:rsidRDefault="00DC126B" w:rsidP="00567F3F">
      <w:pPr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>Zamawiający zapłaci wyłącznie za kruszywo faktycznie zamówione, dostarczone i odebrane bez zastrzeżeń. Niewykorzystanie pełnej wartości umowy nie stanowi podstawy do jakichkolwiek roszczeń Wykonawcy.</w:t>
      </w:r>
    </w:p>
    <w:p w14:paraId="42440337" w14:textId="77777777" w:rsidR="00DC126B" w:rsidRPr="00DC126B" w:rsidRDefault="00DC126B" w:rsidP="00567F3F">
      <w:pPr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>Ceny jednostkowe obejmują wszelkie koszty realizacji umowy, w szczególności:</w:t>
      </w:r>
    </w:p>
    <w:p w14:paraId="463C326A" w14:textId="77777777" w:rsidR="00DC126B" w:rsidRPr="00DC126B" w:rsidRDefault="00DC126B" w:rsidP="00567F3F">
      <w:pPr>
        <w:numPr>
          <w:ilvl w:val="1"/>
          <w:numId w:val="5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>koszt zakupu i załadunku kruszywa,</w:t>
      </w:r>
    </w:p>
    <w:p w14:paraId="0E66F9C2" w14:textId="77777777" w:rsidR="00DC126B" w:rsidRPr="00DC126B" w:rsidRDefault="00DC126B" w:rsidP="00567F3F">
      <w:pPr>
        <w:numPr>
          <w:ilvl w:val="1"/>
          <w:numId w:val="5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>transport,</w:t>
      </w:r>
    </w:p>
    <w:p w14:paraId="1F883483" w14:textId="77777777" w:rsidR="00DC126B" w:rsidRPr="00DC126B" w:rsidRDefault="00DC126B" w:rsidP="00567F3F">
      <w:pPr>
        <w:numPr>
          <w:ilvl w:val="1"/>
          <w:numId w:val="5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>rozładunek,</w:t>
      </w:r>
    </w:p>
    <w:p w14:paraId="47533F6F" w14:textId="77777777" w:rsidR="00DC126B" w:rsidRPr="00DC126B" w:rsidRDefault="00DC126B" w:rsidP="00567F3F">
      <w:pPr>
        <w:numPr>
          <w:ilvl w:val="1"/>
          <w:numId w:val="5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>podatki, opłaty i należności publicznoprawne,</w:t>
      </w:r>
    </w:p>
    <w:p w14:paraId="5FB567DA" w14:textId="77777777" w:rsidR="00DC126B" w:rsidRPr="00DC126B" w:rsidRDefault="00DC126B" w:rsidP="00567F3F">
      <w:pPr>
        <w:numPr>
          <w:ilvl w:val="1"/>
          <w:numId w:val="5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>wszelkie inne koszty niezbędne do należytego wykonania umowy.</w:t>
      </w:r>
    </w:p>
    <w:p w14:paraId="4D5E10ED" w14:textId="77777777" w:rsidR="00DC126B" w:rsidRPr="00DC126B" w:rsidRDefault="00DC126B" w:rsidP="00567F3F">
      <w:pPr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>Ceny jednostkowe mają charakter stały przez cały okres realizacji umowy, z zastrzeżeniem § 11.</w:t>
      </w:r>
    </w:p>
    <w:p w14:paraId="2CBC422B" w14:textId="77777777" w:rsidR="00DC126B" w:rsidRPr="00DC126B" w:rsidRDefault="00DC126B" w:rsidP="00567F3F">
      <w:pPr>
        <w:spacing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DC126B">
        <w:rPr>
          <w:rFonts w:ascii="Times New Roman" w:hAnsi="Times New Roman" w:cs="Times New Roman"/>
          <w:b/>
          <w:bCs/>
          <w:sz w:val="24"/>
          <w:szCs w:val="24"/>
        </w:rPr>
        <w:t>§ 6. Odbiór i fakturowanie</w:t>
      </w:r>
    </w:p>
    <w:p w14:paraId="4D433EF1" w14:textId="77777777" w:rsidR="00DC126B" w:rsidRPr="00DC126B" w:rsidRDefault="00DC126B" w:rsidP="00567F3F">
      <w:pPr>
        <w:numPr>
          <w:ilvl w:val="0"/>
          <w:numId w:val="6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lastRenderedPageBreak/>
        <w:t>Podstawą wystawienia faktury będzie podpisany przez przedstawiciela Zamawiającego dokument dostawy albo zbiorcze zestawienie dostaw z danego okresu rozliczeniowego, zaakceptowane przez Zamawiającego.</w:t>
      </w:r>
    </w:p>
    <w:p w14:paraId="27D27CCB" w14:textId="77777777" w:rsidR="00DC126B" w:rsidRDefault="00DC126B" w:rsidP="00567F3F">
      <w:pPr>
        <w:numPr>
          <w:ilvl w:val="0"/>
          <w:numId w:val="6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>Wykonawca będzie wystawiał faktury częściowe nie częściej niż raz w miesiącu, obejmujące dostawy wykonane w danym miesiącu kalendarzowym, chyba że Strony uzgodnią inaczej.</w:t>
      </w:r>
    </w:p>
    <w:p w14:paraId="6E2A6107" w14:textId="77777777" w:rsidR="003D3A55" w:rsidRPr="003D3A55" w:rsidRDefault="003D3A55" w:rsidP="00567F3F">
      <w:pPr>
        <w:pStyle w:val="Akapitzlist"/>
        <w:numPr>
          <w:ilvl w:val="0"/>
          <w:numId w:val="6"/>
        </w:numPr>
        <w:autoSpaceDE w:val="0"/>
        <w:autoSpaceDN w:val="0"/>
        <w:adjustRightInd w:val="0"/>
        <w:spacing w:before="120" w:after="120" w:line="276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color="000000"/>
          <w:lang w:eastAsia="pl-PL"/>
        </w:rPr>
      </w:pPr>
      <w:r w:rsidRPr="003D3A55">
        <w:rPr>
          <w:rFonts w:ascii="Times New Roman" w:eastAsia="Times New Roman" w:hAnsi="Times New Roman" w:cs="Times New Roman"/>
          <w:color w:val="000000"/>
          <w:sz w:val="24"/>
          <w:szCs w:val="24"/>
          <w:u w:color="000000"/>
          <w:lang w:eastAsia="pl-PL"/>
        </w:rPr>
        <w:t>Wykonawca zobowiązuje się do wystawiania faktur w następujący sposób:</w:t>
      </w:r>
      <w:r w:rsidRPr="003D3A55">
        <w:rPr>
          <w:rFonts w:ascii="Times New Roman" w:eastAsia="Times New Roman" w:hAnsi="Times New Roman" w:cs="Times New Roman"/>
          <w:color w:val="000000"/>
          <w:sz w:val="24"/>
          <w:szCs w:val="24"/>
          <w:u w:color="000000"/>
          <w:lang w:eastAsia="pl-PL"/>
        </w:rPr>
        <w:br/>
      </w:r>
      <w:r w:rsidRPr="003D3A5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color="000000"/>
          <w:lang w:eastAsia="pl-PL"/>
        </w:rPr>
        <w:t>Nabywca:</w:t>
      </w:r>
      <w:r w:rsidRPr="003D3A55">
        <w:rPr>
          <w:rFonts w:ascii="Times New Roman" w:eastAsia="Times New Roman" w:hAnsi="Times New Roman" w:cs="Times New Roman"/>
          <w:color w:val="000000"/>
          <w:sz w:val="24"/>
          <w:szCs w:val="24"/>
          <w:u w:color="000000"/>
          <w:lang w:eastAsia="pl-PL"/>
        </w:rPr>
        <w:br/>
        <w:t>Gmina Czerwin</w:t>
      </w:r>
    </w:p>
    <w:p w14:paraId="6AD94E17" w14:textId="77777777" w:rsidR="003D3A55" w:rsidRPr="003D3A55" w:rsidRDefault="003D3A55" w:rsidP="00567F3F">
      <w:pPr>
        <w:pStyle w:val="Akapitzlist"/>
        <w:autoSpaceDE w:val="0"/>
        <w:autoSpaceDN w:val="0"/>
        <w:adjustRightInd w:val="0"/>
        <w:spacing w:before="120" w:after="120" w:line="276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color="000000"/>
          <w:lang w:eastAsia="pl-PL"/>
        </w:rPr>
      </w:pPr>
      <w:r w:rsidRPr="003D3A55">
        <w:rPr>
          <w:rFonts w:ascii="Times New Roman" w:eastAsia="Times New Roman" w:hAnsi="Times New Roman" w:cs="Times New Roman"/>
          <w:color w:val="000000"/>
          <w:sz w:val="24"/>
          <w:szCs w:val="24"/>
          <w:u w:color="000000"/>
          <w:lang w:eastAsia="pl-PL"/>
        </w:rPr>
        <w:t>Plac Tysiąclecia 1, 07-407 Czerwin</w:t>
      </w:r>
    </w:p>
    <w:p w14:paraId="2D95AEA2" w14:textId="77777777" w:rsidR="003D3A55" w:rsidRPr="003D3A55" w:rsidRDefault="003D3A55" w:rsidP="00567F3F">
      <w:pPr>
        <w:pStyle w:val="Akapitzlist"/>
        <w:autoSpaceDE w:val="0"/>
        <w:autoSpaceDN w:val="0"/>
        <w:adjustRightInd w:val="0"/>
        <w:spacing w:before="120" w:after="120" w:line="276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color="000000"/>
          <w:lang w:eastAsia="pl-PL"/>
        </w:rPr>
      </w:pPr>
      <w:r w:rsidRPr="003D3A55">
        <w:rPr>
          <w:rFonts w:ascii="Times New Roman" w:eastAsia="Times New Roman" w:hAnsi="Times New Roman" w:cs="Times New Roman"/>
          <w:color w:val="000000"/>
          <w:sz w:val="24"/>
          <w:szCs w:val="24"/>
          <w:u w:color="000000"/>
          <w:lang w:eastAsia="pl-PL"/>
        </w:rPr>
        <w:t xml:space="preserve">NIP: 7582349619 </w:t>
      </w:r>
    </w:p>
    <w:p w14:paraId="62595471" w14:textId="77777777" w:rsidR="003D3A55" w:rsidRPr="003D3A55" w:rsidRDefault="003D3A55" w:rsidP="00567F3F">
      <w:pPr>
        <w:pStyle w:val="Akapitzlist"/>
        <w:autoSpaceDE w:val="0"/>
        <w:autoSpaceDN w:val="0"/>
        <w:adjustRightInd w:val="0"/>
        <w:spacing w:before="120" w:after="120" w:line="276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color="000000"/>
          <w:lang w:eastAsia="pl-PL"/>
        </w:rPr>
      </w:pPr>
      <w:r w:rsidRPr="003D3A5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color="000000"/>
          <w:lang w:eastAsia="pl-PL"/>
        </w:rPr>
        <w:t>Odbiorca:</w:t>
      </w:r>
      <w:r w:rsidRPr="003D3A55">
        <w:rPr>
          <w:rFonts w:ascii="Times New Roman" w:eastAsia="Times New Roman" w:hAnsi="Times New Roman" w:cs="Times New Roman"/>
          <w:color w:val="000000"/>
          <w:sz w:val="24"/>
          <w:szCs w:val="24"/>
          <w:u w:color="000000"/>
          <w:lang w:eastAsia="pl-PL"/>
        </w:rPr>
        <w:br/>
        <w:t>Urząd Gminy Czerwin</w:t>
      </w:r>
    </w:p>
    <w:p w14:paraId="180959DB" w14:textId="77777777" w:rsidR="003D3A55" w:rsidRPr="003D3A55" w:rsidRDefault="003D3A55" w:rsidP="00567F3F">
      <w:pPr>
        <w:pStyle w:val="Akapitzlist"/>
        <w:autoSpaceDE w:val="0"/>
        <w:autoSpaceDN w:val="0"/>
        <w:adjustRightInd w:val="0"/>
        <w:spacing w:before="120" w:after="120" w:line="276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color="000000"/>
          <w:lang w:eastAsia="pl-PL"/>
        </w:rPr>
      </w:pPr>
      <w:r w:rsidRPr="003D3A55">
        <w:rPr>
          <w:rFonts w:ascii="Times New Roman" w:eastAsia="Times New Roman" w:hAnsi="Times New Roman" w:cs="Times New Roman"/>
          <w:color w:val="000000"/>
          <w:sz w:val="24"/>
          <w:szCs w:val="24"/>
          <w:u w:color="000000"/>
          <w:lang w:eastAsia="pl-PL"/>
        </w:rPr>
        <w:t>Plac Tysiąclecia 1, 07-407 Czerwin</w:t>
      </w:r>
    </w:p>
    <w:p w14:paraId="39C8E221" w14:textId="77777777" w:rsidR="003D3A55" w:rsidRPr="003D3A55" w:rsidRDefault="003D3A55" w:rsidP="00567F3F">
      <w:pPr>
        <w:pStyle w:val="Akapitzlist"/>
        <w:autoSpaceDE w:val="0"/>
        <w:autoSpaceDN w:val="0"/>
        <w:adjustRightInd w:val="0"/>
        <w:spacing w:before="120" w:after="120" w:line="276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color="000000"/>
          <w:lang w:eastAsia="pl-PL"/>
        </w:rPr>
      </w:pPr>
      <w:r w:rsidRPr="003D3A55">
        <w:rPr>
          <w:rFonts w:ascii="Times New Roman" w:eastAsia="Times New Roman" w:hAnsi="Times New Roman" w:cs="Times New Roman"/>
          <w:color w:val="000000"/>
          <w:sz w:val="24"/>
          <w:szCs w:val="24"/>
          <w:u w:color="000000"/>
          <w:lang w:eastAsia="pl-PL"/>
        </w:rPr>
        <w:t>NIP: 7591024319</w:t>
      </w:r>
    </w:p>
    <w:p w14:paraId="2E64DACB" w14:textId="1427D9D6" w:rsidR="003D3A55" w:rsidRPr="003D3A55" w:rsidRDefault="003D3A55" w:rsidP="00567F3F">
      <w:pPr>
        <w:pStyle w:val="Akapitzlist"/>
        <w:numPr>
          <w:ilvl w:val="0"/>
          <w:numId w:val="6"/>
        </w:numPr>
        <w:autoSpaceDE w:val="0"/>
        <w:autoSpaceDN w:val="0"/>
        <w:adjustRightInd w:val="0"/>
        <w:spacing w:before="120" w:after="120" w:line="276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color="000000"/>
          <w:lang w:eastAsia="pl-PL"/>
        </w:rPr>
      </w:pPr>
      <w:r w:rsidRPr="003D3A55">
        <w:rPr>
          <w:rFonts w:ascii="Times New Roman" w:eastAsia="Times New Roman" w:hAnsi="Times New Roman" w:cs="Times New Roman"/>
          <w:color w:val="000000"/>
          <w:sz w:val="24"/>
          <w:szCs w:val="24"/>
          <w:u w:color="000000"/>
          <w:lang w:eastAsia="pl-PL"/>
        </w:rPr>
        <w:t>Odbiorca wskazany w ust. 3 jest jednostką organizacyjną faktycznie realizującą lub korzystającą ze świadczenia będącego przedmiotem Umowy.</w:t>
      </w:r>
    </w:p>
    <w:p w14:paraId="510A3809" w14:textId="77777777" w:rsidR="00DC126B" w:rsidRPr="00DC126B" w:rsidRDefault="00DC126B" w:rsidP="00567F3F">
      <w:pPr>
        <w:numPr>
          <w:ilvl w:val="0"/>
          <w:numId w:val="6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>Faktura powinna zawierać co najmniej:</w:t>
      </w:r>
    </w:p>
    <w:p w14:paraId="10148544" w14:textId="77777777" w:rsidR="00DC126B" w:rsidRPr="00DC126B" w:rsidRDefault="00DC126B" w:rsidP="00567F3F">
      <w:pPr>
        <w:numPr>
          <w:ilvl w:val="1"/>
          <w:numId w:val="6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>numer umowy,</w:t>
      </w:r>
    </w:p>
    <w:p w14:paraId="7E494CED" w14:textId="77777777" w:rsidR="00DC126B" w:rsidRPr="00DC126B" w:rsidRDefault="00DC126B" w:rsidP="00567F3F">
      <w:pPr>
        <w:numPr>
          <w:ilvl w:val="1"/>
          <w:numId w:val="6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>rodzaj i ilość dostarczonego kruszywa,</w:t>
      </w:r>
    </w:p>
    <w:p w14:paraId="5D192E63" w14:textId="77777777" w:rsidR="00DC126B" w:rsidRPr="00DC126B" w:rsidRDefault="00DC126B" w:rsidP="00567F3F">
      <w:pPr>
        <w:numPr>
          <w:ilvl w:val="1"/>
          <w:numId w:val="6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>ceny jednostkowe,</w:t>
      </w:r>
    </w:p>
    <w:p w14:paraId="2A156368" w14:textId="77777777" w:rsidR="00DC126B" w:rsidRPr="00DC126B" w:rsidRDefault="00DC126B" w:rsidP="00567F3F">
      <w:pPr>
        <w:numPr>
          <w:ilvl w:val="1"/>
          <w:numId w:val="6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>wartość netto, VAT i brutto.</w:t>
      </w:r>
    </w:p>
    <w:p w14:paraId="119365A6" w14:textId="77777777" w:rsidR="00DC126B" w:rsidRPr="00DC126B" w:rsidRDefault="00DC126B" w:rsidP="00567F3F">
      <w:pPr>
        <w:numPr>
          <w:ilvl w:val="0"/>
          <w:numId w:val="6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 xml:space="preserve">Termin płatności faktury wynosi </w:t>
      </w:r>
      <w:r w:rsidRPr="00DC126B">
        <w:rPr>
          <w:rFonts w:ascii="Times New Roman" w:hAnsi="Times New Roman" w:cs="Times New Roman"/>
          <w:b/>
          <w:bCs/>
          <w:sz w:val="24"/>
          <w:szCs w:val="24"/>
        </w:rPr>
        <w:t>30 dni</w:t>
      </w:r>
      <w:r w:rsidRPr="00DC126B">
        <w:rPr>
          <w:rFonts w:ascii="Times New Roman" w:hAnsi="Times New Roman" w:cs="Times New Roman"/>
          <w:sz w:val="24"/>
          <w:szCs w:val="24"/>
        </w:rPr>
        <w:t xml:space="preserve"> od dnia doręczenia prawidłowo wystawionej faktury Zamawiającemu.</w:t>
      </w:r>
    </w:p>
    <w:p w14:paraId="5EAF551D" w14:textId="77777777" w:rsidR="00DC126B" w:rsidRPr="00DC126B" w:rsidRDefault="00DC126B" w:rsidP="00567F3F">
      <w:pPr>
        <w:numPr>
          <w:ilvl w:val="0"/>
          <w:numId w:val="6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>Za dzień zapłaty uznaje się dzień obciążenia rachunku bankowego Zamawiającego.</w:t>
      </w:r>
    </w:p>
    <w:p w14:paraId="07612224" w14:textId="77777777" w:rsidR="00DC126B" w:rsidRPr="00DC126B" w:rsidRDefault="00DC126B" w:rsidP="00567F3F">
      <w:pPr>
        <w:numPr>
          <w:ilvl w:val="0"/>
          <w:numId w:val="6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>W razie stwierdzenia błędów w fakturze Zamawiający może wstrzymać płatność do czasu doręczenia faktury korygującej lub wyjaśnienia rozbieżności.</w:t>
      </w:r>
    </w:p>
    <w:p w14:paraId="34676212" w14:textId="77777777" w:rsidR="00DC126B" w:rsidRPr="00DC126B" w:rsidRDefault="00DC126B" w:rsidP="00567F3F">
      <w:pPr>
        <w:spacing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DC126B">
        <w:rPr>
          <w:rFonts w:ascii="Times New Roman" w:hAnsi="Times New Roman" w:cs="Times New Roman"/>
          <w:b/>
          <w:bCs/>
          <w:sz w:val="24"/>
          <w:szCs w:val="24"/>
        </w:rPr>
        <w:t>§ 7. Obowiązki Wykonawcy</w:t>
      </w:r>
    </w:p>
    <w:p w14:paraId="7D2A1FB5" w14:textId="77777777" w:rsidR="00DC126B" w:rsidRPr="00DC126B" w:rsidRDefault="00DC126B" w:rsidP="00567F3F">
      <w:pPr>
        <w:numPr>
          <w:ilvl w:val="0"/>
          <w:numId w:val="7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>Wykonawca zobowiązuje się w szczególności do:</w:t>
      </w:r>
    </w:p>
    <w:p w14:paraId="540F546B" w14:textId="77777777" w:rsidR="00DC126B" w:rsidRPr="00DC126B" w:rsidRDefault="00DC126B" w:rsidP="00567F3F">
      <w:pPr>
        <w:numPr>
          <w:ilvl w:val="1"/>
          <w:numId w:val="7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>terminowej realizacji dostaw cząstkowych,</w:t>
      </w:r>
    </w:p>
    <w:p w14:paraId="6B267BD6" w14:textId="77777777" w:rsidR="00DC126B" w:rsidRPr="00DC126B" w:rsidRDefault="00DC126B" w:rsidP="00567F3F">
      <w:pPr>
        <w:numPr>
          <w:ilvl w:val="1"/>
          <w:numId w:val="7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>dostarczania materiałów zgodnych z umową i SWZ,</w:t>
      </w:r>
    </w:p>
    <w:p w14:paraId="3E69C152" w14:textId="77777777" w:rsidR="00DC126B" w:rsidRPr="00DC126B" w:rsidRDefault="00DC126B" w:rsidP="00567F3F">
      <w:pPr>
        <w:numPr>
          <w:ilvl w:val="1"/>
          <w:numId w:val="7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>zapewnienia odpowiednich środków transportu i rozładunku,</w:t>
      </w:r>
    </w:p>
    <w:p w14:paraId="7A2A34F0" w14:textId="77777777" w:rsidR="00DC126B" w:rsidRPr="00DC126B" w:rsidRDefault="00DC126B" w:rsidP="00567F3F">
      <w:pPr>
        <w:numPr>
          <w:ilvl w:val="1"/>
          <w:numId w:val="7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>przestrzegania przepisów bhp, ppoż. i przepisów ruchu drogowego,</w:t>
      </w:r>
    </w:p>
    <w:p w14:paraId="403DC656" w14:textId="77777777" w:rsidR="00DC126B" w:rsidRPr="00DC126B" w:rsidRDefault="00DC126B" w:rsidP="00567F3F">
      <w:pPr>
        <w:numPr>
          <w:ilvl w:val="1"/>
          <w:numId w:val="7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>usunięcia na własny koszt wszelkich szkód powstałych w związku z realizacją dostaw z przyczyn leżących po stronie Wykonawcy,</w:t>
      </w:r>
    </w:p>
    <w:p w14:paraId="1CEEA17E" w14:textId="77777777" w:rsidR="00DC126B" w:rsidRPr="00DC126B" w:rsidRDefault="00DC126B" w:rsidP="00567F3F">
      <w:pPr>
        <w:numPr>
          <w:ilvl w:val="1"/>
          <w:numId w:val="7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lastRenderedPageBreak/>
        <w:t>niezwłocznego informowania Zamawiającego o okolicznościach mogących mieć wpływ na terminową realizację zamówienia.</w:t>
      </w:r>
    </w:p>
    <w:p w14:paraId="09B626DC" w14:textId="77777777" w:rsidR="00DC126B" w:rsidRPr="00DC126B" w:rsidRDefault="00DC126B" w:rsidP="00567F3F">
      <w:pPr>
        <w:numPr>
          <w:ilvl w:val="0"/>
          <w:numId w:val="7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>Wykonawca ponosi pełną odpowiedzialność za jakość dostarczanych materiałów oraz za działania i zaniechania osób, którymi posługuje się przy realizacji umowy, w tym podwykonawców.</w:t>
      </w:r>
    </w:p>
    <w:p w14:paraId="2BFD6F5C" w14:textId="77777777" w:rsidR="00DC126B" w:rsidRPr="00DC126B" w:rsidRDefault="00DC126B" w:rsidP="00567F3F">
      <w:pPr>
        <w:spacing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DC126B">
        <w:rPr>
          <w:rFonts w:ascii="Times New Roman" w:hAnsi="Times New Roman" w:cs="Times New Roman"/>
          <w:b/>
          <w:bCs/>
          <w:sz w:val="24"/>
          <w:szCs w:val="24"/>
        </w:rPr>
        <w:t>§ 8. Obowiązki Zamawiającego</w:t>
      </w:r>
    </w:p>
    <w:p w14:paraId="34A5E10F" w14:textId="77777777" w:rsidR="00DC126B" w:rsidRPr="00DC126B" w:rsidRDefault="00DC126B" w:rsidP="00567F3F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>Zamawiający zobowiązuje się do:</w:t>
      </w:r>
    </w:p>
    <w:p w14:paraId="5AB7BE9C" w14:textId="77777777" w:rsidR="00DC126B" w:rsidRPr="00DC126B" w:rsidRDefault="00DC126B" w:rsidP="00567F3F">
      <w:pPr>
        <w:numPr>
          <w:ilvl w:val="0"/>
          <w:numId w:val="8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>składania zamówień cząstkowych w sposób określony w umowie,</w:t>
      </w:r>
    </w:p>
    <w:p w14:paraId="56184F6C" w14:textId="77777777" w:rsidR="00DC126B" w:rsidRPr="00DC126B" w:rsidRDefault="00DC126B" w:rsidP="00567F3F">
      <w:pPr>
        <w:numPr>
          <w:ilvl w:val="0"/>
          <w:numId w:val="8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>odbioru prawidłowo wykonanych dostaw,</w:t>
      </w:r>
    </w:p>
    <w:p w14:paraId="7DABB986" w14:textId="77777777" w:rsidR="00DC126B" w:rsidRPr="00DC126B" w:rsidRDefault="00DC126B" w:rsidP="00567F3F">
      <w:pPr>
        <w:numPr>
          <w:ilvl w:val="0"/>
          <w:numId w:val="8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>terminowej zapłaty wynagrodzenia.</w:t>
      </w:r>
    </w:p>
    <w:p w14:paraId="3FF93AF9" w14:textId="77777777" w:rsidR="00DC126B" w:rsidRPr="00DC126B" w:rsidRDefault="00DC126B" w:rsidP="00567F3F">
      <w:pPr>
        <w:spacing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DC126B">
        <w:rPr>
          <w:rFonts w:ascii="Times New Roman" w:hAnsi="Times New Roman" w:cs="Times New Roman"/>
          <w:b/>
          <w:bCs/>
          <w:sz w:val="24"/>
          <w:szCs w:val="24"/>
        </w:rPr>
        <w:t>§ 9. Kary umowne</w:t>
      </w:r>
    </w:p>
    <w:p w14:paraId="57582E82" w14:textId="77777777" w:rsidR="00DC126B" w:rsidRPr="00DC126B" w:rsidRDefault="00DC126B" w:rsidP="00567F3F">
      <w:pPr>
        <w:numPr>
          <w:ilvl w:val="0"/>
          <w:numId w:val="9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>Wykonawca zapłaci Zamawiającemu kary umowne:</w:t>
      </w:r>
    </w:p>
    <w:p w14:paraId="6CFD1913" w14:textId="77777777" w:rsidR="00DC126B" w:rsidRPr="00DC126B" w:rsidRDefault="00DC126B" w:rsidP="00567F3F">
      <w:pPr>
        <w:numPr>
          <w:ilvl w:val="1"/>
          <w:numId w:val="9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>za zwłokę w realizacji dostawy cząstkowej — w wysokości 1,0% wartości brutto danej nieterminowo zrealizowanej dostawy, za każdą rozpoczętą dobę zwłoki,</w:t>
      </w:r>
    </w:p>
    <w:p w14:paraId="44B7E4AA" w14:textId="77777777" w:rsidR="00DC126B" w:rsidRPr="00DC126B" w:rsidRDefault="00DC126B" w:rsidP="00567F3F">
      <w:pPr>
        <w:numPr>
          <w:ilvl w:val="1"/>
          <w:numId w:val="9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>za dostarczenie materiału niezgodnego z umową lub SWZ — w wysokości 10% wartości brutto wadliwej dostawy, niezależnie od obowiązku wymiany materiału,</w:t>
      </w:r>
    </w:p>
    <w:p w14:paraId="5DCC23D9" w14:textId="77777777" w:rsidR="00DC126B" w:rsidRPr="00DC126B" w:rsidRDefault="00DC126B" w:rsidP="00567F3F">
      <w:pPr>
        <w:numPr>
          <w:ilvl w:val="1"/>
          <w:numId w:val="9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>za odstąpienie od umowy albo rozwiązanie umowy przez Zamawiającego z przyczyn leżących po stronie Wykonawcy — w wysokości 10% maksymalnego wynagrodzenia brutto, o którym mowa w § 5 ust. 2,</w:t>
      </w:r>
    </w:p>
    <w:p w14:paraId="7B8830B8" w14:textId="77777777" w:rsidR="00DC126B" w:rsidRPr="00DC126B" w:rsidRDefault="00DC126B" w:rsidP="00567F3F">
      <w:pPr>
        <w:numPr>
          <w:ilvl w:val="1"/>
          <w:numId w:val="9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>za brak przedłożenia na żądanie Zamawiającego dokumentów jakościowych, o których mowa w § 4 ust. 2, w terminie wyznaczonym przez Zamawiającego — w wysokości 500,00 zł za każdy przypadek.</w:t>
      </w:r>
    </w:p>
    <w:p w14:paraId="32C1EA79" w14:textId="77777777" w:rsidR="00DC126B" w:rsidRPr="00DC126B" w:rsidRDefault="00DC126B" w:rsidP="00567F3F">
      <w:pPr>
        <w:numPr>
          <w:ilvl w:val="0"/>
          <w:numId w:val="9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>Łączna wysokość kar umownych naliczonych Wykonawcy nie może przekroczyć 20% maksymalnego wynagrodzenia brutto, o którym mowa w § 5 ust. 2.</w:t>
      </w:r>
    </w:p>
    <w:p w14:paraId="544CDF86" w14:textId="77777777" w:rsidR="00DC126B" w:rsidRPr="00DC126B" w:rsidRDefault="00DC126B" w:rsidP="00567F3F">
      <w:pPr>
        <w:numPr>
          <w:ilvl w:val="0"/>
          <w:numId w:val="9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>Zamawiający ma prawo dochodzić odszkodowania uzupełniającego przewyższającego wysokość naliczonych kar umownych, na zasadach ogólnych.</w:t>
      </w:r>
    </w:p>
    <w:p w14:paraId="24280108" w14:textId="77777777" w:rsidR="00DC126B" w:rsidRPr="00DC126B" w:rsidRDefault="00DC126B" w:rsidP="00567F3F">
      <w:pPr>
        <w:numPr>
          <w:ilvl w:val="0"/>
          <w:numId w:val="9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>Zamawiający może potrącić należne kary umowne z wynagrodzenia Wykonawcy, po uprzednim poinformowaniu Wykonawcy.</w:t>
      </w:r>
    </w:p>
    <w:p w14:paraId="2DBC5238" w14:textId="77777777" w:rsidR="00DC126B" w:rsidRPr="00DC126B" w:rsidRDefault="00DC126B" w:rsidP="00567F3F">
      <w:pPr>
        <w:spacing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DC126B">
        <w:rPr>
          <w:rFonts w:ascii="Times New Roman" w:hAnsi="Times New Roman" w:cs="Times New Roman"/>
          <w:b/>
          <w:bCs/>
          <w:sz w:val="24"/>
          <w:szCs w:val="24"/>
        </w:rPr>
        <w:t>§ 10. Odstąpienie od umowy i rozwiązanie umowy</w:t>
      </w:r>
    </w:p>
    <w:p w14:paraId="2CAAFEAB" w14:textId="77777777" w:rsidR="00DC126B" w:rsidRPr="00DC126B" w:rsidRDefault="00DC126B" w:rsidP="00567F3F">
      <w:pPr>
        <w:numPr>
          <w:ilvl w:val="0"/>
          <w:numId w:val="10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>Zamawiający może odstąpić od umowy w całości lub w części, według swojego wyboru, w przypadkach przewidzianych w przepisach prawa oraz gdy:</w:t>
      </w:r>
    </w:p>
    <w:p w14:paraId="36F8B52C" w14:textId="77777777" w:rsidR="00DC126B" w:rsidRPr="00DC126B" w:rsidRDefault="00DC126B" w:rsidP="00567F3F">
      <w:pPr>
        <w:numPr>
          <w:ilvl w:val="1"/>
          <w:numId w:val="10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>Wykonawca co najmniej dwukrotnie dostarczy materiał niezgodny z umową lub SWZ,</w:t>
      </w:r>
    </w:p>
    <w:p w14:paraId="7E4B24A9" w14:textId="77777777" w:rsidR="00DC126B" w:rsidRPr="00DC126B" w:rsidRDefault="00DC126B" w:rsidP="00567F3F">
      <w:pPr>
        <w:numPr>
          <w:ilvl w:val="1"/>
          <w:numId w:val="10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lastRenderedPageBreak/>
        <w:t>Wykonawca co najmniej dwukrotnie przekroczy zadeklarowany czas dostawy,</w:t>
      </w:r>
    </w:p>
    <w:p w14:paraId="23CA52C5" w14:textId="77777777" w:rsidR="00DC126B" w:rsidRPr="00DC126B" w:rsidRDefault="00DC126B" w:rsidP="00567F3F">
      <w:pPr>
        <w:numPr>
          <w:ilvl w:val="1"/>
          <w:numId w:val="10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>Wykonawca przerwie realizację dostaw i nie wznowi ich mimo wezwania Zamawiającego,</w:t>
      </w:r>
    </w:p>
    <w:p w14:paraId="23D60E49" w14:textId="77777777" w:rsidR="00DC126B" w:rsidRPr="00DC126B" w:rsidRDefault="00DC126B" w:rsidP="00567F3F">
      <w:pPr>
        <w:numPr>
          <w:ilvl w:val="1"/>
          <w:numId w:val="10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>Wykonawca utraci zdolność do należytego wykonania umowy,</w:t>
      </w:r>
    </w:p>
    <w:p w14:paraId="65EEBB44" w14:textId="2BC68FAF" w:rsidR="00DC126B" w:rsidRPr="00DC126B" w:rsidRDefault="003D3A55" w:rsidP="00567F3F">
      <w:pPr>
        <w:numPr>
          <w:ilvl w:val="1"/>
          <w:numId w:val="10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</w:t>
      </w:r>
      <w:r w:rsidR="00DC126B" w:rsidRPr="00DC126B">
        <w:rPr>
          <w:rFonts w:ascii="Times New Roman" w:hAnsi="Times New Roman" w:cs="Times New Roman"/>
          <w:sz w:val="24"/>
          <w:szCs w:val="24"/>
        </w:rPr>
        <w:t>achodzi istotna zmiana okoliczności powodująca, że wykonanie umowy nie leży w interesie publicznym.</w:t>
      </w:r>
    </w:p>
    <w:p w14:paraId="12931B1D" w14:textId="77777777" w:rsidR="00DC126B" w:rsidRPr="00DC126B" w:rsidRDefault="00DC126B" w:rsidP="00567F3F">
      <w:pPr>
        <w:numPr>
          <w:ilvl w:val="0"/>
          <w:numId w:val="10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>Przed odstąpieniem od umowy z przyczyn wskazanych w ust. 1 pkt 1–4 Zamawiający wyznaczy Wykonawcy odpowiedni termin, nie krótszy niż 3 dni robocze, na usunięcie naruszeń, chyba że z okoliczności wynika, iż wyznaczenie terminu byłoby bezprzedmiotowe.</w:t>
      </w:r>
    </w:p>
    <w:p w14:paraId="3083E13B" w14:textId="7B79E952" w:rsidR="00DC126B" w:rsidRPr="00DC126B" w:rsidRDefault="00DC126B" w:rsidP="00567F3F">
      <w:pPr>
        <w:numPr>
          <w:ilvl w:val="0"/>
          <w:numId w:val="10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7717">
        <w:rPr>
          <w:rFonts w:ascii="Times New Roman" w:hAnsi="Times New Roman" w:cs="Times New Roman"/>
          <w:sz w:val="24"/>
          <w:szCs w:val="24"/>
        </w:rPr>
        <w:t xml:space="preserve">Odstąpienie </w:t>
      </w:r>
      <w:r w:rsidR="00442CCB" w:rsidRPr="00DC7717">
        <w:rPr>
          <w:rFonts w:ascii="Times New Roman" w:hAnsi="Times New Roman" w:cs="Times New Roman"/>
          <w:sz w:val="24"/>
          <w:szCs w:val="24"/>
        </w:rPr>
        <w:t xml:space="preserve">może nastąpić w terminie 30 dni od dnia wystąpienia przesłanek wskazanych w ust.1 i </w:t>
      </w:r>
      <w:r w:rsidRPr="00DC126B">
        <w:rPr>
          <w:rFonts w:ascii="Times New Roman" w:hAnsi="Times New Roman" w:cs="Times New Roman"/>
          <w:sz w:val="24"/>
          <w:szCs w:val="24"/>
        </w:rPr>
        <w:t>wymaga formy pisemnej pod rygorem nieważności i powinno zawierać uzasadnienie.</w:t>
      </w:r>
    </w:p>
    <w:p w14:paraId="4E646907" w14:textId="77777777" w:rsidR="00DC126B" w:rsidRPr="00DC126B" w:rsidRDefault="00DC126B" w:rsidP="00567F3F">
      <w:pPr>
        <w:spacing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DC126B">
        <w:rPr>
          <w:rFonts w:ascii="Times New Roman" w:hAnsi="Times New Roman" w:cs="Times New Roman"/>
          <w:b/>
          <w:bCs/>
          <w:sz w:val="24"/>
          <w:szCs w:val="24"/>
        </w:rPr>
        <w:t>§ 11. Zmiany umowy</w:t>
      </w:r>
    </w:p>
    <w:p w14:paraId="071FC21F" w14:textId="77777777" w:rsidR="00567F3F" w:rsidRDefault="00567F3F" w:rsidP="00567F3F">
      <w:pPr>
        <w:pStyle w:val="Akapitzlist"/>
        <w:numPr>
          <w:ilvl w:val="1"/>
          <w:numId w:val="10"/>
        </w:numPr>
        <w:tabs>
          <w:tab w:val="clear" w:pos="1440"/>
        </w:tabs>
        <w:spacing w:line="276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567F3F">
        <w:rPr>
          <w:rFonts w:ascii="Times New Roman" w:hAnsi="Times New Roman" w:cs="Times New Roman"/>
          <w:sz w:val="24"/>
          <w:szCs w:val="24"/>
        </w:rPr>
        <w:t xml:space="preserve">Zmiana postanowień niniejszej umowy może nastąpić w przypadkach przewidzianych przepisami ustawy z dnia 11 września 2019 r. – Prawo zamówień publicznych, w szczególności na podstawie art. 455 ust. 1 pkt 1 ustawy Pzp, oraz wymaga formy pisemnej pod rygorem nieważności. </w:t>
      </w:r>
    </w:p>
    <w:p w14:paraId="506D02BA" w14:textId="748400CE" w:rsidR="00567F3F" w:rsidRPr="00567F3F" w:rsidRDefault="00567F3F" w:rsidP="00567F3F">
      <w:pPr>
        <w:pStyle w:val="Akapitzlist"/>
        <w:numPr>
          <w:ilvl w:val="1"/>
          <w:numId w:val="10"/>
        </w:numPr>
        <w:tabs>
          <w:tab w:val="clear" w:pos="1440"/>
        </w:tabs>
        <w:spacing w:line="276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567F3F">
        <w:rPr>
          <w:rFonts w:ascii="Times New Roman" w:hAnsi="Times New Roman" w:cs="Times New Roman"/>
          <w:sz w:val="24"/>
          <w:szCs w:val="24"/>
        </w:rPr>
        <w:t>Na podstawie art. 455 ust. 1 pkt 1 ustawy Pzp Zamawiający przewiduje możliwość zmiany postanowień umowy w następującym zakresie:</w:t>
      </w:r>
    </w:p>
    <w:p w14:paraId="7B93F430" w14:textId="77777777" w:rsidR="00567F3F" w:rsidRDefault="00567F3F" w:rsidP="00567F3F">
      <w:pPr>
        <w:numPr>
          <w:ilvl w:val="0"/>
          <w:numId w:val="16"/>
        </w:numPr>
        <w:tabs>
          <w:tab w:val="clear" w:pos="1068"/>
          <w:tab w:val="num" w:pos="1418"/>
        </w:tabs>
        <w:spacing w:line="276" w:lineRule="auto"/>
        <w:ind w:left="1418"/>
        <w:jc w:val="both"/>
        <w:rPr>
          <w:rFonts w:ascii="Times New Roman" w:hAnsi="Times New Roman" w:cs="Times New Roman"/>
          <w:sz w:val="24"/>
          <w:szCs w:val="24"/>
        </w:rPr>
      </w:pPr>
      <w:r w:rsidRPr="00567F3F">
        <w:rPr>
          <w:rFonts w:ascii="Times New Roman" w:hAnsi="Times New Roman" w:cs="Times New Roman"/>
          <w:sz w:val="24"/>
          <w:szCs w:val="24"/>
        </w:rPr>
        <w:t>zmiany danych identyfikacyjnych Stron, w szczególności nazwy, siedziby, adresu, numerów kontaktowych oraz osób upoważnionych do kontaktu;</w:t>
      </w:r>
    </w:p>
    <w:p w14:paraId="35B9ED9A" w14:textId="77777777" w:rsidR="00567F3F" w:rsidRDefault="00567F3F" w:rsidP="00567F3F">
      <w:pPr>
        <w:numPr>
          <w:ilvl w:val="0"/>
          <w:numId w:val="16"/>
        </w:numPr>
        <w:tabs>
          <w:tab w:val="clear" w:pos="1068"/>
          <w:tab w:val="num" w:pos="1418"/>
        </w:tabs>
        <w:spacing w:line="276" w:lineRule="auto"/>
        <w:ind w:left="1418"/>
        <w:jc w:val="both"/>
        <w:rPr>
          <w:rFonts w:ascii="Times New Roman" w:hAnsi="Times New Roman" w:cs="Times New Roman"/>
          <w:sz w:val="24"/>
          <w:szCs w:val="24"/>
        </w:rPr>
      </w:pPr>
      <w:r w:rsidRPr="00567F3F">
        <w:rPr>
          <w:rFonts w:ascii="Times New Roman" w:hAnsi="Times New Roman" w:cs="Times New Roman"/>
          <w:sz w:val="24"/>
          <w:szCs w:val="24"/>
        </w:rPr>
        <w:t>zmiany podwykonawcy lub zakresu części zamówienia powierzonej podwykonawcy;</w:t>
      </w:r>
    </w:p>
    <w:p w14:paraId="5D4A9D62" w14:textId="77777777" w:rsidR="00567F3F" w:rsidRDefault="00567F3F" w:rsidP="00567F3F">
      <w:pPr>
        <w:numPr>
          <w:ilvl w:val="0"/>
          <w:numId w:val="16"/>
        </w:numPr>
        <w:tabs>
          <w:tab w:val="clear" w:pos="1068"/>
          <w:tab w:val="num" w:pos="1418"/>
        </w:tabs>
        <w:spacing w:line="276" w:lineRule="auto"/>
        <w:ind w:left="1418"/>
        <w:jc w:val="both"/>
        <w:rPr>
          <w:rFonts w:ascii="Times New Roman" w:hAnsi="Times New Roman" w:cs="Times New Roman"/>
          <w:sz w:val="24"/>
          <w:szCs w:val="24"/>
        </w:rPr>
      </w:pPr>
      <w:r w:rsidRPr="00567F3F">
        <w:rPr>
          <w:rFonts w:ascii="Times New Roman" w:hAnsi="Times New Roman" w:cs="Times New Roman"/>
          <w:sz w:val="24"/>
          <w:szCs w:val="24"/>
        </w:rPr>
        <w:t>zmiany sposobu dokumentowania wykonania dostaw, odbioru, rozliczania oraz obiegu dokumentów;</w:t>
      </w:r>
    </w:p>
    <w:p w14:paraId="1D076FB3" w14:textId="77777777" w:rsidR="00567F3F" w:rsidRDefault="00567F3F" w:rsidP="00567F3F">
      <w:pPr>
        <w:numPr>
          <w:ilvl w:val="0"/>
          <w:numId w:val="16"/>
        </w:numPr>
        <w:tabs>
          <w:tab w:val="clear" w:pos="1068"/>
          <w:tab w:val="num" w:pos="1418"/>
        </w:tabs>
        <w:spacing w:line="276" w:lineRule="auto"/>
        <w:ind w:left="1418"/>
        <w:jc w:val="both"/>
        <w:rPr>
          <w:rFonts w:ascii="Times New Roman" w:hAnsi="Times New Roman" w:cs="Times New Roman"/>
          <w:sz w:val="24"/>
          <w:szCs w:val="24"/>
        </w:rPr>
      </w:pPr>
      <w:r w:rsidRPr="00567F3F">
        <w:rPr>
          <w:rFonts w:ascii="Times New Roman" w:hAnsi="Times New Roman" w:cs="Times New Roman"/>
          <w:sz w:val="24"/>
          <w:szCs w:val="24"/>
        </w:rPr>
        <w:t>zmiany terminu obowiązywania umowy, w przypadku niewyczerpania maksymalnej wartości umowy w terminie jej obowiązywania;</w:t>
      </w:r>
    </w:p>
    <w:p w14:paraId="2402B6B0" w14:textId="77777777" w:rsidR="00567F3F" w:rsidRDefault="00567F3F" w:rsidP="00567F3F">
      <w:pPr>
        <w:numPr>
          <w:ilvl w:val="0"/>
          <w:numId w:val="16"/>
        </w:numPr>
        <w:tabs>
          <w:tab w:val="clear" w:pos="1068"/>
          <w:tab w:val="num" w:pos="1418"/>
        </w:tabs>
        <w:spacing w:line="276" w:lineRule="auto"/>
        <w:ind w:left="1418"/>
        <w:jc w:val="both"/>
        <w:rPr>
          <w:rFonts w:ascii="Times New Roman" w:hAnsi="Times New Roman" w:cs="Times New Roman"/>
          <w:sz w:val="24"/>
          <w:szCs w:val="24"/>
        </w:rPr>
      </w:pPr>
      <w:r w:rsidRPr="00567F3F">
        <w:rPr>
          <w:rFonts w:ascii="Times New Roman" w:hAnsi="Times New Roman" w:cs="Times New Roman"/>
          <w:sz w:val="24"/>
          <w:szCs w:val="24"/>
        </w:rPr>
        <w:t>zmniejszenia zakresu rzeczowego umowy, w tym ilości poszczególnych rodzajów kruszywa, stosownie do rzeczywistych potrzeb Zamawiającego;</w:t>
      </w:r>
    </w:p>
    <w:p w14:paraId="4612BB25" w14:textId="77777777" w:rsidR="00567F3F" w:rsidRDefault="00567F3F" w:rsidP="00567F3F">
      <w:pPr>
        <w:numPr>
          <w:ilvl w:val="0"/>
          <w:numId w:val="16"/>
        </w:numPr>
        <w:tabs>
          <w:tab w:val="clear" w:pos="1068"/>
          <w:tab w:val="num" w:pos="1418"/>
        </w:tabs>
        <w:spacing w:line="276" w:lineRule="auto"/>
        <w:ind w:left="1418"/>
        <w:jc w:val="both"/>
        <w:rPr>
          <w:rFonts w:ascii="Times New Roman" w:hAnsi="Times New Roman" w:cs="Times New Roman"/>
          <w:sz w:val="24"/>
          <w:szCs w:val="24"/>
        </w:rPr>
      </w:pPr>
      <w:r w:rsidRPr="00567F3F">
        <w:rPr>
          <w:rFonts w:ascii="Times New Roman" w:hAnsi="Times New Roman" w:cs="Times New Roman"/>
          <w:sz w:val="24"/>
          <w:szCs w:val="24"/>
        </w:rPr>
        <w:t>zmiany wynagrodzenia Wykonawcy wyłącznie w przypadku:</w:t>
      </w:r>
      <w:r w:rsidRPr="00567F3F">
        <w:rPr>
          <w:rFonts w:ascii="Times New Roman" w:hAnsi="Times New Roman" w:cs="Times New Roman"/>
          <w:sz w:val="24"/>
          <w:szCs w:val="24"/>
        </w:rPr>
        <w:br/>
        <w:t>a) ustawowej zmiany stawki podatku VAT,</w:t>
      </w:r>
      <w:r w:rsidRPr="00567F3F">
        <w:rPr>
          <w:rFonts w:ascii="Times New Roman" w:hAnsi="Times New Roman" w:cs="Times New Roman"/>
          <w:sz w:val="24"/>
          <w:szCs w:val="24"/>
        </w:rPr>
        <w:br/>
        <w:t>b) zmniejszenia zakresu zamówienia;</w:t>
      </w:r>
    </w:p>
    <w:p w14:paraId="4FA27273" w14:textId="77777777" w:rsidR="00567F3F" w:rsidRDefault="00567F3F" w:rsidP="00567F3F">
      <w:pPr>
        <w:numPr>
          <w:ilvl w:val="0"/>
          <w:numId w:val="16"/>
        </w:numPr>
        <w:tabs>
          <w:tab w:val="clear" w:pos="1068"/>
          <w:tab w:val="num" w:pos="1418"/>
        </w:tabs>
        <w:spacing w:line="276" w:lineRule="auto"/>
        <w:ind w:left="1418"/>
        <w:jc w:val="both"/>
        <w:rPr>
          <w:rFonts w:ascii="Times New Roman" w:hAnsi="Times New Roman" w:cs="Times New Roman"/>
          <w:sz w:val="24"/>
          <w:szCs w:val="24"/>
        </w:rPr>
      </w:pPr>
      <w:r w:rsidRPr="00567F3F">
        <w:rPr>
          <w:rFonts w:ascii="Times New Roman" w:hAnsi="Times New Roman" w:cs="Times New Roman"/>
          <w:sz w:val="24"/>
          <w:szCs w:val="24"/>
        </w:rPr>
        <w:t>zmiany sposobu realizacji dostaw w razie wystąpienia okoliczności niezależnych od Stron, których nie można było przewidzieć w dniu zawarcia umowy, o ile zmiana ta nie prowadzi do zmiany ogólnego charakteru umowy.</w:t>
      </w:r>
    </w:p>
    <w:p w14:paraId="3E6B17D9" w14:textId="77777777" w:rsidR="00567F3F" w:rsidRDefault="00567F3F" w:rsidP="00567F3F">
      <w:pPr>
        <w:pStyle w:val="Akapitzlist"/>
        <w:numPr>
          <w:ilvl w:val="1"/>
          <w:numId w:val="10"/>
        </w:numPr>
        <w:tabs>
          <w:tab w:val="clear" w:pos="1440"/>
          <w:tab w:val="num" w:pos="1134"/>
        </w:tabs>
        <w:spacing w:line="276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567F3F">
        <w:rPr>
          <w:rFonts w:ascii="Times New Roman" w:hAnsi="Times New Roman" w:cs="Times New Roman"/>
          <w:sz w:val="24"/>
          <w:szCs w:val="24"/>
        </w:rPr>
        <w:lastRenderedPageBreak/>
        <w:t xml:space="preserve">Zmiany, o których mowa w ust. 2, nie mogą prowadzić do zmiany ogólnego charakteru umowy i mogą zostać wprowadzone wyłącznie w granicach dopuszczonych art. 455 ustawy Pzp. </w:t>
      </w:r>
    </w:p>
    <w:p w14:paraId="2B0ACAE1" w14:textId="77777777" w:rsidR="00567F3F" w:rsidRDefault="00567F3F" w:rsidP="00567F3F">
      <w:pPr>
        <w:pStyle w:val="Akapitzlist"/>
        <w:numPr>
          <w:ilvl w:val="1"/>
          <w:numId w:val="10"/>
        </w:numPr>
        <w:tabs>
          <w:tab w:val="clear" w:pos="1440"/>
          <w:tab w:val="num" w:pos="1134"/>
        </w:tabs>
        <w:spacing w:line="276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567F3F">
        <w:rPr>
          <w:rFonts w:ascii="Times New Roman" w:hAnsi="Times New Roman" w:cs="Times New Roman"/>
          <w:sz w:val="24"/>
          <w:szCs w:val="24"/>
        </w:rPr>
        <w:t xml:space="preserve">Niezależnie od postanowień ust. 1–3 dopuszczalne są również zmiany umowy w przypadkach określonych w art. 455 ust. 1 pkt 2–4 oraz ust. 2 ustawy Pzp, jeżeli spełnione zostaną przesłanki wynikające z tych przepisów. </w:t>
      </w:r>
    </w:p>
    <w:p w14:paraId="326665C4" w14:textId="0DE87CDC" w:rsidR="00567F3F" w:rsidRPr="00567F3F" w:rsidRDefault="00567F3F" w:rsidP="00567F3F">
      <w:pPr>
        <w:pStyle w:val="Akapitzlist"/>
        <w:numPr>
          <w:ilvl w:val="1"/>
          <w:numId w:val="10"/>
        </w:numPr>
        <w:tabs>
          <w:tab w:val="clear" w:pos="1440"/>
          <w:tab w:val="num" w:pos="1134"/>
        </w:tabs>
        <w:spacing w:line="276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567F3F">
        <w:rPr>
          <w:rFonts w:ascii="Times New Roman" w:hAnsi="Times New Roman" w:cs="Times New Roman"/>
          <w:sz w:val="24"/>
          <w:szCs w:val="24"/>
        </w:rPr>
        <w:t>Każda zmiana umowy wymaga zawarcia aneksu w formie pisemnej.</w:t>
      </w:r>
    </w:p>
    <w:p w14:paraId="74FA6BCD" w14:textId="77777777" w:rsidR="00DC126B" w:rsidRPr="00DC126B" w:rsidRDefault="00DC126B" w:rsidP="00567F3F">
      <w:pPr>
        <w:spacing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DC126B">
        <w:rPr>
          <w:rFonts w:ascii="Times New Roman" w:hAnsi="Times New Roman" w:cs="Times New Roman"/>
          <w:b/>
          <w:bCs/>
          <w:sz w:val="24"/>
          <w:szCs w:val="24"/>
        </w:rPr>
        <w:t>§ 12. Podwykonawcy</w:t>
      </w:r>
    </w:p>
    <w:p w14:paraId="46069102" w14:textId="77777777" w:rsidR="00DC126B" w:rsidRPr="00DC126B" w:rsidRDefault="00DC126B" w:rsidP="00567F3F">
      <w:pPr>
        <w:numPr>
          <w:ilvl w:val="0"/>
          <w:numId w:val="12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>Wykonawca wykona przedmiot umowy:</w:t>
      </w:r>
    </w:p>
    <w:p w14:paraId="04F5C52F" w14:textId="5815F41A" w:rsidR="00DC126B" w:rsidRPr="00DC126B" w:rsidRDefault="00DC126B" w:rsidP="00567F3F">
      <w:pPr>
        <w:numPr>
          <w:ilvl w:val="1"/>
          <w:numId w:val="12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 xml:space="preserve">samodzielnie </w:t>
      </w:r>
    </w:p>
    <w:p w14:paraId="639A4C2D" w14:textId="7EF8CEE8" w:rsidR="00DC126B" w:rsidRPr="00DC126B" w:rsidRDefault="00DC126B" w:rsidP="00567F3F">
      <w:pPr>
        <w:numPr>
          <w:ilvl w:val="1"/>
          <w:numId w:val="12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>przy udziale podwykonawców w zakresie:………………………………………</w:t>
      </w:r>
    </w:p>
    <w:p w14:paraId="31694BB7" w14:textId="77777777" w:rsidR="00DC126B" w:rsidRPr="00DC126B" w:rsidRDefault="00DC126B" w:rsidP="00567F3F">
      <w:pPr>
        <w:numPr>
          <w:ilvl w:val="0"/>
          <w:numId w:val="12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>Wykonawca odpowiada za działania i zaniechania podwykonawców jak za własne.</w:t>
      </w:r>
    </w:p>
    <w:p w14:paraId="2F8A7E81" w14:textId="573DF54F" w:rsidR="00DC126B" w:rsidRPr="00DC126B" w:rsidRDefault="00DC126B" w:rsidP="00567F3F">
      <w:pPr>
        <w:numPr>
          <w:ilvl w:val="0"/>
          <w:numId w:val="12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>Zmiana albo wprowadzenie podwykonawcy wymaga poinformowania</w:t>
      </w:r>
      <w:r w:rsidR="00567F3F">
        <w:rPr>
          <w:rFonts w:ascii="Times New Roman" w:hAnsi="Times New Roman" w:cs="Times New Roman"/>
          <w:sz w:val="24"/>
          <w:szCs w:val="24"/>
        </w:rPr>
        <w:t xml:space="preserve"> </w:t>
      </w:r>
      <w:r w:rsidRPr="00DC126B">
        <w:rPr>
          <w:rFonts w:ascii="Times New Roman" w:hAnsi="Times New Roman" w:cs="Times New Roman"/>
          <w:sz w:val="24"/>
          <w:szCs w:val="24"/>
        </w:rPr>
        <w:t>Zamawiającego.</w:t>
      </w:r>
    </w:p>
    <w:p w14:paraId="6F23D83A" w14:textId="77777777" w:rsidR="00DC126B" w:rsidRPr="00DC126B" w:rsidRDefault="00DC126B" w:rsidP="00567F3F">
      <w:pPr>
        <w:spacing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DC126B">
        <w:rPr>
          <w:rFonts w:ascii="Times New Roman" w:hAnsi="Times New Roman" w:cs="Times New Roman"/>
          <w:b/>
          <w:bCs/>
          <w:sz w:val="24"/>
          <w:szCs w:val="24"/>
        </w:rPr>
        <w:t>§ 13. Zabezpieczenie należytego wykonania umowy</w:t>
      </w:r>
    </w:p>
    <w:p w14:paraId="4D2B2035" w14:textId="77777777" w:rsidR="00DC126B" w:rsidRPr="00DC126B" w:rsidRDefault="00DC126B" w:rsidP="00567F3F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 xml:space="preserve">Zamawiający nie wymaga wniesienia zabezpieczenia należytego wykonania umowy. Takie postanowienie przewidziano w SWZ. </w:t>
      </w:r>
    </w:p>
    <w:p w14:paraId="542855CE" w14:textId="77777777" w:rsidR="00DC126B" w:rsidRPr="00DC126B" w:rsidRDefault="00DC126B" w:rsidP="00567F3F">
      <w:pPr>
        <w:spacing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DC126B">
        <w:rPr>
          <w:rFonts w:ascii="Times New Roman" w:hAnsi="Times New Roman" w:cs="Times New Roman"/>
          <w:b/>
          <w:bCs/>
          <w:sz w:val="24"/>
          <w:szCs w:val="24"/>
        </w:rPr>
        <w:t>§ 14. Dane osobowe</w:t>
      </w:r>
    </w:p>
    <w:p w14:paraId="2A70A537" w14:textId="77777777" w:rsidR="00DC126B" w:rsidRPr="00DC126B" w:rsidRDefault="00DC126B" w:rsidP="00567F3F">
      <w:pPr>
        <w:numPr>
          <w:ilvl w:val="0"/>
          <w:numId w:val="13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>Strony zobowiązują się do przetwarzania danych osobowych przekazywanych w związku z realizacją umowy zgodnie z obowiązującymi przepisami prawa, w szczególności RODO.</w:t>
      </w:r>
    </w:p>
    <w:p w14:paraId="3E7EFF9B" w14:textId="77777777" w:rsidR="00DC126B" w:rsidRPr="00DC126B" w:rsidRDefault="00DC126B" w:rsidP="00567F3F">
      <w:pPr>
        <w:numPr>
          <w:ilvl w:val="0"/>
          <w:numId w:val="13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 xml:space="preserve">W zakresie danych osobowych zastosowanie mają odpowiednie postanowienia SWZ dotyczące ochrony danych osobowych. </w:t>
      </w:r>
    </w:p>
    <w:p w14:paraId="63EEA334" w14:textId="77777777" w:rsidR="00DC126B" w:rsidRPr="00DC126B" w:rsidRDefault="00DC126B" w:rsidP="00567F3F">
      <w:pPr>
        <w:spacing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DC126B">
        <w:rPr>
          <w:rFonts w:ascii="Times New Roman" w:hAnsi="Times New Roman" w:cs="Times New Roman"/>
          <w:b/>
          <w:bCs/>
          <w:sz w:val="24"/>
          <w:szCs w:val="24"/>
        </w:rPr>
        <w:t>§ 15. Postanowienia końcowe</w:t>
      </w:r>
    </w:p>
    <w:p w14:paraId="54F7EEC3" w14:textId="77777777" w:rsidR="00DC126B" w:rsidRPr="00DC126B" w:rsidRDefault="00DC126B" w:rsidP="00567F3F">
      <w:pPr>
        <w:numPr>
          <w:ilvl w:val="0"/>
          <w:numId w:val="14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>W sprawach nieuregulowanych umową zastosowanie mają przepisy:</w:t>
      </w:r>
    </w:p>
    <w:p w14:paraId="468F85C2" w14:textId="77777777" w:rsidR="00DC126B" w:rsidRPr="00DC126B" w:rsidRDefault="00DC126B" w:rsidP="00567F3F">
      <w:pPr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>ustawy z dnia 11 września 2019 r. – Prawo zamówień publicznych,</w:t>
      </w:r>
    </w:p>
    <w:p w14:paraId="0B0B31EE" w14:textId="77777777" w:rsidR="00DC126B" w:rsidRPr="00DC126B" w:rsidRDefault="00DC126B" w:rsidP="00567F3F">
      <w:pPr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>Kodeksu cywilnego,</w:t>
      </w:r>
    </w:p>
    <w:p w14:paraId="478731C1" w14:textId="77777777" w:rsidR="00DC126B" w:rsidRPr="00DC126B" w:rsidRDefault="00DC126B" w:rsidP="00567F3F">
      <w:pPr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>innych powszechnie obowiązujących przepisów prawa.</w:t>
      </w:r>
    </w:p>
    <w:p w14:paraId="288C9F18" w14:textId="77777777" w:rsidR="00DC126B" w:rsidRPr="00DC126B" w:rsidRDefault="00DC126B" w:rsidP="00567F3F">
      <w:pPr>
        <w:numPr>
          <w:ilvl w:val="0"/>
          <w:numId w:val="14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>Ewentualne spory Strony poddają pod rozstrzygnięcie sądu powszechnego właściwego miejscowo dla siedziby Zamawiającego.</w:t>
      </w:r>
    </w:p>
    <w:p w14:paraId="49F987BD" w14:textId="1F81FC66" w:rsidR="00DC126B" w:rsidRPr="00DC126B" w:rsidRDefault="00DC126B" w:rsidP="00567F3F">
      <w:pPr>
        <w:numPr>
          <w:ilvl w:val="0"/>
          <w:numId w:val="14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DC126B">
        <w:rPr>
          <w:rFonts w:ascii="Times New Roman" w:hAnsi="Times New Roman" w:cs="Times New Roman"/>
          <w:sz w:val="24"/>
          <w:szCs w:val="24"/>
        </w:rPr>
        <w:t xml:space="preserve">Umowę sporządzono w </w:t>
      </w:r>
      <w:r w:rsidR="00567F3F">
        <w:rPr>
          <w:rFonts w:ascii="Times New Roman" w:hAnsi="Times New Roman" w:cs="Times New Roman"/>
          <w:sz w:val="24"/>
          <w:szCs w:val="24"/>
        </w:rPr>
        <w:t>trzech</w:t>
      </w:r>
      <w:r w:rsidRPr="00DC126B">
        <w:rPr>
          <w:rFonts w:ascii="Times New Roman" w:hAnsi="Times New Roman" w:cs="Times New Roman"/>
          <w:sz w:val="24"/>
          <w:szCs w:val="24"/>
        </w:rPr>
        <w:t xml:space="preserve"> jednobrzmiących egzemplarzach, w tym </w:t>
      </w:r>
      <w:r w:rsidR="00567F3F">
        <w:rPr>
          <w:rFonts w:ascii="Times New Roman" w:hAnsi="Times New Roman" w:cs="Times New Roman"/>
          <w:sz w:val="24"/>
          <w:szCs w:val="24"/>
        </w:rPr>
        <w:t>dwóch</w:t>
      </w:r>
      <w:r w:rsidRPr="00DC126B">
        <w:rPr>
          <w:rFonts w:ascii="Times New Roman" w:hAnsi="Times New Roman" w:cs="Times New Roman"/>
          <w:sz w:val="24"/>
          <w:szCs w:val="24"/>
        </w:rPr>
        <w:t xml:space="preserve"> dla Zamawiającego i </w:t>
      </w:r>
      <w:r w:rsidR="00567F3F">
        <w:rPr>
          <w:rFonts w:ascii="Times New Roman" w:hAnsi="Times New Roman" w:cs="Times New Roman"/>
          <w:sz w:val="24"/>
          <w:szCs w:val="24"/>
        </w:rPr>
        <w:t>jednym</w:t>
      </w:r>
      <w:r w:rsidRPr="00DC126B">
        <w:rPr>
          <w:rFonts w:ascii="Times New Roman" w:hAnsi="Times New Roman" w:cs="Times New Roman"/>
          <w:sz w:val="24"/>
          <w:szCs w:val="24"/>
        </w:rPr>
        <w:t xml:space="preserve"> dla Wykonawcy / albo zawarto w formie elektronicznej.</w:t>
      </w:r>
    </w:p>
    <w:p w14:paraId="51369A37" w14:textId="77777777" w:rsidR="00D96F35" w:rsidRPr="00DC126B" w:rsidRDefault="00D96F35" w:rsidP="00567F3F">
      <w:pPr>
        <w:spacing w:line="276" w:lineRule="auto"/>
        <w:rPr>
          <w:rFonts w:ascii="Times New Roman" w:hAnsi="Times New Roman" w:cs="Times New Roman"/>
          <w:sz w:val="24"/>
          <w:szCs w:val="24"/>
        </w:rPr>
      </w:pPr>
    </w:p>
    <w:sectPr w:rsidR="00D96F35" w:rsidRPr="00DC126B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7172B3" w14:textId="77777777" w:rsidR="00A24454" w:rsidRDefault="00A24454" w:rsidP="00567F3F">
      <w:pPr>
        <w:spacing w:after="0" w:line="240" w:lineRule="auto"/>
      </w:pPr>
      <w:r>
        <w:separator/>
      </w:r>
    </w:p>
  </w:endnote>
  <w:endnote w:type="continuationSeparator" w:id="0">
    <w:p w14:paraId="5853F73D" w14:textId="77777777" w:rsidR="00A24454" w:rsidRDefault="00A24454" w:rsidP="00567F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34754911"/>
      <w:docPartObj>
        <w:docPartGallery w:val="Page Numbers (Bottom of Page)"/>
        <w:docPartUnique/>
      </w:docPartObj>
    </w:sdtPr>
    <w:sdtContent>
      <w:p w14:paraId="2EF004B1" w14:textId="06F0E4DE" w:rsidR="00567F3F" w:rsidRDefault="00567F3F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3C45DB04" w14:textId="77777777" w:rsidR="00567F3F" w:rsidRDefault="00567F3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CC555E" w14:textId="77777777" w:rsidR="00A24454" w:rsidRDefault="00A24454" w:rsidP="00567F3F">
      <w:pPr>
        <w:spacing w:after="0" w:line="240" w:lineRule="auto"/>
      </w:pPr>
      <w:r>
        <w:separator/>
      </w:r>
    </w:p>
  </w:footnote>
  <w:footnote w:type="continuationSeparator" w:id="0">
    <w:p w14:paraId="3E590B27" w14:textId="77777777" w:rsidR="00A24454" w:rsidRDefault="00A24454" w:rsidP="00567F3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425C47"/>
    <w:multiLevelType w:val="multilevel"/>
    <w:tmpl w:val="A0600004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  <w:lvl w:ilvl="1" w:tentative="1">
      <w:start w:val="1"/>
      <w:numFmt w:val="decimal"/>
      <w:lvlText w:val="%2."/>
      <w:lvlJc w:val="left"/>
      <w:pPr>
        <w:tabs>
          <w:tab w:val="num" w:pos="1788"/>
        </w:tabs>
        <w:ind w:left="1788" w:hanging="360"/>
      </w:pPr>
    </w:lvl>
    <w:lvl w:ilvl="2" w:tentative="1">
      <w:start w:val="1"/>
      <w:numFmt w:val="decimal"/>
      <w:lvlText w:val="%3."/>
      <w:lvlJc w:val="left"/>
      <w:pPr>
        <w:tabs>
          <w:tab w:val="num" w:pos="2508"/>
        </w:tabs>
        <w:ind w:left="2508" w:hanging="360"/>
      </w:pPr>
    </w:lvl>
    <w:lvl w:ilvl="3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entative="1">
      <w:start w:val="1"/>
      <w:numFmt w:val="decimal"/>
      <w:lvlText w:val="%5."/>
      <w:lvlJc w:val="left"/>
      <w:pPr>
        <w:tabs>
          <w:tab w:val="num" w:pos="3948"/>
        </w:tabs>
        <w:ind w:left="3948" w:hanging="360"/>
      </w:pPr>
    </w:lvl>
    <w:lvl w:ilvl="5" w:tentative="1">
      <w:start w:val="1"/>
      <w:numFmt w:val="decimal"/>
      <w:lvlText w:val="%6."/>
      <w:lvlJc w:val="left"/>
      <w:pPr>
        <w:tabs>
          <w:tab w:val="num" w:pos="4668"/>
        </w:tabs>
        <w:ind w:left="4668" w:hanging="360"/>
      </w:pPr>
    </w:lvl>
    <w:lvl w:ilvl="6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entative="1">
      <w:start w:val="1"/>
      <w:numFmt w:val="decimal"/>
      <w:lvlText w:val="%8."/>
      <w:lvlJc w:val="left"/>
      <w:pPr>
        <w:tabs>
          <w:tab w:val="num" w:pos="6108"/>
        </w:tabs>
        <w:ind w:left="6108" w:hanging="360"/>
      </w:pPr>
    </w:lvl>
    <w:lvl w:ilvl="8" w:tentative="1">
      <w:start w:val="1"/>
      <w:numFmt w:val="decimal"/>
      <w:lvlText w:val="%9."/>
      <w:lvlJc w:val="left"/>
      <w:pPr>
        <w:tabs>
          <w:tab w:val="num" w:pos="6828"/>
        </w:tabs>
        <w:ind w:left="6828" w:hanging="360"/>
      </w:pPr>
    </w:lvl>
  </w:abstractNum>
  <w:abstractNum w:abstractNumId="1" w15:restartNumberingAfterBreak="0">
    <w:nsid w:val="03260A9D"/>
    <w:multiLevelType w:val="multilevel"/>
    <w:tmpl w:val="8F32E1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39B127A"/>
    <w:multiLevelType w:val="hybridMultilevel"/>
    <w:tmpl w:val="1B3E94A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223D1E"/>
    <w:multiLevelType w:val="multilevel"/>
    <w:tmpl w:val="EA8C86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B8575A2"/>
    <w:multiLevelType w:val="multilevel"/>
    <w:tmpl w:val="263AE7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310C63C9"/>
    <w:multiLevelType w:val="multilevel"/>
    <w:tmpl w:val="A0C88E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396465BD"/>
    <w:multiLevelType w:val="multilevel"/>
    <w:tmpl w:val="B0F0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397C0B6B"/>
    <w:multiLevelType w:val="multilevel"/>
    <w:tmpl w:val="90AA76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451450FE"/>
    <w:multiLevelType w:val="multilevel"/>
    <w:tmpl w:val="DC7C3B4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4D3538E3"/>
    <w:multiLevelType w:val="multilevel"/>
    <w:tmpl w:val="5448E9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4D544618"/>
    <w:multiLevelType w:val="multilevel"/>
    <w:tmpl w:val="B3126D7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5E715E14"/>
    <w:multiLevelType w:val="multilevel"/>
    <w:tmpl w:val="C49297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5ED00DE3"/>
    <w:multiLevelType w:val="multilevel"/>
    <w:tmpl w:val="BA6E9A3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6BC47BC9"/>
    <w:multiLevelType w:val="multilevel"/>
    <w:tmpl w:val="487EA1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78424730"/>
    <w:multiLevelType w:val="multilevel"/>
    <w:tmpl w:val="711A8E8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7A8C2410"/>
    <w:multiLevelType w:val="multilevel"/>
    <w:tmpl w:val="880E2B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836993258">
    <w:abstractNumId w:val="5"/>
  </w:num>
  <w:num w:numId="2" w16cid:durableId="567885494">
    <w:abstractNumId w:val="6"/>
  </w:num>
  <w:num w:numId="3" w16cid:durableId="1321499229">
    <w:abstractNumId w:val="4"/>
  </w:num>
  <w:num w:numId="4" w16cid:durableId="1248732190">
    <w:abstractNumId w:val="3"/>
  </w:num>
  <w:num w:numId="5" w16cid:durableId="2060788042">
    <w:abstractNumId w:val="10"/>
  </w:num>
  <w:num w:numId="6" w16cid:durableId="280500110">
    <w:abstractNumId w:val="7"/>
  </w:num>
  <w:num w:numId="7" w16cid:durableId="735595454">
    <w:abstractNumId w:val="11"/>
  </w:num>
  <w:num w:numId="8" w16cid:durableId="771048938">
    <w:abstractNumId w:val="13"/>
  </w:num>
  <w:num w:numId="9" w16cid:durableId="378091525">
    <w:abstractNumId w:val="14"/>
  </w:num>
  <w:num w:numId="10" w16cid:durableId="1820420512">
    <w:abstractNumId w:val="8"/>
  </w:num>
  <w:num w:numId="11" w16cid:durableId="1004748900">
    <w:abstractNumId w:val="15"/>
  </w:num>
  <w:num w:numId="12" w16cid:durableId="405691696">
    <w:abstractNumId w:val="1"/>
  </w:num>
  <w:num w:numId="13" w16cid:durableId="407390384">
    <w:abstractNumId w:val="9"/>
  </w:num>
  <w:num w:numId="14" w16cid:durableId="753555126">
    <w:abstractNumId w:val="12"/>
  </w:num>
  <w:num w:numId="15" w16cid:durableId="1104417946">
    <w:abstractNumId w:val="2"/>
  </w:num>
  <w:num w:numId="16" w16cid:durableId="179857188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126B"/>
    <w:rsid w:val="00320C2D"/>
    <w:rsid w:val="00360C89"/>
    <w:rsid w:val="003D3A55"/>
    <w:rsid w:val="0040698E"/>
    <w:rsid w:val="00442CCB"/>
    <w:rsid w:val="00546B8D"/>
    <w:rsid w:val="00567F3F"/>
    <w:rsid w:val="00735E8A"/>
    <w:rsid w:val="007E2B34"/>
    <w:rsid w:val="0087151E"/>
    <w:rsid w:val="008B1DCA"/>
    <w:rsid w:val="00A24454"/>
    <w:rsid w:val="00CD3794"/>
    <w:rsid w:val="00D96F35"/>
    <w:rsid w:val="00DC126B"/>
    <w:rsid w:val="00DC7717"/>
    <w:rsid w:val="00E83D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4DE946"/>
  <w15:chartTrackingRefBased/>
  <w15:docId w15:val="{F1173E1D-B335-44AC-B26E-85A644DB66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DC126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DC126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DC126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DC126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DC126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C126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DC126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DC126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DC126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DC126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DC126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DC126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DC126B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DC126B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DC126B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DC126B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DC126B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DC126B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DC126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DC126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DC126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DC126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DC126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DC126B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DC126B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DC126B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DC126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DC126B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DC126B"/>
    <w:rPr>
      <w:b/>
      <w:bCs/>
      <w:smallCaps/>
      <w:color w:val="2F5496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567F3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67F3F"/>
  </w:style>
  <w:style w:type="paragraph" w:styleId="Stopka">
    <w:name w:val="footer"/>
    <w:basedOn w:val="Normalny"/>
    <w:link w:val="StopkaZnak"/>
    <w:uiPriority w:val="99"/>
    <w:unhideWhenUsed/>
    <w:rsid w:val="00567F3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67F3F"/>
  </w:style>
  <w:style w:type="character" w:styleId="Odwoaniedokomentarza">
    <w:name w:val="annotation reference"/>
    <w:basedOn w:val="Domylnaczcionkaakapitu"/>
    <w:uiPriority w:val="99"/>
    <w:semiHidden/>
    <w:unhideWhenUsed/>
    <w:rsid w:val="00360C8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360C8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360C8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360C8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360C89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8</Pages>
  <Words>2006</Words>
  <Characters>12042</Characters>
  <Application>Microsoft Office Word</Application>
  <DocSecurity>0</DocSecurity>
  <Lines>100</Lines>
  <Paragraphs>28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Wachowska</dc:creator>
  <cp:keywords/>
  <dc:description/>
  <cp:lastModifiedBy>Marta Wachowska</cp:lastModifiedBy>
  <cp:revision>3</cp:revision>
  <dcterms:created xsi:type="dcterms:W3CDTF">2026-03-10T10:43:00Z</dcterms:created>
  <dcterms:modified xsi:type="dcterms:W3CDTF">2026-03-10T11:46:00Z</dcterms:modified>
</cp:coreProperties>
</file>