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F4C0B3" w14:textId="29B01212" w:rsidR="00084A88" w:rsidRPr="003121F6" w:rsidRDefault="00084A88" w:rsidP="003E14C1">
      <w:pPr>
        <w:spacing w:after="0" w:line="276" w:lineRule="auto"/>
        <w:jc w:val="right"/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</w:pPr>
      <w:r w:rsidRPr="003121F6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 xml:space="preserve">Załącznik nr </w:t>
      </w:r>
      <w:r w:rsidR="001F583C" w:rsidRPr="003121F6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4</w:t>
      </w:r>
      <w:r w:rsidRPr="003121F6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 xml:space="preserve"> do SWZ</w:t>
      </w:r>
    </w:p>
    <w:p w14:paraId="63916A64" w14:textId="6FB4EBC2" w:rsidR="00084A88" w:rsidRPr="003121F6" w:rsidRDefault="00084A88" w:rsidP="003E14C1">
      <w:pPr>
        <w:spacing w:after="0" w:line="276" w:lineRule="auto"/>
        <w:jc w:val="right"/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</w:pPr>
      <w:r w:rsidRPr="003121F6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Numer postępowania: ZPO.272.1.</w:t>
      </w:r>
      <w:r w:rsidR="002D3254" w:rsidRPr="003121F6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2</w:t>
      </w:r>
      <w:r w:rsidRPr="003121F6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.2026</w:t>
      </w:r>
    </w:p>
    <w:p w14:paraId="5CAB7696" w14:textId="12162DFD" w:rsidR="00084A88" w:rsidRPr="003121F6" w:rsidRDefault="00084A88" w:rsidP="003E14C1">
      <w:pPr>
        <w:spacing w:after="0" w:line="276" w:lineRule="auto"/>
        <w:jc w:val="right"/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</w:pPr>
      <w:r w:rsidRPr="003121F6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 xml:space="preserve">Część </w:t>
      </w:r>
      <w:r w:rsidR="009E623D" w:rsidRPr="003121F6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4,6,20,26,27,32-46,48,50-54,56-59</w:t>
      </w:r>
    </w:p>
    <w:p w14:paraId="4D9E295A" w14:textId="5B0857B5" w:rsidR="009B1771" w:rsidRPr="003121F6" w:rsidRDefault="009B1771" w:rsidP="003E14C1">
      <w:pPr>
        <w:spacing w:after="0" w:line="276" w:lineRule="auto"/>
        <w:jc w:val="right"/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</w:pPr>
      <w:r w:rsidRPr="003121F6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(bez opcji)</w:t>
      </w:r>
    </w:p>
    <w:p w14:paraId="38F146CA" w14:textId="77777777" w:rsidR="00084A88" w:rsidRPr="00876F92" w:rsidRDefault="00084A88" w:rsidP="003E14C1">
      <w:pPr>
        <w:spacing w:after="0" w:line="276" w:lineRule="auto"/>
        <w:jc w:val="right"/>
        <w:rPr>
          <w:rFonts w:ascii="Calibri" w:eastAsia="Times New Roman" w:hAnsi="Calibri" w:cs="Calibri"/>
          <w:b/>
          <w:color w:val="FF0000"/>
          <w:kern w:val="0"/>
          <w:sz w:val="16"/>
          <w:szCs w:val="16"/>
          <w:lang w:eastAsia="pl-PL"/>
          <w14:ligatures w14:val="none"/>
        </w:rPr>
      </w:pPr>
    </w:p>
    <w:p w14:paraId="1B35753F" w14:textId="50F2B3B0" w:rsidR="00084A88" w:rsidRPr="00876F92" w:rsidRDefault="00084A88" w:rsidP="003E14C1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>PROJEKT UMOWY</w:t>
      </w:r>
    </w:p>
    <w:p w14:paraId="6CDFBEC3" w14:textId="77777777" w:rsidR="00084A88" w:rsidRPr="00876F92" w:rsidRDefault="00084A88" w:rsidP="003E14C1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5EA6269D" w14:textId="77777777" w:rsidR="00084A88" w:rsidRPr="00876F92" w:rsidRDefault="00084A88" w:rsidP="003E14C1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  <w:bookmarkStart w:id="0" w:name="_Hlk123647323"/>
      <w:r w:rsidRPr="00876F92">
        <w:rPr>
          <w:rFonts w:ascii="Calibri" w:hAnsi="Calibri" w:cs="Calibri"/>
          <w:sz w:val="20"/>
          <w:szCs w:val="20"/>
        </w:rPr>
        <w:t>zawarta w dniu …………... w Olsztynie/Umowa sporządzona w formie elektronicznej zgodnie z art. 78¹ § 1 Kodeksu cywilnego pod rygorem nieważności i zawarta w dacie złożenia podpisu przez ostatnią ze Stron/, pomiędzy*:</w:t>
      </w:r>
    </w:p>
    <w:p w14:paraId="272444E8" w14:textId="77777777" w:rsidR="00084A88" w:rsidRPr="00876F92" w:rsidRDefault="00084A88" w:rsidP="003E14C1">
      <w:pPr>
        <w:spacing w:after="0" w:line="276" w:lineRule="auto"/>
        <w:jc w:val="center"/>
        <w:rPr>
          <w:rFonts w:ascii="Calibri" w:hAnsi="Calibri" w:cs="Calibri"/>
          <w:b/>
          <w:sz w:val="20"/>
          <w:szCs w:val="20"/>
        </w:rPr>
      </w:pPr>
      <w:r w:rsidRPr="00876F92">
        <w:rPr>
          <w:rFonts w:ascii="Calibri" w:hAnsi="Calibri" w:cs="Calibri"/>
          <w:b/>
          <w:sz w:val="20"/>
          <w:szCs w:val="20"/>
        </w:rPr>
        <w:t xml:space="preserve">Skarbem Państwa - WOJEWÓDZKĄ STACJĄ SANITARNO-EPIDEMIOLOGICZNĄ W OLSZTYNIE </w:t>
      </w:r>
    </w:p>
    <w:p w14:paraId="35743307" w14:textId="77777777" w:rsidR="00084A88" w:rsidRPr="00876F92" w:rsidRDefault="00084A88" w:rsidP="003E14C1">
      <w:pPr>
        <w:spacing w:after="0" w:line="276" w:lineRule="auto"/>
        <w:jc w:val="center"/>
        <w:rPr>
          <w:rFonts w:ascii="Calibri" w:hAnsi="Calibri" w:cs="Calibri"/>
          <w:b/>
          <w:sz w:val="20"/>
          <w:szCs w:val="20"/>
        </w:rPr>
      </w:pPr>
      <w:r w:rsidRPr="00876F92">
        <w:rPr>
          <w:rFonts w:ascii="Calibri" w:hAnsi="Calibri" w:cs="Calibri"/>
          <w:b/>
          <w:sz w:val="20"/>
          <w:szCs w:val="20"/>
        </w:rPr>
        <w:t>ul. Żołnierska 16, 10-561 Olsztyn</w:t>
      </w:r>
    </w:p>
    <w:p w14:paraId="45D6569B" w14:textId="77777777" w:rsidR="00084A88" w:rsidRPr="00876F92" w:rsidRDefault="00084A88" w:rsidP="003E14C1">
      <w:pPr>
        <w:spacing w:after="0" w:line="276" w:lineRule="auto"/>
        <w:jc w:val="center"/>
        <w:rPr>
          <w:rFonts w:ascii="Calibri" w:hAnsi="Calibri" w:cs="Calibri"/>
          <w:b/>
          <w:sz w:val="20"/>
          <w:szCs w:val="20"/>
        </w:rPr>
      </w:pPr>
      <w:r w:rsidRPr="00876F92">
        <w:rPr>
          <w:rFonts w:ascii="Calibri" w:hAnsi="Calibri" w:cs="Calibri"/>
          <w:b/>
          <w:sz w:val="20"/>
          <w:szCs w:val="20"/>
        </w:rPr>
        <w:t xml:space="preserve">wpis do Rejestru Podmiotów Wykonujących Działalność Leczniczą </w:t>
      </w:r>
    </w:p>
    <w:p w14:paraId="4AC54197" w14:textId="77777777" w:rsidR="00084A88" w:rsidRPr="00876F92" w:rsidRDefault="00084A88" w:rsidP="003E14C1">
      <w:pPr>
        <w:spacing w:after="0" w:line="276" w:lineRule="auto"/>
        <w:jc w:val="center"/>
        <w:rPr>
          <w:rFonts w:ascii="Calibri" w:hAnsi="Calibri" w:cs="Calibri"/>
          <w:b/>
          <w:sz w:val="20"/>
          <w:szCs w:val="20"/>
        </w:rPr>
      </w:pPr>
      <w:r w:rsidRPr="00876F92">
        <w:rPr>
          <w:rFonts w:ascii="Calibri" w:hAnsi="Calibri" w:cs="Calibri"/>
          <w:b/>
          <w:sz w:val="20"/>
          <w:szCs w:val="20"/>
        </w:rPr>
        <w:t>pod numerem 23780, NIP 739-00-10-641</w:t>
      </w:r>
    </w:p>
    <w:bookmarkEnd w:id="0"/>
    <w:p w14:paraId="0C720A10" w14:textId="77777777" w:rsidR="00084A88" w:rsidRPr="00876F92" w:rsidRDefault="00084A88" w:rsidP="003E14C1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0DF8B0E0" w14:textId="77777777" w:rsidR="00084A88" w:rsidRPr="00876F92" w:rsidRDefault="00084A88" w:rsidP="003E14C1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reprezentowaną przez:</w:t>
      </w:r>
    </w:p>
    <w:p w14:paraId="18A64989" w14:textId="77777777" w:rsidR="00084A88" w:rsidRPr="00876F92" w:rsidRDefault="00084A88" w:rsidP="003E14C1">
      <w:pPr>
        <w:spacing w:after="0" w:line="276" w:lineRule="auto"/>
        <w:ind w:left="2220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                                     ………………………………………………………..</w:t>
      </w:r>
    </w:p>
    <w:p w14:paraId="3E5FBD2C" w14:textId="77777777" w:rsidR="00084A88" w:rsidRPr="00876F92" w:rsidRDefault="00084A88" w:rsidP="003E14C1">
      <w:pPr>
        <w:spacing w:after="0" w:line="276" w:lineRule="auto"/>
        <w:ind w:left="2220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79E927DC" w14:textId="77777777" w:rsidR="00084A88" w:rsidRPr="00876F92" w:rsidRDefault="00084A88" w:rsidP="003E14C1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zwaną dalej „</w:t>
      </w:r>
      <w:r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Zamawiającym” 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a:</w:t>
      </w:r>
    </w:p>
    <w:p w14:paraId="00AB0BD3" w14:textId="77777777" w:rsidR="00084A88" w:rsidRPr="00876F92" w:rsidRDefault="00084A88" w:rsidP="003E14C1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</w:t>
      </w:r>
    </w:p>
    <w:p w14:paraId="3CF15C85" w14:textId="77777777" w:rsidR="00084A88" w:rsidRPr="00876F92" w:rsidRDefault="00084A88" w:rsidP="003E14C1">
      <w:pPr>
        <w:spacing w:after="0" w:line="276" w:lineRule="auto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zwanym dalej </w:t>
      </w:r>
      <w:r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„Wykonawcą”</w:t>
      </w:r>
    </w:p>
    <w:p w14:paraId="12771D02" w14:textId="77777777" w:rsidR="00084A88" w:rsidRPr="00876F92" w:rsidRDefault="00084A88" w:rsidP="003E14C1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  <w:t>oraz łącznie dalej zwanymi „</w:t>
      </w:r>
      <w:r w:rsidRPr="00876F92">
        <w:rPr>
          <w:rFonts w:ascii="Calibri" w:eastAsia="Times New Roman" w:hAnsi="Calibri" w:cs="Calibri"/>
          <w:b/>
          <w:bCs/>
          <w:color w:val="000000" w:themeColor="text1"/>
          <w:kern w:val="0"/>
          <w:sz w:val="20"/>
          <w:szCs w:val="20"/>
          <w:lang w:eastAsia="ar-SA"/>
          <w14:ligatures w14:val="none"/>
        </w:rPr>
        <w:t xml:space="preserve">Stronami” </w:t>
      </w:r>
      <w:r w:rsidRPr="00876F92"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  <w:t>lub z osobna „</w:t>
      </w:r>
      <w:r w:rsidRPr="00876F92">
        <w:rPr>
          <w:rFonts w:ascii="Calibri" w:eastAsia="Times New Roman" w:hAnsi="Calibri" w:cs="Calibri"/>
          <w:b/>
          <w:bCs/>
          <w:color w:val="000000" w:themeColor="text1"/>
          <w:kern w:val="0"/>
          <w:sz w:val="20"/>
          <w:szCs w:val="20"/>
          <w:lang w:eastAsia="ar-SA"/>
          <w14:ligatures w14:val="none"/>
        </w:rPr>
        <w:t>Stroną”</w:t>
      </w:r>
      <w:r w:rsidRPr="00876F92"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  <w:t>;</w:t>
      </w:r>
    </w:p>
    <w:p w14:paraId="7EA087A0" w14:textId="77777777" w:rsidR="00084A88" w:rsidRPr="00876F92" w:rsidRDefault="00084A88" w:rsidP="003E14C1">
      <w:pPr>
        <w:spacing w:after="0" w:line="276" w:lineRule="auto"/>
        <w:rPr>
          <w:rFonts w:ascii="Calibri" w:eastAsia="Times New Roman" w:hAnsi="Calibri" w:cs="Calibri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6F800447" w14:textId="276439D6" w:rsidR="00084A88" w:rsidRPr="00876F92" w:rsidRDefault="00084A88" w:rsidP="003E14C1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W wyniku przeprowadzonego postępowania o udzielenie zamówienia publicznego w trybie </w:t>
      </w:r>
      <w:r w:rsidR="008C14FE"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podstawowym z możliwością przeprowadzenia negocjacji</w:t>
      </w:r>
      <w:r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>, na podstawie Działu III Rozdziału 4, Oddział 1 ustawy z dnia 11 września 2019 roku Prawo zamówień publicznych (Dz.U.</w:t>
      </w:r>
      <w:r w:rsidR="00876F92"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z </w:t>
      </w:r>
      <w:r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>2024</w:t>
      </w:r>
      <w:r w:rsidR="00876F92"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</w:t>
      </w:r>
      <w:r w:rsidR="003121F6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r. </w:t>
      </w:r>
      <w:r w:rsidR="00876F92"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poz. </w:t>
      </w:r>
      <w:r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>1320 z</w:t>
      </w:r>
      <w:r w:rsidR="00876F92"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późn.</w:t>
      </w:r>
      <w:r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>zm</w:t>
      </w:r>
      <w:r w:rsidR="00876F92"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>.</w:t>
      </w:r>
      <w:r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, zwanej dalej </w:t>
      </w:r>
      <w:r w:rsidR="003121F6">
        <w:rPr>
          <w:rFonts w:ascii="Calibri" w:eastAsia="Times New Roman" w:hAnsi="Calibri" w:cs="Calibri"/>
          <w:b/>
          <w:sz w:val="20"/>
          <w:szCs w:val="20"/>
          <w:lang w:eastAsia="ar-SA"/>
        </w:rPr>
        <w:t>„</w:t>
      </w:r>
      <w:proofErr w:type="spellStart"/>
      <w:r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>Pzp</w:t>
      </w:r>
      <w:proofErr w:type="spellEnd"/>
      <w:r w:rsidR="003121F6">
        <w:rPr>
          <w:rFonts w:ascii="Calibri" w:eastAsia="Times New Roman" w:hAnsi="Calibri" w:cs="Calibri"/>
          <w:b/>
          <w:sz w:val="20"/>
          <w:szCs w:val="20"/>
          <w:lang w:eastAsia="ar-SA"/>
        </w:rPr>
        <w:t>”</w:t>
      </w:r>
      <w:r w:rsidRPr="00876F92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) </w:t>
      </w:r>
      <w:r w:rsidR="00C31176"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na </w:t>
      </w:r>
      <w:r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dostaw</w:t>
      </w:r>
      <w:r w:rsidR="00DB50EC"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y</w:t>
      </w:r>
      <w:r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 </w:t>
      </w:r>
      <w:r w:rsidR="009E623D" w:rsidRPr="00C327F9">
        <w:rPr>
          <w:rFonts w:ascii="Calibri" w:hAnsi="Calibri" w:cs="Calibri"/>
          <w:b/>
          <w:bCs/>
          <w:sz w:val="20"/>
          <w:szCs w:val="20"/>
        </w:rPr>
        <w:t xml:space="preserve">odczynników chemicznych </w:t>
      </w:r>
      <w:r w:rsidRPr="00876F92"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  <w:t>dla Wojewódzkiej Stacji Sanitarno-Epidemiologicznej w Olsztynie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(znak ZPO.272.1.</w:t>
      </w:r>
      <w:r w:rsidR="009E623D"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2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.2026) została zawarta umowa o następującej treści:</w:t>
      </w:r>
    </w:p>
    <w:p w14:paraId="1D30FB13" w14:textId="77777777" w:rsidR="00084A88" w:rsidRPr="00876F92" w:rsidRDefault="00084A88" w:rsidP="003E14C1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7B1CD54D" w14:textId="77777777" w:rsidR="00084A88" w:rsidRPr="00876F92" w:rsidRDefault="00084A88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§ 1</w:t>
      </w:r>
    </w:p>
    <w:p w14:paraId="1C2FDD2A" w14:textId="77777777" w:rsidR="00084A88" w:rsidRPr="00876F92" w:rsidRDefault="00084A88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PRZEDMIOT UMOWY</w:t>
      </w:r>
    </w:p>
    <w:p w14:paraId="73446733" w14:textId="392F2DB0" w:rsidR="00084A88" w:rsidRPr="00876F92" w:rsidRDefault="00084A88" w:rsidP="003E14C1">
      <w:pPr>
        <w:spacing w:after="0" w:line="276" w:lineRule="auto"/>
        <w:jc w:val="both"/>
        <w:rPr>
          <w:rFonts w:ascii="Calibri" w:eastAsia="Times New Roman" w:hAnsi="Calibri" w:cs="Calibri"/>
          <w:color w:val="FF0000"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>Przedmiotem umowy jest dostawa ……………………………., szczegółowo określona w Formularzu cenowym, będąc</w:t>
      </w:r>
      <w:r w:rsidR="003121F6">
        <w:rPr>
          <w:rFonts w:ascii="Calibri" w:eastAsia="Times New Roman" w:hAnsi="Calibri" w:cs="Calibri"/>
          <w:sz w:val="20"/>
          <w:szCs w:val="20"/>
          <w:lang w:eastAsia="pl-PL"/>
        </w:rPr>
        <w:t>ego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załącznik</w:t>
      </w:r>
      <w:r w:rsidR="00F65061" w:rsidRPr="00876F92">
        <w:rPr>
          <w:rFonts w:ascii="Calibri" w:eastAsia="Times New Roman" w:hAnsi="Calibri" w:cs="Calibri"/>
          <w:sz w:val="20"/>
          <w:szCs w:val="20"/>
          <w:lang w:eastAsia="pl-PL"/>
        </w:rPr>
        <w:t>iem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nr 1/…….. do SWZ i jednocześnie załącznikiem nr 1 do niniejszej umowy.</w:t>
      </w:r>
    </w:p>
    <w:p w14:paraId="223812A7" w14:textId="77777777" w:rsidR="00084A88" w:rsidRPr="00876F92" w:rsidRDefault="00084A88" w:rsidP="003E14C1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  </w:t>
      </w:r>
    </w:p>
    <w:p w14:paraId="7D8F7136" w14:textId="25460D7E" w:rsidR="007E4DA7" w:rsidRPr="00876F92" w:rsidRDefault="007E4DA7" w:rsidP="003E14C1">
      <w:pPr>
        <w:pStyle w:val="Akapitzlist"/>
        <w:spacing w:after="0" w:line="276" w:lineRule="auto"/>
        <w:ind w:left="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§ 2</w:t>
      </w:r>
    </w:p>
    <w:p w14:paraId="02F7165D" w14:textId="77777777" w:rsidR="007E4DA7" w:rsidRPr="00876F92" w:rsidRDefault="007E4DA7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TERMIN ZAKOŃCZENIA UMOWY</w:t>
      </w:r>
    </w:p>
    <w:p w14:paraId="5C219712" w14:textId="3EE3C48D" w:rsidR="007E4DA7" w:rsidRPr="00876F92" w:rsidRDefault="007E4DA7" w:rsidP="003E14C1">
      <w:pPr>
        <w:numPr>
          <w:ilvl w:val="0"/>
          <w:numId w:val="17"/>
        </w:numPr>
        <w:spacing w:after="0" w:line="276" w:lineRule="auto"/>
        <w:ind w:left="426" w:hanging="284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sz w:val="20"/>
          <w:szCs w:val="20"/>
        </w:rPr>
        <w:t>Przedmiot</w:t>
      </w:r>
      <w:r w:rsidRPr="00876F92">
        <w:rPr>
          <w:rFonts w:ascii="Calibri" w:eastAsia="Times New Roman" w:hAnsi="Calibri" w:cs="Calibri"/>
          <w:sz w:val="20"/>
          <w:szCs w:val="20"/>
          <w:lang w:val="x-none"/>
        </w:rPr>
        <w:t xml:space="preserve"> umowy Wykonawca zrealizuje sukcesywnie w terminie </w:t>
      </w:r>
      <w:r w:rsidRPr="00876F92">
        <w:rPr>
          <w:rFonts w:ascii="Calibri" w:eastAsia="Times New Roman" w:hAnsi="Calibri" w:cs="Calibri"/>
          <w:sz w:val="20"/>
          <w:szCs w:val="20"/>
        </w:rPr>
        <w:t xml:space="preserve">wskazanym w 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§ </w:t>
      </w:r>
      <w:r w:rsidR="003C3D61" w:rsidRPr="00876F92">
        <w:rPr>
          <w:rFonts w:ascii="Calibri" w:eastAsia="Times New Roman" w:hAnsi="Calibri" w:cs="Calibri"/>
          <w:sz w:val="20"/>
          <w:szCs w:val="20"/>
          <w:lang w:eastAsia="pl-PL"/>
        </w:rPr>
        <w:t>3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ust. 1 </w:t>
      </w:r>
      <w:r w:rsidRPr="00876F92">
        <w:rPr>
          <w:rFonts w:ascii="Calibri" w:eastAsia="Times New Roman" w:hAnsi="Calibri" w:cs="Calibri"/>
          <w:sz w:val="20"/>
          <w:szCs w:val="20"/>
          <w:lang w:val="x-none"/>
        </w:rPr>
        <w:t xml:space="preserve">, jednak nie </w:t>
      </w:r>
      <w:r w:rsidR="003121F6">
        <w:rPr>
          <w:rFonts w:ascii="Calibri" w:eastAsia="Times New Roman" w:hAnsi="Calibri" w:cs="Calibri"/>
          <w:sz w:val="20"/>
          <w:szCs w:val="20"/>
          <w:lang w:val="x-none"/>
        </w:rPr>
        <w:t>dłużej</w:t>
      </w:r>
      <w:r w:rsidRPr="00876F92">
        <w:rPr>
          <w:rFonts w:ascii="Calibri" w:eastAsia="Times New Roman" w:hAnsi="Calibri" w:cs="Calibri"/>
          <w:sz w:val="20"/>
          <w:szCs w:val="20"/>
          <w:lang w:val="x-none"/>
        </w:rPr>
        <w:t xml:space="preserve"> niż do </w:t>
      </w:r>
      <w:r w:rsidRPr="00876F92">
        <w:rPr>
          <w:rFonts w:ascii="Calibri" w:eastAsia="Times New Roman" w:hAnsi="Calibri" w:cs="Calibri"/>
          <w:sz w:val="20"/>
          <w:szCs w:val="20"/>
        </w:rPr>
        <w:t>31 grudnia</w:t>
      </w:r>
      <w:r w:rsidRPr="00876F92">
        <w:rPr>
          <w:rFonts w:ascii="Calibri" w:eastAsia="Times New Roman" w:hAnsi="Calibri" w:cs="Calibri"/>
          <w:sz w:val="20"/>
          <w:szCs w:val="20"/>
          <w:lang w:val="x-none"/>
        </w:rPr>
        <w:t xml:space="preserve"> 2026 r.</w:t>
      </w:r>
    </w:p>
    <w:p w14:paraId="0FAD6A9B" w14:textId="03EBBC0E" w:rsidR="007E4DA7" w:rsidRPr="00876F92" w:rsidRDefault="007E4DA7" w:rsidP="003E14C1">
      <w:pPr>
        <w:numPr>
          <w:ilvl w:val="0"/>
          <w:numId w:val="17"/>
        </w:numPr>
        <w:spacing w:before="100" w:beforeAutospacing="1" w:after="0" w:line="276" w:lineRule="auto"/>
        <w:ind w:left="426" w:hanging="284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Ze względu na rok budżetowy Zamawiający złoży ostatnie zamówienie w odpowiednim terminie, by Wykonawca mógł zrealizować dostawę przedmiotu niniejszej umowy w terminie określonym w § </w:t>
      </w:r>
      <w:r w:rsidR="003C3D61" w:rsidRPr="00876F92">
        <w:rPr>
          <w:rFonts w:ascii="Calibri" w:eastAsia="Times New Roman" w:hAnsi="Calibri" w:cs="Calibri"/>
          <w:sz w:val="20"/>
          <w:szCs w:val="20"/>
          <w:lang w:eastAsia="pl-PL"/>
        </w:rPr>
        <w:t>3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ust. 1 niniejszej umowy. </w:t>
      </w:r>
    </w:p>
    <w:p w14:paraId="1D35515D" w14:textId="77777777" w:rsidR="007E4DA7" w:rsidRPr="00876F92" w:rsidRDefault="007E4DA7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</w:p>
    <w:p w14:paraId="5C3065B6" w14:textId="57EFD4C3" w:rsidR="00084A88" w:rsidRPr="00876F92" w:rsidRDefault="00084A88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7E4DA7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3</w:t>
      </w:r>
    </w:p>
    <w:p w14:paraId="47BAD72D" w14:textId="77777777" w:rsidR="00084A88" w:rsidRPr="00876F92" w:rsidRDefault="00084A88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DOSTAWA</w:t>
      </w:r>
    </w:p>
    <w:p w14:paraId="14B1230B" w14:textId="70E3E8D3" w:rsidR="00084A88" w:rsidRPr="00876F92" w:rsidRDefault="00084A88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Wykonawca zobowiązuje się dostarczać przedmiot umowy, o którym mowa w § 1 do siedziby Zamawiającego: </w:t>
      </w:r>
      <w:r w:rsidRPr="00876F92">
        <w:rPr>
          <w:rFonts w:ascii="Calibri" w:eastAsia="Times New Roman" w:hAnsi="Calibri" w:cs="Calibri"/>
          <w:b/>
          <w:bCs/>
          <w:sz w:val="20"/>
          <w:szCs w:val="20"/>
          <w:lang w:eastAsia="pl-PL"/>
        </w:rPr>
        <w:t>ul. Żołnierska 16 w Olsztynie/ul. Bema 40 w Elblągu*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="00541233"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każdorazowo 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po złożeniu przez Zamawiającego pisemnego zamówienia, w terminie do </w:t>
      </w:r>
      <w:r w:rsidRPr="00876F92">
        <w:rPr>
          <w:rFonts w:ascii="Calibri" w:eastAsia="Times New Roman" w:hAnsi="Calibri" w:cs="Calibri"/>
          <w:b/>
          <w:bCs/>
          <w:sz w:val="20"/>
          <w:szCs w:val="20"/>
          <w:lang w:eastAsia="pl-PL"/>
        </w:rPr>
        <w:t>…………</w:t>
      </w: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 dni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Pr="00876F92">
        <w:rPr>
          <w:rFonts w:ascii="Calibri" w:eastAsia="Times New Roman" w:hAnsi="Calibri" w:cs="Calibri"/>
          <w:b/>
          <w:bCs/>
          <w:sz w:val="20"/>
          <w:szCs w:val="20"/>
          <w:lang w:eastAsia="pl-PL"/>
        </w:rPr>
        <w:t>kalendarzowych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licząc od daty złożenia pisemnego zamówienia. </w:t>
      </w:r>
    </w:p>
    <w:p w14:paraId="2EF07697" w14:textId="77777777" w:rsidR="00030D95" w:rsidRPr="00876F92" w:rsidRDefault="00030D95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 xml:space="preserve">Wykonawca dostarczy przedmiot umowy 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fabrycznie now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y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, oryginalnie zamknięty, kompletn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y zgodnie ze specyfikacją producenta, zdatny do użycia zgodnie z przeznaczeniem oraz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 xml:space="preserve"> dopuszczon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y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 xml:space="preserve"> do obrotu i stosowania zgodnie z obowiązującymi przepisami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.</w:t>
      </w:r>
    </w:p>
    <w:p w14:paraId="260FBFB7" w14:textId="77777777" w:rsidR="00084A88" w:rsidRPr="00876F92" w:rsidRDefault="00084A88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Dostarczenie przedmiotu umowy nastąpi w dniach pracy Zamawiającego, własnym staraniem Wykonawcy, na koszt                       i ryzyko Wykonawcy, w opakowaniach fabrycznych.</w:t>
      </w:r>
    </w:p>
    <w:p w14:paraId="71BFC693" w14:textId="3BB5E877" w:rsidR="00541233" w:rsidRPr="00876F92" w:rsidRDefault="00084A88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Wykonawca zobowiązany jest do realizacji niniejszej umowy</w:t>
      </w:r>
      <w:r w:rsidR="00541233" w:rsidRPr="00876F92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 xml:space="preserve"> z zachowaniem należytej staranności, zgodnie z obowiązującymi przepisami prawa z uwzględnieniem wymogów dotyczących jakości, bezpieczeństwa, transportu i przechowywania przedmiotu umowy.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 xml:space="preserve"> </w:t>
      </w:r>
      <w:r w:rsidR="00541233" w:rsidRPr="00876F92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 xml:space="preserve">   </w:t>
      </w:r>
    </w:p>
    <w:p w14:paraId="482D28D5" w14:textId="77777777" w:rsidR="0081296F" w:rsidRPr="00876F92" w:rsidRDefault="00E803F2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hAnsi="Calibri" w:cs="Calibri"/>
          <w:sz w:val="20"/>
          <w:szCs w:val="20"/>
        </w:rPr>
        <w:t xml:space="preserve">Upoważnionymi do składania </w:t>
      </w:r>
      <w:r w:rsidR="00C31176" w:rsidRPr="00876F92">
        <w:rPr>
          <w:rFonts w:ascii="Calibri" w:hAnsi="Calibri" w:cs="Calibri"/>
          <w:sz w:val="20"/>
          <w:szCs w:val="20"/>
        </w:rPr>
        <w:t>zamówień i</w:t>
      </w:r>
      <w:r w:rsidRPr="00876F92">
        <w:rPr>
          <w:rFonts w:ascii="Calibri" w:hAnsi="Calibri" w:cs="Calibri"/>
          <w:sz w:val="20"/>
          <w:szCs w:val="20"/>
        </w:rPr>
        <w:t xml:space="preserve"> reklamacji są pracownicy WSSE w Olsztynie</w:t>
      </w:r>
      <w:r w:rsidR="0081296F" w:rsidRPr="00876F92">
        <w:rPr>
          <w:rFonts w:ascii="Calibri" w:hAnsi="Calibri" w:cs="Calibri"/>
          <w:sz w:val="20"/>
          <w:szCs w:val="20"/>
        </w:rPr>
        <w:t xml:space="preserve">: </w:t>
      </w:r>
    </w:p>
    <w:p w14:paraId="45930932" w14:textId="4C7D1CCF" w:rsidR="00E803F2" w:rsidRPr="00876F92" w:rsidRDefault="00CF13C0" w:rsidP="003E14C1">
      <w:pPr>
        <w:tabs>
          <w:tab w:val="num" w:pos="720"/>
        </w:tabs>
        <w:spacing w:after="0" w:line="276" w:lineRule="auto"/>
        <w:ind w:left="720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hAnsi="Calibri" w:cs="Calibri"/>
          <w:sz w:val="20"/>
          <w:szCs w:val="20"/>
        </w:rPr>
        <w:t>Laboratoria w Olsztynie</w:t>
      </w:r>
      <w:r w:rsidR="0081296F" w:rsidRPr="00876F92">
        <w:rPr>
          <w:rFonts w:ascii="Calibri" w:hAnsi="Calibri" w:cs="Calibri"/>
          <w:sz w:val="20"/>
          <w:szCs w:val="20"/>
        </w:rPr>
        <w:t xml:space="preserve"> </w:t>
      </w:r>
      <w:r w:rsidR="00E803F2" w:rsidRPr="00876F92">
        <w:rPr>
          <w:rFonts w:ascii="Calibri" w:hAnsi="Calibri" w:cs="Calibri"/>
          <w:sz w:val="20"/>
          <w:szCs w:val="20"/>
        </w:rPr>
        <w:t xml:space="preserve">tel. 89/524 84 41, email: </w:t>
      </w:r>
      <w:hyperlink r:id="rId5" w:history="1">
        <w:r w:rsidR="00CB7EFD" w:rsidRPr="00876F92">
          <w:rPr>
            <w:rStyle w:val="Hipercze"/>
            <w:rFonts w:ascii="Calibri" w:hAnsi="Calibri" w:cs="Calibri"/>
            <w:color w:val="auto"/>
            <w:sz w:val="20"/>
            <w:szCs w:val="20"/>
          </w:rPr>
          <w:t>zaopatrzenie.wsse.olsztyn@sanepid.gov.pl</w:t>
        </w:r>
      </w:hyperlink>
      <w:r w:rsidRPr="00876F92">
        <w:t>/</w:t>
      </w:r>
      <w:r w:rsidR="0081296F" w:rsidRPr="00876F92">
        <w:rPr>
          <w:rFonts w:ascii="Calibri" w:hAnsi="Calibri" w:cs="Calibri"/>
          <w:sz w:val="20"/>
          <w:szCs w:val="20"/>
        </w:rPr>
        <w:t xml:space="preserve">Laboratorium w Elblągu tel. 55/236 74 18, email: </w:t>
      </w:r>
      <w:hyperlink r:id="rId6" w:history="1">
        <w:r w:rsidR="0081296F" w:rsidRPr="00876F92">
          <w:rPr>
            <w:rStyle w:val="Hipercze"/>
            <w:rFonts w:ascii="Calibri" w:hAnsi="Calibri" w:cs="Calibri"/>
            <w:color w:val="auto"/>
            <w:sz w:val="20"/>
            <w:szCs w:val="20"/>
          </w:rPr>
          <w:t>le.wsse.olsztyn@sanepid.gov.pl</w:t>
        </w:r>
      </w:hyperlink>
      <w:r w:rsidRPr="00876F92">
        <w:rPr>
          <w:rFonts w:ascii="Calibri" w:hAnsi="Calibri" w:cs="Calibri"/>
          <w:sz w:val="20"/>
          <w:szCs w:val="20"/>
        </w:rPr>
        <w:t>*</w:t>
      </w:r>
    </w:p>
    <w:p w14:paraId="34D497C2" w14:textId="77777777" w:rsidR="00E803F2" w:rsidRPr="00876F92" w:rsidRDefault="00E803F2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hAnsi="Calibri" w:cs="Calibri"/>
          <w:sz w:val="20"/>
          <w:szCs w:val="20"/>
        </w:rPr>
        <w:lastRenderedPageBreak/>
        <w:t xml:space="preserve">Dopuszcza się możliwość rezygnacji z dostawy przez Zamawiającego, po uprzednim zawiadomieniu Wykonawcy. </w:t>
      </w:r>
    </w:p>
    <w:p w14:paraId="61BE40FC" w14:textId="77777777" w:rsidR="00084A88" w:rsidRPr="00876F92" w:rsidRDefault="00CB7EFD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hAnsi="Calibri" w:cs="Calibri"/>
          <w:sz w:val="20"/>
          <w:szCs w:val="20"/>
        </w:rPr>
        <w:t xml:space="preserve">Zamówienia i reklamacje będą wysyłane na adres e-mail: </w:t>
      </w:r>
      <w:r w:rsidR="00084A88" w:rsidRPr="00876F92">
        <w:rPr>
          <w:rFonts w:ascii="Calibri" w:hAnsi="Calibri" w:cs="Calibri"/>
          <w:sz w:val="20"/>
          <w:szCs w:val="20"/>
        </w:rPr>
        <w:t>…………………………………………………..</w:t>
      </w:r>
      <w:r w:rsidRPr="00876F92">
        <w:rPr>
          <w:rFonts w:ascii="Calibri" w:hAnsi="Calibri" w:cs="Calibri"/>
          <w:sz w:val="20"/>
          <w:szCs w:val="20"/>
        </w:rPr>
        <w:t xml:space="preserve">.  </w:t>
      </w:r>
    </w:p>
    <w:p w14:paraId="3F89AC8C" w14:textId="45BA4AC5" w:rsidR="00CB7EFD" w:rsidRPr="00876F92" w:rsidRDefault="000767F7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i/>
          <w:iCs/>
        </w:rPr>
        <w:t>Zwrot niezgodnego z umową przedmiotu umowy nie wstrzymuje biegu terminu reklamacyjnego określonego w ust. 9. Do dostarczenia towaru zastępczego wolnego od wad stosuje się postanowienia ust. 9–12</w:t>
      </w:r>
    </w:p>
    <w:p w14:paraId="4A2B9B50" w14:textId="0B7833B9" w:rsidR="00E803F2" w:rsidRPr="00876F92" w:rsidRDefault="00E803F2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hAnsi="Calibri" w:cs="Calibri"/>
          <w:sz w:val="20"/>
          <w:szCs w:val="20"/>
        </w:rPr>
        <w:t xml:space="preserve">W przypadku stwierdzenia przez Zamawiającego wad fizycznych lub jakościowych w dostarczonym przedmiocie umowy, a także w przypadku stwierdzenia niespełniania przez dostarczony przedmiot umowy wymagań SWZ, Wykonawca zobowiązany jest do nieodpłatnej wymiany wadliwego lub niespełniającego wymagań SWZ przedmiotu umowy w terminie 14 dni roboczych od dnia zgłoszenia reklamacji przez Zamawiającego. </w:t>
      </w:r>
      <w:r w:rsidR="007E4DA7" w:rsidRPr="00876F92">
        <w:rPr>
          <w:rFonts w:ascii="Calibri" w:hAnsi="Calibri" w:cs="Calibri"/>
          <w:sz w:val="20"/>
          <w:szCs w:val="20"/>
        </w:rPr>
        <w:t>Wykonawca dokona wymiany na własny koszt i ryzyko – swoimi środkami transportu lub za pośrednictwem firmy kurierskiej</w:t>
      </w:r>
      <w:r w:rsidR="007E4DA7" w:rsidRPr="00876F92">
        <w:rPr>
          <w:rFonts w:ascii="Calibri" w:hAnsi="Calibri" w:cs="Calibri"/>
          <w:color w:val="EE0000"/>
          <w:sz w:val="20"/>
          <w:szCs w:val="20"/>
        </w:rPr>
        <w:t>.</w:t>
      </w:r>
    </w:p>
    <w:p w14:paraId="05F2266E" w14:textId="77777777" w:rsidR="00E803F2" w:rsidRPr="00876F92" w:rsidRDefault="00E803F2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color w:val="00B0F0"/>
          <w:sz w:val="20"/>
          <w:szCs w:val="20"/>
          <w:lang w:eastAsia="pl-PL"/>
        </w:rPr>
      </w:pPr>
      <w:r w:rsidRPr="00876F92">
        <w:rPr>
          <w:rFonts w:ascii="Calibri" w:hAnsi="Calibri" w:cs="Calibri"/>
          <w:sz w:val="20"/>
          <w:szCs w:val="20"/>
        </w:rPr>
        <w:t xml:space="preserve">Reklamacje będą zgłaszane pisemnie Wykonawcy w ciągu 7 dni roboczych od dnia ujawnienia wad towaru lub stwierdzenia niespełniania wymagań SWZ. </w:t>
      </w:r>
    </w:p>
    <w:p w14:paraId="35B8FFAF" w14:textId="77777777" w:rsidR="00E803F2" w:rsidRPr="00876F92" w:rsidRDefault="00E803F2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color w:val="00B0F0"/>
          <w:sz w:val="20"/>
          <w:szCs w:val="20"/>
          <w:lang w:eastAsia="pl-PL"/>
        </w:rPr>
      </w:pPr>
      <w:r w:rsidRPr="00876F92">
        <w:rPr>
          <w:rFonts w:ascii="Calibri" w:hAnsi="Calibri" w:cs="Calibri"/>
          <w:sz w:val="20"/>
          <w:szCs w:val="20"/>
        </w:rPr>
        <w:t xml:space="preserve">Wykonawca w ciągu 7 dni roboczych ustosunkuje się pisemnie do reklamacji. Brak odpowiedzi pisemnej w ciągu 7 dni roboczych będzie uważany za uznanie reklamacji. </w:t>
      </w:r>
    </w:p>
    <w:p w14:paraId="1535BF7C" w14:textId="66142AA7" w:rsidR="00E803F2" w:rsidRPr="00876F92" w:rsidRDefault="00E803F2" w:rsidP="003E14C1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color w:val="00B0F0"/>
          <w:sz w:val="20"/>
          <w:szCs w:val="20"/>
          <w:lang w:eastAsia="pl-PL"/>
        </w:rPr>
      </w:pPr>
      <w:r w:rsidRPr="00876F92">
        <w:rPr>
          <w:rFonts w:ascii="Calibri" w:hAnsi="Calibri" w:cs="Calibri"/>
          <w:sz w:val="20"/>
          <w:szCs w:val="20"/>
        </w:rPr>
        <w:t>W przypadku uznania reklamacji, Wykonawca zobowiązuje się dostarczyć towar wolny od wad</w:t>
      </w:r>
      <w:r w:rsidR="00876F92" w:rsidRPr="00876F92">
        <w:rPr>
          <w:rFonts w:ascii="Calibri" w:hAnsi="Calibri" w:cs="Calibri"/>
          <w:sz w:val="20"/>
          <w:szCs w:val="20"/>
        </w:rPr>
        <w:t xml:space="preserve"> oraz spełniający wymagania SWZ.</w:t>
      </w:r>
    </w:p>
    <w:p w14:paraId="6F0B14DE" w14:textId="77777777" w:rsidR="00E803F2" w:rsidRPr="00876F92" w:rsidRDefault="00E803F2" w:rsidP="003E14C1">
      <w:pPr>
        <w:tabs>
          <w:tab w:val="num" w:pos="709"/>
        </w:tabs>
        <w:autoSpaceDE w:val="0"/>
        <w:autoSpaceDN w:val="0"/>
        <w:adjustRightInd w:val="0"/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</w:p>
    <w:p w14:paraId="3A6F352E" w14:textId="7EBEE4F3" w:rsidR="00E803F2" w:rsidRPr="00876F92" w:rsidRDefault="00E803F2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7E4DA7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4</w:t>
      </w:r>
    </w:p>
    <w:p w14:paraId="621F61FE" w14:textId="028EDF1D" w:rsidR="00E803F2" w:rsidRPr="00876F92" w:rsidRDefault="00E803F2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PRAWO OPCJ</w:t>
      </w:r>
      <w:r w:rsidR="008F36A7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I</w:t>
      </w:r>
    </w:p>
    <w:p w14:paraId="68FF3EDD" w14:textId="2D916A64" w:rsidR="00E803F2" w:rsidRPr="00876F92" w:rsidRDefault="00E803F2" w:rsidP="003E14C1">
      <w:pPr>
        <w:spacing w:after="0" w:line="276" w:lineRule="auto"/>
        <w:ind w:firstLine="708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bookmarkStart w:id="1" w:name="_Hlk163563565"/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Zamawiający </w:t>
      </w:r>
      <w:r w:rsidR="00BB358E" w:rsidRPr="00876F92">
        <w:rPr>
          <w:rFonts w:ascii="Calibri" w:eastAsia="Times New Roman" w:hAnsi="Calibri" w:cs="Calibri"/>
          <w:sz w:val="20"/>
          <w:szCs w:val="20"/>
          <w:lang w:eastAsia="pl-PL"/>
        </w:rPr>
        <w:t>nie przewiduje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możliwoś</w:t>
      </w:r>
      <w:r w:rsidR="00BB358E" w:rsidRPr="00876F92">
        <w:rPr>
          <w:rFonts w:ascii="Calibri" w:eastAsia="Times New Roman" w:hAnsi="Calibri" w:cs="Calibri"/>
          <w:sz w:val="20"/>
          <w:szCs w:val="20"/>
          <w:lang w:eastAsia="pl-PL"/>
        </w:rPr>
        <w:t>ci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zastosowania prawa opcji, tj. możliwość zwiększenia zamówienia.</w:t>
      </w:r>
    </w:p>
    <w:p w14:paraId="4ACD448C" w14:textId="77777777" w:rsidR="00BB358E" w:rsidRPr="00876F92" w:rsidRDefault="00BB358E" w:rsidP="003E14C1">
      <w:pPr>
        <w:spacing w:after="0" w:line="276" w:lineRule="auto"/>
        <w:ind w:firstLine="708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</w:p>
    <w:bookmarkEnd w:id="1"/>
    <w:p w14:paraId="5D25C69C" w14:textId="5E5499D4" w:rsidR="00E803F2" w:rsidRPr="00876F92" w:rsidRDefault="00E803F2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7E4DA7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5</w:t>
      </w:r>
    </w:p>
    <w:p w14:paraId="1A7F26EA" w14:textId="0A8919D4" w:rsidR="00E803F2" w:rsidRPr="00876F92" w:rsidRDefault="00E803F2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WYNAGRODZENIE I WARUNKI ZAPŁATY</w:t>
      </w:r>
    </w:p>
    <w:p w14:paraId="1B04A00C" w14:textId="151569BF" w:rsidR="00E803F2" w:rsidRPr="00876F92" w:rsidRDefault="00E803F2" w:rsidP="003E14C1">
      <w:pPr>
        <w:numPr>
          <w:ilvl w:val="0"/>
          <w:numId w:val="2"/>
        </w:numPr>
        <w:spacing w:after="0" w:line="276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Całkowite wynagrodzenie Wykonawcy z tytułu wykonania przedmiotu umowy wynosi </w:t>
      </w:r>
      <w:r w:rsidR="00E209CE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………………. zł </w:t>
      </w:r>
      <w:r w:rsidR="003121F6">
        <w:rPr>
          <w:rFonts w:ascii="Calibri" w:eastAsia="Times New Roman" w:hAnsi="Calibri" w:cs="Calibri"/>
          <w:b/>
          <w:sz w:val="20"/>
          <w:szCs w:val="20"/>
          <w:lang w:eastAsia="pl-PL"/>
        </w:rPr>
        <w:t>bru</w:t>
      </w:r>
      <w:r w:rsidR="00E209CE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tto</w:t>
      </w:r>
      <w:r w:rsidR="00E209CE"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(słownie: ……………………… złotych </w:t>
      </w:r>
      <w:r w:rsidR="003121F6">
        <w:rPr>
          <w:rFonts w:ascii="Calibri" w:eastAsia="Times New Roman" w:hAnsi="Calibri" w:cs="Calibri"/>
          <w:sz w:val="20"/>
          <w:szCs w:val="20"/>
          <w:lang w:eastAsia="pl-PL"/>
        </w:rPr>
        <w:t>bru</w:t>
      </w:r>
      <w:r w:rsidR="00E209CE"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tto), </w:t>
      </w:r>
      <w:r w:rsidR="00084A88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……………….</w:t>
      </w:r>
      <w:r w:rsidR="00CB7EFD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 </w:t>
      </w: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zł </w:t>
      </w:r>
      <w:r w:rsidR="003121F6">
        <w:rPr>
          <w:rFonts w:ascii="Calibri" w:eastAsia="Times New Roman" w:hAnsi="Calibri" w:cs="Calibri"/>
          <w:b/>
          <w:sz w:val="20"/>
          <w:szCs w:val="20"/>
          <w:lang w:eastAsia="pl-PL"/>
        </w:rPr>
        <w:t>ne</w:t>
      </w: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tto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(słownie:</w:t>
      </w:r>
      <w:r w:rsidR="00CB7EFD"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="00084A88" w:rsidRPr="00876F92">
        <w:rPr>
          <w:rFonts w:ascii="Calibri" w:eastAsia="Times New Roman" w:hAnsi="Calibri" w:cs="Calibri"/>
          <w:sz w:val="20"/>
          <w:szCs w:val="20"/>
          <w:lang w:eastAsia="pl-PL"/>
        </w:rPr>
        <w:t>………………………</w:t>
      </w:r>
      <w:r w:rsidR="00CB7EFD"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złotych </w:t>
      </w:r>
      <w:r w:rsidR="003121F6">
        <w:rPr>
          <w:rFonts w:ascii="Calibri" w:eastAsia="Times New Roman" w:hAnsi="Calibri" w:cs="Calibri"/>
          <w:sz w:val="20"/>
          <w:szCs w:val="20"/>
          <w:lang w:eastAsia="pl-PL"/>
        </w:rPr>
        <w:t>ne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tto) </w:t>
      </w:r>
      <w:r w:rsidR="00541233" w:rsidRPr="00876F92">
        <w:rPr>
          <w:rFonts w:ascii="Calibri" w:eastAsia="Times New Roman" w:hAnsi="Calibri" w:cs="Calibri"/>
          <w:sz w:val="20"/>
          <w:szCs w:val="20"/>
          <w:lang w:eastAsia="pl-PL"/>
        </w:rPr>
        <w:t>oraz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należny podatek VAT.</w:t>
      </w:r>
    </w:p>
    <w:p w14:paraId="1ADDFA72" w14:textId="60CFCA22" w:rsidR="00E803F2" w:rsidRPr="00876F92" w:rsidRDefault="00E803F2" w:rsidP="003E14C1">
      <w:pPr>
        <w:numPr>
          <w:ilvl w:val="0"/>
          <w:numId w:val="2"/>
        </w:numPr>
        <w:spacing w:after="0" w:line="276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Za każdą dostarczoną partię </w:t>
      </w:r>
      <w:r w:rsidR="006B51B3" w:rsidRPr="00876F92">
        <w:rPr>
          <w:rFonts w:ascii="Calibri" w:eastAsia="Times New Roman" w:hAnsi="Calibri" w:cs="Calibri"/>
          <w:sz w:val="20"/>
          <w:szCs w:val="20"/>
          <w:lang w:eastAsia="pl-PL"/>
        </w:rPr>
        <w:t>towaru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objęt</w:t>
      </w:r>
      <w:r w:rsidR="006B51B3" w:rsidRPr="00876F92">
        <w:rPr>
          <w:rFonts w:ascii="Calibri" w:eastAsia="Times New Roman" w:hAnsi="Calibri" w:cs="Calibri"/>
          <w:sz w:val="20"/>
          <w:szCs w:val="20"/>
          <w:lang w:eastAsia="pl-PL"/>
        </w:rPr>
        <w:t>ego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niniejszą umową Wykonawca otrzyma wynagrodzenie brutto w wysokości równej wartości faktycznie zrealizowanej dostawy, w oparciu o ceny jednostkowe określone w </w:t>
      </w:r>
      <w:r w:rsidR="00541233" w:rsidRPr="00876F92">
        <w:rPr>
          <w:rFonts w:ascii="Calibri" w:eastAsia="Times New Roman" w:hAnsi="Calibri" w:cs="Calibri"/>
          <w:sz w:val="20"/>
          <w:szCs w:val="20"/>
          <w:lang w:eastAsia="pl-PL"/>
        </w:rPr>
        <w:t>formularzu cenowym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Wykonawcy stanowiąc</w:t>
      </w:r>
      <w:r w:rsidR="00541233" w:rsidRPr="00876F92">
        <w:rPr>
          <w:rFonts w:ascii="Calibri" w:eastAsia="Times New Roman" w:hAnsi="Calibri" w:cs="Calibri"/>
          <w:sz w:val="20"/>
          <w:szCs w:val="20"/>
          <w:lang w:eastAsia="pl-PL"/>
        </w:rPr>
        <w:t>ym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załącznik</w:t>
      </w:r>
      <w:r w:rsidR="00541233"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Nr 1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do niniejszej umowy. </w:t>
      </w:r>
    </w:p>
    <w:p w14:paraId="50DDACB9" w14:textId="04705A18" w:rsidR="00E803F2" w:rsidRPr="00876F92" w:rsidRDefault="00E803F2" w:rsidP="003E14C1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709" w:hanging="425"/>
        <w:jc w:val="both"/>
        <w:rPr>
          <w:rFonts w:ascii="Calibri" w:hAnsi="Calibri" w:cs="Calibri"/>
          <w:iCs/>
          <w:sz w:val="20"/>
          <w:szCs w:val="20"/>
        </w:rPr>
      </w:pP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Płatność realizowana będzie na rachunek bankowy Wykonawcy każdorazowo po dostarczeniu towaru zgodnego z opisem w SWZ potwierdzonego w opisie do faktury przez kierownika komórki </w:t>
      </w:r>
      <w:r w:rsidR="007E4DA7"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organizacyjnej 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>Zamawiającego, w terminie do 30 dni kalendarzowych po otrzymaniu przez Zamawiającego prawidłowo wystawionej faktury VAT za wykonaną dostawę.</w:t>
      </w:r>
    </w:p>
    <w:p w14:paraId="232F1C74" w14:textId="77777777" w:rsidR="00AC78ED" w:rsidRPr="00876F92" w:rsidRDefault="00AC78ED" w:rsidP="003E14C1">
      <w:pPr>
        <w:pStyle w:val="Akapitzlist"/>
        <w:numPr>
          <w:ilvl w:val="0"/>
          <w:numId w:val="2"/>
        </w:numPr>
        <w:tabs>
          <w:tab w:val="left" w:pos="284"/>
        </w:tabs>
        <w:spacing w:after="0" w:line="276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hAnsi="Calibri" w:cs="Calibri"/>
          <w:sz w:val="20"/>
          <w:szCs w:val="20"/>
        </w:rPr>
        <w:t>Wykonawca dołoży wszelkiej staranności, aby przedstawić fakturę Zamawiającemu do weryfikacji i zapłaty w terminie umożliwiającym dokonanie jej płatności przez Zamawiającego w bieżącym roku budżetowym, tj. najpóźniej w przedostatnim dniu roboczym roku budżetowego 2026.</w:t>
      </w:r>
    </w:p>
    <w:p w14:paraId="65FE1120" w14:textId="00E9C4CA" w:rsidR="00AC78ED" w:rsidRPr="00876F92" w:rsidRDefault="00AC78ED" w:rsidP="003E14C1">
      <w:pPr>
        <w:pStyle w:val="Akapitzlist"/>
        <w:numPr>
          <w:ilvl w:val="0"/>
          <w:numId w:val="2"/>
        </w:numPr>
        <w:tabs>
          <w:tab w:val="left" w:pos="284"/>
        </w:tabs>
        <w:spacing w:after="0" w:line="276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Dane Zamawiającego do wystawienia faktury:</w:t>
      </w:r>
    </w:p>
    <w:p w14:paraId="5EE3D9CE" w14:textId="39938F79" w:rsidR="00AC78ED" w:rsidRPr="00876F92" w:rsidRDefault="00AC78ED" w:rsidP="003E14C1">
      <w:pPr>
        <w:tabs>
          <w:tab w:val="left" w:pos="709"/>
        </w:tabs>
        <w:spacing w:after="0" w:line="276" w:lineRule="auto"/>
        <w:ind w:left="709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WOJEWÓDZKA STACJA SANITARNO-EPIDEMIOLOGICZNA W OLSZTYNIE, ul. Żołnierska 16, 10-561 Olsztyn, NIP 7390010641</w:t>
      </w:r>
    </w:p>
    <w:p w14:paraId="6627A43A" w14:textId="77777777" w:rsidR="00AC78ED" w:rsidRPr="00876F92" w:rsidRDefault="00AC78ED" w:rsidP="003E14C1">
      <w:pPr>
        <w:tabs>
          <w:tab w:val="left" w:pos="709"/>
        </w:tabs>
        <w:spacing w:after="0" w:line="276" w:lineRule="auto"/>
        <w:ind w:left="709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hAnsi="Calibri" w:cs="Calibri"/>
          <w:kern w:val="0"/>
          <w:sz w:val="20"/>
          <w:szCs w:val="20"/>
        </w:rPr>
        <w:t>Dane nabywcy są tożsame z danymi odbiorcy.</w:t>
      </w:r>
    </w:p>
    <w:p w14:paraId="19D43098" w14:textId="6F3E5DDA" w:rsidR="00AC78ED" w:rsidRPr="00876F92" w:rsidRDefault="00AC78ED" w:rsidP="003E14C1">
      <w:pPr>
        <w:pStyle w:val="Akapitzlist"/>
        <w:numPr>
          <w:ilvl w:val="0"/>
          <w:numId w:val="20"/>
        </w:numPr>
        <w:tabs>
          <w:tab w:val="clear" w:pos="360"/>
          <w:tab w:val="left" w:pos="709"/>
        </w:tabs>
        <w:autoSpaceDE w:val="0"/>
        <w:autoSpaceDN w:val="0"/>
        <w:adjustRightInd w:val="0"/>
        <w:spacing w:after="0" w:line="276" w:lineRule="auto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hAnsi="Calibri" w:cs="Calibri"/>
          <w:kern w:val="0"/>
          <w:sz w:val="20"/>
          <w:szCs w:val="20"/>
        </w:rPr>
        <w:t xml:space="preserve">W przypadku faktury wystawionej niezgodnie z obowiązującymi przepisami lub postanowieniami umowy, zapłata   wynagrodzenia nastąpi dopiero po otrzymaniu przez Zamawiającego prawidłowo wystawionej faktury lub faktury korygującej, tym samym termin płatności zostanie odpowiednio przesunięty. Z tego tytułu Wykonawcy nie przysługują roszczenia z tytułu niedotrzymania terminu płatności, o którym mowa w ust. </w:t>
      </w:r>
      <w:r w:rsidR="007E4DA7" w:rsidRPr="00876F92">
        <w:rPr>
          <w:rFonts w:ascii="Calibri" w:hAnsi="Calibri" w:cs="Calibri"/>
          <w:kern w:val="0"/>
          <w:sz w:val="20"/>
          <w:szCs w:val="20"/>
        </w:rPr>
        <w:t>3</w:t>
      </w:r>
      <w:r w:rsidRPr="00876F92">
        <w:rPr>
          <w:rFonts w:ascii="Calibri" w:hAnsi="Calibri" w:cs="Calibri"/>
          <w:kern w:val="0"/>
          <w:sz w:val="20"/>
          <w:szCs w:val="20"/>
        </w:rPr>
        <w:t xml:space="preserve"> powyżej.</w:t>
      </w:r>
    </w:p>
    <w:p w14:paraId="655CA677" w14:textId="7DD638E8" w:rsidR="00AC78ED" w:rsidRPr="00876F92" w:rsidRDefault="000767F7" w:rsidP="003E14C1">
      <w:pPr>
        <w:pStyle w:val="Akapitzlist"/>
        <w:numPr>
          <w:ilvl w:val="0"/>
          <w:numId w:val="21"/>
        </w:numPr>
        <w:tabs>
          <w:tab w:val="clear" w:pos="1440"/>
          <w:tab w:val="num" w:pos="709"/>
        </w:tabs>
        <w:spacing w:after="0" w:line="276" w:lineRule="auto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</w:pPr>
      <w:r>
        <w:rPr>
          <w:rFonts w:ascii="Calibri" w:hAnsi="Calibri" w:cs="Calibri"/>
          <w:sz w:val="20"/>
          <w:szCs w:val="20"/>
        </w:rPr>
        <w:t>W</w:t>
      </w:r>
      <w:r w:rsidRPr="00383E5F">
        <w:rPr>
          <w:rFonts w:ascii="Calibri" w:hAnsi="Calibri" w:cs="Calibri"/>
          <w:sz w:val="20"/>
          <w:szCs w:val="20"/>
        </w:rPr>
        <w:t>ystawianie,</w:t>
      </w:r>
      <w:r w:rsidRPr="00383E5F">
        <w:rPr>
          <w:rFonts w:ascii="Calibri" w:hAnsi="Calibri" w:cs="Calibri"/>
          <w:b/>
          <w:bCs/>
          <w:sz w:val="20"/>
          <w:szCs w:val="20"/>
        </w:rPr>
        <w:t xml:space="preserve"> </w:t>
      </w:r>
      <w:r w:rsidRPr="00383E5F">
        <w:rPr>
          <w:rFonts w:ascii="Calibri" w:hAnsi="Calibri" w:cs="Calibri"/>
          <w:sz w:val="20"/>
          <w:szCs w:val="20"/>
        </w:rPr>
        <w:t>doręczenie i odbieranie faktur ustrukturyzowanych, będzie się odbywało zgodnie</w:t>
      </w:r>
      <w:r w:rsidRPr="00383E5F">
        <w:rPr>
          <w:rFonts w:ascii="Calibri" w:hAnsi="Calibri" w:cs="Calibri"/>
          <w:b/>
          <w:bCs/>
          <w:sz w:val="20"/>
          <w:szCs w:val="20"/>
        </w:rPr>
        <w:t xml:space="preserve"> </w:t>
      </w:r>
      <w:r w:rsidRPr="00383E5F">
        <w:rPr>
          <w:rFonts w:ascii="Calibri" w:hAnsi="Calibri" w:cs="Calibri"/>
          <w:sz w:val="20"/>
          <w:szCs w:val="20"/>
        </w:rPr>
        <w:t xml:space="preserve">z obowiązującymi przepisami ustawy z dnia 11 marca 2004 r. o podatku od towarów i </w:t>
      </w:r>
      <w:proofErr w:type="spellStart"/>
      <w:r w:rsidRPr="00383E5F">
        <w:rPr>
          <w:rFonts w:ascii="Calibri" w:hAnsi="Calibri" w:cs="Calibri"/>
          <w:sz w:val="20"/>
          <w:szCs w:val="20"/>
        </w:rPr>
        <w:t>usług</w:t>
      </w:r>
      <w:r w:rsidRPr="002C2361">
        <w:rPr>
          <w:rFonts w:ascii="Calibri" w:hAnsi="Calibri" w:cs="Calibri"/>
          <w:sz w:val="20"/>
          <w:szCs w:val="20"/>
        </w:rPr>
        <w:t>oraz</w:t>
      </w:r>
      <w:proofErr w:type="spellEnd"/>
      <w:r w:rsidRPr="002C2361">
        <w:rPr>
          <w:rFonts w:ascii="Calibri" w:hAnsi="Calibri" w:cs="Calibri"/>
          <w:sz w:val="20"/>
          <w:szCs w:val="20"/>
        </w:rPr>
        <w:t xml:space="preserve"> przepisami dotyczącymi Krajowego Systemu e-Faktur. W zakresie nieuregulowanym przepisami prawa, a w szczególności w przypadkach wyłączonych z obowiązku </w:t>
      </w:r>
      <w:proofErr w:type="spellStart"/>
      <w:r w:rsidRPr="002C2361">
        <w:rPr>
          <w:rFonts w:ascii="Calibri" w:hAnsi="Calibri" w:cs="Calibri"/>
          <w:sz w:val="20"/>
          <w:szCs w:val="20"/>
        </w:rPr>
        <w:t>KSeF</w:t>
      </w:r>
      <w:proofErr w:type="spellEnd"/>
      <w:r w:rsidRPr="002C2361">
        <w:rPr>
          <w:rFonts w:ascii="Calibri" w:hAnsi="Calibri" w:cs="Calibri"/>
          <w:sz w:val="20"/>
          <w:szCs w:val="20"/>
        </w:rPr>
        <w:t xml:space="preserve"> lub w razie awarii systemu, dopuszcza się przesyłanie faktur w formie pliku elektronicznego PDF</w:t>
      </w:r>
      <w:r>
        <w:rPr>
          <w:rFonts w:ascii="Calibri" w:hAnsi="Calibri" w:cs="Calibri"/>
          <w:sz w:val="20"/>
          <w:szCs w:val="20"/>
        </w:rPr>
        <w:t xml:space="preserve"> lub w formie papierowej </w:t>
      </w:r>
      <w:r w:rsidRPr="002C2361">
        <w:rPr>
          <w:rFonts w:ascii="Calibri" w:hAnsi="Calibri" w:cs="Calibri"/>
          <w:sz w:val="20"/>
          <w:szCs w:val="20"/>
        </w:rPr>
        <w:t xml:space="preserve"> wraz z oświadczeniem: «Sprzedawca oświadcza, że zapewnia autentyczność pochodzenia, integralność treści i czytelność faktury», na adres: </w:t>
      </w:r>
      <w:hyperlink r:id="rId7" w:history="1">
        <w:r w:rsidRPr="00B16ECC">
          <w:rPr>
            <w:rStyle w:val="Hipercze"/>
            <w:rFonts w:ascii="Calibri" w:hAnsi="Calibri" w:cs="Calibri"/>
            <w:sz w:val="20"/>
            <w:szCs w:val="20"/>
          </w:rPr>
          <w:t>faktury.wsse.olsztyn@sanepid.gov.pl</w:t>
        </w:r>
      </w:hyperlink>
      <w:r>
        <w:rPr>
          <w:rFonts w:ascii="Calibri" w:hAnsi="Calibri" w:cs="Calibri"/>
          <w:sz w:val="20"/>
          <w:szCs w:val="20"/>
        </w:rPr>
        <w:t xml:space="preserve"> lub w przypadku formy papierowej </w:t>
      </w:r>
      <w:r w:rsidRPr="002C2361">
        <w:rPr>
          <w:rFonts w:ascii="Calibri" w:hAnsi="Calibri" w:cs="Calibri"/>
          <w:sz w:val="20"/>
          <w:szCs w:val="20"/>
        </w:rPr>
        <w:t>na adres: WSSE w Olsztynie/KANCELARIA, ul. Żołnierska 16, 10-561 Olsztyn. Niezależnie od formy przesłania faktury, dane do wystawienia faktury pozostają bez zmian.</w:t>
      </w:r>
      <w:r>
        <w:rPr>
          <w:rFonts w:ascii="Calibri" w:hAnsi="Calibri" w:cs="Calibri"/>
          <w:sz w:val="20"/>
          <w:szCs w:val="20"/>
        </w:rPr>
        <w:t xml:space="preserve"> </w:t>
      </w:r>
      <w:r w:rsidR="00AC78ED" w:rsidRPr="00876F92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Spełnienie świadczenia przez Zamawiającego nastąpi w dniu obciążenia rachunku bankowego Zamawiającego, przelewem na rachunek bankowy Wykonawcy.</w:t>
      </w:r>
    </w:p>
    <w:p w14:paraId="2E6B1B6B" w14:textId="77777777" w:rsidR="00AC78ED" w:rsidRPr="00876F92" w:rsidRDefault="00AC78ED" w:rsidP="003E14C1">
      <w:pPr>
        <w:numPr>
          <w:ilvl w:val="0"/>
          <w:numId w:val="21"/>
        </w:numPr>
        <w:spacing w:after="0" w:line="276" w:lineRule="auto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Wykonawcy nie przysługuje zwrot od Zamawiającego jakichkolwiek dodatkowych kosztów poniesionych przez Wykonawcę w związku z realizacją umowy.</w:t>
      </w:r>
    </w:p>
    <w:p w14:paraId="5E0798D5" w14:textId="77777777" w:rsidR="00AC78ED" w:rsidRPr="00876F92" w:rsidRDefault="00AC78ED" w:rsidP="003E14C1">
      <w:pPr>
        <w:numPr>
          <w:ilvl w:val="0"/>
          <w:numId w:val="21"/>
        </w:numPr>
        <w:spacing w:after="0" w:line="276" w:lineRule="auto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Niedoszacowanie, pominięcie oraz brak rozpoznania zakresu przedmiotu umowy nie może być podstawą do żądania zmiany wynagrodzenia.</w:t>
      </w:r>
    </w:p>
    <w:p w14:paraId="647F0FB9" w14:textId="57E68247" w:rsidR="00AC78ED" w:rsidRPr="00876F92" w:rsidRDefault="00AC78ED" w:rsidP="003E14C1">
      <w:pPr>
        <w:numPr>
          <w:ilvl w:val="0"/>
          <w:numId w:val="21"/>
        </w:numPr>
        <w:spacing w:after="0" w:line="276" w:lineRule="auto"/>
        <w:ind w:left="709" w:hanging="425"/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lastRenderedPageBreak/>
        <w:t>Wykonawca oświadcza, że nie figuruje na liście sankcyjnej wynikającej z ustawy z dnia 13 kwietnia 2022 r. o szczególnych rozwiązaniach w zakresie przeciwdziałania wspieraniu agresji na Ukrainę oraz służących ochronie bezpieczeństwa narodowego (Dz. U. z 2025 r. poz. 514).</w:t>
      </w:r>
    </w:p>
    <w:p w14:paraId="704EF061" w14:textId="77777777" w:rsidR="00E803F2" w:rsidRPr="00876F92" w:rsidRDefault="00E803F2" w:rsidP="003E14C1">
      <w:pPr>
        <w:spacing w:after="0" w:line="276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1F68A01E" w14:textId="47DBD759" w:rsidR="00E803F2" w:rsidRPr="00876F92" w:rsidRDefault="00E803F2" w:rsidP="003E14C1">
      <w:pPr>
        <w:spacing w:after="0" w:line="276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7E4DA7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6</w:t>
      </w:r>
    </w:p>
    <w:p w14:paraId="4750A46C" w14:textId="25FD894D" w:rsidR="00E803F2" w:rsidRPr="00876F92" w:rsidRDefault="00E803F2" w:rsidP="003E14C1">
      <w:pPr>
        <w:spacing w:after="0" w:line="276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KARY UMOWNE</w:t>
      </w:r>
    </w:p>
    <w:p w14:paraId="7A1E6E9A" w14:textId="77777777" w:rsidR="00AC78ED" w:rsidRPr="00876F92" w:rsidRDefault="00AC78ED" w:rsidP="003E14C1">
      <w:pPr>
        <w:numPr>
          <w:ilvl w:val="0"/>
          <w:numId w:val="1"/>
        </w:numPr>
        <w:tabs>
          <w:tab w:val="num" w:pos="567"/>
        </w:tabs>
        <w:spacing w:after="0" w:line="276" w:lineRule="auto"/>
        <w:ind w:hanging="1164"/>
        <w:contextualSpacing/>
        <w:rPr>
          <w:rFonts w:ascii="Calibri" w:eastAsia="Times New Roman" w:hAnsi="Calibri" w:cs="Calibri"/>
          <w:bCs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Cs/>
          <w:sz w:val="20"/>
          <w:szCs w:val="20"/>
          <w:lang w:eastAsia="pl-PL"/>
        </w:rPr>
        <w:t>Wykonawca zapłaci Zamawiającemu karę umowną w przypadku:</w:t>
      </w:r>
    </w:p>
    <w:p w14:paraId="0B4A35CA" w14:textId="72103A75" w:rsidR="00AC78ED" w:rsidRPr="00876F92" w:rsidRDefault="00AC78ED" w:rsidP="003E14C1">
      <w:pPr>
        <w:numPr>
          <w:ilvl w:val="0"/>
          <w:numId w:val="4"/>
        </w:numPr>
        <w:spacing w:after="0" w:line="276" w:lineRule="auto"/>
        <w:contextualSpacing/>
        <w:jc w:val="both"/>
        <w:rPr>
          <w:rFonts w:ascii="Calibri" w:eastAsia="Times New Roman" w:hAnsi="Calibri" w:cs="Calibri"/>
          <w:bCs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Cs/>
          <w:sz w:val="20"/>
          <w:szCs w:val="20"/>
          <w:lang w:eastAsia="pl-PL"/>
        </w:rPr>
        <w:t xml:space="preserve">zwłoki w dostawie przedmiotu umowy </w:t>
      </w:r>
      <w:r w:rsidR="00E209CE" w:rsidRPr="00876F92">
        <w:rPr>
          <w:rFonts w:ascii="Calibri" w:eastAsia="Times New Roman" w:hAnsi="Calibri" w:cs="Calibri"/>
          <w:bCs/>
          <w:sz w:val="20"/>
          <w:szCs w:val="20"/>
          <w:lang w:eastAsia="pl-PL"/>
        </w:rPr>
        <w:t>- w</w:t>
      </w:r>
      <w:r w:rsidRPr="00876F92">
        <w:rPr>
          <w:rFonts w:ascii="Calibri" w:eastAsia="Times New Roman" w:hAnsi="Calibri" w:cs="Calibri"/>
          <w:bCs/>
          <w:sz w:val="20"/>
          <w:szCs w:val="20"/>
          <w:lang w:eastAsia="pl-PL"/>
        </w:rPr>
        <w:t xml:space="preserve"> wysokości 0,2% wartości </w:t>
      </w:r>
      <w:r w:rsidR="00E209CE" w:rsidRPr="00876F92">
        <w:rPr>
          <w:rFonts w:ascii="Calibri" w:eastAsia="Times New Roman" w:hAnsi="Calibri" w:cs="Calibri"/>
          <w:bCs/>
          <w:sz w:val="20"/>
          <w:szCs w:val="20"/>
          <w:lang w:eastAsia="pl-PL"/>
        </w:rPr>
        <w:t>netto</w:t>
      </w:r>
      <w:r w:rsidRPr="00876F92">
        <w:rPr>
          <w:rFonts w:ascii="Calibri" w:eastAsia="Times New Roman" w:hAnsi="Calibri" w:cs="Calibri"/>
          <w:bCs/>
          <w:sz w:val="20"/>
          <w:szCs w:val="20"/>
          <w:lang w:eastAsia="pl-PL"/>
        </w:rPr>
        <w:t xml:space="preserve"> niedostarczonego w terminie danego zamówienia za każdy rozpoczęty dzień zwłoki licząc od dnia następującego po upływie terminu określonego w 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>§</w:t>
      </w:r>
      <w:r w:rsidR="003C3D61"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3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ust.1 umowy do dnia dostawy włącznie, za niedostarczenie przedmiotu umowy do końca jej obowiązywania, Zamawiający naliczy kary umowne do dnia 31.12.2026 r. włącznie;</w:t>
      </w:r>
    </w:p>
    <w:p w14:paraId="7427BCC5" w14:textId="02FAE602" w:rsidR="00AC78ED" w:rsidRPr="00876F92" w:rsidRDefault="00541233" w:rsidP="003E14C1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zwłoki w wymianie wadliwego lub niespełniającego wymagań SWZ przedmiotu umowy – w wysokości 0,2% wartości netto niewymienionego w terminie przedmiotu zamówienia, za każdy rozpoczęty dzień zwłoki licząc od dnia następującego po upływie terminu określonego w § </w:t>
      </w:r>
      <w:r w:rsidR="003C3D61" w:rsidRPr="00876F92">
        <w:rPr>
          <w:rFonts w:ascii="Calibri" w:eastAsia="Times New Roman" w:hAnsi="Calibri" w:cs="Calibri"/>
          <w:sz w:val="20"/>
          <w:szCs w:val="20"/>
          <w:lang w:eastAsia="pl-PL"/>
        </w:rPr>
        <w:t>3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ust. 9 umowy do dnia wymiany włącznie, przy czym w przypadku braku wymiany do końca obowiązywania umowy, Zamawiający naliczy kary umowne do dnia 31.12.2026 r. włącznie</w:t>
      </w:r>
      <w:r w:rsidR="00AC78ED"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; </w:t>
      </w:r>
    </w:p>
    <w:p w14:paraId="20F2895E" w14:textId="4C554B0E" w:rsidR="00AC78ED" w:rsidRPr="00876F92" w:rsidRDefault="00AC78ED" w:rsidP="003E14C1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libri" w:eastAsia="Times New Roman" w:hAnsi="Calibri" w:cs="Calibri"/>
          <w:bCs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nieuzasadnionego odstąpienia od umowy przez Wykonawcę lub odstąpienia od umowy przez Zamawiającego                             z przyczyn, za które odpowiedzialność ponosi Wykonawca – w wysokości 10 </w:t>
      </w:r>
      <w:r w:rsidR="00E209CE"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% </w:t>
      </w:r>
      <w:r w:rsidR="00E209CE" w:rsidRPr="00876F92">
        <w:rPr>
          <w:rFonts w:ascii="Calibri" w:hAnsi="Calibri" w:cs="Calibri"/>
          <w:sz w:val="20"/>
          <w:szCs w:val="20"/>
        </w:rPr>
        <w:t>całkowitego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wynagrodzenia </w:t>
      </w:r>
      <w:r w:rsidR="00E209CE" w:rsidRPr="00876F92">
        <w:rPr>
          <w:rFonts w:ascii="Calibri" w:eastAsia="Times New Roman" w:hAnsi="Calibri" w:cs="Calibri"/>
          <w:sz w:val="20"/>
          <w:szCs w:val="20"/>
          <w:lang w:eastAsia="pl-PL"/>
        </w:rPr>
        <w:t>ne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tto określonego w § </w:t>
      </w:r>
      <w:r w:rsidR="003C3D61" w:rsidRPr="00876F92">
        <w:rPr>
          <w:rFonts w:ascii="Calibri" w:eastAsia="Times New Roman" w:hAnsi="Calibri" w:cs="Calibri"/>
          <w:sz w:val="20"/>
          <w:szCs w:val="20"/>
          <w:lang w:eastAsia="pl-PL"/>
        </w:rPr>
        <w:t>5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ust.1.</w:t>
      </w:r>
    </w:p>
    <w:p w14:paraId="5749015B" w14:textId="77777777" w:rsidR="00AC78ED" w:rsidRPr="00876F92" w:rsidRDefault="00AC78ED" w:rsidP="003E14C1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>Zamawiający nie naliczy kar umownych za zachowanie Wykonawcy niezwiązane bezpośrednio lub pośrednio z przedmiotem umowy lub jej prawidłowym wykonaniem oraz nie naliczy kar umownych za okoliczności, za które wyłączną odpowiedzialność ponosi Zamawiający.</w:t>
      </w:r>
    </w:p>
    <w:p w14:paraId="26C5F6E6" w14:textId="05BF1454" w:rsidR="00AC78ED" w:rsidRPr="00876F92" w:rsidRDefault="00AC78ED" w:rsidP="003E14C1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876F92">
        <w:rPr>
          <w:rFonts w:ascii="Calibri" w:hAnsi="Calibri" w:cs="Calibri"/>
          <w:sz w:val="20"/>
          <w:szCs w:val="20"/>
        </w:rPr>
        <w:t xml:space="preserve">Zamawiający zobowiązany jest zapłacić Wykonawcy karę umowną z tytułu odstąpienia od umowy przez Zamawiającego lub Wykonawcę z przyczyn leżących po stronie Zamawiającego – w wysokości 10% całkowitego wynagrodzenia </w:t>
      </w:r>
      <w:r w:rsidR="00E209CE" w:rsidRPr="00876F92">
        <w:rPr>
          <w:rFonts w:ascii="Calibri" w:hAnsi="Calibri" w:cs="Calibri"/>
          <w:sz w:val="20"/>
          <w:szCs w:val="20"/>
        </w:rPr>
        <w:t>ne</w:t>
      </w:r>
      <w:r w:rsidRPr="00876F92">
        <w:rPr>
          <w:rFonts w:ascii="Calibri" w:hAnsi="Calibri" w:cs="Calibri"/>
          <w:sz w:val="20"/>
          <w:szCs w:val="20"/>
        </w:rPr>
        <w:t xml:space="preserve">tto, o którym mowa w 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§ </w:t>
      </w:r>
      <w:r w:rsidR="003C3D61" w:rsidRPr="00876F92">
        <w:rPr>
          <w:rFonts w:ascii="Calibri" w:eastAsia="Times New Roman" w:hAnsi="Calibri" w:cs="Calibri"/>
          <w:sz w:val="20"/>
          <w:szCs w:val="20"/>
          <w:lang w:eastAsia="pl-PL"/>
        </w:rPr>
        <w:t>5</w:t>
      </w: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 xml:space="preserve"> ust.1 umowy</w:t>
      </w:r>
      <w:r w:rsidRPr="00876F92">
        <w:rPr>
          <w:rFonts w:ascii="Calibri" w:hAnsi="Calibri" w:cs="Calibri"/>
          <w:sz w:val="20"/>
          <w:szCs w:val="20"/>
        </w:rPr>
        <w:t xml:space="preserve">, z zastrzeżeniem art. 456 ust. 1 pkt 1 i 2 ustawy </w:t>
      </w:r>
      <w:proofErr w:type="spellStart"/>
      <w:r w:rsidR="00AA1635" w:rsidRPr="00876F92">
        <w:rPr>
          <w:rFonts w:ascii="Calibri" w:hAnsi="Calibri" w:cs="Calibri"/>
          <w:sz w:val="20"/>
          <w:szCs w:val="20"/>
        </w:rPr>
        <w:t>Pzp</w:t>
      </w:r>
      <w:proofErr w:type="spellEnd"/>
      <w:r w:rsidRPr="00876F92">
        <w:rPr>
          <w:rFonts w:ascii="Calibri" w:hAnsi="Calibri" w:cs="Calibri"/>
          <w:sz w:val="20"/>
          <w:szCs w:val="20"/>
        </w:rPr>
        <w:t>.</w:t>
      </w:r>
      <w:r w:rsidR="000A7629">
        <w:rPr>
          <w:rFonts w:ascii="Calibri" w:hAnsi="Calibri" w:cs="Calibri"/>
          <w:sz w:val="20"/>
          <w:szCs w:val="20"/>
        </w:rPr>
        <w:t xml:space="preserve"> </w:t>
      </w:r>
    </w:p>
    <w:p w14:paraId="44D024E5" w14:textId="3D9A4942" w:rsidR="000A7629" w:rsidRDefault="000A7629" w:rsidP="00056F23">
      <w:pPr>
        <w:pStyle w:val="Akapitzlist"/>
        <w:numPr>
          <w:ilvl w:val="0"/>
          <w:numId w:val="1"/>
        </w:numPr>
      </w:pPr>
      <w:r w:rsidRPr="00056F23">
        <w:rPr>
          <w:i/>
          <w:iCs/>
        </w:rPr>
        <w:t>Łączna wysokość kar umownych, o których mowa w ust. 1</w:t>
      </w:r>
      <w:r>
        <w:rPr>
          <w:i/>
          <w:iCs/>
        </w:rPr>
        <w:t xml:space="preserve"> pkt 1 i 2 </w:t>
      </w:r>
      <w:r w:rsidRPr="00056F23">
        <w:rPr>
          <w:i/>
          <w:iCs/>
        </w:rPr>
        <w:t xml:space="preserve"> (kary za zwłokę), nie może przekroczyć 10% całkowitego wynagrodzenia netto, o którym mowa w § 5 ust. 1 umowy. Kara umowna, o której mowa w </w:t>
      </w:r>
      <w:r>
        <w:rPr>
          <w:i/>
          <w:iCs/>
        </w:rPr>
        <w:t>pkt</w:t>
      </w:r>
      <w:r w:rsidRPr="00056F23">
        <w:rPr>
          <w:i/>
          <w:iCs/>
        </w:rPr>
        <w:t xml:space="preserve"> 3 (za odstąpienie od umowy), naliczana jest niezależnie od ww. limitu i wlicza się do łącznej sumy kar, która nie może przekroczyć 20% całkowitego wynagrodzenia netto.”</w:t>
      </w:r>
    </w:p>
    <w:p w14:paraId="343669D6" w14:textId="52C12CF5" w:rsidR="00376661" w:rsidRPr="00876F92" w:rsidRDefault="00376661" w:rsidP="00056F23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876F92">
        <w:rPr>
          <w:rFonts w:ascii="Calibri" w:hAnsi="Calibri" w:cs="Calibri"/>
          <w:sz w:val="20"/>
          <w:szCs w:val="20"/>
        </w:rPr>
        <w:t>Termin zapłaty kary umownej liczony będzie od dnia następującego po dniu otrzymania przez drugą stronę informacji o wystawieniu noty obciążeniowej, wysłanej na adres e-mail Wykonawcy ……………(w przypadku naliczenia kary przez Zamawiającego), na adres e-mail Zamawiającego ………………</w:t>
      </w:r>
      <w:r w:rsidR="00B176D3" w:rsidRPr="00876F92">
        <w:rPr>
          <w:rFonts w:ascii="Calibri" w:hAnsi="Calibri" w:cs="Calibri"/>
          <w:sz w:val="20"/>
          <w:szCs w:val="20"/>
        </w:rPr>
        <w:t>……</w:t>
      </w:r>
      <w:r w:rsidRPr="00876F92">
        <w:rPr>
          <w:rFonts w:ascii="Calibri" w:hAnsi="Calibri" w:cs="Calibri"/>
          <w:sz w:val="20"/>
          <w:szCs w:val="20"/>
        </w:rPr>
        <w:t>. (w przypadku naliczenia kary umownej przez Wykonawcę).</w:t>
      </w:r>
    </w:p>
    <w:p w14:paraId="5074863A" w14:textId="06ACB1C3" w:rsidR="00376661" w:rsidRPr="00876F92" w:rsidRDefault="00376661" w:rsidP="00056F23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876F92">
        <w:rPr>
          <w:rFonts w:ascii="Calibri" w:hAnsi="Calibri" w:cs="Calibri"/>
          <w:sz w:val="20"/>
          <w:szCs w:val="20"/>
        </w:rPr>
        <w:t>Wykonawca wyraża zgodę na potrącanie przez Zamawiającego kar umownych z należnego Wykonawcy wynagrodzenia, bez konieczności składania przez Zamawiającego dodatkowego oświadczenia o potrąceniu.</w:t>
      </w:r>
    </w:p>
    <w:p w14:paraId="276C5146" w14:textId="77777777" w:rsidR="00AC78ED" w:rsidRPr="00876F92" w:rsidRDefault="00AC78ED" w:rsidP="00056F23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876F92">
        <w:rPr>
          <w:rFonts w:ascii="Calibri" w:eastAsia="Times New Roman" w:hAnsi="Calibri" w:cs="Calibri"/>
          <w:snapToGrid w:val="0"/>
          <w:kern w:val="0"/>
          <w:sz w:val="20"/>
          <w:szCs w:val="20"/>
          <w:lang w:eastAsia="pl-PL"/>
          <w14:ligatures w14:val="none"/>
        </w:rPr>
        <w:t xml:space="preserve">Strony zastrzegają sobie prawo dochodzenia odszkodowania uzupełniającego w przypadku, gdy kary umowne nie pokryją szkody powstałej na skutek niewykonania lub nienależytego wykonania przedmiotu umowy. </w:t>
      </w:r>
    </w:p>
    <w:p w14:paraId="0176BBBB" w14:textId="77777777" w:rsidR="00AC78ED" w:rsidRPr="00876F92" w:rsidRDefault="00AC78ED" w:rsidP="00056F23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876F92">
        <w:rPr>
          <w:rFonts w:ascii="Calibri" w:eastAsia="Times New Roman" w:hAnsi="Calibri" w:cs="Calibri"/>
          <w:snapToGrid w:val="0"/>
          <w:kern w:val="0"/>
          <w:sz w:val="20"/>
          <w:szCs w:val="20"/>
          <w:lang w:eastAsia="pl-PL"/>
          <w14:ligatures w14:val="none"/>
        </w:rPr>
        <w:t>Postanowienia dotyczące kar umownych obowiązują pomimo rozwiązania lub odstąpienia od umowy.</w:t>
      </w:r>
    </w:p>
    <w:p w14:paraId="430CAB7B" w14:textId="77777777" w:rsidR="00AC78ED" w:rsidRPr="00876F92" w:rsidRDefault="00AC78ED" w:rsidP="003E14C1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</w:p>
    <w:p w14:paraId="6ED4440A" w14:textId="1812F32B" w:rsidR="00E803F2" w:rsidRPr="00876F92" w:rsidRDefault="00E803F2" w:rsidP="003E14C1">
      <w:pPr>
        <w:spacing w:after="0" w:line="276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7E4DA7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7</w:t>
      </w:r>
    </w:p>
    <w:p w14:paraId="099C135C" w14:textId="724A431C" w:rsidR="00E803F2" w:rsidRPr="00876F92" w:rsidRDefault="00E803F2" w:rsidP="003E14C1">
      <w:pPr>
        <w:spacing w:after="0" w:line="276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ODSTĄPIENIE OD UMOWY</w:t>
      </w:r>
    </w:p>
    <w:p w14:paraId="64C16AD0" w14:textId="77777777" w:rsidR="00AC78ED" w:rsidRPr="00876F92" w:rsidRDefault="00AC78ED" w:rsidP="003E14C1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jc w:val="both"/>
        <w:rPr>
          <w:rFonts w:ascii="Calibri" w:hAnsi="Calibri" w:cs="Calibri"/>
          <w:strike/>
          <w:sz w:val="20"/>
          <w:szCs w:val="20"/>
        </w:rPr>
      </w:pPr>
      <w:r w:rsidRPr="00876F92">
        <w:rPr>
          <w:rFonts w:ascii="Calibri" w:hAnsi="Calibri" w:cs="Calibri"/>
          <w:sz w:val="20"/>
          <w:szCs w:val="20"/>
        </w:rPr>
        <w:t xml:space="preserve">Zamawiający może odstąpić od umowy na podstawie art. 456 ust. 1 ustawy </w:t>
      </w:r>
      <w:proofErr w:type="spellStart"/>
      <w:r w:rsidRPr="00876F92">
        <w:rPr>
          <w:rFonts w:ascii="Calibri" w:hAnsi="Calibri" w:cs="Calibri"/>
          <w:sz w:val="20"/>
          <w:szCs w:val="20"/>
        </w:rPr>
        <w:t>Pzp</w:t>
      </w:r>
      <w:proofErr w:type="spellEnd"/>
      <w:r w:rsidRPr="00876F92">
        <w:rPr>
          <w:rFonts w:ascii="Calibri" w:hAnsi="Calibri" w:cs="Calibri"/>
          <w:sz w:val="20"/>
          <w:szCs w:val="20"/>
        </w:rPr>
        <w:t xml:space="preserve"> w razie zaistnienia okoliczności w nim opisanych. W takim wypadku Wykonawca na podstawie art. 456 ust. 3 ustawy </w:t>
      </w:r>
      <w:proofErr w:type="spellStart"/>
      <w:r w:rsidRPr="00876F92">
        <w:rPr>
          <w:rFonts w:ascii="Calibri" w:hAnsi="Calibri" w:cs="Calibri"/>
          <w:sz w:val="20"/>
          <w:szCs w:val="20"/>
        </w:rPr>
        <w:t>Pzp</w:t>
      </w:r>
      <w:proofErr w:type="spellEnd"/>
      <w:r w:rsidRPr="00876F92">
        <w:rPr>
          <w:rFonts w:ascii="Calibri" w:hAnsi="Calibri" w:cs="Calibri"/>
          <w:sz w:val="20"/>
          <w:szCs w:val="20"/>
        </w:rPr>
        <w:t xml:space="preserve"> może żądać wyłącznie wynagrodzenia należnego z tytułu wykonania określonej części umowy.</w:t>
      </w:r>
    </w:p>
    <w:p w14:paraId="6B2BA419" w14:textId="3343BC99" w:rsidR="00AC78ED" w:rsidRPr="00876F92" w:rsidRDefault="00AC78ED" w:rsidP="003E14C1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876F92">
        <w:rPr>
          <w:rFonts w:ascii="Calibri" w:eastAsia="Times New Roman" w:hAnsi="Calibri" w:cs="Calibri"/>
          <w:kern w:val="28"/>
          <w:sz w:val="20"/>
          <w:szCs w:val="20"/>
          <w:lang w:eastAsia="pl-PL"/>
          <w14:ligatures w14:val="none"/>
        </w:rPr>
        <w:t>W przypadku, gdy Wykonawca nie wykonuje lub nienależycie wykonuje swoje obowiązki wynikające z umowy, w szczególności</w:t>
      </w:r>
      <w:r w:rsidR="00B84518" w:rsidRPr="00876F92">
        <w:rPr>
          <w:rFonts w:ascii="Calibri" w:eastAsia="Times New Roman" w:hAnsi="Calibri" w:cs="Calibri"/>
          <w:kern w:val="28"/>
          <w:sz w:val="20"/>
          <w:szCs w:val="20"/>
          <w:lang w:eastAsia="pl-PL"/>
          <w14:ligatures w14:val="none"/>
        </w:rPr>
        <w:t xml:space="preserve">, w przypadku </w:t>
      </w:r>
      <w:r w:rsidRPr="00876F92">
        <w:rPr>
          <w:rFonts w:ascii="Calibri" w:eastAsia="Times New Roman" w:hAnsi="Calibri" w:cs="Calibri"/>
          <w:kern w:val="28"/>
          <w:sz w:val="20"/>
          <w:szCs w:val="20"/>
          <w:lang w:eastAsia="pl-PL"/>
          <w14:ligatures w14:val="none"/>
        </w:rPr>
        <w:t>dwukrotnie powtarzającej się zwłoki w wykonaniu przedmiotu umowy lub obowiązków wynikających z umowy,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wykonywanie jakichkolwiek innych czynności, które w sposób negatywny mogłyby wpłynąć na dobre imię lub kondycję finansową Zamawiającego lub mogłyby utrudniać prawidłowe wykonywanie niniejszej umowy</w:t>
      </w:r>
      <w:r w:rsidR="00B84518" w:rsidRPr="00876F92">
        <w:rPr>
          <w:rFonts w:ascii="Calibri" w:hAnsi="Calibri" w:cs="Calibri"/>
          <w:sz w:val="20"/>
          <w:szCs w:val="20"/>
        </w:rPr>
        <w:t xml:space="preserve">, </w:t>
      </w:r>
      <w:r w:rsidRPr="00876F92">
        <w:rPr>
          <w:rFonts w:ascii="Calibri" w:hAnsi="Calibri" w:cs="Calibri"/>
          <w:sz w:val="20"/>
          <w:szCs w:val="20"/>
        </w:rPr>
        <w:t xml:space="preserve">Zamawiający odstąpi od umowy, a Wykonawcy nie będzie przysługiwało żadne roszczenie względem Zamawiającego. </w:t>
      </w:r>
    </w:p>
    <w:p w14:paraId="04433A90" w14:textId="77777777" w:rsidR="00AC78ED" w:rsidRPr="00876F92" w:rsidRDefault="00AC78ED" w:rsidP="003E14C1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876F92">
        <w:rPr>
          <w:rFonts w:ascii="Calibri" w:hAnsi="Calibri" w:cs="Calibri"/>
          <w:kern w:val="28"/>
          <w:sz w:val="20"/>
          <w:szCs w:val="20"/>
        </w:rPr>
        <w:t>Z przyczyn, za które odpowiedzialność ponosi Zamawiający, Wykonawca może odstąpić od umowy, na podstawie przepisów powszechnie obowiązujących.</w:t>
      </w:r>
    </w:p>
    <w:p w14:paraId="222A53F2" w14:textId="3B700CE6" w:rsidR="00AC78ED" w:rsidRPr="00876F92" w:rsidRDefault="00AC78ED" w:rsidP="003E14C1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876F92">
        <w:rPr>
          <w:rFonts w:ascii="Calibri" w:hAnsi="Calibri" w:cs="Calibri"/>
          <w:sz w:val="20"/>
          <w:szCs w:val="20"/>
        </w:rPr>
        <w:t>Strony mogą odstąpić od umowy w terminie do dnia 31 grudnia 202</w:t>
      </w:r>
      <w:r w:rsidR="00AB2BCB" w:rsidRPr="00876F92">
        <w:rPr>
          <w:rFonts w:ascii="Calibri" w:hAnsi="Calibri" w:cs="Calibri"/>
          <w:sz w:val="20"/>
          <w:szCs w:val="20"/>
        </w:rPr>
        <w:t>6</w:t>
      </w:r>
      <w:r w:rsidRPr="00876F92">
        <w:rPr>
          <w:rFonts w:ascii="Calibri" w:hAnsi="Calibri" w:cs="Calibri"/>
          <w:sz w:val="20"/>
          <w:szCs w:val="20"/>
        </w:rPr>
        <w:t xml:space="preserve"> r.</w:t>
      </w:r>
    </w:p>
    <w:p w14:paraId="4CE33624" w14:textId="77777777" w:rsidR="00AC78ED" w:rsidRPr="00876F92" w:rsidRDefault="00AC78ED" w:rsidP="003E14C1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876F92">
        <w:rPr>
          <w:rFonts w:ascii="Calibri" w:hAnsi="Calibri" w:cs="Calibri"/>
          <w:sz w:val="20"/>
          <w:szCs w:val="20"/>
        </w:rPr>
        <w:t>Odstąpienie wymaga zachowania formy pisemnej*** pod rygorem nieważności oraz wymaga uzasadnienia.</w:t>
      </w:r>
    </w:p>
    <w:p w14:paraId="43A0EB01" w14:textId="65AA88CC" w:rsidR="00AC78ED" w:rsidRPr="00876F92" w:rsidRDefault="00AC78ED" w:rsidP="003E14C1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contextualSpacing/>
        <w:rPr>
          <w:rFonts w:ascii="Calibri" w:hAnsi="Calibri" w:cs="Calibri"/>
          <w:sz w:val="20"/>
          <w:szCs w:val="20"/>
        </w:rPr>
      </w:pPr>
      <w:r w:rsidRPr="00876F92">
        <w:rPr>
          <w:rFonts w:ascii="Calibri" w:hAnsi="Calibri" w:cs="Calibri"/>
          <w:sz w:val="20"/>
          <w:szCs w:val="20"/>
        </w:rPr>
        <w:t>Odstąpienie od umowy jest skuteczne pod warunkiem zachowania formy, o której mowa w ust. 5</w:t>
      </w:r>
      <w:r w:rsidR="00B84518" w:rsidRPr="00876F92">
        <w:rPr>
          <w:rFonts w:ascii="Calibri" w:hAnsi="Calibri" w:cs="Calibri"/>
          <w:sz w:val="20"/>
          <w:szCs w:val="20"/>
        </w:rPr>
        <w:t xml:space="preserve"> </w:t>
      </w:r>
      <w:r w:rsidRPr="00876F92">
        <w:rPr>
          <w:rFonts w:ascii="Calibri" w:hAnsi="Calibri" w:cs="Calibri"/>
          <w:sz w:val="20"/>
          <w:szCs w:val="20"/>
        </w:rPr>
        <w:t xml:space="preserve">i wysłane na adres e-mail: ze strony Zamawiającego: </w:t>
      </w:r>
      <w:hyperlink r:id="rId8" w:history="1">
        <w:r w:rsidRPr="00876F92">
          <w:rPr>
            <w:rStyle w:val="Hipercze"/>
            <w:rFonts w:ascii="Calibri" w:hAnsi="Calibri" w:cs="Calibri"/>
            <w:color w:val="auto"/>
            <w:sz w:val="20"/>
            <w:szCs w:val="20"/>
          </w:rPr>
          <w:t>kancelaria.wsse.olsztyn@sanepid.gov.pl</w:t>
        </w:r>
      </w:hyperlink>
      <w:r w:rsidRPr="00876F92">
        <w:rPr>
          <w:rFonts w:ascii="Calibri" w:hAnsi="Calibri" w:cs="Calibri"/>
          <w:sz w:val="20"/>
          <w:szCs w:val="20"/>
        </w:rPr>
        <w:t>, ze strony Wykonawcy: ………………</w:t>
      </w:r>
      <w:r w:rsidR="007E46C9" w:rsidRPr="00876F92">
        <w:rPr>
          <w:rFonts w:ascii="Calibri" w:hAnsi="Calibri" w:cs="Calibri"/>
          <w:sz w:val="20"/>
          <w:szCs w:val="20"/>
        </w:rPr>
        <w:t>……</w:t>
      </w:r>
      <w:r w:rsidRPr="00876F92">
        <w:rPr>
          <w:rFonts w:ascii="Calibri" w:hAnsi="Calibri" w:cs="Calibri"/>
          <w:sz w:val="20"/>
          <w:szCs w:val="20"/>
        </w:rPr>
        <w:t>.</w:t>
      </w:r>
    </w:p>
    <w:p w14:paraId="0F645CBC" w14:textId="77777777" w:rsidR="00AC78ED" w:rsidRPr="00876F92" w:rsidRDefault="00AC78ED" w:rsidP="003E14C1">
      <w:pPr>
        <w:tabs>
          <w:tab w:val="left" w:pos="567"/>
        </w:tabs>
        <w:spacing w:after="0" w:line="276" w:lineRule="auto"/>
        <w:ind w:left="284"/>
        <w:contextualSpacing/>
        <w:rPr>
          <w:rFonts w:ascii="Calibri" w:hAnsi="Calibri" w:cs="Calibri"/>
          <w:sz w:val="20"/>
          <w:szCs w:val="20"/>
        </w:rPr>
      </w:pPr>
    </w:p>
    <w:p w14:paraId="0C50E873" w14:textId="7CA20C08" w:rsidR="00E803F2" w:rsidRPr="00876F92" w:rsidRDefault="00E803F2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7E4DA7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8</w:t>
      </w:r>
    </w:p>
    <w:p w14:paraId="733E7CCD" w14:textId="77777777" w:rsidR="00B84518" w:rsidRPr="00876F92" w:rsidRDefault="00B84518" w:rsidP="003E14C1">
      <w:pPr>
        <w:autoSpaceDE w:val="0"/>
        <w:autoSpaceDN w:val="0"/>
        <w:adjustRightInd w:val="0"/>
        <w:spacing w:after="0" w:line="276" w:lineRule="auto"/>
        <w:jc w:val="center"/>
        <w:rPr>
          <w:rFonts w:ascii="Calibri" w:hAnsi="Calibri" w:cs="Calibri"/>
          <w:b/>
          <w:bCs/>
          <w:kern w:val="0"/>
          <w:sz w:val="20"/>
          <w:szCs w:val="20"/>
        </w:rPr>
      </w:pPr>
      <w:r w:rsidRPr="00876F92">
        <w:rPr>
          <w:rFonts w:ascii="Calibri" w:hAnsi="Calibri" w:cs="Calibri"/>
          <w:b/>
          <w:bCs/>
          <w:kern w:val="0"/>
          <w:sz w:val="20"/>
          <w:szCs w:val="20"/>
        </w:rPr>
        <w:t>NADZÓR NAD UMOWĄ</w:t>
      </w:r>
    </w:p>
    <w:p w14:paraId="3F46C81F" w14:textId="77777777" w:rsidR="00B84518" w:rsidRPr="00876F92" w:rsidRDefault="00B84518" w:rsidP="003E14C1">
      <w:pPr>
        <w:tabs>
          <w:tab w:val="left" w:pos="567"/>
        </w:tabs>
        <w:autoSpaceDE w:val="0"/>
        <w:autoSpaceDN w:val="0"/>
        <w:adjustRightInd w:val="0"/>
        <w:spacing w:after="0" w:line="276" w:lineRule="auto"/>
        <w:ind w:firstLine="284"/>
        <w:rPr>
          <w:rFonts w:ascii="Calibri" w:hAnsi="Calibri" w:cs="Calibri"/>
          <w:kern w:val="0"/>
          <w:sz w:val="20"/>
          <w:szCs w:val="20"/>
        </w:rPr>
      </w:pPr>
      <w:r w:rsidRPr="00876F92">
        <w:rPr>
          <w:rFonts w:ascii="Calibri" w:hAnsi="Calibri" w:cs="Calibri"/>
          <w:kern w:val="0"/>
          <w:sz w:val="20"/>
          <w:szCs w:val="20"/>
        </w:rPr>
        <w:t>1. Osobami odpowiedzialnymi za realizację umowy są:</w:t>
      </w:r>
    </w:p>
    <w:p w14:paraId="19782CA6" w14:textId="4B38162C" w:rsidR="00B84518" w:rsidRPr="00876F92" w:rsidRDefault="00B84518" w:rsidP="003E14C1">
      <w:pPr>
        <w:tabs>
          <w:tab w:val="left" w:pos="567"/>
        </w:tabs>
        <w:autoSpaceDE w:val="0"/>
        <w:autoSpaceDN w:val="0"/>
        <w:adjustRightInd w:val="0"/>
        <w:spacing w:after="0" w:line="276" w:lineRule="auto"/>
        <w:ind w:left="284" w:firstLine="284"/>
        <w:rPr>
          <w:rFonts w:ascii="Calibri" w:hAnsi="Calibri" w:cs="Calibri"/>
          <w:kern w:val="0"/>
          <w:sz w:val="20"/>
          <w:szCs w:val="20"/>
        </w:rPr>
      </w:pPr>
      <w:r w:rsidRPr="00876F92">
        <w:rPr>
          <w:rFonts w:ascii="Calibri" w:hAnsi="Calibri" w:cs="Calibri"/>
          <w:kern w:val="0"/>
          <w:sz w:val="20"/>
          <w:szCs w:val="20"/>
        </w:rPr>
        <w:t>1) ze strony Wykonawcy – ………</w:t>
      </w:r>
      <w:r w:rsidR="002D5E57" w:rsidRPr="00876F92">
        <w:rPr>
          <w:rFonts w:ascii="Calibri" w:hAnsi="Calibri" w:cs="Calibri"/>
          <w:kern w:val="0"/>
          <w:sz w:val="20"/>
          <w:szCs w:val="20"/>
        </w:rPr>
        <w:t>……</w:t>
      </w:r>
      <w:r w:rsidRPr="00876F92">
        <w:rPr>
          <w:rFonts w:ascii="Calibri" w:hAnsi="Calibri" w:cs="Calibri"/>
          <w:kern w:val="0"/>
          <w:sz w:val="20"/>
          <w:szCs w:val="20"/>
        </w:rPr>
        <w:t xml:space="preserve"> , tel. ……………</w:t>
      </w:r>
      <w:r w:rsidR="002D5E57" w:rsidRPr="00876F92">
        <w:rPr>
          <w:rFonts w:ascii="Calibri" w:hAnsi="Calibri" w:cs="Calibri"/>
          <w:kern w:val="0"/>
          <w:sz w:val="20"/>
          <w:szCs w:val="20"/>
        </w:rPr>
        <w:t>……</w:t>
      </w:r>
      <w:r w:rsidRPr="00876F92">
        <w:rPr>
          <w:rFonts w:ascii="Calibri" w:hAnsi="Calibri" w:cs="Calibri"/>
          <w:kern w:val="0"/>
          <w:sz w:val="20"/>
          <w:szCs w:val="20"/>
        </w:rPr>
        <w:t>, e-mail ……………….</w:t>
      </w:r>
    </w:p>
    <w:p w14:paraId="3255988C" w14:textId="3627195E" w:rsidR="00B84518" w:rsidRPr="00876F92" w:rsidRDefault="00B84518" w:rsidP="003E14C1">
      <w:pPr>
        <w:tabs>
          <w:tab w:val="left" w:pos="567"/>
        </w:tabs>
        <w:autoSpaceDE w:val="0"/>
        <w:autoSpaceDN w:val="0"/>
        <w:adjustRightInd w:val="0"/>
        <w:spacing w:after="0" w:line="276" w:lineRule="auto"/>
        <w:ind w:left="284" w:firstLine="284"/>
        <w:rPr>
          <w:rFonts w:ascii="Calibri" w:hAnsi="Calibri" w:cs="Calibri"/>
          <w:kern w:val="0"/>
          <w:sz w:val="20"/>
          <w:szCs w:val="20"/>
        </w:rPr>
      </w:pPr>
      <w:r w:rsidRPr="00876F92">
        <w:rPr>
          <w:rFonts w:ascii="Calibri" w:hAnsi="Calibri" w:cs="Calibri"/>
          <w:kern w:val="0"/>
          <w:sz w:val="20"/>
          <w:szCs w:val="20"/>
        </w:rPr>
        <w:t>2) ze strony Zamawiającego – ………………</w:t>
      </w:r>
      <w:r w:rsidR="002D5E57" w:rsidRPr="00876F92">
        <w:rPr>
          <w:rFonts w:ascii="Calibri" w:hAnsi="Calibri" w:cs="Calibri"/>
          <w:kern w:val="0"/>
          <w:sz w:val="20"/>
          <w:szCs w:val="20"/>
        </w:rPr>
        <w:t>……</w:t>
      </w:r>
      <w:r w:rsidRPr="00876F92">
        <w:rPr>
          <w:rFonts w:ascii="Calibri" w:hAnsi="Calibri" w:cs="Calibri"/>
          <w:kern w:val="0"/>
          <w:sz w:val="20"/>
          <w:szCs w:val="20"/>
        </w:rPr>
        <w:t>, tel. ………</w:t>
      </w:r>
      <w:r w:rsidR="002D5E57" w:rsidRPr="00876F92">
        <w:rPr>
          <w:rFonts w:ascii="Calibri" w:hAnsi="Calibri" w:cs="Calibri"/>
          <w:kern w:val="0"/>
          <w:sz w:val="20"/>
          <w:szCs w:val="20"/>
        </w:rPr>
        <w:t>……</w:t>
      </w:r>
      <w:r w:rsidRPr="00876F92">
        <w:rPr>
          <w:rFonts w:ascii="Calibri" w:hAnsi="Calibri" w:cs="Calibri"/>
          <w:kern w:val="0"/>
          <w:sz w:val="20"/>
          <w:szCs w:val="20"/>
        </w:rPr>
        <w:t>. e- mail ………………………….</w:t>
      </w:r>
    </w:p>
    <w:p w14:paraId="18CA0E33" w14:textId="77777777" w:rsidR="00B84518" w:rsidRPr="00876F92" w:rsidRDefault="00B84518" w:rsidP="003E14C1">
      <w:pPr>
        <w:tabs>
          <w:tab w:val="left" w:pos="426"/>
        </w:tabs>
        <w:autoSpaceDE w:val="0"/>
        <w:autoSpaceDN w:val="0"/>
        <w:adjustRightInd w:val="0"/>
        <w:spacing w:after="0" w:line="276" w:lineRule="auto"/>
        <w:ind w:left="567" w:hanging="283"/>
        <w:rPr>
          <w:rFonts w:ascii="Calibri" w:hAnsi="Calibri" w:cs="Calibri"/>
          <w:kern w:val="0"/>
          <w:sz w:val="20"/>
          <w:szCs w:val="20"/>
        </w:rPr>
      </w:pPr>
      <w:r w:rsidRPr="00876F92">
        <w:rPr>
          <w:rFonts w:ascii="Calibri" w:hAnsi="Calibri" w:cs="Calibri"/>
          <w:kern w:val="0"/>
          <w:sz w:val="20"/>
          <w:szCs w:val="20"/>
        </w:rPr>
        <w:t>2.  Zmiana osób odpowiedzialnych za realizację umowy, o których mowa w ust. 1 będzie odbywać się poprzez powiadomienie drugiej Strony o takiej zmianie w formie korespondencji e - mail. Zmiana, o której mowa w zdaniu poprzednim nie wymaga formy aneksu.</w:t>
      </w:r>
    </w:p>
    <w:p w14:paraId="2AFB5E46" w14:textId="77777777" w:rsidR="00B84518" w:rsidRPr="00876F92" w:rsidRDefault="00B84518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</w:p>
    <w:p w14:paraId="724BE8E7" w14:textId="7BCC2389" w:rsidR="00E53CDD" w:rsidRPr="00876F92" w:rsidRDefault="00E53CDD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7E4DA7"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9</w:t>
      </w:r>
    </w:p>
    <w:p w14:paraId="65AEA53D" w14:textId="0FDED2D1" w:rsidR="00E803F2" w:rsidRPr="00876F92" w:rsidRDefault="00E803F2" w:rsidP="003E14C1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876F92">
        <w:rPr>
          <w:rFonts w:ascii="Calibri" w:eastAsia="Times New Roman" w:hAnsi="Calibri" w:cs="Calibri"/>
          <w:b/>
          <w:sz w:val="20"/>
          <w:szCs w:val="20"/>
          <w:lang w:eastAsia="pl-PL"/>
        </w:rPr>
        <w:t>ZMIANY UMOWY</w:t>
      </w:r>
    </w:p>
    <w:p w14:paraId="12DFE240" w14:textId="24F1C831" w:rsidR="00E53CDD" w:rsidRPr="00876F92" w:rsidRDefault="00E53CDD" w:rsidP="003E14C1">
      <w:pPr>
        <w:numPr>
          <w:ilvl w:val="0"/>
          <w:numId w:val="24"/>
        </w:numPr>
        <w:suppressAutoHyphens/>
        <w:spacing w:after="0" w:line="276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bookmarkStart w:id="2" w:name="_Hlk67391967"/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Zamawiający dopuszcza możliwość dokonania zmiany postanowień umowy w stosunku do treści oferty Wykonawcy, które nie są zmianami istotnymi w rozumieniu art. 454 ust. 2 ustawy </w:t>
      </w:r>
      <w:proofErr w:type="spellStart"/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P</w:t>
      </w:r>
      <w:r w:rsidR="00AA1635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zp</w:t>
      </w:r>
      <w:proofErr w:type="spellEnd"/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.</w:t>
      </w:r>
    </w:p>
    <w:p w14:paraId="31F76853" w14:textId="77777777" w:rsidR="00E53CDD" w:rsidRPr="00876F92" w:rsidRDefault="00E53CDD" w:rsidP="003E14C1">
      <w:pPr>
        <w:numPr>
          <w:ilvl w:val="0"/>
          <w:numId w:val="24"/>
        </w:numPr>
        <w:suppressAutoHyphens/>
        <w:spacing w:after="0" w:line="276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Zamawiający dopuszcza możliwość dokonania zmiany istotnych postanowień umowy w następujących przypadkach:</w:t>
      </w:r>
    </w:p>
    <w:p w14:paraId="7B69FF08" w14:textId="5A17E9E1" w:rsidR="00E53CDD" w:rsidRPr="00876F92" w:rsidRDefault="00E53CDD" w:rsidP="003E14C1">
      <w:pPr>
        <w:numPr>
          <w:ilvl w:val="1"/>
          <w:numId w:val="25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zmiany przepisów mających wpływ na wynagrodzenie Wykonawcy – skutkującej uprawnieniem stron do zmiany wysokości tego wynagrodzenia</w:t>
      </w:r>
      <w:r w:rsidR="000D641E">
        <w:rPr>
          <w:rFonts w:ascii="Calibri" w:eastAsia="Times New Roman" w:hAnsi="Calibri" w:cs="Calibri"/>
          <w:bCs/>
          <w:kern w:val="0"/>
          <w:sz w:val="20"/>
          <w:szCs w:val="20"/>
          <w:lang w:eastAsia="ar-SA"/>
          <w14:ligatures w14:val="none"/>
        </w:rPr>
        <w:t>;</w:t>
      </w:r>
    </w:p>
    <w:p w14:paraId="60E54E70" w14:textId="1F673D0D" w:rsidR="00662853" w:rsidRPr="00876F92" w:rsidRDefault="00E53CDD" w:rsidP="003E14C1">
      <w:pPr>
        <w:numPr>
          <w:ilvl w:val="1"/>
          <w:numId w:val="25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wystąpienia okoliczności, których nie można było przewidzieć w chwili zawarcia umowy, noszących znamiona siły wyższej – uprawniających strony do zmiany umowy w zakresie wymaganym do jej prawidłowej realizacji</w:t>
      </w:r>
      <w:r w:rsidR="000D641E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;</w:t>
      </w:r>
    </w:p>
    <w:p w14:paraId="143D760A" w14:textId="02F6DD1A" w:rsidR="00662853" w:rsidRPr="00876F92" w:rsidRDefault="00662853" w:rsidP="003E14C1">
      <w:pPr>
        <w:numPr>
          <w:ilvl w:val="1"/>
          <w:numId w:val="25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sz w:val="20"/>
          <w:szCs w:val="20"/>
          <w:lang w:eastAsia="pl-PL"/>
        </w:rPr>
        <w:t>dokonywania zmian ilościowych zamawianych produktów w zakresie poszczególnych pozycji przedmiotu zamówienia, jednak bez możliwości zmian cen jednostkowych (zmiana następuje poprzez powiadomienie drugiej strony w składanych zamówieniach i nie wymaga zawarcia aneksu do umowy)</w:t>
      </w:r>
      <w:r w:rsidR="000D641E">
        <w:rPr>
          <w:rFonts w:ascii="Calibri" w:eastAsia="Times New Roman" w:hAnsi="Calibri" w:cs="Calibri"/>
          <w:sz w:val="20"/>
          <w:szCs w:val="20"/>
          <w:lang w:eastAsia="pl-PL"/>
        </w:rPr>
        <w:t>;</w:t>
      </w:r>
    </w:p>
    <w:p w14:paraId="30C335D4" w14:textId="77777777" w:rsidR="00CA1CD6" w:rsidRPr="00876F92" w:rsidRDefault="00662853" w:rsidP="003E14C1">
      <w:pPr>
        <w:numPr>
          <w:ilvl w:val="1"/>
          <w:numId w:val="25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hAnsi="Calibri" w:cs="Calibri"/>
          <w:sz w:val="20"/>
          <w:szCs w:val="20"/>
          <w:lang w:eastAsia="pl-PL"/>
        </w:rPr>
        <w:t xml:space="preserve">szczególnych okoliczności, takich jak wstrzymanie lub zakończenie produkcji. Zamawiający dopuszcza możliwość dostarczania produktu równoważnego </w:t>
      </w:r>
      <w:r w:rsidRPr="00876F92">
        <w:rPr>
          <w:rFonts w:ascii="Calibri" w:hAnsi="Calibri" w:cs="Calibri"/>
          <w:sz w:val="20"/>
          <w:szCs w:val="20"/>
        </w:rPr>
        <w:t>(tj. o parametrach co najmniej wymienionych w SWZ)</w:t>
      </w:r>
      <w:r w:rsidRPr="00876F92">
        <w:rPr>
          <w:rFonts w:ascii="Calibri" w:hAnsi="Calibri" w:cs="Calibri"/>
          <w:sz w:val="20"/>
          <w:szCs w:val="20"/>
          <w:lang w:eastAsia="pl-PL"/>
        </w:rPr>
        <w:t xml:space="preserve"> przy zachowaniu cen jednostkowych zawartych w umowie, po uprzednim uzgodnieniu z Zamawiającym (nie dopuszcza się dostaw produktu równoważnego bez uzgodnienia z Zamawiającym). Zmiana zostanie wprowadzona aneksem do umowy. W przypadku braku produktu równoważnego na rynku (świadczenie niemożliwe) umowa w odpowiedniej pozycji formularza cenowego rozwiązuje się. W przypadku wstrzymania lub zakończenia produkcji, Wykonawca przedstawi Zamawiającemu w terminie 7 dni od dnia wystąpienia takich okoliczności, dokument potwierdzający wstrzymanie lub zaprzestanie produkcji, wystawiony przez producenta produktu.</w:t>
      </w:r>
      <w:r w:rsidRPr="00876F92">
        <w:rPr>
          <w:rFonts w:ascii="Calibri" w:hAnsi="Calibri" w:cs="Calibri"/>
          <w:color w:val="FF0000"/>
          <w:sz w:val="20"/>
          <w:szCs w:val="20"/>
          <w:lang w:eastAsia="pl-PL"/>
        </w:rPr>
        <w:t xml:space="preserve"> </w:t>
      </w:r>
      <w:r w:rsidRPr="00876F92">
        <w:rPr>
          <w:rFonts w:ascii="Calibri" w:hAnsi="Calibri" w:cs="Calibri"/>
          <w:sz w:val="20"/>
          <w:szCs w:val="20"/>
          <w:lang w:eastAsia="pl-PL"/>
        </w:rPr>
        <w:t xml:space="preserve">Jeżeli Wykonawca nie może zrealizować zamówienia, ponieważ nie posiada zamówionego przedmiotu umowy poinformuje natychmiast e-mailem Zamawiającego: </w:t>
      </w:r>
    </w:p>
    <w:p w14:paraId="0EC4D915" w14:textId="55A68463" w:rsidR="00662853" w:rsidRPr="00876F92" w:rsidRDefault="00CA1CD6" w:rsidP="003E14C1">
      <w:pPr>
        <w:suppressAutoHyphens/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hyperlink r:id="rId9" w:history="1">
        <w:r w:rsidRPr="00056F23">
          <w:rPr>
            <w:rStyle w:val="Hipercze"/>
            <w:rFonts w:ascii="Calibri" w:hAnsi="Calibri" w:cs="Calibri"/>
            <w:sz w:val="20"/>
            <w:szCs w:val="20"/>
            <w:lang w:eastAsia="pl-PL"/>
          </w:rPr>
          <w:t>zaopatrzenie.wsse.olsztyn@sanepid.olsztyn.pl</w:t>
        </w:r>
      </w:hyperlink>
      <w:r w:rsidR="00CF13C0" w:rsidRPr="00056F23">
        <w:rPr>
          <w:rFonts w:ascii="Calibri" w:hAnsi="Calibri" w:cs="Calibri"/>
          <w:sz w:val="20"/>
          <w:szCs w:val="20"/>
          <w:lang w:eastAsia="pl-PL"/>
        </w:rPr>
        <w:t>/</w:t>
      </w:r>
      <w:r w:rsidR="00CF13C0" w:rsidRPr="00056F23">
        <w:rPr>
          <w:rFonts w:ascii="Calibri" w:hAnsi="Calibri" w:cs="Calibri"/>
          <w:color w:val="215E99" w:themeColor="text2" w:themeTint="BF"/>
          <w:sz w:val="20"/>
          <w:szCs w:val="20"/>
          <w:u w:val="single"/>
          <w:lang w:eastAsia="pl-PL"/>
        </w:rPr>
        <w:t>le.wsse.olsztyn@sanepid.gov.pl</w:t>
      </w:r>
      <w:r w:rsidR="00CF13C0" w:rsidRPr="00056F23">
        <w:rPr>
          <w:rFonts w:ascii="Calibri" w:hAnsi="Calibri" w:cs="Calibri"/>
          <w:sz w:val="20"/>
          <w:szCs w:val="20"/>
          <w:lang w:eastAsia="pl-PL"/>
        </w:rPr>
        <w:t>*</w:t>
      </w:r>
      <w:r w:rsidR="00662853" w:rsidRPr="00056F23">
        <w:rPr>
          <w:rFonts w:ascii="Calibri" w:hAnsi="Calibri" w:cs="Calibri"/>
          <w:sz w:val="20"/>
          <w:szCs w:val="20"/>
          <w:lang w:eastAsia="pl-PL"/>
        </w:rPr>
        <w:t xml:space="preserve"> Zamawiający</w:t>
      </w:r>
      <w:r w:rsidR="00662853" w:rsidRPr="00876F92">
        <w:rPr>
          <w:rFonts w:ascii="Calibri" w:hAnsi="Calibri" w:cs="Calibri"/>
          <w:sz w:val="20"/>
          <w:szCs w:val="20"/>
          <w:lang w:eastAsia="pl-PL"/>
        </w:rPr>
        <w:t xml:space="preserve"> będzie mógł na tej podstawie dokonać zakupu przedmiotu umowy u innego dostawcy i obciążyć Wykonawcę ewentualną różnicą w cenie</w:t>
      </w:r>
      <w:r w:rsidR="00876F92" w:rsidRPr="00876F92">
        <w:rPr>
          <w:rFonts w:ascii="Calibri" w:hAnsi="Calibri" w:cs="Calibri"/>
          <w:sz w:val="20"/>
          <w:szCs w:val="20"/>
          <w:lang w:eastAsia="pl-PL"/>
        </w:rPr>
        <w:t>;</w:t>
      </w:r>
    </w:p>
    <w:p w14:paraId="72508D0A" w14:textId="7DF8C616" w:rsidR="00E53CDD" w:rsidRPr="00876F92" w:rsidRDefault="00E53CDD" w:rsidP="003E14C1">
      <w:pPr>
        <w:numPr>
          <w:ilvl w:val="1"/>
          <w:numId w:val="25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zmiany stawki podatku od towarów i usług oraz podatku akcyzowego – uprawniającej strony do zmiany wysokości wynagrodzenia Wykonawcy, jeżeli zmiany te będą miały wpływ na koszty wykonania przedmiotu umowy przez Wykonawcę</w:t>
      </w:r>
      <w:r w:rsidR="00376661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.</w:t>
      </w:r>
    </w:p>
    <w:p w14:paraId="7C1F2657" w14:textId="48A71093" w:rsidR="00E53CDD" w:rsidRPr="00876F92" w:rsidRDefault="00E53CDD" w:rsidP="003E14C1">
      <w:pPr>
        <w:numPr>
          <w:ilvl w:val="0"/>
          <w:numId w:val="27"/>
        </w:numPr>
        <w:suppressAutoHyphens/>
        <w:spacing w:after="0" w:line="276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Podstawą do dokonania zmian, o których mowa w ust. 2, jest złożenie przez jedną ze stron wniosku i jego akceptacja przez stronę drugą, co zostanie potwierdzone zawarciem aneksu do </w:t>
      </w:r>
      <w:r w:rsidR="00662853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u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mowy</w:t>
      </w:r>
      <w:r w:rsidR="00662853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, z zastrzeżeniem ust. 2 pkt. 3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.</w:t>
      </w:r>
    </w:p>
    <w:p w14:paraId="520EDE40" w14:textId="7C094109" w:rsidR="00E53CDD" w:rsidRPr="00876F92" w:rsidRDefault="00E53CDD" w:rsidP="003E14C1">
      <w:pPr>
        <w:numPr>
          <w:ilvl w:val="0"/>
          <w:numId w:val="27"/>
        </w:numPr>
        <w:suppressAutoHyphens/>
        <w:spacing w:after="0" w:line="276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Zgodnie z art. 439 ust. 1 ustawy </w:t>
      </w:r>
      <w:proofErr w:type="spellStart"/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P</w:t>
      </w:r>
      <w:r w:rsidR="00AA1635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zp</w:t>
      </w:r>
      <w:proofErr w:type="spellEnd"/>
      <w:r w:rsidR="00AA1635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 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Zamawiający wskazuje następujące zasady wprowadzenia zmian wysokości wynagrodzenia należnego Wykonawcy w przypadku zmiany ceny materiałów lub kosztów związanych z realizacją umowy:</w:t>
      </w:r>
    </w:p>
    <w:p w14:paraId="1F7126D4" w14:textId="77777777" w:rsidR="00E53CDD" w:rsidRPr="00876F92" w:rsidRDefault="00E53CDD" w:rsidP="003E14C1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każda ze stron uprawniona jest do żądania zmiany wysokości wynagrodzenia Wykonawcy, gdy wskaźnik cen towarów i usług konsumpcyjnych (kwartalny) ogłoszony w komunikacie Prezesa Głównego Urzędu Statystycznego za ostatni kwartał, poprzedzający złożenie wniosku o waloryzację wzrośnie/spadnie o co najmniej 5 % w stosunku do wysokości tego wskaźnika w analogicznym okresie (kwartale) roku poprzedniego (analogiczny okres roku poprzedniego traktowany jako 100),</w:t>
      </w:r>
    </w:p>
    <w:p w14:paraId="52EB43DE" w14:textId="77777777" w:rsidR="00E53CDD" w:rsidRPr="00876F92" w:rsidRDefault="00E53CDD" w:rsidP="003E14C1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kwartalne wskaźniki cen towarów i usług konsumpcyjnych od 1995 r. dostępne są na stronie internetowej Głównego Urzędu Statystycznego pod linkiem:</w:t>
      </w:r>
    </w:p>
    <w:p w14:paraId="269785F9" w14:textId="78476367" w:rsidR="00E53CDD" w:rsidRPr="00876F92" w:rsidRDefault="00E53CDD" w:rsidP="003E14C1">
      <w:pPr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hyperlink r:id="rId10" w:history="1">
        <w:r w:rsidRPr="00876F92">
          <w:rPr>
            <w:rFonts w:ascii="Calibri" w:eastAsiaTheme="majorEastAsia" w:hAnsi="Calibri" w:cs="Calibri"/>
            <w:color w:val="0563C1"/>
            <w:kern w:val="0"/>
            <w:sz w:val="20"/>
            <w:szCs w:val="20"/>
            <w:u w:val="single"/>
            <w:lang w:eastAsia="ar-SA"/>
            <w14:ligatures w14:val="none"/>
          </w:rPr>
          <w:t>https://stat.gov.pl/obszary-tematyczne/ceny-handel/wskazniki-cen/wskazniki-cen-towarow-i-uslug-konsumpcyjnych-pot-inflacja-/kwartalne-wskazniki-cen-towarow-i-uslug-konsumpcyjnych-od-1995-roku/</w:t>
        </w:r>
      </w:hyperlink>
      <w:r w:rsidR="00876F92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;</w:t>
      </w:r>
    </w:p>
    <w:p w14:paraId="1DFB71A2" w14:textId="0E8B4FF7" w:rsidR="00E53CDD" w:rsidRPr="00876F92" w:rsidRDefault="00E53CDD" w:rsidP="003E14C1">
      <w:pPr>
        <w:numPr>
          <w:ilvl w:val="0"/>
          <w:numId w:val="26"/>
        </w:numPr>
        <w:suppressAutoHyphens/>
        <w:spacing w:after="0" w:line="276" w:lineRule="auto"/>
        <w:ind w:left="567" w:hanging="283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waloryzacja wynagrodzenia Wykonawcy dopuszczalna jest nie wcześniej niż po upływie 6 miesięcy licząc od dnia zawarcia umowy</w:t>
      </w:r>
      <w:r w:rsidR="00876F92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;</w:t>
      </w:r>
    </w:p>
    <w:p w14:paraId="524314F7" w14:textId="77777777" w:rsidR="00E53CDD" w:rsidRPr="00876F92" w:rsidRDefault="00E53CDD" w:rsidP="003E14C1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strona zainteresowana waloryzacją wynagrodzenia składa drugiej stronie wniosek o dokonanie waloryzacji wynagrodzenia/cen jednostkowych wraz z uzasadnieniem wskazującym na wysokość wskaźnika oraz przedmiot umowy i wartość usług podlegających waloryzacji (niewykonanych do dnia złożenia wniosku),</w:t>
      </w:r>
    </w:p>
    <w:p w14:paraId="72881BA6" w14:textId="77777777" w:rsidR="00E53CDD" w:rsidRPr="00876F92" w:rsidRDefault="00E53CDD" w:rsidP="003E14C1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waloryzacja nie dotyczy wynagrodzenia za część umowy zrealizowaną przed datą złożenia wniosku,</w:t>
      </w:r>
    </w:p>
    <w:p w14:paraId="6A9999ED" w14:textId="7D209C6E" w:rsidR="00E53CDD" w:rsidRPr="00876F92" w:rsidRDefault="00E53CDD" w:rsidP="003E14C1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lastRenderedPageBreak/>
        <w:t>w przypadku wzrostu/spadku wskaźnika cen towarów i usług konsumpcyjnych w sposób określony w pkt 1, waloryzacja będzie polegać na wzroś</w:t>
      </w:r>
      <w:r w:rsidR="00D739A7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cie 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e/</w:t>
      </w:r>
      <w:r w:rsidR="000D641E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obniżeniu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 wynagrodzenia w stosunku do części umowy pozostałej do wykonania po dniu złożenia wniosku o wartość procentową tego wskaźnika</w:t>
      </w:r>
      <w:r w:rsidR="000D641E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;</w:t>
      </w:r>
    </w:p>
    <w:p w14:paraId="21B30539" w14:textId="613254BE" w:rsidR="00E53CDD" w:rsidRPr="00876F92" w:rsidRDefault="00E53CDD" w:rsidP="003E14C1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Wykonawca, którego wynagrodzenie zostało zmienione zgodnie z ust. 4 zobowiązany jest do zmiany wynagrodzenia przysługującego podwykonawcy, z którym zawarł umowę, w zakresie odpowiadającym zmianom cen materiałów lub kosztów dotyczących zobowiązania podwykonawcy – zgodnie z treścią art. 439 ust. 5 ustawy </w:t>
      </w:r>
      <w:proofErr w:type="spellStart"/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P</w:t>
      </w:r>
      <w:r w:rsidR="00AA1635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zp</w:t>
      </w:r>
      <w:proofErr w:type="spellEnd"/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.</w:t>
      </w:r>
    </w:p>
    <w:p w14:paraId="6BDC134D" w14:textId="77777777" w:rsidR="00E53CDD" w:rsidRPr="00876F92" w:rsidRDefault="00E53CDD" w:rsidP="003E14C1">
      <w:pPr>
        <w:numPr>
          <w:ilvl w:val="0"/>
          <w:numId w:val="27"/>
        </w:numPr>
        <w:suppressAutoHyphens/>
        <w:spacing w:after="0" w:line="276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Zmiany wysokości wynagrodzenia, o których mowa w ust. 2 i 4, obowiązywać będą od dnia wynikającego z zawartych w tym zakresie aneksów do umowy.</w:t>
      </w:r>
    </w:p>
    <w:p w14:paraId="79502C32" w14:textId="1679B859" w:rsidR="00E53CDD" w:rsidRPr="00876F92" w:rsidRDefault="00E53CDD" w:rsidP="003E14C1">
      <w:pPr>
        <w:numPr>
          <w:ilvl w:val="0"/>
          <w:numId w:val="27"/>
        </w:numPr>
        <w:suppressAutoHyphens/>
        <w:spacing w:after="0" w:line="276" w:lineRule="auto"/>
        <w:ind w:left="284" w:hanging="284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</w:t>
      </w:r>
      <w:r w:rsidR="0010027B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 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przypadku zmiany stawki podatku od towarów i usług, o której mowa w ust. 2 pkt </w:t>
      </w:r>
      <w:r w:rsidR="00662853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5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 oraz zaakceptowania przez obie strony ww. zmiany, Wykonawca do ceny netto doliczy wysokość stawki podatku VAT obowiązującej w dniu wystawienia faktury.</w:t>
      </w:r>
    </w:p>
    <w:p w14:paraId="459E44C2" w14:textId="2486C380" w:rsidR="00E53CDD" w:rsidRPr="00876F92" w:rsidRDefault="00E53CDD" w:rsidP="003E14C1">
      <w:pPr>
        <w:numPr>
          <w:ilvl w:val="0"/>
          <w:numId w:val="27"/>
        </w:numPr>
        <w:suppressAutoHyphens/>
        <w:spacing w:after="0" w:line="276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Maksymalna wartość zmian wynagrodzenia, jaką dopuszcza Zamawiający w efekcie zastosowania postanowień dotyczących zmian wysokości wynagrodzenia, o których mowa w umowie, nie może przekroczyć kumulatywnie 30 % </w:t>
      </w:r>
      <w:bookmarkStart w:id="3" w:name="_Hlk204856197"/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wartości umowy </w:t>
      </w:r>
      <w:r w:rsidR="001850F3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brutto, 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określonej w § </w:t>
      </w:r>
      <w:r w:rsidR="003C3D61"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5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 ust. 1 umowy</w:t>
      </w:r>
      <w:bookmarkEnd w:id="3"/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.</w:t>
      </w:r>
    </w:p>
    <w:bookmarkEnd w:id="2"/>
    <w:p w14:paraId="3526DA60" w14:textId="77777777" w:rsidR="00F31BEC" w:rsidRPr="00876F92" w:rsidRDefault="00F31BEC" w:rsidP="003E14C1">
      <w:pPr>
        <w:spacing w:after="0" w:line="276" w:lineRule="auto"/>
        <w:ind w:left="720"/>
        <w:rPr>
          <w:rFonts w:ascii="Calibri" w:eastAsia="Times New Roman" w:hAnsi="Calibri" w:cs="Calibri"/>
          <w:kern w:val="0"/>
          <w:sz w:val="20"/>
          <w:szCs w:val="20"/>
        </w:rPr>
      </w:pPr>
    </w:p>
    <w:p w14:paraId="3D2A3F99" w14:textId="0786FF28" w:rsidR="00E803F2" w:rsidRPr="00876F92" w:rsidRDefault="00E803F2" w:rsidP="003E14C1">
      <w:pPr>
        <w:autoSpaceDE w:val="0"/>
        <w:spacing w:after="0" w:line="276" w:lineRule="auto"/>
        <w:jc w:val="center"/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  <w:t>§ 1</w:t>
      </w:r>
      <w:r w:rsidR="0036465D" w:rsidRPr="00876F92"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  <w:t>0</w:t>
      </w:r>
    </w:p>
    <w:p w14:paraId="18D6A6E7" w14:textId="00A85BA2" w:rsidR="00E803F2" w:rsidRPr="00876F92" w:rsidRDefault="0036465D" w:rsidP="003E14C1">
      <w:pPr>
        <w:shd w:val="clear" w:color="auto" w:fill="FFFFFF"/>
        <w:suppressAutoHyphens/>
        <w:autoSpaceDN w:val="0"/>
        <w:spacing w:after="57" w:line="276" w:lineRule="auto"/>
        <w:jc w:val="center"/>
        <w:textAlignment w:val="baseline"/>
        <w:rPr>
          <w:rFonts w:ascii="Calibri" w:eastAsia="SimSun" w:hAnsi="Calibri" w:cs="Calibri"/>
          <w:b/>
          <w:bCs/>
          <w:color w:val="000000"/>
          <w:kern w:val="3"/>
          <w:sz w:val="20"/>
          <w:szCs w:val="20"/>
          <w:lang w:eastAsia="zh-CN" w:bidi="hi-IN"/>
          <w14:ligatures w14:val="none"/>
        </w:rPr>
      </w:pPr>
      <w:r w:rsidRPr="00876F92">
        <w:rPr>
          <w:rFonts w:ascii="Calibri" w:eastAsia="SimSun" w:hAnsi="Calibri" w:cs="Calibri"/>
          <w:b/>
          <w:bCs/>
          <w:color w:val="000000"/>
          <w:kern w:val="3"/>
          <w:sz w:val="20"/>
          <w:szCs w:val="20"/>
          <w:lang w:eastAsia="zh-CN" w:bidi="hi-IN"/>
          <w14:ligatures w14:val="none"/>
        </w:rPr>
        <w:t>KLAUZULA INFORMACYJNA O PRZETWARZANIU DANYCH OSOBOWYCH</w:t>
      </w:r>
    </w:p>
    <w:p w14:paraId="1A9C6B4C" w14:textId="77777777" w:rsidR="0010027B" w:rsidRPr="00876F92" w:rsidRDefault="0010027B" w:rsidP="003E14C1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bdr w:val="none" w:sz="0" w:space="0" w:color="auto" w:frame="1"/>
          <w:lang w:eastAsia="pl-PL"/>
          <w14:ligatures w14:val="none"/>
        </w:rPr>
        <w:t xml:space="preserve">Administratorem Pana/Pani danych osobowych jest Wojewódzka Stacja Sanitarno-Epidemiologiczna w Olsztynie, </w:t>
      </w:r>
    </w:p>
    <w:p w14:paraId="7DCCF57B" w14:textId="77777777" w:rsidR="0010027B" w:rsidRPr="00876F92" w:rsidRDefault="0010027B" w:rsidP="003E14C1">
      <w:pPr>
        <w:tabs>
          <w:tab w:val="left" w:pos="709"/>
        </w:tabs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ul. Żołnierska 16, 10-561 Olsztyn; adres e-mail: </w:t>
      </w:r>
      <w:hyperlink r:id="rId11" w:history="1">
        <w:r w:rsidRPr="00876F92">
          <w:rPr>
            <w:rFonts w:ascii="Calibri" w:eastAsia="Times New Roman" w:hAnsi="Calibri" w:cs="Calibri"/>
            <w:kern w:val="0"/>
            <w:sz w:val="20"/>
            <w:szCs w:val="20"/>
            <w:u w:val="single"/>
            <w:shd w:val="clear" w:color="auto" w:fill="FFFFFF"/>
            <w:lang w:eastAsia="pl-PL"/>
            <w14:ligatures w14:val="none"/>
          </w:rPr>
          <w:t>wsse.olsztyn@sanepid</w:t>
        </w:r>
      </w:hyperlink>
      <w:r w:rsidRPr="00876F92">
        <w:rPr>
          <w:rFonts w:ascii="Calibri" w:eastAsia="Times New Roman" w:hAnsi="Calibri" w:cs="Calibri"/>
          <w:kern w:val="0"/>
          <w:sz w:val="20"/>
          <w:szCs w:val="20"/>
          <w:u w:val="single"/>
          <w:shd w:val="clear" w:color="auto" w:fill="FFFFFF"/>
          <w:lang w:eastAsia="pl-PL"/>
          <w14:ligatures w14:val="none"/>
        </w:rPr>
        <w:t>.gov.pl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; nr tel. 89/5248300; NIP: 739-00-10-641; REGON: </w:t>
      </w:r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291807.</w:t>
      </w:r>
    </w:p>
    <w:p w14:paraId="3AF27CB3" w14:textId="77777777" w:rsidR="0010027B" w:rsidRPr="00876F92" w:rsidRDefault="0010027B" w:rsidP="003E14C1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bdr w:val="none" w:sz="0" w:space="0" w:color="auto" w:frame="1"/>
          <w:lang w:eastAsia="pl-PL"/>
          <w14:ligatures w14:val="none"/>
        </w:rPr>
        <w:t xml:space="preserve">Administrator 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powołał Inspektora Ochrony Danych Osobowych (IOD). Kontakt z IOD możliwy jest pod adresem email: </w:t>
      </w:r>
      <w:hyperlink r:id="rId12" w:history="1">
        <w:r w:rsidRPr="00876F92">
          <w:rPr>
            <w:rFonts w:ascii="Calibri" w:eastAsia="Times New Roman" w:hAnsi="Calibri" w:cs="Calibri"/>
            <w:kern w:val="0"/>
            <w:sz w:val="20"/>
            <w:szCs w:val="20"/>
            <w:u w:val="single"/>
            <w:lang w:eastAsia="pl-PL"/>
            <w14:ligatures w14:val="none"/>
          </w:rPr>
          <w:t>ewa.zielinska@sanepid.gov.pl</w:t>
        </w:r>
      </w:hyperlink>
      <w:r w:rsidRPr="00876F92">
        <w:rPr>
          <w:rFonts w:ascii="Calibri" w:eastAsia="Times New Roman" w:hAnsi="Calibri" w:cs="Calibri"/>
          <w:kern w:val="0"/>
          <w:sz w:val="20"/>
          <w:szCs w:val="20"/>
          <w:u w:val="single"/>
          <w:lang w:eastAsia="pl-PL"/>
          <w14:ligatures w14:val="none"/>
        </w:rPr>
        <w:t xml:space="preserve"> oraz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pod nr tel. 89/ 524 83 37.</w:t>
      </w:r>
    </w:p>
    <w:p w14:paraId="03A6B32D" w14:textId="5F43E2FF" w:rsidR="0010027B" w:rsidRPr="00876F92" w:rsidRDefault="0010027B" w:rsidP="003E14C1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Pani/Pana dane osobowe przetwarzane będą na podstawie art. 6 ust. 1 lit. C RODO w celu związanym z postępowaniem o udzielenie zamówienia publicznego prowadzonego w trybie podstawowym z możliwością przeprowadzenia negocjacji zgodnie z art. 275 pkt 2 ustawy </w:t>
      </w:r>
      <w:proofErr w:type="spellStart"/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Pzp</w:t>
      </w:r>
      <w:proofErr w:type="spellEnd"/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;</w:t>
      </w:r>
    </w:p>
    <w:p w14:paraId="2D347827" w14:textId="5A4EE04F" w:rsidR="0010027B" w:rsidRPr="00876F92" w:rsidRDefault="0010027B" w:rsidP="003E14C1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Odbiorcami Pani/Pana danych osobowych będą osoby lub podmioty, którym udostępniona zostanie dokumentacja postępowania 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oparciu o art. 18 oraz art. 74 ustawy z dnia 11 września 2019 r. – Prawo zamówień publicznych (</w:t>
      </w:r>
      <w:proofErr w:type="spellStart"/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t.j</w:t>
      </w:r>
      <w:proofErr w:type="spellEnd"/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. ze zm. Dz.U. z 2024 r., poz. 1320), dalej ustawa „</w:t>
      </w:r>
      <w:proofErr w:type="spellStart"/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”, a także w oparciu o ustawę o dostępie do informacji publicznej z dnia 26 września 2001 r. oraz inne podmioty upoważnione na podstawie przepisów ogólnych </w:t>
      </w:r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oraz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Administrator Danych Osobowych użytkowników platformy e-Zamówienia, </w:t>
      </w:r>
      <w:hyperlink r:id="rId13" w:history="1">
        <w:r w:rsidRPr="00876F92">
          <w:rPr>
            <w:rFonts w:ascii="Calibri" w:eastAsia="Times New Roman" w:hAnsi="Calibri" w:cs="Calibri"/>
            <w:kern w:val="0"/>
            <w:sz w:val="20"/>
            <w:szCs w:val="20"/>
            <w:u w:val="single"/>
            <w:lang w:eastAsia="pl-PL"/>
            <w14:ligatures w14:val="none"/>
          </w:rPr>
          <w:t>https://ezamowienia.gov.pl</w:t>
        </w:r>
      </w:hyperlink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 jako Administrator Danych Osobowych Użytkowników platformy, na której WSSE w Olsztynie prowadzi postępowania o udzielenie zamówienia publicznego pod adresem: wsse.logintrade.net.</w:t>
      </w:r>
    </w:p>
    <w:p w14:paraId="50F2297D" w14:textId="77777777" w:rsidR="0010027B" w:rsidRPr="00876F92" w:rsidRDefault="0010027B" w:rsidP="003E14C1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Pani/Pana dane osobowe będą przetwarzane zgodnie z art. 78 ust. 1 ustawy </w:t>
      </w:r>
      <w:proofErr w:type="spellStart"/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Pzp</w:t>
      </w:r>
      <w:proofErr w:type="spellEnd"/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przez okres 4 lat od dnia zakończenia postępowania o udzielenie zamówienia, a jeżeli czas trwania umowy przekracza 4 lata, okres przechowywania obejmuje cały czas trwania umowy. Po okresie, o którym mowa powyżej, są przechowywane zgodnie z okresem przewidzianym w ustawie o narodowym zasobie archiwalnym i archiwach oraz w rozporządzeniu Ministra Kultury i Dziedzictwa Narodowego w sprawie klasyfikowania i kwalifikowania dokumentacji, przekazywania materiałów archiwalnych do archiwów państwowych i brakowania dokumentacji niearchiwalnej. </w:t>
      </w:r>
    </w:p>
    <w:p w14:paraId="752E7886" w14:textId="77777777" w:rsidR="0010027B" w:rsidRPr="00876F92" w:rsidRDefault="0010027B" w:rsidP="003E14C1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Obowiązek podania przez Pana/Panią danych osobowych jest wymogiem ustawowym określonym w przepisach ustawy </w:t>
      </w:r>
      <w:proofErr w:type="spellStart"/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Pzp</w:t>
      </w:r>
      <w:proofErr w:type="spellEnd"/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związanych z udziałem w postępowaniu o udzielenie zamówienia publicznego. Konsekwencje niepodania określonych danych wynikają z ustawy </w:t>
      </w:r>
      <w:proofErr w:type="spellStart"/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Pzp</w:t>
      </w:r>
      <w:proofErr w:type="spellEnd"/>
      <w:r w:rsidRPr="00876F92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. </w:t>
      </w:r>
    </w:p>
    <w:p w14:paraId="12D29DE6" w14:textId="77777777" w:rsidR="0010027B" w:rsidRPr="00876F92" w:rsidRDefault="0010027B" w:rsidP="003E14C1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odniesieniu do Pani/Pana danych osobowych decyzje nie będą podejmowane w sposób zautomatyzowany stosownie do art. 22 RODO.</w:t>
      </w:r>
    </w:p>
    <w:p w14:paraId="350045B7" w14:textId="77777777" w:rsidR="0010027B" w:rsidRPr="00876F92" w:rsidRDefault="0010027B" w:rsidP="003E14C1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Posiada Pani/Pan:</w:t>
      </w:r>
    </w:p>
    <w:p w14:paraId="23D29DB7" w14:textId="27405771" w:rsidR="00143506" w:rsidRDefault="0010027B" w:rsidP="003E14C1">
      <w:pPr>
        <w:pStyle w:val="Akapitzlist"/>
        <w:numPr>
          <w:ilvl w:val="0"/>
          <w:numId w:val="30"/>
        </w:numPr>
        <w:tabs>
          <w:tab w:val="left" w:pos="284"/>
        </w:tabs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143506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na podstawie art. 15 RODO prawo dostępu do danych osobowych Pani/Pana dotyczących (informacja w tym zakresie jest wymagana, jeżeli w odniesieniu do danego administratora lub podmiotu przetwarzającego istnieje obowiązek wyznaczenia inspektora ochrony danych osobowych)</w:t>
      </w:r>
      <w:r w:rsidR="00143506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;</w:t>
      </w:r>
    </w:p>
    <w:p w14:paraId="21BD8C28" w14:textId="6A67446B" w:rsidR="00143506" w:rsidRDefault="0010027B" w:rsidP="003E14C1">
      <w:pPr>
        <w:pStyle w:val="Akapitzlist"/>
        <w:numPr>
          <w:ilvl w:val="0"/>
          <w:numId w:val="30"/>
        </w:numPr>
        <w:tabs>
          <w:tab w:val="left" w:pos="284"/>
        </w:tabs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143506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na podstawie art. 16 prawo do sprostowania Pani/Pana danych osobowych (skorzystanie z prawa do sprostowania nie może skutkować zmianą wyniku postępowania o udzielenie zamówienia publicznego ani zmianą postanowień umowy w zakresie niezgodnym z ustawą </w:t>
      </w:r>
      <w:proofErr w:type="spellStart"/>
      <w:r w:rsidRPr="00143506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143506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. oraz nie może naruszać integralności protokołu oraz jego załączników)</w:t>
      </w:r>
      <w:r w:rsidR="00143506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;</w:t>
      </w:r>
    </w:p>
    <w:p w14:paraId="23DF8D95" w14:textId="455794D0" w:rsidR="00143506" w:rsidRPr="00143506" w:rsidRDefault="0010027B" w:rsidP="003E14C1">
      <w:pPr>
        <w:pStyle w:val="Akapitzlist"/>
        <w:numPr>
          <w:ilvl w:val="0"/>
          <w:numId w:val="30"/>
        </w:numPr>
        <w:tabs>
          <w:tab w:val="left" w:pos="284"/>
        </w:tabs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143506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na podstawie art. 18 RODO prawo żądania od administratora ograniczenia przetwarzania danych osobowych z zastrzeżeniem przypadków, o których mowa w art. 18 ust. 2 RODO </w:t>
      </w:r>
      <w:r w:rsidRPr="00143506">
        <w:rPr>
          <w:rFonts w:ascii="Calibri" w:eastAsia="Calibri" w:hAnsi="Calibri" w:cs="Calibri"/>
          <w:kern w:val="0"/>
          <w:sz w:val="20"/>
          <w:szCs w:val="20"/>
          <w:lang w:eastAsia="pl-PL"/>
          <w14:ligatures w14:val="none"/>
        </w:rPr>
        <w:t xml:space="preserve">(prawo do ograniczenia przetwarzania nie ma zastosowania w odniesieniu do przechowywania w celu zapewnienia korzystania ze środków ochrony prawnej lub w celu ochrony praw innej osoby fizycznej lub prawnej lub z uwagi na ważne względy interesu publicznego, Unii </w:t>
      </w:r>
      <w:r w:rsidR="00143506">
        <w:rPr>
          <w:rFonts w:ascii="Calibri" w:eastAsia="Calibri" w:hAnsi="Calibri" w:cs="Calibri"/>
          <w:kern w:val="0"/>
          <w:sz w:val="20"/>
          <w:szCs w:val="20"/>
          <w:lang w:eastAsia="pl-PL"/>
          <w14:ligatures w14:val="none"/>
        </w:rPr>
        <w:t>E</w:t>
      </w:r>
      <w:r w:rsidRPr="00143506">
        <w:rPr>
          <w:rFonts w:ascii="Calibri" w:eastAsia="Calibri" w:hAnsi="Calibri" w:cs="Calibri"/>
          <w:kern w:val="0"/>
          <w:sz w:val="20"/>
          <w:szCs w:val="20"/>
          <w:lang w:eastAsia="pl-PL"/>
          <w14:ligatures w14:val="none"/>
        </w:rPr>
        <w:t>uropejskiej lub państwa członkowskiego);</w:t>
      </w:r>
    </w:p>
    <w:p w14:paraId="5BB48C50" w14:textId="3B5AC25F" w:rsidR="0010027B" w:rsidRPr="00143506" w:rsidRDefault="0010027B" w:rsidP="003E14C1">
      <w:pPr>
        <w:pStyle w:val="Akapitzlist"/>
        <w:numPr>
          <w:ilvl w:val="0"/>
          <w:numId w:val="30"/>
        </w:numPr>
        <w:tabs>
          <w:tab w:val="left" w:pos="284"/>
        </w:tabs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143506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lastRenderedPageBreak/>
        <w:t>prawo do wniesienia skargi do Prezesa Urzędu Ochrony Danych Osobowych, gdy uzna Pani/Pan, że przetwarzanie danych osobowych Pani/Pana dotyczących narusza przepisy RODO;</w:t>
      </w:r>
    </w:p>
    <w:p w14:paraId="3877AE55" w14:textId="77777777" w:rsidR="0010027B" w:rsidRPr="00876F92" w:rsidRDefault="0010027B" w:rsidP="003E14C1">
      <w:pPr>
        <w:tabs>
          <w:tab w:val="left" w:pos="284"/>
        </w:tabs>
        <w:spacing w:after="0" w:line="276" w:lineRule="auto"/>
        <w:ind w:firstLine="284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9.   Nie przysługuje Pani/Panu:</w:t>
      </w:r>
    </w:p>
    <w:p w14:paraId="0BCF844C" w14:textId="77777777" w:rsidR="00143506" w:rsidRDefault="0010027B" w:rsidP="003E14C1">
      <w:pPr>
        <w:pStyle w:val="Akapitzlist"/>
        <w:numPr>
          <w:ilvl w:val="0"/>
          <w:numId w:val="31"/>
        </w:numPr>
        <w:tabs>
          <w:tab w:val="left" w:pos="284"/>
        </w:tabs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143506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związku z art. 17 ust. 3 lit b, d lub e RODO prawo do usunięcia danych osobowych;</w:t>
      </w:r>
    </w:p>
    <w:p w14:paraId="74C79231" w14:textId="77777777" w:rsidR="00143506" w:rsidRDefault="0010027B" w:rsidP="003E14C1">
      <w:pPr>
        <w:pStyle w:val="Akapitzlist"/>
        <w:numPr>
          <w:ilvl w:val="0"/>
          <w:numId w:val="31"/>
        </w:numPr>
        <w:tabs>
          <w:tab w:val="left" w:pos="284"/>
        </w:tabs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143506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prawo do przenoszenia danych osobowych, o których mowa w art. 20 RODO;</w:t>
      </w:r>
    </w:p>
    <w:p w14:paraId="737E15BE" w14:textId="3495E038" w:rsidR="0010027B" w:rsidRPr="00143506" w:rsidRDefault="0010027B" w:rsidP="003E14C1">
      <w:pPr>
        <w:pStyle w:val="Akapitzlist"/>
        <w:numPr>
          <w:ilvl w:val="0"/>
          <w:numId w:val="31"/>
        </w:numPr>
        <w:tabs>
          <w:tab w:val="left" w:pos="284"/>
        </w:tabs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143506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na podstawie art. 21 RODO prawo sprzeciwu, wobec przetwarzania danych osobowych, gdyż podstawą prawną przetwarzania Pani/Pana danych osobowych jest art. 6 ust. 1 lit. c RODO.</w:t>
      </w:r>
    </w:p>
    <w:p w14:paraId="4714FCC7" w14:textId="77777777" w:rsidR="0010027B" w:rsidRPr="00876F92" w:rsidRDefault="0010027B" w:rsidP="003E14C1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0B3247B8" w14:textId="2A391F39" w:rsidR="0010027B" w:rsidRPr="00876F92" w:rsidRDefault="0010027B" w:rsidP="003E14C1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§ </w:t>
      </w:r>
      <w:r w:rsidR="00BA2AE9"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1</w:t>
      </w:r>
      <w:r w:rsidR="0036465D"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1</w:t>
      </w:r>
    </w:p>
    <w:p w14:paraId="22F62720" w14:textId="77777777" w:rsidR="0010027B" w:rsidRPr="00876F92" w:rsidRDefault="0010027B" w:rsidP="003E14C1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POSTANOWIENIA KOŃCOWE</w:t>
      </w:r>
    </w:p>
    <w:p w14:paraId="540A0E70" w14:textId="77777777" w:rsidR="0010027B" w:rsidRPr="00876F92" w:rsidRDefault="0010027B" w:rsidP="003E14C1">
      <w:pPr>
        <w:numPr>
          <w:ilvl w:val="0"/>
          <w:numId w:val="7"/>
        </w:numPr>
        <w:tabs>
          <w:tab w:val="left" w:pos="567"/>
        </w:tabs>
        <w:spacing w:after="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okresie trwania umowy Wykonawca zobowiązany jest zawiadomić Zamawiającego niezwłocznie o następujących zdarzeniach dotyczących Wykonawcy: zmianie siedziby lub nazwy, zmianie osób reprezentujących, ogłoszeniu upadłości lub likwidacji, zajęciu majątku Wykonawcy, zawieszeniu działalności.</w:t>
      </w:r>
    </w:p>
    <w:p w14:paraId="20D8CD35" w14:textId="77777777" w:rsidR="0010027B" w:rsidRPr="00876F92" w:rsidRDefault="0010027B" w:rsidP="003E14C1">
      <w:pPr>
        <w:numPr>
          <w:ilvl w:val="0"/>
          <w:numId w:val="7"/>
        </w:numPr>
        <w:tabs>
          <w:tab w:val="left" w:pos="567"/>
        </w:tabs>
        <w:spacing w:after="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Strony zgodnie ustalają, że w przypadku ewentualnych sporów powstałych w związku z realizacją umowy, sądem właściwym do rozstrzygania sporów będzie sąd właściwy dla siedziby Zamawiającego.</w:t>
      </w:r>
    </w:p>
    <w:p w14:paraId="38454106" w14:textId="77777777" w:rsidR="0010027B" w:rsidRPr="00876F92" w:rsidRDefault="0010027B" w:rsidP="003E14C1">
      <w:pPr>
        <w:numPr>
          <w:ilvl w:val="0"/>
          <w:numId w:val="7"/>
        </w:numPr>
        <w:tabs>
          <w:tab w:val="left" w:pos="567"/>
        </w:tabs>
        <w:spacing w:after="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Wykonawca nie może bez zgody Zamawiającego, wyrażonej w formie pisemnej pod rygorem nieważności, przenieść na osobę trzecią wierzytelności wynikających z niniejszej umowy.</w:t>
      </w:r>
    </w:p>
    <w:p w14:paraId="53DC43B1" w14:textId="77777777" w:rsidR="0010027B" w:rsidRPr="00876F92" w:rsidRDefault="0010027B" w:rsidP="003E14C1">
      <w:pPr>
        <w:numPr>
          <w:ilvl w:val="0"/>
          <w:numId w:val="7"/>
        </w:numPr>
        <w:tabs>
          <w:tab w:val="left" w:pos="567"/>
        </w:tabs>
        <w:spacing w:before="120" w:after="12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Oferta Wykonawcy stanowi integralną część niniejszej umowy.</w:t>
      </w:r>
    </w:p>
    <w:p w14:paraId="441DC633" w14:textId="77777777" w:rsidR="0010027B" w:rsidRPr="00876F92" w:rsidRDefault="0010027B" w:rsidP="003E14C1">
      <w:pPr>
        <w:numPr>
          <w:ilvl w:val="0"/>
          <w:numId w:val="7"/>
        </w:numPr>
        <w:tabs>
          <w:tab w:val="left" w:pos="567"/>
          <w:tab w:val="left" w:pos="709"/>
        </w:tabs>
        <w:spacing w:before="120" w:after="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 sprawach nieuregulowanych niniejszą umową mają zastosowanie przepisy prawa powszechnie obowiązującego, w szczególności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ustawy z dnia </w:t>
      </w:r>
      <w:r w:rsidRPr="00876F92">
        <w:rPr>
          <w:rFonts w:ascii="Calibri" w:eastAsia="Calibri" w:hAnsi="Calibri" w:cs="Calibri"/>
          <w:kern w:val="0"/>
          <w:sz w:val="20"/>
          <w:szCs w:val="20"/>
          <w:lang w:eastAsia="pl-PL"/>
          <w14:ligatures w14:val="none"/>
        </w:rPr>
        <w:t>11 września 2019 r. - Prawo zamówień publicznych</w:t>
      </w:r>
      <w:r w:rsidRPr="00876F92">
        <w:rPr>
          <w:rFonts w:ascii="Calibri" w:eastAsia="Times New Roman" w:hAnsi="Calibri" w:cs="Calibri"/>
          <w:snapToGrid w:val="0"/>
          <w:kern w:val="0"/>
          <w:sz w:val="20"/>
          <w:szCs w:val="20"/>
          <w:lang w:eastAsia="ar-SA"/>
          <w14:ligatures w14:val="none"/>
        </w:rPr>
        <w:t xml:space="preserve"> oraz 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ustawy z dnia 23 kwietnia 1964 r. Kodeks cywilny i</w:t>
      </w:r>
      <w:r w:rsidRPr="00876F92">
        <w:rPr>
          <w:rFonts w:ascii="Calibri" w:eastAsia="Calibri" w:hAnsi="Calibri" w:cs="Calibri"/>
          <w:kern w:val="0"/>
          <w:sz w:val="20"/>
          <w:szCs w:val="20"/>
          <w:lang w:eastAsia="ar-SA"/>
          <w14:ligatures w14:val="none"/>
        </w:rPr>
        <w:t xml:space="preserve"> inne przepisy powszechnie obowiązujące.</w:t>
      </w:r>
    </w:p>
    <w:p w14:paraId="454977C1" w14:textId="39CE0FA6" w:rsidR="0010027B" w:rsidRPr="00876F92" w:rsidRDefault="0010027B" w:rsidP="003E14C1">
      <w:pPr>
        <w:numPr>
          <w:ilvl w:val="0"/>
          <w:numId w:val="7"/>
        </w:numPr>
        <w:tabs>
          <w:tab w:val="left" w:pos="567"/>
        </w:tabs>
        <w:spacing w:before="120" w:after="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Umowę sporządzono w </w:t>
      </w:r>
      <w:r w:rsidR="0036465D"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trzech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jednobrzmiących egzemplarzach, </w:t>
      </w:r>
      <w:r w:rsidR="002F412D"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tym dwa dla Zamawiającego, jeden dla Wykonawcy</w:t>
      </w: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.**</w:t>
      </w:r>
    </w:p>
    <w:p w14:paraId="2E84102A" w14:textId="77777777" w:rsidR="0010027B" w:rsidRPr="00876F92" w:rsidRDefault="0010027B" w:rsidP="003E14C1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zh-CN"/>
          <w14:ligatures w14:val="none"/>
        </w:rPr>
      </w:pPr>
    </w:p>
    <w:p w14:paraId="1B6CE810" w14:textId="77777777" w:rsidR="0010027B" w:rsidRPr="00876F92" w:rsidRDefault="0010027B" w:rsidP="003E14C1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zh-CN"/>
          <w14:ligatures w14:val="none"/>
        </w:rPr>
      </w:pPr>
    </w:p>
    <w:p w14:paraId="3C0F6842" w14:textId="77777777" w:rsidR="0010027B" w:rsidRPr="00876F92" w:rsidRDefault="0010027B" w:rsidP="003E14C1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  <w:t>*niepotrzebne skreślić</w:t>
      </w:r>
    </w:p>
    <w:p w14:paraId="361F7987" w14:textId="77777777" w:rsidR="0010027B" w:rsidRPr="00876F92" w:rsidRDefault="0010027B" w:rsidP="003E14C1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  <w:t>**Zapis będzie miał zastosowanie w przypadku, gdy umowa nie będzie zawierana w formie elektronicznej</w:t>
      </w:r>
    </w:p>
    <w:p w14:paraId="708609CE" w14:textId="77777777" w:rsidR="0010027B" w:rsidRPr="00876F92" w:rsidRDefault="0010027B" w:rsidP="003E14C1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zh-CN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  <w:t>***przez formę pisemną w przypadku komunikacji elektronicznej rozumie się dokument podpisany kwalifikowanym podpisem elektronicznym, podpisem zaufanym lub podpisem osobistym</w:t>
      </w:r>
    </w:p>
    <w:p w14:paraId="613314E7" w14:textId="77777777" w:rsidR="0010027B" w:rsidRPr="00876F92" w:rsidRDefault="0010027B" w:rsidP="003E14C1">
      <w:pPr>
        <w:spacing w:after="0" w:line="276" w:lineRule="auto"/>
        <w:ind w:left="284" w:firstLine="38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7FB5BF80" w14:textId="77777777" w:rsidR="0010027B" w:rsidRPr="00876F92" w:rsidRDefault="0010027B" w:rsidP="003E14C1">
      <w:pPr>
        <w:spacing w:after="0" w:line="276" w:lineRule="auto"/>
        <w:ind w:left="284" w:firstLine="38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7A808CAE" w14:textId="77777777" w:rsidR="0010027B" w:rsidRPr="00876F92" w:rsidRDefault="0010027B" w:rsidP="003E14C1">
      <w:pPr>
        <w:spacing w:after="0" w:line="276" w:lineRule="auto"/>
        <w:ind w:left="284" w:firstLine="38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30A1E0BB" w14:textId="77777777" w:rsidR="0010027B" w:rsidRPr="00876F92" w:rsidRDefault="0010027B" w:rsidP="003E14C1">
      <w:pPr>
        <w:spacing w:after="0" w:line="276" w:lineRule="auto"/>
        <w:ind w:left="284" w:hanging="284"/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  <w:t>Załączniki do umowy:</w:t>
      </w:r>
    </w:p>
    <w:p w14:paraId="4D37209A" w14:textId="77777777" w:rsidR="0010027B" w:rsidRPr="00876F92" w:rsidRDefault="0010027B" w:rsidP="003E14C1">
      <w:pPr>
        <w:spacing w:after="0" w:line="276" w:lineRule="auto"/>
        <w:contextualSpacing/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  <w:t>1) Formularz cenowy Wykonawcy;</w:t>
      </w:r>
    </w:p>
    <w:p w14:paraId="56EA9666" w14:textId="77777777" w:rsidR="0010027B" w:rsidRPr="00876F92" w:rsidRDefault="0010027B" w:rsidP="003E14C1">
      <w:pPr>
        <w:spacing w:after="0" w:line="276" w:lineRule="auto"/>
        <w:contextualSpacing/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  <w:t xml:space="preserve">2) Formularz ofertowy Wykonawcy. </w:t>
      </w:r>
    </w:p>
    <w:p w14:paraId="0098BAD3" w14:textId="77777777" w:rsidR="0010027B" w:rsidRPr="00876F92" w:rsidRDefault="0010027B" w:rsidP="003E14C1">
      <w:pPr>
        <w:suppressAutoHyphens/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</w:p>
    <w:p w14:paraId="6C204791" w14:textId="77777777" w:rsidR="00E803F2" w:rsidRPr="00876F92" w:rsidRDefault="00E803F2" w:rsidP="003E14C1">
      <w:pPr>
        <w:suppressAutoHyphens/>
        <w:spacing w:after="0" w:line="276" w:lineRule="auto"/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</w:pPr>
    </w:p>
    <w:p w14:paraId="66065385" w14:textId="77777777" w:rsidR="00BA2AE9" w:rsidRPr="00876F92" w:rsidRDefault="00BA2AE9" w:rsidP="003E14C1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092B6936" w14:textId="77777777" w:rsidR="00BA2AE9" w:rsidRPr="00876F92" w:rsidRDefault="00BA2AE9" w:rsidP="003E14C1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34289E76" w14:textId="77777777" w:rsidR="0010027B" w:rsidRPr="00876F92" w:rsidRDefault="0010027B" w:rsidP="003E14C1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1553D994" w14:textId="77777777" w:rsidR="0010027B" w:rsidRPr="00876F92" w:rsidRDefault="0010027B" w:rsidP="003E14C1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       ...........................................                                                                                                       .............................................</w:t>
      </w:r>
    </w:p>
    <w:p w14:paraId="4CCECBE5" w14:textId="77777777" w:rsidR="0010027B" w:rsidRPr="0010027B" w:rsidRDefault="0010027B" w:rsidP="003E14C1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76F92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                  Zamawiający                                                                                                                                    Wykonawca</w:t>
      </w:r>
    </w:p>
    <w:p w14:paraId="52CDAEA8" w14:textId="67A69A20" w:rsidR="00E803F2" w:rsidRPr="00B75424" w:rsidRDefault="0010027B" w:rsidP="003E14C1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  <w:r w:rsidRPr="0010027B">
        <w:rPr>
          <w:rFonts w:ascii="Lato" w:eastAsia="Times New Roman" w:hAnsi="Lato" w:cs="Calibri"/>
          <w:kern w:val="0"/>
          <w:sz w:val="20"/>
          <w:szCs w:val="20"/>
          <w:lang w:eastAsia="pl-PL"/>
          <w14:ligatures w14:val="none"/>
        </w:rPr>
        <w:t xml:space="preserve"> </w:t>
      </w:r>
    </w:p>
    <w:sectPr w:rsidR="00E803F2" w:rsidRPr="00B75424" w:rsidSect="00ED0AE0">
      <w:pgSz w:w="11906" w:h="16838"/>
      <w:pgMar w:top="720" w:right="566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singleLevel"/>
    <w:tmpl w:val="F4BA0C58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  <w:bCs w:val="0"/>
        <w:sz w:val="20"/>
        <w:szCs w:val="20"/>
      </w:rPr>
    </w:lvl>
  </w:abstractNum>
  <w:abstractNum w:abstractNumId="1" w15:restartNumberingAfterBreak="0">
    <w:nsid w:val="00000013"/>
    <w:multiLevelType w:val="multilevel"/>
    <w:tmpl w:val="6C043DA8"/>
    <w:name w:val="WW8Num1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284"/>
        </w:tabs>
        <w:ind w:left="568" w:hanging="284"/>
      </w:pPr>
      <w:rPr>
        <w:rFonts w:ascii="Calibri" w:eastAsia="Times New Roman" w:hAnsi="Calibri" w:cs="Calibri" w:hint="default"/>
        <w:bCs/>
        <w:sz w:val="20"/>
        <w:szCs w:val="20"/>
      </w:rPr>
    </w:lvl>
    <w:lvl w:ilvl="2">
      <w:start w:val="2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3"/>
      <w:numFmt w:val="decimal"/>
      <w:lvlText w:val="%4."/>
      <w:lvlJc w:val="left"/>
      <w:pPr>
        <w:tabs>
          <w:tab w:val="num" w:pos="6300"/>
        </w:tabs>
        <w:ind w:left="2804" w:hanging="284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4437D3"/>
    <w:multiLevelType w:val="hybridMultilevel"/>
    <w:tmpl w:val="1D2ED1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33F2F99"/>
    <w:multiLevelType w:val="hybridMultilevel"/>
    <w:tmpl w:val="3010578E"/>
    <w:lvl w:ilvl="0" w:tplc="4F92F3AE">
      <w:start w:val="1"/>
      <w:numFmt w:val="decimal"/>
      <w:lvlText w:val="%1)"/>
      <w:lvlJc w:val="left"/>
      <w:pPr>
        <w:ind w:left="1776" w:hanging="360"/>
      </w:pPr>
      <w:rPr>
        <w:rFonts w:ascii="Times New Roman" w:eastAsia="Times New Roman" w:hAnsi="Times New Roman" w:cs="Times New Roman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" w15:restartNumberingAfterBreak="0">
    <w:nsid w:val="04B07B97"/>
    <w:multiLevelType w:val="hybridMultilevel"/>
    <w:tmpl w:val="0BB21476"/>
    <w:lvl w:ilvl="0" w:tplc="23E6B3D2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F77E8E"/>
    <w:multiLevelType w:val="multilevel"/>
    <w:tmpl w:val="B1440A36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</w:lvl>
    <w:lvl w:ilvl="1">
      <w:start w:val="1"/>
      <w:numFmt w:val="lowerLetter"/>
      <w:lvlText w:val="%2."/>
      <w:lvlJc w:val="left"/>
      <w:pPr>
        <w:tabs>
          <w:tab w:val="num" w:pos="1875"/>
        </w:tabs>
        <w:ind w:left="1875" w:hanging="360"/>
      </w:pPr>
    </w:lvl>
    <w:lvl w:ilvl="2">
      <w:start w:val="1"/>
      <w:numFmt w:val="lowerRoman"/>
      <w:lvlText w:val="%3."/>
      <w:lvlJc w:val="right"/>
      <w:pPr>
        <w:tabs>
          <w:tab w:val="num" w:pos="2595"/>
        </w:tabs>
        <w:ind w:left="2595" w:hanging="180"/>
      </w:pPr>
    </w:lvl>
    <w:lvl w:ilvl="3">
      <w:start w:val="1"/>
      <w:numFmt w:val="decimal"/>
      <w:lvlText w:val="%4."/>
      <w:lvlJc w:val="left"/>
      <w:pPr>
        <w:tabs>
          <w:tab w:val="num" w:pos="3315"/>
        </w:tabs>
        <w:ind w:left="3315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tabs>
          <w:tab w:val="num" w:pos="4035"/>
        </w:tabs>
        <w:ind w:left="4035" w:hanging="360"/>
      </w:pPr>
    </w:lvl>
    <w:lvl w:ilvl="5">
      <w:start w:val="1"/>
      <w:numFmt w:val="lowerRoman"/>
      <w:lvlText w:val="%6."/>
      <w:lvlJc w:val="right"/>
      <w:pPr>
        <w:tabs>
          <w:tab w:val="num" w:pos="4755"/>
        </w:tabs>
        <w:ind w:left="4755" w:hanging="180"/>
      </w:pPr>
    </w:lvl>
    <w:lvl w:ilvl="6">
      <w:start w:val="1"/>
      <w:numFmt w:val="decimal"/>
      <w:lvlText w:val="%7."/>
      <w:lvlJc w:val="left"/>
      <w:pPr>
        <w:tabs>
          <w:tab w:val="num" w:pos="5475"/>
        </w:tabs>
        <w:ind w:left="5475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6195"/>
        </w:tabs>
        <w:ind w:left="6195" w:hanging="360"/>
      </w:pPr>
    </w:lvl>
    <w:lvl w:ilvl="8">
      <w:start w:val="1"/>
      <w:numFmt w:val="lowerRoman"/>
      <w:lvlText w:val="%9."/>
      <w:lvlJc w:val="right"/>
      <w:pPr>
        <w:tabs>
          <w:tab w:val="num" w:pos="6915"/>
        </w:tabs>
        <w:ind w:left="6915" w:hanging="180"/>
      </w:pPr>
    </w:lvl>
  </w:abstractNum>
  <w:abstractNum w:abstractNumId="6" w15:restartNumberingAfterBreak="0">
    <w:nsid w:val="07CF34E0"/>
    <w:multiLevelType w:val="multilevel"/>
    <w:tmpl w:val="F4F62D56"/>
    <w:lvl w:ilvl="0">
      <w:start w:val="9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08E73B72"/>
    <w:multiLevelType w:val="hybridMultilevel"/>
    <w:tmpl w:val="784A2A20"/>
    <w:lvl w:ilvl="0" w:tplc="04150011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8" w15:restartNumberingAfterBreak="0">
    <w:nsid w:val="0FB07788"/>
    <w:multiLevelType w:val="hybridMultilevel"/>
    <w:tmpl w:val="D46E30A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114E0E7F"/>
    <w:multiLevelType w:val="hybridMultilevel"/>
    <w:tmpl w:val="BBB0E7D2"/>
    <w:lvl w:ilvl="0" w:tplc="EA2E6E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b w:val="0"/>
        <w:strike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4292EE9"/>
    <w:multiLevelType w:val="multilevel"/>
    <w:tmpl w:val="3BA69CC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3"/>
      <w:numFmt w:val="decimal"/>
      <w:lvlText w:val="%3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" w15:restartNumberingAfterBreak="0">
    <w:nsid w:val="155B6F8F"/>
    <w:multiLevelType w:val="hybridMultilevel"/>
    <w:tmpl w:val="2A6E07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B984522"/>
    <w:multiLevelType w:val="hybridMultilevel"/>
    <w:tmpl w:val="52841846"/>
    <w:lvl w:ilvl="0" w:tplc="07C21B14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A52112"/>
    <w:multiLevelType w:val="hybridMultilevel"/>
    <w:tmpl w:val="8934FE6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A60E13D6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237B4E76"/>
    <w:multiLevelType w:val="hybridMultilevel"/>
    <w:tmpl w:val="778CA2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DB015F"/>
    <w:multiLevelType w:val="hybridMultilevel"/>
    <w:tmpl w:val="B60A24BC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2DE7379E"/>
    <w:multiLevelType w:val="hybridMultilevel"/>
    <w:tmpl w:val="82B869F0"/>
    <w:lvl w:ilvl="0" w:tplc="FFFFFFFF">
      <w:start w:val="1"/>
      <w:numFmt w:val="decimal"/>
      <w:lvlText w:val="%1."/>
      <w:lvlJc w:val="left"/>
      <w:pPr>
        <w:ind w:left="682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02" w:hanging="360"/>
      </w:pPr>
    </w:lvl>
    <w:lvl w:ilvl="2" w:tplc="FFFFFFFF" w:tentative="1">
      <w:start w:val="1"/>
      <w:numFmt w:val="lowerRoman"/>
      <w:lvlText w:val="%3."/>
      <w:lvlJc w:val="right"/>
      <w:pPr>
        <w:ind w:left="2122" w:hanging="180"/>
      </w:pPr>
    </w:lvl>
    <w:lvl w:ilvl="3" w:tplc="FFFFFFFF" w:tentative="1">
      <w:start w:val="1"/>
      <w:numFmt w:val="decimal"/>
      <w:lvlText w:val="%4."/>
      <w:lvlJc w:val="left"/>
      <w:pPr>
        <w:ind w:left="2842" w:hanging="360"/>
      </w:pPr>
    </w:lvl>
    <w:lvl w:ilvl="4" w:tplc="FFFFFFFF" w:tentative="1">
      <w:start w:val="1"/>
      <w:numFmt w:val="lowerLetter"/>
      <w:lvlText w:val="%5."/>
      <w:lvlJc w:val="left"/>
      <w:pPr>
        <w:ind w:left="3562" w:hanging="360"/>
      </w:pPr>
    </w:lvl>
    <w:lvl w:ilvl="5" w:tplc="FFFFFFFF" w:tentative="1">
      <w:start w:val="1"/>
      <w:numFmt w:val="lowerRoman"/>
      <w:lvlText w:val="%6."/>
      <w:lvlJc w:val="right"/>
      <w:pPr>
        <w:ind w:left="4282" w:hanging="180"/>
      </w:pPr>
    </w:lvl>
    <w:lvl w:ilvl="6" w:tplc="FFFFFFFF" w:tentative="1">
      <w:start w:val="1"/>
      <w:numFmt w:val="decimal"/>
      <w:lvlText w:val="%7."/>
      <w:lvlJc w:val="left"/>
      <w:pPr>
        <w:ind w:left="5002" w:hanging="360"/>
      </w:pPr>
    </w:lvl>
    <w:lvl w:ilvl="7" w:tplc="FFFFFFFF" w:tentative="1">
      <w:start w:val="1"/>
      <w:numFmt w:val="lowerLetter"/>
      <w:lvlText w:val="%8."/>
      <w:lvlJc w:val="left"/>
      <w:pPr>
        <w:ind w:left="5722" w:hanging="360"/>
      </w:pPr>
    </w:lvl>
    <w:lvl w:ilvl="8" w:tplc="FFFFFFFF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7" w15:restartNumberingAfterBreak="0">
    <w:nsid w:val="35827655"/>
    <w:multiLevelType w:val="hybridMultilevel"/>
    <w:tmpl w:val="6F046686"/>
    <w:lvl w:ilvl="0" w:tplc="8508E6B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E365B8"/>
    <w:multiLevelType w:val="hybridMultilevel"/>
    <w:tmpl w:val="8D489D34"/>
    <w:lvl w:ilvl="0" w:tplc="8916B2F8">
      <w:start w:val="1"/>
      <w:numFmt w:val="decimal"/>
      <w:lvlText w:val="%1)"/>
      <w:lvlJc w:val="left"/>
      <w:pPr>
        <w:ind w:left="1094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14" w:hanging="360"/>
      </w:pPr>
    </w:lvl>
    <w:lvl w:ilvl="2" w:tplc="0415001B" w:tentative="1">
      <w:start w:val="1"/>
      <w:numFmt w:val="lowerRoman"/>
      <w:lvlText w:val="%3."/>
      <w:lvlJc w:val="right"/>
      <w:pPr>
        <w:ind w:left="2534" w:hanging="180"/>
      </w:pPr>
    </w:lvl>
    <w:lvl w:ilvl="3" w:tplc="0415000F" w:tentative="1">
      <w:start w:val="1"/>
      <w:numFmt w:val="decimal"/>
      <w:lvlText w:val="%4."/>
      <w:lvlJc w:val="left"/>
      <w:pPr>
        <w:ind w:left="3254" w:hanging="360"/>
      </w:pPr>
    </w:lvl>
    <w:lvl w:ilvl="4" w:tplc="04150019" w:tentative="1">
      <w:start w:val="1"/>
      <w:numFmt w:val="lowerLetter"/>
      <w:lvlText w:val="%5."/>
      <w:lvlJc w:val="left"/>
      <w:pPr>
        <w:ind w:left="3974" w:hanging="360"/>
      </w:pPr>
    </w:lvl>
    <w:lvl w:ilvl="5" w:tplc="0415001B" w:tentative="1">
      <w:start w:val="1"/>
      <w:numFmt w:val="lowerRoman"/>
      <w:lvlText w:val="%6."/>
      <w:lvlJc w:val="right"/>
      <w:pPr>
        <w:ind w:left="4694" w:hanging="180"/>
      </w:pPr>
    </w:lvl>
    <w:lvl w:ilvl="6" w:tplc="0415000F" w:tentative="1">
      <w:start w:val="1"/>
      <w:numFmt w:val="decimal"/>
      <w:lvlText w:val="%7."/>
      <w:lvlJc w:val="left"/>
      <w:pPr>
        <w:ind w:left="5414" w:hanging="360"/>
      </w:pPr>
    </w:lvl>
    <w:lvl w:ilvl="7" w:tplc="04150019" w:tentative="1">
      <w:start w:val="1"/>
      <w:numFmt w:val="lowerLetter"/>
      <w:lvlText w:val="%8."/>
      <w:lvlJc w:val="left"/>
      <w:pPr>
        <w:ind w:left="6134" w:hanging="360"/>
      </w:pPr>
    </w:lvl>
    <w:lvl w:ilvl="8" w:tplc="0415001B" w:tentative="1">
      <w:start w:val="1"/>
      <w:numFmt w:val="lowerRoman"/>
      <w:lvlText w:val="%9."/>
      <w:lvlJc w:val="right"/>
      <w:pPr>
        <w:ind w:left="6854" w:hanging="180"/>
      </w:pPr>
    </w:lvl>
  </w:abstractNum>
  <w:abstractNum w:abstractNumId="19" w15:restartNumberingAfterBreak="0">
    <w:nsid w:val="3BB41870"/>
    <w:multiLevelType w:val="hybridMultilevel"/>
    <w:tmpl w:val="73FC190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3EAC1A14"/>
    <w:multiLevelType w:val="hybridMultilevel"/>
    <w:tmpl w:val="DA2EA426"/>
    <w:lvl w:ilvl="0" w:tplc="8C82CB0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B70E40"/>
    <w:multiLevelType w:val="hybridMultilevel"/>
    <w:tmpl w:val="91AC00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A75E69"/>
    <w:multiLevelType w:val="hybridMultilevel"/>
    <w:tmpl w:val="61707586"/>
    <w:lvl w:ilvl="0" w:tplc="388231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62"/>
        </w:tabs>
        <w:ind w:left="106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782"/>
        </w:tabs>
        <w:ind w:left="178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02"/>
        </w:tabs>
        <w:ind w:left="250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22"/>
        </w:tabs>
        <w:ind w:left="322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42"/>
        </w:tabs>
        <w:ind w:left="394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62"/>
        </w:tabs>
        <w:ind w:left="466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82"/>
        </w:tabs>
        <w:ind w:left="538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02"/>
        </w:tabs>
        <w:ind w:left="6102" w:hanging="180"/>
      </w:pPr>
    </w:lvl>
  </w:abstractNum>
  <w:abstractNum w:abstractNumId="23" w15:restartNumberingAfterBreak="0">
    <w:nsid w:val="6A9B0ECA"/>
    <w:multiLevelType w:val="hybridMultilevel"/>
    <w:tmpl w:val="262E1C3A"/>
    <w:lvl w:ilvl="0" w:tplc="FFFFFFFF">
      <w:start w:val="1"/>
      <w:numFmt w:val="decimal"/>
      <w:lvlText w:val="%1."/>
      <w:lvlJc w:val="left"/>
      <w:pPr>
        <w:tabs>
          <w:tab w:val="num" w:pos="1448"/>
        </w:tabs>
        <w:ind w:left="1448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C079B9"/>
    <w:multiLevelType w:val="hybridMultilevel"/>
    <w:tmpl w:val="262E1C3A"/>
    <w:lvl w:ilvl="0" w:tplc="547CAE88">
      <w:start w:val="1"/>
      <w:numFmt w:val="decimal"/>
      <w:lvlText w:val="%1."/>
      <w:lvlJc w:val="left"/>
      <w:pPr>
        <w:tabs>
          <w:tab w:val="num" w:pos="1448"/>
        </w:tabs>
        <w:ind w:left="1448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F125070"/>
    <w:multiLevelType w:val="hybridMultilevel"/>
    <w:tmpl w:val="3FD683BC"/>
    <w:lvl w:ilvl="0" w:tplc="686A164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297367"/>
    <w:multiLevelType w:val="hybridMultilevel"/>
    <w:tmpl w:val="094AA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1B45B8"/>
    <w:multiLevelType w:val="hybridMultilevel"/>
    <w:tmpl w:val="AF7E1D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B02D5D"/>
    <w:multiLevelType w:val="hybridMultilevel"/>
    <w:tmpl w:val="F404060A"/>
    <w:lvl w:ilvl="0" w:tplc="423092E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F21636"/>
    <w:multiLevelType w:val="hybridMultilevel"/>
    <w:tmpl w:val="91AC00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128CB"/>
    <w:multiLevelType w:val="hybridMultilevel"/>
    <w:tmpl w:val="FDDC813A"/>
    <w:lvl w:ilvl="0" w:tplc="FB6019BA">
      <w:start w:val="1"/>
      <w:numFmt w:val="decimal"/>
      <w:lvlText w:val="%1)"/>
      <w:lvlJc w:val="left"/>
      <w:pPr>
        <w:ind w:left="720" w:hanging="360"/>
      </w:pPr>
      <w:rPr>
        <w:rFonts w:cs="Mongolian Baiti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96645125">
    <w:abstractNumId w:val="24"/>
  </w:num>
  <w:num w:numId="2" w16cid:durableId="2049913394">
    <w:abstractNumId w:val="29"/>
  </w:num>
  <w:num w:numId="3" w16cid:durableId="916791265">
    <w:abstractNumId w:val="3"/>
  </w:num>
  <w:num w:numId="4" w16cid:durableId="215359167">
    <w:abstractNumId w:val="18"/>
  </w:num>
  <w:num w:numId="5" w16cid:durableId="1718703417">
    <w:abstractNumId w:val="22"/>
  </w:num>
  <w:num w:numId="6" w16cid:durableId="1209534138">
    <w:abstractNumId w:val="26"/>
  </w:num>
  <w:num w:numId="7" w16cid:durableId="2018536745">
    <w:abstractNumId w:val="16"/>
  </w:num>
  <w:num w:numId="8" w16cid:durableId="268784821">
    <w:abstractNumId w:val="5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6722199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14274865">
    <w:abstractNumId w:val="28"/>
  </w:num>
  <w:num w:numId="11" w16cid:durableId="1226532744">
    <w:abstractNumId w:val="14"/>
  </w:num>
  <w:num w:numId="12" w16cid:durableId="169476712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6785259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6721228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8959813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9654212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38880896">
    <w:abstractNumId w:val="21"/>
  </w:num>
  <w:num w:numId="18" w16cid:durableId="521090691">
    <w:abstractNumId w:val="4"/>
  </w:num>
  <w:num w:numId="19" w16cid:durableId="1261330657">
    <w:abstractNumId w:val="20"/>
  </w:num>
  <w:num w:numId="20" w16cid:durableId="1230535508">
    <w:abstractNumId w:val="10"/>
  </w:num>
  <w:num w:numId="21" w16cid:durableId="258299676">
    <w:abstractNumId w:val="6"/>
  </w:num>
  <w:num w:numId="22" w16cid:durableId="365326275">
    <w:abstractNumId w:val="7"/>
  </w:num>
  <w:num w:numId="23" w16cid:durableId="503130542">
    <w:abstractNumId w:val="9"/>
  </w:num>
  <w:num w:numId="24" w16cid:durableId="193813882">
    <w:abstractNumId w:val="0"/>
  </w:num>
  <w:num w:numId="25" w16cid:durableId="1806657132">
    <w:abstractNumId w:val="1"/>
  </w:num>
  <w:num w:numId="26" w16cid:durableId="2057313016">
    <w:abstractNumId w:val="27"/>
  </w:num>
  <w:num w:numId="27" w16cid:durableId="1605845455">
    <w:abstractNumId w:val="25"/>
  </w:num>
  <w:num w:numId="28" w16cid:durableId="1953247061">
    <w:abstractNumId w:val="15"/>
  </w:num>
  <w:num w:numId="29" w16cid:durableId="1516725004">
    <w:abstractNumId w:val="2"/>
  </w:num>
  <w:num w:numId="30" w16cid:durableId="534661031">
    <w:abstractNumId w:val="8"/>
  </w:num>
  <w:num w:numId="31" w16cid:durableId="922758871">
    <w:abstractNumId w:val="19"/>
  </w:num>
  <w:num w:numId="32" w16cid:durableId="210668470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3F2"/>
    <w:rsid w:val="00014740"/>
    <w:rsid w:val="00030D95"/>
    <w:rsid w:val="00054FCF"/>
    <w:rsid w:val="00056F23"/>
    <w:rsid w:val="00066807"/>
    <w:rsid w:val="000767F7"/>
    <w:rsid w:val="00084A88"/>
    <w:rsid w:val="000A7629"/>
    <w:rsid w:val="000D641E"/>
    <w:rsid w:val="0010027B"/>
    <w:rsid w:val="00114F25"/>
    <w:rsid w:val="0013053F"/>
    <w:rsid w:val="00143506"/>
    <w:rsid w:val="0016081C"/>
    <w:rsid w:val="001850F3"/>
    <w:rsid w:val="001F096C"/>
    <w:rsid w:val="001F583C"/>
    <w:rsid w:val="001F6C06"/>
    <w:rsid w:val="00215024"/>
    <w:rsid w:val="00221615"/>
    <w:rsid w:val="00222095"/>
    <w:rsid w:val="00260547"/>
    <w:rsid w:val="002D3254"/>
    <w:rsid w:val="002D5E57"/>
    <w:rsid w:val="002F412D"/>
    <w:rsid w:val="00300ED3"/>
    <w:rsid w:val="00301CAE"/>
    <w:rsid w:val="003119AC"/>
    <w:rsid w:val="003121F6"/>
    <w:rsid w:val="003220AD"/>
    <w:rsid w:val="0036465D"/>
    <w:rsid w:val="00367955"/>
    <w:rsid w:val="00376661"/>
    <w:rsid w:val="00386CAD"/>
    <w:rsid w:val="003917AB"/>
    <w:rsid w:val="00393DF7"/>
    <w:rsid w:val="003C3D61"/>
    <w:rsid w:val="003D5E72"/>
    <w:rsid w:val="003E14C1"/>
    <w:rsid w:val="00431C5E"/>
    <w:rsid w:val="00462745"/>
    <w:rsid w:val="00462E62"/>
    <w:rsid w:val="00493D3C"/>
    <w:rsid w:val="00541233"/>
    <w:rsid w:val="005529D9"/>
    <w:rsid w:val="00565CF0"/>
    <w:rsid w:val="005714D3"/>
    <w:rsid w:val="005A7833"/>
    <w:rsid w:val="005C4F46"/>
    <w:rsid w:val="005E7571"/>
    <w:rsid w:val="0063101A"/>
    <w:rsid w:val="00632F87"/>
    <w:rsid w:val="00636872"/>
    <w:rsid w:val="00662853"/>
    <w:rsid w:val="00665E9A"/>
    <w:rsid w:val="00673C27"/>
    <w:rsid w:val="006B4900"/>
    <w:rsid w:val="006B51B3"/>
    <w:rsid w:val="006C0D7C"/>
    <w:rsid w:val="006D00C5"/>
    <w:rsid w:val="00706DC9"/>
    <w:rsid w:val="007122B2"/>
    <w:rsid w:val="00716899"/>
    <w:rsid w:val="00754803"/>
    <w:rsid w:val="007770A8"/>
    <w:rsid w:val="0078199E"/>
    <w:rsid w:val="007A67F6"/>
    <w:rsid w:val="007C6622"/>
    <w:rsid w:val="007D47AD"/>
    <w:rsid w:val="007E46C9"/>
    <w:rsid w:val="007E4DA7"/>
    <w:rsid w:val="0081296F"/>
    <w:rsid w:val="008514ED"/>
    <w:rsid w:val="00871BC9"/>
    <w:rsid w:val="00876F92"/>
    <w:rsid w:val="008C0211"/>
    <w:rsid w:val="008C14FE"/>
    <w:rsid w:val="008F36A7"/>
    <w:rsid w:val="009038FA"/>
    <w:rsid w:val="00924E4D"/>
    <w:rsid w:val="00931A1A"/>
    <w:rsid w:val="0097029B"/>
    <w:rsid w:val="0097092B"/>
    <w:rsid w:val="009B1771"/>
    <w:rsid w:val="009E623D"/>
    <w:rsid w:val="00A3048B"/>
    <w:rsid w:val="00A54396"/>
    <w:rsid w:val="00A61326"/>
    <w:rsid w:val="00A71431"/>
    <w:rsid w:val="00A768CC"/>
    <w:rsid w:val="00AA1635"/>
    <w:rsid w:val="00AB2BCB"/>
    <w:rsid w:val="00AC1BAA"/>
    <w:rsid w:val="00AC78ED"/>
    <w:rsid w:val="00B044A4"/>
    <w:rsid w:val="00B07C5C"/>
    <w:rsid w:val="00B176D3"/>
    <w:rsid w:val="00B6094A"/>
    <w:rsid w:val="00B75424"/>
    <w:rsid w:val="00B84518"/>
    <w:rsid w:val="00B94B26"/>
    <w:rsid w:val="00BA2AE9"/>
    <w:rsid w:val="00BB358E"/>
    <w:rsid w:val="00C31176"/>
    <w:rsid w:val="00C327F9"/>
    <w:rsid w:val="00C7292E"/>
    <w:rsid w:val="00C93FC0"/>
    <w:rsid w:val="00CA1CD6"/>
    <w:rsid w:val="00CB7EFD"/>
    <w:rsid w:val="00CF13C0"/>
    <w:rsid w:val="00D31C05"/>
    <w:rsid w:val="00D739A7"/>
    <w:rsid w:val="00DA0000"/>
    <w:rsid w:val="00DB50EC"/>
    <w:rsid w:val="00DD2F95"/>
    <w:rsid w:val="00E203EA"/>
    <w:rsid w:val="00E209CE"/>
    <w:rsid w:val="00E51DDC"/>
    <w:rsid w:val="00E53CDD"/>
    <w:rsid w:val="00E803F2"/>
    <w:rsid w:val="00E92424"/>
    <w:rsid w:val="00ED0AE0"/>
    <w:rsid w:val="00EE3D4A"/>
    <w:rsid w:val="00F31BEC"/>
    <w:rsid w:val="00F610F3"/>
    <w:rsid w:val="00F65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28A2E"/>
  <w15:chartTrackingRefBased/>
  <w15:docId w15:val="{6F2008E7-073B-48B6-B6B2-6229C6146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803F2"/>
  </w:style>
  <w:style w:type="paragraph" w:styleId="Nagwek1">
    <w:name w:val="heading 1"/>
    <w:basedOn w:val="Normalny"/>
    <w:next w:val="Normalny"/>
    <w:link w:val="Nagwek1Znak"/>
    <w:uiPriority w:val="9"/>
    <w:qFormat/>
    <w:rsid w:val="00E803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03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803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03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803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803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803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803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803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03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03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803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03F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803F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803F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803F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803F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803F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803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803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803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803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803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803F2"/>
    <w:rPr>
      <w:i/>
      <w:iCs/>
      <w:color w:val="404040" w:themeColor="text1" w:themeTint="BF"/>
    </w:rPr>
  </w:style>
  <w:style w:type="paragraph" w:styleId="Akapitzlist">
    <w:name w:val="List Paragraph"/>
    <w:aliases w:val="Normalny1,Akapit z listą3,Akapit z listą31,Wypunktowanie,Normal2,Akapit z listą1,CW_Lista,wypunktowanie,BulletC,Numerowanie,Akapit z listą BS,Kolorowa lista — akcent 11,Obiekt,Akapit z listą 1,normalny tekst,NOWY,Akapit z listą32,sw tekst"/>
    <w:basedOn w:val="Normalny"/>
    <w:link w:val="AkapitzlistZnak"/>
    <w:uiPriority w:val="34"/>
    <w:qFormat/>
    <w:rsid w:val="00E803F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803F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803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803F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803F2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E803F2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B7EFD"/>
    <w:rPr>
      <w:color w:val="605E5C"/>
      <w:shd w:val="clear" w:color="auto" w:fill="E1DFDD"/>
    </w:rPr>
  </w:style>
  <w:style w:type="character" w:customStyle="1" w:styleId="AkapitzlistZnak">
    <w:name w:val="Akapit z listą Znak"/>
    <w:aliases w:val="Normalny1 Znak,Akapit z listą3 Znak,Akapit z listą31 Znak,Wypunktowanie Znak,Normal2 Znak,Akapit z listą1 Znak,CW_Lista Znak,wypunktowanie Znak,BulletC Znak,Numerowanie Znak,Akapit z listą BS Znak,Kolorowa lista — akcent 11 Znak"/>
    <w:link w:val="Akapitzlist"/>
    <w:uiPriority w:val="34"/>
    <w:qFormat/>
    <w:locked/>
    <w:rsid w:val="00AC78ED"/>
  </w:style>
  <w:style w:type="paragraph" w:styleId="Poprawka">
    <w:name w:val="Revision"/>
    <w:hidden/>
    <w:uiPriority w:val="99"/>
    <w:semiHidden/>
    <w:rsid w:val="000767F7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739A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739A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739A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9A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9A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ncelaria.wsse.olsztyn@sanepid.gov.pl" TargetMode="External"/><Relationship Id="rId13" Type="http://schemas.openxmlformats.org/officeDocument/2006/relationships/hyperlink" Target="https://ezamowienia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aktury.wsse.olsztyn@sanepid.gov.pl" TargetMode="External"/><Relationship Id="rId12" Type="http://schemas.openxmlformats.org/officeDocument/2006/relationships/hyperlink" Target="mailto:ewa.zielinska@sanepid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e.wsse.olsztyn@sanepid.gov.pl" TargetMode="External"/><Relationship Id="rId11" Type="http://schemas.openxmlformats.org/officeDocument/2006/relationships/hyperlink" Target="mailto:wsse.olsztyn@sanepid" TargetMode="External"/><Relationship Id="rId5" Type="http://schemas.openxmlformats.org/officeDocument/2006/relationships/hyperlink" Target="mailto:zaopatrzenie.wsse.olsztyn@sanepid.gov.pl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stat.gov.pl/obszary-tematyczne/ceny-handel/wskazniki-cen/wskazniki-cen-towarow-i-uslug-konsumpcyjnych-pot-inflacja-/kwartalne-wskazniki-cen-towarow-i-uslug-konsumpcyjnych-od-1995-rok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aopatrzenie.wsse.olsztyn@sanepid.olsztyn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3254</Words>
  <Characters>21123</Characters>
  <Application>Microsoft Office Word</Application>
  <DocSecurity>0</DocSecurity>
  <Lines>324</Lines>
  <Paragraphs>170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WSSE Olsztyn - Aneta Szczepińska</dc:creator>
  <cp:keywords/>
  <dc:description/>
  <cp:lastModifiedBy>WSSE Olsztyn - Katarzyna Godlewska</cp:lastModifiedBy>
  <cp:revision>3</cp:revision>
  <cp:lastPrinted>2025-03-28T09:14:00Z</cp:lastPrinted>
  <dcterms:created xsi:type="dcterms:W3CDTF">2026-03-17T11:15:00Z</dcterms:created>
  <dcterms:modified xsi:type="dcterms:W3CDTF">2026-03-17T11:16:00Z</dcterms:modified>
</cp:coreProperties>
</file>