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2A4A1C2" w14:textId="1C531F45" w:rsidR="0087055E" w:rsidRPr="00760AE0" w:rsidRDefault="00B743D3" w:rsidP="009B7E47">
      <w:pPr>
        <w:spacing w:line="276" w:lineRule="auto"/>
        <w:rPr>
          <w:rFonts w:ascii="Muli" w:hAnsi="Muli" w:cs="Calibri"/>
          <w:sz w:val="24"/>
          <w:szCs w:val="24"/>
        </w:rPr>
      </w:pPr>
      <w:r w:rsidRPr="00760AE0">
        <w:rPr>
          <w:rFonts w:ascii="Muli" w:hAnsi="Muli"/>
          <w:sz w:val="24"/>
          <w:szCs w:val="24"/>
        </w:rPr>
        <w:t>DA.260</w:t>
      </w:r>
      <w:r w:rsidR="00E2438F" w:rsidRPr="00760AE0">
        <w:rPr>
          <w:rFonts w:ascii="Muli" w:hAnsi="Muli"/>
          <w:sz w:val="24"/>
          <w:szCs w:val="24"/>
        </w:rPr>
        <w:t>.1</w:t>
      </w:r>
      <w:r w:rsidR="00CB60E3" w:rsidRPr="00760AE0">
        <w:rPr>
          <w:rFonts w:ascii="Muli" w:hAnsi="Muli"/>
          <w:sz w:val="24"/>
          <w:szCs w:val="24"/>
        </w:rPr>
        <w:t>.202</w:t>
      </w:r>
      <w:r w:rsidR="00155319">
        <w:rPr>
          <w:rFonts w:ascii="Muli" w:hAnsi="Muli"/>
          <w:sz w:val="24"/>
          <w:szCs w:val="24"/>
        </w:rPr>
        <w:t>6</w:t>
      </w:r>
      <w:r w:rsidR="0087055E" w:rsidRPr="00760AE0">
        <w:rPr>
          <w:rFonts w:ascii="Muli" w:hAnsi="Muli" w:cs="Calibri"/>
          <w:sz w:val="24"/>
          <w:szCs w:val="24"/>
        </w:rPr>
        <w:tab/>
      </w:r>
      <w:r w:rsidR="00944182" w:rsidRPr="00760AE0">
        <w:rPr>
          <w:rFonts w:ascii="Muli" w:hAnsi="Muli" w:cs="Calibri"/>
          <w:sz w:val="24"/>
          <w:szCs w:val="24"/>
        </w:rPr>
        <w:t xml:space="preserve">                                                                    </w:t>
      </w:r>
      <w:r w:rsidR="0087055E" w:rsidRPr="00760AE0">
        <w:rPr>
          <w:rFonts w:ascii="Muli" w:hAnsi="Muli" w:cs="Calibri"/>
          <w:sz w:val="24"/>
          <w:szCs w:val="24"/>
        </w:rPr>
        <w:tab/>
        <w:t xml:space="preserve"> </w:t>
      </w:r>
      <w:r w:rsidR="00CB60E3" w:rsidRPr="00760AE0">
        <w:rPr>
          <w:rFonts w:ascii="Muli" w:hAnsi="Muli" w:cs="Calibri"/>
          <w:sz w:val="24"/>
          <w:szCs w:val="24"/>
        </w:rPr>
        <w:t>Zał. nr 4 do SWZ</w:t>
      </w:r>
    </w:p>
    <w:p w14:paraId="30DE83B1" w14:textId="77777777" w:rsidR="0087055E" w:rsidRPr="00760AE0" w:rsidRDefault="0087055E" w:rsidP="009B7E47">
      <w:pPr>
        <w:spacing w:line="276" w:lineRule="auto"/>
        <w:jc w:val="center"/>
        <w:rPr>
          <w:rFonts w:ascii="Muli" w:hAnsi="Muli" w:cs="Calibri"/>
          <w:sz w:val="24"/>
          <w:szCs w:val="24"/>
        </w:rPr>
      </w:pPr>
    </w:p>
    <w:p w14:paraId="636EECA6" w14:textId="77777777" w:rsidR="00F11F3B" w:rsidRPr="00760AE0" w:rsidRDefault="00CB60E3" w:rsidP="009B7E47">
      <w:pPr>
        <w:pStyle w:val="Tekstpodstawowy"/>
        <w:spacing w:line="276" w:lineRule="auto"/>
        <w:ind w:left="360"/>
        <w:jc w:val="center"/>
        <w:outlineLvl w:val="0"/>
        <w:rPr>
          <w:rFonts w:ascii="Muli" w:hAnsi="Muli"/>
          <w:b/>
          <w:bCs/>
          <w:u w:val="single"/>
        </w:rPr>
      </w:pPr>
      <w:r w:rsidRPr="00760AE0">
        <w:rPr>
          <w:rFonts w:ascii="Muli" w:hAnsi="Muli"/>
          <w:b/>
          <w:bCs/>
          <w:u w:val="single"/>
        </w:rPr>
        <w:t>Projektowane</w:t>
      </w:r>
      <w:r w:rsidR="00F11F3B" w:rsidRPr="00760AE0">
        <w:rPr>
          <w:rFonts w:ascii="Muli" w:hAnsi="Muli"/>
          <w:b/>
          <w:bCs/>
          <w:u w:val="single"/>
        </w:rPr>
        <w:t xml:space="preserve"> postanowienia umowy</w:t>
      </w:r>
    </w:p>
    <w:p w14:paraId="317983DB" w14:textId="77777777" w:rsidR="00F11F3B" w:rsidRPr="00760AE0" w:rsidRDefault="00F11F3B" w:rsidP="009B7E47">
      <w:pPr>
        <w:pStyle w:val="Tekstpodstawowy"/>
        <w:spacing w:line="276" w:lineRule="auto"/>
        <w:ind w:left="360"/>
        <w:jc w:val="center"/>
        <w:outlineLvl w:val="0"/>
        <w:rPr>
          <w:rFonts w:ascii="Muli" w:hAnsi="Muli"/>
          <w:b/>
          <w:bCs/>
          <w:u w:val="single"/>
        </w:rPr>
      </w:pPr>
      <w:r w:rsidRPr="00760AE0">
        <w:rPr>
          <w:rFonts w:ascii="Muli" w:hAnsi="Muli"/>
          <w:b/>
          <w:bCs/>
          <w:u w:val="single"/>
        </w:rPr>
        <w:t>Umowa</w:t>
      </w:r>
    </w:p>
    <w:p w14:paraId="1DC44373" w14:textId="77777777" w:rsidR="00F11F3B" w:rsidRPr="00760AE0" w:rsidRDefault="00F11F3B" w:rsidP="009B7E47">
      <w:pPr>
        <w:pStyle w:val="Tekstpodstawowy"/>
        <w:spacing w:line="276" w:lineRule="auto"/>
        <w:ind w:left="360"/>
        <w:jc w:val="center"/>
        <w:outlineLvl w:val="0"/>
        <w:rPr>
          <w:rFonts w:ascii="Muli" w:hAnsi="Muli"/>
          <w:b/>
          <w:bCs/>
          <w:u w:val="single"/>
        </w:rPr>
      </w:pPr>
    </w:p>
    <w:p w14:paraId="0D5C52EB" w14:textId="48412B28" w:rsidR="00F11F3B" w:rsidRPr="00760AE0" w:rsidRDefault="00F11F3B" w:rsidP="009B7E47">
      <w:pPr>
        <w:tabs>
          <w:tab w:val="left" w:pos="709"/>
        </w:tabs>
        <w:spacing w:line="276" w:lineRule="auto"/>
        <w:ind w:right="-2"/>
        <w:jc w:val="both"/>
        <w:rPr>
          <w:rFonts w:ascii="Muli" w:hAnsi="Muli"/>
          <w:sz w:val="24"/>
          <w:szCs w:val="24"/>
        </w:rPr>
      </w:pPr>
      <w:r w:rsidRPr="00760AE0">
        <w:rPr>
          <w:rFonts w:ascii="Muli" w:hAnsi="Muli"/>
          <w:sz w:val="24"/>
          <w:szCs w:val="24"/>
        </w:rPr>
        <w:t>Za</w:t>
      </w:r>
      <w:r w:rsidR="00155319">
        <w:rPr>
          <w:rFonts w:ascii="Muli" w:hAnsi="Muli"/>
          <w:sz w:val="24"/>
          <w:szCs w:val="24"/>
        </w:rPr>
        <w:t>warta w Krakowie w dniu ……. 2026</w:t>
      </w:r>
      <w:r w:rsidRPr="00760AE0">
        <w:rPr>
          <w:rFonts w:ascii="Muli" w:hAnsi="Muli"/>
          <w:sz w:val="24"/>
          <w:szCs w:val="24"/>
        </w:rPr>
        <w:t xml:space="preserve"> roku pomiędzy: </w:t>
      </w:r>
    </w:p>
    <w:p w14:paraId="29E5C76E" w14:textId="77777777" w:rsidR="00F11F3B" w:rsidRPr="00760AE0" w:rsidRDefault="00F11F3B" w:rsidP="009B7E47">
      <w:pPr>
        <w:tabs>
          <w:tab w:val="left" w:pos="709"/>
        </w:tabs>
        <w:spacing w:line="276" w:lineRule="auto"/>
        <w:ind w:right="-2"/>
        <w:jc w:val="both"/>
        <w:rPr>
          <w:rFonts w:ascii="Muli" w:eastAsia="Helvetica" w:hAnsi="Muli" w:cs="Helvetica"/>
          <w:b/>
          <w:sz w:val="24"/>
          <w:szCs w:val="24"/>
          <w:lang w:eastAsia="en-US"/>
        </w:rPr>
      </w:pPr>
    </w:p>
    <w:p w14:paraId="6F209A6E" w14:textId="2529FECC" w:rsidR="00F11F3B" w:rsidRPr="00760AE0" w:rsidRDefault="00F11F3B" w:rsidP="009B7E47">
      <w:pPr>
        <w:spacing w:line="276" w:lineRule="auto"/>
        <w:jc w:val="both"/>
        <w:rPr>
          <w:rFonts w:ascii="Muli" w:hAnsi="Muli"/>
          <w:sz w:val="24"/>
          <w:szCs w:val="24"/>
        </w:rPr>
      </w:pPr>
      <w:r w:rsidRPr="00760AE0">
        <w:rPr>
          <w:rFonts w:ascii="Muli" w:hAnsi="Muli"/>
          <w:b/>
          <w:bCs/>
          <w:sz w:val="24"/>
          <w:szCs w:val="24"/>
        </w:rPr>
        <w:t>Muzeum Historii Fotografii im. Walerego Rzewuskiego w Krakowie</w:t>
      </w:r>
      <w:r w:rsidRPr="00760AE0">
        <w:rPr>
          <w:rFonts w:ascii="Muli" w:hAnsi="Muli"/>
          <w:sz w:val="24"/>
          <w:szCs w:val="24"/>
        </w:rPr>
        <w:t>, adres: ul. Rakowicka 22A, 31-510 Kraków, REGON: 001258462, NIP: 677-12-07-972, wpisanym do Rejestru Instytucji Kultury, dla których organizatorem jest Gmina Miejska Kraków, w księdze nr V/I, pod nr 21, reprezentowanym przez:</w:t>
      </w:r>
    </w:p>
    <w:p w14:paraId="50D15523" w14:textId="77777777" w:rsidR="00F11F3B" w:rsidRPr="00760AE0" w:rsidRDefault="00F11F3B" w:rsidP="009B7E47">
      <w:pPr>
        <w:spacing w:line="276" w:lineRule="auto"/>
        <w:jc w:val="both"/>
        <w:rPr>
          <w:rFonts w:ascii="Muli" w:hAnsi="Muli"/>
          <w:bCs/>
          <w:sz w:val="24"/>
          <w:szCs w:val="24"/>
        </w:rPr>
      </w:pPr>
      <w:r w:rsidRPr="00760AE0">
        <w:rPr>
          <w:rFonts w:ascii="Muli" w:hAnsi="Muli"/>
          <w:bCs/>
          <w:sz w:val="24"/>
          <w:szCs w:val="24"/>
        </w:rPr>
        <w:t>…………………………………………………………</w:t>
      </w:r>
    </w:p>
    <w:p w14:paraId="09BBFE34" w14:textId="77777777" w:rsidR="00F11F3B" w:rsidRPr="00760AE0" w:rsidRDefault="00F11F3B" w:rsidP="009B7E47">
      <w:pPr>
        <w:spacing w:line="276" w:lineRule="auto"/>
        <w:jc w:val="both"/>
        <w:rPr>
          <w:rFonts w:ascii="Muli" w:hAnsi="Muli"/>
          <w:sz w:val="24"/>
          <w:szCs w:val="24"/>
        </w:rPr>
      </w:pPr>
      <w:r w:rsidRPr="00760AE0">
        <w:rPr>
          <w:rFonts w:ascii="Muli" w:hAnsi="Muli"/>
          <w:sz w:val="24"/>
          <w:szCs w:val="24"/>
        </w:rPr>
        <w:t>zwanym dalej „</w:t>
      </w:r>
      <w:r w:rsidRPr="00760AE0">
        <w:rPr>
          <w:rFonts w:ascii="Muli" w:hAnsi="Muli"/>
          <w:b/>
          <w:bCs/>
          <w:sz w:val="24"/>
          <w:szCs w:val="24"/>
        </w:rPr>
        <w:t>Zamawiającym</w:t>
      </w:r>
      <w:r w:rsidRPr="00760AE0">
        <w:rPr>
          <w:rFonts w:ascii="Muli" w:hAnsi="Muli"/>
          <w:sz w:val="24"/>
          <w:szCs w:val="24"/>
        </w:rPr>
        <w:t>”,</w:t>
      </w:r>
    </w:p>
    <w:p w14:paraId="0C13C63E" w14:textId="77777777" w:rsidR="00F11F3B" w:rsidRPr="00760AE0" w:rsidRDefault="00F11F3B" w:rsidP="009B7E47">
      <w:pPr>
        <w:tabs>
          <w:tab w:val="left" w:pos="709"/>
        </w:tabs>
        <w:spacing w:line="276" w:lineRule="auto"/>
        <w:ind w:right="-2"/>
        <w:jc w:val="both"/>
        <w:rPr>
          <w:rFonts w:ascii="Muli" w:hAnsi="Muli"/>
          <w:sz w:val="24"/>
          <w:szCs w:val="24"/>
        </w:rPr>
      </w:pPr>
      <w:r w:rsidRPr="00760AE0">
        <w:rPr>
          <w:rFonts w:ascii="Muli" w:hAnsi="Muli"/>
          <w:kern w:val="1"/>
          <w:sz w:val="24"/>
          <w:szCs w:val="24"/>
        </w:rPr>
        <w:t>a</w:t>
      </w:r>
    </w:p>
    <w:p w14:paraId="6DA8F896" w14:textId="77777777" w:rsidR="00F11F3B" w:rsidRPr="00760AE0" w:rsidRDefault="00F11F3B" w:rsidP="009B7E47">
      <w:pPr>
        <w:spacing w:line="276" w:lineRule="auto"/>
        <w:jc w:val="both"/>
        <w:rPr>
          <w:rFonts w:ascii="Muli" w:hAnsi="Muli"/>
          <w:sz w:val="24"/>
          <w:szCs w:val="24"/>
        </w:rPr>
      </w:pPr>
      <w:r w:rsidRPr="00760AE0">
        <w:rPr>
          <w:rFonts w:ascii="Muli" w:hAnsi="Muli"/>
          <w:b/>
          <w:bCs/>
          <w:sz w:val="24"/>
          <w:szCs w:val="24"/>
          <w:lang w:bidi="hi-IN"/>
        </w:rPr>
        <w:t>…………………………………………………………………………………………………………………………………………………………………………………………………………………………………………………………………………..,</w:t>
      </w:r>
      <w:r w:rsidRPr="00760AE0">
        <w:rPr>
          <w:rFonts w:ascii="Muli" w:hAnsi="Muli"/>
          <w:sz w:val="24"/>
          <w:szCs w:val="24"/>
        </w:rPr>
        <w:t xml:space="preserve"> reprezentowanym przez:</w:t>
      </w:r>
    </w:p>
    <w:p w14:paraId="065577F3" w14:textId="77777777" w:rsidR="00F11F3B" w:rsidRPr="00760AE0" w:rsidRDefault="00F11F3B" w:rsidP="009B7E47">
      <w:pPr>
        <w:spacing w:line="276" w:lineRule="auto"/>
        <w:jc w:val="both"/>
        <w:rPr>
          <w:rFonts w:ascii="Muli" w:hAnsi="Muli" w:cs="Tahoma"/>
          <w:sz w:val="24"/>
          <w:szCs w:val="24"/>
        </w:rPr>
      </w:pPr>
      <w:r w:rsidRPr="00760AE0">
        <w:rPr>
          <w:rFonts w:ascii="Muli" w:hAnsi="Muli" w:cs="Tahoma"/>
          <w:sz w:val="24"/>
          <w:szCs w:val="24"/>
        </w:rPr>
        <w:t>………………………………………………………..</w:t>
      </w:r>
    </w:p>
    <w:p w14:paraId="17E756A8" w14:textId="77777777" w:rsidR="00F11F3B" w:rsidRPr="00760AE0" w:rsidRDefault="00F11F3B" w:rsidP="009B7E47">
      <w:pPr>
        <w:spacing w:line="276" w:lineRule="auto"/>
        <w:jc w:val="both"/>
        <w:rPr>
          <w:rFonts w:ascii="Muli" w:hAnsi="Muli" w:cs="Tahoma"/>
          <w:b/>
          <w:sz w:val="24"/>
          <w:szCs w:val="24"/>
        </w:rPr>
      </w:pPr>
      <w:r w:rsidRPr="00760AE0">
        <w:rPr>
          <w:rFonts w:ascii="Muli" w:hAnsi="Muli" w:cs="Tahoma"/>
          <w:sz w:val="24"/>
          <w:szCs w:val="24"/>
        </w:rPr>
        <w:t xml:space="preserve">zwanym </w:t>
      </w:r>
      <w:r w:rsidRPr="00760AE0">
        <w:rPr>
          <w:rFonts w:ascii="Muli" w:hAnsi="Muli"/>
          <w:sz w:val="24"/>
          <w:szCs w:val="24"/>
        </w:rPr>
        <w:t>dalej</w:t>
      </w:r>
      <w:r w:rsidRPr="00760AE0">
        <w:rPr>
          <w:rFonts w:ascii="Muli" w:hAnsi="Muli"/>
          <w:b/>
          <w:sz w:val="24"/>
          <w:szCs w:val="24"/>
        </w:rPr>
        <w:t xml:space="preserve"> „Wykonawcą”</w:t>
      </w:r>
      <w:r w:rsidRPr="00760AE0">
        <w:rPr>
          <w:rFonts w:ascii="Muli" w:hAnsi="Muli"/>
          <w:sz w:val="24"/>
          <w:szCs w:val="24"/>
        </w:rPr>
        <w:t xml:space="preserve">, </w:t>
      </w:r>
    </w:p>
    <w:p w14:paraId="20F43969" w14:textId="77777777" w:rsidR="00F11F3B" w:rsidRPr="00760AE0" w:rsidRDefault="00F11F3B" w:rsidP="009B7E47">
      <w:pPr>
        <w:spacing w:line="276" w:lineRule="auto"/>
        <w:rPr>
          <w:rFonts w:ascii="Muli" w:hAnsi="Muli" w:cs="Tahoma"/>
          <w:sz w:val="24"/>
          <w:szCs w:val="24"/>
        </w:rPr>
      </w:pPr>
    </w:p>
    <w:p w14:paraId="544B2478" w14:textId="77777777" w:rsidR="00F11F3B" w:rsidRPr="00760AE0" w:rsidRDefault="00F11F3B" w:rsidP="009B7E47">
      <w:pPr>
        <w:tabs>
          <w:tab w:val="left" w:pos="709"/>
        </w:tabs>
        <w:spacing w:line="276" w:lineRule="auto"/>
        <w:jc w:val="both"/>
        <w:rPr>
          <w:rFonts w:ascii="Muli" w:hAnsi="Muli"/>
          <w:b/>
          <w:bCs/>
          <w:sz w:val="24"/>
          <w:szCs w:val="24"/>
        </w:rPr>
      </w:pPr>
      <w:r w:rsidRPr="00760AE0">
        <w:rPr>
          <w:rFonts w:ascii="Muli" w:hAnsi="Muli"/>
          <w:b/>
          <w:bCs/>
          <w:sz w:val="24"/>
          <w:szCs w:val="24"/>
        </w:rPr>
        <w:t>zwane dalej: „Stronami”,</w:t>
      </w:r>
    </w:p>
    <w:p w14:paraId="61C2F9B1" w14:textId="77777777" w:rsidR="00F11F3B" w:rsidRPr="00760AE0" w:rsidRDefault="00F11F3B" w:rsidP="009B7E47">
      <w:pPr>
        <w:pStyle w:val="BodyText21"/>
        <w:widowControl/>
        <w:spacing w:line="276" w:lineRule="auto"/>
        <w:rPr>
          <w:rFonts w:ascii="Muli" w:hAnsi="Muli"/>
          <w:b/>
          <w:sz w:val="24"/>
          <w:szCs w:val="24"/>
        </w:rPr>
      </w:pPr>
    </w:p>
    <w:p w14:paraId="0FF1DCF0" w14:textId="77777777" w:rsidR="00F11F3B" w:rsidRPr="00760AE0" w:rsidRDefault="00F11F3B" w:rsidP="009B7E47">
      <w:pPr>
        <w:autoSpaceDE w:val="0"/>
        <w:autoSpaceDN w:val="0"/>
        <w:adjustRightInd w:val="0"/>
        <w:spacing w:line="276" w:lineRule="auto"/>
        <w:jc w:val="center"/>
        <w:rPr>
          <w:rFonts w:ascii="Muli" w:hAnsi="Muli" w:cs="Calibri"/>
          <w:sz w:val="24"/>
          <w:szCs w:val="24"/>
        </w:rPr>
      </w:pPr>
      <w:r w:rsidRPr="00760AE0">
        <w:rPr>
          <w:rFonts w:ascii="Muli" w:hAnsi="Muli" w:cs="Calibri"/>
          <w:sz w:val="24"/>
          <w:szCs w:val="24"/>
        </w:rPr>
        <w:t>o następującej treści:</w:t>
      </w:r>
    </w:p>
    <w:p w14:paraId="4CB58A4D" w14:textId="77777777" w:rsidR="00F11F3B" w:rsidRPr="00760AE0" w:rsidRDefault="00F11F3B" w:rsidP="009B7E47">
      <w:pPr>
        <w:spacing w:line="276" w:lineRule="auto"/>
        <w:jc w:val="both"/>
        <w:rPr>
          <w:rFonts w:ascii="Muli" w:hAnsi="Muli"/>
          <w:sz w:val="24"/>
          <w:szCs w:val="24"/>
        </w:rPr>
      </w:pPr>
    </w:p>
    <w:p w14:paraId="6B877EC4" w14:textId="0A06DCFC" w:rsidR="00F11F3B" w:rsidRPr="00760AE0" w:rsidRDefault="00F11F3B" w:rsidP="009B7E47">
      <w:pPr>
        <w:spacing w:line="276" w:lineRule="auto"/>
        <w:jc w:val="both"/>
        <w:rPr>
          <w:rFonts w:ascii="Muli" w:hAnsi="Muli"/>
          <w:sz w:val="24"/>
          <w:szCs w:val="24"/>
        </w:rPr>
      </w:pPr>
      <w:r w:rsidRPr="00760AE0">
        <w:rPr>
          <w:rFonts w:ascii="Muli" w:hAnsi="Muli"/>
          <w:sz w:val="24"/>
          <w:szCs w:val="24"/>
        </w:rPr>
        <w:t xml:space="preserve">Umowa zostaje zawarta w wyniku rozstrzygnięcia postępowania o udzielenie zamówienia prowadzonego </w:t>
      </w:r>
      <w:r w:rsidRPr="00760AE0">
        <w:rPr>
          <w:rFonts w:ascii="Muli" w:eastAsia="Arial" w:hAnsi="Muli"/>
          <w:sz w:val="24"/>
          <w:szCs w:val="24"/>
        </w:rPr>
        <w:t>w trybie podstawowym bez możliwości negocjacji</w:t>
      </w:r>
      <w:r w:rsidRPr="00760AE0">
        <w:rPr>
          <w:rFonts w:ascii="Muli" w:hAnsi="Muli"/>
          <w:sz w:val="24"/>
          <w:szCs w:val="24"/>
        </w:rPr>
        <w:t>, na podstawie ustawy z dnia  11.09.2019 r. – Prawo zamówień publicznych (</w:t>
      </w:r>
      <w:r w:rsidR="002D5FA6">
        <w:rPr>
          <w:rFonts w:ascii="Muli" w:eastAsia="Arial" w:hAnsi="Muli"/>
          <w:sz w:val="24"/>
          <w:szCs w:val="24"/>
        </w:rPr>
        <w:t>Dz. U. z 2024 r. poz. 1320</w:t>
      </w:r>
      <w:r w:rsidR="000C229F" w:rsidRPr="00760AE0">
        <w:rPr>
          <w:rFonts w:ascii="Muli" w:eastAsia="Arial" w:hAnsi="Muli"/>
          <w:sz w:val="24"/>
          <w:szCs w:val="24"/>
        </w:rPr>
        <w:t xml:space="preserve"> z </w:t>
      </w:r>
      <w:proofErr w:type="spellStart"/>
      <w:r w:rsidR="000C229F" w:rsidRPr="00760AE0">
        <w:rPr>
          <w:rFonts w:ascii="Muli" w:eastAsia="Arial" w:hAnsi="Muli"/>
          <w:sz w:val="24"/>
          <w:szCs w:val="24"/>
        </w:rPr>
        <w:t>późn</w:t>
      </w:r>
      <w:proofErr w:type="spellEnd"/>
      <w:r w:rsidR="000C229F" w:rsidRPr="00760AE0">
        <w:rPr>
          <w:rFonts w:ascii="Muli" w:eastAsia="Arial" w:hAnsi="Muli"/>
          <w:sz w:val="24"/>
          <w:szCs w:val="24"/>
        </w:rPr>
        <w:t>. zm</w:t>
      </w:r>
      <w:r w:rsidRPr="00760AE0">
        <w:rPr>
          <w:rFonts w:ascii="Muli" w:hAnsi="Muli"/>
          <w:sz w:val="24"/>
          <w:szCs w:val="24"/>
        </w:rPr>
        <w:t xml:space="preserve">.). </w:t>
      </w:r>
    </w:p>
    <w:p w14:paraId="48171A64" w14:textId="77777777" w:rsidR="0087055E" w:rsidRPr="00760AE0" w:rsidRDefault="0087055E" w:rsidP="009B7E47">
      <w:pPr>
        <w:spacing w:line="276" w:lineRule="auto"/>
        <w:ind w:left="4" w:right="40"/>
        <w:jc w:val="center"/>
        <w:rPr>
          <w:rFonts w:ascii="Muli" w:hAnsi="Muli" w:cs="Calibri"/>
          <w:color w:val="FF0000"/>
          <w:sz w:val="24"/>
          <w:szCs w:val="24"/>
        </w:rPr>
      </w:pPr>
    </w:p>
    <w:p w14:paraId="395C4B77" w14:textId="77777777" w:rsidR="001E6027" w:rsidRPr="00760AE0" w:rsidRDefault="001E6027" w:rsidP="009B7E47">
      <w:pPr>
        <w:spacing w:line="276" w:lineRule="auto"/>
        <w:jc w:val="center"/>
        <w:rPr>
          <w:rFonts w:ascii="Muli" w:hAnsi="Muli" w:cs="Calibri"/>
          <w:b/>
          <w:sz w:val="24"/>
          <w:szCs w:val="24"/>
        </w:rPr>
      </w:pPr>
      <w:r w:rsidRPr="00760AE0">
        <w:rPr>
          <w:rFonts w:ascii="Muli" w:hAnsi="Muli" w:cs="Calibri"/>
          <w:b/>
          <w:sz w:val="24"/>
          <w:szCs w:val="24"/>
        </w:rPr>
        <w:t xml:space="preserve">§ </w:t>
      </w:r>
      <w:r w:rsidR="00A5240C" w:rsidRPr="00760AE0">
        <w:rPr>
          <w:rFonts w:ascii="Muli" w:hAnsi="Muli" w:cs="Calibri"/>
          <w:b/>
          <w:sz w:val="24"/>
          <w:szCs w:val="24"/>
        </w:rPr>
        <w:t>1</w:t>
      </w:r>
    </w:p>
    <w:p w14:paraId="23C028D4" w14:textId="7E75E4AF" w:rsidR="00BC1BDD" w:rsidRPr="00760AE0" w:rsidRDefault="00A5240C" w:rsidP="003C7D45">
      <w:pPr>
        <w:tabs>
          <w:tab w:val="left" w:pos="3704"/>
        </w:tabs>
        <w:spacing w:line="276" w:lineRule="auto"/>
        <w:jc w:val="center"/>
        <w:rPr>
          <w:rFonts w:ascii="Muli" w:hAnsi="Muli" w:cs="Calibri"/>
          <w:b/>
          <w:sz w:val="24"/>
          <w:szCs w:val="24"/>
        </w:rPr>
      </w:pPr>
      <w:r w:rsidRPr="00760AE0">
        <w:rPr>
          <w:rFonts w:ascii="Muli" w:hAnsi="Muli" w:cs="Calibri"/>
          <w:b/>
          <w:sz w:val="24"/>
          <w:szCs w:val="24"/>
        </w:rPr>
        <w:t>Przedmiot Umowy</w:t>
      </w:r>
    </w:p>
    <w:p w14:paraId="1DEB055D" w14:textId="69944A7F" w:rsidR="00BC1BDD" w:rsidRPr="00760AE0" w:rsidRDefault="00A5240C" w:rsidP="009B7E47">
      <w:pPr>
        <w:numPr>
          <w:ilvl w:val="0"/>
          <w:numId w:val="24"/>
        </w:numPr>
        <w:tabs>
          <w:tab w:val="left" w:pos="424"/>
        </w:tabs>
        <w:spacing w:line="276" w:lineRule="auto"/>
        <w:ind w:left="426" w:right="40"/>
        <w:jc w:val="both"/>
        <w:rPr>
          <w:rFonts w:ascii="Muli" w:hAnsi="Muli" w:cs="Calibri"/>
          <w:sz w:val="24"/>
          <w:szCs w:val="24"/>
        </w:rPr>
      </w:pPr>
      <w:r w:rsidRPr="00760AE0">
        <w:rPr>
          <w:rFonts w:ascii="Muli" w:hAnsi="Muli" w:cs="Calibri"/>
          <w:sz w:val="24"/>
          <w:szCs w:val="24"/>
        </w:rPr>
        <w:t xml:space="preserve">Zamawiający zleca, a Wykonawca przyjmuje do wykonania </w:t>
      </w:r>
      <w:r w:rsidR="00FE5F77" w:rsidRPr="00760AE0">
        <w:rPr>
          <w:rFonts w:ascii="Muli" w:hAnsi="Muli" w:cs="Calibri"/>
          <w:sz w:val="24"/>
          <w:szCs w:val="24"/>
        </w:rPr>
        <w:t>świadczen</w:t>
      </w:r>
      <w:r w:rsidR="00144947" w:rsidRPr="00760AE0">
        <w:rPr>
          <w:rFonts w:ascii="Muli" w:hAnsi="Muli" w:cs="Calibri"/>
          <w:sz w:val="24"/>
          <w:szCs w:val="24"/>
        </w:rPr>
        <w:t>ia</w:t>
      </w:r>
      <w:r w:rsidR="00FE5F77" w:rsidRPr="00760AE0">
        <w:rPr>
          <w:rFonts w:ascii="Muli" w:hAnsi="Muli" w:cs="Calibri"/>
          <w:sz w:val="24"/>
          <w:szCs w:val="24"/>
        </w:rPr>
        <w:t xml:space="preserve"> </w:t>
      </w:r>
      <w:r w:rsidRPr="00760AE0">
        <w:rPr>
          <w:rFonts w:ascii="Muli" w:hAnsi="Muli" w:cs="Calibri"/>
          <w:sz w:val="24"/>
          <w:szCs w:val="24"/>
        </w:rPr>
        <w:t xml:space="preserve">usługi </w:t>
      </w:r>
      <w:r w:rsidR="00234D55" w:rsidRPr="00760AE0">
        <w:rPr>
          <w:rFonts w:ascii="Muli" w:hAnsi="Muli" w:cs="Calibri"/>
          <w:sz w:val="24"/>
          <w:szCs w:val="24"/>
        </w:rPr>
        <w:t xml:space="preserve">sprzątania </w:t>
      </w:r>
      <w:r w:rsidR="00FE5F77" w:rsidRPr="00760AE0">
        <w:rPr>
          <w:rFonts w:ascii="Muli" w:hAnsi="Muli" w:cs="Calibri"/>
          <w:sz w:val="24"/>
          <w:szCs w:val="24"/>
        </w:rPr>
        <w:t xml:space="preserve">w </w:t>
      </w:r>
      <w:r w:rsidRPr="00760AE0">
        <w:rPr>
          <w:rFonts w:ascii="Muli" w:hAnsi="Muli" w:cs="Calibri"/>
          <w:sz w:val="24"/>
          <w:szCs w:val="24"/>
        </w:rPr>
        <w:t xml:space="preserve">przestrzeni </w:t>
      </w:r>
      <w:r w:rsidR="0087055E" w:rsidRPr="00760AE0">
        <w:rPr>
          <w:rFonts w:ascii="Muli" w:hAnsi="Muli" w:cs="Calibri"/>
          <w:sz w:val="24"/>
          <w:szCs w:val="24"/>
        </w:rPr>
        <w:t xml:space="preserve">obiektów </w:t>
      </w:r>
      <w:r w:rsidRPr="00760AE0">
        <w:rPr>
          <w:rFonts w:ascii="Muli" w:hAnsi="Muli" w:cs="Calibri"/>
          <w:sz w:val="24"/>
          <w:szCs w:val="24"/>
        </w:rPr>
        <w:t xml:space="preserve">Zamawiającego </w:t>
      </w:r>
      <w:r w:rsidR="0087055E" w:rsidRPr="00760AE0">
        <w:rPr>
          <w:rFonts w:ascii="Muli" w:hAnsi="Muli" w:cs="Calibri"/>
          <w:sz w:val="24"/>
          <w:szCs w:val="24"/>
        </w:rPr>
        <w:t>(zwanych dalej „Obiektami”)</w:t>
      </w:r>
      <w:r w:rsidRPr="00760AE0">
        <w:rPr>
          <w:rFonts w:ascii="Muli" w:hAnsi="Muli" w:cs="Calibri"/>
          <w:sz w:val="24"/>
          <w:szCs w:val="24"/>
        </w:rPr>
        <w:t xml:space="preserve">, </w:t>
      </w:r>
      <w:r w:rsidR="0087055E" w:rsidRPr="00760AE0">
        <w:rPr>
          <w:rFonts w:ascii="Muli" w:hAnsi="Muli" w:cs="Calibri"/>
          <w:sz w:val="24"/>
          <w:szCs w:val="24"/>
        </w:rPr>
        <w:t>a to</w:t>
      </w:r>
      <w:r w:rsidRPr="00760AE0">
        <w:rPr>
          <w:rFonts w:ascii="Muli" w:hAnsi="Muli" w:cs="Calibri"/>
          <w:sz w:val="24"/>
          <w:szCs w:val="24"/>
        </w:rPr>
        <w:t>:</w:t>
      </w:r>
    </w:p>
    <w:p w14:paraId="5C398B0A" w14:textId="36F6260B" w:rsidR="00FE5F77" w:rsidRPr="00760AE0" w:rsidRDefault="00DC54FF" w:rsidP="009B7E47">
      <w:pPr>
        <w:tabs>
          <w:tab w:val="left" w:pos="700"/>
        </w:tabs>
        <w:spacing w:line="276" w:lineRule="auto"/>
        <w:ind w:left="426" w:right="6"/>
        <w:jc w:val="both"/>
        <w:rPr>
          <w:rFonts w:ascii="Muli" w:hAnsi="Muli" w:cs="Calibri"/>
          <w:sz w:val="24"/>
          <w:szCs w:val="24"/>
        </w:rPr>
      </w:pPr>
      <w:r w:rsidRPr="00760AE0">
        <w:rPr>
          <w:rFonts w:ascii="Muli" w:hAnsi="Muli" w:cs="Calibri"/>
          <w:sz w:val="24"/>
          <w:szCs w:val="24"/>
        </w:rPr>
        <w:t xml:space="preserve">Zadanie </w:t>
      </w:r>
      <w:r w:rsidR="00FE5F77" w:rsidRPr="00760AE0">
        <w:rPr>
          <w:rFonts w:ascii="Muli" w:hAnsi="Muli" w:cs="Calibri"/>
          <w:sz w:val="24"/>
          <w:szCs w:val="24"/>
        </w:rPr>
        <w:t xml:space="preserve"> I: ............................................…………………………………………………………………………………………..</w:t>
      </w:r>
    </w:p>
    <w:p w14:paraId="2697D8B3" w14:textId="77777777" w:rsidR="00FE5F77" w:rsidRPr="00760AE0" w:rsidRDefault="00FE5F77" w:rsidP="009B7E47">
      <w:pPr>
        <w:tabs>
          <w:tab w:val="left" w:pos="700"/>
        </w:tabs>
        <w:spacing w:line="276" w:lineRule="auto"/>
        <w:ind w:left="426" w:right="6"/>
        <w:jc w:val="both"/>
        <w:rPr>
          <w:rFonts w:ascii="Muli" w:hAnsi="Muli" w:cs="Calibri"/>
          <w:sz w:val="24"/>
          <w:szCs w:val="24"/>
        </w:rPr>
      </w:pPr>
      <w:r w:rsidRPr="00760AE0">
        <w:rPr>
          <w:rFonts w:ascii="Muli" w:hAnsi="Muli" w:cs="Calibri"/>
          <w:sz w:val="24"/>
          <w:szCs w:val="24"/>
        </w:rPr>
        <w:t>………………………………………………………………………………………………………………………………………………………………………………………………………………………………………………………………………………………………………..</w:t>
      </w:r>
    </w:p>
    <w:p w14:paraId="2A610B3E" w14:textId="171F37D0" w:rsidR="00FE5F77" w:rsidRPr="00760AE0" w:rsidRDefault="00DC54FF" w:rsidP="009B7E47">
      <w:pPr>
        <w:tabs>
          <w:tab w:val="left" w:pos="700"/>
        </w:tabs>
        <w:spacing w:line="276" w:lineRule="auto"/>
        <w:ind w:left="426" w:right="6"/>
        <w:jc w:val="both"/>
        <w:rPr>
          <w:rFonts w:ascii="Muli" w:hAnsi="Muli" w:cs="Calibri"/>
          <w:sz w:val="24"/>
          <w:szCs w:val="24"/>
        </w:rPr>
      </w:pPr>
      <w:r w:rsidRPr="00760AE0">
        <w:rPr>
          <w:rFonts w:ascii="Muli" w:hAnsi="Muli" w:cs="Calibri"/>
          <w:sz w:val="24"/>
          <w:szCs w:val="24"/>
        </w:rPr>
        <w:t>Zadanie</w:t>
      </w:r>
      <w:r w:rsidR="00FE5F77" w:rsidRPr="00760AE0">
        <w:rPr>
          <w:rFonts w:ascii="Muli" w:hAnsi="Muli" w:cs="Calibri"/>
          <w:sz w:val="24"/>
          <w:szCs w:val="24"/>
        </w:rPr>
        <w:t xml:space="preserve"> II: ............................................…………………………………………………………………………………………..</w:t>
      </w:r>
    </w:p>
    <w:p w14:paraId="67F9168C" w14:textId="77777777" w:rsidR="00FE5F77" w:rsidRPr="00760AE0" w:rsidRDefault="00FE5F77" w:rsidP="009B7E47">
      <w:pPr>
        <w:tabs>
          <w:tab w:val="left" w:pos="700"/>
        </w:tabs>
        <w:spacing w:line="276" w:lineRule="auto"/>
        <w:ind w:left="426" w:right="6"/>
        <w:jc w:val="both"/>
        <w:rPr>
          <w:rFonts w:ascii="Muli" w:hAnsi="Muli" w:cs="Calibri"/>
          <w:sz w:val="24"/>
          <w:szCs w:val="24"/>
        </w:rPr>
      </w:pPr>
      <w:r w:rsidRPr="00760AE0">
        <w:rPr>
          <w:rFonts w:ascii="Muli" w:hAnsi="Muli" w:cs="Calibri"/>
          <w:sz w:val="24"/>
          <w:szCs w:val="24"/>
        </w:rPr>
        <w:t>………………………………………………………………………………………………………………………………………………………………………………………………………………………………………………………………………………………………………..</w:t>
      </w:r>
    </w:p>
    <w:p w14:paraId="59E2EE92" w14:textId="48A5ED5B" w:rsidR="00FE5F77" w:rsidRPr="00760AE0" w:rsidRDefault="00DC54FF" w:rsidP="009B7E47">
      <w:pPr>
        <w:tabs>
          <w:tab w:val="left" w:pos="700"/>
        </w:tabs>
        <w:spacing w:line="276" w:lineRule="auto"/>
        <w:ind w:left="426" w:right="6"/>
        <w:jc w:val="both"/>
        <w:rPr>
          <w:rFonts w:ascii="Muli" w:hAnsi="Muli" w:cs="Calibri"/>
          <w:sz w:val="24"/>
          <w:szCs w:val="24"/>
        </w:rPr>
      </w:pPr>
      <w:r w:rsidRPr="00760AE0">
        <w:rPr>
          <w:rFonts w:ascii="Muli" w:hAnsi="Muli" w:cs="Calibri"/>
          <w:sz w:val="24"/>
          <w:szCs w:val="24"/>
        </w:rPr>
        <w:lastRenderedPageBreak/>
        <w:t>Zadanie</w:t>
      </w:r>
      <w:r w:rsidR="00FE5F77" w:rsidRPr="00760AE0">
        <w:rPr>
          <w:rFonts w:ascii="Muli" w:hAnsi="Muli" w:cs="Calibri"/>
          <w:sz w:val="24"/>
          <w:szCs w:val="24"/>
        </w:rPr>
        <w:t xml:space="preserve"> III: ............................................…………………………………………………………………………………………..</w:t>
      </w:r>
    </w:p>
    <w:p w14:paraId="71E73E96" w14:textId="77777777" w:rsidR="00FE5F77" w:rsidRPr="00760AE0" w:rsidRDefault="00FE5F77" w:rsidP="009B7E47">
      <w:pPr>
        <w:tabs>
          <w:tab w:val="left" w:pos="700"/>
        </w:tabs>
        <w:spacing w:line="276" w:lineRule="auto"/>
        <w:ind w:left="426" w:right="6"/>
        <w:jc w:val="both"/>
        <w:rPr>
          <w:rFonts w:ascii="Muli" w:hAnsi="Muli" w:cs="Calibri"/>
          <w:sz w:val="24"/>
          <w:szCs w:val="24"/>
        </w:rPr>
      </w:pPr>
      <w:r w:rsidRPr="00760AE0">
        <w:rPr>
          <w:rFonts w:ascii="Muli" w:hAnsi="Muli" w:cs="Calibri"/>
          <w:sz w:val="24"/>
          <w:szCs w:val="24"/>
        </w:rPr>
        <w:t>………………………………………………………………………………………………………………………………………………………………………………………………………………………………………………………………………………………………………..</w:t>
      </w:r>
    </w:p>
    <w:p w14:paraId="369D9563" w14:textId="77777777" w:rsidR="00E93713" w:rsidRPr="00760AE0" w:rsidRDefault="005976B1" w:rsidP="009B7E47">
      <w:pPr>
        <w:tabs>
          <w:tab w:val="left" w:pos="700"/>
        </w:tabs>
        <w:spacing w:line="276" w:lineRule="auto"/>
        <w:ind w:left="426" w:right="780"/>
        <w:jc w:val="both"/>
        <w:rPr>
          <w:rFonts w:ascii="Muli" w:hAnsi="Muli" w:cs="Calibri"/>
          <w:sz w:val="24"/>
          <w:szCs w:val="24"/>
        </w:rPr>
      </w:pPr>
      <w:r w:rsidRPr="00760AE0">
        <w:rPr>
          <w:rFonts w:ascii="Muli" w:hAnsi="Muli" w:cs="Calibri"/>
          <w:sz w:val="24"/>
          <w:szCs w:val="24"/>
        </w:rPr>
        <w:t>zwane dalej „Usługą” .</w:t>
      </w:r>
    </w:p>
    <w:p w14:paraId="5678D200" w14:textId="77777777" w:rsidR="00575601" w:rsidRPr="00760AE0" w:rsidRDefault="00575601" w:rsidP="009B7E47">
      <w:pPr>
        <w:pStyle w:val="Akapitzlist"/>
        <w:numPr>
          <w:ilvl w:val="0"/>
          <w:numId w:val="24"/>
        </w:numPr>
        <w:spacing w:after="0"/>
        <w:ind w:left="426"/>
        <w:contextualSpacing w:val="0"/>
        <w:jc w:val="both"/>
        <w:rPr>
          <w:rFonts w:ascii="Muli" w:hAnsi="Muli" w:cs="Calibri"/>
          <w:sz w:val="24"/>
          <w:szCs w:val="24"/>
        </w:rPr>
      </w:pPr>
      <w:r w:rsidRPr="00760AE0">
        <w:rPr>
          <w:rFonts w:ascii="Muli" w:eastAsia="Calibri" w:hAnsi="Muli" w:cs="Calibri"/>
          <w:sz w:val="24"/>
          <w:szCs w:val="24"/>
        </w:rPr>
        <w:t>Szczegółowy zakres przedm</w:t>
      </w:r>
      <w:r w:rsidR="00F67E51" w:rsidRPr="00760AE0">
        <w:rPr>
          <w:rFonts w:ascii="Muli" w:eastAsia="Calibri" w:hAnsi="Muli" w:cs="Calibri"/>
          <w:sz w:val="24"/>
          <w:szCs w:val="24"/>
        </w:rPr>
        <w:t>iotu Umowy określony jest w Specyfikacji Warunków Zamówienia</w:t>
      </w:r>
      <w:r w:rsidR="00C31ADE" w:rsidRPr="00760AE0">
        <w:rPr>
          <w:rFonts w:ascii="Muli" w:eastAsia="Calibri" w:hAnsi="Muli" w:cs="Calibri"/>
          <w:sz w:val="24"/>
          <w:szCs w:val="24"/>
        </w:rPr>
        <w:t xml:space="preserve"> wraz z załącznikami</w:t>
      </w:r>
      <w:r w:rsidR="005976B1" w:rsidRPr="00760AE0">
        <w:rPr>
          <w:rFonts w:ascii="Muli" w:eastAsia="Calibri" w:hAnsi="Muli" w:cs="Calibri"/>
          <w:sz w:val="24"/>
          <w:szCs w:val="24"/>
        </w:rPr>
        <w:t xml:space="preserve"> oraz </w:t>
      </w:r>
      <w:r w:rsidR="00FE5F77" w:rsidRPr="00760AE0">
        <w:rPr>
          <w:rFonts w:ascii="Muli" w:eastAsia="Calibri" w:hAnsi="Muli" w:cs="Calibri"/>
          <w:sz w:val="24"/>
          <w:szCs w:val="24"/>
        </w:rPr>
        <w:t xml:space="preserve">w </w:t>
      </w:r>
      <w:r w:rsidR="005976B1" w:rsidRPr="00760AE0">
        <w:rPr>
          <w:rFonts w:ascii="Muli" w:eastAsia="Calibri" w:hAnsi="Muli" w:cs="Calibri"/>
          <w:sz w:val="24"/>
          <w:szCs w:val="24"/>
        </w:rPr>
        <w:t>ofercie Wykonawcy, stanowiących</w:t>
      </w:r>
      <w:r w:rsidRPr="00760AE0">
        <w:rPr>
          <w:rFonts w:ascii="Muli" w:eastAsia="Calibri" w:hAnsi="Muli" w:cs="Calibri"/>
          <w:sz w:val="24"/>
          <w:szCs w:val="24"/>
        </w:rPr>
        <w:t xml:space="preserve"> </w:t>
      </w:r>
      <w:r w:rsidRPr="00760AE0">
        <w:rPr>
          <w:rFonts w:ascii="Muli" w:eastAsia="Calibri" w:hAnsi="Muli" w:cs="Calibri"/>
          <w:b/>
          <w:sz w:val="24"/>
          <w:szCs w:val="24"/>
          <w:u w:val="single"/>
        </w:rPr>
        <w:t>Załącznik Nr</w:t>
      </w:r>
      <w:r w:rsidR="00C31ADE" w:rsidRPr="00760AE0">
        <w:rPr>
          <w:rFonts w:ascii="Muli" w:eastAsia="Calibri" w:hAnsi="Muli" w:cs="Calibri"/>
          <w:b/>
          <w:sz w:val="24"/>
          <w:szCs w:val="24"/>
          <w:u w:val="single"/>
        </w:rPr>
        <w:t xml:space="preserve"> </w:t>
      </w:r>
      <w:r w:rsidRPr="00760AE0">
        <w:rPr>
          <w:rFonts w:ascii="Muli" w:eastAsia="Calibri" w:hAnsi="Muli" w:cs="Calibri"/>
          <w:b/>
          <w:sz w:val="24"/>
          <w:szCs w:val="24"/>
          <w:u w:val="single"/>
        </w:rPr>
        <w:t>1</w:t>
      </w:r>
      <w:r w:rsidRPr="00760AE0">
        <w:rPr>
          <w:rFonts w:ascii="Muli" w:eastAsia="Calibri" w:hAnsi="Muli" w:cs="Calibri"/>
          <w:sz w:val="24"/>
          <w:szCs w:val="24"/>
        </w:rPr>
        <w:t xml:space="preserve"> do Umowy. </w:t>
      </w:r>
    </w:p>
    <w:p w14:paraId="741D3E70" w14:textId="77777777" w:rsidR="00F11F3B" w:rsidRPr="00760AE0" w:rsidRDefault="00575601" w:rsidP="009B7E47">
      <w:pPr>
        <w:pStyle w:val="Akapitzlist"/>
        <w:numPr>
          <w:ilvl w:val="0"/>
          <w:numId w:val="24"/>
        </w:numPr>
        <w:spacing w:after="0"/>
        <w:ind w:left="426"/>
        <w:contextualSpacing w:val="0"/>
        <w:jc w:val="both"/>
        <w:rPr>
          <w:rFonts w:ascii="Muli" w:hAnsi="Muli" w:cs="Calibri"/>
          <w:sz w:val="24"/>
          <w:szCs w:val="24"/>
        </w:rPr>
      </w:pPr>
      <w:r w:rsidRPr="00760AE0">
        <w:rPr>
          <w:rFonts w:ascii="Muli" w:hAnsi="Muli" w:cs="Calibri"/>
          <w:sz w:val="24"/>
          <w:szCs w:val="24"/>
        </w:rPr>
        <w:t>Wykonawca oświadcza, że zapoznał się z Obiektami i nie wnosi żadnych zastrzeżeń co do zakresu wykonywanych usług.</w:t>
      </w:r>
    </w:p>
    <w:p w14:paraId="20F132DE" w14:textId="77777777" w:rsidR="00F11F3B" w:rsidRPr="00760AE0" w:rsidRDefault="00F11F3B" w:rsidP="009B7E47">
      <w:pPr>
        <w:pStyle w:val="Akapitzlist"/>
        <w:numPr>
          <w:ilvl w:val="0"/>
          <w:numId w:val="24"/>
        </w:numPr>
        <w:spacing w:after="0"/>
        <w:ind w:left="426"/>
        <w:contextualSpacing w:val="0"/>
        <w:jc w:val="both"/>
        <w:rPr>
          <w:rFonts w:ascii="Muli" w:hAnsi="Muli" w:cs="Calibri"/>
          <w:sz w:val="24"/>
          <w:szCs w:val="24"/>
        </w:rPr>
      </w:pPr>
      <w:r w:rsidRPr="00760AE0">
        <w:rPr>
          <w:rFonts w:ascii="Muli" w:hAnsi="Muli" w:cs="Calibri"/>
          <w:sz w:val="24"/>
          <w:szCs w:val="24"/>
        </w:rPr>
        <w:t xml:space="preserve">Wykonawca oświadcza, że posiada </w:t>
      </w:r>
      <w:r w:rsidR="00482FFD" w:rsidRPr="00760AE0">
        <w:rPr>
          <w:rFonts w:ascii="Muli" w:hAnsi="Muli" w:cs="Calibri"/>
          <w:sz w:val="24"/>
          <w:szCs w:val="24"/>
        </w:rPr>
        <w:t>kwalifikacje</w:t>
      </w:r>
      <w:r w:rsidRPr="00760AE0">
        <w:rPr>
          <w:rFonts w:ascii="Muli" w:hAnsi="Muli" w:cs="Calibri"/>
          <w:sz w:val="24"/>
          <w:szCs w:val="24"/>
        </w:rPr>
        <w:t xml:space="preserve">, wymagane do zawarcia i wykonania umowy oraz dysponuje zasobami kadrowo-organizacyjnymi pozwalającymi na wykonywanie </w:t>
      </w:r>
      <w:r w:rsidR="00482FFD" w:rsidRPr="00760AE0">
        <w:rPr>
          <w:rFonts w:ascii="Muli" w:hAnsi="Muli" w:cs="Calibri"/>
          <w:sz w:val="24"/>
          <w:szCs w:val="24"/>
        </w:rPr>
        <w:t>Usługi</w:t>
      </w:r>
      <w:r w:rsidRPr="00760AE0">
        <w:rPr>
          <w:rFonts w:ascii="Muli" w:hAnsi="Muli" w:cs="Calibri"/>
          <w:sz w:val="24"/>
          <w:szCs w:val="24"/>
        </w:rPr>
        <w:t xml:space="preserve"> zgodnie ze specyfikacją warunków zamówienia oraz opisem przedmiotu zamówienia, jak i przy zachowaniu najwyższej staranności wymaganej od podmiotu profesjonalnego.</w:t>
      </w:r>
    </w:p>
    <w:p w14:paraId="39B52BAC" w14:textId="77777777" w:rsidR="009E43DD" w:rsidRPr="00760AE0" w:rsidRDefault="00C31ADE" w:rsidP="009B7E47">
      <w:pPr>
        <w:pStyle w:val="Akapitzlist"/>
        <w:numPr>
          <w:ilvl w:val="0"/>
          <w:numId w:val="24"/>
        </w:numPr>
        <w:spacing w:after="0"/>
        <w:ind w:left="426"/>
        <w:contextualSpacing w:val="0"/>
        <w:jc w:val="both"/>
        <w:rPr>
          <w:rFonts w:ascii="Muli" w:hAnsi="Muli" w:cs="Calibri"/>
          <w:sz w:val="24"/>
          <w:szCs w:val="24"/>
        </w:rPr>
      </w:pPr>
      <w:r w:rsidRPr="00760AE0">
        <w:rPr>
          <w:rFonts w:ascii="Muli" w:hAnsi="Muli" w:cs="Calibri"/>
          <w:sz w:val="24"/>
          <w:szCs w:val="24"/>
        </w:rPr>
        <w:t>Wszelkie prace objęte U</w:t>
      </w:r>
      <w:r w:rsidR="00575601" w:rsidRPr="00760AE0">
        <w:rPr>
          <w:rFonts w:ascii="Muli" w:hAnsi="Muli" w:cs="Calibri"/>
          <w:sz w:val="24"/>
          <w:szCs w:val="24"/>
        </w:rPr>
        <w:t xml:space="preserve">mową Wykonawca zobowiązuje się wykonywać zgodnie z Instrukcją eksploatacji i konserwacji obiektu, stanowiącą </w:t>
      </w:r>
      <w:r w:rsidR="00575601" w:rsidRPr="00760AE0">
        <w:rPr>
          <w:rFonts w:ascii="Muli" w:hAnsi="Muli" w:cs="Calibri"/>
          <w:b/>
          <w:sz w:val="24"/>
          <w:szCs w:val="24"/>
          <w:u w:val="single"/>
        </w:rPr>
        <w:t>Załącznik Nr 2</w:t>
      </w:r>
      <w:r w:rsidR="00575601" w:rsidRPr="00760AE0">
        <w:rPr>
          <w:rFonts w:ascii="Muli" w:hAnsi="Muli" w:cs="Calibri"/>
          <w:sz w:val="24"/>
          <w:szCs w:val="24"/>
        </w:rPr>
        <w:t xml:space="preserve"> do Umowy. </w:t>
      </w:r>
    </w:p>
    <w:p w14:paraId="0FC9FEA8" w14:textId="72C2250E" w:rsidR="00F11F3B" w:rsidRPr="00760AE0" w:rsidRDefault="00267276" w:rsidP="009B7E47">
      <w:pPr>
        <w:pStyle w:val="Akapitzlist"/>
        <w:numPr>
          <w:ilvl w:val="0"/>
          <w:numId w:val="24"/>
        </w:numPr>
        <w:spacing w:after="0"/>
        <w:ind w:left="426"/>
        <w:contextualSpacing w:val="0"/>
        <w:jc w:val="both"/>
        <w:rPr>
          <w:rFonts w:ascii="Muli" w:hAnsi="Muli" w:cs="Calibri"/>
          <w:sz w:val="24"/>
          <w:szCs w:val="24"/>
        </w:rPr>
      </w:pPr>
      <w:r w:rsidRPr="00760AE0">
        <w:rPr>
          <w:rFonts w:ascii="Muli" w:hAnsi="Muli" w:cs="Calibri"/>
          <w:iCs/>
          <w:sz w:val="24"/>
          <w:szCs w:val="24"/>
        </w:rPr>
        <w:t>W</w:t>
      </w:r>
      <w:r w:rsidR="008E2900" w:rsidRPr="00760AE0">
        <w:rPr>
          <w:rFonts w:ascii="Muli" w:hAnsi="Muli" w:cs="Calibri"/>
          <w:iCs/>
          <w:sz w:val="24"/>
          <w:szCs w:val="24"/>
        </w:rPr>
        <w:t>ymiar czasu świadczenia u</w:t>
      </w:r>
      <w:r w:rsidR="005976B1" w:rsidRPr="00760AE0">
        <w:rPr>
          <w:rFonts w:ascii="Muli" w:hAnsi="Muli" w:cs="Calibri"/>
          <w:iCs/>
          <w:sz w:val="24"/>
          <w:szCs w:val="24"/>
        </w:rPr>
        <w:t xml:space="preserve">sługi </w:t>
      </w:r>
      <w:r w:rsidR="008E2900" w:rsidRPr="00760AE0">
        <w:rPr>
          <w:rFonts w:ascii="Muli" w:hAnsi="Muli" w:cs="Calibri"/>
          <w:iCs/>
          <w:sz w:val="24"/>
          <w:szCs w:val="24"/>
        </w:rPr>
        <w:t xml:space="preserve">sprzątania </w:t>
      </w:r>
      <w:r w:rsidR="005976B1" w:rsidRPr="00760AE0">
        <w:rPr>
          <w:rFonts w:ascii="Muli" w:hAnsi="Muli" w:cs="Calibri"/>
          <w:iCs/>
          <w:sz w:val="24"/>
          <w:szCs w:val="24"/>
        </w:rPr>
        <w:t xml:space="preserve">w całym okresie realizacji umowy wynosi </w:t>
      </w:r>
      <w:r w:rsidR="009E6D05" w:rsidRPr="00760AE0">
        <w:rPr>
          <w:rFonts w:ascii="Muli" w:hAnsi="Muli" w:cs="Calibri"/>
          <w:sz w:val="24"/>
          <w:szCs w:val="24"/>
        </w:rPr>
        <w:t xml:space="preserve"> dla </w:t>
      </w:r>
      <w:r w:rsidR="004379EF" w:rsidRPr="00760AE0">
        <w:rPr>
          <w:rFonts w:ascii="Muli" w:hAnsi="Muli" w:cs="Calibri"/>
          <w:sz w:val="24"/>
          <w:szCs w:val="24"/>
        </w:rPr>
        <w:t xml:space="preserve">sumy zadań I, II, III w zakresie podstawowym </w:t>
      </w:r>
      <w:r w:rsidR="009E6D05" w:rsidRPr="00760AE0">
        <w:rPr>
          <w:rFonts w:ascii="Muli" w:hAnsi="Muli" w:cs="Calibri"/>
          <w:sz w:val="24"/>
          <w:szCs w:val="24"/>
        </w:rPr>
        <w:t>: ……………..</w:t>
      </w:r>
      <w:r w:rsidR="005976B1" w:rsidRPr="00760AE0">
        <w:rPr>
          <w:rFonts w:ascii="Muli" w:hAnsi="Muli" w:cs="Calibri"/>
          <w:sz w:val="24"/>
          <w:szCs w:val="24"/>
        </w:rPr>
        <w:t xml:space="preserve"> godzin pracy</w:t>
      </w:r>
      <w:r w:rsidR="00B344CF" w:rsidRPr="00760AE0">
        <w:rPr>
          <w:rFonts w:ascii="Muli" w:hAnsi="Muli"/>
          <w:sz w:val="24"/>
          <w:szCs w:val="24"/>
        </w:rPr>
        <w:t>,</w:t>
      </w:r>
      <w:r w:rsidR="00F11F3B" w:rsidRPr="00760AE0">
        <w:rPr>
          <w:rFonts w:ascii="Muli" w:hAnsi="Muli"/>
          <w:sz w:val="24"/>
          <w:szCs w:val="24"/>
        </w:rPr>
        <w:t xml:space="preserve"> </w:t>
      </w:r>
      <w:r w:rsidR="00A961FC" w:rsidRPr="00760AE0">
        <w:rPr>
          <w:rFonts w:ascii="Muli" w:hAnsi="Muli"/>
          <w:sz w:val="24"/>
          <w:szCs w:val="24"/>
        </w:rPr>
        <w:t>nie licząc godzin możliwych do wykorzystania w ramach prawa opcji, zgodnie ze szczegółowym zestawieniem określonym w OPZ.</w:t>
      </w:r>
      <w:r w:rsidR="00E53531" w:rsidRPr="00760AE0">
        <w:rPr>
          <w:rFonts w:ascii="Muli" w:hAnsi="Muli"/>
          <w:sz w:val="24"/>
          <w:szCs w:val="24"/>
        </w:rPr>
        <w:t xml:space="preserve">(prawo opcji dla cz. </w:t>
      </w:r>
      <w:r w:rsidR="00D53130" w:rsidRPr="00760AE0">
        <w:rPr>
          <w:rFonts w:ascii="Muli" w:hAnsi="Muli"/>
          <w:sz w:val="24"/>
          <w:szCs w:val="24"/>
        </w:rPr>
        <w:t>I, II, II</w:t>
      </w:r>
      <w:r w:rsidR="00E53531" w:rsidRPr="00760AE0">
        <w:rPr>
          <w:rFonts w:ascii="Muli" w:hAnsi="Muli"/>
          <w:sz w:val="24"/>
          <w:szCs w:val="24"/>
        </w:rPr>
        <w:t>I</w:t>
      </w:r>
      <w:r w:rsidR="00A961FC" w:rsidRPr="00760AE0">
        <w:rPr>
          <w:rFonts w:ascii="Muli" w:hAnsi="Muli"/>
          <w:sz w:val="24"/>
          <w:szCs w:val="24"/>
        </w:rPr>
        <w:t>)</w:t>
      </w:r>
    </w:p>
    <w:p w14:paraId="1EE51F0A" w14:textId="77777777" w:rsidR="00F11F3B" w:rsidRPr="00760AE0" w:rsidRDefault="00F11F3B" w:rsidP="009B7E47">
      <w:pPr>
        <w:pStyle w:val="Akapitzlist"/>
        <w:numPr>
          <w:ilvl w:val="0"/>
          <w:numId w:val="24"/>
        </w:numPr>
        <w:spacing w:after="0"/>
        <w:ind w:left="426"/>
        <w:contextualSpacing w:val="0"/>
        <w:jc w:val="both"/>
        <w:rPr>
          <w:rFonts w:ascii="Muli" w:hAnsi="Muli" w:cs="Calibri"/>
          <w:sz w:val="24"/>
          <w:szCs w:val="24"/>
        </w:rPr>
      </w:pPr>
      <w:r w:rsidRPr="00760AE0">
        <w:rPr>
          <w:rFonts w:ascii="Muli" w:hAnsi="Muli"/>
          <w:sz w:val="24"/>
          <w:szCs w:val="24"/>
        </w:rPr>
        <w:t>Zamawiający zastrzega, że będzie uprawniony do</w:t>
      </w:r>
      <w:r w:rsidRPr="00760AE0">
        <w:rPr>
          <w:rFonts w:ascii="Muli" w:hAnsi="Muli"/>
          <w:noProof/>
          <w:sz w:val="24"/>
          <w:szCs w:val="24"/>
        </w:rPr>
        <w:t xml:space="preserve"> okresowej zmiany godzin pracy w związku z przerwą wakacyjną, imprezami w obiekcie, remontami i innymi potrzebami, o czym zobowiązuje się zawiadomić Wykonawcę z odpowiednim wyprzedzeniem. </w:t>
      </w:r>
    </w:p>
    <w:p w14:paraId="4D422106" w14:textId="70B8E057" w:rsidR="00F11F3B" w:rsidRPr="00760AE0" w:rsidRDefault="00F11F3B" w:rsidP="009B7E47">
      <w:pPr>
        <w:pStyle w:val="Akapitzlist"/>
        <w:numPr>
          <w:ilvl w:val="0"/>
          <w:numId w:val="24"/>
        </w:numPr>
        <w:spacing w:after="0"/>
        <w:ind w:left="426"/>
        <w:contextualSpacing w:val="0"/>
        <w:jc w:val="both"/>
        <w:rPr>
          <w:rFonts w:ascii="Muli" w:hAnsi="Muli" w:cs="Calibri"/>
          <w:sz w:val="24"/>
          <w:szCs w:val="24"/>
        </w:rPr>
      </w:pPr>
      <w:r w:rsidRPr="00760AE0">
        <w:rPr>
          <w:rFonts w:ascii="Muli" w:hAnsi="Muli"/>
          <w:iCs/>
          <w:sz w:val="24"/>
          <w:szCs w:val="24"/>
        </w:rPr>
        <w:t>Zamawiający zastrzega prawo do ograniczenia liczby godzin świadczenia usługi, na podstawie pi</w:t>
      </w:r>
      <w:r w:rsidR="00120746" w:rsidRPr="00760AE0">
        <w:rPr>
          <w:rFonts w:ascii="Muli" w:hAnsi="Muli"/>
          <w:iCs/>
          <w:sz w:val="24"/>
          <w:szCs w:val="24"/>
        </w:rPr>
        <w:t>semnego oświadczenia, złożonego</w:t>
      </w:r>
      <w:r w:rsidRPr="00760AE0">
        <w:rPr>
          <w:rFonts w:ascii="Muli" w:hAnsi="Muli"/>
          <w:iCs/>
          <w:sz w:val="24"/>
          <w:szCs w:val="24"/>
        </w:rPr>
        <w:t xml:space="preserve"> z 1-miesięcznym wyprzedzeniem</w:t>
      </w:r>
      <w:r w:rsidR="00751AD5" w:rsidRPr="00760AE0">
        <w:rPr>
          <w:rFonts w:ascii="Muli" w:hAnsi="Muli"/>
          <w:iCs/>
          <w:sz w:val="24"/>
          <w:szCs w:val="24"/>
        </w:rPr>
        <w:t xml:space="preserve"> </w:t>
      </w:r>
      <w:r w:rsidR="00137079" w:rsidRPr="00760AE0">
        <w:rPr>
          <w:rFonts w:ascii="Muli" w:hAnsi="Muli"/>
          <w:iCs/>
          <w:sz w:val="24"/>
          <w:szCs w:val="24"/>
        </w:rPr>
        <w:t>w przypadkach uzasadnionych potrzebami Zamawiającego</w:t>
      </w:r>
      <w:r w:rsidRPr="00760AE0">
        <w:rPr>
          <w:rFonts w:ascii="Muli" w:hAnsi="Muli"/>
          <w:iCs/>
          <w:sz w:val="24"/>
          <w:szCs w:val="24"/>
        </w:rPr>
        <w:t xml:space="preserve">. </w:t>
      </w:r>
      <w:r w:rsidR="00234D55" w:rsidRPr="00760AE0">
        <w:rPr>
          <w:rFonts w:ascii="Muli" w:hAnsi="Muli"/>
          <w:iCs/>
          <w:sz w:val="24"/>
          <w:szCs w:val="24"/>
        </w:rPr>
        <w:t xml:space="preserve">Ponadto </w:t>
      </w:r>
      <w:r w:rsidRPr="00760AE0">
        <w:rPr>
          <w:rFonts w:ascii="Muli" w:hAnsi="Muli"/>
          <w:iCs/>
          <w:sz w:val="24"/>
          <w:szCs w:val="24"/>
        </w:rPr>
        <w:t>Zamawiający będzie uprawniony do ograniczenia liczby go</w:t>
      </w:r>
      <w:r w:rsidR="003B71DE" w:rsidRPr="00760AE0">
        <w:rPr>
          <w:rFonts w:ascii="Muli" w:hAnsi="Muli"/>
          <w:iCs/>
          <w:sz w:val="24"/>
          <w:szCs w:val="24"/>
        </w:rPr>
        <w:t xml:space="preserve">dzin świadczenia usługi w razie </w:t>
      </w:r>
      <w:r w:rsidRPr="00760AE0">
        <w:rPr>
          <w:rFonts w:ascii="Muli" w:hAnsi="Muli"/>
          <w:sz w:val="24"/>
          <w:szCs w:val="24"/>
        </w:rPr>
        <w:t>wyłączenia lub ograniczenia działalności ekspozycyjnej z przyczyn, za które Zamawiający nie ponosi odpowiedzialności, w szczególności w wyniku prawnego zakazu lub ograniczenia prowadzenia działalności kulturalnej przez Zamawiającego na skutek stanu epidemii lub ryzyka epidemicznego,</w:t>
      </w:r>
      <w:r w:rsidR="00234D55" w:rsidRPr="00760AE0">
        <w:rPr>
          <w:rFonts w:ascii="Muli" w:hAnsi="Muli"/>
          <w:sz w:val="24"/>
          <w:szCs w:val="24"/>
        </w:rPr>
        <w:t xml:space="preserve"> zagrożenia</w:t>
      </w:r>
      <w:r w:rsidR="003B71DE" w:rsidRPr="00760AE0">
        <w:rPr>
          <w:rFonts w:ascii="Muli" w:hAnsi="Muli"/>
          <w:sz w:val="24"/>
          <w:szCs w:val="24"/>
        </w:rPr>
        <w:t xml:space="preserve"> terrorystycznego lub wojennego, </w:t>
      </w:r>
      <w:r w:rsidR="000B799B" w:rsidRPr="00760AE0">
        <w:rPr>
          <w:rFonts w:ascii="Muli" w:hAnsi="Muli"/>
          <w:sz w:val="24"/>
          <w:szCs w:val="24"/>
        </w:rPr>
        <w:t xml:space="preserve">z zastrzeżeniem, iż w tym wypadku Zamawiający jest obowiązany poinformować o tym Wykonawcę w terminie do 2 dni roboczych od dnia wprowadzenia </w:t>
      </w:r>
      <w:r w:rsidR="003B71DE" w:rsidRPr="00760AE0">
        <w:rPr>
          <w:rFonts w:ascii="Muli" w:hAnsi="Muli"/>
          <w:sz w:val="24"/>
          <w:szCs w:val="24"/>
        </w:rPr>
        <w:t>prawnych zakazów lub ograniczeń.</w:t>
      </w:r>
      <w:r w:rsidR="000B799B" w:rsidRPr="00760AE0">
        <w:rPr>
          <w:rFonts w:ascii="Muli" w:hAnsi="Muli"/>
          <w:sz w:val="24"/>
          <w:szCs w:val="24"/>
        </w:rPr>
        <w:t xml:space="preserve"> </w:t>
      </w:r>
    </w:p>
    <w:p w14:paraId="7CF9B659" w14:textId="341E1850" w:rsidR="00F11F3B" w:rsidRPr="00760AE0" w:rsidRDefault="00137079" w:rsidP="009B7E47">
      <w:pPr>
        <w:tabs>
          <w:tab w:val="left" w:pos="426"/>
        </w:tabs>
        <w:spacing w:line="276" w:lineRule="auto"/>
        <w:ind w:left="426"/>
        <w:jc w:val="both"/>
        <w:rPr>
          <w:rFonts w:ascii="Muli" w:hAnsi="Muli"/>
          <w:sz w:val="24"/>
          <w:szCs w:val="24"/>
        </w:rPr>
      </w:pPr>
      <w:r w:rsidRPr="00760AE0">
        <w:rPr>
          <w:rFonts w:ascii="Muli" w:hAnsi="Muli"/>
          <w:sz w:val="24"/>
          <w:szCs w:val="24"/>
        </w:rPr>
        <w:t>O</w:t>
      </w:r>
      <w:r w:rsidR="00F11F3B" w:rsidRPr="00760AE0">
        <w:rPr>
          <w:rFonts w:ascii="Muli" w:hAnsi="Muli"/>
          <w:sz w:val="24"/>
          <w:szCs w:val="24"/>
        </w:rPr>
        <w:t xml:space="preserve">graniczenie liczby godzin </w:t>
      </w:r>
      <w:r w:rsidRPr="00760AE0">
        <w:rPr>
          <w:rFonts w:ascii="Muli" w:hAnsi="Muli"/>
          <w:sz w:val="24"/>
          <w:szCs w:val="24"/>
        </w:rPr>
        <w:t xml:space="preserve"> </w:t>
      </w:r>
      <w:r w:rsidR="00F11F3B" w:rsidRPr="00760AE0">
        <w:rPr>
          <w:rFonts w:ascii="Muli" w:hAnsi="Muli"/>
          <w:sz w:val="24"/>
          <w:szCs w:val="24"/>
        </w:rPr>
        <w:t xml:space="preserve">świadczenia usługi </w:t>
      </w:r>
      <w:r w:rsidRPr="00760AE0">
        <w:rPr>
          <w:rFonts w:ascii="Muli" w:hAnsi="Muli"/>
          <w:sz w:val="24"/>
          <w:szCs w:val="24"/>
        </w:rPr>
        <w:t xml:space="preserve">na tej podstawie może wynosić maksymalnie </w:t>
      </w:r>
      <w:r w:rsidR="00F11F3B" w:rsidRPr="00760AE0">
        <w:rPr>
          <w:rFonts w:ascii="Muli" w:hAnsi="Muli"/>
          <w:sz w:val="24"/>
          <w:szCs w:val="24"/>
        </w:rPr>
        <w:t xml:space="preserve"> </w:t>
      </w:r>
      <w:r w:rsidR="00E3512E" w:rsidRPr="00760AE0">
        <w:rPr>
          <w:rFonts w:ascii="Muli" w:hAnsi="Muli"/>
          <w:sz w:val="24"/>
          <w:szCs w:val="24"/>
        </w:rPr>
        <w:t>10</w:t>
      </w:r>
      <w:r w:rsidRPr="00760AE0">
        <w:rPr>
          <w:rFonts w:ascii="Muli" w:hAnsi="Muli"/>
          <w:sz w:val="24"/>
          <w:szCs w:val="24"/>
        </w:rPr>
        <w:t xml:space="preserve"> </w:t>
      </w:r>
      <w:r w:rsidR="00F11F3B" w:rsidRPr="00760AE0">
        <w:rPr>
          <w:rFonts w:ascii="Muli" w:hAnsi="Muli"/>
          <w:sz w:val="24"/>
          <w:szCs w:val="24"/>
        </w:rPr>
        <w:t xml:space="preserve">% liczby godzin świadczenia usługi, określonej w ust. </w:t>
      </w:r>
      <w:r w:rsidR="009E43DD" w:rsidRPr="00760AE0">
        <w:rPr>
          <w:rFonts w:ascii="Muli" w:hAnsi="Muli"/>
          <w:sz w:val="24"/>
          <w:szCs w:val="24"/>
        </w:rPr>
        <w:t>6</w:t>
      </w:r>
      <w:r w:rsidR="007701F5" w:rsidRPr="00760AE0">
        <w:rPr>
          <w:rFonts w:ascii="Muli" w:hAnsi="Muli"/>
          <w:sz w:val="24"/>
          <w:szCs w:val="24"/>
        </w:rPr>
        <w:t xml:space="preserve"> </w:t>
      </w:r>
      <w:r w:rsidR="00F11F3B" w:rsidRPr="00760AE0">
        <w:rPr>
          <w:rFonts w:ascii="Muli" w:hAnsi="Muli"/>
          <w:sz w:val="24"/>
          <w:szCs w:val="24"/>
        </w:rPr>
        <w:t>powyżej</w:t>
      </w:r>
      <w:r w:rsidR="00F51183" w:rsidRPr="00760AE0">
        <w:rPr>
          <w:rFonts w:ascii="Muli" w:hAnsi="Muli"/>
          <w:sz w:val="24"/>
          <w:szCs w:val="24"/>
        </w:rPr>
        <w:t xml:space="preserve">, </w:t>
      </w:r>
      <w:r w:rsidR="00316734" w:rsidRPr="00760AE0">
        <w:rPr>
          <w:rFonts w:ascii="Muli" w:hAnsi="Muli"/>
          <w:sz w:val="24"/>
          <w:szCs w:val="24"/>
        </w:rPr>
        <w:t>dotyczącej sumy zadań I, II, III w zakresie podstawowym</w:t>
      </w:r>
      <w:r w:rsidR="00F51183" w:rsidRPr="00760AE0">
        <w:rPr>
          <w:rFonts w:ascii="Muli" w:hAnsi="Muli"/>
          <w:sz w:val="24"/>
          <w:szCs w:val="24"/>
        </w:rPr>
        <w:t>,</w:t>
      </w:r>
      <w:r w:rsidRPr="00760AE0">
        <w:rPr>
          <w:rFonts w:ascii="Muli" w:hAnsi="Muli"/>
          <w:sz w:val="24"/>
          <w:szCs w:val="24"/>
        </w:rPr>
        <w:t xml:space="preserve"> dla całej umowy</w:t>
      </w:r>
      <w:r w:rsidR="00F11F3B" w:rsidRPr="00760AE0">
        <w:rPr>
          <w:rFonts w:ascii="Muli" w:hAnsi="Muli"/>
          <w:sz w:val="24"/>
          <w:szCs w:val="24"/>
        </w:rPr>
        <w:t xml:space="preserve">. Z przyczyn niezależnych, za które żadna ze Stron nie ponosi odpowiedzialności, dopuszczalne jest dalsze ograniczenie liczby godzin </w:t>
      </w:r>
      <w:r w:rsidR="00F11F3B" w:rsidRPr="00760AE0">
        <w:rPr>
          <w:rFonts w:ascii="Muli" w:hAnsi="Muli"/>
          <w:sz w:val="24"/>
          <w:szCs w:val="24"/>
        </w:rPr>
        <w:lastRenderedPageBreak/>
        <w:t>świadczenia usługi, wykraczające poza powyższy limit, na podstawie pisemnego aneksu do umowy.</w:t>
      </w:r>
    </w:p>
    <w:p w14:paraId="64F847AF" w14:textId="187016E7" w:rsidR="00A961FC" w:rsidRPr="00760AE0" w:rsidRDefault="00A961FC" w:rsidP="009B7E47">
      <w:pPr>
        <w:numPr>
          <w:ilvl w:val="0"/>
          <w:numId w:val="24"/>
        </w:numPr>
        <w:tabs>
          <w:tab w:val="left" w:pos="426"/>
        </w:tabs>
        <w:spacing w:line="276" w:lineRule="auto"/>
        <w:ind w:left="426" w:hanging="284"/>
        <w:contextualSpacing/>
        <w:jc w:val="both"/>
        <w:rPr>
          <w:rFonts w:ascii="Muli" w:hAnsi="Muli"/>
          <w:sz w:val="24"/>
          <w:szCs w:val="24"/>
        </w:rPr>
      </w:pPr>
      <w:r w:rsidRPr="00760AE0">
        <w:rPr>
          <w:rFonts w:ascii="Muli" w:hAnsi="Muli"/>
          <w:sz w:val="24"/>
          <w:szCs w:val="24"/>
        </w:rPr>
        <w:t xml:space="preserve">Zlecenie usługi wykonywania usługi w ramach godzin dodatkowych stanowi prawo Zamawiającego, wykonywane w ramach opcji. Wykonawca nie może zgłaszać roszczeń w stosunku do Zamawiającego o wykorzystanie godzin w ramach prawa opcji. </w:t>
      </w:r>
      <w:r w:rsidRPr="00760AE0">
        <w:rPr>
          <w:rFonts w:ascii="Muli" w:hAnsi="Muli"/>
          <w:iCs/>
          <w:sz w:val="24"/>
          <w:szCs w:val="24"/>
        </w:rPr>
        <w:t xml:space="preserve">Zamawiający zastrzega, iż o konieczności świadczenia dodatkowej usługi sprzątania będzie zawiadamiać Wykonawcę w drodze </w:t>
      </w:r>
      <w:r w:rsidRPr="00760AE0">
        <w:rPr>
          <w:rFonts w:ascii="Muli" w:hAnsi="Muli"/>
          <w:sz w:val="24"/>
          <w:szCs w:val="24"/>
        </w:rPr>
        <w:t>odrębnego</w:t>
      </w:r>
      <w:r w:rsidRPr="00760AE0">
        <w:rPr>
          <w:rFonts w:ascii="Muli" w:hAnsi="Muli"/>
          <w:iCs/>
          <w:sz w:val="24"/>
          <w:szCs w:val="24"/>
        </w:rPr>
        <w:t xml:space="preserve"> zlecenia zawierającego informację o terminie</w:t>
      </w:r>
      <w:r w:rsidR="00065E9D" w:rsidRPr="00760AE0">
        <w:rPr>
          <w:rFonts w:ascii="Muli" w:hAnsi="Muli"/>
          <w:iCs/>
          <w:sz w:val="24"/>
          <w:szCs w:val="24"/>
        </w:rPr>
        <w:t>, zakresie</w:t>
      </w:r>
      <w:r w:rsidRPr="00760AE0">
        <w:rPr>
          <w:rFonts w:ascii="Muli" w:hAnsi="Muli"/>
          <w:iCs/>
          <w:sz w:val="24"/>
          <w:szCs w:val="24"/>
        </w:rPr>
        <w:t xml:space="preserve"> i liczbie godzin dodatkowej usługi, drogą elektroniczną (adres: e-</w:t>
      </w:r>
      <w:r w:rsidR="003A24F6" w:rsidRPr="00760AE0">
        <w:rPr>
          <w:rFonts w:ascii="Muli" w:hAnsi="Muli"/>
          <w:iCs/>
          <w:sz w:val="24"/>
          <w:szCs w:val="24"/>
        </w:rPr>
        <w:t>mail: ………………………………………………</w:t>
      </w:r>
      <w:r w:rsidRPr="00760AE0">
        <w:rPr>
          <w:rFonts w:ascii="Muli" w:hAnsi="Muli"/>
          <w:iCs/>
          <w:sz w:val="24"/>
          <w:szCs w:val="24"/>
        </w:rPr>
        <w:t>).</w:t>
      </w:r>
    </w:p>
    <w:p w14:paraId="12D56600" w14:textId="768032F1" w:rsidR="00F11F3B" w:rsidRPr="00760AE0" w:rsidRDefault="00F11F3B" w:rsidP="009B7E47">
      <w:pPr>
        <w:numPr>
          <w:ilvl w:val="0"/>
          <w:numId w:val="24"/>
        </w:numPr>
        <w:tabs>
          <w:tab w:val="left" w:pos="0"/>
        </w:tabs>
        <w:spacing w:line="276" w:lineRule="auto"/>
        <w:ind w:left="426"/>
        <w:jc w:val="both"/>
        <w:rPr>
          <w:rFonts w:ascii="Muli" w:hAnsi="Muli"/>
          <w:sz w:val="24"/>
          <w:szCs w:val="24"/>
        </w:rPr>
      </w:pPr>
      <w:r w:rsidRPr="00760AE0">
        <w:rPr>
          <w:rFonts w:ascii="Muli" w:hAnsi="Muli"/>
          <w:iCs/>
          <w:sz w:val="24"/>
          <w:szCs w:val="24"/>
        </w:rPr>
        <w:t>Brak</w:t>
      </w:r>
      <w:r w:rsidRPr="00760AE0">
        <w:rPr>
          <w:rFonts w:ascii="Muli" w:hAnsi="Muli"/>
          <w:sz w:val="24"/>
          <w:szCs w:val="24"/>
        </w:rPr>
        <w:t xml:space="preserve"> wykorzystania  godzin świadczenia usługi</w:t>
      </w:r>
      <w:r w:rsidR="003B71DE" w:rsidRPr="00760AE0">
        <w:rPr>
          <w:rFonts w:ascii="Muli" w:hAnsi="Muli"/>
          <w:sz w:val="24"/>
          <w:szCs w:val="24"/>
        </w:rPr>
        <w:t xml:space="preserve"> w ramach prawa opcji</w:t>
      </w:r>
      <w:r w:rsidRPr="00760AE0">
        <w:rPr>
          <w:rFonts w:ascii="Muli" w:hAnsi="Muli"/>
          <w:sz w:val="24"/>
          <w:szCs w:val="24"/>
        </w:rPr>
        <w:t xml:space="preserve"> </w:t>
      </w:r>
      <w:r w:rsidR="00613E8A" w:rsidRPr="00760AE0">
        <w:rPr>
          <w:rFonts w:ascii="Muli" w:hAnsi="Muli"/>
          <w:sz w:val="24"/>
          <w:szCs w:val="24"/>
        </w:rPr>
        <w:t>lub skorzystanie przez Zamaw</w:t>
      </w:r>
      <w:r w:rsidR="003B71DE" w:rsidRPr="00760AE0">
        <w:rPr>
          <w:rFonts w:ascii="Muli" w:hAnsi="Muli"/>
          <w:sz w:val="24"/>
          <w:szCs w:val="24"/>
        </w:rPr>
        <w:t>iającego</w:t>
      </w:r>
      <w:r w:rsidR="00613E8A" w:rsidRPr="00760AE0">
        <w:rPr>
          <w:rFonts w:ascii="Muli" w:hAnsi="Muli"/>
          <w:sz w:val="24"/>
          <w:szCs w:val="24"/>
        </w:rPr>
        <w:t xml:space="preserve"> z uprawnienia o którym mowa w ust. </w:t>
      </w:r>
      <w:r w:rsidR="00B11BF5" w:rsidRPr="00760AE0">
        <w:rPr>
          <w:rFonts w:ascii="Muli" w:hAnsi="Muli"/>
          <w:sz w:val="24"/>
          <w:szCs w:val="24"/>
        </w:rPr>
        <w:t xml:space="preserve">8 </w:t>
      </w:r>
      <w:r w:rsidRPr="00760AE0">
        <w:rPr>
          <w:rFonts w:ascii="Muli" w:hAnsi="Muli"/>
          <w:sz w:val="24"/>
          <w:szCs w:val="24"/>
        </w:rPr>
        <w:t xml:space="preserve">nie stanowi dla Wykonawcy podstawy do zgłaszania jakichkolwiek roszczeń z tego tytułu, w tym o zapłatę wynagrodzenia lub odszkodowania. </w:t>
      </w:r>
    </w:p>
    <w:p w14:paraId="1FB6D69C" w14:textId="77777777" w:rsidR="00F11F3B" w:rsidRPr="00760AE0" w:rsidRDefault="00F11F3B" w:rsidP="009B7E47">
      <w:pPr>
        <w:spacing w:line="276" w:lineRule="auto"/>
        <w:jc w:val="both"/>
        <w:rPr>
          <w:rFonts w:ascii="Muli" w:hAnsi="Muli" w:cs="Calibri"/>
          <w:sz w:val="24"/>
          <w:szCs w:val="24"/>
        </w:rPr>
      </w:pPr>
    </w:p>
    <w:p w14:paraId="4453D286" w14:textId="77777777" w:rsidR="001E6027" w:rsidRPr="00760AE0" w:rsidRDefault="00A5240C" w:rsidP="009B7E47">
      <w:pPr>
        <w:spacing w:line="276" w:lineRule="auto"/>
        <w:ind w:right="16"/>
        <w:jc w:val="center"/>
        <w:rPr>
          <w:rFonts w:ascii="Muli" w:hAnsi="Muli" w:cs="Calibri"/>
          <w:b/>
          <w:sz w:val="24"/>
          <w:szCs w:val="24"/>
        </w:rPr>
      </w:pPr>
      <w:bookmarkStart w:id="0" w:name="page2"/>
      <w:bookmarkEnd w:id="0"/>
      <w:r w:rsidRPr="00760AE0">
        <w:rPr>
          <w:rFonts w:ascii="Muli" w:hAnsi="Muli" w:cs="Calibri"/>
          <w:b/>
          <w:sz w:val="24"/>
          <w:szCs w:val="24"/>
        </w:rPr>
        <w:t xml:space="preserve">§ 2 </w:t>
      </w:r>
    </w:p>
    <w:p w14:paraId="0D84AC2B" w14:textId="41BD6F39" w:rsidR="00BC1BDD" w:rsidRPr="00760AE0" w:rsidRDefault="00A5240C" w:rsidP="003C7D45">
      <w:pPr>
        <w:spacing w:line="276" w:lineRule="auto"/>
        <w:ind w:right="16"/>
        <w:jc w:val="center"/>
        <w:rPr>
          <w:rFonts w:ascii="Muli" w:hAnsi="Muli"/>
          <w:b/>
          <w:sz w:val="24"/>
          <w:szCs w:val="24"/>
        </w:rPr>
      </w:pPr>
      <w:r w:rsidRPr="00760AE0">
        <w:rPr>
          <w:rFonts w:ascii="Muli" w:hAnsi="Muli"/>
          <w:b/>
          <w:sz w:val="24"/>
          <w:szCs w:val="24"/>
        </w:rPr>
        <w:t>Okres obowiązywania Umowy</w:t>
      </w:r>
    </w:p>
    <w:p w14:paraId="35CD975B" w14:textId="78CC759E" w:rsidR="00BC1BDD" w:rsidRPr="00760AE0" w:rsidRDefault="00A5240C" w:rsidP="009B7E47">
      <w:pPr>
        <w:numPr>
          <w:ilvl w:val="0"/>
          <w:numId w:val="1"/>
        </w:numPr>
        <w:spacing w:line="276" w:lineRule="auto"/>
        <w:ind w:left="426" w:hanging="426"/>
        <w:jc w:val="both"/>
        <w:rPr>
          <w:rFonts w:ascii="Muli" w:hAnsi="Muli"/>
          <w:sz w:val="24"/>
          <w:szCs w:val="24"/>
        </w:rPr>
      </w:pPr>
      <w:r w:rsidRPr="00760AE0">
        <w:rPr>
          <w:rFonts w:ascii="Muli" w:hAnsi="Muli"/>
          <w:sz w:val="24"/>
          <w:szCs w:val="24"/>
        </w:rPr>
        <w:t xml:space="preserve">Umowa zostaje zawarta na okres </w:t>
      </w:r>
      <w:r w:rsidR="002734E3" w:rsidRPr="00760AE0">
        <w:rPr>
          <w:rFonts w:ascii="Muli" w:hAnsi="Muli"/>
          <w:sz w:val="24"/>
          <w:szCs w:val="24"/>
        </w:rPr>
        <w:t>……………………………………………</w:t>
      </w:r>
    </w:p>
    <w:p w14:paraId="131CB8B8" w14:textId="1EF6DC52" w:rsidR="00C31ADE" w:rsidRPr="00760AE0" w:rsidRDefault="00C31ADE" w:rsidP="009B7E47">
      <w:pPr>
        <w:numPr>
          <w:ilvl w:val="0"/>
          <w:numId w:val="1"/>
        </w:numPr>
        <w:spacing w:line="276" w:lineRule="auto"/>
        <w:ind w:left="426" w:hanging="426"/>
        <w:jc w:val="both"/>
        <w:rPr>
          <w:rFonts w:ascii="Muli" w:eastAsia="Times New Roman" w:hAnsi="Muli"/>
          <w:sz w:val="24"/>
          <w:szCs w:val="24"/>
        </w:rPr>
      </w:pPr>
      <w:r w:rsidRPr="00760AE0">
        <w:rPr>
          <w:rFonts w:ascii="Muli" w:eastAsia="Times New Roman" w:hAnsi="Muli" w:cs="Calibri"/>
          <w:sz w:val="24"/>
          <w:szCs w:val="24"/>
        </w:rPr>
        <w:t>Bez względu na termin, o którym mowa w ust. 1 każda ze Stron ma prawo wypowiedzieć Umowę z zachowaniem 3-miesięcznego terminu wypowiedzenia, przypadającego na koniec miesiąca kalendarzowego</w:t>
      </w:r>
      <w:r w:rsidR="00DE68F8" w:rsidRPr="00760AE0">
        <w:rPr>
          <w:rFonts w:ascii="Muli" w:eastAsia="Times New Roman" w:hAnsi="Muli" w:cs="Calibri"/>
          <w:sz w:val="24"/>
          <w:szCs w:val="24"/>
        </w:rPr>
        <w:t>.</w:t>
      </w:r>
      <w:r w:rsidR="00D948B5" w:rsidRPr="00760AE0">
        <w:rPr>
          <w:rFonts w:ascii="Muli" w:eastAsia="Times New Roman" w:hAnsi="Muli" w:cs="Calibri"/>
          <w:sz w:val="24"/>
          <w:szCs w:val="24"/>
        </w:rPr>
        <w:t xml:space="preserve"> </w:t>
      </w:r>
    </w:p>
    <w:p w14:paraId="4970565F" w14:textId="77777777" w:rsidR="003C7D45" w:rsidRPr="00760AE0" w:rsidRDefault="003C7D45" w:rsidP="009B7E47">
      <w:pPr>
        <w:spacing w:line="276" w:lineRule="auto"/>
        <w:jc w:val="center"/>
        <w:rPr>
          <w:rFonts w:ascii="Muli" w:hAnsi="Muli" w:cs="Calibri"/>
          <w:b/>
          <w:sz w:val="24"/>
          <w:szCs w:val="24"/>
        </w:rPr>
      </w:pPr>
    </w:p>
    <w:p w14:paraId="4FE72EBA" w14:textId="653BFD46" w:rsidR="001E6027" w:rsidRPr="00760AE0" w:rsidRDefault="001E6027" w:rsidP="009B7E47">
      <w:pPr>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E93713" w:rsidRPr="00760AE0">
        <w:rPr>
          <w:rFonts w:ascii="Muli" w:hAnsi="Muli"/>
          <w:b/>
          <w:sz w:val="24"/>
          <w:szCs w:val="24"/>
        </w:rPr>
        <w:t>3</w:t>
      </w:r>
    </w:p>
    <w:p w14:paraId="43187B50" w14:textId="41B86F07" w:rsidR="00BC1BDD" w:rsidRPr="00760AE0" w:rsidRDefault="00A5240C" w:rsidP="003C7D45">
      <w:pPr>
        <w:tabs>
          <w:tab w:val="left" w:pos="3704"/>
        </w:tabs>
        <w:spacing w:line="276" w:lineRule="auto"/>
        <w:ind w:left="3704"/>
        <w:rPr>
          <w:rFonts w:ascii="Muli" w:hAnsi="Muli"/>
          <w:b/>
          <w:sz w:val="24"/>
          <w:szCs w:val="24"/>
        </w:rPr>
      </w:pPr>
      <w:r w:rsidRPr="00760AE0">
        <w:rPr>
          <w:rFonts w:ascii="Muli" w:hAnsi="Muli"/>
          <w:b/>
          <w:sz w:val="24"/>
          <w:szCs w:val="24"/>
        </w:rPr>
        <w:t>Świadczenie Usług</w:t>
      </w:r>
    </w:p>
    <w:p w14:paraId="1D3F7F9C" w14:textId="77777777" w:rsidR="004E768F" w:rsidRPr="00760AE0" w:rsidRDefault="004E768F" w:rsidP="009B7E47">
      <w:pPr>
        <w:pStyle w:val="Akapitzlist"/>
        <w:numPr>
          <w:ilvl w:val="0"/>
          <w:numId w:val="32"/>
        </w:numPr>
        <w:spacing w:after="0"/>
        <w:ind w:left="426"/>
        <w:jc w:val="both"/>
        <w:rPr>
          <w:rFonts w:ascii="Muli" w:hAnsi="Muli" w:cs="Calibri"/>
          <w:b/>
          <w:sz w:val="24"/>
          <w:szCs w:val="24"/>
        </w:rPr>
      </w:pPr>
      <w:r w:rsidRPr="00760AE0">
        <w:rPr>
          <w:rFonts w:ascii="Muli" w:hAnsi="Muli" w:cs="Calibri"/>
          <w:sz w:val="24"/>
          <w:szCs w:val="24"/>
        </w:rPr>
        <w:t>Wykonawca oświadcza, że ma wiedzę i odpowiednie doświadczenie oraz dysponuje potencjałem technicznym niezbędnym do wykonania zamówienia i zobowiązuje się do starannego jego wykonania z zachowaniem wymaganego w tym zakresie profesjonalizmu.</w:t>
      </w:r>
    </w:p>
    <w:p w14:paraId="280F4B74" w14:textId="77777777" w:rsidR="00BC1BDD" w:rsidRPr="00760AE0" w:rsidRDefault="00A5240C" w:rsidP="009B7E47">
      <w:pPr>
        <w:numPr>
          <w:ilvl w:val="0"/>
          <w:numId w:val="32"/>
        </w:numPr>
        <w:tabs>
          <w:tab w:val="left" w:pos="424"/>
        </w:tabs>
        <w:spacing w:line="276" w:lineRule="auto"/>
        <w:ind w:left="426"/>
        <w:jc w:val="both"/>
        <w:rPr>
          <w:rFonts w:ascii="Muli" w:hAnsi="Muli" w:cs="Calibri"/>
          <w:sz w:val="24"/>
          <w:szCs w:val="24"/>
        </w:rPr>
      </w:pPr>
      <w:r w:rsidRPr="00760AE0">
        <w:rPr>
          <w:rFonts w:ascii="Muli" w:hAnsi="Muli" w:cs="Calibri"/>
          <w:sz w:val="24"/>
          <w:szCs w:val="24"/>
        </w:rPr>
        <w:t>Wykonawca obowiązany jest do należytego i terminowego świadczenia Usługi stanowiącej przedmiot Umowy.</w:t>
      </w:r>
    </w:p>
    <w:p w14:paraId="6DCE7B6D" w14:textId="77777777" w:rsidR="004E768F" w:rsidRPr="00760AE0" w:rsidRDefault="004E768F" w:rsidP="009B7E47">
      <w:pPr>
        <w:pStyle w:val="Akapitzlist"/>
        <w:numPr>
          <w:ilvl w:val="0"/>
          <w:numId w:val="32"/>
        </w:numPr>
        <w:spacing w:after="0"/>
        <w:ind w:left="426"/>
        <w:jc w:val="both"/>
        <w:rPr>
          <w:rFonts w:ascii="Muli" w:hAnsi="Muli" w:cs="Calibri"/>
          <w:b/>
          <w:sz w:val="24"/>
          <w:szCs w:val="24"/>
        </w:rPr>
      </w:pPr>
      <w:r w:rsidRPr="00760AE0">
        <w:rPr>
          <w:rFonts w:ascii="Muli" w:hAnsi="Muli" w:cs="Calibri"/>
          <w:sz w:val="24"/>
          <w:szCs w:val="24"/>
        </w:rPr>
        <w:t>W zakresie realizacji przedmiotu Umowy Wykonawca zobowiązuje się wykonać należycie wszystkie elementy składające się na zamó</w:t>
      </w:r>
      <w:r w:rsidR="00FE5F77" w:rsidRPr="00760AE0">
        <w:rPr>
          <w:rFonts w:ascii="Muli" w:hAnsi="Muli" w:cs="Calibri"/>
          <w:sz w:val="24"/>
          <w:szCs w:val="24"/>
        </w:rPr>
        <w:t>wienie, szczegółowo opisane w S</w:t>
      </w:r>
      <w:r w:rsidRPr="00760AE0">
        <w:rPr>
          <w:rFonts w:ascii="Muli" w:hAnsi="Muli" w:cs="Calibri"/>
          <w:sz w:val="24"/>
          <w:szCs w:val="24"/>
        </w:rPr>
        <w:t>WZ i innych załącznikach do Umowy.</w:t>
      </w:r>
    </w:p>
    <w:p w14:paraId="25620015" w14:textId="57BDDAFB" w:rsidR="004E768F" w:rsidRPr="00760AE0" w:rsidRDefault="004E768F" w:rsidP="009B7E47">
      <w:pPr>
        <w:pStyle w:val="Akapitzlist"/>
        <w:numPr>
          <w:ilvl w:val="0"/>
          <w:numId w:val="32"/>
        </w:numPr>
        <w:spacing w:after="0"/>
        <w:ind w:left="426"/>
        <w:jc w:val="both"/>
        <w:rPr>
          <w:rFonts w:ascii="Muli" w:hAnsi="Muli" w:cs="Calibri"/>
          <w:b/>
          <w:sz w:val="24"/>
          <w:szCs w:val="24"/>
        </w:rPr>
      </w:pPr>
      <w:r w:rsidRPr="00760AE0">
        <w:rPr>
          <w:rFonts w:ascii="Muli" w:hAnsi="Muli" w:cs="Calibri"/>
          <w:sz w:val="24"/>
          <w:szCs w:val="24"/>
        </w:rPr>
        <w:t xml:space="preserve">Wykonawca zobowiązuje się do uwzględnienia </w:t>
      </w:r>
      <w:r w:rsidR="00BD6100" w:rsidRPr="00760AE0">
        <w:rPr>
          <w:rFonts w:ascii="Muli" w:hAnsi="Muli" w:cs="Calibri"/>
          <w:sz w:val="24"/>
          <w:szCs w:val="24"/>
        </w:rPr>
        <w:t xml:space="preserve">poleceń </w:t>
      </w:r>
      <w:r w:rsidRPr="00760AE0">
        <w:rPr>
          <w:rFonts w:ascii="Muli" w:hAnsi="Muli" w:cs="Calibri"/>
          <w:sz w:val="24"/>
          <w:szCs w:val="24"/>
        </w:rPr>
        <w:t>i zastrzeżeń zgłoszonych przez Zamawiającego (w tym w szczególności zgłaszanych drogą mailową i telefonicznie) na każdym etapie wykonywania elementów Umowy.</w:t>
      </w:r>
    </w:p>
    <w:p w14:paraId="3BA9E64B" w14:textId="4F779F36" w:rsidR="004E768F" w:rsidRPr="00760AE0" w:rsidRDefault="00A5240C" w:rsidP="009B7E47">
      <w:pPr>
        <w:pStyle w:val="Akapitzlist"/>
        <w:numPr>
          <w:ilvl w:val="0"/>
          <w:numId w:val="32"/>
        </w:numPr>
        <w:spacing w:after="0"/>
        <w:ind w:left="426"/>
        <w:jc w:val="both"/>
        <w:rPr>
          <w:rFonts w:ascii="Muli" w:hAnsi="Muli" w:cs="Calibri"/>
          <w:b/>
          <w:sz w:val="24"/>
          <w:szCs w:val="24"/>
        </w:rPr>
      </w:pPr>
      <w:r w:rsidRPr="00760AE0">
        <w:rPr>
          <w:rFonts w:ascii="Muli" w:hAnsi="Muli"/>
          <w:sz w:val="24"/>
          <w:szCs w:val="24"/>
        </w:rPr>
        <w:t>Wykonawca odpowiada za przestrzeganie przepisów BHP i przepisów przeciwpożarowych podczas świadczenia Usług</w:t>
      </w:r>
      <w:r w:rsidR="00BD6100" w:rsidRPr="00760AE0">
        <w:rPr>
          <w:rFonts w:ascii="Muli" w:hAnsi="Muli"/>
          <w:sz w:val="24"/>
          <w:szCs w:val="24"/>
        </w:rPr>
        <w:t xml:space="preserve">  przez osoby którymi się posługuje celem realizacji umowy</w:t>
      </w:r>
      <w:r w:rsidRPr="00760AE0">
        <w:rPr>
          <w:rFonts w:ascii="Muli" w:hAnsi="Muli"/>
          <w:sz w:val="24"/>
          <w:szCs w:val="24"/>
        </w:rPr>
        <w:t>.</w:t>
      </w:r>
    </w:p>
    <w:p w14:paraId="7FF49BB7" w14:textId="77777777" w:rsidR="004E768F" w:rsidRPr="00760AE0" w:rsidRDefault="00A5240C" w:rsidP="009B7E47">
      <w:pPr>
        <w:pStyle w:val="Akapitzlist"/>
        <w:numPr>
          <w:ilvl w:val="0"/>
          <w:numId w:val="32"/>
        </w:numPr>
        <w:spacing w:after="0"/>
        <w:ind w:left="426"/>
        <w:jc w:val="both"/>
        <w:rPr>
          <w:rFonts w:ascii="Muli" w:hAnsi="Muli" w:cs="Calibri"/>
          <w:b/>
          <w:sz w:val="24"/>
          <w:szCs w:val="24"/>
        </w:rPr>
      </w:pPr>
      <w:r w:rsidRPr="00760AE0">
        <w:rPr>
          <w:rFonts w:ascii="Muli" w:hAnsi="Muli"/>
          <w:sz w:val="24"/>
          <w:szCs w:val="24"/>
        </w:rPr>
        <w:t>Wykonawca obowiązany jest do wyznaczenia przynajmniej jednego pracownika, kt</w:t>
      </w:r>
      <w:r w:rsidR="00E93713" w:rsidRPr="00760AE0">
        <w:rPr>
          <w:rFonts w:ascii="Muli" w:hAnsi="Muli"/>
          <w:sz w:val="24"/>
          <w:szCs w:val="24"/>
        </w:rPr>
        <w:t>óry będzie pełnił rolę stałego k</w:t>
      </w:r>
      <w:r w:rsidRPr="00760AE0">
        <w:rPr>
          <w:rFonts w:ascii="Muli" w:hAnsi="Muli"/>
          <w:sz w:val="24"/>
          <w:szCs w:val="24"/>
        </w:rPr>
        <w:t>oordynatora, w trakcie świadczenia Usług objętych przedmiotem Umowy. Koordynator będzie obowiązany do utrzymywania stałego kontaktu z Zamawiającym poprzez dostępność pod numerem telefonu i adresem poczty elektronicznej</w:t>
      </w:r>
      <w:r w:rsidR="00E93713" w:rsidRPr="00760AE0">
        <w:rPr>
          <w:rFonts w:ascii="Muli" w:hAnsi="Muli"/>
          <w:sz w:val="24"/>
          <w:szCs w:val="24"/>
        </w:rPr>
        <w:t>. Do zadań k</w:t>
      </w:r>
      <w:r w:rsidRPr="00760AE0">
        <w:rPr>
          <w:rFonts w:ascii="Muli" w:hAnsi="Muli"/>
          <w:sz w:val="24"/>
          <w:szCs w:val="24"/>
        </w:rPr>
        <w:t xml:space="preserve">oordynatora będzie należało organizowanie i sprawowanie nadzoru nad </w:t>
      </w:r>
      <w:r w:rsidRPr="00760AE0">
        <w:rPr>
          <w:rFonts w:ascii="Muli" w:hAnsi="Muli"/>
          <w:sz w:val="24"/>
          <w:szCs w:val="24"/>
        </w:rPr>
        <w:lastRenderedPageBreak/>
        <w:t>świadczeniem Usług oraz zarządzanie personelem Wykonawcy oraz przeprowadzanie obchodów</w:t>
      </w:r>
      <w:r w:rsidR="00E93713" w:rsidRPr="00760AE0">
        <w:rPr>
          <w:rFonts w:ascii="Muli" w:hAnsi="Muli"/>
          <w:sz w:val="24"/>
          <w:szCs w:val="24"/>
        </w:rPr>
        <w:t xml:space="preserve"> k</w:t>
      </w:r>
      <w:r w:rsidRPr="00760AE0">
        <w:rPr>
          <w:rFonts w:ascii="Muli" w:hAnsi="Muli"/>
          <w:sz w:val="24"/>
          <w:szCs w:val="24"/>
        </w:rPr>
        <w:t xml:space="preserve">oordynatora z przedstawicielem Zamawiającego </w:t>
      </w:r>
      <w:r w:rsidR="00D66CFB" w:rsidRPr="00760AE0">
        <w:rPr>
          <w:rFonts w:ascii="Muli" w:hAnsi="Muli"/>
          <w:sz w:val="24"/>
          <w:szCs w:val="24"/>
        </w:rPr>
        <w:t>w ramach potrzeb</w:t>
      </w:r>
      <w:r w:rsidRPr="00760AE0">
        <w:rPr>
          <w:rFonts w:ascii="Muli" w:hAnsi="Muli"/>
          <w:sz w:val="24"/>
          <w:szCs w:val="24"/>
        </w:rPr>
        <w:t>.</w:t>
      </w:r>
    </w:p>
    <w:p w14:paraId="6606BED4" w14:textId="77777777" w:rsidR="004E768F" w:rsidRPr="00760AE0" w:rsidRDefault="00A5240C" w:rsidP="009B7E47">
      <w:pPr>
        <w:pStyle w:val="Akapitzlist"/>
        <w:numPr>
          <w:ilvl w:val="0"/>
          <w:numId w:val="32"/>
        </w:numPr>
        <w:spacing w:after="0"/>
        <w:ind w:left="426"/>
        <w:jc w:val="both"/>
        <w:rPr>
          <w:rFonts w:ascii="Muli" w:hAnsi="Muli" w:cs="Calibri"/>
          <w:b/>
          <w:sz w:val="24"/>
          <w:szCs w:val="24"/>
        </w:rPr>
      </w:pPr>
      <w:r w:rsidRPr="00760AE0">
        <w:rPr>
          <w:rFonts w:ascii="Muli" w:hAnsi="Muli"/>
          <w:sz w:val="24"/>
          <w:szCs w:val="24"/>
        </w:rPr>
        <w:t>O wszelkich zauważonych uszkodzeniach, zagrożeniach i brakach w mieniu Zamawiającego Wykonawca zobowiązany jest niezwłocznie poinformować Zamawiającego.</w:t>
      </w:r>
    </w:p>
    <w:p w14:paraId="2BD3B4E4" w14:textId="77777777" w:rsidR="004E768F" w:rsidRPr="00760AE0" w:rsidRDefault="00A5240C" w:rsidP="009B7E47">
      <w:pPr>
        <w:pStyle w:val="Akapitzlist"/>
        <w:numPr>
          <w:ilvl w:val="0"/>
          <w:numId w:val="32"/>
        </w:numPr>
        <w:spacing w:after="0"/>
        <w:ind w:left="426"/>
        <w:jc w:val="both"/>
        <w:rPr>
          <w:rFonts w:ascii="Muli" w:hAnsi="Muli" w:cs="Calibri"/>
          <w:b/>
          <w:sz w:val="24"/>
          <w:szCs w:val="24"/>
        </w:rPr>
      </w:pPr>
      <w:r w:rsidRPr="00760AE0">
        <w:rPr>
          <w:rFonts w:ascii="Muli" w:hAnsi="Muli"/>
          <w:sz w:val="24"/>
          <w:szCs w:val="24"/>
        </w:rPr>
        <w:t>Oceny prawidłowości wykonania przedmiotu Umowy dokonuje Zamawiający.</w:t>
      </w:r>
    </w:p>
    <w:p w14:paraId="73CF5B8D" w14:textId="54FF1127" w:rsidR="004E768F" w:rsidRPr="00760AE0" w:rsidRDefault="00A5240C" w:rsidP="009B7E47">
      <w:pPr>
        <w:pStyle w:val="Akapitzlist"/>
        <w:numPr>
          <w:ilvl w:val="0"/>
          <w:numId w:val="32"/>
        </w:numPr>
        <w:spacing w:after="0"/>
        <w:ind w:left="426"/>
        <w:jc w:val="both"/>
        <w:rPr>
          <w:rFonts w:ascii="Muli" w:hAnsi="Muli" w:cs="Calibri"/>
          <w:b/>
          <w:sz w:val="24"/>
          <w:szCs w:val="24"/>
        </w:rPr>
      </w:pPr>
      <w:r w:rsidRPr="00760AE0">
        <w:rPr>
          <w:rFonts w:ascii="Muli" w:hAnsi="Muli"/>
          <w:sz w:val="24"/>
          <w:szCs w:val="24"/>
        </w:rPr>
        <w:t xml:space="preserve">Stwierdzone przez Zamawiającego nieprawidłowości w wykonaniu przedmiotu Umowy zgłaszane będą Wykonawcy na bieżąco w </w:t>
      </w:r>
      <w:r w:rsidR="00BD6100" w:rsidRPr="00760AE0">
        <w:rPr>
          <w:rFonts w:ascii="Muli" w:hAnsi="Muli"/>
          <w:sz w:val="24"/>
          <w:szCs w:val="24"/>
        </w:rPr>
        <w:t>protokole</w:t>
      </w:r>
      <w:r w:rsidRPr="00760AE0">
        <w:rPr>
          <w:rFonts w:ascii="Muli" w:hAnsi="Muli"/>
          <w:sz w:val="24"/>
          <w:szCs w:val="24"/>
        </w:rPr>
        <w:t xml:space="preserve"> drogą elektroniczną, a w nagłych wypadkach ustnie lub telefonicznie - pracownikowi Wykonawcy pełniącemu funkcję Koordynatora.</w:t>
      </w:r>
    </w:p>
    <w:p w14:paraId="74F8306C" w14:textId="77777777" w:rsidR="004E768F" w:rsidRPr="00760AE0" w:rsidRDefault="00A5240C" w:rsidP="009B7E47">
      <w:pPr>
        <w:pStyle w:val="Akapitzlist"/>
        <w:numPr>
          <w:ilvl w:val="0"/>
          <w:numId w:val="32"/>
        </w:numPr>
        <w:spacing w:after="0"/>
        <w:ind w:left="426"/>
        <w:jc w:val="both"/>
        <w:rPr>
          <w:rFonts w:ascii="Muli" w:hAnsi="Muli" w:cs="Calibri"/>
          <w:b/>
          <w:sz w:val="24"/>
          <w:szCs w:val="24"/>
        </w:rPr>
      </w:pPr>
      <w:r w:rsidRPr="00760AE0">
        <w:rPr>
          <w:rFonts w:ascii="Muli" w:hAnsi="Muli"/>
          <w:sz w:val="24"/>
          <w:szCs w:val="24"/>
        </w:rPr>
        <w:t>Wykonawca zobowiązany jest do usunięcia zgłoszonych mu nieprawidłowości w wykonaniu przedmiotu Umowy lub zmiany sposobu świadczenia Usług w terminie wyznaczonym przez Zamawiającego, uwzględniającym w szczególności rodzaj stwierdzonych nieprawidłowości, czas, w którym mogą zostać usunięte oraz uzasadnione potrzeby Zamawiającego.</w:t>
      </w:r>
    </w:p>
    <w:p w14:paraId="70669758" w14:textId="77777777" w:rsidR="004E768F" w:rsidRPr="00760AE0" w:rsidRDefault="00A5240C" w:rsidP="009B7E47">
      <w:pPr>
        <w:pStyle w:val="Akapitzlist"/>
        <w:numPr>
          <w:ilvl w:val="0"/>
          <w:numId w:val="32"/>
        </w:numPr>
        <w:spacing w:after="0"/>
        <w:ind w:left="426"/>
        <w:jc w:val="both"/>
        <w:rPr>
          <w:rFonts w:ascii="Muli" w:hAnsi="Muli" w:cs="Calibri"/>
          <w:b/>
          <w:sz w:val="24"/>
          <w:szCs w:val="24"/>
        </w:rPr>
      </w:pPr>
      <w:r w:rsidRPr="00760AE0">
        <w:rPr>
          <w:rFonts w:ascii="Muli" w:hAnsi="Muli"/>
          <w:sz w:val="24"/>
          <w:szCs w:val="24"/>
        </w:rPr>
        <w:t>W przypadku nierozpoczęcia lub przerwania świadczenia Usług Zamawiający wyznaczy Wykonawcy jednodniowy termin dodatkowy na rozpoczęcie lub wznowienie wykonywania</w:t>
      </w:r>
      <w:r w:rsidR="00C31ADE" w:rsidRPr="00760AE0">
        <w:rPr>
          <w:rFonts w:ascii="Muli" w:hAnsi="Muli"/>
          <w:sz w:val="24"/>
          <w:szCs w:val="24"/>
        </w:rPr>
        <w:t xml:space="preserve"> </w:t>
      </w:r>
      <w:r w:rsidRPr="00760AE0">
        <w:rPr>
          <w:rFonts w:ascii="Muli" w:hAnsi="Muli"/>
          <w:sz w:val="24"/>
          <w:szCs w:val="24"/>
        </w:rPr>
        <w:t>Usług.</w:t>
      </w:r>
    </w:p>
    <w:p w14:paraId="2AC8EB67" w14:textId="77777777" w:rsidR="00BC1BDD" w:rsidRPr="00760AE0" w:rsidRDefault="00A5240C" w:rsidP="009B7E47">
      <w:pPr>
        <w:pStyle w:val="Akapitzlist"/>
        <w:numPr>
          <w:ilvl w:val="0"/>
          <w:numId w:val="32"/>
        </w:numPr>
        <w:spacing w:after="0"/>
        <w:ind w:left="426"/>
        <w:jc w:val="both"/>
        <w:rPr>
          <w:rFonts w:ascii="Muli" w:hAnsi="Muli" w:cs="Calibri"/>
          <w:b/>
          <w:sz w:val="24"/>
          <w:szCs w:val="24"/>
        </w:rPr>
      </w:pPr>
      <w:r w:rsidRPr="00760AE0">
        <w:rPr>
          <w:rFonts w:ascii="Muli" w:hAnsi="Muli"/>
          <w:sz w:val="24"/>
          <w:szCs w:val="24"/>
        </w:rPr>
        <w:t>Wykonawca i Zamawiający zobowiązani są do ścisłego współdziałania w zakresie niezbędnym dla prawidłowej realizacji Umowy.</w:t>
      </w:r>
    </w:p>
    <w:p w14:paraId="78FB9F90" w14:textId="77777777" w:rsidR="00BC1BDD" w:rsidRPr="00760AE0" w:rsidRDefault="00BC1BDD" w:rsidP="009B7E47">
      <w:pPr>
        <w:spacing w:line="276" w:lineRule="auto"/>
        <w:rPr>
          <w:rFonts w:ascii="Muli" w:hAnsi="Muli"/>
          <w:sz w:val="24"/>
          <w:szCs w:val="24"/>
        </w:rPr>
      </w:pPr>
    </w:p>
    <w:p w14:paraId="68254CA6" w14:textId="77777777" w:rsidR="00E93713" w:rsidRPr="00760AE0" w:rsidRDefault="00E93713" w:rsidP="009B7E47">
      <w:pPr>
        <w:tabs>
          <w:tab w:val="left" w:pos="356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4</w:t>
      </w:r>
    </w:p>
    <w:p w14:paraId="16627D1D" w14:textId="77F68C1C" w:rsidR="00BC1BDD" w:rsidRPr="00760AE0" w:rsidRDefault="00A5240C" w:rsidP="003C7D45">
      <w:pPr>
        <w:tabs>
          <w:tab w:val="left" w:pos="3564"/>
        </w:tabs>
        <w:spacing w:line="276" w:lineRule="auto"/>
        <w:jc w:val="center"/>
        <w:rPr>
          <w:rFonts w:ascii="Muli" w:hAnsi="Muli"/>
          <w:b/>
          <w:sz w:val="24"/>
          <w:szCs w:val="24"/>
        </w:rPr>
      </w:pPr>
      <w:r w:rsidRPr="00760AE0">
        <w:rPr>
          <w:rFonts w:ascii="Muli" w:hAnsi="Muli"/>
          <w:b/>
          <w:sz w:val="24"/>
          <w:szCs w:val="24"/>
        </w:rPr>
        <w:t>Personel Wykonawcy</w:t>
      </w:r>
    </w:p>
    <w:p w14:paraId="5B6677B5" w14:textId="77777777" w:rsidR="002E3B68" w:rsidRPr="00760AE0" w:rsidRDefault="002E3B68" w:rsidP="009B7E47">
      <w:pPr>
        <w:pStyle w:val="Akapitzlist"/>
        <w:numPr>
          <w:ilvl w:val="0"/>
          <w:numId w:val="2"/>
        </w:numPr>
        <w:spacing w:after="0"/>
        <w:ind w:left="426" w:hanging="426"/>
        <w:contextualSpacing w:val="0"/>
        <w:jc w:val="both"/>
        <w:rPr>
          <w:rFonts w:ascii="Muli" w:hAnsi="Muli" w:cs="Calibri"/>
          <w:bCs/>
          <w:sz w:val="24"/>
          <w:szCs w:val="24"/>
        </w:rPr>
      </w:pPr>
      <w:r w:rsidRPr="00760AE0">
        <w:rPr>
          <w:rFonts w:ascii="Muli" w:hAnsi="Muli" w:cs="Calibri"/>
          <w:bCs/>
          <w:sz w:val="24"/>
          <w:szCs w:val="24"/>
        </w:rPr>
        <w:t>Wykonawca oświadcza, że Usługę będzie wykonywał wykwalifikowany i p</w:t>
      </w:r>
      <w:r w:rsidR="00FE5F77" w:rsidRPr="00760AE0">
        <w:rPr>
          <w:rFonts w:ascii="Muli" w:hAnsi="Muli" w:cs="Calibri"/>
          <w:bCs/>
          <w:sz w:val="24"/>
          <w:szCs w:val="24"/>
        </w:rPr>
        <w:t>rzeszkolony personel</w:t>
      </w:r>
      <w:r w:rsidRPr="00760AE0">
        <w:rPr>
          <w:rFonts w:ascii="Muli" w:hAnsi="Muli" w:cs="Calibri"/>
          <w:bCs/>
          <w:sz w:val="24"/>
          <w:szCs w:val="24"/>
        </w:rPr>
        <w:t>, zaś Usługa będzie świadczona z zachowaniem ciągłości.</w:t>
      </w:r>
    </w:p>
    <w:p w14:paraId="3A9E78EB" w14:textId="77777777" w:rsidR="00B532FA" w:rsidRPr="003F1D88" w:rsidRDefault="002E3B68" w:rsidP="00B532FA">
      <w:pPr>
        <w:pStyle w:val="Akapitzlist"/>
        <w:numPr>
          <w:ilvl w:val="0"/>
          <w:numId w:val="2"/>
        </w:numPr>
        <w:spacing w:after="0"/>
        <w:ind w:left="426" w:hanging="426"/>
        <w:contextualSpacing w:val="0"/>
        <w:jc w:val="both"/>
        <w:rPr>
          <w:rFonts w:ascii="Muli" w:hAnsi="Muli" w:cs="Calibri"/>
          <w:bCs/>
          <w:sz w:val="24"/>
          <w:szCs w:val="24"/>
        </w:rPr>
      </w:pPr>
      <w:r w:rsidRPr="00760AE0">
        <w:rPr>
          <w:rFonts w:ascii="Muli" w:hAnsi="Muli" w:cs="Calibri"/>
          <w:bCs/>
          <w:sz w:val="24"/>
          <w:szCs w:val="24"/>
        </w:rPr>
        <w:t xml:space="preserve">Wykonawca zobowiązuje się zapewnić stałą obsadę wykwalifikowanym </w:t>
      </w:r>
      <w:r w:rsidRPr="003F1D88">
        <w:rPr>
          <w:rFonts w:ascii="Muli" w:hAnsi="Muli" w:cs="Calibri"/>
          <w:bCs/>
          <w:sz w:val="24"/>
          <w:szCs w:val="24"/>
        </w:rPr>
        <w:t>personelem świadczącym Usługę utrzymania czystości przez cały okres obowiązywania Umowy.</w:t>
      </w:r>
    </w:p>
    <w:p w14:paraId="05A06198" w14:textId="4F1F5504" w:rsidR="00B532FA" w:rsidRPr="003F1D88" w:rsidRDefault="00B532FA" w:rsidP="00B532FA">
      <w:pPr>
        <w:pStyle w:val="Akapitzlist"/>
        <w:numPr>
          <w:ilvl w:val="0"/>
          <w:numId w:val="2"/>
        </w:numPr>
        <w:spacing w:after="0"/>
        <w:ind w:left="426" w:hanging="426"/>
        <w:contextualSpacing w:val="0"/>
        <w:jc w:val="both"/>
        <w:rPr>
          <w:rFonts w:ascii="Muli" w:hAnsi="Muli" w:cs="Calibri"/>
          <w:bCs/>
          <w:sz w:val="24"/>
          <w:szCs w:val="24"/>
        </w:rPr>
      </w:pPr>
      <w:r w:rsidRPr="003F1D88">
        <w:rPr>
          <w:rFonts w:ascii="Muli" w:hAnsi="Muli" w:cs="Calibri"/>
          <w:bCs/>
          <w:sz w:val="24"/>
          <w:szCs w:val="24"/>
        </w:rPr>
        <w:t>Wykonawca zobowiązuje się zapewnić, ażeby personel świadczący Usługę posiadał znajomość języka polskiego w stopniu komunikatywnym i w tym języku komunikował się przy wykonywaniu Usługi.</w:t>
      </w:r>
    </w:p>
    <w:p w14:paraId="1BCD874C" w14:textId="77777777" w:rsidR="002E3B68" w:rsidRPr="00760AE0" w:rsidRDefault="002E3B68" w:rsidP="009B7E47">
      <w:pPr>
        <w:pStyle w:val="Akapitzlist"/>
        <w:numPr>
          <w:ilvl w:val="0"/>
          <w:numId w:val="2"/>
        </w:numPr>
        <w:spacing w:after="0"/>
        <w:ind w:left="426" w:hanging="426"/>
        <w:contextualSpacing w:val="0"/>
        <w:jc w:val="both"/>
        <w:rPr>
          <w:rFonts w:ascii="Muli" w:hAnsi="Muli" w:cs="Calibri"/>
          <w:bCs/>
          <w:sz w:val="24"/>
          <w:szCs w:val="24"/>
        </w:rPr>
      </w:pPr>
      <w:r w:rsidRPr="00760AE0">
        <w:rPr>
          <w:rFonts w:ascii="Muli" w:hAnsi="Muli" w:cs="Calibri"/>
          <w:bCs/>
          <w:sz w:val="24"/>
          <w:szCs w:val="24"/>
        </w:rPr>
        <w:t>W przypadku wystąpienia sytuacji losowych uniemożliwiających stawienie się osoby realizującej Usługę w Obiekcie w danym dniu Wykonawca zobowiązuje się zapewnić zastępstwo w terminie nie dłuższym niż 2 godziny.</w:t>
      </w:r>
    </w:p>
    <w:p w14:paraId="36CC23F6" w14:textId="77777777" w:rsidR="00E93713" w:rsidRPr="00760AE0" w:rsidRDefault="00A5240C" w:rsidP="009B7E47">
      <w:pPr>
        <w:numPr>
          <w:ilvl w:val="0"/>
          <w:numId w:val="2"/>
        </w:numPr>
        <w:tabs>
          <w:tab w:val="left" w:pos="424"/>
        </w:tabs>
        <w:spacing w:line="276" w:lineRule="auto"/>
        <w:ind w:left="424" w:hanging="424"/>
        <w:jc w:val="both"/>
        <w:rPr>
          <w:rFonts w:ascii="Muli" w:hAnsi="Muli"/>
          <w:sz w:val="24"/>
          <w:szCs w:val="24"/>
        </w:rPr>
      </w:pPr>
      <w:r w:rsidRPr="00760AE0">
        <w:rPr>
          <w:rFonts w:ascii="Muli" w:hAnsi="Muli"/>
          <w:sz w:val="24"/>
          <w:szCs w:val="24"/>
        </w:rPr>
        <w:t>Usługi będą świadczone przez os</w:t>
      </w:r>
      <w:r w:rsidR="00F67E51" w:rsidRPr="00760AE0">
        <w:rPr>
          <w:rFonts w:ascii="Muli" w:hAnsi="Muli"/>
          <w:sz w:val="24"/>
          <w:szCs w:val="24"/>
        </w:rPr>
        <w:t xml:space="preserve">oby wymienione w </w:t>
      </w:r>
      <w:r w:rsidR="00F67E51" w:rsidRPr="00760AE0">
        <w:rPr>
          <w:rFonts w:ascii="Muli" w:hAnsi="Muli"/>
          <w:sz w:val="24"/>
          <w:szCs w:val="24"/>
          <w:u w:val="single"/>
        </w:rPr>
        <w:t>Załączniku nr 3</w:t>
      </w:r>
      <w:r w:rsidRPr="00760AE0">
        <w:rPr>
          <w:rFonts w:ascii="Muli" w:hAnsi="Muli"/>
          <w:sz w:val="24"/>
          <w:szCs w:val="24"/>
        </w:rPr>
        <w:t xml:space="preserve"> do Umowy pn. „Wykaz osób przeznaczonych do realizacji zamówienia”, zwane dalej „Pracownikami świadczącymi Usługi”.</w:t>
      </w:r>
      <w:bookmarkStart w:id="1" w:name="page3"/>
      <w:bookmarkEnd w:id="1"/>
    </w:p>
    <w:p w14:paraId="3263F940" w14:textId="3F53FB1E" w:rsidR="00EA201C" w:rsidRPr="00EA201C" w:rsidRDefault="00A5240C" w:rsidP="00EA201C">
      <w:pPr>
        <w:numPr>
          <w:ilvl w:val="0"/>
          <w:numId w:val="2"/>
        </w:numPr>
        <w:tabs>
          <w:tab w:val="left" w:pos="424"/>
        </w:tabs>
        <w:spacing w:line="276" w:lineRule="auto"/>
        <w:ind w:left="424" w:hanging="424"/>
        <w:jc w:val="both"/>
        <w:rPr>
          <w:rFonts w:ascii="Muli" w:hAnsi="Muli"/>
          <w:sz w:val="24"/>
          <w:szCs w:val="24"/>
        </w:rPr>
      </w:pPr>
      <w:r w:rsidRPr="00760AE0">
        <w:rPr>
          <w:rFonts w:ascii="Muli" w:hAnsi="Muli"/>
          <w:sz w:val="24"/>
          <w:szCs w:val="24"/>
        </w:rPr>
        <w:t xml:space="preserve">Wykonawca zobowiązuje się, że wszyscy Pracownicy </w:t>
      </w:r>
      <w:r w:rsidR="008B10E0" w:rsidRPr="00760AE0">
        <w:rPr>
          <w:rFonts w:ascii="Muli" w:hAnsi="Muli" w:cs="Lato"/>
          <w:color w:val="000000"/>
          <w:sz w:val="24"/>
          <w:szCs w:val="24"/>
        </w:rPr>
        <w:t xml:space="preserve">wykonujący czynności w zakresie usług sprzątania, </w:t>
      </w:r>
      <w:r w:rsidR="008B10E0" w:rsidRPr="00760AE0">
        <w:rPr>
          <w:rFonts w:ascii="Muli" w:eastAsia="Times New Roman" w:hAnsi="Muli" w:cs="Calibri"/>
          <w:noProof/>
          <w:sz w:val="24"/>
          <w:szCs w:val="24"/>
        </w:rPr>
        <w:t>powierzchni biurowych, magazynowych i innych</w:t>
      </w:r>
      <w:r w:rsidR="008B10E0" w:rsidRPr="00760AE0">
        <w:rPr>
          <w:rFonts w:ascii="Muli" w:hAnsi="Muli"/>
          <w:sz w:val="24"/>
          <w:szCs w:val="24"/>
        </w:rPr>
        <w:t xml:space="preserve"> </w:t>
      </w:r>
      <w:r w:rsidRPr="00760AE0">
        <w:rPr>
          <w:rFonts w:ascii="Muli" w:hAnsi="Muli"/>
          <w:sz w:val="24"/>
          <w:szCs w:val="24"/>
        </w:rPr>
        <w:t xml:space="preserve">(za wyjątkiem </w:t>
      </w:r>
      <w:r w:rsidR="003F1D88">
        <w:rPr>
          <w:rFonts w:ascii="Muli" w:hAnsi="Muli"/>
          <w:sz w:val="24"/>
          <w:szCs w:val="24"/>
        </w:rPr>
        <w:t>osób wymienionych w ust. 18</w:t>
      </w:r>
      <w:r w:rsidRPr="00760AE0">
        <w:rPr>
          <w:rFonts w:ascii="Muli" w:hAnsi="Muli"/>
          <w:sz w:val="24"/>
          <w:szCs w:val="24"/>
        </w:rPr>
        <w:t>) będą w okresie realizacji Umowy zatrudnieni na podstawie umowy o pracę przez Wykonawcę, w rozumieniu przepisów ustawy z dnia 26 czerwca 1974 r. - Kodeks pracy (</w:t>
      </w:r>
      <w:proofErr w:type="spellStart"/>
      <w:r w:rsidR="004E768F" w:rsidRPr="00760AE0">
        <w:rPr>
          <w:rFonts w:ascii="Muli" w:hAnsi="Muli"/>
          <w:sz w:val="24"/>
          <w:szCs w:val="24"/>
        </w:rPr>
        <w:t>t.j</w:t>
      </w:r>
      <w:proofErr w:type="spellEnd"/>
      <w:r w:rsidR="004E768F" w:rsidRPr="00760AE0">
        <w:rPr>
          <w:rFonts w:ascii="Muli" w:hAnsi="Muli"/>
          <w:sz w:val="24"/>
          <w:szCs w:val="24"/>
        </w:rPr>
        <w:t xml:space="preserve">. </w:t>
      </w:r>
      <w:r w:rsidRPr="00760AE0">
        <w:rPr>
          <w:rFonts w:ascii="Muli" w:hAnsi="Muli"/>
          <w:sz w:val="24"/>
          <w:szCs w:val="24"/>
        </w:rPr>
        <w:t>Dz. U. z</w:t>
      </w:r>
      <w:r w:rsidR="00D96722">
        <w:rPr>
          <w:rFonts w:ascii="Muli" w:hAnsi="Muli"/>
          <w:sz w:val="24"/>
          <w:szCs w:val="24"/>
        </w:rPr>
        <w:t xml:space="preserve"> 2025 r., poz. 277</w:t>
      </w:r>
      <w:r w:rsidR="004E768F" w:rsidRPr="00760AE0">
        <w:rPr>
          <w:rFonts w:ascii="Muli" w:hAnsi="Muli"/>
          <w:sz w:val="24"/>
          <w:szCs w:val="24"/>
        </w:rPr>
        <w:t xml:space="preserve"> z </w:t>
      </w:r>
      <w:proofErr w:type="spellStart"/>
      <w:r w:rsidR="004E768F" w:rsidRPr="00760AE0">
        <w:rPr>
          <w:rFonts w:ascii="Muli" w:hAnsi="Muli"/>
          <w:sz w:val="24"/>
          <w:szCs w:val="24"/>
        </w:rPr>
        <w:t>późn</w:t>
      </w:r>
      <w:proofErr w:type="spellEnd"/>
      <w:r w:rsidR="004E768F" w:rsidRPr="00760AE0">
        <w:rPr>
          <w:rFonts w:ascii="Muli" w:hAnsi="Muli"/>
          <w:sz w:val="24"/>
          <w:szCs w:val="24"/>
        </w:rPr>
        <w:t>. zm.).</w:t>
      </w:r>
    </w:p>
    <w:p w14:paraId="328FE56A" w14:textId="77777777" w:rsidR="002E3B68" w:rsidRPr="00760AE0" w:rsidRDefault="00E93713" w:rsidP="009B7E47">
      <w:pPr>
        <w:numPr>
          <w:ilvl w:val="0"/>
          <w:numId w:val="2"/>
        </w:numPr>
        <w:tabs>
          <w:tab w:val="left" w:pos="424"/>
        </w:tabs>
        <w:spacing w:line="276" w:lineRule="auto"/>
        <w:ind w:left="424" w:right="160" w:hanging="424"/>
        <w:jc w:val="both"/>
        <w:rPr>
          <w:rFonts w:ascii="Muli" w:hAnsi="Muli"/>
          <w:sz w:val="24"/>
          <w:szCs w:val="24"/>
        </w:rPr>
      </w:pPr>
      <w:r w:rsidRPr="00760AE0">
        <w:rPr>
          <w:rFonts w:ascii="Muli" w:hAnsi="Muli"/>
          <w:sz w:val="24"/>
          <w:szCs w:val="24"/>
        </w:rPr>
        <w:lastRenderedPageBreak/>
        <w:t xml:space="preserve">Wykonawca zobowiązany jest </w:t>
      </w:r>
      <w:r w:rsidR="00A5240C" w:rsidRPr="00760AE0">
        <w:rPr>
          <w:rFonts w:ascii="Muli" w:hAnsi="Muli"/>
          <w:sz w:val="24"/>
          <w:szCs w:val="24"/>
        </w:rPr>
        <w:t>w ciągu 5 dni k</w:t>
      </w:r>
      <w:r w:rsidR="00F67E51" w:rsidRPr="00760AE0">
        <w:rPr>
          <w:rFonts w:ascii="Muli" w:hAnsi="Muli"/>
          <w:sz w:val="24"/>
          <w:szCs w:val="24"/>
        </w:rPr>
        <w:t>alendarzowych od daty zawarcia U</w:t>
      </w:r>
      <w:r w:rsidR="00A5240C" w:rsidRPr="00760AE0">
        <w:rPr>
          <w:rFonts w:ascii="Muli" w:hAnsi="Muli"/>
          <w:sz w:val="24"/>
          <w:szCs w:val="24"/>
        </w:rPr>
        <w:t>mowy do przedłożenia Zamawiającemu aktualnej listy osób zatrudnionych na umowę o pracę przeznaczonych do realizacji przedmiotu zamówienia wraz z informacją odnośnie zakresu prac, które te osoby będą wykonywać.</w:t>
      </w:r>
    </w:p>
    <w:p w14:paraId="5560EB19" w14:textId="7C1EC996" w:rsidR="002E3B68" w:rsidRPr="00760AE0" w:rsidRDefault="00A5240C" w:rsidP="009B7E47">
      <w:pPr>
        <w:numPr>
          <w:ilvl w:val="0"/>
          <w:numId w:val="2"/>
        </w:numPr>
        <w:tabs>
          <w:tab w:val="left" w:pos="424"/>
        </w:tabs>
        <w:spacing w:line="276" w:lineRule="auto"/>
        <w:ind w:left="424" w:right="160" w:hanging="424"/>
        <w:jc w:val="both"/>
        <w:rPr>
          <w:rFonts w:ascii="Muli" w:hAnsi="Muli"/>
          <w:sz w:val="24"/>
          <w:szCs w:val="24"/>
        </w:rPr>
      </w:pPr>
      <w:r w:rsidRPr="00760AE0">
        <w:rPr>
          <w:rFonts w:ascii="Muli" w:hAnsi="Muli"/>
          <w:sz w:val="24"/>
          <w:szCs w:val="24"/>
        </w:rPr>
        <w:t xml:space="preserve">Wykaz o którym mowa w § 4 ust. </w:t>
      </w:r>
      <w:r w:rsidR="00102B2D">
        <w:rPr>
          <w:rFonts w:ascii="Muli" w:hAnsi="Muli"/>
          <w:sz w:val="24"/>
          <w:szCs w:val="24"/>
        </w:rPr>
        <w:t>5</w:t>
      </w:r>
      <w:r w:rsidRPr="00760AE0">
        <w:rPr>
          <w:rFonts w:ascii="Muli" w:hAnsi="Muli"/>
          <w:sz w:val="24"/>
          <w:szCs w:val="24"/>
        </w:rPr>
        <w:t xml:space="preserve"> i </w:t>
      </w:r>
      <w:r w:rsidR="00102B2D">
        <w:rPr>
          <w:rFonts w:ascii="Muli" w:hAnsi="Muli"/>
          <w:sz w:val="24"/>
          <w:szCs w:val="24"/>
        </w:rPr>
        <w:t>7</w:t>
      </w:r>
      <w:r w:rsidRPr="00760AE0">
        <w:rPr>
          <w:rFonts w:ascii="Muli" w:hAnsi="Muli"/>
          <w:sz w:val="24"/>
          <w:szCs w:val="24"/>
        </w:rPr>
        <w:t xml:space="preserve"> Wykonawca ma obowiązek aktualizować i przekazywać Zamawiającemu każdorazowo w przypadku zmian w zatrudnieniu osób realizujących zamówienie.</w:t>
      </w:r>
    </w:p>
    <w:p w14:paraId="022804E3" w14:textId="16D90CF9" w:rsidR="002E3B68" w:rsidRPr="00760AE0" w:rsidRDefault="00A5240C" w:rsidP="009B7E47">
      <w:pPr>
        <w:numPr>
          <w:ilvl w:val="0"/>
          <w:numId w:val="2"/>
        </w:numPr>
        <w:tabs>
          <w:tab w:val="left" w:pos="424"/>
        </w:tabs>
        <w:spacing w:line="276" w:lineRule="auto"/>
        <w:ind w:left="424" w:right="160" w:hanging="424"/>
        <w:jc w:val="both"/>
        <w:rPr>
          <w:rFonts w:ascii="Muli" w:hAnsi="Muli"/>
          <w:sz w:val="24"/>
          <w:szCs w:val="24"/>
        </w:rPr>
      </w:pPr>
      <w:r w:rsidRPr="00760AE0">
        <w:rPr>
          <w:rFonts w:ascii="Muli" w:hAnsi="Muli"/>
          <w:sz w:val="24"/>
          <w:szCs w:val="24"/>
        </w:rPr>
        <w:t xml:space="preserve">Nieprzedłożenie przez Wykonawcę wykazu o którym mowa w § 4 ust. </w:t>
      </w:r>
      <w:r w:rsidR="00D03DD0">
        <w:rPr>
          <w:rFonts w:ascii="Muli" w:hAnsi="Muli"/>
          <w:sz w:val="24"/>
          <w:szCs w:val="24"/>
        </w:rPr>
        <w:t>8</w:t>
      </w:r>
      <w:r w:rsidR="003C2866" w:rsidRPr="00760AE0">
        <w:rPr>
          <w:rFonts w:ascii="Muli" w:hAnsi="Muli"/>
          <w:sz w:val="24"/>
          <w:szCs w:val="24"/>
        </w:rPr>
        <w:t xml:space="preserve"> w </w:t>
      </w:r>
      <w:r w:rsidRPr="00760AE0">
        <w:rPr>
          <w:rFonts w:ascii="Muli" w:hAnsi="Muli"/>
          <w:sz w:val="24"/>
          <w:szCs w:val="24"/>
        </w:rPr>
        <w:t>terminie wskazanym przez Zamawiającego zgodnie będzie traktowane jako niewypełnienie obowiązku zatrudnienia Pracowników świadczących Usługi na podstawie umowy o pracę.</w:t>
      </w:r>
    </w:p>
    <w:p w14:paraId="54503408" w14:textId="77777777" w:rsidR="002E3B68" w:rsidRPr="00760AE0" w:rsidRDefault="00A5240C" w:rsidP="009B7E47">
      <w:pPr>
        <w:numPr>
          <w:ilvl w:val="0"/>
          <w:numId w:val="2"/>
        </w:numPr>
        <w:tabs>
          <w:tab w:val="left" w:pos="424"/>
        </w:tabs>
        <w:spacing w:line="276" w:lineRule="auto"/>
        <w:ind w:left="424" w:right="160" w:hanging="424"/>
        <w:jc w:val="both"/>
        <w:rPr>
          <w:rFonts w:ascii="Muli" w:hAnsi="Muli"/>
          <w:sz w:val="24"/>
          <w:szCs w:val="24"/>
        </w:rPr>
      </w:pPr>
      <w:r w:rsidRPr="00760AE0">
        <w:rPr>
          <w:rFonts w:ascii="Muli" w:hAnsi="Muli"/>
          <w:sz w:val="24"/>
          <w:szCs w:val="24"/>
        </w:rPr>
        <w:t>Wykonawca zobowiązuje się, że przed rozpoczęciem wykonywania przedmiotu Umowy Pracownicy świadczący Usługi zostaną przeszkoleni w zakresie przepisów BHP i przepisów przeciwpożarowych oraz innych przepisów niez</w:t>
      </w:r>
      <w:r w:rsidR="00F67E51" w:rsidRPr="00760AE0">
        <w:rPr>
          <w:rFonts w:ascii="Muli" w:hAnsi="Muli"/>
          <w:sz w:val="24"/>
          <w:szCs w:val="24"/>
        </w:rPr>
        <w:t>będnych do wykonania przedmiot U</w:t>
      </w:r>
      <w:r w:rsidRPr="00760AE0">
        <w:rPr>
          <w:rFonts w:ascii="Muli" w:hAnsi="Muli"/>
          <w:sz w:val="24"/>
          <w:szCs w:val="24"/>
        </w:rPr>
        <w:t>mowy.</w:t>
      </w:r>
    </w:p>
    <w:p w14:paraId="23E90043" w14:textId="4DDDAF84" w:rsidR="002E3B68" w:rsidRPr="00760AE0" w:rsidRDefault="00A5240C" w:rsidP="009B7E47">
      <w:pPr>
        <w:numPr>
          <w:ilvl w:val="0"/>
          <w:numId w:val="2"/>
        </w:numPr>
        <w:tabs>
          <w:tab w:val="left" w:pos="424"/>
        </w:tabs>
        <w:spacing w:line="276" w:lineRule="auto"/>
        <w:ind w:left="424" w:right="160" w:hanging="424"/>
        <w:jc w:val="both"/>
        <w:rPr>
          <w:rFonts w:ascii="Muli" w:hAnsi="Muli"/>
          <w:sz w:val="24"/>
          <w:szCs w:val="24"/>
        </w:rPr>
      </w:pPr>
      <w:r w:rsidRPr="00760AE0">
        <w:rPr>
          <w:rFonts w:ascii="Muli" w:hAnsi="Muli"/>
          <w:sz w:val="24"/>
          <w:szCs w:val="24"/>
        </w:rPr>
        <w:t>Wykonawca zobowiązuje się, że Pracownicy świadczący Usługę będą posiadać odpowiednie kwalifikacje, uprawnienia i umiejętności zgodne z wymagania</w:t>
      </w:r>
      <w:r w:rsidR="00A820A7">
        <w:rPr>
          <w:rFonts w:ascii="Muli" w:hAnsi="Muli"/>
          <w:sz w:val="24"/>
          <w:szCs w:val="24"/>
        </w:rPr>
        <w:t xml:space="preserve">mi Zamawiającego określonymi </w:t>
      </w:r>
      <w:r w:rsidR="00BC2A37" w:rsidRPr="00760AE0">
        <w:rPr>
          <w:rFonts w:ascii="Muli" w:hAnsi="Muli"/>
          <w:sz w:val="24"/>
          <w:szCs w:val="24"/>
        </w:rPr>
        <w:t xml:space="preserve">w Specyfikacji </w:t>
      </w:r>
      <w:r w:rsidRPr="00760AE0">
        <w:rPr>
          <w:rFonts w:ascii="Muli" w:hAnsi="Muli"/>
          <w:sz w:val="24"/>
          <w:szCs w:val="24"/>
        </w:rPr>
        <w:t>Warunków Zamówienia.</w:t>
      </w:r>
    </w:p>
    <w:p w14:paraId="3CBBBD4B" w14:textId="77777777" w:rsidR="002E3B68" w:rsidRPr="00760AE0" w:rsidRDefault="00A5240C" w:rsidP="009B7E47">
      <w:pPr>
        <w:numPr>
          <w:ilvl w:val="0"/>
          <w:numId w:val="2"/>
        </w:numPr>
        <w:tabs>
          <w:tab w:val="left" w:pos="424"/>
        </w:tabs>
        <w:spacing w:line="276" w:lineRule="auto"/>
        <w:ind w:left="424" w:right="160" w:hanging="424"/>
        <w:jc w:val="both"/>
        <w:rPr>
          <w:rFonts w:ascii="Muli" w:hAnsi="Muli"/>
          <w:sz w:val="24"/>
          <w:szCs w:val="24"/>
        </w:rPr>
      </w:pPr>
      <w:r w:rsidRPr="00760AE0">
        <w:rPr>
          <w:rFonts w:ascii="Muli" w:hAnsi="Muli"/>
          <w:sz w:val="24"/>
          <w:szCs w:val="24"/>
        </w:rPr>
        <w:t>Wykonawca zobowiązuje się, że Pracownicy świadczący Usługi będą posiadali aktualne badania lekarskie, niezbędne do wykonania powierzonych im obowiązków.</w:t>
      </w:r>
    </w:p>
    <w:p w14:paraId="0959AD82" w14:textId="77777777" w:rsidR="002E3B68" w:rsidRPr="00760AE0" w:rsidRDefault="00A5240C" w:rsidP="009B7E47">
      <w:pPr>
        <w:numPr>
          <w:ilvl w:val="0"/>
          <w:numId w:val="2"/>
        </w:numPr>
        <w:tabs>
          <w:tab w:val="left" w:pos="424"/>
        </w:tabs>
        <w:spacing w:line="276" w:lineRule="auto"/>
        <w:ind w:left="424" w:right="160" w:hanging="424"/>
        <w:jc w:val="both"/>
        <w:rPr>
          <w:rFonts w:ascii="Muli" w:hAnsi="Muli"/>
          <w:sz w:val="24"/>
          <w:szCs w:val="24"/>
        </w:rPr>
      </w:pPr>
      <w:r w:rsidRPr="00760AE0">
        <w:rPr>
          <w:rFonts w:ascii="Muli" w:hAnsi="Muli"/>
          <w:sz w:val="24"/>
          <w:szCs w:val="24"/>
        </w:rPr>
        <w:t>Wykonawca zobowiązany jest do zapewnienia Pracownikom świadczącym Usługi odzieży ochronnej, odzieży roboczej i środków ochrony osobistej zgodnie z przepisami i zasadami BHP.</w:t>
      </w:r>
    </w:p>
    <w:p w14:paraId="5061FDBC" w14:textId="77777777" w:rsidR="002E3B68" w:rsidRPr="00760AE0" w:rsidRDefault="00A5240C" w:rsidP="009B7E47">
      <w:pPr>
        <w:numPr>
          <w:ilvl w:val="0"/>
          <w:numId w:val="2"/>
        </w:numPr>
        <w:tabs>
          <w:tab w:val="left" w:pos="424"/>
        </w:tabs>
        <w:spacing w:line="276" w:lineRule="auto"/>
        <w:ind w:left="424" w:right="160" w:hanging="424"/>
        <w:jc w:val="both"/>
        <w:rPr>
          <w:rFonts w:ascii="Muli" w:hAnsi="Muli"/>
          <w:sz w:val="24"/>
          <w:szCs w:val="24"/>
        </w:rPr>
      </w:pPr>
      <w:r w:rsidRPr="00760AE0">
        <w:rPr>
          <w:rFonts w:ascii="Muli" w:hAnsi="Muli"/>
          <w:sz w:val="24"/>
          <w:szCs w:val="24"/>
        </w:rPr>
        <w:t>Pracownicy świadczący Usługi powinni być w czasie wykonywania przedmiotu Umowy jednolicie ubrani i posiadać identyfikatory umieszczone w widocznym miejscu.</w:t>
      </w:r>
    </w:p>
    <w:p w14:paraId="5A500743" w14:textId="77777777" w:rsidR="002E3B68" w:rsidRPr="00760AE0" w:rsidRDefault="00A5240C" w:rsidP="009B7E47">
      <w:pPr>
        <w:numPr>
          <w:ilvl w:val="0"/>
          <w:numId w:val="2"/>
        </w:numPr>
        <w:tabs>
          <w:tab w:val="left" w:pos="403"/>
        </w:tabs>
        <w:spacing w:line="276" w:lineRule="auto"/>
        <w:ind w:left="424" w:right="160" w:hanging="424"/>
        <w:jc w:val="both"/>
        <w:rPr>
          <w:rFonts w:ascii="Muli" w:hAnsi="Muli"/>
          <w:sz w:val="24"/>
          <w:szCs w:val="24"/>
        </w:rPr>
      </w:pPr>
      <w:r w:rsidRPr="00760AE0">
        <w:rPr>
          <w:rFonts w:ascii="Muli" w:hAnsi="Muli"/>
          <w:sz w:val="24"/>
          <w:szCs w:val="24"/>
        </w:rPr>
        <w:t>Wykonawca ponosi odpowiedzialność za prawidłowe wyposażenie Pracowników świadczących Usługi oraz za ich bezpieczeństwo w trakcie wykonywania przedmiotu Umowy.</w:t>
      </w:r>
    </w:p>
    <w:p w14:paraId="4B3379BE" w14:textId="28C26686" w:rsidR="002E3B68" w:rsidRPr="00760AE0" w:rsidRDefault="00A5240C" w:rsidP="009B7E47">
      <w:pPr>
        <w:numPr>
          <w:ilvl w:val="0"/>
          <w:numId w:val="2"/>
        </w:numPr>
        <w:tabs>
          <w:tab w:val="left" w:pos="424"/>
        </w:tabs>
        <w:spacing w:line="276" w:lineRule="auto"/>
        <w:ind w:left="424" w:right="160" w:hanging="424"/>
        <w:jc w:val="both"/>
        <w:rPr>
          <w:rFonts w:ascii="Muli" w:hAnsi="Muli"/>
          <w:sz w:val="24"/>
          <w:szCs w:val="24"/>
        </w:rPr>
      </w:pPr>
      <w:r w:rsidRPr="00760AE0">
        <w:rPr>
          <w:rFonts w:ascii="Muli" w:hAnsi="Muli"/>
          <w:sz w:val="24"/>
          <w:szCs w:val="24"/>
        </w:rPr>
        <w:t>Pracownicy świadczący Usługi zobowiązani są do stosowania się do obowiązu</w:t>
      </w:r>
      <w:r w:rsidR="00F67E51" w:rsidRPr="00760AE0">
        <w:rPr>
          <w:rFonts w:ascii="Muli" w:hAnsi="Muli"/>
          <w:sz w:val="24"/>
          <w:szCs w:val="24"/>
        </w:rPr>
        <w:t>jących</w:t>
      </w:r>
      <w:r w:rsidR="00DC0370" w:rsidRPr="00760AE0">
        <w:rPr>
          <w:rFonts w:ascii="Muli" w:hAnsi="Muli"/>
          <w:sz w:val="24"/>
          <w:szCs w:val="24"/>
        </w:rPr>
        <w:t xml:space="preserve"> </w:t>
      </w:r>
      <w:r w:rsidR="00F67E51" w:rsidRPr="00760AE0">
        <w:rPr>
          <w:rFonts w:ascii="Muli" w:hAnsi="Muli"/>
          <w:sz w:val="24"/>
          <w:szCs w:val="24"/>
        </w:rPr>
        <w:t>u Zamawiającego regulaminów i zarządzeń</w:t>
      </w:r>
      <w:r w:rsidRPr="00760AE0">
        <w:rPr>
          <w:rFonts w:ascii="Muli" w:hAnsi="Muli"/>
          <w:sz w:val="24"/>
          <w:szCs w:val="24"/>
        </w:rPr>
        <w:t xml:space="preserve"> wewnętrznych, w zakresie</w:t>
      </w:r>
      <w:r w:rsidR="002E3B68" w:rsidRPr="00760AE0">
        <w:rPr>
          <w:rFonts w:ascii="Muli" w:hAnsi="Muli"/>
          <w:sz w:val="24"/>
          <w:szCs w:val="24"/>
        </w:rPr>
        <w:t xml:space="preserve"> niezbędnym do realizacji Umowy.</w:t>
      </w:r>
    </w:p>
    <w:p w14:paraId="2614F91C" w14:textId="77777777" w:rsidR="00447ECD" w:rsidRDefault="00A5240C" w:rsidP="00447ECD">
      <w:pPr>
        <w:numPr>
          <w:ilvl w:val="0"/>
          <w:numId w:val="2"/>
        </w:numPr>
        <w:tabs>
          <w:tab w:val="left" w:pos="424"/>
        </w:tabs>
        <w:spacing w:line="276" w:lineRule="auto"/>
        <w:ind w:left="424" w:right="160" w:hanging="424"/>
        <w:jc w:val="both"/>
        <w:rPr>
          <w:rFonts w:ascii="Muli" w:hAnsi="Muli"/>
          <w:sz w:val="24"/>
          <w:szCs w:val="24"/>
        </w:rPr>
      </w:pPr>
      <w:r w:rsidRPr="00760AE0">
        <w:rPr>
          <w:rFonts w:ascii="Muli" w:hAnsi="Muli"/>
          <w:sz w:val="24"/>
          <w:szCs w:val="24"/>
        </w:rPr>
        <w:t>Zamawiający ma prawo w każdym okresie realizacji zamówienia zwrócić się do Wykonawcy o przedstawienie oświadczenia potwierdzającego zatrudnianie osób realizujących zamówienie na podstawi umowy o pracę, natomiast Wykonawca ma obowiązek przedstawić oświadczenie Zamawiającemu w terminie 7 dni kalendarzowych od daty otrzymania zawiadomienia.</w:t>
      </w:r>
    </w:p>
    <w:p w14:paraId="16C5EBE7" w14:textId="5A0FAAB6" w:rsidR="00704EA5" w:rsidRPr="00447ECD" w:rsidRDefault="00AA441E" w:rsidP="00447ECD">
      <w:pPr>
        <w:numPr>
          <w:ilvl w:val="0"/>
          <w:numId w:val="2"/>
        </w:numPr>
        <w:tabs>
          <w:tab w:val="left" w:pos="424"/>
        </w:tabs>
        <w:spacing w:line="276" w:lineRule="auto"/>
        <w:ind w:left="424" w:right="160" w:hanging="424"/>
        <w:jc w:val="both"/>
        <w:rPr>
          <w:rFonts w:ascii="Muli" w:hAnsi="Muli"/>
          <w:sz w:val="24"/>
          <w:szCs w:val="24"/>
        </w:rPr>
      </w:pPr>
      <w:r w:rsidRPr="00447ECD">
        <w:rPr>
          <w:rFonts w:ascii="Muli" w:hAnsi="Muli" w:cstheme="minorBidi"/>
          <w:sz w:val="24"/>
          <w:szCs w:val="24"/>
        </w:rPr>
        <w:t>Osoby, którym zlecane</w:t>
      </w:r>
      <w:r w:rsidR="00CA65C5" w:rsidRPr="00447ECD">
        <w:rPr>
          <w:rFonts w:ascii="Muli" w:hAnsi="Muli" w:cstheme="minorBidi"/>
          <w:sz w:val="24"/>
          <w:szCs w:val="24"/>
        </w:rPr>
        <w:t xml:space="preserve"> będą</w:t>
      </w:r>
      <w:r w:rsidRPr="00447ECD">
        <w:rPr>
          <w:rFonts w:ascii="Muli" w:hAnsi="Muli" w:cstheme="minorBidi"/>
          <w:sz w:val="24"/>
          <w:szCs w:val="24"/>
        </w:rPr>
        <w:t xml:space="preserve"> usługi</w:t>
      </w:r>
      <w:r w:rsidR="00CA65C5" w:rsidRPr="00447ECD">
        <w:rPr>
          <w:rFonts w:ascii="Muli" w:hAnsi="Muli" w:cstheme="minorBidi"/>
          <w:sz w:val="24"/>
          <w:szCs w:val="24"/>
        </w:rPr>
        <w:t xml:space="preserve">: </w:t>
      </w:r>
      <w:r w:rsidR="00CA65C5" w:rsidRPr="00447ECD">
        <w:rPr>
          <w:rFonts w:ascii="Muli" w:eastAsia="Times New Roman" w:hAnsi="Muli" w:cs="Calibri"/>
          <w:noProof/>
          <w:sz w:val="24"/>
          <w:szCs w:val="24"/>
        </w:rPr>
        <w:t xml:space="preserve">sprzątania terenu zewnętrznego,  odśnieżania terenu zewnętrznego, </w:t>
      </w:r>
      <w:r w:rsidR="00CA65C5" w:rsidRPr="00447ECD">
        <w:rPr>
          <w:rFonts w:ascii="Muli" w:hAnsi="Muli" w:cstheme="minorBidi"/>
          <w:sz w:val="24"/>
          <w:szCs w:val="24"/>
        </w:rPr>
        <w:t xml:space="preserve"> </w:t>
      </w:r>
      <w:r w:rsidR="00CA65C5" w:rsidRPr="00447ECD">
        <w:rPr>
          <w:rFonts w:ascii="Muli" w:eastAsia="Times New Roman" w:hAnsi="Muli" w:cs="Calibri"/>
          <w:noProof/>
          <w:sz w:val="24"/>
          <w:szCs w:val="24"/>
        </w:rPr>
        <w:t xml:space="preserve">usługi mycia okien oraz w sytuacji gdy </w:t>
      </w:r>
      <w:r w:rsidR="00CA65C5" w:rsidRPr="00447ECD">
        <w:rPr>
          <w:rFonts w:ascii="Muli" w:hAnsi="Muli" w:cstheme="minorBidi"/>
          <w:sz w:val="24"/>
          <w:szCs w:val="24"/>
        </w:rPr>
        <w:t xml:space="preserve">usługi będą miały charakter doraźny </w:t>
      </w:r>
      <w:r w:rsidRPr="00447ECD">
        <w:rPr>
          <w:rFonts w:ascii="Muli" w:hAnsi="Muli" w:cstheme="minorBidi"/>
          <w:sz w:val="24"/>
          <w:szCs w:val="24"/>
        </w:rPr>
        <w:t xml:space="preserve">np. w przypadku krótkotrwałych zastępstw związanych z przebywaniem pracownika zatrudnionego w </w:t>
      </w:r>
      <w:r w:rsidRPr="00447ECD">
        <w:rPr>
          <w:rFonts w:ascii="Muli" w:hAnsi="Muli" w:cstheme="minorBidi"/>
          <w:sz w:val="24"/>
          <w:szCs w:val="24"/>
        </w:rPr>
        <w:lastRenderedPageBreak/>
        <w:t>ramach stosunku pracy na zwolnieniu chorobowym lub urlopie, wynikające z bieżących potrzeb zamawiającego, w tym z prawa opcji, Zamawiający dopuszcza przez Wykonawcę/Podwykonawcę zatrudnienie na podstawie umów cywilnoprawnych.</w:t>
      </w:r>
      <w:r w:rsidR="008A4DBF" w:rsidRPr="00447ECD">
        <w:rPr>
          <w:rFonts w:ascii="Muli" w:hAnsi="Muli" w:cstheme="minorBidi"/>
          <w:sz w:val="24"/>
          <w:szCs w:val="24"/>
        </w:rPr>
        <w:t xml:space="preserve"> Ustanowienie zastępstwa wymaga </w:t>
      </w:r>
      <w:r w:rsidR="00042E56" w:rsidRPr="00447ECD">
        <w:rPr>
          <w:rFonts w:ascii="Muli" w:hAnsi="Muli" w:cstheme="minorBidi"/>
          <w:sz w:val="24"/>
          <w:szCs w:val="24"/>
        </w:rPr>
        <w:t xml:space="preserve">uprzedniego </w:t>
      </w:r>
      <w:r w:rsidR="008A4DBF" w:rsidRPr="00447ECD">
        <w:rPr>
          <w:rFonts w:ascii="Muli" w:hAnsi="Muli" w:cstheme="minorBidi"/>
          <w:sz w:val="24"/>
          <w:szCs w:val="24"/>
        </w:rPr>
        <w:t>pisemnego powiadomienia Zamawiającego, pod rygorem nieważności.</w:t>
      </w:r>
    </w:p>
    <w:p w14:paraId="70662092" w14:textId="77777777" w:rsidR="00BC1BDD" w:rsidRPr="00447ECD" w:rsidRDefault="00BC1BDD" w:rsidP="009B7E47">
      <w:pPr>
        <w:spacing w:line="276" w:lineRule="auto"/>
        <w:rPr>
          <w:rFonts w:ascii="Muli" w:hAnsi="Muli"/>
          <w:sz w:val="24"/>
          <w:szCs w:val="24"/>
        </w:rPr>
      </w:pPr>
    </w:p>
    <w:p w14:paraId="18FC8417" w14:textId="77777777" w:rsidR="00E93713" w:rsidRPr="00447ECD" w:rsidRDefault="00E93713" w:rsidP="009B7E47">
      <w:pPr>
        <w:tabs>
          <w:tab w:val="left" w:pos="3144"/>
        </w:tabs>
        <w:spacing w:line="276" w:lineRule="auto"/>
        <w:jc w:val="center"/>
        <w:rPr>
          <w:rFonts w:ascii="Muli" w:hAnsi="Muli"/>
          <w:b/>
          <w:sz w:val="24"/>
          <w:szCs w:val="24"/>
        </w:rPr>
      </w:pPr>
      <w:r w:rsidRPr="00447ECD">
        <w:rPr>
          <w:rFonts w:ascii="Muli" w:hAnsi="Muli" w:cs="Calibri"/>
          <w:b/>
          <w:sz w:val="24"/>
          <w:szCs w:val="24"/>
        </w:rPr>
        <w:t>§</w:t>
      </w:r>
      <w:r w:rsidRPr="00447ECD">
        <w:rPr>
          <w:rFonts w:ascii="Muli" w:hAnsi="Muli"/>
          <w:b/>
          <w:sz w:val="24"/>
          <w:szCs w:val="24"/>
        </w:rPr>
        <w:t xml:space="preserve"> </w:t>
      </w:r>
      <w:r w:rsidR="00A5240C" w:rsidRPr="00447ECD">
        <w:rPr>
          <w:rFonts w:ascii="Muli" w:hAnsi="Muli"/>
          <w:b/>
          <w:sz w:val="24"/>
          <w:szCs w:val="24"/>
        </w:rPr>
        <w:t>5</w:t>
      </w:r>
    </w:p>
    <w:p w14:paraId="61396445" w14:textId="3BD924C7" w:rsidR="00BC1BDD" w:rsidRPr="00447ECD" w:rsidRDefault="00A5240C" w:rsidP="003C7D45">
      <w:pPr>
        <w:tabs>
          <w:tab w:val="left" w:pos="3144"/>
        </w:tabs>
        <w:spacing w:line="276" w:lineRule="auto"/>
        <w:jc w:val="center"/>
        <w:rPr>
          <w:rFonts w:ascii="Muli" w:hAnsi="Muli"/>
          <w:b/>
          <w:sz w:val="24"/>
          <w:szCs w:val="24"/>
        </w:rPr>
      </w:pPr>
      <w:r w:rsidRPr="00447ECD">
        <w:rPr>
          <w:rFonts w:ascii="Muli" w:hAnsi="Muli"/>
          <w:b/>
          <w:sz w:val="24"/>
          <w:szCs w:val="24"/>
        </w:rPr>
        <w:t>Zmiany personelu Wykonawcy</w:t>
      </w:r>
    </w:p>
    <w:p w14:paraId="34660C8A" w14:textId="17C34BD1" w:rsidR="001C2EE3" w:rsidRPr="00447ECD" w:rsidRDefault="001C2EE3" w:rsidP="009B7E47">
      <w:pPr>
        <w:numPr>
          <w:ilvl w:val="0"/>
          <w:numId w:val="3"/>
        </w:numPr>
        <w:tabs>
          <w:tab w:val="left" w:pos="424"/>
        </w:tabs>
        <w:spacing w:line="276" w:lineRule="auto"/>
        <w:ind w:left="424" w:hanging="424"/>
        <w:jc w:val="both"/>
        <w:rPr>
          <w:rFonts w:ascii="Muli" w:hAnsi="Muli"/>
          <w:sz w:val="24"/>
          <w:szCs w:val="24"/>
        </w:rPr>
      </w:pPr>
      <w:r w:rsidRPr="00447ECD">
        <w:rPr>
          <w:rFonts w:ascii="Muli" w:hAnsi="Muli"/>
          <w:sz w:val="24"/>
          <w:szCs w:val="24"/>
        </w:rPr>
        <w:t>Zmiana Praco</w:t>
      </w:r>
      <w:r w:rsidR="00F67E51" w:rsidRPr="00447ECD">
        <w:rPr>
          <w:rFonts w:ascii="Muli" w:hAnsi="Muli"/>
          <w:sz w:val="24"/>
          <w:szCs w:val="24"/>
        </w:rPr>
        <w:t>wnika świadczącego Usługi jest dopuszczalna</w:t>
      </w:r>
      <w:r w:rsidRPr="00447ECD">
        <w:rPr>
          <w:rFonts w:ascii="Muli" w:hAnsi="Muli"/>
          <w:sz w:val="24"/>
          <w:szCs w:val="24"/>
        </w:rPr>
        <w:t>:</w:t>
      </w:r>
    </w:p>
    <w:p w14:paraId="49FBE95E" w14:textId="77777777" w:rsidR="001C2EE3" w:rsidRPr="00447ECD" w:rsidRDefault="001C2EE3" w:rsidP="009B7E47">
      <w:pPr>
        <w:numPr>
          <w:ilvl w:val="1"/>
          <w:numId w:val="3"/>
        </w:numPr>
        <w:tabs>
          <w:tab w:val="left" w:pos="700"/>
        </w:tabs>
        <w:spacing w:line="276" w:lineRule="auto"/>
        <w:ind w:left="844" w:hanging="416"/>
        <w:jc w:val="both"/>
        <w:rPr>
          <w:rFonts w:ascii="Muli" w:hAnsi="Muli"/>
          <w:sz w:val="24"/>
          <w:szCs w:val="24"/>
        </w:rPr>
      </w:pPr>
      <w:r w:rsidRPr="00447ECD">
        <w:rPr>
          <w:rFonts w:ascii="Muli" w:hAnsi="Muli"/>
          <w:sz w:val="24"/>
          <w:szCs w:val="24"/>
        </w:rPr>
        <w:t>na żądanie Zamawiającego w przypadku nienależytego świadczenia przez niego usług lub naruszania zasad współżycia społecznego lub regulaminów obowiązujących na terenie świadczenia usługi;</w:t>
      </w:r>
    </w:p>
    <w:p w14:paraId="60348FD1" w14:textId="77777777" w:rsidR="001C2EE3" w:rsidRPr="00447ECD" w:rsidRDefault="00F67E51" w:rsidP="009B7E47">
      <w:pPr>
        <w:numPr>
          <w:ilvl w:val="1"/>
          <w:numId w:val="3"/>
        </w:numPr>
        <w:tabs>
          <w:tab w:val="left" w:pos="704"/>
        </w:tabs>
        <w:spacing w:line="276" w:lineRule="auto"/>
        <w:ind w:left="704" w:hanging="276"/>
        <w:jc w:val="both"/>
        <w:rPr>
          <w:rFonts w:ascii="Muli" w:hAnsi="Muli"/>
          <w:sz w:val="24"/>
          <w:szCs w:val="24"/>
        </w:rPr>
      </w:pPr>
      <w:r w:rsidRPr="00447ECD">
        <w:rPr>
          <w:rFonts w:ascii="Muli" w:hAnsi="Muli"/>
          <w:sz w:val="24"/>
          <w:szCs w:val="24"/>
        </w:rPr>
        <w:t>na wniosek</w:t>
      </w:r>
      <w:r w:rsidR="001C2EE3" w:rsidRPr="00447ECD">
        <w:rPr>
          <w:rFonts w:ascii="Muli" w:hAnsi="Muli"/>
          <w:sz w:val="24"/>
          <w:szCs w:val="24"/>
        </w:rPr>
        <w:t xml:space="preserve"> Wykonawcy.</w:t>
      </w:r>
    </w:p>
    <w:p w14:paraId="5B7E2881" w14:textId="651493EF" w:rsidR="001C2EE3" w:rsidRPr="00447ECD" w:rsidRDefault="00457D82" w:rsidP="009B7E47">
      <w:pPr>
        <w:numPr>
          <w:ilvl w:val="0"/>
          <w:numId w:val="4"/>
        </w:numPr>
        <w:tabs>
          <w:tab w:val="left" w:pos="426"/>
        </w:tabs>
        <w:spacing w:line="276" w:lineRule="auto"/>
        <w:ind w:left="424" w:hanging="424"/>
        <w:jc w:val="both"/>
        <w:rPr>
          <w:rFonts w:ascii="Muli" w:hAnsi="Muli"/>
          <w:sz w:val="24"/>
          <w:szCs w:val="24"/>
        </w:rPr>
      </w:pPr>
      <w:r w:rsidRPr="00447ECD">
        <w:rPr>
          <w:rFonts w:ascii="Muli" w:hAnsi="Muli"/>
          <w:noProof/>
          <w:sz w:val="24"/>
          <w:szCs w:val="24"/>
        </w:rPr>
        <mc:AlternateContent>
          <mc:Choice Requires="wps">
            <w:drawing>
              <wp:anchor distT="0" distB="0" distL="114300" distR="114300" simplePos="0" relativeHeight="251657728" behindDoc="1" locked="0" layoutInCell="1" allowOverlap="1" wp14:anchorId="4CA06155" wp14:editId="42D5DEA5">
                <wp:simplePos x="0" y="0"/>
                <wp:positionH relativeFrom="column">
                  <wp:posOffset>0</wp:posOffset>
                </wp:positionH>
                <wp:positionV relativeFrom="paragraph">
                  <wp:posOffset>263525</wp:posOffset>
                </wp:positionV>
                <wp:extent cx="1828800" cy="0"/>
                <wp:effectExtent l="13335" t="5080" r="5715" b="13970"/>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762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line w14:anchorId="2A87857B" id="Line 3"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0.75pt" to="2in,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" strokeweight=".6pt"/>
            </w:pict>
          </mc:Fallback>
        </mc:AlternateContent>
      </w:r>
      <w:r w:rsidR="001C2EE3" w:rsidRPr="00447ECD">
        <w:rPr>
          <w:rFonts w:ascii="Muli" w:hAnsi="Muli"/>
          <w:sz w:val="24"/>
          <w:szCs w:val="24"/>
        </w:rPr>
        <w:t>W przypadku zmiany Pracownika świadczącego Usługi, Wykonawca zobowiązany będzie do potwierdzenia, iż osoba ta spełnia wymagania określone w postanowieniach Umowy.</w:t>
      </w:r>
    </w:p>
    <w:p w14:paraId="11E4C611" w14:textId="17766820" w:rsidR="001C2EE3" w:rsidRPr="00447ECD" w:rsidRDefault="001C2EE3" w:rsidP="009B7E47">
      <w:pPr>
        <w:numPr>
          <w:ilvl w:val="0"/>
          <w:numId w:val="4"/>
        </w:numPr>
        <w:tabs>
          <w:tab w:val="left" w:pos="424"/>
        </w:tabs>
        <w:spacing w:line="276" w:lineRule="auto"/>
        <w:ind w:left="424" w:hanging="424"/>
        <w:jc w:val="both"/>
        <w:rPr>
          <w:rFonts w:ascii="Muli" w:hAnsi="Muli"/>
          <w:sz w:val="24"/>
          <w:szCs w:val="24"/>
        </w:rPr>
      </w:pPr>
      <w:r w:rsidRPr="00447ECD">
        <w:rPr>
          <w:rFonts w:ascii="Muli" w:hAnsi="Muli"/>
          <w:sz w:val="24"/>
          <w:szCs w:val="24"/>
        </w:rPr>
        <w:t>Zmiana Pracownika świadczącego Usługi dokonywana jest poprzez pisemne powiadomienie</w:t>
      </w:r>
      <w:r w:rsidR="00F67E51" w:rsidRPr="00447ECD">
        <w:rPr>
          <w:rFonts w:ascii="Muli" w:hAnsi="Muli"/>
          <w:sz w:val="24"/>
          <w:szCs w:val="24"/>
        </w:rPr>
        <w:t xml:space="preserve"> </w:t>
      </w:r>
      <w:r w:rsidRPr="00447ECD">
        <w:rPr>
          <w:rFonts w:ascii="Muli" w:hAnsi="Muli"/>
          <w:sz w:val="24"/>
          <w:szCs w:val="24"/>
        </w:rPr>
        <w:t>Zamawiającego przez Wykonawcę o zmianie Pracownika świadczącego Usługi co najmniej na 1 dzień roboczy przed zamiarem dokonania zmiany</w:t>
      </w:r>
      <w:r w:rsidR="00B344CF" w:rsidRPr="00447ECD">
        <w:rPr>
          <w:rFonts w:ascii="Muli" w:hAnsi="Muli"/>
          <w:sz w:val="24"/>
          <w:szCs w:val="24"/>
        </w:rPr>
        <w:t>.</w:t>
      </w:r>
      <w:r w:rsidR="00B344CF" w:rsidRPr="00447ECD" w:rsidDel="00B344CF">
        <w:rPr>
          <w:rFonts w:ascii="Muli" w:hAnsi="Muli"/>
          <w:sz w:val="24"/>
          <w:szCs w:val="24"/>
        </w:rPr>
        <w:t xml:space="preserve"> </w:t>
      </w:r>
    </w:p>
    <w:p w14:paraId="108F2E8E" w14:textId="2143E193" w:rsidR="001C2EE3" w:rsidRPr="00760AE0" w:rsidRDefault="001C2EE3" w:rsidP="009B7E47">
      <w:pPr>
        <w:numPr>
          <w:ilvl w:val="0"/>
          <w:numId w:val="4"/>
        </w:numPr>
        <w:tabs>
          <w:tab w:val="left" w:pos="424"/>
        </w:tabs>
        <w:spacing w:line="276" w:lineRule="auto"/>
        <w:ind w:left="424" w:hanging="424"/>
        <w:jc w:val="both"/>
        <w:rPr>
          <w:rFonts w:ascii="Muli" w:hAnsi="Muli"/>
          <w:sz w:val="24"/>
          <w:szCs w:val="24"/>
        </w:rPr>
      </w:pPr>
      <w:r w:rsidRPr="00760AE0">
        <w:rPr>
          <w:rFonts w:ascii="Muli" w:hAnsi="Muli"/>
          <w:sz w:val="24"/>
          <w:szCs w:val="24"/>
        </w:rPr>
        <w:t xml:space="preserve">Zmiana Pracownika świadczącego Usługi dokonana zgodnie </w:t>
      </w:r>
      <w:r w:rsidRPr="002D0D77">
        <w:rPr>
          <w:rFonts w:ascii="Muli" w:hAnsi="Muli"/>
          <w:sz w:val="24"/>
          <w:szCs w:val="24"/>
        </w:rPr>
        <w:t xml:space="preserve">z </w:t>
      </w:r>
      <w:r w:rsidR="00FF35EF" w:rsidRPr="002D0D77">
        <w:rPr>
          <w:rFonts w:ascii="Muli" w:hAnsi="Muli"/>
          <w:sz w:val="24"/>
          <w:szCs w:val="24"/>
        </w:rPr>
        <w:t>§ 4 ust. 8</w:t>
      </w:r>
      <w:r w:rsidRPr="002D0D77">
        <w:rPr>
          <w:rFonts w:ascii="Muli" w:hAnsi="Muli"/>
          <w:sz w:val="24"/>
          <w:szCs w:val="24"/>
        </w:rPr>
        <w:t xml:space="preserve"> oraz</w:t>
      </w:r>
      <w:r w:rsidRPr="00760AE0">
        <w:rPr>
          <w:rFonts w:ascii="Muli" w:hAnsi="Muli"/>
          <w:sz w:val="24"/>
          <w:szCs w:val="24"/>
        </w:rPr>
        <w:t xml:space="preserve"> § 5 ust 3 skutkuje zmianą Załącznika nr 2 do Umowy pn. „Wykaz Pracowników świadczących Usługi” i nie wymaga zawieran</w:t>
      </w:r>
      <w:r w:rsidR="00D70FE4" w:rsidRPr="00760AE0">
        <w:rPr>
          <w:rFonts w:ascii="Muli" w:hAnsi="Muli"/>
          <w:sz w:val="24"/>
          <w:szCs w:val="24"/>
        </w:rPr>
        <w:t xml:space="preserve">ia przez Strony aneksu do Umowy (nie dotyczy osób o których mowa w </w:t>
      </w:r>
      <w:r w:rsidR="000361D5">
        <w:rPr>
          <w:rFonts w:ascii="Muli" w:hAnsi="Muli" w:cs="Calibri"/>
          <w:sz w:val="24"/>
          <w:szCs w:val="24"/>
        </w:rPr>
        <w:t>§ 4 ust 18</w:t>
      </w:r>
      <w:r w:rsidR="00D70FE4" w:rsidRPr="00760AE0">
        <w:rPr>
          <w:rFonts w:ascii="Muli" w:hAnsi="Muli" w:cs="Calibri"/>
          <w:sz w:val="24"/>
          <w:szCs w:val="24"/>
        </w:rPr>
        <w:t>)</w:t>
      </w:r>
    </w:p>
    <w:p w14:paraId="5FF9AFC9" w14:textId="77777777" w:rsidR="004E20D8" w:rsidRPr="00760AE0" w:rsidRDefault="004E20D8" w:rsidP="009B7E47">
      <w:pPr>
        <w:tabs>
          <w:tab w:val="left" w:pos="3144"/>
        </w:tabs>
        <w:spacing w:line="276" w:lineRule="auto"/>
        <w:jc w:val="center"/>
        <w:rPr>
          <w:rFonts w:ascii="Muli" w:hAnsi="Muli" w:cs="Calibri"/>
          <w:b/>
          <w:sz w:val="24"/>
          <w:szCs w:val="24"/>
        </w:rPr>
      </w:pPr>
    </w:p>
    <w:p w14:paraId="08D9A6B0" w14:textId="77777777" w:rsidR="00E93713" w:rsidRPr="00760AE0" w:rsidRDefault="00E93713" w:rsidP="009B7E47">
      <w:pPr>
        <w:tabs>
          <w:tab w:val="left" w:pos="314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6</w:t>
      </w:r>
    </w:p>
    <w:p w14:paraId="4080DD77" w14:textId="0C5BC078" w:rsidR="00BC1BDD" w:rsidRPr="00760AE0" w:rsidRDefault="00A5240C" w:rsidP="003C7D45">
      <w:pPr>
        <w:tabs>
          <w:tab w:val="left" w:pos="3704"/>
        </w:tabs>
        <w:spacing w:line="276" w:lineRule="auto"/>
        <w:jc w:val="center"/>
        <w:rPr>
          <w:rFonts w:ascii="Muli" w:hAnsi="Muli"/>
          <w:b/>
          <w:sz w:val="24"/>
          <w:szCs w:val="24"/>
        </w:rPr>
      </w:pPr>
      <w:r w:rsidRPr="00760AE0">
        <w:rPr>
          <w:rFonts w:ascii="Muli" w:hAnsi="Muli"/>
          <w:b/>
          <w:sz w:val="24"/>
          <w:szCs w:val="24"/>
        </w:rPr>
        <w:t>Podwykonawstwo</w:t>
      </w:r>
    </w:p>
    <w:p w14:paraId="2ABCFF7D" w14:textId="77777777" w:rsidR="00E93713" w:rsidRPr="00760AE0" w:rsidRDefault="00A5240C" w:rsidP="009B7E47">
      <w:pPr>
        <w:numPr>
          <w:ilvl w:val="0"/>
          <w:numId w:val="25"/>
        </w:numPr>
        <w:tabs>
          <w:tab w:val="left" w:pos="424"/>
        </w:tabs>
        <w:spacing w:line="276" w:lineRule="auto"/>
        <w:ind w:left="426"/>
        <w:jc w:val="both"/>
        <w:rPr>
          <w:rFonts w:ascii="Muli" w:hAnsi="Muli"/>
          <w:sz w:val="24"/>
          <w:szCs w:val="24"/>
        </w:rPr>
      </w:pPr>
      <w:r w:rsidRPr="00760AE0">
        <w:rPr>
          <w:rFonts w:ascii="Muli" w:hAnsi="Muli"/>
          <w:sz w:val="24"/>
          <w:szCs w:val="24"/>
        </w:rPr>
        <w:t>Wykonawca powierzy Podwykonawcom wykonanie następujących Usług/czynności/prac stanow</w:t>
      </w:r>
      <w:r w:rsidR="00F67E51" w:rsidRPr="00760AE0">
        <w:rPr>
          <w:rFonts w:ascii="Muli" w:hAnsi="Muli"/>
          <w:sz w:val="24"/>
          <w:szCs w:val="24"/>
        </w:rPr>
        <w:t>iących część przedmiotu Umowy:</w:t>
      </w:r>
    </w:p>
    <w:p w14:paraId="2FA22F69" w14:textId="77777777" w:rsidR="00F67E51" w:rsidRPr="00760AE0" w:rsidRDefault="00F67E51" w:rsidP="009B7E47">
      <w:pPr>
        <w:tabs>
          <w:tab w:val="left" w:pos="424"/>
        </w:tabs>
        <w:spacing w:line="276" w:lineRule="auto"/>
        <w:ind w:left="426"/>
        <w:jc w:val="both"/>
        <w:rPr>
          <w:rFonts w:ascii="Muli" w:hAnsi="Muli"/>
          <w:sz w:val="24"/>
          <w:szCs w:val="24"/>
        </w:rPr>
      </w:pPr>
      <w:r w:rsidRPr="00760AE0">
        <w:rPr>
          <w:rFonts w:ascii="Muli" w:hAnsi="Muli"/>
          <w:sz w:val="24"/>
          <w:szCs w:val="24"/>
        </w:rPr>
        <w:t>……………………………………………………………………………………………………………………………………………………………………………………………………………………………………………………………………………………………………………………………………………………………………………………………………………………………………………………………………..</w:t>
      </w:r>
    </w:p>
    <w:p w14:paraId="7C01902E" w14:textId="76AFA9BF" w:rsidR="00E93713" w:rsidRPr="00760AE0" w:rsidRDefault="00A5240C" w:rsidP="009B7E47">
      <w:pPr>
        <w:numPr>
          <w:ilvl w:val="0"/>
          <w:numId w:val="25"/>
        </w:numPr>
        <w:tabs>
          <w:tab w:val="left" w:pos="424"/>
        </w:tabs>
        <w:spacing w:line="276" w:lineRule="auto"/>
        <w:ind w:left="426"/>
        <w:jc w:val="both"/>
        <w:rPr>
          <w:rFonts w:ascii="Muli" w:hAnsi="Muli"/>
          <w:sz w:val="24"/>
          <w:szCs w:val="24"/>
        </w:rPr>
      </w:pPr>
      <w:r w:rsidRPr="00760AE0">
        <w:rPr>
          <w:rFonts w:ascii="Muli" w:hAnsi="Muli"/>
          <w:sz w:val="24"/>
          <w:szCs w:val="24"/>
        </w:rPr>
        <w:t>Powierzenie wykonania części przedmiotu Umowy Podwykonawcy nie wyłącza obowiązku spełnienia przez Wykonawcę wszystkich wymogów określonych postanowieniami Umowy,</w:t>
      </w:r>
      <w:r w:rsidR="00E51343" w:rsidRPr="00760AE0">
        <w:rPr>
          <w:rFonts w:ascii="Muli" w:hAnsi="Muli"/>
          <w:sz w:val="24"/>
          <w:szCs w:val="24"/>
        </w:rPr>
        <w:t xml:space="preserve"> </w:t>
      </w:r>
      <w:r w:rsidRPr="00760AE0">
        <w:rPr>
          <w:rFonts w:ascii="Muli" w:hAnsi="Muli"/>
          <w:sz w:val="24"/>
          <w:szCs w:val="24"/>
        </w:rPr>
        <w:t>w tym dotyczących p</w:t>
      </w:r>
      <w:r w:rsidR="00E93713" w:rsidRPr="00760AE0">
        <w:rPr>
          <w:rFonts w:ascii="Muli" w:hAnsi="Muli"/>
          <w:sz w:val="24"/>
          <w:szCs w:val="24"/>
        </w:rPr>
        <w:t xml:space="preserve">ersonelu Wykonawcy. </w:t>
      </w:r>
    </w:p>
    <w:p w14:paraId="63052806" w14:textId="11E3CC82" w:rsidR="00F67E51" w:rsidRPr="00760AE0" w:rsidRDefault="00A5240C" w:rsidP="009B7E47">
      <w:pPr>
        <w:numPr>
          <w:ilvl w:val="0"/>
          <w:numId w:val="25"/>
        </w:numPr>
        <w:tabs>
          <w:tab w:val="left" w:pos="424"/>
        </w:tabs>
        <w:spacing w:line="276" w:lineRule="auto"/>
        <w:ind w:left="426"/>
        <w:jc w:val="both"/>
        <w:rPr>
          <w:rFonts w:ascii="Muli" w:hAnsi="Muli"/>
          <w:sz w:val="24"/>
          <w:szCs w:val="24"/>
        </w:rPr>
      </w:pPr>
      <w:r w:rsidRPr="00760AE0">
        <w:rPr>
          <w:rFonts w:ascii="Muli" w:hAnsi="Muli"/>
          <w:sz w:val="24"/>
          <w:szCs w:val="24"/>
        </w:rPr>
        <w:t>Wykonawca uprawniony jest do powierzenia wykonania częśc</w:t>
      </w:r>
      <w:r w:rsidR="00F67E51" w:rsidRPr="00760AE0">
        <w:rPr>
          <w:rFonts w:ascii="Muli" w:hAnsi="Muli"/>
          <w:sz w:val="24"/>
          <w:szCs w:val="24"/>
        </w:rPr>
        <w:t xml:space="preserve">i przedmiotu Umowy </w:t>
      </w:r>
      <w:r w:rsidRPr="00760AE0">
        <w:rPr>
          <w:rFonts w:ascii="Muli" w:hAnsi="Muli"/>
          <w:sz w:val="24"/>
          <w:szCs w:val="24"/>
        </w:rPr>
        <w:t>nowemu Podwykonawcy, zmiany albo rezygnacji z Podwykonawcy. Do powierzenia wykonania części przedmiotu Umowy nowemu</w:t>
      </w:r>
      <w:r w:rsidR="00F67E51" w:rsidRPr="00760AE0">
        <w:rPr>
          <w:rFonts w:ascii="Muli" w:hAnsi="Muli"/>
          <w:sz w:val="24"/>
          <w:szCs w:val="24"/>
        </w:rPr>
        <w:t xml:space="preserve"> </w:t>
      </w:r>
      <w:r w:rsidRPr="00760AE0">
        <w:rPr>
          <w:rFonts w:ascii="Muli" w:hAnsi="Muli"/>
          <w:sz w:val="24"/>
          <w:szCs w:val="24"/>
        </w:rPr>
        <w:t>Podwykonawcy, zmiany albo rezygnacji z Podwykonawcy konieczna jest zgoda Zamawiającego</w:t>
      </w:r>
      <w:r w:rsidR="00E93713" w:rsidRPr="00760AE0">
        <w:rPr>
          <w:rFonts w:ascii="Muli" w:hAnsi="Muli"/>
          <w:sz w:val="24"/>
          <w:szCs w:val="24"/>
        </w:rPr>
        <w:t xml:space="preserve"> </w:t>
      </w:r>
      <w:r w:rsidR="00F67E51" w:rsidRPr="00760AE0">
        <w:rPr>
          <w:rFonts w:ascii="Muli" w:hAnsi="Muli"/>
          <w:sz w:val="24"/>
          <w:szCs w:val="24"/>
        </w:rPr>
        <w:t xml:space="preserve"> </w:t>
      </w:r>
      <w:r w:rsidRPr="00760AE0">
        <w:rPr>
          <w:rFonts w:ascii="Muli" w:hAnsi="Muli"/>
          <w:sz w:val="24"/>
          <w:szCs w:val="24"/>
        </w:rPr>
        <w:t xml:space="preserve">w przypadku, o którym mowa w art. </w:t>
      </w:r>
      <w:r w:rsidR="00B344CF" w:rsidRPr="00760AE0">
        <w:rPr>
          <w:rFonts w:ascii="Muli" w:hAnsi="Muli"/>
          <w:sz w:val="24"/>
          <w:szCs w:val="24"/>
        </w:rPr>
        <w:t xml:space="preserve">427 </w:t>
      </w:r>
      <w:r w:rsidRPr="00760AE0">
        <w:rPr>
          <w:rFonts w:ascii="Muli" w:hAnsi="Muli"/>
          <w:sz w:val="24"/>
          <w:szCs w:val="24"/>
        </w:rPr>
        <w:t xml:space="preserve">ust. </w:t>
      </w:r>
      <w:r w:rsidR="00B344CF" w:rsidRPr="00760AE0">
        <w:rPr>
          <w:rFonts w:ascii="Muli" w:hAnsi="Muli"/>
          <w:sz w:val="24"/>
          <w:szCs w:val="24"/>
        </w:rPr>
        <w:t>4</w:t>
      </w:r>
      <w:r w:rsidRPr="00760AE0">
        <w:rPr>
          <w:rFonts w:ascii="Muli" w:hAnsi="Muli"/>
          <w:sz w:val="24"/>
          <w:szCs w:val="24"/>
        </w:rPr>
        <w:t xml:space="preserve"> ustawy Prawo zamówień publicznych. </w:t>
      </w:r>
      <w:r w:rsidR="00F67E51" w:rsidRPr="00760AE0">
        <w:rPr>
          <w:rFonts w:ascii="Muli" w:hAnsi="Muli"/>
          <w:sz w:val="24"/>
          <w:szCs w:val="24"/>
        </w:rPr>
        <w:t xml:space="preserve"> </w:t>
      </w:r>
      <w:r w:rsidRPr="00760AE0">
        <w:rPr>
          <w:rFonts w:ascii="Muli" w:hAnsi="Muli"/>
          <w:sz w:val="24"/>
          <w:szCs w:val="24"/>
        </w:rPr>
        <w:t xml:space="preserve">W pozostałych przypadkach zmiana Podwykonawcy następuję za uprzednim poinformowaniem o tym fakcie </w:t>
      </w:r>
      <w:r w:rsidRPr="00760AE0">
        <w:rPr>
          <w:rFonts w:ascii="Muli" w:hAnsi="Muli"/>
          <w:sz w:val="24"/>
          <w:szCs w:val="24"/>
        </w:rPr>
        <w:lastRenderedPageBreak/>
        <w:t>Zamawiającego, dokonanym co najmniej na 3 dni przed dokonaniem zmiany Podwykonawcy.</w:t>
      </w:r>
    </w:p>
    <w:p w14:paraId="57DD5CFF" w14:textId="77777777" w:rsidR="00BC1BDD" w:rsidRPr="00760AE0" w:rsidRDefault="00A5240C" w:rsidP="009B7E47">
      <w:pPr>
        <w:numPr>
          <w:ilvl w:val="0"/>
          <w:numId w:val="25"/>
        </w:numPr>
        <w:tabs>
          <w:tab w:val="left" w:pos="424"/>
        </w:tabs>
        <w:spacing w:line="276" w:lineRule="auto"/>
        <w:ind w:left="426"/>
        <w:jc w:val="both"/>
        <w:rPr>
          <w:rFonts w:ascii="Muli" w:hAnsi="Muli"/>
          <w:sz w:val="24"/>
          <w:szCs w:val="24"/>
        </w:rPr>
      </w:pPr>
      <w:r w:rsidRPr="00760AE0">
        <w:rPr>
          <w:rFonts w:ascii="Muli" w:hAnsi="Muli"/>
          <w:sz w:val="24"/>
          <w:szCs w:val="24"/>
        </w:rPr>
        <w:t>Wykonawca ponosi odpowiedzialność za dochowanie przez Podwykonawców warunków Umowy (w tym odnoszących się do personelu Wykonawcy i Informacji Poufnych) oraz odpowiada za ich działania lub zaniechania jak za swoje własne.</w:t>
      </w:r>
    </w:p>
    <w:p w14:paraId="62459546" w14:textId="77777777" w:rsidR="00BC1BDD" w:rsidRPr="00760AE0" w:rsidRDefault="00BC1BDD" w:rsidP="009B7E47">
      <w:pPr>
        <w:spacing w:line="276" w:lineRule="auto"/>
        <w:ind w:left="426"/>
        <w:rPr>
          <w:rFonts w:ascii="Muli" w:eastAsia="Times New Roman" w:hAnsi="Muli"/>
          <w:sz w:val="24"/>
          <w:szCs w:val="24"/>
        </w:rPr>
      </w:pPr>
    </w:p>
    <w:p w14:paraId="227C9B30" w14:textId="77777777" w:rsidR="004E20D8" w:rsidRPr="00760AE0" w:rsidRDefault="004E20D8" w:rsidP="009B7E47">
      <w:pPr>
        <w:tabs>
          <w:tab w:val="left" w:pos="0"/>
        </w:tabs>
        <w:spacing w:line="276" w:lineRule="auto"/>
        <w:ind w:right="6"/>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7</w:t>
      </w:r>
    </w:p>
    <w:p w14:paraId="1F01AD1A" w14:textId="25480798" w:rsidR="00BC1BDD" w:rsidRPr="00760AE0" w:rsidRDefault="00A5240C" w:rsidP="003C7D45">
      <w:pPr>
        <w:tabs>
          <w:tab w:val="left" w:pos="0"/>
        </w:tabs>
        <w:spacing w:line="276" w:lineRule="auto"/>
        <w:ind w:right="6"/>
        <w:jc w:val="center"/>
        <w:rPr>
          <w:rFonts w:ascii="Muli" w:hAnsi="Muli"/>
          <w:b/>
          <w:sz w:val="24"/>
          <w:szCs w:val="24"/>
        </w:rPr>
      </w:pPr>
      <w:r w:rsidRPr="00760AE0">
        <w:rPr>
          <w:rFonts w:ascii="Muli" w:hAnsi="Muli"/>
          <w:b/>
          <w:sz w:val="24"/>
          <w:szCs w:val="24"/>
        </w:rPr>
        <w:t>Środki czystości i środki higieniczne oraz narzędzia i urządzenia techniczne</w:t>
      </w:r>
    </w:p>
    <w:p w14:paraId="1E5A7B70" w14:textId="06A46F54" w:rsidR="004E768F" w:rsidRPr="00760AE0" w:rsidRDefault="00A5240C" w:rsidP="009B7E47">
      <w:pPr>
        <w:numPr>
          <w:ilvl w:val="0"/>
          <w:numId w:val="26"/>
        </w:numPr>
        <w:tabs>
          <w:tab w:val="left" w:pos="424"/>
        </w:tabs>
        <w:spacing w:line="276" w:lineRule="auto"/>
        <w:ind w:left="426"/>
        <w:jc w:val="both"/>
        <w:rPr>
          <w:rFonts w:ascii="Muli" w:hAnsi="Muli"/>
          <w:sz w:val="24"/>
          <w:szCs w:val="24"/>
        </w:rPr>
      </w:pPr>
      <w:r w:rsidRPr="00760AE0">
        <w:rPr>
          <w:rFonts w:ascii="Muli" w:hAnsi="Muli"/>
          <w:sz w:val="24"/>
          <w:szCs w:val="24"/>
        </w:rPr>
        <w:t>Wykonawca zobowiązany jest wykonywać przedmiot Umowy przy użyciu środków czystości</w:t>
      </w:r>
      <w:r w:rsidR="00B80FB2" w:rsidRPr="00760AE0">
        <w:rPr>
          <w:rFonts w:ascii="Muli" w:hAnsi="Muli"/>
          <w:sz w:val="24"/>
          <w:szCs w:val="24"/>
        </w:rPr>
        <w:t xml:space="preserve"> </w:t>
      </w:r>
      <w:r w:rsidRPr="00760AE0">
        <w:rPr>
          <w:rFonts w:ascii="Muli" w:hAnsi="Muli"/>
          <w:sz w:val="24"/>
          <w:szCs w:val="24"/>
        </w:rPr>
        <w:t>i środków higienicznych oraz narzędzi i urządzeń technicznych</w:t>
      </w:r>
      <w:r w:rsidR="00F67E51" w:rsidRPr="00760AE0">
        <w:rPr>
          <w:rFonts w:ascii="Muli" w:hAnsi="Muli"/>
          <w:sz w:val="24"/>
          <w:szCs w:val="24"/>
        </w:rPr>
        <w:t xml:space="preserve"> dostarczonych przez Zamawiającego</w:t>
      </w:r>
      <w:r w:rsidRPr="00760AE0">
        <w:rPr>
          <w:rFonts w:ascii="Muli" w:hAnsi="Muli"/>
          <w:sz w:val="24"/>
          <w:szCs w:val="24"/>
        </w:rPr>
        <w:t>.</w:t>
      </w:r>
      <w:r w:rsidR="006000B7" w:rsidRPr="00760AE0">
        <w:rPr>
          <w:rFonts w:ascii="Muli" w:hAnsi="Muli"/>
          <w:sz w:val="24"/>
          <w:szCs w:val="24"/>
        </w:rPr>
        <w:t xml:space="preserve"> </w:t>
      </w:r>
    </w:p>
    <w:p w14:paraId="103E4BFC" w14:textId="40FCD202" w:rsidR="00144947" w:rsidRPr="00760AE0" w:rsidRDefault="00A5240C" w:rsidP="009B7E47">
      <w:pPr>
        <w:numPr>
          <w:ilvl w:val="0"/>
          <w:numId w:val="26"/>
        </w:numPr>
        <w:tabs>
          <w:tab w:val="left" w:pos="424"/>
        </w:tabs>
        <w:spacing w:line="276" w:lineRule="auto"/>
        <w:ind w:left="426"/>
        <w:jc w:val="both"/>
        <w:rPr>
          <w:rFonts w:ascii="Muli" w:hAnsi="Muli"/>
          <w:sz w:val="24"/>
          <w:szCs w:val="24"/>
        </w:rPr>
      </w:pPr>
      <w:r w:rsidRPr="00760AE0">
        <w:rPr>
          <w:rFonts w:ascii="Muli" w:hAnsi="Muli"/>
          <w:sz w:val="24"/>
          <w:szCs w:val="24"/>
        </w:rPr>
        <w:t xml:space="preserve">Środki czystości i środki higieniczne będą dostarczane i uzupełniane według bieżących potrzeb </w:t>
      </w:r>
      <w:r w:rsidR="00E51343" w:rsidRPr="00760AE0">
        <w:rPr>
          <w:rFonts w:ascii="Muli" w:hAnsi="Muli"/>
          <w:sz w:val="24"/>
          <w:szCs w:val="24"/>
        </w:rPr>
        <w:t xml:space="preserve">     </w:t>
      </w:r>
      <w:r w:rsidRPr="00760AE0">
        <w:rPr>
          <w:rFonts w:ascii="Muli" w:hAnsi="Muli"/>
          <w:sz w:val="24"/>
          <w:szCs w:val="24"/>
        </w:rPr>
        <w:t>w celu zapewnienia należytego wykonania Umowy.</w:t>
      </w:r>
      <w:r w:rsidR="006000B7" w:rsidRPr="00760AE0">
        <w:rPr>
          <w:rFonts w:ascii="Muli" w:hAnsi="Muli"/>
          <w:sz w:val="24"/>
          <w:szCs w:val="24"/>
        </w:rPr>
        <w:t xml:space="preserve"> </w:t>
      </w:r>
    </w:p>
    <w:p w14:paraId="40F5C349" w14:textId="256B8E59" w:rsidR="00BC1BDD" w:rsidRPr="00760AE0" w:rsidRDefault="00A47CB4" w:rsidP="009B7E47">
      <w:pPr>
        <w:numPr>
          <w:ilvl w:val="0"/>
          <w:numId w:val="26"/>
        </w:numPr>
        <w:tabs>
          <w:tab w:val="left" w:pos="424"/>
        </w:tabs>
        <w:spacing w:line="276" w:lineRule="auto"/>
        <w:ind w:left="426"/>
        <w:jc w:val="both"/>
        <w:rPr>
          <w:rFonts w:ascii="Muli" w:hAnsi="Muli"/>
          <w:sz w:val="24"/>
          <w:szCs w:val="24"/>
        </w:rPr>
      </w:pPr>
      <w:r w:rsidRPr="00760AE0">
        <w:rPr>
          <w:rFonts w:ascii="Muli" w:hAnsi="Muli"/>
          <w:sz w:val="24"/>
          <w:szCs w:val="24"/>
        </w:rPr>
        <w:t xml:space="preserve">W zakresie realizacji Umowy, </w:t>
      </w:r>
      <w:r w:rsidR="00A5240C" w:rsidRPr="00760AE0">
        <w:rPr>
          <w:rFonts w:ascii="Muli" w:hAnsi="Muli"/>
          <w:sz w:val="24"/>
          <w:szCs w:val="24"/>
        </w:rPr>
        <w:t xml:space="preserve">wytwarzającym i posiadaczem powstałych odpadów </w:t>
      </w:r>
      <w:r w:rsidRPr="00760AE0">
        <w:rPr>
          <w:rFonts w:ascii="Muli" w:hAnsi="Muli"/>
          <w:sz w:val="24"/>
          <w:szCs w:val="24"/>
        </w:rPr>
        <w:t xml:space="preserve">jest Wykonawca, który </w:t>
      </w:r>
      <w:r w:rsidR="00A5240C" w:rsidRPr="00760AE0">
        <w:rPr>
          <w:rFonts w:ascii="Muli" w:hAnsi="Muli"/>
          <w:sz w:val="24"/>
          <w:szCs w:val="24"/>
        </w:rPr>
        <w:t>zobowiązuje się do przestrzegania powszechnie obowiązujących w tym zakresie przepisów prawa, w szczególności w zakresie ewidencjonowania, o ile obowiązek taki wynika z tych przepisów. Wykonawca w ramach wynagrodzenia ustalonego Umową zobowiązuje się do usuwania wszelkich odpadów powstałych w toku realizacji Usług, w tym w szczególności opakowań, wkładów, pozostałości po środkach czystości, środków czystości, których termin przydatności upłynął, z uwzględnieniem przepisów ustawy o odpadach, przyjmując na siebie pełną odpowiedzialność za gospodarowanie ewentualnymi odpadami powstałymi w związku lub przy okazji wykonywania Umowy. W przypadku niewywiązania się z tego obowiązku Zamawiający jest uprawniony do wykonania tych czynności na koszt i ryzyko Wykonawcy bez odrębnego upoważnienia</w:t>
      </w:r>
      <w:r w:rsidR="00903A7D" w:rsidRPr="00760AE0">
        <w:rPr>
          <w:rFonts w:ascii="Muli" w:hAnsi="Muli"/>
          <w:sz w:val="24"/>
          <w:szCs w:val="24"/>
        </w:rPr>
        <w:t>.</w:t>
      </w:r>
    </w:p>
    <w:p w14:paraId="2F519EF6" w14:textId="77777777" w:rsidR="00BC1BDD" w:rsidRPr="00760AE0" w:rsidRDefault="00BC1BDD" w:rsidP="009B7E47">
      <w:pPr>
        <w:spacing w:line="276" w:lineRule="auto"/>
        <w:rPr>
          <w:rFonts w:ascii="Muli" w:hAnsi="Muli"/>
          <w:sz w:val="24"/>
          <w:szCs w:val="24"/>
        </w:rPr>
      </w:pPr>
    </w:p>
    <w:p w14:paraId="694C1C3B" w14:textId="77777777" w:rsidR="004E20D8" w:rsidRPr="00760AE0" w:rsidRDefault="004E20D8" w:rsidP="009B7E47">
      <w:pPr>
        <w:tabs>
          <w:tab w:val="left" w:pos="312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8</w:t>
      </w:r>
    </w:p>
    <w:p w14:paraId="6E1F3BE8" w14:textId="0F7CE794" w:rsidR="00BC1BDD" w:rsidRPr="00760AE0" w:rsidRDefault="00A5240C" w:rsidP="003C7D45">
      <w:pPr>
        <w:tabs>
          <w:tab w:val="left" w:pos="3124"/>
        </w:tabs>
        <w:spacing w:line="276" w:lineRule="auto"/>
        <w:jc w:val="center"/>
        <w:rPr>
          <w:rFonts w:ascii="Muli" w:hAnsi="Muli"/>
          <w:b/>
          <w:sz w:val="24"/>
          <w:szCs w:val="24"/>
        </w:rPr>
      </w:pPr>
      <w:r w:rsidRPr="00760AE0">
        <w:rPr>
          <w:rFonts w:ascii="Muli" w:hAnsi="Muli"/>
          <w:b/>
          <w:sz w:val="24"/>
          <w:szCs w:val="24"/>
        </w:rPr>
        <w:t>Odpowiedzialność Wykonawcy</w:t>
      </w:r>
    </w:p>
    <w:p w14:paraId="3F4A2300" w14:textId="77777777" w:rsidR="00BC1BDD" w:rsidRPr="00760AE0" w:rsidRDefault="00A5240C" w:rsidP="009B7E47">
      <w:pPr>
        <w:numPr>
          <w:ilvl w:val="0"/>
          <w:numId w:val="6"/>
        </w:numPr>
        <w:tabs>
          <w:tab w:val="left" w:pos="424"/>
        </w:tabs>
        <w:spacing w:line="276" w:lineRule="auto"/>
        <w:ind w:left="424" w:hanging="424"/>
        <w:jc w:val="both"/>
        <w:rPr>
          <w:rFonts w:ascii="Muli" w:hAnsi="Muli"/>
          <w:sz w:val="24"/>
          <w:szCs w:val="24"/>
        </w:rPr>
      </w:pPr>
      <w:r w:rsidRPr="00760AE0">
        <w:rPr>
          <w:rFonts w:ascii="Muli" w:hAnsi="Muli"/>
          <w:sz w:val="24"/>
          <w:szCs w:val="24"/>
        </w:rPr>
        <w:t xml:space="preserve">Wykonawca ponosi pełną odpowiedzialność za wszelkie ewentualne szkody na osobie lub mieniu powstałe w wyniku niewykonywania bądź nienależytego wykonywania zobowiązań wynikających z Umowy. </w:t>
      </w:r>
      <w:r w:rsidR="00A47CB4" w:rsidRPr="00760AE0">
        <w:rPr>
          <w:rFonts w:ascii="Muli" w:hAnsi="Muli"/>
          <w:sz w:val="24"/>
          <w:szCs w:val="24"/>
        </w:rPr>
        <w:t xml:space="preserve">Niezależnie od tego, </w:t>
      </w:r>
      <w:r w:rsidRPr="00760AE0">
        <w:rPr>
          <w:rFonts w:ascii="Muli" w:hAnsi="Muli"/>
          <w:sz w:val="24"/>
          <w:szCs w:val="24"/>
        </w:rPr>
        <w:t xml:space="preserve">Wykonawca ponosi odpowiedzialność za inne działania lub zaniechania Pracowników świadczących Usługi i osób trzecich, którymi będzie posługiwał się </w:t>
      </w:r>
      <w:r w:rsidR="00E51343" w:rsidRPr="00760AE0">
        <w:rPr>
          <w:rFonts w:ascii="Muli" w:hAnsi="Muli"/>
          <w:sz w:val="24"/>
          <w:szCs w:val="24"/>
        </w:rPr>
        <w:t xml:space="preserve">      </w:t>
      </w:r>
      <w:r w:rsidRPr="00760AE0">
        <w:rPr>
          <w:rFonts w:ascii="Muli" w:hAnsi="Muli"/>
          <w:sz w:val="24"/>
          <w:szCs w:val="24"/>
        </w:rPr>
        <w:t>w celu wykonania Umowy.</w:t>
      </w:r>
    </w:p>
    <w:p w14:paraId="1A2D8A3F" w14:textId="77777777" w:rsidR="00BC1BDD" w:rsidRPr="00760AE0" w:rsidRDefault="00A5240C" w:rsidP="009B7E47">
      <w:pPr>
        <w:numPr>
          <w:ilvl w:val="0"/>
          <w:numId w:val="6"/>
        </w:numPr>
        <w:tabs>
          <w:tab w:val="left" w:pos="424"/>
        </w:tabs>
        <w:spacing w:line="276" w:lineRule="auto"/>
        <w:ind w:left="424" w:hanging="424"/>
        <w:jc w:val="both"/>
        <w:rPr>
          <w:rFonts w:ascii="Muli" w:hAnsi="Muli"/>
          <w:sz w:val="24"/>
          <w:szCs w:val="24"/>
        </w:rPr>
      </w:pPr>
      <w:r w:rsidRPr="00760AE0">
        <w:rPr>
          <w:rFonts w:ascii="Muli" w:hAnsi="Muli"/>
          <w:sz w:val="24"/>
          <w:szCs w:val="24"/>
        </w:rPr>
        <w:t>Wykonawca ponosi pełną odpowiedzialność za szkody i następstwa nieszczęśliwych wypadków</w:t>
      </w:r>
    </w:p>
    <w:p w14:paraId="601D6528" w14:textId="1B9CB5D1" w:rsidR="00BC1BDD" w:rsidRPr="00760AE0" w:rsidRDefault="00A5240C" w:rsidP="009B7E47">
      <w:pPr>
        <w:spacing w:line="276" w:lineRule="auto"/>
        <w:ind w:left="424"/>
        <w:jc w:val="both"/>
        <w:rPr>
          <w:rFonts w:ascii="Muli" w:hAnsi="Muli"/>
          <w:sz w:val="24"/>
          <w:szCs w:val="24"/>
        </w:rPr>
      </w:pPr>
      <w:r w:rsidRPr="00760AE0">
        <w:rPr>
          <w:rFonts w:ascii="Muli" w:hAnsi="Muli"/>
          <w:sz w:val="24"/>
          <w:szCs w:val="24"/>
        </w:rPr>
        <w:t>dotyczące  Pracowników  świadczących  Usługi  i  osób  trzecich,  wynikające  bezpośrednio</w:t>
      </w:r>
      <w:r w:rsidR="007972DA" w:rsidRPr="00760AE0">
        <w:rPr>
          <w:rFonts w:ascii="Muli" w:hAnsi="Muli"/>
          <w:sz w:val="24"/>
          <w:szCs w:val="24"/>
        </w:rPr>
        <w:t xml:space="preserve">  </w:t>
      </w:r>
      <w:r w:rsidRPr="00760AE0">
        <w:rPr>
          <w:rFonts w:ascii="Muli" w:hAnsi="Muli"/>
          <w:sz w:val="24"/>
          <w:szCs w:val="24"/>
        </w:rPr>
        <w:t>z wykonywanych Usług, spowodowane z winy Wykonawcy.</w:t>
      </w:r>
    </w:p>
    <w:p w14:paraId="62BE9A4D" w14:textId="77777777" w:rsidR="00BC1BDD" w:rsidRPr="00760AE0" w:rsidRDefault="00A5240C" w:rsidP="009B7E47">
      <w:pPr>
        <w:numPr>
          <w:ilvl w:val="0"/>
          <w:numId w:val="7"/>
        </w:numPr>
        <w:tabs>
          <w:tab w:val="left" w:pos="424"/>
        </w:tabs>
        <w:spacing w:line="276" w:lineRule="auto"/>
        <w:ind w:left="424" w:hanging="424"/>
        <w:jc w:val="both"/>
        <w:rPr>
          <w:rFonts w:ascii="Muli" w:hAnsi="Muli"/>
          <w:sz w:val="24"/>
          <w:szCs w:val="24"/>
        </w:rPr>
      </w:pPr>
      <w:r w:rsidRPr="00760AE0">
        <w:rPr>
          <w:rFonts w:ascii="Muli" w:hAnsi="Muli"/>
          <w:sz w:val="24"/>
          <w:szCs w:val="24"/>
        </w:rPr>
        <w:t>W przypadku kradzieży, pożaru lub innych zdarzeń losowych, których uczestnikami byli Pracownicy świadczący Usługi, Wykonawca zobowiązany jest do niezwłocznego powiadomienia</w:t>
      </w:r>
    </w:p>
    <w:p w14:paraId="453275F5" w14:textId="77777777" w:rsidR="00BC1BDD" w:rsidRPr="00760AE0" w:rsidRDefault="00A5240C" w:rsidP="009B7E47">
      <w:pPr>
        <w:spacing w:line="276" w:lineRule="auto"/>
        <w:ind w:left="424"/>
        <w:jc w:val="both"/>
        <w:rPr>
          <w:rFonts w:ascii="Muli" w:hAnsi="Muli"/>
          <w:sz w:val="24"/>
          <w:szCs w:val="24"/>
        </w:rPr>
      </w:pPr>
      <w:bookmarkStart w:id="2" w:name="page6"/>
      <w:bookmarkEnd w:id="2"/>
      <w:r w:rsidRPr="00760AE0">
        <w:rPr>
          <w:rFonts w:ascii="Muli" w:hAnsi="Muli"/>
          <w:sz w:val="24"/>
          <w:szCs w:val="24"/>
        </w:rPr>
        <w:t>Zamawiającego o powstałym zdarzeniu oraz uczestnictwa w komisji badającej okoliczności zdarzenia.</w:t>
      </w:r>
    </w:p>
    <w:p w14:paraId="3BE406C1" w14:textId="77777777" w:rsidR="00BC1BDD" w:rsidRPr="00760AE0" w:rsidRDefault="00A5240C" w:rsidP="009B7E47">
      <w:pPr>
        <w:numPr>
          <w:ilvl w:val="0"/>
          <w:numId w:val="8"/>
        </w:numPr>
        <w:tabs>
          <w:tab w:val="left" w:pos="424"/>
        </w:tabs>
        <w:spacing w:line="276" w:lineRule="auto"/>
        <w:ind w:left="424" w:hanging="424"/>
        <w:jc w:val="both"/>
        <w:rPr>
          <w:rFonts w:ascii="Muli" w:hAnsi="Muli"/>
          <w:sz w:val="24"/>
          <w:szCs w:val="24"/>
        </w:rPr>
      </w:pPr>
      <w:r w:rsidRPr="00760AE0">
        <w:rPr>
          <w:rFonts w:ascii="Muli" w:hAnsi="Muli"/>
          <w:sz w:val="24"/>
          <w:szCs w:val="24"/>
        </w:rPr>
        <w:lastRenderedPageBreak/>
        <w:t xml:space="preserve">Wykonawca zobowiązany będzie na żądanie Zamawiającego do </w:t>
      </w:r>
      <w:r w:rsidR="00A47CB4" w:rsidRPr="00760AE0">
        <w:rPr>
          <w:rFonts w:ascii="Muli" w:hAnsi="Muli"/>
          <w:sz w:val="24"/>
          <w:szCs w:val="24"/>
        </w:rPr>
        <w:t>współdziałania z Zamawiającym /</w:t>
      </w:r>
      <w:r w:rsidRPr="00760AE0">
        <w:rPr>
          <w:rFonts w:ascii="Muli" w:hAnsi="Muli"/>
          <w:sz w:val="24"/>
          <w:szCs w:val="24"/>
        </w:rPr>
        <w:t>reprezentowania Zamawiającego przed właściwymi organami administracyjnymi w sprawach pozostających w związku ze skutkami świadczonych przez Wykonawcę Usług.</w:t>
      </w:r>
    </w:p>
    <w:p w14:paraId="35E3F048" w14:textId="77777777" w:rsidR="00BC1BDD" w:rsidRPr="00760AE0" w:rsidRDefault="00BC1BDD" w:rsidP="009B7E47">
      <w:pPr>
        <w:spacing w:line="276" w:lineRule="auto"/>
        <w:rPr>
          <w:rFonts w:ascii="Muli" w:eastAsia="Times New Roman" w:hAnsi="Muli"/>
          <w:sz w:val="24"/>
          <w:szCs w:val="24"/>
        </w:rPr>
      </w:pPr>
    </w:p>
    <w:p w14:paraId="0485CFA7" w14:textId="77777777" w:rsidR="004E20D8" w:rsidRPr="00760AE0" w:rsidRDefault="004E20D8" w:rsidP="009B7E47">
      <w:pPr>
        <w:tabs>
          <w:tab w:val="left" w:pos="260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9</w:t>
      </w:r>
    </w:p>
    <w:p w14:paraId="5AB8456E" w14:textId="664E00D1" w:rsidR="00BC1BDD" w:rsidRPr="00760AE0" w:rsidRDefault="00A5240C" w:rsidP="003C7D45">
      <w:pPr>
        <w:tabs>
          <w:tab w:val="left" w:pos="2604"/>
        </w:tabs>
        <w:spacing w:line="276" w:lineRule="auto"/>
        <w:jc w:val="center"/>
        <w:rPr>
          <w:rFonts w:ascii="Muli" w:hAnsi="Muli"/>
          <w:b/>
          <w:sz w:val="24"/>
          <w:szCs w:val="24"/>
        </w:rPr>
      </w:pPr>
      <w:r w:rsidRPr="00760AE0">
        <w:rPr>
          <w:rFonts w:ascii="Muli" w:hAnsi="Muli"/>
          <w:b/>
          <w:sz w:val="24"/>
          <w:szCs w:val="24"/>
        </w:rPr>
        <w:t>Ubezpieczenie odpowiedzialności cywilnej</w:t>
      </w:r>
    </w:p>
    <w:p w14:paraId="6A4C6BD1" w14:textId="36C8F5CD" w:rsidR="00A47CB4" w:rsidRPr="00760AE0" w:rsidRDefault="00A5240C" w:rsidP="009B7E47">
      <w:pPr>
        <w:numPr>
          <w:ilvl w:val="0"/>
          <w:numId w:val="27"/>
        </w:numPr>
        <w:tabs>
          <w:tab w:val="left" w:pos="424"/>
        </w:tabs>
        <w:spacing w:line="276" w:lineRule="auto"/>
        <w:ind w:left="426"/>
        <w:jc w:val="both"/>
        <w:rPr>
          <w:rFonts w:ascii="Muli" w:hAnsi="Muli"/>
          <w:sz w:val="24"/>
          <w:szCs w:val="24"/>
        </w:rPr>
      </w:pPr>
      <w:r w:rsidRPr="00760AE0">
        <w:rPr>
          <w:rFonts w:ascii="Muli" w:hAnsi="Muli"/>
          <w:sz w:val="24"/>
          <w:szCs w:val="24"/>
        </w:rPr>
        <w:t xml:space="preserve">Wykonawca zobowiązuje się posiadać przez cały okres obowiązywania Umowy ubezpieczenie odpowiedzialności cywilnej w zakresie prowadzonej działalności, z sumą ubezpieczenia nie mniejszą niż </w:t>
      </w:r>
      <w:r w:rsidR="00363B54" w:rsidRPr="00760AE0">
        <w:rPr>
          <w:rFonts w:ascii="Muli" w:hAnsi="Muli"/>
          <w:sz w:val="24"/>
          <w:szCs w:val="24"/>
        </w:rPr>
        <w:t>50.000,-</w:t>
      </w:r>
      <w:r w:rsidRPr="00760AE0">
        <w:rPr>
          <w:rFonts w:ascii="Muli" w:hAnsi="Muli"/>
          <w:sz w:val="24"/>
          <w:szCs w:val="24"/>
        </w:rPr>
        <w:t xml:space="preserve"> zł dla jednej i wszystkich szkód. Jeżeli suma ubezpieczenia wyrażona jest </w:t>
      </w:r>
      <w:r w:rsidR="00E51343" w:rsidRPr="00760AE0">
        <w:rPr>
          <w:rFonts w:ascii="Muli" w:hAnsi="Muli"/>
          <w:sz w:val="24"/>
          <w:szCs w:val="24"/>
        </w:rPr>
        <w:t xml:space="preserve">       </w:t>
      </w:r>
      <w:r w:rsidRPr="00760AE0">
        <w:rPr>
          <w:rFonts w:ascii="Muli" w:hAnsi="Muli"/>
          <w:sz w:val="24"/>
          <w:szCs w:val="24"/>
        </w:rPr>
        <w:t>w innej walucie niż złoty, zostanie przeliczona według średniego kursu NBP na dzień zawarcia Umowy.</w:t>
      </w:r>
    </w:p>
    <w:p w14:paraId="10D12F7C" w14:textId="77777777" w:rsidR="00A47CB4" w:rsidRPr="00760AE0" w:rsidRDefault="00A5240C" w:rsidP="009B7E47">
      <w:pPr>
        <w:numPr>
          <w:ilvl w:val="0"/>
          <w:numId w:val="27"/>
        </w:numPr>
        <w:tabs>
          <w:tab w:val="left" w:pos="424"/>
        </w:tabs>
        <w:spacing w:line="276" w:lineRule="auto"/>
        <w:ind w:left="426"/>
        <w:jc w:val="both"/>
        <w:rPr>
          <w:rFonts w:ascii="Muli" w:hAnsi="Muli"/>
          <w:sz w:val="24"/>
          <w:szCs w:val="24"/>
        </w:rPr>
      </w:pPr>
      <w:r w:rsidRPr="00760AE0">
        <w:rPr>
          <w:rFonts w:ascii="Muli" w:hAnsi="Muli"/>
          <w:sz w:val="24"/>
          <w:szCs w:val="24"/>
        </w:rPr>
        <w:t>Wykonawca zobowiązany jest przedłożyć Zamawiającemu dowód zawarcia umowy ubezpieczenia, warunki odpowiedzialności ubezpieczyciela oraz dowód opłacenia składki</w:t>
      </w:r>
      <w:r w:rsidR="00A47CB4" w:rsidRPr="00760AE0">
        <w:rPr>
          <w:rFonts w:ascii="Muli" w:hAnsi="Muli"/>
          <w:sz w:val="24"/>
          <w:szCs w:val="24"/>
        </w:rPr>
        <w:t xml:space="preserve">, stanowiące </w:t>
      </w:r>
      <w:r w:rsidR="00A47CB4" w:rsidRPr="00760AE0">
        <w:rPr>
          <w:rFonts w:ascii="Muli" w:hAnsi="Muli"/>
          <w:b/>
          <w:sz w:val="24"/>
          <w:szCs w:val="24"/>
          <w:u w:val="single"/>
        </w:rPr>
        <w:t>Załącznik Nr 4</w:t>
      </w:r>
      <w:r w:rsidR="00A47CB4" w:rsidRPr="00760AE0">
        <w:rPr>
          <w:rFonts w:ascii="Muli" w:hAnsi="Muli"/>
          <w:sz w:val="24"/>
          <w:szCs w:val="24"/>
        </w:rPr>
        <w:t xml:space="preserve"> do Umowy</w:t>
      </w:r>
      <w:r w:rsidRPr="00760AE0">
        <w:rPr>
          <w:rFonts w:ascii="Muli" w:hAnsi="Muli"/>
          <w:sz w:val="24"/>
          <w:szCs w:val="24"/>
        </w:rPr>
        <w:t>.</w:t>
      </w:r>
    </w:p>
    <w:p w14:paraId="44175381" w14:textId="77777777" w:rsidR="00A47CB4" w:rsidRPr="00760AE0" w:rsidRDefault="00A5240C" w:rsidP="009B7E47">
      <w:pPr>
        <w:numPr>
          <w:ilvl w:val="0"/>
          <w:numId w:val="27"/>
        </w:numPr>
        <w:tabs>
          <w:tab w:val="left" w:pos="424"/>
        </w:tabs>
        <w:spacing w:line="276" w:lineRule="auto"/>
        <w:ind w:left="426"/>
        <w:jc w:val="both"/>
        <w:rPr>
          <w:rFonts w:ascii="Muli" w:hAnsi="Muli"/>
          <w:sz w:val="24"/>
          <w:szCs w:val="24"/>
        </w:rPr>
      </w:pPr>
      <w:r w:rsidRPr="00760AE0">
        <w:rPr>
          <w:rFonts w:ascii="Muli" w:hAnsi="Muli"/>
          <w:sz w:val="24"/>
          <w:szCs w:val="24"/>
        </w:rPr>
        <w:t>Jeżeli okres ubezpieczenia będzie krótszy niż okres trwania Umowy, Wykonawca zobowiązany jest do przedłużenia ubezpieczenia i przedłożenia Zamawiającemu dokumentów, o których mowa w § 9 ust. 2.</w:t>
      </w:r>
    </w:p>
    <w:p w14:paraId="4DEB6330" w14:textId="77777777" w:rsidR="00BC1BDD" w:rsidRPr="00760AE0" w:rsidRDefault="00A5240C" w:rsidP="009B7E47">
      <w:pPr>
        <w:numPr>
          <w:ilvl w:val="0"/>
          <w:numId w:val="27"/>
        </w:numPr>
        <w:tabs>
          <w:tab w:val="left" w:pos="424"/>
        </w:tabs>
        <w:spacing w:line="276" w:lineRule="auto"/>
        <w:ind w:left="426"/>
        <w:jc w:val="both"/>
        <w:rPr>
          <w:rFonts w:ascii="Muli" w:hAnsi="Muli"/>
          <w:sz w:val="24"/>
          <w:szCs w:val="24"/>
        </w:rPr>
      </w:pPr>
      <w:r w:rsidRPr="00760AE0">
        <w:rPr>
          <w:rFonts w:ascii="Muli" w:hAnsi="Muli"/>
          <w:sz w:val="24"/>
          <w:szCs w:val="24"/>
        </w:rPr>
        <w:t>Wykonawca zobowiązany jest do informowania Zamawiającego o wszelkich zmianach treści zawartej umowy ubezpieczenia, o której mowa w § 9 ust. 1, w terminie 3 dni roboczych od dnia ich wejścia w życie.</w:t>
      </w:r>
    </w:p>
    <w:p w14:paraId="5A4914C8" w14:textId="77777777" w:rsidR="00BC1BDD" w:rsidRPr="00760AE0" w:rsidRDefault="00BC1BDD" w:rsidP="009B7E47">
      <w:pPr>
        <w:spacing w:line="276" w:lineRule="auto"/>
        <w:rPr>
          <w:rFonts w:ascii="Muli" w:eastAsia="Times New Roman" w:hAnsi="Muli"/>
          <w:sz w:val="24"/>
          <w:szCs w:val="24"/>
        </w:rPr>
      </w:pPr>
    </w:p>
    <w:p w14:paraId="40AF2F86" w14:textId="77777777" w:rsidR="004E20D8" w:rsidRPr="00760AE0" w:rsidRDefault="00A5240C" w:rsidP="009B7E47">
      <w:pPr>
        <w:spacing w:line="276" w:lineRule="auto"/>
        <w:ind w:right="16"/>
        <w:jc w:val="center"/>
        <w:rPr>
          <w:rFonts w:ascii="Muli" w:hAnsi="Muli"/>
          <w:b/>
          <w:sz w:val="24"/>
          <w:szCs w:val="24"/>
        </w:rPr>
      </w:pPr>
      <w:r w:rsidRPr="00760AE0">
        <w:rPr>
          <w:rFonts w:ascii="Muli" w:hAnsi="Muli"/>
          <w:b/>
          <w:sz w:val="24"/>
          <w:szCs w:val="24"/>
        </w:rPr>
        <w:t xml:space="preserve">§ 10 </w:t>
      </w:r>
    </w:p>
    <w:p w14:paraId="06882113" w14:textId="55455620" w:rsidR="00BC1BDD" w:rsidRPr="00760AE0" w:rsidRDefault="00A5240C" w:rsidP="003C7D45">
      <w:pPr>
        <w:spacing w:line="276" w:lineRule="auto"/>
        <w:ind w:right="16"/>
        <w:jc w:val="center"/>
        <w:rPr>
          <w:rFonts w:ascii="Muli" w:hAnsi="Muli"/>
          <w:b/>
          <w:sz w:val="24"/>
          <w:szCs w:val="24"/>
        </w:rPr>
      </w:pPr>
      <w:r w:rsidRPr="00760AE0">
        <w:rPr>
          <w:rFonts w:ascii="Muli" w:hAnsi="Muli"/>
          <w:b/>
          <w:sz w:val="24"/>
          <w:szCs w:val="24"/>
        </w:rPr>
        <w:t>Obowiązki Zamawiającego</w:t>
      </w:r>
    </w:p>
    <w:p w14:paraId="2F6987CE" w14:textId="77777777" w:rsidR="00BC1BDD" w:rsidRPr="00760AE0" w:rsidRDefault="00A5240C" w:rsidP="009B7E47">
      <w:pPr>
        <w:spacing w:line="276" w:lineRule="auto"/>
        <w:ind w:left="4"/>
        <w:jc w:val="both"/>
        <w:rPr>
          <w:rFonts w:ascii="Muli" w:hAnsi="Muli"/>
          <w:sz w:val="24"/>
          <w:szCs w:val="24"/>
        </w:rPr>
      </w:pPr>
      <w:r w:rsidRPr="00760AE0">
        <w:rPr>
          <w:rFonts w:ascii="Muli" w:hAnsi="Muli"/>
          <w:sz w:val="24"/>
          <w:szCs w:val="24"/>
        </w:rPr>
        <w:t>Zamawiający zobowiązuje się:</w:t>
      </w:r>
    </w:p>
    <w:p w14:paraId="7E8BC29F" w14:textId="77777777" w:rsidR="00BC1BDD" w:rsidRPr="00760AE0" w:rsidRDefault="00A5240C" w:rsidP="009B7E47">
      <w:pPr>
        <w:numPr>
          <w:ilvl w:val="0"/>
          <w:numId w:val="9"/>
        </w:numPr>
        <w:tabs>
          <w:tab w:val="left" w:pos="424"/>
        </w:tabs>
        <w:spacing w:line="276" w:lineRule="auto"/>
        <w:ind w:left="424" w:hanging="424"/>
        <w:jc w:val="both"/>
        <w:rPr>
          <w:rFonts w:ascii="Muli" w:hAnsi="Muli"/>
          <w:sz w:val="24"/>
          <w:szCs w:val="24"/>
        </w:rPr>
      </w:pPr>
      <w:r w:rsidRPr="00760AE0">
        <w:rPr>
          <w:rFonts w:ascii="Muli" w:hAnsi="Muli"/>
          <w:sz w:val="24"/>
          <w:szCs w:val="24"/>
        </w:rPr>
        <w:t xml:space="preserve">w okresie wykonywania Umowy umożliwić Pracownikom świadczącym Usługi wstęp na teren budynku, o którym w </w:t>
      </w:r>
      <w:r w:rsidRPr="00760AE0">
        <w:rPr>
          <w:rFonts w:ascii="Muli" w:eastAsia="Times New Roman" w:hAnsi="Muli"/>
          <w:sz w:val="24"/>
          <w:szCs w:val="24"/>
        </w:rPr>
        <w:t>§</w:t>
      </w:r>
      <w:r w:rsidRPr="00760AE0">
        <w:rPr>
          <w:rFonts w:ascii="Muli" w:hAnsi="Muli"/>
          <w:sz w:val="24"/>
          <w:szCs w:val="24"/>
        </w:rPr>
        <w:t xml:space="preserve"> 1 ust. 1;</w:t>
      </w:r>
    </w:p>
    <w:p w14:paraId="52B65754" w14:textId="77777777" w:rsidR="00BC1BDD" w:rsidRPr="00760AE0" w:rsidRDefault="00A5240C" w:rsidP="009B7E47">
      <w:pPr>
        <w:numPr>
          <w:ilvl w:val="0"/>
          <w:numId w:val="9"/>
        </w:numPr>
        <w:tabs>
          <w:tab w:val="left" w:pos="424"/>
        </w:tabs>
        <w:spacing w:line="276" w:lineRule="auto"/>
        <w:ind w:left="424" w:hanging="424"/>
        <w:jc w:val="both"/>
        <w:rPr>
          <w:rFonts w:ascii="Muli" w:hAnsi="Muli"/>
          <w:sz w:val="24"/>
          <w:szCs w:val="24"/>
        </w:rPr>
      </w:pPr>
      <w:r w:rsidRPr="00760AE0">
        <w:rPr>
          <w:rFonts w:ascii="Muli" w:hAnsi="Muli"/>
          <w:sz w:val="24"/>
          <w:szCs w:val="24"/>
        </w:rPr>
        <w:t>zapewnić Pracownikom świadczącym Usługi odpowiednie warunki wykonywania pracy, a także udostępnienia dla ich potrzeb pomieszczeń socjalnych i urządzeń sanitarno-higienicznych;</w:t>
      </w:r>
    </w:p>
    <w:p w14:paraId="3531D324" w14:textId="5DB4D73A" w:rsidR="00BC1BDD" w:rsidRPr="00760AE0" w:rsidRDefault="00A5240C" w:rsidP="009B7E47">
      <w:pPr>
        <w:numPr>
          <w:ilvl w:val="0"/>
          <w:numId w:val="9"/>
        </w:numPr>
        <w:tabs>
          <w:tab w:val="left" w:pos="424"/>
        </w:tabs>
        <w:spacing w:line="276" w:lineRule="auto"/>
        <w:ind w:left="424" w:hanging="424"/>
        <w:jc w:val="both"/>
        <w:rPr>
          <w:rFonts w:ascii="Muli" w:hAnsi="Muli"/>
          <w:sz w:val="24"/>
          <w:szCs w:val="24"/>
        </w:rPr>
      </w:pPr>
      <w:r w:rsidRPr="00760AE0">
        <w:rPr>
          <w:rFonts w:ascii="Muli" w:hAnsi="Muli"/>
          <w:sz w:val="24"/>
          <w:szCs w:val="24"/>
        </w:rPr>
        <w:t>udostępnić Wykonawcy w okresie obowiązywania Umowy odpowiednie miejsce, w którym w sposób bezpieczny będą mogły być przechowywane środki czystości i środki higieniczne, narzędzia i urządzenia niezbędne do wykonywania przedmiotu Umowy.</w:t>
      </w:r>
    </w:p>
    <w:p w14:paraId="537DE2C5" w14:textId="77777777" w:rsidR="006A1405" w:rsidRPr="00760AE0" w:rsidRDefault="006A1405" w:rsidP="009B7E47">
      <w:pPr>
        <w:tabs>
          <w:tab w:val="left" w:pos="3884"/>
        </w:tabs>
        <w:spacing w:line="276" w:lineRule="auto"/>
        <w:jc w:val="center"/>
        <w:rPr>
          <w:rFonts w:ascii="Muli" w:hAnsi="Muli" w:cs="Calibri"/>
          <w:b/>
          <w:sz w:val="24"/>
          <w:szCs w:val="24"/>
        </w:rPr>
      </w:pPr>
    </w:p>
    <w:p w14:paraId="1F717F7A" w14:textId="77777777" w:rsidR="004E20D8" w:rsidRPr="00760AE0" w:rsidRDefault="004E20D8" w:rsidP="009B7E47">
      <w:pPr>
        <w:tabs>
          <w:tab w:val="left" w:pos="388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11</w:t>
      </w:r>
    </w:p>
    <w:p w14:paraId="4D6E28AC" w14:textId="70554936" w:rsidR="00BC1BDD" w:rsidRPr="00760AE0" w:rsidRDefault="00A5240C" w:rsidP="003C7D45">
      <w:pPr>
        <w:tabs>
          <w:tab w:val="left" w:pos="3884"/>
        </w:tabs>
        <w:spacing w:line="276" w:lineRule="auto"/>
        <w:jc w:val="center"/>
        <w:rPr>
          <w:rFonts w:ascii="Muli" w:hAnsi="Muli"/>
          <w:b/>
          <w:sz w:val="24"/>
          <w:szCs w:val="24"/>
        </w:rPr>
      </w:pPr>
      <w:r w:rsidRPr="00760AE0">
        <w:rPr>
          <w:rFonts w:ascii="Muli" w:hAnsi="Muli"/>
          <w:b/>
          <w:sz w:val="24"/>
          <w:szCs w:val="24"/>
        </w:rPr>
        <w:t>Odbiór Usług</w:t>
      </w:r>
    </w:p>
    <w:p w14:paraId="161B3B0F" w14:textId="77777777" w:rsidR="00A47CB4" w:rsidRPr="00760AE0" w:rsidRDefault="00A5240C" w:rsidP="009B7E47">
      <w:pPr>
        <w:numPr>
          <w:ilvl w:val="0"/>
          <w:numId w:val="28"/>
        </w:numPr>
        <w:tabs>
          <w:tab w:val="left" w:pos="424"/>
        </w:tabs>
        <w:spacing w:line="276" w:lineRule="auto"/>
        <w:ind w:left="426"/>
        <w:jc w:val="both"/>
        <w:rPr>
          <w:rFonts w:ascii="Muli" w:hAnsi="Muli"/>
          <w:sz w:val="24"/>
          <w:szCs w:val="24"/>
        </w:rPr>
      </w:pPr>
      <w:r w:rsidRPr="00760AE0">
        <w:rPr>
          <w:rFonts w:ascii="Muli" w:hAnsi="Muli"/>
          <w:sz w:val="24"/>
          <w:szCs w:val="24"/>
        </w:rPr>
        <w:t>Zamawiający dokonuje odbioru Usług wykonanych w danym cyklu rozliczeniowym, poprzez podpisanie miesięcznego protokołu odbioru Usług przedłożonego przez Wykonawcę.</w:t>
      </w:r>
    </w:p>
    <w:p w14:paraId="2DB5697F" w14:textId="77777777" w:rsidR="00611CFC" w:rsidRPr="00760AE0" w:rsidRDefault="00A5240C" w:rsidP="009B7E47">
      <w:pPr>
        <w:numPr>
          <w:ilvl w:val="0"/>
          <w:numId w:val="28"/>
        </w:numPr>
        <w:tabs>
          <w:tab w:val="left" w:pos="424"/>
        </w:tabs>
        <w:spacing w:line="276" w:lineRule="auto"/>
        <w:ind w:left="426"/>
        <w:jc w:val="both"/>
        <w:rPr>
          <w:rFonts w:ascii="Muli" w:hAnsi="Muli"/>
          <w:sz w:val="24"/>
          <w:szCs w:val="24"/>
        </w:rPr>
      </w:pPr>
      <w:r w:rsidRPr="00760AE0">
        <w:rPr>
          <w:rFonts w:ascii="Muli" w:hAnsi="Muli"/>
          <w:sz w:val="24"/>
          <w:szCs w:val="24"/>
        </w:rPr>
        <w:t>Cyklem rozliczeniowym jest miesiąc kalendarzowy.</w:t>
      </w:r>
    </w:p>
    <w:p w14:paraId="239CE5B6" w14:textId="026BD351" w:rsidR="00611CFC" w:rsidRPr="00760AE0" w:rsidRDefault="00A5240C" w:rsidP="009B7E47">
      <w:pPr>
        <w:numPr>
          <w:ilvl w:val="0"/>
          <w:numId w:val="28"/>
        </w:numPr>
        <w:tabs>
          <w:tab w:val="left" w:pos="424"/>
        </w:tabs>
        <w:spacing w:line="276" w:lineRule="auto"/>
        <w:ind w:left="426"/>
        <w:jc w:val="both"/>
        <w:rPr>
          <w:rFonts w:ascii="Muli" w:hAnsi="Muli"/>
          <w:sz w:val="24"/>
          <w:szCs w:val="24"/>
        </w:rPr>
      </w:pPr>
      <w:r w:rsidRPr="00760AE0">
        <w:rPr>
          <w:rFonts w:ascii="Muli" w:hAnsi="Muli"/>
          <w:sz w:val="24"/>
          <w:szCs w:val="24"/>
        </w:rPr>
        <w:t>Bieżące sprawdzenie jakości usług przez Zamawiającego odbywa się od poniedziałku do piątk</w:t>
      </w:r>
      <w:r w:rsidR="00611CFC" w:rsidRPr="00760AE0">
        <w:rPr>
          <w:rFonts w:ascii="Muli" w:hAnsi="Muli"/>
          <w:sz w:val="24"/>
          <w:szCs w:val="24"/>
        </w:rPr>
        <w:t>u, przy udziale koordynatora</w:t>
      </w:r>
      <w:r w:rsidRPr="00760AE0">
        <w:rPr>
          <w:rFonts w:ascii="Muli" w:hAnsi="Muli"/>
          <w:sz w:val="24"/>
          <w:szCs w:val="24"/>
        </w:rPr>
        <w:t>.</w:t>
      </w:r>
      <w:bookmarkStart w:id="3" w:name="page7"/>
      <w:bookmarkEnd w:id="3"/>
      <w:r w:rsidR="00462CB5" w:rsidRPr="00760AE0">
        <w:rPr>
          <w:rFonts w:ascii="Muli" w:hAnsi="Muli"/>
          <w:sz w:val="24"/>
          <w:szCs w:val="24"/>
        </w:rPr>
        <w:t xml:space="preserve"> </w:t>
      </w:r>
    </w:p>
    <w:p w14:paraId="55252FE9" w14:textId="77777777" w:rsidR="00611CFC" w:rsidRPr="00760AE0" w:rsidRDefault="00A5240C" w:rsidP="009B7E47">
      <w:pPr>
        <w:numPr>
          <w:ilvl w:val="0"/>
          <w:numId w:val="28"/>
        </w:numPr>
        <w:tabs>
          <w:tab w:val="left" w:pos="424"/>
        </w:tabs>
        <w:spacing w:line="276" w:lineRule="auto"/>
        <w:ind w:left="426"/>
        <w:jc w:val="both"/>
        <w:rPr>
          <w:rFonts w:ascii="Muli" w:hAnsi="Muli"/>
          <w:sz w:val="24"/>
          <w:szCs w:val="24"/>
        </w:rPr>
      </w:pPr>
      <w:r w:rsidRPr="00760AE0">
        <w:rPr>
          <w:rFonts w:ascii="Muli" w:hAnsi="Muli"/>
          <w:sz w:val="24"/>
          <w:szCs w:val="24"/>
        </w:rPr>
        <w:lastRenderedPageBreak/>
        <w:t>Z bieżącego sprawdzenia jakości usług sporządza się protokół z obchodu, udostępniany koordynatorowi.</w:t>
      </w:r>
    </w:p>
    <w:p w14:paraId="0EABF1B6" w14:textId="77777777" w:rsidR="00611CFC" w:rsidRPr="00760AE0" w:rsidRDefault="00A5240C" w:rsidP="009B7E47">
      <w:pPr>
        <w:numPr>
          <w:ilvl w:val="0"/>
          <w:numId w:val="28"/>
        </w:numPr>
        <w:tabs>
          <w:tab w:val="left" w:pos="424"/>
        </w:tabs>
        <w:spacing w:line="276" w:lineRule="auto"/>
        <w:ind w:left="426"/>
        <w:jc w:val="both"/>
        <w:rPr>
          <w:rFonts w:ascii="Muli" w:hAnsi="Muli"/>
          <w:sz w:val="24"/>
          <w:szCs w:val="24"/>
        </w:rPr>
      </w:pPr>
      <w:r w:rsidRPr="00760AE0">
        <w:rPr>
          <w:rFonts w:ascii="Muli" w:hAnsi="Muli"/>
          <w:sz w:val="24"/>
          <w:szCs w:val="24"/>
        </w:rPr>
        <w:t>Uwagi do jakości usługi wpisane do protokołu z obchodu usuwane są niezwłocznie lub do momentu kolejnego obchodu, chyba że na protokole wyznaczono inny termin.</w:t>
      </w:r>
    </w:p>
    <w:p w14:paraId="75649474" w14:textId="68629DC4" w:rsidR="004E768F" w:rsidRPr="00760AE0" w:rsidRDefault="00A5240C" w:rsidP="009B7E47">
      <w:pPr>
        <w:numPr>
          <w:ilvl w:val="0"/>
          <w:numId w:val="28"/>
        </w:numPr>
        <w:tabs>
          <w:tab w:val="left" w:pos="424"/>
        </w:tabs>
        <w:spacing w:line="276" w:lineRule="auto"/>
        <w:ind w:left="426"/>
        <w:jc w:val="both"/>
        <w:rPr>
          <w:rFonts w:ascii="Muli" w:hAnsi="Muli"/>
          <w:sz w:val="24"/>
          <w:szCs w:val="24"/>
        </w:rPr>
      </w:pPr>
      <w:r w:rsidRPr="00760AE0">
        <w:rPr>
          <w:rFonts w:ascii="Muli" w:hAnsi="Muli"/>
          <w:sz w:val="24"/>
          <w:szCs w:val="24"/>
        </w:rPr>
        <w:t xml:space="preserve">Zamawiający sporządzi protokół odbioru usługi w cyklu rozliczeniowym, w terminie </w:t>
      </w:r>
      <w:r w:rsidR="00AC5A72" w:rsidRPr="00760AE0">
        <w:rPr>
          <w:rFonts w:ascii="Muli" w:hAnsi="Muli"/>
          <w:sz w:val="24"/>
          <w:szCs w:val="24"/>
        </w:rPr>
        <w:t xml:space="preserve">do </w:t>
      </w:r>
      <w:r w:rsidRPr="00760AE0">
        <w:rPr>
          <w:rFonts w:ascii="Muli" w:hAnsi="Muli"/>
          <w:sz w:val="24"/>
          <w:szCs w:val="24"/>
        </w:rPr>
        <w:t>7 dni od zakończenia okresu rozliczeniowego i przedstawi Koordynatorowi do podpisania.</w:t>
      </w:r>
    </w:p>
    <w:p w14:paraId="2EA00EF7" w14:textId="77777777" w:rsidR="00BC1BDD" w:rsidRPr="00760AE0" w:rsidRDefault="00A5240C" w:rsidP="009B7E47">
      <w:pPr>
        <w:numPr>
          <w:ilvl w:val="0"/>
          <w:numId w:val="28"/>
        </w:numPr>
        <w:tabs>
          <w:tab w:val="left" w:pos="424"/>
        </w:tabs>
        <w:spacing w:line="276" w:lineRule="auto"/>
        <w:ind w:left="426"/>
        <w:jc w:val="both"/>
        <w:rPr>
          <w:rFonts w:ascii="Muli" w:hAnsi="Muli"/>
          <w:sz w:val="24"/>
          <w:szCs w:val="24"/>
        </w:rPr>
      </w:pPr>
      <w:r w:rsidRPr="00760AE0">
        <w:rPr>
          <w:rFonts w:ascii="Muli" w:hAnsi="Muli"/>
          <w:sz w:val="24"/>
          <w:szCs w:val="24"/>
        </w:rPr>
        <w:t>Zamawiający sporządzając protokół odbioru:</w:t>
      </w:r>
    </w:p>
    <w:p w14:paraId="4D6AF811" w14:textId="77777777" w:rsidR="00BC1BDD" w:rsidRPr="00760AE0" w:rsidRDefault="00A5240C" w:rsidP="009B7E47">
      <w:pPr>
        <w:numPr>
          <w:ilvl w:val="1"/>
          <w:numId w:val="10"/>
        </w:numPr>
        <w:tabs>
          <w:tab w:val="left" w:pos="712"/>
        </w:tabs>
        <w:spacing w:line="276" w:lineRule="auto"/>
        <w:ind w:left="724" w:right="20" w:hanging="364"/>
        <w:jc w:val="both"/>
        <w:rPr>
          <w:rFonts w:ascii="Muli" w:hAnsi="Muli"/>
          <w:sz w:val="24"/>
          <w:szCs w:val="24"/>
        </w:rPr>
      </w:pPr>
      <w:r w:rsidRPr="00760AE0">
        <w:rPr>
          <w:rFonts w:ascii="Muli" w:hAnsi="Muli"/>
          <w:sz w:val="24"/>
          <w:szCs w:val="24"/>
        </w:rPr>
        <w:t>stwierdza należyte wykonanie przez Wykonawcę Usług, przekaże Wykonawcy podpisany miesięczny protokół odbioru Usług, albo</w:t>
      </w:r>
    </w:p>
    <w:p w14:paraId="1BBB71F4" w14:textId="77777777" w:rsidR="00BC1BDD" w:rsidRPr="00760AE0" w:rsidRDefault="00A5240C" w:rsidP="009B7E47">
      <w:pPr>
        <w:numPr>
          <w:ilvl w:val="1"/>
          <w:numId w:val="10"/>
        </w:numPr>
        <w:tabs>
          <w:tab w:val="left" w:pos="712"/>
        </w:tabs>
        <w:spacing w:line="276" w:lineRule="auto"/>
        <w:ind w:left="724" w:right="20" w:hanging="364"/>
        <w:jc w:val="both"/>
        <w:rPr>
          <w:rFonts w:ascii="Muli" w:hAnsi="Muli"/>
          <w:sz w:val="24"/>
          <w:szCs w:val="24"/>
        </w:rPr>
      </w:pPr>
      <w:r w:rsidRPr="00760AE0">
        <w:rPr>
          <w:rFonts w:ascii="Muli" w:hAnsi="Muli"/>
          <w:sz w:val="24"/>
          <w:szCs w:val="24"/>
        </w:rPr>
        <w:t xml:space="preserve">stwierdzając częściowe należyte wykonywanie przez Wykonawcę Usług, przekaże Wykonawcy podpisany miesięczny protokół odbioru Usług, zawierający informacje </w:t>
      </w:r>
      <w:r w:rsidR="0014053D" w:rsidRPr="00760AE0">
        <w:rPr>
          <w:rFonts w:ascii="Muli" w:hAnsi="Muli"/>
          <w:sz w:val="24"/>
          <w:szCs w:val="24"/>
        </w:rPr>
        <w:t xml:space="preserve"> </w:t>
      </w:r>
      <w:r w:rsidRPr="00760AE0">
        <w:rPr>
          <w:rFonts w:ascii="Muli" w:hAnsi="Muli"/>
          <w:sz w:val="24"/>
          <w:szCs w:val="24"/>
        </w:rPr>
        <w:t>o zakresie, w jakim przedmiot Umowy w ocenie Zamawiającego wykonywany był nienależycie oraz podstawie i wysokości naliczonej(-</w:t>
      </w:r>
      <w:proofErr w:type="spellStart"/>
      <w:r w:rsidRPr="00760AE0">
        <w:rPr>
          <w:rFonts w:ascii="Muli" w:hAnsi="Muli"/>
          <w:sz w:val="24"/>
          <w:szCs w:val="24"/>
        </w:rPr>
        <w:t>ych</w:t>
      </w:r>
      <w:proofErr w:type="spellEnd"/>
      <w:r w:rsidRPr="00760AE0">
        <w:rPr>
          <w:rFonts w:ascii="Muli" w:hAnsi="Muli"/>
          <w:sz w:val="24"/>
          <w:szCs w:val="24"/>
        </w:rPr>
        <w:t>) z tego tytułu kar(-y) umownej(-</w:t>
      </w:r>
      <w:proofErr w:type="spellStart"/>
      <w:r w:rsidRPr="00760AE0">
        <w:rPr>
          <w:rFonts w:ascii="Muli" w:hAnsi="Muli"/>
          <w:sz w:val="24"/>
          <w:szCs w:val="24"/>
        </w:rPr>
        <w:t>ych</w:t>
      </w:r>
      <w:proofErr w:type="spellEnd"/>
      <w:r w:rsidRPr="00760AE0">
        <w:rPr>
          <w:rFonts w:ascii="Muli" w:hAnsi="Muli"/>
          <w:sz w:val="24"/>
          <w:szCs w:val="24"/>
        </w:rPr>
        <w:t>), w przypadku wystąpienia okoliczności skutkujących obowiązkiem Wykonawcy zapłaty kary umownej, albo</w:t>
      </w:r>
    </w:p>
    <w:p w14:paraId="010F65F3" w14:textId="544F1FA8" w:rsidR="00BC1BDD" w:rsidRPr="00760AE0" w:rsidRDefault="00A5240C" w:rsidP="009B7E47">
      <w:pPr>
        <w:numPr>
          <w:ilvl w:val="1"/>
          <w:numId w:val="10"/>
        </w:numPr>
        <w:tabs>
          <w:tab w:val="left" w:pos="712"/>
        </w:tabs>
        <w:spacing w:line="276" w:lineRule="auto"/>
        <w:ind w:left="724" w:hanging="364"/>
        <w:jc w:val="both"/>
        <w:rPr>
          <w:rFonts w:ascii="Muli" w:hAnsi="Muli"/>
          <w:sz w:val="24"/>
          <w:szCs w:val="24"/>
        </w:rPr>
      </w:pPr>
      <w:r w:rsidRPr="00760AE0">
        <w:rPr>
          <w:rFonts w:ascii="Muli" w:hAnsi="Muli"/>
          <w:sz w:val="24"/>
          <w:szCs w:val="24"/>
        </w:rPr>
        <w:t>stwierdzając nienależyte wykonanie przez Wykonawcę Usług, odmówi podpisania miesięcznego protokołu odbioru Usług i poinformuje o tym Wykonawcę na piśmie, zawierającym uzasadnienie oraz informacje o podstawie i wysokości naliczonej(-</w:t>
      </w:r>
      <w:proofErr w:type="spellStart"/>
      <w:r w:rsidRPr="00760AE0">
        <w:rPr>
          <w:rFonts w:ascii="Muli" w:hAnsi="Muli"/>
          <w:sz w:val="24"/>
          <w:szCs w:val="24"/>
        </w:rPr>
        <w:t>ych</w:t>
      </w:r>
      <w:proofErr w:type="spellEnd"/>
      <w:r w:rsidRPr="00760AE0">
        <w:rPr>
          <w:rFonts w:ascii="Muli" w:hAnsi="Muli"/>
          <w:sz w:val="24"/>
          <w:szCs w:val="24"/>
        </w:rPr>
        <w:t>) z tego tytułu kar(-y) umownej(-</w:t>
      </w:r>
      <w:proofErr w:type="spellStart"/>
      <w:r w:rsidRPr="00760AE0">
        <w:rPr>
          <w:rFonts w:ascii="Muli" w:hAnsi="Muli"/>
          <w:sz w:val="24"/>
          <w:szCs w:val="24"/>
        </w:rPr>
        <w:t>ych</w:t>
      </w:r>
      <w:proofErr w:type="spellEnd"/>
      <w:r w:rsidRPr="00760AE0">
        <w:rPr>
          <w:rFonts w:ascii="Muli" w:hAnsi="Muli"/>
          <w:sz w:val="24"/>
          <w:szCs w:val="24"/>
        </w:rPr>
        <w:t>), w przypadku wystąpienia okoliczności skutkujących obowiązkiem Wykonawcy zapłaty kary umownej.</w:t>
      </w:r>
    </w:p>
    <w:p w14:paraId="55976108" w14:textId="7C8D94A4" w:rsidR="00BC1BDD" w:rsidRPr="00760AE0" w:rsidRDefault="00BC1BDD" w:rsidP="009B7E47">
      <w:pPr>
        <w:spacing w:line="276" w:lineRule="auto"/>
        <w:rPr>
          <w:rFonts w:ascii="Muli" w:eastAsia="Times New Roman" w:hAnsi="Muli"/>
          <w:sz w:val="24"/>
          <w:szCs w:val="24"/>
        </w:rPr>
      </w:pPr>
    </w:p>
    <w:p w14:paraId="2B726505" w14:textId="77777777" w:rsidR="004E20D8" w:rsidRPr="00760AE0" w:rsidRDefault="004E20D8" w:rsidP="009B7E47">
      <w:pPr>
        <w:tabs>
          <w:tab w:val="left" w:pos="318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12</w:t>
      </w:r>
    </w:p>
    <w:p w14:paraId="5FA2070A" w14:textId="56C215F2" w:rsidR="00611CFC" w:rsidRPr="00760AE0" w:rsidRDefault="00A5240C" w:rsidP="003C7D45">
      <w:pPr>
        <w:tabs>
          <w:tab w:val="left" w:pos="3184"/>
        </w:tabs>
        <w:spacing w:line="276" w:lineRule="auto"/>
        <w:jc w:val="center"/>
        <w:rPr>
          <w:rFonts w:ascii="Muli" w:hAnsi="Muli"/>
          <w:b/>
          <w:sz w:val="24"/>
          <w:szCs w:val="24"/>
        </w:rPr>
      </w:pPr>
      <w:r w:rsidRPr="00760AE0">
        <w:rPr>
          <w:rFonts w:ascii="Muli" w:hAnsi="Muli"/>
          <w:b/>
          <w:sz w:val="24"/>
          <w:szCs w:val="24"/>
        </w:rPr>
        <w:t>Wynagrodzenie Wykonawcy</w:t>
      </w:r>
    </w:p>
    <w:p w14:paraId="439678D1" w14:textId="7F039E02" w:rsidR="00AB301C" w:rsidRPr="00760AE0" w:rsidRDefault="00611CFC" w:rsidP="003C7D45">
      <w:pPr>
        <w:numPr>
          <w:ilvl w:val="0"/>
          <w:numId w:val="29"/>
        </w:numPr>
        <w:tabs>
          <w:tab w:val="left" w:pos="284"/>
        </w:tabs>
        <w:spacing w:line="276" w:lineRule="auto"/>
        <w:jc w:val="both"/>
        <w:rPr>
          <w:rFonts w:ascii="Muli" w:hAnsi="Muli"/>
          <w:sz w:val="24"/>
          <w:szCs w:val="24"/>
        </w:rPr>
      </w:pPr>
      <w:r w:rsidRPr="00760AE0">
        <w:rPr>
          <w:rFonts w:ascii="Muli" w:hAnsi="Muli"/>
          <w:sz w:val="24"/>
          <w:szCs w:val="24"/>
        </w:rPr>
        <w:t xml:space="preserve">  </w:t>
      </w:r>
      <w:r w:rsidR="00AB301C" w:rsidRPr="00760AE0">
        <w:rPr>
          <w:rFonts w:ascii="Muli" w:hAnsi="Muli"/>
          <w:sz w:val="24"/>
          <w:szCs w:val="24"/>
        </w:rPr>
        <w:t xml:space="preserve">Strony ustalają, że </w:t>
      </w:r>
      <w:r w:rsidR="00AB301C" w:rsidRPr="00760AE0">
        <w:rPr>
          <w:rFonts w:ascii="Muli" w:hAnsi="Muli" w:cs="Calibri"/>
          <w:sz w:val="24"/>
          <w:szCs w:val="24"/>
        </w:rPr>
        <w:t>całkowite wynagrodzenie Wykonawcy (z prawem opcji) z tytułu wykonania niniejszej Umowy w okresie jej obowiązywania nie może przekroczyć kwoty netto ………………, co wraz z podatkiem od towarów i usług wynoszącym ……% i ……..%, stanowi ………… złotych brutto (słownie: ………………………………. złotych brutto 00/100), przy czym:</w:t>
      </w:r>
    </w:p>
    <w:p w14:paraId="2C9CCB36" w14:textId="182A51A1" w:rsidR="00071C62" w:rsidRPr="00760AE0" w:rsidRDefault="00071C62" w:rsidP="009B7E47">
      <w:pPr>
        <w:pStyle w:val="Akapitzlist"/>
        <w:numPr>
          <w:ilvl w:val="1"/>
          <w:numId w:val="45"/>
        </w:numPr>
        <w:tabs>
          <w:tab w:val="left" w:pos="284"/>
        </w:tabs>
        <w:jc w:val="both"/>
        <w:rPr>
          <w:rFonts w:ascii="Muli" w:hAnsi="Muli"/>
          <w:sz w:val="24"/>
          <w:szCs w:val="24"/>
        </w:rPr>
      </w:pPr>
      <w:r w:rsidRPr="00760AE0">
        <w:rPr>
          <w:rFonts w:ascii="Muli" w:hAnsi="Muli"/>
          <w:sz w:val="24"/>
          <w:szCs w:val="24"/>
        </w:rPr>
        <w:t xml:space="preserve">Całkowite wynagrodzenie Wykonawcy z tytułu wykonania zamówienia objętego </w:t>
      </w:r>
      <w:r w:rsidRPr="00760AE0">
        <w:rPr>
          <w:rFonts w:ascii="Muli" w:hAnsi="Muli"/>
          <w:b/>
          <w:sz w:val="24"/>
          <w:szCs w:val="24"/>
        </w:rPr>
        <w:t>zadaniem I</w:t>
      </w:r>
      <w:r w:rsidRPr="00760AE0">
        <w:rPr>
          <w:rFonts w:ascii="Muli" w:hAnsi="Muli"/>
          <w:sz w:val="24"/>
          <w:szCs w:val="24"/>
        </w:rPr>
        <w:t xml:space="preserve"> (w tym prawo opcji) w okresie jej obowiązywania nie może przekroczyć kwoty netto:………. słownie:……………., co wraz z podatkiem od towarów i usług (VAT) wynoszącym</w:t>
      </w:r>
      <w:r w:rsidR="00F736EA" w:rsidRPr="00760AE0">
        <w:rPr>
          <w:rFonts w:ascii="Muli" w:hAnsi="Muli"/>
          <w:sz w:val="24"/>
          <w:szCs w:val="24"/>
        </w:rPr>
        <w:t xml:space="preserve"> ………… i ……………, stanowi kwotę………… złotych brutto, przy czym:</w:t>
      </w:r>
    </w:p>
    <w:p w14:paraId="2A8A5007" w14:textId="5CBC6A67" w:rsidR="00B4601C" w:rsidRPr="00760AE0" w:rsidRDefault="00B4601C" w:rsidP="003C7D45">
      <w:pPr>
        <w:pStyle w:val="Akapitzlist"/>
        <w:numPr>
          <w:ilvl w:val="2"/>
          <w:numId w:val="45"/>
        </w:numPr>
        <w:tabs>
          <w:tab w:val="left" w:pos="284"/>
        </w:tabs>
        <w:spacing w:after="0"/>
        <w:jc w:val="both"/>
        <w:rPr>
          <w:rFonts w:ascii="Muli" w:hAnsi="Muli"/>
          <w:sz w:val="24"/>
          <w:szCs w:val="24"/>
        </w:rPr>
      </w:pPr>
      <w:r w:rsidRPr="00760AE0">
        <w:rPr>
          <w:rFonts w:ascii="Muli" w:hAnsi="Muli"/>
          <w:sz w:val="24"/>
          <w:szCs w:val="24"/>
        </w:rPr>
        <w:t>W zakresie zamówienia podstawowego całkowite wynagrodzenie Wykonawcy nie może przekroczyć kwoty netto:………. słownie:……………., co wraz z podatkiem od towarów i usług (VAT) wynoszącym ………… i ……………, stanowi kwotę………… złotych brutto, przy czym:</w:t>
      </w:r>
    </w:p>
    <w:p w14:paraId="006096F3" w14:textId="77777777" w:rsidR="00AF7F1F" w:rsidRPr="00760AE0" w:rsidRDefault="00AF7F1F" w:rsidP="003C7D45">
      <w:pPr>
        <w:numPr>
          <w:ilvl w:val="0"/>
          <w:numId w:val="30"/>
        </w:numPr>
        <w:spacing w:line="276" w:lineRule="auto"/>
        <w:jc w:val="both"/>
        <w:rPr>
          <w:rFonts w:ascii="Muli" w:hAnsi="Muli" w:cs="Calibri"/>
          <w:sz w:val="24"/>
          <w:szCs w:val="24"/>
        </w:rPr>
      </w:pPr>
      <w:r w:rsidRPr="00760AE0">
        <w:rPr>
          <w:rFonts w:ascii="Muli" w:hAnsi="Muli" w:cs="Calibri"/>
          <w:sz w:val="24"/>
          <w:szCs w:val="24"/>
        </w:rPr>
        <w:t xml:space="preserve">ryczałtowa stawka godzinowa za świadczenie usługi </w:t>
      </w:r>
      <w:r w:rsidR="005B6720" w:rsidRPr="00760AE0">
        <w:rPr>
          <w:rFonts w:ascii="Muli" w:hAnsi="Muli" w:cs="Calibri"/>
          <w:sz w:val="24"/>
          <w:szCs w:val="24"/>
        </w:rPr>
        <w:t>sprzątania</w:t>
      </w:r>
      <w:r w:rsidRPr="00760AE0">
        <w:rPr>
          <w:rFonts w:ascii="Muli" w:hAnsi="Muli" w:cs="Calibri"/>
          <w:sz w:val="24"/>
          <w:szCs w:val="24"/>
        </w:rPr>
        <w:t xml:space="preserve"> wynosi …………………… zł netto (słownie: ……………………), co wraz z podatkiem od </w:t>
      </w:r>
      <w:r w:rsidRPr="00760AE0">
        <w:rPr>
          <w:rFonts w:ascii="Muli" w:hAnsi="Muli" w:cs="Calibri"/>
          <w:sz w:val="24"/>
          <w:szCs w:val="24"/>
        </w:rPr>
        <w:lastRenderedPageBreak/>
        <w:t>towarów i usług (VAT) wynoszącym ...........%, stanowi kwotę …………………. złotych brutto;</w:t>
      </w:r>
    </w:p>
    <w:p w14:paraId="4BA3A41F" w14:textId="5C71671C" w:rsidR="005B6720" w:rsidRDefault="005B6720" w:rsidP="009B7E47">
      <w:pPr>
        <w:numPr>
          <w:ilvl w:val="0"/>
          <w:numId w:val="30"/>
        </w:numPr>
        <w:spacing w:line="276" w:lineRule="auto"/>
        <w:jc w:val="both"/>
        <w:rPr>
          <w:rFonts w:ascii="Muli" w:hAnsi="Muli" w:cs="Calibri"/>
          <w:sz w:val="24"/>
          <w:szCs w:val="24"/>
        </w:rPr>
      </w:pPr>
      <w:r w:rsidRPr="00760AE0">
        <w:rPr>
          <w:rFonts w:ascii="Muli" w:hAnsi="Muli" w:cs="Calibri"/>
          <w:sz w:val="24"/>
          <w:szCs w:val="24"/>
        </w:rPr>
        <w:t>ryczałtowa stawka godzinowa za świadczenie usługi sprzątania terenu zewnętrznego wynosi …………………… zł netto (słownie: ……………………), co wraz z podatkiem od towarów i usług (VAT) wynoszącym ...........%, stanow</w:t>
      </w:r>
      <w:r w:rsidR="0014053D" w:rsidRPr="00760AE0">
        <w:rPr>
          <w:rFonts w:ascii="Muli" w:hAnsi="Muli" w:cs="Calibri"/>
          <w:sz w:val="24"/>
          <w:szCs w:val="24"/>
        </w:rPr>
        <w:t>i kwotę …………………. złotych brutto;</w:t>
      </w:r>
    </w:p>
    <w:p w14:paraId="058D7A89" w14:textId="6E0C3B85" w:rsidR="00CA0C9A" w:rsidRPr="00CA0C9A" w:rsidRDefault="00CA0C9A" w:rsidP="00CA0C9A">
      <w:pPr>
        <w:numPr>
          <w:ilvl w:val="0"/>
          <w:numId w:val="30"/>
        </w:numPr>
        <w:spacing w:line="276" w:lineRule="auto"/>
        <w:jc w:val="both"/>
        <w:rPr>
          <w:rFonts w:ascii="Muli" w:hAnsi="Muli" w:cs="Calibri"/>
          <w:sz w:val="24"/>
          <w:szCs w:val="24"/>
        </w:rPr>
      </w:pPr>
      <w:r w:rsidRPr="00760AE0">
        <w:rPr>
          <w:rFonts w:ascii="Muli" w:hAnsi="Muli" w:cs="Calibri"/>
          <w:sz w:val="24"/>
          <w:szCs w:val="24"/>
        </w:rPr>
        <w:t xml:space="preserve">ryczałtowa stawka godzinowa za świadczenie usługi </w:t>
      </w:r>
      <w:r>
        <w:rPr>
          <w:rFonts w:ascii="Muli" w:hAnsi="Muli" w:cs="Calibri"/>
          <w:sz w:val="24"/>
          <w:szCs w:val="24"/>
        </w:rPr>
        <w:t>odśnieżania</w:t>
      </w:r>
      <w:r w:rsidRPr="00760AE0">
        <w:rPr>
          <w:rFonts w:ascii="Muli" w:hAnsi="Muli" w:cs="Calibri"/>
          <w:sz w:val="24"/>
          <w:szCs w:val="24"/>
        </w:rPr>
        <w:t xml:space="preserve"> wynosi …………………… zł netto (słownie: ……………………), co wraz z podatkiem od towarów i usług (VAT) wynoszącym ...........%, stanowi kwotę …………………. złotych brutto;</w:t>
      </w:r>
    </w:p>
    <w:p w14:paraId="6EB4A70D" w14:textId="093A5E08" w:rsidR="00CA0C9A" w:rsidRPr="0074639E" w:rsidRDefault="00CA0C9A" w:rsidP="0074639E">
      <w:pPr>
        <w:numPr>
          <w:ilvl w:val="0"/>
          <w:numId w:val="30"/>
        </w:numPr>
        <w:spacing w:line="276" w:lineRule="auto"/>
        <w:jc w:val="both"/>
        <w:rPr>
          <w:rFonts w:ascii="Muli" w:hAnsi="Muli" w:cs="Calibri"/>
          <w:sz w:val="24"/>
          <w:szCs w:val="24"/>
        </w:rPr>
      </w:pPr>
      <w:r w:rsidRPr="00760AE0">
        <w:rPr>
          <w:rFonts w:ascii="Muli" w:hAnsi="Muli" w:cs="Calibri"/>
          <w:sz w:val="24"/>
          <w:szCs w:val="24"/>
        </w:rPr>
        <w:t xml:space="preserve">ryczałtowa stawka </w:t>
      </w:r>
      <w:r>
        <w:rPr>
          <w:rFonts w:ascii="Muli" w:hAnsi="Muli" w:cs="Calibri"/>
          <w:sz w:val="24"/>
          <w:szCs w:val="24"/>
        </w:rPr>
        <w:t>za</w:t>
      </w:r>
      <w:r w:rsidRPr="00760AE0">
        <w:rPr>
          <w:rFonts w:ascii="Muli" w:hAnsi="Muli" w:cs="Calibri"/>
          <w:sz w:val="24"/>
          <w:szCs w:val="24"/>
        </w:rPr>
        <w:t xml:space="preserve"> świadczenie</w:t>
      </w:r>
      <w:r>
        <w:rPr>
          <w:rFonts w:ascii="Muli" w:hAnsi="Muli" w:cs="Calibri"/>
          <w:sz w:val="24"/>
          <w:szCs w:val="24"/>
        </w:rPr>
        <w:t xml:space="preserve"> usługi mycia</w:t>
      </w:r>
      <w:r w:rsidRPr="00760AE0">
        <w:rPr>
          <w:rFonts w:ascii="Muli" w:hAnsi="Muli" w:cs="Calibri"/>
          <w:sz w:val="24"/>
          <w:szCs w:val="24"/>
        </w:rPr>
        <w:t xml:space="preserve"> </w:t>
      </w:r>
      <w:r>
        <w:rPr>
          <w:rFonts w:ascii="Muli" w:hAnsi="Muli" w:cs="Calibri"/>
          <w:sz w:val="24"/>
          <w:szCs w:val="24"/>
        </w:rPr>
        <w:t>1m2</w:t>
      </w:r>
      <w:r w:rsidRPr="00760AE0">
        <w:rPr>
          <w:rFonts w:ascii="Muli" w:hAnsi="Muli" w:cs="Calibri"/>
          <w:sz w:val="24"/>
          <w:szCs w:val="24"/>
        </w:rPr>
        <w:t xml:space="preserve"> </w:t>
      </w:r>
      <w:r w:rsidR="0074639E">
        <w:rPr>
          <w:rFonts w:ascii="Muli" w:hAnsi="Muli" w:cs="Calibri"/>
          <w:sz w:val="24"/>
          <w:szCs w:val="24"/>
        </w:rPr>
        <w:t>ok</w:t>
      </w:r>
      <w:r w:rsidRPr="00760AE0">
        <w:rPr>
          <w:rFonts w:ascii="Muli" w:hAnsi="Muli" w:cs="Calibri"/>
          <w:sz w:val="24"/>
          <w:szCs w:val="24"/>
        </w:rPr>
        <w:t>n</w:t>
      </w:r>
      <w:r>
        <w:rPr>
          <w:rFonts w:ascii="Muli" w:hAnsi="Muli" w:cs="Calibri"/>
          <w:sz w:val="24"/>
          <w:szCs w:val="24"/>
        </w:rPr>
        <w:t>a</w:t>
      </w:r>
      <w:r w:rsidRPr="00760AE0">
        <w:rPr>
          <w:rFonts w:ascii="Muli" w:hAnsi="Muli" w:cs="Calibri"/>
          <w:sz w:val="24"/>
          <w:szCs w:val="24"/>
        </w:rPr>
        <w:t xml:space="preserve"> wynosi …………………… zł netto (słownie: ……………………), co wraz z podatkiem od towarów i usług (VAT) wynoszącym ...........%, stanowi kwotę …………………. złotych brutto;</w:t>
      </w:r>
    </w:p>
    <w:p w14:paraId="6F115F7E" w14:textId="4BD974E1" w:rsidR="00A8504A" w:rsidRPr="00760AE0" w:rsidRDefault="00B4601C" w:rsidP="003C7D45">
      <w:pPr>
        <w:pStyle w:val="Akapitzlist"/>
        <w:numPr>
          <w:ilvl w:val="2"/>
          <w:numId w:val="45"/>
        </w:numPr>
        <w:jc w:val="both"/>
        <w:rPr>
          <w:rFonts w:ascii="Muli" w:hAnsi="Muli" w:cs="Calibri"/>
          <w:sz w:val="24"/>
          <w:szCs w:val="24"/>
        </w:rPr>
      </w:pPr>
      <w:r w:rsidRPr="00760AE0">
        <w:rPr>
          <w:rFonts w:ascii="Muli" w:hAnsi="Muli"/>
          <w:sz w:val="24"/>
          <w:szCs w:val="24"/>
        </w:rPr>
        <w:t xml:space="preserve">W zakresie prawa opcji całkowite wynagrodzenie przy założeniu </w:t>
      </w:r>
      <w:r w:rsidR="00133B98">
        <w:rPr>
          <w:rFonts w:ascii="Muli" w:hAnsi="Muli"/>
          <w:sz w:val="24"/>
          <w:szCs w:val="24"/>
        </w:rPr>
        <w:t>niżej wymienionych</w:t>
      </w:r>
      <w:r w:rsidR="0074639E">
        <w:rPr>
          <w:rFonts w:ascii="Muli" w:hAnsi="Muli"/>
          <w:sz w:val="24"/>
          <w:szCs w:val="24"/>
        </w:rPr>
        <w:t xml:space="preserve"> godzin </w:t>
      </w:r>
      <w:r w:rsidRPr="00760AE0">
        <w:rPr>
          <w:rFonts w:ascii="Muli" w:hAnsi="Muli"/>
          <w:sz w:val="24"/>
          <w:szCs w:val="24"/>
        </w:rPr>
        <w:t>możliwych do wykorzystania (z zastrzeżeniem możliwości ich niewykorzystania), w skład której wchodzi:</w:t>
      </w:r>
      <w:r w:rsidRPr="00760AE0">
        <w:rPr>
          <w:rFonts w:ascii="Muli" w:hAnsi="Muli"/>
          <w:b/>
          <w:sz w:val="24"/>
          <w:szCs w:val="24"/>
        </w:rPr>
        <w:t xml:space="preserve"> </w:t>
      </w:r>
      <w:r w:rsidR="0074639E">
        <w:rPr>
          <w:rFonts w:ascii="Muli" w:hAnsi="Muli"/>
          <w:sz w:val="24"/>
          <w:szCs w:val="24"/>
        </w:rPr>
        <w:t>30</w:t>
      </w:r>
      <w:r w:rsidRPr="00760AE0">
        <w:rPr>
          <w:rFonts w:ascii="Muli" w:hAnsi="Muli"/>
          <w:sz w:val="24"/>
          <w:szCs w:val="24"/>
        </w:rPr>
        <w:t xml:space="preserve"> godzin usługi </w:t>
      </w:r>
      <w:r w:rsidRPr="00760AE0">
        <w:rPr>
          <w:rFonts w:ascii="Muli" w:hAnsi="Muli" w:cs="Calibri"/>
          <w:iCs/>
          <w:sz w:val="24"/>
          <w:szCs w:val="24"/>
        </w:rPr>
        <w:t>sprzątania</w:t>
      </w:r>
      <w:r w:rsidR="00133B98">
        <w:rPr>
          <w:rFonts w:ascii="Muli" w:hAnsi="Muli" w:cs="Calibri"/>
          <w:iCs/>
          <w:sz w:val="24"/>
          <w:szCs w:val="24"/>
        </w:rPr>
        <w:t xml:space="preserve">, </w:t>
      </w:r>
      <w:r w:rsidR="0074639E">
        <w:rPr>
          <w:rFonts w:ascii="Muli" w:hAnsi="Muli"/>
          <w:sz w:val="24"/>
          <w:szCs w:val="24"/>
        </w:rPr>
        <w:t>3</w:t>
      </w:r>
      <w:r w:rsidR="0074639E" w:rsidRPr="00760AE0">
        <w:rPr>
          <w:rFonts w:ascii="Muli" w:hAnsi="Muli"/>
          <w:sz w:val="24"/>
          <w:szCs w:val="24"/>
        </w:rPr>
        <w:t>0 godzin usługi sprzątania terenu zewnętrznego</w:t>
      </w:r>
      <w:r w:rsidR="0074639E">
        <w:rPr>
          <w:rFonts w:ascii="Muli" w:hAnsi="Muli"/>
          <w:sz w:val="24"/>
          <w:szCs w:val="24"/>
        </w:rPr>
        <w:t>,</w:t>
      </w:r>
      <w:r w:rsidR="0074639E">
        <w:rPr>
          <w:rFonts w:ascii="Muli" w:hAnsi="Muli" w:cs="Calibri"/>
          <w:iCs/>
          <w:sz w:val="24"/>
          <w:szCs w:val="24"/>
        </w:rPr>
        <w:t xml:space="preserve"> 2</w:t>
      </w:r>
      <w:r w:rsidR="00133B98">
        <w:rPr>
          <w:rFonts w:ascii="Muli" w:hAnsi="Muli" w:cs="Calibri"/>
          <w:iCs/>
          <w:sz w:val="24"/>
          <w:szCs w:val="24"/>
        </w:rPr>
        <w:t>0</w:t>
      </w:r>
      <w:r w:rsidRPr="00760AE0">
        <w:rPr>
          <w:rFonts w:ascii="Muli" w:hAnsi="Muli" w:cs="Calibri"/>
          <w:iCs/>
          <w:sz w:val="24"/>
          <w:szCs w:val="24"/>
        </w:rPr>
        <w:t xml:space="preserve"> </w:t>
      </w:r>
      <w:r w:rsidR="0074639E">
        <w:rPr>
          <w:rFonts w:ascii="Muli" w:hAnsi="Muli"/>
          <w:sz w:val="24"/>
          <w:szCs w:val="24"/>
        </w:rPr>
        <w:t>godzin usługi odśnieżania</w:t>
      </w:r>
      <w:r w:rsidR="0074639E">
        <w:rPr>
          <w:rFonts w:ascii="Muli" w:hAnsi="Muli" w:cs="Calibri"/>
          <w:sz w:val="24"/>
          <w:szCs w:val="24"/>
        </w:rPr>
        <w:t xml:space="preserve"> </w:t>
      </w:r>
      <w:r w:rsidRPr="00760AE0">
        <w:rPr>
          <w:rFonts w:ascii="Muli" w:hAnsi="Muli"/>
          <w:sz w:val="24"/>
          <w:szCs w:val="24"/>
        </w:rPr>
        <w:t xml:space="preserve">w okresie realizacji umowy, wynosi netto ………… (słownie:……….), </w:t>
      </w:r>
      <w:r w:rsidRPr="00760AE0">
        <w:rPr>
          <w:rFonts w:ascii="Muli" w:hAnsi="Muli" w:cs="Calibri"/>
          <w:sz w:val="24"/>
          <w:szCs w:val="24"/>
        </w:rPr>
        <w:t>co wraz z podatkiem od towarów i usług (VAT) wynoszącym ...........% i ………….%, stanowi kwotę …………………. złotych brutto;</w:t>
      </w:r>
    </w:p>
    <w:p w14:paraId="0AC7C9A5" w14:textId="0B746CA5" w:rsidR="00A8504A" w:rsidRPr="00760AE0" w:rsidRDefault="00A8504A" w:rsidP="009B7E47">
      <w:pPr>
        <w:pStyle w:val="Akapitzlist"/>
        <w:numPr>
          <w:ilvl w:val="1"/>
          <w:numId w:val="45"/>
        </w:numPr>
        <w:tabs>
          <w:tab w:val="left" w:pos="284"/>
        </w:tabs>
        <w:jc w:val="both"/>
        <w:rPr>
          <w:rFonts w:ascii="Muli" w:hAnsi="Muli"/>
          <w:sz w:val="24"/>
          <w:szCs w:val="24"/>
        </w:rPr>
      </w:pPr>
      <w:r w:rsidRPr="00760AE0">
        <w:rPr>
          <w:rFonts w:ascii="Muli" w:hAnsi="Muli"/>
          <w:sz w:val="24"/>
          <w:szCs w:val="24"/>
        </w:rPr>
        <w:t xml:space="preserve">Całkowite wynagrodzenie Wykonawcy z tytułu wykonania zamówienia objętego </w:t>
      </w:r>
      <w:r w:rsidRPr="00760AE0">
        <w:rPr>
          <w:rFonts w:ascii="Muli" w:hAnsi="Muli"/>
          <w:b/>
          <w:sz w:val="24"/>
          <w:szCs w:val="24"/>
        </w:rPr>
        <w:t>zadaniem II</w:t>
      </w:r>
      <w:r w:rsidRPr="00760AE0">
        <w:rPr>
          <w:rFonts w:ascii="Muli" w:hAnsi="Muli"/>
          <w:sz w:val="24"/>
          <w:szCs w:val="24"/>
        </w:rPr>
        <w:t xml:space="preserve"> (w tym prawo opcji) w okresie jej obowiązywania nie może przekroczyć kwoty netto:………. słownie:……………., co wraz z podatkiem od towarów i usług (VAT) wynoszącym ………… i ……………, stanowi kwotę………… złotych brutto, przy czym:</w:t>
      </w:r>
    </w:p>
    <w:p w14:paraId="27A18057" w14:textId="11CF1BBB" w:rsidR="00D7382D" w:rsidRPr="00760AE0" w:rsidRDefault="00D7382D" w:rsidP="003C7D45">
      <w:pPr>
        <w:pStyle w:val="Akapitzlist"/>
        <w:numPr>
          <w:ilvl w:val="2"/>
          <w:numId w:val="45"/>
        </w:numPr>
        <w:tabs>
          <w:tab w:val="left" w:pos="284"/>
        </w:tabs>
        <w:spacing w:after="0"/>
        <w:jc w:val="both"/>
        <w:rPr>
          <w:rFonts w:ascii="Muli" w:hAnsi="Muli"/>
          <w:sz w:val="24"/>
          <w:szCs w:val="24"/>
        </w:rPr>
      </w:pPr>
      <w:r w:rsidRPr="00760AE0">
        <w:rPr>
          <w:rFonts w:ascii="Muli" w:hAnsi="Muli"/>
          <w:sz w:val="24"/>
          <w:szCs w:val="24"/>
        </w:rPr>
        <w:t>W zakresie zamówienia podstawowego całkowite wynagrodzenie Wykonawcy nie może przekroczyć kwoty netto:………. słownie:……………., co wraz z podatkiem od towarów i usług (VAT) wynoszącym ………… i ……………, stanowi kwotę………… złotych brutto, przy czym:</w:t>
      </w:r>
    </w:p>
    <w:p w14:paraId="2D8F7232" w14:textId="77777777" w:rsidR="00A8504A" w:rsidRPr="00760AE0" w:rsidRDefault="00A8504A" w:rsidP="003C7D45">
      <w:pPr>
        <w:numPr>
          <w:ilvl w:val="0"/>
          <w:numId w:val="46"/>
        </w:numPr>
        <w:spacing w:line="276" w:lineRule="auto"/>
        <w:jc w:val="both"/>
        <w:rPr>
          <w:rFonts w:ascii="Muli" w:hAnsi="Muli" w:cs="Calibri"/>
          <w:sz w:val="24"/>
          <w:szCs w:val="24"/>
        </w:rPr>
      </w:pPr>
      <w:r w:rsidRPr="00760AE0">
        <w:rPr>
          <w:rFonts w:ascii="Muli" w:hAnsi="Muli" w:cs="Calibri"/>
          <w:sz w:val="24"/>
          <w:szCs w:val="24"/>
        </w:rPr>
        <w:t>ryczałtowa stawka godzinowa za świadczenie usługi sprzątania wynosi …………………… zł netto (słownie: ……………………), co wraz z podatkiem od towarów i usług (VAT) wynoszącym ...........%, stanowi kwotę …………………. złotych brutto;</w:t>
      </w:r>
    </w:p>
    <w:p w14:paraId="1BE50C8F" w14:textId="7B013497" w:rsidR="00D7382D" w:rsidRDefault="00A8504A" w:rsidP="003C7D45">
      <w:pPr>
        <w:numPr>
          <w:ilvl w:val="0"/>
          <w:numId w:val="46"/>
        </w:numPr>
        <w:spacing w:line="276" w:lineRule="auto"/>
        <w:jc w:val="both"/>
        <w:rPr>
          <w:rFonts w:ascii="Muli" w:hAnsi="Muli" w:cs="Calibri"/>
          <w:sz w:val="24"/>
          <w:szCs w:val="24"/>
        </w:rPr>
      </w:pPr>
      <w:r w:rsidRPr="00760AE0">
        <w:rPr>
          <w:rFonts w:ascii="Muli" w:hAnsi="Muli" w:cs="Calibri"/>
          <w:sz w:val="24"/>
          <w:szCs w:val="24"/>
        </w:rPr>
        <w:t>ryczałtowa stawka godzinowa za świadczenie usługi sprzątania terenu zewnętrznego wynosi …………………… zł netto (słownie: ……………………), co wraz z podatkiem od towarów i usług (VAT) wynoszącym ...........%, stanowi kwotę …………………. złotych brutto;</w:t>
      </w:r>
    </w:p>
    <w:p w14:paraId="4B5FEABA" w14:textId="77777777" w:rsidR="00601FA9" w:rsidRPr="00CA0C9A" w:rsidRDefault="00601FA9" w:rsidP="00601FA9">
      <w:pPr>
        <w:numPr>
          <w:ilvl w:val="0"/>
          <w:numId w:val="46"/>
        </w:numPr>
        <w:spacing w:line="276" w:lineRule="auto"/>
        <w:jc w:val="both"/>
        <w:rPr>
          <w:rFonts w:ascii="Muli" w:hAnsi="Muli" w:cs="Calibri"/>
          <w:sz w:val="24"/>
          <w:szCs w:val="24"/>
        </w:rPr>
      </w:pPr>
      <w:r w:rsidRPr="00760AE0">
        <w:rPr>
          <w:rFonts w:ascii="Muli" w:hAnsi="Muli" w:cs="Calibri"/>
          <w:sz w:val="24"/>
          <w:szCs w:val="24"/>
        </w:rPr>
        <w:t xml:space="preserve">ryczałtowa stawka godzinowa za świadczenie usługi </w:t>
      </w:r>
      <w:r>
        <w:rPr>
          <w:rFonts w:ascii="Muli" w:hAnsi="Muli" w:cs="Calibri"/>
          <w:sz w:val="24"/>
          <w:szCs w:val="24"/>
        </w:rPr>
        <w:t>odśnieżania</w:t>
      </w:r>
      <w:r w:rsidRPr="00760AE0">
        <w:rPr>
          <w:rFonts w:ascii="Muli" w:hAnsi="Muli" w:cs="Calibri"/>
          <w:sz w:val="24"/>
          <w:szCs w:val="24"/>
        </w:rPr>
        <w:t xml:space="preserve"> wynosi …………………… zł netto (słownie: ……………………), co wraz z podatkiem od towarów i usług (VAT) wynoszącym ...........%, stanowi kwotę …………………. złotych brutto;</w:t>
      </w:r>
    </w:p>
    <w:p w14:paraId="39BCCB5F" w14:textId="77777777" w:rsidR="00601FA9" w:rsidRPr="0074639E" w:rsidRDefault="00601FA9" w:rsidP="00601FA9">
      <w:pPr>
        <w:numPr>
          <w:ilvl w:val="0"/>
          <w:numId w:val="46"/>
        </w:numPr>
        <w:spacing w:line="276" w:lineRule="auto"/>
        <w:jc w:val="both"/>
        <w:rPr>
          <w:rFonts w:ascii="Muli" w:hAnsi="Muli" w:cs="Calibri"/>
          <w:sz w:val="24"/>
          <w:szCs w:val="24"/>
        </w:rPr>
      </w:pPr>
      <w:r w:rsidRPr="00760AE0">
        <w:rPr>
          <w:rFonts w:ascii="Muli" w:hAnsi="Muli" w:cs="Calibri"/>
          <w:sz w:val="24"/>
          <w:szCs w:val="24"/>
        </w:rPr>
        <w:lastRenderedPageBreak/>
        <w:t xml:space="preserve">ryczałtowa stawka </w:t>
      </w:r>
      <w:r>
        <w:rPr>
          <w:rFonts w:ascii="Muli" w:hAnsi="Muli" w:cs="Calibri"/>
          <w:sz w:val="24"/>
          <w:szCs w:val="24"/>
        </w:rPr>
        <w:t>za</w:t>
      </w:r>
      <w:r w:rsidRPr="00760AE0">
        <w:rPr>
          <w:rFonts w:ascii="Muli" w:hAnsi="Muli" w:cs="Calibri"/>
          <w:sz w:val="24"/>
          <w:szCs w:val="24"/>
        </w:rPr>
        <w:t xml:space="preserve"> świadczenie</w:t>
      </w:r>
      <w:r>
        <w:rPr>
          <w:rFonts w:ascii="Muli" w:hAnsi="Muli" w:cs="Calibri"/>
          <w:sz w:val="24"/>
          <w:szCs w:val="24"/>
        </w:rPr>
        <w:t xml:space="preserve"> usługi mycia</w:t>
      </w:r>
      <w:r w:rsidRPr="00760AE0">
        <w:rPr>
          <w:rFonts w:ascii="Muli" w:hAnsi="Muli" w:cs="Calibri"/>
          <w:sz w:val="24"/>
          <w:szCs w:val="24"/>
        </w:rPr>
        <w:t xml:space="preserve"> </w:t>
      </w:r>
      <w:r>
        <w:rPr>
          <w:rFonts w:ascii="Muli" w:hAnsi="Muli" w:cs="Calibri"/>
          <w:sz w:val="24"/>
          <w:szCs w:val="24"/>
        </w:rPr>
        <w:t>1m2</w:t>
      </w:r>
      <w:r w:rsidRPr="00760AE0">
        <w:rPr>
          <w:rFonts w:ascii="Muli" w:hAnsi="Muli" w:cs="Calibri"/>
          <w:sz w:val="24"/>
          <w:szCs w:val="24"/>
        </w:rPr>
        <w:t xml:space="preserve"> </w:t>
      </w:r>
      <w:r>
        <w:rPr>
          <w:rFonts w:ascii="Muli" w:hAnsi="Muli" w:cs="Calibri"/>
          <w:sz w:val="24"/>
          <w:szCs w:val="24"/>
        </w:rPr>
        <w:t>ok</w:t>
      </w:r>
      <w:r w:rsidRPr="00760AE0">
        <w:rPr>
          <w:rFonts w:ascii="Muli" w:hAnsi="Muli" w:cs="Calibri"/>
          <w:sz w:val="24"/>
          <w:szCs w:val="24"/>
        </w:rPr>
        <w:t>n</w:t>
      </w:r>
      <w:r>
        <w:rPr>
          <w:rFonts w:ascii="Muli" w:hAnsi="Muli" w:cs="Calibri"/>
          <w:sz w:val="24"/>
          <w:szCs w:val="24"/>
        </w:rPr>
        <w:t>a</w:t>
      </w:r>
      <w:r w:rsidRPr="00760AE0">
        <w:rPr>
          <w:rFonts w:ascii="Muli" w:hAnsi="Muli" w:cs="Calibri"/>
          <w:sz w:val="24"/>
          <w:szCs w:val="24"/>
        </w:rPr>
        <w:t xml:space="preserve"> wynosi …………………… zł netto (słownie: ……………………), co wraz z podatkiem od towarów i usług (VAT) wynoszącym ...........%, stanowi kwotę …………………. złotych brutto;</w:t>
      </w:r>
    </w:p>
    <w:p w14:paraId="784B89C6" w14:textId="1E934624" w:rsidR="00601FA9" w:rsidRPr="00760AE0" w:rsidRDefault="00601FA9" w:rsidP="003C7D45">
      <w:pPr>
        <w:numPr>
          <w:ilvl w:val="0"/>
          <w:numId w:val="46"/>
        </w:numPr>
        <w:spacing w:line="276" w:lineRule="auto"/>
        <w:jc w:val="both"/>
        <w:rPr>
          <w:rFonts w:ascii="Muli" w:hAnsi="Muli" w:cs="Calibri"/>
          <w:sz w:val="24"/>
          <w:szCs w:val="24"/>
        </w:rPr>
      </w:pPr>
      <w:r w:rsidRPr="00760AE0">
        <w:rPr>
          <w:rFonts w:ascii="Muli" w:hAnsi="Muli" w:cs="Calibri"/>
          <w:sz w:val="24"/>
          <w:szCs w:val="24"/>
        </w:rPr>
        <w:t xml:space="preserve">ryczałtowa stawka </w:t>
      </w:r>
      <w:r>
        <w:rPr>
          <w:rFonts w:ascii="Muli" w:hAnsi="Muli" w:cs="Calibri"/>
          <w:sz w:val="24"/>
          <w:szCs w:val="24"/>
        </w:rPr>
        <w:t>za</w:t>
      </w:r>
      <w:r w:rsidRPr="00760AE0">
        <w:rPr>
          <w:rFonts w:ascii="Muli" w:hAnsi="Muli" w:cs="Calibri"/>
          <w:sz w:val="24"/>
          <w:szCs w:val="24"/>
        </w:rPr>
        <w:t xml:space="preserve"> świadczenie</w:t>
      </w:r>
      <w:r>
        <w:rPr>
          <w:rFonts w:ascii="Muli" w:hAnsi="Muli" w:cs="Calibri"/>
          <w:sz w:val="24"/>
          <w:szCs w:val="24"/>
        </w:rPr>
        <w:t xml:space="preserve"> usługi czyszczenia</w:t>
      </w:r>
      <w:r w:rsidRPr="00760AE0">
        <w:rPr>
          <w:rFonts w:ascii="Muli" w:hAnsi="Muli" w:cs="Calibri"/>
          <w:sz w:val="24"/>
          <w:szCs w:val="24"/>
        </w:rPr>
        <w:t xml:space="preserve"> </w:t>
      </w:r>
      <w:r>
        <w:rPr>
          <w:rFonts w:ascii="Muli" w:hAnsi="Muli" w:cs="Calibri"/>
          <w:sz w:val="24"/>
          <w:szCs w:val="24"/>
        </w:rPr>
        <w:t>1m2</w:t>
      </w:r>
      <w:r w:rsidRPr="00760AE0">
        <w:rPr>
          <w:rFonts w:ascii="Muli" w:hAnsi="Muli" w:cs="Calibri"/>
          <w:sz w:val="24"/>
          <w:szCs w:val="24"/>
        </w:rPr>
        <w:t xml:space="preserve"> </w:t>
      </w:r>
      <w:r>
        <w:rPr>
          <w:rFonts w:ascii="Muli" w:hAnsi="Muli" w:cs="Calibri"/>
          <w:sz w:val="24"/>
          <w:szCs w:val="24"/>
        </w:rPr>
        <w:t>zewnętrznej rolety materiałowej na świetlikach dachowych</w:t>
      </w:r>
      <w:r w:rsidRPr="00760AE0">
        <w:rPr>
          <w:rFonts w:ascii="Muli" w:hAnsi="Muli" w:cs="Calibri"/>
          <w:sz w:val="24"/>
          <w:szCs w:val="24"/>
        </w:rPr>
        <w:t xml:space="preserve"> wynosi …………………… zł netto (słownie: ……………………), co wraz z podatkiem od towarów i usług (VAT) wynoszącym ...........%, stanowi kwotę …………………. złotych brutto</w:t>
      </w:r>
    </w:p>
    <w:p w14:paraId="024037F9" w14:textId="4B6CD325" w:rsidR="00CD235F" w:rsidRPr="00CD235F" w:rsidRDefault="00CD235F" w:rsidP="00CD235F">
      <w:pPr>
        <w:pStyle w:val="Akapitzlist"/>
        <w:numPr>
          <w:ilvl w:val="2"/>
          <w:numId w:val="45"/>
        </w:numPr>
        <w:spacing w:after="0"/>
        <w:jc w:val="both"/>
        <w:rPr>
          <w:rFonts w:ascii="Muli" w:hAnsi="Muli" w:cs="Calibri"/>
          <w:sz w:val="24"/>
          <w:szCs w:val="24"/>
        </w:rPr>
      </w:pPr>
      <w:r w:rsidRPr="00CD235F">
        <w:rPr>
          <w:rFonts w:ascii="Muli" w:hAnsi="Muli"/>
          <w:sz w:val="24"/>
          <w:szCs w:val="24"/>
        </w:rPr>
        <w:t>W zakresie prawa opcji całkowite wynagrodzenie przy założeniu niżej wymienionych godzin możliwych do wykorzystania (z zastrzeżeniem możliwości ich niewykorzystania), w skład której wchodzi:</w:t>
      </w:r>
      <w:r w:rsidRPr="00CD235F">
        <w:rPr>
          <w:rFonts w:ascii="Muli" w:hAnsi="Muli"/>
          <w:b/>
          <w:sz w:val="24"/>
          <w:szCs w:val="24"/>
        </w:rPr>
        <w:t xml:space="preserve"> </w:t>
      </w:r>
      <w:r>
        <w:rPr>
          <w:rFonts w:ascii="Muli" w:hAnsi="Muli"/>
          <w:sz w:val="24"/>
          <w:szCs w:val="24"/>
        </w:rPr>
        <w:t>50</w:t>
      </w:r>
      <w:r w:rsidRPr="00CD235F">
        <w:rPr>
          <w:rFonts w:ascii="Muli" w:hAnsi="Muli"/>
          <w:sz w:val="24"/>
          <w:szCs w:val="24"/>
        </w:rPr>
        <w:t xml:space="preserve"> godzin usługi </w:t>
      </w:r>
      <w:r w:rsidRPr="00CD235F">
        <w:rPr>
          <w:rFonts w:ascii="Muli" w:hAnsi="Muli" w:cs="Calibri"/>
          <w:iCs/>
          <w:sz w:val="24"/>
          <w:szCs w:val="24"/>
        </w:rPr>
        <w:t xml:space="preserve">sprzątania, </w:t>
      </w:r>
      <w:r>
        <w:rPr>
          <w:rFonts w:ascii="Muli" w:hAnsi="Muli"/>
          <w:sz w:val="24"/>
          <w:szCs w:val="24"/>
        </w:rPr>
        <w:t>50</w:t>
      </w:r>
      <w:r w:rsidRPr="00CD235F">
        <w:rPr>
          <w:rFonts w:ascii="Muli" w:hAnsi="Muli"/>
          <w:sz w:val="24"/>
          <w:szCs w:val="24"/>
        </w:rPr>
        <w:t xml:space="preserve"> godzin usługi sprzątania terenu zewnętrznego,</w:t>
      </w:r>
      <w:r>
        <w:rPr>
          <w:rFonts w:ascii="Muli" w:hAnsi="Muli" w:cs="Calibri"/>
          <w:iCs/>
          <w:sz w:val="24"/>
          <w:szCs w:val="24"/>
        </w:rPr>
        <w:t xml:space="preserve"> 5</w:t>
      </w:r>
      <w:r w:rsidRPr="00CD235F">
        <w:rPr>
          <w:rFonts w:ascii="Muli" w:hAnsi="Muli" w:cs="Calibri"/>
          <w:iCs/>
          <w:sz w:val="24"/>
          <w:szCs w:val="24"/>
        </w:rPr>
        <w:t xml:space="preserve">0 </w:t>
      </w:r>
      <w:r w:rsidRPr="00CD235F">
        <w:rPr>
          <w:rFonts w:ascii="Muli" w:hAnsi="Muli"/>
          <w:sz w:val="24"/>
          <w:szCs w:val="24"/>
        </w:rPr>
        <w:t>godzin usługi odśnieżania</w:t>
      </w:r>
      <w:r w:rsidRPr="00CD235F">
        <w:rPr>
          <w:rFonts w:ascii="Muli" w:hAnsi="Muli" w:cs="Calibri"/>
          <w:sz w:val="24"/>
          <w:szCs w:val="24"/>
        </w:rPr>
        <w:t xml:space="preserve"> </w:t>
      </w:r>
      <w:r w:rsidRPr="00CD235F">
        <w:rPr>
          <w:rFonts w:ascii="Muli" w:hAnsi="Muli"/>
          <w:sz w:val="24"/>
          <w:szCs w:val="24"/>
        </w:rPr>
        <w:t xml:space="preserve">w okresie realizacji umowy, wynosi netto ………… (słownie:……….), </w:t>
      </w:r>
      <w:r w:rsidRPr="00CD235F">
        <w:rPr>
          <w:rFonts w:ascii="Muli" w:hAnsi="Muli" w:cs="Calibri"/>
          <w:sz w:val="24"/>
          <w:szCs w:val="24"/>
        </w:rPr>
        <w:t>co wraz z podatkiem od towarów i usług (VAT) wynoszącym ...........% i ………….%, stanowi kwotę …………………. złotych brutto;</w:t>
      </w:r>
    </w:p>
    <w:p w14:paraId="55F6C721" w14:textId="1111C8CC" w:rsidR="005627A0" w:rsidRPr="00760AE0" w:rsidRDefault="004215C7" w:rsidP="007D3909">
      <w:pPr>
        <w:spacing w:line="276" w:lineRule="auto"/>
        <w:ind w:left="720"/>
        <w:jc w:val="both"/>
        <w:rPr>
          <w:rFonts w:ascii="Muli" w:hAnsi="Muli"/>
          <w:sz w:val="24"/>
          <w:szCs w:val="24"/>
        </w:rPr>
      </w:pPr>
      <w:r w:rsidRPr="00760AE0">
        <w:rPr>
          <w:rFonts w:ascii="Muli" w:hAnsi="Muli" w:cs="Calibri"/>
          <w:sz w:val="24"/>
          <w:szCs w:val="24"/>
        </w:rPr>
        <w:t xml:space="preserve">2.2.) </w:t>
      </w:r>
      <w:r w:rsidR="005627A0" w:rsidRPr="00760AE0">
        <w:rPr>
          <w:rFonts w:ascii="Muli" w:hAnsi="Muli"/>
          <w:sz w:val="24"/>
          <w:szCs w:val="24"/>
        </w:rPr>
        <w:t xml:space="preserve">Całkowite wynagrodzenie Wykonawcy z tytułu wykonania zamówienia objętego </w:t>
      </w:r>
      <w:r w:rsidR="005627A0" w:rsidRPr="00760AE0">
        <w:rPr>
          <w:rFonts w:ascii="Muli" w:hAnsi="Muli"/>
          <w:b/>
          <w:sz w:val="24"/>
          <w:szCs w:val="24"/>
        </w:rPr>
        <w:t>zadaniem III</w:t>
      </w:r>
      <w:r w:rsidR="00E06EB7" w:rsidRPr="00760AE0">
        <w:rPr>
          <w:rFonts w:ascii="Muli" w:hAnsi="Muli"/>
          <w:b/>
          <w:sz w:val="24"/>
          <w:szCs w:val="24"/>
        </w:rPr>
        <w:t xml:space="preserve"> </w:t>
      </w:r>
      <w:r w:rsidR="00E06EB7" w:rsidRPr="00760AE0">
        <w:rPr>
          <w:rFonts w:ascii="Muli" w:hAnsi="Muli"/>
          <w:sz w:val="24"/>
          <w:szCs w:val="24"/>
        </w:rPr>
        <w:t>(w tym prawo opcji)</w:t>
      </w:r>
      <w:r w:rsidR="005627A0" w:rsidRPr="00760AE0">
        <w:rPr>
          <w:rFonts w:ascii="Muli" w:hAnsi="Muli"/>
          <w:sz w:val="24"/>
          <w:szCs w:val="24"/>
        </w:rPr>
        <w:t>, w okresie jej obowiązywania nie może przekroczyć kwoty netto:………. słownie:……………., co wraz z podatkiem od towarów i usług (VAT) wynoszącym ………… i ……………, stanowi kwotę………… złotych brutto, przy czym:</w:t>
      </w:r>
    </w:p>
    <w:p w14:paraId="5E44A58C" w14:textId="18010007" w:rsidR="00A178B6" w:rsidRPr="00760AE0" w:rsidRDefault="00A178B6" w:rsidP="00CD235F">
      <w:pPr>
        <w:pStyle w:val="Akapitzlist"/>
        <w:numPr>
          <w:ilvl w:val="2"/>
          <w:numId w:val="49"/>
        </w:numPr>
        <w:tabs>
          <w:tab w:val="left" w:pos="284"/>
        </w:tabs>
        <w:spacing w:after="0"/>
        <w:jc w:val="both"/>
        <w:rPr>
          <w:rFonts w:ascii="Muli" w:hAnsi="Muli"/>
          <w:sz w:val="24"/>
          <w:szCs w:val="24"/>
        </w:rPr>
      </w:pPr>
      <w:r w:rsidRPr="00760AE0">
        <w:rPr>
          <w:rFonts w:ascii="Muli" w:hAnsi="Muli"/>
          <w:sz w:val="24"/>
          <w:szCs w:val="24"/>
        </w:rPr>
        <w:t>W zakresie zamówienia podstawowego całkowite wynagrodzenie Wykonawcy nie może przekroczyć kwoty netto:………. słownie:……………., co wraz z podatkiem od towarów i usług (VAT) wynoszącym ………… i ……………, stanowi kwotę………… złotych brutto, przy czym:</w:t>
      </w:r>
    </w:p>
    <w:p w14:paraId="2F2A9B16" w14:textId="2551A44E" w:rsidR="00794FD5" w:rsidRPr="00760AE0" w:rsidRDefault="005627A0" w:rsidP="003C7D45">
      <w:pPr>
        <w:numPr>
          <w:ilvl w:val="0"/>
          <w:numId w:val="47"/>
        </w:numPr>
        <w:spacing w:line="276" w:lineRule="auto"/>
        <w:jc w:val="both"/>
        <w:rPr>
          <w:rFonts w:ascii="Muli" w:hAnsi="Muli" w:cs="Calibri"/>
          <w:sz w:val="24"/>
          <w:szCs w:val="24"/>
        </w:rPr>
      </w:pPr>
      <w:r w:rsidRPr="00760AE0">
        <w:rPr>
          <w:rFonts w:ascii="Muli" w:hAnsi="Muli" w:cs="Calibri"/>
          <w:sz w:val="24"/>
          <w:szCs w:val="24"/>
        </w:rPr>
        <w:t>ryczałtowa stawka godzinowa za świadczenie usługi sprzątania wynosi …………………… zł netto (słownie: ……………………), co wraz z podatkiem od towarów i usług (VAT) wynoszącym ...........%, stanowi kwotę …………………. złotych brut</w:t>
      </w:r>
      <w:r w:rsidR="00E06EB7" w:rsidRPr="00760AE0">
        <w:rPr>
          <w:rFonts w:ascii="Muli" w:hAnsi="Muli" w:cs="Calibri"/>
          <w:sz w:val="24"/>
          <w:szCs w:val="24"/>
        </w:rPr>
        <w:t>to,</w:t>
      </w:r>
    </w:p>
    <w:p w14:paraId="19C93B2E" w14:textId="16C6E51D" w:rsidR="00611CFC" w:rsidRPr="00760AE0" w:rsidRDefault="00A178B6" w:rsidP="00CD235F">
      <w:pPr>
        <w:pStyle w:val="Akapitzlist"/>
        <w:numPr>
          <w:ilvl w:val="2"/>
          <w:numId w:val="49"/>
        </w:numPr>
        <w:spacing w:after="0"/>
        <w:jc w:val="both"/>
        <w:rPr>
          <w:rFonts w:ascii="Muli" w:hAnsi="Muli" w:cs="Calibri"/>
          <w:sz w:val="24"/>
          <w:szCs w:val="24"/>
        </w:rPr>
      </w:pPr>
      <w:r w:rsidRPr="00760AE0">
        <w:rPr>
          <w:rFonts w:ascii="Muli" w:hAnsi="Muli"/>
          <w:sz w:val="24"/>
          <w:szCs w:val="24"/>
        </w:rPr>
        <w:t xml:space="preserve">W zakresie prawa opcji całkowite wynagrodzenie przy założeniu: </w:t>
      </w:r>
      <w:r w:rsidR="00133B98">
        <w:rPr>
          <w:rFonts w:ascii="Muli" w:hAnsi="Muli"/>
          <w:sz w:val="24"/>
          <w:szCs w:val="24"/>
        </w:rPr>
        <w:t>2</w:t>
      </w:r>
      <w:r w:rsidR="00E06EB7" w:rsidRPr="00760AE0">
        <w:rPr>
          <w:rFonts w:ascii="Muli" w:hAnsi="Muli"/>
          <w:sz w:val="24"/>
          <w:szCs w:val="24"/>
        </w:rPr>
        <w:t xml:space="preserve">0 godzin możliwych do wykorzystania (z zastrzeżeniem możliwości ich niewykorzystania), w okresie realizacji umowy, wynosi netto ………… (słownie:……….), </w:t>
      </w:r>
      <w:r w:rsidR="00E06EB7" w:rsidRPr="00760AE0">
        <w:rPr>
          <w:rFonts w:ascii="Muli" w:hAnsi="Muli" w:cs="Calibri"/>
          <w:sz w:val="24"/>
          <w:szCs w:val="24"/>
        </w:rPr>
        <w:t>co wraz z podatkiem od towarów i usług (VAT) wynoszącym ...........% stanowi kwotę …………………. złotych brutto;</w:t>
      </w:r>
    </w:p>
    <w:p w14:paraId="57F0047D" w14:textId="77777777" w:rsidR="00611CFC" w:rsidRPr="00760AE0" w:rsidRDefault="00611CFC" w:rsidP="003C7D45">
      <w:pPr>
        <w:numPr>
          <w:ilvl w:val="0"/>
          <w:numId w:val="29"/>
        </w:numPr>
        <w:spacing w:line="276" w:lineRule="auto"/>
        <w:jc w:val="both"/>
        <w:rPr>
          <w:rFonts w:ascii="Muli" w:hAnsi="Muli" w:cs="Calibri"/>
          <w:sz w:val="24"/>
          <w:szCs w:val="24"/>
        </w:rPr>
      </w:pPr>
      <w:r w:rsidRPr="00760AE0">
        <w:rPr>
          <w:rFonts w:ascii="Muli" w:hAnsi="Muli" w:cs="Calibri"/>
          <w:sz w:val="24"/>
          <w:szCs w:val="24"/>
        </w:rPr>
        <w:t>Wykonawca zobowiązuje się do podania na fakturze numeru rachunku bankowego określonego w podatkowym zgłoszeniu identyfikacyjnym lub aktualizacyjnym i zamieszczonego w wykazie prowadzonym przez Szefa Krajowej Administracji Skarbowej (KAS).</w:t>
      </w:r>
    </w:p>
    <w:p w14:paraId="2DE912C4" w14:textId="77777777" w:rsidR="00611CFC" w:rsidRPr="00760AE0" w:rsidRDefault="00611CFC" w:rsidP="009B7E47">
      <w:pPr>
        <w:numPr>
          <w:ilvl w:val="0"/>
          <w:numId w:val="29"/>
        </w:numPr>
        <w:spacing w:line="276" w:lineRule="auto"/>
        <w:jc w:val="both"/>
        <w:rPr>
          <w:rFonts w:ascii="Muli" w:hAnsi="Muli" w:cs="Calibri"/>
          <w:sz w:val="24"/>
          <w:szCs w:val="24"/>
        </w:rPr>
      </w:pPr>
      <w:r w:rsidRPr="00760AE0">
        <w:rPr>
          <w:rFonts w:ascii="Muli" w:hAnsi="Muli" w:cs="Calibri"/>
          <w:sz w:val="24"/>
          <w:szCs w:val="24"/>
        </w:rPr>
        <w:t>Wynagrodzenie, o którym mowa w ust. 1 zawiera całość kosztów związanych z kompleksową realizacją przedmiotu Umowy i wszystkie składniki wynagrodzenia.</w:t>
      </w:r>
    </w:p>
    <w:p w14:paraId="6181BD7F" w14:textId="77777777" w:rsidR="005B6720" w:rsidRPr="00760AE0" w:rsidRDefault="0041728B" w:rsidP="009B7E47">
      <w:pPr>
        <w:numPr>
          <w:ilvl w:val="0"/>
          <w:numId w:val="29"/>
        </w:numPr>
        <w:spacing w:line="276" w:lineRule="auto"/>
        <w:jc w:val="both"/>
        <w:rPr>
          <w:rFonts w:ascii="Muli" w:hAnsi="Muli" w:cs="Calibri"/>
          <w:b/>
          <w:sz w:val="24"/>
          <w:szCs w:val="24"/>
        </w:rPr>
      </w:pPr>
      <w:r w:rsidRPr="00760AE0">
        <w:rPr>
          <w:rFonts w:ascii="Muli" w:hAnsi="Muli" w:cs="Calibri"/>
          <w:b/>
          <w:sz w:val="24"/>
          <w:szCs w:val="24"/>
        </w:rPr>
        <w:t xml:space="preserve">Zamawiający będzie płacił za faktycznie wykonane usługi w danym cyklu rozliczeniowym według ryczałtowej stawki godzinowej określonej w ust. 1 powyżej. Rodzaj i maksymalny wymiar czasowy Usługi w danym cyklu </w:t>
      </w:r>
      <w:r w:rsidRPr="00760AE0">
        <w:rPr>
          <w:rFonts w:ascii="Muli" w:hAnsi="Muli" w:cs="Calibri"/>
          <w:b/>
          <w:sz w:val="24"/>
          <w:szCs w:val="24"/>
        </w:rPr>
        <w:lastRenderedPageBreak/>
        <w:t>rozliczeniowym Zamawiający ustali w pisemnym zapotrzebowaniu, przekazanym Wykonawcy z wyprzedzeniem co najmniej 5 dni roboczych.</w:t>
      </w:r>
      <w:r w:rsidR="005B6720" w:rsidRPr="00760AE0">
        <w:rPr>
          <w:rFonts w:ascii="Muli" w:hAnsi="Muli" w:cs="Calibri"/>
          <w:b/>
          <w:sz w:val="24"/>
          <w:szCs w:val="24"/>
        </w:rPr>
        <w:t xml:space="preserve"> Niewykorzystanie wymiaru czasowego Usługi, określonego zapotrzebowaniem, nie stanowi dla Wykonawcy podstawy do zgłaszania jakichkolwiek roszczeń z tego tytułu, w tym o zapłatę wynagrodzenia lub odszkodowania.</w:t>
      </w:r>
    </w:p>
    <w:p w14:paraId="494F983D" w14:textId="43A4E52F" w:rsidR="0041728B" w:rsidRPr="00760AE0" w:rsidRDefault="002C6639" w:rsidP="009B7E47">
      <w:pPr>
        <w:numPr>
          <w:ilvl w:val="0"/>
          <w:numId w:val="29"/>
        </w:numPr>
        <w:spacing w:line="276" w:lineRule="auto"/>
        <w:jc w:val="both"/>
        <w:rPr>
          <w:rFonts w:ascii="Muli" w:hAnsi="Muli" w:cs="Calibri"/>
          <w:b/>
          <w:sz w:val="24"/>
          <w:szCs w:val="24"/>
        </w:rPr>
      </w:pPr>
      <w:r w:rsidRPr="00760AE0">
        <w:rPr>
          <w:rFonts w:ascii="Muli" w:hAnsi="Muli" w:cs="Calibri"/>
          <w:b/>
          <w:sz w:val="24"/>
          <w:szCs w:val="24"/>
        </w:rPr>
        <w:t xml:space="preserve">Po zakończeniu każdego cyklu rozliczeniowego, w terminie do 3 dni roboczych, licząc od jego zakończenia, Wykonawca przedłoży Protokół odbioru, w tym określający rodzaj i wymiar czasowy wykonywania Usługi, </w:t>
      </w:r>
      <w:r w:rsidR="0041728B" w:rsidRPr="00760AE0">
        <w:rPr>
          <w:rFonts w:ascii="Muli" w:hAnsi="Muli" w:cs="Calibri"/>
          <w:b/>
          <w:sz w:val="24"/>
          <w:szCs w:val="24"/>
        </w:rPr>
        <w:t xml:space="preserve">wymagający zatwierdzenia przez </w:t>
      </w:r>
      <w:r w:rsidRPr="00760AE0">
        <w:rPr>
          <w:rFonts w:ascii="Muli" w:hAnsi="Muli" w:cs="Calibri"/>
          <w:b/>
          <w:sz w:val="24"/>
          <w:szCs w:val="24"/>
        </w:rPr>
        <w:t>Zamawiającego</w:t>
      </w:r>
      <w:r w:rsidR="0041728B" w:rsidRPr="00760AE0">
        <w:rPr>
          <w:rFonts w:ascii="Muli" w:hAnsi="Muli" w:cs="Calibri"/>
          <w:b/>
          <w:sz w:val="24"/>
          <w:szCs w:val="24"/>
        </w:rPr>
        <w:t>.</w:t>
      </w:r>
    </w:p>
    <w:p w14:paraId="701873CF" w14:textId="77777777" w:rsidR="00611CFC" w:rsidRPr="00760AE0" w:rsidRDefault="00611CFC" w:rsidP="009B7E47">
      <w:pPr>
        <w:numPr>
          <w:ilvl w:val="0"/>
          <w:numId w:val="29"/>
        </w:numPr>
        <w:spacing w:line="276" w:lineRule="auto"/>
        <w:jc w:val="both"/>
        <w:rPr>
          <w:rFonts w:ascii="Muli" w:hAnsi="Muli" w:cs="Calibri"/>
          <w:sz w:val="24"/>
          <w:szCs w:val="24"/>
        </w:rPr>
      </w:pPr>
      <w:r w:rsidRPr="00760AE0">
        <w:rPr>
          <w:rFonts w:ascii="Muli" w:hAnsi="Muli" w:cs="Calibri"/>
          <w:sz w:val="24"/>
          <w:szCs w:val="24"/>
        </w:rPr>
        <w:t xml:space="preserve">Podpisany przez </w:t>
      </w:r>
      <w:r w:rsidR="0041728B" w:rsidRPr="00760AE0">
        <w:rPr>
          <w:rFonts w:ascii="Muli" w:hAnsi="Muli" w:cs="Calibri"/>
          <w:sz w:val="24"/>
          <w:szCs w:val="24"/>
        </w:rPr>
        <w:t xml:space="preserve">upoważnionego </w:t>
      </w:r>
      <w:r w:rsidRPr="00760AE0">
        <w:rPr>
          <w:rFonts w:ascii="Muli" w:hAnsi="Muli" w:cs="Calibri"/>
          <w:sz w:val="24"/>
          <w:szCs w:val="24"/>
        </w:rPr>
        <w:t>przedstawiciela Zamawiającego Protokół odbioru stanowić będzie podstawę do wystawienia faktury VAT lub rachunku za dany cykl rozliczeniowy.</w:t>
      </w:r>
    </w:p>
    <w:p w14:paraId="751FB65F" w14:textId="77777777" w:rsidR="00611CFC" w:rsidRPr="00760AE0" w:rsidRDefault="00611CFC" w:rsidP="009B7E47">
      <w:pPr>
        <w:pStyle w:val="Jasnasiatkaakcent31"/>
        <w:numPr>
          <w:ilvl w:val="0"/>
          <w:numId w:val="29"/>
        </w:numPr>
        <w:suppressAutoHyphens/>
        <w:spacing w:after="0"/>
        <w:ind w:left="426" w:hanging="426"/>
        <w:contextualSpacing w:val="0"/>
        <w:jc w:val="both"/>
        <w:rPr>
          <w:rFonts w:ascii="Muli" w:hAnsi="Muli" w:cs="Calibri"/>
          <w:sz w:val="24"/>
          <w:szCs w:val="24"/>
        </w:rPr>
      </w:pPr>
      <w:r w:rsidRPr="00760AE0">
        <w:rPr>
          <w:rFonts w:ascii="Muli" w:hAnsi="Muli" w:cs="Calibri"/>
          <w:sz w:val="24"/>
          <w:szCs w:val="24"/>
        </w:rPr>
        <w:t xml:space="preserve">Zapłata wynagrodzenia, w formie przelewu bankowego, nastąpi </w:t>
      </w:r>
      <w:r w:rsidR="00D66CFB" w:rsidRPr="00760AE0">
        <w:rPr>
          <w:rFonts w:ascii="Muli" w:hAnsi="Muli" w:cs="Calibri"/>
          <w:sz w:val="24"/>
          <w:szCs w:val="24"/>
        </w:rPr>
        <w:t>do</w:t>
      </w:r>
      <w:r w:rsidRPr="00760AE0">
        <w:rPr>
          <w:rFonts w:ascii="Muli" w:hAnsi="Muli" w:cs="Calibri"/>
          <w:sz w:val="24"/>
          <w:szCs w:val="24"/>
        </w:rPr>
        <w:t xml:space="preserve"> </w:t>
      </w:r>
      <w:r w:rsidR="00D66CFB" w:rsidRPr="00760AE0">
        <w:rPr>
          <w:rFonts w:ascii="Muli" w:hAnsi="Muli" w:cs="Calibri"/>
          <w:sz w:val="24"/>
          <w:szCs w:val="24"/>
        </w:rPr>
        <w:t>30</w:t>
      </w:r>
      <w:r w:rsidRPr="00760AE0">
        <w:rPr>
          <w:rFonts w:ascii="Muli" w:hAnsi="Muli" w:cs="Calibri"/>
          <w:sz w:val="24"/>
          <w:szCs w:val="24"/>
        </w:rPr>
        <w:t xml:space="preserve"> dni od dnia otrzymania przez Zamawiającego lub osobę wskazaną przez Zamawiającego prawidłowo wystawionej faktury VAT lub rachunku.</w:t>
      </w:r>
    </w:p>
    <w:p w14:paraId="5CA4432F" w14:textId="77777777" w:rsidR="00611CFC" w:rsidRPr="00760AE0" w:rsidRDefault="00611CFC" w:rsidP="009B7E47">
      <w:pPr>
        <w:pStyle w:val="Jasnasiatkaakcent31"/>
        <w:numPr>
          <w:ilvl w:val="0"/>
          <w:numId w:val="29"/>
        </w:numPr>
        <w:suppressAutoHyphens/>
        <w:spacing w:after="0"/>
        <w:ind w:left="426" w:hanging="426"/>
        <w:contextualSpacing w:val="0"/>
        <w:jc w:val="both"/>
        <w:rPr>
          <w:rFonts w:ascii="Muli" w:hAnsi="Muli" w:cs="Calibri"/>
          <w:sz w:val="24"/>
          <w:szCs w:val="24"/>
        </w:rPr>
      </w:pPr>
      <w:r w:rsidRPr="00760AE0">
        <w:rPr>
          <w:rFonts w:ascii="Muli" w:hAnsi="Muli" w:cs="Calibri"/>
          <w:sz w:val="24"/>
          <w:szCs w:val="24"/>
        </w:rPr>
        <w:t xml:space="preserve">Za dzień zapłaty Strony zgodnie uznają dzień obciążenia rachunku Zamawiającego. </w:t>
      </w:r>
    </w:p>
    <w:p w14:paraId="24B258D6" w14:textId="77777777" w:rsidR="00611CFC" w:rsidRPr="00760AE0" w:rsidRDefault="00611CFC" w:rsidP="009B7E47">
      <w:pPr>
        <w:pStyle w:val="Jasnasiatkaakcent31"/>
        <w:numPr>
          <w:ilvl w:val="0"/>
          <w:numId w:val="29"/>
        </w:numPr>
        <w:suppressAutoHyphens/>
        <w:spacing w:after="0"/>
        <w:ind w:left="426" w:hanging="426"/>
        <w:contextualSpacing w:val="0"/>
        <w:jc w:val="both"/>
        <w:rPr>
          <w:rFonts w:ascii="Muli" w:hAnsi="Muli" w:cs="Calibri"/>
          <w:sz w:val="24"/>
          <w:szCs w:val="24"/>
        </w:rPr>
      </w:pPr>
      <w:r w:rsidRPr="00760AE0">
        <w:rPr>
          <w:rFonts w:ascii="Muli" w:hAnsi="Muli" w:cs="Calibri"/>
          <w:sz w:val="24"/>
          <w:szCs w:val="24"/>
        </w:rPr>
        <w:t xml:space="preserve">Rozliczenie usługi w sposób wskazany powyżej w żadnym razie nie wyłącza prawa Zamawiającego do późniejszego zgłaszania uwag (w tym w szczególności odnośnie niezgodności wykonanej usługi z warunkami Zapytania ofertowego) na zasadach i w terminach określonych </w:t>
      </w:r>
      <w:r w:rsidR="00E51343" w:rsidRPr="00760AE0">
        <w:rPr>
          <w:rFonts w:ascii="Muli" w:hAnsi="Muli" w:cs="Calibri"/>
          <w:sz w:val="24"/>
          <w:szCs w:val="24"/>
        </w:rPr>
        <w:t xml:space="preserve">    </w:t>
      </w:r>
      <w:r w:rsidRPr="00760AE0">
        <w:rPr>
          <w:rFonts w:ascii="Muli" w:hAnsi="Muli" w:cs="Calibri"/>
          <w:sz w:val="24"/>
          <w:szCs w:val="24"/>
        </w:rPr>
        <w:t>w niniejszej Umowie.</w:t>
      </w:r>
    </w:p>
    <w:p w14:paraId="6906DFC2" w14:textId="6AA28A50" w:rsidR="00611CFC" w:rsidRDefault="00611CFC" w:rsidP="009B7E47">
      <w:pPr>
        <w:pStyle w:val="Jasnasiatkaakcent31"/>
        <w:numPr>
          <w:ilvl w:val="0"/>
          <w:numId w:val="29"/>
        </w:numPr>
        <w:suppressAutoHyphens/>
        <w:spacing w:after="0"/>
        <w:ind w:left="426" w:hanging="426"/>
        <w:contextualSpacing w:val="0"/>
        <w:jc w:val="both"/>
        <w:rPr>
          <w:rFonts w:ascii="Muli" w:hAnsi="Muli" w:cs="Calibri"/>
          <w:sz w:val="24"/>
          <w:szCs w:val="24"/>
        </w:rPr>
      </w:pPr>
      <w:r w:rsidRPr="00760AE0">
        <w:rPr>
          <w:rFonts w:ascii="Muli" w:hAnsi="Muli" w:cs="Calibri"/>
          <w:sz w:val="24"/>
          <w:szCs w:val="24"/>
          <w:lang w:eastAsia="pl-PL" w:bidi="pl-PL"/>
        </w:rPr>
        <w:t xml:space="preserve">Wynagrodzenie, o którym mowa </w:t>
      </w:r>
      <w:r w:rsidR="002E3B68" w:rsidRPr="00760AE0">
        <w:rPr>
          <w:rFonts w:ascii="Muli" w:hAnsi="Muli" w:cs="Calibri"/>
          <w:sz w:val="24"/>
          <w:szCs w:val="24"/>
          <w:lang w:eastAsia="pl-PL" w:bidi="pl-PL"/>
        </w:rPr>
        <w:t>w ust. 1 powyżej</w:t>
      </w:r>
      <w:r w:rsidRPr="00760AE0">
        <w:rPr>
          <w:rFonts w:ascii="Muli" w:hAnsi="Muli" w:cs="Calibri"/>
          <w:sz w:val="24"/>
          <w:szCs w:val="24"/>
          <w:lang w:eastAsia="pl-PL" w:bidi="pl-PL"/>
        </w:rPr>
        <w:t xml:space="preserve"> zaspokaja wszelkie roszczenia Wykonawcy z tytułu wykonania przedmiotu zamówienia.</w:t>
      </w:r>
    </w:p>
    <w:p w14:paraId="20E1D280" w14:textId="77777777" w:rsidR="00B322B7" w:rsidRPr="00BA5AE6" w:rsidRDefault="00B322B7" w:rsidP="00B322B7">
      <w:pPr>
        <w:pStyle w:val="Akapitzlist"/>
        <w:widowControl w:val="0"/>
        <w:numPr>
          <w:ilvl w:val="0"/>
          <w:numId w:val="29"/>
        </w:numPr>
        <w:pBdr>
          <w:top w:val="nil"/>
          <w:left w:val="nil"/>
          <w:bottom w:val="nil"/>
          <w:right w:val="nil"/>
          <w:between w:val="nil"/>
        </w:pBdr>
        <w:tabs>
          <w:tab w:val="left" w:pos="0"/>
        </w:tabs>
        <w:jc w:val="both"/>
        <w:rPr>
          <w:rFonts w:ascii="Muli" w:hAnsi="Muli" w:cstheme="minorHAnsi"/>
          <w:sz w:val="24"/>
          <w:szCs w:val="24"/>
        </w:rPr>
      </w:pPr>
      <w:r w:rsidRPr="00BA5AE6">
        <w:rPr>
          <w:rFonts w:ascii="Muli" w:hAnsi="Muli"/>
          <w:iCs/>
          <w:sz w:val="24"/>
          <w:szCs w:val="24"/>
        </w:rPr>
        <w:t xml:space="preserve">Zamawiający wskazuje, iż w przypadku przedkładania rachunku/faktury drogą elektroniczną właściwy dla doręczeń jest adres: </w:t>
      </w:r>
      <w:hyperlink r:id="rId7" w:history="1">
        <w:r w:rsidRPr="00BA5AE6">
          <w:rPr>
            <w:rStyle w:val="Hipercze"/>
            <w:rFonts w:ascii="Muli" w:hAnsi="Muli"/>
            <w:iCs/>
            <w:sz w:val="24"/>
            <w:szCs w:val="24"/>
          </w:rPr>
          <w:t>sekretariat@mufo.krakow.pl</w:t>
        </w:r>
      </w:hyperlink>
      <w:r w:rsidRPr="00BA5AE6">
        <w:rPr>
          <w:rFonts w:ascii="Muli" w:hAnsi="Muli"/>
          <w:iCs/>
          <w:sz w:val="24"/>
          <w:szCs w:val="24"/>
        </w:rPr>
        <w:t>.</w:t>
      </w:r>
    </w:p>
    <w:p w14:paraId="62A031F0" w14:textId="77777777" w:rsidR="00B322B7" w:rsidRPr="00BA5AE6" w:rsidRDefault="00B322B7" w:rsidP="002D5A44">
      <w:pPr>
        <w:pStyle w:val="Akapitzlist"/>
        <w:numPr>
          <w:ilvl w:val="0"/>
          <w:numId w:val="29"/>
        </w:numPr>
        <w:jc w:val="both"/>
        <w:rPr>
          <w:rFonts w:ascii="Muli" w:hAnsi="Muli"/>
          <w:iCs/>
          <w:color w:val="000000"/>
          <w:sz w:val="24"/>
          <w:szCs w:val="24"/>
        </w:rPr>
      </w:pPr>
      <w:bookmarkStart w:id="4" w:name="_GoBack"/>
      <w:r w:rsidRPr="00BA5AE6">
        <w:rPr>
          <w:rFonts w:ascii="Muli" w:hAnsi="Muli"/>
          <w:bCs/>
          <w:color w:val="000000"/>
          <w:sz w:val="24"/>
          <w:szCs w:val="24"/>
        </w:rPr>
        <w:t xml:space="preserve">W przypadku wystawiania faktury ustrukturyzowanej w </w:t>
      </w:r>
      <w:proofErr w:type="spellStart"/>
      <w:r w:rsidRPr="00BA5AE6">
        <w:rPr>
          <w:rFonts w:ascii="Muli" w:hAnsi="Muli"/>
          <w:bCs/>
          <w:color w:val="000000"/>
          <w:sz w:val="24"/>
          <w:szCs w:val="24"/>
        </w:rPr>
        <w:t>KSeF</w:t>
      </w:r>
      <w:proofErr w:type="spellEnd"/>
      <w:r w:rsidRPr="00BA5AE6">
        <w:rPr>
          <w:rFonts w:ascii="Muli" w:hAnsi="Muli"/>
          <w:bCs/>
          <w:color w:val="000000"/>
          <w:sz w:val="24"/>
          <w:szCs w:val="24"/>
        </w:rPr>
        <w:t xml:space="preserve"> d</w:t>
      </w:r>
      <w:r w:rsidRPr="00BA5AE6">
        <w:rPr>
          <w:rFonts w:ascii="Muli" w:hAnsi="Muli"/>
          <w:iCs/>
          <w:color w:val="000000"/>
          <w:sz w:val="24"/>
          <w:szCs w:val="24"/>
        </w:rPr>
        <w:t xml:space="preserve">atą otrzymania faktury ustrukturyzowanej </w:t>
      </w:r>
      <w:proofErr w:type="spellStart"/>
      <w:r w:rsidRPr="00BA5AE6">
        <w:rPr>
          <w:rFonts w:ascii="Muli" w:hAnsi="Muli"/>
          <w:iCs/>
          <w:color w:val="000000"/>
          <w:sz w:val="24"/>
          <w:szCs w:val="24"/>
        </w:rPr>
        <w:t>KSeF</w:t>
      </w:r>
      <w:proofErr w:type="spellEnd"/>
      <w:r w:rsidRPr="00BA5AE6">
        <w:rPr>
          <w:rFonts w:ascii="Muli" w:hAnsi="Muli"/>
          <w:iCs/>
          <w:color w:val="000000"/>
          <w:sz w:val="24"/>
          <w:szCs w:val="24"/>
        </w:rPr>
        <w:t xml:space="preserve"> jest:</w:t>
      </w:r>
    </w:p>
    <w:p w14:paraId="36A8A49F" w14:textId="77777777" w:rsidR="00B322B7" w:rsidRPr="00BA5AE6" w:rsidRDefault="00B322B7" w:rsidP="002D5A44">
      <w:pPr>
        <w:pStyle w:val="Akapitzlist"/>
        <w:ind w:left="360"/>
        <w:jc w:val="both"/>
        <w:rPr>
          <w:rFonts w:ascii="Muli" w:hAnsi="Muli"/>
          <w:color w:val="000000"/>
          <w:sz w:val="24"/>
          <w:szCs w:val="24"/>
        </w:rPr>
      </w:pPr>
      <w:r w:rsidRPr="00BA5AE6">
        <w:rPr>
          <w:rFonts w:ascii="Muli" w:hAnsi="Muli"/>
          <w:color w:val="000000"/>
          <w:sz w:val="24"/>
          <w:szCs w:val="24"/>
        </w:rPr>
        <w:t xml:space="preserve">a) w przypadku wystawienia faktury w trybie online, offline24, offline (niedostępność </w:t>
      </w:r>
      <w:proofErr w:type="spellStart"/>
      <w:r w:rsidRPr="00BA5AE6">
        <w:rPr>
          <w:rFonts w:ascii="Muli" w:hAnsi="Muli"/>
          <w:color w:val="000000"/>
          <w:sz w:val="24"/>
          <w:szCs w:val="24"/>
        </w:rPr>
        <w:t>KSeF</w:t>
      </w:r>
      <w:proofErr w:type="spellEnd"/>
      <w:r w:rsidRPr="00BA5AE6">
        <w:rPr>
          <w:rFonts w:ascii="Muli" w:hAnsi="Muli"/>
          <w:color w:val="000000"/>
          <w:sz w:val="24"/>
          <w:szCs w:val="24"/>
        </w:rPr>
        <w:t xml:space="preserve"> - art. 106nh ustawy o VAT) - data dostępności ustrukturyzowanej faktury w </w:t>
      </w:r>
      <w:proofErr w:type="spellStart"/>
      <w:r w:rsidRPr="00BA5AE6">
        <w:rPr>
          <w:rFonts w:ascii="Muli" w:hAnsi="Muli"/>
          <w:color w:val="000000"/>
          <w:sz w:val="24"/>
          <w:szCs w:val="24"/>
        </w:rPr>
        <w:t>KSeF</w:t>
      </w:r>
      <w:proofErr w:type="spellEnd"/>
      <w:r w:rsidRPr="00BA5AE6">
        <w:rPr>
          <w:rFonts w:ascii="Muli" w:hAnsi="Muli"/>
          <w:color w:val="000000"/>
          <w:sz w:val="24"/>
          <w:szCs w:val="24"/>
        </w:rPr>
        <w:t xml:space="preserve"> wraz z przydzielonym numerem identyfikującym tę fakturę w tym systemie,</w:t>
      </w:r>
    </w:p>
    <w:p w14:paraId="7EC038D5" w14:textId="77777777" w:rsidR="00B322B7" w:rsidRPr="00BA5AE6" w:rsidRDefault="00B322B7" w:rsidP="002D5A44">
      <w:pPr>
        <w:pStyle w:val="Akapitzlist"/>
        <w:ind w:left="360"/>
        <w:jc w:val="both"/>
        <w:rPr>
          <w:rFonts w:ascii="Muli" w:hAnsi="Muli"/>
          <w:color w:val="000000"/>
          <w:sz w:val="24"/>
          <w:szCs w:val="24"/>
        </w:rPr>
      </w:pPr>
      <w:r w:rsidRPr="00BA5AE6">
        <w:rPr>
          <w:rFonts w:ascii="Muli" w:hAnsi="Muli"/>
          <w:color w:val="000000"/>
          <w:sz w:val="24"/>
          <w:szCs w:val="24"/>
        </w:rPr>
        <w:t xml:space="preserve">b) w przypadku wystawienia faktury podczas awarii </w:t>
      </w:r>
      <w:proofErr w:type="spellStart"/>
      <w:r w:rsidRPr="00BA5AE6">
        <w:rPr>
          <w:rFonts w:ascii="Muli" w:hAnsi="Muli"/>
          <w:color w:val="000000"/>
          <w:sz w:val="24"/>
          <w:szCs w:val="24"/>
        </w:rPr>
        <w:t>KSeF</w:t>
      </w:r>
      <w:proofErr w:type="spellEnd"/>
      <w:r w:rsidRPr="00BA5AE6">
        <w:rPr>
          <w:rFonts w:ascii="Muli" w:hAnsi="Muli"/>
          <w:color w:val="000000"/>
          <w:sz w:val="24"/>
          <w:szCs w:val="24"/>
        </w:rPr>
        <w:t xml:space="preserve">, o której mowa w art. 106nf ustawy o VAT - data faktycznego otrzymania faktury poza </w:t>
      </w:r>
      <w:proofErr w:type="spellStart"/>
      <w:r w:rsidRPr="00BA5AE6">
        <w:rPr>
          <w:rFonts w:ascii="Muli" w:hAnsi="Muli"/>
          <w:color w:val="000000"/>
          <w:sz w:val="24"/>
          <w:szCs w:val="24"/>
        </w:rPr>
        <w:t>KSeF</w:t>
      </w:r>
      <w:proofErr w:type="spellEnd"/>
      <w:r w:rsidRPr="00BA5AE6">
        <w:rPr>
          <w:rFonts w:ascii="Muli" w:hAnsi="Muli"/>
          <w:color w:val="000000"/>
          <w:sz w:val="24"/>
          <w:szCs w:val="24"/>
        </w:rPr>
        <w:t xml:space="preserve"> lub data dostępności faktury ustrukturyzowanej </w:t>
      </w:r>
      <w:proofErr w:type="spellStart"/>
      <w:r w:rsidRPr="00BA5AE6">
        <w:rPr>
          <w:rFonts w:ascii="Muli" w:hAnsi="Muli"/>
          <w:color w:val="000000"/>
          <w:sz w:val="24"/>
          <w:szCs w:val="24"/>
        </w:rPr>
        <w:t>KSeF</w:t>
      </w:r>
      <w:proofErr w:type="spellEnd"/>
      <w:r w:rsidRPr="00BA5AE6">
        <w:rPr>
          <w:rFonts w:ascii="Muli" w:hAnsi="Muli"/>
          <w:color w:val="000000"/>
          <w:sz w:val="24"/>
          <w:szCs w:val="24"/>
        </w:rPr>
        <w:t xml:space="preserve"> wraz z przydzielonym numerem identyfikującym tę fakturę w tym systemie (w zależności co nastąpiło wcześniej). Podczas awarii </w:t>
      </w:r>
      <w:proofErr w:type="spellStart"/>
      <w:r w:rsidRPr="00BA5AE6">
        <w:rPr>
          <w:rFonts w:ascii="Muli" w:hAnsi="Muli"/>
          <w:color w:val="000000"/>
          <w:sz w:val="24"/>
          <w:szCs w:val="24"/>
        </w:rPr>
        <w:t>KSeF</w:t>
      </w:r>
      <w:proofErr w:type="spellEnd"/>
      <w:r w:rsidRPr="00BA5AE6">
        <w:rPr>
          <w:rFonts w:ascii="Muli" w:hAnsi="Muli"/>
          <w:color w:val="000000"/>
          <w:sz w:val="24"/>
          <w:szCs w:val="24"/>
        </w:rPr>
        <w:t xml:space="preserve"> powinna być wystawiona faktura zgodna z aktualną </w:t>
      </w:r>
      <w:proofErr w:type="spellStart"/>
      <w:r w:rsidRPr="00BA5AE6">
        <w:rPr>
          <w:rFonts w:ascii="Muli" w:hAnsi="Muli"/>
          <w:color w:val="000000"/>
          <w:sz w:val="24"/>
          <w:szCs w:val="24"/>
        </w:rPr>
        <w:t>schemą</w:t>
      </w:r>
      <w:proofErr w:type="spellEnd"/>
      <w:r w:rsidRPr="00BA5AE6">
        <w:rPr>
          <w:rFonts w:ascii="Muli" w:hAnsi="Muli"/>
          <w:color w:val="000000"/>
          <w:sz w:val="24"/>
          <w:szCs w:val="24"/>
        </w:rPr>
        <w:t xml:space="preserve"> (strukturą logiczną) oraz opatrzoną odpowiednimi kodami QR określonymi przez Ministra Finansów. </w:t>
      </w:r>
      <w:r w:rsidRPr="00BA5AE6">
        <w:rPr>
          <w:rFonts w:ascii="Muli" w:hAnsi="Muli"/>
          <w:i/>
          <w:iCs/>
          <w:color w:val="000000"/>
          <w:sz w:val="24"/>
          <w:szCs w:val="24"/>
        </w:rPr>
        <w:t>W zależności od formy wystawienia</w:t>
      </w:r>
      <w:r w:rsidRPr="00BA5AE6">
        <w:rPr>
          <w:rFonts w:ascii="Muli" w:hAnsi="Muli"/>
          <w:color w:val="000000"/>
          <w:sz w:val="24"/>
          <w:szCs w:val="24"/>
        </w:rPr>
        <w:t>, fakturę:</w:t>
      </w:r>
    </w:p>
    <w:p w14:paraId="2F5131C0" w14:textId="77777777" w:rsidR="00B322B7" w:rsidRPr="00BA5AE6" w:rsidRDefault="00B322B7" w:rsidP="002D5A44">
      <w:pPr>
        <w:pStyle w:val="Akapitzlist"/>
        <w:ind w:left="360"/>
        <w:jc w:val="both"/>
        <w:rPr>
          <w:rFonts w:ascii="Muli" w:hAnsi="Muli"/>
          <w:color w:val="000000"/>
          <w:sz w:val="24"/>
          <w:szCs w:val="24"/>
        </w:rPr>
      </w:pPr>
      <w:r w:rsidRPr="00BA5AE6">
        <w:rPr>
          <w:rFonts w:ascii="Muli" w:hAnsi="Muli"/>
          <w:color w:val="000000"/>
          <w:sz w:val="24"/>
          <w:szCs w:val="24"/>
        </w:rPr>
        <w:t xml:space="preserve">- w formie elektronicznej należy przesłać na adres e-mail: </w:t>
      </w:r>
      <w:hyperlink r:id="rId8" w:history="1">
        <w:r w:rsidRPr="00BA5AE6">
          <w:rPr>
            <w:rStyle w:val="Hipercze"/>
            <w:rFonts w:ascii="Muli" w:hAnsi="Muli"/>
            <w:sz w:val="24"/>
            <w:szCs w:val="24"/>
          </w:rPr>
          <w:t>sekretariat@mufo.pl</w:t>
        </w:r>
      </w:hyperlink>
      <w:r w:rsidRPr="00BA5AE6">
        <w:rPr>
          <w:rFonts w:ascii="Muli" w:hAnsi="Muli"/>
          <w:color w:val="000000"/>
          <w:sz w:val="24"/>
          <w:szCs w:val="24"/>
        </w:rPr>
        <w:t xml:space="preserve"> </w:t>
      </w:r>
    </w:p>
    <w:p w14:paraId="58EE5BA7" w14:textId="77777777" w:rsidR="00B322B7" w:rsidRPr="00BA5AE6" w:rsidRDefault="00B322B7" w:rsidP="002D5A44">
      <w:pPr>
        <w:pStyle w:val="Akapitzlist"/>
        <w:ind w:left="360"/>
        <w:jc w:val="both"/>
        <w:rPr>
          <w:rFonts w:ascii="Muli" w:hAnsi="Muli"/>
          <w:color w:val="000000"/>
          <w:sz w:val="24"/>
          <w:szCs w:val="24"/>
        </w:rPr>
      </w:pPr>
      <w:r w:rsidRPr="00BA5AE6">
        <w:rPr>
          <w:rFonts w:ascii="Muli" w:hAnsi="Muli"/>
          <w:i/>
          <w:iCs/>
          <w:color w:val="000000"/>
          <w:sz w:val="24"/>
          <w:szCs w:val="24"/>
        </w:rPr>
        <w:t>lub</w:t>
      </w:r>
    </w:p>
    <w:p w14:paraId="4B3F0BC1" w14:textId="77777777" w:rsidR="00B322B7" w:rsidRPr="00BA5AE6" w:rsidRDefault="00B322B7" w:rsidP="002D5A44">
      <w:pPr>
        <w:pStyle w:val="Akapitzlist"/>
        <w:ind w:left="360"/>
        <w:jc w:val="both"/>
        <w:rPr>
          <w:rFonts w:ascii="Muli" w:hAnsi="Muli"/>
          <w:color w:val="000000"/>
          <w:sz w:val="24"/>
          <w:szCs w:val="24"/>
        </w:rPr>
      </w:pPr>
      <w:r w:rsidRPr="00BA5AE6">
        <w:rPr>
          <w:rFonts w:ascii="Muli" w:hAnsi="Muli"/>
          <w:color w:val="000000"/>
          <w:sz w:val="24"/>
          <w:szCs w:val="24"/>
        </w:rPr>
        <w:t>- w formie papierowej należy złożyć w sekretariacie Muzeum przy ul. Rakowickiej 22a</w:t>
      </w:r>
    </w:p>
    <w:p w14:paraId="4CB2CF24" w14:textId="77777777" w:rsidR="00B322B7" w:rsidRPr="00BA5AE6" w:rsidRDefault="00B322B7" w:rsidP="002D5A44">
      <w:pPr>
        <w:pStyle w:val="Akapitzlist"/>
        <w:ind w:left="360"/>
        <w:jc w:val="both"/>
        <w:rPr>
          <w:rFonts w:ascii="Muli" w:hAnsi="Muli"/>
          <w:color w:val="000000"/>
          <w:sz w:val="24"/>
          <w:szCs w:val="24"/>
        </w:rPr>
      </w:pPr>
      <w:r w:rsidRPr="00BA5AE6">
        <w:rPr>
          <w:rFonts w:ascii="Muli" w:hAnsi="Muli"/>
          <w:color w:val="000000"/>
          <w:sz w:val="24"/>
          <w:szCs w:val="24"/>
        </w:rPr>
        <w:lastRenderedPageBreak/>
        <w:t xml:space="preserve">c) w przypadku awarii całkowitej </w:t>
      </w:r>
      <w:proofErr w:type="spellStart"/>
      <w:r w:rsidRPr="00BA5AE6">
        <w:rPr>
          <w:rFonts w:ascii="Muli" w:hAnsi="Muli"/>
          <w:color w:val="000000"/>
          <w:sz w:val="24"/>
          <w:szCs w:val="24"/>
        </w:rPr>
        <w:t>KSeF</w:t>
      </w:r>
      <w:proofErr w:type="spellEnd"/>
      <w:r w:rsidRPr="00BA5AE6">
        <w:rPr>
          <w:rFonts w:ascii="Muli" w:hAnsi="Muli"/>
          <w:color w:val="000000"/>
          <w:sz w:val="24"/>
          <w:szCs w:val="24"/>
        </w:rPr>
        <w:t xml:space="preserve">, o której mowa w art. 106ng ustawy o VAT – data faktycznego otrzymania faktury. </w:t>
      </w:r>
      <w:r w:rsidRPr="00BA5AE6">
        <w:rPr>
          <w:rFonts w:ascii="Muli" w:hAnsi="Muli"/>
          <w:i/>
          <w:iCs/>
          <w:color w:val="000000"/>
          <w:sz w:val="24"/>
          <w:szCs w:val="24"/>
        </w:rPr>
        <w:t>W zależności od formy wystawienia</w:t>
      </w:r>
      <w:r w:rsidRPr="00BA5AE6">
        <w:rPr>
          <w:rFonts w:ascii="Muli" w:hAnsi="Muli"/>
          <w:color w:val="000000"/>
          <w:sz w:val="24"/>
          <w:szCs w:val="24"/>
        </w:rPr>
        <w:t>, fakturę:</w:t>
      </w:r>
    </w:p>
    <w:p w14:paraId="02C184BA" w14:textId="77777777" w:rsidR="00B322B7" w:rsidRPr="00BA5AE6" w:rsidRDefault="00B322B7" w:rsidP="002D5A44">
      <w:pPr>
        <w:pStyle w:val="Akapitzlist"/>
        <w:ind w:left="360"/>
        <w:jc w:val="both"/>
        <w:rPr>
          <w:rFonts w:ascii="Muli" w:hAnsi="Muli"/>
          <w:color w:val="000000"/>
          <w:sz w:val="24"/>
          <w:szCs w:val="24"/>
        </w:rPr>
      </w:pPr>
      <w:r w:rsidRPr="00BA5AE6">
        <w:rPr>
          <w:rFonts w:ascii="Muli" w:hAnsi="Muli"/>
          <w:color w:val="000000"/>
          <w:sz w:val="24"/>
          <w:szCs w:val="24"/>
        </w:rPr>
        <w:t xml:space="preserve">- w formie elektronicznej należy przesłać na adres e-mail: </w:t>
      </w:r>
      <w:hyperlink r:id="rId9" w:history="1">
        <w:r w:rsidRPr="00BA5AE6">
          <w:rPr>
            <w:rStyle w:val="Hipercze"/>
            <w:rFonts w:ascii="Muli" w:hAnsi="Muli"/>
            <w:sz w:val="24"/>
            <w:szCs w:val="24"/>
          </w:rPr>
          <w:t>sekretariat@mufo.pl</w:t>
        </w:r>
      </w:hyperlink>
      <w:r w:rsidRPr="00BA5AE6">
        <w:rPr>
          <w:rFonts w:ascii="Muli" w:hAnsi="Muli"/>
          <w:color w:val="000000"/>
          <w:sz w:val="24"/>
          <w:szCs w:val="24"/>
        </w:rPr>
        <w:t xml:space="preserve"> </w:t>
      </w:r>
    </w:p>
    <w:p w14:paraId="550D9595" w14:textId="77777777" w:rsidR="00B322B7" w:rsidRPr="00BA5AE6" w:rsidRDefault="00B322B7" w:rsidP="002D5A44">
      <w:pPr>
        <w:pStyle w:val="Akapitzlist"/>
        <w:ind w:left="360"/>
        <w:jc w:val="both"/>
        <w:rPr>
          <w:rFonts w:ascii="Muli" w:hAnsi="Muli"/>
          <w:color w:val="000000"/>
          <w:sz w:val="24"/>
          <w:szCs w:val="24"/>
        </w:rPr>
      </w:pPr>
      <w:r w:rsidRPr="00BA5AE6">
        <w:rPr>
          <w:rFonts w:ascii="Muli" w:hAnsi="Muli"/>
          <w:i/>
          <w:iCs/>
          <w:color w:val="000000"/>
          <w:sz w:val="24"/>
          <w:szCs w:val="24"/>
        </w:rPr>
        <w:t>lub</w:t>
      </w:r>
    </w:p>
    <w:p w14:paraId="78A0FD52" w14:textId="5816EDB6" w:rsidR="00B322B7" w:rsidRPr="00BA5AE6" w:rsidRDefault="00B322B7" w:rsidP="002D5A44">
      <w:pPr>
        <w:pStyle w:val="Akapitzlist"/>
        <w:ind w:left="360"/>
        <w:jc w:val="both"/>
        <w:rPr>
          <w:rFonts w:ascii="Muli" w:hAnsi="Muli"/>
          <w:color w:val="000000"/>
          <w:sz w:val="24"/>
          <w:szCs w:val="24"/>
        </w:rPr>
      </w:pPr>
      <w:r w:rsidRPr="00BA5AE6">
        <w:rPr>
          <w:rFonts w:ascii="Muli" w:hAnsi="Muli"/>
          <w:color w:val="000000"/>
          <w:sz w:val="24"/>
          <w:szCs w:val="24"/>
        </w:rPr>
        <w:t>- w formie papierowej należy złożyć w sekretariacie Muzeum przy ul. Rakowickiej 22a</w:t>
      </w:r>
    </w:p>
    <w:p w14:paraId="47C30365" w14:textId="77777777" w:rsidR="00BC1BDD" w:rsidRPr="00760AE0" w:rsidRDefault="00BC1BDD" w:rsidP="002D5A44">
      <w:pPr>
        <w:spacing w:line="276" w:lineRule="auto"/>
        <w:rPr>
          <w:rFonts w:ascii="Muli" w:hAnsi="Muli" w:cs="Calibri"/>
          <w:b/>
          <w:sz w:val="24"/>
          <w:szCs w:val="24"/>
        </w:rPr>
      </w:pPr>
    </w:p>
    <w:bookmarkEnd w:id="4"/>
    <w:p w14:paraId="1F662571" w14:textId="77777777" w:rsidR="004E20D8" w:rsidRPr="00760AE0" w:rsidRDefault="004E20D8" w:rsidP="009B7E47">
      <w:pPr>
        <w:tabs>
          <w:tab w:val="left" w:pos="384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13</w:t>
      </w:r>
    </w:p>
    <w:p w14:paraId="079A2687" w14:textId="317BEE14" w:rsidR="00BC1BDD" w:rsidRPr="00760AE0" w:rsidRDefault="00A5240C" w:rsidP="003B265D">
      <w:pPr>
        <w:tabs>
          <w:tab w:val="left" w:pos="3844"/>
        </w:tabs>
        <w:spacing w:line="276" w:lineRule="auto"/>
        <w:jc w:val="center"/>
        <w:rPr>
          <w:rFonts w:ascii="Muli" w:hAnsi="Muli"/>
          <w:b/>
          <w:sz w:val="24"/>
          <w:szCs w:val="24"/>
        </w:rPr>
      </w:pPr>
      <w:r w:rsidRPr="00760AE0">
        <w:rPr>
          <w:rFonts w:ascii="Muli" w:hAnsi="Muli"/>
          <w:b/>
          <w:sz w:val="24"/>
          <w:szCs w:val="24"/>
        </w:rPr>
        <w:t>Kary umowne</w:t>
      </w:r>
    </w:p>
    <w:p w14:paraId="3FC4BDB8" w14:textId="77777777" w:rsidR="00BC1BDD" w:rsidRPr="00760AE0" w:rsidRDefault="00A5240C" w:rsidP="009B7E47">
      <w:pPr>
        <w:numPr>
          <w:ilvl w:val="0"/>
          <w:numId w:val="31"/>
        </w:numPr>
        <w:tabs>
          <w:tab w:val="left" w:pos="424"/>
        </w:tabs>
        <w:spacing w:line="276" w:lineRule="auto"/>
        <w:ind w:left="426"/>
        <w:rPr>
          <w:rFonts w:ascii="Muli" w:hAnsi="Muli"/>
          <w:sz w:val="24"/>
          <w:szCs w:val="24"/>
        </w:rPr>
      </w:pPr>
      <w:r w:rsidRPr="00760AE0">
        <w:rPr>
          <w:rFonts w:ascii="Muli" w:hAnsi="Muli"/>
          <w:sz w:val="24"/>
          <w:szCs w:val="24"/>
        </w:rPr>
        <w:t>Wykonawca zapłaci Zamawiającemu kary umowne:</w:t>
      </w:r>
    </w:p>
    <w:p w14:paraId="79AF09EA" w14:textId="0FC6775C" w:rsidR="00BC1BDD" w:rsidRPr="00760AE0" w:rsidRDefault="00A5240C" w:rsidP="009B7E47">
      <w:pPr>
        <w:numPr>
          <w:ilvl w:val="1"/>
          <w:numId w:val="11"/>
        </w:numPr>
        <w:tabs>
          <w:tab w:val="left" w:pos="712"/>
        </w:tabs>
        <w:spacing w:line="276" w:lineRule="auto"/>
        <w:ind w:left="724" w:hanging="364"/>
        <w:jc w:val="both"/>
        <w:rPr>
          <w:rFonts w:ascii="Muli" w:hAnsi="Muli"/>
          <w:sz w:val="24"/>
          <w:szCs w:val="24"/>
        </w:rPr>
      </w:pPr>
      <w:r w:rsidRPr="00760AE0">
        <w:rPr>
          <w:rFonts w:ascii="Muli" w:hAnsi="Muli"/>
          <w:sz w:val="24"/>
          <w:szCs w:val="24"/>
        </w:rPr>
        <w:t xml:space="preserve">w przypadku odstąpienia od Umowy przez którąkolwiek ze Stron z przyczyn leżących po stronie Wykonawcy - w wysokości 10 % wynagrodzenia brutto wskazanego w § 12 ust. </w:t>
      </w:r>
      <w:r w:rsidR="001B0004" w:rsidRPr="00760AE0">
        <w:rPr>
          <w:rFonts w:ascii="Muli" w:hAnsi="Muli"/>
          <w:sz w:val="24"/>
          <w:szCs w:val="24"/>
        </w:rPr>
        <w:t>1</w:t>
      </w:r>
      <w:r w:rsidRPr="00760AE0">
        <w:rPr>
          <w:rFonts w:ascii="Muli" w:hAnsi="Muli"/>
          <w:sz w:val="24"/>
          <w:szCs w:val="24"/>
        </w:rPr>
        <w:t xml:space="preserve"> Umowy;</w:t>
      </w:r>
    </w:p>
    <w:p w14:paraId="4B1C608D" w14:textId="1548B154" w:rsidR="00BC1BDD" w:rsidRPr="00760AE0" w:rsidRDefault="004E768F" w:rsidP="009B7E47">
      <w:pPr>
        <w:numPr>
          <w:ilvl w:val="1"/>
          <w:numId w:val="11"/>
        </w:numPr>
        <w:tabs>
          <w:tab w:val="left" w:pos="712"/>
        </w:tabs>
        <w:spacing w:line="276" w:lineRule="auto"/>
        <w:ind w:left="724" w:hanging="364"/>
        <w:jc w:val="both"/>
        <w:rPr>
          <w:rFonts w:ascii="Muli" w:hAnsi="Muli"/>
          <w:sz w:val="24"/>
          <w:szCs w:val="24"/>
        </w:rPr>
      </w:pPr>
      <w:r w:rsidRPr="00760AE0">
        <w:rPr>
          <w:rFonts w:ascii="Muli" w:hAnsi="Muli"/>
          <w:sz w:val="24"/>
          <w:szCs w:val="24"/>
        </w:rPr>
        <w:t>za przerwę w świadczeniu Usług</w:t>
      </w:r>
      <w:r w:rsidR="008C12D6" w:rsidRPr="00760AE0">
        <w:rPr>
          <w:rFonts w:ascii="Muli" w:hAnsi="Muli"/>
          <w:sz w:val="24"/>
          <w:szCs w:val="24"/>
        </w:rPr>
        <w:t xml:space="preserve"> z przyczyn leżących po stronie Wykonawcy</w:t>
      </w:r>
      <w:r w:rsidRPr="00760AE0">
        <w:rPr>
          <w:rFonts w:ascii="Muli" w:hAnsi="Muli"/>
          <w:sz w:val="24"/>
          <w:szCs w:val="24"/>
        </w:rPr>
        <w:t xml:space="preserve"> -</w:t>
      </w:r>
      <w:r w:rsidR="00E12298" w:rsidRPr="00760AE0">
        <w:rPr>
          <w:rFonts w:ascii="Muli" w:hAnsi="Muli"/>
          <w:sz w:val="24"/>
          <w:szCs w:val="24"/>
        </w:rPr>
        <w:t xml:space="preserve"> w wysokości 1</w:t>
      </w:r>
      <w:r w:rsidR="00A5240C" w:rsidRPr="00760AE0">
        <w:rPr>
          <w:rFonts w:ascii="Muli" w:hAnsi="Muli"/>
          <w:sz w:val="24"/>
          <w:szCs w:val="24"/>
        </w:rPr>
        <w:t xml:space="preserve"> % wynagrodzenia brutt</w:t>
      </w:r>
      <w:r w:rsidR="002E3B68" w:rsidRPr="00760AE0">
        <w:rPr>
          <w:rFonts w:ascii="Muli" w:hAnsi="Muli"/>
          <w:sz w:val="24"/>
          <w:szCs w:val="24"/>
        </w:rPr>
        <w:t>o</w:t>
      </w:r>
      <w:r w:rsidR="00E51343" w:rsidRPr="00760AE0">
        <w:rPr>
          <w:rFonts w:ascii="Muli" w:hAnsi="Muli"/>
          <w:sz w:val="24"/>
          <w:szCs w:val="24"/>
        </w:rPr>
        <w:t xml:space="preserve"> </w:t>
      </w:r>
      <w:r w:rsidR="002E3B68" w:rsidRPr="00760AE0">
        <w:rPr>
          <w:rFonts w:ascii="Muli" w:hAnsi="Muli"/>
          <w:sz w:val="24"/>
          <w:szCs w:val="24"/>
        </w:rPr>
        <w:t xml:space="preserve">wskazanego w § 12 ust. </w:t>
      </w:r>
      <w:r w:rsidR="001B0004" w:rsidRPr="00760AE0">
        <w:rPr>
          <w:rFonts w:ascii="Muli" w:hAnsi="Muli"/>
          <w:sz w:val="24"/>
          <w:szCs w:val="24"/>
        </w:rPr>
        <w:t>1</w:t>
      </w:r>
      <w:r w:rsidR="00A5240C" w:rsidRPr="00760AE0">
        <w:rPr>
          <w:rFonts w:ascii="Muli" w:hAnsi="Muli"/>
          <w:sz w:val="24"/>
          <w:szCs w:val="24"/>
        </w:rPr>
        <w:t xml:space="preserve"> Umowy za każdy dzień przerwy;</w:t>
      </w:r>
    </w:p>
    <w:p w14:paraId="1AB0D585" w14:textId="39F0A814" w:rsidR="00BC1BDD" w:rsidRPr="00760AE0" w:rsidRDefault="00A5240C" w:rsidP="009B7E47">
      <w:pPr>
        <w:numPr>
          <w:ilvl w:val="1"/>
          <w:numId w:val="11"/>
        </w:numPr>
        <w:tabs>
          <w:tab w:val="left" w:pos="704"/>
        </w:tabs>
        <w:spacing w:line="276" w:lineRule="auto"/>
        <w:ind w:left="724" w:hanging="344"/>
        <w:jc w:val="both"/>
        <w:rPr>
          <w:rFonts w:ascii="Muli" w:hAnsi="Muli"/>
          <w:sz w:val="24"/>
          <w:szCs w:val="24"/>
        </w:rPr>
      </w:pPr>
      <w:r w:rsidRPr="00760AE0">
        <w:rPr>
          <w:rFonts w:ascii="Muli" w:hAnsi="Muli"/>
          <w:sz w:val="24"/>
          <w:szCs w:val="24"/>
        </w:rPr>
        <w:t xml:space="preserve">za </w:t>
      </w:r>
      <w:r w:rsidR="008C12D6" w:rsidRPr="00760AE0">
        <w:rPr>
          <w:rFonts w:ascii="Muli" w:hAnsi="Muli"/>
          <w:sz w:val="24"/>
          <w:szCs w:val="24"/>
        </w:rPr>
        <w:t>zwłokę</w:t>
      </w:r>
      <w:r w:rsidRPr="00760AE0">
        <w:rPr>
          <w:rFonts w:ascii="Muli" w:hAnsi="Muli"/>
          <w:sz w:val="24"/>
          <w:szCs w:val="24"/>
        </w:rPr>
        <w:t xml:space="preserve"> w usunięciu nieprawidłowości </w:t>
      </w:r>
      <w:r w:rsidR="002E3B68" w:rsidRPr="00760AE0">
        <w:rPr>
          <w:rFonts w:ascii="Muli" w:hAnsi="Muli"/>
          <w:sz w:val="24"/>
          <w:szCs w:val="24"/>
        </w:rPr>
        <w:t xml:space="preserve">wykonywania przedmiotu Umowy </w:t>
      </w:r>
      <w:r w:rsidRPr="00760AE0">
        <w:rPr>
          <w:rFonts w:ascii="Muli" w:hAnsi="Muli"/>
          <w:sz w:val="24"/>
          <w:szCs w:val="24"/>
        </w:rPr>
        <w:t>- w wysokości</w:t>
      </w:r>
      <w:r w:rsidR="008C12D6" w:rsidRPr="00760AE0">
        <w:rPr>
          <w:rFonts w:ascii="Muli" w:hAnsi="Muli"/>
          <w:sz w:val="24"/>
          <w:szCs w:val="24"/>
        </w:rPr>
        <w:t xml:space="preserve"> </w:t>
      </w:r>
      <w:r w:rsidR="00E12298" w:rsidRPr="00760AE0">
        <w:rPr>
          <w:rFonts w:ascii="Muli" w:hAnsi="Muli"/>
          <w:sz w:val="24"/>
          <w:szCs w:val="24"/>
        </w:rPr>
        <w:t>0,5</w:t>
      </w:r>
      <w:r w:rsidRPr="00760AE0">
        <w:rPr>
          <w:rFonts w:ascii="Muli" w:hAnsi="Muli"/>
          <w:sz w:val="24"/>
          <w:szCs w:val="24"/>
        </w:rPr>
        <w:t xml:space="preserve"> % wynagrodzenia brutto wskazanego w § 12 ust. </w:t>
      </w:r>
      <w:r w:rsidR="001B0004" w:rsidRPr="00760AE0">
        <w:rPr>
          <w:rFonts w:ascii="Muli" w:hAnsi="Muli"/>
          <w:sz w:val="24"/>
          <w:szCs w:val="24"/>
        </w:rPr>
        <w:t>1</w:t>
      </w:r>
      <w:r w:rsidRPr="00760AE0">
        <w:rPr>
          <w:rFonts w:ascii="Muli" w:hAnsi="Muli"/>
          <w:sz w:val="24"/>
          <w:szCs w:val="24"/>
        </w:rPr>
        <w:t xml:space="preserve"> Umowy za każdy rozpoczęty dzień </w:t>
      </w:r>
      <w:r w:rsidR="00457D82" w:rsidRPr="00760AE0">
        <w:rPr>
          <w:rFonts w:ascii="Muli" w:hAnsi="Muli"/>
          <w:sz w:val="24"/>
          <w:szCs w:val="24"/>
        </w:rPr>
        <w:t>zwłoki</w:t>
      </w:r>
      <w:r w:rsidR="002E3B68" w:rsidRPr="00760AE0">
        <w:rPr>
          <w:rFonts w:ascii="Muli" w:hAnsi="Muli"/>
          <w:sz w:val="24"/>
          <w:szCs w:val="24"/>
        </w:rPr>
        <w:t>,</w:t>
      </w:r>
      <w:r w:rsidRPr="00760AE0">
        <w:rPr>
          <w:rFonts w:ascii="Muli" w:hAnsi="Muli"/>
          <w:sz w:val="24"/>
          <w:szCs w:val="24"/>
        </w:rPr>
        <w:t xml:space="preserve"> licząc od dnia następnego po dniu wyznaczonym na usunięcie nieprawidłowości;</w:t>
      </w:r>
    </w:p>
    <w:p w14:paraId="0CFC100F" w14:textId="6D65C56A" w:rsidR="00BC1BDD" w:rsidRPr="00760AE0" w:rsidRDefault="00A5240C" w:rsidP="009B7E47">
      <w:pPr>
        <w:numPr>
          <w:ilvl w:val="1"/>
          <w:numId w:val="11"/>
        </w:numPr>
        <w:tabs>
          <w:tab w:val="left" w:pos="712"/>
        </w:tabs>
        <w:spacing w:line="276" w:lineRule="auto"/>
        <w:ind w:left="724" w:hanging="364"/>
        <w:jc w:val="both"/>
        <w:rPr>
          <w:rFonts w:ascii="Muli" w:hAnsi="Muli"/>
          <w:sz w:val="24"/>
          <w:szCs w:val="24"/>
        </w:rPr>
      </w:pPr>
      <w:r w:rsidRPr="00760AE0">
        <w:rPr>
          <w:rFonts w:ascii="Muli" w:hAnsi="Muli"/>
          <w:sz w:val="24"/>
          <w:szCs w:val="24"/>
        </w:rPr>
        <w:t xml:space="preserve">za </w:t>
      </w:r>
      <w:r w:rsidR="004E768F" w:rsidRPr="00760AE0">
        <w:rPr>
          <w:rFonts w:ascii="Muli" w:hAnsi="Muli"/>
          <w:sz w:val="24"/>
          <w:szCs w:val="24"/>
        </w:rPr>
        <w:t xml:space="preserve">każdy przypadek niewykonania lub nienależytego wykonania </w:t>
      </w:r>
      <w:r w:rsidRPr="00760AE0">
        <w:rPr>
          <w:rFonts w:ascii="Muli" w:hAnsi="Muli"/>
          <w:sz w:val="24"/>
          <w:szCs w:val="24"/>
        </w:rPr>
        <w:t xml:space="preserve">przedmiotu Umowy, w tym </w:t>
      </w:r>
      <w:r w:rsidR="00E51343" w:rsidRPr="00760AE0">
        <w:rPr>
          <w:rFonts w:ascii="Muli" w:hAnsi="Muli"/>
          <w:sz w:val="24"/>
          <w:szCs w:val="24"/>
        </w:rPr>
        <w:t xml:space="preserve">   </w:t>
      </w:r>
      <w:r w:rsidRPr="00760AE0">
        <w:rPr>
          <w:rFonts w:ascii="Muli" w:hAnsi="Muli"/>
          <w:sz w:val="24"/>
          <w:szCs w:val="24"/>
        </w:rPr>
        <w:t>w szczególności w przypadku trzykrotnego powtórzenia się nieprawidłowości w świadczeniu usług (w okresie rozliczeniowym), spowodowania szkody na mie</w:t>
      </w:r>
      <w:r w:rsidR="004E768F" w:rsidRPr="00760AE0">
        <w:rPr>
          <w:rFonts w:ascii="Muli" w:hAnsi="Muli"/>
          <w:sz w:val="24"/>
          <w:szCs w:val="24"/>
        </w:rPr>
        <w:t>niu Zamawiającego, nie usunięcia szkody w</w:t>
      </w:r>
      <w:r w:rsidRPr="00760AE0">
        <w:rPr>
          <w:rFonts w:ascii="Muli" w:hAnsi="Muli"/>
          <w:sz w:val="24"/>
          <w:szCs w:val="24"/>
        </w:rPr>
        <w:t xml:space="preserve"> mieniu Zamawiającego w wyznaczonym terminie, </w:t>
      </w:r>
      <w:r w:rsidR="004E768F" w:rsidRPr="00760AE0">
        <w:rPr>
          <w:rFonts w:ascii="Muli" w:hAnsi="Muli"/>
          <w:sz w:val="24"/>
          <w:szCs w:val="24"/>
        </w:rPr>
        <w:t>braku</w:t>
      </w:r>
      <w:r w:rsidRPr="00760AE0">
        <w:rPr>
          <w:rFonts w:ascii="Muli" w:hAnsi="Muli"/>
          <w:sz w:val="24"/>
          <w:szCs w:val="24"/>
        </w:rPr>
        <w:t xml:space="preserve"> w </w:t>
      </w:r>
      <w:r w:rsidR="004E768F" w:rsidRPr="00760AE0">
        <w:rPr>
          <w:rFonts w:ascii="Muli" w:hAnsi="Muli"/>
          <w:sz w:val="24"/>
          <w:szCs w:val="24"/>
        </w:rPr>
        <w:t>obsadzie osobowej</w:t>
      </w:r>
      <w:r w:rsidR="008C12D6" w:rsidRPr="00760AE0">
        <w:rPr>
          <w:rFonts w:ascii="Muli" w:hAnsi="Muli"/>
          <w:sz w:val="24"/>
          <w:szCs w:val="24"/>
        </w:rPr>
        <w:t>, z przyczyn leżących po stronie Wykonawcy</w:t>
      </w:r>
      <w:r w:rsidR="004E768F" w:rsidRPr="00760AE0">
        <w:rPr>
          <w:rFonts w:ascii="Muli" w:hAnsi="Muli"/>
          <w:sz w:val="24"/>
          <w:szCs w:val="24"/>
        </w:rPr>
        <w:t xml:space="preserve"> </w:t>
      </w:r>
      <w:r w:rsidRPr="00760AE0">
        <w:rPr>
          <w:rFonts w:ascii="Muli" w:hAnsi="Muli"/>
          <w:sz w:val="24"/>
          <w:szCs w:val="24"/>
        </w:rPr>
        <w:t xml:space="preserve">– w wysokości </w:t>
      </w:r>
      <w:r w:rsidR="004E768F" w:rsidRPr="00760AE0">
        <w:rPr>
          <w:rFonts w:ascii="Muli" w:hAnsi="Muli"/>
          <w:sz w:val="24"/>
          <w:szCs w:val="24"/>
        </w:rPr>
        <w:t xml:space="preserve"> </w:t>
      </w:r>
      <w:r w:rsidR="009413AC" w:rsidRPr="00760AE0">
        <w:rPr>
          <w:rFonts w:ascii="Muli" w:hAnsi="Muli"/>
          <w:sz w:val="24"/>
          <w:szCs w:val="24"/>
        </w:rPr>
        <w:t xml:space="preserve">0,25 </w:t>
      </w:r>
      <w:r w:rsidRPr="00760AE0">
        <w:rPr>
          <w:rFonts w:ascii="Muli" w:hAnsi="Muli"/>
          <w:sz w:val="24"/>
          <w:szCs w:val="24"/>
        </w:rPr>
        <w:t>%</w:t>
      </w:r>
      <w:r w:rsidR="009413AC" w:rsidRPr="00760AE0">
        <w:rPr>
          <w:rFonts w:ascii="Muli" w:hAnsi="Muli"/>
          <w:sz w:val="24"/>
          <w:szCs w:val="24"/>
        </w:rPr>
        <w:t xml:space="preserve"> w</w:t>
      </w:r>
      <w:r w:rsidRPr="00760AE0">
        <w:rPr>
          <w:rFonts w:ascii="Muli" w:hAnsi="Muli"/>
          <w:sz w:val="24"/>
          <w:szCs w:val="24"/>
        </w:rPr>
        <w:t>ynagrodzenia</w:t>
      </w:r>
      <w:r w:rsidR="00E12298" w:rsidRPr="00760AE0">
        <w:rPr>
          <w:rFonts w:ascii="Muli" w:hAnsi="Muli"/>
          <w:sz w:val="24"/>
          <w:szCs w:val="24"/>
        </w:rPr>
        <w:t xml:space="preserve"> brutto wskazanego w § 12 ust. </w:t>
      </w:r>
      <w:r w:rsidR="001B0004" w:rsidRPr="00760AE0">
        <w:rPr>
          <w:rFonts w:ascii="Muli" w:hAnsi="Muli"/>
          <w:sz w:val="24"/>
          <w:szCs w:val="24"/>
        </w:rPr>
        <w:t>1</w:t>
      </w:r>
      <w:r w:rsidR="00E12298" w:rsidRPr="00760AE0">
        <w:rPr>
          <w:rFonts w:ascii="Muli" w:hAnsi="Muli"/>
          <w:sz w:val="24"/>
          <w:szCs w:val="24"/>
        </w:rPr>
        <w:t xml:space="preserve"> </w:t>
      </w:r>
      <w:r w:rsidRPr="00760AE0">
        <w:rPr>
          <w:rFonts w:ascii="Muli" w:hAnsi="Muli"/>
          <w:sz w:val="24"/>
          <w:szCs w:val="24"/>
        </w:rPr>
        <w:t xml:space="preserve">Umowy – za każde stwierdzone </w:t>
      </w:r>
      <w:r w:rsidR="004E768F" w:rsidRPr="00760AE0">
        <w:rPr>
          <w:rFonts w:ascii="Muli" w:hAnsi="Muli"/>
          <w:sz w:val="24"/>
          <w:szCs w:val="24"/>
        </w:rPr>
        <w:t>naruszenie</w:t>
      </w:r>
      <w:r w:rsidRPr="00760AE0">
        <w:rPr>
          <w:rFonts w:ascii="Muli" w:hAnsi="Muli"/>
          <w:sz w:val="24"/>
          <w:szCs w:val="24"/>
        </w:rPr>
        <w:t>;</w:t>
      </w:r>
    </w:p>
    <w:p w14:paraId="3D00C087" w14:textId="795AEBB1" w:rsidR="00BC1BDD" w:rsidRPr="00760AE0" w:rsidRDefault="00A5240C" w:rsidP="009B7E47">
      <w:pPr>
        <w:numPr>
          <w:ilvl w:val="1"/>
          <w:numId w:val="12"/>
        </w:numPr>
        <w:tabs>
          <w:tab w:val="left" w:pos="712"/>
        </w:tabs>
        <w:spacing w:line="276" w:lineRule="auto"/>
        <w:ind w:left="724" w:hanging="364"/>
        <w:jc w:val="both"/>
        <w:rPr>
          <w:rFonts w:ascii="Muli" w:hAnsi="Muli"/>
          <w:sz w:val="24"/>
          <w:szCs w:val="24"/>
        </w:rPr>
      </w:pPr>
      <w:bookmarkStart w:id="5" w:name="page9"/>
      <w:bookmarkEnd w:id="5"/>
      <w:r w:rsidRPr="00760AE0">
        <w:rPr>
          <w:rFonts w:ascii="Muli" w:hAnsi="Muli"/>
          <w:sz w:val="24"/>
          <w:szCs w:val="24"/>
        </w:rPr>
        <w:t xml:space="preserve">za niedopełnienie wymogu zatrudniania Pracowników świadczących Usługi na podstawie umowy o pracę w rozumieniu przepisów Kodeksu Pracy – w wysokości </w:t>
      </w:r>
      <w:r w:rsidR="007C3970" w:rsidRPr="00760AE0">
        <w:rPr>
          <w:rFonts w:ascii="Muli" w:hAnsi="Muli"/>
          <w:sz w:val="24"/>
          <w:szCs w:val="24"/>
        </w:rPr>
        <w:t xml:space="preserve">iloczynu kwoty 500 zł </w:t>
      </w:r>
      <w:r w:rsidRPr="00760AE0">
        <w:rPr>
          <w:rFonts w:ascii="Muli" w:hAnsi="Muli"/>
          <w:sz w:val="24"/>
          <w:szCs w:val="24"/>
        </w:rPr>
        <w:t>ora</w:t>
      </w:r>
      <w:r w:rsidR="007C3970" w:rsidRPr="00760AE0">
        <w:rPr>
          <w:rFonts w:ascii="Muli" w:hAnsi="Muli"/>
          <w:sz w:val="24"/>
          <w:szCs w:val="24"/>
        </w:rPr>
        <w:t>z</w:t>
      </w:r>
      <w:r w:rsidRPr="00760AE0">
        <w:rPr>
          <w:rFonts w:ascii="Muli" w:hAnsi="Muli"/>
          <w:sz w:val="24"/>
          <w:szCs w:val="24"/>
        </w:rPr>
        <w:t xml:space="preserve"> liczby miesięcy w okresie realizacji Umowy, w których nie dopełniono przedmiotowego wymogu – za każdą osobę poniżej liczby wymaganych Pracowników świadczących Usługi na podstawie umowy o pracę wskazanej przez Zamawiającego w Specyfikacji Warunków Zamówienia;</w:t>
      </w:r>
    </w:p>
    <w:p w14:paraId="60E6D3E8" w14:textId="26E39ED4" w:rsidR="00BC1BDD" w:rsidRPr="00760AE0" w:rsidRDefault="00A5240C" w:rsidP="009B7E47">
      <w:pPr>
        <w:numPr>
          <w:ilvl w:val="1"/>
          <w:numId w:val="12"/>
        </w:numPr>
        <w:tabs>
          <w:tab w:val="left" w:pos="712"/>
        </w:tabs>
        <w:spacing w:line="276" w:lineRule="auto"/>
        <w:ind w:left="724" w:hanging="364"/>
        <w:jc w:val="both"/>
        <w:rPr>
          <w:rFonts w:ascii="Muli" w:hAnsi="Muli"/>
          <w:sz w:val="24"/>
          <w:szCs w:val="24"/>
        </w:rPr>
      </w:pPr>
      <w:r w:rsidRPr="00760AE0">
        <w:rPr>
          <w:rFonts w:ascii="Muli" w:hAnsi="Muli"/>
          <w:sz w:val="24"/>
          <w:szCs w:val="24"/>
        </w:rPr>
        <w:t>za brak wymaganej minimalnej obsady osobowej – w wysokości 30 zł brutto za każdą godzinę nieo</w:t>
      </w:r>
      <w:r w:rsidR="004E768F" w:rsidRPr="00760AE0">
        <w:rPr>
          <w:rFonts w:ascii="Muli" w:hAnsi="Muli"/>
          <w:sz w:val="24"/>
          <w:szCs w:val="24"/>
        </w:rPr>
        <w:t>becności;</w:t>
      </w:r>
    </w:p>
    <w:p w14:paraId="0E7DB756" w14:textId="09866CE0" w:rsidR="00766498" w:rsidRPr="00760AE0" w:rsidRDefault="00A5240C" w:rsidP="009B7E47">
      <w:pPr>
        <w:numPr>
          <w:ilvl w:val="1"/>
          <w:numId w:val="12"/>
        </w:numPr>
        <w:tabs>
          <w:tab w:val="left" w:pos="699"/>
        </w:tabs>
        <w:spacing w:line="276" w:lineRule="auto"/>
        <w:ind w:left="704" w:hanging="346"/>
        <w:jc w:val="both"/>
        <w:rPr>
          <w:rFonts w:ascii="Muli" w:hAnsi="Muli"/>
          <w:sz w:val="24"/>
          <w:szCs w:val="24"/>
        </w:rPr>
      </w:pPr>
      <w:r w:rsidRPr="00760AE0">
        <w:rPr>
          <w:rFonts w:ascii="Muli" w:hAnsi="Muli"/>
          <w:sz w:val="24"/>
          <w:szCs w:val="24"/>
        </w:rPr>
        <w:t>w przypadku nieprzedłożenia przez Wykonawcę dowodu zawarcia umowy ubezpieczenia, warunków odpowiedzialności ubezpieczyciela lub dowodu op</w:t>
      </w:r>
      <w:r w:rsidR="004E768F" w:rsidRPr="00760AE0">
        <w:rPr>
          <w:rFonts w:ascii="Muli" w:hAnsi="Muli"/>
          <w:sz w:val="24"/>
          <w:szCs w:val="24"/>
        </w:rPr>
        <w:t>łacenia składki - w wysokości 5</w:t>
      </w:r>
      <w:r w:rsidRPr="00760AE0">
        <w:rPr>
          <w:rFonts w:ascii="Muli" w:hAnsi="Muli"/>
          <w:sz w:val="24"/>
          <w:szCs w:val="24"/>
        </w:rPr>
        <w:t xml:space="preserve"> % wynagrodzenia brutto wskazanego w § 12 ust. </w:t>
      </w:r>
      <w:r w:rsidR="001B0004" w:rsidRPr="00760AE0">
        <w:rPr>
          <w:rFonts w:ascii="Muli" w:hAnsi="Muli"/>
          <w:sz w:val="24"/>
          <w:szCs w:val="24"/>
        </w:rPr>
        <w:t>1</w:t>
      </w:r>
      <w:r w:rsidRPr="00760AE0">
        <w:rPr>
          <w:rFonts w:ascii="Muli" w:hAnsi="Muli"/>
          <w:sz w:val="24"/>
          <w:szCs w:val="24"/>
        </w:rPr>
        <w:t xml:space="preserve"> Umowy.</w:t>
      </w:r>
    </w:p>
    <w:p w14:paraId="1DE42F17" w14:textId="451CAB51" w:rsidR="00766498" w:rsidRPr="00760AE0" w:rsidRDefault="00766498" w:rsidP="009B7E47">
      <w:pPr>
        <w:numPr>
          <w:ilvl w:val="1"/>
          <w:numId w:val="12"/>
        </w:numPr>
        <w:tabs>
          <w:tab w:val="left" w:pos="699"/>
        </w:tabs>
        <w:spacing w:line="276" w:lineRule="auto"/>
        <w:ind w:left="704" w:hanging="346"/>
        <w:jc w:val="both"/>
        <w:rPr>
          <w:rFonts w:ascii="Muli" w:hAnsi="Muli"/>
          <w:sz w:val="24"/>
          <w:szCs w:val="24"/>
        </w:rPr>
      </w:pPr>
      <w:r w:rsidRPr="00760AE0">
        <w:rPr>
          <w:rFonts w:ascii="Muli" w:hAnsi="Muli"/>
          <w:sz w:val="24"/>
          <w:szCs w:val="24"/>
        </w:rPr>
        <w:t xml:space="preserve">za zaniechanie przedłużenia wniesionego zabezpieczenia wykonania Umowy albo złożenia nowego zabezpieczenia, zgodnie z postanowieniami </w:t>
      </w:r>
      <w:r w:rsidRPr="00760AE0">
        <w:rPr>
          <w:rFonts w:ascii="Muli" w:hAnsi="Muli"/>
          <w:sz w:val="24"/>
          <w:szCs w:val="24"/>
        </w:rPr>
        <w:lastRenderedPageBreak/>
        <w:t xml:space="preserve">Umowy, </w:t>
      </w:r>
      <w:r w:rsidR="00F51F04" w:rsidRPr="00760AE0">
        <w:rPr>
          <w:rFonts w:ascii="Muli" w:hAnsi="Muli"/>
          <w:sz w:val="24"/>
          <w:szCs w:val="24"/>
        </w:rPr>
        <w:t>w przypadkach określonych w § 18</w:t>
      </w:r>
      <w:r w:rsidRPr="00760AE0">
        <w:rPr>
          <w:rFonts w:ascii="Muli" w:hAnsi="Muli"/>
          <w:sz w:val="24"/>
          <w:szCs w:val="24"/>
        </w:rPr>
        <w:t xml:space="preserve"> Umowy </w:t>
      </w:r>
      <w:r w:rsidRPr="00760AE0">
        <w:rPr>
          <w:rFonts w:ascii="Muli" w:hAnsi="Muli"/>
          <w:kern w:val="2"/>
          <w:sz w:val="24"/>
          <w:szCs w:val="24"/>
          <w:lang w:eastAsia="zh-CN"/>
        </w:rPr>
        <w:t>w wysokości 0,1 % wynagrodzenia umownego</w:t>
      </w:r>
      <w:r w:rsidR="009E3282" w:rsidRPr="00760AE0">
        <w:rPr>
          <w:rFonts w:ascii="Muli" w:hAnsi="Muli"/>
          <w:kern w:val="2"/>
          <w:sz w:val="24"/>
          <w:szCs w:val="24"/>
          <w:lang w:eastAsia="zh-CN"/>
        </w:rPr>
        <w:t xml:space="preserve"> </w:t>
      </w:r>
      <w:r w:rsidR="009E3282" w:rsidRPr="00760AE0">
        <w:rPr>
          <w:rFonts w:ascii="Muli" w:hAnsi="Muli"/>
          <w:sz w:val="24"/>
          <w:szCs w:val="24"/>
        </w:rPr>
        <w:t xml:space="preserve">wskazanego w § 12 ust. </w:t>
      </w:r>
      <w:r w:rsidR="001B0004" w:rsidRPr="00760AE0">
        <w:rPr>
          <w:rFonts w:ascii="Muli" w:hAnsi="Muli"/>
          <w:sz w:val="24"/>
          <w:szCs w:val="24"/>
        </w:rPr>
        <w:t>1</w:t>
      </w:r>
      <w:r w:rsidR="009E3282" w:rsidRPr="00760AE0">
        <w:rPr>
          <w:rFonts w:ascii="Muli" w:hAnsi="Muli"/>
          <w:sz w:val="24"/>
          <w:szCs w:val="24"/>
        </w:rPr>
        <w:t xml:space="preserve"> Umowy</w:t>
      </w:r>
      <w:r w:rsidRPr="00760AE0">
        <w:rPr>
          <w:rFonts w:ascii="Muli" w:hAnsi="Muli"/>
          <w:kern w:val="2"/>
          <w:sz w:val="24"/>
          <w:szCs w:val="24"/>
          <w:lang w:eastAsia="zh-CN"/>
        </w:rPr>
        <w:t>, za każdy dzień zwłoki.</w:t>
      </w:r>
    </w:p>
    <w:p w14:paraId="7B472BBD" w14:textId="77777777" w:rsidR="00BC1BDD" w:rsidRPr="00760AE0" w:rsidRDefault="00A5240C" w:rsidP="009B7E47">
      <w:pPr>
        <w:numPr>
          <w:ilvl w:val="0"/>
          <w:numId w:val="13"/>
        </w:numPr>
        <w:tabs>
          <w:tab w:val="left" w:pos="424"/>
        </w:tabs>
        <w:spacing w:line="276" w:lineRule="auto"/>
        <w:ind w:left="424" w:right="20" w:hanging="424"/>
        <w:jc w:val="both"/>
        <w:rPr>
          <w:rFonts w:ascii="Muli" w:hAnsi="Muli"/>
          <w:sz w:val="24"/>
          <w:szCs w:val="24"/>
        </w:rPr>
      </w:pPr>
      <w:r w:rsidRPr="00760AE0">
        <w:rPr>
          <w:rFonts w:ascii="Muli" w:hAnsi="Muli"/>
          <w:sz w:val="24"/>
          <w:szCs w:val="24"/>
        </w:rPr>
        <w:t>Zamawiający może potrącić naliczone kary umowne ze swoich zobowiązań wobec Wykonawcy, na co Wykonawca</w:t>
      </w:r>
      <w:r w:rsidR="00A70005" w:rsidRPr="00760AE0">
        <w:rPr>
          <w:rFonts w:ascii="Muli" w:hAnsi="Muli"/>
          <w:sz w:val="24"/>
          <w:szCs w:val="24"/>
        </w:rPr>
        <w:t xml:space="preserve"> wyraża zgodę</w:t>
      </w:r>
      <w:r w:rsidRPr="00760AE0">
        <w:rPr>
          <w:rFonts w:ascii="Muli" w:hAnsi="Muli"/>
          <w:sz w:val="24"/>
          <w:szCs w:val="24"/>
        </w:rPr>
        <w:t>.</w:t>
      </w:r>
    </w:p>
    <w:p w14:paraId="7465E160" w14:textId="77777777" w:rsidR="00BC1BDD" w:rsidRPr="00760AE0" w:rsidRDefault="00A70005" w:rsidP="009B7E47">
      <w:pPr>
        <w:numPr>
          <w:ilvl w:val="0"/>
          <w:numId w:val="13"/>
        </w:numPr>
        <w:tabs>
          <w:tab w:val="left" w:pos="424"/>
        </w:tabs>
        <w:spacing w:line="276" w:lineRule="auto"/>
        <w:ind w:left="424" w:right="20" w:hanging="424"/>
        <w:jc w:val="both"/>
        <w:rPr>
          <w:rFonts w:ascii="Muli" w:hAnsi="Muli"/>
          <w:sz w:val="24"/>
          <w:szCs w:val="24"/>
        </w:rPr>
      </w:pPr>
      <w:r w:rsidRPr="00760AE0">
        <w:rPr>
          <w:rFonts w:ascii="Muli" w:hAnsi="Muli"/>
          <w:sz w:val="24"/>
          <w:szCs w:val="24"/>
        </w:rPr>
        <w:t>Potrącenie o którym mowa w ust 2,</w:t>
      </w:r>
      <w:r w:rsidR="00A5240C" w:rsidRPr="00760AE0">
        <w:rPr>
          <w:rFonts w:ascii="Muli" w:hAnsi="Muli"/>
          <w:sz w:val="24"/>
          <w:szCs w:val="24"/>
        </w:rPr>
        <w:t xml:space="preserve"> nastąpi po uprzednim wezwaniu Wykonawcy do zapłaty kar umownych w wyznaczonym terminie wraz z przekazaniem noty obciążeniowej.</w:t>
      </w:r>
    </w:p>
    <w:p w14:paraId="7DD27C64" w14:textId="15839CFA" w:rsidR="00F86602" w:rsidRPr="00760AE0" w:rsidRDefault="00F86602" w:rsidP="009B7E47">
      <w:pPr>
        <w:numPr>
          <w:ilvl w:val="0"/>
          <w:numId w:val="13"/>
        </w:numPr>
        <w:tabs>
          <w:tab w:val="left" w:pos="424"/>
        </w:tabs>
        <w:spacing w:line="276" w:lineRule="auto"/>
        <w:ind w:left="424" w:hanging="424"/>
        <w:jc w:val="both"/>
        <w:rPr>
          <w:rFonts w:ascii="Muli" w:hAnsi="Muli" w:cs="Calibri"/>
          <w:sz w:val="24"/>
          <w:szCs w:val="24"/>
        </w:rPr>
      </w:pPr>
      <w:r w:rsidRPr="00760AE0">
        <w:rPr>
          <w:rFonts w:ascii="Muli" w:hAnsi="Muli" w:cs="Calibri"/>
          <w:sz w:val="24"/>
          <w:szCs w:val="24"/>
        </w:rPr>
        <w:t xml:space="preserve">Zastrzeżone kary umowne podlegają kumulacji, a ich łączna wysokość nie może przekraczać 40% wynagrodzenia brutto, o którym mowa w § 12 ust. </w:t>
      </w:r>
      <w:r w:rsidR="001B0004" w:rsidRPr="00760AE0">
        <w:rPr>
          <w:rFonts w:ascii="Muli" w:hAnsi="Muli" w:cs="Calibri"/>
          <w:sz w:val="24"/>
          <w:szCs w:val="24"/>
        </w:rPr>
        <w:t>1</w:t>
      </w:r>
      <w:r w:rsidRPr="00760AE0">
        <w:rPr>
          <w:rFonts w:ascii="Muli" w:hAnsi="Muli" w:cs="Calibri"/>
          <w:sz w:val="24"/>
          <w:szCs w:val="24"/>
        </w:rPr>
        <w:t xml:space="preserve"> umowy. </w:t>
      </w:r>
    </w:p>
    <w:p w14:paraId="0EFAFA13" w14:textId="77777777" w:rsidR="00BC1BDD" w:rsidRPr="00760AE0" w:rsidRDefault="00A5240C" w:rsidP="009B7E47">
      <w:pPr>
        <w:numPr>
          <w:ilvl w:val="0"/>
          <w:numId w:val="13"/>
        </w:numPr>
        <w:tabs>
          <w:tab w:val="left" w:pos="424"/>
        </w:tabs>
        <w:spacing w:line="276" w:lineRule="auto"/>
        <w:ind w:left="424" w:right="20" w:hanging="424"/>
        <w:jc w:val="both"/>
        <w:rPr>
          <w:rFonts w:ascii="Muli" w:hAnsi="Muli"/>
          <w:sz w:val="24"/>
          <w:szCs w:val="24"/>
        </w:rPr>
      </w:pPr>
      <w:r w:rsidRPr="00760AE0">
        <w:rPr>
          <w:rFonts w:ascii="Muli" w:hAnsi="Muli"/>
          <w:sz w:val="24"/>
          <w:szCs w:val="24"/>
        </w:rPr>
        <w:t>Zamawiający zastrzega sobie prawo do odszkodowania uzupełniającego, przewyższającego wysokość kar umownych, do wysokości rzeczywiście poniesionej szkody na zasadach o</w:t>
      </w:r>
      <w:r w:rsidR="00A70005" w:rsidRPr="00760AE0">
        <w:rPr>
          <w:rFonts w:ascii="Muli" w:hAnsi="Muli"/>
          <w:sz w:val="24"/>
          <w:szCs w:val="24"/>
        </w:rPr>
        <w:t>gólnych określonych przepisami k</w:t>
      </w:r>
      <w:r w:rsidRPr="00760AE0">
        <w:rPr>
          <w:rFonts w:ascii="Muli" w:hAnsi="Muli"/>
          <w:sz w:val="24"/>
          <w:szCs w:val="24"/>
        </w:rPr>
        <w:t>odeksu cywilnego.</w:t>
      </w:r>
    </w:p>
    <w:p w14:paraId="4D585430" w14:textId="77777777" w:rsidR="00BC1BDD" w:rsidRPr="00760AE0" w:rsidRDefault="00A5240C" w:rsidP="009B7E47">
      <w:pPr>
        <w:numPr>
          <w:ilvl w:val="0"/>
          <w:numId w:val="13"/>
        </w:numPr>
        <w:tabs>
          <w:tab w:val="left" w:pos="424"/>
        </w:tabs>
        <w:spacing w:line="276" w:lineRule="auto"/>
        <w:ind w:left="424" w:hanging="424"/>
        <w:jc w:val="both"/>
        <w:rPr>
          <w:rFonts w:ascii="Muli" w:hAnsi="Muli"/>
          <w:sz w:val="24"/>
          <w:szCs w:val="24"/>
        </w:rPr>
      </w:pPr>
      <w:r w:rsidRPr="00760AE0">
        <w:rPr>
          <w:rFonts w:ascii="Muli" w:hAnsi="Muli"/>
          <w:sz w:val="24"/>
          <w:szCs w:val="24"/>
        </w:rPr>
        <w:t>W przypadku gdy Wykonawca wyrządził szkodę Zamawiającemu lub nie wykonuje swoich obowiązków należycie, mimo upływu terminu wyznaczonego przez Zamawiającego – Zamawiający może zlecić wykonanie naprawienia szkody lub zlecić zakres prac nienależycie wykonany/wykonywany na koszt Wykonawcy, podmiotom wybranym przez Zamawiającego.</w:t>
      </w:r>
    </w:p>
    <w:p w14:paraId="50A2927F" w14:textId="4154D315" w:rsidR="00BC1BDD" w:rsidRPr="00760AE0" w:rsidRDefault="00A5240C" w:rsidP="009B7E47">
      <w:pPr>
        <w:numPr>
          <w:ilvl w:val="0"/>
          <w:numId w:val="13"/>
        </w:numPr>
        <w:tabs>
          <w:tab w:val="left" w:pos="424"/>
        </w:tabs>
        <w:spacing w:line="276" w:lineRule="auto"/>
        <w:ind w:left="424" w:hanging="424"/>
        <w:jc w:val="both"/>
        <w:rPr>
          <w:rFonts w:ascii="Muli" w:hAnsi="Muli"/>
          <w:sz w:val="24"/>
          <w:szCs w:val="24"/>
        </w:rPr>
      </w:pPr>
      <w:r w:rsidRPr="00760AE0">
        <w:rPr>
          <w:rFonts w:ascii="Muli" w:hAnsi="Muli"/>
          <w:sz w:val="24"/>
          <w:szCs w:val="24"/>
        </w:rPr>
        <w:t xml:space="preserve">Zamawiający obciąży Wykonawcę </w:t>
      </w:r>
      <w:r w:rsidR="00E51343" w:rsidRPr="00760AE0">
        <w:rPr>
          <w:rFonts w:ascii="Muli" w:hAnsi="Muli"/>
          <w:sz w:val="24"/>
          <w:szCs w:val="24"/>
        </w:rPr>
        <w:t>kosztami o których mowa w ust.</w:t>
      </w:r>
      <w:r w:rsidR="00F86602" w:rsidRPr="00760AE0">
        <w:rPr>
          <w:rFonts w:ascii="Muli" w:hAnsi="Muli"/>
          <w:sz w:val="24"/>
          <w:szCs w:val="24"/>
        </w:rPr>
        <w:t xml:space="preserve"> 7</w:t>
      </w:r>
      <w:r w:rsidRPr="00760AE0">
        <w:rPr>
          <w:rFonts w:ascii="Muli" w:hAnsi="Muli"/>
          <w:sz w:val="24"/>
          <w:szCs w:val="24"/>
        </w:rPr>
        <w:t xml:space="preserve"> poprzez potrącenie ich</w:t>
      </w:r>
      <w:r w:rsidR="00C06D60" w:rsidRPr="00760AE0">
        <w:rPr>
          <w:rFonts w:ascii="Muli" w:hAnsi="Muli"/>
          <w:sz w:val="24"/>
          <w:szCs w:val="24"/>
        </w:rPr>
        <w:t xml:space="preserve"> </w:t>
      </w:r>
      <w:r w:rsidRPr="00760AE0">
        <w:rPr>
          <w:rFonts w:ascii="Muli" w:hAnsi="Muli"/>
          <w:sz w:val="24"/>
          <w:szCs w:val="24"/>
        </w:rPr>
        <w:t xml:space="preserve">z wynagrodzenia Wykonawcy lub zobowiązuje do </w:t>
      </w:r>
      <w:r w:rsidR="00A70005" w:rsidRPr="00760AE0">
        <w:rPr>
          <w:rFonts w:ascii="Muli" w:hAnsi="Muli"/>
          <w:sz w:val="24"/>
          <w:szCs w:val="24"/>
        </w:rPr>
        <w:t>zapłaty Wykonawcę w trybie ust 4 wraz</w:t>
      </w:r>
      <w:r w:rsidR="00C06D60" w:rsidRPr="00760AE0">
        <w:rPr>
          <w:rFonts w:ascii="Muli" w:hAnsi="Muli"/>
          <w:sz w:val="24"/>
          <w:szCs w:val="24"/>
        </w:rPr>
        <w:t xml:space="preserve"> </w:t>
      </w:r>
      <w:r w:rsidR="00A70005" w:rsidRPr="00760AE0">
        <w:rPr>
          <w:rFonts w:ascii="Muli" w:hAnsi="Muli"/>
          <w:sz w:val="24"/>
          <w:szCs w:val="24"/>
        </w:rPr>
        <w:t xml:space="preserve">z zamieszczeniem o tym informacji </w:t>
      </w:r>
      <w:r w:rsidRPr="00760AE0">
        <w:rPr>
          <w:rFonts w:ascii="Muli" w:hAnsi="Muli"/>
          <w:sz w:val="24"/>
          <w:szCs w:val="24"/>
        </w:rPr>
        <w:t>w protokole z odbioru usługi.</w:t>
      </w:r>
    </w:p>
    <w:p w14:paraId="07DB02E8" w14:textId="58B312A0" w:rsidR="00BC1BDD" w:rsidRPr="00760AE0" w:rsidRDefault="00A5240C" w:rsidP="009B7E47">
      <w:pPr>
        <w:numPr>
          <w:ilvl w:val="0"/>
          <w:numId w:val="13"/>
        </w:numPr>
        <w:tabs>
          <w:tab w:val="left" w:pos="424"/>
        </w:tabs>
        <w:spacing w:line="276" w:lineRule="auto"/>
        <w:ind w:left="424" w:right="20" w:hanging="424"/>
        <w:jc w:val="both"/>
        <w:rPr>
          <w:rFonts w:ascii="Muli" w:hAnsi="Muli"/>
          <w:sz w:val="24"/>
          <w:szCs w:val="24"/>
        </w:rPr>
      </w:pPr>
      <w:r w:rsidRPr="00760AE0">
        <w:rPr>
          <w:rFonts w:ascii="Muli" w:hAnsi="Muli"/>
          <w:sz w:val="24"/>
          <w:szCs w:val="24"/>
        </w:rPr>
        <w:t>Niezależnie od zlecenia naprawienia szkody lub nienależytego wykonania usługi na koszt Wykonawcy</w:t>
      </w:r>
      <w:r w:rsidR="00A70005" w:rsidRPr="00760AE0">
        <w:rPr>
          <w:rFonts w:ascii="Muli" w:hAnsi="Muli"/>
          <w:sz w:val="24"/>
          <w:szCs w:val="24"/>
        </w:rPr>
        <w:t>,</w:t>
      </w:r>
      <w:r w:rsidRPr="00760AE0">
        <w:rPr>
          <w:rFonts w:ascii="Muli" w:hAnsi="Muli"/>
          <w:sz w:val="24"/>
          <w:szCs w:val="24"/>
        </w:rPr>
        <w:t xml:space="preserve"> Zamawiający może naliczyć karę umowną, o której mowa w ust</w:t>
      </w:r>
      <w:r w:rsidR="002E3B68" w:rsidRPr="00760AE0">
        <w:rPr>
          <w:rFonts w:ascii="Muli" w:hAnsi="Muli"/>
          <w:sz w:val="24"/>
          <w:szCs w:val="24"/>
        </w:rPr>
        <w:t>. 1</w:t>
      </w:r>
      <w:r w:rsidRPr="00760AE0">
        <w:rPr>
          <w:rFonts w:ascii="Muli" w:hAnsi="Muli"/>
          <w:sz w:val="24"/>
          <w:szCs w:val="24"/>
        </w:rPr>
        <w:t>.</w:t>
      </w:r>
    </w:p>
    <w:p w14:paraId="780B3FEA" w14:textId="65529351" w:rsidR="00BC1BDD" w:rsidRPr="00760AE0" w:rsidRDefault="00492F29" w:rsidP="009B7E47">
      <w:pPr>
        <w:pStyle w:val="Akapitzlist"/>
        <w:numPr>
          <w:ilvl w:val="0"/>
          <w:numId w:val="13"/>
        </w:numPr>
        <w:ind w:left="426" w:hanging="426"/>
        <w:rPr>
          <w:rFonts w:ascii="Muli" w:eastAsia="Calibri" w:hAnsi="Muli" w:cs="Arial"/>
          <w:sz w:val="24"/>
          <w:szCs w:val="24"/>
        </w:rPr>
      </w:pPr>
      <w:r w:rsidRPr="00760AE0">
        <w:rPr>
          <w:rFonts w:ascii="Muli" w:eastAsia="Calibri" w:hAnsi="Muli" w:cs="Arial"/>
          <w:sz w:val="24"/>
          <w:szCs w:val="24"/>
        </w:rPr>
        <w:t>Kary umowne stają się wymagalne z chwilą powstania podstawy ich naliczenia.</w:t>
      </w:r>
    </w:p>
    <w:p w14:paraId="629FF8B4" w14:textId="77777777" w:rsidR="004E20D8" w:rsidRPr="00760AE0" w:rsidRDefault="004E20D8" w:rsidP="009B7E47">
      <w:pPr>
        <w:tabs>
          <w:tab w:val="left" w:pos="376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14</w:t>
      </w:r>
    </w:p>
    <w:p w14:paraId="7784DA94" w14:textId="28B8B312" w:rsidR="00BC1BDD" w:rsidRPr="00760AE0" w:rsidRDefault="00A5240C" w:rsidP="003B265D">
      <w:pPr>
        <w:tabs>
          <w:tab w:val="left" w:pos="3764"/>
        </w:tabs>
        <w:spacing w:line="276" w:lineRule="auto"/>
        <w:jc w:val="center"/>
        <w:rPr>
          <w:rFonts w:ascii="Muli" w:hAnsi="Muli"/>
          <w:b/>
          <w:sz w:val="24"/>
          <w:szCs w:val="24"/>
        </w:rPr>
      </w:pPr>
      <w:r w:rsidRPr="00760AE0">
        <w:rPr>
          <w:rFonts w:ascii="Muli" w:hAnsi="Muli"/>
          <w:b/>
          <w:sz w:val="24"/>
          <w:szCs w:val="24"/>
        </w:rPr>
        <w:t>Zmiana Umowy</w:t>
      </w:r>
    </w:p>
    <w:p w14:paraId="3EC266B6" w14:textId="77777777" w:rsidR="00BC1BDD" w:rsidRPr="00760AE0" w:rsidRDefault="00A5240C" w:rsidP="009B7E47">
      <w:pPr>
        <w:numPr>
          <w:ilvl w:val="0"/>
          <w:numId w:val="11"/>
        </w:numPr>
        <w:tabs>
          <w:tab w:val="left" w:pos="424"/>
        </w:tabs>
        <w:spacing w:line="276" w:lineRule="auto"/>
        <w:ind w:left="424" w:hanging="424"/>
        <w:jc w:val="both"/>
        <w:rPr>
          <w:rFonts w:ascii="Muli" w:hAnsi="Muli"/>
          <w:sz w:val="24"/>
          <w:szCs w:val="24"/>
        </w:rPr>
      </w:pPr>
      <w:r w:rsidRPr="00760AE0">
        <w:rPr>
          <w:rFonts w:ascii="Muli" w:hAnsi="Muli"/>
          <w:sz w:val="24"/>
          <w:szCs w:val="24"/>
        </w:rPr>
        <w:t>Strony przewidują możliwość dokonania zmiany zawartej Umowy w przypadku, gdy konieczność wprowadzenia zmian wynika z okoliczności, których nie można było przewidzieć w chwili zawarcia Umowy, tj. spowodowanych:</w:t>
      </w:r>
    </w:p>
    <w:p w14:paraId="42EB3334" w14:textId="77777777" w:rsidR="00BC1BDD" w:rsidRPr="00760AE0" w:rsidRDefault="00A5240C" w:rsidP="009B7E47">
      <w:pPr>
        <w:numPr>
          <w:ilvl w:val="0"/>
          <w:numId w:val="14"/>
        </w:numPr>
        <w:tabs>
          <w:tab w:val="left" w:pos="712"/>
        </w:tabs>
        <w:spacing w:line="276" w:lineRule="auto"/>
        <w:ind w:left="724" w:hanging="364"/>
        <w:jc w:val="both"/>
        <w:rPr>
          <w:rFonts w:ascii="Muli" w:hAnsi="Muli"/>
          <w:sz w:val="24"/>
          <w:szCs w:val="24"/>
        </w:rPr>
      </w:pPr>
      <w:bookmarkStart w:id="6" w:name="page10"/>
      <w:bookmarkEnd w:id="6"/>
      <w:r w:rsidRPr="00760AE0">
        <w:rPr>
          <w:rFonts w:ascii="Muli" w:hAnsi="Muli"/>
          <w:sz w:val="24"/>
          <w:szCs w:val="24"/>
        </w:rPr>
        <w:t>zmianą powszechnie obowiązujących przepisów prawa lub wynikających z prawomocnych orzeczeń lub ostatecznych aktów administracyjnych właściwych organów - w takim zakresie, w jakim będzie to niezbędne w celu dostosowania postanowień Umowy do zaistniałego stanu prawnego lub faktycznego,</w:t>
      </w:r>
    </w:p>
    <w:p w14:paraId="094145EB" w14:textId="77777777" w:rsidR="004160A8" w:rsidRPr="00760AE0" w:rsidRDefault="00A5240C" w:rsidP="009B7E47">
      <w:pPr>
        <w:numPr>
          <w:ilvl w:val="0"/>
          <w:numId w:val="14"/>
        </w:numPr>
        <w:tabs>
          <w:tab w:val="left" w:pos="712"/>
        </w:tabs>
        <w:spacing w:line="276" w:lineRule="auto"/>
        <w:ind w:left="724" w:hanging="364"/>
        <w:jc w:val="both"/>
        <w:rPr>
          <w:rFonts w:ascii="Muli" w:hAnsi="Muli"/>
          <w:sz w:val="24"/>
          <w:szCs w:val="24"/>
        </w:rPr>
      </w:pPr>
      <w:r w:rsidRPr="00760AE0">
        <w:rPr>
          <w:rFonts w:ascii="Muli" w:hAnsi="Muli"/>
          <w:sz w:val="24"/>
          <w:szCs w:val="24"/>
        </w:rPr>
        <w:t xml:space="preserve">siłą wyższą - rozumianą jako wystąpienie zdarzenia nadzwyczajnego, zewnętrznego, niemożliwego do przewidzenia i zapobieżenia, którego nie dało się uniknąć nawet przy zachowaniu najwyższej staranności, a które uniemożliwia Wykonawcy wykonanie jego zobowiązania w całości lub </w:t>
      </w:r>
      <w:r w:rsidRPr="00760AE0">
        <w:rPr>
          <w:rFonts w:ascii="Muli" w:hAnsi="Muli"/>
          <w:sz w:val="24"/>
          <w:szCs w:val="24"/>
        </w:rPr>
        <w:lastRenderedPageBreak/>
        <w:t>części. W razie wystąpienia siły wyższej Strony Umowy zobowiązane są dołożyć wszelkich starań w celu ograniczenia do minimum opóźnienia</w:t>
      </w:r>
      <w:r w:rsidR="00A70005" w:rsidRPr="00760AE0">
        <w:rPr>
          <w:rFonts w:ascii="Muli" w:hAnsi="Muli"/>
          <w:sz w:val="24"/>
          <w:szCs w:val="24"/>
        </w:rPr>
        <w:t xml:space="preserve">              </w:t>
      </w:r>
      <w:r w:rsidRPr="00760AE0">
        <w:rPr>
          <w:rFonts w:ascii="Muli" w:hAnsi="Muli"/>
          <w:sz w:val="24"/>
          <w:szCs w:val="24"/>
        </w:rPr>
        <w:t>w wykonywaniu swoich zobowiązań umownych, powstałego na skutek działania siły wyższej.</w:t>
      </w:r>
    </w:p>
    <w:p w14:paraId="050C382F" w14:textId="63C929D5" w:rsidR="004160A8" w:rsidRPr="00760AE0" w:rsidRDefault="004160A8" w:rsidP="009B7E47">
      <w:pPr>
        <w:numPr>
          <w:ilvl w:val="0"/>
          <w:numId w:val="14"/>
        </w:numPr>
        <w:tabs>
          <w:tab w:val="left" w:pos="712"/>
        </w:tabs>
        <w:spacing w:line="276" w:lineRule="auto"/>
        <w:ind w:left="724" w:hanging="364"/>
        <w:jc w:val="both"/>
        <w:rPr>
          <w:rFonts w:ascii="Muli" w:hAnsi="Muli"/>
          <w:sz w:val="24"/>
          <w:szCs w:val="24"/>
        </w:rPr>
      </w:pPr>
      <w:r w:rsidRPr="00760AE0">
        <w:rPr>
          <w:rFonts w:ascii="Muli" w:eastAsia="Batang" w:hAnsi="Muli" w:cstheme="minorHAnsi"/>
          <w:sz w:val="24"/>
          <w:szCs w:val="24"/>
        </w:rPr>
        <w:t>zmianą wysokości wynagrodzenia Wykonawcy w sytuacji gdy w okresie obowiązywania umowy nastąpi:</w:t>
      </w:r>
    </w:p>
    <w:p w14:paraId="40D4077D" w14:textId="608526DB" w:rsidR="004160A8" w:rsidRPr="00760AE0" w:rsidRDefault="004160A8" w:rsidP="009B7E47">
      <w:pPr>
        <w:pStyle w:val="Akapitzlist"/>
        <w:numPr>
          <w:ilvl w:val="3"/>
          <w:numId w:val="42"/>
        </w:numPr>
        <w:tabs>
          <w:tab w:val="left" w:pos="426"/>
        </w:tabs>
        <w:spacing w:after="0"/>
        <w:contextualSpacing w:val="0"/>
        <w:jc w:val="both"/>
        <w:rPr>
          <w:rFonts w:ascii="Muli" w:eastAsia="Batang" w:hAnsi="Muli" w:cstheme="minorHAnsi"/>
          <w:sz w:val="24"/>
          <w:szCs w:val="24"/>
        </w:rPr>
      </w:pPr>
      <w:r w:rsidRPr="00760AE0">
        <w:rPr>
          <w:rFonts w:ascii="Muli" w:eastAsia="Batang" w:hAnsi="Muli" w:cstheme="minorHAnsi"/>
          <w:sz w:val="24"/>
          <w:szCs w:val="24"/>
        </w:rPr>
        <w:t>zmiana stawki podatku od towarów i usług,</w:t>
      </w:r>
    </w:p>
    <w:p w14:paraId="57218161" w14:textId="60B7304A" w:rsidR="00654F63" w:rsidRPr="00760AE0" w:rsidRDefault="004160A8" w:rsidP="009B7E47">
      <w:pPr>
        <w:pStyle w:val="Akapitzlist"/>
        <w:numPr>
          <w:ilvl w:val="3"/>
          <w:numId w:val="42"/>
        </w:numPr>
        <w:tabs>
          <w:tab w:val="left" w:pos="426"/>
        </w:tabs>
        <w:spacing w:after="0"/>
        <w:contextualSpacing w:val="0"/>
        <w:jc w:val="both"/>
        <w:rPr>
          <w:rFonts w:ascii="Muli" w:eastAsia="Batang" w:hAnsi="Muli" w:cstheme="minorHAnsi"/>
          <w:sz w:val="24"/>
          <w:szCs w:val="24"/>
        </w:rPr>
      </w:pPr>
      <w:r w:rsidRPr="00760AE0">
        <w:rPr>
          <w:rFonts w:ascii="Muli" w:eastAsia="Batang" w:hAnsi="Muli" w:cstheme="minorHAnsi"/>
          <w:sz w:val="24"/>
          <w:szCs w:val="24"/>
        </w:rPr>
        <w:t>zmiana wysokości minimalnego wynagrodzenia za pracę ustalonego na podstawie art. 2 ust. 3-5 ustawy z dnia 10 października 2002 r. o minimalnym wynagrodzeniu za pracę,</w:t>
      </w:r>
    </w:p>
    <w:p w14:paraId="69DB7CA6" w14:textId="7DE6C5EC" w:rsidR="00654F63" w:rsidRPr="00760AE0" w:rsidRDefault="004160A8" w:rsidP="009B7E47">
      <w:pPr>
        <w:pStyle w:val="Akapitzlist"/>
        <w:numPr>
          <w:ilvl w:val="3"/>
          <w:numId w:val="42"/>
        </w:numPr>
        <w:tabs>
          <w:tab w:val="left" w:pos="426"/>
        </w:tabs>
        <w:spacing w:after="0"/>
        <w:contextualSpacing w:val="0"/>
        <w:jc w:val="both"/>
        <w:rPr>
          <w:rFonts w:ascii="Muli" w:eastAsia="Batang" w:hAnsi="Muli" w:cstheme="minorHAnsi"/>
          <w:sz w:val="24"/>
          <w:szCs w:val="24"/>
        </w:rPr>
      </w:pPr>
      <w:r w:rsidRPr="00760AE0">
        <w:rPr>
          <w:rFonts w:ascii="Muli" w:eastAsia="Batang" w:hAnsi="Muli" w:cstheme="minorHAnsi"/>
          <w:sz w:val="24"/>
          <w:szCs w:val="24"/>
        </w:rPr>
        <w:t xml:space="preserve">zmiana zasad podlegania ubezpieczeniom społecznym lub ubezpieczeniom zdrowotnym lub wysokości składki na ubezpieczenie społeczne lub zdrowotne lub pracowniczym planom kapitałowym </w:t>
      </w:r>
    </w:p>
    <w:p w14:paraId="39C573E3" w14:textId="77777777" w:rsidR="00654F63" w:rsidRPr="00760AE0" w:rsidRDefault="00654F63" w:rsidP="009B7E47">
      <w:pPr>
        <w:spacing w:line="276" w:lineRule="auto"/>
        <w:ind w:left="709"/>
        <w:jc w:val="both"/>
        <w:rPr>
          <w:rFonts w:ascii="Muli" w:hAnsi="Muli" w:cs="Courier New"/>
          <w:sz w:val="24"/>
          <w:szCs w:val="24"/>
          <w:lang w:eastAsia="zh-CN"/>
        </w:rPr>
      </w:pPr>
      <w:r w:rsidRPr="00760AE0">
        <w:rPr>
          <w:rFonts w:ascii="Muli" w:hAnsi="Muli" w:cs="Courier New"/>
          <w:sz w:val="24"/>
          <w:szCs w:val="24"/>
          <w:lang w:eastAsia="zh-CN"/>
        </w:rPr>
        <w:t>Wpływ zmian, o których mowa powyżej, na koszt wykonania Umowy powinien zostać wykazany przez stronę, która wnioskuje o zmianę wysokości wynagrodzenia. W ramach tego, strona jest zobowiązana przedłożyć, m.in. kalkulację kosztów wykonania zamówienia, z uwzględnieniem zaistniałej zmiany, będącej jego podstawą.</w:t>
      </w:r>
    </w:p>
    <w:p w14:paraId="66FB950B" w14:textId="04B6FDB8" w:rsidR="00654F63" w:rsidRPr="00760AE0" w:rsidRDefault="00654F63" w:rsidP="009B7E47">
      <w:pPr>
        <w:spacing w:line="276" w:lineRule="auto"/>
        <w:ind w:left="709"/>
        <w:jc w:val="both"/>
        <w:rPr>
          <w:rFonts w:ascii="Muli" w:hAnsi="Muli" w:cs="Courier New"/>
          <w:sz w:val="24"/>
          <w:szCs w:val="24"/>
          <w:lang w:eastAsia="zh-CN"/>
        </w:rPr>
      </w:pPr>
      <w:r w:rsidRPr="00760AE0">
        <w:rPr>
          <w:rFonts w:ascii="Muli" w:hAnsi="Muli" w:cs="Courier New"/>
          <w:sz w:val="24"/>
          <w:szCs w:val="24"/>
          <w:lang w:eastAsia="zh-CN"/>
        </w:rPr>
        <w:t>W wyniku waloryzacji, wynagrodzenie ulega zmianie o wykazane przez stronę zwiększone lub zmniejszone koszty wykonania Umowy, na skutek zmian, o których mowa powyżej, na podstawie pisemnego aneksu do Umowy.</w:t>
      </w:r>
    </w:p>
    <w:p w14:paraId="27967D98" w14:textId="0AC6BA80" w:rsidR="00090C79" w:rsidRPr="00760AE0" w:rsidRDefault="00131C64" w:rsidP="009B7E47">
      <w:pPr>
        <w:spacing w:line="276" w:lineRule="auto"/>
        <w:ind w:left="720" w:hanging="425"/>
        <w:rPr>
          <w:rFonts w:ascii="Muli" w:hAnsi="Muli" w:cs="Calibri"/>
          <w:sz w:val="24"/>
          <w:szCs w:val="24"/>
        </w:rPr>
      </w:pPr>
      <w:r w:rsidRPr="00760AE0">
        <w:rPr>
          <w:rFonts w:ascii="Muli" w:hAnsi="Muli"/>
          <w:sz w:val="24"/>
          <w:szCs w:val="24"/>
        </w:rPr>
        <w:t xml:space="preserve">4)    Strony dopuszczają zmianę wynagrodzenia (zarówno zwiększenie jak i zmniejszenie) w przypadku zmiany ceny materiałów lub kosztów związanych z realizacją zamówienia. Wniosek w tej sprawie strona złożyć może </w:t>
      </w:r>
      <w:r w:rsidRPr="00760AE0" w:rsidDel="005645A2">
        <w:rPr>
          <w:rFonts w:ascii="Muli" w:hAnsi="Muli"/>
          <w:sz w:val="24"/>
          <w:szCs w:val="24"/>
        </w:rPr>
        <w:t xml:space="preserve"> </w:t>
      </w:r>
      <w:r w:rsidRPr="00760AE0">
        <w:rPr>
          <w:rFonts w:ascii="Muli" w:hAnsi="Muli"/>
          <w:sz w:val="24"/>
          <w:szCs w:val="24"/>
        </w:rPr>
        <w:t>nie wcześniej niż po upływie 6 miesięcy liczone od daty podpisania umowy wyłącznie w sytuacji i pod warunkami:  </w:t>
      </w:r>
    </w:p>
    <w:p w14:paraId="651C8A5D" w14:textId="28262B14" w:rsidR="00131C64" w:rsidRPr="00760AE0" w:rsidRDefault="00131C64" w:rsidP="009B7E47">
      <w:pPr>
        <w:spacing w:line="276" w:lineRule="auto"/>
        <w:ind w:left="2552" w:hanging="425"/>
        <w:rPr>
          <w:rFonts w:ascii="Muli" w:hAnsi="Muli"/>
          <w:sz w:val="24"/>
          <w:szCs w:val="24"/>
        </w:rPr>
      </w:pPr>
      <w:r w:rsidRPr="00760AE0">
        <w:rPr>
          <w:rFonts w:ascii="Muli" w:hAnsi="Muli" w:cs="Calibri"/>
          <w:sz w:val="24"/>
          <w:szCs w:val="24"/>
        </w:rPr>
        <w:t>a)   </w:t>
      </w:r>
      <w:r w:rsidRPr="00760AE0">
        <w:rPr>
          <w:rFonts w:ascii="Muli" w:hAnsi="Muli"/>
          <w:sz w:val="24"/>
          <w:szCs w:val="24"/>
        </w:rPr>
        <w:t>w przypadku zmiany poziomu cen materiałów lub kosztów związanych z realizacją zamówienia wynoszącą co najmniej 10 % w stosunku do pierwotnych cen z dnia otwarcia ofert w postępowaniu,  </w:t>
      </w:r>
    </w:p>
    <w:p w14:paraId="4D6F6CA1" w14:textId="0C1F9058" w:rsidR="00090C79" w:rsidRPr="00760AE0" w:rsidRDefault="00131C64" w:rsidP="009B7E47">
      <w:pPr>
        <w:spacing w:line="276" w:lineRule="auto"/>
        <w:ind w:left="2552" w:hanging="392"/>
        <w:rPr>
          <w:rFonts w:ascii="Muli" w:hAnsi="Muli"/>
          <w:sz w:val="24"/>
          <w:szCs w:val="24"/>
        </w:rPr>
      </w:pPr>
      <w:r w:rsidRPr="00760AE0">
        <w:rPr>
          <w:rFonts w:ascii="Muli" w:hAnsi="Muli"/>
          <w:sz w:val="24"/>
          <w:szCs w:val="24"/>
        </w:rPr>
        <w:t xml:space="preserve">b)   na pisemny wniosek Wykonawcy lub Zamawiającego, stosownie do art. 439 ust. 4 ustawy Prawo zamówień publicznych i najwcześniej po 21 dniach od złożenia wniosku; </w:t>
      </w:r>
    </w:p>
    <w:p w14:paraId="7D37E7CB" w14:textId="3440CD3D" w:rsidR="00090C79" w:rsidRPr="00760AE0" w:rsidRDefault="00090C79" w:rsidP="009B7E47">
      <w:pPr>
        <w:spacing w:line="276" w:lineRule="auto"/>
        <w:ind w:left="2552" w:hanging="392"/>
        <w:rPr>
          <w:rFonts w:ascii="Muli" w:hAnsi="Muli" w:cs="Calibri"/>
          <w:sz w:val="24"/>
          <w:szCs w:val="24"/>
        </w:rPr>
      </w:pPr>
      <w:r w:rsidRPr="00760AE0">
        <w:rPr>
          <w:rFonts w:ascii="Muli" w:hAnsi="Muli"/>
          <w:sz w:val="24"/>
          <w:szCs w:val="24"/>
        </w:rPr>
        <w:t xml:space="preserve">c)   </w:t>
      </w:r>
      <w:r w:rsidR="00131C64" w:rsidRPr="00760AE0">
        <w:rPr>
          <w:rFonts w:ascii="Muli" w:hAnsi="Muli"/>
          <w:sz w:val="24"/>
          <w:szCs w:val="24"/>
        </w:rPr>
        <w:t>wyłącznie w zakresie niezrealizowanej części zamówienia,  </w:t>
      </w:r>
    </w:p>
    <w:p w14:paraId="277C17EA" w14:textId="6BA7D3F3" w:rsidR="00090C79" w:rsidRPr="00760AE0" w:rsidRDefault="00090C79" w:rsidP="009B7E47">
      <w:pPr>
        <w:spacing w:line="276" w:lineRule="auto"/>
        <w:ind w:left="2552" w:hanging="392"/>
        <w:rPr>
          <w:rFonts w:ascii="Muli" w:hAnsi="Muli" w:cs="Calibri"/>
          <w:sz w:val="24"/>
          <w:szCs w:val="24"/>
        </w:rPr>
      </w:pPr>
      <w:r w:rsidRPr="00760AE0">
        <w:rPr>
          <w:rFonts w:ascii="Muli" w:hAnsi="Muli" w:cs="Calibri"/>
          <w:sz w:val="24"/>
          <w:szCs w:val="24"/>
        </w:rPr>
        <w:t xml:space="preserve">d)   </w:t>
      </w:r>
      <w:r w:rsidR="00131C64" w:rsidRPr="00760AE0">
        <w:rPr>
          <w:rFonts w:ascii="Muli" w:hAnsi="Muli"/>
          <w:sz w:val="24"/>
          <w:szCs w:val="24"/>
        </w:rPr>
        <w:t xml:space="preserve">w oparciu o wykazaną, odpowiednimi dokumentami i dowodami, wartość </w:t>
      </w:r>
      <w:r w:rsidR="00D60E77" w:rsidRPr="00760AE0">
        <w:rPr>
          <w:rFonts w:ascii="Muli" w:hAnsi="Muli"/>
          <w:sz w:val="24"/>
          <w:szCs w:val="24"/>
        </w:rPr>
        <w:t>zmiany</w:t>
      </w:r>
      <w:r w:rsidR="00131C64" w:rsidRPr="00760AE0">
        <w:rPr>
          <w:rFonts w:ascii="Muli" w:hAnsi="Muli"/>
          <w:sz w:val="24"/>
          <w:szCs w:val="24"/>
        </w:rPr>
        <w:t xml:space="preserve"> cen materiałów lub kosztów związanych z realizacją zamówienia potwierdzoną w oparciu o wskaźnik zmian cen towarów i usług konsumpcyjnych ogłoszony w komunikacie Prezesa GUS, i tylko w zakresie w jakim wykazany zostanie ich wpływ na </w:t>
      </w:r>
      <w:r w:rsidR="00131C64" w:rsidRPr="00760AE0">
        <w:rPr>
          <w:rFonts w:ascii="Muli" w:hAnsi="Muli"/>
          <w:sz w:val="24"/>
          <w:szCs w:val="24"/>
        </w:rPr>
        <w:lastRenderedPageBreak/>
        <w:t xml:space="preserve">wartość wynagrodzenia umownego, o którym mowa w § 12 ust. </w:t>
      </w:r>
      <w:r w:rsidR="000367B2" w:rsidRPr="00760AE0">
        <w:rPr>
          <w:rFonts w:ascii="Muli" w:hAnsi="Muli"/>
          <w:sz w:val="24"/>
          <w:szCs w:val="24"/>
        </w:rPr>
        <w:t>1</w:t>
      </w:r>
      <w:r w:rsidR="00131C64" w:rsidRPr="00760AE0">
        <w:rPr>
          <w:rFonts w:ascii="Muli" w:hAnsi="Muli"/>
          <w:sz w:val="24"/>
          <w:szCs w:val="24"/>
        </w:rPr>
        <w:t>;  </w:t>
      </w:r>
    </w:p>
    <w:p w14:paraId="12F4F7EA" w14:textId="207B14A1" w:rsidR="00131C64" w:rsidRPr="00760AE0" w:rsidRDefault="00131C64" w:rsidP="009B7E47">
      <w:pPr>
        <w:spacing w:line="276" w:lineRule="auto"/>
        <w:ind w:left="567" w:hanging="141"/>
        <w:rPr>
          <w:rFonts w:ascii="Muli" w:hAnsi="Muli"/>
          <w:sz w:val="24"/>
          <w:szCs w:val="24"/>
        </w:rPr>
      </w:pPr>
      <w:r w:rsidRPr="00760AE0">
        <w:rPr>
          <w:rFonts w:ascii="Muli" w:hAnsi="Muli" w:cs="Calibri"/>
          <w:sz w:val="24"/>
          <w:szCs w:val="24"/>
        </w:rPr>
        <w:t xml:space="preserve"> - </w:t>
      </w:r>
      <w:r w:rsidRPr="00760AE0">
        <w:rPr>
          <w:rFonts w:ascii="Muli" w:hAnsi="Muli"/>
          <w:sz w:val="24"/>
          <w:szCs w:val="24"/>
        </w:rPr>
        <w:t xml:space="preserve">Zmiana wynagrodzenia w tym trybie nie może nastąpić częściej niż co 6 miesięcy oraz  maksymalnie nie więcej aniżeli o 10% w stosunku do pierwotnego poziomu całkowitego wynagrodzenia określonego w § 12 ust. </w:t>
      </w:r>
      <w:r w:rsidR="00057FE9" w:rsidRPr="00760AE0">
        <w:rPr>
          <w:rFonts w:ascii="Muli" w:hAnsi="Muli"/>
          <w:sz w:val="24"/>
          <w:szCs w:val="24"/>
        </w:rPr>
        <w:t>1</w:t>
      </w:r>
      <w:r w:rsidRPr="00760AE0">
        <w:rPr>
          <w:rFonts w:ascii="Muli" w:hAnsi="Muli"/>
          <w:sz w:val="24"/>
          <w:szCs w:val="24"/>
        </w:rPr>
        <w:t xml:space="preserve"> umowy.  </w:t>
      </w:r>
    </w:p>
    <w:p w14:paraId="5AD79596" w14:textId="77777777" w:rsidR="00131C64" w:rsidRPr="00760AE0" w:rsidRDefault="00131C64" w:rsidP="009B7E47">
      <w:pPr>
        <w:spacing w:line="276" w:lineRule="auto"/>
        <w:ind w:left="567"/>
        <w:rPr>
          <w:rFonts w:ascii="Muli" w:hAnsi="Muli"/>
          <w:sz w:val="24"/>
          <w:szCs w:val="24"/>
        </w:rPr>
      </w:pPr>
      <w:r w:rsidRPr="00760AE0">
        <w:rPr>
          <w:rFonts w:ascii="Muli" w:hAnsi="Muli"/>
          <w:sz w:val="24"/>
          <w:szCs w:val="24"/>
        </w:rPr>
        <w:t>-  Wniosek o podwyższenie lub obniżenie wynagrodzenia Wykonawcy może zostać złożony w okresie obowiązywania Umowy. Pierwszy wniosek może zostać złożony nie wcześniej niż po upływie 6 miesięcy od zawarcia Umowy, o ile Umowa została zawarta przed upływem 180 dni od dnia otwarcia ofert. Jeżeli Umowa została zawarta po upływie 180 dni od dnia upływu terminu składania ofert, początkowy termin ustalenia zmiany wynagrodzenia będzie liczony od dnia otwarcia ofert w postępowaniu o udzielenie zamówienia publicznego, w wyniku którego zawarto niniejszą Umowę. Każdy kolejny wniosek może zostać złożony nie wcześniej niż po upływie kolejnych 6 miesięcy obowiązywania Umowy. W celu uniknięcia wątpliwości, występowanie o zmianę wynagrodzenia nie jest możliwe, jeśli nie upłynął okres wskazany w zdaniach poprzedzających.</w:t>
      </w:r>
      <w:r w:rsidRPr="00760AE0">
        <w:rPr>
          <w:rFonts w:ascii="Muli" w:hAnsi="Muli"/>
          <w:sz w:val="24"/>
          <w:szCs w:val="24"/>
        </w:rPr>
        <w:br/>
      </w:r>
      <w:r w:rsidRPr="00760AE0">
        <w:rPr>
          <w:rFonts w:ascii="Muli" w:hAnsi="Muli" w:cs="Calibri"/>
          <w:sz w:val="24"/>
          <w:szCs w:val="24"/>
        </w:rPr>
        <w:t xml:space="preserve">-  Wykonawca w przypadku wprowadzenia zmian o których mowa powyżej zobowiązany jest do zmiany wynagrodzenia przysługującego podwykonawcy, z którym zawarł umowę, w zakresie odpowiadającym zmianom cen materiałów lub kosztów dotyczących zobowiązania podwykonawcy  w terminie do 21 dni od daty zawarcia aneksu z Zamawiającym </w:t>
      </w:r>
      <w:r w:rsidRPr="00760AE0">
        <w:rPr>
          <w:rFonts w:ascii="Muli" w:hAnsi="Muli"/>
          <w:sz w:val="24"/>
          <w:szCs w:val="24"/>
        </w:rPr>
        <w:t xml:space="preserve">jeżeli </w:t>
      </w:r>
      <w:r w:rsidRPr="00760AE0">
        <w:rPr>
          <w:rFonts w:ascii="Muli" w:hAnsi="Muli"/>
          <w:sz w:val="24"/>
          <w:szCs w:val="24"/>
        </w:rPr>
        <w:br/>
        <w:t>okres obowiązywania umowy podwykonawczej przekracza 6 miesięcy.  </w:t>
      </w:r>
      <w:r w:rsidRPr="00760AE0">
        <w:rPr>
          <w:rFonts w:ascii="Muli" w:hAnsi="Muli"/>
          <w:sz w:val="24"/>
          <w:szCs w:val="24"/>
        </w:rPr>
        <w:br/>
        <w:t xml:space="preserve">-  Strony zastrzegają sobie prawo do żądania dokumentów lub wyjaśnień w celu rozpatrzenia wniosku o zmianę wynagrodzenia. </w:t>
      </w:r>
    </w:p>
    <w:p w14:paraId="68758E99" w14:textId="55358D4A" w:rsidR="00654F63" w:rsidRPr="00760AE0" w:rsidRDefault="00654F63" w:rsidP="009B7E47">
      <w:pPr>
        <w:tabs>
          <w:tab w:val="left" w:pos="426"/>
        </w:tabs>
        <w:spacing w:line="276" w:lineRule="auto"/>
        <w:jc w:val="both"/>
        <w:rPr>
          <w:rFonts w:ascii="Muli" w:eastAsia="Batang" w:hAnsi="Muli" w:cstheme="minorHAnsi"/>
          <w:sz w:val="24"/>
          <w:szCs w:val="24"/>
        </w:rPr>
      </w:pPr>
    </w:p>
    <w:p w14:paraId="5AA32032" w14:textId="5BB47187" w:rsidR="00BD264C" w:rsidRPr="00760AE0" w:rsidRDefault="00A5240C" w:rsidP="009B7E47">
      <w:pPr>
        <w:numPr>
          <w:ilvl w:val="1"/>
          <w:numId w:val="15"/>
        </w:numPr>
        <w:tabs>
          <w:tab w:val="left" w:pos="426"/>
        </w:tabs>
        <w:spacing w:line="276" w:lineRule="auto"/>
        <w:ind w:left="426" w:hanging="364"/>
        <w:jc w:val="both"/>
        <w:rPr>
          <w:rFonts w:ascii="Muli" w:hAnsi="Muli"/>
          <w:sz w:val="24"/>
          <w:szCs w:val="24"/>
        </w:rPr>
      </w:pPr>
      <w:r w:rsidRPr="00760AE0">
        <w:rPr>
          <w:rFonts w:ascii="Muli" w:hAnsi="Muli"/>
          <w:sz w:val="24"/>
          <w:szCs w:val="24"/>
        </w:rPr>
        <w:t xml:space="preserve">Zamawiający zastrzega sobie prawo zmniejszenia zakresu świadczonych Usług i w związku z tym wynagrodzenia Wykonawcy, </w:t>
      </w:r>
      <w:r w:rsidR="00A70005" w:rsidRPr="00760AE0">
        <w:rPr>
          <w:rFonts w:ascii="Muli" w:hAnsi="Muli"/>
          <w:sz w:val="24"/>
          <w:szCs w:val="24"/>
        </w:rPr>
        <w:t xml:space="preserve">a Wykonawca wyraża na to zgodę, </w:t>
      </w:r>
      <w:r w:rsidRPr="00760AE0">
        <w:rPr>
          <w:rFonts w:ascii="Muli" w:hAnsi="Muli"/>
          <w:sz w:val="24"/>
          <w:szCs w:val="24"/>
        </w:rPr>
        <w:t>w przypadku: wystąpienia prac remontowych, inwestycyjnych, zmian organiza</w:t>
      </w:r>
      <w:r w:rsidR="007E1114" w:rsidRPr="00760AE0">
        <w:rPr>
          <w:rFonts w:ascii="Muli" w:hAnsi="Muli"/>
          <w:sz w:val="24"/>
          <w:szCs w:val="24"/>
        </w:rPr>
        <w:t>cji pracy, zmiany w of</w:t>
      </w:r>
      <w:r w:rsidR="003B265D" w:rsidRPr="00760AE0">
        <w:rPr>
          <w:rFonts w:ascii="Muli" w:hAnsi="Muli"/>
          <w:sz w:val="24"/>
          <w:szCs w:val="24"/>
        </w:rPr>
        <w:t xml:space="preserve">ercie kulturalnej Zamawiającego. </w:t>
      </w:r>
      <w:r w:rsidR="007E1114" w:rsidRPr="00760AE0">
        <w:rPr>
          <w:rFonts w:ascii="Muli" w:hAnsi="Muli"/>
          <w:sz w:val="24"/>
          <w:szCs w:val="24"/>
        </w:rPr>
        <w:t xml:space="preserve">Zmniejszenie wynagrodzenia z tego tytułu nie może przekraczać 20% wartości brutto umowy, o której mowa w </w:t>
      </w:r>
      <w:r w:rsidR="00BD264C" w:rsidRPr="00760AE0">
        <w:rPr>
          <w:rFonts w:ascii="Muli" w:hAnsi="Muli" w:cs="Calibri"/>
          <w:sz w:val="24"/>
          <w:szCs w:val="24"/>
        </w:rPr>
        <w:t>§</w:t>
      </w:r>
      <w:r w:rsidR="007E1114" w:rsidRPr="00760AE0">
        <w:rPr>
          <w:rFonts w:ascii="Muli" w:hAnsi="Muli"/>
          <w:sz w:val="24"/>
          <w:szCs w:val="24"/>
        </w:rPr>
        <w:t xml:space="preserve">12 ust. 1 </w:t>
      </w:r>
      <w:r w:rsidR="00AC7B2A" w:rsidRPr="00760AE0">
        <w:rPr>
          <w:rFonts w:ascii="Muli" w:hAnsi="Muli"/>
          <w:sz w:val="24"/>
          <w:szCs w:val="24"/>
        </w:rPr>
        <w:t xml:space="preserve">- </w:t>
      </w:r>
      <w:r w:rsidR="007E1114" w:rsidRPr="00760AE0">
        <w:rPr>
          <w:rFonts w:ascii="Muli" w:hAnsi="Muli"/>
          <w:sz w:val="24"/>
          <w:szCs w:val="24"/>
        </w:rPr>
        <w:t>całkowite</w:t>
      </w:r>
      <w:r w:rsidR="00BD264C" w:rsidRPr="00760AE0">
        <w:rPr>
          <w:rFonts w:ascii="Muli" w:hAnsi="Muli"/>
          <w:sz w:val="24"/>
          <w:szCs w:val="24"/>
        </w:rPr>
        <w:t>go</w:t>
      </w:r>
      <w:r w:rsidR="007E1114" w:rsidRPr="00760AE0">
        <w:rPr>
          <w:rFonts w:ascii="Muli" w:hAnsi="Muli"/>
          <w:sz w:val="24"/>
          <w:szCs w:val="24"/>
        </w:rPr>
        <w:t xml:space="preserve"> wynagrodzeni</w:t>
      </w:r>
      <w:r w:rsidR="00BD264C" w:rsidRPr="00760AE0">
        <w:rPr>
          <w:rFonts w:ascii="Muli" w:hAnsi="Muli"/>
          <w:sz w:val="24"/>
          <w:szCs w:val="24"/>
        </w:rPr>
        <w:t>a</w:t>
      </w:r>
      <w:r w:rsidR="007E1114" w:rsidRPr="00760AE0">
        <w:rPr>
          <w:rFonts w:ascii="Muli" w:hAnsi="Muli"/>
          <w:sz w:val="24"/>
          <w:szCs w:val="24"/>
        </w:rPr>
        <w:t xml:space="preserve"> wykonawcy z prawem opcji.</w:t>
      </w:r>
      <w:r w:rsidR="00BD264C" w:rsidRPr="00760AE0">
        <w:rPr>
          <w:rFonts w:ascii="Muli" w:hAnsi="Muli"/>
          <w:sz w:val="24"/>
          <w:szCs w:val="24"/>
        </w:rPr>
        <w:t xml:space="preserve"> </w:t>
      </w:r>
    </w:p>
    <w:p w14:paraId="24797795" w14:textId="33C2FE50" w:rsidR="00BC1BDD" w:rsidRPr="00760AE0" w:rsidRDefault="00A5240C" w:rsidP="009B7E47">
      <w:pPr>
        <w:numPr>
          <w:ilvl w:val="1"/>
          <w:numId w:val="15"/>
        </w:numPr>
        <w:tabs>
          <w:tab w:val="left" w:pos="426"/>
        </w:tabs>
        <w:spacing w:line="276" w:lineRule="auto"/>
        <w:ind w:left="426" w:hanging="364"/>
        <w:jc w:val="both"/>
        <w:rPr>
          <w:rFonts w:ascii="Muli" w:hAnsi="Muli"/>
          <w:sz w:val="24"/>
          <w:szCs w:val="24"/>
        </w:rPr>
      </w:pPr>
      <w:r w:rsidRPr="00760AE0">
        <w:rPr>
          <w:rFonts w:ascii="Muli" w:hAnsi="Muli"/>
          <w:sz w:val="24"/>
          <w:szCs w:val="24"/>
        </w:rPr>
        <w:t xml:space="preserve">Zmniejszenie wysokości wynagrodzenia należnego Wykonawcy w przypadku zaistnienia okoliczności, o których mowa w ust. 2 nastąpi </w:t>
      </w:r>
      <w:r w:rsidR="00A70005" w:rsidRPr="00760AE0">
        <w:rPr>
          <w:rFonts w:ascii="Muli" w:hAnsi="Muli"/>
          <w:sz w:val="24"/>
          <w:szCs w:val="24"/>
        </w:rPr>
        <w:t xml:space="preserve">na podstawie oświadczenia Zamawiającego, </w:t>
      </w:r>
      <w:r w:rsidRPr="00760AE0">
        <w:rPr>
          <w:rFonts w:ascii="Muli" w:hAnsi="Muli"/>
          <w:sz w:val="24"/>
          <w:szCs w:val="24"/>
        </w:rPr>
        <w:t>proporcjonalnie do okresu wyłączenia wykonywania Usługi oraz zmniejszenia zakresu (powierzchni), na której wykonywana jest Usługa.</w:t>
      </w:r>
    </w:p>
    <w:p w14:paraId="62ED4A8C" w14:textId="01BDFF04" w:rsidR="00BC1BDD" w:rsidRPr="00760AE0" w:rsidRDefault="00A5240C" w:rsidP="009B7E47">
      <w:pPr>
        <w:numPr>
          <w:ilvl w:val="1"/>
          <w:numId w:val="15"/>
        </w:numPr>
        <w:tabs>
          <w:tab w:val="left" w:pos="426"/>
        </w:tabs>
        <w:spacing w:line="276" w:lineRule="auto"/>
        <w:ind w:left="426" w:right="20" w:hanging="364"/>
        <w:jc w:val="both"/>
        <w:rPr>
          <w:rFonts w:ascii="Muli" w:hAnsi="Muli"/>
          <w:sz w:val="24"/>
          <w:szCs w:val="24"/>
        </w:rPr>
      </w:pPr>
      <w:r w:rsidRPr="00760AE0">
        <w:rPr>
          <w:rFonts w:ascii="Muli" w:hAnsi="Muli"/>
          <w:sz w:val="24"/>
          <w:szCs w:val="24"/>
        </w:rPr>
        <w:t>Zamawiający poinformuje Wykonawcę o wystąpieniu okoliczności wskazanych w ust. 2 z tygodniowym wyprzedzeniem.</w:t>
      </w:r>
    </w:p>
    <w:p w14:paraId="4451B846" w14:textId="77777777" w:rsidR="00BC1BDD" w:rsidRPr="00760AE0" w:rsidRDefault="00BC1BDD" w:rsidP="009B7E47">
      <w:pPr>
        <w:spacing w:line="276" w:lineRule="auto"/>
        <w:rPr>
          <w:rFonts w:ascii="Muli" w:hAnsi="Muli"/>
          <w:sz w:val="24"/>
          <w:szCs w:val="24"/>
        </w:rPr>
      </w:pPr>
    </w:p>
    <w:p w14:paraId="0E171FFD" w14:textId="77777777" w:rsidR="004E20D8" w:rsidRPr="00760AE0" w:rsidRDefault="004E20D8" w:rsidP="009B7E47">
      <w:pPr>
        <w:tabs>
          <w:tab w:val="left" w:pos="340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15</w:t>
      </w:r>
    </w:p>
    <w:p w14:paraId="414D395B" w14:textId="5A3DD9AF" w:rsidR="00BC1BDD" w:rsidRPr="00760AE0" w:rsidRDefault="00A5240C" w:rsidP="00AC7B2A">
      <w:pPr>
        <w:tabs>
          <w:tab w:val="left" w:pos="3404"/>
        </w:tabs>
        <w:spacing w:line="276" w:lineRule="auto"/>
        <w:jc w:val="center"/>
        <w:rPr>
          <w:rFonts w:ascii="Muli" w:hAnsi="Muli"/>
          <w:b/>
          <w:sz w:val="24"/>
          <w:szCs w:val="24"/>
        </w:rPr>
      </w:pPr>
      <w:r w:rsidRPr="00760AE0">
        <w:rPr>
          <w:rFonts w:ascii="Muli" w:hAnsi="Muli"/>
          <w:b/>
          <w:sz w:val="24"/>
          <w:szCs w:val="24"/>
        </w:rPr>
        <w:t>Odstąpienie od Umowy</w:t>
      </w:r>
    </w:p>
    <w:p w14:paraId="4A9E2695" w14:textId="77777777" w:rsidR="00BC1BDD" w:rsidRPr="00760AE0" w:rsidRDefault="00A5240C" w:rsidP="009B7E47">
      <w:pPr>
        <w:numPr>
          <w:ilvl w:val="0"/>
          <w:numId w:val="16"/>
        </w:numPr>
        <w:tabs>
          <w:tab w:val="left" w:pos="424"/>
        </w:tabs>
        <w:spacing w:line="276" w:lineRule="auto"/>
        <w:ind w:left="424" w:right="20" w:hanging="424"/>
        <w:jc w:val="both"/>
        <w:rPr>
          <w:rFonts w:ascii="Muli" w:hAnsi="Muli"/>
          <w:sz w:val="24"/>
          <w:szCs w:val="24"/>
        </w:rPr>
      </w:pPr>
      <w:r w:rsidRPr="00760AE0">
        <w:rPr>
          <w:rFonts w:ascii="Muli" w:hAnsi="Muli"/>
          <w:sz w:val="24"/>
          <w:szCs w:val="24"/>
        </w:rPr>
        <w:lastRenderedPageBreak/>
        <w:t>Poza przypadkami określonymi przepisami powszechnie obowiązującego prawa, Stronom przysługuje prawo odstąpienia od Umowy w przypadkach określonych w niniejszym paragrafie.</w:t>
      </w:r>
    </w:p>
    <w:p w14:paraId="303B09C2" w14:textId="77777777" w:rsidR="00BC1BDD" w:rsidRPr="00760AE0" w:rsidRDefault="00A5240C" w:rsidP="009B7E47">
      <w:pPr>
        <w:numPr>
          <w:ilvl w:val="0"/>
          <w:numId w:val="16"/>
        </w:numPr>
        <w:tabs>
          <w:tab w:val="left" w:pos="424"/>
        </w:tabs>
        <w:spacing w:line="276" w:lineRule="auto"/>
        <w:ind w:left="424" w:hanging="424"/>
        <w:jc w:val="both"/>
        <w:rPr>
          <w:rFonts w:ascii="Muli" w:hAnsi="Muli"/>
          <w:sz w:val="24"/>
          <w:szCs w:val="24"/>
        </w:rPr>
      </w:pPr>
      <w:r w:rsidRPr="00760AE0">
        <w:rPr>
          <w:rFonts w:ascii="Muli" w:hAnsi="Muli"/>
          <w:sz w:val="24"/>
          <w:szCs w:val="24"/>
        </w:rPr>
        <w:t>Zamawiającemu przysługuje prawo odstąpienia od Umowy:</w:t>
      </w:r>
    </w:p>
    <w:p w14:paraId="63F212F8" w14:textId="77777777" w:rsidR="00BC1BDD" w:rsidRPr="00760AE0" w:rsidRDefault="00A5240C" w:rsidP="009B7E47">
      <w:pPr>
        <w:numPr>
          <w:ilvl w:val="0"/>
          <w:numId w:val="17"/>
        </w:numPr>
        <w:tabs>
          <w:tab w:val="left" w:pos="712"/>
        </w:tabs>
        <w:spacing w:line="276" w:lineRule="auto"/>
        <w:ind w:left="724" w:hanging="364"/>
        <w:jc w:val="both"/>
        <w:rPr>
          <w:rFonts w:ascii="Muli" w:hAnsi="Muli"/>
          <w:sz w:val="24"/>
          <w:szCs w:val="24"/>
        </w:rPr>
      </w:pPr>
      <w:r w:rsidRPr="00760AE0">
        <w:rPr>
          <w:rFonts w:ascii="Muli" w:hAnsi="Muli"/>
          <w:sz w:val="24"/>
          <w:szCs w:val="24"/>
        </w:rPr>
        <w:t>w przypadku nieprzystąpienia przez Wykonawcę do świadczenia Usług lub przerwania ich Wykonywania na okres dłuższy niż 2 dni robocze i bezskutecznym upływie terminu dodatkowego wyznac</w:t>
      </w:r>
      <w:r w:rsidR="00A70005" w:rsidRPr="00760AE0">
        <w:rPr>
          <w:rFonts w:ascii="Muli" w:hAnsi="Muli"/>
          <w:sz w:val="24"/>
          <w:szCs w:val="24"/>
        </w:rPr>
        <w:t>zonego przez Zamawiającego</w:t>
      </w:r>
      <w:r w:rsidRPr="00760AE0">
        <w:rPr>
          <w:rFonts w:ascii="Muli" w:hAnsi="Muli"/>
          <w:sz w:val="24"/>
          <w:szCs w:val="24"/>
        </w:rPr>
        <w:t>;</w:t>
      </w:r>
    </w:p>
    <w:p w14:paraId="58CE9679" w14:textId="731905DC" w:rsidR="00BC1BDD" w:rsidRPr="00760AE0" w:rsidRDefault="00A5240C" w:rsidP="009B7E47">
      <w:pPr>
        <w:numPr>
          <w:ilvl w:val="0"/>
          <w:numId w:val="17"/>
        </w:numPr>
        <w:tabs>
          <w:tab w:val="left" w:pos="712"/>
        </w:tabs>
        <w:spacing w:line="276" w:lineRule="auto"/>
        <w:ind w:left="724" w:hanging="364"/>
        <w:jc w:val="both"/>
        <w:rPr>
          <w:rFonts w:ascii="Muli" w:hAnsi="Muli"/>
          <w:sz w:val="24"/>
          <w:szCs w:val="24"/>
        </w:rPr>
      </w:pPr>
      <w:r w:rsidRPr="00760AE0">
        <w:rPr>
          <w:rFonts w:ascii="Muli" w:hAnsi="Muli"/>
          <w:sz w:val="24"/>
          <w:szCs w:val="24"/>
        </w:rPr>
        <w:t>w przypadku stwierdzenia przez Zamawiającego nieprawidłowości w wykonywaniu Usług</w:t>
      </w:r>
      <w:r w:rsidR="005026EE" w:rsidRPr="00760AE0">
        <w:rPr>
          <w:rFonts w:ascii="Muli" w:hAnsi="Muli"/>
          <w:sz w:val="24"/>
          <w:szCs w:val="24"/>
        </w:rPr>
        <w:t xml:space="preserve"> </w:t>
      </w:r>
      <w:r w:rsidRPr="00760AE0">
        <w:rPr>
          <w:rFonts w:ascii="Muli" w:hAnsi="Muli"/>
          <w:sz w:val="24"/>
          <w:szCs w:val="24"/>
        </w:rPr>
        <w:t>i bezskutecznym upływie terminu dodatkowego wyznaczoneg</w:t>
      </w:r>
      <w:r w:rsidR="00A70005" w:rsidRPr="00760AE0">
        <w:rPr>
          <w:rFonts w:ascii="Muli" w:hAnsi="Muli"/>
          <w:sz w:val="24"/>
          <w:szCs w:val="24"/>
        </w:rPr>
        <w:t>o przez Zamawiającego</w:t>
      </w:r>
      <w:r w:rsidRPr="00760AE0">
        <w:rPr>
          <w:rFonts w:ascii="Muli" w:hAnsi="Muli"/>
          <w:sz w:val="24"/>
          <w:szCs w:val="24"/>
        </w:rPr>
        <w:t>;</w:t>
      </w:r>
    </w:p>
    <w:p w14:paraId="086F8CC2" w14:textId="0F77E3A8" w:rsidR="00BC1BDD" w:rsidRPr="00760AE0" w:rsidRDefault="00A5240C" w:rsidP="009B7E47">
      <w:pPr>
        <w:numPr>
          <w:ilvl w:val="0"/>
          <w:numId w:val="17"/>
        </w:numPr>
        <w:tabs>
          <w:tab w:val="left" w:pos="704"/>
        </w:tabs>
        <w:spacing w:line="276" w:lineRule="auto"/>
        <w:ind w:left="724" w:hanging="344"/>
        <w:jc w:val="both"/>
        <w:rPr>
          <w:rFonts w:ascii="Muli" w:hAnsi="Muli"/>
          <w:sz w:val="24"/>
          <w:szCs w:val="24"/>
        </w:rPr>
      </w:pPr>
      <w:r w:rsidRPr="00760AE0">
        <w:rPr>
          <w:rFonts w:ascii="Muli" w:hAnsi="Muli"/>
          <w:sz w:val="24"/>
          <w:szCs w:val="24"/>
        </w:rPr>
        <w:t>w przypadku stwierdzenia przez przedstawiciela Zamawiającego nieprzestrzegania przez</w:t>
      </w:r>
      <w:r w:rsidR="00E51343" w:rsidRPr="00760AE0">
        <w:rPr>
          <w:rFonts w:ascii="Muli" w:hAnsi="Muli"/>
          <w:sz w:val="24"/>
          <w:szCs w:val="24"/>
        </w:rPr>
        <w:t xml:space="preserve"> </w:t>
      </w:r>
      <w:r w:rsidRPr="00760AE0">
        <w:rPr>
          <w:rFonts w:ascii="Muli" w:hAnsi="Muli"/>
          <w:sz w:val="24"/>
          <w:szCs w:val="24"/>
        </w:rPr>
        <w:t>osoby zatrudnione przez Wykonawcę przepisów BHP i przepisów przeciwpożarowych</w:t>
      </w:r>
      <w:r w:rsidR="00E51343" w:rsidRPr="00760AE0">
        <w:rPr>
          <w:rFonts w:ascii="Muli" w:hAnsi="Muli"/>
          <w:sz w:val="24"/>
          <w:szCs w:val="24"/>
        </w:rPr>
        <w:t xml:space="preserve"> </w:t>
      </w:r>
      <w:r w:rsidRPr="00760AE0">
        <w:rPr>
          <w:rFonts w:ascii="Muli" w:hAnsi="Muli"/>
          <w:sz w:val="24"/>
          <w:szCs w:val="24"/>
        </w:rPr>
        <w:t>i bezskutecznym upływie terminu dodatkowego wyznaczonego przez Zamawiaj</w:t>
      </w:r>
      <w:r w:rsidR="00A70005" w:rsidRPr="00760AE0">
        <w:rPr>
          <w:rFonts w:ascii="Muli" w:hAnsi="Muli"/>
          <w:sz w:val="24"/>
          <w:szCs w:val="24"/>
        </w:rPr>
        <w:t>ącego</w:t>
      </w:r>
      <w:r w:rsidRPr="00760AE0">
        <w:rPr>
          <w:rFonts w:ascii="Muli" w:hAnsi="Muli"/>
          <w:sz w:val="24"/>
          <w:szCs w:val="24"/>
        </w:rPr>
        <w:t>;</w:t>
      </w:r>
    </w:p>
    <w:p w14:paraId="3A779810" w14:textId="11C1F500" w:rsidR="00BC1BDD" w:rsidRPr="00760AE0" w:rsidRDefault="00A5240C" w:rsidP="009B7E47">
      <w:pPr>
        <w:numPr>
          <w:ilvl w:val="1"/>
          <w:numId w:val="18"/>
        </w:numPr>
        <w:tabs>
          <w:tab w:val="left" w:pos="712"/>
        </w:tabs>
        <w:spacing w:line="276" w:lineRule="auto"/>
        <w:ind w:left="724" w:hanging="364"/>
        <w:jc w:val="both"/>
        <w:rPr>
          <w:rFonts w:ascii="Muli" w:hAnsi="Muli"/>
          <w:sz w:val="24"/>
          <w:szCs w:val="24"/>
        </w:rPr>
      </w:pPr>
      <w:r w:rsidRPr="00760AE0">
        <w:rPr>
          <w:rFonts w:ascii="Muli" w:hAnsi="Muli"/>
          <w:sz w:val="24"/>
          <w:szCs w:val="24"/>
        </w:rPr>
        <w:t>w przypadku zmniejszenia wielkości sumy ubezpieczeni</w:t>
      </w:r>
      <w:r w:rsidR="00013440" w:rsidRPr="00760AE0">
        <w:rPr>
          <w:rFonts w:ascii="Muli" w:hAnsi="Muli"/>
          <w:sz w:val="24"/>
          <w:szCs w:val="24"/>
        </w:rPr>
        <w:t xml:space="preserve">a od odpowiedzialności cywilnej </w:t>
      </w:r>
      <w:r w:rsidRPr="00760AE0">
        <w:rPr>
          <w:rFonts w:ascii="Muli" w:hAnsi="Muli"/>
          <w:sz w:val="24"/>
          <w:szCs w:val="24"/>
        </w:rPr>
        <w:t>z tytułu prowadzonej przez wykonawcę działalności gospodarczej, o której mowa w § 9 ust. 1</w:t>
      </w:r>
    </w:p>
    <w:p w14:paraId="19117063" w14:textId="77777777" w:rsidR="00BC1BDD" w:rsidRPr="00760AE0" w:rsidRDefault="00A5240C" w:rsidP="009B7E47">
      <w:pPr>
        <w:spacing w:line="276" w:lineRule="auto"/>
        <w:ind w:left="724"/>
        <w:jc w:val="both"/>
        <w:rPr>
          <w:rFonts w:ascii="Muli" w:hAnsi="Muli"/>
          <w:sz w:val="24"/>
          <w:szCs w:val="24"/>
        </w:rPr>
      </w:pPr>
      <w:r w:rsidRPr="00760AE0">
        <w:rPr>
          <w:rFonts w:ascii="Muli" w:hAnsi="Muli"/>
          <w:sz w:val="24"/>
          <w:szCs w:val="24"/>
        </w:rPr>
        <w:t>Umowy;</w:t>
      </w:r>
    </w:p>
    <w:p w14:paraId="4D113FE2" w14:textId="77777777" w:rsidR="00BC1BDD" w:rsidRPr="00760AE0" w:rsidRDefault="00A5240C" w:rsidP="009B7E47">
      <w:pPr>
        <w:numPr>
          <w:ilvl w:val="1"/>
          <w:numId w:val="18"/>
        </w:numPr>
        <w:tabs>
          <w:tab w:val="left" w:pos="704"/>
        </w:tabs>
        <w:spacing w:line="276" w:lineRule="auto"/>
        <w:ind w:left="724" w:hanging="344"/>
        <w:jc w:val="both"/>
        <w:rPr>
          <w:rFonts w:ascii="Muli" w:hAnsi="Muli"/>
          <w:sz w:val="24"/>
          <w:szCs w:val="24"/>
        </w:rPr>
      </w:pPr>
      <w:r w:rsidRPr="00760AE0">
        <w:rPr>
          <w:rFonts w:ascii="Muli" w:hAnsi="Muli"/>
          <w:sz w:val="24"/>
          <w:szCs w:val="24"/>
        </w:rPr>
        <w:t>w przypadku trzykrotnego naliczenia przez zamawiającego kar umownych zgodnie z § 13</w:t>
      </w:r>
      <w:r w:rsidR="00E51343" w:rsidRPr="00760AE0">
        <w:rPr>
          <w:rFonts w:ascii="Muli" w:hAnsi="Muli"/>
          <w:sz w:val="24"/>
          <w:szCs w:val="24"/>
        </w:rPr>
        <w:t xml:space="preserve"> </w:t>
      </w:r>
      <w:r w:rsidRPr="00760AE0">
        <w:rPr>
          <w:rFonts w:ascii="Muli" w:hAnsi="Muli"/>
          <w:sz w:val="24"/>
          <w:szCs w:val="24"/>
        </w:rPr>
        <w:t>Umowy.</w:t>
      </w:r>
    </w:p>
    <w:p w14:paraId="29CCAA9A" w14:textId="61314124" w:rsidR="00BC1BDD" w:rsidRPr="00760AE0" w:rsidRDefault="00A5240C" w:rsidP="009B7E47">
      <w:pPr>
        <w:numPr>
          <w:ilvl w:val="0"/>
          <w:numId w:val="19"/>
        </w:numPr>
        <w:tabs>
          <w:tab w:val="left" w:pos="424"/>
        </w:tabs>
        <w:spacing w:line="276" w:lineRule="auto"/>
        <w:ind w:left="424" w:hanging="424"/>
        <w:jc w:val="both"/>
        <w:rPr>
          <w:rFonts w:ascii="Muli" w:hAnsi="Muli"/>
          <w:sz w:val="24"/>
          <w:szCs w:val="24"/>
        </w:rPr>
      </w:pPr>
      <w:bookmarkStart w:id="7" w:name="page11"/>
      <w:bookmarkEnd w:id="7"/>
      <w:r w:rsidRPr="00760AE0">
        <w:rPr>
          <w:rFonts w:ascii="Muli" w:hAnsi="Muli"/>
          <w:sz w:val="24"/>
          <w:szCs w:val="24"/>
        </w:rPr>
        <w:t xml:space="preserve">Wykonawcy przysługuje prawo odstąpienia od Umowy w przypadku zwłoki Zamawiającego w zapłacie wynagrodzeń za co najmniej dwa </w:t>
      </w:r>
      <w:r w:rsidR="008C12D6" w:rsidRPr="00760AE0">
        <w:rPr>
          <w:rFonts w:ascii="Muli" w:hAnsi="Muli"/>
          <w:sz w:val="24"/>
          <w:szCs w:val="24"/>
        </w:rPr>
        <w:t xml:space="preserve">pełne </w:t>
      </w:r>
      <w:r w:rsidRPr="00760AE0">
        <w:rPr>
          <w:rFonts w:ascii="Muli" w:hAnsi="Muli"/>
          <w:sz w:val="24"/>
          <w:szCs w:val="24"/>
        </w:rPr>
        <w:t>cykle rozliczeniowe.</w:t>
      </w:r>
    </w:p>
    <w:p w14:paraId="2BB9A632" w14:textId="77777777" w:rsidR="00BC1BDD" w:rsidRPr="00760AE0" w:rsidRDefault="006A1405" w:rsidP="009B7E47">
      <w:pPr>
        <w:numPr>
          <w:ilvl w:val="0"/>
          <w:numId w:val="19"/>
        </w:numPr>
        <w:tabs>
          <w:tab w:val="left" w:pos="424"/>
        </w:tabs>
        <w:spacing w:line="276" w:lineRule="auto"/>
        <w:ind w:left="424" w:hanging="424"/>
        <w:jc w:val="both"/>
        <w:rPr>
          <w:rFonts w:ascii="Muli" w:hAnsi="Muli"/>
          <w:sz w:val="24"/>
          <w:szCs w:val="24"/>
        </w:rPr>
      </w:pPr>
      <w:r w:rsidRPr="00760AE0">
        <w:rPr>
          <w:rFonts w:ascii="Muli" w:hAnsi="Muli"/>
          <w:sz w:val="24"/>
          <w:szCs w:val="24"/>
        </w:rPr>
        <w:t xml:space="preserve">Każda ze Stron może wykonać prawo odstąpienia od Umowy w terminie 3 miesięcy, licząc od powzięcia wiadomości o przyczynie odstąpienia. </w:t>
      </w:r>
      <w:r w:rsidR="00A5240C" w:rsidRPr="00760AE0">
        <w:rPr>
          <w:rFonts w:ascii="Muli" w:hAnsi="Muli"/>
          <w:sz w:val="24"/>
          <w:szCs w:val="24"/>
        </w:rPr>
        <w:t xml:space="preserve">Strony zgodnie ustalają, że odstąpienie od Umowy przez jedną ze Stron, na podstawie któregokolwiek z postanowień Umowy, wywiera skutek w postaci rozwiązania Umowy na przyszłość, w dniu wskazanym przez Stronę odstępującą od Umowy, jednakże nie wcześniej niż w dniu otrzymania oświadczenia o odstąpieniu od Umowy przez drugą Stronę, nie naruszając stosunku prawnego łączącego Strony na podstawie Umowy </w:t>
      </w:r>
      <w:r w:rsidR="00E51343" w:rsidRPr="00760AE0">
        <w:rPr>
          <w:rFonts w:ascii="Muli" w:hAnsi="Muli"/>
          <w:sz w:val="24"/>
          <w:szCs w:val="24"/>
        </w:rPr>
        <w:t xml:space="preserve">    </w:t>
      </w:r>
      <w:r w:rsidR="00A5240C" w:rsidRPr="00760AE0">
        <w:rPr>
          <w:rFonts w:ascii="Muli" w:hAnsi="Muli"/>
          <w:sz w:val="24"/>
          <w:szCs w:val="24"/>
        </w:rPr>
        <w:t>w zakresie już wykonanego przedmiotu Umowy (odstąpienie od części Umowy).</w:t>
      </w:r>
    </w:p>
    <w:p w14:paraId="0C299440" w14:textId="20CCD999" w:rsidR="00BC1BDD" w:rsidRPr="00760AE0" w:rsidRDefault="00A5240C" w:rsidP="009B7E47">
      <w:pPr>
        <w:numPr>
          <w:ilvl w:val="0"/>
          <w:numId w:val="19"/>
        </w:numPr>
        <w:tabs>
          <w:tab w:val="left" w:pos="424"/>
        </w:tabs>
        <w:spacing w:line="276" w:lineRule="auto"/>
        <w:ind w:left="424" w:hanging="424"/>
        <w:jc w:val="both"/>
        <w:rPr>
          <w:rFonts w:ascii="Muli" w:hAnsi="Muli"/>
          <w:sz w:val="24"/>
          <w:szCs w:val="24"/>
        </w:rPr>
      </w:pPr>
      <w:r w:rsidRPr="00760AE0">
        <w:rPr>
          <w:rFonts w:ascii="Muli" w:hAnsi="Muli"/>
          <w:sz w:val="24"/>
          <w:szCs w:val="24"/>
        </w:rPr>
        <w:t>W przypadku skierowania przez osoby trzecie jakichkolwiek roszczeń wobec Zamawiającego związanych z niewykonaniem lub nienależytym wykonaniem Umowy przez Wykonawcę, Wykonawca zobowiązany jest niezwłocznie przystąpić do sporu lub wstąpić w miejsce Zamawiającego w takim sporze, chyba że roszczenia uznane zostały za bezzasadne prawomocnym orzeczeniem Sądu.</w:t>
      </w:r>
    </w:p>
    <w:p w14:paraId="6AA59892" w14:textId="77777777" w:rsidR="00BC1BDD" w:rsidRPr="00760AE0" w:rsidRDefault="00BC1BDD" w:rsidP="009B7E47">
      <w:pPr>
        <w:spacing w:line="276" w:lineRule="auto"/>
        <w:rPr>
          <w:rFonts w:ascii="Muli" w:eastAsia="Times New Roman" w:hAnsi="Muli"/>
          <w:sz w:val="24"/>
          <w:szCs w:val="24"/>
        </w:rPr>
      </w:pPr>
    </w:p>
    <w:p w14:paraId="6DDB0190" w14:textId="77777777" w:rsidR="004E20D8" w:rsidRPr="00760AE0" w:rsidRDefault="004E20D8" w:rsidP="009B7E47">
      <w:pPr>
        <w:tabs>
          <w:tab w:val="left" w:pos="242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16</w:t>
      </w:r>
    </w:p>
    <w:p w14:paraId="44D56F41" w14:textId="0314A3E4" w:rsidR="00BD371E" w:rsidRPr="00760AE0" w:rsidRDefault="00A5240C" w:rsidP="00C646D1">
      <w:pPr>
        <w:tabs>
          <w:tab w:val="left" w:pos="2424"/>
        </w:tabs>
        <w:spacing w:line="276" w:lineRule="auto"/>
        <w:jc w:val="center"/>
        <w:rPr>
          <w:rFonts w:ascii="Muli" w:hAnsi="Muli"/>
          <w:b/>
          <w:sz w:val="24"/>
          <w:szCs w:val="24"/>
        </w:rPr>
      </w:pPr>
      <w:r w:rsidRPr="00760AE0">
        <w:rPr>
          <w:rFonts w:ascii="Muli" w:hAnsi="Muli"/>
          <w:b/>
          <w:sz w:val="24"/>
          <w:szCs w:val="24"/>
        </w:rPr>
        <w:t>Zasady współpracy i kontaktowania się Stron</w:t>
      </w:r>
    </w:p>
    <w:p w14:paraId="4B19E97A" w14:textId="77777777" w:rsidR="00A70005" w:rsidRPr="00760AE0" w:rsidRDefault="00A70005" w:rsidP="009B7E47">
      <w:pPr>
        <w:numPr>
          <w:ilvl w:val="0"/>
          <w:numId w:val="20"/>
        </w:numPr>
        <w:tabs>
          <w:tab w:val="left" w:pos="424"/>
        </w:tabs>
        <w:spacing w:line="276" w:lineRule="auto"/>
        <w:ind w:left="424" w:hanging="424"/>
        <w:jc w:val="both"/>
        <w:rPr>
          <w:rFonts w:ascii="Muli" w:hAnsi="Muli"/>
          <w:sz w:val="24"/>
          <w:szCs w:val="24"/>
        </w:rPr>
      </w:pPr>
      <w:r w:rsidRPr="00760AE0">
        <w:rPr>
          <w:rFonts w:ascii="Muli" w:hAnsi="Muli"/>
          <w:sz w:val="24"/>
          <w:szCs w:val="24"/>
        </w:rPr>
        <w:t>Strony zobowiązują się do wzajemnej współpracy, w szczególności informowania Zamawiającego o przebiegu wykonania przedmiotu Umowy</w:t>
      </w:r>
      <w:r w:rsidR="00BD371E" w:rsidRPr="00760AE0">
        <w:rPr>
          <w:rFonts w:ascii="Muli" w:hAnsi="Muli"/>
          <w:sz w:val="24"/>
          <w:szCs w:val="24"/>
        </w:rPr>
        <w:t xml:space="preserve">, przy czym o zaistniałych w tym zakresie przeszkodach Wykonawca będzie </w:t>
      </w:r>
      <w:r w:rsidR="00BD371E" w:rsidRPr="00760AE0">
        <w:rPr>
          <w:rFonts w:ascii="Muli" w:hAnsi="Muli"/>
          <w:sz w:val="24"/>
          <w:szCs w:val="24"/>
        </w:rPr>
        <w:lastRenderedPageBreak/>
        <w:t xml:space="preserve">informował Zamawiającego niezwłocznie na piśmie/drogą elektroniczną, a w nagłych przypadkach także ustnie lub drogą telefoniczną. </w:t>
      </w:r>
    </w:p>
    <w:p w14:paraId="3C1ED77F" w14:textId="77777777" w:rsidR="00BC1BDD" w:rsidRPr="00760AE0" w:rsidRDefault="00A5240C" w:rsidP="009B7E47">
      <w:pPr>
        <w:numPr>
          <w:ilvl w:val="0"/>
          <w:numId w:val="20"/>
        </w:numPr>
        <w:tabs>
          <w:tab w:val="left" w:pos="424"/>
        </w:tabs>
        <w:spacing w:line="276" w:lineRule="auto"/>
        <w:ind w:left="424" w:hanging="424"/>
        <w:jc w:val="both"/>
        <w:rPr>
          <w:rFonts w:ascii="Muli" w:hAnsi="Muli"/>
          <w:sz w:val="24"/>
          <w:szCs w:val="24"/>
        </w:rPr>
      </w:pPr>
      <w:r w:rsidRPr="00760AE0">
        <w:rPr>
          <w:rFonts w:ascii="Muli" w:hAnsi="Muli"/>
          <w:sz w:val="24"/>
          <w:szCs w:val="24"/>
        </w:rPr>
        <w:t xml:space="preserve">Osobą reprezentującą Zamawiającego w kontaktach w zakresie realizacji Umowy jest, tel. , email … </w:t>
      </w:r>
      <w:r w:rsidR="00BD371E" w:rsidRPr="00760AE0">
        <w:rPr>
          <w:rFonts w:ascii="Muli" w:hAnsi="Muli"/>
          <w:sz w:val="24"/>
          <w:szCs w:val="24"/>
        </w:rPr>
        <w:t>……………………………………………………….</w:t>
      </w:r>
    </w:p>
    <w:p w14:paraId="063DE561" w14:textId="77777777" w:rsidR="00BC1BDD" w:rsidRPr="00760AE0" w:rsidRDefault="00A5240C" w:rsidP="009B7E47">
      <w:pPr>
        <w:numPr>
          <w:ilvl w:val="0"/>
          <w:numId w:val="20"/>
        </w:numPr>
        <w:tabs>
          <w:tab w:val="left" w:pos="424"/>
        </w:tabs>
        <w:spacing w:line="276" w:lineRule="auto"/>
        <w:ind w:left="424" w:right="20" w:hanging="424"/>
        <w:jc w:val="both"/>
        <w:rPr>
          <w:rFonts w:ascii="Muli" w:hAnsi="Muli"/>
          <w:sz w:val="24"/>
          <w:szCs w:val="24"/>
        </w:rPr>
      </w:pPr>
      <w:r w:rsidRPr="00760AE0">
        <w:rPr>
          <w:rFonts w:ascii="Muli" w:hAnsi="Muli"/>
          <w:sz w:val="24"/>
          <w:szCs w:val="24"/>
        </w:rPr>
        <w:t>Osobą reprezentującą Wykonawcę w kontaktach w zakresie realizacji Umowy jest …, tel. …, email …</w:t>
      </w:r>
      <w:r w:rsidR="00BD371E" w:rsidRPr="00760AE0">
        <w:rPr>
          <w:rFonts w:ascii="Muli" w:hAnsi="Muli"/>
          <w:sz w:val="24"/>
          <w:szCs w:val="24"/>
        </w:rPr>
        <w:t>…………………………….</w:t>
      </w:r>
      <w:r w:rsidRPr="00760AE0">
        <w:rPr>
          <w:rFonts w:ascii="Muli" w:hAnsi="Muli"/>
          <w:sz w:val="24"/>
          <w:szCs w:val="24"/>
        </w:rPr>
        <w:t xml:space="preserve"> .</w:t>
      </w:r>
    </w:p>
    <w:p w14:paraId="0F955D3C" w14:textId="77777777" w:rsidR="00BC1BDD" w:rsidRPr="00760AE0" w:rsidRDefault="00BD371E" w:rsidP="009B7E47">
      <w:pPr>
        <w:numPr>
          <w:ilvl w:val="0"/>
          <w:numId w:val="20"/>
        </w:numPr>
        <w:tabs>
          <w:tab w:val="left" w:pos="424"/>
        </w:tabs>
        <w:spacing w:line="276" w:lineRule="auto"/>
        <w:ind w:left="424" w:right="20" w:hanging="424"/>
        <w:jc w:val="both"/>
        <w:rPr>
          <w:rFonts w:ascii="Muli" w:hAnsi="Muli"/>
          <w:sz w:val="24"/>
          <w:szCs w:val="24"/>
        </w:rPr>
      </w:pPr>
      <w:r w:rsidRPr="00760AE0">
        <w:rPr>
          <w:rFonts w:ascii="Muli" w:hAnsi="Muli"/>
          <w:sz w:val="24"/>
          <w:szCs w:val="24"/>
        </w:rPr>
        <w:t>Osobą pełniącą funkcję k</w:t>
      </w:r>
      <w:r w:rsidR="00A5240C" w:rsidRPr="00760AE0">
        <w:rPr>
          <w:rFonts w:ascii="Muli" w:hAnsi="Muli"/>
          <w:sz w:val="24"/>
          <w:szCs w:val="24"/>
        </w:rPr>
        <w:t xml:space="preserve">oordynatora, o którym mowa w § 3 ust. 3 Umowy, jest … tel. …, email … </w:t>
      </w:r>
      <w:r w:rsidRPr="00760AE0">
        <w:rPr>
          <w:rFonts w:ascii="Muli" w:hAnsi="Muli"/>
          <w:sz w:val="24"/>
          <w:szCs w:val="24"/>
        </w:rPr>
        <w:t>………………………………….</w:t>
      </w:r>
    </w:p>
    <w:p w14:paraId="7026739A" w14:textId="77777777" w:rsidR="00BC1BDD" w:rsidRPr="00760AE0" w:rsidRDefault="00A5240C" w:rsidP="009B7E47">
      <w:pPr>
        <w:numPr>
          <w:ilvl w:val="0"/>
          <w:numId w:val="20"/>
        </w:numPr>
        <w:tabs>
          <w:tab w:val="left" w:pos="424"/>
        </w:tabs>
        <w:spacing w:line="276" w:lineRule="auto"/>
        <w:ind w:left="424" w:hanging="424"/>
        <w:jc w:val="both"/>
        <w:rPr>
          <w:rFonts w:ascii="Muli" w:hAnsi="Muli"/>
          <w:sz w:val="24"/>
          <w:szCs w:val="24"/>
        </w:rPr>
      </w:pPr>
      <w:r w:rsidRPr="00760AE0">
        <w:rPr>
          <w:rFonts w:ascii="Muli" w:hAnsi="Muli"/>
          <w:sz w:val="24"/>
          <w:szCs w:val="24"/>
        </w:rPr>
        <w:t xml:space="preserve">Stronom przysługuje </w:t>
      </w:r>
      <w:r w:rsidR="00BD371E" w:rsidRPr="00760AE0">
        <w:rPr>
          <w:rFonts w:ascii="Muli" w:hAnsi="Muli"/>
          <w:sz w:val="24"/>
          <w:szCs w:val="24"/>
        </w:rPr>
        <w:t>prawo</w:t>
      </w:r>
      <w:r w:rsidRPr="00760AE0">
        <w:rPr>
          <w:rFonts w:ascii="Muli" w:hAnsi="Muli"/>
          <w:sz w:val="24"/>
          <w:szCs w:val="24"/>
        </w:rPr>
        <w:t xml:space="preserve"> zmiany osób, o których mowa w ust. 2 – 4.</w:t>
      </w:r>
    </w:p>
    <w:p w14:paraId="0E2DCC9D" w14:textId="77777777" w:rsidR="00BC1BDD" w:rsidRPr="00760AE0" w:rsidRDefault="00A5240C" w:rsidP="009B7E47">
      <w:pPr>
        <w:numPr>
          <w:ilvl w:val="0"/>
          <w:numId w:val="20"/>
        </w:numPr>
        <w:tabs>
          <w:tab w:val="left" w:pos="424"/>
        </w:tabs>
        <w:spacing w:line="276" w:lineRule="auto"/>
        <w:ind w:left="424" w:right="20" w:hanging="424"/>
        <w:jc w:val="both"/>
        <w:rPr>
          <w:rFonts w:ascii="Muli" w:hAnsi="Muli"/>
          <w:sz w:val="24"/>
          <w:szCs w:val="24"/>
        </w:rPr>
      </w:pPr>
      <w:r w:rsidRPr="00760AE0">
        <w:rPr>
          <w:rFonts w:ascii="Muli" w:hAnsi="Muli"/>
          <w:sz w:val="24"/>
          <w:szCs w:val="24"/>
        </w:rPr>
        <w:t>Zmiany osób, o których mowa w ust. 2 - 4, dokonuje się poprzez pisemne powiadomienie drugiej Strony, wraz z podaniem imienia i nazwiska, służbowego numeru telefonu oraz adresu służbowej poczty elektronicznej osoby zmieniającej jedną z osób, o których mowa w ust. 2 – 4.</w:t>
      </w:r>
    </w:p>
    <w:p w14:paraId="0E0F6BA5" w14:textId="77777777" w:rsidR="00BC1BDD" w:rsidRPr="00760AE0" w:rsidRDefault="00A5240C" w:rsidP="009B7E47">
      <w:pPr>
        <w:numPr>
          <w:ilvl w:val="0"/>
          <w:numId w:val="20"/>
        </w:numPr>
        <w:tabs>
          <w:tab w:val="left" w:pos="424"/>
        </w:tabs>
        <w:spacing w:line="276" w:lineRule="auto"/>
        <w:ind w:left="424" w:hanging="424"/>
        <w:jc w:val="both"/>
        <w:rPr>
          <w:rFonts w:ascii="Muli" w:hAnsi="Muli"/>
          <w:sz w:val="24"/>
          <w:szCs w:val="24"/>
        </w:rPr>
      </w:pPr>
      <w:r w:rsidRPr="00760AE0">
        <w:rPr>
          <w:rFonts w:ascii="Muli" w:hAnsi="Muli"/>
          <w:sz w:val="24"/>
          <w:szCs w:val="24"/>
        </w:rPr>
        <w:t>Zmiana osób, o których mowa w ust. 2 - 4, nie wymaga zawarcia aneksu do Umowy.</w:t>
      </w:r>
    </w:p>
    <w:p w14:paraId="00A14CCC" w14:textId="77777777" w:rsidR="00BC1BDD" w:rsidRPr="00760AE0" w:rsidRDefault="00A5240C" w:rsidP="009B7E47">
      <w:pPr>
        <w:numPr>
          <w:ilvl w:val="0"/>
          <w:numId w:val="20"/>
        </w:numPr>
        <w:tabs>
          <w:tab w:val="left" w:pos="424"/>
        </w:tabs>
        <w:spacing w:line="276" w:lineRule="auto"/>
        <w:ind w:left="424" w:hanging="424"/>
        <w:jc w:val="both"/>
        <w:rPr>
          <w:rFonts w:ascii="Muli" w:hAnsi="Muli"/>
          <w:sz w:val="24"/>
          <w:szCs w:val="24"/>
        </w:rPr>
      </w:pPr>
      <w:r w:rsidRPr="00760AE0">
        <w:rPr>
          <w:rFonts w:ascii="Muli" w:hAnsi="Muli"/>
          <w:sz w:val="24"/>
          <w:szCs w:val="24"/>
        </w:rPr>
        <w:t>Każda ze Stron jest zobowiązana zawiadomić drugą Stronę o zmianie wszelkich danych, które uniemożliwią należytą współpracę pomiędzy Stronami. W szczególności dotyczy to zmiany adresu do doręczeń, numerów telefonów, adresów poczty elektronicznej oraz rachunków bankowych. Zmiana danych kontaktowych nie wymaga zawarcia aneksu do Umowy, a jedynie pisemnego powiadomienia drugiej Strony o ich dokonaniu. Zmiana powyższych danych, w braku niezwłocznego powiadomienia o zmianie, nie może wywołać negatywnych skutków dla drugiej Strony, w szczególności korespondencja wysłana na dotychczasowy adres będzie uważana za skutecznie doręczoną.</w:t>
      </w:r>
    </w:p>
    <w:p w14:paraId="470BD5E5" w14:textId="77777777" w:rsidR="00BC1BDD" w:rsidRPr="00760AE0" w:rsidRDefault="00BC1BDD" w:rsidP="009B7E47">
      <w:pPr>
        <w:spacing w:line="276" w:lineRule="auto"/>
        <w:rPr>
          <w:rFonts w:ascii="Muli" w:eastAsia="Times New Roman" w:hAnsi="Muli"/>
          <w:sz w:val="24"/>
          <w:szCs w:val="24"/>
        </w:rPr>
      </w:pPr>
    </w:p>
    <w:p w14:paraId="2C199D57" w14:textId="77777777" w:rsidR="004E20D8" w:rsidRPr="00760AE0" w:rsidRDefault="004E20D8" w:rsidP="009B7E47">
      <w:pPr>
        <w:tabs>
          <w:tab w:val="left" w:pos="364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A5240C" w:rsidRPr="00760AE0">
        <w:rPr>
          <w:rFonts w:ascii="Muli" w:hAnsi="Muli"/>
          <w:b/>
          <w:sz w:val="24"/>
          <w:szCs w:val="24"/>
        </w:rPr>
        <w:t>17</w:t>
      </w:r>
    </w:p>
    <w:p w14:paraId="777EC01C" w14:textId="1D10284F" w:rsidR="00BC1BDD" w:rsidRPr="00760AE0" w:rsidRDefault="00F86602" w:rsidP="00C646D1">
      <w:pPr>
        <w:tabs>
          <w:tab w:val="left" w:pos="3644"/>
        </w:tabs>
        <w:spacing w:line="276" w:lineRule="auto"/>
        <w:jc w:val="center"/>
        <w:rPr>
          <w:rFonts w:ascii="Muli" w:hAnsi="Muli"/>
          <w:b/>
          <w:sz w:val="24"/>
          <w:szCs w:val="24"/>
        </w:rPr>
      </w:pPr>
      <w:r w:rsidRPr="00760AE0">
        <w:rPr>
          <w:rFonts w:ascii="Muli" w:hAnsi="Muli"/>
          <w:b/>
          <w:sz w:val="24"/>
          <w:szCs w:val="24"/>
        </w:rPr>
        <w:t>Informacje p</w:t>
      </w:r>
      <w:r w:rsidR="00A5240C" w:rsidRPr="00760AE0">
        <w:rPr>
          <w:rFonts w:ascii="Muli" w:hAnsi="Muli"/>
          <w:b/>
          <w:sz w:val="24"/>
          <w:szCs w:val="24"/>
        </w:rPr>
        <w:t>oufne</w:t>
      </w:r>
    </w:p>
    <w:p w14:paraId="549CDFF1" w14:textId="77777777" w:rsidR="00BC1BDD" w:rsidRPr="00760AE0" w:rsidRDefault="00A5240C" w:rsidP="009B7E47">
      <w:pPr>
        <w:numPr>
          <w:ilvl w:val="0"/>
          <w:numId w:val="21"/>
        </w:numPr>
        <w:tabs>
          <w:tab w:val="left" w:pos="424"/>
        </w:tabs>
        <w:spacing w:line="276" w:lineRule="auto"/>
        <w:ind w:left="424" w:hanging="424"/>
        <w:jc w:val="both"/>
        <w:rPr>
          <w:rFonts w:ascii="Muli" w:hAnsi="Muli"/>
          <w:sz w:val="24"/>
          <w:szCs w:val="24"/>
        </w:rPr>
      </w:pPr>
      <w:bookmarkStart w:id="8" w:name="page12"/>
      <w:bookmarkEnd w:id="8"/>
      <w:r w:rsidRPr="00760AE0">
        <w:rPr>
          <w:rFonts w:ascii="Muli" w:hAnsi="Muli"/>
          <w:sz w:val="24"/>
          <w:szCs w:val="24"/>
        </w:rPr>
        <w:t>Wykonawca zobowiązuje się w okresie obowiązywania Umowy oraz po jej wygaśnięciu lub rozwiązaniu, do zachowania w ścisłej tajemnicy wszelkich informacji dotyczących Zamawiającego, obejmujących:</w:t>
      </w:r>
    </w:p>
    <w:p w14:paraId="2147FE70" w14:textId="77777777" w:rsidR="00BC1BDD" w:rsidRPr="00760AE0" w:rsidRDefault="00A5240C" w:rsidP="009B7E47">
      <w:pPr>
        <w:numPr>
          <w:ilvl w:val="1"/>
          <w:numId w:val="21"/>
        </w:numPr>
        <w:tabs>
          <w:tab w:val="left" w:pos="704"/>
        </w:tabs>
        <w:spacing w:line="276" w:lineRule="auto"/>
        <w:ind w:left="704" w:hanging="344"/>
        <w:jc w:val="both"/>
        <w:rPr>
          <w:rFonts w:ascii="Muli" w:hAnsi="Muli"/>
          <w:sz w:val="24"/>
          <w:szCs w:val="24"/>
        </w:rPr>
      </w:pPr>
      <w:r w:rsidRPr="00760AE0">
        <w:rPr>
          <w:rFonts w:ascii="Muli" w:hAnsi="Muli"/>
          <w:sz w:val="24"/>
          <w:szCs w:val="24"/>
        </w:rPr>
        <w:t>dane osobowe – chronione na podstawie Rozporządzenia Parlamentu Europejskiego i Rady</w:t>
      </w:r>
    </w:p>
    <w:p w14:paraId="61F8D904" w14:textId="03FC1705" w:rsidR="00BC1BDD" w:rsidRPr="00760AE0" w:rsidRDefault="00A5240C" w:rsidP="009B7E47">
      <w:pPr>
        <w:spacing w:line="276" w:lineRule="auto"/>
        <w:ind w:left="724" w:right="20"/>
        <w:jc w:val="both"/>
        <w:rPr>
          <w:rFonts w:ascii="Muli" w:hAnsi="Muli"/>
          <w:sz w:val="24"/>
          <w:szCs w:val="24"/>
        </w:rPr>
      </w:pPr>
      <w:r w:rsidRPr="00760AE0">
        <w:rPr>
          <w:rFonts w:ascii="Muli" w:hAnsi="Muli"/>
          <w:sz w:val="24"/>
          <w:szCs w:val="24"/>
        </w:rPr>
        <w:t>(UE) 2016/679 z dnia 27 kwietnia 2016 r. w sprawie ochrony osób fizycznych w związku z przetwarzaniem danych osobowych i w sprawie swobodnego przepływu takich danych oraz uchylenia dyrektywy 95/46/WE (ogólne rozporządzenie o ochronie danych)</w:t>
      </w:r>
      <w:r w:rsidR="00E51343" w:rsidRPr="00760AE0">
        <w:rPr>
          <w:rFonts w:ascii="Muli" w:hAnsi="Muli"/>
          <w:sz w:val="24"/>
          <w:szCs w:val="24"/>
        </w:rPr>
        <w:t>;</w:t>
      </w:r>
    </w:p>
    <w:p w14:paraId="3405823B" w14:textId="40F159B4" w:rsidR="00C95868" w:rsidRPr="00C95868" w:rsidRDefault="00A5240C" w:rsidP="00C95868">
      <w:pPr>
        <w:numPr>
          <w:ilvl w:val="1"/>
          <w:numId w:val="21"/>
        </w:numPr>
        <w:tabs>
          <w:tab w:val="left" w:pos="712"/>
        </w:tabs>
        <w:spacing w:line="276" w:lineRule="auto"/>
        <w:ind w:left="724" w:hanging="364"/>
        <w:jc w:val="both"/>
        <w:rPr>
          <w:rFonts w:ascii="Muli" w:hAnsi="Muli"/>
          <w:sz w:val="24"/>
          <w:szCs w:val="24"/>
        </w:rPr>
      </w:pPr>
      <w:r w:rsidRPr="00760AE0">
        <w:rPr>
          <w:rFonts w:ascii="Muli" w:hAnsi="Muli"/>
          <w:sz w:val="24"/>
          <w:szCs w:val="24"/>
        </w:rPr>
        <w:t xml:space="preserve">informacje stanowiące tajemnicę przedsiębiorstwa - chronione na podstawie ustawy z dnia 16 kwietnia 1993 r. o zwalczaniu nieuczciwej konkurencji </w:t>
      </w:r>
      <w:r w:rsidR="007A4327">
        <w:rPr>
          <w:rFonts w:ascii="Muli" w:hAnsi="Muli"/>
          <w:sz w:val="24"/>
          <w:szCs w:val="24"/>
        </w:rPr>
        <w:t>(</w:t>
      </w:r>
      <w:proofErr w:type="spellStart"/>
      <w:r w:rsidR="007A4327">
        <w:rPr>
          <w:rFonts w:ascii="Muli" w:hAnsi="Muli"/>
          <w:sz w:val="24"/>
          <w:szCs w:val="24"/>
        </w:rPr>
        <w:t>t.j</w:t>
      </w:r>
      <w:proofErr w:type="spellEnd"/>
      <w:r w:rsidR="007A4327">
        <w:rPr>
          <w:rFonts w:ascii="Muli" w:hAnsi="Muli"/>
          <w:sz w:val="24"/>
          <w:szCs w:val="24"/>
        </w:rPr>
        <w:t>. Dz. U. z 2026</w:t>
      </w:r>
      <w:r w:rsidR="00C95868">
        <w:rPr>
          <w:rFonts w:ascii="Muli" w:hAnsi="Muli"/>
          <w:sz w:val="24"/>
          <w:szCs w:val="24"/>
        </w:rPr>
        <w:t xml:space="preserve"> r., </w:t>
      </w:r>
      <w:r w:rsidR="00E51343" w:rsidRPr="00760AE0">
        <w:rPr>
          <w:rFonts w:ascii="Muli" w:hAnsi="Muli"/>
          <w:sz w:val="24"/>
          <w:szCs w:val="24"/>
        </w:rPr>
        <w:t>poz.</w:t>
      </w:r>
      <w:r w:rsidR="007A4327">
        <w:rPr>
          <w:rFonts w:ascii="Muli" w:hAnsi="Muli"/>
          <w:sz w:val="24"/>
          <w:szCs w:val="24"/>
        </w:rPr>
        <w:t xml:space="preserve"> 85</w:t>
      </w:r>
      <w:r w:rsidRPr="00760AE0">
        <w:rPr>
          <w:rFonts w:ascii="Muli" w:hAnsi="Muli"/>
          <w:sz w:val="24"/>
          <w:szCs w:val="24"/>
        </w:rPr>
        <w:t xml:space="preserve"> z </w:t>
      </w:r>
      <w:proofErr w:type="spellStart"/>
      <w:r w:rsidRPr="00760AE0">
        <w:rPr>
          <w:rFonts w:ascii="Muli" w:hAnsi="Muli"/>
          <w:sz w:val="24"/>
          <w:szCs w:val="24"/>
        </w:rPr>
        <w:t>późn</w:t>
      </w:r>
      <w:proofErr w:type="spellEnd"/>
      <w:r w:rsidRPr="00760AE0">
        <w:rPr>
          <w:rFonts w:ascii="Muli" w:hAnsi="Muli"/>
          <w:sz w:val="24"/>
          <w:szCs w:val="24"/>
        </w:rPr>
        <w:t>. zm.);</w:t>
      </w:r>
    </w:p>
    <w:p w14:paraId="7AB82A80" w14:textId="77777777" w:rsidR="00BC1BDD" w:rsidRPr="00760AE0" w:rsidRDefault="00A5240C" w:rsidP="009B7E47">
      <w:pPr>
        <w:numPr>
          <w:ilvl w:val="1"/>
          <w:numId w:val="21"/>
        </w:numPr>
        <w:tabs>
          <w:tab w:val="left" w:pos="712"/>
        </w:tabs>
        <w:spacing w:line="276" w:lineRule="auto"/>
        <w:ind w:left="724" w:hanging="364"/>
        <w:jc w:val="both"/>
        <w:rPr>
          <w:rFonts w:ascii="Muli" w:hAnsi="Muli"/>
          <w:sz w:val="24"/>
          <w:szCs w:val="24"/>
        </w:rPr>
      </w:pPr>
      <w:r w:rsidRPr="00760AE0">
        <w:rPr>
          <w:rFonts w:ascii="Muli" w:hAnsi="Muli"/>
          <w:sz w:val="24"/>
          <w:szCs w:val="24"/>
        </w:rPr>
        <w:t>informacje, które mogą mieć wpływ na funkcjonowanie lub stan bezpieczeństwa Zamawiającego.</w:t>
      </w:r>
    </w:p>
    <w:p w14:paraId="06436445" w14:textId="77777777" w:rsidR="00BC1BDD" w:rsidRPr="00760AE0" w:rsidRDefault="00A5240C" w:rsidP="009B7E47">
      <w:pPr>
        <w:numPr>
          <w:ilvl w:val="0"/>
          <w:numId w:val="21"/>
        </w:numPr>
        <w:tabs>
          <w:tab w:val="left" w:pos="424"/>
        </w:tabs>
        <w:spacing w:line="276" w:lineRule="auto"/>
        <w:ind w:left="424" w:hanging="424"/>
        <w:jc w:val="both"/>
        <w:rPr>
          <w:rFonts w:ascii="Muli" w:hAnsi="Muli"/>
          <w:sz w:val="24"/>
          <w:szCs w:val="24"/>
        </w:rPr>
      </w:pPr>
      <w:r w:rsidRPr="00760AE0">
        <w:rPr>
          <w:rFonts w:ascii="Muli" w:hAnsi="Muli"/>
          <w:sz w:val="24"/>
          <w:szCs w:val="24"/>
        </w:rPr>
        <w:t>Informacje, o których mowa w ust. 1, zwane są dalej „Informacjami Poufnymi”.</w:t>
      </w:r>
    </w:p>
    <w:p w14:paraId="626A509B" w14:textId="77777777" w:rsidR="00BC1BDD" w:rsidRPr="00760AE0" w:rsidRDefault="00A5240C" w:rsidP="009B7E47">
      <w:pPr>
        <w:numPr>
          <w:ilvl w:val="0"/>
          <w:numId w:val="21"/>
        </w:numPr>
        <w:tabs>
          <w:tab w:val="left" w:pos="424"/>
        </w:tabs>
        <w:spacing w:line="276" w:lineRule="auto"/>
        <w:ind w:left="424" w:right="20" w:hanging="424"/>
        <w:jc w:val="both"/>
        <w:rPr>
          <w:rFonts w:ascii="Muli" w:hAnsi="Muli"/>
          <w:sz w:val="24"/>
          <w:szCs w:val="24"/>
        </w:rPr>
      </w:pPr>
      <w:r w:rsidRPr="00760AE0">
        <w:rPr>
          <w:rFonts w:ascii="Muli" w:hAnsi="Muli"/>
          <w:sz w:val="24"/>
          <w:szCs w:val="24"/>
        </w:rPr>
        <w:lastRenderedPageBreak/>
        <w:t>Informacje Poufne mogą być udostępnione wyłącznie osobom dającym rękojmię zachowania tajemnicy i tylko w zakresie niezbędnym dla należytego wykonania przedmiotu Umowy.</w:t>
      </w:r>
    </w:p>
    <w:p w14:paraId="23A32439" w14:textId="77777777" w:rsidR="00BC1BDD" w:rsidRPr="00760AE0" w:rsidRDefault="00A5240C" w:rsidP="009B7E47">
      <w:pPr>
        <w:numPr>
          <w:ilvl w:val="0"/>
          <w:numId w:val="21"/>
        </w:numPr>
        <w:tabs>
          <w:tab w:val="left" w:pos="424"/>
        </w:tabs>
        <w:spacing w:line="276" w:lineRule="auto"/>
        <w:ind w:left="424" w:hanging="424"/>
        <w:jc w:val="both"/>
        <w:rPr>
          <w:rFonts w:ascii="Muli" w:hAnsi="Muli"/>
          <w:sz w:val="24"/>
          <w:szCs w:val="24"/>
        </w:rPr>
      </w:pPr>
      <w:r w:rsidRPr="00760AE0">
        <w:rPr>
          <w:rFonts w:ascii="Muli" w:hAnsi="Muli"/>
          <w:sz w:val="24"/>
          <w:szCs w:val="24"/>
        </w:rPr>
        <w:t>Ujawnianie Informacji Poufnych, niezależnie od sposobu ich ujawnienia, w wypadku gdy ma zostać dokonane w celu innym niż należyte wykonanie Umowy, jest dopuszczalne tylko za uprzednim zezwoleniem drugiej Strony, wyrażonym w formie pisemnej pod rygorem nieważności, przy czym w razie wątpliwości należy skonsultować zamiar ujawnienia Informacji Poufnej z przedstawicielem drugiej Strony.</w:t>
      </w:r>
    </w:p>
    <w:p w14:paraId="44B17759" w14:textId="77777777" w:rsidR="00BC1BDD" w:rsidRPr="00760AE0" w:rsidRDefault="00A5240C" w:rsidP="009B7E47">
      <w:pPr>
        <w:numPr>
          <w:ilvl w:val="0"/>
          <w:numId w:val="21"/>
        </w:numPr>
        <w:tabs>
          <w:tab w:val="left" w:pos="424"/>
        </w:tabs>
        <w:spacing w:line="276" w:lineRule="auto"/>
        <w:ind w:left="424" w:hanging="424"/>
        <w:jc w:val="both"/>
        <w:rPr>
          <w:rFonts w:ascii="Muli" w:hAnsi="Muli"/>
          <w:sz w:val="24"/>
          <w:szCs w:val="24"/>
        </w:rPr>
      </w:pPr>
      <w:r w:rsidRPr="00760AE0">
        <w:rPr>
          <w:rFonts w:ascii="Muli" w:hAnsi="Muli"/>
          <w:sz w:val="24"/>
          <w:szCs w:val="24"/>
        </w:rPr>
        <w:t>W przypadku, gdy Strona została zobowiązana do ujawnienia Informacji Poufnych w całości lub w części uprawnionemu organowi, w granicach obowiązującego prawa, Strona ta zobowiązana jest jedynie uprzedzić drugą Stronę o nałożonym na nią obowiązku.</w:t>
      </w:r>
    </w:p>
    <w:p w14:paraId="673C6699" w14:textId="77777777" w:rsidR="00BC1BDD" w:rsidRPr="00760AE0" w:rsidRDefault="00A5240C" w:rsidP="009B7E47">
      <w:pPr>
        <w:numPr>
          <w:ilvl w:val="0"/>
          <w:numId w:val="21"/>
        </w:numPr>
        <w:tabs>
          <w:tab w:val="left" w:pos="424"/>
        </w:tabs>
        <w:spacing w:line="276" w:lineRule="auto"/>
        <w:ind w:left="424" w:hanging="424"/>
        <w:jc w:val="both"/>
        <w:rPr>
          <w:rFonts w:ascii="Muli" w:hAnsi="Muli"/>
          <w:sz w:val="24"/>
          <w:szCs w:val="24"/>
        </w:rPr>
      </w:pPr>
      <w:r w:rsidRPr="00760AE0">
        <w:rPr>
          <w:rFonts w:ascii="Muli" w:hAnsi="Muli"/>
          <w:sz w:val="24"/>
          <w:szCs w:val="24"/>
        </w:rPr>
        <w:t>W razie powzięcia przez Stronę wiedzy o nieuprawnionym ujawnieniu Informacji Poufnych zobowiązana jest niezwłocznie powiadomić o tym fakcie drugą Stronę w celu umożliwienia jej podjęcia stosowanych środków zapobiegawczych.</w:t>
      </w:r>
    </w:p>
    <w:p w14:paraId="1338F08C" w14:textId="77777777" w:rsidR="00BC1BDD" w:rsidRPr="00760AE0" w:rsidRDefault="00A5240C" w:rsidP="009B7E47">
      <w:pPr>
        <w:numPr>
          <w:ilvl w:val="0"/>
          <w:numId w:val="21"/>
        </w:numPr>
        <w:tabs>
          <w:tab w:val="left" w:pos="424"/>
        </w:tabs>
        <w:spacing w:line="276" w:lineRule="auto"/>
        <w:ind w:left="424" w:hanging="424"/>
        <w:jc w:val="both"/>
        <w:rPr>
          <w:rFonts w:ascii="Muli" w:hAnsi="Muli"/>
          <w:sz w:val="24"/>
          <w:szCs w:val="24"/>
        </w:rPr>
      </w:pPr>
      <w:r w:rsidRPr="00760AE0">
        <w:rPr>
          <w:rFonts w:ascii="Muli" w:hAnsi="Muli"/>
          <w:sz w:val="24"/>
          <w:szCs w:val="24"/>
        </w:rPr>
        <w:t>Strona ma obowiązek zapewnić ochronę Informacji Poufnych według najwyższych przewidzianych prawem standardów, w tym zapewnić ochronę systemów i sieci teleinformatycznych, w których są przetwarzane, przechowywane lub przekazywane Informacje Poufne drugiej Strony, a także kontrolować ochronę Informacji Poufnych oraz przestrzegać przepisów o ochronie poufności informacji.</w:t>
      </w:r>
    </w:p>
    <w:p w14:paraId="0A70F318" w14:textId="77777777" w:rsidR="00F86602" w:rsidRPr="00760AE0" w:rsidRDefault="00F86602" w:rsidP="009B7E47">
      <w:pPr>
        <w:spacing w:line="276" w:lineRule="auto"/>
        <w:jc w:val="center"/>
        <w:rPr>
          <w:rFonts w:ascii="Muli" w:eastAsia="Cambria" w:hAnsi="Muli"/>
          <w:b/>
          <w:sz w:val="24"/>
          <w:szCs w:val="24"/>
        </w:rPr>
      </w:pPr>
    </w:p>
    <w:p w14:paraId="2A2A9718" w14:textId="77777777" w:rsidR="00F86602" w:rsidRPr="00760AE0" w:rsidRDefault="00F86602" w:rsidP="009B7E47">
      <w:pPr>
        <w:spacing w:line="276" w:lineRule="auto"/>
        <w:jc w:val="center"/>
        <w:rPr>
          <w:rFonts w:ascii="Muli" w:eastAsia="Cambria" w:hAnsi="Muli"/>
          <w:b/>
          <w:sz w:val="24"/>
          <w:szCs w:val="24"/>
        </w:rPr>
      </w:pPr>
      <w:r w:rsidRPr="00760AE0">
        <w:rPr>
          <w:rFonts w:ascii="Muli" w:eastAsia="Cambria" w:hAnsi="Muli"/>
          <w:b/>
          <w:sz w:val="24"/>
          <w:szCs w:val="24"/>
        </w:rPr>
        <w:t>§ 18</w:t>
      </w:r>
    </w:p>
    <w:p w14:paraId="12898B73" w14:textId="72137FC3" w:rsidR="00F86602" w:rsidRPr="00760AE0" w:rsidRDefault="00F86602" w:rsidP="00C646D1">
      <w:pPr>
        <w:spacing w:line="276" w:lineRule="auto"/>
        <w:jc w:val="center"/>
        <w:rPr>
          <w:rFonts w:ascii="Muli" w:eastAsia="Cambria" w:hAnsi="Muli"/>
          <w:b/>
          <w:sz w:val="24"/>
          <w:szCs w:val="24"/>
        </w:rPr>
      </w:pPr>
      <w:r w:rsidRPr="00760AE0">
        <w:rPr>
          <w:rFonts w:ascii="Muli" w:eastAsia="Cambria" w:hAnsi="Muli"/>
          <w:b/>
          <w:sz w:val="24"/>
          <w:szCs w:val="24"/>
        </w:rPr>
        <w:t>Zabezpieczenie należytego wykonania umowy</w:t>
      </w:r>
    </w:p>
    <w:p w14:paraId="41B7761F" w14:textId="5C3D1861" w:rsidR="00F86602" w:rsidRPr="00760AE0" w:rsidRDefault="00F86602" w:rsidP="009B7E47">
      <w:pPr>
        <w:numPr>
          <w:ilvl w:val="0"/>
          <w:numId w:val="38"/>
        </w:numPr>
        <w:tabs>
          <w:tab w:val="left" w:pos="546"/>
        </w:tabs>
        <w:spacing w:line="276" w:lineRule="auto"/>
        <w:ind w:left="546" w:right="20" w:hanging="544"/>
        <w:jc w:val="both"/>
        <w:rPr>
          <w:rFonts w:ascii="Muli" w:hAnsi="Muli"/>
          <w:sz w:val="24"/>
          <w:szCs w:val="24"/>
        </w:rPr>
      </w:pPr>
      <w:r w:rsidRPr="00760AE0">
        <w:rPr>
          <w:rFonts w:ascii="Muli" w:hAnsi="Muli"/>
          <w:sz w:val="24"/>
          <w:szCs w:val="24"/>
        </w:rPr>
        <w:t xml:space="preserve">Strony zgodnie stwierdzają, że Wykonawca przed zawarciem umowy wniósł zabezpieczenie należytego wykonania umowy w wysokości ……. całkowitego wynagrodzenia brutto, o którym mowa w § </w:t>
      </w:r>
      <w:r w:rsidR="00006E96" w:rsidRPr="00760AE0">
        <w:rPr>
          <w:rFonts w:ascii="Muli" w:hAnsi="Muli"/>
          <w:sz w:val="24"/>
          <w:szCs w:val="24"/>
        </w:rPr>
        <w:t xml:space="preserve">12 </w:t>
      </w:r>
      <w:r w:rsidRPr="00760AE0">
        <w:rPr>
          <w:rFonts w:ascii="Muli" w:hAnsi="Muli"/>
          <w:sz w:val="24"/>
          <w:szCs w:val="24"/>
        </w:rPr>
        <w:t xml:space="preserve">ust. </w:t>
      </w:r>
      <w:r w:rsidR="00FC07C6" w:rsidRPr="00760AE0">
        <w:rPr>
          <w:rFonts w:ascii="Muli" w:hAnsi="Muli"/>
          <w:sz w:val="24"/>
          <w:szCs w:val="24"/>
        </w:rPr>
        <w:t>1</w:t>
      </w:r>
      <w:r w:rsidR="00006E96" w:rsidRPr="00760AE0">
        <w:rPr>
          <w:rFonts w:ascii="Muli" w:hAnsi="Muli"/>
          <w:sz w:val="24"/>
          <w:szCs w:val="24"/>
        </w:rPr>
        <w:t xml:space="preserve"> </w:t>
      </w:r>
      <w:r w:rsidRPr="00760AE0">
        <w:rPr>
          <w:rFonts w:ascii="Muli" w:hAnsi="Muli"/>
          <w:sz w:val="24"/>
          <w:szCs w:val="24"/>
        </w:rPr>
        <w:t>w kwocie ……………………… zł (słownie: ………………………………………………………………………) w formie …………………………………………………………</w:t>
      </w:r>
    </w:p>
    <w:p w14:paraId="363B57B5" w14:textId="77777777" w:rsidR="00F86602" w:rsidRPr="00760AE0" w:rsidRDefault="00F86602" w:rsidP="009B7E47">
      <w:pPr>
        <w:numPr>
          <w:ilvl w:val="0"/>
          <w:numId w:val="38"/>
        </w:numPr>
        <w:tabs>
          <w:tab w:val="left" w:pos="546"/>
        </w:tabs>
        <w:spacing w:line="276" w:lineRule="auto"/>
        <w:ind w:left="546" w:hanging="544"/>
        <w:rPr>
          <w:rFonts w:ascii="Muli" w:hAnsi="Muli"/>
          <w:sz w:val="24"/>
          <w:szCs w:val="24"/>
        </w:rPr>
      </w:pPr>
      <w:r w:rsidRPr="00760AE0">
        <w:rPr>
          <w:rFonts w:ascii="Muli" w:hAnsi="Muli"/>
          <w:sz w:val="24"/>
          <w:szCs w:val="24"/>
        </w:rPr>
        <w:t>Koszty zabezpieczenia należytego wykonania umowy ponosi Wykonawca.</w:t>
      </w:r>
    </w:p>
    <w:p w14:paraId="1DA0896E" w14:textId="77777777" w:rsidR="00F86602" w:rsidRPr="00760AE0" w:rsidRDefault="00F86602" w:rsidP="009B7E47">
      <w:pPr>
        <w:numPr>
          <w:ilvl w:val="0"/>
          <w:numId w:val="38"/>
        </w:numPr>
        <w:tabs>
          <w:tab w:val="left" w:pos="546"/>
        </w:tabs>
        <w:spacing w:line="276" w:lineRule="auto"/>
        <w:ind w:left="546" w:right="20" w:hanging="544"/>
        <w:jc w:val="both"/>
        <w:rPr>
          <w:rFonts w:ascii="Muli" w:hAnsi="Muli"/>
          <w:sz w:val="24"/>
          <w:szCs w:val="24"/>
        </w:rPr>
      </w:pPr>
      <w:r w:rsidRPr="00760AE0">
        <w:rPr>
          <w:rFonts w:ascii="Muli" w:hAnsi="Muli"/>
          <w:sz w:val="24"/>
          <w:szCs w:val="24"/>
        </w:rPr>
        <w:t>W trakcie realizacji umowy Wykonawca może dokonać zmiany formy zabezpieczenia na jedną lub kilka form określonych obowiązującymi przepisami, pod warunkiem, że zmiana formy zabezpieczenia jest dokonywana z zachowaniem ciągłości zabezpieczenia oraz bez zmniejszenia jego wysokości.</w:t>
      </w:r>
    </w:p>
    <w:p w14:paraId="32C51029" w14:textId="77777777" w:rsidR="00F86602" w:rsidRPr="00760AE0" w:rsidRDefault="00F86602" w:rsidP="009B7E47">
      <w:pPr>
        <w:numPr>
          <w:ilvl w:val="0"/>
          <w:numId w:val="38"/>
        </w:numPr>
        <w:tabs>
          <w:tab w:val="left" w:pos="546"/>
        </w:tabs>
        <w:spacing w:line="276" w:lineRule="auto"/>
        <w:ind w:left="546" w:right="20" w:hanging="544"/>
        <w:jc w:val="both"/>
        <w:rPr>
          <w:rFonts w:ascii="Muli" w:hAnsi="Muli"/>
          <w:sz w:val="24"/>
          <w:szCs w:val="24"/>
        </w:rPr>
      </w:pPr>
      <w:r w:rsidRPr="00760AE0">
        <w:rPr>
          <w:rFonts w:ascii="Muli" w:hAnsi="Muli"/>
          <w:sz w:val="24"/>
          <w:szCs w:val="24"/>
        </w:rPr>
        <w:t>Zabezpieczenie należytego wykonania umowy służy do pokrycia roszczeń Zamawiającego z tytułu niewykonania lub nienależytego wykonania przedmiotu umowy.</w:t>
      </w:r>
    </w:p>
    <w:p w14:paraId="4D09CE82" w14:textId="77777777" w:rsidR="00F86602" w:rsidRPr="00760AE0" w:rsidRDefault="00F86602" w:rsidP="009B7E47">
      <w:pPr>
        <w:numPr>
          <w:ilvl w:val="0"/>
          <w:numId w:val="38"/>
        </w:numPr>
        <w:tabs>
          <w:tab w:val="left" w:pos="546"/>
        </w:tabs>
        <w:spacing w:line="276" w:lineRule="auto"/>
        <w:ind w:left="546" w:hanging="544"/>
        <w:jc w:val="both"/>
        <w:rPr>
          <w:rFonts w:ascii="Muli" w:hAnsi="Muli"/>
          <w:sz w:val="24"/>
          <w:szCs w:val="24"/>
        </w:rPr>
      </w:pPr>
      <w:r w:rsidRPr="00760AE0">
        <w:rPr>
          <w:rFonts w:ascii="Muli" w:hAnsi="Muli"/>
          <w:sz w:val="24"/>
          <w:szCs w:val="24"/>
        </w:rPr>
        <w:t xml:space="preserve">Zamawiający będzie przechowywać zabezpieczenie, wniesione przez Wykonawcę w pieniądzu, na oprocentowanym rachunku bankowym. Zamawiający dokona zwrotu zabezpieczenia wniesionego w pieniądzu z odsetkami wynikającymi z umowy rachunku bankowego, na którym było ono </w:t>
      </w:r>
      <w:r w:rsidRPr="00760AE0">
        <w:rPr>
          <w:rFonts w:ascii="Muli" w:hAnsi="Muli"/>
          <w:sz w:val="24"/>
          <w:szCs w:val="24"/>
        </w:rPr>
        <w:lastRenderedPageBreak/>
        <w:t>przechowywane, pomniejszone o koszt prowadzenia tego rachunku oraz prowizji bankowej za przelew pieniędzy na rachunek bankowy Wykonawcy.</w:t>
      </w:r>
    </w:p>
    <w:p w14:paraId="0C44345C" w14:textId="77777777" w:rsidR="00F86602" w:rsidRPr="00760AE0" w:rsidRDefault="00F86602" w:rsidP="009B7E47">
      <w:pPr>
        <w:numPr>
          <w:ilvl w:val="0"/>
          <w:numId w:val="38"/>
        </w:numPr>
        <w:tabs>
          <w:tab w:val="left" w:pos="546"/>
        </w:tabs>
        <w:spacing w:line="276" w:lineRule="auto"/>
        <w:ind w:left="546" w:right="20" w:hanging="545"/>
        <w:jc w:val="both"/>
        <w:rPr>
          <w:rFonts w:ascii="Muli" w:hAnsi="Muli"/>
          <w:sz w:val="24"/>
          <w:szCs w:val="24"/>
        </w:rPr>
      </w:pPr>
      <w:r w:rsidRPr="00760AE0">
        <w:rPr>
          <w:rFonts w:ascii="Muli" w:hAnsi="Muli"/>
          <w:sz w:val="24"/>
          <w:szCs w:val="24"/>
        </w:rPr>
        <w:t>Zamawiający dokona zwrotu kwoty zabezpieczenia wniesionego w pieniądzu w ciągu 30 dni, licząc od daty wygaśnięcia umowy.</w:t>
      </w:r>
    </w:p>
    <w:p w14:paraId="2F996CD0" w14:textId="77777777" w:rsidR="00BC1BDD" w:rsidRPr="00760AE0" w:rsidRDefault="00BC1BDD" w:rsidP="009B7E47">
      <w:pPr>
        <w:spacing w:line="276" w:lineRule="auto"/>
        <w:rPr>
          <w:rFonts w:ascii="Muli" w:hAnsi="Muli"/>
          <w:sz w:val="24"/>
          <w:szCs w:val="24"/>
        </w:rPr>
      </w:pPr>
    </w:p>
    <w:p w14:paraId="2BF034AA" w14:textId="77777777" w:rsidR="004E20D8" w:rsidRPr="00760AE0" w:rsidRDefault="004E20D8" w:rsidP="009B7E47">
      <w:pPr>
        <w:tabs>
          <w:tab w:val="left" w:pos="3364"/>
        </w:tabs>
        <w:spacing w:line="276" w:lineRule="auto"/>
        <w:jc w:val="center"/>
        <w:rPr>
          <w:rFonts w:ascii="Muli" w:hAnsi="Muli"/>
          <w:b/>
          <w:sz w:val="24"/>
          <w:szCs w:val="24"/>
        </w:rPr>
      </w:pPr>
      <w:r w:rsidRPr="00760AE0">
        <w:rPr>
          <w:rFonts w:ascii="Muli" w:hAnsi="Muli" w:cs="Calibri"/>
          <w:b/>
          <w:sz w:val="24"/>
          <w:szCs w:val="24"/>
        </w:rPr>
        <w:t>§</w:t>
      </w:r>
      <w:r w:rsidRPr="00760AE0">
        <w:rPr>
          <w:rFonts w:ascii="Muli" w:hAnsi="Muli"/>
          <w:b/>
          <w:sz w:val="24"/>
          <w:szCs w:val="24"/>
        </w:rPr>
        <w:t xml:space="preserve"> </w:t>
      </w:r>
      <w:r w:rsidR="00F86602" w:rsidRPr="00760AE0">
        <w:rPr>
          <w:rFonts w:ascii="Muli" w:hAnsi="Muli"/>
          <w:b/>
          <w:sz w:val="24"/>
          <w:szCs w:val="24"/>
        </w:rPr>
        <w:t>19</w:t>
      </w:r>
    </w:p>
    <w:p w14:paraId="49D7A055" w14:textId="25AF8876" w:rsidR="00F86602" w:rsidRPr="00760AE0" w:rsidRDefault="00A5240C" w:rsidP="00C646D1">
      <w:pPr>
        <w:tabs>
          <w:tab w:val="left" w:pos="3364"/>
        </w:tabs>
        <w:spacing w:line="276" w:lineRule="auto"/>
        <w:jc w:val="center"/>
        <w:rPr>
          <w:rFonts w:ascii="Muli" w:hAnsi="Muli"/>
          <w:b/>
          <w:sz w:val="24"/>
          <w:szCs w:val="24"/>
        </w:rPr>
      </w:pPr>
      <w:r w:rsidRPr="00760AE0">
        <w:rPr>
          <w:rFonts w:ascii="Muli" w:hAnsi="Muli"/>
          <w:b/>
          <w:sz w:val="24"/>
          <w:szCs w:val="24"/>
        </w:rPr>
        <w:t>Postanowienia końcowe</w:t>
      </w:r>
    </w:p>
    <w:p w14:paraId="702EB824" w14:textId="77777777" w:rsidR="00F86602" w:rsidRPr="00760AE0" w:rsidRDefault="00F86602" w:rsidP="009B7E47">
      <w:pPr>
        <w:numPr>
          <w:ilvl w:val="0"/>
          <w:numId w:val="39"/>
        </w:numPr>
        <w:tabs>
          <w:tab w:val="left" w:pos="426"/>
        </w:tabs>
        <w:spacing w:line="276" w:lineRule="auto"/>
        <w:ind w:left="426" w:hanging="425"/>
        <w:jc w:val="both"/>
        <w:rPr>
          <w:rFonts w:ascii="Muli" w:hAnsi="Muli"/>
          <w:sz w:val="24"/>
          <w:szCs w:val="24"/>
        </w:rPr>
      </w:pPr>
      <w:r w:rsidRPr="00760AE0">
        <w:rPr>
          <w:rFonts w:ascii="Muli" w:hAnsi="Muli"/>
          <w:sz w:val="24"/>
          <w:szCs w:val="24"/>
        </w:rPr>
        <w:t>Odpowiedzialność osób wspólnie realizujących przedmiot umowy jest, w stosunku do Zamawiającego, solidarna.</w:t>
      </w:r>
    </w:p>
    <w:p w14:paraId="4B5B200F" w14:textId="77777777" w:rsidR="00F86602" w:rsidRPr="00760AE0" w:rsidRDefault="00F86602" w:rsidP="009B7E47">
      <w:pPr>
        <w:numPr>
          <w:ilvl w:val="0"/>
          <w:numId w:val="39"/>
        </w:numPr>
        <w:tabs>
          <w:tab w:val="left" w:pos="426"/>
        </w:tabs>
        <w:spacing w:line="276" w:lineRule="auto"/>
        <w:ind w:left="426" w:hanging="425"/>
        <w:jc w:val="both"/>
        <w:rPr>
          <w:rFonts w:ascii="Muli" w:hAnsi="Muli"/>
          <w:sz w:val="24"/>
          <w:szCs w:val="24"/>
        </w:rPr>
      </w:pPr>
      <w:r w:rsidRPr="00760AE0">
        <w:rPr>
          <w:rFonts w:ascii="Muli" w:hAnsi="Muli"/>
          <w:sz w:val="24"/>
          <w:szCs w:val="24"/>
        </w:rPr>
        <w:t xml:space="preserve">Wykonawca nie może przenieść na osobę trzecią swoich praw wynikających z umowy, bez zgody Zamawiającego wyrażonej na piśmie pod rygorem nieważności. Jakakolwiek wierzytelność, objęta umową, nie może być przedmiotem przekazu, przejęcia długu ani obciążenia prawami – w tym ograniczonymi prawami rzeczowymi – bez zgody Zamawiającego wyrażonej na piśmie pod rygorem nieważności. </w:t>
      </w:r>
    </w:p>
    <w:p w14:paraId="653B0973" w14:textId="45C9235D" w:rsidR="0013766A" w:rsidRPr="0013766A" w:rsidRDefault="00F86602" w:rsidP="0013766A">
      <w:pPr>
        <w:numPr>
          <w:ilvl w:val="0"/>
          <w:numId w:val="39"/>
        </w:numPr>
        <w:tabs>
          <w:tab w:val="left" w:pos="426"/>
        </w:tabs>
        <w:spacing w:line="276" w:lineRule="auto"/>
        <w:ind w:left="426" w:hanging="425"/>
        <w:jc w:val="both"/>
        <w:rPr>
          <w:rFonts w:ascii="Muli" w:hAnsi="Muli"/>
          <w:sz w:val="24"/>
          <w:szCs w:val="24"/>
        </w:rPr>
      </w:pPr>
      <w:r w:rsidRPr="00760AE0">
        <w:rPr>
          <w:rFonts w:ascii="Muli" w:hAnsi="Muli"/>
          <w:sz w:val="24"/>
          <w:szCs w:val="24"/>
        </w:rPr>
        <w:t>Jeżeli w ramach wykonywania przedmiotu umowy będą przetwarzane dane osobowe, Wykonawca zobowiązuje się, że dane osobowe, do których dostęp uzyskał w związku z niniejszą umową, będą przetwarzane wyłącznie na potrzeby realizacji przedmiotu umowy oraz nie będą udostępniane osobom trzecim. Przetwarzanie danych osobowych w ramach realizacji przedmiotu umowy będzie się odbywało zgodnie z obowiązującymi przepisami, w szczególności zgodnie z przepisami rozporządzenia Parlamentu Europejskiego i Rady (UE) 2016/679 z dnia 27 kwietnia 2016 r. w sprawie ochrony osób fizycznych w związku z przetwarzaniem danych osobowych i sprawie swobodnego przepływu takich danych oraz uchylenia Dyrektywy 95/45/WE, zwanego dalej RODO i innych obowiązujących przepisów prawa dotyczących ochrony danych osobowych, które zostaną uchwalone przed lub po wejściu w życie RODO (nowa ustawa o ochronie danych osobowych i ustawa wdrażająca przepisy RODO, a także przyszłe krajowe akty prawne) oraz ustawy z dnia 10 maja 2018 r. o ochroni</w:t>
      </w:r>
      <w:r w:rsidR="0013766A">
        <w:rPr>
          <w:rFonts w:ascii="Muli" w:hAnsi="Muli"/>
          <w:sz w:val="24"/>
          <w:szCs w:val="24"/>
        </w:rPr>
        <w:t>e danych osobowych (</w:t>
      </w:r>
      <w:proofErr w:type="spellStart"/>
      <w:r w:rsidR="0013766A">
        <w:rPr>
          <w:rFonts w:ascii="Muli" w:hAnsi="Muli"/>
          <w:sz w:val="24"/>
          <w:szCs w:val="24"/>
        </w:rPr>
        <w:t>t.j</w:t>
      </w:r>
      <w:proofErr w:type="spellEnd"/>
      <w:r w:rsidR="0013766A">
        <w:rPr>
          <w:rFonts w:ascii="Muli" w:hAnsi="Muli"/>
          <w:sz w:val="24"/>
          <w:szCs w:val="24"/>
        </w:rPr>
        <w:t>. Dz. U z 2019</w:t>
      </w:r>
      <w:r w:rsidRPr="00760AE0">
        <w:rPr>
          <w:rFonts w:ascii="Muli" w:hAnsi="Muli"/>
          <w:sz w:val="24"/>
          <w:szCs w:val="24"/>
        </w:rPr>
        <w:t xml:space="preserve"> r. </w:t>
      </w:r>
      <w:r w:rsidR="0013766A">
        <w:rPr>
          <w:rFonts w:ascii="Muli" w:hAnsi="Muli"/>
          <w:sz w:val="24"/>
          <w:szCs w:val="24"/>
        </w:rPr>
        <w:t xml:space="preserve">poz. 1781 z </w:t>
      </w:r>
      <w:proofErr w:type="spellStart"/>
      <w:r w:rsidR="0013766A">
        <w:rPr>
          <w:rFonts w:ascii="Muli" w:hAnsi="Muli"/>
          <w:sz w:val="24"/>
          <w:szCs w:val="24"/>
        </w:rPr>
        <w:t>późn</w:t>
      </w:r>
      <w:proofErr w:type="spellEnd"/>
      <w:r w:rsidR="0013766A">
        <w:rPr>
          <w:rFonts w:ascii="Muli" w:hAnsi="Muli"/>
          <w:sz w:val="24"/>
          <w:szCs w:val="24"/>
        </w:rPr>
        <w:t>. zm.</w:t>
      </w:r>
      <w:r w:rsidRPr="00760AE0">
        <w:rPr>
          <w:rFonts w:ascii="Muli" w:hAnsi="Muli"/>
          <w:sz w:val="24"/>
          <w:szCs w:val="24"/>
        </w:rPr>
        <w:t xml:space="preserve">). Informacje dotyczące przetwarzania danych osobowych stanowią </w:t>
      </w:r>
      <w:r w:rsidRPr="00760AE0">
        <w:rPr>
          <w:rFonts w:ascii="Muli" w:hAnsi="Muli"/>
          <w:bCs/>
          <w:sz w:val="24"/>
          <w:szCs w:val="24"/>
          <w:u w:val="single"/>
        </w:rPr>
        <w:t xml:space="preserve">Załącznik Nr </w:t>
      </w:r>
      <w:r w:rsidR="00482FFD" w:rsidRPr="00760AE0">
        <w:rPr>
          <w:rFonts w:ascii="Muli" w:hAnsi="Muli"/>
          <w:bCs/>
          <w:sz w:val="24"/>
          <w:szCs w:val="24"/>
          <w:u w:val="single"/>
        </w:rPr>
        <w:t>5</w:t>
      </w:r>
      <w:r w:rsidR="00482FFD" w:rsidRPr="00760AE0">
        <w:rPr>
          <w:rFonts w:ascii="Muli" w:hAnsi="Muli"/>
          <w:sz w:val="24"/>
          <w:szCs w:val="24"/>
        </w:rPr>
        <w:t xml:space="preserve"> do U</w:t>
      </w:r>
      <w:r w:rsidRPr="00760AE0">
        <w:rPr>
          <w:rFonts w:ascii="Muli" w:hAnsi="Muli"/>
          <w:sz w:val="24"/>
          <w:szCs w:val="24"/>
        </w:rPr>
        <w:t>mowy.</w:t>
      </w:r>
      <w:r w:rsidR="0013766A">
        <w:rPr>
          <w:rFonts w:ascii="Muli" w:hAnsi="Muli"/>
          <w:sz w:val="24"/>
          <w:szCs w:val="24"/>
        </w:rPr>
        <w:t xml:space="preserve"> </w:t>
      </w:r>
    </w:p>
    <w:p w14:paraId="7E2B60EA" w14:textId="77777777" w:rsidR="00F86602" w:rsidRPr="00760AE0" w:rsidRDefault="00F86602" w:rsidP="009B7E47">
      <w:pPr>
        <w:numPr>
          <w:ilvl w:val="0"/>
          <w:numId w:val="39"/>
        </w:numPr>
        <w:tabs>
          <w:tab w:val="left" w:pos="426"/>
        </w:tabs>
        <w:spacing w:line="276" w:lineRule="auto"/>
        <w:ind w:left="426" w:hanging="426"/>
        <w:jc w:val="both"/>
        <w:rPr>
          <w:rFonts w:ascii="Muli" w:hAnsi="Muli"/>
          <w:sz w:val="24"/>
          <w:szCs w:val="24"/>
        </w:rPr>
      </w:pPr>
      <w:r w:rsidRPr="00760AE0">
        <w:rPr>
          <w:rFonts w:ascii="Muli" w:hAnsi="Muli"/>
          <w:sz w:val="24"/>
          <w:szCs w:val="24"/>
        </w:rPr>
        <w:t>Jeżeli którekolwiek z postanowień umowy zostanie z jakiegokolwiek powodu uznane za nieważne lub nieskuteczne, pozostanie to bez wpływu na ważność pozostałych postanowień, które zachowają pełną moc obowiązującą, tak, jakby Umowa została zawarta bez takiego nieważnego lub nieskutecznego postanowienia. W takim razie, Strony niezwłocznie przystąpią w dobrej wierze do uzgodnienia nowego postanowienia w celu usunięcia nieważności lub nieskuteczności i przywrócenia, w miarę możliwości, pierwotnego skutku i intencji umowy.</w:t>
      </w:r>
    </w:p>
    <w:p w14:paraId="6131E8D2" w14:textId="77777777" w:rsidR="00F86602" w:rsidRPr="00760AE0" w:rsidRDefault="00F86602" w:rsidP="009B7E47">
      <w:pPr>
        <w:numPr>
          <w:ilvl w:val="0"/>
          <w:numId w:val="39"/>
        </w:numPr>
        <w:tabs>
          <w:tab w:val="left" w:pos="426"/>
        </w:tabs>
        <w:spacing w:line="276" w:lineRule="auto"/>
        <w:ind w:left="426" w:hanging="426"/>
        <w:jc w:val="both"/>
        <w:rPr>
          <w:rFonts w:ascii="Muli" w:hAnsi="Muli"/>
          <w:sz w:val="24"/>
          <w:szCs w:val="24"/>
        </w:rPr>
      </w:pPr>
      <w:r w:rsidRPr="00760AE0">
        <w:rPr>
          <w:rFonts w:ascii="Muli" w:hAnsi="Muli"/>
          <w:sz w:val="24"/>
          <w:szCs w:val="24"/>
        </w:rPr>
        <w:t>Ilekroć umowa określa termin w dniach, bez szczegółowego dookreślenia, należy przez to rozumieć kolejne dni kalendarzowe.</w:t>
      </w:r>
    </w:p>
    <w:p w14:paraId="52BD9BC7" w14:textId="77777777" w:rsidR="00F86602" w:rsidRPr="00760AE0" w:rsidRDefault="00F86602" w:rsidP="009B7E47">
      <w:pPr>
        <w:numPr>
          <w:ilvl w:val="0"/>
          <w:numId w:val="39"/>
        </w:numPr>
        <w:tabs>
          <w:tab w:val="left" w:pos="426"/>
        </w:tabs>
        <w:spacing w:line="276" w:lineRule="auto"/>
        <w:ind w:left="426" w:hanging="425"/>
        <w:jc w:val="both"/>
        <w:rPr>
          <w:rFonts w:ascii="Muli" w:hAnsi="Muli"/>
          <w:sz w:val="24"/>
          <w:szCs w:val="24"/>
        </w:rPr>
      </w:pPr>
      <w:r w:rsidRPr="00760AE0">
        <w:rPr>
          <w:rFonts w:ascii="Muli" w:hAnsi="Muli"/>
          <w:sz w:val="24"/>
          <w:szCs w:val="24"/>
        </w:rPr>
        <w:t xml:space="preserve">Umowa podlega prawu polskiemu i jurysdykcji sądów polskich. </w:t>
      </w:r>
    </w:p>
    <w:p w14:paraId="4F0DF2D0" w14:textId="77777777" w:rsidR="00F86602" w:rsidRPr="00760AE0" w:rsidRDefault="00F86602" w:rsidP="009B7E47">
      <w:pPr>
        <w:numPr>
          <w:ilvl w:val="0"/>
          <w:numId w:val="39"/>
        </w:numPr>
        <w:tabs>
          <w:tab w:val="left" w:pos="426"/>
        </w:tabs>
        <w:spacing w:line="276" w:lineRule="auto"/>
        <w:ind w:left="426" w:hanging="425"/>
        <w:jc w:val="both"/>
        <w:rPr>
          <w:rFonts w:ascii="Muli" w:hAnsi="Muli"/>
          <w:sz w:val="24"/>
          <w:szCs w:val="24"/>
        </w:rPr>
      </w:pPr>
      <w:r w:rsidRPr="00760AE0">
        <w:rPr>
          <w:rFonts w:ascii="Muli" w:hAnsi="Muli"/>
          <w:sz w:val="24"/>
          <w:szCs w:val="24"/>
        </w:rPr>
        <w:t xml:space="preserve">W sprawach nieuregulowanych w umowie mają zastosowanie odpowiednie przepisy prawa. </w:t>
      </w:r>
    </w:p>
    <w:p w14:paraId="65290760" w14:textId="77777777" w:rsidR="00F86602" w:rsidRPr="00760AE0" w:rsidRDefault="00F86602" w:rsidP="009B7E47">
      <w:pPr>
        <w:numPr>
          <w:ilvl w:val="0"/>
          <w:numId w:val="39"/>
        </w:numPr>
        <w:tabs>
          <w:tab w:val="left" w:pos="426"/>
        </w:tabs>
        <w:spacing w:line="276" w:lineRule="auto"/>
        <w:ind w:left="426" w:hanging="425"/>
        <w:jc w:val="both"/>
        <w:rPr>
          <w:rFonts w:ascii="Muli" w:hAnsi="Muli"/>
          <w:sz w:val="24"/>
          <w:szCs w:val="24"/>
        </w:rPr>
      </w:pPr>
      <w:r w:rsidRPr="00760AE0">
        <w:rPr>
          <w:rFonts w:ascii="Muli" w:hAnsi="Muli"/>
          <w:sz w:val="24"/>
          <w:szCs w:val="24"/>
        </w:rPr>
        <w:lastRenderedPageBreak/>
        <w:t xml:space="preserve">Wszelkie spory wynikające z zawarcia lub wykonywania umowy Strony poddają pod rozstrzygnięcie sądu właściwego podług siedziby Zamawiającego. </w:t>
      </w:r>
    </w:p>
    <w:p w14:paraId="7494ECC1" w14:textId="44B2FA07" w:rsidR="00F86602" w:rsidRPr="00760AE0" w:rsidRDefault="00F86602" w:rsidP="009B7E47">
      <w:pPr>
        <w:numPr>
          <w:ilvl w:val="0"/>
          <w:numId w:val="39"/>
        </w:numPr>
        <w:tabs>
          <w:tab w:val="left" w:pos="424"/>
        </w:tabs>
        <w:spacing w:line="276" w:lineRule="auto"/>
        <w:ind w:left="424" w:hanging="424"/>
        <w:jc w:val="both"/>
        <w:rPr>
          <w:rFonts w:ascii="Muli" w:hAnsi="Muli"/>
          <w:sz w:val="24"/>
          <w:szCs w:val="24"/>
        </w:rPr>
      </w:pPr>
      <w:r w:rsidRPr="00760AE0">
        <w:rPr>
          <w:rFonts w:ascii="Muli" w:hAnsi="Muli"/>
          <w:sz w:val="24"/>
          <w:szCs w:val="24"/>
        </w:rPr>
        <w:t>Integralną część Umowy stanowią następujące Załączniki:</w:t>
      </w:r>
    </w:p>
    <w:p w14:paraId="104BA193" w14:textId="14EFA212" w:rsidR="00F86602" w:rsidRPr="00760AE0" w:rsidRDefault="00F86602" w:rsidP="009B7E47">
      <w:pPr>
        <w:tabs>
          <w:tab w:val="left" w:pos="644"/>
        </w:tabs>
        <w:spacing w:line="276" w:lineRule="auto"/>
        <w:ind w:left="426"/>
        <w:jc w:val="both"/>
        <w:rPr>
          <w:rFonts w:ascii="Muli" w:hAnsi="Muli"/>
          <w:sz w:val="24"/>
          <w:szCs w:val="24"/>
        </w:rPr>
      </w:pPr>
      <w:r w:rsidRPr="00760AE0">
        <w:rPr>
          <w:rFonts w:ascii="Muli" w:hAnsi="Muli"/>
          <w:sz w:val="24"/>
          <w:szCs w:val="24"/>
        </w:rPr>
        <w:t xml:space="preserve">- </w:t>
      </w:r>
      <w:r w:rsidR="00C115C6" w:rsidRPr="00760AE0">
        <w:rPr>
          <w:rFonts w:ascii="Muli" w:hAnsi="Muli"/>
          <w:sz w:val="24"/>
          <w:szCs w:val="24"/>
        </w:rPr>
        <w:t>Opis przedmiotu zamówienia</w:t>
      </w:r>
      <w:r w:rsidRPr="00760AE0">
        <w:rPr>
          <w:rFonts w:ascii="Muli" w:hAnsi="Muli"/>
          <w:sz w:val="24"/>
          <w:szCs w:val="24"/>
        </w:rPr>
        <w:t xml:space="preserve"> wraz z załącznikami – Załącznik Nr 1,</w:t>
      </w:r>
    </w:p>
    <w:p w14:paraId="408248D0" w14:textId="77777777" w:rsidR="00F86602" w:rsidRPr="00760AE0" w:rsidRDefault="00F86602" w:rsidP="009B7E47">
      <w:pPr>
        <w:tabs>
          <w:tab w:val="left" w:pos="664"/>
        </w:tabs>
        <w:spacing w:line="276" w:lineRule="auto"/>
        <w:ind w:left="426"/>
        <w:jc w:val="both"/>
        <w:rPr>
          <w:rFonts w:ascii="Muli" w:hAnsi="Muli"/>
          <w:sz w:val="24"/>
          <w:szCs w:val="24"/>
        </w:rPr>
      </w:pPr>
      <w:r w:rsidRPr="00760AE0">
        <w:rPr>
          <w:rFonts w:ascii="Muli" w:hAnsi="Muli" w:cs="Calibri"/>
          <w:sz w:val="24"/>
          <w:szCs w:val="24"/>
        </w:rPr>
        <w:t>- Instrukcja eksploatacji i konserwacji obiektu – Załącznik Nr 2,</w:t>
      </w:r>
    </w:p>
    <w:p w14:paraId="6130272E" w14:textId="77777777" w:rsidR="00F86602" w:rsidRPr="00760AE0" w:rsidRDefault="00F86602" w:rsidP="009B7E47">
      <w:pPr>
        <w:tabs>
          <w:tab w:val="left" w:pos="664"/>
        </w:tabs>
        <w:spacing w:line="276" w:lineRule="auto"/>
        <w:ind w:left="426"/>
        <w:jc w:val="both"/>
        <w:rPr>
          <w:rFonts w:ascii="Muli" w:hAnsi="Muli"/>
          <w:sz w:val="24"/>
          <w:szCs w:val="24"/>
        </w:rPr>
      </w:pPr>
      <w:r w:rsidRPr="00760AE0">
        <w:rPr>
          <w:rFonts w:ascii="Muli" w:hAnsi="Muli"/>
          <w:sz w:val="24"/>
          <w:szCs w:val="24"/>
        </w:rPr>
        <w:t>- Wykaz osób przeznaczonych do realizacji zamówienia – Załącznik Nr 3,</w:t>
      </w:r>
    </w:p>
    <w:p w14:paraId="0F5C04D4" w14:textId="77777777" w:rsidR="00F86602" w:rsidRPr="00760AE0" w:rsidRDefault="00F86602" w:rsidP="009B7E47">
      <w:pPr>
        <w:tabs>
          <w:tab w:val="left" w:pos="702"/>
        </w:tabs>
        <w:spacing w:line="276" w:lineRule="auto"/>
        <w:ind w:left="426"/>
        <w:jc w:val="both"/>
        <w:rPr>
          <w:rFonts w:ascii="Muli" w:hAnsi="Muli"/>
          <w:sz w:val="24"/>
          <w:szCs w:val="24"/>
        </w:rPr>
      </w:pPr>
      <w:r w:rsidRPr="00760AE0">
        <w:rPr>
          <w:rFonts w:ascii="Muli" w:hAnsi="Muli"/>
          <w:sz w:val="24"/>
          <w:szCs w:val="24"/>
        </w:rPr>
        <w:t xml:space="preserve">- Dowód zawarcia umowy ubezpieczenia, warunki odpowiedzialności ubezpieczyciela </w:t>
      </w:r>
      <w:r w:rsidR="00482FFD" w:rsidRPr="00760AE0">
        <w:rPr>
          <w:rFonts w:ascii="Muli" w:hAnsi="Muli"/>
          <w:sz w:val="24"/>
          <w:szCs w:val="24"/>
        </w:rPr>
        <w:t>wraz z dowodem</w:t>
      </w:r>
      <w:r w:rsidRPr="00760AE0">
        <w:rPr>
          <w:rFonts w:ascii="Muli" w:hAnsi="Muli"/>
          <w:sz w:val="24"/>
          <w:szCs w:val="24"/>
        </w:rPr>
        <w:t xml:space="preserve"> opłacenia składki za ubezpieczenie OC Wykonawcy – Załącznik Nr 4.</w:t>
      </w:r>
    </w:p>
    <w:p w14:paraId="5831E8D2" w14:textId="77777777" w:rsidR="00F86602" w:rsidRPr="00760AE0" w:rsidRDefault="00E7068D" w:rsidP="009B7E47">
      <w:pPr>
        <w:tabs>
          <w:tab w:val="left" w:pos="702"/>
        </w:tabs>
        <w:spacing w:line="276" w:lineRule="auto"/>
        <w:ind w:left="426"/>
        <w:jc w:val="both"/>
        <w:rPr>
          <w:rFonts w:ascii="Muli" w:hAnsi="Muli"/>
          <w:sz w:val="24"/>
          <w:szCs w:val="24"/>
        </w:rPr>
      </w:pPr>
      <w:r w:rsidRPr="00760AE0">
        <w:rPr>
          <w:rFonts w:ascii="Muli" w:hAnsi="Muli"/>
          <w:sz w:val="24"/>
          <w:szCs w:val="24"/>
        </w:rPr>
        <w:t>- I</w:t>
      </w:r>
      <w:r w:rsidR="00F86602" w:rsidRPr="00760AE0">
        <w:rPr>
          <w:rFonts w:ascii="Muli" w:hAnsi="Muli"/>
          <w:sz w:val="24"/>
          <w:szCs w:val="24"/>
        </w:rPr>
        <w:t>nformacja RODO – Załącznik Nr 5.</w:t>
      </w:r>
    </w:p>
    <w:p w14:paraId="0DBD95C9" w14:textId="77777777" w:rsidR="00F86602" w:rsidRPr="00760AE0" w:rsidRDefault="00F86602" w:rsidP="009B7E47">
      <w:pPr>
        <w:numPr>
          <w:ilvl w:val="0"/>
          <w:numId w:val="39"/>
        </w:numPr>
        <w:tabs>
          <w:tab w:val="left" w:pos="426"/>
        </w:tabs>
        <w:spacing w:line="276" w:lineRule="auto"/>
        <w:ind w:left="426" w:hanging="426"/>
        <w:jc w:val="both"/>
        <w:rPr>
          <w:rFonts w:ascii="Muli" w:hAnsi="Muli"/>
          <w:sz w:val="24"/>
          <w:szCs w:val="24"/>
        </w:rPr>
      </w:pPr>
      <w:r w:rsidRPr="00760AE0">
        <w:rPr>
          <w:rFonts w:ascii="Muli" w:hAnsi="Muli"/>
          <w:sz w:val="24"/>
          <w:szCs w:val="24"/>
        </w:rPr>
        <w:t>Umowa została sporządzona w trzech jednobrzmiących egzemplarzach, w tym dwa egzemplarze dla Zamawiającego i jeden dla Wykonawcy.</w:t>
      </w:r>
    </w:p>
    <w:p w14:paraId="3D27FD29" w14:textId="77777777" w:rsidR="00F86602" w:rsidRPr="00760AE0" w:rsidRDefault="00F86602" w:rsidP="009B7E47">
      <w:pPr>
        <w:spacing w:line="276" w:lineRule="auto"/>
        <w:ind w:left="426"/>
        <w:jc w:val="both"/>
        <w:rPr>
          <w:rFonts w:ascii="Muli" w:hAnsi="Muli"/>
          <w:sz w:val="24"/>
          <w:szCs w:val="24"/>
        </w:rPr>
      </w:pPr>
    </w:p>
    <w:p w14:paraId="4227F020" w14:textId="77777777" w:rsidR="00BC1BDD" w:rsidRPr="00760AE0" w:rsidRDefault="00BC1BDD" w:rsidP="009B7E47">
      <w:pPr>
        <w:spacing w:line="276" w:lineRule="auto"/>
        <w:rPr>
          <w:rFonts w:ascii="Muli" w:eastAsia="Times New Roman" w:hAnsi="Muli"/>
          <w:sz w:val="24"/>
          <w:szCs w:val="24"/>
        </w:rPr>
      </w:pPr>
      <w:bookmarkStart w:id="9" w:name="page13"/>
      <w:bookmarkEnd w:id="9"/>
    </w:p>
    <w:p w14:paraId="1133DA7D" w14:textId="77777777" w:rsidR="00BC1BDD" w:rsidRPr="00760AE0" w:rsidRDefault="00BC1BDD" w:rsidP="009B7E47">
      <w:pPr>
        <w:spacing w:line="276" w:lineRule="auto"/>
        <w:rPr>
          <w:rFonts w:ascii="Muli" w:eastAsia="Times New Roman" w:hAnsi="Muli"/>
          <w:sz w:val="24"/>
          <w:szCs w:val="24"/>
        </w:rPr>
      </w:pPr>
    </w:p>
    <w:p w14:paraId="0537E6DD" w14:textId="3F825075" w:rsidR="00A5240C" w:rsidRPr="00760AE0" w:rsidRDefault="00A5240C" w:rsidP="009B7E47">
      <w:pPr>
        <w:tabs>
          <w:tab w:val="left" w:pos="6403"/>
        </w:tabs>
        <w:spacing w:line="276" w:lineRule="auto"/>
        <w:ind w:left="764"/>
        <w:rPr>
          <w:rFonts w:ascii="Muli" w:eastAsia="Times New Roman" w:hAnsi="Muli"/>
          <w:sz w:val="24"/>
          <w:szCs w:val="24"/>
        </w:rPr>
      </w:pPr>
      <w:r w:rsidRPr="00760AE0">
        <w:rPr>
          <w:rFonts w:ascii="Muli" w:hAnsi="Muli"/>
          <w:b/>
          <w:sz w:val="24"/>
          <w:szCs w:val="24"/>
        </w:rPr>
        <w:t>ZAMAWIAJĄCY:</w:t>
      </w:r>
      <w:r w:rsidRPr="00760AE0">
        <w:rPr>
          <w:rFonts w:ascii="Muli" w:eastAsia="Times New Roman" w:hAnsi="Muli"/>
          <w:sz w:val="24"/>
          <w:szCs w:val="24"/>
        </w:rPr>
        <w:tab/>
      </w:r>
      <w:r w:rsidRPr="00760AE0">
        <w:rPr>
          <w:rFonts w:ascii="Muli" w:hAnsi="Muli"/>
          <w:b/>
          <w:sz w:val="24"/>
          <w:szCs w:val="24"/>
        </w:rPr>
        <w:t>WYKONAWCA:</w:t>
      </w:r>
    </w:p>
    <w:sectPr w:rsidR="00A5240C" w:rsidRPr="00760AE0" w:rsidSect="00AD47F4">
      <w:footerReference w:type="default" r:id="rId10"/>
      <w:pgSz w:w="11900" w:h="16838"/>
      <w:pgMar w:top="700" w:right="1406" w:bottom="380" w:left="1416" w:header="0" w:footer="0" w:gutter="0"/>
      <w:cols w:space="0" w:equalWidth="0">
        <w:col w:w="9084"/>
      </w:cols>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98E3270" w16cex:dateUtc="2024-01-30T18:52:00Z"/>
  <w16cex:commentExtensible w16cex:durableId="31FD00C0" w16cex:dateUtc="2024-01-30T17:43:00Z"/>
  <w16cex:commentExtensible w16cex:durableId="6950E8D4" w16cex:dateUtc="2024-01-31T05:21:00Z"/>
  <w16cex:commentExtensible w16cex:durableId="2F7C94A1" w16cex:dateUtc="2024-01-31T05:22:00Z"/>
  <w16cex:commentExtensible w16cex:durableId="14278E98" w16cex:dateUtc="2024-01-31T05:24:00Z"/>
  <w16cex:commentExtensible w16cex:durableId="5EF66DF0" w16cex:dateUtc="2024-01-31T05:25:00Z"/>
  <w16cex:commentExtensible w16cex:durableId="5E3FB1ED" w16cex:dateUtc="2024-01-31T06:44:00Z"/>
  <w16cex:commentExtensible w16cex:durableId="3574733F" w16cex:dateUtc="2024-01-31T08:33:00Z"/>
  <w16cex:commentExtensible w16cex:durableId="046ED9D6" w16cex:dateUtc="2024-01-31T06: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116BF14" w16cid:durableId="398E3270"/>
  <w16cid:commentId w16cid:paraId="16B2A224" w16cid:durableId="70DB4E48"/>
  <w16cid:commentId w16cid:paraId="6EC68D17" w16cid:durableId="0CA83214"/>
  <w16cid:commentId w16cid:paraId="1A6C4297" w16cid:durableId="31FD00C0"/>
  <w16cid:commentId w16cid:paraId="63F2663B" w16cid:durableId="1F2B2D8D"/>
  <w16cid:commentId w16cid:paraId="1F08035B" w16cid:durableId="6950E8D4"/>
  <w16cid:commentId w16cid:paraId="5726D944" w16cid:durableId="2F7C94A1"/>
  <w16cid:commentId w16cid:paraId="13287562" w16cid:durableId="14278E98"/>
  <w16cid:commentId w16cid:paraId="5A73C38A" w16cid:durableId="5EF66DF0"/>
  <w16cid:commentId w16cid:paraId="4CBB84E9" w16cid:durableId="77B8B1B8"/>
  <w16cid:commentId w16cid:paraId="3AB322CB" w16cid:durableId="5E3FB1ED"/>
  <w16cid:commentId w16cid:paraId="47A6E0E7" w16cid:durableId="66F28BDC"/>
  <w16cid:commentId w16cid:paraId="1BFC634B" w16cid:durableId="13E7816B"/>
  <w16cid:commentId w16cid:paraId="145B71AA" w16cid:durableId="3574733F"/>
  <w16cid:commentId w16cid:paraId="72DBAE71" w16cid:durableId="1A67226C"/>
  <w16cid:commentId w16cid:paraId="23385450" w16cid:durableId="046ED9D6"/>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43BE12" w14:textId="77777777" w:rsidR="009877F5" w:rsidRDefault="009877F5" w:rsidP="000C4199">
      <w:r>
        <w:separator/>
      </w:r>
    </w:p>
  </w:endnote>
  <w:endnote w:type="continuationSeparator" w:id="0">
    <w:p w14:paraId="533EA210" w14:textId="77777777" w:rsidR="009877F5" w:rsidRDefault="009877F5" w:rsidP="000C41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Muli">
    <w:panose1 w:val="00000500000000000000"/>
    <w:charset w:val="EE"/>
    <w:family w:val="auto"/>
    <w:pitch w:val="variable"/>
    <w:sig w:usb0="20000007" w:usb1="00000001" w:usb2="00000000" w:usb3="00000000" w:csb0="00000193"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Lato">
    <w:altName w:val="Arial"/>
    <w:charset w:val="EE"/>
    <w:family w:val="swiss"/>
    <w:pitch w:val="variable"/>
    <w:sig w:usb0="A00000AF" w:usb1="5000604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A948A" w14:textId="29D25D23" w:rsidR="00CF3F1B" w:rsidRPr="004C4014" w:rsidRDefault="00CF3F1B">
    <w:pPr>
      <w:pStyle w:val="Stopka"/>
      <w:rPr>
        <w:sz w:val="18"/>
        <w:szCs w:val="18"/>
      </w:rPr>
    </w:pPr>
    <w:r w:rsidRPr="004C4014">
      <w:rPr>
        <w:rFonts w:ascii="Cambria" w:hAnsi="Cambria"/>
        <w:sz w:val="18"/>
        <w:szCs w:val="18"/>
      </w:rPr>
      <w:t xml:space="preserve">str. </w:t>
    </w:r>
    <w:r w:rsidRPr="004C4014">
      <w:rPr>
        <w:rFonts w:ascii="Cambria" w:hAnsi="Cambria"/>
        <w:noProof/>
        <w:sz w:val="18"/>
        <w:szCs w:val="18"/>
      </w:rPr>
      <w:fldChar w:fldCharType="begin"/>
    </w:r>
    <w:r w:rsidRPr="004C4014">
      <w:rPr>
        <w:rFonts w:ascii="Cambria" w:hAnsi="Cambria"/>
        <w:noProof/>
        <w:sz w:val="18"/>
        <w:szCs w:val="18"/>
      </w:rPr>
      <w:instrText xml:space="preserve"> PAGE    \* MERGEFORMAT </w:instrText>
    </w:r>
    <w:r w:rsidRPr="004C4014">
      <w:rPr>
        <w:rFonts w:ascii="Cambria" w:hAnsi="Cambria"/>
        <w:noProof/>
        <w:sz w:val="18"/>
        <w:szCs w:val="18"/>
      </w:rPr>
      <w:fldChar w:fldCharType="separate"/>
    </w:r>
    <w:r w:rsidR="002D5A44">
      <w:rPr>
        <w:rFonts w:ascii="Cambria" w:hAnsi="Cambria"/>
        <w:noProof/>
        <w:sz w:val="18"/>
        <w:szCs w:val="18"/>
      </w:rPr>
      <w:t>21</w:t>
    </w:r>
    <w:r w:rsidRPr="004C4014">
      <w:rPr>
        <w:rFonts w:ascii="Cambria" w:hAnsi="Cambria"/>
        <w:noProof/>
        <w:sz w:val="18"/>
        <w:szCs w:val="18"/>
      </w:rPr>
      <w:fldChar w:fldCharType="end"/>
    </w:r>
  </w:p>
  <w:p w14:paraId="7051321E" w14:textId="77777777" w:rsidR="00CF3F1B" w:rsidRDefault="00CF3F1B">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173782" w14:textId="77777777" w:rsidR="009877F5" w:rsidRDefault="009877F5" w:rsidP="000C4199">
      <w:r>
        <w:separator/>
      </w:r>
    </w:p>
  </w:footnote>
  <w:footnote w:type="continuationSeparator" w:id="0">
    <w:p w14:paraId="43D12762" w14:textId="77777777" w:rsidR="009877F5" w:rsidRDefault="009877F5" w:rsidP="000C419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hybridMultilevel"/>
    <w:tmpl w:val="14AC5792"/>
    <w:lvl w:ilvl="0" w:tplc="D7A46290">
      <w:start w:val="1"/>
      <w:numFmt w:val="decimal"/>
      <w:lvlText w:val="%1."/>
      <w:lvlJc w:val="left"/>
      <w:rPr>
        <w:rFonts w:ascii="Calibri" w:eastAsia="Calibri" w:hAnsi="Calibri" w:cs="Arial"/>
      </w:rPr>
    </w:lvl>
    <w:lvl w:ilvl="1" w:tplc="B5E8FD44">
      <w:start w:val="1"/>
      <w:numFmt w:val="decimal"/>
      <w:lvlText w:val="%2)"/>
      <w:lvlJc w:val="left"/>
    </w:lvl>
    <w:lvl w:ilvl="2" w:tplc="E2AEF266">
      <w:start w:val="1"/>
      <w:numFmt w:val="bullet"/>
      <w:lvlText w:val="§"/>
      <w:lvlJc w:val="left"/>
    </w:lvl>
    <w:lvl w:ilvl="3" w:tplc="EA36CAE6">
      <w:start w:val="1"/>
      <w:numFmt w:val="bullet"/>
      <w:lvlText w:val=""/>
      <w:lvlJc w:val="left"/>
    </w:lvl>
    <w:lvl w:ilvl="4" w:tplc="660062FC">
      <w:start w:val="1"/>
      <w:numFmt w:val="bullet"/>
      <w:lvlText w:val=""/>
      <w:lvlJc w:val="left"/>
    </w:lvl>
    <w:lvl w:ilvl="5" w:tplc="F112D794">
      <w:start w:val="1"/>
      <w:numFmt w:val="bullet"/>
      <w:lvlText w:val=""/>
      <w:lvlJc w:val="left"/>
    </w:lvl>
    <w:lvl w:ilvl="6" w:tplc="01DE21AC">
      <w:start w:val="1"/>
      <w:numFmt w:val="bullet"/>
      <w:lvlText w:val=""/>
      <w:lvlJc w:val="left"/>
    </w:lvl>
    <w:lvl w:ilvl="7" w:tplc="434AD106">
      <w:start w:val="1"/>
      <w:numFmt w:val="bullet"/>
      <w:lvlText w:val=""/>
      <w:lvlJc w:val="left"/>
    </w:lvl>
    <w:lvl w:ilvl="8" w:tplc="679EA9CC">
      <w:start w:val="1"/>
      <w:numFmt w:val="bullet"/>
      <w:lvlText w:val=""/>
      <w:lvlJc w:val="left"/>
    </w:lvl>
  </w:abstractNum>
  <w:abstractNum w:abstractNumId="1" w15:restartNumberingAfterBreak="0">
    <w:nsid w:val="00000005"/>
    <w:multiLevelType w:val="hybridMultilevel"/>
    <w:tmpl w:val="2443A858"/>
    <w:lvl w:ilvl="0" w:tplc="4C2E171E">
      <w:start w:val="1"/>
      <w:numFmt w:val="decimal"/>
      <w:lvlText w:val="%1."/>
      <w:lvlJc w:val="left"/>
    </w:lvl>
    <w:lvl w:ilvl="1" w:tplc="3656CCE8">
      <w:start w:val="1"/>
      <w:numFmt w:val="bullet"/>
      <w:lvlText w:val=""/>
      <w:lvlJc w:val="left"/>
    </w:lvl>
    <w:lvl w:ilvl="2" w:tplc="96662C06">
      <w:start w:val="1"/>
      <w:numFmt w:val="bullet"/>
      <w:lvlText w:val=""/>
      <w:lvlJc w:val="left"/>
    </w:lvl>
    <w:lvl w:ilvl="3" w:tplc="707235B6">
      <w:start w:val="1"/>
      <w:numFmt w:val="bullet"/>
      <w:lvlText w:val=""/>
      <w:lvlJc w:val="left"/>
    </w:lvl>
    <w:lvl w:ilvl="4" w:tplc="05D62584">
      <w:start w:val="1"/>
      <w:numFmt w:val="bullet"/>
      <w:lvlText w:val=""/>
      <w:lvlJc w:val="left"/>
    </w:lvl>
    <w:lvl w:ilvl="5" w:tplc="91AC0166">
      <w:start w:val="1"/>
      <w:numFmt w:val="bullet"/>
      <w:lvlText w:val=""/>
      <w:lvlJc w:val="left"/>
    </w:lvl>
    <w:lvl w:ilvl="6" w:tplc="1CC285A0">
      <w:start w:val="1"/>
      <w:numFmt w:val="bullet"/>
      <w:lvlText w:val=""/>
      <w:lvlJc w:val="left"/>
    </w:lvl>
    <w:lvl w:ilvl="7" w:tplc="C25CCBAA">
      <w:start w:val="1"/>
      <w:numFmt w:val="bullet"/>
      <w:lvlText w:val=""/>
      <w:lvlJc w:val="left"/>
    </w:lvl>
    <w:lvl w:ilvl="8" w:tplc="C1AA1A5E">
      <w:start w:val="1"/>
      <w:numFmt w:val="bullet"/>
      <w:lvlText w:val=""/>
      <w:lvlJc w:val="left"/>
    </w:lvl>
  </w:abstractNum>
  <w:abstractNum w:abstractNumId="2" w15:restartNumberingAfterBreak="0">
    <w:nsid w:val="00000008"/>
    <w:multiLevelType w:val="hybridMultilevel"/>
    <w:tmpl w:val="75A2A8D4"/>
    <w:lvl w:ilvl="0" w:tplc="39EA29C2">
      <w:start w:val="1"/>
      <w:numFmt w:val="decimal"/>
      <w:lvlText w:val="%1."/>
      <w:lvlJc w:val="left"/>
    </w:lvl>
    <w:lvl w:ilvl="1" w:tplc="803CDB3C">
      <w:start w:val="1"/>
      <w:numFmt w:val="decimal"/>
      <w:lvlText w:val="%2)"/>
      <w:lvlJc w:val="left"/>
    </w:lvl>
    <w:lvl w:ilvl="2" w:tplc="152CB242">
      <w:start w:val="1"/>
      <w:numFmt w:val="bullet"/>
      <w:lvlText w:val=""/>
      <w:lvlJc w:val="left"/>
    </w:lvl>
    <w:lvl w:ilvl="3" w:tplc="FF32B16A">
      <w:start w:val="1"/>
      <w:numFmt w:val="bullet"/>
      <w:lvlText w:val=""/>
      <w:lvlJc w:val="left"/>
    </w:lvl>
    <w:lvl w:ilvl="4" w:tplc="E09A1092">
      <w:start w:val="1"/>
      <w:numFmt w:val="bullet"/>
      <w:lvlText w:val=""/>
      <w:lvlJc w:val="left"/>
    </w:lvl>
    <w:lvl w:ilvl="5" w:tplc="F76A643A">
      <w:start w:val="1"/>
      <w:numFmt w:val="bullet"/>
      <w:lvlText w:val=""/>
      <w:lvlJc w:val="left"/>
    </w:lvl>
    <w:lvl w:ilvl="6" w:tplc="906C2260">
      <w:start w:val="1"/>
      <w:numFmt w:val="bullet"/>
      <w:lvlText w:val=""/>
      <w:lvlJc w:val="left"/>
    </w:lvl>
    <w:lvl w:ilvl="7" w:tplc="20EECC50">
      <w:start w:val="1"/>
      <w:numFmt w:val="bullet"/>
      <w:lvlText w:val=""/>
      <w:lvlJc w:val="left"/>
    </w:lvl>
    <w:lvl w:ilvl="8" w:tplc="90B4BA04">
      <w:start w:val="1"/>
      <w:numFmt w:val="bullet"/>
      <w:lvlText w:val=""/>
      <w:lvlJc w:val="left"/>
    </w:lvl>
  </w:abstractNum>
  <w:abstractNum w:abstractNumId="3" w15:restartNumberingAfterBreak="0">
    <w:nsid w:val="00000009"/>
    <w:multiLevelType w:val="hybridMultilevel"/>
    <w:tmpl w:val="08EDBDAA"/>
    <w:lvl w:ilvl="0" w:tplc="AB72B614">
      <w:start w:val="2"/>
      <w:numFmt w:val="decimal"/>
      <w:lvlText w:val="%1."/>
      <w:lvlJc w:val="left"/>
    </w:lvl>
    <w:lvl w:ilvl="1" w:tplc="AA90D542">
      <w:start w:val="1"/>
      <w:numFmt w:val="bullet"/>
      <w:lvlText w:val=""/>
      <w:lvlJc w:val="left"/>
    </w:lvl>
    <w:lvl w:ilvl="2" w:tplc="E5BE25C8">
      <w:start w:val="1"/>
      <w:numFmt w:val="bullet"/>
      <w:lvlText w:val=""/>
      <w:lvlJc w:val="left"/>
    </w:lvl>
    <w:lvl w:ilvl="3" w:tplc="EEE8E232">
      <w:start w:val="1"/>
      <w:numFmt w:val="bullet"/>
      <w:lvlText w:val=""/>
      <w:lvlJc w:val="left"/>
    </w:lvl>
    <w:lvl w:ilvl="4" w:tplc="40E0497C">
      <w:start w:val="1"/>
      <w:numFmt w:val="bullet"/>
      <w:lvlText w:val=""/>
      <w:lvlJc w:val="left"/>
    </w:lvl>
    <w:lvl w:ilvl="5" w:tplc="8BC0BB1A">
      <w:start w:val="1"/>
      <w:numFmt w:val="bullet"/>
      <w:lvlText w:val=""/>
      <w:lvlJc w:val="left"/>
    </w:lvl>
    <w:lvl w:ilvl="6" w:tplc="8AFA396C">
      <w:start w:val="1"/>
      <w:numFmt w:val="bullet"/>
      <w:lvlText w:val=""/>
      <w:lvlJc w:val="left"/>
    </w:lvl>
    <w:lvl w:ilvl="7" w:tplc="3D3EFAE4">
      <w:start w:val="1"/>
      <w:numFmt w:val="bullet"/>
      <w:lvlText w:val=""/>
      <w:lvlJc w:val="left"/>
    </w:lvl>
    <w:lvl w:ilvl="8" w:tplc="B2785D60">
      <w:start w:val="1"/>
      <w:numFmt w:val="bullet"/>
      <w:lvlText w:val=""/>
      <w:lvlJc w:val="left"/>
    </w:lvl>
  </w:abstractNum>
  <w:abstractNum w:abstractNumId="4" w15:restartNumberingAfterBreak="0">
    <w:nsid w:val="0000000D"/>
    <w:multiLevelType w:val="hybridMultilevel"/>
    <w:tmpl w:val="9CB44664"/>
    <w:lvl w:ilvl="0" w:tplc="58901DBA">
      <w:start w:val="2"/>
      <w:numFmt w:val="decimal"/>
      <w:lvlText w:val="%1."/>
      <w:lvlJc w:val="left"/>
    </w:lvl>
    <w:lvl w:ilvl="1" w:tplc="D98A2134">
      <w:start w:val="1"/>
      <w:numFmt w:val="bullet"/>
      <w:lvlText w:val=""/>
      <w:lvlJc w:val="left"/>
    </w:lvl>
    <w:lvl w:ilvl="2" w:tplc="4C92DD50">
      <w:start w:val="1"/>
      <w:numFmt w:val="bullet"/>
      <w:lvlText w:val=""/>
      <w:lvlJc w:val="left"/>
    </w:lvl>
    <w:lvl w:ilvl="3" w:tplc="E3F85BE8">
      <w:start w:val="1"/>
      <w:numFmt w:val="bullet"/>
      <w:lvlText w:val=""/>
      <w:lvlJc w:val="left"/>
    </w:lvl>
    <w:lvl w:ilvl="4" w:tplc="48E60B80">
      <w:start w:val="1"/>
      <w:numFmt w:val="bullet"/>
      <w:lvlText w:val=""/>
      <w:lvlJc w:val="left"/>
    </w:lvl>
    <w:lvl w:ilvl="5" w:tplc="8E888A82">
      <w:start w:val="1"/>
      <w:numFmt w:val="bullet"/>
      <w:lvlText w:val=""/>
      <w:lvlJc w:val="left"/>
    </w:lvl>
    <w:lvl w:ilvl="6" w:tplc="40C2C440">
      <w:start w:val="1"/>
      <w:numFmt w:val="bullet"/>
      <w:lvlText w:val=""/>
      <w:lvlJc w:val="left"/>
    </w:lvl>
    <w:lvl w:ilvl="7" w:tplc="618E0160">
      <w:start w:val="1"/>
      <w:numFmt w:val="bullet"/>
      <w:lvlText w:val=""/>
      <w:lvlJc w:val="left"/>
    </w:lvl>
    <w:lvl w:ilvl="8" w:tplc="38708B80">
      <w:start w:val="1"/>
      <w:numFmt w:val="bullet"/>
      <w:lvlText w:val=""/>
      <w:lvlJc w:val="left"/>
    </w:lvl>
  </w:abstractNum>
  <w:abstractNum w:abstractNumId="5" w15:restartNumberingAfterBreak="0">
    <w:nsid w:val="0000000F"/>
    <w:multiLevelType w:val="hybridMultilevel"/>
    <w:tmpl w:val="71F32454"/>
    <w:lvl w:ilvl="0" w:tplc="355EB738">
      <w:start w:val="1"/>
      <w:numFmt w:val="decimal"/>
      <w:lvlText w:val="%1."/>
      <w:lvlJc w:val="left"/>
    </w:lvl>
    <w:lvl w:ilvl="1" w:tplc="6EA66742">
      <w:start w:val="1"/>
      <w:numFmt w:val="bullet"/>
      <w:lvlText w:val=""/>
      <w:lvlJc w:val="left"/>
    </w:lvl>
    <w:lvl w:ilvl="2" w:tplc="CA78D328">
      <w:start w:val="1"/>
      <w:numFmt w:val="bullet"/>
      <w:lvlText w:val=""/>
      <w:lvlJc w:val="left"/>
    </w:lvl>
    <w:lvl w:ilvl="3" w:tplc="46A23D1A">
      <w:start w:val="1"/>
      <w:numFmt w:val="bullet"/>
      <w:lvlText w:val=""/>
      <w:lvlJc w:val="left"/>
    </w:lvl>
    <w:lvl w:ilvl="4" w:tplc="809C7A30">
      <w:start w:val="1"/>
      <w:numFmt w:val="bullet"/>
      <w:lvlText w:val=""/>
      <w:lvlJc w:val="left"/>
    </w:lvl>
    <w:lvl w:ilvl="5" w:tplc="0076FFF8">
      <w:start w:val="1"/>
      <w:numFmt w:val="bullet"/>
      <w:lvlText w:val=""/>
      <w:lvlJc w:val="left"/>
    </w:lvl>
    <w:lvl w:ilvl="6" w:tplc="5CF22D4A">
      <w:start w:val="1"/>
      <w:numFmt w:val="bullet"/>
      <w:lvlText w:val=""/>
      <w:lvlJc w:val="left"/>
    </w:lvl>
    <w:lvl w:ilvl="7" w:tplc="BF709E00">
      <w:start w:val="1"/>
      <w:numFmt w:val="bullet"/>
      <w:lvlText w:val=""/>
      <w:lvlJc w:val="left"/>
    </w:lvl>
    <w:lvl w:ilvl="8" w:tplc="16201C42">
      <w:start w:val="1"/>
      <w:numFmt w:val="bullet"/>
      <w:lvlText w:val=""/>
      <w:lvlJc w:val="left"/>
    </w:lvl>
  </w:abstractNum>
  <w:abstractNum w:abstractNumId="6" w15:restartNumberingAfterBreak="0">
    <w:nsid w:val="00000010"/>
    <w:multiLevelType w:val="hybridMultilevel"/>
    <w:tmpl w:val="2CA88610"/>
    <w:lvl w:ilvl="0" w:tplc="A1E0A10A">
      <w:start w:val="3"/>
      <w:numFmt w:val="decimal"/>
      <w:lvlText w:val="%1."/>
      <w:lvlJc w:val="left"/>
    </w:lvl>
    <w:lvl w:ilvl="1" w:tplc="950A14CA">
      <w:start w:val="1"/>
      <w:numFmt w:val="bullet"/>
      <w:lvlText w:val=""/>
      <w:lvlJc w:val="left"/>
    </w:lvl>
    <w:lvl w:ilvl="2" w:tplc="F0CA2BD2">
      <w:start w:val="1"/>
      <w:numFmt w:val="bullet"/>
      <w:lvlText w:val=""/>
      <w:lvlJc w:val="left"/>
    </w:lvl>
    <w:lvl w:ilvl="3" w:tplc="67D0FA34">
      <w:start w:val="1"/>
      <w:numFmt w:val="bullet"/>
      <w:lvlText w:val=""/>
      <w:lvlJc w:val="left"/>
    </w:lvl>
    <w:lvl w:ilvl="4" w:tplc="3498F1DA">
      <w:start w:val="1"/>
      <w:numFmt w:val="bullet"/>
      <w:lvlText w:val=""/>
      <w:lvlJc w:val="left"/>
    </w:lvl>
    <w:lvl w:ilvl="5" w:tplc="C51C7BFA">
      <w:start w:val="1"/>
      <w:numFmt w:val="bullet"/>
      <w:lvlText w:val=""/>
      <w:lvlJc w:val="left"/>
    </w:lvl>
    <w:lvl w:ilvl="6" w:tplc="BEB25B02">
      <w:start w:val="1"/>
      <w:numFmt w:val="bullet"/>
      <w:lvlText w:val=""/>
      <w:lvlJc w:val="left"/>
    </w:lvl>
    <w:lvl w:ilvl="7" w:tplc="D7905D70">
      <w:start w:val="1"/>
      <w:numFmt w:val="bullet"/>
      <w:lvlText w:val=""/>
      <w:lvlJc w:val="left"/>
    </w:lvl>
    <w:lvl w:ilvl="8" w:tplc="189EDB14">
      <w:start w:val="1"/>
      <w:numFmt w:val="bullet"/>
      <w:lvlText w:val=""/>
      <w:lvlJc w:val="left"/>
    </w:lvl>
  </w:abstractNum>
  <w:abstractNum w:abstractNumId="7" w15:restartNumberingAfterBreak="0">
    <w:nsid w:val="00000011"/>
    <w:multiLevelType w:val="hybridMultilevel"/>
    <w:tmpl w:val="0836C40E"/>
    <w:lvl w:ilvl="0" w:tplc="6D76CDAC">
      <w:start w:val="4"/>
      <w:numFmt w:val="decimal"/>
      <w:lvlText w:val="%1."/>
      <w:lvlJc w:val="left"/>
    </w:lvl>
    <w:lvl w:ilvl="1" w:tplc="E294F54A">
      <w:start w:val="1"/>
      <w:numFmt w:val="bullet"/>
      <w:lvlText w:val=""/>
      <w:lvlJc w:val="left"/>
    </w:lvl>
    <w:lvl w:ilvl="2" w:tplc="A9546AAE">
      <w:start w:val="1"/>
      <w:numFmt w:val="bullet"/>
      <w:lvlText w:val=""/>
      <w:lvlJc w:val="left"/>
    </w:lvl>
    <w:lvl w:ilvl="3" w:tplc="2A9C02EA">
      <w:start w:val="1"/>
      <w:numFmt w:val="bullet"/>
      <w:lvlText w:val=""/>
      <w:lvlJc w:val="left"/>
    </w:lvl>
    <w:lvl w:ilvl="4" w:tplc="1BE208EE">
      <w:start w:val="1"/>
      <w:numFmt w:val="bullet"/>
      <w:lvlText w:val=""/>
      <w:lvlJc w:val="left"/>
    </w:lvl>
    <w:lvl w:ilvl="5" w:tplc="0DDAC202">
      <w:start w:val="1"/>
      <w:numFmt w:val="bullet"/>
      <w:lvlText w:val=""/>
      <w:lvlJc w:val="left"/>
    </w:lvl>
    <w:lvl w:ilvl="6" w:tplc="4DBA3E56">
      <w:start w:val="1"/>
      <w:numFmt w:val="bullet"/>
      <w:lvlText w:val=""/>
      <w:lvlJc w:val="left"/>
    </w:lvl>
    <w:lvl w:ilvl="7" w:tplc="B614D42A">
      <w:start w:val="1"/>
      <w:numFmt w:val="bullet"/>
      <w:lvlText w:val=""/>
      <w:lvlJc w:val="left"/>
    </w:lvl>
    <w:lvl w:ilvl="8" w:tplc="D75EE49C">
      <w:start w:val="1"/>
      <w:numFmt w:val="bullet"/>
      <w:lvlText w:val=""/>
      <w:lvlJc w:val="left"/>
    </w:lvl>
  </w:abstractNum>
  <w:abstractNum w:abstractNumId="8" w15:restartNumberingAfterBreak="0">
    <w:nsid w:val="00000013"/>
    <w:multiLevelType w:val="hybridMultilevel"/>
    <w:tmpl w:val="3A95F874"/>
    <w:lvl w:ilvl="0" w:tplc="2EBC58F4">
      <w:start w:val="1"/>
      <w:numFmt w:val="decimal"/>
      <w:lvlText w:val="%1."/>
      <w:lvlJc w:val="left"/>
    </w:lvl>
    <w:lvl w:ilvl="1" w:tplc="DE70F3F0">
      <w:start w:val="1"/>
      <w:numFmt w:val="bullet"/>
      <w:lvlText w:val=""/>
      <w:lvlJc w:val="left"/>
    </w:lvl>
    <w:lvl w:ilvl="2" w:tplc="C10C9880">
      <w:start w:val="1"/>
      <w:numFmt w:val="bullet"/>
      <w:lvlText w:val=""/>
      <w:lvlJc w:val="left"/>
    </w:lvl>
    <w:lvl w:ilvl="3" w:tplc="FB7097F6">
      <w:start w:val="1"/>
      <w:numFmt w:val="bullet"/>
      <w:lvlText w:val=""/>
      <w:lvlJc w:val="left"/>
    </w:lvl>
    <w:lvl w:ilvl="4" w:tplc="276A6E3E">
      <w:start w:val="1"/>
      <w:numFmt w:val="bullet"/>
      <w:lvlText w:val=""/>
      <w:lvlJc w:val="left"/>
    </w:lvl>
    <w:lvl w:ilvl="5" w:tplc="B9AA2F86">
      <w:start w:val="1"/>
      <w:numFmt w:val="bullet"/>
      <w:lvlText w:val=""/>
      <w:lvlJc w:val="left"/>
    </w:lvl>
    <w:lvl w:ilvl="6" w:tplc="A4281A86">
      <w:start w:val="1"/>
      <w:numFmt w:val="bullet"/>
      <w:lvlText w:val=""/>
      <w:lvlJc w:val="left"/>
    </w:lvl>
    <w:lvl w:ilvl="7" w:tplc="E38273CA">
      <w:start w:val="1"/>
      <w:numFmt w:val="bullet"/>
      <w:lvlText w:val=""/>
      <w:lvlJc w:val="left"/>
    </w:lvl>
    <w:lvl w:ilvl="8" w:tplc="AE604F3E">
      <w:start w:val="1"/>
      <w:numFmt w:val="bullet"/>
      <w:lvlText w:val=""/>
      <w:lvlJc w:val="left"/>
    </w:lvl>
  </w:abstractNum>
  <w:abstractNum w:abstractNumId="9" w15:restartNumberingAfterBreak="0">
    <w:nsid w:val="00000015"/>
    <w:multiLevelType w:val="hybridMultilevel"/>
    <w:tmpl w:val="1E7FF520"/>
    <w:lvl w:ilvl="0" w:tplc="B5ECBACC">
      <w:start w:val="4"/>
      <w:numFmt w:val="decimal"/>
      <w:lvlText w:val="%1."/>
      <w:lvlJc w:val="left"/>
    </w:lvl>
    <w:lvl w:ilvl="1" w:tplc="A5A6505C">
      <w:start w:val="1"/>
      <w:numFmt w:val="decimal"/>
      <w:lvlText w:val="%2)"/>
      <w:lvlJc w:val="left"/>
    </w:lvl>
    <w:lvl w:ilvl="2" w:tplc="2D22C27E">
      <w:start w:val="1"/>
      <w:numFmt w:val="bullet"/>
      <w:lvlText w:val=""/>
      <w:lvlJc w:val="left"/>
    </w:lvl>
    <w:lvl w:ilvl="3" w:tplc="D3A4BA98">
      <w:start w:val="1"/>
      <w:numFmt w:val="bullet"/>
      <w:lvlText w:val=""/>
      <w:lvlJc w:val="left"/>
    </w:lvl>
    <w:lvl w:ilvl="4" w:tplc="0DA25314">
      <w:start w:val="1"/>
      <w:numFmt w:val="bullet"/>
      <w:lvlText w:val=""/>
      <w:lvlJc w:val="left"/>
    </w:lvl>
    <w:lvl w:ilvl="5" w:tplc="A4806A1C">
      <w:start w:val="1"/>
      <w:numFmt w:val="bullet"/>
      <w:lvlText w:val=""/>
      <w:lvlJc w:val="left"/>
    </w:lvl>
    <w:lvl w:ilvl="6" w:tplc="15FA6C20">
      <w:start w:val="1"/>
      <w:numFmt w:val="bullet"/>
      <w:lvlText w:val=""/>
      <w:lvlJc w:val="left"/>
    </w:lvl>
    <w:lvl w:ilvl="7" w:tplc="91620850">
      <w:start w:val="1"/>
      <w:numFmt w:val="bullet"/>
      <w:lvlText w:val=""/>
      <w:lvlJc w:val="left"/>
    </w:lvl>
    <w:lvl w:ilvl="8" w:tplc="2578C8DC">
      <w:start w:val="1"/>
      <w:numFmt w:val="bullet"/>
      <w:lvlText w:val=""/>
      <w:lvlJc w:val="left"/>
    </w:lvl>
  </w:abstractNum>
  <w:abstractNum w:abstractNumId="10" w15:restartNumberingAfterBreak="0">
    <w:nsid w:val="00000018"/>
    <w:multiLevelType w:val="hybridMultilevel"/>
    <w:tmpl w:val="6CEAF086"/>
    <w:lvl w:ilvl="0" w:tplc="A8C4E116">
      <w:numFmt w:val="decimal"/>
      <w:lvlText w:val="%1."/>
      <w:lvlJc w:val="left"/>
    </w:lvl>
    <w:lvl w:ilvl="1" w:tplc="8CA86FAA">
      <w:start w:val="1"/>
      <w:numFmt w:val="decimal"/>
      <w:lvlText w:val="%2)"/>
      <w:lvlJc w:val="left"/>
    </w:lvl>
    <w:lvl w:ilvl="2" w:tplc="4CE69B4E">
      <w:start w:val="1"/>
      <w:numFmt w:val="bullet"/>
      <w:lvlText w:val="§"/>
      <w:lvlJc w:val="left"/>
    </w:lvl>
    <w:lvl w:ilvl="3" w:tplc="8D28BB4E">
      <w:start w:val="1"/>
      <w:numFmt w:val="bullet"/>
      <w:lvlText w:val=""/>
      <w:lvlJc w:val="left"/>
    </w:lvl>
    <w:lvl w:ilvl="4" w:tplc="1022671A">
      <w:start w:val="1"/>
      <w:numFmt w:val="bullet"/>
      <w:lvlText w:val=""/>
      <w:lvlJc w:val="left"/>
    </w:lvl>
    <w:lvl w:ilvl="5" w:tplc="BC4C623C">
      <w:start w:val="1"/>
      <w:numFmt w:val="bullet"/>
      <w:lvlText w:val=""/>
      <w:lvlJc w:val="left"/>
    </w:lvl>
    <w:lvl w:ilvl="6" w:tplc="0E400BB2">
      <w:start w:val="1"/>
      <w:numFmt w:val="bullet"/>
      <w:lvlText w:val=""/>
      <w:lvlJc w:val="left"/>
    </w:lvl>
    <w:lvl w:ilvl="7" w:tplc="F94C984E">
      <w:start w:val="1"/>
      <w:numFmt w:val="bullet"/>
      <w:lvlText w:val=""/>
      <w:lvlJc w:val="left"/>
    </w:lvl>
    <w:lvl w:ilvl="8" w:tplc="7A161326">
      <w:start w:val="1"/>
      <w:numFmt w:val="bullet"/>
      <w:lvlText w:val=""/>
      <w:lvlJc w:val="left"/>
    </w:lvl>
  </w:abstractNum>
  <w:abstractNum w:abstractNumId="11" w15:restartNumberingAfterBreak="0">
    <w:nsid w:val="00000019"/>
    <w:multiLevelType w:val="hybridMultilevel"/>
    <w:tmpl w:val="22221A70"/>
    <w:lvl w:ilvl="0" w:tplc="C20271A4">
      <w:start w:val="1"/>
      <w:numFmt w:val="decimal"/>
      <w:lvlText w:val="%1"/>
      <w:lvlJc w:val="left"/>
    </w:lvl>
    <w:lvl w:ilvl="1" w:tplc="40E26F90">
      <w:start w:val="5"/>
      <w:numFmt w:val="decimal"/>
      <w:lvlText w:val="%2)"/>
      <w:lvlJc w:val="left"/>
    </w:lvl>
    <w:lvl w:ilvl="2" w:tplc="52807A02">
      <w:start w:val="1"/>
      <w:numFmt w:val="bullet"/>
      <w:lvlText w:val=""/>
      <w:lvlJc w:val="left"/>
    </w:lvl>
    <w:lvl w:ilvl="3" w:tplc="407C3BCE">
      <w:start w:val="1"/>
      <w:numFmt w:val="bullet"/>
      <w:lvlText w:val=""/>
      <w:lvlJc w:val="left"/>
    </w:lvl>
    <w:lvl w:ilvl="4" w:tplc="B7EECA5C">
      <w:start w:val="1"/>
      <w:numFmt w:val="bullet"/>
      <w:lvlText w:val=""/>
      <w:lvlJc w:val="left"/>
    </w:lvl>
    <w:lvl w:ilvl="5" w:tplc="E780D868">
      <w:start w:val="1"/>
      <w:numFmt w:val="bullet"/>
      <w:lvlText w:val=""/>
      <w:lvlJc w:val="left"/>
    </w:lvl>
    <w:lvl w:ilvl="6" w:tplc="A8E28A72">
      <w:start w:val="1"/>
      <w:numFmt w:val="bullet"/>
      <w:lvlText w:val=""/>
      <w:lvlJc w:val="left"/>
    </w:lvl>
    <w:lvl w:ilvl="7" w:tplc="B798E5BE">
      <w:start w:val="1"/>
      <w:numFmt w:val="bullet"/>
      <w:lvlText w:val=""/>
      <w:lvlJc w:val="left"/>
    </w:lvl>
    <w:lvl w:ilvl="8" w:tplc="71041AEE">
      <w:start w:val="1"/>
      <w:numFmt w:val="bullet"/>
      <w:lvlText w:val=""/>
      <w:lvlJc w:val="left"/>
    </w:lvl>
  </w:abstractNum>
  <w:abstractNum w:abstractNumId="12" w15:restartNumberingAfterBreak="0">
    <w:nsid w:val="0000001A"/>
    <w:multiLevelType w:val="hybridMultilevel"/>
    <w:tmpl w:val="4516DDE8"/>
    <w:lvl w:ilvl="0" w:tplc="A0A41D92">
      <w:start w:val="2"/>
      <w:numFmt w:val="decimal"/>
      <w:lvlText w:val="%1."/>
      <w:lvlJc w:val="left"/>
    </w:lvl>
    <w:lvl w:ilvl="1" w:tplc="D1E0226A">
      <w:start w:val="1"/>
      <w:numFmt w:val="decimal"/>
      <w:lvlText w:val="%2"/>
      <w:lvlJc w:val="left"/>
    </w:lvl>
    <w:lvl w:ilvl="2" w:tplc="C5585A76">
      <w:start w:val="1"/>
      <w:numFmt w:val="bullet"/>
      <w:lvlText w:val=""/>
      <w:lvlJc w:val="left"/>
    </w:lvl>
    <w:lvl w:ilvl="3" w:tplc="BA608754">
      <w:start w:val="1"/>
      <w:numFmt w:val="bullet"/>
      <w:lvlText w:val=""/>
      <w:lvlJc w:val="left"/>
    </w:lvl>
    <w:lvl w:ilvl="4" w:tplc="46D238D2">
      <w:start w:val="1"/>
      <w:numFmt w:val="bullet"/>
      <w:lvlText w:val=""/>
      <w:lvlJc w:val="left"/>
    </w:lvl>
    <w:lvl w:ilvl="5" w:tplc="557AA748">
      <w:start w:val="1"/>
      <w:numFmt w:val="bullet"/>
      <w:lvlText w:val=""/>
      <w:lvlJc w:val="left"/>
    </w:lvl>
    <w:lvl w:ilvl="6" w:tplc="146A730A">
      <w:start w:val="1"/>
      <w:numFmt w:val="bullet"/>
      <w:lvlText w:val=""/>
      <w:lvlJc w:val="left"/>
    </w:lvl>
    <w:lvl w:ilvl="7" w:tplc="A9B61C2C">
      <w:start w:val="1"/>
      <w:numFmt w:val="bullet"/>
      <w:lvlText w:val=""/>
      <w:lvlJc w:val="left"/>
    </w:lvl>
    <w:lvl w:ilvl="8" w:tplc="3BCC85C2">
      <w:start w:val="1"/>
      <w:numFmt w:val="bullet"/>
      <w:lvlText w:val=""/>
      <w:lvlJc w:val="left"/>
    </w:lvl>
  </w:abstractNum>
  <w:abstractNum w:abstractNumId="13" w15:restartNumberingAfterBreak="0">
    <w:nsid w:val="0000001C"/>
    <w:multiLevelType w:val="hybridMultilevel"/>
    <w:tmpl w:val="614FD4A0"/>
    <w:lvl w:ilvl="0" w:tplc="BFBADE82">
      <w:start w:val="1"/>
      <w:numFmt w:val="decimal"/>
      <w:lvlText w:val="%1)"/>
      <w:lvlJc w:val="left"/>
    </w:lvl>
    <w:lvl w:ilvl="1" w:tplc="C9D46E70">
      <w:start w:val="1"/>
      <w:numFmt w:val="bullet"/>
      <w:lvlText w:val=""/>
      <w:lvlJc w:val="left"/>
    </w:lvl>
    <w:lvl w:ilvl="2" w:tplc="59F46CD8">
      <w:start w:val="1"/>
      <w:numFmt w:val="bullet"/>
      <w:lvlText w:val=""/>
      <w:lvlJc w:val="left"/>
    </w:lvl>
    <w:lvl w:ilvl="3" w:tplc="1D4A0274">
      <w:start w:val="1"/>
      <w:numFmt w:val="bullet"/>
      <w:lvlText w:val=""/>
      <w:lvlJc w:val="left"/>
    </w:lvl>
    <w:lvl w:ilvl="4" w:tplc="629EC0F0">
      <w:start w:val="1"/>
      <w:numFmt w:val="bullet"/>
      <w:lvlText w:val=""/>
      <w:lvlJc w:val="left"/>
    </w:lvl>
    <w:lvl w:ilvl="5" w:tplc="3CA86EDE">
      <w:start w:val="1"/>
      <w:numFmt w:val="bullet"/>
      <w:lvlText w:val=""/>
      <w:lvlJc w:val="left"/>
    </w:lvl>
    <w:lvl w:ilvl="6" w:tplc="9592973E">
      <w:start w:val="1"/>
      <w:numFmt w:val="bullet"/>
      <w:lvlText w:val=""/>
      <w:lvlJc w:val="left"/>
    </w:lvl>
    <w:lvl w:ilvl="7" w:tplc="B096F008">
      <w:start w:val="1"/>
      <w:numFmt w:val="bullet"/>
      <w:lvlText w:val=""/>
      <w:lvlJc w:val="left"/>
    </w:lvl>
    <w:lvl w:ilvl="8" w:tplc="15CEDD10">
      <w:start w:val="1"/>
      <w:numFmt w:val="bullet"/>
      <w:lvlText w:val=""/>
      <w:lvlJc w:val="left"/>
    </w:lvl>
  </w:abstractNum>
  <w:abstractNum w:abstractNumId="14" w15:restartNumberingAfterBreak="0">
    <w:nsid w:val="0000001D"/>
    <w:multiLevelType w:val="hybridMultilevel"/>
    <w:tmpl w:val="419AC240"/>
    <w:lvl w:ilvl="0" w:tplc="BF04A2CA">
      <w:start w:val="1"/>
      <w:numFmt w:val="decimal"/>
      <w:lvlText w:val="%1"/>
      <w:lvlJc w:val="left"/>
    </w:lvl>
    <w:lvl w:ilvl="1" w:tplc="A61A9B74">
      <w:start w:val="2"/>
      <w:numFmt w:val="decimal"/>
      <w:lvlText w:val="%2."/>
      <w:lvlJc w:val="left"/>
    </w:lvl>
    <w:lvl w:ilvl="2" w:tplc="394A1D88">
      <w:start w:val="1"/>
      <w:numFmt w:val="bullet"/>
      <w:lvlText w:val="§"/>
      <w:lvlJc w:val="left"/>
    </w:lvl>
    <w:lvl w:ilvl="3" w:tplc="4434FDE4">
      <w:start w:val="1"/>
      <w:numFmt w:val="bullet"/>
      <w:lvlText w:val=""/>
      <w:lvlJc w:val="left"/>
    </w:lvl>
    <w:lvl w:ilvl="4" w:tplc="BEF0A3EE">
      <w:start w:val="1"/>
      <w:numFmt w:val="bullet"/>
      <w:lvlText w:val=""/>
      <w:lvlJc w:val="left"/>
    </w:lvl>
    <w:lvl w:ilvl="5" w:tplc="7550E272">
      <w:start w:val="1"/>
      <w:numFmt w:val="bullet"/>
      <w:lvlText w:val=""/>
      <w:lvlJc w:val="left"/>
    </w:lvl>
    <w:lvl w:ilvl="6" w:tplc="EBFCA88E">
      <w:start w:val="1"/>
      <w:numFmt w:val="bullet"/>
      <w:lvlText w:val=""/>
      <w:lvlJc w:val="left"/>
    </w:lvl>
    <w:lvl w:ilvl="7" w:tplc="C792E0CA">
      <w:start w:val="1"/>
      <w:numFmt w:val="bullet"/>
      <w:lvlText w:val=""/>
      <w:lvlJc w:val="left"/>
    </w:lvl>
    <w:lvl w:ilvl="8" w:tplc="2400968A">
      <w:start w:val="1"/>
      <w:numFmt w:val="bullet"/>
      <w:lvlText w:val=""/>
      <w:lvlJc w:val="left"/>
    </w:lvl>
  </w:abstractNum>
  <w:abstractNum w:abstractNumId="15" w15:restartNumberingAfterBreak="0">
    <w:nsid w:val="0000001E"/>
    <w:multiLevelType w:val="hybridMultilevel"/>
    <w:tmpl w:val="5577F8E0"/>
    <w:lvl w:ilvl="0" w:tplc="3AB6CB2E">
      <w:start w:val="1"/>
      <w:numFmt w:val="decimal"/>
      <w:lvlText w:val="%1."/>
      <w:lvlJc w:val="left"/>
    </w:lvl>
    <w:lvl w:ilvl="1" w:tplc="5AB67C9A">
      <w:start w:val="1"/>
      <w:numFmt w:val="decimal"/>
      <w:lvlText w:val="%2"/>
      <w:lvlJc w:val="left"/>
    </w:lvl>
    <w:lvl w:ilvl="2" w:tplc="7E8AE6E8">
      <w:start w:val="1"/>
      <w:numFmt w:val="bullet"/>
      <w:lvlText w:val="§"/>
      <w:lvlJc w:val="left"/>
    </w:lvl>
    <w:lvl w:ilvl="3" w:tplc="D81A05D8">
      <w:start w:val="1"/>
      <w:numFmt w:val="bullet"/>
      <w:lvlText w:val=""/>
      <w:lvlJc w:val="left"/>
    </w:lvl>
    <w:lvl w:ilvl="4" w:tplc="8138D1F0">
      <w:start w:val="1"/>
      <w:numFmt w:val="bullet"/>
      <w:lvlText w:val=""/>
      <w:lvlJc w:val="left"/>
    </w:lvl>
    <w:lvl w:ilvl="5" w:tplc="7C763734">
      <w:start w:val="1"/>
      <w:numFmt w:val="bullet"/>
      <w:lvlText w:val=""/>
      <w:lvlJc w:val="left"/>
    </w:lvl>
    <w:lvl w:ilvl="6" w:tplc="263E7242">
      <w:start w:val="1"/>
      <w:numFmt w:val="bullet"/>
      <w:lvlText w:val=""/>
      <w:lvlJc w:val="left"/>
    </w:lvl>
    <w:lvl w:ilvl="7" w:tplc="BDE220C4">
      <w:start w:val="1"/>
      <w:numFmt w:val="bullet"/>
      <w:lvlText w:val=""/>
      <w:lvlJc w:val="left"/>
    </w:lvl>
    <w:lvl w:ilvl="8" w:tplc="6402FB7C">
      <w:start w:val="1"/>
      <w:numFmt w:val="bullet"/>
      <w:lvlText w:val=""/>
      <w:lvlJc w:val="left"/>
    </w:lvl>
  </w:abstractNum>
  <w:abstractNum w:abstractNumId="16" w15:restartNumberingAfterBreak="0">
    <w:nsid w:val="0000001F"/>
    <w:multiLevelType w:val="hybridMultilevel"/>
    <w:tmpl w:val="440BADFC"/>
    <w:lvl w:ilvl="0" w:tplc="1F64C374">
      <w:start w:val="1"/>
      <w:numFmt w:val="decimal"/>
      <w:lvlText w:val="%1)"/>
      <w:lvlJc w:val="left"/>
    </w:lvl>
    <w:lvl w:ilvl="1" w:tplc="BDDA06E6">
      <w:start w:val="1"/>
      <w:numFmt w:val="lowerLetter"/>
      <w:lvlText w:val="%2"/>
      <w:lvlJc w:val="left"/>
    </w:lvl>
    <w:lvl w:ilvl="2" w:tplc="DE2256DC">
      <w:start w:val="1"/>
      <w:numFmt w:val="bullet"/>
      <w:lvlText w:val=""/>
      <w:lvlJc w:val="left"/>
    </w:lvl>
    <w:lvl w:ilvl="3" w:tplc="B964E2F6">
      <w:start w:val="1"/>
      <w:numFmt w:val="bullet"/>
      <w:lvlText w:val=""/>
      <w:lvlJc w:val="left"/>
    </w:lvl>
    <w:lvl w:ilvl="4" w:tplc="B7BAEBEE">
      <w:start w:val="1"/>
      <w:numFmt w:val="bullet"/>
      <w:lvlText w:val=""/>
      <w:lvlJc w:val="left"/>
    </w:lvl>
    <w:lvl w:ilvl="5" w:tplc="CF188A94">
      <w:start w:val="1"/>
      <w:numFmt w:val="bullet"/>
      <w:lvlText w:val=""/>
      <w:lvlJc w:val="left"/>
    </w:lvl>
    <w:lvl w:ilvl="6" w:tplc="CCDC9444">
      <w:start w:val="1"/>
      <w:numFmt w:val="bullet"/>
      <w:lvlText w:val=""/>
      <w:lvlJc w:val="left"/>
    </w:lvl>
    <w:lvl w:ilvl="7" w:tplc="738C4BCE">
      <w:start w:val="1"/>
      <w:numFmt w:val="bullet"/>
      <w:lvlText w:val=""/>
      <w:lvlJc w:val="left"/>
    </w:lvl>
    <w:lvl w:ilvl="8" w:tplc="95DC886A">
      <w:start w:val="1"/>
      <w:numFmt w:val="bullet"/>
      <w:lvlText w:val=""/>
      <w:lvlJc w:val="left"/>
    </w:lvl>
  </w:abstractNum>
  <w:abstractNum w:abstractNumId="17" w15:restartNumberingAfterBreak="0">
    <w:nsid w:val="00000020"/>
    <w:multiLevelType w:val="hybridMultilevel"/>
    <w:tmpl w:val="05072366"/>
    <w:lvl w:ilvl="0" w:tplc="DED88680">
      <w:start w:val="1"/>
      <w:numFmt w:val="decimal"/>
      <w:lvlText w:val="%1"/>
      <w:lvlJc w:val="left"/>
    </w:lvl>
    <w:lvl w:ilvl="1" w:tplc="5FCCA596">
      <w:start w:val="4"/>
      <w:numFmt w:val="decimal"/>
      <w:lvlText w:val="%2)"/>
      <w:lvlJc w:val="left"/>
    </w:lvl>
    <w:lvl w:ilvl="2" w:tplc="DCAA030E">
      <w:start w:val="1"/>
      <w:numFmt w:val="bullet"/>
      <w:lvlText w:val=""/>
      <w:lvlJc w:val="left"/>
    </w:lvl>
    <w:lvl w:ilvl="3" w:tplc="8FAC4682">
      <w:start w:val="1"/>
      <w:numFmt w:val="bullet"/>
      <w:lvlText w:val=""/>
      <w:lvlJc w:val="left"/>
    </w:lvl>
    <w:lvl w:ilvl="4" w:tplc="4F12D7D6">
      <w:start w:val="1"/>
      <w:numFmt w:val="bullet"/>
      <w:lvlText w:val=""/>
      <w:lvlJc w:val="left"/>
    </w:lvl>
    <w:lvl w:ilvl="5" w:tplc="C896BACC">
      <w:start w:val="1"/>
      <w:numFmt w:val="bullet"/>
      <w:lvlText w:val=""/>
      <w:lvlJc w:val="left"/>
    </w:lvl>
    <w:lvl w:ilvl="6" w:tplc="B1CA3278">
      <w:start w:val="1"/>
      <w:numFmt w:val="bullet"/>
      <w:lvlText w:val=""/>
      <w:lvlJc w:val="left"/>
    </w:lvl>
    <w:lvl w:ilvl="7" w:tplc="A446B136">
      <w:start w:val="1"/>
      <w:numFmt w:val="bullet"/>
      <w:lvlText w:val=""/>
      <w:lvlJc w:val="left"/>
    </w:lvl>
    <w:lvl w:ilvl="8" w:tplc="168AF862">
      <w:start w:val="1"/>
      <w:numFmt w:val="bullet"/>
      <w:lvlText w:val=""/>
      <w:lvlJc w:val="left"/>
    </w:lvl>
  </w:abstractNum>
  <w:abstractNum w:abstractNumId="18" w15:restartNumberingAfterBreak="0">
    <w:nsid w:val="00000022"/>
    <w:multiLevelType w:val="hybridMultilevel"/>
    <w:tmpl w:val="77465F00"/>
    <w:lvl w:ilvl="0" w:tplc="15C0F006">
      <w:start w:val="4"/>
      <w:numFmt w:val="decimal"/>
      <w:lvlText w:val="%1."/>
      <w:lvlJc w:val="left"/>
    </w:lvl>
    <w:lvl w:ilvl="1" w:tplc="B44C8042">
      <w:start w:val="1"/>
      <w:numFmt w:val="bullet"/>
      <w:lvlText w:val=""/>
      <w:lvlJc w:val="left"/>
    </w:lvl>
    <w:lvl w:ilvl="2" w:tplc="FBDEF8DC">
      <w:start w:val="1"/>
      <w:numFmt w:val="bullet"/>
      <w:lvlText w:val=""/>
      <w:lvlJc w:val="left"/>
    </w:lvl>
    <w:lvl w:ilvl="3" w:tplc="A0264D7E">
      <w:start w:val="1"/>
      <w:numFmt w:val="bullet"/>
      <w:lvlText w:val=""/>
      <w:lvlJc w:val="left"/>
    </w:lvl>
    <w:lvl w:ilvl="4" w:tplc="6E24D06C">
      <w:start w:val="1"/>
      <w:numFmt w:val="bullet"/>
      <w:lvlText w:val=""/>
      <w:lvlJc w:val="left"/>
    </w:lvl>
    <w:lvl w:ilvl="5" w:tplc="729C694E">
      <w:start w:val="1"/>
      <w:numFmt w:val="bullet"/>
      <w:lvlText w:val=""/>
      <w:lvlJc w:val="left"/>
    </w:lvl>
    <w:lvl w:ilvl="6" w:tplc="5C189942">
      <w:start w:val="1"/>
      <w:numFmt w:val="bullet"/>
      <w:lvlText w:val=""/>
      <w:lvlJc w:val="left"/>
    </w:lvl>
    <w:lvl w:ilvl="7" w:tplc="0A328E66">
      <w:start w:val="1"/>
      <w:numFmt w:val="bullet"/>
      <w:lvlText w:val=""/>
      <w:lvlJc w:val="left"/>
    </w:lvl>
    <w:lvl w:ilvl="8" w:tplc="4A38C0EE">
      <w:start w:val="1"/>
      <w:numFmt w:val="bullet"/>
      <w:lvlText w:val=""/>
      <w:lvlJc w:val="left"/>
    </w:lvl>
  </w:abstractNum>
  <w:abstractNum w:abstractNumId="19" w15:restartNumberingAfterBreak="0">
    <w:nsid w:val="00000024"/>
    <w:multiLevelType w:val="hybridMultilevel"/>
    <w:tmpl w:val="5FFCA3DC"/>
    <w:lvl w:ilvl="0" w:tplc="BE681B44">
      <w:start w:val="1"/>
      <w:numFmt w:val="decimal"/>
      <w:lvlText w:val="%1."/>
      <w:lvlJc w:val="left"/>
      <w:rPr>
        <w:rFonts w:ascii="Calibri" w:eastAsia="Calibri" w:hAnsi="Calibri" w:cs="Arial"/>
      </w:rPr>
    </w:lvl>
    <w:lvl w:ilvl="1" w:tplc="7B94391C">
      <w:start w:val="1"/>
      <w:numFmt w:val="bullet"/>
      <w:lvlText w:val=""/>
      <w:lvlJc w:val="left"/>
    </w:lvl>
    <w:lvl w:ilvl="2" w:tplc="728866FC">
      <w:start w:val="1"/>
      <w:numFmt w:val="bullet"/>
      <w:lvlText w:val=""/>
      <w:lvlJc w:val="left"/>
    </w:lvl>
    <w:lvl w:ilvl="3" w:tplc="57ACE31A">
      <w:start w:val="1"/>
      <w:numFmt w:val="bullet"/>
      <w:lvlText w:val=""/>
      <w:lvlJc w:val="left"/>
    </w:lvl>
    <w:lvl w:ilvl="4" w:tplc="1C2C40C0">
      <w:start w:val="1"/>
      <w:numFmt w:val="bullet"/>
      <w:lvlText w:val=""/>
      <w:lvlJc w:val="left"/>
    </w:lvl>
    <w:lvl w:ilvl="5" w:tplc="8020CA8C">
      <w:start w:val="1"/>
      <w:numFmt w:val="bullet"/>
      <w:lvlText w:val=""/>
      <w:lvlJc w:val="left"/>
    </w:lvl>
    <w:lvl w:ilvl="6" w:tplc="0FBE72F0">
      <w:start w:val="1"/>
      <w:numFmt w:val="bullet"/>
      <w:lvlText w:val=""/>
      <w:lvlJc w:val="left"/>
    </w:lvl>
    <w:lvl w:ilvl="7" w:tplc="E9945AA8">
      <w:start w:val="1"/>
      <w:numFmt w:val="bullet"/>
      <w:lvlText w:val=""/>
      <w:lvlJc w:val="left"/>
    </w:lvl>
    <w:lvl w:ilvl="8" w:tplc="3AAA143E">
      <w:start w:val="1"/>
      <w:numFmt w:val="bullet"/>
      <w:lvlText w:val=""/>
      <w:lvlJc w:val="left"/>
    </w:lvl>
  </w:abstractNum>
  <w:abstractNum w:abstractNumId="20" w15:restartNumberingAfterBreak="0">
    <w:nsid w:val="00000026"/>
    <w:multiLevelType w:val="hybridMultilevel"/>
    <w:tmpl w:val="5E884ADC"/>
    <w:lvl w:ilvl="0" w:tplc="4A38A2FE">
      <w:start w:val="1"/>
      <w:numFmt w:val="decimal"/>
      <w:lvlText w:val="%1."/>
      <w:lvlJc w:val="left"/>
    </w:lvl>
    <w:lvl w:ilvl="1" w:tplc="64B854E6">
      <w:start w:val="1"/>
      <w:numFmt w:val="decimal"/>
      <w:lvlText w:val="%2)"/>
      <w:lvlJc w:val="left"/>
    </w:lvl>
    <w:lvl w:ilvl="2" w:tplc="690C8A4A">
      <w:start w:val="1"/>
      <w:numFmt w:val="bullet"/>
      <w:lvlText w:val="§"/>
      <w:lvlJc w:val="left"/>
    </w:lvl>
    <w:lvl w:ilvl="3" w:tplc="CBA4D09C">
      <w:start w:val="1"/>
      <w:numFmt w:val="bullet"/>
      <w:lvlText w:val=""/>
      <w:lvlJc w:val="left"/>
    </w:lvl>
    <w:lvl w:ilvl="4" w:tplc="9EDA7AE8">
      <w:start w:val="1"/>
      <w:numFmt w:val="bullet"/>
      <w:lvlText w:val=""/>
      <w:lvlJc w:val="left"/>
    </w:lvl>
    <w:lvl w:ilvl="5" w:tplc="74F41306">
      <w:start w:val="1"/>
      <w:numFmt w:val="bullet"/>
      <w:lvlText w:val=""/>
      <w:lvlJc w:val="left"/>
    </w:lvl>
    <w:lvl w:ilvl="6" w:tplc="4F12F5DA">
      <w:start w:val="1"/>
      <w:numFmt w:val="bullet"/>
      <w:lvlText w:val=""/>
      <w:lvlJc w:val="left"/>
    </w:lvl>
    <w:lvl w:ilvl="7" w:tplc="6E8671EA">
      <w:start w:val="1"/>
      <w:numFmt w:val="bullet"/>
      <w:lvlText w:val=""/>
      <w:lvlJc w:val="left"/>
    </w:lvl>
    <w:lvl w:ilvl="8" w:tplc="79E6EDB0">
      <w:start w:val="1"/>
      <w:numFmt w:val="bullet"/>
      <w:lvlText w:val=""/>
      <w:lvlJc w:val="left"/>
    </w:lvl>
  </w:abstractNum>
  <w:abstractNum w:abstractNumId="21" w15:restartNumberingAfterBreak="0">
    <w:nsid w:val="00000027"/>
    <w:multiLevelType w:val="hybridMultilevel"/>
    <w:tmpl w:val="51EAD36A"/>
    <w:lvl w:ilvl="0" w:tplc="F6CC934E">
      <w:start w:val="1"/>
      <w:numFmt w:val="decimal"/>
      <w:lvlText w:val="%1."/>
      <w:lvlJc w:val="left"/>
    </w:lvl>
    <w:lvl w:ilvl="1" w:tplc="BD063C86">
      <w:start w:val="1"/>
      <w:numFmt w:val="bullet"/>
      <w:lvlText w:val=""/>
      <w:lvlJc w:val="left"/>
    </w:lvl>
    <w:lvl w:ilvl="2" w:tplc="2CFAD8A2">
      <w:start w:val="1"/>
      <w:numFmt w:val="bullet"/>
      <w:lvlText w:val=""/>
      <w:lvlJc w:val="left"/>
    </w:lvl>
    <w:lvl w:ilvl="3" w:tplc="67046256">
      <w:start w:val="1"/>
      <w:numFmt w:val="bullet"/>
      <w:lvlText w:val=""/>
      <w:lvlJc w:val="left"/>
    </w:lvl>
    <w:lvl w:ilvl="4" w:tplc="D4D68C60">
      <w:start w:val="1"/>
      <w:numFmt w:val="bullet"/>
      <w:lvlText w:val=""/>
      <w:lvlJc w:val="left"/>
    </w:lvl>
    <w:lvl w:ilvl="5" w:tplc="D096A6AC">
      <w:start w:val="1"/>
      <w:numFmt w:val="bullet"/>
      <w:lvlText w:val=""/>
      <w:lvlJc w:val="left"/>
    </w:lvl>
    <w:lvl w:ilvl="6" w:tplc="B78C2366">
      <w:start w:val="1"/>
      <w:numFmt w:val="bullet"/>
      <w:lvlText w:val=""/>
      <w:lvlJc w:val="left"/>
    </w:lvl>
    <w:lvl w:ilvl="7" w:tplc="50927406">
      <w:start w:val="1"/>
      <w:numFmt w:val="bullet"/>
      <w:lvlText w:val=""/>
      <w:lvlJc w:val="left"/>
    </w:lvl>
    <w:lvl w:ilvl="8" w:tplc="86B68AC4">
      <w:start w:val="1"/>
      <w:numFmt w:val="bullet"/>
      <w:lvlText w:val=""/>
      <w:lvlJc w:val="left"/>
    </w:lvl>
  </w:abstractNum>
  <w:abstractNum w:abstractNumId="22" w15:restartNumberingAfterBreak="0">
    <w:nsid w:val="00000028"/>
    <w:multiLevelType w:val="hybridMultilevel"/>
    <w:tmpl w:val="2D517796"/>
    <w:lvl w:ilvl="0" w:tplc="5D9CBC54">
      <w:start w:val="5"/>
      <w:numFmt w:val="decimal"/>
      <w:lvlText w:val="%1."/>
      <w:lvlJc w:val="left"/>
    </w:lvl>
    <w:lvl w:ilvl="1" w:tplc="62BAEF46">
      <w:start w:val="1"/>
      <w:numFmt w:val="lowerLetter"/>
      <w:lvlText w:val="%2)"/>
      <w:lvlJc w:val="left"/>
    </w:lvl>
    <w:lvl w:ilvl="2" w:tplc="0DF851D4">
      <w:start w:val="1"/>
      <w:numFmt w:val="bullet"/>
      <w:lvlText w:val=""/>
      <w:lvlJc w:val="left"/>
    </w:lvl>
    <w:lvl w:ilvl="3" w:tplc="96E2D12A">
      <w:start w:val="1"/>
      <w:numFmt w:val="bullet"/>
      <w:lvlText w:val=""/>
      <w:lvlJc w:val="left"/>
    </w:lvl>
    <w:lvl w:ilvl="4" w:tplc="BC1CF2FC">
      <w:start w:val="1"/>
      <w:numFmt w:val="bullet"/>
      <w:lvlText w:val=""/>
      <w:lvlJc w:val="left"/>
    </w:lvl>
    <w:lvl w:ilvl="5" w:tplc="548C0258">
      <w:start w:val="1"/>
      <w:numFmt w:val="bullet"/>
      <w:lvlText w:val=""/>
      <w:lvlJc w:val="left"/>
    </w:lvl>
    <w:lvl w:ilvl="6" w:tplc="511E4A58">
      <w:start w:val="1"/>
      <w:numFmt w:val="bullet"/>
      <w:lvlText w:val=""/>
      <w:lvlJc w:val="left"/>
    </w:lvl>
    <w:lvl w:ilvl="7" w:tplc="70DC0094">
      <w:start w:val="1"/>
      <w:numFmt w:val="bullet"/>
      <w:lvlText w:val=""/>
      <w:lvlJc w:val="left"/>
    </w:lvl>
    <w:lvl w:ilvl="8" w:tplc="6BA63C3A">
      <w:start w:val="1"/>
      <w:numFmt w:val="bullet"/>
      <w:lvlText w:val=""/>
      <w:lvlJc w:val="left"/>
    </w:lvl>
  </w:abstractNum>
  <w:abstractNum w:abstractNumId="23" w15:restartNumberingAfterBreak="0">
    <w:nsid w:val="0000003A"/>
    <w:multiLevelType w:val="hybridMultilevel"/>
    <w:tmpl w:val="06EB5BD4"/>
    <w:lvl w:ilvl="0" w:tplc="EEE2EAAE">
      <w:start w:val="1"/>
      <w:numFmt w:val="decimal"/>
      <w:lvlText w:val="%1."/>
      <w:lvlJc w:val="left"/>
    </w:lvl>
    <w:lvl w:ilvl="1" w:tplc="9DF8B11E">
      <w:start w:val="1"/>
      <w:numFmt w:val="bullet"/>
      <w:lvlText w:val=""/>
      <w:lvlJc w:val="left"/>
    </w:lvl>
    <w:lvl w:ilvl="2" w:tplc="4C026690">
      <w:start w:val="1"/>
      <w:numFmt w:val="bullet"/>
      <w:lvlText w:val=""/>
      <w:lvlJc w:val="left"/>
    </w:lvl>
    <w:lvl w:ilvl="3" w:tplc="138653DA">
      <w:start w:val="1"/>
      <w:numFmt w:val="bullet"/>
      <w:lvlText w:val=""/>
      <w:lvlJc w:val="left"/>
    </w:lvl>
    <w:lvl w:ilvl="4" w:tplc="48CC4450">
      <w:start w:val="1"/>
      <w:numFmt w:val="bullet"/>
      <w:lvlText w:val=""/>
      <w:lvlJc w:val="left"/>
    </w:lvl>
    <w:lvl w:ilvl="5" w:tplc="0FB84474">
      <w:start w:val="1"/>
      <w:numFmt w:val="bullet"/>
      <w:lvlText w:val=""/>
      <w:lvlJc w:val="left"/>
    </w:lvl>
    <w:lvl w:ilvl="6" w:tplc="A4D2B654">
      <w:start w:val="1"/>
      <w:numFmt w:val="bullet"/>
      <w:lvlText w:val=""/>
      <w:lvlJc w:val="left"/>
    </w:lvl>
    <w:lvl w:ilvl="7" w:tplc="27985F9A">
      <w:start w:val="1"/>
      <w:numFmt w:val="bullet"/>
      <w:lvlText w:val=""/>
      <w:lvlJc w:val="left"/>
    </w:lvl>
    <w:lvl w:ilvl="8" w:tplc="0E509602">
      <w:start w:val="1"/>
      <w:numFmt w:val="bullet"/>
      <w:lvlText w:val=""/>
      <w:lvlJc w:val="left"/>
    </w:lvl>
  </w:abstractNum>
  <w:abstractNum w:abstractNumId="24" w15:restartNumberingAfterBreak="0">
    <w:nsid w:val="00000058"/>
    <w:multiLevelType w:val="hybridMultilevel"/>
    <w:tmpl w:val="FD24085E"/>
    <w:lvl w:ilvl="0" w:tplc="6E3ED40A">
      <w:start w:val="1"/>
      <w:numFmt w:val="decimal"/>
      <w:lvlText w:val="%1."/>
      <w:lvlJc w:val="left"/>
      <w:rPr>
        <w:rFonts w:ascii="Calibri" w:eastAsia="Calibri" w:hAnsi="Calibri" w:cs="Calibri"/>
      </w:rPr>
    </w:lvl>
    <w:lvl w:ilvl="1" w:tplc="3146C930">
      <w:start w:val="1"/>
      <w:numFmt w:val="bullet"/>
      <w:lvlText w:val="§"/>
      <w:lvlJc w:val="left"/>
    </w:lvl>
    <w:lvl w:ilvl="2" w:tplc="C5724492">
      <w:start w:val="1"/>
      <w:numFmt w:val="bullet"/>
      <w:lvlText w:val=""/>
      <w:lvlJc w:val="left"/>
    </w:lvl>
    <w:lvl w:ilvl="3" w:tplc="F6E42644">
      <w:start w:val="1"/>
      <w:numFmt w:val="bullet"/>
      <w:lvlText w:val=""/>
      <w:lvlJc w:val="left"/>
    </w:lvl>
    <w:lvl w:ilvl="4" w:tplc="6206F7EE">
      <w:start w:val="1"/>
      <w:numFmt w:val="bullet"/>
      <w:lvlText w:val=""/>
      <w:lvlJc w:val="left"/>
    </w:lvl>
    <w:lvl w:ilvl="5" w:tplc="1466E80C">
      <w:start w:val="1"/>
      <w:numFmt w:val="bullet"/>
      <w:lvlText w:val=""/>
      <w:lvlJc w:val="left"/>
    </w:lvl>
    <w:lvl w:ilvl="6" w:tplc="9C0E64DA">
      <w:start w:val="1"/>
      <w:numFmt w:val="bullet"/>
      <w:lvlText w:val=""/>
      <w:lvlJc w:val="left"/>
    </w:lvl>
    <w:lvl w:ilvl="7" w:tplc="9A3C5FDC">
      <w:start w:val="1"/>
      <w:numFmt w:val="bullet"/>
      <w:lvlText w:val=""/>
      <w:lvlJc w:val="left"/>
    </w:lvl>
    <w:lvl w:ilvl="8" w:tplc="DD164E74">
      <w:start w:val="1"/>
      <w:numFmt w:val="bullet"/>
      <w:lvlText w:val=""/>
      <w:lvlJc w:val="left"/>
    </w:lvl>
  </w:abstractNum>
  <w:abstractNum w:abstractNumId="25" w15:restartNumberingAfterBreak="0">
    <w:nsid w:val="01537E1A"/>
    <w:multiLevelType w:val="hybridMultilevel"/>
    <w:tmpl w:val="DE644026"/>
    <w:lvl w:ilvl="0" w:tplc="BFF6FB44">
      <w:start w:val="3"/>
      <w:numFmt w:val="decimal"/>
      <w:lvlText w:val="%1."/>
      <w:lvlJc w:val="left"/>
      <w:pPr>
        <w:tabs>
          <w:tab w:val="num" w:pos="1080"/>
        </w:tabs>
        <w:ind w:left="1080" w:hanging="360"/>
      </w:pPr>
      <w:rPr>
        <w:rFonts w:ascii="Times New Roman" w:eastAsia="Times New Roman" w:hAnsi="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03464643"/>
    <w:multiLevelType w:val="hybridMultilevel"/>
    <w:tmpl w:val="54AA7C60"/>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04322199"/>
    <w:multiLevelType w:val="hybridMultilevel"/>
    <w:tmpl w:val="A050B852"/>
    <w:lvl w:ilvl="0" w:tplc="0415000F">
      <w:start w:val="1"/>
      <w:numFmt w:val="decimal"/>
      <w:lvlText w:val="%1."/>
      <w:lvlJc w:val="left"/>
      <w:pPr>
        <w:ind w:left="720" w:hanging="360"/>
      </w:pPr>
      <w:rPr>
        <w:rFonts w:hint="default"/>
      </w:rPr>
    </w:lvl>
    <w:lvl w:ilvl="1" w:tplc="B5E4A342">
      <w:start w:val="1"/>
      <w:numFmt w:val="decimal"/>
      <w:lvlText w:val="%2)"/>
      <w:lvlJc w:val="left"/>
      <w:pPr>
        <w:ind w:left="1440" w:hanging="360"/>
      </w:pPr>
      <w:rPr>
        <w:rFonts w:ascii="Muli" w:eastAsia="Arial" w:hAnsi="Muli" w:cs="Arial"/>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0CA12DD4"/>
    <w:multiLevelType w:val="hybridMultilevel"/>
    <w:tmpl w:val="39D865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0F87511C"/>
    <w:multiLevelType w:val="multilevel"/>
    <w:tmpl w:val="CC7C31B0"/>
    <w:lvl w:ilvl="0">
      <w:start w:val="1"/>
      <w:numFmt w:val="decimal"/>
      <w:lvlText w:val="%1."/>
      <w:lvlJc w:val="left"/>
      <w:pPr>
        <w:tabs>
          <w:tab w:val="num" w:pos="2160"/>
        </w:tabs>
        <w:ind w:left="2160" w:hanging="360"/>
      </w:pPr>
      <w:rPr>
        <w:rFonts w:hint="default"/>
        <w:b w:val="0"/>
        <w:i w:val="0"/>
        <w:sz w:val="20"/>
        <w:szCs w:val="20"/>
      </w:rPr>
    </w:lvl>
    <w:lvl w:ilvl="1">
      <w:start w:val="1"/>
      <w:numFmt w:val="decimal"/>
      <w:isLgl/>
      <w:lvlText w:val="%1.%2."/>
      <w:lvlJc w:val="left"/>
      <w:pPr>
        <w:ind w:left="216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240" w:hanging="1440"/>
      </w:pPr>
      <w:rPr>
        <w:rFonts w:hint="default"/>
      </w:rPr>
    </w:lvl>
    <w:lvl w:ilvl="8">
      <w:start w:val="1"/>
      <w:numFmt w:val="decimal"/>
      <w:isLgl/>
      <w:lvlText w:val="%1.%2.%3.%4.%5.%6.%7.%8.%9."/>
      <w:lvlJc w:val="left"/>
      <w:pPr>
        <w:ind w:left="3600" w:hanging="1800"/>
      </w:pPr>
      <w:rPr>
        <w:rFonts w:hint="default"/>
      </w:rPr>
    </w:lvl>
  </w:abstractNum>
  <w:abstractNum w:abstractNumId="30" w15:restartNumberingAfterBreak="0">
    <w:nsid w:val="0FF8475B"/>
    <w:multiLevelType w:val="hybridMultilevel"/>
    <w:tmpl w:val="0A8877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1C85C4B"/>
    <w:multiLevelType w:val="multilevel"/>
    <w:tmpl w:val="CDD280E0"/>
    <w:lvl w:ilvl="0">
      <w:start w:val="1"/>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15:restartNumberingAfterBreak="0">
    <w:nsid w:val="18872711"/>
    <w:multiLevelType w:val="hybridMultilevel"/>
    <w:tmpl w:val="EFCC21D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3" w15:restartNumberingAfterBreak="0">
    <w:nsid w:val="2E0E0932"/>
    <w:multiLevelType w:val="hybridMultilevel"/>
    <w:tmpl w:val="DE5E6C34"/>
    <w:lvl w:ilvl="0" w:tplc="0415000F">
      <w:start w:val="1"/>
      <w:numFmt w:val="decimal"/>
      <w:lvlText w:val="%1."/>
      <w:lvlJc w:val="left"/>
      <w:pPr>
        <w:tabs>
          <w:tab w:val="num" w:pos="360"/>
        </w:tabs>
        <w:ind w:left="360" w:hanging="360"/>
      </w:pPr>
      <w:rPr>
        <w:rFonts w:cs="Times New Roman"/>
      </w:rPr>
    </w:lvl>
    <w:lvl w:ilvl="1" w:tplc="2EFCD792">
      <w:start w:val="1"/>
      <w:numFmt w:val="lowerLetter"/>
      <w:lvlText w:val="%2)"/>
      <w:lvlJc w:val="left"/>
      <w:pPr>
        <w:tabs>
          <w:tab w:val="num" w:pos="1080"/>
        </w:tabs>
        <w:ind w:left="1080" w:hanging="360"/>
      </w:pPr>
      <w:rPr>
        <w:rFonts w:cs="Times New Roman"/>
        <w:b w:val="0"/>
      </w:rPr>
    </w:lvl>
    <w:lvl w:ilvl="2" w:tplc="0415001B">
      <w:start w:val="1"/>
      <w:numFmt w:val="lowerRoman"/>
      <w:lvlText w:val="%3."/>
      <w:lvlJc w:val="right"/>
      <w:pPr>
        <w:tabs>
          <w:tab w:val="num" w:pos="1800"/>
        </w:tabs>
        <w:ind w:left="1800" w:hanging="180"/>
      </w:pPr>
      <w:rPr>
        <w:rFonts w:cs="Times New Roman"/>
      </w:rPr>
    </w:lvl>
    <w:lvl w:ilvl="3" w:tplc="6BF896F8">
      <w:start w:val="1"/>
      <w:numFmt w:val="lowerLetter"/>
      <w:lvlText w:val="%4)"/>
      <w:lvlJc w:val="left"/>
      <w:pPr>
        <w:tabs>
          <w:tab w:val="num" w:pos="2520"/>
        </w:tabs>
        <w:ind w:left="2520" w:hanging="360"/>
      </w:pPr>
      <w:rPr>
        <w:rFonts w:ascii="Muli" w:eastAsia="Batang" w:hAnsi="Muli" w:cstheme="minorHAnsi"/>
      </w:rPr>
    </w:lvl>
    <w:lvl w:ilvl="4" w:tplc="04150019">
      <w:start w:val="1"/>
      <w:numFmt w:val="lowerLetter"/>
      <w:lvlText w:val="%5."/>
      <w:lvlJc w:val="left"/>
      <w:pPr>
        <w:tabs>
          <w:tab w:val="num" w:pos="3240"/>
        </w:tabs>
        <w:ind w:left="3240" w:hanging="360"/>
      </w:pPr>
      <w:rPr>
        <w:rFonts w:cs="Times New Roman"/>
      </w:rPr>
    </w:lvl>
    <w:lvl w:ilvl="5" w:tplc="0415001B">
      <w:start w:val="1"/>
      <w:numFmt w:val="lowerRoman"/>
      <w:lvlText w:val="%6."/>
      <w:lvlJc w:val="right"/>
      <w:pPr>
        <w:tabs>
          <w:tab w:val="num" w:pos="3960"/>
        </w:tabs>
        <w:ind w:left="3960" w:hanging="180"/>
      </w:pPr>
      <w:rPr>
        <w:rFonts w:cs="Times New Roman"/>
      </w:rPr>
    </w:lvl>
    <w:lvl w:ilvl="6" w:tplc="0415000F">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34" w15:restartNumberingAfterBreak="0">
    <w:nsid w:val="2F1617EA"/>
    <w:multiLevelType w:val="hybridMultilevel"/>
    <w:tmpl w:val="1F46449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0BE1532"/>
    <w:multiLevelType w:val="hybridMultilevel"/>
    <w:tmpl w:val="B6E63B48"/>
    <w:lvl w:ilvl="0" w:tplc="7DA6B0C8">
      <w:start w:val="3"/>
      <w:numFmt w:val="lowerLetter"/>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39A6672"/>
    <w:multiLevelType w:val="multilevel"/>
    <w:tmpl w:val="A52CFA1E"/>
    <w:lvl w:ilvl="0">
      <w:start w:val="1"/>
      <w:numFmt w:val="decimal"/>
      <w:lvlText w:val="%1."/>
      <w:lvlJc w:val="left"/>
      <w:pPr>
        <w:tabs>
          <w:tab w:val="num" w:pos="2160"/>
        </w:tabs>
        <w:ind w:left="2160" w:hanging="360"/>
      </w:pPr>
      <w:rPr>
        <w:rFonts w:ascii="Verdana" w:eastAsia="Times New Roman" w:hAnsi="Verdana" w:cs="Times New Roman" w:hint="default"/>
        <w:i w:val="0"/>
        <w:sz w:val="20"/>
        <w:szCs w:val="20"/>
      </w:rPr>
    </w:lvl>
    <w:lvl w:ilvl="1">
      <w:start w:val="1"/>
      <w:numFmt w:val="decimal"/>
      <w:isLgl/>
      <w:lvlText w:val="%1.%2."/>
      <w:lvlJc w:val="left"/>
      <w:pPr>
        <w:ind w:left="216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240" w:hanging="1440"/>
      </w:pPr>
      <w:rPr>
        <w:rFonts w:hint="default"/>
      </w:rPr>
    </w:lvl>
    <w:lvl w:ilvl="8">
      <w:start w:val="1"/>
      <w:numFmt w:val="decimal"/>
      <w:isLgl/>
      <w:lvlText w:val="%1.%2.%3.%4.%5.%6.%7.%8.%9."/>
      <w:lvlJc w:val="left"/>
      <w:pPr>
        <w:ind w:left="3600" w:hanging="1800"/>
      </w:pPr>
      <w:rPr>
        <w:rFonts w:hint="default"/>
      </w:rPr>
    </w:lvl>
  </w:abstractNum>
  <w:abstractNum w:abstractNumId="37" w15:restartNumberingAfterBreak="0">
    <w:nsid w:val="380672D1"/>
    <w:multiLevelType w:val="hybridMultilevel"/>
    <w:tmpl w:val="05468E70"/>
    <w:lvl w:ilvl="0" w:tplc="7BCCBA84">
      <w:start w:val="1"/>
      <w:numFmt w:val="lowerLetter"/>
      <w:lvlText w:val="%1)"/>
      <w:lvlJc w:val="left"/>
      <w:pPr>
        <w:tabs>
          <w:tab w:val="num" w:pos="1080"/>
        </w:tabs>
        <w:ind w:left="1080" w:hanging="360"/>
      </w:pPr>
      <w:rPr>
        <w:rFonts w:cs="Times New Roman"/>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8" w15:restartNumberingAfterBreak="0">
    <w:nsid w:val="402C22F2"/>
    <w:multiLevelType w:val="hybridMultilevel"/>
    <w:tmpl w:val="98D6C61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4681E25"/>
    <w:multiLevelType w:val="hybridMultilevel"/>
    <w:tmpl w:val="C6A0A25C"/>
    <w:lvl w:ilvl="0" w:tplc="3CAABEE4">
      <w:start w:val="1"/>
      <w:numFmt w:val="decimal"/>
      <w:lvlText w:val="%1."/>
      <w:lvlJc w:val="left"/>
      <w:pPr>
        <w:tabs>
          <w:tab w:val="num" w:pos="2160"/>
        </w:tabs>
        <w:ind w:left="2160" w:hanging="360"/>
      </w:pPr>
      <w:rPr>
        <w:rFonts w:ascii="Verdana" w:eastAsia="Times New Roman" w:hAnsi="Verdana" w:cs="Times New Roman" w:hint="default"/>
        <w:i w:val="0"/>
      </w:rPr>
    </w:lvl>
    <w:lvl w:ilvl="1" w:tplc="04150019" w:tentative="1">
      <w:start w:val="1"/>
      <w:numFmt w:val="lowerLetter"/>
      <w:lvlText w:val="%2."/>
      <w:lvlJc w:val="left"/>
      <w:pPr>
        <w:tabs>
          <w:tab w:val="num" w:pos="1620"/>
        </w:tabs>
        <w:ind w:left="1620" w:hanging="360"/>
      </w:pPr>
    </w:lvl>
    <w:lvl w:ilvl="2" w:tplc="0415001B" w:tentative="1">
      <w:start w:val="1"/>
      <w:numFmt w:val="lowerRoman"/>
      <w:lvlText w:val="%3."/>
      <w:lvlJc w:val="right"/>
      <w:pPr>
        <w:tabs>
          <w:tab w:val="num" w:pos="2340"/>
        </w:tabs>
        <w:ind w:left="2340" w:hanging="180"/>
      </w:pPr>
    </w:lvl>
    <w:lvl w:ilvl="3" w:tplc="0415000F" w:tentative="1">
      <w:start w:val="1"/>
      <w:numFmt w:val="decimal"/>
      <w:lvlText w:val="%4."/>
      <w:lvlJc w:val="left"/>
      <w:pPr>
        <w:tabs>
          <w:tab w:val="num" w:pos="3060"/>
        </w:tabs>
        <w:ind w:left="3060" w:hanging="360"/>
      </w:pPr>
    </w:lvl>
    <w:lvl w:ilvl="4" w:tplc="04150019" w:tentative="1">
      <w:start w:val="1"/>
      <w:numFmt w:val="lowerLetter"/>
      <w:lvlText w:val="%5."/>
      <w:lvlJc w:val="left"/>
      <w:pPr>
        <w:tabs>
          <w:tab w:val="num" w:pos="3780"/>
        </w:tabs>
        <w:ind w:left="3780" w:hanging="360"/>
      </w:pPr>
    </w:lvl>
    <w:lvl w:ilvl="5" w:tplc="0415001B" w:tentative="1">
      <w:start w:val="1"/>
      <w:numFmt w:val="lowerRoman"/>
      <w:lvlText w:val="%6."/>
      <w:lvlJc w:val="right"/>
      <w:pPr>
        <w:tabs>
          <w:tab w:val="num" w:pos="4500"/>
        </w:tabs>
        <w:ind w:left="4500" w:hanging="180"/>
      </w:pPr>
    </w:lvl>
    <w:lvl w:ilvl="6" w:tplc="0415000F" w:tentative="1">
      <w:start w:val="1"/>
      <w:numFmt w:val="decimal"/>
      <w:lvlText w:val="%7."/>
      <w:lvlJc w:val="left"/>
      <w:pPr>
        <w:tabs>
          <w:tab w:val="num" w:pos="5220"/>
        </w:tabs>
        <w:ind w:left="5220" w:hanging="360"/>
      </w:pPr>
    </w:lvl>
    <w:lvl w:ilvl="7" w:tplc="04150019" w:tentative="1">
      <w:start w:val="1"/>
      <w:numFmt w:val="lowerLetter"/>
      <w:lvlText w:val="%8."/>
      <w:lvlJc w:val="left"/>
      <w:pPr>
        <w:tabs>
          <w:tab w:val="num" w:pos="5940"/>
        </w:tabs>
        <w:ind w:left="5940" w:hanging="360"/>
      </w:pPr>
    </w:lvl>
    <w:lvl w:ilvl="8" w:tplc="0415001B" w:tentative="1">
      <w:start w:val="1"/>
      <w:numFmt w:val="lowerRoman"/>
      <w:lvlText w:val="%9."/>
      <w:lvlJc w:val="right"/>
      <w:pPr>
        <w:tabs>
          <w:tab w:val="num" w:pos="6660"/>
        </w:tabs>
        <w:ind w:left="6660" w:hanging="180"/>
      </w:pPr>
    </w:lvl>
  </w:abstractNum>
  <w:abstractNum w:abstractNumId="40" w15:restartNumberingAfterBreak="0">
    <w:nsid w:val="45DA069D"/>
    <w:multiLevelType w:val="hybridMultilevel"/>
    <w:tmpl w:val="4600C128"/>
    <w:lvl w:ilvl="0" w:tplc="0415000F">
      <w:start w:val="1"/>
      <w:numFmt w:val="decimal"/>
      <w:lvlText w:val="%1."/>
      <w:lvlJc w:val="left"/>
      <w:pPr>
        <w:ind w:left="360" w:hanging="360"/>
      </w:pPr>
      <w:rPr>
        <w:b w:val="0"/>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41" w15:restartNumberingAfterBreak="0">
    <w:nsid w:val="4DF57F21"/>
    <w:multiLevelType w:val="multilevel"/>
    <w:tmpl w:val="CDD280E0"/>
    <w:lvl w:ilvl="0">
      <w:start w:val="1"/>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2" w15:restartNumberingAfterBreak="0">
    <w:nsid w:val="4F066798"/>
    <w:multiLevelType w:val="hybridMultilevel"/>
    <w:tmpl w:val="EEBC38C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4FEB41CE"/>
    <w:multiLevelType w:val="hybridMultilevel"/>
    <w:tmpl w:val="1F46449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0C76B73"/>
    <w:multiLevelType w:val="hybridMultilevel"/>
    <w:tmpl w:val="A9A6EA0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1FF40A5"/>
    <w:multiLevelType w:val="hybridMultilevel"/>
    <w:tmpl w:val="44EEBC0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350351D"/>
    <w:multiLevelType w:val="hybridMultilevel"/>
    <w:tmpl w:val="1F46449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FBD57E8"/>
    <w:multiLevelType w:val="hybridMultilevel"/>
    <w:tmpl w:val="59709F08"/>
    <w:lvl w:ilvl="0" w:tplc="0415000F">
      <w:start w:val="1"/>
      <w:numFmt w:val="decimal"/>
      <w:lvlText w:val="%1."/>
      <w:lvlJc w:val="left"/>
      <w:pPr>
        <w:ind w:left="72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8"/>
  </w:num>
  <w:num w:numId="25">
    <w:abstractNumId w:val="44"/>
  </w:num>
  <w:num w:numId="26">
    <w:abstractNumId w:val="38"/>
  </w:num>
  <w:num w:numId="27">
    <w:abstractNumId w:val="45"/>
  </w:num>
  <w:num w:numId="28">
    <w:abstractNumId w:val="30"/>
  </w:num>
  <w:num w:numId="29">
    <w:abstractNumId w:val="40"/>
  </w:num>
  <w:num w:numId="30">
    <w:abstractNumId w:val="43"/>
  </w:num>
  <w:num w:numId="31">
    <w:abstractNumId w:val="42"/>
  </w:num>
  <w:num w:numId="32">
    <w:abstractNumId w:val="26"/>
  </w:num>
  <w:num w:numId="33">
    <w:abstractNumId w:val="36"/>
  </w:num>
  <w:num w:numId="34">
    <w:abstractNumId w:val="39"/>
  </w:num>
  <w:num w:numId="35">
    <w:abstractNumId w:val="27"/>
  </w:num>
  <w:num w:numId="36">
    <w:abstractNumId w:val="47"/>
  </w:num>
  <w:num w:numId="37">
    <w:abstractNumId w:val="25"/>
  </w:num>
  <w:num w:numId="38">
    <w:abstractNumId w:val="23"/>
  </w:num>
  <w:num w:numId="39">
    <w:abstractNumId w:val="24"/>
  </w:num>
  <w:num w:numId="40">
    <w:abstractNumId w:val="37"/>
  </w:num>
  <w:num w:numId="41">
    <w:abstractNumId w:val="29"/>
  </w:num>
  <w:num w:numId="42">
    <w:abstractNumId w:val="33"/>
  </w:num>
  <w:num w:numId="43">
    <w:abstractNumId w:val="35"/>
  </w:num>
  <w:num w:numId="44">
    <w:abstractNumId w:val="32"/>
  </w:num>
  <w:num w:numId="45">
    <w:abstractNumId w:val="31"/>
  </w:num>
  <w:num w:numId="46">
    <w:abstractNumId w:val="46"/>
  </w:num>
  <w:num w:numId="47">
    <w:abstractNumId w:val="34"/>
  </w:num>
  <w:num w:numId="48">
    <w:abstractNumId w:val="1"/>
    <w:lvlOverride w:ilvl="0">
      <w:startOverride w:val="1"/>
    </w:lvlOverride>
    <w:lvlOverride w:ilvl="1"/>
    <w:lvlOverride w:ilvl="2"/>
    <w:lvlOverride w:ilvl="3"/>
    <w:lvlOverride w:ilvl="4"/>
    <w:lvlOverride w:ilvl="5"/>
    <w:lvlOverride w:ilvl="6"/>
    <w:lvlOverride w:ilvl="7"/>
    <w:lvlOverride w:ilvl="8"/>
  </w:num>
  <w:num w:numId="49">
    <w:abstractNumId w:val="4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55E"/>
    <w:rsid w:val="000036C6"/>
    <w:rsid w:val="00006E96"/>
    <w:rsid w:val="00012F03"/>
    <w:rsid w:val="00013440"/>
    <w:rsid w:val="000147EA"/>
    <w:rsid w:val="000361D5"/>
    <w:rsid w:val="000367B2"/>
    <w:rsid w:val="00041C05"/>
    <w:rsid w:val="00042E56"/>
    <w:rsid w:val="0005484E"/>
    <w:rsid w:val="00055F4E"/>
    <w:rsid w:val="00057FE9"/>
    <w:rsid w:val="00060DD1"/>
    <w:rsid w:val="00065E9D"/>
    <w:rsid w:val="00071C62"/>
    <w:rsid w:val="000728B0"/>
    <w:rsid w:val="000904C2"/>
    <w:rsid w:val="00090C79"/>
    <w:rsid w:val="000A1198"/>
    <w:rsid w:val="000B41F0"/>
    <w:rsid w:val="000B799B"/>
    <w:rsid w:val="000C18EA"/>
    <w:rsid w:val="000C229F"/>
    <w:rsid w:val="000C4199"/>
    <w:rsid w:val="000D6474"/>
    <w:rsid w:val="00101B04"/>
    <w:rsid w:val="001023C1"/>
    <w:rsid w:val="00102B2D"/>
    <w:rsid w:val="001175D6"/>
    <w:rsid w:val="00120746"/>
    <w:rsid w:val="00131C64"/>
    <w:rsid w:val="00133B98"/>
    <w:rsid w:val="00137079"/>
    <w:rsid w:val="0013766A"/>
    <w:rsid w:val="0014053D"/>
    <w:rsid w:val="00144947"/>
    <w:rsid w:val="00155319"/>
    <w:rsid w:val="00163E94"/>
    <w:rsid w:val="00182232"/>
    <w:rsid w:val="001822B0"/>
    <w:rsid w:val="001B0004"/>
    <w:rsid w:val="001C2EE3"/>
    <w:rsid w:val="001D5A2F"/>
    <w:rsid w:val="001E6027"/>
    <w:rsid w:val="001F2E94"/>
    <w:rsid w:val="0021283B"/>
    <w:rsid w:val="00234D55"/>
    <w:rsid w:val="002357A2"/>
    <w:rsid w:val="00240BAF"/>
    <w:rsid w:val="00245FD2"/>
    <w:rsid w:val="00265D8C"/>
    <w:rsid w:val="00267276"/>
    <w:rsid w:val="002734E3"/>
    <w:rsid w:val="00280442"/>
    <w:rsid w:val="002848F8"/>
    <w:rsid w:val="002A1AEF"/>
    <w:rsid w:val="002C6639"/>
    <w:rsid w:val="002D0D77"/>
    <w:rsid w:val="002D5A44"/>
    <w:rsid w:val="002D5FA6"/>
    <w:rsid w:val="002E3B68"/>
    <w:rsid w:val="003041EF"/>
    <w:rsid w:val="00312374"/>
    <w:rsid w:val="00316734"/>
    <w:rsid w:val="00321C95"/>
    <w:rsid w:val="00330512"/>
    <w:rsid w:val="00347329"/>
    <w:rsid w:val="00350EBE"/>
    <w:rsid w:val="003520E2"/>
    <w:rsid w:val="003541EB"/>
    <w:rsid w:val="00354CF7"/>
    <w:rsid w:val="00355E30"/>
    <w:rsid w:val="00363B54"/>
    <w:rsid w:val="003679D9"/>
    <w:rsid w:val="0037085E"/>
    <w:rsid w:val="00380A2A"/>
    <w:rsid w:val="00384E09"/>
    <w:rsid w:val="00391524"/>
    <w:rsid w:val="00391683"/>
    <w:rsid w:val="003948E6"/>
    <w:rsid w:val="003A24F6"/>
    <w:rsid w:val="003B11EE"/>
    <w:rsid w:val="003B265D"/>
    <w:rsid w:val="003B71DE"/>
    <w:rsid w:val="003C2866"/>
    <w:rsid w:val="003C7D45"/>
    <w:rsid w:val="003D2622"/>
    <w:rsid w:val="003D5BDD"/>
    <w:rsid w:val="003F1D88"/>
    <w:rsid w:val="00400BA5"/>
    <w:rsid w:val="004160A8"/>
    <w:rsid w:val="0041728B"/>
    <w:rsid w:val="004215C7"/>
    <w:rsid w:val="004379EF"/>
    <w:rsid w:val="00447ECD"/>
    <w:rsid w:val="00454A36"/>
    <w:rsid w:val="00457D82"/>
    <w:rsid w:val="00462CB5"/>
    <w:rsid w:val="0048205B"/>
    <w:rsid w:val="00482FFD"/>
    <w:rsid w:val="0048604C"/>
    <w:rsid w:val="004924EF"/>
    <w:rsid w:val="00492F29"/>
    <w:rsid w:val="004A1146"/>
    <w:rsid w:val="004C2E43"/>
    <w:rsid w:val="004C4014"/>
    <w:rsid w:val="004C5586"/>
    <w:rsid w:val="004E20D8"/>
    <w:rsid w:val="004E274C"/>
    <w:rsid w:val="004E768F"/>
    <w:rsid w:val="005026EE"/>
    <w:rsid w:val="00506E3F"/>
    <w:rsid w:val="00515343"/>
    <w:rsid w:val="00547D05"/>
    <w:rsid w:val="005627A0"/>
    <w:rsid w:val="00575601"/>
    <w:rsid w:val="00583858"/>
    <w:rsid w:val="00584A33"/>
    <w:rsid w:val="005976B1"/>
    <w:rsid w:val="005B4BF9"/>
    <w:rsid w:val="005B6720"/>
    <w:rsid w:val="006000B7"/>
    <w:rsid w:val="00601FA9"/>
    <w:rsid w:val="00603B34"/>
    <w:rsid w:val="00605157"/>
    <w:rsid w:val="00611CFC"/>
    <w:rsid w:val="00613E8A"/>
    <w:rsid w:val="0061672E"/>
    <w:rsid w:val="006434BD"/>
    <w:rsid w:val="0065190D"/>
    <w:rsid w:val="00654F63"/>
    <w:rsid w:val="00663778"/>
    <w:rsid w:val="006667A4"/>
    <w:rsid w:val="006A1405"/>
    <w:rsid w:val="006A578B"/>
    <w:rsid w:val="006B58CD"/>
    <w:rsid w:val="006C3E5B"/>
    <w:rsid w:val="006E2022"/>
    <w:rsid w:val="00704EA5"/>
    <w:rsid w:val="007150DF"/>
    <w:rsid w:val="007317FE"/>
    <w:rsid w:val="007374A2"/>
    <w:rsid w:val="0074639E"/>
    <w:rsid w:val="00751AD5"/>
    <w:rsid w:val="00760AE0"/>
    <w:rsid w:val="00766498"/>
    <w:rsid w:val="007701F5"/>
    <w:rsid w:val="00794FD5"/>
    <w:rsid w:val="007972DA"/>
    <w:rsid w:val="007A1946"/>
    <w:rsid w:val="007A4327"/>
    <w:rsid w:val="007C3970"/>
    <w:rsid w:val="007D3909"/>
    <w:rsid w:val="007E1114"/>
    <w:rsid w:val="007E500B"/>
    <w:rsid w:val="007F5AE3"/>
    <w:rsid w:val="00824541"/>
    <w:rsid w:val="0082745E"/>
    <w:rsid w:val="00830850"/>
    <w:rsid w:val="00834090"/>
    <w:rsid w:val="0083480F"/>
    <w:rsid w:val="008657E9"/>
    <w:rsid w:val="0087055E"/>
    <w:rsid w:val="00875377"/>
    <w:rsid w:val="008A4DBF"/>
    <w:rsid w:val="008B10E0"/>
    <w:rsid w:val="008C12D6"/>
    <w:rsid w:val="008D3EC8"/>
    <w:rsid w:val="008E2900"/>
    <w:rsid w:val="008E421D"/>
    <w:rsid w:val="008F32CD"/>
    <w:rsid w:val="008F4C70"/>
    <w:rsid w:val="00903A7D"/>
    <w:rsid w:val="00933231"/>
    <w:rsid w:val="009413AC"/>
    <w:rsid w:val="00944182"/>
    <w:rsid w:val="00982243"/>
    <w:rsid w:val="009877F5"/>
    <w:rsid w:val="009B7E47"/>
    <w:rsid w:val="009D0842"/>
    <w:rsid w:val="009D18FE"/>
    <w:rsid w:val="009D6DBA"/>
    <w:rsid w:val="009E2C4A"/>
    <w:rsid w:val="009E3282"/>
    <w:rsid w:val="009E43DD"/>
    <w:rsid w:val="009E6D05"/>
    <w:rsid w:val="00A178B6"/>
    <w:rsid w:val="00A47CB4"/>
    <w:rsid w:val="00A5138E"/>
    <w:rsid w:val="00A5240C"/>
    <w:rsid w:val="00A53182"/>
    <w:rsid w:val="00A66EDA"/>
    <w:rsid w:val="00A67B57"/>
    <w:rsid w:val="00A70005"/>
    <w:rsid w:val="00A77F91"/>
    <w:rsid w:val="00A820A7"/>
    <w:rsid w:val="00A8504A"/>
    <w:rsid w:val="00A93AE8"/>
    <w:rsid w:val="00A961FC"/>
    <w:rsid w:val="00AA3545"/>
    <w:rsid w:val="00AA441E"/>
    <w:rsid w:val="00AA5BE9"/>
    <w:rsid w:val="00AB1C33"/>
    <w:rsid w:val="00AB26BF"/>
    <w:rsid w:val="00AB301C"/>
    <w:rsid w:val="00AB32D3"/>
    <w:rsid w:val="00AC5A72"/>
    <w:rsid w:val="00AC7B2A"/>
    <w:rsid w:val="00AD47F4"/>
    <w:rsid w:val="00AF7F1F"/>
    <w:rsid w:val="00B11BF5"/>
    <w:rsid w:val="00B128DF"/>
    <w:rsid w:val="00B24476"/>
    <w:rsid w:val="00B322B7"/>
    <w:rsid w:val="00B344CF"/>
    <w:rsid w:val="00B42346"/>
    <w:rsid w:val="00B42A50"/>
    <w:rsid w:val="00B4601C"/>
    <w:rsid w:val="00B532FA"/>
    <w:rsid w:val="00B743D3"/>
    <w:rsid w:val="00B80FB2"/>
    <w:rsid w:val="00B871EE"/>
    <w:rsid w:val="00B921DB"/>
    <w:rsid w:val="00BA5AE6"/>
    <w:rsid w:val="00BB3CFA"/>
    <w:rsid w:val="00BB54C9"/>
    <w:rsid w:val="00BC1BDD"/>
    <w:rsid w:val="00BC2A37"/>
    <w:rsid w:val="00BD264C"/>
    <w:rsid w:val="00BD371E"/>
    <w:rsid w:val="00BD6100"/>
    <w:rsid w:val="00BF1A33"/>
    <w:rsid w:val="00C06D60"/>
    <w:rsid w:val="00C115C6"/>
    <w:rsid w:val="00C2026D"/>
    <w:rsid w:val="00C20F57"/>
    <w:rsid w:val="00C31ADE"/>
    <w:rsid w:val="00C32743"/>
    <w:rsid w:val="00C37969"/>
    <w:rsid w:val="00C4380C"/>
    <w:rsid w:val="00C646D1"/>
    <w:rsid w:val="00C66653"/>
    <w:rsid w:val="00C85ED3"/>
    <w:rsid w:val="00C91C44"/>
    <w:rsid w:val="00C95868"/>
    <w:rsid w:val="00CA0C9A"/>
    <w:rsid w:val="00CA65C5"/>
    <w:rsid w:val="00CB60E3"/>
    <w:rsid w:val="00CD235F"/>
    <w:rsid w:val="00CE415A"/>
    <w:rsid w:val="00CF3F1B"/>
    <w:rsid w:val="00D03DD0"/>
    <w:rsid w:val="00D3397F"/>
    <w:rsid w:val="00D53130"/>
    <w:rsid w:val="00D5696B"/>
    <w:rsid w:val="00D60E77"/>
    <w:rsid w:val="00D62E62"/>
    <w:rsid w:val="00D66CFB"/>
    <w:rsid w:val="00D70FE4"/>
    <w:rsid w:val="00D722B2"/>
    <w:rsid w:val="00D7382D"/>
    <w:rsid w:val="00D7643E"/>
    <w:rsid w:val="00D77D5C"/>
    <w:rsid w:val="00D948B5"/>
    <w:rsid w:val="00D94C45"/>
    <w:rsid w:val="00D96722"/>
    <w:rsid w:val="00DB049C"/>
    <w:rsid w:val="00DC0370"/>
    <w:rsid w:val="00DC54FF"/>
    <w:rsid w:val="00DD3502"/>
    <w:rsid w:val="00DD41CE"/>
    <w:rsid w:val="00DD6CF9"/>
    <w:rsid w:val="00DE3440"/>
    <w:rsid w:val="00DE68F8"/>
    <w:rsid w:val="00E05A41"/>
    <w:rsid w:val="00E06EB7"/>
    <w:rsid w:val="00E12298"/>
    <w:rsid w:val="00E14D63"/>
    <w:rsid w:val="00E2438F"/>
    <w:rsid w:val="00E31786"/>
    <w:rsid w:val="00E3512E"/>
    <w:rsid w:val="00E51343"/>
    <w:rsid w:val="00E53531"/>
    <w:rsid w:val="00E7068D"/>
    <w:rsid w:val="00E733F1"/>
    <w:rsid w:val="00E80AFE"/>
    <w:rsid w:val="00E87B04"/>
    <w:rsid w:val="00E93713"/>
    <w:rsid w:val="00EA201C"/>
    <w:rsid w:val="00EB12E7"/>
    <w:rsid w:val="00ED04A1"/>
    <w:rsid w:val="00EF757B"/>
    <w:rsid w:val="00F11F3B"/>
    <w:rsid w:val="00F437E8"/>
    <w:rsid w:val="00F44F05"/>
    <w:rsid w:val="00F47D26"/>
    <w:rsid w:val="00F51183"/>
    <w:rsid w:val="00F51F04"/>
    <w:rsid w:val="00F529AF"/>
    <w:rsid w:val="00F66B42"/>
    <w:rsid w:val="00F67E51"/>
    <w:rsid w:val="00F736EA"/>
    <w:rsid w:val="00F86602"/>
    <w:rsid w:val="00F870AE"/>
    <w:rsid w:val="00F905DA"/>
    <w:rsid w:val="00F92186"/>
    <w:rsid w:val="00FA44B3"/>
    <w:rsid w:val="00FB1BDD"/>
    <w:rsid w:val="00FC07C6"/>
    <w:rsid w:val="00FD7F52"/>
    <w:rsid w:val="00FE5F77"/>
    <w:rsid w:val="00FF35E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6B8F84"/>
  <w15:docId w15:val="{5190596B-7C65-4828-9C5B-F013F2494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BC1BDD"/>
  </w:style>
  <w:style w:type="paragraph" w:styleId="Nagwek3">
    <w:name w:val="heading 3"/>
    <w:basedOn w:val="Normalny"/>
    <w:link w:val="Nagwek3Znak"/>
    <w:uiPriority w:val="9"/>
    <w:qFormat/>
    <w:rsid w:val="00EA201C"/>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sw tekst,L1,Numerowanie,List Paragraph,Akapit z listą BS,normalny tekst,Odstavec,CW_Lista,2 heading,A_wyliczenie,K-P_odwolanie,Akapit z listą5,maz_wyliczenie,opis dzialania,Wypunktowanie,wypunktowanie,Podsis rysunku,lp1,Bullet List"/>
    <w:basedOn w:val="Normalny"/>
    <w:link w:val="AkapitzlistZnak"/>
    <w:uiPriority w:val="34"/>
    <w:qFormat/>
    <w:rsid w:val="0087055E"/>
    <w:pPr>
      <w:spacing w:after="200" w:line="276" w:lineRule="auto"/>
      <w:ind w:left="720"/>
      <w:contextualSpacing/>
    </w:pPr>
    <w:rPr>
      <w:rFonts w:eastAsia="Times New Roman" w:cs="Times New Roman"/>
      <w:sz w:val="22"/>
      <w:szCs w:val="22"/>
    </w:rPr>
  </w:style>
  <w:style w:type="character" w:customStyle="1" w:styleId="AkapitzlistZnak">
    <w:name w:val="Akapit z listą Znak"/>
    <w:aliases w:val="sw tekst Znak,L1 Znak,Numerowanie Znak,List Paragraph Znak,Akapit z listą BS Znak,normalny tekst Znak,Odstavec Znak,CW_Lista Znak,2 heading Znak,A_wyliczenie Znak,K-P_odwolanie Znak,Akapit z listą5 Znak,maz_wyliczenie Znak,lp1 Znak"/>
    <w:link w:val="Akapitzlist"/>
    <w:uiPriority w:val="34"/>
    <w:qFormat/>
    <w:rsid w:val="0087055E"/>
    <w:rPr>
      <w:rFonts w:ascii="Calibri" w:eastAsia="Times New Roman" w:hAnsi="Calibri" w:cs="Times New Roman"/>
      <w:sz w:val="22"/>
      <w:szCs w:val="22"/>
    </w:rPr>
  </w:style>
  <w:style w:type="character" w:styleId="Odwoaniedokomentarza">
    <w:name w:val="annotation reference"/>
    <w:uiPriority w:val="99"/>
    <w:semiHidden/>
    <w:unhideWhenUsed/>
    <w:rsid w:val="00F67E51"/>
    <w:rPr>
      <w:sz w:val="16"/>
      <w:szCs w:val="16"/>
    </w:rPr>
  </w:style>
  <w:style w:type="paragraph" w:styleId="Tekstkomentarza">
    <w:name w:val="annotation text"/>
    <w:basedOn w:val="Normalny"/>
    <w:link w:val="TekstkomentarzaZnak"/>
    <w:uiPriority w:val="99"/>
    <w:semiHidden/>
    <w:unhideWhenUsed/>
    <w:rsid w:val="00F67E51"/>
  </w:style>
  <w:style w:type="character" w:customStyle="1" w:styleId="TekstkomentarzaZnak">
    <w:name w:val="Tekst komentarza Znak"/>
    <w:basedOn w:val="Domylnaczcionkaakapitu"/>
    <w:link w:val="Tekstkomentarza"/>
    <w:uiPriority w:val="99"/>
    <w:semiHidden/>
    <w:rsid w:val="00F67E51"/>
  </w:style>
  <w:style w:type="paragraph" w:styleId="Tematkomentarza">
    <w:name w:val="annotation subject"/>
    <w:basedOn w:val="Tekstkomentarza"/>
    <w:next w:val="Tekstkomentarza"/>
    <w:link w:val="TematkomentarzaZnak"/>
    <w:uiPriority w:val="99"/>
    <w:semiHidden/>
    <w:unhideWhenUsed/>
    <w:rsid w:val="00F67E51"/>
    <w:rPr>
      <w:rFonts w:cs="Times New Roman"/>
      <w:b/>
      <w:bCs/>
    </w:rPr>
  </w:style>
  <w:style w:type="character" w:customStyle="1" w:styleId="TematkomentarzaZnak">
    <w:name w:val="Temat komentarza Znak"/>
    <w:link w:val="Tematkomentarza"/>
    <w:uiPriority w:val="99"/>
    <w:semiHidden/>
    <w:rsid w:val="00F67E51"/>
    <w:rPr>
      <w:b/>
      <w:bCs/>
    </w:rPr>
  </w:style>
  <w:style w:type="paragraph" w:styleId="Tekstdymka">
    <w:name w:val="Balloon Text"/>
    <w:basedOn w:val="Normalny"/>
    <w:link w:val="TekstdymkaZnak"/>
    <w:uiPriority w:val="99"/>
    <w:semiHidden/>
    <w:unhideWhenUsed/>
    <w:rsid w:val="00F67E51"/>
    <w:rPr>
      <w:rFonts w:ascii="Tahoma" w:hAnsi="Tahoma" w:cs="Times New Roman"/>
      <w:sz w:val="16"/>
      <w:szCs w:val="16"/>
    </w:rPr>
  </w:style>
  <w:style w:type="character" w:customStyle="1" w:styleId="TekstdymkaZnak">
    <w:name w:val="Tekst dymka Znak"/>
    <w:link w:val="Tekstdymka"/>
    <w:uiPriority w:val="99"/>
    <w:semiHidden/>
    <w:rsid w:val="00F67E51"/>
    <w:rPr>
      <w:rFonts w:ascii="Tahoma" w:hAnsi="Tahoma" w:cs="Tahoma"/>
      <w:sz w:val="16"/>
      <w:szCs w:val="16"/>
    </w:rPr>
  </w:style>
  <w:style w:type="paragraph" w:customStyle="1" w:styleId="Jasnasiatkaakcent31">
    <w:name w:val="Jasna siatka — akcent 31"/>
    <w:basedOn w:val="Normalny"/>
    <w:uiPriority w:val="34"/>
    <w:qFormat/>
    <w:rsid w:val="00611CFC"/>
    <w:pPr>
      <w:spacing w:after="200" w:line="276" w:lineRule="auto"/>
      <w:ind w:left="720"/>
      <w:contextualSpacing/>
    </w:pPr>
    <w:rPr>
      <w:rFonts w:cs="Times New Roman"/>
      <w:sz w:val="22"/>
      <w:szCs w:val="22"/>
      <w:lang w:eastAsia="en-US"/>
    </w:rPr>
  </w:style>
  <w:style w:type="paragraph" w:styleId="Nagwek">
    <w:name w:val="header"/>
    <w:basedOn w:val="Normalny"/>
    <w:link w:val="NagwekZnak"/>
    <w:uiPriority w:val="99"/>
    <w:unhideWhenUsed/>
    <w:rsid w:val="000C4199"/>
    <w:pPr>
      <w:tabs>
        <w:tab w:val="center" w:pos="4536"/>
        <w:tab w:val="right" w:pos="9072"/>
      </w:tabs>
    </w:pPr>
  </w:style>
  <w:style w:type="character" w:customStyle="1" w:styleId="NagwekZnak">
    <w:name w:val="Nagłówek Znak"/>
    <w:basedOn w:val="Domylnaczcionkaakapitu"/>
    <w:link w:val="Nagwek"/>
    <w:uiPriority w:val="99"/>
    <w:rsid w:val="000C4199"/>
  </w:style>
  <w:style w:type="paragraph" w:styleId="Stopka">
    <w:name w:val="footer"/>
    <w:basedOn w:val="Normalny"/>
    <w:link w:val="StopkaZnak"/>
    <w:uiPriority w:val="99"/>
    <w:unhideWhenUsed/>
    <w:rsid w:val="000C4199"/>
    <w:pPr>
      <w:tabs>
        <w:tab w:val="center" w:pos="4536"/>
        <w:tab w:val="right" w:pos="9072"/>
      </w:tabs>
    </w:pPr>
  </w:style>
  <w:style w:type="character" w:customStyle="1" w:styleId="StopkaZnak">
    <w:name w:val="Stopka Znak"/>
    <w:basedOn w:val="Domylnaczcionkaakapitu"/>
    <w:link w:val="Stopka"/>
    <w:uiPriority w:val="99"/>
    <w:rsid w:val="000C4199"/>
  </w:style>
  <w:style w:type="paragraph" w:styleId="Tekstpodstawowy">
    <w:name w:val="Body Text"/>
    <w:basedOn w:val="Normalny"/>
    <w:link w:val="TekstpodstawowyZnak"/>
    <w:uiPriority w:val="99"/>
    <w:rsid w:val="00F11F3B"/>
    <w:pPr>
      <w:spacing w:line="360" w:lineRule="auto"/>
      <w:jc w:val="both"/>
    </w:pPr>
    <w:rPr>
      <w:rFonts w:ascii="Arial" w:eastAsia="Times New Roman" w:hAnsi="Arial" w:cs="Times New Roman"/>
      <w:sz w:val="24"/>
      <w:szCs w:val="24"/>
    </w:rPr>
  </w:style>
  <w:style w:type="character" w:customStyle="1" w:styleId="TekstpodstawowyZnak">
    <w:name w:val="Tekst podstawowy Znak"/>
    <w:link w:val="Tekstpodstawowy"/>
    <w:uiPriority w:val="99"/>
    <w:rsid w:val="00F11F3B"/>
    <w:rPr>
      <w:rFonts w:ascii="Arial" w:eastAsia="Times New Roman" w:hAnsi="Arial" w:cs="Times New Roman"/>
      <w:sz w:val="24"/>
      <w:szCs w:val="24"/>
    </w:rPr>
  </w:style>
  <w:style w:type="paragraph" w:customStyle="1" w:styleId="BodyText21">
    <w:name w:val="Body Text 21"/>
    <w:basedOn w:val="Normalny"/>
    <w:rsid w:val="00F11F3B"/>
    <w:pPr>
      <w:widowControl w:val="0"/>
      <w:jc w:val="both"/>
    </w:pPr>
    <w:rPr>
      <w:rFonts w:ascii="Arial" w:eastAsia="Times New Roman" w:hAnsi="Arial" w:cs="Times New Roman"/>
      <w:sz w:val="22"/>
    </w:rPr>
  </w:style>
  <w:style w:type="paragraph" w:styleId="Poprawka">
    <w:name w:val="Revision"/>
    <w:hidden/>
    <w:uiPriority w:val="99"/>
    <w:semiHidden/>
    <w:rsid w:val="000B799B"/>
  </w:style>
  <w:style w:type="paragraph" w:customStyle="1" w:styleId="Default">
    <w:name w:val="Default"/>
    <w:rsid w:val="00AA441E"/>
    <w:pPr>
      <w:autoSpaceDE w:val="0"/>
      <w:autoSpaceDN w:val="0"/>
      <w:adjustRightInd w:val="0"/>
    </w:pPr>
    <w:rPr>
      <w:rFonts w:ascii="Verdana" w:eastAsiaTheme="minorEastAsia" w:hAnsi="Verdana" w:cs="Verdana"/>
      <w:color w:val="000000"/>
      <w:sz w:val="24"/>
      <w:szCs w:val="24"/>
    </w:rPr>
  </w:style>
  <w:style w:type="character" w:customStyle="1" w:styleId="Nagwek3Znak">
    <w:name w:val="Nagłówek 3 Znak"/>
    <w:basedOn w:val="Domylnaczcionkaakapitu"/>
    <w:link w:val="Nagwek3"/>
    <w:uiPriority w:val="9"/>
    <w:rsid w:val="00EA201C"/>
    <w:rPr>
      <w:rFonts w:ascii="Times New Roman" w:eastAsia="Times New Roman" w:hAnsi="Times New Roman" w:cs="Times New Roman"/>
      <w:b/>
      <w:bCs/>
      <w:sz w:val="27"/>
      <w:szCs w:val="27"/>
    </w:rPr>
  </w:style>
  <w:style w:type="character" w:customStyle="1" w:styleId="ng-binding">
    <w:name w:val="ng-binding"/>
    <w:basedOn w:val="Domylnaczcionkaakapitu"/>
    <w:rsid w:val="00EA201C"/>
  </w:style>
  <w:style w:type="character" w:styleId="Hipercze">
    <w:name w:val="Hyperlink"/>
    <w:basedOn w:val="Domylnaczcionkaakapitu"/>
    <w:uiPriority w:val="99"/>
    <w:unhideWhenUsed/>
    <w:rsid w:val="00B322B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97890">
      <w:bodyDiv w:val="1"/>
      <w:marLeft w:val="0"/>
      <w:marRight w:val="0"/>
      <w:marTop w:val="0"/>
      <w:marBottom w:val="0"/>
      <w:divBdr>
        <w:top w:val="none" w:sz="0" w:space="0" w:color="auto"/>
        <w:left w:val="none" w:sz="0" w:space="0" w:color="auto"/>
        <w:bottom w:val="none" w:sz="0" w:space="0" w:color="auto"/>
        <w:right w:val="none" w:sz="0" w:space="0" w:color="auto"/>
      </w:divBdr>
    </w:div>
    <w:div w:id="49230467">
      <w:bodyDiv w:val="1"/>
      <w:marLeft w:val="0"/>
      <w:marRight w:val="0"/>
      <w:marTop w:val="0"/>
      <w:marBottom w:val="0"/>
      <w:divBdr>
        <w:top w:val="none" w:sz="0" w:space="0" w:color="auto"/>
        <w:left w:val="none" w:sz="0" w:space="0" w:color="auto"/>
        <w:bottom w:val="none" w:sz="0" w:space="0" w:color="auto"/>
        <w:right w:val="none" w:sz="0" w:space="0" w:color="auto"/>
      </w:divBdr>
    </w:div>
    <w:div w:id="534274989">
      <w:bodyDiv w:val="1"/>
      <w:marLeft w:val="0"/>
      <w:marRight w:val="0"/>
      <w:marTop w:val="0"/>
      <w:marBottom w:val="0"/>
      <w:divBdr>
        <w:top w:val="none" w:sz="0" w:space="0" w:color="auto"/>
        <w:left w:val="none" w:sz="0" w:space="0" w:color="auto"/>
        <w:bottom w:val="none" w:sz="0" w:space="0" w:color="auto"/>
        <w:right w:val="none" w:sz="0" w:space="0" w:color="auto"/>
      </w:divBdr>
    </w:div>
    <w:div w:id="928856247">
      <w:bodyDiv w:val="1"/>
      <w:marLeft w:val="0"/>
      <w:marRight w:val="0"/>
      <w:marTop w:val="0"/>
      <w:marBottom w:val="0"/>
      <w:divBdr>
        <w:top w:val="none" w:sz="0" w:space="0" w:color="auto"/>
        <w:left w:val="none" w:sz="0" w:space="0" w:color="auto"/>
        <w:bottom w:val="none" w:sz="0" w:space="0" w:color="auto"/>
        <w:right w:val="none" w:sz="0" w:space="0" w:color="auto"/>
      </w:divBdr>
    </w:div>
    <w:div w:id="936400832">
      <w:bodyDiv w:val="1"/>
      <w:marLeft w:val="0"/>
      <w:marRight w:val="0"/>
      <w:marTop w:val="0"/>
      <w:marBottom w:val="0"/>
      <w:divBdr>
        <w:top w:val="none" w:sz="0" w:space="0" w:color="auto"/>
        <w:left w:val="none" w:sz="0" w:space="0" w:color="auto"/>
        <w:bottom w:val="none" w:sz="0" w:space="0" w:color="auto"/>
        <w:right w:val="none" w:sz="0" w:space="0" w:color="auto"/>
      </w:divBdr>
    </w:div>
    <w:div w:id="1853101144">
      <w:bodyDiv w:val="1"/>
      <w:marLeft w:val="0"/>
      <w:marRight w:val="0"/>
      <w:marTop w:val="0"/>
      <w:marBottom w:val="0"/>
      <w:divBdr>
        <w:top w:val="none" w:sz="0" w:space="0" w:color="auto"/>
        <w:left w:val="none" w:sz="0" w:space="0" w:color="auto"/>
        <w:bottom w:val="none" w:sz="0" w:space="0" w:color="auto"/>
        <w:right w:val="none" w:sz="0" w:space="0" w:color="auto"/>
      </w:divBdr>
    </w:div>
    <w:div w:id="190074517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mufo.pl" TargetMode="External"/><Relationship Id="rId13" Type="http://schemas.microsoft.com/office/2018/08/relationships/commentsExtensible" Target="commentsExtensible.xml"/><Relationship Id="rId3" Type="http://schemas.openxmlformats.org/officeDocument/2006/relationships/settings" Target="settings.xml"/><Relationship Id="rId7" Type="http://schemas.openxmlformats.org/officeDocument/2006/relationships/hyperlink" Target="mailto:sekretariat@mufo.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sekretariat@mufo.pl" TargetMode="External"/><Relationship Id="rId14" Type="http://schemas.microsoft.com/office/2016/09/relationships/commentsIds" Target="commentsId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21</Pages>
  <Words>7082</Words>
  <Characters>42498</Characters>
  <Application>Microsoft Office Word</Application>
  <DocSecurity>0</DocSecurity>
  <Lines>354</Lines>
  <Paragraphs>98</Paragraphs>
  <ScaleCrop>false</ScaleCrop>
  <HeadingPairs>
    <vt:vector size="2" baseType="variant">
      <vt:variant>
        <vt:lpstr>Tytuł</vt:lpstr>
      </vt:variant>
      <vt:variant>
        <vt:i4>1</vt:i4>
      </vt:variant>
    </vt:vector>
  </HeadingPairs>
  <TitlesOfParts>
    <vt:vector size="1" baseType="lpstr">
      <vt:lpstr>ppu</vt:lpstr>
    </vt:vector>
  </TitlesOfParts>
  <Company>MuFo</Company>
  <LinksUpToDate>false</LinksUpToDate>
  <CharactersWithSpaces>49482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ppu</dc:title>
  <dc:creator>Mariusz Nowak</dc:creator>
  <cp:lastModifiedBy>Anna Lewandowska</cp:lastModifiedBy>
  <cp:revision>4</cp:revision>
  <cp:lastPrinted>2024-02-02T11:00:00Z</cp:lastPrinted>
  <dcterms:created xsi:type="dcterms:W3CDTF">2026-02-17T11:22:00Z</dcterms:created>
  <dcterms:modified xsi:type="dcterms:W3CDTF">2026-02-20T08:29:00Z</dcterms:modified>
</cp:coreProperties>
</file>