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D52B2" w14:textId="77777777" w:rsidR="00FC0FD1" w:rsidRDefault="00FC0FD1" w:rsidP="00D73D0F">
      <w:pPr>
        <w:pStyle w:val="Tytu"/>
      </w:pPr>
      <w:r w:rsidRPr="00FC0FD1">
        <w:rPr>
          <w:rFonts w:ascii="Times New Roman" w:hAnsi="Times New Roman" w:cs="Times New Roman"/>
          <w:b w:val="0"/>
          <w:bCs w:val="0"/>
          <w:noProof/>
          <w:kern w:val="0"/>
          <w:sz w:val="20"/>
          <w:szCs w:val="20"/>
        </w:rPr>
        <w:drawing>
          <wp:anchor distT="0" distB="0" distL="114300" distR="114300" simplePos="0" relativeHeight="251657216" behindDoc="1" locked="0" layoutInCell="1" allowOverlap="1" wp14:anchorId="7D1C6B1A" wp14:editId="5307AECF">
            <wp:simplePos x="0" y="0"/>
            <wp:positionH relativeFrom="column">
              <wp:posOffset>-60960</wp:posOffset>
            </wp:positionH>
            <wp:positionV relativeFrom="paragraph">
              <wp:posOffset>-652780</wp:posOffset>
            </wp:positionV>
            <wp:extent cx="5615940" cy="1691640"/>
            <wp:effectExtent l="0" t="0" r="0" b="0"/>
            <wp:wrapNone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1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73D0F">
        <w:t xml:space="preserve">                                                                                            </w:t>
      </w:r>
    </w:p>
    <w:p w14:paraId="07E88431" w14:textId="77777777" w:rsidR="00FC0FD1" w:rsidRDefault="00FC0FD1" w:rsidP="00D73D0F">
      <w:pPr>
        <w:pStyle w:val="Tytu"/>
      </w:pPr>
    </w:p>
    <w:p w14:paraId="457DFE8B" w14:textId="77777777" w:rsidR="00FC0FD1" w:rsidRDefault="00FC0FD1" w:rsidP="00D73D0F">
      <w:pPr>
        <w:pStyle w:val="Tytu"/>
      </w:pPr>
    </w:p>
    <w:p w14:paraId="15BB6990" w14:textId="0D9AF5D6" w:rsidR="00D73D0F" w:rsidRPr="00D73D0F" w:rsidRDefault="00D73D0F" w:rsidP="00C708A8">
      <w:pPr>
        <w:pStyle w:val="Tytu"/>
        <w:ind w:left="6372"/>
        <w:jc w:val="left"/>
        <w:rPr>
          <w:sz w:val="22"/>
          <w:szCs w:val="22"/>
        </w:rPr>
      </w:pPr>
      <w:r>
        <w:t xml:space="preserve"> </w:t>
      </w:r>
      <w:r w:rsidRPr="00D73D0F">
        <w:rPr>
          <w:sz w:val="22"/>
          <w:szCs w:val="22"/>
        </w:rPr>
        <w:t xml:space="preserve">Załącznik nr </w:t>
      </w:r>
      <w:r>
        <w:rPr>
          <w:sz w:val="22"/>
          <w:szCs w:val="22"/>
        </w:rPr>
        <w:t>1</w:t>
      </w:r>
      <w:r w:rsidRPr="00D73D0F">
        <w:rPr>
          <w:sz w:val="22"/>
          <w:szCs w:val="22"/>
        </w:rPr>
        <w:t xml:space="preserve"> do SWZ</w:t>
      </w:r>
    </w:p>
    <w:p w14:paraId="551BF1B7" w14:textId="64E8C5B8" w:rsidR="00DF1AF5" w:rsidRPr="00DB4082" w:rsidRDefault="00DF1AF5" w:rsidP="00DB4082">
      <w:pPr>
        <w:keepNext/>
        <w:spacing w:before="360" w:after="240"/>
        <w:rPr>
          <w:b/>
          <w:bCs/>
          <w:sz w:val="28"/>
          <w:szCs w:val="28"/>
        </w:rPr>
      </w:pPr>
      <w:r w:rsidRPr="00FC0FD1">
        <w:rPr>
          <w:b/>
          <w:bCs/>
          <w:sz w:val="28"/>
          <w:szCs w:val="28"/>
        </w:rPr>
        <w:t xml:space="preserve"> </w:t>
      </w:r>
      <w:r w:rsidR="00E807B9" w:rsidRPr="00FC0FD1">
        <w:rPr>
          <w:b/>
          <w:bCs/>
          <w:sz w:val="28"/>
          <w:szCs w:val="28"/>
        </w:rPr>
        <w:t>OPIS PRZEDMIOTU</w:t>
      </w:r>
      <w:r w:rsidRPr="00FC0FD1">
        <w:rPr>
          <w:b/>
          <w:bCs/>
          <w:sz w:val="28"/>
          <w:szCs w:val="28"/>
        </w:rPr>
        <w:t xml:space="preserve"> ZAMÓWIENIA</w:t>
      </w:r>
    </w:p>
    <w:p w14:paraId="2C14E6BA" w14:textId="77777777" w:rsidR="00544D47" w:rsidRPr="00DB4082" w:rsidRDefault="00453A73" w:rsidP="00C708A8">
      <w:pPr>
        <w:tabs>
          <w:tab w:val="left" w:pos="0"/>
        </w:tabs>
        <w:ind w:right="-2"/>
        <w:jc w:val="both"/>
        <w:rPr>
          <w:b/>
          <w:sz w:val="22"/>
          <w:szCs w:val="22"/>
        </w:rPr>
      </w:pPr>
      <w:r w:rsidRPr="00DB4082">
        <w:rPr>
          <w:b/>
          <w:sz w:val="22"/>
          <w:szCs w:val="22"/>
        </w:rPr>
        <w:t xml:space="preserve">Wymagania dotyczące parametrów oraz wyposażenia </w:t>
      </w:r>
      <w:r w:rsidR="002978F1" w:rsidRPr="00DB4082">
        <w:rPr>
          <w:b/>
          <w:sz w:val="22"/>
          <w:szCs w:val="22"/>
        </w:rPr>
        <w:t>samochod</w:t>
      </w:r>
      <w:r w:rsidR="0042081A" w:rsidRPr="00DB4082">
        <w:rPr>
          <w:b/>
          <w:sz w:val="22"/>
          <w:szCs w:val="22"/>
        </w:rPr>
        <w:t>u</w:t>
      </w:r>
      <w:r w:rsidR="002978F1" w:rsidRPr="00DB4082">
        <w:rPr>
          <w:b/>
          <w:sz w:val="22"/>
          <w:szCs w:val="22"/>
        </w:rPr>
        <w:t xml:space="preserve"> osobow</w:t>
      </w:r>
      <w:r w:rsidR="0042081A" w:rsidRPr="00DB4082">
        <w:rPr>
          <w:b/>
          <w:sz w:val="22"/>
          <w:szCs w:val="22"/>
        </w:rPr>
        <w:t>ego</w:t>
      </w:r>
    </w:p>
    <w:tbl>
      <w:tblPr>
        <w:tblStyle w:val="Tabela-Siatka"/>
        <w:tblpPr w:leftFromText="141" w:rightFromText="141" w:vertAnchor="page" w:horzAnchor="margin" w:tblpXSpec="center" w:tblpY="4381"/>
        <w:tblW w:w="9735" w:type="dxa"/>
        <w:tblLook w:val="04A0" w:firstRow="1" w:lastRow="0" w:firstColumn="1" w:lastColumn="0" w:noHBand="0" w:noVBand="1"/>
      </w:tblPr>
      <w:tblGrid>
        <w:gridCol w:w="959"/>
        <w:gridCol w:w="8767"/>
        <w:gridCol w:w="9"/>
      </w:tblGrid>
      <w:tr w:rsidR="00C708A8" w:rsidRPr="00453A73" w14:paraId="2008D882" w14:textId="77777777" w:rsidTr="00C708A8">
        <w:trPr>
          <w:trHeight w:val="284"/>
        </w:trPr>
        <w:tc>
          <w:tcPr>
            <w:tcW w:w="959" w:type="dxa"/>
          </w:tcPr>
          <w:p w14:paraId="6290A1C8" w14:textId="77777777" w:rsidR="00C708A8" w:rsidRPr="00453A73" w:rsidRDefault="00C708A8" w:rsidP="00C708A8">
            <w:pPr>
              <w:jc w:val="center"/>
            </w:pPr>
            <w:bookmarkStart w:id="0" w:name="_Hlk85698115"/>
          </w:p>
        </w:tc>
        <w:tc>
          <w:tcPr>
            <w:tcW w:w="8776" w:type="dxa"/>
            <w:gridSpan w:val="2"/>
          </w:tcPr>
          <w:p w14:paraId="619B5B42" w14:textId="77777777" w:rsidR="00C708A8" w:rsidRPr="00A5757A" w:rsidRDefault="00C708A8" w:rsidP="00C708A8">
            <w:pPr>
              <w:jc w:val="center"/>
              <w:rPr>
                <w:b/>
                <w:sz w:val="22"/>
                <w:szCs w:val="22"/>
              </w:rPr>
            </w:pPr>
            <w:r w:rsidRPr="00A5757A">
              <w:rPr>
                <w:b/>
                <w:sz w:val="22"/>
                <w:szCs w:val="22"/>
              </w:rPr>
              <w:t>Wymagania ogólne</w:t>
            </w:r>
          </w:p>
        </w:tc>
      </w:tr>
      <w:tr w:rsidR="00C708A8" w:rsidRPr="006B6D0E" w14:paraId="75206350" w14:textId="77777777" w:rsidTr="00C708A8">
        <w:trPr>
          <w:trHeight w:val="284"/>
        </w:trPr>
        <w:tc>
          <w:tcPr>
            <w:tcW w:w="959" w:type="dxa"/>
          </w:tcPr>
          <w:p w14:paraId="0E66AB6D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13CB30EB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Fabrycznie nowy</w:t>
            </w:r>
          </w:p>
        </w:tc>
      </w:tr>
      <w:tr w:rsidR="00C708A8" w:rsidRPr="006B6D0E" w14:paraId="6855D0B2" w14:textId="77777777" w:rsidTr="00C708A8">
        <w:trPr>
          <w:trHeight w:val="284"/>
        </w:trPr>
        <w:tc>
          <w:tcPr>
            <w:tcW w:w="959" w:type="dxa"/>
          </w:tcPr>
          <w:p w14:paraId="768ED9E3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6149D3F9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Wyprodukowany co najmniej w 202</w:t>
            </w:r>
            <w:r>
              <w:rPr>
                <w:sz w:val="22"/>
                <w:szCs w:val="22"/>
              </w:rPr>
              <w:t>5</w:t>
            </w:r>
            <w:r w:rsidRPr="002467C0">
              <w:rPr>
                <w:sz w:val="22"/>
                <w:szCs w:val="22"/>
              </w:rPr>
              <w:t xml:space="preserve"> roku</w:t>
            </w:r>
          </w:p>
        </w:tc>
      </w:tr>
      <w:tr w:rsidR="00C708A8" w:rsidRPr="006B6D0E" w14:paraId="101306CC" w14:textId="77777777" w:rsidTr="00C708A8">
        <w:trPr>
          <w:trHeight w:val="284"/>
        </w:trPr>
        <w:tc>
          <w:tcPr>
            <w:tcW w:w="959" w:type="dxa"/>
          </w:tcPr>
          <w:p w14:paraId="3F342351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4E3BAE6B" w14:textId="77777777" w:rsidR="00C708A8" w:rsidRDefault="00C708A8" w:rsidP="00C708A8">
            <w:pPr>
              <w:rPr>
                <w:sz w:val="22"/>
                <w:szCs w:val="22"/>
              </w:rPr>
            </w:pPr>
            <w:r w:rsidRPr="002D2679">
              <w:rPr>
                <w:sz w:val="22"/>
                <w:szCs w:val="22"/>
              </w:rPr>
              <w:t>Co najmniej dwa lata gwarancji mechanicznej,</w:t>
            </w:r>
          </w:p>
          <w:p w14:paraId="629F3076" w14:textId="77777777" w:rsidR="00C708A8" w:rsidRPr="00F605C6" w:rsidRDefault="00C708A8" w:rsidP="00C708A8">
            <w:pPr>
              <w:rPr>
                <w:sz w:val="22"/>
                <w:szCs w:val="22"/>
              </w:rPr>
            </w:pPr>
            <w:r w:rsidRPr="00F605C6">
              <w:rPr>
                <w:sz w:val="22"/>
                <w:szCs w:val="22"/>
              </w:rPr>
              <w:t>6 letnia gwarancja na perforację nadwozia</w:t>
            </w:r>
          </w:p>
        </w:tc>
      </w:tr>
      <w:tr w:rsidR="00C708A8" w:rsidRPr="006B6D0E" w14:paraId="5E136541" w14:textId="77777777" w:rsidTr="00C708A8">
        <w:trPr>
          <w:trHeight w:val="284"/>
        </w:trPr>
        <w:tc>
          <w:tcPr>
            <w:tcW w:w="959" w:type="dxa"/>
          </w:tcPr>
          <w:p w14:paraId="44F8711D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0A18376F" w14:textId="77777777" w:rsidR="00C708A8" w:rsidRPr="002467C0" w:rsidRDefault="00C708A8" w:rsidP="00C708A8">
            <w:pPr>
              <w:jc w:val="center"/>
              <w:rPr>
                <w:b/>
                <w:sz w:val="22"/>
                <w:szCs w:val="22"/>
              </w:rPr>
            </w:pPr>
            <w:r w:rsidRPr="002467C0">
              <w:rPr>
                <w:b/>
                <w:sz w:val="22"/>
                <w:szCs w:val="22"/>
              </w:rPr>
              <w:t>Wymagane parametry techniczne</w:t>
            </w:r>
          </w:p>
        </w:tc>
      </w:tr>
      <w:tr w:rsidR="00C708A8" w:rsidRPr="006B6D0E" w14:paraId="7D067EF5" w14:textId="77777777" w:rsidTr="00C708A8">
        <w:trPr>
          <w:trHeight w:val="284"/>
        </w:trPr>
        <w:tc>
          <w:tcPr>
            <w:tcW w:w="959" w:type="dxa"/>
          </w:tcPr>
          <w:p w14:paraId="292056D7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58B042FB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 xml:space="preserve">Typ nadwozia: osobowy, ilość miejsc </w:t>
            </w:r>
            <w:r w:rsidRPr="00CF4CC2">
              <w:rPr>
                <w:sz w:val="22"/>
                <w:szCs w:val="22"/>
              </w:rPr>
              <w:t>9 (8+1)</w:t>
            </w:r>
          </w:p>
        </w:tc>
      </w:tr>
      <w:tr w:rsidR="00C708A8" w:rsidRPr="006B6D0E" w14:paraId="24FE6682" w14:textId="77777777" w:rsidTr="00C708A8">
        <w:trPr>
          <w:trHeight w:val="284"/>
        </w:trPr>
        <w:tc>
          <w:tcPr>
            <w:tcW w:w="959" w:type="dxa"/>
          </w:tcPr>
          <w:p w14:paraId="7D416CCB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51F7A83F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 xml:space="preserve">Pojemność silnika: </w:t>
            </w:r>
            <w:r w:rsidRPr="00CF4CC2">
              <w:rPr>
                <w:sz w:val="22"/>
                <w:szCs w:val="22"/>
              </w:rPr>
              <w:t>min 1900 cm3</w:t>
            </w:r>
          </w:p>
        </w:tc>
      </w:tr>
      <w:tr w:rsidR="00C708A8" w:rsidRPr="006B6D0E" w14:paraId="0DC6DEC4" w14:textId="77777777" w:rsidTr="00C708A8">
        <w:trPr>
          <w:trHeight w:val="345"/>
        </w:trPr>
        <w:tc>
          <w:tcPr>
            <w:tcW w:w="959" w:type="dxa"/>
          </w:tcPr>
          <w:p w14:paraId="4EAF5919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76" w:type="dxa"/>
            <w:gridSpan w:val="2"/>
          </w:tcPr>
          <w:p w14:paraId="37FA060C" w14:textId="77777777" w:rsidR="00C708A8" w:rsidRPr="00DB4082" w:rsidRDefault="00C708A8" w:rsidP="00C708A8">
            <w:pPr>
              <w:rPr>
                <w:sz w:val="22"/>
                <w:szCs w:val="22"/>
              </w:rPr>
            </w:pPr>
            <w:r w:rsidRPr="00DB4082">
              <w:rPr>
                <w:sz w:val="22"/>
                <w:szCs w:val="22"/>
              </w:rPr>
              <w:t>Moc silnika mechanicznego nie mniejsza niż 135 KM</w:t>
            </w:r>
          </w:p>
        </w:tc>
      </w:tr>
      <w:tr w:rsidR="00C708A8" w:rsidRPr="006B6D0E" w14:paraId="0BE86531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215CC7F7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7F70227F" w14:textId="77777777" w:rsidR="00C708A8" w:rsidRPr="00B86B1A" w:rsidRDefault="00C708A8" w:rsidP="00C708A8">
            <w:pPr>
              <w:rPr>
                <w:color w:val="FF0000"/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 xml:space="preserve">Rodzaj silnika </w:t>
            </w:r>
            <w:r>
              <w:rPr>
                <w:sz w:val="22"/>
                <w:szCs w:val="22"/>
              </w:rPr>
              <w:t>–</w:t>
            </w:r>
            <w:r w:rsidRPr="002467C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benzyna, </w:t>
            </w:r>
            <w:r w:rsidRPr="002467C0">
              <w:rPr>
                <w:sz w:val="22"/>
                <w:szCs w:val="22"/>
              </w:rPr>
              <w:t>diesel</w:t>
            </w:r>
          </w:p>
        </w:tc>
      </w:tr>
      <w:tr w:rsidR="00C708A8" w:rsidRPr="006B6D0E" w14:paraId="2BDA70E6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6D7EB06F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304395E6" w14:textId="77777777" w:rsidR="00C708A8" w:rsidRPr="00077862" w:rsidRDefault="00C708A8" w:rsidP="00C708A8">
            <w:pPr>
              <w:rPr>
                <w:color w:val="FF0000"/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 xml:space="preserve">Skrzynia biegów: </w:t>
            </w:r>
            <w:r>
              <w:rPr>
                <w:sz w:val="22"/>
                <w:szCs w:val="22"/>
              </w:rPr>
              <w:t xml:space="preserve">manualna, </w:t>
            </w:r>
            <w:r w:rsidRPr="002467C0">
              <w:rPr>
                <w:sz w:val="22"/>
                <w:szCs w:val="22"/>
              </w:rPr>
              <w:t>automatyczna</w:t>
            </w:r>
          </w:p>
        </w:tc>
      </w:tr>
      <w:tr w:rsidR="00C708A8" w:rsidRPr="006B6D0E" w14:paraId="1E191B98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7629E0F2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3FA7A95D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Emisja zanieczyszczeń w cyklu mieszanym (wg  UE): tlenków azotu, węglowodorów i cząstek stałych zgodnie z wymogami normy min  EURO 6E</w:t>
            </w:r>
          </w:p>
        </w:tc>
      </w:tr>
      <w:tr w:rsidR="00C708A8" w:rsidRPr="006B6D0E" w14:paraId="41409139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444462A5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0E893846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077862">
              <w:rPr>
                <w:sz w:val="22"/>
                <w:szCs w:val="22"/>
              </w:rPr>
              <w:t>Wysokość całkowita:  nie więcej niż 2 000 mm</w:t>
            </w:r>
          </w:p>
        </w:tc>
      </w:tr>
      <w:tr w:rsidR="00C708A8" w:rsidRPr="006B6D0E" w14:paraId="2CB3EEA4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65100F99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34333CE5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Wspomaganie układu kierowniczego</w:t>
            </w:r>
          </w:p>
        </w:tc>
      </w:tr>
      <w:tr w:rsidR="00C708A8" w:rsidRPr="006B6D0E" w14:paraId="58E4380C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0DD6CE11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04AC1668" w14:textId="77777777" w:rsidR="00C708A8" w:rsidRPr="00B86B1A" w:rsidRDefault="00C708A8" w:rsidP="00C708A8">
            <w:pPr>
              <w:rPr>
                <w:color w:val="FF0000"/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Zamki drzwi – zdalne sterowanie centralnego zamka</w:t>
            </w:r>
          </w:p>
        </w:tc>
      </w:tr>
      <w:tr w:rsidR="00C708A8" w:rsidRPr="006B6D0E" w14:paraId="203096BB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4646FAE7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2C1441E4" w14:textId="77777777" w:rsidR="00C708A8" w:rsidRPr="00077862" w:rsidRDefault="00C708A8" w:rsidP="00017B3D">
            <w:pPr>
              <w:ind w:left="-108" w:firstLine="142"/>
              <w:rPr>
                <w:color w:val="FF0000"/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Immobiliser</w:t>
            </w:r>
          </w:p>
        </w:tc>
      </w:tr>
      <w:tr w:rsidR="00C708A8" w:rsidRPr="006B6D0E" w14:paraId="57D93E56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031341AE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14CB571A" w14:textId="77777777" w:rsidR="00C708A8" w:rsidRPr="00B86B1A" w:rsidRDefault="00C708A8" w:rsidP="00C708A8">
            <w:pPr>
              <w:rPr>
                <w:color w:val="FF0000"/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Szyby w drzwiach przednich sterowane elektrycznie (kierowca +pasażerowie)</w:t>
            </w:r>
          </w:p>
        </w:tc>
      </w:tr>
      <w:tr w:rsidR="00C708A8" w:rsidRPr="006B6D0E" w14:paraId="226027D4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44395B6F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67758445" w14:textId="156FA1C9" w:rsidR="00C708A8" w:rsidRPr="00B86B1A" w:rsidRDefault="00C708A8" w:rsidP="00C708A8">
            <w:pPr>
              <w:rPr>
                <w:strike/>
                <w:sz w:val="22"/>
                <w:szCs w:val="22"/>
                <w:highlight w:val="green"/>
              </w:rPr>
            </w:pPr>
            <w:r w:rsidRPr="00CF4CC2">
              <w:rPr>
                <w:sz w:val="22"/>
                <w:szCs w:val="22"/>
              </w:rPr>
              <w:t>Drzwi boczne przesuwane z prawej strony</w:t>
            </w:r>
            <w:r>
              <w:rPr>
                <w:sz w:val="22"/>
                <w:szCs w:val="22"/>
              </w:rPr>
              <w:t xml:space="preserve"> </w:t>
            </w:r>
            <w:r w:rsidRPr="00E307E5">
              <w:rPr>
                <w:sz w:val="22"/>
                <w:szCs w:val="22"/>
              </w:rPr>
              <w:t>lub z dwóch stron</w:t>
            </w:r>
            <w:r w:rsidR="005B6C69">
              <w:rPr>
                <w:sz w:val="22"/>
                <w:szCs w:val="22"/>
              </w:rPr>
              <w:t xml:space="preserve"> i stopień przenośny</w:t>
            </w:r>
          </w:p>
        </w:tc>
      </w:tr>
      <w:tr w:rsidR="00C708A8" w:rsidRPr="006B6D0E" w14:paraId="6ABB6C09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5DE4C4E8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2C62F0C4" w14:textId="77777777" w:rsidR="00C708A8" w:rsidRPr="00077862" w:rsidRDefault="00C708A8" w:rsidP="00C708A8">
            <w:pPr>
              <w:rPr>
                <w:sz w:val="22"/>
                <w:szCs w:val="22"/>
                <w:highlight w:val="yellow"/>
              </w:rPr>
            </w:pPr>
            <w:r w:rsidRPr="0004746D">
              <w:rPr>
                <w:sz w:val="22"/>
                <w:szCs w:val="22"/>
              </w:rPr>
              <w:t>Tylne drzwi dwuskrzydłowe otwierane na boki</w:t>
            </w:r>
            <w:r>
              <w:rPr>
                <w:sz w:val="22"/>
                <w:szCs w:val="22"/>
              </w:rPr>
              <w:t xml:space="preserve"> lub klapa góry</w:t>
            </w:r>
          </w:p>
        </w:tc>
      </w:tr>
      <w:tr w:rsidR="00C708A8" w:rsidRPr="006B6D0E" w14:paraId="71E468EC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332C977F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50BCB123" w14:textId="77777777" w:rsidR="00C708A8" w:rsidRPr="006B6D0E" w:rsidRDefault="00C708A8" w:rsidP="00C708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EC29C7">
              <w:rPr>
                <w:sz w:val="22"/>
                <w:szCs w:val="22"/>
              </w:rPr>
              <w:t>egulowany fotel kierowcy</w:t>
            </w:r>
          </w:p>
        </w:tc>
      </w:tr>
      <w:tr w:rsidR="00C708A8" w:rsidRPr="006B6D0E" w14:paraId="6F71205E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629A2470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4E74BC85" w14:textId="77777777" w:rsidR="00C708A8" w:rsidRPr="00410998" w:rsidRDefault="00C708A8" w:rsidP="00C708A8">
            <w:pPr>
              <w:rPr>
                <w:sz w:val="22"/>
                <w:szCs w:val="22"/>
              </w:rPr>
            </w:pPr>
            <w:r w:rsidRPr="00410998">
              <w:rPr>
                <w:sz w:val="22"/>
                <w:szCs w:val="22"/>
              </w:rPr>
              <w:t>Tylne fotele – drugi i  trzeci rząd, pochylane, składane i wyjmowane</w:t>
            </w:r>
          </w:p>
        </w:tc>
      </w:tr>
      <w:tr w:rsidR="00C708A8" w:rsidRPr="006B6D0E" w14:paraId="71B3D14D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61F39F1F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5A2C5488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Poduszki powietrzne dla kierowcy i pasażer</w:t>
            </w:r>
            <w:r>
              <w:rPr>
                <w:sz w:val="22"/>
                <w:szCs w:val="22"/>
              </w:rPr>
              <w:t>ów</w:t>
            </w:r>
            <w:r w:rsidRPr="002467C0">
              <w:rPr>
                <w:sz w:val="22"/>
                <w:szCs w:val="22"/>
              </w:rPr>
              <w:t xml:space="preserve"> z przodu</w:t>
            </w:r>
          </w:p>
        </w:tc>
      </w:tr>
      <w:tr w:rsidR="00C708A8" w:rsidRPr="006B6D0E" w14:paraId="2BE09092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  <w:tcBorders>
              <w:bottom w:val="single" w:sz="4" w:space="0" w:color="auto"/>
            </w:tcBorders>
          </w:tcPr>
          <w:p w14:paraId="1A716665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  <w:tcBorders>
              <w:bottom w:val="single" w:sz="4" w:space="0" w:color="auto"/>
            </w:tcBorders>
          </w:tcPr>
          <w:p w14:paraId="0B71E811" w14:textId="77777777" w:rsidR="00C708A8" w:rsidRPr="006B6F85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Kierownica wielofunkcyjna po lewej stronie</w:t>
            </w:r>
          </w:p>
        </w:tc>
      </w:tr>
      <w:tr w:rsidR="00C708A8" w:rsidRPr="006B6D0E" w14:paraId="46A8A1FE" w14:textId="77777777" w:rsidTr="00C708A8">
        <w:trPr>
          <w:gridAfter w:val="1"/>
          <w:wAfter w:w="9" w:type="dxa"/>
          <w:trHeight w:val="393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6F3F3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92FC" w14:textId="77777777" w:rsidR="00C708A8" w:rsidRDefault="00C708A8" w:rsidP="00C708A8">
            <w:pPr>
              <w:contextualSpacing/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Lusterka zewnętrzne elektrycznie regulowane i ogrzewane</w:t>
            </w:r>
          </w:p>
        </w:tc>
      </w:tr>
      <w:tr w:rsidR="00C708A8" w:rsidRPr="006B6D0E" w14:paraId="276049F0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  <w:tcBorders>
              <w:top w:val="single" w:sz="4" w:space="0" w:color="auto"/>
            </w:tcBorders>
          </w:tcPr>
          <w:p w14:paraId="4E5B5BF3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  <w:tcBorders>
              <w:top w:val="single" w:sz="4" w:space="0" w:color="auto"/>
            </w:tcBorders>
          </w:tcPr>
          <w:p w14:paraId="21E3487B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F62687">
              <w:rPr>
                <w:sz w:val="22"/>
                <w:szCs w:val="22"/>
              </w:rPr>
              <w:t>ABS lub równoważny</w:t>
            </w:r>
          </w:p>
        </w:tc>
      </w:tr>
      <w:tr w:rsidR="00C708A8" w:rsidRPr="006B6D0E" w14:paraId="56E4C5CB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340138F5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2DF2CE65" w14:textId="77777777" w:rsidR="00C708A8" w:rsidRPr="00410998" w:rsidRDefault="00C708A8" w:rsidP="00C708A8">
            <w:pPr>
              <w:rPr>
                <w:sz w:val="22"/>
                <w:szCs w:val="22"/>
              </w:rPr>
            </w:pPr>
            <w:r w:rsidRPr="00410998">
              <w:rPr>
                <w:sz w:val="22"/>
                <w:szCs w:val="22"/>
              </w:rPr>
              <w:t>System ułatwiający ruszanie na wzniesieniach</w:t>
            </w:r>
          </w:p>
        </w:tc>
      </w:tr>
      <w:tr w:rsidR="00C708A8" w:rsidRPr="006B6D0E" w14:paraId="74A7680D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1009E327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665C0E8F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Czujniki parkowania  przód/ tył</w:t>
            </w:r>
          </w:p>
        </w:tc>
      </w:tr>
      <w:tr w:rsidR="00C708A8" w:rsidRPr="006B6D0E" w14:paraId="680FAC31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554FAE56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6CDFFD92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Kamera cofania</w:t>
            </w:r>
          </w:p>
        </w:tc>
      </w:tr>
      <w:tr w:rsidR="00C708A8" w:rsidRPr="006B6D0E" w14:paraId="7F99D148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3C4DD235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1085FF24" w14:textId="77777777" w:rsidR="00C708A8" w:rsidRPr="00B72B75" w:rsidRDefault="00C708A8" w:rsidP="00C708A8">
            <w:pPr>
              <w:rPr>
                <w:sz w:val="22"/>
                <w:szCs w:val="22"/>
              </w:rPr>
            </w:pPr>
            <w:r w:rsidRPr="00B72B75">
              <w:rPr>
                <w:sz w:val="22"/>
                <w:szCs w:val="22"/>
              </w:rPr>
              <w:t>Klimatyzacja przedniej i tylnej części z ogrzewaniem</w:t>
            </w:r>
          </w:p>
        </w:tc>
      </w:tr>
      <w:tr w:rsidR="00C708A8" w:rsidRPr="006B6D0E" w14:paraId="6931B02C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4AFEA2C1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25B699A9" w14:textId="77777777" w:rsidR="00C708A8" w:rsidRPr="00F62687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Gumowe dywaniki dla każdego rzędu siedzeń</w:t>
            </w:r>
          </w:p>
        </w:tc>
      </w:tr>
      <w:tr w:rsidR="00C708A8" w:rsidRPr="006B6D0E" w14:paraId="108165E9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324088A3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70C6AA55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 xml:space="preserve">Koło zapasowe pełnowymiarowe lub dojazdowe </w:t>
            </w:r>
            <w:r>
              <w:rPr>
                <w:sz w:val="22"/>
                <w:szCs w:val="22"/>
              </w:rPr>
              <w:t>z podnośnikiem i kompletem narzędzi</w:t>
            </w:r>
          </w:p>
        </w:tc>
      </w:tr>
      <w:tr w:rsidR="00C708A8" w:rsidRPr="006B6D0E" w14:paraId="286944C6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4F2F45D4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6396B9F8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Koła</w:t>
            </w:r>
            <w:r w:rsidRPr="00077862">
              <w:rPr>
                <w:color w:val="FF0000"/>
                <w:sz w:val="22"/>
                <w:szCs w:val="22"/>
              </w:rPr>
              <w:t xml:space="preserve"> </w:t>
            </w:r>
            <w:proofErr w:type="spellStart"/>
            <w:r w:rsidRPr="002467C0">
              <w:rPr>
                <w:sz w:val="22"/>
                <w:szCs w:val="22"/>
              </w:rPr>
              <w:t>alufelgi</w:t>
            </w:r>
            <w:proofErr w:type="spellEnd"/>
            <w:r w:rsidRPr="002467C0">
              <w:rPr>
                <w:sz w:val="22"/>
                <w:szCs w:val="22"/>
              </w:rPr>
              <w:t xml:space="preserve"> (ogumienie nowe rok produkcji </w:t>
            </w:r>
            <w:r w:rsidRPr="00B72B75">
              <w:rPr>
                <w:sz w:val="22"/>
                <w:szCs w:val="22"/>
              </w:rPr>
              <w:t xml:space="preserve"> co najmniej </w:t>
            </w:r>
            <w:r w:rsidRPr="002467C0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467C0">
              <w:rPr>
                <w:sz w:val="22"/>
                <w:szCs w:val="22"/>
              </w:rPr>
              <w:t>)</w:t>
            </w:r>
          </w:p>
        </w:tc>
      </w:tr>
      <w:tr w:rsidR="00C708A8" w:rsidRPr="006B6D0E" w14:paraId="7ECC904D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6980260F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74410E40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Trójkąt odblaskowy, apteczkę, gaśnicę, podnośnik, klucz do kół</w:t>
            </w:r>
          </w:p>
        </w:tc>
      </w:tr>
      <w:tr w:rsidR="00C708A8" w:rsidRPr="006B6D0E" w14:paraId="77E513A3" w14:textId="77777777" w:rsidTr="00C708A8">
        <w:trPr>
          <w:gridAfter w:val="1"/>
          <w:wAfter w:w="9" w:type="dxa"/>
          <w:trHeight w:val="284"/>
        </w:trPr>
        <w:tc>
          <w:tcPr>
            <w:tcW w:w="959" w:type="dxa"/>
          </w:tcPr>
          <w:p w14:paraId="08C8DF46" w14:textId="77777777" w:rsidR="00C708A8" w:rsidRPr="00C708A8" w:rsidRDefault="00C708A8" w:rsidP="00C708A8">
            <w:pPr>
              <w:pStyle w:val="Akapitzlist"/>
              <w:numPr>
                <w:ilvl w:val="0"/>
                <w:numId w:val="15"/>
              </w:num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767" w:type="dxa"/>
          </w:tcPr>
          <w:p w14:paraId="1D2A394D" w14:textId="77777777" w:rsidR="00C708A8" w:rsidRPr="002467C0" w:rsidRDefault="00C708A8" w:rsidP="00C708A8">
            <w:pPr>
              <w:rPr>
                <w:sz w:val="22"/>
                <w:szCs w:val="22"/>
              </w:rPr>
            </w:pPr>
            <w:r w:rsidRPr="002467C0">
              <w:rPr>
                <w:sz w:val="22"/>
                <w:szCs w:val="22"/>
              </w:rPr>
              <w:t>Komplet opon zimowych (ogumienie nowe, rok produkcji co najmniej 202</w:t>
            </w:r>
            <w:r>
              <w:rPr>
                <w:sz w:val="22"/>
                <w:szCs w:val="22"/>
              </w:rPr>
              <w:t>5</w:t>
            </w:r>
            <w:r w:rsidRPr="002467C0">
              <w:rPr>
                <w:sz w:val="22"/>
                <w:szCs w:val="22"/>
              </w:rPr>
              <w:t>)</w:t>
            </w:r>
          </w:p>
        </w:tc>
      </w:tr>
      <w:bookmarkEnd w:id="0"/>
    </w:tbl>
    <w:p w14:paraId="464664CC" w14:textId="77777777" w:rsidR="004425B9" w:rsidRPr="00D22B1A" w:rsidRDefault="004425B9" w:rsidP="00C708A8">
      <w:pPr>
        <w:tabs>
          <w:tab w:val="left" w:pos="0"/>
        </w:tabs>
        <w:ind w:right="-2"/>
        <w:jc w:val="both"/>
        <w:rPr>
          <w:sz w:val="22"/>
          <w:szCs w:val="22"/>
        </w:rPr>
      </w:pPr>
    </w:p>
    <w:sectPr w:rsidR="004425B9" w:rsidRPr="00D22B1A" w:rsidSect="00B317B9">
      <w:headerReference w:type="default" r:id="rId9"/>
      <w:pgSz w:w="11906" w:h="16838" w:code="9"/>
      <w:pgMar w:top="1418" w:right="1361" w:bottom="1418" w:left="1701" w:header="510" w:footer="28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4C215" w14:textId="77777777" w:rsidR="000D0E6E" w:rsidRDefault="000D0E6E">
      <w:r>
        <w:separator/>
      </w:r>
    </w:p>
  </w:endnote>
  <w:endnote w:type="continuationSeparator" w:id="0">
    <w:p w14:paraId="4F0E5AC4" w14:textId="77777777" w:rsidR="000D0E6E" w:rsidRDefault="000D0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6C61E" w14:textId="77777777" w:rsidR="000D0E6E" w:rsidRDefault="000D0E6E">
      <w:r>
        <w:separator/>
      </w:r>
    </w:p>
  </w:footnote>
  <w:footnote w:type="continuationSeparator" w:id="0">
    <w:p w14:paraId="485DBFF8" w14:textId="77777777" w:rsidR="000D0E6E" w:rsidRDefault="000D0E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99AE3" w14:textId="77777777" w:rsidR="00AC6027" w:rsidRDefault="00AC6027" w:rsidP="000E6A06">
    <w:pPr>
      <w:pStyle w:val="Nagwek"/>
      <w:framePr w:wrap="around" w:vAnchor="text" w:hAnchor="margin" w:xAlign="right" w:y="1"/>
      <w:rPr>
        <w:rStyle w:val="Numerstrony"/>
      </w:rPr>
    </w:pPr>
  </w:p>
  <w:p w14:paraId="2817C61E" w14:textId="77777777" w:rsidR="00D73D0F" w:rsidRPr="00D73D0F" w:rsidRDefault="00AC6027" w:rsidP="00D73D0F">
    <w:pPr>
      <w:pStyle w:val="Tytu"/>
      <w:jc w:val="right"/>
      <w:rPr>
        <w:sz w:val="22"/>
        <w:szCs w:val="22"/>
      </w:rPr>
    </w:pPr>
    <w:r>
      <w:rPr>
        <w:snapToGrid w:val="0"/>
      </w:rPr>
      <w:tab/>
    </w:r>
    <w:r>
      <w:rPr>
        <w:snapToGrid w:val="0"/>
      </w:rPr>
      <w:tab/>
    </w:r>
    <w:r w:rsidR="00D73D0F">
      <w:t xml:space="preserve">                                                                                                           </w:t>
    </w:r>
  </w:p>
  <w:p w14:paraId="33182399" w14:textId="77777777" w:rsidR="00FE5097" w:rsidRPr="007A3888" w:rsidRDefault="00FE5097" w:rsidP="00FE5097">
    <w:pPr>
      <w:pStyle w:val="Nagwek"/>
      <w:ind w:right="360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00000018"/>
    <w:name w:val="WW8Num257"/>
    <w:lvl w:ilvl="0">
      <w:start w:val="1"/>
      <w:numFmt w:val="decimal"/>
      <w:suff w:val="nothing"/>
      <w:lvlText w:val="%1.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7B0BE5"/>
    <w:multiLevelType w:val="hybridMultilevel"/>
    <w:tmpl w:val="75CC795C"/>
    <w:lvl w:ilvl="0" w:tplc="DF7AD99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104D1C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556DC"/>
    <w:multiLevelType w:val="multilevel"/>
    <w:tmpl w:val="71367D02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94"/>
        </w:tabs>
        <w:ind w:left="1588" w:hanging="79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34376619"/>
    <w:multiLevelType w:val="hybridMultilevel"/>
    <w:tmpl w:val="462A24D2"/>
    <w:lvl w:ilvl="0" w:tplc="017C5B18">
      <w:start w:val="1"/>
      <w:numFmt w:val="bullet"/>
      <w:lvlText w:val="-"/>
      <w:lvlJc w:val="left"/>
      <w:pPr>
        <w:tabs>
          <w:tab w:val="num" w:pos="851"/>
        </w:tabs>
        <w:ind w:left="851" w:hanging="511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06F1E4A"/>
    <w:multiLevelType w:val="hybridMultilevel"/>
    <w:tmpl w:val="7CB6CD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BC41A8"/>
    <w:multiLevelType w:val="hybridMultilevel"/>
    <w:tmpl w:val="FED864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D90EAE"/>
    <w:multiLevelType w:val="hybridMultilevel"/>
    <w:tmpl w:val="C53AF130"/>
    <w:lvl w:ilvl="0" w:tplc="03C278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901843"/>
    <w:multiLevelType w:val="multilevel"/>
    <w:tmpl w:val="367A6CD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94"/>
        </w:tabs>
        <w:ind w:left="1588" w:hanging="79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 w15:restartNumberingAfterBreak="0">
    <w:nsid w:val="625A4FF9"/>
    <w:multiLevelType w:val="hybridMultilevel"/>
    <w:tmpl w:val="F4DA15CC"/>
    <w:lvl w:ilvl="0" w:tplc="7B9215B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37437B1"/>
    <w:multiLevelType w:val="hybridMultilevel"/>
    <w:tmpl w:val="A22AD19A"/>
    <w:lvl w:ilvl="0" w:tplc="622EE09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E53133"/>
    <w:multiLevelType w:val="hybridMultilevel"/>
    <w:tmpl w:val="40E2A5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FA5AE3"/>
    <w:multiLevelType w:val="hybridMultilevel"/>
    <w:tmpl w:val="EBB40D92"/>
    <w:lvl w:ilvl="0" w:tplc="FD12444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AA24BA"/>
    <w:multiLevelType w:val="hybridMultilevel"/>
    <w:tmpl w:val="5F8E55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C55151"/>
    <w:multiLevelType w:val="hybridMultilevel"/>
    <w:tmpl w:val="EA14B7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E46970"/>
    <w:multiLevelType w:val="hybridMultilevel"/>
    <w:tmpl w:val="CB8439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9865BE"/>
    <w:multiLevelType w:val="hybridMultilevel"/>
    <w:tmpl w:val="CFE4D890"/>
    <w:lvl w:ilvl="0" w:tplc="A5C4FA10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7286573">
    <w:abstractNumId w:val="3"/>
  </w:num>
  <w:num w:numId="2" w16cid:durableId="90903874">
    <w:abstractNumId w:val="8"/>
  </w:num>
  <w:num w:numId="3" w16cid:durableId="519393258">
    <w:abstractNumId w:val="10"/>
  </w:num>
  <w:num w:numId="4" w16cid:durableId="1974020688">
    <w:abstractNumId w:val="1"/>
  </w:num>
  <w:num w:numId="5" w16cid:durableId="1110246939">
    <w:abstractNumId w:val="5"/>
  </w:num>
  <w:num w:numId="6" w16cid:durableId="992368310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444810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66724634">
    <w:abstractNumId w:val="2"/>
    <w:lvlOverride w:ilvl="0">
      <w:startOverride w:val="5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17490680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44885268">
    <w:abstractNumId w:val="4"/>
  </w:num>
  <w:num w:numId="11" w16cid:durableId="59638479">
    <w:abstractNumId w:val="14"/>
  </w:num>
  <w:num w:numId="12" w16cid:durableId="923563888">
    <w:abstractNumId w:val="6"/>
  </w:num>
  <w:num w:numId="13" w16cid:durableId="1967807020">
    <w:abstractNumId w:val="15"/>
  </w:num>
  <w:num w:numId="14" w16cid:durableId="502090249">
    <w:abstractNumId w:val="12"/>
  </w:num>
  <w:num w:numId="15" w16cid:durableId="1555391620">
    <w:abstractNumId w:val="1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1FEC"/>
    <w:rsid w:val="00005839"/>
    <w:rsid w:val="0000655A"/>
    <w:rsid w:val="0000765A"/>
    <w:rsid w:val="00007906"/>
    <w:rsid w:val="00007DA8"/>
    <w:rsid w:val="0001028A"/>
    <w:rsid w:val="00010679"/>
    <w:rsid w:val="00012F7E"/>
    <w:rsid w:val="000146BB"/>
    <w:rsid w:val="000163B2"/>
    <w:rsid w:val="000163C4"/>
    <w:rsid w:val="00017B3D"/>
    <w:rsid w:val="000222C4"/>
    <w:rsid w:val="000224CD"/>
    <w:rsid w:val="00024BBF"/>
    <w:rsid w:val="00024DBE"/>
    <w:rsid w:val="00030B1A"/>
    <w:rsid w:val="00030B4C"/>
    <w:rsid w:val="00030E19"/>
    <w:rsid w:val="000315F1"/>
    <w:rsid w:val="00031A4A"/>
    <w:rsid w:val="000326FE"/>
    <w:rsid w:val="00034CE9"/>
    <w:rsid w:val="000352B7"/>
    <w:rsid w:val="0003670F"/>
    <w:rsid w:val="00036836"/>
    <w:rsid w:val="000372B4"/>
    <w:rsid w:val="00040B94"/>
    <w:rsid w:val="00041BE0"/>
    <w:rsid w:val="000426C6"/>
    <w:rsid w:val="000429D6"/>
    <w:rsid w:val="00045F51"/>
    <w:rsid w:val="0004746D"/>
    <w:rsid w:val="00047DF2"/>
    <w:rsid w:val="00050AD7"/>
    <w:rsid w:val="0005298E"/>
    <w:rsid w:val="0005524D"/>
    <w:rsid w:val="0005656C"/>
    <w:rsid w:val="00060080"/>
    <w:rsid w:val="000624DB"/>
    <w:rsid w:val="000639F8"/>
    <w:rsid w:val="00065E03"/>
    <w:rsid w:val="00066A70"/>
    <w:rsid w:val="00066AFA"/>
    <w:rsid w:val="000670F5"/>
    <w:rsid w:val="00067A9C"/>
    <w:rsid w:val="00070F77"/>
    <w:rsid w:val="00071963"/>
    <w:rsid w:val="00072D77"/>
    <w:rsid w:val="0007436B"/>
    <w:rsid w:val="00074B46"/>
    <w:rsid w:val="00074F75"/>
    <w:rsid w:val="00076383"/>
    <w:rsid w:val="000763A0"/>
    <w:rsid w:val="00076E34"/>
    <w:rsid w:val="00077534"/>
    <w:rsid w:val="00077862"/>
    <w:rsid w:val="00085BDE"/>
    <w:rsid w:val="00087113"/>
    <w:rsid w:val="00087A79"/>
    <w:rsid w:val="00090F2D"/>
    <w:rsid w:val="00091742"/>
    <w:rsid w:val="000922F6"/>
    <w:rsid w:val="00093895"/>
    <w:rsid w:val="00093A13"/>
    <w:rsid w:val="0009441B"/>
    <w:rsid w:val="000951D4"/>
    <w:rsid w:val="00095270"/>
    <w:rsid w:val="00097617"/>
    <w:rsid w:val="00097C22"/>
    <w:rsid w:val="000A008E"/>
    <w:rsid w:val="000A0510"/>
    <w:rsid w:val="000A0C3B"/>
    <w:rsid w:val="000A159B"/>
    <w:rsid w:val="000A7CF8"/>
    <w:rsid w:val="000B01A4"/>
    <w:rsid w:val="000B1A23"/>
    <w:rsid w:val="000B3478"/>
    <w:rsid w:val="000B3829"/>
    <w:rsid w:val="000B40D4"/>
    <w:rsid w:val="000B6CCE"/>
    <w:rsid w:val="000B79C8"/>
    <w:rsid w:val="000C0655"/>
    <w:rsid w:val="000C13E0"/>
    <w:rsid w:val="000C2130"/>
    <w:rsid w:val="000C4505"/>
    <w:rsid w:val="000C6D55"/>
    <w:rsid w:val="000D0325"/>
    <w:rsid w:val="000D04F4"/>
    <w:rsid w:val="000D0E6E"/>
    <w:rsid w:val="000D18B7"/>
    <w:rsid w:val="000D1D3E"/>
    <w:rsid w:val="000D22B4"/>
    <w:rsid w:val="000D2A8D"/>
    <w:rsid w:val="000D3700"/>
    <w:rsid w:val="000D4456"/>
    <w:rsid w:val="000D74A8"/>
    <w:rsid w:val="000E0AD9"/>
    <w:rsid w:val="000E0CAB"/>
    <w:rsid w:val="000E13D9"/>
    <w:rsid w:val="000E1E86"/>
    <w:rsid w:val="000E2B01"/>
    <w:rsid w:val="000E3D24"/>
    <w:rsid w:val="000E6653"/>
    <w:rsid w:val="000E6A06"/>
    <w:rsid w:val="000E6F11"/>
    <w:rsid w:val="000F051A"/>
    <w:rsid w:val="000F0630"/>
    <w:rsid w:val="000F1959"/>
    <w:rsid w:val="000F6566"/>
    <w:rsid w:val="000F6CC4"/>
    <w:rsid w:val="000F70F3"/>
    <w:rsid w:val="000F7A30"/>
    <w:rsid w:val="00102CD6"/>
    <w:rsid w:val="001047BC"/>
    <w:rsid w:val="001048B2"/>
    <w:rsid w:val="00105042"/>
    <w:rsid w:val="00105BF3"/>
    <w:rsid w:val="00106740"/>
    <w:rsid w:val="001075A5"/>
    <w:rsid w:val="0011224F"/>
    <w:rsid w:val="0011236D"/>
    <w:rsid w:val="001147EC"/>
    <w:rsid w:val="00122B05"/>
    <w:rsid w:val="00123131"/>
    <w:rsid w:val="00123202"/>
    <w:rsid w:val="001242FA"/>
    <w:rsid w:val="0012561A"/>
    <w:rsid w:val="001262F8"/>
    <w:rsid w:val="00126FBC"/>
    <w:rsid w:val="00127078"/>
    <w:rsid w:val="00127AFD"/>
    <w:rsid w:val="001321DC"/>
    <w:rsid w:val="00136FC7"/>
    <w:rsid w:val="00141C32"/>
    <w:rsid w:val="001426C3"/>
    <w:rsid w:val="00142A0D"/>
    <w:rsid w:val="00142ABE"/>
    <w:rsid w:val="00142C9E"/>
    <w:rsid w:val="00143741"/>
    <w:rsid w:val="001443C7"/>
    <w:rsid w:val="0014567E"/>
    <w:rsid w:val="00146565"/>
    <w:rsid w:val="00146A7F"/>
    <w:rsid w:val="00146F73"/>
    <w:rsid w:val="00147B26"/>
    <w:rsid w:val="0015010A"/>
    <w:rsid w:val="0015156A"/>
    <w:rsid w:val="00151593"/>
    <w:rsid w:val="00151FBC"/>
    <w:rsid w:val="00153797"/>
    <w:rsid w:val="00155DFC"/>
    <w:rsid w:val="001578C5"/>
    <w:rsid w:val="00160B0E"/>
    <w:rsid w:val="00160BCF"/>
    <w:rsid w:val="00164564"/>
    <w:rsid w:val="00166F11"/>
    <w:rsid w:val="00167A42"/>
    <w:rsid w:val="00170001"/>
    <w:rsid w:val="00173B25"/>
    <w:rsid w:val="001747CC"/>
    <w:rsid w:val="001760F9"/>
    <w:rsid w:val="00176DC6"/>
    <w:rsid w:val="00180085"/>
    <w:rsid w:val="00180A7C"/>
    <w:rsid w:val="00181085"/>
    <w:rsid w:val="00181C65"/>
    <w:rsid w:val="00183473"/>
    <w:rsid w:val="0018432A"/>
    <w:rsid w:val="00185BFC"/>
    <w:rsid w:val="00185F02"/>
    <w:rsid w:val="001904B8"/>
    <w:rsid w:val="00190646"/>
    <w:rsid w:val="00191594"/>
    <w:rsid w:val="00191E8A"/>
    <w:rsid w:val="001933F4"/>
    <w:rsid w:val="0019517F"/>
    <w:rsid w:val="00195F8E"/>
    <w:rsid w:val="001A2655"/>
    <w:rsid w:val="001A28D4"/>
    <w:rsid w:val="001A2FFC"/>
    <w:rsid w:val="001A479B"/>
    <w:rsid w:val="001A4E97"/>
    <w:rsid w:val="001A5EFC"/>
    <w:rsid w:val="001A665B"/>
    <w:rsid w:val="001A6A26"/>
    <w:rsid w:val="001A7374"/>
    <w:rsid w:val="001B2B37"/>
    <w:rsid w:val="001B4AC2"/>
    <w:rsid w:val="001B7CB6"/>
    <w:rsid w:val="001C01C2"/>
    <w:rsid w:val="001C2C2A"/>
    <w:rsid w:val="001C343C"/>
    <w:rsid w:val="001C3D62"/>
    <w:rsid w:val="001C3F4B"/>
    <w:rsid w:val="001C4383"/>
    <w:rsid w:val="001D056C"/>
    <w:rsid w:val="001D0A21"/>
    <w:rsid w:val="001D2AAD"/>
    <w:rsid w:val="001D31A6"/>
    <w:rsid w:val="001D6158"/>
    <w:rsid w:val="001D6B22"/>
    <w:rsid w:val="001D7596"/>
    <w:rsid w:val="001E1364"/>
    <w:rsid w:val="001E14AE"/>
    <w:rsid w:val="001E6A4C"/>
    <w:rsid w:val="001E74A2"/>
    <w:rsid w:val="001E7E1B"/>
    <w:rsid w:val="001F01CC"/>
    <w:rsid w:val="001F075B"/>
    <w:rsid w:val="001F083C"/>
    <w:rsid w:val="001F2F33"/>
    <w:rsid w:val="001F3957"/>
    <w:rsid w:val="001F55A4"/>
    <w:rsid w:val="001F6232"/>
    <w:rsid w:val="001F70B4"/>
    <w:rsid w:val="00202EF5"/>
    <w:rsid w:val="00204D3B"/>
    <w:rsid w:val="002057EB"/>
    <w:rsid w:val="002058DF"/>
    <w:rsid w:val="00206556"/>
    <w:rsid w:val="0020743F"/>
    <w:rsid w:val="0020784F"/>
    <w:rsid w:val="00216F6F"/>
    <w:rsid w:val="00217A90"/>
    <w:rsid w:val="00220645"/>
    <w:rsid w:val="002206F0"/>
    <w:rsid w:val="00220F4D"/>
    <w:rsid w:val="00221288"/>
    <w:rsid w:val="00223271"/>
    <w:rsid w:val="00226DA1"/>
    <w:rsid w:val="00227E5C"/>
    <w:rsid w:val="00230C23"/>
    <w:rsid w:val="002311E4"/>
    <w:rsid w:val="00232756"/>
    <w:rsid w:val="00233E54"/>
    <w:rsid w:val="00234042"/>
    <w:rsid w:val="002356BE"/>
    <w:rsid w:val="00236A1F"/>
    <w:rsid w:val="00237517"/>
    <w:rsid w:val="00241C1C"/>
    <w:rsid w:val="00242342"/>
    <w:rsid w:val="002433DB"/>
    <w:rsid w:val="00243B1A"/>
    <w:rsid w:val="0024518B"/>
    <w:rsid w:val="00245534"/>
    <w:rsid w:val="002467C0"/>
    <w:rsid w:val="00246A4E"/>
    <w:rsid w:val="00246C3B"/>
    <w:rsid w:val="00246E97"/>
    <w:rsid w:val="002478E1"/>
    <w:rsid w:val="00247ABB"/>
    <w:rsid w:val="0025219A"/>
    <w:rsid w:val="00253686"/>
    <w:rsid w:val="00254A25"/>
    <w:rsid w:val="00254D34"/>
    <w:rsid w:val="002550C5"/>
    <w:rsid w:val="00255F64"/>
    <w:rsid w:val="00261A1A"/>
    <w:rsid w:val="00261E7B"/>
    <w:rsid w:val="002622E2"/>
    <w:rsid w:val="002625A5"/>
    <w:rsid w:val="00263176"/>
    <w:rsid w:val="002633A8"/>
    <w:rsid w:val="002644B7"/>
    <w:rsid w:val="002653B3"/>
    <w:rsid w:val="0027031D"/>
    <w:rsid w:val="0027176C"/>
    <w:rsid w:val="002737F1"/>
    <w:rsid w:val="00274A61"/>
    <w:rsid w:val="0027696A"/>
    <w:rsid w:val="0027724D"/>
    <w:rsid w:val="002809C2"/>
    <w:rsid w:val="00280CA3"/>
    <w:rsid w:val="00282903"/>
    <w:rsid w:val="00283310"/>
    <w:rsid w:val="002833AC"/>
    <w:rsid w:val="00283A0C"/>
    <w:rsid w:val="00283EC4"/>
    <w:rsid w:val="0028401A"/>
    <w:rsid w:val="0028502C"/>
    <w:rsid w:val="00285413"/>
    <w:rsid w:val="002855CC"/>
    <w:rsid w:val="00286A6E"/>
    <w:rsid w:val="00287BFF"/>
    <w:rsid w:val="00291BE4"/>
    <w:rsid w:val="00292C42"/>
    <w:rsid w:val="0029322C"/>
    <w:rsid w:val="00295127"/>
    <w:rsid w:val="00296547"/>
    <w:rsid w:val="002978F1"/>
    <w:rsid w:val="002A0669"/>
    <w:rsid w:val="002A206D"/>
    <w:rsid w:val="002A463C"/>
    <w:rsid w:val="002A466A"/>
    <w:rsid w:val="002A50FF"/>
    <w:rsid w:val="002A5522"/>
    <w:rsid w:val="002A7767"/>
    <w:rsid w:val="002B0A5D"/>
    <w:rsid w:val="002B18E0"/>
    <w:rsid w:val="002B2DEE"/>
    <w:rsid w:val="002B3C15"/>
    <w:rsid w:val="002B415C"/>
    <w:rsid w:val="002B441E"/>
    <w:rsid w:val="002B6CEF"/>
    <w:rsid w:val="002C0679"/>
    <w:rsid w:val="002C1D86"/>
    <w:rsid w:val="002C1EDA"/>
    <w:rsid w:val="002C3D02"/>
    <w:rsid w:val="002C3E56"/>
    <w:rsid w:val="002C7845"/>
    <w:rsid w:val="002D2679"/>
    <w:rsid w:val="002D282B"/>
    <w:rsid w:val="002D40A1"/>
    <w:rsid w:val="002D4B5E"/>
    <w:rsid w:val="002D64F8"/>
    <w:rsid w:val="002D6C64"/>
    <w:rsid w:val="002E0503"/>
    <w:rsid w:val="002E07DB"/>
    <w:rsid w:val="002E17BA"/>
    <w:rsid w:val="002E1ADC"/>
    <w:rsid w:val="002E27A6"/>
    <w:rsid w:val="002E42E9"/>
    <w:rsid w:val="002E557D"/>
    <w:rsid w:val="002E615C"/>
    <w:rsid w:val="002F1856"/>
    <w:rsid w:val="002F203E"/>
    <w:rsid w:val="002F3139"/>
    <w:rsid w:val="002F498D"/>
    <w:rsid w:val="002F6979"/>
    <w:rsid w:val="00302A9B"/>
    <w:rsid w:val="00303098"/>
    <w:rsid w:val="003053F2"/>
    <w:rsid w:val="0030617C"/>
    <w:rsid w:val="00307BC6"/>
    <w:rsid w:val="0031204B"/>
    <w:rsid w:val="0031312C"/>
    <w:rsid w:val="00313900"/>
    <w:rsid w:val="003158B3"/>
    <w:rsid w:val="00316063"/>
    <w:rsid w:val="00320D76"/>
    <w:rsid w:val="00323613"/>
    <w:rsid w:val="00323F76"/>
    <w:rsid w:val="0032493E"/>
    <w:rsid w:val="00324ADE"/>
    <w:rsid w:val="00324FF0"/>
    <w:rsid w:val="003276AE"/>
    <w:rsid w:val="00333ECE"/>
    <w:rsid w:val="00335168"/>
    <w:rsid w:val="003361B5"/>
    <w:rsid w:val="00341582"/>
    <w:rsid w:val="00345162"/>
    <w:rsid w:val="00345C11"/>
    <w:rsid w:val="0034730E"/>
    <w:rsid w:val="003479FE"/>
    <w:rsid w:val="00350012"/>
    <w:rsid w:val="003508E7"/>
    <w:rsid w:val="00356B36"/>
    <w:rsid w:val="00357001"/>
    <w:rsid w:val="00357E32"/>
    <w:rsid w:val="00363AFD"/>
    <w:rsid w:val="0036609F"/>
    <w:rsid w:val="00367647"/>
    <w:rsid w:val="00370180"/>
    <w:rsid w:val="003704ED"/>
    <w:rsid w:val="00370A67"/>
    <w:rsid w:val="00371626"/>
    <w:rsid w:val="0037204A"/>
    <w:rsid w:val="00376921"/>
    <w:rsid w:val="00381309"/>
    <w:rsid w:val="003818E0"/>
    <w:rsid w:val="003821EB"/>
    <w:rsid w:val="003838BC"/>
    <w:rsid w:val="00384054"/>
    <w:rsid w:val="003927AC"/>
    <w:rsid w:val="00395693"/>
    <w:rsid w:val="00395CE0"/>
    <w:rsid w:val="003A0250"/>
    <w:rsid w:val="003A12D1"/>
    <w:rsid w:val="003A25FE"/>
    <w:rsid w:val="003A2F13"/>
    <w:rsid w:val="003A5A5C"/>
    <w:rsid w:val="003A65FF"/>
    <w:rsid w:val="003B1163"/>
    <w:rsid w:val="003B2D24"/>
    <w:rsid w:val="003B2F06"/>
    <w:rsid w:val="003C2146"/>
    <w:rsid w:val="003C26C7"/>
    <w:rsid w:val="003C294B"/>
    <w:rsid w:val="003C2CF3"/>
    <w:rsid w:val="003C415E"/>
    <w:rsid w:val="003C4CE0"/>
    <w:rsid w:val="003C6B00"/>
    <w:rsid w:val="003C6C85"/>
    <w:rsid w:val="003D0551"/>
    <w:rsid w:val="003D1435"/>
    <w:rsid w:val="003D1468"/>
    <w:rsid w:val="003D325B"/>
    <w:rsid w:val="003D3295"/>
    <w:rsid w:val="003D7B3D"/>
    <w:rsid w:val="003E0ACD"/>
    <w:rsid w:val="003E2C5E"/>
    <w:rsid w:val="003E4245"/>
    <w:rsid w:val="003E47F7"/>
    <w:rsid w:val="003E60B9"/>
    <w:rsid w:val="003E63F6"/>
    <w:rsid w:val="003F116E"/>
    <w:rsid w:val="003F2344"/>
    <w:rsid w:val="003F7F53"/>
    <w:rsid w:val="00400478"/>
    <w:rsid w:val="004014A3"/>
    <w:rsid w:val="004027A1"/>
    <w:rsid w:val="00402B95"/>
    <w:rsid w:val="00403EE6"/>
    <w:rsid w:val="00404B78"/>
    <w:rsid w:val="00404D42"/>
    <w:rsid w:val="00407617"/>
    <w:rsid w:val="00407B4D"/>
    <w:rsid w:val="00410998"/>
    <w:rsid w:val="00412B81"/>
    <w:rsid w:val="00413D2E"/>
    <w:rsid w:val="00413F01"/>
    <w:rsid w:val="00414C82"/>
    <w:rsid w:val="00415616"/>
    <w:rsid w:val="0042081A"/>
    <w:rsid w:val="00421337"/>
    <w:rsid w:val="00421477"/>
    <w:rsid w:val="00423EED"/>
    <w:rsid w:val="00424DA3"/>
    <w:rsid w:val="00426398"/>
    <w:rsid w:val="00427CED"/>
    <w:rsid w:val="0043091E"/>
    <w:rsid w:val="00431755"/>
    <w:rsid w:val="00431DF6"/>
    <w:rsid w:val="00433183"/>
    <w:rsid w:val="00433478"/>
    <w:rsid w:val="00434C7C"/>
    <w:rsid w:val="00435261"/>
    <w:rsid w:val="00435C0B"/>
    <w:rsid w:val="0043678C"/>
    <w:rsid w:val="00437EC5"/>
    <w:rsid w:val="00441817"/>
    <w:rsid w:val="004425B9"/>
    <w:rsid w:val="0044369B"/>
    <w:rsid w:val="00445026"/>
    <w:rsid w:val="00445F40"/>
    <w:rsid w:val="004475D5"/>
    <w:rsid w:val="00447CC4"/>
    <w:rsid w:val="00452223"/>
    <w:rsid w:val="0045250A"/>
    <w:rsid w:val="00453A73"/>
    <w:rsid w:val="00453BAE"/>
    <w:rsid w:val="00454F2C"/>
    <w:rsid w:val="00455B37"/>
    <w:rsid w:val="00457B49"/>
    <w:rsid w:val="00457E59"/>
    <w:rsid w:val="0046132A"/>
    <w:rsid w:val="004617A8"/>
    <w:rsid w:val="004626BA"/>
    <w:rsid w:val="004638BA"/>
    <w:rsid w:val="00464BC1"/>
    <w:rsid w:val="00464E34"/>
    <w:rsid w:val="0046778A"/>
    <w:rsid w:val="004716AA"/>
    <w:rsid w:val="00472695"/>
    <w:rsid w:val="00472740"/>
    <w:rsid w:val="00474B49"/>
    <w:rsid w:val="0047675A"/>
    <w:rsid w:val="00476843"/>
    <w:rsid w:val="00476BA1"/>
    <w:rsid w:val="004770AB"/>
    <w:rsid w:val="004801D2"/>
    <w:rsid w:val="004819B5"/>
    <w:rsid w:val="00482377"/>
    <w:rsid w:val="00486648"/>
    <w:rsid w:val="00486D3A"/>
    <w:rsid w:val="0049224B"/>
    <w:rsid w:val="00494552"/>
    <w:rsid w:val="004A0C3E"/>
    <w:rsid w:val="004A1B0B"/>
    <w:rsid w:val="004A1B0D"/>
    <w:rsid w:val="004A2EE3"/>
    <w:rsid w:val="004A4FC2"/>
    <w:rsid w:val="004A5FF3"/>
    <w:rsid w:val="004A6723"/>
    <w:rsid w:val="004A6DA3"/>
    <w:rsid w:val="004B75A0"/>
    <w:rsid w:val="004B763B"/>
    <w:rsid w:val="004C1509"/>
    <w:rsid w:val="004C1B24"/>
    <w:rsid w:val="004C1BFC"/>
    <w:rsid w:val="004C2450"/>
    <w:rsid w:val="004C65E9"/>
    <w:rsid w:val="004C6D8B"/>
    <w:rsid w:val="004C6EC2"/>
    <w:rsid w:val="004C76D2"/>
    <w:rsid w:val="004D059D"/>
    <w:rsid w:val="004D4C6F"/>
    <w:rsid w:val="004D5CAF"/>
    <w:rsid w:val="004D5D1F"/>
    <w:rsid w:val="004D6476"/>
    <w:rsid w:val="004D649F"/>
    <w:rsid w:val="004D79A6"/>
    <w:rsid w:val="004E0B94"/>
    <w:rsid w:val="004E0BB2"/>
    <w:rsid w:val="004E3252"/>
    <w:rsid w:val="004E33A3"/>
    <w:rsid w:val="004E3A08"/>
    <w:rsid w:val="004E59A5"/>
    <w:rsid w:val="004F2986"/>
    <w:rsid w:val="004F2BED"/>
    <w:rsid w:val="004F3EFF"/>
    <w:rsid w:val="004F775F"/>
    <w:rsid w:val="00501032"/>
    <w:rsid w:val="00503F4A"/>
    <w:rsid w:val="00504170"/>
    <w:rsid w:val="00504610"/>
    <w:rsid w:val="00505978"/>
    <w:rsid w:val="00510E6B"/>
    <w:rsid w:val="00511248"/>
    <w:rsid w:val="0051237E"/>
    <w:rsid w:val="0051306F"/>
    <w:rsid w:val="0051356E"/>
    <w:rsid w:val="00514C0E"/>
    <w:rsid w:val="0051608E"/>
    <w:rsid w:val="00516287"/>
    <w:rsid w:val="005162FF"/>
    <w:rsid w:val="00516948"/>
    <w:rsid w:val="00517977"/>
    <w:rsid w:val="005201E2"/>
    <w:rsid w:val="005201EE"/>
    <w:rsid w:val="005206B8"/>
    <w:rsid w:val="00520B31"/>
    <w:rsid w:val="00526115"/>
    <w:rsid w:val="0052647E"/>
    <w:rsid w:val="0052732C"/>
    <w:rsid w:val="00527673"/>
    <w:rsid w:val="00531198"/>
    <w:rsid w:val="00533176"/>
    <w:rsid w:val="00533667"/>
    <w:rsid w:val="0053408A"/>
    <w:rsid w:val="0053718E"/>
    <w:rsid w:val="0054088A"/>
    <w:rsid w:val="005409E6"/>
    <w:rsid w:val="005421BA"/>
    <w:rsid w:val="00544B5D"/>
    <w:rsid w:val="00544D47"/>
    <w:rsid w:val="00545AFF"/>
    <w:rsid w:val="00550B45"/>
    <w:rsid w:val="00551006"/>
    <w:rsid w:val="00551F21"/>
    <w:rsid w:val="00553ACC"/>
    <w:rsid w:val="0055537B"/>
    <w:rsid w:val="00557740"/>
    <w:rsid w:val="00561848"/>
    <w:rsid w:val="0056236B"/>
    <w:rsid w:val="005636A4"/>
    <w:rsid w:val="00566FC3"/>
    <w:rsid w:val="0057481C"/>
    <w:rsid w:val="005754C9"/>
    <w:rsid w:val="00577CA5"/>
    <w:rsid w:val="00577ED6"/>
    <w:rsid w:val="0058017B"/>
    <w:rsid w:val="005805C1"/>
    <w:rsid w:val="00582331"/>
    <w:rsid w:val="00582B34"/>
    <w:rsid w:val="00583538"/>
    <w:rsid w:val="005837CF"/>
    <w:rsid w:val="005858D5"/>
    <w:rsid w:val="005862B3"/>
    <w:rsid w:val="00587167"/>
    <w:rsid w:val="00587FA2"/>
    <w:rsid w:val="0059027E"/>
    <w:rsid w:val="00590963"/>
    <w:rsid w:val="0059139A"/>
    <w:rsid w:val="00592B35"/>
    <w:rsid w:val="0059401D"/>
    <w:rsid w:val="005948B2"/>
    <w:rsid w:val="00595140"/>
    <w:rsid w:val="00596F49"/>
    <w:rsid w:val="005A15CB"/>
    <w:rsid w:val="005A1D55"/>
    <w:rsid w:val="005B0DB6"/>
    <w:rsid w:val="005B143D"/>
    <w:rsid w:val="005B47A9"/>
    <w:rsid w:val="005B61D8"/>
    <w:rsid w:val="005B664D"/>
    <w:rsid w:val="005B6C69"/>
    <w:rsid w:val="005B792C"/>
    <w:rsid w:val="005C13BC"/>
    <w:rsid w:val="005C31E8"/>
    <w:rsid w:val="005C35C5"/>
    <w:rsid w:val="005C6500"/>
    <w:rsid w:val="005C6B6A"/>
    <w:rsid w:val="005D3CEC"/>
    <w:rsid w:val="005D44CA"/>
    <w:rsid w:val="005D5526"/>
    <w:rsid w:val="005D6C56"/>
    <w:rsid w:val="005E0AEE"/>
    <w:rsid w:val="005E0EC2"/>
    <w:rsid w:val="005E16C0"/>
    <w:rsid w:val="005E30C5"/>
    <w:rsid w:val="005E30F4"/>
    <w:rsid w:val="005E38EC"/>
    <w:rsid w:val="005E3A1F"/>
    <w:rsid w:val="005E6F18"/>
    <w:rsid w:val="005F1792"/>
    <w:rsid w:val="005F2AB1"/>
    <w:rsid w:val="005F5692"/>
    <w:rsid w:val="005F5D83"/>
    <w:rsid w:val="005F6BB5"/>
    <w:rsid w:val="005F6D2E"/>
    <w:rsid w:val="005F6D40"/>
    <w:rsid w:val="005F7945"/>
    <w:rsid w:val="00600FC0"/>
    <w:rsid w:val="00601767"/>
    <w:rsid w:val="00607634"/>
    <w:rsid w:val="006115E0"/>
    <w:rsid w:val="00611D20"/>
    <w:rsid w:val="00612A54"/>
    <w:rsid w:val="00612FDC"/>
    <w:rsid w:val="0061492B"/>
    <w:rsid w:val="00614CE2"/>
    <w:rsid w:val="00615882"/>
    <w:rsid w:val="0061593C"/>
    <w:rsid w:val="00620FDA"/>
    <w:rsid w:val="00623A08"/>
    <w:rsid w:val="00623A8A"/>
    <w:rsid w:val="00625CE4"/>
    <w:rsid w:val="0063028C"/>
    <w:rsid w:val="006307E8"/>
    <w:rsid w:val="00632D1F"/>
    <w:rsid w:val="00633BA4"/>
    <w:rsid w:val="00637733"/>
    <w:rsid w:val="006412D0"/>
    <w:rsid w:val="0064278A"/>
    <w:rsid w:val="00645627"/>
    <w:rsid w:val="00651B07"/>
    <w:rsid w:val="006544A3"/>
    <w:rsid w:val="006564E9"/>
    <w:rsid w:val="006567CC"/>
    <w:rsid w:val="006569AD"/>
    <w:rsid w:val="00656CF9"/>
    <w:rsid w:val="0066022D"/>
    <w:rsid w:val="00660A83"/>
    <w:rsid w:val="00661FB9"/>
    <w:rsid w:val="00662C9E"/>
    <w:rsid w:val="00663A25"/>
    <w:rsid w:val="00663F3C"/>
    <w:rsid w:val="00667B7A"/>
    <w:rsid w:val="00671578"/>
    <w:rsid w:val="006721F2"/>
    <w:rsid w:val="00672E12"/>
    <w:rsid w:val="0067459B"/>
    <w:rsid w:val="00674B69"/>
    <w:rsid w:val="0067628B"/>
    <w:rsid w:val="006805FC"/>
    <w:rsid w:val="00681996"/>
    <w:rsid w:val="00681EA7"/>
    <w:rsid w:val="00681F18"/>
    <w:rsid w:val="00681F78"/>
    <w:rsid w:val="0068255E"/>
    <w:rsid w:val="00683803"/>
    <w:rsid w:val="00684D11"/>
    <w:rsid w:val="0068721A"/>
    <w:rsid w:val="00690049"/>
    <w:rsid w:val="00691BCB"/>
    <w:rsid w:val="00692287"/>
    <w:rsid w:val="00697162"/>
    <w:rsid w:val="006973F0"/>
    <w:rsid w:val="006979A5"/>
    <w:rsid w:val="00697BE2"/>
    <w:rsid w:val="00697D83"/>
    <w:rsid w:val="006A08D9"/>
    <w:rsid w:val="006A0D0E"/>
    <w:rsid w:val="006A1762"/>
    <w:rsid w:val="006A2577"/>
    <w:rsid w:val="006A360C"/>
    <w:rsid w:val="006A5815"/>
    <w:rsid w:val="006A7025"/>
    <w:rsid w:val="006A7A30"/>
    <w:rsid w:val="006B0AEA"/>
    <w:rsid w:val="006B1BB8"/>
    <w:rsid w:val="006B1FEC"/>
    <w:rsid w:val="006B21C2"/>
    <w:rsid w:val="006B2D8A"/>
    <w:rsid w:val="006B5E69"/>
    <w:rsid w:val="006B6065"/>
    <w:rsid w:val="006B6D0E"/>
    <w:rsid w:val="006B6F85"/>
    <w:rsid w:val="006B79EF"/>
    <w:rsid w:val="006C10BE"/>
    <w:rsid w:val="006C25AE"/>
    <w:rsid w:val="006C2C9D"/>
    <w:rsid w:val="006C44EA"/>
    <w:rsid w:val="006C6489"/>
    <w:rsid w:val="006C6AA3"/>
    <w:rsid w:val="006C6C6F"/>
    <w:rsid w:val="006C711D"/>
    <w:rsid w:val="006D07A2"/>
    <w:rsid w:val="006D0EBF"/>
    <w:rsid w:val="006D340B"/>
    <w:rsid w:val="006D6EBB"/>
    <w:rsid w:val="006D73C2"/>
    <w:rsid w:val="006E170A"/>
    <w:rsid w:val="006E374F"/>
    <w:rsid w:val="006E3D11"/>
    <w:rsid w:val="006E4966"/>
    <w:rsid w:val="006E63F7"/>
    <w:rsid w:val="006F218A"/>
    <w:rsid w:val="006F2D5B"/>
    <w:rsid w:val="006F3CCD"/>
    <w:rsid w:val="006F4C94"/>
    <w:rsid w:val="006F6566"/>
    <w:rsid w:val="006F7681"/>
    <w:rsid w:val="006F7C14"/>
    <w:rsid w:val="006F7C8F"/>
    <w:rsid w:val="00700A9B"/>
    <w:rsid w:val="00701117"/>
    <w:rsid w:val="00701539"/>
    <w:rsid w:val="007019DB"/>
    <w:rsid w:val="007036A1"/>
    <w:rsid w:val="00704E72"/>
    <w:rsid w:val="00707F88"/>
    <w:rsid w:val="007121AC"/>
    <w:rsid w:val="0071593C"/>
    <w:rsid w:val="0071698F"/>
    <w:rsid w:val="00716AF3"/>
    <w:rsid w:val="00717923"/>
    <w:rsid w:val="007211EA"/>
    <w:rsid w:val="007237D5"/>
    <w:rsid w:val="007247BE"/>
    <w:rsid w:val="007302A8"/>
    <w:rsid w:val="0073098C"/>
    <w:rsid w:val="0073131C"/>
    <w:rsid w:val="00731B94"/>
    <w:rsid w:val="00731E2B"/>
    <w:rsid w:val="00731F12"/>
    <w:rsid w:val="0073412A"/>
    <w:rsid w:val="0073604D"/>
    <w:rsid w:val="00736D05"/>
    <w:rsid w:val="00740CB0"/>
    <w:rsid w:val="00741440"/>
    <w:rsid w:val="00741B92"/>
    <w:rsid w:val="00742F25"/>
    <w:rsid w:val="00742FBE"/>
    <w:rsid w:val="00743E55"/>
    <w:rsid w:val="007455A6"/>
    <w:rsid w:val="00746255"/>
    <w:rsid w:val="00752950"/>
    <w:rsid w:val="00753D6F"/>
    <w:rsid w:val="007553FE"/>
    <w:rsid w:val="00756965"/>
    <w:rsid w:val="00756BD9"/>
    <w:rsid w:val="00761EAF"/>
    <w:rsid w:val="00761EFA"/>
    <w:rsid w:val="0076200E"/>
    <w:rsid w:val="00762527"/>
    <w:rsid w:val="00765130"/>
    <w:rsid w:val="007656EA"/>
    <w:rsid w:val="00765C30"/>
    <w:rsid w:val="00766252"/>
    <w:rsid w:val="00767C9C"/>
    <w:rsid w:val="00770265"/>
    <w:rsid w:val="00771A3B"/>
    <w:rsid w:val="007722CD"/>
    <w:rsid w:val="0077492B"/>
    <w:rsid w:val="00776BAA"/>
    <w:rsid w:val="00777D06"/>
    <w:rsid w:val="00780877"/>
    <w:rsid w:val="00783C36"/>
    <w:rsid w:val="00785598"/>
    <w:rsid w:val="0078593C"/>
    <w:rsid w:val="00785E4A"/>
    <w:rsid w:val="007862CA"/>
    <w:rsid w:val="007954CE"/>
    <w:rsid w:val="00795A39"/>
    <w:rsid w:val="00795B23"/>
    <w:rsid w:val="00795F7C"/>
    <w:rsid w:val="007A1E41"/>
    <w:rsid w:val="007A3169"/>
    <w:rsid w:val="007A3888"/>
    <w:rsid w:val="007A3A2A"/>
    <w:rsid w:val="007A45B2"/>
    <w:rsid w:val="007A6C31"/>
    <w:rsid w:val="007B00E3"/>
    <w:rsid w:val="007B262E"/>
    <w:rsid w:val="007B605E"/>
    <w:rsid w:val="007B6329"/>
    <w:rsid w:val="007B6813"/>
    <w:rsid w:val="007C1ACC"/>
    <w:rsid w:val="007C3344"/>
    <w:rsid w:val="007C38D4"/>
    <w:rsid w:val="007C49E8"/>
    <w:rsid w:val="007C5631"/>
    <w:rsid w:val="007C69D1"/>
    <w:rsid w:val="007C7333"/>
    <w:rsid w:val="007D013B"/>
    <w:rsid w:val="007D06AC"/>
    <w:rsid w:val="007D1192"/>
    <w:rsid w:val="007D196A"/>
    <w:rsid w:val="007D27F0"/>
    <w:rsid w:val="007D439B"/>
    <w:rsid w:val="007D73E1"/>
    <w:rsid w:val="007E313B"/>
    <w:rsid w:val="007E31C1"/>
    <w:rsid w:val="007E7254"/>
    <w:rsid w:val="007E78C5"/>
    <w:rsid w:val="007E7A87"/>
    <w:rsid w:val="007E7D0D"/>
    <w:rsid w:val="007F0320"/>
    <w:rsid w:val="007F0C30"/>
    <w:rsid w:val="007F1391"/>
    <w:rsid w:val="007F50C6"/>
    <w:rsid w:val="007F7817"/>
    <w:rsid w:val="008021A0"/>
    <w:rsid w:val="00802C75"/>
    <w:rsid w:val="008037DB"/>
    <w:rsid w:val="00804900"/>
    <w:rsid w:val="00804AF8"/>
    <w:rsid w:val="00804F47"/>
    <w:rsid w:val="00805EE2"/>
    <w:rsid w:val="0080709D"/>
    <w:rsid w:val="0080777E"/>
    <w:rsid w:val="00814DB6"/>
    <w:rsid w:val="00814F86"/>
    <w:rsid w:val="00817C09"/>
    <w:rsid w:val="00824A28"/>
    <w:rsid w:val="00824A4C"/>
    <w:rsid w:val="00825485"/>
    <w:rsid w:val="0082657E"/>
    <w:rsid w:val="00826B11"/>
    <w:rsid w:val="008303A3"/>
    <w:rsid w:val="008311E0"/>
    <w:rsid w:val="0083196D"/>
    <w:rsid w:val="00831CA5"/>
    <w:rsid w:val="00832C25"/>
    <w:rsid w:val="00836CB9"/>
    <w:rsid w:val="0083770F"/>
    <w:rsid w:val="008418A7"/>
    <w:rsid w:val="00842A4D"/>
    <w:rsid w:val="00843C0C"/>
    <w:rsid w:val="00845D2A"/>
    <w:rsid w:val="00847B66"/>
    <w:rsid w:val="00851A09"/>
    <w:rsid w:val="0085210D"/>
    <w:rsid w:val="008527F7"/>
    <w:rsid w:val="00856A24"/>
    <w:rsid w:val="00860E3D"/>
    <w:rsid w:val="00861828"/>
    <w:rsid w:val="0086396B"/>
    <w:rsid w:val="00863CE5"/>
    <w:rsid w:val="00864052"/>
    <w:rsid w:val="0086496A"/>
    <w:rsid w:val="00864AA9"/>
    <w:rsid w:val="00865672"/>
    <w:rsid w:val="008659B5"/>
    <w:rsid w:val="00865CB3"/>
    <w:rsid w:val="00865EC5"/>
    <w:rsid w:val="008711EF"/>
    <w:rsid w:val="0087124D"/>
    <w:rsid w:val="008712BD"/>
    <w:rsid w:val="0087144B"/>
    <w:rsid w:val="00871E0C"/>
    <w:rsid w:val="00873F63"/>
    <w:rsid w:val="0087667B"/>
    <w:rsid w:val="00876D0E"/>
    <w:rsid w:val="00877C6B"/>
    <w:rsid w:val="00880097"/>
    <w:rsid w:val="0088028C"/>
    <w:rsid w:val="0088246B"/>
    <w:rsid w:val="00882F58"/>
    <w:rsid w:val="008835FE"/>
    <w:rsid w:val="00884325"/>
    <w:rsid w:val="00884A76"/>
    <w:rsid w:val="00884BDF"/>
    <w:rsid w:val="00884DB7"/>
    <w:rsid w:val="00887DE3"/>
    <w:rsid w:val="00887FAE"/>
    <w:rsid w:val="00887FC5"/>
    <w:rsid w:val="00890D0F"/>
    <w:rsid w:val="008910EC"/>
    <w:rsid w:val="008915D0"/>
    <w:rsid w:val="00891B0A"/>
    <w:rsid w:val="00896B43"/>
    <w:rsid w:val="008978D2"/>
    <w:rsid w:val="008A0C58"/>
    <w:rsid w:val="008A1452"/>
    <w:rsid w:val="008A14B2"/>
    <w:rsid w:val="008A66B0"/>
    <w:rsid w:val="008A6A53"/>
    <w:rsid w:val="008B129D"/>
    <w:rsid w:val="008B1F1C"/>
    <w:rsid w:val="008B24F5"/>
    <w:rsid w:val="008B4CA1"/>
    <w:rsid w:val="008B5FEF"/>
    <w:rsid w:val="008B7205"/>
    <w:rsid w:val="008B7A8D"/>
    <w:rsid w:val="008C3BA9"/>
    <w:rsid w:val="008C5664"/>
    <w:rsid w:val="008C6C90"/>
    <w:rsid w:val="008D1FE0"/>
    <w:rsid w:val="008D36AF"/>
    <w:rsid w:val="008D3D45"/>
    <w:rsid w:val="008D6E81"/>
    <w:rsid w:val="008E12BD"/>
    <w:rsid w:val="008E12C2"/>
    <w:rsid w:val="008E1B2D"/>
    <w:rsid w:val="008E6C33"/>
    <w:rsid w:val="008E7479"/>
    <w:rsid w:val="008E7C44"/>
    <w:rsid w:val="008E7D1F"/>
    <w:rsid w:val="008F0F18"/>
    <w:rsid w:val="008F10E8"/>
    <w:rsid w:val="008F1513"/>
    <w:rsid w:val="008F4D0E"/>
    <w:rsid w:val="008F5029"/>
    <w:rsid w:val="008F5127"/>
    <w:rsid w:val="008F59F0"/>
    <w:rsid w:val="008F6A77"/>
    <w:rsid w:val="008F6D30"/>
    <w:rsid w:val="00900001"/>
    <w:rsid w:val="00900F83"/>
    <w:rsid w:val="009027E5"/>
    <w:rsid w:val="00910052"/>
    <w:rsid w:val="009105F4"/>
    <w:rsid w:val="009115A8"/>
    <w:rsid w:val="00911D2E"/>
    <w:rsid w:val="00912388"/>
    <w:rsid w:val="009140B1"/>
    <w:rsid w:val="00915AAF"/>
    <w:rsid w:val="009161C4"/>
    <w:rsid w:val="00921659"/>
    <w:rsid w:val="00922B98"/>
    <w:rsid w:val="00923B4A"/>
    <w:rsid w:val="0093022A"/>
    <w:rsid w:val="009309C2"/>
    <w:rsid w:val="00932B12"/>
    <w:rsid w:val="00933586"/>
    <w:rsid w:val="009339EE"/>
    <w:rsid w:val="009365CE"/>
    <w:rsid w:val="00937978"/>
    <w:rsid w:val="009420BB"/>
    <w:rsid w:val="009423E0"/>
    <w:rsid w:val="0094744B"/>
    <w:rsid w:val="00950990"/>
    <w:rsid w:val="00951395"/>
    <w:rsid w:val="00952600"/>
    <w:rsid w:val="00953F1B"/>
    <w:rsid w:val="00954363"/>
    <w:rsid w:val="00954385"/>
    <w:rsid w:val="009552D2"/>
    <w:rsid w:val="00956811"/>
    <w:rsid w:val="00957180"/>
    <w:rsid w:val="009620A6"/>
    <w:rsid w:val="00962C71"/>
    <w:rsid w:val="009635BC"/>
    <w:rsid w:val="0096557C"/>
    <w:rsid w:val="00966758"/>
    <w:rsid w:val="00967010"/>
    <w:rsid w:val="00967DCC"/>
    <w:rsid w:val="00973351"/>
    <w:rsid w:val="00975EFA"/>
    <w:rsid w:val="00980164"/>
    <w:rsid w:val="0098108E"/>
    <w:rsid w:val="009832AE"/>
    <w:rsid w:val="0098463F"/>
    <w:rsid w:val="00984FA3"/>
    <w:rsid w:val="009850FE"/>
    <w:rsid w:val="00985EEB"/>
    <w:rsid w:val="00987362"/>
    <w:rsid w:val="00990C92"/>
    <w:rsid w:val="009929A5"/>
    <w:rsid w:val="00995D5A"/>
    <w:rsid w:val="00995FFB"/>
    <w:rsid w:val="0099602D"/>
    <w:rsid w:val="009A23CC"/>
    <w:rsid w:val="009A30EC"/>
    <w:rsid w:val="009A4534"/>
    <w:rsid w:val="009A4BAA"/>
    <w:rsid w:val="009A5AFF"/>
    <w:rsid w:val="009A74FE"/>
    <w:rsid w:val="009A7AE0"/>
    <w:rsid w:val="009B057B"/>
    <w:rsid w:val="009B0DDD"/>
    <w:rsid w:val="009B1789"/>
    <w:rsid w:val="009B55D9"/>
    <w:rsid w:val="009B5F73"/>
    <w:rsid w:val="009B6997"/>
    <w:rsid w:val="009B6CD2"/>
    <w:rsid w:val="009B6E54"/>
    <w:rsid w:val="009B77AA"/>
    <w:rsid w:val="009C0E62"/>
    <w:rsid w:val="009C0F6F"/>
    <w:rsid w:val="009C2110"/>
    <w:rsid w:val="009C3531"/>
    <w:rsid w:val="009C56B8"/>
    <w:rsid w:val="009D0590"/>
    <w:rsid w:val="009D19D6"/>
    <w:rsid w:val="009D1D48"/>
    <w:rsid w:val="009D215B"/>
    <w:rsid w:val="009D2829"/>
    <w:rsid w:val="009D3550"/>
    <w:rsid w:val="009D3C8F"/>
    <w:rsid w:val="009D7326"/>
    <w:rsid w:val="009D7FB9"/>
    <w:rsid w:val="009E1F1B"/>
    <w:rsid w:val="009E2856"/>
    <w:rsid w:val="009E2CD1"/>
    <w:rsid w:val="009E56EF"/>
    <w:rsid w:val="009F0E00"/>
    <w:rsid w:val="009F1050"/>
    <w:rsid w:val="009F1DC5"/>
    <w:rsid w:val="009F334B"/>
    <w:rsid w:val="009F54B9"/>
    <w:rsid w:val="009F69D3"/>
    <w:rsid w:val="009F7EF6"/>
    <w:rsid w:val="00A0176B"/>
    <w:rsid w:val="00A039B6"/>
    <w:rsid w:val="00A03A1C"/>
    <w:rsid w:val="00A0479E"/>
    <w:rsid w:val="00A07444"/>
    <w:rsid w:val="00A07487"/>
    <w:rsid w:val="00A1096B"/>
    <w:rsid w:val="00A114A1"/>
    <w:rsid w:val="00A13C5B"/>
    <w:rsid w:val="00A143C3"/>
    <w:rsid w:val="00A14F87"/>
    <w:rsid w:val="00A16065"/>
    <w:rsid w:val="00A1615F"/>
    <w:rsid w:val="00A16510"/>
    <w:rsid w:val="00A20012"/>
    <w:rsid w:val="00A204FA"/>
    <w:rsid w:val="00A2055E"/>
    <w:rsid w:val="00A21B45"/>
    <w:rsid w:val="00A21BE7"/>
    <w:rsid w:val="00A22D38"/>
    <w:rsid w:val="00A25A50"/>
    <w:rsid w:val="00A2688A"/>
    <w:rsid w:val="00A310DA"/>
    <w:rsid w:val="00A3129A"/>
    <w:rsid w:val="00A31435"/>
    <w:rsid w:val="00A316B7"/>
    <w:rsid w:val="00A32989"/>
    <w:rsid w:val="00A32D88"/>
    <w:rsid w:val="00A34C30"/>
    <w:rsid w:val="00A34DE5"/>
    <w:rsid w:val="00A40AEA"/>
    <w:rsid w:val="00A41F92"/>
    <w:rsid w:val="00A42DC7"/>
    <w:rsid w:val="00A42F7A"/>
    <w:rsid w:val="00A43164"/>
    <w:rsid w:val="00A43E6A"/>
    <w:rsid w:val="00A45E39"/>
    <w:rsid w:val="00A460C9"/>
    <w:rsid w:val="00A52672"/>
    <w:rsid w:val="00A53810"/>
    <w:rsid w:val="00A54039"/>
    <w:rsid w:val="00A55FC0"/>
    <w:rsid w:val="00A5757A"/>
    <w:rsid w:val="00A60192"/>
    <w:rsid w:val="00A61A8D"/>
    <w:rsid w:val="00A640AD"/>
    <w:rsid w:val="00A64B17"/>
    <w:rsid w:val="00A6657F"/>
    <w:rsid w:val="00A67063"/>
    <w:rsid w:val="00A67904"/>
    <w:rsid w:val="00A743E5"/>
    <w:rsid w:val="00A76713"/>
    <w:rsid w:val="00A76B00"/>
    <w:rsid w:val="00A77077"/>
    <w:rsid w:val="00A779ED"/>
    <w:rsid w:val="00A77E52"/>
    <w:rsid w:val="00A77E83"/>
    <w:rsid w:val="00A82896"/>
    <w:rsid w:val="00A8485F"/>
    <w:rsid w:val="00A859CE"/>
    <w:rsid w:val="00A859FC"/>
    <w:rsid w:val="00A861A5"/>
    <w:rsid w:val="00A871FD"/>
    <w:rsid w:val="00A9002D"/>
    <w:rsid w:val="00A91C99"/>
    <w:rsid w:val="00A9260B"/>
    <w:rsid w:val="00A9380A"/>
    <w:rsid w:val="00A9444B"/>
    <w:rsid w:val="00A966CC"/>
    <w:rsid w:val="00AA2558"/>
    <w:rsid w:val="00AA297F"/>
    <w:rsid w:val="00AA2A77"/>
    <w:rsid w:val="00AA39ED"/>
    <w:rsid w:val="00AA405C"/>
    <w:rsid w:val="00AB0E03"/>
    <w:rsid w:val="00AB11EB"/>
    <w:rsid w:val="00AB3F2A"/>
    <w:rsid w:val="00AB6C25"/>
    <w:rsid w:val="00AB789E"/>
    <w:rsid w:val="00AC03ED"/>
    <w:rsid w:val="00AC1CDC"/>
    <w:rsid w:val="00AC27E9"/>
    <w:rsid w:val="00AC57A0"/>
    <w:rsid w:val="00AC6027"/>
    <w:rsid w:val="00AC66CF"/>
    <w:rsid w:val="00AD0EA0"/>
    <w:rsid w:val="00AD15FA"/>
    <w:rsid w:val="00AD32F2"/>
    <w:rsid w:val="00AD5368"/>
    <w:rsid w:val="00AE2D0B"/>
    <w:rsid w:val="00AE2D72"/>
    <w:rsid w:val="00AE37F0"/>
    <w:rsid w:val="00AE6DD5"/>
    <w:rsid w:val="00AF03B0"/>
    <w:rsid w:val="00AF050C"/>
    <w:rsid w:val="00AF1502"/>
    <w:rsid w:val="00AF3564"/>
    <w:rsid w:val="00AF3FDE"/>
    <w:rsid w:val="00AF4A3E"/>
    <w:rsid w:val="00AF5611"/>
    <w:rsid w:val="00AF5936"/>
    <w:rsid w:val="00AF6AEC"/>
    <w:rsid w:val="00AF73F0"/>
    <w:rsid w:val="00B00001"/>
    <w:rsid w:val="00B0032A"/>
    <w:rsid w:val="00B0073C"/>
    <w:rsid w:val="00B04488"/>
    <w:rsid w:val="00B07036"/>
    <w:rsid w:val="00B14460"/>
    <w:rsid w:val="00B15551"/>
    <w:rsid w:val="00B162F4"/>
    <w:rsid w:val="00B1710F"/>
    <w:rsid w:val="00B20CDE"/>
    <w:rsid w:val="00B24408"/>
    <w:rsid w:val="00B250A2"/>
    <w:rsid w:val="00B310BB"/>
    <w:rsid w:val="00B317B9"/>
    <w:rsid w:val="00B31D30"/>
    <w:rsid w:val="00B35075"/>
    <w:rsid w:val="00B35E18"/>
    <w:rsid w:val="00B37111"/>
    <w:rsid w:val="00B40537"/>
    <w:rsid w:val="00B43A56"/>
    <w:rsid w:val="00B44397"/>
    <w:rsid w:val="00B46BC6"/>
    <w:rsid w:val="00B47707"/>
    <w:rsid w:val="00B47743"/>
    <w:rsid w:val="00B50007"/>
    <w:rsid w:val="00B501F7"/>
    <w:rsid w:val="00B52AC1"/>
    <w:rsid w:val="00B52D6F"/>
    <w:rsid w:val="00B53D31"/>
    <w:rsid w:val="00B60CD0"/>
    <w:rsid w:val="00B66093"/>
    <w:rsid w:val="00B70412"/>
    <w:rsid w:val="00B7060D"/>
    <w:rsid w:val="00B70833"/>
    <w:rsid w:val="00B70941"/>
    <w:rsid w:val="00B70DED"/>
    <w:rsid w:val="00B72143"/>
    <w:rsid w:val="00B72594"/>
    <w:rsid w:val="00B72B75"/>
    <w:rsid w:val="00B75A76"/>
    <w:rsid w:val="00B77569"/>
    <w:rsid w:val="00B82ACB"/>
    <w:rsid w:val="00B834E5"/>
    <w:rsid w:val="00B835DF"/>
    <w:rsid w:val="00B85248"/>
    <w:rsid w:val="00B85FF8"/>
    <w:rsid w:val="00B86B1A"/>
    <w:rsid w:val="00B945EB"/>
    <w:rsid w:val="00B9588E"/>
    <w:rsid w:val="00B95A86"/>
    <w:rsid w:val="00B9674D"/>
    <w:rsid w:val="00B969BF"/>
    <w:rsid w:val="00B96BA2"/>
    <w:rsid w:val="00BA0EDC"/>
    <w:rsid w:val="00BA46BC"/>
    <w:rsid w:val="00BA6798"/>
    <w:rsid w:val="00BA7297"/>
    <w:rsid w:val="00BA7489"/>
    <w:rsid w:val="00BA769C"/>
    <w:rsid w:val="00BA7CBC"/>
    <w:rsid w:val="00BB08D2"/>
    <w:rsid w:val="00BB62E7"/>
    <w:rsid w:val="00BC112B"/>
    <w:rsid w:val="00BC1A46"/>
    <w:rsid w:val="00BC22E2"/>
    <w:rsid w:val="00BC3CD4"/>
    <w:rsid w:val="00BC4556"/>
    <w:rsid w:val="00BC62D1"/>
    <w:rsid w:val="00BD0EEA"/>
    <w:rsid w:val="00BD139A"/>
    <w:rsid w:val="00BD1873"/>
    <w:rsid w:val="00BD1BE8"/>
    <w:rsid w:val="00BD401B"/>
    <w:rsid w:val="00BD7301"/>
    <w:rsid w:val="00BE3F54"/>
    <w:rsid w:val="00BE6E9A"/>
    <w:rsid w:val="00BE7C03"/>
    <w:rsid w:val="00BF1B2D"/>
    <w:rsid w:val="00BF47BA"/>
    <w:rsid w:val="00C06E30"/>
    <w:rsid w:val="00C070AC"/>
    <w:rsid w:val="00C07493"/>
    <w:rsid w:val="00C12BE8"/>
    <w:rsid w:val="00C148FD"/>
    <w:rsid w:val="00C1636B"/>
    <w:rsid w:val="00C166F4"/>
    <w:rsid w:val="00C2122F"/>
    <w:rsid w:val="00C220E7"/>
    <w:rsid w:val="00C22FD6"/>
    <w:rsid w:val="00C241BC"/>
    <w:rsid w:val="00C247AD"/>
    <w:rsid w:val="00C2635C"/>
    <w:rsid w:val="00C27EF8"/>
    <w:rsid w:val="00C30677"/>
    <w:rsid w:val="00C34458"/>
    <w:rsid w:val="00C355E7"/>
    <w:rsid w:val="00C35AD4"/>
    <w:rsid w:val="00C37197"/>
    <w:rsid w:val="00C42391"/>
    <w:rsid w:val="00C449D3"/>
    <w:rsid w:val="00C45B6E"/>
    <w:rsid w:val="00C47156"/>
    <w:rsid w:val="00C4783B"/>
    <w:rsid w:val="00C5086F"/>
    <w:rsid w:val="00C50EDF"/>
    <w:rsid w:val="00C5108B"/>
    <w:rsid w:val="00C5139B"/>
    <w:rsid w:val="00C53FED"/>
    <w:rsid w:val="00C54699"/>
    <w:rsid w:val="00C61B7F"/>
    <w:rsid w:val="00C61D3E"/>
    <w:rsid w:val="00C62F4B"/>
    <w:rsid w:val="00C63A60"/>
    <w:rsid w:val="00C64A9A"/>
    <w:rsid w:val="00C65325"/>
    <w:rsid w:val="00C65DC9"/>
    <w:rsid w:val="00C67005"/>
    <w:rsid w:val="00C6755E"/>
    <w:rsid w:val="00C708A8"/>
    <w:rsid w:val="00C709D9"/>
    <w:rsid w:val="00C70F69"/>
    <w:rsid w:val="00C72230"/>
    <w:rsid w:val="00C73686"/>
    <w:rsid w:val="00C74611"/>
    <w:rsid w:val="00C74849"/>
    <w:rsid w:val="00C8070E"/>
    <w:rsid w:val="00C81F45"/>
    <w:rsid w:val="00C8419B"/>
    <w:rsid w:val="00C85F3B"/>
    <w:rsid w:val="00C90093"/>
    <w:rsid w:val="00C94A54"/>
    <w:rsid w:val="00C97557"/>
    <w:rsid w:val="00CA09B1"/>
    <w:rsid w:val="00CA1DFC"/>
    <w:rsid w:val="00CA38CC"/>
    <w:rsid w:val="00CB0096"/>
    <w:rsid w:val="00CB11D6"/>
    <w:rsid w:val="00CB183C"/>
    <w:rsid w:val="00CB2E5D"/>
    <w:rsid w:val="00CB2FD5"/>
    <w:rsid w:val="00CB389B"/>
    <w:rsid w:val="00CB5B58"/>
    <w:rsid w:val="00CB61E4"/>
    <w:rsid w:val="00CB6384"/>
    <w:rsid w:val="00CB694A"/>
    <w:rsid w:val="00CC03F3"/>
    <w:rsid w:val="00CC07E9"/>
    <w:rsid w:val="00CC17D3"/>
    <w:rsid w:val="00CC2C01"/>
    <w:rsid w:val="00CC3ADF"/>
    <w:rsid w:val="00CC48AF"/>
    <w:rsid w:val="00CC564A"/>
    <w:rsid w:val="00CC5C23"/>
    <w:rsid w:val="00CC64CC"/>
    <w:rsid w:val="00CC7006"/>
    <w:rsid w:val="00CD0FED"/>
    <w:rsid w:val="00CD138F"/>
    <w:rsid w:val="00CD2F84"/>
    <w:rsid w:val="00CD38D6"/>
    <w:rsid w:val="00CD575C"/>
    <w:rsid w:val="00CD5E18"/>
    <w:rsid w:val="00CD612F"/>
    <w:rsid w:val="00CE4252"/>
    <w:rsid w:val="00CE4762"/>
    <w:rsid w:val="00CF1635"/>
    <w:rsid w:val="00CF1883"/>
    <w:rsid w:val="00CF256E"/>
    <w:rsid w:val="00CF37F6"/>
    <w:rsid w:val="00CF3A08"/>
    <w:rsid w:val="00CF446A"/>
    <w:rsid w:val="00CF4CC2"/>
    <w:rsid w:val="00CF7B7D"/>
    <w:rsid w:val="00D037A6"/>
    <w:rsid w:val="00D046D2"/>
    <w:rsid w:val="00D07BF1"/>
    <w:rsid w:val="00D118F0"/>
    <w:rsid w:val="00D13638"/>
    <w:rsid w:val="00D149D9"/>
    <w:rsid w:val="00D15CB9"/>
    <w:rsid w:val="00D16526"/>
    <w:rsid w:val="00D17689"/>
    <w:rsid w:val="00D17A47"/>
    <w:rsid w:val="00D17A5D"/>
    <w:rsid w:val="00D20124"/>
    <w:rsid w:val="00D215DD"/>
    <w:rsid w:val="00D22B1A"/>
    <w:rsid w:val="00D2313F"/>
    <w:rsid w:val="00D26923"/>
    <w:rsid w:val="00D27D33"/>
    <w:rsid w:val="00D31972"/>
    <w:rsid w:val="00D3209D"/>
    <w:rsid w:val="00D326E9"/>
    <w:rsid w:val="00D33BBD"/>
    <w:rsid w:val="00D33C90"/>
    <w:rsid w:val="00D36A74"/>
    <w:rsid w:val="00D374F7"/>
    <w:rsid w:val="00D377E0"/>
    <w:rsid w:val="00D426C5"/>
    <w:rsid w:val="00D43135"/>
    <w:rsid w:val="00D44665"/>
    <w:rsid w:val="00D45901"/>
    <w:rsid w:val="00D46A98"/>
    <w:rsid w:val="00D47C4D"/>
    <w:rsid w:val="00D50584"/>
    <w:rsid w:val="00D505F4"/>
    <w:rsid w:val="00D51FEA"/>
    <w:rsid w:val="00D54106"/>
    <w:rsid w:val="00D55087"/>
    <w:rsid w:val="00D5618A"/>
    <w:rsid w:val="00D561ED"/>
    <w:rsid w:val="00D567B2"/>
    <w:rsid w:val="00D6008C"/>
    <w:rsid w:val="00D626B7"/>
    <w:rsid w:val="00D64860"/>
    <w:rsid w:val="00D64945"/>
    <w:rsid w:val="00D67162"/>
    <w:rsid w:val="00D676D7"/>
    <w:rsid w:val="00D6796D"/>
    <w:rsid w:val="00D67F33"/>
    <w:rsid w:val="00D7048C"/>
    <w:rsid w:val="00D71512"/>
    <w:rsid w:val="00D7224A"/>
    <w:rsid w:val="00D73D0F"/>
    <w:rsid w:val="00D7541A"/>
    <w:rsid w:val="00D77F9F"/>
    <w:rsid w:val="00D77FE4"/>
    <w:rsid w:val="00D800F9"/>
    <w:rsid w:val="00D804A3"/>
    <w:rsid w:val="00D80A32"/>
    <w:rsid w:val="00D81ED8"/>
    <w:rsid w:val="00D8293D"/>
    <w:rsid w:val="00D82B4E"/>
    <w:rsid w:val="00D84046"/>
    <w:rsid w:val="00D84714"/>
    <w:rsid w:val="00D8582D"/>
    <w:rsid w:val="00D916EB"/>
    <w:rsid w:val="00D9275F"/>
    <w:rsid w:val="00D9330D"/>
    <w:rsid w:val="00D95025"/>
    <w:rsid w:val="00D95A1B"/>
    <w:rsid w:val="00D96A58"/>
    <w:rsid w:val="00DA0105"/>
    <w:rsid w:val="00DA0A5F"/>
    <w:rsid w:val="00DA0BEB"/>
    <w:rsid w:val="00DA2B24"/>
    <w:rsid w:val="00DA2C44"/>
    <w:rsid w:val="00DA378B"/>
    <w:rsid w:val="00DA392A"/>
    <w:rsid w:val="00DA4C17"/>
    <w:rsid w:val="00DA5414"/>
    <w:rsid w:val="00DB09AE"/>
    <w:rsid w:val="00DB0F80"/>
    <w:rsid w:val="00DB377A"/>
    <w:rsid w:val="00DB4082"/>
    <w:rsid w:val="00DB4CBD"/>
    <w:rsid w:val="00DB5013"/>
    <w:rsid w:val="00DC0DFF"/>
    <w:rsid w:val="00DC1AD1"/>
    <w:rsid w:val="00DC2FC1"/>
    <w:rsid w:val="00DC3A88"/>
    <w:rsid w:val="00DC513E"/>
    <w:rsid w:val="00DC59F1"/>
    <w:rsid w:val="00DC5C49"/>
    <w:rsid w:val="00DC6B43"/>
    <w:rsid w:val="00DC75F3"/>
    <w:rsid w:val="00DD01BE"/>
    <w:rsid w:val="00DD0B33"/>
    <w:rsid w:val="00DD38BA"/>
    <w:rsid w:val="00DD399B"/>
    <w:rsid w:val="00DD44D0"/>
    <w:rsid w:val="00DD7DF1"/>
    <w:rsid w:val="00DE3A53"/>
    <w:rsid w:val="00DF02F2"/>
    <w:rsid w:val="00DF0600"/>
    <w:rsid w:val="00DF0EC1"/>
    <w:rsid w:val="00DF14A4"/>
    <w:rsid w:val="00DF1AF5"/>
    <w:rsid w:val="00DF1E0A"/>
    <w:rsid w:val="00DF4700"/>
    <w:rsid w:val="00DF6829"/>
    <w:rsid w:val="00DF76D3"/>
    <w:rsid w:val="00E0057F"/>
    <w:rsid w:val="00E00770"/>
    <w:rsid w:val="00E01300"/>
    <w:rsid w:val="00E02005"/>
    <w:rsid w:val="00E022D3"/>
    <w:rsid w:val="00E0326B"/>
    <w:rsid w:val="00E04C3B"/>
    <w:rsid w:val="00E053D7"/>
    <w:rsid w:val="00E054FE"/>
    <w:rsid w:val="00E06DF3"/>
    <w:rsid w:val="00E07464"/>
    <w:rsid w:val="00E079CC"/>
    <w:rsid w:val="00E07EC5"/>
    <w:rsid w:val="00E131AE"/>
    <w:rsid w:val="00E13E39"/>
    <w:rsid w:val="00E144D2"/>
    <w:rsid w:val="00E159AD"/>
    <w:rsid w:val="00E17085"/>
    <w:rsid w:val="00E214E4"/>
    <w:rsid w:val="00E22830"/>
    <w:rsid w:val="00E229E6"/>
    <w:rsid w:val="00E231F7"/>
    <w:rsid w:val="00E23252"/>
    <w:rsid w:val="00E23B6F"/>
    <w:rsid w:val="00E25595"/>
    <w:rsid w:val="00E26B6A"/>
    <w:rsid w:val="00E307E5"/>
    <w:rsid w:val="00E30DD0"/>
    <w:rsid w:val="00E31BD0"/>
    <w:rsid w:val="00E31CCB"/>
    <w:rsid w:val="00E32530"/>
    <w:rsid w:val="00E32CD1"/>
    <w:rsid w:val="00E33479"/>
    <w:rsid w:val="00E33524"/>
    <w:rsid w:val="00E33939"/>
    <w:rsid w:val="00E33CF8"/>
    <w:rsid w:val="00E35487"/>
    <w:rsid w:val="00E36206"/>
    <w:rsid w:val="00E4074E"/>
    <w:rsid w:val="00E409B8"/>
    <w:rsid w:val="00E40B2D"/>
    <w:rsid w:val="00E40E28"/>
    <w:rsid w:val="00E41F6F"/>
    <w:rsid w:val="00E43411"/>
    <w:rsid w:val="00E50039"/>
    <w:rsid w:val="00E50349"/>
    <w:rsid w:val="00E51F8C"/>
    <w:rsid w:val="00E54ADC"/>
    <w:rsid w:val="00E5767A"/>
    <w:rsid w:val="00E57DFF"/>
    <w:rsid w:val="00E6738A"/>
    <w:rsid w:val="00E67837"/>
    <w:rsid w:val="00E72E92"/>
    <w:rsid w:val="00E80695"/>
    <w:rsid w:val="00E807B9"/>
    <w:rsid w:val="00E8087E"/>
    <w:rsid w:val="00E817EF"/>
    <w:rsid w:val="00E861C8"/>
    <w:rsid w:val="00E87984"/>
    <w:rsid w:val="00E91DC9"/>
    <w:rsid w:val="00E92E65"/>
    <w:rsid w:val="00E95665"/>
    <w:rsid w:val="00E96218"/>
    <w:rsid w:val="00E96D1D"/>
    <w:rsid w:val="00E9799D"/>
    <w:rsid w:val="00EA1874"/>
    <w:rsid w:val="00EA1B05"/>
    <w:rsid w:val="00EA1C5C"/>
    <w:rsid w:val="00EA2DF6"/>
    <w:rsid w:val="00EA4931"/>
    <w:rsid w:val="00EA57DA"/>
    <w:rsid w:val="00EA6F8A"/>
    <w:rsid w:val="00EB1373"/>
    <w:rsid w:val="00EB1A1D"/>
    <w:rsid w:val="00EB24B0"/>
    <w:rsid w:val="00EB310B"/>
    <w:rsid w:val="00EB5263"/>
    <w:rsid w:val="00EB6E2E"/>
    <w:rsid w:val="00EC05C3"/>
    <w:rsid w:val="00EC1EA9"/>
    <w:rsid w:val="00EC2808"/>
    <w:rsid w:val="00EC29C7"/>
    <w:rsid w:val="00EC4E20"/>
    <w:rsid w:val="00EC600E"/>
    <w:rsid w:val="00EC6FBD"/>
    <w:rsid w:val="00EC7915"/>
    <w:rsid w:val="00EC7E6A"/>
    <w:rsid w:val="00ED0D45"/>
    <w:rsid w:val="00ED0DE3"/>
    <w:rsid w:val="00ED2D93"/>
    <w:rsid w:val="00ED36FD"/>
    <w:rsid w:val="00ED4475"/>
    <w:rsid w:val="00ED481E"/>
    <w:rsid w:val="00EE03AB"/>
    <w:rsid w:val="00EE221B"/>
    <w:rsid w:val="00EE42AB"/>
    <w:rsid w:val="00EE461E"/>
    <w:rsid w:val="00EE4B9D"/>
    <w:rsid w:val="00EE5FDE"/>
    <w:rsid w:val="00EE6C1E"/>
    <w:rsid w:val="00EE6D7D"/>
    <w:rsid w:val="00EE78B7"/>
    <w:rsid w:val="00EF49FB"/>
    <w:rsid w:val="00EF55AD"/>
    <w:rsid w:val="00EF6047"/>
    <w:rsid w:val="00F00D4C"/>
    <w:rsid w:val="00F0301B"/>
    <w:rsid w:val="00F05EF5"/>
    <w:rsid w:val="00F06310"/>
    <w:rsid w:val="00F074A5"/>
    <w:rsid w:val="00F14456"/>
    <w:rsid w:val="00F1526E"/>
    <w:rsid w:val="00F158FC"/>
    <w:rsid w:val="00F15C28"/>
    <w:rsid w:val="00F173EC"/>
    <w:rsid w:val="00F17C10"/>
    <w:rsid w:val="00F219A4"/>
    <w:rsid w:val="00F2494F"/>
    <w:rsid w:val="00F27BB2"/>
    <w:rsid w:val="00F306E4"/>
    <w:rsid w:val="00F30ED6"/>
    <w:rsid w:val="00F30F37"/>
    <w:rsid w:val="00F33A7C"/>
    <w:rsid w:val="00F37AEA"/>
    <w:rsid w:val="00F40025"/>
    <w:rsid w:val="00F415BB"/>
    <w:rsid w:val="00F41963"/>
    <w:rsid w:val="00F42620"/>
    <w:rsid w:val="00F4401A"/>
    <w:rsid w:val="00F4735A"/>
    <w:rsid w:val="00F50216"/>
    <w:rsid w:val="00F509FF"/>
    <w:rsid w:val="00F52234"/>
    <w:rsid w:val="00F52304"/>
    <w:rsid w:val="00F52453"/>
    <w:rsid w:val="00F5316D"/>
    <w:rsid w:val="00F53D4E"/>
    <w:rsid w:val="00F605C6"/>
    <w:rsid w:val="00F608C8"/>
    <w:rsid w:val="00F60928"/>
    <w:rsid w:val="00F61219"/>
    <w:rsid w:val="00F62687"/>
    <w:rsid w:val="00F63790"/>
    <w:rsid w:val="00F63D4E"/>
    <w:rsid w:val="00F64AAA"/>
    <w:rsid w:val="00F64C20"/>
    <w:rsid w:val="00F64D90"/>
    <w:rsid w:val="00F65986"/>
    <w:rsid w:val="00F737B5"/>
    <w:rsid w:val="00F739DB"/>
    <w:rsid w:val="00F73E0E"/>
    <w:rsid w:val="00F741F1"/>
    <w:rsid w:val="00F7425E"/>
    <w:rsid w:val="00F74B8D"/>
    <w:rsid w:val="00F81B46"/>
    <w:rsid w:val="00F81C40"/>
    <w:rsid w:val="00F81EE1"/>
    <w:rsid w:val="00F8235F"/>
    <w:rsid w:val="00F83049"/>
    <w:rsid w:val="00F832D1"/>
    <w:rsid w:val="00F8538E"/>
    <w:rsid w:val="00F90484"/>
    <w:rsid w:val="00F91AC4"/>
    <w:rsid w:val="00F91C09"/>
    <w:rsid w:val="00F92A10"/>
    <w:rsid w:val="00F9399D"/>
    <w:rsid w:val="00F94FDB"/>
    <w:rsid w:val="00FA0314"/>
    <w:rsid w:val="00FA128B"/>
    <w:rsid w:val="00FA135C"/>
    <w:rsid w:val="00FA270A"/>
    <w:rsid w:val="00FA3759"/>
    <w:rsid w:val="00FA7B76"/>
    <w:rsid w:val="00FB0140"/>
    <w:rsid w:val="00FB023C"/>
    <w:rsid w:val="00FB2B30"/>
    <w:rsid w:val="00FB2BC4"/>
    <w:rsid w:val="00FB2DAF"/>
    <w:rsid w:val="00FB4C2A"/>
    <w:rsid w:val="00FB51CA"/>
    <w:rsid w:val="00FB55C7"/>
    <w:rsid w:val="00FB560B"/>
    <w:rsid w:val="00FB7386"/>
    <w:rsid w:val="00FB7CF7"/>
    <w:rsid w:val="00FC01F5"/>
    <w:rsid w:val="00FC0978"/>
    <w:rsid w:val="00FC0FD1"/>
    <w:rsid w:val="00FC3099"/>
    <w:rsid w:val="00FC3D02"/>
    <w:rsid w:val="00FC401D"/>
    <w:rsid w:val="00FC489B"/>
    <w:rsid w:val="00FD2733"/>
    <w:rsid w:val="00FD43AA"/>
    <w:rsid w:val="00FD48B4"/>
    <w:rsid w:val="00FD4E90"/>
    <w:rsid w:val="00FD5135"/>
    <w:rsid w:val="00FD6331"/>
    <w:rsid w:val="00FE0F9F"/>
    <w:rsid w:val="00FE2455"/>
    <w:rsid w:val="00FE4C3C"/>
    <w:rsid w:val="00FE4D11"/>
    <w:rsid w:val="00FE5089"/>
    <w:rsid w:val="00FE5097"/>
    <w:rsid w:val="00FE619F"/>
    <w:rsid w:val="00FE67E9"/>
    <w:rsid w:val="00FE6C3F"/>
    <w:rsid w:val="00FF25E8"/>
    <w:rsid w:val="00FF30ED"/>
    <w:rsid w:val="00FF4C1A"/>
    <w:rsid w:val="00FF52D4"/>
    <w:rsid w:val="00FF6904"/>
    <w:rsid w:val="00FF72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1189F0"/>
  <w15:docId w15:val="{AFD78960-47B5-4037-8F8E-248289233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78F1"/>
  </w:style>
  <w:style w:type="paragraph" w:styleId="Nagwek1">
    <w:name w:val="heading 1"/>
    <w:basedOn w:val="Normalny"/>
    <w:next w:val="Normalny"/>
    <w:link w:val="Nagwek1Znak"/>
    <w:uiPriority w:val="99"/>
    <w:qFormat/>
    <w:rsid w:val="00A9380A"/>
    <w:pPr>
      <w:keepNext/>
      <w:jc w:val="right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9380A"/>
    <w:pPr>
      <w:keepNext/>
      <w:jc w:val="center"/>
      <w:outlineLvl w:val="1"/>
    </w:pPr>
    <w:rPr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A9380A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9380A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A9380A"/>
    <w:pPr>
      <w:keepNext/>
      <w:ind w:left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9380A"/>
    <w:pPr>
      <w:keepNext/>
      <w:jc w:val="both"/>
      <w:outlineLvl w:val="5"/>
    </w:pPr>
    <w:rPr>
      <w:rFonts w:ascii="Calibri" w:hAnsi="Calibri" w:cs="Calibri"/>
      <w:b/>
      <w:bCs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9380A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9380A"/>
    <w:pPr>
      <w:keepNext/>
      <w:jc w:val="both"/>
      <w:outlineLvl w:val="7"/>
    </w:pPr>
    <w:rPr>
      <w:rFonts w:ascii="Calibri" w:hAnsi="Calibri" w:cs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A9380A"/>
    <w:pPr>
      <w:keepNext/>
      <w:outlineLvl w:val="8"/>
    </w:pPr>
    <w:rPr>
      <w:rFonts w:ascii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CF37F6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locked/>
    <w:rsid w:val="00246E97"/>
    <w:rPr>
      <w:sz w:val="24"/>
      <w:szCs w:val="24"/>
    </w:rPr>
  </w:style>
  <w:style w:type="character" w:customStyle="1" w:styleId="Nagwek3Znak">
    <w:name w:val="Nagłówek 3 Znak"/>
    <w:link w:val="Nagwek3"/>
    <w:uiPriority w:val="99"/>
    <w:semiHidden/>
    <w:locked/>
    <w:rsid w:val="00CF37F6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semiHidden/>
    <w:locked/>
    <w:rsid w:val="00CF37F6"/>
    <w:rPr>
      <w:rFonts w:ascii="Calibri" w:hAnsi="Calibri" w:cs="Calibri"/>
      <w:b/>
      <w:bCs/>
      <w:sz w:val="28"/>
      <w:szCs w:val="28"/>
    </w:rPr>
  </w:style>
  <w:style w:type="character" w:customStyle="1" w:styleId="Nagwek5Znak">
    <w:name w:val="Nagłówek 5 Znak"/>
    <w:link w:val="Nagwek5"/>
    <w:uiPriority w:val="99"/>
    <w:semiHidden/>
    <w:locked/>
    <w:rsid w:val="00CF37F6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9"/>
    <w:semiHidden/>
    <w:locked/>
    <w:rsid w:val="00CF37F6"/>
    <w:rPr>
      <w:rFonts w:ascii="Calibri" w:hAnsi="Calibri" w:cs="Calibri"/>
      <w:b/>
      <w:bCs/>
    </w:rPr>
  </w:style>
  <w:style w:type="character" w:customStyle="1" w:styleId="Nagwek7Znak">
    <w:name w:val="Nagłówek 7 Znak"/>
    <w:link w:val="Nagwek7"/>
    <w:uiPriority w:val="99"/>
    <w:semiHidden/>
    <w:locked/>
    <w:rsid w:val="00CF37F6"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link w:val="Nagwek8"/>
    <w:uiPriority w:val="99"/>
    <w:semiHidden/>
    <w:locked/>
    <w:rsid w:val="00CF37F6"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link w:val="Nagwek9"/>
    <w:uiPriority w:val="99"/>
    <w:semiHidden/>
    <w:locked/>
    <w:rsid w:val="00CF37F6"/>
    <w:rPr>
      <w:rFonts w:ascii="Cambria" w:hAnsi="Cambria" w:cs="Cambria"/>
    </w:rPr>
  </w:style>
  <w:style w:type="paragraph" w:styleId="Nagwek">
    <w:name w:val="header"/>
    <w:aliases w:val="Nagłówek strony"/>
    <w:basedOn w:val="Normalny"/>
    <w:link w:val="NagwekZnak"/>
    <w:rsid w:val="00A9380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locked/>
    <w:rsid w:val="00C94A54"/>
  </w:style>
  <w:style w:type="paragraph" w:styleId="Stopka">
    <w:name w:val="footer"/>
    <w:basedOn w:val="Normalny"/>
    <w:link w:val="StopkaZnak"/>
    <w:rsid w:val="00A9380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locked/>
    <w:rsid w:val="00C94A54"/>
  </w:style>
  <w:style w:type="character" w:styleId="Hipercze">
    <w:name w:val="Hyperlink"/>
    <w:uiPriority w:val="99"/>
    <w:rsid w:val="00A9380A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A9380A"/>
    <w:rPr>
      <w:sz w:val="24"/>
      <w:szCs w:val="24"/>
    </w:rPr>
  </w:style>
  <w:style w:type="character" w:customStyle="1" w:styleId="TekstpodstawowyZnak">
    <w:name w:val="Tekst podstawowy Znak"/>
    <w:link w:val="Tekstpodstawowy"/>
    <w:uiPriority w:val="99"/>
    <w:locked/>
    <w:rsid w:val="0073604D"/>
    <w:rPr>
      <w:sz w:val="24"/>
      <w:szCs w:val="24"/>
    </w:rPr>
  </w:style>
  <w:style w:type="character" w:styleId="Numerstrony">
    <w:name w:val="page number"/>
    <w:basedOn w:val="Domylnaczcionkaakapitu"/>
    <w:rsid w:val="00A9380A"/>
  </w:style>
  <w:style w:type="paragraph" w:styleId="Tekstpodstawowy2">
    <w:name w:val="Body Text 2"/>
    <w:basedOn w:val="Normalny"/>
    <w:link w:val="Tekstpodstawowy2Znak"/>
    <w:uiPriority w:val="99"/>
    <w:rsid w:val="00A9380A"/>
  </w:style>
  <w:style w:type="character" w:customStyle="1" w:styleId="Tekstpodstawowy2Znak">
    <w:name w:val="Tekst podstawowy 2 Znak"/>
    <w:link w:val="Tekstpodstawowy2"/>
    <w:uiPriority w:val="99"/>
    <w:semiHidden/>
    <w:locked/>
    <w:rsid w:val="00CF37F6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A9380A"/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CF37F6"/>
    <w:rPr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A9380A"/>
    <w:pPr>
      <w:ind w:firstLine="142"/>
      <w:jc w:val="center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CF37F6"/>
    <w:rPr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rsid w:val="00A9380A"/>
    <w:pPr>
      <w:ind w:left="4395" w:firstLine="708"/>
      <w:jc w:val="center"/>
    </w:pPr>
  </w:style>
  <w:style w:type="character" w:customStyle="1" w:styleId="Tekstpodstawowywcity2Znak">
    <w:name w:val="Tekst podstawowy wcięty 2 Znak"/>
    <w:link w:val="Tekstpodstawowywcity2"/>
    <w:uiPriority w:val="99"/>
    <w:semiHidden/>
    <w:locked/>
    <w:rsid w:val="00CF37F6"/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rsid w:val="00A9380A"/>
    <w:pPr>
      <w:ind w:left="360"/>
      <w:jc w:val="both"/>
    </w:pPr>
    <w:rPr>
      <w:sz w:val="24"/>
      <w:szCs w:val="24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024DBE"/>
    <w:rPr>
      <w:sz w:val="24"/>
      <w:szCs w:val="24"/>
    </w:rPr>
  </w:style>
  <w:style w:type="character" w:styleId="UyteHipercze">
    <w:name w:val="FollowedHyperlink"/>
    <w:uiPriority w:val="99"/>
    <w:rsid w:val="00A9380A"/>
    <w:rPr>
      <w:color w:val="800080"/>
      <w:u w:val="single"/>
    </w:rPr>
  </w:style>
  <w:style w:type="paragraph" w:styleId="Tytu">
    <w:name w:val="Title"/>
    <w:basedOn w:val="Normalny"/>
    <w:link w:val="TytuZnak"/>
    <w:qFormat/>
    <w:rsid w:val="00A9380A"/>
    <w:pPr>
      <w:jc w:val="center"/>
    </w:pPr>
    <w:rPr>
      <w:rFonts w:ascii="Cambria" w:hAnsi="Cambria" w:cs="Cambria"/>
      <w:b/>
      <w:bCs/>
      <w:kern w:val="28"/>
      <w:sz w:val="32"/>
      <w:szCs w:val="32"/>
    </w:rPr>
  </w:style>
  <w:style w:type="character" w:customStyle="1" w:styleId="TytuZnak">
    <w:name w:val="Tytuł Znak"/>
    <w:link w:val="Tytu"/>
    <w:locked/>
    <w:rsid w:val="00CF37F6"/>
    <w:rPr>
      <w:rFonts w:ascii="Cambria" w:hAnsi="Cambria" w:cs="Cambria"/>
      <w:b/>
      <w:bCs/>
      <w:kern w:val="28"/>
      <w:sz w:val="32"/>
      <w:szCs w:val="32"/>
    </w:rPr>
  </w:style>
  <w:style w:type="paragraph" w:styleId="NormalnyWeb">
    <w:name w:val="Normal (Web)"/>
    <w:basedOn w:val="Normalny"/>
    <w:uiPriority w:val="99"/>
    <w:rsid w:val="00A9380A"/>
    <w:pPr>
      <w:spacing w:before="100" w:beforeAutospacing="1" w:after="100" w:afterAutospacing="1"/>
    </w:pPr>
    <w:rPr>
      <w:sz w:val="24"/>
      <w:szCs w:val="24"/>
    </w:rPr>
  </w:style>
  <w:style w:type="paragraph" w:customStyle="1" w:styleId="Standard">
    <w:name w:val="Standard"/>
    <w:uiPriority w:val="99"/>
    <w:rsid w:val="00A9380A"/>
    <w:pPr>
      <w:widowControl w:val="0"/>
    </w:pPr>
    <w:rPr>
      <w:sz w:val="24"/>
      <w:szCs w:val="24"/>
    </w:rPr>
  </w:style>
  <w:style w:type="paragraph" w:customStyle="1" w:styleId="ust">
    <w:name w:val="ust"/>
    <w:basedOn w:val="Normalny"/>
    <w:next w:val="Normalny"/>
    <w:uiPriority w:val="99"/>
    <w:rsid w:val="00123202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pkt">
    <w:name w:val="pkt"/>
    <w:basedOn w:val="Normalny"/>
    <w:next w:val="Normalny"/>
    <w:uiPriority w:val="99"/>
    <w:rsid w:val="00123202"/>
    <w:pPr>
      <w:autoSpaceDE w:val="0"/>
      <w:autoSpaceDN w:val="0"/>
      <w:adjustRightInd w:val="0"/>
    </w:pPr>
    <w:rPr>
      <w:sz w:val="24"/>
      <w:szCs w:val="24"/>
    </w:rPr>
  </w:style>
  <w:style w:type="paragraph" w:styleId="Tekstkomentarza">
    <w:name w:val="annotation text"/>
    <w:basedOn w:val="Normalny"/>
    <w:link w:val="TekstkomentarzaZnak"/>
    <w:uiPriority w:val="99"/>
    <w:semiHidden/>
    <w:rsid w:val="00E4074E"/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4074E"/>
  </w:style>
  <w:style w:type="paragraph" w:styleId="Akapitzlist">
    <w:name w:val="List Paragraph"/>
    <w:aliases w:val="Akapit z listą BS,Wypunktowanie"/>
    <w:basedOn w:val="Normalny"/>
    <w:link w:val="AkapitzlistZnak"/>
    <w:uiPriority w:val="34"/>
    <w:qFormat/>
    <w:rsid w:val="0098463F"/>
    <w:pPr>
      <w:ind w:left="708"/>
    </w:pPr>
  </w:style>
  <w:style w:type="character" w:customStyle="1" w:styleId="ZnakZnak1">
    <w:name w:val="Znak Znak1"/>
    <w:uiPriority w:val="99"/>
    <w:locked/>
    <w:rsid w:val="0003670F"/>
    <w:rPr>
      <w:sz w:val="24"/>
      <w:szCs w:val="24"/>
      <w:lang w:val="pl-PL" w:eastAsia="pl-PL"/>
    </w:rPr>
  </w:style>
  <w:style w:type="table" w:styleId="Tabela-Siatka">
    <w:name w:val="Table Grid"/>
    <w:basedOn w:val="Standardowy"/>
    <w:uiPriority w:val="59"/>
    <w:rsid w:val="001A5E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8835F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locked/>
    <w:rsid w:val="008835FE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2"/>
    <w:uiPriority w:val="99"/>
    <w:rsid w:val="00E01300"/>
    <w:pPr>
      <w:spacing w:before="240" w:after="60"/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Tekstpodstawowywcity21">
    <w:name w:val="Tekst podstawowy wcięty 21"/>
    <w:basedOn w:val="Normalny"/>
    <w:uiPriority w:val="99"/>
    <w:rsid w:val="00E01300"/>
    <w:pPr>
      <w:ind w:left="284"/>
      <w:jc w:val="both"/>
    </w:pPr>
    <w:rPr>
      <w:sz w:val="22"/>
      <w:szCs w:val="22"/>
    </w:rPr>
  </w:style>
  <w:style w:type="paragraph" w:customStyle="1" w:styleId="section1">
    <w:name w:val="section1"/>
    <w:basedOn w:val="Normalny"/>
    <w:uiPriority w:val="99"/>
    <w:rsid w:val="00E144D2"/>
    <w:pPr>
      <w:spacing w:before="100" w:beforeAutospacing="1" w:after="100" w:afterAutospacing="1"/>
    </w:pPr>
    <w:rPr>
      <w:sz w:val="24"/>
      <w:szCs w:val="24"/>
    </w:rPr>
  </w:style>
  <w:style w:type="character" w:customStyle="1" w:styleId="ZnakZnak2">
    <w:name w:val="Znak Znak2"/>
    <w:uiPriority w:val="99"/>
    <w:rsid w:val="00141C32"/>
    <w:rPr>
      <w:sz w:val="24"/>
      <w:szCs w:val="24"/>
      <w:lang w:val="pl-PL" w:eastAsia="pl-PL"/>
    </w:rPr>
  </w:style>
  <w:style w:type="paragraph" w:customStyle="1" w:styleId="Akapitzlist1">
    <w:name w:val="Akapit z listą1"/>
    <w:basedOn w:val="Normalny"/>
    <w:uiPriority w:val="99"/>
    <w:rsid w:val="00505978"/>
    <w:pPr>
      <w:ind w:left="708"/>
    </w:pPr>
  </w:style>
  <w:style w:type="paragraph" w:customStyle="1" w:styleId="WW-Tekstpodstawowy2">
    <w:name w:val="WW-Tekst podstawowy 2"/>
    <w:basedOn w:val="Normalny"/>
    <w:uiPriority w:val="99"/>
    <w:rsid w:val="00A40AEA"/>
    <w:pPr>
      <w:widowControl w:val="0"/>
      <w:tabs>
        <w:tab w:val="left" w:pos="0"/>
      </w:tabs>
      <w:suppressAutoHyphens/>
      <w:spacing w:line="360" w:lineRule="auto"/>
      <w:jc w:val="both"/>
    </w:pPr>
    <w:rPr>
      <w:rFonts w:ascii="Arial Narrow" w:hAnsi="Arial Narrow" w:cs="Arial Narrow"/>
      <w:sz w:val="24"/>
      <w:szCs w:val="24"/>
    </w:rPr>
  </w:style>
  <w:style w:type="character" w:customStyle="1" w:styleId="NagwekstronyZnakZnak">
    <w:name w:val="Nagłówek strony Znak Znak"/>
    <w:uiPriority w:val="99"/>
    <w:rsid w:val="00176DC6"/>
    <w:rPr>
      <w:lang w:val="pl-PL" w:eastAsia="pl-PL"/>
    </w:rPr>
  </w:style>
  <w:style w:type="character" w:customStyle="1" w:styleId="AkapitzlistZnak">
    <w:name w:val="Akapit z listą Znak"/>
    <w:aliases w:val="Akapit z listą BS Znak,Wypunktowanie Znak"/>
    <w:link w:val="Akapitzlist"/>
    <w:uiPriority w:val="34"/>
    <w:locked/>
    <w:rsid w:val="00B85248"/>
  </w:style>
  <w:style w:type="paragraph" w:customStyle="1" w:styleId="ZnakZnak1Znak">
    <w:name w:val="Znak Znak1 Znak"/>
    <w:basedOn w:val="Normalny"/>
    <w:rsid w:val="0056236B"/>
    <w:rPr>
      <w:rFonts w:ascii="Arial" w:hAnsi="Arial" w:cs="Arial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locked/>
    <w:rsid w:val="00B95A86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B95A8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95A86"/>
    <w:rPr>
      <w:b/>
      <w:bCs/>
    </w:rPr>
  </w:style>
  <w:style w:type="character" w:customStyle="1" w:styleId="1Znak">
    <w:name w:val="1) Znak"/>
    <w:basedOn w:val="Domylnaczcionkaakapitu"/>
    <w:link w:val="1"/>
    <w:locked/>
    <w:rsid w:val="00D804A3"/>
    <w:rPr>
      <w:rFonts w:ascii="Arial" w:hAnsi="Arial" w:cs="Arial"/>
    </w:rPr>
  </w:style>
  <w:style w:type="paragraph" w:customStyle="1" w:styleId="1">
    <w:name w:val="1)"/>
    <w:basedOn w:val="Normalny"/>
    <w:link w:val="1Znak"/>
    <w:rsid w:val="00D804A3"/>
    <w:pPr>
      <w:autoSpaceDE w:val="0"/>
      <w:autoSpaceDN w:val="0"/>
      <w:spacing w:before="120" w:after="120"/>
      <w:ind w:left="1070" w:hanging="360"/>
      <w:jc w:val="both"/>
    </w:pPr>
    <w:rPr>
      <w:rFonts w:ascii="Arial" w:hAnsi="Arial" w:cs="Arial"/>
    </w:rPr>
  </w:style>
  <w:style w:type="paragraph" w:customStyle="1" w:styleId="Default">
    <w:name w:val="Default"/>
    <w:basedOn w:val="Normalny"/>
    <w:rsid w:val="00681996"/>
    <w:pPr>
      <w:autoSpaceDE w:val="0"/>
      <w:autoSpaceDN w:val="0"/>
    </w:pPr>
    <w:rPr>
      <w:rFonts w:ascii="Cambria" w:eastAsiaTheme="minorHAnsi" w:hAnsi="Cambri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0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3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2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8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309933-841F-4CDC-A6AC-F0BD568E4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Szczegółowe warunki ubezpieczenia - załącznik do SIWZ</vt:lpstr>
    </vt:vector>
  </TitlesOfParts>
  <Company>Supra Brokres sp. z o.o.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Szczegółowe warunki ubezpieczenia - załącznik do SIWZ</dc:title>
  <dc:creator>Kryspin Wróblewski</dc:creator>
  <cp:keywords>SIWZ</cp:keywords>
  <cp:lastModifiedBy>Jacek Sokolowski</cp:lastModifiedBy>
  <cp:revision>11</cp:revision>
  <cp:lastPrinted>2026-03-04T10:57:00Z</cp:lastPrinted>
  <dcterms:created xsi:type="dcterms:W3CDTF">2026-03-03T12:25:00Z</dcterms:created>
  <dcterms:modified xsi:type="dcterms:W3CDTF">2026-03-04T12:29:00Z</dcterms:modified>
</cp:coreProperties>
</file>