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4D6C3486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</w:t>
      </w:r>
    </w:p>
    <w:p w14:paraId="4B27D3B8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Miasto Stołeczne Warszawa</w:t>
      </w:r>
    </w:p>
    <w:p w14:paraId="51F207EB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Zakład Remontów i Konserwacji Dróg   </w:t>
      </w:r>
    </w:p>
    <w:p w14:paraId="4D26A68D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Plac Czerwca 1976 r. nr 1, 02-495 Warszawa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709FC62" w14:textId="22A9548F" w:rsidR="00086D28" w:rsidRP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Wykonawcy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="00A83D90">
        <w:rPr>
          <w:rFonts w:ascii="Arial" w:hAnsi="Arial" w:cs="Arial"/>
          <w:b/>
          <w:bCs/>
          <w:sz w:val="28"/>
          <w:szCs w:val="28"/>
        </w:rPr>
        <w:t>,</w:t>
      </w:r>
      <w:r w:rsidRPr="00086D28">
        <w:t xml:space="preserve"> </w:t>
      </w:r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o którym mowa w art. 125 ust. 1 ustawy </w:t>
      </w:r>
      <w:proofErr w:type="spellStart"/>
      <w:r w:rsidR="00A83D90" w:rsidRPr="00A83D90">
        <w:rPr>
          <w:rFonts w:ascii="Arial" w:hAnsi="Arial" w:cs="Arial"/>
          <w:b/>
          <w:bCs/>
          <w:sz w:val="28"/>
          <w:szCs w:val="28"/>
        </w:rPr>
        <w:t>Pzp</w:t>
      </w:r>
      <w:proofErr w:type="spellEnd"/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 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09898B61" w14:textId="77777777" w:rsidR="005A190A" w:rsidRDefault="005A190A" w:rsidP="005A190A">
      <w:pPr>
        <w:spacing w:line="360" w:lineRule="auto"/>
        <w:jc w:val="both"/>
        <w:rPr>
          <w:rFonts w:ascii="Arial" w:hAnsi="Arial" w:cs="Arial"/>
        </w:rPr>
      </w:pPr>
    </w:p>
    <w:p w14:paraId="352BEC6F" w14:textId="430A748A" w:rsidR="00AA5812" w:rsidRDefault="00F014B6" w:rsidP="00AA5812">
      <w:pPr>
        <w:spacing w:after="60"/>
        <w:jc w:val="both"/>
        <w:rPr>
          <w:rFonts w:ascii="Arial" w:hAnsi="Arial" w:cs="Arial"/>
          <w:b/>
          <w:bCs/>
          <w:lang w:eastAsia="pl-PL"/>
        </w:rPr>
      </w:pPr>
      <w:r w:rsidRPr="00086D28">
        <w:rPr>
          <w:rFonts w:ascii="Arial" w:hAnsi="Arial" w:cs="Arial"/>
        </w:rPr>
        <w:t>Na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E06D2B">
        <w:rPr>
          <w:rFonts w:ascii="Arial" w:hAnsi="Arial" w:cs="Arial"/>
        </w:rPr>
        <w:t xml:space="preserve"> prowadzonego w trybie podstawowym </w:t>
      </w:r>
      <w:r w:rsidR="001F6B49" w:rsidRPr="00086D28">
        <w:rPr>
          <w:rFonts w:ascii="Arial" w:hAnsi="Arial" w:cs="Arial"/>
        </w:rPr>
        <w:t>pn</w:t>
      </w:r>
      <w:r w:rsidR="00065A14" w:rsidRPr="00997099">
        <w:rPr>
          <w:rFonts w:ascii="Arial" w:hAnsi="Arial" w:cs="Arial"/>
        </w:rPr>
        <w:t>.:</w:t>
      </w:r>
      <w:r w:rsidR="008E6586" w:rsidRPr="00997099">
        <w:rPr>
          <w:rFonts w:ascii="Arial" w:hAnsi="Arial" w:cs="Arial"/>
        </w:rPr>
        <w:t xml:space="preserve"> </w:t>
      </w:r>
      <w:r w:rsidR="00AA5812">
        <w:rPr>
          <w:rFonts w:ascii="Arial" w:hAnsi="Arial" w:cs="Arial"/>
          <w:b/>
          <w:bCs/>
        </w:rPr>
        <w:t>Dostawy zapraw szybkowiążących w 2026 r. - zamówienie udzielane</w:t>
      </w:r>
      <w:r w:rsidR="00AA5812">
        <w:rPr>
          <w:rFonts w:ascii="Arial" w:hAnsi="Arial" w:cs="Arial"/>
          <w:b/>
          <w:bCs/>
        </w:rPr>
        <w:t xml:space="preserve"> </w:t>
      </w:r>
      <w:r w:rsidR="00AA5812">
        <w:rPr>
          <w:rFonts w:ascii="Arial" w:hAnsi="Arial" w:cs="Arial"/>
          <w:b/>
          <w:bCs/>
        </w:rPr>
        <w:t>w częściach</w:t>
      </w:r>
    </w:p>
    <w:p w14:paraId="31FEDF18" w14:textId="711A2C3F" w:rsidR="00D212A1" w:rsidRDefault="00500358" w:rsidP="00AA5812">
      <w:pPr>
        <w:spacing w:line="360" w:lineRule="auto"/>
        <w:jc w:val="both"/>
        <w:rPr>
          <w:rFonts w:ascii="Arial" w:hAnsi="Arial" w:cs="Arial"/>
        </w:rPr>
      </w:pPr>
      <w:r w:rsidRPr="00997099">
        <w:rPr>
          <w:rFonts w:ascii="Arial" w:hAnsi="Arial" w:cs="Arial"/>
        </w:rPr>
        <w:t>oświadczam</w:t>
      </w:r>
      <w:r w:rsidRPr="00086D28">
        <w:rPr>
          <w:rFonts w:ascii="Arial" w:hAnsi="Arial" w:cs="Arial"/>
        </w:rPr>
        <w:t xml:space="preserve">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 xml:space="preserve">o niepodleganiu wykluczeniu,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A72F46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4D5EAF19" w14:textId="7D0031B1" w:rsidR="00D6352D" w:rsidRPr="00065A14" w:rsidRDefault="00D212A1" w:rsidP="00BD2CB4">
      <w:pPr>
        <w:tabs>
          <w:tab w:val="center" w:pos="4536"/>
        </w:tabs>
        <w:spacing w:before="1800"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>*Na podstawie §3 Rozporządzenia Ministra Rozwoju, Pracy i Technologii z dnia 23 grudnia 2020 r. w sprawie podmiotowych środków dowodowych oraz innych dokumentów  lub oświadczeń , jakich może żądać zamawiający od wykonawcy (Dz. U. z 2020 r., poz. 2415).</w:t>
      </w:r>
      <w:r w:rsidR="00065A14">
        <w:rPr>
          <w:rFonts w:ascii="Arial" w:hAnsi="Arial" w:cs="Arial"/>
          <w:iCs/>
          <w:sz w:val="16"/>
          <w:szCs w:val="16"/>
        </w:rPr>
        <w:tab/>
      </w:r>
    </w:p>
    <w:sectPr w:rsidR="00D6352D" w:rsidRPr="00065A14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F447" w14:textId="77777777" w:rsidR="005F20FC" w:rsidRDefault="005F20FC" w:rsidP="0038231F">
      <w:pPr>
        <w:spacing w:after="0" w:line="240" w:lineRule="auto"/>
      </w:pPr>
      <w:r>
        <w:separator/>
      </w:r>
    </w:p>
  </w:endnote>
  <w:endnote w:type="continuationSeparator" w:id="0">
    <w:p w14:paraId="20726030" w14:textId="77777777" w:rsidR="005F20FC" w:rsidRDefault="005F20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DC9D5" w14:textId="77777777" w:rsidR="005F20FC" w:rsidRDefault="005F20FC" w:rsidP="0038231F">
      <w:pPr>
        <w:spacing w:after="0" w:line="240" w:lineRule="auto"/>
      </w:pPr>
      <w:r>
        <w:separator/>
      </w:r>
    </w:p>
  </w:footnote>
  <w:footnote w:type="continuationSeparator" w:id="0">
    <w:p w14:paraId="5A5FA77A" w14:textId="77777777" w:rsidR="005F20FC" w:rsidRDefault="005F20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60E4F3D6" w:rsidR="00787583" w:rsidRDefault="00787583">
    <w:pPr>
      <w:pStyle w:val="Nagwek"/>
    </w:pPr>
    <w:r>
      <w:t xml:space="preserve">Załącznik nr </w:t>
    </w:r>
    <w:r w:rsidR="00AA0472">
      <w:t>5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971819">
      <w:t>1</w:t>
    </w:r>
    <w:r w:rsidR="00AA5812">
      <w:t>53</w:t>
    </w:r>
    <w:r>
      <w:t>/202</w:t>
    </w:r>
    <w:r w:rsidR="00AA5812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544680392">
    <w:abstractNumId w:val="7"/>
  </w:num>
  <w:num w:numId="2" w16cid:durableId="1534225045">
    <w:abstractNumId w:val="1"/>
  </w:num>
  <w:num w:numId="3" w16cid:durableId="1332216492">
    <w:abstractNumId w:val="6"/>
  </w:num>
  <w:num w:numId="4" w16cid:durableId="1272973350">
    <w:abstractNumId w:val="12"/>
  </w:num>
  <w:num w:numId="5" w16cid:durableId="1074864091">
    <w:abstractNumId w:val="8"/>
  </w:num>
  <w:num w:numId="6" w16cid:durableId="395662688">
    <w:abstractNumId w:val="5"/>
  </w:num>
  <w:num w:numId="7" w16cid:durableId="1863739076">
    <w:abstractNumId w:val="2"/>
  </w:num>
  <w:num w:numId="8" w16cid:durableId="710030927">
    <w:abstractNumId w:val="0"/>
  </w:num>
  <w:num w:numId="9" w16cid:durableId="1147891556">
    <w:abstractNumId w:val="10"/>
  </w:num>
  <w:num w:numId="10" w16cid:durableId="112408930">
    <w:abstractNumId w:val="11"/>
  </w:num>
  <w:num w:numId="11" w16cid:durableId="1212615210">
    <w:abstractNumId w:val="9"/>
  </w:num>
  <w:num w:numId="12" w16cid:durableId="184097913">
    <w:abstractNumId w:val="0"/>
  </w:num>
  <w:num w:numId="13" w16cid:durableId="503907536">
    <w:abstractNumId w:val="4"/>
  </w:num>
  <w:num w:numId="14" w16cid:durableId="213083297">
    <w:abstractNumId w:val="13"/>
  </w:num>
  <w:num w:numId="15" w16cid:durableId="695039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40801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3292"/>
    <w:rsid w:val="000345E9"/>
    <w:rsid w:val="00051466"/>
    <w:rsid w:val="000613EB"/>
    <w:rsid w:val="0006404D"/>
    <w:rsid w:val="00065A14"/>
    <w:rsid w:val="000809B6"/>
    <w:rsid w:val="000817F4"/>
    <w:rsid w:val="0008293A"/>
    <w:rsid w:val="00086D28"/>
    <w:rsid w:val="000976A6"/>
    <w:rsid w:val="000A7339"/>
    <w:rsid w:val="000B1025"/>
    <w:rsid w:val="000B1F47"/>
    <w:rsid w:val="000B216A"/>
    <w:rsid w:val="000C021E"/>
    <w:rsid w:val="000C2D0E"/>
    <w:rsid w:val="000C6A1B"/>
    <w:rsid w:val="000D03AF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485F"/>
    <w:rsid w:val="001448FB"/>
    <w:rsid w:val="00145D25"/>
    <w:rsid w:val="001470AE"/>
    <w:rsid w:val="00164198"/>
    <w:rsid w:val="001647DC"/>
    <w:rsid w:val="001670F2"/>
    <w:rsid w:val="001673DA"/>
    <w:rsid w:val="001765F4"/>
    <w:rsid w:val="001767F0"/>
    <w:rsid w:val="001807BF"/>
    <w:rsid w:val="00181D5E"/>
    <w:rsid w:val="00190D6E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02450"/>
    <w:rsid w:val="002167D3"/>
    <w:rsid w:val="002175CE"/>
    <w:rsid w:val="00232A27"/>
    <w:rsid w:val="0023541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E641A"/>
    <w:rsid w:val="002F3EA6"/>
    <w:rsid w:val="00300674"/>
    <w:rsid w:val="00302075"/>
    <w:rsid w:val="00304292"/>
    <w:rsid w:val="00307A36"/>
    <w:rsid w:val="00310F15"/>
    <w:rsid w:val="00313911"/>
    <w:rsid w:val="003178CE"/>
    <w:rsid w:val="003416FE"/>
    <w:rsid w:val="0034230E"/>
    <w:rsid w:val="003537FA"/>
    <w:rsid w:val="00355B09"/>
    <w:rsid w:val="00355B0B"/>
    <w:rsid w:val="003636E7"/>
    <w:rsid w:val="00365D4E"/>
    <w:rsid w:val="003761EA"/>
    <w:rsid w:val="0038231F"/>
    <w:rsid w:val="003830D4"/>
    <w:rsid w:val="00385B17"/>
    <w:rsid w:val="00392EC7"/>
    <w:rsid w:val="00397737"/>
    <w:rsid w:val="003B13BA"/>
    <w:rsid w:val="003B214C"/>
    <w:rsid w:val="003B295A"/>
    <w:rsid w:val="003B690E"/>
    <w:rsid w:val="003C3B64"/>
    <w:rsid w:val="003C4E34"/>
    <w:rsid w:val="003C58F8"/>
    <w:rsid w:val="003D272A"/>
    <w:rsid w:val="003D671C"/>
    <w:rsid w:val="003D7458"/>
    <w:rsid w:val="003E1710"/>
    <w:rsid w:val="003E685F"/>
    <w:rsid w:val="003F024C"/>
    <w:rsid w:val="00407DE9"/>
    <w:rsid w:val="00425D55"/>
    <w:rsid w:val="00434CC2"/>
    <w:rsid w:val="00452706"/>
    <w:rsid w:val="00466838"/>
    <w:rsid w:val="004761C6"/>
    <w:rsid w:val="00481560"/>
    <w:rsid w:val="00484F88"/>
    <w:rsid w:val="00485265"/>
    <w:rsid w:val="004923CD"/>
    <w:rsid w:val="004A7974"/>
    <w:rsid w:val="004B00A9"/>
    <w:rsid w:val="004C05E4"/>
    <w:rsid w:val="004C43B8"/>
    <w:rsid w:val="004C4579"/>
    <w:rsid w:val="004D26C0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340BF"/>
    <w:rsid w:val="005641F0"/>
    <w:rsid w:val="00564B94"/>
    <w:rsid w:val="00575785"/>
    <w:rsid w:val="005764B6"/>
    <w:rsid w:val="00587B28"/>
    <w:rsid w:val="005A190A"/>
    <w:rsid w:val="005A73FB"/>
    <w:rsid w:val="005E176A"/>
    <w:rsid w:val="005F177E"/>
    <w:rsid w:val="005F20FC"/>
    <w:rsid w:val="00633BF1"/>
    <w:rsid w:val="00634C59"/>
    <w:rsid w:val="00640BF0"/>
    <w:rsid w:val="006440B0"/>
    <w:rsid w:val="0064500B"/>
    <w:rsid w:val="00662B1C"/>
    <w:rsid w:val="00677C66"/>
    <w:rsid w:val="00687919"/>
    <w:rsid w:val="006929B4"/>
    <w:rsid w:val="00692DF3"/>
    <w:rsid w:val="00693928"/>
    <w:rsid w:val="00697BC1"/>
    <w:rsid w:val="006A52B6"/>
    <w:rsid w:val="006B4084"/>
    <w:rsid w:val="006B675F"/>
    <w:rsid w:val="006D5B63"/>
    <w:rsid w:val="006E10B4"/>
    <w:rsid w:val="006E16A6"/>
    <w:rsid w:val="006F3D32"/>
    <w:rsid w:val="00706C78"/>
    <w:rsid w:val="007118F0"/>
    <w:rsid w:val="00722BFA"/>
    <w:rsid w:val="00726EA7"/>
    <w:rsid w:val="0073358A"/>
    <w:rsid w:val="00746532"/>
    <w:rsid w:val="007840F2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803005"/>
    <w:rsid w:val="00804F07"/>
    <w:rsid w:val="008108F1"/>
    <w:rsid w:val="00811B7A"/>
    <w:rsid w:val="00817CF2"/>
    <w:rsid w:val="00830AB1"/>
    <w:rsid w:val="008560CF"/>
    <w:rsid w:val="00874044"/>
    <w:rsid w:val="00875011"/>
    <w:rsid w:val="00877D38"/>
    <w:rsid w:val="00892E48"/>
    <w:rsid w:val="008A5BE7"/>
    <w:rsid w:val="008B0956"/>
    <w:rsid w:val="008C6DF8"/>
    <w:rsid w:val="008D0487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6C26"/>
    <w:rsid w:val="00971819"/>
    <w:rsid w:val="00975C49"/>
    <w:rsid w:val="00977304"/>
    <w:rsid w:val="00997099"/>
    <w:rsid w:val="009A0438"/>
    <w:rsid w:val="009A334A"/>
    <w:rsid w:val="009A397D"/>
    <w:rsid w:val="009C0C6C"/>
    <w:rsid w:val="009C4FDD"/>
    <w:rsid w:val="009C6DDE"/>
    <w:rsid w:val="009D1E1A"/>
    <w:rsid w:val="009D26C7"/>
    <w:rsid w:val="009D314C"/>
    <w:rsid w:val="009E1430"/>
    <w:rsid w:val="009E4F21"/>
    <w:rsid w:val="009E7CBF"/>
    <w:rsid w:val="00A058AD"/>
    <w:rsid w:val="00A0658E"/>
    <w:rsid w:val="00A1401D"/>
    <w:rsid w:val="00A1471A"/>
    <w:rsid w:val="00A1685D"/>
    <w:rsid w:val="00A1775F"/>
    <w:rsid w:val="00A25835"/>
    <w:rsid w:val="00A3431A"/>
    <w:rsid w:val="00A347DE"/>
    <w:rsid w:val="00A36E95"/>
    <w:rsid w:val="00A56074"/>
    <w:rsid w:val="00A56607"/>
    <w:rsid w:val="00A62798"/>
    <w:rsid w:val="00A639FC"/>
    <w:rsid w:val="00A644E3"/>
    <w:rsid w:val="00A72F46"/>
    <w:rsid w:val="00A776FE"/>
    <w:rsid w:val="00A83D90"/>
    <w:rsid w:val="00AA0472"/>
    <w:rsid w:val="00AA5812"/>
    <w:rsid w:val="00AA7C84"/>
    <w:rsid w:val="00AB39E6"/>
    <w:rsid w:val="00AB503C"/>
    <w:rsid w:val="00AB5E32"/>
    <w:rsid w:val="00AB71A8"/>
    <w:rsid w:val="00AD034F"/>
    <w:rsid w:val="00AD3812"/>
    <w:rsid w:val="00AE6FF2"/>
    <w:rsid w:val="00AF33BF"/>
    <w:rsid w:val="00AF3CEA"/>
    <w:rsid w:val="00AF69CC"/>
    <w:rsid w:val="00B01B85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658BE"/>
    <w:rsid w:val="00BB32E5"/>
    <w:rsid w:val="00BC63B6"/>
    <w:rsid w:val="00BD06C3"/>
    <w:rsid w:val="00BD2CB4"/>
    <w:rsid w:val="00BD2DDB"/>
    <w:rsid w:val="00BF1F3F"/>
    <w:rsid w:val="00C00C2E"/>
    <w:rsid w:val="00C01F97"/>
    <w:rsid w:val="00C1468E"/>
    <w:rsid w:val="00C22538"/>
    <w:rsid w:val="00C303ED"/>
    <w:rsid w:val="00C4103F"/>
    <w:rsid w:val="00C456FB"/>
    <w:rsid w:val="00C51409"/>
    <w:rsid w:val="00C56534"/>
    <w:rsid w:val="00C57DEB"/>
    <w:rsid w:val="00C64F5D"/>
    <w:rsid w:val="00C75633"/>
    <w:rsid w:val="00C77518"/>
    <w:rsid w:val="00C80DB6"/>
    <w:rsid w:val="00C86592"/>
    <w:rsid w:val="00CA5F28"/>
    <w:rsid w:val="00CC42CC"/>
    <w:rsid w:val="00CC6896"/>
    <w:rsid w:val="00CE6400"/>
    <w:rsid w:val="00CF4A74"/>
    <w:rsid w:val="00D031BA"/>
    <w:rsid w:val="00D032B3"/>
    <w:rsid w:val="00D04B7F"/>
    <w:rsid w:val="00D212A1"/>
    <w:rsid w:val="00D25E0C"/>
    <w:rsid w:val="00D34D9A"/>
    <w:rsid w:val="00D409DE"/>
    <w:rsid w:val="00D42C9B"/>
    <w:rsid w:val="00D47D38"/>
    <w:rsid w:val="00D5111E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B07F3"/>
    <w:rsid w:val="00DC39EE"/>
    <w:rsid w:val="00DC3F44"/>
    <w:rsid w:val="00DC5EAE"/>
    <w:rsid w:val="00DC6945"/>
    <w:rsid w:val="00DD146A"/>
    <w:rsid w:val="00DD3E9D"/>
    <w:rsid w:val="00DE147C"/>
    <w:rsid w:val="00DE73EE"/>
    <w:rsid w:val="00DF6E0E"/>
    <w:rsid w:val="00E06D2B"/>
    <w:rsid w:val="00E10265"/>
    <w:rsid w:val="00E14552"/>
    <w:rsid w:val="00E15D59"/>
    <w:rsid w:val="00E21B42"/>
    <w:rsid w:val="00E30517"/>
    <w:rsid w:val="00E338E8"/>
    <w:rsid w:val="00E41211"/>
    <w:rsid w:val="00E42CC3"/>
    <w:rsid w:val="00E55512"/>
    <w:rsid w:val="00E86A2B"/>
    <w:rsid w:val="00E91D2B"/>
    <w:rsid w:val="00EA1A57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14211"/>
    <w:rsid w:val="00F2074D"/>
    <w:rsid w:val="00F23D59"/>
    <w:rsid w:val="00F33AC3"/>
    <w:rsid w:val="00F364AC"/>
    <w:rsid w:val="00F365F2"/>
    <w:rsid w:val="00F36DD9"/>
    <w:rsid w:val="00F50D22"/>
    <w:rsid w:val="00F54680"/>
    <w:rsid w:val="00F75258"/>
    <w:rsid w:val="00F82549"/>
    <w:rsid w:val="00F9142D"/>
    <w:rsid w:val="00FB43B9"/>
    <w:rsid w:val="00FB7965"/>
    <w:rsid w:val="00FC0667"/>
    <w:rsid w:val="00FC120B"/>
    <w:rsid w:val="00FD2097"/>
    <w:rsid w:val="00FE1369"/>
    <w:rsid w:val="00FE7798"/>
    <w:rsid w:val="00FF10CF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D2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5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Piętosa</cp:lastModifiedBy>
  <cp:revision>3</cp:revision>
  <cp:lastPrinted>2025-02-27T09:22:00Z</cp:lastPrinted>
  <dcterms:created xsi:type="dcterms:W3CDTF">2026-02-06T12:06:00Z</dcterms:created>
  <dcterms:modified xsi:type="dcterms:W3CDTF">2026-02-06T12:24:00Z</dcterms:modified>
</cp:coreProperties>
</file>