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8789AD" w14:textId="11CB30D5" w:rsidR="00CD6944" w:rsidRPr="001378BE" w:rsidRDefault="00CD6944" w:rsidP="00CD6944">
      <w:pPr>
        <w:widowControl w:val="0"/>
        <w:autoSpaceDE w:val="0"/>
        <w:autoSpaceDN w:val="0"/>
        <w:adjustRightInd w:val="0"/>
        <w:spacing w:before="20" w:after="20" w:line="240" w:lineRule="auto"/>
        <w:jc w:val="right"/>
        <w:rPr>
          <w:rFonts w:ascii="Times New Roman" w:hAnsi="Times New Roman"/>
          <w:color w:val="000000" w:themeColor="text1"/>
        </w:rPr>
      </w:pPr>
      <w:r w:rsidRPr="001378BE">
        <w:rPr>
          <w:rFonts w:ascii="Times New Roman" w:hAnsi="Times New Roman"/>
          <w:color w:val="000000" w:themeColor="text1"/>
        </w:rPr>
        <w:t xml:space="preserve">Aleksandrów, </w:t>
      </w:r>
      <w:r w:rsidR="006577B9">
        <w:rPr>
          <w:rFonts w:ascii="Times New Roman" w:hAnsi="Times New Roman"/>
          <w:color w:val="000000" w:themeColor="text1"/>
        </w:rPr>
        <w:t>12</w:t>
      </w:r>
      <w:r w:rsidR="00DE781F">
        <w:rPr>
          <w:rFonts w:ascii="Times New Roman" w:hAnsi="Times New Roman"/>
          <w:color w:val="000000" w:themeColor="text1"/>
        </w:rPr>
        <w:t>.03</w:t>
      </w:r>
      <w:r w:rsidR="00A86EE4" w:rsidRPr="001378BE">
        <w:rPr>
          <w:rFonts w:ascii="Times New Roman" w:hAnsi="Times New Roman"/>
          <w:color w:val="000000" w:themeColor="text1"/>
        </w:rPr>
        <w:t>.202</w:t>
      </w:r>
      <w:r w:rsidR="00DE781F">
        <w:rPr>
          <w:rFonts w:ascii="Times New Roman" w:hAnsi="Times New Roman"/>
          <w:color w:val="000000" w:themeColor="text1"/>
        </w:rPr>
        <w:t>6</w:t>
      </w:r>
      <w:r w:rsidRPr="001378BE">
        <w:rPr>
          <w:rFonts w:ascii="Times New Roman" w:hAnsi="Times New Roman"/>
          <w:color w:val="000000" w:themeColor="text1"/>
        </w:rPr>
        <w:t xml:space="preserve"> r.</w:t>
      </w:r>
    </w:p>
    <w:p w14:paraId="4FA0E9BC" w14:textId="37E5D61C" w:rsidR="00E62EA4" w:rsidRPr="001378BE" w:rsidRDefault="00CD6944" w:rsidP="00CD694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 w:themeColor="text1"/>
        </w:rPr>
      </w:pPr>
      <w:r w:rsidRPr="001378BE">
        <w:rPr>
          <w:rFonts w:ascii="Times New Roman" w:hAnsi="Times New Roman"/>
          <w:color w:val="000000" w:themeColor="text1"/>
        </w:rPr>
        <w:t xml:space="preserve">Numer </w:t>
      </w:r>
      <w:r w:rsidR="00E62EA4" w:rsidRPr="001378BE">
        <w:rPr>
          <w:rFonts w:ascii="Times New Roman" w:hAnsi="Times New Roman"/>
          <w:color w:val="000000" w:themeColor="text1"/>
        </w:rPr>
        <w:t>referencyjny</w:t>
      </w:r>
      <w:r w:rsidRPr="001378BE">
        <w:rPr>
          <w:rFonts w:ascii="Times New Roman" w:hAnsi="Times New Roman"/>
          <w:color w:val="000000" w:themeColor="text1"/>
        </w:rPr>
        <w:t>: I</w:t>
      </w:r>
      <w:r w:rsidR="003A21C4" w:rsidRPr="001378BE">
        <w:rPr>
          <w:rFonts w:ascii="Times New Roman" w:hAnsi="Times New Roman"/>
          <w:color w:val="000000" w:themeColor="text1"/>
        </w:rPr>
        <w:t>D</w:t>
      </w:r>
      <w:r w:rsidRPr="001378BE">
        <w:rPr>
          <w:rFonts w:ascii="Times New Roman" w:hAnsi="Times New Roman"/>
          <w:color w:val="000000" w:themeColor="text1"/>
        </w:rPr>
        <w:t>.271.</w:t>
      </w:r>
      <w:r w:rsidR="006577B9">
        <w:rPr>
          <w:rFonts w:ascii="Times New Roman" w:hAnsi="Times New Roman"/>
          <w:color w:val="000000" w:themeColor="text1"/>
        </w:rPr>
        <w:t>6</w:t>
      </w:r>
      <w:r w:rsidR="00DE781F">
        <w:rPr>
          <w:rFonts w:ascii="Times New Roman" w:hAnsi="Times New Roman"/>
          <w:color w:val="000000" w:themeColor="text1"/>
        </w:rPr>
        <w:t>.2026</w:t>
      </w:r>
    </w:p>
    <w:p w14:paraId="1AEB6D7B" w14:textId="77777777" w:rsidR="00CD6944" w:rsidRPr="001378BE" w:rsidRDefault="00CD6944" w:rsidP="00CD6944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bCs/>
          <w:color w:val="000000" w:themeColor="text1"/>
        </w:rPr>
      </w:pPr>
      <w:r w:rsidRPr="001378BE">
        <w:rPr>
          <w:rFonts w:ascii="Times New Roman" w:hAnsi="Times New Roman"/>
          <w:b/>
          <w:bCs/>
          <w:color w:val="000000" w:themeColor="text1"/>
        </w:rPr>
        <w:t>Informacja z otwarcia ofert</w:t>
      </w:r>
    </w:p>
    <w:p w14:paraId="54D3D276" w14:textId="40878F03" w:rsidR="00CD6944" w:rsidRPr="001378BE" w:rsidRDefault="00CD6944" w:rsidP="00CD6944">
      <w:pPr>
        <w:widowControl w:val="0"/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hAnsi="Times New Roman"/>
          <w:color w:val="000000" w:themeColor="text1"/>
        </w:rPr>
      </w:pPr>
      <w:r w:rsidRPr="001378BE">
        <w:rPr>
          <w:rFonts w:ascii="Times New Roman" w:hAnsi="Times New Roman"/>
          <w:color w:val="000000" w:themeColor="text1"/>
        </w:rPr>
        <w:t>Działając na podstawie art. 222 ust. 5 ustawy z dnia 11 września 2019 r. Prawo zamówień publicznych, zwanej dalej „ustawą”, Zamawiający informuje, że w postępowaniu o udzieleniu zamówienia publicznego prowadzonego w trybie podstawowym bez negocjacji na podstawie art. 275 pkt 1 ustawy</w:t>
      </w:r>
      <w:r w:rsidRPr="001378BE">
        <w:rPr>
          <w:rFonts w:ascii="Times New Roman" w:hAnsi="Times New Roman"/>
          <w:color w:val="000000" w:themeColor="text1"/>
        </w:rPr>
        <w:br/>
        <w:t>z dnia 11 września 2019 r. - Prawo zamówień publicznych (Dz. U. z 202</w:t>
      </w:r>
      <w:r w:rsidR="003C6151" w:rsidRPr="001378BE">
        <w:rPr>
          <w:rFonts w:ascii="Times New Roman" w:hAnsi="Times New Roman"/>
          <w:color w:val="000000" w:themeColor="text1"/>
        </w:rPr>
        <w:t>4</w:t>
      </w:r>
      <w:r w:rsidRPr="001378BE">
        <w:rPr>
          <w:rFonts w:ascii="Times New Roman" w:hAnsi="Times New Roman"/>
          <w:color w:val="000000" w:themeColor="text1"/>
        </w:rPr>
        <w:t xml:space="preserve"> r. poz. </w:t>
      </w:r>
      <w:r w:rsidR="003C6151" w:rsidRPr="001378BE">
        <w:rPr>
          <w:rFonts w:ascii="Times New Roman" w:hAnsi="Times New Roman"/>
          <w:color w:val="000000" w:themeColor="text1"/>
        </w:rPr>
        <w:t>1320</w:t>
      </w:r>
      <w:r w:rsidR="00D216DF">
        <w:rPr>
          <w:rFonts w:ascii="Times New Roman" w:hAnsi="Times New Roman"/>
          <w:color w:val="000000" w:themeColor="text1"/>
        </w:rPr>
        <w:t xml:space="preserve"> z </w:t>
      </w:r>
      <w:proofErr w:type="spellStart"/>
      <w:r w:rsidR="00D216DF">
        <w:rPr>
          <w:rFonts w:ascii="Times New Roman" w:hAnsi="Times New Roman"/>
          <w:color w:val="000000" w:themeColor="text1"/>
        </w:rPr>
        <w:t>późn</w:t>
      </w:r>
      <w:proofErr w:type="spellEnd"/>
      <w:r w:rsidR="00D216DF">
        <w:rPr>
          <w:rFonts w:ascii="Times New Roman" w:hAnsi="Times New Roman"/>
          <w:color w:val="000000" w:themeColor="text1"/>
        </w:rPr>
        <w:t>. zm.</w:t>
      </w:r>
      <w:r w:rsidRPr="001378BE">
        <w:rPr>
          <w:rFonts w:ascii="Times New Roman" w:hAnsi="Times New Roman"/>
          <w:color w:val="000000" w:themeColor="text1"/>
        </w:rPr>
        <w:t xml:space="preserve">) na: </w:t>
      </w:r>
      <w:r w:rsidRPr="001378BE">
        <w:rPr>
          <w:rFonts w:ascii="Times New Roman" w:hAnsi="Times New Roman"/>
          <w:color w:val="000000" w:themeColor="text1"/>
        </w:rPr>
        <w:br/>
      </w:r>
      <w:r w:rsidR="006577B9" w:rsidRPr="006577B9">
        <w:rPr>
          <w:rFonts w:ascii="Times New Roman" w:hAnsi="Times New Roman"/>
          <w:b/>
          <w:bCs/>
          <w:color w:val="000000" w:themeColor="text1"/>
        </w:rPr>
        <w:t>Dostawa wyposażenia dla inwestycji pn.: Budo</w:t>
      </w:r>
      <w:bookmarkStart w:id="0" w:name="_GoBack"/>
      <w:bookmarkEnd w:id="0"/>
      <w:r w:rsidR="006577B9" w:rsidRPr="006577B9">
        <w:rPr>
          <w:rFonts w:ascii="Times New Roman" w:hAnsi="Times New Roman"/>
          <w:b/>
          <w:bCs/>
          <w:color w:val="000000" w:themeColor="text1"/>
        </w:rPr>
        <w:t>wa budynku żłobka</w:t>
      </w:r>
      <w:r w:rsidR="006577B9">
        <w:rPr>
          <w:rFonts w:ascii="Times New Roman" w:hAnsi="Times New Roman"/>
          <w:b/>
          <w:bCs/>
          <w:color w:val="000000" w:themeColor="text1"/>
        </w:rPr>
        <w:t xml:space="preserve"> </w:t>
      </w:r>
      <w:r w:rsidRPr="001378BE">
        <w:rPr>
          <w:rFonts w:ascii="Times New Roman" w:hAnsi="Times New Roman"/>
          <w:color w:val="000000" w:themeColor="text1"/>
        </w:rPr>
        <w:t>w wyznaczonym terminie zostały złożone następujące oferty:</w:t>
      </w:r>
    </w:p>
    <w:p w14:paraId="5D3DDD58" w14:textId="77777777" w:rsidR="00CD6944" w:rsidRPr="001378BE" w:rsidRDefault="00CD6944" w:rsidP="00CD694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</w:rPr>
      </w:pPr>
    </w:p>
    <w:tbl>
      <w:tblPr>
        <w:tblW w:w="9433" w:type="dxa"/>
        <w:tblInd w:w="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6597"/>
        <w:gridCol w:w="2127"/>
      </w:tblGrid>
      <w:tr w:rsidR="00DE781F" w:rsidRPr="001378BE" w14:paraId="7C83862B" w14:textId="77777777" w:rsidTr="00DE781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9616910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bookmarkStart w:id="1" w:name="TheVeryLastPage"/>
            <w:bookmarkEnd w:id="1"/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Nr</w:t>
            </w:r>
          </w:p>
          <w:p w14:paraId="19085A77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oferty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0833DED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Nazwa i adres Wykonawcy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5EB9DDD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Cena ofertowa brutto</w:t>
            </w:r>
          </w:p>
          <w:p w14:paraId="6B140F5C" w14:textId="77777777" w:rsidR="00DE781F" w:rsidRPr="001378BE" w:rsidRDefault="00DE781F" w:rsidP="00386AF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</w:pPr>
            <w:r w:rsidRPr="001378BE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</w:rPr>
              <w:t>[zł]</w:t>
            </w:r>
          </w:p>
        </w:tc>
      </w:tr>
      <w:tr w:rsidR="006577B9" w:rsidRPr="009F15DA" w14:paraId="325F47D2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65225B5" w14:textId="0483AB8B" w:rsidR="006577B9" w:rsidRPr="009F15DA" w:rsidRDefault="006577B9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C0DAABC" w14:textId="77777777" w:rsidR="006577B9" w:rsidRPr="00B84C11" w:rsidRDefault="006577B9" w:rsidP="006577B9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 xml:space="preserve">Moje </w:t>
            </w:r>
            <w:proofErr w:type="spellStart"/>
            <w:r w:rsidRPr="00B84C11">
              <w:rPr>
                <w:sz w:val="22"/>
                <w:szCs w:val="22"/>
              </w:rPr>
              <w:t>Bambino</w:t>
            </w:r>
            <w:proofErr w:type="spellEnd"/>
            <w:r w:rsidRPr="00B84C11">
              <w:rPr>
                <w:sz w:val="22"/>
                <w:szCs w:val="22"/>
              </w:rPr>
              <w:t xml:space="preserve"> Sp. z o.o. </w:t>
            </w:r>
          </w:p>
          <w:p w14:paraId="035BA5BF" w14:textId="77777777" w:rsidR="006577B9" w:rsidRPr="00B84C11" w:rsidRDefault="006577B9" w:rsidP="006577B9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 xml:space="preserve">ul. Graniczna 46, 93-428 Łódź </w:t>
            </w:r>
          </w:p>
          <w:p w14:paraId="187D3DA4" w14:textId="5117237E" w:rsidR="006577B9" w:rsidRPr="00B84C11" w:rsidRDefault="004B25C3" w:rsidP="006577B9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NIP: 72519334</w:t>
            </w:r>
            <w:r w:rsidR="006577B9" w:rsidRPr="00B84C11">
              <w:rPr>
                <w:sz w:val="22"/>
                <w:szCs w:val="22"/>
              </w:rPr>
              <w:t>48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7B2687D" w14:textId="69113DA6" w:rsidR="006577B9" w:rsidRPr="009F15DA" w:rsidRDefault="006577B9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6577B9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23 897,67</w:t>
            </w:r>
          </w:p>
        </w:tc>
      </w:tr>
      <w:tr w:rsidR="006577B9" w:rsidRPr="009F15DA" w14:paraId="205095C2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A3D3D31" w14:textId="24E3B91A" w:rsidR="006577B9" w:rsidRPr="009F15DA" w:rsidRDefault="006577B9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5C2BDFF" w14:textId="77777777" w:rsidR="006577B9" w:rsidRPr="00B84C11" w:rsidRDefault="006577B9" w:rsidP="006577B9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 xml:space="preserve">ALTARE SPÓŁKA Z OGRANICZONĄ ODPOWIEDZIALNOŚCIĄ </w:t>
            </w:r>
          </w:p>
          <w:p w14:paraId="4AFFC35E" w14:textId="77777777" w:rsidR="006577B9" w:rsidRPr="00B84C11" w:rsidRDefault="006577B9" w:rsidP="006577B9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 xml:space="preserve">ul. Warszawska 151, 25-547 Kielce </w:t>
            </w:r>
          </w:p>
          <w:p w14:paraId="1A61788A" w14:textId="50F6BDFF" w:rsidR="006577B9" w:rsidRPr="00B84C11" w:rsidRDefault="006577B9" w:rsidP="006577B9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NIP: 6572982438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85A03CD" w14:textId="5032ED4D" w:rsidR="006577B9" w:rsidRPr="009F15DA" w:rsidRDefault="006577B9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6577B9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31</w:t>
            </w:r>
            <w:r w:rsidR="00AE44FF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 xml:space="preserve"> </w:t>
            </w:r>
            <w:r w:rsidRPr="006577B9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267,37</w:t>
            </w:r>
          </w:p>
        </w:tc>
      </w:tr>
      <w:tr w:rsidR="006577B9" w:rsidRPr="009F15DA" w14:paraId="37AD4CBA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1CB9D81" w14:textId="0E838C3A" w:rsidR="006577B9" w:rsidRPr="009F15DA" w:rsidRDefault="00AE44FF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33D51A1" w14:textId="7F7D8C7D" w:rsidR="00AE44FF" w:rsidRPr="00AE44FF" w:rsidRDefault="00AE44FF" w:rsidP="00AE44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proofErr w:type="spellStart"/>
            <w:r w:rsidRPr="00AE44FF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w&amp;w</w:t>
            </w:r>
            <w:proofErr w:type="spellEnd"/>
            <w:r w:rsidRPr="00AE44FF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 design Katarzyna Kaczmarczyk </w:t>
            </w:r>
          </w:p>
          <w:p w14:paraId="6271337A" w14:textId="5752DBF7" w:rsidR="00AE44FF" w:rsidRPr="00AE44FF" w:rsidRDefault="00AE44FF" w:rsidP="00AE44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r w:rsidRPr="00AE44FF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ul. Pokoju 8a/7, 40-859 Katowice </w:t>
            </w:r>
          </w:p>
          <w:p w14:paraId="6B662E7C" w14:textId="023BBED3" w:rsidR="006577B9" w:rsidRPr="00B84C11" w:rsidRDefault="00AE44FF" w:rsidP="00AE44FF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N</w:t>
            </w:r>
            <w:r w:rsidR="004B25C3" w:rsidRPr="00B84C11">
              <w:rPr>
                <w:sz w:val="22"/>
                <w:szCs w:val="22"/>
              </w:rPr>
              <w:t>IP: 95422796</w:t>
            </w:r>
            <w:r w:rsidRPr="00B84C11">
              <w:rPr>
                <w:sz w:val="22"/>
                <w:szCs w:val="22"/>
              </w:rPr>
              <w:t>06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A1235F8" w14:textId="2AD88A00" w:rsidR="006577B9" w:rsidRPr="009F15DA" w:rsidRDefault="00AE44FF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AE44FF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30 024,30</w:t>
            </w:r>
          </w:p>
        </w:tc>
      </w:tr>
      <w:tr w:rsidR="006577B9" w:rsidRPr="009F15DA" w14:paraId="37434C57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B0F6238" w14:textId="732A0AF0" w:rsidR="006577B9" w:rsidRPr="009F15DA" w:rsidRDefault="004B25C3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E3A44C7" w14:textId="4DD61AB0" w:rsidR="00314330" w:rsidRPr="00314330" w:rsidRDefault="00314330" w:rsidP="003143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proofErr w:type="spellStart"/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Bydgosta</w:t>
            </w:r>
            <w:proofErr w:type="spellEnd"/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 Sp. z o.o. </w:t>
            </w:r>
          </w:p>
          <w:p w14:paraId="3C6D430F" w14:textId="30C70D49" w:rsidR="00314330" w:rsidRPr="00314330" w:rsidRDefault="00314330" w:rsidP="003143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ul. Fordońska 246, 85-766 Bydgoszcz </w:t>
            </w:r>
          </w:p>
          <w:p w14:paraId="4837DDE1" w14:textId="46B27C34" w:rsidR="006577B9" w:rsidRPr="00B84C11" w:rsidRDefault="00314330" w:rsidP="00314330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NIP: 554-023-62-75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47CAFF" w14:textId="19CEC8CF" w:rsidR="006577B9" w:rsidRPr="009F15DA" w:rsidRDefault="00314330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314330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41 174,25</w:t>
            </w:r>
          </w:p>
        </w:tc>
      </w:tr>
      <w:tr w:rsidR="006577B9" w:rsidRPr="009F15DA" w14:paraId="5D8F0258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7271BCD" w14:textId="2EF2860F" w:rsidR="006577B9" w:rsidRPr="009F15DA" w:rsidRDefault="004B25C3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A8D5D6E" w14:textId="66E60CB0" w:rsidR="00314330" w:rsidRPr="00314330" w:rsidRDefault="00314330" w:rsidP="003143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MONTIVO Paweł </w:t>
            </w:r>
            <w:proofErr w:type="spellStart"/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Telka</w:t>
            </w:r>
            <w:proofErr w:type="spellEnd"/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 </w:t>
            </w:r>
          </w:p>
          <w:p w14:paraId="0C461D88" w14:textId="2281AA29" w:rsidR="00314330" w:rsidRPr="00314330" w:rsidRDefault="00314330" w:rsidP="003143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proofErr w:type="spellStart"/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Leśna-Stara</w:t>
            </w:r>
            <w:proofErr w:type="spellEnd"/>
            <w:r w:rsidRPr="00314330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 Wieś 13, 26-010 Bodzentyn </w:t>
            </w:r>
          </w:p>
          <w:p w14:paraId="626265A8" w14:textId="78E79257" w:rsidR="006577B9" w:rsidRPr="00B84C11" w:rsidRDefault="00314330" w:rsidP="00314330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NIP: 6572574774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3E2C43B" w14:textId="1D638BD0" w:rsidR="006577B9" w:rsidRPr="009F15DA" w:rsidRDefault="00314330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314330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28 748,37</w:t>
            </w:r>
          </w:p>
        </w:tc>
      </w:tr>
      <w:tr w:rsidR="004B25C3" w:rsidRPr="009F15DA" w14:paraId="0ADBCB04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E09A665" w14:textId="2D081F69" w:rsidR="004B25C3" w:rsidRDefault="004B25C3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6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E56B2D4" w14:textId="77777777" w:rsidR="00482A1C" w:rsidRPr="00B84C11" w:rsidRDefault="00482A1C" w:rsidP="00482A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proofErr w:type="spellStart"/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ProEquip</w:t>
            </w:r>
            <w:proofErr w:type="spellEnd"/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 </w:t>
            </w:r>
            <w:proofErr w:type="spellStart"/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sp.z</w:t>
            </w:r>
            <w:proofErr w:type="spellEnd"/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 o.o.</w:t>
            </w:r>
          </w:p>
          <w:p w14:paraId="0F176ABA" w14:textId="0D1147F6" w:rsidR="00482A1C" w:rsidRPr="00B84C11" w:rsidRDefault="00482A1C" w:rsidP="00482A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</w:pPr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 xml:space="preserve">ul. </w:t>
            </w:r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Karmelkowa 33-35 paw. 4 52-437 Wrocław</w:t>
            </w:r>
          </w:p>
          <w:p w14:paraId="334167C1" w14:textId="55C670EA" w:rsidR="004B25C3" w:rsidRPr="00B84C11" w:rsidRDefault="00482A1C" w:rsidP="00482A1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lang w:eastAsia="en-US"/>
                <w14:ligatures w14:val="standardContextual"/>
              </w:rPr>
            </w:pPr>
            <w:r w:rsidRPr="00B84C11">
              <w:rPr>
                <w:rFonts w:ascii="Times New Roman" w:eastAsiaTheme="minorHAnsi" w:hAnsi="Times New Roman"/>
                <w:color w:val="000000"/>
                <w:lang w:eastAsia="en-US"/>
                <w14:ligatures w14:val="standardContextual"/>
              </w:rPr>
              <w:t>NIP: 8943275074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F3622A3" w14:textId="4BC35145" w:rsidR="004B25C3" w:rsidRPr="009F15DA" w:rsidRDefault="00437576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437576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34 383,67</w:t>
            </w:r>
          </w:p>
        </w:tc>
      </w:tr>
      <w:tr w:rsidR="004B25C3" w:rsidRPr="009F15DA" w14:paraId="1E2E54C1" w14:textId="77777777" w:rsidTr="00DE781F">
        <w:trPr>
          <w:trHeight w:val="79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3CE0858" w14:textId="2BA9D982" w:rsidR="004B25C3" w:rsidRDefault="004B25C3" w:rsidP="00E019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7</w:t>
            </w:r>
          </w:p>
        </w:tc>
        <w:tc>
          <w:tcPr>
            <w:tcW w:w="6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A40554E" w14:textId="77777777" w:rsidR="004B25C3" w:rsidRPr="00B84C11" w:rsidRDefault="00EC7A8F" w:rsidP="007F7AEF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APLY ANNA BORAWSKA</w:t>
            </w:r>
          </w:p>
          <w:p w14:paraId="5B7BEA8D" w14:textId="77777777" w:rsidR="00EC7A8F" w:rsidRPr="00B84C11" w:rsidRDefault="00EC7A8F" w:rsidP="007F7AEF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ul. Zagórzańska 28c 04-965 Warszawa</w:t>
            </w:r>
          </w:p>
          <w:p w14:paraId="3222D018" w14:textId="04AF6D29" w:rsidR="00EC7A8F" w:rsidRPr="00B84C11" w:rsidRDefault="00EC7A8F" w:rsidP="007F7AEF">
            <w:pPr>
              <w:pStyle w:val="Default"/>
              <w:rPr>
                <w:sz w:val="22"/>
                <w:szCs w:val="22"/>
              </w:rPr>
            </w:pPr>
            <w:r w:rsidRPr="00B84C11">
              <w:rPr>
                <w:sz w:val="22"/>
                <w:szCs w:val="22"/>
              </w:rPr>
              <w:t>NIP: 5262363781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C95E991" w14:textId="19FCB971" w:rsidR="004B25C3" w:rsidRPr="009F15DA" w:rsidRDefault="00B84C11" w:rsidP="00386A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 w:themeColor="text1"/>
                <w:lang w:eastAsia="en-US"/>
              </w:rPr>
            </w:pPr>
            <w:r w:rsidRPr="00B84C11">
              <w:rPr>
                <w:rFonts w:ascii="Times New Roman" w:eastAsiaTheme="minorHAnsi" w:hAnsi="Times New Roman"/>
                <w:color w:val="000000" w:themeColor="text1"/>
                <w:lang w:eastAsia="en-US"/>
              </w:rPr>
              <w:t>45 362,40</w:t>
            </w:r>
          </w:p>
        </w:tc>
      </w:tr>
    </w:tbl>
    <w:p w14:paraId="439889A3" w14:textId="77777777" w:rsidR="00CD6944" w:rsidRPr="001378BE" w:rsidRDefault="00CD6944" w:rsidP="00E8669C">
      <w:pPr>
        <w:spacing w:after="0" w:line="360" w:lineRule="auto"/>
        <w:jc w:val="both"/>
        <w:rPr>
          <w:rFonts w:ascii="Times New Roman" w:hAnsi="Times New Roman"/>
          <w:i/>
          <w:iCs/>
          <w:color w:val="000000" w:themeColor="text1"/>
        </w:rPr>
      </w:pPr>
    </w:p>
    <w:p w14:paraId="656BE831" w14:textId="77777777" w:rsidR="00D67E38" w:rsidRPr="001378BE" w:rsidRDefault="00D67E38" w:rsidP="00E8669C">
      <w:pPr>
        <w:spacing w:after="0" w:line="360" w:lineRule="auto"/>
        <w:jc w:val="both"/>
        <w:rPr>
          <w:rFonts w:ascii="Times New Roman" w:hAnsi="Times New Roman"/>
          <w:i/>
          <w:iCs/>
          <w:color w:val="000000" w:themeColor="text1"/>
        </w:rPr>
      </w:pPr>
    </w:p>
    <w:p w14:paraId="4C3B5185" w14:textId="77777777" w:rsidR="001378BE" w:rsidRPr="001378BE" w:rsidRDefault="001378BE" w:rsidP="001378BE">
      <w:pPr>
        <w:jc w:val="center"/>
        <w:rPr>
          <w:color w:val="000000" w:themeColor="text1"/>
        </w:rPr>
      </w:pPr>
    </w:p>
    <w:p w14:paraId="4DE5048F" w14:textId="0FF1D62A" w:rsidR="00CD6944" w:rsidRPr="001378BE" w:rsidRDefault="00CD6944" w:rsidP="00CD6944">
      <w:pPr>
        <w:spacing w:after="0" w:line="360" w:lineRule="auto"/>
        <w:ind w:firstLine="5670"/>
        <w:jc w:val="both"/>
        <w:rPr>
          <w:rFonts w:ascii="Times New Roman" w:hAnsi="Times New Roman"/>
          <w:i/>
          <w:iCs/>
          <w:color w:val="000000" w:themeColor="text1"/>
        </w:rPr>
      </w:pPr>
      <w:r w:rsidRPr="001378BE">
        <w:rPr>
          <w:rFonts w:ascii="Times New Roman" w:hAnsi="Times New Roman"/>
          <w:i/>
          <w:iCs/>
          <w:color w:val="000000" w:themeColor="text1"/>
        </w:rPr>
        <w:t>Wójt Gminy Aleksandrów</w:t>
      </w:r>
    </w:p>
    <w:p w14:paraId="085DE541" w14:textId="04E87CC9" w:rsidR="00514355" w:rsidRPr="001378BE" w:rsidRDefault="00CD6944" w:rsidP="00E8669C">
      <w:pPr>
        <w:spacing w:after="0" w:line="360" w:lineRule="auto"/>
        <w:ind w:firstLine="5670"/>
        <w:jc w:val="both"/>
        <w:rPr>
          <w:color w:val="000000" w:themeColor="text1"/>
        </w:rPr>
      </w:pPr>
      <w:r w:rsidRPr="001378BE">
        <w:rPr>
          <w:rFonts w:ascii="Times New Roman" w:hAnsi="Times New Roman"/>
          <w:i/>
          <w:iCs/>
          <w:color w:val="000000" w:themeColor="text1"/>
        </w:rPr>
        <w:t xml:space="preserve">  (-) Andrzej Borowie</w:t>
      </w:r>
      <w:r w:rsidR="00E8669C" w:rsidRPr="001378BE">
        <w:rPr>
          <w:rFonts w:ascii="Times New Roman" w:hAnsi="Times New Roman"/>
          <w:i/>
          <w:iCs/>
          <w:color w:val="000000" w:themeColor="text1"/>
        </w:rPr>
        <w:t>c</w:t>
      </w:r>
    </w:p>
    <w:sectPr w:rsidR="00514355" w:rsidRPr="001378BE" w:rsidSect="00E8669C">
      <w:headerReference w:type="default" r:id="rId7"/>
      <w:footerReference w:type="default" r:id="rId8"/>
      <w:pgSz w:w="11905" w:h="16837"/>
      <w:pgMar w:top="1276" w:right="1273" w:bottom="1276" w:left="1134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14CBCA" w14:textId="77777777" w:rsidR="00C14789" w:rsidRDefault="00C14789">
      <w:pPr>
        <w:spacing w:after="0" w:line="240" w:lineRule="auto"/>
      </w:pPr>
      <w:r>
        <w:separator/>
      </w:r>
    </w:p>
  </w:endnote>
  <w:endnote w:type="continuationSeparator" w:id="0">
    <w:p w14:paraId="0DA26130" w14:textId="77777777" w:rsidR="00C14789" w:rsidRDefault="00C14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ans-serif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52F03E" w14:textId="77777777" w:rsidR="001378C8" w:rsidRDefault="001378C8">
    <w:pPr>
      <w:widowControl w:val="0"/>
      <w:autoSpaceDE w:val="0"/>
      <w:autoSpaceDN w:val="0"/>
      <w:adjustRightInd w:val="0"/>
      <w:spacing w:after="0" w:line="240" w:lineRule="auto"/>
      <w:jc w:val="right"/>
      <w:rPr>
        <w:rFonts w:ascii="sans-serif" w:hAnsi="sans-serif" w:cs="sans-serif"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A317A4" w14:textId="77777777" w:rsidR="00C14789" w:rsidRDefault="00C14789">
      <w:pPr>
        <w:spacing w:after="0" w:line="240" w:lineRule="auto"/>
      </w:pPr>
      <w:r>
        <w:separator/>
      </w:r>
    </w:p>
  </w:footnote>
  <w:footnote w:type="continuationSeparator" w:id="0">
    <w:p w14:paraId="71B70510" w14:textId="77777777" w:rsidR="00C14789" w:rsidRDefault="00C147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CC1399" w14:textId="0F2642C0" w:rsidR="001378C8" w:rsidRDefault="00471666" w:rsidP="00EC4AA5">
    <w:pPr>
      <w:pStyle w:val="Nagwek"/>
    </w:pPr>
    <w:r>
      <w:rPr>
        <w:noProof/>
      </w:rPr>
      <w:drawing>
        <wp:inline distT="0" distB="0" distL="0" distR="0" wp14:anchorId="49DB6643" wp14:editId="00EF001F">
          <wp:extent cx="5850890" cy="1033515"/>
          <wp:effectExtent l="0" t="0" r="0" b="0"/>
          <wp:docPr id="163384809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0890" cy="103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18A73B" w14:textId="77777777" w:rsidR="001378C8" w:rsidRDefault="001378C8" w:rsidP="00AE4C43">
    <w:pPr>
      <w:pStyle w:val="Nagwek"/>
      <w:jc w:val="center"/>
    </w:pPr>
  </w:p>
  <w:p w14:paraId="26D44353" w14:textId="77777777" w:rsidR="001378C8" w:rsidRPr="005D0088" w:rsidRDefault="001378C8">
    <w:pPr>
      <w:widowControl w:val="0"/>
      <w:autoSpaceDE w:val="0"/>
      <w:autoSpaceDN w:val="0"/>
      <w:adjustRightInd w:val="0"/>
      <w:spacing w:after="0" w:line="240" w:lineRule="auto"/>
      <w:jc w:val="right"/>
      <w:rPr>
        <w:rFonts w:ascii="sans-serif" w:hAnsi="sans-serif" w:cs="sans-serif"/>
        <w:color w:val="000000"/>
        <w:sz w:val="4"/>
        <w:szCs w:val="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944"/>
    <w:rsid w:val="000110C9"/>
    <w:rsid w:val="00012810"/>
    <w:rsid w:val="00070192"/>
    <w:rsid w:val="00071108"/>
    <w:rsid w:val="00081626"/>
    <w:rsid w:val="000A6F0E"/>
    <w:rsid w:val="000C5E2A"/>
    <w:rsid w:val="00112152"/>
    <w:rsid w:val="001378BE"/>
    <w:rsid w:val="001378C8"/>
    <w:rsid w:val="001813F3"/>
    <w:rsid w:val="001B1C96"/>
    <w:rsid w:val="001C41AF"/>
    <w:rsid w:val="00223CD7"/>
    <w:rsid w:val="00253C3E"/>
    <w:rsid w:val="002D2703"/>
    <w:rsid w:val="002D57FB"/>
    <w:rsid w:val="002E0EDC"/>
    <w:rsid w:val="002E54D4"/>
    <w:rsid w:val="00314330"/>
    <w:rsid w:val="00390179"/>
    <w:rsid w:val="003A21C4"/>
    <w:rsid w:val="003C6151"/>
    <w:rsid w:val="004308F2"/>
    <w:rsid w:val="00437576"/>
    <w:rsid w:val="00471481"/>
    <w:rsid w:val="00471666"/>
    <w:rsid w:val="00482A1C"/>
    <w:rsid w:val="004B25C3"/>
    <w:rsid w:val="004B7726"/>
    <w:rsid w:val="00510D0C"/>
    <w:rsid w:val="00514355"/>
    <w:rsid w:val="00553B3E"/>
    <w:rsid w:val="00566A72"/>
    <w:rsid w:val="00566DB4"/>
    <w:rsid w:val="005A2B73"/>
    <w:rsid w:val="005D51F8"/>
    <w:rsid w:val="005D7B48"/>
    <w:rsid w:val="005F2EAC"/>
    <w:rsid w:val="00647381"/>
    <w:rsid w:val="006577B9"/>
    <w:rsid w:val="00686BDE"/>
    <w:rsid w:val="006D04A6"/>
    <w:rsid w:val="006F3627"/>
    <w:rsid w:val="00701505"/>
    <w:rsid w:val="00703EB1"/>
    <w:rsid w:val="007D3D82"/>
    <w:rsid w:val="007D4CAE"/>
    <w:rsid w:val="007E0C34"/>
    <w:rsid w:val="007F7AEF"/>
    <w:rsid w:val="00806CE3"/>
    <w:rsid w:val="008E4E3E"/>
    <w:rsid w:val="0091280E"/>
    <w:rsid w:val="00946706"/>
    <w:rsid w:val="0098132B"/>
    <w:rsid w:val="0098733F"/>
    <w:rsid w:val="009F15DA"/>
    <w:rsid w:val="00A21173"/>
    <w:rsid w:val="00A46A5C"/>
    <w:rsid w:val="00A56348"/>
    <w:rsid w:val="00A86EE4"/>
    <w:rsid w:val="00A97682"/>
    <w:rsid w:val="00AE44FF"/>
    <w:rsid w:val="00B354B9"/>
    <w:rsid w:val="00B553BF"/>
    <w:rsid w:val="00B84C11"/>
    <w:rsid w:val="00BD45A3"/>
    <w:rsid w:val="00BD7865"/>
    <w:rsid w:val="00C14789"/>
    <w:rsid w:val="00C40D35"/>
    <w:rsid w:val="00C90B50"/>
    <w:rsid w:val="00CA6DB0"/>
    <w:rsid w:val="00CD6944"/>
    <w:rsid w:val="00D216DF"/>
    <w:rsid w:val="00D221C6"/>
    <w:rsid w:val="00D61592"/>
    <w:rsid w:val="00D67E38"/>
    <w:rsid w:val="00D93FE2"/>
    <w:rsid w:val="00DE4291"/>
    <w:rsid w:val="00DE781F"/>
    <w:rsid w:val="00E01907"/>
    <w:rsid w:val="00E560A6"/>
    <w:rsid w:val="00E62EA4"/>
    <w:rsid w:val="00E8669C"/>
    <w:rsid w:val="00EA1C16"/>
    <w:rsid w:val="00EC4AA5"/>
    <w:rsid w:val="00EC7A8F"/>
    <w:rsid w:val="00F41F34"/>
    <w:rsid w:val="00FB740D"/>
    <w:rsid w:val="00FC0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1DC36"/>
  <w15:chartTrackingRefBased/>
  <w15:docId w15:val="{015D1553-A240-4CB7-BD14-BE712147F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6944"/>
    <w:rPr>
      <w:rFonts w:eastAsiaTheme="minorEastAsia" w:cs="Times New Roman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CD6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D6944"/>
    <w:rPr>
      <w:rFonts w:eastAsiaTheme="minorEastAsia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C4A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4AA5"/>
    <w:rPr>
      <w:rFonts w:eastAsiaTheme="minorEastAsia" w:cs="Times New Roman"/>
      <w:kern w:val="0"/>
      <w:lang w:eastAsia="pl-PL"/>
      <w14:ligatures w14:val="none"/>
    </w:rPr>
  </w:style>
  <w:style w:type="paragraph" w:customStyle="1" w:styleId="Default">
    <w:name w:val="Default"/>
    <w:rsid w:val="001B1C9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7A7D16-6B20-4C38-8A8C-A986135E7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</dc:creator>
  <cp:keywords/>
  <dc:description/>
  <cp:lastModifiedBy>UG</cp:lastModifiedBy>
  <cp:revision>9</cp:revision>
  <cp:lastPrinted>2025-08-20T11:03:00Z</cp:lastPrinted>
  <dcterms:created xsi:type="dcterms:W3CDTF">2026-03-12T13:17:00Z</dcterms:created>
  <dcterms:modified xsi:type="dcterms:W3CDTF">2026-03-12T13:37:00Z</dcterms:modified>
</cp:coreProperties>
</file>