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58328" w14:textId="15E1B511" w:rsidR="007F38F0" w:rsidRPr="007F38F0" w:rsidRDefault="007F38F0" w:rsidP="000370A0">
      <w:pPr>
        <w:spacing w:line="276" w:lineRule="auto"/>
        <w:jc w:val="right"/>
        <w:rPr>
          <w:rFonts w:ascii="Arial" w:hAnsi="Arial" w:cs="Arial"/>
          <w:b/>
          <w:lang w:eastAsia="x-none"/>
        </w:rPr>
      </w:pPr>
      <w:bookmarkStart w:id="1" w:name="_Hlk77769672"/>
      <w:bookmarkStart w:id="2" w:name="_Hlk210223674"/>
      <w:r w:rsidRPr="007F38F0">
        <w:rPr>
          <w:rFonts w:ascii="Arial" w:hAnsi="Arial" w:cs="Arial"/>
          <w:b/>
          <w:lang w:eastAsia="x-none"/>
        </w:rPr>
        <w:t xml:space="preserve">Załącznik nr </w:t>
      </w:r>
      <w:r w:rsidR="00D51219">
        <w:rPr>
          <w:rFonts w:ascii="Arial" w:hAnsi="Arial" w:cs="Arial"/>
          <w:b/>
          <w:lang w:eastAsia="x-none"/>
        </w:rPr>
        <w:t>2</w:t>
      </w:r>
      <w:r w:rsidRPr="007F38F0">
        <w:rPr>
          <w:rFonts w:ascii="Arial" w:hAnsi="Arial" w:cs="Arial"/>
          <w:b/>
          <w:lang w:eastAsia="x-none"/>
        </w:rPr>
        <w:t xml:space="preserve"> do SWZ</w:t>
      </w:r>
    </w:p>
    <w:p w14:paraId="4B6B9AB6" w14:textId="20E4FBB8" w:rsidR="00756EDF" w:rsidRDefault="00756EDF" w:rsidP="000370A0">
      <w:pPr>
        <w:spacing w:line="276" w:lineRule="auto"/>
        <w:jc w:val="center"/>
        <w:rPr>
          <w:rFonts w:ascii="Arial" w:hAnsi="Arial" w:cs="Arial"/>
          <w:b/>
          <w:lang w:eastAsia="x-none"/>
        </w:rPr>
      </w:pPr>
      <w:r>
        <w:rPr>
          <w:rFonts w:ascii="Arial" w:hAnsi="Arial" w:cs="Arial"/>
          <w:b/>
          <w:lang w:eastAsia="x-none"/>
        </w:rPr>
        <w:t xml:space="preserve">                                                                                                               </w:t>
      </w:r>
      <w:r w:rsidR="007F38F0" w:rsidRPr="007F38F0">
        <w:rPr>
          <w:rFonts w:ascii="Arial" w:hAnsi="Arial" w:cs="Arial"/>
          <w:b/>
          <w:lang w:eastAsia="x-none"/>
        </w:rPr>
        <w:t xml:space="preserve"> </w:t>
      </w:r>
      <w:r w:rsidR="00004BC7">
        <w:rPr>
          <w:rFonts w:ascii="Arial" w:hAnsi="Arial" w:cs="Arial"/>
          <w:b/>
          <w:lang w:eastAsia="x-none"/>
        </w:rPr>
        <w:t xml:space="preserve">     </w:t>
      </w:r>
      <w:r w:rsidR="007F38F0" w:rsidRPr="007F38F0">
        <w:rPr>
          <w:rFonts w:ascii="Arial" w:hAnsi="Arial" w:cs="Arial"/>
          <w:b/>
          <w:lang w:eastAsia="x-none"/>
        </w:rPr>
        <w:t>RIR</w:t>
      </w:r>
      <w:r w:rsidR="000370A0">
        <w:rPr>
          <w:rFonts w:ascii="Arial" w:hAnsi="Arial" w:cs="Arial"/>
          <w:b/>
          <w:lang w:eastAsia="x-none"/>
        </w:rPr>
        <w:t>.</w:t>
      </w:r>
      <w:r w:rsidR="007F38F0" w:rsidRPr="007F38F0">
        <w:rPr>
          <w:rFonts w:ascii="Arial" w:hAnsi="Arial" w:cs="Arial"/>
          <w:b/>
          <w:lang w:eastAsia="x-none"/>
        </w:rPr>
        <w:t>27</w:t>
      </w:r>
      <w:r w:rsidR="000E10D5">
        <w:rPr>
          <w:rFonts w:ascii="Arial" w:hAnsi="Arial" w:cs="Arial"/>
          <w:b/>
          <w:lang w:eastAsia="x-none"/>
        </w:rPr>
        <w:t>1</w:t>
      </w:r>
      <w:r w:rsidR="00A614C3">
        <w:rPr>
          <w:rFonts w:ascii="Arial" w:hAnsi="Arial" w:cs="Arial"/>
          <w:b/>
          <w:lang w:eastAsia="x-none"/>
        </w:rPr>
        <w:t>.</w:t>
      </w:r>
      <w:r w:rsidR="00004BC7">
        <w:rPr>
          <w:rFonts w:ascii="Arial" w:hAnsi="Arial" w:cs="Arial"/>
          <w:b/>
          <w:lang w:eastAsia="x-none"/>
        </w:rPr>
        <w:t>1</w:t>
      </w:r>
      <w:r w:rsidR="007F38F0" w:rsidRPr="007F38F0">
        <w:rPr>
          <w:rFonts w:ascii="Arial" w:hAnsi="Arial" w:cs="Arial"/>
          <w:b/>
          <w:lang w:eastAsia="x-none"/>
        </w:rPr>
        <w:t>.202</w:t>
      </w:r>
      <w:r w:rsidR="00004BC7">
        <w:rPr>
          <w:rFonts w:ascii="Arial" w:hAnsi="Arial" w:cs="Arial"/>
          <w:b/>
          <w:lang w:eastAsia="x-none"/>
        </w:rPr>
        <w:t>6</w:t>
      </w:r>
    </w:p>
    <w:p w14:paraId="1A812D97" w14:textId="50BB5672" w:rsidR="000370A0" w:rsidRPr="007C178F" w:rsidRDefault="000370A0" w:rsidP="000370A0">
      <w:pPr>
        <w:spacing w:line="276" w:lineRule="auto"/>
        <w:jc w:val="right"/>
        <w:rPr>
          <w:rFonts w:ascii="Arial" w:hAnsi="Arial" w:cs="Arial"/>
          <w:bCs/>
          <w:color w:val="EE0000"/>
          <w:lang w:eastAsia="x-none"/>
        </w:rPr>
      </w:pPr>
      <w:r w:rsidRPr="007C178F">
        <w:rPr>
          <w:rFonts w:ascii="Arial" w:hAnsi="Arial" w:cs="Arial"/>
          <w:bCs/>
          <w:color w:val="EE0000"/>
          <w:lang w:eastAsia="x-none"/>
        </w:rPr>
        <w:t>dotyczy zad. 1 i zad. 2</w:t>
      </w:r>
    </w:p>
    <w:p w14:paraId="512ABD9E" w14:textId="77777777" w:rsidR="000370A0" w:rsidRDefault="000370A0" w:rsidP="00D51219">
      <w:pPr>
        <w:ind w:right="54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14:paraId="1A6023AD" w14:textId="5E3C7A3F" w:rsidR="00D51219" w:rsidRPr="00D51219" w:rsidRDefault="00D51219" w:rsidP="00D51219">
      <w:pPr>
        <w:ind w:right="54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D51219">
        <w:rPr>
          <w:rFonts w:ascii="Arial" w:hAnsi="Arial" w:cs="Arial"/>
          <w:b/>
          <w:bCs/>
          <w:color w:val="000000"/>
          <w:sz w:val="28"/>
          <w:szCs w:val="28"/>
        </w:rPr>
        <w:t>OŚWIADCZENIE O NIEPODLEGANIU WYKLUCZENIU</w:t>
      </w:r>
    </w:p>
    <w:p w14:paraId="754561A9" w14:textId="77777777" w:rsidR="00D51219" w:rsidRPr="00D51219" w:rsidRDefault="00D51219" w:rsidP="00D51219">
      <w:pPr>
        <w:ind w:right="54"/>
        <w:jc w:val="center"/>
        <w:rPr>
          <w:rFonts w:ascii="Arial" w:hAnsi="Arial" w:cs="Arial"/>
          <w:color w:val="000000"/>
        </w:rPr>
      </w:pPr>
      <w:r w:rsidRPr="00D51219">
        <w:rPr>
          <w:rFonts w:ascii="Arial" w:hAnsi="Arial" w:cs="Arial"/>
          <w:b/>
          <w:color w:val="FF0000"/>
          <w:u w:val="single"/>
        </w:rPr>
        <w:t>składane z ofertą</w:t>
      </w:r>
      <w:r w:rsidRPr="00D51219">
        <w:rPr>
          <w:rFonts w:ascii="Arial" w:hAnsi="Arial" w:cs="Arial"/>
          <w:color w:val="FF0000"/>
        </w:rPr>
        <w:t xml:space="preserve"> </w:t>
      </w:r>
      <w:r w:rsidRPr="00D51219">
        <w:rPr>
          <w:rFonts w:ascii="Arial" w:hAnsi="Arial" w:cs="Arial"/>
          <w:color w:val="000000"/>
        </w:rPr>
        <w:t>na podstawie art. 125 ust. 1 Pzp</w:t>
      </w:r>
    </w:p>
    <w:p w14:paraId="01C08AFB" w14:textId="77777777" w:rsidR="00D51219" w:rsidRPr="00035EAD" w:rsidRDefault="00D51219" w:rsidP="00D51219">
      <w:pPr>
        <w:ind w:right="54"/>
        <w:jc w:val="center"/>
        <w:rPr>
          <w:rFonts w:ascii="Arial" w:hAnsi="Arial" w:cs="Arial"/>
          <w:color w:val="000000"/>
        </w:rPr>
      </w:pPr>
    </w:p>
    <w:p w14:paraId="6AE22597" w14:textId="77777777" w:rsidR="00DA53B2" w:rsidRDefault="00D51219" w:rsidP="00004BC7">
      <w:pPr>
        <w:spacing w:line="360" w:lineRule="auto"/>
        <w:jc w:val="center"/>
        <w:rPr>
          <w:rFonts w:ascii="Arial" w:hAnsi="Arial" w:cs="Arial"/>
          <w:color w:val="000000"/>
        </w:rPr>
      </w:pPr>
      <w:r w:rsidRPr="00D51219">
        <w:rPr>
          <w:rFonts w:ascii="Arial" w:hAnsi="Arial" w:cs="Arial"/>
          <w:color w:val="000000"/>
        </w:rPr>
        <w:t>Oświadczenie w postępowaniu prowadzonym przez Gminę Zabłudów</w:t>
      </w:r>
      <w:r w:rsidR="00DA53B2">
        <w:rPr>
          <w:rFonts w:ascii="Arial" w:hAnsi="Arial" w:cs="Arial"/>
          <w:color w:val="000000"/>
        </w:rPr>
        <w:t>:</w:t>
      </w:r>
    </w:p>
    <w:p w14:paraId="05263747" w14:textId="00C912E3" w:rsidR="000E10D5" w:rsidRPr="00DA53B2" w:rsidRDefault="00D51219" w:rsidP="00DA53B2">
      <w:pPr>
        <w:spacing w:line="360" w:lineRule="auto"/>
        <w:jc w:val="center"/>
        <w:rPr>
          <w:rFonts w:ascii="Arial" w:hAnsi="Arial" w:cs="Arial"/>
          <w:b/>
          <w:bCs/>
        </w:rPr>
      </w:pPr>
      <w:r w:rsidRPr="00D51219">
        <w:rPr>
          <w:rFonts w:ascii="Arial" w:hAnsi="Arial" w:cs="Arial"/>
          <w:bCs/>
          <w:color w:val="000000"/>
        </w:rPr>
        <w:t>pn.</w:t>
      </w:r>
      <w:r w:rsidRPr="00D51219">
        <w:rPr>
          <w:rFonts w:ascii="Arial" w:hAnsi="Arial" w:cs="Arial"/>
          <w:b/>
          <w:bCs/>
        </w:rPr>
        <w:t xml:space="preserve"> </w:t>
      </w:r>
      <w:r w:rsidR="000E10D5" w:rsidRPr="008356BD">
        <w:rPr>
          <w:rFonts w:ascii="Arial" w:hAnsi="Arial" w:cs="Arial"/>
          <w:b/>
          <w:bCs/>
        </w:rPr>
        <w:t xml:space="preserve">Zwiększenie poziomu </w:t>
      </w:r>
      <w:r w:rsidR="000370A0">
        <w:rPr>
          <w:rFonts w:ascii="Arial" w:hAnsi="Arial" w:cs="Arial"/>
          <w:b/>
          <w:bCs/>
        </w:rPr>
        <w:t>c</w:t>
      </w:r>
      <w:r w:rsidR="000E10D5" w:rsidRPr="008356BD">
        <w:rPr>
          <w:rFonts w:ascii="Arial" w:hAnsi="Arial" w:cs="Arial"/>
          <w:b/>
          <w:bCs/>
        </w:rPr>
        <w:t>yberbezpieczeństwa w Gminie Zabłudów</w:t>
      </w:r>
      <w:r w:rsidR="000E10D5">
        <w:rPr>
          <w:rFonts w:ascii="Arial" w:hAnsi="Arial" w:cs="Arial"/>
          <w:b/>
          <w:bCs/>
        </w:rPr>
        <w:t>.</w:t>
      </w:r>
    </w:p>
    <w:p w14:paraId="11427E5E" w14:textId="77777777" w:rsidR="00004BC7" w:rsidRPr="00004BC7" w:rsidRDefault="00004BC7" w:rsidP="00004BC7">
      <w:pPr>
        <w:spacing w:line="360" w:lineRule="auto"/>
        <w:jc w:val="center"/>
        <w:rPr>
          <w:rFonts w:ascii="Arial" w:hAnsi="Arial" w:cs="Arial"/>
          <w:bCs/>
          <w:color w:val="833C0B"/>
        </w:rPr>
      </w:pPr>
    </w:p>
    <w:p w14:paraId="714D0434" w14:textId="77777777" w:rsidR="00D51219" w:rsidRPr="00D51219" w:rsidRDefault="00D51219">
      <w:pPr>
        <w:numPr>
          <w:ilvl w:val="2"/>
          <w:numId w:val="11"/>
        </w:numPr>
        <w:ind w:left="284" w:hanging="284"/>
        <w:contextualSpacing/>
        <w:jc w:val="both"/>
        <w:rPr>
          <w:rFonts w:ascii="Arial" w:hAnsi="Arial" w:cs="Arial"/>
        </w:rPr>
      </w:pPr>
      <w:r w:rsidRPr="00D51219">
        <w:rPr>
          <w:rFonts w:ascii="Arial" w:hAnsi="Arial" w:cs="Arial"/>
          <w:color w:val="000000"/>
        </w:rPr>
        <w:t xml:space="preserve">Oświadczam, że </w:t>
      </w:r>
      <w:r w:rsidRPr="00D51219">
        <w:rPr>
          <w:rFonts w:ascii="Arial" w:hAnsi="Arial" w:cs="Arial"/>
          <w:bCs/>
          <w:color w:val="833C0B"/>
        </w:rPr>
        <w:t>(</w:t>
      </w:r>
      <w:r w:rsidRPr="000E10D5">
        <w:rPr>
          <w:rFonts w:ascii="Arial" w:hAnsi="Arial" w:cs="Arial"/>
          <w:bCs/>
          <w:color w:val="EE0000"/>
        </w:rPr>
        <w:t>zaznaczyć odpowiednio)</w:t>
      </w:r>
      <w:r w:rsidRPr="000E10D5">
        <w:rPr>
          <w:rFonts w:ascii="Arial" w:hAnsi="Arial" w:cs="Arial"/>
          <w:color w:val="EE0000"/>
        </w:rPr>
        <w:t>:</w:t>
      </w:r>
    </w:p>
    <w:p w14:paraId="7C051A23" w14:textId="77777777" w:rsidR="00D51219" w:rsidRPr="00D51219" w:rsidRDefault="00D51219" w:rsidP="00D51219">
      <w:pPr>
        <w:ind w:left="284"/>
        <w:contextualSpacing/>
        <w:jc w:val="both"/>
        <w:rPr>
          <w:rFonts w:ascii="Arial" w:hAnsi="Arial" w:cs="Arial"/>
        </w:rPr>
      </w:pPr>
    </w:p>
    <w:p w14:paraId="32A72E63" w14:textId="6EEEE06F" w:rsidR="00D51219" w:rsidRPr="00D51219" w:rsidRDefault="00D51219" w:rsidP="00D51219">
      <w:pPr>
        <w:spacing w:line="276" w:lineRule="auto"/>
        <w:ind w:left="709" w:hanging="425"/>
        <w:rPr>
          <w:rFonts w:ascii="Arial" w:hAnsi="Arial" w:cs="Arial"/>
        </w:rPr>
      </w:pPr>
      <w:r w:rsidRPr="00D51219">
        <w:rPr>
          <w:rFonts w:ascii="Arial" w:hAnsi="Arial" w:cs="Arial"/>
          <w:bCs/>
          <w:color w:val="000000"/>
        </w:rPr>
        <w:t xml:space="preserve">[  ] </w:t>
      </w:r>
      <w:r>
        <w:rPr>
          <w:rFonts w:ascii="Arial" w:hAnsi="Arial" w:cs="Arial"/>
          <w:bCs/>
          <w:color w:val="000000"/>
        </w:rPr>
        <w:t xml:space="preserve"> </w:t>
      </w:r>
      <w:r w:rsidRPr="00D51219">
        <w:rPr>
          <w:rFonts w:ascii="Arial" w:hAnsi="Arial" w:cs="Arial"/>
          <w:b/>
          <w:color w:val="000000"/>
        </w:rPr>
        <w:t>nie podlegam</w:t>
      </w:r>
      <w:r w:rsidRPr="00D51219">
        <w:rPr>
          <w:rFonts w:ascii="Arial" w:hAnsi="Arial" w:cs="Arial"/>
          <w:color w:val="000000"/>
        </w:rPr>
        <w:t xml:space="preserve"> </w:t>
      </w:r>
      <w:r w:rsidRPr="00D51219">
        <w:rPr>
          <w:rFonts w:ascii="Arial" w:hAnsi="Arial" w:cs="Arial"/>
          <w:b/>
          <w:color w:val="000000"/>
        </w:rPr>
        <w:t>wykluczeniu</w:t>
      </w:r>
      <w:r w:rsidRPr="00D51219">
        <w:rPr>
          <w:rFonts w:ascii="Arial" w:hAnsi="Arial" w:cs="Arial"/>
          <w:color w:val="000000"/>
        </w:rPr>
        <w:t xml:space="preserve"> z postępowania w </w:t>
      </w:r>
      <w:r w:rsidRPr="00D51219">
        <w:rPr>
          <w:rFonts w:ascii="Arial" w:hAnsi="Arial" w:cs="Arial"/>
        </w:rPr>
        <w:t xml:space="preserve">okolicznościach wskazanych w </w:t>
      </w:r>
      <w:r w:rsidRPr="00D51219">
        <w:rPr>
          <w:rFonts w:ascii="Arial" w:hAnsi="Arial" w:cs="Arial"/>
          <w:b/>
          <w:bCs/>
        </w:rPr>
        <w:t xml:space="preserve">art. </w:t>
      </w:r>
      <w:r w:rsidRPr="00D51219">
        <w:rPr>
          <w:rFonts w:ascii="Arial" w:hAnsi="Arial" w:cs="Arial"/>
          <w:b/>
          <w:bCs/>
          <w:color w:val="7030A0"/>
        </w:rPr>
        <w:t>108 ust. 1</w:t>
      </w:r>
      <w:r w:rsidRPr="00D51219">
        <w:rPr>
          <w:rFonts w:ascii="Arial" w:hAnsi="Arial" w:cs="Arial"/>
          <w:color w:val="7030A0"/>
        </w:rPr>
        <w:t xml:space="preserve">, </w:t>
      </w:r>
      <w:r w:rsidRPr="00D51219">
        <w:rPr>
          <w:rFonts w:ascii="Arial" w:hAnsi="Arial" w:cs="Arial"/>
          <w:b/>
          <w:bCs/>
          <w:color w:val="7030A0"/>
        </w:rPr>
        <w:t>art. 109 ust. 1 pkt 4) Pzp</w:t>
      </w:r>
      <w:r w:rsidRPr="00D51219">
        <w:rPr>
          <w:rFonts w:ascii="Arial" w:hAnsi="Arial" w:cs="Arial"/>
          <w:color w:val="7030A0"/>
        </w:rPr>
        <w:t xml:space="preserve">. </w:t>
      </w:r>
    </w:p>
    <w:p w14:paraId="52AB4A3B" w14:textId="77777777" w:rsidR="00D51219" w:rsidRPr="00D51219" w:rsidRDefault="00D51219" w:rsidP="00D51219">
      <w:pPr>
        <w:spacing w:line="276" w:lineRule="auto"/>
        <w:ind w:left="709"/>
        <w:rPr>
          <w:rFonts w:ascii="Arial" w:hAnsi="Arial" w:cs="Arial"/>
        </w:rPr>
      </w:pPr>
      <w:r w:rsidRPr="00D51219">
        <w:rPr>
          <w:rFonts w:ascii="Arial" w:hAnsi="Arial" w:cs="Arial"/>
          <w:color w:val="000000"/>
        </w:rPr>
        <w:t xml:space="preserve">W celu potwierdzenia braku podstaw wykluczenia wykonawcy lub podmiotu udostępniającego zasoby na podstawie </w:t>
      </w:r>
      <w:r w:rsidRPr="00D51219">
        <w:rPr>
          <w:rFonts w:ascii="Arial" w:hAnsi="Arial" w:cs="Arial"/>
          <w:b/>
          <w:bCs/>
        </w:rPr>
        <w:t>art. 109 ust. 1  pkt 4) Pzp</w:t>
      </w:r>
      <w:r w:rsidRPr="00D51219">
        <w:rPr>
          <w:rFonts w:ascii="Arial" w:hAnsi="Arial" w:cs="Arial"/>
          <w:color w:val="000000"/>
        </w:rPr>
        <w:t xml:space="preserve"> oraz potwierdzające sytuację podmiotową wykonawcy,</w:t>
      </w:r>
      <w:r w:rsidRPr="00D51219">
        <w:rPr>
          <w:rFonts w:ascii="Arial" w:hAnsi="Arial" w:cs="Arial"/>
          <w:b/>
          <w:color w:val="000000"/>
        </w:rPr>
        <w:t xml:space="preserve"> </w:t>
      </w:r>
      <w:r w:rsidRPr="00D51219">
        <w:rPr>
          <w:rFonts w:ascii="Arial" w:hAnsi="Arial" w:cs="Arial"/>
          <w:bCs/>
          <w:color w:val="000000"/>
        </w:rPr>
        <w:t>odpis z właściwego rejestru lub z centralnej ewidencji i informacji o działalności gospodarczej</w:t>
      </w:r>
      <w:r w:rsidRPr="00D51219">
        <w:rPr>
          <w:rFonts w:ascii="Arial" w:hAnsi="Arial" w:cs="Arial"/>
          <w:b/>
          <w:color w:val="000000"/>
        </w:rPr>
        <w:t xml:space="preserve"> </w:t>
      </w:r>
      <w:r w:rsidRPr="00D51219">
        <w:rPr>
          <w:rFonts w:ascii="Arial" w:hAnsi="Arial" w:cs="Arial"/>
          <w:color w:val="000000"/>
        </w:rPr>
        <w:t>zamawiający</w:t>
      </w:r>
      <w:r w:rsidRPr="00D51219">
        <w:rPr>
          <w:rFonts w:ascii="Arial" w:hAnsi="Arial" w:cs="Arial"/>
          <w:b/>
          <w:color w:val="000000"/>
        </w:rPr>
        <w:t xml:space="preserve"> </w:t>
      </w:r>
      <w:r w:rsidRPr="00D51219">
        <w:rPr>
          <w:rFonts w:ascii="Arial" w:hAnsi="Arial" w:cs="Arial"/>
          <w:color w:val="000000"/>
        </w:rPr>
        <w:t>może pobrać w formie elektronicznej pod adresem internetowym ogólnodostępnej i bezpłatnej bazy danych:</w:t>
      </w:r>
    </w:p>
    <w:p w14:paraId="104B911A" w14:textId="77777777" w:rsidR="00D51219" w:rsidRPr="00D51219" w:rsidRDefault="00D51219" w:rsidP="00D51219">
      <w:pPr>
        <w:jc w:val="both"/>
        <w:rPr>
          <w:rFonts w:ascii="Arial" w:hAnsi="Arial" w:cs="Arial"/>
        </w:rPr>
      </w:pPr>
    </w:p>
    <w:p w14:paraId="3E0A59DA" w14:textId="77777777" w:rsidR="00D51219" w:rsidRPr="00D51219" w:rsidRDefault="00D51219" w:rsidP="00D51219">
      <w:pPr>
        <w:tabs>
          <w:tab w:val="center" w:pos="4536"/>
          <w:tab w:val="right" w:pos="9072"/>
        </w:tabs>
        <w:spacing w:line="276" w:lineRule="auto"/>
        <w:jc w:val="both"/>
        <w:rPr>
          <w:rFonts w:ascii="Arial" w:hAnsi="Arial" w:cs="Arial"/>
          <w:iCs/>
        </w:rPr>
      </w:pPr>
      <w:r w:rsidRPr="00D51219">
        <w:rPr>
          <w:rFonts w:ascii="Arial" w:hAnsi="Arial" w:cs="Arial"/>
          <w:b/>
          <w:bCs/>
          <w:iCs/>
        </w:rPr>
        <w:t>Wykonawca podaje dane do samodzielnego pobrania przez Zamawiającego KRS, CEiDG :</w:t>
      </w:r>
    </w:p>
    <w:p w14:paraId="2E25DE02" w14:textId="77777777" w:rsidR="00D51219" w:rsidRPr="00A659A3" w:rsidRDefault="00D51219" w:rsidP="00D51219">
      <w:pPr>
        <w:tabs>
          <w:tab w:val="center" w:pos="4536"/>
          <w:tab w:val="right" w:pos="9072"/>
        </w:tabs>
        <w:jc w:val="both"/>
        <w:rPr>
          <w:rFonts w:ascii="Arial Narrow" w:hAnsi="Arial Narrow" w:cs="Arial"/>
          <w:iCs/>
        </w:rPr>
      </w:pPr>
    </w:p>
    <w:p w14:paraId="7DC2B615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>Ogólnie dostępne i elektronicznie prowadzone bazy z których Zamawiający bezpłatnie może pozyskać określone dokumenty potwierdzające sytuację podmiotową Wykonawcy (jeżeli dotyczy):</w:t>
      </w:r>
    </w:p>
    <w:p w14:paraId="7BD65610" w14:textId="77777777" w:rsid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</w:p>
    <w:p w14:paraId="31D04F26" w14:textId="10F0AAD5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51219">
        <w:rPr>
          <w:rFonts w:ascii="Arial" w:hAnsi="Arial" w:cs="Arial"/>
          <w:iCs/>
        </w:rPr>
        <w:instrText xml:space="preserve"> FORMCHECKBOX </w:instrText>
      </w:r>
      <w:r w:rsidRPr="00D51219">
        <w:rPr>
          <w:rFonts w:ascii="Arial" w:hAnsi="Arial" w:cs="Arial"/>
          <w:iCs/>
        </w:rPr>
      </w:r>
      <w:r w:rsidRPr="00D51219">
        <w:rPr>
          <w:rFonts w:ascii="Arial" w:hAnsi="Arial" w:cs="Arial"/>
          <w:iCs/>
        </w:rPr>
        <w:fldChar w:fldCharType="separate"/>
      </w:r>
      <w:r w:rsidRPr="00D51219">
        <w:rPr>
          <w:rFonts w:ascii="Arial" w:hAnsi="Arial" w:cs="Arial"/>
          <w:iCs/>
        </w:rPr>
        <w:fldChar w:fldCharType="end"/>
      </w:r>
      <w:r w:rsidRPr="00D51219">
        <w:rPr>
          <w:rFonts w:ascii="Arial" w:hAnsi="Arial" w:cs="Arial"/>
          <w:iCs/>
        </w:rPr>
        <w:t xml:space="preserve"> </w:t>
      </w:r>
      <w:hyperlink r:id="rId9" w:history="1">
        <w:r w:rsidRPr="00D51219">
          <w:rPr>
            <w:rStyle w:val="Hipercze"/>
            <w:rFonts w:ascii="Arial" w:hAnsi="Arial" w:cs="Arial"/>
            <w:iCs/>
          </w:rPr>
          <w:t>https://prod.ceidg.gov.pl/CEIDG/CEIDG.Public.UI/Search.aspx</w:t>
        </w:r>
      </w:hyperlink>
      <w:r w:rsidRPr="00D51219">
        <w:rPr>
          <w:rFonts w:ascii="Arial" w:hAnsi="Arial" w:cs="Arial"/>
          <w:iCs/>
        </w:rPr>
        <w:t xml:space="preserve"> </w:t>
      </w:r>
    </w:p>
    <w:p w14:paraId="1F7920AD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>nazwa Rejestru: Centralna Ewidencja i Informacja o Działalności Gospodarczej</w:t>
      </w:r>
    </w:p>
    <w:p w14:paraId="04E74559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>dotyczy dokumentu: informacja z Centralnej Ewidencji  i Informacji o Działalności Gospodarczej</w:t>
      </w:r>
    </w:p>
    <w:p w14:paraId="6A50205B" w14:textId="77777777" w:rsid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</w:p>
    <w:p w14:paraId="375C1929" w14:textId="1D0BD752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>lub</w:t>
      </w:r>
    </w:p>
    <w:p w14:paraId="633E0BB7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51219">
        <w:rPr>
          <w:rFonts w:ascii="Arial" w:hAnsi="Arial" w:cs="Arial"/>
          <w:iCs/>
        </w:rPr>
        <w:instrText xml:space="preserve"> FORMCHECKBOX </w:instrText>
      </w:r>
      <w:r w:rsidRPr="00D51219">
        <w:rPr>
          <w:rFonts w:ascii="Arial" w:hAnsi="Arial" w:cs="Arial"/>
          <w:iCs/>
        </w:rPr>
      </w:r>
      <w:r w:rsidRPr="00D51219">
        <w:rPr>
          <w:rFonts w:ascii="Arial" w:hAnsi="Arial" w:cs="Arial"/>
          <w:iCs/>
        </w:rPr>
        <w:fldChar w:fldCharType="separate"/>
      </w:r>
      <w:r w:rsidRPr="00D51219">
        <w:rPr>
          <w:rFonts w:ascii="Arial" w:hAnsi="Arial" w:cs="Arial"/>
          <w:iCs/>
        </w:rPr>
        <w:fldChar w:fldCharType="end"/>
      </w:r>
      <w:r w:rsidRPr="00D51219">
        <w:rPr>
          <w:rFonts w:ascii="Arial" w:hAnsi="Arial" w:cs="Arial"/>
          <w:iCs/>
        </w:rPr>
        <w:t xml:space="preserve"> </w:t>
      </w:r>
      <w:hyperlink r:id="rId10" w:history="1">
        <w:r w:rsidRPr="00D51219">
          <w:rPr>
            <w:rStyle w:val="Hipercze"/>
            <w:rFonts w:ascii="Arial" w:hAnsi="Arial" w:cs="Arial"/>
            <w:iCs/>
          </w:rPr>
          <w:t>https://ekrs.ms.gov.pl/web/wyszukiwarka-krs/strona-glowna/</w:t>
        </w:r>
      </w:hyperlink>
      <w:r w:rsidRPr="00D51219">
        <w:rPr>
          <w:rFonts w:ascii="Arial" w:hAnsi="Arial" w:cs="Arial"/>
          <w:iCs/>
        </w:rPr>
        <w:t xml:space="preserve"> </w:t>
      </w:r>
    </w:p>
    <w:p w14:paraId="5E5452CE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>Nazwa rejestru: Krajowy Rejestr Sądowy</w:t>
      </w:r>
    </w:p>
    <w:p w14:paraId="63F9952E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 xml:space="preserve">dotyczy dokumentu: odpis z Krajowego Rejestru Sądowego </w:t>
      </w:r>
    </w:p>
    <w:p w14:paraId="65127A74" w14:textId="77777777" w:rsid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</w:p>
    <w:p w14:paraId="78DCF893" w14:textId="1EF62C69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>lub</w:t>
      </w:r>
    </w:p>
    <w:p w14:paraId="50390AB3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51219">
        <w:rPr>
          <w:rFonts w:ascii="Arial" w:hAnsi="Arial" w:cs="Arial"/>
          <w:iCs/>
        </w:rPr>
        <w:instrText xml:space="preserve"> FORMCHECKBOX </w:instrText>
      </w:r>
      <w:r w:rsidRPr="00D51219">
        <w:rPr>
          <w:rFonts w:ascii="Arial" w:hAnsi="Arial" w:cs="Arial"/>
          <w:iCs/>
        </w:rPr>
      </w:r>
      <w:r w:rsidRPr="00D51219">
        <w:rPr>
          <w:rFonts w:ascii="Arial" w:hAnsi="Arial" w:cs="Arial"/>
          <w:iCs/>
        </w:rPr>
        <w:fldChar w:fldCharType="separate"/>
      </w:r>
      <w:r w:rsidRPr="00D51219">
        <w:rPr>
          <w:rFonts w:ascii="Arial" w:hAnsi="Arial" w:cs="Arial"/>
          <w:iCs/>
        </w:rPr>
        <w:fldChar w:fldCharType="end"/>
      </w:r>
      <w:r w:rsidRPr="00D51219">
        <w:rPr>
          <w:rFonts w:ascii="Arial" w:hAnsi="Arial" w:cs="Arial"/>
          <w:iCs/>
        </w:rPr>
        <w:t xml:space="preserve"> inny właściwy rejestr: …………………….   ………………………………</w:t>
      </w:r>
    </w:p>
    <w:p w14:paraId="375C5310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  <w:r w:rsidRPr="00D51219">
        <w:rPr>
          <w:rFonts w:ascii="Arial" w:hAnsi="Arial" w:cs="Arial"/>
          <w:iCs/>
        </w:rPr>
        <w:t xml:space="preserve">                                      (wpisać nazwę bazy)     (wpisać adres internetowy)</w:t>
      </w:r>
    </w:p>
    <w:p w14:paraId="6BEB6513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</w:rPr>
      </w:pPr>
    </w:p>
    <w:p w14:paraId="4091890E" w14:textId="77777777" w:rsidR="00D51219" w:rsidRPr="00D51219" w:rsidRDefault="00D51219" w:rsidP="00D51219">
      <w:pPr>
        <w:tabs>
          <w:tab w:val="center" w:pos="4536"/>
          <w:tab w:val="right" w:pos="9072"/>
        </w:tabs>
        <w:rPr>
          <w:rFonts w:ascii="Arial" w:hAnsi="Arial" w:cs="Arial"/>
          <w:iCs/>
          <w:u w:val="single"/>
        </w:rPr>
      </w:pPr>
      <w:r w:rsidRPr="00D51219">
        <w:rPr>
          <w:rFonts w:ascii="Arial" w:hAnsi="Arial" w:cs="Arial"/>
          <w:iCs/>
          <w:u w:val="single"/>
        </w:rPr>
        <w:t>Należy zaznaczyć właściwą odpowiedź.</w:t>
      </w:r>
    </w:p>
    <w:p w14:paraId="2A43C15E" w14:textId="77777777" w:rsidR="00D51219" w:rsidRPr="00D51219" w:rsidRDefault="00D51219" w:rsidP="00D51219">
      <w:pPr>
        <w:tabs>
          <w:tab w:val="left" w:pos="3969"/>
        </w:tabs>
        <w:ind w:left="426" w:hanging="426"/>
        <w:rPr>
          <w:rFonts w:ascii="Arial" w:hAnsi="Arial" w:cs="Arial"/>
        </w:rPr>
      </w:pPr>
    </w:p>
    <w:p w14:paraId="2797DC9C" w14:textId="77777777" w:rsidR="0009441E" w:rsidRDefault="0009441E" w:rsidP="00D51219">
      <w:pPr>
        <w:rPr>
          <w:rFonts w:ascii="Arial" w:hAnsi="Arial" w:cs="Arial"/>
          <w:i/>
          <w:sz w:val="20"/>
          <w:szCs w:val="20"/>
        </w:rPr>
      </w:pPr>
    </w:p>
    <w:p w14:paraId="045E007A" w14:textId="6714E4BC" w:rsidR="00D51219" w:rsidRDefault="00D51219" w:rsidP="00D51219">
      <w:pPr>
        <w:rPr>
          <w:rFonts w:ascii="Arial" w:hAnsi="Arial" w:cs="Arial"/>
          <w:b/>
          <w:i/>
          <w:color w:val="EE0000"/>
          <w:sz w:val="20"/>
          <w:szCs w:val="20"/>
        </w:rPr>
      </w:pPr>
      <w:r w:rsidRPr="00D51219">
        <w:rPr>
          <w:rFonts w:ascii="Arial" w:hAnsi="Arial" w:cs="Arial"/>
          <w:i/>
          <w:sz w:val="20"/>
          <w:szCs w:val="20"/>
        </w:rPr>
        <w:lastRenderedPageBreak/>
        <w:t xml:space="preserve">Gdy Wykonawca pozostaje wpisany do rejestru innego niż polski, w przypadku gdy żąda od Zamawiającego samodzielnego pobrania danych z tego rejestru, wskazuje dodatkowo następujące informacje: URL ……………………..….. kod …………. Wydający …………………………………………..……………………………, pozwalające bezpłatnie uzyskać te dane przez Zamawiającego, z bazy danych państwa członkowskiego UE - </w:t>
      </w:r>
      <w:r w:rsidRPr="000E10D5">
        <w:rPr>
          <w:rFonts w:ascii="Arial" w:hAnsi="Arial" w:cs="Arial"/>
          <w:bCs/>
          <w:iCs/>
          <w:color w:val="EE0000"/>
          <w:sz w:val="20"/>
          <w:szCs w:val="20"/>
        </w:rPr>
        <w:t>jeżeli dotyczy</w:t>
      </w:r>
    </w:p>
    <w:p w14:paraId="2E4B4FBF" w14:textId="77777777" w:rsidR="0009441E" w:rsidRPr="00D51219" w:rsidRDefault="0009441E" w:rsidP="00D51219">
      <w:pPr>
        <w:rPr>
          <w:rFonts w:ascii="Arial" w:hAnsi="Arial" w:cs="Arial"/>
          <w:i/>
          <w:sz w:val="20"/>
          <w:szCs w:val="20"/>
        </w:rPr>
      </w:pPr>
    </w:p>
    <w:p w14:paraId="25450D2E" w14:textId="77777777" w:rsidR="00D51219" w:rsidRDefault="00D51219" w:rsidP="00D51219">
      <w:pPr>
        <w:ind w:left="567" w:right="54" w:hanging="283"/>
        <w:jc w:val="both"/>
        <w:rPr>
          <w:rFonts w:ascii="Arial" w:hAnsi="Arial" w:cs="Arial"/>
          <w:bCs/>
          <w:color w:val="000000"/>
        </w:rPr>
      </w:pPr>
    </w:p>
    <w:p w14:paraId="08A5508B" w14:textId="4F3B29BD" w:rsidR="0009441E" w:rsidRPr="0009441E" w:rsidRDefault="00D51219" w:rsidP="0009441E">
      <w:pPr>
        <w:spacing w:line="276" w:lineRule="auto"/>
        <w:ind w:left="567" w:right="54" w:hanging="283"/>
        <w:rPr>
          <w:rFonts w:ascii="Arial" w:hAnsi="Arial" w:cs="Arial"/>
          <w:iCs/>
          <w:color w:val="000000" w:themeColor="text1"/>
        </w:rPr>
      </w:pPr>
      <w:r w:rsidRPr="00D51219">
        <w:rPr>
          <w:rFonts w:ascii="Arial" w:hAnsi="Arial" w:cs="Arial"/>
          <w:bCs/>
          <w:color w:val="000000"/>
        </w:rPr>
        <w:t xml:space="preserve">[  ] </w:t>
      </w:r>
      <w:r w:rsidRPr="00D51219">
        <w:rPr>
          <w:rFonts w:ascii="Arial" w:hAnsi="Arial" w:cs="Arial"/>
          <w:b/>
          <w:bCs/>
        </w:rPr>
        <w:t>zachodzą w stosunku do mnie podstawy wykluczenia</w:t>
      </w:r>
      <w:r w:rsidRPr="00D51219">
        <w:rPr>
          <w:rFonts w:ascii="Arial" w:hAnsi="Arial" w:cs="Arial"/>
        </w:rPr>
        <w:t xml:space="preserve"> </w:t>
      </w:r>
      <w:r w:rsidR="00132360" w:rsidRPr="000E10D5">
        <w:rPr>
          <w:rFonts w:ascii="Arial" w:hAnsi="Arial" w:cs="Arial"/>
          <w:color w:val="EE0000"/>
        </w:rPr>
        <w:t xml:space="preserve">– jeżeli dotyczy </w:t>
      </w:r>
      <w:r w:rsidRPr="00D51219">
        <w:rPr>
          <w:rFonts w:ascii="Arial" w:hAnsi="Arial" w:cs="Arial"/>
        </w:rPr>
        <w:t>z postępowania na podstawie</w:t>
      </w:r>
      <w:r w:rsidRPr="00D51219">
        <w:rPr>
          <w:rFonts w:ascii="Arial" w:hAnsi="Arial" w:cs="Arial"/>
          <w:bCs/>
          <w:color w:val="000000" w:themeColor="text1"/>
        </w:rPr>
        <w:t>:</w:t>
      </w:r>
      <w:r w:rsidRPr="00D51219">
        <w:rPr>
          <w:rFonts w:ascii="Arial" w:hAnsi="Arial" w:cs="Arial"/>
          <w:color w:val="000000" w:themeColor="text1"/>
        </w:rPr>
        <w:t xml:space="preserve"> </w:t>
      </w:r>
      <w:r w:rsidR="0009441E">
        <w:rPr>
          <w:rFonts w:ascii="Arial" w:hAnsi="Arial" w:cs="Arial"/>
          <w:color w:val="000000" w:themeColor="text1"/>
        </w:rPr>
        <w:t>art.: ………Pzp, art……..Pzp, ………,……………</w:t>
      </w:r>
    </w:p>
    <w:p w14:paraId="10DF06EC" w14:textId="77777777" w:rsidR="0009441E" w:rsidRDefault="0009441E" w:rsidP="00132360">
      <w:pPr>
        <w:spacing w:line="276" w:lineRule="auto"/>
        <w:ind w:left="567" w:right="54"/>
        <w:rPr>
          <w:rFonts w:ascii="Arial" w:hAnsi="Arial" w:cs="Arial"/>
          <w:bCs/>
          <w:color w:val="EE0000"/>
        </w:rPr>
      </w:pPr>
    </w:p>
    <w:p w14:paraId="32BBE331" w14:textId="2BBD1BC4" w:rsidR="00132360" w:rsidRPr="0009441E" w:rsidRDefault="00132360" w:rsidP="00132360">
      <w:pPr>
        <w:spacing w:line="276" w:lineRule="auto"/>
        <w:ind w:left="567" w:right="54"/>
        <w:rPr>
          <w:rFonts w:ascii="Arial" w:hAnsi="Arial" w:cs="Arial"/>
          <w:bCs/>
          <w:color w:val="EE0000"/>
        </w:rPr>
      </w:pPr>
      <w:r w:rsidRPr="0009441E">
        <w:rPr>
          <w:rFonts w:ascii="Arial" w:hAnsi="Arial" w:cs="Arial"/>
          <w:bCs/>
          <w:color w:val="EE0000"/>
        </w:rPr>
        <w:t xml:space="preserve">UWAGA: </w:t>
      </w:r>
    </w:p>
    <w:p w14:paraId="4ADABC05" w14:textId="0C7C9BB9" w:rsidR="0009441E" w:rsidRPr="0009441E" w:rsidRDefault="00132360" w:rsidP="00132360">
      <w:pPr>
        <w:spacing w:line="276" w:lineRule="auto"/>
        <w:ind w:left="567" w:right="54"/>
        <w:rPr>
          <w:rFonts w:ascii="Arial" w:hAnsi="Arial" w:cs="Arial"/>
          <w:bCs/>
          <w:color w:val="000000"/>
        </w:rPr>
      </w:pPr>
      <w:r w:rsidRPr="0009441E">
        <w:rPr>
          <w:rFonts w:ascii="Arial" w:hAnsi="Arial" w:cs="Arial"/>
          <w:bCs/>
          <w:color w:val="000000"/>
        </w:rPr>
        <w:t xml:space="preserve">Zastosować wyłącznie gdy zachodzą przesłanki wykluczenia </w:t>
      </w:r>
      <w:r w:rsidR="0009441E">
        <w:rPr>
          <w:rFonts w:ascii="Arial" w:hAnsi="Arial" w:cs="Arial"/>
          <w:bCs/>
          <w:color w:val="000000"/>
        </w:rPr>
        <w:t xml:space="preserve">z </w:t>
      </w:r>
      <w:r w:rsidR="0009441E" w:rsidRPr="0009441E">
        <w:rPr>
          <w:rFonts w:ascii="Arial" w:hAnsi="Arial" w:cs="Arial"/>
          <w:iCs/>
          <w:color w:val="000000" w:themeColor="text1"/>
        </w:rPr>
        <w:t>art. 108 ust. 1  pkt 1 Pzp, art. 108 ust. 1 pkt 2 Pzp, art. 108 ust. 1 pkt 5, Pzp, art. 109 ust. 1 pkt. 4 Pzp</w:t>
      </w:r>
      <w:r w:rsidR="0009441E" w:rsidRPr="0009441E">
        <w:rPr>
          <w:rFonts w:ascii="Arial" w:hAnsi="Arial" w:cs="Arial"/>
          <w:color w:val="000000" w:themeColor="text1"/>
        </w:rPr>
        <w:t>.</w:t>
      </w:r>
    </w:p>
    <w:p w14:paraId="6E132777" w14:textId="446BF8D6" w:rsidR="00132360" w:rsidRPr="0009441E" w:rsidRDefault="00132360" w:rsidP="00132360">
      <w:pPr>
        <w:spacing w:line="276" w:lineRule="auto"/>
        <w:ind w:left="567" w:right="54"/>
        <w:rPr>
          <w:rFonts w:ascii="Arial" w:hAnsi="Arial" w:cs="Arial"/>
          <w:color w:val="000000" w:themeColor="text1"/>
        </w:rPr>
      </w:pPr>
      <w:r w:rsidRPr="0009441E">
        <w:rPr>
          <w:rFonts w:ascii="Arial" w:hAnsi="Arial" w:cs="Arial"/>
          <w:bCs/>
          <w:color w:val="000000"/>
        </w:rPr>
        <w:t>a wykonawca korzysta z procedury samooczyszczenia, o której mowa w art. 110 ust. 2 ustawy Pzp</w:t>
      </w:r>
    </w:p>
    <w:p w14:paraId="0637A14D" w14:textId="77777777" w:rsidR="00132360" w:rsidRPr="00132360" w:rsidRDefault="00132360" w:rsidP="00132360">
      <w:pPr>
        <w:spacing w:line="276" w:lineRule="auto"/>
        <w:ind w:left="567" w:right="54"/>
        <w:rPr>
          <w:rFonts w:ascii="Arial" w:hAnsi="Arial" w:cs="Arial"/>
          <w:bCs/>
          <w:color w:val="000000"/>
        </w:rPr>
      </w:pPr>
    </w:p>
    <w:p w14:paraId="6A13D51F" w14:textId="3B601CA6" w:rsidR="00132360" w:rsidRDefault="00D51219" w:rsidP="00D51219">
      <w:pPr>
        <w:spacing w:line="276" w:lineRule="auto"/>
        <w:ind w:left="567" w:right="54" w:hanging="283"/>
        <w:rPr>
          <w:rFonts w:ascii="Arial" w:hAnsi="Arial" w:cs="Arial"/>
        </w:rPr>
      </w:pPr>
      <w:r>
        <w:rPr>
          <w:rFonts w:ascii="Arial" w:hAnsi="Arial" w:cs="Arial"/>
          <w:color w:val="000000" w:themeColor="text1"/>
        </w:rPr>
        <w:t xml:space="preserve">    </w:t>
      </w:r>
      <w:r w:rsidRPr="00D51219">
        <w:rPr>
          <w:rFonts w:ascii="Arial" w:hAnsi="Arial" w:cs="Arial"/>
          <w:color w:val="000000" w:themeColor="text1"/>
        </w:rPr>
        <w:t xml:space="preserve">Jednocześnie oświadczam, </w:t>
      </w:r>
      <w:r w:rsidRPr="00D51219">
        <w:rPr>
          <w:rFonts w:ascii="Arial" w:hAnsi="Arial" w:cs="Arial"/>
        </w:rPr>
        <w:t>że w związku z ww. okolicznością, na podstawie art. 110 ust. 2 Pzp zostały przeze mnie podjęte następujące środki naprawcze</w:t>
      </w:r>
      <w:r w:rsidR="00132360">
        <w:rPr>
          <w:rFonts w:ascii="Arial" w:hAnsi="Arial" w:cs="Arial"/>
        </w:rPr>
        <w:t xml:space="preserve"> </w:t>
      </w:r>
      <w:r w:rsidR="00004BC7">
        <w:rPr>
          <w:rFonts w:ascii="Arial" w:hAnsi="Arial" w:cs="Arial"/>
        </w:rPr>
        <w:br/>
      </w:r>
      <w:r w:rsidR="00132360">
        <w:rPr>
          <w:rFonts w:ascii="Arial" w:hAnsi="Arial" w:cs="Arial"/>
        </w:rPr>
        <w:t>i zapobiegawcze ……………………………………………………………………………</w:t>
      </w:r>
      <w:r w:rsidR="00004BC7">
        <w:rPr>
          <w:rFonts w:ascii="Arial" w:hAnsi="Arial" w:cs="Arial"/>
        </w:rPr>
        <w:t>……………………</w:t>
      </w:r>
    </w:p>
    <w:p w14:paraId="651774C7" w14:textId="4445827C" w:rsidR="00D51219" w:rsidRPr="00D51219" w:rsidRDefault="00D51219" w:rsidP="000E10D5">
      <w:pPr>
        <w:spacing w:line="276" w:lineRule="auto"/>
        <w:ind w:left="567" w:right="54"/>
        <w:rPr>
          <w:rFonts w:ascii="Arial" w:hAnsi="Arial" w:cs="Arial"/>
          <w:color w:val="000000"/>
        </w:rPr>
      </w:pPr>
      <w:r w:rsidRPr="00D51219">
        <w:rPr>
          <w:rFonts w:ascii="Arial" w:hAnsi="Arial" w:cs="Arial"/>
          <w:color w:val="000000"/>
        </w:rPr>
        <w:t>……………………………………………………………………………</w:t>
      </w:r>
      <w:r w:rsidR="00132360">
        <w:rPr>
          <w:rFonts w:ascii="Arial" w:hAnsi="Arial" w:cs="Arial"/>
          <w:color w:val="000000"/>
        </w:rPr>
        <w:t>……………………</w:t>
      </w:r>
    </w:p>
    <w:p w14:paraId="0B8A35A1" w14:textId="481F315C" w:rsidR="00D51219" w:rsidRDefault="00132360" w:rsidP="000E10D5">
      <w:pPr>
        <w:tabs>
          <w:tab w:val="left" w:pos="142"/>
          <w:tab w:val="center" w:pos="4536"/>
          <w:tab w:val="right" w:pos="9072"/>
        </w:tabs>
        <w:ind w:left="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…………………………………………………………………………………………………</w:t>
      </w:r>
    </w:p>
    <w:p w14:paraId="503821DA" w14:textId="77777777" w:rsidR="00D51219" w:rsidRDefault="00D51219" w:rsidP="00D51219">
      <w:pPr>
        <w:tabs>
          <w:tab w:val="left" w:pos="142"/>
          <w:tab w:val="center" w:pos="4536"/>
          <w:tab w:val="right" w:pos="9072"/>
        </w:tabs>
        <w:jc w:val="both"/>
        <w:rPr>
          <w:rFonts w:ascii="Arial Narrow" w:hAnsi="Arial Narrow" w:cs="Arial"/>
        </w:rPr>
      </w:pPr>
    </w:p>
    <w:p w14:paraId="47EF8300" w14:textId="74AEADED" w:rsidR="00D51219" w:rsidRPr="00035EAD" w:rsidRDefault="00D51219" w:rsidP="00004BC7">
      <w:pPr>
        <w:ind w:right="54"/>
        <w:jc w:val="both"/>
        <w:rPr>
          <w:rFonts w:ascii="Arial" w:hAnsi="Arial" w:cs="Arial"/>
        </w:rPr>
      </w:pPr>
    </w:p>
    <w:tbl>
      <w:tblPr>
        <w:tblStyle w:val="Tabela-Siatka"/>
        <w:tblW w:w="0" w:type="auto"/>
        <w:tblInd w:w="2830" w:type="dxa"/>
        <w:tblLook w:val="04A0" w:firstRow="1" w:lastRow="0" w:firstColumn="1" w:lastColumn="0" w:noHBand="0" w:noVBand="1"/>
      </w:tblPr>
      <w:tblGrid>
        <w:gridCol w:w="3686"/>
      </w:tblGrid>
      <w:tr w:rsidR="00D51219" w14:paraId="4AC6E4D0" w14:textId="77777777" w:rsidTr="00617EE3">
        <w:tc>
          <w:tcPr>
            <w:tcW w:w="3686" w:type="dxa"/>
          </w:tcPr>
          <w:p w14:paraId="4A817F4D" w14:textId="77777777" w:rsidR="00D51219" w:rsidRDefault="00D51219" w:rsidP="00617EE3">
            <w:pPr>
              <w:ind w:right="54"/>
              <w:jc w:val="center"/>
              <w:rPr>
                <w:rFonts w:ascii="Verdana" w:hAnsi="Verdana" w:cs="Arial"/>
                <w:bCs/>
                <w:color w:val="FF0000"/>
                <w:sz w:val="16"/>
                <w:szCs w:val="16"/>
              </w:rPr>
            </w:pPr>
          </w:p>
          <w:p w14:paraId="64FD80D1" w14:textId="77777777" w:rsidR="00D51219" w:rsidRDefault="00D51219" w:rsidP="00617EE3">
            <w:pPr>
              <w:ind w:right="54"/>
              <w:jc w:val="center"/>
              <w:rPr>
                <w:rFonts w:ascii="Verdana" w:hAnsi="Verdana" w:cs="Arial"/>
                <w:bCs/>
                <w:color w:val="FF0000"/>
                <w:sz w:val="16"/>
                <w:szCs w:val="16"/>
              </w:rPr>
            </w:pPr>
          </w:p>
          <w:p w14:paraId="6C43B594" w14:textId="77777777" w:rsidR="00D51219" w:rsidRDefault="00D51219" w:rsidP="00617EE3">
            <w:pPr>
              <w:ind w:right="54"/>
              <w:jc w:val="center"/>
              <w:rPr>
                <w:rFonts w:ascii="Verdana" w:hAnsi="Verdana" w:cs="Arial"/>
                <w:bCs/>
                <w:color w:val="FF0000"/>
                <w:sz w:val="16"/>
                <w:szCs w:val="16"/>
              </w:rPr>
            </w:pPr>
          </w:p>
          <w:p w14:paraId="7C99DEEE" w14:textId="77777777" w:rsidR="00D51219" w:rsidRDefault="00D51219" w:rsidP="00617EE3">
            <w:pPr>
              <w:ind w:right="54"/>
              <w:jc w:val="center"/>
              <w:rPr>
                <w:rFonts w:ascii="Verdana" w:hAnsi="Verdana" w:cs="Arial"/>
                <w:bCs/>
                <w:color w:val="FF0000"/>
                <w:sz w:val="16"/>
                <w:szCs w:val="16"/>
              </w:rPr>
            </w:pPr>
          </w:p>
          <w:p w14:paraId="360A4D84" w14:textId="77777777" w:rsidR="00D51219" w:rsidRDefault="00D51219" w:rsidP="00617EE3">
            <w:pPr>
              <w:ind w:right="54"/>
              <w:jc w:val="center"/>
              <w:rPr>
                <w:rFonts w:ascii="Verdana" w:hAnsi="Verdana" w:cs="Arial"/>
                <w:bCs/>
                <w:color w:val="FF0000"/>
                <w:sz w:val="16"/>
                <w:szCs w:val="16"/>
              </w:rPr>
            </w:pPr>
          </w:p>
          <w:p w14:paraId="444CA0F0" w14:textId="77777777" w:rsidR="00D51219" w:rsidRDefault="00D51219" w:rsidP="00617EE3">
            <w:pPr>
              <w:ind w:right="54"/>
              <w:jc w:val="center"/>
              <w:rPr>
                <w:rFonts w:ascii="Verdana" w:hAnsi="Verdana" w:cs="Arial"/>
                <w:bCs/>
                <w:color w:val="FF0000"/>
                <w:sz w:val="16"/>
                <w:szCs w:val="16"/>
              </w:rPr>
            </w:pPr>
          </w:p>
        </w:tc>
      </w:tr>
    </w:tbl>
    <w:p w14:paraId="0B3C3C24" w14:textId="77777777" w:rsidR="000370A0" w:rsidRDefault="000370A0" w:rsidP="000370A0">
      <w:pPr>
        <w:spacing w:after="160" w:line="254" w:lineRule="auto"/>
        <w:ind w:right="54"/>
        <w:jc w:val="both"/>
        <w:rPr>
          <w:rFonts w:ascii="Verdana" w:eastAsiaTheme="minorHAnsi" w:hAnsi="Verdana" w:cs="Arial"/>
          <w:color w:val="000000" w:themeColor="text1"/>
          <w:lang w:eastAsia="en-US"/>
        </w:rPr>
      </w:pPr>
    </w:p>
    <w:p w14:paraId="20DBE6CE" w14:textId="77777777" w:rsidR="000370A0" w:rsidRDefault="000370A0" w:rsidP="000370A0">
      <w:pPr>
        <w:spacing w:line="256" w:lineRule="auto"/>
        <w:ind w:right="54"/>
        <w:jc w:val="center"/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  <w:t xml:space="preserve">Uwaga: </w:t>
      </w:r>
      <w:r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  <w:t xml:space="preserve">dokument należy sporządzić w formie elektronicznej (tj. przy użyciu kwalifikowanego podpisu elektronicznego) lub w postaci elektronicznej  opatrzonej podpisem zaufanym lub podpisem osobistym zgodnie z formą reprezentacji Wykonawcy </w:t>
      </w:r>
    </w:p>
    <w:p w14:paraId="2F322961" w14:textId="77777777" w:rsidR="000370A0" w:rsidRDefault="000370A0" w:rsidP="000370A0">
      <w:pPr>
        <w:spacing w:line="256" w:lineRule="auto"/>
        <w:ind w:right="54"/>
        <w:jc w:val="center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  <w:t>lub udzielonym pełnomocnictwem</w:t>
      </w:r>
      <w:r>
        <w:rPr>
          <w:rFonts w:ascii="Arial" w:hAnsi="Arial" w:cs="Arial"/>
          <w:bCs/>
          <w:color w:val="FF0000"/>
          <w:sz w:val="20"/>
          <w:szCs w:val="20"/>
        </w:rPr>
        <w:t xml:space="preserve"> przez osobę lub osoby umocowane do złożenia</w:t>
      </w:r>
      <w:r>
        <w:rPr>
          <w:rFonts w:ascii="Arial" w:hAnsi="Arial" w:cs="Arial"/>
          <w:bCs/>
          <w:color w:val="833C0B" w:themeColor="accent2" w:themeShade="80"/>
          <w:sz w:val="20"/>
          <w:szCs w:val="20"/>
        </w:rPr>
        <w:t xml:space="preserve"> </w:t>
      </w:r>
      <w:r>
        <w:rPr>
          <w:rFonts w:ascii="Arial" w:hAnsi="Arial" w:cs="Arial"/>
          <w:bCs/>
          <w:color w:val="FF0000"/>
          <w:sz w:val="20"/>
          <w:szCs w:val="20"/>
        </w:rPr>
        <w:t>podpisu w imieniu Wykonawcy</w:t>
      </w:r>
    </w:p>
    <w:p w14:paraId="4BAFC544" w14:textId="68EDE84D" w:rsidR="00D51219" w:rsidRPr="00241AFE" w:rsidRDefault="00D51219" w:rsidP="00CF56A3">
      <w:pPr>
        <w:spacing w:line="256" w:lineRule="auto"/>
        <w:ind w:right="54"/>
        <w:rPr>
          <w:rFonts w:ascii="Arial Narrow" w:hAnsi="Arial Narrow" w:cs="Arial"/>
          <w:b/>
          <w:bCs/>
          <w:color w:val="833C0B" w:themeColor="accent2" w:themeShade="80"/>
        </w:rPr>
      </w:pPr>
    </w:p>
    <w:p w14:paraId="7D5AF29A" w14:textId="77777777" w:rsidR="009E5B8F" w:rsidRDefault="009E5B8F" w:rsidP="009E5B8F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</w:rPr>
      </w:pPr>
    </w:p>
    <w:p w14:paraId="251A038B" w14:textId="77777777" w:rsidR="009E5B8F" w:rsidRDefault="009E5B8F" w:rsidP="009E5B8F">
      <w:pPr>
        <w:spacing w:after="160" w:line="256" w:lineRule="auto"/>
        <w:ind w:right="54"/>
        <w:jc w:val="both"/>
        <w:rPr>
          <w:rFonts w:ascii="Verdana" w:eastAsiaTheme="minorHAnsi" w:hAnsi="Verdana" w:cs="Arial"/>
          <w:color w:val="000000" w:themeColor="text1"/>
          <w:highlight w:val="yellow"/>
          <w:lang w:eastAsia="en-US"/>
        </w:rPr>
      </w:pPr>
    </w:p>
    <w:p w14:paraId="5433B9C4" w14:textId="77777777" w:rsidR="004C41B9" w:rsidRDefault="004C41B9" w:rsidP="00756EDF">
      <w:pPr>
        <w:spacing w:line="276" w:lineRule="auto"/>
        <w:jc w:val="center"/>
        <w:rPr>
          <w:rFonts w:ascii="Arial" w:hAnsi="Arial" w:cs="Arial"/>
        </w:rPr>
      </w:pPr>
    </w:p>
    <w:p w14:paraId="13AA2F8A" w14:textId="77777777" w:rsidR="004C41B9" w:rsidRDefault="004C41B9" w:rsidP="00756EDF">
      <w:pPr>
        <w:spacing w:line="276" w:lineRule="auto"/>
        <w:jc w:val="center"/>
        <w:rPr>
          <w:rFonts w:ascii="Arial" w:hAnsi="Arial" w:cs="Arial"/>
        </w:rPr>
      </w:pPr>
    </w:p>
    <w:bookmarkEnd w:id="1"/>
    <w:bookmarkEnd w:id="2"/>
    <w:p w14:paraId="1635FDA9" w14:textId="34154D47" w:rsidR="00D05F80" w:rsidRPr="00770384" w:rsidRDefault="00D05F80" w:rsidP="005A5103">
      <w:pPr>
        <w:tabs>
          <w:tab w:val="num" w:pos="0"/>
          <w:tab w:val="left" w:pos="636"/>
        </w:tabs>
        <w:suppressAutoHyphens/>
        <w:rPr>
          <w:rFonts w:ascii="Arial Narrow" w:hAnsi="Arial Narrow" w:cs="Arial"/>
          <w:bCs/>
          <w:sz w:val="18"/>
          <w:szCs w:val="18"/>
        </w:rPr>
      </w:pPr>
    </w:p>
    <w:sectPr w:rsidR="00D05F80" w:rsidRPr="00770384" w:rsidSect="00890C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164961" w14:textId="77777777" w:rsidR="00FC1407" w:rsidRDefault="00FC1407">
      <w:r>
        <w:separator/>
      </w:r>
    </w:p>
  </w:endnote>
  <w:endnote w:type="continuationSeparator" w:id="0">
    <w:p w14:paraId="62CAF9E6" w14:textId="77777777" w:rsidR="00FC1407" w:rsidRDefault="00FC1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3" w:name="_Hlk216086547"/>
    <w:bookmarkStart w:id="4" w:name="_Hlk216086548"/>
    <w:bookmarkStart w:id="5" w:name="_Hlk216169640"/>
    <w:bookmarkStart w:id="6" w:name="_Hlk216169641"/>
    <w:bookmarkStart w:id="7" w:name="_Hlk216169642"/>
    <w:bookmarkStart w:id="8" w:name="_Hlk216169643"/>
    <w:bookmarkStart w:id="9" w:name="_Hlk216169644"/>
    <w:bookmarkStart w:id="10" w:name="_Hlk216169645"/>
    <w:bookmarkStart w:id="11" w:name="_Hlk216169646"/>
    <w:bookmarkStart w:id="12" w:name="_Hlk216169647"/>
    <w:bookmarkStart w:id="13" w:name="_Hlk216169648"/>
    <w:bookmarkStart w:id="14" w:name="_Hlk216169649"/>
    <w:bookmarkStart w:id="15" w:name="_Hlk216169650"/>
    <w:bookmarkStart w:id="16" w:name="_Hlk216169651"/>
    <w:bookmarkStart w:id="17" w:name="_Hlk216169657"/>
    <w:bookmarkStart w:id="18" w:name="_Hlk216169658"/>
    <w:bookmarkStart w:id="19" w:name="_Hlk216169861"/>
    <w:bookmarkStart w:id="20" w:name="_Hlk216169862"/>
    <w:bookmarkStart w:id="21" w:name="_Hlk216169863"/>
    <w:bookmarkStart w:id="22" w:name="_Hlk216169864"/>
    <w:bookmarkStart w:id="23" w:name="_Hlk216169865"/>
    <w:bookmarkStart w:id="24" w:name="_Hlk216169866"/>
    <w:bookmarkStart w:id="25" w:name="_Hlk216169867"/>
    <w:bookmarkStart w:id="26" w:name="_Hlk216169868"/>
    <w:bookmarkStart w:id="27" w:name="_Hlk216169869"/>
    <w:bookmarkStart w:id="28" w:name="_Hlk216169870"/>
    <w:bookmarkStart w:id="29" w:name="_Hlk216169871"/>
    <w:bookmarkStart w:id="30" w:name="_Hlk216169872"/>
    <w:bookmarkStart w:id="31" w:name="_Hlk216169873"/>
    <w:bookmarkStart w:id="32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2A4E7" w14:textId="77777777" w:rsidR="00FC1407" w:rsidRDefault="00FC1407">
      <w:bookmarkStart w:id="0" w:name="_Hlk210048550"/>
      <w:bookmarkEnd w:id="0"/>
      <w:r>
        <w:separator/>
      </w:r>
    </w:p>
  </w:footnote>
  <w:footnote w:type="continuationSeparator" w:id="0">
    <w:p w14:paraId="70D6DB13" w14:textId="77777777" w:rsidR="00FC1407" w:rsidRDefault="00FC14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CA1870"/>
    <w:multiLevelType w:val="hybridMultilevel"/>
    <w:tmpl w:val="C3EA8DC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32425AD6">
      <w:start w:val="1"/>
      <w:numFmt w:val="decimal"/>
      <w:lvlText w:val="%3."/>
      <w:lvlJc w:val="left"/>
      <w:pPr>
        <w:ind w:left="2624" w:hanging="36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8"/>
  </w:num>
  <w:num w:numId="2" w16cid:durableId="61828815">
    <w:abstractNumId w:val="14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7"/>
  </w:num>
  <w:num w:numId="7" w16cid:durableId="2025857037">
    <w:abstractNumId w:val="16"/>
  </w:num>
  <w:num w:numId="8" w16cid:durableId="825322841">
    <w:abstractNumId w:val="15"/>
    <w:lvlOverride w:ilvl="0">
      <w:startOverride w:val="1"/>
    </w:lvlOverride>
  </w:num>
  <w:num w:numId="9" w16cid:durableId="313416567">
    <w:abstractNumId w:val="13"/>
    <w:lvlOverride w:ilvl="0">
      <w:startOverride w:val="1"/>
    </w:lvlOverride>
  </w:num>
  <w:num w:numId="10" w16cid:durableId="254216834">
    <w:abstractNumId w:val="12"/>
  </w:num>
  <w:num w:numId="11" w16cid:durableId="3477582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4BC7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0A0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0D5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5F8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7EB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3DE4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8ED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5F1B"/>
    <w:rsid w:val="00546BE8"/>
    <w:rsid w:val="005470D2"/>
    <w:rsid w:val="005475E8"/>
    <w:rsid w:val="00547D88"/>
    <w:rsid w:val="00551182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3B47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1A9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3A02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178F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483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7A6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6F55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56A3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53B2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407"/>
    <w:rsid w:val="00FC1B7F"/>
    <w:rsid w:val="00FC3387"/>
    <w:rsid w:val="00FC4655"/>
    <w:rsid w:val="00FC4D05"/>
    <w:rsid w:val="00FC5DA2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34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s://ekrs.ms.gov.pl/web/wyszukiwarka-krs/strona-glowna/" TargetMode="External"/><Relationship Id="rId4" Type="http://schemas.openxmlformats.org/officeDocument/2006/relationships/styles" Target="styles.xml"/><Relationship Id="rId9" Type="http://schemas.openxmlformats.org/officeDocument/2006/relationships/hyperlink" Target="https://prod.ceidg.gov.pl/CEIDG/CEIDG.Public.UI/Search.aspx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13457</TotalTime>
  <Pages>1</Pages>
  <Words>490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3428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16</cp:revision>
  <cp:lastPrinted>2025-12-10T11:41:00Z</cp:lastPrinted>
  <dcterms:created xsi:type="dcterms:W3CDTF">2021-05-17T11:59:00Z</dcterms:created>
  <dcterms:modified xsi:type="dcterms:W3CDTF">2026-03-09T11:55:00Z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