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23D4C" w14:textId="6FEF3FED" w:rsidR="00A41FF3" w:rsidRPr="00485DA7" w:rsidRDefault="00A273E5" w:rsidP="00AF3776">
      <w:pPr>
        <w:spacing w:before="1200" w:after="0" w:line="276" w:lineRule="auto"/>
        <w:jc w:val="center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Specyfikacja Warunków Zamówienia</w:t>
      </w:r>
    </w:p>
    <w:p w14:paraId="042CBF6D" w14:textId="77777777" w:rsidR="00B64FFD" w:rsidRPr="00485DA7" w:rsidRDefault="00B64FFD" w:rsidP="00AF3776">
      <w:pPr>
        <w:spacing w:before="720" w:after="0" w:line="276" w:lineRule="auto"/>
        <w:jc w:val="center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Zamawiający:</w:t>
      </w:r>
    </w:p>
    <w:p w14:paraId="43B875E4" w14:textId="77777777" w:rsidR="00B64FFD" w:rsidRPr="00485DA7" w:rsidRDefault="00B64FFD" w:rsidP="00AF3776">
      <w:pPr>
        <w:spacing w:after="0" w:line="276" w:lineRule="auto"/>
        <w:jc w:val="center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Województwo Podlaskie - Wojewódzki Urząd Pracy w Białymstoku</w:t>
      </w:r>
    </w:p>
    <w:p w14:paraId="168F75A3" w14:textId="77777777" w:rsidR="00B64FFD" w:rsidRPr="00485DA7" w:rsidRDefault="00B64FFD" w:rsidP="00AF3776">
      <w:pPr>
        <w:spacing w:after="0" w:line="276" w:lineRule="auto"/>
        <w:jc w:val="center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ul. Pogodna 22</w:t>
      </w:r>
    </w:p>
    <w:p w14:paraId="18A09E79" w14:textId="77777777" w:rsidR="00B64FFD" w:rsidRPr="00485DA7" w:rsidRDefault="00B64FFD" w:rsidP="00AF3776">
      <w:pPr>
        <w:spacing w:after="0" w:line="276" w:lineRule="auto"/>
        <w:jc w:val="center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15-354 Białystok</w:t>
      </w:r>
    </w:p>
    <w:p w14:paraId="1B8EB5C4" w14:textId="04E25C92" w:rsidR="00B64FFD" w:rsidRPr="00485DA7" w:rsidRDefault="00B64FFD" w:rsidP="00D650E3">
      <w:pPr>
        <w:spacing w:before="720" w:after="0" w:line="276" w:lineRule="auto"/>
        <w:rPr>
          <w:rFonts w:ascii="Verdana" w:hAnsi="Verdana" w:cs="Arial"/>
          <w:sz w:val="24"/>
          <w:szCs w:val="24"/>
        </w:rPr>
      </w:pPr>
      <w:bookmarkStart w:id="0" w:name="_Hlk191551327"/>
      <w:r w:rsidRPr="00485DA7">
        <w:rPr>
          <w:rFonts w:ascii="Verdana" w:hAnsi="Verdana" w:cs="Arial"/>
          <w:sz w:val="24"/>
          <w:szCs w:val="24"/>
        </w:rPr>
        <w:t xml:space="preserve">Zaprasza do złożenia oferty w postępowaniu o udzielenie zamówienia publicznego prowadzonego w trybie podstawowym </w:t>
      </w:r>
      <w:bookmarkStart w:id="1" w:name="_Hlk176857939"/>
      <w:r w:rsidRPr="00485DA7">
        <w:rPr>
          <w:rFonts w:ascii="Verdana" w:hAnsi="Verdana" w:cs="Arial"/>
          <w:sz w:val="24"/>
          <w:szCs w:val="24"/>
        </w:rPr>
        <w:t>o wartości zamówienia nieprzekraczającej progów unijnych o których mowa w art.3 ustawy z dnia 11 września 2019 r. Prawo zamówień publicznych</w:t>
      </w:r>
      <w:bookmarkEnd w:id="1"/>
      <w:r w:rsidRPr="00485DA7">
        <w:rPr>
          <w:rFonts w:ascii="Verdana" w:hAnsi="Verdana" w:cs="Arial"/>
          <w:sz w:val="24"/>
          <w:szCs w:val="24"/>
        </w:rPr>
        <w:t xml:space="preserve">, zwana dalej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, na </w:t>
      </w:r>
      <w:r w:rsidR="00590D63" w:rsidRPr="00485DA7">
        <w:rPr>
          <w:rFonts w:ascii="Verdana" w:hAnsi="Verdana" w:cs="Arial"/>
          <w:sz w:val="24"/>
          <w:szCs w:val="24"/>
        </w:rPr>
        <w:t>organizację w</w:t>
      </w:r>
      <w:r w:rsidR="00B35E73" w:rsidRPr="00485DA7">
        <w:rPr>
          <w:rFonts w:ascii="Verdana" w:hAnsi="Verdana" w:cs="Arial"/>
          <w:sz w:val="24"/>
          <w:szCs w:val="24"/>
        </w:rPr>
        <w:t>izyty studyjnej w</w:t>
      </w:r>
      <w:r w:rsidR="00257BD0" w:rsidRPr="00485DA7">
        <w:rPr>
          <w:rFonts w:ascii="Verdana" w:hAnsi="Verdana" w:cs="Arial"/>
          <w:sz w:val="24"/>
          <w:szCs w:val="24"/>
        </w:rPr>
        <w:t>e Francji</w:t>
      </w:r>
    </w:p>
    <w:bookmarkEnd w:id="0"/>
    <w:p w14:paraId="5CA75B76" w14:textId="0C6AB1C5" w:rsidR="00B64FFD" w:rsidRPr="00485DA7" w:rsidRDefault="00B64FFD" w:rsidP="007C0C0F">
      <w:pPr>
        <w:spacing w:before="720" w:after="168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Nasza sygnatura</w:t>
      </w:r>
      <w:r w:rsidR="00005676" w:rsidRPr="00485DA7">
        <w:rPr>
          <w:rFonts w:ascii="Verdana" w:hAnsi="Verdana" w:cs="Arial"/>
          <w:sz w:val="24"/>
          <w:szCs w:val="24"/>
        </w:rPr>
        <w:t>:</w:t>
      </w:r>
      <w:r w:rsidRPr="00485DA7">
        <w:rPr>
          <w:rFonts w:ascii="Verdana" w:hAnsi="Verdana" w:cs="Arial"/>
          <w:sz w:val="24"/>
          <w:szCs w:val="24"/>
        </w:rPr>
        <w:t xml:space="preserve"> WAG</w:t>
      </w:r>
      <w:r w:rsidR="009508E4" w:rsidRPr="00485DA7">
        <w:rPr>
          <w:rFonts w:ascii="Verdana" w:hAnsi="Verdana" w:cs="Arial"/>
          <w:sz w:val="24"/>
          <w:szCs w:val="24"/>
        </w:rPr>
        <w:t>.26</w:t>
      </w:r>
      <w:r w:rsidR="001B42EF" w:rsidRPr="00485DA7">
        <w:rPr>
          <w:rFonts w:ascii="Verdana" w:hAnsi="Verdana" w:cs="Arial"/>
          <w:sz w:val="24"/>
          <w:szCs w:val="24"/>
        </w:rPr>
        <w:t>.</w:t>
      </w:r>
      <w:r w:rsidR="00257BD0" w:rsidRPr="00485DA7">
        <w:rPr>
          <w:rFonts w:ascii="Verdana" w:hAnsi="Verdana" w:cs="Arial"/>
          <w:sz w:val="24"/>
          <w:szCs w:val="24"/>
        </w:rPr>
        <w:t>5</w:t>
      </w:r>
      <w:r w:rsidRPr="00485DA7">
        <w:rPr>
          <w:rFonts w:ascii="Verdana" w:hAnsi="Verdana" w:cs="Arial"/>
          <w:sz w:val="24"/>
          <w:szCs w:val="24"/>
        </w:rPr>
        <w:t>.202</w:t>
      </w:r>
      <w:r w:rsidR="00257BD0" w:rsidRPr="00485DA7">
        <w:rPr>
          <w:rFonts w:ascii="Verdana" w:hAnsi="Verdana" w:cs="Arial"/>
          <w:sz w:val="24"/>
          <w:szCs w:val="24"/>
        </w:rPr>
        <w:t>6</w:t>
      </w:r>
    </w:p>
    <w:p w14:paraId="6F2288DD" w14:textId="77777777" w:rsidR="007C0C0F" w:rsidRPr="00485DA7" w:rsidRDefault="007C0C0F" w:rsidP="007C0C0F">
      <w:pPr>
        <w:spacing w:after="0" w:line="276" w:lineRule="auto"/>
        <w:ind w:left="5103"/>
        <w:rPr>
          <w:rFonts w:ascii="Arial" w:hAnsi="Arial" w:cs="Arial"/>
          <w:sz w:val="24"/>
          <w:szCs w:val="24"/>
        </w:rPr>
      </w:pPr>
      <w:r w:rsidRPr="00485DA7">
        <w:rPr>
          <w:rFonts w:ascii="Arial" w:hAnsi="Arial" w:cs="Arial"/>
          <w:sz w:val="24"/>
          <w:szCs w:val="24"/>
        </w:rPr>
        <w:t>Hubert Ostapowicz</w:t>
      </w:r>
    </w:p>
    <w:p w14:paraId="1AE987FE" w14:textId="77777777" w:rsidR="007C0C0F" w:rsidRPr="00485DA7" w:rsidRDefault="007C0C0F" w:rsidP="007C0C0F">
      <w:pPr>
        <w:spacing w:after="0" w:line="276" w:lineRule="auto"/>
        <w:ind w:left="5103"/>
        <w:rPr>
          <w:rFonts w:ascii="Arial" w:hAnsi="Arial" w:cs="Arial"/>
          <w:sz w:val="24"/>
          <w:szCs w:val="24"/>
        </w:rPr>
      </w:pPr>
      <w:r w:rsidRPr="00485DA7">
        <w:rPr>
          <w:rFonts w:ascii="Arial" w:hAnsi="Arial" w:cs="Arial"/>
          <w:sz w:val="24"/>
          <w:szCs w:val="24"/>
        </w:rPr>
        <w:t xml:space="preserve">Dyrektor </w:t>
      </w:r>
    </w:p>
    <w:p w14:paraId="0D61422A" w14:textId="432741E0" w:rsidR="008914A5" w:rsidRPr="00485DA7" w:rsidRDefault="007C0C0F" w:rsidP="00614B66">
      <w:pPr>
        <w:spacing w:after="0" w:line="276" w:lineRule="auto"/>
        <w:ind w:left="5103"/>
        <w:rPr>
          <w:rFonts w:ascii="Arial" w:hAnsi="Arial" w:cs="Arial"/>
          <w:sz w:val="24"/>
          <w:szCs w:val="24"/>
        </w:rPr>
      </w:pPr>
      <w:r w:rsidRPr="00485DA7">
        <w:rPr>
          <w:rFonts w:ascii="Arial" w:hAnsi="Arial" w:cs="Arial"/>
          <w:sz w:val="24"/>
          <w:szCs w:val="24"/>
        </w:rPr>
        <w:t>Wojewódzkiego Urzędu Pracy w Białymstoku</w:t>
      </w:r>
    </w:p>
    <w:p w14:paraId="26E21C36" w14:textId="7499B7C9" w:rsidR="00A41FF3" w:rsidRPr="00485DA7" w:rsidRDefault="00A41FF3" w:rsidP="00AF3776">
      <w:pPr>
        <w:spacing w:after="0" w:line="276" w:lineRule="auto"/>
        <w:jc w:val="both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br w:type="page"/>
      </w:r>
    </w:p>
    <w:p w14:paraId="23FF3727" w14:textId="42099993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lastRenderedPageBreak/>
        <w:t>Nazwa oraz adres Zamawiającego</w:t>
      </w:r>
    </w:p>
    <w:p w14:paraId="54B9E624" w14:textId="068B70BE" w:rsidR="005C38E6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Nazwa oraz adres Zamawiającego: </w:t>
      </w:r>
      <w:bookmarkStart w:id="2" w:name="_Hlk101514973"/>
      <w:r w:rsidR="00BB060E" w:rsidRPr="00485DA7">
        <w:rPr>
          <w:rFonts w:ascii="Verdana" w:hAnsi="Verdana" w:cs="Arial"/>
          <w:sz w:val="24"/>
          <w:szCs w:val="24"/>
        </w:rPr>
        <w:t xml:space="preserve">Województwo Podlaskie </w:t>
      </w:r>
      <w:r w:rsidR="005C38E6" w:rsidRPr="00485DA7">
        <w:rPr>
          <w:rFonts w:ascii="Verdana" w:hAnsi="Verdana" w:cs="Arial"/>
          <w:sz w:val="24"/>
          <w:szCs w:val="24"/>
        </w:rPr>
        <w:t xml:space="preserve">w </w:t>
      </w:r>
      <w:proofErr w:type="gramStart"/>
      <w:r w:rsidR="005C38E6" w:rsidRPr="00485DA7">
        <w:rPr>
          <w:rFonts w:ascii="Verdana" w:hAnsi="Verdana" w:cs="Arial"/>
          <w:sz w:val="24"/>
          <w:szCs w:val="24"/>
        </w:rPr>
        <w:t>imieniu</w:t>
      </w:r>
      <w:proofErr w:type="gramEnd"/>
      <w:r w:rsidR="005C38E6" w:rsidRPr="00485DA7">
        <w:rPr>
          <w:rFonts w:ascii="Verdana" w:hAnsi="Verdana" w:cs="Arial"/>
          <w:sz w:val="24"/>
          <w:szCs w:val="24"/>
        </w:rPr>
        <w:t xml:space="preserve"> którego działa </w:t>
      </w:r>
    </w:p>
    <w:p w14:paraId="16DAC889" w14:textId="667C9701" w:rsidR="00BB060E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Wojewódzki Urząd Pracy w Białymstoku, </w:t>
      </w:r>
    </w:p>
    <w:p w14:paraId="10F39F00" w14:textId="6F6F2B3D" w:rsidR="00A41FF3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ul. Pogodna 22, 15-354 Białystok</w:t>
      </w:r>
      <w:bookmarkEnd w:id="2"/>
    </w:p>
    <w:p w14:paraId="6D276F94" w14:textId="3D601307" w:rsidR="00A41FF3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Numer tel.: 85 74 97 200</w:t>
      </w:r>
    </w:p>
    <w:p w14:paraId="1CF083E5" w14:textId="59766844" w:rsidR="00A41FF3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Adres poczty elektronicznej: </w:t>
      </w:r>
      <w:hyperlink r:id="rId8" w:history="1">
        <w:r w:rsidR="00AA442A" w:rsidRPr="00485DA7">
          <w:rPr>
            <w:rStyle w:val="Hipercze"/>
            <w:rFonts w:ascii="Verdana" w:hAnsi="Verdana" w:cs="Arial"/>
            <w:sz w:val="24"/>
            <w:szCs w:val="24"/>
          </w:rPr>
          <w:t>sekretariat@wup.podlaskie.eu</w:t>
        </w:r>
      </w:hyperlink>
      <w:r w:rsidR="0083425E" w:rsidRPr="00485DA7">
        <w:rPr>
          <w:rFonts w:ascii="Verdana" w:hAnsi="Verdana" w:cs="Arial"/>
          <w:sz w:val="24"/>
          <w:szCs w:val="24"/>
        </w:rPr>
        <w:t xml:space="preserve"> </w:t>
      </w:r>
    </w:p>
    <w:p w14:paraId="520096DF" w14:textId="04E07B1A" w:rsidR="00A41FF3" w:rsidRPr="00485DA7" w:rsidRDefault="00A41FF3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Adres strony internetowej prowadzonego postępowania:</w:t>
      </w:r>
      <w:r w:rsidR="00145BA4" w:rsidRPr="00485DA7">
        <w:rPr>
          <w:rFonts w:ascii="Verdana" w:hAnsi="Verdana" w:cs="Arial"/>
          <w:sz w:val="24"/>
          <w:szCs w:val="24"/>
        </w:rPr>
        <w:t xml:space="preserve"> </w:t>
      </w:r>
      <w:bookmarkStart w:id="3" w:name="_Hlk136239340"/>
      <w:r w:rsidR="00145BA4" w:rsidRPr="00485DA7">
        <w:rPr>
          <w:rFonts w:ascii="Verdana" w:hAnsi="Verdana" w:cs="Arial"/>
          <w:sz w:val="24"/>
          <w:szCs w:val="24"/>
        </w:rPr>
        <w:fldChar w:fldCharType="begin"/>
      </w:r>
      <w:r w:rsidR="00145BA4" w:rsidRPr="00485DA7">
        <w:rPr>
          <w:rFonts w:ascii="Verdana" w:hAnsi="Verdana" w:cs="Arial"/>
          <w:sz w:val="24"/>
          <w:szCs w:val="24"/>
        </w:rPr>
        <w:instrText xml:space="preserve"> HYPERLINK "https://ezamowienia.gov.pl/" </w:instrText>
      </w:r>
      <w:r w:rsidR="00145BA4" w:rsidRPr="00485DA7">
        <w:rPr>
          <w:rFonts w:ascii="Verdana" w:hAnsi="Verdana" w:cs="Arial"/>
          <w:sz w:val="24"/>
          <w:szCs w:val="24"/>
        </w:rPr>
      </w:r>
      <w:r w:rsidR="00145BA4" w:rsidRPr="00485DA7">
        <w:rPr>
          <w:rFonts w:ascii="Verdana" w:hAnsi="Verdana" w:cs="Arial"/>
          <w:sz w:val="24"/>
          <w:szCs w:val="24"/>
        </w:rPr>
        <w:fldChar w:fldCharType="separate"/>
      </w:r>
      <w:r w:rsidR="00145BA4" w:rsidRPr="00485DA7">
        <w:rPr>
          <w:rStyle w:val="Hipercze"/>
          <w:rFonts w:ascii="Verdana" w:hAnsi="Verdana" w:cs="Arial"/>
          <w:sz w:val="24"/>
          <w:szCs w:val="24"/>
        </w:rPr>
        <w:t>https://ezamowienia.gov.pl/</w:t>
      </w:r>
      <w:r w:rsidR="00145BA4" w:rsidRPr="00485DA7">
        <w:rPr>
          <w:rFonts w:ascii="Verdana" w:hAnsi="Verdana" w:cs="Arial"/>
          <w:sz w:val="24"/>
          <w:szCs w:val="24"/>
        </w:rPr>
        <w:fldChar w:fldCharType="end"/>
      </w:r>
      <w:r w:rsidR="00145BA4" w:rsidRPr="00485DA7">
        <w:rPr>
          <w:rFonts w:ascii="Verdana" w:hAnsi="Verdana" w:cs="Arial"/>
          <w:sz w:val="24"/>
          <w:szCs w:val="24"/>
        </w:rPr>
        <w:t xml:space="preserve"> </w:t>
      </w:r>
      <w:r w:rsidR="00C93F75" w:rsidRPr="00485DA7">
        <w:rPr>
          <w:rFonts w:ascii="Verdana" w:hAnsi="Verdana" w:cs="Arial"/>
          <w:sz w:val="24"/>
          <w:szCs w:val="24"/>
        </w:rPr>
        <w:t>link prowadzący bezpośrednio do widoku postepowania na Platformie e-zamówienia</w:t>
      </w:r>
      <w:r w:rsidR="00B22D73" w:rsidRPr="00485DA7">
        <w:rPr>
          <w:rFonts w:ascii="Verdana" w:hAnsi="Verdana" w:cs="Arial"/>
          <w:sz w:val="24"/>
          <w:szCs w:val="24"/>
        </w:rPr>
        <w:t>:</w:t>
      </w:r>
      <w:r w:rsidR="008F2454" w:rsidRPr="00485DA7">
        <w:rPr>
          <w:rFonts w:ascii="Verdana" w:hAnsi="Verdana" w:cs="Arial"/>
          <w:sz w:val="24"/>
          <w:szCs w:val="24"/>
        </w:rPr>
        <w:t xml:space="preserve"> </w:t>
      </w:r>
      <w:hyperlink r:id="rId9" w:history="1">
        <w:r w:rsidR="008F2454" w:rsidRPr="00485DA7">
          <w:rPr>
            <w:rStyle w:val="Hipercze"/>
            <w:rFonts w:ascii="Verdana" w:hAnsi="Verdana" w:cs="Arial"/>
            <w:sz w:val="24"/>
            <w:szCs w:val="24"/>
          </w:rPr>
          <w:t>https://ezamowienia.gov.pl/mp-client/tenders/ocds-148610-62b4c3dc-f67a-42f7-bdb7-cf388093ebeb</w:t>
        </w:r>
      </w:hyperlink>
      <w:r w:rsidR="00874F50" w:rsidRPr="00485DA7">
        <w:rPr>
          <w:rFonts w:ascii="Verdana" w:hAnsi="Verdana" w:cs="Arial"/>
          <w:sz w:val="24"/>
          <w:szCs w:val="24"/>
        </w:rPr>
        <w:t>.</w:t>
      </w:r>
      <w:r w:rsidR="003C26EE" w:rsidRPr="00485DA7">
        <w:rPr>
          <w:rFonts w:ascii="Verdana" w:hAnsi="Verdana" w:cs="Arial"/>
          <w:sz w:val="24"/>
          <w:szCs w:val="24"/>
        </w:rPr>
        <w:t xml:space="preserve"> </w:t>
      </w:r>
      <w:r w:rsidR="00C93F75" w:rsidRPr="00485DA7">
        <w:rPr>
          <w:rFonts w:ascii="Verdana" w:hAnsi="Verdana" w:cs="Arial"/>
          <w:sz w:val="24"/>
          <w:szCs w:val="24"/>
        </w:rPr>
        <w:t>Postępowanie można wyszukać również ze strony głównej Platformy e - Zamówienia (przycisk „Przeglądaj postępowania/konkursy”).</w:t>
      </w:r>
    </w:p>
    <w:p w14:paraId="0612E6C8" w14:textId="423916A4" w:rsidR="00C93F75" w:rsidRPr="00485DA7" w:rsidRDefault="00C93F75" w:rsidP="00D650E3">
      <w:pPr>
        <w:spacing w:after="200" w:line="276" w:lineRule="auto"/>
        <w:rPr>
          <w:rFonts w:ascii="Verdana" w:hAnsi="Verdana" w:cs="Arial"/>
          <w:b/>
          <w:bCs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Identyfikator (ID) postępowania na Platformie e-Zamówienia:</w:t>
      </w:r>
      <w:r w:rsidR="005048C6" w:rsidRPr="00485DA7">
        <w:t xml:space="preserve"> </w:t>
      </w:r>
      <w:r w:rsidR="008F2454" w:rsidRPr="00485DA7">
        <w:rPr>
          <w:rFonts w:ascii="Verdana" w:hAnsi="Verdana" w:cs="Arial"/>
          <w:b/>
          <w:bCs/>
          <w:sz w:val="24"/>
          <w:szCs w:val="24"/>
        </w:rPr>
        <w:t>ocds-148610-62b4c3dc-f67a-42f7-bdb7-cf388093ebeb</w:t>
      </w:r>
      <w:r w:rsidR="00B14556" w:rsidRPr="00485DA7">
        <w:rPr>
          <w:rFonts w:ascii="Verdana" w:hAnsi="Verdana" w:cs="Arial"/>
          <w:b/>
          <w:bCs/>
          <w:sz w:val="24"/>
          <w:szCs w:val="24"/>
        </w:rPr>
        <w:t>.</w:t>
      </w:r>
    </w:p>
    <w:bookmarkEnd w:id="3"/>
    <w:p w14:paraId="68AAD109" w14:textId="1638836B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Adres strony internetowej, na której udostępniane będą zmiany i</w:t>
      </w:r>
      <w:r w:rsidR="00AF3776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wyjaśnienia treści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SWZ oraz inne dokumenty zamówienia bezpośrednio związane z postępowaniem o</w:t>
      </w:r>
      <w:r w:rsidR="00534B3D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udzielenie zamówienia</w:t>
      </w:r>
    </w:p>
    <w:p w14:paraId="482D5631" w14:textId="62E75CAF" w:rsidR="00A41FF3" w:rsidRPr="00485DA7" w:rsidRDefault="00A41FF3" w:rsidP="00D650E3">
      <w:pPr>
        <w:spacing w:after="20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Zmiany i wyjaśnienia treści SWZ oraz inne dokumenty zamówienia bezpośrednio związane z</w:t>
      </w:r>
      <w:r w:rsidR="00166A2A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postępowaniem o udzielenie zamówienia będą udostępniane na stronie internetowej:</w:t>
      </w:r>
      <w:r w:rsidR="00275BF8" w:rsidRPr="00485DA7">
        <w:rPr>
          <w:rFonts w:ascii="Verdana" w:hAnsi="Verdana" w:cs="Arial"/>
          <w:sz w:val="24"/>
          <w:szCs w:val="24"/>
        </w:rPr>
        <w:t xml:space="preserve"> </w:t>
      </w:r>
      <w:bookmarkStart w:id="4" w:name="_Hlk136239315"/>
      <w:r w:rsidR="00C93F75" w:rsidRPr="00485DA7">
        <w:rPr>
          <w:rFonts w:ascii="Verdana" w:hAnsi="Verdana" w:cs="Arial"/>
          <w:sz w:val="24"/>
          <w:szCs w:val="24"/>
        </w:rPr>
        <w:fldChar w:fldCharType="begin"/>
      </w:r>
      <w:r w:rsidR="00C93F75" w:rsidRPr="00485DA7">
        <w:rPr>
          <w:rFonts w:ascii="Verdana" w:hAnsi="Verdana" w:cs="Arial"/>
          <w:sz w:val="24"/>
          <w:szCs w:val="24"/>
        </w:rPr>
        <w:instrText xml:space="preserve"> HYPERLINK "https://ezamowienia.gov.pl/" </w:instrText>
      </w:r>
      <w:r w:rsidR="00C93F75" w:rsidRPr="00485DA7">
        <w:rPr>
          <w:rFonts w:ascii="Verdana" w:hAnsi="Verdana" w:cs="Arial"/>
          <w:sz w:val="24"/>
          <w:szCs w:val="24"/>
        </w:rPr>
      </w:r>
      <w:r w:rsidR="00C93F75" w:rsidRPr="00485DA7">
        <w:rPr>
          <w:rFonts w:ascii="Verdana" w:hAnsi="Verdana" w:cs="Arial"/>
          <w:sz w:val="24"/>
          <w:szCs w:val="24"/>
        </w:rPr>
        <w:fldChar w:fldCharType="separate"/>
      </w:r>
      <w:r w:rsidR="00C93F75" w:rsidRPr="00485DA7">
        <w:rPr>
          <w:rStyle w:val="Hipercze"/>
          <w:rFonts w:ascii="Verdana" w:hAnsi="Verdana" w:cs="Arial"/>
          <w:sz w:val="24"/>
          <w:szCs w:val="24"/>
        </w:rPr>
        <w:t>https://ezamowienia.gov.pl/</w:t>
      </w:r>
      <w:r w:rsidR="00C93F75" w:rsidRPr="00485DA7">
        <w:rPr>
          <w:rFonts w:ascii="Verdana" w:hAnsi="Verdana" w:cs="Arial"/>
          <w:sz w:val="24"/>
          <w:szCs w:val="24"/>
        </w:rPr>
        <w:fldChar w:fldCharType="end"/>
      </w:r>
      <w:r w:rsidR="00C93F75" w:rsidRPr="00485DA7">
        <w:rPr>
          <w:rFonts w:ascii="Verdana" w:hAnsi="Verdana" w:cs="Arial"/>
          <w:sz w:val="24"/>
          <w:szCs w:val="24"/>
        </w:rPr>
        <w:t>. Link prowadzący bezpośrednio do widoku postepowania na Platformie e-zamówienia</w:t>
      </w:r>
      <w:r w:rsidR="008F2454" w:rsidRPr="00485DA7">
        <w:rPr>
          <w:rFonts w:ascii="Verdana" w:hAnsi="Verdana" w:cs="Arial"/>
          <w:sz w:val="24"/>
          <w:szCs w:val="24"/>
        </w:rPr>
        <w:t xml:space="preserve"> </w:t>
      </w:r>
      <w:hyperlink r:id="rId10" w:history="1">
        <w:r w:rsidR="008F2454" w:rsidRPr="00485DA7">
          <w:rPr>
            <w:rStyle w:val="Hipercze"/>
            <w:rFonts w:ascii="Verdana" w:hAnsi="Verdana" w:cs="Arial"/>
            <w:sz w:val="24"/>
            <w:szCs w:val="24"/>
          </w:rPr>
          <w:t>https://ezamowienia.gov.pl/mp-client/tenders/ocds-148610-62b4c3dc-f67a-42f7-bdb7-cf388093ebeb</w:t>
        </w:r>
      </w:hyperlink>
      <w:hyperlink r:id="rId11" w:history="1"/>
      <w:r w:rsidR="00C93F75" w:rsidRPr="00485DA7">
        <w:rPr>
          <w:rFonts w:ascii="Verdana" w:hAnsi="Verdana" w:cs="Arial"/>
          <w:sz w:val="24"/>
          <w:szCs w:val="24"/>
        </w:rPr>
        <w:t>. Postępowanie można wyszukać również ze strony głównej Platformy e-Zamówienia (przycisk „Przeglądaj postępowania/konkursy”).</w:t>
      </w:r>
      <w:bookmarkEnd w:id="4"/>
    </w:p>
    <w:p w14:paraId="3F3F3398" w14:textId="7983AA3B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Tryb udzielenia zamówienia</w:t>
      </w:r>
    </w:p>
    <w:p w14:paraId="4208B8DF" w14:textId="5457286C" w:rsidR="00A41FF3" w:rsidRPr="00485DA7" w:rsidRDefault="00A41FF3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Postępowanie o udzielenie zamówienia publicznego prowadzone jest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trybie podstawowym, na podstawie art. 275 pkt 1 ustawy z dnia 11 września 2019 r. - Prawo zamówień publicznych (Dz. U. z 20</w:t>
      </w:r>
      <w:r w:rsidR="00474A4A" w:rsidRPr="00485DA7">
        <w:rPr>
          <w:rFonts w:ascii="Verdana" w:hAnsi="Verdana" w:cs="Arial"/>
          <w:sz w:val="24"/>
          <w:szCs w:val="24"/>
        </w:rPr>
        <w:t>2</w:t>
      </w:r>
      <w:r w:rsidR="001C581F" w:rsidRPr="00485DA7">
        <w:rPr>
          <w:rFonts w:ascii="Verdana" w:hAnsi="Verdana" w:cs="Arial"/>
          <w:sz w:val="24"/>
          <w:szCs w:val="24"/>
        </w:rPr>
        <w:t>4</w:t>
      </w:r>
      <w:r w:rsidRPr="00485DA7">
        <w:rPr>
          <w:rFonts w:ascii="Verdana" w:hAnsi="Verdana" w:cs="Arial"/>
          <w:sz w:val="24"/>
          <w:szCs w:val="24"/>
        </w:rPr>
        <w:t xml:space="preserve"> r. poz. </w:t>
      </w:r>
      <w:r w:rsidR="00474A4A" w:rsidRPr="00485DA7">
        <w:rPr>
          <w:rFonts w:ascii="Verdana" w:hAnsi="Verdana" w:cs="Arial"/>
          <w:sz w:val="24"/>
          <w:szCs w:val="24"/>
        </w:rPr>
        <w:t>1</w:t>
      </w:r>
      <w:r w:rsidR="001C581F" w:rsidRPr="00485DA7">
        <w:rPr>
          <w:rFonts w:ascii="Verdana" w:hAnsi="Verdana" w:cs="Arial"/>
          <w:sz w:val="24"/>
          <w:szCs w:val="24"/>
        </w:rPr>
        <w:t>320</w:t>
      </w:r>
      <w:r w:rsidRPr="00485DA7">
        <w:rPr>
          <w:rFonts w:ascii="Verdana" w:hAnsi="Verdana" w:cs="Arial"/>
          <w:sz w:val="24"/>
          <w:szCs w:val="24"/>
        </w:rPr>
        <w:t>) zwanej dalej t</w:t>
      </w:r>
      <w:r w:rsidR="005D22BD" w:rsidRPr="00485DA7">
        <w:rPr>
          <w:rFonts w:ascii="Verdana" w:hAnsi="Verdana" w:cs="Arial"/>
          <w:sz w:val="24"/>
          <w:szCs w:val="24"/>
        </w:rPr>
        <w:t>ak</w:t>
      </w:r>
      <w:r w:rsidRPr="00485DA7">
        <w:rPr>
          <w:rFonts w:ascii="Verdana" w:hAnsi="Verdana" w:cs="Arial"/>
          <w:sz w:val="24"/>
          <w:szCs w:val="24"/>
        </w:rPr>
        <w:t>że „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”.</w:t>
      </w:r>
    </w:p>
    <w:p w14:paraId="30C6608A" w14:textId="2BF65516" w:rsidR="007A1217" w:rsidRPr="00485DA7" w:rsidRDefault="007A1217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Szacunkowa wartość przedmiotu zamówienia nie przekracza </w:t>
      </w:r>
      <w:r w:rsidR="0085630E" w:rsidRPr="00485DA7">
        <w:rPr>
          <w:rFonts w:ascii="Verdana" w:hAnsi="Verdana" w:cs="Arial"/>
          <w:sz w:val="24"/>
          <w:szCs w:val="24"/>
        </w:rPr>
        <w:t>progów unijnych o których mowa w art.3 ustawy z dnia 11 września 2019 r. Prawo zamówień publicznyc</w:t>
      </w:r>
      <w:r w:rsidR="007C27D1" w:rsidRPr="00485DA7">
        <w:rPr>
          <w:rFonts w:ascii="Verdana" w:hAnsi="Verdana" w:cs="Arial"/>
          <w:sz w:val="24"/>
          <w:szCs w:val="24"/>
        </w:rPr>
        <w:t>h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643D4C72" w14:textId="2449ADFE" w:rsidR="00710ECC" w:rsidRPr="00485DA7" w:rsidRDefault="00710ECC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nie zastrzega możliwości ubiegania się o udzielenie zamówienia wyłącznie przez Wykonawców, o których mowa w art. 94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39A4B075" w14:textId="43E09C7E" w:rsidR="00710ECC" w:rsidRPr="00485DA7" w:rsidRDefault="00FB3699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nie przewiduje aukcji </w:t>
      </w:r>
      <w:r w:rsidR="000A7CEB" w:rsidRPr="00485DA7">
        <w:rPr>
          <w:rFonts w:ascii="Verdana" w:hAnsi="Verdana" w:cs="Arial"/>
          <w:sz w:val="24"/>
          <w:szCs w:val="24"/>
        </w:rPr>
        <w:t>elektronicznej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2CF84012" w14:textId="18A42ADD" w:rsidR="000A7CEB" w:rsidRPr="00485DA7" w:rsidRDefault="000A7CEB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Zamawiający nie przewiduje złożenia ofert w postaci katalogów elektronicznych.</w:t>
      </w:r>
    </w:p>
    <w:p w14:paraId="6D0D1FF9" w14:textId="0F6B605F" w:rsidR="000A7CEB" w:rsidRPr="00485DA7" w:rsidRDefault="000A7CEB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prowadzi postępowania w celu zawarcia umowy ramowej</w:t>
      </w:r>
    </w:p>
    <w:p w14:paraId="0EA026AE" w14:textId="77777777" w:rsidR="005A0C3A" w:rsidRPr="00485DA7" w:rsidRDefault="005A0C3A" w:rsidP="005A0C3A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Wymagania związane z realizacją zamówienia w zakresie zatrudnienia przez Wykonawcę lub podwykonawcę na podstawie stosunku pracy osób wykonujących wskazane przez Zamawiającego czynności w zakresie realizacji zamówienia, jeżeli wykonanie tych czynności polega na wykonaniu pracy w sposób określony w art.22 §1 ustawy z dnia 26 czerwca 1974 Kodeksu pracy. Obejmują następujące rodzaje czynności:</w:t>
      </w:r>
    </w:p>
    <w:p w14:paraId="30F88926" w14:textId="77777777" w:rsidR="005A0C3A" w:rsidRPr="00485DA7" w:rsidRDefault="005A0C3A" w:rsidP="005A0C3A">
      <w:pPr>
        <w:pStyle w:val="Akapitzlist"/>
        <w:numPr>
          <w:ilvl w:val="0"/>
          <w:numId w:val="7"/>
        </w:numPr>
        <w:spacing w:after="0"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Stosownie do art. 95 ust. 1 ustawy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Zamawiający wymaga zatrudnienia przez Wykonawcę lub podwykonawcę na podstawie umowy o pracę w wymiarze </w:t>
      </w:r>
      <w:r w:rsidRPr="00485DA7">
        <w:rPr>
          <w:rFonts w:ascii="Verdana" w:hAnsi="Verdana" w:cs="Arial"/>
          <w:bCs/>
          <w:sz w:val="24"/>
          <w:szCs w:val="24"/>
        </w:rPr>
        <w:t>czasu pracy zapewniającym właściwą realizację przedmiotu zamówienia</w:t>
      </w:r>
      <w:r w:rsidRPr="00485DA7">
        <w:rPr>
          <w:rFonts w:ascii="Verdana" w:hAnsi="Verdana" w:cs="Arial"/>
          <w:sz w:val="24"/>
          <w:szCs w:val="24"/>
        </w:rPr>
        <w:t xml:space="preserve"> w rozumieniu przepisów ustawy z dnia 26 czerwca 1974 r. – kodeks pracy osób wykonujących czynności w trakcie realizacji zamówienia.</w:t>
      </w:r>
    </w:p>
    <w:p w14:paraId="49B25507" w14:textId="77777777" w:rsidR="005A0C3A" w:rsidRPr="00485DA7" w:rsidRDefault="005A0C3A" w:rsidP="005A0C3A">
      <w:pPr>
        <w:pStyle w:val="Akapitzlist"/>
        <w:numPr>
          <w:ilvl w:val="0"/>
          <w:numId w:val="7"/>
        </w:numPr>
        <w:spacing w:after="0"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Czynności, o których mowa powyżej obejmują:</w:t>
      </w:r>
    </w:p>
    <w:p w14:paraId="5974C40C" w14:textId="5967A7A9" w:rsidR="005A0C3A" w:rsidRPr="00485DA7" w:rsidRDefault="005A0C3A" w:rsidP="005A0C3A">
      <w:pPr>
        <w:pStyle w:val="Akapitzlist"/>
        <w:spacing w:after="0" w:line="276" w:lineRule="auto"/>
        <w:ind w:left="709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- koordynowanie</w:t>
      </w:r>
      <w:r w:rsidR="00DB7C1E" w:rsidRPr="00485DA7">
        <w:rPr>
          <w:rFonts w:ascii="Verdana" w:hAnsi="Verdana" w:cs="Arial"/>
          <w:sz w:val="24"/>
          <w:szCs w:val="24"/>
        </w:rPr>
        <w:t xml:space="preserve"> i organizowanie czynności związanych z realizacją umowy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6F91E210" w14:textId="07F1120C" w:rsidR="005A0C3A" w:rsidRPr="00485DA7" w:rsidRDefault="005A0C3A" w:rsidP="005A0C3A">
      <w:pPr>
        <w:pStyle w:val="Akapitzlist"/>
        <w:numPr>
          <w:ilvl w:val="0"/>
          <w:numId w:val="6"/>
        </w:numPr>
        <w:spacing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Jeżeli Wykonawca oświadczy, że czynności związane z realizacją zamówienia, o których mowa w ust. 7 pkt 2 będzie wykonywał samodzielnie, Zamawiający uzna to za spełnienie warunku zatrudnienia na umowę o pracę osób wykonujących czynności związane z realizacją zamówienia.</w:t>
      </w:r>
    </w:p>
    <w:p w14:paraId="4A9A7A9F" w14:textId="38D93854" w:rsidR="005A0C3A" w:rsidRPr="00485DA7" w:rsidRDefault="005A0C3A" w:rsidP="005A0C3A">
      <w:pPr>
        <w:pStyle w:val="Akapitzlist"/>
        <w:numPr>
          <w:ilvl w:val="0"/>
          <w:numId w:val="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Szczegółowe wymagania dotyczące realizacji oraz egzekwowania wymogu zatrudnienia na podstawie stosunku pracy zostały określone we wzorze umowy, stanowiąc</w:t>
      </w:r>
      <w:r w:rsidR="003D3E7E" w:rsidRPr="00485DA7">
        <w:rPr>
          <w:rFonts w:ascii="Verdana" w:hAnsi="Verdana" w:cs="Arial"/>
          <w:sz w:val="24"/>
          <w:szCs w:val="24"/>
        </w:rPr>
        <w:t>ym</w:t>
      </w:r>
      <w:r w:rsidRPr="00485DA7">
        <w:rPr>
          <w:rFonts w:ascii="Verdana" w:hAnsi="Verdana" w:cs="Arial"/>
          <w:sz w:val="24"/>
          <w:szCs w:val="24"/>
        </w:rPr>
        <w:t xml:space="preserve"> Załącznik nr 5 do SWZ.</w:t>
      </w:r>
    </w:p>
    <w:p w14:paraId="232F42A6" w14:textId="5D0347C8" w:rsidR="005E797B" w:rsidRPr="00485DA7" w:rsidRDefault="005A0C3A" w:rsidP="00233EB9">
      <w:pPr>
        <w:pStyle w:val="Akapitzlist"/>
        <w:numPr>
          <w:ilvl w:val="0"/>
          <w:numId w:val="6"/>
        </w:numPr>
        <w:spacing w:after="20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nie określa dodatkowych wymagań związanych z zatrudnianiem osób, o których mowa w art.96 ust.2 pkt 2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6B8234D2" w14:textId="128DC250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Informacja, czy Zamawiający przewiduje wybór najkorzystniejszej oferty z</w:t>
      </w:r>
      <w:r w:rsidR="00534B3D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możliwością prowadzenia negocjacji</w:t>
      </w:r>
    </w:p>
    <w:p w14:paraId="65E7AB49" w14:textId="5E5D8DDE" w:rsidR="00A41FF3" w:rsidRPr="00485DA7" w:rsidRDefault="00A41FF3" w:rsidP="00D650E3">
      <w:pPr>
        <w:spacing w:after="20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przewiduje wyboru najkorzystniejszej oferty z możliwością prowadzenia negocjacji.</w:t>
      </w:r>
    </w:p>
    <w:p w14:paraId="03A2F8F3" w14:textId="033F8949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Opis przedmiotu zamówienia</w:t>
      </w:r>
    </w:p>
    <w:p w14:paraId="16F13CF4" w14:textId="60C53338" w:rsidR="003D556C" w:rsidRPr="00485DA7" w:rsidRDefault="00214623" w:rsidP="00A01057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bookmarkStart w:id="5" w:name="_Hlk179361726"/>
      <w:bookmarkStart w:id="6" w:name="_Hlk134611467"/>
      <w:bookmarkStart w:id="7" w:name="_Hlk179365561"/>
      <w:bookmarkStart w:id="8" w:name="_Hlk179361849"/>
      <w:r w:rsidRPr="00485DA7">
        <w:rPr>
          <w:rFonts w:ascii="Verdana" w:hAnsi="Verdana" w:cstheme="minorHAnsi"/>
          <w:sz w:val="24"/>
          <w:szCs w:val="24"/>
        </w:rPr>
        <w:t>Przedmiotem zamówienia jest usługa kompleksowej organizacji i obsługi pięciodniowej zagranicznej wizyty studyjnej w</w:t>
      </w:r>
      <w:r w:rsidR="00391EE0" w:rsidRPr="00485DA7">
        <w:rPr>
          <w:rFonts w:ascii="Verdana" w:hAnsi="Verdana" w:cstheme="minorHAnsi"/>
          <w:sz w:val="24"/>
          <w:szCs w:val="24"/>
        </w:rPr>
        <w:t xml:space="preserve">e </w:t>
      </w:r>
      <w:proofErr w:type="spellStart"/>
      <w:r w:rsidR="00391EE0" w:rsidRPr="00485DA7">
        <w:rPr>
          <w:rFonts w:ascii="Verdana" w:hAnsi="Verdana" w:cstheme="minorHAnsi"/>
          <w:sz w:val="24"/>
          <w:szCs w:val="24"/>
        </w:rPr>
        <w:t>Francjii</w:t>
      </w:r>
      <w:proofErr w:type="spellEnd"/>
      <w:r w:rsidRPr="00485DA7">
        <w:rPr>
          <w:rFonts w:ascii="Verdana" w:hAnsi="Verdana" w:cstheme="minorHAnsi"/>
          <w:sz w:val="24"/>
          <w:szCs w:val="24"/>
        </w:rPr>
        <w:t xml:space="preserve">. Przedmiot zamówienia jest realizowany w ramach Krajowego Planu Odbudowy i Zwiększania Odporności (KPO) Inwestycja A3.1.1. „Wsparcie rozwoju </w:t>
      </w:r>
      <w:r w:rsidRPr="00485DA7">
        <w:rPr>
          <w:rFonts w:ascii="Verdana" w:hAnsi="Verdana" w:cstheme="minorHAnsi"/>
          <w:sz w:val="24"/>
          <w:szCs w:val="24"/>
        </w:rPr>
        <w:lastRenderedPageBreak/>
        <w:t xml:space="preserve">nowoczesnego kształcenia zawodowego, szkolnictwa wyższego oraz uczenia się przez całe życie”, przedsięwzięcie pt. „Zbudowanie systemu koordynacji i monitorowania regionalnych działań na rzecz kształcenia zawodowego, szkolnictwa wyższego oraz uczenia się przez całe życie, w tym uczenia się dorosłych”. </w:t>
      </w:r>
      <w:r w:rsidR="00942D45" w:rsidRPr="00485DA7">
        <w:rPr>
          <w:rFonts w:ascii="Verdana" w:hAnsi="Verdana" w:cs="Arial"/>
          <w:sz w:val="24"/>
          <w:szCs w:val="24"/>
        </w:rPr>
        <w:t>Szczegółowy o</w:t>
      </w:r>
      <w:r w:rsidR="003D556C" w:rsidRPr="00485DA7">
        <w:rPr>
          <w:rFonts w:ascii="Verdana" w:hAnsi="Verdana" w:cs="Arial"/>
          <w:sz w:val="24"/>
          <w:szCs w:val="24"/>
        </w:rPr>
        <w:t xml:space="preserve">pis przedmiotu zamówienia </w:t>
      </w:r>
      <w:r w:rsidR="00942D45" w:rsidRPr="00485DA7">
        <w:rPr>
          <w:rFonts w:ascii="Verdana" w:hAnsi="Verdana" w:cs="Arial"/>
          <w:sz w:val="24"/>
          <w:szCs w:val="24"/>
        </w:rPr>
        <w:t xml:space="preserve">oraz sposób realizacja zamówienia zawarto w opisie przedmiotu zamówienia (OPZ) stanowiącym </w:t>
      </w:r>
      <w:r w:rsidR="003D556C" w:rsidRPr="00485DA7">
        <w:rPr>
          <w:rFonts w:ascii="Verdana" w:hAnsi="Verdana" w:cs="Arial"/>
          <w:sz w:val="24"/>
          <w:szCs w:val="24"/>
        </w:rPr>
        <w:t xml:space="preserve">Załącznik nr </w:t>
      </w:r>
      <w:r w:rsidR="00942D45" w:rsidRPr="00485DA7">
        <w:rPr>
          <w:rFonts w:ascii="Verdana" w:hAnsi="Verdana" w:cs="Arial"/>
          <w:sz w:val="24"/>
          <w:szCs w:val="24"/>
        </w:rPr>
        <w:t>4</w:t>
      </w:r>
      <w:r w:rsidR="00B04977" w:rsidRPr="00485DA7">
        <w:rPr>
          <w:rFonts w:ascii="Verdana" w:hAnsi="Verdana" w:cs="Arial"/>
          <w:sz w:val="24"/>
          <w:szCs w:val="24"/>
        </w:rPr>
        <w:t xml:space="preserve"> do SWZ</w:t>
      </w:r>
      <w:r w:rsidR="00942D45" w:rsidRPr="00485DA7">
        <w:rPr>
          <w:rFonts w:ascii="Verdana" w:hAnsi="Verdana" w:cs="Arial"/>
          <w:sz w:val="24"/>
          <w:szCs w:val="24"/>
        </w:rPr>
        <w:t xml:space="preserve"> oraz we wzorze</w:t>
      </w:r>
      <w:r w:rsidR="00B04977" w:rsidRPr="00485DA7">
        <w:rPr>
          <w:rFonts w:ascii="Verdana" w:hAnsi="Verdana" w:cs="Arial"/>
          <w:sz w:val="24"/>
          <w:szCs w:val="24"/>
        </w:rPr>
        <w:t xml:space="preserve"> Umowy stanowi</w:t>
      </w:r>
      <w:r w:rsidR="00942D45" w:rsidRPr="00485DA7">
        <w:rPr>
          <w:rFonts w:ascii="Verdana" w:hAnsi="Verdana" w:cs="Arial"/>
          <w:sz w:val="24"/>
          <w:szCs w:val="24"/>
        </w:rPr>
        <w:t>ącym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B04977" w:rsidRPr="00485DA7">
        <w:rPr>
          <w:rFonts w:ascii="Verdana" w:hAnsi="Verdana" w:cs="Arial"/>
          <w:sz w:val="24"/>
          <w:szCs w:val="24"/>
        </w:rPr>
        <w:t xml:space="preserve">Załącznik nr </w:t>
      </w:r>
      <w:r w:rsidR="00947FFA" w:rsidRPr="00485DA7">
        <w:rPr>
          <w:rFonts w:ascii="Verdana" w:hAnsi="Verdana" w:cs="Arial"/>
          <w:sz w:val="24"/>
          <w:szCs w:val="24"/>
        </w:rPr>
        <w:t>5</w:t>
      </w:r>
      <w:r w:rsidR="00B04977" w:rsidRPr="00485DA7">
        <w:rPr>
          <w:rFonts w:ascii="Verdana" w:hAnsi="Verdana" w:cs="Arial"/>
          <w:sz w:val="24"/>
          <w:szCs w:val="24"/>
        </w:rPr>
        <w:t xml:space="preserve"> do SWZ</w:t>
      </w:r>
      <w:bookmarkEnd w:id="5"/>
      <w:r w:rsidR="00B04977" w:rsidRPr="00485DA7">
        <w:rPr>
          <w:rFonts w:ascii="Verdana" w:hAnsi="Verdana" w:cs="Arial"/>
          <w:sz w:val="24"/>
          <w:szCs w:val="24"/>
        </w:rPr>
        <w:t>.</w:t>
      </w:r>
    </w:p>
    <w:bookmarkEnd w:id="6"/>
    <w:bookmarkEnd w:id="7"/>
    <w:bookmarkEnd w:id="8"/>
    <w:p w14:paraId="3D471B8E" w14:textId="5F950E74" w:rsidR="00605052" w:rsidRPr="00485DA7" w:rsidRDefault="00052A84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Niniejsze zamówienie jest częścią większego zamówienia udzielanego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częściach</w:t>
      </w:r>
      <w:r w:rsidR="007C27D1" w:rsidRPr="00485DA7">
        <w:rPr>
          <w:rFonts w:ascii="Verdana" w:hAnsi="Verdana" w:cs="Arial"/>
          <w:sz w:val="24"/>
          <w:szCs w:val="24"/>
        </w:rPr>
        <w:t>, które stanowią przedmiot odrębnego postępowania.</w:t>
      </w:r>
    </w:p>
    <w:p w14:paraId="22650FDD" w14:textId="290EDE4D" w:rsidR="008507BA" w:rsidRPr="00485DA7" w:rsidRDefault="008507BA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Nazwy i kody zamówienia według Wspólnego Słownika Zamówień</w:t>
      </w:r>
      <w:r w:rsidR="009D7063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(CPV):</w:t>
      </w:r>
    </w:p>
    <w:p w14:paraId="700F48D3" w14:textId="77777777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kod główny:</w:t>
      </w:r>
    </w:p>
    <w:p w14:paraId="4C6348E7" w14:textId="58FEA2CD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63500000-4 usługi biur podróży, podmiotów turystycznych i pomocy turystycznej</w:t>
      </w:r>
    </w:p>
    <w:p w14:paraId="64A26446" w14:textId="77777777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kody dodatkowe:</w:t>
      </w:r>
    </w:p>
    <w:p w14:paraId="17F0A8C0" w14:textId="273E58F5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63000000-9 usługi dodatkowe i pomocnicze w zakresie transportu, usług biur podróży</w:t>
      </w:r>
    </w:p>
    <w:p w14:paraId="068697A2" w14:textId="72E16F97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55100000-1 usługi hotelarskie </w:t>
      </w:r>
    </w:p>
    <w:p w14:paraId="7473D912" w14:textId="2DDC4637" w:rsidR="00A01057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55300000-3 usługi restauracyjne i dotyczące podawania posiłków</w:t>
      </w:r>
    </w:p>
    <w:p w14:paraId="1D1E10FB" w14:textId="16296362" w:rsidR="007E691D" w:rsidRPr="00485DA7" w:rsidRDefault="00A01057" w:rsidP="00A01057">
      <w:pPr>
        <w:pStyle w:val="Akapitzlist"/>
        <w:widowControl w:val="0"/>
        <w:suppressAutoHyphens/>
        <w:spacing w:after="120" w:line="276" w:lineRule="auto"/>
        <w:ind w:left="425" w:right="323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60170000-0 wynajem pojazdów przeznaczonych do transportu osób wraz z kierowcą</w:t>
      </w:r>
    </w:p>
    <w:p w14:paraId="0D694B3C" w14:textId="2D3F0594" w:rsidR="00391EE0" w:rsidRPr="00485DA7" w:rsidRDefault="00DC36C5" w:rsidP="00391EE0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 ramach niniejszego postępowania zamawiający nie dopuszcza składania ofert częściowych. </w:t>
      </w:r>
      <w:r w:rsidR="00391EE0" w:rsidRPr="00485DA7">
        <w:rPr>
          <w:rFonts w:ascii="Verdana" w:hAnsi="Verdana" w:cs="Arial"/>
          <w:sz w:val="24"/>
          <w:szCs w:val="24"/>
        </w:rPr>
        <w:t>Realizacja poszczególnych elementów zadania jest ze sobą ściśle powiązana funkcjonalnie. W związku z tym przekazanie całościowego zadania do realizacji wyłącznie jednemu Wykonawcy zapewni sprawną koordynację i kompleksowe wykonanie zamówienia. Udzielenie zamówienia w częściach wiązałoby się z realizowaniem zamówienia przez kilku niezależnych podmiotów, co mogłoby skutkować problemami w trakcie realizacji usługi. Zamawiający postawił minimalne warunki udziału w postępowaniu, tym samym dopuścił do niego możliwie najszerszy krąg Wykonawców. Wielkość zamówienia w pełni odpowiada możliwościom MŚP (małych i średnich przedsiębiorstw), a więc brak podziału nie narusza w tym przypadku zasad wyrażonych w art. 16 pkt 1 ustawy, tj. zasady konkurencyjności i równego traktowania Wykonawców. W świetle powyższego uzasadnienia Zamawiający uznał, że nie zachodzi potrzeba udzielenia niniejszego zamówienia w częściach.</w:t>
      </w:r>
    </w:p>
    <w:p w14:paraId="363337E9" w14:textId="12564308" w:rsidR="00926A1C" w:rsidRPr="00485DA7" w:rsidRDefault="00926A1C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dopuszcza składania ofert wariantowych oraz w postaci katalogów elektronicznych.</w:t>
      </w:r>
    </w:p>
    <w:p w14:paraId="12564BD9" w14:textId="598B291E" w:rsidR="008507BA" w:rsidRPr="00485DA7" w:rsidRDefault="008507BA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Zamawiający nie przewiduje udzielenia zamówień, o których mowa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art.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214</w:t>
      </w:r>
      <w:r w:rsidR="00AF3776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ust.1 pkt</w:t>
      </w:r>
      <w:r w:rsidR="000D66A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7</w:t>
      </w:r>
      <w:r w:rsidR="00357FAE" w:rsidRPr="00485DA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7ABFF863" w14:textId="0882ED1E" w:rsidR="00B53D2A" w:rsidRPr="00485DA7" w:rsidRDefault="00B53D2A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opisie przedmiotu zamówienia zostały uwzględnione wymagania w</w:t>
      </w:r>
      <w:r w:rsidR="00D5151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zakresie dostępności dla osób niepełnosprawnych, o których mowa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art. 100 ust.1 ustawy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40A2B36F" w14:textId="12B86C4A" w:rsidR="00760A2B" w:rsidRPr="00485DA7" w:rsidRDefault="00B53D2A" w:rsidP="00760A2B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Zamówienie</w:t>
      </w:r>
      <w:r w:rsidR="007C27D1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jest współfinansowane ze środków Unii Europejskiej</w:t>
      </w:r>
      <w:r w:rsidR="00760A2B" w:rsidRPr="00485DA7">
        <w:rPr>
          <w:rFonts w:ascii="Verdana" w:hAnsi="Verdana" w:cs="Arial"/>
          <w:sz w:val="24"/>
          <w:szCs w:val="24"/>
        </w:rPr>
        <w:t>:</w:t>
      </w:r>
    </w:p>
    <w:p w14:paraId="39280DBC" w14:textId="38672324" w:rsidR="00211FA0" w:rsidRPr="00485DA7" w:rsidRDefault="00760A2B" w:rsidP="00211FA0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-</w:t>
      </w:r>
      <w:r w:rsidRPr="00485DA7">
        <w:rPr>
          <w:rFonts w:ascii="Verdana" w:hAnsi="Verdana" w:cs="Arial"/>
          <w:sz w:val="24"/>
          <w:szCs w:val="24"/>
        </w:rPr>
        <w:tab/>
      </w:r>
      <w:r w:rsidR="005A0C3A" w:rsidRPr="00485DA7">
        <w:rPr>
          <w:rFonts w:ascii="Verdana" w:hAnsi="Verdana" w:cs="Arial"/>
          <w:sz w:val="24"/>
          <w:szCs w:val="24"/>
        </w:rPr>
        <w:t>tytuł projektu: „Zbudowanie systemu koordynacji i monitorowania regionalnych działań na rzecz kształcenia zawodowego, szkolnictwa wyższego oraz uczenia się przez całe życie, w tym uczenia się dorosłych” realizowany w ramach Krajowego Planu Odbudowy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5A0C3A" w:rsidRPr="00485DA7">
        <w:rPr>
          <w:rFonts w:ascii="Verdana" w:hAnsi="Verdana" w:cs="Arial"/>
          <w:sz w:val="24"/>
          <w:szCs w:val="24"/>
        </w:rPr>
        <w:t>i Zwiększ</w:t>
      </w:r>
      <w:r w:rsidR="00971050" w:rsidRPr="00485DA7">
        <w:rPr>
          <w:rFonts w:ascii="Verdana" w:hAnsi="Verdana" w:cs="Arial"/>
          <w:sz w:val="24"/>
          <w:szCs w:val="24"/>
        </w:rPr>
        <w:t>a</w:t>
      </w:r>
      <w:r w:rsidR="005A0C3A" w:rsidRPr="00485DA7">
        <w:rPr>
          <w:rFonts w:ascii="Verdana" w:hAnsi="Verdana" w:cs="Arial"/>
          <w:sz w:val="24"/>
          <w:szCs w:val="24"/>
        </w:rPr>
        <w:t>nia Odporności, inwestycja A.3.1.1. Wsparcie rozwoju nowoczesnego kształcenia zawodowego , szkolnictwa wyższego oraz uczenie się przez całe życie (poziom dofinansowania: 100% kwoty netto środki Krajowego Planu Odbudowy i Zwiększania Odporności, VAT – środki własne województwa podlaskiego</w:t>
      </w:r>
      <w:r w:rsidR="00211FA0" w:rsidRPr="00485DA7">
        <w:rPr>
          <w:rFonts w:ascii="Verdana" w:hAnsi="Verdana" w:cs="Arial"/>
          <w:sz w:val="24"/>
          <w:szCs w:val="24"/>
        </w:rPr>
        <w:t>)</w:t>
      </w:r>
      <w:r w:rsidR="00D5654D" w:rsidRPr="00485DA7">
        <w:rPr>
          <w:rFonts w:ascii="Verdana" w:hAnsi="Verdana" w:cs="Arial"/>
          <w:sz w:val="24"/>
          <w:szCs w:val="24"/>
        </w:rPr>
        <w:t>.</w:t>
      </w:r>
    </w:p>
    <w:p w14:paraId="3EC4161F" w14:textId="3ECAA214" w:rsidR="008507BA" w:rsidRPr="00485DA7" w:rsidRDefault="0075111C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może powierzyć wykonanie części zamówienia podwykonawcom</w:t>
      </w:r>
      <w:r w:rsidR="00C77443" w:rsidRPr="00485DA7">
        <w:rPr>
          <w:rFonts w:ascii="Verdana" w:hAnsi="Verdana" w:cs="Arial"/>
          <w:sz w:val="24"/>
          <w:szCs w:val="24"/>
        </w:rPr>
        <w:t>.</w:t>
      </w:r>
    </w:p>
    <w:p w14:paraId="2D3BF293" w14:textId="1FE80C51" w:rsidR="00B211B1" w:rsidRPr="00485DA7" w:rsidRDefault="00B211B1">
      <w:pPr>
        <w:pStyle w:val="Akapitzlist"/>
        <w:numPr>
          <w:ilvl w:val="0"/>
          <w:numId w:val="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zastrzega obowiązku osobistego wykonania przez Wykonawcę kluczowych części zamówienia.</w:t>
      </w:r>
    </w:p>
    <w:p w14:paraId="7146CB34" w14:textId="77777777" w:rsidR="00DB7C1E" w:rsidRPr="00485DA7" w:rsidRDefault="00C77443" w:rsidP="00CF497D">
      <w:pPr>
        <w:pStyle w:val="Akapitzlist"/>
        <w:numPr>
          <w:ilvl w:val="0"/>
          <w:numId w:val="5"/>
        </w:numPr>
        <w:spacing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wymaga, aby w przypadku powierzenia części zamówienia podwykonawcom, Wykonawca wskazał w ofercie części zamówienia, których wykonanie zamierza powierzyć podwykonawcom oraz podał (o ile mu wiadomo na tym etapie) </w:t>
      </w:r>
      <w:r w:rsidR="00FB3699" w:rsidRPr="00485DA7">
        <w:rPr>
          <w:rFonts w:ascii="Verdana" w:hAnsi="Verdana" w:cs="Arial"/>
          <w:sz w:val="24"/>
          <w:szCs w:val="24"/>
        </w:rPr>
        <w:t>nazwy (firmy) tych podwykonawców.</w:t>
      </w:r>
    </w:p>
    <w:p w14:paraId="5650AABE" w14:textId="77777777" w:rsidR="00DB7C1E" w:rsidRPr="00485DA7" w:rsidRDefault="00DB7C1E" w:rsidP="00DB7C1E">
      <w:pPr>
        <w:pStyle w:val="Akapitzlist"/>
        <w:numPr>
          <w:ilvl w:val="0"/>
          <w:numId w:val="5"/>
        </w:numPr>
        <w:spacing w:after="20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Powierzenie części zamówienia podwykonawcom nie zwalnia Wykonawcy z odpowiedzialności za należyte wykonanie zamówienia.</w:t>
      </w:r>
    </w:p>
    <w:p w14:paraId="561A04F9" w14:textId="1B69E024" w:rsidR="008F36E9" w:rsidRPr="00485DA7" w:rsidRDefault="008F36E9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Wizja lokalna</w:t>
      </w:r>
    </w:p>
    <w:p w14:paraId="712D2C99" w14:textId="54E8184B" w:rsidR="008F36E9" w:rsidRPr="00485DA7" w:rsidRDefault="008F36E9" w:rsidP="00D650E3">
      <w:pPr>
        <w:spacing w:after="200" w:line="276" w:lineRule="auto"/>
        <w:rPr>
          <w:rStyle w:val="Pogrubienie"/>
          <w:rFonts w:ascii="Verdana" w:hAnsi="Verdana" w:cs="Arial"/>
          <w:b w:val="0"/>
          <w:bCs w:val="0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informuje, że złożenie oferty nie musi być poprzedzone odbyciem wizji lokalnej.</w:t>
      </w:r>
    </w:p>
    <w:p w14:paraId="0067D390" w14:textId="16AF1735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Termin wykonania zamówienia</w:t>
      </w:r>
    </w:p>
    <w:p w14:paraId="1F4C5B02" w14:textId="3FDFADA8" w:rsidR="00FC7D32" w:rsidRPr="00485DA7" w:rsidRDefault="008F36E9" w:rsidP="00D650E3">
      <w:pPr>
        <w:tabs>
          <w:tab w:val="left" w:pos="426"/>
        </w:tabs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1.</w:t>
      </w:r>
      <w:r w:rsidRPr="00485DA7">
        <w:rPr>
          <w:rFonts w:ascii="Verdana" w:hAnsi="Verdana" w:cs="Arial"/>
          <w:sz w:val="24"/>
          <w:szCs w:val="24"/>
        </w:rPr>
        <w:tab/>
      </w:r>
      <w:r w:rsidR="00A41FF3" w:rsidRPr="00485DA7">
        <w:rPr>
          <w:rFonts w:ascii="Verdana" w:hAnsi="Verdana" w:cs="Arial"/>
          <w:sz w:val="24"/>
          <w:szCs w:val="24"/>
        </w:rPr>
        <w:t>Wykonawca zobowiązany jest zrealizować przedmiot zamówienia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41FF3" w:rsidRPr="00485DA7">
        <w:rPr>
          <w:rFonts w:ascii="Verdana" w:hAnsi="Verdana" w:cs="Arial"/>
          <w:sz w:val="24"/>
          <w:szCs w:val="24"/>
        </w:rPr>
        <w:t>terminie</w:t>
      </w:r>
      <w:r w:rsidR="0060400F" w:rsidRPr="00485DA7">
        <w:rPr>
          <w:rFonts w:ascii="Verdana" w:hAnsi="Verdana" w:cs="Arial"/>
          <w:sz w:val="24"/>
          <w:szCs w:val="24"/>
        </w:rPr>
        <w:t xml:space="preserve"> do </w:t>
      </w:r>
      <w:r w:rsidR="00931AFC" w:rsidRPr="00485DA7">
        <w:rPr>
          <w:rFonts w:ascii="Verdana" w:hAnsi="Verdana" w:cs="Arial"/>
          <w:sz w:val="24"/>
          <w:szCs w:val="24"/>
        </w:rPr>
        <w:t>80 dni</w:t>
      </w:r>
      <w:r w:rsidR="00921FA3" w:rsidRPr="00485DA7">
        <w:rPr>
          <w:rFonts w:ascii="Verdana" w:hAnsi="Verdana" w:cs="Arial"/>
          <w:sz w:val="24"/>
          <w:szCs w:val="24"/>
        </w:rPr>
        <w:t xml:space="preserve"> od dnia podpisania umowy</w:t>
      </w:r>
      <w:r w:rsidR="00D5654D" w:rsidRPr="00485DA7">
        <w:rPr>
          <w:rFonts w:ascii="Verdana" w:hAnsi="Verdana" w:cs="Arial"/>
          <w:sz w:val="24"/>
          <w:szCs w:val="24"/>
        </w:rPr>
        <w:t>.</w:t>
      </w:r>
    </w:p>
    <w:p w14:paraId="09D5A0D0" w14:textId="465FEB30" w:rsidR="008F36E9" w:rsidRPr="00485DA7" w:rsidRDefault="008F36E9" w:rsidP="00D650E3">
      <w:pPr>
        <w:tabs>
          <w:tab w:val="left" w:pos="426"/>
        </w:tabs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2.</w:t>
      </w:r>
      <w:r w:rsidRPr="00485DA7">
        <w:rPr>
          <w:rFonts w:ascii="Verdana" w:hAnsi="Verdana" w:cs="Arial"/>
          <w:sz w:val="24"/>
          <w:szCs w:val="24"/>
        </w:rPr>
        <w:tab/>
        <w:t>Szczegółowe zagadnienia dotyczące terminu realizacji umowy uregulowane są w</w:t>
      </w:r>
      <w:r w:rsidR="00426D7C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projektowanych postanowieniach umowy – Załącznik nr </w:t>
      </w:r>
      <w:r w:rsidR="00CC2F5F" w:rsidRPr="00485DA7">
        <w:rPr>
          <w:rFonts w:ascii="Verdana" w:hAnsi="Verdana" w:cs="Arial"/>
          <w:sz w:val="24"/>
          <w:szCs w:val="24"/>
        </w:rPr>
        <w:t>5</w:t>
      </w:r>
      <w:r w:rsidR="00211FA0" w:rsidRPr="00485DA7">
        <w:rPr>
          <w:rFonts w:ascii="Verdana" w:hAnsi="Verdana" w:cs="Arial"/>
          <w:sz w:val="24"/>
          <w:szCs w:val="24"/>
        </w:rPr>
        <w:t xml:space="preserve"> do SWZ</w:t>
      </w:r>
      <w:r w:rsidR="007654B8" w:rsidRPr="00485DA7">
        <w:rPr>
          <w:rFonts w:ascii="Verdana" w:hAnsi="Verdana" w:cs="Arial"/>
          <w:sz w:val="24"/>
          <w:szCs w:val="24"/>
        </w:rPr>
        <w:t>.</w:t>
      </w:r>
    </w:p>
    <w:p w14:paraId="44D1317F" w14:textId="43E663F0" w:rsidR="00744D89" w:rsidRPr="00485DA7" w:rsidRDefault="00744D89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Informacja o warunkach udziału w postępowaniu</w:t>
      </w:r>
    </w:p>
    <w:p w14:paraId="175EBAAC" w14:textId="282C1914" w:rsidR="00DB7C1E" w:rsidRPr="00485DA7" w:rsidRDefault="00DB7C1E" w:rsidP="00D650E3">
      <w:pPr>
        <w:pStyle w:val="Akapitzlist"/>
        <w:numPr>
          <w:ilvl w:val="0"/>
          <w:numId w:val="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 udzielenie zamówienia mogą ubiegać się Wykonawcy, którzy nie podlegają wykluczeniu na zasadach określonych w rozdziale IX Podstawy wykluczenia oraz spełniają warunki udziału w postępowaniu i wymagania określone w niniejszej SWZ.</w:t>
      </w:r>
    </w:p>
    <w:p w14:paraId="3B6849AC" w14:textId="024E7803" w:rsidR="00744D89" w:rsidRPr="00485DA7" w:rsidRDefault="00744D89" w:rsidP="00D650E3">
      <w:pPr>
        <w:pStyle w:val="Akapitzlist"/>
        <w:numPr>
          <w:ilvl w:val="0"/>
          <w:numId w:val="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Zamawiający na podstawie art.112 ustawy określa następujące warunki udziału 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postępowaniu:</w:t>
      </w:r>
    </w:p>
    <w:p w14:paraId="69CD471A" w14:textId="367EFBAB" w:rsidR="00744D89" w:rsidRPr="00485DA7" w:rsidRDefault="00744D89">
      <w:pPr>
        <w:pStyle w:val="Akapitzlist"/>
        <w:numPr>
          <w:ilvl w:val="0"/>
          <w:numId w:val="9"/>
        </w:numPr>
        <w:spacing w:after="0" w:line="276" w:lineRule="auto"/>
        <w:ind w:left="851" w:hanging="43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Zdolność do występowania w obrocie gospodarczym:</w:t>
      </w:r>
    </w:p>
    <w:p w14:paraId="4089A82C" w14:textId="45A81784" w:rsidR="00744D89" w:rsidRPr="00485DA7" w:rsidRDefault="00744D89" w:rsidP="00D650E3">
      <w:pPr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bookmarkStart w:id="9" w:name="_Hlk175900583"/>
      <w:r w:rsidRPr="00485DA7">
        <w:rPr>
          <w:rFonts w:ascii="Verdana" w:hAnsi="Verdana" w:cs="Arial"/>
          <w:sz w:val="24"/>
          <w:szCs w:val="24"/>
        </w:rPr>
        <w:t>Zamawiający nie stawia warunku w powyższym zakresie</w:t>
      </w:r>
      <w:r w:rsidR="003D3E7E" w:rsidRPr="00485DA7">
        <w:rPr>
          <w:rFonts w:ascii="Verdana" w:hAnsi="Verdana" w:cs="Arial"/>
          <w:sz w:val="24"/>
          <w:szCs w:val="24"/>
        </w:rPr>
        <w:t>;</w:t>
      </w:r>
    </w:p>
    <w:bookmarkEnd w:id="9"/>
    <w:p w14:paraId="79B129C3" w14:textId="31DAC238" w:rsidR="00744D89" w:rsidRPr="00485DA7" w:rsidRDefault="00744D89">
      <w:pPr>
        <w:pStyle w:val="Akapitzlist"/>
        <w:numPr>
          <w:ilvl w:val="0"/>
          <w:numId w:val="9"/>
        </w:numPr>
        <w:spacing w:after="0" w:line="276" w:lineRule="auto"/>
        <w:ind w:left="851" w:hanging="43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Uprawnienia do prowadzenia określonej działalności gospodarczej lub zawodowej, o ile wynika to z odrębnych przepisów:</w:t>
      </w:r>
    </w:p>
    <w:p w14:paraId="009A88BA" w14:textId="5C9B0016" w:rsidR="008A20B3" w:rsidRPr="00485DA7" w:rsidRDefault="008A20B3" w:rsidP="008A20B3">
      <w:pPr>
        <w:pStyle w:val="Akapitzlist"/>
        <w:spacing w:after="0" w:line="276" w:lineRule="auto"/>
        <w:ind w:firstLine="13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stawia warunku w powyższym zakresie</w:t>
      </w:r>
      <w:r w:rsidR="003D3E7E" w:rsidRPr="00485DA7">
        <w:rPr>
          <w:rFonts w:ascii="Verdana" w:hAnsi="Verdana" w:cs="Arial"/>
          <w:sz w:val="24"/>
          <w:szCs w:val="24"/>
        </w:rPr>
        <w:t>;</w:t>
      </w:r>
    </w:p>
    <w:p w14:paraId="6E8E8154" w14:textId="0A16FDDE" w:rsidR="00744D89" w:rsidRPr="00485DA7" w:rsidRDefault="00744D89">
      <w:pPr>
        <w:pStyle w:val="Akapitzlist"/>
        <w:numPr>
          <w:ilvl w:val="0"/>
          <w:numId w:val="9"/>
        </w:numPr>
        <w:spacing w:after="0" w:line="276" w:lineRule="auto"/>
        <w:ind w:left="851" w:hanging="43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Sytuacji ekonomicznej lub finansowej:</w:t>
      </w:r>
    </w:p>
    <w:p w14:paraId="6E2AEE1E" w14:textId="415F43BA" w:rsidR="00DF4C92" w:rsidRPr="00485DA7" w:rsidRDefault="00DF4C92" w:rsidP="00D650E3">
      <w:pPr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stawia warunku w powyższym zakresie</w:t>
      </w:r>
      <w:r w:rsidR="003D3E7E" w:rsidRPr="00485DA7">
        <w:rPr>
          <w:rFonts w:ascii="Verdana" w:hAnsi="Verdana" w:cs="Arial"/>
          <w:sz w:val="24"/>
          <w:szCs w:val="24"/>
        </w:rPr>
        <w:t>;</w:t>
      </w:r>
    </w:p>
    <w:p w14:paraId="2F7D6E0A" w14:textId="77777777" w:rsidR="00DB7C1E" w:rsidRPr="00485DA7" w:rsidRDefault="00DB7C1E" w:rsidP="00DB7C1E">
      <w:pPr>
        <w:pStyle w:val="Akapitzlist"/>
        <w:numPr>
          <w:ilvl w:val="0"/>
          <w:numId w:val="9"/>
        </w:numPr>
        <w:spacing w:after="0" w:line="276" w:lineRule="auto"/>
        <w:ind w:left="851" w:hanging="43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Zdolności technicznej lub zawodowej:</w:t>
      </w:r>
    </w:p>
    <w:p w14:paraId="79F348F3" w14:textId="3CC62896" w:rsidR="00DB7C1E" w:rsidRPr="00485DA7" w:rsidRDefault="00DB7C1E" w:rsidP="00DB7C1E">
      <w:pPr>
        <w:pStyle w:val="Akapitzlist"/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uzna, że Wykonawca spełnia warunek udziału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postępowaniu, jeżeli wykaże, że:</w:t>
      </w:r>
    </w:p>
    <w:p w14:paraId="4AD3AAB2" w14:textId="37F29D54" w:rsidR="00DB7C1E" w:rsidRPr="00485DA7" w:rsidRDefault="00DB7C1E" w:rsidP="00DB7C1E">
      <w:pPr>
        <w:pStyle w:val="Default"/>
        <w:numPr>
          <w:ilvl w:val="0"/>
          <w:numId w:val="46"/>
        </w:numPr>
        <w:spacing w:after="59" w:line="276" w:lineRule="auto"/>
        <w:rPr>
          <w:rFonts w:ascii="Verdana" w:hAnsi="Verdana" w:cs="Arial"/>
          <w:color w:val="auto"/>
        </w:rPr>
      </w:pPr>
      <w:r w:rsidRPr="00485DA7">
        <w:rPr>
          <w:rFonts w:ascii="Verdana" w:hAnsi="Verdana" w:cs="Arial"/>
          <w:color w:val="auto"/>
        </w:rPr>
        <w:t>w okresie ostatnich 3 lat przed upływem terminu składania ofert, a</w:t>
      </w:r>
      <w:r w:rsidR="00592405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 xml:space="preserve">jeżeli okres prowadzenia działalności przez Wykonawcę jest krótszy – w tym okresie wykonał należycie, a w przypadku świadczeń okresowych lub ciągłych wykonuje (tj. świadczy, realizuje) co najmniej </w:t>
      </w:r>
      <w:r w:rsidR="007021BC" w:rsidRPr="00485DA7">
        <w:rPr>
          <w:rFonts w:ascii="Verdana" w:hAnsi="Verdana" w:cs="Arial"/>
          <w:color w:val="auto"/>
        </w:rPr>
        <w:t>2</w:t>
      </w:r>
      <w:r w:rsidRPr="00485DA7">
        <w:rPr>
          <w:rFonts w:ascii="Verdana" w:hAnsi="Verdana" w:cs="Arial"/>
          <w:color w:val="auto"/>
        </w:rPr>
        <w:t xml:space="preserve"> usługi polegające na kompleksowej organizacji co najmniej </w:t>
      </w:r>
      <w:r w:rsidR="007021BC" w:rsidRPr="00485DA7">
        <w:rPr>
          <w:rFonts w:ascii="Verdana" w:hAnsi="Verdana" w:cs="Arial"/>
          <w:color w:val="auto"/>
        </w:rPr>
        <w:t>4</w:t>
      </w:r>
      <w:r w:rsidRPr="00485DA7">
        <w:rPr>
          <w:rFonts w:ascii="Verdana" w:hAnsi="Verdana" w:cs="Arial"/>
          <w:color w:val="auto"/>
        </w:rPr>
        <w:t xml:space="preserve">-dniowej </w:t>
      </w:r>
      <w:r w:rsidR="007021BC" w:rsidRPr="00485DA7">
        <w:rPr>
          <w:rFonts w:ascii="Verdana" w:hAnsi="Verdana" w:cs="Arial"/>
          <w:color w:val="auto"/>
        </w:rPr>
        <w:t xml:space="preserve">zagranicznej (poza Rzeczpospolitą Polską) </w:t>
      </w:r>
      <w:r w:rsidRPr="00485DA7">
        <w:rPr>
          <w:rFonts w:ascii="Verdana" w:hAnsi="Verdana" w:cs="Arial"/>
          <w:color w:val="auto"/>
        </w:rPr>
        <w:t xml:space="preserve">wizyty studyjnej dla grupy nie mniejszej niż 10 osób o wartości co najmniej </w:t>
      </w:r>
      <w:r w:rsidR="007021BC" w:rsidRPr="00485DA7">
        <w:rPr>
          <w:rFonts w:ascii="Verdana" w:hAnsi="Verdana" w:cs="Arial"/>
          <w:color w:val="auto"/>
        </w:rPr>
        <w:t>4</w:t>
      </w:r>
      <w:r w:rsidRPr="00485DA7">
        <w:rPr>
          <w:rFonts w:ascii="Verdana" w:hAnsi="Verdana" w:cs="Arial"/>
          <w:color w:val="auto"/>
        </w:rPr>
        <w:t>0 000 zł brutto każda.</w:t>
      </w:r>
    </w:p>
    <w:p w14:paraId="35484C8D" w14:textId="289B0E76" w:rsidR="00DB7C1E" w:rsidRPr="00485DA7" w:rsidRDefault="00DB7C1E" w:rsidP="00DB7C1E">
      <w:pPr>
        <w:pStyle w:val="Default"/>
        <w:spacing w:after="59" w:line="276" w:lineRule="auto"/>
        <w:ind w:left="1211"/>
        <w:rPr>
          <w:rFonts w:ascii="Verdana" w:hAnsi="Verdana" w:cs="Arial"/>
          <w:color w:val="auto"/>
        </w:rPr>
      </w:pPr>
      <w:r w:rsidRPr="00485DA7">
        <w:rPr>
          <w:rFonts w:ascii="Verdana" w:hAnsi="Verdana" w:cs="Arial"/>
          <w:color w:val="auto"/>
        </w:rPr>
        <w:t xml:space="preserve">Przez kompleksową organizację </w:t>
      </w:r>
      <w:bookmarkStart w:id="10" w:name="_Hlk200617970"/>
      <w:r w:rsidRPr="00485DA7">
        <w:rPr>
          <w:rFonts w:ascii="Verdana" w:hAnsi="Verdana" w:cs="Arial"/>
          <w:color w:val="auto"/>
        </w:rPr>
        <w:t>wizyty studyjnej Zamawiający rozumie, iż Wykonawca w ramach wykonanej usługi zorganizował transport, zakwaterowanie oraz wyżywienie uczestnikom oraz przygotował i zrealizował program, którego celem była wizyta w</w:t>
      </w:r>
      <w:r w:rsidR="00592405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>instytucjach / organizacjach / podmiotach połączona z wymianą doświadczeń i dobrych praktyk uczestników.</w:t>
      </w:r>
    </w:p>
    <w:bookmarkEnd w:id="10"/>
    <w:p w14:paraId="31AD878D" w14:textId="2F745195" w:rsidR="00DB7C1E" w:rsidRPr="00485DA7" w:rsidRDefault="00DB7C1E" w:rsidP="00DB7C1E">
      <w:pPr>
        <w:pStyle w:val="Default"/>
        <w:spacing w:after="59" w:line="276" w:lineRule="auto"/>
        <w:ind w:left="1211"/>
        <w:rPr>
          <w:rFonts w:ascii="Verdana" w:hAnsi="Verdana" w:cs="Arial"/>
          <w:color w:val="auto"/>
        </w:rPr>
      </w:pPr>
      <w:r w:rsidRPr="00485DA7">
        <w:rPr>
          <w:rFonts w:ascii="Verdana" w:hAnsi="Verdana" w:cs="Arial"/>
          <w:color w:val="auto"/>
        </w:rPr>
        <w:t>Przez sformułowanie „</w:t>
      </w:r>
      <w:r w:rsidR="007021BC" w:rsidRPr="00485DA7">
        <w:rPr>
          <w:rFonts w:ascii="Verdana" w:hAnsi="Verdana" w:cs="Arial"/>
          <w:color w:val="auto"/>
        </w:rPr>
        <w:t>2</w:t>
      </w:r>
      <w:r w:rsidRPr="00485DA7">
        <w:rPr>
          <w:rFonts w:ascii="Verdana" w:hAnsi="Verdana" w:cs="Arial"/>
          <w:color w:val="auto"/>
        </w:rPr>
        <w:t xml:space="preserve"> usługi” Zamawiający rozumie usługi wykonane w</w:t>
      </w:r>
      <w:r w:rsidR="00F53DCC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 xml:space="preserve">ramach </w:t>
      </w:r>
      <w:r w:rsidR="00D36649" w:rsidRPr="00485DA7">
        <w:rPr>
          <w:rFonts w:ascii="Verdana" w:hAnsi="Verdana" w:cs="Arial"/>
          <w:color w:val="auto"/>
        </w:rPr>
        <w:t>dwóch</w:t>
      </w:r>
      <w:r w:rsidRPr="00485DA7">
        <w:rPr>
          <w:rFonts w:ascii="Verdana" w:hAnsi="Verdana" w:cs="Arial"/>
          <w:color w:val="auto"/>
        </w:rPr>
        <w:t xml:space="preserve"> odrębnych zamówień/umów. </w:t>
      </w:r>
    </w:p>
    <w:p w14:paraId="65E34B77" w14:textId="4724FE39" w:rsidR="00DB7C1E" w:rsidRPr="00485DA7" w:rsidRDefault="00DB7C1E" w:rsidP="00DB7C1E">
      <w:pPr>
        <w:pStyle w:val="Default"/>
        <w:spacing w:after="59" w:line="276" w:lineRule="auto"/>
        <w:ind w:left="1211"/>
        <w:rPr>
          <w:rFonts w:ascii="Verdana" w:hAnsi="Verdana" w:cs="Arial"/>
          <w:color w:val="auto"/>
        </w:rPr>
      </w:pPr>
      <w:r w:rsidRPr="00485DA7">
        <w:rPr>
          <w:rFonts w:ascii="Verdana" w:hAnsi="Verdana" w:cs="Arial"/>
          <w:color w:val="auto"/>
        </w:rPr>
        <w:t>UWAGA: W przypadku wykonawców wspólnie ubiegających się o</w:t>
      </w:r>
      <w:r w:rsidR="00592405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>udzielenie zamówienia Zamawiający uzna ww. warunek za spełniony, jeżeli będzie go spełniał samodzielnie co najmniej jeden z Wykonawców.</w:t>
      </w:r>
    </w:p>
    <w:p w14:paraId="435AD5F2" w14:textId="34B3D7CA" w:rsidR="008B7F9B" w:rsidRPr="00485DA7" w:rsidRDefault="008B7F9B" w:rsidP="00CA2AE6">
      <w:pPr>
        <w:pStyle w:val="Default"/>
        <w:numPr>
          <w:ilvl w:val="0"/>
          <w:numId w:val="46"/>
        </w:numPr>
        <w:spacing w:after="59" w:line="276" w:lineRule="auto"/>
        <w:rPr>
          <w:rFonts w:ascii="Verdana" w:hAnsi="Verdana" w:cs="Arial"/>
          <w:color w:val="auto"/>
        </w:rPr>
      </w:pPr>
      <w:bookmarkStart w:id="11" w:name="_Hlk172206382"/>
      <w:r w:rsidRPr="00485DA7">
        <w:rPr>
          <w:rFonts w:ascii="Verdana" w:hAnsi="Verdana" w:cs="Arial"/>
          <w:color w:val="auto"/>
        </w:rPr>
        <w:t xml:space="preserve">dysponuje lub będzie dysponował na czas realizacji zadania minimum jedną osobą </w:t>
      </w:r>
      <w:r w:rsidRPr="00485DA7">
        <w:rPr>
          <w:rFonts w:ascii="Verdana" w:hAnsi="Verdana" w:cs="Arial"/>
          <w:b/>
          <w:bCs/>
          <w:color w:val="auto"/>
        </w:rPr>
        <w:t>posiadającą doświadczenie w</w:t>
      </w:r>
      <w:r w:rsidR="00592405" w:rsidRPr="00485DA7">
        <w:rPr>
          <w:rFonts w:ascii="Verdana" w:hAnsi="Verdana" w:cs="Arial"/>
          <w:b/>
          <w:bCs/>
          <w:color w:val="auto"/>
        </w:rPr>
        <w:t> </w:t>
      </w:r>
      <w:r w:rsidRPr="00485DA7">
        <w:rPr>
          <w:rFonts w:ascii="Verdana" w:hAnsi="Verdana" w:cs="Arial"/>
          <w:b/>
          <w:bCs/>
          <w:color w:val="auto"/>
        </w:rPr>
        <w:t xml:space="preserve">koordynacji i/lub organizacji </w:t>
      </w:r>
      <w:r w:rsidRPr="00485DA7">
        <w:rPr>
          <w:rFonts w:ascii="Verdana" w:hAnsi="Verdana" w:cs="Arial"/>
          <w:color w:val="auto"/>
        </w:rPr>
        <w:t xml:space="preserve">wizyt studyjnych, </w:t>
      </w:r>
      <w:r w:rsidR="00931AFC" w:rsidRPr="00485DA7">
        <w:rPr>
          <w:rFonts w:ascii="Verdana" w:hAnsi="Verdana" w:cs="Arial"/>
          <w:color w:val="auto"/>
        </w:rPr>
        <w:t xml:space="preserve">która będzie uczestniczyć w wykonaniu zamówienia, </w:t>
      </w:r>
      <w:r w:rsidRPr="00485DA7">
        <w:rPr>
          <w:rFonts w:ascii="Verdana" w:hAnsi="Verdana" w:cs="Arial"/>
          <w:color w:val="auto"/>
        </w:rPr>
        <w:t>która w</w:t>
      </w:r>
      <w:r w:rsidR="00592405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>przeciągu 3 ostatnich lat przed terminem składania ofert koordynowała/obsługiwała pod względem organizacyjnym i</w:t>
      </w:r>
      <w:r w:rsidR="00592405" w:rsidRPr="00485DA7">
        <w:rPr>
          <w:rFonts w:ascii="Verdana" w:hAnsi="Verdana" w:cs="Arial"/>
          <w:color w:val="auto"/>
        </w:rPr>
        <w:t> </w:t>
      </w:r>
      <w:r w:rsidRPr="00485DA7">
        <w:rPr>
          <w:rFonts w:ascii="Verdana" w:hAnsi="Verdana" w:cs="Arial"/>
          <w:color w:val="auto"/>
        </w:rPr>
        <w:t xml:space="preserve">technicznym minimum dwie </w:t>
      </w:r>
      <w:r w:rsidR="007021BC" w:rsidRPr="00485DA7">
        <w:rPr>
          <w:rFonts w:ascii="Verdana" w:hAnsi="Verdana" w:cs="Arial"/>
          <w:color w:val="auto"/>
        </w:rPr>
        <w:t>zagraniczne wizy</w:t>
      </w:r>
      <w:r w:rsidRPr="00485DA7">
        <w:rPr>
          <w:rFonts w:ascii="Verdana" w:hAnsi="Verdana" w:cs="Arial"/>
          <w:color w:val="auto"/>
        </w:rPr>
        <w:t xml:space="preserve">ty studyjne, dla grupy nie mniejszej niż 10 osób każda, w których trakcie odbyły się </w:t>
      </w:r>
      <w:r w:rsidRPr="00485DA7">
        <w:rPr>
          <w:rFonts w:ascii="Verdana" w:hAnsi="Verdana" w:cs="Arial"/>
          <w:color w:val="auto"/>
        </w:rPr>
        <w:lastRenderedPageBreak/>
        <w:t>spotkania z miejscowymi instytucjami/organizacjami/ podmiotami gospodarczymi</w:t>
      </w:r>
      <w:r w:rsidR="007021BC" w:rsidRPr="00485DA7">
        <w:rPr>
          <w:rFonts w:ascii="Verdana" w:hAnsi="Verdana" w:cs="Arial"/>
          <w:color w:val="auto"/>
        </w:rPr>
        <w:t xml:space="preserve">, a także która wykazuje się znajomością języka polskiego oraz </w:t>
      </w:r>
      <w:r w:rsidR="00BC6536" w:rsidRPr="00485DA7">
        <w:rPr>
          <w:rFonts w:ascii="Verdana" w:hAnsi="Verdana" w:cs="Arial"/>
          <w:color w:val="auto"/>
        </w:rPr>
        <w:t xml:space="preserve">języka </w:t>
      </w:r>
      <w:r w:rsidR="00931AFC" w:rsidRPr="00485DA7">
        <w:rPr>
          <w:rFonts w:ascii="Verdana" w:hAnsi="Verdana" w:cs="Arial"/>
          <w:color w:val="auto"/>
        </w:rPr>
        <w:t>francuskiego</w:t>
      </w:r>
      <w:r w:rsidR="00BC6536" w:rsidRPr="00485DA7">
        <w:rPr>
          <w:rFonts w:ascii="Verdana" w:hAnsi="Verdana" w:cs="Arial"/>
          <w:color w:val="auto"/>
        </w:rPr>
        <w:t xml:space="preserve"> na poziomie minimum </w:t>
      </w:r>
      <w:r w:rsidR="007021BC" w:rsidRPr="00485DA7">
        <w:rPr>
          <w:rFonts w:ascii="Verdana" w:hAnsi="Verdana" w:cs="Arial"/>
          <w:color w:val="auto"/>
        </w:rPr>
        <w:t>B2 w</w:t>
      </w:r>
      <w:r w:rsidR="00BC6536" w:rsidRPr="00485DA7">
        <w:rPr>
          <w:rFonts w:ascii="Verdana" w:hAnsi="Verdana" w:cs="Arial"/>
          <w:color w:val="auto"/>
        </w:rPr>
        <w:t> </w:t>
      </w:r>
      <w:r w:rsidR="007021BC" w:rsidRPr="00485DA7">
        <w:rPr>
          <w:rFonts w:ascii="Verdana" w:hAnsi="Verdana" w:cs="Arial"/>
          <w:color w:val="auto"/>
        </w:rPr>
        <w:t>skali Rady Europy</w:t>
      </w:r>
      <w:r w:rsidR="003D3E7E" w:rsidRPr="00485DA7">
        <w:rPr>
          <w:rFonts w:ascii="Verdana" w:hAnsi="Verdana" w:cs="Arial"/>
          <w:color w:val="auto"/>
        </w:rPr>
        <w:t>.</w:t>
      </w:r>
    </w:p>
    <w:bookmarkEnd w:id="11"/>
    <w:p w14:paraId="426C2A52" w14:textId="6208AC6E" w:rsidR="00DB7C1E" w:rsidRPr="00485DA7" w:rsidRDefault="00DB7C1E" w:rsidP="00DB7C1E">
      <w:pPr>
        <w:pStyle w:val="Akapitzlist"/>
        <w:numPr>
          <w:ilvl w:val="0"/>
          <w:numId w:val="3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gdy jakakolwiek wartość dotycząca powyższych warunków wyrażona będzie w walucie obcej, Zamawiający przeliczy tę wartość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oparciu o średni kurs walut Narodowego Banku Polskiego (dalej: NBP) dla danej waluty z dnia, w którym nastąpi publikacja przedmiotowego postępowania. Jeżeli w tym dniu nie będzie opublikowany średni kurs NBP, Zamawiający przyjmie średni kurs z ostatniego dnia przed dniem publikacji.</w:t>
      </w:r>
    </w:p>
    <w:p w14:paraId="4AA064BB" w14:textId="77777777" w:rsidR="00DB7C1E" w:rsidRPr="00485DA7" w:rsidRDefault="00DB7C1E" w:rsidP="00DB7C1E">
      <w:pPr>
        <w:pStyle w:val="Akapitzlist"/>
        <w:numPr>
          <w:ilvl w:val="0"/>
          <w:numId w:val="3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może na każdym etapie postępowania, uznać, że Wykonawca nie posiada wymaganych zdolności, jeżeli posiadanie przez Wykonawcę sprzecznych interesów, w szczególności zaangażowanie zasobów technicznych lub zawodowych Wykonawcy w inne przedsięwzięcia gospodarcze Wykonawcy, może mieć negatywny wpływ na realizację zamówienia.</w:t>
      </w:r>
    </w:p>
    <w:p w14:paraId="1E30B4ED" w14:textId="1F7B05AA" w:rsidR="00274541" w:rsidRPr="00485DA7" w:rsidRDefault="00274541" w:rsidP="00960FBE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Podstawy wykluczenia</w:t>
      </w:r>
    </w:p>
    <w:p w14:paraId="4D99A6B3" w14:textId="05FF9756" w:rsidR="00274541" w:rsidRPr="00485DA7" w:rsidRDefault="00274541" w:rsidP="00D650E3">
      <w:pPr>
        <w:pStyle w:val="Akapitzlist"/>
        <w:numPr>
          <w:ilvl w:val="0"/>
          <w:numId w:val="1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 postępowania o udzielenie zamówienia wyklucza się Wykonawców,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stosunku do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których zachodzi którakolwiek z okoliczności wskazanych:</w:t>
      </w:r>
    </w:p>
    <w:p w14:paraId="1A9D04DF" w14:textId="25434AD3" w:rsidR="00274541" w:rsidRPr="00485DA7" w:rsidRDefault="00B211B1">
      <w:pPr>
        <w:pStyle w:val="Akapitzlist"/>
        <w:numPr>
          <w:ilvl w:val="0"/>
          <w:numId w:val="10"/>
        </w:numPr>
        <w:spacing w:after="0" w:line="276" w:lineRule="auto"/>
        <w:ind w:left="851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274541" w:rsidRPr="00485DA7">
        <w:rPr>
          <w:rFonts w:ascii="Verdana" w:hAnsi="Verdana" w:cs="Arial"/>
          <w:sz w:val="24"/>
          <w:szCs w:val="24"/>
        </w:rPr>
        <w:t xml:space="preserve"> art. 108</w:t>
      </w:r>
      <w:r w:rsidR="00E65FB1" w:rsidRPr="00485DA7">
        <w:rPr>
          <w:rFonts w:ascii="Verdana" w:hAnsi="Verdana" w:cs="Arial"/>
          <w:sz w:val="24"/>
          <w:szCs w:val="24"/>
        </w:rPr>
        <w:t xml:space="preserve"> </w:t>
      </w:r>
      <w:r w:rsidR="00274541" w:rsidRPr="00485DA7">
        <w:rPr>
          <w:rFonts w:ascii="Verdana" w:hAnsi="Verdana" w:cs="Arial"/>
          <w:sz w:val="24"/>
          <w:szCs w:val="24"/>
        </w:rPr>
        <w:t xml:space="preserve">ust. 1 </w:t>
      </w:r>
      <w:proofErr w:type="spellStart"/>
      <w:r w:rsidR="00274541" w:rsidRPr="00485DA7">
        <w:rPr>
          <w:rFonts w:ascii="Verdana" w:hAnsi="Verdana" w:cs="Arial"/>
          <w:sz w:val="24"/>
          <w:szCs w:val="24"/>
        </w:rPr>
        <w:t>pzp</w:t>
      </w:r>
      <w:proofErr w:type="spellEnd"/>
      <w:r w:rsidR="00274541" w:rsidRPr="00485DA7">
        <w:rPr>
          <w:rFonts w:ascii="Verdana" w:hAnsi="Verdana" w:cs="Arial"/>
          <w:sz w:val="24"/>
          <w:szCs w:val="24"/>
        </w:rPr>
        <w:t xml:space="preserve">, z zastrzeżeniem art.110 ust.2 </w:t>
      </w:r>
      <w:proofErr w:type="spellStart"/>
      <w:proofErr w:type="gramStart"/>
      <w:r w:rsidR="00274541" w:rsidRPr="00485DA7">
        <w:rPr>
          <w:rFonts w:ascii="Verdana" w:hAnsi="Verdana" w:cs="Arial"/>
          <w:sz w:val="24"/>
          <w:szCs w:val="24"/>
        </w:rPr>
        <w:t>pzp</w:t>
      </w:r>
      <w:proofErr w:type="spellEnd"/>
      <w:r w:rsidR="002F3EB7" w:rsidRPr="00485DA7">
        <w:rPr>
          <w:rFonts w:ascii="Verdana" w:hAnsi="Verdana" w:cs="Arial"/>
          <w:sz w:val="24"/>
          <w:szCs w:val="24"/>
        </w:rPr>
        <w:t>,</w:t>
      </w:r>
      <w:proofErr w:type="gramEnd"/>
      <w:r w:rsidR="00855A2A" w:rsidRPr="00485DA7">
        <w:rPr>
          <w:rFonts w:ascii="Verdana" w:hAnsi="Verdana" w:cs="Arial"/>
          <w:sz w:val="24"/>
          <w:szCs w:val="24"/>
        </w:rPr>
        <w:t xml:space="preserve"> oraz</w:t>
      </w:r>
    </w:p>
    <w:p w14:paraId="14D0A718" w14:textId="46B816F8" w:rsidR="00274541" w:rsidRPr="00485DA7" w:rsidRDefault="00B211B1">
      <w:pPr>
        <w:pStyle w:val="Akapitzlist"/>
        <w:numPr>
          <w:ilvl w:val="0"/>
          <w:numId w:val="10"/>
        </w:numPr>
        <w:spacing w:after="0" w:line="276" w:lineRule="auto"/>
        <w:ind w:left="851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746AE1" w:rsidRPr="00485DA7">
        <w:rPr>
          <w:rFonts w:ascii="Verdana" w:hAnsi="Verdana" w:cs="Arial"/>
          <w:sz w:val="24"/>
          <w:szCs w:val="24"/>
        </w:rPr>
        <w:t xml:space="preserve"> art.7 ust.1 Ustawy z dnia 13 kwietnia 2022 r. o szczególnych rozwiązaniach 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="00746AE1" w:rsidRPr="00485DA7">
        <w:rPr>
          <w:rFonts w:ascii="Verdana" w:hAnsi="Verdana" w:cs="Arial"/>
          <w:sz w:val="24"/>
          <w:szCs w:val="24"/>
        </w:rPr>
        <w:t>zakresie przeciwdziałania wspieraniu agresji na Ukrainę oraz służących ochronie bezpieczeństwa narodowego</w:t>
      </w:r>
      <w:r w:rsidR="00274541" w:rsidRPr="00485DA7">
        <w:rPr>
          <w:rFonts w:ascii="Verdana" w:hAnsi="Verdana" w:cs="Arial"/>
          <w:sz w:val="24"/>
          <w:szCs w:val="24"/>
        </w:rPr>
        <w:t>.</w:t>
      </w:r>
    </w:p>
    <w:p w14:paraId="7125DE20" w14:textId="77777777" w:rsidR="00B211B1" w:rsidRPr="00485DA7" w:rsidRDefault="00B211B1" w:rsidP="00D650E3">
      <w:pPr>
        <w:pStyle w:val="Akapitzlist"/>
        <w:numPr>
          <w:ilvl w:val="0"/>
          <w:numId w:val="1"/>
        </w:numPr>
        <w:spacing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nie przewiduje wykluczenia na podstawie art.109 ust.1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</w:p>
    <w:p w14:paraId="23A71385" w14:textId="6F13E6C6" w:rsidR="00274541" w:rsidRPr="00485DA7" w:rsidRDefault="00274541" w:rsidP="00D650E3">
      <w:pPr>
        <w:pStyle w:val="Akapitzlist"/>
        <w:numPr>
          <w:ilvl w:val="0"/>
          <w:numId w:val="1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Wykluczenie Wykonawcy następuje zgodnie z art.111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5BA499F3" w14:textId="77777777" w:rsidR="00274541" w:rsidRPr="00485DA7" w:rsidRDefault="00274541" w:rsidP="00D650E3">
      <w:pPr>
        <w:pStyle w:val="Akapitzlist"/>
        <w:numPr>
          <w:ilvl w:val="0"/>
          <w:numId w:val="1"/>
        </w:numPr>
        <w:spacing w:after="200" w:line="276" w:lineRule="auto"/>
        <w:ind w:left="426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może zostać wykluczony przez Zamawiającego na każdym etapie postępowania o udzielenie zamówienia.</w:t>
      </w:r>
    </w:p>
    <w:p w14:paraId="2571C9D2" w14:textId="411BEDCD" w:rsidR="00A41FF3" w:rsidRPr="00485DA7" w:rsidRDefault="00274541" w:rsidP="00960FBE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bookmarkStart w:id="12" w:name="_Hlk99094210"/>
      <w:r w:rsidRPr="00485DA7">
        <w:rPr>
          <w:rStyle w:val="Pogrubienie"/>
          <w:rFonts w:ascii="Verdana" w:hAnsi="Verdana" w:cs="Arial"/>
          <w:sz w:val="24"/>
          <w:szCs w:val="24"/>
        </w:rPr>
        <w:t>Oświadczenia i dokumenty, jakie zobowiązani są dostarczyć wykonawcy w celu potwierdzenia spełnienia warunków udziału w</w:t>
      </w:r>
      <w:r w:rsidR="00AF3776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="00A636BF" w:rsidRPr="00485DA7">
        <w:rPr>
          <w:rStyle w:val="Pogrubienie"/>
          <w:rFonts w:ascii="Verdana" w:hAnsi="Verdana" w:cs="Arial"/>
          <w:sz w:val="24"/>
          <w:szCs w:val="24"/>
        </w:rPr>
        <w:t>postępowaniu oraz wykazania braku podstaw wykluczenia (podmiotowe środki dowodowe)</w:t>
      </w:r>
    </w:p>
    <w:bookmarkEnd w:id="12"/>
    <w:p w14:paraId="7D8BB8CE" w14:textId="163F7007" w:rsidR="00A636BF" w:rsidRPr="00485DA7" w:rsidRDefault="00387870" w:rsidP="00D650E3">
      <w:pPr>
        <w:pStyle w:val="Akapitzlist"/>
        <w:numPr>
          <w:ilvl w:val="0"/>
          <w:numId w:val="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Do oferty Wykonawca zobowiązany jest dołączyć aktualne na dzień składania ofert </w:t>
      </w:r>
      <w:bookmarkStart w:id="13" w:name="_Hlk197604810"/>
      <w:r w:rsidR="00CF175F" w:rsidRPr="00485DA7">
        <w:rPr>
          <w:rFonts w:ascii="Verdana" w:hAnsi="Verdana" w:cs="Arial"/>
          <w:sz w:val="24"/>
          <w:szCs w:val="24"/>
        </w:rPr>
        <w:t xml:space="preserve">oświadczenie </w:t>
      </w:r>
      <w:r w:rsidRPr="00485DA7">
        <w:rPr>
          <w:rFonts w:ascii="Verdana" w:hAnsi="Verdana" w:cs="Arial"/>
          <w:sz w:val="24"/>
          <w:szCs w:val="24"/>
        </w:rPr>
        <w:t>o braku podstaw do wykluczenia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postępowania </w:t>
      </w:r>
      <w:bookmarkEnd w:id="13"/>
      <w:r w:rsidR="00A9172F" w:rsidRPr="00485DA7">
        <w:rPr>
          <w:rFonts w:ascii="Verdana" w:hAnsi="Verdana" w:cs="Arial"/>
          <w:sz w:val="24"/>
          <w:szCs w:val="24"/>
        </w:rPr>
        <w:t xml:space="preserve">oraz oświadczenia o spełnianiu warunków udziału w postępowaniu </w:t>
      </w:r>
      <w:r w:rsidRPr="00485DA7">
        <w:rPr>
          <w:rFonts w:ascii="Verdana" w:hAnsi="Verdana" w:cs="Arial"/>
          <w:sz w:val="24"/>
          <w:szCs w:val="24"/>
        </w:rPr>
        <w:t xml:space="preserve">– zgodnie z Załącznikiem nr 2 </w:t>
      </w:r>
      <w:r w:rsidR="007C6999" w:rsidRPr="00485DA7">
        <w:rPr>
          <w:rFonts w:ascii="Verdana" w:hAnsi="Verdana" w:cs="Arial"/>
          <w:sz w:val="24"/>
          <w:szCs w:val="24"/>
        </w:rPr>
        <w:t xml:space="preserve">oraz Załącznikiem nr 2a </w:t>
      </w:r>
      <w:r w:rsidRPr="00485DA7">
        <w:rPr>
          <w:rFonts w:ascii="Verdana" w:hAnsi="Verdana" w:cs="Arial"/>
          <w:sz w:val="24"/>
          <w:szCs w:val="24"/>
        </w:rPr>
        <w:t>do SWZ</w:t>
      </w:r>
      <w:r w:rsidR="00A636BF" w:rsidRPr="00485DA7">
        <w:rPr>
          <w:rFonts w:ascii="Verdana" w:hAnsi="Verdana" w:cs="Arial"/>
          <w:sz w:val="24"/>
          <w:szCs w:val="24"/>
        </w:rPr>
        <w:t>.</w:t>
      </w:r>
    </w:p>
    <w:p w14:paraId="7800FB4A" w14:textId="79D2024C" w:rsidR="00A636BF" w:rsidRPr="00485DA7" w:rsidRDefault="00A636BF" w:rsidP="00D650E3">
      <w:pPr>
        <w:pStyle w:val="Akapitzlist"/>
        <w:numPr>
          <w:ilvl w:val="0"/>
          <w:numId w:val="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Informacje zawarte w oświadczeni</w:t>
      </w:r>
      <w:r w:rsidR="00CC2F5F" w:rsidRPr="00485DA7">
        <w:rPr>
          <w:rFonts w:ascii="Verdana" w:hAnsi="Verdana" w:cs="Arial"/>
          <w:sz w:val="24"/>
          <w:szCs w:val="24"/>
        </w:rPr>
        <w:t>u</w:t>
      </w:r>
      <w:r w:rsidRPr="00485DA7">
        <w:rPr>
          <w:rFonts w:ascii="Verdana" w:hAnsi="Verdana" w:cs="Arial"/>
          <w:sz w:val="24"/>
          <w:szCs w:val="24"/>
        </w:rPr>
        <w:t>, o który</w:t>
      </w:r>
      <w:r w:rsidR="00CC2F5F" w:rsidRPr="00485DA7">
        <w:rPr>
          <w:rFonts w:ascii="Verdana" w:hAnsi="Verdana" w:cs="Arial"/>
          <w:sz w:val="24"/>
          <w:szCs w:val="24"/>
        </w:rPr>
        <w:t>m</w:t>
      </w:r>
      <w:r w:rsidRPr="00485DA7">
        <w:rPr>
          <w:rFonts w:ascii="Verdana" w:hAnsi="Verdana" w:cs="Arial"/>
          <w:sz w:val="24"/>
          <w:szCs w:val="24"/>
        </w:rPr>
        <w:t xml:space="preserve"> mowa w </w:t>
      </w:r>
      <w:r w:rsidR="00134D59" w:rsidRPr="00485DA7">
        <w:rPr>
          <w:rFonts w:ascii="Verdana" w:hAnsi="Verdana" w:cs="Arial"/>
          <w:sz w:val="24"/>
          <w:szCs w:val="24"/>
        </w:rPr>
        <w:t>ust.</w:t>
      </w:r>
      <w:r w:rsidRPr="00485DA7">
        <w:rPr>
          <w:rFonts w:ascii="Verdana" w:hAnsi="Verdana" w:cs="Arial"/>
          <w:sz w:val="24"/>
          <w:szCs w:val="24"/>
        </w:rPr>
        <w:t xml:space="preserve"> 1 </w:t>
      </w:r>
      <w:r w:rsidR="00E55591" w:rsidRPr="00485DA7">
        <w:rPr>
          <w:rFonts w:ascii="Verdana" w:hAnsi="Verdana" w:cs="Arial"/>
          <w:sz w:val="24"/>
          <w:szCs w:val="24"/>
        </w:rPr>
        <w:t>stanowi wstępne potwierdzenie, że Wykonawca nie podlega wykluczeniu</w:t>
      </w:r>
      <w:r w:rsidR="001A6E71" w:rsidRPr="00485DA7">
        <w:rPr>
          <w:rFonts w:ascii="Verdana" w:hAnsi="Verdana" w:cs="Arial"/>
          <w:sz w:val="24"/>
          <w:szCs w:val="24"/>
        </w:rPr>
        <w:t xml:space="preserve"> oraz spełnia warunki udziału w </w:t>
      </w:r>
      <w:r w:rsidR="001026C5" w:rsidRPr="00485DA7">
        <w:rPr>
          <w:rFonts w:ascii="Verdana" w:hAnsi="Verdana" w:cs="Arial"/>
          <w:sz w:val="24"/>
          <w:szCs w:val="24"/>
        </w:rPr>
        <w:t>postępowaniu</w:t>
      </w:r>
      <w:r w:rsidR="00E55591" w:rsidRPr="00485DA7">
        <w:rPr>
          <w:rFonts w:ascii="Verdana" w:hAnsi="Verdana" w:cs="Arial"/>
          <w:sz w:val="24"/>
          <w:szCs w:val="24"/>
        </w:rPr>
        <w:t>.</w:t>
      </w:r>
    </w:p>
    <w:p w14:paraId="3CBBE95B" w14:textId="3110D182" w:rsidR="00E55591" w:rsidRPr="00485DA7" w:rsidRDefault="00E55591" w:rsidP="00D650E3">
      <w:pPr>
        <w:pStyle w:val="Akapitzlist"/>
        <w:numPr>
          <w:ilvl w:val="0"/>
          <w:numId w:val="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wezwie Wykonawcę, którego oferta zostanie najwyżej oceniona do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złożenia w wyznaczonym terminie, nie krótszym niż 5 dni od dnia wezwania, podmiotowych środków dowodowych, jeżeli wymagał ich złożenia w ogłoszeniu o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zamówieniu lub dokumentach zamówienia, aktualnych na dzień złożenia podmiotowych środków dowodowych.</w:t>
      </w:r>
    </w:p>
    <w:p w14:paraId="0F1E3F1D" w14:textId="5C308CE4" w:rsidR="00E55591" w:rsidRPr="00485DA7" w:rsidRDefault="00E55591" w:rsidP="00D650E3">
      <w:pPr>
        <w:pStyle w:val="Akapitzlist"/>
        <w:numPr>
          <w:ilvl w:val="0"/>
          <w:numId w:val="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Podmiotowe środki dowodowe wymagane od </w:t>
      </w:r>
      <w:r w:rsidR="004B1D2A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ykonawcy obejmują:</w:t>
      </w:r>
    </w:p>
    <w:p w14:paraId="33F4AF3D" w14:textId="62C85E97" w:rsidR="000604D9" w:rsidRPr="00485DA7" w:rsidRDefault="009C013D">
      <w:pPr>
        <w:pStyle w:val="Akapitzlist"/>
        <w:numPr>
          <w:ilvl w:val="0"/>
          <w:numId w:val="11"/>
        </w:numPr>
        <w:spacing w:after="0" w:line="276" w:lineRule="auto"/>
        <w:ind w:left="851" w:hanging="437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Oświadczenie </w:t>
      </w:r>
      <w:bookmarkStart w:id="14" w:name="_Hlk191550172"/>
      <w:r w:rsidRPr="00485DA7">
        <w:rPr>
          <w:rFonts w:ascii="Verdana" w:hAnsi="Verdana" w:cs="Arial"/>
          <w:sz w:val="24"/>
          <w:szCs w:val="24"/>
        </w:rPr>
        <w:t xml:space="preserve">Wykonawcy o aktualności informacji </w:t>
      </w:r>
      <w:bookmarkEnd w:id="14"/>
      <w:r w:rsidRPr="00485DA7">
        <w:rPr>
          <w:rFonts w:ascii="Verdana" w:hAnsi="Verdana" w:cs="Arial"/>
          <w:sz w:val="24"/>
          <w:szCs w:val="24"/>
        </w:rPr>
        <w:t>zawartych w</w:t>
      </w:r>
      <w:r w:rsidR="004B1D2A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oświadczeniu, o którym mowa w art. 125 ust. 1 ustawy PZP,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zakresie podstaw wykluczenia z</w:t>
      </w:r>
      <w:r w:rsidR="001A6E71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postępowania wskazanych przez Zamawiającego</w:t>
      </w:r>
      <w:r w:rsidR="004B1D2A" w:rsidRPr="00485DA7">
        <w:rPr>
          <w:rFonts w:ascii="Verdana" w:hAnsi="Verdana" w:cs="Arial"/>
          <w:sz w:val="24"/>
          <w:szCs w:val="24"/>
        </w:rPr>
        <w:t xml:space="preserve"> zgodnie z Załącznikiem nr 3 do SWZ</w:t>
      </w:r>
    </w:p>
    <w:p w14:paraId="7467BC66" w14:textId="02A008D5" w:rsidR="000604D9" w:rsidRPr="00485DA7" w:rsidRDefault="000604D9" w:rsidP="000604D9">
      <w:pPr>
        <w:pStyle w:val="Akapitzlist"/>
        <w:numPr>
          <w:ilvl w:val="0"/>
          <w:numId w:val="11"/>
        </w:numPr>
        <w:spacing w:after="0" w:line="276" w:lineRule="auto"/>
        <w:ind w:left="851" w:hanging="437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Wykaz usług wykonanych, a w przypadku świadczeń powtarzających się lub ciągłych również wykonywanych, w okresie ostatnich 3 lat, a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jeżeli okres prowadzenia działalności jest krótszy - w tym okresie, wraz z podaniem ich wartości, przedmiotu, dat wykonania i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podmiotów, na rzecz których usługi zostały wykonane lub są wykonywane należycie, oraz załączeniem dowodów określających, czy te usługi zostały wykonane lub są wykonywane należycie, przy czym dowodami , o których mowa, są referencje bądź inne dokumenty sporządzone przez podmiot, na rzecz którego usługi zostały wykonane, a w przypadku świadczeń powtarzających się lub ciągłych są wykonywane, a jeżeli wykonawca z przyczyn niezależnych od niego nie jest w stanie uzyskać tych dokumentów – oświadczenie wykonawcy; w przypadku świadczeń powtarzających się lub ciągłych nadal wykonywanych referencje bądź inne dokumenty potwierdzające ich należyte wykonanie powinny być wystawione w okresie ostatnich 3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miesięcy. Wzór wykazu usług stanowi </w:t>
      </w:r>
      <w:r w:rsidRPr="00485DA7">
        <w:rPr>
          <w:rFonts w:ascii="Verdana" w:hAnsi="Verdana" w:cs="Arial"/>
          <w:b/>
          <w:bCs/>
          <w:sz w:val="24"/>
          <w:szCs w:val="24"/>
        </w:rPr>
        <w:t>Załącznik nr 7 do SWZ.</w:t>
      </w:r>
    </w:p>
    <w:p w14:paraId="648F2D75" w14:textId="201B519C" w:rsidR="009C013D" w:rsidRPr="00485DA7" w:rsidRDefault="000604D9" w:rsidP="000604D9">
      <w:pPr>
        <w:pStyle w:val="Akapitzlist"/>
        <w:numPr>
          <w:ilvl w:val="0"/>
          <w:numId w:val="11"/>
        </w:numPr>
        <w:spacing w:after="0" w:line="276" w:lineRule="auto"/>
        <w:ind w:left="851" w:hanging="437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Wykaz osób, skierowanych przez Wykonawcę do realizacji zamówienia publicznego, w szczególności odpowiedzialnych za świadczenie usług wraz z informacjami na temat ich kwalifikacji zawodowych, uprawnień, doświadczenia i wykształcenia niezbędnych do wykonania zamówienia publicznego, a także zakresu wykonywanych przez nie czynności oraz informacją o podstawie do dysponowania tymi osobami. Wzór stanowi </w:t>
      </w:r>
      <w:r w:rsidRPr="00485DA7">
        <w:rPr>
          <w:rFonts w:ascii="Verdana" w:hAnsi="Verdana" w:cs="Arial"/>
          <w:b/>
          <w:bCs/>
          <w:sz w:val="24"/>
          <w:szCs w:val="24"/>
        </w:rPr>
        <w:t>Załącznik nr 8</w:t>
      </w:r>
      <w:r w:rsidRPr="00485DA7">
        <w:rPr>
          <w:rFonts w:ascii="Verdana" w:hAnsi="Verdana" w:cs="Arial"/>
          <w:sz w:val="24"/>
          <w:szCs w:val="24"/>
        </w:rPr>
        <w:t xml:space="preserve"> do SWZ</w:t>
      </w:r>
      <w:r w:rsidR="004B1D2A" w:rsidRPr="00485DA7">
        <w:rPr>
          <w:rFonts w:ascii="Verdana" w:hAnsi="Verdana" w:cs="Arial"/>
          <w:sz w:val="24"/>
          <w:szCs w:val="24"/>
        </w:rPr>
        <w:t>.</w:t>
      </w:r>
    </w:p>
    <w:p w14:paraId="06B3ABE8" w14:textId="28CCB203" w:rsidR="007A712F" w:rsidRPr="00485DA7" w:rsidRDefault="00060D81" w:rsidP="00D650E3">
      <w:pPr>
        <w:pStyle w:val="Akapitzlist"/>
        <w:numPr>
          <w:ilvl w:val="0"/>
          <w:numId w:val="4"/>
        </w:numPr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nie jest zobowiązany do złożenia podmiotowych środków dowodowych, które Zamawiający posiada, jeżeli Wykonawca wskaże te środki oraz potwierdzi ich prawidłowość i aktualność.</w:t>
      </w:r>
    </w:p>
    <w:p w14:paraId="1DC82DAF" w14:textId="191673D9" w:rsidR="00060D81" w:rsidRPr="00485DA7" w:rsidRDefault="00060D81" w:rsidP="00D650E3">
      <w:pPr>
        <w:pStyle w:val="Akapitzlist"/>
        <w:numPr>
          <w:ilvl w:val="0"/>
          <w:numId w:val="4"/>
        </w:numPr>
        <w:spacing w:after="200" w:line="276" w:lineRule="auto"/>
        <w:ind w:left="426" w:hanging="357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 zakresie nieuregulowanym ustawą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lub niniejszą SWZ do oświadczeń i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dokumentów składanych przez Wykonawcę w postępowaniu </w:t>
      </w:r>
      <w:r w:rsidRPr="00485DA7">
        <w:rPr>
          <w:rFonts w:ascii="Verdana" w:hAnsi="Verdana" w:cs="Arial"/>
          <w:sz w:val="24"/>
          <w:szCs w:val="24"/>
        </w:rPr>
        <w:lastRenderedPageBreak/>
        <w:t>zastosowanie mają 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szczególności przepisy rozporządzenia Ministra Rozwoju Pracy i Technologii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dnia 23 grudnia 2020 r. w sprawie podmiotowych środków dowodowych oraz innych dokumentów lub oświadczeń, jakich może żądać </w:t>
      </w:r>
      <w:r w:rsidR="00F24B82" w:rsidRPr="00485DA7">
        <w:rPr>
          <w:rFonts w:ascii="Verdana" w:hAnsi="Verdana" w:cs="Arial"/>
          <w:sz w:val="24"/>
          <w:szCs w:val="24"/>
        </w:rPr>
        <w:t>Zamawiający</w:t>
      </w:r>
      <w:r w:rsidRPr="00485DA7">
        <w:rPr>
          <w:rFonts w:ascii="Verdana" w:hAnsi="Verdana" w:cs="Arial"/>
          <w:sz w:val="24"/>
          <w:szCs w:val="24"/>
        </w:rPr>
        <w:t xml:space="preserve"> od </w:t>
      </w:r>
      <w:r w:rsidR="00F24B82" w:rsidRPr="00485DA7">
        <w:rPr>
          <w:rFonts w:ascii="Verdana" w:hAnsi="Verdana" w:cs="Arial"/>
          <w:sz w:val="24"/>
          <w:szCs w:val="24"/>
        </w:rPr>
        <w:t>Wykonawcy</w:t>
      </w:r>
      <w:r w:rsidRPr="00485DA7">
        <w:rPr>
          <w:rFonts w:ascii="Verdana" w:hAnsi="Verdana" w:cs="Arial"/>
          <w:sz w:val="24"/>
          <w:szCs w:val="24"/>
        </w:rPr>
        <w:t xml:space="preserve"> oraz </w:t>
      </w:r>
      <w:r w:rsidR="00F24B82" w:rsidRPr="00485DA7">
        <w:rPr>
          <w:rFonts w:ascii="Verdana" w:hAnsi="Verdana" w:cs="Arial"/>
          <w:sz w:val="24"/>
          <w:szCs w:val="24"/>
        </w:rPr>
        <w:t>rozporządzenie Prezesa Rady Ministrów z dnia 3</w:t>
      </w:r>
      <w:r w:rsidR="0044202A" w:rsidRPr="00485DA7">
        <w:rPr>
          <w:rFonts w:ascii="Verdana" w:hAnsi="Verdana" w:cs="Arial"/>
          <w:sz w:val="24"/>
          <w:szCs w:val="24"/>
        </w:rPr>
        <w:t>1</w:t>
      </w:r>
      <w:r w:rsidR="00472317" w:rsidRPr="00485DA7">
        <w:rPr>
          <w:rFonts w:ascii="Verdana" w:hAnsi="Verdana" w:cs="Arial"/>
          <w:sz w:val="24"/>
          <w:szCs w:val="24"/>
        </w:rPr>
        <w:t xml:space="preserve"> </w:t>
      </w:r>
      <w:r w:rsidR="00F24B82" w:rsidRPr="00485DA7">
        <w:rPr>
          <w:rFonts w:ascii="Verdana" w:hAnsi="Verdana" w:cs="Arial"/>
          <w:sz w:val="24"/>
          <w:szCs w:val="24"/>
        </w:rPr>
        <w:t>grudnia 2020 r.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F24B82" w:rsidRPr="00485DA7">
        <w:rPr>
          <w:rFonts w:ascii="Verdana" w:hAnsi="Verdana" w:cs="Arial"/>
          <w:sz w:val="24"/>
          <w:szCs w:val="24"/>
        </w:rPr>
        <w:t>sprawie sposobu sporządzania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F24B82" w:rsidRPr="00485DA7">
        <w:rPr>
          <w:rFonts w:ascii="Verdana" w:hAnsi="Verdana" w:cs="Arial"/>
          <w:sz w:val="24"/>
          <w:szCs w:val="24"/>
        </w:rPr>
        <w:t>i przekazywania informacji oraz wymagań technicznych dla dokumentów elektronicznych oraz środków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F24B82" w:rsidRPr="00485DA7">
        <w:rPr>
          <w:rFonts w:ascii="Verdana" w:hAnsi="Verdana" w:cs="Arial"/>
          <w:sz w:val="24"/>
          <w:szCs w:val="24"/>
        </w:rPr>
        <w:t>komunikacji elektronicznej w postępowaniu o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="00F24B82" w:rsidRPr="00485DA7">
        <w:rPr>
          <w:rFonts w:ascii="Verdana" w:hAnsi="Verdana" w:cs="Arial"/>
          <w:sz w:val="24"/>
          <w:szCs w:val="24"/>
        </w:rPr>
        <w:t>udzielenie zamówienia publicznego lub konkursie.</w:t>
      </w:r>
    </w:p>
    <w:p w14:paraId="0B339B79" w14:textId="7E91EC75" w:rsidR="00472317" w:rsidRPr="00485DA7" w:rsidRDefault="00472317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Przedmiotowe środki dowodowe</w:t>
      </w:r>
    </w:p>
    <w:p w14:paraId="6BBF8538" w14:textId="53CB0183" w:rsidR="00C248CC" w:rsidRPr="00485DA7" w:rsidRDefault="009C013D" w:rsidP="009C013D">
      <w:pPr>
        <w:pStyle w:val="Akapitzlist"/>
        <w:tabs>
          <w:tab w:val="left" w:pos="851"/>
          <w:tab w:val="left" w:pos="993"/>
        </w:tabs>
        <w:spacing w:after="24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Nie dotyczy</w:t>
      </w:r>
      <w:bookmarkStart w:id="15" w:name="_Hlk181278393"/>
    </w:p>
    <w:bookmarkEnd w:id="15"/>
    <w:p w14:paraId="5D2A0E3F" w14:textId="6279E03A" w:rsidR="00E176E6" w:rsidRPr="00485DA7" w:rsidRDefault="00E176E6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Poleganie na zasobach innych podmiotów</w:t>
      </w:r>
    </w:p>
    <w:p w14:paraId="0C88829B" w14:textId="762168E6" w:rsidR="00F76DC6" w:rsidRPr="00485DA7" w:rsidRDefault="00F76DC6" w:rsidP="00F76DC6">
      <w:pPr>
        <w:pStyle w:val="Akapitzlist"/>
        <w:numPr>
          <w:ilvl w:val="0"/>
          <w:numId w:val="1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może w celu potwierdzenia spełniania warunków udziału w postępowaniu lub kryteriów selekcji, w stosownych sytuacjach oraz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odniesieniu do konkretnego zamówienia, lub jego części, polegać na </w:t>
      </w:r>
      <w:bookmarkStart w:id="16" w:name="_Hlk182477987"/>
      <w:r w:rsidRPr="00485DA7">
        <w:rPr>
          <w:rFonts w:ascii="Verdana" w:hAnsi="Verdana" w:cs="Arial"/>
          <w:sz w:val="24"/>
          <w:szCs w:val="24"/>
        </w:rPr>
        <w:t xml:space="preserve">zdolnościach technicznych lub zawodowych </w:t>
      </w:r>
      <w:bookmarkEnd w:id="16"/>
      <w:r w:rsidRPr="00485DA7">
        <w:rPr>
          <w:rFonts w:ascii="Verdana" w:hAnsi="Verdana" w:cs="Arial"/>
          <w:sz w:val="24"/>
          <w:szCs w:val="24"/>
        </w:rPr>
        <w:t>lub sytuacji finansowej lub ekonomicznej podmiotów udostępniających zasoby, niezależnie od charakteru prawnego łączących go z nim stosunków prawnych.</w:t>
      </w:r>
    </w:p>
    <w:p w14:paraId="6C072B61" w14:textId="77777777" w:rsidR="00F76DC6" w:rsidRPr="00485DA7" w:rsidRDefault="00F76DC6" w:rsidP="00F76DC6">
      <w:pPr>
        <w:pStyle w:val="Akapitzlist"/>
        <w:numPr>
          <w:ilvl w:val="0"/>
          <w:numId w:val="1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odniesieniu do warunków dotyczących wykształcenia, kwalifikacji zawodowych lub doświadczenia, wykonawcy mogą polegać na zdolnościach podmiotów udostępniających zasoby, jeżeli podmioty te wykonują świadczenie, do realizacji którego te zdolności są wymagane.</w:t>
      </w:r>
    </w:p>
    <w:p w14:paraId="6A18157B" w14:textId="77777777" w:rsidR="00F76DC6" w:rsidRPr="00485DA7" w:rsidRDefault="00F76DC6" w:rsidP="00F76DC6">
      <w:pPr>
        <w:pStyle w:val="Akapitzlist"/>
        <w:numPr>
          <w:ilvl w:val="0"/>
          <w:numId w:val="1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Wykonawca, który polega na zdolnościach lub sytuacji innych podmiotów musi udowodnić Zamawiającemu, że będzie dysponował niezbędnymi zasobami tych podmiotów, w szczególności przedstawiając zobowiązanie tych podmiotów do oddania mu do dyspozycji niezbędnych zasobów na potrzeby realizacji zamówienia lub inny podmiotowy środek dowodowy potwierdzający tę okoliczność.</w:t>
      </w:r>
    </w:p>
    <w:p w14:paraId="38FD0998" w14:textId="065D2686" w:rsidR="00F76DC6" w:rsidRPr="00485DA7" w:rsidRDefault="00F76DC6" w:rsidP="00F76DC6">
      <w:pPr>
        <w:pStyle w:val="Akapitzlist"/>
        <w:numPr>
          <w:ilvl w:val="0"/>
          <w:numId w:val="1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 ocenia, czy udostępniane Wykonawcy przez podmioty udostępniające zasoby zdolności techniczne lub zawodowe lub ich sytuacja finansowa lub ekonomiczna, pozwalają na wykazanie przez Wykonawcę spełniania warunków udziału w postępowaniu, oraz jeżeli to dotyczy, kryteriów selekcji, a także bada, czy nie </w:t>
      </w:r>
      <w:proofErr w:type="gramStart"/>
      <w:r w:rsidRPr="00485DA7">
        <w:rPr>
          <w:rFonts w:ascii="Verdana" w:hAnsi="Verdana" w:cs="Arial"/>
          <w:sz w:val="24"/>
          <w:szCs w:val="24"/>
        </w:rPr>
        <w:t>zachodzą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wobec tego podmiotu podstawy wykluczenia, które zostały przewidziane względem Wykonawcy.</w:t>
      </w:r>
    </w:p>
    <w:p w14:paraId="5E65D400" w14:textId="77777777" w:rsidR="00F76DC6" w:rsidRPr="00485DA7" w:rsidRDefault="00F76DC6" w:rsidP="00F76DC6">
      <w:pPr>
        <w:pStyle w:val="Akapitzlist"/>
        <w:numPr>
          <w:ilvl w:val="0"/>
          <w:numId w:val="1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Jeżeli zdolności techniczne lub zawodowe podmiotu udostępniającego zasoby nie potwierdzają spełniania przez Wykonawcę warunków udziału w postępowaniu lub </w:t>
      </w:r>
      <w:proofErr w:type="gramStart"/>
      <w:r w:rsidRPr="00485DA7">
        <w:rPr>
          <w:rFonts w:ascii="Verdana" w:hAnsi="Verdana" w:cs="Arial"/>
          <w:sz w:val="24"/>
          <w:szCs w:val="24"/>
        </w:rPr>
        <w:t>zachodzą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wobec tego podmiotu podstawy wykluczenia, Zamawiający żąda, aby Wykonawca w terminie określonym </w:t>
      </w:r>
      <w:r w:rsidRPr="00485DA7">
        <w:rPr>
          <w:rFonts w:ascii="Verdana" w:hAnsi="Verdana" w:cs="Arial"/>
          <w:sz w:val="24"/>
          <w:szCs w:val="24"/>
        </w:rPr>
        <w:lastRenderedPageBreak/>
        <w:t>przez Zamawiającego zastąpił ten podmiot innym podmiotem lub podmiotami albo wykazał, że samodzielnie spełnia warunki udziału w postępowaniu.</w:t>
      </w:r>
    </w:p>
    <w:p w14:paraId="0382DE4B" w14:textId="43F9F6CB" w:rsidR="00F76DC6" w:rsidRPr="00485DA7" w:rsidRDefault="00F76DC6" w:rsidP="00F76DC6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UWAGA: Wykonawca nie może, po upływie terminu składania ofert powołać się na zdolności lub sytuację podmiotów udostępniających zasoby, jeżeli na etapie składania ofert nie polegał on w danym zakresie na zdolnościach lub sytuacji podmiotów udostępniających zasoby.</w:t>
      </w:r>
    </w:p>
    <w:p w14:paraId="4E969200" w14:textId="77777777" w:rsidR="00F76DC6" w:rsidRPr="00485DA7" w:rsidRDefault="00F76DC6" w:rsidP="00CF497D">
      <w:pPr>
        <w:pStyle w:val="Akapitzlist"/>
        <w:numPr>
          <w:ilvl w:val="0"/>
          <w:numId w:val="12"/>
        </w:numPr>
        <w:spacing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Podmiot, który zobowiązał się do udostępnienia zasobów, odpowiada solidarnie z Wykonawcą, który polega na jego sytuacji finansowej lub ekonomicznej, za szkodę poniesioną przez Zamawiającego powstałą wskutek nieudostępnienia tych zasobów, chyba że za nieudostępnienie zasobów nie ponosi winy.</w:t>
      </w:r>
    </w:p>
    <w:p w14:paraId="016BF108" w14:textId="12CD4469" w:rsidR="00F76DC6" w:rsidRPr="00485DA7" w:rsidRDefault="00F76DC6" w:rsidP="00CF497D">
      <w:pPr>
        <w:pStyle w:val="Akapitzlist"/>
        <w:numPr>
          <w:ilvl w:val="0"/>
          <w:numId w:val="12"/>
        </w:numPr>
        <w:spacing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celu oceny, czy Wykonawca polegając na zdolnościach lub sytuacji innych podmiotów na zasadach określonych w niniejszym rozdziale, będzie dysponował niezbędnymi zasobami w stopniu umożliwiającym należyte wykonanie zamówienia publicznego oraz oceny, czy stosunek łączący Wykonawcę z tymi podmiotami gwarantuje rzeczywisty dostęp do ich zasobów, a także w celu wykazania braku wobec tych podmiotów podstaw do wykluczenia, które zostały przewidziane względem Wykonawcy oraz spełniania, w zakresie w jakim powołuje się na ich zasoby, warunków udziału w postępowaniu,</w:t>
      </w:r>
      <w:r w:rsidR="004D09A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Wykonawca składa wraz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ofertą:</w:t>
      </w:r>
    </w:p>
    <w:p w14:paraId="250A6A05" w14:textId="18CB1620" w:rsidR="00F76DC6" w:rsidRPr="00485DA7" w:rsidRDefault="00F76DC6" w:rsidP="00CF497D">
      <w:pPr>
        <w:pStyle w:val="Akapitzlist"/>
        <w:numPr>
          <w:ilvl w:val="2"/>
          <w:numId w:val="8"/>
        </w:numPr>
        <w:spacing w:after="0" w:line="276" w:lineRule="auto"/>
        <w:ind w:left="924" w:hanging="357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zobowiązanie innego podmiotu do udostępnienia niezbędnych zasobów Wykonawcy - Załącznik nr </w:t>
      </w:r>
      <w:r w:rsidR="00C91AF9" w:rsidRPr="00485DA7">
        <w:rPr>
          <w:rFonts w:ascii="Verdana" w:hAnsi="Verdana" w:cs="Arial"/>
          <w:sz w:val="24"/>
          <w:szCs w:val="24"/>
        </w:rPr>
        <w:t>6</w:t>
      </w:r>
      <w:r w:rsidRPr="00485DA7">
        <w:rPr>
          <w:rFonts w:ascii="Verdana" w:hAnsi="Verdana" w:cs="Arial"/>
          <w:sz w:val="24"/>
          <w:szCs w:val="24"/>
        </w:rPr>
        <w:t xml:space="preserve"> do SWZ;</w:t>
      </w:r>
    </w:p>
    <w:p w14:paraId="6713AA47" w14:textId="6FD7A4CA" w:rsidR="00E5205A" w:rsidRPr="00485DA7" w:rsidRDefault="00F76DC6" w:rsidP="00CF497D">
      <w:pPr>
        <w:pStyle w:val="Akapitzlist"/>
        <w:numPr>
          <w:ilvl w:val="2"/>
          <w:numId w:val="8"/>
        </w:numPr>
        <w:spacing w:after="200" w:line="276" w:lineRule="auto"/>
        <w:ind w:left="924" w:hanging="357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oświadczenie podmiotu udostępniającego zasoby dotyczące przesłanek wykluczenia</w:t>
      </w:r>
      <w:r w:rsidR="00C91AF9" w:rsidRPr="00485DA7">
        <w:rPr>
          <w:rFonts w:ascii="Verdana" w:hAnsi="Verdana" w:cs="Arial"/>
          <w:sz w:val="24"/>
          <w:szCs w:val="24"/>
        </w:rPr>
        <w:t xml:space="preserve"> oraz </w:t>
      </w:r>
      <w:r w:rsidR="007C6999" w:rsidRPr="00485DA7">
        <w:rPr>
          <w:rFonts w:ascii="Verdana" w:hAnsi="Verdana" w:cs="Arial"/>
          <w:sz w:val="24"/>
          <w:szCs w:val="24"/>
        </w:rPr>
        <w:t xml:space="preserve">oświadczenie dotyczące </w:t>
      </w:r>
      <w:r w:rsidR="00C91AF9" w:rsidRPr="00485DA7">
        <w:rPr>
          <w:rFonts w:ascii="Verdana" w:hAnsi="Verdana" w:cs="Arial"/>
          <w:sz w:val="24"/>
          <w:szCs w:val="24"/>
        </w:rPr>
        <w:t>spełnieni</w:t>
      </w:r>
      <w:r w:rsidR="007C6999" w:rsidRPr="00485DA7">
        <w:rPr>
          <w:rFonts w:ascii="Verdana" w:hAnsi="Verdana" w:cs="Arial"/>
          <w:sz w:val="24"/>
          <w:szCs w:val="24"/>
        </w:rPr>
        <w:t>a</w:t>
      </w:r>
      <w:r w:rsidR="00C91AF9" w:rsidRPr="00485DA7">
        <w:rPr>
          <w:rFonts w:ascii="Verdana" w:hAnsi="Verdana" w:cs="Arial"/>
          <w:sz w:val="24"/>
          <w:szCs w:val="24"/>
        </w:rPr>
        <w:t xml:space="preserve"> warunków udziału w</w:t>
      </w:r>
      <w:r w:rsidR="007C6999" w:rsidRPr="00485DA7">
        <w:rPr>
          <w:rFonts w:ascii="Verdana" w:hAnsi="Verdana" w:cs="Arial"/>
          <w:sz w:val="24"/>
          <w:szCs w:val="24"/>
        </w:rPr>
        <w:t> </w:t>
      </w:r>
      <w:r w:rsidR="00C91AF9" w:rsidRPr="00485DA7">
        <w:rPr>
          <w:rFonts w:ascii="Verdana" w:hAnsi="Verdana" w:cs="Arial"/>
          <w:sz w:val="24"/>
          <w:szCs w:val="24"/>
        </w:rPr>
        <w:t>postępowaniu</w:t>
      </w:r>
      <w:r w:rsidRPr="00485DA7">
        <w:rPr>
          <w:rFonts w:ascii="Verdana" w:hAnsi="Verdana" w:cs="Arial"/>
          <w:sz w:val="24"/>
          <w:szCs w:val="24"/>
        </w:rPr>
        <w:t xml:space="preserve">, zgodnie ze wzorem stanowiącym Załącznik nr </w:t>
      </w:r>
      <w:r w:rsidR="007C6999" w:rsidRPr="00485DA7">
        <w:rPr>
          <w:rFonts w:ascii="Verdana" w:hAnsi="Verdana" w:cs="Arial"/>
          <w:sz w:val="24"/>
          <w:szCs w:val="24"/>
        </w:rPr>
        <w:t>10</w:t>
      </w:r>
      <w:r w:rsidRPr="00485DA7">
        <w:rPr>
          <w:rFonts w:ascii="Verdana" w:hAnsi="Verdana" w:cs="Arial"/>
          <w:sz w:val="24"/>
          <w:szCs w:val="24"/>
        </w:rPr>
        <w:t xml:space="preserve"> </w:t>
      </w:r>
      <w:r w:rsidR="007C6999" w:rsidRPr="00485DA7">
        <w:rPr>
          <w:rFonts w:ascii="Verdana" w:hAnsi="Verdana" w:cs="Arial"/>
          <w:sz w:val="24"/>
          <w:szCs w:val="24"/>
        </w:rPr>
        <w:t xml:space="preserve">oraz Załącznik nr 10a </w:t>
      </w:r>
      <w:r w:rsidRPr="00485DA7">
        <w:rPr>
          <w:rFonts w:ascii="Verdana" w:hAnsi="Verdana" w:cs="Arial"/>
          <w:sz w:val="24"/>
          <w:szCs w:val="24"/>
        </w:rPr>
        <w:t>do SWZ</w:t>
      </w:r>
      <w:r w:rsidR="00C91AF9" w:rsidRPr="00485DA7">
        <w:rPr>
          <w:rFonts w:ascii="Verdana" w:hAnsi="Verdana" w:cs="Arial"/>
          <w:sz w:val="24"/>
          <w:szCs w:val="24"/>
        </w:rPr>
        <w:t>.</w:t>
      </w:r>
    </w:p>
    <w:p w14:paraId="7EE9F6CE" w14:textId="740C205B" w:rsidR="003C7F98" w:rsidRPr="00485DA7" w:rsidRDefault="00AA3A8A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Informacja dla Wykonawców wspólnie ubiegających się o udzielenie zamówienia (Spółki cywilne/ konsorcja)</w:t>
      </w:r>
    </w:p>
    <w:p w14:paraId="1E8BC3B0" w14:textId="0451F4F9" w:rsidR="00AA3A8A" w:rsidRPr="00485DA7" w:rsidRDefault="00AA3A8A">
      <w:pPr>
        <w:pStyle w:val="Akapitzlist"/>
        <w:numPr>
          <w:ilvl w:val="0"/>
          <w:numId w:val="1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Wykonawcy mogą wspólnie ubiegać się o udzielenie zamówienia. W takim przypadku Wykonawcy </w:t>
      </w:r>
      <w:r w:rsidR="001A7B21" w:rsidRPr="00485DA7">
        <w:rPr>
          <w:rFonts w:ascii="Verdana" w:hAnsi="Verdana" w:cs="Arial"/>
          <w:sz w:val="24"/>
          <w:szCs w:val="24"/>
        </w:rPr>
        <w:t>u</w:t>
      </w:r>
      <w:r w:rsidRPr="00485DA7">
        <w:rPr>
          <w:rFonts w:ascii="Verdana" w:hAnsi="Verdana" w:cs="Arial"/>
          <w:sz w:val="24"/>
          <w:szCs w:val="24"/>
        </w:rPr>
        <w:t>stanawiają pełnomocnika do reprezentowania ich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 albo do reprezentowania i zawarcia umowy w sprawie zamówienia publicznego.</w:t>
      </w:r>
    </w:p>
    <w:p w14:paraId="2D317304" w14:textId="178C0814" w:rsidR="00037C16" w:rsidRPr="00485DA7" w:rsidRDefault="00037C16">
      <w:pPr>
        <w:pStyle w:val="Akapitzlist"/>
        <w:numPr>
          <w:ilvl w:val="0"/>
          <w:numId w:val="1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Pełnomocnictwo, o którym mowa w </w:t>
      </w:r>
      <w:r w:rsidR="00F14868" w:rsidRPr="00485DA7">
        <w:rPr>
          <w:rFonts w:ascii="Verdana" w:hAnsi="Verdana" w:cs="Arial"/>
          <w:sz w:val="24"/>
          <w:szCs w:val="24"/>
        </w:rPr>
        <w:t>ust</w:t>
      </w:r>
      <w:r w:rsidRPr="00485DA7">
        <w:rPr>
          <w:rFonts w:ascii="Verdana" w:hAnsi="Verdana" w:cs="Arial"/>
          <w:sz w:val="24"/>
          <w:szCs w:val="24"/>
        </w:rPr>
        <w:t>. 1 winno być załączone do oferty.</w:t>
      </w:r>
    </w:p>
    <w:p w14:paraId="448D57F9" w14:textId="15D1E97B" w:rsidR="001F5D28" w:rsidRPr="00485DA7" w:rsidRDefault="00AA3A8A">
      <w:pPr>
        <w:pStyle w:val="Akapitzlist"/>
        <w:numPr>
          <w:ilvl w:val="0"/>
          <w:numId w:val="1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bookmarkStart w:id="17" w:name="_Hlk191550103"/>
      <w:r w:rsidRPr="00485DA7">
        <w:rPr>
          <w:rFonts w:ascii="Verdana" w:hAnsi="Verdana" w:cs="Arial"/>
          <w:sz w:val="24"/>
          <w:szCs w:val="24"/>
        </w:rPr>
        <w:t xml:space="preserve">W przypadku Wykonawców wspólnie ubiegających się o udzielenie zamówienia </w:t>
      </w:r>
      <w:bookmarkEnd w:id="17"/>
      <w:r w:rsidRPr="00485DA7">
        <w:rPr>
          <w:rFonts w:ascii="Verdana" w:hAnsi="Verdana" w:cs="Arial"/>
          <w:sz w:val="24"/>
          <w:szCs w:val="24"/>
        </w:rPr>
        <w:t>oświadczenia, o których mowa w rozdziale</w:t>
      </w:r>
      <w:r w:rsidR="00524960" w:rsidRPr="00485DA7">
        <w:rPr>
          <w:rFonts w:ascii="Verdana" w:hAnsi="Verdana" w:cs="Arial"/>
          <w:sz w:val="24"/>
          <w:szCs w:val="24"/>
        </w:rPr>
        <w:t xml:space="preserve"> X</w:t>
      </w:r>
      <w:r w:rsidRPr="00485DA7">
        <w:rPr>
          <w:rFonts w:ascii="Verdana" w:hAnsi="Verdana" w:cs="Arial"/>
          <w:sz w:val="24"/>
          <w:szCs w:val="24"/>
        </w:rPr>
        <w:t xml:space="preserve"> </w:t>
      </w:r>
      <w:r w:rsidR="004F6E72" w:rsidRPr="00485DA7">
        <w:rPr>
          <w:rFonts w:ascii="Verdana" w:hAnsi="Verdana" w:cs="Arial"/>
          <w:sz w:val="24"/>
          <w:szCs w:val="24"/>
        </w:rPr>
        <w:t>ust.</w:t>
      </w:r>
      <w:r w:rsidRPr="00485DA7">
        <w:rPr>
          <w:rFonts w:ascii="Verdana" w:hAnsi="Verdana" w:cs="Arial"/>
          <w:sz w:val="24"/>
          <w:szCs w:val="24"/>
        </w:rPr>
        <w:t xml:space="preserve"> 1 SWZ, składa każdy z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Wykonawców. Oświadczenia te potwierdzają brak podstaw do wykluczenia</w:t>
      </w:r>
      <w:r w:rsidR="00CF497D" w:rsidRPr="00485DA7">
        <w:rPr>
          <w:rFonts w:ascii="Verdana" w:hAnsi="Verdana" w:cs="Arial"/>
          <w:sz w:val="24"/>
          <w:szCs w:val="24"/>
        </w:rPr>
        <w:t xml:space="preserve"> oraz spełnienie warunków udziału w postępowaniu</w:t>
      </w:r>
      <w:r w:rsidR="009D4C76" w:rsidRPr="00485DA7">
        <w:rPr>
          <w:rFonts w:ascii="Verdana" w:hAnsi="Verdana" w:cs="Arial"/>
          <w:sz w:val="24"/>
          <w:szCs w:val="24"/>
        </w:rPr>
        <w:t xml:space="preserve"> </w:t>
      </w:r>
      <w:r w:rsidR="009D4C76" w:rsidRPr="00485DA7">
        <w:rPr>
          <w:rFonts w:ascii="Verdana" w:hAnsi="Verdana" w:cs="Arial"/>
          <w:sz w:val="24"/>
          <w:szCs w:val="24"/>
        </w:rPr>
        <w:lastRenderedPageBreak/>
        <w:t>w</w:t>
      </w:r>
      <w:r w:rsidR="00993B14" w:rsidRPr="00485DA7">
        <w:rPr>
          <w:rFonts w:ascii="Verdana" w:hAnsi="Verdana" w:cs="Arial"/>
          <w:sz w:val="24"/>
          <w:szCs w:val="24"/>
        </w:rPr>
        <w:t> </w:t>
      </w:r>
      <w:r w:rsidR="009D4C76" w:rsidRPr="00485DA7">
        <w:rPr>
          <w:rFonts w:ascii="Verdana" w:hAnsi="Verdana" w:cs="Arial"/>
          <w:sz w:val="24"/>
          <w:szCs w:val="24"/>
        </w:rPr>
        <w:t>zakresie, w jakim każdy z Wykonawców wykazuje spełnienie warunków udziału w postępowaniu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564E0698" w14:textId="34F91525" w:rsidR="00783AAE" w:rsidRPr="00485DA7" w:rsidRDefault="001F5D28">
      <w:pPr>
        <w:pStyle w:val="Akapitzlist"/>
        <w:numPr>
          <w:ilvl w:val="0"/>
          <w:numId w:val="1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Wykonawców wspólnie ubiegających się o udzielenie zamówienia oświadczenie Wykonawcy o aktualności informacji, o którym mowa w rozdziale X ust. 4 pkt 1 SWZ, składa każdy z Wykonawców na wezwanie Zamawiającego.</w:t>
      </w:r>
    </w:p>
    <w:p w14:paraId="1FDF4791" w14:textId="5B052517" w:rsidR="00037C16" w:rsidRPr="00485DA7" w:rsidRDefault="007E6520">
      <w:pPr>
        <w:pStyle w:val="Akapitzlist"/>
        <w:numPr>
          <w:ilvl w:val="0"/>
          <w:numId w:val="13"/>
        </w:numPr>
        <w:spacing w:after="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Oświadczenia i dokumenty potwierdzające brak podstaw do wykluczenia z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postępowania składa każdy z Wykonawców wspólnie ubiegających się o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zamówienie.</w:t>
      </w:r>
    </w:p>
    <w:p w14:paraId="67791AAD" w14:textId="74D7C446" w:rsidR="00387870" w:rsidRPr="00485DA7" w:rsidRDefault="00387870" w:rsidP="00387870">
      <w:pPr>
        <w:pStyle w:val="Akapitzlist"/>
        <w:numPr>
          <w:ilvl w:val="0"/>
          <w:numId w:val="13"/>
        </w:numPr>
        <w:spacing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bookmarkStart w:id="18" w:name="_Hlk200369857"/>
      <w:r w:rsidRPr="00485DA7">
        <w:rPr>
          <w:rFonts w:ascii="Verdana" w:hAnsi="Verdana" w:cs="Arial"/>
          <w:sz w:val="24"/>
          <w:szCs w:val="24"/>
        </w:rPr>
        <w:t xml:space="preserve">W przypadku, o którym mowa w art. 117 ust. 2 i 3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, Wykonawcy wspólnie ubiegający się o udzielenie zamówienia dołączają do oferty oświadczenie, z którego wynika, które roboty budowlane, dostawy lub usługi wykonają poszczególni Wykonawcy.</w:t>
      </w:r>
      <w:r w:rsidR="00BD120D" w:rsidRPr="00485DA7">
        <w:rPr>
          <w:rFonts w:ascii="Verdana" w:hAnsi="Verdana" w:cs="Arial"/>
          <w:sz w:val="24"/>
          <w:szCs w:val="24"/>
        </w:rPr>
        <w:t xml:space="preserve"> Wzór stanowi Załącznik nr </w:t>
      </w:r>
      <w:r w:rsidR="007F5067" w:rsidRPr="00485DA7">
        <w:rPr>
          <w:rFonts w:ascii="Verdana" w:hAnsi="Verdana" w:cs="Arial"/>
          <w:sz w:val="24"/>
          <w:szCs w:val="24"/>
        </w:rPr>
        <w:t>9</w:t>
      </w:r>
      <w:r w:rsidR="00BD120D" w:rsidRPr="00485DA7">
        <w:rPr>
          <w:rFonts w:ascii="Verdana" w:hAnsi="Verdana" w:cs="Arial"/>
          <w:sz w:val="24"/>
          <w:szCs w:val="24"/>
        </w:rPr>
        <w:t xml:space="preserve"> do SWZ</w:t>
      </w:r>
      <w:bookmarkEnd w:id="18"/>
      <w:r w:rsidR="00BD120D" w:rsidRPr="00485DA7">
        <w:rPr>
          <w:rFonts w:ascii="Verdana" w:hAnsi="Verdana" w:cs="Arial"/>
          <w:sz w:val="24"/>
          <w:szCs w:val="24"/>
        </w:rPr>
        <w:t>.</w:t>
      </w:r>
    </w:p>
    <w:p w14:paraId="303A933C" w14:textId="39AB9873" w:rsidR="00037C16" w:rsidRPr="00485DA7" w:rsidRDefault="00037C16">
      <w:pPr>
        <w:pStyle w:val="Akapitzlist"/>
        <w:numPr>
          <w:ilvl w:val="0"/>
          <w:numId w:val="13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Jeżeli zostanie wybrana oferta Wykonawców wspólnie ubiegających się o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udzielenie zamówienia, Zamawiający, na podstawie art. 59 ustawy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, może żądać przed zawarciem umowy w sprawie zamówienia publicznego kopii umowy regulującej współpracę tych Wykonawców.</w:t>
      </w:r>
    </w:p>
    <w:p w14:paraId="0005FEC1" w14:textId="0187EB87" w:rsidR="00B7678B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Projektowane postanowienia umowy w sprawie zamówienia publicznego, które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zostaną wprowadzone do treści tej umowy</w:t>
      </w:r>
    </w:p>
    <w:p w14:paraId="5FC73117" w14:textId="3925E75B" w:rsidR="00A41FF3" w:rsidRPr="00485DA7" w:rsidRDefault="001362A8" w:rsidP="00D650E3">
      <w:pPr>
        <w:spacing w:after="20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Wzór </w:t>
      </w:r>
      <w:r w:rsidR="00A41FF3" w:rsidRPr="00485DA7">
        <w:rPr>
          <w:rFonts w:ascii="Verdana" w:hAnsi="Verdana" w:cs="Arial"/>
          <w:sz w:val="24"/>
          <w:szCs w:val="24"/>
        </w:rPr>
        <w:t>umowy w sprawie zamówienia publicznego określon</w:t>
      </w:r>
      <w:r w:rsidRPr="00485DA7">
        <w:rPr>
          <w:rFonts w:ascii="Verdana" w:hAnsi="Verdana" w:cs="Arial"/>
          <w:sz w:val="24"/>
          <w:szCs w:val="24"/>
        </w:rPr>
        <w:t>y</w:t>
      </w:r>
      <w:r w:rsidR="00A41FF3" w:rsidRPr="00485DA7">
        <w:rPr>
          <w:rFonts w:ascii="Verdana" w:hAnsi="Verdana" w:cs="Arial"/>
          <w:sz w:val="24"/>
          <w:szCs w:val="24"/>
        </w:rPr>
        <w:t xml:space="preserve"> z</w:t>
      </w:r>
      <w:r w:rsidR="00211FA0" w:rsidRPr="00485DA7">
        <w:rPr>
          <w:rFonts w:ascii="Verdana" w:hAnsi="Verdana" w:cs="Arial"/>
          <w:sz w:val="24"/>
          <w:szCs w:val="24"/>
        </w:rPr>
        <w:t xml:space="preserve">ostały </w:t>
      </w:r>
      <w:r w:rsidR="00A41FF3" w:rsidRPr="00485DA7">
        <w:rPr>
          <w:rFonts w:ascii="Verdana" w:hAnsi="Verdana" w:cs="Arial"/>
          <w:sz w:val="24"/>
          <w:szCs w:val="24"/>
        </w:rPr>
        <w:t>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487454" w:rsidRPr="00485DA7">
        <w:rPr>
          <w:rFonts w:ascii="Verdana" w:hAnsi="Verdana" w:cs="Arial"/>
          <w:sz w:val="24"/>
          <w:szCs w:val="24"/>
        </w:rPr>
        <w:t>Z</w:t>
      </w:r>
      <w:r w:rsidR="00A41FF3" w:rsidRPr="00485DA7">
        <w:rPr>
          <w:rFonts w:ascii="Verdana" w:hAnsi="Verdana" w:cs="Arial"/>
          <w:sz w:val="24"/>
          <w:szCs w:val="24"/>
        </w:rPr>
        <w:t>ałączniku nr</w:t>
      </w:r>
      <w:r w:rsidR="00D650E3" w:rsidRPr="00485DA7">
        <w:rPr>
          <w:rFonts w:ascii="Verdana" w:hAnsi="Verdana" w:cs="Arial"/>
          <w:sz w:val="24"/>
          <w:szCs w:val="24"/>
        </w:rPr>
        <w:t> </w:t>
      </w:r>
      <w:r w:rsidR="004D587F" w:rsidRPr="00485DA7">
        <w:rPr>
          <w:rFonts w:ascii="Verdana" w:hAnsi="Verdana" w:cs="Arial"/>
          <w:sz w:val="24"/>
          <w:szCs w:val="24"/>
        </w:rPr>
        <w:t>5</w:t>
      </w:r>
      <w:r w:rsidR="00D5654D" w:rsidRPr="00485DA7">
        <w:rPr>
          <w:rFonts w:ascii="Verdana" w:hAnsi="Verdana" w:cs="Arial"/>
          <w:sz w:val="24"/>
          <w:szCs w:val="24"/>
        </w:rPr>
        <w:t xml:space="preserve"> do SWZ</w:t>
      </w:r>
      <w:r w:rsidR="00A41FF3" w:rsidRPr="00485DA7">
        <w:rPr>
          <w:rFonts w:ascii="Verdana" w:hAnsi="Verdana" w:cs="Arial"/>
          <w:sz w:val="24"/>
          <w:szCs w:val="24"/>
        </w:rPr>
        <w:t>.</w:t>
      </w:r>
    </w:p>
    <w:p w14:paraId="0462E343" w14:textId="474F2DEC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 xml:space="preserve">Informacje o </w:t>
      </w:r>
      <w:r w:rsidR="00403A20" w:rsidRPr="00485DA7">
        <w:rPr>
          <w:rStyle w:val="Pogrubienie"/>
          <w:rFonts w:ascii="Verdana" w:hAnsi="Verdana" w:cs="Arial"/>
          <w:sz w:val="24"/>
          <w:szCs w:val="24"/>
        </w:rPr>
        <w:t>środkach</w:t>
      </w:r>
      <w:r w:rsidRPr="00485DA7">
        <w:rPr>
          <w:rStyle w:val="Pogrubienie"/>
          <w:rFonts w:ascii="Verdana" w:hAnsi="Verdana" w:cs="Arial"/>
          <w:sz w:val="24"/>
          <w:szCs w:val="24"/>
        </w:rPr>
        <w:t xml:space="preserve"> komunikacji elektronicznej, przy użyciu </w:t>
      </w:r>
      <w:r w:rsidR="00403A20" w:rsidRPr="00485DA7">
        <w:rPr>
          <w:rStyle w:val="Pogrubienie"/>
          <w:rFonts w:ascii="Verdana" w:hAnsi="Verdana" w:cs="Arial"/>
          <w:sz w:val="24"/>
          <w:szCs w:val="24"/>
        </w:rPr>
        <w:t>których</w:t>
      </w:r>
      <w:r w:rsidRPr="00485DA7">
        <w:rPr>
          <w:rStyle w:val="Pogrubienie"/>
          <w:rFonts w:ascii="Verdana" w:hAnsi="Verdana" w:cs="Arial"/>
          <w:sz w:val="24"/>
          <w:szCs w:val="24"/>
        </w:rPr>
        <w:t xml:space="preserve"> Zamawiający</w:t>
      </w:r>
      <w:r w:rsidR="00403A20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będzie komunikował się z wykonawcami, oraz informacje o</w:t>
      </w:r>
      <w:r w:rsidR="00AF3776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wymaganiach technicznych i</w:t>
      </w:r>
      <w:r w:rsidR="00403A20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organizacyjnych sporządzania, wysyłania i</w:t>
      </w:r>
      <w:r w:rsidR="00AF3776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odbierania korespondencji elektronicznej</w:t>
      </w:r>
    </w:p>
    <w:p w14:paraId="560C210A" w14:textId="0B766502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 postępowaniu o udzielenie zamówienia publicznego komunikacja między Zamawiającym a wykonawcami odbywa się przy użyciu Platformy e</w:t>
      </w:r>
      <w:r w:rsidR="00751B7C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-</w:t>
      </w:r>
      <w:r w:rsidR="00751B7C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Zamówienia,</w:t>
      </w:r>
      <w:r w:rsidR="00751B7C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która jest dostępna pod adresem </w:t>
      </w:r>
      <w:hyperlink r:id="rId12" w:history="1">
        <w:r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https://ezamowienia.gov.pl</w:t>
        </w:r>
      </w:hyperlink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. </w:t>
      </w:r>
    </w:p>
    <w:p w14:paraId="31ED302C" w14:textId="77777777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Korzystanie z Platformy e-Zamówienia jest bezpłatne.</w:t>
      </w:r>
    </w:p>
    <w:p w14:paraId="2C580C44" w14:textId="700017A2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Adres strony internetowej prowadzonego postępowania (link prowadzący bezpośrednio do widoku postępowania na Platformie e-Zamówienia):</w:t>
      </w:r>
      <w:bookmarkStart w:id="19" w:name="_Hlk136239039"/>
      <w:r w:rsidR="008F2454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hyperlink r:id="rId13" w:history="1">
        <w:r w:rsidR="008F2454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https://ezamowienia.gov.pl/mp-client/tenders/ocds-148610-62b4c3dc-f67a-42f7-bdb7-cf388093ebeb</w:t>
        </w:r>
      </w:hyperlink>
      <w:r w:rsidR="004B5F7C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.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Postępowanie można wyszukać również ze strony głównej Platformy e</w:t>
      </w:r>
      <w:r w:rsidR="0025562E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-</w:t>
      </w:r>
      <w:r w:rsidR="0025562E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Zamówienia (przycisk „Przeglądaj postępowania/konkursy”). </w:t>
      </w:r>
    </w:p>
    <w:p w14:paraId="0BA01A0F" w14:textId="0DA642BA" w:rsidR="00397C2E" w:rsidRPr="00485DA7" w:rsidRDefault="00397C2E" w:rsidP="00DA2856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b/>
          <w:bCs/>
          <w:sz w:val="24"/>
          <w:szCs w:val="24"/>
          <w:lang w:eastAsia="pl-PL"/>
        </w:rPr>
      </w:pPr>
      <w:bookmarkStart w:id="20" w:name="_Hlk136239475"/>
      <w:bookmarkEnd w:id="19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Identyfikator (ID) postępowania na Platformie e-Zamówienia:</w:t>
      </w:r>
      <w:r w:rsidR="005048C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="008F2454" w:rsidRPr="00485DA7">
        <w:rPr>
          <w:rFonts w:ascii="Verdana" w:eastAsia="Times New Roman" w:hAnsi="Verdana" w:cs="Arial"/>
          <w:sz w:val="24"/>
          <w:szCs w:val="24"/>
          <w:lang w:eastAsia="pl-PL"/>
        </w:rPr>
        <w:t>ocds-148610-62b4c3dc-f67a-42f7-bdb7-cf388093ebeb</w:t>
      </w:r>
      <w:r w:rsidR="00275BF8" w:rsidRPr="00485DA7">
        <w:rPr>
          <w:rFonts w:ascii="Verdana" w:eastAsia="Times New Roman" w:hAnsi="Verdana" w:cs="Arial"/>
          <w:sz w:val="24"/>
          <w:szCs w:val="24"/>
          <w:lang w:eastAsia="pl-PL"/>
        </w:rPr>
        <w:t>.</w:t>
      </w:r>
    </w:p>
    <w:bookmarkEnd w:id="20"/>
    <w:p w14:paraId="23F43FBF" w14:textId="7529B7BB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Wykonawca zamierzający wziąć udział w postępowaniu o udzielenie zamówienia publicznego musi posiadać konto podmiotu „Wykonawca” na Platformie e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-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Zamówienia. Szczegółowe informacje na temat zakładania kont podmiotów oraz zasady i warunki korzystania z Platformy e-Zamówienia określa Regulamin Platformy e-Zamówienia, dostępny na stronie internetowej </w:t>
      </w:r>
      <w:hyperlink r:id="rId14" w:history="1">
        <w:r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https://ezamowienia.gov.pl</w:t>
        </w:r>
      </w:hyperlink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oraz informacje zamieszczone w zakładce „Centrum Pomocy”.</w:t>
      </w:r>
    </w:p>
    <w:p w14:paraId="0BCF404C" w14:textId="77777777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Przeglądanie i pobieranie publicznej treści dokumentacji postępowania nie wymaga posiadania konta na Platformie e-Zamówienia ani logowania.</w:t>
      </w:r>
    </w:p>
    <w:p w14:paraId="08427A0F" w14:textId="77777777" w:rsidR="00397C2E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7BA6CE2B" w14:textId="3E743332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Dokumenty elektroniczne, o których mowa w §2 ust.1 rozporządzenia Prezesa Rady Ministrów w sprawie wymagań dla dokumentów elektronicznych, sporządza się w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postaci elektronicznej, w formatach danych określonych w</w:t>
      </w:r>
      <w:r w:rsidR="00D650E3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przepisach rozporządzenia Rady Ministrów w sprawie Krajowych Ram Interoperacyjności, z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uwzględnieniem rodzaju przekazywanych danych i</w:t>
      </w:r>
      <w:r w:rsidR="00D650E3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przekazuje się jako załączniki. W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przypadku formatów, o których mowa w</w:t>
      </w:r>
      <w:r w:rsidR="00D650E3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</w:t>
      </w:r>
      <w:r w:rsidR="00D650E3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66 ust. 1 ustawy </w:t>
      </w:r>
      <w:proofErr w:type="spellStart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Pzp</w:t>
      </w:r>
      <w:proofErr w:type="spellEnd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, ww. regulacje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nie będą miały bezpośredniego zastosowania.</w:t>
      </w:r>
    </w:p>
    <w:p w14:paraId="09E3073A" w14:textId="128436C2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Informacje, oświadczenia lub dokumenty, inne niż wymienione w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§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2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ust.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1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rozporządzenia Prezesa Rady Ministrów w sprawie wymagań dla dokumentów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elektronicznych, przekazywane w postępowaniu sporządza się w postaci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elektronicznej:</w:t>
      </w:r>
    </w:p>
    <w:p w14:paraId="71B4A547" w14:textId="3D29CE9B" w:rsidR="00C516B6" w:rsidRPr="00485DA7" w:rsidRDefault="00397C2E">
      <w:pPr>
        <w:pStyle w:val="Akapitzlist"/>
        <w:numPr>
          <w:ilvl w:val="1"/>
          <w:numId w:val="26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 formatach danych określonych w przepisach rozporządzenia Rady Ministrów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sprawie Krajowych Ram Interoperacyjności (i przekazuje się jako załącznik), lub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</w:p>
    <w:p w14:paraId="5D2ADD4E" w14:textId="75357DBA" w:rsidR="00C516B6" w:rsidRPr="00485DA7" w:rsidRDefault="00397C2E">
      <w:pPr>
        <w:pStyle w:val="Akapitzlist"/>
        <w:numPr>
          <w:ilvl w:val="1"/>
          <w:numId w:val="26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jako tekst wpisany bezpośrednio do wiadomości przekazywanej przy użyciu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środków komunikacji elektronicznej (np. w treści wiadomości e-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mail lub w treści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„Formularza do komunikacji”).</w:t>
      </w:r>
    </w:p>
    <w:p w14:paraId="723FBC63" w14:textId="4D3575FD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Jeżeli dokumenty elektroniczne, przekazywane przy użyciu środków komunikacji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elektronicznej, zawierają informacje stanowiące tajemnicę przedsiębiorstwa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rozumieniu przepisów ustawy z dnia 16 kwietnia 1993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r. o zwalczaniu nieuczciwej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konkurencji (Dz. U. z 202</w:t>
      </w:r>
      <w:r w:rsidR="00E5662D" w:rsidRPr="00485DA7">
        <w:rPr>
          <w:rFonts w:ascii="Verdana" w:eastAsia="Times New Roman" w:hAnsi="Verdana" w:cs="Arial"/>
          <w:sz w:val="24"/>
          <w:szCs w:val="24"/>
          <w:lang w:eastAsia="pl-PL"/>
        </w:rPr>
        <w:t>2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r. poz.</w:t>
      </w:r>
      <w:r w:rsidR="00E5662D" w:rsidRPr="00485DA7">
        <w:rPr>
          <w:rFonts w:ascii="Verdana" w:eastAsia="Times New Roman" w:hAnsi="Verdana" w:cs="Arial"/>
          <w:sz w:val="24"/>
          <w:szCs w:val="24"/>
          <w:lang w:eastAsia="pl-PL"/>
        </w:rPr>
        <w:t>1233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) wykonawca, w celu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utrzymania w poufności tych informacji, przekazuje je w wydzielonym i</w:t>
      </w:r>
      <w:r w:rsidR="00AF3776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odpowiednio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oznaczonym pliku, wraz z jednoczesnym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zaznaczeniem w nazwie pliku „Dokument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stanowiący tajemnicę przedsiębiorstwa”.</w:t>
      </w:r>
    </w:p>
    <w:p w14:paraId="71135CAF" w14:textId="490B361E" w:rsidR="00F14868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Komunikacja w postępowaniu, z wyłączeniem składania ofert/wniosków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dopuszczenie do udziału w postępowaniu, odbywa się drogą elektroniczną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pośrednictwem formularzy do komunikacji dostępnych w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zakładce „Formularze”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(„Formularze do komunikacji”). Za pośrednictwem „Formularzy do komunikacji”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odbywa się w szczególności przekazywanie wezwań i zawiadomień, zadawanie pytań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i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udzielanie odpowiedzi. Formularze do komunikacji umożliwiają również dołączenie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załącznika do przesyłanej wiadomości (przycisk „dodaj załącznik”).</w:t>
      </w:r>
    </w:p>
    <w:p w14:paraId="73559617" w14:textId="197D2579" w:rsidR="00C516B6" w:rsidRPr="00485DA7" w:rsidRDefault="00397C2E" w:rsidP="00D650E3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W przypadku załączników, które są zgodnie z ustawą </w:t>
      </w:r>
      <w:proofErr w:type="spellStart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Pzp</w:t>
      </w:r>
      <w:proofErr w:type="spellEnd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lub rozporządzeniem Prezesa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Rady Ministrów w sprawie wymagań dla dokumentów elektronicznych opatrzone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kwalifikowanym podpisem elektronicznym, podpisem zaufanym</w:t>
      </w:r>
      <w:r w:rsidR="00C516B6" w:rsidRPr="00485DA7">
        <w:rPr>
          <w:rStyle w:val="Odwoanieprzypisudolnego"/>
          <w:rFonts w:ascii="Verdana" w:eastAsia="Times New Roman" w:hAnsi="Verdana" w:cs="Arial"/>
          <w:sz w:val="24"/>
          <w:szCs w:val="24"/>
          <w:lang w:eastAsia="pl-PL"/>
        </w:rPr>
        <w:footnoteReference w:id="1"/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lub podpisem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osobistym</w:t>
      </w:r>
      <w:r w:rsidR="00C516B6" w:rsidRPr="00485DA7">
        <w:rPr>
          <w:rStyle w:val="Odwoanieprzypisudolnego"/>
          <w:rFonts w:ascii="Verdana" w:eastAsia="Times New Roman" w:hAnsi="Verdana" w:cs="Arial"/>
          <w:sz w:val="24"/>
          <w:szCs w:val="24"/>
          <w:lang w:eastAsia="pl-PL"/>
        </w:rPr>
        <w:footnoteReference w:id="2"/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, mogą być opatrzone, zgodnie z wyborem wykonawcy/wykonawcy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wspólnie ubiegającego się o udzielenie zamówienia/podmiotu udostępniającego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zasoby, podpisem zewnętrznym lub wewnętrznym. W zależności od rodzaju podpisu i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jego typu (zewnętrzny, wewnętrzny) dodaje się do przesyłanej wiadomości uprzednio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podpisane dokumenty wraz z wygenerowanym plikiem podpisu (typ zewnętrzny) lub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dokument z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wszytym podpisem (typ wewnętrzny).</w:t>
      </w:r>
    </w:p>
    <w:p w14:paraId="05789A78" w14:textId="6D068FC8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Możliwość korzystania w postępowaniu z „Formularzy do komunikacji” w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pełnym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zakresie wymaga posiadania konta „Wykonawcy” na Platformie e-Zamówienia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oraz zalogowania się na Platformie e-Zamówienia. Do korzystania z „Formularzy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komunikacji” służących do zadawania pytań dotyczących treści dokumentów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zamówienia wystarczające jest posiadanie tzw. konta uproszczonego na Platformie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e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-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Zamówienia.</w:t>
      </w:r>
    </w:p>
    <w:p w14:paraId="21723800" w14:textId="787F2047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Wszystkie wysłane i odebrane w postępowaniu przez </w:t>
      </w:r>
      <w:r w:rsidR="00A8451B" w:rsidRPr="00485DA7">
        <w:rPr>
          <w:rFonts w:ascii="Verdana" w:eastAsia="Times New Roman" w:hAnsi="Verdana" w:cs="Arial"/>
          <w:sz w:val="24"/>
          <w:szCs w:val="24"/>
          <w:lang w:eastAsia="pl-PL"/>
        </w:rPr>
        <w:t>W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ykonawcę wiadomości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widoczne są po zalogowaniu w podglądzie postępowania w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zakładce „Komunikacja”.</w:t>
      </w:r>
    </w:p>
    <w:p w14:paraId="1BE77BCC" w14:textId="7BC7E353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Maksymalny rozmiar plików przesyłanych za pośrednictwem „Formularzy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komunikacji” wynosi </w:t>
      </w:r>
      <w:r w:rsidR="002F3EB7" w:rsidRPr="00485DA7">
        <w:rPr>
          <w:rFonts w:ascii="Verdana" w:eastAsia="Times New Roman" w:hAnsi="Verdana" w:cs="Arial"/>
          <w:sz w:val="24"/>
          <w:szCs w:val="24"/>
          <w:lang w:eastAsia="pl-PL"/>
        </w:rPr>
        <w:t>1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5</w:t>
      </w:r>
      <w:r w:rsidR="002F3EB7" w:rsidRPr="00485DA7">
        <w:rPr>
          <w:rFonts w:ascii="Verdana" w:eastAsia="Times New Roman" w:hAnsi="Verdana" w:cs="Arial"/>
          <w:sz w:val="24"/>
          <w:szCs w:val="24"/>
          <w:lang w:eastAsia="pl-PL"/>
        </w:rPr>
        <w:t>0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MB (wielkość ta dotyczy plików przesyłanych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jako załączniki do jednego formularza).</w:t>
      </w:r>
    </w:p>
    <w:p w14:paraId="7ABD5EFF" w14:textId="2C686BBA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Minimalne wymagania techniczne dotyczące sprzętu używanego w celu korzystania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usług Platformy e-Zamówienia oraz informacje dotyczące specyfikacji połączenia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określa Regulamin Platformy e-Zamówienia</w:t>
      </w:r>
      <w:r w:rsidR="00A820A4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="00A820A4"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 xml:space="preserve">dostępny pod adresem </w:t>
      </w:r>
      <w:hyperlink r:id="rId15" w:history="1">
        <w:r w:rsidR="00A820A4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https://ezamowienia.gov.pl/pl/regulamin/</w:t>
        </w:r>
      </w:hyperlink>
      <w:r w:rsidR="00A820A4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w §12 Warunki techniczne świadczenia Usług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.</w:t>
      </w:r>
    </w:p>
    <w:p w14:paraId="4314EEA7" w14:textId="62D8ACB3" w:rsidR="00C516B6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 przypadku problemów technicznych i awarii związanych z funkcjonowaniem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Platformy e-Zamówienia użytkownicy mogą skorzystać ze wsparcia technicznego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dostępnego </w:t>
      </w:r>
      <w:r w:rsidR="002735D7" w:rsidRPr="00485DA7">
        <w:rPr>
          <w:rFonts w:ascii="Verdana" w:eastAsia="Times New Roman" w:hAnsi="Verdana" w:cs="Arial"/>
          <w:sz w:val="24"/>
          <w:szCs w:val="24"/>
          <w:lang w:eastAsia="pl-PL"/>
        </w:rPr>
        <w:t>pod numerem telefonu 22 458 77 99 lub drogą elektroniczną poprzez formularz udostępniony na stronie internetowej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hyperlink r:id="rId16" w:history="1">
        <w:r w:rsidR="00C516B6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https://ezamowienia.gov.pl</w:t>
        </w:r>
      </w:hyperlink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 zakładce „Zgłoś problem”.</w:t>
      </w:r>
    </w:p>
    <w:p w14:paraId="2482FDD0" w14:textId="47BF6999" w:rsidR="008C4F42" w:rsidRPr="00485DA7" w:rsidRDefault="00397C2E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 szczególnie uzasadnionych przypadkach uniemożliwiających komunikację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="00A8451B" w:rsidRPr="00485DA7">
        <w:rPr>
          <w:rFonts w:ascii="Verdana" w:eastAsia="Times New Roman" w:hAnsi="Verdana" w:cs="Arial"/>
          <w:sz w:val="24"/>
          <w:szCs w:val="24"/>
          <w:lang w:eastAsia="pl-PL"/>
        </w:rPr>
        <w:t>W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ykonawcy i Zamawiającego za pośrednictwem Platformy e-Zamówienia,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Zamawiający dopuszcza komunikację za pomocą poczty elektronicznej na adres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e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-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mail:</w:t>
      </w:r>
      <w:r w:rsidR="00FC455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hyperlink r:id="rId17" w:history="1">
        <w:r w:rsidR="00AA442A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sekretariat@wup.podlaskie.eu</w:t>
        </w:r>
      </w:hyperlink>
      <w:r w:rsidR="00FC455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(nie dotyczy składania ofert/wniosków</w:t>
      </w:r>
      <w:r w:rsidR="00C516B6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</w:t>
      </w:r>
      <w:r w:rsidR="00534B3D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dopuszczenie do udziału w</w:t>
      </w:r>
      <w:r w:rsidR="0059240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postępowa</w:t>
      </w:r>
      <w:r w:rsidR="000D468E" w:rsidRPr="00485DA7">
        <w:rPr>
          <w:rFonts w:ascii="Verdana" w:eastAsia="Times New Roman" w:hAnsi="Verdana" w:cs="Arial"/>
          <w:sz w:val="24"/>
          <w:szCs w:val="24"/>
          <w:lang w:eastAsia="pl-PL"/>
        </w:rPr>
        <w:t>niu).</w:t>
      </w:r>
    </w:p>
    <w:p w14:paraId="22F5D410" w14:textId="7667760B" w:rsidR="008C4F42" w:rsidRPr="00485DA7" w:rsidRDefault="008C4F42">
      <w:pPr>
        <w:pStyle w:val="Akapitzlist"/>
        <w:numPr>
          <w:ilvl w:val="0"/>
          <w:numId w:val="25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Postępowanie o udzielenie zamówienia prowadzi się w języku polskim.</w:t>
      </w:r>
    </w:p>
    <w:p w14:paraId="7B84B6F7" w14:textId="38CAB5AC" w:rsidR="008C4F42" w:rsidRPr="00485DA7" w:rsidRDefault="008C4F42">
      <w:pPr>
        <w:pStyle w:val="Akapitzlist"/>
        <w:numPr>
          <w:ilvl w:val="0"/>
          <w:numId w:val="25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Dokumenty i oświadczenia składane przez Wykonawcę powinny być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języku polskim. W przypadku załączania dokumentów sporządzonych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innym języku niż dopuszczony, Wykonawca zobowiązany jest dołączyć tłumaczenie na język polski.</w:t>
      </w:r>
    </w:p>
    <w:p w14:paraId="6BEA321E" w14:textId="25142EB5" w:rsidR="003F2980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Wskazanie os</w:t>
      </w:r>
      <w:r w:rsidR="007167A4" w:rsidRPr="00485DA7">
        <w:rPr>
          <w:rStyle w:val="Pogrubienie"/>
          <w:rFonts w:ascii="Verdana" w:hAnsi="Verdana" w:cs="Arial"/>
          <w:sz w:val="24"/>
          <w:szCs w:val="24"/>
        </w:rPr>
        <w:t>ó</w:t>
      </w:r>
      <w:r w:rsidRPr="00485DA7">
        <w:rPr>
          <w:rStyle w:val="Pogrubienie"/>
          <w:rFonts w:ascii="Verdana" w:hAnsi="Verdana" w:cs="Arial"/>
          <w:sz w:val="24"/>
          <w:szCs w:val="24"/>
        </w:rPr>
        <w:t>b uprawnionych do komunikowania si</w:t>
      </w:r>
      <w:r w:rsidR="007167A4" w:rsidRPr="00485DA7">
        <w:rPr>
          <w:rStyle w:val="Pogrubienie"/>
          <w:rFonts w:ascii="Verdana" w:hAnsi="Verdana" w:cs="Arial"/>
          <w:sz w:val="24"/>
          <w:szCs w:val="24"/>
        </w:rPr>
        <w:t>ę</w:t>
      </w:r>
      <w:r w:rsidRPr="00485DA7">
        <w:rPr>
          <w:rStyle w:val="Pogrubienie"/>
          <w:rFonts w:ascii="Verdana" w:hAnsi="Verdana" w:cs="Arial"/>
          <w:sz w:val="24"/>
          <w:szCs w:val="24"/>
        </w:rPr>
        <w:t xml:space="preserve"> z Wykonawcami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Zamawiający wyznacza następujące osoby do kontaktu z Wykonawcami: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</w:p>
    <w:p w14:paraId="50CC9E87" w14:textId="3AA2C740" w:rsidR="0035629B" w:rsidRPr="00485DA7" w:rsidRDefault="0035629B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wyznacza następujące osoby do kontaktu z Wykonawcami:</w:t>
      </w:r>
    </w:p>
    <w:p w14:paraId="6698E926" w14:textId="715B3EE7" w:rsidR="0035629B" w:rsidRPr="00485DA7" w:rsidRDefault="0035629B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Pani Agata </w:t>
      </w:r>
      <w:proofErr w:type="gramStart"/>
      <w:r w:rsidRPr="00485DA7">
        <w:rPr>
          <w:rFonts w:ascii="Verdana" w:hAnsi="Verdana" w:cs="Arial"/>
          <w:sz w:val="24"/>
          <w:szCs w:val="24"/>
        </w:rPr>
        <w:t>Jabłońska ,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tel. 85 74 97 258,</w:t>
      </w:r>
    </w:p>
    <w:p w14:paraId="1F5F4F83" w14:textId="27203006" w:rsidR="003A1F60" w:rsidRPr="00485DA7" w:rsidRDefault="0035629B" w:rsidP="00D650E3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Pan </w:t>
      </w:r>
      <w:r w:rsidR="00D4281B" w:rsidRPr="00485DA7">
        <w:rPr>
          <w:rFonts w:ascii="Verdana" w:hAnsi="Verdana" w:cs="Arial"/>
          <w:sz w:val="24"/>
          <w:szCs w:val="24"/>
        </w:rPr>
        <w:t xml:space="preserve">Robert </w:t>
      </w:r>
      <w:proofErr w:type="spellStart"/>
      <w:r w:rsidR="00D4281B" w:rsidRPr="00485DA7">
        <w:rPr>
          <w:rFonts w:ascii="Verdana" w:hAnsi="Verdana" w:cs="Arial"/>
          <w:sz w:val="24"/>
          <w:szCs w:val="24"/>
        </w:rPr>
        <w:t>Gołąbiecki</w:t>
      </w:r>
      <w:proofErr w:type="spellEnd"/>
      <w:r w:rsidR="00D4281B" w:rsidRPr="00485DA7">
        <w:rPr>
          <w:rFonts w:ascii="Verdana" w:hAnsi="Verdana" w:cs="Arial"/>
          <w:sz w:val="24"/>
          <w:szCs w:val="24"/>
        </w:rPr>
        <w:t>, tel. 85 74 97 207,</w:t>
      </w:r>
    </w:p>
    <w:p w14:paraId="4794AE53" w14:textId="0DAF0527" w:rsidR="00A41FF3" w:rsidRPr="00485DA7" w:rsidRDefault="00A41FF3" w:rsidP="00D650E3">
      <w:pPr>
        <w:spacing w:after="20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e-mail: </w:t>
      </w:r>
      <w:hyperlink r:id="rId18" w:history="1">
        <w:r w:rsidR="00AA442A" w:rsidRPr="00485DA7">
          <w:rPr>
            <w:rStyle w:val="Hipercze"/>
            <w:rFonts w:ascii="Verdana" w:hAnsi="Verdana" w:cs="Arial"/>
            <w:sz w:val="24"/>
            <w:szCs w:val="24"/>
          </w:rPr>
          <w:t>sekretariat@wup.podlaskie.eu</w:t>
        </w:r>
      </w:hyperlink>
      <w:r w:rsidR="00010E9F" w:rsidRPr="00485DA7">
        <w:rPr>
          <w:rFonts w:ascii="Verdana" w:hAnsi="Verdana" w:cs="Arial"/>
          <w:sz w:val="24"/>
          <w:szCs w:val="24"/>
        </w:rPr>
        <w:t>.</w:t>
      </w:r>
    </w:p>
    <w:p w14:paraId="3D719545" w14:textId="78D5B548" w:rsidR="00A147F8" w:rsidRPr="00485DA7" w:rsidRDefault="00A147F8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Wymagania dotyczące wadium</w:t>
      </w:r>
    </w:p>
    <w:p w14:paraId="34CAA8F9" w14:textId="2A50C4DF" w:rsidR="00A147F8" w:rsidRPr="00485DA7" w:rsidRDefault="00A147F8" w:rsidP="00D650E3">
      <w:pPr>
        <w:spacing w:after="20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wymaga wniesienia wadium.</w:t>
      </w:r>
    </w:p>
    <w:p w14:paraId="2DF091C0" w14:textId="78288638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Termin związania ofertą</w:t>
      </w:r>
    </w:p>
    <w:p w14:paraId="13DE6B9F" w14:textId="0E00351E" w:rsidR="00A41FF3" w:rsidRPr="00485DA7" w:rsidRDefault="00A41FF3">
      <w:pPr>
        <w:pStyle w:val="Akapitzlist"/>
        <w:numPr>
          <w:ilvl w:val="1"/>
          <w:numId w:val="1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Wykonawca jest związany ofertą </w:t>
      </w:r>
      <w:r w:rsidR="00215549" w:rsidRPr="00485DA7">
        <w:rPr>
          <w:rFonts w:ascii="Verdana" w:hAnsi="Verdana" w:cs="Arial"/>
          <w:sz w:val="24"/>
          <w:szCs w:val="24"/>
        </w:rPr>
        <w:t xml:space="preserve">przez okres 30 dni </w:t>
      </w:r>
      <w:r w:rsidRPr="00485DA7">
        <w:rPr>
          <w:rFonts w:ascii="Verdana" w:hAnsi="Verdana" w:cs="Arial"/>
          <w:sz w:val="24"/>
          <w:szCs w:val="24"/>
        </w:rPr>
        <w:t xml:space="preserve">od dnia upływu terminu składania ofert </w:t>
      </w:r>
      <w:r w:rsidR="00215549" w:rsidRPr="00485DA7">
        <w:rPr>
          <w:rFonts w:ascii="Verdana" w:hAnsi="Verdana" w:cs="Arial"/>
          <w:sz w:val="24"/>
          <w:szCs w:val="24"/>
        </w:rPr>
        <w:t xml:space="preserve">tj. </w:t>
      </w:r>
      <w:r w:rsidRPr="00485DA7">
        <w:rPr>
          <w:rFonts w:ascii="Verdana" w:hAnsi="Verdana" w:cs="Arial"/>
          <w:b/>
          <w:bCs/>
          <w:sz w:val="24"/>
          <w:szCs w:val="24"/>
        </w:rPr>
        <w:t>do dnia</w:t>
      </w:r>
      <w:r w:rsidR="00B7678B" w:rsidRPr="00485DA7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917D5E" w:rsidRPr="00485DA7">
        <w:rPr>
          <w:rFonts w:ascii="Verdana" w:hAnsi="Verdana" w:cs="Arial"/>
          <w:b/>
          <w:bCs/>
          <w:sz w:val="24"/>
          <w:szCs w:val="24"/>
        </w:rPr>
        <w:t>2</w:t>
      </w:r>
      <w:r w:rsidR="002F3EB7" w:rsidRPr="00485DA7">
        <w:rPr>
          <w:rFonts w:ascii="Verdana" w:hAnsi="Verdana" w:cs="Arial"/>
          <w:b/>
          <w:bCs/>
          <w:sz w:val="24"/>
          <w:szCs w:val="24"/>
        </w:rPr>
        <w:t>1</w:t>
      </w:r>
      <w:r w:rsidR="00B22D73" w:rsidRPr="00485DA7">
        <w:rPr>
          <w:rFonts w:ascii="Verdana" w:hAnsi="Verdana" w:cs="Arial"/>
          <w:b/>
          <w:bCs/>
          <w:sz w:val="24"/>
          <w:szCs w:val="24"/>
        </w:rPr>
        <w:t>.</w:t>
      </w:r>
      <w:r w:rsidR="0052204F" w:rsidRPr="00485DA7">
        <w:rPr>
          <w:rFonts w:ascii="Verdana" w:hAnsi="Verdana" w:cs="Arial"/>
          <w:b/>
          <w:bCs/>
          <w:sz w:val="24"/>
          <w:szCs w:val="24"/>
        </w:rPr>
        <w:t>0</w:t>
      </w:r>
      <w:r w:rsidR="002F3EB7" w:rsidRPr="00485DA7">
        <w:rPr>
          <w:rFonts w:ascii="Verdana" w:hAnsi="Verdana" w:cs="Arial"/>
          <w:b/>
          <w:bCs/>
          <w:sz w:val="24"/>
          <w:szCs w:val="24"/>
        </w:rPr>
        <w:t>3</w:t>
      </w:r>
      <w:r w:rsidR="00B22D73" w:rsidRPr="00485DA7">
        <w:rPr>
          <w:rFonts w:ascii="Verdana" w:hAnsi="Verdana" w:cs="Arial"/>
          <w:b/>
          <w:bCs/>
          <w:sz w:val="24"/>
          <w:szCs w:val="24"/>
        </w:rPr>
        <w:t>.</w:t>
      </w:r>
      <w:r w:rsidRPr="00485DA7">
        <w:rPr>
          <w:rFonts w:ascii="Verdana" w:hAnsi="Verdana" w:cs="Arial"/>
          <w:b/>
          <w:bCs/>
          <w:sz w:val="24"/>
          <w:szCs w:val="24"/>
        </w:rPr>
        <w:t>202</w:t>
      </w:r>
      <w:r w:rsidR="002F3EB7" w:rsidRPr="00485DA7">
        <w:rPr>
          <w:rFonts w:ascii="Verdana" w:hAnsi="Verdana" w:cs="Arial"/>
          <w:b/>
          <w:bCs/>
          <w:sz w:val="24"/>
          <w:szCs w:val="24"/>
        </w:rPr>
        <w:t>6</w:t>
      </w:r>
      <w:r w:rsidRPr="00485DA7">
        <w:rPr>
          <w:rFonts w:ascii="Verdana" w:hAnsi="Verdana" w:cs="Arial"/>
          <w:b/>
          <w:bCs/>
          <w:sz w:val="24"/>
          <w:szCs w:val="24"/>
        </w:rPr>
        <w:t xml:space="preserve"> r</w:t>
      </w:r>
      <w:r w:rsidRPr="00485DA7">
        <w:rPr>
          <w:rFonts w:ascii="Verdana" w:hAnsi="Verdana" w:cs="Arial"/>
          <w:sz w:val="24"/>
          <w:szCs w:val="24"/>
        </w:rPr>
        <w:t>., przy czym pierwszym dniem terminu związania ofertą jest dzień, w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którym upływa termin składania ofert.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</w:p>
    <w:p w14:paraId="7C7CD0C5" w14:textId="7EE99077" w:rsidR="00A41FF3" w:rsidRPr="00485DA7" w:rsidRDefault="00A41FF3">
      <w:pPr>
        <w:pStyle w:val="Akapitzlist"/>
        <w:numPr>
          <w:ilvl w:val="1"/>
          <w:numId w:val="14"/>
        </w:numPr>
        <w:spacing w:after="0" w:line="276" w:lineRule="auto"/>
        <w:ind w:left="426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gdy wybór najkorzystniejszej oferty nie nastąpi przed upływem terminu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związania ofertą określonego w SWZ, Zamawiający przed upływem terminu związania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ofertą zwraca się jednokrotnie do Wykonawców o wyrażenie zgody na przedłużenie tego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terminu o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wskazywany przez niego okres, nie dłuższy niż 30 dni.</w:t>
      </w:r>
    </w:p>
    <w:p w14:paraId="378FA66D" w14:textId="083F68E0" w:rsidR="00A41FF3" w:rsidRPr="00485DA7" w:rsidRDefault="00A41FF3">
      <w:pPr>
        <w:pStyle w:val="Akapitzlist"/>
        <w:numPr>
          <w:ilvl w:val="1"/>
          <w:numId w:val="14"/>
        </w:numPr>
        <w:spacing w:after="200" w:line="276" w:lineRule="auto"/>
        <w:ind w:left="426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Przedłużenie terminu związania ofertą, o którym mowa w ust. 2, wymaga złożenia przez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Wykonawcę pisemnego oświadczenia o wyrażeniu zgody na przedłużenie terminu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związania ofertą.</w:t>
      </w:r>
    </w:p>
    <w:p w14:paraId="1CF085D5" w14:textId="7888A404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Opis sposobu przygotowania oferty</w:t>
      </w:r>
    </w:p>
    <w:p w14:paraId="24C8786B" w14:textId="24E8E217" w:rsidR="005F1C7D" w:rsidRPr="00485DA7" w:rsidRDefault="007353B4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może złożyć tylko jedna ofertę. Złożenie więcej niż jednej oferty spowoduje odrzucenie wszystkich ofert złożonych przez Wykonawcę. Ofertę należy sporządzić w języku polskim. Dokumenty i oświadczenia, sporządzone w języku obcym przekazuje się wraz z tłumaczeniem na język polski</w:t>
      </w:r>
      <w:r w:rsidR="005F1C7D" w:rsidRPr="00485DA7">
        <w:rPr>
          <w:rFonts w:ascii="Verdana" w:hAnsi="Verdana" w:cs="Arial"/>
          <w:sz w:val="24"/>
          <w:szCs w:val="24"/>
        </w:rPr>
        <w:t>.</w:t>
      </w:r>
    </w:p>
    <w:p w14:paraId="31454AAD" w14:textId="5B14CAC5" w:rsidR="00F641C8" w:rsidRPr="00485DA7" w:rsidRDefault="00F641C8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Treść oferty musi być zgodna z wymaganiami Zamawiającego określonymi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SWZ.</w:t>
      </w:r>
    </w:p>
    <w:p w14:paraId="781A2E68" w14:textId="77777777" w:rsidR="00144FC4" w:rsidRPr="00485DA7" w:rsidRDefault="00144FC4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Oferta powinna być podpisana przez osobę upoważnioną do reprezentowania Wykonawcy, zgodnie z formą reprezentacji Wykonawcy określoną w rejestrze lub innym dokumencie właściwym dla danej formy organizacyjnej Wykonawcy albo przez upełnomocnionego przedstawiciela Wykonawcy</w:t>
      </w:r>
    </w:p>
    <w:p w14:paraId="6E91E317" w14:textId="3DA2EC09" w:rsidR="00A83580" w:rsidRPr="00485DA7" w:rsidRDefault="008C6CFF" w:rsidP="00BF0816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Ofertę stanowi</w:t>
      </w:r>
      <w:r w:rsidR="009D64A7" w:rsidRPr="00485DA7">
        <w:rPr>
          <w:rFonts w:ascii="Verdana" w:hAnsi="Verdana" w:cs="Arial"/>
          <w:sz w:val="24"/>
          <w:szCs w:val="24"/>
        </w:rPr>
        <w:t>ą</w:t>
      </w:r>
      <w:r w:rsidRPr="00485DA7">
        <w:rPr>
          <w:rFonts w:ascii="Verdana" w:hAnsi="Verdana" w:cs="Arial"/>
          <w:sz w:val="24"/>
          <w:szCs w:val="24"/>
        </w:rPr>
        <w:t xml:space="preserve">: Formularz ofertowy – Załącznik nr </w:t>
      </w:r>
      <w:r w:rsidR="003A2DC5" w:rsidRPr="00485DA7">
        <w:rPr>
          <w:rFonts w:ascii="Verdana" w:hAnsi="Verdana" w:cs="Arial"/>
          <w:sz w:val="24"/>
          <w:szCs w:val="24"/>
        </w:rPr>
        <w:t>1</w:t>
      </w:r>
      <w:r w:rsidRPr="00485DA7">
        <w:rPr>
          <w:rFonts w:ascii="Verdana" w:hAnsi="Verdana" w:cs="Arial"/>
          <w:sz w:val="24"/>
          <w:szCs w:val="24"/>
        </w:rPr>
        <w:t xml:space="preserve"> do SWZ</w:t>
      </w:r>
      <w:r w:rsidR="00A83580" w:rsidRPr="00485DA7">
        <w:rPr>
          <w:rFonts w:ascii="Verdana" w:hAnsi="Verdana" w:cs="Arial"/>
          <w:sz w:val="24"/>
          <w:szCs w:val="24"/>
        </w:rPr>
        <w:t>.</w:t>
      </w:r>
    </w:p>
    <w:p w14:paraId="39E166E3" w14:textId="77777777" w:rsidR="007D7237" w:rsidRPr="00485DA7" w:rsidRDefault="007D7237" w:rsidP="00D650E3">
      <w:pPr>
        <w:pStyle w:val="Akapitzlist"/>
        <w:spacing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Wraz z ofertą Wykonawca jest zobowiązany złożyć:</w:t>
      </w:r>
    </w:p>
    <w:p w14:paraId="3D2048FE" w14:textId="48A3F11C" w:rsidR="003A2DC5" w:rsidRPr="00485DA7" w:rsidRDefault="007D7237">
      <w:pPr>
        <w:pStyle w:val="Akapitzlist"/>
        <w:numPr>
          <w:ilvl w:val="0"/>
          <w:numId w:val="15"/>
        </w:numPr>
        <w:spacing w:after="0"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Oświadczenia, o których mowa w rozdziale X ust. 1 SWZ</w:t>
      </w:r>
      <w:r w:rsidR="00B11E21" w:rsidRPr="00485DA7">
        <w:rPr>
          <w:rFonts w:ascii="Verdana" w:hAnsi="Verdana" w:cs="Arial"/>
          <w:sz w:val="24"/>
          <w:szCs w:val="24"/>
        </w:rPr>
        <w:t>:</w:t>
      </w:r>
      <w:r w:rsidR="003A2DC5" w:rsidRPr="00485DA7">
        <w:rPr>
          <w:rFonts w:ascii="Verdana" w:hAnsi="Verdana" w:cs="Arial"/>
          <w:sz w:val="24"/>
          <w:szCs w:val="24"/>
        </w:rPr>
        <w:t xml:space="preserve"> Oświadczenie Wykonawcy </w:t>
      </w:r>
      <w:r w:rsidR="00865CCE" w:rsidRPr="00485DA7">
        <w:rPr>
          <w:rFonts w:ascii="Verdana" w:hAnsi="Verdana" w:cs="Arial"/>
          <w:sz w:val="24"/>
          <w:szCs w:val="24"/>
        </w:rPr>
        <w:t xml:space="preserve">o braku podstaw do wykluczenia z postępowania o udzielenie zamówienia oraz </w:t>
      </w:r>
      <w:r w:rsidR="001026C5" w:rsidRPr="00485DA7">
        <w:rPr>
          <w:rFonts w:ascii="Verdana" w:hAnsi="Verdana" w:cs="Arial"/>
          <w:sz w:val="24"/>
          <w:szCs w:val="24"/>
        </w:rPr>
        <w:t>o spełnianiu warunków udziału w</w:t>
      </w:r>
      <w:r w:rsidR="00865CCE" w:rsidRPr="00485DA7">
        <w:rPr>
          <w:rFonts w:ascii="Verdana" w:hAnsi="Verdana" w:cs="Arial"/>
          <w:sz w:val="24"/>
          <w:szCs w:val="24"/>
        </w:rPr>
        <w:t> </w:t>
      </w:r>
      <w:r w:rsidR="001026C5" w:rsidRPr="00485DA7">
        <w:rPr>
          <w:rFonts w:ascii="Verdana" w:hAnsi="Verdana" w:cs="Arial"/>
          <w:sz w:val="24"/>
          <w:szCs w:val="24"/>
        </w:rPr>
        <w:t xml:space="preserve">postępowaniu </w:t>
      </w:r>
      <w:r w:rsidR="003A2DC5" w:rsidRPr="00485DA7">
        <w:rPr>
          <w:rFonts w:ascii="Verdana" w:hAnsi="Verdana" w:cs="Arial"/>
          <w:sz w:val="24"/>
          <w:szCs w:val="24"/>
        </w:rPr>
        <w:t>- wzór oświadczenia stanowi Załącznik nr 2 do SWZ</w:t>
      </w:r>
      <w:r w:rsidR="00865CCE" w:rsidRPr="00485DA7">
        <w:rPr>
          <w:rFonts w:ascii="Verdana" w:hAnsi="Verdana" w:cs="Arial"/>
          <w:sz w:val="24"/>
          <w:szCs w:val="24"/>
        </w:rPr>
        <w:t xml:space="preserve"> oraz Załącznik nr 2A do SWZ</w:t>
      </w:r>
      <w:r w:rsidR="003A2DC5" w:rsidRPr="00485DA7">
        <w:rPr>
          <w:rFonts w:ascii="Verdana" w:hAnsi="Verdana" w:cs="Arial"/>
          <w:sz w:val="24"/>
          <w:szCs w:val="24"/>
        </w:rPr>
        <w:t>.</w:t>
      </w:r>
    </w:p>
    <w:p w14:paraId="0DE4658C" w14:textId="57EF355F" w:rsidR="007D7237" w:rsidRPr="00485DA7" w:rsidRDefault="007D7237">
      <w:pPr>
        <w:pStyle w:val="Akapitzlist"/>
        <w:numPr>
          <w:ilvl w:val="0"/>
          <w:numId w:val="15"/>
        </w:numPr>
        <w:spacing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Dokumenty, z których wynika prawo do podpisywania ofert</w:t>
      </w:r>
      <w:r w:rsidR="009D64A7" w:rsidRPr="00485DA7">
        <w:rPr>
          <w:rFonts w:ascii="Verdana" w:hAnsi="Verdana" w:cs="Arial"/>
          <w:sz w:val="24"/>
          <w:szCs w:val="24"/>
        </w:rPr>
        <w:t>y</w:t>
      </w:r>
      <w:r w:rsidR="003A2DC5" w:rsidRPr="00485DA7">
        <w:rPr>
          <w:rFonts w:ascii="Verdana" w:hAnsi="Verdana" w:cs="Arial"/>
          <w:sz w:val="24"/>
          <w:szCs w:val="24"/>
        </w:rPr>
        <w:t xml:space="preserve"> lub </w:t>
      </w:r>
      <w:r w:rsidRPr="00485DA7">
        <w:rPr>
          <w:rFonts w:ascii="Verdana" w:hAnsi="Verdana" w:cs="Arial"/>
          <w:sz w:val="24"/>
          <w:szCs w:val="24"/>
        </w:rPr>
        <w:t>odpowiednie pełnomocnictwa (jeżeli dotyczy);</w:t>
      </w:r>
    </w:p>
    <w:p w14:paraId="122BCD26" w14:textId="11BCDF91" w:rsidR="00144FC4" w:rsidRPr="00485DA7" w:rsidRDefault="007D7237" w:rsidP="00D650E3">
      <w:pPr>
        <w:pStyle w:val="Akapitzlist"/>
        <w:spacing w:after="0" w:line="276" w:lineRule="auto"/>
        <w:ind w:left="709" w:hanging="1"/>
        <w:rPr>
          <w:rFonts w:ascii="Verdana" w:hAnsi="Verdana" w:cs="Arial"/>
          <w:sz w:val="24"/>
          <w:szCs w:val="24"/>
        </w:rPr>
      </w:pPr>
      <w:bookmarkStart w:id="21" w:name="_Hlk166152498"/>
      <w:r w:rsidRPr="00485DA7">
        <w:rPr>
          <w:rFonts w:ascii="Verdana" w:hAnsi="Verdana" w:cs="Arial"/>
          <w:sz w:val="24"/>
          <w:szCs w:val="24"/>
        </w:rPr>
        <w:t>W celu potwierdzenia, że osoba działająca w imieniu Wykonawcy jest umocowana do jego reprezentowania - odpis lub informację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Krajowego Rejestru Sądowego, Centralnej Ewidencji i Informacji o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Działalności Gospodarczej lub innego właściwego rejestru</w:t>
      </w:r>
      <w:r w:rsidR="003A2DC5" w:rsidRPr="00485DA7">
        <w:rPr>
          <w:rFonts w:ascii="Verdana" w:hAnsi="Verdana" w:cs="Arial"/>
          <w:sz w:val="24"/>
          <w:szCs w:val="24"/>
        </w:rPr>
        <w:t xml:space="preserve">. </w:t>
      </w:r>
      <w:bookmarkEnd w:id="21"/>
      <w:r w:rsidRPr="00485DA7">
        <w:rPr>
          <w:rFonts w:ascii="Verdana" w:hAnsi="Verdana" w:cs="Arial"/>
          <w:sz w:val="24"/>
          <w:szCs w:val="24"/>
        </w:rPr>
        <w:t>Jeżeli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imieniu Wykonawcy działa osoba, której umocowanie do jego reprezentowania nie wynika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dokumentów, o których mowa </w:t>
      </w:r>
      <w:r w:rsidR="003A2DC5" w:rsidRPr="00485DA7">
        <w:rPr>
          <w:rFonts w:ascii="Verdana" w:hAnsi="Verdana" w:cs="Arial"/>
          <w:sz w:val="24"/>
          <w:szCs w:val="24"/>
        </w:rPr>
        <w:t>powyżej</w:t>
      </w:r>
      <w:r w:rsidRPr="00485DA7">
        <w:rPr>
          <w:rFonts w:ascii="Verdana" w:hAnsi="Verdana" w:cs="Arial"/>
          <w:sz w:val="24"/>
          <w:szCs w:val="24"/>
        </w:rPr>
        <w:t xml:space="preserve"> -pełnomocnictwo lub inny dokument (np. akt powołania na stanowisko prezesa zarządu, członka zarządu spółki lub, w przypadku spółek działających w systemie </w:t>
      </w:r>
      <w:proofErr w:type="spellStart"/>
      <w:r w:rsidRPr="00485DA7">
        <w:rPr>
          <w:rFonts w:ascii="Verdana" w:hAnsi="Verdana" w:cs="Arial"/>
          <w:sz w:val="24"/>
          <w:szCs w:val="24"/>
        </w:rPr>
        <w:t>common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law, członka rady dyrektorów spółki, a także umowa spółki cywilnej lub uchwała jej wspólników, wskazująca jednego ze wspólników jako umocowanego do reprezentacji spółki) potwierdzający umocowanie do reprezentowania Wykonawcy</w:t>
      </w:r>
      <w:r w:rsidR="00144FC4" w:rsidRPr="00485DA7">
        <w:rPr>
          <w:rFonts w:ascii="Verdana" w:hAnsi="Verdana" w:cs="Arial"/>
          <w:sz w:val="24"/>
          <w:szCs w:val="24"/>
        </w:rPr>
        <w:t xml:space="preserve"> W</w:t>
      </w:r>
      <w:r w:rsidR="00D650E3" w:rsidRPr="00485DA7">
        <w:rPr>
          <w:rFonts w:ascii="Verdana" w:hAnsi="Verdana" w:cs="Arial"/>
          <w:sz w:val="24"/>
          <w:szCs w:val="24"/>
        </w:rPr>
        <w:t> </w:t>
      </w:r>
      <w:r w:rsidR="00144FC4" w:rsidRPr="00485DA7">
        <w:rPr>
          <w:rFonts w:ascii="Verdana" w:hAnsi="Verdana" w:cs="Arial"/>
          <w:sz w:val="24"/>
          <w:szCs w:val="24"/>
        </w:rPr>
        <w:t>przypadku Wykonawców wspólnie ubiegających się o udzielenie zamówienia p</w:t>
      </w:r>
      <w:r w:rsidRPr="00485DA7">
        <w:rPr>
          <w:rFonts w:ascii="Verdana" w:hAnsi="Verdana" w:cs="Arial"/>
          <w:sz w:val="24"/>
          <w:szCs w:val="24"/>
        </w:rPr>
        <w:t>ełnomocnictwo dla pełnomocnika do reprezentowania w</w:t>
      </w:r>
      <w:r w:rsidR="00D650E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</w:t>
      </w:r>
      <w:r w:rsidR="00144FC4" w:rsidRPr="00485DA7">
        <w:rPr>
          <w:rFonts w:ascii="Verdana" w:hAnsi="Verdana" w:cs="Arial"/>
          <w:sz w:val="24"/>
          <w:szCs w:val="24"/>
        </w:rPr>
        <w:t>.</w:t>
      </w:r>
    </w:p>
    <w:p w14:paraId="583E520F" w14:textId="78DFFE36" w:rsidR="00277E82" w:rsidRPr="00485DA7" w:rsidRDefault="004626C1" w:rsidP="005D13BB">
      <w:pPr>
        <w:pStyle w:val="Akapitzlist"/>
        <w:numPr>
          <w:ilvl w:val="0"/>
          <w:numId w:val="50"/>
        </w:numPr>
        <w:spacing w:after="200" w:line="276" w:lineRule="auto"/>
        <w:ind w:left="709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Z</w:t>
      </w:r>
      <w:r w:rsidR="00277E82" w:rsidRPr="00485DA7">
        <w:rPr>
          <w:rFonts w:ascii="Verdana" w:hAnsi="Verdana" w:cs="Arial"/>
          <w:sz w:val="24"/>
          <w:szCs w:val="24"/>
        </w:rPr>
        <w:t>obowiązanie innego podmiotu do udostępnienia niezbędnych zasobów Wykonawcy - Załącznik nr 6 do SWZ</w:t>
      </w:r>
      <w:r w:rsidR="009813DC" w:rsidRPr="00485DA7">
        <w:rPr>
          <w:rFonts w:ascii="Verdana" w:hAnsi="Verdana" w:cs="Arial"/>
          <w:sz w:val="24"/>
          <w:szCs w:val="24"/>
        </w:rPr>
        <w:t xml:space="preserve"> </w:t>
      </w:r>
      <w:r w:rsidR="00277E82" w:rsidRPr="00485DA7">
        <w:rPr>
          <w:rFonts w:ascii="Verdana" w:hAnsi="Verdana" w:cs="Arial"/>
          <w:sz w:val="24"/>
          <w:szCs w:val="24"/>
        </w:rPr>
        <w:t>wraz z oświadczeniem podmiotu udostępniającego zasoby dotyczące przesłanek wykluczenia oraz oświadczenie</w:t>
      </w:r>
      <w:r w:rsidR="007A34A8" w:rsidRPr="00485DA7">
        <w:rPr>
          <w:rFonts w:ascii="Verdana" w:hAnsi="Verdana" w:cs="Arial"/>
          <w:sz w:val="24"/>
          <w:szCs w:val="24"/>
        </w:rPr>
        <w:t>m</w:t>
      </w:r>
      <w:r w:rsidR="00277E82" w:rsidRPr="00485DA7">
        <w:rPr>
          <w:rFonts w:ascii="Verdana" w:hAnsi="Verdana" w:cs="Arial"/>
          <w:sz w:val="24"/>
          <w:szCs w:val="24"/>
        </w:rPr>
        <w:t xml:space="preserve"> dotycząc</w:t>
      </w:r>
      <w:r w:rsidR="007A34A8" w:rsidRPr="00485DA7">
        <w:rPr>
          <w:rFonts w:ascii="Verdana" w:hAnsi="Verdana" w:cs="Arial"/>
          <w:sz w:val="24"/>
          <w:szCs w:val="24"/>
        </w:rPr>
        <w:t>ym</w:t>
      </w:r>
      <w:r w:rsidR="00277E82" w:rsidRPr="00485DA7">
        <w:rPr>
          <w:rFonts w:ascii="Verdana" w:hAnsi="Verdana" w:cs="Arial"/>
          <w:sz w:val="24"/>
          <w:szCs w:val="24"/>
        </w:rPr>
        <w:t xml:space="preserve"> spełnienia warunków udziału w postępowaniu, zgodnie ze wzorem stanowiącym Załącznik nr 10 oraz Załącznik nr 10a do SWZ</w:t>
      </w:r>
      <w:r w:rsidRPr="00485DA7">
        <w:rPr>
          <w:rFonts w:ascii="Verdana" w:hAnsi="Verdana" w:cs="Arial"/>
          <w:sz w:val="24"/>
          <w:szCs w:val="24"/>
        </w:rPr>
        <w:t xml:space="preserve"> - jeżeli dotyczy</w:t>
      </w:r>
      <w:r w:rsidR="00277E82" w:rsidRPr="00485DA7">
        <w:rPr>
          <w:rFonts w:ascii="Verdana" w:hAnsi="Verdana" w:cs="Arial"/>
          <w:sz w:val="24"/>
          <w:szCs w:val="24"/>
        </w:rPr>
        <w:t>.</w:t>
      </w:r>
    </w:p>
    <w:p w14:paraId="4E7199E2" w14:textId="4E1F2364" w:rsidR="00865CCE" w:rsidRPr="00485DA7" w:rsidRDefault="00865CCE" w:rsidP="005D13BB">
      <w:pPr>
        <w:pStyle w:val="Akapitzlist"/>
        <w:numPr>
          <w:ilvl w:val="0"/>
          <w:numId w:val="50"/>
        </w:numPr>
        <w:spacing w:after="200" w:line="276" w:lineRule="auto"/>
        <w:ind w:left="709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Wykonawcy wspólnie ubiegający się o udzielenie zamówienia dołączają do oferty </w:t>
      </w:r>
      <w:bookmarkStart w:id="22" w:name="_Hlk200369879"/>
      <w:r w:rsidRPr="00485DA7">
        <w:rPr>
          <w:rFonts w:ascii="Verdana" w:hAnsi="Verdana" w:cs="Arial"/>
          <w:sz w:val="24"/>
          <w:szCs w:val="24"/>
        </w:rPr>
        <w:t>oświadczenie</w:t>
      </w:r>
      <w:bookmarkEnd w:id="22"/>
      <w:r w:rsidRPr="00485DA7">
        <w:rPr>
          <w:rFonts w:ascii="Verdana" w:hAnsi="Verdana" w:cs="Arial"/>
          <w:sz w:val="24"/>
          <w:szCs w:val="24"/>
        </w:rPr>
        <w:t xml:space="preserve">, o którym mowa w art. 117 ust. 2 i 3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, z którego wynika, które roboty budowlane, dostawy lub usługi wykonają poszczególni Wykonawcy </w:t>
      </w:r>
      <w:r w:rsidR="00052EC6" w:rsidRPr="00485DA7">
        <w:rPr>
          <w:rFonts w:ascii="Verdana" w:hAnsi="Verdana" w:cs="Arial"/>
          <w:sz w:val="24"/>
          <w:szCs w:val="24"/>
        </w:rPr>
        <w:t xml:space="preserve">– </w:t>
      </w:r>
      <w:r w:rsidRPr="00485DA7">
        <w:rPr>
          <w:rFonts w:ascii="Verdana" w:hAnsi="Verdana" w:cs="Arial"/>
          <w:sz w:val="24"/>
          <w:szCs w:val="24"/>
        </w:rPr>
        <w:t>Załącznik nr 9 do SWZ</w:t>
      </w:r>
      <w:r w:rsidR="00052EC6" w:rsidRPr="00485DA7">
        <w:rPr>
          <w:rFonts w:ascii="Verdana" w:hAnsi="Verdana" w:cs="Arial"/>
          <w:sz w:val="24"/>
          <w:szCs w:val="24"/>
        </w:rPr>
        <w:t xml:space="preserve"> - jeżeli dotycz.</w:t>
      </w:r>
    </w:p>
    <w:p w14:paraId="24666ACB" w14:textId="0D7C3BE2" w:rsidR="000B4F5E" w:rsidRPr="00485DA7" w:rsidRDefault="000D468E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przygotowuje ofertę przy pomocy „Formularza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ofertowego” </w:t>
      </w:r>
      <w:r w:rsidR="00021D7D" w:rsidRPr="00485DA7">
        <w:rPr>
          <w:rFonts w:ascii="Verdana" w:hAnsi="Verdana" w:cs="Arial"/>
          <w:sz w:val="24"/>
          <w:szCs w:val="24"/>
        </w:rPr>
        <w:t xml:space="preserve">stanowiącego Załącznik nr 1 do SWZ </w:t>
      </w:r>
      <w:r w:rsidRPr="00485DA7">
        <w:rPr>
          <w:rFonts w:ascii="Verdana" w:hAnsi="Verdana" w:cs="Arial"/>
          <w:sz w:val="24"/>
          <w:szCs w:val="24"/>
        </w:rPr>
        <w:t xml:space="preserve">udostępnionego przez Zamawiającego </w:t>
      </w:r>
      <w:bookmarkStart w:id="23" w:name="_Hlk167096532"/>
      <w:r w:rsidRPr="00485DA7">
        <w:rPr>
          <w:rFonts w:ascii="Verdana" w:hAnsi="Verdana" w:cs="Arial"/>
          <w:sz w:val="24"/>
          <w:szCs w:val="24"/>
        </w:rPr>
        <w:t>na Platformie e-Zamówienia</w:t>
      </w:r>
      <w:bookmarkEnd w:id="23"/>
      <w:r w:rsidR="003C5B01" w:rsidRPr="00485DA7">
        <w:rPr>
          <w:rFonts w:ascii="Verdana" w:hAnsi="Verdana" w:cs="Arial"/>
          <w:sz w:val="24"/>
          <w:szCs w:val="24"/>
        </w:rPr>
        <w:t>. Formularz ofertowy oraz pozostałe, oświadczenia i</w:t>
      </w:r>
      <w:r w:rsidR="00A76F48" w:rsidRPr="00485DA7">
        <w:rPr>
          <w:rFonts w:ascii="Verdana" w:hAnsi="Verdana" w:cs="Arial"/>
          <w:sz w:val="24"/>
          <w:szCs w:val="24"/>
        </w:rPr>
        <w:t xml:space="preserve"> dokumenty,</w:t>
      </w:r>
      <w:r w:rsidR="003C5B01" w:rsidRPr="00485DA7">
        <w:rPr>
          <w:rFonts w:ascii="Verdana" w:hAnsi="Verdana" w:cs="Arial"/>
          <w:sz w:val="24"/>
          <w:szCs w:val="24"/>
        </w:rPr>
        <w:t xml:space="preserve"> dla których Zamawiający określił wzory w formie formularzy zamieszczonych na Platformie e-Zamówienia w podglądzie postępowania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3C5B01" w:rsidRPr="00485DA7">
        <w:rPr>
          <w:rFonts w:ascii="Verdana" w:hAnsi="Verdana" w:cs="Arial"/>
          <w:sz w:val="24"/>
          <w:szCs w:val="24"/>
        </w:rPr>
        <w:t>zakładce „Informacje podstawowe” powinny być sporządzone zgodnie z tymi wzorami, co do treści oraz opisu kolumn i wierszy.</w:t>
      </w:r>
    </w:p>
    <w:p w14:paraId="09A135F9" w14:textId="3E9B9C9A" w:rsidR="00021D7D" w:rsidRPr="00485DA7" w:rsidRDefault="00021D7D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udostępnia interaktywnego formularza ofertowego na Platformie e-zamówienia. W związku z tym należy zignorować komunikat pojawiający się przy składaniu oferty w tym zakresie. Ofertę należy złożyć na wzorze „Formularza ofertowego” stanowiącego Załącznik nr 1 do SWZ.</w:t>
      </w:r>
    </w:p>
    <w:p w14:paraId="78ED4161" w14:textId="4BBC11A9" w:rsidR="000B4F5E" w:rsidRPr="00485DA7" w:rsidRDefault="00DD0352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0D468E" w:rsidRPr="00485DA7">
        <w:rPr>
          <w:rFonts w:ascii="Verdana" w:hAnsi="Verdana" w:cs="Arial"/>
          <w:sz w:val="24"/>
          <w:szCs w:val="24"/>
        </w:rPr>
        <w:t>ykonawca powinien pobrać „Formularz ofertowy”, zapisać go na dysku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="000D468E" w:rsidRPr="00485DA7">
        <w:rPr>
          <w:rFonts w:ascii="Verdana" w:hAnsi="Verdana" w:cs="Arial"/>
          <w:sz w:val="24"/>
          <w:szCs w:val="24"/>
        </w:rPr>
        <w:t>komputera użytkownika, uzupełnić danymi wymaganymi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="000D468E" w:rsidRPr="00485DA7">
        <w:rPr>
          <w:rFonts w:ascii="Verdana" w:hAnsi="Verdana" w:cs="Arial"/>
          <w:sz w:val="24"/>
          <w:szCs w:val="24"/>
        </w:rPr>
        <w:t>przez Zamawiającego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0D468E" w:rsidRPr="00485DA7">
        <w:rPr>
          <w:rFonts w:ascii="Verdana" w:hAnsi="Verdana" w:cs="Arial"/>
          <w:sz w:val="24"/>
          <w:szCs w:val="24"/>
        </w:rPr>
        <w:t>ponownie zapisać na dysku komputera użytkownika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="000D468E" w:rsidRPr="00485DA7">
        <w:rPr>
          <w:rFonts w:ascii="Verdana" w:hAnsi="Verdana" w:cs="Arial"/>
          <w:sz w:val="24"/>
          <w:szCs w:val="24"/>
        </w:rPr>
        <w:t>oraz podpisać odpowiednim rodzajem podpisu elektronicznego, zgodnie z</w:t>
      </w:r>
      <w:r w:rsidR="008C4F42" w:rsidRPr="00485DA7">
        <w:rPr>
          <w:rFonts w:ascii="Verdana" w:hAnsi="Verdana" w:cs="Arial"/>
          <w:sz w:val="24"/>
          <w:szCs w:val="24"/>
        </w:rPr>
        <w:t> </w:t>
      </w:r>
      <w:r w:rsidR="002E3B79" w:rsidRPr="00485DA7">
        <w:rPr>
          <w:rFonts w:ascii="Verdana" w:hAnsi="Verdana" w:cs="Arial"/>
          <w:sz w:val="24"/>
          <w:szCs w:val="24"/>
        </w:rPr>
        <w:t>ust.11</w:t>
      </w:r>
      <w:r w:rsidR="000D468E" w:rsidRPr="00485DA7">
        <w:rPr>
          <w:rFonts w:ascii="Verdana" w:hAnsi="Verdana" w:cs="Arial"/>
          <w:sz w:val="24"/>
          <w:szCs w:val="24"/>
        </w:rPr>
        <w:t>.</w:t>
      </w:r>
    </w:p>
    <w:p w14:paraId="3ED158A1" w14:textId="3DD0160E" w:rsidR="000B4F5E" w:rsidRPr="00485DA7" w:rsidRDefault="000D468E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składa ofertę za pośrednictwem zakładki „Oferty/wnioski”, widocznej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podglądzie postępowania po zalogowaniu się na konto Wykonawcy. Po wybraniu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przycisku „Złóż ofertę” system prezentuje okno składania oferty umożliwiające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przekazanie dokumentów elektronicznych, w którym znajdują się dwa pola </w:t>
      </w:r>
      <w:proofErr w:type="spellStart"/>
      <w:r w:rsidRPr="00485DA7">
        <w:rPr>
          <w:rFonts w:ascii="Verdana" w:hAnsi="Verdana" w:cs="Arial"/>
          <w:sz w:val="24"/>
          <w:szCs w:val="24"/>
        </w:rPr>
        <w:t>drag&amp;drop</w:t>
      </w:r>
      <w:proofErr w:type="spellEnd"/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(„przeciągnij” i „upuść”) służące do dodawania plików.</w:t>
      </w:r>
    </w:p>
    <w:p w14:paraId="5B8AEB50" w14:textId="39176EAA" w:rsidR="000B4F5E" w:rsidRPr="00485DA7" w:rsidRDefault="000D468E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dodaje wybrany z dysku i uprzednio podpisany „Formularz oferty”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pierwszym polu („Wypełniony formularz oferty”). W kolejnym polu („Załączniki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i inne dokumenty przedstawione w ofercie przez </w:t>
      </w:r>
      <w:r w:rsidRPr="00485DA7">
        <w:rPr>
          <w:rFonts w:ascii="Verdana" w:hAnsi="Verdana" w:cs="Arial"/>
          <w:sz w:val="24"/>
          <w:szCs w:val="24"/>
        </w:rPr>
        <w:lastRenderedPageBreak/>
        <w:t xml:space="preserve">Wykonawcę”) </w:t>
      </w:r>
      <w:r w:rsidR="00DD0352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ykonawca dodaje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pozostałe pliki stanowiące ofertę lub składane wraz z ofertą.</w:t>
      </w:r>
    </w:p>
    <w:p w14:paraId="135CEEC0" w14:textId="0567758D" w:rsidR="000B4F5E" w:rsidRPr="00485DA7" w:rsidRDefault="000D468E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Jeżeli wraz z ofertą składane są dokumenty zawierające tajemnicę przedsiębiorstwa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="00DD0352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ykonawca, w celu utrzymania w poufności tych informacji, przekazuje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je</w:t>
      </w:r>
      <w:r w:rsidR="000D66A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</w:t>
      </w:r>
      <w:r w:rsidR="000D66A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wydzielonym i odpowiednio oznaczonym pliku, wraz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jednoczesnym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zaznaczeniem w nazwie pliku „Dokument stanowiący tajemnicę przedsiębiorstwa”.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Zarówno załącznik stanowiący tajemnicę przedsiębiorstwa jak i uzasadnienie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zastrzeżenia tajemnicy przedsiębiorstwa należy dodać w polu „Załączniki i inne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dokumenty przedstawione w</w:t>
      </w:r>
      <w:r w:rsidR="000D66A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ofercie przez Wykonawcę”.</w:t>
      </w:r>
      <w:r w:rsidR="00C66CF3" w:rsidRPr="00485DA7">
        <w:rPr>
          <w:rFonts w:ascii="Verdana" w:hAnsi="Verdana" w:cs="Arial"/>
          <w:sz w:val="24"/>
          <w:szCs w:val="24"/>
        </w:rPr>
        <w:t xml:space="preserve">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 xml:space="preserve">przypadku braku </w:t>
      </w:r>
      <w:r w:rsidR="00393042" w:rsidRPr="00485DA7">
        <w:rPr>
          <w:rFonts w:ascii="Verdana" w:hAnsi="Verdana" w:cs="Arial"/>
          <w:sz w:val="24"/>
          <w:szCs w:val="24"/>
        </w:rPr>
        <w:t>zastosowania</w:t>
      </w:r>
      <w:r w:rsidR="00C66CF3" w:rsidRPr="00485DA7">
        <w:rPr>
          <w:rFonts w:ascii="Verdana" w:hAnsi="Verdana" w:cs="Arial"/>
          <w:sz w:val="24"/>
          <w:szCs w:val="24"/>
        </w:rPr>
        <w:t xml:space="preserve"> się Wykonawcy do</w:t>
      </w:r>
      <w:r w:rsidR="000D66A3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>powyższej instrukcji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>szczególności niewyodrębnienie informacji zastrzeżonych jako tajemnica przedsiębiorstwa do osobnego pliku lub nieoznaczenie takiego pliku jako „Dokument stanowiący tajemnicę przedsiębiorstwa” Zamawiający nie ponosi odpowiedzialności za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>zdarzenia wynikającego z tego braku, np.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>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C66CF3" w:rsidRPr="00485DA7">
        <w:rPr>
          <w:rFonts w:ascii="Verdana" w:hAnsi="Verdana" w:cs="Arial"/>
          <w:sz w:val="24"/>
          <w:szCs w:val="24"/>
        </w:rPr>
        <w:t>przypadku ujawnienie tych informacji podczas udostępniania wglądu oferty do złoż</w:t>
      </w:r>
      <w:r w:rsidR="00327688" w:rsidRPr="00485DA7">
        <w:rPr>
          <w:rFonts w:ascii="Verdana" w:hAnsi="Verdana" w:cs="Arial"/>
          <w:sz w:val="24"/>
          <w:szCs w:val="24"/>
        </w:rPr>
        <w:t>o</w:t>
      </w:r>
      <w:r w:rsidR="00C66CF3" w:rsidRPr="00485DA7">
        <w:rPr>
          <w:rFonts w:ascii="Verdana" w:hAnsi="Verdana" w:cs="Arial"/>
          <w:sz w:val="24"/>
          <w:szCs w:val="24"/>
        </w:rPr>
        <w:t xml:space="preserve">nych ofert w trybie art.74 ustawy </w:t>
      </w:r>
      <w:proofErr w:type="spellStart"/>
      <w:r w:rsidR="00C66CF3" w:rsidRPr="00485DA7">
        <w:rPr>
          <w:rFonts w:ascii="Verdana" w:hAnsi="Verdana" w:cs="Arial"/>
          <w:sz w:val="24"/>
          <w:szCs w:val="24"/>
        </w:rPr>
        <w:t>Pzp</w:t>
      </w:r>
      <w:proofErr w:type="spellEnd"/>
      <w:r w:rsidR="00C66CF3" w:rsidRPr="00485DA7">
        <w:rPr>
          <w:rFonts w:ascii="Verdana" w:hAnsi="Verdana" w:cs="Arial"/>
          <w:sz w:val="24"/>
          <w:szCs w:val="24"/>
        </w:rPr>
        <w:t>.</w:t>
      </w:r>
    </w:p>
    <w:p w14:paraId="650182A3" w14:textId="6D1550D3" w:rsidR="002E3B79" w:rsidRPr="00485DA7" w:rsidRDefault="000D468E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Formularz ofertowy podpisuje się kwalifikowanym podpisem elektronicznym,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podpisem zaufanym</w:t>
      </w:r>
      <w:r w:rsidR="000B4F5E" w:rsidRPr="00485DA7">
        <w:rPr>
          <w:rStyle w:val="Odwoanieprzypisudolnego"/>
          <w:rFonts w:ascii="Verdana" w:hAnsi="Verdana" w:cs="Arial"/>
          <w:sz w:val="24"/>
          <w:szCs w:val="24"/>
        </w:rPr>
        <w:footnoteReference w:id="3"/>
      </w:r>
      <w:r w:rsidRPr="00485DA7">
        <w:rPr>
          <w:rFonts w:ascii="Verdana" w:hAnsi="Verdana" w:cs="Arial"/>
          <w:sz w:val="24"/>
          <w:szCs w:val="24"/>
        </w:rPr>
        <w:t xml:space="preserve"> lub podpisem osobistym</w:t>
      </w:r>
      <w:r w:rsidR="000B4F5E" w:rsidRPr="00485DA7">
        <w:rPr>
          <w:rStyle w:val="Odwoanieprzypisudolnego"/>
          <w:rFonts w:ascii="Verdana" w:hAnsi="Verdana" w:cs="Arial"/>
          <w:sz w:val="24"/>
          <w:szCs w:val="24"/>
        </w:rPr>
        <w:footnoteReference w:id="4"/>
      </w:r>
      <w:r w:rsidRPr="00485DA7">
        <w:rPr>
          <w:rFonts w:ascii="Verdana" w:hAnsi="Verdana" w:cs="Arial"/>
          <w:sz w:val="24"/>
          <w:szCs w:val="24"/>
        </w:rPr>
        <w:t>. Rekomendowanym wariantem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podpisu jest typ wewnętrzny. Podpis formularza ofertowego wariantem podpisu w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typie zewnętrznym również jest możliwy, tylko w tym przypadku, powstały oddzielny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plik podpisu dla tego formularza należy załączyć w polu „Załączniki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inne dokumenty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przedstawione w ofercie przez Wykonawcę”.</w:t>
      </w:r>
    </w:p>
    <w:p w14:paraId="4F5F50B7" w14:textId="7C22E17A" w:rsidR="000B4F5E" w:rsidRPr="00485DA7" w:rsidRDefault="000D468E" w:rsidP="00D650E3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Pozostałe dokumenty wchodzące w skład oferty lub składane wraz z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ofertą, które są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zgodne z ustawą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lub rozporządzeniem Prezesa Rady Ministrów w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sprawie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wymagań dla dokumentów elektronicznych opatrzone kwalifikowanym podpisem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elektronicznym, podpisem zaufanym</w:t>
      </w:r>
      <w:r w:rsidR="000B4F5E" w:rsidRPr="00485DA7">
        <w:rPr>
          <w:rStyle w:val="Odwoanieprzypisudolnego"/>
          <w:rFonts w:ascii="Verdana" w:hAnsi="Verdana" w:cs="Arial"/>
          <w:sz w:val="24"/>
          <w:szCs w:val="24"/>
        </w:rPr>
        <w:footnoteReference w:id="5"/>
      </w:r>
      <w:r w:rsidRPr="00485DA7">
        <w:rPr>
          <w:rFonts w:ascii="Verdana" w:hAnsi="Verdana" w:cs="Arial"/>
          <w:sz w:val="24"/>
          <w:szCs w:val="24"/>
        </w:rPr>
        <w:t xml:space="preserve"> lub podpisem osobistym</w:t>
      </w:r>
      <w:r w:rsidR="000B4F5E" w:rsidRPr="00485DA7">
        <w:rPr>
          <w:rStyle w:val="Odwoanieprzypisudolnego"/>
          <w:rFonts w:ascii="Verdana" w:hAnsi="Verdana" w:cs="Arial"/>
          <w:sz w:val="24"/>
          <w:szCs w:val="24"/>
        </w:rPr>
        <w:footnoteReference w:id="6"/>
      </w:r>
      <w:r w:rsidRPr="00485DA7">
        <w:rPr>
          <w:rFonts w:ascii="Verdana" w:hAnsi="Verdana" w:cs="Arial"/>
          <w:sz w:val="24"/>
          <w:szCs w:val="24"/>
        </w:rPr>
        <w:t>, mogą być zgodnie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z wyborem </w:t>
      </w:r>
      <w:r w:rsidR="00DD0352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ykonawcy/</w:t>
      </w:r>
      <w:r w:rsidR="00DD0352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ykonawcy wspólnie ubiegającego się o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udzielenie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zamówienia/podmiotu udostępniającego zasoby opatrzone podpisem typu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zewnętrznego lub wewnętrznego. W zależności od rodzaju podpisu i jego typu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(zewnętrzny, wewnętrzny) w polu „Załączniki i inne dokumenty przedstawione w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ofercie przez Wykonawcę” dodaje się uprzednio </w:t>
      </w:r>
      <w:r w:rsidRPr="00485DA7">
        <w:rPr>
          <w:rFonts w:ascii="Verdana" w:hAnsi="Verdana" w:cs="Arial"/>
          <w:sz w:val="24"/>
          <w:szCs w:val="24"/>
        </w:rPr>
        <w:lastRenderedPageBreak/>
        <w:t>podpisane dokumenty wraz z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wygenerowanym plikiem podpisu (typ zewnętrzny) lub dokument z wszytym podpisem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(typ wewnętrzny).</w:t>
      </w:r>
    </w:p>
    <w:p w14:paraId="65ED1D6D" w14:textId="2B861A9A" w:rsidR="00682D12" w:rsidRPr="00485DA7" w:rsidRDefault="000D468E" w:rsidP="00D650E3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przekazywania dokumentu elektronicznego w formacie poddającym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dane kompresji, opatrzenie pliku zawierającego skompresowane dokumenty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kwalifikowanym podpisem elektronicznym, podpisem zaufanym lub podpisem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osobistym, jest równoznaczne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opatrzeniem wszystkich dokumentów zawartych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 tym pliku odpowiednio kwalifikowanym podpisem elektronicznym, podpisem</w:t>
      </w:r>
      <w:r w:rsidR="000B4F5E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zaufanym</w:t>
      </w:r>
      <w:r w:rsidR="000B4F5E" w:rsidRPr="00485DA7">
        <w:rPr>
          <w:rStyle w:val="Odwoanieprzypisudolnego"/>
          <w:rFonts w:ascii="Verdana" w:hAnsi="Verdana" w:cs="Arial"/>
          <w:sz w:val="24"/>
          <w:szCs w:val="24"/>
        </w:rPr>
        <w:footnoteReference w:id="7"/>
      </w:r>
      <w:r w:rsidRPr="00485DA7">
        <w:rPr>
          <w:rFonts w:ascii="Verdana" w:hAnsi="Verdana" w:cs="Arial"/>
          <w:sz w:val="24"/>
          <w:szCs w:val="24"/>
        </w:rPr>
        <w:t xml:space="preserve"> lub podpisem osobistym</w:t>
      </w:r>
      <w:r w:rsidR="00682D12" w:rsidRPr="00485DA7">
        <w:rPr>
          <w:rStyle w:val="Odwoanieprzypisudolnego"/>
          <w:rFonts w:ascii="Verdana" w:hAnsi="Verdana" w:cs="Arial"/>
          <w:sz w:val="24"/>
          <w:szCs w:val="24"/>
        </w:rPr>
        <w:footnoteReference w:id="8"/>
      </w:r>
      <w:r w:rsidRPr="00485DA7">
        <w:rPr>
          <w:rFonts w:ascii="Verdana" w:hAnsi="Verdana" w:cs="Arial"/>
          <w:sz w:val="24"/>
          <w:szCs w:val="24"/>
        </w:rPr>
        <w:t>.</w:t>
      </w:r>
    </w:p>
    <w:p w14:paraId="0315AC18" w14:textId="5B8A05BD" w:rsidR="00682D12" w:rsidRPr="00485DA7" w:rsidRDefault="000D468E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System sprawdza, czy złożone pliki są podpisane i automatycznie je szyfruje,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jednocześnie informując o tym </w:t>
      </w:r>
      <w:r w:rsidR="00DD0352" w:rsidRPr="00485DA7">
        <w:rPr>
          <w:rFonts w:ascii="Verdana" w:hAnsi="Verdana" w:cs="Arial"/>
          <w:sz w:val="24"/>
          <w:szCs w:val="24"/>
        </w:rPr>
        <w:t>W</w:t>
      </w:r>
      <w:r w:rsidRPr="00485DA7">
        <w:rPr>
          <w:rFonts w:ascii="Verdana" w:hAnsi="Verdana" w:cs="Arial"/>
          <w:sz w:val="24"/>
          <w:szCs w:val="24"/>
        </w:rPr>
        <w:t>ykonawcę. Potwierdzenie czasu przekazania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odbioru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oferty znajduje się w Elektronicznym Potwierdzeniu Przesłania (EPP)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Elektronicznym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Potwierdzeniu Odebrania (EPO). EPP i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EPO dostępne są dla zalogowanego Wykonawcy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 zakładce „Oferty/Wnioski”.</w:t>
      </w:r>
    </w:p>
    <w:p w14:paraId="4C5AC5D4" w14:textId="77777777" w:rsidR="00682D12" w:rsidRPr="00485DA7" w:rsidRDefault="000D468E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Oferta może być złożona tylko do upływu terminu składania ofert.</w:t>
      </w:r>
    </w:p>
    <w:p w14:paraId="63483C73" w14:textId="77777777" w:rsidR="00682D12" w:rsidRPr="00485DA7" w:rsidRDefault="000D468E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może przed upływem terminu składania ofert wycofać ofertę.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Wykonawca wycofuje ofertę w zakładce „Oferty/wnioski” używając przycisku „Wycofaj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ofertę”.</w:t>
      </w:r>
    </w:p>
    <w:p w14:paraId="376107D5" w14:textId="23DD2E52" w:rsidR="00301398" w:rsidRPr="00485DA7" w:rsidRDefault="000D468E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Maksymalny łączny rozmiar plików stanowiących ofertę lub składanych wraz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ofertą</w:t>
      </w:r>
      <w:r w:rsidR="00682D12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to</w:t>
      </w:r>
      <w:r w:rsidR="00534B3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250 MB</w:t>
      </w:r>
      <w:r w:rsidR="00682D12" w:rsidRPr="00485DA7">
        <w:rPr>
          <w:rFonts w:ascii="Verdana" w:hAnsi="Verdana" w:cs="Arial"/>
          <w:sz w:val="24"/>
          <w:szCs w:val="24"/>
        </w:rPr>
        <w:t>.</w:t>
      </w:r>
    </w:p>
    <w:p w14:paraId="3AC946F5" w14:textId="4C7E194B" w:rsidR="00301398" w:rsidRPr="00485DA7" w:rsidRDefault="00F61D72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</w:t>
      </w:r>
      <w:r w:rsidR="00A41FF3" w:rsidRPr="00485DA7">
        <w:rPr>
          <w:rFonts w:ascii="Verdana" w:hAnsi="Verdana" w:cs="Arial"/>
          <w:sz w:val="24"/>
          <w:szCs w:val="24"/>
        </w:rPr>
        <w:t>świadczeni</w:t>
      </w:r>
      <w:r w:rsidR="007A428A" w:rsidRPr="00485DA7">
        <w:rPr>
          <w:rFonts w:ascii="Verdana" w:hAnsi="Verdana" w:cs="Arial"/>
          <w:sz w:val="24"/>
          <w:szCs w:val="24"/>
        </w:rPr>
        <w:t xml:space="preserve">a, </w:t>
      </w:r>
      <w:r w:rsidR="00A71634" w:rsidRPr="00485DA7">
        <w:rPr>
          <w:rFonts w:ascii="Verdana" w:hAnsi="Verdana" w:cs="Arial"/>
          <w:sz w:val="24"/>
          <w:szCs w:val="24"/>
        </w:rPr>
        <w:t xml:space="preserve">o </w:t>
      </w:r>
      <w:r w:rsidR="007A428A" w:rsidRPr="00485DA7">
        <w:rPr>
          <w:rFonts w:ascii="Verdana" w:hAnsi="Verdana" w:cs="Arial"/>
          <w:sz w:val="24"/>
          <w:szCs w:val="24"/>
        </w:rPr>
        <w:t xml:space="preserve">których mowa w </w:t>
      </w:r>
      <w:r w:rsidR="00896940" w:rsidRPr="00485DA7">
        <w:rPr>
          <w:rFonts w:ascii="Verdana" w:hAnsi="Verdana" w:cs="Arial"/>
          <w:sz w:val="24"/>
          <w:szCs w:val="24"/>
        </w:rPr>
        <w:t xml:space="preserve">rozdziale </w:t>
      </w:r>
      <w:r w:rsidR="007A428A" w:rsidRPr="00485DA7">
        <w:rPr>
          <w:rFonts w:ascii="Verdana" w:hAnsi="Verdana" w:cs="Arial"/>
          <w:sz w:val="24"/>
          <w:szCs w:val="24"/>
        </w:rPr>
        <w:t xml:space="preserve">X </w:t>
      </w:r>
      <w:r w:rsidR="00C43C61" w:rsidRPr="00485DA7">
        <w:rPr>
          <w:rFonts w:ascii="Verdana" w:hAnsi="Verdana" w:cs="Arial"/>
          <w:sz w:val="24"/>
          <w:szCs w:val="24"/>
        </w:rPr>
        <w:t>ust</w:t>
      </w:r>
      <w:r w:rsidR="007A428A" w:rsidRPr="00485DA7">
        <w:rPr>
          <w:rFonts w:ascii="Verdana" w:hAnsi="Verdana" w:cs="Arial"/>
          <w:sz w:val="24"/>
          <w:szCs w:val="24"/>
        </w:rPr>
        <w:t xml:space="preserve"> 1</w:t>
      </w:r>
      <w:r w:rsidR="00A41FF3" w:rsidRPr="00485DA7">
        <w:rPr>
          <w:rFonts w:ascii="Verdana" w:hAnsi="Verdana" w:cs="Arial"/>
          <w:sz w:val="24"/>
          <w:szCs w:val="24"/>
        </w:rPr>
        <w:t xml:space="preserve"> należy złożyć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41FF3" w:rsidRPr="00485DA7">
        <w:rPr>
          <w:rFonts w:ascii="Verdana" w:hAnsi="Verdana" w:cs="Arial"/>
          <w:sz w:val="24"/>
          <w:szCs w:val="24"/>
        </w:rPr>
        <w:t>postaci elektronicznej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="00DE6B9D" w:rsidRPr="00485DA7">
        <w:rPr>
          <w:rFonts w:ascii="Verdana" w:hAnsi="Verdana" w:cs="Arial"/>
          <w:sz w:val="24"/>
          <w:szCs w:val="24"/>
        </w:rPr>
        <w:t>podpisane kwalifikowanym podpisem elektronicznym lub w postaci elektronicznej opatrzonej</w:t>
      </w:r>
      <w:r w:rsidR="00A41FF3" w:rsidRPr="00485DA7">
        <w:rPr>
          <w:rFonts w:ascii="Verdana" w:hAnsi="Verdana" w:cs="Arial"/>
          <w:sz w:val="24"/>
          <w:szCs w:val="24"/>
        </w:rPr>
        <w:t xml:space="preserve"> podpisem zaufanym lub podpisem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="00A41FF3" w:rsidRPr="00485DA7">
        <w:rPr>
          <w:rFonts w:ascii="Verdana" w:hAnsi="Verdana" w:cs="Arial"/>
          <w:sz w:val="24"/>
          <w:szCs w:val="24"/>
        </w:rPr>
        <w:t>osobistym</w:t>
      </w:r>
      <w:r w:rsidR="00DE6B9D" w:rsidRPr="00485DA7">
        <w:rPr>
          <w:rFonts w:ascii="Verdana" w:hAnsi="Verdana" w:cs="Arial"/>
          <w:sz w:val="24"/>
          <w:szCs w:val="24"/>
        </w:rPr>
        <w:t xml:space="preserve"> poprzez osobę/y upoważnioną/e</w:t>
      </w:r>
      <w:r w:rsidR="00A41FF3" w:rsidRPr="00485DA7">
        <w:rPr>
          <w:rFonts w:ascii="Verdana" w:hAnsi="Verdana" w:cs="Arial"/>
          <w:sz w:val="24"/>
          <w:szCs w:val="24"/>
        </w:rPr>
        <w:t>, a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41FF3" w:rsidRPr="00485DA7">
        <w:rPr>
          <w:rFonts w:ascii="Verdana" w:hAnsi="Verdana" w:cs="Arial"/>
          <w:sz w:val="24"/>
          <w:szCs w:val="24"/>
        </w:rPr>
        <w:t>następnie zaszyfrować wraz z plikami stanowiącymi ofertę.</w:t>
      </w:r>
    </w:p>
    <w:p w14:paraId="4BC276F7" w14:textId="0D6DDD38" w:rsidR="00F61D72" w:rsidRPr="00485DA7" w:rsidRDefault="00F61D72" w:rsidP="00D650E3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wykonawców wspólnie ubiegających się o udzielenie zamówienia oświadczenie, o którym mowa w tym ust. składa każdy Wykonawca jako oświadczenie własne.</w:t>
      </w:r>
    </w:p>
    <w:p w14:paraId="297A0890" w14:textId="43D06A8B" w:rsidR="00A41FF3" w:rsidRPr="00485DA7" w:rsidRDefault="00CD59AE">
      <w:pPr>
        <w:pStyle w:val="Akapitzlist"/>
        <w:numPr>
          <w:ilvl w:val="0"/>
          <w:numId w:val="27"/>
        </w:numPr>
        <w:spacing w:line="276" w:lineRule="auto"/>
        <w:ind w:left="426" w:hanging="426"/>
        <w:rPr>
          <w:rFonts w:ascii="Verdana" w:hAnsi="Verdana" w:cs="Arial"/>
          <w:sz w:val="24"/>
          <w:szCs w:val="24"/>
        </w:rPr>
      </w:pPr>
      <w:proofErr w:type="gramStart"/>
      <w:r w:rsidRPr="00485DA7">
        <w:rPr>
          <w:rFonts w:ascii="Verdana" w:hAnsi="Verdana" w:cs="Arial"/>
          <w:sz w:val="24"/>
          <w:szCs w:val="24"/>
        </w:rPr>
        <w:t>Ofertę ,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oświadczenia o których mowa w art.125 ust. 1 ustawy </w:t>
      </w:r>
      <w:proofErr w:type="spellStart"/>
      <w:proofErr w:type="gram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,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podmiotowe środki dowodowe, pełnomocnictwa, sporządza się w postaci elektronicznej,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ogólnie dostępnych formatach danych. </w:t>
      </w:r>
      <w:r w:rsidR="00415492" w:rsidRPr="00485DA7">
        <w:rPr>
          <w:rFonts w:ascii="Verdana" w:hAnsi="Verdana" w:cs="Arial"/>
          <w:sz w:val="24"/>
          <w:szCs w:val="24"/>
        </w:rPr>
        <w:t xml:space="preserve">Ofertę oraz oświadczenia, o których mowa w rozdziale X </w:t>
      </w:r>
      <w:r w:rsidR="00896940" w:rsidRPr="00485DA7">
        <w:rPr>
          <w:rFonts w:ascii="Verdana" w:hAnsi="Verdana" w:cs="Arial"/>
          <w:sz w:val="24"/>
          <w:szCs w:val="24"/>
        </w:rPr>
        <w:t>ust.</w:t>
      </w:r>
      <w:r w:rsidR="00415492" w:rsidRPr="00485DA7">
        <w:rPr>
          <w:rFonts w:ascii="Verdana" w:hAnsi="Verdana" w:cs="Arial"/>
          <w:sz w:val="24"/>
          <w:szCs w:val="24"/>
        </w:rPr>
        <w:t xml:space="preserve"> 1 SWZ składa się pod rygorem </w:t>
      </w:r>
      <w:proofErr w:type="gramStart"/>
      <w:r w:rsidR="00415492" w:rsidRPr="00485DA7">
        <w:rPr>
          <w:rFonts w:ascii="Verdana" w:hAnsi="Verdana" w:cs="Arial"/>
          <w:sz w:val="24"/>
          <w:szCs w:val="24"/>
        </w:rPr>
        <w:t>nieważności ,</w:t>
      </w:r>
      <w:proofErr w:type="gramEnd"/>
      <w:r w:rsidR="00415492" w:rsidRPr="00485DA7">
        <w:rPr>
          <w:rFonts w:ascii="Verdana" w:hAnsi="Verdana" w:cs="Arial"/>
          <w:sz w:val="24"/>
          <w:szCs w:val="24"/>
        </w:rPr>
        <w:t xml:space="preserve"> w formie elektronicznej lub w postaci elektronicznej opatrzonej podpisem zaufanym lub podpisem osobistym (zgodnie z art.63 ust 2 ustawy </w:t>
      </w:r>
      <w:proofErr w:type="spellStart"/>
      <w:r w:rsidR="00415492" w:rsidRPr="00485DA7">
        <w:rPr>
          <w:rFonts w:ascii="Verdana" w:hAnsi="Verdana" w:cs="Arial"/>
          <w:sz w:val="24"/>
          <w:szCs w:val="24"/>
        </w:rPr>
        <w:t>pzp</w:t>
      </w:r>
      <w:proofErr w:type="spellEnd"/>
      <w:r w:rsidR="00415492" w:rsidRPr="00485DA7">
        <w:rPr>
          <w:rFonts w:ascii="Verdana" w:hAnsi="Verdana" w:cs="Arial"/>
          <w:sz w:val="24"/>
          <w:szCs w:val="24"/>
        </w:rPr>
        <w:t xml:space="preserve">). </w:t>
      </w:r>
      <w:r w:rsidR="00A41FF3" w:rsidRPr="00485DA7">
        <w:rPr>
          <w:rFonts w:ascii="Verdana" w:hAnsi="Verdana" w:cs="Arial"/>
          <w:sz w:val="24"/>
          <w:szCs w:val="24"/>
        </w:rPr>
        <w:t xml:space="preserve">Oferta oraz oświadczenie </w:t>
      </w:r>
      <w:r w:rsidR="00A41FF3" w:rsidRPr="00485DA7">
        <w:rPr>
          <w:rFonts w:ascii="Verdana" w:hAnsi="Verdana" w:cs="Arial"/>
          <w:sz w:val="24"/>
          <w:szCs w:val="24"/>
        </w:rPr>
        <w:lastRenderedPageBreak/>
        <w:t>o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41FF3" w:rsidRPr="00485DA7">
        <w:rPr>
          <w:rFonts w:ascii="Verdana" w:hAnsi="Verdana" w:cs="Arial"/>
          <w:sz w:val="24"/>
          <w:szCs w:val="24"/>
        </w:rPr>
        <w:t>niepodleganiu wykluczeniu</w:t>
      </w:r>
      <w:r w:rsidR="009813DC" w:rsidRPr="00485DA7">
        <w:rPr>
          <w:rFonts w:ascii="Verdana" w:hAnsi="Verdana" w:cs="Arial"/>
          <w:sz w:val="24"/>
          <w:szCs w:val="24"/>
        </w:rPr>
        <w:t xml:space="preserve"> oraz oświadczenie o spełnieniu warunków w postępowaniu </w:t>
      </w:r>
      <w:r w:rsidR="00A41FF3" w:rsidRPr="00485DA7">
        <w:rPr>
          <w:rFonts w:ascii="Verdana" w:hAnsi="Verdana" w:cs="Arial"/>
          <w:sz w:val="24"/>
          <w:szCs w:val="24"/>
        </w:rPr>
        <w:t>muszą być złożone w oryginale.</w:t>
      </w:r>
    </w:p>
    <w:p w14:paraId="0557409C" w14:textId="6F5B6C84" w:rsidR="00A41FF3" w:rsidRPr="00485DA7" w:rsidRDefault="00A41FF3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nie jest zobowiązany do złożenia dokumentów, o których mowa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0F72F5" w:rsidRPr="00485DA7">
        <w:rPr>
          <w:rFonts w:ascii="Verdana" w:hAnsi="Verdana" w:cs="Arial"/>
          <w:sz w:val="24"/>
          <w:szCs w:val="24"/>
        </w:rPr>
        <w:t>ust.4</w:t>
      </w:r>
      <w:r w:rsidRPr="00485DA7">
        <w:rPr>
          <w:rFonts w:ascii="Verdana" w:hAnsi="Verdana" w:cs="Arial"/>
          <w:sz w:val="24"/>
          <w:szCs w:val="24"/>
        </w:rPr>
        <w:t xml:space="preserve"> </w:t>
      </w:r>
      <w:r w:rsidR="006D288C" w:rsidRPr="00485DA7">
        <w:rPr>
          <w:rFonts w:ascii="Verdana" w:hAnsi="Verdana" w:cs="Arial"/>
          <w:sz w:val="24"/>
          <w:szCs w:val="24"/>
        </w:rPr>
        <w:t>p</w:t>
      </w:r>
      <w:r w:rsidRPr="00485DA7">
        <w:rPr>
          <w:rFonts w:ascii="Verdana" w:hAnsi="Verdana" w:cs="Arial"/>
          <w:sz w:val="24"/>
          <w:szCs w:val="24"/>
        </w:rPr>
        <w:t xml:space="preserve">kt </w:t>
      </w:r>
      <w:r w:rsidR="0052204F" w:rsidRPr="00485DA7">
        <w:rPr>
          <w:rFonts w:ascii="Verdana" w:hAnsi="Verdana" w:cs="Arial"/>
          <w:sz w:val="24"/>
          <w:szCs w:val="24"/>
        </w:rPr>
        <w:t>2</w:t>
      </w:r>
      <w:r w:rsidR="006D288C" w:rsidRPr="00485DA7">
        <w:rPr>
          <w:rFonts w:ascii="Verdana" w:hAnsi="Verdana" w:cs="Arial"/>
          <w:sz w:val="24"/>
          <w:szCs w:val="24"/>
        </w:rPr>
        <w:t>)</w:t>
      </w:r>
      <w:r w:rsidRPr="00485DA7">
        <w:rPr>
          <w:rFonts w:ascii="Verdana" w:hAnsi="Verdana" w:cs="Arial"/>
          <w:sz w:val="24"/>
          <w:szCs w:val="24"/>
        </w:rPr>
        <w:t>, jeżeli Zamawiający może je uzyskać za pomocą bezpłatnych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ogólnodostępnych baz danych, o ile Wykonawca wskazał dane umożliwiające dostęp do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tych dokumentów</w:t>
      </w:r>
      <w:r w:rsidR="009D64A7" w:rsidRPr="00485DA7">
        <w:rPr>
          <w:rFonts w:ascii="Verdana" w:hAnsi="Verdana" w:cs="Arial"/>
          <w:sz w:val="24"/>
          <w:szCs w:val="24"/>
        </w:rPr>
        <w:t xml:space="preserve"> w Formularzu ofertowym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2F2EEAD2" w14:textId="66ED3890" w:rsidR="000A28F0" w:rsidRPr="00485DA7" w:rsidRDefault="000A28F0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Sposób</w:t>
      </w:r>
      <w:r w:rsidR="008B5A0D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sporządzania dokumentów elektronicznych, oświadczeń lub elektronicznych kopii dokumentów lub </w:t>
      </w:r>
      <w:r w:rsidR="008B5A0D" w:rsidRPr="00485DA7">
        <w:rPr>
          <w:rFonts w:ascii="Verdana" w:hAnsi="Verdana" w:cs="Arial"/>
          <w:sz w:val="24"/>
          <w:szCs w:val="24"/>
        </w:rPr>
        <w:t>oświadczeń</w:t>
      </w:r>
      <w:r w:rsidRPr="00485DA7">
        <w:rPr>
          <w:rFonts w:ascii="Verdana" w:hAnsi="Verdana" w:cs="Arial"/>
          <w:sz w:val="24"/>
          <w:szCs w:val="24"/>
        </w:rPr>
        <w:t xml:space="preserve"> musi być zgodny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wy</w:t>
      </w:r>
      <w:r w:rsidR="00A31C4C" w:rsidRPr="00485DA7">
        <w:rPr>
          <w:rFonts w:ascii="Verdana" w:hAnsi="Verdana" w:cs="Arial"/>
          <w:sz w:val="24"/>
          <w:szCs w:val="24"/>
        </w:rPr>
        <w:t>maganiami określonymi w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>rozporządzeniu Prezesa Rady Ministrów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>dnia 30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>grudnia 2020 r. w sprawie sposobu sporządzania i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 xml:space="preserve">przekazywania informacji oraz wymagań technicznych dla dokumentów elektronicznych oraz środków komunikacji elektronicznej w </w:t>
      </w:r>
      <w:r w:rsidR="008B5A0D" w:rsidRPr="00485DA7">
        <w:rPr>
          <w:rFonts w:ascii="Verdana" w:hAnsi="Verdana" w:cs="Arial"/>
          <w:sz w:val="24"/>
          <w:szCs w:val="24"/>
        </w:rPr>
        <w:t>postępowaniu</w:t>
      </w:r>
      <w:r w:rsidR="00A31C4C" w:rsidRPr="00485DA7">
        <w:rPr>
          <w:rFonts w:ascii="Verdana" w:hAnsi="Verdana" w:cs="Arial"/>
          <w:sz w:val="24"/>
          <w:szCs w:val="24"/>
        </w:rPr>
        <w:t xml:space="preserve"> o udzielenie zamówienia publicznego lub konkursie oraz rozporządzeniu Ministra Rozwoju, Pracy i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>Technologii z dnia 23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A31C4C" w:rsidRPr="00485DA7">
        <w:rPr>
          <w:rFonts w:ascii="Verdana" w:hAnsi="Verdana" w:cs="Arial"/>
          <w:sz w:val="24"/>
          <w:szCs w:val="24"/>
        </w:rPr>
        <w:t>grudnia 2020 r. w sprawie podmiotowych środków dow</w:t>
      </w:r>
      <w:r w:rsidR="00327688" w:rsidRPr="00485DA7">
        <w:rPr>
          <w:rFonts w:ascii="Verdana" w:hAnsi="Verdana" w:cs="Arial"/>
          <w:sz w:val="24"/>
          <w:szCs w:val="24"/>
        </w:rPr>
        <w:t>o</w:t>
      </w:r>
      <w:r w:rsidR="00A31C4C" w:rsidRPr="00485DA7">
        <w:rPr>
          <w:rFonts w:ascii="Verdana" w:hAnsi="Verdana" w:cs="Arial"/>
          <w:sz w:val="24"/>
          <w:szCs w:val="24"/>
        </w:rPr>
        <w:t xml:space="preserve">dowych oraz innych dokumentów lub oświadczeń, jakich może </w:t>
      </w:r>
      <w:r w:rsidR="008B5A0D" w:rsidRPr="00485DA7">
        <w:rPr>
          <w:rFonts w:ascii="Verdana" w:hAnsi="Verdana" w:cs="Arial"/>
          <w:sz w:val="24"/>
          <w:szCs w:val="24"/>
        </w:rPr>
        <w:t>żądać Zamawiający od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8B5A0D" w:rsidRPr="00485DA7">
        <w:rPr>
          <w:rFonts w:ascii="Verdana" w:hAnsi="Verdana" w:cs="Arial"/>
          <w:sz w:val="24"/>
          <w:szCs w:val="24"/>
        </w:rPr>
        <w:t>Wykonawcy.</w:t>
      </w:r>
    </w:p>
    <w:p w14:paraId="12993CEB" w14:textId="79B7BB0B" w:rsidR="000A28F0" w:rsidRPr="00485DA7" w:rsidRDefault="000A28F0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Przygotowując ofertę Wykonawca winien dokładnie zapoznać się z treścią wszystkich dokumentów składających się na SWZ, którą należy odczytać wraz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ewentualnymi zmianami i wyjaśnieniami wnoszonymi przez Zamawiającego i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zamieszczonymi na Platformie.</w:t>
      </w:r>
    </w:p>
    <w:p w14:paraId="5E4B5BE0" w14:textId="3AB96F94" w:rsidR="002720A5" w:rsidRPr="00485DA7" w:rsidRDefault="00706A2D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Wszystkie koszty związane z uczestnictwem w postępowaniu,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szczególności z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przygotowaniem i złożeniem oferty ponosi Wykonawca składający ofertę. Zamawiający nie przewiduje zwrotu kosztów udziału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postępowaniu.</w:t>
      </w:r>
    </w:p>
    <w:p w14:paraId="0E294AFA" w14:textId="78E4BE00" w:rsidR="00480442" w:rsidRPr="00485DA7" w:rsidRDefault="00480442">
      <w:pPr>
        <w:pStyle w:val="Akapitzlist"/>
        <w:numPr>
          <w:ilvl w:val="0"/>
          <w:numId w:val="2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zaleca ponumerowanie stron oferty.</w:t>
      </w:r>
    </w:p>
    <w:p w14:paraId="24A95502" w14:textId="7E61533E" w:rsidR="000D4816" w:rsidRPr="00485DA7" w:rsidRDefault="000D4816">
      <w:pPr>
        <w:pStyle w:val="Akapitzlist"/>
        <w:numPr>
          <w:ilvl w:val="0"/>
          <w:numId w:val="27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nie ponosi odpowiedzialności za nieprawidłowe lub nieterminowe złożenie oferty. Nieprawidłowe złożenie oferty przez Wykonawcę nie stanowi podstawy żądania unieważnienia postępowania. Zaleca się, aby założyć profil Wykonawcy i rozpocząć składanie oferty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odpowiednim wyprzedzeniem.</w:t>
      </w:r>
    </w:p>
    <w:p w14:paraId="204852B0" w14:textId="2B14FED3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Sposób oraz termin składania ofert</w:t>
      </w:r>
    </w:p>
    <w:p w14:paraId="0057BF23" w14:textId="1FC2ACB1" w:rsidR="00393042" w:rsidRPr="00485DA7" w:rsidRDefault="00393042">
      <w:pPr>
        <w:pStyle w:val="Akapitzlist"/>
        <w:numPr>
          <w:ilvl w:val="1"/>
          <w:numId w:val="1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Ofertę wraz z wymaganymi załącznikami należy złożyć za pośrednictwem Platformy</w:t>
      </w:r>
      <w:r w:rsidR="005E3734" w:rsidRPr="00485DA7">
        <w:rPr>
          <w:rFonts w:ascii="Verdana" w:hAnsi="Verdana" w:cs="Arial"/>
          <w:sz w:val="24"/>
          <w:szCs w:val="24"/>
        </w:rPr>
        <w:t xml:space="preserve"> e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5E3734" w:rsidRPr="00485DA7">
        <w:rPr>
          <w:rFonts w:ascii="Verdana" w:hAnsi="Verdana" w:cs="Arial"/>
          <w:sz w:val="24"/>
          <w:szCs w:val="24"/>
        </w:rPr>
        <w:t>-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5E3734" w:rsidRPr="00485DA7">
        <w:rPr>
          <w:rFonts w:ascii="Verdana" w:hAnsi="Verdana" w:cs="Arial"/>
          <w:sz w:val="24"/>
          <w:szCs w:val="24"/>
        </w:rPr>
        <w:t>Zamówienia</w:t>
      </w:r>
      <w:r w:rsidRPr="00485DA7">
        <w:rPr>
          <w:rFonts w:ascii="Verdana" w:hAnsi="Verdana" w:cs="Arial"/>
          <w:sz w:val="24"/>
          <w:szCs w:val="24"/>
        </w:rPr>
        <w:t xml:space="preserve"> dostępnej na stronie </w:t>
      </w:r>
      <w:hyperlink r:id="rId19" w:history="1">
        <w:r w:rsidRPr="00485DA7">
          <w:rPr>
            <w:rStyle w:val="Hipercze"/>
            <w:rFonts w:ascii="Verdana" w:hAnsi="Verdana" w:cs="Arial"/>
            <w:sz w:val="24"/>
            <w:szCs w:val="24"/>
          </w:rPr>
          <w:t>https://ezamowienia.gov.pl</w:t>
        </w:r>
      </w:hyperlink>
      <w:r w:rsidRPr="00485DA7">
        <w:rPr>
          <w:rFonts w:ascii="Verdana" w:hAnsi="Verdana" w:cs="Arial"/>
          <w:sz w:val="24"/>
          <w:szCs w:val="24"/>
        </w:rPr>
        <w:t xml:space="preserve"> do dnia 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20</w:t>
      </w:r>
      <w:r w:rsidR="00052EC6" w:rsidRPr="00485DA7">
        <w:rPr>
          <w:rStyle w:val="Pogrubienie"/>
          <w:rFonts w:ascii="Verdana" w:hAnsi="Verdana" w:cs="Arial"/>
          <w:sz w:val="24"/>
          <w:szCs w:val="24"/>
        </w:rPr>
        <w:t>.</w:t>
      </w:r>
      <w:r w:rsidR="00910657" w:rsidRPr="00485DA7">
        <w:rPr>
          <w:rStyle w:val="Pogrubienie"/>
          <w:rFonts w:ascii="Verdana" w:hAnsi="Verdana" w:cs="Arial"/>
          <w:sz w:val="24"/>
          <w:szCs w:val="24"/>
        </w:rPr>
        <w:t>0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2</w:t>
      </w:r>
      <w:r w:rsidRPr="00485DA7">
        <w:rPr>
          <w:rStyle w:val="Pogrubienie"/>
          <w:rFonts w:ascii="Verdana" w:hAnsi="Verdana" w:cs="Arial"/>
          <w:sz w:val="24"/>
          <w:szCs w:val="24"/>
        </w:rPr>
        <w:t>.202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6</w:t>
      </w:r>
      <w:r w:rsidR="0063147D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r. do godziny </w:t>
      </w:r>
      <w:r w:rsidR="00573320" w:rsidRPr="00485DA7">
        <w:rPr>
          <w:rFonts w:ascii="Verdana" w:hAnsi="Verdana" w:cs="Arial"/>
          <w:sz w:val="24"/>
          <w:szCs w:val="24"/>
        </w:rPr>
        <w:t>1</w:t>
      </w:r>
      <w:r w:rsidR="00910657" w:rsidRPr="00485DA7">
        <w:rPr>
          <w:rFonts w:ascii="Verdana" w:hAnsi="Verdana" w:cs="Arial"/>
          <w:sz w:val="24"/>
          <w:szCs w:val="24"/>
        </w:rPr>
        <w:t>0</w:t>
      </w:r>
      <w:r w:rsidRPr="00485DA7">
        <w:rPr>
          <w:rFonts w:ascii="Verdana" w:hAnsi="Verdana" w:cs="Arial"/>
          <w:sz w:val="24"/>
          <w:szCs w:val="24"/>
        </w:rPr>
        <w:t>:00.</w:t>
      </w:r>
    </w:p>
    <w:p w14:paraId="1EBE889C" w14:textId="5E471792" w:rsidR="00393042" w:rsidRPr="00485DA7" w:rsidRDefault="00393042">
      <w:pPr>
        <w:pStyle w:val="Akapitzlist"/>
        <w:numPr>
          <w:ilvl w:val="1"/>
          <w:numId w:val="1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Ofertę składa się pod rygorem </w:t>
      </w:r>
      <w:r w:rsidR="009F4397" w:rsidRPr="00485DA7">
        <w:rPr>
          <w:rFonts w:ascii="Verdana" w:hAnsi="Verdana" w:cs="Arial"/>
          <w:sz w:val="24"/>
          <w:szCs w:val="24"/>
        </w:rPr>
        <w:t>nieważności</w:t>
      </w:r>
      <w:r w:rsidRPr="00485DA7">
        <w:rPr>
          <w:rFonts w:ascii="Verdana" w:hAnsi="Verdana" w:cs="Arial"/>
          <w:sz w:val="24"/>
          <w:szCs w:val="24"/>
        </w:rPr>
        <w:t>, w formie elektronicznej lub w</w:t>
      </w:r>
      <w:r w:rsidR="00D650E3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postaci elektronicznej opatrzonej podpisem zaufanym lub podpisem osobistym. Sposób złożenia oferty, w tym zaszyfrowania oferty opisany został </w:t>
      </w:r>
      <w:r w:rsidR="00691451" w:rsidRPr="00485DA7">
        <w:rPr>
          <w:rFonts w:ascii="Verdana" w:hAnsi="Verdana" w:cs="Arial"/>
          <w:sz w:val="24"/>
          <w:szCs w:val="24"/>
        </w:rPr>
        <w:t xml:space="preserve">na stronie </w:t>
      </w:r>
      <w:hyperlink r:id="rId20" w:history="1">
        <w:r w:rsidR="00691451" w:rsidRPr="00485DA7">
          <w:rPr>
            <w:rStyle w:val="Hipercze"/>
            <w:rFonts w:ascii="Verdana" w:hAnsi="Verdana" w:cs="Arial"/>
            <w:sz w:val="24"/>
            <w:szCs w:val="24"/>
          </w:rPr>
          <w:t>https://ezamowienia.gov.pl</w:t>
        </w:r>
      </w:hyperlink>
      <w:r w:rsidR="00691451" w:rsidRPr="00485DA7">
        <w:rPr>
          <w:rFonts w:ascii="Verdana" w:hAnsi="Verdana" w:cs="Arial"/>
          <w:sz w:val="24"/>
          <w:szCs w:val="24"/>
        </w:rPr>
        <w:t xml:space="preserve"> w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691451" w:rsidRPr="00485DA7">
        <w:rPr>
          <w:rFonts w:ascii="Verdana" w:hAnsi="Verdana" w:cs="Arial"/>
          <w:sz w:val="24"/>
          <w:szCs w:val="24"/>
        </w:rPr>
        <w:t>zakładce Centrum pomocy</w:t>
      </w:r>
      <w:r w:rsidR="00142875" w:rsidRPr="00485DA7">
        <w:rPr>
          <w:rFonts w:ascii="Verdana" w:hAnsi="Verdana" w:cs="Arial"/>
          <w:sz w:val="24"/>
          <w:szCs w:val="24"/>
        </w:rPr>
        <w:t xml:space="preserve">, w której </w:t>
      </w:r>
      <w:r w:rsidR="00691451" w:rsidRPr="00485DA7">
        <w:rPr>
          <w:rFonts w:ascii="Verdana" w:hAnsi="Verdana" w:cs="Arial"/>
          <w:sz w:val="24"/>
          <w:szCs w:val="24"/>
        </w:rPr>
        <w:t xml:space="preserve">znajdują się </w:t>
      </w:r>
      <w:r w:rsidRPr="00485DA7">
        <w:rPr>
          <w:rFonts w:ascii="Verdana" w:hAnsi="Verdana" w:cs="Arial"/>
          <w:sz w:val="24"/>
          <w:szCs w:val="24"/>
        </w:rPr>
        <w:t>Instrukcj</w:t>
      </w:r>
      <w:r w:rsidR="00691451" w:rsidRPr="00485DA7">
        <w:rPr>
          <w:rFonts w:ascii="Verdana" w:hAnsi="Verdana" w:cs="Arial"/>
          <w:sz w:val="24"/>
          <w:szCs w:val="24"/>
        </w:rPr>
        <w:t>e</w:t>
      </w:r>
      <w:r w:rsidR="009F4397" w:rsidRPr="00485DA7">
        <w:rPr>
          <w:rFonts w:ascii="Verdana" w:hAnsi="Verdana" w:cs="Arial"/>
          <w:sz w:val="24"/>
          <w:szCs w:val="24"/>
        </w:rPr>
        <w:t xml:space="preserve"> </w:t>
      </w:r>
      <w:r w:rsidR="00691451" w:rsidRPr="00485DA7">
        <w:rPr>
          <w:rFonts w:ascii="Verdana" w:hAnsi="Verdana" w:cs="Arial"/>
          <w:sz w:val="24"/>
          <w:szCs w:val="24"/>
        </w:rPr>
        <w:t>interaktywne</w:t>
      </w:r>
      <w:r w:rsidR="009F4397" w:rsidRPr="00485DA7">
        <w:rPr>
          <w:rFonts w:ascii="Verdana" w:hAnsi="Verdana" w:cs="Arial"/>
          <w:sz w:val="24"/>
          <w:szCs w:val="24"/>
        </w:rPr>
        <w:t>.</w:t>
      </w:r>
    </w:p>
    <w:p w14:paraId="13D2AF17" w14:textId="39EEC572" w:rsidR="00691451" w:rsidRPr="00485DA7" w:rsidRDefault="00691451">
      <w:pPr>
        <w:pStyle w:val="Akapitzlist"/>
        <w:numPr>
          <w:ilvl w:val="1"/>
          <w:numId w:val="1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Wykonawca może złożyć tylko jedna ofertę. Ofertę należy sporządzić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języku polskim. Dokumenty i oświadczenia, sporządzone w języku obcym przekazuje się wraz z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tłumaczeniem na język polski.</w:t>
      </w:r>
    </w:p>
    <w:p w14:paraId="0A2158DB" w14:textId="73CE5203" w:rsidR="00691451" w:rsidRPr="00485DA7" w:rsidRDefault="00691451">
      <w:pPr>
        <w:pStyle w:val="Akapitzlist"/>
        <w:numPr>
          <w:ilvl w:val="1"/>
          <w:numId w:val="16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Oferta może być złożona tylko do upływu terminu składania ofert.</w:t>
      </w:r>
    </w:p>
    <w:p w14:paraId="769801E2" w14:textId="3D89C859" w:rsidR="00A41FF3" w:rsidRPr="00485DA7" w:rsidRDefault="00A41FF3">
      <w:pPr>
        <w:pStyle w:val="Akapitzlist"/>
        <w:numPr>
          <w:ilvl w:val="1"/>
          <w:numId w:val="16"/>
        </w:numPr>
        <w:spacing w:after="20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po upływie terminu do składania ofert nie może skutecznie dokonać zmiany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ani wycofać złożonej oferty.</w:t>
      </w:r>
    </w:p>
    <w:p w14:paraId="408D371C" w14:textId="7F6A2705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Termin otwarcia ofert</w:t>
      </w:r>
    </w:p>
    <w:p w14:paraId="0487F854" w14:textId="49665524" w:rsidR="00A41FF3" w:rsidRPr="00485DA7" w:rsidRDefault="00A41FF3">
      <w:pPr>
        <w:pStyle w:val="Akapitzlist"/>
        <w:numPr>
          <w:ilvl w:val="1"/>
          <w:numId w:val="1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Otwarcie ofert nastąpi w dniu 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20</w:t>
      </w:r>
      <w:r w:rsidR="00691451" w:rsidRPr="00485DA7">
        <w:rPr>
          <w:rStyle w:val="Pogrubienie"/>
          <w:rFonts w:ascii="Verdana" w:hAnsi="Verdana" w:cs="Arial"/>
          <w:sz w:val="24"/>
          <w:szCs w:val="24"/>
        </w:rPr>
        <w:t>.</w:t>
      </w:r>
      <w:r w:rsidR="00910657" w:rsidRPr="00485DA7">
        <w:rPr>
          <w:rStyle w:val="Pogrubienie"/>
          <w:rFonts w:ascii="Verdana" w:hAnsi="Verdana" w:cs="Arial"/>
          <w:sz w:val="24"/>
          <w:szCs w:val="24"/>
        </w:rPr>
        <w:t>0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2</w:t>
      </w:r>
      <w:r w:rsidR="00691451" w:rsidRPr="00485DA7">
        <w:rPr>
          <w:rStyle w:val="Pogrubienie"/>
          <w:rFonts w:ascii="Verdana" w:hAnsi="Verdana" w:cs="Arial"/>
          <w:sz w:val="24"/>
          <w:szCs w:val="24"/>
        </w:rPr>
        <w:t>.</w:t>
      </w:r>
      <w:r w:rsidR="00253CB3" w:rsidRPr="00485DA7">
        <w:rPr>
          <w:rStyle w:val="Pogrubienie"/>
          <w:rFonts w:ascii="Verdana" w:hAnsi="Verdana" w:cs="Arial"/>
          <w:sz w:val="24"/>
          <w:szCs w:val="24"/>
        </w:rPr>
        <w:t>202</w:t>
      </w:r>
      <w:r w:rsidR="002F3EB7" w:rsidRPr="00485DA7">
        <w:rPr>
          <w:rStyle w:val="Pogrubienie"/>
          <w:rFonts w:ascii="Verdana" w:hAnsi="Verdana" w:cs="Arial"/>
          <w:sz w:val="24"/>
          <w:szCs w:val="24"/>
        </w:rPr>
        <w:t>6</w:t>
      </w:r>
      <w:r w:rsidR="0063147D" w:rsidRPr="00485DA7">
        <w:rPr>
          <w:rStyle w:val="Pogrubienie"/>
          <w:rFonts w:ascii="Verdana" w:hAnsi="Verdana" w:cs="Arial"/>
          <w:sz w:val="24"/>
          <w:szCs w:val="24"/>
        </w:rPr>
        <w:t xml:space="preserve"> r.</w:t>
      </w:r>
      <w:r w:rsidRPr="00485DA7">
        <w:rPr>
          <w:rFonts w:ascii="Verdana" w:hAnsi="Verdana" w:cs="Arial"/>
          <w:sz w:val="24"/>
          <w:szCs w:val="24"/>
        </w:rPr>
        <w:t xml:space="preserve">, o godzinie </w:t>
      </w:r>
      <w:r w:rsidR="00253CB3" w:rsidRPr="00485DA7">
        <w:rPr>
          <w:rFonts w:ascii="Verdana" w:hAnsi="Verdana" w:cs="Arial"/>
          <w:sz w:val="24"/>
          <w:szCs w:val="24"/>
        </w:rPr>
        <w:t>1</w:t>
      </w:r>
      <w:r w:rsidR="00910657" w:rsidRPr="00485DA7">
        <w:rPr>
          <w:rFonts w:ascii="Verdana" w:hAnsi="Verdana" w:cs="Arial"/>
          <w:sz w:val="24"/>
          <w:szCs w:val="24"/>
        </w:rPr>
        <w:t>1</w:t>
      </w:r>
      <w:r w:rsidR="00253CB3" w:rsidRPr="00485DA7">
        <w:rPr>
          <w:rFonts w:ascii="Verdana" w:hAnsi="Verdana" w:cs="Arial"/>
          <w:sz w:val="24"/>
          <w:szCs w:val="24"/>
        </w:rPr>
        <w:t>:00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4D288F65" w14:textId="77777777" w:rsidR="00691451" w:rsidRPr="00485DA7" w:rsidRDefault="00A41FF3">
      <w:pPr>
        <w:pStyle w:val="Akapitzlist"/>
        <w:numPr>
          <w:ilvl w:val="1"/>
          <w:numId w:val="1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Otwarcie ofert odbywa się bez udziału Wykonawców.</w:t>
      </w:r>
      <w:r w:rsidR="00170149" w:rsidRPr="00485DA7">
        <w:rPr>
          <w:rFonts w:ascii="Verdana" w:hAnsi="Verdana" w:cs="Arial"/>
          <w:sz w:val="24"/>
          <w:szCs w:val="24"/>
        </w:rPr>
        <w:t xml:space="preserve"> </w:t>
      </w:r>
    </w:p>
    <w:p w14:paraId="24F238B2" w14:textId="4DB88F61" w:rsidR="00A41FF3" w:rsidRPr="00485DA7" w:rsidRDefault="00A41FF3">
      <w:pPr>
        <w:pStyle w:val="Akapitzlist"/>
        <w:numPr>
          <w:ilvl w:val="1"/>
          <w:numId w:val="1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Zamawiający, </w:t>
      </w:r>
      <w:r w:rsidR="00DF2FAA" w:rsidRPr="00485DA7">
        <w:rPr>
          <w:rFonts w:ascii="Verdana" w:hAnsi="Verdana" w:cs="Arial"/>
          <w:sz w:val="24"/>
          <w:szCs w:val="24"/>
        </w:rPr>
        <w:t>najpóźniej</w:t>
      </w:r>
      <w:r w:rsidRPr="00485DA7">
        <w:rPr>
          <w:rFonts w:ascii="Verdana" w:hAnsi="Verdana" w:cs="Arial"/>
          <w:sz w:val="24"/>
          <w:szCs w:val="24"/>
        </w:rPr>
        <w:t xml:space="preserve"> przed otwarciem ofert, udostępnia na stronie internetowej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prowadzonego postępowania informację o kwocie, jaką zamierza przeznaczyć na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sfinansowanie zamówienia.</w:t>
      </w:r>
    </w:p>
    <w:p w14:paraId="3E63203E" w14:textId="57AF0FDA" w:rsidR="00A41FF3" w:rsidRPr="00485DA7" w:rsidRDefault="00A41FF3">
      <w:pPr>
        <w:pStyle w:val="Akapitzlist"/>
        <w:numPr>
          <w:ilvl w:val="1"/>
          <w:numId w:val="1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Zamawiający, niezwłocznie po otwarciu ofert, udostępnia na stronie internetowej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prowadzonego postępowania informacje o:</w:t>
      </w:r>
    </w:p>
    <w:p w14:paraId="4086BA59" w14:textId="0AB5A802" w:rsidR="00B7678B" w:rsidRPr="00485DA7" w:rsidRDefault="00A41FF3">
      <w:pPr>
        <w:pStyle w:val="Akapitzlist"/>
        <w:numPr>
          <w:ilvl w:val="0"/>
          <w:numId w:val="18"/>
        </w:numPr>
        <w:spacing w:after="0"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nazwach albo imionach i nazwiskach oraz siedzibach lub miejscach prowadzonej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działalności gospodarczej albo miejscach zamieszkania wykonawców, których oferty zostały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otwarte;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</w:p>
    <w:p w14:paraId="609C4214" w14:textId="4FAAC9F1" w:rsidR="00A41FF3" w:rsidRPr="00485DA7" w:rsidRDefault="00A41FF3">
      <w:pPr>
        <w:pStyle w:val="Akapitzlist"/>
        <w:numPr>
          <w:ilvl w:val="0"/>
          <w:numId w:val="18"/>
        </w:numPr>
        <w:spacing w:after="0" w:line="276" w:lineRule="auto"/>
        <w:ind w:left="709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cenach lub kosztach zawartych w ofertach.</w:t>
      </w:r>
    </w:p>
    <w:p w14:paraId="38AD7ADD" w14:textId="57351AD3" w:rsidR="00A41FF3" w:rsidRPr="00485DA7" w:rsidRDefault="00A41FF3">
      <w:pPr>
        <w:pStyle w:val="Akapitzlist"/>
        <w:numPr>
          <w:ilvl w:val="1"/>
          <w:numId w:val="17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wystąpienia awarii systemu teleinformatycznego, która spowoduje brak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możliwości otwarcia ofert w terminie określonym przez Zamawiającego, otwarcie ofert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nastąpi niezwłocznie po usunięciu awarii.</w:t>
      </w:r>
    </w:p>
    <w:p w14:paraId="7BD4BEF3" w14:textId="0381B964" w:rsidR="005E3734" w:rsidRPr="00485DA7" w:rsidRDefault="00A41FF3">
      <w:pPr>
        <w:pStyle w:val="Akapitzlist"/>
        <w:numPr>
          <w:ilvl w:val="1"/>
          <w:numId w:val="17"/>
        </w:numPr>
        <w:spacing w:after="20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poinformuje o zmianie terminu otwarcia ofert na stronie internetowej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prowadzonego postępowania.</w:t>
      </w:r>
    </w:p>
    <w:p w14:paraId="0E6F6CD9" w14:textId="2A323B59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Sposób obliczenia ceny</w:t>
      </w:r>
    </w:p>
    <w:p w14:paraId="588C954E" w14:textId="38C2F5B3" w:rsidR="00974F71" w:rsidRPr="00485DA7" w:rsidRDefault="00974F71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Podana w Formularzu ofertowym cena oferty stanowi wartość brutto za wykonanie przedmiotu zamówienia w całym zakresie zgodnie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wymaganiami określonymi w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OPZ.</w:t>
      </w:r>
    </w:p>
    <w:p w14:paraId="628B7186" w14:textId="78C3E2DC" w:rsidR="000958AE" w:rsidRPr="00485DA7" w:rsidRDefault="00632DC9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Cena podana na Formularzu Ofertowym jest ceną ostateczną, wyczerpującą wszelkie należności Wykonawcy wobec Zamawiającego związane z realizacją przedmiotu zamówienia.</w:t>
      </w:r>
      <w:r w:rsidR="00CD7625" w:rsidRPr="00485DA7">
        <w:rPr>
          <w:rFonts w:ascii="Verdana" w:hAnsi="Verdana" w:cs="Arial"/>
          <w:sz w:val="24"/>
          <w:szCs w:val="24"/>
        </w:rPr>
        <w:t xml:space="preserve"> Wykonawca powinien uwzględnić w niej wszystkie wymogi, o których mowa w SWZ, zobowiązany jest w cenie brutto ująć wszelkie koszty niezbędne dla prawidłowego i pełnego wykonania przedmiotu zamieniania, jak również wszystkie koszty, opłaty, wydatki Wykonawcy, także podatki, w tym podatek </w:t>
      </w:r>
      <w:r w:rsidR="002F431D" w:rsidRPr="00485DA7">
        <w:rPr>
          <w:rFonts w:ascii="Verdana" w:hAnsi="Verdana" w:cs="Arial"/>
          <w:sz w:val="24"/>
          <w:szCs w:val="24"/>
        </w:rPr>
        <w:t xml:space="preserve">VAT </w:t>
      </w:r>
      <w:r w:rsidR="00CD7625" w:rsidRPr="00485DA7">
        <w:rPr>
          <w:rFonts w:ascii="Verdana" w:hAnsi="Verdana" w:cs="Arial"/>
          <w:sz w:val="24"/>
          <w:szCs w:val="24"/>
        </w:rPr>
        <w:t>od towarów i usług</w:t>
      </w:r>
      <w:r w:rsidR="002F431D" w:rsidRPr="00485DA7">
        <w:rPr>
          <w:rFonts w:ascii="Verdana" w:hAnsi="Verdana" w:cs="Arial"/>
          <w:sz w:val="24"/>
          <w:szCs w:val="24"/>
        </w:rPr>
        <w:t>.</w:t>
      </w:r>
    </w:p>
    <w:p w14:paraId="1D3D11CC" w14:textId="47AA145B" w:rsidR="00A41FF3" w:rsidRPr="00485DA7" w:rsidRDefault="00A41FF3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Cena musi być wyrażona w złotych polskich (PLN), z dokładnością nie większą niż dwa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miejsca po przecinku.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</w:p>
    <w:p w14:paraId="15FE0626" w14:textId="76DF95CD" w:rsidR="000958AE" w:rsidRPr="00485DA7" w:rsidRDefault="00A41FF3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Rozliczenia między Zamawiającym a Wykonawcą będą prowadzone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złotych polskich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(PLN).</w:t>
      </w:r>
      <w:r w:rsidR="00E47DEB" w:rsidRPr="00485DA7">
        <w:rPr>
          <w:rFonts w:ascii="Verdana" w:hAnsi="Verdana" w:cs="Arial"/>
          <w:sz w:val="24"/>
          <w:szCs w:val="24"/>
        </w:rPr>
        <w:t xml:space="preserve"> Zamawiający nie przewiduje rozliczenia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E47DEB" w:rsidRPr="00485DA7">
        <w:rPr>
          <w:rFonts w:ascii="Verdana" w:hAnsi="Verdana" w:cs="Arial"/>
          <w:sz w:val="24"/>
          <w:szCs w:val="24"/>
        </w:rPr>
        <w:t>walutach obcych.</w:t>
      </w:r>
    </w:p>
    <w:p w14:paraId="21D79B5A" w14:textId="12A78668" w:rsidR="001204E2" w:rsidRPr="00485DA7" w:rsidRDefault="00A41FF3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rozbieżności pomiędzy ceną podaną cyfrowo a słownie, jako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wartość właściw</w:t>
      </w:r>
      <w:r w:rsidR="00B27320" w:rsidRPr="00485DA7">
        <w:rPr>
          <w:rFonts w:ascii="Verdana" w:hAnsi="Verdana" w:cs="Arial"/>
          <w:sz w:val="24"/>
          <w:szCs w:val="24"/>
        </w:rPr>
        <w:t>ą</w:t>
      </w:r>
      <w:r w:rsidRPr="00485DA7">
        <w:rPr>
          <w:rFonts w:ascii="Verdana" w:hAnsi="Verdana" w:cs="Arial"/>
          <w:sz w:val="24"/>
          <w:szCs w:val="24"/>
        </w:rPr>
        <w:t xml:space="preserve"> zostanie przyjęta cena podana </w:t>
      </w:r>
      <w:r w:rsidR="00632DC9" w:rsidRPr="00485DA7">
        <w:rPr>
          <w:rFonts w:ascii="Verdana" w:hAnsi="Verdana" w:cs="Arial"/>
          <w:sz w:val="24"/>
          <w:szCs w:val="24"/>
        </w:rPr>
        <w:t>cyfrowo</w:t>
      </w:r>
      <w:r w:rsidR="005409FF" w:rsidRPr="00485DA7">
        <w:rPr>
          <w:rFonts w:ascii="Verdana" w:hAnsi="Verdana" w:cs="Arial"/>
          <w:sz w:val="24"/>
          <w:szCs w:val="24"/>
        </w:rPr>
        <w:t>, chyba że inaczej wynika z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="005409FF" w:rsidRPr="00485DA7">
        <w:rPr>
          <w:rFonts w:ascii="Verdana" w:hAnsi="Verdana" w:cs="Arial"/>
          <w:sz w:val="24"/>
          <w:szCs w:val="24"/>
        </w:rPr>
        <w:t>pozostałych dokumentów/informacji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7E385B44" w14:textId="36395D0F" w:rsidR="00E770B5" w:rsidRPr="00485DA7" w:rsidRDefault="00E770B5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wymaga wskazania ceny dla każdej z pozycji w Formularzu ofertowym. Zamawiający nie dopuszcza wpisania wartości 0,00 zł.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przypadku, gdy Wykonawca nie wypełni którejkolwiek z cen jednostkowych spośród pozycji wskazanych w Formularzu ofertowym lub gdy Wykonawca poda cenę jednostkową brutto za którąkolwiek z usług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kwocie 0,00 zł oferta Wykonawcy zostanie odrzucona na podstawie art.226 ust.1 pkt 5 ustawy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jako oferta, której treść jest niezgodna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warunkami zamówienia.</w:t>
      </w:r>
    </w:p>
    <w:p w14:paraId="5FAECCF2" w14:textId="44713EF5" w:rsidR="00211FA0" w:rsidRPr="00485DA7" w:rsidRDefault="00211FA0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Na cenę brutto składa się </w:t>
      </w:r>
      <w:r w:rsidR="00D03B06" w:rsidRPr="00485DA7">
        <w:rPr>
          <w:rFonts w:ascii="Verdana" w:hAnsi="Verdana" w:cs="Arial"/>
          <w:sz w:val="24"/>
          <w:szCs w:val="24"/>
        </w:rPr>
        <w:t>cena jednostkowa brutto za jedną osobę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D03B06" w:rsidRPr="00485DA7">
        <w:rPr>
          <w:rFonts w:ascii="Verdana" w:hAnsi="Verdana" w:cs="Arial"/>
          <w:sz w:val="24"/>
          <w:szCs w:val="24"/>
        </w:rPr>
        <w:t xml:space="preserve">przemnożona przez liczbę osób zgodnie </w:t>
      </w:r>
      <w:r w:rsidRPr="00485DA7">
        <w:rPr>
          <w:rFonts w:ascii="Verdana" w:hAnsi="Verdana" w:cs="Arial"/>
          <w:sz w:val="24"/>
          <w:szCs w:val="24"/>
        </w:rPr>
        <w:t xml:space="preserve">z </w:t>
      </w:r>
      <w:r w:rsidR="00194006" w:rsidRPr="00485DA7">
        <w:rPr>
          <w:rFonts w:ascii="Verdana" w:hAnsi="Verdana" w:cs="Arial"/>
          <w:sz w:val="24"/>
          <w:szCs w:val="24"/>
        </w:rPr>
        <w:t>tabel</w:t>
      </w:r>
      <w:r w:rsidR="00D03B06" w:rsidRPr="00485DA7">
        <w:rPr>
          <w:rFonts w:ascii="Verdana" w:hAnsi="Verdana" w:cs="Arial"/>
          <w:sz w:val="24"/>
          <w:szCs w:val="24"/>
        </w:rPr>
        <w:t>ą</w:t>
      </w:r>
      <w:r w:rsidR="00194006" w:rsidRPr="00485DA7">
        <w:rPr>
          <w:rFonts w:ascii="Verdana" w:hAnsi="Verdana" w:cs="Arial"/>
          <w:sz w:val="24"/>
          <w:szCs w:val="24"/>
        </w:rPr>
        <w:t xml:space="preserve"> zawart</w:t>
      </w:r>
      <w:r w:rsidR="00D03B06" w:rsidRPr="00485DA7">
        <w:rPr>
          <w:rFonts w:ascii="Verdana" w:hAnsi="Verdana" w:cs="Arial"/>
          <w:sz w:val="24"/>
          <w:szCs w:val="24"/>
        </w:rPr>
        <w:t>ą</w:t>
      </w:r>
      <w:r w:rsidR="00194006" w:rsidRPr="00485DA7">
        <w:rPr>
          <w:rFonts w:ascii="Verdana" w:hAnsi="Verdana" w:cs="Arial"/>
          <w:sz w:val="24"/>
          <w:szCs w:val="24"/>
        </w:rPr>
        <w:t xml:space="preserve">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="00194006" w:rsidRPr="00485DA7">
        <w:rPr>
          <w:rFonts w:ascii="Verdana" w:hAnsi="Verdana" w:cs="Arial"/>
          <w:sz w:val="24"/>
          <w:szCs w:val="24"/>
        </w:rPr>
        <w:t xml:space="preserve">formularzu ofertowym w pkt 1 </w:t>
      </w:r>
      <w:proofErr w:type="spellStart"/>
      <w:r w:rsidR="00194006" w:rsidRPr="00485DA7">
        <w:rPr>
          <w:rFonts w:ascii="Verdana" w:hAnsi="Verdana" w:cs="Arial"/>
          <w:sz w:val="24"/>
          <w:szCs w:val="24"/>
        </w:rPr>
        <w:t>ppkt</w:t>
      </w:r>
      <w:proofErr w:type="spellEnd"/>
      <w:r w:rsidR="00194006" w:rsidRPr="00485DA7">
        <w:rPr>
          <w:rFonts w:ascii="Verdana" w:hAnsi="Verdana" w:cs="Arial"/>
          <w:sz w:val="24"/>
          <w:szCs w:val="24"/>
        </w:rPr>
        <w:t xml:space="preserve"> 1 </w:t>
      </w:r>
      <w:r w:rsidR="004D09A2" w:rsidRPr="00485DA7">
        <w:rPr>
          <w:rFonts w:ascii="Verdana" w:hAnsi="Verdana" w:cs="Arial"/>
          <w:sz w:val="24"/>
          <w:szCs w:val="24"/>
        </w:rPr>
        <w:t xml:space="preserve">„Cena” </w:t>
      </w:r>
      <w:r w:rsidR="00194006" w:rsidRPr="00485DA7">
        <w:rPr>
          <w:rFonts w:ascii="Verdana" w:hAnsi="Verdana" w:cs="Arial"/>
          <w:sz w:val="24"/>
          <w:szCs w:val="24"/>
        </w:rPr>
        <w:t>dla wyjazd</w:t>
      </w:r>
      <w:r w:rsidR="002E1C79" w:rsidRPr="00485DA7">
        <w:rPr>
          <w:rFonts w:ascii="Verdana" w:hAnsi="Verdana" w:cs="Arial"/>
          <w:sz w:val="24"/>
          <w:szCs w:val="24"/>
        </w:rPr>
        <w:t>u</w:t>
      </w:r>
      <w:r w:rsidR="00194006" w:rsidRPr="00485DA7">
        <w:rPr>
          <w:rFonts w:ascii="Verdana" w:hAnsi="Verdana" w:cs="Arial"/>
          <w:sz w:val="24"/>
          <w:szCs w:val="24"/>
        </w:rPr>
        <w:t xml:space="preserve"> do wskazan</w:t>
      </w:r>
      <w:r w:rsidR="00D03B06" w:rsidRPr="00485DA7">
        <w:rPr>
          <w:rFonts w:ascii="Verdana" w:hAnsi="Verdana" w:cs="Arial"/>
          <w:sz w:val="24"/>
          <w:szCs w:val="24"/>
        </w:rPr>
        <w:t>ego</w:t>
      </w:r>
      <w:r w:rsidR="00194006" w:rsidRPr="00485DA7">
        <w:rPr>
          <w:rFonts w:ascii="Verdana" w:hAnsi="Verdana" w:cs="Arial"/>
          <w:sz w:val="24"/>
          <w:szCs w:val="24"/>
        </w:rPr>
        <w:t xml:space="preserve"> </w:t>
      </w:r>
      <w:r w:rsidR="00D03B06" w:rsidRPr="00485DA7">
        <w:rPr>
          <w:rFonts w:ascii="Verdana" w:hAnsi="Verdana" w:cs="Arial"/>
          <w:sz w:val="24"/>
          <w:szCs w:val="24"/>
        </w:rPr>
        <w:t>kraju</w:t>
      </w:r>
      <w:r w:rsidR="00194006" w:rsidRPr="00485DA7">
        <w:rPr>
          <w:rFonts w:ascii="Verdana" w:hAnsi="Verdana" w:cs="Arial"/>
          <w:sz w:val="24"/>
          <w:szCs w:val="24"/>
        </w:rPr>
        <w:t xml:space="preserve"> dla </w:t>
      </w:r>
      <w:r w:rsidR="009E3A0B" w:rsidRPr="00485DA7">
        <w:rPr>
          <w:rFonts w:ascii="Verdana" w:hAnsi="Verdana" w:cs="Arial"/>
          <w:sz w:val="24"/>
          <w:szCs w:val="24"/>
        </w:rPr>
        <w:t xml:space="preserve">zakładanej </w:t>
      </w:r>
      <w:r w:rsidR="00194006" w:rsidRPr="00485DA7">
        <w:rPr>
          <w:rFonts w:ascii="Verdana" w:hAnsi="Verdana" w:cs="Arial"/>
          <w:sz w:val="24"/>
          <w:szCs w:val="24"/>
        </w:rPr>
        <w:t>maksymalnej liczby osób</w:t>
      </w:r>
      <w:r w:rsidR="000B35EC" w:rsidRPr="00485DA7">
        <w:rPr>
          <w:rFonts w:ascii="Verdana" w:hAnsi="Verdana" w:cs="Arial"/>
          <w:sz w:val="24"/>
          <w:szCs w:val="24"/>
        </w:rPr>
        <w:t xml:space="preserve"> w kolumnie 4 Razem brutto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21D52689" w14:textId="1A986F9D" w:rsidR="00632DC9" w:rsidRPr="00485DA7" w:rsidRDefault="00632DC9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Wyliczona cena oferty brutto będzie służyć do porównania złożonych ofert i do rozliczenia w trakcie realizacji zamówienia.</w:t>
      </w:r>
    </w:p>
    <w:p w14:paraId="069D562D" w14:textId="6F61039B" w:rsidR="00CD7625" w:rsidRPr="00485DA7" w:rsidRDefault="00632DC9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Jeżeli została złożona oferta, której wybór </w:t>
      </w:r>
      <w:r w:rsidR="00B27320" w:rsidRPr="00485DA7">
        <w:rPr>
          <w:rFonts w:ascii="Verdana" w:hAnsi="Verdana" w:cs="Arial"/>
          <w:sz w:val="24"/>
          <w:szCs w:val="24"/>
        </w:rPr>
        <w:t>prowadziłby</w:t>
      </w:r>
      <w:r w:rsidRPr="00485DA7">
        <w:rPr>
          <w:rFonts w:ascii="Verdana" w:hAnsi="Verdana" w:cs="Arial"/>
          <w:sz w:val="24"/>
          <w:szCs w:val="24"/>
        </w:rPr>
        <w:t xml:space="preserve"> do powstania u</w:t>
      </w:r>
      <w:r w:rsidR="00AF3776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Zamawiającego obowiązku podatkowego zgodnie z ustawą z dnia 11 marca 2004 r. o podatk</w:t>
      </w:r>
      <w:r w:rsidR="00E5662D" w:rsidRPr="00485DA7">
        <w:rPr>
          <w:rFonts w:ascii="Verdana" w:hAnsi="Verdana" w:cs="Arial"/>
          <w:sz w:val="24"/>
          <w:szCs w:val="24"/>
        </w:rPr>
        <w:t>u</w:t>
      </w:r>
      <w:r w:rsidRPr="00485DA7">
        <w:rPr>
          <w:rFonts w:ascii="Verdana" w:hAnsi="Verdana" w:cs="Arial"/>
          <w:sz w:val="24"/>
          <w:szCs w:val="24"/>
        </w:rPr>
        <w:t xml:space="preserve"> od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towarów i usług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</w:t>
      </w:r>
      <w:r w:rsidR="00710C8A" w:rsidRPr="00485DA7">
        <w:rPr>
          <w:rFonts w:ascii="Verdana" w:hAnsi="Verdana" w:cs="Arial"/>
          <w:sz w:val="24"/>
          <w:szCs w:val="24"/>
        </w:rPr>
        <w:t>Dz. U. z 202</w:t>
      </w:r>
      <w:r w:rsidR="00E5662D" w:rsidRPr="00485DA7">
        <w:rPr>
          <w:rFonts w:ascii="Verdana" w:hAnsi="Verdana" w:cs="Arial"/>
          <w:sz w:val="24"/>
          <w:szCs w:val="24"/>
        </w:rPr>
        <w:t>2</w:t>
      </w:r>
      <w:r w:rsidR="00710C8A" w:rsidRPr="00485DA7">
        <w:rPr>
          <w:rFonts w:ascii="Verdana" w:hAnsi="Verdana" w:cs="Arial"/>
          <w:sz w:val="24"/>
          <w:szCs w:val="24"/>
        </w:rPr>
        <w:t xml:space="preserve"> r. poz. </w:t>
      </w:r>
      <w:r w:rsidR="00E5662D" w:rsidRPr="00485DA7">
        <w:rPr>
          <w:rFonts w:ascii="Verdana" w:hAnsi="Verdana" w:cs="Arial"/>
          <w:sz w:val="24"/>
          <w:szCs w:val="24"/>
        </w:rPr>
        <w:t>931 z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proofErr w:type="spellStart"/>
      <w:r w:rsidR="00E5662D" w:rsidRPr="00485DA7">
        <w:rPr>
          <w:rFonts w:ascii="Verdana" w:hAnsi="Verdana" w:cs="Arial"/>
          <w:sz w:val="24"/>
          <w:szCs w:val="24"/>
        </w:rPr>
        <w:t>późn</w:t>
      </w:r>
      <w:proofErr w:type="spellEnd"/>
      <w:r w:rsidR="00E5662D" w:rsidRPr="00485DA7">
        <w:rPr>
          <w:rFonts w:ascii="Verdana" w:hAnsi="Verdana" w:cs="Arial"/>
          <w:sz w:val="24"/>
          <w:szCs w:val="24"/>
        </w:rPr>
        <w:t>. zm.</w:t>
      </w:r>
      <w:r w:rsidRPr="00485DA7">
        <w:rPr>
          <w:rFonts w:ascii="Verdana" w:hAnsi="Verdana" w:cs="Arial"/>
          <w:sz w:val="24"/>
          <w:szCs w:val="24"/>
        </w:rPr>
        <w:t>)</w:t>
      </w:r>
      <w:r w:rsidR="00354322" w:rsidRPr="00485DA7">
        <w:rPr>
          <w:rFonts w:ascii="Verdana" w:hAnsi="Verdana" w:cs="Arial"/>
          <w:sz w:val="24"/>
          <w:szCs w:val="24"/>
        </w:rPr>
        <w:t xml:space="preserve">, dla celów zastosowania kryterium ceny lub kosztu </w:t>
      </w:r>
      <w:r w:rsidR="00B27320" w:rsidRPr="00485DA7">
        <w:rPr>
          <w:rFonts w:ascii="Verdana" w:hAnsi="Verdana" w:cs="Arial"/>
          <w:sz w:val="24"/>
          <w:szCs w:val="24"/>
        </w:rPr>
        <w:t>Z</w:t>
      </w:r>
      <w:r w:rsidR="00354322" w:rsidRPr="00485DA7">
        <w:rPr>
          <w:rFonts w:ascii="Verdana" w:hAnsi="Verdana" w:cs="Arial"/>
          <w:sz w:val="24"/>
          <w:szCs w:val="24"/>
        </w:rPr>
        <w:t xml:space="preserve">amawiający </w:t>
      </w:r>
      <w:r w:rsidR="00B27320" w:rsidRPr="00485DA7">
        <w:rPr>
          <w:rFonts w:ascii="Verdana" w:hAnsi="Verdana" w:cs="Arial"/>
          <w:sz w:val="24"/>
          <w:szCs w:val="24"/>
        </w:rPr>
        <w:t>dolicza</w:t>
      </w:r>
      <w:r w:rsidR="00354322" w:rsidRPr="00485DA7">
        <w:rPr>
          <w:rFonts w:ascii="Verdana" w:hAnsi="Verdana" w:cs="Arial"/>
          <w:sz w:val="24"/>
          <w:szCs w:val="24"/>
        </w:rPr>
        <w:t xml:space="preserve"> do przedstawionej w tej ofercie ceny kwotę podatku od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354322" w:rsidRPr="00485DA7">
        <w:rPr>
          <w:rFonts w:ascii="Verdana" w:hAnsi="Verdana" w:cs="Arial"/>
          <w:sz w:val="24"/>
          <w:szCs w:val="24"/>
        </w:rPr>
        <w:t xml:space="preserve">towaru i usług, którą miałby obowiązek rozliczyć. </w:t>
      </w:r>
    </w:p>
    <w:p w14:paraId="64FEA03E" w14:textId="6BE06105" w:rsidR="00632DC9" w:rsidRPr="00485DA7" w:rsidRDefault="00354322">
      <w:pPr>
        <w:pStyle w:val="Akapitzlist"/>
        <w:numPr>
          <w:ilvl w:val="3"/>
          <w:numId w:val="1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ofercie, o której mowa w ust.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="00F06F93" w:rsidRPr="00485DA7">
        <w:rPr>
          <w:rFonts w:ascii="Verdana" w:hAnsi="Verdana" w:cs="Arial"/>
          <w:sz w:val="24"/>
          <w:szCs w:val="24"/>
        </w:rPr>
        <w:t>8</w:t>
      </w:r>
      <w:r w:rsidRPr="00485DA7">
        <w:rPr>
          <w:rFonts w:ascii="Verdana" w:hAnsi="Verdana" w:cs="Arial"/>
          <w:sz w:val="24"/>
          <w:szCs w:val="24"/>
        </w:rPr>
        <w:t>, Wykonawca ma obowiązek:</w:t>
      </w:r>
    </w:p>
    <w:p w14:paraId="7BC681BA" w14:textId="5DA10793" w:rsidR="00354322" w:rsidRPr="00485DA7" w:rsidRDefault="00B27320">
      <w:pPr>
        <w:pStyle w:val="Akapitzlist"/>
        <w:numPr>
          <w:ilvl w:val="0"/>
          <w:numId w:val="20"/>
        </w:numPr>
        <w:spacing w:after="0" w:line="276" w:lineRule="auto"/>
        <w:ind w:left="709" w:hanging="349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</w:t>
      </w:r>
      <w:r w:rsidR="00354322" w:rsidRPr="00485DA7">
        <w:rPr>
          <w:rFonts w:ascii="Verdana" w:hAnsi="Verdana" w:cs="Arial"/>
          <w:sz w:val="24"/>
          <w:szCs w:val="24"/>
        </w:rPr>
        <w:t xml:space="preserve">oinformowania Zamawiającego, że wybór jego oferty będzie prowadził do powstania u Zamawiającego </w:t>
      </w:r>
      <w:r w:rsidRPr="00485DA7">
        <w:rPr>
          <w:rFonts w:ascii="Verdana" w:hAnsi="Verdana" w:cs="Arial"/>
          <w:sz w:val="24"/>
          <w:szCs w:val="24"/>
        </w:rPr>
        <w:t>obowiązku</w:t>
      </w:r>
      <w:r w:rsidR="00354322" w:rsidRPr="00485DA7">
        <w:rPr>
          <w:rFonts w:ascii="Verdana" w:hAnsi="Verdana" w:cs="Arial"/>
          <w:sz w:val="24"/>
          <w:szCs w:val="24"/>
        </w:rPr>
        <w:t xml:space="preserve"> podatkowego;</w:t>
      </w:r>
    </w:p>
    <w:p w14:paraId="37213891" w14:textId="263F6C3D" w:rsidR="00354322" w:rsidRPr="00485DA7" w:rsidRDefault="00B27320">
      <w:pPr>
        <w:pStyle w:val="Akapitzlist"/>
        <w:numPr>
          <w:ilvl w:val="0"/>
          <w:numId w:val="20"/>
        </w:numPr>
        <w:spacing w:after="0" w:line="276" w:lineRule="auto"/>
        <w:ind w:left="709" w:hanging="349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354322" w:rsidRPr="00485DA7">
        <w:rPr>
          <w:rFonts w:ascii="Verdana" w:hAnsi="Verdana" w:cs="Arial"/>
          <w:sz w:val="24"/>
          <w:szCs w:val="24"/>
        </w:rPr>
        <w:t>skazania nazwy (rodzaju) towaru lub usługi, których dostawa lub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="00354322" w:rsidRPr="00485DA7">
        <w:rPr>
          <w:rFonts w:ascii="Verdana" w:hAnsi="Verdana" w:cs="Arial"/>
          <w:sz w:val="24"/>
          <w:szCs w:val="24"/>
        </w:rPr>
        <w:t>świadczenie będą prowadziły do powstania obowiązku podatkowego</w:t>
      </w:r>
      <w:r w:rsidR="00ED3E75" w:rsidRPr="00485DA7">
        <w:rPr>
          <w:rFonts w:ascii="Verdana" w:hAnsi="Verdana" w:cs="Arial"/>
          <w:sz w:val="24"/>
          <w:szCs w:val="24"/>
        </w:rPr>
        <w:t>;</w:t>
      </w:r>
    </w:p>
    <w:p w14:paraId="37C47229" w14:textId="300AE961" w:rsidR="00354322" w:rsidRPr="00485DA7" w:rsidRDefault="00B27320">
      <w:pPr>
        <w:pStyle w:val="Akapitzlist"/>
        <w:numPr>
          <w:ilvl w:val="0"/>
          <w:numId w:val="20"/>
        </w:numPr>
        <w:spacing w:after="0" w:line="276" w:lineRule="auto"/>
        <w:ind w:left="709" w:hanging="349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354322" w:rsidRPr="00485DA7">
        <w:rPr>
          <w:rFonts w:ascii="Verdana" w:hAnsi="Verdana" w:cs="Arial"/>
          <w:sz w:val="24"/>
          <w:szCs w:val="24"/>
        </w:rPr>
        <w:t>skazania wartości towaru lub usługi objętego obowiązkiem podatkowym Zamawiającego, bez kwoty podatku;</w:t>
      </w:r>
    </w:p>
    <w:p w14:paraId="58966829" w14:textId="2247D912" w:rsidR="00354322" w:rsidRPr="00485DA7" w:rsidRDefault="00B27320">
      <w:pPr>
        <w:pStyle w:val="Akapitzlist"/>
        <w:numPr>
          <w:ilvl w:val="0"/>
          <w:numId w:val="20"/>
        </w:numPr>
        <w:spacing w:after="0" w:line="276" w:lineRule="auto"/>
        <w:ind w:left="709" w:hanging="349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</w:t>
      </w:r>
      <w:r w:rsidR="00354322" w:rsidRPr="00485DA7">
        <w:rPr>
          <w:rFonts w:ascii="Verdana" w:hAnsi="Verdana" w:cs="Arial"/>
          <w:sz w:val="24"/>
          <w:szCs w:val="24"/>
        </w:rPr>
        <w:t>skazanie stawki podatku od towarów i usług</w:t>
      </w:r>
      <w:r w:rsidRPr="00485DA7">
        <w:rPr>
          <w:rFonts w:ascii="Verdana" w:hAnsi="Verdana" w:cs="Arial"/>
          <w:sz w:val="24"/>
          <w:szCs w:val="24"/>
        </w:rPr>
        <w:t>, która zgodnie z wiedzą Wykonawcy będzie miała zastosowanie.</w:t>
      </w:r>
    </w:p>
    <w:p w14:paraId="0356DF9C" w14:textId="695BE5F3" w:rsidR="00354322" w:rsidRPr="00485DA7" w:rsidRDefault="00354322">
      <w:pPr>
        <w:pStyle w:val="Akapitzlist"/>
        <w:numPr>
          <w:ilvl w:val="3"/>
          <w:numId w:val="19"/>
        </w:numPr>
        <w:spacing w:after="20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Wzór formularza ofertowego</w:t>
      </w:r>
      <w:r w:rsidR="00B27320" w:rsidRPr="00485DA7">
        <w:rPr>
          <w:rFonts w:ascii="Verdana" w:hAnsi="Verdana" w:cs="Arial"/>
          <w:sz w:val="24"/>
          <w:szCs w:val="24"/>
        </w:rPr>
        <w:t xml:space="preserve"> został opracowany przy założeniu, iż wybór oferty nie będzie prowadzić do powstania u Zamawiającego obowiązku podatkowego w</w:t>
      </w:r>
      <w:r w:rsidR="00ED3E75" w:rsidRPr="00485DA7">
        <w:rPr>
          <w:rFonts w:ascii="Verdana" w:hAnsi="Verdana" w:cs="Arial"/>
          <w:sz w:val="24"/>
          <w:szCs w:val="24"/>
        </w:rPr>
        <w:t> </w:t>
      </w:r>
      <w:r w:rsidR="00B27320" w:rsidRPr="00485DA7">
        <w:rPr>
          <w:rFonts w:ascii="Verdana" w:hAnsi="Verdana" w:cs="Arial"/>
          <w:sz w:val="24"/>
          <w:szCs w:val="24"/>
        </w:rPr>
        <w:t>zakresie podatku VAT. W przypadku, gdy Wykonawca zobowiązany jest złożyć oświadczenie o powstaniu u Zamawiającego obowiązku podatkowego, to winien odpowiednio zmodyfikować treść formularza.</w:t>
      </w:r>
    </w:p>
    <w:p w14:paraId="753A9BE2" w14:textId="51D9FEF4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lastRenderedPageBreak/>
        <w:t>Opis kryteriów oceny ofert, wraz z podaniem wag tych kryteriów i</w:t>
      </w:r>
      <w:r w:rsidR="00592405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Pr="00485DA7">
        <w:rPr>
          <w:rStyle w:val="Pogrubienie"/>
          <w:rFonts w:ascii="Verdana" w:hAnsi="Verdana" w:cs="Arial"/>
          <w:sz w:val="24"/>
          <w:szCs w:val="24"/>
        </w:rPr>
        <w:t>sposobu oceny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ofert</w:t>
      </w:r>
    </w:p>
    <w:p w14:paraId="079BDEC7" w14:textId="77777777" w:rsidR="001026C5" w:rsidRPr="00485DA7" w:rsidRDefault="001026C5" w:rsidP="001026C5">
      <w:pPr>
        <w:pStyle w:val="Akapitzlist"/>
        <w:numPr>
          <w:ilvl w:val="0"/>
          <w:numId w:val="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Przy wyborze oferty najkorzystniejszej Zamawiający będzie się kierował następującymi kryteriami:</w:t>
      </w:r>
    </w:p>
    <w:p w14:paraId="01BE2375" w14:textId="77777777" w:rsidR="001026C5" w:rsidRPr="00485DA7" w:rsidRDefault="001026C5" w:rsidP="001026C5">
      <w:pPr>
        <w:pStyle w:val="Akapitzlist"/>
        <w:numPr>
          <w:ilvl w:val="2"/>
          <w:numId w:val="8"/>
        </w:numPr>
        <w:spacing w:after="0" w:line="276" w:lineRule="auto"/>
        <w:ind w:left="851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Kryteria oceny ofert:</w:t>
      </w:r>
    </w:p>
    <w:p w14:paraId="7662E497" w14:textId="6AED3BDE" w:rsidR="001026C5" w:rsidRPr="00485DA7" w:rsidRDefault="001026C5" w:rsidP="001026C5">
      <w:pPr>
        <w:pStyle w:val="Akapitzlist"/>
        <w:numPr>
          <w:ilvl w:val="0"/>
          <w:numId w:val="28"/>
        </w:numPr>
        <w:spacing w:after="0" w:line="276" w:lineRule="auto"/>
        <w:ind w:left="851" w:firstLine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cena ofertowa (C) – </w:t>
      </w:r>
      <w:r w:rsidR="00F86AC5" w:rsidRPr="00485DA7">
        <w:rPr>
          <w:rFonts w:ascii="Verdana" w:hAnsi="Verdana" w:cs="Arial"/>
          <w:sz w:val="24"/>
          <w:szCs w:val="24"/>
        </w:rPr>
        <w:t>6</w:t>
      </w:r>
      <w:r w:rsidRPr="00485DA7">
        <w:rPr>
          <w:rFonts w:ascii="Verdana" w:hAnsi="Verdana" w:cs="Arial"/>
          <w:sz w:val="24"/>
          <w:szCs w:val="24"/>
        </w:rPr>
        <w:t>0 %,</w:t>
      </w:r>
    </w:p>
    <w:p w14:paraId="4AE871B0" w14:textId="41633D0C" w:rsidR="001026C5" w:rsidRPr="00485DA7" w:rsidRDefault="009E27BA" w:rsidP="001026C5">
      <w:pPr>
        <w:pStyle w:val="Akapitzlist"/>
        <w:numPr>
          <w:ilvl w:val="0"/>
          <w:numId w:val="28"/>
        </w:numPr>
        <w:spacing w:after="0" w:line="276" w:lineRule="auto"/>
        <w:ind w:left="851" w:firstLine="0"/>
        <w:rPr>
          <w:rFonts w:ascii="Verdana" w:hAnsi="Verdana" w:cs="Arial"/>
          <w:sz w:val="24"/>
          <w:szCs w:val="24"/>
        </w:rPr>
      </w:pPr>
      <w:bookmarkStart w:id="25" w:name="_Hlk183505203"/>
      <w:r w:rsidRPr="00485DA7">
        <w:rPr>
          <w:rFonts w:ascii="Verdana" w:hAnsi="Verdana" w:cs="Arial"/>
          <w:sz w:val="24"/>
          <w:szCs w:val="24"/>
        </w:rPr>
        <w:t xml:space="preserve">dodatkowe </w:t>
      </w:r>
      <w:r w:rsidR="001026C5" w:rsidRPr="00485DA7">
        <w:rPr>
          <w:rFonts w:ascii="Verdana" w:hAnsi="Verdana" w:cs="Arial"/>
          <w:sz w:val="24"/>
          <w:szCs w:val="24"/>
        </w:rPr>
        <w:t xml:space="preserve">doświadczenie osoby koordynującej (DK) – </w:t>
      </w:r>
      <w:r w:rsidR="00AC2AE5" w:rsidRPr="00485DA7">
        <w:rPr>
          <w:rFonts w:ascii="Verdana" w:hAnsi="Verdana" w:cs="Arial"/>
          <w:sz w:val="24"/>
          <w:szCs w:val="24"/>
        </w:rPr>
        <w:t>4</w:t>
      </w:r>
      <w:r w:rsidR="001026C5" w:rsidRPr="00485DA7">
        <w:rPr>
          <w:rFonts w:ascii="Verdana" w:hAnsi="Verdana" w:cs="Arial"/>
          <w:sz w:val="24"/>
          <w:szCs w:val="24"/>
        </w:rPr>
        <w:t>0%</w:t>
      </w:r>
    </w:p>
    <w:bookmarkEnd w:id="25"/>
    <w:p w14:paraId="2FD58A18" w14:textId="77777777" w:rsidR="001026C5" w:rsidRPr="00485DA7" w:rsidRDefault="001026C5" w:rsidP="001026C5">
      <w:pPr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Oferty będą oceniane w odniesieniu do najkorzystniejszych warunków przedstawionych przez Wykonawców w zakresie każdego kryterium.</w:t>
      </w:r>
    </w:p>
    <w:p w14:paraId="2E1F8BCB" w14:textId="77777777" w:rsidR="001026C5" w:rsidRPr="00485DA7" w:rsidRDefault="001026C5" w:rsidP="001026C5">
      <w:pPr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Oferta wypełniająca w najwyższym stopniu wymagania określonego kryterium, otrzyma maksymalną ilość punktów.</w:t>
      </w:r>
    </w:p>
    <w:p w14:paraId="0B42B2C1" w14:textId="77777777" w:rsidR="001026C5" w:rsidRPr="00485DA7" w:rsidRDefault="001026C5" w:rsidP="001026C5">
      <w:pPr>
        <w:spacing w:after="0" w:line="276" w:lineRule="auto"/>
        <w:ind w:left="85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Pozostałym Wykonawcom, spełniającym wymagania kryterialne przypisana zostanie odpowiednio mniejsza liczba punktów.</w:t>
      </w:r>
    </w:p>
    <w:p w14:paraId="18D05EF2" w14:textId="77777777" w:rsidR="001026C5" w:rsidRPr="00485DA7" w:rsidRDefault="001026C5" w:rsidP="001026C5">
      <w:pPr>
        <w:pStyle w:val="Akapitzlist"/>
        <w:numPr>
          <w:ilvl w:val="0"/>
          <w:numId w:val="29"/>
        </w:numPr>
        <w:spacing w:after="0" w:line="276" w:lineRule="auto"/>
        <w:ind w:left="851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Ocena ofert zostanie dokonana wg następujących zasad:</w:t>
      </w:r>
    </w:p>
    <w:p w14:paraId="0CD732AC" w14:textId="77777777" w:rsidR="001026C5" w:rsidRPr="00485DA7" w:rsidRDefault="001026C5" w:rsidP="001026C5">
      <w:pPr>
        <w:pStyle w:val="Akapitzlist"/>
        <w:numPr>
          <w:ilvl w:val="0"/>
          <w:numId w:val="30"/>
        </w:numPr>
        <w:spacing w:after="0" w:line="276" w:lineRule="auto"/>
        <w:ind w:left="1418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sposób punktowania w zakresie kryterium – cena ofertowa (C):</w:t>
      </w:r>
    </w:p>
    <w:p w14:paraId="36BFB246" w14:textId="77777777" w:rsidR="001026C5" w:rsidRPr="00485DA7" w:rsidRDefault="001026C5" w:rsidP="001026C5">
      <w:pPr>
        <w:pStyle w:val="Akapitzlist"/>
        <w:numPr>
          <w:ilvl w:val="0"/>
          <w:numId w:val="32"/>
        </w:numPr>
        <w:spacing w:after="240" w:line="276" w:lineRule="auto"/>
        <w:ind w:left="1702" w:hanging="284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ocena punktowa dokonana zostanie zgodnie z formułą:</w:t>
      </w:r>
    </w:p>
    <w:p w14:paraId="7326ED56" w14:textId="77777777" w:rsidR="001026C5" w:rsidRPr="00485DA7" w:rsidRDefault="001026C5" w:rsidP="001026C5">
      <w:pPr>
        <w:spacing w:after="0" w:line="276" w:lineRule="auto"/>
        <w:ind w:left="2127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 min.</w:t>
      </w:r>
    </w:p>
    <w:p w14:paraId="376BE824" w14:textId="697DB9A0" w:rsidR="001026C5" w:rsidRPr="00485DA7" w:rsidRDefault="001026C5" w:rsidP="001026C5">
      <w:pPr>
        <w:spacing w:after="0" w:line="276" w:lineRule="auto"/>
        <w:ind w:left="1418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(C) = ---------- x 100 pkt x </w:t>
      </w:r>
      <w:r w:rsidR="00AC2AE5" w:rsidRPr="00485DA7">
        <w:rPr>
          <w:rFonts w:ascii="Verdana" w:hAnsi="Verdana" w:cs="Arial"/>
          <w:sz w:val="24"/>
          <w:szCs w:val="24"/>
        </w:rPr>
        <w:t>6</w:t>
      </w:r>
      <w:r w:rsidRPr="00485DA7">
        <w:rPr>
          <w:rFonts w:ascii="Verdana" w:hAnsi="Verdana" w:cs="Arial"/>
          <w:sz w:val="24"/>
          <w:szCs w:val="24"/>
        </w:rPr>
        <w:t>0%,</w:t>
      </w:r>
    </w:p>
    <w:p w14:paraId="41B57622" w14:textId="77777777" w:rsidR="001026C5" w:rsidRPr="00485DA7" w:rsidRDefault="001026C5" w:rsidP="001026C5">
      <w:pPr>
        <w:spacing w:after="0" w:line="276" w:lineRule="auto"/>
        <w:ind w:left="2127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 of.</w:t>
      </w:r>
    </w:p>
    <w:p w14:paraId="6981D402" w14:textId="77777777" w:rsidR="001026C5" w:rsidRPr="00485DA7" w:rsidRDefault="001026C5" w:rsidP="001026C5">
      <w:pPr>
        <w:spacing w:before="120" w:after="0" w:line="276" w:lineRule="auto"/>
        <w:ind w:left="1418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Gdzie:</w:t>
      </w:r>
    </w:p>
    <w:p w14:paraId="34AF52E1" w14:textId="77777777" w:rsidR="001026C5" w:rsidRPr="00485DA7" w:rsidRDefault="001026C5" w:rsidP="001026C5">
      <w:pPr>
        <w:spacing w:after="0" w:line="276" w:lineRule="auto"/>
        <w:ind w:left="1418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 min. - najniższa oferowana cena, spośród badanych ofert</w:t>
      </w:r>
    </w:p>
    <w:p w14:paraId="450B48C5" w14:textId="77777777" w:rsidR="001026C5" w:rsidRPr="00485DA7" w:rsidRDefault="001026C5" w:rsidP="001026C5">
      <w:pPr>
        <w:spacing w:after="0" w:line="276" w:lineRule="auto"/>
        <w:ind w:left="1418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 of. - oferowana cena oferty badanej</w:t>
      </w:r>
    </w:p>
    <w:p w14:paraId="5CF38EE6" w14:textId="6C187FEC" w:rsidR="001026C5" w:rsidRPr="00485DA7" w:rsidRDefault="001026C5" w:rsidP="001026C5">
      <w:pPr>
        <w:pStyle w:val="Akapitzlist"/>
        <w:numPr>
          <w:ilvl w:val="0"/>
          <w:numId w:val="32"/>
        </w:numPr>
        <w:spacing w:after="0" w:line="276" w:lineRule="auto"/>
        <w:ind w:left="1701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oferta w kryterium „Cena ofertowa” może uzyskać max. </w:t>
      </w:r>
      <w:r w:rsidR="007F5067" w:rsidRPr="00485DA7">
        <w:rPr>
          <w:rFonts w:ascii="Verdana" w:hAnsi="Verdana" w:cs="Arial"/>
          <w:sz w:val="24"/>
          <w:szCs w:val="24"/>
        </w:rPr>
        <w:t>6</w:t>
      </w:r>
      <w:r w:rsidRPr="00485DA7">
        <w:rPr>
          <w:rFonts w:ascii="Verdana" w:hAnsi="Verdana" w:cs="Arial"/>
          <w:sz w:val="24"/>
          <w:szCs w:val="24"/>
        </w:rPr>
        <w:t>0 punktów</w:t>
      </w:r>
    </w:p>
    <w:p w14:paraId="06BDE586" w14:textId="4E76B019" w:rsidR="001026C5" w:rsidRPr="00485DA7" w:rsidRDefault="001026C5" w:rsidP="001026C5">
      <w:pPr>
        <w:pStyle w:val="Akapitzlist"/>
        <w:numPr>
          <w:ilvl w:val="0"/>
          <w:numId w:val="32"/>
        </w:numPr>
        <w:spacing w:after="0" w:line="276" w:lineRule="auto"/>
        <w:ind w:left="1701" w:hanging="28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Podstawą przyznania punktów w kryterium „Cena ofertowa” będzie cena ofertowa brutto podana przez Wykonawcę w</w:t>
      </w:r>
      <w:r w:rsidR="0059240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Formularzu ofertowym;</w:t>
      </w:r>
    </w:p>
    <w:p w14:paraId="3E1B0299" w14:textId="77777777" w:rsidR="001026C5" w:rsidRPr="00485DA7" w:rsidRDefault="001026C5" w:rsidP="001026C5">
      <w:pPr>
        <w:pStyle w:val="Akapitzlist"/>
        <w:numPr>
          <w:ilvl w:val="0"/>
          <w:numId w:val="32"/>
        </w:numPr>
        <w:spacing w:after="240" w:line="276" w:lineRule="auto"/>
        <w:ind w:left="1702" w:hanging="284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Cena ofertowa brutto musi uwzględniać wszelkie koszty jakie Wykonawca poniesie w związku z realizacją przedmiotu zamówienia.</w:t>
      </w:r>
    </w:p>
    <w:p w14:paraId="2D3F74E9" w14:textId="1448F89F" w:rsidR="001026C5" w:rsidRPr="00485DA7" w:rsidRDefault="001026C5" w:rsidP="001026C5">
      <w:pPr>
        <w:pStyle w:val="Akapitzlist"/>
        <w:numPr>
          <w:ilvl w:val="0"/>
          <w:numId w:val="30"/>
        </w:numPr>
        <w:spacing w:after="0" w:line="276" w:lineRule="auto"/>
        <w:ind w:left="1418"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sposób punktowania w zakresie kryterium – </w:t>
      </w:r>
      <w:bookmarkStart w:id="26" w:name="_Hlk183505343"/>
      <w:r w:rsidR="009E27BA" w:rsidRPr="00485DA7">
        <w:rPr>
          <w:rFonts w:ascii="Verdana" w:hAnsi="Verdana" w:cs="Arial"/>
          <w:sz w:val="24"/>
          <w:szCs w:val="24"/>
        </w:rPr>
        <w:t xml:space="preserve">dodatkowe </w:t>
      </w:r>
      <w:r w:rsidRPr="00485DA7">
        <w:rPr>
          <w:rFonts w:ascii="Verdana" w:hAnsi="Verdana" w:cs="Arial"/>
          <w:sz w:val="24"/>
          <w:szCs w:val="24"/>
        </w:rPr>
        <w:t xml:space="preserve">doświadczenie osoby koordynującej </w:t>
      </w:r>
      <w:bookmarkEnd w:id="26"/>
      <w:r w:rsidRPr="00485DA7">
        <w:rPr>
          <w:rFonts w:ascii="Verdana" w:hAnsi="Verdana" w:cs="Arial"/>
          <w:sz w:val="24"/>
          <w:szCs w:val="24"/>
        </w:rPr>
        <w:t xml:space="preserve">(DK) – </w:t>
      </w:r>
      <w:r w:rsidR="00AC2AE5" w:rsidRPr="00485DA7">
        <w:rPr>
          <w:rFonts w:ascii="Verdana" w:hAnsi="Verdana" w:cs="Arial"/>
          <w:sz w:val="24"/>
          <w:szCs w:val="24"/>
        </w:rPr>
        <w:t>4</w:t>
      </w:r>
      <w:r w:rsidRPr="00485DA7">
        <w:rPr>
          <w:rFonts w:ascii="Verdana" w:hAnsi="Verdana" w:cs="Arial"/>
          <w:sz w:val="24"/>
          <w:szCs w:val="24"/>
        </w:rPr>
        <w:t>0%:</w:t>
      </w:r>
    </w:p>
    <w:p w14:paraId="128C77C7" w14:textId="2E615C9F" w:rsidR="004D09A2" w:rsidRPr="00485DA7" w:rsidRDefault="001026C5" w:rsidP="001026C5">
      <w:pPr>
        <w:pStyle w:val="Akapitzlist"/>
        <w:numPr>
          <w:ilvl w:val="0"/>
          <w:numId w:val="33"/>
        </w:numPr>
        <w:spacing w:after="0" w:line="276" w:lineRule="auto"/>
        <w:ind w:hanging="29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 ramach niniejszego kryterium można uzyskać maksymalnie </w:t>
      </w:r>
      <w:r w:rsidR="00AC2AE5" w:rsidRPr="00485DA7">
        <w:rPr>
          <w:rFonts w:ascii="Verdana" w:hAnsi="Verdana" w:cs="Arial"/>
          <w:sz w:val="24"/>
          <w:szCs w:val="24"/>
        </w:rPr>
        <w:t>4</w:t>
      </w:r>
      <w:r w:rsidRPr="00485DA7">
        <w:rPr>
          <w:rFonts w:ascii="Verdana" w:hAnsi="Verdana" w:cs="Arial"/>
          <w:sz w:val="24"/>
          <w:szCs w:val="24"/>
        </w:rPr>
        <w:t>0 punktów. Punkty zostaną przyznane na podstawie zamieszczonego w </w:t>
      </w:r>
      <w:r w:rsidR="004D09A2" w:rsidRPr="00485DA7">
        <w:rPr>
          <w:rFonts w:ascii="Verdana" w:hAnsi="Verdana" w:cs="Arial"/>
          <w:sz w:val="24"/>
          <w:szCs w:val="24"/>
        </w:rPr>
        <w:t>Formularzu ofertowym</w:t>
      </w:r>
      <w:r w:rsidRPr="00485DA7">
        <w:rPr>
          <w:rFonts w:ascii="Verdana" w:hAnsi="Verdana" w:cs="Arial"/>
          <w:sz w:val="24"/>
          <w:szCs w:val="24"/>
        </w:rPr>
        <w:t xml:space="preserve"> zestawienia, przedstawiającego doświadczenie osoby </w:t>
      </w:r>
      <w:r w:rsidR="00AC2AE5" w:rsidRPr="00485DA7">
        <w:rPr>
          <w:rFonts w:ascii="Verdana" w:hAnsi="Verdana" w:cs="Arial"/>
          <w:sz w:val="24"/>
          <w:szCs w:val="24"/>
        </w:rPr>
        <w:t xml:space="preserve">w </w:t>
      </w:r>
      <w:r w:rsidRPr="00485DA7">
        <w:rPr>
          <w:rFonts w:ascii="Verdana" w:hAnsi="Verdana" w:cs="Arial"/>
          <w:sz w:val="24"/>
          <w:szCs w:val="24"/>
        </w:rPr>
        <w:t>koordyn</w:t>
      </w:r>
      <w:r w:rsidR="00AC2AE5" w:rsidRPr="00485DA7">
        <w:rPr>
          <w:rFonts w:ascii="Verdana" w:hAnsi="Verdana" w:cs="Arial"/>
          <w:sz w:val="24"/>
          <w:szCs w:val="24"/>
        </w:rPr>
        <w:t>acji i /lub organizacji wizyt studyjnych</w:t>
      </w:r>
      <w:r w:rsidRPr="00485DA7">
        <w:rPr>
          <w:rFonts w:ascii="Verdana" w:hAnsi="Verdana" w:cs="Arial"/>
          <w:sz w:val="24"/>
          <w:szCs w:val="24"/>
        </w:rPr>
        <w:t xml:space="preserve">. Ocenie będzie podlegać doświadczenie dodatkowe, wykraczające poza warunki udziału </w:t>
      </w:r>
      <w:r w:rsidRPr="00485DA7">
        <w:rPr>
          <w:rFonts w:ascii="Verdana" w:hAnsi="Verdana" w:cs="Arial"/>
          <w:sz w:val="24"/>
          <w:szCs w:val="24"/>
        </w:rPr>
        <w:lastRenderedPageBreak/>
        <w:t>w postępowaniu określone przez Zmawiającego w SWZ w</w:t>
      </w:r>
      <w:r w:rsidR="005358BF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rozdziale VIII ust.2 pkt 4 lit. b.</w:t>
      </w:r>
      <w:r w:rsidR="004D09A2" w:rsidRPr="00485DA7">
        <w:rPr>
          <w:rFonts w:ascii="Verdana" w:hAnsi="Verdana" w:cs="Arial"/>
          <w:sz w:val="24"/>
          <w:szCs w:val="24"/>
        </w:rPr>
        <w:t xml:space="preserve"> </w:t>
      </w:r>
    </w:p>
    <w:p w14:paraId="7674D380" w14:textId="2E8E2D87" w:rsidR="001026C5" w:rsidRPr="00485DA7" w:rsidRDefault="004D09A2" w:rsidP="004D09A2">
      <w:pPr>
        <w:pStyle w:val="Akapitzlist"/>
        <w:spacing w:after="0" w:line="276" w:lineRule="auto"/>
        <w:ind w:left="171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 powinien wskazać tą samą osobę w formularzu ofertowym i wykazie osób.</w:t>
      </w:r>
    </w:p>
    <w:p w14:paraId="7AE2D2ED" w14:textId="4AC69C25" w:rsidR="001026C5" w:rsidRPr="00485DA7" w:rsidRDefault="001026C5" w:rsidP="001026C5">
      <w:pPr>
        <w:pStyle w:val="Akapitzlist"/>
        <w:numPr>
          <w:ilvl w:val="0"/>
          <w:numId w:val="33"/>
        </w:numPr>
        <w:spacing w:after="0" w:line="276" w:lineRule="auto"/>
        <w:ind w:hanging="425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Punkty zostaną </w:t>
      </w:r>
      <w:proofErr w:type="gramStart"/>
      <w:r w:rsidRPr="00485DA7">
        <w:rPr>
          <w:rFonts w:ascii="Verdana" w:hAnsi="Verdana" w:cs="Arial"/>
          <w:sz w:val="24"/>
          <w:szCs w:val="24"/>
        </w:rPr>
        <w:t>przyznane ,</w:t>
      </w:r>
      <w:proofErr w:type="gramEnd"/>
      <w:r w:rsidRPr="00485DA7">
        <w:rPr>
          <w:rFonts w:ascii="Verdana" w:hAnsi="Verdana" w:cs="Arial"/>
          <w:sz w:val="24"/>
          <w:szCs w:val="24"/>
        </w:rPr>
        <w:t xml:space="preserve"> jeżeli osoba koordynująca w</w:t>
      </w:r>
      <w:r w:rsidR="005358BF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okresie </w:t>
      </w:r>
      <w:r w:rsidR="00AC2AE5" w:rsidRPr="00485DA7">
        <w:rPr>
          <w:rFonts w:ascii="Verdana" w:hAnsi="Verdana" w:cs="Arial"/>
          <w:sz w:val="24"/>
          <w:szCs w:val="24"/>
        </w:rPr>
        <w:t>3</w:t>
      </w:r>
      <w:r w:rsidRPr="00485DA7">
        <w:rPr>
          <w:rFonts w:ascii="Verdana" w:hAnsi="Verdana" w:cs="Arial"/>
          <w:sz w:val="24"/>
          <w:szCs w:val="24"/>
        </w:rPr>
        <w:t xml:space="preserve"> lat przed upływem terminu składania ofert koordynowała i/lub </w:t>
      </w:r>
      <w:r w:rsidR="00AC2AE5" w:rsidRPr="00485DA7">
        <w:rPr>
          <w:rFonts w:ascii="Verdana" w:hAnsi="Verdana" w:cs="Arial"/>
          <w:sz w:val="24"/>
          <w:szCs w:val="24"/>
        </w:rPr>
        <w:t xml:space="preserve">organizowała </w:t>
      </w:r>
      <w:r w:rsidR="00D03B06" w:rsidRPr="00485DA7">
        <w:rPr>
          <w:rFonts w:ascii="Verdana" w:hAnsi="Verdana" w:cs="Arial"/>
          <w:sz w:val="24"/>
          <w:szCs w:val="24"/>
        </w:rPr>
        <w:t>zagraniczne wizyty</w:t>
      </w:r>
      <w:r w:rsidR="00AC2AE5" w:rsidRPr="00485DA7">
        <w:rPr>
          <w:rFonts w:ascii="Verdana" w:hAnsi="Verdana" w:cs="Arial"/>
          <w:sz w:val="24"/>
          <w:szCs w:val="24"/>
        </w:rPr>
        <w:t xml:space="preserve"> studyjne każdy dla grupy minimum10 osób</w:t>
      </w:r>
      <w:r w:rsidRPr="00485DA7">
        <w:rPr>
          <w:rFonts w:ascii="Verdana" w:hAnsi="Verdana" w:cs="Arial"/>
          <w:sz w:val="24"/>
          <w:szCs w:val="24"/>
        </w:rPr>
        <w:t>.</w:t>
      </w:r>
    </w:p>
    <w:p w14:paraId="6AC2D0FF" w14:textId="77777777" w:rsidR="001026C5" w:rsidRPr="00485DA7" w:rsidRDefault="001026C5" w:rsidP="001026C5">
      <w:pPr>
        <w:pStyle w:val="Akapitzlist"/>
        <w:spacing w:after="0" w:line="276" w:lineRule="auto"/>
        <w:ind w:left="1713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Punkty zostaną przyznane w następujący sposób:</w:t>
      </w:r>
    </w:p>
    <w:p w14:paraId="4ED8AD10" w14:textId="77777777" w:rsidR="001026C5" w:rsidRPr="00485DA7" w:rsidRDefault="001026C5" w:rsidP="001026C5">
      <w:pPr>
        <w:pStyle w:val="Akapitzlist"/>
        <w:numPr>
          <w:ilvl w:val="0"/>
          <w:numId w:val="48"/>
        </w:numPr>
        <w:spacing w:after="0" w:line="276" w:lineRule="auto"/>
        <w:ind w:left="1985" w:hanging="284"/>
        <w:rPr>
          <w:rFonts w:ascii="Verdana" w:hAnsi="Verdana" w:cs="Arial"/>
          <w:sz w:val="24"/>
          <w:szCs w:val="24"/>
        </w:rPr>
      </w:pPr>
      <w:bookmarkStart w:id="27" w:name="_Hlk183507553"/>
      <w:bookmarkStart w:id="28" w:name="_Hlk183784181"/>
      <w:r w:rsidRPr="00485DA7">
        <w:rPr>
          <w:rFonts w:ascii="Verdana" w:hAnsi="Verdana" w:cs="Arial"/>
          <w:sz w:val="24"/>
          <w:szCs w:val="24"/>
        </w:rPr>
        <w:t>Za niewykazanie dodatkowego doświadczenia, o którym mowa powyżej – 0 punktów</w:t>
      </w:r>
    </w:p>
    <w:bookmarkEnd w:id="27"/>
    <w:p w14:paraId="69742443" w14:textId="3D633D9B" w:rsidR="001026C5" w:rsidRPr="00485DA7" w:rsidRDefault="001026C5" w:rsidP="001026C5">
      <w:pPr>
        <w:pStyle w:val="Akapitzlist"/>
        <w:numPr>
          <w:ilvl w:val="0"/>
          <w:numId w:val="48"/>
        </w:numPr>
        <w:spacing w:after="0" w:line="276" w:lineRule="auto"/>
        <w:ind w:left="1985" w:hanging="284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Wykazanie dodatkowo od jednej do dwóch </w:t>
      </w:r>
      <w:r w:rsidR="00D03B06" w:rsidRPr="00485DA7">
        <w:rPr>
          <w:rFonts w:ascii="Verdana" w:hAnsi="Verdana" w:cs="Arial"/>
          <w:sz w:val="24"/>
          <w:szCs w:val="24"/>
        </w:rPr>
        <w:t xml:space="preserve">zagranicznych </w:t>
      </w:r>
      <w:r w:rsidR="00AC2AE5" w:rsidRPr="00485DA7">
        <w:rPr>
          <w:rFonts w:ascii="Verdana" w:hAnsi="Verdana" w:cs="Arial"/>
          <w:sz w:val="24"/>
          <w:szCs w:val="24"/>
        </w:rPr>
        <w:t>wizyt studyjnych</w:t>
      </w:r>
      <w:r w:rsidRPr="00485DA7">
        <w:rPr>
          <w:rFonts w:ascii="Verdana" w:hAnsi="Verdana" w:cs="Arial"/>
          <w:sz w:val="24"/>
          <w:szCs w:val="24"/>
        </w:rPr>
        <w:t xml:space="preserve"> – </w:t>
      </w:r>
      <w:r w:rsidR="00AC2AE5" w:rsidRPr="00485DA7">
        <w:rPr>
          <w:rFonts w:ascii="Verdana" w:hAnsi="Verdana" w:cs="Arial"/>
          <w:sz w:val="24"/>
          <w:szCs w:val="24"/>
        </w:rPr>
        <w:t>20 punktów</w:t>
      </w:r>
    </w:p>
    <w:p w14:paraId="27A01C4C" w14:textId="479E6211" w:rsidR="001026C5" w:rsidRPr="00485DA7" w:rsidRDefault="001026C5" w:rsidP="001026C5">
      <w:pPr>
        <w:pStyle w:val="Akapitzlist"/>
        <w:numPr>
          <w:ilvl w:val="0"/>
          <w:numId w:val="48"/>
        </w:numPr>
        <w:spacing w:after="240" w:line="276" w:lineRule="auto"/>
        <w:ind w:left="1985" w:hanging="284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Wykazanie dodatkowo trzech lub więcej</w:t>
      </w:r>
      <w:r w:rsidR="00A144D6" w:rsidRPr="00485DA7">
        <w:rPr>
          <w:rFonts w:ascii="Verdana" w:hAnsi="Verdana" w:cs="Arial"/>
          <w:sz w:val="24"/>
          <w:szCs w:val="24"/>
        </w:rPr>
        <w:t xml:space="preserve"> </w:t>
      </w:r>
      <w:r w:rsidR="00D03B06" w:rsidRPr="00485DA7">
        <w:rPr>
          <w:rFonts w:ascii="Verdana" w:hAnsi="Verdana" w:cs="Arial"/>
          <w:sz w:val="24"/>
          <w:szCs w:val="24"/>
        </w:rPr>
        <w:t xml:space="preserve">zagranicznych </w:t>
      </w:r>
      <w:r w:rsidR="00A144D6" w:rsidRPr="00485DA7">
        <w:rPr>
          <w:rFonts w:ascii="Verdana" w:hAnsi="Verdana" w:cs="Arial"/>
          <w:sz w:val="24"/>
          <w:szCs w:val="24"/>
        </w:rPr>
        <w:t>wizyt studyjnych</w:t>
      </w:r>
      <w:r w:rsidRPr="00485DA7">
        <w:rPr>
          <w:rFonts w:ascii="Verdana" w:hAnsi="Verdana" w:cs="Arial"/>
          <w:sz w:val="24"/>
          <w:szCs w:val="24"/>
        </w:rPr>
        <w:t xml:space="preserve"> – </w:t>
      </w:r>
      <w:r w:rsidR="00AC2AE5" w:rsidRPr="00485DA7">
        <w:rPr>
          <w:rFonts w:ascii="Verdana" w:hAnsi="Verdana" w:cs="Arial"/>
          <w:sz w:val="24"/>
          <w:szCs w:val="24"/>
        </w:rPr>
        <w:t>4</w:t>
      </w:r>
      <w:r w:rsidRPr="00485DA7">
        <w:rPr>
          <w:rFonts w:ascii="Verdana" w:hAnsi="Verdana" w:cs="Arial"/>
          <w:sz w:val="24"/>
          <w:szCs w:val="24"/>
        </w:rPr>
        <w:t>0 punktów.</w:t>
      </w:r>
    </w:p>
    <w:p w14:paraId="4415E98F" w14:textId="7F484B98" w:rsidR="00D37376" w:rsidRPr="00485DA7" w:rsidRDefault="00D37376" w:rsidP="00D37376">
      <w:pPr>
        <w:spacing w:after="240" w:line="276" w:lineRule="auto"/>
        <w:ind w:left="170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 przypadku wskazania większej liczby osób koordynujących, Zamawiający będzie oceniał pierwszą wskazaną osobę w tabeli -wykaz osób zawartej w Formularzu ofertowym w pkt 1 </w:t>
      </w:r>
      <w:proofErr w:type="spellStart"/>
      <w:r w:rsidRPr="00485DA7">
        <w:rPr>
          <w:rFonts w:ascii="Verdana" w:hAnsi="Verdana" w:cs="Arial"/>
          <w:sz w:val="24"/>
          <w:szCs w:val="24"/>
        </w:rPr>
        <w:t>ppkt</w:t>
      </w:r>
      <w:proofErr w:type="spellEnd"/>
      <w:r w:rsidRPr="00485DA7">
        <w:rPr>
          <w:rFonts w:ascii="Verdana" w:hAnsi="Verdana" w:cs="Arial"/>
          <w:sz w:val="24"/>
          <w:szCs w:val="24"/>
        </w:rPr>
        <w:t xml:space="preserve"> 2.</w:t>
      </w:r>
    </w:p>
    <w:p w14:paraId="0C439DEA" w14:textId="0EE49E9C" w:rsidR="00D37376" w:rsidRPr="00485DA7" w:rsidRDefault="00D37376" w:rsidP="00D37376">
      <w:pPr>
        <w:spacing w:after="240" w:line="276" w:lineRule="auto"/>
        <w:ind w:left="170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UWAGA: </w:t>
      </w:r>
      <w:r w:rsidR="002E1C79" w:rsidRPr="00485DA7">
        <w:rPr>
          <w:rFonts w:ascii="Verdana" w:hAnsi="Verdana" w:cs="Arial"/>
          <w:sz w:val="24"/>
          <w:szCs w:val="24"/>
        </w:rPr>
        <w:t>W przypadku n</w:t>
      </w:r>
      <w:r w:rsidRPr="00485DA7">
        <w:rPr>
          <w:rFonts w:ascii="Verdana" w:hAnsi="Verdana" w:cs="Arial"/>
          <w:sz w:val="24"/>
          <w:szCs w:val="24"/>
        </w:rPr>
        <w:t>ie</w:t>
      </w:r>
      <w:r w:rsidR="00840303" w:rsidRPr="00485DA7">
        <w:rPr>
          <w:rFonts w:ascii="Verdana" w:hAnsi="Verdana" w:cs="Arial"/>
          <w:sz w:val="24"/>
          <w:szCs w:val="24"/>
        </w:rPr>
        <w:t>p</w:t>
      </w:r>
      <w:r w:rsidRPr="00485DA7">
        <w:rPr>
          <w:rFonts w:ascii="Verdana" w:hAnsi="Verdana" w:cs="Arial"/>
          <w:sz w:val="24"/>
          <w:szCs w:val="24"/>
        </w:rPr>
        <w:t>odani</w:t>
      </w:r>
      <w:r w:rsidR="002E1C79" w:rsidRPr="00485DA7">
        <w:rPr>
          <w:rFonts w:ascii="Verdana" w:hAnsi="Verdana" w:cs="Arial"/>
          <w:sz w:val="24"/>
          <w:szCs w:val="24"/>
        </w:rPr>
        <w:t xml:space="preserve">a </w:t>
      </w:r>
      <w:r w:rsidRPr="00485DA7">
        <w:rPr>
          <w:rFonts w:ascii="Verdana" w:hAnsi="Verdana" w:cs="Arial"/>
          <w:sz w:val="24"/>
          <w:szCs w:val="24"/>
        </w:rPr>
        <w:t>w treści tabeli, o której mowa powyżej danych dotyczących identyfikacji danej osoby, Zamawiający przyzna 0 pkt w zakresie wskazanego doświadczenia tej osoby</w:t>
      </w:r>
      <w:r w:rsidR="002E1C79" w:rsidRPr="00485DA7">
        <w:rPr>
          <w:rFonts w:ascii="Verdana" w:hAnsi="Verdana" w:cs="Arial"/>
          <w:sz w:val="24"/>
          <w:szCs w:val="24"/>
        </w:rPr>
        <w:t>. W przypadku niewskazania wszystkich niezbędnych danych dotyczących dodatkowej usługi Zamawiający nie będzie jej uwzględniał podczas przyznawania punktacji.</w:t>
      </w:r>
    </w:p>
    <w:bookmarkEnd w:id="28"/>
    <w:p w14:paraId="1696D572" w14:textId="77777777" w:rsidR="001026C5" w:rsidRPr="00485DA7" w:rsidRDefault="001026C5" w:rsidP="001026C5">
      <w:p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2.</w:t>
      </w:r>
      <w:r w:rsidRPr="00485DA7">
        <w:rPr>
          <w:rFonts w:ascii="Verdana" w:hAnsi="Verdana" w:cs="Arial"/>
          <w:sz w:val="24"/>
          <w:szCs w:val="24"/>
        </w:rPr>
        <w:tab/>
        <w:t>Ocenę końcową (O) oferty badanej stanowić będzie suma punktów poszczególnych kryteriów obliczona zgodnie z wzorem:</w:t>
      </w:r>
    </w:p>
    <w:p w14:paraId="338723BF" w14:textId="39A833A3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O=C+DK</w:t>
      </w:r>
    </w:p>
    <w:p w14:paraId="62732C1A" w14:textId="77777777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proofErr w:type="gramStart"/>
      <w:r w:rsidRPr="00485DA7">
        <w:rPr>
          <w:rFonts w:ascii="Verdana" w:hAnsi="Verdana" w:cs="Arial"/>
          <w:sz w:val="24"/>
          <w:szCs w:val="24"/>
        </w:rPr>
        <w:t>Gdzie :</w:t>
      </w:r>
      <w:proofErr w:type="gramEnd"/>
    </w:p>
    <w:p w14:paraId="776FD9DA" w14:textId="6FEDAE2A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 –</w:t>
      </w:r>
      <w:r w:rsidR="00A76F48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Całkowita liczba punktów uzyskanych przez badaną ofertę</w:t>
      </w:r>
    </w:p>
    <w:p w14:paraId="19057C6E" w14:textId="77777777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C – liczba punktów uzyskana przez badaną ofertę w kryterium „Cena ofertowa” (C) </w:t>
      </w:r>
    </w:p>
    <w:p w14:paraId="028341BC" w14:textId="482AD8FE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DK – Liczba punktów uzyskana przez badaną ofertę w kryterium „D</w:t>
      </w:r>
      <w:r w:rsidR="009E27BA" w:rsidRPr="00485DA7">
        <w:rPr>
          <w:rFonts w:ascii="Verdana" w:hAnsi="Verdana" w:cs="Arial"/>
          <w:sz w:val="24"/>
          <w:szCs w:val="24"/>
        </w:rPr>
        <w:t>odatkowe d</w:t>
      </w:r>
      <w:r w:rsidRPr="00485DA7">
        <w:rPr>
          <w:rFonts w:ascii="Verdana" w:hAnsi="Verdana" w:cs="Arial"/>
          <w:sz w:val="24"/>
          <w:szCs w:val="24"/>
        </w:rPr>
        <w:t>oświadczenie osoby koordynującej</w:t>
      </w:r>
      <w:r w:rsidR="005358BF" w:rsidRPr="00485DA7">
        <w:rPr>
          <w:rFonts w:ascii="Verdana" w:hAnsi="Verdana" w:cs="Arial"/>
          <w:sz w:val="24"/>
          <w:szCs w:val="24"/>
        </w:rPr>
        <w:t>”.</w:t>
      </w:r>
    </w:p>
    <w:p w14:paraId="3B874CD1" w14:textId="77777777" w:rsidR="001026C5" w:rsidRPr="00485DA7" w:rsidRDefault="001026C5" w:rsidP="001026C5">
      <w:p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Wartości będą zaokrąglane do dwóch miejsc po przecinku.</w:t>
      </w:r>
    </w:p>
    <w:p w14:paraId="509ACEF5" w14:textId="2B1BE3CB" w:rsidR="001026C5" w:rsidRPr="00485DA7" w:rsidRDefault="001026C5" w:rsidP="001026C5">
      <w:pPr>
        <w:spacing w:after="0" w:line="276" w:lineRule="auto"/>
        <w:ind w:left="426" w:hanging="1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 najkorzystniejszą zostanie uznana oferta</w:t>
      </w:r>
      <w:r w:rsidR="00A76F48" w:rsidRPr="00485DA7">
        <w:rPr>
          <w:rFonts w:ascii="Verdana" w:hAnsi="Verdana" w:cs="Arial"/>
          <w:sz w:val="24"/>
          <w:szCs w:val="24"/>
        </w:rPr>
        <w:t>,</w:t>
      </w:r>
      <w:r w:rsidRPr="00485DA7">
        <w:rPr>
          <w:rFonts w:ascii="Verdana" w:hAnsi="Verdana" w:cs="Arial"/>
          <w:sz w:val="24"/>
          <w:szCs w:val="24"/>
        </w:rPr>
        <w:t xml:space="preserve"> która uzyska </w:t>
      </w:r>
      <w:r w:rsidR="00A76F48" w:rsidRPr="00485DA7">
        <w:rPr>
          <w:rFonts w:ascii="Verdana" w:hAnsi="Verdana" w:cs="Arial"/>
          <w:sz w:val="24"/>
          <w:szCs w:val="24"/>
        </w:rPr>
        <w:t>największą liczbę</w:t>
      </w:r>
      <w:r w:rsidRPr="00485DA7">
        <w:rPr>
          <w:rFonts w:ascii="Verdana" w:hAnsi="Verdana" w:cs="Arial"/>
          <w:sz w:val="24"/>
          <w:szCs w:val="24"/>
        </w:rPr>
        <w:t xml:space="preserve"> punktów.</w:t>
      </w:r>
    </w:p>
    <w:p w14:paraId="5E026F75" w14:textId="77777777" w:rsidR="001026C5" w:rsidRPr="00485DA7" w:rsidRDefault="001026C5" w:rsidP="001026C5">
      <w:pPr>
        <w:pStyle w:val="Akapitzlist"/>
        <w:numPr>
          <w:ilvl w:val="0"/>
          <w:numId w:val="4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Zamawiający wybiera najkorzystniejszą ofertę w terminie związania ofertą określonym w SWZ.</w:t>
      </w:r>
    </w:p>
    <w:p w14:paraId="5E62E315" w14:textId="77777777" w:rsidR="00AC2AE5" w:rsidRPr="00485DA7" w:rsidRDefault="001026C5" w:rsidP="00AC2AE5">
      <w:pPr>
        <w:pStyle w:val="Akapitzlist"/>
        <w:numPr>
          <w:ilvl w:val="0"/>
          <w:numId w:val="4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Jeżeli termin związania ofertą upłynie przed wyborem najkorzystniejszej oferty, Zamawiający wezwie Wykonawcę, którego oferta otrzymała najwyższą ocenę, do wyrażenia, w wyznaczonym przez Zamawiającego terminie, pisemnej zgody na wybór jego oferty.</w:t>
      </w:r>
    </w:p>
    <w:p w14:paraId="029D1FE9" w14:textId="4A634BE1" w:rsidR="001026C5" w:rsidRPr="00485DA7" w:rsidRDefault="001026C5" w:rsidP="00AC2AE5">
      <w:pPr>
        <w:pStyle w:val="Akapitzlist"/>
        <w:numPr>
          <w:ilvl w:val="0"/>
          <w:numId w:val="49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 przypadku braku zgody, o której mowa w ust. 4, oferta podlega odrzuceniu, a Zamawiający zwraca się o wyrażenie takiej zgody do kolejnego Wykonawcy, którego oferta została najwyżej oceniona, chyba że zachodzą przesłanki do unieważnienia postępowania.</w:t>
      </w:r>
    </w:p>
    <w:p w14:paraId="2162D804" w14:textId="58BC5C56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Informacje o formalnościach, jakie muszą zostać dopełnione po wyborze oferty w</w:t>
      </w:r>
      <w:r w:rsidR="00B7678B" w:rsidRPr="00485DA7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Pr="00485DA7">
        <w:rPr>
          <w:rStyle w:val="Pogrubienie"/>
          <w:rFonts w:ascii="Verdana" w:hAnsi="Verdana" w:cs="Arial"/>
          <w:sz w:val="24"/>
          <w:szCs w:val="24"/>
        </w:rPr>
        <w:t>celu zawarcia umowy w sprawie zamówienia publicznego</w:t>
      </w:r>
    </w:p>
    <w:p w14:paraId="019735BF" w14:textId="50209C6B" w:rsidR="00A41FF3" w:rsidRPr="00485DA7" w:rsidRDefault="00A41FF3">
      <w:pPr>
        <w:pStyle w:val="Akapitzlist"/>
        <w:numPr>
          <w:ilvl w:val="1"/>
          <w:numId w:val="2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zawiera umowę w sprawie zamówienia publicznego, z</w:t>
      </w:r>
      <w:r w:rsidR="00ED3E7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uwzględnieniem art.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577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, w terminie nie krótszym niż 5 dni od dnia przesłania zawiadomienia o wyborze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najkorzystniejszej oferty, jeżeli zawiadomienie to zostało przesłane przy użyciu środków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komunikacji elektronicznej, albo 10 dni, jeżeli zostało przesłane w inny sposób.</w:t>
      </w:r>
    </w:p>
    <w:p w14:paraId="357F8AC5" w14:textId="098C9F3B" w:rsidR="00A41FF3" w:rsidRPr="00485DA7" w:rsidRDefault="00A41FF3">
      <w:pPr>
        <w:pStyle w:val="Akapitzlist"/>
        <w:numPr>
          <w:ilvl w:val="1"/>
          <w:numId w:val="2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Zamawiający może zawrzeć umowę w sprawie zamówienia publicznego przed upływem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terminu, o którym mowa w ust. 1, jeżeli w postępowaniu o udzielenie zamówienia złożono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tylko jedną ofertę.</w:t>
      </w:r>
    </w:p>
    <w:p w14:paraId="63A1B459" w14:textId="2E13CCA5" w:rsidR="00A41FF3" w:rsidRPr="00485DA7" w:rsidRDefault="00A41FF3">
      <w:pPr>
        <w:pStyle w:val="Akapitzlist"/>
        <w:numPr>
          <w:ilvl w:val="1"/>
          <w:numId w:val="2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Wykonawca, którego oferta została wybrana jako najkorzystniejsza, zostanie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poinformowany przez Zamawiającego o miejscu i terminie podpisania umowy.</w:t>
      </w:r>
    </w:p>
    <w:p w14:paraId="0ECDD80F" w14:textId="7EEBFE41" w:rsidR="00A41FF3" w:rsidRPr="00485DA7" w:rsidRDefault="00A41FF3">
      <w:pPr>
        <w:pStyle w:val="Akapitzlist"/>
        <w:numPr>
          <w:ilvl w:val="1"/>
          <w:numId w:val="2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 xml:space="preserve">Wykonawca, o którym mowa w ust. </w:t>
      </w:r>
      <w:r w:rsidR="00FC621F" w:rsidRPr="00485DA7">
        <w:rPr>
          <w:rFonts w:ascii="Verdana" w:hAnsi="Verdana" w:cs="Arial"/>
          <w:sz w:val="24"/>
          <w:szCs w:val="24"/>
        </w:rPr>
        <w:t>3</w:t>
      </w:r>
      <w:r w:rsidRPr="00485DA7">
        <w:rPr>
          <w:rFonts w:ascii="Verdana" w:hAnsi="Verdana" w:cs="Arial"/>
          <w:sz w:val="24"/>
          <w:szCs w:val="24"/>
        </w:rPr>
        <w:t>, ma obowiązek zawrzeć umowę w</w:t>
      </w:r>
      <w:r w:rsidR="005358BF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sprawie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zamówienia </w:t>
      </w:r>
      <w:r w:rsidR="005131E4" w:rsidRPr="00485DA7">
        <w:rPr>
          <w:rFonts w:ascii="Verdana" w:hAnsi="Verdana" w:cs="Arial"/>
          <w:sz w:val="24"/>
          <w:szCs w:val="24"/>
        </w:rPr>
        <w:t>zgodnie z wzorem umowy</w:t>
      </w:r>
      <w:r w:rsidRPr="00485DA7">
        <w:rPr>
          <w:rFonts w:ascii="Verdana" w:hAnsi="Verdana" w:cs="Arial"/>
          <w:sz w:val="24"/>
          <w:szCs w:val="24"/>
        </w:rPr>
        <w:t>, któr</w:t>
      </w:r>
      <w:r w:rsidR="00D8043A" w:rsidRPr="00485DA7">
        <w:rPr>
          <w:rFonts w:ascii="Verdana" w:hAnsi="Verdana" w:cs="Arial"/>
          <w:sz w:val="24"/>
          <w:szCs w:val="24"/>
        </w:rPr>
        <w:t>y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stanowi Załącznik Nr </w:t>
      </w:r>
      <w:r w:rsidR="004D587F" w:rsidRPr="00485DA7">
        <w:rPr>
          <w:rFonts w:ascii="Verdana" w:hAnsi="Verdana" w:cs="Arial"/>
          <w:sz w:val="24"/>
          <w:szCs w:val="24"/>
        </w:rPr>
        <w:t>5</w:t>
      </w:r>
      <w:r w:rsidRPr="00485DA7">
        <w:rPr>
          <w:rFonts w:ascii="Verdana" w:hAnsi="Verdana" w:cs="Arial"/>
          <w:sz w:val="24"/>
          <w:szCs w:val="24"/>
        </w:rPr>
        <w:t xml:space="preserve"> do SWZ. Umowa zostanie uzupełniona o zapisy wynikające ze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złożonej oferty.</w:t>
      </w:r>
    </w:p>
    <w:p w14:paraId="75358344" w14:textId="36923792" w:rsidR="00A41FF3" w:rsidRPr="00485DA7" w:rsidRDefault="00A41FF3">
      <w:pPr>
        <w:pStyle w:val="Akapitzlist"/>
        <w:numPr>
          <w:ilvl w:val="1"/>
          <w:numId w:val="2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Przed podpisaniem umowy Wykonawcy wspólnie ubiegający się o</w:t>
      </w:r>
      <w:r w:rsidR="005358BF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udzielenie zamówienia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(w</w:t>
      </w:r>
      <w:r w:rsidR="00C032A8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przypadku wyboru ich oferty jako najkorzystniejszej) przedstawią Zamawiającemu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umowę regulującą współpracę tych Wykonawców.</w:t>
      </w:r>
    </w:p>
    <w:p w14:paraId="1D35C4C7" w14:textId="77777777" w:rsidR="001026C5" w:rsidRPr="00485DA7" w:rsidRDefault="001026C5" w:rsidP="001026C5">
      <w:pPr>
        <w:pStyle w:val="Akapitzlist"/>
        <w:numPr>
          <w:ilvl w:val="1"/>
          <w:numId w:val="23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Jeżeli Wykonawca, którego oferta została wybrana jako najkorzystniejsza, uchyla się od zawarcia umowy w sprawie zamówienia publicznego Zamawiający może dokonać ponownego badania i oceny ofert spośród ofert pozostałych w postępowaniu Wykonawców albo unieważnić postępowanie.</w:t>
      </w:r>
    </w:p>
    <w:p w14:paraId="4D3635E7" w14:textId="690757D2" w:rsidR="00A41FF3" w:rsidRPr="00485DA7" w:rsidRDefault="00A41FF3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Pouczenie o środkach ochrony prawnej przysługujących Wykonawcy</w:t>
      </w:r>
    </w:p>
    <w:p w14:paraId="0D703ECD" w14:textId="70778570" w:rsidR="00A41FF3" w:rsidRPr="00485DA7" w:rsidRDefault="00A41FF3">
      <w:pPr>
        <w:pStyle w:val="Akapitzlist"/>
        <w:numPr>
          <w:ilvl w:val="1"/>
          <w:numId w:val="8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lastRenderedPageBreak/>
        <w:t>Środki ochrony prawnej przysługują Wykonawcy, jeżeli ma lub miał interes w</w:t>
      </w:r>
      <w:r w:rsidR="00ED3E7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uzyskaniu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zamówienia oraz poniósł lub może ponieść szkodę w</w:t>
      </w:r>
      <w:r w:rsidR="005358BF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wyniku naruszenia przez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Zamawiającego przepisów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2625F6BF" w14:textId="6E0BF88F" w:rsidR="00A41FF3" w:rsidRPr="00485DA7" w:rsidRDefault="00A41FF3">
      <w:pPr>
        <w:pStyle w:val="Akapitzlist"/>
        <w:numPr>
          <w:ilvl w:val="1"/>
          <w:numId w:val="8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Odwołanie przysługuje na:</w:t>
      </w:r>
    </w:p>
    <w:p w14:paraId="222764AC" w14:textId="55AAB31A" w:rsidR="00A41FF3" w:rsidRPr="00485DA7" w:rsidRDefault="00A41FF3">
      <w:pPr>
        <w:pStyle w:val="Akapitzlist"/>
        <w:numPr>
          <w:ilvl w:val="0"/>
          <w:numId w:val="24"/>
        </w:num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niezgodną z przepisami ustawy czynność Zamawiającego, podjętą w</w:t>
      </w:r>
      <w:r w:rsidR="00ED3E7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postępowaniu o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udzielenie zamówienia, w tym na projektowane postanowienie umowy;</w:t>
      </w:r>
    </w:p>
    <w:p w14:paraId="31BD72B4" w14:textId="486F8FAE" w:rsidR="00A41FF3" w:rsidRPr="00485DA7" w:rsidRDefault="00A41FF3">
      <w:pPr>
        <w:pStyle w:val="Akapitzlist"/>
        <w:numPr>
          <w:ilvl w:val="0"/>
          <w:numId w:val="24"/>
        </w:numPr>
        <w:spacing w:after="0" w:line="276" w:lineRule="auto"/>
        <w:ind w:left="851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zaniechanie czynności w postępowaniu o udzielenie zamówienia, do której Zamawiający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był obowiązany na podstawie ustawy.</w:t>
      </w:r>
    </w:p>
    <w:p w14:paraId="568C22DC" w14:textId="2ADAB54C" w:rsidR="00A41FF3" w:rsidRPr="00485DA7" w:rsidRDefault="00A41FF3">
      <w:pPr>
        <w:pStyle w:val="Akapitzlist"/>
        <w:numPr>
          <w:ilvl w:val="1"/>
          <w:numId w:val="8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Odwołanie wnosi się do Prezesa Krajowej Izby Odwoławczej w formie pisemnej albo w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formie elektronicznej albo w postaci elektronicznej opatrzone podpisem zaufanym.</w:t>
      </w:r>
    </w:p>
    <w:p w14:paraId="30FB70E6" w14:textId="3D20FE5A" w:rsidR="00A41FF3" w:rsidRPr="00485DA7" w:rsidRDefault="00A41FF3">
      <w:pPr>
        <w:pStyle w:val="Akapitzlist"/>
        <w:numPr>
          <w:ilvl w:val="1"/>
          <w:numId w:val="8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Na orzeczenie Krajowej Izby Odwoławczej oraz postanowienie Prezesa Krajowej Izby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 xml:space="preserve">Odwoławczej, o którym mowa w art. 519 ust. 1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, stronom oraz uczestnikom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postępowania odwoławczego przysługuje skarga do sądu. Skargę wnosi się do Sądu</w:t>
      </w:r>
      <w:r w:rsidR="00B7678B" w:rsidRPr="00485DA7">
        <w:rPr>
          <w:rFonts w:ascii="Verdana" w:hAnsi="Verdana" w:cs="Arial"/>
          <w:sz w:val="24"/>
          <w:szCs w:val="24"/>
        </w:rPr>
        <w:t xml:space="preserve"> </w:t>
      </w:r>
      <w:r w:rsidRPr="00485DA7">
        <w:rPr>
          <w:rFonts w:ascii="Verdana" w:hAnsi="Verdana" w:cs="Arial"/>
          <w:sz w:val="24"/>
          <w:szCs w:val="24"/>
        </w:rPr>
        <w:t>Okręgowego w</w:t>
      </w:r>
      <w:r w:rsidR="00C032A8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Warszawie za pośrednictwem Prezesa Krajowej Izby Odwoławczej.</w:t>
      </w:r>
    </w:p>
    <w:p w14:paraId="2722C03D" w14:textId="43BA5B6D" w:rsidR="00A41FF3" w:rsidRPr="00485DA7" w:rsidRDefault="00A41FF3">
      <w:pPr>
        <w:pStyle w:val="Akapitzlist"/>
        <w:numPr>
          <w:ilvl w:val="1"/>
          <w:numId w:val="8"/>
        </w:numPr>
        <w:spacing w:after="200" w:line="276" w:lineRule="auto"/>
        <w:ind w:left="426" w:hanging="426"/>
        <w:contextualSpacing w:val="0"/>
        <w:rPr>
          <w:rFonts w:ascii="Verdana" w:hAnsi="Verdana" w:cs="Arial"/>
          <w:sz w:val="24"/>
          <w:szCs w:val="24"/>
        </w:rPr>
      </w:pPr>
      <w:r w:rsidRPr="00485DA7">
        <w:rPr>
          <w:rFonts w:ascii="Verdana" w:hAnsi="Verdana" w:cs="Arial"/>
          <w:sz w:val="24"/>
          <w:szCs w:val="24"/>
        </w:rPr>
        <w:t>Szczegółowe informacje dotyczące środków ochrony prawnej określone są w</w:t>
      </w:r>
      <w:r w:rsidR="00ED3E75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>Dziale IX</w:t>
      </w:r>
      <w:r w:rsidR="00195247" w:rsidRPr="00485DA7">
        <w:rPr>
          <w:rFonts w:ascii="Verdana" w:hAnsi="Verdana" w:cs="Arial"/>
          <w:sz w:val="24"/>
          <w:szCs w:val="24"/>
        </w:rPr>
        <w:t> </w:t>
      </w:r>
      <w:r w:rsidRPr="00485DA7">
        <w:rPr>
          <w:rFonts w:ascii="Verdana" w:hAnsi="Verdana" w:cs="Arial"/>
          <w:sz w:val="24"/>
          <w:szCs w:val="24"/>
        </w:rPr>
        <w:t xml:space="preserve">„Środki ochrony prawnej” </w:t>
      </w:r>
      <w:proofErr w:type="spellStart"/>
      <w:r w:rsidRPr="00485DA7">
        <w:rPr>
          <w:rFonts w:ascii="Verdana" w:hAnsi="Verdana" w:cs="Arial"/>
          <w:sz w:val="24"/>
          <w:szCs w:val="24"/>
        </w:rPr>
        <w:t>pzp</w:t>
      </w:r>
      <w:proofErr w:type="spellEnd"/>
      <w:r w:rsidRPr="00485DA7">
        <w:rPr>
          <w:rFonts w:ascii="Verdana" w:hAnsi="Verdana" w:cs="Arial"/>
          <w:sz w:val="24"/>
          <w:szCs w:val="24"/>
        </w:rPr>
        <w:t>.</w:t>
      </w:r>
    </w:p>
    <w:p w14:paraId="7128232F" w14:textId="78F5667D" w:rsidR="00D87A25" w:rsidRPr="00485DA7" w:rsidRDefault="00BB7C7F">
      <w:pPr>
        <w:pStyle w:val="Akapitzlist"/>
        <w:numPr>
          <w:ilvl w:val="0"/>
          <w:numId w:val="8"/>
        </w:numPr>
        <w:spacing w:after="0" w:line="276" w:lineRule="auto"/>
        <w:ind w:left="284" w:hanging="284"/>
        <w:rPr>
          <w:rStyle w:val="Pogrubienie"/>
          <w:rFonts w:ascii="Verdana" w:hAnsi="Verdana" w:cs="Arial"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K</w:t>
      </w:r>
      <w:r w:rsidR="00D87A25" w:rsidRPr="00485DA7">
        <w:rPr>
          <w:rStyle w:val="Pogrubienie"/>
          <w:rFonts w:ascii="Verdana" w:hAnsi="Verdana" w:cs="Arial"/>
          <w:sz w:val="24"/>
          <w:szCs w:val="24"/>
        </w:rPr>
        <w:t>lauzule informacyjne</w:t>
      </w:r>
      <w:r w:rsidRPr="00485DA7">
        <w:rPr>
          <w:rStyle w:val="Pogrubienie"/>
          <w:rFonts w:ascii="Verdana" w:hAnsi="Verdana" w:cs="Arial"/>
          <w:sz w:val="24"/>
          <w:szCs w:val="24"/>
        </w:rPr>
        <w:t xml:space="preserve"> art.13</w:t>
      </w:r>
    </w:p>
    <w:p w14:paraId="0E0E8FC9" w14:textId="2380169E" w:rsidR="00293FAA" w:rsidRPr="00485DA7" w:rsidRDefault="00293FAA" w:rsidP="00D650E3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Zgodnie z </w:t>
      </w:r>
      <w:r w:rsidRPr="00485DA7">
        <w:rPr>
          <w:rFonts w:ascii="Verdana" w:eastAsia="Times New Roman" w:hAnsi="Verdana" w:cs="Arial"/>
          <w:b/>
          <w:bCs/>
          <w:sz w:val="24"/>
          <w:szCs w:val="24"/>
          <w:lang w:eastAsia="pl-PL"/>
        </w:rPr>
        <w:t>art. 13 ust. 1 i ust. 2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rozporządzenia Parlamentu Europejskiego i</w:t>
      </w:r>
      <w:r w:rsidR="005358B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rady (UE) 2016/679 z</w:t>
      </w:r>
      <w:r w:rsidR="00C032A8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dnia 27 kwietnia 2016r. w sprawie ochrony osób fizycznych w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związku z przetwarzaniem danych osobowych i w sprawie swobodnego przepływu takich danych oraz uchylenia dyrektywy 95/46/WE (ogólnego rozporządzenia o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ochronie danych), dalej „RODO”, informujemy, że:</w:t>
      </w:r>
    </w:p>
    <w:p w14:paraId="5FAEBC81" w14:textId="7949A1E1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administratorem Pani/Pana danych osobowych jest Wojewódzki Urząd Pracy w Białymstoku, ul. Pogodna 22, 15-354 Białystok, telefon 85 749 72 00, e-mail: </w:t>
      </w:r>
      <w:hyperlink r:id="rId21" w:history="1">
        <w:r w:rsidR="00AA442A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sekretariat@wup.podlaskie.eu</w:t>
        </w:r>
      </w:hyperlink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;</w:t>
      </w:r>
    </w:p>
    <w:p w14:paraId="4D827A54" w14:textId="7ABB2498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administrator wyznaczył Inspektora Ochrony Danych w Wojewódzki Urząd Pracy w </w:t>
      </w:r>
      <w:proofErr w:type="gramStart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Białymstoku</w:t>
      </w:r>
      <w:proofErr w:type="gramEnd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z którym można się kontaktować pisemnie na adres siedziby administratora, telefonicznie 85 749 72 00 lub poprzez e-mail: </w:t>
      </w:r>
      <w:hyperlink r:id="rId22" w:history="1">
        <w:r w:rsidR="00AA442A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iod@wup.podlaskie.eu</w:t>
        </w:r>
      </w:hyperlink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.</w:t>
      </w:r>
      <w:r w:rsidR="00A76F48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 Inspektorem Ochrony Danych można się kontaktować we wszystkich sprawach dotyczących przetwarzania danych osobowych oraz korzystania z praw związanych z przetwarzaniem danych;</w:t>
      </w:r>
      <w:bookmarkStart w:id="29" w:name="_Hlk151466606"/>
    </w:p>
    <w:bookmarkEnd w:id="29"/>
    <w:p w14:paraId="219BBDB6" w14:textId="3C28F2DC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osobowe przetwarzane będą w celu przeprowadzenia postępowania o udzielenie zamówienia publicznego do którego stosuje się ustawę z dnia 11 września 2019 r. Prawo zamówień publicznych, a także zawarcia i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realizacji umowy w przypadku wyboru oferty jako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najkorzystniejszej oraz w celu archiwalnym (dowodowym) i dochodzenia rozszerzeń cywilnych lub obrony przed roszczeniami, przez okres wynikający z przepisów prawa i Jednolitego Rzeczowego Wykazu Akt w</w:t>
      </w:r>
      <w:r w:rsidR="005358B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WUP w Białymstoku. Dane osobowe przetwarzane będą na podstawie:</w:t>
      </w:r>
    </w:p>
    <w:p w14:paraId="6EC9B6BF" w14:textId="045C4E4D" w:rsidR="00293FAA" w:rsidRPr="00485DA7" w:rsidRDefault="00293FAA">
      <w:pPr>
        <w:numPr>
          <w:ilvl w:val="0"/>
          <w:numId w:val="36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 6 ust.1 lit. c RODO – przetwarzanie jest niezbędne do wypełnienia obowiązków prawnych ciążących na administratorze, wynikających z: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ustawy z dnia 11 września 2019 r. Prawo zamówień publicznych, ustawy z dnia 27 sierpnia 2009 r. o finansach publicznych, ustawy z dnia 23 kwietnia 1964 r. Kodeks cywilny, ustawy z dnia 14 czerwca 1960 r. Kodeks postępowania administracyjnego, ustawy z dnia 14 lipca 1983 r. o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narodowym zasobie archiwalnym i archiwach,</w:t>
      </w:r>
    </w:p>
    <w:p w14:paraId="4B74B01A" w14:textId="77777777" w:rsidR="00293FAA" w:rsidRPr="00485DA7" w:rsidRDefault="00293FAA">
      <w:pPr>
        <w:numPr>
          <w:ilvl w:val="0"/>
          <w:numId w:val="36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art. 6 ust. 1 lit. b RODO – </w:t>
      </w:r>
      <w:bookmarkStart w:id="30" w:name="_Hlk161214936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przetwarzanie jest niezbędne do wykonania umowy lub do podjęcia działań na Pani/Pana żądanie przed zawarciem umowy, jeżeli oferta będzie najkorzystniejsza</w:t>
      </w:r>
      <w:bookmarkEnd w:id="30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,</w:t>
      </w:r>
    </w:p>
    <w:p w14:paraId="5694B2E1" w14:textId="28FE71D9" w:rsidR="00293FAA" w:rsidRPr="00485DA7" w:rsidRDefault="00293FAA">
      <w:pPr>
        <w:numPr>
          <w:ilvl w:val="0"/>
          <w:numId w:val="36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 6 ust.1 lit. f RODO – przetwarzanie jest niezbędne do celów wynikających z prawnie uzasadnionych interesów</w:t>
      </w:r>
      <w:r w:rsidR="00A76F48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realizowanych przez administratora;</w:t>
      </w:r>
    </w:p>
    <w:p w14:paraId="219F4EFC" w14:textId="6C5BFE7B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odbiorcą Pani/Pana danych osobowych mogą być osoby lub podmioty uprawnione na podstawie odrębnych przepisów prawa (np. organy kontrolujące); osoby lub podmioty którym udostępniona zostanie dokumentacja postępowania na podstawie przepisów o dostępie do informacji publicznej lub w</w:t>
      </w:r>
      <w:r w:rsidR="00A9631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oparciu o art. 18 oraz art. 74 ustawy z dnia 11 września 2019 r. prawo zamówień publicznych; podmioty współpracujące z administratorem w oparciu o</w:t>
      </w:r>
      <w:r w:rsidR="00C032A8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umowy lub porozumienia na korzystanie z udostępnianych przez nie systemów informatycznych m.in. w zakresie obsługi korespondencji, finansów;</w:t>
      </w:r>
    </w:p>
    <w:p w14:paraId="77A5ECF0" w14:textId="77777777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osobowe nie będą przekazywane do państwa trzeciego/organizacji międzynarodowej;</w:t>
      </w:r>
    </w:p>
    <w:p w14:paraId="337FB9C3" w14:textId="11A8A228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osobowe będą przechowywane przez okres niezbędny do realizacji celu o którym mowa w pkt. 3 niniejszej klauzuli, a po tym okresie zgodnie z terminami archiwizowania dokumentów określonymi w JRWA dla WUP w Białymstoku dla danego rodzaju sprawy: 5 lat (zamówienia finansowane ze źródeł krajowych lub innych nie związanych ze środkami Unii Europejskiej), 10 lat (zamówienia finansowane ze środków Unii Europejskiej) od zakończenia roku w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którym zakończono realizację sprawy lub bezterminowo jeżeli dotyczy dokumentacji projektowej budynku Urzędu. Okres przechowywania danych osobowych może zostać każdorazowo przedłużony o okres przedawnienia roszczeń, jeżeli przetwarzanie danych osobowych będzie niezbędne dla dochodzenia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ewentualnych roszczeń lub obrony przed takimi roszczeniami przez WUP w Białymstoku;</w:t>
      </w:r>
    </w:p>
    <w:p w14:paraId="46062A02" w14:textId="77777777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posiada Pani/Pan prawo do: </w:t>
      </w:r>
    </w:p>
    <w:p w14:paraId="75866318" w14:textId="77777777" w:rsidR="00293FAA" w:rsidRPr="00485DA7" w:rsidRDefault="00293FAA">
      <w:pPr>
        <w:numPr>
          <w:ilvl w:val="0"/>
          <w:numId w:val="37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bookmarkStart w:id="31" w:name="_Hlk152758457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b) RODO – dostępu do treści swoich danych, ich sprostowania, ograniczenia przetwarzania oraz przenoszenia danych,</w:t>
      </w:r>
    </w:p>
    <w:bookmarkEnd w:id="31"/>
    <w:p w14:paraId="3F947DCA" w14:textId="77777777" w:rsidR="00293FAA" w:rsidRPr="00485DA7" w:rsidRDefault="00293FAA">
      <w:pPr>
        <w:numPr>
          <w:ilvl w:val="0"/>
          <w:numId w:val="37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c) RODO – dostępu do treści swoich danych, ich sprostowania oraz ograniczenia przetwarzania,</w:t>
      </w:r>
    </w:p>
    <w:p w14:paraId="3EAA81C7" w14:textId="77777777" w:rsidR="00293FAA" w:rsidRPr="00485DA7" w:rsidRDefault="00293FAA">
      <w:pPr>
        <w:numPr>
          <w:ilvl w:val="0"/>
          <w:numId w:val="37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f) RODO – dostępu do treści swoich danych, ich usunięcia, ograniczenia przetwarzania oraz do sprzeciwu,</w:t>
      </w:r>
    </w:p>
    <w:p w14:paraId="2E418F81" w14:textId="77777777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ma Pani/Pan prawo wniesienia skargi do organu nadzorczego – Prezesa Urzędu Ochrony Danych Osobowych (PUODO); </w:t>
      </w:r>
    </w:p>
    <w:p w14:paraId="242B0408" w14:textId="759D93DB" w:rsidR="00293FAA" w:rsidRPr="00485DA7" w:rsidRDefault="00293FAA">
      <w:pPr>
        <w:numPr>
          <w:ilvl w:val="0"/>
          <w:numId w:val="35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podanie przez Panią/Pana danych osobowych jest niezbędne do wypełnienia obowiązków prawnych ciążących na administratorze oraz warunkiem zawarcia umowy. Niepodanie danych osobowych uniemożliwi Pani/Panu udział w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postępowaniu o udzielenie zamówienia oraz zawarcie umowy;</w:t>
      </w:r>
    </w:p>
    <w:p w14:paraId="21467B47" w14:textId="019A7073" w:rsidR="00293FAA" w:rsidRPr="00485DA7" w:rsidRDefault="00293FAA">
      <w:pPr>
        <w:numPr>
          <w:ilvl w:val="0"/>
          <w:numId w:val="35"/>
        </w:numPr>
        <w:spacing w:after="240" w:line="276" w:lineRule="auto"/>
        <w:ind w:left="425" w:hanging="425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nie będą wykorzystywane do zautomatyzowanego podejmowania decyzji, w tym profilowania, o którym mowa w art. 22 RODO.</w:t>
      </w:r>
    </w:p>
    <w:p w14:paraId="3893115E" w14:textId="4C855AEF" w:rsidR="00CD1D5F" w:rsidRPr="00485DA7" w:rsidRDefault="00BB7C7F">
      <w:pPr>
        <w:pStyle w:val="Akapitzlist"/>
        <w:numPr>
          <w:ilvl w:val="0"/>
          <w:numId w:val="8"/>
        </w:numPr>
        <w:tabs>
          <w:tab w:val="left" w:pos="284"/>
        </w:tabs>
        <w:spacing w:after="0" w:line="276" w:lineRule="auto"/>
        <w:ind w:left="284" w:hanging="284"/>
        <w:rPr>
          <w:rFonts w:ascii="Verdana" w:hAnsi="Verdana" w:cs="Arial"/>
          <w:b/>
          <w:bCs/>
          <w:sz w:val="24"/>
          <w:szCs w:val="24"/>
        </w:rPr>
      </w:pPr>
      <w:r w:rsidRPr="00485DA7">
        <w:rPr>
          <w:rStyle w:val="Pogrubienie"/>
          <w:rFonts w:ascii="Verdana" w:hAnsi="Verdana" w:cs="Arial"/>
          <w:sz w:val="24"/>
          <w:szCs w:val="24"/>
        </w:rPr>
        <w:t>Klauzule informacyjne art.14</w:t>
      </w:r>
      <w:r w:rsidR="00CD1D5F" w:rsidRPr="00485DA7">
        <w:rPr>
          <w:rStyle w:val="Pogrubienie"/>
          <w:rFonts w:ascii="Verdana" w:hAnsi="Verdana" w:cs="Arial"/>
          <w:sz w:val="24"/>
          <w:szCs w:val="24"/>
        </w:rPr>
        <w:t xml:space="preserve"> dotyczy osób fizycznych, od których dane osobowe bezpośrednio lub pośrednio pozyskał Wykonawca w</w:t>
      </w:r>
      <w:r w:rsidR="005358BF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="00CD1D5F" w:rsidRPr="00485DA7">
        <w:rPr>
          <w:rStyle w:val="Pogrubienie"/>
          <w:rFonts w:ascii="Verdana" w:hAnsi="Verdana" w:cs="Arial"/>
          <w:sz w:val="24"/>
          <w:szCs w:val="24"/>
        </w:rPr>
        <w:t>celu ubiegania się o udzielenie zamówienia w niniejszym postępowaniu, a</w:t>
      </w:r>
      <w:r w:rsidR="00ED3E75" w:rsidRPr="00485DA7">
        <w:rPr>
          <w:rStyle w:val="Pogrubienie"/>
          <w:rFonts w:ascii="Verdana" w:hAnsi="Verdana" w:cs="Arial"/>
          <w:sz w:val="24"/>
          <w:szCs w:val="24"/>
        </w:rPr>
        <w:t> </w:t>
      </w:r>
      <w:r w:rsidR="00CD1D5F" w:rsidRPr="00485DA7">
        <w:rPr>
          <w:rStyle w:val="Pogrubienie"/>
          <w:rFonts w:ascii="Verdana" w:hAnsi="Verdana" w:cs="Arial"/>
          <w:sz w:val="24"/>
          <w:szCs w:val="24"/>
        </w:rPr>
        <w:t xml:space="preserve">które z nich udostępnia Zamawiającemu) </w:t>
      </w:r>
      <w:r w:rsidR="00CD1D5F" w:rsidRPr="00485DA7">
        <w:rPr>
          <w:rFonts w:ascii="Verdana" w:eastAsia="Calibri" w:hAnsi="Verdana" w:cs="Arial"/>
          <w:b/>
          <w:sz w:val="24"/>
          <w:szCs w:val="24"/>
        </w:rPr>
        <w:t>Zobowiązuje się Wykonawcę do przekazania osobom, które uczestniczą w zamówieniu, których dane dotyczą i zostają udostępnione Zamawiającemu – odrębnemu administratorowi, Klauzuli informacyjnej art. 14 dotyczącej przetwarzania danych osobowych.</w:t>
      </w:r>
    </w:p>
    <w:p w14:paraId="7428A181" w14:textId="642FCC2D" w:rsidR="00293FAA" w:rsidRPr="00485DA7" w:rsidRDefault="00293FAA" w:rsidP="00D650E3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Zgodnie z </w:t>
      </w:r>
      <w:r w:rsidRPr="00485DA7">
        <w:rPr>
          <w:rFonts w:ascii="Verdana" w:eastAsia="Times New Roman" w:hAnsi="Verdana" w:cs="Arial"/>
          <w:b/>
          <w:bCs/>
          <w:sz w:val="24"/>
          <w:szCs w:val="24"/>
          <w:lang w:eastAsia="pl-PL"/>
        </w:rPr>
        <w:t>art. 14 ust. 1 i ust. 2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rozporządzenia Parlamentu Europejskiego i</w:t>
      </w:r>
      <w:r w:rsidR="005358B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rady (UE) 2016/679 z dnia 27 kwietnia 2016r. w sprawie ochrony osób fizycznych w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związku z przetwarzaniem danych osobowych i w sprawie swobodnego przepływu takich danych oraz uchylenia dyrektywy 95/46/WE (ogólnego rozporządzenia o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ochronie danych), dalej „RODO”, informujemy, że:</w:t>
      </w:r>
    </w:p>
    <w:p w14:paraId="55C8D86F" w14:textId="7B056ABD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administratorem Pani/Pana danych osobowych jest Wojewódzki Urząd Pracy w Białymstoku, ul. Pogodna 22, 15-354 Białystok, telefon 85 749 72 00, e-mail: </w:t>
      </w:r>
      <w:hyperlink r:id="rId23" w:history="1">
        <w:r w:rsidR="00AA442A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sekretariat@wup.podlaskie.eu</w:t>
        </w:r>
      </w:hyperlink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;</w:t>
      </w:r>
    </w:p>
    <w:p w14:paraId="1523FCDC" w14:textId="3DBEF97A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administrator wyznaczył Inspektora Ochrony Danych w Wojewódzki Urząd Pracy w </w:t>
      </w:r>
      <w:proofErr w:type="gramStart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Białymstoku</w:t>
      </w:r>
      <w:proofErr w:type="gramEnd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z którym można się kontaktować pisemnie na adres siedziby administratora, telefonicznie 85 749 72 00 lub poprzez e-mail: </w:t>
      </w:r>
      <w:hyperlink r:id="rId24" w:history="1">
        <w:r w:rsidR="00AA442A" w:rsidRPr="00485DA7">
          <w:rPr>
            <w:rStyle w:val="Hipercze"/>
            <w:rFonts w:ascii="Verdana" w:eastAsia="Times New Roman" w:hAnsi="Verdana" w:cs="Arial"/>
            <w:sz w:val="24"/>
            <w:szCs w:val="24"/>
            <w:lang w:eastAsia="pl-PL"/>
          </w:rPr>
          <w:t>iod@wup.podlaskie.eu</w:t>
        </w:r>
      </w:hyperlink>
      <w:r w:rsidR="00AA442A" w:rsidRPr="00485DA7">
        <w:rPr>
          <w:rFonts w:ascii="Verdana" w:eastAsia="Times New Roman" w:hAnsi="Verdana" w:cs="Arial"/>
          <w:sz w:val="24"/>
          <w:szCs w:val="24"/>
          <w:lang w:eastAsia="pl-PL"/>
        </w:rPr>
        <w:t>.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Z Inspektorem Ochrony Danych można się kontaktować we wszystkich sprawach dotyczących przetwarzania danych osobowych oraz korzystania z praw związanych z przetwarzaniem danych;</w:t>
      </w:r>
    </w:p>
    <w:p w14:paraId="20A831EE" w14:textId="04971C91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osobowe przetwarzane będą w celu przeprowadzenia postępowania o udzielenie zamówienia publicznego do którego stosuje się ustawę z dnia 11 września 2019 r. Prawo zamówień publicznych, a także zawarcia i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realizacji umowy w przypadku wyboru oferty jako najkorzystniejszej oraz w celu archiwalnym (dowodowym) i dochodzenia rozszerzeń cywilnych lub obrony przed roszczeniami, przez okres wynikający z przepisów prawa i Jednolitego Rzeczowego Wykazu Akt w</w:t>
      </w:r>
      <w:r w:rsidR="005358B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WUP w Białymstoku. Dane osobowe przetwarzane będą na podstawie:</w:t>
      </w:r>
    </w:p>
    <w:p w14:paraId="6F903F2A" w14:textId="0C7F118B" w:rsidR="00293FAA" w:rsidRPr="00485DA7" w:rsidRDefault="00293FAA">
      <w:pPr>
        <w:numPr>
          <w:ilvl w:val="0"/>
          <w:numId w:val="39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 6 ust.1 lit. c RODO – przetwarzanie jest niezbędne do wypełnienia obowiązków prawnych ciążących na administratorze, wynikających z:</w:t>
      </w:r>
      <w:r w:rsidR="00A76F48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ustawy z dnia 11 września 2019 r. Prawo zamówień publicznych, ustawy z dnia 27 sierpnia 2009 r. o finansach publicznych, ustawy z dnia 23 kwietnia 1964 r. Kodeks cywilny, ustawy z dnia 14 czerwca 1960 r. Kodeks postępowania administracyjnego, ustawy z dnia 14 lipca 1983 r. o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narodowym zasobie archiwalnym i archiwach,</w:t>
      </w:r>
    </w:p>
    <w:p w14:paraId="173FC158" w14:textId="77777777" w:rsidR="00C032A8" w:rsidRPr="00485DA7" w:rsidRDefault="00293FAA">
      <w:pPr>
        <w:numPr>
          <w:ilvl w:val="0"/>
          <w:numId w:val="39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 6 ust. 1 lit. b RODO – przetwarzanie jest niezbędne do wykonania umowy lub do podjęcia działań na Pani/Pana żądanie przed zawarciem umowy, jeżeli oferta będzie najkorzystniejsza,</w:t>
      </w:r>
    </w:p>
    <w:p w14:paraId="650D21CA" w14:textId="3E2BCC98" w:rsidR="00293FAA" w:rsidRPr="00485DA7" w:rsidRDefault="00293FAA">
      <w:pPr>
        <w:numPr>
          <w:ilvl w:val="0"/>
          <w:numId w:val="39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art. 6 ust.1 lit. f RODO – przetwarzanie jest niezbędne do celów wynikających z prawnie uzasadnionych interesów</w:t>
      </w:r>
      <w:r w:rsidR="00A76F48"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realizowanych przez administratora;</w:t>
      </w:r>
    </w:p>
    <w:p w14:paraId="43D62909" w14:textId="6BC2C87F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odbiorcą Pani/Pana danych osobowych mogą być osoby lub podmioty uprawnione na podstawie odrębnych przepisów prawa (np. organy kontrolujące); osoby lub podmioty którym udostępniona zostanie dokumentacja postępowania na podstawie przepisów o dostępie do informacji publicznej lub w</w:t>
      </w:r>
      <w:r w:rsidR="00A9631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oparciu o art. 18 oraz art. 74 ustawy z dnia 11 września 2019 r. prawo zamówień publicznych; podmioty współpracujące z administratorem w oparciu o</w:t>
      </w:r>
      <w:r w:rsidR="00A9631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umowy lub porozumienia na korzystanie z udostępnianych przez nie systemów informatycznych m.in. w zakresie obsługi korespondencji, finansów;</w:t>
      </w:r>
    </w:p>
    <w:p w14:paraId="09F11245" w14:textId="77777777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 osobowe nie będą przekazywane do państwa trzeciego/organizacji międzynarodowej;</w:t>
      </w:r>
    </w:p>
    <w:p w14:paraId="005685EF" w14:textId="0FBC1949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lastRenderedPageBreak/>
        <w:t>Pani/Pana dane osobowe będą przechowywane przez okres niezbędny do realizacji celu o którym mowa w pkt. 3 niniejszej klauzuli, a po tym okresie zgodnie z terminami archiwizowania dokumentów określonymi w JRWA dla WUP w Białymstoku dla danego rodzaju sprawy: 5 lat (zamówienia finansowane ze źródeł krajowych lub innych nie związanych ze środkami Unii Europejskiej), 10 lat (zamówienia finansowane ze środków Unii Europejskiej) od zakończenia roku w</w:t>
      </w:r>
      <w:r w:rsidR="00ED3E75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którym zakończono realizację sprawy lub bezterminowo jeżeli dotyczy dokumentacji projektowej budynku Urzędu. Okres przechowywania danych osobowych może zostać każdorazowo przedłużony o okres przedawnienia roszczeń, jeżeli przetwarzanie danych osobowych będzie niezbędne dla dochodzenia ewentualnych roszczeń lub obrony przed takimi roszczeniami przez WUP w Białymstoku;</w:t>
      </w:r>
    </w:p>
    <w:p w14:paraId="125CE364" w14:textId="77777777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posiada Pani/Pan prawo do: </w:t>
      </w:r>
    </w:p>
    <w:p w14:paraId="108C2456" w14:textId="77777777" w:rsidR="00293FAA" w:rsidRPr="00485DA7" w:rsidRDefault="00293FAA">
      <w:pPr>
        <w:numPr>
          <w:ilvl w:val="0"/>
          <w:numId w:val="40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b) RODO – dostępu do treści swoich danych, ich sprostowania, ograniczenia przetwarzania oraz przenoszenia danych,</w:t>
      </w:r>
    </w:p>
    <w:p w14:paraId="6B5AB124" w14:textId="77777777" w:rsidR="00293FAA" w:rsidRPr="00485DA7" w:rsidRDefault="00293FAA">
      <w:pPr>
        <w:numPr>
          <w:ilvl w:val="0"/>
          <w:numId w:val="40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c) RODO – dostępu do treści swoich danych, ich sprostowania oraz ograniczenia przetwarzania,</w:t>
      </w:r>
    </w:p>
    <w:p w14:paraId="114AA36E" w14:textId="77777777" w:rsidR="00293FAA" w:rsidRPr="00485DA7" w:rsidRDefault="00293FAA">
      <w:pPr>
        <w:numPr>
          <w:ilvl w:val="0"/>
          <w:numId w:val="40"/>
        </w:numPr>
        <w:spacing w:after="0" w:line="276" w:lineRule="auto"/>
        <w:ind w:left="993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ze względu na przetwarzanie na podstawie art. 6 ust. 1 lit. f) RODO – dostępu do treści swoich danych, ich usunięcia, ograniczenia przetwarzania oraz do sprzeciwu,</w:t>
      </w:r>
    </w:p>
    <w:p w14:paraId="776C677C" w14:textId="77777777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ma Pani/Pan prawo wniesienia skargi do organu nadzorczego – Prezesa Urzędu Ochrony Danych Osobowych (PUODO); </w:t>
      </w:r>
    </w:p>
    <w:p w14:paraId="14CAE68D" w14:textId="1F315340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bookmarkStart w:id="32" w:name="_Hlk162511503"/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Pani/Pana dane, kategorie odnośnych danych osobowych: imię i</w:t>
      </w:r>
      <w:r w:rsidR="005358BF" w:rsidRPr="00485DA7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>nazwisko, miejsce pracy, dane do kontaktu, stanowisko służbowe, inne zawarte w złożonej ofercie, zostały uzyskane przez administratora od wykonawcy/uczestnika zamówienia. Dane mogą być również pozyskane z elektronicznych rejestrów publicznych, w tym KRS, CEIDG;</w:t>
      </w:r>
    </w:p>
    <w:bookmarkEnd w:id="32"/>
    <w:p w14:paraId="46FB7548" w14:textId="77777777" w:rsidR="00293FAA" w:rsidRPr="00485DA7" w:rsidRDefault="00293FAA">
      <w:pPr>
        <w:numPr>
          <w:ilvl w:val="0"/>
          <w:numId w:val="38"/>
        </w:numPr>
        <w:spacing w:after="0" w:line="276" w:lineRule="auto"/>
        <w:ind w:left="426" w:hanging="426"/>
        <w:contextualSpacing/>
        <w:rPr>
          <w:rFonts w:ascii="Verdana" w:eastAsia="Times New Roman" w:hAnsi="Verdana" w:cs="Arial"/>
          <w:sz w:val="24"/>
          <w:szCs w:val="24"/>
          <w:lang w:eastAsia="pl-PL"/>
        </w:rPr>
      </w:pPr>
      <w:r w:rsidRPr="00485DA7">
        <w:rPr>
          <w:rFonts w:ascii="Verdana" w:eastAsia="Times New Roman" w:hAnsi="Verdana" w:cs="Arial"/>
          <w:sz w:val="24"/>
          <w:szCs w:val="24"/>
          <w:lang w:eastAsia="pl-PL"/>
        </w:rPr>
        <w:t xml:space="preserve">Pani/Pana dane nie będą wykorzystywane do zautomatyzowanego podejmowania decyzji, w tym profilowania, o którym mowa w art. 22 RODO. </w:t>
      </w:r>
    </w:p>
    <w:p w14:paraId="3F798836" w14:textId="6F515738" w:rsidR="00D8043A" w:rsidRPr="00592405" w:rsidRDefault="00293FAA" w:rsidP="00D650E3">
      <w:pPr>
        <w:spacing w:before="480" w:line="276" w:lineRule="auto"/>
        <w:rPr>
          <w:rFonts w:ascii="Verdana" w:hAnsi="Verdana" w:cs="Arial"/>
          <w:sz w:val="24"/>
          <w:szCs w:val="24"/>
        </w:rPr>
      </w:pPr>
      <w:r w:rsidRPr="00485DA7">
        <w:rPr>
          <w:rFonts w:ascii="Verdana" w:eastAsia="Calibri" w:hAnsi="Verdana" w:cs="Arial"/>
          <w:sz w:val="24"/>
          <w:szCs w:val="24"/>
        </w:rPr>
        <w:t>Jednocześnie zobowiązuje się Wykonawcę do wypełnienia obowiązku informacyjnego przewidzianego w art. 13 lub art. 14 RODO wobec osób fizycznych, od których dane osobowe pośrednio lub bezpośrednio zostały pozyskane w celu ubiegania się o</w:t>
      </w:r>
      <w:r w:rsidR="00ED3E75" w:rsidRPr="00485DA7">
        <w:rPr>
          <w:rFonts w:ascii="Verdana" w:eastAsia="Calibri" w:hAnsi="Verdana" w:cs="Arial"/>
          <w:sz w:val="24"/>
          <w:szCs w:val="24"/>
        </w:rPr>
        <w:t> </w:t>
      </w:r>
      <w:r w:rsidRPr="00485DA7">
        <w:rPr>
          <w:rFonts w:ascii="Verdana" w:eastAsia="Calibri" w:hAnsi="Verdana" w:cs="Arial"/>
          <w:sz w:val="24"/>
          <w:szCs w:val="24"/>
        </w:rPr>
        <w:t>udzielenie zamówienia publicznego, chyba że ma zastosowanie co najmniej jedno z</w:t>
      </w:r>
      <w:r w:rsidR="00ED3E75" w:rsidRPr="00485DA7">
        <w:rPr>
          <w:rFonts w:ascii="Verdana" w:eastAsia="Calibri" w:hAnsi="Verdana" w:cs="Arial"/>
          <w:sz w:val="24"/>
          <w:szCs w:val="24"/>
        </w:rPr>
        <w:t> </w:t>
      </w:r>
      <w:r w:rsidRPr="00485DA7">
        <w:rPr>
          <w:rFonts w:ascii="Verdana" w:eastAsia="Calibri" w:hAnsi="Verdana" w:cs="Arial"/>
          <w:sz w:val="24"/>
          <w:szCs w:val="24"/>
        </w:rPr>
        <w:t>włączeń, o których mowa w art. 13 ust. 4 lub art. 14 ust. 5 RODO (jeśli dotyczy).</w:t>
      </w:r>
    </w:p>
    <w:sectPr w:rsidR="00D8043A" w:rsidRPr="00592405" w:rsidSect="003F3E2B">
      <w:headerReference w:type="first" r:id="rId25"/>
      <w:footerReference w:type="first" r:id="rId26"/>
      <w:footnotePr>
        <w:pos w:val="beneathText"/>
      </w:footnotePr>
      <w:pgSz w:w="12240" w:h="15840"/>
      <w:pgMar w:top="993" w:right="1417" w:bottom="1135" w:left="1417" w:header="284" w:footer="6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83017" w14:textId="77777777" w:rsidR="00043744" w:rsidRDefault="00043744" w:rsidP="001C1A79">
      <w:pPr>
        <w:spacing w:after="0" w:line="240" w:lineRule="auto"/>
      </w:pPr>
      <w:r>
        <w:separator/>
      </w:r>
    </w:p>
  </w:endnote>
  <w:endnote w:type="continuationSeparator" w:id="0">
    <w:p w14:paraId="2456C45B" w14:textId="77777777" w:rsidR="00043744" w:rsidRDefault="00043744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81D28" w14:textId="42235E47" w:rsidR="003D556C" w:rsidRDefault="003F3E2B">
    <w:pPr>
      <w:pStyle w:val="Stopka"/>
    </w:pPr>
    <w:r>
      <w:rPr>
        <w:noProof/>
      </w:rPr>
      <w:drawing>
        <wp:inline distT="0" distB="0" distL="0" distR="0" wp14:anchorId="61E492D9" wp14:editId="18E26C7F">
          <wp:extent cx="5939790" cy="791845"/>
          <wp:effectExtent l="0" t="0" r="3810" b="8255"/>
          <wp:docPr id="1388170823" name="Obraz 1" descr="U góry długa szara pozioma linia. Pod nią dane kontaktowe Wojewódzkiego Urzędu Pracy w Białymstoku, w tym adres, telefon, faks i dane strony internetowej zapisane w układzie czterech wiersz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5024174" name="Obraz 1" descr="U góry długa szara pozioma linia. Pod nią dane kontaktowe Wojewódzkiego Urzędu Pracy w Białymstoku, w tym adres, telefon, faks i dane strony internetowej zapisane w układzie czterech wierszy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DE0A3" w14:textId="77777777" w:rsidR="00043744" w:rsidRDefault="00043744" w:rsidP="001C1A79">
      <w:pPr>
        <w:spacing w:after="0" w:line="240" w:lineRule="auto"/>
      </w:pPr>
      <w:r>
        <w:separator/>
      </w:r>
    </w:p>
  </w:footnote>
  <w:footnote w:type="continuationSeparator" w:id="0">
    <w:p w14:paraId="38EF8EB9" w14:textId="77777777" w:rsidR="00043744" w:rsidRDefault="00043744" w:rsidP="001C1A79">
      <w:pPr>
        <w:spacing w:after="0" w:line="240" w:lineRule="auto"/>
      </w:pPr>
      <w:r>
        <w:continuationSeparator/>
      </w:r>
    </w:p>
  </w:footnote>
  <w:footnote w:id="1">
    <w:p w14:paraId="3C3A4DD0" w14:textId="5311D42F" w:rsidR="00C516B6" w:rsidRPr="00892467" w:rsidRDefault="00C516B6" w:rsidP="00C516B6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892467">
        <w:rPr>
          <w:rFonts w:ascii="Times New Roman" w:hAnsi="Times New Roman" w:cs="Times New Roman"/>
          <w:sz w:val="18"/>
          <w:szCs w:val="18"/>
        </w:rPr>
        <w:t>Opatrzenie podpisem zaufanym dopuszczalne jest w postępowaniach o udzielenie zamówienia o wartości mniejszej niż progi unijne.</w:t>
      </w:r>
    </w:p>
  </w:footnote>
  <w:footnote w:id="2">
    <w:p w14:paraId="73AE5FE2" w14:textId="31339A3E" w:rsidR="00C516B6" w:rsidRPr="00892467" w:rsidRDefault="00C516B6" w:rsidP="00C516B6">
      <w:pPr>
        <w:pStyle w:val="Tekstprzypisudolnego"/>
        <w:rPr>
          <w:sz w:val="18"/>
          <w:szCs w:val="18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Opatrzenie podpisem osobistym dopuszczalne jest w postępowaniach o udzielenie zamówienia o wartości mniejszej niż progi unijne</w:t>
      </w:r>
      <w:r w:rsidRPr="00892467">
        <w:rPr>
          <w:sz w:val="18"/>
          <w:szCs w:val="18"/>
        </w:rPr>
        <w:t>.</w:t>
      </w:r>
    </w:p>
  </w:footnote>
  <w:footnote w:id="3">
    <w:p w14:paraId="16F92D9D" w14:textId="52BE45EF" w:rsidR="000B4F5E" w:rsidRPr="00892467" w:rsidRDefault="000B4F5E" w:rsidP="000B4F5E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Opatrzenie podpisem zaufanym dopuszczalne jest w postępowaniach o udzielenie zamówienia o wartości mniejszej niż progi unijne.</w:t>
      </w:r>
    </w:p>
  </w:footnote>
  <w:footnote w:id="4">
    <w:p w14:paraId="6292821D" w14:textId="0110D89F" w:rsidR="000B4F5E" w:rsidRPr="00892467" w:rsidRDefault="000B4F5E" w:rsidP="000B4F5E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Opatrzenie podpisem osobistym dopuszczalne jest w postępowaniach o udzielenie zamówienia o wartości mniejszej niż progi unijne.</w:t>
      </w:r>
    </w:p>
  </w:footnote>
  <w:footnote w:id="5">
    <w:p w14:paraId="500752FB" w14:textId="493AFEA5" w:rsidR="000B4F5E" w:rsidRPr="00892467" w:rsidRDefault="000B4F5E" w:rsidP="000B4F5E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Opatrzenie podpisem zaufanym dopuszczalne jest w postępowaniach o udzielenie zamówienia o wartości mniejszej niż progi unijne.</w:t>
      </w:r>
    </w:p>
  </w:footnote>
  <w:footnote w:id="6">
    <w:p w14:paraId="16E91371" w14:textId="003A6677" w:rsidR="000B4F5E" w:rsidRPr="00892467" w:rsidRDefault="000B4F5E" w:rsidP="000B4F5E">
      <w:pPr>
        <w:pStyle w:val="Tekstprzypisudolnego"/>
        <w:rPr>
          <w:rFonts w:ascii="Times New Roman" w:hAnsi="Times New Roman" w:cs="Times New Roman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</w:t>
      </w:r>
      <w:bookmarkStart w:id="24" w:name="_Hlk132106584"/>
      <w:r w:rsidRPr="00892467">
        <w:rPr>
          <w:rFonts w:ascii="Times New Roman" w:hAnsi="Times New Roman" w:cs="Times New Roman"/>
          <w:sz w:val="18"/>
          <w:szCs w:val="18"/>
        </w:rPr>
        <w:t>Opatrzenie podpisem osobistym dopuszczalne jest w postępowaniach o udzielenie zamówienia o wartości mniejszej niż</w:t>
      </w:r>
      <w:r w:rsidR="00682D12" w:rsidRPr="00892467">
        <w:rPr>
          <w:rFonts w:ascii="Times New Roman" w:hAnsi="Times New Roman" w:cs="Times New Roman"/>
          <w:sz w:val="18"/>
          <w:szCs w:val="18"/>
        </w:rPr>
        <w:t xml:space="preserve"> </w:t>
      </w:r>
      <w:r w:rsidRPr="00892467">
        <w:rPr>
          <w:rFonts w:ascii="Times New Roman" w:hAnsi="Times New Roman" w:cs="Times New Roman"/>
          <w:sz w:val="18"/>
          <w:szCs w:val="18"/>
        </w:rPr>
        <w:t>progi unijne.</w:t>
      </w:r>
      <w:bookmarkEnd w:id="24"/>
    </w:p>
  </w:footnote>
  <w:footnote w:id="7">
    <w:p w14:paraId="064B03FA" w14:textId="0083FCE4" w:rsidR="000B4F5E" w:rsidRPr="00892467" w:rsidRDefault="000B4F5E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="00682D12" w:rsidRPr="00892467">
        <w:rPr>
          <w:rFonts w:ascii="Times New Roman" w:hAnsi="Times New Roman" w:cs="Times New Roman"/>
          <w:sz w:val="18"/>
          <w:szCs w:val="18"/>
        </w:rPr>
        <w:t>Opatrzenie podpisem zaufanym dopuszczalne jest w postępowaniach o udzielenie zamówienia o wartości mniejszej niż progi unijne.</w:t>
      </w:r>
    </w:p>
  </w:footnote>
  <w:footnote w:id="8">
    <w:p w14:paraId="4B06DFE0" w14:textId="6CA019A7" w:rsidR="00682D12" w:rsidRPr="00892467" w:rsidRDefault="00682D12">
      <w:pPr>
        <w:pStyle w:val="Tekstprzypisudolnego"/>
        <w:rPr>
          <w:sz w:val="18"/>
          <w:szCs w:val="18"/>
        </w:rPr>
      </w:pPr>
      <w:r w:rsidRPr="00892467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892467">
        <w:rPr>
          <w:rFonts w:ascii="Times New Roman" w:hAnsi="Times New Roman" w:cs="Times New Roman"/>
          <w:sz w:val="18"/>
          <w:szCs w:val="18"/>
        </w:rPr>
        <w:t xml:space="preserve"> Opatrzenie podpisem osobistym dopuszczalne jest w postępowaniach o udzielenie zamówienia o wartości mniejszej niż progi unijne.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71A8E" w14:textId="4E0E9E9B" w:rsidR="00501D37" w:rsidRDefault="003F3E2B">
    <w:pPr>
      <w:pStyle w:val="Nagwek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1E77521" wp14:editId="47853E24">
          <wp:simplePos x="0" y="0"/>
          <wp:positionH relativeFrom="column">
            <wp:posOffset>0</wp:posOffset>
          </wp:positionH>
          <wp:positionV relativeFrom="paragraph">
            <wp:posOffset>170815</wp:posOffset>
          </wp:positionV>
          <wp:extent cx="5828400" cy="597600"/>
          <wp:effectExtent l="0" t="0" r="1270" b="0"/>
          <wp:wrapTight wrapText="bothSides">
            <wp:wrapPolygon edited="0">
              <wp:start x="0" y="0"/>
              <wp:lineTo x="0" y="20659"/>
              <wp:lineTo x="21534" y="20659"/>
              <wp:lineTo x="21534" y="0"/>
              <wp:lineTo x="0" y="0"/>
            </wp:wrapPolygon>
          </wp:wrapTight>
          <wp:docPr id="41907982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 title="nagłówe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 title="nagłówe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28400" cy="597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C0644"/>
    <w:multiLevelType w:val="hybridMultilevel"/>
    <w:tmpl w:val="3766B1F2"/>
    <w:lvl w:ilvl="0" w:tplc="04150017">
      <w:start w:val="1"/>
      <w:numFmt w:val="lowerLetter"/>
      <w:lvlText w:val="%1)"/>
      <w:lvlJc w:val="left"/>
      <w:pPr>
        <w:ind w:left="1204" w:hanging="360"/>
      </w:pPr>
    </w:lvl>
    <w:lvl w:ilvl="1" w:tplc="04150019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>
      <w:start w:val="1"/>
      <w:numFmt w:val="decimal"/>
      <w:lvlText w:val="%4."/>
      <w:lvlJc w:val="left"/>
      <w:pPr>
        <w:ind w:left="3364" w:hanging="360"/>
      </w:pPr>
    </w:lvl>
    <w:lvl w:ilvl="4" w:tplc="04150019">
      <w:start w:val="1"/>
      <w:numFmt w:val="lowerLetter"/>
      <w:lvlText w:val="%5."/>
      <w:lvlJc w:val="left"/>
      <w:pPr>
        <w:ind w:left="4084" w:hanging="360"/>
      </w:pPr>
    </w:lvl>
    <w:lvl w:ilvl="5" w:tplc="0415001B">
      <w:start w:val="1"/>
      <w:numFmt w:val="lowerRoman"/>
      <w:lvlText w:val="%6."/>
      <w:lvlJc w:val="right"/>
      <w:pPr>
        <w:ind w:left="4804" w:hanging="180"/>
      </w:pPr>
    </w:lvl>
    <w:lvl w:ilvl="6" w:tplc="0415000F">
      <w:start w:val="1"/>
      <w:numFmt w:val="decimal"/>
      <w:lvlText w:val="%7."/>
      <w:lvlJc w:val="left"/>
      <w:pPr>
        <w:ind w:left="5524" w:hanging="360"/>
      </w:pPr>
    </w:lvl>
    <w:lvl w:ilvl="7" w:tplc="04150019">
      <w:start w:val="1"/>
      <w:numFmt w:val="lowerLetter"/>
      <w:lvlText w:val="%8."/>
      <w:lvlJc w:val="left"/>
      <w:pPr>
        <w:ind w:left="6244" w:hanging="360"/>
      </w:pPr>
    </w:lvl>
    <w:lvl w:ilvl="8" w:tplc="0415001B">
      <w:start w:val="1"/>
      <w:numFmt w:val="lowerRoman"/>
      <w:lvlText w:val="%9."/>
      <w:lvlJc w:val="right"/>
      <w:pPr>
        <w:ind w:left="6964" w:hanging="180"/>
      </w:pPr>
    </w:lvl>
  </w:abstractNum>
  <w:abstractNum w:abstractNumId="1" w15:restartNumberingAfterBreak="0">
    <w:nsid w:val="014B430A"/>
    <w:multiLevelType w:val="hybridMultilevel"/>
    <w:tmpl w:val="BCCED5F0"/>
    <w:lvl w:ilvl="0" w:tplc="1E4EF766">
      <w:start w:val="2"/>
      <w:numFmt w:val="bullet"/>
      <w:lvlText w:val="•"/>
      <w:lvlJc w:val="left"/>
      <w:pPr>
        <w:ind w:left="1713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01FC4973"/>
    <w:multiLevelType w:val="hybridMultilevel"/>
    <w:tmpl w:val="30B88808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DEE2153"/>
    <w:multiLevelType w:val="hybridMultilevel"/>
    <w:tmpl w:val="9FD071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050A5E"/>
    <w:multiLevelType w:val="hybridMultilevel"/>
    <w:tmpl w:val="6046B790"/>
    <w:lvl w:ilvl="0" w:tplc="92401EEA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240C27"/>
    <w:multiLevelType w:val="hybridMultilevel"/>
    <w:tmpl w:val="30B8880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3B07827"/>
    <w:multiLevelType w:val="hybridMultilevel"/>
    <w:tmpl w:val="081216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284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21D3B"/>
    <w:multiLevelType w:val="hybridMultilevel"/>
    <w:tmpl w:val="03FC3B02"/>
    <w:lvl w:ilvl="0" w:tplc="8C1C719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157F6307"/>
    <w:multiLevelType w:val="hybridMultilevel"/>
    <w:tmpl w:val="6C6A85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F1D1D"/>
    <w:multiLevelType w:val="hybridMultilevel"/>
    <w:tmpl w:val="852A1FFE"/>
    <w:lvl w:ilvl="0" w:tplc="BF48E4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E6D86"/>
    <w:multiLevelType w:val="hybridMultilevel"/>
    <w:tmpl w:val="9F18ED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4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DC6D5D"/>
    <w:multiLevelType w:val="hybridMultilevel"/>
    <w:tmpl w:val="BC861856"/>
    <w:lvl w:ilvl="0" w:tplc="E8F0C802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3015F6"/>
    <w:multiLevelType w:val="hybridMultilevel"/>
    <w:tmpl w:val="3560F16C"/>
    <w:lvl w:ilvl="0" w:tplc="04150011">
      <w:start w:val="1"/>
      <w:numFmt w:val="decimal"/>
      <w:lvlText w:val="%1)"/>
      <w:lvlJc w:val="left"/>
      <w:pPr>
        <w:ind w:left="2629" w:hanging="360"/>
      </w:pPr>
    </w:lvl>
    <w:lvl w:ilvl="1" w:tplc="04150019" w:tentative="1">
      <w:start w:val="1"/>
      <w:numFmt w:val="lowerLetter"/>
      <w:lvlText w:val="%2."/>
      <w:lvlJc w:val="left"/>
      <w:pPr>
        <w:ind w:left="3349" w:hanging="360"/>
      </w:pPr>
    </w:lvl>
    <w:lvl w:ilvl="2" w:tplc="0415001B" w:tentative="1">
      <w:start w:val="1"/>
      <w:numFmt w:val="lowerRoman"/>
      <w:lvlText w:val="%3."/>
      <w:lvlJc w:val="right"/>
      <w:pPr>
        <w:ind w:left="4069" w:hanging="180"/>
      </w:pPr>
    </w:lvl>
    <w:lvl w:ilvl="3" w:tplc="0415000F" w:tentative="1">
      <w:start w:val="1"/>
      <w:numFmt w:val="decimal"/>
      <w:lvlText w:val="%4."/>
      <w:lvlJc w:val="left"/>
      <w:pPr>
        <w:ind w:left="4789" w:hanging="360"/>
      </w:pPr>
    </w:lvl>
    <w:lvl w:ilvl="4" w:tplc="04150019" w:tentative="1">
      <w:start w:val="1"/>
      <w:numFmt w:val="lowerLetter"/>
      <w:lvlText w:val="%5."/>
      <w:lvlJc w:val="left"/>
      <w:pPr>
        <w:ind w:left="5509" w:hanging="360"/>
      </w:pPr>
    </w:lvl>
    <w:lvl w:ilvl="5" w:tplc="0415001B" w:tentative="1">
      <w:start w:val="1"/>
      <w:numFmt w:val="lowerRoman"/>
      <w:lvlText w:val="%6."/>
      <w:lvlJc w:val="right"/>
      <w:pPr>
        <w:ind w:left="6229" w:hanging="180"/>
      </w:pPr>
    </w:lvl>
    <w:lvl w:ilvl="6" w:tplc="0415000F" w:tentative="1">
      <w:start w:val="1"/>
      <w:numFmt w:val="decimal"/>
      <w:lvlText w:val="%7."/>
      <w:lvlJc w:val="left"/>
      <w:pPr>
        <w:ind w:left="6949" w:hanging="360"/>
      </w:pPr>
    </w:lvl>
    <w:lvl w:ilvl="7" w:tplc="04150019" w:tentative="1">
      <w:start w:val="1"/>
      <w:numFmt w:val="lowerLetter"/>
      <w:lvlText w:val="%8."/>
      <w:lvlJc w:val="left"/>
      <w:pPr>
        <w:ind w:left="7669" w:hanging="360"/>
      </w:pPr>
    </w:lvl>
    <w:lvl w:ilvl="8" w:tplc="0415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3" w15:restartNumberingAfterBreak="0">
    <w:nsid w:val="22472B54"/>
    <w:multiLevelType w:val="hybridMultilevel"/>
    <w:tmpl w:val="5038D3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4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C4B10"/>
    <w:multiLevelType w:val="hybridMultilevel"/>
    <w:tmpl w:val="FE5224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CA3AA7"/>
    <w:multiLevelType w:val="hybridMultilevel"/>
    <w:tmpl w:val="9BD24902"/>
    <w:lvl w:ilvl="0" w:tplc="329865D0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22FD4"/>
    <w:multiLevelType w:val="hybridMultilevel"/>
    <w:tmpl w:val="789677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9B50BA"/>
    <w:multiLevelType w:val="hybridMultilevel"/>
    <w:tmpl w:val="BEB829E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6A544A9"/>
    <w:multiLevelType w:val="hybridMultilevel"/>
    <w:tmpl w:val="9D66EA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B641FE"/>
    <w:multiLevelType w:val="hybridMultilevel"/>
    <w:tmpl w:val="7742B11E"/>
    <w:lvl w:ilvl="0" w:tplc="4CC48536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0" w15:restartNumberingAfterBreak="0">
    <w:nsid w:val="29A008BA"/>
    <w:multiLevelType w:val="hybridMultilevel"/>
    <w:tmpl w:val="CAEC5B48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A19497D"/>
    <w:multiLevelType w:val="hybridMultilevel"/>
    <w:tmpl w:val="9C54B178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22" w15:restartNumberingAfterBreak="0">
    <w:nsid w:val="2B93688A"/>
    <w:multiLevelType w:val="hybridMultilevel"/>
    <w:tmpl w:val="AF6EAD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8D60C2"/>
    <w:multiLevelType w:val="hybridMultilevel"/>
    <w:tmpl w:val="8D7649FC"/>
    <w:lvl w:ilvl="0" w:tplc="832EE82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796CFF"/>
    <w:multiLevelType w:val="multilevel"/>
    <w:tmpl w:val="8F66ADC6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5" w15:restartNumberingAfterBreak="0">
    <w:nsid w:val="430F5A27"/>
    <w:multiLevelType w:val="hybridMultilevel"/>
    <w:tmpl w:val="02388E1E"/>
    <w:lvl w:ilvl="0" w:tplc="6E309126">
      <w:start w:val="1"/>
      <w:numFmt w:val="decimal"/>
      <w:lvlText w:val="%1."/>
      <w:lvlJc w:val="left"/>
      <w:pPr>
        <w:ind w:left="794" w:hanging="434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A951FC"/>
    <w:multiLevelType w:val="hybridMultilevel"/>
    <w:tmpl w:val="852A1FFE"/>
    <w:lvl w:ilvl="0" w:tplc="FFFFFFFF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AE79E7"/>
    <w:multiLevelType w:val="hybridMultilevel"/>
    <w:tmpl w:val="55109C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B4376C"/>
    <w:multiLevelType w:val="hybridMultilevel"/>
    <w:tmpl w:val="B5C48F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4916B4"/>
    <w:multiLevelType w:val="hybridMultilevel"/>
    <w:tmpl w:val="006A5FC4"/>
    <w:lvl w:ilvl="0" w:tplc="1E4EF766">
      <w:start w:val="2"/>
      <w:numFmt w:val="bullet"/>
      <w:lvlText w:val="•"/>
      <w:lvlJc w:val="left"/>
      <w:pPr>
        <w:ind w:left="2858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35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18" w:hanging="360"/>
      </w:pPr>
      <w:rPr>
        <w:rFonts w:ascii="Wingdings" w:hAnsi="Wingdings" w:hint="default"/>
      </w:rPr>
    </w:lvl>
  </w:abstractNum>
  <w:abstractNum w:abstractNumId="30" w15:restartNumberingAfterBreak="0">
    <w:nsid w:val="4EFF5093"/>
    <w:multiLevelType w:val="hybridMultilevel"/>
    <w:tmpl w:val="E334C29E"/>
    <w:lvl w:ilvl="0" w:tplc="D786D202">
      <w:start w:val="1"/>
      <w:numFmt w:val="decimal"/>
      <w:lvlText w:val="%1)"/>
      <w:lvlJc w:val="left"/>
      <w:pPr>
        <w:ind w:left="1146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51BF4D01"/>
    <w:multiLevelType w:val="hybridMultilevel"/>
    <w:tmpl w:val="3FFC1314"/>
    <w:lvl w:ilvl="0" w:tplc="5950AD2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6EC87688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7B4924"/>
    <w:multiLevelType w:val="hybridMultilevel"/>
    <w:tmpl w:val="A42008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560D46"/>
    <w:multiLevelType w:val="hybridMultilevel"/>
    <w:tmpl w:val="8B0250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DB6D80"/>
    <w:multiLevelType w:val="hybridMultilevel"/>
    <w:tmpl w:val="28B07102"/>
    <w:lvl w:ilvl="0" w:tplc="80DE67E4">
      <w:start w:val="3"/>
      <w:numFmt w:val="decimal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22F11"/>
    <w:multiLevelType w:val="hybridMultilevel"/>
    <w:tmpl w:val="6A0E2500"/>
    <w:lvl w:ilvl="0" w:tplc="0415000F">
      <w:start w:val="1"/>
      <w:numFmt w:val="decimal"/>
      <w:lvlText w:val="%1."/>
      <w:lvlJc w:val="left"/>
      <w:pPr>
        <w:ind w:left="2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04" w:hanging="360"/>
      </w:pPr>
    </w:lvl>
    <w:lvl w:ilvl="2" w:tplc="FFFFFFFF" w:tentative="1">
      <w:start w:val="1"/>
      <w:numFmt w:val="lowerRoman"/>
      <w:lvlText w:val="%3."/>
      <w:lvlJc w:val="right"/>
      <w:pPr>
        <w:ind w:left="1724" w:hanging="180"/>
      </w:pPr>
    </w:lvl>
    <w:lvl w:ilvl="3" w:tplc="FFFFFFFF" w:tentative="1">
      <w:start w:val="1"/>
      <w:numFmt w:val="decimal"/>
      <w:lvlText w:val="%4."/>
      <w:lvlJc w:val="left"/>
      <w:pPr>
        <w:ind w:left="2444" w:hanging="360"/>
      </w:pPr>
    </w:lvl>
    <w:lvl w:ilvl="4" w:tplc="FFFFFFFF" w:tentative="1">
      <w:start w:val="1"/>
      <w:numFmt w:val="lowerLetter"/>
      <w:lvlText w:val="%5."/>
      <w:lvlJc w:val="left"/>
      <w:pPr>
        <w:ind w:left="3164" w:hanging="360"/>
      </w:pPr>
    </w:lvl>
    <w:lvl w:ilvl="5" w:tplc="FFFFFFFF" w:tentative="1">
      <w:start w:val="1"/>
      <w:numFmt w:val="lowerRoman"/>
      <w:lvlText w:val="%6."/>
      <w:lvlJc w:val="right"/>
      <w:pPr>
        <w:ind w:left="3884" w:hanging="180"/>
      </w:pPr>
    </w:lvl>
    <w:lvl w:ilvl="6" w:tplc="FFFFFFFF" w:tentative="1">
      <w:start w:val="1"/>
      <w:numFmt w:val="decimal"/>
      <w:lvlText w:val="%7."/>
      <w:lvlJc w:val="left"/>
      <w:pPr>
        <w:ind w:left="4604" w:hanging="360"/>
      </w:pPr>
    </w:lvl>
    <w:lvl w:ilvl="7" w:tplc="FFFFFFFF" w:tentative="1">
      <w:start w:val="1"/>
      <w:numFmt w:val="lowerLetter"/>
      <w:lvlText w:val="%8."/>
      <w:lvlJc w:val="left"/>
      <w:pPr>
        <w:ind w:left="5324" w:hanging="360"/>
      </w:pPr>
    </w:lvl>
    <w:lvl w:ilvl="8" w:tplc="FFFFFFFF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36" w15:restartNumberingAfterBreak="0">
    <w:nsid w:val="5F2D05AB"/>
    <w:multiLevelType w:val="hybridMultilevel"/>
    <w:tmpl w:val="F96E825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9B00F9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0EA09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5F4B67"/>
    <w:multiLevelType w:val="hybridMultilevel"/>
    <w:tmpl w:val="823478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62578AB"/>
    <w:multiLevelType w:val="hybridMultilevel"/>
    <w:tmpl w:val="31F87D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670F13"/>
    <w:multiLevelType w:val="hybridMultilevel"/>
    <w:tmpl w:val="139EDB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B35867"/>
    <w:multiLevelType w:val="hybridMultilevel"/>
    <w:tmpl w:val="823478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6868E7"/>
    <w:multiLevelType w:val="hybridMultilevel"/>
    <w:tmpl w:val="7DA8035C"/>
    <w:lvl w:ilvl="0" w:tplc="0415001B">
      <w:start w:val="1"/>
      <w:numFmt w:val="lowerRoman"/>
      <w:lvlText w:val="%1."/>
      <w:lvlJc w:val="righ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2" w15:restartNumberingAfterBreak="0">
    <w:nsid w:val="713A1303"/>
    <w:multiLevelType w:val="hybridMultilevel"/>
    <w:tmpl w:val="CA9406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98643D"/>
    <w:multiLevelType w:val="hybridMultilevel"/>
    <w:tmpl w:val="66240D40"/>
    <w:lvl w:ilvl="0" w:tplc="1B3C1D8A">
      <w:start w:val="1"/>
      <w:numFmt w:val="bullet"/>
      <w:lvlText w:val=""/>
      <w:lvlJc w:val="left"/>
      <w:pPr>
        <w:ind w:left="37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9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6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3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0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8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523" w:hanging="360"/>
      </w:pPr>
      <w:rPr>
        <w:rFonts w:ascii="Wingdings" w:hAnsi="Wingdings" w:hint="default"/>
      </w:rPr>
    </w:lvl>
  </w:abstractNum>
  <w:abstractNum w:abstractNumId="44" w15:restartNumberingAfterBreak="0">
    <w:nsid w:val="73ED2B6F"/>
    <w:multiLevelType w:val="hybridMultilevel"/>
    <w:tmpl w:val="7AAEF3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952CDE"/>
    <w:multiLevelType w:val="hybridMultilevel"/>
    <w:tmpl w:val="3766B1F2"/>
    <w:lvl w:ilvl="0" w:tplc="FFFFFFFF">
      <w:start w:val="1"/>
      <w:numFmt w:val="lowerLetter"/>
      <w:lvlText w:val="%1)"/>
      <w:lvlJc w:val="left"/>
      <w:pPr>
        <w:ind w:left="1204" w:hanging="360"/>
      </w:pPr>
    </w:lvl>
    <w:lvl w:ilvl="1" w:tplc="FFFFFFFF">
      <w:start w:val="1"/>
      <w:numFmt w:val="lowerLetter"/>
      <w:lvlText w:val="%2."/>
      <w:lvlJc w:val="left"/>
      <w:pPr>
        <w:ind w:left="1924" w:hanging="360"/>
      </w:pPr>
    </w:lvl>
    <w:lvl w:ilvl="2" w:tplc="FFFFFFFF">
      <w:start w:val="1"/>
      <w:numFmt w:val="lowerRoman"/>
      <w:lvlText w:val="%3."/>
      <w:lvlJc w:val="right"/>
      <w:pPr>
        <w:ind w:left="2644" w:hanging="180"/>
      </w:pPr>
    </w:lvl>
    <w:lvl w:ilvl="3" w:tplc="FFFFFFFF">
      <w:start w:val="1"/>
      <w:numFmt w:val="decimal"/>
      <w:lvlText w:val="%4."/>
      <w:lvlJc w:val="left"/>
      <w:pPr>
        <w:ind w:left="3364" w:hanging="360"/>
      </w:pPr>
    </w:lvl>
    <w:lvl w:ilvl="4" w:tplc="FFFFFFFF">
      <w:start w:val="1"/>
      <w:numFmt w:val="lowerLetter"/>
      <w:lvlText w:val="%5."/>
      <w:lvlJc w:val="left"/>
      <w:pPr>
        <w:ind w:left="4084" w:hanging="360"/>
      </w:pPr>
    </w:lvl>
    <w:lvl w:ilvl="5" w:tplc="FFFFFFFF">
      <w:start w:val="1"/>
      <w:numFmt w:val="lowerRoman"/>
      <w:lvlText w:val="%6."/>
      <w:lvlJc w:val="right"/>
      <w:pPr>
        <w:ind w:left="4804" w:hanging="180"/>
      </w:pPr>
    </w:lvl>
    <w:lvl w:ilvl="6" w:tplc="FFFFFFFF">
      <w:start w:val="1"/>
      <w:numFmt w:val="decimal"/>
      <w:lvlText w:val="%7."/>
      <w:lvlJc w:val="left"/>
      <w:pPr>
        <w:ind w:left="5524" w:hanging="360"/>
      </w:pPr>
    </w:lvl>
    <w:lvl w:ilvl="7" w:tplc="FFFFFFFF">
      <w:start w:val="1"/>
      <w:numFmt w:val="lowerLetter"/>
      <w:lvlText w:val="%8."/>
      <w:lvlJc w:val="left"/>
      <w:pPr>
        <w:ind w:left="6244" w:hanging="360"/>
      </w:pPr>
    </w:lvl>
    <w:lvl w:ilvl="8" w:tplc="FFFFFFFF">
      <w:start w:val="1"/>
      <w:numFmt w:val="lowerRoman"/>
      <w:lvlText w:val="%9."/>
      <w:lvlJc w:val="right"/>
      <w:pPr>
        <w:ind w:left="6964" w:hanging="180"/>
      </w:pPr>
    </w:lvl>
  </w:abstractNum>
  <w:abstractNum w:abstractNumId="46" w15:restartNumberingAfterBreak="0">
    <w:nsid w:val="7A0016C4"/>
    <w:multiLevelType w:val="hybridMultilevel"/>
    <w:tmpl w:val="8DB4994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7" w15:restartNumberingAfterBreak="0">
    <w:nsid w:val="7B6F12C4"/>
    <w:multiLevelType w:val="multilevel"/>
    <w:tmpl w:val="51F466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8" w15:restartNumberingAfterBreak="0">
    <w:nsid w:val="7DDB20D7"/>
    <w:multiLevelType w:val="hybridMultilevel"/>
    <w:tmpl w:val="0D664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940056">
    <w:abstractNumId w:val="20"/>
  </w:num>
  <w:num w:numId="2" w16cid:durableId="28839002">
    <w:abstractNumId w:val="47"/>
  </w:num>
  <w:num w:numId="3" w16cid:durableId="1144473514">
    <w:abstractNumId w:val="32"/>
  </w:num>
  <w:num w:numId="4" w16cid:durableId="411246459">
    <w:abstractNumId w:val="3"/>
  </w:num>
  <w:num w:numId="5" w16cid:durableId="632096542">
    <w:abstractNumId w:val="40"/>
  </w:num>
  <w:num w:numId="6" w16cid:durableId="1116488275">
    <w:abstractNumId w:val="48"/>
  </w:num>
  <w:num w:numId="7" w16cid:durableId="1882858626">
    <w:abstractNumId w:val="4"/>
  </w:num>
  <w:num w:numId="8" w16cid:durableId="326635706">
    <w:abstractNumId w:val="36"/>
  </w:num>
  <w:num w:numId="9" w16cid:durableId="2005815389">
    <w:abstractNumId w:val="28"/>
  </w:num>
  <w:num w:numId="10" w16cid:durableId="968625851">
    <w:abstractNumId w:val="22"/>
  </w:num>
  <w:num w:numId="11" w16cid:durableId="19359445">
    <w:abstractNumId w:val="30"/>
  </w:num>
  <w:num w:numId="12" w16cid:durableId="1206524784">
    <w:abstractNumId w:val="18"/>
  </w:num>
  <w:num w:numId="13" w16cid:durableId="1662586418">
    <w:abstractNumId w:val="35"/>
  </w:num>
  <w:num w:numId="14" w16cid:durableId="258487022">
    <w:abstractNumId w:val="13"/>
  </w:num>
  <w:num w:numId="15" w16cid:durableId="1243219692">
    <w:abstractNumId w:val="21"/>
  </w:num>
  <w:num w:numId="16" w16cid:durableId="1959291567">
    <w:abstractNumId w:val="10"/>
  </w:num>
  <w:num w:numId="17" w16cid:durableId="731778164">
    <w:abstractNumId w:val="44"/>
  </w:num>
  <w:num w:numId="18" w16cid:durableId="1417242654">
    <w:abstractNumId w:val="6"/>
  </w:num>
  <w:num w:numId="19" w16cid:durableId="80031313">
    <w:abstractNumId w:val="8"/>
  </w:num>
  <w:num w:numId="20" w16cid:durableId="494801971">
    <w:abstractNumId w:val="16"/>
  </w:num>
  <w:num w:numId="21" w16cid:durableId="444423769">
    <w:abstractNumId w:val="33"/>
  </w:num>
  <w:num w:numId="22" w16cid:durableId="681663050">
    <w:abstractNumId w:val="15"/>
  </w:num>
  <w:num w:numId="23" w16cid:durableId="352609558">
    <w:abstractNumId w:val="27"/>
  </w:num>
  <w:num w:numId="24" w16cid:durableId="427583507">
    <w:abstractNumId w:val="38"/>
  </w:num>
  <w:num w:numId="25" w16cid:durableId="1613630619">
    <w:abstractNumId w:val="31"/>
  </w:num>
  <w:num w:numId="26" w16cid:durableId="2009822409">
    <w:abstractNumId w:val="17"/>
  </w:num>
  <w:num w:numId="27" w16cid:durableId="1077436061">
    <w:abstractNumId w:val="46"/>
  </w:num>
  <w:num w:numId="28" w16cid:durableId="307829033">
    <w:abstractNumId w:val="42"/>
  </w:num>
  <w:num w:numId="29" w16cid:durableId="1477456742">
    <w:abstractNumId w:val="11"/>
  </w:num>
  <w:num w:numId="30" w16cid:durableId="2032997344">
    <w:abstractNumId w:val="14"/>
  </w:num>
  <w:num w:numId="31" w16cid:durableId="1053387140">
    <w:abstractNumId w:val="24"/>
  </w:num>
  <w:num w:numId="32" w16cid:durableId="1852723927">
    <w:abstractNumId w:val="29"/>
  </w:num>
  <w:num w:numId="33" w16cid:durableId="1531186996">
    <w:abstractNumId w:val="1"/>
  </w:num>
  <w:num w:numId="34" w16cid:durableId="1353646877">
    <w:abstractNumId w:val="19"/>
  </w:num>
  <w:num w:numId="35" w16cid:durableId="17779385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0661463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97500730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 w16cid:durableId="57676696">
    <w:abstractNumId w:val="26"/>
  </w:num>
  <w:num w:numId="39" w16cid:durableId="156073175">
    <w:abstractNumId w:val="45"/>
  </w:num>
  <w:num w:numId="40" w16cid:durableId="2133133458">
    <w:abstractNumId w:val="2"/>
  </w:num>
  <w:num w:numId="41" w16cid:durableId="340787263">
    <w:abstractNumId w:val="39"/>
  </w:num>
  <w:num w:numId="42" w16cid:durableId="1796020097">
    <w:abstractNumId w:val="0"/>
  </w:num>
  <w:num w:numId="43" w16cid:durableId="2000034531">
    <w:abstractNumId w:val="12"/>
  </w:num>
  <w:num w:numId="44" w16cid:durableId="7192041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23503917">
    <w:abstractNumId w:val="37"/>
  </w:num>
  <w:num w:numId="46" w16cid:durableId="108593753">
    <w:abstractNumId w:val="7"/>
  </w:num>
  <w:num w:numId="47" w16cid:durableId="1235433881">
    <w:abstractNumId w:val="41"/>
  </w:num>
  <w:num w:numId="48" w16cid:durableId="1040713570">
    <w:abstractNumId w:val="43"/>
  </w:num>
  <w:num w:numId="49" w16cid:durableId="1805417964">
    <w:abstractNumId w:val="23"/>
  </w:num>
  <w:num w:numId="50" w16cid:durableId="1372530365">
    <w:abstractNumId w:val="34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1723"/>
    <w:rsid w:val="00005676"/>
    <w:rsid w:val="00010E9F"/>
    <w:rsid w:val="0001108D"/>
    <w:rsid w:val="0001222E"/>
    <w:rsid w:val="0001237E"/>
    <w:rsid w:val="000160DD"/>
    <w:rsid w:val="000166CC"/>
    <w:rsid w:val="00020AA0"/>
    <w:rsid w:val="00021D7D"/>
    <w:rsid w:val="00023F79"/>
    <w:rsid w:val="000251B4"/>
    <w:rsid w:val="00025A4F"/>
    <w:rsid w:val="00027D6A"/>
    <w:rsid w:val="00033813"/>
    <w:rsid w:val="00036E40"/>
    <w:rsid w:val="00037C16"/>
    <w:rsid w:val="00043744"/>
    <w:rsid w:val="00043CA3"/>
    <w:rsid w:val="0005235D"/>
    <w:rsid w:val="00052A84"/>
    <w:rsid w:val="00052EC6"/>
    <w:rsid w:val="00053207"/>
    <w:rsid w:val="00054C0D"/>
    <w:rsid w:val="00057100"/>
    <w:rsid w:val="00057538"/>
    <w:rsid w:val="000604D9"/>
    <w:rsid w:val="00060D81"/>
    <w:rsid w:val="00067995"/>
    <w:rsid w:val="00067CA4"/>
    <w:rsid w:val="00074F9E"/>
    <w:rsid w:val="00082F29"/>
    <w:rsid w:val="00085AE1"/>
    <w:rsid w:val="000958AE"/>
    <w:rsid w:val="00095CDE"/>
    <w:rsid w:val="0009762D"/>
    <w:rsid w:val="000A14F0"/>
    <w:rsid w:val="000A1623"/>
    <w:rsid w:val="000A28F0"/>
    <w:rsid w:val="000A5A69"/>
    <w:rsid w:val="000A75D4"/>
    <w:rsid w:val="000A7CEB"/>
    <w:rsid w:val="000B0465"/>
    <w:rsid w:val="000B35EC"/>
    <w:rsid w:val="000B4F5E"/>
    <w:rsid w:val="000B63A7"/>
    <w:rsid w:val="000C4B07"/>
    <w:rsid w:val="000D2604"/>
    <w:rsid w:val="000D2B64"/>
    <w:rsid w:val="000D2CD1"/>
    <w:rsid w:val="000D468E"/>
    <w:rsid w:val="000D4816"/>
    <w:rsid w:val="000D66A3"/>
    <w:rsid w:val="000D7FB7"/>
    <w:rsid w:val="000E0FF8"/>
    <w:rsid w:val="000F17A8"/>
    <w:rsid w:val="000F33BE"/>
    <w:rsid w:val="000F5187"/>
    <w:rsid w:val="000F72F5"/>
    <w:rsid w:val="0010077D"/>
    <w:rsid w:val="001026C5"/>
    <w:rsid w:val="00102C9D"/>
    <w:rsid w:val="001051AF"/>
    <w:rsid w:val="00105955"/>
    <w:rsid w:val="00110536"/>
    <w:rsid w:val="0011244C"/>
    <w:rsid w:val="0011280F"/>
    <w:rsid w:val="00113A87"/>
    <w:rsid w:val="001204E2"/>
    <w:rsid w:val="001247EA"/>
    <w:rsid w:val="00124829"/>
    <w:rsid w:val="00134D59"/>
    <w:rsid w:val="001362A8"/>
    <w:rsid w:val="00142875"/>
    <w:rsid w:val="00144FC4"/>
    <w:rsid w:val="00145BA4"/>
    <w:rsid w:val="00146766"/>
    <w:rsid w:val="00152F14"/>
    <w:rsid w:val="00153673"/>
    <w:rsid w:val="001556B4"/>
    <w:rsid w:val="00160917"/>
    <w:rsid w:val="00166A2A"/>
    <w:rsid w:val="00170149"/>
    <w:rsid w:val="0017104E"/>
    <w:rsid w:val="00171B4D"/>
    <w:rsid w:val="00171CE9"/>
    <w:rsid w:val="00176EC2"/>
    <w:rsid w:val="001808C7"/>
    <w:rsid w:val="00181C13"/>
    <w:rsid w:val="00181E7F"/>
    <w:rsid w:val="001835A5"/>
    <w:rsid w:val="0018778A"/>
    <w:rsid w:val="0019201E"/>
    <w:rsid w:val="00193FEB"/>
    <w:rsid w:val="00194006"/>
    <w:rsid w:val="00195247"/>
    <w:rsid w:val="001955F9"/>
    <w:rsid w:val="001957BE"/>
    <w:rsid w:val="001A0D22"/>
    <w:rsid w:val="001A428A"/>
    <w:rsid w:val="001A6626"/>
    <w:rsid w:val="001A6E71"/>
    <w:rsid w:val="001A7684"/>
    <w:rsid w:val="001A7B21"/>
    <w:rsid w:val="001B0210"/>
    <w:rsid w:val="001B3A49"/>
    <w:rsid w:val="001B42EF"/>
    <w:rsid w:val="001B7CD1"/>
    <w:rsid w:val="001C1A79"/>
    <w:rsid w:val="001C21E0"/>
    <w:rsid w:val="001C2457"/>
    <w:rsid w:val="001C3091"/>
    <w:rsid w:val="001C3E9C"/>
    <w:rsid w:val="001C4AFC"/>
    <w:rsid w:val="001C581F"/>
    <w:rsid w:val="001C5E8A"/>
    <w:rsid w:val="001D288D"/>
    <w:rsid w:val="001D5937"/>
    <w:rsid w:val="001D69CA"/>
    <w:rsid w:val="001E18E6"/>
    <w:rsid w:val="001E2871"/>
    <w:rsid w:val="001E7763"/>
    <w:rsid w:val="001F02AA"/>
    <w:rsid w:val="001F5D28"/>
    <w:rsid w:val="001F7D9C"/>
    <w:rsid w:val="00207738"/>
    <w:rsid w:val="00211FA0"/>
    <w:rsid w:val="00214623"/>
    <w:rsid w:val="00215549"/>
    <w:rsid w:val="00215936"/>
    <w:rsid w:val="00215EF6"/>
    <w:rsid w:val="00231388"/>
    <w:rsid w:val="00233EB9"/>
    <w:rsid w:val="00235882"/>
    <w:rsid w:val="00246341"/>
    <w:rsid w:val="00251389"/>
    <w:rsid w:val="00253CB3"/>
    <w:rsid w:val="00253CDE"/>
    <w:rsid w:val="00253F2D"/>
    <w:rsid w:val="00254499"/>
    <w:rsid w:val="0025562E"/>
    <w:rsid w:val="0025632D"/>
    <w:rsid w:val="00257BD0"/>
    <w:rsid w:val="002630D5"/>
    <w:rsid w:val="00265BAC"/>
    <w:rsid w:val="00265DF8"/>
    <w:rsid w:val="00267060"/>
    <w:rsid w:val="00267FFA"/>
    <w:rsid w:val="002720A5"/>
    <w:rsid w:val="002731F1"/>
    <w:rsid w:val="002734CA"/>
    <w:rsid w:val="002735D7"/>
    <w:rsid w:val="00274541"/>
    <w:rsid w:val="00275BF8"/>
    <w:rsid w:val="00276BF7"/>
    <w:rsid w:val="00276C77"/>
    <w:rsid w:val="00277E82"/>
    <w:rsid w:val="00280340"/>
    <w:rsid w:val="0028460A"/>
    <w:rsid w:val="00287C29"/>
    <w:rsid w:val="002900B8"/>
    <w:rsid w:val="002916A1"/>
    <w:rsid w:val="00293D07"/>
    <w:rsid w:val="00293FAA"/>
    <w:rsid w:val="00297999"/>
    <w:rsid w:val="002A672C"/>
    <w:rsid w:val="002B1253"/>
    <w:rsid w:val="002B19C4"/>
    <w:rsid w:val="002B6D64"/>
    <w:rsid w:val="002C0277"/>
    <w:rsid w:val="002C0373"/>
    <w:rsid w:val="002C1F4B"/>
    <w:rsid w:val="002C384D"/>
    <w:rsid w:val="002C3E77"/>
    <w:rsid w:val="002C49F1"/>
    <w:rsid w:val="002C58A2"/>
    <w:rsid w:val="002D53BF"/>
    <w:rsid w:val="002D6BF7"/>
    <w:rsid w:val="002D707D"/>
    <w:rsid w:val="002E1C79"/>
    <w:rsid w:val="002E2D18"/>
    <w:rsid w:val="002E3B79"/>
    <w:rsid w:val="002E4AED"/>
    <w:rsid w:val="002E70CB"/>
    <w:rsid w:val="002F2CDC"/>
    <w:rsid w:val="002F3645"/>
    <w:rsid w:val="002F3EB7"/>
    <w:rsid w:val="002F431D"/>
    <w:rsid w:val="003009FE"/>
    <w:rsid w:val="00301398"/>
    <w:rsid w:val="003014A5"/>
    <w:rsid w:val="00301900"/>
    <w:rsid w:val="00301D15"/>
    <w:rsid w:val="00302B2F"/>
    <w:rsid w:val="00302D44"/>
    <w:rsid w:val="003060F1"/>
    <w:rsid w:val="003065B0"/>
    <w:rsid w:val="00306B18"/>
    <w:rsid w:val="00311E30"/>
    <w:rsid w:val="00312B21"/>
    <w:rsid w:val="00316165"/>
    <w:rsid w:val="003178B0"/>
    <w:rsid w:val="003200F7"/>
    <w:rsid w:val="00321980"/>
    <w:rsid w:val="00324077"/>
    <w:rsid w:val="00327688"/>
    <w:rsid w:val="00334762"/>
    <w:rsid w:val="00337855"/>
    <w:rsid w:val="003410B5"/>
    <w:rsid w:val="00342DDA"/>
    <w:rsid w:val="00345655"/>
    <w:rsid w:val="00350688"/>
    <w:rsid w:val="00350C9F"/>
    <w:rsid w:val="00354322"/>
    <w:rsid w:val="0035629B"/>
    <w:rsid w:val="003576ED"/>
    <w:rsid w:val="00357B5A"/>
    <w:rsid w:val="00357FAE"/>
    <w:rsid w:val="00360539"/>
    <w:rsid w:val="00360C4B"/>
    <w:rsid w:val="00361161"/>
    <w:rsid w:val="00363691"/>
    <w:rsid w:val="003709DC"/>
    <w:rsid w:val="00373671"/>
    <w:rsid w:val="00374182"/>
    <w:rsid w:val="00374BF2"/>
    <w:rsid w:val="003755E1"/>
    <w:rsid w:val="00376940"/>
    <w:rsid w:val="00376B5B"/>
    <w:rsid w:val="0038054B"/>
    <w:rsid w:val="00381C22"/>
    <w:rsid w:val="0038559B"/>
    <w:rsid w:val="00387870"/>
    <w:rsid w:val="00387CBA"/>
    <w:rsid w:val="00390971"/>
    <w:rsid w:val="0039191E"/>
    <w:rsid w:val="00391EE0"/>
    <w:rsid w:val="00393042"/>
    <w:rsid w:val="00394620"/>
    <w:rsid w:val="00394ECF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6FCB"/>
    <w:rsid w:val="003B70AF"/>
    <w:rsid w:val="003C23D7"/>
    <w:rsid w:val="003C26EE"/>
    <w:rsid w:val="003C2E72"/>
    <w:rsid w:val="003C5B01"/>
    <w:rsid w:val="003C6591"/>
    <w:rsid w:val="003C659D"/>
    <w:rsid w:val="003C6F97"/>
    <w:rsid w:val="003C7F98"/>
    <w:rsid w:val="003D0FD1"/>
    <w:rsid w:val="003D3E7E"/>
    <w:rsid w:val="003D513E"/>
    <w:rsid w:val="003D556C"/>
    <w:rsid w:val="003F2980"/>
    <w:rsid w:val="003F3E2B"/>
    <w:rsid w:val="003F4D31"/>
    <w:rsid w:val="003F79C7"/>
    <w:rsid w:val="00402436"/>
    <w:rsid w:val="00403A20"/>
    <w:rsid w:val="00407251"/>
    <w:rsid w:val="004106BE"/>
    <w:rsid w:val="004112E8"/>
    <w:rsid w:val="00414AEF"/>
    <w:rsid w:val="00415492"/>
    <w:rsid w:val="004219F9"/>
    <w:rsid w:val="00421B78"/>
    <w:rsid w:val="00426D7C"/>
    <w:rsid w:val="004345DE"/>
    <w:rsid w:val="00435E19"/>
    <w:rsid w:val="00436FAC"/>
    <w:rsid w:val="0044202A"/>
    <w:rsid w:val="00443078"/>
    <w:rsid w:val="0044334B"/>
    <w:rsid w:val="004458B7"/>
    <w:rsid w:val="00447EE2"/>
    <w:rsid w:val="00456EE4"/>
    <w:rsid w:val="004626C1"/>
    <w:rsid w:val="004702CF"/>
    <w:rsid w:val="00470CC7"/>
    <w:rsid w:val="004717E9"/>
    <w:rsid w:val="004721C6"/>
    <w:rsid w:val="00472317"/>
    <w:rsid w:val="00474A4A"/>
    <w:rsid w:val="00476F1E"/>
    <w:rsid w:val="004777FD"/>
    <w:rsid w:val="00480442"/>
    <w:rsid w:val="00482E1F"/>
    <w:rsid w:val="00485DA7"/>
    <w:rsid w:val="00487454"/>
    <w:rsid w:val="00490E66"/>
    <w:rsid w:val="00494C2E"/>
    <w:rsid w:val="00494D97"/>
    <w:rsid w:val="00495AF8"/>
    <w:rsid w:val="004A29EE"/>
    <w:rsid w:val="004A562C"/>
    <w:rsid w:val="004A76FD"/>
    <w:rsid w:val="004B072C"/>
    <w:rsid w:val="004B18E4"/>
    <w:rsid w:val="004B1D2A"/>
    <w:rsid w:val="004B5F7C"/>
    <w:rsid w:val="004B77D1"/>
    <w:rsid w:val="004B7A3B"/>
    <w:rsid w:val="004C089A"/>
    <w:rsid w:val="004C5051"/>
    <w:rsid w:val="004C5DA4"/>
    <w:rsid w:val="004D09A2"/>
    <w:rsid w:val="004D587F"/>
    <w:rsid w:val="004E056A"/>
    <w:rsid w:val="004E23D1"/>
    <w:rsid w:val="004E3C50"/>
    <w:rsid w:val="004E6A88"/>
    <w:rsid w:val="004F06D3"/>
    <w:rsid w:val="004F07AB"/>
    <w:rsid w:val="004F0CE1"/>
    <w:rsid w:val="004F1F76"/>
    <w:rsid w:val="004F3893"/>
    <w:rsid w:val="004F4B07"/>
    <w:rsid w:val="004F6E72"/>
    <w:rsid w:val="00500ED9"/>
    <w:rsid w:val="00501D37"/>
    <w:rsid w:val="00504006"/>
    <w:rsid w:val="005048C6"/>
    <w:rsid w:val="005058B6"/>
    <w:rsid w:val="005072F7"/>
    <w:rsid w:val="005131E4"/>
    <w:rsid w:val="00514CAA"/>
    <w:rsid w:val="005156CE"/>
    <w:rsid w:val="00521A0C"/>
    <w:rsid w:val="0052204F"/>
    <w:rsid w:val="00522C2A"/>
    <w:rsid w:val="00524960"/>
    <w:rsid w:val="005273ED"/>
    <w:rsid w:val="00527840"/>
    <w:rsid w:val="0053229E"/>
    <w:rsid w:val="00534B3D"/>
    <w:rsid w:val="005358BF"/>
    <w:rsid w:val="005409FF"/>
    <w:rsid w:val="00544876"/>
    <w:rsid w:val="00544ABF"/>
    <w:rsid w:val="00545374"/>
    <w:rsid w:val="00547DE0"/>
    <w:rsid w:val="005516D2"/>
    <w:rsid w:val="00553D49"/>
    <w:rsid w:val="005555CC"/>
    <w:rsid w:val="005622A4"/>
    <w:rsid w:val="005722C5"/>
    <w:rsid w:val="00573320"/>
    <w:rsid w:val="0058037D"/>
    <w:rsid w:val="005845A7"/>
    <w:rsid w:val="00584D82"/>
    <w:rsid w:val="005869B3"/>
    <w:rsid w:val="00590D63"/>
    <w:rsid w:val="005920A8"/>
    <w:rsid w:val="00592405"/>
    <w:rsid w:val="005928DB"/>
    <w:rsid w:val="00593E3B"/>
    <w:rsid w:val="00594E8F"/>
    <w:rsid w:val="00594F25"/>
    <w:rsid w:val="005961D1"/>
    <w:rsid w:val="005A0C3A"/>
    <w:rsid w:val="005A1B0B"/>
    <w:rsid w:val="005A1DF7"/>
    <w:rsid w:val="005A3AF8"/>
    <w:rsid w:val="005A3EEE"/>
    <w:rsid w:val="005A41F1"/>
    <w:rsid w:val="005B01D4"/>
    <w:rsid w:val="005B15FD"/>
    <w:rsid w:val="005B33C3"/>
    <w:rsid w:val="005B3EE5"/>
    <w:rsid w:val="005B6C8F"/>
    <w:rsid w:val="005B7A1C"/>
    <w:rsid w:val="005C38E6"/>
    <w:rsid w:val="005C5182"/>
    <w:rsid w:val="005C7E32"/>
    <w:rsid w:val="005D22BD"/>
    <w:rsid w:val="005D2BC6"/>
    <w:rsid w:val="005D3CA0"/>
    <w:rsid w:val="005D669D"/>
    <w:rsid w:val="005E3586"/>
    <w:rsid w:val="005E3734"/>
    <w:rsid w:val="005E6B5E"/>
    <w:rsid w:val="005E797B"/>
    <w:rsid w:val="005F1C7D"/>
    <w:rsid w:val="005F411D"/>
    <w:rsid w:val="005F6D17"/>
    <w:rsid w:val="005F7550"/>
    <w:rsid w:val="0060390A"/>
    <w:rsid w:val="0060400F"/>
    <w:rsid w:val="00605052"/>
    <w:rsid w:val="0061197B"/>
    <w:rsid w:val="00614B66"/>
    <w:rsid w:val="00623EE3"/>
    <w:rsid w:val="00626D9F"/>
    <w:rsid w:val="00627A1F"/>
    <w:rsid w:val="00630DC6"/>
    <w:rsid w:val="0063147D"/>
    <w:rsid w:val="00632DC9"/>
    <w:rsid w:val="00641102"/>
    <w:rsid w:val="00654F3F"/>
    <w:rsid w:val="00662E0E"/>
    <w:rsid w:val="0066404C"/>
    <w:rsid w:val="00664770"/>
    <w:rsid w:val="00664A4B"/>
    <w:rsid w:val="006719B9"/>
    <w:rsid w:val="00673EBD"/>
    <w:rsid w:val="00680C24"/>
    <w:rsid w:val="0068236B"/>
    <w:rsid w:val="00682D12"/>
    <w:rsid w:val="00682FB0"/>
    <w:rsid w:val="00686649"/>
    <w:rsid w:val="0068736F"/>
    <w:rsid w:val="006900F1"/>
    <w:rsid w:val="0069036A"/>
    <w:rsid w:val="00691451"/>
    <w:rsid w:val="00692CCA"/>
    <w:rsid w:val="00693C20"/>
    <w:rsid w:val="00694F0D"/>
    <w:rsid w:val="006A0431"/>
    <w:rsid w:val="006A315F"/>
    <w:rsid w:val="006A46FF"/>
    <w:rsid w:val="006C4001"/>
    <w:rsid w:val="006D058C"/>
    <w:rsid w:val="006D288C"/>
    <w:rsid w:val="006D38D3"/>
    <w:rsid w:val="006D4E9A"/>
    <w:rsid w:val="006D6392"/>
    <w:rsid w:val="006E0C65"/>
    <w:rsid w:val="006E4EA5"/>
    <w:rsid w:val="006E52F8"/>
    <w:rsid w:val="006E7C6A"/>
    <w:rsid w:val="006F1D9A"/>
    <w:rsid w:val="006F20A5"/>
    <w:rsid w:val="006F2D60"/>
    <w:rsid w:val="006F63E6"/>
    <w:rsid w:val="007021BC"/>
    <w:rsid w:val="00703093"/>
    <w:rsid w:val="007037A2"/>
    <w:rsid w:val="0070444C"/>
    <w:rsid w:val="007054EE"/>
    <w:rsid w:val="00706A2D"/>
    <w:rsid w:val="00710C8A"/>
    <w:rsid w:val="00710ECC"/>
    <w:rsid w:val="00716383"/>
    <w:rsid w:val="007167A4"/>
    <w:rsid w:val="0071724D"/>
    <w:rsid w:val="00720174"/>
    <w:rsid w:val="00721402"/>
    <w:rsid w:val="007273CB"/>
    <w:rsid w:val="007316AB"/>
    <w:rsid w:val="00732B92"/>
    <w:rsid w:val="007353B4"/>
    <w:rsid w:val="007435F5"/>
    <w:rsid w:val="00743CE1"/>
    <w:rsid w:val="00744D89"/>
    <w:rsid w:val="00745BE6"/>
    <w:rsid w:val="00746AE1"/>
    <w:rsid w:val="0075111C"/>
    <w:rsid w:val="00751B7C"/>
    <w:rsid w:val="00755CD5"/>
    <w:rsid w:val="00757157"/>
    <w:rsid w:val="00760A2B"/>
    <w:rsid w:val="00760E6B"/>
    <w:rsid w:val="00761617"/>
    <w:rsid w:val="00762354"/>
    <w:rsid w:val="007633A3"/>
    <w:rsid w:val="00764135"/>
    <w:rsid w:val="00764247"/>
    <w:rsid w:val="007654B8"/>
    <w:rsid w:val="0076640D"/>
    <w:rsid w:val="007706D9"/>
    <w:rsid w:val="00770E88"/>
    <w:rsid w:val="00772614"/>
    <w:rsid w:val="00773904"/>
    <w:rsid w:val="00774717"/>
    <w:rsid w:val="007757C5"/>
    <w:rsid w:val="00783AAE"/>
    <w:rsid w:val="00785D3B"/>
    <w:rsid w:val="00791B20"/>
    <w:rsid w:val="00793EE5"/>
    <w:rsid w:val="00797B27"/>
    <w:rsid w:val="007A1217"/>
    <w:rsid w:val="007A34A8"/>
    <w:rsid w:val="007A424F"/>
    <w:rsid w:val="007A428A"/>
    <w:rsid w:val="007A712F"/>
    <w:rsid w:val="007B6AB8"/>
    <w:rsid w:val="007C0C0F"/>
    <w:rsid w:val="007C27D1"/>
    <w:rsid w:val="007C3365"/>
    <w:rsid w:val="007C4710"/>
    <w:rsid w:val="007C6999"/>
    <w:rsid w:val="007D250D"/>
    <w:rsid w:val="007D7237"/>
    <w:rsid w:val="007D73A9"/>
    <w:rsid w:val="007E215A"/>
    <w:rsid w:val="007E36D7"/>
    <w:rsid w:val="007E5CB4"/>
    <w:rsid w:val="007E6520"/>
    <w:rsid w:val="007E691D"/>
    <w:rsid w:val="007F474F"/>
    <w:rsid w:val="007F5067"/>
    <w:rsid w:val="00807666"/>
    <w:rsid w:val="00817051"/>
    <w:rsid w:val="0082037C"/>
    <w:rsid w:val="00826E16"/>
    <w:rsid w:val="00830FC4"/>
    <w:rsid w:val="00831F23"/>
    <w:rsid w:val="0083425E"/>
    <w:rsid w:val="008355A2"/>
    <w:rsid w:val="00840303"/>
    <w:rsid w:val="00843813"/>
    <w:rsid w:val="008507BA"/>
    <w:rsid w:val="00855A2A"/>
    <w:rsid w:val="0085630E"/>
    <w:rsid w:val="008606FD"/>
    <w:rsid w:val="00865CCE"/>
    <w:rsid w:val="00867FBC"/>
    <w:rsid w:val="00874F50"/>
    <w:rsid w:val="00881968"/>
    <w:rsid w:val="00881B42"/>
    <w:rsid w:val="0088308E"/>
    <w:rsid w:val="0088424A"/>
    <w:rsid w:val="00884EA3"/>
    <w:rsid w:val="008857E1"/>
    <w:rsid w:val="00887591"/>
    <w:rsid w:val="00890BDA"/>
    <w:rsid w:val="008914A5"/>
    <w:rsid w:val="00892467"/>
    <w:rsid w:val="00892722"/>
    <w:rsid w:val="00892F07"/>
    <w:rsid w:val="0089521A"/>
    <w:rsid w:val="00896940"/>
    <w:rsid w:val="00896C89"/>
    <w:rsid w:val="0089700B"/>
    <w:rsid w:val="008976E2"/>
    <w:rsid w:val="008A20B3"/>
    <w:rsid w:val="008A65E1"/>
    <w:rsid w:val="008B0143"/>
    <w:rsid w:val="008B039E"/>
    <w:rsid w:val="008B2E7C"/>
    <w:rsid w:val="008B342E"/>
    <w:rsid w:val="008B3DFB"/>
    <w:rsid w:val="008B5A0D"/>
    <w:rsid w:val="008B7569"/>
    <w:rsid w:val="008B7F9B"/>
    <w:rsid w:val="008C012D"/>
    <w:rsid w:val="008C25B7"/>
    <w:rsid w:val="008C4F42"/>
    <w:rsid w:val="008C6CFF"/>
    <w:rsid w:val="008D24AC"/>
    <w:rsid w:val="008D3815"/>
    <w:rsid w:val="008D402B"/>
    <w:rsid w:val="008D4DF5"/>
    <w:rsid w:val="008D6093"/>
    <w:rsid w:val="008D68E0"/>
    <w:rsid w:val="008E0A02"/>
    <w:rsid w:val="008E18B7"/>
    <w:rsid w:val="008E393A"/>
    <w:rsid w:val="008E5C2C"/>
    <w:rsid w:val="008E66DF"/>
    <w:rsid w:val="008E7C93"/>
    <w:rsid w:val="008F14C1"/>
    <w:rsid w:val="008F2454"/>
    <w:rsid w:val="008F2496"/>
    <w:rsid w:val="008F36E9"/>
    <w:rsid w:val="008F47C1"/>
    <w:rsid w:val="00902E08"/>
    <w:rsid w:val="00910587"/>
    <w:rsid w:val="00910657"/>
    <w:rsid w:val="00914F31"/>
    <w:rsid w:val="0091762F"/>
    <w:rsid w:val="00917D5E"/>
    <w:rsid w:val="00921FA3"/>
    <w:rsid w:val="009256A4"/>
    <w:rsid w:val="00926A1C"/>
    <w:rsid w:val="0093047D"/>
    <w:rsid w:val="00931AFC"/>
    <w:rsid w:val="009335F5"/>
    <w:rsid w:val="00935D51"/>
    <w:rsid w:val="00942D45"/>
    <w:rsid w:val="00947764"/>
    <w:rsid w:val="00947FFA"/>
    <w:rsid w:val="009508E4"/>
    <w:rsid w:val="00952166"/>
    <w:rsid w:val="00952D8C"/>
    <w:rsid w:val="00957950"/>
    <w:rsid w:val="00960FBE"/>
    <w:rsid w:val="009622DF"/>
    <w:rsid w:val="00971050"/>
    <w:rsid w:val="0097146D"/>
    <w:rsid w:val="00971C70"/>
    <w:rsid w:val="0097379B"/>
    <w:rsid w:val="00974F71"/>
    <w:rsid w:val="0097587D"/>
    <w:rsid w:val="0097760C"/>
    <w:rsid w:val="009813DC"/>
    <w:rsid w:val="00982BC8"/>
    <w:rsid w:val="00983566"/>
    <w:rsid w:val="00985C30"/>
    <w:rsid w:val="00987BAC"/>
    <w:rsid w:val="00993B14"/>
    <w:rsid w:val="00996D06"/>
    <w:rsid w:val="009A50FC"/>
    <w:rsid w:val="009A7BB7"/>
    <w:rsid w:val="009C013D"/>
    <w:rsid w:val="009C135B"/>
    <w:rsid w:val="009C2750"/>
    <w:rsid w:val="009C3339"/>
    <w:rsid w:val="009C561B"/>
    <w:rsid w:val="009C6120"/>
    <w:rsid w:val="009C7E26"/>
    <w:rsid w:val="009D27ED"/>
    <w:rsid w:val="009D491F"/>
    <w:rsid w:val="009D4C76"/>
    <w:rsid w:val="009D64A7"/>
    <w:rsid w:val="009D7063"/>
    <w:rsid w:val="009E27BA"/>
    <w:rsid w:val="009E3A0B"/>
    <w:rsid w:val="009E4677"/>
    <w:rsid w:val="009E7ABC"/>
    <w:rsid w:val="009F4397"/>
    <w:rsid w:val="009F4A7A"/>
    <w:rsid w:val="009F516A"/>
    <w:rsid w:val="009F57D8"/>
    <w:rsid w:val="009F604D"/>
    <w:rsid w:val="00A01057"/>
    <w:rsid w:val="00A1080B"/>
    <w:rsid w:val="00A11A42"/>
    <w:rsid w:val="00A144D6"/>
    <w:rsid w:val="00A147F8"/>
    <w:rsid w:val="00A153AD"/>
    <w:rsid w:val="00A17BA1"/>
    <w:rsid w:val="00A17E29"/>
    <w:rsid w:val="00A220D1"/>
    <w:rsid w:val="00A22707"/>
    <w:rsid w:val="00A2356E"/>
    <w:rsid w:val="00A23882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3CB5"/>
    <w:rsid w:val="00A55243"/>
    <w:rsid w:val="00A571ED"/>
    <w:rsid w:val="00A6275A"/>
    <w:rsid w:val="00A636BF"/>
    <w:rsid w:val="00A65479"/>
    <w:rsid w:val="00A71634"/>
    <w:rsid w:val="00A72511"/>
    <w:rsid w:val="00A744FD"/>
    <w:rsid w:val="00A76F48"/>
    <w:rsid w:val="00A820A4"/>
    <w:rsid w:val="00A826C5"/>
    <w:rsid w:val="00A83580"/>
    <w:rsid w:val="00A842CE"/>
    <w:rsid w:val="00A8451B"/>
    <w:rsid w:val="00A9172F"/>
    <w:rsid w:val="00A95623"/>
    <w:rsid w:val="00A9631F"/>
    <w:rsid w:val="00A969F1"/>
    <w:rsid w:val="00AA0B10"/>
    <w:rsid w:val="00AA2396"/>
    <w:rsid w:val="00AA2FD4"/>
    <w:rsid w:val="00AA3A8A"/>
    <w:rsid w:val="00AA442A"/>
    <w:rsid w:val="00AB1503"/>
    <w:rsid w:val="00AB5F12"/>
    <w:rsid w:val="00AB6FD7"/>
    <w:rsid w:val="00AB71F3"/>
    <w:rsid w:val="00AB7FB7"/>
    <w:rsid w:val="00AC2AE5"/>
    <w:rsid w:val="00AC5672"/>
    <w:rsid w:val="00AD0646"/>
    <w:rsid w:val="00AD1643"/>
    <w:rsid w:val="00AD3A84"/>
    <w:rsid w:val="00AE08CC"/>
    <w:rsid w:val="00AE4870"/>
    <w:rsid w:val="00AF3776"/>
    <w:rsid w:val="00AF3813"/>
    <w:rsid w:val="00AF4D45"/>
    <w:rsid w:val="00AF6139"/>
    <w:rsid w:val="00AF6495"/>
    <w:rsid w:val="00B04977"/>
    <w:rsid w:val="00B07B34"/>
    <w:rsid w:val="00B11E21"/>
    <w:rsid w:val="00B1396F"/>
    <w:rsid w:val="00B14556"/>
    <w:rsid w:val="00B14783"/>
    <w:rsid w:val="00B15612"/>
    <w:rsid w:val="00B211B1"/>
    <w:rsid w:val="00B2193A"/>
    <w:rsid w:val="00B22D73"/>
    <w:rsid w:val="00B22F8D"/>
    <w:rsid w:val="00B27320"/>
    <w:rsid w:val="00B31432"/>
    <w:rsid w:val="00B32330"/>
    <w:rsid w:val="00B328CB"/>
    <w:rsid w:val="00B35E73"/>
    <w:rsid w:val="00B3657D"/>
    <w:rsid w:val="00B4564A"/>
    <w:rsid w:val="00B53D2A"/>
    <w:rsid w:val="00B54E1F"/>
    <w:rsid w:val="00B64FFD"/>
    <w:rsid w:val="00B6562C"/>
    <w:rsid w:val="00B7678B"/>
    <w:rsid w:val="00B77044"/>
    <w:rsid w:val="00B8102C"/>
    <w:rsid w:val="00B81268"/>
    <w:rsid w:val="00B82364"/>
    <w:rsid w:val="00B8359B"/>
    <w:rsid w:val="00B85BEB"/>
    <w:rsid w:val="00B87DF6"/>
    <w:rsid w:val="00B91C01"/>
    <w:rsid w:val="00B932EA"/>
    <w:rsid w:val="00B93840"/>
    <w:rsid w:val="00B948B8"/>
    <w:rsid w:val="00B97878"/>
    <w:rsid w:val="00BA17BE"/>
    <w:rsid w:val="00BA2E13"/>
    <w:rsid w:val="00BB060E"/>
    <w:rsid w:val="00BB1A75"/>
    <w:rsid w:val="00BB6367"/>
    <w:rsid w:val="00BB72B9"/>
    <w:rsid w:val="00BB7C7F"/>
    <w:rsid w:val="00BC164D"/>
    <w:rsid w:val="00BC3CA7"/>
    <w:rsid w:val="00BC58D2"/>
    <w:rsid w:val="00BC6536"/>
    <w:rsid w:val="00BC7A8B"/>
    <w:rsid w:val="00BD120D"/>
    <w:rsid w:val="00BE017A"/>
    <w:rsid w:val="00BE29C2"/>
    <w:rsid w:val="00BE6D27"/>
    <w:rsid w:val="00BE6DFE"/>
    <w:rsid w:val="00BF062F"/>
    <w:rsid w:val="00BF14FF"/>
    <w:rsid w:val="00BF469F"/>
    <w:rsid w:val="00BF5610"/>
    <w:rsid w:val="00BF59B5"/>
    <w:rsid w:val="00C00433"/>
    <w:rsid w:val="00C032A8"/>
    <w:rsid w:val="00C06B2F"/>
    <w:rsid w:val="00C06FCE"/>
    <w:rsid w:val="00C07E0C"/>
    <w:rsid w:val="00C20DAC"/>
    <w:rsid w:val="00C248CC"/>
    <w:rsid w:val="00C26758"/>
    <w:rsid w:val="00C3083A"/>
    <w:rsid w:val="00C34912"/>
    <w:rsid w:val="00C35BA3"/>
    <w:rsid w:val="00C3753C"/>
    <w:rsid w:val="00C37EF0"/>
    <w:rsid w:val="00C40091"/>
    <w:rsid w:val="00C40ACC"/>
    <w:rsid w:val="00C41A6F"/>
    <w:rsid w:val="00C42925"/>
    <w:rsid w:val="00C438DF"/>
    <w:rsid w:val="00C43C61"/>
    <w:rsid w:val="00C43DFF"/>
    <w:rsid w:val="00C47B99"/>
    <w:rsid w:val="00C516B6"/>
    <w:rsid w:val="00C5508D"/>
    <w:rsid w:val="00C63309"/>
    <w:rsid w:val="00C66CF3"/>
    <w:rsid w:val="00C72927"/>
    <w:rsid w:val="00C73944"/>
    <w:rsid w:val="00C74548"/>
    <w:rsid w:val="00C77443"/>
    <w:rsid w:val="00C77894"/>
    <w:rsid w:val="00C80B3F"/>
    <w:rsid w:val="00C854B0"/>
    <w:rsid w:val="00C85FC3"/>
    <w:rsid w:val="00C90567"/>
    <w:rsid w:val="00C910A1"/>
    <w:rsid w:val="00C91AF9"/>
    <w:rsid w:val="00C92D7C"/>
    <w:rsid w:val="00C93F75"/>
    <w:rsid w:val="00C94E76"/>
    <w:rsid w:val="00C959AA"/>
    <w:rsid w:val="00C9697E"/>
    <w:rsid w:val="00CA7A9A"/>
    <w:rsid w:val="00CB16DA"/>
    <w:rsid w:val="00CB59C6"/>
    <w:rsid w:val="00CB6495"/>
    <w:rsid w:val="00CC2F5F"/>
    <w:rsid w:val="00CC367F"/>
    <w:rsid w:val="00CC4E0C"/>
    <w:rsid w:val="00CC5E9E"/>
    <w:rsid w:val="00CD0B76"/>
    <w:rsid w:val="00CD1D5F"/>
    <w:rsid w:val="00CD59AE"/>
    <w:rsid w:val="00CD68D2"/>
    <w:rsid w:val="00CD7625"/>
    <w:rsid w:val="00CE0625"/>
    <w:rsid w:val="00CE20FD"/>
    <w:rsid w:val="00CE3917"/>
    <w:rsid w:val="00CE7233"/>
    <w:rsid w:val="00CE7E6E"/>
    <w:rsid w:val="00CF0CFA"/>
    <w:rsid w:val="00CF161E"/>
    <w:rsid w:val="00CF175F"/>
    <w:rsid w:val="00CF497D"/>
    <w:rsid w:val="00CF78C4"/>
    <w:rsid w:val="00D037DA"/>
    <w:rsid w:val="00D03979"/>
    <w:rsid w:val="00D03B06"/>
    <w:rsid w:val="00D04556"/>
    <w:rsid w:val="00D062C4"/>
    <w:rsid w:val="00D10717"/>
    <w:rsid w:val="00D132A2"/>
    <w:rsid w:val="00D147A8"/>
    <w:rsid w:val="00D1652B"/>
    <w:rsid w:val="00D16D52"/>
    <w:rsid w:val="00D2021A"/>
    <w:rsid w:val="00D20FCA"/>
    <w:rsid w:val="00D23B16"/>
    <w:rsid w:val="00D262C4"/>
    <w:rsid w:val="00D26ADF"/>
    <w:rsid w:val="00D27E7B"/>
    <w:rsid w:val="00D32155"/>
    <w:rsid w:val="00D34D18"/>
    <w:rsid w:val="00D36286"/>
    <w:rsid w:val="00D36649"/>
    <w:rsid w:val="00D367AE"/>
    <w:rsid w:val="00D37376"/>
    <w:rsid w:val="00D41F4B"/>
    <w:rsid w:val="00D4281B"/>
    <w:rsid w:val="00D4336B"/>
    <w:rsid w:val="00D4463D"/>
    <w:rsid w:val="00D473B2"/>
    <w:rsid w:val="00D4793F"/>
    <w:rsid w:val="00D51513"/>
    <w:rsid w:val="00D51FFF"/>
    <w:rsid w:val="00D5654D"/>
    <w:rsid w:val="00D56C4A"/>
    <w:rsid w:val="00D578FC"/>
    <w:rsid w:val="00D61432"/>
    <w:rsid w:val="00D650E3"/>
    <w:rsid w:val="00D72878"/>
    <w:rsid w:val="00D74F3D"/>
    <w:rsid w:val="00D76682"/>
    <w:rsid w:val="00D77027"/>
    <w:rsid w:val="00D8043A"/>
    <w:rsid w:val="00D83A02"/>
    <w:rsid w:val="00D83B71"/>
    <w:rsid w:val="00D840EB"/>
    <w:rsid w:val="00D85CB1"/>
    <w:rsid w:val="00D87A25"/>
    <w:rsid w:val="00D90C1D"/>
    <w:rsid w:val="00D912AA"/>
    <w:rsid w:val="00D912E9"/>
    <w:rsid w:val="00D93761"/>
    <w:rsid w:val="00D93A95"/>
    <w:rsid w:val="00D955A9"/>
    <w:rsid w:val="00DA09C8"/>
    <w:rsid w:val="00DB0E96"/>
    <w:rsid w:val="00DB1F06"/>
    <w:rsid w:val="00DB3449"/>
    <w:rsid w:val="00DB3828"/>
    <w:rsid w:val="00DB3866"/>
    <w:rsid w:val="00DB7C1E"/>
    <w:rsid w:val="00DC0436"/>
    <w:rsid w:val="00DC15F4"/>
    <w:rsid w:val="00DC36C5"/>
    <w:rsid w:val="00DC4AF7"/>
    <w:rsid w:val="00DC5612"/>
    <w:rsid w:val="00DD0352"/>
    <w:rsid w:val="00DD052A"/>
    <w:rsid w:val="00DD4E11"/>
    <w:rsid w:val="00DD4EB9"/>
    <w:rsid w:val="00DE1E71"/>
    <w:rsid w:val="00DE45E7"/>
    <w:rsid w:val="00DE4FF3"/>
    <w:rsid w:val="00DE6B9D"/>
    <w:rsid w:val="00DE7569"/>
    <w:rsid w:val="00DF15A9"/>
    <w:rsid w:val="00DF1DC8"/>
    <w:rsid w:val="00DF2FAA"/>
    <w:rsid w:val="00DF4C92"/>
    <w:rsid w:val="00DF51C9"/>
    <w:rsid w:val="00DF5416"/>
    <w:rsid w:val="00DF567E"/>
    <w:rsid w:val="00E01492"/>
    <w:rsid w:val="00E0534C"/>
    <w:rsid w:val="00E1445B"/>
    <w:rsid w:val="00E16226"/>
    <w:rsid w:val="00E172B2"/>
    <w:rsid w:val="00E176E6"/>
    <w:rsid w:val="00E2168A"/>
    <w:rsid w:val="00E2781B"/>
    <w:rsid w:val="00E27D88"/>
    <w:rsid w:val="00E347CD"/>
    <w:rsid w:val="00E34F9C"/>
    <w:rsid w:val="00E3567F"/>
    <w:rsid w:val="00E362A6"/>
    <w:rsid w:val="00E3788F"/>
    <w:rsid w:val="00E4068F"/>
    <w:rsid w:val="00E40F85"/>
    <w:rsid w:val="00E47DEB"/>
    <w:rsid w:val="00E5205A"/>
    <w:rsid w:val="00E534BD"/>
    <w:rsid w:val="00E55591"/>
    <w:rsid w:val="00E5662D"/>
    <w:rsid w:val="00E56F41"/>
    <w:rsid w:val="00E573BE"/>
    <w:rsid w:val="00E63867"/>
    <w:rsid w:val="00E65FB1"/>
    <w:rsid w:val="00E71403"/>
    <w:rsid w:val="00E73366"/>
    <w:rsid w:val="00E73A57"/>
    <w:rsid w:val="00E770B5"/>
    <w:rsid w:val="00E836ED"/>
    <w:rsid w:val="00E8497C"/>
    <w:rsid w:val="00E854A9"/>
    <w:rsid w:val="00EA1405"/>
    <w:rsid w:val="00EA2B31"/>
    <w:rsid w:val="00EB0384"/>
    <w:rsid w:val="00EB0638"/>
    <w:rsid w:val="00EB4426"/>
    <w:rsid w:val="00EB5F9A"/>
    <w:rsid w:val="00EB6191"/>
    <w:rsid w:val="00EC2125"/>
    <w:rsid w:val="00EC2C6B"/>
    <w:rsid w:val="00EC3175"/>
    <w:rsid w:val="00ED18BA"/>
    <w:rsid w:val="00ED3121"/>
    <w:rsid w:val="00ED3144"/>
    <w:rsid w:val="00ED3E75"/>
    <w:rsid w:val="00EE2B8C"/>
    <w:rsid w:val="00EE36FF"/>
    <w:rsid w:val="00EF1868"/>
    <w:rsid w:val="00EF2754"/>
    <w:rsid w:val="00EF61A0"/>
    <w:rsid w:val="00EF6329"/>
    <w:rsid w:val="00F06F93"/>
    <w:rsid w:val="00F14868"/>
    <w:rsid w:val="00F15735"/>
    <w:rsid w:val="00F17029"/>
    <w:rsid w:val="00F24B4D"/>
    <w:rsid w:val="00F24B82"/>
    <w:rsid w:val="00F24C0E"/>
    <w:rsid w:val="00F24F0F"/>
    <w:rsid w:val="00F32C03"/>
    <w:rsid w:val="00F332F0"/>
    <w:rsid w:val="00F35D69"/>
    <w:rsid w:val="00F45394"/>
    <w:rsid w:val="00F46CB3"/>
    <w:rsid w:val="00F5008C"/>
    <w:rsid w:val="00F5121A"/>
    <w:rsid w:val="00F53DCC"/>
    <w:rsid w:val="00F55082"/>
    <w:rsid w:val="00F61D72"/>
    <w:rsid w:val="00F641C8"/>
    <w:rsid w:val="00F6762E"/>
    <w:rsid w:val="00F705B1"/>
    <w:rsid w:val="00F70EFB"/>
    <w:rsid w:val="00F76DC6"/>
    <w:rsid w:val="00F77BA6"/>
    <w:rsid w:val="00F80547"/>
    <w:rsid w:val="00F82195"/>
    <w:rsid w:val="00F82EDE"/>
    <w:rsid w:val="00F856FD"/>
    <w:rsid w:val="00F86AC5"/>
    <w:rsid w:val="00FA27BB"/>
    <w:rsid w:val="00FA347C"/>
    <w:rsid w:val="00FA4156"/>
    <w:rsid w:val="00FA4162"/>
    <w:rsid w:val="00FA4453"/>
    <w:rsid w:val="00FA4F1B"/>
    <w:rsid w:val="00FB0C53"/>
    <w:rsid w:val="00FB3699"/>
    <w:rsid w:val="00FB5934"/>
    <w:rsid w:val="00FC0E80"/>
    <w:rsid w:val="00FC4556"/>
    <w:rsid w:val="00FC55AD"/>
    <w:rsid w:val="00FC621F"/>
    <w:rsid w:val="00FC7D32"/>
    <w:rsid w:val="00FD1127"/>
    <w:rsid w:val="00FD1849"/>
    <w:rsid w:val="00FD18BB"/>
    <w:rsid w:val="00FD2C5E"/>
    <w:rsid w:val="00FD3849"/>
    <w:rsid w:val="00FD3DF0"/>
    <w:rsid w:val="00FD4691"/>
    <w:rsid w:val="00FE0D14"/>
    <w:rsid w:val="00FE12D0"/>
    <w:rsid w:val="00FE3EFC"/>
    <w:rsid w:val="00FE6BE2"/>
    <w:rsid w:val="00FE7DFC"/>
    <w:rsid w:val="00FF1429"/>
    <w:rsid w:val="00FF1B41"/>
    <w:rsid w:val="00FF3A23"/>
    <w:rsid w:val="00FF3C6C"/>
    <w:rsid w:val="00FF4593"/>
    <w:rsid w:val="00FF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B5F7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  <w:style w:type="character" w:customStyle="1" w:styleId="Nagwek3Znak">
    <w:name w:val="Nagłówek 3 Znak"/>
    <w:basedOn w:val="Domylnaczcionkaakapitu"/>
    <w:link w:val="Nagwek3"/>
    <w:uiPriority w:val="9"/>
    <w:semiHidden/>
    <w:rsid w:val="004B5F7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Default">
    <w:name w:val="Default"/>
    <w:rsid w:val="00DB7C1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1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3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0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wup.podlaskie.eu" TargetMode="External"/><Relationship Id="rId13" Type="http://schemas.openxmlformats.org/officeDocument/2006/relationships/hyperlink" Target="https://ezamowienia.gov.pl/mp-client/tenders/ocds-148610-62b4c3dc-f67a-42f7-bdb7-cf388093ebeb" TargetMode="External"/><Relationship Id="rId18" Type="http://schemas.openxmlformats.org/officeDocument/2006/relationships/hyperlink" Target="mailto:sekretariat@wup.podlaskie.eu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mailto:sekretariat@wup.podlaskie.eu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ezamowienia.gov.pl" TargetMode="External"/><Relationship Id="rId17" Type="http://schemas.openxmlformats.org/officeDocument/2006/relationships/hyperlink" Target="mailto:sekretariat@wup.podlaskie.eu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https://ezamowienia.gov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a7622279-19a1-11ef-a7c1-72acb4a2af8f" TargetMode="External"/><Relationship Id="rId24" Type="http://schemas.openxmlformats.org/officeDocument/2006/relationships/hyperlink" Target="mailto:iod@wup.podlaskie.e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pl/regulamin/" TargetMode="External"/><Relationship Id="rId23" Type="http://schemas.openxmlformats.org/officeDocument/2006/relationships/hyperlink" Target="mailto:sekretariat@wup.podlaskie.eu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ezamowienia.gov.pl/mp-client/tenders/ocds-148610-62b4c3dc-f67a-42f7-bdb7-cf388093ebeb" TargetMode="External"/><Relationship Id="rId19" Type="http://schemas.openxmlformats.org/officeDocument/2006/relationships/hyperlink" Target="https://ezamowienia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tenders/ocds-148610-62b4c3dc-f67a-42f7-bdb7-cf388093ebeb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mailto:iod@wup.podlaskie.eu" TargetMode="Externa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1190</TotalTime>
  <Pages>1</Pages>
  <Words>8980</Words>
  <Characters>53886</Characters>
  <Application>Microsoft Office Word</Application>
  <DocSecurity>0</DocSecurity>
  <Lines>449</Lines>
  <Paragraphs>125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123</cp:revision>
  <cp:lastPrinted>2026-02-12T07:54:00Z</cp:lastPrinted>
  <dcterms:created xsi:type="dcterms:W3CDTF">2024-11-04T09:03:00Z</dcterms:created>
  <dcterms:modified xsi:type="dcterms:W3CDTF">2026-02-12T09:52:00Z</dcterms:modified>
</cp:coreProperties>
</file>