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748D48" w14:textId="77777777" w:rsidR="00C515F5" w:rsidRPr="00444733" w:rsidRDefault="00C515F5" w:rsidP="00C515F5">
      <w:pPr>
        <w:pStyle w:val="Tekstpodstawowywcity2"/>
        <w:ind w:left="0"/>
        <w:rPr>
          <w:rFonts w:ascii="Calibri" w:hAnsi="Calibri"/>
          <w:sz w:val="22"/>
          <w:szCs w:val="22"/>
        </w:rPr>
      </w:pPr>
      <w:r w:rsidRPr="00444733">
        <w:rPr>
          <w:rFonts w:ascii="Calibri" w:hAnsi="Calibri"/>
          <w:sz w:val="22"/>
          <w:szCs w:val="22"/>
        </w:rPr>
        <w:t xml:space="preserve">Załącznik nr </w:t>
      </w:r>
      <w:r>
        <w:rPr>
          <w:rFonts w:ascii="Calibri" w:hAnsi="Calibri"/>
          <w:sz w:val="22"/>
          <w:szCs w:val="22"/>
        </w:rPr>
        <w:t xml:space="preserve">4 do SWZ/Załącznik nr 6 do UMOWY </w:t>
      </w:r>
    </w:p>
    <w:p w14:paraId="145CF726" w14:textId="0403ABB8" w:rsidR="00C515F5" w:rsidRPr="00444733" w:rsidRDefault="00C515F5" w:rsidP="00C515F5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Calibri" w:hAnsi="Calibri"/>
          <w:color w:val="000000"/>
          <w:sz w:val="22"/>
          <w:szCs w:val="22"/>
        </w:rPr>
      </w:pPr>
      <w:r w:rsidRPr="00444733">
        <w:rPr>
          <w:rFonts w:ascii="Calibri" w:hAnsi="Calibri"/>
          <w:color w:val="000000"/>
          <w:sz w:val="22"/>
          <w:szCs w:val="22"/>
        </w:rPr>
        <w:t>Numer postępowania:</w:t>
      </w:r>
      <w:r>
        <w:rPr>
          <w:rFonts w:ascii="Calibri" w:hAnsi="Calibri"/>
          <w:color w:val="000000"/>
          <w:sz w:val="22"/>
          <w:szCs w:val="22"/>
        </w:rPr>
        <w:t xml:space="preserve"> 6/</w:t>
      </w:r>
      <w:r w:rsidRPr="00444733">
        <w:rPr>
          <w:rFonts w:ascii="Calibri" w:hAnsi="Calibri"/>
          <w:color w:val="000000"/>
          <w:sz w:val="22"/>
          <w:szCs w:val="22"/>
        </w:rPr>
        <w:t>SMRS/2</w:t>
      </w:r>
      <w:r>
        <w:rPr>
          <w:rFonts w:ascii="Calibri" w:hAnsi="Calibri"/>
          <w:color w:val="000000"/>
          <w:sz w:val="22"/>
          <w:szCs w:val="22"/>
        </w:rPr>
        <w:t>6</w:t>
      </w:r>
      <w:r w:rsidRPr="00444733">
        <w:rPr>
          <w:rFonts w:ascii="Calibri" w:hAnsi="Calibri"/>
          <w:color w:val="000000"/>
          <w:sz w:val="22"/>
          <w:szCs w:val="22"/>
        </w:rPr>
        <w:t xml:space="preserve"> na </w:t>
      </w:r>
      <w:r w:rsidRPr="00444733">
        <w:rPr>
          <w:rFonts w:ascii="Calibri" w:hAnsi="Calibri"/>
          <w:sz w:val="22"/>
          <w:szCs w:val="22"/>
        </w:rPr>
        <w:t xml:space="preserve">świadczenie usług transportu sanitarnego na rzecz Szpitala Miejskiego w Rudzie Śląskiej Sp. z o.o.   </w:t>
      </w:r>
    </w:p>
    <w:p w14:paraId="22A04AE0" w14:textId="468153B1" w:rsidR="004F3CE5" w:rsidRPr="00444733" w:rsidRDefault="00444733" w:rsidP="00C515F5">
      <w:pPr>
        <w:pStyle w:val="Tekstpodstawowywcity2"/>
        <w:ind w:left="0"/>
        <w:rPr>
          <w:rFonts w:ascii="Calibri" w:hAnsi="Calibri"/>
          <w:color w:val="000000"/>
          <w:sz w:val="22"/>
          <w:szCs w:val="22"/>
        </w:rPr>
      </w:pPr>
      <w:r w:rsidRPr="00444733">
        <w:rPr>
          <w:rFonts w:ascii="Calibri" w:hAnsi="Calibri"/>
          <w:sz w:val="22"/>
          <w:szCs w:val="22"/>
        </w:rPr>
        <w:t xml:space="preserve"> </w:t>
      </w:r>
    </w:p>
    <w:p w14:paraId="0AD6F88C" w14:textId="77777777" w:rsidR="004F3CE5" w:rsidRDefault="004F3CE5" w:rsidP="004F3CE5">
      <w:pPr>
        <w:jc w:val="both"/>
        <w:rPr>
          <w:rFonts w:ascii="Calibri" w:hAnsi="Calibri" w:cs="Calibri"/>
          <w:color w:val="000000"/>
          <w:sz w:val="22"/>
          <w:szCs w:val="22"/>
        </w:rPr>
      </w:pPr>
    </w:p>
    <w:p w14:paraId="45B7AC7D" w14:textId="77777777" w:rsidR="004F3CE5" w:rsidRPr="004F3CE5" w:rsidRDefault="004F3CE5" w:rsidP="004F3CE5">
      <w:pPr>
        <w:jc w:val="center"/>
        <w:rPr>
          <w:rFonts w:ascii="Calibri" w:hAnsi="Calibri" w:cs="Calibri"/>
          <w:b/>
          <w:color w:val="000000"/>
          <w:sz w:val="22"/>
          <w:szCs w:val="22"/>
        </w:rPr>
      </w:pPr>
      <w:r w:rsidRPr="004F3CE5">
        <w:rPr>
          <w:rFonts w:ascii="Calibri" w:hAnsi="Calibri" w:cs="Calibri"/>
          <w:b/>
          <w:color w:val="000000"/>
          <w:sz w:val="22"/>
          <w:szCs w:val="22"/>
        </w:rPr>
        <w:t>OPIS PRZEDMIOTU ZAMÓWIENIA</w:t>
      </w:r>
    </w:p>
    <w:p w14:paraId="326122EF" w14:textId="77777777" w:rsidR="004F3CE5" w:rsidRPr="004F3CE5" w:rsidRDefault="004F3CE5" w:rsidP="004F3CE5">
      <w:pPr>
        <w:jc w:val="both"/>
        <w:rPr>
          <w:rFonts w:ascii="Calibri" w:hAnsi="Calibri" w:cs="Calibri"/>
          <w:b/>
          <w:bCs/>
          <w:color w:val="000000"/>
          <w:sz w:val="22"/>
          <w:szCs w:val="22"/>
        </w:rPr>
      </w:pPr>
    </w:p>
    <w:p w14:paraId="5385F766" w14:textId="77777777" w:rsidR="004F3CE5" w:rsidRPr="004F3CE5" w:rsidRDefault="004F3CE5" w:rsidP="004F3CE5">
      <w:pPr>
        <w:numPr>
          <w:ilvl w:val="0"/>
          <w:numId w:val="1"/>
        </w:numPr>
        <w:tabs>
          <w:tab w:val="num" w:pos="0"/>
        </w:tabs>
        <w:jc w:val="both"/>
        <w:rPr>
          <w:rFonts w:ascii="Calibri" w:hAnsi="Calibri" w:cs="Calibri"/>
          <w:b/>
          <w:color w:val="000000"/>
          <w:sz w:val="22"/>
          <w:szCs w:val="22"/>
        </w:rPr>
      </w:pPr>
      <w:r w:rsidRPr="004F3CE5">
        <w:rPr>
          <w:rFonts w:ascii="Calibri" w:hAnsi="Calibri" w:cs="Calibri"/>
          <w:b/>
          <w:color w:val="000000"/>
          <w:sz w:val="22"/>
          <w:szCs w:val="22"/>
        </w:rPr>
        <w:t>TRANSPORT SANITARNY PACJENTÓW ORAZ KRWI I MATERIAŁÓW KRWIOPOCHODNYCH ORAZ MATERIAŁU BIOLOGICZNEGO</w:t>
      </w:r>
    </w:p>
    <w:p w14:paraId="5570F652" w14:textId="77777777" w:rsidR="004F3CE5" w:rsidRPr="004F3CE5" w:rsidRDefault="004F3CE5" w:rsidP="004F3CE5">
      <w:pPr>
        <w:jc w:val="both"/>
        <w:rPr>
          <w:rFonts w:ascii="Calibri" w:hAnsi="Calibri" w:cs="Calibri"/>
          <w:b/>
          <w:color w:val="000000"/>
          <w:sz w:val="22"/>
          <w:szCs w:val="22"/>
        </w:rPr>
      </w:pPr>
    </w:p>
    <w:p w14:paraId="69A681B3" w14:textId="77777777" w:rsidR="004F3CE5" w:rsidRPr="004F3CE5" w:rsidRDefault="004F3CE5" w:rsidP="004F3CE5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4F3CE5">
        <w:rPr>
          <w:rFonts w:ascii="Calibri" w:hAnsi="Calibri" w:cs="Calibri"/>
          <w:bCs/>
          <w:color w:val="000000"/>
          <w:sz w:val="22"/>
          <w:szCs w:val="22"/>
        </w:rPr>
        <w:t>Transport sanitarny obejmować będzie:</w:t>
      </w:r>
    </w:p>
    <w:p w14:paraId="33CAAF08" w14:textId="77777777" w:rsidR="004F3CE5" w:rsidRPr="004F3CE5" w:rsidRDefault="004F3CE5" w:rsidP="004F3CE5">
      <w:pPr>
        <w:numPr>
          <w:ilvl w:val="0"/>
          <w:numId w:val="2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4F3CE5">
        <w:rPr>
          <w:rFonts w:ascii="Calibri" w:hAnsi="Calibri" w:cs="Calibri"/>
          <w:bCs/>
          <w:color w:val="000000"/>
          <w:sz w:val="22"/>
          <w:szCs w:val="22"/>
        </w:rPr>
        <w:t>transport bliski w promieniu od Szpitala do 60 km bez opieki,</w:t>
      </w:r>
    </w:p>
    <w:p w14:paraId="01A99B2E" w14:textId="77777777" w:rsidR="004F3CE5" w:rsidRPr="004F3CE5" w:rsidRDefault="004F3CE5" w:rsidP="004F3CE5">
      <w:pPr>
        <w:numPr>
          <w:ilvl w:val="0"/>
          <w:numId w:val="2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4F3CE5">
        <w:rPr>
          <w:rFonts w:ascii="Calibri" w:hAnsi="Calibri" w:cs="Calibri"/>
          <w:bCs/>
          <w:color w:val="000000"/>
          <w:sz w:val="22"/>
          <w:szCs w:val="22"/>
        </w:rPr>
        <w:t>transport bliski w promieniu od Szpitala do 60 km z opieką,</w:t>
      </w:r>
    </w:p>
    <w:p w14:paraId="62B2DBF2" w14:textId="77777777" w:rsidR="004F3CE5" w:rsidRPr="004F3CE5" w:rsidRDefault="004F3CE5" w:rsidP="004F3CE5">
      <w:pPr>
        <w:numPr>
          <w:ilvl w:val="0"/>
          <w:numId w:val="2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4F3CE5">
        <w:rPr>
          <w:rFonts w:ascii="Calibri" w:hAnsi="Calibri" w:cs="Calibri"/>
          <w:bCs/>
          <w:color w:val="000000"/>
          <w:sz w:val="22"/>
          <w:szCs w:val="22"/>
        </w:rPr>
        <w:t>transport daleki w promieniu od Szpitala powyżej 60 km bez opieki,</w:t>
      </w:r>
    </w:p>
    <w:p w14:paraId="02ACC183" w14:textId="77777777" w:rsidR="004F3CE5" w:rsidRPr="004F3CE5" w:rsidRDefault="004F3CE5" w:rsidP="004F3CE5">
      <w:pPr>
        <w:numPr>
          <w:ilvl w:val="0"/>
          <w:numId w:val="2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4F3CE5">
        <w:rPr>
          <w:rFonts w:ascii="Calibri" w:hAnsi="Calibri" w:cs="Calibri"/>
          <w:bCs/>
          <w:color w:val="000000"/>
          <w:sz w:val="22"/>
          <w:szCs w:val="22"/>
        </w:rPr>
        <w:t>transport daleki w promieniu od Szpitala powyżej 60 km z opieką.</w:t>
      </w:r>
    </w:p>
    <w:p w14:paraId="3888816D" w14:textId="77777777" w:rsidR="004F3CE5" w:rsidRPr="004F3CE5" w:rsidRDefault="004F3CE5" w:rsidP="004F3CE5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</w:p>
    <w:p w14:paraId="67DA0D56" w14:textId="77777777" w:rsidR="004F3CE5" w:rsidRPr="004F3CE5" w:rsidRDefault="004F3CE5" w:rsidP="004F3CE5">
      <w:pPr>
        <w:numPr>
          <w:ilvl w:val="0"/>
          <w:numId w:val="1"/>
        </w:numPr>
        <w:tabs>
          <w:tab w:val="num" w:pos="0"/>
        </w:tabs>
        <w:jc w:val="both"/>
        <w:rPr>
          <w:rFonts w:ascii="Calibri" w:hAnsi="Calibri" w:cs="Calibri"/>
          <w:b/>
          <w:color w:val="000000"/>
          <w:sz w:val="22"/>
          <w:szCs w:val="22"/>
        </w:rPr>
      </w:pPr>
      <w:r w:rsidRPr="004F3CE5">
        <w:rPr>
          <w:rFonts w:ascii="Calibri" w:hAnsi="Calibri" w:cs="Calibri"/>
          <w:b/>
          <w:color w:val="000000"/>
          <w:sz w:val="22"/>
          <w:szCs w:val="22"/>
        </w:rPr>
        <w:t>OPIS SZCZEGÓŁOWY USŁUGI</w:t>
      </w:r>
    </w:p>
    <w:p w14:paraId="333E8BD0" w14:textId="77777777" w:rsidR="004F3CE5" w:rsidRPr="004F3CE5" w:rsidRDefault="004F3CE5" w:rsidP="004F3CE5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</w:p>
    <w:p w14:paraId="01866FCD" w14:textId="77777777" w:rsidR="004F3CE5" w:rsidRPr="004F3CE5" w:rsidRDefault="004F3CE5" w:rsidP="004F3CE5">
      <w:pPr>
        <w:numPr>
          <w:ilvl w:val="0"/>
          <w:numId w:val="3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4F3CE5">
        <w:rPr>
          <w:rFonts w:ascii="Calibri" w:hAnsi="Calibri" w:cs="Calibri"/>
          <w:bCs/>
          <w:color w:val="000000"/>
          <w:sz w:val="22"/>
          <w:szCs w:val="22"/>
        </w:rPr>
        <w:t>TRANSPORT PACJENTÓW OBEJMOWAĆ BĘDZIE:</w:t>
      </w:r>
    </w:p>
    <w:p w14:paraId="1D7BB8A8" w14:textId="77777777" w:rsidR="004F3CE5" w:rsidRPr="004F3CE5" w:rsidRDefault="004F3CE5" w:rsidP="004F3CE5">
      <w:pPr>
        <w:numPr>
          <w:ilvl w:val="0"/>
          <w:numId w:val="4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4F3CE5">
        <w:rPr>
          <w:rFonts w:ascii="Calibri" w:hAnsi="Calibri" w:cs="Calibri"/>
          <w:bCs/>
          <w:color w:val="000000"/>
          <w:sz w:val="22"/>
          <w:szCs w:val="22"/>
        </w:rPr>
        <w:t>przewóz Pacjentów z miejsca pobytu po zakończonej hospitalizacji,</w:t>
      </w:r>
    </w:p>
    <w:p w14:paraId="2E67CCD1" w14:textId="77777777" w:rsidR="004F3CE5" w:rsidRPr="004F3CE5" w:rsidRDefault="004F3CE5" w:rsidP="004F3CE5">
      <w:pPr>
        <w:numPr>
          <w:ilvl w:val="0"/>
          <w:numId w:val="4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4F3CE5">
        <w:rPr>
          <w:rFonts w:ascii="Calibri" w:hAnsi="Calibri" w:cs="Calibri"/>
          <w:bCs/>
          <w:color w:val="000000"/>
          <w:sz w:val="22"/>
          <w:szCs w:val="22"/>
        </w:rPr>
        <w:t>przewóz Pacjentów do miejsca pobytu po udzieleniu porady w Izbie Przyjęć/Punkcie Przyjęć,</w:t>
      </w:r>
    </w:p>
    <w:p w14:paraId="5F292D5A" w14:textId="77777777" w:rsidR="004F3CE5" w:rsidRPr="004F3CE5" w:rsidRDefault="004F3CE5" w:rsidP="004F3CE5">
      <w:pPr>
        <w:numPr>
          <w:ilvl w:val="0"/>
          <w:numId w:val="4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4F3CE5">
        <w:rPr>
          <w:rFonts w:ascii="Calibri" w:hAnsi="Calibri" w:cs="Calibri"/>
          <w:bCs/>
          <w:color w:val="000000"/>
          <w:sz w:val="22"/>
          <w:szCs w:val="22"/>
        </w:rPr>
        <w:t>przewóz Pacjentów hospitalizowanych na badania do innych placówek leczniczych lub diagnostycznych,</w:t>
      </w:r>
    </w:p>
    <w:p w14:paraId="49BDB976" w14:textId="77777777" w:rsidR="004F3CE5" w:rsidRPr="004F3CE5" w:rsidRDefault="004F3CE5" w:rsidP="004F3CE5">
      <w:pPr>
        <w:numPr>
          <w:ilvl w:val="0"/>
          <w:numId w:val="4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4F3CE5">
        <w:rPr>
          <w:rFonts w:ascii="Calibri" w:hAnsi="Calibri" w:cs="Calibri"/>
          <w:bCs/>
          <w:color w:val="000000"/>
          <w:sz w:val="22"/>
          <w:szCs w:val="22"/>
        </w:rPr>
        <w:t>przewóz Pacjentów z Izby Przyjęć/Punktu Przyjęć do innych placówek leczniczych,</w:t>
      </w:r>
    </w:p>
    <w:p w14:paraId="0E80CB46" w14:textId="77777777" w:rsidR="004F3CE5" w:rsidRPr="004F3CE5" w:rsidRDefault="004F3CE5" w:rsidP="004F3CE5">
      <w:pPr>
        <w:numPr>
          <w:ilvl w:val="0"/>
          <w:numId w:val="4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4F3CE5">
        <w:rPr>
          <w:rFonts w:ascii="Calibri" w:hAnsi="Calibri" w:cs="Calibri"/>
          <w:bCs/>
          <w:color w:val="000000"/>
          <w:sz w:val="22"/>
          <w:szCs w:val="22"/>
        </w:rPr>
        <w:t>przewóz Pacjentów z miejsca pobytu do Poradni Specjalistycznych,</w:t>
      </w:r>
    </w:p>
    <w:p w14:paraId="7E02E304" w14:textId="77777777" w:rsidR="004F3CE5" w:rsidRPr="004F3CE5" w:rsidRDefault="004F3CE5" w:rsidP="004F3CE5">
      <w:pPr>
        <w:numPr>
          <w:ilvl w:val="0"/>
          <w:numId w:val="4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4F3CE5">
        <w:rPr>
          <w:rFonts w:ascii="Calibri" w:hAnsi="Calibri" w:cs="Calibri"/>
          <w:bCs/>
          <w:color w:val="000000"/>
          <w:sz w:val="22"/>
          <w:szCs w:val="22"/>
        </w:rPr>
        <w:t>przewóz Pacjentów z Poradni Specjalistycznych do miejsca pobytu.</w:t>
      </w:r>
    </w:p>
    <w:p w14:paraId="4FCBFF32" w14:textId="77777777" w:rsidR="004F3CE5" w:rsidRPr="004F3CE5" w:rsidRDefault="004F3CE5" w:rsidP="004F3CE5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</w:p>
    <w:p w14:paraId="600A0CFC" w14:textId="77777777" w:rsidR="004F3CE5" w:rsidRPr="004F3CE5" w:rsidRDefault="004F3CE5" w:rsidP="004F3CE5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4F3CE5">
        <w:rPr>
          <w:rFonts w:ascii="Calibri" w:hAnsi="Calibri" w:cs="Calibri"/>
          <w:bCs/>
          <w:color w:val="000000"/>
          <w:sz w:val="22"/>
          <w:szCs w:val="22"/>
        </w:rPr>
        <w:t>Przewóz Pacjentów odbywać się będzie w pozycji leżącej lub siedzącej zgodnie ze zleceniem Zamawiającego.</w:t>
      </w:r>
    </w:p>
    <w:p w14:paraId="7CA107FE" w14:textId="77777777" w:rsidR="004F3CE5" w:rsidRPr="004F3CE5" w:rsidRDefault="004F3CE5" w:rsidP="004F3CE5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4F3CE5">
        <w:rPr>
          <w:rFonts w:ascii="Calibri" w:hAnsi="Calibri" w:cs="Calibri"/>
          <w:bCs/>
          <w:color w:val="000000"/>
          <w:sz w:val="22"/>
          <w:szCs w:val="22"/>
        </w:rPr>
        <w:t>Usługi transportowe odpłatne realizowane będą tylko na podstawie zlecenia Zamawiającego.</w:t>
      </w:r>
    </w:p>
    <w:p w14:paraId="48BCA36B" w14:textId="77777777" w:rsidR="004F3CE5" w:rsidRPr="004F3CE5" w:rsidRDefault="004F3CE5" w:rsidP="004F3CE5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</w:p>
    <w:p w14:paraId="07D61B5D" w14:textId="77777777" w:rsidR="004F3CE5" w:rsidRPr="004F3CE5" w:rsidRDefault="004F3CE5" w:rsidP="004F3CE5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4F3CE5">
        <w:rPr>
          <w:rFonts w:ascii="Calibri" w:hAnsi="Calibri" w:cs="Calibri"/>
          <w:bCs/>
          <w:color w:val="000000"/>
          <w:sz w:val="22"/>
          <w:szCs w:val="22"/>
        </w:rPr>
        <w:t>Skład osobowy karetki /w zależności od potrzeb Zamawiającego/:</w:t>
      </w:r>
    </w:p>
    <w:p w14:paraId="3BE469F2" w14:textId="77777777" w:rsidR="004F3CE5" w:rsidRPr="004F3CE5" w:rsidRDefault="004F3CE5" w:rsidP="004F3CE5">
      <w:pPr>
        <w:numPr>
          <w:ilvl w:val="0"/>
          <w:numId w:val="5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4F3CE5">
        <w:rPr>
          <w:rFonts w:ascii="Calibri" w:hAnsi="Calibri" w:cs="Calibri"/>
          <w:bCs/>
          <w:color w:val="000000"/>
          <w:sz w:val="22"/>
          <w:szCs w:val="22"/>
        </w:rPr>
        <w:t>TRANSPORT Z OPIEKĄ - kierowca + sanitariusz/ratownik,</w:t>
      </w:r>
    </w:p>
    <w:p w14:paraId="44C1345E" w14:textId="77777777" w:rsidR="004F3CE5" w:rsidRDefault="004F3CE5" w:rsidP="004F3CE5">
      <w:pPr>
        <w:numPr>
          <w:ilvl w:val="0"/>
          <w:numId w:val="5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4F3CE5">
        <w:rPr>
          <w:rFonts w:ascii="Calibri" w:hAnsi="Calibri" w:cs="Calibri"/>
          <w:bCs/>
          <w:color w:val="000000"/>
          <w:sz w:val="22"/>
          <w:szCs w:val="22"/>
        </w:rPr>
        <w:t>TRANSPORT BEZ OPIEKI - kierowca.</w:t>
      </w:r>
    </w:p>
    <w:p w14:paraId="36430DF6" w14:textId="77777777" w:rsidR="000F7080" w:rsidRDefault="000F7080" w:rsidP="000F7080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</w:p>
    <w:p w14:paraId="643B82C8" w14:textId="0D9DBF00" w:rsidR="000F7080" w:rsidRPr="000F7080" w:rsidRDefault="000F7080" w:rsidP="000F7080">
      <w:pPr>
        <w:widowControl w:val="0"/>
        <w:tabs>
          <w:tab w:val="left" w:pos="-1107"/>
        </w:tabs>
        <w:suppressAutoHyphens/>
        <w:autoSpaceDN w:val="0"/>
        <w:jc w:val="both"/>
        <w:textAlignment w:val="baseline"/>
        <w:rPr>
          <w:rFonts w:ascii="Calibri" w:hAnsi="Calibri" w:cs="Calibri"/>
          <w:bCs/>
          <w:color w:val="000000"/>
          <w:sz w:val="22"/>
          <w:szCs w:val="22"/>
        </w:rPr>
      </w:pPr>
      <w:r>
        <w:rPr>
          <w:rFonts w:ascii="Calibri" w:hAnsi="Calibri" w:cs="Calibri"/>
          <w:bCs/>
          <w:color w:val="000000"/>
          <w:sz w:val="22"/>
          <w:szCs w:val="22"/>
        </w:rPr>
        <w:t xml:space="preserve">Kierowca musi posiadać </w:t>
      </w:r>
      <w:r w:rsidRPr="000F7080">
        <w:rPr>
          <w:rFonts w:ascii="Calibri" w:hAnsi="Calibri" w:cs="Calibri"/>
          <w:bCs/>
          <w:color w:val="000000"/>
          <w:sz w:val="22"/>
          <w:szCs w:val="22"/>
        </w:rPr>
        <w:t>uprawnienia do kierowania pojazdem – ambulansem zgodnie z obowiązującymi przepisami prawa, aktualną pracowniczą książeczkę zdrowia</w:t>
      </w:r>
      <w:r>
        <w:rPr>
          <w:rFonts w:ascii="Calibri" w:hAnsi="Calibri" w:cs="Calibri"/>
          <w:bCs/>
          <w:color w:val="000000"/>
          <w:sz w:val="22"/>
          <w:szCs w:val="22"/>
        </w:rPr>
        <w:t xml:space="preserve">                    </w:t>
      </w:r>
      <w:r w:rsidRPr="000F7080">
        <w:rPr>
          <w:rFonts w:ascii="Calibri" w:hAnsi="Calibri" w:cs="Calibri"/>
          <w:bCs/>
          <w:color w:val="000000"/>
          <w:sz w:val="22"/>
          <w:szCs w:val="22"/>
        </w:rPr>
        <w:t xml:space="preserve"> dla celów </w:t>
      </w:r>
      <w:proofErr w:type="spellStart"/>
      <w:r w:rsidRPr="000F7080">
        <w:rPr>
          <w:rFonts w:ascii="Calibri" w:hAnsi="Calibri" w:cs="Calibri"/>
          <w:bCs/>
          <w:color w:val="000000"/>
          <w:sz w:val="22"/>
          <w:szCs w:val="22"/>
        </w:rPr>
        <w:t>sanitarno</w:t>
      </w:r>
      <w:proofErr w:type="spellEnd"/>
      <w:r w:rsidRPr="000F7080">
        <w:rPr>
          <w:rFonts w:ascii="Calibri" w:hAnsi="Calibri" w:cs="Calibri"/>
          <w:bCs/>
          <w:color w:val="000000"/>
          <w:sz w:val="22"/>
          <w:szCs w:val="22"/>
        </w:rPr>
        <w:t xml:space="preserve"> – epidemiologicznych, zaświadczenie o odbyciu szkolenia w zakresie udzielania pierwszej pomocy;</w:t>
      </w:r>
    </w:p>
    <w:p w14:paraId="09DCEC1B" w14:textId="7F5EEBD3" w:rsidR="000F7080" w:rsidRPr="000F7080" w:rsidRDefault="000F7080" w:rsidP="000F7080">
      <w:pPr>
        <w:widowControl w:val="0"/>
        <w:tabs>
          <w:tab w:val="left" w:pos="-1107"/>
        </w:tabs>
        <w:suppressAutoHyphens/>
        <w:autoSpaceDN w:val="0"/>
        <w:jc w:val="both"/>
        <w:textAlignment w:val="baseline"/>
        <w:rPr>
          <w:rFonts w:ascii="Calibri" w:hAnsi="Calibri" w:cs="Calibri"/>
          <w:bCs/>
          <w:color w:val="000000"/>
          <w:sz w:val="22"/>
          <w:szCs w:val="22"/>
        </w:rPr>
      </w:pPr>
      <w:r w:rsidRPr="000F7080">
        <w:rPr>
          <w:rFonts w:ascii="Calibri" w:hAnsi="Calibri" w:cs="Calibri"/>
          <w:bCs/>
          <w:color w:val="000000"/>
          <w:sz w:val="22"/>
          <w:szCs w:val="22"/>
        </w:rPr>
        <w:t>Sanitariusz</w:t>
      </w:r>
      <w:r>
        <w:rPr>
          <w:rFonts w:ascii="Calibri" w:hAnsi="Calibri" w:cs="Calibri"/>
          <w:bCs/>
          <w:color w:val="000000"/>
          <w:sz w:val="22"/>
          <w:szCs w:val="22"/>
        </w:rPr>
        <w:t>/</w:t>
      </w:r>
      <w:r w:rsidRPr="000F7080">
        <w:rPr>
          <w:rFonts w:ascii="Calibri" w:hAnsi="Calibri" w:cs="Calibri"/>
          <w:bCs/>
          <w:color w:val="000000"/>
          <w:sz w:val="22"/>
          <w:szCs w:val="22"/>
        </w:rPr>
        <w:t xml:space="preserve">ratownik </w:t>
      </w:r>
      <w:r>
        <w:rPr>
          <w:rFonts w:ascii="Calibri" w:hAnsi="Calibri" w:cs="Calibri"/>
          <w:bCs/>
          <w:color w:val="000000"/>
          <w:sz w:val="22"/>
          <w:szCs w:val="22"/>
        </w:rPr>
        <w:t>musi posiadać</w:t>
      </w:r>
      <w:r w:rsidRPr="000F7080">
        <w:rPr>
          <w:rFonts w:ascii="Calibri" w:hAnsi="Calibri" w:cs="Calibri"/>
          <w:bCs/>
          <w:color w:val="000000"/>
          <w:sz w:val="22"/>
          <w:szCs w:val="22"/>
        </w:rPr>
        <w:t xml:space="preserve"> ukończony kurs/szkolenie w zakresie udzielania pierwszej pomocy, w tym udzielania podstawowych zabiegów resuscytacyjnych</w:t>
      </w:r>
      <w:r>
        <w:rPr>
          <w:rFonts w:ascii="Calibri" w:hAnsi="Calibri" w:cs="Calibri"/>
          <w:bCs/>
          <w:color w:val="000000"/>
          <w:sz w:val="22"/>
          <w:szCs w:val="22"/>
        </w:rPr>
        <w:t xml:space="preserve">                     </w:t>
      </w:r>
      <w:r w:rsidRPr="000F7080">
        <w:rPr>
          <w:rFonts w:ascii="Calibri" w:hAnsi="Calibri" w:cs="Calibri"/>
          <w:bCs/>
          <w:color w:val="000000"/>
          <w:sz w:val="22"/>
          <w:szCs w:val="22"/>
        </w:rPr>
        <w:t xml:space="preserve"> oraz obsługi automatycznych defibrylatorów lub posiada</w:t>
      </w:r>
      <w:r>
        <w:rPr>
          <w:rFonts w:ascii="Calibri" w:hAnsi="Calibri" w:cs="Calibri"/>
          <w:bCs/>
          <w:color w:val="000000"/>
          <w:sz w:val="22"/>
          <w:szCs w:val="22"/>
        </w:rPr>
        <w:t>ć</w:t>
      </w:r>
      <w:r w:rsidRPr="000F7080">
        <w:rPr>
          <w:rFonts w:ascii="Calibri" w:hAnsi="Calibri" w:cs="Calibri"/>
          <w:bCs/>
          <w:color w:val="000000"/>
          <w:sz w:val="22"/>
          <w:szCs w:val="22"/>
        </w:rPr>
        <w:t xml:space="preserve"> dyplom ratownika medycznego</w:t>
      </w:r>
      <w:r>
        <w:rPr>
          <w:rFonts w:ascii="Calibri" w:hAnsi="Calibri" w:cs="Calibri"/>
          <w:bCs/>
          <w:color w:val="000000"/>
          <w:sz w:val="22"/>
          <w:szCs w:val="22"/>
        </w:rPr>
        <w:t xml:space="preserve">. </w:t>
      </w:r>
      <w:r w:rsidRPr="000F7080">
        <w:rPr>
          <w:rFonts w:ascii="Calibri" w:hAnsi="Calibri" w:cs="Calibri"/>
          <w:bCs/>
          <w:color w:val="000000"/>
          <w:sz w:val="22"/>
          <w:szCs w:val="22"/>
        </w:rPr>
        <w:t>Sanitariusz</w:t>
      </w:r>
      <w:r>
        <w:rPr>
          <w:rFonts w:ascii="Calibri" w:hAnsi="Calibri" w:cs="Calibri"/>
          <w:bCs/>
          <w:color w:val="000000"/>
          <w:sz w:val="22"/>
          <w:szCs w:val="22"/>
        </w:rPr>
        <w:t>/</w:t>
      </w:r>
      <w:r w:rsidRPr="000F7080">
        <w:rPr>
          <w:rFonts w:ascii="Calibri" w:hAnsi="Calibri" w:cs="Calibri"/>
          <w:bCs/>
          <w:color w:val="000000"/>
          <w:sz w:val="22"/>
          <w:szCs w:val="22"/>
        </w:rPr>
        <w:t xml:space="preserve">ratownik </w:t>
      </w:r>
      <w:r>
        <w:rPr>
          <w:rFonts w:ascii="Calibri" w:hAnsi="Calibri" w:cs="Calibri"/>
          <w:bCs/>
          <w:color w:val="000000"/>
          <w:sz w:val="22"/>
          <w:szCs w:val="22"/>
        </w:rPr>
        <w:t>musi posiadać</w:t>
      </w:r>
      <w:r w:rsidRPr="000F7080">
        <w:rPr>
          <w:rFonts w:ascii="Calibri" w:hAnsi="Calibri" w:cs="Calibri"/>
          <w:bCs/>
          <w:color w:val="000000"/>
          <w:sz w:val="22"/>
          <w:szCs w:val="22"/>
        </w:rPr>
        <w:t xml:space="preserve"> aktualną pracowniczą książeczkę zdrowia </w:t>
      </w:r>
      <w:r w:rsidRPr="000F7080">
        <w:rPr>
          <w:rFonts w:ascii="Calibri" w:hAnsi="Calibri" w:cs="Calibri"/>
          <w:bCs/>
          <w:color w:val="000000"/>
          <w:sz w:val="22"/>
          <w:szCs w:val="22"/>
        </w:rPr>
        <w:lastRenderedPageBreak/>
        <w:t xml:space="preserve">dla celów </w:t>
      </w:r>
      <w:proofErr w:type="spellStart"/>
      <w:r w:rsidRPr="000F7080">
        <w:rPr>
          <w:rFonts w:ascii="Calibri" w:hAnsi="Calibri" w:cs="Calibri"/>
          <w:bCs/>
          <w:color w:val="000000"/>
          <w:sz w:val="22"/>
          <w:szCs w:val="22"/>
        </w:rPr>
        <w:t>sanitarno</w:t>
      </w:r>
      <w:proofErr w:type="spellEnd"/>
      <w:r w:rsidRPr="000F7080">
        <w:rPr>
          <w:rFonts w:ascii="Calibri" w:hAnsi="Calibri" w:cs="Calibri"/>
          <w:bCs/>
          <w:color w:val="000000"/>
          <w:sz w:val="22"/>
          <w:szCs w:val="22"/>
        </w:rPr>
        <w:t xml:space="preserve"> – epidemiologicznych.</w:t>
      </w:r>
    </w:p>
    <w:p w14:paraId="2A30A293" w14:textId="77777777" w:rsidR="000F7080" w:rsidRPr="004F3CE5" w:rsidRDefault="000F7080" w:rsidP="000F7080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</w:p>
    <w:p w14:paraId="4302D09E" w14:textId="77777777" w:rsidR="004F3CE5" w:rsidRPr="004F3CE5" w:rsidRDefault="004F3CE5" w:rsidP="004F3CE5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</w:p>
    <w:p w14:paraId="5E0A0866" w14:textId="77777777" w:rsidR="004F3CE5" w:rsidRPr="004F3CE5" w:rsidRDefault="004F3CE5" w:rsidP="000F7080">
      <w:pPr>
        <w:numPr>
          <w:ilvl w:val="0"/>
          <w:numId w:val="3"/>
        </w:numPr>
        <w:tabs>
          <w:tab w:val="clear" w:pos="0"/>
          <w:tab w:val="num" w:pos="-708"/>
        </w:tabs>
        <w:ind w:left="360"/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4F3CE5">
        <w:rPr>
          <w:rFonts w:ascii="Calibri" w:hAnsi="Calibri" w:cs="Calibri"/>
          <w:bCs/>
          <w:color w:val="000000"/>
          <w:sz w:val="22"/>
          <w:szCs w:val="22"/>
        </w:rPr>
        <w:t>TRANSPORT KRWI I MATERIAŁÓW KRWIOPOCHODNYCH ORAZ MATERIAŁÓW BIOLOGICZNYCH POCHODZĄCYCH OD PACJENTA (WYDALINY, WYDZIELINY)</w:t>
      </w:r>
    </w:p>
    <w:p w14:paraId="41F12A70" w14:textId="77777777" w:rsidR="004F3CE5" w:rsidRPr="004F3CE5" w:rsidRDefault="004F3CE5" w:rsidP="000F7080">
      <w:pPr>
        <w:ind w:left="360"/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4F3CE5">
        <w:rPr>
          <w:rFonts w:ascii="Calibri" w:hAnsi="Calibri" w:cs="Calibri"/>
          <w:bCs/>
          <w:color w:val="000000"/>
          <w:sz w:val="22"/>
          <w:szCs w:val="22"/>
        </w:rPr>
        <w:t>Wykonawca musi zagwarantować transport w odpowiedniej temperaturze w zależności od rodzaju transportowanego materiału w odpowiednich pojemnikach transportowych – lodówkach przenośnych wyposażonych w termometry z walidacją, zgodnie z obowiązującymi przepisami.</w:t>
      </w:r>
    </w:p>
    <w:p w14:paraId="5BF5EE6A" w14:textId="77777777" w:rsidR="004F3CE5" w:rsidRPr="004F3CE5" w:rsidRDefault="004F3CE5" w:rsidP="004F3CE5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</w:p>
    <w:p w14:paraId="0BCCEA40" w14:textId="5C6D77CC" w:rsidR="004F3CE5" w:rsidRDefault="000F7080" w:rsidP="00581684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  <w:r>
        <w:rPr>
          <w:rFonts w:ascii="Calibri" w:hAnsi="Calibri" w:cs="Calibri"/>
          <w:bCs/>
          <w:color w:val="000000"/>
          <w:sz w:val="22"/>
          <w:szCs w:val="22"/>
        </w:rPr>
        <w:t xml:space="preserve">       </w:t>
      </w:r>
      <w:r w:rsidR="004F3CE5" w:rsidRPr="004F3CE5">
        <w:rPr>
          <w:rFonts w:ascii="Calibri" w:hAnsi="Calibri" w:cs="Calibri"/>
          <w:bCs/>
          <w:color w:val="000000"/>
          <w:sz w:val="22"/>
          <w:szCs w:val="22"/>
        </w:rPr>
        <w:t>Skład osobowy karetki: TRANSPORT BEZ OPIEKI – kierowca.</w:t>
      </w:r>
    </w:p>
    <w:p w14:paraId="79F882C3" w14:textId="4DBD663B" w:rsidR="00581684" w:rsidRDefault="00581684" w:rsidP="00581684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</w:p>
    <w:p w14:paraId="00CD2B71" w14:textId="77777777" w:rsidR="00581684" w:rsidRPr="00581684" w:rsidRDefault="00581684" w:rsidP="00581684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</w:p>
    <w:p w14:paraId="5A083E3A" w14:textId="77777777" w:rsidR="00581684" w:rsidRPr="00581684" w:rsidRDefault="00581684" w:rsidP="00482682">
      <w:pPr>
        <w:numPr>
          <w:ilvl w:val="0"/>
          <w:numId w:val="1"/>
        </w:numPr>
        <w:tabs>
          <w:tab w:val="num" w:pos="0"/>
        </w:tabs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/>
          <w:bCs/>
          <w:color w:val="000000"/>
          <w:sz w:val="22"/>
          <w:szCs w:val="22"/>
        </w:rPr>
        <w:t>ZASADY REALIZACJI USŁUGI</w:t>
      </w:r>
    </w:p>
    <w:p w14:paraId="09482F69" w14:textId="77777777" w:rsidR="00581684" w:rsidRPr="00581684" w:rsidRDefault="00581684" w:rsidP="00581684">
      <w:pPr>
        <w:jc w:val="both"/>
        <w:rPr>
          <w:rFonts w:ascii="Calibri" w:hAnsi="Calibri" w:cs="Calibri"/>
          <w:b/>
          <w:bCs/>
          <w:color w:val="000000"/>
          <w:sz w:val="22"/>
          <w:szCs w:val="22"/>
        </w:rPr>
      </w:pPr>
    </w:p>
    <w:p w14:paraId="314F8325" w14:textId="77777777" w:rsidR="00581684" w:rsidRPr="00581684" w:rsidRDefault="00581684" w:rsidP="00581684">
      <w:pPr>
        <w:numPr>
          <w:ilvl w:val="0"/>
          <w:numId w:val="6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Transport realizowany będzie 7 dni w tygodniu 24 godziny na dobę.</w:t>
      </w:r>
      <w:r w:rsidRPr="00581684">
        <w:rPr>
          <w:rFonts w:ascii="Calibri" w:hAnsi="Calibri" w:cs="Calibri"/>
          <w:bCs/>
          <w:color w:val="000000"/>
          <w:sz w:val="22"/>
          <w:szCs w:val="22"/>
        </w:rPr>
        <w:tab/>
      </w:r>
    </w:p>
    <w:p w14:paraId="5266FE87" w14:textId="77777777" w:rsidR="00581684" w:rsidRPr="00581684" w:rsidRDefault="00581684" w:rsidP="00581684">
      <w:pPr>
        <w:numPr>
          <w:ilvl w:val="0"/>
          <w:numId w:val="6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Transport realizowany będzie w trybie:</w:t>
      </w:r>
    </w:p>
    <w:p w14:paraId="543F63F3" w14:textId="77777777" w:rsidR="00581684" w:rsidRPr="00581684" w:rsidRDefault="00581684" w:rsidP="00482682">
      <w:pPr>
        <w:ind w:left="1068"/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/>
          <w:bCs/>
          <w:color w:val="000000"/>
          <w:sz w:val="22"/>
          <w:szCs w:val="22"/>
          <w:u w:val="single"/>
        </w:rPr>
        <w:t>planowym</w:t>
      </w:r>
      <w:r w:rsidRPr="00581684">
        <w:rPr>
          <w:rFonts w:ascii="Calibri" w:hAnsi="Calibri" w:cs="Calibri"/>
          <w:bCs/>
          <w:color w:val="000000"/>
          <w:sz w:val="22"/>
          <w:szCs w:val="22"/>
          <w:u w:val="single"/>
        </w:rPr>
        <w:t xml:space="preserve"> /tzw. zleceń planowych/</w:t>
      </w:r>
      <w:r w:rsidRPr="00581684">
        <w:rPr>
          <w:rFonts w:ascii="Calibri" w:hAnsi="Calibri" w:cs="Calibri"/>
          <w:bCs/>
          <w:color w:val="000000"/>
          <w:sz w:val="22"/>
          <w:szCs w:val="22"/>
        </w:rPr>
        <w:t>:</w:t>
      </w:r>
    </w:p>
    <w:p w14:paraId="1EEA3221" w14:textId="77777777" w:rsidR="00581684" w:rsidRPr="00581684" w:rsidRDefault="00581684" w:rsidP="00482682">
      <w:pPr>
        <w:ind w:left="1068"/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zlecenia transportu do godziny 13:00 na dzień następny,</w:t>
      </w:r>
    </w:p>
    <w:p w14:paraId="1991CF18" w14:textId="77777777" w:rsidR="00581684" w:rsidRPr="00581684" w:rsidRDefault="00581684" w:rsidP="00482682">
      <w:pPr>
        <w:ind w:left="1068"/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zlecenia transportu do godziny 11:00 w dniu bieżącym,</w:t>
      </w:r>
    </w:p>
    <w:p w14:paraId="09C27A8D" w14:textId="77777777" w:rsidR="00581684" w:rsidRPr="00581684" w:rsidRDefault="00581684" w:rsidP="00482682">
      <w:pPr>
        <w:ind w:left="1068"/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/>
          <w:bCs/>
          <w:color w:val="000000"/>
          <w:sz w:val="22"/>
          <w:szCs w:val="22"/>
          <w:u w:val="single"/>
        </w:rPr>
        <w:t>bieżącym</w:t>
      </w:r>
      <w:r w:rsidRPr="00581684">
        <w:rPr>
          <w:rFonts w:ascii="Calibri" w:hAnsi="Calibri" w:cs="Calibri"/>
          <w:b/>
          <w:bCs/>
          <w:color w:val="000000"/>
          <w:sz w:val="22"/>
          <w:szCs w:val="22"/>
        </w:rPr>
        <w:t xml:space="preserve"> </w:t>
      </w:r>
      <w:r w:rsidRPr="00581684">
        <w:rPr>
          <w:rFonts w:ascii="Calibri" w:hAnsi="Calibri" w:cs="Calibri"/>
          <w:bCs/>
          <w:color w:val="000000"/>
          <w:sz w:val="22"/>
          <w:szCs w:val="22"/>
        </w:rPr>
        <w:t>– transport, zgłaszany na bieżąco, którego nie można zaplanować, ani przewidzieć, a jego natychmiastowa realizacja jest konieczna.</w:t>
      </w:r>
    </w:p>
    <w:p w14:paraId="04E43ADC" w14:textId="77777777" w:rsidR="00581684" w:rsidRPr="00581684" w:rsidRDefault="00581684" w:rsidP="00581684">
      <w:pPr>
        <w:numPr>
          <w:ilvl w:val="0"/>
          <w:numId w:val="6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Wykonawca zapewni realizację transportu od przyjęcia zgłoszenia punktualnie na godzinę wskazaną w zleceniu lub w nagłych przypadkach zgodnie                                 z terminem wskazanym w formularzu ofertowym. </w:t>
      </w:r>
    </w:p>
    <w:p w14:paraId="42B2AFE9" w14:textId="77777777" w:rsidR="00581684" w:rsidRPr="00581684" w:rsidRDefault="00581684" w:rsidP="00581684">
      <w:pPr>
        <w:numPr>
          <w:ilvl w:val="0"/>
          <w:numId w:val="6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Wykonawca zobowiązany jest do bycia w gotowości całodobowej, co oznacza przyjmowanie zgłoszeń oraz wykonywanie zleconej usługi 24 h na dobę,                      jak również w dni wolne od pracy, niedziele i święta. </w:t>
      </w:r>
    </w:p>
    <w:p w14:paraId="5C135B01" w14:textId="77777777" w:rsidR="00581684" w:rsidRPr="00581684" w:rsidRDefault="00581684" w:rsidP="00581684">
      <w:pPr>
        <w:numPr>
          <w:ilvl w:val="0"/>
          <w:numId w:val="6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Transport zostanie wykonany na trasie najkrótszej oraz najkorzystniejszej dla zdrowia pacjenta.</w:t>
      </w:r>
    </w:p>
    <w:p w14:paraId="6D971BA3" w14:textId="77777777" w:rsidR="00581684" w:rsidRPr="00581684" w:rsidRDefault="00581684" w:rsidP="00581684">
      <w:pPr>
        <w:numPr>
          <w:ilvl w:val="0"/>
          <w:numId w:val="6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Przyjęcie zlecenia na usługę transportu nastąpi na podstawie wcześniejszego zgłoszenia telefonicznego przez uprawnionego pracownika Zamawiającego.</w:t>
      </w:r>
    </w:p>
    <w:p w14:paraId="590C3A18" w14:textId="77777777" w:rsidR="00581684" w:rsidRPr="00581684" w:rsidRDefault="00581684" w:rsidP="00581684">
      <w:pPr>
        <w:numPr>
          <w:ilvl w:val="0"/>
          <w:numId w:val="6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Zlecenie na transport będzie przekazane w momencie zgłoszenia się zespołu do siedziby Zamawiającego przed realizacją przewozu, a w przypadku transportu pacjenta z domu zlecenie zostanie przekazane w momencie dowiezienia pacjenta do szpitala.</w:t>
      </w:r>
    </w:p>
    <w:p w14:paraId="451D8A8D" w14:textId="77777777" w:rsidR="00581684" w:rsidRPr="00581684" w:rsidRDefault="00581684" w:rsidP="00581684">
      <w:pPr>
        <w:numPr>
          <w:ilvl w:val="0"/>
          <w:numId w:val="6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Przyjmujący zlecenie będzie potwierdzał na kopii zlecenia na transport sanitarny </w:t>
      </w:r>
      <w:r w:rsidRPr="00581684">
        <w:rPr>
          <w:rFonts w:ascii="Calibri" w:hAnsi="Calibri" w:cs="Calibri"/>
          <w:b/>
          <w:bCs/>
          <w:color w:val="000000"/>
          <w:sz w:val="22"/>
          <w:szCs w:val="22"/>
        </w:rPr>
        <w:t>datę</w:t>
      </w:r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 oraz </w:t>
      </w:r>
      <w:r w:rsidRPr="00581684">
        <w:rPr>
          <w:rFonts w:ascii="Calibri" w:hAnsi="Calibri" w:cs="Calibri"/>
          <w:b/>
          <w:bCs/>
          <w:color w:val="000000"/>
          <w:sz w:val="22"/>
          <w:szCs w:val="22"/>
        </w:rPr>
        <w:t>dokładny czas</w:t>
      </w:r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 przyjęcia zlecenia / odebranie pacjenta z punktu wyjściowego wraz z </w:t>
      </w:r>
      <w:r w:rsidRPr="00581684">
        <w:rPr>
          <w:rFonts w:ascii="Calibri" w:hAnsi="Calibri" w:cs="Calibri"/>
          <w:b/>
          <w:bCs/>
          <w:color w:val="000000"/>
          <w:sz w:val="22"/>
          <w:szCs w:val="22"/>
        </w:rPr>
        <w:t xml:space="preserve">czytelnym podpisem osoby odbierającej. </w:t>
      </w:r>
    </w:p>
    <w:p w14:paraId="19592947" w14:textId="77777777" w:rsidR="00581684" w:rsidRPr="00581684" w:rsidRDefault="00581684" w:rsidP="00581684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</w:p>
    <w:p w14:paraId="0C914B68" w14:textId="77777777" w:rsidR="00581684" w:rsidRPr="00581684" w:rsidRDefault="00581684" w:rsidP="00482682">
      <w:pPr>
        <w:numPr>
          <w:ilvl w:val="0"/>
          <w:numId w:val="1"/>
        </w:numPr>
        <w:tabs>
          <w:tab w:val="num" w:pos="0"/>
        </w:tabs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/>
          <w:bCs/>
          <w:color w:val="000000"/>
          <w:sz w:val="22"/>
          <w:szCs w:val="22"/>
        </w:rPr>
        <w:t>ZASADY ROZLICZANIA:</w:t>
      </w:r>
    </w:p>
    <w:p w14:paraId="3D069A9D" w14:textId="77777777" w:rsidR="00581684" w:rsidRPr="00581684" w:rsidRDefault="00581684" w:rsidP="00581684">
      <w:pPr>
        <w:jc w:val="both"/>
        <w:rPr>
          <w:rFonts w:ascii="Calibri" w:hAnsi="Calibri" w:cs="Calibri"/>
          <w:b/>
          <w:bCs/>
          <w:color w:val="000000"/>
          <w:sz w:val="22"/>
          <w:szCs w:val="22"/>
        </w:rPr>
      </w:pPr>
    </w:p>
    <w:p w14:paraId="41665DF7" w14:textId="77777777" w:rsidR="00581684" w:rsidRPr="00581684" w:rsidRDefault="00581684" w:rsidP="00581684">
      <w:pPr>
        <w:numPr>
          <w:ilvl w:val="1"/>
          <w:numId w:val="7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Transport sanitarny bliski bez opieki – stawka ryczałtowa.</w:t>
      </w:r>
    </w:p>
    <w:p w14:paraId="0F2F99E9" w14:textId="77777777" w:rsidR="00581684" w:rsidRPr="00581684" w:rsidRDefault="00581684" w:rsidP="00581684">
      <w:pPr>
        <w:numPr>
          <w:ilvl w:val="1"/>
          <w:numId w:val="7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Transport sanitarny bliski z opieką – stawka ryczałtowa.</w:t>
      </w:r>
    </w:p>
    <w:p w14:paraId="30303691" w14:textId="77777777" w:rsidR="00581684" w:rsidRPr="00581684" w:rsidRDefault="00581684" w:rsidP="00581684">
      <w:pPr>
        <w:numPr>
          <w:ilvl w:val="1"/>
          <w:numId w:val="7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Transport sanitarny daleki bez opieki: </w:t>
      </w:r>
    </w:p>
    <w:p w14:paraId="44AA37FC" w14:textId="77777777" w:rsidR="00581684" w:rsidRPr="00581684" w:rsidRDefault="00581684" w:rsidP="00581684">
      <w:pPr>
        <w:numPr>
          <w:ilvl w:val="0"/>
          <w:numId w:val="8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opłata za każdy kilometr transportu (tam i z powrotem) naliczana od punktu wyjściowego ze zlecenia do zakończenia transportu/powrotu do bazy;</w:t>
      </w:r>
    </w:p>
    <w:p w14:paraId="51329A2F" w14:textId="77777777" w:rsidR="00581684" w:rsidRDefault="00581684" w:rsidP="00581684">
      <w:pPr>
        <w:numPr>
          <w:ilvl w:val="0"/>
          <w:numId w:val="8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opłata za każdą godzinę transportu liczona od przybycia karetki do miejsca wezwania do zakończenia transportu/powrotu do bazy.</w:t>
      </w:r>
    </w:p>
    <w:p w14:paraId="680A01EB" w14:textId="77777777" w:rsidR="00B07C71" w:rsidRDefault="00B07C71" w:rsidP="00B07C71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</w:p>
    <w:p w14:paraId="726EDF58" w14:textId="77777777" w:rsidR="00B07C71" w:rsidRPr="00581684" w:rsidRDefault="00B07C71" w:rsidP="00B07C71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</w:p>
    <w:p w14:paraId="1D51DC89" w14:textId="77777777" w:rsidR="00581684" w:rsidRPr="00581684" w:rsidRDefault="00581684" w:rsidP="00581684">
      <w:pPr>
        <w:numPr>
          <w:ilvl w:val="1"/>
          <w:numId w:val="7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Transport sanitarny daleki z opieką:</w:t>
      </w:r>
    </w:p>
    <w:p w14:paraId="688636FA" w14:textId="77777777" w:rsidR="00581684" w:rsidRPr="00581684" w:rsidRDefault="00581684" w:rsidP="00581684">
      <w:pPr>
        <w:numPr>
          <w:ilvl w:val="0"/>
          <w:numId w:val="9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opłata za każdy kilometr transportu (tam i z powrotem) naliczana od punktu wyjściowego ze zlecenia do zakończenia transportu/powrotu do bazy;</w:t>
      </w:r>
    </w:p>
    <w:p w14:paraId="7FF81266" w14:textId="77777777" w:rsidR="00581684" w:rsidRPr="00581684" w:rsidRDefault="00581684" w:rsidP="00581684">
      <w:pPr>
        <w:numPr>
          <w:ilvl w:val="0"/>
          <w:numId w:val="9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opłata za każdą godzinę transportu liczona od przybycia karetki do miejsca wezwania do zakończenia transportu/powrotu do bazy.</w:t>
      </w:r>
    </w:p>
    <w:p w14:paraId="6AE6BD60" w14:textId="77777777" w:rsidR="00581684" w:rsidRPr="00581684" w:rsidRDefault="00581684" w:rsidP="00581684">
      <w:pPr>
        <w:numPr>
          <w:ilvl w:val="1"/>
          <w:numId w:val="7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Faktura powinna posiadać dołączone rozliczenie zgodnie z załącznikiem nr 3, 3a, 3b do umowy wraz z rzetelnie wypełnionymi informacjami:</w:t>
      </w:r>
    </w:p>
    <w:p w14:paraId="30FC027D" w14:textId="77777777" w:rsidR="00581684" w:rsidRPr="00581684" w:rsidRDefault="00581684" w:rsidP="00581684">
      <w:pPr>
        <w:numPr>
          <w:ilvl w:val="0"/>
          <w:numId w:val="10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ilości przejechanych kilometrów,</w:t>
      </w:r>
    </w:p>
    <w:p w14:paraId="4EF83D91" w14:textId="77777777" w:rsidR="00581684" w:rsidRPr="00581684" w:rsidRDefault="00581684" w:rsidP="00581684">
      <w:pPr>
        <w:numPr>
          <w:ilvl w:val="0"/>
          <w:numId w:val="10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czasu transportu /podany w minutach/,</w:t>
      </w:r>
    </w:p>
    <w:p w14:paraId="245EBA72" w14:textId="77777777" w:rsidR="00581684" w:rsidRPr="00581684" w:rsidRDefault="00581684" w:rsidP="00581684">
      <w:pPr>
        <w:numPr>
          <w:ilvl w:val="0"/>
          <w:numId w:val="10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godziny wyjazdu i przyjazdu,</w:t>
      </w:r>
    </w:p>
    <w:p w14:paraId="612367ED" w14:textId="504C356D" w:rsidR="00581684" w:rsidRPr="00581684" w:rsidRDefault="007B22F1" w:rsidP="00581684">
      <w:pPr>
        <w:numPr>
          <w:ilvl w:val="0"/>
          <w:numId w:val="10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>
        <w:rPr>
          <w:rFonts w:ascii="Calibri" w:hAnsi="Calibri" w:cs="Calibri"/>
          <w:bCs/>
          <w:color w:val="000000"/>
          <w:sz w:val="22"/>
          <w:szCs w:val="22"/>
        </w:rPr>
        <w:t>O</w:t>
      </w:r>
      <w:r w:rsidR="00581684" w:rsidRPr="00581684">
        <w:rPr>
          <w:rFonts w:ascii="Calibri" w:hAnsi="Calibri" w:cs="Calibri"/>
          <w:bCs/>
          <w:color w:val="000000"/>
          <w:sz w:val="22"/>
          <w:szCs w:val="22"/>
        </w:rPr>
        <w:t>ddział / lekarz zlecający,</w:t>
      </w:r>
    </w:p>
    <w:p w14:paraId="6CA936DD" w14:textId="230D701B" w:rsidR="00581684" w:rsidRPr="00F132FA" w:rsidRDefault="00581684" w:rsidP="00581684">
      <w:pPr>
        <w:numPr>
          <w:ilvl w:val="0"/>
          <w:numId w:val="10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dane pacjenta,</w:t>
      </w:r>
    </w:p>
    <w:p w14:paraId="32AAA556" w14:textId="77777777" w:rsidR="00581684" w:rsidRPr="00581684" w:rsidRDefault="00581684" w:rsidP="00581684">
      <w:pPr>
        <w:numPr>
          <w:ilvl w:val="0"/>
          <w:numId w:val="10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trasa z podaniem ulicy wraz z numerem domu,</w:t>
      </w:r>
    </w:p>
    <w:p w14:paraId="5795A131" w14:textId="77777777" w:rsidR="00581684" w:rsidRPr="00581684" w:rsidRDefault="00581684" w:rsidP="00581684">
      <w:pPr>
        <w:numPr>
          <w:ilvl w:val="0"/>
          <w:numId w:val="10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datę realizacji. </w:t>
      </w:r>
    </w:p>
    <w:p w14:paraId="2255C38C" w14:textId="77777777" w:rsidR="00581684" w:rsidRPr="00581684" w:rsidRDefault="00581684" w:rsidP="00581684">
      <w:pPr>
        <w:jc w:val="both"/>
        <w:rPr>
          <w:rFonts w:ascii="Calibri" w:hAnsi="Calibri" w:cs="Calibri"/>
          <w:bCs/>
          <w:color w:val="000000"/>
          <w:sz w:val="22"/>
          <w:szCs w:val="22"/>
          <w:u w:val="single"/>
        </w:rPr>
      </w:pPr>
    </w:p>
    <w:p w14:paraId="4F3B972B" w14:textId="77777777" w:rsidR="00581684" w:rsidRPr="00581684" w:rsidRDefault="00581684" w:rsidP="00482682">
      <w:pPr>
        <w:ind w:left="1134"/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  <w:u w:val="single"/>
        </w:rPr>
        <w:t>w rozbiciu na transport z opieką i bez opieki z podziałem na:</w:t>
      </w:r>
    </w:p>
    <w:p w14:paraId="3C232723" w14:textId="77777777" w:rsidR="00581684" w:rsidRPr="00581684" w:rsidRDefault="00581684" w:rsidP="00482682">
      <w:pPr>
        <w:ind w:left="1134"/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TRANSPORT BLISKI, w tym:</w:t>
      </w:r>
    </w:p>
    <w:p w14:paraId="2BA12D60" w14:textId="77777777" w:rsidR="00581684" w:rsidRPr="00581684" w:rsidRDefault="00581684" w:rsidP="00482682">
      <w:pPr>
        <w:ind w:left="1134"/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transport krwi i materiałów krwiopochodnych oraz materiałów biologicznych,</w:t>
      </w:r>
    </w:p>
    <w:p w14:paraId="61569689" w14:textId="77777777" w:rsidR="00581684" w:rsidRPr="00581684" w:rsidRDefault="00581684" w:rsidP="00482682">
      <w:pPr>
        <w:ind w:left="1134"/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transport </w:t>
      </w:r>
      <w:proofErr w:type="spellStart"/>
      <w:r w:rsidRPr="00581684">
        <w:rPr>
          <w:rFonts w:ascii="Calibri" w:hAnsi="Calibri" w:cs="Calibri"/>
          <w:bCs/>
          <w:color w:val="000000"/>
          <w:sz w:val="22"/>
          <w:szCs w:val="22"/>
        </w:rPr>
        <w:t>Godula</w:t>
      </w:r>
      <w:proofErr w:type="spellEnd"/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 – Bielszowice,</w:t>
      </w:r>
    </w:p>
    <w:p w14:paraId="51D9FDBB" w14:textId="77777777" w:rsidR="00581684" w:rsidRPr="00581684" w:rsidRDefault="00581684" w:rsidP="00482682">
      <w:pPr>
        <w:ind w:left="1134"/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transport Bielszowice – </w:t>
      </w:r>
      <w:proofErr w:type="spellStart"/>
      <w:r w:rsidRPr="00581684">
        <w:rPr>
          <w:rFonts w:ascii="Calibri" w:hAnsi="Calibri" w:cs="Calibri"/>
          <w:bCs/>
          <w:color w:val="000000"/>
          <w:sz w:val="22"/>
          <w:szCs w:val="22"/>
        </w:rPr>
        <w:t>Godula</w:t>
      </w:r>
      <w:proofErr w:type="spellEnd"/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, </w:t>
      </w:r>
    </w:p>
    <w:p w14:paraId="32E7C15B" w14:textId="77777777" w:rsidR="00581684" w:rsidRPr="00581684" w:rsidRDefault="00581684" w:rsidP="00482682">
      <w:pPr>
        <w:ind w:left="1134"/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transport </w:t>
      </w:r>
      <w:proofErr w:type="spellStart"/>
      <w:r w:rsidRPr="00581684">
        <w:rPr>
          <w:rFonts w:ascii="Calibri" w:hAnsi="Calibri" w:cs="Calibri"/>
          <w:bCs/>
          <w:color w:val="000000"/>
          <w:sz w:val="22"/>
          <w:szCs w:val="22"/>
        </w:rPr>
        <w:t>Godula</w:t>
      </w:r>
      <w:proofErr w:type="spellEnd"/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 – miejsce pobytu,</w:t>
      </w:r>
    </w:p>
    <w:p w14:paraId="7FF19267" w14:textId="77777777" w:rsidR="00581684" w:rsidRPr="00581684" w:rsidRDefault="00581684" w:rsidP="00482682">
      <w:pPr>
        <w:ind w:left="1134"/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transport Bielszowice – miejsce pobytu,</w:t>
      </w:r>
    </w:p>
    <w:p w14:paraId="718A6B28" w14:textId="77777777" w:rsidR="00581684" w:rsidRPr="00581684" w:rsidRDefault="00581684" w:rsidP="00482682">
      <w:pPr>
        <w:ind w:left="1134"/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transport </w:t>
      </w:r>
      <w:proofErr w:type="spellStart"/>
      <w:r w:rsidRPr="00581684">
        <w:rPr>
          <w:rFonts w:ascii="Calibri" w:hAnsi="Calibri" w:cs="Calibri"/>
          <w:bCs/>
          <w:color w:val="000000"/>
          <w:sz w:val="22"/>
          <w:szCs w:val="22"/>
        </w:rPr>
        <w:t>Godula</w:t>
      </w:r>
      <w:proofErr w:type="spellEnd"/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 – inny podmiot,</w:t>
      </w:r>
    </w:p>
    <w:p w14:paraId="663DD38B" w14:textId="77777777" w:rsidR="00581684" w:rsidRPr="00581684" w:rsidRDefault="00581684" w:rsidP="00482682">
      <w:pPr>
        <w:ind w:left="1134"/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transport Bielszowice – inny podmiot.</w:t>
      </w:r>
    </w:p>
    <w:p w14:paraId="6CE958A1" w14:textId="77777777" w:rsidR="00581684" w:rsidRPr="00581684" w:rsidRDefault="00581684" w:rsidP="00482682">
      <w:pPr>
        <w:ind w:left="1134"/>
        <w:jc w:val="both"/>
        <w:rPr>
          <w:rFonts w:ascii="Calibri" w:hAnsi="Calibri" w:cs="Calibri"/>
          <w:bCs/>
          <w:color w:val="000000"/>
          <w:sz w:val="22"/>
          <w:szCs w:val="22"/>
        </w:rPr>
      </w:pPr>
    </w:p>
    <w:p w14:paraId="4EFA1039" w14:textId="77777777" w:rsidR="00581684" w:rsidRPr="00581684" w:rsidRDefault="00581684" w:rsidP="00482682">
      <w:pPr>
        <w:ind w:left="1134"/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TRANSPORT DALEKI, w tym:</w:t>
      </w:r>
    </w:p>
    <w:p w14:paraId="6A4D3EBC" w14:textId="77777777" w:rsidR="00581684" w:rsidRPr="00581684" w:rsidRDefault="00581684" w:rsidP="00482682">
      <w:pPr>
        <w:ind w:left="1134"/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transport </w:t>
      </w:r>
      <w:proofErr w:type="spellStart"/>
      <w:r w:rsidRPr="00581684">
        <w:rPr>
          <w:rFonts w:ascii="Calibri" w:hAnsi="Calibri" w:cs="Calibri"/>
          <w:bCs/>
          <w:color w:val="000000"/>
          <w:sz w:val="22"/>
          <w:szCs w:val="22"/>
        </w:rPr>
        <w:t>Godula</w:t>
      </w:r>
      <w:proofErr w:type="spellEnd"/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 – inny podmiot,</w:t>
      </w:r>
    </w:p>
    <w:p w14:paraId="306C9EF2" w14:textId="77777777" w:rsidR="00581684" w:rsidRPr="00581684" w:rsidRDefault="00581684" w:rsidP="00482682">
      <w:pPr>
        <w:ind w:left="1134"/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transport Bielszowice – inny podmiot.</w:t>
      </w:r>
    </w:p>
    <w:p w14:paraId="521A6BED" w14:textId="77777777" w:rsidR="00581684" w:rsidRPr="00581684" w:rsidRDefault="00581684" w:rsidP="00581684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</w:p>
    <w:p w14:paraId="5AAB3DE9" w14:textId="77777777" w:rsidR="00581684" w:rsidRPr="00581684" w:rsidRDefault="00581684" w:rsidP="00581684">
      <w:pPr>
        <w:numPr>
          <w:ilvl w:val="1"/>
          <w:numId w:val="7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Zamawiający zastrzega sobie prawo weryfikacji załączników, co do ilości kilometrów oraz czasu wykazanych w rozliczeniu miesięcznym.</w:t>
      </w:r>
    </w:p>
    <w:p w14:paraId="7672F32D" w14:textId="77777777" w:rsidR="00581684" w:rsidRPr="00581684" w:rsidRDefault="00581684" w:rsidP="00581684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</w:p>
    <w:p w14:paraId="32E7F5E4" w14:textId="77777777" w:rsidR="00581684" w:rsidRPr="00581684" w:rsidRDefault="00581684" w:rsidP="00482682">
      <w:pPr>
        <w:numPr>
          <w:ilvl w:val="0"/>
          <w:numId w:val="1"/>
        </w:numPr>
        <w:tabs>
          <w:tab w:val="num" w:pos="0"/>
        </w:tabs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/>
          <w:bCs/>
          <w:color w:val="000000"/>
          <w:sz w:val="22"/>
          <w:szCs w:val="22"/>
        </w:rPr>
        <w:t>OBOWIĄZKI WYKONAWCY:</w:t>
      </w:r>
    </w:p>
    <w:p w14:paraId="07D0FF14" w14:textId="77777777" w:rsidR="00581684" w:rsidRPr="00581684" w:rsidRDefault="00581684" w:rsidP="00581684">
      <w:pPr>
        <w:numPr>
          <w:ilvl w:val="0"/>
          <w:numId w:val="11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Wykonawca zobowiązany jest zapewnić ciągłość wykonywania usług. </w:t>
      </w:r>
    </w:p>
    <w:p w14:paraId="77D64E2C" w14:textId="77777777" w:rsidR="00581684" w:rsidRPr="00581684" w:rsidRDefault="00581684" w:rsidP="00581684">
      <w:pPr>
        <w:numPr>
          <w:ilvl w:val="0"/>
          <w:numId w:val="11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Zapewni do realizacji usługi co najmniej 2 pojazdy -  ambulanse.</w:t>
      </w:r>
    </w:p>
    <w:p w14:paraId="2FB2D812" w14:textId="7B0EFED4" w:rsidR="004E5F5C" w:rsidRPr="004E5F5C" w:rsidRDefault="004E5F5C" w:rsidP="004E5F5C">
      <w:pPr>
        <w:pStyle w:val="Akapitzlist"/>
        <w:numPr>
          <w:ilvl w:val="0"/>
          <w:numId w:val="11"/>
        </w:numPr>
        <w:rPr>
          <w:rFonts w:ascii="Calibri" w:hAnsi="Calibri" w:cs="Calibri"/>
          <w:bCs/>
          <w:color w:val="000000"/>
          <w:sz w:val="22"/>
          <w:szCs w:val="22"/>
        </w:rPr>
      </w:pPr>
      <w:r w:rsidRPr="004E5F5C">
        <w:rPr>
          <w:rFonts w:ascii="Calibri" w:hAnsi="Calibri" w:cs="Calibri"/>
          <w:bCs/>
          <w:color w:val="000000"/>
          <w:sz w:val="22"/>
          <w:szCs w:val="22"/>
        </w:rPr>
        <w:t>Wykonawca świadom jest okoliczności, iż świadczenie usług może wymagać zaangażowania w tym samym czasie dwóch ambulansów</w:t>
      </w:r>
      <w:r w:rsidR="00EF315B">
        <w:rPr>
          <w:rFonts w:ascii="Calibri" w:hAnsi="Calibri" w:cs="Calibri"/>
          <w:bCs/>
          <w:color w:val="000000"/>
          <w:sz w:val="22"/>
          <w:szCs w:val="22"/>
        </w:rPr>
        <w:t xml:space="preserve"> </w:t>
      </w:r>
      <w:r w:rsidRPr="004E5F5C">
        <w:rPr>
          <w:rFonts w:ascii="Calibri" w:hAnsi="Calibri" w:cs="Calibri"/>
          <w:bCs/>
          <w:color w:val="000000"/>
          <w:sz w:val="22"/>
          <w:szCs w:val="22"/>
        </w:rPr>
        <w:t xml:space="preserve">o których mowa w </w:t>
      </w:r>
      <w:r>
        <w:rPr>
          <w:rFonts w:ascii="Calibri" w:hAnsi="Calibri" w:cs="Calibri"/>
          <w:bCs/>
          <w:color w:val="000000"/>
          <w:sz w:val="22"/>
          <w:szCs w:val="22"/>
        </w:rPr>
        <w:t xml:space="preserve">pkt 2 powyżej. </w:t>
      </w:r>
    </w:p>
    <w:p w14:paraId="57655E2C" w14:textId="00C505B7" w:rsidR="00581684" w:rsidRPr="00581684" w:rsidRDefault="00581684" w:rsidP="00581684">
      <w:pPr>
        <w:numPr>
          <w:ilvl w:val="0"/>
          <w:numId w:val="11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Zapewni łączność stacjonarną z zamawiającym</w:t>
      </w:r>
      <w:r w:rsidR="001C4993">
        <w:rPr>
          <w:rFonts w:ascii="Calibri" w:hAnsi="Calibri" w:cs="Calibri"/>
          <w:bCs/>
          <w:color w:val="000000"/>
          <w:sz w:val="22"/>
          <w:szCs w:val="22"/>
        </w:rPr>
        <w:t>:</w:t>
      </w:r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 24</w:t>
      </w:r>
      <w:r w:rsidR="001C4993">
        <w:rPr>
          <w:rFonts w:ascii="Calibri" w:hAnsi="Calibri" w:cs="Calibri"/>
          <w:bCs/>
          <w:color w:val="000000"/>
          <w:sz w:val="22"/>
          <w:szCs w:val="22"/>
        </w:rPr>
        <w:t xml:space="preserve"> godziny na </w:t>
      </w:r>
      <w:r w:rsidRPr="00581684">
        <w:rPr>
          <w:rFonts w:ascii="Calibri" w:hAnsi="Calibri" w:cs="Calibri"/>
          <w:bCs/>
          <w:color w:val="000000"/>
          <w:sz w:val="22"/>
          <w:szCs w:val="22"/>
        </w:rPr>
        <w:t>dobę /co najmniej dwa telefony kontaktowe/.</w:t>
      </w:r>
    </w:p>
    <w:p w14:paraId="66DA93C6" w14:textId="77777777" w:rsidR="00581684" w:rsidRPr="00581684" w:rsidRDefault="00581684" w:rsidP="00581684">
      <w:pPr>
        <w:numPr>
          <w:ilvl w:val="0"/>
          <w:numId w:val="11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lastRenderedPageBreak/>
        <w:t>Zapewni każdemu kierowcy telefon komórkowy.</w:t>
      </w:r>
    </w:p>
    <w:p w14:paraId="6A64124E" w14:textId="77777777" w:rsidR="00581684" w:rsidRPr="00581684" w:rsidRDefault="00581684" w:rsidP="00581684">
      <w:pPr>
        <w:numPr>
          <w:ilvl w:val="0"/>
          <w:numId w:val="11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Dostarczy samokopiujące druki zleceń na przewóz w ilości odpowiadającej ilości transportów najpóźniej w pierwszym dni obowiązywania umowy. </w:t>
      </w:r>
    </w:p>
    <w:p w14:paraId="1C1F3273" w14:textId="77777777" w:rsidR="00581684" w:rsidRPr="00581684" w:rsidRDefault="00581684" w:rsidP="00581684">
      <w:pPr>
        <w:numPr>
          <w:ilvl w:val="0"/>
          <w:numId w:val="11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Wyznaczy koordynatora usług.</w:t>
      </w:r>
    </w:p>
    <w:p w14:paraId="73DF1FC5" w14:textId="77777777" w:rsidR="00581684" w:rsidRPr="00581684" w:rsidRDefault="00581684" w:rsidP="00581684">
      <w:pPr>
        <w:numPr>
          <w:ilvl w:val="0"/>
          <w:numId w:val="11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Zapewni realizację usług terminowo, bez usterek.</w:t>
      </w:r>
    </w:p>
    <w:p w14:paraId="51D2B908" w14:textId="77777777" w:rsidR="00581684" w:rsidRPr="00581684" w:rsidRDefault="00581684" w:rsidP="00581684">
      <w:pPr>
        <w:numPr>
          <w:ilvl w:val="0"/>
          <w:numId w:val="11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Zapewni ochronę danych osobowych związanych z realizacją usług.</w:t>
      </w:r>
    </w:p>
    <w:p w14:paraId="1C115A79" w14:textId="77777777" w:rsidR="00581684" w:rsidRPr="00581684" w:rsidRDefault="00581684" w:rsidP="00581684">
      <w:pPr>
        <w:numPr>
          <w:ilvl w:val="0"/>
          <w:numId w:val="11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Zapewni dyspozycyjność.</w:t>
      </w:r>
    </w:p>
    <w:p w14:paraId="60C8A361" w14:textId="77777777" w:rsidR="00581684" w:rsidRPr="00581684" w:rsidRDefault="00581684" w:rsidP="00581684">
      <w:pPr>
        <w:numPr>
          <w:ilvl w:val="0"/>
          <w:numId w:val="11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Zapewni niezbędną pomoc przy wykonywaniu usługi transportu dla pacjenta siedzącego jak i leżącego, w szczególności pacjenta nie mogącego się samodzielnie poruszać /pomoc przy wsiadaniu i wysiadaniu z pojazdu, wejściu, wyjściu i dojściu do wskazanego miejsca/.</w:t>
      </w:r>
    </w:p>
    <w:p w14:paraId="0C30AEC3" w14:textId="77777777" w:rsidR="00581684" w:rsidRPr="00581684" w:rsidRDefault="00581684" w:rsidP="00581684">
      <w:pPr>
        <w:numPr>
          <w:ilvl w:val="0"/>
          <w:numId w:val="11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Zapewni wnoszenie i wynoszenie pacjenta na noszach jak również inną niezbędną pomoc przy świadczeniu usługi dla pacjenta z uwzględnieniem jego stanu zdrowia.</w:t>
      </w:r>
    </w:p>
    <w:p w14:paraId="42AD1F3E" w14:textId="77777777" w:rsidR="00581684" w:rsidRPr="00581684" w:rsidRDefault="00581684" w:rsidP="00581684">
      <w:pPr>
        <w:numPr>
          <w:ilvl w:val="0"/>
          <w:numId w:val="11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Zapewni bezpieczny transport przewożonej krwi, materiałów krwiopochodnych oraz biologicznych.</w:t>
      </w:r>
    </w:p>
    <w:p w14:paraId="06947467" w14:textId="77777777" w:rsidR="00581684" w:rsidRPr="00581684" w:rsidRDefault="00581684" w:rsidP="00581684">
      <w:pPr>
        <w:numPr>
          <w:ilvl w:val="0"/>
          <w:numId w:val="11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Zapewni realizację transportów zgodnie z obowiązującymi przepisami.</w:t>
      </w:r>
    </w:p>
    <w:p w14:paraId="084255F5" w14:textId="77777777" w:rsidR="00581684" w:rsidRPr="00581684" w:rsidRDefault="00581684" w:rsidP="00581684">
      <w:pPr>
        <w:numPr>
          <w:ilvl w:val="0"/>
          <w:numId w:val="11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Zapewni poszanowanie intymności i godności pacjenta.</w:t>
      </w:r>
    </w:p>
    <w:p w14:paraId="73E856DE" w14:textId="77777777" w:rsidR="00581684" w:rsidRPr="00581684" w:rsidRDefault="00581684" w:rsidP="00581684">
      <w:pPr>
        <w:numPr>
          <w:ilvl w:val="0"/>
          <w:numId w:val="11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Poniesie pełną odpowiedzialność za powierzonych mu pacjentów jak i przewożone materiały.</w:t>
      </w:r>
    </w:p>
    <w:p w14:paraId="33596BB3" w14:textId="7AEFC920" w:rsidR="00581684" w:rsidRPr="00581684" w:rsidRDefault="00581684" w:rsidP="00581684">
      <w:pPr>
        <w:numPr>
          <w:ilvl w:val="0"/>
          <w:numId w:val="11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Wykonawca zobowiązany jest do posiadania zezwolenia do używania sygnałów uprzywilejowania zgodnie z ustawą Prawo o ruchu drogowym                                            z dnia 20 czerwca 1997 r. (</w:t>
      </w:r>
      <w:proofErr w:type="spellStart"/>
      <w:r w:rsidRPr="00581684">
        <w:rPr>
          <w:rFonts w:ascii="Calibri" w:hAnsi="Calibri" w:cs="Calibri"/>
          <w:bCs/>
          <w:color w:val="000000"/>
          <w:sz w:val="22"/>
          <w:szCs w:val="22"/>
        </w:rPr>
        <w:t>t.j</w:t>
      </w:r>
      <w:proofErr w:type="spellEnd"/>
      <w:r w:rsidRPr="00581684">
        <w:rPr>
          <w:rFonts w:ascii="Calibri" w:hAnsi="Calibri" w:cs="Calibri"/>
          <w:bCs/>
          <w:color w:val="000000"/>
          <w:sz w:val="22"/>
          <w:szCs w:val="22"/>
        </w:rPr>
        <w:t>. Dz. U. z 202</w:t>
      </w:r>
      <w:r w:rsidR="00FA1843">
        <w:rPr>
          <w:rFonts w:ascii="Calibri" w:hAnsi="Calibri" w:cs="Calibri"/>
          <w:bCs/>
          <w:color w:val="000000"/>
          <w:sz w:val="22"/>
          <w:szCs w:val="22"/>
        </w:rPr>
        <w:t>4</w:t>
      </w:r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 r. poz. </w:t>
      </w:r>
      <w:r w:rsidR="00FA1843">
        <w:rPr>
          <w:rFonts w:ascii="Calibri" w:hAnsi="Calibri" w:cs="Calibri"/>
          <w:bCs/>
          <w:color w:val="000000"/>
          <w:sz w:val="22"/>
          <w:szCs w:val="22"/>
        </w:rPr>
        <w:t>1251</w:t>
      </w:r>
      <w:r w:rsidR="00FF0F77">
        <w:rPr>
          <w:rFonts w:ascii="Calibri" w:hAnsi="Calibri" w:cs="Calibri"/>
          <w:bCs/>
          <w:color w:val="000000"/>
          <w:sz w:val="22"/>
          <w:szCs w:val="22"/>
        </w:rPr>
        <w:t xml:space="preserve"> z </w:t>
      </w:r>
      <w:proofErr w:type="spellStart"/>
      <w:r w:rsidR="00FF0F77">
        <w:rPr>
          <w:rFonts w:ascii="Calibri" w:hAnsi="Calibri" w:cs="Calibri"/>
          <w:bCs/>
          <w:color w:val="000000"/>
          <w:sz w:val="22"/>
          <w:szCs w:val="22"/>
        </w:rPr>
        <w:t>późn</w:t>
      </w:r>
      <w:proofErr w:type="spellEnd"/>
      <w:r w:rsidR="00FF0F77">
        <w:rPr>
          <w:rFonts w:ascii="Calibri" w:hAnsi="Calibri" w:cs="Calibri"/>
          <w:bCs/>
          <w:color w:val="000000"/>
          <w:sz w:val="22"/>
          <w:szCs w:val="22"/>
        </w:rPr>
        <w:t>. zm.</w:t>
      </w:r>
      <w:r w:rsidR="002179B7">
        <w:rPr>
          <w:rFonts w:ascii="Calibri" w:hAnsi="Calibri" w:cs="Calibri"/>
          <w:bCs/>
          <w:color w:val="000000"/>
          <w:sz w:val="22"/>
          <w:szCs w:val="22"/>
        </w:rPr>
        <w:t xml:space="preserve">) </w:t>
      </w:r>
      <w:r w:rsidRPr="00581684">
        <w:rPr>
          <w:rFonts w:ascii="Calibri" w:hAnsi="Calibri" w:cs="Calibri"/>
          <w:bCs/>
          <w:color w:val="000000"/>
          <w:sz w:val="22"/>
          <w:szCs w:val="22"/>
        </w:rPr>
        <w:t>na podstawie art. 53 lub są uprzywilejowane z mocy ustawy jako pojazdy przedsiębiorstwa podmiotu leczniczego z zarejestrowaną komórką organizacyjną jako zespół ratownictwa medycznego.</w:t>
      </w:r>
    </w:p>
    <w:p w14:paraId="08857EFB" w14:textId="77777777" w:rsidR="00581684" w:rsidRPr="00581684" w:rsidRDefault="00581684" w:rsidP="00581684">
      <w:pPr>
        <w:jc w:val="both"/>
        <w:rPr>
          <w:rFonts w:ascii="Calibri" w:hAnsi="Calibri" w:cs="Calibri"/>
          <w:b/>
          <w:bCs/>
          <w:color w:val="000000"/>
          <w:sz w:val="22"/>
          <w:szCs w:val="22"/>
        </w:rPr>
      </w:pPr>
    </w:p>
    <w:p w14:paraId="04652B91" w14:textId="77777777" w:rsidR="00581684" w:rsidRPr="00D503BF" w:rsidRDefault="00581684" w:rsidP="00482682">
      <w:pPr>
        <w:numPr>
          <w:ilvl w:val="0"/>
          <w:numId w:val="1"/>
        </w:numPr>
        <w:tabs>
          <w:tab w:val="num" w:pos="0"/>
        </w:tabs>
        <w:jc w:val="both"/>
        <w:rPr>
          <w:rFonts w:ascii="Calibri" w:hAnsi="Calibri" w:cs="Calibri"/>
          <w:bCs/>
          <w:color w:val="000000" w:themeColor="text1"/>
          <w:sz w:val="22"/>
          <w:szCs w:val="22"/>
        </w:rPr>
      </w:pPr>
      <w:r w:rsidRPr="00581684">
        <w:rPr>
          <w:rFonts w:ascii="Calibri" w:hAnsi="Calibri" w:cs="Calibri"/>
          <w:b/>
          <w:bCs/>
          <w:color w:val="000000"/>
          <w:sz w:val="22"/>
          <w:szCs w:val="22"/>
        </w:rPr>
        <w:t xml:space="preserve">ŚRODKI </w:t>
      </w:r>
      <w:r w:rsidRPr="00D503BF">
        <w:rPr>
          <w:rFonts w:ascii="Calibri" w:hAnsi="Calibri" w:cs="Calibri"/>
          <w:b/>
          <w:bCs/>
          <w:color w:val="000000" w:themeColor="text1"/>
          <w:sz w:val="22"/>
          <w:szCs w:val="22"/>
        </w:rPr>
        <w:t>TRANSPORTU:</w:t>
      </w:r>
    </w:p>
    <w:p w14:paraId="38451EFC" w14:textId="77777777" w:rsidR="00581684" w:rsidRPr="00D503BF" w:rsidRDefault="00581684" w:rsidP="00581684">
      <w:pPr>
        <w:numPr>
          <w:ilvl w:val="0"/>
          <w:numId w:val="12"/>
        </w:numPr>
        <w:jc w:val="both"/>
        <w:rPr>
          <w:rFonts w:ascii="Calibri" w:hAnsi="Calibri" w:cs="Calibri"/>
          <w:bCs/>
          <w:color w:val="000000" w:themeColor="text1"/>
          <w:sz w:val="22"/>
          <w:szCs w:val="22"/>
        </w:rPr>
      </w:pPr>
      <w:r w:rsidRPr="00D503BF">
        <w:rPr>
          <w:rFonts w:ascii="Calibri" w:hAnsi="Calibri" w:cs="Calibri"/>
          <w:bCs/>
          <w:color w:val="000000" w:themeColor="text1"/>
          <w:sz w:val="22"/>
          <w:szCs w:val="22"/>
        </w:rPr>
        <w:t>Wykonawca zapewni minimum 2 samochody do dyspozycji Zamawiającego.</w:t>
      </w:r>
    </w:p>
    <w:p w14:paraId="4EC2840F" w14:textId="01CE8D00" w:rsidR="00581684" w:rsidRPr="00D503BF" w:rsidRDefault="00581684" w:rsidP="002179B7">
      <w:pPr>
        <w:numPr>
          <w:ilvl w:val="0"/>
          <w:numId w:val="12"/>
        </w:numPr>
        <w:jc w:val="both"/>
        <w:rPr>
          <w:rFonts w:ascii="Calibri" w:hAnsi="Calibri" w:cs="Calibri"/>
          <w:bCs/>
          <w:color w:val="000000" w:themeColor="text1"/>
          <w:sz w:val="22"/>
          <w:szCs w:val="22"/>
        </w:rPr>
      </w:pPr>
      <w:r w:rsidRPr="00D503BF">
        <w:rPr>
          <w:rFonts w:ascii="Calibri" w:hAnsi="Calibri" w:cs="Calibri"/>
          <w:bCs/>
          <w:color w:val="000000" w:themeColor="text1"/>
          <w:sz w:val="22"/>
          <w:szCs w:val="22"/>
        </w:rPr>
        <w:t>Ambulanse sanitarne muszą być zawsze sprawne technicznie o estetycznym wyglądzie, musza posiadać wyposażenie techniczne i odpowiadać warunkom technicznym określonym w Rozporządzeniu Ministra Infrastruktury z dnia 31 grudnia 2002</w:t>
      </w:r>
      <w:r w:rsidR="002179B7" w:rsidRPr="00D503BF">
        <w:rPr>
          <w:rFonts w:ascii="Calibri" w:hAnsi="Calibri" w:cs="Calibri"/>
          <w:bCs/>
          <w:color w:val="000000" w:themeColor="text1"/>
          <w:sz w:val="22"/>
          <w:szCs w:val="22"/>
        </w:rPr>
        <w:t xml:space="preserve"> </w:t>
      </w:r>
      <w:r w:rsidRPr="00D503BF">
        <w:rPr>
          <w:rFonts w:ascii="Calibri" w:hAnsi="Calibri" w:cs="Calibri"/>
          <w:bCs/>
          <w:color w:val="000000" w:themeColor="text1"/>
          <w:sz w:val="22"/>
          <w:szCs w:val="22"/>
        </w:rPr>
        <w:t>r.</w:t>
      </w:r>
      <w:r w:rsidR="002179B7" w:rsidRPr="00D503BF">
        <w:rPr>
          <w:rFonts w:ascii="Calibri" w:hAnsi="Calibri" w:cs="Calibri"/>
          <w:bCs/>
          <w:color w:val="000000" w:themeColor="text1"/>
          <w:sz w:val="22"/>
          <w:szCs w:val="22"/>
        </w:rPr>
        <w:t xml:space="preserve"> </w:t>
      </w:r>
      <w:r w:rsidRPr="00D503BF">
        <w:rPr>
          <w:rFonts w:ascii="Calibri" w:hAnsi="Calibri" w:cs="Calibri"/>
          <w:bCs/>
          <w:color w:val="000000" w:themeColor="text1"/>
          <w:sz w:val="22"/>
          <w:szCs w:val="22"/>
        </w:rPr>
        <w:t xml:space="preserve">w sprawie warunków technicznych pojazdów </w:t>
      </w:r>
      <w:r w:rsidR="002179B7" w:rsidRPr="00D503BF">
        <w:rPr>
          <w:rFonts w:ascii="Calibri" w:hAnsi="Calibri" w:cs="Calibri"/>
          <w:bCs/>
          <w:color w:val="000000" w:themeColor="text1"/>
          <w:sz w:val="22"/>
          <w:szCs w:val="22"/>
        </w:rPr>
        <w:t xml:space="preserve">                                </w:t>
      </w:r>
      <w:r w:rsidRPr="00D503BF">
        <w:rPr>
          <w:rFonts w:ascii="Calibri" w:hAnsi="Calibri" w:cs="Calibri"/>
          <w:bCs/>
          <w:color w:val="000000" w:themeColor="text1"/>
          <w:sz w:val="22"/>
          <w:szCs w:val="22"/>
        </w:rPr>
        <w:t>oraz zakresu  ich niezbędnego wyposażenia (tekst jednolity Dz. U. z 20</w:t>
      </w:r>
      <w:r w:rsidR="00C174BE" w:rsidRPr="00D503BF">
        <w:rPr>
          <w:rFonts w:ascii="Calibri" w:hAnsi="Calibri" w:cs="Calibri"/>
          <w:bCs/>
          <w:color w:val="000000" w:themeColor="text1"/>
          <w:sz w:val="22"/>
          <w:szCs w:val="22"/>
        </w:rPr>
        <w:t>24</w:t>
      </w:r>
      <w:r w:rsidRPr="00D503BF">
        <w:rPr>
          <w:rFonts w:ascii="Calibri" w:hAnsi="Calibri" w:cs="Calibri"/>
          <w:bCs/>
          <w:color w:val="000000" w:themeColor="text1"/>
          <w:sz w:val="22"/>
          <w:szCs w:val="22"/>
        </w:rPr>
        <w:t xml:space="preserve"> r. poz. </w:t>
      </w:r>
      <w:r w:rsidR="00C174BE" w:rsidRPr="00D503BF">
        <w:rPr>
          <w:rFonts w:ascii="Calibri" w:hAnsi="Calibri" w:cs="Calibri"/>
          <w:bCs/>
          <w:color w:val="000000" w:themeColor="text1"/>
          <w:sz w:val="22"/>
          <w:szCs w:val="22"/>
        </w:rPr>
        <w:t>50</w:t>
      </w:r>
      <w:r w:rsidR="000F2151" w:rsidRPr="00D503BF">
        <w:rPr>
          <w:rFonts w:ascii="Calibri" w:hAnsi="Calibri" w:cs="Calibri"/>
          <w:bCs/>
          <w:color w:val="000000" w:themeColor="text1"/>
          <w:sz w:val="22"/>
          <w:szCs w:val="22"/>
        </w:rPr>
        <w:t>2</w:t>
      </w:r>
      <w:r w:rsidR="000F7080">
        <w:rPr>
          <w:rFonts w:ascii="Calibri" w:hAnsi="Calibri" w:cs="Calibri"/>
          <w:bCs/>
          <w:color w:val="000000" w:themeColor="text1"/>
          <w:sz w:val="22"/>
          <w:szCs w:val="22"/>
        </w:rPr>
        <w:t xml:space="preserve"> z </w:t>
      </w:r>
      <w:proofErr w:type="spellStart"/>
      <w:r w:rsidR="000F7080">
        <w:rPr>
          <w:rFonts w:ascii="Calibri" w:hAnsi="Calibri" w:cs="Calibri"/>
          <w:bCs/>
          <w:color w:val="000000" w:themeColor="text1"/>
          <w:sz w:val="22"/>
          <w:szCs w:val="22"/>
        </w:rPr>
        <w:t>późn</w:t>
      </w:r>
      <w:proofErr w:type="spellEnd"/>
      <w:r w:rsidR="000F7080">
        <w:rPr>
          <w:rFonts w:ascii="Calibri" w:hAnsi="Calibri" w:cs="Calibri"/>
          <w:bCs/>
          <w:color w:val="000000" w:themeColor="text1"/>
          <w:sz w:val="22"/>
          <w:szCs w:val="22"/>
        </w:rPr>
        <w:t>. zm.</w:t>
      </w:r>
      <w:r w:rsidRPr="00D503BF">
        <w:rPr>
          <w:rFonts w:ascii="Calibri" w:hAnsi="Calibri" w:cs="Calibri"/>
          <w:bCs/>
          <w:color w:val="000000" w:themeColor="text1"/>
          <w:sz w:val="22"/>
          <w:szCs w:val="22"/>
        </w:rPr>
        <w:t xml:space="preserve">). </w:t>
      </w:r>
    </w:p>
    <w:p w14:paraId="17511D7A" w14:textId="77777777" w:rsidR="00581684" w:rsidRPr="00581684" w:rsidRDefault="00581684" w:rsidP="00581684">
      <w:pPr>
        <w:numPr>
          <w:ilvl w:val="0"/>
          <w:numId w:val="12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8C48EB">
        <w:rPr>
          <w:rFonts w:ascii="Calibri" w:hAnsi="Calibri" w:cs="Calibri"/>
          <w:bCs/>
          <w:color w:val="000000" w:themeColor="text1"/>
          <w:sz w:val="22"/>
          <w:szCs w:val="22"/>
        </w:rPr>
        <w:t xml:space="preserve">Pojazdy przeznaczone do realizacji zadania spełniają wymagania określone w aktualnych </w:t>
      </w:r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Polskich Normach przenoszących normy europejskie:                                        PN-EN 1789+A2:2015-01 „Pojazdy medyczne i ich wyposażenie. Ambulanse drogowe" dla typu ambulansu typu A1 lub A2 lub równoważnej (tzn. spełniającej cechy techniczne i jakościowe określone we wskazanej normie). </w:t>
      </w:r>
    </w:p>
    <w:p w14:paraId="1DE4859F" w14:textId="77777777" w:rsidR="00581684" w:rsidRPr="00581684" w:rsidRDefault="00581684" w:rsidP="00581684">
      <w:pPr>
        <w:numPr>
          <w:ilvl w:val="0"/>
          <w:numId w:val="12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Wykonawca zapewni odrębne lodówki (przenośne) do przewozu krwi i materiałów krwiopochodnych, a także materiałów biologicznych zapewniające odpowiednią temperaturę na czas ich transportu (np. krew +4º C, osocze -20ºC). Wykonawca wyposaży lodówki w termometry </w:t>
      </w:r>
      <w:r w:rsidRPr="00581684">
        <w:rPr>
          <w:rFonts w:ascii="Calibri" w:hAnsi="Calibri" w:cs="Calibri"/>
          <w:bCs/>
          <w:color w:val="000000"/>
          <w:sz w:val="22"/>
          <w:szCs w:val="22"/>
        </w:rPr>
        <w:br/>
        <w:t>z walidacją.</w:t>
      </w:r>
    </w:p>
    <w:p w14:paraId="62E6F65B" w14:textId="77777777" w:rsidR="00581684" w:rsidRPr="00581684" w:rsidRDefault="00581684" w:rsidP="00581684">
      <w:pPr>
        <w:numPr>
          <w:ilvl w:val="0"/>
          <w:numId w:val="12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Wykonawca zobowiązany jest do utrzymania środków transportu sanitarnego w należytym stanie technicznym, czystości oraz do prowadzenia regularnej dezynfekcji ich wnętrza i wyposażenia. Czynności te muszą być odnotowane w sposób umożliwiający ich weryfikację przez Zamawiającego. </w:t>
      </w:r>
    </w:p>
    <w:p w14:paraId="5185F9D8" w14:textId="77777777" w:rsidR="00581684" w:rsidRPr="00581684" w:rsidRDefault="00581684" w:rsidP="00581684">
      <w:pPr>
        <w:numPr>
          <w:ilvl w:val="0"/>
          <w:numId w:val="12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>Wykonawca zobowiązany jest do oznakowania pojazdów zgodnie z obowiązującymi przepisami.</w:t>
      </w:r>
    </w:p>
    <w:p w14:paraId="1BCEA5D1" w14:textId="77777777" w:rsidR="00581684" w:rsidRPr="00581684" w:rsidRDefault="00581684" w:rsidP="00581684">
      <w:pPr>
        <w:numPr>
          <w:ilvl w:val="0"/>
          <w:numId w:val="12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Każdy pojazd, który służy do wykonania usługi transportu powinien powiadać wyposażenie zgodnie z obowiązującymi przepisami prawa. </w:t>
      </w:r>
    </w:p>
    <w:p w14:paraId="61BC0E4D" w14:textId="77777777" w:rsidR="00581684" w:rsidRPr="00581684" w:rsidRDefault="00581684" w:rsidP="00581684">
      <w:pPr>
        <w:numPr>
          <w:ilvl w:val="0"/>
          <w:numId w:val="12"/>
        </w:num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581684">
        <w:rPr>
          <w:rFonts w:ascii="Calibri" w:hAnsi="Calibri" w:cs="Calibri"/>
          <w:bCs/>
          <w:color w:val="000000"/>
          <w:sz w:val="22"/>
          <w:szCs w:val="22"/>
        </w:rPr>
        <w:t xml:space="preserve">Każdy pojazd, który służy do wykonania usługi transportu powinien powiadać aktualne dopuszczające do ruchu badanie techniczne, aktualną polisę OC, ubezpieczenie NNW oraz pozytywną opinię sanitarną. </w:t>
      </w:r>
    </w:p>
    <w:p w14:paraId="37932863" w14:textId="77777777" w:rsidR="008609CF" w:rsidRDefault="008609CF"/>
    <w:sectPr w:rsidR="008609C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 w:code="9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A07E18" w14:textId="77777777" w:rsidR="00AB3CEE" w:rsidRDefault="00AB3CEE" w:rsidP="00CE6F9D">
      <w:r>
        <w:separator/>
      </w:r>
    </w:p>
  </w:endnote>
  <w:endnote w:type="continuationSeparator" w:id="0">
    <w:p w14:paraId="55983412" w14:textId="77777777" w:rsidR="00AB3CEE" w:rsidRDefault="00AB3CEE" w:rsidP="00CE6F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4C4719" w14:textId="6480B4A9" w:rsidR="00D37694" w:rsidRDefault="00EB2EFC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179B7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7B504DBD" w14:textId="77777777" w:rsidR="00D37694" w:rsidRDefault="00D37694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61CDB0" w14:textId="77777777" w:rsidR="00D37694" w:rsidRDefault="00D37694">
    <w:pPr>
      <w:pStyle w:val="Stopka"/>
      <w:framePr w:wrap="around" w:vAnchor="text" w:hAnchor="margin" w:xAlign="right" w:y="1"/>
      <w:jc w:val="center"/>
      <w:rPr>
        <w:rStyle w:val="Numerstrony"/>
      </w:rPr>
    </w:pPr>
  </w:p>
  <w:p w14:paraId="281C92EF" w14:textId="108B9B48" w:rsidR="00D37694" w:rsidRPr="007B7C23" w:rsidRDefault="00C515F5" w:rsidP="004F3CE5">
    <w:pPr>
      <w:pStyle w:val="Stopka"/>
      <w:ind w:right="360"/>
      <w:jc w:val="center"/>
      <w:rPr>
        <w:rFonts w:ascii="Calibri" w:hAnsi="Calibri"/>
        <w:sz w:val="20"/>
        <w:szCs w:val="20"/>
      </w:rPr>
    </w:pPr>
    <w:r>
      <w:rPr>
        <w:rFonts w:ascii="Calibri" w:hAnsi="Calibri"/>
        <w:sz w:val="20"/>
        <w:szCs w:val="20"/>
      </w:rPr>
      <w:t>6</w:t>
    </w:r>
    <w:r w:rsidR="00EB2EFC">
      <w:rPr>
        <w:rFonts w:ascii="Calibri" w:hAnsi="Calibri"/>
        <w:sz w:val="20"/>
        <w:szCs w:val="20"/>
      </w:rPr>
      <w:t>/SMRS/2</w:t>
    </w:r>
    <w:r w:rsidR="00FF0F77">
      <w:rPr>
        <w:rFonts w:ascii="Calibri" w:hAnsi="Calibri"/>
        <w:sz w:val="20"/>
        <w:szCs w:val="20"/>
      </w:rPr>
      <w:t>6</w:t>
    </w:r>
  </w:p>
  <w:p w14:paraId="6B3DA4ED" w14:textId="77777777" w:rsidR="00D37694" w:rsidRPr="005D3EB4" w:rsidRDefault="00EB2EFC">
    <w:pPr>
      <w:pStyle w:val="Stopka"/>
      <w:ind w:right="360"/>
      <w:jc w:val="center"/>
      <w:rPr>
        <w:rFonts w:ascii="Calibri" w:hAnsi="Calibri"/>
        <w:sz w:val="22"/>
        <w:szCs w:val="22"/>
      </w:rPr>
    </w:pPr>
    <w:r w:rsidRPr="005D3EB4">
      <w:rPr>
        <w:rStyle w:val="Numerstrony"/>
        <w:rFonts w:ascii="Calibri" w:hAnsi="Calibri"/>
        <w:sz w:val="22"/>
        <w:szCs w:val="22"/>
      </w:rPr>
      <w:fldChar w:fldCharType="begin"/>
    </w:r>
    <w:r w:rsidRPr="005D3EB4">
      <w:rPr>
        <w:rStyle w:val="Numerstrony"/>
        <w:rFonts w:ascii="Calibri" w:hAnsi="Calibri"/>
        <w:sz w:val="22"/>
        <w:szCs w:val="22"/>
      </w:rPr>
      <w:instrText xml:space="preserve"> PAGE </w:instrText>
    </w:r>
    <w:r w:rsidRPr="005D3EB4">
      <w:rPr>
        <w:rStyle w:val="Numerstrony"/>
        <w:rFonts w:ascii="Calibri" w:hAnsi="Calibri"/>
        <w:sz w:val="22"/>
        <w:szCs w:val="22"/>
      </w:rPr>
      <w:fldChar w:fldCharType="separate"/>
    </w:r>
    <w:r w:rsidRPr="005D3EB4">
      <w:rPr>
        <w:rStyle w:val="Numerstrony"/>
        <w:rFonts w:ascii="Calibri" w:hAnsi="Calibri"/>
        <w:noProof/>
        <w:sz w:val="22"/>
        <w:szCs w:val="22"/>
      </w:rPr>
      <w:t>19</w:t>
    </w:r>
    <w:r w:rsidRPr="005D3EB4">
      <w:rPr>
        <w:rStyle w:val="Numerstrony"/>
        <w:rFonts w:ascii="Calibri" w:hAnsi="Calibri"/>
        <w:sz w:val="22"/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1981D5" w14:textId="77777777" w:rsidR="00C515F5" w:rsidRDefault="00C515F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B0CB9F" w14:textId="77777777" w:rsidR="00AB3CEE" w:rsidRDefault="00AB3CEE" w:rsidP="00CE6F9D">
      <w:r>
        <w:separator/>
      </w:r>
    </w:p>
  </w:footnote>
  <w:footnote w:type="continuationSeparator" w:id="0">
    <w:p w14:paraId="54CA2AFC" w14:textId="77777777" w:rsidR="00AB3CEE" w:rsidRDefault="00AB3CEE" w:rsidP="00CE6F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BB4329" w14:textId="77777777" w:rsidR="00C515F5" w:rsidRDefault="00C515F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C9A6EE" w14:textId="77777777" w:rsidR="00C515F5" w:rsidRDefault="00C515F5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3CF99F" w14:textId="77777777" w:rsidR="00C515F5" w:rsidRDefault="00C515F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EC5AD6F8"/>
    <w:lvl w:ilvl="0">
      <w:start w:val="1"/>
      <w:numFmt w:val="upperRoman"/>
      <w:lvlText w:val="%1."/>
      <w:lvlJc w:val="left"/>
      <w:pPr>
        <w:ind w:left="180" w:hanging="360"/>
      </w:pPr>
      <w:rPr>
        <w:rFonts w:asciiTheme="minorHAnsi" w:hAnsiTheme="minorHAnsi" w:cstheme="minorHAnsi" w:hint="default"/>
        <w:b/>
        <w:bCs/>
        <w:sz w:val="22"/>
        <w:szCs w:val="22"/>
        <w:vertAlign w:val="baseline"/>
      </w:rPr>
    </w:lvl>
  </w:abstractNum>
  <w:abstractNum w:abstractNumId="1" w15:restartNumberingAfterBreak="0">
    <w:nsid w:val="00000003"/>
    <w:multiLevelType w:val="multilevel"/>
    <w:tmpl w:val="DA42A01E"/>
    <w:name w:val="WW8Num3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Theme="minorHAnsi" w:hAnsiTheme="minorHAnsi" w:cstheme="minorHAnsi" w:hint="default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Calibri" w:hAnsi="Calibri" w:cs="Calibri" w:hint="default"/>
        <w:sz w:val="22"/>
        <w:szCs w:val="22"/>
        <w:lang w:eastAsia="zh-CN"/>
      </w:rPr>
    </w:lvl>
  </w:abstractNum>
  <w:abstractNum w:abstractNumId="3" w15:restartNumberingAfterBreak="0">
    <w:nsid w:val="00000005"/>
    <w:multiLevelType w:val="singleLevel"/>
    <w:tmpl w:val="7060AA10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1521" w:hanging="360"/>
      </w:pPr>
      <w:rPr>
        <w:rFonts w:asciiTheme="minorHAnsi" w:hAnsiTheme="minorHAnsi" w:cstheme="minorHAnsi" w:hint="default"/>
        <w:sz w:val="22"/>
        <w:szCs w:val="22"/>
      </w:rPr>
    </w:lvl>
  </w:abstractNum>
  <w:abstractNum w:abstractNumId="4" w15:restartNumberingAfterBreak="0">
    <w:nsid w:val="00000006"/>
    <w:multiLevelType w:val="singleLevel"/>
    <w:tmpl w:val="83DAAFCC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Theme="majorHAnsi" w:hAnsiTheme="majorHAnsi" w:cstheme="majorHAnsi" w:hint="default"/>
        <w:sz w:val="22"/>
        <w:szCs w:val="22"/>
      </w:rPr>
    </w:lvl>
  </w:abstractNum>
  <w:abstractNum w:abstractNumId="5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0"/>
        </w:tabs>
        <w:ind w:left="1428" w:hanging="360"/>
      </w:pPr>
      <w:rPr>
        <w:rFonts w:ascii="Symbol" w:hAnsi="Symbol" w:cs="Symbol" w:hint="default"/>
      </w:rPr>
    </w:lvl>
  </w:abstractNum>
  <w:abstractNum w:abstractNumId="6" w15:restartNumberingAfterBreak="0">
    <w:nsid w:val="00000008"/>
    <w:multiLevelType w:val="singleLevel"/>
    <w:tmpl w:val="CB3A23F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494" w:hanging="360"/>
      </w:pPr>
      <w:rPr>
        <w:rFonts w:asciiTheme="minorHAnsi" w:hAnsiTheme="minorHAnsi" w:cstheme="minorHAnsi" w:hint="default"/>
        <w:sz w:val="22"/>
        <w:szCs w:val="22"/>
        <w:lang w:eastAsia="zh-CN"/>
      </w:rPr>
    </w:lvl>
  </w:abstractNum>
  <w:abstractNum w:abstractNumId="7" w15:restartNumberingAfterBreak="0">
    <w:nsid w:val="0000000A"/>
    <w:multiLevelType w:val="singleLevel"/>
    <w:tmpl w:val="7898CAB6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1521" w:hanging="360"/>
      </w:pPr>
      <w:rPr>
        <w:rFonts w:asciiTheme="minorHAnsi" w:hAnsiTheme="minorHAnsi" w:cstheme="minorHAnsi" w:hint="default"/>
        <w:sz w:val="22"/>
        <w:szCs w:val="22"/>
      </w:rPr>
    </w:lvl>
  </w:abstractNum>
  <w:abstractNum w:abstractNumId="8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"/>
      <w:lvlJc w:val="left"/>
      <w:pPr>
        <w:tabs>
          <w:tab w:val="num" w:pos="0"/>
        </w:tabs>
        <w:ind w:left="1428" w:hanging="360"/>
      </w:pPr>
      <w:rPr>
        <w:rFonts w:ascii="Symbol" w:hAnsi="Symbol" w:cs="Symbol" w:hint="default"/>
        <w:sz w:val="22"/>
        <w:szCs w:val="22"/>
        <w:lang w:eastAsia="zh-CN"/>
      </w:rPr>
    </w:lvl>
  </w:abstractNum>
  <w:abstractNum w:abstractNumId="9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"/>
      <w:lvlJc w:val="left"/>
      <w:pPr>
        <w:tabs>
          <w:tab w:val="num" w:pos="0"/>
        </w:tabs>
        <w:ind w:left="1068" w:hanging="360"/>
      </w:pPr>
      <w:rPr>
        <w:rFonts w:ascii="Symbol" w:hAnsi="Symbol" w:cs="Symbol" w:hint="default"/>
      </w:rPr>
    </w:lvl>
  </w:abstractNum>
  <w:abstractNum w:abstractNumId="10" w15:restartNumberingAfterBreak="0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Calibri" w:hAnsi="Calibri" w:cs="Calibri" w:hint="default"/>
        <w:sz w:val="22"/>
        <w:szCs w:val="22"/>
        <w:lang w:eastAsia="zh-CN"/>
      </w:rPr>
    </w:lvl>
  </w:abstractNum>
  <w:abstractNum w:abstractNumId="11" w15:restartNumberingAfterBreak="0">
    <w:nsid w:val="0000000E"/>
    <w:multiLevelType w:val="singleLevel"/>
    <w:tmpl w:val="6BEE0E52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Theme="minorHAnsi" w:hAnsiTheme="minorHAnsi" w:cstheme="minorHAnsi" w:hint="default"/>
        <w:sz w:val="22"/>
        <w:szCs w:val="22"/>
      </w:rPr>
    </w:lvl>
  </w:abstractNum>
  <w:abstractNum w:abstractNumId="12" w15:restartNumberingAfterBreak="0">
    <w:nsid w:val="25FB3E93"/>
    <w:multiLevelType w:val="singleLevel"/>
    <w:tmpl w:val="EC5AD6F8"/>
    <w:lvl w:ilvl="0">
      <w:start w:val="1"/>
      <w:numFmt w:val="upperRoman"/>
      <w:lvlText w:val="%1."/>
      <w:lvlJc w:val="left"/>
      <w:pPr>
        <w:ind w:left="180" w:hanging="360"/>
      </w:pPr>
      <w:rPr>
        <w:rFonts w:asciiTheme="minorHAnsi" w:hAnsiTheme="minorHAnsi" w:cstheme="minorHAnsi" w:hint="default"/>
        <w:b/>
        <w:bCs/>
        <w:sz w:val="22"/>
        <w:szCs w:val="22"/>
        <w:vertAlign w:val="baseline"/>
      </w:rPr>
    </w:lvl>
  </w:abstractNum>
  <w:abstractNum w:abstractNumId="13" w15:restartNumberingAfterBreak="0">
    <w:nsid w:val="32AC2DAB"/>
    <w:multiLevelType w:val="multilevel"/>
    <w:tmpl w:val="5EE847C4"/>
    <w:lvl w:ilvl="0">
      <w:numFmt w:val="bullet"/>
      <w:lvlText w:val=""/>
      <w:lvlJc w:val="left"/>
      <w:pPr>
        <w:ind w:left="1077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797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17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37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57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77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97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17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37" w:hanging="360"/>
      </w:pPr>
      <w:rPr>
        <w:rFonts w:ascii="Wingdings" w:hAnsi="Wingdings"/>
      </w:rPr>
    </w:lvl>
  </w:abstractNum>
  <w:abstractNum w:abstractNumId="14" w15:restartNumberingAfterBreak="0">
    <w:nsid w:val="55487298"/>
    <w:multiLevelType w:val="singleLevel"/>
    <w:tmpl w:val="83DAAFCC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Theme="majorHAnsi" w:hAnsiTheme="majorHAnsi" w:cstheme="majorHAnsi" w:hint="default"/>
        <w:sz w:val="22"/>
        <w:szCs w:val="22"/>
      </w:rPr>
    </w:lvl>
  </w:abstractNum>
  <w:num w:numId="1" w16cid:durableId="764883577">
    <w:abstractNumId w:val="0"/>
  </w:num>
  <w:num w:numId="2" w16cid:durableId="386688169">
    <w:abstractNumId w:val="9"/>
  </w:num>
  <w:num w:numId="3" w16cid:durableId="1698047904">
    <w:abstractNumId w:val="4"/>
    <w:lvlOverride w:ilvl="0">
      <w:startOverride w:val="1"/>
    </w:lvlOverride>
  </w:num>
  <w:num w:numId="4" w16cid:durableId="1766538119">
    <w:abstractNumId w:val="8"/>
  </w:num>
  <w:num w:numId="5" w16cid:durableId="1552575954">
    <w:abstractNumId w:val="5"/>
  </w:num>
  <w:num w:numId="6" w16cid:durableId="1397585991">
    <w:abstractNumId w:val="10"/>
    <w:lvlOverride w:ilvl="0">
      <w:startOverride w:val="1"/>
    </w:lvlOverride>
  </w:num>
  <w:num w:numId="7" w16cid:durableId="38426077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001007527">
    <w:abstractNumId w:val="3"/>
    <w:lvlOverride w:ilvl="0">
      <w:startOverride w:val="1"/>
    </w:lvlOverride>
  </w:num>
  <w:num w:numId="9" w16cid:durableId="839194361">
    <w:abstractNumId w:val="7"/>
    <w:lvlOverride w:ilvl="0">
      <w:startOverride w:val="1"/>
    </w:lvlOverride>
  </w:num>
  <w:num w:numId="10" w16cid:durableId="275915248">
    <w:abstractNumId w:val="6"/>
    <w:lvlOverride w:ilvl="0">
      <w:startOverride w:val="1"/>
    </w:lvlOverride>
  </w:num>
  <w:num w:numId="11" w16cid:durableId="905989817">
    <w:abstractNumId w:val="2"/>
    <w:lvlOverride w:ilvl="0">
      <w:startOverride w:val="1"/>
    </w:lvlOverride>
  </w:num>
  <w:num w:numId="12" w16cid:durableId="1327585351">
    <w:abstractNumId w:val="11"/>
    <w:lvlOverride w:ilvl="0">
      <w:startOverride w:val="1"/>
    </w:lvlOverride>
  </w:num>
  <w:num w:numId="13" w16cid:durableId="1253008652">
    <w:abstractNumId w:val="12"/>
  </w:num>
  <w:num w:numId="14" w16cid:durableId="2085568409">
    <w:abstractNumId w:val="14"/>
  </w:num>
  <w:num w:numId="15" w16cid:durableId="131013462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C43"/>
    <w:rsid w:val="000D0B9E"/>
    <w:rsid w:val="000F2151"/>
    <w:rsid w:val="000F7080"/>
    <w:rsid w:val="001955FF"/>
    <w:rsid w:val="001B1B1B"/>
    <w:rsid w:val="001C4993"/>
    <w:rsid w:val="002179B7"/>
    <w:rsid w:val="00223CB6"/>
    <w:rsid w:val="00292169"/>
    <w:rsid w:val="002B00E5"/>
    <w:rsid w:val="002C34EC"/>
    <w:rsid w:val="003A7B78"/>
    <w:rsid w:val="003D4CCA"/>
    <w:rsid w:val="004443B7"/>
    <w:rsid w:val="00444733"/>
    <w:rsid w:val="00482682"/>
    <w:rsid w:val="004A3C6E"/>
    <w:rsid w:val="004E5F5C"/>
    <w:rsid w:val="004E7876"/>
    <w:rsid w:val="004F3CE5"/>
    <w:rsid w:val="005057F0"/>
    <w:rsid w:val="005471A4"/>
    <w:rsid w:val="0057197D"/>
    <w:rsid w:val="00581684"/>
    <w:rsid w:val="00592491"/>
    <w:rsid w:val="005D3EB4"/>
    <w:rsid w:val="00655BE2"/>
    <w:rsid w:val="006E2260"/>
    <w:rsid w:val="00762E31"/>
    <w:rsid w:val="0077208D"/>
    <w:rsid w:val="007B22F1"/>
    <w:rsid w:val="00802C43"/>
    <w:rsid w:val="0085406E"/>
    <w:rsid w:val="008609CF"/>
    <w:rsid w:val="008C48EB"/>
    <w:rsid w:val="0094378E"/>
    <w:rsid w:val="00980321"/>
    <w:rsid w:val="00983397"/>
    <w:rsid w:val="00A4179E"/>
    <w:rsid w:val="00AB3CEE"/>
    <w:rsid w:val="00AB43A5"/>
    <w:rsid w:val="00AD579F"/>
    <w:rsid w:val="00B07C71"/>
    <w:rsid w:val="00B37CAE"/>
    <w:rsid w:val="00B65507"/>
    <w:rsid w:val="00B9273C"/>
    <w:rsid w:val="00BC5892"/>
    <w:rsid w:val="00BE536D"/>
    <w:rsid w:val="00BF4782"/>
    <w:rsid w:val="00C174BE"/>
    <w:rsid w:val="00C515F5"/>
    <w:rsid w:val="00C92098"/>
    <w:rsid w:val="00CE6F9D"/>
    <w:rsid w:val="00D37694"/>
    <w:rsid w:val="00D503BF"/>
    <w:rsid w:val="00D56B6A"/>
    <w:rsid w:val="00DA3DE6"/>
    <w:rsid w:val="00DC03FF"/>
    <w:rsid w:val="00E064C8"/>
    <w:rsid w:val="00E217E4"/>
    <w:rsid w:val="00EB2EFC"/>
    <w:rsid w:val="00EF315B"/>
    <w:rsid w:val="00F132FA"/>
    <w:rsid w:val="00F14DCC"/>
    <w:rsid w:val="00F74274"/>
    <w:rsid w:val="00F84579"/>
    <w:rsid w:val="00FA1843"/>
    <w:rsid w:val="00FF0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606A2"/>
  <w15:chartTrackingRefBased/>
  <w15:docId w15:val="{B65C473A-6814-40F6-81BE-C05D699F4B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62E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762E3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762E31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762E31"/>
  </w:style>
  <w:style w:type="character" w:styleId="Odwoaniedokomentarza">
    <w:name w:val="annotation reference"/>
    <w:semiHidden/>
    <w:rsid w:val="00762E31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762E3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762E3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ZnakZnak">
    <w:name w:val="Znak Znak Znak"/>
    <w:basedOn w:val="Normalny"/>
    <w:rsid w:val="00762E31"/>
    <w:rPr>
      <w:rFonts w:ascii="Arial" w:hAnsi="Arial" w:cs="Arial"/>
    </w:rPr>
  </w:style>
  <w:style w:type="paragraph" w:styleId="Nagwek">
    <w:name w:val="header"/>
    <w:basedOn w:val="Normalny"/>
    <w:link w:val="NagwekZnak"/>
    <w:uiPriority w:val="99"/>
    <w:unhideWhenUsed/>
    <w:rsid w:val="00CE6F9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E6F9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unhideWhenUsed/>
    <w:rsid w:val="004F3CE5"/>
    <w:pPr>
      <w:ind w:left="360"/>
    </w:pPr>
    <w:rPr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F3CE5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4E5F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67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1372</Words>
  <Characters>8234</Characters>
  <Application>Microsoft Office Word</Application>
  <DocSecurity>0</DocSecurity>
  <Lines>68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Leśniak</dc:creator>
  <cp:keywords/>
  <dc:description/>
  <cp:lastModifiedBy>Justyna 55328</cp:lastModifiedBy>
  <cp:revision>3</cp:revision>
  <cp:lastPrinted>2023-03-24T10:52:00Z</cp:lastPrinted>
  <dcterms:created xsi:type="dcterms:W3CDTF">2026-02-17T17:32:00Z</dcterms:created>
  <dcterms:modified xsi:type="dcterms:W3CDTF">2026-02-17T17:34:00Z</dcterms:modified>
</cp:coreProperties>
</file>