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875957">
        <w:rPr>
          <w:b/>
          <w:lang w:val="pl-PL"/>
        </w:rPr>
        <w:t>25.02.2026</w:t>
      </w:r>
      <w:r w:rsidR="005802C9" w:rsidRPr="00875957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SZP/243-039/2026, Adaptacja pom. 23 w budynku M6-bis Politechniki Wrocławskiej na potrzeby </w:t>
      </w:r>
      <w:proofErr w:type="spellStart"/>
      <w:r w:rsidRPr="00B015A6">
        <w:rPr>
          <w:rFonts w:ascii="Times New Roman" w:hAnsi="Times New Roman"/>
          <w:b/>
          <w:sz w:val="24"/>
          <w:szCs w:val="24"/>
        </w:rPr>
        <w:t>cleanroom</w:t>
      </w:r>
      <w:proofErr w:type="spellEnd"/>
      <w:r w:rsidRPr="00B015A6">
        <w:rPr>
          <w:rFonts w:ascii="Times New Roman" w:hAnsi="Times New Roman"/>
          <w:b/>
          <w:sz w:val="24"/>
          <w:szCs w:val="24"/>
        </w:rPr>
        <w:t xml:space="preserve"> przy ul. Długiej61-65 we Wrocławiu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1 080 690,00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385E77" w:rsidRDefault="00900EB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KAPIBA</w:t>
      </w: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>RA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875957">
        <w:rPr>
          <w:rFonts w:ascii="Times New Roman" w:hAnsi="Times New Roman"/>
          <w:sz w:val="24"/>
          <w:szCs w:val="24"/>
        </w:rPr>
        <w:t>ul.</w:t>
      </w:r>
      <w:r>
        <w:rPr>
          <w:rFonts w:ascii="Times New Roman" w:hAnsi="Times New Roman"/>
          <w:b/>
          <w:bCs/>
          <w:sz w:val="24"/>
          <w:szCs w:val="24"/>
        </w:rPr>
        <w:t>Floriana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44-190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Knurów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1 964 115,26 PLN</w:t>
      </w:r>
      <w:r>
        <w:rPr>
          <w:rFonts w:ascii="Times New Roman" w:hAnsi="Times New Roman"/>
          <w:sz w:val="24"/>
          <w:szCs w:val="24"/>
        </w:rPr>
        <w:t>.</w:t>
      </w:r>
    </w:p>
    <w:p w:rsidR="00385E77" w:rsidRDefault="00900EB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PLANIVERSO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875957">
        <w:rPr>
          <w:rFonts w:ascii="Times New Roman" w:hAnsi="Times New Roman"/>
          <w:sz w:val="24"/>
          <w:szCs w:val="24"/>
        </w:rPr>
        <w:t>ul.</w:t>
      </w:r>
      <w:r>
        <w:rPr>
          <w:rFonts w:ascii="Times New Roman" w:hAnsi="Times New Roman"/>
          <w:b/>
          <w:bCs/>
          <w:sz w:val="24"/>
          <w:szCs w:val="24"/>
        </w:rPr>
        <w:t>Mglista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10/20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53-020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Wrocław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1 500 600,00 PLN</w:t>
      </w:r>
      <w:r>
        <w:rPr>
          <w:rFonts w:ascii="Times New Roman" w:hAnsi="Times New Roman"/>
          <w:sz w:val="24"/>
          <w:szCs w:val="24"/>
        </w:rPr>
        <w:t>.</w:t>
      </w:r>
    </w:p>
    <w:p w:rsidR="005F00CA" w:rsidRPr="005F00CA" w:rsidRDefault="00875957" w:rsidP="0087595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75957">
        <w:rPr>
          <w:rFonts w:ascii="Times New Roman" w:hAnsi="Times New Roman"/>
          <w:b/>
          <w:bCs/>
          <w:sz w:val="24"/>
          <w:szCs w:val="24"/>
        </w:rPr>
        <w:t>FEMA Inwestycje Michał Jankowski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75957">
        <w:rPr>
          <w:rFonts w:ascii="Times New Roman" w:hAnsi="Times New Roman"/>
          <w:b/>
          <w:bCs/>
          <w:sz w:val="24"/>
          <w:szCs w:val="24"/>
        </w:rPr>
        <w:t>ul. Platanowa 5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75957">
        <w:rPr>
          <w:rFonts w:ascii="Times New Roman" w:hAnsi="Times New Roman"/>
          <w:b/>
          <w:bCs/>
          <w:sz w:val="24"/>
          <w:szCs w:val="24"/>
        </w:rPr>
        <w:t>56-200 Góra</w:t>
      </w:r>
      <w:r>
        <w:rPr>
          <w:rFonts w:ascii="Times New Roman" w:hAnsi="Times New Roman"/>
          <w:b/>
          <w:bCs/>
          <w:sz w:val="24"/>
          <w:szCs w:val="24"/>
        </w:rPr>
        <w:t>,</w:t>
      </w:r>
      <w:r w:rsidR="00900EB0" w:rsidRPr="00900EB0">
        <w:rPr>
          <w:rFonts w:ascii="Times New Roman" w:hAnsi="Times New Roman"/>
          <w:b/>
          <w:bCs/>
          <w:sz w:val="24"/>
          <w:szCs w:val="24"/>
          <w:lang w:val="en-US" w:eastAsia="uk-UA"/>
        </w:rPr>
        <w:t xml:space="preserve"> </w:t>
      </w:r>
    </w:p>
    <w:p w:rsidR="00385E77" w:rsidRPr="00875957" w:rsidRDefault="00900EB0" w:rsidP="005F00CA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900EB0">
        <w:rPr>
          <w:rFonts w:ascii="Times New Roman" w:hAnsi="Times New Roman"/>
          <w:b/>
          <w:bCs/>
          <w:sz w:val="24"/>
          <w:szCs w:val="24"/>
          <w:lang w:val="en-US"/>
        </w:rPr>
        <w:t>cena</w:t>
      </w:r>
      <w:proofErr w:type="spellEnd"/>
      <w:r w:rsidRPr="00900EB0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2 337 000,00</w:t>
      </w:r>
      <w:r w:rsidRPr="00900EB0">
        <w:rPr>
          <w:rFonts w:ascii="Times New Roman" w:hAnsi="Times New Roman"/>
          <w:b/>
          <w:bCs/>
          <w:sz w:val="24"/>
          <w:szCs w:val="24"/>
          <w:lang w:val="en-US"/>
        </w:rPr>
        <w:t xml:space="preserve"> PLN</w:t>
      </w:r>
      <w:r w:rsidR="0087595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75957">
        <w:rPr>
          <w:rFonts w:ascii="Times New Roman" w:hAnsi="Times New Roman"/>
          <w:sz w:val="24"/>
          <w:szCs w:val="24"/>
        </w:rPr>
        <w:t>.</w:t>
      </w:r>
    </w:p>
    <w:p w:rsidR="00385E77" w:rsidRPr="00900EB0" w:rsidRDefault="00900EB0" w:rsidP="00900EB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00EB0">
        <w:rPr>
          <w:rFonts w:ascii="Times New Roman" w:hAnsi="Times New Roman"/>
          <w:b/>
          <w:bCs/>
          <w:sz w:val="24"/>
          <w:szCs w:val="24"/>
        </w:rPr>
        <w:t>HDL BUDOWNICTWO SPÓŁKA Z OGRANICZONĄ ODPOWIEDZIALNOŚCIĄ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EB0">
        <w:rPr>
          <w:rFonts w:ascii="Times New Roman" w:hAnsi="Times New Roman"/>
          <w:b/>
          <w:bCs/>
          <w:sz w:val="24"/>
          <w:szCs w:val="24"/>
        </w:rPr>
        <w:t>ul. Sycowska 8c/6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EB0">
        <w:rPr>
          <w:rFonts w:ascii="Times New Roman" w:hAnsi="Times New Roman"/>
          <w:b/>
          <w:bCs/>
          <w:sz w:val="24"/>
          <w:szCs w:val="24"/>
        </w:rPr>
        <w:t>51-319 Wrocław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EB0">
        <w:rPr>
          <w:rFonts w:ascii="Times New Roman" w:hAnsi="Times New Roman"/>
          <w:b/>
          <w:bCs/>
          <w:sz w:val="24"/>
          <w:szCs w:val="24"/>
        </w:rPr>
        <w:t xml:space="preserve">cena </w:t>
      </w:r>
      <w:r>
        <w:rPr>
          <w:rFonts w:ascii="Times New Roman" w:hAnsi="Times New Roman"/>
          <w:b/>
          <w:bCs/>
          <w:sz w:val="24"/>
          <w:szCs w:val="24"/>
        </w:rPr>
        <w:t>1 631 551,63</w:t>
      </w:r>
      <w:r w:rsidRPr="00900EB0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Pr="00900EB0">
        <w:rPr>
          <w:rFonts w:ascii="Times New Roman" w:hAnsi="Times New Roman"/>
          <w:sz w:val="24"/>
          <w:szCs w:val="24"/>
        </w:rPr>
        <w:t>.</w:t>
      </w:r>
    </w:p>
    <w:p w:rsidR="00900EB0" w:rsidRPr="00FB0CE5" w:rsidRDefault="00900EB0" w:rsidP="00900EB0">
      <w:pPr>
        <w:pStyle w:val="Akapitzlist"/>
        <w:numPr>
          <w:ilvl w:val="1"/>
          <w:numId w:val="4"/>
        </w:numPr>
        <w:rPr>
          <w:rFonts w:ascii="Times New Roman" w:eastAsia="Times New Roman" w:hAnsi="Times New Roman" w:cs="Times New Roman"/>
          <w:b/>
          <w:bCs/>
          <w:lang w:eastAsia="pl-PL"/>
        </w:rPr>
      </w:pPr>
      <w:r w:rsidRPr="00FB0CE5">
        <w:rPr>
          <w:rFonts w:ascii="Times New Roman" w:hAnsi="Times New Roman" w:cs="Times New Roman"/>
          <w:b/>
          <w:bCs/>
        </w:rPr>
        <w:t xml:space="preserve">BART Sp. z o.o, ul. Będzińska 41/I, 41-205 Sosnowiec, </w:t>
      </w:r>
      <w:r w:rsidRPr="00FB0CE5">
        <w:rPr>
          <w:rFonts w:ascii="Times New Roman" w:eastAsia="Times New Roman" w:hAnsi="Times New Roman" w:cs="Times New Roman"/>
          <w:b/>
          <w:bCs/>
          <w:lang w:eastAsia="pl-PL"/>
        </w:rPr>
        <w:t>cena 2 242 000,00 PLN.</w:t>
      </w:r>
    </w:p>
    <w:p w:rsidR="00A10279" w:rsidRPr="00900EB0" w:rsidRDefault="00A10279" w:rsidP="00900EB0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00EB0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00EB0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00EB0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5E77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73152"/>
    <w:rsid w:val="005802C9"/>
    <w:rsid w:val="00580658"/>
    <w:rsid w:val="00583C9A"/>
    <w:rsid w:val="005B3F47"/>
    <w:rsid w:val="005C6BE2"/>
    <w:rsid w:val="005D7676"/>
    <w:rsid w:val="005F00CA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5957"/>
    <w:rsid w:val="00876796"/>
    <w:rsid w:val="00891B97"/>
    <w:rsid w:val="00897BD6"/>
    <w:rsid w:val="008C0525"/>
    <w:rsid w:val="008C0FE1"/>
    <w:rsid w:val="008C30B4"/>
    <w:rsid w:val="008C30B5"/>
    <w:rsid w:val="008E6717"/>
    <w:rsid w:val="00900EB0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B0CE5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1A5D3F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31c732fe-8f8e-4bc0-9f3c-54d8b51e63d9"/>
    <ds:schemaRef ds:uri="a2a19f45-f8eb-41aa-9661-30895512079c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737D051-8189-4466-A598-33C0178C2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136</Words>
  <Characters>820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Agnieszka Perehiniec</cp:lastModifiedBy>
  <cp:revision>5</cp:revision>
  <cp:lastPrinted>2026-02-25T09:17:00Z</cp:lastPrinted>
  <dcterms:created xsi:type="dcterms:W3CDTF">2026-02-25T09:34:00Z</dcterms:created>
  <dcterms:modified xsi:type="dcterms:W3CDTF">2026-02-25T09:36:00Z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