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702223" w14:textId="3D368993" w:rsidR="0059356E" w:rsidRPr="00F35683" w:rsidRDefault="00533569" w:rsidP="008C0474">
      <w:pPr>
        <w:spacing w:after="18" w:line="259" w:lineRule="auto"/>
        <w:ind w:left="0" w:firstLine="0"/>
        <w:jc w:val="right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 </w:t>
      </w:r>
      <w:r w:rsidR="008C0474">
        <w:rPr>
          <w:rFonts w:asciiTheme="minorHAnsi" w:hAnsiTheme="minorHAnsi" w:cstheme="minorHAnsi"/>
        </w:rPr>
        <w:t xml:space="preserve">zał. nr 3 </w:t>
      </w:r>
      <w:proofErr w:type="spellStart"/>
      <w:r w:rsidR="008C0474">
        <w:rPr>
          <w:rFonts w:asciiTheme="minorHAnsi" w:hAnsiTheme="minorHAnsi" w:cstheme="minorHAnsi"/>
        </w:rPr>
        <w:t>swz</w:t>
      </w:r>
      <w:proofErr w:type="spellEnd"/>
    </w:p>
    <w:p w14:paraId="1793F348" w14:textId="3884C556" w:rsidR="00E564D2" w:rsidRPr="00F35683" w:rsidRDefault="00533569" w:rsidP="005E63F8">
      <w:pPr>
        <w:pStyle w:val="Nagwek1"/>
        <w:ind w:left="63" w:right="57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W</w:t>
      </w:r>
      <w:r w:rsidR="00F60CC8" w:rsidRPr="00F35683">
        <w:rPr>
          <w:rFonts w:asciiTheme="minorHAnsi" w:hAnsiTheme="minorHAnsi" w:cstheme="minorHAnsi"/>
        </w:rPr>
        <w:t>ZÓR</w:t>
      </w:r>
    </w:p>
    <w:p w14:paraId="279A1C9F" w14:textId="77777777" w:rsidR="00F60CC8" w:rsidRPr="00F35683" w:rsidRDefault="00F60CC8" w:rsidP="00F60CC8">
      <w:pPr>
        <w:rPr>
          <w:rFonts w:asciiTheme="minorHAnsi" w:hAnsiTheme="minorHAnsi" w:cstheme="minorHAnsi"/>
        </w:rPr>
      </w:pPr>
    </w:p>
    <w:p w14:paraId="4955F57C" w14:textId="77777777" w:rsidR="00BB1DD2" w:rsidRDefault="00533569">
      <w:pPr>
        <w:pStyle w:val="Nagwek1"/>
        <w:ind w:left="63" w:right="57"/>
        <w:rPr>
          <w:rFonts w:asciiTheme="minorHAnsi" w:hAnsiTheme="minorHAnsi" w:cstheme="minorHAnsi"/>
          <w:b w:val="0"/>
          <w:bCs/>
        </w:rPr>
      </w:pPr>
      <w:r w:rsidRPr="00F35683">
        <w:rPr>
          <w:rFonts w:asciiTheme="minorHAnsi" w:hAnsiTheme="minorHAnsi" w:cstheme="minorHAnsi"/>
        </w:rPr>
        <w:t xml:space="preserve">UMOWA </w:t>
      </w:r>
      <w:r w:rsidR="00CB0BC7">
        <w:rPr>
          <w:rFonts w:asciiTheme="minorHAnsi" w:hAnsiTheme="minorHAnsi" w:cstheme="minorHAnsi"/>
          <w:b w:val="0"/>
          <w:bCs/>
        </w:rPr>
        <w:t>nr 272…202</w:t>
      </w:r>
      <w:r w:rsidR="00BB1DD2">
        <w:rPr>
          <w:rFonts w:asciiTheme="minorHAnsi" w:hAnsiTheme="minorHAnsi" w:cstheme="minorHAnsi"/>
          <w:b w:val="0"/>
          <w:bCs/>
        </w:rPr>
        <w:t>6</w:t>
      </w:r>
    </w:p>
    <w:p w14:paraId="21E8C9E1" w14:textId="703C0342" w:rsidR="0059356E" w:rsidRPr="00F35683" w:rsidRDefault="00533569">
      <w:pPr>
        <w:pStyle w:val="Nagwek1"/>
        <w:ind w:left="63" w:right="57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  <w:color w:val="auto"/>
        </w:rPr>
        <w:t xml:space="preserve"> </w:t>
      </w:r>
    </w:p>
    <w:p w14:paraId="1D837486" w14:textId="77777777" w:rsidR="00ED1FA6" w:rsidRDefault="00F60CC8" w:rsidP="002E4E65">
      <w:pPr>
        <w:spacing w:after="9" w:line="267" w:lineRule="auto"/>
        <w:ind w:left="0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sporządzona</w:t>
      </w:r>
      <w:r w:rsidR="00533569" w:rsidRPr="00F35683">
        <w:rPr>
          <w:rFonts w:asciiTheme="minorHAnsi" w:hAnsiTheme="minorHAnsi" w:cstheme="minorHAnsi"/>
        </w:rPr>
        <w:t xml:space="preserve"> w dniu </w:t>
      </w:r>
      <w:r w:rsidR="00E564D2" w:rsidRPr="00F35683">
        <w:rPr>
          <w:rFonts w:asciiTheme="minorHAnsi" w:hAnsiTheme="minorHAnsi" w:cstheme="minorHAnsi"/>
        </w:rPr>
        <w:t>……………………………..</w:t>
      </w:r>
      <w:r w:rsidR="00533569" w:rsidRPr="00F35683">
        <w:rPr>
          <w:rFonts w:asciiTheme="minorHAnsi" w:hAnsiTheme="minorHAnsi" w:cstheme="minorHAnsi"/>
        </w:rPr>
        <w:t xml:space="preserve"> r</w:t>
      </w:r>
      <w:r w:rsidR="00E564D2" w:rsidRPr="00F35683">
        <w:rPr>
          <w:rFonts w:asciiTheme="minorHAnsi" w:hAnsiTheme="minorHAnsi" w:cstheme="minorHAnsi"/>
        </w:rPr>
        <w:t>.,</w:t>
      </w:r>
      <w:r w:rsidR="00533569" w:rsidRPr="00F35683">
        <w:rPr>
          <w:rFonts w:asciiTheme="minorHAnsi" w:hAnsiTheme="minorHAnsi" w:cstheme="minorHAnsi"/>
        </w:rPr>
        <w:t xml:space="preserve"> pomiędzy </w:t>
      </w:r>
      <w:r w:rsidR="00533569" w:rsidRPr="00F35683">
        <w:rPr>
          <w:rFonts w:asciiTheme="minorHAnsi" w:hAnsiTheme="minorHAnsi" w:cstheme="minorHAnsi"/>
          <w:b/>
        </w:rPr>
        <w:t xml:space="preserve">Gminą </w:t>
      </w:r>
      <w:r w:rsidR="00E564D2" w:rsidRPr="00F35683">
        <w:rPr>
          <w:rFonts w:asciiTheme="minorHAnsi" w:hAnsiTheme="minorHAnsi" w:cstheme="minorHAnsi"/>
          <w:b/>
        </w:rPr>
        <w:t>Hrubieszów</w:t>
      </w:r>
      <w:r w:rsidR="00533569" w:rsidRPr="00F35683">
        <w:rPr>
          <w:rFonts w:asciiTheme="minorHAnsi" w:hAnsiTheme="minorHAnsi" w:cstheme="minorHAnsi"/>
          <w:b/>
        </w:rPr>
        <w:t xml:space="preserve"> z siedzibą w</w:t>
      </w:r>
      <w:r w:rsidR="00281518" w:rsidRPr="00F35683">
        <w:rPr>
          <w:rFonts w:asciiTheme="minorHAnsi" w:hAnsiTheme="minorHAnsi" w:cstheme="minorHAnsi"/>
          <w:b/>
        </w:rPr>
        <w:t> </w:t>
      </w:r>
      <w:r w:rsidR="00E564D2" w:rsidRPr="00F35683">
        <w:rPr>
          <w:rFonts w:asciiTheme="minorHAnsi" w:hAnsiTheme="minorHAnsi" w:cstheme="minorHAnsi"/>
          <w:b/>
        </w:rPr>
        <w:t>Hrubieszowie,</w:t>
      </w:r>
      <w:r w:rsidR="00533569" w:rsidRPr="00F35683">
        <w:rPr>
          <w:rFonts w:asciiTheme="minorHAnsi" w:hAnsiTheme="minorHAnsi" w:cstheme="minorHAnsi"/>
          <w:b/>
        </w:rPr>
        <w:t xml:space="preserve"> ul. </w:t>
      </w:r>
      <w:r w:rsidR="00E564D2" w:rsidRPr="00F35683">
        <w:rPr>
          <w:rFonts w:asciiTheme="minorHAnsi" w:hAnsiTheme="minorHAnsi" w:cstheme="minorHAnsi"/>
          <w:b/>
        </w:rPr>
        <w:t>B. Prusa 8</w:t>
      </w:r>
      <w:r w:rsidR="00533569" w:rsidRPr="00F35683">
        <w:rPr>
          <w:rFonts w:asciiTheme="minorHAnsi" w:hAnsiTheme="minorHAnsi" w:cstheme="minorHAnsi"/>
          <w:b/>
        </w:rPr>
        <w:t>; NIP 919-17-</w:t>
      </w:r>
      <w:r w:rsidR="00E564D2" w:rsidRPr="00F35683">
        <w:rPr>
          <w:rFonts w:asciiTheme="minorHAnsi" w:hAnsiTheme="minorHAnsi" w:cstheme="minorHAnsi"/>
          <w:b/>
        </w:rPr>
        <w:t>35</w:t>
      </w:r>
      <w:r w:rsidR="00533569" w:rsidRPr="00F35683">
        <w:rPr>
          <w:rFonts w:asciiTheme="minorHAnsi" w:hAnsiTheme="minorHAnsi" w:cstheme="minorHAnsi"/>
          <w:b/>
        </w:rPr>
        <w:t>-</w:t>
      </w:r>
      <w:r w:rsidR="00E564D2" w:rsidRPr="00F35683">
        <w:rPr>
          <w:rFonts w:asciiTheme="minorHAnsi" w:hAnsiTheme="minorHAnsi" w:cstheme="minorHAnsi"/>
          <w:b/>
        </w:rPr>
        <w:t>733</w:t>
      </w:r>
      <w:r w:rsidR="00533569" w:rsidRPr="00F35683">
        <w:rPr>
          <w:rFonts w:asciiTheme="minorHAnsi" w:hAnsiTheme="minorHAnsi" w:cstheme="minorHAnsi"/>
          <w:b/>
        </w:rPr>
        <w:t xml:space="preserve">; REGON </w:t>
      </w:r>
      <w:r w:rsidR="00CB6675" w:rsidRPr="00F35683">
        <w:rPr>
          <w:rFonts w:asciiTheme="minorHAnsi" w:hAnsiTheme="minorHAnsi" w:cstheme="minorHAnsi"/>
          <w:b/>
        </w:rPr>
        <w:t>950368782</w:t>
      </w:r>
      <w:r w:rsidR="00533569" w:rsidRPr="00F35683">
        <w:rPr>
          <w:rFonts w:asciiTheme="minorHAnsi" w:hAnsiTheme="minorHAnsi" w:cstheme="minorHAnsi"/>
        </w:rPr>
        <w:t xml:space="preserve"> zwaną w</w:t>
      </w:r>
      <w:r w:rsidR="00281518" w:rsidRPr="00F35683">
        <w:rPr>
          <w:rFonts w:asciiTheme="minorHAnsi" w:hAnsiTheme="minorHAnsi" w:cstheme="minorHAnsi"/>
        </w:rPr>
        <w:t> </w:t>
      </w:r>
      <w:r w:rsidR="00533569" w:rsidRPr="00F35683">
        <w:rPr>
          <w:rFonts w:asciiTheme="minorHAnsi" w:hAnsiTheme="minorHAnsi" w:cstheme="minorHAnsi"/>
        </w:rPr>
        <w:t xml:space="preserve">treści umowy </w:t>
      </w:r>
      <w:r w:rsidR="00533569" w:rsidRPr="00F35683">
        <w:rPr>
          <w:rFonts w:asciiTheme="minorHAnsi" w:hAnsiTheme="minorHAnsi" w:cstheme="minorHAnsi"/>
          <w:b/>
        </w:rPr>
        <w:t>Zamawiającym</w:t>
      </w:r>
      <w:r w:rsidR="00533569" w:rsidRPr="00F35683">
        <w:rPr>
          <w:rFonts w:asciiTheme="minorHAnsi" w:hAnsiTheme="minorHAnsi" w:cstheme="minorHAnsi"/>
        </w:rPr>
        <w:t xml:space="preserve"> reprezentowaną przez: </w:t>
      </w:r>
    </w:p>
    <w:p w14:paraId="7A958378" w14:textId="0333A479" w:rsidR="0059356E" w:rsidRPr="00F35683" w:rsidRDefault="00CB6675" w:rsidP="00ED1FA6">
      <w:pPr>
        <w:spacing w:after="9" w:line="267" w:lineRule="auto"/>
        <w:ind w:left="0" w:firstLine="0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  <w:b/>
        </w:rPr>
        <w:t>Tomasza Zająca</w:t>
      </w:r>
      <w:r w:rsidR="00ED1FA6">
        <w:rPr>
          <w:rFonts w:asciiTheme="minorHAnsi" w:hAnsiTheme="minorHAnsi" w:cstheme="minorHAnsi"/>
          <w:b/>
        </w:rPr>
        <w:t xml:space="preserve"> </w:t>
      </w:r>
      <w:r w:rsidR="00F71455">
        <w:rPr>
          <w:rFonts w:asciiTheme="minorHAnsi" w:hAnsiTheme="minorHAnsi" w:cstheme="minorHAnsi"/>
          <w:b/>
        </w:rPr>
        <w:tab/>
      </w:r>
      <w:r w:rsidR="00533569" w:rsidRPr="00F35683">
        <w:rPr>
          <w:rFonts w:asciiTheme="minorHAnsi" w:hAnsiTheme="minorHAnsi" w:cstheme="minorHAnsi"/>
          <w:b/>
        </w:rPr>
        <w:t xml:space="preserve">- </w:t>
      </w:r>
      <w:r w:rsidR="00F71455">
        <w:rPr>
          <w:rFonts w:asciiTheme="minorHAnsi" w:hAnsiTheme="minorHAnsi" w:cstheme="minorHAnsi"/>
          <w:b/>
        </w:rPr>
        <w:t>w</w:t>
      </w:r>
      <w:r w:rsidR="00533569" w:rsidRPr="00F35683">
        <w:rPr>
          <w:rFonts w:asciiTheme="minorHAnsi" w:hAnsiTheme="minorHAnsi" w:cstheme="minorHAnsi"/>
          <w:b/>
        </w:rPr>
        <w:t>ójta Gminy</w:t>
      </w:r>
      <w:r w:rsidR="000C294F">
        <w:rPr>
          <w:rFonts w:asciiTheme="minorHAnsi" w:hAnsiTheme="minorHAnsi" w:cstheme="minorHAnsi"/>
          <w:b/>
        </w:rPr>
        <w:t xml:space="preserve"> Hrubieszów</w:t>
      </w:r>
      <w:r w:rsidR="00533569" w:rsidRPr="00F35683">
        <w:rPr>
          <w:rFonts w:asciiTheme="minorHAnsi" w:hAnsiTheme="minorHAnsi" w:cstheme="minorHAnsi"/>
          <w:b/>
        </w:rPr>
        <w:t xml:space="preserve">, </w:t>
      </w:r>
      <w:r w:rsidR="00533569" w:rsidRPr="00F35683">
        <w:rPr>
          <w:rFonts w:asciiTheme="minorHAnsi" w:hAnsiTheme="minorHAnsi" w:cstheme="minorHAnsi"/>
        </w:rPr>
        <w:t xml:space="preserve">przy kontrasygnacie </w:t>
      </w:r>
    </w:p>
    <w:p w14:paraId="20AF5708" w14:textId="77777777" w:rsidR="000C294F" w:rsidRDefault="00CB6675" w:rsidP="000C294F">
      <w:pPr>
        <w:spacing w:after="9" w:line="267" w:lineRule="auto"/>
        <w:ind w:left="0" w:right="3545"/>
        <w:rPr>
          <w:rFonts w:asciiTheme="minorHAnsi" w:hAnsiTheme="minorHAnsi" w:cstheme="minorHAnsi"/>
          <w:b/>
        </w:rPr>
      </w:pPr>
      <w:r w:rsidRPr="00F35683">
        <w:rPr>
          <w:rFonts w:asciiTheme="minorHAnsi" w:hAnsiTheme="minorHAnsi" w:cstheme="minorHAnsi"/>
          <w:b/>
        </w:rPr>
        <w:t xml:space="preserve">Tomasza Janiec </w:t>
      </w:r>
      <w:r w:rsidR="00F71455">
        <w:rPr>
          <w:rFonts w:asciiTheme="minorHAnsi" w:hAnsiTheme="minorHAnsi" w:cstheme="minorHAnsi"/>
          <w:b/>
        </w:rPr>
        <w:tab/>
        <w:t>-</w:t>
      </w:r>
      <w:r w:rsidRPr="00F35683">
        <w:rPr>
          <w:rFonts w:asciiTheme="minorHAnsi" w:hAnsiTheme="minorHAnsi" w:cstheme="minorHAnsi"/>
          <w:b/>
        </w:rPr>
        <w:t xml:space="preserve"> </w:t>
      </w:r>
      <w:r w:rsidR="00F71455">
        <w:rPr>
          <w:rFonts w:asciiTheme="minorHAnsi" w:hAnsiTheme="minorHAnsi" w:cstheme="minorHAnsi"/>
          <w:b/>
        </w:rPr>
        <w:t>s</w:t>
      </w:r>
      <w:r w:rsidRPr="00F35683">
        <w:rPr>
          <w:rFonts w:asciiTheme="minorHAnsi" w:hAnsiTheme="minorHAnsi" w:cstheme="minorHAnsi"/>
          <w:b/>
        </w:rPr>
        <w:t>karbnika Gminy</w:t>
      </w:r>
      <w:r w:rsidR="000C294F">
        <w:rPr>
          <w:rFonts w:asciiTheme="minorHAnsi" w:hAnsiTheme="minorHAnsi" w:cstheme="minorHAnsi"/>
          <w:b/>
        </w:rPr>
        <w:t xml:space="preserve"> Hrubieszów</w:t>
      </w:r>
      <w:r w:rsidRPr="00F35683">
        <w:rPr>
          <w:rFonts w:asciiTheme="minorHAnsi" w:hAnsiTheme="minorHAnsi" w:cstheme="minorHAnsi"/>
          <w:b/>
        </w:rPr>
        <w:t>,</w:t>
      </w:r>
    </w:p>
    <w:p w14:paraId="69BB9108" w14:textId="01AA9A7D" w:rsidR="0059356E" w:rsidRPr="00F35683" w:rsidRDefault="00CB6675" w:rsidP="000C294F">
      <w:pPr>
        <w:spacing w:after="9" w:line="267" w:lineRule="auto"/>
        <w:ind w:left="0" w:right="1703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  <w:b/>
        </w:rPr>
        <w:t xml:space="preserve"> </w:t>
      </w:r>
      <w:r w:rsidRPr="00F35683">
        <w:rPr>
          <w:rFonts w:asciiTheme="minorHAnsi" w:hAnsiTheme="minorHAnsi" w:cstheme="minorHAnsi"/>
        </w:rPr>
        <w:t xml:space="preserve">a  </w:t>
      </w:r>
      <w:r w:rsidR="00533569" w:rsidRPr="00F35683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…………………………………………………………………………………………………………………………….. zwanym w treści umowy</w:t>
      </w:r>
      <w:r w:rsidR="00533569" w:rsidRPr="00F35683">
        <w:rPr>
          <w:rFonts w:asciiTheme="minorHAnsi" w:hAnsiTheme="minorHAnsi" w:cstheme="minorHAnsi"/>
          <w:b/>
          <w:bCs/>
        </w:rPr>
        <w:t xml:space="preserve"> Wykonawcą</w:t>
      </w:r>
      <w:r w:rsidR="00533569" w:rsidRPr="00F35683">
        <w:rPr>
          <w:rFonts w:asciiTheme="minorHAnsi" w:hAnsiTheme="minorHAnsi" w:cstheme="minorHAnsi"/>
        </w:rPr>
        <w:t xml:space="preserve"> reprezentowanym przez: </w:t>
      </w:r>
    </w:p>
    <w:p w14:paraId="5BB7C8A8" w14:textId="77777777" w:rsidR="0059356E" w:rsidRPr="00F35683" w:rsidRDefault="00533569" w:rsidP="002E4E65">
      <w:pPr>
        <w:spacing w:after="9" w:line="267" w:lineRule="auto"/>
        <w:ind w:left="0"/>
        <w:rPr>
          <w:rFonts w:asciiTheme="minorHAnsi" w:hAnsiTheme="minorHAnsi" w:cstheme="minorHAnsi"/>
          <w:bCs/>
        </w:rPr>
      </w:pPr>
      <w:r w:rsidRPr="00F35683">
        <w:rPr>
          <w:rFonts w:asciiTheme="minorHAnsi" w:hAnsiTheme="minorHAnsi" w:cstheme="minorHAnsi"/>
          <w:bCs/>
        </w:rPr>
        <w:t xml:space="preserve">……………………………………………………………………………………………………………………………… </w:t>
      </w:r>
    </w:p>
    <w:p w14:paraId="3499AC53" w14:textId="77777777" w:rsidR="0059356E" w:rsidRPr="00F35683" w:rsidRDefault="00533569" w:rsidP="002E4E65">
      <w:pPr>
        <w:spacing w:after="18" w:line="259" w:lineRule="auto"/>
        <w:ind w:left="0" w:firstLine="0"/>
        <w:jc w:val="left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 </w:t>
      </w:r>
    </w:p>
    <w:p w14:paraId="0674B716" w14:textId="6A8BCBE2" w:rsidR="0059356E" w:rsidRPr="00F35683" w:rsidRDefault="00533569" w:rsidP="002E4E65">
      <w:pPr>
        <w:ind w:left="0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Niniejsza umowa została zawarta w wyniku udzielenia zamówienia publicznego  w trybie podstawowym zgodnie z art. 275 pkt</w:t>
      </w:r>
      <w:r w:rsidR="00BB1DD2">
        <w:rPr>
          <w:rFonts w:asciiTheme="minorHAnsi" w:hAnsiTheme="minorHAnsi" w:cstheme="minorHAnsi"/>
        </w:rPr>
        <w:t xml:space="preserve"> </w:t>
      </w:r>
      <w:r w:rsidRPr="00F35683">
        <w:rPr>
          <w:rFonts w:asciiTheme="minorHAnsi" w:hAnsiTheme="minorHAnsi" w:cstheme="minorHAnsi"/>
        </w:rPr>
        <w:t>1 ustawy z dnia 11 września 2019 r. – Prawo zamówień publicznych (Dz.U. z 2024 r. poz.</w:t>
      </w:r>
      <w:r w:rsidR="00F71455">
        <w:rPr>
          <w:rFonts w:asciiTheme="minorHAnsi" w:hAnsiTheme="minorHAnsi" w:cstheme="minorHAnsi"/>
        </w:rPr>
        <w:t xml:space="preserve"> </w:t>
      </w:r>
      <w:r w:rsidRPr="00F35683">
        <w:rPr>
          <w:rFonts w:asciiTheme="minorHAnsi" w:hAnsiTheme="minorHAnsi" w:cstheme="minorHAnsi"/>
        </w:rPr>
        <w:t>1320</w:t>
      </w:r>
      <w:r w:rsidR="00995659" w:rsidRPr="00F35683">
        <w:rPr>
          <w:rFonts w:asciiTheme="minorHAnsi" w:hAnsiTheme="minorHAnsi" w:cstheme="minorHAnsi"/>
        </w:rPr>
        <w:t xml:space="preserve"> z </w:t>
      </w:r>
      <w:proofErr w:type="spellStart"/>
      <w:r w:rsidR="00995659" w:rsidRPr="00F35683">
        <w:rPr>
          <w:rFonts w:asciiTheme="minorHAnsi" w:hAnsiTheme="minorHAnsi" w:cstheme="minorHAnsi"/>
        </w:rPr>
        <w:t>późn</w:t>
      </w:r>
      <w:proofErr w:type="spellEnd"/>
      <w:r w:rsidR="00995659" w:rsidRPr="00F35683">
        <w:rPr>
          <w:rFonts w:asciiTheme="minorHAnsi" w:hAnsiTheme="minorHAnsi" w:cstheme="minorHAnsi"/>
        </w:rPr>
        <w:t>. zm.</w:t>
      </w:r>
      <w:r w:rsidRPr="00F35683">
        <w:rPr>
          <w:rFonts w:asciiTheme="minorHAnsi" w:hAnsiTheme="minorHAnsi" w:cstheme="minorHAnsi"/>
        </w:rPr>
        <w:t xml:space="preserve">) – dalej </w:t>
      </w:r>
      <w:proofErr w:type="spellStart"/>
      <w:r w:rsidRPr="00F35683">
        <w:rPr>
          <w:rFonts w:asciiTheme="minorHAnsi" w:hAnsiTheme="minorHAnsi" w:cstheme="minorHAnsi"/>
        </w:rPr>
        <w:t>Pzp</w:t>
      </w:r>
      <w:proofErr w:type="spellEnd"/>
      <w:r w:rsidRPr="00F35683">
        <w:rPr>
          <w:rFonts w:asciiTheme="minorHAnsi" w:hAnsiTheme="minorHAnsi" w:cstheme="minorHAnsi"/>
        </w:rPr>
        <w:t xml:space="preserve">.  </w:t>
      </w:r>
    </w:p>
    <w:p w14:paraId="46A06CAE" w14:textId="77777777" w:rsidR="0059356E" w:rsidRPr="00F35683" w:rsidRDefault="00533569">
      <w:pPr>
        <w:spacing w:after="16" w:line="259" w:lineRule="auto"/>
        <w:ind w:left="0" w:firstLine="0"/>
        <w:jc w:val="left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 </w:t>
      </w:r>
    </w:p>
    <w:p w14:paraId="13763711" w14:textId="77777777" w:rsidR="0059356E" w:rsidRPr="00F35683" w:rsidRDefault="00533569" w:rsidP="0083388F">
      <w:pPr>
        <w:pStyle w:val="Nagwek1"/>
        <w:ind w:left="63" w:right="58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§ 1</w:t>
      </w:r>
      <w:r w:rsidRPr="00F35683">
        <w:rPr>
          <w:rFonts w:asciiTheme="minorHAnsi" w:hAnsiTheme="minorHAnsi" w:cstheme="minorHAnsi"/>
          <w:b w:val="0"/>
        </w:rPr>
        <w:t xml:space="preserve"> </w:t>
      </w:r>
      <w:r w:rsidRPr="00F35683">
        <w:rPr>
          <w:rFonts w:asciiTheme="minorHAnsi" w:hAnsiTheme="minorHAnsi" w:cstheme="minorHAnsi"/>
        </w:rPr>
        <w:t xml:space="preserve">Przedmiot umowy </w:t>
      </w:r>
    </w:p>
    <w:p w14:paraId="3B01AF9F" w14:textId="77777777" w:rsidR="00C35CA7" w:rsidRPr="00C35CA7" w:rsidRDefault="00533569" w:rsidP="00281518">
      <w:pPr>
        <w:pStyle w:val="Akapitzlist"/>
        <w:numPr>
          <w:ilvl w:val="0"/>
          <w:numId w:val="15"/>
        </w:numPr>
        <w:spacing w:after="65" w:line="267" w:lineRule="auto"/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Przedmiotem zamówienia jest </w:t>
      </w:r>
      <w:r w:rsidRPr="00F35683">
        <w:rPr>
          <w:rFonts w:asciiTheme="minorHAnsi" w:hAnsiTheme="minorHAnsi" w:cstheme="minorHAnsi"/>
          <w:b/>
        </w:rPr>
        <w:t xml:space="preserve">„Dostawa fabrycznie nowego, lekkiego samochodu specjalnego pożarniczego z napędem 4x4 przeznaczonego dla potrzeb ratowniczo-gaśniczych na teren Gminy </w:t>
      </w:r>
      <w:r w:rsidR="00CB6675" w:rsidRPr="00F35683">
        <w:rPr>
          <w:rFonts w:asciiTheme="minorHAnsi" w:hAnsiTheme="minorHAnsi" w:cstheme="minorHAnsi"/>
          <w:b/>
        </w:rPr>
        <w:t>Hrubieszów</w:t>
      </w:r>
      <w:r w:rsidRPr="00F35683">
        <w:rPr>
          <w:rFonts w:asciiTheme="minorHAnsi" w:hAnsiTheme="minorHAnsi" w:cstheme="minorHAnsi"/>
          <w:b/>
        </w:rPr>
        <w:t>”.</w:t>
      </w:r>
      <w:r w:rsidR="00281518" w:rsidRPr="00F35683">
        <w:rPr>
          <w:rFonts w:asciiTheme="minorHAnsi" w:hAnsiTheme="minorHAnsi" w:cstheme="minorHAnsi"/>
          <w:b/>
        </w:rPr>
        <w:t xml:space="preserve"> </w:t>
      </w:r>
    </w:p>
    <w:p w14:paraId="392B3136" w14:textId="6E694B4A" w:rsidR="0059356E" w:rsidRPr="00F35683" w:rsidRDefault="00533569" w:rsidP="00C35CA7">
      <w:pPr>
        <w:pStyle w:val="Akapitzlist"/>
        <w:spacing w:after="65" w:line="267" w:lineRule="auto"/>
        <w:ind w:left="284" w:firstLine="0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Szczegółowy </w:t>
      </w:r>
      <w:r w:rsidR="00F35683">
        <w:rPr>
          <w:rFonts w:asciiTheme="minorHAnsi" w:hAnsiTheme="minorHAnsi" w:cstheme="minorHAnsi"/>
        </w:rPr>
        <w:t>o</w:t>
      </w:r>
      <w:r w:rsidRPr="00F35683">
        <w:rPr>
          <w:rFonts w:asciiTheme="minorHAnsi" w:hAnsiTheme="minorHAnsi" w:cstheme="minorHAnsi"/>
        </w:rPr>
        <w:t xml:space="preserve">pis </w:t>
      </w:r>
      <w:r w:rsidR="00F35683">
        <w:rPr>
          <w:rFonts w:asciiTheme="minorHAnsi" w:hAnsiTheme="minorHAnsi" w:cstheme="minorHAnsi"/>
        </w:rPr>
        <w:t>p</w:t>
      </w:r>
      <w:r w:rsidRPr="00F35683">
        <w:rPr>
          <w:rFonts w:asciiTheme="minorHAnsi" w:hAnsiTheme="minorHAnsi" w:cstheme="minorHAnsi"/>
        </w:rPr>
        <w:t xml:space="preserve">rzedmiotu </w:t>
      </w:r>
      <w:r w:rsidR="000C294F">
        <w:rPr>
          <w:rFonts w:asciiTheme="minorHAnsi" w:hAnsiTheme="minorHAnsi" w:cstheme="minorHAnsi"/>
        </w:rPr>
        <w:t>umowy</w:t>
      </w:r>
      <w:r w:rsidRPr="00F35683">
        <w:rPr>
          <w:rFonts w:asciiTheme="minorHAnsi" w:hAnsiTheme="minorHAnsi" w:cstheme="minorHAnsi"/>
        </w:rPr>
        <w:t xml:space="preserve"> zawiera załącznik </w:t>
      </w:r>
      <w:r w:rsidRPr="00F35683">
        <w:rPr>
          <w:rFonts w:asciiTheme="minorHAnsi" w:hAnsiTheme="minorHAnsi" w:cstheme="minorHAnsi"/>
          <w:color w:val="auto"/>
        </w:rPr>
        <w:t xml:space="preserve">nr </w:t>
      </w:r>
      <w:r w:rsidR="00444960" w:rsidRPr="00F35683">
        <w:rPr>
          <w:rFonts w:asciiTheme="minorHAnsi" w:hAnsiTheme="minorHAnsi" w:cstheme="minorHAnsi"/>
          <w:color w:val="auto"/>
        </w:rPr>
        <w:t xml:space="preserve">2 </w:t>
      </w:r>
      <w:r w:rsidR="00F35683">
        <w:rPr>
          <w:rFonts w:asciiTheme="minorHAnsi" w:hAnsiTheme="minorHAnsi" w:cstheme="minorHAnsi"/>
          <w:color w:val="auto"/>
        </w:rPr>
        <w:t>specyfikacji warunków zamówienia</w:t>
      </w:r>
      <w:r w:rsidRPr="00F35683">
        <w:rPr>
          <w:rFonts w:asciiTheme="minorHAnsi" w:hAnsiTheme="minorHAnsi" w:cstheme="minorHAnsi"/>
          <w:color w:val="auto"/>
        </w:rPr>
        <w:t xml:space="preserve">. </w:t>
      </w:r>
    </w:p>
    <w:p w14:paraId="490BBAA2" w14:textId="77777777" w:rsidR="0083388F" w:rsidRPr="00F35683" w:rsidRDefault="0083388F" w:rsidP="0083388F">
      <w:pPr>
        <w:pStyle w:val="Akapitzlist"/>
        <w:numPr>
          <w:ilvl w:val="0"/>
          <w:numId w:val="15"/>
        </w:numPr>
        <w:spacing w:after="65" w:line="267" w:lineRule="auto"/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Wykonawca zapewnia, że pojazd będący przedmiotem zamówienia jest:</w:t>
      </w:r>
    </w:p>
    <w:p w14:paraId="6203C6C5" w14:textId="77777777" w:rsidR="0083388F" w:rsidRPr="00F35683" w:rsidRDefault="0083388F" w:rsidP="0083388F">
      <w:pPr>
        <w:pStyle w:val="Akapitzlist"/>
        <w:numPr>
          <w:ilvl w:val="0"/>
          <w:numId w:val="33"/>
        </w:numPr>
        <w:spacing w:after="65" w:line="267" w:lineRule="auto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fabrycznie nowy, kompletny, nieużywany,</w:t>
      </w:r>
    </w:p>
    <w:p w14:paraId="45ED5F50" w14:textId="77777777" w:rsidR="0083388F" w:rsidRPr="00F35683" w:rsidRDefault="0083388F" w:rsidP="0083388F">
      <w:pPr>
        <w:pStyle w:val="Akapitzlist"/>
        <w:numPr>
          <w:ilvl w:val="0"/>
          <w:numId w:val="33"/>
        </w:numPr>
        <w:spacing w:after="65" w:line="267" w:lineRule="auto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wolny od wad fizycznych i prawnych,</w:t>
      </w:r>
    </w:p>
    <w:p w14:paraId="3E6E618B" w14:textId="77777777" w:rsidR="0083388F" w:rsidRPr="00F35683" w:rsidRDefault="0083388F" w:rsidP="0083388F">
      <w:pPr>
        <w:pStyle w:val="Akapitzlist"/>
        <w:numPr>
          <w:ilvl w:val="0"/>
          <w:numId w:val="33"/>
        </w:numPr>
        <w:spacing w:after="65" w:line="267" w:lineRule="auto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gotowy do używania bez żadnych dodatkowych zakupów i inwestycji.</w:t>
      </w:r>
    </w:p>
    <w:p w14:paraId="2BA0F766" w14:textId="77777777" w:rsidR="0083388F" w:rsidRPr="00F35683" w:rsidRDefault="0083388F" w:rsidP="0083388F">
      <w:pPr>
        <w:pStyle w:val="Akapitzlist"/>
        <w:numPr>
          <w:ilvl w:val="0"/>
          <w:numId w:val="15"/>
        </w:numPr>
        <w:spacing w:after="65" w:line="267" w:lineRule="auto"/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Przedmiot zamówienia obejmuje w szczególności:</w:t>
      </w:r>
    </w:p>
    <w:p w14:paraId="593FDF17" w14:textId="42437B95" w:rsidR="0083388F" w:rsidRPr="00F35683" w:rsidRDefault="0083388F" w:rsidP="0083388F">
      <w:pPr>
        <w:pStyle w:val="Akapitzlist"/>
        <w:numPr>
          <w:ilvl w:val="0"/>
          <w:numId w:val="35"/>
        </w:numPr>
        <w:spacing w:after="65" w:line="267" w:lineRule="auto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sprzedaż fabrycznie nowego pojazdu, wraz z jego pełnym wyposażeniem</w:t>
      </w:r>
      <w:r w:rsidR="00C35CA7">
        <w:rPr>
          <w:rFonts w:asciiTheme="minorHAnsi" w:hAnsiTheme="minorHAnsi" w:cstheme="minorHAnsi"/>
        </w:rPr>
        <w:t>, zgodnie ze złożoną ofertą</w:t>
      </w:r>
      <w:r w:rsidRPr="00F35683">
        <w:rPr>
          <w:rFonts w:asciiTheme="minorHAnsi" w:hAnsiTheme="minorHAnsi" w:cstheme="minorHAnsi"/>
        </w:rPr>
        <w:t>;</w:t>
      </w:r>
    </w:p>
    <w:p w14:paraId="025E69CC" w14:textId="163CB610" w:rsidR="0083388F" w:rsidRPr="00F35683" w:rsidRDefault="0083388F" w:rsidP="0083388F">
      <w:pPr>
        <w:pStyle w:val="Akapitzlist"/>
        <w:numPr>
          <w:ilvl w:val="0"/>
          <w:numId w:val="35"/>
        </w:numPr>
        <w:spacing w:after="65" w:line="267" w:lineRule="auto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transport pojazdu do siedziby </w:t>
      </w:r>
      <w:r w:rsidR="00F60CC8" w:rsidRPr="00F35683">
        <w:rPr>
          <w:rFonts w:asciiTheme="minorHAnsi" w:hAnsiTheme="minorHAnsi" w:cstheme="minorHAnsi"/>
        </w:rPr>
        <w:t>Zamawiającego</w:t>
      </w:r>
      <w:r w:rsidRPr="00F35683">
        <w:rPr>
          <w:rFonts w:asciiTheme="minorHAnsi" w:hAnsiTheme="minorHAnsi" w:cstheme="minorHAnsi"/>
        </w:rPr>
        <w:t>;</w:t>
      </w:r>
    </w:p>
    <w:p w14:paraId="7B0D74EC" w14:textId="77777777" w:rsidR="0083388F" w:rsidRPr="00F35683" w:rsidRDefault="0083388F" w:rsidP="0083388F">
      <w:pPr>
        <w:pStyle w:val="Akapitzlist"/>
        <w:numPr>
          <w:ilvl w:val="0"/>
          <w:numId w:val="35"/>
        </w:numPr>
        <w:spacing w:after="65" w:line="267" w:lineRule="auto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dostarczenie dokumentacji określonej w Umowie;</w:t>
      </w:r>
    </w:p>
    <w:p w14:paraId="4E4B7C52" w14:textId="77777777" w:rsidR="0083388F" w:rsidRDefault="0083388F" w:rsidP="0083388F">
      <w:pPr>
        <w:pStyle w:val="Akapitzlist"/>
        <w:numPr>
          <w:ilvl w:val="0"/>
          <w:numId w:val="35"/>
        </w:numPr>
        <w:spacing w:after="65" w:line="267" w:lineRule="auto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przeprowadzenie szkolenia personelu Zamawiającego. </w:t>
      </w:r>
    </w:p>
    <w:p w14:paraId="648826E1" w14:textId="332D4ABB" w:rsidR="000C294F" w:rsidRDefault="000C294F" w:rsidP="000C294F">
      <w:pPr>
        <w:spacing w:after="65" w:line="267" w:lineRule="auto"/>
        <w:ind w:left="426" w:hanging="426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4.    Wykonawca oświadcza, że przedmiot umowy spełnia wszystkie wymagania określone w      Szczegółowym opisie przedmiotu zamówienia.</w:t>
      </w:r>
    </w:p>
    <w:p w14:paraId="31B92396" w14:textId="30C323BE" w:rsidR="00F90C1B" w:rsidRPr="00F90C1B" w:rsidRDefault="00F90C1B" w:rsidP="00F90C1B">
      <w:pPr>
        <w:spacing w:line="276" w:lineRule="auto"/>
        <w:contextualSpacing/>
        <w:rPr>
          <w:rFonts w:ascii="Calibri" w:eastAsia="Times New Roman" w:hAnsi="Calibri" w:cs="Calibri"/>
          <w:color w:val="auto"/>
          <w:kern w:val="0"/>
        </w:rPr>
      </w:pPr>
      <w:r>
        <w:rPr>
          <w:rFonts w:asciiTheme="minorHAnsi" w:hAnsiTheme="minorHAnsi" w:cstheme="minorHAnsi"/>
        </w:rPr>
        <w:t xml:space="preserve">5.      </w:t>
      </w:r>
      <w:r w:rsidRPr="00F90C1B">
        <w:rPr>
          <w:rFonts w:ascii="Calibri" w:eastAsia="Times New Roman" w:hAnsi="Calibri" w:cs="Calibri"/>
          <w:color w:val="auto"/>
          <w:kern w:val="0"/>
        </w:rPr>
        <w:t>Zamówienie objęte jest  dofinansowaniem ze środków Unii Europejskiej  INTERREG NEXT</w:t>
      </w:r>
    </w:p>
    <w:p w14:paraId="09B34773" w14:textId="04BB0DE1" w:rsidR="00F90C1B" w:rsidRPr="000C294F" w:rsidRDefault="00F90C1B" w:rsidP="00F90C1B">
      <w:pPr>
        <w:widowControl w:val="0"/>
        <w:suppressAutoHyphens/>
        <w:spacing w:after="0" w:line="276" w:lineRule="auto"/>
        <w:ind w:left="426" w:firstLine="0"/>
        <w:contextualSpacing/>
        <w:jc w:val="left"/>
        <w:rPr>
          <w:rFonts w:asciiTheme="minorHAnsi" w:hAnsiTheme="minorHAnsi" w:cstheme="minorHAnsi"/>
        </w:rPr>
      </w:pPr>
      <w:r w:rsidRPr="00F90C1B">
        <w:rPr>
          <w:rFonts w:ascii="Calibri" w:eastAsia="Times New Roman" w:hAnsi="Calibri" w:cs="Calibri"/>
          <w:color w:val="auto"/>
          <w:kern w:val="0"/>
        </w:rPr>
        <w:t>Polska – Ukraina 2021-2027.</w:t>
      </w:r>
    </w:p>
    <w:p w14:paraId="40ED26A3" w14:textId="77777777" w:rsidR="0059356E" w:rsidRPr="00F35683" w:rsidRDefault="00533569">
      <w:pPr>
        <w:spacing w:after="18" w:line="259" w:lineRule="auto"/>
        <w:ind w:left="0" w:firstLine="0"/>
        <w:jc w:val="left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 </w:t>
      </w:r>
    </w:p>
    <w:p w14:paraId="64F014AD" w14:textId="77777777" w:rsidR="0059356E" w:rsidRPr="00F35683" w:rsidRDefault="00533569">
      <w:pPr>
        <w:pStyle w:val="Nagwek1"/>
        <w:ind w:left="63" w:right="58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§ 2</w:t>
      </w:r>
      <w:r w:rsidRPr="00F35683">
        <w:rPr>
          <w:rFonts w:asciiTheme="minorHAnsi" w:hAnsiTheme="minorHAnsi" w:cstheme="minorHAnsi"/>
          <w:b w:val="0"/>
        </w:rPr>
        <w:t xml:space="preserve"> </w:t>
      </w:r>
      <w:r w:rsidRPr="00F35683">
        <w:rPr>
          <w:rFonts w:asciiTheme="minorHAnsi" w:hAnsiTheme="minorHAnsi" w:cstheme="minorHAnsi"/>
        </w:rPr>
        <w:t>Termin realizacji</w:t>
      </w:r>
      <w:r w:rsidRPr="00F35683">
        <w:rPr>
          <w:rFonts w:asciiTheme="minorHAnsi" w:hAnsiTheme="minorHAnsi" w:cstheme="minorHAnsi"/>
          <w:b w:val="0"/>
        </w:rPr>
        <w:t xml:space="preserve"> </w:t>
      </w:r>
    </w:p>
    <w:p w14:paraId="69562C67" w14:textId="5B542045" w:rsidR="00281518" w:rsidRPr="00F71455" w:rsidRDefault="00F71455" w:rsidP="00F71455">
      <w:pPr>
        <w:spacing w:after="34"/>
        <w:ind w:left="0" w:firstLine="0"/>
        <w:jc w:val="lef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1.  </w:t>
      </w:r>
      <w:r w:rsidR="00533569" w:rsidRPr="00F71455">
        <w:rPr>
          <w:rFonts w:asciiTheme="minorHAnsi" w:hAnsiTheme="minorHAnsi" w:cstheme="minorHAnsi"/>
        </w:rPr>
        <w:t xml:space="preserve">Przedmiot zamówienia zostanie wykonany w terminie </w:t>
      </w:r>
      <w:r w:rsidR="00D93486" w:rsidRPr="00F71455">
        <w:rPr>
          <w:rFonts w:asciiTheme="minorHAnsi" w:hAnsiTheme="minorHAnsi" w:cstheme="minorHAnsi"/>
        </w:rPr>
        <w:t xml:space="preserve">do </w:t>
      </w:r>
      <w:r w:rsidR="000C294F">
        <w:rPr>
          <w:rFonts w:asciiTheme="minorHAnsi" w:hAnsiTheme="minorHAnsi" w:cstheme="minorHAnsi"/>
          <w:b/>
          <w:bCs/>
        </w:rPr>
        <w:t>2</w:t>
      </w:r>
      <w:r w:rsidR="00D93486" w:rsidRPr="00F71455">
        <w:rPr>
          <w:rFonts w:asciiTheme="minorHAnsi" w:hAnsiTheme="minorHAnsi" w:cstheme="minorHAnsi"/>
          <w:b/>
          <w:bCs/>
        </w:rPr>
        <w:t xml:space="preserve"> miesięcy</w:t>
      </w:r>
      <w:r w:rsidR="00533569" w:rsidRPr="00F71455">
        <w:rPr>
          <w:rFonts w:asciiTheme="minorHAnsi" w:hAnsiTheme="minorHAnsi" w:cstheme="minorHAnsi"/>
          <w:b/>
        </w:rPr>
        <w:t xml:space="preserve"> </w:t>
      </w:r>
      <w:r w:rsidR="00533569" w:rsidRPr="00F71455">
        <w:rPr>
          <w:rFonts w:asciiTheme="minorHAnsi" w:hAnsiTheme="minorHAnsi" w:cstheme="minorHAnsi"/>
        </w:rPr>
        <w:t xml:space="preserve">od dnia zawarcia umowy.  </w:t>
      </w:r>
    </w:p>
    <w:p w14:paraId="14D006C9" w14:textId="77777777" w:rsidR="000C294F" w:rsidRDefault="00F71455" w:rsidP="00F71455">
      <w:pPr>
        <w:spacing w:after="0" w:line="259" w:lineRule="auto"/>
        <w:ind w:left="47" w:firstLine="0"/>
        <w:jc w:val="lef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lastRenderedPageBreak/>
        <w:t xml:space="preserve">2.  </w:t>
      </w:r>
      <w:r w:rsidR="00533569" w:rsidRPr="00F71455">
        <w:rPr>
          <w:rFonts w:asciiTheme="minorHAnsi" w:hAnsiTheme="minorHAnsi" w:cstheme="minorHAnsi"/>
        </w:rPr>
        <w:t xml:space="preserve">Za termin wykonania całości zamówienia uznaje się dzień </w:t>
      </w:r>
      <w:r w:rsidR="00844399" w:rsidRPr="00F71455">
        <w:rPr>
          <w:rFonts w:asciiTheme="minorHAnsi" w:hAnsiTheme="minorHAnsi" w:cstheme="minorHAnsi"/>
        </w:rPr>
        <w:t>podpisania protokołu</w:t>
      </w:r>
      <w:r w:rsidR="00533569" w:rsidRPr="00F71455">
        <w:rPr>
          <w:rFonts w:asciiTheme="minorHAnsi" w:hAnsiTheme="minorHAnsi" w:cstheme="minorHAnsi"/>
        </w:rPr>
        <w:t xml:space="preserve"> odbioru końcowego</w:t>
      </w:r>
      <w:r w:rsidR="00844399" w:rsidRPr="00F71455">
        <w:rPr>
          <w:rFonts w:asciiTheme="minorHAnsi" w:hAnsiTheme="minorHAnsi" w:cstheme="minorHAnsi"/>
        </w:rPr>
        <w:t xml:space="preserve"> przedmiotu umowy</w:t>
      </w:r>
      <w:r w:rsidR="00533569" w:rsidRPr="00F71455">
        <w:rPr>
          <w:rFonts w:asciiTheme="minorHAnsi" w:hAnsiTheme="minorHAnsi" w:cstheme="minorHAnsi"/>
        </w:rPr>
        <w:t xml:space="preserve">.  </w:t>
      </w:r>
    </w:p>
    <w:p w14:paraId="129A6C70" w14:textId="715995AD" w:rsidR="0059356E" w:rsidRPr="00F71455" w:rsidRDefault="00533569" w:rsidP="00F71455">
      <w:pPr>
        <w:spacing w:after="0" w:line="259" w:lineRule="auto"/>
        <w:ind w:left="47" w:firstLine="0"/>
        <w:jc w:val="left"/>
        <w:rPr>
          <w:rFonts w:asciiTheme="minorHAnsi" w:hAnsiTheme="minorHAnsi" w:cstheme="minorHAnsi"/>
        </w:rPr>
      </w:pPr>
      <w:r w:rsidRPr="00F71455">
        <w:rPr>
          <w:rFonts w:asciiTheme="minorHAnsi" w:hAnsiTheme="minorHAnsi" w:cstheme="minorHAnsi"/>
          <w:b/>
        </w:rPr>
        <w:t xml:space="preserve"> </w:t>
      </w:r>
    </w:p>
    <w:p w14:paraId="493EB5EA" w14:textId="77777777" w:rsidR="0059356E" w:rsidRPr="00F35683" w:rsidRDefault="00533569">
      <w:pPr>
        <w:pStyle w:val="Nagwek1"/>
        <w:ind w:left="63" w:right="58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§ 3</w:t>
      </w:r>
      <w:r w:rsidRPr="00F35683">
        <w:rPr>
          <w:rFonts w:asciiTheme="minorHAnsi" w:hAnsiTheme="minorHAnsi" w:cstheme="minorHAnsi"/>
          <w:b w:val="0"/>
        </w:rPr>
        <w:t xml:space="preserve"> </w:t>
      </w:r>
      <w:r w:rsidRPr="00F35683">
        <w:rPr>
          <w:rFonts w:asciiTheme="minorHAnsi" w:hAnsiTheme="minorHAnsi" w:cstheme="minorHAnsi"/>
        </w:rPr>
        <w:t>Wynagrodzenie wykonawcy</w:t>
      </w:r>
      <w:r w:rsidRPr="00F35683">
        <w:rPr>
          <w:rFonts w:asciiTheme="minorHAnsi" w:hAnsiTheme="minorHAnsi" w:cstheme="minorHAnsi"/>
          <w:b w:val="0"/>
        </w:rPr>
        <w:t xml:space="preserve"> </w:t>
      </w:r>
    </w:p>
    <w:p w14:paraId="05D5B8D0" w14:textId="77777777" w:rsidR="00281518" w:rsidRPr="00F35683" w:rsidRDefault="00533569" w:rsidP="002E4E65">
      <w:pPr>
        <w:pStyle w:val="Akapitzlist"/>
        <w:numPr>
          <w:ilvl w:val="0"/>
          <w:numId w:val="17"/>
        </w:numPr>
        <w:ind w:left="426" w:right="2" w:hanging="426"/>
        <w:rPr>
          <w:rFonts w:asciiTheme="minorHAnsi" w:hAnsiTheme="minorHAnsi" w:cstheme="minorHAnsi"/>
          <w:color w:val="auto"/>
        </w:rPr>
      </w:pPr>
      <w:r w:rsidRPr="00F35683">
        <w:rPr>
          <w:rFonts w:asciiTheme="minorHAnsi" w:hAnsiTheme="minorHAnsi" w:cstheme="minorHAnsi"/>
          <w:color w:val="auto"/>
        </w:rPr>
        <w:t xml:space="preserve">Za należyte wykonanie przedmiotu umowy, Zamawiający zapłaci Wykonawcy wynagrodzenie w kwocie  .................................... zł </w:t>
      </w:r>
      <w:r w:rsidRPr="00F35683">
        <w:rPr>
          <w:rFonts w:asciiTheme="minorHAnsi" w:hAnsiTheme="minorHAnsi" w:cstheme="minorHAnsi"/>
          <w:b/>
          <w:color w:val="auto"/>
        </w:rPr>
        <w:t xml:space="preserve">brutto </w:t>
      </w:r>
      <w:r w:rsidRPr="00F35683">
        <w:rPr>
          <w:rFonts w:asciiTheme="minorHAnsi" w:hAnsiTheme="minorHAnsi" w:cstheme="minorHAnsi"/>
          <w:color w:val="auto"/>
        </w:rPr>
        <w:t xml:space="preserve">(słownie: ........................... złotych ../100). </w:t>
      </w:r>
    </w:p>
    <w:p w14:paraId="731FBF21" w14:textId="77777777" w:rsidR="00281518" w:rsidRPr="00F35683" w:rsidRDefault="00533569" w:rsidP="0026145C">
      <w:pPr>
        <w:pStyle w:val="Akapitzlist"/>
        <w:numPr>
          <w:ilvl w:val="0"/>
          <w:numId w:val="17"/>
        </w:numPr>
        <w:ind w:left="426" w:right="2" w:hanging="426"/>
        <w:rPr>
          <w:rFonts w:asciiTheme="minorHAnsi" w:hAnsiTheme="minorHAnsi" w:cstheme="minorHAnsi"/>
          <w:color w:val="auto"/>
        </w:rPr>
      </w:pPr>
      <w:r w:rsidRPr="00F35683">
        <w:rPr>
          <w:rFonts w:asciiTheme="minorHAnsi" w:hAnsiTheme="minorHAnsi" w:cstheme="minorHAnsi"/>
          <w:color w:val="auto"/>
        </w:rPr>
        <w:t xml:space="preserve">Cena brutto obejmuje wszelkie koszty Wykonawcy związane z wykonaniem niniejszej umowy, w szczególności: koszty wykonania samochodu zgodnie z umową, koszty wszelkich formalności administracyjnych, podatki, koszty ewentualnych napraw gwarancyjnych, ryzyko Wykonawcy związane z wykonaniem niniejszej umowy, a także wszelkie koszty których Wykonawca wcześniej nie przewidział. </w:t>
      </w:r>
    </w:p>
    <w:p w14:paraId="23F43E57" w14:textId="77777777" w:rsidR="00844399" w:rsidRPr="00F35683" w:rsidRDefault="00533569" w:rsidP="0026145C">
      <w:pPr>
        <w:pStyle w:val="Akapitzlist"/>
        <w:numPr>
          <w:ilvl w:val="0"/>
          <w:numId w:val="17"/>
        </w:numPr>
        <w:ind w:left="426" w:right="2" w:hanging="426"/>
        <w:rPr>
          <w:rFonts w:asciiTheme="minorHAnsi" w:hAnsiTheme="minorHAnsi" w:cstheme="minorHAnsi"/>
          <w:color w:val="auto"/>
        </w:rPr>
      </w:pPr>
      <w:r w:rsidRPr="00F35683">
        <w:rPr>
          <w:rFonts w:asciiTheme="minorHAnsi" w:hAnsiTheme="minorHAnsi" w:cstheme="minorHAnsi"/>
          <w:color w:val="auto"/>
        </w:rPr>
        <w:t xml:space="preserve">Faktura wystawiana będzie na Gminę </w:t>
      </w:r>
      <w:r w:rsidR="00CB6675" w:rsidRPr="00F35683">
        <w:rPr>
          <w:rFonts w:asciiTheme="minorHAnsi" w:hAnsiTheme="minorHAnsi" w:cstheme="minorHAnsi"/>
          <w:color w:val="auto"/>
        </w:rPr>
        <w:t>Hrubieszów</w:t>
      </w:r>
      <w:r w:rsidRPr="00F35683">
        <w:rPr>
          <w:rFonts w:asciiTheme="minorHAnsi" w:hAnsiTheme="minorHAnsi" w:cstheme="minorHAnsi"/>
          <w:color w:val="auto"/>
        </w:rPr>
        <w:t xml:space="preserve"> ul. </w:t>
      </w:r>
      <w:r w:rsidR="00CB6675" w:rsidRPr="00F35683">
        <w:rPr>
          <w:rFonts w:asciiTheme="minorHAnsi" w:hAnsiTheme="minorHAnsi" w:cstheme="minorHAnsi"/>
          <w:color w:val="auto"/>
        </w:rPr>
        <w:t>B. Prusa 8</w:t>
      </w:r>
      <w:r w:rsidRPr="00F35683">
        <w:rPr>
          <w:rFonts w:asciiTheme="minorHAnsi" w:hAnsiTheme="minorHAnsi" w:cstheme="minorHAnsi"/>
          <w:color w:val="auto"/>
        </w:rPr>
        <w:t>; 22-5</w:t>
      </w:r>
      <w:r w:rsidR="00CB6675" w:rsidRPr="00F35683">
        <w:rPr>
          <w:rFonts w:asciiTheme="minorHAnsi" w:hAnsiTheme="minorHAnsi" w:cstheme="minorHAnsi"/>
          <w:color w:val="auto"/>
        </w:rPr>
        <w:t>0</w:t>
      </w:r>
      <w:r w:rsidRPr="00F35683">
        <w:rPr>
          <w:rFonts w:asciiTheme="minorHAnsi" w:hAnsiTheme="minorHAnsi" w:cstheme="minorHAnsi"/>
          <w:color w:val="auto"/>
        </w:rPr>
        <w:t xml:space="preserve">0 </w:t>
      </w:r>
      <w:r w:rsidR="00CB6675" w:rsidRPr="00F35683">
        <w:rPr>
          <w:rFonts w:asciiTheme="minorHAnsi" w:hAnsiTheme="minorHAnsi" w:cstheme="minorHAnsi"/>
          <w:color w:val="auto"/>
        </w:rPr>
        <w:t>Hrubieszów</w:t>
      </w:r>
      <w:r w:rsidRPr="00F35683">
        <w:rPr>
          <w:rFonts w:asciiTheme="minorHAnsi" w:hAnsiTheme="minorHAnsi" w:cstheme="minorHAnsi"/>
          <w:color w:val="auto"/>
        </w:rPr>
        <w:t>,</w:t>
      </w:r>
      <w:r w:rsidR="00CB6675" w:rsidRPr="00F35683">
        <w:rPr>
          <w:rFonts w:asciiTheme="minorHAnsi" w:hAnsiTheme="minorHAnsi" w:cstheme="minorHAnsi"/>
          <w:color w:val="auto"/>
        </w:rPr>
        <w:t xml:space="preserve"> </w:t>
      </w:r>
      <w:r w:rsidR="00CB6675" w:rsidRPr="00F35683">
        <w:rPr>
          <w:rFonts w:asciiTheme="minorHAnsi" w:hAnsiTheme="minorHAnsi" w:cstheme="minorHAnsi"/>
          <w:bCs/>
          <w:color w:val="auto"/>
        </w:rPr>
        <w:t>NIP 919-17-35-733.</w:t>
      </w:r>
    </w:p>
    <w:p w14:paraId="6C085211" w14:textId="65CEC24A" w:rsidR="00844399" w:rsidRPr="00F35683" w:rsidRDefault="00844399" w:rsidP="0026145C">
      <w:pPr>
        <w:pStyle w:val="Akapitzlist"/>
        <w:numPr>
          <w:ilvl w:val="0"/>
          <w:numId w:val="17"/>
        </w:numPr>
        <w:ind w:left="426" w:right="2" w:hanging="426"/>
        <w:rPr>
          <w:rFonts w:asciiTheme="minorHAnsi" w:hAnsiTheme="minorHAnsi" w:cstheme="minorHAnsi"/>
          <w:color w:val="auto"/>
        </w:rPr>
      </w:pPr>
      <w:r w:rsidRPr="00F35683">
        <w:rPr>
          <w:rFonts w:asciiTheme="minorHAnsi" w:hAnsiTheme="minorHAnsi" w:cstheme="minorHAnsi"/>
          <w:color w:val="auto"/>
        </w:rPr>
        <w:t xml:space="preserve">Podstawą do wystawienia faktury będzie podpisany protokół odbioru końcowego bez uwag. </w:t>
      </w:r>
    </w:p>
    <w:p w14:paraId="16413470" w14:textId="77777777" w:rsidR="002E4E65" w:rsidRPr="00F35683" w:rsidRDefault="00533569" w:rsidP="0026145C">
      <w:pPr>
        <w:pStyle w:val="Akapitzlist"/>
        <w:numPr>
          <w:ilvl w:val="0"/>
          <w:numId w:val="17"/>
        </w:numPr>
        <w:ind w:left="426" w:right="2" w:hanging="426"/>
        <w:rPr>
          <w:rFonts w:asciiTheme="minorHAnsi" w:hAnsiTheme="minorHAnsi" w:cstheme="minorHAnsi"/>
          <w:color w:val="auto"/>
        </w:rPr>
      </w:pPr>
      <w:r w:rsidRPr="00F35683">
        <w:rPr>
          <w:rFonts w:asciiTheme="minorHAnsi" w:hAnsiTheme="minorHAnsi" w:cstheme="minorHAnsi"/>
          <w:color w:val="auto"/>
        </w:rPr>
        <w:t>Zamawiający ma obowiązek zapłaty faktury w terminie do 30 dni kalendarzowych licząc od daty doręczenia jej Zamawiającemu przez Wykonawcę</w:t>
      </w:r>
      <w:r w:rsidR="00CB6675" w:rsidRPr="00F35683">
        <w:rPr>
          <w:rFonts w:asciiTheme="minorHAnsi" w:hAnsiTheme="minorHAnsi" w:cstheme="minorHAnsi"/>
          <w:color w:val="auto"/>
        </w:rPr>
        <w:t>.</w:t>
      </w:r>
    </w:p>
    <w:p w14:paraId="5E8573A5" w14:textId="77777777" w:rsidR="002E4E65" w:rsidRPr="00F35683" w:rsidRDefault="00533569" w:rsidP="0026145C">
      <w:pPr>
        <w:pStyle w:val="Akapitzlist"/>
        <w:numPr>
          <w:ilvl w:val="0"/>
          <w:numId w:val="17"/>
        </w:numPr>
        <w:ind w:left="426" w:right="2" w:hanging="426"/>
        <w:rPr>
          <w:rFonts w:asciiTheme="minorHAnsi" w:hAnsiTheme="minorHAnsi" w:cstheme="minorHAnsi"/>
          <w:color w:val="auto"/>
        </w:rPr>
      </w:pPr>
      <w:r w:rsidRPr="00F35683">
        <w:rPr>
          <w:rFonts w:asciiTheme="minorHAnsi" w:hAnsiTheme="minorHAnsi" w:cstheme="minorHAnsi"/>
          <w:color w:val="auto"/>
        </w:rPr>
        <w:t xml:space="preserve">Płatności będą się odbywały na konto bankowe Wykonawcy wskazane na fakturze. </w:t>
      </w:r>
    </w:p>
    <w:p w14:paraId="40B25B4E" w14:textId="4ABBE0BD" w:rsidR="002E4E65" w:rsidRPr="00F35683" w:rsidRDefault="00533569" w:rsidP="0026145C">
      <w:pPr>
        <w:pStyle w:val="Akapitzlist"/>
        <w:numPr>
          <w:ilvl w:val="0"/>
          <w:numId w:val="17"/>
        </w:numPr>
        <w:ind w:left="426" w:right="2" w:hanging="426"/>
        <w:rPr>
          <w:rFonts w:asciiTheme="minorHAnsi" w:hAnsiTheme="minorHAnsi" w:cstheme="minorHAnsi"/>
          <w:color w:val="auto"/>
        </w:rPr>
      </w:pPr>
      <w:r w:rsidRPr="00F35683">
        <w:rPr>
          <w:rFonts w:asciiTheme="minorHAnsi" w:hAnsiTheme="minorHAnsi" w:cstheme="minorHAnsi"/>
          <w:color w:val="auto"/>
        </w:rPr>
        <w:t>Wykonawca ma prawo skorzystania z możliwości przekazania ustrukturyzowanej faktury elektronicznej na zasadach określonych w ustawie z dnia 9 listopada 2018 r. o</w:t>
      </w:r>
      <w:r w:rsidR="00EA4CAF" w:rsidRPr="00F35683">
        <w:rPr>
          <w:rFonts w:asciiTheme="minorHAnsi" w:hAnsiTheme="minorHAnsi" w:cstheme="minorHAnsi"/>
          <w:color w:val="auto"/>
        </w:rPr>
        <w:t> </w:t>
      </w:r>
      <w:r w:rsidRPr="00F35683">
        <w:rPr>
          <w:rFonts w:asciiTheme="minorHAnsi" w:hAnsiTheme="minorHAnsi" w:cstheme="minorHAnsi"/>
          <w:color w:val="auto"/>
        </w:rPr>
        <w:t xml:space="preserve">elektronicznym fakturowaniu w zamówieniach publicznych, koncesjach na roboty budowlane lub usługi oraz partnerstwie publiczno-prywatnym (Dz. U. z 2020 r. poz. 1666 z </w:t>
      </w:r>
      <w:proofErr w:type="spellStart"/>
      <w:r w:rsidRPr="00F35683">
        <w:rPr>
          <w:rFonts w:asciiTheme="minorHAnsi" w:hAnsiTheme="minorHAnsi" w:cstheme="minorHAnsi"/>
          <w:color w:val="auto"/>
        </w:rPr>
        <w:t>późn</w:t>
      </w:r>
      <w:proofErr w:type="spellEnd"/>
      <w:r w:rsidRPr="00F35683">
        <w:rPr>
          <w:rFonts w:asciiTheme="minorHAnsi" w:hAnsiTheme="minorHAnsi" w:cstheme="minorHAnsi"/>
          <w:color w:val="auto"/>
        </w:rPr>
        <w:t xml:space="preserve">. zm.). </w:t>
      </w:r>
    </w:p>
    <w:p w14:paraId="15659B6D" w14:textId="77777777" w:rsidR="002E4E65" w:rsidRPr="00F35683" w:rsidRDefault="00533569" w:rsidP="0026145C">
      <w:pPr>
        <w:pStyle w:val="Akapitzlist"/>
        <w:numPr>
          <w:ilvl w:val="0"/>
          <w:numId w:val="17"/>
        </w:numPr>
        <w:ind w:left="426" w:right="2" w:hanging="426"/>
        <w:rPr>
          <w:rFonts w:asciiTheme="minorHAnsi" w:hAnsiTheme="minorHAnsi" w:cstheme="minorHAnsi"/>
          <w:color w:val="auto"/>
        </w:rPr>
      </w:pPr>
      <w:r w:rsidRPr="00F35683">
        <w:rPr>
          <w:rFonts w:asciiTheme="minorHAnsi" w:hAnsiTheme="minorHAnsi" w:cstheme="minorHAnsi"/>
          <w:color w:val="auto"/>
        </w:rPr>
        <w:t xml:space="preserve">Zapłata faktury nastąpi z uwzględnieniem przepisów art. 108a ust. 1a ustawy o podatku od towarów i usług. </w:t>
      </w:r>
    </w:p>
    <w:p w14:paraId="76086123" w14:textId="77777777" w:rsidR="002E4E65" w:rsidRPr="00F35683" w:rsidRDefault="00533569" w:rsidP="0026145C">
      <w:pPr>
        <w:pStyle w:val="Akapitzlist"/>
        <w:numPr>
          <w:ilvl w:val="0"/>
          <w:numId w:val="17"/>
        </w:numPr>
        <w:ind w:left="426" w:right="2" w:hanging="426"/>
        <w:rPr>
          <w:rFonts w:asciiTheme="minorHAnsi" w:hAnsiTheme="minorHAnsi" w:cstheme="minorHAnsi"/>
          <w:color w:val="auto"/>
        </w:rPr>
      </w:pPr>
      <w:r w:rsidRPr="00F35683">
        <w:rPr>
          <w:rFonts w:asciiTheme="minorHAnsi" w:hAnsiTheme="minorHAnsi" w:cstheme="minorHAnsi"/>
          <w:color w:val="auto"/>
        </w:rPr>
        <w:t xml:space="preserve">Wykonawca jest zobowiązany podać na fakturze adnotację „mechanizm podzielonej płatności”. </w:t>
      </w:r>
    </w:p>
    <w:p w14:paraId="3A8372ED" w14:textId="17323FAB" w:rsidR="002E4E65" w:rsidRPr="00F35683" w:rsidRDefault="00533569" w:rsidP="0026145C">
      <w:pPr>
        <w:pStyle w:val="Akapitzlist"/>
        <w:numPr>
          <w:ilvl w:val="0"/>
          <w:numId w:val="17"/>
        </w:numPr>
        <w:ind w:left="426" w:right="2" w:hanging="426"/>
        <w:rPr>
          <w:rFonts w:asciiTheme="minorHAnsi" w:hAnsiTheme="minorHAnsi" w:cstheme="minorHAnsi"/>
          <w:color w:val="auto"/>
        </w:rPr>
      </w:pPr>
      <w:r w:rsidRPr="00F35683">
        <w:rPr>
          <w:rFonts w:asciiTheme="minorHAnsi" w:hAnsiTheme="minorHAnsi" w:cstheme="minorHAnsi"/>
          <w:color w:val="auto"/>
        </w:rPr>
        <w:t>Strony zgodnie postanawiają, że warunkiem zapłaty w umówionym terminie za fakturę wystawioną przez czynnego podatnika VAT jest wskazanie przez Wykonawcę dla potrzeb dokonania zapłaty rachunku bankowego zawartego na dzień zlecenia przelewu w wykazie podmiotów, o którym mowa w art. 96b ust. 1 ustawy o VAT - Wykazie podmiotów zarejestrowanych jako podatnicy VAT, niezarejestrowanych oraz wykreślonych i</w:t>
      </w:r>
      <w:r w:rsidR="00EA4CAF" w:rsidRPr="00F35683">
        <w:rPr>
          <w:rFonts w:asciiTheme="minorHAnsi" w:hAnsiTheme="minorHAnsi" w:cstheme="minorHAnsi"/>
          <w:color w:val="auto"/>
        </w:rPr>
        <w:t> </w:t>
      </w:r>
      <w:r w:rsidRPr="00F35683">
        <w:rPr>
          <w:rFonts w:asciiTheme="minorHAnsi" w:hAnsiTheme="minorHAnsi" w:cstheme="minorHAnsi"/>
          <w:color w:val="auto"/>
        </w:rPr>
        <w:t xml:space="preserve">przywróconych do rejestru VAT, najpóźniej na 5 dni roboczych przed wyznaczonym terminem płatności. </w:t>
      </w:r>
    </w:p>
    <w:p w14:paraId="5FDCC7A3" w14:textId="77777777" w:rsidR="0059356E" w:rsidRPr="00F35683" w:rsidRDefault="00533569" w:rsidP="0026145C">
      <w:pPr>
        <w:pStyle w:val="Akapitzlist"/>
        <w:numPr>
          <w:ilvl w:val="0"/>
          <w:numId w:val="17"/>
        </w:numPr>
        <w:ind w:left="426" w:right="2" w:hanging="426"/>
        <w:rPr>
          <w:rFonts w:asciiTheme="minorHAnsi" w:hAnsiTheme="minorHAnsi" w:cstheme="minorHAnsi"/>
          <w:color w:val="auto"/>
        </w:rPr>
      </w:pPr>
      <w:r w:rsidRPr="00F35683">
        <w:rPr>
          <w:rFonts w:asciiTheme="minorHAnsi" w:hAnsiTheme="minorHAnsi" w:cstheme="minorHAnsi"/>
          <w:color w:val="auto"/>
        </w:rPr>
        <w:t xml:space="preserve">W przypadku, w którym Wykonawca, dla potrzeb płatności, wskaże rachunek bankowy zawarty w powyższym Wykazie w terminie późniejszym, ustalony pierwotnie termin płatności ulega wydłużeniu i wynosi 5 dni roboczych od dnia wskazania rachunku ujawnionego ww. wykazie. </w:t>
      </w:r>
    </w:p>
    <w:p w14:paraId="33E39461" w14:textId="77777777" w:rsidR="0059356E" w:rsidRPr="00F35683" w:rsidRDefault="00533569">
      <w:pPr>
        <w:spacing w:after="24" w:line="259" w:lineRule="auto"/>
        <w:ind w:left="0" w:firstLine="0"/>
        <w:jc w:val="left"/>
        <w:rPr>
          <w:rFonts w:asciiTheme="minorHAnsi" w:hAnsiTheme="minorHAnsi" w:cstheme="minorHAnsi"/>
        </w:rPr>
      </w:pPr>
      <w:r w:rsidRPr="00F35683">
        <w:rPr>
          <w:rFonts w:asciiTheme="minorHAnsi" w:eastAsia="Times New Roman" w:hAnsiTheme="minorHAnsi" w:cstheme="minorHAnsi"/>
        </w:rPr>
        <w:t xml:space="preserve"> </w:t>
      </w:r>
    </w:p>
    <w:p w14:paraId="3CC010C0" w14:textId="77777777" w:rsidR="00CB6675" w:rsidRPr="00F35683" w:rsidRDefault="00533569" w:rsidP="00CB6675">
      <w:pPr>
        <w:pStyle w:val="Nagwek1"/>
        <w:ind w:left="63" w:right="58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lastRenderedPageBreak/>
        <w:t xml:space="preserve">§ 4 Koordynacja umowy </w:t>
      </w:r>
    </w:p>
    <w:p w14:paraId="2F4F627A" w14:textId="77777777" w:rsidR="0059356E" w:rsidRPr="00F35683" w:rsidRDefault="00533569" w:rsidP="00CB6675">
      <w:pPr>
        <w:spacing w:after="54" w:line="266" w:lineRule="auto"/>
        <w:ind w:left="-15" w:firstLine="0"/>
        <w:rPr>
          <w:rFonts w:asciiTheme="minorHAnsi" w:hAnsiTheme="minorHAnsi" w:cstheme="minorHAnsi"/>
        </w:rPr>
      </w:pPr>
      <w:r w:rsidRPr="00F35683">
        <w:rPr>
          <w:rFonts w:asciiTheme="minorHAnsi" w:eastAsia="Times New Roman" w:hAnsiTheme="minorHAnsi" w:cstheme="minorHAnsi"/>
        </w:rPr>
        <w:t xml:space="preserve">Strony ustanawiają osoby upoważnione do kontaktów i nadzoru nad realizacją przedmiotu umowy:  </w:t>
      </w:r>
    </w:p>
    <w:p w14:paraId="1381BC2A" w14:textId="77777777" w:rsidR="002E4E65" w:rsidRPr="00F35683" w:rsidRDefault="00533569" w:rsidP="002E4E65">
      <w:pPr>
        <w:pStyle w:val="Akapitzlist"/>
        <w:numPr>
          <w:ilvl w:val="0"/>
          <w:numId w:val="18"/>
        </w:numPr>
        <w:spacing w:after="11" w:line="266" w:lineRule="auto"/>
        <w:rPr>
          <w:rFonts w:asciiTheme="minorHAnsi" w:hAnsiTheme="minorHAnsi" w:cstheme="minorHAnsi"/>
        </w:rPr>
      </w:pPr>
      <w:r w:rsidRPr="00F35683">
        <w:rPr>
          <w:rFonts w:asciiTheme="minorHAnsi" w:eastAsia="Times New Roman" w:hAnsiTheme="minorHAnsi" w:cstheme="minorHAnsi"/>
        </w:rPr>
        <w:t xml:space="preserve">Z ramienia Wykonawcy: …………………………….., tel. ………………..………………..  </w:t>
      </w:r>
    </w:p>
    <w:p w14:paraId="731C4290" w14:textId="77777777" w:rsidR="0059356E" w:rsidRPr="00F35683" w:rsidRDefault="00533569" w:rsidP="002E4E65">
      <w:pPr>
        <w:pStyle w:val="Akapitzlist"/>
        <w:numPr>
          <w:ilvl w:val="0"/>
          <w:numId w:val="18"/>
        </w:numPr>
        <w:spacing w:after="11" w:line="266" w:lineRule="auto"/>
        <w:rPr>
          <w:rFonts w:asciiTheme="minorHAnsi" w:hAnsiTheme="minorHAnsi" w:cstheme="minorHAnsi"/>
        </w:rPr>
      </w:pPr>
      <w:r w:rsidRPr="00F35683">
        <w:rPr>
          <w:rFonts w:asciiTheme="minorHAnsi" w:eastAsia="Times New Roman" w:hAnsiTheme="minorHAnsi" w:cstheme="minorHAnsi"/>
        </w:rPr>
        <w:t>Z ramienia Zamawiającego: …………………………….., tel. ……………………………..</w:t>
      </w:r>
      <w:r w:rsidRPr="00F35683">
        <w:rPr>
          <w:rFonts w:asciiTheme="minorHAnsi" w:hAnsiTheme="minorHAnsi" w:cstheme="minorHAnsi"/>
        </w:rPr>
        <w:t xml:space="preserve"> </w:t>
      </w:r>
    </w:p>
    <w:p w14:paraId="31964B0B" w14:textId="5BE06B30" w:rsidR="0059356E" w:rsidRPr="00F35683" w:rsidRDefault="00533569" w:rsidP="00DC5310">
      <w:pPr>
        <w:spacing w:after="18" w:line="259" w:lineRule="auto"/>
        <w:ind w:left="47" w:firstLine="0"/>
        <w:jc w:val="center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 </w:t>
      </w:r>
      <w:r w:rsidRPr="00F35683">
        <w:rPr>
          <w:rFonts w:asciiTheme="minorHAnsi" w:hAnsiTheme="minorHAnsi" w:cstheme="minorHAnsi"/>
          <w:b/>
        </w:rPr>
        <w:t xml:space="preserve"> </w:t>
      </w:r>
    </w:p>
    <w:p w14:paraId="6DC9ACDA" w14:textId="77777777" w:rsidR="0059356E" w:rsidRPr="00F35683" w:rsidRDefault="00533569">
      <w:pPr>
        <w:pStyle w:val="Nagwek1"/>
        <w:ind w:left="63" w:right="58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§ 5 Odbiór techniczno-jakościowy, wydanie przedmiotu umowy  </w:t>
      </w:r>
    </w:p>
    <w:p w14:paraId="6CF90873" w14:textId="77777777" w:rsidR="002E4E65" w:rsidRPr="00F35683" w:rsidRDefault="00533569" w:rsidP="002E4E65">
      <w:pPr>
        <w:pStyle w:val="Akapitzlist"/>
        <w:numPr>
          <w:ilvl w:val="0"/>
          <w:numId w:val="19"/>
        </w:numPr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Odbiór </w:t>
      </w:r>
      <w:proofErr w:type="spellStart"/>
      <w:r w:rsidRPr="00F35683">
        <w:rPr>
          <w:rFonts w:asciiTheme="minorHAnsi" w:hAnsiTheme="minorHAnsi" w:cstheme="minorHAnsi"/>
        </w:rPr>
        <w:t>techniczno</w:t>
      </w:r>
      <w:proofErr w:type="spellEnd"/>
      <w:r w:rsidRPr="00F35683">
        <w:rPr>
          <w:rFonts w:asciiTheme="minorHAnsi" w:hAnsiTheme="minorHAnsi" w:cstheme="minorHAnsi"/>
        </w:rPr>
        <w:t xml:space="preserve"> - jakościowy odbędzie się w siedzibie Wykonawcy</w:t>
      </w:r>
      <w:r w:rsidR="00D73659" w:rsidRPr="00F35683">
        <w:rPr>
          <w:rFonts w:asciiTheme="minorHAnsi" w:hAnsiTheme="minorHAnsi" w:cstheme="minorHAnsi"/>
        </w:rPr>
        <w:t xml:space="preserve"> na podstawie protokołu odbioru końcowego podpisanego przez obie strony</w:t>
      </w:r>
      <w:r w:rsidRPr="00F35683">
        <w:rPr>
          <w:rFonts w:asciiTheme="minorHAnsi" w:hAnsiTheme="minorHAnsi" w:cstheme="minorHAnsi"/>
        </w:rPr>
        <w:t xml:space="preserve">. </w:t>
      </w:r>
    </w:p>
    <w:p w14:paraId="28C61B4A" w14:textId="77B4849F" w:rsidR="00844399" w:rsidRPr="00F35683" w:rsidRDefault="00844399" w:rsidP="002E4E65">
      <w:pPr>
        <w:pStyle w:val="Akapitzlist"/>
        <w:numPr>
          <w:ilvl w:val="0"/>
          <w:numId w:val="19"/>
        </w:numPr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Wykonawca zgłosi gotowość dokonania </w:t>
      </w:r>
      <w:r w:rsidR="00D73659" w:rsidRPr="00F35683">
        <w:rPr>
          <w:rFonts w:asciiTheme="minorHAnsi" w:hAnsiTheme="minorHAnsi" w:cstheme="minorHAnsi"/>
        </w:rPr>
        <w:t>odbioru, o którym mowa w ust. 1,</w:t>
      </w:r>
      <w:r w:rsidRPr="00F35683">
        <w:rPr>
          <w:rFonts w:asciiTheme="minorHAnsi" w:hAnsiTheme="minorHAnsi" w:cstheme="minorHAnsi"/>
        </w:rPr>
        <w:t xml:space="preserve"> na co najmniej 7</w:t>
      </w:r>
      <w:r w:rsidR="00EA4CAF" w:rsidRPr="00F35683">
        <w:rPr>
          <w:rFonts w:asciiTheme="minorHAnsi" w:hAnsiTheme="minorHAnsi" w:cstheme="minorHAnsi"/>
        </w:rPr>
        <w:t> </w:t>
      </w:r>
      <w:r w:rsidRPr="00F35683">
        <w:rPr>
          <w:rFonts w:asciiTheme="minorHAnsi" w:hAnsiTheme="minorHAnsi" w:cstheme="minorHAnsi"/>
        </w:rPr>
        <w:t xml:space="preserve">dni przed </w:t>
      </w:r>
      <w:r w:rsidR="00D73659" w:rsidRPr="00F35683">
        <w:rPr>
          <w:rFonts w:asciiTheme="minorHAnsi" w:hAnsiTheme="minorHAnsi" w:cstheme="minorHAnsi"/>
        </w:rPr>
        <w:t>tym terminem</w:t>
      </w:r>
      <w:r w:rsidRPr="00F35683">
        <w:rPr>
          <w:rFonts w:asciiTheme="minorHAnsi" w:hAnsiTheme="minorHAnsi" w:cstheme="minorHAnsi"/>
        </w:rPr>
        <w:t xml:space="preserve">. </w:t>
      </w:r>
    </w:p>
    <w:p w14:paraId="5311B4EE" w14:textId="5966B95E" w:rsidR="002E4E65" w:rsidRPr="00F35683" w:rsidRDefault="00533569" w:rsidP="002E4E65">
      <w:pPr>
        <w:pStyle w:val="Akapitzlist"/>
        <w:numPr>
          <w:ilvl w:val="0"/>
          <w:numId w:val="19"/>
        </w:numPr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Odbiór samochodu będzie obejmował sprawdzenie zgodności przedmiotu zamówienia ze specyfikacj</w:t>
      </w:r>
      <w:r w:rsidR="00BB1DD2">
        <w:rPr>
          <w:rFonts w:asciiTheme="minorHAnsi" w:hAnsiTheme="minorHAnsi" w:cstheme="minorHAnsi"/>
        </w:rPr>
        <w:t>ą</w:t>
      </w:r>
      <w:r w:rsidRPr="00F35683">
        <w:rPr>
          <w:rFonts w:asciiTheme="minorHAnsi" w:hAnsiTheme="minorHAnsi" w:cstheme="minorHAnsi"/>
        </w:rPr>
        <w:t xml:space="preserve"> techniczną w zakresie warunków technicznych, eksploatacyjnych i</w:t>
      </w:r>
      <w:r w:rsidR="00863FBE" w:rsidRPr="00F35683">
        <w:rPr>
          <w:rFonts w:asciiTheme="minorHAnsi" w:hAnsiTheme="minorHAnsi" w:cstheme="minorHAnsi"/>
        </w:rPr>
        <w:t> </w:t>
      </w:r>
      <w:r w:rsidRPr="00F35683">
        <w:rPr>
          <w:rFonts w:asciiTheme="minorHAnsi" w:hAnsiTheme="minorHAnsi" w:cstheme="minorHAnsi"/>
        </w:rPr>
        <w:t xml:space="preserve">wyposażenia. </w:t>
      </w:r>
    </w:p>
    <w:p w14:paraId="69570080" w14:textId="63B115D3" w:rsidR="002E4E65" w:rsidRPr="00F35683" w:rsidRDefault="00533569" w:rsidP="002E4E65">
      <w:pPr>
        <w:pStyle w:val="Akapitzlist"/>
        <w:numPr>
          <w:ilvl w:val="0"/>
          <w:numId w:val="19"/>
        </w:numPr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W przypadku stwierdzenia podczas odbioru </w:t>
      </w:r>
      <w:proofErr w:type="spellStart"/>
      <w:r w:rsidRPr="00F35683">
        <w:rPr>
          <w:rFonts w:asciiTheme="minorHAnsi" w:hAnsiTheme="minorHAnsi" w:cstheme="minorHAnsi"/>
        </w:rPr>
        <w:t>techniczno</w:t>
      </w:r>
      <w:proofErr w:type="spellEnd"/>
      <w:r w:rsidRPr="00F35683">
        <w:rPr>
          <w:rFonts w:asciiTheme="minorHAnsi" w:hAnsiTheme="minorHAnsi" w:cstheme="minorHAnsi"/>
        </w:rPr>
        <w:t xml:space="preserve"> - jakościowego wad, Wykonawca zobowiązuje się do ich niezwłocznego usunięcia lub wymiany wadliwego przedmiotu umowy na wolny od wad, zgodnie z wyborem Zamawiającego. W takim przypadku zostanie sporządzony protokół niezgodności w 2 egzemplarzach, po 1 dla Wykonawcy i</w:t>
      </w:r>
      <w:r w:rsidR="00863FBE" w:rsidRPr="00F35683">
        <w:rPr>
          <w:rFonts w:asciiTheme="minorHAnsi" w:hAnsiTheme="minorHAnsi" w:cstheme="minorHAnsi"/>
        </w:rPr>
        <w:t> </w:t>
      </w:r>
      <w:r w:rsidRPr="00F35683">
        <w:rPr>
          <w:rFonts w:asciiTheme="minorHAnsi" w:hAnsiTheme="minorHAnsi" w:cstheme="minorHAnsi"/>
        </w:rPr>
        <w:t>Zamawiającego, podpisany przez obie strony. W protokole tym strony ustalają dokładny termin</w:t>
      </w:r>
      <w:r w:rsidR="00D73659" w:rsidRPr="00F35683">
        <w:rPr>
          <w:rFonts w:asciiTheme="minorHAnsi" w:hAnsiTheme="minorHAnsi" w:cstheme="minorHAnsi"/>
        </w:rPr>
        <w:t xml:space="preserve"> kolejnego</w:t>
      </w:r>
      <w:r w:rsidRPr="00F35683">
        <w:rPr>
          <w:rFonts w:asciiTheme="minorHAnsi" w:hAnsiTheme="minorHAnsi" w:cstheme="minorHAnsi"/>
        </w:rPr>
        <w:t xml:space="preserve"> odbioru końcowego</w:t>
      </w:r>
      <w:r w:rsidR="00D73659" w:rsidRPr="00F35683">
        <w:rPr>
          <w:rFonts w:asciiTheme="minorHAnsi" w:hAnsiTheme="minorHAnsi" w:cstheme="minorHAnsi"/>
        </w:rPr>
        <w:t xml:space="preserve">, który nie może być dłuższy niż </w:t>
      </w:r>
      <w:r w:rsidR="00EA4CAF" w:rsidRPr="00F35683">
        <w:rPr>
          <w:rFonts w:asciiTheme="minorHAnsi" w:hAnsiTheme="minorHAnsi" w:cstheme="minorHAnsi"/>
        </w:rPr>
        <w:t>30</w:t>
      </w:r>
      <w:r w:rsidR="00D73659" w:rsidRPr="00F35683">
        <w:rPr>
          <w:rFonts w:asciiTheme="minorHAnsi" w:hAnsiTheme="minorHAnsi" w:cstheme="minorHAnsi"/>
        </w:rPr>
        <w:t xml:space="preserve"> dni</w:t>
      </w:r>
      <w:r w:rsidRPr="00F35683">
        <w:rPr>
          <w:rFonts w:asciiTheme="minorHAnsi" w:hAnsiTheme="minorHAnsi" w:cstheme="minorHAnsi"/>
        </w:rPr>
        <w:t xml:space="preserve">. Zapis ten nie narusza postanowień dotyczących kar umownych i możliwości odstąpienia od umowy.  </w:t>
      </w:r>
    </w:p>
    <w:p w14:paraId="49BB19DF" w14:textId="4303588A" w:rsidR="002E4E65" w:rsidRPr="00F35683" w:rsidRDefault="00533569" w:rsidP="002E4E65">
      <w:pPr>
        <w:pStyle w:val="Akapitzlist"/>
        <w:numPr>
          <w:ilvl w:val="0"/>
          <w:numId w:val="19"/>
        </w:numPr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W przypadku stwierdzenia podczas odbioru </w:t>
      </w:r>
      <w:proofErr w:type="spellStart"/>
      <w:r w:rsidRPr="00F35683">
        <w:rPr>
          <w:rFonts w:asciiTheme="minorHAnsi" w:hAnsiTheme="minorHAnsi" w:cstheme="minorHAnsi"/>
        </w:rPr>
        <w:t>techniczno</w:t>
      </w:r>
      <w:proofErr w:type="spellEnd"/>
      <w:r w:rsidRPr="00F35683">
        <w:rPr>
          <w:rFonts w:asciiTheme="minorHAnsi" w:hAnsiTheme="minorHAnsi" w:cstheme="minorHAnsi"/>
        </w:rPr>
        <w:t xml:space="preserve"> - jakościowego, że przedstawiony do odbioru przedmiot umowy nie odpowiada warunkom koniecznym zawartym w</w:t>
      </w:r>
      <w:r w:rsidR="00863FBE" w:rsidRPr="00F35683">
        <w:rPr>
          <w:rFonts w:asciiTheme="minorHAnsi" w:hAnsiTheme="minorHAnsi" w:cstheme="minorHAnsi"/>
        </w:rPr>
        <w:t> </w:t>
      </w:r>
      <w:r w:rsidRPr="00F35683">
        <w:rPr>
          <w:rFonts w:asciiTheme="minorHAnsi" w:hAnsiTheme="minorHAnsi" w:cstheme="minorHAnsi"/>
        </w:rPr>
        <w:t xml:space="preserve">specyfikacji technicznej, Zamawiający ma prawo odstąpić od umowy. W takim przypadku zostanie sporządzony protokół o stwierdzonych odstępstwach od specyfikacji technicznej, w 2 egzemplarzach, po jednym dla Wykonawcy i Zamawiającego. Zapis ten nie narusza postanowień dotyczących kar umownych i możliwości odstąpienia od umowy.  </w:t>
      </w:r>
    </w:p>
    <w:p w14:paraId="29DC6504" w14:textId="77777777" w:rsidR="0059356E" w:rsidRPr="00F35683" w:rsidRDefault="00533569" w:rsidP="002E4E65">
      <w:pPr>
        <w:pStyle w:val="Akapitzlist"/>
        <w:numPr>
          <w:ilvl w:val="0"/>
          <w:numId w:val="19"/>
        </w:numPr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Odbioru </w:t>
      </w:r>
      <w:proofErr w:type="spellStart"/>
      <w:r w:rsidRPr="00F35683">
        <w:rPr>
          <w:rFonts w:asciiTheme="minorHAnsi" w:hAnsiTheme="minorHAnsi" w:cstheme="minorHAnsi"/>
        </w:rPr>
        <w:t>techniczno</w:t>
      </w:r>
      <w:proofErr w:type="spellEnd"/>
      <w:r w:rsidRPr="00F35683">
        <w:rPr>
          <w:rFonts w:asciiTheme="minorHAnsi" w:hAnsiTheme="minorHAnsi" w:cstheme="minorHAnsi"/>
        </w:rPr>
        <w:t xml:space="preserve"> - jakościowego w siedzibie Wykonawcy dokonają przedstawiciele Zamawiającego wyznaczeni przez Zamawiającego.  </w:t>
      </w:r>
    </w:p>
    <w:p w14:paraId="071C1E9A" w14:textId="77777777" w:rsidR="0059356E" w:rsidRPr="00F35683" w:rsidRDefault="00533569">
      <w:pPr>
        <w:spacing w:after="27" w:line="259" w:lineRule="auto"/>
        <w:ind w:left="0" w:firstLine="0"/>
        <w:jc w:val="left"/>
        <w:rPr>
          <w:rFonts w:asciiTheme="minorHAnsi" w:hAnsiTheme="minorHAnsi" w:cstheme="minorHAnsi"/>
        </w:rPr>
      </w:pPr>
      <w:r w:rsidRPr="00F35683">
        <w:rPr>
          <w:rFonts w:asciiTheme="minorHAnsi" w:eastAsia="Times New Roman" w:hAnsiTheme="minorHAnsi" w:cstheme="minorHAnsi"/>
        </w:rPr>
        <w:t xml:space="preserve"> </w:t>
      </w:r>
    </w:p>
    <w:p w14:paraId="5CCEACBF" w14:textId="77777777" w:rsidR="00CB6675" w:rsidRPr="00F35683" w:rsidRDefault="00533569" w:rsidP="00CB6675">
      <w:pPr>
        <w:pStyle w:val="Nagwek1"/>
        <w:ind w:left="63" w:right="58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§ 6 Dokumentacja techniczna</w:t>
      </w:r>
    </w:p>
    <w:p w14:paraId="7FC5FB11" w14:textId="77777777" w:rsidR="0059356E" w:rsidRPr="00F35683" w:rsidRDefault="00533569" w:rsidP="00CB6675">
      <w:pPr>
        <w:ind w:left="-15" w:right="2775" w:firstLine="0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Do samochodu Wykonawca zobowiązuje się dołączyć:  </w:t>
      </w:r>
    </w:p>
    <w:p w14:paraId="693DB9A7" w14:textId="77777777" w:rsidR="002E4E65" w:rsidRPr="00F35683" w:rsidRDefault="00533569" w:rsidP="002E4E65">
      <w:pPr>
        <w:pStyle w:val="Akapitzlist"/>
        <w:numPr>
          <w:ilvl w:val="0"/>
          <w:numId w:val="20"/>
        </w:numPr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pełną dokumentację eksploatacyjną oraz wszelkie dokumenty niezbędne do zarejestrowania samochodu, w tym: </w:t>
      </w:r>
    </w:p>
    <w:p w14:paraId="00082CE4" w14:textId="77777777" w:rsidR="002E4E65" w:rsidRPr="00F35683" w:rsidRDefault="00533569" w:rsidP="002E4E65">
      <w:pPr>
        <w:pStyle w:val="Akapitzlist"/>
        <w:numPr>
          <w:ilvl w:val="0"/>
          <w:numId w:val="21"/>
        </w:numPr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kartę pojazdu,  </w:t>
      </w:r>
    </w:p>
    <w:p w14:paraId="54AEC58C" w14:textId="77777777" w:rsidR="002E4E65" w:rsidRPr="00F35683" w:rsidRDefault="00533569" w:rsidP="002E4E65">
      <w:pPr>
        <w:pStyle w:val="Akapitzlist"/>
        <w:numPr>
          <w:ilvl w:val="0"/>
          <w:numId w:val="21"/>
        </w:numPr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wyciąg ze świadectwa homologacji,  </w:t>
      </w:r>
    </w:p>
    <w:p w14:paraId="4FDD77D5" w14:textId="77777777" w:rsidR="0059356E" w:rsidRPr="00F35683" w:rsidRDefault="00533569" w:rsidP="002E4E65">
      <w:pPr>
        <w:pStyle w:val="Akapitzlist"/>
        <w:numPr>
          <w:ilvl w:val="0"/>
          <w:numId w:val="21"/>
        </w:numPr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badania techniczne.  </w:t>
      </w:r>
    </w:p>
    <w:p w14:paraId="7E4B0409" w14:textId="2CB7B401" w:rsidR="002E4E65" w:rsidRPr="00F35683" w:rsidRDefault="00533569" w:rsidP="002E4E65">
      <w:pPr>
        <w:pStyle w:val="Akapitzlist"/>
        <w:numPr>
          <w:ilvl w:val="0"/>
          <w:numId w:val="6"/>
        </w:numPr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instrukcje obsługi i serwisowania pojazdu, urządzeń oraz wszystkich elementów wyposażenia w języku polskim, które Zamawiającemu umożliwią obsługę, konserwację i</w:t>
      </w:r>
      <w:r w:rsidR="00863FBE" w:rsidRPr="00F35683">
        <w:rPr>
          <w:rFonts w:asciiTheme="minorHAnsi" w:hAnsiTheme="minorHAnsi" w:cstheme="minorHAnsi"/>
        </w:rPr>
        <w:t> </w:t>
      </w:r>
      <w:r w:rsidRPr="00F35683">
        <w:rPr>
          <w:rFonts w:asciiTheme="minorHAnsi" w:hAnsiTheme="minorHAnsi" w:cstheme="minorHAnsi"/>
        </w:rPr>
        <w:t xml:space="preserve">naprawę przedmiotu umowy;  </w:t>
      </w:r>
    </w:p>
    <w:p w14:paraId="1EE6CF6C" w14:textId="28B75638" w:rsidR="0059356E" w:rsidRPr="00F35683" w:rsidRDefault="00533569" w:rsidP="002E4E65">
      <w:pPr>
        <w:pStyle w:val="Akapitzlist"/>
        <w:numPr>
          <w:ilvl w:val="0"/>
          <w:numId w:val="6"/>
        </w:numPr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lastRenderedPageBreak/>
        <w:t>posiadane rzeczy i wyposażenie służąc</w:t>
      </w:r>
      <w:r w:rsidR="00D73659" w:rsidRPr="00F35683">
        <w:rPr>
          <w:rFonts w:asciiTheme="minorHAnsi" w:hAnsiTheme="minorHAnsi" w:cstheme="minorHAnsi"/>
        </w:rPr>
        <w:t>e</w:t>
      </w:r>
      <w:r w:rsidRPr="00F35683">
        <w:rPr>
          <w:rFonts w:asciiTheme="minorHAnsi" w:hAnsiTheme="minorHAnsi" w:cstheme="minorHAnsi"/>
        </w:rPr>
        <w:t xml:space="preserve"> do korzystania z samochodu.  </w:t>
      </w:r>
    </w:p>
    <w:p w14:paraId="17B02958" w14:textId="77777777" w:rsidR="0059356E" w:rsidRPr="00F35683" w:rsidRDefault="00533569">
      <w:pPr>
        <w:spacing w:after="16" w:line="259" w:lineRule="auto"/>
        <w:ind w:left="0" w:firstLine="0"/>
        <w:jc w:val="left"/>
        <w:rPr>
          <w:rFonts w:asciiTheme="minorHAnsi" w:hAnsiTheme="minorHAnsi" w:cstheme="minorHAnsi"/>
        </w:rPr>
      </w:pPr>
      <w:r w:rsidRPr="00F35683">
        <w:rPr>
          <w:rFonts w:asciiTheme="minorHAnsi" w:eastAsia="Times New Roman" w:hAnsiTheme="minorHAnsi" w:cstheme="minorHAnsi"/>
        </w:rPr>
        <w:t xml:space="preserve"> </w:t>
      </w:r>
    </w:p>
    <w:p w14:paraId="5C2ED6E7" w14:textId="77777777" w:rsidR="0059356E" w:rsidRPr="00F35683" w:rsidRDefault="00533569">
      <w:pPr>
        <w:spacing w:after="24" w:line="259" w:lineRule="auto"/>
        <w:ind w:left="0" w:firstLine="0"/>
        <w:jc w:val="left"/>
        <w:rPr>
          <w:rFonts w:asciiTheme="minorHAnsi" w:hAnsiTheme="minorHAnsi" w:cstheme="minorHAnsi"/>
        </w:rPr>
      </w:pPr>
      <w:r w:rsidRPr="00F35683">
        <w:rPr>
          <w:rFonts w:asciiTheme="minorHAnsi" w:eastAsia="Times New Roman" w:hAnsiTheme="minorHAnsi" w:cstheme="minorHAnsi"/>
        </w:rPr>
        <w:t xml:space="preserve"> </w:t>
      </w:r>
    </w:p>
    <w:p w14:paraId="0BF75621" w14:textId="77777777" w:rsidR="0059356E" w:rsidRPr="00F35683" w:rsidRDefault="00533569">
      <w:pPr>
        <w:pStyle w:val="Nagwek1"/>
        <w:ind w:left="63" w:right="58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§ 7 Podwykonawcy </w:t>
      </w:r>
    </w:p>
    <w:p w14:paraId="2AAFED48" w14:textId="69142BBB" w:rsidR="0059356E" w:rsidRPr="00F35683" w:rsidRDefault="00533569" w:rsidP="002E4E65">
      <w:pPr>
        <w:pStyle w:val="Akapitzlist"/>
        <w:numPr>
          <w:ilvl w:val="0"/>
          <w:numId w:val="22"/>
        </w:numPr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Wykonawca</w:t>
      </w:r>
      <w:r w:rsidRPr="00F35683">
        <w:rPr>
          <w:rFonts w:asciiTheme="minorHAnsi" w:hAnsiTheme="minorHAnsi" w:cstheme="minorHAnsi"/>
        </w:rPr>
        <w:tab/>
        <w:t xml:space="preserve">wykona </w:t>
      </w:r>
      <w:r w:rsidRPr="00F35683">
        <w:rPr>
          <w:rFonts w:asciiTheme="minorHAnsi" w:hAnsiTheme="minorHAnsi" w:cstheme="minorHAnsi"/>
        </w:rPr>
        <w:tab/>
        <w:t xml:space="preserve">przedmiot </w:t>
      </w:r>
      <w:r w:rsidRPr="00F35683">
        <w:rPr>
          <w:rFonts w:asciiTheme="minorHAnsi" w:hAnsiTheme="minorHAnsi" w:cstheme="minorHAnsi"/>
        </w:rPr>
        <w:tab/>
        <w:t xml:space="preserve">zamówienia </w:t>
      </w:r>
      <w:r w:rsidRPr="00F35683">
        <w:rPr>
          <w:rFonts w:asciiTheme="minorHAnsi" w:hAnsiTheme="minorHAnsi" w:cstheme="minorHAnsi"/>
        </w:rPr>
        <w:tab/>
        <w:t xml:space="preserve">osobiście/przy pomocy podwykonawców, którzy wykonają następujący zakres prac:................................................  </w:t>
      </w:r>
    </w:p>
    <w:p w14:paraId="3A2EACF6" w14:textId="77777777" w:rsidR="00E90C90" w:rsidRPr="00F35683" w:rsidRDefault="00533569" w:rsidP="00E90C90">
      <w:pPr>
        <w:pStyle w:val="Akapitzlist"/>
        <w:numPr>
          <w:ilvl w:val="0"/>
          <w:numId w:val="22"/>
        </w:numPr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Wykonawca jest odpowiedzialny za działania i zaniechania osób, z których pomocą wykonuje przedmiot umowy (w tym podwykonawców, którym powierzył wykonanie części przedmiotu umowy) jak za działania własne. Wykonawca ponosi wyłączną odpowiedzialność wobec osób trzecich za szkody powstałe w związku z realizacją przedmiotu zamówienia. </w:t>
      </w:r>
    </w:p>
    <w:p w14:paraId="2BAE2FFC" w14:textId="77777777" w:rsidR="0059356E" w:rsidRPr="00F35683" w:rsidRDefault="00533569" w:rsidP="00E90C90">
      <w:pPr>
        <w:pStyle w:val="Akapitzlist"/>
        <w:numPr>
          <w:ilvl w:val="0"/>
          <w:numId w:val="22"/>
        </w:numPr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Wykonawca ponosi pełną odpowiedzialność za działania lub zaniechania podwykonawcy. </w:t>
      </w:r>
    </w:p>
    <w:p w14:paraId="75201930" w14:textId="77777777" w:rsidR="0059356E" w:rsidRPr="00F35683" w:rsidRDefault="00533569">
      <w:pPr>
        <w:spacing w:after="18" w:line="259" w:lineRule="auto"/>
        <w:ind w:left="0" w:firstLine="0"/>
        <w:jc w:val="left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 </w:t>
      </w:r>
    </w:p>
    <w:p w14:paraId="6B732AEA" w14:textId="77777777" w:rsidR="0059356E" w:rsidRPr="00F35683" w:rsidRDefault="00533569">
      <w:pPr>
        <w:pStyle w:val="Nagwek1"/>
        <w:spacing w:after="48"/>
        <w:ind w:left="63" w:right="58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§ 8 Gwarancja </w:t>
      </w:r>
    </w:p>
    <w:p w14:paraId="3C42432D" w14:textId="09BC34AD" w:rsidR="00E90C90" w:rsidRPr="00F35683" w:rsidRDefault="00533569" w:rsidP="00E90C90">
      <w:pPr>
        <w:pStyle w:val="Akapitzlist"/>
        <w:numPr>
          <w:ilvl w:val="0"/>
          <w:numId w:val="24"/>
        </w:numPr>
        <w:spacing w:after="36"/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Wykonawca na przedmiot umowy udziela gwarancji</w:t>
      </w:r>
      <w:r w:rsidR="008C0474">
        <w:rPr>
          <w:rFonts w:asciiTheme="minorHAnsi" w:hAnsiTheme="minorHAnsi" w:cstheme="minorHAnsi"/>
        </w:rPr>
        <w:t xml:space="preserve"> podwozia i zabudowy</w:t>
      </w:r>
      <w:r w:rsidRPr="00F35683">
        <w:rPr>
          <w:rFonts w:asciiTheme="minorHAnsi" w:hAnsiTheme="minorHAnsi" w:cstheme="minorHAnsi"/>
        </w:rPr>
        <w:t>, która wynosi:</w:t>
      </w:r>
      <w:r w:rsidR="008C0474">
        <w:rPr>
          <w:rFonts w:asciiTheme="minorHAnsi" w:hAnsiTheme="minorHAnsi" w:cstheme="minorHAnsi"/>
        </w:rPr>
        <w:t xml:space="preserve"> </w:t>
      </w:r>
      <w:r w:rsidRPr="00F35683">
        <w:rPr>
          <w:rFonts w:asciiTheme="minorHAnsi" w:hAnsiTheme="minorHAnsi" w:cstheme="minorHAnsi"/>
        </w:rPr>
        <w:t xml:space="preserve">………….  </w:t>
      </w:r>
      <w:r w:rsidRPr="008C0474">
        <w:rPr>
          <w:rFonts w:asciiTheme="minorHAnsi" w:hAnsiTheme="minorHAnsi" w:cstheme="minorHAnsi"/>
          <w:b/>
          <w:bCs/>
        </w:rPr>
        <w:t>miesięcy</w:t>
      </w:r>
      <w:r w:rsidRPr="00F35683">
        <w:rPr>
          <w:rFonts w:asciiTheme="minorHAnsi" w:hAnsiTheme="minorHAnsi" w:cstheme="minorHAnsi"/>
        </w:rPr>
        <w:t>.</w:t>
      </w:r>
    </w:p>
    <w:p w14:paraId="5517EC0A" w14:textId="77777777" w:rsidR="00E90C90" w:rsidRPr="00F35683" w:rsidRDefault="00533569" w:rsidP="00E90C90">
      <w:pPr>
        <w:pStyle w:val="Akapitzlist"/>
        <w:numPr>
          <w:ilvl w:val="0"/>
          <w:numId w:val="24"/>
        </w:numPr>
        <w:spacing w:after="36"/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Bieg terminu gwarancji samochodu rozpoczyna się w dniu dokonania przez Zamawiającego odbioru przedmiotu umowy potwierdzonego podpisaniem protokołu odbioru końcowego. </w:t>
      </w:r>
    </w:p>
    <w:p w14:paraId="11C71B8B" w14:textId="77777777" w:rsidR="00E90C90" w:rsidRPr="00F35683" w:rsidRDefault="00533569" w:rsidP="00E90C90">
      <w:pPr>
        <w:pStyle w:val="Akapitzlist"/>
        <w:numPr>
          <w:ilvl w:val="0"/>
          <w:numId w:val="24"/>
        </w:numPr>
        <w:spacing w:after="36"/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W okresie gwarancji naprawy gwarancyjne zabudowy pożarniczej wykonywane będą przez serwis Wykonawcy w siedzibie Użytkownika lub w miejscu przez niego wskazanym.  </w:t>
      </w:r>
    </w:p>
    <w:p w14:paraId="1E786A28" w14:textId="77777777" w:rsidR="0059356E" w:rsidRPr="00F35683" w:rsidRDefault="00533569" w:rsidP="00E90C90">
      <w:pPr>
        <w:pStyle w:val="Akapitzlist"/>
        <w:numPr>
          <w:ilvl w:val="0"/>
          <w:numId w:val="24"/>
        </w:numPr>
        <w:spacing w:after="36"/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W okresie gwarancji naprawy gwarancyjne podwozia samochodu pożarniczego objęte gwarancją świadczy sieć Autoryzowanych Stacji Obsługi. </w:t>
      </w:r>
    </w:p>
    <w:p w14:paraId="0C8D3F06" w14:textId="77777777" w:rsidR="0059356E" w:rsidRPr="00F35683" w:rsidRDefault="00533569">
      <w:pPr>
        <w:spacing w:after="1" w:line="376" w:lineRule="auto"/>
        <w:ind w:left="4534" w:right="4487" w:firstLine="0"/>
        <w:jc w:val="left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  <w:b/>
        </w:rPr>
        <w:t xml:space="preserve">  </w:t>
      </w:r>
    </w:p>
    <w:p w14:paraId="21B78F64" w14:textId="77777777" w:rsidR="0059356E" w:rsidRPr="00F35683" w:rsidRDefault="00533569">
      <w:pPr>
        <w:pStyle w:val="Nagwek1"/>
        <w:spacing w:after="48"/>
        <w:ind w:left="63" w:right="58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§ 9 Kary umowne </w:t>
      </w:r>
    </w:p>
    <w:p w14:paraId="1A04AA60" w14:textId="77777777" w:rsidR="00E90C90" w:rsidRPr="00F35683" w:rsidRDefault="00533569" w:rsidP="00E90C90">
      <w:pPr>
        <w:pStyle w:val="Akapitzlist"/>
        <w:numPr>
          <w:ilvl w:val="0"/>
          <w:numId w:val="25"/>
        </w:numPr>
        <w:spacing w:after="39"/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Strony ustalają, że wiążąca ich forma odszkodowania będą kary umowne. </w:t>
      </w:r>
    </w:p>
    <w:p w14:paraId="4008DD72" w14:textId="3A59F9F8" w:rsidR="00E90C90" w:rsidRPr="00F35683" w:rsidRDefault="00533569" w:rsidP="00E90C90">
      <w:pPr>
        <w:pStyle w:val="Akapitzlist"/>
        <w:numPr>
          <w:ilvl w:val="0"/>
          <w:numId w:val="25"/>
        </w:numPr>
        <w:spacing w:after="39"/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Wykonawca zapłaci Zamawiającemu karę umowną w wysokości 0,1 % </w:t>
      </w:r>
      <w:r w:rsidR="002A002B" w:rsidRPr="00F35683">
        <w:rPr>
          <w:rFonts w:asciiTheme="minorHAnsi" w:hAnsiTheme="minorHAnsi" w:cstheme="minorHAnsi"/>
        </w:rPr>
        <w:t xml:space="preserve">wynagrodzenia </w:t>
      </w:r>
      <w:r w:rsidR="00EA4CAF" w:rsidRPr="00F35683">
        <w:rPr>
          <w:rFonts w:asciiTheme="minorHAnsi" w:hAnsiTheme="minorHAnsi" w:cstheme="minorHAnsi"/>
        </w:rPr>
        <w:t xml:space="preserve">brutto </w:t>
      </w:r>
      <w:r w:rsidRPr="00F35683">
        <w:rPr>
          <w:rFonts w:asciiTheme="minorHAnsi" w:hAnsiTheme="minorHAnsi" w:cstheme="minorHAnsi"/>
        </w:rPr>
        <w:t xml:space="preserve">za każdy dzień zwłoki w wykonaniu przedmiotu umowy. </w:t>
      </w:r>
    </w:p>
    <w:p w14:paraId="2F243D93" w14:textId="56D0AE86" w:rsidR="00E90C90" w:rsidRPr="00F35683" w:rsidRDefault="00533569" w:rsidP="00E90C90">
      <w:pPr>
        <w:pStyle w:val="Akapitzlist"/>
        <w:numPr>
          <w:ilvl w:val="0"/>
          <w:numId w:val="25"/>
        </w:numPr>
        <w:spacing w:after="39"/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Wykonawca zapłaci Zamawiającemu karę umowną w wysokości 0,05% </w:t>
      </w:r>
      <w:r w:rsidR="002A002B" w:rsidRPr="00F35683">
        <w:rPr>
          <w:rFonts w:asciiTheme="minorHAnsi" w:hAnsiTheme="minorHAnsi" w:cstheme="minorHAnsi"/>
        </w:rPr>
        <w:t xml:space="preserve">wynagrodzenia </w:t>
      </w:r>
      <w:r w:rsidR="00EA4CAF" w:rsidRPr="00F35683">
        <w:rPr>
          <w:rFonts w:asciiTheme="minorHAnsi" w:hAnsiTheme="minorHAnsi" w:cstheme="minorHAnsi"/>
        </w:rPr>
        <w:t xml:space="preserve">brutto </w:t>
      </w:r>
      <w:r w:rsidRPr="00F35683">
        <w:rPr>
          <w:rFonts w:asciiTheme="minorHAnsi" w:hAnsiTheme="minorHAnsi" w:cstheme="minorHAnsi"/>
        </w:rPr>
        <w:t xml:space="preserve">za każdy dzień zwłoki w wykonaniu obowiązków gwarancyjnych (usunięcie wady, wykonanie przeglądu).  </w:t>
      </w:r>
    </w:p>
    <w:p w14:paraId="1C5AFE1B" w14:textId="5D85B041" w:rsidR="00E90C90" w:rsidRPr="00F35683" w:rsidRDefault="00533569" w:rsidP="00E90C90">
      <w:pPr>
        <w:pStyle w:val="Akapitzlist"/>
        <w:numPr>
          <w:ilvl w:val="0"/>
          <w:numId w:val="25"/>
        </w:numPr>
        <w:spacing w:after="39"/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W przypadku odstąpienia od umowy z powodu niewykonania lub nienależytego wykonania umowy przez Wykonawcę, Wykonawca zapłaci Zamawiającemu karę umowną w wysokości 10% </w:t>
      </w:r>
      <w:r w:rsidR="002A002B" w:rsidRPr="00F35683">
        <w:rPr>
          <w:rFonts w:asciiTheme="minorHAnsi" w:hAnsiTheme="minorHAnsi" w:cstheme="minorHAnsi"/>
        </w:rPr>
        <w:t xml:space="preserve">wynagrodzenia </w:t>
      </w:r>
      <w:r w:rsidR="00EA4CAF" w:rsidRPr="00F35683">
        <w:rPr>
          <w:rFonts w:asciiTheme="minorHAnsi" w:hAnsiTheme="minorHAnsi" w:cstheme="minorHAnsi"/>
        </w:rPr>
        <w:t>brutto</w:t>
      </w:r>
      <w:r w:rsidRPr="00F35683">
        <w:rPr>
          <w:rFonts w:asciiTheme="minorHAnsi" w:hAnsiTheme="minorHAnsi" w:cstheme="minorHAnsi"/>
        </w:rPr>
        <w:t xml:space="preserve">.  </w:t>
      </w:r>
    </w:p>
    <w:p w14:paraId="61925B44" w14:textId="61281C04" w:rsidR="00E90C90" w:rsidRPr="00F35683" w:rsidRDefault="00533569" w:rsidP="00E90C90">
      <w:pPr>
        <w:pStyle w:val="Akapitzlist"/>
        <w:numPr>
          <w:ilvl w:val="0"/>
          <w:numId w:val="25"/>
        </w:numPr>
        <w:spacing w:after="39"/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Kara umowna zostanie zapłacona przez Wykonawcę na podstawie noty/rachunku wystawionej przez Zamawiającego</w:t>
      </w:r>
      <w:r w:rsidR="002A002B" w:rsidRPr="00F35683">
        <w:rPr>
          <w:rFonts w:asciiTheme="minorHAnsi" w:hAnsiTheme="minorHAnsi" w:cstheme="minorHAnsi"/>
        </w:rPr>
        <w:t xml:space="preserve"> w terminie 7 dni od dnia jej doręczenia Wykonawcy</w:t>
      </w:r>
      <w:r w:rsidRPr="00F35683">
        <w:rPr>
          <w:rFonts w:asciiTheme="minorHAnsi" w:hAnsiTheme="minorHAnsi" w:cstheme="minorHAnsi"/>
        </w:rPr>
        <w:t>.</w:t>
      </w:r>
      <w:r w:rsidR="002A002B" w:rsidRPr="00F35683">
        <w:rPr>
          <w:rFonts w:asciiTheme="minorHAnsi" w:hAnsiTheme="minorHAnsi" w:cstheme="minorHAnsi"/>
        </w:rPr>
        <w:t xml:space="preserve"> W</w:t>
      </w:r>
      <w:r w:rsidR="00863FBE" w:rsidRPr="00F35683">
        <w:rPr>
          <w:rFonts w:asciiTheme="minorHAnsi" w:hAnsiTheme="minorHAnsi" w:cstheme="minorHAnsi"/>
        </w:rPr>
        <w:t> </w:t>
      </w:r>
      <w:r w:rsidR="002A002B" w:rsidRPr="00F35683">
        <w:rPr>
          <w:rFonts w:asciiTheme="minorHAnsi" w:hAnsiTheme="minorHAnsi" w:cstheme="minorHAnsi"/>
        </w:rPr>
        <w:t xml:space="preserve">przypadku braku zapłaty kary umownej w tym terminie, Zamawiający uprawniony jest do potrącenia kwoty kary umownej i należnych od niej odsetek z kwoty wynagrodzenia. </w:t>
      </w:r>
      <w:r w:rsidRPr="00F35683">
        <w:rPr>
          <w:rFonts w:asciiTheme="minorHAnsi" w:hAnsiTheme="minorHAnsi" w:cstheme="minorHAnsi"/>
        </w:rPr>
        <w:t xml:space="preserve">  </w:t>
      </w:r>
    </w:p>
    <w:p w14:paraId="46C41DF6" w14:textId="77777777" w:rsidR="00E90C90" w:rsidRPr="00F35683" w:rsidRDefault="00533569" w:rsidP="00E90C90">
      <w:pPr>
        <w:pStyle w:val="Akapitzlist"/>
        <w:numPr>
          <w:ilvl w:val="0"/>
          <w:numId w:val="25"/>
        </w:numPr>
        <w:spacing w:after="39"/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Odstąpienie od umowy nie wpływa na możliwość dochodzenia przez Zamawiającego kary umownej. </w:t>
      </w:r>
    </w:p>
    <w:p w14:paraId="6CBE5389" w14:textId="77777777" w:rsidR="0059356E" w:rsidRPr="00F35683" w:rsidRDefault="00533569" w:rsidP="00E90C90">
      <w:pPr>
        <w:pStyle w:val="Akapitzlist"/>
        <w:numPr>
          <w:ilvl w:val="0"/>
          <w:numId w:val="25"/>
        </w:numPr>
        <w:spacing w:after="39"/>
        <w:ind w:left="284"/>
        <w:rPr>
          <w:rFonts w:asciiTheme="minorHAnsi" w:hAnsiTheme="minorHAnsi" w:cstheme="minorHAnsi"/>
        </w:rPr>
      </w:pPr>
      <w:r w:rsidRPr="00F35683">
        <w:rPr>
          <w:rFonts w:asciiTheme="minorHAnsi" w:eastAsia="Times New Roman" w:hAnsiTheme="minorHAnsi" w:cstheme="minorHAnsi"/>
        </w:rPr>
        <w:lastRenderedPageBreak/>
        <w:t>Strony zastrzegają możliwość kumulatywnego naliczania kar umownych z różnych tytułów do maksymalnej wysokości 20 % wynagrodzenia brutto o którym mowa w § 3 ust. 1 umowy.</w:t>
      </w:r>
      <w:r w:rsidRPr="00F35683">
        <w:rPr>
          <w:rFonts w:asciiTheme="minorHAnsi" w:hAnsiTheme="minorHAnsi" w:cstheme="minorHAnsi"/>
        </w:rPr>
        <w:t xml:space="preserve"> </w:t>
      </w:r>
    </w:p>
    <w:p w14:paraId="5C97A18F" w14:textId="77777777" w:rsidR="00CB6675" w:rsidRPr="00F35683" w:rsidRDefault="00CB6675" w:rsidP="00CB6675">
      <w:pPr>
        <w:spacing w:after="11" w:line="266" w:lineRule="auto"/>
        <w:ind w:left="336" w:firstLine="0"/>
        <w:rPr>
          <w:rFonts w:asciiTheme="minorHAnsi" w:hAnsiTheme="minorHAnsi" w:cstheme="minorHAnsi"/>
        </w:rPr>
      </w:pPr>
    </w:p>
    <w:p w14:paraId="401DCF47" w14:textId="77777777" w:rsidR="0059356E" w:rsidRPr="00F35683" w:rsidRDefault="00533569">
      <w:pPr>
        <w:pStyle w:val="Nagwek1"/>
        <w:spacing w:after="48"/>
        <w:ind w:left="63" w:right="61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§ 10 Zmiana umowy </w:t>
      </w:r>
    </w:p>
    <w:p w14:paraId="52A5B8F3" w14:textId="77777777" w:rsidR="00E90C90" w:rsidRPr="00F35683" w:rsidRDefault="00533569" w:rsidP="00E90C90">
      <w:pPr>
        <w:pStyle w:val="Akapitzlist"/>
        <w:numPr>
          <w:ilvl w:val="0"/>
          <w:numId w:val="26"/>
        </w:numPr>
        <w:spacing w:after="36"/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Wszelkie zmiany i uzupełnienia niniejszej umowy mogą być dokonywane pod rygorem nieważności wyłącznie za zgodą obu stron, wyrażoną w formie pisemnego aneksu podpisanego przez obie strony. </w:t>
      </w:r>
    </w:p>
    <w:p w14:paraId="3AB51A2B" w14:textId="143D77F7" w:rsidR="0059356E" w:rsidRPr="00F35683" w:rsidRDefault="002A002B" w:rsidP="00E90C90">
      <w:pPr>
        <w:pStyle w:val="Akapitzlist"/>
        <w:numPr>
          <w:ilvl w:val="0"/>
          <w:numId w:val="26"/>
        </w:numPr>
        <w:spacing w:after="36"/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Oprócz zmian umowy dopuszczalnych na podstawie</w:t>
      </w:r>
      <w:r w:rsidR="00533569" w:rsidRPr="00F35683">
        <w:rPr>
          <w:rFonts w:asciiTheme="minorHAnsi" w:hAnsiTheme="minorHAnsi" w:cstheme="minorHAnsi"/>
        </w:rPr>
        <w:t xml:space="preserve"> art.</w:t>
      </w:r>
      <w:r w:rsidR="008C0474">
        <w:rPr>
          <w:rFonts w:asciiTheme="minorHAnsi" w:hAnsiTheme="minorHAnsi" w:cstheme="minorHAnsi"/>
        </w:rPr>
        <w:t xml:space="preserve"> </w:t>
      </w:r>
      <w:r w:rsidR="00533569" w:rsidRPr="00F35683">
        <w:rPr>
          <w:rFonts w:asciiTheme="minorHAnsi" w:hAnsiTheme="minorHAnsi" w:cstheme="minorHAnsi"/>
        </w:rPr>
        <w:t xml:space="preserve">454 i 455 ust.1 ustawy </w:t>
      </w:r>
      <w:proofErr w:type="spellStart"/>
      <w:r w:rsidR="00533569" w:rsidRPr="00F35683">
        <w:rPr>
          <w:rFonts w:asciiTheme="minorHAnsi" w:hAnsiTheme="minorHAnsi" w:cstheme="minorHAnsi"/>
        </w:rPr>
        <w:t>Pzp</w:t>
      </w:r>
      <w:proofErr w:type="spellEnd"/>
      <w:r w:rsidR="00533569" w:rsidRPr="00F35683">
        <w:rPr>
          <w:rFonts w:asciiTheme="minorHAnsi" w:hAnsiTheme="minorHAnsi" w:cstheme="minorHAnsi"/>
        </w:rPr>
        <w:t xml:space="preserve">, </w:t>
      </w:r>
      <w:r w:rsidRPr="00F35683">
        <w:rPr>
          <w:rFonts w:asciiTheme="minorHAnsi" w:hAnsiTheme="minorHAnsi" w:cstheme="minorHAnsi"/>
        </w:rPr>
        <w:t xml:space="preserve">Strony </w:t>
      </w:r>
      <w:r w:rsidR="00533569" w:rsidRPr="00F35683">
        <w:rPr>
          <w:rFonts w:asciiTheme="minorHAnsi" w:hAnsiTheme="minorHAnsi" w:cstheme="minorHAnsi"/>
        </w:rPr>
        <w:t xml:space="preserve">dopuszczają możliwość zmiany niniejszej umowy w następujących przypadkach: </w:t>
      </w:r>
    </w:p>
    <w:p w14:paraId="50B9BFEF" w14:textId="77777777" w:rsidR="00E90C90" w:rsidRPr="00F35683" w:rsidRDefault="00533569" w:rsidP="00E90C90">
      <w:pPr>
        <w:pStyle w:val="Akapitzlist"/>
        <w:numPr>
          <w:ilvl w:val="0"/>
          <w:numId w:val="27"/>
        </w:numPr>
        <w:spacing w:after="36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w razie zmian bezwzględnie obowiązujących przepisów prawa, których treść oddziałuje pośrednio lub bezpośrednio na postanowienia umowy – poprzez dostosowanie treści umowy do tych zmian</w:t>
      </w:r>
      <w:r w:rsidR="002A002B" w:rsidRPr="00F35683">
        <w:rPr>
          <w:rFonts w:asciiTheme="minorHAnsi" w:hAnsiTheme="minorHAnsi" w:cstheme="minorHAnsi"/>
        </w:rPr>
        <w:t>,</w:t>
      </w:r>
      <w:r w:rsidRPr="00F35683">
        <w:rPr>
          <w:rFonts w:asciiTheme="minorHAnsi" w:hAnsiTheme="minorHAnsi" w:cstheme="minorHAnsi"/>
        </w:rPr>
        <w:t xml:space="preserve"> </w:t>
      </w:r>
    </w:p>
    <w:p w14:paraId="01050547" w14:textId="77777777" w:rsidR="0059356E" w:rsidRPr="00F35683" w:rsidRDefault="00533569" w:rsidP="00E90C90">
      <w:pPr>
        <w:pStyle w:val="Akapitzlist"/>
        <w:numPr>
          <w:ilvl w:val="0"/>
          <w:numId w:val="27"/>
        </w:numPr>
        <w:spacing w:after="36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w razie zmiany terminu wykonania umowy z powodu: </w:t>
      </w:r>
    </w:p>
    <w:p w14:paraId="38A812EA" w14:textId="77777777" w:rsidR="00E90C90" w:rsidRPr="00F35683" w:rsidRDefault="00533569" w:rsidP="00E90C90">
      <w:pPr>
        <w:pStyle w:val="Akapitzlist"/>
        <w:numPr>
          <w:ilvl w:val="0"/>
          <w:numId w:val="28"/>
        </w:numPr>
        <w:spacing w:after="36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wystąpienia uzasadnionych dodatkowych okoliczności, a niemożliwych do przewidzenia przed zawarciem umowy, w tym siły wyższej, np. wystąpienia zdarzenia losowego wywołanego przez czynniki zewnętrzne, którego nie można było przewidzieć z pewnością, w szczególności zagrażające bezpośrednio życiu lub zdrowiu ludzi lub grożącego powstaniu szkody w znacznych rozmiarach, </w:t>
      </w:r>
    </w:p>
    <w:p w14:paraId="22EA7599" w14:textId="77777777" w:rsidR="0059356E" w:rsidRPr="00F35683" w:rsidRDefault="00533569" w:rsidP="00E90C90">
      <w:pPr>
        <w:pStyle w:val="Akapitzlist"/>
        <w:numPr>
          <w:ilvl w:val="0"/>
          <w:numId w:val="28"/>
        </w:numPr>
        <w:spacing w:after="36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działania osób trzecich uniemożliwiające wykonanie umowy, które to działania nie są konsekwencją winy którejkolwiek ze Stron. </w:t>
      </w:r>
    </w:p>
    <w:p w14:paraId="17AE44AD" w14:textId="77777777" w:rsidR="00E90C90" w:rsidRPr="00F35683" w:rsidRDefault="00533569" w:rsidP="00E90C90">
      <w:pPr>
        <w:pStyle w:val="Akapitzlist"/>
        <w:numPr>
          <w:ilvl w:val="0"/>
          <w:numId w:val="26"/>
        </w:numPr>
        <w:spacing w:after="33"/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Zmiana umowy wymaga  przedstawienia pisemnego wniosku dotyczącego proponowanej zmiany wraz z uzasadnieniem. </w:t>
      </w:r>
    </w:p>
    <w:p w14:paraId="138D6F60" w14:textId="77777777" w:rsidR="0059356E" w:rsidRPr="00F35683" w:rsidRDefault="00533569" w:rsidP="00E90C90">
      <w:pPr>
        <w:pStyle w:val="Akapitzlist"/>
        <w:numPr>
          <w:ilvl w:val="0"/>
          <w:numId w:val="26"/>
        </w:numPr>
        <w:spacing w:after="33"/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Zmiana umowy wymaga formy pisemnej pod rygorem nieważności. </w:t>
      </w:r>
    </w:p>
    <w:p w14:paraId="33F67723" w14:textId="77777777" w:rsidR="0059356E" w:rsidRPr="00F35683" w:rsidRDefault="00533569">
      <w:pPr>
        <w:spacing w:after="138" w:line="259" w:lineRule="auto"/>
        <w:ind w:left="0" w:firstLine="0"/>
        <w:jc w:val="left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  <w:b/>
        </w:rPr>
        <w:t xml:space="preserve"> </w:t>
      </w:r>
    </w:p>
    <w:p w14:paraId="11455B93" w14:textId="77777777" w:rsidR="0059356E" w:rsidRPr="00F35683" w:rsidRDefault="00533569">
      <w:pPr>
        <w:pStyle w:val="Nagwek1"/>
        <w:spacing w:after="168"/>
        <w:ind w:left="63" w:right="61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§ 11 Odstąpienie od umowy </w:t>
      </w:r>
    </w:p>
    <w:p w14:paraId="2CD6D26C" w14:textId="37AF8C7D" w:rsidR="0059356E" w:rsidRPr="00F35683" w:rsidRDefault="00533569" w:rsidP="00E90C90">
      <w:pPr>
        <w:pStyle w:val="Akapitzlist"/>
        <w:numPr>
          <w:ilvl w:val="0"/>
          <w:numId w:val="29"/>
        </w:numPr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Zamawiający</w:t>
      </w:r>
      <w:r w:rsidR="00E5186D" w:rsidRPr="00F35683">
        <w:rPr>
          <w:rFonts w:asciiTheme="minorHAnsi" w:hAnsiTheme="minorHAnsi" w:cstheme="minorHAnsi"/>
        </w:rPr>
        <w:t>, oprócz przypadków wskazanych w</w:t>
      </w:r>
      <w:r w:rsidRPr="00F35683">
        <w:rPr>
          <w:rFonts w:asciiTheme="minorHAnsi" w:hAnsiTheme="minorHAnsi" w:cstheme="minorHAnsi"/>
        </w:rPr>
        <w:t xml:space="preserve"> </w:t>
      </w:r>
      <w:r w:rsidR="00E5186D" w:rsidRPr="00F35683">
        <w:rPr>
          <w:rFonts w:asciiTheme="minorHAnsi" w:hAnsiTheme="minorHAnsi" w:cstheme="minorHAnsi"/>
        </w:rPr>
        <w:t xml:space="preserve">przepisach Kodeksu cywilnego oraz </w:t>
      </w:r>
      <w:r w:rsidRPr="00F35683">
        <w:rPr>
          <w:rFonts w:asciiTheme="minorHAnsi" w:hAnsiTheme="minorHAnsi" w:cstheme="minorHAnsi"/>
        </w:rPr>
        <w:t>art.</w:t>
      </w:r>
      <w:r w:rsidR="00E5186D" w:rsidRPr="00F35683">
        <w:rPr>
          <w:rFonts w:asciiTheme="minorHAnsi" w:hAnsiTheme="minorHAnsi" w:cstheme="minorHAnsi"/>
        </w:rPr>
        <w:t xml:space="preserve"> </w:t>
      </w:r>
      <w:r w:rsidRPr="00F35683">
        <w:rPr>
          <w:rFonts w:asciiTheme="minorHAnsi" w:hAnsiTheme="minorHAnsi" w:cstheme="minorHAnsi"/>
        </w:rPr>
        <w:t xml:space="preserve">456 ustawy </w:t>
      </w:r>
      <w:proofErr w:type="spellStart"/>
      <w:r w:rsidR="00E5186D" w:rsidRPr="00F35683">
        <w:rPr>
          <w:rFonts w:asciiTheme="minorHAnsi" w:hAnsiTheme="minorHAnsi" w:cstheme="minorHAnsi"/>
        </w:rPr>
        <w:t>Pzp</w:t>
      </w:r>
      <w:proofErr w:type="spellEnd"/>
      <w:r w:rsidR="00E5186D" w:rsidRPr="00F35683">
        <w:rPr>
          <w:rFonts w:asciiTheme="minorHAnsi" w:hAnsiTheme="minorHAnsi" w:cstheme="minorHAnsi"/>
        </w:rPr>
        <w:t>, uprawniony jest do odstąpienia od umowy w przypadku zwłoki w</w:t>
      </w:r>
      <w:r w:rsidR="00863FBE" w:rsidRPr="00F35683">
        <w:rPr>
          <w:rFonts w:asciiTheme="minorHAnsi" w:hAnsiTheme="minorHAnsi" w:cstheme="minorHAnsi"/>
        </w:rPr>
        <w:t> </w:t>
      </w:r>
      <w:r w:rsidR="00E5186D" w:rsidRPr="00F35683">
        <w:rPr>
          <w:rFonts w:asciiTheme="minorHAnsi" w:hAnsiTheme="minorHAnsi" w:cstheme="minorHAnsi"/>
        </w:rPr>
        <w:t>wykonaniu przedmiotu umowy powyżej 21 dni - bez konieczności wyznaczania dodatkowego terminu Wykonawcy.</w:t>
      </w:r>
    </w:p>
    <w:p w14:paraId="48533FAB" w14:textId="77777777" w:rsidR="00E5186D" w:rsidRPr="00F35683" w:rsidRDefault="00E5186D" w:rsidP="00E90C90">
      <w:pPr>
        <w:pStyle w:val="Akapitzlist"/>
        <w:numPr>
          <w:ilvl w:val="0"/>
          <w:numId w:val="29"/>
        </w:numPr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Oświadczenie o odstąpienia wymaga formy pisemnej oraz wskazania przyczyn odstąpienia.</w:t>
      </w:r>
    </w:p>
    <w:p w14:paraId="3CBE5312" w14:textId="77777777" w:rsidR="0059356E" w:rsidRPr="00F35683" w:rsidRDefault="00533569">
      <w:pPr>
        <w:spacing w:after="16" w:line="259" w:lineRule="auto"/>
        <w:ind w:left="0" w:firstLine="0"/>
        <w:jc w:val="left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 </w:t>
      </w:r>
    </w:p>
    <w:p w14:paraId="6C85AC1C" w14:textId="77777777" w:rsidR="0059356E" w:rsidRPr="00F35683" w:rsidRDefault="00533569">
      <w:pPr>
        <w:pStyle w:val="Nagwek1"/>
        <w:ind w:left="63" w:right="61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§ 12</w:t>
      </w:r>
      <w:r w:rsidRPr="00F35683">
        <w:rPr>
          <w:rFonts w:asciiTheme="minorHAnsi" w:hAnsiTheme="minorHAnsi" w:cstheme="minorHAnsi"/>
          <w:b w:val="0"/>
        </w:rPr>
        <w:t xml:space="preserve"> </w:t>
      </w:r>
      <w:r w:rsidRPr="00F35683">
        <w:rPr>
          <w:rFonts w:asciiTheme="minorHAnsi" w:hAnsiTheme="minorHAnsi" w:cstheme="minorHAnsi"/>
        </w:rPr>
        <w:t>Klauzula zatrudnienia</w:t>
      </w:r>
      <w:r w:rsidRPr="00F35683">
        <w:rPr>
          <w:rFonts w:asciiTheme="minorHAnsi" w:hAnsiTheme="minorHAnsi" w:cstheme="minorHAnsi"/>
          <w:b w:val="0"/>
        </w:rPr>
        <w:t xml:space="preserve"> </w:t>
      </w:r>
    </w:p>
    <w:p w14:paraId="5F288E74" w14:textId="77777777" w:rsidR="0059356E" w:rsidRPr="00F35683" w:rsidRDefault="00533569" w:rsidP="00281518">
      <w:pPr>
        <w:ind w:left="-5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Zamawiający nie przewiduje wymagań zatrudniania przez Wykonawcę lub podwykonawcę osób na podstawie stosunku pracy w okolicznościach, o których mowa w art. 95 ustawy </w:t>
      </w:r>
      <w:proofErr w:type="spellStart"/>
      <w:r w:rsidRPr="00F35683">
        <w:rPr>
          <w:rFonts w:asciiTheme="minorHAnsi" w:hAnsiTheme="minorHAnsi" w:cstheme="minorHAnsi"/>
        </w:rPr>
        <w:t>Pzp</w:t>
      </w:r>
      <w:proofErr w:type="spellEnd"/>
      <w:r w:rsidRPr="00F35683">
        <w:rPr>
          <w:rFonts w:asciiTheme="minorHAnsi" w:hAnsiTheme="minorHAnsi" w:cstheme="minorHAnsi"/>
        </w:rPr>
        <w:t xml:space="preserve">. </w:t>
      </w:r>
    </w:p>
    <w:p w14:paraId="31EDE1B7" w14:textId="77777777" w:rsidR="0059356E" w:rsidRPr="00F35683" w:rsidRDefault="00533569">
      <w:pPr>
        <w:spacing w:after="18" w:line="259" w:lineRule="auto"/>
        <w:ind w:left="0" w:firstLine="0"/>
        <w:jc w:val="left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  <w:b/>
        </w:rPr>
        <w:t xml:space="preserve">  </w:t>
      </w:r>
    </w:p>
    <w:p w14:paraId="0DF900B3" w14:textId="77777777" w:rsidR="0059356E" w:rsidRPr="00F35683" w:rsidRDefault="00533569">
      <w:pPr>
        <w:pStyle w:val="Nagwek1"/>
        <w:ind w:left="63" w:right="61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§ 13</w:t>
      </w:r>
      <w:r w:rsidRPr="00F35683">
        <w:rPr>
          <w:rFonts w:asciiTheme="minorHAnsi" w:hAnsiTheme="minorHAnsi" w:cstheme="minorHAnsi"/>
          <w:b w:val="0"/>
        </w:rPr>
        <w:t xml:space="preserve"> </w:t>
      </w:r>
      <w:r w:rsidRPr="00F35683">
        <w:rPr>
          <w:rFonts w:asciiTheme="minorHAnsi" w:hAnsiTheme="minorHAnsi" w:cstheme="minorHAnsi"/>
        </w:rPr>
        <w:t>Ochrona danych osobowych</w:t>
      </w:r>
      <w:r w:rsidRPr="00F35683">
        <w:rPr>
          <w:rFonts w:asciiTheme="minorHAnsi" w:hAnsiTheme="minorHAnsi" w:cstheme="minorHAnsi"/>
          <w:b w:val="0"/>
        </w:rPr>
        <w:t xml:space="preserve"> </w:t>
      </w:r>
    </w:p>
    <w:p w14:paraId="249C96FD" w14:textId="69DC1894" w:rsidR="00E90C90" w:rsidRPr="00F35683" w:rsidRDefault="00533569" w:rsidP="00E90C90">
      <w:pPr>
        <w:pStyle w:val="Akapitzlist"/>
        <w:numPr>
          <w:ilvl w:val="0"/>
          <w:numId w:val="30"/>
        </w:numPr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Jeżeli w trakcie realizacji umowy dojdzie do przekazania </w:t>
      </w:r>
      <w:r w:rsidR="00E5186D" w:rsidRPr="00F35683">
        <w:rPr>
          <w:rFonts w:asciiTheme="minorHAnsi" w:hAnsiTheme="minorHAnsi" w:cstheme="minorHAnsi"/>
        </w:rPr>
        <w:t>W</w:t>
      </w:r>
      <w:r w:rsidRPr="00F35683">
        <w:rPr>
          <w:rFonts w:asciiTheme="minorHAnsi" w:hAnsiTheme="minorHAnsi" w:cstheme="minorHAnsi"/>
        </w:rPr>
        <w:t>ykonawcy danych osobowych niezbędnych do realizacji zamówienia, zamawiający będzie ich administratorem w</w:t>
      </w:r>
      <w:r w:rsidR="00863FBE" w:rsidRPr="00F35683">
        <w:rPr>
          <w:rFonts w:asciiTheme="minorHAnsi" w:hAnsiTheme="minorHAnsi" w:cstheme="minorHAnsi"/>
        </w:rPr>
        <w:t> </w:t>
      </w:r>
      <w:r w:rsidRPr="00F35683">
        <w:rPr>
          <w:rFonts w:asciiTheme="minorHAnsi" w:hAnsiTheme="minorHAnsi" w:cstheme="minorHAnsi"/>
        </w:rPr>
        <w:t xml:space="preserve">rozumieniu art. 4 pkt 7 Rozporządzenia PE i Rady (UE) 2016/679 z dnia 27 kwietnia 2016 </w:t>
      </w:r>
      <w:r w:rsidRPr="00F35683">
        <w:rPr>
          <w:rFonts w:asciiTheme="minorHAnsi" w:hAnsiTheme="minorHAnsi" w:cstheme="minorHAnsi"/>
        </w:rPr>
        <w:lastRenderedPageBreak/>
        <w:t xml:space="preserve">r. (zwane dalej „Rozporządzeniem”), a Wykonawca – podmiotem przetwarzającym te dane w rozumieniu pkt 8 tego przepisu.  </w:t>
      </w:r>
    </w:p>
    <w:p w14:paraId="26593816" w14:textId="77777777" w:rsidR="00E90C90" w:rsidRPr="00F35683" w:rsidRDefault="00533569" w:rsidP="00E90C90">
      <w:pPr>
        <w:pStyle w:val="Akapitzlist"/>
        <w:numPr>
          <w:ilvl w:val="0"/>
          <w:numId w:val="30"/>
        </w:numPr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Zamawiający powierza Wykonawcy, w trybie art. 28 Rozporządzenia dane osobowe do przetwarzania, wyłącznie w celu wykonania przedmiotu niniejszej umowy.  </w:t>
      </w:r>
    </w:p>
    <w:p w14:paraId="47C9651B" w14:textId="77777777" w:rsidR="0059356E" w:rsidRPr="00F35683" w:rsidRDefault="00533569" w:rsidP="00E90C90">
      <w:pPr>
        <w:pStyle w:val="Akapitzlist"/>
        <w:numPr>
          <w:ilvl w:val="0"/>
          <w:numId w:val="30"/>
        </w:numPr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Wykonawca zobowiązuje się:  </w:t>
      </w:r>
    </w:p>
    <w:p w14:paraId="143890BB" w14:textId="77777777" w:rsidR="00E90C90" w:rsidRPr="00F35683" w:rsidRDefault="00533569" w:rsidP="00E90C90">
      <w:pPr>
        <w:pStyle w:val="Akapitzlist"/>
        <w:numPr>
          <w:ilvl w:val="0"/>
          <w:numId w:val="31"/>
        </w:numPr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przetwarzać powierzone mu dane osobowe zgodnie z niniejszą umową, Rozporządzeniem oraz z innymi przepisami prawa powszechnie obowiązującego, które chronią prawa osób, których dane dotyczą,  </w:t>
      </w:r>
    </w:p>
    <w:p w14:paraId="59151A31" w14:textId="77777777" w:rsidR="00E90C90" w:rsidRPr="00F35683" w:rsidRDefault="00533569" w:rsidP="00E90C90">
      <w:pPr>
        <w:pStyle w:val="Akapitzlist"/>
        <w:numPr>
          <w:ilvl w:val="0"/>
          <w:numId w:val="31"/>
        </w:numPr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do zabezpieczenia przetwarzanych danych, poprzez stosowanie odpowiednich środków technicznych i organizacyjnych zapewniających adekwatny stopień bezpieczeństwa odpowiadający ryzyku związanym z przetwarzaniem danych osobowych, o których mowa w art. 32 Rozporządzenia,  </w:t>
      </w:r>
    </w:p>
    <w:p w14:paraId="199AB5DA" w14:textId="77777777" w:rsidR="00E90C90" w:rsidRPr="00F35683" w:rsidRDefault="00533569" w:rsidP="00E90C90">
      <w:pPr>
        <w:pStyle w:val="Akapitzlist"/>
        <w:numPr>
          <w:ilvl w:val="0"/>
          <w:numId w:val="31"/>
        </w:numPr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dołożyć należytej staranności przy przetwarzaniu powierzonych danych osobowych,  </w:t>
      </w:r>
    </w:p>
    <w:p w14:paraId="5F3F1CD2" w14:textId="77777777" w:rsidR="00E90C90" w:rsidRPr="00F35683" w:rsidRDefault="00533569" w:rsidP="00E90C90">
      <w:pPr>
        <w:pStyle w:val="Akapitzlist"/>
        <w:numPr>
          <w:ilvl w:val="0"/>
          <w:numId w:val="31"/>
        </w:numPr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do nadania upoważnień do przetwarzania danych osobowych wszystkim osobom, które będą przetwarzały powierzone dane w celu realizacji niniejszej umowy,  </w:t>
      </w:r>
    </w:p>
    <w:p w14:paraId="1341A013" w14:textId="31E67B83" w:rsidR="0059356E" w:rsidRPr="00F35683" w:rsidRDefault="00533569" w:rsidP="00E90C90">
      <w:pPr>
        <w:pStyle w:val="Akapitzlist"/>
        <w:numPr>
          <w:ilvl w:val="0"/>
          <w:numId w:val="31"/>
        </w:numPr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zapewnić zachowanie w tajemnicy (o której mowa w art. 28 ust 3 pkt b Rozporządzenia) przetwarzanych danych przez osoby, które upoważnia do przetwarzania danych osobowych w celu realizacji niniejszej umowy, zarówno w trakcie zatrudnienia ich w</w:t>
      </w:r>
      <w:r w:rsidR="00863FBE" w:rsidRPr="00F35683">
        <w:rPr>
          <w:rFonts w:asciiTheme="minorHAnsi" w:hAnsiTheme="minorHAnsi" w:cstheme="minorHAnsi"/>
        </w:rPr>
        <w:t> </w:t>
      </w:r>
      <w:r w:rsidRPr="00F35683">
        <w:rPr>
          <w:rFonts w:asciiTheme="minorHAnsi" w:hAnsiTheme="minorHAnsi" w:cstheme="minorHAnsi"/>
        </w:rPr>
        <w:t xml:space="preserve">Podmiocie przetwarzającym, jak i po jego ustaniu.  </w:t>
      </w:r>
    </w:p>
    <w:p w14:paraId="57A6AF13" w14:textId="77777777" w:rsidR="00E90C90" w:rsidRPr="00F35683" w:rsidRDefault="00533569" w:rsidP="00E90C90">
      <w:pPr>
        <w:pStyle w:val="Akapitzlist"/>
        <w:numPr>
          <w:ilvl w:val="0"/>
          <w:numId w:val="13"/>
        </w:numPr>
        <w:ind w:left="284" w:hanging="426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Wykonawca po wykonaniu przedmiotu zamówienia, usuwa / zwraca Zamawiającemu wszelkie dane osobowe oraz usuwa wszelkie ich istniejące kopie, chyba że prawo Unii lub prawo państwa członkowskiego nakazują przechowywanie danych osobowych.</w:t>
      </w:r>
    </w:p>
    <w:p w14:paraId="30975241" w14:textId="77777777" w:rsidR="00E90C90" w:rsidRPr="00F35683" w:rsidRDefault="00533569" w:rsidP="00E90C90">
      <w:pPr>
        <w:pStyle w:val="Akapitzlist"/>
        <w:numPr>
          <w:ilvl w:val="0"/>
          <w:numId w:val="13"/>
        </w:numPr>
        <w:ind w:left="284" w:hanging="426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Wykonawca pomaga Zamawiającemu w niezbędnym zakresie wywiązywać się z obowiązku odpowiadania na żądania osoby, której dane dotyczą oraz wywiązywania się z obowiązków określonych w art. 32-36 Rozporządzenia.  </w:t>
      </w:r>
    </w:p>
    <w:p w14:paraId="383B6619" w14:textId="77777777" w:rsidR="00E90C90" w:rsidRPr="00F35683" w:rsidRDefault="00533569" w:rsidP="00E90C90">
      <w:pPr>
        <w:pStyle w:val="Akapitzlist"/>
        <w:numPr>
          <w:ilvl w:val="0"/>
          <w:numId w:val="13"/>
        </w:numPr>
        <w:ind w:left="284" w:hanging="426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Wykonawca, po stwierdzeniu naruszenia ochrony danych osobowych bez zbędnej zwłoki zgłasza je administratorowi, nie później niż w ciągu 72 godzin od stwierdzenia naruszenia.  </w:t>
      </w:r>
    </w:p>
    <w:p w14:paraId="59C8A8CB" w14:textId="77777777" w:rsidR="00E90C90" w:rsidRPr="00F35683" w:rsidRDefault="00533569" w:rsidP="00E90C90">
      <w:pPr>
        <w:pStyle w:val="Akapitzlist"/>
        <w:numPr>
          <w:ilvl w:val="0"/>
          <w:numId w:val="13"/>
        </w:numPr>
        <w:ind w:left="284" w:hanging="426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Zamawiający, zgodnie z art. 28 ust. 3 pkt h) Rozporządzenia ma prawo kontroli, czy środki zastosowane przez Wykonawcę przy przetwarzaniu i zabezpieczeniu powierzonych danych osobowych spełniają postanowienia umowy, w tym zlecenia jej wykonania audytorowi.  </w:t>
      </w:r>
    </w:p>
    <w:p w14:paraId="02005A2D" w14:textId="77777777" w:rsidR="00E90C90" w:rsidRPr="00F35683" w:rsidRDefault="00533569" w:rsidP="00E90C90">
      <w:pPr>
        <w:pStyle w:val="Akapitzlist"/>
        <w:numPr>
          <w:ilvl w:val="0"/>
          <w:numId w:val="13"/>
        </w:numPr>
        <w:ind w:left="284" w:hanging="426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Zamawiający realizować będzie prawo kontroli w godzinach pracy Wykonawcy informując o kontroli minimum 3 dni przed planowanym jej przeprowadzeniem.</w:t>
      </w:r>
    </w:p>
    <w:p w14:paraId="62902F6F" w14:textId="5F8AC254" w:rsidR="00E90C90" w:rsidRPr="00F35683" w:rsidRDefault="00533569" w:rsidP="00E90C90">
      <w:pPr>
        <w:pStyle w:val="Akapitzlist"/>
        <w:numPr>
          <w:ilvl w:val="0"/>
          <w:numId w:val="13"/>
        </w:numPr>
        <w:ind w:left="284" w:hanging="426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Wykonawca zobowiązuje się do usunięcia uchybień stwierdzonych podczas kontroli w</w:t>
      </w:r>
      <w:r w:rsidR="00863FBE" w:rsidRPr="00F35683">
        <w:rPr>
          <w:rFonts w:asciiTheme="minorHAnsi" w:hAnsiTheme="minorHAnsi" w:cstheme="minorHAnsi"/>
        </w:rPr>
        <w:t> </w:t>
      </w:r>
      <w:r w:rsidRPr="00F35683">
        <w:rPr>
          <w:rFonts w:asciiTheme="minorHAnsi" w:hAnsiTheme="minorHAnsi" w:cstheme="minorHAnsi"/>
        </w:rPr>
        <w:t xml:space="preserve">terminie nie dłuższym niż 7 dni.  </w:t>
      </w:r>
    </w:p>
    <w:p w14:paraId="5078B348" w14:textId="77777777" w:rsidR="00E90C90" w:rsidRPr="00F35683" w:rsidRDefault="00533569" w:rsidP="00E90C90">
      <w:pPr>
        <w:pStyle w:val="Akapitzlist"/>
        <w:numPr>
          <w:ilvl w:val="0"/>
          <w:numId w:val="13"/>
        </w:numPr>
        <w:ind w:left="284" w:hanging="426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Wykonawca udostępnia Zamawiającemu wszelkie informacje niezbędne do wykazania spełnienia obowiązków określonych w art. 28 Rozporządzenia.  </w:t>
      </w:r>
    </w:p>
    <w:p w14:paraId="4182A899" w14:textId="77777777" w:rsidR="00E90C90" w:rsidRPr="00F35683" w:rsidRDefault="00533569" w:rsidP="00E90C90">
      <w:pPr>
        <w:pStyle w:val="Akapitzlist"/>
        <w:numPr>
          <w:ilvl w:val="0"/>
          <w:numId w:val="13"/>
        </w:numPr>
        <w:ind w:left="284" w:hanging="426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Wykonawca może powierzyć dane osobowe objęte niniejszą umową do dalszego przetwarzania podwykonawcom jedynie w celu wykonania umowy po uzyskaniu uprzedniej pisemnej zgody Zamawiającego.  </w:t>
      </w:r>
    </w:p>
    <w:p w14:paraId="4C8ACE72" w14:textId="77777777" w:rsidR="00E90C90" w:rsidRPr="00F35683" w:rsidRDefault="00533569" w:rsidP="00E90C90">
      <w:pPr>
        <w:pStyle w:val="Akapitzlist"/>
        <w:numPr>
          <w:ilvl w:val="0"/>
          <w:numId w:val="13"/>
        </w:numPr>
        <w:ind w:left="284" w:hanging="426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Podwykonawca, winien spełniać te same gwarancje i obowiązki jakie zostały nałożone na Wykonawcę.  </w:t>
      </w:r>
    </w:p>
    <w:p w14:paraId="041ED597" w14:textId="77777777" w:rsidR="00E90C90" w:rsidRPr="00F35683" w:rsidRDefault="00533569" w:rsidP="00E90C90">
      <w:pPr>
        <w:pStyle w:val="Akapitzlist"/>
        <w:numPr>
          <w:ilvl w:val="0"/>
          <w:numId w:val="13"/>
        </w:numPr>
        <w:ind w:left="284" w:hanging="426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Wykonawca ponosi pełną odpowiedzialność wobec Zamawiającego za działanie podwykonawcy w zakresie obowiązku ochrony danych.  </w:t>
      </w:r>
    </w:p>
    <w:p w14:paraId="2DF4C418" w14:textId="5C4B31FF" w:rsidR="00E90C90" w:rsidRPr="00F35683" w:rsidRDefault="00533569" w:rsidP="00E90C90">
      <w:pPr>
        <w:pStyle w:val="Akapitzlist"/>
        <w:numPr>
          <w:ilvl w:val="0"/>
          <w:numId w:val="13"/>
        </w:numPr>
        <w:ind w:left="284" w:hanging="426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Wykonawca zobowiązuje się do niezwłocznego poinformowania Zamawiającego o</w:t>
      </w:r>
      <w:r w:rsidR="00863FBE" w:rsidRPr="00F35683">
        <w:rPr>
          <w:rFonts w:asciiTheme="minorHAnsi" w:hAnsiTheme="minorHAnsi" w:cstheme="minorHAnsi"/>
        </w:rPr>
        <w:t> </w:t>
      </w:r>
      <w:r w:rsidRPr="00F35683">
        <w:rPr>
          <w:rFonts w:asciiTheme="minorHAnsi" w:hAnsiTheme="minorHAnsi" w:cstheme="minorHAnsi"/>
        </w:rPr>
        <w:t>jakimkolwiek postępowaniu, w szczególności administracyjnym lub sądowym, dotyczącym przetwarzania przez Wykonawcę danych osobowych określonych w umowie, o</w:t>
      </w:r>
      <w:r w:rsidR="00863FBE" w:rsidRPr="00F35683">
        <w:rPr>
          <w:rFonts w:asciiTheme="minorHAnsi" w:hAnsiTheme="minorHAnsi" w:cstheme="minorHAnsi"/>
        </w:rPr>
        <w:t> </w:t>
      </w:r>
      <w:r w:rsidRPr="00F35683">
        <w:rPr>
          <w:rFonts w:asciiTheme="minorHAnsi" w:hAnsiTheme="minorHAnsi" w:cstheme="minorHAnsi"/>
        </w:rPr>
        <w:t xml:space="preserve">jakiejkolwiek decyzji administracyjnej lub orzeczeniu dotyczącym przetwarzania tych danych, skierowanych do Wykonawcy, a także o wszelkich planowanych, o ile są wiadome, lub realizowanych kontrolach i inspekcjach dotyczących przetwarzania danych osobowych, w szczególności prowadzonych przez inspektorów upoważnionych przez Generalnego Inspektora Ochrony Danych Osobowych.  </w:t>
      </w:r>
    </w:p>
    <w:p w14:paraId="22139613" w14:textId="77777777" w:rsidR="00E90C90" w:rsidRPr="00F35683" w:rsidRDefault="00533569" w:rsidP="00E90C90">
      <w:pPr>
        <w:pStyle w:val="Akapitzlist"/>
        <w:numPr>
          <w:ilvl w:val="0"/>
          <w:numId w:val="13"/>
        </w:numPr>
        <w:ind w:left="284" w:hanging="426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Wykonawca zobowiązuje się do zachowania w tajemnicy wszelkich informacji, danych, materiałów, dokumentów i danych osobowych otrzymanych od Zamawiającego oraz danych uzyskanych w jakikolwiek inny sposób, zamierzony czy przypadkowy w formie ustnej, pisemnej lub elektronicznej („dane poufne”).  </w:t>
      </w:r>
    </w:p>
    <w:p w14:paraId="64712A12" w14:textId="1A7EC047" w:rsidR="00E90C90" w:rsidRPr="00F35683" w:rsidRDefault="00533569" w:rsidP="00E90C90">
      <w:pPr>
        <w:pStyle w:val="Akapitzlist"/>
        <w:numPr>
          <w:ilvl w:val="0"/>
          <w:numId w:val="13"/>
        </w:numPr>
        <w:ind w:left="284" w:hanging="426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Podmiot przetwarzający oświadcza, że w związku ze zobowiązaniem do zachowania w</w:t>
      </w:r>
      <w:r w:rsidR="00863FBE" w:rsidRPr="00F35683">
        <w:rPr>
          <w:rFonts w:asciiTheme="minorHAnsi" w:hAnsiTheme="minorHAnsi" w:cstheme="minorHAnsi"/>
        </w:rPr>
        <w:t> </w:t>
      </w:r>
      <w:r w:rsidRPr="00F35683">
        <w:rPr>
          <w:rFonts w:asciiTheme="minorHAnsi" w:hAnsiTheme="minorHAnsi" w:cstheme="minorHAnsi"/>
        </w:rPr>
        <w:t xml:space="preserve">tajemnicy danych poufnych nie będą one wykorzystywane, ujawniane ani udostępniane w innym celu niż wykonanie Umowy, chyba że konieczność ujawnienia posiadanych informacji wynika z obowiązujących przepisów prawa lub Umowy.  </w:t>
      </w:r>
    </w:p>
    <w:p w14:paraId="6467E634" w14:textId="77777777" w:rsidR="0059356E" w:rsidRPr="00F35683" w:rsidRDefault="00533569" w:rsidP="00E90C90">
      <w:pPr>
        <w:pStyle w:val="Akapitzlist"/>
        <w:numPr>
          <w:ilvl w:val="0"/>
          <w:numId w:val="13"/>
        </w:numPr>
        <w:ind w:left="284" w:hanging="426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W sprawach nieuregulowanych niniejszym paragrafem, zastosowanie będą miały przepisy Kodeksu cywilnego oraz Rozporządzenia. </w:t>
      </w:r>
    </w:p>
    <w:p w14:paraId="00F747CA" w14:textId="77777777" w:rsidR="0059356E" w:rsidRPr="00F35683" w:rsidRDefault="00533569">
      <w:pPr>
        <w:spacing w:after="0" w:line="259" w:lineRule="auto"/>
        <w:ind w:left="47" w:firstLine="0"/>
        <w:jc w:val="center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  <w:b/>
        </w:rPr>
        <w:t xml:space="preserve"> </w:t>
      </w:r>
    </w:p>
    <w:p w14:paraId="2989BD44" w14:textId="77777777" w:rsidR="0059356E" w:rsidRPr="00F35683" w:rsidRDefault="00533569">
      <w:pPr>
        <w:pStyle w:val="Nagwek1"/>
        <w:spacing w:after="166"/>
        <w:ind w:left="63" w:right="61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§ 14</w:t>
      </w:r>
      <w:r w:rsidRPr="00F35683">
        <w:rPr>
          <w:rFonts w:asciiTheme="minorHAnsi" w:eastAsia="Times New Roman" w:hAnsiTheme="minorHAnsi" w:cstheme="minorHAnsi"/>
          <w:b w:val="0"/>
          <w:vertAlign w:val="superscript"/>
        </w:rPr>
        <w:t xml:space="preserve"> </w:t>
      </w:r>
      <w:r w:rsidRPr="00F35683">
        <w:rPr>
          <w:rFonts w:asciiTheme="minorHAnsi" w:hAnsiTheme="minorHAnsi" w:cstheme="minorHAnsi"/>
        </w:rPr>
        <w:t xml:space="preserve">Postanowienia końcowe </w:t>
      </w:r>
    </w:p>
    <w:p w14:paraId="242EABFA" w14:textId="4E1A2CD5" w:rsidR="00E90C90" w:rsidRPr="00F35683" w:rsidRDefault="00533569" w:rsidP="00E90C90">
      <w:pPr>
        <w:pStyle w:val="Akapitzlist"/>
        <w:numPr>
          <w:ilvl w:val="0"/>
          <w:numId w:val="32"/>
        </w:numPr>
        <w:spacing w:after="36"/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>W sprawach nie uregulowanych postanowieniami niniejszej umowy maj</w:t>
      </w:r>
      <w:r w:rsidR="008C0474">
        <w:rPr>
          <w:rFonts w:asciiTheme="minorHAnsi" w:hAnsiTheme="minorHAnsi" w:cstheme="minorHAnsi"/>
        </w:rPr>
        <w:t>ą</w:t>
      </w:r>
      <w:r w:rsidRPr="00F35683">
        <w:rPr>
          <w:rFonts w:asciiTheme="minorHAnsi" w:hAnsiTheme="minorHAnsi" w:cstheme="minorHAnsi"/>
        </w:rPr>
        <w:t xml:space="preserve"> zastosowanie przepisy Kodeksu Cywilnego i przepisy ustawy Prawo </w:t>
      </w:r>
      <w:r w:rsidR="008C0474">
        <w:rPr>
          <w:rFonts w:asciiTheme="minorHAnsi" w:hAnsiTheme="minorHAnsi" w:cstheme="minorHAnsi"/>
        </w:rPr>
        <w:t>z</w:t>
      </w:r>
      <w:r w:rsidRPr="00F35683">
        <w:rPr>
          <w:rFonts w:asciiTheme="minorHAnsi" w:hAnsiTheme="minorHAnsi" w:cstheme="minorHAnsi"/>
        </w:rPr>
        <w:t xml:space="preserve">amówień </w:t>
      </w:r>
      <w:r w:rsidR="008C0474">
        <w:rPr>
          <w:rFonts w:asciiTheme="minorHAnsi" w:hAnsiTheme="minorHAnsi" w:cstheme="minorHAnsi"/>
        </w:rPr>
        <w:t>p</w:t>
      </w:r>
      <w:r w:rsidRPr="00F35683">
        <w:rPr>
          <w:rFonts w:asciiTheme="minorHAnsi" w:hAnsiTheme="minorHAnsi" w:cstheme="minorHAnsi"/>
        </w:rPr>
        <w:t xml:space="preserve">ublicznych. </w:t>
      </w:r>
    </w:p>
    <w:p w14:paraId="2D8865BC" w14:textId="0EF6733F" w:rsidR="00E5186D" w:rsidRPr="00F35683" w:rsidRDefault="00E5186D" w:rsidP="00E90C90">
      <w:pPr>
        <w:pStyle w:val="Akapitzlist"/>
        <w:numPr>
          <w:ilvl w:val="0"/>
          <w:numId w:val="32"/>
        </w:numPr>
        <w:spacing w:after="36"/>
        <w:ind w:left="284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W przypadku sporu wynikłego w </w:t>
      </w:r>
      <w:r w:rsidR="00863FBE" w:rsidRPr="00F35683">
        <w:rPr>
          <w:rFonts w:asciiTheme="minorHAnsi" w:hAnsiTheme="minorHAnsi" w:cstheme="minorHAnsi"/>
        </w:rPr>
        <w:t>związku</w:t>
      </w:r>
      <w:r w:rsidRPr="00F35683">
        <w:rPr>
          <w:rFonts w:asciiTheme="minorHAnsi" w:hAnsiTheme="minorHAnsi" w:cstheme="minorHAnsi"/>
        </w:rPr>
        <w:t xml:space="preserve"> z zawarciem, wykonywaniem lub ustaniem niniejszej umowy sądem właściwym do jego rozstrzygnięcia będzie sąd właściwy miejscowo dla siedziby Zamawiającego. </w:t>
      </w:r>
    </w:p>
    <w:p w14:paraId="59092F0D" w14:textId="6E65898A" w:rsidR="0059356E" w:rsidRPr="000C294F" w:rsidRDefault="00533569" w:rsidP="000C294F">
      <w:pPr>
        <w:pStyle w:val="Akapitzlist"/>
        <w:numPr>
          <w:ilvl w:val="0"/>
          <w:numId w:val="32"/>
        </w:numPr>
        <w:spacing w:after="16" w:line="259" w:lineRule="auto"/>
        <w:ind w:left="0" w:firstLine="0"/>
        <w:jc w:val="left"/>
        <w:rPr>
          <w:rFonts w:asciiTheme="minorHAnsi" w:hAnsiTheme="minorHAnsi" w:cstheme="minorHAnsi"/>
        </w:rPr>
      </w:pPr>
      <w:r w:rsidRPr="000C294F">
        <w:rPr>
          <w:rFonts w:asciiTheme="minorHAnsi" w:hAnsiTheme="minorHAnsi" w:cstheme="minorHAnsi"/>
        </w:rPr>
        <w:t>Umowę sporządzono w 3 jednobrzmiących egzemplarzach, w tym 2 egzemplarze dla Zamawiająceg</w:t>
      </w:r>
      <w:r w:rsidR="00CB6675" w:rsidRPr="000C294F">
        <w:rPr>
          <w:rFonts w:asciiTheme="minorHAnsi" w:hAnsiTheme="minorHAnsi" w:cstheme="minorHAnsi"/>
        </w:rPr>
        <w:t>o</w:t>
      </w:r>
      <w:r w:rsidRPr="000C294F">
        <w:rPr>
          <w:rFonts w:asciiTheme="minorHAnsi" w:hAnsiTheme="minorHAnsi" w:cstheme="minorHAnsi"/>
        </w:rPr>
        <w:t xml:space="preserve"> i 1 dla Wykonawcy. </w:t>
      </w:r>
      <w:r w:rsidRPr="000C294F">
        <w:rPr>
          <w:rFonts w:asciiTheme="minorHAnsi" w:hAnsiTheme="minorHAnsi" w:cstheme="minorHAnsi"/>
          <w:b/>
        </w:rPr>
        <w:t xml:space="preserve"> </w:t>
      </w:r>
    </w:p>
    <w:p w14:paraId="505EEF12" w14:textId="77777777" w:rsidR="0059356E" w:rsidRPr="00F35683" w:rsidRDefault="00533569">
      <w:pPr>
        <w:spacing w:after="27" w:line="259" w:lineRule="auto"/>
        <w:ind w:left="47" w:firstLine="0"/>
        <w:jc w:val="center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</w:rPr>
        <w:t xml:space="preserve"> </w:t>
      </w:r>
    </w:p>
    <w:p w14:paraId="65066E36" w14:textId="77777777" w:rsidR="0059356E" w:rsidRPr="00F35683" w:rsidRDefault="00533569">
      <w:pPr>
        <w:tabs>
          <w:tab w:val="center" w:pos="2240"/>
          <w:tab w:val="center" w:pos="4777"/>
          <w:tab w:val="center" w:pos="7069"/>
        </w:tabs>
        <w:spacing w:after="17" w:line="259" w:lineRule="auto"/>
        <w:ind w:left="0" w:firstLine="0"/>
        <w:jc w:val="left"/>
        <w:rPr>
          <w:rFonts w:asciiTheme="minorHAnsi" w:hAnsiTheme="minorHAnsi" w:cstheme="minorHAnsi"/>
        </w:rPr>
      </w:pPr>
      <w:r w:rsidRPr="00F35683">
        <w:rPr>
          <w:rFonts w:asciiTheme="minorHAnsi" w:eastAsia="Calibri" w:hAnsiTheme="minorHAnsi" w:cstheme="minorHAnsi"/>
          <w:sz w:val="22"/>
        </w:rPr>
        <w:tab/>
      </w:r>
      <w:r w:rsidRPr="00F35683">
        <w:rPr>
          <w:rFonts w:asciiTheme="minorHAnsi" w:hAnsiTheme="minorHAnsi" w:cstheme="minorHAnsi"/>
          <w:b/>
        </w:rPr>
        <w:t>W imieniu Zamawiającego:</w:t>
      </w:r>
      <w:r w:rsidRPr="00F35683">
        <w:rPr>
          <w:rFonts w:asciiTheme="minorHAnsi" w:hAnsiTheme="minorHAnsi" w:cstheme="minorHAnsi"/>
          <w:i/>
        </w:rPr>
        <w:t xml:space="preserve"> </w:t>
      </w:r>
      <w:r w:rsidRPr="00F35683">
        <w:rPr>
          <w:rFonts w:asciiTheme="minorHAnsi" w:hAnsiTheme="minorHAnsi" w:cstheme="minorHAnsi"/>
          <w:i/>
        </w:rPr>
        <w:tab/>
      </w:r>
      <w:r w:rsidRPr="00F35683">
        <w:rPr>
          <w:rFonts w:asciiTheme="minorHAnsi" w:hAnsiTheme="minorHAnsi" w:cstheme="minorHAnsi"/>
        </w:rPr>
        <w:t xml:space="preserve"> </w:t>
      </w:r>
      <w:r w:rsidRPr="00F35683">
        <w:rPr>
          <w:rFonts w:asciiTheme="minorHAnsi" w:hAnsiTheme="minorHAnsi" w:cstheme="minorHAnsi"/>
        </w:rPr>
        <w:tab/>
      </w:r>
      <w:r w:rsidRPr="00F35683">
        <w:rPr>
          <w:rFonts w:asciiTheme="minorHAnsi" w:hAnsiTheme="minorHAnsi" w:cstheme="minorHAnsi"/>
          <w:b/>
        </w:rPr>
        <w:t>W imieniu Wykonawcy:</w:t>
      </w:r>
      <w:r w:rsidRPr="00F35683">
        <w:rPr>
          <w:rFonts w:asciiTheme="minorHAnsi" w:hAnsiTheme="minorHAnsi" w:cstheme="minorHAnsi"/>
          <w:i/>
        </w:rPr>
        <w:t xml:space="preserve"> </w:t>
      </w:r>
    </w:p>
    <w:p w14:paraId="42BF044E" w14:textId="77777777" w:rsidR="0059356E" w:rsidRPr="00F35683" w:rsidRDefault="00533569">
      <w:pPr>
        <w:spacing w:after="32" w:line="259" w:lineRule="auto"/>
        <w:ind w:left="336" w:firstLine="0"/>
        <w:jc w:val="left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  <w:i/>
        </w:rPr>
        <w:t xml:space="preserve"> </w:t>
      </w:r>
      <w:r w:rsidRPr="00F35683">
        <w:rPr>
          <w:rFonts w:asciiTheme="minorHAnsi" w:hAnsiTheme="minorHAnsi" w:cstheme="minorHAnsi"/>
          <w:i/>
        </w:rPr>
        <w:tab/>
      </w:r>
      <w:r w:rsidRPr="00F35683">
        <w:rPr>
          <w:rFonts w:asciiTheme="minorHAnsi" w:hAnsiTheme="minorHAnsi" w:cstheme="minorHAnsi"/>
        </w:rPr>
        <w:t xml:space="preserve"> </w:t>
      </w:r>
      <w:r w:rsidRPr="00F35683">
        <w:rPr>
          <w:rFonts w:asciiTheme="minorHAnsi" w:hAnsiTheme="minorHAnsi" w:cstheme="minorHAnsi"/>
        </w:rPr>
        <w:tab/>
      </w:r>
      <w:r w:rsidRPr="00F35683">
        <w:rPr>
          <w:rFonts w:asciiTheme="minorHAnsi" w:hAnsiTheme="minorHAnsi" w:cstheme="minorHAnsi"/>
          <w:i/>
        </w:rPr>
        <w:t xml:space="preserve"> </w:t>
      </w:r>
    </w:p>
    <w:p w14:paraId="3514F363" w14:textId="77777777" w:rsidR="0059356E" w:rsidRPr="00F35683" w:rsidRDefault="00533569">
      <w:pPr>
        <w:tabs>
          <w:tab w:val="center" w:pos="2241"/>
          <w:tab w:val="center" w:pos="4777"/>
          <w:tab w:val="center" w:pos="7070"/>
        </w:tabs>
        <w:spacing w:after="32" w:line="259" w:lineRule="auto"/>
        <w:ind w:left="0" w:firstLine="0"/>
        <w:jc w:val="left"/>
        <w:rPr>
          <w:rFonts w:asciiTheme="minorHAnsi" w:hAnsiTheme="minorHAnsi" w:cstheme="minorHAnsi"/>
        </w:rPr>
      </w:pPr>
      <w:r w:rsidRPr="00F35683">
        <w:rPr>
          <w:rFonts w:asciiTheme="minorHAnsi" w:eastAsia="Calibri" w:hAnsiTheme="minorHAnsi" w:cstheme="minorHAnsi"/>
          <w:sz w:val="22"/>
        </w:rPr>
        <w:tab/>
      </w:r>
      <w:r w:rsidRPr="00F35683">
        <w:rPr>
          <w:rFonts w:asciiTheme="minorHAnsi" w:hAnsiTheme="minorHAnsi" w:cstheme="minorHAnsi"/>
          <w:i/>
        </w:rPr>
        <w:t xml:space="preserve">……………………………………. </w:t>
      </w:r>
      <w:r w:rsidRPr="00F35683">
        <w:rPr>
          <w:rFonts w:asciiTheme="minorHAnsi" w:hAnsiTheme="minorHAnsi" w:cstheme="minorHAnsi"/>
          <w:i/>
        </w:rPr>
        <w:tab/>
      </w:r>
      <w:r w:rsidRPr="00F35683">
        <w:rPr>
          <w:rFonts w:asciiTheme="minorHAnsi" w:hAnsiTheme="minorHAnsi" w:cstheme="minorHAnsi"/>
        </w:rPr>
        <w:t xml:space="preserve"> </w:t>
      </w:r>
      <w:r w:rsidRPr="00F35683">
        <w:rPr>
          <w:rFonts w:asciiTheme="minorHAnsi" w:hAnsiTheme="minorHAnsi" w:cstheme="minorHAnsi"/>
        </w:rPr>
        <w:tab/>
      </w:r>
      <w:r w:rsidRPr="00F35683">
        <w:rPr>
          <w:rFonts w:asciiTheme="minorHAnsi" w:hAnsiTheme="minorHAnsi" w:cstheme="minorHAnsi"/>
          <w:i/>
        </w:rPr>
        <w:t xml:space="preserve">…………………..………………. </w:t>
      </w:r>
    </w:p>
    <w:p w14:paraId="7FC9E8A4" w14:textId="77777777" w:rsidR="0059356E" w:rsidRPr="00F35683" w:rsidRDefault="00533569">
      <w:pPr>
        <w:tabs>
          <w:tab w:val="center" w:pos="2241"/>
          <w:tab w:val="center" w:pos="7069"/>
        </w:tabs>
        <w:spacing w:after="28" w:line="259" w:lineRule="auto"/>
        <w:ind w:left="0" w:firstLine="0"/>
        <w:jc w:val="left"/>
        <w:rPr>
          <w:rFonts w:asciiTheme="minorHAnsi" w:hAnsiTheme="minorHAnsi" w:cstheme="minorHAnsi"/>
        </w:rPr>
      </w:pPr>
      <w:r w:rsidRPr="00F35683">
        <w:rPr>
          <w:rFonts w:asciiTheme="minorHAnsi" w:eastAsia="Calibri" w:hAnsiTheme="minorHAnsi" w:cstheme="minorHAnsi"/>
          <w:sz w:val="22"/>
        </w:rPr>
        <w:tab/>
      </w:r>
      <w:r w:rsidRPr="00F35683">
        <w:rPr>
          <w:rFonts w:asciiTheme="minorHAnsi" w:hAnsiTheme="minorHAnsi" w:cstheme="minorHAnsi"/>
          <w:i/>
        </w:rPr>
        <w:t xml:space="preserve">(Imię i Nazwisko, funkcja) </w:t>
      </w:r>
      <w:r w:rsidRPr="00F35683">
        <w:rPr>
          <w:rFonts w:asciiTheme="minorHAnsi" w:hAnsiTheme="minorHAnsi" w:cstheme="minorHAnsi"/>
          <w:i/>
        </w:rPr>
        <w:tab/>
        <w:t>(Imię i Nazwisko, funkcja)</w:t>
      </w:r>
      <w:r w:rsidRPr="00F35683">
        <w:rPr>
          <w:rFonts w:asciiTheme="minorHAnsi" w:hAnsiTheme="minorHAnsi" w:cstheme="minorHAnsi"/>
        </w:rPr>
        <w:t xml:space="preserve"> </w:t>
      </w:r>
    </w:p>
    <w:p w14:paraId="7FEEC6F2" w14:textId="77777777" w:rsidR="0059356E" w:rsidRPr="00F35683" w:rsidRDefault="00533569">
      <w:pPr>
        <w:spacing w:after="32" w:line="259" w:lineRule="auto"/>
        <w:ind w:left="336" w:firstLine="0"/>
        <w:jc w:val="left"/>
        <w:rPr>
          <w:rFonts w:asciiTheme="minorHAnsi" w:hAnsiTheme="minorHAnsi" w:cstheme="minorHAnsi"/>
        </w:rPr>
      </w:pPr>
      <w:r w:rsidRPr="00F35683">
        <w:rPr>
          <w:rFonts w:asciiTheme="minorHAnsi" w:hAnsiTheme="minorHAnsi" w:cstheme="minorHAnsi"/>
          <w:i/>
        </w:rPr>
        <w:t xml:space="preserve"> </w:t>
      </w:r>
      <w:r w:rsidRPr="00F35683">
        <w:rPr>
          <w:rFonts w:asciiTheme="minorHAnsi" w:hAnsiTheme="minorHAnsi" w:cstheme="minorHAnsi"/>
          <w:i/>
        </w:rPr>
        <w:tab/>
      </w:r>
      <w:r w:rsidRPr="00F35683">
        <w:rPr>
          <w:rFonts w:asciiTheme="minorHAnsi" w:hAnsiTheme="minorHAnsi" w:cstheme="minorHAnsi"/>
        </w:rPr>
        <w:t xml:space="preserve"> </w:t>
      </w:r>
      <w:r w:rsidRPr="00F35683">
        <w:rPr>
          <w:rFonts w:asciiTheme="minorHAnsi" w:hAnsiTheme="minorHAnsi" w:cstheme="minorHAnsi"/>
        </w:rPr>
        <w:tab/>
        <w:t xml:space="preserve"> </w:t>
      </w:r>
    </w:p>
    <w:p w14:paraId="06533D5C" w14:textId="77777777" w:rsidR="0059356E" w:rsidRPr="00F35683" w:rsidRDefault="00533569">
      <w:pPr>
        <w:tabs>
          <w:tab w:val="center" w:pos="2243"/>
          <w:tab w:val="center" w:pos="4777"/>
        </w:tabs>
        <w:spacing w:after="28" w:line="259" w:lineRule="auto"/>
        <w:ind w:left="0" w:firstLine="0"/>
        <w:jc w:val="left"/>
        <w:rPr>
          <w:rFonts w:asciiTheme="minorHAnsi" w:hAnsiTheme="minorHAnsi" w:cstheme="minorHAnsi"/>
        </w:rPr>
      </w:pPr>
      <w:r w:rsidRPr="00F35683">
        <w:rPr>
          <w:rFonts w:asciiTheme="minorHAnsi" w:eastAsia="Calibri" w:hAnsiTheme="minorHAnsi" w:cstheme="minorHAnsi"/>
          <w:sz w:val="22"/>
        </w:rPr>
        <w:tab/>
      </w:r>
      <w:r w:rsidRPr="00F35683">
        <w:rPr>
          <w:rFonts w:asciiTheme="minorHAnsi" w:hAnsiTheme="minorHAnsi" w:cstheme="minorHAnsi"/>
          <w:i/>
        </w:rPr>
        <w:t xml:space="preserve">………………………….………. </w:t>
      </w:r>
      <w:r w:rsidRPr="00F35683">
        <w:rPr>
          <w:rFonts w:asciiTheme="minorHAnsi" w:hAnsiTheme="minorHAnsi" w:cstheme="minorHAnsi"/>
          <w:i/>
        </w:rPr>
        <w:tab/>
      </w:r>
      <w:r w:rsidRPr="00F35683">
        <w:rPr>
          <w:rFonts w:asciiTheme="minorHAnsi" w:hAnsiTheme="minorHAnsi" w:cstheme="minorHAnsi"/>
        </w:rPr>
        <w:t xml:space="preserve"> </w:t>
      </w:r>
    </w:p>
    <w:p w14:paraId="50CDF7E6" w14:textId="339872D8" w:rsidR="0059356E" w:rsidRPr="00F35683" w:rsidRDefault="00533569" w:rsidP="000C294F">
      <w:pPr>
        <w:tabs>
          <w:tab w:val="center" w:pos="2242"/>
          <w:tab w:val="center" w:pos="4364"/>
        </w:tabs>
        <w:spacing w:after="28" w:line="259" w:lineRule="auto"/>
        <w:ind w:left="0" w:firstLine="0"/>
        <w:jc w:val="left"/>
        <w:rPr>
          <w:rFonts w:asciiTheme="minorHAnsi" w:hAnsiTheme="minorHAnsi" w:cstheme="minorHAnsi"/>
        </w:rPr>
      </w:pPr>
      <w:r w:rsidRPr="00F35683">
        <w:rPr>
          <w:rFonts w:asciiTheme="minorHAnsi" w:eastAsia="Calibri" w:hAnsiTheme="minorHAnsi" w:cstheme="minorHAnsi"/>
          <w:sz w:val="22"/>
        </w:rPr>
        <w:tab/>
      </w:r>
      <w:r w:rsidRPr="00F35683">
        <w:rPr>
          <w:rFonts w:asciiTheme="minorHAnsi" w:hAnsiTheme="minorHAnsi" w:cstheme="minorHAnsi"/>
          <w:i/>
        </w:rPr>
        <w:t>(kontrasygnata Skarbnika)</w:t>
      </w:r>
      <w:r w:rsidRPr="00F35683">
        <w:rPr>
          <w:rFonts w:asciiTheme="minorHAnsi" w:hAnsiTheme="minorHAnsi" w:cstheme="minorHAnsi"/>
        </w:rPr>
        <w:t xml:space="preserve"> </w:t>
      </w:r>
      <w:r w:rsidRPr="00F35683">
        <w:rPr>
          <w:rFonts w:asciiTheme="minorHAnsi" w:hAnsiTheme="minorHAnsi" w:cstheme="minorHAnsi"/>
        </w:rPr>
        <w:tab/>
        <w:t xml:space="preserve"> </w:t>
      </w:r>
    </w:p>
    <w:sectPr w:rsidR="0059356E" w:rsidRPr="00F35683" w:rsidSect="00187DA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numRestart w:val="eachPage"/>
      </w:footnotePr>
      <w:pgSz w:w="11906" w:h="16838"/>
      <w:pgMar w:top="2158" w:right="1413" w:bottom="1359" w:left="1419" w:header="425" w:footer="80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ACEF82" w14:textId="77777777" w:rsidR="00A95E80" w:rsidRDefault="00A95E80">
      <w:pPr>
        <w:spacing w:after="0" w:line="240" w:lineRule="auto"/>
      </w:pPr>
      <w:r>
        <w:separator/>
      </w:r>
    </w:p>
  </w:endnote>
  <w:endnote w:type="continuationSeparator" w:id="0">
    <w:p w14:paraId="09114111" w14:textId="77777777" w:rsidR="00A95E80" w:rsidRDefault="00A95E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F2F047" w14:textId="77777777" w:rsidR="002A002B" w:rsidRDefault="002A002B">
    <w:pPr>
      <w:spacing w:after="0" w:line="259" w:lineRule="auto"/>
      <w:ind w:left="0" w:right="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</w:rPr>
      <w:t>1</w:t>
    </w:r>
    <w:r>
      <w:rPr>
        <w:rFonts w:ascii="Times New Roman" w:eastAsia="Times New Roman" w:hAnsi="Times New Roman" w:cs="Times New Roman"/>
      </w:rPr>
      <w:fldChar w:fldCharType="end"/>
    </w:r>
    <w:r>
      <w:rPr>
        <w:rFonts w:ascii="Times New Roman" w:eastAsia="Times New Roman" w:hAnsi="Times New Roman" w:cs="Times New Roman"/>
      </w:rPr>
      <w:t xml:space="preserve"> </w:t>
    </w:r>
  </w:p>
  <w:p w14:paraId="71F8B845" w14:textId="77777777" w:rsidR="002A002B" w:rsidRDefault="002A002B">
    <w:pPr>
      <w:spacing w:after="0" w:line="259" w:lineRule="auto"/>
      <w:ind w:left="54" w:firstLine="0"/>
      <w:jc w:val="center"/>
    </w:pPr>
    <w:r>
      <w:rPr>
        <w:rFonts w:ascii="Times New Roman" w:eastAsia="Times New Roman" w:hAnsi="Times New Roman" w:cs="Times New Roman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32378B" w14:textId="77777777" w:rsidR="002A002B" w:rsidRDefault="002A002B">
    <w:pPr>
      <w:spacing w:after="0" w:line="259" w:lineRule="auto"/>
      <w:ind w:left="0" w:right="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E5186D" w:rsidRPr="00E5186D">
      <w:rPr>
        <w:rFonts w:ascii="Times New Roman" w:eastAsia="Times New Roman" w:hAnsi="Times New Roman" w:cs="Times New Roman"/>
        <w:noProof/>
      </w:rPr>
      <w:t>1</w:t>
    </w:r>
    <w:r>
      <w:rPr>
        <w:rFonts w:ascii="Times New Roman" w:eastAsia="Times New Roman" w:hAnsi="Times New Roman" w:cs="Times New Roman"/>
      </w:rPr>
      <w:fldChar w:fldCharType="end"/>
    </w:r>
    <w:r>
      <w:rPr>
        <w:rFonts w:ascii="Times New Roman" w:eastAsia="Times New Roman" w:hAnsi="Times New Roman" w:cs="Times New Roman"/>
      </w:rPr>
      <w:t xml:space="preserve"> </w:t>
    </w:r>
  </w:p>
  <w:p w14:paraId="6089ACA1" w14:textId="77777777" w:rsidR="002A002B" w:rsidRDefault="002A002B">
    <w:pPr>
      <w:spacing w:after="0" w:line="259" w:lineRule="auto"/>
      <w:ind w:left="54" w:firstLine="0"/>
      <w:jc w:val="center"/>
    </w:pPr>
    <w:r>
      <w:rPr>
        <w:rFonts w:ascii="Times New Roman" w:eastAsia="Times New Roman" w:hAnsi="Times New Roman" w:cs="Times New Roman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306195" w14:textId="77777777" w:rsidR="002A002B" w:rsidRDefault="002A002B">
    <w:pPr>
      <w:spacing w:after="0" w:line="259" w:lineRule="auto"/>
      <w:ind w:left="0" w:right="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</w:rPr>
      <w:t>1</w:t>
    </w:r>
    <w:r>
      <w:rPr>
        <w:rFonts w:ascii="Times New Roman" w:eastAsia="Times New Roman" w:hAnsi="Times New Roman" w:cs="Times New Roman"/>
      </w:rPr>
      <w:fldChar w:fldCharType="end"/>
    </w:r>
    <w:r>
      <w:rPr>
        <w:rFonts w:ascii="Times New Roman" w:eastAsia="Times New Roman" w:hAnsi="Times New Roman" w:cs="Times New Roman"/>
      </w:rPr>
      <w:t xml:space="preserve"> </w:t>
    </w:r>
  </w:p>
  <w:p w14:paraId="1C1C5850" w14:textId="77777777" w:rsidR="002A002B" w:rsidRDefault="002A002B">
    <w:pPr>
      <w:spacing w:after="0" w:line="259" w:lineRule="auto"/>
      <w:ind w:left="54" w:firstLine="0"/>
      <w:jc w:val="center"/>
    </w:pPr>
    <w:r>
      <w:rPr>
        <w:rFonts w:ascii="Times New Roman" w:eastAsia="Times New Roman" w:hAnsi="Times New Roman" w:cs="Times New Roman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B5B6D3" w14:textId="77777777" w:rsidR="00A95E80" w:rsidRDefault="00A95E80">
      <w:pPr>
        <w:spacing w:after="0" w:line="259" w:lineRule="auto"/>
        <w:ind w:left="0" w:firstLine="0"/>
        <w:jc w:val="left"/>
      </w:pPr>
      <w:r>
        <w:separator/>
      </w:r>
    </w:p>
  </w:footnote>
  <w:footnote w:type="continuationSeparator" w:id="0">
    <w:p w14:paraId="69520F3F" w14:textId="77777777" w:rsidR="00A95E80" w:rsidRDefault="00A95E80">
      <w:pPr>
        <w:spacing w:after="0" w:line="259" w:lineRule="auto"/>
        <w:ind w:left="0" w:firstLine="0"/>
        <w:jc w:val="lef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FDD98" w14:textId="77777777" w:rsidR="002A002B" w:rsidRDefault="002A002B">
    <w:pPr>
      <w:spacing w:after="0" w:line="259" w:lineRule="auto"/>
      <w:ind w:left="0" w:right="-52" w:firstLine="0"/>
      <w:jc w:val="right"/>
    </w:pPr>
    <w:r>
      <w:rPr>
        <w:noProof/>
      </w:rPr>
      <w:drawing>
        <wp:anchor distT="0" distB="0" distL="114300" distR="114300" simplePos="0" relativeHeight="251658240" behindDoc="0" locked="0" layoutInCell="1" allowOverlap="0" wp14:anchorId="2B7B0FF5" wp14:editId="2B1FF04A">
          <wp:simplePos x="0" y="0"/>
          <wp:positionH relativeFrom="page">
            <wp:posOffset>4079875</wp:posOffset>
          </wp:positionH>
          <wp:positionV relativeFrom="page">
            <wp:posOffset>269875</wp:posOffset>
          </wp:positionV>
          <wp:extent cx="2580005" cy="746760"/>
          <wp:effectExtent l="0" t="0" r="0" b="0"/>
          <wp:wrapSquare wrapText="bothSides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8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580005" cy="7467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Times New Roman" w:eastAsia="Times New Roman" w:hAnsi="Times New Roman" w:cs="Times New Roman"/>
        <w:sz w:val="22"/>
      </w:rPr>
      <w:t xml:space="preserve"> </w:t>
    </w:r>
  </w:p>
  <w:p w14:paraId="1D34BDB4" w14:textId="77777777" w:rsidR="002A002B" w:rsidRDefault="002A002B">
    <w:pPr>
      <w:spacing w:after="0" w:line="239" w:lineRule="auto"/>
      <w:ind w:left="0" w:right="4514" w:firstLine="0"/>
    </w:pPr>
    <w:r>
      <w:rPr>
        <w:rFonts w:ascii="Times New Roman" w:eastAsia="Times New Roman" w:hAnsi="Times New Roman" w:cs="Times New Roman"/>
      </w:rPr>
      <w:t xml:space="preserve">                                                                           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898661" w14:textId="77777777" w:rsidR="002A002B" w:rsidRDefault="002A002B" w:rsidP="005E63F8">
    <w:pPr>
      <w:spacing w:after="0" w:line="259" w:lineRule="auto"/>
      <w:ind w:left="0" w:right="-52" w:firstLine="0"/>
    </w:pPr>
    <w:r>
      <w:rPr>
        <w:noProof/>
      </w:rPr>
      <w:drawing>
        <wp:anchor distT="0" distB="0" distL="114300" distR="114300" simplePos="0" relativeHeight="251659264" behindDoc="0" locked="0" layoutInCell="1" allowOverlap="0" wp14:anchorId="035208E6" wp14:editId="71D183D6">
          <wp:simplePos x="0" y="0"/>
          <wp:positionH relativeFrom="page">
            <wp:posOffset>879475</wp:posOffset>
          </wp:positionH>
          <wp:positionV relativeFrom="page">
            <wp:posOffset>422275</wp:posOffset>
          </wp:positionV>
          <wp:extent cx="2580005" cy="746760"/>
          <wp:effectExtent l="0" t="0" r="0" b="0"/>
          <wp:wrapSquare wrapText="bothSides"/>
          <wp:docPr id="1249559399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8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580005" cy="7467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Times New Roman" w:eastAsia="Times New Roman" w:hAnsi="Times New Roman" w:cs="Times New Roman"/>
        <w:sz w:val="22"/>
      </w:rPr>
      <w:t xml:space="preserve"> </w:t>
    </w:r>
  </w:p>
  <w:p w14:paraId="7286C6A8" w14:textId="77777777" w:rsidR="005E63F8" w:rsidRDefault="002A002B">
    <w:pPr>
      <w:spacing w:after="0" w:line="239" w:lineRule="auto"/>
      <w:ind w:left="0" w:right="4514" w:firstLine="0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 xml:space="preserve">                                                                    </w:t>
    </w:r>
  </w:p>
  <w:p w14:paraId="4745CE44" w14:textId="77777777" w:rsidR="005E63F8" w:rsidRDefault="005E63F8">
    <w:pPr>
      <w:spacing w:after="0" w:line="239" w:lineRule="auto"/>
      <w:ind w:left="0" w:right="4514" w:firstLine="0"/>
      <w:rPr>
        <w:rFonts w:ascii="Times New Roman" w:eastAsia="Times New Roman" w:hAnsi="Times New Roman" w:cs="Times New Roman"/>
      </w:rPr>
    </w:pPr>
  </w:p>
  <w:p w14:paraId="10E38F06" w14:textId="77777777" w:rsidR="005E63F8" w:rsidRDefault="005E63F8">
    <w:pPr>
      <w:spacing w:after="0" w:line="239" w:lineRule="auto"/>
      <w:ind w:left="0" w:right="4514" w:firstLine="0"/>
      <w:rPr>
        <w:rFonts w:ascii="Times New Roman" w:eastAsia="Times New Roman" w:hAnsi="Times New Roman" w:cs="Times New Roman"/>
      </w:rPr>
    </w:pPr>
  </w:p>
  <w:p w14:paraId="3CF50DDB" w14:textId="22529A9C" w:rsidR="002A002B" w:rsidRDefault="002A002B" w:rsidP="005E63F8">
    <w:pPr>
      <w:spacing w:after="0" w:line="239" w:lineRule="auto"/>
      <w:ind w:left="0" w:right="2" w:firstLine="0"/>
      <w:jc w:val="right"/>
    </w:pPr>
    <w:r>
      <w:rPr>
        <w:rFonts w:ascii="Times New Roman" w:eastAsia="Times New Roman" w:hAnsi="Times New Roman" w:cs="Times New Roman"/>
      </w:rPr>
      <w:t xml:space="preserve">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333296" w14:textId="77777777" w:rsidR="002A002B" w:rsidRDefault="002A002B">
    <w:pPr>
      <w:spacing w:after="0" w:line="259" w:lineRule="auto"/>
      <w:ind w:left="0" w:right="-52" w:firstLine="0"/>
      <w:jc w:val="right"/>
    </w:pPr>
    <w:r>
      <w:rPr>
        <w:noProof/>
      </w:rPr>
      <w:drawing>
        <wp:anchor distT="0" distB="0" distL="114300" distR="114300" simplePos="0" relativeHeight="251660288" behindDoc="0" locked="0" layoutInCell="1" allowOverlap="0" wp14:anchorId="1F0849E7" wp14:editId="1C07DDBD">
          <wp:simplePos x="0" y="0"/>
          <wp:positionH relativeFrom="page">
            <wp:posOffset>4079875</wp:posOffset>
          </wp:positionH>
          <wp:positionV relativeFrom="page">
            <wp:posOffset>269875</wp:posOffset>
          </wp:positionV>
          <wp:extent cx="2580005" cy="746760"/>
          <wp:effectExtent l="0" t="0" r="0" b="0"/>
          <wp:wrapSquare wrapText="bothSides"/>
          <wp:docPr id="749394177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8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580005" cy="7467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Times New Roman" w:eastAsia="Times New Roman" w:hAnsi="Times New Roman" w:cs="Times New Roman"/>
        <w:sz w:val="22"/>
      </w:rPr>
      <w:t xml:space="preserve"> </w:t>
    </w:r>
  </w:p>
  <w:p w14:paraId="70288333" w14:textId="77777777" w:rsidR="002A002B" w:rsidRDefault="002A002B">
    <w:pPr>
      <w:spacing w:after="0" w:line="239" w:lineRule="auto"/>
      <w:ind w:left="0" w:right="4514" w:firstLine="0"/>
    </w:pPr>
    <w:r>
      <w:rPr>
        <w:rFonts w:ascii="Times New Roman" w:eastAsia="Times New Roman" w:hAnsi="Times New Roman" w:cs="Times New Roman"/>
      </w:rPr>
      <w:t xml:space="preserve">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AE1AAF"/>
    <w:multiLevelType w:val="hybridMultilevel"/>
    <w:tmpl w:val="0B22928A"/>
    <w:lvl w:ilvl="0" w:tplc="FFFFFFFF">
      <w:start w:val="1"/>
      <w:numFmt w:val="decimal"/>
      <w:lvlText w:val="%1."/>
      <w:lvlJc w:val="left"/>
      <w:pPr>
        <w:ind w:left="705" w:hanging="360"/>
      </w:pPr>
    </w:lvl>
    <w:lvl w:ilvl="1" w:tplc="FFFFFFFF" w:tentative="1">
      <w:start w:val="1"/>
      <w:numFmt w:val="lowerLetter"/>
      <w:lvlText w:val="%2."/>
      <w:lvlJc w:val="left"/>
      <w:pPr>
        <w:ind w:left="1425" w:hanging="360"/>
      </w:pPr>
    </w:lvl>
    <w:lvl w:ilvl="2" w:tplc="FFFFFFFF" w:tentative="1">
      <w:start w:val="1"/>
      <w:numFmt w:val="lowerRoman"/>
      <w:lvlText w:val="%3."/>
      <w:lvlJc w:val="right"/>
      <w:pPr>
        <w:ind w:left="2145" w:hanging="180"/>
      </w:pPr>
    </w:lvl>
    <w:lvl w:ilvl="3" w:tplc="FFFFFFFF" w:tentative="1">
      <w:start w:val="1"/>
      <w:numFmt w:val="decimal"/>
      <w:lvlText w:val="%4."/>
      <w:lvlJc w:val="left"/>
      <w:pPr>
        <w:ind w:left="2865" w:hanging="360"/>
      </w:pPr>
    </w:lvl>
    <w:lvl w:ilvl="4" w:tplc="FFFFFFFF" w:tentative="1">
      <w:start w:val="1"/>
      <w:numFmt w:val="lowerLetter"/>
      <w:lvlText w:val="%5."/>
      <w:lvlJc w:val="left"/>
      <w:pPr>
        <w:ind w:left="3585" w:hanging="360"/>
      </w:pPr>
    </w:lvl>
    <w:lvl w:ilvl="5" w:tplc="FFFFFFFF" w:tentative="1">
      <w:start w:val="1"/>
      <w:numFmt w:val="lowerRoman"/>
      <w:lvlText w:val="%6."/>
      <w:lvlJc w:val="right"/>
      <w:pPr>
        <w:ind w:left="4305" w:hanging="180"/>
      </w:pPr>
    </w:lvl>
    <w:lvl w:ilvl="6" w:tplc="FFFFFFFF" w:tentative="1">
      <w:start w:val="1"/>
      <w:numFmt w:val="decimal"/>
      <w:lvlText w:val="%7."/>
      <w:lvlJc w:val="left"/>
      <w:pPr>
        <w:ind w:left="5025" w:hanging="360"/>
      </w:pPr>
    </w:lvl>
    <w:lvl w:ilvl="7" w:tplc="FFFFFFFF" w:tentative="1">
      <w:start w:val="1"/>
      <w:numFmt w:val="lowerLetter"/>
      <w:lvlText w:val="%8."/>
      <w:lvlJc w:val="left"/>
      <w:pPr>
        <w:ind w:left="5745" w:hanging="360"/>
      </w:pPr>
    </w:lvl>
    <w:lvl w:ilvl="8" w:tplc="FFFFFFFF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1" w15:restartNumberingAfterBreak="0">
    <w:nsid w:val="0ACC5B15"/>
    <w:multiLevelType w:val="hybridMultilevel"/>
    <w:tmpl w:val="9C224A10"/>
    <w:lvl w:ilvl="0" w:tplc="FFFFFFFF">
      <w:start w:val="1"/>
      <w:numFmt w:val="decimal"/>
      <w:lvlText w:val="%1)"/>
      <w:lvlJc w:val="left"/>
      <w:pPr>
        <w:ind w:left="705" w:hanging="360"/>
      </w:pPr>
    </w:lvl>
    <w:lvl w:ilvl="1" w:tplc="FFFFFFFF" w:tentative="1">
      <w:start w:val="1"/>
      <w:numFmt w:val="lowerLetter"/>
      <w:lvlText w:val="%2."/>
      <w:lvlJc w:val="left"/>
      <w:pPr>
        <w:ind w:left="1425" w:hanging="360"/>
      </w:pPr>
    </w:lvl>
    <w:lvl w:ilvl="2" w:tplc="FFFFFFFF" w:tentative="1">
      <w:start w:val="1"/>
      <w:numFmt w:val="lowerRoman"/>
      <w:lvlText w:val="%3."/>
      <w:lvlJc w:val="right"/>
      <w:pPr>
        <w:ind w:left="2145" w:hanging="180"/>
      </w:pPr>
    </w:lvl>
    <w:lvl w:ilvl="3" w:tplc="FFFFFFFF" w:tentative="1">
      <w:start w:val="1"/>
      <w:numFmt w:val="decimal"/>
      <w:lvlText w:val="%4."/>
      <w:lvlJc w:val="left"/>
      <w:pPr>
        <w:ind w:left="2865" w:hanging="360"/>
      </w:pPr>
    </w:lvl>
    <w:lvl w:ilvl="4" w:tplc="FFFFFFFF" w:tentative="1">
      <w:start w:val="1"/>
      <w:numFmt w:val="lowerLetter"/>
      <w:lvlText w:val="%5."/>
      <w:lvlJc w:val="left"/>
      <w:pPr>
        <w:ind w:left="3585" w:hanging="360"/>
      </w:pPr>
    </w:lvl>
    <w:lvl w:ilvl="5" w:tplc="FFFFFFFF" w:tentative="1">
      <w:start w:val="1"/>
      <w:numFmt w:val="lowerRoman"/>
      <w:lvlText w:val="%6."/>
      <w:lvlJc w:val="right"/>
      <w:pPr>
        <w:ind w:left="4305" w:hanging="180"/>
      </w:pPr>
    </w:lvl>
    <w:lvl w:ilvl="6" w:tplc="FFFFFFFF" w:tentative="1">
      <w:start w:val="1"/>
      <w:numFmt w:val="decimal"/>
      <w:lvlText w:val="%7."/>
      <w:lvlJc w:val="left"/>
      <w:pPr>
        <w:ind w:left="5025" w:hanging="360"/>
      </w:pPr>
    </w:lvl>
    <w:lvl w:ilvl="7" w:tplc="FFFFFFFF" w:tentative="1">
      <w:start w:val="1"/>
      <w:numFmt w:val="lowerLetter"/>
      <w:lvlText w:val="%8."/>
      <w:lvlJc w:val="left"/>
      <w:pPr>
        <w:ind w:left="5745" w:hanging="360"/>
      </w:pPr>
    </w:lvl>
    <w:lvl w:ilvl="8" w:tplc="FFFFFFFF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2" w15:restartNumberingAfterBreak="0">
    <w:nsid w:val="10FD5E54"/>
    <w:multiLevelType w:val="hybridMultilevel"/>
    <w:tmpl w:val="F7087ECE"/>
    <w:lvl w:ilvl="0" w:tplc="04150017">
      <w:start w:val="1"/>
      <w:numFmt w:val="lowerLetter"/>
      <w:lvlText w:val="%1)"/>
      <w:lvlJc w:val="left"/>
      <w:pPr>
        <w:ind w:left="1296" w:hanging="360"/>
      </w:pPr>
    </w:lvl>
    <w:lvl w:ilvl="1" w:tplc="04150019" w:tentative="1">
      <w:start w:val="1"/>
      <w:numFmt w:val="lowerLetter"/>
      <w:lvlText w:val="%2."/>
      <w:lvlJc w:val="left"/>
      <w:pPr>
        <w:ind w:left="2016" w:hanging="360"/>
      </w:pPr>
    </w:lvl>
    <w:lvl w:ilvl="2" w:tplc="0415001B" w:tentative="1">
      <w:start w:val="1"/>
      <w:numFmt w:val="lowerRoman"/>
      <w:lvlText w:val="%3."/>
      <w:lvlJc w:val="right"/>
      <w:pPr>
        <w:ind w:left="2736" w:hanging="180"/>
      </w:pPr>
    </w:lvl>
    <w:lvl w:ilvl="3" w:tplc="0415000F" w:tentative="1">
      <w:start w:val="1"/>
      <w:numFmt w:val="decimal"/>
      <w:lvlText w:val="%4."/>
      <w:lvlJc w:val="left"/>
      <w:pPr>
        <w:ind w:left="3456" w:hanging="360"/>
      </w:pPr>
    </w:lvl>
    <w:lvl w:ilvl="4" w:tplc="04150019" w:tentative="1">
      <w:start w:val="1"/>
      <w:numFmt w:val="lowerLetter"/>
      <w:lvlText w:val="%5."/>
      <w:lvlJc w:val="left"/>
      <w:pPr>
        <w:ind w:left="4176" w:hanging="360"/>
      </w:pPr>
    </w:lvl>
    <w:lvl w:ilvl="5" w:tplc="0415001B" w:tentative="1">
      <w:start w:val="1"/>
      <w:numFmt w:val="lowerRoman"/>
      <w:lvlText w:val="%6."/>
      <w:lvlJc w:val="right"/>
      <w:pPr>
        <w:ind w:left="4896" w:hanging="180"/>
      </w:pPr>
    </w:lvl>
    <w:lvl w:ilvl="6" w:tplc="0415000F" w:tentative="1">
      <w:start w:val="1"/>
      <w:numFmt w:val="decimal"/>
      <w:lvlText w:val="%7."/>
      <w:lvlJc w:val="left"/>
      <w:pPr>
        <w:ind w:left="5616" w:hanging="360"/>
      </w:pPr>
    </w:lvl>
    <w:lvl w:ilvl="7" w:tplc="04150019" w:tentative="1">
      <w:start w:val="1"/>
      <w:numFmt w:val="lowerLetter"/>
      <w:lvlText w:val="%8."/>
      <w:lvlJc w:val="left"/>
      <w:pPr>
        <w:ind w:left="6336" w:hanging="360"/>
      </w:pPr>
    </w:lvl>
    <w:lvl w:ilvl="8" w:tplc="0415001B" w:tentative="1">
      <w:start w:val="1"/>
      <w:numFmt w:val="lowerRoman"/>
      <w:lvlText w:val="%9."/>
      <w:lvlJc w:val="right"/>
      <w:pPr>
        <w:ind w:left="7056" w:hanging="180"/>
      </w:pPr>
    </w:lvl>
  </w:abstractNum>
  <w:abstractNum w:abstractNumId="3" w15:restartNumberingAfterBreak="0">
    <w:nsid w:val="126F6313"/>
    <w:multiLevelType w:val="hybridMultilevel"/>
    <w:tmpl w:val="233C18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DF2E6B"/>
    <w:multiLevelType w:val="hybridMultilevel"/>
    <w:tmpl w:val="0C542E3A"/>
    <w:lvl w:ilvl="0" w:tplc="E902B8FC">
      <w:start w:val="1"/>
      <w:numFmt w:val="decimal"/>
      <w:lvlText w:val="%1)"/>
      <w:lvlJc w:val="left"/>
      <w:pPr>
        <w:ind w:left="42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D48CFBC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E69850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A00D4E2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2B6E41C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92405A2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D5AA294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1BC21B8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3AC2F30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6560D99"/>
    <w:multiLevelType w:val="hybridMultilevel"/>
    <w:tmpl w:val="B4EAEB4A"/>
    <w:lvl w:ilvl="0" w:tplc="2640ECBA">
      <w:start w:val="4"/>
      <w:numFmt w:val="decimal"/>
      <w:lvlText w:val="%1."/>
      <w:lvlJc w:val="left"/>
      <w:pPr>
        <w:ind w:left="42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E1A66E0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608A77E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7124DDA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75049C2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6E6E6AC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FC864EE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3120996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12C6BC6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66F56E5"/>
    <w:multiLevelType w:val="hybridMultilevel"/>
    <w:tmpl w:val="D19609E2"/>
    <w:lvl w:ilvl="0" w:tplc="8E0AB760">
      <w:start w:val="2"/>
      <w:numFmt w:val="decimal"/>
      <w:lvlText w:val="%1)"/>
      <w:lvlJc w:val="left"/>
      <w:pPr>
        <w:ind w:left="27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9CA1F6A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2B24472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AC62888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0041F76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BFE3520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71893CC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BB087AE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838C79A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81806B6"/>
    <w:multiLevelType w:val="hybridMultilevel"/>
    <w:tmpl w:val="7F6CD440"/>
    <w:lvl w:ilvl="0" w:tplc="FFFFFFFF">
      <w:start w:val="1"/>
      <w:numFmt w:val="decimal"/>
      <w:lvlText w:val="%1."/>
      <w:lvlJc w:val="left"/>
      <w:pPr>
        <w:ind w:left="705" w:hanging="360"/>
      </w:pPr>
    </w:lvl>
    <w:lvl w:ilvl="1" w:tplc="FFFFFFFF" w:tentative="1">
      <w:start w:val="1"/>
      <w:numFmt w:val="lowerLetter"/>
      <w:lvlText w:val="%2."/>
      <w:lvlJc w:val="left"/>
      <w:pPr>
        <w:ind w:left="1425" w:hanging="360"/>
      </w:pPr>
    </w:lvl>
    <w:lvl w:ilvl="2" w:tplc="FFFFFFFF" w:tentative="1">
      <w:start w:val="1"/>
      <w:numFmt w:val="lowerRoman"/>
      <w:lvlText w:val="%3."/>
      <w:lvlJc w:val="right"/>
      <w:pPr>
        <w:ind w:left="2145" w:hanging="180"/>
      </w:pPr>
    </w:lvl>
    <w:lvl w:ilvl="3" w:tplc="FFFFFFFF" w:tentative="1">
      <w:start w:val="1"/>
      <w:numFmt w:val="decimal"/>
      <w:lvlText w:val="%4."/>
      <w:lvlJc w:val="left"/>
      <w:pPr>
        <w:ind w:left="2865" w:hanging="360"/>
      </w:pPr>
    </w:lvl>
    <w:lvl w:ilvl="4" w:tplc="FFFFFFFF" w:tentative="1">
      <w:start w:val="1"/>
      <w:numFmt w:val="lowerLetter"/>
      <w:lvlText w:val="%5."/>
      <w:lvlJc w:val="left"/>
      <w:pPr>
        <w:ind w:left="3585" w:hanging="360"/>
      </w:pPr>
    </w:lvl>
    <w:lvl w:ilvl="5" w:tplc="FFFFFFFF" w:tentative="1">
      <w:start w:val="1"/>
      <w:numFmt w:val="lowerRoman"/>
      <w:lvlText w:val="%6."/>
      <w:lvlJc w:val="right"/>
      <w:pPr>
        <w:ind w:left="4305" w:hanging="180"/>
      </w:pPr>
    </w:lvl>
    <w:lvl w:ilvl="6" w:tplc="FFFFFFFF" w:tentative="1">
      <w:start w:val="1"/>
      <w:numFmt w:val="decimal"/>
      <w:lvlText w:val="%7."/>
      <w:lvlJc w:val="left"/>
      <w:pPr>
        <w:ind w:left="5025" w:hanging="360"/>
      </w:pPr>
    </w:lvl>
    <w:lvl w:ilvl="7" w:tplc="FFFFFFFF" w:tentative="1">
      <w:start w:val="1"/>
      <w:numFmt w:val="lowerLetter"/>
      <w:lvlText w:val="%8."/>
      <w:lvlJc w:val="left"/>
      <w:pPr>
        <w:ind w:left="5745" w:hanging="360"/>
      </w:pPr>
    </w:lvl>
    <w:lvl w:ilvl="8" w:tplc="FFFFFFFF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8" w15:restartNumberingAfterBreak="0">
    <w:nsid w:val="192D0F3B"/>
    <w:multiLevelType w:val="hybridMultilevel"/>
    <w:tmpl w:val="F856AC34"/>
    <w:lvl w:ilvl="0" w:tplc="F934EE2A">
      <w:start w:val="1"/>
      <w:numFmt w:val="decimal"/>
      <w:lvlText w:val="%1)"/>
      <w:lvlJc w:val="left"/>
      <w:pPr>
        <w:ind w:left="2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F08E51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DB8673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BA6674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82A16B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C58F83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F566FB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924BAD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D304E8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8266AD2"/>
    <w:multiLevelType w:val="hybridMultilevel"/>
    <w:tmpl w:val="6E24C6B6"/>
    <w:lvl w:ilvl="0" w:tplc="0415000F">
      <w:start w:val="1"/>
      <w:numFmt w:val="decimal"/>
      <w:lvlText w:val="%1."/>
      <w:lvlJc w:val="left"/>
      <w:pPr>
        <w:ind w:left="705" w:hanging="360"/>
      </w:pPr>
    </w:lvl>
    <w:lvl w:ilvl="1" w:tplc="04150019" w:tentative="1">
      <w:start w:val="1"/>
      <w:numFmt w:val="lowerLetter"/>
      <w:lvlText w:val="%2."/>
      <w:lvlJc w:val="left"/>
      <w:pPr>
        <w:ind w:left="1425" w:hanging="360"/>
      </w:pPr>
    </w:lvl>
    <w:lvl w:ilvl="2" w:tplc="0415001B" w:tentative="1">
      <w:start w:val="1"/>
      <w:numFmt w:val="lowerRoman"/>
      <w:lvlText w:val="%3."/>
      <w:lvlJc w:val="right"/>
      <w:pPr>
        <w:ind w:left="2145" w:hanging="180"/>
      </w:pPr>
    </w:lvl>
    <w:lvl w:ilvl="3" w:tplc="0415000F" w:tentative="1">
      <w:start w:val="1"/>
      <w:numFmt w:val="decimal"/>
      <w:lvlText w:val="%4."/>
      <w:lvlJc w:val="left"/>
      <w:pPr>
        <w:ind w:left="2865" w:hanging="360"/>
      </w:pPr>
    </w:lvl>
    <w:lvl w:ilvl="4" w:tplc="04150019" w:tentative="1">
      <w:start w:val="1"/>
      <w:numFmt w:val="lowerLetter"/>
      <w:lvlText w:val="%5."/>
      <w:lvlJc w:val="left"/>
      <w:pPr>
        <w:ind w:left="3585" w:hanging="360"/>
      </w:pPr>
    </w:lvl>
    <w:lvl w:ilvl="5" w:tplc="0415001B" w:tentative="1">
      <w:start w:val="1"/>
      <w:numFmt w:val="lowerRoman"/>
      <w:lvlText w:val="%6."/>
      <w:lvlJc w:val="right"/>
      <w:pPr>
        <w:ind w:left="4305" w:hanging="180"/>
      </w:pPr>
    </w:lvl>
    <w:lvl w:ilvl="6" w:tplc="0415000F" w:tentative="1">
      <w:start w:val="1"/>
      <w:numFmt w:val="decimal"/>
      <w:lvlText w:val="%7."/>
      <w:lvlJc w:val="left"/>
      <w:pPr>
        <w:ind w:left="5025" w:hanging="360"/>
      </w:pPr>
    </w:lvl>
    <w:lvl w:ilvl="7" w:tplc="04150019" w:tentative="1">
      <w:start w:val="1"/>
      <w:numFmt w:val="lowerLetter"/>
      <w:lvlText w:val="%8."/>
      <w:lvlJc w:val="left"/>
      <w:pPr>
        <w:ind w:left="5745" w:hanging="360"/>
      </w:pPr>
    </w:lvl>
    <w:lvl w:ilvl="8" w:tplc="0415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10" w15:restartNumberingAfterBreak="0">
    <w:nsid w:val="31287887"/>
    <w:multiLevelType w:val="hybridMultilevel"/>
    <w:tmpl w:val="57AA8D0A"/>
    <w:lvl w:ilvl="0" w:tplc="2012B668">
      <w:start w:val="1"/>
      <w:numFmt w:val="decimal"/>
      <w:lvlText w:val="%1."/>
      <w:lvlJc w:val="left"/>
      <w:pPr>
        <w:ind w:left="283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0A04E72">
      <w:start w:val="1"/>
      <w:numFmt w:val="decimal"/>
      <w:lvlText w:val="%2)"/>
      <w:lvlJc w:val="left"/>
      <w:pPr>
        <w:ind w:left="708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C7236B0">
      <w:start w:val="1"/>
      <w:numFmt w:val="lowerLetter"/>
      <w:lvlText w:val="%3)"/>
      <w:lvlJc w:val="left"/>
      <w:pPr>
        <w:ind w:left="57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C9CFA52">
      <w:start w:val="1"/>
      <w:numFmt w:val="decimal"/>
      <w:lvlText w:val="%4"/>
      <w:lvlJc w:val="left"/>
      <w:pPr>
        <w:ind w:left="164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81C7714">
      <w:start w:val="1"/>
      <w:numFmt w:val="lowerLetter"/>
      <w:lvlText w:val="%5"/>
      <w:lvlJc w:val="left"/>
      <w:pPr>
        <w:ind w:left="236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018FDD0">
      <w:start w:val="1"/>
      <w:numFmt w:val="lowerRoman"/>
      <w:lvlText w:val="%6"/>
      <w:lvlJc w:val="left"/>
      <w:pPr>
        <w:ind w:left="308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0EC7B68">
      <w:start w:val="1"/>
      <w:numFmt w:val="decimal"/>
      <w:lvlText w:val="%7"/>
      <w:lvlJc w:val="left"/>
      <w:pPr>
        <w:ind w:left="380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DA2927C">
      <w:start w:val="1"/>
      <w:numFmt w:val="lowerLetter"/>
      <w:lvlText w:val="%8"/>
      <w:lvlJc w:val="left"/>
      <w:pPr>
        <w:ind w:left="452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605F28">
      <w:start w:val="1"/>
      <w:numFmt w:val="lowerRoman"/>
      <w:lvlText w:val="%9"/>
      <w:lvlJc w:val="left"/>
      <w:pPr>
        <w:ind w:left="524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31C1751D"/>
    <w:multiLevelType w:val="hybridMultilevel"/>
    <w:tmpl w:val="42006744"/>
    <w:lvl w:ilvl="0" w:tplc="0F98945E">
      <w:start w:val="2"/>
      <w:numFmt w:val="lowerLetter"/>
      <w:lvlText w:val="%1)"/>
      <w:lvlJc w:val="left"/>
      <w:pPr>
        <w:ind w:left="27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F42041E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6C0F22A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E62E8D6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16A7444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23E0CBC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7E477C4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F66FB44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D92AD6C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3252239D"/>
    <w:multiLevelType w:val="hybridMultilevel"/>
    <w:tmpl w:val="09E29650"/>
    <w:lvl w:ilvl="0" w:tplc="FFFFFFFF">
      <w:start w:val="1"/>
      <w:numFmt w:val="decimal"/>
      <w:lvlText w:val="%1."/>
      <w:lvlJc w:val="left"/>
      <w:pPr>
        <w:ind w:left="988" w:hanging="360"/>
      </w:pPr>
    </w:lvl>
    <w:lvl w:ilvl="1" w:tplc="04150019" w:tentative="1">
      <w:start w:val="1"/>
      <w:numFmt w:val="lowerLetter"/>
      <w:lvlText w:val="%2."/>
      <w:lvlJc w:val="left"/>
      <w:pPr>
        <w:ind w:left="1723" w:hanging="360"/>
      </w:pPr>
    </w:lvl>
    <w:lvl w:ilvl="2" w:tplc="0415001B" w:tentative="1">
      <w:start w:val="1"/>
      <w:numFmt w:val="lowerRoman"/>
      <w:lvlText w:val="%3."/>
      <w:lvlJc w:val="right"/>
      <w:pPr>
        <w:ind w:left="2443" w:hanging="180"/>
      </w:pPr>
    </w:lvl>
    <w:lvl w:ilvl="3" w:tplc="0415000F" w:tentative="1">
      <w:start w:val="1"/>
      <w:numFmt w:val="decimal"/>
      <w:lvlText w:val="%4."/>
      <w:lvlJc w:val="left"/>
      <w:pPr>
        <w:ind w:left="3163" w:hanging="360"/>
      </w:pPr>
    </w:lvl>
    <w:lvl w:ilvl="4" w:tplc="04150019" w:tentative="1">
      <w:start w:val="1"/>
      <w:numFmt w:val="lowerLetter"/>
      <w:lvlText w:val="%5."/>
      <w:lvlJc w:val="left"/>
      <w:pPr>
        <w:ind w:left="3883" w:hanging="360"/>
      </w:pPr>
    </w:lvl>
    <w:lvl w:ilvl="5" w:tplc="0415001B" w:tentative="1">
      <w:start w:val="1"/>
      <w:numFmt w:val="lowerRoman"/>
      <w:lvlText w:val="%6."/>
      <w:lvlJc w:val="right"/>
      <w:pPr>
        <w:ind w:left="4603" w:hanging="180"/>
      </w:pPr>
    </w:lvl>
    <w:lvl w:ilvl="6" w:tplc="0415000F" w:tentative="1">
      <w:start w:val="1"/>
      <w:numFmt w:val="decimal"/>
      <w:lvlText w:val="%7."/>
      <w:lvlJc w:val="left"/>
      <w:pPr>
        <w:ind w:left="5323" w:hanging="360"/>
      </w:pPr>
    </w:lvl>
    <w:lvl w:ilvl="7" w:tplc="04150019" w:tentative="1">
      <w:start w:val="1"/>
      <w:numFmt w:val="lowerLetter"/>
      <w:lvlText w:val="%8."/>
      <w:lvlJc w:val="left"/>
      <w:pPr>
        <w:ind w:left="6043" w:hanging="360"/>
      </w:pPr>
    </w:lvl>
    <w:lvl w:ilvl="8" w:tplc="0415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13" w15:restartNumberingAfterBreak="0">
    <w:nsid w:val="346C63FD"/>
    <w:multiLevelType w:val="hybridMultilevel"/>
    <w:tmpl w:val="5826038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B601F5E"/>
    <w:multiLevelType w:val="hybridMultilevel"/>
    <w:tmpl w:val="3ABA731A"/>
    <w:lvl w:ilvl="0" w:tplc="2F7069E2">
      <w:start w:val="1"/>
      <w:numFmt w:val="decimal"/>
      <w:lvlText w:val="%1."/>
      <w:lvlJc w:val="left"/>
      <w:pPr>
        <w:ind w:left="283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386366E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8E8ABE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4DA8B84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95ACB3A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4EA9A24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67EEBE6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FB0412C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AD6B25E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3BAF5FE1"/>
    <w:multiLevelType w:val="hybridMultilevel"/>
    <w:tmpl w:val="F8B247C8"/>
    <w:lvl w:ilvl="0" w:tplc="1CB4A588">
      <w:start w:val="1"/>
      <w:numFmt w:val="decimal"/>
      <w:lvlText w:val="%1."/>
      <w:lvlJc w:val="left"/>
      <w:pPr>
        <w:ind w:left="235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A9AF95A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A64A386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D141BEA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69257E6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DEE2FF0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67650CC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B262174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CAEB3A6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3D7D130B"/>
    <w:multiLevelType w:val="hybridMultilevel"/>
    <w:tmpl w:val="63009464"/>
    <w:lvl w:ilvl="0" w:tplc="FFFFFFFF">
      <w:start w:val="1"/>
      <w:numFmt w:val="decimal"/>
      <w:lvlText w:val="%1."/>
      <w:lvlJc w:val="left"/>
      <w:pPr>
        <w:ind w:left="705" w:hanging="360"/>
      </w:pPr>
    </w:lvl>
    <w:lvl w:ilvl="1" w:tplc="FFFFFFFF" w:tentative="1">
      <w:start w:val="1"/>
      <w:numFmt w:val="lowerLetter"/>
      <w:lvlText w:val="%2."/>
      <w:lvlJc w:val="left"/>
      <w:pPr>
        <w:ind w:left="1425" w:hanging="360"/>
      </w:pPr>
    </w:lvl>
    <w:lvl w:ilvl="2" w:tplc="FFFFFFFF" w:tentative="1">
      <w:start w:val="1"/>
      <w:numFmt w:val="lowerRoman"/>
      <w:lvlText w:val="%3."/>
      <w:lvlJc w:val="right"/>
      <w:pPr>
        <w:ind w:left="2145" w:hanging="180"/>
      </w:pPr>
    </w:lvl>
    <w:lvl w:ilvl="3" w:tplc="FFFFFFFF" w:tentative="1">
      <w:start w:val="1"/>
      <w:numFmt w:val="decimal"/>
      <w:lvlText w:val="%4."/>
      <w:lvlJc w:val="left"/>
      <w:pPr>
        <w:ind w:left="2865" w:hanging="360"/>
      </w:pPr>
    </w:lvl>
    <w:lvl w:ilvl="4" w:tplc="FFFFFFFF" w:tentative="1">
      <w:start w:val="1"/>
      <w:numFmt w:val="lowerLetter"/>
      <w:lvlText w:val="%5."/>
      <w:lvlJc w:val="left"/>
      <w:pPr>
        <w:ind w:left="3585" w:hanging="360"/>
      </w:pPr>
    </w:lvl>
    <w:lvl w:ilvl="5" w:tplc="FFFFFFFF" w:tentative="1">
      <w:start w:val="1"/>
      <w:numFmt w:val="lowerRoman"/>
      <w:lvlText w:val="%6."/>
      <w:lvlJc w:val="right"/>
      <w:pPr>
        <w:ind w:left="4305" w:hanging="180"/>
      </w:pPr>
    </w:lvl>
    <w:lvl w:ilvl="6" w:tplc="FFFFFFFF" w:tentative="1">
      <w:start w:val="1"/>
      <w:numFmt w:val="decimal"/>
      <w:lvlText w:val="%7."/>
      <w:lvlJc w:val="left"/>
      <w:pPr>
        <w:ind w:left="5025" w:hanging="360"/>
      </w:pPr>
    </w:lvl>
    <w:lvl w:ilvl="7" w:tplc="FFFFFFFF" w:tentative="1">
      <w:start w:val="1"/>
      <w:numFmt w:val="lowerLetter"/>
      <w:lvlText w:val="%8."/>
      <w:lvlJc w:val="left"/>
      <w:pPr>
        <w:ind w:left="5745" w:hanging="360"/>
      </w:pPr>
    </w:lvl>
    <w:lvl w:ilvl="8" w:tplc="FFFFFFFF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17" w15:restartNumberingAfterBreak="0">
    <w:nsid w:val="3DDC6005"/>
    <w:multiLevelType w:val="hybridMultilevel"/>
    <w:tmpl w:val="7F6CD440"/>
    <w:lvl w:ilvl="0" w:tplc="FFFFFFFF">
      <w:start w:val="1"/>
      <w:numFmt w:val="decimal"/>
      <w:lvlText w:val="%1."/>
      <w:lvlJc w:val="left"/>
      <w:pPr>
        <w:ind w:left="705" w:hanging="360"/>
      </w:pPr>
    </w:lvl>
    <w:lvl w:ilvl="1" w:tplc="FFFFFFFF" w:tentative="1">
      <w:start w:val="1"/>
      <w:numFmt w:val="lowerLetter"/>
      <w:lvlText w:val="%2."/>
      <w:lvlJc w:val="left"/>
      <w:pPr>
        <w:ind w:left="1425" w:hanging="360"/>
      </w:pPr>
    </w:lvl>
    <w:lvl w:ilvl="2" w:tplc="FFFFFFFF" w:tentative="1">
      <w:start w:val="1"/>
      <w:numFmt w:val="lowerRoman"/>
      <w:lvlText w:val="%3."/>
      <w:lvlJc w:val="right"/>
      <w:pPr>
        <w:ind w:left="2145" w:hanging="180"/>
      </w:pPr>
    </w:lvl>
    <w:lvl w:ilvl="3" w:tplc="FFFFFFFF" w:tentative="1">
      <w:start w:val="1"/>
      <w:numFmt w:val="decimal"/>
      <w:lvlText w:val="%4."/>
      <w:lvlJc w:val="left"/>
      <w:pPr>
        <w:ind w:left="2865" w:hanging="360"/>
      </w:pPr>
    </w:lvl>
    <w:lvl w:ilvl="4" w:tplc="FFFFFFFF" w:tentative="1">
      <w:start w:val="1"/>
      <w:numFmt w:val="lowerLetter"/>
      <w:lvlText w:val="%5."/>
      <w:lvlJc w:val="left"/>
      <w:pPr>
        <w:ind w:left="3585" w:hanging="360"/>
      </w:pPr>
    </w:lvl>
    <w:lvl w:ilvl="5" w:tplc="FFFFFFFF" w:tentative="1">
      <w:start w:val="1"/>
      <w:numFmt w:val="lowerRoman"/>
      <w:lvlText w:val="%6."/>
      <w:lvlJc w:val="right"/>
      <w:pPr>
        <w:ind w:left="4305" w:hanging="180"/>
      </w:pPr>
    </w:lvl>
    <w:lvl w:ilvl="6" w:tplc="FFFFFFFF" w:tentative="1">
      <w:start w:val="1"/>
      <w:numFmt w:val="decimal"/>
      <w:lvlText w:val="%7."/>
      <w:lvlJc w:val="left"/>
      <w:pPr>
        <w:ind w:left="5025" w:hanging="360"/>
      </w:pPr>
    </w:lvl>
    <w:lvl w:ilvl="7" w:tplc="FFFFFFFF" w:tentative="1">
      <w:start w:val="1"/>
      <w:numFmt w:val="lowerLetter"/>
      <w:lvlText w:val="%8."/>
      <w:lvlJc w:val="left"/>
      <w:pPr>
        <w:ind w:left="5745" w:hanging="360"/>
      </w:pPr>
    </w:lvl>
    <w:lvl w:ilvl="8" w:tplc="FFFFFFFF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18" w15:restartNumberingAfterBreak="0">
    <w:nsid w:val="3F793C3E"/>
    <w:multiLevelType w:val="hybridMultilevel"/>
    <w:tmpl w:val="347E2FEA"/>
    <w:lvl w:ilvl="0" w:tplc="FFFFFFFF">
      <w:start w:val="1"/>
      <w:numFmt w:val="decimal"/>
      <w:lvlText w:val="%1."/>
      <w:lvlJc w:val="left"/>
      <w:pPr>
        <w:ind w:left="705" w:hanging="360"/>
      </w:pPr>
    </w:lvl>
    <w:lvl w:ilvl="1" w:tplc="FFFFFFFF" w:tentative="1">
      <w:start w:val="1"/>
      <w:numFmt w:val="lowerLetter"/>
      <w:lvlText w:val="%2."/>
      <w:lvlJc w:val="left"/>
      <w:pPr>
        <w:ind w:left="1425" w:hanging="360"/>
      </w:pPr>
    </w:lvl>
    <w:lvl w:ilvl="2" w:tplc="FFFFFFFF" w:tentative="1">
      <w:start w:val="1"/>
      <w:numFmt w:val="lowerRoman"/>
      <w:lvlText w:val="%3."/>
      <w:lvlJc w:val="right"/>
      <w:pPr>
        <w:ind w:left="2145" w:hanging="180"/>
      </w:pPr>
    </w:lvl>
    <w:lvl w:ilvl="3" w:tplc="FFFFFFFF" w:tentative="1">
      <w:start w:val="1"/>
      <w:numFmt w:val="decimal"/>
      <w:lvlText w:val="%4."/>
      <w:lvlJc w:val="left"/>
      <w:pPr>
        <w:ind w:left="2865" w:hanging="360"/>
      </w:pPr>
    </w:lvl>
    <w:lvl w:ilvl="4" w:tplc="FFFFFFFF" w:tentative="1">
      <w:start w:val="1"/>
      <w:numFmt w:val="lowerLetter"/>
      <w:lvlText w:val="%5."/>
      <w:lvlJc w:val="left"/>
      <w:pPr>
        <w:ind w:left="3585" w:hanging="360"/>
      </w:pPr>
    </w:lvl>
    <w:lvl w:ilvl="5" w:tplc="FFFFFFFF" w:tentative="1">
      <w:start w:val="1"/>
      <w:numFmt w:val="lowerRoman"/>
      <w:lvlText w:val="%6."/>
      <w:lvlJc w:val="right"/>
      <w:pPr>
        <w:ind w:left="4305" w:hanging="180"/>
      </w:pPr>
    </w:lvl>
    <w:lvl w:ilvl="6" w:tplc="FFFFFFFF" w:tentative="1">
      <w:start w:val="1"/>
      <w:numFmt w:val="decimal"/>
      <w:lvlText w:val="%7."/>
      <w:lvlJc w:val="left"/>
      <w:pPr>
        <w:ind w:left="5025" w:hanging="360"/>
      </w:pPr>
    </w:lvl>
    <w:lvl w:ilvl="7" w:tplc="FFFFFFFF" w:tentative="1">
      <w:start w:val="1"/>
      <w:numFmt w:val="lowerLetter"/>
      <w:lvlText w:val="%8."/>
      <w:lvlJc w:val="left"/>
      <w:pPr>
        <w:ind w:left="5745" w:hanging="360"/>
      </w:pPr>
    </w:lvl>
    <w:lvl w:ilvl="8" w:tplc="FFFFFFFF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19" w15:restartNumberingAfterBreak="0">
    <w:nsid w:val="47427B7D"/>
    <w:multiLevelType w:val="hybridMultilevel"/>
    <w:tmpl w:val="733A0B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8F81BAD"/>
    <w:multiLevelType w:val="hybridMultilevel"/>
    <w:tmpl w:val="DB84F8B0"/>
    <w:lvl w:ilvl="0" w:tplc="FFFFFFFF">
      <w:start w:val="1"/>
      <w:numFmt w:val="decimal"/>
      <w:lvlText w:val="%1."/>
      <w:lvlJc w:val="left"/>
      <w:pPr>
        <w:ind w:left="690" w:hanging="360"/>
      </w:pPr>
    </w:lvl>
    <w:lvl w:ilvl="1" w:tplc="04150019" w:tentative="1">
      <w:start w:val="1"/>
      <w:numFmt w:val="lowerLetter"/>
      <w:lvlText w:val="%2."/>
      <w:lvlJc w:val="left"/>
      <w:pPr>
        <w:ind w:left="1425" w:hanging="360"/>
      </w:pPr>
    </w:lvl>
    <w:lvl w:ilvl="2" w:tplc="0415001B" w:tentative="1">
      <w:start w:val="1"/>
      <w:numFmt w:val="lowerRoman"/>
      <w:lvlText w:val="%3."/>
      <w:lvlJc w:val="right"/>
      <w:pPr>
        <w:ind w:left="2145" w:hanging="180"/>
      </w:pPr>
    </w:lvl>
    <w:lvl w:ilvl="3" w:tplc="0415000F" w:tentative="1">
      <w:start w:val="1"/>
      <w:numFmt w:val="decimal"/>
      <w:lvlText w:val="%4."/>
      <w:lvlJc w:val="left"/>
      <w:pPr>
        <w:ind w:left="2865" w:hanging="360"/>
      </w:pPr>
    </w:lvl>
    <w:lvl w:ilvl="4" w:tplc="04150019" w:tentative="1">
      <w:start w:val="1"/>
      <w:numFmt w:val="lowerLetter"/>
      <w:lvlText w:val="%5."/>
      <w:lvlJc w:val="left"/>
      <w:pPr>
        <w:ind w:left="3585" w:hanging="360"/>
      </w:pPr>
    </w:lvl>
    <w:lvl w:ilvl="5" w:tplc="0415001B" w:tentative="1">
      <w:start w:val="1"/>
      <w:numFmt w:val="lowerRoman"/>
      <w:lvlText w:val="%6."/>
      <w:lvlJc w:val="right"/>
      <w:pPr>
        <w:ind w:left="4305" w:hanging="180"/>
      </w:pPr>
    </w:lvl>
    <w:lvl w:ilvl="6" w:tplc="0415000F" w:tentative="1">
      <w:start w:val="1"/>
      <w:numFmt w:val="decimal"/>
      <w:lvlText w:val="%7."/>
      <w:lvlJc w:val="left"/>
      <w:pPr>
        <w:ind w:left="5025" w:hanging="360"/>
      </w:pPr>
    </w:lvl>
    <w:lvl w:ilvl="7" w:tplc="04150019" w:tentative="1">
      <w:start w:val="1"/>
      <w:numFmt w:val="lowerLetter"/>
      <w:lvlText w:val="%8."/>
      <w:lvlJc w:val="left"/>
      <w:pPr>
        <w:ind w:left="5745" w:hanging="360"/>
      </w:pPr>
    </w:lvl>
    <w:lvl w:ilvl="8" w:tplc="0415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21" w15:restartNumberingAfterBreak="0">
    <w:nsid w:val="495633F4"/>
    <w:multiLevelType w:val="hybridMultilevel"/>
    <w:tmpl w:val="8E6E9226"/>
    <w:lvl w:ilvl="0" w:tplc="4D564778">
      <w:start w:val="1"/>
      <w:numFmt w:val="decimal"/>
      <w:lvlText w:val="%1."/>
      <w:lvlJc w:val="left"/>
      <w:pPr>
        <w:ind w:left="283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0B891EE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D903A3E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94C1DD2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9BE2E62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8805EBA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79E5638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586D38C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6DA8202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52FE3150"/>
    <w:multiLevelType w:val="hybridMultilevel"/>
    <w:tmpl w:val="72963E6A"/>
    <w:lvl w:ilvl="0" w:tplc="FFFFFFFF">
      <w:start w:val="1"/>
      <w:numFmt w:val="decimal"/>
      <w:lvlText w:val="%1."/>
      <w:lvlJc w:val="left"/>
      <w:pPr>
        <w:ind w:left="705" w:hanging="360"/>
      </w:pPr>
    </w:lvl>
    <w:lvl w:ilvl="1" w:tplc="FFFFFFFF" w:tentative="1">
      <w:start w:val="1"/>
      <w:numFmt w:val="lowerLetter"/>
      <w:lvlText w:val="%2."/>
      <w:lvlJc w:val="left"/>
      <w:pPr>
        <w:ind w:left="1425" w:hanging="360"/>
      </w:pPr>
    </w:lvl>
    <w:lvl w:ilvl="2" w:tplc="FFFFFFFF" w:tentative="1">
      <w:start w:val="1"/>
      <w:numFmt w:val="lowerRoman"/>
      <w:lvlText w:val="%3."/>
      <w:lvlJc w:val="right"/>
      <w:pPr>
        <w:ind w:left="2145" w:hanging="180"/>
      </w:pPr>
    </w:lvl>
    <w:lvl w:ilvl="3" w:tplc="FFFFFFFF" w:tentative="1">
      <w:start w:val="1"/>
      <w:numFmt w:val="decimal"/>
      <w:lvlText w:val="%4."/>
      <w:lvlJc w:val="left"/>
      <w:pPr>
        <w:ind w:left="2865" w:hanging="360"/>
      </w:pPr>
    </w:lvl>
    <w:lvl w:ilvl="4" w:tplc="FFFFFFFF" w:tentative="1">
      <w:start w:val="1"/>
      <w:numFmt w:val="lowerLetter"/>
      <w:lvlText w:val="%5."/>
      <w:lvlJc w:val="left"/>
      <w:pPr>
        <w:ind w:left="3585" w:hanging="360"/>
      </w:pPr>
    </w:lvl>
    <w:lvl w:ilvl="5" w:tplc="FFFFFFFF" w:tentative="1">
      <w:start w:val="1"/>
      <w:numFmt w:val="lowerRoman"/>
      <w:lvlText w:val="%6."/>
      <w:lvlJc w:val="right"/>
      <w:pPr>
        <w:ind w:left="4305" w:hanging="180"/>
      </w:pPr>
    </w:lvl>
    <w:lvl w:ilvl="6" w:tplc="FFFFFFFF" w:tentative="1">
      <w:start w:val="1"/>
      <w:numFmt w:val="decimal"/>
      <w:lvlText w:val="%7."/>
      <w:lvlJc w:val="left"/>
      <w:pPr>
        <w:ind w:left="5025" w:hanging="360"/>
      </w:pPr>
    </w:lvl>
    <w:lvl w:ilvl="7" w:tplc="FFFFFFFF" w:tentative="1">
      <w:start w:val="1"/>
      <w:numFmt w:val="lowerLetter"/>
      <w:lvlText w:val="%8."/>
      <w:lvlJc w:val="left"/>
      <w:pPr>
        <w:ind w:left="5745" w:hanging="360"/>
      </w:pPr>
    </w:lvl>
    <w:lvl w:ilvl="8" w:tplc="FFFFFFFF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23" w15:restartNumberingAfterBreak="0">
    <w:nsid w:val="54F04531"/>
    <w:multiLevelType w:val="hybridMultilevel"/>
    <w:tmpl w:val="44CA7E1C"/>
    <w:lvl w:ilvl="0" w:tplc="876498D0">
      <w:start w:val="1"/>
      <w:numFmt w:val="decimal"/>
      <w:lvlText w:val="%1."/>
      <w:lvlJc w:val="left"/>
      <w:pPr>
        <w:ind w:left="33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3782CB8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81AC2D8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78BDF2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F680C9C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83A5234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4CAB992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8127FC2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A2EF7BA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565C5794"/>
    <w:multiLevelType w:val="hybridMultilevel"/>
    <w:tmpl w:val="055C0F4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07956BF"/>
    <w:multiLevelType w:val="hybridMultilevel"/>
    <w:tmpl w:val="15EC4270"/>
    <w:lvl w:ilvl="0" w:tplc="FFFFFFFF">
      <w:start w:val="1"/>
      <w:numFmt w:val="decimal"/>
      <w:lvlText w:val="%1."/>
      <w:lvlJc w:val="left"/>
      <w:pPr>
        <w:ind w:left="705" w:hanging="360"/>
      </w:pPr>
    </w:lvl>
    <w:lvl w:ilvl="1" w:tplc="FFFFFFFF" w:tentative="1">
      <w:start w:val="1"/>
      <w:numFmt w:val="lowerLetter"/>
      <w:lvlText w:val="%2."/>
      <w:lvlJc w:val="left"/>
      <w:pPr>
        <w:ind w:left="1425" w:hanging="360"/>
      </w:pPr>
    </w:lvl>
    <w:lvl w:ilvl="2" w:tplc="FFFFFFFF" w:tentative="1">
      <w:start w:val="1"/>
      <w:numFmt w:val="lowerRoman"/>
      <w:lvlText w:val="%3."/>
      <w:lvlJc w:val="right"/>
      <w:pPr>
        <w:ind w:left="2145" w:hanging="180"/>
      </w:pPr>
    </w:lvl>
    <w:lvl w:ilvl="3" w:tplc="FFFFFFFF" w:tentative="1">
      <w:start w:val="1"/>
      <w:numFmt w:val="decimal"/>
      <w:lvlText w:val="%4."/>
      <w:lvlJc w:val="left"/>
      <w:pPr>
        <w:ind w:left="2865" w:hanging="360"/>
      </w:pPr>
    </w:lvl>
    <w:lvl w:ilvl="4" w:tplc="FFFFFFFF" w:tentative="1">
      <w:start w:val="1"/>
      <w:numFmt w:val="lowerLetter"/>
      <w:lvlText w:val="%5."/>
      <w:lvlJc w:val="left"/>
      <w:pPr>
        <w:ind w:left="3585" w:hanging="360"/>
      </w:pPr>
    </w:lvl>
    <w:lvl w:ilvl="5" w:tplc="FFFFFFFF" w:tentative="1">
      <w:start w:val="1"/>
      <w:numFmt w:val="lowerRoman"/>
      <w:lvlText w:val="%6."/>
      <w:lvlJc w:val="right"/>
      <w:pPr>
        <w:ind w:left="4305" w:hanging="180"/>
      </w:pPr>
    </w:lvl>
    <w:lvl w:ilvl="6" w:tplc="FFFFFFFF" w:tentative="1">
      <w:start w:val="1"/>
      <w:numFmt w:val="decimal"/>
      <w:lvlText w:val="%7."/>
      <w:lvlJc w:val="left"/>
      <w:pPr>
        <w:ind w:left="5025" w:hanging="360"/>
      </w:pPr>
    </w:lvl>
    <w:lvl w:ilvl="7" w:tplc="FFFFFFFF" w:tentative="1">
      <w:start w:val="1"/>
      <w:numFmt w:val="lowerLetter"/>
      <w:lvlText w:val="%8."/>
      <w:lvlJc w:val="left"/>
      <w:pPr>
        <w:ind w:left="5745" w:hanging="360"/>
      </w:pPr>
    </w:lvl>
    <w:lvl w:ilvl="8" w:tplc="FFFFFFFF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26" w15:restartNumberingAfterBreak="0">
    <w:nsid w:val="61E71510"/>
    <w:multiLevelType w:val="hybridMultilevel"/>
    <w:tmpl w:val="864206DE"/>
    <w:lvl w:ilvl="0" w:tplc="C5749DAC">
      <w:start w:val="2"/>
      <w:numFmt w:val="decimal"/>
      <w:lvlText w:val="%1."/>
      <w:lvlJc w:val="left"/>
      <w:pPr>
        <w:ind w:left="261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0A2B796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E064AC0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0848B74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6041968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B82F794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D303368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5385E2A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CC2B2F0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63876EFD"/>
    <w:multiLevelType w:val="hybridMultilevel"/>
    <w:tmpl w:val="99665E8A"/>
    <w:lvl w:ilvl="0" w:tplc="FFFFFFFF">
      <w:start w:val="1"/>
      <w:numFmt w:val="decimal"/>
      <w:lvlText w:val="%1)"/>
      <w:lvlJc w:val="left"/>
      <w:pPr>
        <w:ind w:left="705" w:hanging="360"/>
      </w:pPr>
    </w:lvl>
    <w:lvl w:ilvl="1" w:tplc="FFFFFFFF" w:tentative="1">
      <w:start w:val="1"/>
      <w:numFmt w:val="lowerLetter"/>
      <w:lvlText w:val="%2."/>
      <w:lvlJc w:val="left"/>
      <w:pPr>
        <w:ind w:left="1425" w:hanging="360"/>
      </w:pPr>
    </w:lvl>
    <w:lvl w:ilvl="2" w:tplc="FFFFFFFF" w:tentative="1">
      <w:start w:val="1"/>
      <w:numFmt w:val="lowerRoman"/>
      <w:lvlText w:val="%3."/>
      <w:lvlJc w:val="right"/>
      <w:pPr>
        <w:ind w:left="2145" w:hanging="180"/>
      </w:pPr>
    </w:lvl>
    <w:lvl w:ilvl="3" w:tplc="FFFFFFFF" w:tentative="1">
      <w:start w:val="1"/>
      <w:numFmt w:val="decimal"/>
      <w:lvlText w:val="%4."/>
      <w:lvlJc w:val="left"/>
      <w:pPr>
        <w:ind w:left="2865" w:hanging="360"/>
      </w:pPr>
    </w:lvl>
    <w:lvl w:ilvl="4" w:tplc="FFFFFFFF" w:tentative="1">
      <w:start w:val="1"/>
      <w:numFmt w:val="lowerLetter"/>
      <w:lvlText w:val="%5."/>
      <w:lvlJc w:val="left"/>
      <w:pPr>
        <w:ind w:left="3585" w:hanging="360"/>
      </w:pPr>
    </w:lvl>
    <w:lvl w:ilvl="5" w:tplc="FFFFFFFF" w:tentative="1">
      <w:start w:val="1"/>
      <w:numFmt w:val="lowerRoman"/>
      <w:lvlText w:val="%6."/>
      <w:lvlJc w:val="right"/>
      <w:pPr>
        <w:ind w:left="4305" w:hanging="180"/>
      </w:pPr>
    </w:lvl>
    <w:lvl w:ilvl="6" w:tplc="FFFFFFFF" w:tentative="1">
      <w:start w:val="1"/>
      <w:numFmt w:val="decimal"/>
      <w:lvlText w:val="%7."/>
      <w:lvlJc w:val="left"/>
      <w:pPr>
        <w:ind w:left="5025" w:hanging="360"/>
      </w:pPr>
    </w:lvl>
    <w:lvl w:ilvl="7" w:tplc="FFFFFFFF" w:tentative="1">
      <w:start w:val="1"/>
      <w:numFmt w:val="lowerLetter"/>
      <w:lvlText w:val="%8."/>
      <w:lvlJc w:val="left"/>
      <w:pPr>
        <w:ind w:left="5745" w:hanging="360"/>
      </w:pPr>
    </w:lvl>
    <w:lvl w:ilvl="8" w:tplc="FFFFFFFF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28" w15:restartNumberingAfterBreak="0">
    <w:nsid w:val="672A0E38"/>
    <w:multiLevelType w:val="hybridMultilevel"/>
    <w:tmpl w:val="BA445AAE"/>
    <w:lvl w:ilvl="0" w:tplc="FFFFFFFF">
      <w:start w:val="1"/>
      <w:numFmt w:val="decimal"/>
      <w:lvlText w:val="%1."/>
      <w:lvlJc w:val="left"/>
      <w:pPr>
        <w:ind w:left="705" w:hanging="360"/>
      </w:pPr>
    </w:lvl>
    <w:lvl w:ilvl="1" w:tplc="FFFFFFFF" w:tentative="1">
      <w:start w:val="1"/>
      <w:numFmt w:val="lowerLetter"/>
      <w:lvlText w:val="%2."/>
      <w:lvlJc w:val="left"/>
      <w:pPr>
        <w:ind w:left="1425" w:hanging="360"/>
      </w:pPr>
    </w:lvl>
    <w:lvl w:ilvl="2" w:tplc="FFFFFFFF" w:tentative="1">
      <w:start w:val="1"/>
      <w:numFmt w:val="lowerRoman"/>
      <w:lvlText w:val="%3."/>
      <w:lvlJc w:val="right"/>
      <w:pPr>
        <w:ind w:left="2145" w:hanging="180"/>
      </w:pPr>
    </w:lvl>
    <w:lvl w:ilvl="3" w:tplc="FFFFFFFF" w:tentative="1">
      <w:start w:val="1"/>
      <w:numFmt w:val="decimal"/>
      <w:lvlText w:val="%4."/>
      <w:lvlJc w:val="left"/>
      <w:pPr>
        <w:ind w:left="2865" w:hanging="360"/>
      </w:pPr>
    </w:lvl>
    <w:lvl w:ilvl="4" w:tplc="FFFFFFFF" w:tentative="1">
      <w:start w:val="1"/>
      <w:numFmt w:val="lowerLetter"/>
      <w:lvlText w:val="%5."/>
      <w:lvlJc w:val="left"/>
      <w:pPr>
        <w:ind w:left="3585" w:hanging="360"/>
      </w:pPr>
    </w:lvl>
    <w:lvl w:ilvl="5" w:tplc="FFFFFFFF" w:tentative="1">
      <w:start w:val="1"/>
      <w:numFmt w:val="lowerRoman"/>
      <w:lvlText w:val="%6."/>
      <w:lvlJc w:val="right"/>
      <w:pPr>
        <w:ind w:left="4305" w:hanging="180"/>
      </w:pPr>
    </w:lvl>
    <w:lvl w:ilvl="6" w:tplc="FFFFFFFF" w:tentative="1">
      <w:start w:val="1"/>
      <w:numFmt w:val="decimal"/>
      <w:lvlText w:val="%7."/>
      <w:lvlJc w:val="left"/>
      <w:pPr>
        <w:ind w:left="5025" w:hanging="360"/>
      </w:pPr>
    </w:lvl>
    <w:lvl w:ilvl="7" w:tplc="FFFFFFFF" w:tentative="1">
      <w:start w:val="1"/>
      <w:numFmt w:val="lowerLetter"/>
      <w:lvlText w:val="%8."/>
      <w:lvlJc w:val="left"/>
      <w:pPr>
        <w:ind w:left="5745" w:hanging="360"/>
      </w:pPr>
    </w:lvl>
    <w:lvl w:ilvl="8" w:tplc="FFFFFFFF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29" w15:restartNumberingAfterBreak="0">
    <w:nsid w:val="68067D24"/>
    <w:multiLevelType w:val="hybridMultilevel"/>
    <w:tmpl w:val="418057F8"/>
    <w:lvl w:ilvl="0" w:tplc="FFFFFFFF">
      <w:start w:val="1"/>
      <w:numFmt w:val="decimal"/>
      <w:lvlText w:val="%1."/>
      <w:lvlJc w:val="left"/>
      <w:pPr>
        <w:ind w:left="705" w:hanging="360"/>
      </w:pPr>
    </w:lvl>
    <w:lvl w:ilvl="1" w:tplc="FFFFFFFF" w:tentative="1">
      <w:start w:val="1"/>
      <w:numFmt w:val="lowerLetter"/>
      <w:lvlText w:val="%2."/>
      <w:lvlJc w:val="left"/>
      <w:pPr>
        <w:ind w:left="1425" w:hanging="360"/>
      </w:pPr>
    </w:lvl>
    <w:lvl w:ilvl="2" w:tplc="FFFFFFFF" w:tentative="1">
      <w:start w:val="1"/>
      <w:numFmt w:val="lowerRoman"/>
      <w:lvlText w:val="%3."/>
      <w:lvlJc w:val="right"/>
      <w:pPr>
        <w:ind w:left="2145" w:hanging="180"/>
      </w:pPr>
    </w:lvl>
    <w:lvl w:ilvl="3" w:tplc="FFFFFFFF" w:tentative="1">
      <w:start w:val="1"/>
      <w:numFmt w:val="decimal"/>
      <w:lvlText w:val="%4."/>
      <w:lvlJc w:val="left"/>
      <w:pPr>
        <w:ind w:left="2865" w:hanging="360"/>
      </w:pPr>
    </w:lvl>
    <w:lvl w:ilvl="4" w:tplc="FFFFFFFF" w:tentative="1">
      <w:start w:val="1"/>
      <w:numFmt w:val="lowerLetter"/>
      <w:lvlText w:val="%5."/>
      <w:lvlJc w:val="left"/>
      <w:pPr>
        <w:ind w:left="3585" w:hanging="360"/>
      </w:pPr>
    </w:lvl>
    <w:lvl w:ilvl="5" w:tplc="FFFFFFFF" w:tentative="1">
      <w:start w:val="1"/>
      <w:numFmt w:val="lowerRoman"/>
      <w:lvlText w:val="%6."/>
      <w:lvlJc w:val="right"/>
      <w:pPr>
        <w:ind w:left="4305" w:hanging="180"/>
      </w:pPr>
    </w:lvl>
    <w:lvl w:ilvl="6" w:tplc="FFFFFFFF" w:tentative="1">
      <w:start w:val="1"/>
      <w:numFmt w:val="decimal"/>
      <w:lvlText w:val="%7."/>
      <w:lvlJc w:val="left"/>
      <w:pPr>
        <w:ind w:left="5025" w:hanging="360"/>
      </w:pPr>
    </w:lvl>
    <w:lvl w:ilvl="7" w:tplc="FFFFFFFF" w:tentative="1">
      <w:start w:val="1"/>
      <w:numFmt w:val="lowerLetter"/>
      <w:lvlText w:val="%8."/>
      <w:lvlJc w:val="left"/>
      <w:pPr>
        <w:ind w:left="5745" w:hanging="360"/>
      </w:pPr>
    </w:lvl>
    <w:lvl w:ilvl="8" w:tplc="FFFFFFFF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30" w15:restartNumberingAfterBreak="0">
    <w:nsid w:val="7628306A"/>
    <w:multiLevelType w:val="hybridMultilevel"/>
    <w:tmpl w:val="99665E8A"/>
    <w:lvl w:ilvl="0" w:tplc="04150011">
      <w:start w:val="1"/>
      <w:numFmt w:val="decimal"/>
      <w:lvlText w:val="%1)"/>
      <w:lvlJc w:val="left"/>
      <w:pPr>
        <w:ind w:left="705" w:hanging="360"/>
      </w:pPr>
    </w:lvl>
    <w:lvl w:ilvl="1" w:tplc="04150019" w:tentative="1">
      <w:start w:val="1"/>
      <w:numFmt w:val="lowerLetter"/>
      <w:lvlText w:val="%2."/>
      <w:lvlJc w:val="left"/>
      <w:pPr>
        <w:ind w:left="1425" w:hanging="360"/>
      </w:pPr>
    </w:lvl>
    <w:lvl w:ilvl="2" w:tplc="0415001B" w:tentative="1">
      <w:start w:val="1"/>
      <w:numFmt w:val="lowerRoman"/>
      <w:lvlText w:val="%3."/>
      <w:lvlJc w:val="right"/>
      <w:pPr>
        <w:ind w:left="2145" w:hanging="180"/>
      </w:pPr>
    </w:lvl>
    <w:lvl w:ilvl="3" w:tplc="0415000F" w:tentative="1">
      <w:start w:val="1"/>
      <w:numFmt w:val="decimal"/>
      <w:lvlText w:val="%4."/>
      <w:lvlJc w:val="left"/>
      <w:pPr>
        <w:ind w:left="2865" w:hanging="360"/>
      </w:pPr>
    </w:lvl>
    <w:lvl w:ilvl="4" w:tplc="04150019" w:tentative="1">
      <w:start w:val="1"/>
      <w:numFmt w:val="lowerLetter"/>
      <w:lvlText w:val="%5."/>
      <w:lvlJc w:val="left"/>
      <w:pPr>
        <w:ind w:left="3585" w:hanging="360"/>
      </w:pPr>
    </w:lvl>
    <w:lvl w:ilvl="5" w:tplc="0415001B" w:tentative="1">
      <w:start w:val="1"/>
      <w:numFmt w:val="lowerRoman"/>
      <w:lvlText w:val="%6."/>
      <w:lvlJc w:val="right"/>
      <w:pPr>
        <w:ind w:left="4305" w:hanging="180"/>
      </w:pPr>
    </w:lvl>
    <w:lvl w:ilvl="6" w:tplc="0415000F" w:tentative="1">
      <w:start w:val="1"/>
      <w:numFmt w:val="decimal"/>
      <w:lvlText w:val="%7."/>
      <w:lvlJc w:val="left"/>
      <w:pPr>
        <w:ind w:left="5025" w:hanging="360"/>
      </w:pPr>
    </w:lvl>
    <w:lvl w:ilvl="7" w:tplc="04150019" w:tentative="1">
      <w:start w:val="1"/>
      <w:numFmt w:val="lowerLetter"/>
      <w:lvlText w:val="%8."/>
      <w:lvlJc w:val="left"/>
      <w:pPr>
        <w:ind w:left="5745" w:hanging="360"/>
      </w:pPr>
    </w:lvl>
    <w:lvl w:ilvl="8" w:tplc="0415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31" w15:restartNumberingAfterBreak="0">
    <w:nsid w:val="768A5B91"/>
    <w:multiLevelType w:val="hybridMultilevel"/>
    <w:tmpl w:val="0F8492CC"/>
    <w:lvl w:ilvl="0" w:tplc="02605928">
      <w:start w:val="6"/>
      <w:numFmt w:val="decimal"/>
      <w:lvlText w:val="%1."/>
      <w:lvlJc w:val="left"/>
      <w:pPr>
        <w:ind w:left="1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37A9D6E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C4C77B0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41C9914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A1CC566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75049BA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B86F12C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3EA116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32073D8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 w15:restartNumberingAfterBreak="0">
    <w:nsid w:val="7AC93776"/>
    <w:multiLevelType w:val="hybridMultilevel"/>
    <w:tmpl w:val="DF02CFF6"/>
    <w:lvl w:ilvl="0" w:tplc="C49AC580">
      <w:start w:val="1"/>
      <w:numFmt w:val="decimal"/>
      <w:lvlText w:val="%1."/>
      <w:lvlJc w:val="left"/>
      <w:pPr>
        <w:ind w:left="1068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3D27948">
      <w:start w:val="1"/>
      <w:numFmt w:val="lowerLetter"/>
      <w:lvlText w:val="%2"/>
      <w:lvlJc w:val="left"/>
      <w:pPr>
        <w:ind w:left="13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2A877C8">
      <w:start w:val="1"/>
      <w:numFmt w:val="lowerRoman"/>
      <w:lvlText w:val="%3"/>
      <w:lvlJc w:val="left"/>
      <w:pPr>
        <w:ind w:left="204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C6E71C0">
      <w:start w:val="1"/>
      <w:numFmt w:val="decimal"/>
      <w:lvlText w:val="%4"/>
      <w:lvlJc w:val="left"/>
      <w:pPr>
        <w:ind w:left="276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4887A0C">
      <w:start w:val="1"/>
      <w:numFmt w:val="lowerLetter"/>
      <w:lvlText w:val="%5"/>
      <w:lvlJc w:val="left"/>
      <w:pPr>
        <w:ind w:left="34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9367638">
      <w:start w:val="1"/>
      <w:numFmt w:val="lowerRoman"/>
      <w:lvlText w:val="%6"/>
      <w:lvlJc w:val="left"/>
      <w:pPr>
        <w:ind w:left="42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4D0E2FA">
      <w:start w:val="1"/>
      <w:numFmt w:val="decimal"/>
      <w:lvlText w:val="%7"/>
      <w:lvlJc w:val="left"/>
      <w:pPr>
        <w:ind w:left="49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4F0DDA4">
      <w:start w:val="1"/>
      <w:numFmt w:val="lowerLetter"/>
      <w:lvlText w:val="%8"/>
      <w:lvlJc w:val="left"/>
      <w:pPr>
        <w:ind w:left="564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6D27292">
      <w:start w:val="1"/>
      <w:numFmt w:val="lowerRoman"/>
      <w:lvlText w:val="%9"/>
      <w:lvlJc w:val="left"/>
      <w:pPr>
        <w:ind w:left="636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7AE92106"/>
    <w:multiLevelType w:val="hybridMultilevel"/>
    <w:tmpl w:val="3C0E3BB2"/>
    <w:lvl w:ilvl="0" w:tplc="8D92C532">
      <w:start w:val="1"/>
      <w:numFmt w:val="decimal"/>
      <w:lvlText w:val="%1."/>
      <w:lvlJc w:val="left"/>
      <w:pPr>
        <w:ind w:left="1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A662698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74A81CE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2F46A0A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36A3372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086183C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45682BC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776502E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6F2B568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 w15:restartNumberingAfterBreak="0">
    <w:nsid w:val="7B8031C8"/>
    <w:multiLevelType w:val="hybridMultilevel"/>
    <w:tmpl w:val="FCFACFB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437019">
    <w:abstractNumId w:val="32"/>
  </w:num>
  <w:num w:numId="2" w16cid:durableId="1264996631">
    <w:abstractNumId w:val="31"/>
  </w:num>
  <w:num w:numId="3" w16cid:durableId="1937208530">
    <w:abstractNumId w:val="8"/>
  </w:num>
  <w:num w:numId="4" w16cid:durableId="963774978">
    <w:abstractNumId w:val="15"/>
  </w:num>
  <w:num w:numId="5" w16cid:durableId="1405101516">
    <w:abstractNumId w:val="11"/>
  </w:num>
  <w:num w:numId="6" w16cid:durableId="124083366">
    <w:abstractNumId w:val="6"/>
  </w:num>
  <w:num w:numId="7" w16cid:durableId="1946038494">
    <w:abstractNumId w:val="33"/>
  </w:num>
  <w:num w:numId="8" w16cid:durableId="1904438438">
    <w:abstractNumId w:val="14"/>
  </w:num>
  <w:num w:numId="9" w16cid:durableId="232548880">
    <w:abstractNumId w:val="23"/>
  </w:num>
  <w:num w:numId="10" w16cid:durableId="1665666877">
    <w:abstractNumId w:val="10"/>
  </w:num>
  <w:num w:numId="11" w16cid:durableId="626274212">
    <w:abstractNumId w:val="26"/>
  </w:num>
  <w:num w:numId="12" w16cid:durableId="1856187107">
    <w:abstractNumId w:val="4"/>
  </w:num>
  <w:num w:numId="13" w16cid:durableId="345446774">
    <w:abstractNumId w:val="5"/>
  </w:num>
  <w:num w:numId="14" w16cid:durableId="541789111">
    <w:abstractNumId w:val="21"/>
  </w:num>
  <w:num w:numId="15" w16cid:durableId="428890139">
    <w:abstractNumId w:val="9"/>
  </w:num>
  <w:num w:numId="16" w16cid:durableId="1054891723">
    <w:abstractNumId w:val="29"/>
  </w:num>
  <w:num w:numId="17" w16cid:durableId="1160779561">
    <w:abstractNumId w:val="20"/>
  </w:num>
  <w:num w:numId="18" w16cid:durableId="1046678106">
    <w:abstractNumId w:val="24"/>
  </w:num>
  <w:num w:numId="19" w16cid:durableId="871188338">
    <w:abstractNumId w:val="0"/>
  </w:num>
  <w:num w:numId="20" w16cid:durableId="1309096426">
    <w:abstractNumId w:val="30"/>
  </w:num>
  <w:num w:numId="21" w16cid:durableId="2001762640">
    <w:abstractNumId w:val="13"/>
  </w:num>
  <w:num w:numId="22" w16cid:durableId="1176118226">
    <w:abstractNumId w:val="7"/>
  </w:num>
  <w:num w:numId="23" w16cid:durableId="1961573696">
    <w:abstractNumId w:val="12"/>
  </w:num>
  <w:num w:numId="24" w16cid:durableId="86007075">
    <w:abstractNumId w:val="17"/>
  </w:num>
  <w:num w:numId="25" w16cid:durableId="1455099971">
    <w:abstractNumId w:val="28"/>
  </w:num>
  <w:num w:numId="26" w16cid:durableId="901209333">
    <w:abstractNumId w:val="16"/>
  </w:num>
  <w:num w:numId="27" w16cid:durableId="10037133">
    <w:abstractNumId w:val="1"/>
  </w:num>
  <w:num w:numId="28" w16cid:durableId="352925150">
    <w:abstractNumId w:val="2"/>
  </w:num>
  <w:num w:numId="29" w16cid:durableId="730421111">
    <w:abstractNumId w:val="22"/>
  </w:num>
  <w:num w:numId="30" w16cid:durableId="1496258566">
    <w:abstractNumId w:val="25"/>
  </w:num>
  <w:num w:numId="31" w16cid:durableId="804546061">
    <w:abstractNumId w:val="27"/>
  </w:num>
  <w:num w:numId="32" w16cid:durableId="1860002154">
    <w:abstractNumId w:val="18"/>
  </w:num>
  <w:num w:numId="33" w16cid:durableId="1266964819">
    <w:abstractNumId w:val="3"/>
  </w:num>
  <w:num w:numId="34" w16cid:durableId="1619872504">
    <w:abstractNumId w:val="19"/>
  </w:num>
  <w:num w:numId="35" w16cid:durableId="875701325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356E"/>
    <w:rsid w:val="000C294F"/>
    <w:rsid w:val="00173DDA"/>
    <w:rsid w:val="00187DAD"/>
    <w:rsid w:val="00257330"/>
    <w:rsid w:val="0026145C"/>
    <w:rsid w:val="00281518"/>
    <w:rsid w:val="00295315"/>
    <w:rsid w:val="002A002B"/>
    <w:rsid w:val="002C70A3"/>
    <w:rsid w:val="002E4E65"/>
    <w:rsid w:val="003C6E4D"/>
    <w:rsid w:val="004172E1"/>
    <w:rsid w:val="00444960"/>
    <w:rsid w:val="00533569"/>
    <w:rsid w:val="0059356E"/>
    <w:rsid w:val="005E2F9B"/>
    <w:rsid w:val="005E63F8"/>
    <w:rsid w:val="006167CE"/>
    <w:rsid w:val="006D21C4"/>
    <w:rsid w:val="007D3B77"/>
    <w:rsid w:val="0083388F"/>
    <w:rsid w:val="00844399"/>
    <w:rsid w:val="00850722"/>
    <w:rsid w:val="00863FBE"/>
    <w:rsid w:val="008C0474"/>
    <w:rsid w:val="00995659"/>
    <w:rsid w:val="00A95E80"/>
    <w:rsid w:val="00BB1DD2"/>
    <w:rsid w:val="00BE7315"/>
    <w:rsid w:val="00C35CA7"/>
    <w:rsid w:val="00C636F2"/>
    <w:rsid w:val="00C73B1F"/>
    <w:rsid w:val="00CB0BC7"/>
    <w:rsid w:val="00CB6675"/>
    <w:rsid w:val="00D73659"/>
    <w:rsid w:val="00D93486"/>
    <w:rsid w:val="00DC5310"/>
    <w:rsid w:val="00E5186D"/>
    <w:rsid w:val="00E55C22"/>
    <w:rsid w:val="00E564D2"/>
    <w:rsid w:val="00E90C90"/>
    <w:rsid w:val="00EA4CAF"/>
    <w:rsid w:val="00EB1FFA"/>
    <w:rsid w:val="00ED1FA6"/>
    <w:rsid w:val="00F019A2"/>
    <w:rsid w:val="00F35683"/>
    <w:rsid w:val="00F60CC8"/>
    <w:rsid w:val="00F71455"/>
    <w:rsid w:val="00F90C1B"/>
    <w:rsid w:val="00FC0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F10D0A"/>
  <w15:docId w15:val="{CDA7BA67-E1B6-498C-95AD-F20C6447C0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87DAD"/>
    <w:pPr>
      <w:spacing w:after="6" w:line="269" w:lineRule="auto"/>
      <w:ind w:left="10" w:hanging="10"/>
      <w:jc w:val="both"/>
    </w:pPr>
    <w:rPr>
      <w:rFonts w:ascii="Cambria" w:eastAsia="Cambria" w:hAnsi="Cambria" w:cs="Cambria"/>
      <w:color w:val="000000"/>
    </w:rPr>
  </w:style>
  <w:style w:type="paragraph" w:styleId="Nagwek1">
    <w:name w:val="heading 1"/>
    <w:next w:val="Normalny"/>
    <w:link w:val="Nagwek1Znak"/>
    <w:uiPriority w:val="9"/>
    <w:qFormat/>
    <w:rsid w:val="00187DAD"/>
    <w:pPr>
      <w:keepNext/>
      <w:keepLines/>
      <w:spacing w:after="17" w:line="259" w:lineRule="auto"/>
      <w:ind w:left="10" w:right="4" w:hanging="10"/>
      <w:jc w:val="center"/>
      <w:outlineLvl w:val="0"/>
    </w:pPr>
    <w:rPr>
      <w:rFonts w:ascii="Cambria" w:eastAsia="Cambria" w:hAnsi="Cambria" w:cs="Cambria"/>
      <w:b/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187DAD"/>
    <w:rPr>
      <w:rFonts w:ascii="Cambria" w:eastAsia="Cambria" w:hAnsi="Cambria" w:cs="Cambria"/>
      <w:b/>
      <w:color w:val="000000"/>
      <w:sz w:val="24"/>
    </w:rPr>
  </w:style>
  <w:style w:type="paragraph" w:customStyle="1" w:styleId="footnotedescription">
    <w:name w:val="footnote description"/>
    <w:next w:val="Normalny"/>
    <w:link w:val="footnotedescriptionChar"/>
    <w:hidden/>
    <w:rsid w:val="00187DAD"/>
    <w:pPr>
      <w:spacing w:after="0" w:line="259" w:lineRule="auto"/>
    </w:pPr>
    <w:rPr>
      <w:rFonts w:ascii="Times New Roman" w:eastAsia="Times New Roman" w:hAnsi="Times New Roman" w:cs="Times New Roman"/>
      <w:color w:val="000000"/>
      <w:sz w:val="20"/>
    </w:rPr>
  </w:style>
  <w:style w:type="character" w:customStyle="1" w:styleId="footnotedescriptionChar">
    <w:name w:val="footnote description Char"/>
    <w:link w:val="footnotedescription"/>
    <w:rsid w:val="00187DAD"/>
    <w:rPr>
      <w:rFonts w:ascii="Times New Roman" w:eastAsia="Times New Roman" w:hAnsi="Times New Roman" w:cs="Times New Roman"/>
      <w:color w:val="000000"/>
      <w:sz w:val="20"/>
    </w:rPr>
  </w:style>
  <w:style w:type="character" w:customStyle="1" w:styleId="footnotemark">
    <w:name w:val="footnote mark"/>
    <w:hidden/>
    <w:rsid w:val="00187DAD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paragraph" w:styleId="Akapitzlist">
    <w:name w:val="List Paragraph"/>
    <w:basedOn w:val="Normalny"/>
    <w:uiPriority w:val="34"/>
    <w:qFormat/>
    <w:rsid w:val="00281518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99565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9565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95659"/>
    <w:rPr>
      <w:rFonts w:ascii="Cambria" w:eastAsia="Cambria" w:hAnsi="Cambria" w:cs="Cambria"/>
      <w:color w:val="000000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9565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95659"/>
    <w:rPr>
      <w:rFonts w:ascii="Cambria" w:eastAsia="Cambria" w:hAnsi="Cambria" w:cs="Cambria"/>
      <w:b/>
      <w:bCs/>
      <w:color w:val="000000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956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95659"/>
    <w:rPr>
      <w:rFonts w:ascii="Tahoma" w:eastAsia="Cambria" w:hAnsi="Tahoma" w:cs="Tahoma"/>
      <w:color w:val="000000"/>
      <w:sz w:val="16"/>
      <w:szCs w:val="16"/>
    </w:rPr>
  </w:style>
  <w:style w:type="paragraph" w:styleId="Poprawka">
    <w:name w:val="Revision"/>
    <w:hidden/>
    <w:uiPriority w:val="99"/>
    <w:semiHidden/>
    <w:rsid w:val="002C70A3"/>
    <w:pPr>
      <w:spacing w:after="0" w:line="240" w:lineRule="auto"/>
    </w:pPr>
    <w:rPr>
      <w:rFonts w:ascii="Cambria" w:eastAsia="Cambria" w:hAnsi="Cambria" w:cs="Cambria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197</TotalTime>
  <Pages>8</Pages>
  <Words>2330</Words>
  <Characters>13983</Characters>
  <Application>Microsoft Office Word</Application>
  <DocSecurity>0</DocSecurity>
  <Lines>116</Lines>
  <Paragraphs>32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Remigiusz RD. Dudek</cp:lastModifiedBy>
  <cp:revision>18</cp:revision>
  <cp:lastPrinted>2025-10-06T07:47:00Z</cp:lastPrinted>
  <dcterms:created xsi:type="dcterms:W3CDTF">2025-09-23T13:37:00Z</dcterms:created>
  <dcterms:modified xsi:type="dcterms:W3CDTF">2026-03-02T13:01:00Z</dcterms:modified>
</cp:coreProperties>
</file>