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648EC9C" w14:textId="77777777" w:rsidR="0001649E" w:rsidRPr="00161F94" w:rsidRDefault="0001649E" w:rsidP="0001649E">
      <w:pPr>
        <w:pBdr>
          <w:top w:val="nil"/>
          <w:left w:val="nil"/>
          <w:bottom w:val="nil"/>
          <w:right w:val="nil"/>
          <w:between w:val="nil"/>
          <w:bar w:val="nil"/>
        </w:pBdr>
        <w:spacing w:before="120" w:after="120"/>
        <w:jc w:val="right"/>
        <w:rPr>
          <w:rFonts w:asciiTheme="minorHAnsi" w:eastAsia="Helvetica Neue" w:hAnsiTheme="minorHAnsi" w:cstheme="minorHAnsi"/>
          <w:b/>
          <w:bCs/>
          <w:color w:val="000000"/>
          <w:u w:color="000000"/>
          <w:bdr w:val="nil"/>
          <w:lang w:eastAsia="pl-PL"/>
        </w:rPr>
      </w:pPr>
      <w:r w:rsidRPr="00161F94">
        <w:rPr>
          <w:rFonts w:asciiTheme="minorHAnsi" w:hAnsiTheme="minorHAnsi" w:cstheme="minorHAnsi"/>
          <w:b/>
          <w:bCs/>
          <w:color w:val="000000"/>
          <w:u w:color="000000"/>
          <w:bdr w:val="nil"/>
          <w:lang w:eastAsia="pl-PL"/>
        </w:rPr>
        <w:t>Załącznik nr 8 do SWZ</w:t>
      </w:r>
    </w:p>
    <w:p w14:paraId="76A9F191" w14:textId="77777777" w:rsidR="0001649E" w:rsidRPr="00AF21AE" w:rsidRDefault="0001649E" w:rsidP="0001649E">
      <w:pPr>
        <w:pBdr>
          <w:top w:val="nil"/>
          <w:left w:val="nil"/>
          <w:bottom w:val="nil"/>
          <w:right w:val="nil"/>
          <w:between w:val="nil"/>
          <w:bar w:val="nil"/>
        </w:pBdr>
        <w:spacing w:before="120" w:after="120"/>
        <w:jc w:val="both"/>
        <w:rPr>
          <w:rFonts w:asciiTheme="minorHAnsi" w:hAnsiTheme="minorHAnsi" w:cstheme="minorHAnsi"/>
          <w:b/>
          <w:bCs/>
          <w:color w:val="000000"/>
          <w:u w:color="000000"/>
          <w:bdr w:val="nil"/>
          <w:lang w:eastAsia="pl-PL"/>
        </w:rPr>
      </w:pPr>
    </w:p>
    <w:p w14:paraId="70A530CC" w14:textId="77777777" w:rsidR="0001649E" w:rsidRPr="00AF21AE" w:rsidRDefault="0001649E" w:rsidP="0001649E">
      <w:pPr>
        <w:pBdr>
          <w:top w:val="nil"/>
          <w:left w:val="nil"/>
          <w:bottom w:val="nil"/>
          <w:right w:val="nil"/>
          <w:between w:val="nil"/>
          <w:bar w:val="nil"/>
        </w:pBdr>
        <w:spacing w:before="120" w:after="120"/>
        <w:jc w:val="both"/>
        <w:rPr>
          <w:rFonts w:asciiTheme="minorHAnsi" w:eastAsia="Helvetica Neue" w:hAnsiTheme="minorHAnsi" w:cstheme="minorHAnsi"/>
          <w:b/>
          <w:bCs/>
          <w:color w:val="000000"/>
          <w:u w:color="000000"/>
          <w:bdr w:val="nil"/>
          <w:lang w:eastAsia="pl-PL"/>
        </w:rPr>
      </w:pPr>
      <w:r w:rsidRPr="00AF21AE">
        <w:rPr>
          <w:rFonts w:asciiTheme="minorHAnsi" w:hAnsiTheme="minorHAnsi" w:cstheme="minorHAnsi"/>
          <w:b/>
          <w:bCs/>
          <w:color w:val="000000"/>
          <w:u w:color="000000"/>
          <w:bdr w:val="nil"/>
          <w:lang w:eastAsia="pl-PL"/>
        </w:rPr>
        <w:t>Wykonawcy wspólnie ubiegający się o udzielenie zamówienia:</w:t>
      </w:r>
    </w:p>
    <w:p w14:paraId="0C4DFC52" w14:textId="77777777" w:rsidR="0001649E" w:rsidRPr="00AF21AE" w:rsidRDefault="0001649E" w:rsidP="0001649E">
      <w:pPr>
        <w:pBdr>
          <w:top w:val="nil"/>
          <w:left w:val="nil"/>
          <w:bottom w:val="nil"/>
          <w:right w:val="nil"/>
          <w:between w:val="nil"/>
          <w:bar w:val="nil"/>
        </w:pBdr>
        <w:spacing w:before="120" w:after="120"/>
        <w:jc w:val="both"/>
        <w:rPr>
          <w:rFonts w:asciiTheme="minorHAnsi" w:eastAsia="Helvetica Neue" w:hAnsiTheme="minorHAnsi" w:cstheme="minorHAnsi"/>
          <w:color w:val="000000"/>
          <w:u w:color="000000"/>
          <w:bdr w:val="nil"/>
          <w:lang w:eastAsia="pl-PL"/>
        </w:rPr>
      </w:pPr>
      <w:r w:rsidRPr="00AF21AE">
        <w:rPr>
          <w:rFonts w:asciiTheme="minorHAnsi" w:hAnsiTheme="minorHAnsi" w:cstheme="minorHAnsi"/>
          <w:color w:val="000000"/>
          <w:u w:color="000000"/>
          <w:bdr w:val="nil"/>
          <w:lang w:eastAsia="pl-PL"/>
        </w:rPr>
        <w:t>…………………………………….</w:t>
      </w:r>
    </w:p>
    <w:p w14:paraId="26D59328" w14:textId="77777777" w:rsidR="0001649E" w:rsidRPr="00AF21AE" w:rsidRDefault="0001649E" w:rsidP="0001649E">
      <w:pPr>
        <w:pBdr>
          <w:top w:val="nil"/>
          <w:left w:val="nil"/>
          <w:bottom w:val="nil"/>
          <w:right w:val="nil"/>
          <w:between w:val="nil"/>
          <w:bar w:val="nil"/>
        </w:pBdr>
        <w:spacing w:before="120" w:after="120"/>
        <w:jc w:val="both"/>
        <w:rPr>
          <w:rFonts w:asciiTheme="minorHAnsi" w:eastAsia="Helvetica Neue" w:hAnsiTheme="minorHAnsi" w:cstheme="minorHAnsi"/>
          <w:color w:val="000000"/>
          <w:u w:color="000000"/>
          <w:bdr w:val="nil"/>
          <w:lang w:eastAsia="pl-PL"/>
        </w:rPr>
      </w:pPr>
      <w:r w:rsidRPr="00AF21AE">
        <w:rPr>
          <w:rFonts w:asciiTheme="minorHAnsi" w:hAnsiTheme="minorHAnsi" w:cstheme="minorHAnsi"/>
          <w:color w:val="000000"/>
          <w:u w:color="000000"/>
          <w:bdr w:val="nil"/>
          <w:lang w:eastAsia="pl-PL"/>
        </w:rPr>
        <w:t>…………………………………….</w:t>
      </w:r>
    </w:p>
    <w:p w14:paraId="6A7B364D" w14:textId="77777777" w:rsidR="0001649E" w:rsidRPr="00AF21AE" w:rsidRDefault="0001649E" w:rsidP="0001649E">
      <w:pPr>
        <w:pBdr>
          <w:top w:val="nil"/>
          <w:left w:val="nil"/>
          <w:bottom w:val="nil"/>
          <w:right w:val="nil"/>
          <w:between w:val="nil"/>
          <w:bar w:val="nil"/>
        </w:pBdr>
        <w:spacing w:before="120" w:after="120"/>
        <w:jc w:val="both"/>
        <w:rPr>
          <w:rFonts w:asciiTheme="minorHAnsi" w:eastAsia="Helvetica Neue" w:hAnsiTheme="minorHAnsi" w:cstheme="minorHAnsi"/>
          <w:color w:val="000000"/>
          <w:u w:color="000000"/>
          <w:bdr w:val="nil"/>
          <w:lang w:eastAsia="pl-PL"/>
        </w:rPr>
      </w:pPr>
      <w:r w:rsidRPr="00AF21AE">
        <w:rPr>
          <w:rFonts w:asciiTheme="minorHAnsi" w:hAnsiTheme="minorHAnsi" w:cstheme="minorHAnsi"/>
          <w:color w:val="000000"/>
          <w:u w:color="000000"/>
          <w:bdr w:val="nil"/>
          <w:lang w:eastAsia="pl-PL"/>
        </w:rPr>
        <w:t>…………………………………….</w:t>
      </w:r>
    </w:p>
    <w:p w14:paraId="13DF20D6" w14:textId="77777777" w:rsidR="0001649E" w:rsidRPr="00AF21AE" w:rsidRDefault="0001649E" w:rsidP="0001649E">
      <w:pPr>
        <w:pBdr>
          <w:top w:val="nil"/>
          <w:left w:val="nil"/>
          <w:bottom w:val="nil"/>
          <w:right w:val="nil"/>
          <w:between w:val="nil"/>
          <w:bar w:val="nil"/>
        </w:pBdr>
        <w:spacing w:before="120" w:after="120"/>
        <w:jc w:val="both"/>
        <w:rPr>
          <w:rFonts w:asciiTheme="minorHAnsi" w:eastAsia="Helvetica Neue" w:hAnsiTheme="minorHAnsi" w:cstheme="minorHAnsi"/>
          <w:color w:val="000000"/>
          <w:u w:color="000000"/>
          <w:bdr w:val="nil"/>
          <w:lang w:eastAsia="pl-PL"/>
        </w:rPr>
      </w:pPr>
      <w:r w:rsidRPr="00AF21AE">
        <w:rPr>
          <w:rFonts w:asciiTheme="minorHAnsi" w:hAnsiTheme="minorHAnsi" w:cstheme="minorHAnsi"/>
          <w:color w:val="000000"/>
          <w:u w:color="000000"/>
          <w:bdr w:val="nil"/>
          <w:lang w:eastAsia="pl-PL"/>
        </w:rPr>
        <w:t>(pełna nazwa/firma, adres, w zależności od podmiotu: NIP/PESEL, KRS/CEiDG)</w:t>
      </w:r>
    </w:p>
    <w:p w14:paraId="71FB64B1" w14:textId="77777777" w:rsidR="0001649E" w:rsidRPr="00AF21AE" w:rsidRDefault="0001649E" w:rsidP="0001649E">
      <w:pPr>
        <w:pBdr>
          <w:top w:val="nil"/>
          <w:left w:val="nil"/>
          <w:bottom w:val="nil"/>
          <w:right w:val="nil"/>
          <w:between w:val="nil"/>
          <w:bar w:val="nil"/>
        </w:pBdr>
        <w:spacing w:before="120" w:after="120"/>
        <w:jc w:val="both"/>
        <w:rPr>
          <w:rFonts w:asciiTheme="minorHAnsi" w:eastAsia="Helvetica Neue" w:hAnsiTheme="minorHAnsi" w:cstheme="minorHAnsi"/>
          <w:color w:val="000000"/>
          <w:u w:val="single" w:color="000000"/>
          <w:bdr w:val="nil"/>
          <w:lang w:eastAsia="pl-PL"/>
        </w:rPr>
      </w:pPr>
      <w:r w:rsidRPr="00AF21AE">
        <w:rPr>
          <w:rFonts w:asciiTheme="minorHAnsi" w:hAnsiTheme="minorHAnsi" w:cstheme="minorHAnsi"/>
          <w:color w:val="000000"/>
          <w:u w:val="single" w:color="000000"/>
          <w:bdr w:val="nil"/>
          <w:lang w:eastAsia="pl-PL"/>
        </w:rPr>
        <w:t>reprezentowani przez:</w:t>
      </w:r>
    </w:p>
    <w:p w14:paraId="5452C7EC" w14:textId="77777777" w:rsidR="0001649E" w:rsidRPr="00AF21AE" w:rsidRDefault="0001649E" w:rsidP="0001649E">
      <w:pPr>
        <w:pBdr>
          <w:top w:val="nil"/>
          <w:left w:val="nil"/>
          <w:bottom w:val="nil"/>
          <w:right w:val="nil"/>
          <w:between w:val="nil"/>
          <w:bar w:val="nil"/>
        </w:pBdr>
        <w:spacing w:before="120" w:after="120"/>
        <w:jc w:val="both"/>
        <w:rPr>
          <w:rFonts w:asciiTheme="minorHAnsi" w:eastAsia="Helvetica Neue" w:hAnsiTheme="minorHAnsi" w:cstheme="minorHAnsi"/>
          <w:color w:val="000000"/>
          <w:u w:color="000000"/>
          <w:bdr w:val="nil"/>
          <w:lang w:eastAsia="pl-PL"/>
        </w:rPr>
      </w:pPr>
      <w:r w:rsidRPr="00AF21AE">
        <w:rPr>
          <w:rFonts w:asciiTheme="minorHAnsi" w:hAnsiTheme="minorHAnsi" w:cstheme="minorHAnsi"/>
          <w:color w:val="000000"/>
          <w:u w:color="000000"/>
          <w:bdr w:val="nil"/>
          <w:lang w:eastAsia="pl-PL"/>
        </w:rPr>
        <w:t>…………………………………….</w:t>
      </w:r>
    </w:p>
    <w:p w14:paraId="06CC78B0" w14:textId="77777777" w:rsidR="0001649E" w:rsidRPr="00AF21AE" w:rsidRDefault="0001649E" w:rsidP="0001649E">
      <w:pPr>
        <w:pBdr>
          <w:top w:val="nil"/>
          <w:left w:val="nil"/>
          <w:bottom w:val="nil"/>
          <w:right w:val="nil"/>
          <w:between w:val="nil"/>
          <w:bar w:val="nil"/>
        </w:pBdr>
        <w:spacing w:before="120" w:after="120"/>
        <w:jc w:val="both"/>
        <w:rPr>
          <w:rFonts w:asciiTheme="minorHAnsi" w:eastAsia="Helvetica Neue" w:hAnsiTheme="minorHAnsi" w:cstheme="minorHAnsi"/>
          <w:color w:val="000000"/>
          <w:u w:color="000000"/>
          <w:bdr w:val="nil"/>
          <w:lang w:eastAsia="pl-PL"/>
        </w:rPr>
      </w:pPr>
      <w:r w:rsidRPr="00AF21AE">
        <w:rPr>
          <w:rFonts w:asciiTheme="minorHAnsi" w:hAnsiTheme="minorHAnsi" w:cstheme="minorHAnsi"/>
          <w:color w:val="000000"/>
          <w:u w:color="000000"/>
          <w:bdr w:val="nil"/>
          <w:lang w:eastAsia="pl-PL"/>
        </w:rPr>
        <w:t>…………………………………….</w:t>
      </w:r>
    </w:p>
    <w:p w14:paraId="6D3EA425" w14:textId="77777777" w:rsidR="0001649E" w:rsidRPr="00AF21AE" w:rsidRDefault="0001649E" w:rsidP="0001649E">
      <w:pPr>
        <w:pBdr>
          <w:top w:val="nil"/>
          <w:left w:val="nil"/>
          <w:bottom w:val="nil"/>
          <w:right w:val="nil"/>
          <w:between w:val="nil"/>
          <w:bar w:val="nil"/>
        </w:pBdr>
        <w:spacing w:before="120" w:after="120"/>
        <w:jc w:val="both"/>
        <w:rPr>
          <w:rFonts w:asciiTheme="minorHAnsi" w:eastAsia="Helvetica Neue" w:hAnsiTheme="minorHAnsi" w:cstheme="minorHAnsi"/>
          <w:color w:val="000000"/>
          <w:u w:color="000000"/>
          <w:bdr w:val="nil"/>
          <w:lang w:eastAsia="pl-PL"/>
        </w:rPr>
      </w:pPr>
      <w:r w:rsidRPr="00AF21AE">
        <w:rPr>
          <w:rFonts w:asciiTheme="minorHAnsi" w:hAnsiTheme="minorHAnsi" w:cstheme="minorHAnsi"/>
          <w:color w:val="000000"/>
          <w:u w:color="000000"/>
          <w:bdr w:val="nil"/>
          <w:lang w:eastAsia="pl-PL"/>
        </w:rPr>
        <w:t>…………………………………….</w:t>
      </w:r>
    </w:p>
    <w:p w14:paraId="172BFFBA" w14:textId="77777777" w:rsidR="0001649E" w:rsidRPr="00AF21AE" w:rsidRDefault="0001649E" w:rsidP="0001649E">
      <w:pPr>
        <w:pBdr>
          <w:top w:val="nil"/>
          <w:left w:val="nil"/>
          <w:bottom w:val="nil"/>
          <w:right w:val="nil"/>
          <w:between w:val="nil"/>
          <w:bar w:val="nil"/>
        </w:pBdr>
        <w:spacing w:before="120" w:after="120"/>
        <w:jc w:val="both"/>
        <w:rPr>
          <w:rFonts w:asciiTheme="minorHAnsi" w:eastAsia="Helvetica Neue" w:hAnsiTheme="minorHAnsi" w:cstheme="minorHAnsi"/>
          <w:color w:val="000000"/>
          <w:u w:color="000000"/>
          <w:bdr w:val="nil"/>
          <w:lang w:eastAsia="pl-PL"/>
        </w:rPr>
      </w:pPr>
      <w:r w:rsidRPr="00AF21AE">
        <w:rPr>
          <w:rFonts w:asciiTheme="minorHAnsi" w:hAnsiTheme="minorHAnsi" w:cstheme="minorHAnsi"/>
          <w:color w:val="000000"/>
          <w:u w:color="000000"/>
          <w:bdr w:val="nil"/>
          <w:lang w:eastAsia="pl-PL"/>
        </w:rPr>
        <w:t>(imię, nazwisko, stanowisko/podstawa do reprezentacji)</w:t>
      </w:r>
    </w:p>
    <w:p w14:paraId="0DFE45C9" w14:textId="77777777" w:rsidR="0001649E" w:rsidRPr="00AF21AE" w:rsidRDefault="0001649E" w:rsidP="0001649E">
      <w:pPr>
        <w:pBdr>
          <w:top w:val="nil"/>
          <w:left w:val="nil"/>
          <w:bottom w:val="nil"/>
          <w:right w:val="nil"/>
          <w:between w:val="nil"/>
          <w:bar w:val="nil"/>
        </w:pBdr>
        <w:spacing w:before="120" w:after="120"/>
        <w:jc w:val="both"/>
        <w:rPr>
          <w:rFonts w:asciiTheme="minorHAnsi" w:eastAsia="Helvetica Neue" w:hAnsiTheme="minorHAnsi" w:cstheme="minorHAnsi"/>
          <w:color w:val="000000"/>
          <w:u w:color="000000"/>
          <w:bdr w:val="nil"/>
          <w:lang w:eastAsia="pl-PL"/>
        </w:rPr>
      </w:pPr>
    </w:p>
    <w:p w14:paraId="6EC7E0DF" w14:textId="77777777" w:rsidR="0001649E" w:rsidRPr="00AF21AE" w:rsidRDefault="0001649E" w:rsidP="0001649E">
      <w:pPr>
        <w:pBdr>
          <w:top w:val="nil"/>
          <w:left w:val="nil"/>
          <w:bottom w:val="nil"/>
          <w:right w:val="nil"/>
          <w:between w:val="nil"/>
          <w:bar w:val="nil"/>
        </w:pBdr>
        <w:spacing w:before="120" w:after="120"/>
        <w:jc w:val="center"/>
        <w:rPr>
          <w:rFonts w:asciiTheme="minorHAnsi" w:eastAsia="Helvetica Neue" w:hAnsiTheme="minorHAnsi" w:cstheme="minorHAnsi"/>
          <w:b/>
          <w:bCs/>
          <w:color w:val="000000"/>
          <w:u w:val="single" w:color="000000"/>
          <w:bdr w:val="nil"/>
          <w:lang w:eastAsia="pl-PL"/>
        </w:rPr>
      </w:pPr>
      <w:r w:rsidRPr="00AF21AE">
        <w:rPr>
          <w:rFonts w:asciiTheme="minorHAnsi" w:hAnsiTheme="minorHAnsi" w:cstheme="minorHAnsi"/>
          <w:b/>
          <w:bCs/>
          <w:color w:val="000000"/>
          <w:u w:val="single" w:color="000000"/>
          <w:bdr w:val="nil"/>
          <w:lang w:eastAsia="pl-PL"/>
        </w:rPr>
        <w:t xml:space="preserve">Oświadczenie Wykonawców wspólnie ubiegających się o udzielenie zamówienia </w:t>
      </w:r>
    </w:p>
    <w:p w14:paraId="050AB557" w14:textId="77777777" w:rsidR="0001649E" w:rsidRPr="00AF21AE" w:rsidRDefault="0001649E" w:rsidP="0001649E">
      <w:pPr>
        <w:pBdr>
          <w:top w:val="nil"/>
          <w:left w:val="nil"/>
          <w:bottom w:val="nil"/>
          <w:right w:val="nil"/>
          <w:between w:val="nil"/>
          <w:bar w:val="nil"/>
        </w:pBdr>
        <w:spacing w:before="120" w:after="120"/>
        <w:jc w:val="center"/>
        <w:rPr>
          <w:rFonts w:asciiTheme="minorHAnsi" w:eastAsia="Helvetica Neue" w:hAnsiTheme="minorHAnsi" w:cstheme="minorHAnsi"/>
          <w:b/>
          <w:bCs/>
          <w:color w:val="000000"/>
          <w:u w:color="000000"/>
          <w:bdr w:val="nil"/>
          <w:lang w:eastAsia="pl-PL"/>
        </w:rPr>
      </w:pPr>
      <w:r w:rsidRPr="00AF21AE">
        <w:rPr>
          <w:rFonts w:asciiTheme="minorHAnsi" w:hAnsiTheme="minorHAnsi" w:cstheme="minorHAnsi"/>
          <w:b/>
          <w:bCs/>
          <w:color w:val="000000"/>
          <w:u w:color="000000"/>
          <w:bdr w:val="nil"/>
          <w:lang w:eastAsia="pl-PL"/>
        </w:rPr>
        <w:t xml:space="preserve">składane na podstawie art. 117  ust. 4 ustawy z dnia 11 września 2019 r. </w:t>
      </w:r>
    </w:p>
    <w:p w14:paraId="06DB747F" w14:textId="77777777" w:rsidR="0001649E" w:rsidRPr="00AF21AE" w:rsidRDefault="0001649E" w:rsidP="0001649E">
      <w:pPr>
        <w:pBdr>
          <w:top w:val="nil"/>
          <w:left w:val="nil"/>
          <w:bottom w:val="nil"/>
          <w:right w:val="nil"/>
          <w:between w:val="nil"/>
          <w:bar w:val="nil"/>
        </w:pBdr>
        <w:spacing w:before="120" w:after="120"/>
        <w:jc w:val="center"/>
        <w:rPr>
          <w:rFonts w:asciiTheme="minorHAnsi" w:eastAsia="Helvetica Neue" w:hAnsiTheme="minorHAnsi" w:cstheme="minorHAnsi"/>
          <w:b/>
          <w:bCs/>
          <w:color w:val="000000"/>
          <w:u w:color="000000"/>
          <w:bdr w:val="nil"/>
          <w:lang w:eastAsia="pl-PL"/>
        </w:rPr>
      </w:pPr>
      <w:r w:rsidRPr="00AF21AE">
        <w:rPr>
          <w:rFonts w:asciiTheme="minorHAnsi" w:hAnsiTheme="minorHAnsi" w:cstheme="minorHAnsi"/>
          <w:b/>
          <w:bCs/>
          <w:color w:val="000000"/>
          <w:u w:color="000000"/>
          <w:bdr w:val="nil"/>
          <w:lang w:eastAsia="pl-PL"/>
        </w:rPr>
        <w:t xml:space="preserve"> Prawo zamówień publicznych (dalej jako: pzp)</w:t>
      </w:r>
    </w:p>
    <w:p w14:paraId="2C10CDDB" w14:textId="77777777" w:rsidR="0001649E" w:rsidRPr="00AF21AE" w:rsidRDefault="0001649E" w:rsidP="0001649E">
      <w:pPr>
        <w:pBdr>
          <w:top w:val="nil"/>
          <w:left w:val="nil"/>
          <w:bottom w:val="nil"/>
          <w:right w:val="nil"/>
          <w:between w:val="nil"/>
          <w:bar w:val="nil"/>
        </w:pBdr>
        <w:spacing w:before="120" w:after="120"/>
        <w:jc w:val="center"/>
        <w:rPr>
          <w:rFonts w:asciiTheme="minorHAnsi" w:eastAsia="Helvetica Neue" w:hAnsiTheme="minorHAnsi" w:cstheme="minorHAnsi"/>
          <w:b/>
          <w:bCs/>
          <w:color w:val="000000"/>
          <w:u w:val="single" w:color="000000"/>
          <w:bdr w:val="nil"/>
          <w:lang w:eastAsia="pl-PL"/>
        </w:rPr>
      </w:pPr>
      <w:r w:rsidRPr="00AF21AE">
        <w:rPr>
          <w:rFonts w:asciiTheme="minorHAnsi" w:hAnsiTheme="minorHAnsi" w:cstheme="minorHAnsi"/>
          <w:b/>
          <w:bCs/>
          <w:color w:val="000000"/>
          <w:u w:val="single" w:color="000000"/>
          <w:bdr w:val="nil"/>
          <w:lang w:eastAsia="pl-PL"/>
        </w:rPr>
        <w:t xml:space="preserve">DOTYCZĄCE </w:t>
      </w:r>
      <w:r w:rsidRPr="00AF21AE">
        <w:rPr>
          <w:rFonts w:asciiTheme="minorHAnsi" w:hAnsiTheme="minorHAnsi" w:cstheme="minorHAnsi"/>
          <w:b/>
          <w:bCs/>
          <w:caps/>
          <w:color w:val="000000"/>
          <w:u w:val="single" w:color="000000"/>
          <w:bdr w:val="nil"/>
          <w:lang w:eastAsia="pl-PL"/>
        </w:rPr>
        <w:t>PRAC, które wykonają poszczególni Wykonawcy</w:t>
      </w:r>
    </w:p>
    <w:p w14:paraId="1BB61A5C" w14:textId="77777777" w:rsidR="0001649E" w:rsidRPr="00AF21AE" w:rsidRDefault="0001649E" w:rsidP="0001649E">
      <w:pPr>
        <w:pBdr>
          <w:top w:val="nil"/>
          <w:left w:val="nil"/>
          <w:bottom w:val="nil"/>
          <w:right w:val="nil"/>
          <w:between w:val="nil"/>
          <w:bar w:val="nil"/>
        </w:pBdr>
        <w:spacing w:before="120" w:after="120"/>
        <w:jc w:val="both"/>
        <w:rPr>
          <w:rFonts w:asciiTheme="minorHAnsi" w:eastAsia="Helvetica Neue" w:hAnsiTheme="minorHAnsi" w:cstheme="minorHAnsi"/>
          <w:color w:val="000000"/>
          <w:sz w:val="20"/>
          <w:szCs w:val="20"/>
          <w:u w:color="000000"/>
          <w:bdr w:val="nil"/>
          <w:lang w:eastAsia="pl-PL"/>
        </w:rPr>
      </w:pPr>
    </w:p>
    <w:p w14:paraId="341E000F" w14:textId="2434CA5C" w:rsidR="0001649E" w:rsidRPr="00AF21AE" w:rsidRDefault="0001649E" w:rsidP="0001649E">
      <w:pPr>
        <w:tabs>
          <w:tab w:val="left" w:pos="142"/>
        </w:tabs>
        <w:jc w:val="both"/>
        <w:rPr>
          <w:rFonts w:asciiTheme="minorHAnsi" w:hAnsiTheme="minorHAnsi" w:cstheme="minorHAnsi"/>
          <w:lang w:eastAsia="pl-PL"/>
        </w:rPr>
      </w:pPr>
      <w:r w:rsidRPr="00AF21AE">
        <w:rPr>
          <w:rFonts w:asciiTheme="minorHAnsi" w:hAnsiTheme="minorHAnsi" w:cstheme="minorHAnsi"/>
          <w:lang w:eastAsia="pl-PL"/>
        </w:rPr>
        <w:t>Na potrzeby postępowania o udzielenie zamówienia publicznego  pn.</w:t>
      </w:r>
      <w:r w:rsidRPr="00AF21AE">
        <w:rPr>
          <w:rFonts w:asciiTheme="minorHAnsi" w:hAnsiTheme="minorHAnsi" w:cstheme="minorHAnsi"/>
          <w:bCs/>
          <w:lang w:eastAsia="pl-PL"/>
        </w:rPr>
        <w:t xml:space="preserve"> </w:t>
      </w:r>
      <w:r w:rsidRPr="0001649E">
        <w:rPr>
          <w:rFonts w:asciiTheme="minorHAnsi" w:hAnsiTheme="minorHAnsi" w:cstheme="minorHAnsi"/>
          <w:bCs/>
          <w:lang w:eastAsia="pl-PL"/>
        </w:rPr>
        <w:t>Remont pokrycia dachowego</w:t>
      </w:r>
      <w:r>
        <w:rPr>
          <w:rFonts w:asciiTheme="minorHAnsi" w:hAnsiTheme="minorHAnsi" w:cstheme="minorHAnsi"/>
          <w:bCs/>
          <w:lang w:eastAsia="pl-PL"/>
        </w:rPr>
        <w:t xml:space="preserve"> </w:t>
      </w:r>
      <w:r w:rsidRPr="0001649E">
        <w:rPr>
          <w:rFonts w:asciiTheme="minorHAnsi" w:hAnsiTheme="minorHAnsi" w:cstheme="minorHAnsi"/>
          <w:bCs/>
          <w:lang w:eastAsia="pl-PL"/>
        </w:rPr>
        <w:t>budynku Sądu Rejonowego przy ul. Bohaterów Getta 15 w Kłodzku</w:t>
      </w:r>
      <w:r>
        <w:rPr>
          <w:rFonts w:asciiTheme="minorHAnsi" w:hAnsiTheme="minorHAnsi" w:cstheme="minorHAnsi"/>
          <w:bCs/>
          <w:lang w:eastAsia="pl-PL"/>
        </w:rPr>
        <w:t>,</w:t>
      </w:r>
      <w:r w:rsidRPr="00AF21AE">
        <w:rPr>
          <w:rFonts w:asciiTheme="minorHAnsi" w:hAnsiTheme="minorHAnsi" w:cstheme="minorHAnsi"/>
          <w:snapToGrid w:val="0"/>
          <w:lang w:eastAsia="pl-PL"/>
        </w:rPr>
        <w:t xml:space="preserve">  </w:t>
      </w:r>
      <w:r w:rsidRPr="00AF21AE">
        <w:rPr>
          <w:rFonts w:asciiTheme="minorHAnsi" w:hAnsiTheme="minorHAnsi" w:cstheme="minorHAnsi"/>
          <w:lang w:eastAsia="pl-PL"/>
        </w:rPr>
        <w:t>oświadczam, że:</w:t>
      </w:r>
    </w:p>
    <w:p w14:paraId="7DF5019C" w14:textId="77777777" w:rsidR="0001649E" w:rsidRPr="00AF21AE" w:rsidRDefault="0001649E" w:rsidP="0001649E">
      <w:pPr>
        <w:pBdr>
          <w:top w:val="nil"/>
          <w:left w:val="nil"/>
          <w:bottom w:val="nil"/>
          <w:right w:val="nil"/>
          <w:between w:val="nil"/>
          <w:bar w:val="nil"/>
        </w:pBdr>
        <w:spacing w:before="120" w:after="120"/>
        <w:jc w:val="both"/>
        <w:rPr>
          <w:rFonts w:asciiTheme="minorHAnsi" w:hAnsiTheme="minorHAnsi" w:cstheme="minorHAnsi"/>
          <w:color w:val="000000"/>
          <w:u w:color="000000"/>
          <w:bdr w:val="nil"/>
          <w:lang w:eastAsia="pl-PL"/>
        </w:rPr>
      </w:pPr>
    </w:p>
    <w:p w14:paraId="3B4BA66C" w14:textId="6352A086" w:rsidR="0001649E" w:rsidRPr="00AF21AE" w:rsidRDefault="0001649E" w:rsidP="0001649E">
      <w:pPr>
        <w:pBdr>
          <w:top w:val="nil"/>
          <w:left w:val="nil"/>
          <w:bottom w:val="nil"/>
          <w:right w:val="nil"/>
          <w:between w:val="nil"/>
          <w:bar w:val="nil"/>
        </w:pBdr>
        <w:spacing w:before="120" w:after="120"/>
        <w:jc w:val="both"/>
        <w:rPr>
          <w:rFonts w:asciiTheme="minorHAnsi" w:hAnsiTheme="minorHAnsi" w:cstheme="minorHAnsi"/>
          <w:color w:val="000000"/>
          <w:u w:color="000000"/>
          <w:bdr w:val="nil"/>
          <w:lang w:eastAsia="pl-PL"/>
        </w:rPr>
      </w:pPr>
      <w:r w:rsidRPr="00AF21AE">
        <w:rPr>
          <w:rFonts w:asciiTheme="minorHAnsi" w:hAnsiTheme="minorHAnsi" w:cstheme="minorHAnsi"/>
          <w:color w:val="000000"/>
          <w:u w:color="000000"/>
          <w:bdr w:val="nil"/>
          <w:lang w:eastAsia="pl-PL"/>
        </w:rPr>
        <w:t xml:space="preserve">1. Wykonawca ………………………………………………………………………………………… (nazwa </w:t>
      </w:r>
      <w:r>
        <w:rPr>
          <w:rFonts w:asciiTheme="minorHAnsi" w:hAnsiTheme="minorHAnsi" w:cstheme="minorHAnsi"/>
          <w:color w:val="000000"/>
          <w:u w:color="000000"/>
          <w:bdr w:val="nil"/>
          <w:lang w:eastAsia="pl-PL"/>
        </w:rPr>
        <w:t xml:space="preserve">                 </w:t>
      </w:r>
      <w:r w:rsidRPr="00AF21AE">
        <w:rPr>
          <w:rFonts w:asciiTheme="minorHAnsi" w:hAnsiTheme="minorHAnsi" w:cstheme="minorHAnsi"/>
          <w:color w:val="000000"/>
          <w:u w:color="000000"/>
          <w:bdr w:val="nil"/>
          <w:lang w:eastAsia="pl-PL"/>
        </w:rPr>
        <w:t xml:space="preserve">i adres Wykonawcy) zrealizuje następujące </w:t>
      </w:r>
      <w:r>
        <w:rPr>
          <w:rFonts w:asciiTheme="minorHAnsi" w:hAnsiTheme="minorHAnsi" w:cstheme="minorHAnsi"/>
          <w:color w:val="000000"/>
          <w:u w:color="000000"/>
          <w:bdr w:val="nil"/>
          <w:lang w:eastAsia="pl-PL"/>
        </w:rPr>
        <w:t>roboty</w:t>
      </w:r>
      <w:r w:rsidRPr="00AF21AE">
        <w:rPr>
          <w:rFonts w:asciiTheme="minorHAnsi" w:hAnsiTheme="minorHAnsi" w:cstheme="minorHAnsi"/>
          <w:color w:val="000000"/>
          <w:u w:color="000000"/>
          <w:bdr w:val="nil"/>
          <w:lang w:eastAsia="pl-PL"/>
        </w:rPr>
        <w:t xml:space="preserve"> :</w:t>
      </w:r>
    </w:p>
    <w:p w14:paraId="603C54AD" w14:textId="77777777" w:rsidR="0001649E" w:rsidRPr="00AF21AE" w:rsidRDefault="0001649E" w:rsidP="0001649E">
      <w:pPr>
        <w:pBdr>
          <w:top w:val="nil"/>
          <w:left w:val="nil"/>
          <w:bottom w:val="nil"/>
          <w:right w:val="nil"/>
          <w:between w:val="nil"/>
          <w:bar w:val="nil"/>
        </w:pBdr>
        <w:spacing w:before="120" w:after="120"/>
        <w:jc w:val="both"/>
        <w:rPr>
          <w:rFonts w:asciiTheme="minorHAnsi" w:eastAsia="Helvetica Neue" w:hAnsiTheme="minorHAnsi" w:cstheme="minorHAnsi"/>
          <w:color w:val="000000"/>
          <w:u w:color="000000"/>
          <w:bdr w:val="nil"/>
          <w:lang w:eastAsia="pl-PL"/>
        </w:rPr>
      </w:pPr>
      <w:r w:rsidRPr="00AF21AE">
        <w:rPr>
          <w:rFonts w:asciiTheme="minorHAnsi" w:hAnsiTheme="minorHAnsi" w:cstheme="minorHAnsi"/>
          <w:color w:val="000000"/>
          <w:u w:color="000000"/>
          <w:bdr w:val="nil"/>
          <w:lang w:eastAsia="pl-PL"/>
        </w:rPr>
        <w:t>………………………………………………………………………………………………………………………………….……………………………………………………………………………………...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058949B7" w14:textId="77777777" w:rsidR="0001649E" w:rsidRPr="00AF21AE" w:rsidRDefault="0001649E" w:rsidP="0001649E">
      <w:pPr>
        <w:pBdr>
          <w:top w:val="nil"/>
          <w:left w:val="nil"/>
          <w:bottom w:val="nil"/>
          <w:right w:val="nil"/>
          <w:between w:val="nil"/>
          <w:bar w:val="nil"/>
        </w:pBdr>
        <w:spacing w:before="120" w:after="120"/>
        <w:jc w:val="both"/>
        <w:rPr>
          <w:rFonts w:asciiTheme="minorHAnsi" w:hAnsiTheme="minorHAnsi" w:cstheme="minorHAnsi"/>
          <w:color w:val="000000"/>
          <w:u w:color="000000"/>
          <w:bdr w:val="nil"/>
          <w:lang w:eastAsia="pl-PL"/>
        </w:rPr>
      </w:pPr>
    </w:p>
    <w:p w14:paraId="7EDDB549" w14:textId="7C8F53C3" w:rsidR="0001649E" w:rsidRPr="00AF21AE" w:rsidRDefault="0001649E" w:rsidP="0001649E">
      <w:pPr>
        <w:pBdr>
          <w:top w:val="nil"/>
          <w:left w:val="nil"/>
          <w:bottom w:val="nil"/>
          <w:right w:val="nil"/>
          <w:between w:val="nil"/>
          <w:bar w:val="nil"/>
        </w:pBdr>
        <w:spacing w:before="120" w:after="120"/>
        <w:jc w:val="both"/>
        <w:rPr>
          <w:rFonts w:asciiTheme="minorHAnsi" w:hAnsiTheme="minorHAnsi" w:cstheme="minorHAnsi"/>
          <w:color w:val="000000"/>
          <w:u w:color="000000"/>
          <w:bdr w:val="nil"/>
          <w:lang w:eastAsia="pl-PL"/>
        </w:rPr>
      </w:pPr>
      <w:r w:rsidRPr="00AF21AE">
        <w:rPr>
          <w:rFonts w:asciiTheme="minorHAnsi" w:hAnsiTheme="minorHAnsi" w:cstheme="minorHAnsi"/>
          <w:color w:val="000000"/>
          <w:u w:color="000000"/>
          <w:bdr w:val="nil"/>
          <w:lang w:eastAsia="pl-PL"/>
        </w:rPr>
        <w:t xml:space="preserve">2. Wykonawca ………………………………………………………………………………………… (nazwa </w:t>
      </w:r>
      <w:r>
        <w:rPr>
          <w:rFonts w:asciiTheme="minorHAnsi" w:hAnsiTheme="minorHAnsi" w:cstheme="minorHAnsi"/>
          <w:color w:val="000000"/>
          <w:u w:color="000000"/>
          <w:bdr w:val="nil"/>
          <w:lang w:eastAsia="pl-PL"/>
        </w:rPr>
        <w:t xml:space="preserve">                  </w:t>
      </w:r>
      <w:r w:rsidRPr="00AF21AE">
        <w:rPr>
          <w:rFonts w:asciiTheme="minorHAnsi" w:hAnsiTheme="minorHAnsi" w:cstheme="minorHAnsi"/>
          <w:color w:val="000000"/>
          <w:u w:color="000000"/>
          <w:bdr w:val="nil"/>
          <w:lang w:eastAsia="pl-PL"/>
        </w:rPr>
        <w:t xml:space="preserve">i adres Wykonawcy) zrealizuje następujące </w:t>
      </w:r>
      <w:r>
        <w:rPr>
          <w:rFonts w:asciiTheme="minorHAnsi" w:hAnsiTheme="minorHAnsi" w:cstheme="minorHAnsi"/>
          <w:color w:val="000000"/>
          <w:u w:color="000000"/>
          <w:bdr w:val="nil"/>
          <w:lang w:eastAsia="pl-PL"/>
        </w:rPr>
        <w:t>roboty</w:t>
      </w:r>
      <w:r w:rsidRPr="00AF21AE">
        <w:rPr>
          <w:rFonts w:asciiTheme="minorHAnsi" w:hAnsiTheme="minorHAnsi" w:cstheme="minorHAnsi"/>
          <w:color w:val="000000"/>
          <w:u w:color="000000"/>
          <w:bdr w:val="nil"/>
          <w:lang w:eastAsia="pl-PL"/>
        </w:rPr>
        <w:t xml:space="preserve"> :</w:t>
      </w:r>
    </w:p>
    <w:p w14:paraId="1A80C07C" w14:textId="77777777" w:rsidR="0001649E" w:rsidRPr="00AF21AE" w:rsidRDefault="0001649E" w:rsidP="0001649E">
      <w:pPr>
        <w:pBdr>
          <w:top w:val="nil"/>
          <w:left w:val="nil"/>
          <w:bottom w:val="nil"/>
          <w:right w:val="nil"/>
          <w:between w:val="nil"/>
          <w:bar w:val="nil"/>
        </w:pBdr>
        <w:spacing w:before="120" w:after="120"/>
        <w:jc w:val="both"/>
        <w:rPr>
          <w:rFonts w:asciiTheme="minorHAnsi" w:eastAsia="Helvetica Neue" w:hAnsiTheme="minorHAnsi" w:cstheme="minorHAnsi"/>
          <w:color w:val="000000"/>
          <w:u w:color="000000"/>
          <w:bdr w:val="nil"/>
          <w:lang w:eastAsia="pl-PL"/>
        </w:rPr>
      </w:pPr>
      <w:r w:rsidRPr="00AF21AE">
        <w:rPr>
          <w:rFonts w:asciiTheme="minorHAnsi" w:hAnsiTheme="minorHAnsi" w:cstheme="minorHAnsi"/>
          <w:color w:val="000000"/>
          <w:u w:color="000000"/>
          <w:bdr w:val="nil"/>
          <w:lang w:eastAsia="pl-PL"/>
        </w:rPr>
        <w:t>………………………………………………………………………………………………………………………………….……………………………………………………………………………………...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58651E67" w14:textId="77777777" w:rsidR="0001649E" w:rsidRPr="00AF21AE" w:rsidRDefault="0001649E" w:rsidP="0001649E">
      <w:pPr>
        <w:pBdr>
          <w:top w:val="nil"/>
          <w:left w:val="nil"/>
          <w:bottom w:val="nil"/>
          <w:right w:val="nil"/>
          <w:between w:val="nil"/>
          <w:bar w:val="nil"/>
        </w:pBdr>
        <w:spacing w:before="120" w:after="120"/>
        <w:jc w:val="both"/>
        <w:rPr>
          <w:rFonts w:asciiTheme="minorHAnsi" w:hAnsiTheme="minorHAnsi" w:cstheme="minorHAnsi"/>
          <w:color w:val="000000"/>
          <w:u w:color="000000"/>
          <w:bdr w:val="nil"/>
          <w:lang w:eastAsia="pl-PL"/>
        </w:rPr>
      </w:pPr>
    </w:p>
    <w:p w14:paraId="3A4C2897" w14:textId="6810095B" w:rsidR="0001649E" w:rsidRPr="00AF21AE" w:rsidRDefault="0001649E" w:rsidP="0001649E">
      <w:pPr>
        <w:pBdr>
          <w:top w:val="nil"/>
          <w:left w:val="nil"/>
          <w:bottom w:val="nil"/>
          <w:right w:val="nil"/>
          <w:between w:val="nil"/>
          <w:bar w:val="nil"/>
        </w:pBdr>
        <w:spacing w:before="120" w:after="120"/>
        <w:jc w:val="both"/>
        <w:rPr>
          <w:rFonts w:asciiTheme="minorHAnsi" w:hAnsiTheme="minorHAnsi" w:cstheme="minorHAnsi"/>
          <w:color w:val="000000"/>
          <w:u w:color="000000"/>
          <w:bdr w:val="nil"/>
          <w:lang w:eastAsia="pl-PL"/>
        </w:rPr>
      </w:pPr>
      <w:r w:rsidRPr="00AF21AE">
        <w:rPr>
          <w:rFonts w:asciiTheme="minorHAnsi" w:hAnsiTheme="minorHAnsi" w:cstheme="minorHAnsi"/>
          <w:color w:val="000000"/>
          <w:u w:color="000000"/>
          <w:bdr w:val="nil"/>
          <w:lang w:eastAsia="pl-PL"/>
        </w:rPr>
        <w:lastRenderedPageBreak/>
        <w:t xml:space="preserve">3. Wykonawca ………………………………………………………………………………………… (nazwa </w:t>
      </w:r>
      <w:r>
        <w:rPr>
          <w:rFonts w:asciiTheme="minorHAnsi" w:hAnsiTheme="minorHAnsi" w:cstheme="minorHAnsi"/>
          <w:color w:val="000000"/>
          <w:u w:color="000000"/>
          <w:bdr w:val="nil"/>
          <w:lang w:eastAsia="pl-PL"/>
        </w:rPr>
        <w:t xml:space="preserve">                  </w:t>
      </w:r>
      <w:r w:rsidRPr="00AF21AE">
        <w:rPr>
          <w:rFonts w:asciiTheme="minorHAnsi" w:hAnsiTheme="minorHAnsi" w:cstheme="minorHAnsi"/>
          <w:color w:val="000000"/>
          <w:u w:color="000000"/>
          <w:bdr w:val="nil"/>
          <w:lang w:eastAsia="pl-PL"/>
        </w:rPr>
        <w:t xml:space="preserve">i adres Wykonawcy) zrealizuje następujące </w:t>
      </w:r>
      <w:r>
        <w:rPr>
          <w:rFonts w:asciiTheme="minorHAnsi" w:hAnsiTheme="minorHAnsi" w:cstheme="minorHAnsi"/>
          <w:color w:val="000000"/>
          <w:u w:color="000000"/>
          <w:bdr w:val="nil"/>
          <w:lang w:eastAsia="pl-PL"/>
        </w:rPr>
        <w:t>roboty</w:t>
      </w:r>
      <w:r w:rsidRPr="00AF21AE">
        <w:rPr>
          <w:rFonts w:asciiTheme="minorHAnsi" w:hAnsiTheme="minorHAnsi" w:cstheme="minorHAnsi"/>
          <w:color w:val="000000"/>
          <w:u w:color="000000"/>
          <w:bdr w:val="nil"/>
          <w:lang w:eastAsia="pl-PL"/>
        </w:rPr>
        <w:t xml:space="preserve"> :</w:t>
      </w:r>
    </w:p>
    <w:p w14:paraId="16BDF429" w14:textId="77777777" w:rsidR="0001649E" w:rsidRPr="00AF21AE" w:rsidRDefault="0001649E" w:rsidP="0001649E">
      <w:pPr>
        <w:pBdr>
          <w:top w:val="nil"/>
          <w:left w:val="nil"/>
          <w:bottom w:val="nil"/>
          <w:right w:val="nil"/>
          <w:between w:val="nil"/>
          <w:bar w:val="nil"/>
        </w:pBdr>
        <w:spacing w:before="120" w:after="120"/>
        <w:jc w:val="both"/>
        <w:rPr>
          <w:rFonts w:asciiTheme="minorHAnsi" w:eastAsia="Helvetica Neue" w:hAnsiTheme="minorHAnsi" w:cstheme="minorHAnsi"/>
          <w:color w:val="000000"/>
          <w:u w:color="000000"/>
          <w:bdr w:val="nil"/>
          <w:lang w:eastAsia="pl-PL"/>
        </w:rPr>
      </w:pPr>
      <w:r w:rsidRPr="00AF21AE">
        <w:rPr>
          <w:rFonts w:asciiTheme="minorHAnsi" w:hAnsiTheme="minorHAnsi" w:cstheme="minorHAnsi"/>
          <w:color w:val="000000"/>
          <w:u w:color="000000"/>
          <w:bdr w:val="nil"/>
          <w:lang w:eastAsia="pl-PL"/>
        </w:rPr>
        <w:t>………………………………………………………………………………………………………………………………….……………………………………………………………………………………...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104C916E" w14:textId="77777777" w:rsidR="0001649E" w:rsidRPr="00AF21AE" w:rsidRDefault="0001649E" w:rsidP="0001649E">
      <w:pPr>
        <w:pBdr>
          <w:top w:val="nil"/>
          <w:left w:val="nil"/>
          <w:bottom w:val="nil"/>
          <w:right w:val="nil"/>
          <w:between w:val="nil"/>
          <w:bar w:val="nil"/>
        </w:pBdr>
        <w:spacing w:before="120" w:after="120"/>
        <w:jc w:val="both"/>
        <w:rPr>
          <w:rFonts w:asciiTheme="minorHAnsi" w:eastAsia="Helvetica Neue" w:hAnsiTheme="minorHAnsi" w:cstheme="minorHAnsi"/>
          <w:color w:val="000000"/>
          <w:u w:color="000000"/>
          <w:bdr w:val="nil"/>
          <w:lang w:eastAsia="pl-PL"/>
        </w:rPr>
      </w:pPr>
    </w:p>
    <w:p w14:paraId="6473D5D7" w14:textId="77777777" w:rsidR="0001649E" w:rsidRPr="00AF21AE" w:rsidRDefault="0001649E" w:rsidP="0001649E">
      <w:pPr>
        <w:pBdr>
          <w:top w:val="nil"/>
          <w:left w:val="nil"/>
          <w:bottom w:val="nil"/>
          <w:right w:val="nil"/>
          <w:between w:val="nil"/>
          <w:bar w:val="nil"/>
        </w:pBdr>
        <w:spacing w:before="120" w:after="120"/>
        <w:jc w:val="both"/>
        <w:rPr>
          <w:rFonts w:asciiTheme="minorHAnsi" w:eastAsia="Helvetica Neue" w:hAnsiTheme="minorHAnsi" w:cstheme="minorHAnsi"/>
          <w:color w:val="000000"/>
          <w:u w:color="000000"/>
          <w:bdr w:val="nil"/>
          <w:lang w:eastAsia="pl-PL"/>
        </w:rPr>
      </w:pPr>
    </w:p>
    <w:p w14:paraId="4ADF91BD" w14:textId="77777777" w:rsidR="0001649E" w:rsidRPr="00AF21AE" w:rsidRDefault="0001649E" w:rsidP="0001649E">
      <w:pPr>
        <w:pBdr>
          <w:top w:val="nil"/>
          <w:left w:val="nil"/>
          <w:bottom w:val="nil"/>
          <w:right w:val="nil"/>
          <w:between w:val="nil"/>
          <w:bar w:val="nil"/>
        </w:pBdr>
        <w:spacing w:before="120" w:after="120"/>
        <w:jc w:val="both"/>
        <w:rPr>
          <w:rFonts w:asciiTheme="minorHAnsi" w:eastAsia="Helvetica Neue" w:hAnsiTheme="minorHAnsi" w:cstheme="minorHAnsi"/>
          <w:u w:color="000000"/>
          <w:bdr w:val="nil"/>
          <w:lang w:eastAsia="pl-PL"/>
        </w:rPr>
      </w:pPr>
    </w:p>
    <w:p w14:paraId="7DE6EA6E" w14:textId="77777777" w:rsidR="0001649E" w:rsidRPr="00AF21AE" w:rsidRDefault="0001649E" w:rsidP="0001649E">
      <w:pPr>
        <w:pBdr>
          <w:top w:val="nil"/>
          <w:left w:val="nil"/>
          <w:bottom w:val="nil"/>
          <w:right w:val="nil"/>
          <w:between w:val="nil"/>
          <w:bar w:val="nil"/>
        </w:pBdr>
        <w:spacing w:before="120" w:after="120"/>
        <w:jc w:val="both"/>
        <w:rPr>
          <w:rFonts w:asciiTheme="minorHAnsi" w:eastAsia="Helvetica Neue" w:hAnsiTheme="minorHAnsi" w:cstheme="minorHAnsi"/>
          <w:u w:color="000000"/>
          <w:bdr w:val="nil"/>
          <w:lang w:eastAsia="pl-PL"/>
        </w:rPr>
      </w:pPr>
      <w:bookmarkStart w:id="0" w:name="_Hlk68089631"/>
      <w:r w:rsidRPr="00AF21AE">
        <w:rPr>
          <w:rFonts w:asciiTheme="minorHAnsi" w:hAnsiTheme="minorHAnsi" w:cstheme="minorHAnsi"/>
          <w:u w:color="000000"/>
          <w:bdr w:val="nil"/>
          <w:lang w:eastAsia="pl-PL"/>
        </w:rPr>
        <w:t xml:space="preserve">…………….……. (miejscowość), dnia ………….……. r. </w:t>
      </w:r>
    </w:p>
    <w:p w14:paraId="1EBC77F2" w14:textId="77777777" w:rsidR="0001649E" w:rsidRPr="00AF21AE" w:rsidRDefault="0001649E" w:rsidP="0001649E">
      <w:pPr>
        <w:pBdr>
          <w:top w:val="nil"/>
          <w:left w:val="nil"/>
          <w:bottom w:val="nil"/>
          <w:right w:val="nil"/>
          <w:between w:val="nil"/>
          <w:bar w:val="nil"/>
        </w:pBdr>
        <w:spacing w:before="120" w:after="120"/>
        <w:jc w:val="both"/>
        <w:rPr>
          <w:rFonts w:asciiTheme="minorHAnsi" w:eastAsia="Helvetica Neue" w:hAnsiTheme="minorHAnsi" w:cstheme="minorHAnsi"/>
          <w:u w:color="000000"/>
          <w:bdr w:val="nil"/>
          <w:lang w:eastAsia="pl-PL"/>
        </w:rPr>
      </w:pPr>
    </w:p>
    <w:p w14:paraId="3F524DAA" w14:textId="77777777" w:rsidR="0001649E" w:rsidRPr="00AF21AE" w:rsidRDefault="0001649E" w:rsidP="0001649E">
      <w:pPr>
        <w:pBdr>
          <w:top w:val="nil"/>
          <w:left w:val="nil"/>
          <w:bottom w:val="nil"/>
          <w:right w:val="nil"/>
          <w:between w:val="nil"/>
          <w:bar w:val="nil"/>
        </w:pBdr>
        <w:spacing w:before="120" w:after="120"/>
        <w:jc w:val="right"/>
        <w:rPr>
          <w:rFonts w:asciiTheme="minorHAnsi" w:eastAsia="Helvetica Neue" w:hAnsiTheme="minorHAnsi" w:cstheme="minorHAnsi"/>
          <w:u w:color="000000"/>
          <w:bdr w:val="nil"/>
          <w:lang w:eastAsia="pl-PL"/>
        </w:rPr>
      </w:pPr>
      <w:r w:rsidRPr="00AF21AE">
        <w:rPr>
          <w:rFonts w:asciiTheme="minorHAnsi" w:eastAsia="Helvetica Neue" w:hAnsiTheme="minorHAnsi" w:cstheme="minorHAnsi"/>
          <w:u w:color="000000"/>
          <w:bdr w:val="nil"/>
          <w:lang w:eastAsia="pl-PL"/>
        </w:rPr>
        <w:tab/>
      </w:r>
      <w:r w:rsidRPr="00AF21AE">
        <w:rPr>
          <w:rFonts w:asciiTheme="minorHAnsi" w:eastAsia="Helvetica Neue" w:hAnsiTheme="minorHAnsi" w:cstheme="minorHAnsi"/>
          <w:u w:color="000000"/>
          <w:bdr w:val="nil"/>
          <w:lang w:eastAsia="pl-PL"/>
        </w:rPr>
        <w:tab/>
      </w:r>
      <w:r w:rsidRPr="00AF21AE">
        <w:rPr>
          <w:rFonts w:asciiTheme="minorHAnsi" w:eastAsia="Helvetica Neue" w:hAnsiTheme="minorHAnsi" w:cstheme="minorHAnsi"/>
          <w:u w:color="000000"/>
          <w:bdr w:val="nil"/>
          <w:lang w:eastAsia="pl-PL"/>
        </w:rPr>
        <w:tab/>
      </w:r>
      <w:r w:rsidRPr="00AF21AE">
        <w:rPr>
          <w:rFonts w:asciiTheme="minorHAnsi" w:eastAsia="Helvetica Neue" w:hAnsiTheme="minorHAnsi" w:cstheme="minorHAnsi"/>
          <w:u w:color="000000"/>
          <w:bdr w:val="nil"/>
          <w:lang w:eastAsia="pl-PL"/>
        </w:rPr>
        <w:tab/>
      </w:r>
      <w:r w:rsidRPr="00AF21AE">
        <w:rPr>
          <w:rFonts w:asciiTheme="minorHAnsi" w:eastAsia="Helvetica Neue" w:hAnsiTheme="minorHAnsi" w:cstheme="minorHAnsi"/>
          <w:u w:color="000000"/>
          <w:bdr w:val="nil"/>
          <w:lang w:eastAsia="pl-PL"/>
        </w:rPr>
        <w:tab/>
      </w:r>
      <w:r w:rsidRPr="00AF21AE">
        <w:rPr>
          <w:rFonts w:asciiTheme="minorHAnsi" w:eastAsia="Helvetica Neue" w:hAnsiTheme="minorHAnsi" w:cstheme="minorHAnsi"/>
          <w:u w:color="000000"/>
          <w:bdr w:val="nil"/>
          <w:lang w:eastAsia="pl-PL"/>
        </w:rPr>
        <w:tab/>
      </w:r>
      <w:r w:rsidRPr="00AF21AE">
        <w:rPr>
          <w:rFonts w:asciiTheme="minorHAnsi" w:eastAsia="Helvetica Neue" w:hAnsiTheme="minorHAnsi" w:cstheme="minorHAnsi"/>
          <w:u w:color="000000"/>
          <w:bdr w:val="nil"/>
          <w:lang w:eastAsia="pl-PL"/>
        </w:rPr>
        <w:tab/>
      </w:r>
      <w:r w:rsidRPr="00AF21AE">
        <w:rPr>
          <w:rFonts w:asciiTheme="minorHAnsi" w:eastAsia="Helvetica Neue" w:hAnsiTheme="minorHAnsi" w:cstheme="minorHAnsi"/>
          <w:u w:color="000000"/>
          <w:bdr w:val="nil"/>
          <w:lang w:eastAsia="pl-PL"/>
        </w:rPr>
        <w:tab/>
        <w:t>…………………………………………</w:t>
      </w:r>
    </w:p>
    <w:p w14:paraId="537A48ED" w14:textId="77777777" w:rsidR="0001649E" w:rsidRPr="00AF21AE" w:rsidRDefault="0001649E" w:rsidP="0001649E">
      <w:pPr>
        <w:pBdr>
          <w:top w:val="nil"/>
          <w:left w:val="nil"/>
          <w:bottom w:val="nil"/>
          <w:right w:val="nil"/>
          <w:between w:val="nil"/>
          <w:bar w:val="nil"/>
        </w:pBdr>
        <w:spacing w:before="120" w:after="120"/>
        <w:jc w:val="both"/>
        <w:rPr>
          <w:rFonts w:asciiTheme="minorHAnsi" w:eastAsia="Helvetica Neue" w:hAnsiTheme="minorHAnsi" w:cstheme="minorHAnsi"/>
          <w:u w:color="000000"/>
          <w:bdr w:val="nil"/>
          <w:lang w:eastAsia="pl-PL"/>
        </w:rPr>
      </w:pPr>
      <w:r w:rsidRPr="00AF21AE">
        <w:rPr>
          <w:rFonts w:asciiTheme="minorHAnsi" w:eastAsia="Helvetica Neue" w:hAnsiTheme="minorHAnsi" w:cstheme="minorHAnsi"/>
          <w:u w:color="000000"/>
          <w:bdr w:val="nil"/>
          <w:lang w:eastAsia="pl-PL"/>
        </w:rPr>
        <w:tab/>
      </w:r>
      <w:r w:rsidRPr="00AF21AE">
        <w:rPr>
          <w:rFonts w:asciiTheme="minorHAnsi" w:eastAsia="Helvetica Neue" w:hAnsiTheme="minorHAnsi" w:cstheme="minorHAnsi"/>
          <w:u w:color="000000"/>
          <w:bdr w:val="nil"/>
          <w:lang w:eastAsia="pl-PL"/>
        </w:rPr>
        <w:tab/>
      </w:r>
      <w:r w:rsidRPr="00AF21AE">
        <w:rPr>
          <w:rFonts w:asciiTheme="minorHAnsi" w:eastAsia="Helvetica Neue" w:hAnsiTheme="minorHAnsi" w:cstheme="minorHAnsi"/>
          <w:u w:color="000000"/>
          <w:bdr w:val="nil"/>
          <w:lang w:eastAsia="pl-PL"/>
        </w:rPr>
        <w:tab/>
      </w:r>
      <w:r w:rsidRPr="00AF21AE">
        <w:rPr>
          <w:rFonts w:asciiTheme="minorHAnsi" w:eastAsia="Helvetica Neue" w:hAnsiTheme="minorHAnsi" w:cstheme="minorHAnsi"/>
          <w:u w:color="000000"/>
          <w:bdr w:val="nil"/>
          <w:lang w:eastAsia="pl-PL"/>
        </w:rPr>
        <w:tab/>
      </w:r>
      <w:r w:rsidRPr="00AF21AE">
        <w:rPr>
          <w:rFonts w:asciiTheme="minorHAnsi" w:eastAsia="Helvetica Neue" w:hAnsiTheme="minorHAnsi" w:cstheme="minorHAnsi"/>
          <w:u w:color="000000"/>
          <w:bdr w:val="nil"/>
          <w:lang w:eastAsia="pl-PL"/>
        </w:rPr>
        <w:tab/>
      </w:r>
      <w:r w:rsidRPr="00AF21AE">
        <w:rPr>
          <w:rFonts w:asciiTheme="minorHAnsi" w:eastAsia="Helvetica Neue" w:hAnsiTheme="minorHAnsi" w:cstheme="minorHAnsi"/>
          <w:u w:color="000000"/>
          <w:bdr w:val="nil"/>
          <w:lang w:eastAsia="pl-PL"/>
        </w:rPr>
        <w:tab/>
      </w:r>
      <w:r w:rsidRPr="00AF21AE">
        <w:rPr>
          <w:rFonts w:asciiTheme="minorHAnsi" w:eastAsia="Helvetica Neue" w:hAnsiTheme="minorHAnsi" w:cstheme="minorHAnsi"/>
          <w:u w:color="000000"/>
          <w:bdr w:val="nil"/>
          <w:lang w:eastAsia="pl-PL"/>
        </w:rPr>
        <w:tab/>
      </w:r>
      <w:r w:rsidRPr="00AF21AE">
        <w:rPr>
          <w:rFonts w:asciiTheme="minorHAnsi" w:eastAsia="Helvetica Neue" w:hAnsiTheme="minorHAnsi" w:cstheme="minorHAnsi"/>
          <w:u w:color="000000"/>
          <w:bdr w:val="nil"/>
          <w:lang w:eastAsia="pl-PL"/>
        </w:rPr>
        <w:tab/>
      </w:r>
      <w:r w:rsidRPr="00AF21AE">
        <w:rPr>
          <w:rFonts w:asciiTheme="minorHAnsi" w:eastAsia="Helvetica Neue" w:hAnsiTheme="minorHAnsi" w:cstheme="minorHAnsi"/>
          <w:u w:color="000000"/>
          <w:bdr w:val="nil"/>
          <w:lang w:eastAsia="pl-PL"/>
        </w:rPr>
        <w:tab/>
        <w:t xml:space="preserve">             </w:t>
      </w:r>
      <w:r w:rsidRPr="00AF21AE">
        <w:rPr>
          <w:rFonts w:asciiTheme="minorHAnsi" w:hAnsiTheme="minorHAnsi" w:cstheme="minorHAnsi"/>
          <w:u w:color="000000"/>
          <w:bdr w:val="nil"/>
          <w:lang w:eastAsia="pl-PL"/>
        </w:rPr>
        <w:t>(podpis)</w:t>
      </w:r>
    </w:p>
    <w:bookmarkEnd w:id="0"/>
    <w:p w14:paraId="154C8198" w14:textId="77777777" w:rsidR="0001649E" w:rsidRPr="00AF21AE" w:rsidRDefault="0001649E" w:rsidP="0001649E">
      <w:pPr>
        <w:pBdr>
          <w:top w:val="nil"/>
          <w:left w:val="nil"/>
          <w:bottom w:val="nil"/>
          <w:right w:val="nil"/>
          <w:between w:val="nil"/>
          <w:bar w:val="nil"/>
        </w:pBdr>
        <w:spacing w:before="120" w:after="120"/>
        <w:jc w:val="both"/>
        <w:rPr>
          <w:rFonts w:asciiTheme="minorHAnsi" w:eastAsia="Helvetica Neue" w:hAnsiTheme="minorHAnsi" w:cstheme="minorHAnsi"/>
          <w:color w:val="000000"/>
          <w:u w:color="000000"/>
          <w:bdr w:val="nil"/>
          <w:lang w:eastAsia="pl-PL"/>
        </w:rPr>
      </w:pPr>
    </w:p>
    <w:p w14:paraId="3314615D" w14:textId="77777777" w:rsidR="0001649E" w:rsidRPr="00AF21AE" w:rsidRDefault="0001649E" w:rsidP="0001649E">
      <w:pPr>
        <w:pBdr>
          <w:top w:val="nil"/>
          <w:left w:val="nil"/>
          <w:bottom w:val="nil"/>
          <w:right w:val="nil"/>
          <w:between w:val="nil"/>
          <w:bar w:val="nil"/>
        </w:pBdr>
        <w:spacing w:before="120" w:after="120"/>
        <w:jc w:val="both"/>
        <w:rPr>
          <w:rFonts w:asciiTheme="minorHAnsi" w:eastAsia="Helvetica Neue" w:hAnsiTheme="minorHAnsi" w:cstheme="minorHAnsi"/>
          <w:b/>
          <w:color w:val="000000"/>
          <w:u w:val="single" w:color="000000"/>
          <w:bdr w:val="nil"/>
          <w:lang w:eastAsia="pl-PL"/>
        </w:rPr>
      </w:pPr>
      <w:r w:rsidRPr="00AF21AE">
        <w:rPr>
          <w:rFonts w:asciiTheme="minorHAnsi" w:hAnsiTheme="minorHAnsi" w:cstheme="minorHAnsi"/>
          <w:b/>
          <w:color w:val="000000"/>
          <w:u w:val="single" w:color="000000"/>
          <w:bdr w:val="nil"/>
          <w:lang w:eastAsia="pl-PL"/>
        </w:rPr>
        <w:t>Informacja dla Wykonawcy:</w:t>
      </w:r>
    </w:p>
    <w:p w14:paraId="2FE7E8A7" w14:textId="77777777" w:rsidR="0001649E" w:rsidRPr="00AF21AE" w:rsidRDefault="0001649E" w:rsidP="0001649E">
      <w:pPr>
        <w:pBdr>
          <w:top w:val="nil"/>
          <w:left w:val="nil"/>
          <w:bottom w:val="nil"/>
          <w:right w:val="nil"/>
          <w:between w:val="nil"/>
          <w:bar w:val="nil"/>
        </w:pBdr>
        <w:spacing w:before="120" w:after="120"/>
        <w:jc w:val="both"/>
        <w:rPr>
          <w:rFonts w:asciiTheme="minorHAnsi" w:eastAsia="Helvetica Neue" w:hAnsiTheme="minorHAnsi" w:cstheme="minorHAnsi"/>
          <w:color w:val="000000"/>
          <w:u w:color="000000"/>
          <w:bdr w:val="nil"/>
          <w:lang w:eastAsia="pl-PL"/>
        </w:rPr>
      </w:pPr>
      <w:r w:rsidRPr="00AF21AE">
        <w:rPr>
          <w:rFonts w:asciiTheme="minorHAnsi" w:hAnsiTheme="minorHAnsi" w:cstheme="minorHAnsi"/>
          <w:color w:val="000000"/>
          <w:u w:color="000000"/>
          <w:bdr w:val="nil"/>
          <w:lang w:eastAsia="pl-PL"/>
        </w:rPr>
        <w:t>Oświadczenie należy złożyć tylko w przypadku, gdy oferta jest składana przez Wykonawców wspólnie ubiegających się o udzielenie zamówienia.</w:t>
      </w:r>
    </w:p>
    <w:p w14:paraId="6ED52D86" w14:textId="2385032F" w:rsidR="0001649E" w:rsidRPr="00AF21AE" w:rsidRDefault="0001649E" w:rsidP="0001649E">
      <w:pPr>
        <w:pBdr>
          <w:top w:val="nil"/>
          <w:left w:val="nil"/>
          <w:bottom w:val="nil"/>
          <w:right w:val="nil"/>
          <w:between w:val="nil"/>
          <w:bar w:val="nil"/>
        </w:pBdr>
        <w:spacing w:before="120" w:after="120"/>
        <w:jc w:val="both"/>
        <w:rPr>
          <w:rFonts w:asciiTheme="minorHAnsi" w:eastAsia="Helvetica Neue" w:hAnsiTheme="minorHAnsi" w:cstheme="minorHAnsi"/>
          <w:color w:val="000000"/>
          <w:u w:color="000000"/>
          <w:bdr w:val="nil"/>
          <w:lang w:eastAsia="pl-PL"/>
        </w:rPr>
      </w:pPr>
      <w:r w:rsidRPr="00AF21AE">
        <w:rPr>
          <w:rFonts w:asciiTheme="minorHAnsi" w:hAnsiTheme="minorHAnsi" w:cstheme="minorHAnsi"/>
          <w:color w:val="000000"/>
          <w:u w:color="000000"/>
          <w:bdr w:val="nil"/>
          <w:lang w:eastAsia="pl-PL"/>
        </w:rPr>
        <w:t xml:space="preserve">Z oświadczenia musi jasno wynikać, które </w:t>
      </w:r>
      <w:r>
        <w:rPr>
          <w:rFonts w:asciiTheme="minorHAnsi" w:hAnsiTheme="minorHAnsi" w:cstheme="minorHAnsi"/>
          <w:color w:val="000000"/>
          <w:u w:color="000000"/>
          <w:bdr w:val="nil"/>
          <w:lang w:eastAsia="pl-PL"/>
        </w:rPr>
        <w:t>roboty</w:t>
      </w:r>
      <w:r w:rsidRPr="00AF21AE">
        <w:rPr>
          <w:rFonts w:asciiTheme="minorHAnsi" w:hAnsiTheme="minorHAnsi" w:cstheme="minorHAnsi"/>
          <w:color w:val="000000"/>
          <w:u w:color="000000"/>
          <w:bdr w:val="nil"/>
          <w:lang w:eastAsia="pl-PL"/>
        </w:rPr>
        <w:t xml:space="preserve"> wykonają poszczególni Wykonawcy wspólnie ubiegający się o udzielenie zamówienia. </w:t>
      </w:r>
    </w:p>
    <w:p w14:paraId="03406C3D" w14:textId="77777777" w:rsidR="0001649E" w:rsidRPr="00AF21AE" w:rsidRDefault="0001649E" w:rsidP="0001649E">
      <w:pPr>
        <w:pBdr>
          <w:top w:val="nil"/>
          <w:left w:val="nil"/>
          <w:bottom w:val="nil"/>
          <w:right w:val="nil"/>
          <w:between w:val="nil"/>
          <w:bar w:val="nil"/>
        </w:pBdr>
        <w:spacing w:before="120" w:after="120"/>
        <w:jc w:val="both"/>
        <w:rPr>
          <w:rFonts w:asciiTheme="minorHAnsi" w:eastAsia="Arial Unicode MS" w:hAnsiTheme="minorHAnsi" w:cstheme="minorHAnsi"/>
          <w:color w:val="000000"/>
          <w:u w:color="000000"/>
          <w:bdr w:val="nil"/>
          <w:lang w:eastAsia="pl-PL"/>
        </w:rPr>
      </w:pPr>
    </w:p>
    <w:p w14:paraId="59850BB1" w14:textId="77777777" w:rsidR="0001649E" w:rsidRPr="00AF21AE" w:rsidRDefault="0001649E" w:rsidP="0001649E">
      <w:pPr>
        <w:pBdr>
          <w:top w:val="nil"/>
          <w:left w:val="nil"/>
          <w:bottom w:val="nil"/>
          <w:right w:val="nil"/>
          <w:between w:val="nil"/>
          <w:bar w:val="nil"/>
        </w:pBdr>
        <w:spacing w:before="120" w:after="120"/>
        <w:rPr>
          <w:rFonts w:asciiTheme="minorHAnsi" w:eastAsia="Arial Unicode MS" w:hAnsiTheme="minorHAnsi" w:cstheme="minorHAnsi"/>
          <w:bCs/>
          <w:color w:val="000000"/>
          <w:u w:val="single" w:color="000000"/>
          <w:bdr w:val="nil"/>
          <w:lang w:eastAsia="pl-PL"/>
        </w:rPr>
      </w:pPr>
      <w:r w:rsidRPr="00AF21AE">
        <w:rPr>
          <w:rFonts w:asciiTheme="minorHAnsi" w:eastAsia="Arial Unicode MS" w:hAnsiTheme="minorHAnsi" w:cstheme="minorHAnsi"/>
          <w:bCs/>
          <w:color w:val="000000"/>
          <w:u w:val="single" w:color="000000"/>
          <w:bdr w:val="nil"/>
          <w:lang w:eastAsia="pl-PL"/>
        </w:rPr>
        <w:t>UWAGA:</w:t>
      </w:r>
    </w:p>
    <w:p w14:paraId="601E7399" w14:textId="77777777" w:rsidR="0001649E" w:rsidRPr="00AF21AE" w:rsidRDefault="0001649E" w:rsidP="0001649E">
      <w:pPr>
        <w:pBdr>
          <w:top w:val="nil"/>
          <w:left w:val="nil"/>
          <w:bottom w:val="nil"/>
          <w:right w:val="nil"/>
          <w:between w:val="nil"/>
          <w:bar w:val="nil"/>
        </w:pBdr>
        <w:spacing w:before="120" w:after="120"/>
        <w:jc w:val="both"/>
        <w:rPr>
          <w:rFonts w:asciiTheme="minorHAnsi" w:eastAsia="Arial Unicode MS" w:hAnsiTheme="minorHAnsi" w:cstheme="minorHAnsi"/>
          <w:bCs/>
          <w:color w:val="000000"/>
          <w:u w:val="single" w:color="000000"/>
          <w:bdr w:val="nil"/>
          <w:lang w:eastAsia="pl-PL"/>
        </w:rPr>
      </w:pPr>
      <w:r w:rsidRPr="00AF21AE">
        <w:rPr>
          <w:rFonts w:asciiTheme="minorHAnsi" w:eastAsia="Arial Unicode MS" w:hAnsiTheme="minorHAnsi" w:cstheme="minorHAnsi"/>
          <w:bCs/>
          <w:color w:val="000000"/>
          <w:u w:color="000000"/>
          <w:bdr w:val="nil"/>
          <w:lang w:eastAsia="pl-PL"/>
        </w:rPr>
        <w:t>Należy podpisać zgodnie z Rozporządzeniem Prezesa Rady Ministrów z dnia 30 grudnia 2020 r. w sprawie sposobu sporządzania i przekazywania informacji oraz wymagań technicznych dla dokumentów elektronicznych oraz środków komunikacji elektronicznej w postępowaniu o udzielenie zamówienia publicznego lub konkursie.</w:t>
      </w:r>
    </w:p>
    <w:p w14:paraId="0B458D73" w14:textId="77777777" w:rsidR="0001649E" w:rsidRPr="00AF21AE" w:rsidRDefault="0001649E" w:rsidP="0001649E">
      <w:pPr>
        <w:rPr>
          <w:rFonts w:asciiTheme="minorHAnsi" w:hAnsiTheme="minorHAnsi" w:cstheme="minorHAnsi"/>
        </w:rPr>
      </w:pPr>
    </w:p>
    <w:p w14:paraId="06503897" w14:textId="77777777" w:rsidR="0001649E" w:rsidRPr="00AF21AE" w:rsidRDefault="0001649E" w:rsidP="0001649E">
      <w:pPr>
        <w:rPr>
          <w:rFonts w:asciiTheme="minorHAnsi" w:hAnsiTheme="minorHAnsi" w:cstheme="minorHAnsi"/>
        </w:rPr>
      </w:pPr>
    </w:p>
    <w:p w14:paraId="4E97BB17" w14:textId="77777777" w:rsidR="0001649E" w:rsidRPr="00AF21AE" w:rsidRDefault="0001649E" w:rsidP="0001649E">
      <w:pPr>
        <w:rPr>
          <w:rFonts w:asciiTheme="minorHAnsi" w:hAnsiTheme="minorHAnsi" w:cstheme="minorHAnsi"/>
          <w:color w:val="FF0000"/>
        </w:rPr>
      </w:pPr>
    </w:p>
    <w:p w14:paraId="2DF15113" w14:textId="77777777" w:rsidR="0001649E" w:rsidRPr="00AF21AE" w:rsidRDefault="0001649E" w:rsidP="0001649E">
      <w:pPr>
        <w:rPr>
          <w:rFonts w:asciiTheme="minorHAnsi" w:hAnsiTheme="minorHAnsi" w:cstheme="minorHAnsi"/>
          <w:color w:val="FF0000"/>
        </w:rPr>
      </w:pPr>
    </w:p>
    <w:p w14:paraId="1DC01913" w14:textId="77777777" w:rsidR="0001649E" w:rsidRPr="00AF21AE" w:rsidRDefault="0001649E" w:rsidP="0001649E">
      <w:pPr>
        <w:rPr>
          <w:rFonts w:asciiTheme="minorHAnsi" w:hAnsiTheme="minorHAnsi" w:cstheme="minorHAnsi"/>
          <w:color w:val="FF0000"/>
        </w:rPr>
      </w:pPr>
    </w:p>
    <w:p w14:paraId="6D8EB934" w14:textId="77777777" w:rsidR="0001649E" w:rsidRPr="00AF21AE" w:rsidRDefault="0001649E" w:rsidP="0001649E">
      <w:pPr>
        <w:rPr>
          <w:rFonts w:asciiTheme="minorHAnsi" w:hAnsiTheme="minorHAnsi" w:cstheme="minorHAnsi"/>
        </w:rPr>
      </w:pPr>
    </w:p>
    <w:p w14:paraId="1B718700" w14:textId="77777777" w:rsidR="00185CC1" w:rsidRDefault="00185CC1"/>
    <w:sectPr w:rsidR="00185CC1" w:rsidSect="0001649E">
      <w:footerReference w:type="default" r:id="rId4"/>
      <w:pgSz w:w="11906" w:h="16838"/>
      <w:pgMar w:top="850" w:right="1133" w:bottom="1700" w:left="1410" w:header="708" w:footer="1134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Helvetica Neue">
    <w:altName w:val="Times New Roman"/>
    <w:charset w:val="00"/>
    <w:family w:val="roman"/>
    <w:pitch w:val="default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763EECA" w14:textId="77777777" w:rsidR="00000000" w:rsidRDefault="00000000">
    <w:pPr>
      <w:pStyle w:val="Stopka"/>
      <w:jc w:val="center"/>
    </w:pPr>
    <w:r>
      <w:fldChar w:fldCharType="begin"/>
    </w:r>
    <w:r>
      <w:instrText xml:space="preserve"> PAGE \*Arabic </w:instrText>
    </w:r>
    <w:r>
      <w:fldChar w:fldCharType="separate"/>
    </w:r>
    <w:r>
      <w:rPr>
        <w:noProof/>
      </w:rPr>
      <w:t>42</w:t>
    </w:r>
    <w:r>
      <w:fldChar w:fldCharType="end"/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4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1649E"/>
    <w:rsid w:val="0001649E"/>
    <w:rsid w:val="00185CC1"/>
    <w:rsid w:val="00567817"/>
    <w:rsid w:val="00AE3BF6"/>
    <w:rsid w:val="00C848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49D0195"/>
  <w15:chartTrackingRefBased/>
  <w15:docId w15:val="{849A17ED-7FC7-436C-9253-492820F0BDD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01649E"/>
    <w:pPr>
      <w:suppressAutoHyphens/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ar-SA"/>
      <w14:ligatures w14:val="none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01649E"/>
    <w:pPr>
      <w:keepNext/>
      <w:keepLines/>
      <w:suppressAutoHyphens w:val="0"/>
      <w:spacing w:before="360" w:after="80" w:line="259" w:lineRule="auto"/>
      <w:outlineLvl w:val="0"/>
    </w:pPr>
    <w:rPr>
      <w:rFonts w:asciiTheme="majorHAnsi" w:eastAsiaTheme="majorEastAsia" w:hAnsiTheme="majorHAnsi" w:cstheme="majorBidi"/>
      <w:color w:val="0F4761" w:themeColor="accent1" w:themeShade="BF"/>
      <w:kern w:val="2"/>
      <w:sz w:val="40"/>
      <w:szCs w:val="40"/>
      <w:lang w:eastAsia="en-US"/>
      <w14:ligatures w14:val="standardContextual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01649E"/>
    <w:pPr>
      <w:keepNext/>
      <w:keepLines/>
      <w:suppressAutoHyphens w:val="0"/>
      <w:spacing w:before="160" w:after="80" w:line="259" w:lineRule="auto"/>
      <w:outlineLvl w:val="1"/>
    </w:pPr>
    <w:rPr>
      <w:rFonts w:asciiTheme="majorHAnsi" w:eastAsiaTheme="majorEastAsia" w:hAnsiTheme="majorHAnsi" w:cstheme="majorBidi"/>
      <w:color w:val="0F4761" w:themeColor="accent1" w:themeShade="BF"/>
      <w:kern w:val="2"/>
      <w:sz w:val="32"/>
      <w:szCs w:val="32"/>
      <w:lang w:eastAsia="en-US"/>
      <w14:ligatures w14:val="standardContextual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01649E"/>
    <w:pPr>
      <w:keepNext/>
      <w:keepLines/>
      <w:suppressAutoHyphens w:val="0"/>
      <w:spacing w:before="160" w:after="80" w:line="259" w:lineRule="auto"/>
      <w:outlineLvl w:val="2"/>
    </w:pPr>
    <w:rPr>
      <w:rFonts w:asciiTheme="minorHAnsi" w:eastAsiaTheme="majorEastAsia" w:hAnsiTheme="minorHAnsi" w:cstheme="majorBidi"/>
      <w:color w:val="0F4761" w:themeColor="accent1" w:themeShade="BF"/>
      <w:kern w:val="2"/>
      <w:sz w:val="28"/>
      <w:szCs w:val="28"/>
      <w:lang w:eastAsia="en-US"/>
      <w14:ligatures w14:val="standardContextual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01649E"/>
    <w:pPr>
      <w:keepNext/>
      <w:keepLines/>
      <w:suppressAutoHyphens w:val="0"/>
      <w:spacing w:before="80" w:after="40" w:line="259" w:lineRule="auto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  <w:kern w:val="2"/>
      <w:sz w:val="22"/>
      <w:szCs w:val="22"/>
      <w:lang w:eastAsia="en-US"/>
      <w14:ligatures w14:val="standardContextual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01649E"/>
    <w:pPr>
      <w:keepNext/>
      <w:keepLines/>
      <w:suppressAutoHyphens w:val="0"/>
      <w:spacing w:before="80" w:after="40" w:line="259" w:lineRule="auto"/>
      <w:outlineLvl w:val="4"/>
    </w:pPr>
    <w:rPr>
      <w:rFonts w:asciiTheme="minorHAnsi" w:eastAsiaTheme="majorEastAsia" w:hAnsiTheme="minorHAnsi" w:cstheme="majorBidi"/>
      <w:color w:val="0F4761" w:themeColor="accent1" w:themeShade="BF"/>
      <w:kern w:val="2"/>
      <w:sz w:val="22"/>
      <w:szCs w:val="22"/>
      <w:lang w:eastAsia="en-US"/>
      <w14:ligatures w14:val="standardContextual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01649E"/>
    <w:pPr>
      <w:keepNext/>
      <w:keepLines/>
      <w:suppressAutoHyphens w:val="0"/>
      <w:spacing w:before="40" w:line="259" w:lineRule="auto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kern w:val="2"/>
      <w:sz w:val="22"/>
      <w:szCs w:val="22"/>
      <w:lang w:eastAsia="en-US"/>
      <w14:ligatures w14:val="standardContextual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01649E"/>
    <w:pPr>
      <w:keepNext/>
      <w:keepLines/>
      <w:suppressAutoHyphens w:val="0"/>
      <w:spacing w:before="40" w:line="259" w:lineRule="auto"/>
      <w:outlineLvl w:val="6"/>
    </w:pPr>
    <w:rPr>
      <w:rFonts w:asciiTheme="minorHAnsi" w:eastAsiaTheme="majorEastAsia" w:hAnsiTheme="minorHAnsi" w:cstheme="majorBidi"/>
      <w:color w:val="595959" w:themeColor="text1" w:themeTint="A6"/>
      <w:kern w:val="2"/>
      <w:sz w:val="22"/>
      <w:szCs w:val="22"/>
      <w:lang w:eastAsia="en-US"/>
      <w14:ligatures w14:val="standardContextual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01649E"/>
    <w:pPr>
      <w:keepNext/>
      <w:keepLines/>
      <w:suppressAutoHyphens w:val="0"/>
      <w:spacing w:line="259" w:lineRule="auto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kern w:val="2"/>
      <w:sz w:val="22"/>
      <w:szCs w:val="22"/>
      <w:lang w:eastAsia="en-US"/>
      <w14:ligatures w14:val="standardContextual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01649E"/>
    <w:pPr>
      <w:keepNext/>
      <w:keepLines/>
      <w:suppressAutoHyphens w:val="0"/>
      <w:spacing w:line="259" w:lineRule="auto"/>
      <w:outlineLvl w:val="8"/>
    </w:pPr>
    <w:rPr>
      <w:rFonts w:asciiTheme="minorHAnsi" w:eastAsiaTheme="majorEastAsia" w:hAnsiTheme="minorHAnsi" w:cstheme="majorBidi"/>
      <w:color w:val="272727" w:themeColor="text1" w:themeTint="D8"/>
      <w:kern w:val="2"/>
      <w:sz w:val="22"/>
      <w:szCs w:val="22"/>
      <w:lang w:eastAsia="en-US"/>
      <w14:ligatures w14:val="standardContextua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01649E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01649E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01649E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01649E"/>
    <w:rPr>
      <w:rFonts w:eastAsiaTheme="majorEastAsia" w:cstheme="majorBidi"/>
      <w:i/>
      <w:iCs/>
      <w:color w:val="0F4761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01649E"/>
    <w:rPr>
      <w:rFonts w:eastAsiaTheme="majorEastAsia" w:cstheme="majorBidi"/>
      <w:color w:val="0F4761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01649E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01649E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01649E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01649E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01649E"/>
    <w:pPr>
      <w:suppressAutoHyphens w:val="0"/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:lang w:eastAsia="en-US"/>
      <w14:ligatures w14:val="standardContextual"/>
    </w:rPr>
  </w:style>
  <w:style w:type="character" w:customStyle="1" w:styleId="TytuZnak">
    <w:name w:val="Tytuł Znak"/>
    <w:basedOn w:val="Domylnaczcionkaakapitu"/>
    <w:link w:val="Tytu"/>
    <w:uiPriority w:val="10"/>
    <w:rsid w:val="0001649E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01649E"/>
    <w:pPr>
      <w:numPr>
        <w:ilvl w:val="1"/>
      </w:numPr>
      <w:suppressAutoHyphens w:val="0"/>
      <w:spacing w:after="160" w:line="259" w:lineRule="auto"/>
    </w:pPr>
    <w:rPr>
      <w:rFonts w:asciiTheme="minorHAnsi" w:eastAsiaTheme="majorEastAsia" w:hAnsiTheme="minorHAnsi" w:cstheme="majorBidi"/>
      <w:color w:val="595959" w:themeColor="text1" w:themeTint="A6"/>
      <w:spacing w:val="15"/>
      <w:kern w:val="2"/>
      <w:sz w:val="28"/>
      <w:szCs w:val="28"/>
      <w:lang w:eastAsia="en-US"/>
      <w14:ligatures w14:val="standardContextual"/>
    </w:rPr>
  </w:style>
  <w:style w:type="character" w:customStyle="1" w:styleId="PodtytuZnak">
    <w:name w:val="Podtytuł Znak"/>
    <w:basedOn w:val="Domylnaczcionkaakapitu"/>
    <w:link w:val="Podtytu"/>
    <w:uiPriority w:val="11"/>
    <w:rsid w:val="0001649E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01649E"/>
    <w:pPr>
      <w:suppressAutoHyphens w:val="0"/>
      <w:spacing w:before="160" w:after="160" w:line="259" w:lineRule="auto"/>
      <w:jc w:val="center"/>
    </w:pPr>
    <w:rPr>
      <w:rFonts w:asciiTheme="minorHAnsi" w:eastAsiaTheme="minorHAnsi" w:hAnsiTheme="minorHAnsi" w:cstheme="minorBidi"/>
      <w:i/>
      <w:iCs/>
      <w:color w:val="404040" w:themeColor="text1" w:themeTint="BF"/>
      <w:kern w:val="2"/>
      <w:sz w:val="22"/>
      <w:szCs w:val="22"/>
      <w:lang w:eastAsia="en-US"/>
      <w14:ligatures w14:val="standardContextual"/>
    </w:rPr>
  </w:style>
  <w:style w:type="character" w:customStyle="1" w:styleId="CytatZnak">
    <w:name w:val="Cytat Znak"/>
    <w:basedOn w:val="Domylnaczcionkaakapitu"/>
    <w:link w:val="Cytat"/>
    <w:uiPriority w:val="29"/>
    <w:rsid w:val="0001649E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01649E"/>
    <w:pPr>
      <w:suppressAutoHyphens w:val="0"/>
      <w:spacing w:after="160" w:line="259" w:lineRule="auto"/>
      <w:ind w:left="720"/>
      <w:contextualSpacing/>
    </w:pPr>
    <w:rPr>
      <w:rFonts w:asciiTheme="minorHAnsi" w:eastAsiaTheme="minorHAnsi" w:hAnsiTheme="minorHAnsi" w:cstheme="minorBidi"/>
      <w:kern w:val="2"/>
      <w:sz w:val="22"/>
      <w:szCs w:val="22"/>
      <w:lang w:eastAsia="en-US"/>
      <w14:ligatures w14:val="standardContextual"/>
    </w:rPr>
  </w:style>
  <w:style w:type="character" w:styleId="Wyrnienieintensywne">
    <w:name w:val="Intense Emphasis"/>
    <w:basedOn w:val="Domylnaczcionkaakapitu"/>
    <w:uiPriority w:val="21"/>
    <w:qFormat/>
    <w:rsid w:val="0001649E"/>
    <w:rPr>
      <w:i/>
      <w:iCs/>
      <w:color w:val="0F4761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01649E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uppressAutoHyphens w:val="0"/>
      <w:spacing w:before="360" w:after="360" w:line="259" w:lineRule="auto"/>
      <w:ind w:left="864" w:right="864"/>
      <w:jc w:val="center"/>
    </w:pPr>
    <w:rPr>
      <w:rFonts w:asciiTheme="minorHAnsi" w:eastAsiaTheme="minorHAnsi" w:hAnsiTheme="minorHAnsi" w:cstheme="minorBidi"/>
      <w:i/>
      <w:iCs/>
      <w:color w:val="0F4761" w:themeColor="accent1" w:themeShade="BF"/>
      <w:kern w:val="2"/>
      <w:sz w:val="22"/>
      <w:szCs w:val="22"/>
      <w:lang w:eastAsia="en-US"/>
      <w14:ligatures w14:val="standardContextual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01649E"/>
    <w:rPr>
      <w:i/>
      <w:iCs/>
      <w:color w:val="0F4761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01649E"/>
    <w:rPr>
      <w:b/>
      <w:bCs/>
      <w:smallCaps/>
      <w:color w:val="0F4761" w:themeColor="accent1" w:themeShade="BF"/>
      <w:spacing w:val="5"/>
    </w:rPr>
  </w:style>
  <w:style w:type="paragraph" w:styleId="Stopka">
    <w:name w:val="footer"/>
    <w:basedOn w:val="Normalny"/>
    <w:link w:val="StopkaZnak"/>
    <w:rsid w:val="0001649E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rsid w:val="0001649E"/>
    <w:rPr>
      <w:rFonts w:ascii="Times New Roman" w:eastAsia="Times New Roman" w:hAnsi="Times New Roman" w:cs="Times New Roman"/>
      <w:kern w:val="0"/>
      <w:sz w:val="24"/>
      <w:szCs w:val="24"/>
      <w:lang w:eastAsia="ar-SA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akiet 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2</Pages>
  <Words>336</Words>
  <Characters>2021</Characters>
  <Application>Microsoft Office Word</Application>
  <DocSecurity>0</DocSecurity>
  <Lines>16</Lines>
  <Paragraphs>4</Paragraphs>
  <ScaleCrop>false</ScaleCrop>
  <Company>SA Wroclaw</Company>
  <LinksUpToDate>false</LinksUpToDate>
  <CharactersWithSpaces>2353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Dzięcioł Henryk</dc:creator>
  <cp:keywords/>
  <dc:description/>
  <cp:lastModifiedBy>Dzięcioł Henryk</cp:lastModifiedBy>
  <cp:revision>1</cp:revision>
  <dcterms:created xsi:type="dcterms:W3CDTF">2026-04-03T07:28:00Z</dcterms:created>
  <dcterms:modified xsi:type="dcterms:W3CDTF">2026-04-03T07:31:00Z</dcterms:modified>
</cp:coreProperties>
</file>