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54B833" w14:textId="77777777" w:rsidR="00891655" w:rsidRDefault="00891655"/>
    <w:tbl>
      <w:tblPr>
        <w:tblStyle w:val="Tabela-Siatka"/>
        <w:tblpPr w:leftFromText="141" w:rightFromText="141" w:vertAnchor="text" w:horzAnchor="margin" w:tblpY="69"/>
        <w:tblW w:w="9351" w:type="dxa"/>
        <w:tblLook w:val="04A0" w:firstRow="1" w:lastRow="0" w:firstColumn="1" w:lastColumn="0" w:noHBand="0" w:noVBand="1"/>
      </w:tblPr>
      <w:tblGrid>
        <w:gridCol w:w="704"/>
        <w:gridCol w:w="2552"/>
        <w:gridCol w:w="1274"/>
        <w:gridCol w:w="1510"/>
        <w:gridCol w:w="3311"/>
      </w:tblGrid>
      <w:tr w:rsidR="00891655" w14:paraId="4EFF7DD6" w14:textId="77777777" w:rsidTr="00C0151A">
        <w:tc>
          <w:tcPr>
            <w:tcW w:w="9351" w:type="dxa"/>
            <w:gridSpan w:val="5"/>
          </w:tcPr>
          <w:p w14:paraId="3091B18A" w14:textId="77777777" w:rsidR="00891655" w:rsidRDefault="00891655" w:rsidP="008916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91655">
              <w:rPr>
                <w:rFonts w:ascii="Times New Roman" w:hAnsi="Times New Roman" w:cs="Times New Roman"/>
                <w:sz w:val="24"/>
                <w:szCs w:val="24"/>
              </w:rPr>
              <w:t>Kosztorys</w:t>
            </w:r>
          </w:p>
          <w:p w14:paraId="0894C969" w14:textId="77777777" w:rsidR="00891655" w:rsidRPr="00891655" w:rsidRDefault="00891655" w:rsidP="008916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0151A" w14:paraId="00E9E4FF" w14:textId="77777777" w:rsidTr="00C0151A">
        <w:tc>
          <w:tcPr>
            <w:tcW w:w="704" w:type="dxa"/>
          </w:tcPr>
          <w:p w14:paraId="3A8B5987" w14:textId="77777777" w:rsidR="00C0151A" w:rsidRPr="00AB7351" w:rsidRDefault="00C0151A" w:rsidP="00AB7351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B735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L.p.</w:t>
            </w:r>
          </w:p>
        </w:tc>
        <w:tc>
          <w:tcPr>
            <w:tcW w:w="2552" w:type="dxa"/>
          </w:tcPr>
          <w:p w14:paraId="0EF66145" w14:textId="77777777" w:rsidR="00C0151A" w:rsidRPr="00AB7351" w:rsidRDefault="00C0151A" w:rsidP="00AB7351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4" w:type="dxa"/>
          </w:tcPr>
          <w:p w14:paraId="1CFE43A6" w14:textId="3EB136F4" w:rsidR="00C0151A" w:rsidRPr="00AB7351" w:rsidRDefault="00C0151A" w:rsidP="00AB7351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B735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Ilość</w:t>
            </w:r>
          </w:p>
        </w:tc>
        <w:tc>
          <w:tcPr>
            <w:tcW w:w="1510" w:type="dxa"/>
          </w:tcPr>
          <w:p w14:paraId="45A4FC8D" w14:textId="77777777" w:rsidR="00C0151A" w:rsidRDefault="00C0151A" w:rsidP="00AB7351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B735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Cena jednostkowa</w:t>
            </w:r>
          </w:p>
          <w:p w14:paraId="6175F7E4" w14:textId="13BDDE9D" w:rsidR="00C0151A" w:rsidRPr="00AB7351" w:rsidRDefault="00C0151A" w:rsidP="00AB7351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netto</w:t>
            </w:r>
          </w:p>
        </w:tc>
        <w:tc>
          <w:tcPr>
            <w:tcW w:w="3311" w:type="dxa"/>
          </w:tcPr>
          <w:p w14:paraId="2196AE49" w14:textId="77777777" w:rsidR="00C0151A" w:rsidRDefault="00C0151A" w:rsidP="00AB7351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Wartość </w:t>
            </w:r>
          </w:p>
          <w:p w14:paraId="05B3D5B3" w14:textId="3F872E67" w:rsidR="00C0151A" w:rsidRPr="00AB7351" w:rsidRDefault="00C0151A" w:rsidP="00AB7351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netto</w:t>
            </w:r>
          </w:p>
        </w:tc>
      </w:tr>
      <w:tr w:rsidR="00C0151A" w14:paraId="0D93E8CB" w14:textId="77777777" w:rsidTr="00C0151A">
        <w:tc>
          <w:tcPr>
            <w:tcW w:w="704" w:type="dxa"/>
          </w:tcPr>
          <w:p w14:paraId="2802AD8E" w14:textId="77777777" w:rsidR="00C0151A" w:rsidRPr="00891655" w:rsidRDefault="00C0151A" w:rsidP="00AB7351">
            <w:pPr>
              <w:pStyle w:val="Akapitzlist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</w:tcPr>
          <w:p w14:paraId="09C8ECCB" w14:textId="2BF80F87" w:rsidR="00C0151A" w:rsidRPr="00891655" w:rsidRDefault="00C0151A" w:rsidP="00AB73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91655">
              <w:rPr>
                <w:rFonts w:ascii="Times New Roman" w:hAnsi="Times New Roman" w:cs="Times New Roman"/>
                <w:sz w:val="24"/>
                <w:szCs w:val="24"/>
              </w:rPr>
              <w:t>Demontaż istniejących obrzeży</w:t>
            </w:r>
          </w:p>
        </w:tc>
        <w:tc>
          <w:tcPr>
            <w:tcW w:w="1274" w:type="dxa"/>
          </w:tcPr>
          <w:p w14:paraId="7C30DC4E" w14:textId="66786F74" w:rsidR="00C0151A" w:rsidRPr="00891655" w:rsidRDefault="00C0151A" w:rsidP="00AB73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91655">
              <w:rPr>
                <w:rFonts w:ascii="Times New Roman" w:hAnsi="Times New Roman" w:cs="Times New Roman"/>
                <w:sz w:val="24"/>
                <w:szCs w:val="24"/>
              </w:rPr>
              <w:t>32,0 m.b.</w:t>
            </w:r>
          </w:p>
        </w:tc>
        <w:tc>
          <w:tcPr>
            <w:tcW w:w="1510" w:type="dxa"/>
          </w:tcPr>
          <w:p w14:paraId="79809980" w14:textId="218DD574" w:rsidR="00C0151A" w:rsidRPr="00891655" w:rsidRDefault="00C0151A" w:rsidP="00AB73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11" w:type="dxa"/>
          </w:tcPr>
          <w:p w14:paraId="558DC127" w14:textId="75E2FC7D" w:rsidR="00C0151A" w:rsidRPr="00891655" w:rsidRDefault="00C0151A" w:rsidP="00AB73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0151A" w14:paraId="46B32FF0" w14:textId="77777777" w:rsidTr="00C0151A">
        <w:tc>
          <w:tcPr>
            <w:tcW w:w="704" w:type="dxa"/>
          </w:tcPr>
          <w:p w14:paraId="7E56711C" w14:textId="77777777" w:rsidR="00C0151A" w:rsidRPr="00891655" w:rsidRDefault="00C0151A" w:rsidP="00AB7351">
            <w:pPr>
              <w:pStyle w:val="Akapitzlist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</w:tcPr>
          <w:p w14:paraId="553E364F" w14:textId="11869C1D" w:rsidR="00C0151A" w:rsidRPr="00891655" w:rsidRDefault="00C0151A" w:rsidP="00AB73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91655">
              <w:rPr>
                <w:rFonts w:ascii="Times New Roman" w:hAnsi="Times New Roman" w:cs="Times New Roman"/>
                <w:sz w:val="24"/>
                <w:szCs w:val="24"/>
              </w:rPr>
              <w:t>Przestawienie placu zabaw „3 wieże”</w:t>
            </w:r>
          </w:p>
        </w:tc>
        <w:tc>
          <w:tcPr>
            <w:tcW w:w="1274" w:type="dxa"/>
          </w:tcPr>
          <w:p w14:paraId="4EB64758" w14:textId="55A5AA64" w:rsidR="00C0151A" w:rsidRPr="00891655" w:rsidRDefault="00C0151A" w:rsidP="00AB73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91655">
              <w:rPr>
                <w:rFonts w:ascii="Times New Roman" w:hAnsi="Times New Roman" w:cs="Times New Roman"/>
                <w:sz w:val="24"/>
                <w:szCs w:val="24"/>
              </w:rPr>
              <w:t>1 kpl.</w:t>
            </w:r>
          </w:p>
        </w:tc>
        <w:tc>
          <w:tcPr>
            <w:tcW w:w="1510" w:type="dxa"/>
          </w:tcPr>
          <w:p w14:paraId="41DBE238" w14:textId="59429449" w:rsidR="00C0151A" w:rsidRPr="00891655" w:rsidRDefault="00C0151A" w:rsidP="00AB73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11" w:type="dxa"/>
          </w:tcPr>
          <w:p w14:paraId="2B8263B9" w14:textId="1FFD48D0" w:rsidR="00C0151A" w:rsidRPr="00891655" w:rsidRDefault="00C0151A" w:rsidP="00AB73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0151A" w14:paraId="479D4CEA" w14:textId="77777777" w:rsidTr="00C0151A">
        <w:tc>
          <w:tcPr>
            <w:tcW w:w="704" w:type="dxa"/>
          </w:tcPr>
          <w:p w14:paraId="6342EBBE" w14:textId="77777777" w:rsidR="00C0151A" w:rsidRPr="00891655" w:rsidRDefault="00C0151A" w:rsidP="00AB7351">
            <w:pPr>
              <w:pStyle w:val="Akapitzlist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</w:tcPr>
          <w:p w14:paraId="195AC4E6" w14:textId="3558A4EF" w:rsidR="00C0151A" w:rsidRPr="00891655" w:rsidRDefault="00C0151A" w:rsidP="00AB73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91655">
              <w:rPr>
                <w:rFonts w:ascii="Times New Roman" w:hAnsi="Times New Roman" w:cs="Times New Roman"/>
                <w:sz w:val="24"/>
                <w:szCs w:val="24"/>
              </w:rPr>
              <w:t>Usunięcie warstwy ziemi gr. 0,3m</w:t>
            </w:r>
          </w:p>
        </w:tc>
        <w:tc>
          <w:tcPr>
            <w:tcW w:w="1274" w:type="dxa"/>
          </w:tcPr>
          <w:p w14:paraId="4A405C1C" w14:textId="6860E543" w:rsidR="00C0151A" w:rsidRPr="00891655" w:rsidRDefault="00C0151A" w:rsidP="00AB73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9165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F84040">
              <w:rPr>
                <w:rFonts w:ascii="Times New Roman" w:hAnsi="Times New Roman" w:cs="Times New Roman"/>
                <w:sz w:val="24"/>
                <w:szCs w:val="24"/>
              </w:rPr>
              <w:t>65</w:t>
            </w:r>
            <w:r w:rsidRPr="00891655">
              <w:rPr>
                <w:rFonts w:ascii="Times New Roman" w:hAnsi="Times New Roman" w:cs="Times New Roman"/>
                <w:sz w:val="24"/>
                <w:szCs w:val="24"/>
              </w:rPr>
              <w:t>,2 m2</w:t>
            </w:r>
          </w:p>
        </w:tc>
        <w:tc>
          <w:tcPr>
            <w:tcW w:w="1510" w:type="dxa"/>
          </w:tcPr>
          <w:p w14:paraId="221A6CA0" w14:textId="6A3FA9DB" w:rsidR="00C0151A" w:rsidRPr="00891655" w:rsidRDefault="00C0151A" w:rsidP="00AB73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11" w:type="dxa"/>
          </w:tcPr>
          <w:p w14:paraId="6AC5F06B" w14:textId="52DF21B6" w:rsidR="00C0151A" w:rsidRPr="00891655" w:rsidRDefault="00C0151A" w:rsidP="00AB73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0151A" w14:paraId="6B65086C" w14:textId="77777777" w:rsidTr="00C0151A">
        <w:trPr>
          <w:trHeight w:val="47"/>
        </w:trPr>
        <w:tc>
          <w:tcPr>
            <w:tcW w:w="704" w:type="dxa"/>
          </w:tcPr>
          <w:p w14:paraId="789C7DED" w14:textId="77777777" w:rsidR="00C0151A" w:rsidRPr="00891655" w:rsidRDefault="00C0151A" w:rsidP="00AB7351">
            <w:pPr>
              <w:pStyle w:val="Akapitzlist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</w:tcPr>
          <w:p w14:paraId="2697F3E5" w14:textId="25B816A1" w:rsidR="00C0151A" w:rsidRPr="00891655" w:rsidRDefault="00C0151A" w:rsidP="00AB73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Montaż obrzeży 6x20x100</w:t>
            </w:r>
          </w:p>
        </w:tc>
        <w:tc>
          <w:tcPr>
            <w:tcW w:w="1274" w:type="dxa"/>
          </w:tcPr>
          <w:p w14:paraId="2E746957" w14:textId="66C4B613" w:rsidR="00C0151A" w:rsidRPr="00891655" w:rsidRDefault="00C0151A" w:rsidP="00AB73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56,2 m.b.</w:t>
            </w:r>
          </w:p>
        </w:tc>
        <w:tc>
          <w:tcPr>
            <w:tcW w:w="1510" w:type="dxa"/>
          </w:tcPr>
          <w:p w14:paraId="42F9FD94" w14:textId="276421A2" w:rsidR="00C0151A" w:rsidRPr="00891655" w:rsidRDefault="00C0151A" w:rsidP="00AB73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11" w:type="dxa"/>
          </w:tcPr>
          <w:p w14:paraId="0B8201D7" w14:textId="551D2E44" w:rsidR="00C0151A" w:rsidRPr="00891655" w:rsidRDefault="00C0151A" w:rsidP="00AB73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0151A" w14:paraId="7D2F4034" w14:textId="77777777" w:rsidTr="00C0151A">
        <w:trPr>
          <w:trHeight w:val="47"/>
        </w:trPr>
        <w:tc>
          <w:tcPr>
            <w:tcW w:w="704" w:type="dxa"/>
          </w:tcPr>
          <w:p w14:paraId="7F1D536E" w14:textId="77777777" w:rsidR="00C0151A" w:rsidRPr="00891655" w:rsidRDefault="00C0151A" w:rsidP="00AB7351">
            <w:pPr>
              <w:pStyle w:val="Akapitzlist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</w:tcPr>
          <w:p w14:paraId="2316B154" w14:textId="3E1CC064" w:rsidR="00C0151A" w:rsidRDefault="00C0151A" w:rsidP="00AB73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Zakup i montaż zestawu zabawowego</w:t>
            </w:r>
          </w:p>
        </w:tc>
        <w:tc>
          <w:tcPr>
            <w:tcW w:w="1274" w:type="dxa"/>
          </w:tcPr>
          <w:p w14:paraId="389D9B7D" w14:textId="6BC42C8A" w:rsidR="00C0151A" w:rsidRDefault="00C0151A" w:rsidP="00AB73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kpl.</w:t>
            </w:r>
          </w:p>
        </w:tc>
        <w:tc>
          <w:tcPr>
            <w:tcW w:w="1510" w:type="dxa"/>
          </w:tcPr>
          <w:p w14:paraId="1162D830" w14:textId="476B0CFB" w:rsidR="00C0151A" w:rsidRPr="001313C8" w:rsidRDefault="00C0151A" w:rsidP="00AB73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11" w:type="dxa"/>
          </w:tcPr>
          <w:p w14:paraId="180C71BF" w14:textId="5B84B6CD" w:rsidR="00C0151A" w:rsidRPr="001313C8" w:rsidRDefault="00C0151A" w:rsidP="00AB73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0151A" w14:paraId="3C43CB9F" w14:textId="77777777" w:rsidTr="00C0151A">
        <w:trPr>
          <w:trHeight w:val="47"/>
        </w:trPr>
        <w:tc>
          <w:tcPr>
            <w:tcW w:w="704" w:type="dxa"/>
          </w:tcPr>
          <w:p w14:paraId="12F5D552" w14:textId="77777777" w:rsidR="00C0151A" w:rsidRPr="00891655" w:rsidRDefault="00C0151A" w:rsidP="00AB7351">
            <w:pPr>
              <w:pStyle w:val="Akapitzlist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</w:tcPr>
          <w:p w14:paraId="7C055B90" w14:textId="20B7D6E6" w:rsidR="00C0151A" w:rsidRDefault="00C0151A" w:rsidP="00AB73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Zakup i montaż huśtawki metalowej 2- osobowej</w:t>
            </w:r>
          </w:p>
        </w:tc>
        <w:tc>
          <w:tcPr>
            <w:tcW w:w="1274" w:type="dxa"/>
          </w:tcPr>
          <w:p w14:paraId="7496AD07" w14:textId="739E5190" w:rsidR="00C0151A" w:rsidRDefault="00C0151A" w:rsidP="00AB73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 kpl. </w:t>
            </w:r>
          </w:p>
        </w:tc>
        <w:tc>
          <w:tcPr>
            <w:tcW w:w="1510" w:type="dxa"/>
          </w:tcPr>
          <w:p w14:paraId="5378E059" w14:textId="70DDDDCF" w:rsidR="00C0151A" w:rsidRPr="001313C8" w:rsidRDefault="00C0151A" w:rsidP="00AB73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11" w:type="dxa"/>
          </w:tcPr>
          <w:p w14:paraId="5F43AB72" w14:textId="0D65B6FC" w:rsidR="00C0151A" w:rsidRPr="001313C8" w:rsidRDefault="00C0151A" w:rsidP="00AB73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0151A" w14:paraId="107B1DDD" w14:textId="77777777" w:rsidTr="00C0151A">
        <w:trPr>
          <w:trHeight w:val="47"/>
        </w:trPr>
        <w:tc>
          <w:tcPr>
            <w:tcW w:w="704" w:type="dxa"/>
          </w:tcPr>
          <w:p w14:paraId="30884D5F" w14:textId="77777777" w:rsidR="00C0151A" w:rsidRPr="00891655" w:rsidRDefault="00C0151A" w:rsidP="00AB7351">
            <w:pPr>
              <w:pStyle w:val="Akapitzlist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</w:tcPr>
          <w:p w14:paraId="780D10D9" w14:textId="24BC3EF7" w:rsidR="00C0151A" w:rsidRDefault="00C0151A" w:rsidP="00AB73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Zakup i montaż ścianki wspinaczkowej</w:t>
            </w:r>
          </w:p>
        </w:tc>
        <w:tc>
          <w:tcPr>
            <w:tcW w:w="1274" w:type="dxa"/>
          </w:tcPr>
          <w:p w14:paraId="284C3EC8" w14:textId="7A4400B2" w:rsidR="00C0151A" w:rsidRDefault="00C0151A" w:rsidP="00AB73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kpl.</w:t>
            </w:r>
          </w:p>
        </w:tc>
        <w:tc>
          <w:tcPr>
            <w:tcW w:w="1510" w:type="dxa"/>
          </w:tcPr>
          <w:p w14:paraId="10115281" w14:textId="0A934C3B" w:rsidR="00C0151A" w:rsidRPr="001313C8" w:rsidRDefault="00C0151A" w:rsidP="00AB73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11" w:type="dxa"/>
          </w:tcPr>
          <w:p w14:paraId="0396DC29" w14:textId="1229933A" w:rsidR="00C0151A" w:rsidRPr="001313C8" w:rsidRDefault="00C0151A" w:rsidP="00AB73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0151A" w14:paraId="3065893C" w14:textId="77777777" w:rsidTr="00C0151A">
        <w:trPr>
          <w:trHeight w:val="47"/>
        </w:trPr>
        <w:tc>
          <w:tcPr>
            <w:tcW w:w="704" w:type="dxa"/>
          </w:tcPr>
          <w:p w14:paraId="75495008" w14:textId="77777777" w:rsidR="00C0151A" w:rsidRPr="00891655" w:rsidRDefault="00C0151A" w:rsidP="00AB7351">
            <w:pPr>
              <w:pStyle w:val="Akapitzlist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</w:tcPr>
          <w:p w14:paraId="18902CDC" w14:textId="263A5141" w:rsidR="00C0151A" w:rsidRDefault="00C0151A" w:rsidP="00AB73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Separacja warstwy gruntu – geowłoknina układana sposobem ręczny </w:t>
            </w:r>
          </w:p>
        </w:tc>
        <w:tc>
          <w:tcPr>
            <w:tcW w:w="1274" w:type="dxa"/>
          </w:tcPr>
          <w:p w14:paraId="6E15A167" w14:textId="7A6BBB0E" w:rsidR="00C0151A" w:rsidRDefault="00C0151A" w:rsidP="00AB73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9165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F84040">
              <w:rPr>
                <w:rFonts w:ascii="Times New Roman" w:hAnsi="Times New Roman" w:cs="Times New Roman"/>
                <w:sz w:val="24"/>
                <w:szCs w:val="24"/>
              </w:rPr>
              <w:t>65</w:t>
            </w:r>
            <w:r w:rsidRPr="00891655">
              <w:rPr>
                <w:rFonts w:ascii="Times New Roman" w:hAnsi="Times New Roman" w:cs="Times New Roman"/>
                <w:sz w:val="24"/>
                <w:szCs w:val="24"/>
              </w:rPr>
              <w:t>,2 m2</w:t>
            </w:r>
          </w:p>
        </w:tc>
        <w:tc>
          <w:tcPr>
            <w:tcW w:w="1510" w:type="dxa"/>
          </w:tcPr>
          <w:p w14:paraId="4EDDD012" w14:textId="4FE03AFD" w:rsidR="00C0151A" w:rsidRDefault="00C0151A" w:rsidP="00AB73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11" w:type="dxa"/>
          </w:tcPr>
          <w:p w14:paraId="2E8432DC" w14:textId="6001DBF4" w:rsidR="00C0151A" w:rsidRPr="00891655" w:rsidRDefault="00C0151A" w:rsidP="00AB73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0151A" w14:paraId="2B3069C6" w14:textId="77777777" w:rsidTr="00C0151A">
        <w:trPr>
          <w:trHeight w:val="47"/>
        </w:trPr>
        <w:tc>
          <w:tcPr>
            <w:tcW w:w="704" w:type="dxa"/>
          </w:tcPr>
          <w:p w14:paraId="4CBF6B2D" w14:textId="77777777" w:rsidR="00C0151A" w:rsidRPr="00891655" w:rsidRDefault="00C0151A" w:rsidP="00AB7351">
            <w:pPr>
              <w:pStyle w:val="Akapitzlist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</w:tcPr>
          <w:p w14:paraId="667F6EDE" w14:textId="4C2E18AA" w:rsidR="00C0151A" w:rsidRDefault="00C0151A" w:rsidP="00AB73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Nawierzchnia bezpieczna-  piasek </w:t>
            </w:r>
          </w:p>
        </w:tc>
        <w:tc>
          <w:tcPr>
            <w:tcW w:w="1274" w:type="dxa"/>
          </w:tcPr>
          <w:p w14:paraId="41CD2C77" w14:textId="0DEC6B0C" w:rsidR="00C0151A" w:rsidRDefault="00C0151A" w:rsidP="00AB73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91655">
              <w:rPr>
                <w:rFonts w:ascii="Times New Roman" w:hAnsi="Times New Roman" w:cs="Times New Roman"/>
                <w:sz w:val="24"/>
                <w:szCs w:val="24"/>
              </w:rPr>
              <w:t>256,2 m2</w:t>
            </w:r>
          </w:p>
        </w:tc>
        <w:tc>
          <w:tcPr>
            <w:tcW w:w="1510" w:type="dxa"/>
          </w:tcPr>
          <w:p w14:paraId="772FA7B2" w14:textId="6843E7A8" w:rsidR="00C0151A" w:rsidRDefault="00C0151A" w:rsidP="00AB73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11" w:type="dxa"/>
          </w:tcPr>
          <w:p w14:paraId="7A414907" w14:textId="42600F36" w:rsidR="00C0151A" w:rsidRPr="00891655" w:rsidRDefault="00C0151A" w:rsidP="00AB73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0151A" w14:paraId="03382193" w14:textId="77777777" w:rsidTr="00C0151A">
        <w:trPr>
          <w:trHeight w:val="47"/>
        </w:trPr>
        <w:tc>
          <w:tcPr>
            <w:tcW w:w="704" w:type="dxa"/>
          </w:tcPr>
          <w:p w14:paraId="13BC2FD7" w14:textId="77777777" w:rsidR="00C0151A" w:rsidRPr="00891655" w:rsidRDefault="00C0151A" w:rsidP="00AB7351">
            <w:pPr>
              <w:pStyle w:val="Akapitzlist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</w:tcPr>
          <w:p w14:paraId="3584161C" w14:textId="52D9B379" w:rsidR="00C0151A" w:rsidRDefault="00C0151A" w:rsidP="00AB73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Uporządkowanie terenu </w:t>
            </w:r>
          </w:p>
        </w:tc>
        <w:tc>
          <w:tcPr>
            <w:tcW w:w="1274" w:type="dxa"/>
          </w:tcPr>
          <w:p w14:paraId="0A2474A3" w14:textId="77777777" w:rsidR="00C0151A" w:rsidRDefault="00C0151A" w:rsidP="00AB73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25,0 m2</w:t>
            </w:r>
          </w:p>
          <w:p w14:paraId="27510332" w14:textId="59F21E3B" w:rsidR="00A1067F" w:rsidRPr="00891655" w:rsidRDefault="00A1067F" w:rsidP="00AB73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0" w:type="dxa"/>
          </w:tcPr>
          <w:p w14:paraId="69F45287" w14:textId="101AF984" w:rsidR="00C0151A" w:rsidRDefault="00C0151A" w:rsidP="00AB73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11" w:type="dxa"/>
          </w:tcPr>
          <w:p w14:paraId="5D0EFC2D" w14:textId="7A344FD9" w:rsidR="00C0151A" w:rsidRPr="00891655" w:rsidRDefault="00C0151A" w:rsidP="00AB73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976CB" w14:paraId="0DC2C268" w14:textId="77777777" w:rsidTr="00F02685">
        <w:trPr>
          <w:trHeight w:val="47"/>
        </w:trPr>
        <w:tc>
          <w:tcPr>
            <w:tcW w:w="9351" w:type="dxa"/>
            <w:gridSpan w:val="5"/>
          </w:tcPr>
          <w:p w14:paraId="0097A1BD" w14:textId="77777777" w:rsidR="003400AA" w:rsidRDefault="003400AA" w:rsidP="00AB73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0F9A721" w14:textId="43E831BE" w:rsidR="006976CB" w:rsidRDefault="006976CB" w:rsidP="00AB73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RAZEM NETTO             </w:t>
            </w:r>
          </w:p>
          <w:p w14:paraId="4C2049F9" w14:textId="7342490F" w:rsidR="006976CB" w:rsidRDefault="006976CB" w:rsidP="00AB73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</w:t>
            </w:r>
          </w:p>
        </w:tc>
      </w:tr>
      <w:tr w:rsidR="006976CB" w14:paraId="15AE038B" w14:textId="77777777" w:rsidTr="00F02685">
        <w:trPr>
          <w:trHeight w:val="47"/>
        </w:trPr>
        <w:tc>
          <w:tcPr>
            <w:tcW w:w="9351" w:type="dxa"/>
            <w:gridSpan w:val="5"/>
          </w:tcPr>
          <w:p w14:paraId="1A193CAF" w14:textId="77777777" w:rsidR="003400AA" w:rsidRDefault="003400AA" w:rsidP="00AB73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35C25F3" w14:textId="3DC90DE1" w:rsidR="006976CB" w:rsidRDefault="006976CB" w:rsidP="00AB73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RAZEM BRUTTO</w:t>
            </w:r>
            <w:r w:rsidR="007E1FAB">
              <w:rPr>
                <w:rFonts w:ascii="Times New Roman" w:hAnsi="Times New Roman" w:cs="Times New Roman"/>
                <w:sz w:val="24"/>
                <w:szCs w:val="24"/>
              </w:rPr>
              <w:t xml:space="preserve">            </w:t>
            </w:r>
          </w:p>
          <w:p w14:paraId="6BBEE6ED" w14:textId="228F6C81" w:rsidR="006976CB" w:rsidRDefault="006976CB" w:rsidP="00AB73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2C821E4" w14:textId="77777777" w:rsidR="00AF2B2A" w:rsidRDefault="00AF2B2A" w:rsidP="00891655"/>
    <w:sectPr w:rsidR="00AF2B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CDC1C21"/>
    <w:multiLevelType w:val="hybridMultilevel"/>
    <w:tmpl w:val="3F400C92"/>
    <w:lvl w:ilvl="0" w:tplc="7AE89C1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045161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53CA"/>
    <w:rsid w:val="00036E68"/>
    <w:rsid w:val="001313C8"/>
    <w:rsid w:val="002F7735"/>
    <w:rsid w:val="003400AA"/>
    <w:rsid w:val="003F534C"/>
    <w:rsid w:val="00447AB1"/>
    <w:rsid w:val="004975E9"/>
    <w:rsid w:val="004D7ACB"/>
    <w:rsid w:val="006976CB"/>
    <w:rsid w:val="007A5245"/>
    <w:rsid w:val="007E1FAB"/>
    <w:rsid w:val="007E5A83"/>
    <w:rsid w:val="00891655"/>
    <w:rsid w:val="00935034"/>
    <w:rsid w:val="00A1067F"/>
    <w:rsid w:val="00A14799"/>
    <w:rsid w:val="00AB7351"/>
    <w:rsid w:val="00AF2B2A"/>
    <w:rsid w:val="00AF61FB"/>
    <w:rsid w:val="00BB0F93"/>
    <w:rsid w:val="00BE0B69"/>
    <w:rsid w:val="00C0151A"/>
    <w:rsid w:val="00C2081D"/>
    <w:rsid w:val="00C853CA"/>
    <w:rsid w:val="00D62BF0"/>
    <w:rsid w:val="00DC3E7F"/>
    <w:rsid w:val="00E746E8"/>
    <w:rsid w:val="00E75EA7"/>
    <w:rsid w:val="00F840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2B5161"/>
  <w15:chartTrackingRefBased/>
  <w15:docId w15:val="{73304B60-1B04-4C4C-9134-3B4C04372E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C853C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C853C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C853C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C853C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C853C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C853C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C853C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C853C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C853C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853C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C853C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C853C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C853CA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C853CA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C853C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C853C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C853C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C853C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C853C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C853C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C853C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C853C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C853C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C853CA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C853CA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C853CA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C853C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C853CA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C853CA"/>
    <w:rPr>
      <w:b/>
      <w:bCs/>
      <w:smallCaps/>
      <w:color w:val="2F5496" w:themeColor="accent1" w:themeShade="BF"/>
      <w:spacing w:val="5"/>
    </w:rPr>
  </w:style>
  <w:style w:type="table" w:styleId="Tabela-Siatka">
    <w:name w:val="Table Grid"/>
    <w:basedOn w:val="Standardowy"/>
    <w:uiPriority w:val="39"/>
    <w:rsid w:val="008916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1</Pages>
  <Words>88</Words>
  <Characters>532</Characters>
  <Application>Microsoft Office Word</Application>
  <DocSecurity>0</DocSecurity>
  <Lines>4</Lines>
  <Paragraphs>1</Paragraphs>
  <ScaleCrop>false</ScaleCrop>
  <Company/>
  <LinksUpToDate>false</LinksUpToDate>
  <CharactersWithSpaces>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Aneta Rudnik</dc:creator>
  <cp:keywords/>
  <dc:description/>
  <cp:lastModifiedBy>Anna Puławska</cp:lastModifiedBy>
  <cp:revision>22</cp:revision>
  <dcterms:created xsi:type="dcterms:W3CDTF">2026-03-09T21:05:00Z</dcterms:created>
  <dcterms:modified xsi:type="dcterms:W3CDTF">2026-03-13T07:09:00Z</dcterms:modified>
</cp:coreProperties>
</file>