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3F81C6CB" w:rsidR="00202AA3" w:rsidRPr="006B5C29" w:rsidRDefault="00202AA3">
      <w:pPr>
        <w:rPr>
          <w:rFonts w:cstheme="minorHAnsi"/>
          <w:sz w:val="22"/>
          <w:szCs w:val="22"/>
        </w:rPr>
      </w:pPr>
      <w:r w:rsidRPr="006B5C29">
        <w:rPr>
          <w:rFonts w:cstheme="minorHAns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6B5C29">
        <w:rPr>
          <w:rFonts w:cstheme="minorHAnsi"/>
          <w:sz w:val="22"/>
          <w:szCs w:val="22"/>
        </w:rPr>
        <w:tab/>
      </w:r>
    </w:p>
    <w:p w14:paraId="45F5AF9D" w14:textId="4FA01B06" w:rsidR="00F50F9A" w:rsidRPr="006B5C29" w:rsidRDefault="00BE52F0" w:rsidP="00F50F9A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  <w:bookmarkStart w:id="0" w:name="_Hlk179537752"/>
      <w:bookmarkStart w:id="1" w:name="_Hlk169092680"/>
      <w:bookmarkStart w:id="2" w:name="_Hlk169091741"/>
      <w:bookmarkStart w:id="3" w:name="_Hlk169091758"/>
      <w:bookmarkStart w:id="4" w:name="_Hlk106009774"/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F50F9A" w:rsidRPr="006B5C29">
        <w:rPr>
          <w:rFonts w:eastAsia="Times New Roman" w:cstheme="minorHAnsi"/>
          <w:b/>
          <w:bCs/>
          <w:iCs/>
          <w:sz w:val="22"/>
          <w:szCs w:val="22"/>
          <w:lang w:eastAsia="pl-PL"/>
        </w:rPr>
        <w:tab/>
        <w:t>Załącznik nr 5 do SWZ</w:t>
      </w:r>
      <w:bookmarkStart w:id="5" w:name="_Hlk207188533"/>
      <w:bookmarkEnd w:id="0"/>
    </w:p>
    <w:p w14:paraId="3C2987CB" w14:textId="77777777" w:rsidR="00F50F9A" w:rsidRPr="006B5C29" w:rsidRDefault="00F50F9A" w:rsidP="00F50F9A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</w:p>
    <w:p w14:paraId="01F000E2" w14:textId="77777777" w:rsidR="00BE52F0" w:rsidRPr="00A90DD0" w:rsidRDefault="00BE52F0" w:rsidP="00BE52F0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6" w:name="_Hlk219105815"/>
      <w:bookmarkEnd w:id="5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6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5C08CD42" w14:textId="77777777" w:rsidR="00F50F9A" w:rsidRPr="006B5C29" w:rsidRDefault="00F50F9A" w:rsidP="00F50F9A">
      <w:pPr>
        <w:autoSpaceDE w:val="0"/>
        <w:autoSpaceDN w:val="0"/>
        <w:adjustRightInd w:val="0"/>
        <w:ind w:left="4254" w:firstLine="709"/>
        <w:outlineLvl w:val="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</w:p>
    <w:p w14:paraId="08C7245A" w14:textId="3DB4CC27" w:rsidR="00F50F9A" w:rsidRPr="006B5C29" w:rsidRDefault="00F50F9A" w:rsidP="003657F8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6B5C29">
        <w:rPr>
          <w:rFonts w:eastAsia="Times New Roman" w:cstheme="minorHAnsi"/>
          <w:b/>
          <w:bCs/>
          <w:sz w:val="22"/>
          <w:szCs w:val="22"/>
        </w:rPr>
        <w:t>Zamawiający:</w:t>
      </w:r>
    </w:p>
    <w:p w14:paraId="5ACA5900" w14:textId="75A06F0E" w:rsidR="00F50F9A" w:rsidRPr="006B5C29" w:rsidRDefault="00F50F9A" w:rsidP="003657F8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6B5C29">
        <w:rPr>
          <w:rFonts w:eastAsia="Times New Roman" w:cstheme="minorHAnsi"/>
          <w:b/>
          <w:bCs/>
          <w:sz w:val="22"/>
          <w:szCs w:val="22"/>
        </w:rPr>
        <w:t xml:space="preserve">Województwo Wielkopolskie </w:t>
      </w:r>
    </w:p>
    <w:p w14:paraId="1FC539B5" w14:textId="77777777" w:rsidR="00F50F9A" w:rsidRPr="006B5C29" w:rsidRDefault="00F50F9A" w:rsidP="003657F8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6B5C29">
        <w:rPr>
          <w:rFonts w:eastAsia="Times New Roman" w:cstheme="minorHAnsi"/>
          <w:b/>
          <w:bCs/>
          <w:sz w:val="22"/>
          <w:szCs w:val="22"/>
        </w:rPr>
        <w:t>Wojewódzki Urząd Pracy w Poznaniu</w:t>
      </w:r>
    </w:p>
    <w:p w14:paraId="6C438D06" w14:textId="3B9F4670" w:rsidR="00F50F9A" w:rsidRPr="006B5C29" w:rsidRDefault="00F50F9A" w:rsidP="003657F8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6B5C29">
        <w:rPr>
          <w:rFonts w:eastAsia="Times New Roman" w:cstheme="minorHAnsi"/>
          <w:b/>
          <w:bCs/>
          <w:sz w:val="22"/>
          <w:szCs w:val="22"/>
        </w:rPr>
        <w:t>ul. Szyperska 14</w:t>
      </w:r>
    </w:p>
    <w:p w14:paraId="768608D3" w14:textId="1EE7186D" w:rsidR="00F50F9A" w:rsidRPr="006B5C29" w:rsidRDefault="00F50F9A" w:rsidP="003657F8">
      <w:pPr>
        <w:autoSpaceDE w:val="0"/>
        <w:autoSpaceDN w:val="0"/>
        <w:adjustRightInd w:val="0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6B5C29">
        <w:rPr>
          <w:rFonts w:eastAsia="Times New Roman" w:cstheme="minorHAnsi"/>
          <w:b/>
          <w:bCs/>
          <w:sz w:val="22"/>
          <w:szCs w:val="22"/>
        </w:rPr>
        <w:t>61-754 Poznań</w:t>
      </w:r>
    </w:p>
    <w:p w14:paraId="0E8B8B84" w14:textId="77777777" w:rsidR="003657F8" w:rsidRPr="006B5C29" w:rsidRDefault="003657F8" w:rsidP="00F50F9A">
      <w:pPr>
        <w:spacing w:line="276" w:lineRule="auto"/>
        <w:rPr>
          <w:rFonts w:eastAsia="Times New Roman" w:cstheme="minorHAnsi"/>
          <w:b/>
          <w:bCs/>
          <w:sz w:val="22"/>
          <w:szCs w:val="22"/>
          <w:lang w:eastAsia="pl-PL"/>
        </w:rPr>
      </w:pPr>
    </w:p>
    <w:p w14:paraId="0F0D8B5B" w14:textId="22A0D156" w:rsidR="00F50F9A" w:rsidRPr="006B5C29" w:rsidRDefault="00F50F9A" w:rsidP="00F50F9A">
      <w:pPr>
        <w:spacing w:line="276" w:lineRule="auto"/>
        <w:rPr>
          <w:rFonts w:eastAsia="Times New Roman" w:cstheme="minorHAnsi"/>
          <w:b/>
          <w:bCs/>
          <w:sz w:val="22"/>
          <w:szCs w:val="22"/>
          <w:lang w:eastAsia="pl-PL"/>
        </w:rPr>
      </w:pPr>
      <w:r w:rsidRPr="006B5C29">
        <w:rPr>
          <w:rFonts w:eastAsia="Times New Roman" w:cstheme="minorHAnsi"/>
          <w:b/>
          <w:bCs/>
          <w:sz w:val="22"/>
          <w:szCs w:val="22"/>
          <w:lang w:eastAsia="pl-PL"/>
        </w:rPr>
        <w:t>Wykonawca:</w:t>
      </w:r>
      <w:bookmarkEnd w:id="1"/>
    </w:p>
    <w:bookmarkEnd w:id="2"/>
    <w:bookmarkEnd w:id="3"/>
    <w:p w14:paraId="15A7C98C" w14:textId="07BB3FFE" w:rsidR="00F50F9A" w:rsidRPr="006B5C29" w:rsidRDefault="00F50F9A" w:rsidP="00F50F9A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………………………………</w:t>
      </w:r>
      <w:r w:rsidRPr="006B5C29">
        <w:rPr>
          <w:rFonts w:eastAsia="Times New Roman" w:cstheme="minorHAnsi"/>
          <w:sz w:val="22"/>
          <w:szCs w:val="22"/>
          <w:lang w:eastAsia="pl-PL"/>
        </w:rPr>
        <w:br/>
        <w:t>………………………………</w:t>
      </w:r>
    </w:p>
    <w:p w14:paraId="60EBCF22" w14:textId="77777777" w:rsidR="00F50F9A" w:rsidRPr="006B5C29" w:rsidRDefault="00F50F9A" w:rsidP="003657F8">
      <w:pPr>
        <w:spacing w:after="240" w:line="276" w:lineRule="auto"/>
        <w:ind w:right="5102"/>
        <w:rPr>
          <w:rFonts w:eastAsia="Times New Roman" w:cstheme="minorHAnsi"/>
          <w:i/>
          <w:sz w:val="22"/>
          <w:szCs w:val="22"/>
          <w:lang w:eastAsia="pl-PL"/>
        </w:rPr>
      </w:pPr>
      <w:r w:rsidRPr="006B5C29">
        <w:rPr>
          <w:rFonts w:eastAsia="Times New Roman" w:cstheme="minorHAnsi"/>
          <w:i/>
          <w:sz w:val="22"/>
          <w:szCs w:val="22"/>
          <w:lang w:eastAsia="pl-PL"/>
        </w:rPr>
        <w:t>(pełna nazwa/firma, adres, w zależności od podmiotu: NIP/PESEL, KRS/CEIDG)</w:t>
      </w:r>
    </w:p>
    <w:p w14:paraId="51762BEF" w14:textId="77777777" w:rsidR="00F50F9A" w:rsidRPr="006B5C29" w:rsidRDefault="00F50F9A" w:rsidP="00F50F9A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reprezentowany przez:</w:t>
      </w:r>
    </w:p>
    <w:p w14:paraId="3D804ED5" w14:textId="5DAF7A6E" w:rsidR="00F50F9A" w:rsidRPr="006B5C29" w:rsidRDefault="00F50F9A" w:rsidP="00F50F9A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………………………………………</w:t>
      </w:r>
      <w:r w:rsidR="003657F8" w:rsidRPr="006B5C29">
        <w:rPr>
          <w:rFonts w:eastAsia="Times New Roman" w:cstheme="minorHAnsi"/>
          <w:sz w:val="22"/>
          <w:szCs w:val="22"/>
          <w:lang w:eastAsia="pl-PL"/>
        </w:rPr>
        <w:t>……………………..</w:t>
      </w:r>
    </w:p>
    <w:p w14:paraId="7E5D2781" w14:textId="77777777" w:rsidR="00F50F9A" w:rsidRPr="006B5C29" w:rsidRDefault="00F50F9A" w:rsidP="003657F8">
      <w:pPr>
        <w:spacing w:line="276" w:lineRule="auto"/>
        <w:ind w:right="5385"/>
        <w:rPr>
          <w:rFonts w:eastAsia="Times New Roman" w:cstheme="minorHAnsi"/>
          <w:i/>
          <w:sz w:val="22"/>
          <w:szCs w:val="22"/>
          <w:lang w:eastAsia="pl-PL"/>
        </w:rPr>
      </w:pPr>
      <w:r w:rsidRPr="006B5C29">
        <w:rPr>
          <w:rFonts w:eastAsia="Times New Roman" w:cstheme="minorHAnsi"/>
          <w:i/>
          <w:sz w:val="22"/>
          <w:szCs w:val="22"/>
          <w:lang w:eastAsia="pl-PL"/>
        </w:rPr>
        <w:t>(imię, nazwisko, stanowisko/podstawa do reprezentacji)</w:t>
      </w:r>
    </w:p>
    <w:p w14:paraId="56C16FCE" w14:textId="77777777" w:rsidR="00F50F9A" w:rsidRPr="006B5C29" w:rsidRDefault="00F50F9A" w:rsidP="00F50F9A">
      <w:pPr>
        <w:jc w:val="center"/>
        <w:rPr>
          <w:rFonts w:eastAsia="Times New Roman" w:cstheme="minorHAnsi"/>
          <w:b/>
          <w:sz w:val="22"/>
          <w:szCs w:val="22"/>
          <w:lang w:eastAsia="pl-PL"/>
        </w:rPr>
      </w:pPr>
      <w:bookmarkStart w:id="7" w:name="_Hlk107899108"/>
      <w:bookmarkStart w:id="8" w:name="_Hlk161748719"/>
    </w:p>
    <w:p w14:paraId="55EB1A0F" w14:textId="77777777" w:rsidR="00F50F9A" w:rsidRPr="006B5C29" w:rsidRDefault="00F50F9A" w:rsidP="00F50F9A">
      <w:pPr>
        <w:jc w:val="center"/>
        <w:rPr>
          <w:rFonts w:eastAsia="Times New Roman" w:cstheme="minorHAnsi"/>
          <w:b/>
          <w:sz w:val="22"/>
          <w:szCs w:val="22"/>
          <w:lang w:eastAsia="pl-PL"/>
        </w:rPr>
      </w:pPr>
      <w:r w:rsidRPr="006B5C29">
        <w:rPr>
          <w:rFonts w:eastAsia="Times New Roman" w:cstheme="minorHAnsi"/>
          <w:b/>
          <w:sz w:val="22"/>
          <w:szCs w:val="22"/>
          <w:lang w:eastAsia="pl-PL"/>
        </w:rPr>
        <w:t>OŚWIADCZENIE WYKONAWCY</w:t>
      </w:r>
    </w:p>
    <w:p w14:paraId="3753A4B1" w14:textId="6F584528" w:rsidR="00F50F9A" w:rsidRPr="00BE52F0" w:rsidRDefault="00F50F9A" w:rsidP="00BE52F0">
      <w:pPr>
        <w:autoSpaceDE w:val="0"/>
        <w:autoSpaceDN w:val="0"/>
        <w:adjustRightInd w:val="0"/>
        <w:jc w:val="center"/>
        <w:outlineLvl w:val="0"/>
        <w:rPr>
          <w:rFonts w:ascii="Calibri" w:hAnsi="Calibri" w:cs="Calibri"/>
          <w:b/>
          <w:bCs/>
          <w:color w:val="000000"/>
          <w:sz w:val="22"/>
          <w:szCs w:val="22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 xml:space="preserve">(na potrzeby postępowania o udzielenie zamówienia publicznego w trybie podstawowym </w:t>
      </w:r>
      <w:r w:rsidRPr="006B5C29">
        <w:rPr>
          <w:rFonts w:eastAsia="Times New Roman" w:cstheme="minorHAnsi"/>
          <w:sz w:val="22"/>
          <w:szCs w:val="22"/>
          <w:lang w:eastAsia="pl-PL"/>
        </w:rPr>
        <w:br/>
        <w:t>bez negocjacji pn.</w:t>
      </w:r>
      <w:r w:rsidRPr="006B5C29">
        <w:rPr>
          <w:rFonts w:eastAsia="Times New Roman" w:cstheme="minorHAnsi"/>
          <w:bCs/>
          <w:sz w:val="22"/>
          <w:szCs w:val="22"/>
          <w:lang w:eastAsia="pl-PL"/>
        </w:rPr>
        <w:t xml:space="preserve"> </w:t>
      </w:r>
      <w:r w:rsidR="00BE52F0">
        <w:rPr>
          <w:rFonts w:eastAsia="Times New Roman" w:cstheme="minorHAnsi"/>
          <w:bCs/>
          <w:sz w:val="22"/>
          <w:szCs w:val="22"/>
          <w:lang w:eastAsia="pl-PL"/>
        </w:rPr>
        <w:t>„</w:t>
      </w:r>
      <w:r w:rsidR="00BE52F0"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</w:t>
      </w:r>
      <w:r w:rsidR="00BE52F0">
        <w:rPr>
          <w:rFonts w:ascii="Calibri" w:hAnsi="Calibri" w:cs="Calibri"/>
          <w:b/>
          <w:bCs/>
          <w:color w:val="000000"/>
          <w:sz w:val="22"/>
          <w:szCs w:val="22"/>
        </w:rPr>
        <w:br/>
      </w:r>
      <w:r w:rsidR="00BE52F0" w:rsidRPr="005F0254">
        <w:rPr>
          <w:rFonts w:ascii="Calibri" w:hAnsi="Calibri" w:cs="Calibri"/>
          <w:b/>
          <w:bCs/>
          <w:color w:val="000000"/>
          <w:sz w:val="22"/>
          <w:szCs w:val="22"/>
        </w:rPr>
        <w:t>możliwości i warunków pracy w Polsce ze szczególnym uwzględnieniem sytuacji na wielkopolskim rynku pracy</w:t>
      </w:r>
      <w:r w:rsidR="00BE52F0" w:rsidRPr="00050F9A">
        <w:rPr>
          <w:rFonts w:ascii="Calibri" w:hAnsi="Calibri" w:cs="Calibri"/>
          <w:color w:val="000000"/>
          <w:sz w:val="22"/>
          <w:szCs w:val="22"/>
        </w:rPr>
        <w:t>”</w:t>
      </w:r>
    </w:p>
    <w:p w14:paraId="1EE1DBB7" w14:textId="77777777" w:rsidR="00F50F9A" w:rsidRPr="006B5C29" w:rsidRDefault="00F50F9A" w:rsidP="00F50F9A">
      <w:pPr>
        <w:spacing w:before="120" w:after="120"/>
        <w:rPr>
          <w:rFonts w:eastAsia="Times New Roman" w:cstheme="minorHAnsi"/>
          <w:b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oświadczam, że informacje zawarte w oświadczeniach złożonych wraz z ofertą:</w:t>
      </w:r>
    </w:p>
    <w:p w14:paraId="59B6C4E9" w14:textId="4AFA75B0" w:rsidR="00F50F9A" w:rsidRPr="006B5C29" w:rsidRDefault="00F50F9A" w:rsidP="00F50F9A">
      <w:pPr>
        <w:numPr>
          <w:ilvl w:val="0"/>
          <w:numId w:val="1"/>
        </w:numPr>
        <w:spacing w:after="60"/>
        <w:ind w:left="142"/>
        <w:contextualSpacing/>
        <w:rPr>
          <w:rFonts w:eastAsia="Times New Roman" w:cstheme="minorHAnsi"/>
          <w:bCs/>
          <w:spacing w:val="-2"/>
          <w:sz w:val="22"/>
          <w:szCs w:val="22"/>
          <w:lang w:eastAsia="pl-PL"/>
        </w:rPr>
      </w:pPr>
      <w:bookmarkStart w:id="9" w:name="_Hlk161749409"/>
      <w:r w:rsidRPr="006B5C29">
        <w:rPr>
          <w:rFonts w:eastAsia="Times New Roman" w:cstheme="minorHAnsi"/>
          <w:bCs/>
          <w:spacing w:val="-2"/>
          <w:sz w:val="22"/>
          <w:szCs w:val="22"/>
          <w:lang w:eastAsia="pl-PL"/>
        </w:rPr>
        <w:t xml:space="preserve">składane na podstawie § 2 ust. 1 pkt 7 oraz § 3 Rozporządzenia Ministra Rozwoju, Pracy i Technologii z dnia 23 grudnia 2020 r. w sprawie podmiotowych środków dowodowych oraz innych dokumentów lub oświadczeń, jakich może żądać zamawiający od wykonawcy </w:t>
      </w:r>
      <w:r w:rsidR="00050F9A">
        <w:rPr>
          <w:rFonts w:eastAsia="Times New Roman" w:cstheme="minorHAnsi"/>
          <w:bCs/>
          <w:spacing w:val="-2"/>
          <w:sz w:val="22"/>
          <w:szCs w:val="22"/>
          <w:lang w:eastAsia="pl-PL"/>
        </w:rPr>
        <w:br/>
      </w:r>
      <w:r w:rsidRPr="006B5C29">
        <w:rPr>
          <w:rFonts w:eastAsia="Times New Roman" w:cstheme="minorHAnsi"/>
          <w:bCs/>
          <w:spacing w:val="-2"/>
          <w:sz w:val="22"/>
          <w:szCs w:val="22"/>
          <w:lang w:eastAsia="pl-PL"/>
        </w:rPr>
        <w:t xml:space="preserve">(Dz. U. z 2020 r. poz. 2415 z </w:t>
      </w:r>
      <w:proofErr w:type="spellStart"/>
      <w:r w:rsidRPr="006B5C29">
        <w:rPr>
          <w:rFonts w:eastAsia="Times New Roman" w:cstheme="minorHAnsi"/>
          <w:bCs/>
          <w:spacing w:val="-2"/>
          <w:sz w:val="22"/>
          <w:szCs w:val="22"/>
          <w:lang w:eastAsia="pl-PL"/>
        </w:rPr>
        <w:t>późn</w:t>
      </w:r>
      <w:proofErr w:type="spellEnd"/>
      <w:r w:rsidRPr="006B5C29">
        <w:rPr>
          <w:rFonts w:eastAsia="Times New Roman" w:cstheme="minorHAnsi"/>
          <w:bCs/>
          <w:spacing w:val="-2"/>
          <w:sz w:val="22"/>
          <w:szCs w:val="22"/>
          <w:lang w:eastAsia="pl-PL"/>
        </w:rPr>
        <w:t xml:space="preserve">. zm.), </w:t>
      </w:r>
    </w:p>
    <w:p w14:paraId="53ACF8C8" w14:textId="77777777" w:rsidR="00F50F9A" w:rsidRPr="006B5C29" w:rsidRDefault="00F50F9A" w:rsidP="00F50F9A">
      <w:pPr>
        <w:numPr>
          <w:ilvl w:val="0"/>
          <w:numId w:val="2"/>
        </w:numPr>
        <w:ind w:left="426" w:hanging="284"/>
        <w:contextualSpacing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 xml:space="preserve">w zakresie braku podstaw wykluczenia z postępowania wskazanych przez Zamawiającego, o których mowa w art. 108 ust. 1 ustawy </w:t>
      </w:r>
      <w:proofErr w:type="spellStart"/>
      <w:r w:rsidRPr="006B5C29">
        <w:rPr>
          <w:rFonts w:eastAsia="Times New Roman" w:cstheme="minorHAnsi"/>
          <w:sz w:val="22"/>
          <w:szCs w:val="22"/>
          <w:lang w:eastAsia="pl-PL"/>
        </w:rPr>
        <w:t>Pzp</w:t>
      </w:r>
      <w:proofErr w:type="spellEnd"/>
      <w:r w:rsidRPr="006B5C29">
        <w:rPr>
          <w:rFonts w:eastAsia="Times New Roman" w:cstheme="minorHAnsi"/>
          <w:sz w:val="22"/>
          <w:szCs w:val="22"/>
          <w:lang w:eastAsia="pl-PL"/>
        </w:rPr>
        <w:t xml:space="preserve"> i w art. 109 ust. 1 pkt 4 ustawy </w:t>
      </w:r>
      <w:proofErr w:type="spellStart"/>
      <w:r w:rsidRPr="006B5C29">
        <w:rPr>
          <w:rFonts w:eastAsia="Times New Roman" w:cstheme="minorHAnsi"/>
          <w:sz w:val="22"/>
          <w:szCs w:val="22"/>
          <w:lang w:eastAsia="pl-PL"/>
        </w:rPr>
        <w:t>Pzp</w:t>
      </w:r>
      <w:proofErr w:type="spellEnd"/>
      <w:r w:rsidRPr="006B5C29">
        <w:rPr>
          <w:rFonts w:eastAsia="Times New Roman" w:cstheme="minorHAnsi"/>
          <w:sz w:val="22"/>
          <w:szCs w:val="22"/>
          <w:lang w:eastAsia="pl-PL"/>
        </w:rPr>
        <w:t>,</w:t>
      </w:r>
    </w:p>
    <w:p w14:paraId="2DD0FE34" w14:textId="7CB1FB55" w:rsidR="00F50F9A" w:rsidRPr="006B5C29" w:rsidRDefault="00F50F9A" w:rsidP="00F50F9A">
      <w:pPr>
        <w:numPr>
          <w:ilvl w:val="0"/>
          <w:numId w:val="1"/>
        </w:numPr>
        <w:spacing w:line="276" w:lineRule="auto"/>
        <w:ind w:left="142"/>
        <w:contextualSpacing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 xml:space="preserve">składane w celu wykazania braku podstaw wykluczenia z postępowania na podstawie art. 5k rozporządzenia Rady (UE) nr 833/2014 z dnia 31 lipca 2014 r. dotyczącego środków ograniczających w związku z działaniami Rosji destabilizującymi sytuację na Ukrainie </w:t>
      </w:r>
      <w:r w:rsidR="006B5C29">
        <w:rPr>
          <w:rFonts w:eastAsia="Times New Roman" w:cstheme="minorHAnsi"/>
          <w:sz w:val="22"/>
          <w:szCs w:val="22"/>
          <w:lang w:eastAsia="pl-PL"/>
        </w:rPr>
        <w:br/>
      </w:r>
      <w:r w:rsidRPr="006B5C29">
        <w:rPr>
          <w:rFonts w:eastAsia="Times New Roman" w:cstheme="minorHAnsi"/>
          <w:sz w:val="22"/>
          <w:szCs w:val="22"/>
          <w:lang w:eastAsia="pl-PL"/>
        </w:rPr>
        <w:t xml:space="preserve">(Dz. Urz. UE nr L 229 z 31.7.2014, str. 1), dalej: rozporządzenie 833/2014, w brzmieniu nadanym rozporządzeniem Rady (UE) 2022/576 w sprawie zmiany rozporządzenia (UE) nr 833/2014 dotyczącego środków ograniczających w związku z działaniami Rosji </w:t>
      </w:r>
      <w:r w:rsidRPr="006B5C29">
        <w:rPr>
          <w:rFonts w:eastAsia="Times New Roman" w:cstheme="minorHAnsi"/>
          <w:sz w:val="22"/>
          <w:szCs w:val="22"/>
          <w:lang w:eastAsia="pl-PL"/>
        </w:rPr>
        <w:lastRenderedPageBreak/>
        <w:t>destabilizującymi sytuację na Ukrainie (Dz. Urz. UE nr L 111 z 8.4.2022, str. 1), dalej: rozporządzenie 2022/576.</w:t>
      </w:r>
      <w:r w:rsidRPr="006B5C29">
        <w:rPr>
          <w:rFonts w:eastAsia="Times New Roman" w:cstheme="minorHAnsi"/>
          <w:sz w:val="22"/>
          <w:szCs w:val="22"/>
          <w:vertAlign w:val="superscript"/>
        </w:rPr>
        <w:footnoteReference w:id="1"/>
      </w:r>
    </w:p>
    <w:p w14:paraId="45B4D9CC" w14:textId="29F86740" w:rsidR="00F50F9A" w:rsidRPr="006B5C29" w:rsidRDefault="00F50F9A" w:rsidP="00F50F9A">
      <w:pPr>
        <w:numPr>
          <w:ilvl w:val="0"/>
          <w:numId w:val="1"/>
        </w:numPr>
        <w:ind w:left="142"/>
        <w:contextualSpacing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składane w celu wykazania braku podstaw wykluczenia z postępowania na podstawie art. 7 ust. 1 ustawy z dnia 13 kwietnia 2022 r. o szczególnych rozwiązaniach w zakresie przeciwdziałania wspieraniu agresji na Ukrainę oraz służących ochronie bezpieczeństwa narodowego (Dz. U. z 202</w:t>
      </w:r>
      <w:r w:rsidR="003657F8" w:rsidRPr="006B5C29">
        <w:rPr>
          <w:rFonts w:eastAsia="Times New Roman" w:cstheme="minorHAnsi"/>
          <w:sz w:val="22"/>
          <w:szCs w:val="22"/>
          <w:lang w:eastAsia="pl-PL"/>
        </w:rPr>
        <w:t>5</w:t>
      </w:r>
      <w:r w:rsidRPr="006B5C29">
        <w:rPr>
          <w:rFonts w:eastAsia="Times New Roman" w:cstheme="minorHAnsi"/>
          <w:sz w:val="22"/>
          <w:szCs w:val="22"/>
          <w:lang w:eastAsia="pl-PL"/>
        </w:rPr>
        <w:t xml:space="preserve"> r. poz. 5</w:t>
      </w:r>
      <w:r w:rsidR="003657F8" w:rsidRPr="006B5C29">
        <w:rPr>
          <w:rFonts w:eastAsia="Times New Roman" w:cstheme="minorHAnsi"/>
          <w:sz w:val="22"/>
          <w:szCs w:val="22"/>
          <w:lang w:eastAsia="pl-PL"/>
        </w:rPr>
        <w:t>14</w:t>
      </w:r>
      <w:r w:rsidRPr="006B5C29">
        <w:rPr>
          <w:rFonts w:eastAsia="Times New Roman" w:cstheme="minorHAnsi"/>
          <w:sz w:val="22"/>
          <w:szCs w:val="22"/>
          <w:lang w:eastAsia="pl-PL"/>
        </w:rPr>
        <w:t>),</w:t>
      </w:r>
    </w:p>
    <w:p w14:paraId="461436D5" w14:textId="77777777" w:rsidR="00F50F9A" w:rsidRPr="006B5C29" w:rsidRDefault="00F50F9A" w:rsidP="00F50F9A">
      <w:pPr>
        <w:spacing w:before="120" w:line="276" w:lineRule="auto"/>
        <w:ind w:left="284" w:hanging="284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są aktualne i zgodne ze stanem faktycznym i prawnym.</w:t>
      </w:r>
    </w:p>
    <w:bookmarkEnd w:id="9"/>
    <w:p w14:paraId="63C5F249" w14:textId="77777777" w:rsidR="003657F8" w:rsidRPr="006B5C29" w:rsidRDefault="003657F8" w:rsidP="00F50F9A">
      <w:pPr>
        <w:spacing w:after="240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10886D69" w14:textId="2130AF68" w:rsidR="00F50F9A" w:rsidRPr="006B5C29" w:rsidRDefault="00F50F9A" w:rsidP="00F50F9A">
      <w:pPr>
        <w:spacing w:after="240"/>
        <w:jc w:val="both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br/>
        <w:t xml:space="preserve">……….……. (miejscowość), dnia …………………. r. </w:t>
      </w:r>
    </w:p>
    <w:p w14:paraId="6B150A15" w14:textId="77777777" w:rsidR="003657F8" w:rsidRPr="006B5C29" w:rsidRDefault="003657F8" w:rsidP="00F50F9A">
      <w:pPr>
        <w:spacing w:after="240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5CDA1B6D" w14:textId="65E5788B" w:rsidR="00F50F9A" w:rsidRPr="006B5C29" w:rsidRDefault="003657F8" w:rsidP="00F50F9A">
      <w:pPr>
        <w:jc w:val="both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Pr="006B5C29">
        <w:rPr>
          <w:rFonts w:eastAsia="Times New Roman" w:cstheme="minorHAnsi"/>
          <w:sz w:val="22"/>
          <w:szCs w:val="22"/>
          <w:lang w:eastAsia="pl-PL"/>
        </w:rPr>
        <w:tab/>
      </w:r>
      <w:r w:rsidR="00F50F9A" w:rsidRPr="006B5C29">
        <w:rPr>
          <w:rFonts w:eastAsia="Times New Roman" w:cstheme="minorHAnsi"/>
          <w:sz w:val="22"/>
          <w:szCs w:val="22"/>
          <w:lang w:eastAsia="pl-PL"/>
        </w:rPr>
        <w:t>……</w:t>
      </w:r>
      <w:r w:rsidRPr="006B5C29">
        <w:rPr>
          <w:rFonts w:eastAsia="Times New Roman" w:cstheme="minorHAnsi"/>
          <w:sz w:val="22"/>
          <w:szCs w:val="22"/>
          <w:lang w:eastAsia="pl-PL"/>
        </w:rPr>
        <w:t>……</w:t>
      </w:r>
      <w:r w:rsidR="00F50F9A" w:rsidRPr="006B5C29">
        <w:rPr>
          <w:rFonts w:eastAsia="Times New Roman" w:cstheme="minorHAnsi"/>
          <w:sz w:val="22"/>
          <w:szCs w:val="22"/>
          <w:lang w:eastAsia="pl-PL"/>
        </w:rPr>
        <w:t>…..……………………………………</w:t>
      </w:r>
    </w:p>
    <w:p w14:paraId="5E0D8745" w14:textId="29F6487C" w:rsidR="00F50F9A" w:rsidRPr="006B5C29" w:rsidRDefault="00F50F9A" w:rsidP="006B5C29">
      <w:pPr>
        <w:ind w:left="4248"/>
        <w:jc w:val="both"/>
        <w:rPr>
          <w:rFonts w:eastAsia="Times New Roman" w:cstheme="minorHAnsi"/>
          <w:sz w:val="22"/>
          <w:szCs w:val="22"/>
          <w:lang w:eastAsia="pl-PL"/>
        </w:rPr>
      </w:pPr>
      <w:r w:rsidRPr="006B5C29">
        <w:rPr>
          <w:rFonts w:eastAsia="Times New Roman" w:cstheme="minorHAnsi"/>
          <w:sz w:val="22"/>
          <w:szCs w:val="22"/>
          <w:lang w:eastAsia="pl-PL"/>
        </w:rPr>
        <w:t>(podpis osoby uprawnionej do składania oświadczeń woli w imieniu Wykonawcy)</w:t>
      </w:r>
      <w:bookmarkEnd w:id="4"/>
      <w:bookmarkEnd w:id="7"/>
    </w:p>
    <w:bookmarkEnd w:id="8"/>
    <w:p w14:paraId="480B419A" w14:textId="77777777" w:rsidR="00F50F9A" w:rsidRPr="006B5C29" w:rsidRDefault="00F50F9A" w:rsidP="00F50F9A">
      <w:pPr>
        <w:jc w:val="both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</w:p>
    <w:p w14:paraId="78A8FA3E" w14:textId="77777777" w:rsidR="005B23F8" w:rsidRPr="006B5C29" w:rsidRDefault="005B23F8" w:rsidP="00F50F9A">
      <w:pPr>
        <w:ind w:left="5664"/>
        <w:rPr>
          <w:rFonts w:cstheme="minorHAnsi"/>
          <w:sz w:val="22"/>
          <w:szCs w:val="22"/>
          <w:lang w:val="en-US"/>
        </w:rPr>
      </w:pPr>
    </w:p>
    <w:sectPr w:rsidR="005B23F8" w:rsidRPr="006B5C29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  <w:footnote w:id="1">
    <w:p w14:paraId="6FB98FBC" w14:textId="77777777" w:rsidR="006B5C29" w:rsidRPr="00314E5A" w:rsidRDefault="006B5C29" w:rsidP="006B5C29">
      <w:pPr>
        <w:pStyle w:val="Tekstprzypisudolnego"/>
        <w:rPr>
          <w:rFonts w:ascii="Calibri" w:hAnsi="Calibri" w:cs="Calibri"/>
          <w:sz w:val="16"/>
          <w:szCs w:val="16"/>
          <w:lang w:eastAsia="en-US"/>
        </w:rPr>
      </w:pPr>
      <w:r w:rsidRPr="00314E5A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314E5A">
        <w:rPr>
          <w:rFonts w:ascii="Calibri" w:hAnsi="Calibri" w:cs="Calibri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</w:t>
      </w:r>
      <w:r w:rsidRPr="00CF5B2D">
        <w:rPr>
          <w:rFonts w:ascii="Calibri" w:hAnsi="Calibri" w:cs="Calibri"/>
          <w:sz w:val="16"/>
          <w:szCs w:val="16"/>
        </w:rPr>
        <w:t xml:space="preserve">art. 10 ust. 1 i 3, art. 10 ust. 6 lit. a)-e), art. 10 ust. 8, 9 i 10, art. 11, 12, 13 i 14 dyrektywy 2014/23/UE, art. 7 lit. a)-d), art. 8, art. 10 lit. b)-f) i lit. h)-j) dyrektywy 2014/24/UE, art. 18, art. 21 lit. b)-e) i lit. g)-i), art. 29 i 30 dyrektywy 2014/25/UE oraz art. 13 lit. a)-d), lit. f)-h) i lit. j) dyrektywy 2009/81/WE oraz tytułu VII rozporządzenia (UE, </w:t>
      </w:r>
      <w:proofErr w:type="spellStart"/>
      <w:r w:rsidRPr="00CF5B2D">
        <w:rPr>
          <w:rFonts w:ascii="Calibri" w:hAnsi="Calibri" w:cs="Calibri"/>
          <w:sz w:val="16"/>
          <w:szCs w:val="16"/>
        </w:rPr>
        <w:t>Euratom</w:t>
      </w:r>
      <w:proofErr w:type="spellEnd"/>
      <w:r w:rsidRPr="00CF5B2D">
        <w:rPr>
          <w:rFonts w:ascii="Calibri" w:hAnsi="Calibri" w:cs="Calibri"/>
          <w:sz w:val="16"/>
          <w:szCs w:val="16"/>
        </w:rPr>
        <w:t>) 2018/1046</w:t>
      </w:r>
      <w:r>
        <w:rPr>
          <w:rFonts w:ascii="Calibri" w:hAnsi="Calibri" w:cs="Calibri"/>
          <w:sz w:val="16"/>
          <w:szCs w:val="16"/>
        </w:rPr>
        <w:t xml:space="preserve"> </w:t>
      </w:r>
      <w:r w:rsidRPr="00314E5A">
        <w:rPr>
          <w:rFonts w:ascii="Calibri" w:hAnsi="Calibri" w:cs="Calibri"/>
          <w:sz w:val="16"/>
          <w:szCs w:val="16"/>
        </w:rPr>
        <w:t>na rzecz lub z udziałem:</w:t>
      </w:r>
    </w:p>
    <w:p w14:paraId="3CCC09C5" w14:textId="77777777" w:rsidR="006B5C29" w:rsidRPr="00314E5A" w:rsidRDefault="006B5C29" w:rsidP="006B5C29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obywateli rosyjskich lub osób fizycznych lub prawnych, podmiotów lub organów z siedzibą w Rosji;</w:t>
      </w:r>
    </w:p>
    <w:p w14:paraId="7A9FA8BF" w14:textId="77777777" w:rsidR="006B5C29" w:rsidRPr="00314E5A" w:rsidRDefault="006B5C29" w:rsidP="006B5C29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5A19B3F3" w14:textId="77777777" w:rsidR="006B5C29" w:rsidRPr="00314E5A" w:rsidRDefault="006B5C29" w:rsidP="006B5C29">
      <w:pPr>
        <w:pStyle w:val="Tekstprzypisudolnego"/>
        <w:numPr>
          <w:ilvl w:val="0"/>
          <w:numId w:val="3"/>
        </w:numPr>
        <w:ind w:left="709" w:hanging="283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27196831" w14:textId="77777777" w:rsidR="006B5C29" w:rsidRPr="00314E5A" w:rsidRDefault="006B5C29" w:rsidP="006B5C29">
      <w:pPr>
        <w:pStyle w:val="Tekstprzypisudolnego"/>
        <w:rPr>
          <w:rFonts w:ascii="Calibri" w:hAnsi="Calibri" w:cs="Calibri"/>
          <w:sz w:val="16"/>
          <w:szCs w:val="16"/>
        </w:rPr>
      </w:pPr>
      <w:r w:rsidRPr="00314E5A">
        <w:rPr>
          <w:rFonts w:ascii="Calibri" w:hAnsi="Calibri" w:cs="Calibri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6295BDD7" w14:textId="77777777" w:rsidR="00F50F9A" w:rsidRDefault="00F50F9A" w:rsidP="00F50F9A">
      <w:pPr>
        <w:pStyle w:val="Tekstprzypisudolnego"/>
        <w:rPr>
          <w:rFonts w:ascii="Arial" w:hAnsi="Arial" w:cs="Arial"/>
          <w:sz w:val="16"/>
          <w:szCs w:val="16"/>
        </w:rPr>
      </w:pPr>
    </w:p>
    <w:p w14:paraId="25A0DCF7" w14:textId="77777777" w:rsidR="00F50F9A" w:rsidRDefault="00F50F9A" w:rsidP="00F50F9A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34C0D"/>
    <w:multiLevelType w:val="hybridMultilevel"/>
    <w:tmpl w:val="BE066250"/>
    <w:lvl w:ilvl="0" w:tplc="5382FC56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F70601"/>
    <w:multiLevelType w:val="hybridMultilevel"/>
    <w:tmpl w:val="009E10B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267391E"/>
    <w:multiLevelType w:val="hybridMultilevel"/>
    <w:tmpl w:val="E04688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1057126">
    <w:abstractNumId w:val="2"/>
  </w:num>
  <w:num w:numId="2" w16cid:durableId="1137070306">
    <w:abstractNumId w:val="0"/>
  </w:num>
  <w:num w:numId="3" w16cid:durableId="2244886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50F9A"/>
    <w:rsid w:val="000761EA"/>
    <w:rsid w:val="000860FC"/>
    <w:rsid w:val="0009449F"/>
    <w:rsid w:val="000A5487"/>
    <w:rsid w:val="0015398C"/>
    <w:rsid w:val="00155EAE"/>
    <w:rsid w:val="001C71E8"/>
    <w:rsid w:val="00202AA3"/>
    <w:rsid w:val="0023440D"/>
    <w:rsid w:val="002622A3"/>
    <w:rsid w:val="00266EE5"/>
    <w:rsid w:val="002A6FA4"/>
    <w:rsid w:val="002F7C7D"/>
    <w:rsid w:val="00323494"/>
    <w:rsid w:val="003657F8"/>
    <w:rsid w:val="003B1CA4"/>
    <w:rsid w:val="003C0E44"/>
    <w:rsid w:val="003E4390"/>
    <w:rsid w:val="003F446A"/>
    <w:rsid w:val="00467C01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6B5C29"/>
    <w:rsid w:val="006C139B"/>
    <w:rsid w:val="0079116D"/>
    <w:rsid w:val="007D24CC"/>
    <w:rsid w:val="007D47F3"/>
    <w:rsid w:val="007E5D7B"/>
    <w:rsid w:val="00811238"/>
    <w:rsid w:val="008172B8"/>
    <w:rsid w:val="00851FFD"/>
    <w:rsid w:val="008A08DE"/>
    <w:rsid w:val="008D36F1"/>
    <w:rsid w:val="008E5BC8"/>
    <w:rsid w:val="008F2FCA"/>
    <w:rsid w:val="0098557D"/>
    <w:rsid w:val="009931AE"/>
    <w:rsid w:val="009A5C1F"/>
    <w:rsid w:val="009C5A6F"/>
    <w:rsid w:val="009D6D90"/>
    <w:rsid w:val="009E6B77"/>
    <w:rsid w:val="00A02923"/>
    <w:rsid w:val="00A03AD6"/>
    <w:rsid w:val="00AE666E"/>
    <w:rsid w:val="00B73A37"/>
    <w:rsid w:val="00B92810"/>
    <w:rsid w:val="00BD5868"/>
    <w:rsid w:val="00BD6078"/>
    <w:rsid w:val="00BD7126"/>
    <w:rsid w:val="00BE52F0"/>
    <w:rsid w:val="00C04930"/>
    <w:rsid w:val="00C7279D"/>
    <w:rsid w:val="00C81D60"/>
    <w:rsid w:val="00CC4B79"/>
    <w:rsid w:val="00CF1B99"/>
    <w:rsid w:val="00D0069F"/>
    <w:rsid w:val="00D239D4"/>
    <w:rsid w:val="00D369DC"/>
    <w:rsid w:val="00D71A6D"/>
    <w:rsid w:val="00D725AE"/>
    <w:rsid w:val="00DA6A13"/>
    <w:rsid w:val="00DC54AE"/>
    <w:rsid w:val="00E50468"/>
    <w:rsid w:val="00E61804"/>
    <w:rsid w:val="00E901E3"/>
    <w:rsid w:val="00EA69BE"/>
    <w:rsid w:val="00EC7348"/>
    <w:rsid w:val="00F50F9A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semiHidden/>
    <w:locked/>
    <w:rsid w:val="00F50F9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Tekst przypisu"/>
    <w:basedOn w:val="Normalny"/>
    <w:link w:val="TekstprzypisudolnegoZnak"/>
    <w:semiHidden/>
    <w:unhideWhenUsed/>
    <w:rsid w:val="00F50F9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F50F9A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semiHidden/>
    <w:unhideWhenUsed/>
    <w:rsid w:val="00F50F9A"/>
    <w:rPr>
      <w:rFonts w:ascii="Times New Roman" w:hAnsi="Times New Roman" w:cs="Times New Roman" w:hint="default"/>
      <w:vertAlign w:val="superscript"/>
    </w:rPr>
  </w:style>
  <w:style w:type="paragraph" w:customStyle="1" w:styleId="ZnakZnak">
    <w:name w:val="Znak Znak"/>
    <w:basedOn w:val="Normalny"/>
    <w:rsid w:val="00F50F9A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365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2025-08-27T11:42:00Z</dcterms:created>
  <dcterms:modified xsi:type="dcterms:W3CDTF">2026-02-04T07:33:00Z</dcterms:modified>
</cp:coreProperties>
</file>