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C5387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8BD4B05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0F3C4B9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2CED91C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FD28AA8" w14:textId="43DEE062" w:rsidR="003E5446" w:rsidRDefault="003E5446" w:rsidP="003E5446">
      <w:pPr>
        <w:jc w:val="center"/>
        <w:rPr>
          <w:lang w:val="pl-PL"/>
        </w:rPr>
      </w:pPr>
      <w:r>
        <w:rPr>
          <w:lang w:val="pl-PL"/>
        </w:rPr>
        <w:t>Nr postępowania: DZ.2603.2</w:t>
      </w:r>
      <w:r>
        <w:rPr>
          <w:lang w:val="pl-PL"/>
        </w:rPr>
        <w:t>6</w:t>
      </w:r>
      <w:r>
        <w:rPr>
          <w:lang w:val="pl-PL"/>
        </w:rPr>
        <w:t>.2026</w:t>
      </w:r>
    </w:p>
    <w:p w14:paraId="546BA9D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16060F3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97416B5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3E5446">
        <w:rPr>
          <w:b/>
          <w:lang w:val="pl-PL"/>
        </w:rPr>
        <w:t>17.03.2026</w:t>
      </w:r>
      <w:r w:rsidR="005802C9" w:rsidRPr="003E5446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597DBB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0DD50401" w14:textId="5852E7A4" w:rsidR="000D1B53" w:rsidRPr="00B015A6" w:rsidRDefault="00A10279" w:rsidP="003E5446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Wykonanie remontów cząstkowych nawierzchni ulic mieszanką mineralno-asfaltową </w:t>
      </w:r>
      <w:r w:rsidR="003E5446">
        <w:rPr>
          <w:rFonts w:ascii="Times New Roman" w:hAnsi="Times New Roman"/>
          <w:b/>
          <w:sz w:val="24"/>
          <w:szCs w:val="24"/>
        </w:rPr>
        <w:br/>
      </w:r>
      <w:r w:rsidRPr="00B015A6">
        <w:rPr>
          <w:rFonts w:ascii="Times New Roman" w:hAnsi="Times New Roman"/>
          <w:b/>
          <w:sz w:val="24"/>
          <w:szCs w:val="24"/>
        </w:rPr>
        <w:t>w Radomiu – rejon IV</w:t>
      </w:r>
    </w:p>
    <w:p w14:paraId="40074BE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2F74623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34AA48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1 200 000,00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196939B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FAEB402" w14:textId="77777777" w:rsidR="003E5446" w:rsidRPr="00DD4886" w:rsidRDefault="003E5446" w:rsidP="003E5446">
      <w:pPr>
        <w:pStyle w:val="Tekstpodstawowy"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Oferta nr 1 -  Zyko-Dróg Sp z o.o.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</w:p>
    <w:p w14:paraId="6C3C9D5F" w14:textId="77777777" w:rsidR="003E5446" w:rsidRPr="00DD4886" w:rsidRDefault="003E5446" w:rsidP="003E5446">
      <w:pPr>
        <w:pStyle w:val="Tekstpodstawowy"/>
        <w:spacing w:line="360" w:lineRule="auto"/>
        <w:ind w:firstLine="2127"/>
        <w:jc w:val="both"/>
        <w:rPr>
          <w:rFonts w:ascii="Times New Roman" w:hAnsi="Times New Roman"/>
          <w:b/>
          <w:bCs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ul. Żelazna 3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  <w:r w:rsidRPr="00DD4886">
        <w:rPr>
          <w:rFonts w:ascii="Times New Roman" w:hAnsi="Times New Roman"/>
          <w:b/>
          <w:bCs/>
          <w:sz w:val="24"/>
          <w:szCs w:val="24"/>
        </w:rPr>
        <w:t>26-600</w:t>
      </w:r>
      <w:r w:rsidRPr="00DD4886">
        <w:rPr>
          <w:rFonts w:ascii="Times New Roman" w:hAnsi="Times New Roman"/>
          <w:sz w:val="24"/>
          <w:szCs w:val="24"/>
        </w:rPr>
        <w:t xml:space="preserve"> </w:t>
      </w:r>
      <w:r w:rsidRPr="00DD4886">
        <w:rPr>
          <w:rFonts w:ascii="Times New Roman" w:hAnsi="Times New Roman"/>
          <w:b/>
          <w:bCs/>
          <w:sz w:val="24"/>
          <w:szCs w:val="24"/>
        </w:rPr>
        <w:t>Radom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  <w:r w:rsidRPr="00DD4886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8A95C80" w14:textId="4F2A4739" w:rsidR="00860538" w:rsidRPr="00DD4886" w:rsidRDefault="0042307E" w:rsidP="003E5446">
      <w:pPr>
        <w:pStyle w:val="Tekstpodstawowy"/>
        <w:spacing w:line="360" w:lineRule="auto"/>
        <w:ind w:left="1821" w:firstLine="339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cena 1 350 355,50 PLN</w:t>
      </w:r>
      <w:r w:rsidRPr="00DD4886">
        <w:rPr>
          <w:rFonts w:ascii="Times New Roman" w:hAnsi="Times New Roman"/>
          <w:sz w:val="24"/>
          <w:szCs w:val="24"/>
        </w:rPr>
        <w:t>.</w:t>
      </w:r>
    </w:p>
    <w:p w14:paraId="28B2FC2C" w14:textId="13CBAF78" w:rsidR="003E5446" w:rsidRPr="00DD4886" w:rsidRDefault="003E5446" w:rsidP="003E5446">
      <w:pPr>
        <w:pStyle w:val="Tekstpodstawowy"/>
        <w:spacing w:line="360" w:lineRule="auto"/>
        <w:ind w:left="1134" w:hanging="425"/>
        <w:jc w:val="both"/>
        <w:rPr>
          <w:rFonts w:ascii="Times New Roman" w:hAnsi="Times New Roman"/>
          <w:b/>
          <w:bCs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Oferta nr</w:t>
      </w:r>
      <w:r w:rsidRPr="00DD4886">
        <w:rPr>
          <w:rFonts w:ascii="Times New Roman" w:hAnsi="Times New Roman"/>
          <w:b/>
          <w:bCs/>
          <w:sz w:val="24"/>
          <w:szCs w:val="24"/>
        </w:rPr>
        <w:t xml:space="preserve"> 2 - </w:t>
      </w:r>
      <w:r w:rsidR="00DD4886" w:rsidRPr="00DD4886">
        <w:rPr>
          <w:rFonts w:ascii="Times New Roman" w:hAnsi="Times New Roman"/>
          <w:b/>
          <w:bCs/>
          <w:sz w:val="24"/>
          <w:szCs w:val="24"/>
        </w:rPr>
        <w:tab/>
      </w:r>
      <w:r w:rsidR="0042307E" w:rsidRPr="00DD4886">
        <w:rPr>
          <w:rFonts w:ascii="Times New Roman" w:hAnsi="Times New Roman"/>
          <w:b/>
          <w:bCs/>
          <w:sz w:val="24"/>
          <w:szCs w:val="24"/>
        </w:rPr>
        <w:t xml:space="preserve">PRZEDSIĘBIORSTWO BUDOWNICTWA DROGOWEGO </w:t>
      </w:r>
    </w:p>
    <w:p w14:paraId="6F8B0559" w14:textId="77777777" w:rsidR="003E5446" w:rsidRPr="00DD4886" w:rsidRDefault="0042307E" w:rsidP="00DD4886">
      <w:pPr>
        <w:pStyle w:val="Tekstpodstawowy"/>
        <w:spacing w:line="360" w:lineRule="auto"/>
        <w:ind w:left="2268" w:hanging="108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"PERFEKT" JAWORSKI, KARCZ SPÓŁKA JAWNA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</w:p>
    <w:p w14:paraId="56FF8686" w14:textId="7580F6DA" w:rsidR="003E5446" w:rsidRPr="00DD4886" w:rsidRDefault="0042307E" w:rsidP="003E5446">
      <w:pPr>
        <w:pStyle w:val="Tekstpodstawowy"/>
        <w:spacing w:line="360" w:lineRule="auto"/>
        <w:ind w:left="2552" w:hanging="392"/>
        <w:jc w:val="both"/>
        <w:rPr>
          <w:rFonts w:ascii="Times New Roman" w:hAnsi="Times New Roman"/>
          <w:b/>
          <w:bCs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ul. Zofii Holszańskiej 5 A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  <w:r w:rsidRPr="00DD4886">
        <w:rPr>
          <w:rFonts w:ascii="Times New Roman" w:hAnsi="Times New Roman"/>
          <w:b/>
          <w:bCs/>
          <w:sz w:val="24"/>
          <w:szCs w:val="24"/>
        </w:rPr>
        <w:t>26-600</w:t>
      </w:r>
      <w:r w:rsidRPr="00DD4886">
        <w:rPr>
          <w:rFonts w:ascii="Times New Roman" w:hAnsi="Times New Roman"/>
          <w:sz w:val="24"/>
          <w:szCs w:val="24"/>
        </w:rPr>
        <w:t xml:space="preserve"> </w:t>
      </w:r>
      <w:r w:rsidRPr="00DD4886">
        <w:rPr>
          <w:rFonts w:ascii="Times New Roman" w:hAnsi="Times New Roman"/>
          <w:b/>
          <w:bCs/>
          <w:sz w:val="24"/>
          <w:szCs w:val="24"/>
        </w:rPr>
        <w:t>Radom</w:t>
      </w:r>
      <w:r w:rsidRPr="00DD4886">
        <w:rPr>
          <w:rFonts w:ascii="Times New Roman" w:hAnsi="Times New Roman"/>
          <w:sz w:val="24"/>
          <w:szCs w:val="24"/>
        </w:rPr>
        <w:t xml:space="preserve">, </w:t>
      </w:r>
      <w:r w:rsidRPr="00DD4886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44E8760" w14:textId="7619CDF7" w:rsidR="00860538" w:rsidRPr="00DD4886" w:rsidRDefault="0042307E" w:rsidP="003E5446">
      <w:pPr>
        <w:pStyle w:val="Tekstpodstawowy"/>
        <w:spacing w:line="360" w:lineRule="auto"/>
        <w:ind w:left="1440" w:firstLine="720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cena 894 579,00 PLN</w:t>
      </w:r>
      <w:r w:rsidRPr="00DD4886">
        <w:rPr>
          <w:rFonts w:ascii="Times New Roman" w:hAnsi="Times New Roman"/>
          <w:sz w:val="24"/>
          <w:szCs w:val="24"/>
        </w:rPr>
        <w:t>.</w:t>
      </w:r>
    </w:p>
    <w:p w14:paraId="2998016C" w14:textId="081746A5" w:rsidR="003E5446" w:rsidRPr="00DD4886" w:rsidRDefault="003E5446" w:rsidP="003E5446">
      <w:pPr>
        <w:pStyle w:val="Tekstpodstawowy"/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 w:rsidRPr="00DD4886">
        <w:rPr>
          <w:rFonts w:ascii="Times New Roman" w:hAnsi="Times New Roman"/>
          <w:b/>
          <w:bCs/>
          <w:sz w:val="24"/>
          <w:szCs w:val="24"/>
        </w:rPr>
        <w:t xml:space="preserve">3 - </w:t>
      </w:r>
      <w:r w:rsidR="00DD4886" w:rsidRPr="00DD4886">
        <w:rPr>
          <w:rFonts w:ascii="Times New Roman" w:hAnsi="Times New Roman"/>
          <w:b/>
          <w:bCs/>
          <w:sz w:val="24"/>
          <w:szCs w:val="24"/>
        </w:rPr>
        <w:tab/>
      </w:r>
      <w:r w:rsidR="00A10279" w:rsidRPr="00DD4886">
        <w:rPr>
          <w:rFonts w:ascii="Times New Roman" w:hAnsi="Times New Roman"/>
          <w:b/>
          <w:bCs/>
          <w:sz w:val="24"/>
          <w:szCs w:val="24"/>
        </w:rPr>
        <w:t>DROGBUD TOMASZ I AGATA BROK SP.J</w:t>
      </w:r>
      <w:r w:rsidR="00A10279" w:rsidRPr="00DD4886">
        <w:rPr>
          <w:rFonts w:ascii="Times New Roman" w:hAnsi="Times New Roman"/>
          <w:sz w:val="24"/>
          <w:szCs w:val="24"/>
        </w:rPr>
        <w:t xml:space="preserve">, </w:t>
      </w:r>
    </w:p>
    <w:p w14:paraId="4832E967" w14:textId="216A3DCD" w:rsidR="003E5446" w:rsidRPr="00DD4886" w:rsidRDefault="003E5446" w:rsidP="00DD4886">
      <w:pPr>
        <w:pStyle w:val="Tekstpodstawowy"/>
        <w:spacing w:line="360" w:lineRule="auto"/>
        <w:ind w:left="1440" w:firstLine="720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 xml:space="preserve">ul. </w:t>
      </w:r>
      <w:r w:rsidR="00A10279" w:rsidRPr="00DD4886">
        <w:rPr>
          <w:rFonts w:ascii="Times New Roman" w:hAnsi="Times New Roman"/>
          <w:b/>
          <w:bCs/>
          <w:sz w:val="24"/>
          <w:szCs w:val="24"/>
        </w:rPr>
        <w:t>E</w:t>
      </w:r>
      <w:r w:rsidR="00DD4886">
        <w:rPr>
          <w:rFonts w:ascii="Times New Roman" w:hAnsi="Times New Roman"/>
          <w:b/>
          <w:bCs/>
          <w:sz w:val="24"/>
          <w:szCs w:val="24"/>
        </w:rPr>
        <w:t>nergetyków</w:t>
      </w:r>
      <w:r w:rsidR="00A10279" w:rsidRPr="00DD4886">
        <w:rPr>
          <w:rFonts w:ascii="Times New Roman" w:hAnsi="Times New Roman"/>
          <w:b/>
          <w:bCs/>
          <w:sz w:val="24"/>
          <w:szCs w:val="24"/>
        </w:rPr>
        <w:t xml:space="preserve"> 16</w:t>
      </w:r>
      <w:r w:rsidR="00A10279" w:rsidRPr="00DD4886">
        <w:rPr>
          <w:rFonts w:ascii="Times New Roman" w:hAnsi="Times New Roman"/>
          <w:sz w:val="24"/>
          <w:szCs w:val="24"/>
        </w:rPr>
        <w:t>,</w:t>
      </w:r>
      <w:r w:rsidR="00A247C6" w:rsidRPr="00DD4886">
        <w:rPr>
          <w:rFonts w:ascii="Times New Roman" w:hAnsi="Times New Roman"/>
          <w:sz w:val="24"/>
          <w:szCs w:val="24"/>
        </w:rPr>
        <w:t xml:space="preserve"> </w:t>
      </w:r>
      <w:r w:rsidR="005802C9" w:rsidRPr="00DD4886">
        <w:rPr>
          <w:rFonts w:ascii="Times New Roman" w:hAnsi="Times New Roman"/>
          <w:b/>
          <w:bCs/>
          <w:sz w:val="24"/>
          <w:szCs w:val="24"/>
        </w:rPr>
        <w:t>26-613</w:t>
      </w:r>
      <w:r w:rsidR="005802C9" w:rsidRPr="00DD4886">
        <w:rPr>
          <w:rFonts w:ascii="Times New Roman" w:hAnsi="Times New Roman"/>
          <w:sz w:val="24"/>
          <w:szCs w:val="24"/>
        </w:rPr>
        <w:t xml:space="preserve"> </w:t>
      </w:r>
      <w:r w:rsidR="00A10279" w:rsidRPr="00DD4886">
        <w:rPr>
          <w:rFonts w:ascii="Times New Roman" w:hAnsi="Times New Roman"/>
          <w:b/>
          <w:bCs/>
          <w:sz w:val="24"/>
          <w:szCs w:val="24"/>
        </w:rPr>
        <w:t>Radom</w:t>
      </w:r>
      <w:r w:rsidR="00A10279" w:rsidRPr="00DD4886">
        <w:rPr>
          <w:rFonts w:ascii="Times New Roman" w:hAnsi="Times New Roman"/>
          <w:sz w:val="24"/>
          <w:szCs w:val="24"/>
        </w:rPr>
        <w:t xml:space="preserve">, </w:t>
      </w:r>
      <w:r w:rsidR="0010663C" w:rsidRPr="00DD4886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3AC1E81" w14:textId="23D89E05" w:rsidR="00A10279" w:rsidRPr="00DD4886" w:rsidRDefault="005802C9" w:rsidP="00DD4886">
      <w:pPr>
        <w:pStyle w:val="Tekstpodstawowy"/>
        <w:spacing w:line="360" w:lineRule="auto"/>
        <w:ind w:left="1440" w:firstLine="720"/>
        <w:jc w:val="both"/>
        <w:rPr>
          <w:rFonts w:ascii="Times New Roman" w:hAnsi="Times New Roman"/>
          <w:sz w:val="24"/>
          <w:szCs w:val="24"/>
        </w:rPr>
      </w:pPr>
      <w:r w:rsidRPr="00DD4886">
        <w:rPr>
          <w:rFonts w:ascii="Times New Roman" w:hAnsi="Times New Roman"/>
          <w:b/>
          <w:bCs/>
          <w:sz w:val="24"/>
          <w:szCs w:val="24"/>
        </w:rPr>
        <w:t>cena 987 936,00 PLN</w:t>
      </w:r>
      <w:r w:rsidRPr="00DD4886">
        <w:rPr>
          <w:rFonts w:ascii="Times New Roman" w:hAnsi="Times New Roman"/>
          <w:sz w:val="24"/>
          <w:szCs w:val="24"/>
        </w:rPr>
        <w:t>.</w:t>
      </w:r>
    </w:p>
    <w:p w14:paraId="1D1B1049" w14:textId="77777777" w:rsidR="00AF4A7C" w:rsidRDefault="00AF4A7C" w:rsidP="00F63CAA">
      <w:pPr>
        <w:rPr>
          <w:rFonts w:ascii="Calibri" w:hAnsi="Calibri"/>
          <w:lang w:val="pl-PL"/>
        </w:rPr>
      </w:pPr>
    </w:p>
    <w:p w14:paraId="069EDE67" w14:textId="77777777" w:rsidR="00DD4886" w:rsidRDefault="00DD4886" w:rsidP="00F63CAA">
      <w:pPr>
        <w:rPr>
          <w:rFonts w:ascii="Calibri" w:hAnsi="Calibri"/>
          <w:lang w:val="pl-PL"/>
        </w:rPr>
      </w:pPr>
    </w:p>
    <w:p w14:paraId="53415187" w14:textId="77777777" w:rsidR="003E5446" w:rsidRDefault="003E5446" w:rsidP="00F63CAA">
      <w:pPr>
        <w:rPr>
          <w:rFonts w:ascii="Calibri" w:hAnsi="Calibri"/>
          <w:lang w:val="pl-PL"/>
        </w:rPr>
      </w:pPr>
    </w:p>
    <w:p w14:paraId="474CC286" w14:textId="77777777" w:rsidR="003E5446" w:rsidRDefault="003E5446" w:rsidP="003E5446">
      <w:pPr>
        <w:widowControl w:val="0"/>
        <w:ind w:left="5040" w:firstLine="720"/>
        <w:jc w:val="both"/>
        <w:rPr>
          <w:rFonts w:eastAsia="Calibri"/>
          <w:bCs/>
          <w:lang w:val="pl-PL" w:eastAsia="en-US"/>
        </w:rPr>
      </w:pPr>
      <w:r>
        <w:rPr>
          <w:rFonts w:ascii="Calibri" w:hAnsi="Calibri"/>
          <w:lang w:val="pl-PL"/>
        </w:rPr>
        <w:t xml:space="preserve">     </w:t>
      </w:r>
      <w:r>
        <w:rPr>
          <w:rFonts w:eastAsia="Calibri"/>
          <w:bCs/>
          <w:lang w:val="pl-PL" w:eastAsia="en-US"/>
        </w:rPr>
        <w:t>Dyrektor</w:t>
      </w:r>
    </w:p>
    <w:p w14:paraId="66CF7BC6" w14:textId="77777777" w:rsidR="003E5446" w:rsidRDefault="003E5446" w:rsidP="003E5446">
      <w:pPr>
        <w:widowControl w:val="0"/>
        <w:ind w:firstLine="709"/>
        <w:jc w:val="both"/>
        <w:rPr>
          <w:rFonts w:eastAsia="Calibri"/>
          <w:bCs/>
          <w:lang w:val="pl-PL" w:eastAsia="en-US"/>
        </w:rPr>
      </w:pP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</w:r>
      <w:r>
        <w:rPr>
          <w:rFonts w:eastAsia="Calibri"/>
          <w:bCs/>
          <w:lang w:val="pl-PL" w:eastAsia="en-US"/>
        </w:rPr>
        <w:tab/>
        <w:t xml:space="preserve">   Miejskiego Zarządu Dróg i Komunikacji</w:t>
      </w:r>
    </w:p>
    <w:p w14:paraId="40CC46C0" w14:textId="77777777" w:rsidR="003E5446" w:rsidRDefault="003E5446" w:rsidP="003E5446">
      <w:pPr>
        <w:tabs>
          <w:tab w:val="left" w:pos="5880"/>
        </w:tabs>
        <w:rPr>
          <w:rFonts w:ascii="Calibri" w:hAnsi="Calibri"/>
          <w:i/>
          <w:iCs/>
          <w:lang w:val="pl-PL"/>
        </w:rPr>
      </w:pPr>
      <w:r>
        <w:rPr>
          <w:rFonts w:eastAsia="Calibri"/>
          <w:b/>
          <w:lang w:val="pl-PL" w:eastAsia="en-US"/>
        </w:rPr>
        <w:t xml:space="preserve">                                                                                                  </w:t>
      </w:r>
      <w:r>
        <w:rPr>
          <w:rFonts w:eastAsia="Calibri"/>
          <w:b/>
          <w:i/>
          <w:iCs/>
          <w:lang w:eastAsia="en-US"/>
        </w:rPr>
        <w:t>Piotr Szałas</w:t>
      </w:r>
    </w:p>
    <w:p w14:paraId="77C31C32" w14:textId="77777777" w:rsidR="003E5446" w:rsidRDefault="003E5446" w:rsidP="003E5446">
      <w:pPr>
        <w:rPr>
          <w:rFonts w:ascii="Calibri" w:hAnsi="Calibri"/>
          <w:lang w:val="pl-PL"/>
        </w:rPr>
      </w:pPr>
    </w:p>
    <w:p w14:paraId="68E10300" w14:textId="77777777" w:rsidR="003E5446" w:rsidRPr="00AF4A7C" w:rsidRDefault="003E5446" w:rsidP="00F63CAA">
      <w:pPr>
        <w:rPr>
          <w:rFonts w:ascii="Calibri" w:hAnsi="Calibri"/>
          <w:lang w:val="pl-PL"/>
        </w:rPr>
      </w:pPr>
    </w:p>
    <w:sectPr w:rsidR="003E5446" w:rsidRPr="00AF4A7C" w:rsidSect="003E544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276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349A1" w14:textId="77777777" w:rsidR="0042307E" w:rsidRDefault="0042307E">
      <w:r>
        <w:separator/>
      </w:r>
    </w:p>
  </w:endnote>
  <w:endnote w:type="continuationSeparator" w:id="0">
    <w:p w14:paraId="2D5DD7CE" w14:textId="77777777" w:rsidR="0042307E" w:rsidRDefault="00423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752F7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163C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4679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00A6B" w14:textId="77777777" w:rsidR="0042307E" w:rsidRDefault="0042307E">
      <w:r>
        <w:separator/>
      </w:r>
    </w:p>
  </w:footnote>
  <w:footnote w:type="continuationSeparator" w:id="0">
    <w:p w14:paraId="749C4399" w14:textId="77777777" w:rsidR="0042307E" w:rsidRDefault="00423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02160" w14:textId="77777777" w:rsidR="00BD0FE2" w:rsidRDefault="0042307E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1027" inset="2.50014mm,1.3mm,2.50014mm,1.3mm">
            <w:txbxContent>
              <w:p w14:paraId="6BC55F6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06DAB" w14:textId="77777777" w:rsidR="00BD0FE2" w:rsidRDefault="0042307E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062CFAFB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CC38E" w14:textId="77777777" w:rsidR="00BD0FE2" w:rsidRDefault="0042307E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091294D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35970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65890371">
    <w:abstractNumId w:val="0"/>
  </w:num>
  <w:num w:numId="3" w16cid:durableId="961182901">
    <w:abstractNumId w:val="2"/>
  </w:num>
  <w:num w:numId="4" w16cid:durableId="20429007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5446"/>
    <w:rsid w:val="003E7DDF"/>
    <w:rsid w:val="004105A4"/>
    <w:rsid w:val="00412A39"/>
    <w:rsid w:val="0042307E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7636C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60538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4886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1DCD3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3449</TotalTime>
  <Pages>1</Pages>
  <Words>142</Words>
  <Characters>858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Agnieszka Ślubowska</cp:lastModifiedBy>
  <cp:revision>33</cp:revision>
  <dcterms:created xsi:type="dcterms:W3CDTF">2020-08-04T18:52:00Z</dcterms:created>
  <dcterms:modified xsi:type="dcterms:W3CDTF">2026-03-17T11:16:00Z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