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49879" w14:textId="77777777" w:rsidR="0026375F" w:rsidRDefault="0026375F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snapToGrid w:val="0"/>
          <w:lang w:eastAsia="pl-PL"/>
        </w:rPr>
      </w:pPr>
    </w:p>
    <w:p w14:paraId="48B3B0C9" w14:textId="77777777" w:rsidR="0026375F" w:rsidRDefault="0026375F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snapToGrid w:val="0"/>
          <w:lang w:eastAsia="pl-PL"/>
        </w:rPr>
      </w:pPr>
    </w:p>
    <w:p w14:paraId="6AE97735" w14:textId="77777777" w:rsidR="0026375F" w:rsidRDefault="0026375F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snapToGrid w:val="0"/>
          <w:lang w:eastAsia="pl-PL"/>
        </w:rPr>
      </w:pPr>
    </w:p>
    <w:p w14:paraId="78FBC590" w14:textId="3091F825" w:rsidR="0020799D" w:rsidRDefault="004A41AA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snapToGrid w:val="0"/>
          <w:lang w:eastAsia="pl-PL"/>
        </w:rPr>
      </w:pPr>
      <w:r>
        <w:rPr>
          <w:rFonts w:asciiTheme="majorHAnsi" w:eastAsia="Times New Roman" w:hAnsiTheme="majorHAnsi" w:cs="Arial"/>
          <w:snapToGrid w:val="0"/>
          <w:lang w:eastAsia="pl-PL"/>
        </w:rPr>
        <w:t>Łódź</w:t>
      </w:r>
      <w:r w:rsidR="0020799D" w:rsidRPr="0020799D">
        <w:rPr>
          <w:rFonts w:asciiTheme="majorHAnsi" w:eastAsia="Times New Roman" w:hAnsiTheme="majorHAnsi" w:cs="Arial"/>
          <w:snapToGrid w:val="0"/>
          <w:lang w:eastAsia="pl-PL"/>
        </w:rPr>
        <w:t xml:space="preserve">, dnia </w:t>
      </w:r>
      <w:r w:rsidR="00FD2635">
        <w:rPr>
          <w:rFonts w:asciiTheme="majorHAnsi" w:eastAsia="Times New Roman" w:hAnsiTheme="majorHAnsi" w:cs="Arial"/>
          <w:snapToGrid w:val="0"/>
          <w:lang w:eastAsia="pl-PL"/>
        </w:rPr>
        <w:t>20.02.2026</w:t>
      </w:r>
      <w:r w:rsidR="00F15311">
        <w:rPr>
          <w:rFonts w:asciiTheme="majorHAnsi" w:eastAsia="Times New Roman" w:hAnsiTheme="majorHAnsi" w:cs="Arial"/>
          <w:snapToGrid w:val="0"/>
          <w:lang w:eastAsia="pl-PL"/>
        </w:rPr>
        <w:t xml:space="preserve"> </w:t>
      </w:r>
      <w:r w:rsidR="0020799D" w:rsidRPr="0020799D">
        <w:rPr>
          <w:rFonts w:asciiTheme="majorHAnsi" w:eastAsia="Times New Roman" w:hAnsiTheme="majorHAnsi" w:cs="Arial"/>
          <w:snapToGrid w:val="0"/>
          <w:lang w:eastAsia="pl-PL"/>
        </w:rPr>
        <w:t>r</w:t>
      </w:r>
      <w:r>
        <w:rPr>
          <w:rFonts w:asciiTheme="majorHAnsi" w:eastAsia="Times New Roman" w:hAnsiTheme="majorHAnsi" w:cs="Arial"/>
          <w:snapToGrid w:val="0"/>
          <w:lang w:eastAsia="pl-PL"/>
        </w:rPr>
        <w:t>oku</w:t>
      </w:r>
    </w:p>
    <w:p w14:paraId="78FBC591" w14:textId="77777777" w:rsidR="0020799D" w:rsidRPr="0020799D" w:rsidRDefault="0020799D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lang w:eastAsia="pl-PL"/>
        </w:rPr>
      </w:pPr>
    </w:p>
    <w:p w14:paraId="78FBC592" w14:textId="77777777" w:rsidR="0020799D" w:rsidRPr="0020799D" w:rsidRDefault="0020799D" w:rsidP="0020799D">
      <w:pPr>
        <w:spacing w:after="0" w:line="240" w:lineRule="auto"/>
        <w:rPr>
          <w:rFonts w:asciiTheme="majorHAnsi" w:eastAsia="Times New Roman" w:hAnsiTheme="majorHAnsi" w:cs="Arial"/>
          <w:b/>
          <w:snapToGrid w:val="0"/>
          <w:lang w:eastAsia="pl-PL"/>
        </w:rPr>
      </w:pPr>
      <w:r w:rsidRPr="0020799D">
        <w:rPr>
          <w:rFonts w:asciiTheme="majorHAnsi" w:eastAsia="Times New Roman" w:hAnsiTheme="majorHAnsi" w:cs="Arial"/>
          <w:b/>
          <w:snapToGrid w:val="0"/>
          <w:lang w:eastAsia="pl-PL"/>
        </w:rPr>
        <w:t>Zamawiający:</w:t>
      </w:r>
    </w:p>
    <w:p w14:paraId="78FBC593" w14:textId="77777777" w:rsidR="004A41AA" w:rsidRPr="00847E93" w:rsidRDefault="004A41AA" w:rsidP="004A41AA">
      <w:pPr>
        <w:spacing w:after="0" w:line="240" w:lineRule="auto"/>
        <w:rPr>
          <w:rFonts w:asciiTheme="majorHAnsi" w:eastAsia="Times New Roman" w:hAnsiTheme="majorHAnsi" w:cs="Arial"/>
          <w:b/>
          <w:snapToGrid w:val="0"/>
          <w:lang w:eastAsia="pl-PL"/>
        </w:rPr>
      </w:pPr>
      <w:r w:rsidRPr="00847E93">
        <w:rPr>
          <w:rFonts w:asciiTheme="majorHAnsi" w:eastAsia="Times New Roman" w:hAnsiTheme="majorHAnsi" w:cs="Arial"/>
          <w:b/>
          <w:bCs/>
          <w:snapToGrid w:val="0"/>
          <w:lang w:eastAsia="pl-PL"/>
        </w:rPr>
        <w:t>Miejska Arena Kultury i Sportu Sp. z o.o.</w:t>
      </w:r>
    </w:p>
    <w:p w14:paraId="78FBC594" w14:textId="77777777" w:rsidR="004A41AA" w:rsidRDefault="004A41AA" w:rsidP="004A41AA">
      <w:pPr>
        <w:widowControl w:val="0"/>
        <w:spacing w:after="0" w:line="120" w:lineRule="atLeast"/>
        <w:jc w:val="both"/>
        <w:rPr>
          <w:rFonts w:asciiTheme="majorHAnsi" w:eastAsia="Times New Roman" w:hAnsiTheme="majorHAnsi" w:cs="Arial"/>
          <w:b/>
          <w:bCs/>
          <w:snapToGrid w:val="0"/>
          <w:lang w:eastAsia="pl-PL"/>
        </w:rPr>
      </w:pPr>
      <w:r>
        <w:rPr>
          <w:rFonts w:asciiTheme="majorHAnsi" w:eastAsia="Times New Roman" w:hAnsiTheme="majorHAnsi" w:cs="Arial"/>
          <w:b/>
          <w:bCs/>
          <w:snapToGrid w:val="0"/>
          <w:lang w:eastAsia="pl-PL"/>
        </w:rPr>
        <w:t>Al. Ks. Bp. W. Bandurskiego 7,</w:t>
      </w:r>
    </w:p>
    <w:p w14:paraId="78FBC595" w14:textId="77777777" w:rsidR="004A41AA" w:rsidRPr="00847E93" w:rsidRDefault="004A41AA" w:rsidP="004A41AA">
      <w:pPr>
        <w:widowControl w:val="0"/>
        <w:spacing w:after="0" w:line="120" w:lineRule="atLeast"/>
        <w:jc w:val="both"/>
        <w:rPr>
          <w:rFonts w:asciiTheme="majorHAnsi" w:eastAsia="Times New Roman" w:hAnsiTheme="majorHAnsi" w:cs="Arial"/>
          <w:b/>
          <w:bCs/>
          <w:snapToGrid w:val="0"/>
          <w:lang w:eastAsia="pl-PL"/>
        </w:rPr>
      </w:pPr>
      <w:r w:rsidRPr="00847E93">
        <w:rPr>
          <w:rFonts w:asciiTheme="majorHAnsi" w:eastAsia="Times New Roman" w:hAnsiTheme="majorHAnsi" w:cs="Arial"/>
          <w:b/>
          <w:bCs/>
          <w:snapToGrid w:val="0"/>
          <w:lang w:eastAsia="pl-PL"/>
        </w:rPr>
        <w:t>94-020 Łódź</w:t>
      </w:r>
    </w:p>
    <w:p w14:paraId="78FBC596" w14:textId="77777777" w:rsidR="0020799D" w:rsidRPr="0020799D" w:rsidRDefault="0020799D" w:rsidP="00FB250F">
      <w:pPr>
        <w:widowControl w:val="0"/>
        <w:spacing w:after="0" w:line="120" w:lineRule="atLeast"/>
        <w:ind w:left="5664"/>
        <w:jc w:val="both"/>
        <w:rPr>
          <w:rFonts w:asciiTheme="majorHAnsi" w:eastAsia="Calibri" w:hAnsiTheme="majorHAnsi" w:cs="Arial"/>
          <w:b/>
          <w:color w:val="000000"/>
        </w:rPr>
      </w:pPr>
      <w:r w:rsidRPr="0020799D">
        <w:rPr>
          <w:rFonts w:asciiTheme="majorHAnsi" w:eastAsia="Calibri" w:hAnsiTheme="majorHAnsi" w:cs="Arial"/>
          <w:b/>
        </w:rPr>
        <w:t xml:space="preserve">   </w:t>
      </w:r>
    </w:p>
    <w:p w14:paraId="78FBC597" w14:textId="77777777" w:rsidR="0020799D" w:rsidRPr="0020799D" w:rsidRDefault="0020799D" w:rsidP="0020799D">
      <w:pPr>
        <w:autoSpaceDE w:val="0"/>
        <w:autoSpaceDN w:val="0"/>
        <w:spacing w:after="0" w:line="240" w:lineRule="auto"/>
        <w:jc w:val="center"/>
        <w:rPr>
          <w:rFonts w:asciiTheme="majorHAnsi" w:hAnsiTheme="majorHAnsi" w:cs="Times New Roman"/>
          <w:b/>
          <w:bCs/>
          <w:sz w:val="24"/>
          <w:szCs w:val="24"/>
          <w:lang w:eastAsia="pl-PL"/>
        </w:rPr>
      </w:pPr>
    </w:p>
    <w:p w14:paraId="78FBC598" w14:textId="77777777" w:rsidR="0020799D" w:rsidRPr="0020799D" w:rsidRDefault="00FB250F" w:rsidP="0020799D">
      <w:pPr>
        <w:autoSpaceDE w:val="0"/>
        <w:autoSpaceDN w:val="0"/>
        <w:spacing w:after="0" w:line="240" w:lineRule="auto"/>
        <w:jc w:val="center"/>
        <w:rPr>
          <w:rFonts w:asciiTheme="majorHAnsi" w:hAnsiTheme="majorHAnsi" w:cs="Times New Roman"/>
          <w:b/>
          <w:bCs/>
          <w:sz w:val="24"/>
          <w:szCs w:val="24"/>
          <w:lang w:eastAsia="pl-PL"/>
        </w:rPr>
      </w:pPr>
      <w:r>
        <w:rPr>
          <w:rFonts w:asciiTheme="majorHAnsi" w:hAnsiTheme="majorHAnsi" w:cs="Times New Roman"/>
          <w:b/>
          <w:bCs/>
          <w:sz w:val="24"/>
          <w:szCs w:val="24"/>
          <w:lang w:eastAsia="pl-PL"/>
        </w:rPr>
        <w:t xml:space="preserve">INFORMACJA </w:t>
      </w:r>
      <w:r w:rsidR="00874A33">
        <w:rPr>
          <w:rFonts w:asciiTheme="majorHAnsi" w:hAnsiTheme="majorHAnsi" w:cs="Times New Roman"/>
          <w:b/>
          <w:bCs/>
          <w:sz w:val="24"/>
          <w:szCs w:val="24"/>
          <w:lang w:eastAsia="pl-PL"/>
        </w:rPr>
        <w:t xml:space="preserve">Z OTWARCIA OFERT </w:t>
      </w:r>
    </w:p>
    <w:p w14:paraId="78FBC599" w14:textId="77777777" w:rsidR="0020799D" w:rsidRPr="0020799D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b/>
          <w:sz w:val="24"/>
          <w:szCs w:val="24"/>
          <w:lang w:eastAsia="pl-PL"/>
        </w:rPr>
      </w:pPr>
    </w:p>
    <w:p w14:paraId="78FBC59A" w14:textId="389758B0" w:rsidR="0020799D" w:rsidRPr="00626C02" w:rsidRDefault="0020799D" w:rsidP="0020799D">
      <w:pPr>
        <w:spacing w:after="0" w:line="240" w:lineRule="auto"/>
        <w:jc w:val="both"/>
        <w:rPr>
          <w:rFonts w:asciiTheme="majorHAnsi" w:eastAsia="Calibri" w:hAnsiTheme="majorHAnsi" w:cs="Arial"/>
          <w:b/>
          <w:i/>
          <w:iCs/>
        </w:rPr>
      </w:pPr>
      <w:r w:rsidRPr="0020799D">
        <w:rPr>
          <w:rFonts w:asciiTheme="majorHAnsi" w:eastAsia="Calibri" w:hAnsiTheme="majorHAnsi" w:cs="Arial"/>
          <w:b/>
        </w:rPr>
        <w:t>Dotyczy:</w:t>
      </w:r>
      <w:r w:rsidRPr="0020799D">
        <w:rPr>
          <w:rFonts w:asciiTheme="majorHAnsi" w:eastAsia="Calibri" w:hAnsiTheme="majorHAnsi" w:cs="Arial"/>
        </w:rPr>
        <w:t xml:space="preserve"> </w:t>
      </w:r>
      <w:r w:rsidR="00D43283" w:rsidRPr="00B42B8A">
        <w:rPr>
          <w:rFonts w:ascii="Tahoma" w:eastAsia="Calibri" w:hAnsi="Tahoma" w:cs="Tahoma"/>
          <w:b/>
          <w:bCs/>
          <w:i/>
          <w:iCs/>
          <w:sz w:val="20"/>
        </w:rPr>
        <w:t>„Wykonani</w:t>
      </w:r>
      <w:r w:rsidR="00D43283">
        <w:rPr>
          <w:rFonts w:ascii="Tahoma" w:eastAsia="Calibri" w:hAnsi="Tahoma" w:cs="Tahoma"/>
          <w:b/>
          <w:bCs/>
          <w:i/>
          <w:iCs/>
          <w:sz w:val="20"/>
        </w:rPr>
        <w:t>a</w:t>
      </w:r>
      <w:r w:rsidR="00D43283" w:rsidRPr="00B42B8A">
        <w:rPr>
          <w:rFonts w:ascii="Tahoma" w:eastAsia="Calibri" w:hAnsi="Tahoma" w:cs="Tahoma"/>
          <w:b/>
          <w:bCs/>
          <w:i/>
          <w:iCs/>
          <w:sz w:val="20"/>
        </w:rPr>
        <w:t xml:space="preserve"> usług polegających na wywozie stałych odpadów komunalnych, zmieszanych odpadów opakowaniowych wraz z udostępnieniem pojemników na odpady na potrzeby nieruchomości administrowanych przez Miejską Arenę Kultury i Sportu sp. z o.o.</w:t>
      </w:r>
      <w:r w:rsidR="00115AAF" w:rsidRPr="005C724B">
        <w:rPr>
          <w:rFonts w:ascii="Tahoma" w:eastAsia="Calibri" w:hAnsi="Tahoma" w:cs="Tahoma"/>
          <w:b/>
          <w:bCs/>
          <w:i/>
          <w:iCs/>
          <w:sz w:val="20"/>
        </w:rPr>
        <w:t>”</w:t>
      </w:r>
      <w:r w:rsidR="00115AAF">
        <w:rPr>
          <w:rFonts w:ascii="Tahoma" w:hAnsi="Tahoma" w:cs="Tahoma"/>
          <w:b/>
          <w:bCs/>
          <w:i/>
          <w:iCs/>
          <w:sz w:val="20"/>
        </w:rPr>
        <w:t xml:space="preserve"> </w:t>
      </w:r>
      <w:r w:rsidR="00115AAF" w:rsidRPr="00547747">
        <w:rPr>
          <w:rFonts w:ascii="Tahoma" w:hAnsi="Tahoma" w:cs="Tahoma"/>
          <w:b/>
          <w:bCs/>
          <w:sz w:val="20"/>
        </w:rPr>
        <w:t xml:space="preserve">Numer Sprawy </w:t>
      </w:r>
      <w:proofErr w:type="spellStart"/>
      <w:r w:rsidR="00115AAF" w:rsidRPr="00106E44">
        <w:rPr>
          <w:rFonts w:ascii="Tahoma" w:hAnsi="Tahoma" w:cs="Tahoma"/>
          <w:b/>
          <w:bCs/>
          <w:i/>
          <w:sz w:val="20"/>
        </w:rPr>
        <w:t>MAKiS</w:t>
      </w:r>
      <w:proofErr w:type="spellEnd"/>
      <w:r w:rsidR="00115AAF" w:rsidRPr="00106E44">
        <w:rPr>
          <w:rFonts w:ascii="Tahoma" w:hAnsi="Tahoma" w:cs="Tahoma"/>
          <w:b/>
          <w:bCs/>
          <w:i/>
          <w:sz w:val="20"/>
        </w:rPr>
        <w:t>/</w:t>
      </w:r>
      <w:r w:rsidR="00490564">
        <w:rPr>
          <w:rFonts w:ascii="Tahoma" w:hAnsi="Tahoma" w:cs="Tahoma"/>
          <w:b/>
          <w:bCs/>
          <w:i/>
          <w:sz w:val="20"/>
        </w:rPr>
        <w:t>U</w:t>
      </w:r>
      <w:r w:rsidR="00115AAF" w:rsidRPr="00106E44">
        <w:rPr>
          <w:rFonts w:ascii="Tahoma" w:hAnsi="Tahoma" w:cs="Tahoma"/>
          <w:b/>
          <w:bCs/>
          <w:i/>
          <w:sz w:val="20"/>
        </w:rPr>
        <w:t>/</w:t>
      </w:r>
      <w:r w:rsidR="003A71CF">
        <w:rPr>
          <w:rFonts w:ascii="Tahoma" w:hAnsi="Tahoma" w:cs="Tahoma"/>
          <w:b/>
          <w:bCs/>
          <w:i/>
          <w:sz w:val="20"/>
        </w:rPr>
        <w:t>1</w:t>
      </w:r>
      <w:r w:rsidR="00115AAF" w:rsidRPr="00106E44">
        <w:rPr>
          <w:rFonts w:ascii="Tahoma" w:hAnsi="Tahoma" w:cs="Tahoma"/>
          <w:b/>
          <w:bCs/>
          <w:i/>
          <w:sz w:val="20"/>
        </w:rPr>
        <w:t>/202</w:t>
      </w:r>
      <w:r w:rsidR="003A71CF">
        <w:rPr>
          <w:rFonts w:ascii="Tahoma" w:hAnsi="Tahoma" w:cs="Tahoma"/>
          <w:b/>
          <w:bCs/>
          <w:i/>
          <w:sz w:val="20"/>
        </w:rPr>
        <w:t>6</w:t>
      </w:r>
      <w:r w:rsidR="00115AAF">
        <w:rPr>
          <w:rFonts w:ascii="Tahoma" w:hAnsi="Tahoma" w:cs="Tahoma"/>
          <w:b/>
          <w:bCs/>
          <w:i/>
          <w:sz w:val="20"/>
        </w:rPr>
        <w:t xml:space="preserve"> </w:t>
      </w:r>
      <w:r w:rsidR="00115AAF">
        <w:rPr>
          <w:rFonts w:ascii="Tahoma" w:hAnsi="Tahoma" w:cs="Tahoma"/>
          <w:b/>
          <w:bCs/>
          <w:sz w:val="20"/>
        </w:rPr>
        <w:t>.</w:t>
      </w:r>
    </w:p>
    <w:p w14:paraId="78FBC59B" w14:textId="77777777" w:rsidR="0020799D" w:rsidRPr="0020799D" w:rsidRDefault="0020799D" w:rsidP="0020799D">
      <w:pPr>
        <w:widowControl w:val="0"/>
        <w:spacing w:after="0" w:line="240" w:lineRule="auto"/>
        <w:jc w:val="both"/>
        <w:rPr>
          <w:rFonts w:ascii="Times New Roman" w:eastAsia="Times New Roman" w:hAnsi="Times New Roman" w:cs="Arial"/>
          <w:b/>
          <w:color w:val="002060"/>
          <w:sz w:val="24"/>
          <w:szCs w:val="24"/>
          <w:lang w:eastAsia="pl-PL"/>
        </w:rPr>
      </w:pPr>
    </w:p>
    <w:p w14:paraId="78FBC59C" w14:textId="1324895E" w:rsidR="0020799D" w:rsidRDefault="008E7063" w:rsidP="008E7063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  <w:r>
        <w:rPr>
          <w:rFonts w:asciiTheme="majorHAnsi" w:eastAsia="Calibri" w:hAnsiTheme="majorHAnsi" w:cs="Arial"/>
        </w:rPr>
        <w:t>Działając na podstawie art. 222 ust. 5</w:t>
      </w:r>
      <w:r w:rsidR="00FB250F">
        <w:rPr>
          <w:rFonts w:asciiTheme="majorHAnsi" w:eastAsia="Calibri" w:hAnsiTheme="majorHAnsi" w:cs="Arial"/>
        </w:rPr>
        <w:t xml:space="preserve"> </w:t>
      </w:r>
      <w:r w:rsidR="0020799D" w:rsidRPr="0020799D">
        <w:rPr>
          <w:rFonts w:asciiTheme="majorHAnsi" w:eastAsia="Calibri" w:hAnsiTheme="majorHAnsi" w:cs="Arial"/>
        </w:rPr>
        <w:t>ustawy z 11 września 2019 r</w:t>
      </w:r>
      <w:r w:rsidR="00626C02">
        <w:rPr>
          <w:rFonts w:asciiTheme="majorHAnsi" w:eastAsia="Calibri" w:hAnsiTheme="majorHAnsi" w:cs="Arial"/>
        </w:rPr>
        <w:t xml:space="preserve">. – </w:t>
      </w:r>
      <w:r w:rsidR="0020799D" w:rsidRPr="0020799D">
        <w:rPr>
          <w:rFonts w:asciiTheme="majorHAnsi" w:eastAsia="Calibri" w:hAnsiTheme="majorHAnsi" w:cs="Arial"/>
        </w:rPr>
        <w:t>Prawo zamówień publicznych (</w:t>
      </w:r>
      <w:proofErr w:type="spellStart"/>
      <w:r w:rsidR="00115AAF">
        <w:rPr>
          <w:rFonts w:asciiTheme="majorHAnsi" w:eastAsia="Calibri" w:hAnsiTheme="majorHAnsi" w:cs="Arial"/>
        </w:rPr>
        <w:t>t.j</w:t>
      </w:r>
      <w:proofErr w:type="spellEnd"/>
      <w:r w:rsidR="00115AAF">
        <w:rPr>
          <w:rFonts w:asciiTheme="majorHAnsi" w:eastAsia="Calibri" w:hAnsiTheme="majorHAnsi" w:cs="Arial"/>
        </w:rPr>
        <w:t xml:space="preserve">. </w:t>
      </w:r>
      <w:r w:rsidR="00F15311">
        <w:rPr>
          <w:rFonts w:asciiTheme="majorHAnsi" w:eastAsia="Calibri" w:hAnsiTheme="majorHAnsi" w:cs="Arial"/>
        </w:rPr>
        <w:t>Dz. U. z 202</w:t>
      </w:r>
      <w:r w:rsidR="00115AAF">
        <w:rPr>
          <w:rFonts w:asciiTheme="majorHAnsi" w:eastAsia="Calibri" w:hAnsiTheme="majorHAnsi" w:cs="Arial"/>
        </w:rPr>
        <w:t>4</w:t>
      </w:r>
      <w:r w:rsidR="00F15311">
        <w:rPr>
          <w:rFonts w:asciiTheme="majorHAnsi" w:eastAsia="Calibri" w:hAnsiTheme="majorHAnsi" w:cs="Arial"/>
        </w:rPr>
        <w:t xml:space="preserve"> </w:t>
      </w:r>
      <w:r w:rsidR="00F15311" w:rsidRPr="0020799D">
        <w:rPr>
          <w:rFonts w:asciiTheme="majorHAnsi" w:eastAsia="Calibri" w:hAnsiTheme="majorHAnsi" w:cs="Arial"/>
        </w:rPr>
        <w:t xml:space="preserve">poz. </w:t>
      </w:r>
      <w:r w:rsidR="0005669C">
        <w:rPr>
          <w:rFonts w:asciiTheme="majorHAnsi" w:eastAsia="Calibri" w:hAnsiTheme="majorHAnsi" w:cs="Arial"/>
        </w:rPr>
        <w:t>1</w:t>
      </w:r>
      <w:r w:rsidR="00C32B7E">
        <w:rPr>
          <w:rFonts w:asciiTheme="majorHAnsi" w:eastAsia="Calibri" w:hAnsiTheme="majorHAnsi" w:cs="Arial"/>
        </w:rPr>
        <w:t>320</w:t>
      </w:r>
      <w:r w:rsidR="00F15311">
        <w:rPr>
          <w:rFonts w:asciiTheme="majorHAnsi" w:eastAsia="Calibri" w:hAnsiTheme="majorHAnsi" w:cs="Arial"/>
        </w:rPr>
        <w:t xml:space="preserve"> ze zm.</w:t>
      </w:r>
      <w:r w:rsidR="0020799D" w:rsidRPr="0020799D">
        <w:rPr>
          <w:rFonts w:asciiTheme="majorHAnsi" w:eastAsia="Calibri" w:hAnsiTheme="majorHAnsi" w:cs="Arial"/>
        </w:rPr>
        <w:t xml:space="preserve">), zamawiający </w:t>
      </w:r>
      <w:r w:rsidR="00FB250F">
        <w:rPr>
          <w:rFonts w:asciiTheme="majorHAnsi" w:eastAsia="Calibri" w:hAnsiTheme="majorHAnsi" w:cs="Arial"/>
        </w:rPr>
        <w:t xml:space="preserve">informuje, że </w:t>
      </w:r>
      <w:r>
        <w:rPr>
          <w:rFonts w:asciiTheme="majorHAnsi" w:eastAsia="Calibri" w:hAnsiTheme="majorHAnsi" w:cs="Arial"/>
        </w:rPr>
        <w:t>w postępowaniu wpłynęły następujące oferty:</w:t>
      </w:r>
    </w:p>
    <w:p w14:paraId="25169157" w14:textId="77777777" w:rsidR="0026375F" w:rsidRDefault="0026375F" w:rsidP="008E7063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2C970493" w14:textId="77777777" w:rsidR="0026375F" w:rsidRDefault="0026375F" w:rsidP="008E7063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78FBC59D" w14:textId="77777777" w:rsidR="008E7063" w:rsidRDefault="008E7063" w:rsidP="008E7063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tbl>
      <w:tblPr>
        <w:tblStyle w:val="Tabela-Siatka"/>
        <w:tblW w:w="9463" w:type="dxa"/>
        <w:tblLook w:val="04A0" w:firstRow="1" w:lastRow="0" w:firstColumn="1" w:lastColumn="0" w:noHBand="0" w:noVBand="1"/>
      </w:tblPr>
      <w:tblGrid>
        <w:gridCol w:w="1101"/>
        <w:gridCol w:w="2551"/>
        <w:gridCol w:w="2693"/>
        <w:gridCol w:w="3118"/>
      </w:tblGrid>
      <w:tr w:rsidR="00422A8A" w:rsidRPr="00422A8A" w14:paraId="7C3FCE31" w14:textId="77777777" w:rsidTr="00A4107A">
        <w:tc>
          <w:tcPr>
            <w:tcW w:w="1101" w:type="dxa"/>
          </w:tcPr>
          <w:p w14:paraId="01EE4A81" w14:textId="77777777" w:rsidR="00422A8A" w:rsidRPr="00422A8A" w:rsidRDefault="00422A8A" w:rsidP="00422A8A">
            <w:pPr>
              <w:jc w:val="both"/>
              <w:rPr>
                <w:rFonts w:asciiTheme="majorHAnsi" w:eastAsia="Times New Roman" w:hAnsiTheme="majorHAnsi" w:cs="Arial"/>
                <w:b/>
                <w:sz w:val="24"/>
                <w:szCs w:val="24"/>
              </w:rPr>
            </w:pPr>
            <w:r w:rsidRPr="00422A8A">
              <w:rPr>
                <w:rFonts w:asciiTheme="majorHAnsi" w:eastAsia="Times New Roman" w:hAnsiTheme="majorHAnsi" w:cs="Arial"/>
                <w:b/>
                <w:sz w:val="24"/>
                <w:szCs w:val="24"/>
              </w:rPr>
              <w:t>Numer ofert</w:t>
            </w:r>
          </w:p>
        </w:tc>
        <w:tc>
          <w:tcPr>
            <w:tcW w:w="2551" w:type="dxa"/>
          </w:tcPr>
          <w:p w14:paraId="2DACEFBC" w14:textId="77777777" w:rsidR="00422A8A" w:rsidRPr="00422A8A" w:rsidRDefault="00422A8A" w:rsidP="00422A8A">
            <w:pPr>
              <w:jc w:val="both"/>
              <w:rPr>
                <w:rFonts w:asciiTheme="majorHAnsi" w:eastAsia="Times New Roman" w:hAnsiTheme="majorHAnsi" w:cs="Arial"/>
                <w:b/>
                <w:sz w:val="24"/>
                <w:szCs w:val="24"/>
              </w:rPr>
            </w:pPr>
            <w:r w:rsidRPr="00422A8A">
              <w:rPr>
                <w:rFonts w:asciiTheme="majorHAnsi" w:eastAsia="Times New Roman" w:hAnsiTheme="majorHAnsi" w:cs="Arial"/>
                <w:b/>
                <w:sz w:val="24"/>
                <w:szCs w:val="24"/>
              </w:rPr>
              <w:t>Wykonawca</w:t>
            </w:r>
          </w:p>
        </w:tc>
        <w:tc>
          <w:tcPr>
            <w:tcW w:w="2693" w:type="dxa"/>
          </w:tcPr>
          <w:p w14:paraId="5E75D3F7" w14:textId="77777777" w:rsidR="00422A8A" w:rsidRPr="00422A8A" w:rsidRDefault="00422A8A" w:rsidP="00422A8A">
            <w:pPr>
              <w:jc w:val="both"/>
              <w:rPr>
                <w:rFonts w:asciiTheme="majorHAnsi" w:eastAsia="Times New Roman" w:hAnsiTheme="majorHAnsi" w:cs="Arial"/>
                <w:b/>
                <w:sz w:val="24"/>
                <w:szCs w:val="24"/>
              </w:rPr>
            </w:pPr>
            <w:r w:rsidRPr="00422A8A">
              <w:rPr>
                <w:rFonts w:asciiTheme="majorHAnsi" w:eastAsia="Times New Roman" w:hAnsiTheme="majorHAnsi" w:cs="Arial"/>
                <w:b/>
                <w:sz w:val="24"/>
                <w:szCs w:val="24"/>
              </w:rPr>
              <w:t>Cena brutto zamówienia podstawowego</w:t>
            </w:r>
          </w:p>
        </w:tc>
        <w:tc>
          <w:tcPr>
            <w:tcW w:w="3118" w:type="dxa"/>
          </w:tcPr>
          <w:p w14:paraId="6951A550" w14:textId="77777777" w:rsidR="00422A8A" w:rsidRPr="00422A8A" w:rsidRDefault="00422A8A" w:rsidP="00422A8A">
            <w:pPr>
              <w:jc w:val="both"/>
              <w:rPr>
                <w:rFonts w:asciiTheme="majorHAnsi" w:eastAsia="Times New Roman" w:hAnsiTheme="majorHAnsi" w:cs="Arial"/>
                <w:b/>
                <w:sz w:val="24"/>
                <w:szCs w:val="24"/>
              </w:rPr>
            </w:pPr>
            <w:r w:rsidRPr="00422A8A">
              <w:rPr>
                <w:rFonts w:asciiTheme="majorHAnsi" w:eastAsia="Times New Roman" w:hAnsiTheme="majorHAnsi" w:cs="Arial"/>
                <w:b/>
                <w:sz w:val="24"/>
                <w:szCs w:val="24"/>
              </w:rPr>
              <w:t>Cena brutto zamówienia realizowanego w ramach prawa opcji</w:t>
            </w:r>
          </w:p>
        </w:tc>
      </w:tr>
      <w:tr w:rsidR="00422A8A" w:rsidRPr="00422A8A" w14:paraId="5E4D1FB5" w14:textId="77777777" w:rsidTr="00A4107A">
        <w:tc>
          <w:tcPr>
            <w:tcW w:w="1101" w:type="dxa"/>
          </w:tcPr>
          <w:p w14:paraId="36D62FBA" w14:textId="77777777" w:rsidR="00422A8A" w:rsidRPr="00422A8A" w:rsidRDefault="00422A8A" w:rsidP="00422A8A">
            <w:pPr>
              <w:jc w:val="both"/>
              <w:rPr>
                <w:rFonts w:asciiTheme="majorHAnsi" w:eastAsia="Times New Roman" w:hAnsiTheme="majorHAnsi" w:cs="Arial"/>
                <w:sz w:val="24"/>
                <w:szCs w:val="24"/>
              </w:rPr>
            </w:pPr>
            <w:r w:rsidRPr="00422A8A">
              <w:rPr>
                <w:rFonts w:asciiTheme="majorHAnsi" w:eastAsia="Times New Roman" w:hAnsiTheme="majorHAnsi" w:cs="Arial"/>
                <w:sz w:val="24"/>
                <w:szCs w:val="24"/>
              </w:rPr>
              <w:t>1.</w:t>
            </w:r>
          </w:p>
        </w:tc>
        <w:tc>
          <w:tcPr>
            <w:tcW w:w="2551" w:type="dxa"/>
          </w:tcPr>
          <w:p w14:paraId="51F1CB36" w14:textId="77777777" w:rsidR="00422A8A" w:rsidRPr="00422A8A" w:rsidRDefault="00422A8A" w:rsidP="00422A8A">
            <w:pPr>
              <w:jc w:val="both"/>
              <w:rPr>
                <w:rFonts w:asciiTheme="majorHAnsi" w:eastAsia="Times New Roman" w:hAnsiTheme="majorHAnsi" w:cs="Arial"/>
                <w:sz w:val="24"/>
                <w:szCs w:val="24"/>
              </w:rPr>
            </w:pPr>
            <w:proofErr w:type="spellStart"/>
            <w:r w:rsidRPr="00422A8A">
              <w:rPr>
                <w:rFonts w:asciiTheme="majorHAnsi" w:eastAsia="Times New Roman" w:hAnsiTheme="majorHAnsi" w:cs="Arial"/>
                <w:sz w:val="24"/>
                <w:szCs w:val="24"/>
              </w:rPr>
              <w:t>Remondis</w:t>
            </w:r>
            <w:proofErr w:type="spellEnd"/>
            <w:r w:rsidRPr="00422A8A">
              <w:rPr>
                <w:rFonts w:asciiTheme="majorHAnsi" w:eastAsia="Times New Roman" w:hAnsiTheme="majorHAnsi" w:cs="Arial"/>
                <w:sz w:val="24"/>
                <w:szCs w:val="24"/>
              </w:rPr>
              <w:t xml:space="preserve"> Sp. z o.o.</w:t>
            </w:r>
          </w:p>
          <w:p w14:paraId="440DABE3" w14:textId="77777777" w:rsidR="00422A8A" w:rsidRPr="00422A8A" w:rsidRDefault="00422A8A" w:rsidP="00422A8A">
            <w:pPr>
              <w:jc w:val="both"/>
              <w:rPr>
                <w:rFonts w:asciiTheme="majorHAnsi" w:eastAsia="Times New Roman" w:hAnsiTheme="majorHAnsi" w:cs="Arial"/>
                <w:sz w:val="24"/>
                <w:szCs w:val="24"/>
              </w:rPr>
            </w:pPr>
            <w:r w:rsidRPr="00422A8A">
              <w:rPr>
                <w:rFonts w:asciiTheme="majorHAnsi" w:eastAsia="Times New Roman" w:hAnsiTheme="majorHAnsi" w:cs="Arial"/>
                <w:sz w:val="24"/>
                <w:szCs w:val="24"/>
              </w:rPr>
              <w:t>ul. Zawodzie 18</w:t>
            </w:r>
          </w:p>
          <w:p w14:paraId="6131FC4E" w14:textId="77777777" w:rsidR="00422A8A" w:rsidRDefault="00422A8A" w:rsidP="00422A8A">
            <w:pPr>
              <w:jc w:val="both"/>
              <w:rPr>
                <w:rFonts w:asciiTheme="majorHAnsi" w:eastAsia="Times New Roman" w:hAnsiTheme="majorHAnsi" w:cs="Arial"/>
                <w:sz w:val="24"/>
                <w:szCs w:val="24"/>
              </w:rPr>
            </w:pPr>
            <w:r w:rsidRPr="00422A8A">
              <w:rPr>
                <w:rFonts w:asciiTheme="majorHAnsi" w:eastAsia="Times New Roman" w:hAnsiTheme="majorHAnsi" w:cs="Arial"/>
                <w:sz w:val="24"/>
                <w:szCs w:val="24"/>
              </w:rPr>
              <w:t>02-981 Warszawa</w:t>
            </w:r>
          </w:p>
          <w:p w14:paraId="5B87F210" w14:textId="02B9B0C0" w:rsidR="00BC1F39" w:rsidRPr="00422A8A" w:rsidRDefault="00BC1F39" w:rsidP="00422A8A">
            <w:pPr>
              <w:jc w:val="both"/>
              <w:rPr>
                <w:rFonts w:asciiTheme="majorHAnsi" w:eastAsia="Times New Roman" w:hAnsiTheme="majorHAnsi" w:cs="Arial"/>
                <w:sz w:val="24"/>
                <w:szCs w:val="24"/>
              </w:rPr>
            </w:pPr>
            <w:r>
              <w:rPr>
                <w:rFonts w:asciiTheme="majorHAnsi" w:eastAsia="Times New Roman" w:hAnsiTheme="majorHAnsi" w:cs="Arial"/>
                <w:sz w:val="24"/>
                <w:szCs w:val="24"/>
              </w:rPr>
              <w:t xml:space="preserve">NIP: </w:t>
            </w:r>
            <w:r w:rsidR="00C85C53">
              <w:rPr>
                <w:rFonts w:asciiTheme="majorHAnsi" w:eastAsia="Times New Roman" w:hAnsiTheme="majorHAnsi" w:cs="Arial"/>
                <w:sz w:val="24"/>
                <w:szCs w:val="24"/>
              </w:rPr>
              <w:t>7280132515</w:t>
            </w:r>
          </w:p>
        </w:tc>
        <w:tc>
          <w:tcPr>
            <w:tcW w:w="2693" w:type="dxa"/>
          </w:tcPr>
          <w:p w14:paraId="095E3E69" w14:textId="68A92499" w:rsidR="00422A8A" w:rsidRPr="00422A8A" w:rsidRDefault="001C016D" w:rsidP="00422A8A">
            <w:pPr>
              <w:jc w:val="both"/>
              <w:rPr>
                <w:rFonts w:asciiTheme="majorHAnsi" w:eastAsia="Times New Roman" w:hAnsiTheme="majorHAnsi" w:cs="Arial"/>
                <w:b/>
                <w:sz w:val="24"/>
                <w:szCs w:val="24"/>
              </w:rPr>
            </w:pPr>
            <w:r>
              <w:rPr>
                <w:rFonts w:asciiTheme="majorHAnsi" w:eastAsia="Times New Roman" w:hAnsiTheme="majorHAnsi" w:cs="Arial"/>
                <w:b/>
                <w:sz w:val="24"/>
                <w:szCs w:val="24"/>
              </w:rPr>
              <w:t xml:space="preserve">460.371,60 </w:t>
            </w:r>
            <w:r w:rsidR="00422A8A" w:rsidRPr="00422A8A">
              <w:rPr>
                <w:rFonts w:asciiTheme="majorHAnsi" w:eastAsia="Times New Roman" w:hAnsiTheme="majorHAnsi" w:cs="Arial"/>
                <w:b/>
                <w:sz w:val="24"/>
                <w:szCs w:val="24"/>
              </w:rPr>
              <w:t>zł brutto</w:t>
            </w:r>
          </w:p>
        </w:tc>
        <w:tc>
          <w:tcPr>
            <w:tcW w:w="3118" w:type="dxa"/>
          </w:tcPr>
          <w:p w14:paraId="7F8CF983" w14:textId="7E7CC0BC" w:rsidR="00422A8A" w:rsidRPr="00422A8A" w:rsidRDefault="001C016D" w:rsidP="00422A8A">
            <w:pPr>
              <w:jc w:val="both"/>
              <w:rPr>
                <w:rFonts w:asciiTheme="majorHAnsi" w:eastAsia="Times New Roman" w:hAnsiTheme="majorHAnsi" w:cs="Arial"/>
                <w:b/>
                <w:sz w:val="24"/>
                <w:szCs w:val="24"/>
              </w:rPr>
            </w:pPr>
            <w:r>
              <w:rPr>
                <w:rFonts w:asciiTheme="majorHAnsi" w:eastAsia="Times New Roman" w:hAnsiTheme="majorHAnsi" w:cs="Arial"/>
                <w:b/>
                <w:sz w:val="24"/>
                <w:szCs w:val="24"/>
              </w:rPr>
              <w:t xml:space="preserve">192.088,80 </w:t>
            </w:r>
            <w:r w:rsidR="00422A8A" w:rsidRPr="00422A8A">
              <w:rPr>
                <w:rFonts w:asciiTheme="majorHAnsi" w:eastAsia="Times New Roman" w:hAnsiTheme="majorHAnsi" w:cs="Arial"/>
                <w:b/>
                <w:sz w:val="24"/>
                <w:szCs w:val="24"/>
              </w:rPr>
              <w:t>zł brutto</w:t>
            </w:r>
          </w:p>
        </w:tc>
      </w:tr>
    </w:tbl>
    <w:p w14:paraId="78FBC61C" w14:textId="77777777" w:rsidR="0020799D" w:rsidRPr="0020799D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sectPr w:rsidR="0020799D" w:rsidRPr="0020799D" w:rsidSect="00FD2635">
      <w:headerReference w:type="default" r:id="rId7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9661CD" w14:textId="77777777" w:rsidR="001265C2" w:rsidRDefault="001265C2" w:rsidP="004A41AA">
      <w:pPr>
        <w:spacing w:after="0" w:line="240" w:lineRule="auto"/>
      </w:pPr>
      <w:r>
        <w:separator/>
      </w:r>
    </w:p>
  </w:endnote>
  <w:endnote w:type="continuationSeparator" w:id="0">
    <w:p w14:paraId="33AAC266" w14:textId="77777777" w:rsidR="001265C2" w:rsidRDefault="001265C2" w:rsidP="004A4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7BAF6B" w14:textId="77777777" w:rsidR="001265C2" w:rsidRDefault="001265C2" w:rsidP="004A41AA">
      <w:pPr>
        <w:spacing w:after="0" w:line="240" w:lineRule="auto"/>
      </w:pPr>
      <w:r>
        <w:separator/>
      </w:r>
    </w:p>
  </w:footnote>
  <w:footnote w:type="continuationSeparator" w:id="0">
    <w:p w14:paraId="0F0960C2" w14:textId="77777777" w:rsidR="001265C2" w:rsidRDefault="001265C2" w:rsidP="004A41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A75DB" w14:textId="113C18C2" w:rsidR="0026375F" w:rsidRDefault="0026375F">
    <w:pPr>
      <w:pStyle w:val="Nagwek"/>
    </w:pPr>
    <w:r>
      <w:rPr>
        <w:noProof/>
        <w:lang w:eastAsia="pl-PL"/>
      </w:rPr>
      <w:drawing>
        <wp:anchor distT="0" distB="0" distL="0" distR="0" simplePos="0" relativeHeight="251659264" behindDoc="1" locked="0" layoutInCell="1" allowOverlap="1" wp14:anchorId="498E7243" wp14:editId="74274ECD">
          <wp:simplePos x="0" y="0"/>
          <wp:positionH relativeFrom="column">
            <wp:posOffset>-880280</wp:posOffset>
          </wp:positionH>
          <wp:positionV relativeFrom="paragraph">
            <wp:posOffset>-498778</wp:posOffset>
          </wp:positionV>
          <wp:extent cx="7534044" cy="10657026"/>
          <wp:effectExtent l="19050" t="0" r="0" b="0"/>
          <wp:wrapNone/>
          <wp:docPr id="1988779731" name="Obraz 1988779731" descr="Obraz zawierający tekst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88779731" name="Obraz 1988779731" descr="Obraz zawierający tekst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34044" cy="10657026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A4FFA"/>
    <w:multiLevelType w:val="hybridMultilevel"/>
    <w:tmpl w:val="BB8C6A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FB1EF4"/>
    <w:multiLevelType w:val="hybridMultilevel"/>
    <w:tmpl w:val="44968D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3286125">
    <w:abstractNumId w:val="1"/>
  </w:num>
  <w:num w:numId="2" w16cid:durableId="635918483">
    <w:abstractNumId w:val="2"/>
  </w:num>
  <w:num w:numId="3" w16cid:durableId="17005419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0A95"/>
    <w:rsid w:val="000065B9"/>
    <w:rsid w:val="000112D8"/>
    <w:rsid w:val="0002233B"/>
    <w:rsid w:val="00026456"/>
    <w:rsid w:val="000448E6"/>
    <w:rsid w:val="0005669C"/>
    <w:rsid w:val="000B5A2B"/>
    <w:rsid w:val="001066FB"/>
    <w:rsid w:val="00107F9F"/>
    <w:rsid w:val="00115AAF"/>
    <w:rsid w:val="001239F8"/>
    <w:rsid w:val="001265C2"/>
    <w:rsid w:val="001327FA"/>
    <w:rsid w:val="00141697"/>
    <w:rsid w:val="00145211"/>
    <w:rsid w:val="001663DC"/>
    <w:rsid w:val="001669B6"/>
    <w:rsid w:val="00170642"/>
    <w:rsid w:val="001A2BB2"/>
    <w:rsid w:val="001A477E"/>
    <w:rsid w:val="001C016D"/>
    <w:rsid w:val="0020799D"/>
    <w:rsid w:val="00223A2E"/>
    <w:rsid w:val="0024755A"/>
    <w:rsid w:val="00254A74"/>
    <w:rsid w:val="00257A07"/>
    <w:rsid w:val="00260D93"/>
    <w:rsid w:val="00262421"/>
    <w:rsid w:val="002629F8"/>
    <w:rsid w:val="0026375F"/>
    <w:rsid w:val="002A3821"/>
    <w:rsid w:val="002D0856"/>
    <w:rsid w:val="002D0A95"/>
    <w:rsid w:val="002D15BA"/>
    <w:rsid w:val="002D686B"/>
    <w:rsid w:val="002D6B69"/>
    <w:rsid w:val="00311E79"/>
    <w:rsid w:val="00335FBD"/>
    <w:rsid w:val="00376416"/>
    <w:rsid w:val="00392B61"/>
    <w:rsid w:val="003A65D8"/>
    <w:rsid w:val="003A71CF"/>
    <w:rsid w:val="003B3504"/>
    <w:rsid w:val="003D4BB7"/>
    <w:rsid w:val="00404976"/>
    <w:rsid w:val="004056A0"/>
    <w:rsid w:val="0040756F"/>
    <w:rsid w:val="00410DB3"/>
    <w:rsid w:val="00422A8A"/>
    <w:rsid w:val="00440E9C"/>
    <w:rsid w:val="00443484"/>
    <w:rsid w:val="0046106C"/>
    <w:rsid w:val="00473E3F"/>
    <w:rsid w:val="00473EE6"/>
    <w:rsid w:val="004813F1"/>
    <w:rsid w:val="00490564"/>
    <w:rsid w:val="00495B1D"/>
    <w:rsid w:val="004A41AA"/>
    <w:rsid w:val="004B24B9"/>
    <w:rsid w:val="004C5AD2"/>
    <w:rsid w:val="004C6E0B"/>
    <w:rsid w:val="004F4CA6"/>
    <w:rsid w:val="00555874"/>
    <w:rsid w:val="005564A9"/>
    <w:rsid w:val="00572216"/>
    <w:rsid w:val="00575275"/>
    <w:rsid w:val="005C3C12"/>
    <w:rsid w:val="005E56C9"/>
    <w:rsid w:val="00605E36"/>
    <w:rsid w:val="00626964"/>
    <w:rsid w:val="00626C02"/>
    <w:rsid w:val="006579C9"/>
    <w:rsid w:val="00663669"/>
    <w:rsid w:val="00664840"/>
    <w:rsid w:val="00666298"/>
    <w:rsid w:val="00672060"/>
    <w:rsid w:val="00676401"/>
    <w:rsid w:val="00685DF1"/>
    <w:rsid w:val="006A72C4"/>
    <w:rsid w:val="006E206D"/>
    <w:rsid w:val="006E38ED"/>
    <w:rsid w:val="006F0236"/>
    <w:rsid w:val="007146A0"/>
    <w:rsid w:val="00725DA6"/>
    <w:rsid w:val="00732AF9"/>
    <w:rsid w:val="00752D16"/>
    <w:rsid w:val="00763E06"/>
    <w:rsid w:val="007A0171"/>
    <w:rsid w:val="007A20F0"/>
    <w:rsid w:val="00845B4B"/>
    <w:rsid w:val="00871EE8"/>
    <w:rsid w:val="00874A33"/>
    <w:rsid w:val="008D3E9C"/>
    <w:rsid w:val="008E7063"/>
    <w:rsid w:val="008F3205"/>
    <w:rsid w:val="008F571B"/>
    <w:rsid w:val="0095733C"/>
    <w:rsid w:val="00957AB9"/>
    <w:rsid w:val="009B6A11"/>
    <w:rsid w:val="00A071FF"/>
    <w:rsid w:val="00A235E6"/>
    <w:rsid w:val="00A65AF4"/>
    <w:rsid w:val="00A745B8"/>
    <w:rsid w:val="00A74EF6"/>
    <w:rsid w:val="00AB4B11"/>
    <w:rsid w:val="00AC3999"/>
    <w:rsid w:val="00AD543C"/>
    <w:rsid w:val="00AE0A78"/>
    <w:rsid w:val="00B1011E"/>
    <w:rsid w:val="00B12D62"/>
    <w:rsid w:val="00B41156"/>
    <w:rsid w:val="00B55CB0"/>
    <w:rsid w:val="00B56A82"/>
    <w:rsid w:val="00BA7FE3"/>
    <w:rsid w:val="00BC1F39"/>
    <w:rsid w:val="00C1137B"/>
    <w:rsid w:val="00C3227B"/>
    <w:rsid w:val="00C32B7E"/>
    <w:rsid w:val="00C34532"/>
    <w:rsid w:val="00C366E5"/>
    <w:rsid w:val="00C453F0"/>
    <w:rsid w:val="00C564AE"/>
    <w:rsid w:val="00C85C53"/>
    <w:rsid w:val="00CC1ECF"/>
    <w:rsid w:val="00D43283"/>
    <w:rsid w:val="00D56C88"/>
    <w:rsid w:val="00D628E3"/>
    <w:rsid w:val="00D97BC2"/>
    <w:rsid w:val="00DA1317"/>
    <w:rsid w:val="00DC5C4D"/>
    <w:rsid w:val="00DD09C6"/>
    <w:rsid w:val="00DE2ECD"/>
    <w:rsid w:val="00DF78C5"/>
    <w:rsid w:val="00E137EE"/>
    <w:rsid w:val="00E15EEE"/>
    <w:rsid w:val="00EC38CB"/>
    <w:rsid w:val="00EC3970"/>
    <w:rsid w:val="00F15311"/>
    <w:rsid w:val="00F53196"/>
    <w:rsid w:val="00FA7F48"/>
    <w:rsid w:val="00FB250F"/>
    <w:rsid w:val="00FD12D0"/>
    <w:rsid w:val="00FD2635"/>
    <w:rsid w:val="00FE1E50"/>
    <w:rsid w:val="00FE3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BC58D"/>
  <w15:docId w15:val="{A4B81E20-9DB2-4093-9E00-2B8AEAC74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56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8E70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4A41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A41AA"/>
  </w:style>
  <w:style w:type="paragraph" w:styleId="Stopka">
    <w:name w:val="footer"/>
    <w:basedOn w:val="Normalny"/>
    <w:link w:val="StopkaZnak"/>
    <w:uiPriority w:val="99"/>
    <w:unhideWhenUsed/>
    <w:rsid w:val="004A41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41AA"/>
  </w:style>
  <w:style w:type="paragraph" w:customStyle="1" w:styleId="Default">
    <w:name w:val="Default"/>
    <w:rsid w:val="0037641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37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5388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2750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5413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29773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1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51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87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329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37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1</Pages>
  <Words>129</Words>
  <Characters>756</Characters>
  <Application>Microsoft Office Word</Application>
  <DocSecurity>0</DocSecurity>
  <Lines>37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Bełdowska  Katarzyna</dc:creator>
  <cp:lastModifiedBy>Tomasz Olszówka</cp:lastModifiedBy>
  <cp:revision>85</cp:revision>
  <dcterms:created xsi:type="dcterms:W3CDTF">2020-10-26T14:45:00Z</dcterms:created>
  <dcterms:modified xsi:type="dcterms:W3CDTF">2026-02-20T10:32:00Z</dcterms:modified>
</cp:coreProperties>
</file>