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B55FB6" w14:textId="77777777" w:rsidR="00C62704" w:rsidRDefault="00C21EFB" w:rsidP="005E745F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bookmarkStart w:id="0" w:name="_GoBack"/>
      <w:bookmarkEnd w:id="0"/>
      <w:r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</w:t>
      </w:r>
      <w:r w:rsidR="00CE6FEB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</w:t>
      </w:r>
      <w:r w:rsidR="00F3569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 </w:t>
      </w:r>
      <w:r w:rsidR="00C62704"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NIK NR 2 DO SWZ-FORMULARZ OFERTOWY</w:t>
      </w:r>
      <w:r w:rsidR="00C62704"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-WZÓR</w:t>
      </w:r>
    </w:p>
    <w:p w14:paraId="60257A58" w14:textId="77777777" w:rsidR="00C62704" w:rsidRPr="00C62704" w:rsidRDefault="00C62704" w:rsidP="00C62704">
      <w:pPr>
        <w:spacing w:after="80" w:line="240" w:lineRule="auto"/>
        <w:jc w:val="right"/>
        <w:rPr>
          <w:rFonts w:ascii="Calibri" w:eastAsia="Times New Roman" w:hAnsi="Calibri" w:cs="Times New Roman"/>
          <w:b/>
        </w:rPr>
      </w:pPr>
      <w:r w:rsidRPr="00C62704">
        <w:rPr>
          <w:rFonts w:ascii="Calibri" w:eastAsia="Times New Roman" w:hAnsi="Calibri" w:cs="Times New Roman"/>
          <w:b/>
        </w:rPr>
        <w:t>ZAMAWIAJĄCY:</w:t>
      </w:r>
    </w:p>
    <w:p w14:paraId="18D368C6" w14:textId="77777777" w:rsidR="00C62704" w:rsidRDefault="00C62704" w:rsidP="00C62704">
      <w:pPr>
        <w:tabs>
          <w:tab w:val="left" w:pos="5739"/>
        </w:tabs>
        <w:spacing w:before="120" w:after="120"/>
        <w:ind w:left="-284" w:right="1"/>
        <w:jc w:val="right"/>
        <w:rPr>
          <w:rFonts w:ascii="Calibri" w:eastAsia="Times New Roman" w:hAnsi="Calibri" w:cs="Calibri"/>
          <w:b/>
          <w:sz w:val="20"/>
          <w:szCs w:val="20"/>
        </w:rPr>
      </w:pPr>
      <w:r>
        <w:rPr>
          <w:rFonts w:ascii="Calibri" w:eastAsia="Times New Roman" w:hAnsi="Calibri" w:cs="Calibri"/>
          <w:b/>
          <w:sz w:val="20"/>
          <w:szCs w:val="20"/>
        </w:rPr>
        <w:t xml:space="preserve">„Poltegor-Instytut” </w:t>
      </w:r>
    </w:p>
    <w:p w14:paraId="01672F80" w14:textId="77777777" w:rsidR="00C62704" w:rsidRPr="00C62704" w:rsidRDefault="00C62704" w:rsidP="00C62704">
      <w:pPr>
        <w:tabs>
          <w:tab w:val="left" w:pos="5739"/>
        </w:tabs>
        <w:spacing w:before="120" w:after="120"/>
        <w:ind w:left="-284" w:right="1"/>
        <w:jc w:val="right"/>
        <w:rPr>
          <w:rFonts w:ascii="Calibri" w:eastAsia="Times New Roman" w:hAnsi="Calibri" w:cs="Calibri"/>
          <w:bCs/>
          <w:sz w:val="20"/>
          <w:szCs w:val="20"/>
        </w:rPr>
      </w:pPr>
      <w:r>
        <w:rPr>
          <w:rFonts w:ascii="Calibri" w:eastAsia="Times New Roman" w:hAnsi="Calibri" w:cs="Calibri"/>
          <w:b/>
          <w:sz w:val="20"/>
          <w:szCs w:val="20"/>
        </w:rPr>
        <w:t>Instytut Górnictwa Odkrywkowego</w:t>
      </w:r>
      <w:r w:rsidRPr="00C62704">
        <w:rPr>
          <w:rFonts w:ascii="Calibri" w:eastAsia="Times New Roman" w:hAnsi="Calibri" w:cs="Calibri"/>
          <w:bCs/>
          <w:sz w:val="20"/>
          <w:szCs w:val="20"/>
        </w:rPr>
        <w:t xml:space="preserve"> </w:t>
      </w:r>
    </w:p>
    <w:p w14:paraId="6E96047C" w14:textId="77777777" w:rsidR="00C62704" w:rsidRPr="00C62704" w:rsidRDefault="00C62704" w:rsidP="00C62704">
      <w:pPr>
        <w:tabs>
          <w:tab w:val="left" w:pos="5739"/>
        </w:tabs>
        <w:spacing w:before="120" w:after="120"/>
        <w:ind w:left="5664" w:right="1"/>
        <w:jc w:val="right"/>
        <w:rPr>
          <w:rFonts w:ascii="Calibri" w:eastAsia="Times New Roman" w:hAnsi="Calibri" w:cs="Calibri"/>
          <w:bCs/>
          <w:sz w:val="20"/>
          <w:szCs w:val="20"/>
        </w:rPr>
      </w:pPr>
      <w:r>
        <w:rPr>
          <w:rFonts w:ascii="Calibri" w:eastAsia="Times New Roman" w:hAnsi="Calibri" w:cs="Calibri"/>
          <w:bCs/>
          <w:sz w:val="20"/>
          <w:szCs w:val="20"/>
        </w:rPr>
        <w:t>ul. Parkowa 25</w:t>
      </w:r>
      <w:r w:rsidRPr="00C62704">
        <w:rPr>
          <w:rFonts w:ascii="Calibri" w:eastAsia="Times New Roman" w:hAnsi="Calibri" w:cs="Calibri"/>
          <w:bCs/>
          <w:sz w:val="20"/>
          <w:szCs w:val="20"/>
        </w:rPr>
        <w:t xml:space="preserve">, </w:t>
      </w:r>
    </w:p>
    <w:p w14:paraId="0C36F1BA" w14:textId="77777777" w:rsidR="00C62704" w:rsidRPr="00C62704" w:rsidRDefault="00C62704" w:rsidP="00C62704">
      <w:pPr>
        <w:tabs>
          <w:tab w:val="left" w:pos="5739"/>
        </w:tabs>
        <w:spacing w:before="120" w:after="120"/>
        <w:ind w:left="5664" w:right="1"/>
        <w:jc w:val="right"/>
        <w:rPr>
          <w:rFonts w:ascii="Calibri" w:eastAsia="Times New Roman" w:hAnsi="Calibri" w:cs="Calibri"/>
          <w:bCs/>
          <w:sz w:val="20"/>
          <w:szCs w:val="20"/>
        </w:rPr>
      </w:pPr>
      <w:r>
        <w:rPr>
          <w:rFonts w:ascii="Calibri" w:eastAsia="Times New Roman" w:hAnsi="Calibri" w:cs="Calibri"/>
          <w:bCs/>
          <w:sz w:val="20"/>
          <w:szCs w:val="20"/>
        </w:rPr>
        <w:t>51-616 Wrocław</w:t>
      </w:r>
    </w:p>
    <w:p w14:paraId="32E42225" w14:textId="77777777" w:rsidR="00C62704" w:rsidRPr="00C62704" w:rsidRDefault="00C62704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74FEBA68" w14:textId="77777777" w:rsidR="00C62704" w:rsidRPr="00D76399" w:rsidRDefault="00C62704" w:rsidP="00C62704">
      <w:pPr>
        <w:tabs>
          <w:tab w:val="left" w:pos="5739"/>
        </w:tabs>
        <w:spacing w:before="120" w:after="120"/>
        <w:ind w:left="-284" w:right="-284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D76399">
        <w:rPr>
          <w:rFonts w:ascii="Calibri" w:eastAsia="Times New Roman" w:hAnsi="Calibri" w:cs="Calibri"/>
          <w:b/>
          <w:sz w:val="24"/>
          <w:szCs w:val="24"/>
        </w:rPr>
        <w:t>OFERTA</w:t>
      </w:r>
    </w:p>
    <w:p w14:paraId="2DE0495D" w14:textId="2456ECDC" w:rsidR="00C932BB" w:rsidRPr="00C932BB" w:rsidRDefault="00C62704" w:rsidP="00C932BB">
      <w:pPr>
        <w:tabs>
          <w:tab w:val="left" w:pos="5739"/>
        </w:tabs>
        <w:spacing w:before="120" w:after="120"/>
        <w:ind w:right="-284"/>
        <w:jc w:val="both"/>
        <w:rPr>
          <w:rFonts w:ascii="Calibri" w:eastAsia="Times New Roman" w:hAnsi="Calibri" w:cs="Calibri"/>
          <w:sz w:val="20"/>
          <w:szCs w:val="20"/>
        </w:rPr>
      </w:pPr>
      <w:r w:rsidRPr="00D76399">
        <w:rPr>
          <w:rFonts w:ascii="Calibri" w:eastAsia="Times New Roman" w:hAnsi="Calibri" w:cs="Calibri"/>
          <w:sz w:val="20"/>
          <w:szCs w:val="20"/>
        </w:rPr>
        <w:t xml:space="preserve">w postępowaniu pn. </w:t>
      </w:r>
      <w:r w:rsidRPr="00D76399">
        <w:rPr>
          <w:rFonts w:ascii="Calibri" w:eastAsia="Times New Roman" w:hAnsi="Calibri" w:cs="Calibri"/>
          <w:b/>
          <w:sz w:val="20"/>
          <w:szCs w:val="20"/>
        </w:rPr>
        <w:t>„</w:t>
      </w:r>
      <w:r w:rsidR="00FA7F7A">
        <w:rPr>
          <w:rFonts w:ascii="Calibri" w:eastAsia="Times New Roman" w:hAnsi="Calibri" w:cs="Calibri"/>
          <w:b/>
          <w:sz w:val="20"/>
          <w:szCs w:val="20"/>
          <w:lang w:bidi="pl-PL"/>
        </w:rPr>
        <w:t>Sukcesywne dostawy różnych typów taśm przenośnikowych</w:t>
      </w:r>
      <w:r w:rsidR="009659D8">
        <w:rPr>
          <w:rFonts w:ascii="Calibri" w:eastAsia="Times New Roman" w:hAnsi="Calibri" w:cs="Calibri"/>
          <w:b/>
          <w:sz w:val="20"/>
          <w:szCs w:val="20"/>
          <w:lang w:bidi="pl-PL"/>
        </w:rPr>
        <w:t xml:space="preserve"> dla </w:t>
      </w:r>
      <w:r w:rsidR="009659D8" w:rsidRPr="00AF79F9">
        <w:rPr>
          <w:rFonts w:ascii="Calibri" w:eastAsia="Times New Roman" w:hAnsi="Calibri" w:cs="Calibri"/>
          <w:b/>
          <w:bCs/>
          <w:sz w:val="20"/>
          <w:szCs w:val="20"/>
          <w:lang w:bidi="pl-PL"/>
        </w:rPr>
        <w:t>„Poltegor-Instytut” Instytut Górnictwa Odkrywkowego we Wrocławiu przy ul. Parkowej 25</w:t>
      </w:r>
      <w:r w:rsidR="009659D8" w:rsidRPr="00AF79F9">
        <w:rPr>
          <w:rFonts w:ascii="Calibri" w:eastAsia="Times New Roman" w:hAnsi="Calibri" w:cs="Calibri"/>
          <w:b/>
          <w:bCs/>
          <w:sz w:val="20"/>
          <w:szCs w:val="20"/>
        </w:rPr>
        <w:t>”</w:t>
      </w:r>
      <w:r w:rsidRPr="00D76399">
        <w:rPr>
          <w:rFonts w:ascii="Calibri" w:eastAsia="Times New Roman" w:hAnsi="Calibri" w:cs="Calibri"/>
          <w:sz w:val="20"/>
          <w:szCs w:val="20"/>
        </w:rPr>
        <w:t xml:space="preserve">, nr referencyjny nadany sprawie przez Zamawiającego: </w:t>
      </w:r>
      <w:r w:rsidR="00FA7F7A">
        <w:rPr>
          <w:rFonts w:ascii="Calibri" w:eastAsia="Times New Roman" w:hAnsi="Calibri" w:cs="Calibri"/>
          <w:sz w:val="20"/>
          <w:szCs w:val="20"/>
        </w:rPr>
        <w:t>NT</w:t>
      </w:r>
      <w:r w:rsidR="00E36F18">
        <w:rPr>
          <w:rFonts w:ascii="Calibri" w:eastAsia="Times New Roman" w:hAnsi="Calibri" w:cs="Calibri"/>
          <w:sz w:val="20"/>
          <w:szCs w:val="20"/>
        </w:rPr>
        <w:t>/2026/1</w:t>
      </w:r>
      <w:r w:rsidR="00C932BB">
        <w:rPr>
          <w:rFonts w:ascii="Calibri" w:eastAsia="Times New Roman" w:hAnsi="Calibri" w:cs="Calibri"/>
          <w:sz w:val="20"/>
          <w:szCs w:val="20"/>
        </w:rPr>
        <w:t>.</w:t>
      </w:r>
      <w:r w:rsidR="00C932BB" w:rsidRPr="00C932BB">
        <w:t xml:space="preserve"> </w:t>
      </w:r>
      <w:r w:rsidR="00C932BB" w:rsidRPr="00C932BB">
        <w:rPr>
          <w:rFonts w:ascii="Calibri" w:eastAsia="Times New Roman" w:hAnsi="Calibri" w:cs="Calibri"/>
          <w:sz w:val="20"/>
          <w:szCs w:val="20"/>
        </w:rPr>
        <w:t xml:space="preserve">ID postępowania: </w:t>
      </w:r>
      <w:r w:rsidR="00E36F18" w:rsidRPr="00E36F18">
        <w:rPr>
          <w:rFonts w:ascii="Calibri" w:eastAsia="Times New Roman" w:hAnsi="Calibri" w:cs="Calibri"/>
          <w:sz w:val="20"/>
          <w:szCs w:val="20"/>
        </w:rPr>
        <w:t>ocds-148610-760bf680-ee5e-48d4-95c7-9532f9c6da3b</w:t>
      </w:r>
    </w:p>
    <w:p w14:paraId="6B42273B" w14:textId="15EC8613" w:rsidR="00C62704" w:rsidRPr="00D76399" w:rsidRDefault="00C62704" w:rsidP="00C62704">
      <w:pPr>
        <w:tabs>
          <w:tab w:val="left" w:pos="5739"/>
        </w:tabs>
        <w:spacing w:before="120" w:after="120"/>
        <w:ind w:left="-284" w:right="-284"/>
        <w:jc w:val="both"/>
        <w:rPr>
          <w:rFonts w:ascii="Calibri" w:eastAsia="Times New Roman" w:hAnsi="Calibri" w:cs="Calibri"/>
          <w:sz w:val="20"/>
          <w:szCs w:val="20"/>
        </w:rPr>
      </w:pPr>
    </w:p>
    <w:p w14:paraId="63E80196" w14:textId="77777777" w:rsidR="00C62704" w:rsidRPr="00C62704" w:rsidRDefault="00C62704" w:rsidP="00C62704">
      <w:pPr>
        <w:spacing w:before="120" w:after="120"/>
        <w:rPr>
          <w:rFonts w:ascii="Calibri" w:eastAsia="Times New Roman" w:hAnsi="Calibri" w:cs="Calibri"/>
          <w:sz w:val="20"/>
          <w:szCs w:val="20"/>
        </w:rPr>
      </w:pPr>
    </w:p>
    <w:p w14:paraId="5691BAC5" w14:textId="77777777" w:rsidR="00C62704" w:rsidRPr="00C62704" w:rsidRDefault="00C62704" w:rsidP="00C62704">
      <w:pPr>
        <w:spacing w:before="120" w:after="120"/>
        <w:ind w:left="567" w:hanging="851"/>
        <w:rPr>
          <w:rFonts w:ascii="Calibri" w:eastAsia="Times New Roman" w:hAnsi="Calibri" w:cs="Calibri"/>
          <w:b/>
          <w:sz w:val="20"/>
          <w:szCs w:val="20"/>
        </w:rPr>
      </w:pPr>
      <w:r>
        <w:rPr>
          <w:rFonts w:ascii="Calibri" w:eastAsia="Times New Roman" w:hAnsi="Calibri" w:cs="Calibri"/>
          <w:b/>
          <w:sz w:val="20"/>
          <w:szCs w:val="20"/>
        </w:rPr>
        <w:t>I.</w:t>
      </w:r>
      <w:r>
        <w:rPr>
          <w:rFonts w:ascii="Calibri" w:eastAsia="Times New Roman" w:hAnsi="Calibri" w:cs="Calibri"/>
          <w:b/>
          <w:sz w:val="20"/>
          <w:szCs w:val="20"/>
        </w:rPr>
        <w:tab/>
        <w:t>Ofertę</w:t>
      </w:r>
      <w:r w:rsidRPr="00C62704">
        <w:rPr>
          <w:rFonts w:ascii="Calibri" w:eastAsia="Times New Roman" w:hAnsi="Calibri" w:cs="Calibri"/>
          <w:b/>
          <w:sz w:val="20"/>
          <w:szCs w:val="20"/>
        </w:rPr>
        <w:t xml:space="preserve"> składa: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513"/>
      </w:tblGrid>
      <w:tr w:rsidR="00C62704" w:rsidRPr="00C62704" w14:paraId="1E2E93D0" w14:textId="77777777" w:rsidTr="00FE119F">
        <w:trPr>
          <w:trHeight w:val="621"/>
        </w:trPr>
        <w:tc>
          <w:tcPr>
            <w:tcW w:w="2127" w:type="dxa"/>
            <w:shd w:val="clear" w:color="auto" w:fill="D9D9D9" w:themeFill="background1" w:themeFillShade="D9"/>
          </w:tcPr>
          <w:p w14:paraId="2FB70B42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  <w:tc>
          <w:tcPr>
            <w:tcW w:w="7513" w:type="dxa"/>
            <w:shd w:val="clear" w:color="auto" w:fill="D9D9D9" w:themeFill="background1" w:themeFillShade="D9"/>
            <w:vAlign w:val="center"/>
          </w:tcPr>
          <w:p w14:paraId="1C37A7D7" w14:textId="77777777" w:rsidR="00C62704" w:rsidRPr="00C62704" w:rsidRDefault="00C62704" w:rsidP="00C62704">
            <w:pPr>
              <w:spacing w:before="120" w:after="120"/>
              <w:ind w:right="-275"/>
              <w:jc w:val="center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Nazwa i adres Wykonawcy</w:t>
            </w:r>
          </w:p>
        </w:tc>
      </w:tr>
      <w:tr w:rsidR="00C62704" w:rsidRPr="00C62704" w14:paraId="7181FD01" w14:textId="77777777" w:rsidTr="00FE119F"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BE94895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 xml:space="preserve">Wykonawca </w:t>
            </w:r>
          </w:p>
        </w:tc>
        <w:tc>
          <w:tcPr>
            <w:tcW w:w="7513" w:type="dxa"/>
          </w:tcPr>
          <w:p w14:paraId="3F927AE8" w14:textId="77777777" w:rsidR="00C62704" w:rsidRPr="00C62704" w:rsidRDefault="00C62704" w:rsidP="00C62704">
            <w:pPr>
              <w:spacing w:before="120" w:after="120"/>
              <w:ind w:right="-275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C62704" w:rsidRPr="00C62704" w14:paraId="2627C6D3" w14:textId="77777777" w:rsidTr="00FE119F">
        <w:tc>
          <w:tcPr>
            <w:tcW w:w="2127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2D410B1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Wykonawca</w:t>
            </w:r>
            <w:r w:rsidRPr="00C62704">
              <w:rPr>
                <w:rFonts w:ascii="Calibri" w:eastAsia="Times New Roman" w:hAnsi="Calibri" w:cs="Calibri"/>
                <w:sz w:val="20"/>
                <w:szCs w:val="20"/>
                <w:vertAlign w:val="superscript"/>
              </w:rPr>
              <w:footnoteReference w:id="1"/>
            </w:r>
          </w:p>
        </w:tc>
        <w:tc>
          <w:tcPr>
            <w:tcW w:w="7513" w:type="dxa"/>
            <w:tcBorders>
              <w:bottom w:val="single" w:sz="8" w:space="0" w:color="auto"/>
            </w:tcBorders>
          </w:tcPr>
          <w:p w14:paraId="3C911D8F" w14:textId="77777777" w:rsidR="00C62704" w:rsidRPr="00C62704" w:rsidRDefault="00C62704" w:rsidP="00C62704">
            <w:pPr>
              <w:spacing w:before="120" w:after="120"/>
              <w:ind w:right="-275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C62704" w:rsidRPr="00C62704" w14:paraId="07EA7495" w14:textId="77777777" w:rsidTr="00FE119F">
        <w:tc>
          <w:tcPr>
            <w:tcW w:w="2127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F035841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NIP Wykonawcy</w:t>
            </w:r>
          </w:p>
        </w:tc>
        <w:tc>
          <w:tcPr>
            <w:tcW w:w="7513" w:type="dxa"/>
            <w:tcBorders>
              <w:bottom w:val="single" w:sz="8" w:space="0" w:color="auto"/>
            </w:tcBorders>
          </w:tcPr>
          <w:p w14:paraId="1E5D9A05" w14:textId="77777777" w:rsidR="00C62704" w:rsidRPr="00C62704" w:rsidRDefault="00C62704" w:rsidP="00C62704">
            <w:pPr>
              <w:spacing w:before="120" w:after="120"/>
              <w:ind w:right="-275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F55C17" w:rsidRPr="00C62704" w14:paraId="50E804A3" w14:textId="77777777" w:rsidTr="00FE119F">
        <w:tc>
          <w:tcPr>
            <w:tcW w:w="2127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D93F9DD" w14:textId="0BA4EBB0" w:rsidR="00F55C17" w:rsidRPr="00C62704" w:rsidRDefault="00F55C17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</w:rPr>
              <w:t xml:space="preserve">KRS </w:t>
            </w: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Wykonawcy</w:t>
            </w:r>
          </w:p>
        </w:tc>
        <w:tc>
          <w:tcPr>
            <w:tcW w:w="7513" w:type="dxa"/>
            <w:tcBorders>
              <w:bottom w:val="single" w:sz="8" w:space="0" w:color="auto"/>
            </w:tcBorders>
          </w:tcPr>
          <w:p w14:paraId="10E589E6" w14:textId="77777777" w:rsidR="00F55C17" w:rsidRPr="00C62704" w:rsidRDefault="00F55C17" w:rsidP="00C62704">
            <w:pPr>
              <w:spacing w:before="120" w:after="120"/>
              <w:ind w:right="-275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  <w:tr w:rsidR="00C62704" w:rsidRPr="00C62704" w14:paraId="3E84B76E" w14:textId="77777777" w:rsidTr="00FE119F">
        <w:tc>
          <w:tcPr>
            <w:tcW w:w="2127" w:type="dxa"/>
            <w:tcBorders>
              <w:top w:val="single" w:sz="8" w:space="0" w:color="auto"/>
            </w:tcBorders>
            <w:shd w:val="clear" w:color="auto" w:fill="D9D9D9" w:themeFill="background1" w:themeFillShade="D9"/>
          </w:tcPr>
          <w:p w14:paraId="48872589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Osobą uprawnioną do reprezentacji jest/są</w:t>
            </w:r>
          </w:p>
        </w:tc>
        <w:tc>
          <w:tcPr>
            <w:tcW w:w="7513" w:type="dxa"/>
            <w:tcBorders>
              <w:top w:val="single" w:sz="8" w:space="0" w:color="auto"/>
            </w:tcBorders>
          </w:tcPr>
          <w:p w14:paraId="03B7D576" w14:textId="77777777" w:rsidR="00C62704" w:rsidRPr="00C62704" w:rsidRDefault="00C62704" w:rsidP="00C62704">
            <w:pPr>
              <w:spacing w:before="120" w:after="120"/>
              <w:ind w:right="-275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</w:tr>
    </w:tbl>
    <w:p w14:paraId="047DCD35" w14:textId="77777777" w:rsidR="00C62704" w:rsidRPr="00C62704" w:rsidRDefault="00C62704" w:rsidP="00C62704">
      <w:pPr>
        <w:spacing w:before="120" w:after="120"/>
        <w:rPr>
          <w:rFonts w:ascii="Calibri" w:eastAsia="Times New Roman" w:hAnsi="Calibri" w:cs="Calibri"/>
          <w:i/>
          <w:sz w:val="20"/>
          <w:szCs w:val="20"/>
        </w:rPr>
      </w:pPr>
    </w:p>
    <w:p w14:paraId="6936205A" w14:textId="77777777" w:rsidR="00C62704" w:rsidRPr="00C62704" w:rsidRDefault="00C62704" w:rsidP="00C62704">
      <w:pPr>
        <w:numPr>
          <w:ilvl w:val="3"/>
          <w:numId w:val="1"/>
        </w:numPr>
        <w:spacing w:before="120" w:after="120" w:line="240" w:lineRule="auto"/>
        <w:ind w:left="567" w:hanging="851"/>
        <w:jc w:val="both"/>
        <w:rPr>
          <w:rFonts w:ascii="Calibri" w:eastAsia="Times New Roman" w:hAnsi="Calibri" w:cs="Calibri"/>
          <w:b/>
          <w:sz w:val="20"/>
          <w:szCs w:val="20"/>
        </w:rPr>
      </w:pPr>
      <w:r>
        <w:rPr>
          <w:rFonts w:ascii="Calibri" w:eastAsia="Times New Roman" w:hAnsi="Calibri" w:cs="Calibri"/>
          <w:b/>
          <w:sz w:val="20"/>
          <w:szCs w:val="20"/>
        </w:rPr>
        <w:t>Osoba upoważniona do kontaktów z Zamawiającym</w:t>
      </w:r>
      <w:r w:rsidRPr="00C62704">
        <w:rPr>
          <w:rFonts w:ascii="Calibri" w:eastAsia="Times New Roman" w:hAnsi="Calibri" w:cs="Calibri"/>
          <w:b/>
          <w:caps/>
          <w:sz w:val="20"/>
          <w:szCs w:val="20"/>
        </w:rPr>
        <w:t xml:space="preserve"> </w:t>
      </w:r>
      <w:r w:rsidRPr="00C62704">
        <w:rPr>
          <w:rFonts w:ascii="Calibri" w:eastAsia="Times New Roman" w:hAnsi="Calibri" w:cs="Calibri"/>
          <w:sz w:val="20"/>
          <w:szCs w:val="20"/>
        </w:rPr>
        <w:t>(w sprawie niniejszej Oferty):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7438"/>
      </w:tblGrid>
      <w:tr w:rsidR="00C62704" w:rsidRPr="00C62704" w14:paraId="6405DF59" w14:textId="77777777" w:rsidTr="00FE119F">
        <w:tc>
          <w:tcPr>
            <w:tcW w:w="2202" w:type="dxa"/>
            <w:shd w:val="clear" w:color="auto" w:fill="D9D9D9" w:themeFill="background1" w:themeFillShade="D9"/>
          </w:tcPr>
          <w:p w14:paraId="5C83FC14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Imię i nazwisko:</w:t>
            </w:r>
          </w:p>
        </w:tc>
        <w:tc>
          <w:tcPr>
            <w:tcW w:w="7438" w:type="dxa"/>
          </w:tcPr>
          <w:p w14:paraId="4E6A6DDF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  <w:tr w:rsidR="00C62704" w:rsidRPr="00C62704" w14:paraId="344124EA" w14:textId="77777777" w:rsidTr="00FE119F">
        <w:tc>
          <w:tcPr>
            <w:tcW w:w="2202" w:type="dxa"/>
            <w:shd w:val="clear" w:color="auto" w:fill="D9D9D9" w:themeFill="background1" w:themeFillShade="D9"/>
          </w:tcPr>
          <w:p w14:paraId="50564348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Firma:</w:t>
            </w:r>
          </w:p>
        </w:tc>
        <w:tc>
          <w:tcPr>
            <w:tcW w:w="7438" w:type="dxa"/>
          </w:tcPr>
          <w:p w14:paraId="185FF4DB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  <w:tr w:rsidR="00C62704" w:rsidRPr="00C62704" w14:paraId="4C87D5A0" w14:textId="77777777" w:rsidTr="00FE119F">
        <w:tc>
          <w:tcPr>
            <w:tcW w:w="2202" w:type="dxa"/>
            <w:shd w:val="clear" w:color="auto" w:fill="D9D9D9" w:themeFill="background1" w:themeFillShade="D9"/>
          </w:tcPr>
          <w:p w14:paraId="4231F70E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Adres:</w:t>
            </w:r>
          </w:p>
        </w:tc>
        <w:tc>
          <w:tcPr>
            <w:tcW w:w="7438" w:type="dxa"/>
          </w:tcPr>
          <w:p w14:paraId="11DFA9F5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  <w:tr w:rsidR="00C62704" w:rsidRPr="00C62704" w14:paraId="43BF11A1" w14:textId="77777777" w:rsidTr="00FE119F">
        <w:tc>
          <w:tcPr>
            <w:tcW w:w="2202" w:type="dxa"/>
            <w:shd w:val="clear" w:color="auto" w:fill="D9D9D9" w:themeFill="background1" w:themeFillShade="D9"/>
          </w:tcPr>
          <w:p w14:paraId="121B28C1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</w:rPr>
              <w:t>Telefon:</w:t>
            </w:r>
          </w:p>
        </w:tc>
        <w:tc>
          <w:tcPr>
            <w:tcW w:w="7438" w:type="dxa"/>
          </w:tcPr>
          <w:p w14:paraId="36F72E7C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  <w:tr w:rsidR="00C62704" w:rsidRPr="00C62704" w14:paraId="3936C7EC" w14:textId="77777777" w:rsidTr="00FE119F">
        <w:tc>
          <w:tcPr>
            <w:tcW w:w="2202" w:type="dxa"/>
            <w:shd w:val="clear" w:color="auto" w:fill="D9D9D9" w:themeFill="background1" w:themeFillShade="D9"/>
          </w:tcPr>
          <w:p w14:paraId="14142B60" w14:textId="77777777" w:rsidR="00C62704" w:rsidRPr="00C62704" w:rsidRDefault="00C62704" w:rsidP="00C62704">
            <w:pPr>
              <w:spacing w:before="120" w:after="120"/>
              <w:rPr>
                <w:rFonts w:ascii="Calibri" w:eastAsia="Times New Roman" w:hAnsi="Calibri" w:cs="Calibri"/>
                <w:sz w:val="20"/>
                <w:szCs w:val="20"/>
                <w:lang w:val="de-DE"/>
              </w:rPr>
            </w:pPr>
            <w:r w:rsidRPr="00C62704">
              <w:rPr>
                <w:rFonts w:ascii="Calibri" w:eastAsia="Times New Roman" w:hAnsi="Calibri" w:cs="Calibri"/>
                <w:sz w:val="20"/>
                <w:szCs w:val="20"/>
                <w:lang w:val="de-DE"/>
              </w:rPr>
              <w:t>e-mail:</w:t>
            </w:r>
          </w:p>
        </w:tc>
        <w:tc>
          <w:tcPr>
            <w:tcW w:w="7438" w:type="dxa"/>
          </w:tcPr>
          <w:p w14:paraId="64D0CC34" w14:textId="77777777" w:rsidR="00C62704" w:rsidRPr="00C62704" w:rsidRDefault="00C62704" w:rsidP="00C62704">
            <w:pPr>
              <w:spacing w:before="120" w:after="120"/>
              <w:jc w:val="center"/>
              <w:rPr>
                <w:rFonts w:ascii="Calibri" w:eastAsia="Times New Roman" w:hAnsi="Calibri" w:cs="Calibri"/>
                <w:sz w:val="20"/>
                <w:szCs w:val="20"/>
                <w:lang w:val="de-DE"/>
              </w:rPr>
            </w:pPr>
          </w:p>
        </w:tc>
      </w:tr>
    </w:tbl>
    <w:p w14:paraId="05A08B32" w14:textId="77777777" w:rsidR="004D1833" w:rsidRDefault="004D1833" w:rsidP="00C62704">
      <w:pPr>
        <w:numPr>
          <w:ilvl w:val="3"/>
          <w:numId w:val="1"/>
        </w:numPr>
        <w:spacing w:before="120" w:after="120" w:line="240" w:lineRule="auto"/>
        <w:ind w:left="567" w:hanging="851"/>
        <w:jc w:val="both"/>
        <w:rPr>
          <w:rFonts w:ascii="Calibri" w:eastAsia="Times New Roman" w:hAnsi="Calibri" w:cs="Calibri"/>
          <w:b/>
          <w:sz w:val="20"/>
          <w:szCs w:val="20"/>
        </w:rPr>
        <w:sectPr w:rsidR="004D1833" w:rsidSect="00FA0094">
          <w:head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B08A433" w14:textId="648A65B5" w:rsidR="00C62704" w:rsidRPr="00C62704" w:rsidRDefault="00A81774">
      <w:pPr>
        <w:numPr>
          <w:ilvl w:val="3"/>
          <w:numId w:val="1"/>
        </w:numPr>
        <w:spacing w:before="120" w:after="120" w:line="240" w:lineRule="auto"/>
        <w:ind w:left="567" w:hanging="851"/>
        <w:jc w:val="both"/>
        <w:rPr>
          <w:rFonts w:ascii="Calibri" w:eastAsia="Times New Roman" w:hAnsi="Calibri" w:cs="Calibri"/>
          <w:b/>
          <w:sz w:val="20"/>
          <w:szCs w:val="20"/>
        </w:rPr>
      </w:pPr>
      <w:r>
        <w:rPr>
          <w:rFonts w:ascii="Calibri" w:eastAsia="Times New Roman" w:hAnsi="Calibri" w:cs="Calibri"/>
          <w:b/>
          <w:sz w:val="20"/>
          <w:szCs w:val="20"/>
        </w:rPr>
        <w:lastRenderedPageBreak/>
        <w:t>Oferta</w:t>
      </w:r>
      <w:r w:rsidR="00C62704" w:rsidRPr="00C62704">
        <w:rPr>
          <w:rFonts w:ascii="Calibri" w:eastAsia="Times New Roman" w:hAnsi="Calibri" w:cs="Calibri"/>
          <w:b/>
          <w:sz w:val="20"/>
          <w:szCs w:val="20"/>
        </w:rPr>
        <w:t xml:space="preserve">: </w:t>
      </w:r>
    </w:p>
    <w:p w14:paraId="2C6B67F3" w14:textId="2A670AC5" w:rsidR="00D11425" w:rsidRPr="00F7630F" w:rsidRDefault="00CD2AC8" w:rsidP="00F7630F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 xml:space="preserve">Oferujemy wykonanie zamówienia </w:t>
      </w:r>
      <w:r w:rsidR="00D11425" w:rsidRPr="00F7630F">
        <w:rPr>
          <w:rFonts w:ascii="Calibri" w:eastAsia="Times New Roman" w:hAnsi="Calibri" w:cs="Calibri"/>
          <w:sz w:val="20"/>
          <w:szCs w:val="20"/>
        </w:rPr>
        <w:t>na podstawie zadeklarowanego minimalnego terminu dostawy</w:t>
      </w:r>
      <w:r w:rsidR="00102AF4">
        <w:rPr>
          <w:rFonts w:ascii="Calibri" w:eastAsia="Times New Roman" w:hAnsi="Calibri" w:cs="Calibri"/>
          <w:sz w:val="20"/>
          <w:szCs w:val="20"/>
        </w:rPr>
        <w:t xml:space="preserve"> taśm (z wyłączeniem </w:t>
      </w:r>
      <w:r w:rsidR="00102AF4" w:rsidRPr="00102AF4">
        <w:rPr>
          <w:rFonts w:ascii="Calibri" w:eastAsia="Times New Roman" w:hAnsi="Calibri" w:cs="Calibri"/>
          <w:sz w:val="20"/>
          <w:szCs w:val="20"/>
        </w:rPr>
        <w:t>taśm specjalnych typu XE</w:t>
      </w:r>
      <w:r w:rsidR="00102AF4">
        <w:rPr>
          <w:rFonts w:ascii="Calibri" w:eastAsia="Times New Roman" w:hAnsi="Calibri" w:cs="Calibri"/>
          <w:sz w:val="20"/>
          <w:szCs w:val="20"/>
        </w:rPr>
        <w:t xml:space="preserve"> dla których dopuszczalny termin dostawy to 3 tygodnie)</w:t>
      </w:r>
      <w:r w:rsidR="00D11425">
        <w:rPr>
          <w:rFonts w:ascii="Calibri" w:eastAsia="Times New Roman" w:hAnsi="Calibri" w:cs="Calibri"/>
          <w:sz w:val="20"/>
          <w:szCs w:val="20"/>
        </w:rPr>
        <w:t>:</w:t>
      </w:r>
      <w:r w:rsidR="00D11425" w:rsidRPr="00F7630F">
        <w:rPr>
          <w:rFonts w:ascii="Calibri" w:eastAsia="Times New Roman" w:hAnsi="Calibri" w:cs="Calibri"/>
          <w:sz w:val="20"/>
          <w:szCs w:val="20"/>
        </w:rPr>
        <w:t xml:space="preserve"> </w:t>
      </w:r>
    </w:p>
    <w:p w14:paraId="20A396CB" w14:textId="58749A0B" w:rsidR="00D11425" w:rsidRPr="00F7630F" w:rsidRDefault="001736D8" w:rsidP="00F7630F">
      <w:pPr>
        <w:ind w:left="1134" w:hanging="567"/>
        <w:jc w:val="both"/>
        <w:rPr>
          <w:rFonts w:ascii="Calibri" w:eastAsia="Times New Roman" w:hAnsi="Calibri" w:cs="Calibri"/>
          <w:iCs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1943715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1425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D11425" w:rsidRPr="00D11425" w:rsidDel="00D11425">
        <w:rPr>
          <w:rFonts w:ascii="Calibri" w:eastAsia="Times New Roman" w:hAnsi="Calibri" w:cs="Calibri"/>
          <w:iCs/>
          <w:sz w:val="20"/>
          <w:szCs w:val="20"/>
        </w:rPr>
        <w:t xml:space="preserve"> </w:t>
      </w:r>
      <w:r w:rsidR="00D11425" w:rsidRPr="00F7630F">
        <w:rPr>
          <w:rFonts w:ascii="Calibri" w:eastAsia="Times New Roman" w:hAnsi="Calibri" w:cs="Calibri"/>
          <w:iCs/>
          <w:sz w:val="20"/>
          <w:szCs w:val="20"/>
        </w:rPr>
        <w:t xml:space="preserve">Gotowość do dostawy w ciągu 8h od zgłoszenia </w:t>
      </w:r>
    </w:p>
    <w:p w14:paraId="3EDCA11E" w14:textId="5EED0B15" w:rsidR="00D11425" w:rsidRPr="00F7630F" w:rsidRDefault="001736D8" w:rsidP="00F7630F">
      <w:pPr>
        <w:ind w:firstLine="567"/>
        <w:jc w:val="both"/>
        <w:rPr>
          <w:rFonts w:ascii="Calibri" w:eastAsia="Times New Roman" w:hAnsi="Calibri" w:cs="Calibri"/>
          <w:iCs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208455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1425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D11425" w:rsidRPr="00D11425">
        <w:rPr>
          <w:rFonts w:ascii="Calibri" w:eastAsia="Times New Roman" w:hAnsi="Calibri" w:cs="Calibri"/>
          <w:iCs/>
          <w:sz w:val="20"/>
          <w:szCs w:val="20"/>
        </w:rPr>
        <w:t xml:space="preserve"> </w:t>
      </w:r>
      <w:r w:rsidR="00D11425" w:rsidRPr="00F7630F">
        <w:rPr>
          <w:rFonts w:ascii="Calibri" w:eastAsia="Times New Roman" w:hAnsi="Calibri" w:cs="Calibri"/>
          <w:iCs/>
          <w:sz w:val="20"/>
          <w:szCs w:val="20"/>
        </w:rPr>
        <w:t xml:space="preserve">Gotowość do dostawy w ciągu 24h od zgłoszenia </w:t>
      </w:r>
    </w:p>
    <w:p w14:paraId="311DDEA8" w14:textId="42540BB8" w:rsidR="00D11425" w:rsidRPr="00F7630F" w:rsidRDefault="001736D8" w:rsidP="00F7630F">
      <w:pPr>
        <w:ind w:firstLine="567"/>
        <w:jc w:val="both"/>
        <w:rPr>
          <w:rFonts w:ascii="Calibri" w:eastAsia="Times New Roman" w:hAnsi="Calibri" w:cs="Calibri"/>
          <w:iCs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1545561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1425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D11425" w:rsidRPr="00D11425">
        <w:rPr>
          <w:rFonts w:ascii="Calibri" w:eastAsia="Times New Roman" w:hAnsi="Calibri" w:cs="Calibri"/>
          <w:iCs/>
          <w:sz w:val="20"/>
          <w:szCs w:val="20"/>
        </w:rPr>
        <w:t xml:space="preserve"> </w:t>
      </w:r>
      <w:r w:rsidR="00D11425" w:rsidRPr="00F7630F">
        <w:rPr>
          <w:rFonts w:ascii="Calibri" w:eastAsia="Times New Roman" w:hAnsi="Calibri" w:cs="Calibri"/>
          <w:iCs/>
          <w:sz w:val="20"/>
          <w:szCs w:val="20"/>
        </w:rPr>
        <w:t>Gotowość do dostawy powyżej 24h od zgłoszenia</w:t>
      </w:r>
    </w:p>
    <w:p w14:paraId="09FF25A1" w14:textId="77777777" w:rsidR="00A81774" w:rsidRPr="00A81774" w:rsidRDefault="00A81774" w:rsidP="00A81774">
      <w:pPr>
        <w:numPr>
          <w:ilvl w:val="3"/>
          <w:numId w:val="1"/>
        </w:numPr>
        <w:spacing w:before="120" w:after="120" w:line="240" w:lineRule="auto"/>
        <w:ind w:left="567" w:hanging="851"/>
        <w:jc w:val="both"/>
        <w:rPr>
          <w:rFonts w:ascii="Calibri" w:eastAsia="Times New Roman" w:hAnsi="Calibri" w:cs="Calibri"/>
          <w:b/>
          <w:sz w:val="20"/>
          <w:szCs w:val="20"/>
        </w:rPr>
      </w:pPr>
      <w:r w:rsidRPr="00A81774">
        <w:rPr>
          <w:rFonts w:ascii="Calibri" w:eastAsia="Times New Roman" w:hAnsi="Calibri" w:cs="Calibri"/>
          <w:b/>
          <w:sz w:val="20"/>
          <w:szCs w:val="20"/>
        </w:rPr>
        <w:t>OŚWIADCZENIA I INFORMACJE:</w:t>
      </w:r>
    </w:p>
    <w:p w14:paraId="1C533921" w14:textId="77777777" w:rsidR="00A81774" w:rsidRPr="00A81774" w:rsidRDefault="00A81774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My, niżej podpisani, niniejszym oświadczamy, co następuje:</w:t>
      </w:r>
    </w:p>
    <w:p w14:paraId="3FC35DD6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iCs/>
          <w:sz w:val="20"/>
          <w:szCs w:val="20"/>
        </w:rPr>
        <w:t xml:space="preserve">Podmiotowe środki dowodowe w zakresie art. 109 ust. 1 pkt 4 ustawy PZP, można uzyskać za pomocą </w:t>
      </w:r>
      <w:r w:rsidRPr="00A81774">
        <w:rPr>
          <w:rFonts w:ascii="Calibri" w:eastAsia="Times New Roman" w:hAnsi="Calibri" w:cs="Calibri"/>
          <w:sz w:val="20"/>
          <w:szCs w:val="20"/>
        </w:rPr>
        <w:t>bezpłatnych i ogólnodostępnych baz dostępnych w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2"/>
      </w:r>
      <w:r w:rsidRPr="00A81774">
        <w:rPr>
          <w:rFonts w:ascii="Calibri" w:eastAsia="Times New Roman" w:hAnsi="Calibri" w:cs="Calibri"/>
          <w:sz w:val="20"/>
          <w:szCs w:val="20"/>
        </w:rPr>
        <w:t>:</w:t>
      </w:r>
    </w:p>
    <w:p w14:paraId="44F3B315" w14:textId="77777777" w:rsidR="00A81774" w:rsidRPr="00A81774" w:rsidRDefault="00A81774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 w:hint="eastAsia"/>
          <w:sz w:val="20"/>
          <w:szCs w:val="20"/>
        </w:rPr>
        <w:sym w:font="Wingdings" w:char="F06F"/>
      </w:r>
      <w:r w:rsidRPr="00A81774">
        <w:rPr>
          <w:rFonts w:ascii="Calibri" w:eastAsia="Times New Roman" w:hAnsi="Calibri" w:cs="Calibri" w:hint="eastAsia"/>
          <w:sz w:val="20"/>
          <w:szCs w:val="20"/>
        </w:rPr>
        <w:t xml:space="preserve"> </w:t>
      </w:r>
      <w:r>
        <w:rPr>
          <w:rFonts w:ascii="Calibri" w:eastAsia="Times New Roman" w:hAnsi="Calibri" w:cs="Calibri"/>
          <w:sz w:val="20"/>
          <w:szCs w:val="20"/>
        </w:rPr>
        <w:t xml:space="preserve"> </w:t>
      </w:r>
      <w:r w:rsidRPr="00A81774">
        <w:rPr>
          <w:rFonts w:ascii="Calibri" w:eastAsia="Times New Roman" w:hAnsi="Calibri" w:cs="Calibri"/>
          <w:sz w:val="20"/>
          <w:szCs w:val="20"/>
        </w:rPr>
        <w:t xml:space="preserve">Krajowym Rejestrze Sądowym pod adresem </w:t>
      </w:r>
      <w:hyperlink r:id="rId10" w:history="1">
        <w:r w:rsidRPr="00A81774">
          <w:rPr>
            <w:rStyle w:val="Hipercze"/>
            <w:rFonts w:ascii="Calibri" w:eastAsia="Times New Roman" w:hAnsi="Calibri" w:cs="Calibri"/>
            <w:sz w:val="20"/>
            <w:szCs w:val="20"/>
          </w:rPr>
          <w:t>https://ekrs.ms.gov.pl/web/wyszukiwarka-krs/strona-glowna/</w:t>
        </w:r>
      </w:hyperlink>
      <w:r w:rsidRPr="00A81774">
        <w:rPr>
          <w:rFonts w:ascii="Calibri" w:eastAsia="Times New Roman" w:hAnsi="Calibri" w:cs="Calibri"/>
          <w:sz w:val="20"/>
          <w:szCs w:val="20"/>
        </w:rPr>
        <w:t xml:space="preserve"> </w:t>
      </w:r>
    </w:p>
    <w:p w14:paraId="542A0C63" w14:textId="77777777" w:rsidR="00A81774" w:rsidRPr="00A81774" w:rsidRDefault="00A81774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sym w:font="Wingdings" w:char="F06F"/>
      </w:r>
      <w:r w:rsidRPr="00A81774">
        <w:rPr>
          <w:rFonts w:ascii="Calibri" w:eastAsia="Times New Roman" w:hAnsi="Calibri" w:cs="Calibri"/>
          <w:sz w:val="20"/>
          <w:szCs w:val="20"/>
        </w:rPr>
        <w:t xml:space="preserve"> Centralnej Ewidencji i Informacji o Działalności Gospodarczej pod adresem </w:t>
      </w:r>
      <w:hyperlink r:id="rId11" w:history="1">
        <w:r w:rsidRPr="00A81774">
          <w:rPr>
            <w:rStyle w:val="Hipercze"/>
            <w:rFonts w:ascii="Calibri" w:eastAsia="Times New Roman" w:hAnsi="Calibri" w:cs="Calibri"/>
            <w:sz w:val="20"/>
            <w:szCs w:val="20"/>
          </w:rPr>
          <w:t>https://prod.ceidg.gov.pl/CEIDG/CEIDG.Public.UI/Search.aspx</w:t>
        </w:r>
      </w:hyperlink>
      <w:r w:rsidR="00D76399">
        <w:rPr>
          <w:rFonts w:ascii="Calibri" w:eastAsia="Times New Roman" w:hAnsi="Calibri" w:cs="Calibri"/>
          <w:sz w:val="20"/>
          <w:szCs w:val="20"/>
        </w:rPr>
        <w:t xml:space="preserve"> </w:t>
      </w:r>
    </w:p>
    <w:p w14:paraId="6C2A110C" w14:textId="77777777" w:rsidR="00A81774" w:rsidRPr="00A81774" w:rsidRDefault="00A81774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sym w:font="Wingdings" w:char="F06F"/>
      </w:r>
      <w:r w:rsidRPr="00A81774">
        <w:rPr>
          <w:rFonts w:ascii="Calibri" w:eastAsia="Times New Roman" w:hAnsi="Calibri" w:cs="Calibri"/>
          <w:sz w:val="20"/>
          <w:szCs w:val="20"/>
        </w:rPr>
        <w:t xml:space="preserve">         Inny rejestr (podać adres strony oraz identyfikator dostępu) ……………..….</w:t>
      </w:r>
    </w:p>
    <w:p w14:paraId="24DCE675" w14:textId="77777777" w:rsidR="00A81774" w:rsidRPr="00A81774" w:rsidRDefault="00A81774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sym w:font="Wingdings" w:char="F06F"/>
      </w:r>
      <w:r>
        <w:rPr>
          <w:rFonts w:ascii="Calibri" w:eastAsia="Times New Roman" w:hAnsi="Calibri" w:cs="Calibri"/>
          <w:sz w:val="20"/>
          <w:szCs w:val="20"/>
        </w:rPr>
        <w:t xml:space="preserve">         </w:t>
      </w:r>
      <w:r w:rsidRPr="00A81774">
        <w:rPr>
          <w:rFonts w:ascii="Calibri" w:eastAsia="Times New Roman" w:hAnsi="Calibri" w:cs="Calibri"/>
          <w:sz w:val="20"/>
          <w:szCs w:val="20"/>
        </w:rPr>
        <w:t>Nie można uzyskać</w:t>
      </w:r>
    </w:p>
    <w:p w14:paraId="4981DBF6" w14:textId="72654D7A" w:rsidR="004D1833" w:rsidRPr="00B03C7C" w:rsidRDefault="004D1833" w:rsidP="00B03C7C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4D1833">
        <w:rPr>
          <w:rFonts w:ascii="Calibri" w:eastAsia="Times New Roman" w:hAnsi="Calibri" w:cs="Calibri"/>
          <w:sz w:val="20"/>
          <w:szCs w:val="20"/>
        </w:rPr>
        <w:t>W odpowiedzi, na zamieszczone w BZP ogłoszenie dotyczące postępowani</w:t>
      </w:r>
      <w:r w:rsidR="00FA7F7A">
        <w:rPr>
          <w:rFonts w:ascii="Calibri" w:eastAsia="Times New Roman" w:hAnsi="Calibri" w:cs="Calibri"/>
          <w:sz w:val="20"/>
          <w:szCs w:val="20"/>
        </w:rPr>
        <w:t>a w celu zawarcia umowy ramowej</w:t>
      </w:r>
      <w:r w:rsidRPr="004D1833">
        <w:rPr>
          <w:rFonts w:ascii="Calibri" w:eastAsia="Times New Roman" w:hAnsi="Calibri" w:cs="Calibri"/>
          <w:sz w:val="20"/>
          <w:szCs w:val="20"/>
        </w:rPr>
        <w:t xml:space="preserve"> prowadzonego w trybie podstawowym bez negocjacji, o którym mowa w art. 275 pkt 1 ustawy z dnia 11 września 2019 r. Prawo zamówień publicznych, oświadczamy że akceptujemy w całości wszystkie warunki zawarte w Specyfikacji Warunków Zamówienia (SWZ) oraz gwarantujemy wykonanie zamówienia zgodnie z treścią SWZ, wyjaśnień do SWZ oraz jej zmian.</w:t>
      </w:r>
      <w:r w:rsidR="00FA7F7A">
        <w:rPr>
          <w:rFonts w:ascii="Calibri" w:eastAsia="Times New Roman" w:hAnsi="Calibri" w:cs="Calibri"/>
          <w:sz w:val="20"/>
          <w:szCs w:val="20"/>
        </w:rPr>
        <w:t xml:space="preserve"> </w:t>
      </w:r>
      <w:r w:rsidR="00B03C7C" w:rsidRPr="00B03C7C">
        <w:rPr>
          <w:rFonts w:ascii="Calibri" w:eastAsia="Times New Roman" w:hAnsi="Calibri" w:cs="Calibri"/>
          <w:sz w:val="20"/>
          <w:szCs w:val="20"/>
        </w:rPr>
        <w:t xml:space="preserve">W wyniku przeprowadzenia niniejszego postępowania zostaną zawarte umowy ramowe na podstawie których Zamawiający udzielał będzie zamówień wykonawcom na podstawie art. 314 ust. 1 pkt. 3)  ustawy </w:t>
      </w:r>
      <w:proofErr w:type="spellStart"/>
      <w:r w:rsidR="00B03C7C" w:rsidRPr="00B03C7C">
        <w:rPr>
          <w:rFonts w:ascii="Calibri" w:eastAsia="Times New Roman" w:hAnsi="Calibri" w:cs="Calibri"/>
          <w:sz w:val="20"/>
          <w:szCs w:val="20"/>
        </w:rPr>
        <w:t>Pzp</w:t>
      </w:r>
      <w:proofErr w:type="spellEnd"/>
      <w:r w:rsidR="00B03C7C" w:rsidRPr="00B03C7C">
        <w:rPr>
          <w:rFonts w:ascii="Calibri" w:eastAsia="Times New Roman" w:hAnsi="Calibri" w:cs="Calibri"/>
          <w:sz w:val="20"/>
          <w:szCs w:val="20"/>
        </w:rPr>
        <w:t xml:space="preserve"> oraz zgodnie z procedurami określonymi w umowie ramowej.</w:t>
      </w:r>
    </w:p>
    <w:p w14:paraId="15E054D2" w14:textId="77777777" w:rsidR="004D1833" w:rsidRDefault="004D1833" w:rsidP="004D1833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4D1833">
        <w:rPr>
          <w:rFonts w:ascii="Calibri" w:eastAsia="Times New Roman" w:hAnsi="Calibri" w:cs="Calibri"/>
          <w:sz w:val="20"/>
          <w:szCs w:val="20"/>
        </w:rPr>
        <w:t>Oświadczamy, że zapoznaliśmy się projektowanymi postanowieniami umowy w sprawie zamówienia publicznego, które zostaną wprowadzone do umowy w sprawie zamówienia publicznego, warunkami określonymi w Specyfikacji Warunków Zamówienia i zobowiązujemy się, w przypadku wyboru naszej oferty, do zawarcia umowy zgodnej z niniejszą ofertą, na warunkach określonych w Specyfikacji Istotnych Warunków Zamówienia, w miejscu i terminie wyznaczonym przez Zamawiającego.</w:t>
      </w:r>
    </w:p>
    <w:p w14:paraId="5A22B7B5" w14:textId="77777777" w:rsid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 xml:space="preserve">Oświadczam, że nie podlegam wykluczeniu oraz spełniam warunki udziału w postępowaniu w zakresie wskazanym przez Zamawiającego w Specyfikacji Warunków Zamówienia (SWZ). </w:t>
      </w:r>
    </w:p>
    <w:p w14:paraId="2C8C6A8A" w14:textId="335A42B9" w:rsidR="00597B07" w:rsidRDefault="00597B07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Oświadczamy, że </w:t>
      </w:r>
      <w:r w:rsidR="00C932BB">
        <w:rPr>
          <w:rFonts w:ascii="Calibri" w:eastAsia="Times New Roman" w:hAnsi="Calibri" w:cs="Calibri"/>
          <w:sz w:val="20"/>
          <w:szCs w:val="20"/>
        </w:rPr>
        <w:t xml:space="preserve">w </w:t>
      </w:r>
      <w:r w:rsidR="009659D8">
        <w:rPr>
          <w:rFonts w:ascii="Calibri" w:eastAsia="Times New Roman" w:hAnsi="Calibri" w:cs="Calibri"/>
          <w:sz w:val="20"/>
          <w:szCs w:val="20"/>
        </w:rPr>
        <w:t>okresie obowiązywania Umowy ramowej będziemy w dyspozycji</w:t>
      </w:r>
      <w:r>
        <w:rPr>
          <w:rFonts w:ascii="Calibri" w:eastAsia="Times New Roman" w:hAnsi="Calibri" w:cs="Calibri"/>
          <w:sz w:val="20"/>
          <w:szCs w:val="20"/>
        </w:rPr>
        <w:t xml:space="preserve"> niżej wymienion</w:t>
      </w:r>
      <w:r w:rsidR="009659D8">
        <w:rPr>
          <w:rFonts w:ascii="Calibri" w:eastAsia="Times New Roman" w:hAnsi="Calibri" w:cs="Calibri"/>
          <w:sz w:val="20"/>
          <w:szCs w:val="20"/>
        </w:rPr>
        <w:t>ych</w:t>
      </w:r>
      <w:r>
        <w:rPr>
          <w:rFonts w:ascii="Calibri" w:eastAsia="Times New Roman" w:hAnsi="Calibri" w:cs="Calibri"/>
          <w:sz w:val="20"/>
          <w:szCs w:val="20"/>
        </w:rPr>
        <w:t xml:space="preserve"> typ</w:t>
      </w:r>
      <w:r w:rsidR="009659D8">
        <w:rPr>
          <w:rFonts w:ascii="Calibri" w:eastAsia="Times New Roman" w:hAnsi="Calibri" w:cs="Calibri"/>
          <w:sz w:val="20"/>
          <w:szCs w:val="20"/>
        </w:rPr>
        <w:t>ów</w:t>
      </w:r>
      <w:r>
        <w:rPr>
          <w:rFonts w:ascii="Calibri" w:eastAsia="Times New Roman" w:hAnsi="Calibri" w:cs="Calibri"/>
          <w:sz w:val="20"/>
          <w:szCs w:val="20"/>
        </w:rPr>
        <w:t xml:space="preserve"> taśmy:</w:t>
      </w:r>
    </w:p>
    <w:p w14:paraId="70E5C05E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lastRenderedPageBreak/>
        <w:t>EP250/2 z okładkami typu 3+1 lub 2+0 w wersji zwykłej i olejoodpornej</w:t>
      </w:r>
    </w:p>
    <w:p w14:paraId="0F262A1D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EP400/3 z okładkami typu 4+2 w wersji zwykłej, olejoodpornej, odpornej na podwyższone temperatury  lub 3+0 w wersji zwykłej lub olejoodpornej</w:t>
      </w:r>
    </w:p>
    <w:p w14:paraId="5DF19C5A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EP630/3 z okładkami typu 4+2 w wersji zwykłej, olejoodpornej, odpornej na podwyższone temperatury</w:t>
      </w:r>
    </w:p>
    <w:p w14:paraId="7FC14FCB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EP800/4 z okładkami typu 6+2 w wersji zwykłej</w:t>
      </w:r>
    </w:p>
    <w:p w14:paraId="31CB0FD8" w14:textId="35DE7ECA" w:rsidR="00B03C7C" w:rsidRPr="00B03C7C" w:rsidRDefault="00B03C7C" w:rsidP="00B03C7C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EP500/3 z okładkami 5+3, 8+3, 10+3 RIP STOP</w:t>
      </w:r>
    </w:p>
    <w:p w14:paraId="0ED6D823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EP1000/4 z okładkami typu 6+2, 8+3, 10+3 w wersji zwykłej</w:t>
      </w:r>
    </w:p>
    <w:p w14:paraId="38293E47" w14:textId="77777777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EP1250/5 z okładkami typu 8+3, 10+3 w wersji zwykłej</w:t>
      </w:r>
    </w:p>
    <w:p w14:paraId="762CDCA1" w14:textId="2146F88B" w:rsidR="00597B07" w:rsidRDefault="00597B07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F7630F">
        <w:rPr>
          <w:rFonts w:ascii="Calibri" w:eastAsia="Times New Roman" w:hAnsi="Calibri" w:cs="Calibri"/>
          <w:sz w:val="20"/>
          <w:szCs w:val="20"/>
        </w:rPr>
        <w:t>XE400/3+2 , XE630/4+2 usztywniane poprzecznie z okładkami 4+2 w wersji zwykłej, olejoodpornej, odpornej na podwyższone temperatury.</w:t>
      </w:r>
    </w:p>
    <w:p w14:paraId="25574E51" w14:textId="052D191A" w:rsidR="003D40AD" w:rsidRDefault="003D40AD" w:rsidP="00F7630F">
      <w:pPr>
        <w:pStyle w:val="Akapitzlist"/>
        <w:numPr>
          <w:ilvl w:val="0"/>
          <w:numId w:val="5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 Taśmy profilowane.</w:t>
      </w:r>
    </w:p>
    <w:p w14:paraId="3AB9C2AA" w14:textId="77777777" w:rsidR="00597B07" w:rsidRPr="00F7630F" w:rsidRDefault="00597B07" w:rsidP="00F7630F">
      <w:pPr>
        <w:pStyle w:val="Akapitzlist"/>
        <w:ind w:left="1004"/>
        <w:jc w:val="both"/>
        <w:rPr>
          <w:rFonts w:ascii="Calibri" w:eastAsia="Times New Roman" w:hAnsi="Calibri" w:cs="Calibri"/>
          <w:sz w:val="20"/>
          <w:szCs w:val="20"/>
        </w:rPr>
      </w:pPr>
    </w:p>
    <w:p w14:paraId="7CD8152C" w14:textId="6E00E11D" w:rsidR="00CE2E54" w:rsidRDefault="00CE2E54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Oświadczamy, że taśmy</w:t>
      </w:r>
      <w:r w:rsidR="009659D8">
        <w:rPr>
          <w:rFonts w:ascii="Calibri" w:eastAsia="Times New Roman" w:hAnsi="Calibri" w:cs="Calibri"/>
          <w:sz w:val="20"/>
          <w:szCs w:val="20"/>
        </w:rPr>
        <w:t>, jakie będzie</w:t>
      </w:r>
      <w:r w:rsidR="00C26AC1">
        <w:rPr>
          <w:rFonts w:ascii="Calibri" w:eastAsia="Times New Roman" w:hAnsi="Calibri" w:cs="Calibri"/>
          <w:sz w:val="20"/>
          <w:szCs w:val="20"/>
        </w:rPr>
        <w:t>my</w:t>
      </w:r>
      <w:r w:rsidR="009659D8">
        <w:rPr>
          <w:rFonts w:ascii="Calibri" w:eastAsia="Times New Roman" w:hAnsi="Calibri" w:cs="Calibri"/>
          <w:sz w:val="20"/>
          <w:szCs w:val="20"/>
        </w:rPr>
        <w:t xml:space="preserve"> dostarczali wykonując zamówienie, będą</w:t>
      </w:r>
      <w:r>
        <w:rPr>
          <w:rFonts w:ascii="Calibri" w:eastAsia="Times New Roman" w:hAnsi="Calibri" w:cs="Calibri"/>
          <w:sz w:val="20"/>
          <w:szCs w:val="20"/>
        </w:rPr>
        <w:t xml:space="preserve"> </w:t>
      </w:r>
      <w:r w:rsidR="009659D8">
        <w:rPr>
          <w:rFonts w:ascii="Calibri" w:eastAsia="Times New Roman" w:hAnsi="Calibri" w:cs="Calibri"/>
          <w:sz w:val="20"/>
          <w:szCs w:val="20"/>
        </w:rPr>
        <w:t xml:space="preserve">nadawać </w:t>
      </w:r>
      <w:r>
        <w:rPr>
          <w:rFonts w:ascii="Calibri" w:eastAsia="Times New Roman" w:hAnsi="Calibri" w:cs="Calibri"/>
          <w:sz w:val="20"/>
          <w:szCs w:val="20"/>
        </w:rPr>
        <w:t>się do dalszej obróbki termicznej przez wulkanizowanie na nich profili gumowych.</w:t>
      </w:r>
    </w:p>
    <w:p w14:paraId="7CC14B41" w14:textId="697AF6DD" w:rsidR="00CE2E54" w:rsidRDefault="00CE2E54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Oświadczamy, że taśmy </w:t>
      </w:r>
      <w:r w:rsidR="009659D8">
        <w:rPr>
          <w:rFonts w:ascii="Calibri" w:eastAsia="Times New Roman" w:hAnsi="Calibri" w:cs="Calibri"/>
          <w:sz w:val="20"/>
          <w:szCs w:val="20"/>
        </w:rPr>
        <w:t>będą spełniać</w:t>
      </w:r>
      <w:r>
        <w:rPr>
          <w:rFonts w:ascii="Calibri" w:eastAsia="Times New Roman" w:hAnsi="Calibri" w:cs="Calibri"/>
          <w:sz w:val="20"/>
          <w:szCs w:val="20"/>
        </w:rPr>
        <w:t xml:space="preserve"> wymogi normy PN-EN ISO 14890:2004 lub DIN 22102</w:t>
      </w:r>
      <w:r w:rsidR="009659D8">
        <w:rPr>
          <w:rFonts w:ascii="Calibri" w:eastAsia="Times New Roman" w:hAnsi="Calibri" w:cs="Calibri"/>
          <w:sz w:val="20"/>
          <w:szCs w:val="20"/>
        </w:rPr>
        <w:t>.</w:t>
      </w:r>
    </w:p>
    <w:p w14:paraId="0BB23910" w14:textId="6697645F" w:rsidR="00CE2E54" w:rsidRDefault="00CE2E54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 xml:space="preserve">Oświadczamy, że dostawa taśm do siedziby Zamawiającego będzie </w:t>
      </w:r>
      <w:r w:rsidR="009659D8">
        <w:rPr>
          <w:rFonts w:ascii="Calibri" w:eastAsia="Times New Roman" w:hAnsi="Calibri" w:cs="Calibri"/>
          <w:sz w:val="20"/>
          <w:szCs w:val="20"/>
        </w:rPr>
        <w:t xml:space="preserve">realizowana </w:t>
      </w:r>
      <w:r w:rsidR="009659D8" w:rsidRPr="009659D8">
        <w:rPr>
          <w:rFonts w:ascii="Calibri" w:eastAsia="Times New Roman" w:hAnsi="Calibri" w:cs="Calibri"/>
          <w:sz w:val="20"/>
          <w:szCs w:val="20"/>
        </w:rPr>
        <w:t>na koszt Dostawcy,</w:t>
      </w:r>
      <w:r w:rsidR="009659D8">
        <w:rPr>
          <w:rFonts w:ascii="Calibri" w:eastAsia="Times New Roman" w:hAnsi="Calibri" w:cs="Calibri"/>
          <w:sz w:val="20"/>
          <w:szCs w:val="20"/>
        </w:rPr>
        <w:t xml:space="preserve"> </w:t>
      </w:r>
      <w:r>
        <w:rPr>
          <w:rFonts w:ascii="Calibri" w:eastAsia="Times New Roman" w:hAnsi="Calibri" w:cs="Calibri"/>
          <w:sz w:val="20"/>
          <w:szCs w:val="20"/>
        </w:rPr>
        <w:t xml:space="preserve">w </w:t>
      </w:r>
      <w:r w:rsidR="00102AF4">
        <w:rPr>
          <w:rFonts w:ascii="Calibri" w:eastAsia="Times New Roman" w:hAnsi="Calibri" w:cs="Calibri"/>
          <w:sz w:val="20"/>
          <w:szCs w:val="20"/>
        </w:rPr>
        <w:t>terminie nie dłuższym niż liczba godzin zadeklarowana w niniejszym Formularzu ofertowym</w:t>
      </w:r>
      <w:r>
        <w:rPr>
          <w:rFonts w:ascii="Calibri" w:eastAsia="Times New Roman" w:hAnsi="Calibri" w:cs="Calibri"/>
          <w:sz w:val="20"/>
          <w:szCs w:val="20"/>
        </w:rPr>
        <w:t xml:space="preserve"> od otrzymania zamówienia</w:t>
      </w:r>
      <w:r w:rsidR="009659D8">
        <w:rPr>
          <w:rFonts w:ascii="Calibri" w:eastAsia="Times New Roman" w:hAnsi="Calibri" w:cs="Calibri"/>
          <w:sz w:val="20"/>
          <w:szCs w:val="20"/>
        </w:rPr>
        <w:t>,</w:t>
      </w:r>
      <w:r>
        <w:rPr>
          <w:rFonts w:ascii="Calibri" w:eastAsia="Times New Roman" w:hAnsi="Calibri" w:cs="Calibri"/>
          <w:sz w:val="20"/>
          <w:szCs w:val="20"/>
        </w:rPr>
        <w:t xml:space="preserve"> </w:t>
      </w:r>
      <w:r w:rsidR="009659D8">
        <w:rPr>
          <w:rFonts w:ascii="Calibri" w:eastAsia="Times New Roman" w:hAnsi="Calibri" w:cs="Calibri"/>
          <w:sz w:val="20"/>
          <w:szCs w:val="20"/>
        </w:rPr>
        <w:t xml:space="preserve">zaś </w:t>
      </w:r>
      <w:r>
        <w:rPr>
          <w:rFonts w:ascii="Calibri" w:eastAsia="Times New Roman" w:hAnsi="Calibri" w:cs="Calibri"/>
          <w:sz w:val="20"/>
          <w:szCs w:val="20"/>
        </w:rPr>
        <w:t>na taśmy specjalne</w:t>
      </w:r>
      <w:r w:rsidR="00433750">
        <w:rPr>
          <w:rFonts w:ascii="Calibri" w:eastAsia="Times New Roman" w:hAnsi="Calibri" w:cs="Calibri"/>
          <w:sz w:val="20"/>
          <w:szCs w:val="20"/>
        </w:rPr>
        <w:t xml:space="preserve"> typu XE dopuszcza się  3</w:t>
      </w:r>
      <w:r w:rsidR="009659D8">
        <w:rPr>
          <w:rFonts w:ascii="Calibri" w:eastAsia="Times New Roman" w:hAnsi="Calibri" w:cs="Calibri"/>
          <w:sz w:val="20"/>
          <w:szCs w:val="20"/>
        </w:rPr>
        <w:t>-</w:t>
      </w:r>
      <w:r w:rsidR="00433750">
        <w:rPr>
          <w:rFonts w:ascii="Calibri" w:eastAsia="Times New Roman" w:hAnsi="Calibri" w:cs="Calibri"/>
          <w:sz w:val="20"/>
          <w:szCs w:val="20"/>
        </w:rPr>
        <w:t>tygodniowy termin realizacji.</w:t>
      </w:r>
    </w:p>
    <w:p w14:paraId="48DFC1E1" w14:textId="06CAFA33" w:rsidR="00433750" w:rsidRDefault="00433750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Oświadczamy, że oferujemy usługę wulkanizacji profili gumowych na gorąco na taśmach o szerokości do 2200 mm.</w:t>
      </w:r>
    </w:p>
    <w:p w14:paraId="2692AA85" w14:textId="4E5C2B5D" w:rsidR="00433750" w:rsidRDefault="004D1833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657D65">
        <w:rPr>
          <w:rFonts w:ascii="Calibri" w:eastAsia="Times New Roman" w:hAnsi="Calibri" w:cs="Calibri"/>
          <w:sz w:val="20"/>
          <w:szCs w:val="20"/>
        </w:rPr>
        <w:t xml:space="preserve">Uważamy się za związanych niniejszą Ofertą do dnia wskazanego w </w:t>
      </w:r>
      <w:r w:rsidR="005E745F" w:rsidRPr="00657D65">
        <w:rPr>
          <w:rFonts w:ascii="Calibri" w:eastAsia="Times New Roman" w:hAnsi="Calibri" w:cs="Calibri"/>
          <w:sz w:val="20"/>
          <w:szCs w:val="20"/>
        </w:rPr>
        <w:t xml:space="preserve">rozdziale XVI ust. </w:t>
      </w:r>
      <w:r w:rsidRPr="00657D65">
        <w:rPr>
          <w:rFonts w:ascii="Calibri" w:eastAsia="Times New Roman" w:hAnsi="Calibri" w:cs="Calibri"/>
          <w:sz w:val="20"/>
          <w:szCs w:val="20"/>
        </w:rPr>
        <w:t>1 SWZ.</w:t>
      </w:r>
    </w:p>
    <w:p w14:paraId="57381A2C" w14:textId="77777777" w:rsidR="00A81774" w:rsidRPr="00657D65" w:rsidRDefault="00A81774" w:rsidP="00F7630F">
      <w:pPr>
        <w:pStyle w:val="Akapitzlist"/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657D65">
        <w:rPr>
          <w:rFonts w:ascii="Calibri" w:eastAsia="Times New Roman" w:hAnsi="Calibri" w:cs="Calibri"/>
          <w:sz w:val="20"/>
          <w:szCs w:val="20"/>
        </w:rPr>
        <w:t>Wybór naszej Oferty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3"/>
      </w:r>
      <w:r w:rsidRPr="00657D65">
        <w:rPr>
          <w:rFonts w:ascii="Calibri" w:eastAsia="Times New Roman" w:hAnsi="Calibri" w:cs="Calibri"/>
          <w:sz w:val="20"/>
          <w:szCs w:val="20"/>
        </w:rPr>
        <w:t>:</w:t>
      </w:r>
    </w:p>
    <w:p w14:paraId="1E50FFED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-1002274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   </w:t>
      </w:r>
      <w:r w:rsidR="00A81774" w:rsidRPr="00A81774">
        <w:rPr>
          <w:rFonts w:ascii="Calibri" w:eastAsia="Times New Roman" w:hAnsi="Calibri" w:cs="Calibri"/>
          <w:sz w:val="20"/>
          <w:szCs w:val="20"/>
        </w:rPr>
        <w:tab/>
        <w:t>nie będzie prowadzić do powstania u Zamawiającego obowiązku podatkowego.</w:t>
      </w:r>
    </w:p>
    <w:p w14:paraId="2476E24B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984975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   </w:t>
      </w:r>
      <w:r w:rsidR="00A81774" w:rsidRPr="00A81774">
        <w:rPr>
          <w:rFonts w:ascii="Calibri" w:eastAsia="Times New Roman" w:hAnsi="Calibri" w:cs="Calibri"/>
          <w:sz w:val="20"/>
          <w:szCs w:val="20"/>
        </w:rPr>
        <w:tab/>
        <w:t>będzie prowadzić do powstania u Zamawiającego obowiązku podatkowego (</w:t>
      </w:r>
      <w:r w:rsidR="00A81774" w:rsidRPr="00A81774">
        <w:rPr>
          <w:rFonts w:ascii="Calibri" w:eastAsia="Times New Roman" w:hAnsi="Calibri" w:cs="Calibri"/>
          <w:i/>
          <w:sz w:val="20"/>
          <w:szCs w:val="20"/>
        </w:rPr>
        <w:t>tj. konieczność zapłaty podatku VAT będzie spoczywać na Zamawiającym</w:t>
      </w:r>
      <w:r w:rsidR="00A81774" w:rsidRPr="00A81774">
        <w:rPr>
          <w:rFonts w:ascii="Calibri" w:eastAsia="Times New Roman" w:hAnsi="Calibri" w:cs="Calibri"/>
          <w:sz w:val="20"/>
          <w:szCs w:val="20"/>
        </w:rPr>
        <w:t>). Wskazujemy nazwę (rodzaj) towaru lub usługi, których dostawa lub świadczenie będzie prowadzić do jego powstania, ich wartość bez kwoty podatku oraz stawkę podatku, która zgodnie z wiedzą wykonawcy, będzie miała zastosowanie: …......................................................................................................................</w:t>
      </w:r>
    </w:p>
    <w:p w14:paraId="7FD41DC0" w14:textId="77777777" w:rsidR="00A81774" w:rsidRPr="00A81774" w:rsidRDefault="00A81774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Podstawa prawna bezpośredniej zapłaty podatku VAT przez Zamawiającego na rzecz Urzędu Skarbowego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4"/>
      </w:r>
      <w:r w:rsidRPr="00A81774">
        <w:rPr>
          <w:rFonts w:ascii="Calibri" w:eastAsia="Times New Roman" w:hAnsi="Calibri" w:cs="Calibri"/>
          <w:sz w:val="20"/>
          <w:szCs w:val="20"/>
        </w:rPr>
        <w:t>: …………………………………………………………………………………………………..</w:t>
      </w:r>
    </w:p>
    <w:p w14:paraId="07864C09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Oświadczamy, że jesteśmy zdolni do wykonania przedmiotu Zamówienia zgodnie z wymaganiami podanymi w SWZ.</w:t>
      </w:r>
    </w:p>
    <w:p w14:paraId="461F9D5B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Oświadczamy, że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5"/>
      </w:r>
      <w:r w:rsidRPr="00A81774">
        <w:rPr>
          <w:rFonts w:ascii="Calibri" w:eastAsia="Times New Roman" w:hAnsi="Calibri" w:cs="Calibri"/>
          <w:sz w:val="20"/>
          <w:szCs w:val="20"/>
        </w:rPr>
        <w:t xml:space="preserve">: </w:t>
      </w:r>
    </w:p>
    <w:p w14:paraId="45E48CB7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951138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Przedmiot zamówienia wykonamy siłami własnymi;</w:t>
      </w:r>
    </w:p>
    <w:p w14:paraId="6BF72E75" w14:textId="77777777" w:rsidR="00A81774" w:rsidRPr="00A81774" w:rsidRDefault="001736D8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-12304562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Powierzymy następującym Podwykonawcom realizację następujących części</w:t>
      </w:r>
    </w:p>
    <w:tbl>
      <w:tblPr>
        <w:tblStyle w:val="Tabela-Siatka"/>
        <w:tblW w:w="8755" w:type="dxa"/>
        <w:tblInd w:w="425" w:type="dxa"/>
        <w:tblLook w:val="04A0" w:firstRow="1" w:lastRow="0" w:firstColumn="1" w:lastColumn="0" w:noHBand="0" w:noVBand="1"/>
      </w:tblPr>
      <w:tblGrid>
        <w:gridCol w:w="563"/>
        <w:gridCol w:w="2976"/>
        <w:gridCol w:w="5216"/>
      </w:tblGrid>
      <w:tr w:rsidR="00A81774" w:rsidRPr="00A81774" w14:paraId="08EE9B6D" w14:textId="77777777" w:rsidTr="004D1833">
        <w:tc>
          <w:tcPr>
            <w:tcW w:w="563" w:type="dxa"/>
            <w:shd w:val="clear" w:color="auto" w:fill="F2F2F2" w:themeFill="background1" w:themeFillShade="F2"/>
          </w:tcPr>
          <w:p w14:paraId="04BE2084" w14:textId="77777777" w:rsidR="00A81774" w:rsidRPr="00A81774" w:rsidRDefault="00A81774" w:rsidP="004D1833">
            <w:pPr>
              <w:spacing w:after="200" w:line="276" w:lineRule="auto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A81774">
              <w:rPr>
                <w:rFonts w:ascii="Calibri" w:eastAsia="Times New Roman" w:hAnsi="Calibri" w:cs="Calibri"/>
                <w:sz w:val="20"/>
                <w:szCs w:val="20"/>
              </w:rPr>
              <w:t>Lp.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CF20B8C" w14:textId="77777777" w:rsidR="00A81774" w:rsidRPr="00A81774" w:rsidRDefault="00A81774" w:rsidP="004D1833">
            <w:pPr>
              <w:spacing w:after="200" w:line="276" w:lineRule="auto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A81774">
              <w:rPr>
                <w:rFonts w:ascii="Calibri" w:eastAsia="Times New Roman" w:hAnsi="Calibri" w:cs="Calibri"/>
                <w:sz w:val="20"/>
                <w:szCs w:val="20"/>
              </w:rPr>
              <w:t>Nazwa i adres Podwykonawcy (jeżeli są znani)</w:t>
            </w:r>
          </w:p>
        </w:tc>
        <w:tc>
          <w:tcPr>
            <w:tcW w:w="5216" w:type="dxa"/>
            <w:shd w:val="clear" w:color="auto" w:fill="F2F2F2" w:themeFill="background1" w:themeFillShade="F2"/>
          </w:tcPr>
          <w:p w14:paraId="3CB1B80D" w14:textId="77777777" w:rsidR="00A81774" w:rsidRPr="00A81774" w:rsidRDefault="00A81774" w:rsidP="004D1833">
            <w:pPr>
              <w:spacing w:after="200" w:line="276" w:lineRule="auto"/>
              <w:rPr>
                <w:rFonts w:ascii="Calibri" w:eastAsia="Times New Roman" w:hAnsi="Calibri" w:cs="Calibri"/>
                <w:sz w:val="20"/>
                <w:szCs w:val="20"/>
              </w:rPr>
            </w:pPr>
            <w:r w:rsidRPr="00A81774">
              <w:rPr>
                <w:rFonts w:ascii="Calibri" w:eastAsia="Times New Roman" w:hAnsi="Calibri" w:cs="Calibri"/>
                <w:sz w:val="20"/>
                <w:szCs w:val="20"/>
              </w:rPr>
              <w:t>Zakres zamówienia, który zostanie powierzony Podwykonawcy</w:t>
            </w:r>
          </w:p>
        </w:tc>
      </w:tr>
      <w:tr w:rsidR="00D76399" w:rsidRPr="00A81774" w14:paraId="20B7F53F" w14:textId="77777777" w:rsidTr="004D1833">
        <w:tc>
          <w:tcPr>
            <w:tcW w:w="563" w:type="dxa"/>
          </w:tcPr>
          <w:p w14:paraId="44CD49C3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2939B47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  <w:tc>
          <w:tcPr>
            <w:tcW w:w="5216" w:type="dxa"/>
          </w:tcPr>
          <w:p w14:paraId="43B8B9AD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  <w:tr w:rsidR="00D76399" w:rsidRPr="00A81774" w14:paraId="70C43FA6" w14:textId="77777777" w:rsidTr="004D1833">
        <w:tc>
          <w:tcPr>
            <w:tcW w:w="563" w:type="dxa"/>
          </w:tcPr>
          <w:p w14:paraId="4C482BBB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7C28778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  <w:tc>
          <w:tcPr>
            <w:tcW w:w="5216" w:type="dxa"/>
          </w:tcPr>
          <w:p w14:paraId="4CD3B499" w14:textId="77777777" w:rsidR="00D76399" w:rsidRPr="00A81774" w:rsidRDefault="00D76399" w:rsidP="00A81774">
            <w:pPr>
              <w:ind w:left="567"/>
              <w:jc w:val="both"/>
              <w:rPr>
                <w:rFonts w:ascii="Calibri" w:eastAsia="Times New Roman" w:hAnsi="Calibri" w:cs="Calibri"/>
                <w:sz w:val="20"/>
                <w:szCs w:val="20"/>
              </w:rPr>
            </w:pPr>
          </w:p>
        </w:tc>
      </w:tr>
    </w:tbl>
    <w:p w14:paraId="33CABCFD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lastRenderedPageBreak/>
        <w:t>Oświadczamy, że przedmiot Oferty jest zgodny z opisem Przedmiotu Zamówienia.</w:t>
      </w:r>
    </w:p>
    <w:p w14:paraId="03C10F27" w14:textId="77777777" w:rsid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Oświadczamy, iż akceptujemy termin realizacji Zamówienia wskazany przez Zamawiającego w SWZ</w:t>
      </w:r>
      <w:r w:rsidR="004D1833">
        <w:rPr>
          <w:rFonts w:ascii="Calibri" w:eastAsia="Times New Roman" w:hAnsi="Calibri" w:cs="Calibri"/>
          <w:sz w:val="20"/>
          <w:szCs w:val="20"/>
        </w:rPr>
        <w:t xml:space="preserve">. </w:t>
      </w:r>
      <w:r w:rsidRPr="00A81774">
        <w:rPr>
          <w:rFonts w:ascii="Calibri" w:eastAsia="Times New Roman" w:hAnsi="Calibri" w:cs="Calibri"/>
          <w:sz w:val="20"/>
          <w:szCs w:val="20"/>
        </w:rPr>
        <w:t xml:space="preserve">Termin wykonania przez nas Zamówienia obejmuje okres określony w SWZ. </w:t>
      </w:r>
    </w:p>
    <w:p w14:paraId="1C005780" w14:textId="7019A759" w:rsidR="00884A18" w:rsidRPr="00884A18" w:rsidRDefault="00884A18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8049D6">
        <w:rPr>
          <w:rFonts w:ascii="Calibri" w:eastAsia="Times New Roman" w:hAnsi="Calibri" w:cs="Calibri"/>
          <w:sz w:val="20"/>
          <w:szCs w:val="20"/>
        </w:rPr>
        <w:t>Oświadczamy, że zapoznaliśmy się z prawem opcji przewidzianym przez Zamawiającego i zobowiązujemy się do realizacji zamówienia również w okresie opcjonalnym (do 31.03.20</w:t>
      </w:r>
      <w:r w:rsidR="0051157D">
        <w:rPr>
          <w:rFonts w:ascii="Calibri" w:eastAsia="Times New Roman" w:hAnsi="Calibri" w:cs="Calibri"/>
          <w:sz w:val="20"/>
          <w:szCs w:val="20"/>
        </w:rPr>
        <w:t>29</w:t>
      </w:r>
      <w:r w:rsidRPr="008049D6">
        <w:rPr>
          <w:rFonts w:ascii="Calibri" w:eastAsia="Times New Roman" w:hAnsi="Calibri" w:cs="Calibri"/>
          <w:sz w:val="20"/>
          <w:szCs w:val="20"/>
        </w:rPr>
        <w:t xml:space="preserve"> r.) na warunkach określonych w SWZ i projekcie umowy ramowej, w przypadku skorzystania przez Zamawiającego z tego prawa.</w:t>
      </w:r>
    </w:p>
    <w:p w14:paraId="206F0B75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Informujemy, że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6"/>
      </w:r>
      <w:r w:rsidRPr="00A81774">
        <w:rPr>
          <w:rFonts w:ascii="Calibri" w:eastAsia="Times New Roman" w:hAnsi="Calibri" w:cs="Calibri"/>
          <w:sz w:val="20"/>
          <w:szCs w:val="20"/>
        </w:rPr>
        <w:t>:</w:t>
      </w:r>
    </w:p>
    <w:p w14:paraId="5F175B7F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17432924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niniejsza Oferta oraz wszelkie załączniki są jawne i nie zawierają informacji stanowiących tajemnicę przedsiębiorstwa w rozumieniu przepisów o zwalczaniu nieuczciwej konkurencji;</w:t>
      </w:r>
    </w:p>
    <w:p w14:paraId="1E1E08BB" w14:textId="77777777" w:rsidR="00A81774" w:rsidRPr="00A81774" w:rsidRDefault="001736D8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1680550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informacje stanowiące tajemnicę przedsiębiorstwa w rozumieniu przepisów ustawy o zwalczaniu nieuczciwej konkurencji - które jako takie nie mogą być udostępnianie innym uczestnikom postępowania – zostały złożone w katalogu „Dokument niejawny (tajemnica przedsiębiorstwa). Do Oferty załączamy uzasadnienie zastrzeżenia informacji.</w:t>
      </w:r>
    </w:p>
    <w:p w14:paraId="0141AF80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 xml:space="preserve">Oświadczamy, że Wykonawca: </w:t>
      </w:r>
      <w:r w:rsidRPr="00A81774">
        <w:rPr>
          <w:rFonts w:ascii="Calibri" w:eastAsia="Times New Roman" w:hAnsi="Calibri" w:cs="Calibri"/>
          <w:i/>
          <w:iCs/>
          <w:sz w:val="20"/>
          <w:szCs w:val="20"/>
        </w:rPr>
        <w:t>(informacja do celów statystycznych)</w:t>
      </w:r>
      <w:r w:rsidRPr="00A81774">
        <w:rPr>
          <w:rFonts w:ascii="Calibri" w:eastAsia="Times New Roman" w:hAnsi="Calibri" w:cs="Calibri"/>
          <w:iCs/>
          <w:sz w:val="20"/>
          <w:szCs w:val="20"/>
          <w:vertAlign w:val="superscript"/>
        </w:rPr>
        <w:footnoteReference w:id="7"/>
      </w:r>
      <w:r w:rsidRPr="00A81774">
        <w:rPr>
          <w:rFonts w:ascii="Calibri" w:eastAsia="Times New Roman" w:hAnsi="Calibri" w:cs="Calibri"/>
          <w:sz w:val="20"/>
          <w:szCs w:val="20"/>
        </w:rPr>
        <w:t>:</w:t>
      </w:r>
    </w:p>
    <w:p w14:paraId="4FF67281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-1302843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 xml:space="preserve">jest </w:t>
      </w:r>
      <w:proofErr w:type="spellStart"/>
      <w:r w:rsidR="00A81774" w:rsidRPr="00A81774">
        <w:rPr>
          <w:rFonts w:ascii="Calibri" w:eastAsia="Times New Roman" w:hAnsi="Calibri" w:cs="Calibri"/>
          <w:sz w:val="20"/>
          <w:szCs w:val="20"/>
        </w:rPr>
        <w:t>mikroprzedsiębiorcą</w:t>
      </w:r>
      <w:proofErr w:type="spellEnd"/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 (przedsiębiorstwo, które zatrudnia mniej niż 10 osób i którego roczny obrót lub roczna suma bilansowa nie przekracza 2 milionów EUR);</w:t>
      </w:r>
    </w:p>
    <w:p w14:paraId="3C9390C3" w14:textId="77777777" w:rsidR="00A81774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5698509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jest małym przedsiębiorcą (przedsiębiorstwo, które zatrudnia mniej niż 50 osób i którego roczny obrót lub roczna suma bilansowa nie przekracza 10 milionów EUR);</w:t>
      </w:r>
    </w:p>
    <w:p w14:paraId="04255C3D" w14:textId="77777777" w:rsidR="000731CF" w:rsidRPr="00A81774" w:rsidRDefault="001736D8" w:rsidP="00D76399">
      <w:pPr>
        <w:spacing w:after="0"/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-1922714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ab/>
        <w:t>jest średnim przedsiębiorcą (przedsiębiorstwa, które nie są mikroprzedsiębiorstwami ani małymi przedsiębiorstwami i które zatrudniają mniej niż 250 osób i których roczny obrót nie przekracza</w:t>
      </w:r>
      <w:r w:rsidR="000731CF">
        <w:rPr>
          <w:rFonts w:ascii="Calibri" w:eastAsia="Times New Roman" w:hAnsi="Calibri" w:cs="Calibri"/>
          <w:sz w:val="20"/>
          <w:szCs w:val="20"/>
        </w:rPr>
        <w:t xml:space="preserve"> </w:t>
      </w:r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50 milionów EUR lub roczna suma bilansowa nie przekracza </w:t>
      </w:r>
      <w:r w:rsidR="00A81774" w:rsidRPr="00A81774">
        <w:rPr>
          <w:rFonts w:ascii="Calibri" w:eastAsia="Times New Roman" w:hAnsi="Calibri" w:cs="Calibri"/>
          <w:sz w:val="20"/>
          <w:szCs w:val="20"/>
        </w:rPr>
        <w:br/>
        <w:t>43 milionów EUR);</w:t>
      </w:r>
      <w:r w:rsidR="000731CF">
        <w:rPr>
          <w:rFonts w:ascii="Calibri" w:eastAsia="Times New Roman" w:hAnsi="Calibri" w:cs="Calibri"/>
          <w:sz w:val="20"/>
          <w:szCs w:val="20"/>
        </w:rPr>
        <w:t xml:space="preserve"> </w:t>
      </w:r>
    </w:p>
    <w:p w14:paraId="28504A02" w14:textId="77777777" w:rsidR="00A81774" w:rsidRPr="00A81774" w:rsidRDefault="001736D8" w:rsidP="00A8177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sdt>
        <w:sdtPr>
          <w:rPr>
            <w:rFonts w:ascii="Calibri" w:eastAsia="Times New Roman" w:hAnsi="Calibri" w:cs="Calibri"/>
            <w:sz w:val="20"/>
            <w:szCs w:val="20"/>
          </w:rPr>
          <w:id w:val="471936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1774" w:rsidRPr="00A81774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 </w:t>
      </w:r>
      <w:r w:rsidR="00A81774" w:rsidRPr="00A81774">
        <w:rPr>
          <w:rFonts w:ascii="Calibri" w:eastAsia="Times New Roman" w:hAnsi="Calibri" w:cs="Calibri"/>
          <w:sz w:val="20"/>
          <w:szCs w:val="20"/>
        </w:rPr>
        <w:tab/>
        <w:t xml:space="preserve">nie jest </w:t>
      </w:r>
      <w:proofErr w:type="spellStart"/>
      <w:r w:rsidR="00A81774" w:rsidRPr="00A81774">
        <w:rPr>
          <w:rFonts w:ascii="Calibri" w:eastAsia="Times New Roman" w:hAnsi="Calibri" w:cs="Calibri"/>
          <w:sz w:val="20"/>
          <w:szCs w:val="20"/>
        </w:rPr>
        <w:t>mikroprzedsiębiorcą</w:t>
      </w:r>
      <w:proofErr w:type="spellEnd"/>
      <w:r w:rsidR="00A81774" w:rsidRPr="00A81774">
        <w:rPr>
          <w:rFonts w:ascii="Calibri" w:eastAsia="Times New Roman" w:hAnsi="Calibri" w:cs="Calibri"/>
          <w:sz w:val="20"/>
          <w:szCs w:val="20"/>
        </w:rPr>
        <w:t xml:space="preserve"> lub małym lub średnim przedsiębiorcą.</w:t>
      </w:r>
    </w:p>
    <w:p w14:paraId="2B33EAE5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Pod groźbą odpowiedzialności karnej oświadczamy, że przedstawione w Ofercie informacje oraz załączone do Oferty dokumenty oraz oświadczenia opisują stan faktyczny i prawny, aktualny na dzień składania ofert (art. 297. k.k.).</w:t>
      </w:r>
    </w:p>
    <w:p w14:paraId="01C72791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W przypadku, gdy świadczona przez Wykonawcę usługa będzie wymagała  powierzenia przez Zamawiającego  danych osobowych do przetwarzania, zobowiązujemy się do przyjęcia wszystkich obowiązków wynikających z art. 28 RODO, przedstawimy wypełnioną Ankietę dla Przetwarzającego i zapewnimy wystarczające gwarancje wdrożenia odpowiednich środków technicznych i organizacyjnych, aby przetwarzanie danych osobowych spełniało wymogi wynikające z obowiązujących przepisów o ochronie danych osobowych oraz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 04.05.2016) (ogólne rozporządzenie o ochronie danych) (Dz. Urz. UE L 119 z 04.05.2016) – dalej: „RODO”, mających zastosowanie i chroniło prawa osób, których dane dotyczą.</w:t>
      </w:r>
    </w:p>
    <w:p w14:paraId="50458705" w14:textId="77777777" w:rsidR="00A81774" w:rsidRPr="00A81774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lastRenderedPageBreak/>
        <w:t>Znane są nam wszelkie obowiązki wynikające z obowiązujących przepisów o ochronie danych osobowych i przepisów RODO mających zastosowanie, które zobowiązany jest wykonywać podmiot przetwarzający dane osobowe na zlecenie administratora danych.</w:t>
      </w:r>
    </w:p>
    <w:p w14:paraId="59A64C66" w14:textId="77777777" w:rsidR="003B69D8" w:rsidRDefault="00A81774" w:rsidP="00A8177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Oświadczam, że wypełniliśmy obowiązki informacyjne przewidziane w art. 13 lub art. 14 RODO wobec osób fizycznych, od których dane osobowe bezpośrednio lub pośrednio pozyskałem w celu ubiegania się o udzielenie zamówienia publicznego w niniejszym postępowaniu</w:t>
      </w:r>
      <w:r w:rsidRPr="00A81774">
        <w:rPr>
          <w:rFonts w:ascii="Calibri" w:eastAsia="Times New Roman" w:hAnsi="Calibri" w:cs="Calibri"/>
          <w:sz w:val="20"/>
          <w:szCs w:val="20"/>
          <w:vertAlign w:val="superscript"/>
        </w:rPr>
        <w:footnoteReference w:id="8"/>
      </w:r>
      <w:r w:rsidRPr="00A81774">
        <w:rPr>
          <w:rFonts w:ascii="Calibri" w:eastAsia="Times New Roman" w:hAnsi="Calibri" w:cs="Calibri"/>
          <w:sz w:val="20"/>
          <w:szCs w:val="20"/>
        </w:rPr>
        <w:t xml:space="preserve">. </w:t>
      </w:r>
    </w:p>
    <w:p w14:paraId="071494F6" w14:textId="7D0E02A8" w:rsidR="00A81774" w:rsidRPr="00C932BB" w:rsidRDefault="00A81774" w:rsidP="00C932BB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 xml:space="preserve">Przekazywane przez nas dane osobowe mogą być wykorzystane wyłącznie w celach związanych z prowadzonym postępowaniem publicznym </w:t>
      </w:r>
      <w:r w:rsidR="00406BBB">
        <w:rPr>
          <w:rFonts w:ascii="Calibri" w:eastAsia="Times New Roman" w:hAnsi="Calibri" w:cs="Calibri"/>
          <w:sz w:val="20"/>
          <w:szCs w:val="20"/>
        </w:rPr>
        <w:t>o ID</w:t>
      </w:r>
      <w:r w:rsidR="002B14D8">
        <w:rPr>
          <w:rFonts w:ascii="Calibri" w:eastAsia="Times New Roman" w:hAnsi="Calibri" w:cs="Calibri"/>
          <w:sz w:val="20"/>
          <w:szCs w:val="20"/>
        </w:rPr>
        <w:t>:</w:t>
      </w:r>
      <w:r w:rsidR="00406BBB">
        <w:rPr>
          <w:rFonts w:ascii="Calibri" w:eastAsia="Times New Roman" w:hAnsi="Calibri" w:cs="Calibri"/>
          <w:sz w:val="20"/>
          <w:szCs w:val="20"/>
        </w:rPr>
        <w:t xml:space="preserve"> </w:t>
      </w:r>
      <w:r w:rsidR="00E36F18" w:rsidRPr="00E36F18">
        <w:rPr>
          <w:rFonts w:ascii="Calibri" w:eastAsia="Times New Roman" w:hAnsi="Calibri" w:cs="Calibri"/>
          <w:sz w:val="20"/>
          <w:szCs w:val="20"/>
        </w:rPr>
        <w:t>ocds-148610-760bf680-ee5e-48d4-95c7-9532f9c6da3b</w:t>
      </w:r>
    </w:p>
    <w:p w14:paraId="1071061C" w14:textId="77777777" w:rsidR="00102AF4" w:rsidRDefault="00102AF4" w:rsidP="00102AF4">
      <w:pPr>
        <w:numPr>
          <w:ilvl w:val="0"/>
          <w:numId w:val="2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Wraz z ofertą składane są następujące załączniki:</w:t>
      </w:r>
    </w:p>
    <w:p w14:paraId="5B04259F" w14:textId="77777777" w:rsidR="00102AF4" w:rsidRDefault="00102AF4" w:rsidP="00102AF4">
      <w:pPr>
        <w:pStyle w:val="Akapitzlist"/>
        <w:numPr>
          <w:ilvl w:val="0"/>
          <w:numId w:val="6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_____________,</w:t>
      </w:r>
    </w:p>
    <w:p w14:paraId="49241DF7" w14:textId="77777777" w:rsidR="00102AF4" w:rsidRDefault="00102AF4" w:rsidP="00102AF4">
      <w:pPr>
        <w:pStyle w:val="Akapitzlist"/>
        <w:numPr>
          <w:ilvl w:val="0"/>
          <w:numId w:val="6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_____________,</w:t>
      </w:r>
    </w:p>
    <w:p w14:paraId="099E5CC2" w14:textId="77777777" w:rsidR="00102AF4" w:rsidRPr="00F7630F" w:rsidRDefault="00102AF4" w:rsidP="00102AF4">
      <w:pPr>
        <w:pStyle w:val="Akapitzlist"/>
        <w:numPr>
          <w:ilvl w:val="0"/>
          <w:numId w:val="6"/>
        </w:numPr>
        <w:jc w:val="both"/>
        <w:rPr>
          <w:rFonts w:ascii="Calibri" w:eastAsia="Times New Roman" w:hAnsi="Calibri" w:cs="Calibri"/>
          <w:sz w:val="20"/>
          <w:szCs w:val="20"/>
        </w:rPr>
      </w:pPr>
      <w:r>
        <w:rPr>
          <w:rFonts w:ascii="Calibri" w:eastAsia="Times New Roman" w:hAnsi="Calibri" w:cs="Calibri"/>
          <w:sz w:val="20"/>
          <w:szCs w:val="20"/>
        </w:rPr>
        <w:t>_____________.</w:t>
      </w:r>
    </w:p>
    <w:p w14:paraId="1B5931A8" w14:textId="77777777" w:rsidR="00102AF4" w:rsidRPr="00A81774" w:rsidRDefault="00102AF4" w:rsidP="00102AF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</w:p>
    <w:p w14:paraId="47D2AFD4" w14:textId="77777777" w:rsidR="00102AF4" w:rsidRDefault="00102AF4" w:rsidP="00102AF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</w:p>
    <w:p w14:paraId="78B041E3" w14:textId="77777777" w:rsidR="00102AF4" w:rsidRPr="00A81774" w:rsidRDefault="00102AF4" w:rsidP="00102AF4">
      <w:pPr>
        <w:ind w:left="567"/>
        <w:jc w:val="both"/>
        <w:rPr>
          <w:rFonts w:ascii="Calibri" w:eastAsia="Times New Roman" w:hAnsi="Calibri" w:cs="Calibri"/>
          <w:sz w:val="20"/>
          <w:szCs w:val="20"/>
        </w:rPr>
      </w:pPr>
      <w:r w:rsidRPr="00A81774">
        <w:rPr>
          <w:rFonts w:ascii="Calibri" w:eastAsia="Times New Roman" w:hAnsi="Calibri" w:cs="Calibri"/>
          <w:sz w:val="20"/>
          <w:szCs w:val="20"/>
        </w:rPr>
        <w:t>.............................., dn. .........................</w:t>
      </w:r>
      <w:r w:rsidRPr="00A81774">
        <w:rPr>
          <w:rFonts w:ascii="Calibri" w:eastAsia="Times New Roman" w:hAnsi="Calibri" w:cs="Calibri"/>
          <w:sz w:val="20"/>
          <w:szCs w:val="20"/>
        </w:rPr>
        <w:tab/>
      </w:r>
      <w:r w:rsidRPr="00A81774">
        <w:rPr>
          <w:rFonts w:ascii="Calibri" w:eastAsia="Times New Roman" w:hAnsi="Calibri" w:cs="Calibri"/>
          <w:sz w:val="20"/>
          <w:szCs w:val="20"/>
        </w:rPr>
        <w:tab/>
        <w:t xml:space="preserve">                        ...........................................................</w:t>
      </w:r>
    </w:p>
    <w:p w14:paraId="1CDC948F" w14:textId="55FE2D51" w:rsidR="00102AF4" w:rsidRPr="00C62704" w:rsidRDefault="00102AF4" w:rsidP="00102AF4">
      <w:pPr>
        <w:ind w:left="6372"/>
        <w:jc w:val="center"/>
        <w:rPr>
          <w:rFonts w:ascii="Calibri" w:eastAsiaTheme="minorEastAsia" w:hAnsi="Calibri" w:cstheme="minorHAnsi"/>
          <w:sz w:val="20"/>
          <w:szCs w:val="20"/>
        </w:rPr>
      </w:pPr>
      <w:r w:rsidRPr="000731CF">
        <w:rPr>
          <w:rFonts w:ascii="Calibri" w:eastAsia="Times New Roman" w:hAnsi="Calibri" w:cs="Calibri"/>
          <w:i/>
          <w:iCs/>
          <w:sz w:val="20"/>
          <w:szCs w:val="20"/>
        </w:rPr>
        <w:t>(kwalifikowany podpis elektroniczny/podpis osobisty/ podpis zaufany)</w:t>
      </w:r>
      <w:r w:rsidRPr="00A81774">
        <w:rPr>
          <w:rFonts w:ascii="Calibri" w:eastAsia="Times New Roman" w:hAnsi="Calibri" w:cs="Calibri"/>
          <w:i/>
          <w:sz w:val="20"/>
          <w:szCs w:val="20"/>
        </w:rPr>
        <w:t xml:space="preserve"> osób uprawnionych do składania oświadczeń woli w imieniu Wykonawcy</w:t>
      </w:r>
    </w:p>
    <w:p w14:paraId="1A398B7E" w14:textId="41421B68" w:rsidR="00C62704" w:rsidRPr="00C62704" w:rsidRDefault="00C62704" w:rsidP="00A72011">
      <w:pPr>
        <w:ind w:left="644"/>
        <w:jc w:val="both"/>
        <w:rPr>
          <w:rFonts w:ascii="Calibri" w:eastAsiaTheme="minorEastAsia" w:hAnsi="Calibri" w:cstheme="minorHAnsi"/>
          <w:sz w:val="20"/>
          <w:szCs w:val="20"/>
        </w:rPr>
      </w:pPr>
    </w:p>
    <w:sectPr w:rsidR="00C62704" w:rsidRPr="00C62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91F161" w14:textId="77777777" w:rsidR="001736D8" w:rsidRDefault="001736D8" w:rsidP="00C62704">
      <w:pPr>
        <w:spacing w:after="0" w:line="240" w:lineRule="auto"/>
      </w:pPr>
      <w:r>
        <w:separator/>
      </w:r>
    </w:p>
  </w:endnote>
  <w:endnote w:type="continuationSeparator" w:id="0">
    <w:p w14:paraId="67FD7E89" w14:textId="77777777" w:rsidR="001736D8" w:rsidRDefault="001736D8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3138A7" w14:textId="77777777" w:rsidR="001736D8" w:rsidRDefault="001736D8" w:rsidP="00C62704">
      <w:pPr>
        <w:spacing w:after="0" w:line="240" w:lineRule="auto"/>
      </w:pPr>
      <w:r>
        <w:separator/>
      </w:r>
    </w:p>
  </w:footnote>
  <w:footnote w:type="continuationSeparator" w:id="0">
    <w:p w14:paraId="516E1AF5" w14:textId="77777777" w:rsidR="001736D8" w:rsidRDefault="001736D8" w:rsidP="00C62704">
      <w:pPr>
        <w:spacing w:after="0" w:line="240" w:lineRule="auto"/>
      </w:pPr>
      <w:r>
        <w:continuationSeparator/>
      </w:r>
    </w:p>
  </w:footnote>
  <w:footnote w:id="1">
    <w:p w14:paraId="13F1E3EF" w14:textId="77777777" w:rsidR="00C62704" w:rsidRPr="00D073AA" w:rsidRDefault="00C62704" w:rsidP="00C62704">
      <w:pPr>
        <w:pStyle w:val="Tekstprzypisudolnego"/>
        <w:ind w:right="-567"/>
        <w:rPr>
          <w:rFonts w:asciiTheme="minorHAnsi" w:hAnsiTheme="minorHAnsi" w:cstheme="minorHAnsi"/>
          <w:sz w:val="16"/>
          <w:szCs w:val="16"/>
        </w:rPr>
      </w:pPr>
      <w:r w:rsidRPr="00D073AA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073AA">
        <w:rPr>
          <w:rFonts w:asciiTheme="minorHAnsi" w:hAnsiTheme="minorHAnsi" w:cstheme="minorHAnsi"/>
          <w:sz w:val="16"/>
          <w:szCs w:val="16"/>
        </w:rPr>
        <w:t xml:space="preserve"> wypełniają jedynie Wykonawcy wspólne ubiegający się o udzielenie Zamówienia</w:t>
      </w:r>
    </w:p>
  </w:footnote>
  <w:footnote w:id="2">
    <w:p w14:paraId="41C1FED2" w14:textId="77777777" w:rsidR="00E614CB" w:rsidRPr="00F569D2" w:rsidRDefault="00A81774" w:rsidP="00E614CB">
      <w:pPr>
        <w:spacing w:after="0" w:line="360" w:lineRule="auto"/>
        <w:jc w:val="both"/>
        <w:rPr>
          <w:rFonts w:ascii="Calibri" w:eastAsia="Calibri" w:hAnsi="Calibri" w:cs="Arial"/>
          <w:iCs/>
          <w:sz w:val="20"/>
          <w:szCs w:val="20"/>
        </w:rPr>
      </w:pPr>
      <w:r w:rsidRPr="00DE79DA">
        <w:rPr>
          <w:rFonts w:cstheme="minorHAnsi"/>
          <w:sz w:val="16"/>
          <w:szCs w:val="16"/>
          <w:vertAlign w:val="superscript"/>
        </w:rPr>
        <w:footnoteRef/>
      </w:r>
      <w:r w:rsidRPr="00C40E35">
        <w:rPr>
          <w:rFonts w:cstheme="minorHAnsi"/>
          <w:sz w:val="16"/>
          <w:szCs w:val="16"/>
        </w:rPr>
        <w:t xml:space="preserve"> Zaznaczyć właściwe</w:t>
      </w:r>
      <w:r w:rsidR="00E614CB">
        <w:rPr>
          <w:rFonts w:cstheme="minorHAnsi"/>
          <w:sz w:val="16"/>
          <w:szCs w:val="16"/>
        </w:rPr>
        <w:t xml:space="preserve"> </w:t>
      </w:r>
      <w:r w:rsidR="00E614CB" w:rsidRPr="00E614CB">
        <w:rPr>
          <w:rFonts w:cstheme="minorHAnsi"/>
          <w:sz w:val="16"/>
          <w:szCs w:val="16"/>
        </w:rPr>
        <w:t>(</w:t>
      </w:r>
      <w:r w:rsidR="00E614CB" w:rsidRPr="00F569D2">
        <w:rPr>
          <w:rFonts w:cstheme="minorHAnsi"/>
          <w:sz w:val="16"/>
          <w:szCs w:val="16"/>
        </w:rPr>
        <w:t>*Jeżeli wykonawcy wspólnie ubiegają się o udzielenie zamówienia, należy wsk</w:t>
      </w:r>
      <w:r w:rsidR="00E614CB">
        <w:rPr>
          <w:rFonts w:cstheme="minorHAnsi"/>
          <w:sz w:val="16"/>
          <w:szCs w:val="16"/>
        </w:rPr>
        <w:t xml:space="preserve">azać dwa adresy pod którymi dla </w:t>
      </w:r>
      <w:r w:rsidR="00E614CB" w:rsidRPr="00F569D2">
        <w:rPr>
          <w:rFonts w:cstheme="minorHAnsi"/>
          <w:sz w:val="16"/>
          <w:szCs w:val="16"/>
        </w:rPr>
        <w:t>każdego z wykonawców zamawiający będzie mógł pobrać dokumenty rejestrowe. Zamawiający nie</w:t>
      </w:r>
      <w:r w:rsidR="00E614CB">
        <w:rPr>
          <w:rFonts w:cstheme="minorHAnsi"/>
          <w:sz w:val="16"/>
          <w:szCs w:val="16"/>
        </w:rPr>
        <w:t xml:space="preserve"> wzywa do złożenia podmiotowych </w:t>
      </w:r>
      <w:r w:rsidR="00E614CB" w:rsidRPr="00F569D2">
        <w:rPr>
          <w:rFonts w:cstheme="minorHAnsi"/>
          <w:sz w:val="16"/>
          <w:szCs w:val="16"/>
        </w:rPr>
        <w:t>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tych środków</w:t>
      </w:r>
      <w:r w:rsidR="00E614CB">
        <w:rPr>
          <w:rFonts w:cstheme="minorHAnsi"/>
          <w:sz w:val="16"/>
          <w:szCs w:val="16"/>
        </w:rPr>
        <w:t>)</w:t>
      </w:r>
      <w:r w:rsidR="00E614CB" w:rsidRPr="00F569D2">
        <w:rPr>
          <w:rFonts w:cstheme="minorHAnsi"/>
          <w:sz w:val="16"/>
          <w:szCs w:val="16"/>
        </w:rPr>
        <w:t>.</w:t>
      </w:r>
      <w:r w:rsidR="00E614CB" w:rsidRPr="00F569D2">
        <w:rPr>
          <w:rFonts w:ascii="Calibri" w:eastAsia="Calibri" w:hAnsi="Calibri" w:cs="Arial"/>
          <w:iCs/>
          <w:sz w:val="20"/>
          <w:szCs w:val="20"/>
        </w:rPr>
        <w:t xml:space="preserve"> </w:t>
      </w:r>
    </w:p>
    <w:p w14:paraId="4A59A491" w14:textId="77777777" w:rsidR="00A81774" w:rsidRDefault="00A81774" w:rsidP="00A81774">
      <w:pPr>
        <w:pStyle w:val="Tekstprzypisudolnego"/>
      </w:pPr>
    </w:p>
  </w:footnote>
  <w:footnote w:id="3">
    <w:p w14:paraId="6C0B2631" w14:textId="77777777" w:rsidR="00A81774" w:rsidRPr="00D073AA" w:rsidRDefault="00A81774" w:rsidP="00A81774">
      <w:pPr>
        <w:pStyle w:val="Tekstprzypisudolnego"/>
        <w:ind w:right="-283"/>
        <w:jc w:val="both"/>
        <w:rPr>
          <w:rFonts w:asciiTheme="minorHAnsi" w:hAnsiTheme="minorHAnsi" w:cstheme="minorHAnsi"/>
          <w:sz w:val="16"/>
          <w:szCs w:val="16"/>
        </w:rPr>
      </w:pPr>
      <w:r w:rsidRPr="00D073AA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073AA">
        <w:rPr>
          <w:rFonts w:asciiTheme="minorHAnsi" w:hAnsiTheme="minorHAnsi" w:cstheme="minorHAnsi"/>
          <w:sz w:val="16"/>
          <w:szCs w:val="16"/>
        </w:rPr>
        <w:t xml:space="preserve"> Właściwe zakreślić. Brak zakreślenia będzie rozumiany jako brak powstania u Zamawiającego obowiązku podatkowego zgodnie z przepisami o podatku od towarów i usług</w:t>
      </w:r>
    </w:p>
  </w:footnote>
  <w:footnote w:id="4">
    <w:p w14:paraId="02C505A3" w14:textId="77777777" w:rsidR="00A81774" w:rsidRDefault="00A81774" w:rsidP="00A81774">
      <w:pPr>
        <w:pStyle w:val="Tekstprzypisudolnego"/>
        <w:ind w:right="-567"/>
      </w:pPr>
      <w:r w:rsidRPr="000810D8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>
        <w:t xml:space="preserve"> </w:t>
      </w:r>
      <w:r w:rsidRPr="000810D8">
        <w:rPr>
          <w:rFonts w:asciiTheme="minorHAnsi" w:hAnsiTheme="minorHAnsi" w:cstheme="minorHAnsi"/>
          <w:sz w:val="16"/>
          <w:szCs w:val="16"/>
        </w:rPr>
        <w:t>Należy</w:t>
      </w:r>
      <w:r>
        <w:t xml:space="preserve"> </w:t>
      </w:r>
      <w:r w:rsidRPr="000810D8">
        <w:rPr>
          <w:rFonts w:asciiTheme="minorHAnsi" w:hAnsiTheme="minorHAnsi" w:cstheme="minorHAnsi"/>
          <w:sz w:val="16"/>
          <w:szCs w:val="16"/>
        </w:rPr>
        <w:t>uzupełnić podstawę prawną w przypadku wskazania, że obowiązek podatkowy będzie spoczywał na Zamawiającym</w:t>
      </w:r>
      <w:r>
        <w:rPr>
          <w:rFonts w:asciiTheme="minorHAnsi" w:hAnsiTheme="minorHAnsi" w:cstheme="minorHAnsi"/>
          <w:sz w:val="16"/>
          <w:szCs w:val="16"/>
        </w:rPr>
        <w:t>.</w:t>
      </w:r>
    </w:p>
  </w:footnote>
  <w:footnote w:id="5">
    <w:p w14:paraId="5B75FDFA" w14:textId="77777777" w:rsidR="00A81774" w:rsidRPr="001A6201" w:rsidRDefault="00A81774" w:rsidP="00A81774">
      <w:pPr>
        <w:pStyle w:val="Tekstprzypisudolnego"/>
        <w:ind w:right="-283"/>
        <w:jc w:val="both"/>
        <w:rPr>
          <w:rFonts w:asciiTheme="minorHAnsi" w:hAnsiTheme="minorHAnsi" w:cstheme="minorHAnsi"/>
          <w:sz w:val="16"/>
          <w:szCs w:val="16"/>
        </w:rPr>
      </w:pPr>
      <w:r w:rsidRPr="001A6201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1A6201">
        <w:rPr>
          <w:rFonts w:asciiTheme="minorHAnsi" w:hAnsiTheme="minorHAnsi" w:cstheme="minorHAnsi"/>
          <w:sz w:val="16"/>
          <w:szCs w:val="16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>Właściwe zakreślić. N</w:t>
      </w:r>
      <w:r w:rsidRPr="001A6201">
        <w:rPr>
          <w:rFonts w:asciiTheme="minorHAnsi" w:hAnsiTheme="minorHAnsi" w:cstheme="minorHAnsi"/>
          <w:sz w:val="16"/>
          <w:szCs w:val="16"/>
        </w:rPr>
        <w:t>iewskazanie podwykonawcy będzie rozumiane, że zamówienie w całości realizowane jest</w:t>
      </w:r>
      <w:r>
        <w:rPr>
          <w:rFonts w:asciiTheme="minorHAnsi" w:hAnsiTheme="minorHAnsi" w:cstheme="minorHAnsi"/>
          <w:sz w:val="16"/>
          <w:szCs w:val="16"/>
        </w:rPr>
        <w:t xml:space="preserve"> samodzielnie</w:t>
      </w:r>
      <w:r w:rsidRPr="001A6201">
        <w:rPr>
          <w:rFonts w:asciiTheme="minorHAnsi" w:hAnsiTheme="minorHAnsi" w:cstheme="minorHAnsi"/>
          <w:sz w:val="16"/>
          <w:szCs w:val="16"/>
        </w:rPr>
        <w:t xml:space="preserve"> przez Wykonawcę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1A6201">
        <w:rPr>
          <w:rFonts w:asciiTheme="minorHAnsi" w:hAnsiTheme="minorHAnsi" w:cstheme="minorHAnsi"/>
          <w:sz w:val="16"/>
          <w:szCs w:val="16"/>
        </w:rPr>
        <w:t>składającego ofertę</w:t>
      </w:r>
    </w:p>
  </w:footnote>
  <w:footnote w:id="6">
    <w:p w14:paraId="589D4FC4" w14:textId="77777777" w:rsidR="00A81774" w:rsidRPr="00D860DA" w:rsidRDefault="00A81774" w:rsidP="00A81774">
      <w:pPr>
        <w:pStyle w:val="Tekstprzypisudolnego"/>
        <w:ind w:right="-284"/>
        <w:rPr>
          <w:rFonts w:asciiTheme="minorHAnsi" w:hAnsiTheme="minorHAnsi" w:cstheme="minorHAnsi"/>
          <w:sz w:val="16"/>
          <w:szCs w:val="16"/>
        </w:rPr>
      </w:pPr>
      <w:r w:rsidRPr="00D860DA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860DA">
        <w:rPr>
          <w:rFonts w:asciiTheme="minorHAnsi" w:hAnsiTheme="minorHAnsi" w:cstheme="minorHAnsi"/>
          <w:sz w:val="16"/>
          <w:szCs w:val="16"/>
        </w:rPr>
        <w:t xml:space="preserve"> Właściwe zakreślić</w:t>
      </w:r>
    </w:p>
  </w:footnote>
  <w:footnote w:id="7">
    <w:p w14:paraId="2609EAEC" w14:textId="77777777" w:rsidR="00A81774" w:rsidRPr="00D860DA" w:rsidRDefault="00A81774" w:rsidP="00A81774">
      <w:pPr>
        <w:pStyle w:val="Tekstprzypisudolnego"/>
        <w:ind w:right="-284"/>
        <w:jc w:val="both"/>
        <w:rPr>
          <w:rFonts w:asciiTheme="minorHAnsi" w:hAnsiTheme="minorHAnsi" w:cstheme="minorHAnsi"/>
          <w:sz w:val="16"/>
          <w:szCs w:val="16"/>
        </w:rPr>
      </w:pPr>
      <w:r w:rsidRPr="00D860DA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860DA">
        <w:rPr>
          <w:rFonts w:asciiTheme="minorHAnsi" w:hAnsiTheme="minorHAnsi" w:cstheme="minorHAnsi"/>
          <w:sz w:val="16"/>
          <w:szCs w:val="16"/>
        </w:rPr>
        <w:t xml:space="preserve"> Właściwe zakreślić.</w:t>
      </w:r>
    </w:p>
  </w:footnote>
  <w:footnote w:id="8">
    <w:p w14:paraId="6586159B" w14:textId="77777777" w:rsidR="00A81774" w:rsidRDefault="00A81774" w:rsidP="00A8177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F4930">
        <w:rPr>
          <w:rFonts w:asciiTheme="minorHAnsi" w:hAnsiTheme="minorHAnsi" w:cstheme="minorHAnsi"/>
          <w:sz w:val="16"/>
          <w:szCs w:val="16"/>
        </w:rPr>
        <w:t xml:space="preserve">W przypadku gdy </w:t>
      </w:r>
      <w:r>
        <w:rPr>
          <w:rFonts w:asciiTheme="minorHAnsi" w:hAnsiTheme="minorHAnsi" w:cstheme="minorHAnsi"/>
          <w:sz w:val="16"/>
          <w:szCs w:val="16"/>
        </w:rPr>
        <w:t>W</w:t>
      </w:r>
      <w:r w:rsidRPr="007F4930">
        <w:rPr>
          <w:rFonts w:asciiTheme="minorHAnsi" w:hAnsiTheme="minorHAnsi" w:cstheme="minorHAnsi"/>
          <w:sz w:val="16"/>
          <w:szCs w:val="16"/>
        </w:rPr>
        <w:t>ykonawca nie przekazuje danych osobowych innych niż bezpośrednio jego dotyczących lub zachodzi wyłączenie stosowania obowiązku informacyjnego, stosownie do art. 13 ust. 4 lub art. 14 ust. 5 RODO należy wykreślić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71EC6C" w14:textId="29AAAC1D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 xml:space="preserve">Specyfikacja Warunków Zamówienia (SWZ) </w:t>
    </w:r>
    <w:r w:rsidRPr="00F7630F">
      <w:rPr>
        <w:b/>
        <w:sz w:val="18"/>
        <w:szCs w:val="18"/>
      </w:rPr>
      <w:t>„</w:t>
    </w:r>
    <w:r w:rsidR="003B69D8" w:rsidRPr="00F7630F">
      <w:rPr>
        <w:b/>
        <w:sz w:val="18"/>
        <w:szCs w:val="18"/>
        <w:lang w:bidi="pl-PL"/>
      </w:rPr>
      <w:t>Sukcesywne dostawy różnych typów taśm przenośnikowych</w:t>
    </w:r>
    <w:r w:rsidR="009659D8" w:rsidRPr="00F7630F">
      <w:rPr>
        <w:b/>
        <w:sz w:val="18"/>
        <w:szCs w:val="18"/>
        <w:lang w:bidi="pl-PL"/>
      </w:rPr>
      <w:t xml:space="preserve"> dla</w:t>
    </w:r>
    <w:r w:rsidR="009659D8">
      <w:rPr>
        <w:sz w:val="18"/>
        <w:szCs w:val="18"/>
        <w:lang w:bidi="pl-PL"/>
      </w:rPr>
      <w:t xml:space="preserve"> </w:t>
    </w:r>
    <w:r w:rsidR="009659D8" w:rsidRPr="009659D8">
      <w:rPr>
        <w:b/>
        <w:bCs/>
        <w:sz w:val="18"/>
        <w:szCs w:val="18"/>
        <w:lang w:bidi="pl-PL"/>
      </w:rPr>
      <w:t>„Poltegor-Instytut” Instytut Górnictwa Odkrywkowego we Wrocławiu przy ul. Parkowej 25”</w:t>
    </w:r>
    <w:r w:rsidRPr="00C62704">
      <w:rPr>
        <w:sz w:val="18"/>
        <w:szCs w:val="18"/>
        <w:lang w:bidi="pl-PL"/>
      </w:rPr>
      <w:t>”</w:t>
    </w:r>
  </w:p>
  <w:p w14:paraId="4C87BC15" w14:textId="77777777" w:rsidR="00C62704" w:rsidRDefault="00C62704">
    <w:pPr>
      <w:pStyle w:val="Nagwek"/>
    </w:pPr>
  </w:p>
  <w:p w14:paraId="0E474B19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A4862"/>
    <w:multiLevelType w:val="hybridMultilevel"/>
    <w:tmpl w:val="477CB47C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1F771B"/>
    <w:multiLevelType w:val="hybridMultilevel"/>
    <w:tmpl w:val="CFD0E6E2"/>
    <w:lvl w:ilvl="0" w:tplc="CBD8CCA4">
      <w:start w:val="1"/>
      <w:numFmt w:val="decimal"/>
      <w:lvlText w:val="%1."/>
      <w:lvlJc w:val="left"/>
      <w:pPr>
        <w:ind w:left="924" w:hanging="564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577F7A"/>
    <w:multiLevelType w:val="hybridMultilevel"/>
    <w:tmpl w:val="6102E38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2EA939EB"/>
    <w:multiLevelType w:val="hybridMultilevel"/>
    <w:tmpl w:val="3FC8656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E337A4B"/>
    <w:multiLevelType w:val="hybridMultilevel"/>
    <w:tmpl w:val="973C3CEA"/>
    <w:lvl w:ilvl="0" w:tplc="323EE7FE">
      <w:start w:val="1"/>
      <w:numFmt w:val="decimal"/>
      <w:lvlText w:val="%1)"/>
      <w:lvlJc w:val="left"/>
      <w:pPr>
        <w:ind w:left="1004" w:hanging="360"/>
      </w:pPr>
      <w:rPr>
        <w:rFonts w:ascii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4652052E"/>
    <w:multiLevelType w:val="hybridMultilevel"/>
    <w:tmpl w:val="EB66321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4B734BD1"/>
    <w:multiLevelType w:val="hybridMultilevel"/>
    <w:tmpl w:val="A37A02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AE2DA3"/>
    <w:multiLevelType w:val="hybridMultilevel"/>
    <w:tmpl w:val="8B466032"/>
    <w:lvl w:ilvl="0" w:tplc="F2625A04">
      <w:start w:val="1"/>
      <w:numFmt w:val="upperRoman"/>
      <w:pStyle w:val="Nagwek1"/>
      <w:lvlText w:val="%1."/>
      <w:lvlJc w:val="left"/>
      <w:pPr>
        <w:ind w:left="1068" w:hanging="708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spacing w:val="0"/>
        <w:w w:val="100"/>
        <w:kern w:val="20"/>
        <w:position w:val="0"/>
        <w:sz w:val="22"/>
        <w:u w:val="none"/>
        <w:vertAlign w:val="baseline"/>
      </w:rPr>
    </w:lvl>
    <w:lvl w:ilvl="1" w:tplc="D6C28DE6">
      <w:start w:val="1"/>
      <w:numFmt w:val="decimal"/>
      <w:pStyle w:val="Nagwek2M"/>
      <w:lvlText w:val="%2."/>
      <w:lvlJc w:val="left"/>
      <w:pPr>
        <w:ind w:left="1788" w:hanging="708"/>
      </w:pPr>
      <w:rPr>
        <w:rFonts w:hint="default"/>
      </w:rPr>
    </w:lvl>
    <w:lvl w:ilvl="2" w:tplc="55B47614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2958905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8CC263F4">
      <w:start w:val="1"/>
      <w:numFmt w:val="lowerLetter"/>
      <w:lvlText w:val="%5)"/>
      <w:lvlJc w:val="left"/>
      <w:pPr>
        <w:ind w:left="3810" w:hanging="57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num w:numId="1">
    <w:abstractNumId w:val="1"/>
  </w:num>
  <w:num w:numId="2">
    <w:abstractNumId w:val="9"/>
  </w:num>
  <w:num w:numId="3">
    <w:abstractNumId w:val="7"/>
  </w:num>
  <w:num w:numId="4">
    <w:abstractNumId w:val="3"/>
  </w:num>
  <w:num w:numId="5">
    <w:abstractNumId w:val="5"/>
  </w:num>
  <w:num w:numId="6">
    <w:abstractNumId w:val="6"/>
  </w:num>
  <w:num w:numId="7">
    <w:abstractNumId w:val="2"/>
  </w:num>
  <w:num w:numId="8">
    <w:abstractNumId w:val="0"/>
  </w:num>
  <w:num w:numId="9">
    <w:abstractNumId w:val="4"/>
  </w:num>
  <w:num w:numId="10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artosz Skowroński [2]">
    <w15:presenceInfo w15:providerId="AD" w15:userId="S::bskowronski@Gispartner.pl::10ca2eb4-4648-4dc4-87d0-28c7c7cb2d56"/>
  </w15:person>
  <w15:person w15:author="Bartosz Skowroński [3]">
    <w15:presenceInfo w15:providerId="AD" w15:userId="S::bartosz.skowronski@kancelariaskowronski.onmicrosoft.com::02fbeef0-793d-472d-ad2d-01982b5ee35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16B2E"/>
    <w:rsid w:val="000731CF"/>
    <w:rsid w:val="00074061"/>
    <w:rsid w:val="00102AF4"/>
    <w:rsid w:val="001474DB"/>
    <w:rsid w:val="001736D8"/>
    <w:rsid w:val="00186135"/>
    <w:rsid w:val="001D43D8"/>
    <w:rsid w:val="0022627D"/>
    <w:rsid w:val="00257CC3"/>
    <w:rsid w:val="00263C9C"/>
    <w:rsid w:val="002A135F"/>
    <w:rsid w:val="002A22F7"/>
    <w:rsid w:val="002B14D8"/>
    <w:rsid w:val="003048DD"/>
    <w:rsid w:val="003B69D8"/>
    <w:rsid w:val="003D40AD"/>
    <w:rsid w:val="003E67A1"/>
    <w:rsid w:val="004015C4"/>
    <w:rsid w:val="00406BBB"/>
    <w:rsid w:val="00433750"/>
    <w:rsid w:val="00455BA0"/>
    <w:rsid w:val="004643D4"/>
    <w:rsid w:val="004943DE"/>
    <w:rsid w:val="004D1833"/>
    <w:rsid w:val="004E0AE3"/>
    <w:rsid w:val="0051157D"/>
    <w:rsid w:val="00523F3F"/>
    <w:rsid w:val="00597B07"/>
    <w:rsid w:val="005D5A8B"/>
    <w:rsid w:val="005E745F"/>
    <w:rsid w:val="00612C6A"/>
    <w:rsid w:val="00621369"/>
    <w:rsid w:val="00622633"/>
    <w:rsid w:val="00643234"/>
    <w:rsid w:val="00657D65"/>
    <w:rsid w:val="00664E81"/>
    <w:rsid w:val="006C2008"/>
    <w:rsid w:val="006C3860"/>
    <w:rsid w:val="00710AC1"/>
    <w:rsid w:val="00710DD5"/>
    <w:rsid w:val="007275CC"/>
    <w:rsid w:val="00770201"/>
    <w:rsid w:val="007B2FC9"/>
    <w:rsid w:val="007D6024"/>
    <w:rsid w:val="008049D6"/>
    <w:rsid w:val="00881DB0"/>
    <w:rsid w:val="00884A18"/>
    <w:rsid w:val="008A1CF0"/>
    <w:rsid w:val="00963D9B"/>
    <w:rsid w:val="009659D8"/>
    <w:rsid w:val="009E3856"/>
    <w:rsid w:val="009F3A29"/>
    <w:rsid w:val="00A72011"/>
    <w:rsid w:val="00A81774"/>
    <w:rsid w:val="00A8267D"/>
    <w:rsid w:val="00B03C7C"/>
    <w:rsid w:val="00B8115B"/>
    <w:rsid w:val="00C21EFB"/>
    <w:rsid w:val="00C26AC1"/>
    <w:rsid w:val="00C62704"/>
    <w:rsid w:val="00C631E6"/>
    <w:rsid w:val="00C932BB"/>
    <w:rsid w:val="00CA7A8F"/>
    <w:rsid w:val="00CD2AC8"/>
    <w:rsid w:val="00CD5199"/>
    <w:rsid w:val="00CE2E54"/>
    <w:rsid w:val="00CE6FEB"/>
    <w:rsid w:val="00D11425"/>
    <w:rsid w:val="00D5484E"/>
    <w:rsid w:val="00D76399"/>
    <w:rsid w:val="00D83AD0"/>
    <w:rsid w:val="00DA44D2"/>
    <w:rsid w:val="00DA4A69"/>
    <w:rsid w:val="00DF7C7A"/>
    <w:rsid w:val="00DF7CBA"/>
    <w:rsid w:val="00E17B6A"/>
    <w:rsid w:val="00E36F18"/>
    <w:rsid w:val="00E614CB"/>
    <w:rsid w:val="00EB0E16"/>
    <w:rsid w:val="00EF7351"/>
    <w:rsid w:val="00F35699"/>
    <w:rsid w:val="00F55C17"/>
    <w:rsid w:val="00F7630F"/>
    <w:rsid w:val="00FA0094"/>
    <w:rsid w:val="00FA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D9D2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C932BB"/>
    <w:pPr>
      <w:keepNext/>
      <w:keepLines/>
      <w:numPr>
        <w:numId w:val="10"/>
      </w:numPr>
      <w:tabs>
        <w:tab w:val="left" w:pos="567"/>
      </w:tabs>
      <w:spacing w:before="120" w:after="120" w:line="259" w:lineRule="auto"/>
      <w:ind w:left="567" w:hanging="567"/>
      <w:jc w:val="both"/>
      <w:outlineLvl w:val="0"/>
    </w:pPr>
    <w:rPr>
      <w:rFonts w:eastAsiaTheme="majorEastAsia" w:cstheme="minorHAnsi"/>
      <w:b/>
      <w:color w:val="000000" w:themeColor="text1"/>
      <w:kern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aliases w:val="Data wydania,CW_Lista,L1,Akapit z listą5,normalny tekst,Akapit z list¹,Eko punkty,podpunkt,List Paragraph1"/>
    <w:basedOn w:val="Normalny"/>
    <w:link w:val="AkapitzlistZnak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5E745F"/>
    <w:pPr>
      <w:spacing w:after="0" w:line="240" w:lineRule="auto"/>
    </w:pPr>
  </w:style>
  <w:style w:type="character" w:customStyle="1" w:styleId="AkapitzlistZnak">
    <w:name w:val="Akapit z listą Znak"/>
    <w:aliases w:val="Data wydania Znak,CW_Lista Znak,L1 Znak,Akapit z listą5 Znak,normalny tekst Znak,Akapit z list¹ Znak,Eko punkty Znak,podpunkt Znak,List Paragraph1 Znak"/>
    <w:link w:val="Akapitzlist"/>
    <w:locked/>
    <w:rsid w:val="00523F3F"/>
  </w:style>
  <w:style w:type="character" w:customStyle="1" w:styleId="Nagwek1Znak">
    <w:name w:val="Nagłówek 1 Znak"/>
    <w:basedOn w:val="Domylnaczcionkaakapitu"/>
    <w:link w:val="Nagwek1"/>
    <w:uiPriority w:val="9"/>
    <w:rsid w:val="00C932BB"/>
    <w:rPr>
      <w:rFonts w:eastAsiaTheme="majorEastAsia" w:cstheme="minorHAnsi"/>
      <w:b/>
      <w:color w:val="000000" w:themeColor="text1"/>
      <w:kern w:val="20"/>
    </w:rPr>
  </w:style>
  <w:style w:type="paragraph" w:customStyle="1" w:styleId="Nagwek2M">
    <w:name w:val="Nagłówek 2 M"/>
    <w:basedOn w:val="Akapitzlist"/>
    <w:qFormat/>
    <w:rsid w:val="00C932BB"/>
    <w:pPr>
      <w:numPr>
        <w:ilvl w:val="1"/>
        <w:numId w:val="10"/>
      </w:numPr>
      <w:tabs>
        <w:tab w:val="left" w:pos="567"/>
      </w:tabs>
      <w:spacing w:after="120" w:line="259" w:lineRule="auto"/>
      <w:contextualSpacing w:val="0"/>
      <w:jc w:val="both"/>
    </w:pPr>
    <w:rPr>
      <w:rFonts w:cstheme="minorHAns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C932BB"/>
    <w:pPr>
      <w:keepNext/>
      <w:keepLines/>
      <w:numPr>
        <w:numId w:val="10"/>
      </w:numPr>
      <w:tabs>
        <w:tab w:val="left" w:pos="567"/>
      </w:tabs>
      <w:spacing w:before="120" w:after="120" w:line="259" w:lineRule="auto"/>
      <w:ind w:left="567" w:hanging="567"/>
      <w:jc w:val="both"/>
      <w:outlineLvl w:val="0"/>
    </w:pPr>
    <w:rPr>
      <w:rFonts w:eastAsiaTheme="majorEastAsia" w:cstheme="minorHAnsi"/>
      <w:b/>
      <w:color w:val="000000" w:themeColor="text1"/>
      <w:kern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aliases w:val="Data wydania,CW_Lista,L1,Akapit z listą5,normalny tekst,Akapit z list¹,Eko punkty,podpunkt,List Paragraph1"/>
    <w:basedOn w:val="Normalny"/>
    <w:link w:val="AkapitzlistZnak"/>
    <w:uiPriority w:val="34"/>
    <w:qFormat/>
    <w:rsid w:val="004D1833"/>
    <w:pPr>
      <w:ind w:left="720"/>
      <w:contextualSpacing/>
    </w:pPr>
  </w:style>
  <w:style w:type="paragraph" w:styleId="Poprawka">
    <w:name w:val="Revision"/>
    <w:hidden/>
    <w:uiPriority w:val="99"/>
    <w:semiHidden/>
    <w:rsid w:val="005E745F"/>
    <w:pPr>
      <w:spacing w:after="0" w:line="240" w:lineRule="auto"/>
    </w:pPr>
  </w:style>
  <w:style w:type="character" w:customStyle="1" w:styleId="AkapitzlistZnak">
    <w:name w:val="Akapit z listą Znak"/>
    <w:aliases w:val="Data wydania Znak,CW_Lista Znak,L1 Znak,Akapit z listą5 Znak,normalny tekst Znak,Akapit z list¹ Znak,Eko punkty Znak,podpunkt Znak,List Paragraph1 Znak"/>
    <w:link w:val="Akapitzlist"/>
    <w:locked/>
    <w:rsid w:val="00523F3F"/>
  </w:style>
  <w:style w:type="character" w:customStyle="1" w:styleId="Nagwek1Znak">
    <w:name w:val="Nagłówek 1 Znak"/>
    <w:basedOn w:val="Domylnaczcionkaakapitu"/>
    <w:link w:val="Nagwek1"/>
    <w:uiPriority w:val="9"/>
    <w:rsid w:val="00C932BB"/>
    <w:rPr>
      <w:rFonts w:eastAsiaTheme="majorEastAsia" w:cstheme="minorHAnsi"/>
      <w:b/>
      <w:color w:val="000000" w:themeColor="text1"/>
      <w:kern w:val="20"/>
    </w:rPr>
  </w:style>
  <w:style w:type="paragraph" w:customStyle="1" w:styleId="Nagwek2M">
    <w:name w:val="Nagłówek 2 M"/>
    <w:basedOn w:val="Akapitzlist"/>
    <w:qFormat/>
    <w:rsid w:val="00C932BB"/>
    <w:pPr>
      <w:numPr>
        <w:ilvl w:val="1"/>
        <w:numId w:val="10"/>
      </w:numPr>
      <w:tabs>
        <w:tab w:val="left" w:pos="567"/>
      </w:tabs>
      <w:spacing w:after="120" w:line="259" w:lineRule="auto"/>
      <w:contextualSpacing w:val="0"/>
      <w:jc w:val="both"/>
    </w:pPr>
    <w:rPr>
      <w:rFonts w:cstheme="minorHAns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rod.ceidg.gov.pl/CEIDG/CEIDG.Public.UI/Search.aspx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ekrs.ms.gov.pl/web/wyszukiwarka-krs/strona-glowna/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371A4-5ED7-4080-86EE-A01196809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1404</Words>
  <Characters>8425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4</cp:revision>
  <dcterms:created xsi:type="dcterms:W3CDTF">2026-02-11T22:47:00Z</dcterms:created>
  <dcterms:modified xsi:type="dcterms:W3CDTF">2026-02-13T14:09:00Z</dcterms:modified>
</cp:coreProperties>
</file>