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"/>
        <w:gridCol w:w="449"/>
        <w:gridCol w:w="557"/>
        <w:gridCol w:w="450"/>
        <w:gridCol w:w="129"/>
        <w:gridCol w:w="779"/>
        <w:gridCol w:w="228"/>
        <w:gridCol w:w="779"/>
        <w:gridCol w:w="653"/>
        <w:gridCol w:w="681"/>
        <w:gridCol w:w="326"/>
        <w:gridCol w:w="681"/>
        <w:gridCol w:w="22"/>
        <w:gridCol w:w="1007"/>
        <w:gridCol w:w="65"/>
        <w:gridCol w:w="859"/>
        <w:gridCol w:w="148"/>
        <w:gridCol w:w="835"/>
        <w:gridCol w:w="25"/>
        <w:gridCol w:w="952"/>
        <w:gridCol w:w="31"/>
        <w:gridCol w:w="976"/>
        <w:gridCol w:w="363"/>
        <w:gridCol w:w="1007"/>
        <w:gridCol w:w="216"/>
        <w:gridCol w:w="1007"/>
        <w:gridCol w:w="899"/>
        <w:gridCol w:w="1004"/>
      </w:tblGrid>
      <w:tr w:rsidR="006C70EB" w:rsidRPr="00C328C5" w14:paraId="3BD4B42B" w14:textId="77777777" w:rsidTr="00A55F1E">
        <w:trPr>
          <w:trHeight w:val="310"/>
        </w:trPr>
        <w:tc>
          <w:tcPr>
            <w:tcW w:w="322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72B181" w14:textId="41FAC1A0" w:rsidR="00C328C5" w:rsidRPr="00C328C5" w:rsidRDefault="006C70EB" w:rsidP="00A55F1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bookmarkStart w:id="0" w:name="RANGE!A1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                                                                                                         </w:t>
            </w:r>
            <w:r w:rsidR="00C328C5" w:rsidRPr="00C328C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Zakres rzeczowy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–</w:t>
            </w:r>
            <w:r w:rsidR="00C328C5" w:rsidRPr="00C328C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bookmarkEnd w:id="0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zestawienie cen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73B0" w14:textId="77777777" w:rsidR="00C328C5" w:rsidRPr="00C328C5" w:rsidRDefault="00C328C5" w:rsidP="00A55F1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E7E6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4EE7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C06C" w14:textId="68E2A250" w:rsidR="00C328C5" w:rsidRPr="005440A9" w:rsidRDefault="006C70EB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5440A9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Zał. 4</w:t>
            </w:r>
          </w:p>
        </w:tc>
      </w:tr>
      <w:tr w:rsidR="005440A9" w:rsidRPr="00C328C5" w14:paraId="7CE6E582" w14:textId="77777777" w:rsidTr="00A55F1E">
        <w:trPr>
          <w:trHeight w:val="110"/>
        </w:trPr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10B3A7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0C4D" w14:textId="77777777" w:rsidR="00C328C5" w:rsidRPr="00C328C5" w:rsidRDefault="00C328C5" w:rsidP="00A55F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99866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86442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B24B3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BB002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136B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1CFC8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F250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18CBEB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BC94" w14:textId="77777777" w:rsidR="00C328C5" w:rsidRPr="00C328C5" w:rsidRDefault="00C328C5" w:rsidP="00A55F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5B2C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85EC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26788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A9A1C" w14:textId="77777777" w:rsidR="00C328C5" w:rsidRPr="00C328C5" w:rsidRDefault="00C328C5" w:rsidP="00A55F1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440A9" w:rsidRPr="00C328C5" w14:paraId="74AD01CD" w14:textId="77777777" w:rsidTr="00A55F1E">
        <w:trPr>
          <w:trHeight w:val="982"/>
        </w:trPr>
        <w:tc>
          <w:tcPr>
            <w:tcW w:w="8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950D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 </w:t>
            </w:r>
          </w:p>
        </w:tc>
        <w:tc>
          <w:tcPr>
            <w:tcW w:w="327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805F20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Minimalne wymiary namiotu (m)</w:t>
            </w:r>
          </w:p>
        </w:tc>
        <w:tc>
          <w:tcPr>
            <w:tcW w:w="146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723F73B" w14:textId="77777777" w:rsidR="00C328C5" w:rsidRPr="006C70EB" w:rsidRDefault="00C328C5" w:rsidP="00A55F1E">
            <w:pPr>
              <w:spacing w:after="0" w:line="240" w:lineRule="auto"/>
              <w:ind w:right="-103" w:hanging="133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Ilość</w:t>
            </w:r>
          </w:p>
        </w:tc>
        <w:tc>
          <w:tcPr>
            <w:tcW w:w="36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C074084" w14:textId="77777777" w:rsidR="006C70EB" w:rsidRDefault="00C328C5" w:rsidP="00A55F1E">
            <w:pPr>
              <w:spacing w:after="0" w:line="240" w:lineRule="auto"/>
              <w:ind w:left="-158" w:right="-127" w:hanging="15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Minimalna powierzchnia</w:t>
            </w:r>
          </w:p>
          <w:p w14:paraId="09D03461" w14:textId="3FC74DFA" w:rsidR="00C328C5" w:rsidRPr="006C70EB" w:rsidRDefault="00C328C5" w:rsidP="00A55F1E">
            <w:pPr>
              <w:spacing w:after="0" w:line="240" w:lineRule="auto"/>
              <w:ind w:left="-158" w:right="-127" w:hanging="15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(m2)</w:t>
            </w:r>
          </w:p>
        </w:tc>
        <w:tc>
          <w:tcPr>
            <w:tcW w:w="25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3762B9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Podłoga</w:t>
            </w:r>
          </w:p>
        </w:tc>
        <w:tc>
          <w:tcPr>
            <w:tcW w:w="53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772AB6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Dodatkowe informacje</w:t>
            </w:r>
          </w:p>
        </w:tc>
        <w:tc>
          <w:tcPr>
            <w:tcW w:w="22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52651B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Naklejki (szt.)</w:t>
            </w:r>
          </w:p>
        </w:tc>
        <w:tc>
          <w:tcPr>
            <w:tcW w:w="334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A19449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Maksymalna powierzchnia naklejek (m2)</w:t>
            </w:r>
          </w:p>
        </w:tc>
        <w:tc>
          <w:tcPr>
            <w:tcW w:w="348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668A19A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Lokalizacja</w:t>
            </w:r>
          </w:p>
        </w:tc>
        <w:tc>
          <w:tcPr>
            <w:tcW w:w="27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70C87D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Gotowość</w:t>
            </w:r>
          </w:p>
        </w:tc>
        <w:tc>
          <w:tcPr>
            <w:tcW w:w="31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6C4C08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Termin demontażu</w:t>
            </w:r>
          </w:p>
        </w:tc>
        <w:tc>
          <w:tcPr>
            <w:tcW w:w="31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51A4745" w14:textId="502B7D5A" w:rsidR="006C70EB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Wartość brutto</w:t>
            </w:r>
          </w:p>
        </w:tc>
        <w:tc>
          <w:tcPr>
            <w:tcW w:w="445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C2CE83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Dodatkowe wyposażenie jako opcja (potwierdzenie do 07.04.2026 r.) </w:t>
            </w:r>
          </w:p>
        </w:tc>
        <w:tc>
          <w:tcPr>
            <w:tcW w:w="397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14:paraId="51D4C6F7" w14:textId="7FC6D872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Wycena opcji dodatkowych (cena brutto)</w:t>
            </w:r>
          </w:p>
        </w:tc>
        <w:tc>
          <w:tcPr>
            <w:tcW w:w="619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AE1D4C9" w14:textId="21A40A1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Cena całkowita (wartość brutto + opcje dodatkowe)</w:t>
            </w:r>
          </w:p>
        </w:tc>
      </w:tr>
      <w:tr w:rsidR="005440A9" w:rsidRPr="006C70EB" w14:paraId="5B0128F9" w14:textId="77777777" w:rsidTr="00A55F1E">
        <w:trPr>
          <w:trHeight w:val="930"/>
        </w:trPr>
        <w:tc>
          <w:tcPr>
            <w:tcW w:w="8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B0D22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1.</w:t>
            </w:r>
          </w:p>
        </w:tc>
        <w:tc>
          <w:tcPr>
            <w:tcW w:w="3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AE5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15x40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030A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6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82C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600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0412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NIE</w:t>
            </w:r>
          </w:p>
        </w:tc>
        <w:tc>
          <w:tcPr>
            <w:tcW w:w="5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71E3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dwa boki przeźroczyste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677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3</w:t>
            </w:r>
          </w:p>
        </w:tc>
        <w:tc>
          <w:tcPr>
            <w:tcW w:w="3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168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40</w:t>
            </w:r>
          </w:p>
        </w:tc>
        <w:tc>
          <w:tcPr>
            <w:tcW w:w="34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B631" w14:textId="667358C4" w:rsidR="00C328C5" w:rsidRPr="006C70EB" w:rsidRDefault="00C328C5" w:rsidP="005440A9">
            <w:pPr>
              <w:spacing w:after="0" w:line="240" w:lineRule="auto"/>
              <w:ind w:left="-88" w:right="-70" w:firstLine="88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Synerise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Arena - Stadion Miejski im. Henryka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Reymana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w Krakowie, parking</w:t>
            </w:r>
            <w:r w:rsidR="005440A9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</w:t>
            </w: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zachodni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179C0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16.04.2026 r. 17:00</w:t>
            </w:r>
          </w:p>
        </w:tc>
        <w:tc>
          <w:tcPr>
            <w:tcW w:w="3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88FA6" w14:textId="77777777" w:rsidR="00C328C5" w:rsidRPr="006C70EB" w:rsidRDefault="00C328C5" w:rsidP="00A55F1E">
            <w:pPr>
              <w:spacing w:after="0" w:line="240" w:lineRule="auto"/>
              <w:ind w:right="-135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18.04.2026 r. od godz. 20:00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B7F10" w14:textId="4164CC9D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665A6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podłoga</w:t>
            </w:r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8066D2B" w14:textId="06D917D7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6996D89F" w14:textId="382C4F32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486D0921" w14:textId="77777777" w:rsidTr="00A55F1E">
        <w:trPr>
          <w:trHeight w:val="783"/>
        </w:trPr>
        <w:tc>
          <w:tcPr>
            <w:tcW w:w="8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B0CC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2.</w:t>
            </w:r>
          </w:p>
        </w:tc>
        <w:tc>
          <w:tcPr>
            <w:tcW w:w="3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61D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15x50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60B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6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AD30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750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9F5D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TAK</w:t>
            </w:r>
          </w:p>
        </w:tc>
        <w:tc>
          <w:tcPr>
            <w:tcW w:w="5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49B4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przestrzeń podzielona na 3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częśći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: 5x15m, 40x15m, 5x15m 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70E7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4</w:t>
            </w:r>
          </w:p>
        </w:tc>
        <w:tc>
          <w:tcPr>
            <w:tcW w:w="3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22912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50</w:t>
            </w:r>
          </w:p>
        </w:tc>
        <w:tc>
          <w:tcPr>
            <w:tcW w:w="34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6278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Mały Rynek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461A6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17.04.2026 r. 17:00</w:t>
            </w:r>
          </w:p>
        </w:tc>
        <w:tc>
          <w:tcPr>
            <w:tcW w:w="3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2DECB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19.04.2026 r. od godz. 18:00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E225" w14:textId="56AFD4AA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57B7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wysłonięcia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poszczególnych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częśći</w:t>
            </w:r>
            <w:proofErr w:type="spellEnd"/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76E256C" w14:textId="51743FD6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679E8BFB" w14:textId="16E7107A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2729C9FF" w14:textId="77777777" w:rsidTr="00A55F1E">
        <w:trPr>
          <w:trHeight w:val="620"/>
        </w:trPr>
        <w:tc>
          <w:tcPr>
            <w:tcW w:w="8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14E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3.</w:t>
            </w:r>
          </w:p>
        </w:tc>
        <w:tc>
          <w:tcPr>
            <w:tcW w:w="3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B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5x30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89D6C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6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1AB2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150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C5B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NIE</w:t>
            </w:r>
          </w:p>
        </w:tc>
        <w:tc>
          <w:tcPr>
            <w:tcW w:w="5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563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brak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754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0</w:t>
            </w:r>
          </w:p>
        </w:tc>
        <w:tc>
          <w:tcPr>
            <w:tcW w:w="3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574B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0</w:t>
            </w:r>
          </w:p>
        </w:tc>
        <w:tc>
          <w:tcPr>
            <w:tcW w:w="34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92B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Rynek Główny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7F7E7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16.04.2026 r. 17:00</w:t>
            </w:r>
          </w:p>
        </w:tc>
        <w:tc>
          <w:tcPr>
            <w:tcW w:w="3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E4411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19.04.2026 r. od godz. 18:00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61045" w14:textId="327E5A72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2DF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brak</w:t>
            </w:r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51E283A" w14:textId="73C1DF70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50FA2351" w14:textId="396FCD98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44654885" w14:textId="77777777" w:rsidTr="00A55F1E">
        <w:trPr>
          <w:trHeight w:val="310"/>
        </w:trPr>
        <w:tc>
          <w:tcPr>
            <w:tcW w:w="88" w:type="pct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00E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4.</w:t>
            </w:r>
          </w:p>
        </w:tc>
        <w:tc>
          <w:tcPr>
            <w:tcW w:w="327" w:type="pct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3E8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10x10</w:t>
            </w:r>
          </w:p>
        </w:tc>
        <w:tc>
          <w:tcPr>
            <w:tcW w:w="14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BBB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69" w:type="pct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D9BCF38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100</w:t>
            </w:r>
          </w:p>
        </w:tc>
        <w:tc>
          <w:tcPr>
            <w:tcW w:w="25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92D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TAK</w:t>
            </w:r>
          </w:p>
        </w:tc>
        <w:tc>
          <w:tcPr>
            <w:tcW w:w="539" w:type="pct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8FA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brak</w:t>
            </w:r>
          </w:p>
        </w:tc>
        <w:tc>
          <w:tcPr>
            <w:tcW w:w="22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D6A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3</w:t>
            </w:r>
          </w:p>
        </w:tc>
        <w:tc>
          <w:tcPr>
            <w:tcW w:w="334" w:type="pct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ED49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15</w:t>
            </w:r>
          </w:p>
        </w:tc>
        <w:tc>
          <w:tcPr>
            <w:tcW w:w="348" w:type="pct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D5BD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Rynek Główny</w:t>
            </w:r>
          </w:p>
        </w:tc>
        <w:tc>
          <w:tcPr>
            <w:tcW w:w="279" w:type="pct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87A62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17.04.2026 r. 17:00</w:t>
            </w:r>
          </w:p>
        </w:tc>
        <w:tc>
          <w:tcPr>
            <w:tcW w:w="319" w:type="pct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BB514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19.04.2026 r. od godz. 18:00</w:t>
            </w:r>
          </w:p>
        </w:tc>
        <w:tc>
          <w:tcPr>
            <w:tcW w:w="31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E91F0" w14:textId="34609557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17D9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nagrzewnica lub klimatyzacja</w:t>
            </w:r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9FB64FE" w14:textId="6FA5BEB3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7C5E3006" w14:textId="112F1FAE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102D615C" w14:textId="77777777" w:rsidTr="00A55F1E">
        <w:trPr>
          <w:trHeight w:val="310"/>
        </w:trPr>
        <w:tc>
          <w:tcPr>
            <w:tcW w:w="88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BF758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27" w:type="pct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CF3CB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1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159F0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73FF97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5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0E8F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86176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2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B9B7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4971E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63A7B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79" w:type="pct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5FB0" w14:textId="77777777" w:rsidR="00C328C5" w:rsidRPr="006C70EB" w:rsidRDefault="00C328C5" w:rsidP="00A55F1E">
            <w:pPr>
              <w:spacing w:after="0" w:line="240" w:lineRule="auto"/>
              <w:ind w:right="-27" w:hanging="87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9EF6E" w14:textId="77777777" w:rsidR="00C328C5" w:rsidRPr="006C70EB" w:rsidRDefault="00C328C5" w:rsidP="00A55F1E">
            <w:pPr>
              <w:spacing w:after="0" w:line="240" w:lineRule="auto"/>
              <w:ind w:right="-27" w:hanging="87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3189D" w14:textId="77777777" w:rsidR="00C328C5" w:rsidRPr="006C70EB" w:rsidRDefault="00C328C5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42E14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oświetlenie 200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lux</w:t>
            </w:r>
            <w:proofErr w:type="spellEnd"/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7E89672" w14:textId="4491D256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10E083CF" w14:textId="57DF196C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3FE8BDDB" w14:textId="77777777" w:rsidTr="00A55F1E">
        <w:trPr>
          <w:trHeight w:val="620"/>
        </w:trPr>
        <w:tc>
          <w:tcPr>
            <w:tcW w:w="8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D30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5.</w:t>
            </w:r>
          </w:p>
        </w:tc>
        <w:tc>
          <w:tcPr>
            <w:tcW w:w="3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72E6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5x5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E1D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6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810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25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721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TAK</w:t>
            </w:r>
          </w:p>
        </w:tc>
        <w:tc>
          <w:tcPr>
            <w:tcW w:w="5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E849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może być namiot typu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turek</w:t>
            </w:r>
            <w:proofErr w:type="spellEnd"/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8386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906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4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DE3D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Mały Rynek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48D86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17.04.2026 r. 17:00</w:t>
            </w:r>
          </w:p>
        </w:tc>
        <w:tc>
          <w:tcPr>
            <w:tcW w:w="3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60C78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19.04.2026 r. od godz. 18:00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939AD" w14:textId="784E00D8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72C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oświetlenie 200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lux</w:t>
            </w:r>
            <w:proofErr w:type="spellEnd"/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6CDCFFF" w14:textId="293F0A14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50B16126" w14:textId="24DF1B74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68EC58F3" w14:textId="77777777" w:rsidTr="00A55F1E">
        <w:trPr>
          <w:trHeight w:val="907"/>
        </w:trPr>
        <w:tc>
          <w:tcPr>
            <w:tcW w:w="8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8463C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6.</w:t>
            </w:r>
          </w:p>
        </w:tc>
        <w:tc>
          <w:tcPr>
            <w:tcW w:w="3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572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5x50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BF1A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</w:t>
            </w:r>
          </w:p>
        </w:tc>
        <w:tc>
          <w:tcPr>
            <w:tcW w:w="36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5B46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250</w:t>
            </w:r>
          </w:p>
        </w:tc>
        <w:tc>
          <w:tcPr>
            <w:tcW w:w="2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3F3C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TAK</w:t>
            </w:r>
          </w:p>
        </w:tc>
        <w:tc>
          <w:tcPr>
            <w:tcW w:w="5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19A1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przestrzeń podzielona na 11 części (dwie strefy 2,5x5m), najazd do części dla wózków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2490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10</w:t>
            </w:r>
          </w:p>
        </w:tc>
        <w:tc>
          <w:tcPr>
            <w:tcW w:w="3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E94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25</w:t>
            </w:r>
          </w:p>
        </w:tc>
        <w:tc>
          <w:tcPr>
            <w:tcW w:w="34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40DC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Rynek Główny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B0480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17.04.2026 r. 17:00</w:t>
            </w:r>
          </w:p>
        </w:tc>
        <w:tc>
          <w:tcPr>
            <w:tcW w:w="3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86E66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19.04.2026 r. od godz. 18:00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03F55" w14:textId="6383614B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788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oświetlenie 200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lux</w:t>
            </w:r>
            <w:proofErr w:type="spellEnd"/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DCE5B96" w14:textId="72727D20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609C5817" w14:textId="1E2CF51A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6D51A01F" w14:textId="77777777" w:rsidTr="00A55F1E">
        <w:trPr>
          <w:trHeight w:val="1119"/>
        </w:trPr>
        <w:tc>
          <w:tcPr>
            <w:tcW w:w="88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1D400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7.</w:t>
            </w:r>
          </w:p>
        </w:tc>
        <w:tc>
          <w:tcPr>
            <w:tcW w:w="32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D95D8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5x5</w:t>
            </w:r>
          </w:p>
        </w:tc>
        <w:tc>
          <w:tcPr>
            <w:tcW w:w="146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A68B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10</w:t>
            </w:r>
          </w:p>
        </w:tc>
        <w:tc>
          <w:tcPr>
            <w:tcW w:w="369" w:type="pct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122B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250</w:t>
            </w:r>
          </w:p>
        </w:tc>
        <w:tc>
          <w:tcPr>
            <w:tcW w:w="25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E346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TAK</w:t>
            </w:r>
          </w:p>
        </w:tc>
        <w:tc>
          <w:tcPr>
            <w:tcW w:w="539" w:type="pct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5BC3BE9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może być namiot typu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turek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, w jednym z namiotów podział na dwie przestrzenie, najazd do jednego z namiotów</w:t>
            </w:r>
          </w:p>
        </w:tc>
        <w:tc>
          <w:tcPr>
            <w:tcW w:w="22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534F3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10</w:t>
            </w:r>
          </w:p>
        </w:tc>
        <w:tc>
          <w:tcPr>
            <w:tcW w:w="334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127DD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25</w:t>
            </w:r>
          </w:p>
        </w:tc>
        <w:tc>
          <w:tcPr>
            <w:tcW w:w="348" w:type="pct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7390C8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Rynek Główny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86080B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17.04.2026 r. 17:00</w:t>
            </w:r>
          </w:p>
        </w:tc>
        <w:tc>
          <w:tcPr>
            <w:tcW w:w="319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EF8176" w14:textId="77777777" w:rsidR="00C328C5" w:rsidRPr="006C70EB" w:rsidRDefault="00C328C5" w:rsidP="00A55F1E">
            <w:pPr>
              <w:spacing w:after="0" w:line="240" w:lineRule="auto"/>
              <w:ind w:right="-27" w:hanging="87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19.04.2026 r. od godz. 18:00</w:t>
            </w:r>
          </w:p>
        </w:tc>
        <w:tc>
          <w:tcPr>
            <w:tcW w:w="31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46622F" w14:textId="423859C8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4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18882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oświetlenie 200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lux</w:t>
            </w:r>
            <w:proofErr w:type="spellEnd"/>
          </w:p>
        </w:tc>
        <w:tc>
          <w:tcPr>
            <w:tcW w:w="39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14:paraId="294E9821" w14:textId="2D3728FD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  <w:tc>
          <w:tcPr>
            <w:tcW w:w="619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472EE69B" w14:textId="3DC3B69E" w:rsidR="00C328C5" w:rsidRPr="006C70EB" w:rsidRDefault="00A55F1E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</w:p>
        </w:tc>
      </w:tr>
      <w:tr w:rsidR="005440A9" w:rsidRPr="006C70EB" w14:paraId="52798230" w14:textId="77777777" w:rsidTr="00A55F1E">
        <w:trPr>
          <w:trHeight w:val="98"/>
        </w:trPr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78C0F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8FBFB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BB80D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498C8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A0A5C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05A15C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0C11E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1694D8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58ED7A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9B0DFA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74138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1ED8F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77812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A1CEAA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823D6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</w:tr>
      <w:tr w:rsidR="005440A9" w:rsidRPr="006C70EB" w14:paraId="671A74AA" w14:textId="77777777" w:rsidTr="00A55F1E">
        <w:trPr>
          <w:trHeight w:val="638"/>
        </w:trPr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843E03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4BB302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1F3D3A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7CAA5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9ED3D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32E1D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0DAD46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BD1F8F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70959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27266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FA37B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8DEBE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608BF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6C9E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3535AC29" w14:textId="0542F759" w:rsidR="00C328C5" w:rsidRPr="006C70EB" w:rsidRDefault="00C328C5" w:rsidP="00A55F1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                              </w:t>
            </w:r>
            <w:r w:rsidR="00A55F1E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zł</w:t>
            </w:r>
            <w:r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  </w:t>
            </w:r>
          </w:p>
        </w:tc>
      </w:tr>
      <w:tr w:rsidR="005440A9" w:rsidRPr="006C70EB" w14:paraId="5ADB4EAB" w14:textId="77777777" w:rsidTr="00A55F1E">
        <w:trPr>
          <w:trHeight w:val="60"/>
        </w:trPr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FA7A71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383557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6320D8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F0014B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6E79C9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42B7D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935FD8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D0967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285700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E6EB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097861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C19A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CB40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16EA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DF7A" w14:textId="580E2FEA" w:rsidR="00C328C5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    </w:t>
            </w:r>
            <w:r w:rsidR="00C328C5" w:rsidRPr="006C70E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WARTOŚĆ BRUTTO</w:t>
            </w:r>
          </w:p>
        </w:tc>
      </w:tr>
      <w:tr w:rsidR="005440A9" w:rsidRPr="006C70EB" w14:paraId="2EA7090B" w14:textId="77777777" w:rsidTr="00A55F1E">
        <w:trPr>
          <w:trHeight w:val="80"/>
        </w:trPr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520B72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DC3C5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2E9C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12E7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80E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B64A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5E703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C256B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7713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F901BF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4E12A" w14:textId="77777777" w:rsidR="00C328C5" w:rsidRPr="006C70EB" w:rsidRDefault="00C328C5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EDDD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F673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67856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35DEC" w14:textId="77777777" w:rsidR="00C328C5" w:rsidRPr="006C70EB" w:rsidRDefault="00C328C5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</w:tr>
      <w:tr w:rsidR="00A55F1E" w:rsidRPr="006C70EB" w14:paraId="27C884DC" w14:textId="77777777" w:rsidTr="00A55F1E">
        <w:trPr>
          <w:gridAfter w:val="1"/>
          <w:wAfter w:w="327" w:type="pct"/>
          <w:trHeight w:val="80"/>
        </w:trPr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B22EB4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9493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A16C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173CA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3F821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2EB9F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60050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6D6D3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EC4DB7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E696E" w14:textId="77777777" w:rsidR="00A55F1E" w:rsidRPr="006C70EB" w:rsidRDefault="00A55F1E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75DB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24AF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040B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51C3A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</w:tr>
      <w:tr w:rsidR="00A55F1E" w:rsidRPr="006C70EB" w14:paraId="59AF0DA7" w14:textId="77777777" w:rsidTr="00A55F1E">
        <w:trPr>
          <w:gridAfter w:val="1"/>
          <w:wAfter w:w="327" w:type="pct"/>
          <w:trHeight w:val="310"/>
        </w:trPr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642503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97C19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A9735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7BB13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5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0942F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17F1B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5F2D9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21F9C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B38707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FEBD6" w14:textId="77777777" w:rsidR="00A55F1E" w:rsidRPr="006C70EB" w:rsidRDefault="00A55F1E" w:rsidP="00A55F1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757D9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4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1D0E9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3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85383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  <w:tc>
          <w:tcPr>
            <w:tcW w:w="6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88C67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</w:tr>
      <w:tr w:rsidR="00A55F1E" w:rsidRPr="006C70EB" w14:paraId="351BC76E" w14:textId="77777777" w:rsidTr="00A55F1E">
        <w:trPr>
          <w:gridAfter w:val="16"/>
          <w:wAfter w:w="3058" w:type="pct"/>
          <w:trHeight w:val="310"/>
        </w:trPr>
        <w:tc>
          <w:tcPr>
            <w:tcW w:w="194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C127AC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Wyposażenie podstawowe: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zadaszenie,pełne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wysłonięcia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 boków (ściany), kolor biały</w:t>
            </w:r>
          </w:p>
        </w:tc>
      </w:tr>
      <w:tr w:rsidR="00A55F1E" w:rsidRPr="006C70EB" w14:paraId="7962F5B9" w14:textId="77777777" w:rsidTr="00A55F1E">
        <w:trPr>
          <w:gridAfter w:val="9"/>
          <w:wAfter w:w="2097" w:type="pct"/>
          <w:trHeight w:val="322"/>
        </w:trPr>
        <w:tc>
          <w:tcPr>
            <w:tcW w:w="2903" w:type="pct"/>
            <w:gridSpan w:val="1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BE878E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Produkcja, montaż i demontaż naklejek do oznakowania na namioty wliczony w cenę (projekty naklejek dostarczy Zamawiający do 10 dni przed datą montażu w oparciu o dokładne wymiary podane przez Wykonawcę do 5 dni od daty podpisania umowy).</w:t>
            </w:r>
          </w:p>
        </w:tc>
      </w:tr>
      <w:tr w:rsidR="00A55F1E" w:rsidRPr="006C70EB" w14:paraId="020C8DB7" w14:textId="77777777" w:rsidTr="00A55F1E">
        <w:trPr>
          <w:gridAfter w:val="16"/>
          <w:wAfter w:w="3058" w:type="pct"/>
          <w:trHeight w:val="310"/>
        </w:trPr>
        <w:tc>
          <w:tcPr>
            <w:tcW w:w="172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79C1AD" w14:textId="3EC6BA20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Montaż, demontaż i transport namiotów wliczony w cenę.</w:t>
            </w: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7F346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</w:p>
        </w:tc>
      </w:tr>
      <w:tr w:rsidR="00A55F1E" w:rsidRPr="006C70EB" w14:paraId="7E475836" w14:textId="77777777" w:rsidTr="00A55F1E">
        <w:trPr>
          <w:gridAfter w:val="16"/>
          <w:wAfter w:w="3058" w:type="pct"/>
          <w:trHeight w:val="80"/>
        </w:trPr>
        <w:tc>
          <w:tcPr>
            <w:tcW w:w="194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A54B52" w14:textId="77777777" w:rsidR="00A55F1E" w:rsidRPr="006C70EB" w:rsidRDefault="00A55F1E" w:rsidP="00A55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</w:pPr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 xml:space="preserve">Zamawiający dostarczy wodę do mauzerów (obciążenie) - brak możliwości </w:t>
            </w:r>
            <w:proofErr w:type="spellStart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kotwienia</w:t>
            </w:r>
            <w:proofErr w:type="spellEnd"/>
            <w:r w:rsidRPr="006C70EB">
              <w:rPr>
                <w:rFonts w:ascii="Arial" w:eastAsia="Times New Roman" w:hAnsi="Arial" w:cs="Arial"/>
                <w:color w:val="000000"/>
                <w:kern w:val="0"/>
                <w:sz w:val="14"/>
                <w:szCs w:val="14"/>
                <w:lang w:eastAsia="pl-PL"/>
                <w14:ligatures w14:val="none"/>
              </w:rPr>
              <w:t>.</w:t>
            </w:r>
          </w:p>
        </w:tc>
      </w:tr>
    </w:tbl>
    <w:p w14:paraId="28BE52C3" w14:textId="5B1224D5" w:rsidR="002B638F" w:rsidRDefault="002B638F">
      <w:pPr>
        <w:rPr>
          <w:rFonts w:ascii="Arial" w:hAnsi="Arial" w:cs="Arial"/>
          <w:sz w:val="14"/>
          <w:szCs w:val="14"/>
        </w:rPr>
      </w:pPr>
    </w:p>
    <w:p w14:paraId="241E413D" w14:textId="486B6518" w:rsidR="005440A9" w:rsidRPr="005440A9" w:rsidRDefault="005440A9" w:rsidP="005440A9">
      <w:pPr>
        <w:tabs>
          <w:tab w:val="left" w:pos="13155"/>
        </w:tabs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4"/>
          <w:szCs w:val="14"/>
        </w:rPr>
        <w:tab/>
      </w:r>
      <w:r w:rsidRPr="005440A9">
        <w:rPr>
          <w:rFonts w:ascii="Arial" w:hAnsi="Arial" w:cs="Arial"/>
          <w:sz w:val="20"/>
          <w:szCs w:val="20"/>
        </w:rPr>
        <w:t>Podpis Wykonawcy</w:t>
      </w:r>
    </w:p>
    <w:sectPr w:rsidR="005440A9" w:rsidRPr="005440A9" w:rsidSect="00A55F1E">
      <w:pgSz w:w="16838" w:h="11906" w:orient="landscape"/>
      <w:pgMar w:top="568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8C5"/>
    <w:rsid w:val="002B638F"/>
    <w:rsid w:val="005440A9"/>
    <w:rsid w:val="006C70EB"/>
    <w:rsid w:val="009947A7"/>
    <w:rsid w:val="00A55F1E"/>
    <w:rsid w:val="00AA4FA1"/>
    <w:rsid w:val="00C32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35248"/>
  <w15:chartTrackingRefBased/>
  <w15:docId w15:val="{6696C059-B311-401E-9CF2-F73C05AEF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328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328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328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328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328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328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328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328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328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328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328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328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328C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328C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328C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328C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328C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328C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328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328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328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328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328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328C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328C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328C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328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328C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328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338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Półtorak</dc:creator>
  <cp:keywords/>
  <dc:description/>
  <cp:lastModifiedBy>Renata Zabłocka</cp:lastModifiedBy>
  <cp:revision>2</cp:revision>
  <cp:lastPrinted>2026-02-20T12:51:00Z</cp:lastPrinted>
  <dcterms:created xsi:type="dcterms:W3CDTF">2026-02-20T12:23:00Z</dcterms:created>
  <dcterms:modified xsi:type="dcterms:W3CDTF">2026-02-20T12:52:00Z</dcterms:modified>
</cp:coreProperties>
</file>