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D1AD9" w:rsidRDefault="000D1AD9" w:rsidP="000D1AD9">
      <w:pPr>
        <w:rPr>
          <w:rFonts w:cstheme="minorHAnsi"/>
          <w:sz w:val="24"/>
          <w:szCs w:val="24"/>
        </w:rPr>
      </w:pPr>
      <w:r w:rsidRPr="000D1AD9">
        <w:rPr>
          <w:rFonts w:cstheme="minorHAnsi"/>
          <w:b/>
          <w:noProof/>
          <w:sz w:val="24"/>
          <w:szCs w:val="24"/>
          <w:lang w:eastAsia="pl-PL"/>
        </w:rPr>
        <w:drawing>
          <wp:inline distT="0" distB="0" distL="0" distR="0">
            <wp:extent cx="1428750" cy="923925"/>
            <wp:effectExtent l="0" t="0" r="0" b="0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8750" cy="9239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596D3B" w:rsidRPr="00CE7F58" w:rsidRDefault="00CE7F58" w:rsidP="000D1AD9">
      <w:pPr>
        <w:ind w:left="4248" w:firstLine="708"/>
        <w:rPr>
          <w:rFonts w:cstheme="minorHAnsi"/>
          <w:sz w:val="24"/>
          <w:szCs w:val="24"/>
        </w:rPr>
      </w:pPr>
      <w:r w:rsidRPr="007C14EF">
        <w:rPr>
          <w:rFonts w:cstheme="minorHAnsi"/>
          <w:sz w:val="24"/>
          <w:szCs w:val="24"/>
        </w:rPr>
        <w:t xml:space="preserve">Przemyśl, dnia </w:t>
      </w:r>
      <w:r w:rsidR="00DF710D">
        <w:rPr>
          <w:rFonts w:cstheme="minorHAnsi"/>
          <w:sz w:val="24"/>
          <w:szCs w:val="24"/>
        </w:rPr>
        <w:t>05.03.2026</w:t>
      </w:r>
      <w:r w:rsidR="0072384B">
        <w:rPr>
          <w:rFonts w:cstheme="minorHAnsi"/>
          <w:sz w:val="24"/>
          <w:szCs w:val="24"/>
        </w:rPr>
        <w:t xml:space="preserve"> r.</w:t>
      </w:r>
    </w:p>
    <w:p w:rsidR="00CE7F58" w:rsidRPr="00CE7F58" w:rsidRDefault="00CE7F58">
      <w:pPr>
        <w:rPr>
          <w:rFonts w:cstheme="minorHAnsi"/>
          <w:sz w:val="24"/>
          <w:szCs w:val="24"/>
        </w:rPr>
      </w:pPr>
      <w:r w:rsidRPr="00CE7F58">
        <w:rPr>
          <w:rFonts w:cstheme="minorHAnsi"/>
          <w:sz w:val="24"/>
          <w:szCs w:val="24"/>
        </w:rPr>
        <w:t xml:space="preserve">Oznaczenie </w:t>
      </w:r>
      <w:r w:rsidRPr="007C14EF">
        <w:rPr>
          <w:rFonts w:cstheme="minorHAnsi"/>
          <w:sz w:val="24"/>
          <w:szCs w:val="24"/>
        </w:rPr>
        <w:t>sprawy: IG.</w:t>
      </w:r>
      <w:r w:rsidR="003F11C8" w:rsidRPr="007C14EF">
        <w:rPr>
          <w:rFonts w:cstheme="minorHAnsi"/>
          <w:sz w:val="24"/>
          <w:szCs w:val="24"/>
        </w:rPr>
        <w:t>271</w:t>
      </w:r>
      <w:r w:rsidR="008510FA">
        <w:rPr>
          <w:rFonts w:cstheme="minorHAnsi"/>
          <w:sz w:val="24"/>
          <w:szCs w:val="24"/>
        </w:rPr>
        <w:t>.</w:t>
      </w:r>
      <w:r w:rsidR="00DF710D">
        <w:rPr>
          <w:rFonts w:cstheme="minorHAnsi"/>
          <w:sz w:val="24"/>
          <w:szCs w:val="24"/>
        </w:rPr>
        <w:t>3</w:t>
      </w:r>
      <w:r w:rsidR="008510FA">
        <w:rPr>
          <w:rFonts w:cstheme="minorHAnsi"/>
          <w:sz w:val="24"/>
          <w:szCs w:val="24"/>
        </w:rPr>
        <w:t>.</w:t>
      </w:r>
      <w:r w:rsidRPr="007C14EF">
        <w:rPr>
          <w:rFonts w:cstheme="minorHAnsi"/>
          <w:sz w:val="24"/>
          <w:szCs w:val="24"/>
        </w:rPr>
        <w:t>ZP.202</w:t>
      </w:r>
      <w:r w:rsidR="00DF710D">
        <w:rPr>
          <w:rFonts w:cstheme="minorHAnsi"/>
          <w:sz w:val="24"/>
          <w:szCs w:val="24"/>
        </w:rPr>
        <w:t>6</w:t>
      </w:r>
    </w:p>
    <w:p w:rsidR="00CE7F58" w:rsidRPr="003F11C8" w:rsidRDefault="00CE7F58" w:rsidP="00633A0F">
      <w:pPr>
        <w:spacing w:before="480"/>
        <w:jc w:val="center"/>
        <w:rPr>
          <w:rFonts w:cstheme="minorHAnsi"/>
          <w:b/>
          <w:sz w:val="28"/>
          <w:szCs w:val="28"/>
        </w:rPr>
      </w:pPr>
      <w:r w:rsidRPr="003F11C8">
        <w:rPr>
          <w:rFonts w:cstheme="minorHAnsi"/>
          <w:b/>
          <w:sz w:val="28"/>
          <w:szCs w:val="28"/>
        </w:rPr>
        <w:t>INFORMACJA</w:t>
      </w:r>
    </w:p>
    <w:p w:rsidR="00CE7F58" w:rsidRDefault="00F34E06" w:rsidP="00F34E06">
      <w:pPr>
        <w:jc w:val="center"/>
        <w:rPr>
          <w:rFonts w:cstheme="minorHAnsi"/>
          <w:b/>
          <w:sz w:val="28"/>
          <w:szCs w:val="28"/>
        </w:rPr>
      </w:pPr>
      <w:r w:rsidRPr="003F11C8">
        <w:rPr>
          <w:rFonts w:cstheme="minorHAnsi"/>
          <w:b/>
          <w:sz w:val="28"/>
          <w:szCs w:val="28"/>
        </w:rPr>
        <w:t>o</w:t>
      </w:r>
      <w:r w:rsidR="00CE7F58" w:rsidRPr="003F11C8">
        <w:rPr>
          <w:rFonts w:cstheme="minorHAnsi"/>
          <w:b/>
          <w:sz w:val="28"/>
          <w:szCs w:val="28"/>
        </w:rPr>
        <w:t xml:space="preserve"> kwocie, jaka Zamawiający zamierza przeznaczyć na sfinansowanie zamówienia</w:t>
      </w:r>
    </w:p>
    <w:p w:rsidR="000427B3" w:rsidRDefault="008111F6" w:rsidP="00C01AB4">
      <w:pPr>
        <w:pStyle w:val="NormalnyWeb"/>
        <w:spacing w:before="120" w:after="0" w:line="276" w:lineRule="auto"/>
        <w:jc w:val="left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Zamawiający na podstawie </w:t>
      </w:r>
      <w:r w:rsidR="00CE7F58" w:rsidRPr="00CE7F58">
        <w:rPr>
          <w:rFonts w:asciiTheme="minorHAnsi" w:hAnsiTheme="minorHAnsi" w:cstheme="minorHAnsi"/>
          <w:sz w:val="24"/>
          <w:szCs w:val="24"/>
        </w:rPr>
        <w:t>art.222 ust 4 ustawy z d</w:t>
      </w:r>
      <w:r w:rsidR="00C01AB4">
        <w:rPr>
          <w:rFonts w:asciiTheme="minorHAnsi" w:hAnsiTheme="minorHAnsi" w:cstheme="minorHAnsi"/>
          <w:sz w:val="24"/>
          <w:szCs w:val="24"/>
        </w:rPr>
        <w:t xml:space="preserve">nia 11 września 2019 roku Prawo </w:t>
      </w:r>
      <w:r w:rsidR="00CE7F58" w:rsidRPr="00CE7F58">
        <w:rPr>
          <w:rFonts w:asciiTheme="minorHAnsi" w:hAnsiTheme="minorHAnsi" w:cstheme="minorHAnsi"/>
          <w:sz w:val="24"/>
          <w:szCs w:val="24"/>
        </w:rPr>
        <w:t>Zamówień Publiczn</w:t>
      </w:r>
      <w:r w:rsidR="00F34E06">
        <w:rPr>
          <w:rFonts w:asciiTheme="minorHAnsi" w:hAnsiTheme="minorHAnsi" w:cstheme="minorHAnsi"/>
          <w:sz w:val="24"/>
          <w:szCs w:val="24"/>
        </w:rPr>
        <w:t xml:space="preserve">ych </w:t>
      </w:r>
    </w:p>
    <w:p w:rsidR="002514E1" w:rsidRPr="008510FA" w:rsidRDefault="00F34E06" w:rsidP="000427B3">
      <w:pPr>
        <w:pStyle w:val="NormalnyWeb"/>
        <w:spacing w:before="120" w:after="0" w:line="276" w:lineRule="auto"/>
        <w:ind w:left="142" w:hanging="142"/>
        <w:jc w:val="left"/>
        <w:rPr>
          <w:rFonts w:cstheme="minorHAnsi"/>
          <w:sz w:val="24"/>
          <w:szCs w:val="24"/>
        </w:rPr>
      </w:pPr>
      <w:r w:rsidRPr="008510FA">
        <w:rPr>
          <w:rFonts w:asciiTheme="minorHAnsi" w:hAnsiTheme="minorHAnsi" w:cstheme="minorHAnsi"/>
          <w:sz w:val="24"/>
          <w:szCs w:val="24"/>
        </w:rPr>
        <w:t>(</w:t>
      </w:r>
      <w:r w:rsidR="00496A9B" w:rsidRPr="008510FA">
        <w:rPr>
          <w:rFonts w:ascii="Calibri" w:hAnsi="Calibri" w:cs="Calibri"/>
          <w:b/>
          <w:sz w:val="24"/>
          <w:szCs w:val="24"/>
        </w:rPr>
        <w:t>Dz.U. 20</w:t>
      </w:r>
      <w:r w:rsidR="007E0085" w:rsidRPr="008510FA">
        <w:rPr>
          <w:rFonts w:ascii="Calibri" w:hAnsi="Calibri" w:cs="Calibri"/>
          <w:b/>
          <w:sz w:val="24"/>
          <w:szCs w:val="24"/>
        </w:rPr>
        <w:t>2</w:t>
      </w:r>
      <w:r w:rsidR="00B96848" w:rsidRPr="008510FA">
        <w:rPr>
          <w:rFonts w:ascii="Calibri" w:hAnsi="Calibri" w:cs="Calibri"/>
          <w:b/>
          <w:sz w:val="24"/>
          <w:szCs w:val="24"/>
        </w:rPr>
        <w:t>4</w:t>
      </w:r>
      <w:r w:rsidR="00E31F0B" w:rsidRPr="008510FA">
        <w:rPr>
          <w:rFonts w:ascii="Calibri" w:hAnsi="Calibri" w:cs="Calibri"/>
          <w:b/>
          <w:sz w:val="24"/>
          <w:szCs w:val="24"/>
        </w:rPr>
        <w:t xml:space="preserve"> </w:t>
      </w:r>
      <w:r w:rsidR="00496A9B" w:rsidRPr="008510FA">
        <w:rPr>
          <w:rFonts w:ascii="Calibri" w:hAnsi="Calibri" w:cs="Calibri"/>
          <w:b/>
          <w:sz w:val="24"/>
          <w:szCs w:val="24"/>
        </w:rPr>
        <w:t>r</w:t>
      </w:r>
      <w:r w:rsidR="00E31F0B" w:rsidRPr="008510FA">
        <w:rPr>
          <w:rFonts w:ascii="Calibri" w:hAnsi="Calibri" w:cs="Calibri"/>
          <w:b/>
          <w:sz w:val="24"/>
          <w:szCs w:val="24"/>
        </w:rPr>
        <w:t>.</w:t>
      </w:r>
      <w:r w:rsidR="00496A9B" w:rsidRPr="008510FA">
        <w:rPr>
          <w:rFonts w:ascii="Calibri" w:hAnsi="Calibri" w:cs="Calibri"/>
          <w:b/>
          <w:sz w:val="24"/>
          <w:szCs w:val="24"/>
        </w:rPr>
        <w:t xml:space="preserve"> poz. 1</w:t>
      </w:r>
      <w:r w:rsidR="00B96848" w:rsidRPr="008510FA">
        <w:rPr>
          <w:rFonts w:ascii="Calibri" w:hAnsi="Calibri" w:cs="Calibri"/>
          <w:b/>
          <w:sz w:val="24"/>
          <w:szCs w:val="24"/>
        </w:rPr>
        <w:t>320</w:t>
      </w:r>
      <w:r w:rsidR="00C74067" w:rsidRPr="008510FA">
        <w:rPr>
          <w:rFonts w:ascii="Calibri" w:hAnsi="Calibri" w:cs="Calibri"/>
          <w:b/>
          <w:sz w:val="24"/>
          <w:szCs w:val="24"/>
        </w:rPr>
        <w:t xml:space="preserve"> z </w:t>
      </w:r>
      <w:proofErr w:type="spellStart"/>
      <w:r w:rsidR="00C74067" w:rsidRPr="008510FA">
        <w:rPr>
          <w:rFonts w:asciiTheme="minorHAnsi" w:hAnsiTheme="minorHAnsi" w:cstheme="minorHAnsi"/>
          <w:b/>
          <w:sz w:val="24"/>
          <w:szCs w:val="24"/>
        </w:rPr>
        <w:t>późn</w:t>
      </w:r>
      <w:proofErr w:type="spellEnd"/>
      <w:r w:rsidR="00C74067" w:rsidRPr="008510FA">
        <w:rPr>
          <w:rFonts w:asciiTheme="minorHAnsi" w:hAnsiTheme="minorHAnsi" w:cstheme="minorHAnsi"/>
          <w:b/>
          <w:sz w:val="24"/>
          <w:szCs w:val="24"/>
        </w:rPr>
        <w:t>. zm.</w:t>
      </w:r>
      <w:r w:rsidR="003F11C8" w:rsidRPr="008510FA">
        <w:rPr>
          <w:rFonts w:asciiTheme="minorHAnsi" w:hAnsiTheme="minorHAnsi" w:cstheme="minorHAnsi"/>
          <w:sz w:val="24"/>
          <w:szCs w:val="24"/>
        </w:rPr>
        <w:t>),</w:t>
      </w:r>
      <w:r w:rsidRPr="008510FA">
        <w:rPr>
          <w:rFonts w:asciiTheme="minorHAnsi" w:hAnsiTheme="minorHAnsi" w:cstheme="minorHAnsi"/>
          <w:sz w:val="24"/>
          <w:szCs w:val="24"/>
        </w:rPr>
        <w:t>i</w:t>
      </w:r>
      <w:r w:rsidR="00633A0F" w:rsidRPr="008510FA">
        <w:rPr>
          <w:rFonts w:asciiTheme="minorHAnsi" w:hAnsiTheme="minorHAnsi" w:cstheme="minorHAnsi"/>
          <w:sz w:val="24"/>
          <w:szCs w:val="24"/>
        </w:rPr>
        <w:t>nformuje, że w postępowaniu</w:t>
      </w:r>
      <w:r w:rsidR="00CE7F58" w:rsidRPr="008510FA">
        <w:rPr>
          <w:rFonts w:asciiTheme="minorHAnsi" w:hAnsiTheme="minorHAnsi" w:cstheme="minorHAnsi"/>
          <w:sz w:val="24"/>
          <w:szCs w:val="24"/>
        </w:rPr>
        <w:t xml:space="preserve"> pn</w:t>
      </w:r>
      <w:r w:rsidR="002514E1" w:rsidRPr="008510FA">
        <w:rPr>
          <w:rFonts w:cstheme="minorHAnsi"/>
          <w:sz w:val="24"/>
          <w:szCs w:val="24"/>
        </w:rPr>
        <w:t>.:</w:t>
      </w:r>
    </w:p>
    <w:p w:rsidR="00995401" w:rsidRPr="008510FA" w:rsidRDefault="00544ACA" w:rsidP="00995401">
      <w:pPr>
        <w:jc w:val="both"/>
        <w:rPr>
          <w:rFonts w:ascii="Calibri" w:eastAsia="Calibri" w:hAnsi="Calibri" w:cs="Calibri"/>
          <w:b/>
          <w:bCs/>
          <w:color w:val="000000"/>
          <w:sz w:val="24"/>
          <w:szCs w:val="24"/>
          <w:lang w:eastAsia="pl-PL"/>
        </w:rPr>
      </w:pPr>
      <w:r w:rsidRPr="008510FA">
        <w:rPr>
          <w:rFonts w:cstheme="minorHAnsi"/>
          <w:b/>
          <w:sz w:val="24"/>
          <w:szCs w:val="24"/>
        </w:rPr>
        <w:t>„</w:t>
      </w:r>
      <w:r w:rsidR="00DF710D" w:rsidRPr="00DF710D">
        <w:rPr>
          <w:rFonts w:cstheme="minorHAnsi"/>
          <w:b/>
          <w:i/>
          <w:iCs/>
          <w:sz w:val="24"/>
          <w:szCs w:val="24"/>
        </w:rPr>
        <w:t>Termomodernizacja budynku użyteczności publicznej na terenie Gminy Przemyśl -  świetlica wiejska w Pikulicach</w:t>
      </w:r>
      <w:r w:rsidR="00995401" w:rsidRPr="008510FA">
        <w:rPr>
          <w:rFonts w:ascii="Calibri" w:eastAsia="Calibri" w:hAnsi="Calibri" w:cs="Calibri"/>
          <w:b/>
          <w:bCs/>
          <w:color w:val="000000"/>
          <w:sz w:val="24"/>
          <w:szCs w:val="24"/>
          <w:lang w:eastAsia="pl-PL"/>
        </w:rPr>
        <w:t>”</w:t>
      </w:r>
    </w:p>
    <w:p w:rsidR="00C74067" w:rsidRDefault="00441DF7" w:rsidP="00544ACA">
      <w:pPr>
        <w:jc w:val="both"/>
        <w:rPr>
          <w:rFonts w:cs="Calibri"/>
          <w:b/>
          <w:sz w:val="24"/>
          <w:szCs w:val="24"/>
        </w:rPr>
      </w:pPr>
      <w:r w:rsidRPr="008510FA">
        <w:rPr>
          <w:rFonts w:cstheme="minorHAnsi"/>
          <w:sz w:val="24"/>
          <w:szCs w:val="24"/>
        </w:rPr>
        <w:t>z</w:t>
      </w:r>
      <w:r w:rsidR="00CE7F58" w:rsidRPr="008510FA">
        <w:rPr>
          <w:rFonts w:cstheme="minorHAnsi"/>
          <w:sz w:val="24"/>
          <w:szCs w:val="24"/>
        </w:rPr>
        <w:t>amierz</w:t>
      </w:r>
      <w:r w:rsidR="00633A0F" w:rsidRPr="008510FA">
        <w:rPr>
          <w:rFonts w:cstheme="minorHAnsi"/>
          <w:sz w:val="24"/>
          <w:szCs w:val="24"/>
        </w:rPr>
        <w:t>a przeznaczyć na sfinansowanie</w:t>
      </w:r>
      <w:r w:rsidR="00CE7F58" w:rsidRPr="008510FA">
        <w:rPr>
          <w:rFonts w:cstheme="minorHAnsi"/>
          <w:sz w:val="24"/>
          <w:szCs w:val="24"/>
        </w:rPr>
        <w:t xml:space="preserve"> zamówienia</w:t>
      </w:r>
      <w:r w:rsidR="00272F77" w:rsidRPr="008510FA">
        <w:rPr>
          <w:rFonts w:cstheme="minorHAnsi"/>
          <w:sz w:val="24"/>
          <w:szCs w:val="24"/>
        </w:rPr>
        <w:t xml:space="preserve"> </w:t>
      </w:r>
      <w:r w:rsidR="00C74067" w:rsidRPr="008510FA">
        <w:rPr>
          <w:rFonts w:cs="Calibri"/>
          <w:b/>
          <w:sz w:val="24"/>
          <w:szCs w:val="24"/>
        </w:rPr>
        <w:t xml:space="preserve">-  </w:t>
      </w:r>
      <w:r w:rsidR="008C6FB9">
        <w:rPr>
          <w:rFonts w:cs="Calibri"/>
          <w:b/>
          <w:bCs/>
          <w:sz w:val="24"/>
          <w:szCs w:val="24"/>
        </w:rPr>
        <w:t>307 544,47</w:t>
      </w:r>
      <w:bookmarkStart w:id="0" w:name="_GoBack"/>
      <w:bookmarkEnd w:id="0"/>
      <w:r w:rsidR="008510FA" w:rsidRPr="008510FA">
        <w:rPr>
          <w:rFonts w:cs="Calibri"/>
          <w:b/>
          <w:bCs/>
          <w:sz w:val="24"/>
          <w:szCs w:val="24"/>
        </w:rPr>
        <w:t xml:space="preserve"> </w:t>
      </w:r>
      <w:r w:rsidR="000275FF" w:rsidRPr="008510FA">
        <w:rPr>
          <w:rFonts w:cs="Calibri"/>
          <w:b/>
          <w:sz w:val="24"/>
          <w:szCs w:val="24"/>
        </w:rPr>
        <w:t xml:space="preserve">zł </w:t>
      </w:r>
      <w:r w:rsidR="00391C32" w:rsidRPr="008510FA">
        <w:rPr>
          <w:rFonts w:cs="Calibri"/>
          <w:b/>
          <w:sz w:val="24"/>
          <w:szCs w:val="24"/>
        </w:rPr>
        <w:t>brutto</w:t>
      </w:r>
    </w:p>
    <w:p w:rsidR="000427B3" w:rsidRPr="00D90D39" w:rsidRDefault="000427B3" w:rsidP="00C74067">
      <w:pPr>
        <w:spacing w:line="240" w:lineRule="auto"/>
        <w:contextualSpacing/>
        <w:jc w:val="both"/>
        <w:rPr>
          <w:rFonts w:cstheme="minorHAnsi"/>
          <w:sz w:val="24"/>
          <w:szCs w:val="24"/>
        </w:rPr>
      </w:pPr>
    </w:p>
    <w:p w:rsidR="00E45CC5" w:rsidRPr="005823AB" w:rsidRDefault="00E45CC5" w:rsidP="00E45CC5">
      <w:pPr>
        <w:spacing w:after="0" w:line="240" w:lineRule="auto"/>
        <w:contextualSpacing/>
        <w:jc w:val="both"/>
        <w:rPr>
          <w:rFonts w:cs="Calibri"/>
          <w:b/>
          <w:sz w:val="24"/>
          <w:szCs w:val="24"/>
        </w:rPr>
      </w:pPr>
    </w:p>
    <w:p w:rsidR="00CE7F58" w:rsidRDefault="00F34E06" w:rsidP="008510FA">
      <w:pPr>
        <w:spacing w:after="0" w:line="360" w:lineRule="auto"/>
        <w:jc w:val="center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W imieniu Zamawiającego</w:t>
      </w:r>
    </w:p>
    <w:p w:rsidR="008510FA" w:rsidRPr="003673CC" w:rsidRDefault="008510FA" w:rsidP="008510FA">
      <w:pPr>
        <w:ind w:left="7452" w:hanging="1080"/>
        <w:jc w:val="center"/>
        <w:rPr>
          <w:rFonts w:eastAsia="Times New Roman" w:cs="Calibri"/>
          <w:sz w:val="24"/>
          <w:szCs w:val="24"/>
          <w:lang w:eastAsia="ar-SA"/>
        </w:rPr>
      </w:pPr>
      <w:r w:rsidRPr="003673CC">
        <w:rPr>
          <w:rFonts w:eastAsia="Times New Roman" w:cs="Calibri"/>
          <w:sz w:val="24"/>
          <w:szCs w:val="24"/>
          <w:lang w:eastAsia="ar-SA"/>
        </w:rPr>
        <w:t>z up. Wójta</w:t>
      </w:r>
    </w:p>
    <w:p w:rsidR="008510FA" w:rsidRPr="003673CC" w:rsidRDefault="008510FA" w:rsidP="008510FA">
      <w:pPr>
        <w:suppressAutoHyphens/>
        <w:spacing w:after="0" w:line="240" w:lineRule="auto"/>
        <w:ind w:left="7452" w:hanging="1080"/>
        <w:jc w:val="center"/>
        <w:rPr>
          <w:rFonts w:eastAsia="Times New Roman" w:cs="Calibri"/>
          <w:sz w:val="24"/>
          <w:szCs w:val="24"/>
          <w:lang w:eastAsia="ar-SA"/>
        </w:rPr>
      </w:pPr>
      <w:r w:rsidRPr="003673CC">
        <w:rPr>
          <w:rFonts w:eastAsia="Times New Roman" w:cs="Calibri"/>
          <w:sz w:val="24"/>
          <w:szCs w:val="24"/>
          <w:lang w:eastAsia="ar-SA"/>
        </w:rPr>
        <w:t>/-/</w:t>
      </w:r>
    </w:p>
    <w:p w:rsidR="008510FA" w:rsidRPr="003673CC" w:rsidRDefault="008510FA" w:rsidP="008510FA">
      <w:pPr>
        <w:suppressAutoHyphens/>
        <w:spacing w:after="0" w:line="240" w:lineRule="auto"/>
        <w:ind w:left="7452" w:hanging="1080"/>
        <w:jc w:val="center"/>
        <w:rPr>
          <w:rFonts w:eastAsia="Times New Roman" w:cs="Calibri"/>
          <w:sz w:val="24"/>
          <w:szCs w:val="24"/>
          <w:lang w:eastAsia="ar-SA"/>
        </w:rPr>
      </w:pPr>
      <w:r w:rsidRPr="003673CC">
        <w:rPr>
          <w:rFonts w:eastAsia="Times New Roman" w:cs="Calibri"/>
          <w:sz w:val="24"/>
          <w:szCs w:val="24"/>
          <w:lang w:eastAsia="ar-SA"/>
        </w:rPr>
        <w:t>Agnieszka Skowronek</w:t>
      </w:r>
    </w:p>
    <w:p w:rsidR="008510FA" w:rsidRPr="003673CC" w:rsidRDefault="008510FA" w:rsidP="008510FA">
      <w:pPr>
        <w:suppressAutoHyphens/>
        <w:spacing w:after="0" w:line="240" w:lineRule="auto"/>
        <w:ind w:left="7452" w:hanging="1080"/>
        <w:jc w:val="center"/>
        <w:rPr>
          <w:rFonts w:cs="Calibri"/>
          <w:sz w:val="24"/>
          <w:szCs w:val="24"/>
        </w:rPr>
      </w:pPr>
      <w:r w:rsidRPr="003673CC">
        <w:rPr>
          <w:rFonts w:eastAsia="Times New Roman" w:cs="Calibri"/>
          <w:sz w:val="24"/>
          <w:szCs w:val="24"/>
          <w:lang w:eastAsia="ar-SA"/>
        </w:rPr>
        <w:t>Zastępca Wójta</w:t>
      </w:r>
      <w:r w:rsidRPr="003673CC">
        <w:rPr>
          <w:rFonts w:cs="Calibri"/>
          <w:sz w:val="24"/>
          <w:szCs w:val="24"/>
        </w:rPr>
        <w:t xml:space="preserve"> </w:t>
      </w:r>
    </w:p>
    <w:p w:rsidR="008E1B0E" w:rsidRDefault="008E1B0E" w:rsidP="008510FA">
      <w:pPr>
        <w:spacing w:after="0" w:line="360" w:lineRule="auto"/>
        <w:ind w:left="11328" w:firstLine="708"/>
        <w:jc w:val="center"/>
        <w:rPr>
          <w:rFonts w:cstheme="minorHAnsi"/>
          <w:sz w:val="24"/>
          <w:szCs w:val="24"/>
        </w:rPr>
      </w:pPr>
    </w:p>
    <w:sectPr w:rsidR="008E1B0E" w:rsidSect="00D06F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06FD6" w:rsidRDefault="00D06FD6" w:rsidP="00D06FD6">
      <w:pPr>
        <w:spacing w:after="0" w:line="240" w:lineRule="auto"/>
      </w:pPr>
      <w:r>
        <w:separator/>
      </w:r>
    </w:p>
  </w:endnote>
  <w:endnote w:type="continuationSeparator" w:id="0">
    <w:p w:rsidR="00D06FD6" w:rsidRDefault="00D06FD6" w:rsidP="00D06F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06FD6" w:rsidRDefault="00D06FD6" w:rsidP="00D06FD6">
      <w:pPr>
        <w:spacing w:after="0" w:line="240" w:lineRule="auto"/>
      </w:pPr>
      <w:r>
        <w:separator/>
      </w:r>
    </w:p>
  </w:footnote>
  <w:footnote w:type="continuationSeparator" w:id="0">
    <w:p w:rsidR="00D06FD6" w:rsidRDefault="00D06FD6" w:rsidP="00D06FD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6FD6" w:rsidRDefault="00D06FD6" w:rsidP="00D06FD6">
    <w:pPr>
      <w:pStyle w:val="Nagwek"/>
      <w:tabs>
        <w:tab w:val="clear" w:pos="4536"/>
        <w:tab w:val="clear" w:pos="9072"/>
        <w:tab w:val="left" w:pos="6311"/>
      </w:tabs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BF3FE5"/>
    <w:multiLevelType w:val="hybridMultilevel"/>
    <w:tmpl w:val="F3186CA2"/>
    <w:lvl w:ilvl="0" w:tplc="04150001">
      <w:start w:val="1"/>
      <w:numFmt w:val="bullet"/>
      <w:lvlText w:val=""/>
      <w:lvlJc w:val="left"/>
      <w:pPr>
        <w:ind w:left="189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61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33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5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7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9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21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93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654" w:hanging="360"/>
      </w:pPr>
      <w:rPr>
        <w:rFonts w:ascii="Wingdings" w:hAnsi="Wingdings" w:hint="default"/>
      </w:rPr>
    </w:lvl>
  </w:abstractNum>
  <w:abstractNum w:abstractNumId="1" w15:restartNumberingAfterBreak="0">
    <w:nsid w:val="1CAF2D00"/>
    <w:multiLevelType w:val="hybridMultilevel"/>
    <w:tmpl w:val="6CF42C96"/>
    <w:lvl w:ilvl="0" w:tplc="7AE655B4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34E62590"/>
    <w:multiLevelType w:val="multilevel"/>
    <w:tmpl w:val="5D481856"/>
    <w:lvl w:ilvl="0">
      <w:start w:val="5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 w15:restartNumberingAfterBreak="0">
    <w:nsid w:val="606000ED"/>
    <w:multiLevelType w:val="hybridMultilevel"/>
    <w:tmpl w:val="85A457DA"/>
    <w:lvl w:ilvl="0" w:tplc="0415000B">
      <w:start w:val="1"/>
      <w:numFmt w:val="bullet"/>
      <w:lvlText w:val=""/>
      <w:lvlJc w:val="left"/>
      <w:pPr>
        <w:ind w:left="1174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89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1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3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5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7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9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1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34" w:hanging="360"/>
      </w:pPr>
      <w:rPr>
        <w:rFonts w:ascii="Wingdings" w:hAnsi="Wingdings" w:hint="default"/>
      </w:rPr>
    </w:lvl>
  </w:abstractNum>
  <w:abstractNum w:abstractNumId="4" w15:restartNumberingAfterBreak="0">
    <w:nsid w:val="61A009CB"/>
    <w:multiLevelType w:val="hybridMultilevel"/>
    <w:tmpl w:val="9FC83B32"/>
    <w:lvl w:ilvl="0" w:tplc="04150001">
      <w:start w:val="1"/>
      <w:numFmt w:val="bullet"/>
      <w:lvlText w:val=""/>
      <w:lvlJc w:val="left"/>
      <w:pPr>
        <w:ind w:left="120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abstractNum w:abstractNumId="5" w15:restartNumberingAfterBreak="0">
    <w:nsid w:val="627605B5"/>
    <w:multiLevelType w:val="hybridMultilevel"/>
    <w:tmpl w:val="DD2A4A54"/>
    <w:lvl w:ilvl="0" w:tplc="5F72FB86">
      <w:start w:val="4"/>
      <w:numFmt w:val="decimal"/>
      <w:lvlText w:val="%1."/>
      <w:lvlJc w:val="left"/>
      <w:pPr>
        <w:ind w:left="171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433" w:hanging="360"/>
      </w:pPr>
    </w:lvl>
    <w:lvl w:ilvl="2" w:tplc="0415001B" w:tentative="1">
      <w:start w:val="1"/>
      <w:numFmt w:val="lowerRoman"/>
      <w:lvlText w:val="%3."/>
      <w:lvlJc w:val="right"/>
      <w:pPr>
        <w:ind w:left="3153" w:hanging="180"/>
      </w:pPr>
    </w:lvl>
    <w:lvl w:ilvl="3" w:tplc="0415000F" w:tentative="1">
      <w:start w:val="1"/>
      <w:numFmt w:val="decimal"/>
      <w:lvlText w:val="%4."/>
      <w:lvlJc w:val="left"/>
      <w:pPr>
        <w:ind w:left="3873" w:hanging="360"/>
      </w:pPr>
    </w:lvl>
    <w:lvl w:ilvl="4" w:tplc="04150019" w:tentative="1">
      <w:start w:val="1"/>
      <w:numFmt w:val="lowerLetter"/>
      <w:lvlText w:val="%5."/>
      <w:lvlJc w:val="left"/>
      <w:pPr>
        <w:ind w:left="4593" w:hanging="360"/>
      </w:pPr>
    </w:lvl>
    <w:lvl w:ilvl="5" w:tplc="0415001B" w:tentative="1">
      <w:start w:val="1"/>
      <w:numFmt w:val="lowerRoman"/>
      <w:lvlText w:val="%6."/>
      <w:lvlJc w:val="right"/>
      <w:pPr>
        <w:ind w:left="5313" w:hanging="180"/>
      </w:pPr>
    </w:lvl>
    <w:lvl w:ilvl="6" w:tplc="0415000F" w:tentative="1">
      <w:start w:val="1"/>
      <w:numFmt w:val="decimal"/>
      <w:lvlText w:val="%7."/>
      <w:lvlJc w:val="left"/>
      <w:pPr>
        <w:ind w:left="6033" w:hanging="360"/>
      </w:pPr>
    </w:lvl>
    <w:lvl w:ilvl="7" w:tplc="04150019" w:tentative="1">
      <w:start w:val="1"/>
      <w:numFmt w:val="lowerLetter"/>
      <w:lvlText w:val="%8."/>
      <w:lvlJc w:val="left"/>
      <w:pPr>
        <w:ind w:left="6753" w:hanging="360"/>
      </w:pPr>
    </w:lvl>
    <w:lvl w:ilvl="8" w:tplc="0415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6" w15:restartNumberingAfterBreak="0">
    <w:nsid w:val="70303F9D"/>
    <w:multiLevelType w:val="multilevel"/>
    <w:tmpl w:val="75C81E24"/>
    <w:lvl w:ilvl="0">
      <w:start w:val="5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40" w:hanging="540"/>
      </w:pPr>
      <w:rPr>
        <w:rFonts w:hint="default"/>
      </w:rPr>
    </w:lvl>
    <w:lvl w:ilvl="2">
      <w:start w:val="3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704264C6"/>
    <w:multiLevelType w:val="hybridMultilevel"/>
    <w:tmpl w:val="CD1A1590"/>
    <w:lvl w:ilvl="0" w:tplc="3D20489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7307175B"/>
    <w:multiLevelType w:val="hybridMultilevel"/>
    <w:tmpl w:val="6CF42C96"/>
    <w:lvl w:ilvl="0" w:tplc="7AE655B4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7"/>
  </w:num>
  <w:num w:numId="2">
    <w:abstractNumId w:val="1"/>
  </w:num>
  <w:num w:numId="3">
    <w:abstractNumId w:val="8"/>
  </w:num>
  <w:num w:numId="4">
    <w:abstractNumId w:val="4"/>
  </w:num>
  <w:num w:numId="5">
    <w:abstractNumId w:val="3"/>
  </w:num>
  <w:num w:numId="6">
    <w:abstractNumId w:val="0"/>
  </w:num>
  <w:num w:numId="7">
    <w:abstractNumId w:val="2"/>
  </w:num>
  <w:num w:numId="8">
    <w:abstractNumId w:val="6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54EE"/>
    <w:rsid w:val="000275FF"/>
    <w:rsid w:val="00027FDA"/>
    <w:rsid w:val="000427B3"/>
    <w:rsid w:val="00091E82"/>
    <w:rsid w:val="000D1AD9"/>
    <w:rsid w:val="000E7FCE"/>
    <w:rsid w:val="00122201"/>
    <w:rsid w:val="00174E85"/>
    <w:rsid w:val="00183FF0"/>
    <w:rsid w:val="00213227"/>
    <w:rsid w:val="002514E1"/>
    <w:rsid w:val="00272F77"/>
    <w:rsid w:val="00291B66"/>
    <w:rsid w:val="002B134F"/>
    <w:rsid w:val="00344A67"/>
    <w:rsid w:val="00352040"/>
    <w:rsid w:val="0037573C"/>
    <w:rsid w:val="00391C32"/>
    <w:rsid w:val="003D1754"/>
    <w:rsid w:val="003F11C8"/>
    <w:rsid w:val="00441DF7"/>
    <w:rsid w:val="00496A9B"/>
    <w:rsid w:val="004D3C15"/>
    <w:rsid w:val="00544ACA"/>
    <w:rsid w:val="00596D3B"/>
    <w:rsid w:val="005B6089"/>
    <w:rsid w:val="00624E5F"/>
    <w:rsid w:val="00625733"/>
    <w:rsid w:val="00633A0F"/>
    <w:rsid w:val="006654EE"/>
    <w:rsid w:val="006B5063"/>
    <w:rsid w:val="0072384B"/>
    <w:rsid w:val="00736C09"/>
    <w:rsid w:val="00740281"/>
    <w:rsid w:val="007C14EF"/>
    <w:rsid w:val="007C48E2"/>
    <w:rsid w:val="007E0085"/>
    <w:rsid w:val="007E3010"/>
    <w:rsid w:val="008111F6"/>
    <w:rsid w:val="008510FA"/>
    <w:rsid w:val="0086653F"/>
    <w:rsid w:val="00866B9D"/>
    <w:rsid w:val="008C6FB9"/>
    <w:rsid w:val="008E1B0E"/>
    <w:rsid w:val="00995401"/>
    <w:rsid w:val="009C1004"/>
    <w:rsid w:val="00AD7743"/>
    <w:rsid w:val="00AE2590"/>
    <w:rsid w:val="00B816E2"/>
    <w:rsid w:val="00B96848"/>
    <w:rsid w:val="00BA2C55"/>
    <w:rsid w:val="00C01AB4"/>
    <w:rsid w:val="00C7187B"/>
    <w:rsid w:val="00C74067"/>
    <w:rsid w:val="00C82FA1"/>
    <w:rsid w:val="00CC63A1"/>
    <w:rsid w:val="00CE7F58"/>
    <w:rsid w:val="00CF27E5"/>
    <w:rsid w:val="00D06FD6"/>
    <w:rsid w:val="00D41A07"/>
    <w:rsid w:val="00D671F9"/>
    <w:rsid w:val="00D90D39"/>
    <w:rsid w:val="00D94C44"/>
    <w:rsid w:val="00DF710D"/>
    <w:rsid w:val="00E31F0B"/>
    <w:rsid w:val="00E45CC5"/>
    <w:rsid w:val="00F34E06"/>
    <w:rsid w:val="00F61803"/>
    <w:rsid w:val="00FB0574"/>
    <w:rsid w:val="00FB413E"/>
    <w:rsid w:val="00FD2F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5:chartTrackingRefBased/>
  <w15:docId w15:val="{114CB8D1-AF7C-4919-91FB-388478C98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rsid w:val="00CE7F58"/>
    <w:pPr>
      <w:suppressAutoHyphens/>
      <w:spacing w:before="280" w:after="280" w:line="240" w:lineRule="auto"/>
      <w:jc w:val="both"/>
    </w:pPr>
    <w:rPr>
      <w:rFonts w:ascii="Times New Roman" w:eastAsia="Times New Roman" w:hAnsi="Times New Roman" w:cs="Times New Roman"/>
      <w:sz w:val="20"/>
      <w:szCs w:val="20"/>
      <w:lang w:eastAsia="zh-C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AD774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D7743"/>
    <w:rPr>
      <w:rFonts w:ascii="Segoe UI" w:hAnsi="Segoe UI" w:cs="Segoe UI"/>
      <w:sz w:val="18"/>
      <w:szCs w:val="18"/>
    </w:rPr>
  </w:style>
  <w:style w:type="paragraph" w:styleId="Nagwek">
    <w:name w:val="header"/>
    <w:basedOn w:val="Normalny"/>
    <w:link w:val="NagwekZnak"/>
    <w:uiPriority w:val="99"/>
    <w:unhideWhenUsed/>
    <w:rsid w:val="00D06FD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06FD6"/>
  </w:style>
  <w:style w:type="paragraph" w:styleId="Stopka">
    <w:name w:val="footer"/>
    <w:basedOn w:val="Normalny"/>
    <w:link w:val="StopkaZnak"/>
    <w:uiPriority w:val="99"/>
    <w:unhideWhenUsed/>
    <w:rsid w:val="00D06FD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06FD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9868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704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64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289</TotalTime>
  <Pages>1</Pages>
  <Words>84</Words>
  <Characters>509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Edyta Głuszek</dc:creator>
  <cp:keywords/>
  <dc:description/>
  <cp:lastModifiedBy>Edyta Głuszek</cp:lastModifiedBy>
  <cp:revision>81</cp:revision>
  <cp:lastPrinted>2026-03-04T13:37:00Z</cp:lastPrinted>
  <dcterms:created xsi:type="dcterms:W3CDTF">2021-06-01T10:17:00Z</dcterms:created>
  <dcterms:modified xsi:type="dcterms:W3CDTF">2026-03-04T13:58:00Z</dcterms:modified>
</cp:coreProperties>
</file>