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35B705" w14:textId="6CF3C9EA" w:rsidR="00CC6DD5" w:rsidRPr="00945354" w:rsidRDefault="00553DE6" w:rsidP="00553DE6">
      <w:pPr>
        <w:jc w:val="right"/>
        <w:rPr>
          <w:rFonts w:ascii="Arial Narrow" w:eastAsia="Calibri" w:hAnsi="Arial Narrow"/>
          <w:b/>
        </w:rPr>
      </w:pPr>
      <w:r>
        <w:rPr>
          <w:rFonts w:ascii="Arial Narrow" w:eastAsia="Calibri" w:hAnsi="Arial Narrow"/>
          <w:b/>
        </w:rPr>
        <w:t>załącznik nr 2</w:t>
      </w:r>
    </w:p>
    <w:p w14:paraId="350C7CA4" w14:textId="77777777" w:rsidR="00CC6DD5" w:rsidRPr="00945354" w:rsidRDefault="00CC6DD5" w:rsidP="00134712">
      <w:pPr>
        <w:jc w:val="center"/>
        <w:rPr>
          <w:rFonts w:ascii="Arial Narrow" w:eastAsia="Calibri" w:hAnsi="Arial Narrow"/>
          <w:b/>
        </w:rPr>
      </w:pPr>
    </w:p>
    <w:p w14:paraId="01798C19" w14:textId="7F4E5A0E" w:rsidR="00134712" w:rsidRPr="00945354" w:rsidRDefault="00553DE6" w:rsidP="00134712">
      <w:pPr>
        <w:jc w:val="center"/>
        <w:rPr>
          <w:rFonts w:ascii="Arial Narrow" w:eastAsia="Calibri" w:hAnsi="Arial Narrow"/>
          <w:b/>
        </w:rPr>
      </w:pPr>
      <w:r>
        <w:rPr>
          <w:rFonts w:ascii="Arial Narrow" w:eastAsia="Calibri" w:hAnsi="Arial Narrow"/>
          <w:b/>
        </w:rPr>
        <w:t>projekt umowy</w:t>
      </w:r>
    </w:p>
    <w:p w14:paraId="3A70AE83" w14:textId="77777777" w:rsidR="00134712" w:rsidRPr="00945354" w:rsidRDefault="00134712" w:rsidP="00EF5856">
      <w:pPr>
        <w:rPr>
          <w:rFonts w:ascii="Arial Narrow" w:eastAsia="Calibri" w:hAnsi="Arial Narrow"/>
        </w:rPr>
      </w:pPr>
    </w:p>
    <w:p w14:paraId="0FE399A4" w14:textId="77777777" w:rsidR="00134712" w:rsidRPr="00945354" w:rsidRDefault="00134712" w:rsidP="00134712">
      <w:pPr>
        <w:jc w:val="center"/>
        <w:rPr>
          <w:rFonts w:ascii="Arial Narrow" w:eastAsia="Calibri" w:hAnsi="Arial Narrow"/>
        </w:rPr>
      </w:pPr>
    </w:p>
    <w:p w14:paraId="2989F3A8" w14:textId="02D24D9D" w:rsidR="00134712" w:rsidRPr="00945354" w:rsidRDefault="00134712" w:rsidP="00134712">
      <w:pPr>
        <w:tabs>
          <w:tab w:val="left" w:pos="360"/>
        </w:tabs>
        <w:rPr>
          <w:rFonts w:ascii="Arial Narrow" w:hAnsi="Arial Narrow"/>
        </w:rPr>
      </w:pPr>
      <w:r w:rsidRPr="00945354">
        <w:rPr>
          <w:rFonts w:ascii="Arial Narrow" w:hAnsi="Arial Narrow"/>
        </w:rPr>
        <w:t xml:space="preserve">zawarta dnia </w:t>
      </w:r>
      <w:r w:rsidR="00553DE6">
        <w:rPr>
          <w:rFonts w:ascii="Arial Narrow" w:hAnsi="Arial Narrow"/>
        </w:rPr>
        <w:t>…………</w:t>
      </w:r>
      <w:r w:rsidR="00945354" w:rsidRPr="00945354">
        <w:rPr>
          <w:rFonts w:ascii="Arial Narrow" w:hAnsi="Arial Narrow"/>
        </w:rPr>
        <w:t xml:space="preserve"> </w:t>
      </w:r>
      <w:r w:rsidRPr="00945354">
        <w:rPr>
          <w:rFonts w:ascii="Arial Narrow" w:hAnsi="Arial Narrow"/>
        </w:rPr>
        <w:t xml:space="preserve"> r. pomiędzy </w:t>
      </w:r>
    </w:p>
    <w:p w14:paraId="2C554E06" w14:textId="77777777" w:rsidR="00134712" w:rsidRPr="00945354" w:rsidRDefault="00134712" w:rsidP="00134712">
      <w:pPr>
        <w:tabs>
          <w:tab w:val="left" w:pos="360"/>
        </w:tabs>
        <w:jc w:val="both"/>
        <w:rPr>
          <w:rFonts w:ascii="Arial Narrow" w:hAnsi="Arial Narrow"/>
        </w:rPr>
      </w:pPr>
      <w:r w:rsidRPr="00945354">
        <w:rPr>
          <w:rFonts w:ascii="Arial Narrow" w:hAnsi="Arial Narrow"/>
          <w:b/>
        </w:rPr>
        <w:t>Gminą Przewóz,</w:t>
      </w:r>
      <w:r w:rsidRPr="00945354">
        <w:rPr>
          <w:rFonts w:ascii="Arial Narrow" w:hAnsi="Arial Narrow"/>
        </w:rPr>
        <w:t xml:space="preserve">  z siedzibą  przy Pl. Partyzantów 1, 68- 132 Przewóz, posiadającą NIP  </w:t>
      </w:r>
      <w:r w:rsidRPr="00945354">
        <w:rPr>
          <w:rFonts w:ascii="Arial Narrow" w:hAnsi="Arial Narrow"/>
        </w:rPr>
        <w:br/>
      </w:r>
      <w:r w:rsidRPr="00945354">
        <w:rPr>
          <w:rFonts w:ascii="Arial Narrow" w:hAnsi="Arial Narrow"/>
          <w:bCs/>
          <w:iCs/>
        </w:rPr>
        <w:t>928-19-34-241</w:t>
      </w:r>
      <w:r w:rsidRPr="00945354">
        <w:rPr>
          <w:rFonts w:ascii="Arial Narrow" w:hAnsi="Arial Narrow"/>
        </w:rPr>
        <w:t xml:space="preserve">  reprezentowaną przez:</w:t>
      </w:r>
    </w:p>
    <w:p w14:paraId="5F9EF56C" w14:textId="3E917950" w:rsidR="00134712" w:rsidRPr="00945354" w:rsidRDefault="00A42A50" w:rsidP="00134712">
      <w:pPr>
        <w:tabs>
          <w:tab w:val="left" w:pos="360"/>
        </w:tabs>
        <w:jc w:val="both"/>
        <w:rPr>
          <w:rFonts w:ascii="Arial Narrow" w:hAnsi="Arial Narrow"/>
        </w:rPr>
      </w:pPr>
      <w:r w:rsidRPr="00945354">
        <w:rPr>
          <w:rFonts w:ascii="Arial Narrow" w:hAnsi="Arial Narrow"/>
        </w:rPr>
        <w:t xml:space="preserve">Wójta Gminy Przewóz </w:t>
      </w:r>
      <w:r w:rsidR="00C638FE" w:rsidRPr="00945354">
        <w:rPr>
          <w:rFonts w:ascii="Arial Narrow" w:hAnsi="Arial Narrow"/>
        </w:rPr>
        <w:t>–</w:t>
      </w:r>
      <w:r w:rsidR="00134712" w:rsidRPr="00945354">
        <w:rPr>
          <w:rFonts w:ascii="Arial Narrow" w:hAnsi="Arial Narrow"/>
        </w:rPr>
        <w:t xml:space="preserve"> </w:t>
      </w:r>
      <w:r w:rsidR="00C638FE" w:rsidRPr="00945354">
        <w:rPr>
          <w:rFonts w:ascii="Arial Narrow" w:hAnsi="Arial Narrow"/>
          <w:b/>
          <w:bCs/>
        </w:rPr>
        <w:t>Ewelina Rzepka</w:t>
      </w:r>
      <w:r w:rsidR="00134712" w:rsidRPr="00945354">
        <w:rPr>
          <w:rFonts w:ascii="Arial Narrow" w:hAnsi="Arial Narrow"/>
        </w:rPr>
        <w:t xml:space="preserve">    przy kontrasygnacie </w:t>
      </w:r>
    </w:p>
    <w:p w14:paraId="703A27BE" w14:textId="77777777" w:rsidR="00134712" w:rsidRPr="00945354" w:rsidRDefault="00134712" w:rsidP="00134712">
      <w:pPr>
        <w:tabs>
          <w:tab w:val="left" w:pos="360"/>
        </w:tabs>
        <w:jc w:val="both"/>
        <w:rPr>
          <w:rFonts w:ascii="Arial Narrow" w:hAnsi="Arial Narrow"/>
          <w:b/>
          <w:bCs/>
        </w:rPr>
      </w:pPr>
      <w:r w:rsidRPr="00945354">
        <w:rPr>
          <w:rFonts w:ascii="Arial Narrow" w:hAnsi="Arial Narrow"/>
        </w:rPr>
        <w:t xml:space="preserve">Skarbnika Gminy- </w:t>
      </w:r>
      <w:r w:rsidRPr="00945354">
        <w:rPr>
          <w:rFonts w:ascii="Arial Narrow" w:hAnsi="Arial Narrow"/>
          <w:b/>
          <w:bCs/>
        </w:rPr>
        <w:t xml:space="preserve">Agnieszki </w:t>
      </w:r>
      <w:proofErr w:type="spellStart"/>
      <w:r w:rsidRPr="00945354">
        <w:rPr>
          <w:rFonts w:ascii="Arial Narrow" w:hAnsi="Arial Narrow"/>
          <w:b/>
          <w:bCs/>
        </w:rPr>
        <w:t>Klisowskiej</w:t>
      </w:r>
      <w:proofErr w:type="spellEnd"/>
      <w:r w:rsidRPr="00945354">
        <w:rPr>
          <w:rFonts w:ascii="Arial Narrow" w:hAnsi="Arial Narrow"/>
          <w:b/>
          <w:bCs/>
        </w:rPr>
        <w:t xml:space="preserve">  </w:t>
      </w:r>
    </w:p>
    <w:p w14:paraId="0213995E" w14:textId="77777777" w:rsidR="00134712" w:rsidRPr="00945354" w:rsidRDefault="00134712" w:rsidP="00134712">
      <w:pPr>
        <w:tabs>
          <w:tab w:val="left" w:pos="360"/>
        </w:tabs>
        <w:jc w:val="both"/>
        <w:rPr>
          <w:rFonts w:ascii="Arial Narrow" w:hAnsi="Arial Narrow"/>
        </w:rPr>
      </w:pPr>
      <w:r w:rsidRPr="00945354">
        <w:rPr>
          <w:rFonts w:ascii="Arial Narrow" w:hAnsi="Arial Narrow"/>
        </w:rPr>
        <w:t xml:space="preserve">zwaną dalej  </w:t>
      </w:r>
      <w:r w:rsidRPr="00945354">
        <w:rPr>
          <w:rFonts w:ascii="Arial Narrow" w:hAnsi="Arial Narrow"/>
          <w:b/>
          <w:bCs/>
        </w:rPr>
        <w:t xml:space="preserve">Zamawiającym </w:t>
      </w:r>
    </w:p>
    <w:p w14:paraId="44EF49A5" w14:textId="77777777" w:rsidR="00134712" w:rsidRPr="00945354" w:rsidRDefault="00134712" w:rsidP="00134712">
      <w:pPr>
        <w:tabs>
          <w:tab w:val="left" w:pos="360"/>
        </w:tabs>
        <w:jc w:val="both"/>
        <w:rPr>
          <w:rFonts w:ascii="Arial Narrow" w:hAnsi="Arial Narrow"/>
        </w:rPr>
      </w:pPr>
    </w:p>
    <w:p w14:paraId="2AE91603" w14:textId="77777777" w:rsidR="00134712" w:rsidRPr="00945354" w:rsidRDefault="00134712" w:rsidP="00134712">
      <w:pPr>
        <w:tabs>
          <w:tab w:val="left" w:pos="360"/>
        </w:tabs>
        <w:jc w:val="both"/>
        <w:rPr>
          <w:rFonts w:ascii="Arial Narrow" w:hAnsi="Arial Narrow"/>
        </w:rPr>
      </w:pPr>
      <w:r w:rsidRPr="00945354">
        <w:rPr>
          <w:rFonts w:ascii="Arial Narrow" w:hAnsi="Arial Narrow"/>
        </w:rPr>
        <w:t xml:space="preserve">a : </w:t>
      </w:r>
    </w:p>
    <w:p w14:paraId="4AFE3E1E" w14:textId="12CB9419" w:rsidR="00134712" w:rsidRPr="00945354" w:rsidRDefault="00553DE6" w:rsidP="00134712">
      <w:pPr>
        <w:tabs>
          <w:tab w:val="left" w:pos="360"/>
        </w:tabs>
        <w:rPr>
          <w:rFonts w:ascii="Arial Narrow" w:hAnsi="Arial Narrow"/>
        </w:rPr>
      </w:pPr>
      <w:r>
        <w:rPr>
          <w:rFonts w:ascii="Arial Narrow" w:hAnsi="Arial Narrow"/>
          <w:b/>
          <w:bCs/>
        </w:rPr>
        <w:t>…………………………………………………………………………………………………………………………………………………………………………………………………………………………………………………………………………………………………………………………………………………………………………………………………………………………………………………………………………………………………………</w:t>
      </w:r>
    </w:p>
    <w:p w14:paraId="16A1D440" w14:textId="71B69934" w:rsidR="00134712" w:rsidRPr="00945354" w:rsidRDefault="00CC6DD5" w:rsidP="00134712">
      <w:pPr>
        <w:tabs>
          <w:tab w:val="left" w:pos="360"/>
        </w:tabs>
        <w:jc w:val="both"/>
        <w:rPr>
          <w:rFonts w:ascii="Arial Narrow" w:hAnsi="Arial Narrow"/>
        </w:rPr>
      </w:pPr>
      <w:r w:rsidRPr="00945354">
        <w:rPr>
          <w:rFonts w:ascii="Arial Narrow" w:hAnsi="Arial Narrow"/>
        </w:rPr>
        <w:t>r</w:t>
      </w:r>
      <w:r w:rsidR="00134712" w:rsidRPr="00945354">
        <w:rPr>
          <w:rFonts w:ascii="Arial Narrow" w:hAnsi="Arial Narrow"/>
        </w:rPr>
        <w:t>eprezentowanym</w:t>
      </w:r>
      <w:r w:rsidRPr="00945354">
        <w:rPr>
          <w:rFonts w:ascii="Arial Narrow" w:hAnsi="Arial Narrow"/>
        </w:rPr>
        <w:t xml:space="preserve"> </w:t>
      </w:r>
      <w:r w:rsidR="00134712" w:rsidRPr="00945354">
        <w:rPr>
          <w:rFonts w:ascii="Arial Narrow" w:hAnsi="Arial Narrow"/>
        </w:rPr>
        <w:t xml:space="preserve">przez: </w:t>
      </w:r>
    </w:p>
    <w:p w14:paraId="59585C70" w14:textId="3E2F77A0" w:rsidR="00134712" w:rsidRPr="00945354" w:rsidRDefault="00553DE6" w:rsidP="00134712">
      <w:pPr>
        <w:tabs>
          <w:tab w:val="left" w:pos="360"/>
        </w:tabs>
        <w:jc w:val="both"/>
        <w:rPr>
          <w:rFonts w:ascii="Arial Narrow" w:hAnsi="Arial Narrow"/>
        </w:rPr>
      </w:pPr>
      <w:r>
        <w:rPr>
          <w:rFonts w:ascii="Arial Narrow" w:hAnsi="Arial Narrow"/>
        </w:rPr>
        <w:t>…………………………………………………………………</w:t>
      </w:r>
    </w:p>
    <w:p w14:paraId="2DDF0F94" w14:textId="77777777" w:rsidR="00134712" w:rsidRPr="00945354" w:rsidRDefault="00134712" w:rsidP="00134712">
      <w:pPr>
        <w:tabs>
          <w:tab w:val="left" w:pos="360"/>
        </w:tabs>
        <w:jc w:val="both"/>
        <w:rPr>
          <w:rFonts w:ascii="Arial Narrow" w:hAnsi="Arial Narrow"/>
        </w:rPr>
      </w:pPr>
      <w:r w:rsidRPr="00945354">
        <w:rPr>
          <w:rFonts w:ascii="Arial Narrow" w:hAnsi="Arial Narrow"/>
        </w:rPr>
        <w:t xml:space="preserve">zwanym dalej </w:t>
      </w:r>
      <w:r w:rsidRPr="00945354">
        <w:rPr>
          <w:rFonts w:ascii="Arial Narrow" w:hAnsi="Arial Narrow"/>
          <w:b/>
          <w:bCs/>
        </w:rPr>
        <w:t xml:space="preserve">Wykonawcą </w:t>
      </w:r>
    </w:p>
    <w:p w14:paraId="616560E7" w14:textId="77777777" w:rsidR="00134712" w:rsidRPr="00945354" w:rsidRDefault="00134712" w:rsidP="00134712">
      <w:pPr>
        <w:tabs>
          <w:tab w:val="left" w:pos="360"/>
        </w:tabs>
        <w:jc w:val="both"/>
        <w:rPr>
          <w:rFonts w:ascii="Arial Narrow" w:hAnsi="Arial Narrow"/>
        </w:rPr>
      </w:pPr>
    </w:p>
    <w:p w14:paraId="09436A58" w14:textId="379CAAB5" w:rsidR="00134712" w:rsidRPr="00945354" w:rsidRDefault="00134712" w:rsidP="00A42A50">
      <w:pPr>
        <w:jc w:val="both"/>
        <w:rPr>
          <w:rFonts w:ascii="Arial Narrow" w:hAnsi="Arial Narrow"/>
          <w:b/>
          <w:bCs/>
        </w:rPr>
      </w:pPr>
      <w:r w:rsidRPr="00945354">
        <w:rPr>
          <w:rFonts w:ascii="Arial Narrow" w:hAnsi="Arial Narrow"/>
        </w:rPr>
        <w:t>w wyniku postępowania o udzielenie zamówienia publicznego pn.</w:t>
      </w:r>
      <w:r w:rsidR="00C64AEA" w:rsidRPr="00945354">
        <w:rPr>
          <w:rFonts w:ascii="Arial Narrow" w:hAnsi="Arial Narrow"/>
          <w:b/>
          <w:bCs/>
          <w:i/>
          <w:iCs/>
        </w:rPr>
        <w:t xml:space="preserve"> </w:t>
      </w:r>
      <w:r w:rsidR="00C64AEA" w:rsidRPr="00945354">
        <w:rPr>
          <w:rFonts w:ascii="Arial Narrow" w:hAnsi="Arial Narrow"/>
          <w:b/>
          <w:bCs/>
          <w:color w:val="222222"/>
        </w:rPr>
        <w:t>„</w:t>
      </w:r>
      <w:r w:rsidR="00C32212">
        <w:rPr>
          <w:rFonts w:ascii="Arial Narrow" w:hAnsi="Arial Narrow"/>
          <w:b/>
          <w:bCs/>
          <w:color w:val="222222"/>
        </w:rPr>
        <w:t xml:space="preserve">Budowa przyłączy sanitarnej dla budynku szkoły podstawowej w m. Przewóz </w:t>
      </w:r>
      <w:r w:rsidRPr="00945354">
        <w:rPr>
          <w:rFonts w:ascii="Arial Narrow" w:hAnsi="Arial Narrow"/>
        </w:rPr>
        <w:t xml:space="preserve">przeprowadzonego w trybie podstawowym bez prowadzenia negocjacji , zgodnie z art. 275 pkt.1  ustawy z dnia 11 września 2019 r. </w:t>
      </w:r>
      <w:r w:rsidRPr="00945354">
        <w:rPr>
          <w:rFonts w:ascii="Arial Narrow" w:eastAsia="Liberation Serif" w:hAnsi="Arial Narrow"/>
        </w:rPr>
        <w:t>–</w:t>
      </w:r>
      <w:r w:rsidRPr="00945354">
        <w:rPr>
          <w:rFonts w:ascii="Arial Narrow" w:hAnsi="Arial Narrow"/>
        </w:rPr>
        <w:t xml:space="preserve"> Prawo zamówień publicznych (t. j. Dz.U. z 202</w:t>
      </w:r>
      <w:r w:rsidR="00553DE6">
        <w:rPr>
          <w:rFonts w:ascii="Arial Narrow" w:hAnsi="Arial Narrow"/>
        </w:rPr>
        <w:t>5</w:t>
      </w:r>
      <w:r w:rsidRPr="00945354">
        <w:rPr>
          <w:rFonts w:ascii="Arial Narrow" w:hAnsi="Arial Narrow"/>
        </w:rPr>
        <w:t xml:space="preserve">r., </w:t>
      </w:r>
      <w:r w:rsidR="00553DE6">
        <w:rPr>
          <w:rFonts w:ascii="Arial Narrow" w:hAnsi="Arial Narrow"/>
        </w:rPr>
        <w:t xml:space="preserve">ze </w:t>
      </w:r>
      <w:proofErr w:type="spellStart"/>
      <w:r w:rsidR="00553DE6">
        <w:rPr>
          <w:rFonts w:ascii="Arial Narrow" w:hAnsi="Arial Narrow"/>
        </w:rPr>
        <w:t>zm</w:t>
      </w:r>
      <w:proofErr w:type="spellEnd"/>
      <w:r w:rsidR="00C638FE" w:rsidRPr="00945354">
        <w:rPr>
          <w:rFonts w:ascii="Arial Narrow" w:hAnsi="Arial Narrow"/>
        </w:rPr>
        <w:t>)</w:t>
      </w:r>
      <w:r w:rsidRPr="00945354">
        <w:rPr>
          <w:rFonts w:ascii="Arial Narrow" w:hAnsi="Arial Narrow"/>
        </w:rPr>
        <w:t xml:space="preserve">  strony zawierają umowę następującej treści:</w:t>
      </w:r>
      <w:r w:rsidR="00A63FED" w:rsidRPr="00945354">
        <w:rPr>
          <w:rFonts w:ascii="Arial Narrow" w:hAnsi="Arial Narrow"/>
        </w:rPr>
        <w:t xml:space="preserve"> </w:t>
      </w:r>
    </w:p>
    <w:p w14:paraId="7A535F13" w14:textId="77777777" w:rsidR="00134712" w:rsidRPr="00945354" w:rsidRDefault="00134712" w:rsidP="00A42A50">
      <w:pPr>
        <w:keepNext/>
        <w:tabs>
          <w:tab w:val="left" w:pos="5245"/>
          <w:tab w:val="right" w:leader="dot" w:pos="8789"/>
        </w:tabs>
        <w:jc w:val="both"/>
        <w:rPr>
          <w:rFonts w:ascii="Arial Narrow" w:hAnsi="Arial Narrow"/>
          <w:b/>
        </w:rPr>
      </w:pPr>
    </w:p>
    <w:p w14:paraId="6B734314" w14:textId="77777777" w:rsidR="00134712" w:rsidRPr="00945354" w:rsidRDefault="00134712" w:rsidP="00134712">
      <w:pPr>
        <w:tabs>
          <w:tab w:val="left" w:pos="5245"/>
          <w:tab w:val="right" w:leader="dot" w:pos="8789"/>
        </w:tabs>
        <w:jc w:val="center"/>
        <w:rPr>
          <w:rFonts w:ascii="Arial Narrow" w:hAnsi="Arial Narrow"/>
          <w:b/>
        </w:rPr>
      </w:pPr>
      <w:r w:rsidRPr="00945354">
        <w:rPr>
          <w:rFonts w:ascii="Arial Narrow" w:hAnsi="Arial Narrow"/>
          <w:b/>
        </w:rPr>
        <w:t>§ 1.</w:t>
      </w:r>
    </w:p>
    <w:p w14:paraId="3DB1858A" w14:textId="77777777" w:rsidR="00134712" w:rsidRPr="00945354" w:rsidRDefault="00134712" w:rsidP="00134712">
      <w:pPr>
        <w:tabs>
          <w:tab w:val="left" w:pos="284"/>
          <w:tab w:val="center" w:pos="4536"/>
          <w:tab w:val="right" w:pos="9072"/>
        </w:tabs>
        <w:jc w:val="center"/>
        <w:rPr>
          <w:rFonts w:ascii="Arial Narrow" w:hAnsi="Arial Narrow"/>
          <w:b/>
          <w:lang w:eastAsia="pl-PL"/>
        </w:rPr>
      </w:pPr>
    </w:p>
    <w:p w14:paraId="5E5CC62A" w14:textId="066ADABC" w:rsidR="00134712" w:rsidRPr="00945354" w:rsidRDefault="00134712" w:rsidP="00A42A50">
      <w:pPr>
        <w:pStyle w:val="Akapitzlist"/>
        <w:numPr>
          <w:ilvl w:val="0"/>
          <w:numId w:val="24"/>
        </w:numPr>
        <w:ind w:left="426"/>
        <w:jc w:val="both"/>
        <w:rPr>
          <w:rFonts w:ascii="Arial Narrow" w:hAnsi="Arial Narrow"/>
          <w:b/>
          <w:bCs/>
          <w:i/>
          <w:u w:val="single"/>
        </w:rPr>
      </w:pPr>
      <w:r w:rsidRPr="00945354">
        <w:rPr>
          <w:rFonts w:ascii="Arial Narrow" w:hAnsi="Arial Narrow"/>
        </w:rPr>
        <w:t>Wykonawca zobowiązuje się do wykonania na rzecz Zamawiającego</w:t>
      </w:r>
      <w:r w:rsidR="00C64AEA" w:rsidRPr="00945354">
        <w:rPr>
          <w:rFonts w:ascii="Arial Narrow" w:hAnsi="Arial Narrow"/>
        </w:rPr>
        <w:t xml:space="preserve"> </w:t>
      </w:r>
      <w:r w:rsidR="00B5285C" w:rsidRPr="00945354">
        <w:rPr>
          <w:rFonts w:ascii="Arial Narrow" w:hAnsi="Arial Narrow"/>
        </w:rPr>
        <w:t>robót budowlanych</w:t>
      </w:r>
      <w:r w:rsidR="006C2F28">
        <w:rPr>
          <w:rFonts w:ascii="Arial Narrow" w:hAnsi="Arial Narrow"/>
        </w:rPr>
        <w:t xml:space="preserve"> </w:t>
      </w:r>
      <w:r w:rsidR="00B5285C" w:rsidRPr="00945354">
        <w:rPr>
          <w:rFonts w:ascii="Arial Narrow" w:hAnsi="Arial Narrow"/>
        </w:rPr>
        <w:t>w ramach zadania</w:t>
      </w:r>
      <w:r w:rsidR="00B5285C" w:rsidRPr="00945354">
        <w:rPr>
          <w:rFonts w:ascii="Arial Narrow" w:hAnsi="Arial Narrow"/>
          <w:b/>
          <w:bCs/>
          <w:color w:val="222222"/>
        </w:rPr>
        <w:t xml:space="preserve"> </w:t>
      </w:r>
      <w:r w:rsidR="00C32212">
        <w:rPr>
          <w:rFonts w:ascii="Arial Narrow" w:hAnsi="Arial Narrow"/>
          <w:b/>
          <w:bCs/>
          <w:color w:val="222222"/>
        </w:rPr>
        <w:t>Budowa przyłączy sanitarnej dla budynku szkoły podstawowej w m. Przewóz</w:t>
      </w:r>
      <w:r w:rsidR="00C32212" w:rsidRPr="00945354">
        <w:rPr>
          <w:rFonts w:ascii="Arial Narrow" w:hAnsi="Arial Narrow"/>
          <w:color w:val="222222"/>
        </w:rPr>
        <w:t xml:space="preserve"> </w:t>
      </w:r>
      <w:r w:rsidR="00B5285C" w:rsidRPr="00945354">
        <w:rPr>
          <w:rFonts w:ascii="Arial Narrow" w:hAnsi="Arial Narrow"/>
          <w:color w:val="222222"/>
        </w:rPr>
        <w:t xml:space="preserve">na podstawie </w:t>
      </w:r>
      <w:r w:rsidR="00C32212">
        <w:rPr>
          <w:rFonts w:ascii="Arial Narrow" w:hAnsi="Arial Narrow"/>
          <w:color w:val="222222"/>
        </w:rPr>
        <w:t>dokumentacji technicznej autorstwa</w:t>
      </w:r>
      <w:r w:rsidR="00553DE6">
        <w:rPr>
          <w:rFonts w:ascii="Arial Narrow" w:hAnsi="Arial Narrow"/>
          <w:color w:val="222222"/>
        </w:rPr>
        <w:t xml:space="preserve"> KONTRAKT PLAN Artur </w:t>
      </w:r>
      <w:proofErr w:type="spellStart"/>
      <w:r w:rsidR="00553DE6">
        <w:rPr>
          <w:rFonts w:ascii="Arial Narrow" w:hAnsi="Arial Narrow"/>
          <w:color w:val="222222"/>
        </w:rPr>
        <w:t>Roykowski</w:t>
      </w:r>
      <w:proofErr w:type="spellEnd"/>
    </w:p>
    <w:p w14:paraId="282B1A97" w14:textId="32556282" w:rsidR="00533B0A" w:rsidRPr="006C2F28" w:rsidRDefault="00134712" w:rsidP="00A42A50">
      <w:pPr>
        <w:pStyle w:val="Akapitzlist"/>
        <w:numPr>
          <w:ilvl w:val="0"/>
          <w:numId w:val="24"/>
        </w:numPr>
        <w:ind w:left="426"/>
        <w:jc w:val="both"/>
        <w:rPr>
          <w:rFonts w:ascii="Arial Narrow" w:hAnsi="Arial Narrow"/>
          <w:i/>
          <w:u w:val="single"/>
        </w:rPr>
      </w:pPr>
      <w:r w:rsidRPr="006C2F28">
        <w:rPr>
          <w:rFonts w:ascii="Arial Narrow" w:hAnsi="Arial Narrow"/>
        </w:rPr>
        <w:t>Wykonawca zobowiązuje się do wykonania wszelkich robót i czynności koniecznych dla zrealizowania przedmiotu zamówienia</w:t>
      </w:r>
      <w:r w:rsidR="00553DE6" w:rsidRPr="006C2F28">
        <w:rPr>
          <w:rFonts w:ascii="Arial Narrow" w:hAnsi="Arial Narrow"/>
        </w:rPr>
        <w:t xml:space="preserve">, w </w:t>
      </w:r>
      <w:r w:rsidR="002108AD" w:rsidRPr="006C2F28">
        <w:rPr>
          <w:rFonts w:ascii="Arial Narrow" w:hAnsi="Arial Narrow"/>
        </w:rPr>
        <w:t>szczególności</w:t>
      </w:r>
      <w:r w:rsidR="00553DE6" w:rsidRPr="006C2F28">
        <w:rPr>
          <w:rFonts w:ascii="Arial Narrow" w:hAnsi="Arial Narrow"/>
        </w:rPr>
        <w:t xml:space="preserve"> na podstawie pełnomocnictwa </w:t>
      </w:r>
      <w:r w:rsidR="002108AD" w:rsidRPr="006C2F28">
        <w:rPr>
          <w:rFonts w:ascii="Arial Narrow" w:hAnsi="Arial Narrow"/>
        </w:rPr>
        <w:t xml:space="preserve">Zamawiającego dokonania niezbędnych zgłoszeń i zawiadomień wynikających z przepisów prawa budowlanego oraz </w:t>
      </w:r>
      <w:r w:rsidR="006C2F28" w:rsidRPr="006C2F28">
        <w:rPr>
          <w:rFonts w:ascii="Arial Narrow" w:hAnsi="Arial Narrow"/>
        </w:rPr>
        <w:t xml:space="preserve">innych </w:t>
      </w:r>
      <w:r w:rsidR="002108AD" w:rsidRPr="006C2F28">
        <w:rPr>
          <w:rFonts w:ascii="Arial Narrow" w:hAnsi="Arial Narrow"/>
        </w:rPr>
        <w:t xml:space="preserve">koniecznych </w:t>
      </w:r>
      <w:r w:rsidR="006C2F28" w:rsidRPr="006C2F28">
        <w:rPr>
          <w:rFonts w:ascii="Arial Narrow" w:hAnsi="Arial Narrow"/>
        </w:rPr>
        <w:t>uzgodnień.</w:t>
      </w:r>
    </w:p>
    <w:p w14:paraId="1CCD36CC" w14:textId="77777777" w:rsidR="00A42A50" w:rsidRPr="00945354" w:rsidRDefault="00134712" w:rsidP="00134712">
      <w:pPr>
        <w:pStyle w:val="Akapitzlist"/>
        <w:numPr>
          <w:ilvl w:val="0"/>
          <w:numId w:val="24"/>
        </w:numPr>
        <w:tabs>
          <w:tab w:val="num" w:pos="510"/>
        </w:tabs>
        <w:ind w:left="426" w:hanging="426"/>
        <w:jc w:val="both"/>
        <w:rPr>
          <w:rFonts w:ascii="Arial Narrow" w:hAnsi="Arial Narrow"/>
        </w:rPr>
      </w:pPr>
      <w:r w:rsidRPr="00945354">
        <w:rPr>
          <w:rFonts w:ascii="Arial Narrow" w:hAnsi="Arial Narrow"/>
        </w:rPr>
        <w:t>Wszystkie elementy dokumentacji (rysunki, opisy,</w:t>
      </w:r>
      <w:r w:rsidR="0046606D" w:rsidRPr="00945354">
        <w:rPr>
          <w:rFonts w:ascii="Arial Narrow" w:hAnsi="Arial Narrow"/>
        </w:rPr>
        <w:t xml:space="preserve"> uzgodnienia</w:t>
      </w:r>
      <w:r w:rsidRPr="00945354">
        <w:rPr>
          <w:rFonts w:ascii="Arial Narrow" w:hAnsi="Arial Narrow"/>
        </w:rPr>
        <w:t>) należy rozpatrywać łącznie.</w:t>
      </w:r>
    </w:p>
    <w:p w14:paraId="24128847" w14:textId="5377C062" w:rsidR="00802167" w:rsidRPr="002108AD" w:rsidRDefault="00134712" w:rsidP="002108AD">
      <w:pPr>
        <w:pStyle w:val="Akapitzlist"/>
        <w:numPr>
          <w:ilvl w:val="0"/>
          <w:numId w:val="24"/>
        </w:numPr>
        <w:tabs>
          <w:tab w:val="num" w:pos="510"/>
        </w:tabs>
        <w:ind w:left="426" w:hanging="426"/>
        <w:jc w:val="both"/>
        <w:rPr>
          <w:rFonts w:ascii="Arial Narrow" w:hAnsi="Arial Narrow"/>
        </w:rPr>
      </w:pPr>
      <w:r w:rsidRPr="00945354">
        <w:rPr>
          <w:rFonts w:ascii="Arial Narrow" w:hAnsi="Arial Narrow"/>
          <w:snapToGrid w:val="0"/>
        </w:rPr>
        <w:t xml:space="preserve">W przypadku kolizji zakresu robót lub wykonania należy dokonać uzgodnień z Inspektorem nadzoru inwestorskiego oraz Inwestorem w oparciu o dokumentacje projektową, zapisy SWZ oraz treść niniejszej umowy.  </w:t>
      </w:r>
    </w:p>
    <w:p w14:paraId="63E2B931" w14:textId="77777777" w:rsidR="00B5285C" w:rsidRPr="00945354" w:rsidRDefault="00B5285C" w:rsidP="00134712">
      <w:pPr>
        <w:tabs>
          <w:tab w:val="left" w:pos="5245"/>
        </w:tabs>
        <w:jc w:val="center"/>
        <w:rPr>
          <w:rFonts w:ascii="Arial Narrow" w:hAnsi="Arial Narrow"/>
          <w:b/>
          <w:lang w:eastAsia="pl-PL"/>
        </w:rPr>
      </w:pPr>
    </w:p>
    <w:p w14:paraId="00DF865E" w14:textId="77777777" w:rsidR="00134712" w:rsidRPr="00945354" w:rsidRDefault="00134712" w:rsidP="00134712">
      <w:pPr>
        <w:tabs>
          <w:tab w:val="left" w:pos="5245"/>
        </w:tabs>
        <w:jc w:val="center"/>
        <w:rPr>
          <w:rFonts w:ascii="Arial Narrow" w:hAnsi="Arial Narrow"/>
          <w:b/>
          <w:lang w:eastAsia="pl-PL"/>
        </w:rPr>
      </w:pPr>
      <w:r w:rsidRPr="00945354">
        <w:rPr>
          <w:rFonts w:ascii="Arial Narrow" w:hAnsi="Arial Narrow"/>
          <w:b/>
          <w:lang w:eastAsia="pl-PL"/>
        </w:rPr>
        <w:t>§ 2.</w:t>
      </w:r>
    </w:p>
    <w:p w14:paraId="648453D0" w14:textId="77777777" w:rsidR="00802167" w:rsidRPr="00945354" w:rsidRDefault="00802167" w:rsidP="00134712">
      <w:pPr>
        <w:tabs>
          <w:tab w:val="left" w:pos="5245"/>
        </w:tabs>
        <w:jc w:val="center"/>
        <w:rPr>
          <w:rFonts w:ascii="Arial Narrow" w:hAnsi="Arial Narrow"/>
          <w:b/>
          <w:lang w:eastAsia="pl-PL"/>
        </w:rPr>
      </w:pPr>
    </w:p>
    <w:p w14:paraId="1AF65FE4" w14:textId="77777777" w:rsidR="00134712" w:rsidRPr="00945354" w:rsidRDefault="00134712" w:rsidP="00134712">
      <w:pPr>
        <w:tabs>
          <w:tab w:val="left" w:pos="5245"/>
        </w:tabs>
        <w:jc w:val="center"/>
        <w:rPr>
          <w:rFonts w:ascii="Arial Narrow" w:hAnsi="Arial Narrow"/>
          <w:b/>
          <w:lang w:eastAsia="pl-PL"/>
        </w:rPr>
      </w:pPr>
    </w:p>
    <w:p w14:paraId="78C96635" w14:textId="77777777" w:rsidR="00134712" w:rsidRPr="00945354" w:rsidRDefault="00134712" w:rsidP="00134712">
      <w:pPr>
        <w:tabs>
          <w:tab w:val="left" w:pos="5245"/>
        </w:tabs>
        <w:jc w:val="both"/>
        <w:rPr>
          <w:rFonts w:ascii="Arial Narrow" w:hAnsi="Arial Narrow"/>
          <w:lang w:eastAsia="pl-PL"/>
        </w:rPr>
      </w:pPr>
      <w:r w:rsidRPr="00945354">
        <w:rPr>
          <w:rFonts w:ascii="Arial Narrow" w:hAnsi="Arial Narrow"/>
          <w:lang w:eastAsia="pl-PL"/>
        </w:rPr>
        <w:t>Do obowiązków Zamawiającego należy:</w:t>
      </w:r>
    </w:p>
    <w:p w14:paraId="61630689" w14:textId="77777777" w:rsidR="00134712" w:rsidRPr="00945354" w:rsidRDefault="00134712" w:rsidP="00134712">
      <w:pPr>
        <w:tabs>
          <w:tab w:val="left" w:pos="5245"/>
        </w:tabs>
        <w:ind w:left="284" w:hanging="284"/>
        <w:jc w:val="both"/>
        <w:rPr>
          <w:rFonts w:ascii="Arial Narrow" w:hAnsi="Arial Narrow"/>
          <w:lang w:eastAsia="pl-PL"/>
        </w:rPr>
      </w:pPr>
      <w:r w:rsidRPr="00945354">
        <w:rPr>
          <w:rFonts w:ascii="Arial Narrow" w:hAnsi="Arial Narrow"/>
          <w:lang w:eastAsia="pl-PL"/>
        </w:rPr>
        <w:t>1.  Przekazanie placu budowy</w:t>
      </w:r>
      <w:r w:rsidR="0046606D" w:rsidRPr="00945354">
        <w:rPr>
          <w:rFonts w:ascii="Arial Narrow" w:hAnsi="Arial Narrow"/>
          <w:lang w:eastAsia="pl-PL"/>
        </w:rPr>
        <w:t xml:space="preserve"> (po wykonaniu dokumentacji projektowej przez Wykonawcę)</w:t>
      </w:r>
      <w:r w:rsidRPr="00945354">
        <w:rPr>
          <w:rFonts w:ascii="Arial Narrow" w:hAnsi="Arial Narrow"/>
          <w:lang w:eastAsia="pl-PL"/>
        </w:rPr>
        <w:t>,</w:t>
      </w:r>
    </w:p>
    <w:p w14:paraId="2EFEA0FE" w14:textId="77777777" w:rsidR="00134712" w:rsidRPr="00945354" w:rsidRDefault="00134712" w:rsidP="00134712">
      <w:pPr>
        <w:tabs>
          <w:tab w:val="left" w:pos="5245"/>
        </w:tabs>
        <w:jc w:val="both"/>
        <w:rPr>
          <w:rFonts w:ascii="Arial Narrow" w:hAnsi="Arial Narrow"/>
          <w:lang w:eastAsia="pl-PL"/>
        </w:rPr>
      </w:pPr>
      <w:r w:rsidRPr="00945354">
        <w:rPr>
          <w:rFonts w:ascii="Arial Narrow" w:hAnsi="Arial Narrow"/>
          <w:lang w:eastAsia="pl-PL"/>
        </w:rPr>
        <w:t>2.   Odbiór przedmiotu umowy,</w:t>
      </w:r>
    </w:p>
    <w:p w14:paraId="79730756" w14:textId="77777777" w:rsidR="00134712" w:rsidRPr="00945354" w:rsidRDefault="00134712" w:rsidP="00134712">
      <w:pPr>
        <w:tabs>
          <w:tab w:val="left" w:pos="5245"/>
        </w:tabs>
        <w:jc w:val="both"/>
        <w:rPr>
          <w:rFonts w:ascii="Arial Narrow" w:hAnsi="Arial Narrow"/>
          <w:lang w:eastAsia="pl-PL"/>
        </w:rPr>
      </w:pPr>
      <w:r w:rsidRPr="00945354">
        <w:rPr>
          <w:rFonts w:ascii="Arial Narrow" w:hAnsi="Arial Narrow"/>
          <w:lang w:eastAsia="pl-PL"/>
        </w:rPr>
        <w:t>3.   Zapłata wynagrodzenia za prawidłowo wykonany przedmiotu umowy.</w:t>
      </w:r>
    </w:p>
    <w:p w14:paraId="4CED70FE" w14:textId="77777777" w:rsidR="00134712" w:rsidRPr="00945354" w:rsidRDefault="00134712" w:rsidP="00134712">
      <w:pPr>
        <w:tabs>
          <w:tab w:val="left" w:pos="5245"/>
        </w:tabs>
        <w:jc w:val="center"/>
        <w:rPr>
          <w:rFonts w:ascii="Arial Narrow" w:hAnsi="Arial Narrow"/>
          <w:b/>
          <w:lang w:eastAsia="pl-PL"/>
        </w:rPr>
      </w:pPr>
    </w:p>
    <w:p w14:paraId="0DB0B555" w14:textId="77777777" w:rsidR="00802167" w:rsidRDefault="00802167" w:rsidP="00134712">
      <w:pPr>
        <w:tabs>
          <w:tab w:val="left" w:pos="5245"/>
        </w:tabs>
        <w:jc w:val="center"/>
        <w:rPr>
          <w:rFonts w:ascii="Arial Narrow" w:hAnsi="Arial Narrow"/>
          <w:b/>
          <w:lang w:eastAsia="pl-PL"/>
        </w:rPr>
      </w:pPr>
    </w:p>
    <w:p w14:paraId="6E041A07" w14:textId="77777777" w:rsidR="006C2F28" w:rsidRDefault="006C2F28" w:rsidP="00134712">
      <w:pPr>
        <w:tabs>
          <w:tab w:val="left" w:pos="5245"/>
        </w:tabs>
        <w:jc w:val="center"/>
        <w:rPr>
          <w:rFonts w:ascii="Arial Narrow" w:hAnsi="Arial Narrow"/>
          <w:b/>
          <w:lang w:eastAsia="pl-PL"/>
        </w:rPr>
      </w:pPr>
    </w:p>
    <w:p w14:paraId="513FF0AF" w14:textId="77777777" w:rsidR="006C2F28" w:rsidRPr="00945354" w:rsidRDefault="006C2F28" w:rsidP="00134712">
      <w:pPr>
        <w:tabs>
          <w:tab w:val="left" w:pos="5245"/>
        </w:tabs>
        <w:jc w:val="center"/>
        <w:rPr>
          <w:rFonts w:ascii="Arial Narrow" w:hAnsi="Arial Narrow"/>
          <w:b/>
          <w:lang w:eastAsia="pl-PL"/>
        </w:rPr>
      </w:pPr>
    </w:p>
    <w:p w14:paraId="4C1498C3" w14:textId="77777777" w:rsidR="00134712" w:rsidRPr="00945354" w:rsidRDefault="00134712" w:rsidP="00134712">
      <w:pPr>
        <w:tabs>
          <w:tab w:val="left" w:pos="5245"/>
        </w:tabs>
        <w:jc w:val="center"/>
        <w:rPr>
          <w:rFonts w:ascii="Arial Narrow" w:hAnsi="Arial Narrow"/>
          <w:b/>
          <w:lang w:eastAsia="pl-PL"/>
        </w:rPr>
      </w:pPr>
      <w:r w:rsidRPr="00945354">
        <w:rPr>
          <w:rFonts w:ascii="Arial Narrow" w:hAnsi="Arial Narrow"/>
          <w:b/>
          <w:lang w:eastAsia="pl-PL"/>
        </w:rPr>
        <w:t xml:space="preserve">§3. </w:t>
      </w:r>
    </w:p>
    <w:p w14:paraId="1378849D" w14:textId="77777777" w:rsidR="00134712" w:rsidRPr="00945354" w:rsidRDefault="00134712" w:rsidP="00134712">
      <w:pPr>
        <w:tabs>
          <w:tab w:val="left" w:pos="5245"/>
        </w:tabs>
        <w:jc w:val="center"/>
        <w:rPr>
          <w:rFonts w:ascii="Arial Narrow" w:hAnsi="Arial Narrow"/>
          <w:b/>
          <w:lang w:eastAsia="pl-PL"/>
        </w:rPr>
      </w:pPr>
    </w:p>
    <w:p w14:paraId="11844285" w14:textId="77777777" w:rsidR="00134712" w:rsidRPr="00945354" w:rsidRDefault="00134712" w:rsidP="00945354">
      <w:pPr>
        <w:rPr>
          <w:rFonts w:ascii="Arial Narrow" w:hAnsi="Arial Narrow"/>
          <w:lang w:eastAsia="pl-PL"/>
        </w:rPr>
      </w:pPr>
      <w:r w:rsidRPr="00945354">
        <w:rPr>
          <w:rFonts w:ascii="Arial Narrow" w:hAnsi="Arial Narrow"/>
          <w:lang w:eastAsia="pl-PL"/>
        </w:rPr>
        <w:t xml:space="preserve">Do obowiązków Wykonawcy należy: </w:t>
      </w:r>
    </w:p>
    <w:p w14:paraId="61C26169" w14:textId="77777777" w:rsidR="00DF7B66" w:rsidRPr="00945354" w:rsidRDefault="00DF7B66" w:rsidP="00134712">
      <w:pPr>
        <w:ind w:left="510"/>
        <w:rPr>
          <w:rFonts w:ascii="Arial Narrow" w:hAnsi="Arial Narrow"/>
          <w:lang w:eastAsia="pl-PL"/>
        </w:rPr>
      </w:pPr>
    </w:p>
    <w:p w14:paraId="5CA9224C" w14:textId="15032CF0" w:rsidR="00134712" w:rsidRPr="00945354" w:rsidRDefault="002108AD" w:rsidP="00DF7B66">
      <w:pPr>
        <w:suppressAutoHyphens w:val="0"/>
        <w:jc w:val="both"/>
        <w:rPr>
          <w:rFonts w:ascii="Arial Narrow" w:hAnsi="Arial Narrow"/>
          <w:lang w:eastAsia="pl-PL"/>
        </w:rPr>
      </w:pPr>
      <w:r>
        <w:rPr>
          <w:rFonts w:ascii="Arial Narrow" w:hAnsi="Arial Narrow"/>
          <w:lang w:eastAsia="pl-PL"/>
        </w:rPr>
        <w:t>1</w:t>
      </w:r>
      <w:r w:rsidR="00DF7B66" w:rsidRPr="00945354">
        <w:rPr>
          <w:rFonts w:ascii="Arial Narrow" w:hAnsi="Arial Narrow"/>
          <w:lang w:eastAsia="pl-PL"/>
        </w:rPr>
        <w:t xml:space="preserve">. </w:t>
      </w:r>
      <w:r w:rsidR="00134712" w:rsidRPr="00945354">
        <w:rPr>
          <w:rFonts w:ascii="Arial Narrow" w:hAnsi="Arial Narrow"/>
          <w:lang w:eastAsia="pl-PL"/>
        </w:rPr>
        <w:t xml:space="preserve">Zapewnienie i ponoszenie kosztów związanych z wszelkimi uzgodnieniami, </w:t>
      </w:r>
      <w:r w:rsidR="00DF7B66" w:rsidRPr="00945354">
        <w:rPr>
          <w:rFonts w:ascii="Arial Narrow" w:hAnsi="Arial Narrow"/>
          <w:lang w:eastAsia="pl-PL"/>
        </w:rPr>
        <w:t>zapewnienie na terenie wykonywanych robót należytego ładu i porządku, oznakowanie terenu budowy, uzgodnienia we własnym zakresie miejsca poboru wody i energii elektrycznej oraz zasad ponoszenia odpłatności za zużyte media, przestrzeganie przepisów BHP</w:t>
      </w:r>
    </w:p>
    <w:p w14:paraId="5F959C3E" w14:textId="66F3AA21" w:rsidR="00134712" w:rsidRPr="00945354" w:rsidRDefault="002108AD" w:rsidP="00DF7B66">
      <w:pPr>
        <w:suppressAutoHyphens w:val="0"/>
        <w:jc w:val="both"/>
        <w:rPr>
          <w:rFonts w:ascii="Arial Narrow" w:hAnsi="Arial Narrow"/>
          <w:lang w:eastAsia="pl-PL"/>
        </w:rPr>
      </w:pPr>
      <w:r>
        <w:rPr>
          <w:rFonts w:ascii="Arial Narrow" w:hAnsi="Arial Narrow"/>
          <w:lang w:eastAsia="pl-PL"/>
        </w:rPr>
        <w:t>2</w:t>
      </w:r>
      <w:r w:rsidR="00DF7B66" w:rsidRPr="00945354">
        <w:rPr>
          <w:rFonts w:ascii="Arial Narrow" w:hAnsi="Arial Narrow"/>
          <w:lang w:eastAsia="pl-PL"/>
        </w:rPr>
        <w:t>.</w:t>
      </w:r>
      <w:r w:rsidR="00134712" w:rsidRPr="00945354">
        <w:rPr>
          <w:rFonts w:ascii="Arial Narrow" w:hAnsi="Arial Narrow"/>
          <w:lang w:eastAsia="pl-PL"/>
        </w:rPr>
        <w:t>Usunięcie i utylizacja gruzu oraz ziemi pochodzących z prac ziemnych. Wykonawca musi posiadać stosowne zezwolenie na transport odpadów lub zlecać na własny koszt i ryzyko ich przewóz firmom posiadającym takie zezwolenie.</w:t>
      </w:r>
    </w:p>
    <w:p w14:paraId="227FD62C" w14:textId="28AB40BE" w:rsidR="00134712" w:rsidRPr="00945354" w:rsidRDefault="002108AD" w:rsidP="00DF7B66">
      <w:pPr>
        <w:suppressAutoHyphens w:val="0"/>
        <w:jc w:val="both"/>
        <w:rPr>
          <w:rFonts w:ascii="Arial Narrow" w:hAnsi="Arial Narrow"/>
          <w:lang w:eastAsia="pl-PL"/>
        </w:rPr>
      </w:pPr>
      <w:r>
        <w:rPr>
          <w:rFonts w:ascii="Arial Narrow" w:hAnsi="Arial Narrow"/>
          <w:lang w:eastAsia="pl-PL"/>
        </w:rPr>
        <w:t>3</w:t>
      </w:r>
      <w:r w:rsidR="00DF7B66" w:rsidRPr="00945354">
        <w:rPr>
          <w:rFonts w:ascii="Arial Narrow" w:hAnsi="Arial Narrow"/>
          <w:lang w:eastAsia="pl-PL"/>
        </w:rPr>
        <w:t>.</w:t>
      </w:r>
      <w:r w:rsidR="00134712" w:rsidRPr="00945354">
        <w:rPr>
          <w:rFonts w:ascii="Arial Narrow" w:hAnsi="Arial Narrow"/>
          <w:lang w:eastAsia="pl-PL"/>
        </w:rPr>
        <w:t>Zapewnienie i ogrodzenie zaplecza budowy, w tym przenośnych toalet sanitarnych.</w:t>
      </w:r>
    </w:p>
    <w:p w14:paraId="1D4815D3" w14:textId="1269B6A7" w:rsidR="00134712" w:rsidRPr="002108AD" w:rsidRDefault="002108AD" w:rsidP="002108AD">
      <w:pPr>
        <w:jc w:val="both"/>
        <w:rPr>
          <w:rFonts w:ascii="Arial Narrow" w:hAnsi="Arial Narrow"/>
        </w:rPr>
      </w:pPr>
      <w:r>
        <w:rPr>
          <w:rFonts w:ascii="Arial Narrow" w:hAnsi="Arial Narrow"/>
        </w:rPr>
        <w:t>4.</w:t>
      </w:r>
      <w:r w:rsidR="00134712" w:rsidRPr="002108AD">
        <w:rPr>
          <w:rFonts w:ascii="Arial Narrow" w:hAnsi="Arial Narrow"/>
        </w:rPr>
        <w:t>W przypadku zniszczenia, uszkodzenia punktów geodezyjnej osnowy szczegółowej III klasy, Wykonawca jest zobowiązany do ich odtworzenia.</w:t>
      </w:r>
    </w:p>
    <w:p w14:paraId="717A1033" w14:textId="5AB86103" w:rsidR="00134712" w:rsidRPr="00945354" w:rsidRDefault="002108AD" w:rsidP="002108AD">
      <w:pPr>
        <w:suppressAutoHyphens w:val="0"/>
        <w:jc w:val="both"/>
        <w:rPr>
          <w:rFonts w:ascii="Arial Narrow" w:hAnsi="Arial Narrow"/>
          <w:lang w:eastAsia="pl-PL"/>
        </w:rPr>
      </w:pPr>
      <w:r>
        <w:rPr>
          <w:rFonts w:ascii="Arial Narrow" w:hAnsi="Arial Narrow"/>
          <w:lang w:eastAsia="pl-PL"/>
        </w:rPr>
        <w:t>5.</w:t>
      </w:r>
      <w:r w:rsidR="00134712" w:rsidRPr="00945354">
        <w:rPr>
          <w:rFonts w:ascii="Arial Narrow" w:hAnsi="Arial Narrow"/>
          <w:lang w:eastAsia="pl-PL"/>
        </w:rPr>
        <w:t>Wykonawca ma obowiązek, tereny przyległe bezpośrednio do terenu inwestycji lub na jego granicy ściśle nawiązać do istniejącego zagospodarowania (nie dopuszcza się uskoków i</w:t>
      </w:r>
      <w:r w:rsidR="0046606D" w:rsidRPr="00945354">
        <w:rPr>
          <w:rFonts w:ascii="Arial Narrow" w:hAnsi="Arial Narrow"/>
          <w:lang w:eastAsia="pl-PL"/>
        </w:rPr>
        <w:t xml:space="preserve"> szczelin</w:t>
      </w:r>
      <w:r w:rsidR="00134712" w:rsidRPr="00945354">
        <w:rPr>
          <w:rFonts w:ascii="Arial Narrow" w:hAnsi="Arial Narrow"/>
          <w:lang w:eastAsia="pl-PL"/>
        </w:rPr>
        <w:t xml:space="preserve">), a po zakończeniu realizacji zamówienia do uporządkowania terenu budowy, zaplecza budowy, w tym również terenów sąsiadujących bezpośrednio z budową, zajętych na podstawie uzgodnień z ich właścicielami na potrzeby budowy, odtworzenie zagospodarowania terenów, jak również odtworzeniem uszkodzonych nawierzchni, w szczególności wskutek poruszania się sprzętu budowlanego i transportu ciężkiego, w tym również nawierzchni drogowych poza terenem budowy. </w:t>
      </w:r>
    </w:p>
    <w:p w14:paraId="436311BC" w14:textId="05C1796D" w:rsidR="00134712" w:rsidRPr="00945354" w:rsidRDefault="002108AD" w:rsidP="002108AD">
      <w:pPr>
        <w:suppressAutoHyphens w:val="0"/>
        <w:rPr>
          <w:rFonts w:ascii="Arial Narrow" w:hAnsi="Arial Narrow"/>
          <w:lang w:eastAsia="pl-PL"/>
        </w:rPr>
      </w:pPr>
      <w:r>
        <w:rPr>
          <w:rFonts w:ascii="Arial Narrow" w:hAnsi="Arial Narrow"/>
          <w:lang w:eastAsia="pl-PL"/>
        </w:rPr>
        <w:t>6.</w:t>
      </w:r>
      <w:r w:rsidR="00134712" w:rsidRPr="00945354">
        <w:rPr>
          <w:rFonts w:ascii="Arial Narrow" w:hAnsi="Arial Narrow"/>
          <w:lang w:eastAsia="pl-PL"/>
        </w:rPr>
        <w:t>Prowadzenia w sposób zgodny z przepisami i sztuką budowlaną dziennika budowy oraz dokumentacji fotograficznej przed wejściem na budowę, w trakcie budowy i po jej zakończeniu, oraz przekazanie jej w formie CD wraz z dokumentacją odbiorową.</w:t>
      </w:r>
    </w:p>
    <w:p w14:paraId="4AAC3276" w14:textId="77777777" w:rsidR="00134712" w:rsidRPr="00945354" w:rsidRDefault="00134712" w:rsidP="00134712">
      <w:pPr>
        <w:ind w:left="510"/>
        <w:jc w:val="both"/>
        <w:rPr>
          <w:rFonts w:ascii="Arial Narrow" w:hAnsi="Arial Narrow"/>
          <w:color w:val="FF0000"/>
          <w:lang w:eastAsia="pl-PL"/>
        </w:rPr>
      </w:pPr>
    </w:p>
    <w:p w14:paraId="4B18B88D" w14:textId="77777777" w:rsidR="00134712" w:rsidRPr="00945354" w:rsidRDefault="00134712" w:rsidP="00134712">
      <w:pPr>
        <w:ind w:firstLine="340"/>
        <w:jc w:val="center"/>
        <w:rPr>
          <w:rFonts w:ascii="Arial Narrow" w:hAnsi="Arial Narrow"/>
          <w:b/>
          <w:lang w:eastAsia="pl-PL"/>
        </w:rPr>
      </w:pPr>
    </w:p>
    <w:p w14:paraId="0E6CD157" w14:textId="254BAB5A" w:rsidR="00134712" w:rsidRPr="00945354" w:rsidRDefault="00134712" w:rsidP="00134712">
      <w:pPr>
        <w:ind w:firstLine="340"/>
        <w:jc w:val="center"/>
        <w:rPr>
          <w:rFonts w:ascii="Arial Narrow" w:hAnsi="Arial Narrow"/>
          <w:b/>
          <w:lang w:eastAsia="pl-PL"/>
        </w:rPr>
      </w:pPr>
      <w:r w:rsidRPr="00945354">
        <w:rPr>
          <w:rFonts w:ascii="Arial Narrow" w:hAnsi="Arial Narrow"/>
          <w:b/>
          <w:lang w:eastAsia="pl-PL"/>
        </w:rPr>
        <w:t>§ 4</w:t>
      </w:r>
      <w:r w:rsidR="00EF23A1">
        <w:rPr>
          <w:rFonts w:ascii="Arial Narrow" w:hAnsi="Arial Narrow"/>
          <w:b/>
          <w:lang w:eastAsia="pl-PL"/>
        </w:rPr>
        <w:t>.</w:t>
      </w:r>
    </w:p>
    <w:p w14:paraId="61B590F3" w14:textId="77777777" w:rsidR="00134712" w:rsidRPr="00945354" w:rsidRDefault="00134712" w:rsidP="00134712">
      <w:pPr>
        <w:ind w:firstLine="340"/>
        <w:jc w:val="center"/>
        <w:rPr>
          <w:rFonts w:ascii="Arial Narrow" w:hAnsi="Arial Narrow"/>
          <w:b/>
          <w:bCs/>
          <w:lang w:eastAsia="pl-PL"/>
        </w:rPr>
      </w:pPr>
    </w:p>
    <w:p w14:paraId="7EBCE7CD" w14:textId="2BB140FB" w:rsidR="00DF7B66" w:rsidRPr="00945354" w:rsidRDefault="00DF7B66" w:rsidP="00DF7B66">
      <w:pPr>
        <w:pStyle w:val="Akapitzlist"/>
        <w:numPr>
          <w:ilvl w:val="0"/>
          <w:numId w:val="32"/>
        </w:numPr>
        <w:rPr>
          <w:rFonts w:ascii="Arial Narrow" w:hAnsi="Arial Narrow"/>
        </w:rPr>
      </w:pPr>
      <w:r w:rsidRPr="00945354">
        <w:rPr>
          <w:rFonts w:ascii="Arial Narrow" w:hAnsi="Arial Narrow"/>
        </w:rPr>
        <w:t>Przekazanie placu budowy – Zamawiający przekaże Wykonawcy plac budow</w:t>
      </w:r>
      <w:r w:rsidR="009E20B9" w:rsidRPr="00945354">
        <w:rPr>
          <w:rFonts w:ascii="Arial Narrow" w:hAnsi="Arial Narrow"/>
        </w:rPr>
        <w:t xml:space="preserve">y w terminie </w:t>
      </w:r>
      <w:r w:rsidR="002108AD">
        <w:rPr>
          <w:rFonts w:ascii="Arial Narrow" w:hAnsi="Arial Narrow"/>
        </w:rPr>
        <w:t>14 dni od podpisania umowy</w:t>
      </w:r>
    </w:p>
    <w:p w14:paraId="714A8C21" w14:textId="74D2778F" w:rsidR="009E20B9" w:rsidRPr="00945354" w:rsidRDefault="009E20B9" w:rsidP="00DF7B66">
      <w:pPr>
        <w:pStyle w:val="Akapitzlist"/>
        <w:numPr>
          <w:ilvl w:val="0"/>
          <w:numId w:val="32"/>
        </w:numPr>
        <w:rPr>
          <w:rFonts w:ascii="Arial Narrow" w:hAnsi="Arial Narrow"/>
        </w:rPr>
      </w:pPr>
      <w:r w:rsidRPr="00945354">
        <w:rPr>
          <w:rFonts w:ascii="Arial Narrow" w:hAnsi="Arial Narrow"/>
        </w:rPr>
        <w:t>Przystąpienie do realizacji robót powinno nastąpić nie później niż do 7 dni od daty przekazania placu budowy.</w:t>
      </w:r>
    </w:p>
    <w:p w14:paraId="76341839" w14:textId="6CBBEDA4" w:rsidR="009E20B9" w:rsidRPr="00945354" w:rsidRDefault="009E20B9" w:rsidP="00DF7B66">
      <w:pPr>
        <w:pStyle w:val="Akapitzlist"/>
        <w:numPr>
          <w:ilvl w:val="0"/>
          <w:numId w:val="32"/>
        </w:numPr>
        <w:rPr>
          <w:rFonts w:ascii="Arial Narrow" w:hAnsi="Arial Narrow"/>
        </w:rPr>
      </w:pPr>
      <w:r w:rsidRPr="00945354">
        <w:rPr>
          <w:rFonts w:ascii="Arial Narrow" w:hAnsi="Arial Narrow"/>
        </w:rPr>
        <w:t>Zgłaszanie pisemnie inspektorowi nadzoru inwestorskiego i inwestorowi każdego etapu robót zakończonych zgodnie z terminami wynikającymi z harmonogramu oraz wprowadzanie zmian do harmonogramu na umotywowany i udokumentowany wniosek Wykonawcy.</w:t>
      </w:r>
    </w:p>
    <w:p w14:paraId="77A5BA64" w14:textId="4BCB7921" w:rsidR="009E20B9" w:rsidRPr="00945354" w:rsidRDefault="009E20B9" w:rsidP="00DF7B66">
      <w:pPr>
        <w:pStyle w:val="Akapitzlist"/>
        <w:numPr>
          <w:ilvl w:val="0"/>
          <w:numId w:val="32"/>
        </w:numPr>
        <w:rPr>
          <w:rFonts w:ascii="Arial Narrow" w:hAnsi="Arial Narrow"/>
          <w:b/>
          <w:bCs/>
        </w:rPr>
      </w:pPr>
      <w:r w:rsidRPr="00945354">
        <w:rPr>
          <w:rFonts w:ascii="Arial Narrow" w:hAnsi="Arial Narrow"/>
          <w:b/>
          <w:bCs/>
        </w:rPr>
        <w:t>Zakończenie robót nastąpi w terminie</w:t>
      </w:r>
      <w:r w:rsidR="00EF23A1">
        <w:rPr>
          <w:rFonts w:ascii="Arial Narrow" w:hAnsi="Arial Narrow"/>
          <w:b/>
          <w:bCs/>
        </w:rPr>
        <w:t xml:space="preserve"> do </w:t>
      </w:r>
      <w:r w:rsidR="006C2F28">
        <w:rPr>
          <w:rFonts w:ascii="Arial Narrow" w:hAnsi="Arial Narrow"/>
          <w:b/>
          <w:bCs/>
        </w:rPr>
        <w:t>30.0</w:t>
      </w:r>
      <w:r w:rsidR="00C32212">
        <w:rPr>
          <w:rFonts w:ascii="Arial Narrow" w:hAnsi="Arial Narrow"/>
          <w:b/>
          <w:bCs/>
        </w:rPr>
        <w:t>5</w:t>
      </w:r>
      <w:r w:rsidR="006C2F28">
        <w:rPr>
          <w:rFonts w:ascii="Arial Narrow" w:hAnsi="Arial Narrow"/>
          <w:b/>
          <w:bCs/>
        </w:rPr>
        <w:t>.202</w:t>
      </w:r>
      <w:r w:rsidR="00C32212">
        <w:rPr>
          <w:rFonts w:ascii="Arial Narrow" w:hAnsi="Arial Narrow"/>
          <w:b/>
          <w:bCs/>
        </w:rPr>
        <w:t>6</w:t>
      </w:r>
    </w:p>
    <w:p w14:paraId="07287E7B" w14:textId="77777777" w:rsidR="00134712" w:rsidRPr="00945354" w:rsidRDefault="00134712" w:rsidP="004232B4">
      <w:pPr>
        <w:pStyle w:val="Akapitzlist"/>
        <w:jc w:val="both"/>
        <w:rPr>
          <w:rFonts w:ascii="Arial Narrow" w:hAnsi="Arial Narrow"/>
          <w:b/>
          <w:bCs/>
        </w:rPr>
      </w:pPr>
    </w:p>
    <w:p w14:paraId="3788D906" w14:textId="77777777" w:rsidR="00134712" w:rsidRPr="00945354" w:rsidRDefault="00134712" w:rsidP="00134712">
      <w:pPr>
        <w:rPr>
          <w:rFonts w:ascii="Arial Narrow" w:hAnsi="Arial Narrow"/>
          <w:color w:val="FF0000"/>
          <w:lang w:eastAsia="pl-PL"/>
        </w:rPr>
      </w:pPr>
    </w:p>
    <w:p w14:paraId="17FA98B1" w14:textId="62F951CB" w:rsidR="00134712" w:rsidRPr="00945354" w:rsidRDefault="00134712" w:rsidP="00134712">
      <w:pPr>
        <w:ind w:firstLine="340"/>
        <w:jc w:val="center"/>
        <w:rPr>
          <w:rFonts w:ascii="Arial Narrow" w:hAnsi="Arial Narrow"/>
          <w:b/>
          <w:bCs/>
          <w:lang w:eastAsia="pl-PL"/>
        </w:rPr>
      </w:pPr>
      <w:r w:rsidRPr="00945354">
        <w:rPr>
          <w:rFonts w:ascii="Arial Narrow" w:hAnsi="Arial Narrow"/>
          <w:b/>
          <w:bCs/>
          <w:lang w:eastAsia="pl-PL"/>
        </w:rPr>
        <w:t>§ 5</w:t>
      </w:r>
      <w:r w:rsidR="00EF23A1">
        <w:rPr>
          <w:rFonts w:ascii="Arial Narrow" w:hAnsi="Arial Narrow"/>
          <w:b/>
          <w:bCs/>
          <w:lang w:eastAsia="pl-PL"/>
        </w:rPr>
        <w:t>.</w:t>
      </w:r>
    </w:p>
    <w:p w14:paraId="03C08C28" w14:textId="77777777" w:rsidR="00134712" w:rsidRPr="00945354" w:rsidRDefault="00134712" w:rsidP="00134712">
      <w:pPr>
        <w:ind w:firstLine="340"/>
        <w:jc w:val="center"/>
        <w:rPr>
          <w:rFonts w:ascii="Arial Narrow" w:hAnsi="Arial Narrow"/>
          <w:b/>
          <w:bCs/>
          <w:lang w:eastAsia="pl-PL"/>
        </w:rPr>
      </w:pPr>
    </w:p>
    <w:p w14:paraId="0CCD8372" w14:textId="77777777" w:rsidR="00134712" w:rsidRPr="00945354" w:rsidRDefault="00134712" w:rsidP="00A42A50">
      <w:pPr>
        <w:pStyle w:val="Akapitzlist"/>
        <w:numPr>
          <w:ilvl w:val="0"/>
          <w:numId w:val="27"/>
        </w:numPr>
        <w:autoSpaceDE w:val="0"/>
        <w:autoSpaceDN w:val="0"/>
        <w:adjustRightInd w:val="0"/>
        <w:ind w:left="426"/>
        <w:jc w:val="both"/>
        <w:rPr>
          <w:rFonts w:ascii="Arial Narrow" w:hAnsi="Arial Narrow"/>
        </w:rPr>
      </w:pPr>
      <w:r w:rsidRPr="00945354">
        <w:rPr>
          <w:rFonts w:ascii="Arial Narrow" w:hAnsi="Arial Narrow"/>
        </w:rPr>
        <w:t>Wykonawca oświadcza, że zapoznał się z dokumentacją i miejscem prowadzenia robót oraz, że akceptuje warunki prowadzenia robót.</w:t>
      </w:r>
    </w:p>
    <w:p w14:paraId="433866A2" w14:textId="77777777" w:rsidR="00134712" w:rsidRPr="00945354" w:rsidRDefault="00134712" w:rsidP="00A42A50">
      <w:pPr>
        <w:pStyle w:val="Akapitzlist"/>
        <w:numPr>
          <w:ilvl w:val="0"/>
          <w:numId w:val="27"/>
        </w:numPr>
        <w:autoSpaceDE w:val="0"/>
        <w:autoSpaceDN w:val="0"/>
        <w:adjustRightInd w:val="0"/>
        <w:ind w:left="426"/>
        <w:jc w:val="both"/>
        <w:rPr>
          <w:rFonts w:ascii="Arial Narrow" w:hAnsi="Arial Narrow"/>
          <w:b/>
          <w:bCs/>
        </w:rPr>
      </w:pPr>
      <w:r w:rsidRPr="00945354">
        <w:rPr>
          <w:rFonts w:ascii="Arial Narrow" w:hAnsi="Arial Narrow"/>
        </w:rPr>
        <w:t>Wykonawca oświadcza, że ponosi wyłączną odpowiedzialność z tytułu ewentualnego uszkodzenia istniejących instalacji podziemnych oraz za szkody wynikłe wobec osób trzecich w zw. z prowadzoną budową.</w:t>
      </w:r>
      <w:r w:rsidRPr="00945354">
        <w:rPr>
          <w:rFonts w:ascii="Arial Narrow" w:hAnsi="Arial Narrow"/>
          <w:b/>
          <w:bCs/>
        </w:rPr>
        <w:t xml:space="preserve"> </w:t>
      </w:r>
    </w:p>
    <w:p w14:paraId="65C633DC" w14:textId="77777777" w:rsidR="00134712" w:rsidRPr="00945354" w:rsidRDefault="00134712" w:rsidP="00134712">
      <w:pPr>
        <w:autoSpaceDE w:val="0"/>
        <w:autoSpaceDN w:val="0"/>
        <w:adjustRightInd w:val="0"/>
        <w:jc w:val="center"/>
        <w:rPr>
          <w:rFonts w:ascii="Arial Narrow" w:hAnsi="Arial Narrow"/>
          <w:b/>
          <w:bCs/>
          <w:color w:val="FF0000"/>
          <w:lang w:eastAsia="pl-PL"/>
        </w:rPr>
      </w:pPr>
    </w:p>
    <w:p w14:paraId="7FC0650C" w14:textId="77777777" w:rsidR="00134712" w:rsidRDefault="00134712" w:rsidP="00134712">
      <w:pPr>
        <w:autoSpaceDE w:val="0"/>
        <w:autoSpaceDN w:val="0"/>
        <w:adjustRightInd w:val="0"/>
        <w:jc w:val="center"/>
        <w:rPr>
          <w:rFonts w:ascii="Arial Narrow" w:hAnsi="Arial Narrow"/>
          <w:b/>
          <w:bCs/>
          <w:lang w:eastAsia="pl-PL"/>
        </w:rPr>
      </w:pPr>
    </w:p>
    <w:p w14:paraId="17B60A89" w14:textId="77777777" w:rsidR="002108AD" w:rsidRDefault="002108AD" w:rsidP="00134712">
      <w:pPr>
        <w:autoSpaceDE w:val="0"/>
        <w:autoSpaceDN w:val="0"/>
        <w:adjustRightInd w:val="0"/>
        <w:jc w:val="center"/>
        <w:rPr>
          <w:rFonts w:ascii="Arial Narrow" w:hAnsi="Arial Narrow"/>
          <w:b/>
          <w:bCs/>
          <w:lang w:eastAsia="pl-PL"/>
        </w:rPr>
      </w:pPr>
    </w:p>
    <w:p w14:paraId="5FFDD741" w14:textId="77777777" w:rsidR="002108AD" w:rsidRDefault="002108AD" w:rsidP="00134712">
      <w:pPr>
        <w:autoSpaceDE w:val="0"/>
        <w:autoSpaceDN w:val="0"/>
        <w:adjustRightInd w:val="0"/>
        <w:jc w:val="center"/>
        <w:rPr>
          <w:rFonts w:ascii="Arial Narrow" w:hAnsi="Arial Narrow"/>
          <w:b/>
          <w:bCs/>
          <w:lang w:eastAsia="pl-PL"/>
        </w:rPr>
      </w:pPr>
    </w:p>
    <w:p w14:paraId="7C7AF5A9" w14:textId="77777777" w:rsidR="002108AD" w:rsidRPr="00945354" w:rsidRDefault="002108AD" w:rsidP="00134712">
      <w:pPr>
        <w:autoSpaceDE w:val="0"/>
        <w:autoSpaceDN w:val="0"/>
        <w:adjustRightInd w:val="0"/>
        <w:jc w:val="center"/>
        <w:rPr>
          <w:rFonts w:ascii="Arial Narrow" w:hAnsi="Arial Narrow"/>
          <w:b/>
          <w:bCs/>
          <w:lang w:eastAsia="pl-PL"/>
        </w:rPr>
      </w:pPr>
    </w:p>
    <w:p w14:paraId="12F16D4E" w14:textId="11C3B822" w:rsidR="00134712" w:rsidRPr="00945354" w:rsidRDefault="00802167"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xml:space="preserve">    </w:t>
      </w:r>
      <w:r w:rsidR="00134712" w:rsidRPr="00945354">
        <w:rPr>
          <w:rFonts w:ascii="Arial Narrow" w:hAnsi="Arial Narrow"/>
          <w:b/>
          <w:bCs/>
          <w:lang w:eastAsia="pl-PL"/>
        </w:rPr>
        <w:t>§ 6</w:t>
      </w:r>
      <w:r w:rsidR="00EF23A1">
        <w:rPr>
          <w:rFonts w:ascii="Arial Narrow" w:hAnsi="Arial Narrow"/>
          <w:b/>
          <w:bCs/>
          <w:lang w:eastAsia="pl-PL"/>
        </w:rPr>
        <w:t>.</w:t>
      </w:r>
    </w:p>
    <w:p w14:paraId="52FB0B32" w14:textId="77777777" w:rsidR="00134712" w:rsidRPr="00945354" w:rsidRDefault="00134712" w:rsidP="00134712">
      <w:pPr>
        <w:autoSpaceDE w:val="0"/>
        <w:autoSpaceDN w:val="0"/>
        <w:adjustRightInd w:val="0"/>
        <w:jc w:val="center"/>
        <w:rPr>
          <w:rFonts w:ascii="Arial Narrow" w:hAnsi="Arial Narrow"/>
          <w:lang w:eastAsia="pl-PL"/>
        </w:rPr>
      </w:pPr>
    </w:p>
    <w:p w14:paraId="03E97068" w14:textId="77777777" w:rsidR="00134712" w:rsidRPr="00945354" w:rsidRDefault="00134712" w:rsidP="00A42A50">
      <w:pPr>
        <w:pStyle w:val="Akapitzlist"/>
        <w:numPr>
          <w:ilvl w:val="0"/>
          <w:numId w:val="29"/>
        </w:numPr>
        <w:autoSpaceDE w:val="0"/>
        <w:autoSpaceDN w:val="0"/>
        <w:adjustRightInd w:val="0"/>
        <w:ind w:left="426"/>
        <w:jc w:val="both"/>
        <w:rPr>
          <w:rFonts w:ascii="Arial Narrow" w:hAnsi="Arial Narrow"/>
        </w:rPr>
      </w:pPr>
      <w:r w:rsidRPr="00945354">
        <w:rPr>
          <w:rFonts w:ascii="Arial Narrow" w:hAnsi="Arial Narrow"/>
        </w:rPr>
        <w:t xml:space="preserve">Wykonawca wyznaczy osoby z odpowiednimi kwalifikacjami do utrzymywania kontaktu </w:t>
      </w:r>
      <w:r w:rsidRPr="00945354">
        <w:rPr>
          <w:rFonts w:ascii="Arial Narrow" w:hAnsi="Arial Narrow"/>
        </w:rPr>
        <w:br/>
        <w:t>z Zamawiającym oraz sprawowania nadzoru nad pracownikami Wykonawcy na terenie budowy. We wszelkich sprawach związanych z wykonaniem robót Wykonawca kontaktować się będzie bezpośrednio i wyłącznie z wyznaczonymi przez Zamawiającego przedstawicielami.</w:t>
      </w:r>
    </w:p>
    <w:p w14:paraId="2D8A0732" w14:textId="77777777" w:rsidR="00134712" w:rsidRPr="00945354" w:rsidRDefault="00134712" w:rsidP="00A42A50">
      <w:pPr>
        <w:pStyle w:val="Akapitzlist"/>
        <w:numPr>
          <w:ilvl w:val="0"/>
          <w:numId w:val="29"/>
        </w:numPr>
        <w:autoSpaceDE w:val="0"/>
        <w:autoSpaceDN w:val="0"/>
        <w:adjustRightInd w:val="0"/>
        <w:ind w:left="426"/>
        <w:jc w:val="both"/>
        <w:rPr>
          <w:rFonts w:ascii="Arial Narrow" w:hAnsi="Arial Narrow"/>
          <w:b/>
          <w:bCs/>
        </w:rPr>
      </w:pPr>
      <w:r w:rsidRPr="00945354">
        <w:rPr>
          <w:rFonts w:ascii="Arial Narrow" w:hAnsi="Arial Narrow"/>
        </w:rPr>
        <w:t>Wykonawca jest zobowiązany odsunąć od wykonywania pracy każdą osobę, która przez swój brak kwalifikacji, ich utratę lub z innego powodu zagraża w jakikolwiek sposób należytemu wykonywaniu umowy lub bezpieczeństwu na terenie budowy.</w:t>
      </w:r>
      <w:r w:rsidRPr="00945354">
        <w:rPr>
          <w:rFonts w:ascii="Arial Narrow" w:hAnsi="Arial Narrow"/>
          <w:b/>
          <w:bCs/>
        </w:rPr>
        <w:t xml:space="preserve"> </w:t>
      </w:r>
    </w:p>
    <w:p w14:paraId="2342D299" w14:textId="77777777" w:rsidR="00134712" w:rsidRPr="00945354" w:rsidRDefault="00134712" w:rsidP="00134712">
      <w:pPr>
        <w:autoSpaceDE w:val="0"/>
        <w:autoSpaceDN w:val="0"/>
        <w:adjustRightInd w:val="0"/>
        <w:jc w:val="center"/>
        <w:rPr>
          <w:rFonts w:ascii="Arial Narrow" w:hAnsi="Arial Narrow"/>
          <w:b/>
          <w:bCs/>
          <w:lang w:eastAsia="pl-PL"/>
        </w:rPr>
      </w:pPr>
    </w:p>
    <w:p w14:paraId="1B5ED637" w14:textId="77777777" w:rsidR="004232B4" w:rsidRPr="00945354" w:rsidRDefault="004232B4" w:rsidP="00802167">
      <w:pPr>
        <w:autoSpaceDE w:val="0"/>
        <w:autoSpaceDN w:val="0"/>
        <w:adjustRightInd w:val="0"/>
        <w:rPr>
          <w:rFonts w:ascii="Arial Narrow" w:hAnsi="Arial Narrow"/>
          <w:b/>
          <w:bCs/>
          <w:lang w:eastAsia="pl-PL"/>
        </w:rPr>
      </w:pPr>
    </w:p>
    <w:p w14:paraId="204CCBC8" w14:textId="1C7BAC99"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7</w:t>
      </w:r>
      <w:r w:rsidR="00EF23A1">
        <w:rPr>
          <w:rFonts w:ascii="Arial Narrow" w:hAnsi="Arial Narrow"/>
          <w:b/>
          <w:bCs/>
          <w:lang w:eastAsia="pl-PL"/>
        </w:rPr>
        <w:t>.</w:t>
      </w:r>
    </w:p>
    <w:p w14:paraId="3D327C4B" w14:textId="77777777" w:rsidR="00134712" w:rsidRPr="00945354" w:rsidRDefault="00134712" w:rsidP="00134712">
      <w:pPr>
        <w:autoSpaceDE w:val="0"/>
        <w:autoSpaceDN w:val="0"/>
        <w:adjustRightInd w:val="0"/>
        <w:jc w:val="center"/>
        <w:rPr>
          <w:rFonts w:ascii="Arial Narrow" w:hAnsi="Arial Narrow"/>
          <w:lang w:eastAsia="pl-PL"/>
        </w:rPr>
      </w:pPr>
    </w:p>
    <w:p w14:paraId="54D70B68" w14:textId="77777777" w:rsidR="00134712" w:rsidRPr="00945354" w:rsidRDefault="00134712" w:rsidP="00A42A50">
      <w:pPr>
        <w:pStyle w:val="Akapitzlist"/>
        <w:numPr>
          <w:ilvl w:val="0"/>
          <w:numId w:val="31"/>
        </w:numPr>
        <w:autoSpaceDE w:val="0"/>
        <w:autoSpaceDN w:val="0"/>
        <w:adjustRightInd w:val="0"/>
        <w:ind w:left="426"/>
        <w:jc w:val="both"/>
        <w:rPr>
          <w:rFonts w:ascii="Arial Narrow" w:hAnsi="Arial Narrow"/>
        </w:rPr>
      </w:pPr>
      <w:r w:rsidRPr="00945354">
        <w:rPr>
          <w:rFonts w:ascii="Arial Narrow" w:hAnsi="Arial Narrow"/>
        </w:rPr>
        <w:t xml:space="preserve">Wykonawca zobowiązuje się wykonać przedmiot umowy z należytą starannością, zgodnie </w:t>
      </w:r>
      <w:r w:rsidRPr="00945354">
        <w:rPr>
          <w:rFonts w:ascii="Arial Narrow" w:hAnsi="Arial Narrow"/>
        </w:rPr>
        <w:br/>
        <w:t>z obowiązującymi przepisami Prawa budowlanego, standardami i zasadami sztuki budowlanej, dokumentacją projektowo - techniczną, etyką zawodową oraz postanowieniami niniejszej umowy.</w:t>
      </w:r>
    </w:p>
    <w:p w14:paraId="58DD7D88" w14:textId="77777777" w:rsidR="00134712" w:rsidRPr="00945354" w:rsidRDefault="00134712" w:rsidP="00A42A50">
      <w:pPr>
        <w:pStyle w:val="Akapitzlist"/>
        <w:numPr>
          <w:ilvl w:val="0"/>
          <w:numId w:val="31"/>
        </w:numPr>
        <w:autoSpaceDE w:val="0"/>
        <w:autoSpaceDN w:val="0"/>
        <w:adjustRightInd w:val="0"/>
        <w:ind w:left="426"/>
        <w:jc w:val="both"/>
        <w:rPr>
          <w:rFonts w:ascii="Arial Narrow" w:hAnsi="Arial Narrow"/>
        </w:rPr>
      </w:pPr>
      <w:r w:rsidRPr="00945354">
        <w:rPr>
          <w:rFonts w:ascii="Arial Narrow" w:hAnsi="Arial Narrow"/>
        </w:rPr>
        <w:t>Wykonawca zobowiązuje się przestrzegać poleceń osób sprawujących nadzór ze strony Zamawiającego.</w:t>
      </w:r>
    </w:p>
    <w:p w14:paraId="4425A1B3" w14:textId="77777777" w:rsidR="00134712" w:rsidRPr="00945354" w:rsidRDefault="00134712" w:rsidP="00A42A50">
      <w:pPr>
        <w:pStyle w:val="Akapitzlist"/>
        <w:numPr>
          <w:ilvl w:val="0"/>
          <w:numId w:val="31"/>
        </w:numPr>
        <w:autoSpaceDE w:val="0"/>
        <w:autoSpaceDN w:val="0"/>
        <w:adjustRightInd w:val="0"/>
        <w:ind w:left="426"/>
        <w:jc w:val="both"/>
        <w:rPr>
          <w:rFonts w:ascii="Arial Narrow" w:hAnsi="Arial Narrow"/>
          <w:b/>
          <w:bCs/>
        </w:rPr>
      </w:pPr>
      <w:r w:rsidRPr="00945354">
        <w:rPr>
          <w:rFonts w:ascii="Arial Narrow" w:hAnsi="Arial Narrow"/>
        </w:rPr>
        <w:t>Wykonawca jest odpowiedzialny za działania i zaniechania osób, z których pomocą wykonuje przedmiot umowy</w:t>
      </w:r>
      <w:r w:rsidRPr="00945354">
        <w:rPr>
          <w:rFonts w:ascii="Arial Narrow" w:hAnsi="Arial Narrow"/>
          <w:b/>
          <w:bCs/>
        </w:rPr>
        <w:t xml:space="preserve"> </w:t>
      </w:r>
      <w:r w:rsidRPr="00945354">
        <w:rPr>
          <w:rFonts w:ascii="Arial Narrow" w:hAnsi="Arial Narrow"/>
        </w:rPr>
        <w:t>jak za własne zachowanie.</w:t>
      </w:r>
    </w:p>
    <w:p w14:paraId="72B91AF4" w14:textId="77777777" w:rsidR="00134712" w:rsidRPr="00945354" w:rsidRDefault="00134712" w:rsidP="00A42A50">
      <w:pPr>
        <w:pStyle w:val="Akapitzlist"/>
        <w:numPr>
          <w:ilvl w:val="0"/>
          <w:numId w:val="31"/>
        </w:numPr>
        <w:autoSpaceDE w:val="0"/>
        <w:autoSpaceDN w:val="0"/>
        <w:adjustRightInd w:val="0"/>
        <w:ind w:left="426"/>
        <w:jc w:val="both"/>
        <w:rPr>
          <w:rFonts w:ascii="Arial Narrow" w:hAnsi="Arial Narrow"/>
        </w:rPr>
      </w:pPr>
      <w:r w:rsidRPr="00945354">
        <w:rPr>
          <w:rFonts w:ascii="Arial Narrow" w:hAnsi="Arial Narrow"/>
          <w:bCs/>
        </w:rPr>
        <w:t>W przypadku zaistnienia konieczności wykonania robót rodzajowo nie występujących w ofercie Wykonawcy, albo robót zamiennych lub uzupełniających, Wykonawca może przystąpić do ich wykonania tylko po określeniu dokładnego zakresu tych prac oraz uzyskaniu pisemnej zgody Zamawiającego. Za roboty wykonane przed określeniem ich zakresu i bez zgody Zamawiającego, Wykonawcy nie przysługuje wynagrodzenie za wykonane w ten sposób roboty, a Zamawiający ma prawo zażądać przywrócenia do stanu poprzedniego.</w:t>
      </w:r>
    </w:p>
    <w:p w14:paraId="424BF50E" w14:textId="46E7CDC6" w:rsidR="00134712" w:rsidRPr="00945354" w:rsidRDefault="00134712" w:rsidP="00A42A50">
      <w:pPr>
        <w:pStyle w:val="Akapitzlist"/>
        <w:numPr>
          <w:ilvl w:val="0"/>
          <w:numId w:val="31"/>
        </w:numPr>
        <w:autoSpaceDE w:val="0"/>
        <w:autoSpaceDN w:val="0"/>
        <w:adjustRightInd w:val="0"/>
        <w:ind w:left="426"/>
        <w:jc w:val="both"/>
        <w:rPr>
          <w:rFonts w:ascii="Arial Narrow" w:hAnsi="Arial Narrow"/>
          <w:color w:val="FF0000"/>
        </w:rPr>
      </w:pPr>
      <w:r w:rsidRPr="00945354">
        <w:rPr>
          <w:rFonts w:ascii="Arial Narrow" w:hAnsi="Arial Narrow"/>
        </w:rPr>
        <w:t xml:space="preserve">Wykonawca jest zobowiązany do niezwłocznego pisemnego informowania Zamawiającego </w:t>
      </w:r>
      <w:r w:rsidRPr="00945354">
        <w:rPr>
          <w:rFonts w:ascii="Arial Narrow" w:hAnsi="Arial Narrow"/>
        </w:rPr>
        <w:br/>
        <w:t>i Inspektora nadzoru inwestorskiego o problemach technicznych, projektowych, wykonawczych lub okolicznościach mających wpływa na jakość robót lub termin zakończenia robót. Dopuszcza się możliwość powiadomienia inwestora w formie elektronicznej na adres:</w:t>
      </w:r>
      <w:r w:rsidR="00EF23A1">
        <w:rPr>
          <w:rFonts w:ascii="Arial Narrow" w:hAnsi="Arial Narrow"/>
        </w:rPr>
        <w:t xml:space="preserve"> </w:t>
      </w:r>
      <w:r w:rsidR="00EF23A1" w:rsidRPr="00EF23A1">
        <w:rPr>
          <w:rFonts w:ascii="Arial Narrow" w:hAnsi="Arial Narrow"/>
          <w:b/>
          <w:bCs/>
        </w:rPr>
        <w:t>referatgospodarki@przewoz.com.pl</w:t>
      </w:r>
    </w:p>
    <w:p w14:paraId="77050202" w14:textId="45CE05A9" w:rsidR="00134712" w:rsidRPr="00945354" w:rsidRDefault="00134712" w:rsidP="00A42A50">
      <w:pPr>
        <w:pStyle w:val="Akapitzlist"/>
        <w:numPr>
          <w:ilvl w:val="0"/>
          <w:numId w:val="31"/>
        </w:numPr>
        <w:autoSpaceDE w:val="0"/>
        <w:autoSpaceDN w:val="0"/>
        <w:adjustRightInd w:val="0"/>
        <w:ind w:left="426"/>
        <w:jc w:val="both"/>
        <w:rPr>
          <w:rFonts w:ascii="Arial Narrow" w:hAnsi="Arial Narrow"/>
        </w:rPr>
      </w:pPr>
      <w:r w:rsidRPr="00945354">
        <w:rPr>
          <w:rFonts w:ascii="Arial Narrow" w:hAnsi="Arial Narrow"/>
        </w:rPr>
        <w:t xml:space="preserve">Wykonawca zawiadamia na piśmie o terminie rozpoczęcia robót właścicieli i zarządzających sieciami: elektroenergetycznymi, telekomunikacją, </w:t>
      </w:r>
      <w:proofErr w:type="spellStart"/>
      <w:r w:rsidRPr="00945354">
        <w:rPr>
          <w:rFonts w:ascii="Arial Narrow" w:hAnsi="Arial Narrow"/>
        </w:rPr>
        <w:t>wodno</w:t>
      </w:r>
      <w:proofErr w:type="spellEnd"/>
      <w:r w:rsidRPr="00945354">
        <w:rPr>
          <w:rFonts w:ascii="Arial Narrow" w:hAnsi="Arial Narrow"/>
        </w:rPr>
        <w:t>– kanalizacyjną itp. Kopia zawiadomienia dołączana jest do dokumentacji powykonawczej.</w:t>
      </w:r>
    </w:p>
    <w:p w14:paraId="162B0476" w14:textId="77777777" w:rsidR="00134712" w:rsidRPr="00945354" w:rsidRDefault="00134712" w:rsidP="00A42A50">
      <w:pPr>
        <w:pStyle w:val="Akapitzlist"/>
        <w:numPr>
          <w:ilvl w:val="0"/>
          <w:numId w:val="31"/>
        </w:numPr>
        <w:autoSpaceDE w:val="0"/>
        <w:autoSpaceDN w:val="0"/>
        <w:adjustRightInd w:val="0"/>
        <w:ind w:left="426"/>
        <w:jc w:val="both"/>
        <w:rPr>
          <w:rFonts w:ascii="Arial Narrow" w:hAnsi="Arial Narrow"/>
        </w:rPr>
      </w:pPr>
      <w:r w:rsidRPr="00945354">
        <w:rPr>
          <w:rFonts w:ascii="Arial Narrow" w:hAnsi="Arial Narrow"/>
        </w:rPr>
        <w:t>Wykonawca jest zobowiązany do powiadomienia na piśmie (indywidualnie lub w formie dostępnych ogłoszeń) właścicieli lub użytkowników nieruchomości przyległych do terenu budowy z co najmniej 7 – dniowym wyprzedzeniem, o utrudnieniach, o ewentualnym braku możliwości dojazdu do tych nieruchomości, czasie trwania oraz ponosi z tego tytułu całkowitą odpowiedzialność. Powiadomienia (kopie) przekazywane są inwestorowi.</w:t>
      </w:r>
    </w:p>
    <w:p w14:paraId="0B56CE8E" w14:textId="77777777" w:rsidR="00134712" w:rsidRPr="00945354" w:rsidRDefault="00134712" w:rsidP="00134712">
      <w:pPr>
        <w:ind w:right="-263"/>
        <w:jc w:val="center"/>
        <w:rPr>
          <w:rFonts w:ascii="Arial Narrow" w:hAnsi="Arial Narrow"/>
          <w:b/>
          <w:bCs/>
          <w:lang w:eastAsia="pl-PL"/>
        </w:rPr>
      </w:pPr>
    </w:p>
    <w:p w14:paraId="1C3ECD18" w14:textId="77777777" w:rsidR="00134712" w:rsidRPr="00945354" w:rsidRDefault="00134712" w:rsidP="00134712">
      <w:pPr>
        <w:ind w:right="-263"/>
        <w:jc w:val="center"/>
        <w:rPr>
          <w:rFonts w:ascii="Arial Narrow" w:hAnsi="Arial Narrow"/>
          <w:b/>
          <w:bCs/>
          <w:lang w:eastAsia="pl-PL"/>
        </w:rPr>
      </w:pPr>
      <w:r w:rsidRPr="00945354">
        <w:rPr>
          <w:rFonts w:ascii="Arial Narrow" w:hAnsi="Arial Narrow"/>
          <w:b/>
          <w:bCs/>
          <w:lang w:eastAsia="pl-PL"/>
        </w:rPr>
        <w:t xml:space="preserve">§ 8  </w:t>
      </w:r>
    </w:p>
    <w:p w14:paraId="304ECB57" w14:textId="77777777" w:rsidR="00134712" w:rsidRPr="00945354" w:rsidRDefault="00134712" w:rsidP="00134712">
      <w:pPr>
        <w:ind w:right="-263"/>
        <w:jc w:val="center"/>
        <w:rPr>
          <w:rFonts w:ascii="Arial Narrow" w:hAnsi="Arial Narrow"/>
          <w:b/>
          <w:bCs/>
          <w:lang w:eastAsia="pl-PL"/>
        </w:rPr>
      </w:pPr>
    </w:p>
    <w:p w14:paraId="581F362A" w14:textId="77777777" w:rsidR="00134712" w:rsidRPr="00945354" w:rsidRDefault="00134712" w:rsidP="00134712">
      <w:pPr>
        <w:ind w:right="-263"/>
        <w:jc w:val="center"/>
        <w:rPr>
          <w:rFonts w:ascii="Arial Narrow" w:hAnsi="Arial Narrow"/>
          <w:b/>
          <w:bCs/>
          <w:lang w:eastAsia="pl-PL"/>
        </w:rPr>
      </w:pPr>
    </w:p>
    <w:p w14:paraId="406DD634"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1. Wykonawca może zrealizować przedmiot umowy korzystając z pomocy podwykonawcy</w:t>
      </w:r>
      <w:r w:rsidRPr="00945354">
        <w:rPr>
          <w:rFonts w:ascii="Arial Narrow" w:hAnsi="Arial Narrow"/>
          <w:bCs/>
          <w:lang w:eastAsia="pl-PL"/>
        </w:rPr>
        <w:br/>
        <w:t xml:space="preserve"> (-</w:t>
      </w:r>
      <w:proofErr w:type="spellStart"/>
      <w:r w:rsidRPr="00945354">
        <w:rPr>
          <w:rFonts w:ascii="Arial Narrow" w:hAnsi="Arial Narrow"/>
          <w:bCs/>
          <w:lang w:eastAsia="pl-PL"/>
        </w:rPr>
        <w:t>ców</w:t>
      </w:r>
      <w:proofErr w:type="spellEnd"/>
      <w:r w:rsidRPr="00945354">
        <w:rPr>
          <w:rFonts w:ascii="Arial Narrow" w:hAnsi="Arial Narrow"/>
          <w:bCs/>
          <w:lang w:eastAsia="pl-PL"/>
        </w:rPr>
        <w:t>), po zawarciu z nimi odpowiednich umów w formie pisemnej pod rygorem nieważności.</w:t>
      </w:r>
    </w:p>
    <w:p w14:paraId="50BF66C6"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2. Zawarcie umowy z podwykonawcą(-</w:t>
      </w:r>
      <w:proofErr w:type="spellStart"/>
      <w:r w:rsidRPr="00945354">
        <w:rPr>
          <w:rFonts w:ascii="Arial Narrow" w:hAnsi="Arial Narrow"/>
          <w:bCs/>
          <w:lang w:eastAsia="pl-PL"/>
        </w:rPr>
        <w:t>cami</w:t>
      </w:r>
      <w:proofErr w:type="spellEnd"/>
      <w:r w:rsidRPr="00945354">
        <w:rPr>
          <w:rFonts w:ascii="Arial Narrow" w:hAnsi="Arial Narrow"/>
          <w:bCs/>
          <w:lang w:eastAsia="pl-PL"/>
        </w:rPr>
        <w:t>) wymaga pisemnej zgody Zamawiającego przed jej zawarciem, zgodnie z art. 647</w:t>
      </w:r>
      <w:r w:rsidRPr="00945354">
        <w:rPr>
          <w:rFonts w:ascii="Arial Narrow" w:hAnsi="Arial Narrow"/>
          <w:bCs/>
          <w:vertAlign w:val="superscript"/>
          <w:lang w:eastAsia="pl-PL"/>
        </w:rPr>
        <w:t>1</w:t>
      </w:r>
      <w:r w:rsidRPr="00945354">
        <w:rPr>
          <w:rFonts w:ascii="Arial Narrow" w:hAnsi="Arial Narrow"/>
          <w:bCs/>
          <w:lang w:eastAsia="pl-PL"/>
        </w:rPr>
        <w:t xml:space="preserve"> k.c. Zmiana lub odstąpienie od umowy zawartej z podwykonawcą wymaga każdorazowo zgody Zamawiającego. O nie zawarciu umowy Wykonawca jest obowiązany w terminie 7 dni pisemnie poinformować Zamawiającego.</w:t>
      </w:r>
    </w:p>
    <w:p w14:paraId="59D6AA9F"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lastRenderedPageBreak/>
        <w:t xml:space="preserve">3. Umowa z podwykonawcą musi zawierać, m.in.: </w:t>
      </w:r>
    </w:p>
    <w:p w14:paraId="1B5C76CC"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 xml:space="preserve">Szczegółowo określony zakres części zamówienia powierzonego do wykonania podwykonawcy, </w:t>
      </w:r>
    </w:p>
    <w:p w14:paraId="45462C34" w14:textId="77777777" w:rsidR="00134712" w:rsidRPr="00945354" w:rsidRDefault="00134712" w:rsidP="00134712">
      <w:pPr>
        <w:numPr>
          <w:ilvl w:val="0"/>
          <w:numId w:val="7"/>
        </w:numPr>
        <w:autoSpaceDE w:val="0"/>
        <w:autoSpaceDN w:val="0"/>
        <w:adjustRightInd w:val="0"/>
        <w:jc w:val="both"/>
        <w:rPr>
          <w:rFonts w:ascii="Arial Narrow" w:hAnsi="Arial Narrow"/>
          <w:lang w:eastAsia="pl-PL"/>
        </w:rPr>
      </w:pPr>
      <w:r w:rsidRPr="00945354">
        <w:rPr>
          <w:rFonts w:ascii="Arial Narrow" w:hAnsi="Arial Narrow"/>
          <w:lang w:eastAsia="pl-PL"/>
        </w:rPr>
        <w:t>kwotę wynagrodzenia należnego podwykonawcy (ze wskazaniem kwoty netto i brutto),</w:t>
      </w:r>
    </w:p>
    <w:p w14:paraId="301A944B" w14:textId="77777777" w:rsidR="00134712" w:rsidRPr="00945354" w:rsidRDefault="00134712" w:rsidP="00134712">
      <w:pPr>
        <w:numPr>
          <w:ilvl w:val="0"/>
          <w:numId w:val="7"/>
        </w:numPr>
        <w:autoSpaceDE w:val="0"/>
        <w:autoSpaceDN w:val="0"/>
        <w:adjustRightInd w:val="0"/>
        <w:jc w:val="both"/>
        <w:rPr>
          <w:rFonts w:ascii="Arial Narrow" w:hAnsi="Arial Narrow"/>
          <w:lang w:eastAsia="pl-PL"/>
        </w:rPr>
      </w:pPr>
      <w:r w:rsidRPr="00945354">
        <w:rPr>
          <w:rFonts w:ascii="Arial Narrow" w:hAnsi="Arial Narrow"/>
          <w:lang w:eastAsia="pl-PL"/>
        </w:rPr>
        <w:t xml:space="preserve">termin wykonania zamówienia powierzonego podwykonawcy, </w:t>
      </w:r>
    </w:p>
    <w:p w14:paraId="06B7CD14" w14:textId="77777777" w:rsidR="00134712" w:rsidRPr="00945354" w:rsidRDefault="00134712" w:rsidP="00134712">
      <w:pPr>
        <w:numPr>
          <w:ilvl w:val="0"/>
          <w:numId w:val="7"/>
        </w:numPr>
        <w:autoSpaceDE w:val="0"/>
        <w:autoSpaceDN w:val="0"/>
        <w:adjustRightInd w:val="0"/>
        <w:jc w:val="both"/>
        <w:rPr>
          <w:rFonts w:ascii="Arial Narrow" w:hAnsi="Arial Narrow"/>
          <w:lang w:eastAsia="pl-PL"/>
        </w:rPr>
      </w:pPr>
      <w:r w:rsidRPr="00945354">
        <w:rPr>
          <w:rFonts w:ascii="Arial Narrow" w:hAnsi="Arial Narrow"/>
          <w:lang w:eastAsia="pl-PL"/>
        </w:rPr>
        <w:t xml:space="preserve">warunki dokonania odbioru prac i płatności wynagrodzenia, </w:t>
      </w:r>
    </w:p>
    <w:p w14:paraId="544324D9" w14:textId="77777777" w:rsidR="00134712" w:rsidRPr="00945354" w:rsidRDefault="00134712" w:rsidP="00134712">
      <w:pPr>
        <w:numPr>
          <w:ilvl w:val="0"/>
          <w:numId w:val="7"/>
        </w:numPr>
        <w:autoSpaceDE w:val="0"/>
        <w:autoSpaceDN w:val="0"/>
        <w:adjustRightInd w:val="0"/>
        <w:jc w:val="both"/>
        <w:rPr>
          <w:rFonts w:ascii="Arial Narrow" w:hAnsi="Arial Narrow"/>
          <w:lang w:eastAsia="pl-PL"/>
        </w:rPr>
      </w:pPr>
      <w:r w:rsidRPr="00945354">
        <w:rPr>
          <w:rFonts w:ascii="Arial Narrow" w:hAnsi="Arial Narrow"/>
          <w:lang w:eastAsia="pl-PL"/>
        </w:rPr>
        <w:t>termin dokonania płatności wynagrodzenia podwykonawcy lub dalszemu podwykonawcy przewidziany w umowie o podwykonawstwo, który nie może być dłuższy niż 20 dni od dnia doręczenia wykonawcy, podwykonawcy lub dalszemu podwykonawcy faktury lub rachunku, potwierdzających wykonanie zleconej podwykonawcy lub dalszemu podwykonawcy dostawy, usługi lub roboty budowlanej,</w:t>
      </w:r>
    </w:p>
    <w:p w14:paraId="2EE97598" w14:textId="77777777" w:rsidR="00134712" w:rsidRPr="00945354" w:rsidRDefault="00134712" w:rsidP="00134712">
      <w:pPr>
        <w:numPr>
          <w:ilvl w:val="0"/>
          <w:numId w:val="7"/>
        </w:numPr>
        <w:autoSpaceDE w:val="0"/>
        <w:autoSpaceDN w:val="0"/>
        <w:adjustRightInd w:val="0"/>
        <w:jc w:val="both"/>
        <w:rPr>
          <w:rFonts w:ascii="Arial Narrow" w:hAnsi="Arial Narrow"/>
          <w:lang w:eastAsia="pl-PL"/>
        </w:rPr>
      </w:pPr>
      <w:r w:rsidRPr="00945354">
        <w:rPr>
          <w:rFonts w:ascii="Arial Narrow" w:hAnsi="Arial Narrow"/>
          <w:lang w:eastAsia="pl-PL"/>
        </w:rPr>
        <w:t xml:space="preserve">numer rachunku bankowego, na który należy dokonać zapłaty za wykonanie zamówienia. </w:t>
      </w:r>
    </w:p>
    <w:p w14:paraId="4D511D1D"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4. Wykonawca zamierzający zawrzeć umowę o podwykonawstwo, której przedmiotem są roboty budowlane, jest obowiązany do przedłożenia Zamawiającemu projektu tej umowy. Zamawiający w terminie 14 dni zgłosi pisemne zastrzeżenia do projektu umowy:</w:t>
      </w:r>
    </w:p>
    <w:p w14:paraId="3BD6B3A8" w14:textId="77777777" w:rsidR="00134712" w:rsidRPr="00945354" w:rsidRDefault="00134712" w:rsidP="00134712">
      <w:pPr>
        <w:numPr>
          <w:ilvl w:val="0"/>
          <w:numId w:val="8"/>
        </w:numPr>
        <w:autoSpaceDE w:val="0"/>
        <w:autoSpaceDN w:val="0"/>
        <w:adjustRightInd w:val="0"/>
        <w:jc w:val="both"/>
        <w:rPr>
          <w:rFonts w:ascii="Arial Narrow" w:hAnsi="Arial Narrow"/>
          <w:lang w:eastAsia="pl-PL"/>
        </w:rPr>
      </w:pPr>
      <w:r w:rsidRPr="00945354">
        <w:rPr>
          <w:rFonts w:ascii="Arial Narrow" w:hAnsi="Arial Narrow"/>
          <w:lang w:eastAsia="pl-PL"/>
        </w:rPr>
        <w:t>gdy przewiduje termin zapłaty wynagrodzenia dłuższy niż 30 dni,</w:t>
      </w:r>
    </w:p>
    <w:p w14:paraId="36B710DE" w14:textId="77777777" w:rsidR="00134712" w:rsidRPr="00945354" w:rsidRDefault="00134712" w:rsidP="00134712">
      <w:pPr>
        <w:numPr>
          <w:ilvl w:val="0"/>
          <w:numId w:val="8"/>
        </w:numPr>
        <w:autoSpaceDE w:val="0"/>
        <w:autoSpaceDN w:val="0"/>
        <w:adjustRightInd w:val="0"/>
        <w:jc w:val="both"/>
        <w:rPr>
          <w:rFonts w:ascii="Arial Narrow" w:hAnsi="Arial Narrow"/>
          <w:lang w:eastAsia="pl-PL"/>
        </w:rPr>
      </w:pPr>
      <w:r w:rsidRPr="00945354">
        <w:rPr>
          <w:rFonts w:ascii="Arial Narrow" w:hAnsi="Arial Narrow"/>
          <w:lang w:eastAsia="pl-PL"/>
        </w:rPr>
        <w:t xml:space="preserve">gdy nie podano w niej dokładnego zakresu robót zgodnego z zakresem umowy z Wykonawcą, </w:t>
      </w:r>
    </w:p>
    <w:p w14:paraId="280EF083" w14:textId="77777777" w:rsidR="00134712" w:rsidRPr="00945354" w:rsidRDefault="00134712" w:rsidP="00134712">
      <w:pPr>
        <w:numPr>
          <w:ilvl w:val="0"/>
          <w:numId w:val="8"/>
        </w:numPr>
        <w:autoSpaceDE w:val="0"/>
        <w:autoSpaceDN w:val="0"/>
        <w:adjustRightInd w:val="0"/>
        <w:jc w:val="both"/>
        <w:rPr>
          <w:rFonts w:ascii="Arial Narrow" w:hAnsi="Arial Narrow"/>
          <w:lang w:eastAsia="pl-PL"/>
        </w:rPr>
      </w:pPr>
      <w:r w:rsidRPr="00945354">
        <w:rPr>
          <w:rFonts w:ascii="Arial Narrow" w:hAnsi="Arial Narrow"/>
          <w:lang w:eastAsia="pl-PL"/>
        </w:rPr>
        <w:t>gdy kwota wynagrodzenia za roboty podwykonawcy jest wyższa od wartości tego zakresu robót wynikające z oferty Wykonawcy,</w:t>
      </w:r>
    </w:p>
    <w:p w14:paraId="602D9F97" w14:textId="77777777" w:rsidR="00134712" w:rsidRPr="00945354" w:rsidRDefault="00134712" w:rsidP="00134712">
      <w:pPr>
        <w:numPr>
          <w:ilvl w:val="0"/>
          <w:numId w:val="8"/>
        </w:numPr>
        <w:autoSpaceDE w:val="0"/>
        <w:autoSpaceDN w:val="0"/>
        <w:adjustRightInd w:val="0"/>
        <w:jc w:val="both"/>
        <w:rPr>
          <w:rFonts w:ascii="Arial Narrow" w:hAnsi="Arial Narrow"/>
          <w:lang w:eastAsia="pl-PL"/>
        </w:rPr>
      </w:pPr>
      <w:r w:rsidRPr="00945354">
        <w:rPr>
          <w:rFonts w:ascii="Arial Narrow" w:hAnsi="Arial Narrow"/>
          <w:lang w:eastAsia="pl-PL"/>
        </w:rPr>
        <w:t>gdy termin wykonania zakresu robót powierzonego podwykonawcy jest niezgodny z harmonogramem wykonania robót przez Wykonawcę.</w:t>
      </w:r>
    </w:p>
    <w:p w14:paraId="51504111"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 xml:space="preserve">5. Brak pisemnego sprzeciwu do przedłożonego projektu umowy o podwykonawstwo w terminie 14 dni uważa się za akceptację umowy przez Zamawiającego.  </w:t>
      </w:r>
    </w:p>
    <w:p w14:paraId="0EDD0185"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 xml:space="preserve">6. Wykonawca przedkłada Zamawiającemu egzemplarz zawartej umowy o podwykonawstwo, (lub jej kopię potwierdzoną za zgodność z oryginałem), której przedmiotem są roboty budowlane, w terminie 7 dni od dnia jej zawarcia. </w:t>
      </w:r>
    </w:p>
    <w:p w14:paraId="4F9004B6"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7. W przypadku powierzenia przez Wykonawcę części zamówienia Podwykonawcy, Wykonawca jest zobowiązany do dokonania we własnym zakresie zapłaty wynagrodzenia należnego Podwykonawcy z zachowaniem terminów płatności określonych w umowie z Podwykonawcą.</w:t>
      </w:r>
    </w:p>
    <w:p w14:paraId="63119933"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8. Zamawiający wstrzyma zapłatę należnego wynagrodzenia Wykonawcy za odebrane roboty w przypadku nie przedstawienia przez Wykonawcę dowodów zapłaty wymagalnego wynagrodzenia podwykonawcom. Za potwierdzenie dokonania zapłaty uznaje się również oświadczenie pisemne podwykonawcy o uregulowaniu należności. Zapis ten ma zastosowanie do każdego, dalszego podwykonawcy biorącego udział w realizacji zadania.</w:t>
      </w:r>
    </w:p>
    <w:p w14:paraId="352F26A0"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 xml:space="preserve">9. Zapłata należnego Wynagrodzenia podwykonawcy zostanie uregulowana zgodnie z zapisami art.465 ustawy Prawo zamówień publicznych. </w:t>
      </w:r>
    </w:p>
    <w:p w14:paraId="6CE98D95"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 xml:space="preserve">10. Zamawiający dokona bezpośredniej zapłaty wymagalnego wynagrodzenia przysługującego Podwykonawcy, który zawarł zaakceptowaną przez Zamawiającego umowę o podwykonawstwo robót budowlanych lub po przedłożeniu Zamawiającemu uwiarygodnionej kopii umowy o podwykonawstwo na usługi lub dostawy, w przypadku uchylenia się od obowiązku zapłaty przez Wykonawcę. </w:t>
      </w:r>
    </w:p>
    <w:p w14:paraId="56E97594"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11. Bezpośrednia zapłata obejmuje wyłącznie należne wynagrodzenia bez odsetek, należnych Podwykonawcy.</w:t>
      </w:r>
    </w:p>
    <w:p w14:paraId="555090B2"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 xml:space="preserve">12. Przed dokonaniem bezpośredniej zapłaty Podwykonawcy Zamawiający poinformuje Wykonawcę o zgłoszenie pisemnych uwag dotyczących zasadności bezpośredniej zapłaty Podwykonawcy w terminie 7 dni od dnia doręczenia tej informacji. </w:t>
      </w:r>
    </w:p>
    <w:p w14:paraId="0ECBE604"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13. W przypadku dokonania bezpośredniej zapłaty Podwykonawcy Zamawiający potrąci kwotę wypłaconego wynagrodzenia z wynagrodzenia należnego Wykonawcy.</w:t>
      </w:r>
    </w:p>
    <w:p w14:paraId="3F43E9C4"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14. Wykonawca jest zobowiązany na żądanie Zamawiającego udzielić mu wszelkich informacji dotyczących podwykonawców.</w:t>
      </w:r>
    </w:p>
    <w:p w14:paraId="2B6BD487"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15. Do zawarcia przez Podwykonawcę umowy z dalszym podwykonawcą jest wymagana zgoda Zamawiającego i Wykonawcy.</w:t>
      </w:r>
    </w:p>
    <w:p w14:paraId="62C50E17"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lastRenderedPageBreak/>
        <w:t>16. Do zmian umowy o podwykonawstwo stosuje się uregulowania zawarte w ust. 4, 5, 6, 7 niniejszego paragrafu.</w:t>
      </w:r>
    </w:p>
    <w:p w14:paraId="3CBA7A66"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17. W przypadku powierzenia wykonania zamówienia podwykonawcy, Wykonawca ponosi pełną odpowiedzialność za wykonanie przedmiotu umowy w takim zakresie, jakby wykonywał przedmiot umowy samodzielnie.</w:t>
      </w:r>
    </w:p>
    <w:p w14:paraId="58F66010" w14:textId="77777777" w:rsidR="00134712" w:rsidRPr="00945354" w:rsidRDefault="00134712" w:rsidP="00134712">
      <w:pPr>
        <w:jc w:val="both"/>
        <w:rPr>
          <w:rFonts w:ascii="Arial Narrow" w:hAnsi="Arial Narrow"/>
          <w:lang w:eastAsia="pl-PL"/>
        </w:rPr>
      </w:pPr>
      <w:r w:rsidRPr="00945354">
        <w:rPr>
          <w:rFonts w:ascii="Arial Narrow" w:hAnsi="Arial Narrow"/>
          <w:lang w:eastAsia="pl-PL"/>
        </w:rPr>
        <w:t>18. Wykonawca zobowiązany jest do zatrudnienia na podstawie umowy o pracę we własnym przedsiębiorstwie lub przez Podwykonawcę, osób, które będą wykonywały niżej wymienione czynności, w myśl art. 22 ust. 1 ustawy z dnia 26 czerwca 1974 r. – Kodeks pracy (</w:t>
      </w:r>
      <w:proofErr w:type="spellStart"/>
      <w:r w:rsidRPr="00945354">
        <w:rPr>
          <w:rFonts w:ascii="Arial Narrow" w:hAnsi="Arial Narrow"/>
          <w:lang w:eastAsia="pl-PL"/>
        </w:rPr>
        <w:t>t.j.Dz.U</w:t>
      </w:r>
      <w:proofErr w:type="spellEnd"/>
      <w:r w:rsidRPr="00945354">
        <w:rPr>
          <w:rFonts w:ascii="Arial Narrow" w:hAnsi="Arial Narrow"/>
          <w:lang w:eastAsia="pl-PL"/>
        </w:rPr>
        <w:t xml:space="preserve">. z 2022, poz. 1510 ze zm.), tj. czynności związane z realizacją zakresu robót obejmującego m.in.: </w:t>
      </w:r>
      <w:r w:rsidRPr="00945354">
        <w:rPr>
          <w:rFonts w:ascii="Arial Narrow" w:hAnsi="Arial Narrow"/>
          <w:b/>
        </w:rPr>
        <w:t>prace budowlano-montażowe.</w:t>
      </w:r>
    </w:p>
    <w:p w14:paraId="7ED02AD0" w14:textId="77777777" w:rsidR="00134712" w:rsidRPr="00945354" w:rsidRDefault="00134712" w:rsidP="00134712">
      <w:pPr>
        <w:autoSpaceDE w:val="0"/>
        <w:autoSpaceDN w:val="0"/>
        <w:adjustRightInd w:val="0"/>
        <w:jc w:val="both"/>
        <w:rPr>
          <w:rFonts w:ascii="Arial Narrow" w:eastAsia="Calibri" w:hAnsi="Arial Narrow"/>
          <w:lang w:eastAsia="pl-PL"/>
        </w:rPr>
      </w:pPr>
      <w:r w:rsidRPr="00945354">
        <w:rPr>
          <w:rFonts w:ascii="Arial Narrow" w:eastAsia="Calibri" w:hAnsi="Arial Narrow"/>
          <w:lang w:eastAsia="pl-PL"/>
        </w:rPr>
        <w:t xml:space="preserve">19. Wykonawca/Podwykonawca przedstawi Zamawiającemu w </w:t>
      </w:r>
      <w:r w:rsidRPr="00945354">
        <w:rPr>
          <w:rFonts w:ascii="Arial Narrow" w:eastAsia="Calibri" w:hAnsi="Arial Narrow"/>
          <w:b/>
          <w:lang w:eastAsia="pl-PL"/>
        </w:rPr>
        <w:t>terminie 7 dni</w:t>
      </w:r>
      <w:r w:rsidRPr="00945354">
        <w:rPr>
          <w:rFonts w:ascii="Arial Narrow" w:eastAsia="Calibri" w:hAnsi="Arial Narrow"/>
          <w:lang w:eastAsia="pl-PL"/>
        </w:rPr>
        <w:t xml:space="preserve"> od podpisania umowy, nie później jednak niż przed przystąpieniem do realizacji robót, oświadczenie o zatrudnieniu pracowników na podstawie umowy o pracę. Oświadczenie powinno zawierać w szczególności: dokładne określenie podmiotu składającego oświadczenie, datę złożenia oświadczenia, wskazanie, że objęte zamówieniem czynności wykonują osoby zatrudnione na podstawie umowy o pracę wraz ze wskazaniem liczby tych osób, rodzaj umowy o pracę i wymiar etatu oraz podpis osoby uprawnionej do złożenia oświadczenia w imieniu Wykonawcy lub Podwykonawcy.</w:t>
      </w:r>
    </w:p>
    <w:p w14:paraId="13076813" w14:textId="77777777" w:rsidR="00134712" w:rsidRPr="00945354" w:rsidRDefault="00134712" w:rsidP="00134712">
      <w:pPr>
        <w:autoSpaceDE w:val="0"/>
        <w:autoSpaceDN w:val="0"/>
        <w:adjustRightInd w:val="0"/>
        <w:jc w:val="both"/>
        <w:rPr>
          <w:rFonts w:ascii="Arial Narrow" w:eastAsia="Calibri" w:hAnsi="Arial Narrow"/>
          <w:lang w:eastAsia="pl-PL"/>
        </w:rPr>
      </w:pPr>
      <w:r w:rsidRPr="00945354">
        <w:rPr>
          <w:rFonts w:ascii="Arial Narrow" w:eastAsia="Calibri" w:hAnsi="Arial Narrow"/>
          <w:lang w:eastAsia="pl-PL"/>
        </w:rPr>
        <w:t xml:space="preserve">20. W przypadku konieczności wprowadzenia zmian w składzie brygady wykonującej prace Wykonawca/Podwykonawca powiadomi o tym Zamawiającego w terminie 7 dni od dnia zaistnienia zmiany. </w:t>
      </w:r>
    </w:p>
    <w:p w14:paraId="1E3053C8" w14:textId="77777777" w:rsidR="00134712" w:rsidRPr="00945354" w:rsidRDefault="00134712" w:rsidP="00134712">
      <w:pPr>
        <w:autoSpaceDE w:val="0"/>
        <w:autoSpaceDN w:val="0"/>
        <w:adjustRightInd w:val="0"/>
        <w:jc w:val="both"/>
        <w:rPr>
          <w:rFonts w:ascii="Arial Narrow" w:eastAsia="Calibri" w:hAnsi="Arial Narrow"/>
          <w:lang w:eastAsia="pl-PL"/>
        </w:rPr>
      </w:pPr>
      <w:r w:rsidRPr="00945354">
        <w:rPr>
          <w:rFonts w:ascii="Arial Narrow" w:eastAsia="Calibri" w:hAnsi="Arial Narrow"/>
          <w:lang w:eastAsia="pl-PL"/>
        </w:rPr>
        <w:t>21. Każdorazowo na żądanie Zamawiającego, w terminie wskazanym przez Zamawiającego nie krótszym niż 5 dni roboczych, Wykonawca zobowiązuje się przedłożyć zanonimizowane kopie umów o pracę zawartych przez Wykonawcę/Podwykonawcę z pracownikami, poświadczone za zgodność z oryginałem odpowiednio przez Wykonawcę lub Podwykonawcę (wraz z dokumentem regulującym zakres obowiązków, jeżeli został sporządzony). Kopia umowy/umów powinna zostać zanonimizowana w sposób zapewniający ochronę danych osobowych pracowników, zgodnie z przepisami ustawy z dnia 10.05.2018 r. o ochronie danych osobowych (tj. w szczególności bez imion, nazwisk, adresów, nr PESEL pracowników). Informacje takie jak: data zawarcia umowy, rodzaj umowy o pracę i wymiar etatu powinny być możliwe do zidentyfikowania.</w:t>
      </w:r>
    </w:p>
    <w:p w14:paraId="3F0ADFF2" w14:textId="77777777" w:rsidR="00134712" w:rsidRPr="00945354" w:rsidRDefault="00134712" w:rsidP="00134712">
      <w:pPr>
        <w:jc w:val="both"/>
        <w:rPr>
          <w:rFonts w:ascii="Arial Narrow" w:hAnsi="Arial Narrow"/>
          <w:lang w:eastAsia="pl-PL"/>
        </w:rPr>
      </w:pPr>
      <w:r w:rsidRPr="00945354">
        <w:rPr>
          <w:rFonts w:ascii="Arial Narrow" w:hAnsi="Arial Narrow"/>
          <w:lang w:eastAsia="pl-PL"/>
        </w:rPr>
        <w:t xml:space="preserve">22. Nieprzedłożenie   przez   Wykonawcę / Podwykonawcę zanonimizowanych kopii  umów zawartych z pracownikami, traktowane będzie, jako nie  spełnienie warunków zatrudnienia, co </w:t>
      </w:r>
      <w:r w:rsidRPr="00945354">
        <w:rPr>
          <w:rFonts w:ascii="Arial Narrow" w:hAnsi="Arial Narrow"/>
          <w:u w:val="single"/>
          <w:lang w:eastAsia="pl-PL"/>
        </w:rPr>
        <w:t>skutkować będzie rozwiązaniem umowy z winy Wykonawcy</w:t>
      </w:r>
      <w:r w:rsidRPr="00945354">
        <w:rPr>
          <w:rFonts w:ascii="Arial Narrow" w:hAnsi="Arial Narrow"/>
          <w:lang w:eastAsia="pl-PL"/>
        </w:rPr>
        <w:t>.</w:t>
      </w:r>
    </w:p>
    <w:p w14:paraId="1F3E1AE9" w14:textId="77777777" w:rsidR="00134712" w:rsidRPr="00945354" w:rsidRDefault="00134712" w:rsidP="00134712">
      <w:pPr>
        <w:ind w:right="-263"/>
        <w:jc w:val="center"/>
        <w:rPr>
          <w:rFonts w:ascii="Arial Narrow" w:hAnsi="Arial Narrow"/>
          <w:b/>
          <w:bCs/>
          <w:lang w:eastAsia="pl-PL"/>
        </w:rPr>
      </w:pPr>
    </w:p>
    <w:p w14:paraId="2C9B27E0" w14:textId="77777777" w:rsidR="00134712" w:rsidRPr="00945354" w:rsidRDefault="00134712" w:rsidP="00134712">
      <w:pPr>
        <w:ind w:right="-263"/>
        <w:jc w:val="center"/>
        <w:rPr>
          <w:rFonts w:ascii="Arial Narrow" w:hAnsi="Arial Narrow"/>
          <w:b/>
          <w:bCs/>
          <w:lang w:eastAsia="pl-PL"/>
        </w:rPr>
      </w:pPr>
    </w:p>
    <w:p w14:paraId="57557DF0" w14:textId="77777777" w:rsidR="00134712" w:rsidRPr="00945354" w:rsidRDefault="00134712" w:rsidP="00134712">
      <w:pPr>
        <w:ind w:right="-263"/>
        <w:jc w:val="center"/>
        <w:rPr>
          <w:rFonts w:ascii="Arial Narrow" w:hAnsi="Arial Narrow"/>
          <w:b/>
          <w:bCs/>
          <w:lang w:eastAsia="pl-PL"/>
        </w:rPr>
      </w:pPr>
      <w:r w:rsidRPr="00945354">
        <w:rPr>
          <w:rFonts w:ascii="Arial Narrow" w:hAnsi="Arial Narrow"/>
          <w:b/>
          <w:bCs/>
          <w:lang w:eastAsia="pl-PL"/>
        </w:rPr>
        <w:t>§ 9</w:t>
      </w:r>
    </w:p>
    <w:p w14:paraId="05CD378F" w14:textId="77777777" w:rsidR="00134712" w:rsidRPr="00945354" w:rsidRDefault="00134712" w:rsidP="00134712">
      <w:pPr>
        <w:ind w:right="-263"/>
        <w:jc w:val="center"/>
        <w:rPr>
          <w:rFonts w:ascii="Arial Narrow" w:hAnsi="Arial Narrow"/>
          <w:b/>
          <w:bCs/>
          <w:lang w:eastAsia="pl-PL"/>
        </w:rPr>
      </w:pPr>
    </w:p>
    <w:p w14:paraId="2CD9147C" w14:textId="77777777" w:rsidR="00134712" w:rsidRPr="00945354" w:rsidRDefault="00134712" w:rsidP="00134712">
      <w:pPr>
        <w:jc w:val="both"/>
        <w:rPr>
          <w:rFonts w:ascii="Arial Narrow" w:hAnsi="Arial Narrow"/>
        </w:rPr>
      </w:pPr>
      <w:r w:rsidRPr="00945354">
        <w:rPr>
          <w:rFonts w:ascii="Arial Narrow" w:hAnsi="Arial Narrow"/>
        </w:rPr>
        <w:t xml:space="preserve">1.Zamawiający powołuje </w:t>
      </w:r>
      <w:r w:rsidRPr="00945354">
        <w:rPr>
          <w:rFonts w:ascii="Arial Narrow" w:hAnsi="Arial Narrow"/>
          <w:b/>
          <w:bCs/>
        </w:rPr>
        <w:t>Inspektora nadzoru</w:t>
      </w:r>
      <w:r w:rsidRPr="00945354">
        <w:rPr>
          <w:rFonts w:ascii="Arial Narrow" w:hAnsi="Arial Narrow"/>
        </w:rPr>
        <w:t xml:space="preserve"> w osobie:</w:t>
      </w:r>
    </w:p>
    <w:p w14:paraId="1EF3A0FB" w14:textId="77777777" w:rsidR="00134712" w:rsidRPr="00945354" w:rsidRDefault="00134712" w:rsidP="00134712">
      <w:pPr>
        <w:jc w:val="both"/>
        <w:rPr>
          <w:rFonts w:ascii="Arial Narrow" w:hAnsi="Arial Narrow"/>
        </w:rPr>
      </w:pPr>
      <w:r w:rsidRPr="00945354">
        <w:rPr>
          <w:rFonts w:ascii="Arial Narrow" w:hAnsi="Arial Narrow"/>
        </w:rPr>
        <w:t>1)………………………………………………………………………………………..………</w:t>
      </w:r>
    </w:p>
    <w:p w14:paraId="03737F0D" w14:textId="77777777" w:rsidR="00134712" w:rsidRPr="00945354" w:rsidRDefault="00134712" w:rsidP="00134712">
      <w:pPr>
        <w:jc w:val="both"/>
        <w:rPr>
          <w:rFonts w:ascii="Arial Narrow" w:hAnsi="Arial Narrow"/>
          <w:bCs/>
          <w:lang w:eastAsia="pl-PL"/>
        </w:rPr>
      </w:pPr>
      <w:r w:rsidRPr="00945354">
        <w:rPr>
          <w:rFonts w:ascii="Arial Narrow" w:hAnsi="Arial Narrow"/>
          <w:bCs/>
          <w:lang w:eastAsia="pl-PL"/>
        </w:rPr>
        <w:t>2. Inspektor nadzoru inwestorskiego uprawniony jest do:</w:t>
      </w:r>
    </w:p>
    <w:p w14:paraId="00DDBC3D" w14:textId="77777777" w:rsidR="00134712" w:rsidRPr="00945354" w:rsidRDefault="00134712" w:rsidP="00134712">
      <w:pPr>
        <w:numPr>
          <w:ilvl w:val="0"/>
          <w:numId w:val="2"/>
        </w:numPr>
        <w:contextualSpacing/>
        <w:jc w:val="both"/>
        <w:rPr>
          <w:rFonts w:ascii="Arial Narrow" w:hAnsi="Arial Narrow"/>
          <w:bCs/>
          <w:lang w:eastAsia="pl-PL"/>
        </w:rPr>
      </w:pPr>
      <w:r w:rsidRPr="00945354">
        <w:rPr>
          <w:rFonts w:ascii="Arial Narrow" w:hAnsi="Arial Narrow"/>
          <w:bCs/>
          <w:lang w:eastAsia="pl-PL"/>
        </w:rPr>
        <w:t>reprezentowania Zamawiającego na budowie przez sprawowanie kontroli zgodności jej realizacji z umową, projektem i zgłoszeniem budowy, przepisami oraz zasadami wiedzy technicznej;</w:t>
      </w:r>
    </w:p>
    <w:p w14:paraId="558B3192" w14:textId="77777777" w:rsidR="00134712" w:rsidRPr="00945354" w:rsidRDefault="00134712" w:rsidP="00134712">
      <w:pPr>
        <w:numPr>
          <w:ilvl w:val="0"/>
          <w:numId w:val="2"/>
        </w:numPr>
        <w:contextualSpacing/>
        <w:jc w:val="both"/>
        <w:rPr>
          <w:rFonts w:ascii="Arial Narrow" w:hAnsi="Arial Narrow"/>
          <w:bCs/>
          <w:lang w:eastAsia="pl-PL"/>
        </w:rPr>
      </w:pPr>
      <w:r w:rsidRPr="00945354">
        <w:rPr>
          <w:rFonts w:ascii="Arial Narrow" w:hAnsi="Arial Narrow"/>
          <w:bCs/>
          <w:lang w:eastAsia="pl-PL"/>
        </w:rPr>
        <w:t>sprawdzanie jakości wykonywanych robót i wbudowanych wyrobów budowlanych, a w szczególności zapobieganie zastosowaniu wyrobów budowlanych wadliwych i niedopuszczonych do stosowania w budownictwie;</w:t>
      </w:r>
    </w:p>
    <w:p w14:paraId="57F99DD5" w14:textId="77777777" w:rsidR="00134712" w:rsidRPr="00945354" w:rsidRDefault="00134712" w:rsidP="00134712">
      <w:pPr>
        <w:numPr>
          <w:ilvl w:val="0"/>
          <w:numId w:val="2"/>
        </w:numPr>
        <w:contextualSpacing/>
        <w:jc w:val="both"/>
        <w:rPr>
          <w:rFonts w:ascii="Arial Narrow" w:hAnsi="Arial Narrow"/>
          <w:bCs/>
          <w:lang w:eastAsia="pl-PL"/>
        </w:rPr>
      </w:pPr>
      <w:r w:rsidRPr="00945354">
        <w:rPr>
          <w:rFonts w:ascii="Arial Narrow" w:hAnsi="Arial Narrow"/>
          <w:bCs/>
          <w:lang w:eastAsia="pl-PL"/>
        </w:rPr>
        <w:t>sprawdzanie i odbiór robót budowlanych ulegających zakryciu, zanikających lub częściowych, uczestniczenie w próbach i odbiorach technicznych instalacji, urządzeń technicznych oraz przygotowanie i udział w czynnościach odbioru końcowego;</w:t>
      </w:r>
    </w:p>
    <w:p w14:paraId="1E28D9FC" w14:textId="77777777" w:rsidR="00134712" w:rsidRPr="00945354" w:rsidRDefault="00134712" w:rsidP="00134712">
      <w:pPr>
        <w:numPr>
          <w:ilvl w:val="0"/>
          <w:numId w:val="2"/>
        </w:numPr>
        <w:contextualSpacing/>
        <w:jc w:val="both"/>
        <w:rPr>
          <w:rFonts w:ascii="Arial Narrow" w:hAnsi="Arial Narrow"/>
          <w:bCs/>
          <w:lang w:eastAsia="pl-PL"/>
        </w:rPr>
      </w:pPr>
      <w:r w:rsidRPr="00945354">
        <w:rPr>
          <w:rFonts w:ascii="Arial Narrow" w:hAnsi="Arial Narrow"/>
          <w:bCs/>
          <w:lang w:eastAsia="pl-PL"/>
        </w:rPr>
        <w:t>dokonywania wpisów do dziennika budowy związanych ze stwierdzonym stanem faktycznym, realizacją inwestycji oraz poleceniami wydawanymi kierownikowi budowy celem usunięcia stwierdzonych uchybień;</w:t>
      </w:r>
    </w:p>
    <w:p w14:paraId="203F57B7" w14:textId="77777777" w:rsidR="00134712" w:rsidRPr="00945354" w:rsidRDefault="00134712" w:rsidP="00134712">
      <w:pPr>
        <w:numPr>
          <w:ilvl w:val="0"/>
          <w:numId w:val="2"/>
        </w:numPr>
        <w:contextualSpacing/>
        <w:jc w:val="both"/>
        <w:rPr>
          <w:rFonts w:ascii="Arial Narrow" w:hAnsi="Arial Narrow"/>
          <w:bCs/>
          <w:lang w:eastAsia="pl-PL"/>
        </w:rPr>
      </w:pPr>
      <w:r w:rsidRPr="00945354">
        <w:rPr>
          <w:rFonts w:ascii="Arial Narrow" w:hAnsi="Arial Narrow"/>
          <w:bCs/>
          <w:lang w:eastAsia="pl-PL"/>
        </w:rPr>
        <w:lastRenderedPageBreak/>
        <w:t>potwierdzanie faktycznie wykonanych robót oraz usunięcia wad, a także kontrolowanie rozliczeń budowy.</w:t>
      </w:r>
    </w:p>
    <w:p w14:paraId="3914BFAD" w14:textId="77777777" w:rsidR="00134712" w:rsidRPr="00945354" w:rsidRDefault="00134712" w:rsidP="00134712">
      <w:pPr>
        <w:widowControl w:val="0"/>
        <w:jc w:val="both"/>
        <w:rPr>
          <w:rFonts w:ascii="Arial Narrow" w:hAnsi="Arial Narrow"/>
          <w:lang w:eastAsia="pl-PL"/>
        </w:rPr>
      </w:pPr>
      <w:r w:rsidRPr="00945354">
        <w:rPr>
          <w:rFonts w:ascii="Arial Narrow" w:hAnsi="Arial Narrow"/>
          <w:lang w:eastAsia="pl-PL"/>
        </w:rPr>
        <w:t>3. Osoba wskazana w ust. 1 będzie działać w granicach umocowania określonego w ustawie Prawo budowlane.</w:t>
      </w:r>
    </w:p>
    <w:p w14:paraId="6C0A3287" w14:textId="77777777" w:rsidR="00134712" w:rsidRPr="00945354" w:rsidRDefault="00134712" w:rsidP="00134712">
      <w:pPr>
        <w:widowControl w:val="0"/>
        <w:jc w:val="both"/>
        <w:rPr>
          <w:rFonts w:ascii="Arial Narrow" w:hAnsi="Arial Narrow"/>
          <w:lang w:eastAsia="pl-PL"/>
        </w:rPr>
      </w:pPr>
      <w:r w:rsidRPr="00945354">
        <w:rPr>
          <w:rFonts w:ascii="Arial Narrow" w:hAnsi="Arial Narrow"/>
          <w:lang w:eastAsia="pl-PL"/>
        </w:rPr>
        <w:t>4. Zamawiającemu przysługuje uprawnienie do zmiany którejkolwiek z osób wskazanych w ust. O dokonaniu zmiany Zamawiający powiadomi na piśmie Wykonawcę na 3 dni przed dokonaniem zmiany. Zmiana ta winna być dokonana wpisem do dziennika budowy i nie wymaga aneksu do niniejszej umowy.</w:t>
      </w:r>
    </w:p>
    <w:p w14:paraId="5E414759" w14:textId="77777777" w:rsidR="00134712" w:rsidRPr="00945354" w:rsidRDefault="00134712" w:rsidP="00134712">
      <w:pPr>
        <w:widowControl w:val="0"/>
        <w:jc w:val="both"/>
        <w:rPr>
          <w:rFonts w:ascii="Arial Narrow" w:hAnsi="Arial Narrow"/>
          <w:lang w:eastAsia="pl-PL"/>
        </w:rPr>
      </w:pPr>
      <w:r w:rsidRPr="00945354">
        <w:rPr>
          <w:rFonts w:ascii="Arial Narrow" w:hAnsi="Arial Narrow"/>
          <w:lang w:eastAsia="pl-PL"/>
        </w:rPr>
        <w:t xml:space="preserve">5. Wykonawca jest zobowiązany do przekazania Inspektorowi nadzoru inwestorskiego kompletu niezbędnych prób, badań, sprawdzeń, pomiarów potwierdzających prawidłowość wykonania robót przy odbiorach robót zanikających i ulegających zakryciu, odbiorze częściowym i końcowym, a wymaganych przez inspektora do odbioru poszczególnych robót i przewidzianych w SWZ, jego załącznikach oraz normatywach. </w:t>
      </w:r>
    </w:p>
    <w:p w14:paraId="095B072A" w14:textId="77777777" w:rsidR="00134712" w:rsidRPr="00945354" w:rsidRDefault="00134712" w:rsidP="00134712">
      <w:pPr>
        <w:widowControl w:val="0"/>
        <w:jc w:val="both"/>
        <w:rPr>
          <w:rFonts w:ascii="Arial Narrow" w:hAnsi="Arial Narrow"/>
          <w:lang w:eastAsia="pl-PL"/>
        </w:rPr>
      </w:pPr>
      <w:r w:rsidRPr="00945354">
        <w:rPr>
          <w:rFonts w:ascii="Arial Narrow" w:hAnsi="Arial Narrow"/>
          <w:lang w:eastAsia="pl-PL"/>
        </w:rPr>
        <w:t>6. Wykonawca, przekazuje Inspektorowi nadzoru inwestorskiego, w celu zatwierdzenia przez niego terminu zgłoszenia gotowości do odbioru końcowego inwestycji:</w:t>
      </w:r>
    </w:p>
    <w:p w14:paraId="07896CEE" w14:textId="1C9184CC" w:rsidR="00134712" w:rsidRPr="00945354" w:rsidRDefault="006C2F28" w:rsidP="00134712">
      <w:pPr>
        <w:widowControl w:val="0"/>
        <w:ind w:firstLine="708"/>
        <w:jc w:val="both"/>
        <w:rPr>
          <w:rFonts w:ascii="Arial Narrow" w:hAnsi="Arial Narrow"/>
          <w:lang w:eastAsia="pl-PL"/>
        </w:rPr>
      </w:pPr>
      <w:r>
        <w:rPr>
          <w:rFonts w:ascii="Arial Narrow" w:hAnsi="Arial Narrow"/>
          <w:lang w:eastAsia="pl-PL"/>
        </w:rPr>
        <w:t>1</w:t>
      </w:r>
      <w:r w:rsidR="00134712" w:rsidRPr="00945354">
        <w:rPr>
          <w:rFonts w:ascii="Arial Narrow" w:hAnsi="Arial Narrow"/>
          <w:lang w:eastAsia="pl-PL"/>
        </w:rPr>
        <w:t>) protokoły badań, sprawdzeń</w:t>
      </w:r>
    </w:p>
    <w:p w14:paraId="3E24A3E7" w14:textId="61D2C911" w:rsidR="00134712" w:rsidRPr="00945354" w:rsidRDefault="006C2F28" w:rsidP="00134712">
      <w:pPr>
        <w:widowControl w:val="0"/>
        <w:ind w:left="708"/>
        <w:jc w:val="both"/>
        <w:rPr>
          <w:rFonts w:ascii="Arial Narrow" w:hAnsi="Arial Narrow"/>
          <w:lang w:eastAsia="pl-PL"/>
        </w:rPr>
      </w:pPr>
      <w:r>
        <w:rPr>
          <w:rFonts w:ascii="Arial Narrow" w:hAnsi="Arial Narrow"/>
          <w:lang w:eastAsia="pl-PL"/>
        </w:rPr>
        <w:t>2</w:t>
      </w:r>
      <w:r w:rsidR="00BD7A8C" w:rsidRPr="00945354">
        <w:rPr>
          <w:rFonts w:ascii="Arial Narrow" w:hAnsi="Arial Narrow"/>
          <w:lang w:eastAsia="pl-PL"/>
        </w:rPr>
        <w:t>)</w:t>
      </w:r>
      <w:r w:rsidR="00134712" w:rsidRPr="00945354">
        <w:rPr>
          <w:rFonts w:ascii="Arial Narrow" w:hAnsi="Arial Narrow"/>
          <w:lang w:eastAsia="pl-PL"/>
        </w:rPr>
        <w:t xml:space="preserve">oświadczenia Kierownika budowy i pozostałych kierowników o zgodności wykonania przedmiotu umowy </w:t>
      </w:r>
      <w:r>
        <w:rPr>
          <w:rFonts w:ascii="Arial Narrow" w:hAnsi="Arial Narrow"/>
          <w:lang w:eastAsia="pl-PL"/>
        </w:rPr>
        <w:t xml:space="preserve">z </w:t>
      </w:r>
      <w:r w:rsidR="00134712" w:rsidRPr="00945354">
        <w:rPr>
          <w:rFonts w:ascii="Arial Narrow" w:hAnsi="Arial Narrow"/>
          <w:lang w:eastAsia="pl-PL"/>
        </w:rPr>
        <w:t>obowiązującymi przepisami i PN oraz o przywróceniu terenu do stanu zgodnego z wymogami.</w:t>
      </w:r>
    </w:p>
    <w:p w14:paraId="1EB0ACA9" w14:textId="77777777" w:rsidR="00134712" w:rsidRPr="00945354" w:rsidRDefault="00134712" w:rsidP="00134712">
      <w:pPr>
        <w:widowControl w:val="0"/>
        <w:ind w:left="708"/>
        <w:jc w:val="both"/>
        <w:rPr>
          <w:rFonts w:ascii="Arial Narrow" w:hAnsi="Arial Narrow"/>
          <w:lang w:eastAsia="pl-PL"/>
        </w:rPr>
      </w:pPr>
      <w:r w:rsidRPr="00945354">
        <w:rPr>
          <w:rFonts w:ascii="Arial Narrow" w:hAnsi="Arial Narrow"/>
          <w:lang w:eastAsia="pl-PL"/>
        </w:rPr>
        <w:t>4) dokumentacji powykonawczej wraz z naniesionymi zmianami dokonanymi w trakcie budowy uzgodnionymi uprzednio przez projektanta i inspektora nadzoru inwestorskiego oraz potwierdzonymi przez kierownika budowy,</w:t>
      </w:r>
    </w:p>
    <w:p w14:paraId="7ADC9DC4" w14:textId="77777777" w:rsidR="00134712" w:rsidRPr="00945354" w:rsidRDefault="00134712" w:rsidP="00134712">
      <w:pPr>
        <w:widowControl w:val="0"/>
        <w:ind w:firstLine="708"/>
        <w:jc w:val="both"/>
        <w:rPr>
          <w:rFonts w:ascii="Arial Narrow" w:hAnsi="Arial Narrow"/>
          <w:lang w:eastAsia="pl-PL"/>
        </w:rPr>
      </w:pPr>
      <w:r w:rsidRPr="00945354">
        <w:rPr>
          <w:rFonts w:ascii="Arial Narrow" w:hAnsi="Arial Narrow"/>
          <w:lang w:eastAsia="pl-PL"/>
        </w:rPr>
        <w:t>5) mapę geodezyjna powykonawczą,</w:t>
      </w:r>
    </w:p>
    <w:p w14:paraId="3DB56FCA" w14:textId="77777777" w:rsidR="00134712" w:rsidRPr="00945354" w:rsidRDefault="00134712" w:rsidP="00134712">
      <w:pPr>
        <w:widowControl w:val="0"/>
        <w:ind w:firstLine="708"/>
        <w:jc w:val="both"/>
        <w:rPr>
          <w:rFonts w:ascii="Arial Narrow" w:hAnsi="Arial Narrow"/>
          <w:lang w:eastAsia="pl-PL"/>
        </w:rPr>
      </w:pPr>
      <w:r w:rsidRPr="00945354">
        <w:rPr>
          <w:rFonts w:ascii="Arial Narrow" w:hAnsi="Arial Narrow"/>
          <w:lang w:eastAsia="pl-PL"/>
        </w:rPr>
        <w:t>7) rozliczenie końcowe budowy,</w:t>
      </w:r>
    </w:p>
    <w:p w14:paraId="143A2EFD" w14:textId="011F09A6" w:rsidR="00134712" w:rsidRPr="00945354" w:rsidRDefault="006B4010" w:rsidP="00134712">
      <w:pPr>
        <w:widowControl w:val="0"/>
        <w:ind w:firstLine="708"/>
        <w:jc w:val="both"/>
        <w:rPr>
          <w:rFonts w:ascii="Arial Narrow" w:hAnsi="Arial Narrow"/>
          <w:lang w:eastAsia="pl-PL"/>
        </w:rPr>
      </w:pPr>
      <w:r w:rsidRPr="00945354">
        <w:rPr>
          <w:rFonts w:ascii="Arial Narrow" w:hAnsi="Arial Narrow"/>
          <w:lang w:eastAsia="pl-PL"/>
        </w:rPr>
        <w:t>8</w:t>
      </w:r>
      <w:r w:rsidR="00134712" w:rsidRPr="00945354">
        <w:rPr>
          <w:rFonts w:ascii="Arial Narrow" w:hAnsi="Arial Narrow"/>
          <w:lang w:eastAsia="pl-PL"/>
        </w:rPr>
        <w:t>) inne wymagane prawem budowlanym i przepisami szczególnymi dokumenty,</w:t>
      </w:r>
    </w:p>
    <w:p w14:paraId="17296EF6" w14:textId="0DE29F9E" w:rsidR="00134712" w:rsidRPr="00945354" w:rsidRDefault="006B4010" w:rsidP="00134712">
      <w:pPr>
        <w:widowControl w:val="0"/>
        <w:ind w:firstLine="708"/>
        <w:jc w:val="both"/>
        <w:rPr>
          <w:rFonts w:ascii="Arial Narrow" w:hAnsi="Arial Narrow"/>
          <w:lang w:eastAsia="pl-PL"/>
        </w:rPr>
      </w:pPr>
      <w:r w:rsidRPr="00945354">
        <w:rPr>
          <w:rFonts w:ascii="Arial Narrow" w:hAnsi="Arial Narrow"/>
          <w:lang w:eastAsia="pl-PL"/>
        </w:rPr>
        <w:t>9</w:t>
      </w:r>
      <w:r w:rsidR="00134712" w:rsidRPr="00945354">
        <w:rPr>
          <w:rFonts w:ascii="Arial Narrow" w:hAnsi="Arial Narrow"/>
          <w:lang w:eastAsia="pl-PL"/>
        </w:rPr>
        <w:t>) dokumentację fotograficzną całej inwestycji – od rozpoczęcia do dnia odbioru, na płycie CD.</w:t>
      </w:r>
    </w:p>
    <w:p w14:paraId="2B929F0C" w14:textId="626C39F5" w:rsidR="00134712" w:rsidRPr="00945354" w:rsidRDefault="00134712" w:rsidP="00134712">
      <w:pPr>
        <w:rPr>
          <w:rFonts w:ascii="Arial Narrow" w:hAnsi="Arial Narrow"/>
        </w:rPr>
      </w:pPr>
      <w:r w:rsidRPr="00945354">
        <w:rPr>
          <w:rFonts w:ascii="Arial Narrow" w:hAnsi="Arial Narrow"/>
          <w:bCs/>
          <w:lang w:eastAsia="pl-PL"/>
        </w:rPr>
        <w:t xml:space="preserve">7. </w:t>
      </w:r>
      <w:r w:rsidRPr="00945354">
        <w:rPr>
          <w:rFonts w:ascii="Arial Narrow" w:hAnsi="Arial Narrow"/>
        </w:rPr>
        <w:t xml:space="preserve">Wykonawca ustanawia </w:t>
      </w:r>
      <w:r w:rsidR="00BD7A8C" w:rsidRPr="00945354">
        <w:rPr>
          <w:rFonts w:ascii="Arial Narrow" w:hAnsi="Arial Narrow"/>
          <w:b/>
          <w:bCs/>
        </w:rPr>
        <w:t>kierownika</w:t>
      </w:r>
      <w:r w:rsidRPr="00945354">
        <w:rPr>
          <w:rFonts w:ascii="Arial Narrow" w:hAnsi="Arial Narrow"/>
          <w:b/>
          <w:bCs/>
        </w:rPr>
        <w:t xml:space="preserve">  budowy</w:t>
      </w:r>
      <w:r w:rsidRPr="00945354">
        <w:rPr>
          <w:rFonts w:ascii="Arial Narrow" w:hAnsi="Arial Narrow"/>
        </w:rPr>
        <w:t xml:space="preserve"> ……………………………………..</w:t>
      </w:r>
    </w:p>
    <w:p w14:paraId="32EC545F"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 xml:space="preserve">8. Zmiana którejkolwiek z osób reprezentujących Wykonawcę w trakcie realizacji przedmiotu zamówienia musi być zgłoszona na piśmie i zostać zaakceptowana przez Zamawiającego. Brak odpowiedzi w terminie 7 dni od otrzymania pisma jest rozumiana jako wyrażenie zgody. </w:t>
      </w:r>
    </w:p>
    <w:p w14:paraId="2F6D7F27" w14:textId="19D541D8"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9. Zamawiającego w trakcie realizacji zadania reprezentuje:</w:t>
      </w:r>
      <w:r w:rsidR="00EF23A1">
        <w:rPr>
          <w:rFonts w:ascii="Arial Narrow" w:hAnsi="Arial Narrow"/>
          <w:bCs/>
          <w:lang w:eastAsia="pl-PL"/>
        </w:rPr>
        <w:t xml:space="preserve"> </w:t>
      </w:r>
      <w:r w:rsidR="00EF23A1" w:rsidRPr="00EF23A1">
        <w:rPr>
          <w:rFonts w:ascii="Arial Narrow" w:hAnsi="Arial Narrow"/>
          <w:b/>
          <w:lang w:eastAsia="pl-PL"/>
        </w:rPr>
        <w:t>Damian Hałabura</w:t>
      </w:r>
    </w:p>
    <w:p w14:paraId="16B3CF51" w14:textId="77777777" w:rsidR="00134712" w:rsidRPr="00945354" w:rsidRDefault="00134712" w:rsidP="00134712">
      <w:pPr>
        <w:autoSpaceDE w:val="0"/>
        <w:autoSpaceDN w:val="0"/>
        <w:adjustRightInd w:val="0"/>
        <w:jc w:val="center"/>
        <w:rPr>
          <w:rFonts w:ascii="Arial Narrow" w:hAnsi="Arial Narrow"/>
          <w:b/>
          <w:bCs/>
          <w:color w:val="FF0000"/>
          <w:lang w:eastAsia="pl-PL"/>
        </w:rPr>
      </w:pPr>
    </w:p>
    <w:p w14:paraId="7208D07F" w14:textId="77777777" w:rsidR="00EF5856" w:rsidRPr="00945354" w:rsidRDefault="00EF5856" w:rsidP="00802167">
      <w:pPr>
        <w:autoSpaceDE w:val="0"/>
        <w:autoSpaceDN w:val="0"/>
        <w:adjustRightInd w:val="0"/>
        <w:rPr>
          <w:rFonts w:ascii="Arial Narrow" w:hAnsi="Arial Narrow"/>
          <w:b/>
          <w:bCs/>
          <w:color w:val="FF0000"/>
          <w:lang w:eastAsia="pl-PL"/>
        </w:rPr>
      </w:pPr>
    </w:p>
    <w:p w14:paraId="0B25093B" w14:textId="2538BFC2"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10</w:t>
      </w:r>
      <w:r w:rsidR="002704A6">
        <w:rPr>
          <w:rFonts w:ascii="Arial Narrow" w:hAnsi="Arial Narrow"/>
          <w:b/>
          <w:bCs/>
          <w:lang w:eastAsia="pl-PL"/>
        </w:rPr>
        <w:t>.</w:t>
      </w:r>
    </w:p>
    <w:p w14:paraId="7418253A" w14:textId="77777777" w:rsidR="00134712" w:rsidRPr="00945354" w:rsidRDefault="00134712" w:rsidP="00134712">
      <w:pPr>
        <w:autoSpaceDE w:val="0"/>
        <w:autoSpaceDN w:val="0"/>
        <w:adjustRightInd w:val="0"/>
        <w:jc w:val="center"/>
        <w:rPr>
          <w:rFonts w:ascii="Arial Narrow" w:hAnsi="Arial Narrow"/>
          <w:b/>
          <w:bCs/>
          <w:lang w:eastAsia="pl-PL"/>
        </w:rPr>
      </w:pPr>
    </w:p>
    <w:p w14:paraId="5D591349" w14:textId="5FC7A9B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 xml:space="preserve">1. Z tytułu wykonania przedmiotu umowy, o którym mowa w § 1 Zamawiający zapłaci Wykonawcy </w:t>
      </w:r>
      <w:r w:rsidRPr="00945354">
        <w:rPr>
          <w:rFonts w:ascii="Arial Narrow" w:hAnsi="Arial Narrow"/>
          <w:b/>
          <w:lang w:eastAsia="pl-PL"/>
        </w:rPr>
        <w:t>wynagrodzenie ryczałtowe</w:t>
      </w:r>
      <w:r w:rsidRPr="00945354">
        <w:rPr>
          <w:rFonts w:ascii="Arial Narrow" w:hAnsi="Arial Narrow"/>
          <w:bCs/>
          <w:lang w:eastAsia="pl-PL"/>
        </w:rPr>
        <w:t xml:space="preserve"> w kwocie </w:t>
      </w:r>
      <w:r w:rsidR="002108AD">
        <w:rPr>
          <w:rFonts w:ascii="Arial Narrow" w:hAnsi="Arial Narrow"/>
          <w:b/>
          <w:bCs/>
          <w:lang w:eastAsia="pl-PL"/>
        </w:rPr>
        <w:t>……………….</w:t>
      </w:r>
      <w:r w:rsidRPr="00945354">
        <w:rPr>
          <w:rFonts w:ascii="Arial Narrow" w:hAnsi="Arial Narrow"/>
          <w:b/>
          <w:bCs/>
          <w:lang w:eastAsia="pl-PL"/>
        </w:rPr>
        <w:t xml:space="preserve">brutto </w:t>
      </w:r>
      <w:r w:rsidRPr="00945354">
        <w:rPr>
          <w:rFonts w:ascii="Arial Narrow" w:hAnsi="Arial Narrow"/>
          <w:bCs/>
          <w:lang w:eastAsia="pl-PL"/>
        </w:rPr>
        <w:t xml:space="preserve">(słownie: </w:t>
      </w:r>
      <w:r w:rsidR="002108AD">
        <w:rPr>
          <w:rFonts w:ascii="Arial Narrow" w:hAnsi="Arial Narrow"/>
          <w:bCs/>
          <w:lang w:eastAsia="pl-PL"/>
        </w:rPr>
        <w:t>………………………………..</w:t>
      </w:r>
      <w:r w:rsidR="002704A6">
        <w:rPr>
          <w:rFonts w:ascii="Arial Narrow" w:hAnsi="Arial Narrow"/>
          <w:bCs/>
          <w:lang w:eastAsia="pl-PL"/>
        </w:rPr>
        <w:t xml:space="preserve"> </w:t>
      </w:r>
      <w:r w:rsidR="00B16373" w:rsidRPr="00945354">
        <w:rPr>
          <w:rFonts w:ascii="Arial Narrow" w:hAnsi="Arial Narrow"/>
          <w:bCs/>
          <w:lang w:eastAsia="pl-PL"/>
        </w:rPr>
        <w:t>złotych</w:t>
      </w:r>
      <w:r w:rsidRPr="00945354">
        <w:rPr>
          <w:rFonts w:ascii="Arial Narrow" w:hAnsi="Arial Narrow"/>
          <w:bCs/>
          <w:lang w:eastAsia="pl-PL"/>
        </w:rPr>
        <w:t xml:space="preserve">) zgodnie z ofertą Wykonawcy będącą załącznikiem do niniejszej umowy. </w:t>
      </w:r>
    </w:p>
    <w:p w14:paraId="3D45C30B"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2. Wykonawca wyraża zgodę na potrącenie z wynagrodzenia:</w:t>
      </w:r>
    </w:p>
    <w:p w14:paraId="38584993" w14:textId="77777777" w:rsidR="00134712" w:rsidRPr="00945354" w:rsidRDefault="00134712" w:rsidP="00134712">
      <w:pPr>
        <w:autoSpaceDE w:val="0"/>
        <w:autoSpaceDN w:val="0"/>
        <w:adjustRightInd w:val="0"/>
        <w:ind w:left="708"/>
        <w:jc w:val="both"/>
        <w:rPr>
          <w:rFonts w:ascii="Arial Narrow" w:hAnsi="Arial Narrow"/>
          <w:bCs/>
          <w:lang w:eastAsia="pl-PL"/>
        </w:rPr>
      </w:pPr>
      <w:r w:rsidRPr="00945354">
        <w:rPr>
          <w:rFonts w:ascii="Arial Narrow" w:hAnsi="Arial Narrow"/>
          <w:bCs/>
          <w:lang w:eastAsia="pl-PL"/>
        </w:rPr>
        <w:t>1) należności wypłaconych podwykonawcom, jeżeli nie zostały one dobrowolnie i w terminie wypłacone przez Wykonawcę,</w:t>
      </w:r>
    </w:p>
    <w:p w14:paraId="2E0B584E" w14:textId="77777777" w:rsidR="00134712" w:rsidRPr="00945354" w:rsidRDefault="00134712" w:rsidP="00134712">
      <w:pPr>
        <w:autoSpaceDE w:val="0"/>
        <w:autoSpaceDN w:val="0"/>
        <w:adjustRightInd w:val="0"/>
        <w:ind w:firstLine="708"/>
        <w:jc w:val="both"/>
        <w:rPr>
          <w:rFonts w:ascii="Arial Narrow" w:hAnsi="Arial Narrow"/>
          <w:bCs/>
          <w:lang w:eastAsia="pl-PL"/>
        </w:rPr>
      </w:pPr>
      <w:r w:rsidRPr="00945354">
        <w:rPr>
          <w:rFonts w:ascii="Arial Narrow" w:hAnsi="Arial Narrow"/>
          <w:bCs/>
          <w:lang w:eastAsia="pl-PL"/>
        </w:rPr>
        <w:t>2) naliczonych kar związanych z realizacją niniejszej umowy,</w:t>
      </w:r>
    </w:p>
    <w:p w14:paraId="04478241" w14:textId="77777777" w:rsidR="00134712" w:rsidRPr="00945354" w:rsidRDefault="00134712" w:rsidP="00134712">
      <w:pPr>
        <w:autoSpaceDE w:val="0"/>
        <w:autoSpaceDN w:val="0"/>
        <w:adjustRightInd w:val="0"/>
        <w:ind w:firstLine="708"/>
        <w:jc w:val="both"/>
        <w:rPr>
          <w:rFonts w:ascii="Arial Narrow" w:hAnsi="Arial Narrow"/>
          <w:bCs/>
          <w:lang w:eastAsia="pl-PL"/>
        </w:rPr>
      </w:pPr>
      <w:r w:rsidRPr="00945354">
        <w:rPr>
          <w:rFonts w:ascii="Arial Narrow" w:hAnsi="Arial Narrow"/>
          <w:bCs/>
          <w:lang w:eastAsia="pl-PL"/>
        </w:rPr>
        <w:t>3) naliczonych innych opłat i należności obciążających Wykonawcę, który</w:t>
      </w:r>
      <w:r w:rsidR="00BD7A8C" w:rsidRPr="00945354">
        <w:rPr>
          <w:rFonts w:ascii="Arial Narrow" w:hAnsi="Arial Narrow"/>
          <w:bCs/>
          <w:lang w:eastAsia="pl-PL"/>
        </w:rPr>
        <w:t>mi został obciążony Zamawiający</w:t>
      </w:r>
      <w:r w:rsidRPr="00945354">
        <w:rPr>
          <w:rFonts w:ascii="Arial Narrow" w:hAnsi="Arial Narrow"/>
          <w:bCs/>
          <w:lang w:eastAsia="pl-PL"/>
        </w:rPr>
        <w:t>, a należą do ciężarów leżących po stronie Wykonawcy i wynikających z przedmiotu i zakresu realizacji zadania.</w:t>
      </w:r>
    </w:p>
    <w:p w14:paraId="465CA9E4" w14:textId="77777777" w:rsidR="00134712" w:rsidRPr="00945354" w:rsidRDefault="00134712" w:rsidP="00134712">
      <w:pPr>
        <w:autoSpaceDE w:val="0"/>
        <w:autoSpaceDN w:val="0"/>
        <w:adjustRightInd w:val="0"/>
        <w:ind w:firstLine="708"/>
        <w:jc w:val="both"/>
        <w:rPr>
          <w:rFonts w:ascii="Arial Narrow" w:hAnsi="Arial Narrow"/>
          <w:bCs/>
          <w:lang w:eastAsia="pl-PL"/>
        </w:rPr>
      </w:pPr>
      <w:r w:rsidRPr="00945354">
        <w:rPr>
          <w:rFonts w:ascii="Arial Narrow" w:hAnsi="Arial Narrow"/>
          <w:bCs/>
          <w:lang w:eastAsia="pl-PL"/>
        </w:rPr>
        <w:t>4) potraceń wynikających z obniżenia wynagrodzenia lub wykonania robót na koszt Wykonawcy.</w:t>
      </w:r>
    </w:p>
    <w:p w14:paraId="6BEE6518" w14:textId="77777777" w:rsidR="00134712" w:rsidRPr="00945354" w:rsidRDefault="00134712" w:rsidP="00134712">
      <w:pPr>
        <w:pStyle w:val="TableText"/>
        <w:numPr>
          <w:ilvl w:val="0"/>
          <w:numId w:val="12"/>
        </w:numPr>
        <w:tabs>
          <w:tab w:val="left" w:pos="5245"/>
        </w:tabs>
        <w:jc w:val="both"/>
        <w:rPr>
          <w:rFonts w:ascii="Arial Narrow" w:hAnsi="Arial Narrow" w:cs="Times New Roman"/>
          <w:color w:val="auto"/>
          <w:lang w:val="pl-PL"/>
        </w:rPr>
      </w:pPr>
      <w:proofErr w:type="spellStart"/>
      <w:r w:rsidRPr="00945354">
        <w:rPr>
          <w:rFonts w:ascii="Arial Narrow" w:hAnsi="Arial Narrow" w:cs="Times New Roman"/>
          <w:bCs/>
          <w:color w:val="auto"/>
        </w:rPr>
        <w:t>Kwota</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wynagrodzenia</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określona</w:t>
      </w:r>
      <w:proofErr w:type="spellEnd"/>
      <w:r w:rsidRPr="00945354">
        <w:rPr>
          <w:rFonts w:ascii="Arial Narrow" w:hAnsi="Arial Narrow" w:cs="Times New Roman"/>
          <w:bCs/>
          <w:color w:val="auto"/>
        </w:rPr>
        <w:t xml:space="preserve"> w </w:t>
      </w:r>
      <w:proofErr w:type="spellStart"/>
      <w:r w:rsidRPr="00945354">
        <w:rPr>
          <w:rFonts w:ascii="Arial Narrow" w:hAnsi="Arial Narrow" w:cs="Times New Roman"/>
          <w:bCs/>
          <w:color w:val="auto"/>
        </w:rPr>
        <w:t>ust</w:t>
      </w:r>
      <w:proofErr w:type="spellEnd"/>
      <w:r w:rsidRPr="00945354">
        <w:rPr>
          <w:rFonts w:ascii="Arial Narrow" w:hAnsi="Arial Narrow" w:cs="Times New Roman"/>
          <w:bCs/>
          <w:color w:val="auto"/>
        </w:rPr>
        <w:t xml:space="preserve">. 1 </w:t>
      </w:r>
      <w:proofErr w:type="spellStart"/>
      <w:r w:rsidRPr="00945354">
        <w:rPr>
          <w:rFonts w:ascii="Arial Narrow" w:hAnsi="Arial Narrow" w:cs="Times New Roman"/>
          <w:bCs/>
          <w:color w:val="auto"/>
        </w:rPr>
        <w:t>zawiera</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wszelkie</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koszty</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niezbędne</w:t>
      </w:r>
      <w:proofErr w:type="spellEnd"/>
      <w:r w:rsidRPr="00945354">
        <w:rPr>
          <w:rFonts w:ascii="Arial Narrow" w:hAnsi="Arial Narrow" w:cs="Times New Roman"/>
          <w:bCs/>
          <w:color w:val="auto"/>
        </w:rPr>
        <w:t xml:space="preserve"> do </w:t>
      </w:r>
      <w:proofErr w:type="spellStart"/>
      <w:r w:rsidRPr="00945354">
        <w:rPr>
          <w:rFonts w:ascii="Arial Narrow" w:hAnsi="Arial Narrow" w:cs="Times New Roman"/>
          <w:bCs/>
          <w:color w:val="auto"/>
        </w:rPr>
        <w:t>wykonania</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zakresu</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rzeczowego</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przedmiotu</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umowy</w:t>
      </w:r>
      <w:proofErr w:type="spellEnd"/>
      <w:r w:rsidRPr="00945354">
        <w:rPr>
          <w:rFonts w:ascii="Arial Narrow" w:hAnsi="Arial Narrow" w:cs="Times New Roman"/>
          <w:bCs/>
          <w:color w:val="auto"/>
        </w:rPr>
        <w:t xml:space="preserve"> oraz </w:t>
      </w:r>
      <w:proofErr w:type="spellStart"/>
      <w:r w:rsidRPr="00945354">
        <w:rPr>
          <w:rFonts w:ascii="Arial Narrow" w:hAnsi="Arial Narrow" w:cs="Times New Roman"/>
          <w:bCs/>
          <w:color w:val="auto"/>
        </w:rPr>
        <w:t>obowiązków</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wykonawcy</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określonych</w:t>
      </w:r>
      <w:proofErr w:type="spellEnd"/>
      <w:r w:rsidRPr="00945354">
        <w:rPr>
          <w:rFonts w:ascii="Arial Narrow" w:hAnsi="Arial Narrow" w:cs="Times New Roman"/>
          <w:bCs/>
          <w:color w:val="auto"/>
        </w:rPr>
        <w:t xml:space="preserve"> w </w:t>
      </w:r>
      <w:proofErr w:type="spellStart"/>
      <w:r w:rsidRPr="00945354">
        <w:rPr>
          <w:rFonts w:ascii="Arial Narrow" w:hAnsi="Arial Narrow" w:cs="Times New Roman"/>
          <w:bCs/>
          <w:color w:val="auto"/>
        </w:rPr>
        <w:t>niniejszej</w:t>
      </w:r>
      <w:proofErr w:type="spellEnd"/>
      <w:r w:rsidRPr="00945354">
        <w:rPr>
          <w:rFonts w:ascii="Arial Narrow" w:hAnsi="Arial Narrow" w:cs="Times New Roman"/>
          <w:bCs/>
          <w:color w:val="auto"/>
        </w:rPr>
        <w:t xml:space="preserve"> </w:t>
      </w:r>
      <w:proofErr w:type="spellStart"/>
      <w:r w:rsidRPr="00945354">
        <w:rPr>
          <w:rFonts w:ascii="Arial Narrow" w:hAnsi="Arial Narrow" w:cs="Times New Roman"/>
          <w:bCs/>
          <w:color w:val="auto"/>
        </w:rPr>
        <w:t>umowie</w:t>
      </w:r>
      <w:proofErr w:type="spellEnd"/>
      <w:r w:rsidRPr="00945354">
        <w:rPr>
          <w:rFonts w:ascii="Arial Narrow" w:hAnsi="Arial Narrow" w:cs="Times New Roman"/>
          <w:bCs/>
          <w:color w:val="auto"/>
        </w:rPr>
        <w:t>.</w:t>
      </w:r>
    </w:p>
    <w:p w14:paraId="33A93EAF" w14:textId="77777777" w:rsidR="00134712" w:rsidRPr="00945354" w:rsidRDefault="00134712" w:rsidP="00134712">
      <w:pPr>
        <w:pStyle w:val="Akapitzlist"/>
        <w:numPr>
          <w:ilvl w:val="0"/>
          <w:numId w:val="12"/>
        </w:numPr>
        <w:contextualSpacing w:val="0"/>
        <w:jc w:val="both"/>
        <w:rPr>
          <w:rFonts w:ascii="Arial Narrow" w:hAnsi="Arial Narrow"/>
        </w:rPr>
      </w:pPr>
      <w:r w:rsidRPr="00945354">
        <w:rPr>
          <w:rFonts w:ascii="Arial Narrow" w:hAnsi="Arial Narrow"/>
        </w:rPr>
        <w:lastRenderedPageBreak/>
        <w:t xml:space="preserve">Wynagrodzenie ryczałtowe o którym mowa w ust.1 obejmuje wszystkie koszty związane </w:t>
      </w:r>
      <w:r w:rsidRPr="00945354">
        <w:rPr>
          <w:rFonts w:ascii="Arial Narrow" w:hAnsi="Arial Narrow"/>
        </w:rPr>
        <w:br/>
        <w:t xml:space="preserve">z realizacją robót będących przedmiotem zamówienia, w tym ryzyko Wykonawcy z tytułu oszacowania wszelkich kosztów związanych z realizacja przedmiotu umowy, a także oddziaływaniu innych czynników mających lub mogących mieć wpływ na koszty. </w:t>
      </w:r>
    </w:p>
    <w:p w14:paraId="7ED687E0" w14:textId="77777777" w:rsidR="00134712" w:rsidRPr="00945354" w:rsidRDefault="00134712" w:rsidP="00134712">
      <w:pPr>
        <w:pStyle w:val="Akapitzlist"/>
        <w:numPr>
          <w:ilvl w:val="0"/>
          <w:numId w:val="12"/>
        </w:numPr>
        <w:contextualSpacing w:val="0"/>
        <w:jc w:val="both"/>
        <w:rPr>
          <w:rFonts w:ascii="Arial Narrow" w:hAnsi="Arial Narrow"/>
          <w:b/>
        </w:rPr>
      </w:pPr>
      <w:r w:rsidRPr="00945354">
        <w:rPr>
          <w:rFonts w:ascii="Arial Narrow" w:hAnsi="Arial Narrow"/>
          <w:b/>
        </w:rPr>
        <w:t xml:space="preserve">Pominięcie oraz brak rozpoznania zakresu przedmiotu umowy nie może być podstawą do żądania zmiany wynagrodzenia ryczałtowego określonego w ust.1 niniejszego paragrafu. </w:t>
      </w:r>
    </w:p>
    <w:p w14:paraId="20C55F58" w14:textId="0985CD58" w:rsidR="002704A6" w:rsidRPr="00CA17B9" w:rsidRDefault="00134712" w:rsidP="00134712">
      <w:pPr>
        <w:numPr>
          <w:ilvl w:val="0"/>
          <w:numId w:val="12"/>
        </w:numPr>
        <w:autoSpaceDE w:val="0"/>
        <w:autoSpaceDN w:val="0"/>
        <w:adjustRightInd w:val="0"/>
        <w:jc w:val="both"/>
        <w:rPr>
          <w:rFonts w:ascii="Arial Narrow" w:hAnsi="Arial Narrow"/>
        </w:rPr>
      </w:pPr>
      <w:r w:rsidRPr="00945354">
        <w:rPr>
          <w:rFonts w:ascii="Arial Narrow" w:hAnsi="Arial Narrow"/>
        </w:rPr>
        <w:t xml:space="preserve">Wykonawca oświadcza, że zapoznał się z dokumentami wymienionymi w ust.6 w zakresie niezbędnym do prawidłowej realizacji Umowy. </w:t>
      </w:r>
    </w:p>
    <w:p w14:paraId="55A1BC3E" w14:textId="77777777" w:rsidR="00802167" w:rsidRPr="00945354" w:rsidRDefault="00802167" w:rsidP="00134712">
      <w:pPr>
        <w:autoSpaceDE w:val="0"/>
        <w:autoSpaceDN w:val="0"/>
        <w:adjustRightInd w:val="0"/>
        <w:jc w:val="both"/>
        <w:rPr>
          <w:rFonts w:ascii="Arial Narrow" w:hAnsi="Arial Narrow"/>
          <w:bCs/>
          <w:color w:val="FF0000"/>
          <w:lang w:eastAsia="pl-PL"/>
        </w:rPr>
      </w:pPr>
    </w:p>
    <w:p w14:paraId="6544AC07" w14:textId="4EE782EB"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11</w:t>
      </w:r>
      <w:r w:rsidR="002704A6">
        <w:rPr>
          <w:rFonts w:ascii="Arial Narrow" w:hAnsi="Arial Narrow"/>
          <w:b/>
          <w:bCs/>
          <w:lang w:eastAsia="pl-PL"/>
        </w:rPr>
        <w:t>.</w:t>
      </w:r>
    </w:p>
    <w:p w14:paraId="171E7AFA" w14:textId="77777777" w:rsidR="006B4010" w:rsidRPr="00945354" w:rsidRDefault="006B4010" w:rsidP="00134712">
      <w:pPr>
        <w:autoSpaceDE w:val="0"/>
        <w:autoSpaceDN w:val="0"/>
        <w:adjustRightInd w:val="0"/>
        <w:jc w:val="center"/>
        <w:rPr>
          <w:rFonts w:ascii="Arial Narrow" w:hAnsi="Arial Narrow"/>
          <w:b/>
          <w:lang w:eastAsia="pl-PL"/>
        </w:rPr>
      </w:pPr>
    </w:p>
    <w:p w14:paraId="1CB7BBD4" w14:textId="57F2D4D5" w:rsidR="00CA17B9" w:rsidRPr="00CA17B9" w:rsidRDefault="00C12C56" w:rsidP="00CA17B9">
      <w:pPr>
        <w:autoSpaceDE w:val="0"/>
        <w:autoSpaceDN w:val="0"/>
        <w:adjustRightInd w:val="0"/>
        <w:rPr>
          <w:rFonts w:ascii="Arial Narrow" w:hAnsi="Arial Narrow"/>
          <w:lang w:eastAsia="pl-PL"/>
        </w:rPr>
      </w:pPr>
      <w:r>
        <w:rPr>
          <w:rFonts w:ascii="Arial Narrow" w:hAnsi="Arial Narrow"/>
          <w:lang w:eastAsia="pl-PL"/>
        </w:rPr>
        <w:t>1.</w:t>
      </w:r>
      <w:r w:rsidR="00CA17B9" w:rsidRPr="00CA17B9">
        <w:rPr>
          <w:rFonts w:ascii="Arial Narrow" w:hAnsi="Arial Narrow"/>
          <w:lang w:eastAsia="pl-PL"/>
        </w:rPr>
        <w:t xml:space="preserve">Zapłata za wykonanie przedmiotu umowy nastąpi </w:t>
      </w:r>
      <w:r w:rsidR="00CA17B9" w:rsidRPr="006C2F28">
        <w:rPr>
          <w:rFonts w:ascii="Arial Narrow" w:hAnsi="Arial Narrow"/>
          <w:b/>
          <w:bCs/>
          <w:lang w:eastAsia="pl-PL"/>
        </w:rPr>
        <w:t xml:space="preserve">po </w:t>
      </w:r>
      <w:r w:rsidR="003B717D">
        <w:rPr>
          <w:rFonts w:ascii="Arial Narrow" w:hAnsi="Arial Narrow"/>
          <w:b/>
          <w:bCs/>
          <w:lang w:eastAsia="pl-PL"/>
        </w:rPr>
        <w:t>odbiorze końcowym</w:t>
      </w:r>
      <w:r w:rsidR="00CA17B9" w:rsidRPr="00CA17B9">
        <w:rPr>
          <w:rFonts w:ascii="Arial Narrow" w:hAnsi="Arial Narrow"/>
          <w:lang w:eastAsia="pl-PL"/>
        </w:rPr>
        <w:t xml:space="preserve"> na</w:t>
      </w:r>
    </w:p>
    <w:p w14:paraId="4FAD64B8" w14:textId="2166E823" w:rsidR="00CA17B9" w:rsidRPr="00CA17B9" w:rsidRDefault="00CA17B9" w:rsidP="00C32212">
      <w:pPr>
        <w:autoSpaceDE w:val="0"/>
        <w:autoSpaceDN w:val="0"/>
        <w:adjustRightInd w:val="0"/>
        <w:rPr>
          <w:rFonts w:ascii="Arial Narrow" w:hAnsi="Arial Narrow"/>
          <w:lang w:eastAsia="pl-PL"/>
        </w:rPr>
      </w:pPr>
      <w:r w:rsidRPr="00CA17B9">
        <w:rPr>
          <w:rFonts w:ascii="Arial Narrow" w:hAnsi="Arial Narrow"/>
          <w:lang w:eastAsia="pl-PL"/>
        </w:rPr>
        <w:t>podstawie faktury VAT, wystawionej przez Wykonawcę</w:t>
      </w:r>
      <w:r w:rsidR="003B717D">
        <w:rPr>
          <w:rFonts w:ascii="Arial Narrow" w:hAnsi="Arial Narrow"/>
          <w:lang w:eastAsia="pl-PL"/>
        </w:rPr>
        <w:t xml:space="preserve"> </w:t>
      </w:r>
      <w:r w:rsidR="00C32212">
        <w:rPr>
          <w:rFonts w:ascii="Arial Narrow" w:hAnsi="Arial Narrow"/>
          <w:lang w:eastAsia="pl-PL"/>
        </w:rPr>
        <w:t>.</w:t>
      </w:r>
    </w:p>
    <w:p w14:paraId="49FDC33B" w14:textId="23D4A109" w:rsidR="00CA17B9" w:rsidRPr="00CA17B9" w:rsidRDefault="00CA17B9" w:rsidP="00CA17B9">
      <w:pPr>
        <w:autoSpaceDE w:val="0"/>
        <w:autoSpaceDN w:val="0"/>
        <w:adjustRightInd w:val="0"/>
        <w:rPr>
          <w:rFonts w:ascii="Arial Narrow" w:hAnsi="Arial Narrow"/>
          <w:lang w:eastAsia="pl-PL"/>
        </w:rPr>
      </w:pPr>
      <w:r w:rsidRPr="00CA17B9">
        <w:rPr>
          <w:rFonts w:ascii="Arial Narrow" w:hAnsi="Arial Narrow"/>
          <w:lang w:eastAsia="pl-PL"/>
        </w:rPr>
        <w:t>2. Warunkiem wystawienia faktury przez Wykonawcę będzie protokół odbioru,</w:t>
      </w:r>
    </w:p>
    <w:p w14:paraId="273786DA" w14:textId="77777777" w:rsidR="00CA17B9" w:rsidRPr="00CA17B9" w:rsidRDefault="00CA17B9" w:rsidP="00CA17B9">
      <w:pPr>
        <w:autoSpaceDE w:val="0"/>
        <w:autoSpaceDN w:val="0"/>
        <w:adjustRightInd w:val="0"/>
        <w:rPr>
          <w:rFonts w:ascii="Arial Narrow" w:hAnsi="Arial Narrow"/>
          <w:lang w:eastAsia="pl-PL"/>
        </w:rPr>
      </w:pPr>
      <w:r w:rsidRPr="00CA17B9">
        <w:rPr>
          <w:rFonts w:ascii="Arial Narrow" w:hAnsi="Arial Narrow"/>
          <w:lang w:eastAsia="pl-PL"/>
        </w:rPr>
        <w:t>podpisany przez przedstawicieli Wykonawcy i Zamawiającego.</w:t>
      </w:r>
    </w:p>
    <w:p w14:paraId="183D1990" w14:textId="77777777" w:rsidR="00CA17B9" w:rsidRPr="00CA17B9" w:rsidRDefault="00CA17B9" w:rsidP="00CA17B9">
      <w:pPr>
        <w:autoSpaceDE w:val="0"/>
        <w:autoSpaceDN w:val="0"/>
        <w:adjustRightInd w:val="0"/>
        <w:rPr>
          <w:rFonts w:ascii="Arial Narrow" w:hAnsi="Arial Narrow"/>
          <w:lang w:eastAsia="pl-PL"/>
        </w:rPr>
      </w:pPr>
      <w:r w:rsidRPr="00CA17B9">
        <w:rPr>
          <w:rFonts w:ascii="Arial Narrow" w:hAnsi="Arial Narrow"/>
          <w:lang w:eastAsia="pl-PL"/>
        </w:rPr>
        <w:t>3. Płatność faktury realizowana będzie w terminie do 30 dni kalendarzowych od daty</w:t>
      </w:r>
    </w:p>
    <w:p w14:paraId="7B0A5DE9" w14:textId="77777777" w:rsidR="00CA17B9" w:rsidRPr="00CA17B9" w:rsidRDefault="00CA17B9" w:rsidP="00CA17B9">
      <w:pPr>
        <w:autoSpaceDE w:val="0"/>
        <w:autoSpaceDN w:val="0"/>
        <w:adjustRightInd w:val="0"/>
        <w:rPr>
          <w:rFonts w:ascii="Arial Narrow" w:hAnsi="Arial Narrow"/>
          <w:lang w:eastAsia="pl-PL"/>
        </w:rPr>
      </w:pPr>
      <w:r w:rsidRPr="00CA17B9">
        <w:rPr>
          <w:rFonts w:ascii="Arial Narrow" w:hAnsi="Arial Narrow"/>
          <w:lang w:eastAsia="pl-PL"/>
        </w:rPr>
        <w:t>otrzymania przez Zamawiającego poprawnie wystawionej przez Wykonawcę faktury VAT,</w:t>
      </w:r>
    </w:p>
    <w:p w14:paraId="57C1A11D" w14:textId="77777777" w:rsidR="00CA17B9" w:rsidRPr="00CA17B9" w:rsidRDefault="00CA17B9" w:rsidP="00CA17B9">
      <w:pPr>
        <w:autoSpaceDE w:val="0"/>
        <w:autoSpaceDN w:val="0"/>
        <w:adjustRightInd w:val="0"/>
        <w:rPr>
          <w:rFonts w:ascii="Arial Narrow" w:hAnsi="Arial Narrow"/>
          <w:lang w:eastAsia="pl-PL"/>
        </w:rPr>
      </w:pPr>
      <w:r w:rsidRPr="00CA17B9">
        <w:rPr>
          <w:rFonts w:ascii="Arial Narrow" w:hAnsi="Arial Narrow"/>
          <w:lang w:eastAsia="pl-PL"/>
        </w:rPr>
        <w:t>przelewem z konta Zamawiającego na konto Wykonawcy wskazane na fakturze.</w:t>
      </w:r>
    </w:p>
    <w:p w14:paraId="3A4EBDE9" w14:textId="77777777" w:rsidR="00CA17B9" w:rsidRPr="00CA17B9" w:rsidRDefault="00CA17B9" w:rsidP="00CA17B9">
      <w:pPr>
        <w:autoSpaceDE w:val="0"/>
        <w:autoSpaceDN w:val="0"/>
        <w:adjustRightInd w:val="0"/>
        <w:rPr>
          <w:rFonts w:ascii="Arial Narrow" w:hAnsi="Arial Narrow"/>
          <w:lang w:eastAsia="pl-PL"/>
        </w:rPr>
      </w:pPr>
      <w:r w:rsidRPr="00CA17B9">
        <w:rPr>
          <w:rFonts w:ascii="Arial Narrow" w:hAnsi="Arial Narrow"/>
          <w:lang w:eastAsia="pl-PL"/>
        </w:rPr>
        <w:t>4. Za datę dokonania zapłaty przyjmuje się dzień obciążenia rachunku bankowego</w:t>
      </w:r>
    </w:p>
    <w:p w14:paraId="79D86E74" w14:textId="77777777" w:rsidR="00CA17B9" w:rsidRPr="00CA17B9" w:rsidRDefault="00CA17B9" w:rsidP="00CA17B9">
      <w:pPr>
        <w:autoSpaceDE w:val="0"/>
        <w:autoSpaceDN w:val="0"/>
        <w:adjustRightInd w:val="0"/>
        <w:rPr>
          <w:rFonts w:ascii="Arial Narrow" w:hAnsi="Arial Narrow"/>
          <w:lang w:eastAsia="pl-PL"/>
        </w:rPr>
      </w:pPr>
      <w:r w:rsidRPr="00CA17B9">
        <w:rPr>
          <w:rFonts w:ascii="Arial Narrow" w:hAnsi="Arial Narrow"/>
          <w:lang w:eastAsia="pl-PL"/>
        </w:rPr>
        <w:t>Zamawiającego.</w:t>
      </w:r>
    </w:p>
    <w:p w14:paraId="7F125E09"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5. W przypadku zatrudnienia przez Wykonawcę do realizacji zamówienia podwykonawców,</w:t>
      </w:r>
    </w:p>
    <w:p w14:paraId="7EAE6FE2"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Wykonawca zobowiązany jest załączyć do wystawionej przez siebie faktury VAT:</w:t>
      </w:r>
    </w:p>
    <w:p w14:paraId="0507319C"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1) zestawienia należności dla wszystkich podwykonawców i dalszych podwykonawców z</w:t>
      </w:r>
    </w:p>
    <w:p w14:paraId="0006CE92"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określeniem ich nazw, adresów, numerów kont bankowych oraz kwot wymagalnych do</w:t>
      </w:r>
    </w:p>
    <w:p w14:paraId="202F608D"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zapłaty z tytułu wykonanych i odebranych prac;</w:t>
      </w:r>
    </w:p>
    <w:p w14:paraId="5497CCD3"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2) kopie wystawionych przez nich faktur;</w:t>
      </w:r>
    </w:p>
    <w:p w14:paraId="5E99ACB1"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3) dowody zapłaty zobowiązań wobec podwykonawców wynikających z faktur (rachunków)</w:t>
      </w:r>
    </w:p>
    <w:p w14:paraId="4882EDAC"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podwykonawców.</w:t>
      </w:r>
    </w:p>
    <w:p w14:paraId="61E4C47C"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Wykonawca zobowiązany jest dostarczyć Zamawiającemu niebudzący wątpliwości dowód,</w:t>
      </w:r>
    </w:p>
    <w:p w14:paraId="2052C38F"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np. bankowe potwierdzenie realizacji płatności na rzecz podwykonawcy(ów)), że dokonał</w:t>
      </w:r>
    </w:p>
    <w:p w14:paraId="2224F7C1"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zapłaty wynagrodzenia na rzecz podwykonawców, odpowiadającego wykonanym przez</w:t>
      </w:r>
    </w:p>
    <w:p w14:paraId="7F41606E"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nich czynnościom i pracom;</w:t>
      </w:r>
    </w:p>
    <w:p w14:paraId="0A1D5A72"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4) oświadczenia podwykonawców (dalszych podwykonawców), podpisane przez osoby</w:t>
      </w:r>
    </w:p>
    <w:p w14:paraId="23236BE8"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uprawnione do ich reprezentacji, złożone, nie wcześniej, niż w dniu wystawienia faktury</w:t>
      </w:r>
    </w:p>
    <w:p w14:paraId="20EF685E"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VAT przez Wykonawcę, że Wykonawca nie zalega z żadnymi zobowiązaniami w stosunku</w:t>
      </w:r>
    </w:p>
    <w:p w14:paraId="1B83A3C2" w14:textId="77777777" w:rsidR="00CA17B9" w:rsidRPr="00CA17B9" w:rsidRDefault="00CA17B9" w:rsidP="00CA17B9">
      <w:pPr>
        <w:autoSpaceDE w:val="0"/>
        <w:autoSpaceDN w:val="0"/>
        <w:adjustRightInd w:val="0"/>
        <w:jc w:val="both"/>
        <w:rPr>
          <w:rFonts w:ascii="Arial Narrow" w:hAnsi="Arial Narrow"/>
          <w:lang w:eastAsia="pl-PL"/>
        </w:rPr>
      </w:pPr>
      <w:r w:rsidRPr="00CA17B9">
        <w:rPr>
          <w:rFonts w:ascii="Arial Narrow" w:hAnsi="Arial Narrow"/>
          <w:lang w:eastAsia="pl-PL"/>
        </w:rPr>
        <w:t>do podwykonawców, wynikającymi z umowy podwykonawstwa;</w:t>
      </w:r>
    </w:p>
    <w:p w14:paraId="4E87E4CB" w14:textId="77777777" w:rsidR="00CA17B9" w:rsidRPr="00CA17B9" w:rsidRDefault="00CA17B9" w:rsidP="00CA17B9">
      <w:pPr>
        <w:autoSpaceDE w:val="0"/>
        <w:autoSpaceDN w:val="0"/>
        <w:adjustRightInd w:val="0"/>
        <w:jc w:val="both"/>
        <w:rPr>
          <w:rFonts w:ascii="Arial Narrow" w:hAnsi="Arial Narrow"/>
          <w:b/>
          <w:bCs/>
          <w:lang w:eastAsia="pl-PL"/>
        </w:rPr>
      </w:pPr>
    </w:p>
    <w:p w14:paraId="09B738E3" w14:textId="229643F2"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12</w:t>
      </w:r>
      <w:r w:rsidR="002704A6">
        <w:rPr>
          <w:rFonts w:ascii="Arial Narrow" w:hAnsi="Arial Narrow"/>
          <w:b/>
          <w:bCs/>
          <w:lang w:eastAsia="pl-PL"/>
        </w:rPr>
        <w:t>.</w:t>
      </w:r>
    </w:p>
    <w:p w14:paraId="550E20F3" w14:textId="77777777" w:rsidR="00134712" w:rsidRPr="00945354" w:rsidRDefault="00134712" w:rsidP="00134712">
      <w:pPr>
        <w:autoSpaceDE w:val="0"/>
        <w:autoSpaceDN w:val="0"/>
        <w:adjustRightInd w:val="0"/>
        <w:jc w:val="center"/>
        <w:rPr>
          <w:rFonts w:ascii="Arial Narrow" w:hAnsi="Arial Narrow"/>
          <w:lang w:eastAsia="pl-PL"/>
        </w:rPr>
      </w:pPr>
    </w:p>
    <w:p w14:paraId="1A12E4DE" w14:textId="77777777" w:rsidR="00134712" w:rsidRPr="00945354" w:rsidRDefault="00134712" w:rsidP="0036319C">
      <w:pPr>
        <w:pStyle w:val="Akapitzlist"/>
        <w:numPr>
          <w:ilvl w:val="3"/>
          <w:numId w:val="12"/>
        </w:numPr>
        <w:tabs>
          <w:tab w:val="clear" w:pos="2880"/>
          <w:tab w:val="num" w:pos="426"/>
        </w:tabs>
        <w:autoSpaceDE w:val="0"/>
        <w:autoSpaceDN w:val="0"/>
        <w:adjustRightInd w:val="0"/>
        <w:ind w:left="426"/>
        <w:jc w:val="both"/>
        <w:rPr>
          <w:rFonts w:ascii="Arial Narrow" w:hAnsi="Arial Narrow"/>
        </w:rPr>
      </w:pPr>
      <w:r w:rsidRPr="00945354">
        <w:rPr>
          <w:rFonts w:ascii="Arial Narrow" w:hAnsi="Arial Narrow"/>
        </w:rPr>
        <w:t>Wykonawca ma obowiązek umożliwienia wstępu na teren budowy osobom wskazanym przez Zamawiającego, a także pracownikom organów Państwowego Nadzoru Budowlanego, do których należy wykonywanie zadań określonych ustawą – Prawo budowlane oraz do udostępnienia im danych i informacji wymaganych na podstawie przepisów tej ustawy.</w:t>
      </w:r>
    </w:p>
    <w:p w14:paraId="61E2E346" w14:textId="77777777" w:rsidR="00134712" w:rsidRPr="00945354" w:rsidRDefault="00134712" w:rsidP="0036319C">
      <w:pPr>
        <w:pStyle w:val="Akapitzlist"/>
        <w:numPr>
          <w:ilvl w:val="3"/>
          <w:numId w:val="12"/>
        </w:numPr>
        <w:tabs>
          <w:tab w:val="clear" w:pos="2880"/>
          <w:tab w:val="num" w:pos="426"/>
        </w:tabs>
        <w:autoSpaceDE w:val="0"/>
        <w:autoSpaceDN w:val="0"/>
        <w:adjustRightInd w:val="0"/>
        <w:ind w:left="426"/>
        <w:jc w:val="both"/>
        <w:rPr>
          <w:rFonts w:ascii="Arial Narrow" w:hAnsi="Arial Narrow"/>
        </w:rPr>
      </w:pPr>
      <w:r w:rsidRPr="00945354">
        <w:rPr>
          <w:rFonts w:ascii="Arial Narrow" w:hAnsi="Arial Narrow"/>
        </w:rPr>
        <w:t>Wykonawca jest zobowiązany, przy realizacji przedmiotu niniejszej umowy do współpracy z inspektorem nadzoru inwestorskiego, projektantem pełniącym nadzór autorski oraz osobami wyznaczonymi przez Zamawiającego.</w:t>
      </w:r>
    </w:p>
    <w:p w14:paraId="5835F156" w14:textId="77777777" w:rsidR="00134712" w:rsidRPr="00945354" w:rsidRDefault="00134712" w:rsidP="0036319C">
      <w:pPr>
        <w:pStyle w:val="Akapitzlist"/>
        <w:numPr>
          <w:ilvl w:val="3"/>
          <w:numId w:val="12"/>
        </w:numPr>
        <w:tabs>
          <w:tab w:val="clear" w:pos="2880"/>
          <w:tab w:val="num" w:pos="426"/>
        </w:tabs>
        <w:autoSpaceDE w:val="0"/>
        <w:autoSpaceDN w:val="0"/>
        <w:adjustRightInd w:val="0"/>
        <w:ind w:left="426"/>
        <w:jc w:val="both"/>
        <w:rPr>
          <w:rFonts w:ascii="Arial Narrow" w:hAnsi="Arial Narrow"/>
          <w:b/>
          <w:bCs/>
        </w:rPr>
      </w:pPr>
      <w:r w:rsidRPr="00945354">
        <w:rPr>
          <w:rFonts w:ascii="Arial Narrow" w:hAnsi="Arial Narrow"/>
        </w:rPr>
        <w:t>Wykonawca jest zobowiązany do niezwłocznego usunięcia, własnym staraniem i na koszt własny, wszystkich wad oraz ewentualnych szkód powstałych z jego winy w związku z realizacją niniejszej umowy.</w:t>
      </w:r>
      <w:r w:rsidRPr="00945354">
        <w:rPr>
          <w:rFonts w:ascii="Arial Narrow" w:hAnsi="Arial Narrow"/>
          <w:b/>
          <w:bCs/>
        </w:rPr>
        <w:t xml:space="preserve"> </w:t>
      </w:r>
    </w:p>
    <w:p w14:paraId="28784237" w14:textId="77777777" w:rsidR="00134712" w:rsidRPr="00945354" w:rsidRDefault="00134712" w:rsidP="00134712">
      <w:pPr>
        <w:autoSpaceDE w:val="0"/>
        <w:autoSpaceDN w:val="0"/>
        <w:adjustRightInd w:val="0"/>
        <w:jc w:val="center"/>
        <w:rPr>
          <w:rFonts w:ascii="Arial Narrow" w:hAnsi="Arial Narrow"/>
          <w:b/>
          <w:bCs/>
          <w:color w:val="FF0000"/>
          <w:lang w:eastAsia="pl-PL"/>
        </w:rPr>
      </w:pPr>
    </w:p>
    <w:p w14:paraId="289106E2" w14:textId="79B954D5"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lastRenderedPageBreak/>
        <w:t>§ 13</w:t>
      </w:r>
      <w:r w:rsidR="002704A6">
        <w:rPr>
          <w:rFonts w:ascii="Arial Narrow" w:hAnsi="Arial Narrow"/>
          <w:b/>
          <w:bCs/>
          <w:lang w:eastAsia="pl-PL"/>
        </w:rPr>
        <w:t>.</w:t>
      </w:r>
    </w:p>
    <w:p w14:paraId="5EC1C9D7" w14:textId="77777777" w:rsidR="00134712" w:rsidRPr="00945354" w:rsidRDefault="00134712" w:rsidP="00134712">
      <w:pPr>
        <w:autoSpaceDE w:val="0"/>
        <w:autoSpaceDN w:val="0"/>
        <w:adjustRightInd w:val="0"/>
        <w:jc w:val="center"/>
        <w:rPr>
          <w:rFonts w:ascii="Arial Narrow" w:hAnsi="Arial Narrow"/>
          <w:lang w:eastAsia="pl-PL"/>
        </w:rPr>
      </w:pPr>
    </w:p>
    <w:p w14:paraId="4B6930B8" w14:textId="77777777" w:rsidR="00134712" w:rsidRPr="00945354" w:rsidRDefault="00134712" w:rsidP="0036319C">
      <w:pPr>
        <w:pStyle w:val="Akapitzlist"/>
        <w:numPr>
          <w:ilvl w:val="6"/>
          <w:numId w:val="12"/>
        </w:numPr>
        <w:tabs>
          <w:tab w:val="clear" w:pos="5040"/>
          <w:tab w:val="num" w:pos="426"/>
        </w:tabs>
        <w:autoSpaceDE w:val="0"/>
        <w:autoSpaceDN w:val="0"/>
        <w:adjustRightInd w:val="0"/>
        <w:ind w:left="426"/>
        <w:jc w:val="both"/>
        <w:rPr>
          <w:rFonts w:ascii="Arial Narrow" w:hAnsi="Arial Narrow"/>
        </w:rPr>
      </w:pPr>
      <w:r w:rsidRPr="00945354">
        <w:rPr>
          <w:rFonts w:ascii="Arial Narrow" w:hAnsi="Arial Narrow"/>
        </w:rPr>
        <w:t xml:space="preserve">Wbudowane materiały muszą odpowiadać, co do jakości wymogom dotyczącym wyrobów dopuszczonych do obrotu i stosowania w budownictwie zgodnie z art. 10 ustawy - Prawo budowlane, a także wymaganiom jakościowym określonym w dokumentacji projektowej. </w:t>
      </w:r>
    </w:p>
    <w:p w14:paraId="1D7EE71A" w14:textId="77777777" w:rsidR="0036319C" w:rsidRPr="00945354" w:rsidRDefault="00134712" w:rsidP="0036319C">
      <w:pPr>
        <w:pStyle w:val="Akapitzlist"/>
        <w:numPr>
          <w:ilvl w:val="6"/>
          <w:numId w:val="12"/>
        </w:numPr>
        <w:tabs>
          <w:tab w:val="clear" w:pos="5040"/>
          <w:tab w:val="num" w:pos="426"/>
        </w:tabs>
        <w:autoSpaceDE w:val="0"/>
        <w:autoSpaceDN w:val="0"/>
        <w:adjustRightInd w:val="0"/>
        <w:ind w:left="426"/>
        <w:jc w:val="both"/>
        <w:rPr>
          <w:rFonts w:ascii="Arial Narrow" w:hAnsi="Arial Narrow"/>
        </w:rPr>
      </w:pPr>
      <w:r w:rsidRPr="00945354">
        <w:rPr>
          <w:rFonts w:ascii="Arial Narrow" w:hAnsi="Arial Narrow"/>
        </w:rPr>
        <w:t>Wykonawca zobowiązany jest posiadać i na każde żądanie Zamawiającego (inspektora nadzoru) okazać, w stosunku do wskazanych materiałów certyfikat na znak bezpieczeństwa, certyfikat lub deklarację zgodności z Polską Normą lub z aprobatą techniczną.</w:t>
      </w:r>
    </w:p>
    <w:p w14:paraId="28748546" w14:textId="77777777" w:rsidR="00134712" w:rsidRPr="00945354" w:rsidRDefault="00134712" w:rsidP="0036319C">
      <w:pPr>
        <w:pStyle w:val="Akapitzlist"/>
        <w:numPr>
          <w:ilvl w:val="6"/>
          <w:numId w:val="12"/>
        </w:numPr>
        <w:tabs>
          <w:tab w:val="clear" w:pos="5040"/>
          <w:tab w:val="num" w:pos="426"/>
        </w:tabs>
        <w:autoSpaceDE w:val="0"/>
        <w:autoSpaceDN w:val="0"/>
        <w:adjustRightInd w:val="0"/>
        <w:ind w:left="426"/>
        <w:jc w:val="both"/>
        <w:rPr>
          <w:rFonts w:ascii="Arial Narrow" w:hAnsi="Arial Narrow"/>
        </w:rPr>
      </w:pPr>
      <w:r w:rsidRPr="00945354">
        <w:rPr>
          <w:rFonts w:ascii="Arial Narrow" w:hAnsi="Arial Narrow"/>
        </w:rPr>
        <w:t>Na żądanie Zamawiającego, Wykonawca zapewni niezbędne oprzyrządowanie, sprzęt, pracowników oraz materiały wymagane do zbadania jakości robót oraz do sprawdzenia ciężarów i użytych materiałów, badania te zostaną wykonane na koszt Wykonawcy.</w:t>
      </w:r>
    </w:p>
    <w:p w14:paraId="19298415" w14:textId="77777777" w:rsidR="00134712" w:rsidRPr="00945354" w:rsidRDefault="00134712" w:rsidP="0036319C">
      <w:pPr>
        <w:pStyle w:val="Akapitzlist"/>
        <w:numPr>
          <w:ilvl w:val="3"/>
          <w:numId w:val="12"/>
        </w:numPr>
        <w:tabs>
          <w:tab w:val="clear" w:pos="2880"/>
          <w:tab w:val="num" w:pos="426"/>
        </w:tabs>
        <w:autoSpaceDE w:val="0"/>
        <w:autoSpaceDN w:val="0"/>
        <w:adjustRightInd w:val="0"/>
        <w:ind w:left="426"/>
        <w:jc w:val="both"/>
        <w:rPr>
          <w:rFonts w:ascii="Arial Narrow" w:hAnsi="Arial Narrow"/>
        </w:rPr>
      </w:pPr>
      <w:r w:rsidRPr="00945354">
        <w:rPr>
          <w:rFonts w:ascii="Arial Narrow" w:hAnsi="Arial Narrow"/>
        </w:rPr>
        <w:t xml:space="preserve">Jeżeli zmiana albo rezygnacja z podwykonawcy dotyczy podmiotu na którego zasoby Wykonawca powoływał się w celu wykazania spełnienia warunków udziału w postępowaniu, Wykonawca jest obowiązany pisemnie wykazać Zamawiającemu, że proponowany inny podwykonawca lub wykonawca samodzielnie spełnia w stopniu nie mniejszym niż podwykonawca, na którego zasoby powoływał się w trakcie postępowania o udzielenie zamówienia. </w:t>
      </w:r>
    </w:p>
    <w:p w14:paraId="61897D4B" w14:textId="77777777" w:rsidR="002704A6" w:rsidRDefault="002704A6" w:rsidP="00CA17B9">
      <w:pPr>
        <w:autoSpaceDE w:val="0"/>
        <w:autoSpaceDN w:val="0"/>
        <w:adjustRightInd w:val="0"/>
        <w:jc w:val="both"/>
        <w:rPr>
          <w:rFonts w:ascii="Arial Narrow" w:hAnsi="Arial Narrow"/>
          <w:lang w:eastAsia="pl-PL"/>
        </w:rPr>
      </w:pPr>
    </w:p>
    <w:p w14:paraId="61B2A3ED" w14:textId="77777777" w:rsidR="002704A6" w:rsidRPr="00945354" w:rsidRDefault="002704A6" w:rsidP="00134712">
      <w:pPr>
        <w:autoSpaceDE w:val="0"/>
        <w:autoSpaceDN w:val="0"/>
        <w:adjustRightInd w:val="0"/>
        <w:ind w:left="720"/>
        <w:jc w:val="both"/>
        <w:rPr>
          <w:rFonts w:ascii="Arial Narrow" w:hAnsi="Arial Narrow"/>
          <w:lang w:eastAsia="pl-PL"/>
        </w:rPr>
      </w:pPr>
    </w:p>
    <w:p w14:paraId="2E65D2DC" w14:textId="1D47AC77"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14</w:t>
      </w:r>
      <w:r w:rsidR="002704A6">
        <w:rPr>
          <w:rFonts w:ascii="Arial Narrow" w:hAnsi="Arial Narrow"/>
          <w:b/>
          <w:bCs/>
          <w:lang w:eastAsia="pl-PL"/>
        </w:rPr>
        <w:t>.</w:t>
      </w:r>
    </w:p>
    <w:p w14:paraId="0FB41ACF" w14:textId="77777777" w:rsidR="00134712" w:rsidRPr="00945354" w:rsidRDefault="00134712" w:rsidP="00134712">
      <w:pPr>
        <w:autoSpaceDE w:val="0"/>
        <w:autoSpaceDN w:val="0"/>
        <w:adjustRightInd w:val="0"/>
        <w:jc w:val="center"/>
        <w:rPr>
          <w:rFonts w:ascii="Arial Narrow" w:hAnsi="Arial Narrow"/>
          <w:b/>
          <w:bCs/>
          <w:lang w:eastAsia="pl-PL"/>
        </w:rPr>
      </w:pPr>
    </w:p>
    <w:p w14:paraId="0B752D14" w14:textId="604CC529" w:rsidR="00134712" w:rsidRPr="00945354" w:rsidRDefault="00134712" w:rsidP="0036319C">
      <w:pPr>
        <w:pStyle w:val="Akapitzlist"/>
        <w:numPr>
          <w:ilvl w:val="6"/>
          <w:numId w:val="12"/>
        </w:numPr>
        <w:tabs>
          <w:tab w:val="clear" w:pos="5040"/>
          <w:tab w:val="num" w:pos="426"/>
        </w:tabs>
        <w:ind w:left="426" w:right="97" w:hanging="426"/>
        <w:jc w:val="both"/>
        <w:rPr>
          <w:rFonts w:ascii="Arial Narrow" w:hAnsi="Arial Narrow"/>
        </w:rPr>
      </w:pPr>
      <w:r w:rsidRPr="00945354">
        <w:rPr>
          <w:rFonts w:ascii="Arial Narrow" w:hAnsi="Arial Narrow"/>
        </w:rPr>
        <w:t xml:space="preserve">Wykonawca udziela Zamawiającemu </w:t>
      </w:r>
      <w:r w:rsidR="00CA17B9">
        <w:rPr>
          <w:rFonts w:ascii="Arial Narrow" w:hAnsi="Arial Narrow"/>
          <w:b/>
        </w:rPr>
        <w:t>………….</w:t>
      </w:r>
      <w:r w:rsidRPr="00945354">
        <w:rPr>
          <w:rFonts w:ascii="Arial Narrow" w:hAnsi="Arial Narrow"/>
          <w:b/>
        </w:rPr>
        <w:t>miesięcznej gwarancji</w:t>
      </w:r>
      <w:r w:rsidRPr="00945354">
        <w:rPr>
          <w:rFonts w:ascii="Arial Narrow" w:hAnsi="Arial Narrow"/>
        </w:rPr>
        <w:t xml:space="preserve"> </w:t>
      </w:r>
      <w:r w:rsidRPr="00945354">
        <w:rPr>
          <w:rFonts w:ascii="Arial Narrow" w:hAnsi="Arial Narrow"/>
          <w:b/>
          <w:bCs/>
        </w:rPr>
        <w:t>(zgodnie z treścią formularza oferty)</w:t>
      </w:r>
      <w:r w:rsidRPr="00945354">
        <w:rPr>
          <w:rFonts w:ascii="Arial Narrow" w:hAnsi="Arial Narrow"/>
        </w:rPr>
        <w:t xml:space="preserve">  na wykonane</w:t>
      </w:r>
      <w:r w:rsidR="00C12C56">
        <w:rPr>
          <w:rFonts w:ascii="Arial Narrow" w:hAnsi="Arial Narrow"/>
        </w:rPr>
        <w:t xml:space="preserve"> </w:t>
      </w:r>
      <w:proofErr w:type="spellStart"/>
      <w:r w:rsidR="00C12C56">
        <w:rPr>
          <w:rFonts w:ascii="Arial Narrow" w:hAnsi="Arial Narrow"/>
        </w:rPr>
        <w:t>dostawy,r</w:t>
      </w:r>
      <w:r w:rsidRPr="00945354">
        <w:rPr>
          <w:rFonts w:ascii="Arial Narrow" w:hAnsi="Arial Narrow"/>
        </w:rPr>
        <w:t>oboty</w:t>
      </w:r>
      <w:proofErr w:type="spellEnd"/>
      <w:r w:rsidRPr="00945354">
        <w:rPr>
          <w:rFonts w:ascii="Arial Narrow" w:hAnsi="Arial Narrow"/>
        </w:rPr>
        <w:t xml:space="preserve"> i zastosowane materiały, który rozpoczyna swój bieg z pierwszym dniem miesiąca po miesiącu, w którym dokonano odbioru końcowego określonym w § 4 ust. 6. </w:t>
      </w:r>
    </w:p>
    <w:p w14:paraId="294EFC62" w14:textId="77777777" w:rsidR="00134712" w:rsidRPr="00945354" w:rsidRDefault="00134712" w:rsidP="0036319C">
      <w:pPr>
        <w:pStyle w:val="Akapitzlist"/>
        <w:numPr>
          <w:ilvl w:val="6"/>
          <w:numId w:val="12"/>
        </w:numPr>
        <w:tabs>
          <w:tab w:val="clear" w:pos="5040"/>
          <w:tab w:val="num" w:pos="426"/>
        </w:tabs>
        <w:ind w:left="426" w:right="97" w:hanging="426"/>
        <w:jc w:val="both"/>
        <w:rPr>
          <w:rFonts w:ascii="Arial Narrow" w:hAnsi="Arial Narrow"/>
        </w:rPr>
      </w:pPr>
      <w:r w:rsidRPr="00945354">
        <w:rPr>
          <w:rFonts w:ascii="Arial Narrow" w:hAnsi="Arial Narrow"/>
        </w:rPr>
        <w:t>Zamawiający może dochodzić roszczeń z tytułu gwarancji po terminach określonych w ust. 1, jeżeli reklamował wadę przed upływem terminu gwarancji. Zamawiający może wykonywać uprawnienia z tytułu rękojmi za wady fizyczne przedmiotu umowy niezależnie od uprawnień wynikających z gwarancji.</w:t>
      </w:r>
    </w:p>
    <w:p w14:paraId="56350435" w14:textId="77777777" w:rsidR="0036319C" w:rsidRPr="00945354" w:rsidRDefault="00134712" w:rsidP="0036319C">
      <w:pPr>
        <w:pStyle w:val="Akapitzlist"/>
        <w:numPr>
          <w:ilvl w:val="6"/>
          <w:numId w:val="12"/>
        </w:numPr>
        <w:tabs>
          <w:tab w:val="clear" w:pos="5040"/>
          <w:tab w:val="num" w:pos="426"/>
        </w:tabs>
        <w:autoSpaceDE w:val="0"/>
        <w:autoSpaceDN w:val="0"/>
        <w:adjustRightInd w:val="0"/>
        <w:ind w:left="426" w:hanging="426"/>
        <w:jc w:val="both"/>
        <w:rPr>
          <w:rFonts w:ascii="Arial Narrow" w:hAnsi="Arial Narrow"/>
        </w:rPr>
      </w:pPr>
      <w:r w:rsidRPr="00945354">
        <w:rPr>
          <w:rFonts w:ascii="Arial Narrow" w:hAnsi="Arial Narrow"/>
        </w:rPr>
        <w:t>W okresie gwarancji Wykonawca obowiązany jest do nieodpłatnego usuwania stwierdzonych wad przedmiotu umowy w terminie 14 dni od daty pisemnego ich zgłoszenia lub otrzymania przez Wykonawcę protokołu z przeglądu gwarancyjnego. Za formę pisemną uznaje się również mail i fax kierowany do Wykonawcy.</w:t>
      </w:r>
    </w:p>
    <w:p w14:paraId="4AEF3F78" w14:textId="77777777" w:rsidR="0036319C" w:rsidRPr="00945354" w:rsidRDefault="00134712" w:rsidP="0036319C">
      <w:pPr>
        <w:pStyle w:val="Akapitzlist"/>
        <w:numPr>
          <w:ilvl w:val="6"/>
          <w:numId w:val="12"/>
        </w:numPr>
        <w:tabs>
          <w:tab w:val="clear" w:pos="5040"/>
          <w:tab w:val="num" w:pos="426"/>
        </w:tabs>
        <w:autoSpaceDE w:val="0"/>
        <w:autoSpaceDN w:val="0"/>
        <w:adjustRightInd w:val="0"/>
        <w:ind w:left="426" w:hanging="426"/>
        <w:jc w:val="both"/>
        <w:rPr>
          <w:rFonts w:ascii="Arial Narrow" w:hAnsi="Arial Narrow"/>
        </w:rPr>
      </w:pPr>
      <w:r w:rsidRPr="00945354">
        <w:rPr>
          <w:rFonts w:ascii="Arial Narrow" w:hAnsi="Arial Narrow"/>
        </w:rPr>
        <w:t xml:space="preserve">W przypadku nie przystąpienia przez Wykonawcę do usuwania wad w okresie gwarancji i rękojmi w wyznaczonych terminach, Zamawiający ma prawo, po jednokrotnym dodatkowym pisemnym wezwaniu (monicie), zlecić usunięcie wad innemu podmiotowi na koszt Wykonawcy, który zobowiązuje się do uregulowania należności w terminie 14 dni od daty otrzymania  wezwania. </w:t>
      </w:r>
    </w:p>
    <w:p w14:paraId="5762ACBE" w14:textId="77777777" w:rsidR="0036319C" w:rsidRPr="00945354" w:rsidRDefault="00134712" w:rsidP="0036319C">
      <w:pPr>
        <w:pStyle w:val="Akapitzlist"/>
        <w:numPr>
          <w:ilvl w:val="6"/>
          <w:numId w:val="12"/>
        </w:numPr>
        <w:tabs>
          <w:tab w:val="clear" w:pos="5040"/>
          <w:tab w:val="num" w:pos="426"/>
        </w:tabs>
        <w:autoSpaceDE w:val="0"/>
        <w:autoSpaceDN w:val="0"/>
        <w:adjustRightInd w:val="0"/>
        <w:ind w:left="426" w:hanging="426"/>
        <w:jc w:val="both"/>
        <w:rPr>
          <w:rFonts w:ascii="Arial Narrow" w:hAnsi="Arial Narrow"/>
        </w:rPr>
      </w:pPr>
      <w:r w:rsidRPr="00945354">
        <w:rPr>
          <w:rFonts w:ascii="Arial Narrow" w:hAnsi="Arial Narrow"/>
        </w:rPr>
        <w:t>W przypadku nieuregulowania płatności przez Wykonawcę, Zamawiający ma prawo niezwłocznego uruchomienia praw wynikających z polisy ubezpieczeniowej – gwarancji należytego wykonania przedmiotu umowy.</w:t>
      </w:r>
    </w:p>
    <w:p w14:paraId="7F89E02B" w14:textId="77777777" w:rsidR="00134712" w:rsidRPr="00945354" w:rsidRDefault="00134712" w:rsidP="0036319C">
      <w:pPr>
        <w:pStyle w:val="Akapitzlist"/>
        <w:numPr>
          <w:ilvl w:val="6"/>
          <w:numId w:val="12"/>
        </w:numPr>
        <w:tabs>
          <w:tab w:val="clear" w:pos="5040"/>
          <w:tab w:val="num" w:pos="426"/>
        </w:tabs>
        <w:autoSpaceDE w:val="0"/>
        <w:autoSpaceDN w:val="0"/>
        <w:adjustRightInd w:val="0"/>
        <w:ind w:left="426" w:hanging="426"/>
        <w:jc w:val="both"/>
        <w:rPr>
          <w:rFonts w:ascii="Arial Narrow" w:hAnsi="Arial Narrow"/>
        </w:rPr>
      </w:pPr>
      <w:r w:rsidRPr="00945354">
        <w:rPr>
          <w:rFonts w:ascii="Arial Narrow" w:hAnsi="Arial Narrow"/>
        </w:rPr>
        <w:t>W przypadku skorzystania przez Zamawiającego z uprawnienia do obniżenia wynagrodzenia Wykonawcy wobec stwierdzonych wad, oświadczenie o udzieleniu gwarancji, poczytuje się za udzielone również w stosunku do robót wykonanych wadliwie, z uwzględnieniem obniżonego standardu jakościowego robót wadliwych.</w:t>
      </w:r>
    </w:p>
    <w:p w14:paraId="6769C815" w14:textId="77777777" w:rsidR="00134712" w:rsidRPr="00945354" w:rsidRDefault="00134712" w:rsidP="00134712">
      <w:pPr>
        <w:autoSpaceDE w:val="0"/>
        <w:autoSpaceDN w:val="0"/>
        <w:adjustRightInd w:val="0"/>
        <w:jc w:val="center"/>
        <w:rPr>
          <w:rFonts w:ascii="Arial Narrow" w:hAnsi="Arial Narrow"/>
          <w:b/>
          <w:bCs/>
          <w:lang w:eastAsia="pl-PL"/>
        </w:rPr>
      </w:pPr>
    </w:p>
    <w:p w14:paraId="145B88BB" w14:textId="77777777" w:rsidR="00EF5856" w:rsidRPr="00945354" w:rsidRDefault="00EF5856" w:rsidP="00134712">
      <w:pPr>
        <w:autoSpaceDE w:val="0"/>
        <w:autoSpaceDN w:val="0"/>
        <w:adjustRightInd w:val="0"/>
        <w:jc w:val="center"/>
        <w:rPr>
          <w:rFonts w:ascii="Arial Narrow" w:hAnsi="Arial Narrow"/>
          <w:b/>
          <w:bCs/>
          <w:lang w:eastAsia="pl-PL"/>
        </w:rPr>
      </w:pPr>
    </w:p>
    <w:p w14:paraId="0A6A38EB" w14:textId="77777777" w:rsidR="00EF5856" w:rsidRPr="00945354" w:rsidRDefault="00EF5856" w:rsidP="00134712">
      <w:pPr>
        <w:autoSpaceDE w:val="0"/>
        <w:autoSpaceDN w:val="0"/>
        <w:adjustRightInd w:val="0"/>
        <w:jc w:val="center"/>
        <w:rPr>
          <w:rFonts w:ascii="Arial Narrow" w:hAnsi="Arial Narrow"/>
          <w:b/>
          <w:bCs/>
          <w:lang w:eastAsia="pl-PL"/>
        </w:rPr>
      </w:pPr>
    </w:p>
    <w:p w14:paraId="602DAE36" w14:textId="0BF9A081"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15</w:t>
      </w:r>
      <w:r w:rsidR="002704A6">
        <w:rPr>
          <w:rFonts w:ascii="Arial Narrow" w:hAnsi="Arial Narrow"/>
          <w:b/>
          <w:bCs/>
          <w:lang w:eastAsia="pl-PL"/>
        </w:rPr>
        <w:t>.</w:t>
      </w:r>
    </w:p>
    <w:p w14:paraId="53812CA0" w14:textId="77777777" w:rsidR="00134712" w:rsidRPr="00945354" w:rsidRDefault="00134712" w:rsidP="00134712">
      <w:pPr>
        <w:autoSpaceDE w:val="0"/>
        <w:autoSpaceDN w:val="0"/>
        <w:adjustRightInd w:val="0"/>
        <w:jc w:val="center"/>
        <w:rPr>
          <w:rFonts w:ascii="Arial Narrow" w:hAnsi="Arial Narrow"/>
          <w:lang w:eastAsia="pl-PL"/>
        </w:rPr>
      </w:pPr>
    </w:p>
    <w:p w14:paraId="1D99DC41"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 xml:space="preserve">Od dnia protokolarnego przekazania terenu robót Wykonawca odpowiada za organizację swojego zaplecza, utrzymanie ładu i porządku, usuwanie wszelkich śmieci, odpadów, opakowań i innych </w:t>
      </w:r>
      <w:r w:rsidRPr="00945354">
        <w:rPr>
          <w:rFonts w:ascii="Arial Narrow" w:hAnsi="Arial Narrow"/>
          <w:lang w:eastAsia="pl-PL"/>
        </w:rPr>
        <w:lastRenderedPageBreak/>
        <w:t xml:space="preserve">pozostałości po zużytych przez Wykonawcę materiałach. Plac budowy powinien być wyposażony w co najmniej jedną mobilną toaletę, oraz posiadać zaplecze sanitarne dla pracowników. Na żądanie Zamawiającego Wykonawca ma obowiązek przedstawienia umowy z przedsiębiorcą uprawnionym do odbioru odpadów komunalnych (i budowlanych) z której wynika, iż obejmuje ona również obsługę placu budowy niniejszej inwestycji. W przypadku utrzymania ładu, porządku i usuwania odpadów z terenu budowy, czynności porządkowe mogą zostać wykonane przez Zamawiającego na koszt Wykonawcy, przy czym koszt ten zostanie potrącony zgodnie z § 10 ust. 2 pkt 3 niniejszej umowy. </w:t>
      </w:r>
    </w:p>
    <w:p w14:paraId="32A37332" w14:textId="77777777" w:rsidR="00134712" w:rsidRPr="00945354" w:rsidRDefault="00134712" w:rsidP="00134712">
      <w:pPr>
        <w:autoSpaceDE w:val="0"/>
        <w:autoSpaceDN w:val="0"/>
        <w:adjustRightInd w:val="0"/>
        <w:jc w:val="both"/>
        <w:rPr>
          <w:rFonts w:ascii="Arial Narrow" w:hAnsi="Arial Narrow"/>
          <w:lang w:eastAsia="pl-PL"/>
        </w:rPr>
      </w:pPr>
    </w:p>
    <w:p w14:paraId="438706E0" w14:textId="77777777" w:rsidR="00134712" w:rsidRPr="00945354" w:rsidRDefault="00134712" w:rsidP="00134712">
      <w:pPr>
        <w:autoSpaceDE w:val="0"/>
        <w:autoSpaceDN w:val="0"/>
        <w:adjustRightInd w:val="0"/>
        <w:jc w:val="both"/>
        <w:rPr>
          <w:rFonts w:ascii="Arial Narrow" w:hAnsi="Arial Narrow"/>
          <w:lang w:eastAsia="pl-PL"/>
        </w:rPr>
      </w:pPr>
    </w:p>
    <w:p w14:paraId="2E1FA4AE" w14:textId="028F27D2"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16</w:t>
      </w:r>
      <w:r w:rsidR="002704A6">
        <w:rPr>
          <w:rFonts w:ascii="Arial Narrow" w:hAnsi="Arial Narrow"/>
          <w:b/>
          <w:bCs/>
          <w:lang w:eastAsia="pl-PL"/>
        </w:rPr>
        <w:t>.</w:t>
      </w:r>
    </w:p>
    <w:p w14:paraId="2BDFBD55" w14:textId="77777777" w:rsidR="00134712" w:rsidRPr="00945354" w:rsidRDefault="00134712" w:rsidP="00134712">
      <w:pPr>
        <w:jc w:val="center"/>
        <w:rPr>
          <w:rFonts w:ascii="Arial Narrow" w:hAnsi="Arial Narrow"/>
          <w:b/>
          <w:lang w:eastAsia="pl-PL"/>
        </w:rPr>
      </w:pPr>
    </w:p>
    <w:p w14:paraId="416F20B3"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1. Odbiór ma na celu przekazanie Zamawiającemu ustalonego w umowie przedmiotu, po stwierdzeniu zgodności wykonanych robót z dokumentacją projektową, ofertą Wykonawcy, warunkami technicznymi wykonania i odbioru robót, aktualnymi normami i przepisami technicznymi oraz umową.</w:t>
      </w:r>
    </w:p>
    <w:p w14:paraId="5F463D0E" w14:textId="77777777" w:rsidR="00134712" w:rsidRPr="00945354" w:rsidRDefault="00134712" w:rsidP="00134712">
      <w:pPr>
        <w:rPr>
          <w:rFonts w:ascii="Arial Narrow" w:hAnsi="Arial Narrow"/>
          <w:lang w:eastAsia="pl-PL"/>
        </w:rPr>
      </w:pPr>
      <w:r w:rsidRPr="00945354">
        <w:rPr>
          <w:rFonts w:ascii="Arial Narrow" w:hAnsi="Arial Narrow"/>
          <w:lang w:eastAsia="pl-PL"/>
        </w:rPr>
        <w:t>2. Strony ustalają przeprowadzenie następujących odbiorów:</w:t>
      </w:r>
    </w:p>
    <w:p w14:paraId="24A12D9C" w14:textId="77777777" w:rsidR="00134712" w:rsidRPr="00945354" w:rsidRDefault="00134712" w:rsidP="00134712">
      <w:pPr>
        <w:numPr>
          <w:ilvl w:val="0"/>
          <w:numId w:val="10"/>
        </w:numPr>
        <w:suppressAutoHyphens w:val="0"/>
        <w:rPr>
          <w:rFonts w:ascii="Arial Narrow" w:hAnsi="Arial Narrow"/>
          <w:lang w:eastAsia="pl-PL"/>
        </w:rPr>
      </w:pPr>
      <w:r w:rsidRPr="00945354">
        <w:rPr>
          <w:rFonts w:ascii="Arial Narrow" w:hAnsi="Arial Narrow"/>
          <w:lang w:eastAsia="pl-PL"/>
        </w:rPr>
        <w:t>odbiór robót zanikających i ulegających zakryciu,</w:t>
      </w:r>
    </w:p>
    <w:p w14:paraId="565F863F" w14:textId="77777777" w:rsidR="00134712" w:rsidRPr="00945354" w:rsidRDefault="00134712" w:rsidP="00134712">
      <w:pPr>
        <w:numPr>
          <w:ilvl w:val="0"/>
          <w:numId w:val="10"/>
        </w:numPr>
        <w:suppressAutoHyphens w:val="0"/>
        <w:rPr>
          <w:rFonts w:ascii="Arial Narrow" w:hAnsi="Arial Narrow"/>
          <w:lang w:eastAsia="pl-PL"/>
        </w:rPr>
      </w:pPr>
      <w:r w:rsidRPr="00945354">
        <w:rPr>
          <w:rFonts w:ascii="Arial Narrow" w:hAnsi="Arial Narrow"/>
          <w:lang w:eastAsia="pl-PL"/>
        </w:rPr>
        <w:t xml:space="preserve">odbiór częściowy polegający na sprawdzeniu jakości i ilości robót części przedmiotu umowy określonych w harmonogramie rzeczowo – finansowym, </w:t>
      </w:r>
    </w:p>
    <w:p w14:paraId="29AE1127" w14:textId="77777777" w:rsidR="00134712" w:rsidRPr="00945354" w:rsidRDefault="00134712" w:rsidP="00134712">
      <w:pPr>
        <w:numPr>
          <w:ilvl w:val="0"/>
          <w:numId w:val="10"/>
        </w:numPr>
        <w:suppressAutoHyphens w:val="0"/>
        <w:rPr>
          <w:rFonts w:ascii="Arial Narrow" w:hAnsi="Arial Narrow"/>
          <w:lang w:eastAsia="pl-PL"/>
        </w:rPr>
      </w:pPr>
      <w:r w:rsidRPr="00945354">
        <w:rPr>
          <w:rFonts w:ascii="Arial Narrow" w:hAnsi="Arial Narrow"/>
          <w:lang w:eastAsia="pl-PL"/>
        </w:rPr>
        <w:t>odbiór końcowy,</w:t>
      </w:r>
    </w:p>
    <w:p w14:paraId="15D4DF16" w14:textId="77777777" w:rsidR="00134712" w:rsidRPr="00945354" w:rsidRDefault="00134712" w:rsidP="00134712">
      <w:pPr>
        <w:numPr>
          <w:ilvl w:val="0"/>
          <w:numId w:val="10"/>
        </w:numPr>
        <w:suppressAutoHyphens w:val="0"/>
        <w:rPr>
          <w:rFonts w:ascii="Arial Narrow" w:hAnsi="Arial Narrow"/>
          <w:lang w:eastAsia="pl-PL"/>
        </w:rPr>
      </w:pPr>
      <w:r w:rsidRPr="00945354">
        <w:rPr>
          <w:rFonts w:ascii="Arial Narrow" w:hAnsi="Arial Narrow"/>
          <w:lang w:eastAsia="pl-PL"/>
        </w:rPr>
        <w:t>odbiór ostateczny – gwarancyjny w terminie 30 dni przed datą upływu gwarancji na wykonane roboty.</w:t>
      </w:r>
    </w:p>
    <w:p w14:paraId="227F0145"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3. W odbiorze robót określonych w ust. 2 pkt a) uczestniczą m.in.: wykonawca, kierownik, inspektor nadzoru inwestorskiego.</w:t>
      </w:r>
    </w:p>
    <w:p w14:paraId="7D608955"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4. W odbiorze robót określonych w ust. 2  lit. b), c), d) uczestniczą m. in.: wykonawca, kierownik, inspektor nadzoru inwestorskiego, przedstawiciele Zamawiającego. Odbiory te dokonane będą w ciągu 3 dni roboczych</w:t>
      </w:r>
    </w:p>
    <w:p w14:paraId="7B8176D7"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5. Strony sporządzają każdorazowo protokół odbioru zawierający wszelkie ustalenia, w szczególności Zamawiający wyznaczy terminy usunięcia wad stwierdzonych podczas odbioru. Wykonawca jest zobowiązany do usuwania na bieżąco stwierdzone wady, jednak nie później niż we wskazanym terminie. Usunięcie wad i usterek potwierdza Inspektor nadzoru inwestorskiego wraz z kierownikiem budowy wpisem do dziennika budowy.</w:t>
      </w:r>
    </w:p>
    <w:p w14:paraId="30B904C7"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 xml:space="preserve">6. Wykonawca (kierownik budowy) zgłosi gotowość do odbioru końcowego wpisem do dziennika budowy i powiadomi o powyższym Inspektora nadzoru inwestorskiego. </w:t>
      </w:r>
    </w:p>
    <w:p w14:paraId="44F904B5" w14:textId="77777777" w:rsidR="00134712" w:rsidRPr="00945354" w:rsidRDefault="00134712" w:rsidP="00134712">
      <w:pPr>
        <w:autoSpaceDE w:val="0"/>
        <w:autoSpaceDN w:val="0"/>
        <w:adjustRightInd w:val="0"/>
        <w:rPr>
          <w:rFonts w:ascii="Arial Narrow" w:hAnsi="Arial Narrow"/>
          <w:lang w:eastAsia="pl-PL"/>
        </w:rPr>
      </w:pPr>
      <w:r w:rsidRPr="00945354">
        <w:rPr>
          <w:rFonts w:ascii="Arial Narrow" w:hAnsi="Arial Narrow"/>
          <w:lang w:eastAsia="pl-PL"/>
        </w:rPr>
        <w:t xml:space="preserve">7. Wykonawca pisemnie zgłosi gotowość do odbioru końcowego zadania na adres Zamawiającego. Wraz z pisemnym zgłoszeniem gotowości do odbioru robót budowlanych Wykonawca dostarczy Zamawiającemu oświadczenie Inspektora nadzoru o wykonaniu zakresu rzeczowego. Po potwierdzeniu gotowości do odbioru przez Inspektora nadzoru Wykonawca odrębnym pismem, zawiadamia osoby i przedstawicieli instytucji niezbędnych przy dokonaniu czynności odbiorowych. </w:t>
      </w:r>
    </w:p>
    <w:p w14:paraId="2036795C" w14:textId="77777777" w:rsidR="00134712" w:rsidRPr="00945354" w:rsidRDefault="00134712" w:rsidP="00134712">
      <w:pPr>
        <w:autoSpaceDE w:val="0"/>
        <w:autoSpaceDN w:val="0"/>
        <w:adjustRightInd w:val="0"/>
        <w:rPr>
          <w:rFonts w:ascii="Arial Narrow" w:hAnsi="Arial Narrow"/>
          <w:lang w:eastAsia="pl-PL"/>
        </w:rPr>
      </w:pPr>
      <w:r w:rsidRPr="00945354">
        <w:rPr>
          <w:rFonts w:ascii="Arial Narrow" w:hAnsi="Arial Narrow"/>
          <w:lang w:eastAsia="pl-PL"/>
        </w:rPr>
        <w:t>Wykonawca przekaże dokumentację odbiorową Inspektorowi nadzoru inwestorskiego nie później niż 3 dni przed wyznaczonym terminem odbioru zadania. Dokumentacja odbiorowa sporządzana będzie i przekazywana Zamawiającemu w dwóch egzemplarzach.</w:t>
      </w:r>
    </w:p>
    <w:p w14:paraId="64DA7D96"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8. Zamawiający wyznaczy termin odbioru końcowego w ciągu 14 dni od daty otrzymania zgłoszenia o gotowością do odbioru. W przypadku stwierdzenia niepowiadomienia wszystkich zainteresowanych stron, termin odbioru wyznaczony może być nie wcześniej niż po upływie 5 dni od terminu pierwotnego.</w:t>
      </w:r>
    </w:p>
    <w:p w14:paraId="2D10C20E"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9. Zakończenie czynności odbioru powinno nastąpić w ciągu 7 dni roboczych licząc od  daty rozpoczęcia odbioru.</w:t>
      </w:r>
    </w:p>
    <w:p w14:paraId="76F14F66"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 xml:space="preserve">10. Zamawiający może podjąć decyzję o przerwaniu czynności odbioru, jeżeli w czasie jego trwania ujawniono istnienie takich wad, które uniemożliwiają użytkowanie przedmiotu umowy zgodnie  z przeznaczeniem, aż do czasu ich usunięcia. W przypadku stwierdzenia wad istotnych czyniących przedmiot umowy niezdatnym do prawidłowego użytku zamawiający jest uprawniony do odmowy </w:t>
      </w:r>
      <w:r w:rsidRPr="00945354">
        <w:rPr>
          <w:rFonts w:ascii="Arial Narrow" w:hAnsi="Arial Narrow"/>
          <w:lang w:eastAsia="pl-PL"/>
        </w:rPr>
        <w:lastRenderedPageBreak/>
        <w:t xml:space="preserve">odbioru robót do czasu usunięcia wad w terminie określonym przez zamawiającego, a jeżeli jest to niemożliwe - do odstąpienia od umowy z winy wykonawcy i naliczenia kar wynikających z § 17 oraz uruchomienia praw wynikających z polisy gwarancyjnej lub złożonego w depozycie zabezpieczenia należytego wykonania umowy. </w:t>
      </w:r>
    </w:p>
    <w:p w14:paraId="228004BA"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11. Wykonawca zobowiązany jest do zawiadomienia Zamawiającego (inspektora nadzoru) o usunięciu wad oraz do żądania wyznaczenia terminu na odbiór zakwestionowanych uprzednio robót jako wadliwych.</w:t>
      </w:r>
    </w:p>
    <w:p w14:paraId="24421309" w14:textId="77777777" w:rsidR="00134712" w:rsidRPr="00945354" w:rsidRDefault="00134712" w:rsidP="00134712">
      <w:pPr>
        <w:autoSpaceDE w:val="0"/>
        <w:autoSpaceDN w:val="0"/>
        <w:adjustRightInd w:val="0"/>
        <w:jc w:val="both"/>
        <w:rPr>
          <w:rFonts w:ascii="Arial Narrow" w:hAnsi="Arial Narrow"/>
          <w:b/>
          <w:bCs/>
          <w:lang w:eastAsia="pl-PL"/>
        </w:rPr>
      </w:pPr>
      <w:r w:rsidRPr="00945354">
        <w:rPr>
          <w:rFonts w:ascii="Arial Narrow" w:hAnsi="Arial Narrow"/>
          <w:lang w:eastAsia="pl-PL"/>
        </w:rPr>
        <w:t>12. Zamawiający może dokonywać przeglądu technicznego przynajmniej raz w roku oraz ostatni termin – nie później niż 30 dni przed upływem okresu gwarancji oraz termin usunięcia stwierdzonych w tym okresie wad.</w:t>
      </w:r>
      <w:r w:rsidRPr="00945354">
        <w:rPr>
          <w:rFonts w:ascii="Arial Narrow" w:hAnsi="Arial Narrow"/>
          <w:b/>
          <w:bCs/>
          <w:lang w:eastAsia="pl-PL"/>
        </w:rPr>
        <w:t xml:space="preserve"> </w:t>
      </w:r>
    </w:p>
    <w:p w14:paraId="15E11458"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13.  W przypadku stwierdzenia wad wpływających na wartość inwestycji (rzeczową, finansową, użytkową), jeżeli wady te nie zostaną usunięte w wyznaczonym przez zamawiającego czasie zamawiający ma prawo:</w:t>
      </w:r>
    </w:p>
    <w:p w14:paraId="76D61FCC" w14:textId="77777777" w:rsidR="00134712" w:rsidRPr="00945354" w:rsidRDefault="00134712" w:rsidP="00134712">
      <w:pPr>
        <w:numPr>
          <w:ilvl w:val="0"/>
          <w:numId w:val="11"/>
        </w:numPr>
        <w:suppressAutoHyphens w:val="0"/>
        <w:rPr>
          <w:rFonts w:ascii="Arial Narrow" w:hAnsi="Arial Narrow"/>
          <w:lang w:eastAsia="pl-PL"/>
        </w:rPr>
      </w:pPr>
      <w:r w:rsidRPr="00945354">
        <w:rPr>
          <w:rFonts w:ascii="Arial Narrow" w:hAnsi="Arial Narrow"/>
          <w:lang w:eastAsia="pl-PL"/>
        </w:rPr>
        <w:t>w przypadku wad istotnych – odstąpić od umowy z winy wykonawcy lub żądać obniżenia wynagrodzenia,</w:t>
      </w:r>
    </w:p>
    <w:p w14:paraId="0F8EDF48" w14:textId="77777777" w:rsidR="00134712" w:rsidRPr="00945354" w:rsidRDefault="00134712" w:rsidP="00134712">
      <w:pPr>
        <w:numPr>
          <w:ilvl w:val="0"/>
          <w:numId w:val="11"/>
        </w:numPr>
        <w:suppressAutoHyphens w:val="0"/>
        <w:rPr>
          <w:rFonts w:ascii="Arial Narrow" w:hAnsi="Arial Narrow"/>
          <w:lang w:eastAsia="pl-PL"/>
        </w:rPr>
      </w:pPr>
      <w:r w:rsidRPr="00945354">
        <w:rPr>
          <w:rFonts w:ascii="Arial Narrow" w:hAnsi="Arial Narrow"/>
          <w:lang w:eastAsia="pl-PL"/>
        </w:rPr>
        <w:t>w przypadku wad nieistotnych – żądać obniżenia wynagrodzenia, a w przypadku braku zgody wykonawcy zlecić usunięcie tych wad innej firmie, przy czym koszt usunięcia pokrywa wykonawca lub pomniejszone zostaje wynagrodzenie końcowe.</w:t>
      </w:r>
    </w:p>
    <w:p w14:paraId="77187E88" w14:textId="77777777" w:rsidR="00134712" w:rsidRPr="00945354" w:rsidRDefault="00134712" w:rsidP="00134712">
      <w:pPr>
        <w:autoSpaceDE w:val="0"/>
        <w:autoSpaceDN w:val="0"/>
        <w:adjustRightInd w:val="0"/>
        <w:jc w:val="both"/>
        <w:rPr>
          <w:rFonts w:ascii="Arial Narrow" w:hAnsi="Arial Narrow"/>
          <w:lang w:eastAsia="pl-PL"/>
        </w:rPr>
      </w:pPr>
    </w:p>
    <w:p w14:paraId="01BB1C26" w14:textId="48F7442F"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17</w:t>
      </w:r>
      <w:r w:rsidR="002704A6">
        <w:rPr>
          <w:rFonts w:ascii="Arial Narrow" w:hAnsi="Arial Narrow"/>
          <w:b/>
          <w:bCs/>
          <w:lang w:eastAsia="pl-PL"/>
        </w:rPr>
        <w:t>.</w:t>
      </w:r>
    </w:p>
    <w:p w14:paraId="0F5948D5" w14:textId="77777777" w:rsidR="00134712" w:rsidRPr="00945354" w:rsidRDefault="00134712" w:rsidP="00134712">
      <w:pPr>
        <w:jc w:val="center"/>
        <w:rPr>
          <w:rFonts w:ascii="Arial Narrow" w:hAnsi="Arial Narrow"/>
          <w:b/>
          <w:lang w:eastAsia="pl-PL"/>
        </w:rPr>
      </w:pPr>
    </w:p>
    <w:p w14:paraId="6F4BDD67" w14:textId="77777777" w:rsidR="00134712" w:rsidRPr="00945354" w:rsidRDefault="00134712" w:rsidP="00134712">
      <w:pPr>
        <w:autoSpaceDE w:val="0"/>
        <w:autoSpaceDN w:val="0"/>
        <w:adjustRightInd w:val="0"/>
        <w:jc w:val="both"/>
        <w:rPr>
          <w:rFonts w:ascii="Arial Narrow" w:hAnsi="Arial Narrow"/>
          <w:bCs/>
          <w:lang w:eastAsia="pl-PL"/>
        </w:rPr>
      </w:pPr>
      <w:r w:rsidRPr="00945354">
        <w:rPr>
          <w:rFonts w:ascii="Arial Narrow" w:hAnsi="Arial Narrow"/>
          <w:bCs/>
          <w:lang w:eastAsia="pl-PL"/>
        </w:rPr>
        <w:t>1. Strony postanawiają, że z tytułu niewykonania lub nienależytego wykonania umowy mogą być naliczane kary umowne.</w:t>
      </w:r>
    </w:p>
    <w:p w14:paraId="4C799C51"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2. Wykonawca zapłaci Zamawiającemu karę umowną:</w:t>
      </w:r>
    </w:p>
    <w:p w14:paraId="706EA66A" w14:textId="77777777" w:rsidR="00134712" w:rsidRPr="00945354" w:rsidRDefault="00134712" w:rsidP="00134712">
      <w:pPr>
        <w:numPr>
          <w:ilvl w:val="0"/>
          <w:numId w:val="3"/>
        </w:numPr>
        <w:tabs>
          <w:tab w:val="num" w:pos="284"/>
        </w:tabs>
        <w:suppressAutoHyphens w:val="0"/>
        <w:autoSpaceDE w:val="0"/>
        <w:autoSpaceDN w:val="0"/>
        <w:adjustRightInd w:val="0"/>
        <w:ind w:left="0" w:firstLine="0"/>
        <w:jc w:val="both"/>
        <w:rPr>
          <w:rFonts w:ascii="Arial Narrow" w:hAnsi="Arial Narrow"/>
          <w:lang w:eastAsia="pl-PL"/>
        </w:rPr>
      </w:pPr>
      <w:r w:rsidRPr="00945354">
        <w:rPr>
          <w:rFonts w:ascii="Arial Narrow" w:hAnsi="Arial Narrow"/>
          <w:lang w:eastAsia="pl-PL"/>
        </w:rPr>
        <w:t>Za każdy dzień zwłoki w sto</w:t>
      </w:r>
      <w:r w:rsidR="0036319C" w:rsidRPr="00945354">
        <w:rPr>
          <w:rFonts w:ascii="Arial Narrow" w:hAnsi="Arial Narrow"/>
          <w:lang w:eastAsia="pl-PL"/>
        </w:rPr>
        <w:t>sunku do ustalonego w § 4 ust. 5</w:t>
      </w:r>
      <w:r w:rsidRPr="00945354">
        <w:rPr>
          <w:rFonts w:ascii="Arial Narrow" w:hAnsi="Arial Narrow"/>
          <w:lang w:eastAsia="pl-PL"/>
        </w:rPr>
        <w:t xml:space="preserve">  terminu realizacji prac w wysokości</w:t>
      </w:r>
      <w:r w:rsidR="00533B0A" w:rsidRPr="00945354">
        <w:rPr>
          <w:rFonts w:ascii="Arial Narrow" w:hAnsi="Arial Narrow"/>
          <w:lang w:eastAsia="pl-PL"/>
        </w:rPr>
        <w:t xml:space="preserve"> 0,1 % wartości umowy brutto</w:t>
      </w:r>
      <w:r w:rsidRPr="00945354">
        <w:rPr>
          <w:rFonts w:ascii="Arial Narrow" w:hAnsi="Arial Narrow"/>
          <w:lang w:eastAsia="pl-PL"/>
        </w:rPr>
        <w:t>;</w:t>
      </w:r>
    </w:p>
    <w:p w14:paraId="5FF32C4A" w14:textId="77777777" w:rsidR="00134712" w:rsidRPr="00945354" w:rsidRDefault="00134712" w:rsidP="00134712">
      <w:pPr>
        <w:numPr>
          <w:ilvl w:val="0"/>
          <w:numId w:val="3"/>
        </w:numPr>
        <w:tabs>
          <w:tab w:val="num" w:pos="284"/>
        </w:tabs>
        <w:suppressAutoHyphens w:val="0"/>
        <w:autoSpaceDE w:val="0"/>
        <w:autoSpaceDN w:val="0"/>
        <w:adjustRightInd w:val="0"/>
        <w:ind w:left="0" w:firstLine="0"/>
        <w:jc w:val="both"/>
        <w:rPr>
          <w:rFonts w:ascii="Arial Narrow" w:hAnsi="Arial Narrow"/>
          <w:lang w:eastAsia="pl-PL"/>
        </w:rPr>
      </w:pPr>
      <w:r w:rsidRPr="00945354">
        <w:rPr>
          <w:rFonts w:ascii="Arial Narrow" w:hAnsi="Arial Narrow"/>
          <w:lang w:eastAsia="pl-PL"/>
        </w:rPr>
        <w:t>Za każdy dzień zwłoki w stosunku do ustalonego w protokole odbioru terminu usunięcia wad stwierdzonych przy odbiorze w wysokości 0,1 % wartości umowy brutto;</w:t>
      </w:r>
    </w:p>
    <w:p w14:paraId="0EF6EF6C" w14:textId="77777777" w:rsidR="00134712" w:rsidRPr="00945354" w:rsidRDefault="00134712" w:rsidP="00134712">
      <w:pPr>
        <w:numPr>
          <w:ilvl w:val="0"/>
          <w:numId w:val="3"/>
        </w:numPr>
        <w:tabs>
          <w:tab w:val="num" w:pos="284"/>
        </w:tabs>
        <w:suppressAutoHyphens w:val="0"/>
        <w:autoSpaceDE w:val="0"/>
        <w:autoSpaceDN w:val="0"/>
        <w:adjustRightInd w:val="0"/>
        <w:ind w:left="0" w:firstLine="0"/>
        <w:jc w:val="both"/>
        <w:rPr>
          <w:rFonts w:ascii="Arial Narrow" w:hAnsi="Arial Narrow"/>
          <w:lang w:eastAsia="pl-PL"/>
        </w:rPr>
      </w:pPr>
      <w:r w:rsidRPr="00945354">
        <w:rPr>
          <w:rFonts w:ascii="Arial Narrow" w:hAnsi="Arial Narrow"/>
          <w:lang w:eastAsia="pl-PL"/>
        </w:rPr>
        <w:t>Za opóźnienia w usunięciu wad stwierdzonych w okresie gwarancji w wysokości 0,1% wartości umowy brutto za każdy dzień opóźnienia liczony od upływu terminu wyznaczonego na usuniecie wad.</w:t>
      </w:r>
    </w:p>
    <w:p w14:paraId="324BC239" w14:textId="77777777" w:rsidR="00134712" w:rsidRPr="00945354" w:rsidRDefault="00134712" w:rsidP="00134712">
      <w:pPr>
        <w:numPr>
          <w:ilvl w:val="0"/>
          <w:numId w:val="3"/>
        </w:numPr>
        <w:tabs>
          <w:tab w:val="num" w:pos="284"/>
        </w:tabs>
        <w:suppressAutoHyphens w:val="0"/>
        <w:autoSpaceDE w:val="0"/>
        <w:autoSpaceDN w:val="0"/>
        <w:adjustRightInd w:val="0"/>
        <w:ind w:left="0" w:firstLine="0"/>
        <w:jc w:val="both"/>
        <w:rPr>
          <w:rFonts w:ascii="Arial Narrow" w:hAnsi="Arial Narrow"/>
          <w:lang w:eastAsia="pl-PL"/>
        </w:rPr>
      </w:pPr>
      <w:r w:rsidRPr="00945354">
        <w:rPr>
          <w:rFonts w:ascii="Arial Narrow" w:hAnsi="Arial Narrow"/>
          <w:lang w:eastAsia="pl-PL"/>
        </w:rPr>
        <w:t>Za odstąpienie od umowy:</w:t>
      </w:r>
    </w:p>
    <w:p w14:paraId="1F66E332" w14:textId="77777777" w:rsidR="00134712" w:rsidRPr="00945354" w:rsidRDefault="00134712" w:rsidP="00134712">
      <w:pPr>
        <w:numPr>
          <w:ilvl w:val="2"/>
          <w:numId w:val="1"/>
        </w:numPr>
        <w:suppressAutoHyphens w:val="0"/>
        <w:autoSpaceDE w:val="0"/>
        <w:autoSpaceDN w:val="0"/>
        <w:adjustRightInd w:val="0"/>
        <w:ind w:left="993" w:hanging="426"/>
        <w:jc w:val="both"/>
        <w:rPr>
          <w:rFonts w:ascii="Arial Narrow" w:hAnsi="Arial Narrow"/>
          <w:lang w:eastAsia="pl-PL"/>
        </w:rPr>
      </w:pPr>
      <w:r w:rsidRPr="00945354">
        <w:rPr>
          <w:rFonts w:ascii="Arial Narrow" w:hAnsi="Arial Narrow"/>
          <w:lang w:eastAsia="pl-PL"/>
        </w:rPr>
        <w:t>przez Wykonawcę, za które winy nie ponosi Zamawiający,</w:t>
      </w:r>
    </w:p>
    <w:p w14:paraId="4926AA83" w14:textId="77777777" w:rsidR="00134712" w:rsidRPr="00945354" w:rsidRDefault="00134712" w:rsidP="00134712">
      <w:pPr>
        <w:numPr>
          <w:ilvl w:val="2"/>
          <w:numId w:val="1"/>
        </w:numPr>
        <w:suppressAutoHyphens w:val="0"/>
        <w:autoSpaceDE w:val="0"/>
        <w:autoSpaceDN w:val="0"/>
        <w:adjustRightInd w:val="0"/>
        <w:ind w:left="993" w:hanging="426"/>
        <w:jc w:val="both"/>
        <w:rPr>
          <w:rFonts w:ascii="Arial Narrow" w:hAnsi="Arial Narrow"/>
          <w:lang w:eastAsia="pl-PL"/>
        </w:rPr>
      </w:pPr>
      <w:r w:rsidRPr="00945354">
        <w:rPr>
          <w:rFonts w:ascii="Arial Narrow" w:hAnsi="Arial Narrow"/>
          <w:lang w:eastAsia="pl-PL"/>
        </w:rPr>
        <w:t>przez Zamawiającego, w całości lub części, z przyczyn za które Wykonawca odpowiada, w szczególności w związku z nienależytym wykonaniem przez Wykonawcę robót objętych niniejszą umową,</w:t>
      </w:r>
    </w:p>
    <w:p w14:paraId="6B684A04" w14:textId="77777777" w:rsidR="00134712" w:rsidRPr="00945354" w:rsidRDefault="00134712" w:rsidP="00134712">
      <w:pPr>
        <w:numPr>
          <w:ilvl w:val="2"/>
          <w:numId w:val="1"/>
        </w:numPr>
        <w:suppressAutoHyphens w:val="0"/>
        <w:autoSpaceDE w:val="0"/>
        <w:autoSpaceDN w:val="0"/>
        <w:adjustRightInd w:val="0"/>
        <w:ind w:left="993" w:hanging="426"/>
        <w:jc w:val="both"/>
        <w:rPr>
          <w:rFonts w:ascii="Arial Narrow" w:hAnsi="Arial Narrow"/>
          <w:lang w:eastAsia="pl-PL"/>
        </w:rPr>
      </w:pPr>
      <w:r w:rsidRPr="00945354">
        <w:rPr>
          <w:rFonts w:ascii="Arial Narrow" w:hAnsi="Arial Narrow"/>
          <w:lang w:eastAsia="pl-PL"/>
        </w:rPr>
        <w:t xml:space="preserve">przez Zamawiającego z winy Wykonawcy, o ile opóźnienia wynikające z porównania harmonogramu do stopnia zaawansowania prac wynoszą powyżej miesiąca, a wykonawca nie wystąpił z wnioskiem o zmianę terminów zawartych w harmonogramie </w:t>
      </w:r>
    </w:p>
    <w:p w14:paraId="1AEC60E9"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w wysokości 20 % wartości umowy brutto.</w:t>
      </w:r>
    </w:p>
    <w:p w14:paraId="794E7C05" w14:textId="77777777" w:rsidR="00134712" w:rsidRPr="00945354" w:rsidRDefault="00134712" w:rsidP="00134712">
      <w:pPr>
        <w:numPr>
          <w:ilvl w:val="0"/>
          <w:numId w:val="3"/>
        </w:numPr>
        <w:tabs>
          <w:tab w:val="num" w:pos="284"/>
        </w:tabs>
        <w:suppressAutoHyphens w:val="0"/>
        <w:autoSpaceDE w:val="0"/>
        <w:autoSpaceDN w:val="0"/>
        <w:adjustRightInd w:val="0"/>
        <w:ind w:left="0" w:firstLine="0"/>
        <w:jc w:val="both"/>
        <w:rPr>
          <w:rFonts w:ascii="Arial Narrow" w:hAnsi="Arial Narrow"/>
          <w:lang w:eastAsia="pl-PL"/>
        </w:rPr>
      </w:pPr>
      <w:r w:rsidRPr="00945354">
        <w:rPr>
          <w:rFonts w:ascii="Arial Narrow" w:hAnsi="Arial Narrow"/>
          <w:lang w:eastAsia="pl-PL"/>
        </w:rPr>
        <w:t>W przypadku realizacji zadania przez podwykonawców: za nieprzedłożenie w terminie do zaakceptowania projektu umowy o podwykonawstwo, której przedmiotem są roboty budowlane lub projektu jej zmiany w wysokości 10 000,00 zł (słownie dziesięć tysięcy złotych 00/100) / jeżeli występują podwykonawcy/;</w:t>
      </w:r>
    </w:p>
    <w:p w14:paraId="52F8C08E" w14:textId="77777777" w:rsidR="00134712" w:rsidRPr="00945354" w:rsidRDefault="00134712" w:rsidP="00134712">
      <w:pPr>
        <w:numPr>
          <w:ilvl w:val="0"/>
          <w:numId w:val="3"/>
        </w:numPr>
        <w:tabs>
          <w:tab w:val="num" w:pos="284"/>
        </w:tabs>
        <w:suppressAutoHyphens w:val="0"/>
        <w:autoSpaceDE w:val="0"/>
        <w:autoSpaceDN w:val="0"/>
        <w:adjustRightInd w:val="0"/>
        <w:ind w:left="0" w:firstLine="0"/>
        <w:jc w:val="both"/>
        <w:rPr>
          <w:rFonts w:ascii="Arial Narrow" w:hAnsi="Arial Narrow"/>
          <w:lang w:eastAsia="pl-PL"/>
        </w:rPr>
      </w:pPr>
      <w:r w:rsidRPr="00945354">
        <w:rPr>
          <w:rFonts w:ascii="Arial Narrow" w:hAnsi="Arial Narrow"/>
          <w:lang w:eastAsia="pl-PL"/>
        </w:rPr>
        <w:t xml:space="preserve">Za nie przedłożenie w terminie poświadczonej za zgodność z oryginałem kopii umowy </w:t>
      </w:r>
      <w:r w:rsidRPr="00945354">
        <w:rPr>
          <w:rFonts w:ascii="Arial Narrow" w:hAnsi="Arial Narrow"/>
          <w:lang w:eastAsia="pl-PL"/>
        </w:rPr>
        <w:br/>
        <w:t xml:space="preserve">o podwykonawstwo, której przedmiotem są roboty budowlane, usługi, dostawy lub jej zmiany -  w wysokości 10 000,00 zł (słownie: dziesięć tysięcy złotych 00/100) </w:t>
      </w:r>
    </w:p>
    <w:p w14:paraId="2BFFE16D" w14:textId="77777777" w:rsidR="00134712" w:rsidRPr="00945354" w:rsidRDefault="00134712" w:rsidP="00134712">
      <w:pPr>
        <w:numPr>
          <w:ilvl w:val="0"/>
          <w:numId w:val="3"/>
        </w:numPr>
        <w:tabs>
          <w:tab w:val="num" w:pos="284"/>
        </w:tabs>
        <w:suppressAutoHyphens w:val="0"/>
        <w:autoSpaceDE w:val="0"/>
        <w:autoSpaceDN w:val="0"/>
        <w:adjustRightInd w:val="0"/>
        <w:ind w:left="0" w:firstLine="0"/>
        <w:jc w:val="both"/>
        <w:rPr>
          <w:rFonts w:ascii="Arial Narrow" w:hAnsi="Arial Narrow"/>
          <w:lang w:eastAsia="pl-PL"/>
        </w:rPr>
      </w:pPr>
      <w:r w:rsidRPr="00945354">
        <w:rPr>
          <w:rFonts w:ascii="Arial Narrow" w:hAnsi="Arial Narrow"/>
          <w:lang w:eastAsia="pl-PL"/>
        </w:rPr>
        <w:t>Za brak zapłaty wynagrodzenia należnego Podwykonawcy w wysokości 0,3% wynagrodzenia umownego brutto należnego Podwykonawcy, za każdy dzień zwłoki w zapłacie ( nie więcej niż 20% wartości umowy brutto).</w:t>
      </w:r>
    </w:p>
    <w:p w14:paraId="1277E446"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bCs/>
          <w:lang w:eastAsia="pl-PL"/>
        </w:rPr>
        <w:lastRenderedPageBreak/>
        <w:t>3.</w:t>
      </w:r>
      <w:r w:rsidRPr="00945354">
        <w:rPr>
          <w:rFonts w:ascii="Arial Narrow" w:hAnsi="Arial Narrow"/>
          <w:b/>
          <w:lang w:eastAsia="pl-PL"/>
        </w:rPr>
        <w:t xml:space="preserve"> </w:t>
      </w:r>
      <w:r w:rsidRPr="00945354">
        <w:rPr>
          <w:rFonts w:ascii="Arial Narrow" w:hAnsi="Arial Narrow"/>
          <w:lang w:eastAsia="pl-PL"/>
        </w:rPr>
        <w:t>Zamawiający zastrzega sobie prawo do dochodzenia od Wykonawcy odszkodowania uzupełniającego, przenoszącego wysokość zastrzeżonych kar umownych do wysokości rzeczywiście poniesionej szkody. W szczególności, gdy z powodów zawinionych po stronie Wykonawcy Zamawiający utracił przyznane dofinansowanie, dotację lub inne wsparcie finansowe pochodzące ze źródeł finansowania krajowego lub unijnego – do wysokości utraconej kwoty.</w:t>
      </w:r>
    </w:p>
    <w:p w14:paraId="1C7D0475"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4. Zamawiający zapłaci Wykonawcy karę umowną z następujących tytułów:</w:t>
      </w:r>
    </w:p>
    <w:p w14:paraId="0320CABC" w14:textId="77777777" w:rsidR="00134712" w:rsidRPr="00945354" w:rsidRDefault="00134712" w:rsidP="00134712">
      <w:pPr>
        <w:numPr>
          <w:ilvl w:val="0"/>
          <w:numId w:val="5"/>
        </w:numPr>
        <w:suppressAutoHyphens w:val="0"/>
        <w:autoSpaceDE w:val="0"/>
        <w:autoSpaceDN w:val="0"/>
        <w:adjustRightInd w:val="0"/>
        <w:ind w:left="709" w:hanging="283"/>
        <w:jc w:val="both"/>
        <w:rPr>
          <w:rFonts w:ascii="Arial Narrow" w:hAnsi="Arial Narrow"/>
          <w:lang w:eastAsia="pl-PL"/>
        </w:rPr>
      </w:pPr>
      <w:r w:rsidRPr="00945354">
        <w:rPr>
          <w:rFonts w:ascii="Arial Narrow" w:hAnsi="Arial Narrow"/>
          <w:lang w:eastAsia="pl-PL"/>
        </w:rPr>
        <w:t xml:space="preserve">za zwłokę w przekazaniu placu budowy w wysokości 0,1% wartości umowy brutto za </w:t>
      </w:r>
    </w:p>
    <w:p w14:paraId="1C0E33B0" w14:textId="77777777" w:rsidR="00134712" w:rsidRPr="00945354" w:rsidRDefault="00134712" w:rsidP="00134712">
      <w:pPr>
        <w:autoSpaceDE w:val="0"/>
        <w:autoSpaceDN w:val="0"/>
        <w:adjustRightInd w:val="0"/>
        <w:ind w:left="709" w:hanging="283"/>
        <w:jc w:val="both"/>
        <w:rPr>
          <w:rFonts w:ascii="Arial Narrow" w:hAnsi="Arial Narrow"/>
          <w:lang w:eastAsia="pl-PL"/>
        </w:rPr>
      </w:pPr>
      <w:r w:rsidRPr="00945354">
        <w:rPr>
          <w:rFonts w:ascii="Arial Narrow" w:hAnsi="Arial Narrow"/>
          <w:lang w:eastAsia="pl-PL"/>
        </w:rPr>
        <w:t>każdy dzień opóźnienia liczony od następnego dnia po wyznaczonym terminie,</w:t>
      </w:r>
    </w:p>
    <w:p w14:paraId="67E1B2EA" w14:textId="77777777" w:rsidR="00134712" w:rsidRPr="00945354" w:rsidRDefault="00134712" w:rsidP="00134712">
      <w:pPr>
        <w:numPr>
          <w:ilvl w:val="0"/>
          <w:numId w:val="5"/>
        </w:numPr>
        <w:suppressAutoHyphens w:val="0"/>
        <w:autoSpaceDE w:val="0"/>
        <w:autoSpaceDN w:val="0"/>
        <w:adjustRightInd w:val="0"/>
        <w:ind w:left="709" w:hanging="283"/>
        <w:jc w:val="both"/>
        <w:rPr>
          <w:rFonts w:ascii="Arial Narrow" w:hAnsi="Arial Narrow"/>
          <w:lang w:eastAsia="pl-PL"/>
        </w:rPr>
      </w:pPr>
      <w:r w:rsidRPr="00945354">
        <w:rPr>
          <w:rFonts w:ascii="Arial Narrow" w:hAnsi="Arial Narrow"/>
          <w:lang w:eastAsia="pl-PL"/>
        </w:rPr>
        <w:t>za zwłokę w przystąpieniu do odbioru robót  w wysokości 0,1% wartości umowy brutto za   każdy dzień opóźnienia liczony od następnego dnia po wyznaczonym terminie.</w:t>
      </w:r>
    </w:p>
    <w:p w14:paraId="5899B2E4" w14:textId="77777777" w:rsidR="00134712" w:rsidRPr="00945354" w:rsidRDefault="00134712" w:rsidP="00134712">
      <w:pPr>
        <w:numPr>
          <w:ilvl w:val="0"/>
          <w:numId w:val="5"/>
        </w:numPr>
        <w:suppressAutoHyphens w:val="0"/>
        <w:autoSpaceDE w:val="0"/>
        <w:autoSpaceDN w:val="0"/>
        <w:adjustRightInd w:val="0"/>
        <w:ind w:left="709" w:hanging="283"/>
        <w:jc w:val="both"/>
        <w:rPr>
          <w:rFonts w:ascii="Arial Narrow" w:hAnsi="Arial Narrow"/>
          <w:lang w:eastAsia="pl-PL"/>
        </w:rPr>
      </w:pPr>
      <w:r w:rsidRPr="00945354">
        <w:rPr>
          <w:rFonts w:ascii="Arial Narrow" w:hAnsi="Arial Narrow"/>
          <w:lang w:eastAsia="pl-PL"/>
        </w:rPr>
        <w:t>Za zwłokę w zapłacie należności z faktur przysługują Wykonawcy odsetki ustawowe.</w:t>
      </w:r>
    </w:p>
    <w:p w14:paraId="1B70C6A6"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5.  Łączna wysokość kar nałożonych na wykonawcę nie może przekraczać 20% wartości umowy brutto.</w:t>
      </w:r>
    </w:p>
    <w:p w14:paraId="50817E68"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bCs/>
          <w:lang w:eastAsia="pl-PL"/>
        </w:rPr>
        <w:t>6. Zamawiający kary umowne może potrącić bezpośrednio z faktury Wykonawcy, na co Wykonawca wyraża zgodę, chociażby kary były niewymagalne.</w:t>
      </w:r>
    </w:p>
    <w:p w14:paraId="234B59B7" w14:textId="77777777" w:rsidR="002704A6" w:rsidRDefault="002704A6" w:rsidP="00CA17B9">
      <w:pPr>
        <w:autoSpaceDE w:val="0"/>
        <w:autoSpaceDN w:val="0"/>
        <w:adjustRightInd w:val="0"/>
        <w:rPr>
          <w:rFonts w:ascii="Arial Narrow" w:hAnsi="Arial Narrow"/>
          <w:b/>
          <w:bCs/>
          <w:lang w:eastAsia="pl-PL"/>
        </w:rPr>
      </w:pPr>
    </w:p>
    <w:p w14:paraId="7EC4C9F6" w14:textId="77777777" w:rsidR="00134712" w:rsidRPr="00945354" w:rsidRDefault="00134712" w:rsidP="00134712">
      <w:pPr>
        <w:ind w:right="-263"/>
        <w:jc w:val="both"/>
        <w:rPr>
          <w:rFonts w:ascii="Arial Narrow" w:hAnsi="Arial Narrow"/>
          <w:lang w:eastAsia="pl-PL"/>
        </w:rPr>
      </w:pPr>
    </w:p>
    <w:p w14:paraId="5E84D8E7" w14:textId="75003C3A"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1</w:t>
      </w:r>
      <w:r w:rsidR="00CA17B9">
        <w:rPr>
          <w:rFonts w:ascii="Arial Narrow" w:hAnsi="Arial Narrow"/>
          <w:b/>
          <w:bCs/>
          <w:lang w:eastAsia="pl-PL"/>
        </w:rPr>
        <w:t>8</w:t>
      </w:r>
      <w:r w:rsidR="002704A6">
        <w:rPr>
          <w:rFonts w:ascii="Arial Narrow" w:hAnsi="Arial Narrow"/>
          <w:b/>
          <w:bCs/>
          <w:lang w:eastAsia="pl-PL"/>
        </w:rPr>
        <w:t>.</w:t>
      </w:r>
    </w:p>
    <w:p w14:paraId="2981FD8C" w14:textId="77777777" w:rsidR="00134712" w:rsidRPr="00945354" w:rsidRDefault="00134712" w:rsidP="00134712">
      <w:pPr>
        <w:ind w:right="-263"/>
        <w:jc w:val="both"/>
        <w:rPr>
          <w:rFonts w:ascii="Arial Narrow" w:hAnsi="Arial Narrow"/>
          <w:lang w:eastAsia="pl-PL"/>
        </w:rPr>
      </w:pPr>
    </w:p>
    <w:p w14:paraId="7AE89F59" w14:textId="77777777" w:rsidR="00134712" w:rsidRPr="00945354" w:rsidRDefault="00134712" w:rsidP="00134712">
      <w:pPr>
        <w:jc w:val="both"/>
        <w:rPr>
          <w:rFonts w:ascii="Arial Narrow" w:hAnsi="Arial Narrow"/>
        </w:rPr>
      </w:pPr>
      <w:r w:rsidRPr="00945354">
        <w:rPr>
          <w:rFonts w:ascii="Arial Narrow" w:hAnsi="Arial Narrow"/>
        </w:rPr>
        <w:t xml:space="preserve">1. Strony dopuszczają możliwość zmiany wysokości wynagrodzenia należnego Wykonawcy za wykonanie przedmiotu umowy w przypadku : </w:t>
      </w:r>
    </w:p>
    <w:p w14:paraId="49362213" w14:textId="77777777" w:rsidR="00134712" w:rsidRPr="00945354" w:rsidRDefault="00134712" w:rsidP="00134712">
      <w:pPr>
        <w:jc w:val="both"/>
        <w:rPr>
          <w:rFonts w:ascii="Arial Narrow" w:hAnsi="Arial Narrow"/>
        </w:rPr>
      </w:pPr>
      <w:r w:rsidRPr="00945354">
        <w:rPr>
          <w:rFonts w:ascii="Arial Narrow" w:hAnsi="Arial Narrow"/>
        </w:rPr>
        <w:t xml:space="preserve">a) ustawowej zmiany stawki podatku VAT, </w:t>
      </w:r>
    </w:p>
    <w:p w14:paraId="3CC61FC6" w14:textId="77777777" w:rsidR="00134712" w:rsidRPr="00945354" w:rsidRDefault="00134712" w:rsidP="00134712">
      <w:pPr>
        <w:jc w:val="both"/>
        <w:rPr>
          <w:rFonts w:ascii="Arial Narrow" w:hAnsi="Arial Narrow"/>
        </w:rPr>
      </w:pPr>
      <w:r w:rsidRPr="00945354">
        <w:rPr>
          <w:rFonts w:ascii="Arial Narrow" w:hAnsi="Arial Narrow"/>
        </w:rPr>
        <w:t xml:space="preserve">b) zmiany w obowiązujących przepisach , mające wpływ na wysokość wynagrodzenia </w:t>
      </w:r>
    </w:p>
    <w:p w14:paraId="17BDC5D9" w14:textId="77777777" w:rsidR="00134712" w:rsidRPr="00945354" w:rsidRDefault="00134712" w:rsidP="00134712">
      <w:pPr>
        <w:jc w:val="both"/>
        <w:rPr>
          <w:rFonts w:ascii="Arial Narrow" w:hAnsi="Arial Narrow"/>
        </w:rPr>
      </w:pPr>
      <w:r w:rsidRPr="00945354">
        <w:rPr>
          <w:rFonts w:ascii="Arial Narrow" w:hAnsi="Arial Narrow"/>
        </w:rPr>
        <w:t xml:space="preserve">Wykonawcy. </w:t>
      </w:r>
    </w:p>
    <w:p w14:paraId="665BE448" w14:textId="77777777" w:rsidR="00134712" w:rsidRPr="00945354" w:rsidRDefault="00134712" w:rsidP="00134712">
      <w:pPr>
        <w:jc w:val="both"/>
        <w:rPr>
          <w:rFonts w:ascii="Arial Narrow" w:hAnsi="Arial Narrow"/>
        </w:rPr>
      </w:pPr>
      <w:r w:rsidRPr="00945354">
        <w:rPr>
          <w:rFonts w:ascii="Arial Narrow" w:hAnsi="Arial Narrow"/>
        </w:rPr>
        <w:t xml:space="preserve">2.  Strony dopuszczają możliwość zmiany wysokości wynagrodzenia należnego Wykonawcy za wykonanie przedmiotu umowy w przypadku zmiany cen materiałów lub kosztów związanych z realizacją zamówienia. Wynagrodzenie Wykonawcy może zostać zmienione poprzez zmianę cen jednostkowych zawartych w kosztorysie ofertowym, przy łącznym spełnieniu następujących postanowień: </w:t>
      </w:r>
    </w:p>
    <w:p w14:paraId="6E517ED0" w14:textId="77777777" w:rsidR="00134712" w:rsidRPr="00945354" w:rsidRDefault="00134712" w:rsidP="00134712">
      <w:pPr>
        <w:jc w:val="both"/>
        <w:rPr>
          <w:rFonts w:ascii="Arial Narrow" w:hAnsi="Arial Narrow"/>
        </w:rPr>
      </w:pPr>
      <w:r w:rsidRPr="00945354">
        <w:rPr>
          <w:rFonts w:ascii="Arial Narrow" w:hAnsi="Arial Narrow"/>
        </w:rPr>
        <w:t xml:space="preserve">a) zmiana cen jednostkowych nastąpi o ½ wskaźnika cen produkcji budowlano- montażowej ogółem w stosunku do analogicznego okresu roku poprzedniego ogłoszony przez Prezesa Głównego Urzędu Statystycznego (PGUS) (dalej jako „wskaźnik waloryzacji”) uwzględniając, że podział ryzyka jest 50% dla każdej strony. Do wyliczeń należy przyjąć ostatni ogłoszony przed datą złożenia wniosku o waloryzację wynagrodzenia wskaźnik cen produkcji budowlano – montażowej ogółem, </w:t>
      </w:r>
    </w:p>
    <w:p w14:paraId="477AD78A" w14:textId="77777777" w:rsidR="00134712" w:rsidRPr="00945354" w:rsidRDefault="00134712" w:rsidP="00134712">
      <w:pPr>
        <w:jc w:val="both"/>
        <w:rPr>
          <w:rFonts w:ascii="Arial Narrow" w:hAnsi="Arial Narrow"/>
        </w:rPr>
      </w:pPr>
      <w:r w:rsidRPr="00945354">
        <w:rPr>
          <w:rFonts w:ascii="Arial Narrow" w:hAnsi="Arial Narrow"/>
        </w:rPr>
        <w:t xml:space="preserve">b) waloryzacja nastąpi na wniosek Strony, najwcześniej po 6 miesiącach od podpisania </w:t>
      </w:r>
    </w:p>
    <w:p w14:paraId="4EABAB37" w14:textId="77777777" w:rsidR="00134712" w:rsidRPr="00945354" w:rsidRDefault="00134712" w:rsidP="00134712">
      <w:pPr>
        <w:jc w:val="both"/>
        <w:rPr>
          <w:rFonts w:ascii="Arial Narrow" w:hAnsi="Arial Narrow"/>
        </w:rPr>
      </w:pPr>
      <w:r w:rsidRPr="00945354">
        <w:rPr>
          <w:rFonts w:ascii="Arial Narrow" w:hAnsi="Arial Narrow"/>
        </w:rPr>
        <w:t xml:space="preserve">umowy oraz przy wzroście lub obniżeniu wskaźnika waloryzacyjnego określonego powyżej, o co najmniej 5 %, przy czym jeżeli umowa została zawarta po upływie 180 dni od dnia upływu terminu składania ofert w postępowaniu, początkowym terminem ustalenia zmiany wynagrodzenia jest dzień otwarcia ofert, </w:t>
      </w:r>
    </w:p>
    <w:p w14:paraId="2AD42DE8" w14:textId="77777777" w:rsidR="00134712" w:rsidRPr="00945354" w:rsidRDefault="00134712" w:rsidP="00134712">
      <w:pPr>
        <w:jc w:val="both"/>
        <w:rPr>
          <w:rFonts w:ascii="Arial Narrow" w:hAnsi="Arial Narrow"/>
        </w:rPr>
      </w:pPr>
      <w:r w:rsidRPr="00945354">
        <w:rPr>
          <w:rFonts w:ascii="Arial Narrow" w:hAnsi="Arial Narrow"/>
        </w:rPr>
        <w:t xml:space="preserve">c) waloryzacja będzie obliczana na postawie wskaźnika waloryzacji określonego powyżej, przy czym: </w:t>
      </w:r>
    </w:p>
    <w:p w14:paraId="28F1D75A" w14:textId="77777777" w:rsidR="00134712" w:rsidRPr="00945354" w:rsidRDefault="00134712" w:rsidP="00134712">
      <w:pPr>
        <w:jc w:val="both"/>
        <w:rPr>
          <w:rFonts w:ascii="Arial Narrow" w:hAnsi="Arial Narrow"/>
        </w:rPr>
      </w:pPr>
      <w:r w:rsidRPr="00945354">
        <w:rPr>
          <w:rFonts w:ascii="Arial Narrow" w:hAnsi="Arial Narrow"/>
        </w:rPr>
        <w:t xml:space="preserve">-waloryzacja nie dotyczy robót wykonanych przed datą złożenia wniosku przez którąkolwiek ze Stron, </w:t>
      </w:r>
    </w:p>
    <w:p w14:paraId="60DF68C4" w14:textId="77777777" w:rsidR="00134712" w:rsidRPr="00945354" w:rsidRDefault="00134712" w:rsidP="00134712">
      <w:pPr>
        <w:jc w:val="both"/>
        <w:rPr>
          <w:rFonts w:ascii="Arial Narrow" w:hAnsi="Arial Narrow"/>
        </w:rPr>
      </w:pPr>
      <w:r w:rsidRPr="00945354">
        <w:rPr>
          <w:rFonts w:ascii="Arial Narrow" w:hAnsi="Arial Narrow"/>
        </w:rPr>
        <w:t xml:space="preserve">-waloryzacja nie dotyczy robót wykonanych po terminie określonym w zatwierdzonym </w:t>
      </w:r>
    </w:p>
    <w:p w14:paraId="75C31592" w14:textId="77777777" w:rsidR="00134712" w:rsidRPr="00945354" w:rsidRDefault="00134712" w:rsidP="00134712">
      <w:pPr>
        <w:jc w:val="both"/>
        <w:rPr>
          <w:rFonts w:ascii="Arial Narrow" w:hAnsi="Arial Narrow"/>
        </w:rPr>
      </w:pPr>
      <w:r w:rsidRPr="00945354">
        <w:rPr>
          <w:rFonts w:ascii="Arial Narrow" w:hAnsi="Arial Narrow"/>
        </w:rPr>
        <w:t xml:space="preserve">przez Zmawiającego harmonogramie rzeczowo – finansowym, </w:t>
      </w:r>
    </w:p>
    <w:p w14:paraId="581F713B" w14:textId="77777777" w:rsidR="00134712" w:rsidRPr="00945354" w:rsidRDefault="00134712" w:rsidP="00134712">
      <w:pPr>
        <w:jc w:val="both"/>
        <w:rPr>
          <w:rFonts w:ascii="Arial Narrow" w:hAnsi="Arial Narrow"/>
        </w:rPr>
      </w:pPr>
      <w:r w:rsidRPr="00945354">
        <w:rPr>
          <w:rFonts w:ascii="Arial Narrow" w:hAnsi="Arial Narrow"/>
        </w:rPr>
        <w:t xml:space="preserve">-w przypadku wzrostu lub obniżeniu wskaźnika waloryzacji, waloryzacja będzie polegała odpowiednio na wzroście lub obniżeniu wynagrodzenia za roboty pozostałe do wykonania po dniu złożenia wniosku o wartość procentową wskaźnika waloryzacji, </w:t>
      </w:r>
    </w:p>
    <w:p w14:paraId="4947D38D" w14:textId="77777777" w:rsidR="00134712" w:rsidRPr="00945354" w:rsidRDefault="00134712" w:rsidP="00134712">
      <w:pPr>
        <w:jc w:val="both"/>
        <w:rPr>
          <w:rFonts w:ascii="Arial Narrow" w:hAnsi="Arial Narrow"/>
        </w:rPr>
      </w:pPr>
      <w:r w:rsidRPr="00945354">
        <w:rPr>
          <w:rFonts w:ascii="Arial Narrow" w:hAnsi="Arial Narrow"/>
        </w:rPr>
        <w:t xml:space="preserve">-w przypadku likwidacji wskaźnika waloryzacji lub zmiany podmiotu, który urzędowo go ustala, mechanizm, o którym mowa powyżej, stosuje się odpowiednio do wskaźnika i podmiotu, który zgodnie z odpowiednimi przepisami prawa zastąpi dotychczasowy wskaźnik lub podmiot, </w:t>
      </w:r>
    </w:p>
    <w:p w14:paraId="638BB05F" w14:textId="77777777" w:rsidR="00134712" w:rsidRPr="00945354" w:rsidRDefault="00134712" w:rsidP="00134712">
      <w:pPr>
        <w:jc w:val="both"/>
        <w:rPr>
          <w:rFonts w:ascii="Arial Narrow" w:hAnsi="Arial Narrow"/>
        </w:rPr>
      </w:pPr>
      <w:r w:rsidRPr="00945354">
        <w:rPr>
          <w:rFonts w:ascii="Arial Narrow" w:hAnsi="Arial Narrow"/>
        </w:rPr>
        <w:t xml:space="preserve">-maksymalna wartość zmiany wynagrodzenia brutto, jaką dopuszcza Zamawiający w efekcie zastosowania niniejszych postanowień, nie przekroczy 5 % wynagrodzenia brutto; </w:t>
      </w:r>
    </w:p>
    <w:p w14:paraId="00FA18CA" w14:textId="77777777" w:rsidR="00134712" w:rsidRPr="00945354" w:rsidRDefault="00134712" w:rsidP="00134712">
      <w:pPr>
        <w:jc w:val="both"/>
        <w:rPr>
          <w:rFonts w:ascii="Arial Narrow" w:hAnsi="Arial Narrow"/>
        </w:rPr>
      </w:pPr>
      <w:r w:rsidRPr="00945354">
        <w:rPr>
          <w:rFonts w:ascii="Arial Narrow" w:hAnsi="Arial Narrow"/>
        </w:rPr>
        <w:t xml:space="preserve">3.Strona występująca o waloryzację winna przedstawić drugiej stronie umowy w szczególności: </w:t>
      </w:r>
    </w:p>
    <w:p w14:paraId="15959C8E" w14:textId="77777777" w:rsidR="00134712" w:rsidRPr="00945354" w:rsidRDefault="00134712" w:rsidP="00134712">
      <w:pPr>
        <w:jc w:val="both"/>
        <w:rPr>
          <w:rFonts w:ascii="Arial Narrow" w:hAnsi="Arial Narrow"/>
        </w:rPr>
      </w:pPr>
      <w:r w:rsidRPr="00945354">
        <w:rPr>
          <w:rFonts w:ascii="Arial Narrow" w:hAnsi="Arial Narrow"/>
        </w:rPr>
        <w:lastRenderedPageBreak/>
        <w:t xml:space="preserve">a) wyliczenie wnioskowanej kwoty zmiany wynagrodzenia, </w:t>
      </w:r>
    </w:p>
    <w:p w14:paraId="27A3BCA5" w14:textId="77777777" w:rsidR="00134712" w:rsidRPr="00945354" w:rsidRDefault="00134712" w:rsidP="00134712">
      <w:pPr>
        <w:jc w:val="both"/>
        <w:rPr>
          <w:rFonts w:ascii="Arial Narrow" w:hAnsi="Arial Narrow"/>
        </w:rPr>
      </w:pPr>
      <w:r w:rsidRPr="00945354">
        <w:rPr>
          <w:rFonts w:ascii="Arial Narrow" w:hAnsi="Arial Narrow"/>
        </w:rPr>
        <w:t xml:space="preserve">b) dowody na to, że zmiana kosztów materiałów lub usług miała wpływ na koszt realizacji zamówienia, </w:t>
      </w:r>
    </w:p>
    <w:p w14:paraId="4F88C8BD" w14:textId="77777777" w:rsidR="00134712" w:rsidRPr="00945354" w:rsidRDefault="00134712" w:rsidP="00134712">
      <w:pPr>
        <w:jc w:val="both"/>
        <w:rPr>
          <w:rFonts w:ascii="Arial Narrow" w:hAnsi="Arial Narrow"/>
        </w:rPr>
      </w:pPr>
      <w:r w:rsidRPr="00945354">
        <w:rPr>
          <w:rFonts w:ascii="Arial Narrow" w:hAnsi="Arial Narrow"/>
        </w:rPr>
        <w:t xml:space="preserve">c) w przypadku Wykonawcy dowody na to, że wyliczona do wniosku wartość materiałów i innych kosztów nie obejmuje kosztów materiałów i usług zakontraktowanych lub nabytych przed okresem objętym wnioskiem. </w:t>
      </w:r>
    </w:p>
    <w:p w14:paraId="4D89E518" w14:textId="77777777" w:rsidR="00134712" w:rsidRPr="00945354" w:rsidRDefault="00134712" w:rsidP="00134712">
      <w:pPr>
        <w:jc w:val="both"/>
        <w:rPr>
          <w:rFonts w:ascii="Arial Narrow" w:hAnsi="Arial Narrow"/>
        </w:rPr>
      </w:pPr>
      <w:r w:rsidRPr="00945354">
        <w:rPr>
          <w:rFonts w:ascii="Arial Narrow" w:hAnsi="Arial Narrow"/>
        </w:rPr>
        <w:t xml:space="preserve">4. Zmiana wynagrodzenia wymaga zgodnej woli obu Stron wyrażonej aneksem do umowy. </w:t>
      </w:r>
    </w:p>
    <w:p w14:paraId="3E26B790" w14:textId="77777777" w:rsidR="00134712" w:rsidRPr="00945354" w:rsidRDefault="00134712" w:rsidP="00134712">
      <w:pPr>
        <w:jc w:val="both"/>
        <w:rPr>
          <w:rFonts w:ascii="Arial Narrow" w:hAnsi="Arial Narrow"/>
        </w:rPr>
      </w:pPr>
      <w:r w:rsidRPr="00945354">
        <w:rPr>
          <w:rFonts w:ascii="Arial Narrow" w:hAnsi="Arial Narrow"/>
        </w:rPr>
        <w:t xml:space="preserve">5. Wykonawca, którego wynagrodzenie zostało zmienione zgodnie z zasadami określonymi w § 19  zobowiązany jest do zmiany wynagrodzenia przysługującego podwykonawcy, z którym zawarł umowę, na analogicznych zasadach, jeżeli łącznie spełnione są następujące warunki: </w:t>
      </w:r>
    </w:p>
    <w:p w14:paraId="6E5CF417" w14:textId="77777777" w:rsidR="00134712" w:rsidRPr="00945354" w:rsidRDefault="00134712" w:rsidP="00134712">
      <w:pPr>
        <w:jc w:val="both"/>
        <w:rPr>
          <w:rFonts w:ascii="Arial Narrow" w:hAnsi="Arial Narrow"/>
        </w:rPr>
      </w:pPr>
      <w:r w:rsidRPr="00945354">
        <w:rPr>
          <w:rFonts w:ascii="Arial Narrow" w:hAnsi="Arial Narrow"/>
        </w:rPr>
        <w:t xml:space="preserve">a) przedmiotem umowy są roboty budowlane lub usługi, </w:t>
      </w:r>
    </w:p>
    <w:p w14:paraId="7F0CFBF4" w14:textId="77777777" w:rsidR="00134712" w:rsidRPr="00945354" w:rsidRDefault="00134712" w:rsidP="00134712">
      <w:pPr>
        <w:jc w:val="both"/>
        <w:rPr>
          <w:rFonts w:ascii="Arial Narrow" w:hAnsi="Arial Narrow"/>
        </w:rPr>
      </w:pPr>
      <w:r w:rsidRPr="00945354">
        <w:rPr>
          <w:rFonts w:ascii="Arial Narrow" w:hAnsi="Arial Narrow"/>
        </w:rPr>
        <w:t xml:space="preserve">b) okres obowiązywania umowy z podwykonawcą przekracza 6 miesięcy. </w:t>
      </w:r>
    </w:p>
    <w:p w14:paraId="302ACB88" w14:textId="77777777" w:rsidR="00134712" w:rsidRPr="00945354" w:rsidRDefault="00134712" w:rsidP="00134712">
      <w:pPr>
        <w:jc w:val="both"/>
        <w:rPr>
          <w:rFonts w:ascii="Arial Narrow" w:hAnsi="Arial Narrow"/>
        </w:rPr>
      </w:pPr>
      <w:r w:rsidRPr="00945354">
        <w:rPr>
          <w:rFonts w:ascii="Arial Narrow" w:hAnsi="Arial Narrow"/>
        </w:rPr>
        <w:t xml:space="preserve">6. Zmiany postanowień umownych nie mogą prowadzić do zmiany charakteru umowy. </w:t>
      </w:r>
    </w:p>
    <w:p w14:paraId="74CEFF0A" w14:textId="77777777" w:rsidR="00134712" w:rsidRPr="00945354" w:rsidRDefault="00134712" w:rsidP="00134712">
      <w:pPr>
        <w:jc w:val="both"/>
        <w:rPr>
          <w:rFonts w:ascii="Arial Narrow" w:hAnsi="Arial Narrow"/>
        </w:rPr>
      </w:pPr>
      <w:r w:rsidRPr="00945354">
        <w:rPr>
          <w:rFonts w:ascii="Arial Narrow" w:hAnsi="Arial Narrow"/>
        </w:rPr>
        <w:t xml:space="preserve">7. Zmiany dokonane z naruszeniem warunków określonych w § 19 podlegają unieważnieniu, a na miejsce unieważnionych wchodzą postanowienia umowne w </w:t>
      </w:r>
    </w:p>
    <w:p w14:paraId="441B0C48" w14:textId="77777777" w:rsidR="00134712" w:rsidRPr="00945354" w:rsidRDefault="00134712" w:rsidP="00134712">
      <w:pPr>
        <w:jc w:val="both"/>
        <w:rPr>
          <w:rFonts w:ascii="Arial Narrow" w:hAnsi="Arial Narrow"/>
        </w:rPr>
      </w:pPr>
      <w:r w:rsidRPr="00945354">
        <w:rPr>
          <w:rFonts w:ascii="Arial Narrow" w:hAnsi="Arial Narrow"/>
        </w:rPr>
        <w:t xml:space="preserve">pierwotnym brzmieniu. </w:t>
      </w:r>
    </w:p>
    <w:p w14:paraId="5CB3047D" w14:textId="77777777" w:rsidR="00134712" w:rsidRPr="00945354" w:rsidRDefault="00134712" w:rsidP="00134712">
      <w:pPr>
        <w:autoSpaceDE w:val="0"/>
        <w:autoSpaceDN w:val="0"/>
        <w:adjustRightInd w:val="0"/>
        <w:jc w:val="center"/>
        <w:rPr>
          <w:rFonts w:ascii="Arial Narrow" w:hAnsi="Arial Narrow"/>
          <w:b/>
          <w:bCs/>
          <w:lang w:eastAsia="pl-PL"/>
        </w:rPr>
      </w:pPr>
    </w:p>
    <w:p w14:paraId="5AC0238C" w14:textId="783129F9"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xml:space="preserve">§ </w:t>
      </w:r>
      <w:r w:rsidR="00CA17B9">
        <w:rPr>
          <w:rFonts w:ascii="Arial Narrow" w:hAnsi="Arial Narrow"/>
          <w:b/>
          <w:bCs/>
          <w:lang w:eastAsia="pl-PL"/>
        </w:rPr>
        <w:t>19</w:t>
      </w:r>
      <w:r w:rsidR="002704A6">
        <w:rPr>
          <w:rFonts w:ascii="Arial Narrow" w:hAnsi="Arial Narrow"/>
          <w:b/>
          <w:bCs/>
          <w:lang w:eastAsia="pl-PL"/>
        </w:rPr>
        <w:t>.</w:t>
      </w:r>
    </w:p>
    <w:p w14:paraId="36BB3FBF" w14:textId="77777777" w:rsidR="00134712" w:rsidRPr="00945354" w:rsidRDefault="00134712" w:rsidP="00134712">
      <w:pPr>
        <w:autoSpaceDE w:val="0"/>
        <w:autoSpaceDN w:val="0"/>
        <w:adjustRightInd w:val="0"/>
        <w:jc w:val="center"/>
        <w:rPr>
          <w:rFonts w:ascii="Arial Narrow" w:hAnsi="Arial Narrow"/>
          <w:b/>
          <w:bCs/>
          <w:lang w:eastAsia="pl-PL"/>
        </w:rPr>
      </w:pPr>
    </w:p>
    <w:p w14:paraId="48896105"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1. 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wypadku Wykonawca może żądać jedynie należnego wynagrodzenia z tytułu wykonania części umowy, co stwierdza się protokołem zdawczo-odbiorczym.</w:t>
      </w:r>
    </w:p>
    <w:p w14:paraId="595BE677"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 xml:space="preserve">2. W przypadku zaistnienia warunków atmosferycznych uniemożliwiających prawidłowe prowadzenie robót, lub innych przyczyn natury prawnej, technicznej, lub innych których nie można było przewidzieć na etapie zawierania umowy, a które wypełniają przesłanki zawarte w art. 454 i 455 </w:t>
      </w:r>
      <w:proofErr w:type="spellStart"/>
      <w:r w:rsidRPr="00945354">
        <w:rPr>
          <w:rFonts w:ascii="Arial Narrow" w:hAnsi="Arial Narrow"/>
          <w:lang w:eastAsia="pl-PL"/>
        </w:rPr>
        <w:t>Pzp</w:t>
      </w:r>
      <w:proofErr w:type="spellEnd"/>
      <w:r w:rsidRPr="00945354">
        <w:rPr>
          <w:rFonts w:ascii="Arial Narrow" w:hAnsi="Arial Narrow"/>
          <w:lang w:eastAsia="pl-PL"/>
        </w:rPr>
        <w:t xml:space="preserve">  i SWZ oraz uniemożliwiają prowadzenie prac lub wymuszają ich przerwanie, strony dopuszczają zmiany umowy, w szczególności zmianę terminu wykonania umowy, po udokumentowaniu i uzasadnieniu w sposób należyty, zgodny z treścią ustawy.</w:t>
      </w:r>
    </w:p>
    <w:p w14:paraId="35A5416B"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3. Strony wyrażają zgodę na zmiany umowy, które są wynikiem zmian w przepisach prawa powszechnie obowiązującego, które mają wpływ na prawidłową realizację przedmiotu niniejszej umowy i które są niezależne od woli Zamawiającego i Wykonawcy. Niniejszy zapis dotyczy m. In. zmian wysokości podatku VAT.</w:t>
      </w:r>
    </w:p>
    <w:p w14:paraId="1FCB65B6"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4. Zamawiający może rozwiązać umowę bez zachowania okresu wypowiedzenia jeżeli:</w:t>
      </w:r>
    </w:p>
    <w:p w14:paraId="5909C7AA"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a) ogłoszono likwidację Wykonawcy, z wyjątkiem likwidacji przeprowadzonej w celu przekształcenia,</w:t>
      </w:r>
    </w:p>
    <w:p w14:paraId="673DA8B6"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b) Wykonawca nie podjął realizacji w ciągu 14 dni od  daty przekazania placu budowy,</w:t>
      </w:r>
    </w:p>
    <w:p w14:paraId="437E33CC"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 xml:space="preserve">c) Wykonawca pomimo pisemnych żądań Inspektora Nadzoru nie wykonuje robót zgodnie z umową, </w:t>
      </w:r>
    </w:p>
    <w:p w14:paraId="5B95DF3E"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d) Wykonawca przerwał realizację robot na okres dłuższy niż 14 dni,</w:t>
      </w:r>
    </w:p>
    <w:p w14:paraId="1FA227F7" w14:textId="77777777" w:rsidR="00134712" w:rsidRPr="00945354" w:rsidRDefault="00134712" w:rsidP="00134712">
      <w:pPr>
        <w:ind w:right="97"/>
        <w:jc w:val="both"/>
        <w:rPr>
          <w:rFonts w:ascii="Arial Narrow" w:hAnsi="Arial Narrow"/>
          <w:lang w:eastAsia="pl-PL"/>
        </w:rPr>
      </w:pPr>
      <w:r w:rsidRPr="00945354">
        <w:rPr>
          <w:rFonts w:ascii="Arial Narrow" w:hAnsi="Arial Narrow"/>
          <w:lang w:eastAsia="pl-PL"/>
        </w:rPr>
        <w:t>e) został wydany nakaz zajęcia majątku Wykonawcy lub Wykonawca ogłosił zrzeczenie się majątku na rzecz wierzycieli,</w:t>
      </w:r>
    </w:p>
    <w:p w14:paraId="2AE3EB6D"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f) Wykonawca wykonuje roboty przy pomocy podwykonawców bez zgody Zamawiającego.</w:t>
      </w:r>
    </w:p>
    <w:p w14:paraId="04CB6D06" w14:textId="77777777" w:rsidR="00134712" w:rsidRPr="00945354" w:rsidRDefault="00134712" w:rsidP="00134712">
      <w:pPr>
        <w:ind w:right="-263"/>
        <w:jc w:val="both"/>
        <w:rPr>
          <w:rFonts w:ascii="Arial Narrow" w:hAnsi="Arial Narrow"/>
          <w:lang w:eastAsia="pl-PL"/>
        </w:rPr>
      </w:pPr>
      <w:r w:rsidRPr="00945354">
        <w:rPr>
          <w:rFonts w:ascii="Arial Narrow" w:hAnsi="Arial Narrow"/>
          <w:lang w:eastAsia="pl-PL"/>
        </w:rPr>
        <w:t>5. W razie rozwiązania umowy Wykonawca przy udziale Zamawiającego sporządzi protokół inwentaryzacji.</w:t>
      </w:r>
    </w:p>
    <w:p w14:paraId="0B222A0B" w14:textId="77777777" w:rsidR="00134712" w:rsidRDefault="00134712" w:rsidP="00134712">
      <w:pPr>
        <w:autoSpaceDE w:val="0"/>
        <w:autoSpaceDN w:val="0"/>
        <w:adjustRightInd w:val="0"/>
        <w:jc w:val="center"/>
        <w:rPr>
          <w:rFonts w:ascii="Arial Narrow" w:hAnsi="Arial Narrow"/>
          <w:b/>
          <w:bCs/>
          <w:lang w:eastAsia="pl-PL"/>
        </w:rPr>
      </w:pPr>
    </w:p>
    <w:p w14:paraId="55469E69" w14:textId="77777777" w:rsidR="002704A6" w:rsidRDefault="002704A6" w:rsidP="00134712">
      <w:pPr>
        <w:autoSpaceDE w:val="0"/>
        <w:autoSpaceDN w:val="0"/>
        <w:adjustRightInd w:val="0"/>
        <w:jc w:val="center"/>
        <w:rPr>
          <w:rFonts w:ascii="Arial Narrow" w:hAnsi="Arial Narrow"/>
          <w:b/>
          <w:bCs/>
          <w:lang w:eastAsia="pl-PL"/>
        </w:rPr>
      </w:pPr>
    </w:p>
    <w:p w14:paraId="2E5746DD" w14:textId="77777777" w:rsidR="002704A6" w:rsidRDefault="002704A6" w:rsidP="00134712">
      <w:pPr>
        <w:autoSpaceDE w:val="0"/>
        <w:autoSpaceDN w:val="0"/>
        <w:adjustRightInd w:val="0"/>
        <w:jc w:val="center"/>
        <w:rPr>
          <w:rFonts w:ascii="Arial Narrow" w:hAnsi="Arial Narrow"/>
          <w:b/>
          <w:bCs/>
          <w:lang w:eastAsia="pl-PL"/>
        </w:rPr>
      </w:pPr>
    </w:p>
    <w:p w14:paraId="34007398" w14:textId="77777777" w:rsidR="00CA17B9" w:rsidRDefault="00CA17B9" w:rsidP="00134712">
      <w:pPr>
        <w:autoSpaceDE w:val="0"/>
        <w:autoSpaceDN w:val="0"/>
        <w:adjustRightInd w:val="0"/>
        <w:jc w:val="center"/>
        <w:rPr>
          <w:rFonts w:ascii="Arial Narrow" w:hAnsi="Arial Narrow"/>
          <w:b/>
          <w:bCs/>
          <w:lang w:eastAsia="pl-PL"/>
        </w:rPr>
      </w:pPr>
    </w:p>
    <w:p w14:paraId="6759A74C" w14:textId="77777777" w:rsidR="00C32212" w:rsidRDefault="00C32212" w:rsidP="00134712">
      <w:pPr>
        <w:autoSpaceDE w:val="0"/>
        <w:autoSpaceDN w:val="0"/>
        <w:adjustRightInd w:val="0"/>
        <w:jc w:val="center"/>
        <w:rPr>
          <w:rFonts w:ascii="Arial Narrow" w:hAnsi="Arial Narrow"/>
          <w:b/>
          <w:bCs/>
          <w:lang w:eastAsia="pl-PL"/>
        </w:rPr>
      </w:pPr>
    </w:p>
    <w:p w14:paraId="7BFC862F" w14:textId="77777777" w:rsidR="00C32212" w:rsidRDefault="00C32212" w:rsidP="00134712">
      <w:pPr>
        <w:autoSpaceDE w:val="0"/>
        <w:autoSpaceDN w:val="0"/>
        <w:adjustRightInd w:val="0"/>
        <w:jc w:val="center"/>
        <w:rPr>
          <w:rFonts w:ascii="Arial Narrow" w:hAnsi="Arial Narrow"/>
          <w:b/>
          <w:bCs/>
          <w:lang w:eastAsia="pl-PL"/>
        </w:rPr>
      </w:pPr>
    </w:p>
    <w:p w14:paraId="335F24B4" w14:textId="77777777" w:rsidR="00CA17B9" w:rsidRDefault="00CA17B9" w:rsidP="00134712">
      <w:pPr>
        <w:autoSpaceDE w:val="0"/>
        <w:autoSpaceDN w:val="0"/>
        <w:adjustRightInd w:val="0"/>
        <w:jc w:val="center"/>
        <w:rPr>
          <w:rFonts w:ascii="Arial Narrow" w:hAnsi="Arial Narrow"/>
          <w:b/>
          <w:bCs/>
          <w:lang w:eastAsia="pl-PL"/>
        </w:rPr>
      </w:pPr>
    </w:p>
    <w:p w14:paraId="523D678F" w14:textId="77777777" w:rsidR="00CA17B9" w:rsidRPr="00945354" w:rsidRDefault="00CA17B9" w:rsidP="00134712">
      <w:pPr>
        <w:autoSpaceDE w:val="0"/>
        <w:autoSpaceDN w:val="0"/>
        <w:adjustRightInd w:val="0"/>
        <w:jc w:val="center"/>
        <w:rPr>
          <w:rFonts w:ascii="Arial Narrow" w:hAnsi="Arial Narrow"/>
          <w:b/>
          <w:bCs/>
          <w:lang w:eastAsia="pl-PL"/>
        </w:rPr>
      </w:pPr>
    </w:p>
    <w:p w14:paraId="38B39794" w14:textId="50AE3B6C"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lastRenderedPageBreak/>
        <w:t>§ 2</w:t>
      </w:r>
      <w:r w:rsidR="00CA17B9">
        <w:rPr>
          <w:rFonts w:ascii="Arial Narrow" w:hAnsi="Arial Narrow"/>
          <w:b/>
          <w:bCs/>
          <w:lang w:eastAsia="pl-PL"/>
        </w:rPr>
        <w:t>0</w:t>
      </w:r>
      <w:r w:rsidR="002704A6">
        <w:rPr>
          <w:rFonts w:ascii="Arial Narrow" w:hAnsi="Arial Narrow"/>
          <w:b/>
          <w:bCs/>
          <w:lang w:eastAsia="pl-PL"/>
        </w:rPr>
        <w:t>.</w:t>
      </w:r>
    </w:p>
    <w:p w14:paraId="6A9B7190" w14:textId="77777777" w:rsidR="00134712" w:rsidRPr="00945354" w:rsidRDefault="00134712" w:rsidP="00134712">
      <w:pPr>
        <w:tabs>
          <w:tab w:val="left" w:pos="5245"/>
        </w:tabs>
        <w:jc w:val="center"/>
        <w:rPr>
          <w:rFonts w:ascii="Arial Narrow" w:hAnsi="Arial Narrow"/>
          <w:b/>
          <w:lang w:eastAsia="pl-PL"/>
        </w:rPr>
      </w:pPr>
    </w:p>
    <w:p w14:paraId="6860826B" w14:textId="77777777" w:rsidR="00134712" w:rsidRPr="00945354" w:rsidRDefault="00134712" w:rsidP="00134712">
      <w:pPr>
        <w:jc w:val="both"/>
        <w:rPr>
          <w:rFonts w:ascii="Arial Narrow" w:hAnsi="Arial Narrow"/>
        </w:rPr>
      </w:pPr>
      <w:r w:rsidRPr="00945354">
        <w:rPr>
          <w:rFonts w:ascii="Arial Narrow" w:hAnsi="Arial Narrow"/>
        </w:rPr>
        <w:t>1. Możliwości zmian umowy i warunki tych zmian:</w:t>
      </w:r>
    </w:p>
    <w:p w14:paraId="59782C4B" w14:textId="77777777" w:rsidR="00134712" w:rsidRPr="00945354" w:rsidRDefault="00134712" w:rsidP="00134712">
      <w:pPr>
        <w:jc w:val="both"/>
        <w:rPr>
          <w:rFonts w:ascii="Arial Narrow" w:hAnsi="Arial Narrow"/>
          <w:color w:val="FF0000"/>
        </w:rPr>
      </w:pPr>
      <w:r w:rsidRPr="00945354">
        <w:rPr>
          <w:rFonts w:ascii="Arial Narrow" w:hAnsi="Arial Narrow"/>
        </w:rPr>
        <w:t xml:space="preserve">a) zmiany osób reprezentujących Wykonawcę i Zamawiającego - w przypadku zdarzeń     losowych , choroby  lub innych przyczyn niezależnych od każdej ze stron, </w:t>
      </w:r>
    </w:p>
    <w:p w14:paraId="724828E3" w14:textId="77777777" w:rsidR="00134712" w:rsidRPr="00945354" w:rsidRDefault="00134712" w:rsidP="00134712">
      <w:pPr>
        <w:jc w:val="both"/>
        <w:rPr>
          <w:rFonts w:ascii="Arial Narrow" w:hAnsi="Arial Narrow"/>
          <w:color w:val="FF0000"/>
        </w:rPr>
      </w:pPr>
      <w:r w:rsidRPr="00945354">
        <w:rPr>
          <w:rFonts w:ascii="Arial Narrow" w:hAnsi="Arial Narrow"/>
        </w:rPr>
        <w:t>b) zmiany kierownika budowy, inspektorów nadzoru po stronie Zamawiającego lub  Wykonawcy -  w przypadku  zdarzeń losowych , choroby lub innych przyczyn  niezależnych od każdej ze stron,</w:t>
      </w:r>
    </w:p>
    <w:p w14:paraId="55557F07" w14:textId="77777777" w:rsidR="00134712" w:rsidRPr="00945354" w:rsidRDefault="00134712" w:rsidP="00134712">
      <w:pPr>
        <w:jc w:val="both"/>
        <w:rPr>
          <w:rFonts w:ascii="Arial Narrow" w:hAnsi="Arial Narrow"/>
        </w:rPr>
      </w:pPr>
      <w:r w:rsidRPr="00945354">
        <w:rPr>
          <w:rFonts w:ascii="Arial Narrow" w:hAnsi="Arial Narrow"/>
        </w:rPr>
        <w:t>c) zmiany podwykonawcy- jeśli Wykonawca polegał na wiedzy i doświadczeniu, potencjale     technicznym oraz osobach zdolnych do wykonania zamówienia lub sytuacji finansowej tego podwykonawcy jako innego podmiotu. Nowy podmiot- podwykonawca wykaże spełnienie warunków udziału w postępowaniu w zakresie nie mniejszym niż   podwykonawca wskazany na etapie postępowania o udzielenie zamówienia,</w:t>
      </w:r>
    </w:p>
    <w:p w14:paraId="4BF72568" w14:textId="77777777" w:rsidR="00134712" w:rsidRPr="00945354" w:rsidRDefault="00134712" w:rsidP="00134712">
      <w:pPr>
        <w:jc w:val="both"/>
        <w:rPr>
          <w:rFonts w:ascii="Arial Narrow" w:hAnsi="Arial Narrow"/>
        </w:rPr>
      </w:pPr>
      <w:r w:rsidRPr="00945354">
        <w:rPr>
          <w:rFonts w:ascii="Arial Narrow" w:hAnsi="Arial Narrow"/>
        </w:rPr>
        <w:t>d) zmiany harmonogramu finansowo-rzeczowego –  w przypadku zmiany kolejności  wykonania    elementów robót.</w:t>
      </w:r>
    </w:p>
    <w:p w14:paraId="6362D5E7" w14:textId="77777777" w:rsidR="00134712" w:rsidRPr="00945354" w:rsidRDefault="00134712" w:rsidP="00134712">
      <w:pPr>
        <w:jc w:val="both"/>
        <w:rPr>
          <w:rFonts w:ascii="Arial Narrow" w:hAnsi="Arial Narrow"/>
          <w:b/>
        </w:rPr>
      </w:pPr>
      <w:r w:rsidRPr="00945354">
        <w:rPr>
          <w:rFonts w:ascii="Arial Narrow" w:hAnsi="Arial Narrow"/>
          <w:b/>
        </w:rPr>
        <w:t xml:space="preserve">e) zmiany terminu wykonania zamówienia w następujących sytuacjach: </w:t>
      </w:r>
    </w:p>
    <w:p w14:paraId="61B4F7ED" w14:textId="77777777" w:rsidR="00134712" w:rsidRPr="00945354" w:rsidRDefault="00134712" w:rsidP="00134712">
      <w:pPr>
        <w:jc w:val="both"/>
        <w:rPr>
          <w:rFonts w:ascii="Arial Narrow" w:hAnsi="Arial Narrow"/>
        </w:rPr>
      </w:pPr>
      <w:r w:rsidRPr="00945354">
        <w:rPr>
          <w:rFonts w:ascii="Arial Narrow" w:hAnsi="Arial Narrow"/>
        </w:rPr>
        <w:t>- zawieszenia robót przez Zamawiającego,</w:t>
      </w:r>
    </w:p>
    <w:p w14:paraId="76982659" w14:textId="77777777" w:rsidR="00134712" w:rsidRPr="00945354" w:rsidRDefault="00134712" w:rsidP="00134712">
      <w:pPr>
        <w:jc w:val="both"/>
        <w:rPr>
          <w:rFonts w:ascii="Arial Narrow" w:hAnsi="Arial Narrow"/>
        </w:rPr>
      </w:pPr>
      <w:r w:rsidRPr="00945354">
        <w:rPr>
          <w:rFonts w:ascii="Arial Narrow" w:hAnsi="Arial Narrow"/>
        </w:rPr>
        <w:t xml:space="preserve">- działania sił wyższych (klęski żywiołowe itp.), </w:t>
      </w:r>
    </w:p>
    <w:p w14:paraId="460409B6" w14:textId="77777777" w:rsidR="00134712" w:rsidRPr="00945354" w:rsidRDefault="00134712" w:rsidP="00134712">
      <w:pPr>
        <w:jc w:val="both"/>
        <w:rPr>
          <w:rFonts w:ascii="Arial Narrow" w:hAnsi="Arial Narrow"/>
        </w:rPr>
      </w:pPr>
      <w:r w:rsidRPr="00945354">
        <w:rPr>
          <w:rFonts w:ascii="Arial Narrow" w:hAnsi="Arial Narrow"/>
        </w:rPr>
        <w:t xml:space="preserve">- wystąpienia  warunków atmosferycznych uniemożliwiających prowadzenie robót budowlanych w zakresie objętym umową, </w:t>
      </w:r>
    </w:p>
    <w:p w14:paraId="23F55BD1" w14:textId="77777777" w:rsidR="00134712" w:rsidRPr="00945354" w:rsidRDefault="00134712" w:rsidP="00134712">
      <w:pPr>
        <w:jc w:val="both"/>
        <w:rPr>
          <w:rFonts w:ascii="Arial Narrow" w:hAnsi="Arial Narrow"/>
        </w:rPr>
      </w:pPr>
      <w:r w:rsidRPr="00945354">
        <w:rPr>
          <w:rFonts w:ascii="Arial Narrow" w:hAnsi="Arial Narrow"/>
        </w:rPr>
        <w:t xml:space="preserve">- wystąpienia opóźnienia w wydaniu zezwoleń, uzgodnień, decyzji itp. przez odpowiednie organy administracyjne czy podmioty branżowe, z przyczyn niezależnych od Wykonawcy,  </w:t>
      </w:r>
    </w:p>
    <w:p w14:paraId="16D02C75" w14:textId="77777777" w:rsidR="00134712" w:rsidRPr="00945354" w:rsidRDefault="00134712" w:rsidP="00134712">
      <w:pPr>
        <w:jc w:val="both"/>
        <w:rPr>
          <w:rFonts w:ascii="Arial Narrow" w:hAnsi="Arial Narrow"/>
        </w:rPr>
      </w:pPr>
      <w:r w:rsidRPr="00945354">
        <w:rPr>
          <w:rFonts w:ascii="Arial Narrow" w:hAnsi="Arial Narrow"/>
        </w:rPr>
        <w:t xml:space="preserve">-  odkrycia stanowisk archeologicznych lub innych przeszkód uniemożliwiających prowadzenie robót, za które nie odpowiada Wykonawca, </w:t>
      </w:r>
    </w:p>
    <w:p w14:paraId="4B463B93" w14:textId="77777777" w:rsidR="00134712" w:rsidRPr="00945354" w:rsidRDefault="00134712" w:rsidP="00134712">
      <w:pPr>
        <w:jc w:val="both"/>
        <w:rPr>
          <w:rFonts w:ascii="Arial Narrow" w:hAnsi="Arial Narrow"/>
        </w:rPr>
      </w:pPr>
      <w:r w:rsidRPr="00945354">
        <w:rPr>
          <w:rFonts w:ascii="Arial Narrow" w:hAnsi="Arial Narrow"/>
        </w:rPr>
        <w:t xml:space="preserve">- w przypadku wystąpienia robót dodatkowych, nieobjętych zamówieniem podstawowym, a niezbędnych do realizacji zadania uzgodnionych pisemnie przez obie strony, </w:t>
      </w:r>
    </w:p>
    <w:p w14:paraId="606863A5" w14:textId="77777777" w:rsidR="00134712" w:rsidRPr="00945354" w:rsidRDefault="00134712" w:rsidP="00134712">
      <w:pPr>
        <w:jc w:val="both"/>
        <w:rPr>
          <w:rFonts w:ascii="Arial Narrow" w:hAnsi="Arial Narrow"/>
        </w:rPr>
      </w:pPr>
      <w:r w:rsidRPr="00945354">
        <w:rPr>
          <w:rFonts w:ascii="Arial Narrow" w:hAnsi="Arial Narrow"/>
        </w:rPr>
        <w:t xml:space="preserve">- wystąpienia okoliczności, których nie można było przewidzieć w chwili zawarcia umowy, niezależnych od Wykonawcy, a mających istotny wpływ na wydłużenie okresu realizacji umowy np. wystąpienie zdarzenia losowego wywołanego przez czynniki zewnętrzne, którego nie można było przewidzieć, w szczególności zagrażającego bezpośrednio życiu lub zdrowiu ludzi oraz sytuacji przedłużenia obowiązywania lub konieczności wprowadzenia rozwiązań związanych z zapobieganiem, przeciwdziałaniem i zwalczaniem COVID-19, innych chorób zakaźnych oraz wywołanych nimi sytuacji kryzysowych lub grożącego powstaniem szkody w znacznych rozmiarach, jak również działania osób trzecich uniemożliwiające wykonanie prac, których działania nie są konsekwencją winy jakiejkolwiek ze stron, </w:t>
      </w:r>
    </w:p>
    <w:p w14:paraId="1FC3AAB4" w14:textId="77777777" w:rsidR="00134712" w:rsidRPr="00945354" w:rsidRDefault="00134712" w:rsidP="00134712">
      <w:pPr>
        <w:jc w:val="both"/>
        <w:rPr>
          <w:rFonts w:ascii="Arial Narrow" w:hAnsi="Arial Narrow"/>
        </w:rPr>
      </w:pPr>
      <w:r w:rsidRPr="00945354">
        <w:rPr>
          <w:rFonts w:ascii="Arial Narrow" w:hAnsi="Arial Narrow"/>
        </w:rPr>
        <w:t>- stwierdzenie wpływu w/w okoliczności na termin realizacji przedmiotu umowy nastąpi na podstawie dowodów przedłożonych przez Wykonawcę, potwierdzających wpływ w/w okoliczności na należyte wykonanie przedmiotu umowy, w tym termin jej realizacji.</w:t>
      </w:r>
    </w:p>
    <w:p w14:paraId="3078753D" w14:textId="77777777" w:rsidR="00134712" w:rsidRPr="00945354" w:rsidRDefault="00134712" w:rsidP="00134712">
      <w:pPr>
        <w:jc w:val="both"/>
        <w:rPr>
          <w:rFonts w:ascii="Arial Narrow" w:hAnsi="Arial Narrow"/>
          <w:b/>
        </w:rPr>
      </w:pPr>
      <w:r w:rsidRPr="00945354">
        <w:rPr>
          <w:rFonts w:ascii="Arial Narrow" w:hAnsi="Arial Narrow"/>
          <w:b/>
        </w:rPr>
        <w:t xml:space="preserve">f) Inne zmiany: </w:t>
      </w:r>
    </w:p>
    <w:p w14:paraId="18366155" w14:textId="77777777" w:rsidR="00134712" w:rsidRPr="00945354" w:rsidRDefault="00134712" w:rsidP="00134712">
      <w:pPr>
        <w:jc w:val="both"/>
        <w:rPr>
          <w:rFonts w:ascii="Arial Narrow" w:hAnsi="Arial Narrow"/>
        </w:rPr>
      </w:pPr>
      <w:r w:rsidRPr="00945354">
        <w:rPr>
          <w:rFonts w:ascii="Arial Narrow" w:hAnsi="Arial Narrow"/>
        </w:rPr>
        <w:t xml:space="preserve">-  możliwa jest zmiana postanowień umowy w formie pisemnej  w przypadku konieczności wykonania robót zamiennych,  lub rezygnacji z części robót jeżeli będzie to niezbędne dla prawidłowej realizacji przedmiotu umowy. </w:t>
      </w:r>
    </w:p>
    <w:p w14:paraId="7940A7E2" w14:textId="77777777" w:rsidR="00134712" w:rsidRPr="00945354" w:rsidRDefault="00134712" w:rsidP="00134712">
      <w:pPr>
        <w:jc w:val="both"/>
        <w:rPr>
          <w:rFonts w:ascii="Arial Narrow" w:hAnsi="Arial Narrow"/>
        </w:rPr>
      </w:pPr>
      <w:r w:rsidRPr="00945354">
        <w:rPr>
          <w:rFonts w:ascii="Arial Narrow" w:hAnsi="Arial Narrow"/>
        </w:rPr>
        <w:t>2. Każda zmiana umowy w zakresie określonym w ust. 1 odbywać się będzie na pisemny wniosek strony inicjującej zmianę, z podaniem opisu zmiany, uzasadnienia zmiany, terminu jej wniesienia oraz skutków jakie za sobą niesie.</w:t>
      </w:r>
    </w:p>
    <w:p w14:paraId="4075772C" w14:textId="77777777" w:rsidR="00134712" w:rsidRDefault="00134712" w:rsidP="00134712">
      <w:pPr>
        <w:tabs>
          <w:tab w:val="left" w:pos="284"/>
          <w:tab w:val="left" w:pos="567"/>
        </w:tabs>
        <w:autoSpaceDE w:val="0"/>
        <w:autoSpaceDN w:val="0"/>
        <w:adjustRightInd w:val="0"/>
        <w:jc w:val="both"/>
        <w:rPr>
          <w:rFonts w:ascii="Arial Narrow" w:hAnsi="Arial Narrow"/>
          <w:color w:val="FF0000"/>
          <w:lang w:eastAsia="pl-PL"/>
        </w:rPr>
      </w:pPr>
    </w:p>
    <w:p w14:paraId="338A6432" w14:textId="77777777" w:rsidR="002704A6" w:rsidRDefault="002704A6" w:rsidP="00134712">
      <w:pPr>
        <w:tabs>
          <w:tab w:val="left" w:pos="284"/>
          <w:tab w:val="left" w:pos="567"/>
        </w:tabs>
        <w:autoSpaceDE w:val="0"/>
        <w:autoSpaceDN w:val="0"/>
        <w:adjustRightInd w:val="0"/>
        <w:jc w:val="both"/>
        <w:rPr>
          <w:rFonts w:ascii="Arial Narrow" w:hAnsi="Arial Narrow"/>
          <w:color w:val="FF0000"/>
          <w:lang w:eastAsia="pl-PL"/>
        </w:rPr>
      </w:pPr>
    </w:p>
    <w:p w14:paraId="3459C6EB" w14:textId="77777777" w:rsidR="002704A6" w:rsidRDefault="002704A6" w:rsidP="00134712">
      <w:pPr>
        <w:tabs>
          <w:tab w:val="left" w:pos="284"/>
          <w:tab w:val="left" w:pos="567"/>
        </w:tabs>
        <w:autoSpaceDE w:val="0"/>
        <w:autoSpaceDN w:val="0"/>
        <w:adjustRightInd w:val="0"/>
        <w:jc w:val="both"/>
        <w:rPr>
          <w:rFonts w:ascii="Arial Narrow" w:hAnsi="Arial Narrow"/>
          <w:color w:val="FF0000"/>
          <w:lang w:eastAsia="pl-PL"/>
        </w:rPr>
      </w:pPr>
    </w:p>
    <w:p w14:paraId="37D8A204" w14:textId="77777777" w:rsidR="002704A6" w:rsidRDefault="002704A6" w:rsidP="00134712">
      <w:pPr>
        <w:tabs>
          <w:tab w:val="left" w:pos="284"/>
          <w:tab w:val="left" w:pos="567"/>
        </w:tabs>
        <w:autoSpaceDE w:val="0"/>
        <w:autoSpaceDN w:val="0"/>
        <w:adjustRightInd w:val="0"/>
        <w:jc w:val="both"/>
        <w:rPr>
          <w:rFonts w:ascii="Arial Narrow" w:hAnsi="Arial Narrow"/>
          <w:color w:val="FF0000"/>
          <w:lang w:eastAsia="pl-PL"/>
        </w:rPr>
      </w:pPr>
    </w:p>
    <w:p w14:paraId="14F78556" w14:textId="77777777" w:rsidR="002704A6" w:rsidRDefault="002704A6" w:rsidP="00134712">
      <w:pPr>
        <w:tabs>
          <w:tab w:val="left" w:pos="284"/>
          <w:tab w:val="left" w:pos="567"/>
        </w:tabs>
        <w:autoSpaceDE w:val="0"/>
        <w:autoSpaceDN w:val="0"/>
        <w:adjustRightInd w:val="0"/>
        <w:jc w:val="both"/>
        <w:rPr>
          <w:rFonts w:ascii="Arial Narrow" w:hAnsi="Arial Narrow"/>
          <w:color w:val="FF0000"/>
          <w:lang w:eastAsia="pl-PL"/>
        </w:rPr>
      </w:pPr>
    </w:p>
    <w:p w14:paraId="2F0095D9" w14:textId="77777777" w:rsidR="00C32212" w:rsidRDefault="00C32212" w:rsidP="00134712">
      <w:pPr>
        <w:tabs>
          <w:tab w:val="left" w:pos="284"/>
          <w:tab w:val="left" w:pos="567"/>
        </w:tabs>
        <w:autoSpaceDE w:val="0"/>
        <w:autoSpaceDN w:val="0"/>
        <w:adjustRightInd w:val="0"/>
        <w:jc w:val="both"/>
        <w:rPr>
          <w:rFonts w:ascii="Arial Narrow" w:hAnsi="Arial Narrow"/>
          <w:color w:val="FF0000"/>
          <w:lang w:eastAsia="pl-PL"/>
        </w:rPr>
      </w:pPr>
    </w:p>
    <w:p w14:paraId="36F1DC52" w14:textId="77777777" w:rsidR="00C32212" w:rsidRPr="00945354" w:rsidRDefault="00C32212" w:rsidP="00134712">
      <w:pPr>
        <w:tabs>
          <w:tab w:val="left" w:pos="284"/>
          <w:tab w:val="left" w:pos="567"/>
        </w:tabs>
        <w:autoSpaceDE w:val="0"/>
        <w:autoSpaceDN w:val="0"/>
        <w:adjustRightInd w:val="0"/>
        <w:jc w:val="both"/>
        <w:rPr>
          <w:rFonts w:ascii="Arial Narrow" w:hAnsi="Arial Narrow"/>
          <w:color w:val="FF0000"/>
          <w:lang w:eastAsia="pl-PL"/>
        </w:rPr>
      </w:pPr>
    </w:p>
    <w:p w14:paraId="7569A660" w14:textId="41BDB48D" w:rsidR="00134712" w:rsidRPr="00945354" w:rsidRDefault="00134712" w:rsidP="00134712">
      <w:pPr>
        <w:autoSpaceDE w:val="0"/>
        <w:autoSpaceDN w:val="0"/>
        <w:adjustRightInd w:val="0"/>
        <w:jc w:val="center"/>
        <w:rPr>
          <w:rFonts w:ascii="Arial Narrow" w:hAnsi="Arial Narrow"/>
          <w:b/>
          <w:bCs/>
          <w:lang w:eastAsia="pl-PL"/>
        </w:rPr>
      </w:pPr>
      <w:r w:rsidRPr="00945354">
        <w:rPr>
          <w:rFonts w:ascii="Arial Narrow" w:hAnsi="Arial Narrow"/>
          <w:b/>
          <w:bCs/>
          <w:lang w:eastAsia="pl-PL"/>
        </w:rPr>
        <w:t>§ 2</w:t>
      </w:r>
      <w:r w:rsidR="00CA17B9">
        <w:rPr>
          <w:rFonts w:ascii="Arial Narrow" w:hAnsi="Arial Narrow"/>
          <w:b/>
          <w:bCs/>
          <w:lang w:eastAsia="pl-PL"/>
        </w:rPr>
        <w:t>1</w:t>
      </w:r>
      <w:r w:rsidR="002704A6">
        <w:rPr>
          <w:rFonts w:ascii="Arial Narrow" w:hAnsi="Arial Narrow"/>
          <w:b/>
          <w:bCs/>
          <w:lang w:eastAsia="pl-PL"/>
        </w:rPr>
        <w:t>.</w:t>
      </w:r>
    </w:p>
    <w:p w14:paraId="7120B772" w14:textId="77777777" w:rsidR="00134712" w:rsidRPr="00945354" w:rsidRDefault="00134712" w:rsidP="00134712">
      <w:pPr>
        <w:autoSpaceDE w:val="0"/>
        <w:autoSpaceDN w:val="0"/>
        <w:adjustRightInd w:val="0"/>
        <w:jc w:val="center"/>
        <w:rPr>
          <w:rFonts w:ascii="Arial Narrow" w:hAnsi="Arial Narrow"/>
          <w:b/>
          <w:bCs/>
          <w:lang w:eastAsia="pl-PL"/>
        </w:rPr>
      </w:pPr>
    </w:p>
    <w:p w14:paraId="0F2A72F3" w14:textId="77777777" w:rsidR="00533B0A" w:rsidRPr="00945354" w:rsidRDefault="00134712" w:rsidP="00533B0A">
      <w:pPr>
        <w:pStyle w:val="Akapitzlist"/>
        <w:numPr>
          <w:ilvl w:val="5"/>
          <w:numId w:val="1"/>
        </w:numPr>
        <w:tabs>
          <w:tab w:val="clear" w:pos="4320"/>
          <w:tab w:val="num" w:pos="567"/>
        </w:tabs>
        <w:autoSpaceDE w:val="0"/>
        <w:autoSpaceDN w:val="0"/>
        <w:adjustRightInd w:val="0"/>
        <w:ind w:left="567" w:hanging="425"/>
        <w:jc w:val="both"/>
        <w:rPr>
          <w:rFonts w:ascii="Arial Narrow" w:hAnsi="Arial Narrow"/>
        </w:rPr>
      </w:pPr>
      <w:r w:rsidRPr="00945354">
        <w:rPr>
          <w:rFonts w:ascii="Arial Narrow" w:hAnsi="Arial Narrow"/>
        </w:rPr>
        <w:t xml:space="preserve">Integralną częścią niniejszej umowy jest Specyfikacja Warunków Zamówienia oraz oferta Wykonawcy. </w:t>
      </w:r>
    </w:p>
    <w:p w14:paraId="6A88825B" w14:textId="77777777" w:rsidR="00533B0A" w:rsidRPr="00945354" w:rsidRDefault="00134712" w:rsidP="00533B0A">
      <w:pPr>
        <w:pStyle w:val="Akapitzlist"/>
        <w:numPr>
          <w:ilvl w:val="5"/>
          <w:numId w:val="1"/>
        </w:numPr>
        <w:tabs>
          <w:tab w:val="clear" w:pos="4320"/>
          <w:tab w:val="num" w:pos="567"/>
        </w:tabs>
        <w:autoSpaceDE w:val="0"/>
        <w:autoSpaceDN w:val="0"/>
        <w:adjustRightInd w:val="0"/>
        <w:ind w:left="567" w:hanging="425"/>
        <w:jc w:val="both"/>
        <w:rPr>
          <w:rFonts w:ascii="Arial Narrow" w:hAnsi="Arial Narrow"/>
        </w:rPr>
      </w:pPr>
      <w:r w:rsidRPr="00945354">
        <w:rPr>
          <w:rFonts w:ascii="Arial Narrow" w:hAnsi="Arial Narrow"/>
        </w:rPr>
        <w:t>Wykonawca ponosi odpowiedzialność za szkody i straty w robotach spowodowane przy wypełnianiu obowiązków umownych, jak również za szkody i straty spowodowane przy usuwaniu wad w okresie gwarancji.</w:t>
      </w:r>
    </w:p>
    <w:p w14:paraId="11FDD21A" w14:textId="21A9694F" w:rsidR="00134712" w:rsidRPr="00945354" w:rsidRDefault="00134712" w:rsidP="00533B0A">
      <w:pPr>
        <w:pStyle w:val="Akapitzlist"/>
        <w:numPr>
          <w:ilvl w:val="5"/>
          <w:numId w:val="1"/>
        </w:numPr>
        <w:tabs>
          <w:tab w:val="clear" w:pos="4320"/>
          <w:tab w:val="num" w:pos="567"/>
        </w:tabs>
        <w:autoSpaceDE w:val="0"/>
        <w:autoSpaceDN w:val="0"/>
        <w:adjustRightInd w:val="0"/>
        <w:ind w:left="567" w:hanging="425"/>
        <w:jc w:val="both"/>
        <w:rPr>
          <w:rFonts w:ascii="Arial Narrow" w:hAnsi="Arial Narrow"/>
        </w:rPr>
      </w:pPr>
      <w:r w:rsidRPr="00945354">
        <w:rPr>
          <w:rFonts w:ascii="Arial Narrow" w:hAnsi="Arial Narrow"/>
        </w:rPr>
        <w:t>Wykonawca jest zobowiązany do posiadania przez cały okres trwania umowy ubezpieczenia OC w zakresie prowadzonej działalności związanej z przedmiotem umowy</w:t>
      </w:r>
      <w:r w:rsidR="002704A6">
        <w:rPr>
          <w:rFonts w:ascii="Arial Narrow" w:hAnsi="Arial Narrow"/>
        </w:rPr>
        <w:t>.</w:t>
      </w:r>
    </w:p>
    <w:p w14:paraId="5171D848" w14:textId="77777777" w:rsidR="00134712" w:rsidRPr="00945354" w:rsidRDefault="00134712" w:rsidP="00134712">
      <w:pPr>
        <w:tabs>
          <w:tab w:val="num" w:pos="0"/>
        </w:tabs>
        <w:autoSpaceDE w:val="0"/>
        <w:autoSpaceDN w:val="0"/>
        <w:adjustRightInd w:val="0"/>
        <w:jc w:val="center"/>
        <w:rPr>
          <w:rFonts w:ascii="Arial Narrow" w:hAnsi="Arial Narrow"/>
          <w:b/>
          <w:bCs/>
          <w:lang w:eastAsia="pl-PL"/>
        </w:rPr>
      </w:pPr>
    </w:p>
    <w:p w14:paraId="17831BC6" w14:textId="7909DFC9" w:rsidR="00134712" w:rsidRPr="00945354" w:rsidRDefault="00134712" w:rsidP="00134712">
      <w:pPr>
        <w:tabs>
          <w:tab w:val="num" w:pos="0"/>
        </w:tabs>
        <w:autoSpaceDE w:val="0"/>
        <w:autoSpaceDN w:val="0"/>
        <w:adjustRightInd w:val="0"/>
        <w:jc w:val="center"/>
        <w:rPr>
          <w:rFonts w:ascii="Arial Narrow" w:hAnsi="Arial Narrow"/>
          <w:b/>
          <w:bCs/>
          <w:lang w:eastAsia="pl-PL"/>
        </w:rPr>
      </w:pPr>
      <w:r w:rsidRPr="00945354">
        <w:rPr>
          <w:rFonts w:ascii="Arial Narrow" w:hAnsi="Arial Narrow"/>
          <w:b/>
          <w:bCs/>
          <w:lang w:eastAsia="pl-PL"/>
        </w:rPr>
        <w:t>§ 2</w:t>
      </w:r>
      <w:r w:rsidR="00CA17B9">
        <w:rPr>
          <w:rFonts w:ascii="Arial Narrow" w:hAnsi="Arial Narrow"/>
          <w:b/>
          <w:bCs/>
          <w:lang w:eastAsia="pl-PL"/>
        </w:rPr>
        <w:t>2</w:t>
      </w:r>
      <w:r w:rsidR="002704A6">
        <w:rPr>
          <w:rFonts w:ascii="Arial Narrow" w:hAnsi="Arial Narrow"/>
          <w:b/>
          <w:bCs/>
          <w:lang w:eastAsia="pl-PL"/>
        </w:rPr>
        <w:t>.</w:t>
      </w:r>
    </w:p>
    <w:p w14:paraId="1BCD37B3" w14:textId="77777777" w:rsidR="00134712" w:rsidRPr="00945354" w:rsidRDefault="00134712" w:rsidP="00134712">
      <w:pPr>
        <w:tabs>
          <w:tab w:val="num" w:pos="0"/>
        </w:tabs>
        <w:autoSpaceDE w:val="0"/>
        <w:autoSpaceDN w:val="0"/>
        <w:adjustRightInd w:val="0"/>
        <w:jc w:val="center"/>
        <w:rPr>
          <w:rFonts w:ascii="Arial Narrow" w:hAnsi="Arial Narrow"/>
          <w:b/>
          <w:bCs/>
          <w:lang w:eastAsia="pl-PL"/>
        </w:rPr>
      </w:pPr>
    </w:p>
    <w:p w14:paraId="2ADE8D6B"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W sprawach nieunormowanych postanowieniami niniejszej umowy zastosowanie mieć będą przepisy prawa powszechnie obowiązującego, a w tym: Kodeksu cywilnego, Kodeksu postępowania cywilnego, ustawy - Prawo budowlane oraz ustawy Prawo zamówień publicznych.</w:t>
      </w:r>
    </w:p>
    <w:p w14:paraId="1AEA8C22" w14:textId="77777777" w:rsidR="00802167" w:rsidRPr="00945354" w:rsidRDefault="00802167" w:rsidP="002704A6">
      <w:pPr>
        <w:tabs>
          <w:tab w:val="num" w:pos="0"/>
        </w:tabs>
        <w:autoSpaceDE w:val="0"/>
        <w:autoSpaceDN w:val="0"/>
        <w:adjustRightInd w:val="0"/>
        <w:rPr>
          <w:rFonts w:ascii="Arial Narrow" w:hAnsi="Arial Narrow"/>
          <w:b/>
          <w:bCs/>
          <w:lang w:eastAsia="pl-PL"/>
        </w:rPr>
      </w:pPr>
    </w:p>
    <w:p w14:paraId="1C77426E" w14:textId="77777777" w:rsidR="00802167" w:rsidRPr="00945354" w:rsidRDefault="00802167" w:rsidP="00CA17B9">
      <w:pPr>
        <w:tabs>
          <w:tab w:val="num" w:pos="0"/>
        </w:tabs>
        <w:autoSpaceDE w:val="0"/>
        <w:autoSpaceDN w:val="0"/>
        <w:adjustRightInd w:val="0"/>
        <w:rPr>
          <w:rFonts w:ascii="Arial Narrow" w:hAnsi="Arial Narrow"/>
          <w:b/>
          <w:bCs/>
          <w:lang w:eastAsia="pl-PL"/>
        </w:rPr>
      </w:pPr>
    </w:p>
    <w:p w14:paraId="69772841" w14:textId="103EBE9A" w:rsidR="00134712" w:rsidRPr="00945354" w:rsidRDefault="00134712" w:rsidP="00134712">
      <w:pPr>
        <w:tabs>
          <w:tab w:val="num" w:pos="0"/>
        </w:tabs>
        <w:autoSpaceDE w:val="0"/>
        <w:autoSpaceDN w:val="0"/>
        <w:adjustRightInd w:val="0"/>
        <w:jc w:val="center"/>
        <w:rPr>
          <w:rFonts w:ascii="Arial Narrow" w:hAnsi="Arial Narrow"/>
          <w:b/>
          <w:bCs/>
          <w:lang w:eastAsia="pl-PL"/>
        </w:rPr>
      </w:pPr>
      <w:r w:rsidRPr="00945354">
        <w:rPr>
          <w:rFonts w:ascii="Arial Narrow" w:hAnsi="Arial Narrow"/>
          <w:b/>
          <w:bCs/>
          <w:lang w:eastAsia="pl-PL"/>
        </w:rPr>
        <w:t>§ 2</w:t>
      </w:r>
      <w:r w:rsidR="00CA17B9">
        <w:rPr>
          <w:rFonts w:ascii="Arial Narrow" w:hAnsi="Arial Narrow"/>
          <w:b/>
          <w:bCs/>
          <w:lang w:eastAsia="pl-PL"/>
        </w:rPr>
        <w:t>3</w:t>
      </w:r>
      <w:r w:rsidR="002704A6">
        <w:rPr>
          <w:rFonts w:ascii="Arial Narrow" w:hAnsi="Arial Narrow"/>
          <w:b/>
          <w:bCs/>
          <w:lang w:eastAsia="pl-PL"/>
        </w:rPr>
        <w:t>.</w:t>
      </w:r>
    </w:p>
    <w:p w14:paraId="1B5023BA" w14:textId="77777777" w:rsidR="00134712" w:rsidRPr="00945354" w:rsidRDefault="00134712" w:rsidP="00134712">
      <w:pPr>
        <w:tabs>
          <w:tab w:val="num" w:pos="0"/>
        </w:tabs>
        <w:autoSpaceDE w:val="0"/>
        <w:autoSpaceDN w:val="0"/>
        <w:adjustRightInd w:val="0"/>
        <w:jc w:val="center"/>
        <w:rPr>
          <w:rFonts w:ascii="Arial Narrow" w:hAnsi="Arial Narrow"/>
          <w:b/>
          <w:bCs/>
          <w:lang w:eastAsia="pl-PL"/>
        </w:rPr>
      </w:pPr>
    </w:p>
    <w:p w14:paraId="2EC81CAB" w14:textId="77777777" w:rsidR="00134712" w:rsidRPr="00945354" w:rsidRDefault="00134712" w:rsidP="00134712">
      <w:pPr>
        <w:tabs>
          <w:tab w:val="num" w:pos="0"/>
        </w:tabs>
        <w:autoSpaceDE w:val="0"/>
        <w:autoSpaceDN w:val="0"/>
        <w:adjustRightInd w:val="0"/>
        <w:jc w:val="center"/>
        <w:rPr>
          <w:rFonts w:ascii="Arial Narrow" w:hAnsi="Arial Narrow"/>
          <w:b/>
          <w:bCs/>
          <w:lang w:eastAsia="pl-PL"/>
        </w:rPr>
      </w:pPr>
    </w:p>
    <w:p w14:paraId="4E0097B9" w14:textId="77777777" w:rsidR="00134712" w:rsidRPr="00945354" w:rsidRDefault="00134712" w:rsidP="00134712">
      <w:pPr>
        <w:autoSpaceDE w:val="0"/>
        <w:autoSpaceDN w:val="0"/>
        <w:adjustRightInd w:val="0"/>
        <w:jc w:val="both"/>
        <w:rPr>
          <w:rFonts w:ascii="Arial Narrow" w:hAnsi="Arial Narrow"/>
          <w:lang w:eastAsia="pl-PL"/>
        </w:rPr>
      </w:pPr>
      <w:r w:rsidRPr="00945354">
        <w:rPr>
          <w:rFonts w:ascii="Arial Narrow" w:hAnsi="Arial Narrow"/>
          <w:lang w:eastAsia="pl-PL"/>
        </w:rPr>
        <w:t>Umowę sporządzono w dwóch jednobrzmiących egzemplarzach, po jednym egzemplarzu dla każdej ze stron.</w:t>
      </w:r>
    </w:p>
    <w:p w14:paraId="3CF722E1" w14:textId="77777777" w:rsidR="00134712" w:rsidRPr="00945354" w:rsidRDefault="00134712" w:rsidP="00EF5856">
      <w:pPr>
        <w:autoSpaceDE w:val="0"/>
        <w:autoSpaceDN w:val="0"/>
        <w:adjustRightInd w:val="0"/>
        <w:jc w:val="both"/>
        <w:rPr>
          <w:rFonts w:ascii="Arial Narrow" w:hAnsi="Arial Narrow"/>
          <w:lang w:eastAsia="pl-PL"/>
        </w:rPr>
      </w:pPr>
    </w:p>
    <w:p w14:paraId="7001EE6C" w14:textId="77777777" w:rsidR="00134712" w:rsidRPr="00945354" w:rsidRDefault="00134712" w:rsidP="00134712">
      <w:pPr>
        <w:autoSpaceDE w:val="0"/>
        <w:autoSpaceDN w:val="0"/>
        <w:adjustRightInd w:val="0"/>
        <w:jc w:val="both"/>
        <w:rPr>
          <w:rFonts w:ascii="Arial Narrow" w:hAnsi="Arial Narrow"/>
          <w:b/>
          <w:bCs/>
          <w:lang w:eastAsia="pl-PL"/>
        </w:rPr>
      </w:pPr>
      <w:r w:rsidRPr="00945354">
        <w:rPr>
          <w:rFonts w:ascii="Arial Narrow" w:hAnsi="Arial Narrow"/>
          <w:b/>
          <w:bCs/>
          <w:lang w:eastAsia="pl-PL"/>
        </w:rPr>
        <w:t xml:space="preserve">   </w:t>
      </w:r>
    </w:p>
    <w:p w14:paraId="15249987" w14:textId="77777777" w:rsidR="00134712" w:rsidRPr="00945354" w:rsidRDefault="00134712" w:rsidP="00134712">
      <w:pPr>
        <w:autoSpaceDE w:val="0"/>
        <w:autoSpaceDN w:val="0"/>
        <w:adjustRightInd w:val="0"/>
        <w:jc w:val="both"/>
        <w:rPr>
          <w:rFonts w:ascii="Arial Narrow" w:hAnsi="Arial Narrow"/>
          <w:b/>
          <w:bCs/>
          <w:lang w:eastAsia="pl-PL"/>
        </w:rPr>
      </w:pPr>
    </w:p>
    <w:p w14:paraId="38227FEC" w14:textId="77777777" w:rsidR="00134712" w:rsidRPr="00945354" w:rsidRDefault="00134712" w:rsidP="00134712">
      <w:pPr>
        <w:autoSpaceDE w:val="0"/>
        <w:autoSpaceDN w:val="0"/>
        <w:adjustRightInd w:val="0"/>
        <w:jc w:val="both"/>
        <w:rPr>
          <w:rFonts w:ascii="Arial Narrow" w:hAnsi="Arial Narrow"/>
          <w:b/>
          <w:bCs/>
          <w:lang w:eastAsia="pl-PL"/>
        </w:rPr>
      </w:pPr>
      <w:r w:rsidRPr="00945354">
        <w:rPr>
          <w:rFonts w:ascii="Arial Narrow" w:hAnsi="Arial Narrow"/>
          <w:b/>
          <w:bCs/>
          <w:lang w:eastAsia="pl-PL"/>
        </w:rPr>
        <w:t xml:space="preserve">       WYKONAWCA                                                                                 ZAMAWIAJĄCY </w:t>
      </w:r>
      <w:r w:rsidRPr="00945354">
        <w:rPr>
          <w:rFonts w:ascii="Arial Narrow" w:hAnsi="Arial Narrow"/>
          <w:b/>
          <w:bCs/>
          <w:lang w:eastAsia="pl-PL"/>
        </w:rPr>
        <w:tab/>
      </w:r>
      <w:r w:rsidRPr="00945354">
        <w:rPr>
          <w:rFonts w:ascii="Arial Narrow" w:hAnsi="Arial Narrow"/>
          <w:b/>
          <w:bCs/>
          <w:lang w:eastAsia="pl-PL"/>
        </w:rPr>
        <w:tab/>
      </w:r>
      <w:r w:rsidRPr="00945354">
        <w:rPr>
          <w:rFonts w:ascii="Arial Narrow" w:hAnsi="Arial Narrow"/>
          <w:b/>
          <w:bCs/>
          <w:lang w:eastAsia="pl-PL"/>
        </w:rPr>
        <w:tab/>
      </w:r>
      <w:r w:rsidRPr="00945354">
        <w:rPr>
          <w:rFonts w:ascii="Arial Narrow" w:hAnsi="Arial Narrow"/>
          <w:b/>
          <w:bCs/>
          <w:lang w:eastAsia="pl-PL"/>
        </w:rPr>
        <w:tab/>
      </w:r>
    </w:p>
    <w:p w14:paraId="1E925D33" w14:textId="77777777" w:rsidR="00134712" w:rsidRPr="00945354" w:rsidRDefault="00134712" w:rsidP="00134712">
      <w:pPr>
        <w:autoSpaceDE w:val="0"/>
        <w:autoSpaceDN w:val="0"/>
        <w:adjustRightInd w:val="0"/>
        <w:ind w:firstLine="709"/>
        <w:jc w:val="both"/>
        <w:rPr>
          <w:rFonts w:ascii="Arial Narrow" w:hAnsi="Arial Narrow"/>
          <w:b/>
          <w:bCs/>
          <w:lang w:eastAsia="pl-PL"/>
        </w:rPr>
      </w:pPr>
      <w:r w:rsidRPr="00945354">
        <w:rPr>
          <w:rFonts w:ascii="Arial Narrow" w:hAnsi="Arial Narrow"/>
          <w:lang w:eastAsia="pl-PL"/>
        </w:rPr>
        <w:tab/>
      </w:r>
      <w:r w:rsidRPr="00945354">
        <w:rPr>
          <w:rFonts w:ascii="Arial Narrow" w:hAnsi="Arial Narrow"/>
          <w:lang w:eastAsia="pl-PL"/>
        </w:rPr>
        <w:tab/>
      </w:r>
      <w:r w:rsidRPr="00945354">
        <w:rPr>
          <w:rFonts w:ascii="Arial Narrow" w:hAnsi="Arial Narrow"/>
          <w:lang w:eastAsia="pl-PL"/>
        </w:rPr>
        <w:tab/>
      </w:r>
    </w:p>
    <w:p w14:paraId="700E268C" w14:textId="77777777" w:rsidR="00134712" w:rsidRPr="00945354" w:rsidRDefault="00134712" w:rsidP="00134712">
      <w:pPr>
        <w:rPr>
          <w:rFonts w:ascii="Arial Narrow" w:hAnsi="Arial Narrow"/>
        </w:rPr>
      </w:pPr>
      <w:r w:rsidRPr="00945354">
        <w:rPr>
          <w:rFonts w:ascii="Arial Narrow" w:hAnsi="Arial Narrow"/>
        </w:rPr>
        <w:t>……………………………</w:t>
      </w:r>
      <w:r w:rsidRPr="00945354">
        <w:rPr>
          <w:rFonts w:ascii="Arial Narrow" w:hAnsi="Arial Narrow"/>
        </w:rPr>
        <w:tab/>
      </w:r>
      <w:r w:rsidRPr="00945354">
        <w:rPr>
          <w:rFonts w:ascii="Arial Narrow" w:hAnsi="Arial Narrow"/>
        </w:rPr>
        <w:tab/>
      </w:r>
      <w:r w:rsidRPr="00945354">
        <w:rPr>
          <w:rFonts w:ascii="Arial Narrow" w:hAnsi="Arial Narrow"/>
        </w:rPr>
        <w:tab/>
      </w:r>
      <w:r w:rsidRPr="00945354">
        <w:rPr>
          <w:rFonts w:ascii="Arial Narrow" w:hAnsi="Arial Narrow"/>
        </w:rPr>
        <w:tab/>
      </w:r>
      <w:r w:rsidRPr="00945354">
        <w:rPr>
          <w:rFonts w:ascii="Arial Narrow" w:hAnsi="Arial Narrow"/>
        </w:rPr>
        <w:tab/>
        <w:t xml:space="preserve">     ………………………………</w:t>
      </w:r>
    </w:p>
    <w:p w14:paraId="69E9AB76" w14:textId="77777777" w:rsidR="00134712" w:rsidRPr="00945354" w:rsidRDefault="00134712" w:rsidP="00134712">
      <w:pPr>
        <w:autoSpaceDE w:val="0"/>
        <w:autoSpaceDN w:val="0"/>
        <w:adjustRightInd w:val="0"/>
        <w:rPr>
          <w:rFonts w:ascii="Arial Narrow" w:eastAsia="ArialNarrow,Bold" w:hAnsi="Arial Narrow" w:cs="ArialNarrow,Bold"/>
          <w:b/>
          <w:bCs/>
        </w:rPr>
      </w:pPr>
    </w:p>
    <w:p w14:paraId="4463CF91" w14:textId="77777777" w:rsidR="00503401" w:rsidRPr="00945354" w:rsidRDefault="00503401">
      <w:pPr>
        <w:rPr>
          <w:rFonts w:ascii="Arial Narrow" w:hAnsi="Arial Narrow"/>
        </w:rPr>
      </w:pPr>
    </w:p>
    <w:sectPr w:rsidR="00503401" w:rsidRPr="00945354" w:rsidSect="0046542B">
      <w:headerReference w:type="default" r:id="rId7"/>
      <w:footerReference w:type="default" r:id="rId8"/>
      <w:headerReference w:type="first" r:id="rId9"/>
      <w:footerReference w:type="first" r:id="rId10"/>
      <w:pgSz w:w="11906" w:h="16838"/>
      <w:pgMar w:top="1417" w:right="1417"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9E1324" w14:textId="77777777" w:rsidR="00DD325F" w:rsidRDefault="00DD325F">
      <w:r>
        <w:separator/>
      </w:r>
    </w:p>
  </w:endnote>
  <w:endnote w:type="continuationSeparator" w:id="0">
    <w:p w14:paraId="658475E7" w14:textId="77777777" w:rsidR="00DD325F" w:rsidRDefault="00DD32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HelveticaEE">
    <w:altName w:val="Times New Roman"/>
    <w:panose1 w:val="00000000000000000000"/>
    <w:charset w:val="00"/>
    <w:family w:val="auto"/>
    <w:notTrueType/>
    <w:pitch w:val="default"/>
    <w:sig w:usb0="00000003" w:usb1="00000000" w:usb2="00000000" w:usb3="00000000" w:csb0="00000001" w:csb1="00000000"/>
  </w:font>
  <w:font w:name="Liberation Serif">
    <w:altName w:val="Times New Roman"/>
    <w:charset w:val="00"/>
    <w:family w:val="roman"/>
    <w:pitch w:val="variable"/>
  </w:font>
  <w:font w:name="ArialNarrow,Bold">
    <w:charset w:val="00"/>
    <w:family w:val="auto"/>
    <w:pitch w:val="default"/>
  </w:font>
  <w:font w:name="Century Gothic">
    <w:panose1 w:val="020B05020202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2140A5" w14:textId="77777777" w:rsidR="00B95966" w:rsidRDefault="004A199C">
    <w:pPr>
      <w:pStyle w:val="Stopka"/>
    </w:pPr>
    <w:r>
      <w:t xml:space="preserve"> </w:t>
    </w:r>
  </w:p>
  <w:p w14:paraId="0AB9B60A" w14:textId="77777777" w:rsidR="00B95966" w:rsidRDefault="00B9596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6234E" w14:textId="77777777" w:rsidR="00B95966" w:rsidRDefault="00B95966" w:rsidP="00FF45E7">
    <w:pPr>
      <w:pStyle w:val="Stopka"/>
      <w:jc w:val="center"/>
      <w:rPr>
        <w:rFonts w:ascii="Century Gothic" w:hAnsi="Century Gothic"/>
        <w:sz w:val="16"/>
        <w:szCs w:val="16"/>
      </w:rPr>
    </w:pPr>
  </w:p>
  <w:p w14:paraId="3BC53988" w14:textId="77777777" w:rsidR="00B95966" w:rsidRPr="00587E39" w:rsidRDefault="004A199C">
    <w:pPr>
      <w:pStyle w:val="Stopka"/>
      <w:jc w:val="center"/>
      <w:rPr>
        <w:rFonts w:ascii="Cambria" w:hAnsi="Cambria" w:cs="Arial Narrow"/>
        <w:color w:val="999999"/>
        <w:sz w:val="16"/>
        <w:szCs w:val="16"/>
      </w:rPr>
    </w:pPr>
    <w:r w:rsidRPr="00587E39">
      <w:rPr>
        <w:rFonts w:ascii="Cambria" w:hAnsi="Cambria"/>
        <w:sz w:val="16"/>
        <w:szCs w:val="16"/>
      </w:rPr>
      <w:fldChar w:fldCharType="begin"/>
    </w:r>
    <w:r w:rsidRPr="00587E39">
      <w:rPr>
        <w:rFonts w:ascii="Cambria" w:hAnsi="Cambria"/>
        <w:sz w:val="16"/>
        <w:szCs w:val="16"/>
      </w:rPr>
      <w:instrText xml:space="preserve"> PAGE   \* MERGEFORMAT </w:instrText>
    </w:r>
    <w:r w:rsidRPr="00587E39">
      <w:rPr>
        <w:rFonts w:ascii="Cambria" w:hAnsi="Cambria"/>
        <w:sz w:val="16"/>
        <w:szCs w:val="16"/>
      </w:rPr>
      <w:fldChar w:fldCharType="separate"/>
    </w:r>
    <w:r>
      <w:rPr>
        <w:rFonts w:ascii="Cambria" w:hAnsi="Cambria"/>
        <w:noProof/>
        <w:sz w:val="16"/>
        <w:szCs w:val="16"/>
      </w:rPr>
      <w:t>1</w:t>
    </w:r>
    <w:r w:rsidRPr="00587E39">
      <w:rPr>
        <w:rFonts w:ascii="Cambria" w:hAnsi="Cambria"/>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23B515" w14:textId="77777777" w:rsidR="00DD325F" w:rsidRDefault="00DD325F">
      <w:r>
        <w:separator/>
      </w:r>
    </w:p>
  </w:footnote>
  <w:footnote w:type="continuationSeparator" w:id="0">
    <w:p w14:paraId="12A77B83" w14:textId="77777777" w:rsidR="00DD325F" w:rsidRDefault="00DD32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69CFA" w14:textId="77777777" w:rsidR="00B95966" w:rsidRDefault="00B95966">
    <w:pPr>
      <w:pStyle w:val="Nagwek"/>
    </w:pPr>
  </w:p>
  <w:p w14:paraId="6EE0DA57" w14:textId="77777777" w:rsidR="00B95966" w:rsidRDefault="00B95966">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C464F" w14:textId="77777777" w:rsidR="00B95966" w:rsidRPr="00C75DAC" w:rsidRDefault="00B95966" w:rsidP="00FF45E7">
    <w:pPr>
      <w:pStyle w:val="Tekstpodstawowywcity"/>
      <w:ind w:left="426" w:hanging="426"/>
      <w:jc w:val="center"/>
      <w:rPr>
        <w:rFonts w:ascii="Arial Narrow" w:hAnsi="Arial Narrow" w:cs="Arial Narrow"/>
        <w:i/>
        <w:iCs/>
        <w:color w:val="999999"/>
        <w:sz w:val="16"/>
        <w:szCs w:val="16"/>
      </w:rPr>
    </w:pPr>
  </w:p>
  <w:p w14:paraId="09C23E03" w14:textId="77777777" w:rsidR="00B95966" w:rsidRDefault="00B9596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85E39"/>
    <w:multiLevelType w:val="hybridMultilevel"/>
    <w:tmpl w:val="2E40B452"/>
    <w:lvl w:ilvl="0" w:tplc="3D9A9896">
      <w:start w:val="1"/>
      <w:numFmt w:val="bullet"/>
      <w:lvlText w:val="-"/>
      <w:lvlJc w:val="left"/>
      <w:pPr>
        <w:ind w:left="720" w:hanging="360"/>
      </w:pPr>
      <w:rPr>
        <w:rFonts w:ascii="Calibri" w:eastAsia="Arial" w:hAnsi="Calibri" w:cs="Calibri" w:hint="default"/>
        <w:sz w:val="22"/>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72A0CC0"/>
    <w:multiLevelType w:val="hybridMultilevel"/>
    <w:tmpl w:val="C73C0160"/>
    <w:lvl w:ilvl="0" w:tplc="08A6440A">
      <w:start w:val="1"/>
      <w:numFmt w:val="decimal"/>
      <w:lvlText w:val="%1."/>
      <w:lvlJc w:val="left"/>
      <w:pPr>
        <w:tabs>
          <w:tab w:val="num" w:pos="510"/>
        </w:tabs>
        <w:ind w:left="510" w:hanging="510"/>
      </w:pPr>
      <w:rPr>
        <w:rFonts w:ascii="Arial Narrow" w:eastAsia="Times New Roman" w:hAnsi="Arial Narrow" w:cs="Times New Roman" w:hint="default"/>
        <w:b w:val="0"/>
      </w:rPr>
    </w:lvl>
    <w:lvl w:ilvl="1" w:tplc="B5DC2DB6">
      <w:start w:val="1"/>
      <w:numFmt w:val="decimal"/>
      <w:lvlText w:val="%2."/>
      <w:lvlJc w:val="left"/>
      <w:pPr>
        <w:tabs>
          <w:tab w:val="num" w:pos="1575"/>
        </w:tabs>
        <w:ind w:left="1575" w:hanging="495"/>
      </w:pPr>
    </w:lvl>
    <w:lvl w:ilvl="2" w:tplc="C8B428F6">
      <w:start w:val="2"/>
      <w:numFmt w:val="decimal"/>
      <w:lvlText w:val="%3"/>
      <w:lvlJc w:val="left"/>
      <w:pPr>
        <w:tabs>
          <w:tab w:val="num" w:pos="2340"/>
        </w:tabs>
        <w:ind w:left="234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 w15:restartNumberingAfterBreak="0">
    <w:nsid w:val="08BA7481"/>
    <w:multiLevelType w:val="multilevel"/>
    <w:tmpl w:val="999A4DC8"/>
    <w:lvl w:ilvl="0">
      <w:start w:val="3"/>
      <w:numFmt w:val="decimal"/>
      <w:lvlText w:val="%1."/>
      <w:lvlJc w:val="left"/>
      <w:pPr>
        <w:tabs>
          <w:tab w:val="num" w:pos="360"/>
        </w:tabs>
        <w:ind w:left="360" w:hanging="360"/>
      </w:pPr>
      <w:rPr>
        <w:rFonts w:hint="default"/>
        <w:b w:val="0"/>
      </w:rPr>
    </w:lvl>
    <w:lvl w:ilvl="1">
      <w:start w:val="1"/>
      <w:numFmt w:val="decimal"/>
      <w:lvlText w:val="%2."/>
      <w:lvlJc w:val="left"/>
      <w:pPr>
        <w:tabs>
          <w:tab w:val="num" w:pos="1440"/>
        </w:tabs>
        <w:ind w:left="1440" w:hanging="360"/>
      </w:pPr>
      <w:rPr>
        <w:rFonts w:hint="default"/>
        <w:b w:val="0"/>
      </w:rPr>
    </w:lvl>
    <w:lvl w:ilvl="2">
      <w:start w:val="1"/>
      <w:numFmt w:val="decimal"/>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b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 w15:restartNumberingAfterBreak="0">
    <w:nsid w:val="09B63076"/>
    <w:multiLevelType w:val="hybridMultilevel"/>
    <w:tmpl w:val="B568E930"/>
    <w:lvl w:ilvl="0" w:tplc="902442D8">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645C59"/>
    <w:multiLevelType w:val="multilevel"/>
    <w:tmpl w:val="7244FE22"/>
    <w:lvl w:ilvl="0">
      <w:start w:val="1"/>
      <w:numFmt w:val="decimal"/>
      <w:lvlText w:val="%1."/>
      <w:lvlJc w:val="left"/>
      <w:pPr>
        <w:ind w:left="720" w:hanging="360"/>
      </w:pPr>
      <w:rPr>
        <w:rFonts w:hint="default"/>
        <w:b w:val="0"/>
        <w:i w:val="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15:restartNumberingAfterBreak="0">
    <w:nsid w:val="0B3226EE"/>
    <w:multiLevelType w:val="hybridMultilevel"/>
    <w:tmpl w:val="5A56FBFC"/>
    <w:lvl w:ilvl="0" w:tplc="C6460B56">
      <w:start w:val="1"/>
      <w:numFmt w:val="bullet"/>
      <w:lvlText w:val=""/>
      <w:lvlJc w:val="left"/>
      <w:pPr>
        <w:ind w:left="1068" w:hanging="360"/>
      </w:pPr>
      <w:rPr>
        <w:rFonts w:ascii="Symbol" w:hAnsi="Symbol"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6" w15:restartNumberingAfterBreak="0">
    <w:nsid w:val="0D1B7C62"/>
    <w:multiLevelType w:val="hybridMultilevel"/>
    <w:tmpl w:val="C944E5D2"/>
    <w:lvl w:ilvl="0" w:tplc="38767C1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 w15:restartNumberingAfterBreak="0">
    <w:nsid w:val="12237321"/>
    <w:multiLevelType w:val="hybridMultilevel"/>
    <w:tmpl w:val="EF58A8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3B24727"/>
    <w:multiLevelType w:val="hybridMultilevel"/>
    <w:tmpl w:val="B5EE0160"/>
    <w:lvl w:ilvl="0" w:tplc="C6460B5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C2024D1"/>
    <w:multiLevelType w:val="hybridMultilevel"/>
    <w:tmpl w:val="60BA526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C2854BA"/>
    <w:multiLevelType w:val="hybridMultilevel"/>
    <w:tmpl w:val="40101F34"/>
    <w:lvl w:ilvl="0" w:tplc="81785A0C">
      <w:start w:val="1"/>
      <w:numFmt w:val="decimal"/>
      <w:lvlText w:val="%1."/>
      <w:lvlJc w:val="left"/>
      <w:pPr>
        <w:ind w:left="732" w:hanging="372"/>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2670C1C"/>
    <w:multiLevelType w:val="hybridMultilevel"/>
    <w:tmpl w:val="931E8FA6"/>
    <w:lvl w:ilvl="0" w:tplc="ED987D14">
      <w:start w:val="1"/>
      <w:numFmt w:val="lowerLetter"/>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5377811"/>
    <w:multiLevelType w:val="multilevel"/>
    <w:tmpl w:val="999A4DC8"/>
    <w:lvl w:ilvl="0">
      <w:start w:val="3"/>
      <w:numFmt w:val="decimal"/>
      <w:lvlText w:val="%1."/>
      <w:lvlJc w:val="left"/>
      <w:pPr>
        <w:tabs>
          <w:tab w:val="num" w:pos="360"/>
        </w:tabs>
        <w:ind w:left="360" w:hanging="360"/>
      </w:pPr>
      <w:rPr>
        <w:rFonts w:hint="default"/>
        <w:b w:val="0"/>
      </w:rPr>
    </w:lvl>
    <w:lvl w:ilvl="1">
      <w:start w:val="1"/>
      <w:numFmt w:val="decimal"/>
      <w:lvlText w:val="%2."/>
      <w:lvlJc w:val="left"/>
      <w:pPr>
        <w:tabs>
          <w:tab w:val="num" w:pos="1440"/>
        </w:tabs>
        <w:ind w:left="1440" w:hanging="360"/>
      </w:pPr>
      <w:rPr>
        <w:rFonts w:hint="default"/>
        <w:b w:val="0"/>
      </w:rPr>
    </w:lvl>
    <w:lvl w:ilvl="2">
      <w:start w:val="1"/>
      <w:numFmt w:val="decimal"/>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b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 w15:restartNumberingAfterBreak="0">
    <w:nsid w:val="30240B31"/>
    <w:multiLevelType w:val="hybridMultilevel"/>
    <w:tmpl w:val="DE76DF4C"/>
    <w:lvl w:ilvl="0" w:tplc="EEC0BE84">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15C456E"/>
    <w:multiLevelType w:val="hybridMultilevel"/>
    <w:tmpl w:val="BA7E120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18A3301"/>
    <w:multiLevelType w:val="hybridMultilevel"/>
    <w:tmpl w:val="62A4854C"/>
    <w:lvl w:ilvl="0" w:tplc="7B644EAE">
      <w:start w:val="1"/>
      <w:numFmt w:val="decimal"/>
      <w:lvlText w:val="%1)"/>
      <w:lvlJc w:val="left"/>
      <w:pPr>
        <w:tabs>
          <w:tab w:val="num" w:pos="1080"/>
        </w:tabs>
        <w:ind w:left="1080" w:hanging="360"/>
      </w:pPr>
      <w:rPr>
        <w:rFonts w:hint="default"/>
      </w:rPr>
    </w:lvl>
    <w:lvl w:ilvl="1" w:tplc="43EAC640">
      <w:start w:val="1"/>
      <w:numFmt w:val="decimal"/>
      <w:lvlText w:val="%2."/>
      <w:lvlJc w:val="left"/>
      <w:pPr>
        <w:tabs>
          <w:tab w:val="num" w:pos="1800"/>
        </w:tabs>
        <w:ind w:left="1800" w:hanging="360"/>
      </w:pPr>
      <w:rPr>
        <w:rFonts w:hint="default"/>
      </w:r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6" w15:restartNumberingAfterBreak="0">
    <w:nsid w:val="3552445F"/>
    <w:multiLevelType w:val="hybridMultilevel"/>
    <w:tmpl w:val="664A8B9A"/>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7" w15:restartNumberingAfterBreak="0">
    <w:nsid w:val="375B5FC8"/>
    <w:multiLevelType w:val="multilevel"/>
    <w:tmpl w:val="40101F34"/>
    <w:lvl w:ilvl="0">
      <w:start w:val="1"/>
      <w:numFmt w:val="decimal"/>
      <w:lvlText w:val="%1."/>
      <w:lvlJc w:val="left"/>
      <w:pPr>
        <w:ind w:left="732" w:hanging="372"/>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3B0F6E8F"/>
    <w:multiLevelType w:val="hybridMultilevel"/>
    <w:tmpl w:val="40CEA8BE"/>
    <w:lvl w:ilvl="0" w:tplc="04150017">
      <w:start w:val="1"/>
      <w:numFmt w:val="lowerLetter"/>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9" w15:restartNumberingAfterBreak="0">
    <w:nsid w:val="3BA611B4"/>
    <w:multiLevelType w:val="hybridMultilevel"/>
    <w:tmpl w:val="E90E4E32"/>
    <w:lvl w:ilvl="0" w:tplc="A5DA3636">
      <w:start w:val="1"/>
      <w:numFmt w:val="decimal"/>
      <w:lvlText w:val="%1."/>
      <w:lvlJc w:val="left"/>
      <w:pPr>
        <w:tabs>
          <w:tab w:val="num" w:pos="1068"/>
        </w:tabs>
        <w:ind w:left="1068" w:hanging="360"/>
      </w:pPr>
    </w:lvl>
    <w:lvl w:ilvl="1" w:tplc="04150019">
      <w:start w:val="1"/>
      <w:numFmt w:val="decimal"/>
      <w:lvlText w:val="%2)"/>
      <w:lvlJc w:val="left"/>
      <w:pPr>
        <w:tabs>
          <w:tab w:val="num" w:pos="1788"/>
        </w:tabs>
        <w:ind w:left="1788" w:hanging="360"/>
      </w:pPr>
      <w:rPr>
        <w:rFonts w:ascii="Arial" w:hAnsi="Arial" w:cs="Times New Roman" w:hint="default"/>
        <w:b w:val="0"/>
        <w:i w:val="0"/>
        <w:color w:val="0000CC"/>
        <w:sz w:val="20"/>
      </w:rPr>
    </w:lvl>
    <w:lvl w:ilvl="2" w:tplc="67C09C00">
      <w:start w:val="1"/>
      <w:numFmt w:val="lowerLetter"/>
      <w:lvlText w:val="%3)"/>
      <w:lvlJc w:val="left"/>
      <w:pPr>
        <w:tabs>
          <w:tab w:val="num" w:pos="3228"/>
        </w:tabs>
        <w:ind w:left="3228" w:hanging="360"/>
      </w:pPr>
      <w:rPr>
        <w:rFonts w:ascii="Arial Narrow" w:hAnsi="Arial Narrow" w:cs="Times New Roman" w:hint="default"/>
        <w:b w:val="0"/>
        <w:i w:val="0"/>
        <w:sz w:val="24"/>
        <w:szCs w:val="24"/>
      </w:rPr>
    </w:lvl>
    <w:lvl w:ilvl="3" w:tplc="0415000F">
      <w:start w:val="1"/>
      <w:numFmt w:val="decimal"/>
      <w:lvlText w:val="%4)"/>
      <w:lvlJc w:val="left"/>
      <w:pPr>
        <w:tabs>
          <w:tab w:val="num" w:pos="3228"/>
        </w:tabs>
        <w:ind w:left="3228" w:hanging="360"/>
      </w:pPr>
    </w:lvl>
    <w:lvl w:ilvl="4" w:tplc="04150019">
      <w:start w:val="1"/>
      <w:numFmt w:val="lowerLetter"/>
      <w:lvlText w:val="%5."/>
      <w:lvlJc w:val="left"/>
      <w:pPr>
        <w:tabs>
          <w:tab w:val="num" w:pos="3948"/>
        </w:tabs>
        <w:ind w:left="3948"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0" w15:restartNumberingAfterBreak="0">
    <w:nsid w:val="45034374"/>
    <w:multiLevelType w:val="hybridMultilevel"/>
    <w:tmpl w:val="DE7E0DE6"/>
    <w:lvl w:ilvl="0" w:tplc="C6460B56">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73F0AA2"/>
    <w:multiLevelType w:val="multilevel"/>
    <w:tmpl w:val="CF2451AA"/>
    <w:lvl w:ilvl="0">
      <w:start w:val="3"/>
      <w:numFmt w:val="decimal"/>
      <w:lvlText w:val="%1."/>
      <w:lvlJc w:val="left"/>
      <w:pPr>
        <w:tabs>
          <w:tab w:val="num" w:pos="360"/>
        </w:tabs>
        <w:ind w:left="360" w:hanging="360"/>
      </w:pPr>
      <w:rPr>
        <w:rFonts w:hint="default"/>
        <w:b w:val="0"/>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566537F8"/>
    <w:multiLevelType w:val="hybridMultilevel"/>
    <w:tmpl w:val="AC1059AE"/>
    <w:lvl w:ilvl="0" w:tplc="ED987D14">
      <w:start w:val="1"/>
      <w:numFmt w:val="lowerLetter"/>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5BBD2F19"/>
    <w:multiLevelType w:val="multilevel"/>
    <w:tmpl w:val="B568E930"/>
    <w:lvl w:ilvl="0">
      <w:start w:val="1"/>
      <w:numFmt w:val="decimal"/>
      <w:lvlText w:val="%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5CC66CDF"/>
    <w:multiLevelType w:val="multilevel"/>
    <w:tmpl w:val="999A4DC8"/>
    <w:lvl w:ilvl="0">
      <w:start w:val="3"/>
      <w:numFmt w:val="decimal"/>
      <w:lvlText w:val="%1."/>
      <w:lvlJc w:val="left"/>
      <w:pPr>
        <w:tabs>
          <w:tab w:val="num" w:pos="360"/>
        </w:tabs>
        <w:ind w:left="360" w:hanging="360"/>
      </w:pPr>
      <w:rPr>
        <w:rFonts w:hint="default"/>
        <w:b w:val="0"/>
      </w:rPr>
    </w:lvl>
    <w:lvl w:ilvl="1">
      <w:start w:val="1"/>
      <w:numFmt w:val="decimal"/>
      <w:lvlText w:val="%2."/>
      <w:lvlJc w:val="left"/>
      <w:pPr>
        <w:tabs>
          <w:tab w:val="num" w:pos="1440"/>
        </w:tabs>
        <w:ind w:left="1440" w:hanging="360"/>
      </w:pPr>
      <w:rPr>
        <w:rFonts w:hint="default"/>
        <w:b w:val="0"/>
      </w:rPr>
    </w:lvl>
    <w:lvl w:ilvl="2">
      <w:start w:val="1"/>
      <w:numFmt w:val="decimal"/>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b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5" w15:restartNumberingAfterBreak="0">
    <w:nsid w:val="5E022A7C"/>
    <w:multiLevelType w:val="hybridMultilevel"/>
    <w:tmpl w:val="434C4756"/>
    <w:lvl w:ilvl="0" w:tplc="37C6FEA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632B2E75"/>
    <w:multiLevelType w:val="multilevel"/>
    <w:tmpl w:val="999A4DC8"/>
    <w:lvl w:ilvl="0">
      <w:start w:val="3"/>
      <w:numFmt w:val="decimal"/>
      <w:lvlText w:val="%1."/>
      <w:lvlJc w:val="left"/>
      <w:pPr>
        <w:tabs>
          <w:tab w:val="num" w:pos="360"/>
        </w:tabs>
        <w:ind w:left="360" w:hanging="360"/>
      </w:pPr>
      <w:rPr>
        <w:rFonts w:hint="default"/>
        <w:b w:val="0"/>
      </w:rPr>
    </w:lvl>
    <w:lvl w:ilvl="1">
      <w:start w:val="1"/>
      <w:numFmt w:val="decimal"/>
      <w:lvlText w:val="%2."/>
      <w:lvlJc w:val="left"/>
      <w:pPr>
        <w:tabs>
          <w:tab w:val="num" w:pos="1440"/>
        </w:tabs>
        <w:ind w:left="1440" w:hanging="360"/>
      </w:pPr>
      <w:rPr>
        <w:rFonts w:hint="default"/>
        <w:b w:val="0"/>
      </w:rPr>
    </w:lvl>
    <w:lvl w:ilvl="2">
      <w:start w:val="1"/>
      <w:numFmt w:val="decimal"/>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b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651A6857"/>
    <w:multiLevelType w:val="multilevel"/>
    <w:tmpl w:val="E90E4E32"/>
    <w:lvl w:ilvl="0">
      <w:start w:val="1"/>
      <w:numFmt w:val="decimal"/>
      <w:lvlText w:val="%1."/>
      <w:lvlJc w:val="left"/>
      <w:pPr>
        <w:tabs>
          <w:tab w:val="num" w:pos="1068"/>
        </w:tabs>
        <w:ind w:left="1068" w:hanging="360"/>
      </w:pPr>
    </w:lvl>
    <w:lvl w:ilvl="1">
      <w:start w:val="1"/>
      <w:numFmt w:val="decimal"/>
      <w:lvlText w:val="%2)"/>
      <w:lvlJc w:val="left"/>
      <w:pPr>
        <w:tabs>
          <w:tab w:val="num" w:pos="1788"/>
        </w:tabs>
        <w:ind w:left="1788" w:hanging="360"/>
      </w:pPr>
      <w:rPr>
        <w:rFonts w:ascii="Arial" w:hAnsi="Arial" w:cs="Times New Roman" w:hint="default"/>
        <w:b w:val="0"/>
        <w:i w:val="0"/>
        <w:color w:val="0000CC"/>
        <w:sz w:val="20"/>
      </w:rPr>
    </w:lvl>
    <w:lvl w:ilvl="2">
      <w:start w:val="1"/>
      <w:numFmt w:val="lowerLetter"/>
      <w:lvlText w:val="%3)"/>
      <w:lvlJc w:val="left"/>
      <w:pPr>
        <w:tabs>
          <w:tab w:val="num" w:pos="3228"/>
        </w:tabs>
        <w:ind w:left="3228" w:hanging="360"/>
      </w:pPr>
      <w:rPr>
        <w:rFonts w:ascii="Arial Narrow" w:hAnsi="Arial Narrow" w:cs="Times New Roman" w:hint="default"/>
        <w:b w:val="0"/>
        <w:i w:val="0"/>
        <w:sz w:val="24"/>
        <w:szCs w:val="24"/>
      </w:rPr>
    </w:lvl>
    <w:lvl w:ilvl="3">
      <w:start w:val="1"/>
      <w:numFmt w:val="decimal"/>
      <w:lvlText w:val="%4)"/>
      <w:lvlJc w:val="left"/>
      <w:pPr>
        <w:tabs>
          <w:tab w:val="num" w:pos="3228"/>
        </w:tabs>
        <w:ind w:left="3228" w:hanging="360"/>
      </w:pPr>
    </w:lvl>
    <w:lvl w:ilvl="4">
      <w:start w:val="1"/>
      <w:numFmt w:val="lowerLetter"/>
      <w:lvlText w:val="%5."/>
      <w:lvlJc w:val="left"/>
      <w:pPr>
        <w:tabs>
          <w:tab w:val="num" w:pos="3948"/>
        </w:tabs>
        <w:ind w:left="3948"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717A2043"/>
    <w:multiLevelType w:val="hybridMultilevel"/>
    <w:tmpl w:val="7244FE22"/>
    <w:lvl w:ilvl="0" w:tplc="0415000F">
      <w:start w:val="1"/>
      <w:numFmt w:val="decimal"/>
      <w:lvlText w:val="%1."/>
      <w:lvlJc w:val="left"/>
      <w:pPr>
        <w:ind w:left="720" w:hanging="360"/>
      </w:pPr>
      <w:rPr>
        <w:rFonts w:hint="default"/>
        <w:b w:val="0"/>
        <w:i w:val="0"/>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20E5986"/>
    <w:multiLevelType w:val="multilevel"/>
    <w:tmpl w:val="CF2451AA"/>
    <w:lvl w:ilvl="0">
      <w:start w:val="3"/>
      <w:numFmt w:val="decimal"/>
      <w:lvlText w:val="%1."/>
      <w:lvlJc w:val="left"/>
      <w:pPr>
        <w:tabs>
          <w:tab w:val="num" w:pos="360"/>
        </w:tabs>
        <w:ind w:left="360" w:hanging="360"/>
      </w:pPr>
      <w:rPr>
        <w:rFonts w:hint="default"/>
        <w:b w:val="0"/>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7FF119C2"/>
    <w:multiLevelType w:val="multilevel"/>
    <w:tmpl w:val="7244FE22"/>
    <w:lvl w:ilvl="0">
      <w:start w:val="1"/>
      <w:numFmt w:val="decimal"/>
      <w:lvlText w:val="%1."/>
      <w:lvlJc w:val="left"/>
      <w:pPr>
        <w:ind w:left="720" w:hanging="360"/>
      </w:pPr>
      <w:rPr>
        <w:rFonts w:hint="default"/>
        <w:b w:val="0"/>
        <w:i w:val="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177384337">
    <w:abstractNumId w:val="19"/>
  </w:num>
  <w:num w:numId="2" w16cid:durableId="1225750564">
    <w:abstractNumId w:val="18"/>
  </w:num>
  <w:num w:numId="3" w16cid:durableId="43470998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43459257">
    <w:abstractNumId w:val="7"/>
  </w:num>
  <w:num w:numId="5" w16cid:durableId="1480656430">
    <w:abstractNumId w:val="16"/>
  </w:num>
  <w:num w:numId="6" w16cid:durableId="1359240067">
    <w:abstractNumId w:val="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24292103">
    <w:abstractNumId w:val="9"/>
  </w:num>
  <w:num w:numId="8" w16cid:durableId="1234849697">
    <w:abstractNumId w:val="14"/>
  </w:num>
  <w:num w:numId="9" w16cid:durableId="501286799">
    <w:abstractNumId w:val="25"/>
  </w:num>
  <w:num w:numId="10" w16cid:durableId="956527350">
    <w:abstractNumId w:val="11"/>
  </w:num>
  <w:num w:numId="11" w16cid:durableId="2060861460">
    <w:abstractNumId w:val="22"/>
  </w:num>
  <w:num w:numId="12" w16cid:durableId="1619332983">
    <w:abstractNumId w:val="24"/>
  </w:num>
  <w:num w:numId="13" w16cid:durableId="805270410">
    <w:abstractNumId w:val="1"/>
  </w:num>
  <w:num w:numId="14" w16cid:durableId="1673991647">
    <w:abstractNumId w:val="8"/>
  </w:num>
  <w:num w:numId="15" w16cid:durableId="1323267120">
    <w:abstractNumId w:val="0"/>
  </w:num>
  <w:num w:numId="16" w16cid:durableId="1430421081">
    <w:abstractNumId w:val="20"/>
  </w:num>
  <w:num w:numId="17" w16cid:durableId="1201238110">
    <w:abstractNumId w:val="5"/>
  </w:num>
  <w:num w:numId="18" w16cid:durableId="2088842152">
    <w:abstractNumId w:val="21"/>
  </w:num>
  <w:num w:numId="19" w16cid:durableId="1448237447">
    <w:abstractNumId w:val="29"/>
  </w:num>
  <w:num w:numId="20" w16cid:durableId="117844952">
    <w:abstractNumId w:val="12"/>
  </w:num>
  <w:num w:numId="21" w16cid:durableId="241259606">
    <w:abstractNumId w:val="2"/>
  </w:num>
  <w:num w:numId="22" w16cid:durableId="1661735131">
    <w:abstractNumId w:val="26"/>
  </w:num>
  <w:num w:numId="23" w16cid:durableId="1407193210">
    <w:abstractNumId w:val="27"/>
  </w:num>
  <w:num w:numId="24" w16cid:durableId="1407417573">
    <w:abstractNumId w:val="28"/>
  </w:num>
  <w:num w:numId="25" w16cid:durableId="1254973697">
    <w:abstractNumId w:val="30"/>
  </w:num>
  <w:num w:numId="26" w16cid:durableId="273248385">
    <w:abstractNumId w:val="4"/>
  </w:num>
  <w:num w:numId="27" w16cid:durableId="708385035">
    <w:abstractNumId w:val="3"/>
  </w:num>
  <w:num w:numId="28" w16cid:durableId="1010520400">
    <w:abstractNumId w:val="23"/>
  </w:num>
  <w:num w:numId="29" w16cid:durableId="1957788096">
    <w:abstractNumId w:val="10"/>
  </w:num>
  <w:num w:numId="30" w16cid:durableId="1445269738">
    <w:abstractNumId w:val="17"/>
  </w:num>
  <w:num w:numId="31" w16cid:durableId="78912276">
    <w:abstractNumId w:val="13"/>
  </w:num>
  <w:num w:numId="32" w16cid:durableId="185317856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34712"/>
    <w:rsid w:val="00022C05"/>
    <w:rsid w:val="00134712"/>
    <w:rsid w:val="002108AD"/>
    <w:rsid w:val="002704A6"/>
    <w:rsid w:val="0032698F"/>
    <w:rsid w:val="0036319C"/>
    <w:rsid w:val="00395E88"/>
    <w:rsid w:val="003B40DC"/>
    <w:rsid w:val="003B717D"/>
    <w:rsid w:val="003C17F3"/>
    <w:rsid w:val="004232B4"/>
    <w:rsid w:val="0046542B"/>
    <w:rsid w:val="0046606D"/>
    <w:rsid w:val="004A199C"/>
    <w:rsid w:val="00503401"/>
    <w:rsid w:val="00533B0A"/>
    <w:rsid w:val="00553DE6"/>
    <w:rsid w:val="00592CF9"/>
    <w:rsid w:val="005E1A5D"/>
    <w:rsid w:val="006773F2"/>
    <w:rsid w:val="0069472F"/>
    <w:rsid w:val="006B4010"/>
    <w:rsid w:val="006C2F28"/>
    <w:rsid w:val="007265CA"/>
    <w:rsid w:val="00802167"/>
    <w:rsid w:val="00824497"/>
    <w:rsid w:val="009233FB"/>
    <w:rsid w:val="00945354"/>
    <w:rsid w:val="009E20B9"/>
    <w:rsid w:val="00A30AC1"/>
    <w:rsid w:val="00A42A50"/>
    <w:rsid w:val="00A63FED"/>
    <w:rsid w:val="00AE67E7"/>
    <w:rsid w:val="00B03500"/>
    <w:rsid w:val="00B16373"/>
    <w:rsid w:val="00B5285C"/>
    <w:rsid w:val="00B85C3C"/>
    <w:rsid w:val="00B95966"/>
    <w:rsid w:val="00BD7A8C"/>
    <w:rsid w:val="00C074EB"/>
    <w:rsid w:val="00C125E4"/>
    <w:rsid w:val="00C12C56"/>
    <w:rsid w:val="00C32212"/>
    <w:rsid w:val="00C638FE"/>
    <w:rsid w:val="00C64AEA"/>
    <w:rsid w:val="00CA17B9"/>
    <w:rsid w:val="00CC6DD5"/>
    <w:rsid w:val="00CE344D"/>
    <w:rsid w:val="00D136D7"/>
    <w:rsid w:val="00DD325F"/>
    <w:rsid w:val="00DF7B66"/>
    <w:rsid w:val="00E17E15"/>
    <w:rsid w:val="00E27CC8"/>
    <w:rsid w:val="00E678AE"/>
    <w:rsid w:val="00EB4AB9"/>
    <w:rsid w:val="00ED5056"/>
    <w:rsid w:val="00EF23A1"/>
    <w:rsid w:val="00EF5856"/>
    <w:rsid w:val="00F638FD"/>
    <w:rsid w:val="00FF47F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A1CFF3"/>
  <w15:docId w15:val="{4D1D1612-E459-4727-8751-9996D6AFD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34712"/>
    <w:pPr>
      <w:suppressAutoHyphens/>
      <w:spacing w:after="0" w:line="240" w:lineRule="auto"/>
    </w:pPr>
    <w:rPr>
      <w:rFonts w:ascii="Times New Roman" w:eastAsia="Times New Roman" w:hAnsi="Times New Roman" w:cs="Times New Roman"/>
      <w:kern w:val="1"/>
      <w:sz w:val="24"/>
      <w:szCs w:val="24"/>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134712"/>
  </w:style>
  <w:style w:type="character" w:customStyle="1" w:styleId="NagwekZnak">
    <w:name w:val="Nagłówek Znak"/>
    <w:basedOn w:val="Domylnaczcionkaakapitu"/>
    <w:link w:val="Nagwek"/>
    <w:uiPriority w:val="99"/>
    <w:rsid w:val="00134712"/>
    <w:rPr>
      <w:rFonts w:ascii="Times New Roman" w:eastAsia="Times New Roman" w:hAnsi="Times New Roman" w:cs="Times New Roman"/>
      <w:kern w:val="1"/>
      <w:sz w:val="24"/>
      <w:szCs w:val="24"/>
      <w:lang w:eastAsia="ar-SA"/>
    </w:rPr>
  </w:style>
  <w:style w:type="paragraph" w:styleId="Akapitzlist">
    <w:name w:val="List Paragraph"/>
    <w:aliases w:val="A_wyliczenie,K-P_odwolanie,Akapit z listą5,maz_wyliczenie,opis dzialania,Akapit z listą2,L1,Numerowanie,2 heading,Nagłowek 3,Preambuła,Akapit z listą BS,Dot pt,F5 List Paragraph,Recommendation,List Paragraph11,lp1,Akapit z listą 1,CW_List"/>
    <w:basedOn w:val="Normalny"/>
    <w:link w:val="AkapitzlistZnak"/>
    <w:uiPriority w:val="34"/>
    <w:qFormat/>
    <w:rsid w:val="00134712"/>
    <w:pPr>
      <w:suppressAutoHyphens w:val="0"/>
      <w:ind w:left="720"/>
      <w:contextualSpacing/>
    </w:pPr>
    <w:rPr>
      <w:kern w:val="0"/>
      <w:lang w:eastAsia="pl-PL"/>
    </w:rPr>
  </w:style>
  <w:style w:type="paragraph" w:styleId="Tekstpodstawowywcity">
    <w:name w:val="Body Text Indent"/>
    <w:basedOn w:val="Normalny"/>
    <w:link w:val="TekstpodstawowywcityZnak"/>
    <w:uiPriority w:val="99"/>
    <w:unhideWhenUsed/>
    <w:rsid w:val="00134712"/>
    <w:pPr>
      <w:spacing w:after="120"/>
      <w:ind w:left="283"/>
    </w:pPr>
  </w:style>
  <w:style w:type="character" w:customStyle="1" w:styleId="TekstpodstawowywcityZnak">
    <w:name w:val="Tekst podstawowy wcięty Znak"/>
    <w:basedOn w:val="Domylnaczcionkaakapitu"/>
    <w:link w:val="Tekstpodstawowywcity"/>
    <w:uiPriority w:val="99"/>
    <w:rsid w:val="00134712"/>
    <w:rPr>
      <w:rFonts w:ascii="Times New Roman" w:eastAsia="Times New Roman" w:hAnsi="Times New Roman" w:cs="Times New Roman"/>
      <w:kern w:val="1"/>
      <w:sz w:val="24"/>
      <w:szCs w:val="24"/>
      <w:lang w:eastAsia="ar-SA"/>
    </w:rPr>
  </w:style>
  <w:style w:type="paragraph" w:styleId="Stopka">
    <w:name w:val="footer"/>
    <w:basedOn w:val="Normalny"/>
    <w:link w:val="StopkaZnak"/>
    <w:uiPriority w:val="99"/>
    <w:rsid w:val="00134712"/>
    <w:pPr>
      <w:tabs>
        <w:tab w:val="center" w:pos="4536"/>
        <w:tab w:val="right" w:pos="9072"/>
      </w:tabs>
      <w:suppressAutoHyphens w:val="0"/>
    </w:pPr>
    <w:rPr>
      <w:kern w:val="0"/>
      <w:lang w:eastAsia="pl-PL"/>
    </w:rPr>
  </w:style>
  <w:style w:type="character" w:customStyle="1" w:styleId="StopkaZnak">
    <w:name w:val="Stopka Znak"/>
    <w:basedOn w:val="Domylnaczcionkaakapitu"/>
    <w:link w:val="Stopka"/>
    <w:uiPriority w:val="99"/>
    <w:rsid w:val="00134712"/>
    <w:rPr>
      <w:rFonts w:ascii="Times New Roman" w:eastAsia="Times New Roman" w:hAnsi="Times New Roman" w:cs="Times New Roman"/>
      <w:sz w:val="24"/>
      <w:szCs w:val="24"/>
      <w:lang w:eastAsia="pl-PL"/>
    </w:rPr>
  </w:style>
  <w:style w:type="character" w:customStyle="1" w:styleId="AkapitzlistZnak">
    <w:name w:val="Akapit z listą Znak"/>
    <w:aliases w:val="A_wyliczenie Znak,K-P_odwolanie Znak,Akapit z listą5 Znak,maz_wyliczenie Znak,opis dzialania Znak,Akapit z listą2 Znak,L1 Znak,Numerowanie Znak,2 heading Znak,Nagłowek 3 Znak,Preambuła Znak,Akapit z listą BS Znak,Dot pt Znak,lp1 Znak"/>
    <w:link w:val="Akapitzlist"/>
    <w:uiPriority w:val="34"/>
    <w:qFormat/>
    <w:locked/>
    <w:rsid w:val="00134712"/>
    <w:rPr>
      <w:rFonts w:ascii="Times New Roman" w:eastAsia="Times New Roman" w:hAnsi="Times New Roman" w:cs="Times New Roman"/>
      <w:sz w:val="24"/>
      <w:szCs w:val="24"/>
      <w:lang w:eastAsia="pl-PL"/>
    </w:rPr>
  </w:style>
  <w:style w:type="paragraph" w:customStyle="1" w:styleId="TableText">
    <w:name w:val="Table Text"/>
    <w:rsid w:val="00134712"/>
    <w:pPr>
      <w:spacing w:after="0" w:line="240" w:lineRule="auto"/>
    </w:pPr>
    <w:rPr>
      <w:rFonts w:ascii="HelveticaEE" w:eastAsia="Times New Roman" w:hAnsi="HelveticaEE" w:cs="HelveticaEE"/>
      <w:color w:val="000000"/>
      <w:sz w:val="24"/>
      <w:szCs w:val="24"/>
      <w:lang w:val="cs-CZ"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14</Pages>
  <Words>5946</Words>
  <Characters>35679</Characters>
  <Application>Microsoft Office Word</Application>
  <DocSecurity>0</DocSecurity>
  <Lines>297</Lines>
  <Paragraphs>83</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41542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470 G3</dc:creator>
  <cp:lastModifiedBy>Gmina Przewoz</cp:lastModifiedBy>
  <cp:revision>2</cp:revision>
  <cp:lastPrinted>2024-06-03T07:53:00Z</cp:lastPrinted>
  <dcterms:created xsi:type="dcterms:W3CDTF">2026-02-10T06:40:00Z</dcterms:created>
  <dcterms:modified xsi:type="dcterms:W3CDTF">2026-02-10T06:40:00Z</dcterms:modified>
</cp:coreProperties>
</file>