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E42D16" w14:textId="5594CA97" w:rsidR="0020140F" w:rsidRDefault="0020140F" w:rsidP="0020140F">
      <w:pPr>
        <w:ind w:left="5664" w:firstLine="708"/>
        <w:rPr>
          <w:rFonts w:asciiTheme="minorHAnsi" w:hAnsiTheme="minorHAnsi" w:cs="Arial"/>
          <w:b/>
          <w:sz w:val="22"/>
          <w:szCs w:val="22"/>
        </w:rPr>
      </w:pPr>
      <w:r>
        <w:rPr>
          <w:rFonts w:asciiTheme="minorHAnsi" w:hAnsiTheme="minorHAnsi" w:cs="Arial"/>
          <w:b/>
          <w:sz w:val="22"/>
          <w:szCs w:val="22"/>
        </w:rPr>
        <w:t xml:space="preserve">       </w:t>
      </w:r>
      <w:r w:rsidRPr="009948E8">
        <w:rPr>
          <w:rFonts w:asciiTheme="minorHAnsi" w:hAnsiTheme="minorHAnsi" w:cs="Arial"/>
          <w:b/>
          <w:sz w:val="22"/>
          <w:szCs w:val="22"/>
        </w:rPr>
        <w:t xml:space="preserve">Załącznik nr </w:t>
      </w:r>
      <w:r w:rsidR="00F44387">
        <w:rPr>
          <w:rFonts w:asciiTheme="minorHAnsi" w:hAnsiTheme="minorHAnsi" w:cs="Arial"/>
          <w:b/>
          <w:sz w:val="22"/>
          <w:szCs w:val="22"/>
        </w:rPr>
        <w:t>9</w:t>
      </w:r>
      <w:r>
        <w:rPr>
          <w:rFonts w:asciiTheme="minorHAnsi" w:hAnsiTheme="minorHAnsi" w:cs="Arial"/>
          <w:b/>
          <w:sz w:val="22"/>
          <w:szCs w:val="22"/>
        </w:rPr>
        <w:t xml:space="preserve"> do SWZ</w:t>
      </w:r>
    </w:p>
    <w:p w14:paraId="27A25E04" w14:textId="0C899152" w:rsidR="0020140F" w:rsidRDefault="0020140F" w:rsidP="0020140F">
      <w:pPr>
        <w:rPr>
          <w:rFonts w:ascii="Cambria" w:hAnsi="Cambria" w:cs="Arial"/>
          <w:b/>
          <w:bCs/>
        </w:rPr>
      </w:pPr>
      <w:r>
        <w:rPr>
          <w:rFonts w:ascii="Cambria" w:hAnsi="Cambria" w:cs="Arial"/>
          <w:b/>
          <w:bCs/>
        </w:rPr>
        <w:t>Numer postępowania: RPI.271.</w:t>
      </w:r>
      <w:r w:rsidR="004C0743">
        <w:rPr>
          <w:rFonts w:ascii="Cambria" w:hAnsi="Cambria" w:cs="Arial"/>
          <w:b/>
          <w:bCs/>
        </w:rPr>
        <w:t>3</w:t>
      </w:r>
      <w:r>
        <w:rPr>
          <w:rFonts w:ascii="Cambria" w:hAnsi="Cambria" w:cs="Arial"/>
          <w:b/>
          <w:bCs/>
        </w:rPr>
        <w:t>.202</w:t>
      </w:r>
      <w:r w:rsidR="004C0743">
        <w:rPr>
          <w:rFonts w:ascii="Cambria" w:hAnsi="Cambria" w:cs="Arial"/>
          <w:b/>
          <w:bCs/>
        </w:rPr>
        <w:t>6</w:t>
      </w:r>
    </w:p>
    <w:p w14:paraId="097F3701" w14:textId="77777777" w:rsidR="0020140F" w:rsidRPr="009948E8" w:rsidRDefault="0020140F" w:rsidP="0020140F">
      <w:pPr>
        <w:spacing w:line="240" w:lineRule="auto"/>
        <w:rPr>
          <w:rFonts w:asciiTheme="minorHAnsi" w:hAnsiTheme="minorHAnsi" w:cs="Arial"/>
          <w:sz w:val="22"/>
          <w:szCs w:val="22"/>
        </w:rPr>
      </w:pPr>
      <w:r w:rsidRPr="009948E8">
        <w:rPr>
          <w:rFonts w:asciiTheme="minorHAnsi" w:hAnsiTheme="minorHAnsi" w:cs="Arial"/>
          <w:sz w:val="22"/>
          <w:szCs w:val="22"/>
        </w:rPr>
        <w:t>Podmiot składający oświadczenie:</w:t>
      </w:r>
    </w:p>
    <w:p w14:paraId="706DE4F2" w14:textId="77777777" w:rsidR="0020140F" w:rsidRPr="009948E8" w:rsidRDefault="0020140F" w:rsidP="0020140F">
      <w:pPr>
        <w:spacing w:line="240" w:lineRule="auto"/>
        <w:rPr>
          <w:rFonts w:asciiTheme="minorHAnsi" w:hAnsiTheme="minorHAnsi" w:cs="Arial"/>
          <w:sz w:val="22"/>
          <w:szCs w:val="22"/>
        </w:rPr>
      </w:pPr>
      <w:r w:rsidRPr="009948E8">
        <w:rPr>
          <w:rFonts w:asciiTheme="minorHAnsi" w:hAnsiTheme="minorHAnsi" w:cs="Arial"/>
          <w:sz w:val="22"/>
          <w:szCs w:val="22"/>
        </w:rPr>
        <w:t>……………………………………………………</w:t>
      </w:r>
    </w:p>
    <w:p w14:paraId="42F511F9" w14:textId="77777777" w:rsidR="0020140F" w:rsidRPr="009948E8" w:rsidRDefault="0020140F" w:rsidP="0020140F">
      <w:pPr>
        <w:spacing w:line="240" w:lineRule="auto"/>
        <w:rPr>
          <w:rFonts w:asciiTheme="minorHAnsi" w:hAnsiTheme="minorHAnsi" w:cs="Arial"/>
          <w:sz w:val="22"/>
          <w:szCs w:val="22"/>
        </w:rPr>
      </w:pPr>
      <w:r w:rsidRPr="009948E8">
        <w:rPr>
          <w:rFonts w:asciiTheme="minorHAnsi" w:hAnsiTheme="minorHAnsi" w:cs="Arial"/>
          <w:sz w:val="22"/>
          <w:szCs w:val="22"/>
        </w:rPr>
        <w:t>……………………………………………………</w:t>
      </w:r>
    </w:p>
    <w:p w14:paraId="4EBF5340" w14:textId="77777777" w:rsidR="0020140F" w:rsidRPr="009948E8" w:rsidRDefault="0020140F" w:rsidP="0020140F">
      <w:pPr>
        <w:shd w:val="clear" w:color="auto" w:fill="FFFFFF"/>
        <w:tabs>
          <w:tab w:val="left" w:leader="underscore" w:pos="9461"/>
        </w:tabs>
        <w:spacing w:line="240" w:lineRule="auto"/>
        <w:rPr>
          <w:rFonts w:asciiTheme="minorHAnsi" w:hAnsiTheme="minorHAnsi" w:cs="Arial"/>
          <w:sz w:val="22"/>
          <w:szCs w:val="22"/>
        </w:rPr>
      </w:pPr>
      <w:r w:rsidRPr="009948E8">
        <w:rPr>
          <w:rFonts w:asciiTheme="minorHAnsi" w:hAnsiTheme="minorHAnsi" w:cs="Arial"/>
          <w:sz w:val="22"/>
          <w:szCs w:val="22"/>
        </w:rPr>
        <w:t>……………………………………………………</w:t>
      </w:r>
    </w:p>
    <w:p w14:paraId="1CE99744" w14:textId="77777777" w:rsidR="0020140F" w:rsidRPr="009948E8" w:rsidRDefault="0020140F" w:rsidP="0020140F">
      <w:pPr>
        <w:shd w:val="clear" w:color="auto" w:fill="FFFFFF"/>
        <w:tabs>
          <w:tab w:val="left" w:leader="underscore" w:pos="9461"/>
        </w:tabs>
        <w:spacing w:line="240" w:lineRule="auto"/>
        <w:rPr>
          <w:rFonts w:asciiTheme="minorHAnsi" w:hAnsiTheme="minorHAnsi" w:cs="Arial"/>
          <w:sz w:val="22"/>
          <w:szCs w:val="22"/>
        </w:rPr>
      </w:pPr>
      <w:r w:rsidRPr="009948E8">
        <w:rPr>
          <w:rFonts w:asciiTheme="minorHAnsi" w:hAnsiTheme="minorHAnsi" w:cs="Arial"/>
          <w:sz w:val="22"/>
          <w:szCs w:val="22"/>
        </w:rPr>
        <w:t>reprezentowany przez:</w:t>
      </w:r>
    </w:p>
    <w:p w14:paraId="485CDD73" w14:textId="77777777" w:rsidR="0020140F" w:rsidRPr="009948E8" w:rsidRDefault="0020140F" w:rsidP="0020140F">
      <w:pPr>
        <w:shd w:val="clear" w:color="auto" w:fill="FFFFFF"/>
        <w:tabs>
          <w:tab w:val="left" w:leader="underscore" w:pos="9461"/>
        </w:tabs>
        <w:spacing w:line="240" w:lineRule="auto"/>
        <w:rPr>
          <w:rFonts w:asciiTheme="minorHAnsi" w:hAnsiTheme="minorHAnsi" w:cs="Arial"/>
          <w:sz w:val="22"/>
          <w:szCs w:val="22"/>
        </w:rPr>
      </w:pPr>
      <w:r w:rsidRPr="009948E8">
        <w:rPr>
          <w:rFonts w:asciiTheme="minorHAnsi" w:hAnsiTheme="minorHAnsi" w:cs="Arial"/>
          <w:sz w:val="22"/>
          <w:szCs w:val="22"/>
        </w:rPr>
        <w:t>……………………………………………………</w:t>
      </w:r>
    </w:p>
    <w:p w14:paraId="610B3C57" w14:textId="647D337E" w:rsidR="000B32AA" w:rsidRPr="00430DB1" w:rsidRDefault="0020140F" w:rsidP="00430DB1">
      <w:pPr>
        <w:shd w:val="clear" w:color="auto" w:fill="FFFFFF"/>
        <w:tabs>
          <w:tab w:val="left" w:leader="underscore" w:pos="9461"/>
        </w:tabs>
        <w:spacing w:line="240" w:lineRule="auto"/>
        <w:rPr>
          <w:rFonts w:asciiTheme="minorHAnsi" w:hAnsiTheme="minorHAnsi" w:cs="Arial"/>
          <w:b/>
          <w:i/>
          <w:iCs/>
          <w:sz w:val="22"/>
          <w:szCs w:val="22"/>
        </w:rPr>
      </w:pPr>
      <w:r w:rsidRPr="009948E8">
        <w:rPr>
          <w:rFonts w:asciiTheme="minorHAnsi" w:hAnsiTheme="minorHAnsi" w:cs="Arial"/>
          <w:i/>
          <w:iCs/>
          <w:sz w:val="22"/>
          <w:szCs w:val="22"/>
        </w:rPr>
        <w:t>(imię i nazwisko, stanowisko/podstawa do reprezentacji)</w:t>
      </w:r>
    </w:p>
    <w:p w14:paraId="0716CA0C" w14:textId="77777777" w:rsidR="0067288C" w:rsidRPr="009F7FF1" w:rsidRDefault="0067288C" w:rsidP="0067288C">
      <w:pPr>
        <w:shd w:val="clear" w:color="auto" w:fill="FFFFFF"/>
        <w:spacing w:after="0" w:line="240" w:lineRule="auto"/>
        <w:jc w:val="center"/>
        <w:rPr>
          <w:rFonts w:ascii="Arial" w:hAnsi="Arial" w:cs="Arial"/>
          <w:sz w:val="22"/>
          <w:szCs w:val="22"/>
        </w:rPr>
      </w:pPr>
    </w:p>
    <w:p w14:paraId="71B631E9" w14:textId="083A8F25" w:rsidR="0081332D" w:rsidRPr="0081332D" w:rsidRDefault="0081332D" w:rsidP="0081332D">
      <w:pPr>
        <w:shd w:val="clear" w:color="auto" w:fill="FFFFFF"/>
        <w:spacing w:after="0" w:line="240" w:lineRule="auto"/>
        <w:jc w:val="center"/>
        <w:rPr>
          <w:rFonts w:asciiTheme="majorHAnsi" w:hAnsiTheme="majorHAnsi" w:cs="Arial"/>
          <w:b/>
          <w:sz w:val="22"/>
          <w:szCs w:val="22"/>
        </w:rPr>
      </w:pPr>
      <w:r w:rsidRPr="0081332D">
        <w:rPr>
          <w:rFonts w:asciiTheme="majorHAnsi" w:hAnsiTheme="majorHAnsi" w:cs="Arial"/>
          <w:b/>
          <w:sz w:val="22"/>
          <w:szCs w:val="22"/>
        </w:rPr>
        <w:t>OŚWIADCZENIE</w:t>
      </w:r>
      <w:r>
        <w:rPr>
          <w:rFonts w:asciiTheme="majorHAnsi" w:hAnsiTheme="majorHAnsi" w:cs="Arial"/>
          <w:b/>
          <w:sz w:val="22"/>
          <w:szCs w:val="22"/>
        </w:rPr>
        <w:t xml:space="preserve"> O AKTUALNOŚCI INFORMACJI</w:t>
      </w:r>
    </w:p>
    <w:p w14:paraId="75A5AB1B" w14:textId="77777777" w:rsidR="0081332D" w:rsidRPr="0081332D" w:rsidRDefault="0081332D" w:rsidP="0081332D">
      <w:pPr>
        <w:shd w:val="clear" w:color="auto" w:fill="FFFFFF"/>
        <w:spacing w:after="0" w:line="240" w:lineRule="auto"/>
        <w:jc w:val="center"/>
        <w:rPr>
          <w:rFonts w:asciiTheme="majorHAnsi" w:hAnsiTheme="majorHAnsi" w:cs="Arial"/>
          <w:bCs/>
          <w:sz w:val="22"/>
          <w:szCs w:val="22"/>
        </w:rPr>
      </w:pPr>
      <w:r w:rsidRPr="0081332D">
        <w:rPr>
          <w:rFonts w:asciiTheme="majorHAnsi" w:hAnsiTheme="majorHAnsi" w:cs="Arial"/>
          <w:bCs/>
          <w:sz w:val="22"/>
          <w:szCs w:val="22"/>
        </w:rPr>
        <w:t>składane na podstawie art. 125 ust. 1 ustawy z dnia 11 września 2019 r.</w:t>
      </w:r>
    </w:p>
    <w:p w14:paraId="6FA22790" w14:textId="56C87D56" w:rsidR="0081332D" w:rsidRPr="0081332D" w:rsidRDefault="0081332D" w:rsidP="00430DB1">
      <w:pPr>
        <w:shd w:val="clear" w:color="auto" w:fill="FFFFFF"/>
        <w:spacing w:after="0" w:line="240" w:lineRule="auto"/>
        <w:jc w:val="center"/>
        <w:rPr>
          <w:rFonts w:asciiTheme="majorHAnsi" w:hAnsiTheme="majorHAnsi" w:cs="Arial"/>
          <w:bCs/>
          <w:sz w:val="22"/>
          <w:szCs w:val="22"/>
        </w:rPr>
      </w:pPr>
      <w:r w:rsidRPr="0081332D">
        <w:rPr>
          <w:rFonts w:asciiTheme="majorHAnsi" w:hAnsiTheme="majorHAnsi" w:cs="Arial"/>
          <w:bCs/>
          <w:sz w:val="22"/>
          <w:szCs w:val="22"/>
        </w:rPr>
        <w:t xml:space="preserve">Prawo zamówień publicznych (dalej jako: ustawa </w:t>
      </w:r>
      <w:proofErr w:type="spellStart"/>
      <w:r w:rsidRPr="0081332D">
        <w:rPr>
          <w:rFonts w:asciiTheme="majorHAnsi" w:hAnsiTheme="majorHAnsi" w:cs="Arial"/>
          <w:bCs/>
          <w:sz w:val="22"/>
          <w:szCs w:val="22"/>
        </w:rPr>
        <w:t>Pzp</w:t>
      </w:r>
      <w:proofErr w:type="spellEnd"/>
      <w:r w:rsidRPr="0081332D">
        <w:rPr>
          <w:rFonts w:asciiTheme="majorHAnsi" w:hAnsiTheme="majorHAnsi" w:cs="Arial"/>
          <w:bCs/>
          <w:sz w:val="22"/>
          <w:szCs w:val="22"/>
        </w:rPr>
        <w:t>)</w:t>
      </w:r>
      <w:r w:rsidR="00430DB1">
        <w:rPr>
          <w:rFonts w:asciiTheme="majorHAnsi" w:hAnsiTheme="majorHAnsi" w:cs="Arial"/>
          <w:bCs/>
          <w:sz w:val="22"/>
          <w:szCs w:val="22"/>
        </w:rPr>
        <w:t xml:space="preserve"> </w:t>
      </w:r>
      <w:r w:rsidR="00430DB1" w:rsidRPr="00430DB1">
        <w:rPr>
          <w:rFonts w:asciiTheme="majorHAnsi" w:hAnsiTheme="majorHAnsi" w:cs="Arial"/>
          <w:bCs/>
          <w:sz w:val="22"/>
          <w:szCs w:val="22"/>
        </w:rPr>
        <w:t xml:space="preserve">oraz art. 7 ust. 1 ustawy z dnia </w:t>
      </w:r>
      <w:r w:rsidR="00430DB1">
        <w:rPr>
          <w:rFonts w:asciiTheme="majorHAnsi" w:hAnsiTheme="majorHAnsi" w:cs="Arial"/>
          <w:bCs/>
          <w:sz w:val="22"/>
          <w:szCs w:val="22"/>
        </w:rPr>
        <w:br/>
      </w:r>
      <w:r w:rsidR="00430DB1" w:rsidRPr="00430DB1">
        <w:rPr>
          <w:rFonts w:asciiTheme="majorHAnsi" w:hAnsiTheme="majorHAnsi" w:cs="Arial"/>
          <w:bCs/>
          <w:sz w:val="22"/>
          <w:szCs w:val="22"/>
        </w:rPr>
        <w:t>13 kwietnia 2022 r. o szczególnych rozwiązaniach w zakresie przeciwdziałania wspieraniu agresji na Ukrainę oraz służących ochronie bezpieczeństwa narodowego</w:t>
      </w:r>
    </w:p>
    <w:p w14:paraId="3AD4A9C9" w14:textId="77777777" w:rsidR="0081332D" w:rsidRPr="0081332D" w:rsidRDefault="0081332D" w:rsidP="0081332D">
      <w:pPr>
        <w:shd w:val="clear" w:color="auto" w:fill="FFFFFF"/>
        <w:spacing w:after="0" w:line="240" w:lineRule="auto"/>
        <w:jc w:val="center"/>
        <w:rPr>
          <w:rFonts w:asciiTheme="majorHAnsi" w:hAnsiTheme="majorHAnsi" w:cs="Arial"/>
          <w:b/>
          <w:sz w:val="22"/>
          <w:szCs w:val="22"/>
        </w:rPr>
      </w:pPr>
    </w:p>
    <w:p w14:paraId="0B826235" w14:textId="77777777" w:rsidR="0081332D" w:rsidRPr="0081332D" w:rsidRDefault="0081332D" w:rsidP="0081332D">
      <w:pPr>
        <w:shd w:val="clear" w:color="auto" w:fill="FFFFFF"/>
        <w:spacing w:after="0" w:line="240" w:lineRule="auto"/>
        <w:jc w:val="center"/>
        <w:rPr>
          <w:rFonts w:asciiTheme="majorHAnsi" w:hAnsiTheme="majorHAnsi" w:cs="Arial"/>
          <w:b/>
          <w:sz w:val="22"/>
          <w:szCs w:val="22"/>
        </w:rPr>
      </w:pPr>
      <w:r w:rsidRPr="0081332D">
        <w:rPr>
          <w:rFonts w:asciiTheme="majorHAnsi" w:hAnsiTheme="majorHAnsi" w:cs="Arial"/>
          <w:b/>
          <w:sz w:val="22"/>
          <w:szCs w:val="22"/>
        </w:rPr>
        <w:t xml:space="preserve">DOTYCZĄCE PODSTAW WYKLUCZENIA </w:t>
      </w:r>
    </w:p>
    <w:p w14:paraId="23FE4B18" w14:textId="77777777" w:rsidR="0081332D" w:rsidRPr="0081332D" w:rsidRDefault="0081332D" w:rsidP="0081332D">
      <w:pPr>
        <w:shd w:val="clear" w:color="auto" w:fill="FFFFFF"/>
        <w:spacing w:after="0" w:line="240" w:lineRule="auto"/>
        <w:jc w:val="center"/>
        <w:rPr>
          <w:rFonts w:asciiTheme="majorHAnsi" w:hAnsiTheme="majorHAnsi" w:cs="Arial"/>
          <w:b/>
          <w:sz w:val="22"/>
          <w:szCs w:val="22"/>
        </w:rPr>
      </w:pPr>
      <w:r w:rsidRPr="0081332D">
        <w:rPr>
          <w:rFonts w:asciiTheme="majorHAnsi" w:hAnsiTheme="majorHAnsi" w:cs="Arial"/>
          <w:b/>
          <w:sz w:val="22"/>
          <w:szCs w:val="22"/>
        </w:rPr>
        <w:t>I SPEŁNIANIA WARUNKÓW UDZIAŁU W  POSTĘPOWANIU</w:t>
      </w:r>
    </w:p>
    <w:p w14:paraId="6D93A844" w14:textId="77777777" w:rsidR="0081332D" w:rsidRPr="0081332D" w:rsidRDefault="0081332D" w:rsidP="0081332D">
      <w:pPr>
        <w:shd w:val="clear" w:color="auto" w:fill="FFFFFF"/>
        <w:spacing w:after="0" w:line="240" w:lineRule="auto"/>
        <w:jc w:val="center"/>
        <w:rPr>
          <w:rFonts w:ascii="Arial" w:hAnsi="Arial" w:cs="Arial"/>
          <w:b/>
        </w:rPr>
      </w:pPr>
    </w:p>
    <w:p w14:paraId="54AB1CA8" w14:textId="77777777" w:rsidR="0081332D" w:rsidRPr="0081332D" w:rsidRDefault="0081332D" w:rsidP="0081332D">
      <w:pPr>
        <w:shd w:val="clear" w:color="auto" w:fill="FFFFFF"/>
        <w:spacing w:after="0" w:line="240" w:lineRule="auto"/>
        <w:rPr>
          <w:rFonts w:asciiTheme="majorHAnsi" w:hAnsiTheme="majorHAnsi" w:cs="Arial"/>
          <w:bCs/>
          <w:sz w:val="22"/>
          <w:szCs w:val="22"/>
        </w:rPr>
      </w:pPr>
      <w:r w:rsidRPr="0081332D">
        <w:rPr>
          <w:rFonts w:asciiTheme="majorHAnsi" w:hAnsiTheme="majorHAnsi" w:cs="Arial"/>
          <w:bCs/>
          <w:sz w:val="22"/>
          <w:szCs w:val="22"/>
        </w:rPr>
        <w:t>Dotyczy postępowania pod nazwą:</w:t>
      </w:r>
    </w:p>
    <w:p w14:paraId="6925248E" w14:textId="77777777" w:rsidR="0081332D" w:rsidRDefault="0081332D" w:rsidP="0081332D">
      <w:pPr>
        <w:shd w:val="clear" w:color="auto" w:fill="FFFFFF"/>
        <w:spacing w:after="0" w:line="240" w:lineRule="auto"/>
        <w:jc w:val="center"/>
        <w:rPr>
          <w:rFonts w:ascii="Arial" w:hAnsi="Arial" w:cs="Arial"/>
          <w:b/>
        </w:rPr>
      </w:pPr>
    </w:p>
    <w:p w14:paraId="3A5C0A7B" w14:textId="79DB4F76" w:rsidR="00921BEE" w:rsidRPr="0081332D" w:rsidRDefault="0081332D" w:rsidP="00F44387">
      <w:pPr>
        <w:shd w:val="clear" w:color="auto" w:fill="FFFFFF"/>
        <w:spacing w:after="0" w:line="240" w:lineRule="auto"/>
        <w:jc w:val="center"/>
        <w:rPr>
          <w:rFonts w:asciiTheme="majorHAnsi" w:hAnsiTheme="majorHAnsi" w:cs="Arial"/>
          <w:b/>
        </w:rPr>
      </w:pPr>
      <w:r w:rsidRPr="0081332D">
        <w:rPr>
          <w:rFonts w:asciiTheme="majorHAnsi" w:hAnsiTheme="majorHAnsi" w:cs="Arial"/>
          <w:b/>
        </w:rPr>
        <w:t>„</w:t>
      </w:r>
      <w:r w:rsidR="004C0743">
        <w:rPr>
          <w:rFonts w:asciiTheme="majorHAnsi" w:hAnsiTheme="majorHAnsi" w:cs="Arial"/>
          <w:b/>
        </w:rPr>
        <w:t>Modernizacja</w:t>
      </w:r>
      <w:r w:rsidR="00F44387" w:rsidRPr="00F44387">
        <w:rPr>
          <w:rFonts w:asciiTheme="majorHAnsi" w:hAnsiTheme="majorHAnsi" w:cs="Arial"/>
          <w:b/>
        </w:rPr>
        <w:t xml:space="preserve"> dróg na terenie Gminy Biskupice</w:t>
      </w:r>
      <w:r w:rsidR="004C0743">
        <w:rPr>
          <w:rFonts w:asciiTheme="majorHAnsi" w:hAnsiTheme="majorHAnsi" w:cs="Arial"/>
          <w:b/>
        </w:rPr>
        <w:t xml:space="preserve"> w 2026 r. – I półrocze</w:t>
      </w:r>
      <w:r w:rsidRPr="0081332D">
        <w:rPr>
          <w:rFonts w:asciiTheme="majorHAnsi" w:hAnsiTheme="majorHAnsi" w:cs="Arial"/>
          <w:b/>
        </w:rPr>
        <w:t>”</w:t>
      </w:r>
    </w:p>
    <w:p w14:paraId="73216F96" w14:textId="77777777" w:rsidR="009F7FF1" w:rsidRPr="009F7FF1" w:rsidRDefault="009F7FF1" w:rsidP="0067288C">
      <w:pPr>
        <w:tabs>
          <w:tab w:val="left" w:pos="2156"/>
        </w:tabs>
        <w:rPr>
          <w:rFonts w:ascii="Arial" w:hAnsi="Arial" w:cs="Arial"/>
          <w:sz w:val="22"/>
          <w:szCs w:val="22"/>
        </w:rPr>
      </w:pPr>
    </w:p>
    <w:p w14:paraId="0EFA6976" w14:textId="2291125A" w:rsidR="000D57BC" w:rsidRDefault="0067288C" w:rsidP="006C5642">
      <w:pPr>
        <w:shd w:val="clear" w:color="auto" w:fill="FFFFFF"/>
        <w:spacing w:after="160" w:line="240" w:lineRule="auto"/>
        <w:rPr>
          <w:rFonts w:asciiTheme="majorHAnsi" w:hAnsiTheme="majorHAnsi" w:cs="Arial"/>
          <w:sz w:val="22"/>
          <w:szCs w:val="22"/>
        </w:rPr>
      </w:pPr>
      <w:r w:rsidRPr="0081332D">
        <w:rPr>
          <w:rFonts w:asciiTheme="majorHAnsi" w:hAnsiTheme="majorHAnsi" w:cs="Arial"/>
          <w:sz w:val="22"/>
          <w:szCs w:val="22"/>
        </w:rPr>
        <w:t xml:space="preserve">Niniejszym </w:t>
      </w:r>
      <w:r w:rsidRPr="0081332D">
        <w:rPr>
          <w:rFonts w:asciiTheme="majorHAnsi" w:hAnsiTheme="majorHAnsi" w:cs="Arial"/>
          <w:b/>
          <w:bCs/>
          <w:sz w:val="22"/>
          <w:szCs w:val="22"/>
          <w:u w:val="single"/>
        </w:rPr>
        <w:t>potwierdzam aktualność</w:t>
      </w:r>
      <w:r w:rsidRPr="0081332D">
        <w:rPr>
          <w:rFonts w:asciiTheme="majorHAnsi" w:hAnsiTheme="majorHAnsi" w:cs="Arial"/>
          <w:sz w:val="22"/>
          <w:szCs w:val="22"/>
        </w:rPr>
        <w:t xml:space="preserve"> informacji zawartych w oświadczeni</w:t>
      </w:r>
      <w:r w:rsidR="000D57BC" w:rsidRPr="0081332D">
        <w:rPr>
          <w:rFonts w:asciiTheme="majorHAnsi" w:hAnsiTheme="majorHAnsi" w:cs="Arial"/>
          <w:sz w:val="22"/>
          <w:szCs w:val="22"/>
        </w:rPr>
        <w:t>ach</w:t>
      </w:r>
      <w:r w:rsidR="000B32AA" w:rsidRPr="0081332D">
        <w:rPr>
          <w:rFonts w:asciiTheme="majorHAnsi" w:hAnsiTheme="majorHAnsi" w:cs="Arial"/>
          <w:sz w:val="22"/>
          <w:szCs w:val="22"/>
        </w:rPr>
        <w:t xml:space="preserve"> o spełnieniu warunków </w:t>
      </w:r>
      <w:r w:rsidR="00C91D47" w:rsidRPr="0081332D">
        <w:rPr>
          <w:rFonts w:asciiTheme="majorHAnsi" w:hAnsiTheme="majorHAnsi" w:cs="Arial"/>
          <w:sz w:val="22"/>
          <w:szCs w:val="22"/>
        </w:rPr>
        <w:t xml:space="preserve">udziału w postępowaniu </w:t>
      </w:r>
      <w:r w:rsidR="000B32AA" w:rsidRPr="0081332D">
        <w:rPr>
          <w:rFonts w:asciiTheme="majorHAnsi" w:hAnsiTheme="majorHAnsi" w:cs="Arial"/>
          <w:sz w:val="22"/>
          <w:szCs w:val="22"/>
        </w:rPr>
        <w:t xml:space="preserve">oraz </w:t>
      </w:r>
      <w:r w:rsidR="0081332D">
        <w:rPr>
          <w:rFonts w:asciiTheme="majorHAnsi" w:hAnsiTheme="majorHAnsi" w:cs="Arial"/>
          <w:sz w:val="22"/>
          <w:szCs w:val="22"/>
        </w:rPr>
        <w:t xml:space="preserve">o </w:t>
      </w:r>
      <w:r w:rsidR="000B32AA" w:rsidRPr="0081332D">
        <w:rPr>
          <w:rFonts w:asciiTheme="majorHAnsi" w:hAnsiTheme="majorHAnsi" w:cs="Arial"/>
          <w:sz w:val="22"/>
          <w:szCs w:val="22"/>
        </w:rPr>
        <w:t>nie</w:t>
      </w:r>
      <w:r w:rsidR="0081332D">
        <w:rPr>
          <w:rFonts w:asciiTheme="majorHAnsi" w:hAnsiTheme="majorHAnsi" w:cs="Arial"/>
          <w:sz w:val="22"/>
          <w:szCs w:val="22"/>
        </w:rPr>
        <w:t xml:space="preserve"> </w:t>
      </w:r>
      <w:r w:rsidR="000B32AA" w:rsidRPr="0081332D">
        <w:rPr>
          <w:rFonts w:asciiTheme="majorHAnsi" w:hAnsiTheme="majorHAnsi" w:cs="Arial"/>
          <w:sz w:val="22"/>
          <w:szCs w:val="22"/>
        </w:rPr>
        <w:t>podleganiu wykluczeniu</w:t>
      </w:r>
      <w:r w:rsidR="0081332D">
        <w:rPr>
          <w:rFonts w:asciiTheme="majorHAnsi" w:hAnsiTheme="majorHAnsi" w:cs="Arial"/>
          <w:sz w:val="22"/>
          <w:szCs w:val="22"/>
        </w:rPr>
        <w:t xml:space="preserve"> z postępowania</w:t>
      </w:r>
      <w:r w:rsidR="00C91D47" w:rsidRPr="0081332D">
        <w:rPr>
          <w:rFonts w:asciiTheme="majorHAnsi" w:hAnsiTheme="majorHAnsi" w:cs="Arial"/>
          <w:sz w:val="22"/>
          <w:szCs w:val="22"/>
        </w:rPr>
        <w:t>,</w:t>
      </w:r>
      <w:r w:rsidRPr="0081332D">
        <w:rPr>
          <w:rFonts w:asciiTheme="majorHAnsi" w:hAnsiTheme="majorHAnsi" w:cs="Arial"/>
          <w:sz w:val="22"/>
          <w:szCs w:val="22"/>
        </w:rPr>
        <w:t xml:space="preserve"> złożony</w:t>
      </w:r>
      <w:r w:rsidR="000D57BC" w:rsidRPr="0081332D">
        <w:rPr>
          <w:rFonts w:asciiTheme="majorHAnsi" w:hAnsiTheme="majorHAnsi" w:cs="Arial"/>
          <w:sz w:val="22"/>
          <w:szCs w:val="22"/>
        </w:rPr>
        <w:t>ch</w:t>
      </w:r>
      <w:r w:rsidR="00C91D47" w:rsidRPr="0081332D">
        <w:rPr>
          <w:rFonts w:asciiTheme="majorHAnsi" w:hAnsiTheme="majorHAnsi" w:cs="Arial"/>
          <w:sz w:val="22"/>
          <w:szCs w:val="22"/>
        </w:rPr>
        <w:t xml:space="preserve"> wraz z ofertą</w:t>
      </w:r>
      <w:r w:rsidR="0081332D">
        <w:rPr>
          <w:rFonts w:asciiTheme="majorHAnsi" w:hAnsiTheme="majorHAnsi" w:cs="Arial"/>
          <w:sz w:val="22"/>
          <w:szCs w:val="22"/>
        </w:rPr>
        <w:t xml:space="preserve"> </w:t>
      </w:r>
      <w:r w:rsidRPr="0081332D">
        <w:rPr>
          <w:rFonts w:asciiTheme="majorHAnsi" w:hAnsiTheme="majorHAnsi" w:cs="Arial"/>
          <w:sz w:val="22"/>
          <w:szCs w:val="22"/>
        </w:rPr>
        <w:t>na podstawie</w:t>
      </w:r>
      <w:r w:rsidR="00C43DB4" w:rsidRPr="0081332D">
        <w:rPr>
          <w:rFonts w:asciiTheme="majorHAnsi" w:hAnsiTheme="majorHAnsi" w:cs="Arial"/>
          <w:sz w:val="22"/>
          <w:szCs w:val="22"/>
        </w:rPr>
        <w:t>:</w:t>
      </w:r>
      <w:r w:rsidRPr="0081332D">
        <w:rPr>
          <w:rFonts w:asciiTheme="majorHAnsi" w:hAnsiTheme="majorHAnsi" w:cs="Arial"/>
          <w:sz w:val="22"/>
          <w:szCs w:val="22"/>
        </w:rPr>
        <w:t xml:space="preserve"> </w:t>
      </w:r>
    </w:p>
    <w:p w14:paraId="1FEC6E5C" w14:textId="7F8F53E7" w:rsidR="0081332D" w:rsidRDefault="0081332D" w:rsidP="006C5642">
      <w:pPr>
        <w:shd w:val="clear" w:color="auto" w:fill="FFFFFF"/>
        <w:spacing w:after="160" w:line="240" w:lineRule="auto"/>
        <w:rPr>
          <w:rFonts w:asciiTheme="majorHAnsi" w:hAnsiTheme="majorHAnsi" w:cs="Arial"/>
          <w:sz w:val="22"/>
          <w:szCs w:val="22"/>
        </w:rPr>
      </w:pPr>
      <w:r>
        <w:rPr>
          <w:rFonts w:asciiTheme="majorHAnsi" w:hAnsiTheme="majorHAnsi" w:cs="Arial"/>
          <w:sz w:val="22"/>
          <w:szCs w:val="22"/>
        </w:rPr>
        <w:t xml:space="preserve">- </w:t>
      </w:r>
      <w:r w:rsidRPr="0081332D">
        <w:rPr>
          <w:rFonts w:asciiTheme="majorHAnsi" w:hAnsiTheme="majorHAnsi" w:cs="Arial"/>
          <w:sz w:val="22"/>
          <w:szCs w:val="22"/>
        </w:rPr>
        <w:t xml:space="preserve">art. 125 ust. 1 ustawy </w:t>
      </w:r>
      <w:proofErr w:type="spellStart"/>
      <w:r w:rsidRPr="0081332D">
        <w:rPr>
          <w:rFonts w:asciiTheme="majorHAnsi" w:hAnsiTheme="majorHAnsi" w:cs="Arial"/>
          <w:sz w:val="22"/>
          <w:szCs w:val="22"/>
        </w:rPr>
        <w:t>Pzp</w:t>
      </w:r>
      <w:proofErr w:type="spellEnd"/>
      <w:r w:rsidRPr="0081332D">
        <w:rPr>
          <w:rFonts w:asciiTheme="majorHAnsi" w:hAnsiTheme="majorHAnsi" w:cs="Arial"/>
          <w:sz w:val="22"/>
          <w:szCs w:val="22"/>
        </w:rPr>
        <w:t xml:space="preserve"> w zakresie braku podstaw wykluczenia z postępowania na podstawie na podstawie art. 108 ust. 1 ustawy </w:t>
      </w:r>
      <w:proofErr w:type="spellStart"/>
      <w:r w:rsidRPr="0081332D">
        <w:rPr>
          <w:rFonts w:asciiTheme="majorHAnsi" w:hAnsiTheme="majorHAnsi" w:cs="Arial"/>
          <w:sz w:val="22"/>
          <w:szCs w:val="22"/>
        </w:rPr>
        <w:t>Pzp</w:t>
      </w:r>
      <w:proofErr w:type="spellEnd"/>
      <w:r w:rsidRPr="0081332D">
        <w:rPr>
          <w:rFonts w:asciiTheme="majorHAnsi" w:hAnsiTheme="majorHAnsi" w:cs="Arial"/>
          <w:sz w:val="22"/>
          <w:szCs w:val="22"/>
        </w:rPr>
        <w:t xml:space="preserve">, oraz art. 109 ust.1 pkt 4 ustawy </w:t>
      </w:r>
      <w:proofErr w:type="spellStart"/>
      <w:r w:rsidRPr="0081332D">
        <w:rPr>
          <w:rFonts w:asciiTheme="majorHAnsi" w:hAnsiTheme="majorHAnsi" w:cs="Arial"/>
          <w:sz w:val="22"/>
          <w:szCs w:val="22"/>
        </w:rPr>
        <w:t>Pzp</w:t>
      </w:r>
      <w:proofErr w:type="spellEnd"/>
    </w:p>
    <w:p w14:paraId="030F839A" w14:textId="1BDF33A6" w:rsidR="00A9034D" w:rsidRPr="00A9034D" w:rsidRDefault="00A9034D" w:rsidP="006C5642">
      <w:pPr>
        <w:shd w:val="clear" w:color="auto" w:fill="FFFFFF"/>
        <w:spacing w:after="160" w:line="240" w:lineRule="auto"/>
        <w:rPr>
          <w:rFonts w:asciiTheme="majorHAnsi" w:hAnsiTheme="majorHAnsi" w:cs="Arial"/>
          <w:b/>
          <w:bCs/>
          <w:sz w:val="22"/>
          <w:szCs w:val="22"/>
        </w:rPr>
      </w:pPr>
      <w:r w:rsidRPr="00A9034D">
        <w:rPr>
          <w:rFonts w:asciiTheme="majorHAnsi" w:hAnsiTheme="majorHAnsi" w:cs="Arial"/>
          <w:b/>
          <w:bCs/>
          <w:sz w:val="22"/>
          <w:szCs w:val="22"/>
        </w:rPr>
        <w:t>oraz</w:t>
      </w:r>
    </w:p>
    <w:p w14:paraId="44B13B49" w14:textId="16F27925" w:rsidR="000D57BC" w:rsidRPr="0081332D" w:rsidRDefault="000D57BC" w:rsidP="006C5642">
      <w:pPr>
        <w:shd w:val="clear" w:color="auto" w:fill="FFFFFF"/>
        <w:spacing w:after="160" w:line="240" w:lineRule="auto"/>
        <w:rPr>
          <w:rFonts w:asciiTheme="majorHAnsi" w:hAnsiTheme="majorHAnsi" w:cs="Arial"/>
          <w:bCs/>
          <w:sz w:val="22"/>
          <w:szCs w:val="22"/>
        </w:rPr>
      </w:pPr>
      <w:r w:rsidRPr="0081332D">
        <w:rPr>
          <w:rFonts w:asciiTheme="majorHAnsi" w:hAnsiTheme="majorHAnsi" w:cs="Arial"/>
          <w:sz w:val="22"/>
          <w:szCs w:val="22"/>
        </w:rPr>
        <w:t xml:space="preserve">-  art. 7 ust. 1 ustawy </w:t>
      </w:r>
      <w:r w:rsidR="00BA32E1" w:rsidRPr="0081332D">
        <w:rPr>
          <w:rFonts w:asciiTheme="majorHAnsi" w:hAnsiTheme="majorHAnsi" w:cs="Arial"/>
          <w:sz w:val="22"/>
          <w:szCs w:val="22"/>
        </w:rPr>
        <w:t>z dnia 13 kwietnia 2022 r.</w:t>
      </w:r>
      <w:r w:rsidRPr="0081332D">
        <w:rPr>
          <w:rFonts w:asciiTheme="majorHAnsi" w:hAnsiTheme="majorHAnsi" w:cs="Arial"/>
          <w:sz w:val="22"/>
          <w:szCs w:val="22"/>
        </w:rPr>
        <w:t xml:space="preserve"> </w:t>
      </w:r>
      <w:r w:rsidR="00335343" w:rsidRPr="0081332D">
        <w:rPr>
          <w:rFonts w:asciiTheme="majorHAnsi" w:hAnsiTheme="majorHAnsi" w:cs="Arial"/>
          <w:bCs/>
          <w:sz w:val="22"/>
          <w:szCs w:val="22"/>
        </w:rPr>
        <w:t>o szczególnych rozwiązaniach w zakresie przeciwdziałania wspieraniu agresji na Ukrainę oraz służących ochronie bezpieczeństwa narodowego</w:t>
      </w:r>
      <w:r w:rsidR="006C5642">
        <w:rPr>
          <w:rFonts w:asciiTheme="majorHAnsi" w:hAnsiTheme="majorHAnsi" w:cs="Arial"/>
          <w:bCs/>
          <w:sz w:val="22"/>
          <w:szCs w:val="22"/>
        </w:rPr>
        <w:t>.</w:t>
      </w:r>
    </w:p>
    <w:p w14:paraId="480BF24B" w14:textId="77777777" w:rsidR="006C5642" w:rsidRPr="009948E8" w:rsidRDefault="006C5642" w:rsidP="004C0743">
      <w:pPr>
        <w:spacing w:line="300" w:lineRule="atLeast"/>
        <w:ind w:left="4956" w:firstLine="708"/>
        <w:jc w:val="center"/>
        <w:rPr>
          <w:rFonts w:asciiTheme="minorHAnsi" w:hAnsiTheme="minorHAnsi" w:cs="Arial"/>
          <w:sz w:val="22"/>
          <w:szCs w:val="22"/>
        </w:rPr>
      </w:pPr>
      <w:r w:rsidRPr="009948E8">
        <w:rPr>
          <w:rFonts w:asciiTheme="minorHAnsi" w:hAnsiTheme="minorHAnsi" w:cs="Arial"/>
          <w:sz w:val="22"/>
          <w:szCs w:val="22"/>
        </w:rPr>
        <w:t>data i podpis(-y):</w:t>
      </w:r>
    </w:p>
    <w:p w14:paraId="75657042" w14:textId="77777777" w:rsidR="006C5642" w:rsidRPr="009948E8" w:rsidRDefault="006C5642" w:rsidP="006C5642">
      <w:pPr>
        <w:spacing w:line="300" w:lineRule="atLeast"/>
        <w:rPr>
          <w:rFonts w:asciiTheme="minorHAnsi" w:hAnsiTheme="minorHAnsi" w:cs="Arial"/>
          <w:b/>
          <w:i/>
          <w:sz w:val="22"/>
          <w:szCs w:val="22"/>
        </w:rPr>
      </w:pPr>
    </w:p>
    <w:p w14:paraId="4F909168" w14:textId="019A34E3" w:rsidR="006C5642" w:rsidRPr="009948E8" w:rsidRDefault="006C5642" w:rsidP="006C5642">
      <w:pPr>
        <w:spacing w:line="240" w:lineRule="auto"/>
        <w:ind w:left="4944" w:firstLine="720"/>
        <w:rPr>
          <w:rFonts w:ascii="Cambria" w:hAnsi="Cambria" w:cs="Arial"/>
          <w:i/>
          <w:sz w:val="16"/>
          <w:szCs w:val="16"/>
        </w:rPr>
      </w:pPr>
      <w:r w:rsidRPr="009948E8">
        <w:rPr>
          <w:rFonts w:ascii="Cambria" w:hAnsi="Cambria" w:cs="Arial"/>
          <w:i/>
          <w:sz w:val="16"/>
          <w:szCs w:val="16"/>
        </w:rPr>
        <w:t>..........................................................................................................</w:t>
      </w:r>
    </w:p>
    <w:p w14:paraId="78271F51" w14:textId="54DA708E" w:rsidR="006C5642" w:rsidRPr="009948E8" w:rsidRDefault="006C5642" w:rsidP="006C5642">
      <w:pPr>
        <w:spacing w:line="240" w:lineRule="auto"/>
        <w:ind w:left="5664" w:firstLine="708"/>
        <w:rPr>
          <w:rFonts w:ascii="Cambria" w:hAnsi="Cambria" w:cs="Arial"/>
          <w:i/>
          <w:sz w:val="16"/>
          <w:szCs w:val="16"/>
        </w:rPr>
      </w:pPr>
      <w:r>
        <w:rPr>
          <w:rFonts w:ascii="Cambria" w:hAnsi="Cambria" w:cs="Arial"/>
          <w:i/>
          <w:sz w:val="16"/>
          <w:szCs w:val="16"/>
        </w:rPr>
        <w:t xml:space="preserve">                     </w:t>
      </w:r>
      <w:r w:rsidRPr="009948E8">
        <w:rPr>
          <w:rFonts w:ascii="Cambria" w:hAnsi="Cambria" w:cs="Arial"/>
          <w:i/>
          <w:sz w:val="16"/>
          <w:szCs w:val="16"/>
        </w:rPr>
        <w:t>(podpis)</w:t>
      </w:r>
    </w:p>
    <w:p w14:paraId="1CCBF56D" w14:textId="1AE6B2C2" w:rsidR="000B32AA" w:rsidRPr="00E40AC9" w:rsidRDefault="006C5642" w:rsidP="00E40AC9">
      <w:pPr>
        <w:tabs>
          <w:tab w:val="center" w:pos="4536"/>
          <w:tab w:val="right" w:pos="9072"/>
        </w:tabs>
        <w:spacing w:line="240" w:lineRule="auto"/>
        <w:ind w:left="5387"/>
        <w:jc w:val="center"/>
        <w:rPr>
          <w:rFonts w:ascii="Cambria" w:hAnsi="Cambria" w:cs="Arial"/>
          <w:i/>
          <w:sz w:val="16"/>
          <w:szCs w:val="16"/>
        </w:rPr>
      </w:pPr>
      <w:r w:rsidRPr="009948E8">
        <w:rPr>
          <w:rFonts w:ascii="Cambria" w:hAnsi="Cambria" w:cs="Arial"/>
          <w:i/>
          <w:sz w:val="16"/>
          <w:szCs w:val="16"/>
        </w:rPr>
        <w:t>Dokument musi być podpisany kwalifikowanym podpisem</w:t>
      </w:r>
      <w:r>
        <w:rPr>
          <w:rFonts w:ascii="Cambria" w:hAnsi="Cambria" w:cs="Arial"/>
          <w:i/>
          <w:sz w:val="16"/>
          <w:szCs w:val="16"/>
        </w:rPr>
        <w:t xml:space="preserve"> elektronicznym, podpisem zaufanym lub podpisem osobistym</w:t>
      </w:r>
      <w:r w:rsidRPr="009948E8">
        <w:rPr>
          <w:rFonts w:ascii="Cambria" w:hAnsi="Cambria" w:cs="Arial"/>
          <w:i/>
          <w:sz w:val="16"/>
          <w:szCs w:val="16"/>
        </w:rPr>
        <w:t xml:space="preserve"> </w:t>
      </w:r>
    </w:p>
    <w:sectPr w:rsidR="000B32AA" w:rsidRPr="00E40AC9" w:rsidSect="006C5642">
      <w:headerReference w:type="default" r:id="rId7"/>
      <w:footerReference w:type="default" r:id="rId8"/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CEE8DA" w14:textId="77777777" w:rsidR="00550805" w:rsidRDefault="00550805" w:rsidP="0020140F">
      <w:pPr>
        <w:spacing w:after="0" w:line="240" w:lineRule="auto"/>
      </w:pPr>
      <w:r>
        <w:separator/>
      </w:r>
    </w:p>
  </w:endnote>
  <w:endnote w:type="continuationSeparator" w:id="0">
    <w:p w14:paraId="1C3E7174" w14:textId="77777777" w:rsidR="00550805" w:rsidRDefault="00550805" w:rsidP="002014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332D5F" w14:textId="77777777" w:rsidR="006C5642" w:rsidRPr="00F52A22" w:rsidRDefault="006C5642" w:rsidP="006C5642">
    <w:pPr>
      <w:tabs>
        <w:tab w:val="left" w:pos="4671"/>
      </w:tabs>
      <w:spacing w:after="0"/>
      <w:rPr>
        <w:rFonts w:ascii="Arial" w:hAnsi="Arial" w:cs="Arial"/>
        <w:b/>
        <w:sz w:val="16"/>
        <w:szCs w:val="16"/>
      </w:rPr>
    </w:pPr>
    <w:r w:rsidRPr="00F52A22">
      <w:rPr>
        <w:rFonts w:ascii="Arial" w:hAnsi="Arial" w:cs="Arial"/>
        <w:b/>
        <w:sz w:val="16"/>
        <w:szCs w:val="16"/>
      </w:rPr>
      <w:t>Gmin</w:t>
    </w:r>
    <w:r>
      <w:rPr>
        <w:rFonts w:ascii="Arial" w:hAnsi="Arial" w:cs="Arial"/>
        <w:b/>
        <w:sz w:val="16"/>
        <w:szCs w:val="16"/>
      </w:rPr>
      <w:t>a</w:t>
    </w:r>
    <w:r w:rsidRPr="00F52A22">
      <w:rPr>
        <w:rFonts w:ascii="Arial" w:hAnsi="Arial" w:cs="Arial"/>
        <w:b/>
        <w:sz w:val="16"/>
        <w:szCs w:val="16"/>
      </w:rPr>
      <w:t xml:space="preserve"> Biskupice</w:t>
    </w:r>
    <w:r w:rsidRPr="00F52A22">
      <w:rPr>
        <w:rFonts w:ascii="Arial" w:hAnsi="Arial" w:cs="Arial"/>
        <w:b/>
        <w:sz w:val="16"/>
        <w:szCs w:val="16"/>
      </w:rPr>
      <w:tab/>
    </w:r>
  </w:p>
  <w:p w14:paraId="31608D9F" w14:textId="77777777" w:rsidR="006C5642" w:rsidRPr="00F52A22" w:rsidRDefault="006C5642" w:rsidP="006C5642">
    <w:pPr>
      <w:tabs>
        <w:tab w:val="left" w:pos="4671"/>
      </w:tabs>
      <w:spacing w:after="0"/>
      <w:rPr>
        <w:rFonts w:ascii="Arial" w:hAnsi="Arial" w:cs="Arial"/>
        <w:bCs/>
        <w:sz w:val="16"/>
        <w:szCs w:val="16"/>
      </w:rPr>
    </w:pPr>
    <w:proofErr w:type="spellStart"/>
    <w:r w:rsidRPr="00F52A22">
      <w:rPr>
        <w:rFonts w:ascii="Arial" w:hAnsi="Arial" w:cs="Arial"/>
        <w:bCs/>
        <w:sz w:val="16"/>
        <w:szCs w:val="16"/>
      </w:rPr>
      <w:t>Tomaszkowice</w:t>
    </w:r>
    <w:proofErr w:type="spellEnd"/>
    <w:r w:rsidRPr="00F52A22">
      <w:rPr>
        <w:rFonts w:ascii="Arial" w:hAnsi="Arial" w:cs="Arial"/>
        <w:bCs/>
        <w:sz w:val="16"/>
        <w:szCs w:val="16"/>
      </w:rPr>
      <w:t xml:space="preserve"> 455, 32-020 Wieliczka</w:t>
    </w:r>
    <w:r w:rsidRPr="00F52A22">
      <w:rPr>
        <w:rFonts w:ascii="Arial" w:hAnsi="Arial" w:cs="Arial"/>
        <w:bCs/>
        <w:sz w:val="16"/>
        <w:szCs w:val="16"/>
      </w:rPr>
      <w:tab/>
      <w:t xml:space="preserve">Email: ug@biskupice.pl </w:t>
    </w:r>
  </w:p>
  <w:p w14:paraId="6025ED1E" w14:textId="77777777" w:rsidR="006C5642" w:rsidRPr="00F52A22" w:rsidRDefault="006C5642" w:rsidP="006C5642">
    <w:pPr>
      <w:tabs>
        <w:tab w:val="left" w:pos="4671"/>
      </w:tabs>
      <w:spacing w:after="0"/>
      <w:rPr>
        <w:rFonts w:ascii="Arial" w:hAnsi="Arial" w:cs="Arial"/>
        <w:bCs/>
        <w:sz w:val="16"/>
        <w:szCs w:val="16"/>
      </w:rPr>
    </w:pPr>
    <w:r w:rsidRPr="00F52A22">
      <w:rPr>
        <w:rFonts w:ascii="Arial" w:hAnsi="Arial" w:cs="Arial"/>
        <w:bCs/>
        <w:sz w:val="16"/>
        <w:szCs w:val="16"/>
      </w:rPr>
      <w:t xml:space="preserve">T.   +48 12 289 70 70 </w:t>
    </w:r>
    <w:r w:rsidRPr="00F52A22">
      <w:rPr>
        <w:rFonts w:ascii="Arial" w:hAnsi="Arial" w:cs="Arial"/>
        <w:bCs/>
        <w:sz w:val="16"/>
        <w:szCs w:val="16"/>
      </w:rPr>
      <w:tab/>
      <w:t>https://biskupice.pl/</w:t>
    </w:r>
  </w:p>
  <w:p w14:paraId="02BBE053" w14:textId="77777777" w:rsidR="006C5642" w:rsidRDefault="006C564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542F21" w14:textId="77777777" w:rsidR="00550805" w:rsidRDefault="00550805" w:rsidP="0020140F">
      <w:pPr>
        <w:spacing w:after="0" w:line="240" w:lineRule="auto"/>
      </w:pPr>
      <w:r>
        <w:separator/>
      </w:r>
    </w:p>
  </w:footnote>
  <w:footnote w:type="continuationSeparator" w:id="0">
    <w:p w14:paraId="3C48B1E2" w14:textId="77777777" w:rsidR="00550805" w:rsidRDefault="00550805" w:rsidP="0020140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3C5166" w14:textId="0AAAE21D" w:rsidR="0020140F" w:rsidRDefault="0020140F">
    <w:pPr>
      <w:pStyle w:val="Nagwek"/>
    </w:pPr>
    <w:r>
      <w:rPr>
        <w:noProof/>
      </w:rPr>
      <w:drawing>
        <wp:inline distT="0" distB="0" distL="0" distR="0" wp14:anchorId="4408584B" wp14:editId="6F3AC9A9">
          <wp:extent cx="396240" cy="389890"/>
          <wp:effectExtent l="0" t="0" r="3810" b="0"/>
          <wp:docPr id="1034251683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96240" cy="3898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 w:rsidRPr="0020140F">
      <w:rPr>
        <w:rFonts w:ascii="Arial" w:hAnsi="Arial" w:cs="Arial"/>
        <w:sz w:val="20"/>
        <w:szCs w:val="20"/>
      </w:rPr>
      <w:t>GMINA BISKUPICE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E_Links" w:val="{08DB9EB4-7801-45C4-A612-03D2584AF1D0}"/>
  </w:docVars>
  <w:rsids>
    <w:rsidRoot w:val="00EB7E37"/>
    <w:rsid w:val="00021A39"/>
    <w:rsid w:val="00070BCF"/>
    <w:rsid w:val="00073EB2"/>
    <w:rsid w:val="000B32AA"/>
    <w:rsid w:val="000D57BC"/>
    <w:rsid w:val="00123166"/>
    <w:rsid w:val="00193DA0"/>
    <w:rsid w:val="0020140F"/>
    <w:rsid w:val="002349F0"/>
    <w:rsid w:val="00335343"/>
    <w:rsid w:val="00395B34"/>
    <w:rsid w:val="003A160F"/>
    <w:rsid w:val="003F73C7"/>
    <w:rsid w:val="00430DB1"/>
    <w:rsid w:val="004437A2"/>
    <w:rsid w:val="004C0743"/>
    <w:rsid w:val="004C1ECE"/>
    <w:rsid w:val="004D4675"/>
    <w:rsid w:val="004F5080"/>
    <w:rsid w:val="00550805"/>
    <w:rsid w:val="005F5D67"/>
    <w:rsid w:val="0063309B"/>
    <w:rsid w:val="00663611"/>
    <w:rsid w:val="0067288C"/>
    <w:rsid w:val="0067611C"/>
    <w:rsid w:val="006C5642"/>
    <w:rsid w:val="006D7868"/>
    <w:rsid w:val="006F6DD8"/>
    <w:rsid w:val="00722E1D"/>
    <w:rsid w:val="00755E95"/>
    <w:rsid w:val="007F003C"/>
    <w:rsid w:val="0081332D"/>
    <w:rsid w:val="008B7301"/>
    <w:rsid w:val="00900D40"/>
    <w:rsid w:val="00913C37"/>
    <w:rsid w:val="00921BEE"/>
    <w:rsid w:val="00975389"/>
    <w:rsid w:val="00981D86"/>
    <w:rsid w:val="009A7E60"/>
    <w:rsid w:val="009F7FF1"/>
    <w:rsid w:val="00A07B16"/>
    <w:rsid w:val="00A75DA6"/>
    <w:rsid w:val="00A9034D"/>
    <w:rsid w:val="00AB6B48"/>
    <w:rsid w:val="00B2696E"/>
    <w:rsid w:val="00B64B5B"/>
    <w:rsid w:val="00BA32E1"/>
    <w:rsid w:val="00C253DD"/>
    <w:rsid w:val="00C43DB4"/>
    <w:rsid w:val="00C47A44"/>
    <w:rsid w:val="00C51B4A"/>
    <w:rsid w:val="00C52921"/>
    <w:rsid w:val="00C77792"/>
    <w:rsid w:val="00C8328F"/>
    <w:rsid w:val="00C91D47"/>
    <w:rsid w:val="00D04C0C"/>
    <w:rsid w:val="00D37C5D"/>
    <w:rsid w:val="00DB1A14"/>
    <w:rsid w:val="00DF35E1"/>
    <w:rsid w:val="00E162E5"/>
    <w:rsid w:val="00E40AC9"/>
    <w:rsid w:val="00E7222D"/>
    <w:rsid w:val="00E81829"/>
    <w:rsid w:val="00EB7E37"/>
    <w:rsid w:val="00F33E32"/>
    <w:rsid w:val="00F44387"/>
    <w:rsid w:val="00F778FC"/>
    <w:rsid w:val="00F877FF"/>
    <w:rsid w:val="00F92588"/>
    <w:rsid w:val="00F951AF"/>
    <w:rsid w:val="00FA64F0"/>
    <w:rsid w:val="00FA65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5B4B7B2"/>
  <w15:docId w15:val="{5E8130C2-F91A-463E-A368-783C21B4F1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="Times New Roman"/>
        <w:sz w:val="24"/>
        <w:szCs w:val="24"/>
        <w:lang w:val="pl-PL" w:eastAsia="en-US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07B16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75389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2014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0140F"/>
  </w:style>
  <w:style w:type="paragraph" w:styleId="Stopka">
    <w:name w:val="footer"/>
    <w:basedOn w:val="Normalny"/>
    <w:link w:val="StopkaZnak"/>
    <w:uiPriority w:val="99"/>
    <w:unhideWhenUsed/>
    <w:rsid w:val="002014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0140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i = " h t t p : / / w w w . w 3 . o r g / 2 0 0 1 / X M L S c h e m a - i n s t a n c e "   x m l n s : x s d = " h t t p : / / w w w . w 3 . o r g / 2 0 0 1 / X M L S c h e m a " / > 
</file>

<file path=customXml/itemProps1.xml><?xml version="1.0" encoding="utf-8"?>
<ds:datastoreItem xmlns:ds="http://schemas.openxmlformats.org/officeDocument/2006/customXml" ds:itemID="{08DB9EB4-7801-45C4-A612-03D2584AF1D0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233</Words>
  <Characters>1402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Użytkownik systemu Windows</dc:creator>
  <cp:lastModifiedBy>Marzena</cp:lastModifiedBy>
  <cp:revision>3</cp:revision>
  <cp:lastPrinted>2025-10-03T07:50:00Z</cp:lastPrinted>
  <dcterms:created xsi:type="dcterms:W3CDTF">2025-11-03T13:28:00Z</dcterms:created>
  <dcterms:modified xsi:type="dcterms:W3CDTF">2026-03-10T13:58:00Z</dcterms:modified>
</cp:coreProperties>
</file>