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4B8EE" w14:textId="77777777" w:rsidR="001B5738" w:rsidRDefault="00000000" w:rsidP="00C14C2D">
      <w:pPr>
        <w:pStyle w:val="Tekstpodstawowy"/>
        <w:spacing w:before="79"/>
        <w:ind w:left="0" w:right="142" w:firstLine="0"/>
        <w:jc w:val="right"/>
        <w:rPr>
          <w:rFonts w:asciiTheme="majorHAnsi" w:hAnsiTheme="majorHAnsi"/>
          <w:sz w:val="20"/>
          <w:szCs w:val="20"/>
        </w:rPr>
      </w:pPr>
      <w:r>
        <w:rPr>
          <w:rFonts w:asciiTheme="majorHAnsi" w:hAnsiTheme="majorHAnsi"/>
          <w:sz w:val="20"/>
          <w:szCs w:val="20"/>
        </w:rPr>
        <w:t>Załącznik</w:t>
      </w:r>
      <w:r>
        <w:rPr>
          <w:rFonts w:asciiTheme="majorHAnsi" w:hAnsiTheme="majorHAnsi"/>
          <w:spacing w:val="10"/>
          <w:sz w:val="20"/>
          <w:szCs w:val="20"/>
        </w:rPr>
        <w:t xml:space="preserve"> </w:t>
      </w:r>
      <w:r>
        <w:rPr>
          <w:rFonts w:asciiTheme="majorHAnsi" w:hAnsiTheme="majorHAnsi"/>
          <w:sz w:val="20"/>
          <w:szCs w:val="20"/>
        </w:rPr>
        <w:t>Nr</w:t>
      </w:r>
      <w:r>
        <w:rPr>
          <w:rFonts w:asciiTheme="majorHAnsi" w:hAnsiTheme="majorHAnsi"/>
          <w:spacing w:val="7"/>
          <w:sz w:val="20"/>
          <w:szCs w:val="20"/>
        </w:rPr>
        <w:t xml:space="preserve"> 9</w:t>
      </w:r>
      <w:r>
        <w:rPr>
          <w:rFonts w:asciiTheme="majorHAnsi" w:hAnsiTheme="majorHAnsi"/>
          <w:spacing w:val="6"/>
          <w:sz w:val="20"/>
          <w:szCs w:val="20"/>
        </w:rPr>
        <w:t xml:space="preserve"> </w:t>
      </w:r>
      <w:r>
        <w:rPr>
          <w:rFonts w:asciiTheme="majorHAnsi" w:hAnsiTheme="majorHAnsi"/>
          <w:sz w:val="20"/>
          <w:szCs w:val="20"/>
        </w:rPr>
        <w:t>do</w:t>
      </w:r>
      <w:r>
        <w:rPr>
          <w:rFonts w:asciiTheme="majorHAnsi" w:hAnsiTheme="majorHAnsi"/>
          <w:spacing w:val="13"/>
          <w:sz w:val="20"/>
          <w:szCs w:val="20"/>
        </w:rPr>
        <w:t xml:space="preserve"> </w:t>
      </w:r>
      <w:r>
        <w:rPr>
          <w:rFonts w:asciiTheme="majorHAnsi" w:hAnsiTheme="majorHAnsi"/>
          <w:sz w:val="20"/>
          <w:szCs w:val="20"/>
        </w:rPr>
        <w:t>SWZ</w:t>
      </w:r>
    </w:p>
    <w:p w14:paraId="7147752C" w14:textId="77777777" w:rsidR="001B5738" w:rsidRDefault="00000000">
      <w:pPr>
        <w:pStyle w:val="Tekstpodstawowy"/>
        <w:ind w:left="3437" w:firstLine="0"/>
        <w:jc w:val="left"/>
        <w:rPr>
          <w:rFonts w:asciiTheme="majorHAnsi" w:hAnsiTheme="majorHAnsi"/>
          <w:b/>
          <w:sz w:val="20"/>
          <w:szCs w:val="20"/>
        </w:rPr>
      </w:pPr>
      <w:r>
        <w:rPr>
          <w:rFonts w:asciiTheme="majorHAnsi" w:hAnsiTheme="majorHAnsi"/>
          <w:b/>
          <w:sz w:val="20"/>
          <w:szCs w:val="20"/>
        </w:rPr>
        <w:t>UMOWA</w:t>
      </w:r>
      <w:r>
        <w:rPr>
          <w:rFonts w:asciiTheme="majorHAnsi" w:hAnsiTheme="majorHAnsi"/>
          <w:b/>
          <w:spacing w:val="8"/>
          <w:sz w:val="20"/>
          <w:szCs w:val="20"/>
        </w:rPr>
        <w:t xml:space="preserve"> </w:t>
      </w:r>
      <w:r>
        <w:rPr>
          <w:rFonts w:asciiTheme="majorHAnsi" w:hAnsiTheme="majorHAnsi"/>
          <w:b/>
          <w:sz w:val="20"/>
          <w:szCs w:val="20"/>
        </w:rPr>
        <w:t>Nr</w:t>
      </w:r>
      <w:r>
        <w:rPr>
          <w:rFonts w:asciiTheme="majorHAnsi" w:hAnsiTheme="majorHAnsi"/>
          <w:b/>
          <w:spacing w:val="13"/>
          <w:sz w:val="20"/>
          <w:szCs w:val="20"/>
        </w:rPr>
        <w:t xml:space="preserve"> …………………….</w:t>
      </w:r>
    </w:p>
    <w:p w14:paraId="5D671CC8" w14:textId="77777777" w:rsidR="001B5738" w:rsidRDefault="001B5738">
      <w:pPr>
        <w:pStyle w:val="Tekstpodstawowy"/>
        <w:ind w:left="3437" w:firstLine="0"/>
        <w:jc w:val="left"/>
        <w:rPr>
          <w:rFonts w:asciiTheme="majorHAnsi" w:hAnsiTheme="majorHAnsi"/>
          <w:b/>
          <w:sz w:val="20"/>
          <w:szCs w:val="20"/>
        </w:rPr>
      </w:pPr>
    </w:p>
    <w:p w14:paraId="4195C841" w14:textId="55F602D1" w:rsidR="001B5738" w:rsidRDefault="00000000">
      <w:pPr>
        <w:jc w:val="both"/>
        <w:rPr>
          <w:rFonts w:asciiTheme="majorHAnsi" w:eastAsia="Calibri" w:hAnsiTheme="majorHAnsi" w:cs="Arial"/>
          <w:color w:val="000000"/>
          <w:sz w:val="20"/>
          <w:szCs w:val="20"/>
        </w:rPr>
      </w:pPr>
      <w:r>
        <w:rPr>
          <w:rFonts w:eastAsia="Calibri" w:cs="Arial"/>
          <w:color w:val="000000"/>
          <w:sz w:val="20"/>
          <w:szCs w:val="20"/>
        </w:rPr>
        <w:t>zawarta dnia ................ 202</w:t>
      </w:r>
      <w:r w:rsidR="00C14C2D">
        <w:rPr>
          <w:rFonts w:eastAsia="Calibri" w:cs="Arial"/>
          <w:color w:val="000000"/>
          <w:sz w:val="20"/>
          <w:szCs w:val="20"/>
        </w:rPr>
        <w:t>6</w:t>
      </w:r>
      <w:r>
        <w:rPr>
          <w:rFonts w:eastAsia="Calibri" w:cs="Arial"/>
          <w:color w:val="000000"/>
          <w:sz w:val="20"/>
          <w:szCs w:val="20"/>
        </w:rPr>
        <w:t xml:space="preserve"> r. w Hańsku, pomiędzy</w:t>
      </w:r>
      <w:r w:rsidR="00C14C2D">
        <w:rPr>
          <w:rFonts w:eastAsia="Calibri" w:cs="Arial"/>
          <w:color w:val="000000"/>
          <w:sz w:val="20"/>
          <w:szCs w:val="20"/>
        </w:rPr>
        <w:t xml:space="preserve"> </w:t>
      </w:r>
      <w:r w:rsidR="00C14C2D" w:rsidRPr="00C14C2D">
        <w:rPr>
          <w:rFonts w:asciiTheme="majorHAnsi" w:eastAsia="Calibri" w:hAnsiTheme="majorHAnsi" w:cs="Arial"/>
          <w:color w:val="000000"/>
          <w:sz w:val="20"/>
          <w:szCs w:val="20"/>
        </w:rPr>
        <w:t>Stowarzyszeniem Inicjatyw Lokalnych Lepsza Przyszłość Gminy Hańsk z siedzibą przy ul. Szkolna 5 Dubeczno</w:t>
      </w:r>
      <w:r w:rsidR="00C14C2D">
        <w:rPr>
          <w:rFonts w:asciiTheme="majorHAnsi" w:eastAsia="Calibri" w:hAnsiTheme="majorHAnsi" w:cs="Arial"/>
          <w:color w:val="000000"/>
          <w:sz w:val="20"/>
          <w:szCs w:val="20"/>
        </w:rPr>
        <w:t xml:space="preserve">, </w:t>
      </w:r>
      <w:r w:rsidR="00C14C2D" w:rsidRPr="00C14C2D">
        <w:rPr>
          <w:rFonts w:asciiTheme="majorHAnsi" w:eastAsia="Calibri" w:hAnsiTheme="majorHAnsi" w:cs="Arial"/>
          <w:color w:val="000000"/>
          <w:sz w:val="20"/>
          <w:szCs w:val="20"/>
        </w:rPr>
        <w:t>22-235 Hańsk Pierwszy, NIP: 5651509670, REGON: 060406528,</w:t>
      </w:r>
      <w:r w:rsidR="00C14C2D">
        <w:rPr>
          <w:rFonts w:asciiTheme="majorHAnsi" w:eastAsia="Calibri" w:hAnsiTheme="majorHAnsi" w:cs="Arial"/>
          <w:color w:val="000000"/>
          <w:sz w:val="20"/>
          <w:szCs w:val="20"/>
        </w:rPr>
        <w:t xml:space="preserve"> </w:t>
      </w:r>
      <w:r w:rsidR="00C14C2D">
        <w:rPr>
          <w:rFonts w:eastAsia="Calibri" w:cs="Arial"/>
          <w:color w:val="000000"/>
          <w:sz w:val="20"/>
          <w:szCs w:val="20"/>
        </w:rPr>
        <w:t>Z</w:t>
      </w:r>
      <w:r>
        <w:rPr>
          <w:rFonts w:eastAsia="Calibri" w:cs="Arial"/>
          <w:color w:val="000000"/>
          <w:sz w:val="20"/>
          <w:szCs w:val="20"/>
        </w:rPr>
        <w:t>wan</w:t>
      </w:r>
      <w:r w:rsidR="00C14C2D">
        <w:rPr>
          <w:rFonts w:eastAsia="Calibri" w:cs="Arial"/>
          <w:color w:val="000000"/>
          <w:sz w:val="20"/>
          <w:szCs w:val="20"/>
        </w:rPr>
        <w:t xml:space="preserve">ym </w:t>
      </w:r>
      <w:r>
        <w:rPr>
          <w:rFonts w:eastAsia="Calibri" w:cs="Arial"/>
          <w:color w:val="000000"/>
          <w:sz w:val="20"/>
          <w:szCs w:val="20"/>
        </w:rPr>
        <w:t>w dalszej części umowy</w:t>
      </w:r>
      <w:r>
        <w:rPr>
          <w:rFonts w:eastAsia="Calibri" w:cs="Arial"/>
          <w:b/>
          <w:bCs/>
          <w:color w:val="000000"/>
          <w:sz w:val="20"/>
          <w:szCs w:val="20"/>
        </w:rPr>
        <w:t xml:space="preserve"> „Zamawiającym”, </w:t>
      </w:r>
      <w:r>
        <w:rPr>
          <w:rFonts w:eastAsia="Calibri" w:cs="Arial"/>
          <w:color w:val="000000"/>
          <w:sz w:val="20"/>
          <w:szCs w:val="20"/>
        </w:rPr>
        <w:t>któ</w:t>
      </w:r>
      <w:r w:rsidR="00C14C2D">
        <w:rPr>
          <w:rFonts w:eastAsia="Calibri" w:cs="Arial"/>
          <w:color w:val="000000"/>
          <w:sz w:val="20"/>
          <w:szCs w:val="20"/>
        </w:rPr>
        <w:t>re</w:t>
      </w:r>
      <w:r>
        <w:rPr>
          <w:rFonts w:eastAsia="Calibri" w:cs="Arial"/>
          <w:color w:val="000000"/>
          <w:sz w:val="20"/>
          <w:szCs w:val="20"/>
        </w:rPr>
        <w:t xml:space="preserve"> reprezentuje:</w:t>
      </w:r>
    </w:p>
    <w:p w14:paraId="2A303AF5" w14:textId="77777777" w:rsidR="001B5738" w:rsidRDefault="00000000">
      <w:pPr>
        <w:rPr>
          <w:rFonts w:asciiTheme="majorHAnsi" w:hAnsiTheme="majorHAnsi" w:cs="Arial"/>
          <w:sz w:val="20"/>
          <w:szCs w:val="20"/>
        </w:rPr>
      </w:pPr>
      <w:r>
        <w:rPr>
          <w:rFonts w:cs="Arial"/>
          <w:bCs/>
          <w:sz w:val="20"/>
          <w:szCs w:val="20"/>
        </w:rPr>
        <w:t>………………………………………………………………………………………...</w:t>
      </w:r>
    </w:p>
    <w:p w14:paraId="17529E93" w14:textId="77777777" w:rsidR="001B5738" w:rsidRDefault="00000000">
      <w:pPr>
        <w:rPr>
          <w:rFonts w:asciiTheme="majorHAnsi" w:hAnsiTheme="majorHAnsi" w:cs="Arial"/>
          <w:sz w:val="20"/>
          <w:szCs w:val="20"/>
        </w:rPr>
      </w:pPr>
      <w:r>
        <w:rPr>
          <w:rFonts w:cs="Arial"/>
          <w:sz w:val="20"/>
          <w:szCs w:val="20"/>
        </w:rPr>
        <w:t>przy kontrasygnacie Skarbnika …</w:t>
      </w:r>
      <w:r>
        <w:rPr>
          <w:rFonts w:cs="Arial"/>
          <w:b/>
          <w:sz w:val="20"/>
          <w:szCs w:val="20"/>
        </w:rPr>
        <w:t>………………………………………………………………….</w:t>
      </w:r>
    </w:p>
    <w:p w14:paraId="579A3183" w14:textId="77777777" w:rsidR="001B5738" w:rsidRDefault="00000000">
      <w:pPr>
        <w:textAlignment w:val="baseline"/>
        <w:rPr>
          <w:rFonts w:asciiTheme="majorHAnsi" w:eastAsia="SimSun" w:hAnsiTheme="majorHAnsi" w:cs="Arial"/>
          <w:kern w:val="2"/>
          <w:sz w:val="20"/>
          <w:szCs w:val="20"/>
          <w:lang w:eastAsia="zh-CN" w:bidi="hi-IN"/>
        </w:rPr>
      </w:pPr>
      <w:r>
        <w:rPr>
          <w:rFonts w:eastAsia="SimSun" w:cs="Arial"/>
          <w:kern w:val="2"/>
          <w:sz w:val="20"/>
          <w:szCs w:val="20"/>
          <w:lang w:eastAsia="zh-CN" w:bidi="hi-IN"/>
        </w:rPr>
        <w:t>a</w:t>
      </w:r>
    </w:p>
    <w:p w14:paraId="516A4CB3" w14:textId="77777777" w:rsidR="001B5738" w:rsidRDefault="00000000">
      <w:pPr>
        <w:jc w:val="both"/>
        <w:rPr>
          <w:rFonts w:asciiTheme="majorHAnsi" w:eastAsia="Calibri" w:hAnsiTheme="majorHAnsi" w:cs="Arial"/>
          <w:sz w:val="20"/>
          <w:szCs w:val="20"/>
        </w:rPr>
      </w:pPr>
      <w:r>
        <w:rPr>
          <w:rFonts w:eastAsia="Calibri" w:cs="Arial"/>
          <w:sz w:val="20"/>
          <w:szCs w:val="20"/>
        </w:rPr>
        <w:t xml:space="preserve">*gdy kontrahentem jest spółka prawa handlowego: </w:t>
      </w:r>
    </w:p>
    <w:p w14:paraId="760D4E42" w14:textId="77777777" w:rsidR="001B5738" w:rsidRDefault="00000000">
      <w:pPr>
        <w:jc w:val="both"/>
        <w:rPr>
          <w:rFonts w:asciiTheme="majorHAnsi" w:eastAsia="Calibri" w:hAnsiTheme="majorHAnsi" w:cs="Arial"/>
          <w:sz w:val="20"/>
          <w:szCs w:val="20"/>
        </w:rPr>
      </w:pPr>
      <w:r>
        <w:rPr>
          <w:rFonts w:eastAsia="Calibri" w:cs="Arial"/>
          <w:sz w:val="20"/>
          <w:szCs w:val="20"/>
        </w:rPr>
        <w:t>spółką pod firmą „…” z siedzibą w ... (wpisać tylko nazwę miasta/miejscowości), ul. ………., ………………. (wpisać adres), NIP ……………….., REGON ……………………..</w:t>
      </w:r>
      <w:r>
        <w:rPr>
          <w:rFonts w:eastAsia="Calibri" w:cs="Arial"/>
          <w:i/>
          <w:iCs/>
          <w:sz w:val="20"/>
          <w:szCs w:val="20"/>
        </w:rPr>
        <w:t>,</w:t>
      </w:r>
      <w:r>
        <w:rPr>
          <w:rFonts w:eastAsia="Calibri" w:cs="Arial"/>
          <w:sz w:val="20"/>
          <w:szCs w:val="20"/>
        </w:rPr>
        <w:t xml:space="preserve"> zwaną dalej „Wykonawcą”, reprezentowaną przez ..........</w:t>
      </w:r>
      <w:r>
        <w:rPr>
          <w:rStyle w:val="Odwoanieprzypisudolnego"/>
          <w:rFonts w:eastAsia="Calibri" w:cs="Arial"/>
          <w:sz w:val="20"/>
          <w:szCs w:val="20"/>
        </w:rPr>
        <w:footnoteReference w:id="1"/>
      </w:r>
      <w:r>
        <w:rPr>
          <w:rFonts w:eastAsia="Calibri" w:cs="Arial"/>
          <w:sz w:val="20"/>
          <w:szCs w:val="20"/>
        </w:rPr>
        <w:t>/reprezentowaną przez … działającą/-ego na podstawie pełnomocnictwa, stanowiącego załącznik do umowy</w:t>
      </w:r>
      <w:r>
        <w:rPr>
          <w:rStyle w:val="Odwoanieprzypisudolnego"/>
          <w:rFonts w:eastAsia="Calibri" w:cs="Arial"/>
          <w:sz w:val="20"/>
          <w:szCs w:val="20"/>
        </w:rPr>
        <w:footnoteReference w:id="2"/>
      </w:r>
      <w:r>
        <w:rPr>
          <w:rFonts w:eastAsia="Calibri" w:cs="Arial"/>
          <w:sz w:val="20"/>
          <w:szCs w:val="20"/>
        </w:rPr>
        <w:t xml:space="preserve">, </w:t>
      </w:r>
    </w:p>
    <w:p w14:paraId="77803501" w14:textId="77777777" w:rsidR="001B5738" w:rsidRDefault="001B5738">
      <w:pPr>
        <w:jc w:val="both"/>
        <w:rPr>
          <w:rFonts w:asciiTheme="majorHAnsi" w:eastAsia="Calibri" w:hAnsiTheme="majorHAnsi" w:cs="Arial"/>
          <w:sz w:val="20"/>
          <w:szCs w:val="20"/>
        </w:rPr>
      </w:pPr>
    </w:p>
    <w:p w14:paraId="0C7E7176" w14:textId="77777777" w:rsidR="001B5738" w:rsidRDefault="00000000">
      <w:pPr>
        <w:jc w:val="both"/>
        <w:rPr>
          <w:rFonts w:asciiTheme="majorHAnsi" w:eastAsia="Calibri" w:hAnsiTheme="majorHAnsi" w:cs="Arial"/>
          <w:sz w:val="20"/>
          <w:szCs w:val="20"/>
        </w:rPr>
      </w:pPr>
      <w:r>
        <w:rPr>
          <w:rFonts w:eastAsia="Calibri" w:cs="Arial"/>
          <w:sz w:val="20"/>
          <w:szCs w:val="20"/>
        </w:rPr>
        <w:t xml:space="preserve">*gdy kontrahentem jest osoba fizyczna prowadząca działalność gospodarczą: </w:t>
      </w:r>
    </w:p>
    <w:p w14:paraId="69D36659" w14:textId="77777777" w:rsidR="001B5738" w:rsidRDefault="00000000">
      <w:pPr>
        <w:jc w:val="both"/>
        <w:rPr>
          <w:rFonts w:asciiTheme="majorHAnsi" w:eastAsia="Calibri" w:hAnsiTheme="majorHAnsi" w:cs="Arial"/>
          <w:b/>
          <w:bCs/>
          <w:color w:val="000000"/>
          <w:sz w:val="20"/>
          <w:szCs w:val="20"/>
        </w:rPr>
      </w:pPr>
      <w:r>
        <w:rPr>
          <w:rFonts w:eastAsia="Calibri" w:cs="Arial"/>
          <w:sz w:val="20"/>
          <w:szCs w:val="20"/>
        </w:rPr>
        <w:t xml:space="preserve">Panią/Panem ………., prowadzącą/-ym działalność gospodarczą pod firmą „…” z siedzibą w … (wpisać tylko nazwę miasta/miejscowości), ul. ……………….. (wpisać adres), NIP ……………, REGON …………., </w:t>
      </w:r>
      <w:r>
        <w:rPr>
          <w:rFonts w:eastAsia="Calibri" w:cs="Arial"/>
          <w:i/>
          <w:iCs/>
          <w:sz w:val="20"/>
          <w:szCs w:val="20"/>
        </w:rPr>
        <w:t>,</w:t>
      </w:r>
      <w:r>
        <w:rPr>
          <w:rFonts w:eastAsia="Calibri" w:cs="Arial"/>
          <w:sz w:val="20"/>
          <w:szCs w:val="20"/>
        </w:rPr>
        <w:t xml:space="preserve"> zwaną/-ym dalej „Wykonawcą”, reprezentowaną/-ym przez … działającą/-ego na podstawie pełnomocnictwa, stanowiącego załącznik do umowy</w:t>
      </w:r>
      <w:r>
        <w:rPr>
          <w:rStyle w:val="Odwoanieprzypisudolnego"/>
          <w:rFonts w:eastAsia="Calibri" w:cs="Arial"/>
          <w:sz w:val="20"/>
          <w:szCs w:val="20"/>
        </w:rPr>
        <w:footnoteReference w:id="3"/>
      </w:r>
      <w:r>
        <w:rPr>
          <w:rFonts w:eastAsia="Calibri" w:cs="Arial"/>
          <w:sz w:val="20"/>
          <w:szCs w:val="20"/>
        </w:rPr>
        <w:t xml:space="preserve">, </w:t>
      </w:r>
      <w:r>
        <w:rPr>
          <w:rFonts w:eastAsia="Calibri" w:cs="Arial"/>
          <w:color w:val="000000"/>
          <w:sz w:val="20"/>
          <w:szCs w:val="20"/>
        </w:rPr>
        <w:t xml:space="preserve">zwanym dalej w treści Umowy </w:t>
      </w:r>
      <w:r>
        <w:rPr>
          <w:rFonts w:eastAsia="Calibri" w:cs="Arial"/>
          <w:b/>
          <w:bCs/>
          <w:color w:val="000000"/>
          <w:sz w:val="20"/>
          <w:szCs w:val="20"/>
        </w:rPr>
        <w:t>„Wykonawcą”</w:t>
      </w:r>
    </w:p>
    <w:p w14:paraId="6E0A6428" w14:textId="77777777" w:rsidR="001B5738" w:rsidRDefault="001B5738">
      <w:pPr>
        <w:rPr>
          <w:rFonts w:asciiTheme="majorHAnsi" w:hAnsiTheme="majorHAnsi"/>
          <w:sz w:val="20"/>
          <w:szCs w:val="20"/>
        </w:rPr>
      </w:pPr>
    </w:p>
    <w:p w14:paraId="1FB14E17" w14:textId="77777777" w:rsidR="001B5738" w:rsidRDefault="00000000">
      <w:pPr>
        <w:pStyle w:val="Nagwek1"/>
        <w:tabs>
          <w:tab w:val="left" w:pos="851"/>
        </w:tabs>
        <w:spacing w:before="1"/>
        <w:ind w:left="0" w:right="145"/>
        <w:jc w:val="both"/>
        <w:rPr>
          <w:rFonts w:asciiTheme="majorHAnsi" w:hAnsiTheme="majorHAnsi"/>
          <w:sz w:val="20"/>
          <w:szCs w:val="20"/>
        </w:rPr>
      </w:pPr>
      <w:r>
        <w:rPr>
          <w:rFonts w:asciiTheme="majorHAnsi" w:hAnsiTheme="majorHAnsi"/>
          <w:sz w:val="20"/>
          <w:szCs w:val="20"/>
        </w:rPr>
        <w:t>W</w:t>
      </w:r>
      <w:r>
        <w:rPr>
          <w:rFonts w:asciiTheme="majorHAnsi" w:hAnsiTheme="majorHAnsi"/>
          <w:spacing w:val="42"/>
          <w:sz w:val="20"/>
          <w:szCs w:val="20"/>
        </w:rPr>
        <w:t xml:space="preserve"> </w:t>
      </w:r>
      <w:r>
        <w:rPr>
          <w:rFonts w:asciiTheme="majorHAnsi" w:hAnsiTheme="majorHAnsi"/>
          <w:sz w:val="20"/>
          <w:szCs w:val="20"/>
        </w:rPr>
        <w:t>rezultacie</w:t>
      </w:r>
      <w:r>
        <w:rPr>
          <w:rFonts w:asciiTheme="majorHAnsi" w:hAnsiTheme="majorHAnsi"/>
          <w:spacing w:val="41"/>
          <w:sz w:val="20"/>
          <w:szCs w:val="20"/>
        </w:rPr>
        <w:t xml:space="preserve"> </w:t>
      </w:r>
      <w:r>
        <w:rPr>
          <w:rFonts w:asciiTheme="majorHAnsi" w:hAnsiTheme="majorHAnsi"/>
          <w:sz w:val="20"/>
          <w:szCs w:val="20"/>
        </w:rPr>
        <w:t>dokonania</w:t>
      </w:r>
      <w:r>
        <w:rPr>
          <w:rFonts w:asciiTheme="majorHAnsi" w:hAnsiTheme="majorHAnsi"/>
          <w:spacing w:val="90"/>
          <w:sz w:val="20"/>
          <w:szCs w:val="20"/>
        </w:rPr>
        <w:t xml:space="preserve"> </w:t>
      </w:r>
      <w:r>
        <w:rPr>
          <w:rFonts w:asciiTheme="majorHAnsi" w:hAnsiTheme="majorHAnsi"/>
          <w:sz w:val="20"/>
          <w:szCs w:val="20"/>
        </w:rPr>
        <w:t>przez</w:t>
      </w:r>
      <w:r>
        <w:rPr>
          <w:rFonts w:asciiTheme="majorHAnsi" w:hAnsiTheme="majorHAnsi"/>
          <w:spacing w:val="89"/>
          <w:sz w:val="20"/>
          <w:szCs w:val="20"/>
        </w:rPr>
        <w:t xml:space="preserve"> </w:t>
      </w:r>
      <w:r>
        <w:rPr>
          <w:rFonts w:asciiTheme="majorHAnsi" w:hAnsiTheme="majorHAnsi"/>
          <w:sz w:val="20"/>
          <w:szCs w:val="20"/>
        </w:rPr>
        <w:t>Zamawiającego</w:t>
      </w:r>
      <w:r>
        <w:rPr>
          <w:rFonts w:asciiTheme="majorHAnsi" w:hAnsiTheme="majorHAnsi"/>
          <w:spacing w:val="90"/>
          <w:sz w:val="20"/>
          <w:szCs w:val="20"/>
        </w:rPr>
        <w:t xml:space="preserve"> </w:t>
      </w:r>
      <w:r>
        <w:rPr>
          <w:rFonts w:asciiTheme="majorHAnsi" w:hAnsiTheme="majorHAnsi"/>
          <w:sz w:val="20"/>
          <w:szCs w:val="20"/>
        </w:rPr>
        <w:t>wyboru</w:t>
      </w:r>
      <w:r>
        <w:rPr>
          <w:rFonts w:asciiTheme="majorHAnsi" w:hAnsiTheme="majorHAnsi"/>
          <w:spacing w:val="93"/>
          <w:sz w:val="20"/>
          <w:szCs w:val="20"/>
        </w:rPr>
        <w:t xml:space="preserve"> </w:t>
      </w:r>
      <w:r>
        <w:rPr>
          <w:rFonts w:asciiTheme="majorHAnsi" w:hAnsiTheme="majorHAnsi"/>
          <w:sz w:val="20"/>
          <w:szCs w:val="20"/>
        </w:rPr>
        <w:t>Wykonawcy</w:t>
      </w:r>
      <w:r>
        <w:rPr>
          <w:rFonts w:asciiTheme="majorHAnsi" w:hAnsiTheme="majorHAnsi"/>
          <w:spacing w:val="91"/>
          <w:sz w:val="20"/>
          <w:szCs w:val="20"/>
        </w:rPr>
        <w:t xml:space="preserve"> </w:t>
      </w:r>
      <w:r>
        <w:rPr>
          <w:rFonts w:asciiTheme="majorHAnsi" w:hAnsiTheme="majorHAnsi"/>
          <w:sz w:val="20"/>
          <w:szCs w:val="20"/>
        </w:rPr>
        <w:t>w</w:t>
      </w:r>
      <w:r>
        <w:rPr>
          <w:rFonts w:asciiTheme="majorHAnsi" w:hAnsiTheme="majorHAnsi"/>
          <w:spacing w:val="90"/>
          <w:sz w:val="20"/>
          <w:szCs w:val="20"/>
        </w:rPr>
        <w:t xml:space="preserve"> </w:t>
      </w:r>
      <w:r>
        <w:rPr>
          <w:rFonts w:asciiTheme="majorHAnsi" w:hAnsiTheme="majorHAnsi"/>
          <w:sz w:val="20"/>
          <w:szCs w:val="20"/>
        </w:rPr>
        <w:t>oparciu</w:t>
      </w:r>
      <w:r>
        <w:rPr>
          <w:rFonts w:asciiTheme="majorHAnsi" w:hAnsiTheme="majorHAnsi"/>
          <w:spacing w:val="-47"/>
          <w:sz w:val="20"/>
          <w:szCs w:val="20"/>
        </w:rPr>
        <w:t xml:space="preserve"> </w:t>
      </w:r>
      <w:r>
        <w:rPr>
          <w:rFonts w:asciiTheme="majorHAnsi" w:hAnsiTheme="majorHAnsi"/>
          <w:sz w:val="20"/>
          <w:szCs w:val="20"/>
        </w:rPr>
        <w:t>o art. 275 pkt 1</w:t>
      </w:r>
      <w:r>
        <w:rPr>
          <w:rFonts w:asciiTheme="majorHAnsi" w:hAnsiTheme="majorHAnsi"/>
          <w:spacing w:val="1"/>
          <w:sz w:val="20"/>
          <w:szCs w:val="20"/>
        </w:rPr>
        <w:t xml:space="preserve"> </w:t>
      </w:r>
      <w:r>
        <w:rPr>
          <w:rFonts w:asciiTheme="majorHAnsi" w:hAnsiTheme="majorHAnsi"/>
          <w:sz w:val="20"/>
          <w:szCs w:val="20"/>
        </w:rPr>
        <w:t>ustawy z dnia</w:t>
      </w:r>
      <w:r>
        <w:rPr>
          <w:rFonts w:asciiTheme="majorHAnsi" w:hAnsiTheme="majorHAnsi"/>
          <w:spacing w:val="48"/>
          <w:sz w:val="20"/>
          <w:szCs w:val="20"/>
        </w:rPr>
        <w:t xml:space="preserve"> </w:t>
      </w:r>
      <w:r>
        <w:rPr>
          <w:rFonts w:asciiTheme="majorHAnsi" w:hAnsiTheme="majorHAnsi"/>
          <w:sz w:val="20"/>
          <w:szCs w:val="20"/>
        </w:rPr>
        <w:t>11 września</w:t>
      </w:r>
      <w:r>
        <w:rPr>
          <w:rFonts w:asciiTheme="majorHAnsi" w:hAnsiTheme="majorHAnsi"/>
          <w:spacing w:val="48"/>
          <w:sz w:val="20"/>
          <w:szCs w:val="20"/>
        </w:rPr>
        <w:t xml:space="preserve"> </w:t>
      </w:r>
      <w:r>
        <w:rPr>
          <w:rFonts w:asciiTheme="majorHAnsi" w:hAnsiTheme="majorHAnsi"/>
          <w:sz w:val="20"/>
          <w:szCs w:val="20"/>
        </w:rPr>
        <w:t>2019 r.</w:t>
      </w:r>
      <w:r>
        <w:rPr>
          <w:rFonts w:asciiTheme="majorHAnsi" w:hAnsiTheme="majorHAnsi"/>
          <w:spacing w:val="49"/>
          <w:sz w:val="20"/>
          <w:szCs w:val="20"/>
        </w:rPr>
        <w:t xml:space="preserve"> </w:t>
      </w:r>
      <w:r>
        <w:rPr>
          <w:rFonts w:asciiTheme="majorHAnsi" w:hAnsiTheme="majorHAnsi"/>
          <w:sz w:val="20"/>
          <w:szCs w:val="20"/>
        </w:rPr>
        <w:t>Prawo zamówień publicznych</w:t>
      </w:r>
      <w:r>
        <w:rPr>
          <w:rFonts w:asciiTheme="majorHAnsi" w:hAnsiTheme="majorHAnsi"/>
          <w:spacing w:val="1"/>
          <w:sz w:val="20"/>
          <w:szCs w:val="20"/>
        </w:rPr>
        <w:t xml:space="preserve"> </w:t>
      </w:r>
      <w:r>
        <w:rPr>
          <w:rFonts w:asciiTheme="majorHAnsi" w:hAnsiTheme="majorHAnsi"/>
          <w:sz w:val="20"/>
          <w:szCs w:val="20"/>
        </w:rPr>
        <w:t>(t.j.</w:t>
      </w:r>
      <w:r>
        <w:rPr>
          <w:rFonts w:asciiTheme="majorHAnsi" w:hAnsiTheme="majorHAnsi"/>
          <w:spacing w:val="1"/>
          <w:sz w:val="20"/>
          <w:szCs w:val="20"/>
        </w:rPr>
        <w:t xml:space="preserve"> </w:t>
      </w:r>
      <w:r>
        <w:rPr>
          <w:rFonts w:asciiTheme="majorHAnsi" w:hAnsiTheme="majorHAnsi"/>
          <w:sz w:val="20"/>
          <w:szCs w:val="20"/>
        </w:rPr>
        <w:t>Dz.U. z</w:t>
      </w:r>
      <w:r>
        <w:rPr>
          <w:rFonts w:asciiTheme="majorHAnsi" w:hAnsiTheme="majorHAnsi"/>
          <w:spacing w:val="1"/>
          <w:sz w:val="20"/>
          <w:szCs w:val="20"/>
        </w:rPr>
        <w:t xml:space="preserve"> </w:t>
      </w:r>
      <w:r>
        <w:rPr>
          <w:rFonts w:asciiTheme="majorHAnsi" w:hAnsiTheme="majorHAnsi"/>
          <w:sz w:val="20"/>
          <w:szCs w:val="20"/>
        </w:rPr>
        <w:t>2024</w:t>
      </w:r>
      <w:r>
        <w:rPr>
          <w:rFonts w:asciiTheme="majorHAnsi" w:hAnsiTheme="majorHAnsi"/>
          <w:spacing w:val="1"/>
          <w:sz w:val="20"/>
          <w:szCs w:val="20"/>
        </w:rPr>
        <w:t xml:space="preserve"> </w:t>
      </w:r>
      <w:r>
        <w:rPr>
          <w:rFonts w:asciiTheme="majorHAnsi" w:hAnsiTheme="majorHAnsi"/>
          <w:sz w:val="20"/>
          <w:szCs w:val="20"/>
        </w:rPr>
        <w:t>r.</w:t>
      </w:r>
      <w:r>
        <w:rPr>
          <w:rFonts w:asciiTheme="majorHAnsi" w:hAnsiTheme="majorHAnsi"/>
          <w:spacing w:val="1"/>
          <w:sz w:val="20"/>
          <w:szCs w:val="20"/>
        </w:rPr>
        <w:t xml:space="preserve"> </w:t>
      </w:r>
      <w:r>
        <w:rPr>
          <w:rFonts w:asciiTheme="majorHAnsi" w:hAnsiTheme="majorHAnsi"/>
          <w:sz w:val="20"/>
          <w:szCs w:val="20"/>
        </w:rPr>
        <w:t>poz.</w:t>
      </w:r>
      <w:r>
        <w:rPr>
          <w:rFonts w:asciiTheme="majorHAnsi" w:hAnsiTheme="majorHAnsi"/>
          <w:spacing w:val="1"/>
          <w:sz w:val="20"/>
          <w:szCs w:val="20"/>
        </w:rPr>
        <w:t xml:space="preserve"> 1320</w:t>
      </w: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pacing w:val="1"/>
          <w:sz w:val="20"/>
          <w:szCs w:val="20"/>
        </w:rPr>
        <w:br/>
      </w:r>
      <w:r>
        <w:rPr>
          <w:rFonts w:asciiTheme="majorHAnsi" w:hAnsiTheme="majorHAnsi"/>
          <w:sz w:val="20"/>
          <w:szCs w:val="20"/>
        </w:rPr>
        <w:t>w trybie</w:t>
      </w:r>
      <w:r>
        <w:rPr>
          <w:rFonts w:asciiTheme="majorHAnsi" w:hAnsiTheme="majorHAnsi"/>
          <w:spacing w:val="1"/>
          <w:sz w:val="20"/>
          <w:szCs w:val="20"/>
        </w:rPr>
        <w:t xml:space="preserve"> </w:t>
      </w:r>
      <w:r>
        <w:rPr>
          <w:rFonts w:asciiTheme="majorHAnsi" w:hAnsiTheme="majorHAnsi"/>
          <w:sz w:val="20"/>
          <w:szCs w:val="20"/>
        </w:rPr>
        <w:t>podstawowym,</w:t>
      </w:r>
      <w:r>
        <w:rPr>
          <w:rFonts w:asciiTheme="majorHAnsi" w:hAnsiTheme="majorHAnsi"/>
          <w:spacing w:val="1"/>
          <w:sz w:val="20"/>
          <w:szCs w:val="20"/>
        </w:rPr>
        <w:t xml:space="preserve"> </w:t>
      </w:r>
      <w:r>
        <w:rPr>
          <w:rFonts w:asciiTheme="majorHAnsi" w:hAnsiTheme="majorHAnsi"/>
          <w:sz w:val="20"/>
          <w:szCs w:val="20"/>
        </w:rPr>
        <w:t>została</w:t>
      </w:r>
      <w:r>
        <w:rPr>
          <w:rFonts w:asciiTheme="majorHAnsi" w:hAnsiTheme="majorHAnsi"/>
          <w:spacing w:val="2"/>
          <w:sz w:val="20"/>
          <w:szCs w:val="20"/>
        </w:rPr>
        <w:t xml:space="preserve"> </w:t>
      </w:r>
      <w:r>
        <w:rPr>
          <w:rFonts w:asciiTheme="majorHAnsi" w:hAnsiTheme="majorHAnsi"/>
          <w:sz w:val="20"/>
          <w:szCs w:val="20"/>
        </w:rPr>
        <w:t>zawarta</w:t>
      </w:r>
      <w:r>
        <w:rPr>
          <w:rFonts w:asciiTheme="majorHAnsi" w:hAnsiTheme="majorHAnsi"/>
          <w:spacing w:val="-2"/>
          <w:sz w:val="20"/>
          <w:szCs w:val="20"/>
        </w:rPr>
        <w:t xml:space="preserve"> </w:t>
      </w:r>
      <w:r>
        <w:rPr>
          <w:rFonts w:asciiTheme="majorHAnsi" w:hAnsiTheme="majorHAnsi"/>
          <w:sz w:val="20"/>
          <w:szCs w:val="20"/>
        </w:rPr>
        <w:t>umowa</w:t>
      </w:r>
      <w:r>
        <w:rPr>
          <w:rFonts w:asciiTheme="majorHAnsi" w:hAnsiTheme="majorHAnsi"/>
          <w:spacing w:val="2"/>
          <w:sz w:val="20"/>
          <w:szCs w:val="20"/>
        </w:rPr>
        <w:t xml:space="preserve"> </w:t>
      </w:r>
      <w:r>
        <w:rPr>
          <w:rFonts w:asciiTheme="majorHAnsi" w:hAnsiTheme="majorHAnsi"/>
          <w:sz w:val="20"/>
          <w:szCs w:val="20"/>
        </w:rPr>
        <w:t>o</w:t>
      </w:r>
      <w:r>
        <w:rPr>
          <w:rFonts w:asciiTheme="majorHAnsi" w:hAnsiTheme="majorHAnsi"/>
          <w:spacing w:val="4"/>
          <w:sz w:val="20"/>
          <w:szCs w:val="20"/>
        </w:rPr>
        <w:t xml:space="preserve"> </w:t>
      </w:r>
      <w:r>
        <w:rPr>
          <w:rFonts w:asciiTheme="majorHAnsi" w:hAnsiTheme="majorHAnsi"/>
          <w:sz w:val="20"/>
          <w:szCs w:val="20"/>
        </w:rPr>
        <w:t>następującej</w:t>
      </w:r>
      <w:r>
        <w:rPr>
          <w:rFonts w:asciiTheme="majorHAnsi" w:hAnsiTheme="majorHAnsi"/>
          <w:spacing w:val="1"/>
          <w:sz w:val="20"/>
          <w:szCs w:val="20"/>
        </w:rPr>
        <w:t xml:space="preserve"> </w:t>
      </w:r>
      <w:r>
        <w:rPr>
          <w:rFonts w:asciiTheme="majorHAnsi" w:hAnsiTheme="majorHAnsi"/>
          <w:sz w:val="20"/>
          <w:szCs w:val="20"/>
        </w:rPr>
        <w:t>treści:</w:t>
      </w:r>
    </w:p>
    <w:p w14:paraId="700D900F" w14:textId="77777777" w:rsidR="001B5738" w:rsidRDefault="001B5738">
      <w:pPr>
        <w:pStyle w:val="Tekstpodstawowy"/>
        <w:ind w:left="0" w:firstLine="0"/>
        <w:jc w:val="left"/>
        <w:rPr>
          <w:rFonts w:asciiTheme="majorHAnsi" w:hAnsiTheme="majorHAnsi"/>
          <w:b/>
          <w:sz w:val="20"/>
          <w:szCs w:val="20"/>
        </w:rPr>
      </w:pPr>
    </w:p>
    <w:p w14:paraId="535C8922" w14:textId="77777777" w:rsidR="001B5738" w:rsidRDefault="00000000">
      <w:pPr>
        <w:ind w:left="1030" w:right="782"/>
        <w:jc w:val="center"/>
        <w:rPr>
          <w:rFonts w:asciiTheme="majorHAnsi" w:hAnsiTheme="majorHAnsi"/>
          <w:b/>
          <w:sz w:val="20"/>
          <w:szCs w:val="20"/>
        </w:rPr>
      </w:pPr>
      <w:r>
        <w:rPr>
          <w:rFonts w:asciiTheme="majorHAnsi" w:hAnsiTheme="majorHAnsi"/>
          <w:b/>
          <w:sz w:val="20"/>
          <w:szCs w:val="20"/>
        </w:rPr>
        <w:t>Przedmiot</w:t>
      </w:r>
      <w:r>
        <w:rPr>
          <w:rFonts w:asciiTheme="majorHAnsi" w:hAnsiTheme="majorHAnsi"/>
          <w:b/>
          <w:spacing w:val="19"/>
          <w:sz w:val="20"/>
          <w:szCs w:val="20"/>
        </w:rPr>
        <w:t xml:space="preserve"> </w:t>
      </w:r>
      <w:r>
        <w:rPr>
          <w:rFonts w:asciiTheme="majorHAnsi" w:hAnsiTheme="majorHAnsi"/>
          <w:b/>
          <w:sz w:val="20"/>
          <w:szCs w:val="20"/>
        </w:rPr>
        <w:t>umowy</w:t>
      </w:r>
    </w:p>
    <w:p w14:paraId="2005B698" w14:textId="77777777" w:rsidR="001B5738" w:rsidRDefault="00000000">
      <w:pPr>
        <w:pStyle w:val="Tekstpodstawowy"/>
        <w:spacing w:before="26"/>
        <w:ind w:left="1032" w:right="782" w:firstLine="0"/>
        <w:jc w:val="center"/>
        <w:rPr>
          <w:rFonts w:asciiTheme="majorHAnsi" w:hAnsiTheme="majorHAnsi"/>
          <w:sz w:val="20"/>
          <w:szCs w:val="20"/>
        </w:rPr>
      </w:pPr>
      <w:r>
        <w:rPr>
          <w:rFonts w:asciiTheme="majorHAnsi" w:hAnsiTheme="majorHAnsi"/>
          <w:sz w:val="20"/>
          <w:szCs w:val="20"/>
        </w:rPr>
        <w:t>§ 1</w:t>
      </w:r>
    </w:p>
    <w:p w14:paraId="76BFD973" w14:textId="00B5783E" w:rsidR="00C14C2D" w:rsidRPr="00C14C2D" w:rsidRDefault="00000000" w:rsidP="00C14C2D">
      <w:pPr>
        <w:pStyle w:val="Akapitzlist"/>
        <w:numPr>
          <w:ilvl w:val="0"/>
          <w:numId w:val="16"/>
        </w:numPr>
        <w:tabs>
          <w:tab w:val="left" w:pos="445"/>
        </w:tabs>
        <w:spacing w:before="50" w:line="264" w:lineRule="auto"/>
        <w:ind w:right="146"/>
        <w:rPr>
          <w:rFonts w:asciiTheme="majorHAnsi" w:hAnsiTheme="majorHAnsi"/>
          <w:b/>
          <w:bCs/>
          <w:sz w:val="20"/>
          <w:szCs w:val="20"/>
        </w:rPr>
      </w:pPr>
      <w:r>
        <w:rPr>
          <w:rFonts w:asciiTheme="majorHAnsi" w:hAnsiTheme="majorHAnsi"/>
          <w:sz w:val="20"/>
          <w:szCs w:val="20"/>
        </w:rPr>
        <w:tab/>
        <w:t>Zamawiający zleca, a Wykonawca zobowiązuje się wykonać roboty budowlane pn.:</w:t>
      </w:r>
      <w:r w:rsidR="00843304">
        <w:rPr>
          <w:rFonts w:asciiTheme="majorHAnsi" w:hAnsiTheme="majorHAnsi"/>
          <w:sz w:val="20"/>
          <w:szCs w:val="20"/>
        </w:rPr>
        <w:t xml:space="preserve"> </w:t>
      </w:r>
      <w:r>
        <w:rPr>
          <w:rFonts w:cs="Calibri"/>
          <w:b/>
          <w:bCs/>
          <w:i/>
          <w:iCs/>
          <w:sz w:val="28"/>
          <w:szCs w:val="28"/>
        </w:rPr>
        <w:t>„</w:t>
      </w:r>
      <w:r>
        <w:rPr>
          <w:rFonts w:cs="Calibri"/>
          <w:b/>
          <w:bCs/>
          <w:sz w:val="20"/>
          <w:szCs w:val="20"/>
        </w:rPr>
        <w:t>Rozwój infrastruktury turystycznej poprzez budowę wieży widokowej w Dubecznie</w:t>
      </w:r>
      <w:r>
        <w:rPr>
          <w:rFonts w:cs="Calibri"/>
          <w:b/>
          <w:bCs/>
          <w:i/>
          <w:iCs/>
          <w:sz w:val="20"/>
          <w:szCs w:val="20"/>
        </w:rPr>
        <w:t>”</w:t>
      </w:r>
      <w:r>
        <w:rPr>
          <w:rFonts w:asciiTheme="majorHAnsi" w:hAnsiTheme="majorHAnsi"/>
          <w:b/>
          <w:bCs/>
          <w:sz w:val="20"/>
          <w:szCs w:val="20"/>
        </w:rPr>
        <w:t xml:space="preserve"> </w:t>
      </w:r>
      <w:r>
        <w:rPr>
          <w:rFonts w:asciiTheme="majorHAnsi" w:hAnsiTheme="majorHAnsi"/>
          <w:sz w:val="20"/>
          <w:szCs w:val="20"/>
        </w:rPr>
        <w:t>w</w:t>
      </w:r>
      <w:r>
        <w:rPr>
          <w:rFonts w:asciiTheme="majorHAnsi" w:hAnsiTheme="majorHAnsi"/>
          <w:spacing w:val="5"/>
          <w:sz w:val="20"/>
          <w:szCs w:val="20"/>
        </w:rPr>
        <w:t xml:space="preserve"> </w:t>
      </w:r>
      <w:r>
        <w:rPr>
          <w:rFonts w:asciiTheme="majorHAnsi" w:hAnsiTheme="majorHAnsi"/>
          <w:sz w:val="20"/>
          <w:szCs w:val="20"/>
        </w:rPr>
        <w:t>zakresie</w:t>
      </w:r>
      <w:r>
        <w:rPr>
          <w:rFonts w:asciiTheme="majorHAnsi" w:hAnsiTheme="majorHAnsi"/>
          <w:spacing w:val="9"/>
          <w:sz w:val="20"/>
          <w:szCs w:val="20"/>
        </w:rPr>
        <w:t xml:space="preserve"> </w:t>
      </w:r>
      <w:r>
        <w:rPr>
          <w:rFonts w:asciiTheme="majorHAnsi" w:hAnsiTheme="majorHAnsi"/>
          <w:sz w:val="20"/>
          <w:szCs w:val="20"/>
        </w:rPr>
        <w:t>zgodnym</w:t>
      </w:r>
      <w:r>
        <w:rPr>
          <w:rFonts w:asciiTheme="majorHAnsi" w:hAnsiTheme="majorHAnsi"/>
          <w:spacing w:val="7"/>
          <w:sz w:val="20"/>
          <w:szCs w:val="20"/>
        </w:rPr>
        <w:t xml:space="preserve"> </w:t>
      </w:r>
      <w:r>
        <w:rPr>
          <w:rFonts w:asciiTheme="majorHAnsi" w:hAnsiTheme="majorHAnsi"/>
          <w:sz w:val="20"/>
          <w:szCs w:val="20"/>
        </w:rPr>
        <w:t>z</w:t>
      </w:r>
      <w:r>
        <w:rPr>
          <w:rFonts w:asciiTheme="majorHAnsi" w:hAnsiTheme="majorHAnsi"/>
          <w:spacing w:val="6"/>
          <w:sz w:val="20"/>
          <w:szCs w:val="20"/>
        </w:rPr>
        <w:t xml:space="preserve"> </w:t>
      </w:r>
      <w:r>
        <w:rPr>
          <w:rFonts w:asciiTheme="majorHAnsi" w:hAnsiTheme="majorHAnsi"/>
          <w:sz w:val="20"/>
          <w:szCs w:val="20"/>
        </w:rPr>
        <w:t>postanowieniami</w:t>
      </w:r>
      <w:r>
        <w:rPr>
          <w:rFonts w:asciiTheme="majorHAnsi" w:hAnsiTheme="majorHAnsi"/>
          <w:spacing w:val="7"/>
          <w:sz w:val="20"/>
          <w:szCs w:val="20"/>
        </w:rPr>
        <w:t xml:space="preserve"> </w:t>
      </w:r>
      <w:r>
        <w:rPr>
          <w:rFonts w:asciiTheme="majorHAnsi" w:hAnsiTheme="majorHAnsi"/>
          <w:sz w:val="20"/>
          <w:szCs w:val="20"/>
        </w:rPr>
        <w:t>SWZ</w:t>
      </w:r>
      <w:r>
        <w:rPr>
          <w:rFonts w:asciiTheme="majorHAnsi" w:hAnsiTheme="majorHAnsi"/>
          <w:spacing w:val="6"/>
          <w:sz w:val="20"/>
          <w:szCs w:val="20"/>
        </w:rPr>
        <w:t xml:space="preserve"> </w:t>
      </w:r>
      <w:r>
        <w:rPr>
          <w:rFonts w:asciiTheme="majorHAnsi" w:hAnsiTheme="majorHAnsi"/>
          <w:sz w:val="20"/>
          <w:szCs w:val="20"/>
        </w:rPr>
        <w:t>oraz</w:t>
      </w:r>
      <w:r>
        <w:rPr>
          <w:rFonts w:asciiTheme="majorHAnsi" w:hAnsiTheme="majorHAnsi"/>
          <w:spacing w:val="6"/>
          <w:sz w:val="20"/>
          <w:szCs w:val="20"/>
        </w:rPr>
        <w:t xml:space="preserve"> </w:t>
      </w:r>
      <w:r>
        <w:rPr>
          <w:rFonts w:asciiTheme="majorHAnsi" w:hAnsiTheme="majorHAnsi"/>
          <w:sz w:val="20"/>
          <w:szCs w:val="20"/>
        </w:rPr>
        <w:t>ze</w:t>
      </w:r>
      <w:r>
        <w:rPr>
          <w:rFonts w:asciiTheme="majorHAnsi" w:hAnsiTheme="majorHAnsi"/>
          <w:spacing w:val="7"/>
          <w:sz w:val="20"/>
          <w:szCs w:val="20"/>
        </w:rPr>
        <w:t xml:space="preserve"> </w:t>
      </w:r>
      <w:r>
        <w:rPr>
          <w:rFonts w:asciiTheme="majorHAnsi" w:hAnsiTheme="majorHAnsi"/>
          <w:sz w:val="20"/>
          <w:szCs w:val="20"/>
        </w:rPr>
        <w:t>złożoną</w:t>
      </w:r>
      <w:r>
        <w:rPr>
          <w:rFonts w:asciiTheme="majorHAnsi" w:hAnsiTheme="majorHAnsi"/>
          <w:spacing w:val="7"/>
          <w:sz w:val="20"/>
          <w:szCs w:val="20"/>
        </w:rPr>
        <w:t xml:space="preserve"> </w:t>
      </w:r>
      <w:r>
        <w:rPr>
          <w:rFonts w:asciiTheme="majorHAnsi" w:hAnsiTheme="majorHAnsi"/>
          <w:sz w:val="20"/>
          <w:szCs w:val="20"/>
        </w:rPr>
        <w:t xml:space="preserve">ofertą. </w:t>
      </w:r>
    </w:p>
    <w:p w14:paraId="41303CDC" w14:textId="1540EC8F" w:rsidR="00C14C2D" w:rsidRPr="00C14C2D" w:rsidRDefault="00C14C2D" w:rsidP="00C14C2D">
      <w:pPr>
        <w:pStyle w:val="Akapitzlist"/>
        <w:numPr>
          <w:ilvl w:val="0"/>
          <w:numId w:val="16"/>
        </w:numPr>
        <w:tabs>
          <w:tab w:val="left" w:pos="445"/>
        </w:tabs>
        <w:spacing w:before="50" w:line="264" w:lineRule="auto"/>
        <w:ind w:right="146"/>
        <w:rPr>
          <w:rFonts w:asciiTheme="majorHAnsi" w:hAnsiTheme="majorHAnsi"/>
          <w:b/>
          <w:bCs/>
          <w:sz w:val="20"/>
          <w:szCs w:val="20"/>
        </w:rPr>
      </w:pPr>
      <w:r w:rsidRPr="00C14C2D">
        <w:rPr>
          <w:rFonts w:asciiTheme="majorHAnsi" w:hAnsiTheme="majorHAnsi"/>
          <w:sz w:val="20"/>
          <w:szCs w:val="20"/>
        </w:rPr>
        <w:t xml:space="preserve">Zamówienie realizowane jest w ramach interwencji </w:t>
      </w:r>
      <w:r w:rsidRPr="00C14C2D">
        <w:rPr>
          <w:rFonts w:asciiTheme="majorHAnsi" w:hAnsiTheme="majorHAnsi"/>
          <w:b/>
          <w:bCs/>
          <w:sz w:val="20"/>
          <w:szCs w:val="20"/>
        </w:rPr>
        <w:t>I.13.1 LEADER/Rozwój Lokalny Kierowany przez Społeczność (RLKS) - komponent Wdrażanie LSR</w:t>
      </w:r>
      <w:r w:rsidRPr="00C14C2D">
        <w:rPr>
          <w:rFonts w:asciiTheme="majorHAnsi" w:hAnsiTheme="majorHAnsi"/>
          <w:sz w:val="20"/>
          <w:szCs w:val="20"/>
        </w:rPr>
        <w:t xml:space="preserve">, a środki pochodzą z </w:t>
      </w:r>
      <w:r w:rsidRPr="00C14C2D">
        <w:rPr>
          <w:rFonts w:asciiTheme="majorHAnsi" w:hAnsiTheme="majorHAnsi"/>
          <w:b/>
          <w:bCs/>
          <w:sz w:val="20"/>
          <w:szCs w:val="20"/>
        </w:rPr>
        <w:t>publicznych środków unijnych (Europejski Fundusz Rolny na rzecz Rozwoju Obszarów Wiejskich - EFRROW)</w:t>
      </w:r>
      <w:r w:rsidRPr="00C14C2D">
        <w:rPr>
          <w:rFonts w:asciiTheme="majorHAnsi" w:hAnsiTheme="majorHAnsi"/>
          <w:sz w:val="20"/>
          <w:szCs w:val="20"/>
        </w:rPr>
        <w:t xml:space="preserve"> oraz </w:t>
      </w:r>
      <w:r w:rsidRPr="00C14C2D">
        <w:rPr>
          <w:rFonts w:asciiTheme="majorHAnsi" w:hAnsiTheme="majorHAnsi"/>
          <w:b/>
          <w:bCs/>
          <w:sz w:val="20"/>
          <w:szCs w:val="20"/>
        </w:rPr>
        <w:t>krajowych środków publicznych</w:t>
      </w:r>
      <w:r w:rsidRPr="00C14C2D">
        <w:rPr>
          <w:rFonts w:asciiTheme="majorHAnsi" w:hAnsiTheme="majorHAnsi"/>
          <w:sz w:val="20"/>
          <w:szCs w:val="20"/>
        </w:rPr>
        <w:t xml:space="preserve"> w zakresie Zadania I oraz ze środków własnych Stowarzyszenia w zakresie Zadania II.</w:t>
      </w:r>
    </w:p>
    <w:p w14:paraId="1C6895F0" w14:textId="77777777" w:rsidR="001B5738" w:rsidRDefault="00000000">
      <w:pPr>
        <w:pStyle w:val="Akapitzlist"/>
        <w:numPr>
          <w:ilvl w:val="0"/>
          <w:numId w:val="16"/>
        </w:numPr>
        <w:tabs>
          <w:tab w:val="left" w:pos="445"/>
        </w:tabs>
        <w:spacing w:line="264" w:lineRule="auto"/>
        <w:ind w:right="146"/>
        <w:rPr>
          <w:rFonts w:asciiTheme="majorHAnsi" w:hAnsiTheme="majorHAnsi"/>
          <w:sz w:val="20"/>
          <w:szCs w:val="20"/>
        </w:rPr>
      </w:pPr>
      <w:r>
        <w:rPr>
          <w:rFonts w:cs="Times New Roman"/>
          <w:sz w:val="20"/>
          <w:szCs w:val="20"/>
        </w:rPr>
        <w:t>Szczegółowy zakres oraz sposób wykonania robót określa dokumentacja projektowa, przedmiar robót oraz złożona oferta, stanowiąca załącznik do umowy.</w:t>
      </w:r>
    </w:p>
    <w:p w14:paraId="734CD9BF" w14:textId="5AC20965" w:rsidR="001B5738" w:rsidRDefault="00000000">
      <w:pPr>
        <w:pStyle w:val="Akapitzlist"/>
        <w:numPr>
          <w:ilvl w:val="0"/>
          <w:numId w:val="16"/>
        </w:numPr>
        <w:tabs>
          <w:tab w:val="left" w:pos="397"/>
        </w:tabs>
        <w:spacing w:line="264" w:lineRule="auto"/>
        <w:ind w:right="147"/>
        <w:rPr>
          <w:rFonts w:asciiTheme="majorHAnsi" w:hAnsiTheme="majorHAnsi"/>
          <w:sz w:val="20"/>
          <w:szCs w:val="20"/>
        </w:rPr>
      </w:pPr>
      <w:r>
        <w:rPr>
          <w:rFonts w:asciiTheme="majorHAnsi" w:hAnsiTheme="majorHAnsi"/>
          <w:sz w:val="20"/>
          <w:szCs w:val="20"/>
        </w:rPr>
        <w:t>Przedmiot umowy należy wykonać zgodnie z dokumentacją</w:t>
      </w:r>
      <w:r w:rsidR="00843304">
        <w:rPr>
          <w:rFonts w:asciiTheme="majorHAnsi" w:hAnsiTheme="majorHAnsi"/>
          <w:sz w:val="20"/>
          <w:szCs w:val="20"/>
        </w:rPr>
        <w:t xml:space="preserve"> projektową</w:t>
      </w:r>
      <w:r>
        <w:rPr>
          <w:rFonts w:asciiTheme="majorHAnsi" w:hAnsiTheme="majorHAnsi"/>
          <w:sz w:val="20"/>
          <w:szCs w:val="20"/>
        </w:rPr>
        <w:t xml:space="preserve">, przedmiarem robót oraz obowiązującymi przepisami prawa, sztuką budowlaną, wiedzą techniczną, zawartą z Zamawiającym </w:t>
      </w:r>
      <w:r>
        <w:rPr>
          <w:rFonts w:asciiTheme="majorHAnsi" w:hAnsiTheme="majorHAnsi"/>
          <w:sz w:val="20"/>
          <w:szCs w:val="20"/>
        </w:rPr>
        <w:lastRenderedPageBreak/>
        <w:t>umową, uzgodnieniami z Zamawiającym dokonanymi w trakcie realizacji przedmiotu umowy.</w:t>
      </w:r>
    </w:p>
    <w:p w14:paraId="664A721D" w14:textId="2F2A063D" w:rsidR="001B5738" w:rsidRPr="00A64908" w:rsidRDefault="00000000">
      <w:pPr>
        <w:pStyle w:val="Akapitzlist"/>
        <w:numPr>
          <w:ilvl w:val="0"/>
          <w:numId w:val="16"/>
        </w:numPr>
        <w:tabs>
          <w:tab w:val="left" w:pos="397"/>
        </w:tabs>
        <w:spacing w:line="264" w:lineRule="auto"/>
        <w:ind w:right="146" w:hanging="267"/>
        <w:rPr>
          <w:b/>
          <w:bCs/>
        </w:rPr>
      </w:pPr>
      <w:r w:rsidRPr="00A64908">
        <w:rPr>
          <w:rFonts w:asciiTheme="majorHAnsi" w:hAnsiTheme="majorHAnsi"/>
          <w:b/>
          <w:bCs/>
          <w:sz w:val="20"/>
          <w:szCs w:val="20"/>
        </w:rPr>
        <w:t>Wykonawca przed podpisaniem umowy zobowiązany jest sporządzić oraz przedłożyć</w:t>
      </w:r>
      <w:r w:rsidRPr="00A64908">
        <w:rPr>
          <w:rFonts w:asciiTheme="majorHAnsi" w:hAnsiTheme="majorHAnsi"/>
          <w:b/>
          <w:bCs/>
          <w:spacing w:val="1"/>
          <w:sz w:val="20"/>
          <w:szCs w:val="20"/>
        </w:rPr>
        <w:t xml:space="preserve"> </w:t>
      </w:r>
      <w:r w:rsidRPr="00A64908">
        <w:rPr>
          <w:rFonts w:asciiTheme="majorHAnsi" w:hAnsiTheme="majorHAnsi"/>
          <w:b/>
          <w:bCs/>
          <w:sz w:val="20"/>
          <w:szCs w:val="20"/>
        </w:rPr>
        <w:t>Zamawiającemu</w:t>
      </w:r>
      <w:r w:rsidRPr="00A64908">
        <w:rPr>
          <w:rFonts w:asciiTheme="majorHAnsi" w:hAnsiTheme="majorHAnsi"/>
          <w:b/>
          <w:bCs/>
          <w:spacing w:val="1"/>
          <w:sz w:val="20"/>
          <w:szCs w:val="20"/>
        </w:rPr>
        <w:t xml:space="preserve"> </w:t>
      </w:r>
      <w:r w:rsidRPr="00A64908">
        <w:rPr>
          <w:rFonts w:asciiTheme="majorHAnsi" w:hAnsiTheme="majorHAnsi"/>
          <w:b/>
          <w:bCs/>
          <w:sz w:val="20"/>
          <w:szCs w:val="20"/>
        </w:rPr>
        <w:t>kosztorys</w:t>
      </w:r>
      <w:r w:rsidRPr="00A64908">
        <w:rPr>
          <w:rFonts w:asciiTheme="majorHAnsi" w:hAnsiTheme="majorHAnsi"/>
          <w:b/>
          <w:bCs/>
          <w:spacing w:val="1"/>
          <w:sz w:val="20"/>
          <w:szCs w:val="20"/>
        </w:rPr>
        <w:t xml:space="preserve"> </w:t>
      </w:r>
      <w:r w:rsidRPr="00A64908">
        <w:rPr>
          <w:rFonts w:asciiTheme="majorHAnsi" w:hAnsiTheme="majorHAnsi"/>
          <w:b/>
          <w:bCs/>
          <w:sz w:val="20"/>
          <w:szCs w:val="20"/>
        </w:rPr>
        <w:t>pomocniczy</w:t>
      </w:r>
      <w:r w:rsidRPr="00A64908">
        <w:rPr>
          <w:rFonts w:asciiTheme="majorHAnsi" w:hAnsiTheme="majorHAnsi"/>
          <w:b/>
          <w:bCs/>
          <w:spacing w:val="1"/>
          <w:sz w:val="20"/>
          <w:szCs w:val="20"/>
        </w:rPr>
        <w:t xml:space="preserve"> </w:t>
      </w:r>
      <w:r w:rsidRPr="00A64908">
        <w:rPr>
          <w:rFonts w:asciiTheme="majorHAnsi" w:hAnsiTheme="majorHAnsi"/>
          <w:b/>
          <w:bCs/>
          <w:sz w:val="20"/>
          <w:szCs w:val="20"/>
        </w:rPr>
        <w:t>wskazujący</w:t>
      </w:r>
      <w:r w:rsidRPr="00A64908">
        <w:rPr>
          <w:rFonts w:asciiTheme="majorHAnsi" w:hAnsiTheme="majorHAnsi"/>
          <w:b/>
          <w:bCs/>
          <w:spacing w:val="1"/>
          <w:sz w:val="20"/>
          <w:szCs w:val="20"/>
        </w:rPr>
        <w:t xml:space="preserve"> </w:t>
      </w:r>
      <w:r w:rsidRPr="00A64908">
        <w:rPr>
          <w:rFonts w:asciiTheme="majorHAnsi" w:hAnsiTheme="majorHAnsi"/>
          <w:b/>
          <w:bCs/>
          <w:sz w:val="20"/>
          <w:szCs w:val="20"/>
        </w:rPr>
        <w:t>sposób</w:t>
      </w:r>
      <w:r w:rsidRPr="00A64908">
        <w:rPr>
          <w:rFonts w:asciiTheme="majorHAnsi" w:hAnsiTheme="majorHAnsi"/>
          <w:b/>
          <w:bCs/>
          <w:spacing w:val="1"/>
          <w:sz w:val="20"/>
          <w:szCs w:val="20"/>
        </w:rPr>
        <w:t xml:space="preserve"> </w:t>
      </w:r>
      <w:r w:rsidRPr="00A64908">
        <w:rPr>
          <w:rFonts w:asciiTheme="majorHAnsi" w:hAnsiTheme="majorHAnsi"/>
          <w:b/>
          <w:bCs/>
          <w:sz w:val="20"/>
          <w:szCs w:val="20"/>
        </w:rPr>
        <w:t>kalkulacji</w:t>
      </w:r>
      <w:r w:rsidRPr="00A64908">
        <w:rPr>
          <w:rFonts w:asciiTheme="majorHAnsi" w:hAnsiTheme="majorHAnsi"/>
          <w:b/>
          <w:bCs/>
          <w:spacing w:val="1"/>
          <w:sz w:val="20"/>
          <w:szCs w:val="20"/>
        </w:rPr>
        <w:t xml:space="preserve"> </w:t>
      </w:r>
      <w:r w:rsidRPr="00A64908">
        <w:rPr>
          <w:rFonts w:asciiTheme="majorHAnsi" w:hAnsiTheme="majorHAnsi"/>
          <w:b/>
          <w:bCs/>
          <w:sz w:val="20"/>
          <w:szCs w:val="20"/>
        </w:rPr>
        <w:t>wynagrodzenia</w:t>
      </w:r>
      <w:r w:rsidRPr="00A64908">
        <w:rPr>
          <w:rFonts w:asciiTheme="majorHAnsi" w:hAnsiTheme="majorHAnsi"/>
          <w:b/>
          <w:bCs/>
          <w:spacing w:val="1"/>
          <w:sz w:val="20"/>
          <w:szCs w:val="20"/>
        </w:rPr>
        <w:t xml:space="preserve"> </w:t>
      </w:r>
      <w:r w:rsidRPr="00A64908">
        <w:rPr>
          <w:rFonts w:asciiTheme="majorHAnsi" w:hAnsiTheme="majorHAnsi"/>
          <w:b/>
          <w:bCs/>
          <w:sz w:val="20"/>
          <w:szCs w:val="20"/>
        </w:rPr>
        <w:t>ryczałtowego</w:t>
      </w:r>
      <w:r w:rsidRPr="00A64908">
        <w:rPr>
          <w:rFonts w:asciiTheme="majorHAnsi" w:hAnsiTheme="majorHAnsi"/>
          <w:b/>
          <w:bCs/>
          <w:spacing w:val="1"/>
          <w:sz w:val="20"/>
          <w:szCs w:val="20"/>
        </w:rPr>
        <w:t xml:space="preserve"> </w:t>
      </w:r>
      <w:r w:rsidRPr="00A64908">
        <w:rPr>
          <w:rFonts w:asciiTheme="majorHAnsi" w:hAnsiTheme="majorHAnsi"/>
          <w:b/>
          <w:bCs/>
          <w:sz w:val="20"/>
          <w:szCs w:val="20"/>
        </w:rPr>
        <w:t>z</w:t>
      </w:r>
      <w:r w:rsidRPr="00A64908">
        <w:rPr>
          <w:rFonts w:asciiTheme="majorHAnsi" w:hAnsiTheme="majorHAnsi"/>
          <w:b/>
          <w:bCs/>
          <w:spacing w:val="1"/>
          <w:sz w:val="20"/>
          <w:szCs w:val="20"/>
        </w:rPr>
        <w:t xml:space="preserve"> </w:t>
      </w:r>
      <w:r w:rsidRPr="00A64908">
        <w:rPr>
          <w:rFonts w:asciiTheme="majorHAnsi" w:hAnsiTheme="majorHAnsi"/>
          <w:b/>
          <w:bCs/>
          <w:sz w:val="20"/>
          <w:szCs w:val="20"/>
        </w:rPr>
        <w:t>wyszczególnieniem</w:t>
      </w:r>
      <w:r w:rsidRPr="00A64908">
        <w:rPr>
          <w:rFonts w:asciiTheme="majorHAnsi" w:hAnsiTheme="majorHAnsi"/>
          <w:b/>
          <w:bCs/>
          <w:spacing w:val="1"/>
          <w:sz w:val="20"/>
          <w:szCs w:val="20"/>
        </w:rPr>
        <w:t xml:space="preserve"> </w:t>
      </w:r>
      <w:r w:rsidRPr="00A64908">
        <w:rPr>
          <w:rFonts w:asciiTheme="majorHAnsi" w:hAnsiTheme="majorHAnsi"/>
          <w:b/>
          <w:bCs/>
          <w:sz w:val="20"/>
          <w:szCs w:val="20"/>
        </w:rPr>
        <w:t>zastosowanych</w:t>
      </w:r>
      <w:r w:rsidRPr="00A64908">
        <w:rPr>
          <w:rFonts w:asciiTheme="majorHAnsi" w:hAnsiTheme="majorHAnsi"/>
          <w:b/>
          <w:bCs/>
          <w:spacing w:val="1"/>
          <w:sz w:val="20"/>
          <w:szCs w:val="20"/>
        </w:rPr>
        <w:t xml:space="preserve"> </w:t>
      </w:r>
      <w:r w:rsidRPr="00A64908">
        <w:rPr>
          <w:rFonts w:asciiTheme="majorHAnsi" w:hAnsiTheme="majorHAnsi"/>
          <w:b/>
          <w:bCs/>
          <w:sz w:val="20"/>
          <w:szCs w:val="20"/>
        </w:rPr>
        <w:t>do</w:t>
      </w:r>
      <w:r w:rsidRPr="00A64908">
        <w:rPr>
          <w:rFonts w:asciiTheme="majorHAnsi" w:hAnsiTheme="majorHAnsi"/>
          <w:b/>
          <w:bCs/>
          <w:spacing w:val="1"/>
          <w:sz w:val="20"/>
          <w:szCs w:val="20"/>
        </w:rPr>
        <w:t xml:space="preserve"> </w:t>
      </w:r>
      <w:r w:rsidRPr="00A64908">
        <w:rPr>
          <w:rFonts w:asciiTheme="majorHAnsi" w:hAnsiTheme="majorHAnsi"/>
          <w:b/>
          <w:bCs/>
          <w:sz w:val="20"/>
          <w:szCs w:val="20"/>
        </w:rPr>
        <w:t>obliczenia</w:t>
      </w:r>
      <w:r w:rsidRPr="00A64908">
        <w:rPr>
          <w:rFonts w:asciiTheme="majorHAnsi" w:hAnsiTheme="majorHAnsi"/>
          <w:b/>
          <w:bCs/>
          <w:spacing w:val="1"/>
          <w:sz w:val="20"/>
          <w:szCs w:val="20"/>
        </w:rPr>
        <w:t xml:space="preserve"> </w:t>
      </w:r>
      <w:r w:rsidRPr="00A64908">
        <w:rPr>
          <w:rFonts w:asciiTheme="majorHAnsi" w:hAnsiTheme="majorHAnsi"/>
          <w:b/>
          <w:bCs/>
          <w:sz w:val="20"/>
          <w:szCs w:val="20"/>
        </w:rPr>
        <w:t>ceny</w:t>
      </w:r>
      <w:r w:rsidRPr="00A64908">
        <w:rPr>
          <w:rFonts w:asciiTheme="majorHAnsi" w:hAnsiTheme="majorHAnsi"/>
          <w:b/>
          <w:bCs/>
          <w:spacing w:val="1"/>
          <w:sz w:val="20"/>
          <w:szCs w:val="20"/>
        </w:rPr>
        <w:t xml:space="preserve"> </w:t>
      </w:r>
      <w:r w:rsidRPr="00A64908">
        <w:rPr>
          <w:rFonts w:asciiTheme="majorHAnsi" w:hAnsiTheme="majorHAnsi"/>
          <w:b/>
          <w:bCs/>
          <w:sz w:val="20"/>
          <w:szCs w:val="20"/>
        </w:rPr>
        <w:t>oferty</w:t>
      </w:r>
      <w:r w:rsidRPr="00A64908">
        <w:rPr>
          <w:rFonts w:asciiTheme="majorHAnsi" w:hAnsiTheme="majorHAnsi"/>
          <w:b/>
          <w:bCs/>
          <w:spacing w:val="1"/>
          <w:sz w:val="20"/>
          <w:szCs w:val="20"/>
        </w:rPr>
        <w:t xml:space="preserve"> </w:t>
      </w:r>
      <w:r w:rsidRPr="00A64908">
        <w:rPr>
          <w:rFonts w:asciiTheme="majorHAnsi" w:hAnsiTheme="majorHAnsi"/>
          <w:b/>
          <w:bCs/>
          <w:sz w:val="20"/>
          <w:szCs w:val="20"/>
        </w:rPr>
        <w:t>składników cenotwórczych</w:t>
      </w:r>
      <w:r w:rsidR="00C14C2D">
        <w:rPr>
          <w:rFonts w:asciiTheme="majorHAnsi" w:hAnsiTheme="majorHAnsi"/>
          <w:b/>
          <w:bCs/>
          <w:sz w:val="20"/>
          <w:szCs w:val="20"/>
        </w:rPr>
        <w:t xml:space="preserve"> z podziałem na zadania.</w:t>
      </w:r>
    </w:p>
    <w:p w14:paraId="5108BAF2" w14:textId="77777777" w:rsidR="001B5738" w:rsidRDefault="00000000">
      <w:pPr>
        <w:pStyle w:val="Akapitzlist"/>
        <w:numPr>
          <w:ilvl w:val="0"/>
          <w:numId w:val="16"/>
        </w:numPr>
        <w:tabs>
          <w:tab w:val="left" w:pos="397"/>
        </w:tabs>
        <w:spacing w:line="264" w:lineRule="auto"/>
        <w:ind w:right="146" w:hanging="267"/>
        <w:rPr>
          <w:rFonts w:asciiTheme="majorHAnsi" w:hAnsiTheme="majorHAnsi"/>
          <w:sz w:val="20"/>
          <w:szCs w:val="20"/>
        </w:rPr>
      </w:pPr>
      <w:r>
        <w:rPr>
          <w:rFonts w:asciiTheme="majorHAnsi" w:hAnsiTheme="majorHAnsi"/>
          <w:sz w:val="20"/>
          <w:szCs w:val="20"/>
        </w:rPr>
        <w:t xml:space="preserve">Przedmiar robót ma charakter pomocniczy, co oznacza, że w przypadku, gdy dany rodzaj robót lub ich obmiar lub ich zakres został ujęty w dokumentacji projektowej  – wykonawca zobowiązuje się wykonać wskazany tam rodzaj robót lub ich obmiar lub ich zakres zgodnie z dokumentacją projektową w ramach wynagrodzenia ryczałtowego, nawet jeżeli dany rodzaj robót lub ich obmiar lub ich zakres nie został ujęty w przedmiarze robót. </w:t>
      </w:r>
    </w:p>
    <w:p w14:paraId="56F8ABC8" w14:textId="328D3A80" w:rsidR="001B5738" w:rsidRPr="00843304" w:rsidRDefault="00000000">
      <w:pPr>
        <w:pStyle w:val="Akapitzlist"/>
        <w:numPr>
          <w:ilvl w:val="0"/>
          <w:numId w:val="16"/>
        </w:numPr>
        <w:tabs>
          <w:tab w:val="left" w:pos="397"/>
        </w:tabs>
        <w:spacing w:line="264" w:lineRule="auto"/>
        <w:ind w:right="146" w:hanging="267"/>
      </w:pPr>
      <w:r>
        <w:rPr>
          <w:rFonts w:asciiTheme="majorHAnsi" w:hAnsiTheme="majorHAnsi"/>
          <w:sz w:val="20"/>
          <w:szCs w:val="20"/>
        </w:rPr>
        <w:t>Wykonawca oświadcza, że zapoznał się z przedmiotem umowy w oparciu o SWZ,</w:t>
      </w:r>
      <w:r>
        <w:rPr>
          <w:rFonts w:asciiTheme="majorHAnsi" w:hAnsiTheme="majorHAnsi"/>
          <w:spacing w:val="1"/>
          <w:sz w:val="20"/>
          <w:szCs w:val="20"/>
        </w:rPr>
        <w:t xml:space="preserve"> </w:t>
      </w:r>
      <w:r>
        <w:rPr>
          <w:rFonts w:asciiTheme="majorHAnsi" w:hAnsiTheme="majorHAnsi"/>
          <w:sz w:val="20"/>
          <w:szCs w:val="20"/>
        </w:rPr>
        <w:t>dokumentację</w:t>
      </w:r>
      <w:r>
        <w:rPr>
          <w:rFonts w:asciiTheme="majorHAnsi" w:hAnsiTheme="majorHAnsi"/>
          <w:spacing w:val="1"/>
          <w:sz w:val="20"/>
          <w:szCs w:val="20"/>
        </w:rPr>
        <w:t xml:space="preserve"> </w:t>
      </w:r>
      <w:r w:rsidR="00843304">
        <w:rPr>
          <w:rFonts w:asciiTheme="majorHAnsi" w:hAnsiTheme="majorHAnsi"/>
          <w:spacing w:val="1"/>
          <w:sz w:val="20"/>
          <w:szCs w:val="20"/>
        </w:rPr>
        <w:t>projektową</w:t>
      </w:r>
      <w:r>
        <w:rPr>
          <w:rFonts w:asciiTheme="majorHAnsi" w:hAnsiTheme="majorHAnsi"/>
          <w:spacing w:val="1"/>
          <w:sz w:val="20"/>
          <w:szCs w:val="20"/>
        </w:rPr>
        <w:t xml:space="preserve">, </w:t>
      </w:r>
      <w:r>
        <w:rPr>
          <w:rFonts w:asciiTheme="majorHAnsi" w:hAnsiTheme="majorHAnsi"/>
          <w:sz w:val="20"/>
          <w:szCs w:val="20"/>
        </w:rPr>
        <w:t>zapoznał</w:t>
      </w:r>
      <w:r>
        <w:rPr>
          <w:rFonts w:asciiTheme="majorHAnsi" w:hAnsiTheme="majorHAnsi"/>
          <w:spacing w:val="1"/>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warunkami</w:t>
      </w:r>
      <w:r>
        <w:rPr>
          <w:rFonts w:asciiTheme="majorHAnsi" w:hAnsiTheme="majorHAnsi"/>
          <w:spacing w:val="1"/>
          <w:sz w:val="20"/>
          <w:szCs w:val="20"/>
        </w:rPr>
        <w:t xml:space="preserve"> </w:t>
      </w:r>
      <w:r>
        <w:rPr>
          <w:rFonts w:asciiTheme="majorHAnsi" w:hAnsiTheme="majorHAnsi"/>
          <w:sz w:val="20"/>
          <w:szCs w:val="20"/>
        </w:rPr>
        <w:t>prowadzenia</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obiektami</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48"/>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zgłasza</w:t>
      </w:r>
      <w:r>
        <w:rPr>
          <w:rFonts w:asciiTheme="majorHAnsi" w:hAnsiTheme="majorHAnsi"/>
          <w:spacing w:val="1"/>
          <w:sz w:val="20"/>
          <w:szCs w:val="20"/>
        </w:rPr>
        <w:t xml:space="preserve"> </w:t>
      </w:r>
      <w:r>
        <w:rPr>
          <w:rFonts w:asciiTheme="majorHAnsi" w:hAnsiTheme="majorHAnsi"/>
          <w:sz w:val="20"/>
          <w:szCs w:val="20"/>
        </w:rPr>
        <w:t>zastrzeżeń</w:t>
      </w:r>
      <w:r>
        <w:rPr>
          <w:rFonts w:asciiTheme="majorHAnsi" w:hAnsiTheme="majorHAnsi"/>
          <w:spacing w:val="1"/>
          <w:sz w:val="20"/>
          <w:szCs w:val="20"/>
        </w:rPr>
        <w:t xml:space="preserve"> </w:t>
      </w:r>
      <w:r>
        <w:rPr>
          <w:rFonts w:asciiTheme="majorHAnsi" w:hAnsiTheme="majorHAnsi"/>
          <w:sz w:val="20"/>
          <w:szCs w:val="20"/>
        </w:rPr>
        <w:t>dotyczących</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warunków</w:t>
      </w:r>
      <w:r>
        <w:rPr>
          <w:rFonts w:asciiTheme="majorHAnsi" w:hAnsiTheme="majorHAnsi"/>
          <w:spacing w:val="1"/>
          <w:sz w:val="20"/>
          <w:szCs w:val="20"/>
        </w:rPr>
        <w:t xml:space="preserve"> </w:t>
      </w:r>
      <w:r>
        <w:rPr>
          <w:rFonts w:asciiTheme="majorHAnsi" w:hAnsiTheme="majorHAnsi"/>
          <w:sz w:val="20"/>
          <w:szCs w:val="20"/>
        </w:rPr>
        <w:t>realizacji</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oświadcza,</w:t>
      </w:r>
      <w:r>
        <w:rPr>
          <w:rFonts w:asciiTheme="majorHAnsi" w:hAnsiTheme="majorHAnsi"/>
          <w:spacing w:val="1"/>
          <w:sz w:val="20"/>
          <w:szCs w:val="20"/>
        </w:rPr>
        <w:t xml:space="preserve"> </w:t>
      </w:r>
      <w:r>
        <w:rPr>
          <w:rFonts w:asciiTheme="majorHAnsi" w:hAnsiTheme="majorHAnsi"/>
          <w:sz w:val="20"/>
          <w:szCs w:val="20"/>
        </w:rPr>
        <w:t>że</w:t>
      </w:r>
      <w:r>
        <w:rPr>
          <w:rFonts w:asciiTheme="majorHAnsi" w:hAnsiTheme="majorHAnsi"/>
          <w:spacing w:val="1"/>
          <w:sz w:val="20"/>
          <w:szCs w:val="20"/>
        </w:rPr>
        <w:t xml:space="preserve"> </w:t>
      </w:r>
      <w:r>
        <w:rPr>
          <w:rFonts w:asciiTheme="majorHAnsi" w:hAnsiTheme="majorHAnsi"/>
          <w:sz w:val="20"/>
          <w:szCs w:val="20"/>
        </w:rPr>
        <w:t>dokumentacja</w:t>
      </w:r>
      <w:r>
        <w:rPr>
          <w:rFonts w:asciiTheme="majorHAnsi" w:hAnsiTheme="majorHAnsi"/>
          <w:spacing w:val="1"/>
          <w:sz w:val="20"/>
          <w:szCs w:val="20"/>
        </w:rPr>
        <w:t xml:space="preserve"> </w:t>
      </w:r>
      <w:r>
        <w:rPr>
          <w:rFonts w:asciiTheme="majorHAnsi" w:hAnsiTheme="majorHAnsi"/>
          <w:sz w:val="20"/>
          <w:szCs w:val="20"/>
        </w:rPr>
        <w:t>projektowa</w:t>
      </w:r>
      <w:r>
        <w:rPr>
          <w:rFonts w:asciiTheme="majorHAnsi" w:hAnsiTheme="majorHAnsi"/>
          <w:spacing w:val="1"/>
          <w:sz w:val="20"/>
          <w:szCs w:val="20"/>
        </w:rPr>
        <w:t xml:space="preserve"> </w:t>
      </w:r>
      <w:r>
        <w:rPr>
          <w:rFonts w:asciiTheme="majorHAnsi" w:hAnsiTheme="majorHAnsi"/>
          <w:sz w:val="20"/>
          <w:szCs w:val="20"/>
        </w:rPr>
        <w:t>dotycząca</w:t>
      </w:r>
      <w:r>
        <w:rPr>
          <w:rFonts w:asciiTheme="majorHAnsi" w:hAnsiTheme="majorHAnsi"/>
          <w:spacing w:val="48"/>
          <w:sz w:val="20"/>
          <w:szCs w:val="20"/>
        </w:rPr>
        <w:t xml:space="preserve"> </w:t>
      </w:r>
      <w:r>
        <w:rPr>
          <w:rFonts w:asciiTheme="majorHAnsi" w:hAnsiTheme="majorHAnsi"/>
          <w:sz w:val="20"/>
          <w:szCs w:val="20"/>
        </w:rPr>
        <w:t>przedmiotu</w:t>
      </w:r>
      <w:r>
        <w:rPr>
          <w:rFonts w:asciiTheme="majorHAnsi" w:hAnsiTheme="majorHAnsi"/>
          <w:spacing w:val="48"/>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4"/>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jego</w:t>
      </w:r>
      <w:r>
        <w:rPr>
          <w:rFonts w:asciiTheme="majorHAnsi" w:hAnsiTheme="majorHAnsi"/>
          <w:spacing w:val="5"/>
          <w:sz w:val="20"/>
          <w:szCs w:val="20"/>
        </w:rPr>
        <w:t xml:space="preserve"> </w:t>
      </w:r>
      <w:r>
        <w:rPr>
          <w:rFonts w:asciiTheme="majorHAnsi" w:hAnsiTheme="majorHAnsi"/>
          <w:sz w:val="20"/>
          <w:szCs w:val="20"/>
        </w:rPr>
        <w:t>ocenie</w:t>
      </w:r>
      <w:r>
        <w:rPr>
          <w:rFonts w:asciiTheme="majorHAnsi" w:hAnsiTheme="majorHAnsi"/>
          <w:spacing w:val="4"/>
          <w:sz w:val="20"/>
          <w:szCs w:val="20"/>
        </w:rPr>
        <w:t xml:space="preserve"> </w:t>
      </w:r>
      <w:r>
        <w:rPr>
          <w:rFonts w:asciiTheme="majorHAnsi" w:hAnsiTheme="majorHAnsi"/>
          <w:sz w:val="20"/>
          <w:szCs w:val="20"/>
        </w:rPr>
        <w:t>kompletna</w:t>
      </w:r>
      <w:r>
        <w:rPr>
          <w:rFonts w:asciiTheme="majorHAnsi" w:hAnsiTheme="majorHAnsi"/>
          <w:spacing w:val="5"/>
          <w:sz w:val="20"/>
          <w:szCs w:val="20"/>
        </w:rPr>
        <w:t xml:space="preserve"> </w:t>
      </w:r>
      <w:r>
        <w:rPr>
          <w:rFonts w:asciiTheme="majorHAnsi" w:hAnsiTheme="majorHAnsi"/>
          <w:sz w:val="20"/>
          <w:szCs w:val="20"/>
        </w:rPr>
        <w:t>i</w:t>
      </w:r>
      <w:r>
        <w:rPr>
          <w:rFonts w:asciiTheme="majorHAnsi" w:hAnsiTheme="majorHAnsi"/>
          <w:spacing w:val="4"/>
          <w:sz w:val="20"/>
          <w:szCs w:val="20"/>
        </w:rPr>
        <w:t xml:space="preserve"> </w:t>
      </w:r>
      <w:r>
        <w:rPr>
          <w:rFonts w:asciiTheme="majorHAnsi" w:hAnsiTheme="majorHAnsi"/>
          <w:sz w:val="20"/>
          <w:szCs w:val="20"/>
        </w:rPr>
        <w:t>wystarczająca</w:t>
      </w:r>
      <w:r>
        <w:rPr>
          <w:rFonts w:asciiTheme="majorHAnsi" w:hAnsiTheme="majorHAnsi"/>
          <w:spacing w:val="5"/>
          <w:sz w:val="20"/>
          <w:szCs w:val="20"/>
        </w:rPr>
        <w:t xml:space="preserve"> </w:t>
      </w:r>
      <w:r>
        <w:rPr>
          <w:rFonts w:asciiTheme="majorHAnsi" w:hAnsiTheme="majorHAnsi"/>
          <w:sz w:val="20"/>
          <w:szCs w:val="20"/>
        </w:rPr>
        <w:t>do</w:t>
      </w:r>
      <w:r>
        <w:rPr>
          <w:rFonts w:asciiTheme="majorHAnsi" w:hAnsiTheme="majorHAnsi"/>
          <w:spacing w:val="4"/>
          <w:sz w:val="20"/>
          <w:szCs w:val="20"/>
        </w:rPr>
        <w:t xml:space="preserve"> </w:t>
      </w:r>
      <w:r>
        <w:rPr>
          <w:rFonts w:asciiTheme="majorHAnsi" w:hAnsiTheme="majorHAnsi"/>
          <w:sz w:val="20"/>
          <w:szCs w:val="20"/>
        </w:rPr>
        <w:t>realizacji</w:t>
      </w:r>
      <w:r>
        <w:rPr>
          <w:rFonts w:asciiTheme="majorHAnsi" w:hAnsiTheme="majorHAnsi"/>
          <w:spacing w:val="5"/>
          <w:sz w:val="20"/>
          <w:szCs w:val="20"/>
        </w:rPr>
        <w:t xml:space="preserve"> </w:t>
      </w:r>
      <w:r>
        <w:rPr>
          <w:rFonts w:asciiTheme="majorHAnsi" w:hAnsiTheme="majorHAnsi"/>
          <w:sz w:val="20"/>
          <w:szCs w:val="20"/>
        </w:rPr>
        <w:t>zamówienia.</w:t>
      </w:r>
    </w:p>
    <w:p w14:paraId="59E4DFB5" w14:textId="2E43E3CA" w:rsidR="00843304" w:rsidRPr="006B72A9" w:rsidRDefault="00843304">
      <w:pPr>
        <w:pStyle w:val="Akapitzlist"/>
        <w:numPr>
          <w:ilvl w:val="0"/>
          <w:numId w:val="16"/>
        </w:numPr>
        <w:tabs>
          <w:tab w:val="left" w:pos="397"/>
        </w:tabs>
        <w:spacing w:line="264" w:lineRule="auto"/>
        <w:ind w:right="146" w:hanging="267"/>
        <w:rPr>
          <w:color w:val="FF0000"/>
        </w:rPr>
      </w:pPr>
      <w:r w:rsidRPr="006B72A9">
        <w:rPr>
          <w:rFonts w:asciiTheme="majorHAnsi" w:hAnsiTheme="majorHAnsi"/>
          <w:color w:val="FF0000"/>
          <w:sz w:val="20"/>
          <w:szCs w:val="20"/>
        </w:rPr>
        <w:t xml:space="preserve">Wykonawca </w:t>
      </w:r>
      <w:r w:rsidR="00B3018F" w:rsidRPr="006B72A9">
        <w:rPr>
          <w:rFonts w:asciiTheme="majorHAnsi" w:hAnsiTheme="majorHAnsi"/>
          <w:color w:val="FF0000"/>
          <w:sz w:val="20"/>
          <w:szCs w:val="20"/>
        </w:rPr>
        <w:t>oświadcza</w:t>
      </w:r>
      <w:r w:rsidRPr="006B72A9">
        <w:rPr>
          <w:rFonts w:asciiTheme="majorHAnsi" w:hAnsiTheme="majorHAnsi"/>
          <w:color w:val="FF0000"/>
          <w:sz w:val="20"/>
          <w:szCs w:val="20"/>
        </w:rPr>
        <w:t xml:space="preserve">, </w:t>
      </w:r>
      <w:r w:rsidR="006B72A9" w:rsidRPr="006B72A9">
        <w:rPr>
          <w:rFonts w:asciiTheme="majorHAnsi" w:hAnsiTheme="majorHAnsi"/>
          <w:color w:val="FF0000"/>
          <w:sz w:val="20"/>
          <w:szCs w:val="20"/>
        </w:rPr>
        <w:t>ż</w:t>
      </w:r>
      <w:r w:rsidRPr="006B72A9">
        <w:rPr>
          <w:rFonts w:asciiTheme="majorHAnsi" w:hAnsiTheme="majorHAnsi"/>
          <w:color w:val="FF0000"/>
          <w:sz w:val="20"/>
          <w:szCs w:val="20"/>
        </w:rPr>
        <w:t>e uwz</w:t>
      </w:r>
      <w:r w:rsidR="006B72A9" w:rsidRPr="006B72A9">
        <w:rPr>
          <w:rFonts w:asciiTheme="majorHAnsi" w:hAnsiTheme="majorHAnsi"/>
          <w:color w:val="FF0000"/>
          <w:sz w:val="20"/>
          <w:szCs w:val="20"/>
        </w:rPr>
        <w:t>ględnił w wynagrodzeniu ryczałtowym wszelki ryzyka związane z opracowaniem projektu technicznego i realizację robót.</w:t>
      </w:r>
    </w:p>
    <w:p w14:paraId="1CE2F7A4" w14:textId="77777777" w:rsidR="001B5738" w:rsidRDefault="001B5738">
      <w:pPr>
        <w:pStyle w:val="Tekstpodstawowy"/>
        <w:spacing w:before="8"/>
        <w:ind w:left="0" w:firstLine="0"/>
        <w:jc w:val="left"/>
        <w:rPr>
          <w:rFonts w:asciiTheme="majorHAnsi" w:hAnsiTheme="majorHAnsi"/>
          <w:sz w:val="20"/>
          <w:szCs w:val="20"/>
        </w:rPr>
      </w:pPr>
    </w:p>
    <w:p w14:paraId="4A431C34" w14:textId="77777777" w:rsidR="001B5738" w:rsidRDefault="00000000">
      <w:pPr>
        <w:pStyle w:val="Nagwek1"/>
        <w:spacing w:before="1"/>
        <w:ind w:right="1202"/>
        <w:rPr>
          <w:rFonts w:asciiTheme="majorHAnsi" w:hAnsiTheme="majorHAnsi"/>
          <w:sz w:val="20"/>
          <w:szCs w:val="20"/>
        </w:rPr>
      </w:pPr>
      <w:r>
        <w:rPr>
          <w:rFonts w:asciiTheme="majorHAnsi" w:hAnsiTheme="majorHAnsi"/>
          <w:sz w:val="20"/>
          <w:szCs w:val="20"/>
        </w:rPr>
        <w:t>Termin</w:t>
      </w:r>
      <w:r>
        <w:rPr>
          <w:rFonts w:asciiTheme="majorHAnsi" w:hAnsiTheme="majorHAnsi"/>
          <w:spacing w:val="13"/>
          <w:sz w:val="20"/>
          <w:szCs w:val="20"/>
        </w:rPr>
        <w:t xml:space="preserve"> </w:t>
      </w:r>
      <w:r>
        <w:rPr>
          <w:rFonts w:asciiTheme="majorHAnsi" w:hAnsiTheme="majorHAnsi"/>
          <w:sz w:val="20"/>
          <w:szCs w:val="20"/>
        </w:rPr>
        <w:t>realizacji</w:t>
      </w:r>
    </w:p>
    <w:p w14:paraId="0B9DD7A0" w14:textId="77777777" w:rsidR="001B5738" w:rsidRDefault="00000000">
      <w:pPr>
        <w:pStyle w:val="Tekstpodstawowy"/>
        <w:spacing w:before="27"/>
        <w:ind w:left="769" w:right="78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3"/>
          <w:sz w:val="20"/>
          <w:szCs w:val="20"/>
        </w:rPr>
        <w:t xml:space="preserve"> </w:t>
      </w:r>
      <w:r>
        <w:rPr>
          <w:rFonts w:asciiTheme="majorHAnsi" w:hAnsiTheme="majorHAnsi"/>
          <w:sz w:val="20"/>
          <w:szCs w:val="20"/>
        </w:rPr>
        <w:t>2</w:t>
      </w:r>
    </w:p>
    <w:p w14:paraId="4165DBB5" w14:textId="1244E8FE" w:rsidR="001B5738" w:rsidRDefault="00000000">
      <w:pPr>
        <w:pStyle w:val="Akapitzlist"/>
        <w:numPr>
          <w:ilvl w:val="0"/>
          <w:numId w:val="15"/>
        </w:numPr>
        <w:tabs>
          <w:tab w:val="left" w:pos="397"/>
        </w:tabs>
        <w:spacing w:before="25" w:line="268" w:lineRule="auto"/>
        <w:ind w:right="148"/>
        <w:rPr>
          <w:rFonts w:asciiTheme="majorHAnsi" w:hAnsiTheme="majorHAnsi"/>
          <w:b/>
          <w:color w:val="000000" w:themeColor="text1"/>
          <w:sz w:val="20"/>
          <w:szCs w:val="20"/>
        </w:rPr>
      </w:pPr>
      <w:r>
        <w:rPr>
          <w:rFonts w:asciiTheme="majorHAnsi" w:hAnsiTheme="majorHAnsi"/>
          <w:color w:val="000000" w:themeColor="text1"/>
          <w:sz w:val="20"/>
          <w:szCs w:val="20"/>
        </w:rPr>
        <w:t>Wykonawca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zobowiązuje</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się</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wykonać całość robót</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stanowiących</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przedmiot</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 xml:space="preserve">terminie </w:t>
      </w:r>
      <w:r w:rsidR="002130D6">
        <w:rPr>
          <w:rFonts w:asciiTheme="majorHAnsi" w:hAnsiTheme="majorHAnsi"/>
          <w:color w:val="000000" w:themeColor="text1"/>
          <w:sz w:val="20"/>
          <w:szCs w:val="20"/>
        </w:rPr>
        <w:t xml:space="preserve">360 dni od dnia podpisana umowy, tj. </w:t>
      </w:r>
      <w:r>
        <w:rPr>
          <w:rFonts w:asciiTheme="majorHAnsi" w:hAnsiTheme="majorHAnsi"/>
          <w:b/>
          <w:color w:val="000000" w:themeColor="text1"/>
          <w:sz w:val="20"/>
          <w:szCs w:val="20"/>
        </w:rPr>
        <w:t>do dnia ……………………………….</w:t>
      </w:r>
    </w:p>
    <w:p w14:paraId="7BAA8CA3" w14:textId="77777777" w:rsidR="001B5738" w:rsidRDefault="00000000">
      <w:pPr>
        <w:pStyle w:val="Akapitzlist"/>
        <w:numPr>
          <w:ilvl w:val="0"/>
          <w:numId w:val="15"/>
        </w:numPr>
        <w:tabs>
          <w:tab w:val="left" w:pos="397"/>
        </w:tabs>
        <w:spacing w:line="264" w:lineRule="auto"/>
        <w:ind w:right="145"/>
        <w:rPr>
          <w:rFonts w:asciiTheme="majorHAnsi" w:hAnsiTheme="majorHAnsi"/>
          <w:sz w:val="20"/>
          <w:szCs w:val="20"/>
        </w:rPr>
      </w:pPr>
      <w:r>
        <w:rPr>
          <w:rFonts w:asciiTheme="majorHAnsi" w:hAnsiTheme="majorHAnsi"/>
          <w:sz w:val="20"/>
          <w:szCs w:val="20"/>
        </w:rPr>
        <w:t>Przed</w:t>
      </w:r>
      <w:r>
        <w:rPr>
          <w:rFonts w:asciiTheme="majorHAnsi" w:hAnsiTheme="majorHAnsi"/>
          <w:spacing w:val="1"/>
          <w:sz w:val="20"/>
          <w:szCs w:val="20"/>
        </w:rPr>
        <w:t xml:space="preserve"> </w:t>
      </w:r>
      <w:r>
        <w:rPr>
          <w:rFonts w:asciiTheme="majorHAnsi" w:hAnsiTheme="majorHAnsi"/>
          <w:sz w:val="20"/>
          <w:szCs w:val="20"/>
        </w:rPr>
        <w:t>rozpoczęciem</w:t>
      </w:r>
      <w:r>
        <w:rPr>
          <w:rFonts w:asciiTheme="majorHAnsi" w:hAnsiTheme="majorHAnsi"/>
          <w:spacing w:val="1"/>
          <w:sz w:val="20"/>
          <w:szCs w:val="20"/>
        </w:rPr>
        <w:t xml:space="preserve"> </w:t>
      </w:r>
      <w:r>
        <w:rPr>
          <w:rFonts w:asciiTheme="majorHAnsi" w:hAnsiTheme="majorHAnsi"/>
          <w:sz w:val="20"/>
          <w:szCs w:val="20"/>
        </w:rPr>
        <w:t>wykonywania</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przekaże</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66"/>
          <w:sz w:val="20"/>
          <w:szCs w:val="20"/>
        </w:rPr>
        <w:t xml:space="preserve"> </w:t>
      </w:r>
      <w:r>
        <w:rPr>
          <w:rFonts w:asciiTheme="majorHAnsi" w:hAnsiTheme="majorHAnsi"/>
          <w:sz w:val="20"/>
          <w:szCs w:val="20"/>
        </w:rPr>
        <w:t>protokołem</w:t>
      </w:r>
      <w:r>
        <w:rPr>
          <w:rFonts w:asciiTheme="majorHAnsi" w:hAnsiTheme="majorHAnsi"/>
          <w:spacing w:val="67"/>
          <w:sz w:val="20"/>
          <w:szCs w:val="20"/>
        </w:rPr>
        <w:t xml:space="preserve"> </w:t>
      </w:r>
      <w:r>
        <w:rPr>
          <w:rFonts w:asciiTheme="majorHAnsi" w:hAnsiTheme="majorHAnsi"/>
          <w:sz w:val="20"/>
          <w:szCs w:val="20"/>
        </w:rPr>
        <w:t>teren</w:t>
      </w:r>
      <w:r>
        <w:rPr>
          <w:rFonts w:asciiTheme="majorHAnsi" w:hAnsiTheme="majorHAnsi"/>
          <w:spacing w:val="70"/>
          <w:sz w:val="20"/>
          <w:szCs w:val="20"/>
        </w:rPr>
        <w:t xml:space="preserve"> </w:t>
      </w:r>
      <w:r>
        <w:rPr>
          <w:rFonts w:asciiTheme="majorHAnsi" w:hAnsiTheme="majorHAnsi"/>
          <w:sz w:val="20"/>
          <w:szCs w:val="20"/>
        </w:rPr>
        <w:t>budowy</w:t>
      </w:r>
      <w:r>
        <w:rPr>
          <w:rFonts w:asciiTheme="majorHAnsi" w:hAnsiTheme="majorHAnsi"/>
          <w:spacing w:val="72"/>
          <w:sz w:val="20"/>
          <w:szCs w:val="20"/>
        </w:rPr>
        <w:t xml:space="preserve"> </w:t>
      </w:r>
      <w:r>
        <w:rPr>
          <w:rFonts w:asciiTheme="majorHAnsi" w:hAnsiTheme="majorHAnsi"/>
          <w:sz w:val="20"/>
          <w:szCs w:val="20"/>
        </w:rPr>
        <w:t>(plac</w:t>
      </w:r>
      <w:r>
        <w:rPr>
          <w:rFonts w:asciiTheme="majorHAnsi" w:hAnsiTheme="majorHAnsi"/>
          <w:spacing w:val="73"/>
          <w:sz w:val="20"/>
          <w:szCs w:val="20"/>
        </w:rPr>
        <w:t xml:space="preserve"> </w:t>
      </w:r>
      <w:r>
        <w:rPr>
          <w:rFonts w:asciiTheme="majorHAnsi" w:hAnsiTheme="majorHAnsi"/>
          <w:sz w:val="20"/>
          <w:szCs w:val="20"/>
        </w:rPr>
        <w:t>budowy),</w:t>
      </w:r>
      <w:r>
        <w:rPr>
          <w:rFonts w:asciiTheme="majorHAnsi" w:hAnsiTheme="majorHAnsi"/>
          <w:spacing w:val="70"/>
          <w:sz w:val="20"/>
          <w:szCs w:val="20"/>
        </w:rPr>
        <w:t xml:space="preserve"> </w:t>
      </w:r>
      <w:r>
        <w:rPr>
          <w:rFonts w:asciiTheme="majorHAnsi" w:hAnsiTheme="majorHAnsi"/>
          <w:sz w:val="20"/>
          <w:szCs w:val="20"/>
        </w:rPr>
        <w:t>a</w:t>
      </w:r>
      <w:r>
        <w:rPr>
          <w:rFonts w:asciiTheme="majorHAnsi" w:hAnsiTheme="majorHAnsi"/>
          <w:spacing w:val="73"/>
          <w:sz w:val="20"/>
          <w:szCs w:val="20"/>
        </w:rPr>
        <w:t xml:space="preserve"> </w:t>
      </w:r>
      <w:r>
        <w:rPr>
          <w:rFonts w:asciiTheme="majorHAnsi" w:hAnsiTheme="majorHAnsi"/>
          <w:sz w:val="20"/>
          <w:szCs w:val="20"/>
        </w:rPr>
        <w:t>Wykonawca</w:t>
      </w:r>
      <w:r>
        <w:rPr>
          <w:rFonts w:asciiTheme="majorHAnsi" w:hAnsiTheme="majorHAnsi"/>
          <w:spacing w:val="72"/>
          <w:sz w:val="20"/>
          <w:szCs w:val="20"/>
        </w:rPr>
        <w:t xml:space="preserve"> </w:t>
      </w:r>
      <w:r>
        <w:rPr>
          <w:rFonts w:asciiTheme="majorHAnsi" w:hAnsiTheme="majorHAnsi"/>
          <w:sz w:val="20"/>
          <w:szCs w:val="20"/>
        </w:rPr>
        <w:t>zabezpieczy</w:t>
      </w:r>
      <w:r>
        <w:rPr>
          <w:rFonts w:asciiTheme="majorHAnsi" w:hAnsiTheme="majorHAnsi"/>
          <w:spacing w:val="-46"/>
          <w:sz w:val="20"/>
          <w:szCs w:val="20"/>
        </w:rPr>
        <w:t xml:space="preserve">                </w:t>
      </w:r>
      <w:r>
        <w:rPr>
          <w:rFonts w:asciiTheme="majorHAnsi" w:hAnsiTheme="majorHAnsi"/>
          <w:sz w:val="20"/>
          <w:szCs w:val="20"/>
        </w:rPr>
        <w:t xml:space="preserve">i oznaczy  </w:t>
      </w:r>
      <w:r>
        <w:rPr>
          <w:rFonts w:asciiTheme="majorHAnsi" w:hAnsiTheme="majorHAnsi"/>
          <w:spacing w:val="1"/>
          <w:sz w:val="20"/>
          <w:szCs w:val="20"/>
        </w:rPr>
        <w:t xml:space="preserve"> </w:t>
      </w:r>
      <w:r>
        <w:rPr>
          <w:rFonts w:asciiTheme="majorHAnsi" w:hAnsiTheme="majorHAnsi"/>
          <w:sz w:val="20"/>
          <w:szCs w:val="20"/>
        </w:rPr>
        <w:t xml:space="preserve">teren  </w:t>
      </w:r>
      <w:r>
        <w:rPr>
          <w:rFonts w:asciiTheme="majorHAnsi" w:hAnsiTheme="majorHAnsi"/>
          <w:spacing w:val="1"/>
          <w:sz w:val="20"/>
          <w:szCs w:val="20"/>
        </w:rPr>
        <w:t xml:space="preserve"> </w:t>
      </w:r>
      <w:r>
        <w:rPr>
          <w:rFonts w:asciiTheme="majorHAnsi" w:hAnsiTheme="majorHAnsi"/>
          <w:sz w:val="20"/>
          <w:szCs w:val="20"/>
        </w:rPr>
        <w:t>budowy    zgodnie    z    przepisami    ustawy    -    Prawo    budowlane,</w:t>
      </w:r>
      <w:r>
        <w:rPr>
          <w:rFonts w:asciiTheme="majorHAnsi" w:hAnsiTheme="majorHAnsi"/>
          <w:spacing w:val="-46"/>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szczególności</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6"/>
          <w:sz w:val="20"/>
          <w:szCs w:val="20"/>
        </w:rPr>
        <w:t xml:space="preserve"> </w:t>
      </w:r>
      <w:r>
        <w:rPr>
          <w:rFonts w:asciiTheme="majorHAnsi" w:hAnsiTheme="majorHAnsi"/>
          <w:sz w:val="20"/>
          <w:szCs w:val="20"/>
        </w:rPr>
        <w:t>sposób</w:t>
      </w:r>
      <w:r>
        <w:rPr>
          <w:rFonts w:asciiTheme="majorHAnsi" w:hAnsiTheme="majorHAnsi"/>
          <w:spacing w:val="5"/>
          <w:sz w:val="20"/>
          <w:szCs w:val="20"/>
        </w:rPr>
        <w:t xml:space="preserve"> </w:t>
      </w:r>
      <w:r>
        <w:rPr>
          <w:rFonts w:asciiTheme="majorHAnsi" w:hAnsiTheme="majorHAnsi"/>
          <w:sz w:val="20"/>
          <w:szCs w:val="20"/>
        </w:rPr>
        <w:t>zapewniający</w:t>
      </w:r>
      <w:r>
        <w:rPr>
          <w:rFonts w:asciiTheme="majorHAnsi" w:hAnsiTheme="majorHAnsi"/>
          <w:spacing w:val="4"/>
          <w:sz w:val="20"/>
          <w:szCs w:val="20"/>
        </w:rPr>
        <w:t xml:space="preserve"> </w:t>
      </w:r>
      <w:r>
        <w:rPr>
          <w:rFonts w:asciiTheme="majorHAnsi" w:hAnsiTheme="majorHAnsi"/>
          <w:sz w:val="20"/>
          <w:szCs w:val="20"/>
        </w:rPr>
        <w:t>bezpieczeństwo</w:t>
      </w:r>
      <w:r>
        <w:rPr>
          <w:rFonts w:asciiTheme="majorHAnsi" w:hAnsiTheme="majorHAnsi"/>
          <w:spacing w:val="7"/>
          <w:sz w:val="20"/>
          <w:szCs w:val="20"/>
        </w:rPr>
        <w:t xml:space="preserve"> </w:t>
      </w:r>
      <w:r>
        <w:rPr>
          <w:rFonts w:asciiTheme="majorHAnsi" w:hAnsiTheme="majorHAnsi"/>
          <w:sz w:val="20"/>
          <w:szCs w:val="20"/>
        </w:rPr>
        <w:t>osób</w:t>
      </w:r>
      <w:r>
        <w:rPr>
          <w:rFonts w:asciiTheme="majorHAnsi" w:hAnsiTheme="majorHAnsi"/>
          <w:spacing w:val="5"/>
          <w:sz w:val="20"/>
          <w:szCs w:val="20"/>
        </w:rPr>
        <w:t xml:space="preserve"> </w:t>
      </w:r>
      <w:r>
        <w:rPr>
          <w:rFonts w:asciiTheme="majorHAnsi" w:hAnsiTheme="majorHAnsi"/>
          <w:sz w:val="20"/>
          <w:szCs w:val="20"/>
        </w:rPr>
        <w:t>trzecich.</w:t>
      </w:r>
    </w:p>
    <w:p w14:paraId="58E239E8" w14:textId="77777777" w:rsidR="001B5738" w:rsidRDefault="00000000">
      <w:pPr>
        <w:pStyle w:val="Akapitzlist"/>
        <w:numPr>
          <w:ilvl w:val="0"/>
          <w:numId w:val="15"/>
        </w:numPr>
        <w:tabs>
          <w:tab w:val="left" w:pos="397"/>
        </w:tabs>
        <w:spacing w:line="264" w:lineRule="auto"/>
        <w:ind w:right="146"/>
        <w:rPr>
          <w:rFonts w:asciiTheme="majorHAnsi" w:hAnsiTheme="majorHAnsi"/>
          <w:sz w:val="20"/>
          <w:szCs w:val="20"/>
        </w:rPr>
      </w:pPr>
      <w:r>
        <w:rPr>
          <w:rFonts w:asciiTheme="majorHAnsi" w:hAnsiTheme="majorHAnsi"/>
          <w:sz w:val="20"/>
          <w:szCs w:val="20"/>
        </w:rPr>
        <w:t>Przekazanie</w:t>
      </w:r>
      <w:r>
        <w:rPr>
          <w:rFonts w:asciiTheme="majorHAnsi" w:hAnsiTheme="majorHAnsi"/>
          <w:spacing w:val="1"/>
          <w:sz w:val="20"/>
          <w:szCs w:val="20"/>
        </w:rPr>
        <w:t xml:space="preserve"> </w:t>
      </w:r>
      <w:r>
        <w:rPr>
          <w:rFonts w:asciiTheme="majorHAnsi" w:hAnsiTheme="majorHAnsi"/>
          <w:sz w:val="20"/>
          <w:szCs w:val="20"/>
        </w:rPr>
        <w:t>terenu</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następuje</w:t>
      </w:r>
      <w:r>
        <w:rPr>
          <w:rFonts w:asciiTheme="majorHAnsi" w:hAnsiTheme="majorHAnsi"/>
          <w:spacing w:val="1"/>
          <w:sz w:val="20"/>
          <w:szCs w:val="20"/>
        </w:rPr>
        <w:t xml:space="preserve"> </w:t>
      </w:r>
      <w:r>
        <w:rPr>
          <w:rFonts w:asciiTheme="majorHAnsi" w:hAnsiTheme="majorHAnsi"/>
          <w:sz w:val="20"/>
          <w:szCs w:val="20"/>
        </w:rPr>
        <w:t>zgodnie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przepisami</w:t>
      </w:r>
      <w:r>
        <w:rPr>
          <w:rFonts w:asciiTheme="majorHAnsi" w:hAnsiTheme="majorHAnsi"/>
          <w:spacing w:val="1"/>
          <w:sz w:val="20"/>
          <w:szCs w:val="20"/>
        </w:rPr>
        <w:t xml:space="preserve"> </w:t>
      </w:r>
      <w:r>
        <w:rPr>
          <w:rFonts w:asciiTheme="majorHAnsi" w:hAnsiTheme="majorHAnsi"/>
          <w:sz w:val="20"/>
          <w:szCs w:val="20"/>
        </w:rPr>
        <w:t>ustawy</w:t>
      </w:r>
      <w:r>
        <w:rPr>
          <w:rFonts w:asciiTheme="majorHAnsi" w:hAnsiTheme="majorHAnsi"/>
          <w:spacing w:val="1"/>
          <w:sz w:val="20"/>
          <w:szCs w:val="20"/>
        </w:rPr>
        <w:t xml:space="preserve"> </w:t>
      </w:r>
      <w:r>
        <w:rPr>
          <w:rFonts w:asciiTheme="majorHAnsi" w:hAnsiTheme="majorHAnsi"/>
          <w:sz w:val="20"/>
          <w:szCs w:val="20"/>
        </w:rPr>
        <w:t>-</w:t>
      </w:r>
      <w:r>
        <w:rPr>
          <w:rFonts w:asciiTheme="majorHAnsi" w:hAnsiTheme="majorHAnsi"/>
          <w:spacing w:val="49"/>
          <w:sz w:val="20"/>
          <w:szCs w:val="20"/>
        </w:rPr>
        <w:t xml:space="preserve"> </w:t>
      </w:r>
      <w:r>
        <w:rPr>
          <w:rFonts w:asciiTheme="majorHAnsi" w:hAnsiTheme="majorHAnsi"/>
          <w:sz w:val="20"/>
          <w:szCs w:val="20"/>
        </w:rPr>
        <w:t>Prawo</w:t>
      </w:r>
      <w:r>
        <w:rPr>
          <w:rFonts w:asciiTheme="majorHAnsi" w:hAnsiTheme="majorHAnsi"/>
          <w:spacing w:val="1"/>
          <w:sz w:val="20"/>
          <w:szCs w:val="20"/>
        </w:rPr>
        <w:t xml:space="preserve"> </w:t>
      </w:r>
      <w:r>
        <w:rPr>
          <w:rFonts w:asciiTheme="majorHAnsi" w:hAnsiTheme="majorHAnsi"/>
          <w:sz w:val="20"/>
          <w:szCs w:val="20"/>
        </w:rPr>
        <w:t>budowlane.</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chwili</w:t>
      </w:r>
      <w:r>
        <w:rPr>
          <w:rFonts w:asciiTheme="majorHAnsi" w:hAnsiTheme="majorHAnsi"/>
          <w:spacing w:val="1"/>
          <w:sz w:val="20"/>
          <w:szCs w:val="20"/>
        </w:rPr>
        <w:t xml:space="preserve"> </w:t>
      </w:r>
      <w:r>
        <w:rPr>
          <w:rFonts w:asciiTheme="majorHAnsi" w:hAnsiTheme="majorHAnsi"/>
          <w:sz w:val="20"/>
          <w:szCs w:val="20"/>
        </w:rPr>
        <w:t>protokolarnego</w:t>
      </w:r>
      <w:r>
        <w:rPr>
          <w:rFonts w:asciiTheme="majorHAnsi" w:hAnsiTheme="majorHAnsi"/>
          <w:spacing w:val="1"/>
          <w:sz w:val="20"/>
          <w:szCs w:val="20"/>
        </w:rPr>
        <w:t xml:space="preserve"> </w:t>
      </w:r>
      <w:r>
        <w:rPr>
          <w:rFonts w:asciiTheme="majorHAnsi" w:hAnsiTheme="majorHAnsi"/>
          <w:sz w:val="20"/>
          <w:szCs w:val="20"/>
        </w:rPr>
        <w:t>przekazania</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terenu</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ponosi</w:t>
      </w:r>
      <w:r>
        <w:rPr>
          <w:rFonts w:asciiTheme="majorHAnsi" w:hAnsiTheme="majorHAnsi"/>
          <w:spacing w:val="1"/>
          <w:sz w:val="20"/>
          <w:szCs w:val="20"/>
        </w:rPr>
        <w:t xml:space="preserve"> </w:t>
      </w:r>
      <w:r>
        <w:rPr>
          <w:rFonts w:asciiTheme="majorHAnsi" w:hAnsiTheme="majorHAnsi"/>
          <w:sz w:val="20"/>
          <w:szCs w:val="20"/>
        </w:rPr>
        <w:t>odpowiedzialność</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koszty</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organizację</w:t>
      </w:r>
      <w:r>
        <w:rPr>
          <w:rFonts w:asciiTheme="majorHAnsi" w:hAnsiTheme="majorHAnsi"/>
          <w:spacing w:val="49"/>
          <w:sz w:val="20"/>
          <w:szCs w:val="20"/>
        </w:rPr>
        <w:t xml:space="preserve"> </w:t>
      </w:r>
      <w:r>
        <w:rPr>
          <w:rFonts w:asciiTheme="majorHAnsi" w:hAnsiTheme="majorHAnsi"/>
          <w:sz w:val="20"/>
          <w:szCs w:val="20"/>
        </w:rPr>
        <w:t>swojego</w:t>
      </w:r>
      <w:r>
        <w:rPr>
          <w:rFonts w:asciiTheme="majorHAnsi" w:hAnsiTheme="majorHAnsi"/>
          <w:spacing w:val="49"/>
          <w:sz w:val="20"/>
          <w:szCs w:val="20"/>
        </w:rPr>
        <w:t xml:space="preserve"> </w:t>
      </w:r>
      <w:r>
        <w:rPr>
          <w:rFonts w:asciiTheme="majorHAnsi" w:hAnsiTheme="majorHAnsi"/>
          <w:sz w:val="20"/>
          <w:szCs w:val="20"/>
        </w:rPr>
        <w:t>zaplecza</w:t>
      </w:r>
      <w:r>
        <w:rPr>
          <w:rFonts w:asciiTheme="majorHAnsi" w:hAnsiTheme="majorHAnsi"/>
          <w:spacing w:val="1"/>
          <w:sz w:val="20"/>
          <w:szCs w:val="20"/>
        </w:rPr>
        <w:t xml:space="preserve"> </w:t>
      </w:r>
      <w:r>
        <w:rPr>
          <w:rFonts w:asciiTheme="majorHAnsi" w:hAnsiTheme="majorHAnsi"/>
          <w:sz w:val="20"/>
          <w:szCs w:val="20"/>
        </w:rPr>
        <w:t>budowy na tym terenie, a także utrzymanie ładu i porządku oraz usuwanie wszelkich</w:t>
      </w:r>
      <w:r>
        <w:rPr>
          <w:rFonts w:asciiTheme="majorHAnsi" w:hAnsiTheme="majorHAnsi"/>
          <w:spacing w:val="1"/>
          <w:sz w:val="20"/>
          <w:szCs w:val="20"/>
        </w:rPr>
        <w:t xml:space="preserve"> </w:t>
      </w:r>
      <w:r>
        <w:rPr>
          <w:rFonts w:asciiTheme="majorHAnsi" w:hAnsiTheme="majorHAnsi"/>
          <w:sz w:val="20"/>
          <w:szCs w:val="20"/>
        </w:rPr>
        <w:t>odpadów</w:t>
      </w:r>
      <w:r>
        <w:rPr>
          <w:rFonts w:asciiTheme="majorHAnsi" w:hAnsiTheme="majorHAnsi"/>
          <w:spacing w:val="2"/>
          <w:sz w:val="20"/>
          <w:szCs w:val="20"/>
        </w:rPr>
        <w:t xml:space="preserve"> </w:t>
      </w:r>
      <w:r>
        <w:rPr>
          <w:rFonts w:asciiTheme="majorHAnsi" w:hAnsiTheme="majorHAnsi"/>
          <w:sz w:val="20"/>
          <w:szCs w:val="20"/>
        </w:rPr>
        <w:t>powstałych</w:t>
      </w:r>
      <w:r>
        <w:rPr>
          <w:rFonts w:asciiTheme="majorHAnsi" w:hAnsiTheme="majorHAnsi"/>
          <w:spacing w:val="1"/>
          <w:sz w:val="20"/>
          <w:szCs w:val="20"/>
        </w:rPr>
        <w:t xml:space="preserve"> </w:t>
      </w:r>
      <w:r>
        <w:rPr>
          <w:rFonts w:asciiTheme="majorHAnsi" w:hAnsiTheme="majorHAnsi"/>
          <w:sz w:val="20"/>
          <w:szCs w:val="20"/>
        </w:rPr>
        <w:t>wskutek</w:t>
      </w:r>
      <w:r>
        <w:rPr>
          <w:rFonts w:asciiTheme="majorHAnsi" w:hAnsiTheme="majorHAnsi"/>
          <w:spacing w:val="4"/>
          <w:sz w:val="20"/>
          <w:szCs w:val="20"/>
        </w:rPr>
        <w:t xml:space="preserve"> </w:t>
      </w:r>
      <w:r>
        <w:rPr>
          <w:rFonts w:asciiTheme="majorHAnsi" w:hAnsiTheme="majorHAnsi"/>
          <w:sz w:val="20"/>
          <w:szCs w:val="20"/>
        </w:rPr>
        <w:t>wykonywania</w:t>
      </w:r>
      <w:r>
        <w:rPr>
          <w:rFonts w:asciiTheme="majorHAnsi" w:hAnsiTheme="majorHAnsi"/>
          <w:spacing w:val="6"/>
          <w:sz w:val="20"/>
          <w:szCs w:val="20"/>
        </w:rPr>
        <w:t xml:space="preserve"> </w:t>
      </w:r>
      <w:r>
        <w:rPr>
          <w:rFonts w:asciiTheme="majorHAnsi" w:hAnsiTheme="majorHAnsi"/>
          <w:sz w:val="20"/>
          <w:szCs w:val="20"/>
        </w:rPr>
        <w:t>robót</w:t>
      </w:r>
      <w:r>
        <w:rPr>
          <w:rFonts w:asciiTheme="majorHAnsi" w:hAnsiTheme="majorHAnsi"/>
          <w:spacing w:val="4"/>
          <w:sz w:val="20"/>
          <w:szCs w:val="20"/>
        </w:rPr>
        <w:t xml:space="preserve"> </w:t>
      </w:r>
      <w:r>
        <w:rPr>
          <w:rFonts w:asciiTheme="majorHAnsi" w:hAnsiTheme="majorHAnsi"/>
          <w:sz w:val="20"/>
          <w:szCs w:val="20"/>
        </w:rPr>
        <w:t>budowlanych.</w:t>
      </w:r>
    </w:p>
    <w:p w14:paraId="79D45A4F" w14:textId="77777777" w:rsidR="001B5738" w:rsidRDefault="00000000">
      <w:pPr>
        <w:pStyle w:val="Akapitzlist"/>
        <w:numPr>
          <w:ilvl w:val="0"/>
          <w:numId w:val="15"/>
        </w:numPr>
        <w:tabs>
          <w:tab w:val="left" w:pos="397"/>
        </w:tabs>
        <w:spacing w:line="264" w:lineRule="auto"/>
        <w:ind w:right="147"/>
        <w:rPr>
          <w:rFonts w:asciiTheme="majorHAnsi" w:hAnsiTheme="majorHAnsi"/>
          <w:sz w:val="20"/>
          <w:szCs w:val="20"/>
        </w:rPr>
      </w:pP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termin</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całości</w:t>
      </w:r>
      <w:r>
        <w:rPr>
          <w:rFonts w:asciiTheme="majorHAnsi" w:hAnsiTheme="majorHAnsi"/>
          <w:spacing w:val="1"/>
          <w:sz w:val="20"/>
          <w:szCs w:val="20"/>
        </w:rPr>
        <w:t xml:space="preserve"> </w:t>
      </w:r>
      <w:r>
        <w:rPr>
          <w:rFonts w:asciiTheme="majorHAnsi" w:hAnsiTheme="majorHAnsi"/>
          <w:sz w:val="20"/>
          <w:szCs w:val="20"/>
        </w:rPr>
        <w:t>zamówienia</w:t>
      </w:r>
      <w:r>
        <w:rPr>
          <w:rFonts w:asciiTheme="majorHAnsi" w:hAnsiTheme="majorHAnsi"/>
          <w:spacing w:val="1"/>
          <w:sz w:val="20"/>
          <w:szCs w:val="20"/>
        </w:rPr>
        <w:t xml:space="preserve"> </w:t>
      </w:r>
      <w:r>
        <w:rPr>
          <w:rFonts w:asciiTheme="majorHAnsi" w:hAnsiTheme="majorHAnsi"/>
          <w:sz w:val="20"/>
          <w:szCs w:val="20"/>
        </w:rPr>
        <w:t>uznaje</w:t>
      </w:r>
      <w:r>
        <w:rPr>
          <w:rFonts w:asciiTheme="majorHAnsi" w:hAnsiTheme="majorHAnsi"/>
          <w:spacing w:val="1"/>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dzień</w:t>
      </w:r>
      <w:r>
        <w:rPr>
          <w:rFonts w:asciiTheme="majorHAnsi" w:hAnsiTheme="majorHAnsi"/>
          <w:spacing w:val="49"/>
          <w:sz w:val="20"/>
          <w:szCs w:val="20"/>
        </w:rPr>
        <w:t xml:space="preserve"> </w:t>
      </w:r>
      <w:r>
        <w:rPr>
          <w:rFonts w:asciiTheme="majorHAnsi" w:hAnsiTheme="majorHAnsi"/>
          <w:sz w:val="20"/>
          <w:szCs w:val="20"/>
        </w:rPr>
        <w:t>zgłoszenia</w:t>
      </w:r>
      <w:r>
        <w:rPr>
          <w:rFonts w:asciiTheme="majorHAnsi" w:hAnsiTheme="majorHAnsi"/>
          <w:spacing w:val="49"/>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Wykonawcę</w:t>
      </w:r>
      <w:r>
        <w:rPr>
          <w:rFonts w:asciiTheme="majorHAnsi" w:hAnsiTheme="majorHAnsi"/>
          <w:spacing w:val="1"/>
          <w:sz w:val="20"/>
          <w:szCs w:val="20"/>
        </w:rPr>
        <w:t xml:space="preserve"> </w:t>
      </w:r>
      <w:r>
        <w:rPr>
          <w:rFonts w:asciiTheme="majorHAnsi" w:hAnsiTheme="majorHAnsi"/>
          <w:sz w:val="20"/>
          <w:szCs w:val="20"/>
        </w:rPr>
        <w:t>osiągnięcia</w:t>
      </w:r>
      <w:r>
        <w:rPr>
          <w:rFonts w:asciiTheme="majorHAnsi" w:hAnsiTheme="majorHAnsi"/>
          <w:spacing w:val="1"/>
          <w:sz w:val="20"/>
          <w:szCs w:val="20"/>
        </w:rPr>
        <w:t xml:space="preserve"> </w:t>
      </w:r>
      <w:r>
        <w:rPr>
          <w:rFonts w:asciiTheme="majorHAnsi" w:hAnsiTheme="majorHAnsi"/>
          <w:sz w:val="20"/>
          <w:szCs w:val="20"/>
        </w:rPr>
        <w:t>gotowości</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49"/>
          <w:sz w:val="20"/>
          <w:szCs w:val="20"/>
        </w:rPr>
        <w:t xml:space="preserve"> </w:t>
      </w:r>
      <w:r>
        <w:rPr>
          <w:rFonts w:asciiTheme="majorHAnsi" w:hAnsiTheme="majorHAnsi"/>
          <w:sz w:val="20"/>
          <w:szCs w:val="20"/>
        </w:rPr>
        <w:t>odbioru</w:t>
      </w:r>
      <w:r>
        <w:rPr>
          <w:rFonts w:asciiTheme="majorHAnsi" w:hAnsiTheme="majorHAnsi"/>
          <w:spacing w:val="49"/>
          <w:sz w:val="20"/>
          <w:szCs w:val="20"/>
        </w:rPr>
        <w:t xml:space="preserve"> </w:t>
      </w:r>
      <w:r>
        <w:rPr>
          <w:rFonts w:asciiTheme="majorHAnsi" w:hAnsiTheme="majorHAnsi"/>
          <w:sz w:val="20"/>
          <w:szCs w:val="20"/>
        </w:rPr>
        <w:t>końcowego.</w:t>
      </w:r>
      <w:r>
        <w:rPr>
          <w:rFonts w:asciiTheme="majorHAnsi" w:hAnsiTheme="majorHAnsi"/>
          <w:spacing w:val="49"/>
          <w:sz w:val="20"/>
          <w:szCs w:val="20"/>
        </w:rPr>
        <w:t xml:space="preserve"> </w:t>
      </w:r>
      <w:r>
        <w:rPr>
          <w:rFonts w:asciiTheme="majorHAnsi" w:hAnsiTheme="majorHAnsi"/>
          <w:sz w:val="20"/>
          <w:szCs w:val="20"/>
        </w:rPr>
        <w:t>Potwierdzeniem</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podpisany</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wszystkie</w:t>
      </w:r>
      <w:r>
        <w:rPr>
          <w:rFonts w:asciiTheme="majorHAnsi" w:hAnsiTheme="majorHAnsi"/>
          <w:spacing w:val="1"/>
          <w:sz w:val="20"/>
          <w:szCs w:val="20"/>
        </w:rPr>
        <w:t xml:space="preserve"> </w:t>
      </w:r>
      <w:r>
        <w:rPr>
          <w:rFonts w:asciiTheme="majorHAnsi" w:hAnsiTheme="majorHAnsi"/>
          <w:sz w:val="20"/>
          <w:szCs w:val="20"/>
        </w:rPr>
        <w:t>strony</w:t>
      </w:r>
      <w:r>
        <w:rPr>
          <w:rFonts w:asciiTheme="majorHAnsi" w:hAnsiTheme="majorHAnsi"/>
          <w:spacing w:val="1"/>
          <w:sz w:val="20"/>
          <w:szCs w:val="20"/>
        </w:rPr>
        <w:t xml:space="preserve"> </w:t>
      </w:r>
      <w:r>
        <w:rPr>
          <w:rFonts w:asciiTheme="majorHAnsi" w:hAnsiTheme="majorHAnsi"/>
          <w:sz w:val="20"/>
          <w:szCs w:val="20"/>
        </w:rPr>
        <w:t>protokół</w:t>
      </w:r>
      <w:r>
        <w:rPr>
          <w:rFonts w:asciiTheme="majorHAnsi" w:hAnsiTheme="majorHAnsi"/>
          <w:spacing w:val="1"/>
          <w:sz w:val="20"/>
          <w:szCs w:val="20"/>
        </w:rPr>
        <w:t xml:space="preserve"> </w:t>
      </w:r>
      <w:r>
        <w:rPr>
          <w:rFonts w:asciiTheme="majorHAnsi" w:hAnsiTheme="majorHAnsi"/>
          <w:sz w:val="20"/>
          <w:szCs w:val="20"/>
        </w:rPr>
        <w:t>końcowego odbioru</w:t>
      </w:r>
      <w:r>
        <w:rPr>
          <w:rFonts w:asciiTheme="majorHAnsi" w:hAnsiTheme="majorHAnsi"/>
          <w:spacing w:val="-2"/>
          <w:sz w:val="20"/>
          <w:szCs w:val="20"/>
        </w:rPr>
        <w:t xml:space="preserve"> </w:t>
      </w:r>
      <w:r>
        <w:rPr>
          <w:rFonts w:asciiTheme="majorHAnsi" w:hAnsiTheme="majorHAnsi"/>
          <w:sz w:val="20"/>
          <w:szCs w:val="20"/>
        </w:rPr>
        <w:t>robót.</w:t>
      </w:r>
    </w:p>
    <w:p w14:paraId="62999184" w14:textId="77777777" w:rsidR="001B5738" w:rsidRDefault="001B5738">
      <w:pPr>
        <w:pStyle w:val="Tekstpodstawowy"/>
        <w:spacing w:before="1"/>
        <w:ind w:left="0" w:firstLine="0"/>
        <w:jc w:val="left"/>
        <w:rPr>
          <w:rFonts w:asciiTheme="majorHAnsi" w:hAnsiTheme="majorHAnsi"/>
          <w:sz w:val="20"/>
          <w:szCs w:val="20"/>
        </w:rPr>
      </w:pPr>
    </w:p>
    <w:p w14:paraId="387068DE" w14:textId="77777777" w:rsidR="001B5738" w:rsidRDefault="00000000">
      <w:pPr>
        <w:pStyle w:val="Nagwek1"/>
        <w:ind w:left="1032"/>
        <w:rPr>
          <w:rFonts w:asciiTheme="majorHAnsi" w:hAnsiTheme="majorHAnsi"/>
          <w:sz w:val="20"/>
          <w:szCs w:val="20"/>
        </w:rPr>
      </w:pPr>
      <w:r>
        <w:rPr>
          <w:rFonts w:asciiTheme="majorHAnsi" w:hAnsiTheme="majorHAnsi"/>
          <w:sz w:val="20"/>
          <w:szCs w:val="20"/>
        </w:rPr>
        <w:t>Obowiązki</w:t>
      </w:r>
      <w:r>
        <w:rPr>
          <w:rFonts w:asciiTheme="majorHAnsi" w:hAnsiTheme="majorHAnsi"/>
          <w:spacing w:val="16"/>
          <w:sz w:val="20"/>
          <w:szCs w:val="20"/>
        </w:rPr>
        <w:t xml:space="preserve"> </w:t>
      </w:r>
      <w:r>
        <w:rPr>
          <w:rFonts w:asciiTheme="majorHAnsi" w:hAnsiTheme="majorHAnsi"/>
          <w:sz w:val="20"/>
          <w:szCs w:val="20"/>
        </w:rPr>
        <w:t>stron</w:t>
      </w:r>
    </w:p>
    <w:p w14:paraId="4B73E66A" w14:textId="77777777" w:rsidR="001B5738" w:rsidRDefault="00000000">
      <w:pPr>
        <w:pStyle w:val="Tekstpodstawowy"/>
        <w:spacing w:before="25"/>
        <w:ind w:left="1032" w:right="782" w:firstLine="0"/>
        <w:jc w:val="center"/>
        <w:rPr>
          <w:rFonts w:asciiTheme="majorHAnsi" w:hAnsiTheme="majorHAnsi"/>
          <w:sz w:val="20"/>
          <w:szCs w:val="20"/>
        </w:rPr>
      </w:pPr>
      <w:r>
        <w:rPr>
          <w:rFonts w:asciiTheme="majorHAnsi" w:hAnsiTheme="majorHAnsi"/>
          <w:sz w:val="20"/>
          <w:szCs w:val="20"/>
        </w:rPr>
        <w:t>§ 3</w:t>
      </w:r>
    </w:p>
    <w:p w14:paraId="385B3B36" w14:textId="77777777" w:rsidR="001B5738" w:rsidRDefault="00000000">
      <w:pPr>
        <w:pStyle w:val="Akapitzlist"/>
        <w:numPr>
          <w:ilvl w:val="0"/>
          <w:numId w:val="14"/>
        </w:numPr>
        <w:tabs>
          <w:tab w:val="left" w:pos="397"/>
        </w:tabs>
        <w:rPr>
          <w:rFonts w:asciiTheme="majorHAnsi" w:hAnsiTheme="majorHAnsi"/>
          <w:sz w:val="20"/>
          <w:szCs w:val="20"/>
        </w:rPr>
      </w:pPr>
      <w:r>
        <w:rPr>
          <w:rFonts w:asciiTheme="majorHAnsi" w:hAnsiTheme="majorHAnsi"/>
          <w:sz w:val="20"/>
          <w:szCs w:val="20"/>
        </w:rPr>
        <w:t>Do</w:t>
      </w:r>
      <w:r>
        <w:rPr>
          <w:rFonts w:asciiTheme="majorHAnsi" w:hAnsiTheme="majorHAnsi"/>
          <w:spacing w:val="15"/>
          <w:sz w:val="20"/>
          <w:szCs w:val="20"/>
        </w:rPr>
        <w:t xml:space="preserve"> </w:t>
      </w:r>
      <w:r>
        <w:rPr>
          <w:rFonts w:asciiTheme="majorHAnsi" w:hAnsiTheme="majorHAnsi"/>
          <w:sz w:val="20"/>
          <w:szCs w:val="20"/>
        </w:rPr>
        <w:t>obowiązków</w:t>
      </w:r>
      <w:r>
        <w:rPr>
          <w:rFonts w:asciiTheme="majorHAnsi" w:hAnsiTheme="majorHAnsi"/>
          <w:spacing w:val="20"/>
          <w:sz w:val="20"/>
          <w:szCs w:val="20"/>
        </w:rPr>
        <w:t xml:space="preserve"> </w:t>
      </w:r>
      <w:r>
        <w:rPr>
          <w:rFonts w:asciiTheme="majorHAnsi" w:hAnsiTheme="majorHAnsi"/>
          <w:sz w:val="20"/>
          <w:szCs w:val="20"/>
        </w:rPr>
        <w:t>Zamawiającego</w:t>
      </w:r>
      <w:r>
        <w:rPr>
          <w:rFonts w:asciiTheme="majorHAnsi" w:hAnsiTheme="majorHAnsi"/>
          <w:spacing w:val="19"/>
          <w:sz w:val="20"/>
          <w:szCs w:val="20"/>
        </w:rPr>
        <w:t xml:space="preserve"> </w:t>
      </w:r>
      <w:r>
        <w:rPr>
          <w:rFonts w:asciiTheme="majorHAnsi" w:hAnsiTheme="majorHAnsi"/>
          <w:sz w:val="20"/>
          <w:szCs w:val="20"/>
        </w:rPr>
        <w:t>należy</w:t>
      </w:r>
      <w:r>
        <w:rPr>
          <w:rFonts w:asciiTheme="majorHAnsi" w:hAnsiTheme="majorHAnsi"/>
          <w:spacing w:val="15"/>
          <w:sz w:val="20"/>
          <w:szCs w:val="20"/>
        </w:rPr>
        <w:t xml:space="preserve"> </w:t>
      </w:r>
      <w:r>
        <w:rPr>
          <w:rFonts w:asciiTheme="majorHAnsi" w:hAnsiTheme="majorHAnsi"/>
          <w:sz w:val="20"/>
          <w:szCs w:val="20"/>
        </w:rPr>
        <w:t>w</w:t>
      </w:r>
      <w:r>
        <w:rPr>
          <w:rFonts w:asciiTheme="majorHAnsi" w:hAnsiTheme="majorHAnsi"/>
          <w:spacing w:val="20"/>
          <w:sz w:val="20"/>
          <w:szCs w:val="20"/>
        </w:rPr>
        <w:t xml:space="preserve"> </w:t>
      </w:r>
      <w:r>
        <w:rPr>
          <w:rFonts w:asciiTheme="majorHAnsi" w:hAnsiTheme="majorHAnsi"/>
          <w:sz w:val="20"/>
          <w:szCs w:val="20"/>
        </w:rPr>
        <w:t>szczególności:</w:t>
      </w:r>
    </w:p>
    <w:p w14:paraId="1EFB6421" w14:textId="77777777" w:rsidR="001B5738" w:rsidRDefault="00000000">
      <w:pPr>
        <w:pStyle w:val="Akapitzlist"/>
        <w:numPr>
          <w:ilvl w:val="1"/>
          <w:numId w:val="14"/>
        </w:numPr>
        <w:tabs>
          <w:tab w:val="left" w:pos="736"/>
        </w:tabs>
        <w:spacing w:line="268" w:lineRule="auto"/>
        <w:ind w:right="147"/>
        <w:rPr>
          <w:rFonts w:asciiTheme="majorHAnsi" w:hAnsiTheme="majorHAnsi"/>
          <w:sz w:val="20"/>
          <w:szCs w:val="20"/>
        </w:rPr>
      </w:pPr>
      <w:r>
        <w:rPr>
          <w:rFonts w:asciiTheme="majorHAnsi" w:hAnsiTheme="majorHAnsi"/>
          <w:sz w:val="20"/>
          <w:szCs w:val="20"/>
        </w:rPr>
        <w:t>przekazanie</w:t>
      </w:r>
      <w:r>
        <w:rPr>
          <w:rFonts w:asciiTheme="majorHAnsi" w:hAnsiTheme="majorHAnsi"/>
          <w:spacing w:val="5"/>
          <w:sz w:val="20"/>
          <w:szCs w:val="20"/>
        </w:rPr>
        <w:t xml:space="preserve"> </w:t>
      </w:r>
      <w:r>
        <w:rPr>
          <w:rFonts w:asciiTheme="majorHAnsi" w:hAnsiTheme="majorHAnsi"/>
          <w:sz w:val="20"/>
          <w:szCs w:val="20"/>
        </w:rPr>
        <w:t>Wykonawcy</w:t>
      </w:r>
      <w:r>
        <w:rPr>
          <w:rFonts w:asciiTheme="majorHAnsi" w:hAnsiTheme="majorHAnsi"/>
          <w:spacing w:val="2"/>
          <w:sz w:val="20"/>
          <w:szCs w:val="20"/>
        </w:rPr>
        <w:t xml:space="preserve"> </w:t>
      </w:r>
      <w:r>
        <w:rPr>
          <w:rFonts w:asciiTheme="majorHAnsi" w:hAnsiTheme="majorHAnsi"/>
          <w:sz w:val="20"/>
          <w:szCs w:val="20"/>
        </w:rPr>
        <w:t>placu</w:t>
      </w:r>
      <w:r>
        <w:rPr>
          <w:rFonts w:asciiTheme="majorHAnsi" w:hAnsiTheme="majorHAnsi"/>
          <w:spacing w:val="2"/>
          <w:sz w:val="20"/>
          <w:szCs w:val="20"/>
        </w:rPr>
        <w:t xml:space="preserve"> </w:t>
      </w:r>
      <w:r>
        <w:rPr>
          <w:rFonts w:asciiTheme="majorHAnsi" w:hAnsiTheme="majorHAnsi"/>
          <w:sz w:val="20"/>
          <w:szCs w:val="20"/>
        </w:rPr>
        <w:t>budowy</w:t>
      </w:r>
      <w:r>
        <w:rPr>
          <w:rFonts w:asciiTheme="majorHAnsi" w:hAnsiTheme="majorHAnsi"/>
          <w:spacing w:val="7"/>
          <w:sz w:val="20"/>
          <w:szCs w:val="20"/>
        </w:rPr>
        <w:t xml:space="preserve"> </w:t>
      </w:r>
      <w:r>
        <w:rPr>
          <w:rFonts w:asciiTheme="majorHAnsi" w:hAnsiTheme="majorHAnsi"/>
          <w:sz w:val="20"/>
          <w:szCs w:val="20"/>
        </w:rPr>
        <w:t>waz</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przekazaniem</w:t>
      </w:r>
      <w:r>
        <w:rPr>
          <w:rFonts w:asciiTheme="majorHAnsi" w:hAnsiTheme="majorHAnsi"/>
          <w:spacing w:val="52"/>
          <w:sz w:val="20"/>
          <w:szCs w:val="20"/>
        </w:rPr>
        <w:t xml:space="preserve"> </w:t>
      </w:r>
      <w:r>
        <w:rPr>
          <w:rFonts w:asciiTheme="majorHAnsi" w:hAnsiTheme="majorHAnsi"/>
          <w:sz w:val="20"/>
          <w:szCs w:val="20"/>
        </w:rPr>
        <w:t>niezbędnej</w:t>
      </w:r>
      <w:r>
        <w:rPr>
          <w:rFonts w:asciiTheme="majorHAnsi" w:hAnsiTheme="majorHAnsi"/>
          <w:spacing w:val="1"/>
          <w:sz w:val="20"/>
          <w:szCs w:val="20"/>
        </w:rPr>
        <w:t xml:space="preserve"> </w:t>
      </w:r>
      <w:r>
        <w:rPr>
          <w:rFonts w:asciiTheme="majorHAnsi" w:hAnsiTheme="majorHAnsi"/>
          <w:sz w:val="20"/>
          <w:szCs w:val="20"/>
        </w:rPr>
        <w:t>dokumentacji;</w:t>
      </w:r>
    </w:p>
    <w:p w14:paraId="2D3D13D7" w14:textId="77777777" w:rsidR="001B5738" w:rsidRDefault="00000000">
      <w:pPr>
        <w:pStyle w:val="Akapitzlist"/>
        <w:numPr>
          <w:ilvl w:val="1"/>
          <w:numId w:val="14"/>
        </w:numPr>
        <w:tabs>
          <w:tab w:val="left" w:pos="736"/>
        </w:tabs>
        <w:spacing w:line="251" w:lineRule="exact"/>
        <w:ind w:hanging="340"/>
        <w:rPr>
          <w:rFonts w:asciiTheme="majorHAnsi" w:hAnsiTheme="majorHAnsi"/>
          <w:sz w:val="20"/>
          <w:szCs w:val="20"/>
        </w:rPr>
      </w:pPr>
      <w:r>
        <w:rPr>
          <w:rFonts w:asciiTheme="majorHAnsi" w:hAnsiTheme="majorHAnsi"/>
          <w:sz w:val="20"/>
          <w:szCs w:val="20"/>
        </w:rPr>
        <w:t>potwierdzenie</w:t>
      </w:r>
      <w:r>
        <w:rPr>
          <w:rFonts w:asciiTheme="majorHAnsi" w:hAnsiTheme="majorHAnsi"/>
          <w:spacing w:val="19"/>
          <w:sz w:val="20"/>
          <w:szCs w:val="20"/>
        </w:rPr>
        <w:t xml:space="preserve"> </w:t>
      </w:r>
      <w:r>
        <w:rPr>
          <w:rFonts w:asciiTheme="majorHAnsi" w:hAnsiTheme="majorHAnsi"/>
          <w:sz w:val="20"/>
          <w:szCs w:val="20"/>
        </w:rPr>
        <w:t>wprowadzenia</w:t>
      </w:r>
      <w:r>
        <w:rPr>
          <w:rFonts w:asciiTheme="majorHAnsi" w:hAnsiTheme="majorHAnsi"/>
          <w:spacing w:val="15"/>
          <w:sz w:val="20"/>
          <w:szCs w:val="20"/>
        </w:rPr>
        <w:t xml:space="preserve"> </w:t>
      </w:r>
      <w:r>
        <w:rPr>
          <w:rFonts w:asciiTheme="majorHAnsi" w:hAnsiTheme="majorHAnsi"/>
          <w:sz w:val="20"/>
          <w:szCs w:val="20"/>
        </w:rPr>
        <w:t>na</w:t>
      </w:r>
      <w:r>
        <w:rPr>
          <w:rFonts w:asciiTheme="majorHAnsi" w:hAnsiTheme="majorHAnsi"/>
          <w:spacing w:val="19"/>
          <w:sz w:val="20"/>
          <w:szCs w:val="20"/>
        </w:rPr>
        <w:t xml:space="preserve"> </w:t>
      </w:r>
      <w:r>
        <w:rPr>
          <w:rFonts w:asciiTheme="majorHAnsi" w:hAnsiTheme="majorHAnsi"/>
          <w:sz w:val="20"/>
          <w:szCs w:val="20"/>
        </w:rPr>
        <w:t>roboty</w:t>
      </w:r>
      <w:r>
        <w:rPr>
          <w:rFonts w:asciiTheme="majorHAnsi" w:hAnsiTheme="majorHAnsi"/>
          <w:spacing w:val="15"/>
          <w:sz w:val="20"/>
          <w:szCs w:val="20"/>
        </w:rPr>
        <w:t xml:space="preserve"> </w:t>
      </w:r>
      <w:r>
        <w:rPr>
          <w:rFonts w:asciiTheme="majorHAnsi" w:hAnsiTheme="majorHAnsi"/>
          <w:sz w:val="20"/>
          <w:szCs w:val="20"/>
        </w:rPr>
        <w:t>protokołem</w:t>
      </w:r>
      <w:r>
        <w:rPr>
          <w:rFonts w:asciiTheme="majorHAnsi" w:hAnsiTheme="majorHAnsi"/>
          <w:spacing w:val="19"/>
          <w:sz w:val="20"/>
          <w:szCs w:val="20"/>
        </w:rPr>
        <w:t xml:space="preserve"> </w:t>
      </w:r>
      <w:r>
        <w:rPr>
          <w:rFonts w:asciiTheme="majorHAnsi" w:hAnsiTheme="majorHAnsi"/>
          <w:sz w:val="20"/>
          <w:szCs w:val="20"/>
        </w:rPr>
        <w:t>zdawczo</w:t>
      </w:r>
      <w:r>
        <w:rPr>
          <w:rFonts w:asciiTheme="majorHAnsi" w:hAnsiTheme="majorHAnsi"/>
          <w:spacing w:val="16"/>
          <w:sz w:val="20"/>
          <w:szCs w:val="20"/>
        </w:rPr>
        <w:t xml:space="preserve"> </w:t>
      </w:r>
      <w:r>
        <w:rPr>
          <w:rFonts w:asciiTheme="majorHAnsi" w:hAnsiTheme="majorHAnsi"/>
          <w:sz w:val="20"/>
          <w:szCs w:val="20"/>
        </w:rPr>
        <w:t>-</w:t>
      </w:r>
      <w:r>
        <w:rPr>
          <w:rFonts w:asciiTheme="majorHAnsi" w:hAnsiTheme="majorHAnsi"/>
          <w:spacing w:val="24"/>
          <w:sz w:val="20"/>
          <w:szCs w:val="20"/>
        </w:rPr>
        <w:t xml:space="preserve"> </w:t>
      </w:r>
      <w:r>
        <w:rPr>
          <w:rFonts w:asciiTheme="majorHAnsi" w:hAnsiTheme="majorHAnsi"/>
          <w:sz w:val="20"/>
          <w:szCs w:val="20"/>
        </w:rPr>
        <w:t>odbiorczym;</w:t>
      </w:r>
    </w:p>
    <w:p w14:paraId="1B2EEE62" w14:textId="77777777" w:rsidR="001B5738" w:rsidRDefault="00000000">
      <w:pPr>
        <w:pStyle w:val="Akapitzlist"/>
        <w:numPr>
          <w:ilvl w:val="1"/>
          <w:numId w:val="14"/>
        </w:numPr>
        <w:tabs>
          <w:tab w:val="left" w:pos="736"/>
        </w:tabs>
        <w:ind w:hanging="340"/>
        <w:rPr>
          <w:rFonts w:asciiTheme="majorHAnsi" w:hAnsiTheme="majorHAnsi"/>
          <w:sz w:val="20"/>
          <w:szCs w:val="20"/>
        </w:rPr>
      </w:pPr>
      <w:r>
        <w:rPr>
          <w:rFonts w:asciiTheme="majorHAnsi" w:hAnsiTheme="majorHAnsi"/>
          <w:sz w:val="20"/>
          <w:szCs w:val="20"/>
        </w:rPr>
        <w:t>zapewnienie</w:t>
      </w:r>
      <w:r>
        <w:rPr>
          <w:rFonts w:asciiTheme="majorHAnsi" w:hAnsiTheme="majorHAnsi"/>
          <w:spacing w:val="18"/>
          <w:sz w:val="20"/>
          <w:szCs w:val="20"/>
        </w:rPr>
        <w:t xml:space="preserve"> </w:t>
      </w:r>
      <w:r>
        <w:rPr>
          <w:rFonts w:asciiTheme="majorHAnsi" w:hAnsiTheme="majorHAnsi"/>
          <w:sz w:val="20"/>
          <w:szCs w:val="20"/>
        </w:rPr>
        <w:t>na</w:t>
      </w:r>
      <w:r>
        <w:rPr>
          <w:rFonts w:asciiTheme="majorHAnsi" w:hAnsiTheme="majorHAnsi"/>
          <w:spacing w:val="19"/>
          <w:sz w:val="20"/>
          <w:szCs w:val="20"/>
        </w:rPr>
        <w:t xml:space="preserve"> </w:t>
      </w:r>
      <w:r>
        <w:rPr>
          <w:rFonts w:asciiTheme="majorHAnsi" w:hAnsiTheme="majorHAnsi"/>
          <w:sz w:val="20"/>
          <w:szCs w:val="20"/>
        </w:rPr>
        <w:t>swój</w:t>
      </w:r>
      <w:r>
        <w:rPr>
          <w:rFonts w:asciiTheme="majorHAnsi" w:hAnsiTheme="majorHAnsi"/>
          <w:spacing w:val="16"/>
          <w:sz w:val="20"/>
          <w:szCs w:val="20"/>
        </w:rPr>
        <w:t xml:space="preserve"> </w:t>
      </w:r>
      <w:r>
        <w:rPr>
          <w:rFonts w:asciiTheme="majorHAnsi" w:hAnsiTheme="majorHAnsi"/>
          <w:sz w:val="20"/>
          <w:szCs w:val="20"/>
        </w:rPr>
        <w:t>koszt</w:t>
      </w:r>
      <w:r>
        <w:rPr>
          <w:rFonts w:asciiTheme="majorHAnsi" w:hAnsiTheme="majorHAnsi"/>
          <w:spacing w:val="17"/>
          <w:sz w:val="20"/>
          <w:szCs w:val="20"/>
        </w:rPr>
        <w:t xml:space="preserve"> </w:t>
      </w:r>
      <w:r>
        <w:rPr>
          <w:rFonts w:asciiTheme="majorHAnsi" w:hAnsiTheme="majorHAnsi"/>
          <w:sz w:val="20"/>
          <w:szCs w:val="20"/>
        </w:rPr>
        <w:t>nadzoru</w:t>
      </w:r>
      <w:r>
        <w:rPr>
          <w:rFonts w:asciiTheme="majorHAnsi" w:hAnsiTheme="majorHAnsi"/>
          <w:spacing w:val="12"/>
          <w:sz w:val="20"/>
          <w:szCs w:val="20"/>
        </w:rPr>
        <w:t xml:space="preserve"> </w:t>
      </w:r>
      <w:r>
        <w:rPr>
          <w:rFonts w:asciiTheme="majorHAnsi" w:hAnsiTheme="majorHAnsi"/>
          <w:sz w:val="20"/>
          <w:szCs w:val="20"/>
        </w:rPr>
        <w:t>inwestorskiego;</w:t>
      </w:r>
    </w:p>
    <w:p w14:paraId="727BDFD1" w14:textId="77777777" w:rsidR="001B5738" w:rsidRDefault="00000000">
      <w:pPr>
        <w:pStyle w:val="Akapitzlist"/>
        <w:numPr>
          <w:ilvl w:val="1"/>
          <w:numId w:val="14"/>
        </w:numPr>
        <w:tabs>
          <w:tab w:val="left" w:pos="736"/>
        </w:tabs>
        <w:ind w:hanging="340"/>
        <w:rPr>
          <w:rFonts w:asciiTheme="majorHAnsi" w:hAnsiTheme="majorHAnsi"/>
          <w:sz w:val="20"/>
          <w:szCs w:val="20"/>
        </w:rPr>
      </w:pPr>
      <w:r>
        <w:rPr>
          <w:rFonts w:asciiTheme="majorHAnsi" w:hAnsiTheme="majorHAnsi"/>
          <w:sz w:val="20"/>
          <w:szCs w:val="20"/>
        </w:rPr>
        <w:t>odbiór</w:t>
      </w:r>
      <w:r>
        <w:rPr>
          <w:rFonts w:asciiTheme="majorHAnsi" w:hAnsiTheme="majorHAnsi"/>
          <w:spacing w:val="16"/>
          <w:sz w:val="20"/>
          <w:szCs w:val="20"/>
        </w:rPr>
        <w:t xml:space="preserve"> </w:t>
      </w:r>
      <w:r>
        <w:rPr>
          <w:rFonts w:asciiTheme="majorHAnsi" w:hAnsiTheme="majorHAnsi"/>
          <w:sz w:val="20"/>
          <w:szCs w:val="20"/>
        </w:rPr>
        <w:t>przedmiotu</w:t>
      </w:r>
      <w:r>
        <w:rPr>
          <w:rFonts w:asciiTheme="majorHAnsi" w:hAnsiTheme="majorHAnsi"/>
          <w:spacing w:val="18"/>
          <w:sz w:val="20"/>
          <w:szCs w:val="20"/>
        </w:rPr>
        <w:t xml:space="preserve"> </w:t>
      </w:r>
      <w:r>
        <w:rPr>
          <w:rFonts w:asciiTheme="majorHAnsi" w:hAnsiTheme="majorHAnsi"/>
          <w:sz w:val="20"/>
          <w:szCs w:val="20"/>
        </w:rPr>
        <w:t>niniejszej</w:t>
      </w:r>
      <w:r>
        <w:rPr>
          <w:rFonts w:asciiTheme="majorHAnsi" w:hAnsiTheme="majorHAnsi"/>
          <w:spacing w:val="16"/>
          <w:sz w:val="20"/>
          <w:szCs w:val="20"/>
        </w:rPr>
        <w:t xml:space="preserve"> </w:t>
      </w:r>
      <w:r>
        <w:rPr>
          <w:rFonts w:asciiTheme="majorHAnsi" w:hAnsiTheme="majorHAnsi"/>
          <w:sz w:val="20"/>
          <w:szCs w:val="20"/>
        </w:rPr>
        <w:t>umowy</w:t>
      </w:r>
      <w:r>
        <w:rPr>
          <w:rFonts w:asciiTheme="majorHAnsi" w:hAnsiTheme="majorHAnsi"/>
          <w:spacing w:val="18"/>
          <w:sz w:val="20"/>
          <w:szCs w:val="20"/>
        </w:rPr>
        <w:t xml:space="preserve"> </w:t>
      </w:r>
      <w:r>
        <w:rPr>
          <w:rFonts w:asciiTheme="majorHAnsi" w:hAnsiTheme="majorHAnsi"/>
          <w:sz w:val="20"/>
          <w:szCs w:val="20"/>
        </w:rPr>
        <w:t>zgodnie</w:t>
      </w:r>
      <w:r>
        <w:rPr>
          <w:rFonts w:asciiTheme="majorHAnsi" w:hAnsiTheme="majorHAnsi"/>
          <w:spacing w:val="19"/>
          <w:sz w:val="20"/>
          <w:szCs w:val="20"/>
        </w:rPr>
        <w:t xml:space="preserve"> </w:t>
      </w:r>
      <w:r>
        <w:rPr>
          <w:rFonts w:asciiTheme="majorHAnsi" w:hAnsiTheme="majorHAnsi"/>
          <w:sz w:val="20"/>
          <w:szCs w:val="20"/>
        </w:rPr>
        <w:t>z</w:t>
      </w:r>
      <w:r>
        <w:rPr>
          <w:rFonts w:asciiTheme="majorHAnsi" w:hAnsiTheme="majorHAnsi"/>
          <w:spacing w:val="15"/>
          <w:sz w:val="20"/>
          <w:szCs w:val="20"/>
        </w:rPr>
        <w:t xml:space="preserve"> </w:t>
      </w:r>
      <w:r>
        <w:rPr>
          <w:rFonts w:asciiTheme="majorHAnsi" w:hAnsiTheme="majorHAnsi"/>
          <w:sz w:val="20"/>
          <w:szCs w:val="20"/>
        </w:rPr>
        <w:t>jej</w:t>
      </w:r>
      <w:r>
        <w:rPr>
          <w:rFonts w:asciiTheme="majorHAnsi" w:hAnsiTheme="majorHAnsi"/>
          <w:spacing w:val="20"/>
          <w:sz w:val="20"/>
          <w:szCs w:val="20"/>
        </w:rPr>
        <w:t xml:space="preserve"> </w:t>
      </w:r>
      <w:r>
        <w:rPr>
          <w:rFonts w:asciiTheme="majorHAnsi" w:hAnsiTheme="majorHAnsi"/>
          <w:sz w:val="20"/>
          <w:szCs w:val="20"/>
        </w:rPr>
        <w:t>postanowieniami;</w:t>
      </w:r>
    </w:p>
    <w:p w14:paraId="15465A4D" w14:textId="77777777" w:rsidR="001B5738" w:rsidRDefault="00000000">
      <w:pPr>
        <w:pStyle w:val="Akapitzlist"/>
        <w:numPr>
          <w:ilvl w:val="1"/>
          <w:numId w:val="14"/>
        </w:numPr>
        <w:tabs>
          <w:tab w:val="left" w:pos="736"/>
        </w:tabs>
        <w:ind w:hanging="340"/>
        <w:rPr>
          <w:rFonts w:asciiTheme="majorHAnsi" w:hAnsiTheme="majorHAnsi"/>
          <w:sz w:val="20"/>
          <w:szCs w:val="20"/>
        </w:rPr>
      </w:pPr>
      <w:r>
        <w:rPr>
          <w:rFonts w:asciiTheme="majorHAnsi" w:hAnsiTheme="majorHAnsi"/>
          <w:sz w:val="20"/>
          <w:szCs w:val="20"/>
        </w:rPr>
        <w:lastRenderedPageBreak/>
        <w:t>terminowa</w:t>
      </w:r>
      <w:r>
        <w:rPr>
          <w:rFonts w:asciiTheme="majorHAnsi" w:hAnsiTheme="majorHAnsi"/>
          <w:spacing w:val="21"/>
          <w:sz w:val="20"/>
          <w:szCs w:val="20"/>
        </w:rPr>
        <w:t xml:space="preserve"> </w:t>
      </w:r>
      <w:r>
        <w:rPr>
          <w:rFonts w:asciiTheme="majorHAnsi" w:hAnsiTheme="majorHAnsi"/>
          <w:sz w:val="20"/>
          <w:szCs w:val="20"/>
        </w:rPr>
        <w:t>zapłata</w:t>
      </w:r>
      <w:r>
        <w:rPr>
          <w:rFonts w:asciiTheme="majorHAnsi" w:hAnsiTheme="majorHAnsi"/>
          <w:spacing w:val="21"/>
          <w:sz w:val="20"/>
          <w:szCs w:val="20"/>
        </w:rPr>
        <w:t xml:space="preserve"> </w:t>
      </w:r>
      <w:r>
        <w:rPr>
          <w:rFonts w:asciiTheme="majorHAnsi" w:hAnsiTheme="majorHAnsi"/>
          <w:sz w:val="20"/>
          <w:szCs w:val="20"/>
        </w:rPr>
        <w:t>wynagrodzenia;</w:t>
      </w:r>
    </w:p>
    <w:p w14:paraId="4702FBBD" w14:textId="77777777" w:rsidR="001B5738" w:rsidRDefault="00000000">
      <w:pPr>
        <w:pStyle w:val="Akapitzlist"/>
        <w:numPr>
          <w:ilvl w:val="0"/>
          <w:numId w:val="14"/>
        </w:numPr>
        <w:tabs>
          <w:tab w:val="left" w:pos="397"/>
        </w:tabs>
        <w:rPr>
          <w:rFonts w:asciiTheme="majorHAnsi" w:hAnsiTheme="majorHAnsi"/>
          <w:sz w:val="20"/>
          <w:szCs w:val="20"/>
        </w:rPr>
      </w:pPr>
      <w:r>
        <w:rPr>
          <w:rFonts w:asciiTheme="majorHAnsi" w:hAnsiTheme="majorHAnsi"/>
          <w:sz w:val="20"/>
          <w:szCs w:val="20"/>
        </w:rPr>
        <w:t>Wykonawca</w:t>
      </w:r>
      <w:r>
        <w:rPr>
          <w:rFonts w:asciiTheme="majorHAnsi" w:hAnsiTheme="majorHAnsi"/>
          <w:spacing w:val="18"/>
          <w:sz w:val="20"/>
          <w:szCs w:val="20"/>
        </w:rPr>
        <w:t xml:space="preserve"> </w:t>
      </w:r>
      <w:r>
        <w:rPr>
          <w:rFonts w:asciiTheme="majorHAnsi" w:hAnsiTheme="majorHAnsi"/>
          <w:sz w:val="20"/>
          <w:szCs w:val="20"/>
        </w:rPr>
        <w:t>realizując</w:t>
      </w:r>
      <w:r>
        <w:rPr>
          <w:rFonts w:asciiTheme="majorHAnsi" w:hAnsiTheme="majorHAnsi"/>
          <w:spacing w:val="18"/>
          <w:sz w:val="20"/>
          <w:szCs w:val="20"/>
        </w:rPr>
        <w:t xml:space="preserve"> </w:t>
      </w:r>
      <w:r>
        <w:rPr>
          <w:rFonts w:asciiTheme="majorHAnsi" w:hAnsiTheme="majorHAnsi"/>
          <w:sz w:val="20"/>
          <w:szCs w:val="20"/>
        </w:rPr>
        <w:t>przedmiot</w:t>
      </w:r>
      <w:r>
        <w:rPr>
          <w:rFonts w:asciiTheme="majorHAnsi" w:hAnsiTheme="majorHAnsi"/>
          <w:spacing w:val="19"/>
          <w:sz w:val="20"/>
          <w:szCs w:val="20"/>
        </w:rPr>
        <w:t xml:space="preserve"> </w:t>
      </w:r>
      <w:r>
        <w:rPr>
          <w:rFonts w:asciiTheme="majorHAnsi" w:hAnsiTheme="majorHAnsi"/>
          <w:sz w:val="20"/>
          <w:szCs w:val="20"/>
        </w:rPr>
        <w:t>umowy</w:t>
      </w:r>
      <w:r>
        <w:rPr>
          <w:rFonts w:asciiTheme="majorHAnsi" w:hAnsiTheme="majorHAnsi"/>
          <w:spacing w:val="14"/>
          <w:sz w:val="20"/>
          <w:szCs w:val="20"/>
        </w:rPr>
        <w:t xml:space="preserve"> </w:t>
      </w:r>
      <w:r>
        <w:rPr>
          <w:rFonts w:asciiTheme="majorHAnsi" w:hAnsiTheme="majorHAnsi"/>
          <w:sz w:val="20"/>
          <w:szCs w:val="20"/>
        </w:rPr>
        <w:t>zobowiązany</w:t>
      </w:r>
      <w:r>
        <w:rPr>
          <w:rFonts w:asciiTheme="majorHAnsi" w:hAnsiTheme="majorHAnsi"/>
          <w:spacing w:val="14"/>
          <w:sz w:val="20"/>
          <w:szCs w:val="20"/>
        </w:rPr>
        <w:t xml:space="preserve"> </w:t>
      </w:r>
      <w:r>
        <w:rPr>
          <w:rFonts w:asciiTheme="majorHAnsi" w:hAnsiTheme="majorHAnsi"/>
          <w:sz w:val="20"/>
          <w:szCs w:val="20"/>
        </w:rPr>
        <w:t>jest</w:t>
      </w:r>
      <w:r>
        <w:rPr>
          <w:rFonts w:asciiTheme="majorHAnsi" w:hAnsiTheme="majorHAnsi"/>
          <w:spacing w:val="21"/>
          <w:sz w:val="20"/>
          <w:szCs w:val="20"/>
        </w:rPr>
        <w:t xml:space="preserve"> </w:t>
      </w:r>
      <w:r>
        <w:rPr>
          <w:rFonts w:asciiTheme="majorHAnsi" w:hAnsiTheme="majorHAnsi"/>
          <w:sz w:val="20"/>
          <w:szCs w:val="20"/>
        </w:rPr>
        <w:t>w</w:t>
      </w:r>
      <w:r>
        <w:rPr>
          <w:rFonts w:asciiTheme="majorHAnsi" w:hAnsiTheme="majorHAnsi"/>
          <w:spacing w:val="17"/>
          <w:sz w:val="20"/>
          <w:szCs w:val="20"/>
        </w:rPr>
        <w:t xml:space="preserve"> </w:t>
      </w:r>
      <w:r>
        <w:rPr>
          <w:rFonts w:asciiTheme="majorHAnsi" w:hAnsiTheme="majorHAnsi"/>
          <w:sz w:val="20"/>
          <w:szCs w:val="20"/>
        </w:rPr>
        <w:t>szczególności</w:t>
      </w:r>
      <w:r>
        <w:rPr>
          <w:rFonts w:asciiTheme="majorHAnsi" w:hAnsiTheme="majorHAnsi"/>
          <w:spacing w:val="19"/>
          <w:sz w:val="20"/>
          <w:szCs w:val="20"/>
        </w:rPr>
        <w:t xml:space="preserve"> </w:t>
      </w:r>
      <w:r>
        <w:rPr>
          <w:rFonts w:asciiTheme="majorHAnsi" w:hAnsiTheme="majorHAnsi"/>
          <w:sz w:val="20"/>
          <w:szCs w:val="20"/>
        </w:rPr>
        <w:t>do:</w:t>
      </w:r>
    </w:p>
    <w:p w14:paraId="09F6A92E" w14:textId="5399CE9F" w:rsidR="006B72A9" w:rsidRPr="006B72A9" w:rsidRDefault="006B72A9">
      <w:pPr>
        <w:pStyle w:val="Akapitzlist"/>
        <w:numPr>
          <w:ilvl w:val="1"/>
          <w:numId w:val="14"/>
        </w:numPr>
        <w:tabs>
          <w:tab w:val="left" w:pos="736"/>
        </w:tabs>
        <w:spacing w:line="264" w:lineRule="auto"/>
        <w:ind w:right="147"/>
        <w:rPr>
          <w:rFonts w:asciiTheme="majorHAnsi" w:hAnsiTheme="majorHAnsi"/>
          <w:color w:val="FF0000"/>
          <w:sz w:val="20"/>
          <w:szCs w:val="20"/>
        </w:rPr>
      </w:pPr>
      <w:r w:rsidRPr="006B72A9">
        <w:rPr>
          <w:rFonts w:asciiTheme="majorHAnsi" w:hAnsiTheme="majorHAnsi"/>
          <w:color w:val="FF0000"/>
          <w:sz w:val="20"/>
          <w:szCs w:val="20"/>
        </w:rPr>
        <w:t>opracowania kompletnego projektu technicznego, zgodnego z projektem budowlanym, zapewniającym możliwość prawidłowej realizacji inwestycji i uwzględniającym rzeczywiste warunki terenowe i techniczne,</w:t>
      </w:r>
    </w:p>
    <w:p w14:paraId="58804B3D" w14:textId="3617E8FE" w:rsidR="001B5738" w:rsidRDefault="00000000">
      <w:pPr>
        <w:pStyle w:val="Akapitzlist"/>
        <w:numPr>
          <w:ilvl w:val="1"/>
          <w:numId w:val="14"/>
        </w:numPr>
        <w:tabs>
          <w:tab w:val="left" w:pos="736"/>
        </w:tabs>
        <w:spacing w:line="264" w:lineRule="auto"/>
        <w:ind w:right="147"/>
        <w:rPr>
          <w:rFonts w:asciiTheme="majorHAnsi" w:hAnsiTheme="majorHAnsi"/>
          <w:sz w:val="20"/>
          <w:szCs w:val="20"/>
        </w:rPr>
      </w:pPr>
      <w:r>
        <w:rPr>
          <w:rFonts w:asciiTheme="majorHAnsi" w:hAnsiTheme="majorHAnsi"/>
          <w:sz w:val="20"/>
          <w:szCs w:val="20"/>
        </w:rPr>
        <w:t>wykonani</w:t>
      </w:r>
      <w:r w:rsidR="006B72A9">
        <w:rPr>
          <w:rFonts w:asciiTheme="majorHAnsi" w:hAnsiTheme="majorHAnsi"/>
          <w:sz w:val="20"/>
          <w:szCs w:val="20"/>
        </w:rPr>
        <w:t>a</w:t>
      </w:r>
      <w:r>
        <w:rPr>
          <w:rFonts w:asciiTheme="majorHAnsi" w:hAnsiTheme="majorHAnsi"/>
          <w:spacing w:val="23"/>
          <w:sz w:val="20"/>
          <w:szCs w:val="20"/>
        </w:rPr>
        <w:t xml:space="preserve"> </w:t>
      </w:r>
      <w:r>
        <w:rPr>
          <w:rFonts w:asciiTheme="majorHAnsi" w:hAnsiTheme="majorHAnsi"/>
          <w:sz w:val="20"/>
          <w:szCs w:val="20"/>
        </w:rPr>
        <w:t>przedmiotu</w:t>
      </w:r>
      <w:r>
        <w:rPr>
          <w:rFonts w:asciiTheme="majorHAnsi" w:hAnsiTheme="majorHAnsi"/>
          <w:spacing w:val="17"/>
          <w:sz w:val="20"/>
          <w:szCs w:val="20"/>
        </w:rPr>
        <w:t xml:space="preserve"> </w:t>
      </w:r>
      <w:r>
        <w:rPr>
          <w:rFonts w:asciiTheme="majorHAnsi" w:hAnsiTheme="majorHAnsi"/>
          <w:sz w:val="20"/>
          <w:szCs w:val="20"/>
        </w:rPr>
        <w:t>zamówienia</w:t>
      </w:r>
      <w:r>
        <w:rPr>
          <w:rFonts w:asciiTheme="majorHAnsi" w:hAnsiTheme="majorHAnsi"/>
          <w:spacing w:val="19"/>
          <w:sz w:val="20"/>
          <w:szCs w:val="20"/>
        </w:rPr>
        <w:t xml:space="preserve"> </w:t>
      </w:r>
      <w:r>
        <w:rPr>
          <w:rFonts w:asciiTheme="majorHAnsi" w:hAnsiTheme="majorHAnsi"/>
          <w:sz w:val="20"/>
          <w:szCs w:val="20"/>
        </w:rPr>
        <w:t>zgodnie</w:t>
      </w:r>
      <w:r>
        <w:rPr>
          <w:rFonts w:asciiTheme="majorHAnsi" w:hAnsiTheme="majorHAnsi"/>
          <w:spacing w:val="24"/>
          <w:sz w:val="20"/>
          <w:szCs w:val="20"/>
        </w:rPr>
        <w:t xml:space="preserve"> </w:t>
      </w:r>
      <w:r>
        <w:rPr>
          <w:rFonts w:asciiTheme="majorHAnsi" w:hAnsiTheme="majorHAnsi"/>
          <w:sz w:val="20"/>
          <w:szCs w:val="20"/>
        </w:rPr>
        <w:t>z dokumentacją</w:t>
      </w:r>
      <w:r w:rsidR="00843304">
        <w:rPr>
          <w:rFonts w:asciiTheme="majorHAnsi" w:hAnsiTheme="majorHAnsi"/>
          <w:sz w:val="20"/>
          <w:szCs w:val="20"/>
        </w:rPr>
        <w:t xml:space="preserve"> projektową</w:t>
      </w:r>
      <w:r>
        <w:rPr>
          <w:rFonts w:asciiTheme="majorHAnsi" w:hAnsiTheme="majorHAnsi"/>
          <w:sz w:val="20"/>
          <w:szCs w:val="20"/>
        </w:rPr>
        <w:t>, ofertą Wykonawcy, zasadami wiedzy technicznej, sztuką budowlaną</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9"/>
          <w:sz w:val="20"/>
          <w:szCs w:val="20"/>
        </w:rPr>
        <w:t xml:space="preserve"> </w:t>
      </w:r>
      <w:r>
        <w:rPr>
          <w:rFonts w:asciiTheme="majorHAnsi" w:hAnsiTheme="majorHAnsi"/>
          <w:sz w:val="20"/>
          <w:szCs w:val="20"/>
        </w:rPr>
        <w:t>innymi,</w:t>
      </w:r>
      <w:r>
        <w:rPr>
          <w:rFonts w:asciiTheme="majorHAnsi" w:hAnsiTheme="majorHAnsi"/>
          <w:spacing w:val="11"/>
          <w:sz w:val="20"/>
          <w:szCs w:val="20"/>
        </w:rPr>
        <w:t xml:space="preserve"> </w:t>
      </w:r>
      <w:r>
        <w:rPr>
          <w:rFonts w:asciiTheme="majorHAnsi" w:hAnsiTheme="majorHAnsi"/>
          <w:sz w:val="20"/>
          <w:szCs w:val="20"/>
        </w:rPr>
        <w:t>obowiązującymi</w:t>
      </w:r>
      <w:r>
        <w:rPr>
          <w:rFonts w:asciiTheme="majorHAnsi" w:hAnsiTheme="majorHAnsi"/>
          <w:spacing w:val="10"/>
          <w:sz w:val="20"/>
          <w:szCs w:val="20"/>
        </w:rPr>
        <w:t xml:space="preserve"> </w:t>
      </w:r>
      <w:r>
        <w:rPr>
          <w:rFonts w:asciiTheme="majorHAnsi" w:hAnsiTheme="majorHAnsi"/>
          <w:sz w:val="20"/>
          <w:szCs w:val="20"/>
        </w:rPr>
        <w:t>przepisami</w:t>
      </w:r>
      <w:r>
        <w:rPr>
          <w:rFonts w:asciiTheme="majorHAnsi" w:hAnsiTheme="majorHAnsi"/>
          <w:spacing w:val="11"/>
          <w:sz w:val="20"/>
          <w:szCs w:val="20"/>
        </w:rPr>
        <w:t xml:space="preserve"> </w:t>
      </w:r>
      <w:r>
        <w:rPr>
          <w:rFonts w:asciiTheme="majorHAnsi" w:hAnsiTheme="majorHAnsi"/>
          <w:sz w:val="20"/>
          <w:szCs w:val="20"/>
        </w:rPr>
        <w:t>prawa</w:t>
      </w:r>
      <w:r>
        <w:rPr>
          <w:rFonts w:asciiTheme="majorHAnsi" w:hAnsiTheme="majorHAnsi"/>
          <w:spacing w:val="13"/>
          <w:sz w:val="20"/>
          <w:szCs w:val="20"/>
        </w:rPr>
        <w:t xml:space="preserve"> </w:t>
      </w:r>
      <w:r>
        <w:rPr>
          <w:rFonts w:asciiTheme="majorHAnsi" w:hAnsiTheme="majorHAnsi"/>
          <w:sz w:val="20"/>
          <w:szCs w:val="20"/>
        </w:rPr>
        <w:t>i</w:t>
      </w:r>
      <w:r>
        <w:rPr>
          <w:rFonts w:asciiTheme="majorHAnsi" w:hAnsiTheme="majorHAnsi"/>
          <w:spacing w:val="11"/>
          <w:sz w:val="20"/>
          <w:szCs w:val="20"/>
        </w:rPr>
        <w:t xml:space="preserve"> </w:t>
      </w:r>
      <w:r>
        <w:rPr>
          <w:rFonts w:asciiTheme="majorHAnsi" w:hAnsiTheme="majorHAnsi"/>
          <w:sz w:val="20"/>
          <w:szCs w:val="20"/>
        </w:rPr>
        <w:t>warunkami</w:t>
      </w:r>
      <w:r>
        <w:rPr>
          <w:rFonts w:asciiTheme="majorHAnsi" w:hAnsiTheme="majorHAnsi"/>
          <w:spacing w:val="10"/>
          <w:sz w:val="20"/>
          <w:szCs w:val="20"/>
        </w:rPr>
        <w:t xml:space="preserve"> </w:t>
      </w:r>
      <w:r>
        <w:rPr>
          <w:rFonts w:asciiTheme="majorHAnsi" w:hAnsiTheme="majorHAnsi"/>
          <w:sz w:val="20"/>
          <w:szCs w:val="20"/>
        </w:rPr>
        <w:t>bezpieczeństwa,</w:t>
      </w:r>
    </w:p>
    <w:p w14:paraId="4CD34B3C" w14:textId="202819B9" w:rsidR="001B5738" w:rsidRDefault="00A64908">
      <w:pPr>
        <w:pStyle w:val="Akapitzlist"/>
        <w:numPr>
          <w:ilvl w:val="1"/>
          <w:numId w:val="14"/>
        </w:numPr>
        <w:tabs>
          <w:tab w:val="left" w:pos="736"/>
        </w:tabs>
        <w:spacing w:line="264" w:lineRule="auto"/>
        <w:ind w:right="146"/>
        <w:rPr>
          <w:rFonts w:asciiTheme="majorHAnsi" w:hAnsiTheme="majorHAnsi"/>
          <w:sz w:val="20"/>
          <w:szCs w:val="20"/>
        </w:rPr>
      </w:pPr>
      <w:r>
        <w:rPr>
          <w:rFonts w:asciiTheme="majorHAnsi" w:hAnsiTheme="majorHAnsi"/>
          <w:sz w:val="20"/>
          <w:szCs w:val="20"/>
        </w:rPr>
        <w:t>zapewnienia</w:t>
      </w:r>
      <w:r>
        <w:rPr>
          <w:rFonts w:asciiTheme="majorHAnsi" w:hAnsiTheme="majorHAnsi"/>
          <w:spacing w:val="1"/>
          <w:sz w:val="20"/>
          <w:szCs w:val="20"/>
        </w:rPr>
        <w:t xml:space="preserve"> obecności </w:t>
      </w:r>
      <w:r>
        <w:rPr>
          <w:rFonts w:asciiTheme="majorHAnsi" w:hAnsiTheme="majorHAnsi"/>
          <w:sz w:val="20"/>
          <w:szCs w:val="20"/>
        </w:rPr>
        <w:t>kierownika</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jej</w:t>
      </w:r>
      <w:r>
        <w:rPr>
          <w:rFonts w:asciiTheme="majorHAnsi" w:hAnsiTheme="majorHAnsi"/>
          <w:spacing w:val="1"/>
          <w:sz w:val="20"/>
          <w:szCs w:val="20"/>
        </w:rPr>
        <w:t xml:space="preserve"> </w:t>
      </w:r>
      <w:r>
        <w:rPr>
          <w:rFonts w:asciiTheme="majorHAnsi" w:hAnsiTheme="majorHAnsi"/>
          <w:sz w:val="20"/>
          <w:szCs w:val="20"/>
        </w:rPr>
        <w:t>terenie</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nadzorowania</w:t>
      </w:r>
      <w:r>
        <w:rPr>
          <w:rFonts w:asciiTheme="majorHAnsi" w:hAnsiTheme="majorHAnsi"/>
          <w:spacing w:val="1"/>
          <w:sz w:val="20"/>
          <w:szCs w:val="20"/>
        </w:rPr>
        <w:t xml:space="preserve"> </w:t>
      </w:r>
      <w:r>
        <w:rPr>
          <w:rFonts w:asciiTheme="majorHAnsi" w:hAnsiTheme="majorHAnsi"/>
          <w:sz w:val="20"/>
          <w:szCs w:val="20"/>
        </w:rPr>
        <w:t>wykonywanych</w:t>
      </w:r>
      <w:r>
        <w:rPr>
          <w:rFonts w:asciiTheme="majorHAnsi" w:hAnsiTheme="majorHAnsi"/>
          <w:spacing w:val="2"/>
          <w:sz w:val="20"/>
          <w:szCs w:val="20"/>
        </w:rPr>
        <w:t xml:space="preserve"> </w:t>
      </w:r>
      <w:r>
        <w:rPr>
          <w:rFonts w:asciiTheme="majorHAnsi" w:hAnsiTheme="majorHAnsi"/>
          <w:sz w:val="20"/>
          <w:szCs w:val="20"/>
        </w:rPr>
        <w:t>robót,</w:t>
      </w:r>
    </w:p>
    <w:p w14:paraId="60FA2219" w14:textId="77777777" w:rsidR="001B5738" w:rsidRDefault="00000000">
      <w:pPr>
        <w:pStyle w:val="Akapitzlist"/>
        <w:numPr>
          <w:ilvl w:val="1"/>
          <w:numId w:val="14"/>
        </w:numPr>
        <w:tabs>
          <w:tab w:val="left" w:pos="736"/>
        </w:tabs>
        <w:spacing w:line="257" w:lineRule="exact"/>
        <w:ind w:hanging="340"/>
        <w:rPr>
          <w:rFonts w:asciiTheme="majorHAnsi" w:hAnsiTheme="majorHAnsi"/>
          <w:sz w:val="20"/>
          <w:szCs w:val="20"/>
        </w:rPr>
      </w:pPr>
      <w:r>
        <w:rPr>
          <w:rFonts w:asciiTheme="majorHAnsi" w:hAnsiTheme="majorHAnsi"/>
          <w:sz w:val="20"/>
          <w:szCs w:val="20"/>
        </w:rPr>
        <w:t>utrzymania</w:t>
      </w:r>
      <w:r>
        <w:rPr>
          <w:rFonts w:asciiTheme="majorHAnsi" w:hAnsiTheme="majorHAnsi"/>
          <w:spacing w:val="15"/>
          <w:sz w:val="20"/>
          <w:szCs w:val="20"/>
        </w:rPr>
        <w:t xml:space="preserve"> </w:t>
      </w:r>
      <w:r>
        <w:rPr>
          <w:rFonts w:asciiTheme="majorHAnsi" w:hAnsiTheme="majorHAnsi"/>
          <w:sz w:val="20"/>
          <w:szCs w:val="20"/>
        </w:rPr>
        <w:t>w</w:t>
      </w:r>
      <w:r>
        <w:rPr>
          <w:rFonts w:asciiTheme="majorHAnsi" w:hAnsiTheme="majorHAnsi"/>
          <w:spacing w:val="14"/>
          <w:sz w:val="20"/>
          <w:szCs w:val="20"/>
        </w:rPr>
        <w:t xml:space="preserve"> </w:t>
      </w:r>
      <w:r>
        <w:rPr>
          <w:rFonts w:asciiTheme="majorHAnsi" w:hAnsiTheme="majorHAnsi"/>
          <w:sz w:val="20"/>
          <w:szCs w:val="20"/>
        </w:rPr>
        <w:t>czasie</w:t>
      </w:r>
      <w:r>
        <w:rPr>
          <w:rFonts w:asciiTheme="majorHAnsi" w:hAnsiTheme="majorHAnsi"/>
          <w:spacing w:val="17"/>
          <w:sz w:val="20"/>
          <w:szCs w:val="20"/>
        </w:rPr>
        <w:t xml:space="preserve"> </w:t>
      </w:r>
      <w:r>
        <w:rPr>
          <w:rFonts w:asciiTheme="majorHAnsi" w:hAnsiTheme="majorHAnsi"/>
          <w:sz w:val="20"/>
          <w:szCs w:val="20"/>
        </w:rPr>
        <w:t>prowadzenia</w:t>
      </w:r>
      <w:r>
        <w:rPr>
          <w:rFonts w:asciiTheme="majorHAnsi" w:hAnsiTheme="majorHAnsi"/>
          <w:spacing w:val="16"/>
          <w:sz w:val="20"/>
          <w:szCs w:val="20"/>
        </w:rPr>
        <w:t xml:space="preserve"> </w:t>
      </w:r>
      <w:r>
        <w:rPr>
          <w:rFonts w:asciiTheme="majorHAnsi" w:hAnsiTheme="majorHAnsi"/>
          <w:sz w:val="20"/>
          <w:szCs w:val="20"/>
        </w:rPr>
        <w:t>robót</w:t>
      </w:r>
      <w:r>
        <w:rPr>
          <w:rFonts w:asciiTheme="majorHAnsi" w:hAnsiTheme="majorHAnsi"/>
          <w:spacing w:val="15"/>
          <w:sz w:val="20"/>
          <w:szCs w:val="20"/>
        </w:rPr>
        <w:t xml:space="preserve"> </w:t>
      </w:r>
      <w:r>
        <w:rPr>
          <w:rFonts w:asciiTheme="majorHAnsi" w:hAnsiTheme="majorHAnsi"/>
          <w:sz w:val="20"/>
          <w:szCs w:val="20"/>
        </w:rPr>
        <w:t>czystości</w:t>
      </w:r>
      <w:r>
        <w:rPr>
          <w:rFonts w:asciiTheme="majorHAnsi" w:hAnsiTheme="majorHAnsi"/>
          <w:spacing w:val="15"/>
          <w:sz w:val="20"/>
          <w:szCs w:val="20"/>
        </w:rPr>
        <w:t xml:space="preserve"> </w:t>
      </w:r>
      <w:r>
        <w:rPr>
          <w:rFonts w:asciiTheme="majorHAnsi" w:hAnsiTheme="majorHAnsi"/>
          <w:sz w:val="20"/>
          <w:szCs w:val="20"/>
        </w:rPr>
        <w:t>i</w:t>
      </w:r>
      <w:r>
        <w:rPr>
          <w:rFonts w:asciiTheme="majorHAnsi" w:hAnsiTheme="majorHAnsi"/>
          <w:spacing w:val="15"/>
          <w:sz w:val="20"/>
          <w:szCs w:val="20"/>
        </w:rPr>
        <w:t xml:space="preserve"> </w:t>
      </w:r>
      <w:r>
        <w:rPr>
          <w:rFonts w:asciiTheme="majorHAnsi" w:hAnsiTheme="majorHAnsi"/>
          <w:sz w:val="20"/>
          <w:szCs w:val="20"/>
        </w:rPr>
        <w:t>porządku;</w:t>
      </w:r>
    </w:p>
    <w:p w14:paraId="76FB0919" w14:textId="77777777" w:rsidR="001B5738" w:rsidRDefault="00000000">
      <w:pPr>
        <w:pStyle w:val="Akapitzlist"/>
        <w:numPr>
          <w:ilvl w:val="1"/>
          <w:numId w:val="14"/>
        </w:numPr>
        <w:tabs>
          <w:tab w:val="left" w:pos="736"/>
        </w:tabs>
        <w:ind w:hanging="340"/>
        <w:rPr>
          <w:rFonts w:asciiTheme="majorHAnsi" w:hAnsiTheme="majorHAnsi"/>
          <w:sz w:val="20"/>
          <w:szCs w:val="20"/>
        </w:rPr>
      </w:pPr>
      <w:r>
        <w:rPr>
          <w:rFonts w:asciiTheme="majorHAnsi" w:hAnsiTheme="majorHAnsi"/>
          <w:sz w:val="20"/>
          <w:szCs w:val="20"/>
        </w:rPr>
        <w:t>przejęcia</w:t>
      </w:r>
      <w:r>
        <w:rPr>
          <w:rFonts w:asciiTheme="majorHAnsi" w:hAnsiTheme="majorHAnsi"/>
          <w:spacing w:val="22"/>
          <w:sz w:val="20"/>
          <w:szCs w:val="20"/>
        </w:rPr>
        <w:t xml:space="preserve"> </w:t>
      </w:r>
      <w:r>
        <w:rPr>
          <w:rFonts w:asciiTheme="majorHAnsi" w:hAnsiTheme="majorHAnsi"/>
          <w:sz w:val="20"/>
          <w:szCs w:val="20"/>
        </w:rPr>
        <w:t>placu/terenu</w:t>
      </w:r>
      <w:r>
        <w:rPr>
          <w:rFonts w:asciiTheme="majorHAnsi" w:hAnsiTheme="majorHAnsi"/>
          <w:spacing w:val="19"/>
          <w:sz w:val="20"/>
          <w:szCs w:val="20"/>
        </w:rPr>
        <w:t xml:space="preserve"> </w:t>
      </w:r>
      <w:r>
        <w:rPr>
          <w:rFonts w:asciiTheme="majorHAnsi" w:hAnsiTheme="majorHAnsi"/>
          <w:sz w:val="20"/>
          <w:szCs w:val="20"/>
        </w:rPr>
        <w:t>budowy</w:t>
      </w:r>
      <w:r>
        <w:rPr>
          <w:rFonts w:asciiTheme="majorHAnsi" w:hAnsiTheme="majorHAnsi"/>
          <w:spacing w:val="20"/>
          <w:sz w:val="20"/>
          <w:szCs w:val="20"/>
        </w:rPr>
        <w:t xml:space="preserve"> </w:t>
      </w:r>
      <w:r>
        <w:rPr>
          <w:rFonts w:asciiTheme="majorHAnsi" w:hAnsiTheme="majorHAnsi"/>
          <w:sz w:val="20"/>
          <w:szCs w:val="20"/>
        </w:rPr>
        <w:t>w</w:t>
      </w:r>
      <w:r>
        <w:rPr>
          <w:rFonts w:asciiTheme="majorHAnsi" w:hAnsiTheme="majorHAnsi"/>
          <w:spacing w:val="19"/>
          <w:sz w:val="20"/>
          <w:szCs w:val="20"/>
        </w:rPr>
        <w:t xml:space="preserve"> </w:t>
      </w:r>
      <w:r>
        <w:rPr>
          <w:rFonts w:asciiTheme="majorHAnsi" w:hAnsiTheme="majorHAnsi"/>
          <w:sz w:val="20"/>
          <w:szCs w:val="20"/>
        </w:rPr>
        <w:t>terminie</w:t>
      </w:r>
      <w:r>
        <w:rPr>
          <w:rFonts w:asciiTheme="majorHAnsi" w:hAnsiTheme="majorHAnsi"/>
          <w:spacing w:val="16"/>
          <w:sz w:val="20"/>
          <w:szCs w:val="20"/>
        </w:rPr>
        <w:t xml:space="preserve"> </w:t>
      </w:r>
      <w:r>
        <w:rPr>
          <w:rFonts w:asciiTheme="majorHAnsi" w:hAnsiTheme="majorHAnsi"/>
          <w:sz w:val="20"/>
          <w:szCs w:val="20"/>
        </w:rPr>
        <w:t>wskazanym</w:t>
      </w:r>
      <w:r>
        <w:rPr>
          <w:rFonts w:asciiTheme="majorHAnsi" w:hAnsiTheme="majorHAnsi"/>
          <w:spacing w:val="20"/>
          <w:sz w:val="20"/>
          <w:szCs w:val="20"/>
        </w:rPr>
        <w:t xml:space="preserve"> </w:t>
      </w:r>
      <w:r>
        <w:rPr>
          <w:rFonts w:asciiTheme="majorHAnsi" w:hAnsiTheme="majorHAnsi"/>
          <w:sz w:val="20"/>
          <w:szCs w:val="20"/>
        </w:rPr>
        <w:t>przez</w:t>
      </w:r>
      <w:r>
        <w:rPr>
          <w:rFonts w:asciiTheme="majorHAnsi" w:hAnsiTheme="majorHAnsi"/>
          <w:spacing w:val="20"/>
          <w:sz w:val="20"/>
          <w:szCs w:val="20"/>
        </w:rPr>
        <w:t xml:space="preserve"> </w:t>
      </w:r>
      <w:r>
        <w:rPr>
          <w:rFonts w:asciiTheme="majorHAnsi" w:hAnsiTheme="majorHAnsi"/>
          <w:sz w:val="20"/>
          <w:szCs w:val="20"/>
        </w:rPr>
        <w:t>Zamawiającego;</w:t>
      </w:r>
    </w:p>
    <w:p w14:paraId="1798F321" w14:textId="77777777" w:rsidR="001B5738" w:rsidRDefault="00000000">
      <w:pPr>
        <w:pStyle w:val="Akapitzlist"/>
        <w:numPr>
          <w:ilvl w:val="1"/>
          <w:numId w:val="14"/>
        </w:numPr>
        <w:tabs>
          <w:tab w:val="left" w:pos="736"/>
        </w:tabs>
        <w:spacing w:line="264" w:lineRule="auto"/>
        <w:ind w:right="148"/>
        <w:rPr>
          <w:rFonts w:asciiTheme="majorHAnsi" w:hAnsiTheme="majorHAnsi"/>
          <w:sz w:val="20"/>
          <w:szCs w:val="20"/>
        </w:rPr>
      </w:pPr>
      <w:r>
        <w:rPr>
          <w:rFonts w:asciiTheme="majorHAnsi" w:hAnsiTheme="majorHAnsi"/>
          <w:sz w:val="20"/>
          <w:szCs w:val="20"/>
        </w:rPr>
        <w:t>ochrony</w:t>
      </w:r>
      <w:r>
        <w:rPr>
          <w:rFonts w:asciiTheme="majorHAnsi" w:hAnsiTheme="majorHAnsi"/>
          <w:spacing w:val="1"/>
          <w:sz w:val="20"/>
          <w:szCs w:val="20"/>
        </w:rPr>
        <w:t xml:space="preserve"> </w:t>
      </w:r>
      <w:r>
        <w:rPr>
          <w:rFonts w:asciiTheme="majorHAnsi" w:hAnsiTheme="majorHAnsi"/>
          <w:sz w:val="20"/>
          <w:szCs w:val="20"/>
        </w:rPr>
        <w:t>mienia</w:t>
      </w:r>
      <w:r>
        <w:rPr>
          <w:rFonts w:asciiTheme="majorHAnsi" w:hAnsiTheme="majorHAnsi"/>
          <w:spacing w:val="1"/>
          <w:sz w:val="20"/>
          <w:szCs w:val="20"/>
        </w:rPr>
        <w:t xml:space="preserve"> </w:t>
      </w:r>
      <w:r>
        <w:rPr>
          <w:rFonts w:asciiTheme="majorHAnsi" w:hAnsiTheme="majorHAnsi"/>
          <w:sz w:val="20"/>
          <w:szCs w:val="20"/>
        </w:rPr>
        <w:t>zaplecza</w:t>
      </w:r>
      <w:r>
        <w:rPr>
          <w:rFonts w:asciiTheme="majorHAnsi" w:hAnsiTheme="majorHAnsi"/>
          <w:spacing w:val="48"/>
          <w:sz w:val="20"/>
          <w:szCs w:val="20"/>
        </w:rPr>
        <w:t xml:space="preserve"> </w:t>
      </w:r>
      <w:r>
        <w:rPr>
          <w:rFonts w:asciiTheme="majorHAnsi" w:hAnsiTheme="majorHAnsi"/>
          <w:sz w:val="20"/>
          <w:szCs w:val="20"/>
        </w:rPr>
        <w:t>i</w:t>
      </w:r>
      <w:r>
        <w:rPr>
          <w:rFonts w:asciiTheme="majorHAnsi" w:hAnsiTheme="majorHAnsi"/>
          <w:spacing w:val="48"/>
          <w:sz w:val="20"/>
          <w:szCs w:val="20"/>
        </w:rPr>
        <w:t xml:space="preserve"> </w:t>
      </w:r>
      <w:r>
        <w:rPr>
          <w:rFonts w:asciiTheme="majorHAnsi" w:hAnsiTheme="majorHAnsi"/>
          <w:sz w:val="20"/>
          <w:szCs w:val="20"/>
        </w:rPr>
        <w:t>placu</w:t>
      </w:r>
      <w:r>
        <w:rPr>
          <w:rFonts w:asciiTheme="majorHAnsi" w:hAnsiTheme="majorHAnsi"/>
          <w:spacing w:val="49"/>
          <w:sz w:val="20"/>
          <w:szCs w:val="20"/>
        </w:rPr>
        <w:t xml:space="preserve"> </w:t>
      </w:r>
      <w:r>
        <w:rPr>
          <w:rFonts w:asciiTheme="majorHAnsi" w:hAnsiTheme="majorHAnsi"/>
          <w:sz w:val="20"/>
          <w:szCs w:val="20"/>
        </w:rPr>
        <w:t>budowy</w:t>
      </w:r>
      <w:r>
        <w:rPr>
          <w:rFonts w:asciiTheme="majorHAnsi" w:hAnsiTheme="majorHAnsi"/>
          <w:spacing w:val="48"/>
          <w:sz w:val="20"/>
          <w:szCs w:val="20"/>
        </w:rPr>
        <w:t xml:space="preserve"> </w:t>
      </w:r>
      <w:r>
        <w:rPr>
          <w:rFonts w:asciiTheme="majorHAnsi" w:hAnsiTheme="majorHAnsi"/>
          <w:sz w:val="20"/>
          <w:szCs w:val="20"/>
        </w:rPr>
        <w:t>od</w:t>
      </w:r>
      <w:r>
        <w:rPr>
          <w:rFonts w:asciiTheme="majorHAnsi" w:hAnsiTheme="majorHAnsi"/>
          <w:spacing w:val="49"/>
          <w:sz w:val="20"/>
          <w:szCs w:val="20"/>
        </w:rPr>
        <w:t xml:space="preserve"> </w:t>
      </w:r>
      <w:r>
        <w:rPr>
          <w:rFonts w:asciiTheme="majorHAnsi" w:hAnsiTheme="majorHAnsi"/>
          <w:sz w:val="20"/>
          <w:szCs w:val="20"/>
        </w:rPr>
        <w:t>dnia</w:t>
      </w:r>
      <w:r>
        <w:rPr>
          <w:rFonts w:asciiTheme="majorHAnsi" w:hAnsiTheme="majorHAnsi"/>
          <w:spacing w:val="48"/>
          <w:sz w:val="20"/>
          <w:szCs w:val="20"/>
        </w:rPr>
        <w:t xml:space="preserve"> </w:t>
      </w:r>
      <w:r>
        <w:rPr>
          <w:rFonts w:asciiTheme="majorHAnsi" w:hAnsiTheme="majorHAnsi"/>
          <w:sz w:val="20"/>
          <w:szCs w:val="20"/>
        </w:rPr>
        <w:t>przekazania,</w:t>
      </w:r>
      <w:r>
        <w:rPr>
          <w:rFonts w:asciiTheme="majorHAnsi" w:hAnsiTheme="majorHAnsi"/>
          <w:spacing w:val="49"/>
          <w:sz w:val="20"/>
          <w:szCs w:val="20"/>
        </w:rPr>
        <w:t xml:space="preserve"> </w:t>
      </w:r>
      <w:r>
        <w:rPr>
          <w:rFonts w:asciiTheme="majorHAnsi" w:hAnsiTheme="majorHAnsi"/>
          <w:sz w:val="20"/>
          <w:szCs w:val="20"/>
        </w:rPr>
        <w:t>o</w:t>
      </w:r>
      <w:r>
        <w:rPr>
          <w:rFonts w:asciiTheme="majorHAnsi" w:hAnsiTheme="majorHAnsi"/>
          <w:spacing w:val="48"/>
          <w:sz w:val="20"/>
          <w:szCs w:val="20"/>
        </w:rPr>
        <w:t xml:space="preserve"> </w:t>
      </w:r>
      <w:r>
        <w:rPr>
          <w:rFonts w:asciiTheme="majorHAnsi" w:hAnsiTheme="majorHAnsi"/>
          <w:sz w:val="20"/>
          <w:szCs w:val="20"/>
        </w:rPr>
        <w:t>którym</w:t>
      </w:r>
      <w:r>
        <w:rPr>
          <w:rFonts w:asciiTheme="majorHAnsi" w:hAnsiTheme="majorHAnsi"/>
          <w:spacing w:val="49"/>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 ust.</w:t>
      </w:r>
      <w:r>
        <w:rPr>
          <w:rFonts w:asciiTheme="majorHAnsi" w:hAnsiTheme="majorHAnsi"/>
          <w:spacing w:val="1"/>
          <w:sz w:val="20"/>
          <w:szCs w:val="20"/>
        </w:rPr>
        <w:t xml:space="preserve"> </w:t>
      </w:r>
      <w:r>
        <w:rPr>
          <w:rFonts w:asciiTheme="majorHAnsi" w:hAnsiTheme="majorHAnsi"/>
          <w:sz w:val="20"/>
          <w:szCs w:val="20"/>
        </w:rPr>
        <w:t>1 pkt</w:t>
      </w:r>
      <w:r>
        <w:rPr>
          <w:rFonts w:asciiTheme="majorHAnsi" w:hAnsiTheme="majorHAnsi"/>
          <w:spacing w:val="1"/>
          <w:sz w:val="20"/>
          <w:szCs w:val="20"/>
        </w:rPr>
        <w:t xml:space="preserve"> </w:t>
      </w:r>
      <w:r>
        <w:rPr>
          <w:rFonts w:asciiTheme="majorHAnsi" w:hAnsiTheme="majorHAnsi"/>
          <w:sz w:val="20"/>
          <w:szCs w:val="20"/>
        </w:rPr>
        <w:t>1,</w:t>
      </w:r>
    </w:p>
    <w:p w14:paraId="61B3F3F5" w14:textId="77777777" w:rsidR="001B5738" w:rsidRDefault="00000000">
      <w:pPr>
        <w:pStyle w:val="Akapitzlist"/>
        <w:numPr>
          <w:ilvl w:val="1"/>
          <w:numId w:val="14"/>
        </w:numPr>
        <w:tabs>
          <w:tab w:val="left" w:pos="736"/>
        </w:tabs>
        <w:spacing w:line="264" w:lineRule="auto"/>
        <w:ind w:right="145"/>
        <w:rPr>
          <w:rFonts w:asciiTheme="majorHAnsi" w:hAnsiTheme="majorHAnsi"/>
          <w:sz w:val="20"/>
          <w:szCs w:val="20"/>
        </w:rPr>
      </w:pPr>
      <w:r>
        <w:rPr>
          <w:rFonts w:asciiTheme="majorHAnsi" w:hAnsiTheme="majorHAnsi"/>
          <w:sz w:val="20"/>
          <w:szCs w:val="20"/>
        </w:rPr>
        <w:t>użytkowania</w:t>
      </w:r>
      <w:r>
        <w:rPr>
          <w:rFonts w:asciiTheme="majorHAnsi" w:hAnsiTheme="majorHAnsi"/>
          <w:spacing w:val="1"/>
          <w:sz w:val="20"/>
          <w:szCs w:val="20"/>
        </w:rPr>
        <w:t xml:space="preserve"> </w:t>
      </w:r>
      <w:r>
        <w:rPr>
          <w:rFonts w:asciiTheme="majorHAnsi" w:hAnsiTheme="majorHAnsi"/>
          <w:sz w:val="20"/>
          <w:szCs w:val="20"/>
        </w:rPr>
        <w:t>przekazanego</w:t>
      </w:r>
      <w:r>
        <w:rPr>
          <w:rFonts w:asciiTheme="majorHAnsi" w:hAnsiTheme="majorHAnsi"/>
          <w:spacing w:val="1"/>
          <w:sz w:val="20"/>
          <w:szCs w:val="20"/>
        </w:rPr>
        <w:t xml:space="preserve"> </w:t>
      </w:r>
      <w:r>
        <w:rPr>
          <w:rFonts w:asciiTheme="majorHAnsi" w:hAnsiTheme="majorHAnsi"/>
          <w:sz w:val="20"/>
          <w:szCs w:val="20"/>
        </w:rPr>
        <w:t>przez Zamawiającego</w:t>
      </w:r>
      <w:r>
        <w:rPr>
          <w:rFonts w:asciiTheme="majorHAnsi" w:hAnsiTheme="majorHAnsi"/>
          <w:spacing w:val="1"/>
          <w:sz w:val="20"/>
          <w:szCs w:val="20"/>
        </w:rPr>
        <w:t xml:space="preserve"> </w:t>
      </w:r>
      <w:r>
        <w:rPr>
          <w:rFonts w:asciiTheme="majorHAnsi" w:hAnsiTheme="majorHAnsi"/>
          <w:sz w:val="20"/>
          <w:szCs w:val="20"/>
        </w:rPr>
        <w:t>placu</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prowadzonych</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zgodnie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obowiązującymi</w:t>
      </w:r>
      <w:r>
        <w:rPr>
          <w:rFonts w:asciiTheme="majorHAnsi" w:hAnsiTheme="majorHAnsi"/>
          <w:spacing w:val="1"/>
          <w:sz w:val="20"/>
          <w:szCs w:val="20"/>
        </w:rPr>
        <w:t xml:space="preserve"> </w:t>
      </w:r>
      <w:r>
        <w:rPr>
          <w:rFonts w:asciiTheme="majorHAnsi" w:hAnsiTheme="majorHAnsi"/>
          <w:sz w:val="20"/>
          <w:szCs w:val="20"/>
        </w:rPr>
        <w:t>przepisami,</w:t>
      </w:r>
      <w:r>
        <w:rPr>
          <w:rFonts w:asciiTheme="majorHAnsi" w:hAnsiTheme="majorHAnsi"/>
          <w:spacing w:val="49"/>
          <w:sz w:val="20"/>
          <w:szCs w:val="20"/>
        </w:rPr>
        <w:t xml:space="preserve"> </w:t>
      </w:r>
      <w:r>
        <w:rPr>
          <w:rFonts w:asciiTheme="majorHAnsi" w:hAnsiTheme="majorHAnsi"/>
          <w:sz w:val="20"/>
          <w:szCs w:val="20"/>
        </w:rPr>
        <w:t>w</w:t>
      </w:r>
      <w:r>
        <w:rPr>
          <w:rFonts w:asciiTheme="majorHAnsi" w:hAnsiTheme="majorHAnsi"/>
          <w:spacing w:val="49"/>
          <w:sz w:val="20"/>
          <w:szCs w:val="20"/>
        </w:rPr>
        <w:t xml:space="preserve"> </w:t>
      </w:r>
      <w:r>
        <w:rPr>
          <w:rFonts w:asciiTheme="majorHAnsi" w:hAnsiTheme="majorHAnsi"/>
          <w:sz w:val="20"/>
          <w:szCs w:val="20"/>
        </w:rPr>
        <w:t>szczególności</w:t>
      </w:r>
      <w:r>
        <w:rPr>
          <w:rFonts w:asciiTheme="majorHAnsi" w:hAnsiTheme="majorHAnsi"/>
          <w:spacing w:val="49"/>
          <w:sz w:val="20"/>
          <w:szCs w:val="20"/>
        </w:rPr>
        <w:t xml:space="preserve"> </w:t>
      </w:r>
      <w:r>
        <w:rPr>
          <w:rFonts w:asciiTheme="majorHAnsi" w:hAnsiTheme="majorHAnsi"/>
          <w:sz w:val="20"/>
          <w:szCs w:val="20"/>
        </w:rPr>
        <w:t>oznakowania</w:t>
      </w:r>
      <w:r>
        <w:rPr>
          <w:rFonts w:asciiTheme="majorHAnsi" w:hAnsiTheme="majorHAnsi"/>
          <w:spacing w:val="1"/>
          <w:sz w:val="20"/>
          <w:szCs w:val="20"/>
        </w:rPr>
        <w:t xml:space="preserve"> </w:t>
      </w:r>
      <w:r>
        <w:rPr>
          <w:rFonts w:asciiTheme="majorHAnsi" w:hAnsiTheme="majorHAnsi"/>
          <w:sz w:val="20"/>
          <w:szCs w:val="20"/>
        </w:rPr>
        <w:t>znakami</w:t>
      </w:r>
      <w:r>
        <w:rPr>
          <w:rFonts w:asciiTheme="majorHAnsi" w:hAnsiTheme="majorHAnsi"/>
          <w:spacing w:val="1"/>
          <w:sz w:val="20"/>
          <w:szCs w:val="20"/>
        </w:rPr>
        <w:t xml:space="preserve"> </w:t>
      </w:r>
      <w:r>
        <w:rPr>
          <w:rFonts w:asciiTheme="majorHAnsi" w:hAnsiTheme="majorHAnsi"/>
          <w:sz w:val="20"/>
          <w:szCs w:val="20"/>
        </w:rPr>
        <w:t>informacyjnymi</w:t>
      </w:r>
      <w:r>
        <w:rPr>
          <w:rFonts w:asciiTheme="majorHAnsi" w:hAnsiTheme="majorHAnsi"/>
          <w:spacing w:val="1"/>
          <w:sz w:val="20"/>
          <w:szCs w:val="20"/>
        </w:rPr>
        <w:t xml:space="preserve"> </w:t>
      </w:r>
      <w:r>
        <w:rPr>
          <w:rFonts w:asciiTheme="majorHAnsi" w:hAnsiTheme="majorHAnsi"/>
          <w:sz w:val="20"/>
          <w:szCs w:val="20"/>
        </w:rPr>
        <w:t>strefy</w:t>
      </w:r>
      <w:r>
        <w:rPr>
          <w:rFonts w:asciiTheme="majorHAnsi" w:hAnsiTheme="majorHAnsi"/>
          <w:spacing w:val="1"/>
          <w:sz w:val="20"/>
          <w:szCs w:val="20"/>
        </w:rPr>
        <w:t xml:space="preserve"> </w:t>
      </w:r>
      <w:r>
        <w:rPr>
          <w:rFonts w:asciiTheme="majorHAnsi" w:hAnsiTheme="majorHAnsi"/>
          <w:sz w:val="20"/>
          <w:szCs w:val="20"/>
        </w:rPr>
        <w:t>prowadzonych</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podaniem</w:t>
      </w:r>
      <w:r>
        <w:rPr>
          <w:rFonts w:asciiTheme="majorHAnsi" w:hAnsiTheme="majorHAnsi"/>
          <w:spacing w:val="1"/>
          <w:sz w:val="20"/>
          <w:szCs w:val="20"/>
        </w:rPr>
        <w:t xml:space="preserve"> </w:t>
      </w:r>
      <w:r>
        <w:rPr>
          <w:rFonts w:asciiTheme="majorHAnsi" w:hAnsiTheme="majorHAnsi"/>
          <w:sz w:val="20"/>
          <w:szCs w:val="20"/>
        </w:rPr>
        <w:t>rodzaju</w:t>
      </w:r>
      <w:r>
        <w:rPr>
          <w:rFonts w:asciiTheme="majorHAnsi" w:hAnsiTheme="majorHAnsi"/>
          <w:spacing w:val="1"/>
          <w:sz w:val="20"/>
          <w:szCs w:val="20"/>
        </w:rPr>
        <w:t xml:space="preserve"> </w:t>
      </w:r>
      <w:r>
        <w:rPr>
          <w:rFonts w:asciiTheme="majorHAnsi" w:hAnsiTheme="majorHAnsi"/>
          <w:sz w:val="20"/>
          <w:szCs w:val="20"/>
        </w:rPr>
        <w:t>zagrożenia,</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dbania</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stan</w:t>
      </w:r>
      <w:r>
        <w:rPr>
          <w:rFonts w:asciiTheme="majorHAnsi" w:hAnsiTheme="majorHAnsi"/>
          <w:spacing w:val="1"/>
          <w:sz w:val="20"/>
          <w:szCs w:val="20"/>
        </w:rPr>
        <w:t xml:space="preserve"> </w:t>
      </w:r>
      <w:r>
        <w:rPr>
          <w:rFonts w:asciiTheme="majorHAnsi" w:hAnsiTheme="majorHAnsi"/>
          <w:sz w:val="20"/>
          <w:szCs w:val="20"/>
        </w:rPr>
        <w:t>techniczny</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prawidłowość</w:t>
      </w:r>
      <w:r>
        <w:rPr>
          <w:rFonts w:asciiTheme="majorHAnsi" w:hAnsiTheme="majorHAnsi"/>
          <w:spacing w:val="1"/>
          <w:sz w:val="20"/>
          <w:szCs w:val="20"/>
        </w:rPr>
        <w:t xml:space="preserve"> </w:t>
      </w:r>
      <w:r>
        <w:rPr>
          <w:rFonts w:asciiTheme="majorHAnsi" w:hAnsiTheme="majorHAnsi"/>
          <w:sz w:val="20"/>
          <w:szCs w:val="20"/>
        </w:rPr>
        <w:t>oznakowania</w:t>
      </w:r>
      <w:r>
        <w:rPr>
          <w:rFonts w:asciiTheme="majorHAnsi" w:hAnsiTheme="majorHAnsi"/>
          <w:spacing w:val="-46"/>
          <w:sz w:val="20"/>
          <w:szCs w:val="20"/>
        </w:rPr>
        <w:t xml:space="preserve"> </w:t>
      </w:r>
      <w:r>
        <w:rPr>
          <w:rFonts w:asciiTheme="majorHAnsi" w:hAnsiTheme="majorHAnsi"/>
          <w:sz w:val="20"/>
          <w:szCs w:val="20"/>
        </w:rPr>
        <w:t>przez cały</w:t>
      </w:r>
      <w:r>
        <w:rPr>
          <w:rFonts w:asciiTheme="majorHAnsi" w:hAnsiTheme="majorHAnsi"/>
          <w:spacing w:val="-1"/>
          <w:sz w:val="20"/>
          <w:szCs w:val="20"/>
        </w:rPr>
        <w:t xml:space="preserve"> </w:t>
      </w:r>
      <w:r>
        <w:rPr>
          <w:rFonts w:asciiTheme="majorHAnsi" w:hAnsiTheme="majorHAnsi"/>
          <w:sz w:val="20"/>
          <w:szCs w:val="20"/>
        </w:rPr>
        <w:t>czas</w:t>
      </w:r>
      <w:r>
        <w:rPr>
          <w:rFonts w:asciiTheme="majorHAnsi" w:hAnsiTheme="majorHAnsi"/>
          <w:spacing w:val="2"/>
          <w:sz w:val="20"/>
          <w:szCs w:val="20"/>
        </w:rPr>
        <w:t xml:space="preserve"> </w:t>
      </w:r>
      <w:r>
        <w:rPr>
          <w:rFonts w:asciiTheme="majorHAnsi" w:hAnsiTheme="majorHAnsi"/>
          <w:sz w:val="20"/>
          <w:szCs w:val="20"/>
        </w:rPr>
        <w:t>trwania</w:t>
      </w:r>
      <w:r>
        <w:rPr>
          <w:rFonts w:asciiTheme="majorHAnsi" w:hAnsiTheme="majorHAnsi"/>
          <w:spacing w:val="2"/>
          <w:sz w:val="20"/>
          <w:szCs w:val="20"/>
        </w:rPr>
        <w:t xml:space="preserve"> </w:t>
      </w:r>
      <w:r>
        <w:rPr>
          <w:rFonts w:asciiTheme="majorHAnsi" w:hAnsiTheme="majorHAnsi"/>
          <w:sz w:val="20"/>
          <w:szCs w:val="20"/>
        </w:rPr>
        <w:t>realizacji</w:t>
      </w:r>
      <w:r>
        <w:rPr>
          <w:rFonts w:asciiTheme="majorHAnsi" w:hAnsiTheme="majorHAnsi"/>
          <w:spacing w:val="4"/>
          <w:sz w:val="20"/>
          <w:szCs w:val="20"/>
        </w:rPr>
        <w:t xml:space="preserve"> </w:t>
      </w:r>
      <w:r>
        <w:rPr>
          <w:rFonts w:asciiTheme="majorHAnsi" w:hAnsiTheme="majorHAnsi"/>
          <w:sz w:val="20"/>
          <w:szCs w:val="20"/>
        </w:rPr>
        <w:t>zadania,</w:t>
      </w:r>
    </w:p>
    <w:p w14:paraId="4FA2D5F8" w14:textId="77777777" w:rsidR="001B5738" w:rsidRDefault="00000000">
      <w:pPr>
        <w:pStyle w:val="Akapitzlist"/>
        <w:numPr>
          <w:ilvl w:val="1"/>
          <w:numId w:val="14"/>
        </w:numPr>
        <w:tabs>
          <w:tab w:val="left" w:pos="736"/>
        </w:tabs>
        <w:spacing w:line="264" w:lineRule="auto"/>
        <w:ind w:right="147"/>
        <w:rPr>
          <w:rFonts w:asciiTheme="majorHAnsi" w:hAnsiTheme="majorHAnsi"/>
          <w:sz w:val="20"/>
          <w:szCs w:val="20"/>
        </w:rPr>
      </w:pPr>
      <w:r>
        <w:rPr>
          <w:rFonts w:asciiTheme="majorHAnsi" w:hAnsiTheme="majorHAnsi"/>
          <w:sz w:val="20"/>
          <w:szCs w:val="20"/>
        </w:rPr>
        <w:t>usunięcia wszelkich usterek i wad powstałych w trakcie prac, jak i tych, które mogą</w:t>
      </w:r>
      <w:r>
        <w:rPr>
          <w:rFonts w:asciiTheme="majorHAnsi" w:hAnsiTheme="majorHAnsi"/>
          <w:spacing w:val="1"/>
          <w:sz w:val="20"/>
          <w:szCs w:val="20"/>
        </w:rPr>
        <w:t xml:space="preserve"> </w:t>
      </w:r>
      <w:r>
        <w:rPr>
          <w:rFonts w:asciiTheme="majorHAnsi" w:hAnsiTheme="majorHAnsi"/>
          <w:sz w:val="20"/>
          <w:szCs w:val="20"/>
        </w:rPr>
        <w:t>wystąpić w trakcie okresu gwarancji, a które ujawnione zostaną w trakcie odbioru</w:t>
      </w:r>
      <w:r>
        <w:rPr>
          <w:rFonts w:asciiTheme="majorHAnsi" w:hAnsiTheme="majorHAnsi"/>
          <w:spacing w:val="1"/>
          <w:sz w:val="20"/>
          <w:szCs w:val="20"/>
        </w:rPr>
        <w:t xml:space="preserve"> </w:t>
      </w:r>
      <w:r>
        <w:rPr>
          <w:rFonts w:asciiTheme="majorHAnsi" w:hAnsiTheme="majorHAnsi"/>
          <w:sz w:val="20"/>
          <w:szCs w:val="20"/>
        </w:rPr>
        <w:t>pogwarancyjnego,</w:t>
      </w:r>
      <w:r>
        <w:rPr>
          <w:rFonts w:asciiTheme="majorHAnsi" w:hAnsiTheme="majorHAnsi"/>
          <w:spacing w:val="55"/>
          <w:sz w:val="20"/>
          <w:szCs w:val="20"/>
        </w:rPr>
        <w:t xml:space="preserve"> </w:t>
      </w:r>
      <w:r>
        <w:rPr>
          <w:rFonts w:asciiTheme="majorHAnsi" w:hAnsiTheme="majorHAnsi"/>
          <w:sz w:val="20"/>
          <w:szCs w:val="20"/>
        </w:rPr>
        <w:t>z</w:t>
      </w:r>
      <w:r>
        <w:rPr>
          <w:rFonts w:asciiTheme="majorHAnsi" w:hAnsiTheme="majorHAnsi"/>
          <w:spacing w:val="55"/>
          <w:sz w:val="20"/>
          <w:szCs w:val="20"/>
        </w:rPr>
        <w:t xml:space="preserve"> </w:t>
      </w:r>
      <w:r>
        <w:rPr>
          <w:rFonts w:asciiTheme="majorHAnsi" w:hAnsiTheme="majorHAnsi"/>
          <w:sz w:val="20"/>
          <w:szCs w:val="20"/>
        </w:rPr>
        <w:t>należną</w:t>
      </w:r>
      <w:r>
        <w:rPr>
          <w:rFonts w:asciiTheme="majorHAnsi" w:hAnsiTheme="majorHAnsi"/>
          <w:spacing w:val="55"/>
          <w:sz w:val="20"/>
          <w:szCs w:val="20"/>
        </w:rPr>
        <w:t xml:space="preserve"> </w:t>
      </w:r>
      <w:r>
        <w:rPr>
          <w:rFonts w:asciiTheme="majorHAnsi" w:hAnsiTheme="majorHAnsi"/>
          <w:sz w:val="20"/>
          <w:szCs w:val="20"/>
        </w:rPr>
        <w:t>starannością</w:t>
      </w:r>
      <w:r>
        <w:rPr>
          <w:rFonts w:asciiTheme="majorHAnsi" w:hAnsiTheme="majorHAnsi"/>
          <w:spacing w:val="55"/>
          <w:sz w:val="20"/>
          <w:szCs w:val="20"/>
        </w:rPr>
        <w:t xml:space="preserve"> </w:t>
      </w:r>
      <w:r>
        <w:rPr>
          <w:rFonts w:asciiTheme="majorHAnsi" w:hAnsiTheme="majorHAnsi"/>
          <w:sz w:val="20"/>
          <w:szCs w:val="20"/>
        </w:rPr>
        <w:t>i</w:t>
      </w:r>
      <w:r>
        <w:rPr>
          <w:rFonts w:asciiTheme="majorHAnsi" w:hAnsiTheme="majorHAnsi"/>
          <w:spacing w:val="59"/>
          <w:sz w:val="20"/>
          <w:szCs w:val="20"/>
        </w:rPr>
        <w:t xml:space="preserve"> </w:t>
      </w:r>
      <w:r>
        <w:rPr>
          <w:rFonts w:asciiTheme="majorHAnsi" w:hAnsiTheme="majorHAnsi"/>
          <w:sz w:val="20"/>
          <w:szCs w:val="20"/>
        </w:rPr>
        <w:t>pilnością</w:t>
      </w:r>
      <w:r>
        <w:rPr>
          <w:rFonts w:asciiTheme="majorHAnsi" w:hAnsiTheme="majorHAnsi"/>
          <w:spacing w:val="58"/>
          <w:sz w:val="20"/>
          <w:szCs w:val="20"/>
        </w:rPr>
        <w:t xml:space="preserve"> </w:t>
      </w:r>
      <w:r>
        <w:rPr>
          <w:rFonts w:asciiTheme="majorHAnsi" w:hAnsiTheme="majorHAnsi"/>
          <w:sz w:val="20"/>
          <w:szCs w:val="20"/>
        </w:rPr>
        <w:t>oraz</w:t>
      </w:r>
      <w:r>
        <w:rPr>
          <w:rFonts w:asciiTheme="majorHAnsi" w:hAnsiTheme="majorHAnsi"/>
          <w:spacing w:val="59"/>
          <w:sz w:val="20"/>
          <w:szCs w:val="20"/>
        </w:rPr>
        <w:t xml:space="preserve"> </w:t>
      </w:r>
      <w:r>
        <w:rPr>
          <w:rFonts w:asciiTheme="majorHAnsi" w:hAnsiTheme="majorHAnsi"/>
          <w:sz w:val="20"/>
          <w:szCs w:val="20"/>
        </w:rPr>
        <w:t>zgodnie</w:t>
      </w:r>
      <w:r>
        <w:rPr>
          <w:rFonts w:asciiTheme="majorHAnsi" w:hAnsiTheme="majorHAnsi"/>
          <w:spacing w:val="59"/>
          <w:sz w:val="20"/>
          <w:szCs w:val="20"/>
        </w:rPr>
        <w:t xml:space="preserve"> </w:t>
      </w:r>
      <w:r>
        <w:rPr>
          <w:rFonts w:asciiTheme="majorHAnsi" w:hAnsiTheme="majorHAnsi"/>
          <w:sz w:val="20"/>
          <w:szCs w:val="20"/>
        </w:rPr>
        <w:t>z</w:t>
      </w:r>
      <w:r>
        <w:rPr>
          <w:rFonts w:asciiTheme="majorHAnsi" w:hAnsiTheme="majorHAnsi"/>
          <w:spacing w:val="57"/>
          <w:sz w:val="20"/>
          <w:szCs w:val="20"/>
        </w:rPr>
        <w:t xml:space="preserve"> </w:t>
      </w:r>
      <w:r>
        <w:rPr>
          <w:rFonts w:asciiTheme="majorHAnsi" w:hAnsiTheme="majorHAnsi"/>
          <w:sz w:val="20"/>
          <w:szCs w:val="20"/>
        </w:rPr>
        <w:t>przepisami</w:t>
      </w:r>
      <w:r>
        <w:rPr>
          <w:rFonts w:asciiTheme="majorHAnsi" w:hAnsiTheme="majorHAnsi"/>
          <w:spacing w:val="-46"/>
          <w:sz w:val="20"/>
          <w:szCs w:val="20"/>
        </w:rPr>
        <w:t xml:space="preserve"> </w:t>
      </w:r>
      <w:r>
        <w:rPr>
          <w:rFonts w:asciiTheme="majorHAnsi" w:hAnsiTheme="majorHAnsi"/>
          <w:sz w:val="20"/>
          <w:szCs w:val="20"/>
        </w:rPr>
        <w:t>i normami</w:t>
      </w:r>
      <w:r>
        <w:rPr>
          <w:rFonts w:asciiTheme="majorHAnsi" w:hAnsiTheme="majorHAnsi"/>
          <w:spacing w:val="1"/>
          <w:sz w:val="20"/>
          <w:szCs w:val="20"/>
        </w:rPr>
        <w:t xml:space="preserve"> </w:t>
      </w:r>
      <w:r>
        <w:rPr>
          <w:rFonts w:asciiTheme="majorHAnsi" w:hAnsiTheme="majorHAnsi"/>
          <w:sz w:val="20"/>
          <w:szCs w:val="20"/>
        </w:rPr>
        <w:t>obowiązującymi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tym</w:t>
      </w:r>
      <w:r>
        <w:rPr>
          <w:rFonts w:asciiTheme="majorHAnsi" w:hAnsiTheme="majorHAnsi"/>
          <w:spacing w:val="1"/>
          <w:sz w:val="20"/>
          <w:szCs w:val="20"/>
        </w:rPr>
        <w:t xml:space="preserve"> </w:t>
      </w:r>
      <w:r>
        <w:rPr>
          <w:rFonts w:asciiTheme="majorHAnsi" w:hAnsiTheme="majorHAnsi"/>
          <w:sz w:val="20"/>
          <w:szCs w:val="20"/>
        </w:rPr>
        <w:t>zakresie,</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terminach</w:t>
      </w:r>
      <w:r>
        <w:rPr>
          <w:rFonts w:asciiTheme="majorHAnsi" w:hAnsiTheme="majorHAnsi"/>
          <w:spacing w:val="1"/>
          <w:sz w:val="20"/>
          <w:szCs w:val="20"/>
        </w:rPr>
        <w:t xml:space="preserve"> </w:t>
      </w:r>
      <w:r>
        <w:rPr>
          <w:rFonts w:asciiTheme="majorHAnsi" w:hAnsiTheme="majorHAnsi"/>
          <w:sz w:val="20"/>
          <w:szCs w:val="20"/>
        </w:rPr>
        <w:t>ustalonych</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Zamawiającego,</w:t>
      </w:r>
    </w:p>
    <w:p w14:paraId="34F76E60" w14:textId="77777777" w:rsidR="001B5738" w:rsidRDefault="00000000">
      <w:pPr>
        <w:pStyle w:val="Akapitzlist"/>
        <w:numPr>
          <w:ilvl w:val="1"/>
          <w:numId w:val="14"/>
        </w:numPr>
        <w:tabs>
          <w:tab w:val="left" w:pos="736"/>
        </w:tabs>
        <w:spacing w:line="264" w:lineRule="auto"/>
        <w:ind w:right="144"/>
        <w:rPr>
          <w:rFonts w:asciiTheme="majorHAnsi" w:hAnsiTheme="majorHAnsi"/>
          <w:sz w:val="20"/>
          <w:szCs w:val="20"/>
        </w:rPr>
      </w:pPr>
      <w:r>
        <w:rPr>
          <w:rFonts w:asciiTheme="majorHAnsi" w:hAnsiTheme="majorHAnsi"/>
          <w:sz w:val="20"/>
          <w:szCs w:val="20"/>
        </w:rPr>
        <w:t>nadzoru</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przestrzegania</w:t>
      </w:r>
      <w:r>
        <w:rPr>
          <w:rFonts w:asciiTheme="majorHAnsi" w:hAnsiTheme="majorHAnsi"/>
          <w:spacing w:val="1"/>
          <w:sz w:val="20"/>
          <w:szCs w:val="20"/>
        </w:rPr>
        <w:t xml:space="preserve"> </w:t>
      </w:r>
      <w:r>
        <w:rPr>
          <w:rFonts w:asciiTheme="majorHAnsi" w:hAnsiTheme="majorHAnsi"/>
          <w:sz w:val="20"/>
          <w:szCs w:val="20"/>
        </w:rPr>
        <w:t>przepisów</w:t>
      </w:r>
      <w:r>
        <w:rPr>
          <w:rFonts w:asciiTheme="majorHAnsi" w:hAnsiTheme="majorHAnsi"/>
          <w:spacing w:val="1"/>
          <w:sz w:val="20"/>
          <w:szCs w:val="20"/>
        </w:rPr>
        <w:t xml:space="preserve"> </w:t>
      </w:r>
      <w:r>
        <w:rPr>
          <w:rFonts w:asciiTheme="majorHAnsi" w:hAnsiTheme="majorHAnsi"/>
          <w:sz w:val="20"/>
          <w:szCs w:val="20"/>
        </w:rPr>
        <w:t>bhp</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przepisów</w:t>
      </w:r>
      <w:r>
        <w:rPr>
          <w:rFonts w:asciiTheme="majorHAnsi" w:hAnsiTheme="majorHAnsi"/>
          <w:spacing w:val="1"/>
          <w:sz w:val="20"/>
          <w:szCs w:val="20"/>
        </w:rPr>
        <w:t xml:space="preserve"> </w:t>
      </w:r>
      <w:r>
        <w:rPr>
          <w:rFonts w:asciiTheme="majorHAnsi" w:hAnsiTheme="majorHAnsi"/>
          <w:sz w:val="20"/>
          <w:szCs w:val="20"/>
        </w:rPr>
        <w:t>przeciwpożarowych,</w:t>
      </w:r>
    </w:p>
    <w:p w14:paraId="13522634" w14:textId="77777777" w:rsidR="001B5738" w:rsidRDefault="00000000">
      <w:pPr>
        <w:pStyle w:val="Akapitzlist"/>
        <w:numPr>
          <w:ilvl w:val="1"/>
          <w:numId w:val="14"/>
        </w:numPr>
        <w:tabs>
          <w:tab w:val="left" w:pos="736"/>
        </w:tabs>
        <w:spacing w:line="257" w:lineRule="exact"/>
        <w:ind w:hanging="340"/>
        <w:rPr>
          <w:rFonts w:asciiTheme="majorHAnsi" w:hAnsiTheme="majorHAnsi"/>
          <w:sz w:val="20"/>
          <w:szCs w:val="20"/>
        </w:rPr>
      </w:pPr>
      <w:r>
        <w:rPr>
          <w:rFonts w:asciiTheme="majorHAnsi" w:hAnsiTheme="majorHAnsi"/>
          <w:sz w:val="20"/>
          <w:szCs w:val="20"/>
        </w:rPr>
        <w:t>niezwłocznego</w:t>
      </w:r>
      <w:r>
        <w:rPr>
          <w:rFonts w:asciiTheme="majorHAnsi" w:hAnsiTheme="majorHAnsi"/>
          <w:spacing w:val="22"/>
          <w:sz w:val="20"/>
          <w:szCs w:val="20"/>
        </w:rPr>
        <w:t xml:space="preserve"> </w:t>
      </w:r>
      <w:r>
        <w:rPr>
          <w:rFonts w:asciiTheme="majorHAnsi" w:hAnsiTheme="majorHAnsi"/>
          <w:sz w:val="20"/>
          <w:szCs w:val="20"/>
        </w:rPr>
        <w:t>powiadamiania</w:t>
      </w:r>
      <w:r>
        <w:rPr>
          <w:rFonts w:asciiTheme="majorHAnsi" w:hAnsiTheme="majorHAnsi"/>
          <w:spacing w:val="24"/>
          <w:sz w:val="20"/>
          <w:szCs w:val="20"/>
        </w:rPr>
        <w:t xml:space="preserve"> </w:t>
      </w:r>
      <w:r>
        <w:rPr>
          <w:rFonts w:asciiTheme="majorHAnsi" w:hAnsiTheme="majorHAnsi"/>
          <w:sz w:val="20"/>
          <w:szCs w:val="20"/>
        </w:rPr>
        <w:t>Zamawiającego</w:t>
      </w:r>
      <w:r>
        <w:rPr>
          <w:rFonts w:asciiTheme="majorHAnsi" w:hAnsiTheme="majorHAnsi"/>
          <w:spacing w:val="24"/>
          <w:sz w:val="20"/>
          <w:szCs w:val="20"/>
        </w:rPr>
        <w:t xml:space="preserve"> </w:t>
      </w:r>
      <w:r>
        <w:rPr>
          <w:rFonts w:asciiTheme="majorHAnsi" w:hAnsiTheme="majorHAnsi"/>
          <w:sz w:val="20"/>
          <w:szCs w:val="20"/>
        </w:rPr>
        <w:t>o:</w:t>
      </w:r>
    </w:p>
    <w:p w14:paraId="51905DC0" w14:textId="77777777" w:rsidR="001B5738" w:rsidRDefault="00000000">
      <w:pPr>
        <w:pStyle w:val="Akapitzlist"/>
        <w:numPr>
          <w:ilvl w:val="2"/>
          <w:numId w:val="14"/>
        </w:numPr>
        <w:tabs>
          <w:tab w:val="left" w:pos="1074"/>
        </w:tabs>
        <w:spacing w:before="12"/>
        <w:rPr>
          <w:rFonts w:asciiTheme="majorHAnsi" w:hAnsiTheme="majorHAnsi"/>
          <w:sz w:val="20"/>
          <w:szCs w:val="20"/>
        </w:rPr>
      </w:pPr>
      <w:r>
        <w:rPr>
          <w:rFonts w:asciiTheme="majorHAnsi" w:hAnsiTheme="majorHAnsi"/>
          <w:sz w:val="20"/>
          <w:szCs w:val="20"/>
        </w:rPr>
        <w:t>wykrytych</w:t>
      </w:r>
      <w:r>
        <w:rPr>
          <w:rFonts w:asciiTheme="majorHAnsi" w:hAnsiTheme="majorHAnsi"/>
          <w:spacing w:val="20"/>
          <w:sz w:val="20"/>
          <w:szCs w:val="20"/>
        </w:rPr>
        <w:t xml:space="preserve"> </w:t>
      </w:r>
      <w:r>
        <w:rPr>
          <w:rFonts w:asciiTheme="majorHAnsi" w:hAnsiTheme="majorHAnsi"/>
          <w:sz w:val="20"/>
          <w:szCs w:val="20"/>
        </w:rPr>
        <w:t>wadach</w:t>
      </w:r>
      <w:r>
        <w:rPr>
          <w:rFonts w:asciiTheme="majorHAnsi" w:hAnsiTheme="majorHAnsi"/>
          <w:spacing w:val="23"/>
          <w:sz w:val="20"/>
          <w:szCs w:val="20"/>
        </w:rPr>
        <w:t xml:space="preserve"> </w:t>
      </w:r>
      <w:r>
        <w:rPr>
          <w:rFonts w:asciiTheme="majorHAnsi" w:hAnsiTheme="majorHAnsi"/>
          <w:sz w:val="20"/>
          <w:szCs w:val="20"/>
        </w:rPr>
        <w:t>dokumentacji</w:t>
      </w:r>
      <w:r>
        <w:rPr>
          <w:rFonts w:asciiTheme="majorHAnsi" w:hAnsiTheme="majorHAnsi"/>
          <w:spacing w:val="23"/>
          <w:sz w:val="20"/>
          <w:szCs w:val="20"/>
        </w:rPr>
        <w:t xml:space="preserve"> </w:t>
      </w:r>
      <w:r>
        <w:rPr>
          <w:rFonts w:asciiTheme="majorHAnsi" w:hAnsiTheme="majorHAnsi"/>
          <w:sz w:val="20"/>
          <w:szCs w:val="20"/>
        </w:rPr>
        <w:t>projektowej,</w:t>
      </w:r>
    </w:p>
    <w:p w14:paraId="2A6965D1" w14:textId="77777777" w:rsidR="001B5738" w:rsidRDefault="00000000">
      <w:pPr>
        <w:pStyle w:val="Akapitzlist"/>
        <w:numPr>
          <w:ilvl w:val="2"/>
          <w:numId w:val="14"/>
        </w:numPr>
        <w:tabs>
          <w:tab w:val="left" w:pos="1074"/>
        </w:tabs>
        <w:spacing w:line="264" w:lineRule="auto"/>
        <w:ind w:right="146"/>
        <w:rPr>
          <w:rFonts w:asciiTheme="majorHAnsi" w:hAnsiTheme="majorHAnsi"/>
          <w:sz w:val="20"/>
          <w:szCs w:val="20"/>
        </w:rPr>
      </w:pPr>
      <w:r>
        <w:rPr>
          <w:rFonts w:asciiTheme="majorHAnsi" w:hAnsiTheme="majorHAnsi"/>
          <w:sz w:val="20"/>
          <w:szCs w:val="20"/>
        </w:rPr>
        <w:t>wszelkich okolicznościach ujawnionych w</w:t>
      </w:r>
      <w:r>
        <w:rPr>
          <w:rFonts w:asciiTheme="majorHAnsi" w:hAnsiTheme="majorHAnsi"/>
          <w:spacing w:val="1"/>
          <w:sz w:val="20"/>
          <w:szCs w:val="20"/>
        </w:rPr>
        <w:t xml:space="preserve"> </w:t>
      </w:r>
      <w:r>
        <w:rPr>
          <w:rFonts w:asciiTheme="majorHAnsi" w:hAnsiTheme="majorHAnsi"/>
          <w:sz w:val="20"/>
          <w:szCs w:val="20"/>
        </w:rPr>
        <w:t>toku</w:t>
      </w:r>
      <w:r>
        <w:rPr>
          <w:rFonts w:asciiTheme="majorHAnsi" w:hAnsiTheme="majorHAnsi"/>
          <w:spacing w:val="48"/>
          <w:sz w:val="20"/>
          <w:szCs w:val="20"/>
        </w:rPr>
        <w:t xml:space="preserve"> </w:t>
      </w:r>
      <w:r>
        <w:rPr>
          <w:rFonts w:asciiTheme="majorHAnsi" w:hAnsiTheme="majorHAnsi"/>
          <w:sz w:val="20"/>
          <w:szCs w:val="20"/>
        </w:rPr>
        <w:t>robót, które mogą mieć wpływ</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terminową</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zgodną</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dokumentacją</w:t>
      </w:r>
      <w:r>
        <w:rPr>
          <w:rFonts w:asciiTheme="majorHAnsi" w:hAnsiTheme="majorHAnsi"/>
          <w:spacing w:val="1"/>
          <w:sz w:val="20"/>
          <w:szCs w:val="20"/>
        </w:rPr>
        <w:t xml:space="preserve"> </w:t>
      </w:r>
      <w:r>
        <w:rPr>
          <w:rFonts w:asciiTheme="majorHAnsi" w:hAnsiTheme="majorHAnsi"/>
          <w:sz w:val="20"/>
          <w:szCs w:val="20"/>
        </w:rPr>
        <w:t>projektową</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wiedzą</w:t>
      </w:r>
      <w:r>
        <w:rPr>
          <w:rFonts w:asciiTheme="majorHAnsi" w:hAnsiTheme="majorHAnsi"/>
          <w:spacing w:val="1"/>
          <w:sz w:val="20"/>
          <w:szCs w:val="20"/>
        </w:rPr>
        <w:t xml:space="preserve"> </w:t>
      </w:r>
      <w:r>
        <w:rPr>
          <w:rFonts w:asciiTheme="majorHAnsi" w:hAnsiTheme="majorHAnsi"/>
          <w:sz w:val="20"/>
          <w:szCs w:val="20"/>
        </w:rPr>
        <w:t>techniczną</w:t>
      </w:r>
      <w:r>
        <w:rPr>
          <w:rFonts w:asciiTheme="majorHAnsi" w:hAnsiTheme="majorHAnsi"/>
          <w:spacing w:val="1"/>
          <w:sz w:val="20"/>
          <w:szCs w:val="20"/>
        </w:rPr>
        <w:t xml:space="preserve"> </w:t>
      </w:r>
      <w:r>
        <w:rPr>
          <w:rFonts w:asciiTheme="majorHAnsi" w:hAnsiTheme="majorHAnsi"/>
          <w:sz w:val="20"/>
          <w:szCs w:val="20"/>
        </w:rPr>
        <w:t>realizację</w:t>
      </w:r>
      <w:r>
        <w:rPr>
          <w:rFonts w:asciiTheme="majorHAnsi" w:hAnsiTheme="majorHAnsi"/>
          <w:spacing w:val="3"/>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zamówienia,</w:t>
      </w:r>
    </w:p>
    <w:p w14:paraId="2873DF50"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uczestniczenia</w:t>
      </w:r>
      <w:r>
        <w:rPr>
          <w:rFonts w:asciiTheme="majorHAnsi" w:hAnsiTheme="majorHAnsi"/>
          <w:spacing w:val="1"/>
          <w:sz w:val="20"/>
          <w:szCs w:val="20"/>
        </w:rPr>
        <w:t xml:space="preserve"> </w:t>
      </w:r>
      <w:r>
        <w:rPr>
          <w:rFonts w:asciiTheme="majorHAnsi" w:hAnsiTheme="majorHAnsi"/>
          <w:sz w:val="20"/>
          <w:szCs w:val="20"/>
        </w:rPr>
        <w:t>we</w:t>
      </w:r>
      <w:r>
        <w:rPr>
          <w:rFonts w:asciiTheme="majorHAnsi" w:hAnsiTheme="majorHAnsi"/>
          <w:spacing w:val="1"/>
          <w:sz w:val="20"/>
          <w:szCs w:val="20"/>
        </w:rPr>
        <w:t xml:space="preserve"> </w:t>
      </w:r>
      <w:r>
        <w:rPr>
          <w:rFonts w:asciiTheme="majorHAnsi" w:hAnsiTheme="majorHAnsi"/>
          <w:sz w:val="20"/>
          <w:szCs w:val="20"/>
        </w:rPr>
        <w:t>wszystkich</w:t>
      </w:r>
      <w:r>
        <w:rPr>
          <w:rFonts w:asciiTheme="majorHAnsi" w:hAnsiTheme="majorHAnsi"/>
          <w:spacing w:val="49"/>
          <w:sz w:val="20"/>
          <w:szCs w:val="20"/>
        </w:rPr>
        <w:t xml:space="preserve"> </w:t>
      </w:r>
      <w:r>
        <w:rPr>
          <w:rFonts w:asciiTheme="majorHAnsi" w:hAnsiTheme="majorHAnsi"/>
          <w:sz w:val="20"/>
          <w:szCs w:val="20"/>
        </w:rPr>
        <w:t>Radach</w:t>
      </w:r>
      <w:r>
        <w:rPr>
          <w:rFonts w:asciiTheme="majorHAnsi" w:hAnsiTheme="majorHAnsi"/>
          <w:spacing w:val="49"/>
          <w:sz w:val="20"/>
          <w:szCs w:val="20"/>
        </w:rPr>
        <w:t xml:space="preserve"> </w:t>
      </w:r>
      <w:r>
        <w:rPr>
          <w:rFonts w:asciiTheme="majorHAnsi" w:hAnsiTheme="majorHAnsi"/>
          <w:sz w:val="20"/>
          <w:szCs w:val="20"/>
        </w:rPr>
        <w:t>Budowy</w:t>
      </w:r>
      <w:r>
        <w:rPr>
          <w:rFonts w:asciiTheme="majorHAnsi" w:hAnsiTheme="majorHAnsi"/>
          <w:spacing w:val="49"/>
          <w:sz w:val="20"/>
          <w:szCs w:val="20"/>
        </w:rPr>
        <w:t xml:space="preserve"> </w:t>
      </w:r>
      <w:r>
        <w:rPr>
          <w:rFonts w:asciiTheme="majorHAnsi" w:hAnsiTheme="majorHAnsi"/>
          <w:sz w:val="20"/>
          <w:szCs w:val="20"/>
        </w:rPr>
        <w:t>zwoływanych</w:t>
      </w:r>
      <w:r>
        <w:rPr>
          <w:rFonts w:asciiTheme="majorHAnsi" w:hAnsiTheme="majorHAnsi"/>
          <w:spacing w:val="49"/>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Zamawiającego,</w:t>
      </w:r>
      <w:r>
        <w:rPr>
          <w:rFonts w:asciiTheme="majorHAnsi" w:hAnsiTheme="majorHAnsi"/>
          <w:spacing w:val="3"/>
          <w:sz w:val="20"/>
          <w:szCs w:val="20"/>
        </w:rPr>
        <w:t xml:space="preserve"> </w:t>
      </w:r>
      <w:r>
        <w:rPr>
          <w:rFonts w:asciiTheme="majorHAnsi" w:hAnsiTheme="majorHAnsi"/>
          <w:sz w:val="20"/>
          <w:szCs w:val="20"/>
        </w:rPr>
        <w:t>dotyczących</w:t>
      </w:r>
      <w:r>
        <w:rPr>
          <w:rFonts w:asciiTheme="majorHAnsi" w:hAnsiTheme="majorHAnsi"/>
          <w:spacing w:val="5"/>
          <w:sz w:val="20"/>
          <w:szCs w:val="20"/>
        </w:rPr>
        <w:t xml:space="preserve"> </w:t>
      </w:r>
      <w:r>
        <w:rPr>
          <w:rFonts w:asciiTheme="majorHAnsi" w:hAnsiTheme="majorHAnsi"/>
          <w:sz w:val="20"/>
          <w:szCs w:val="20"/>
        </w:rPr>
        <w:t>realizacji</w:t>
      </w:r>
      <w:r>
        <w:rPr>
          <w:rFonts w:asciiTheme="majorHAnsi" w:hAnsiTheme="majorHAnsi"/>
          <w:spacing w:val="3"/>
          <w:sz w:val="20"/>
          <w:szCs w:val="20"/>
        </w:rPr>
        <w:t xml:space="preserve"> </w:t>
      </w:r>
      <w:r>
        <w:rPr>
          <w:rFonts w:asciiTheme="majorHAnsi" w:hAnsiTheme="majorHAnsi"/>
          <w:sz w:val="20"/>
          <w:szCs w:val="20"/>
        </w:rPr>
        <w:t>przedmiotu</w:t>
      </w:r>
      <w:r>
        <w:rPr>
          <w:rFonts w:asciiTheme="majorHAnsi" w:hAnsiTheme="majorHAnsi"/>
          <w:spacing w:val="4"/>
          <w:sz w:val="20"/>
          <w:szCs w:val="20"/>
        </w:rPr>
        <w:t xml:space="preserve"> </w:t>
      </w:r>
      <w:r>
        <w:rPr>
          <w:rFonts w:asciiTheme="majorHAnsi" w:hAnsiTheme="majorHAnsi"/>
          <w:sz w:val="20"/>
          <w:szCs w:val="20"/>
        </w:rPr>
        <w:t>umowy,</w:t>
      </w:r>
    </w:p>
    <w:p w14:paraId="004AD87B"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uporządkowania placu po wykonanych robotach w terminie nie późniejszym niż</w:t>
      </w:r>
      <w:r>
        <w:rPr>
          <w:rFonts w:asciiTheme="majorHAnsi" w:hAnsiTheme="majorHAnsi"/>
          <w:spacing w:val="1"/>
          <w:sz w:val="20"/>
          <w:szCs w:val="20"/>
        </w:rPr>
        <w:t xml:space="preserve"> </w:t>
      </w:r>
      <w:r>
        <w:rPr>
          <w:rFonts w:asciiTheme="majorHAnsi" w:hAnsiTheme="majorHAnsi"/>
          <w:sz w:val="20"/>
          <w:szCs w:val="20"/>
        </w:rPr>
        <w:t>termin</w:t>
      </w:r>
      <w:r>
        <w:rPr>
          <w:rFonts w:asciiTheme="majorHAnsi" w:hAnsiTheme="majorHAnsi"/>
          <w:spacing w:val="4"/>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końcowego</w:t>
      </w:r>
      <w:r>
        <w:rPr>
          <w:rFonts w:asciiTheme="majorHAnsi" w:hAnsiTheme="majorHAnsi"/>
          <w:spacing w:val="1"/>
          <w:sz w:val="20"/>
          <w:szCs w:val="20"/>
        </w:rPr>
        <w:t xml:space="preserve"> </w:t>
      </w:r>
      <w:r>
        <w:rPr>
          <w:rFonts w:asciiTheme="majorHAnsi" w:hAnsiTheme="majorHAnsi"/>
          <w:sz w:val="20"/>
          <w:szCs w:val="20"/>
        </w:rPr>
        <w:t>wykonanych</w:t>
      </w:r>
      <w:r>
        <w:rPr>
          <w:rFonts w:asciiTheme="majorHAnsi" w:hAnsiTheme="majorHAnsi"/>
          <w:spacing w:val="5"/>
          <w:sz w:val="20"/>
          <w:szCs w:val="20"/>
        </w:rPr>
        <w:t xml:space="preserve"> </w:t>
      </w:r>
      <w:r>
        <w:rPr>
          <w:rFonts w:asciiTheme="majorHAnsi" w:hAnsiTheme="majorHAnsi"/>
          <w:sz w:val="20"/>
          <w:szCs w:val="20"/>
        </w:rPr>
        <w:t>robót,</w:t>
      </w:r>
    </w:p>
    <w:p w14:paraId="525FA70C"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zabezpieczenia zdemontowanych materiałów i urządzeń w sposób niezagrażający</w:t>
      </w:r>
      <w:r>
        <w:rPr>
          <w:rFonts w:asciiTheme="majorHAnsi" w:hAnsiTheme="majorHAnsi"/>
          <w:spacing w:val="1"/>
          <w:sz w:val="20"/>
          <w:szCs w:val="20"/>
        </w:rPr>
        <w:t xml:space="preserve"> </w:t>
      </w:r>
      <w:r>
        <w:rPr>
          <w:rFonts w:asciiTheme="majorHAnsi" w:hAnsiTheme="majorHAnsi"/>
          <w:sz w:val="20"/>
          <w:szCs w:val="20"/>
        </w:rPr>
        <w:t>życiu</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2"/>
          <w:sz w:val="20"/>
          <w:szCs w:val="20"/>
        </w:rPr>
        <w:t xml:space="preserve"> </w:t>
      </w:r>
      <w:r>
        <w:rPr>
          <w:rFonts w:asciiTheme="majorHAnsi" w:hAnsiTheme="majorHAnsi"/>
          <w:sz w:val="20"/>
          <w:szCs w:val="20"/>
        </w:rPr>
        <w:t>zdrowiu</w:t>
      </w:r>
      <w:r>
        <w:rPr>
          <w:rFonts w:asciiTheme="majorHAnsi" w:hAnsiTheme="majorHAnsi"/>
          <w:spacing w:val="-1"/>
          <w:sz w:val="20"/>
          <w:szCs w:val="20"/>
        </w:rPr>
        <w:t xml:space="preserve"> </w:t>
      </w:r>
      <w:r>
        <w:rPr>
          <w:rFonts w:asciiTheme="majorHAnsi" w:hAnsiTheme="majorHAnsi"/>
          <w:sz w:val="20"/>
          <w:szCs w:val="20"/>
        </w:rPr>
        <w:t>pracowników</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4"/>
          <w:sz w:val="20"/>
          <w:szCs w:val="20"/>
        </w:rPr>
        <w:t xml:space="preserve"> </w:t>
      </w:r>
      <w:r>
        <w:rPr>
          <w:rFonts w:asciiTheme="majorHAnsi" w:hAnsiTheme="majorHAnsi"/>
          <w:sz w:val="20"/>
          <w:szCs w:val="20"/>
        </w:rPr>
        <w:t>osób trzecich,</w:t>
      </w:r>
    </w:p>
    <w:p w14:paraId="3A985253"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zgłoszenia</w:t>
      </w:r>
      <w:r>
        <w:rPr>
          <w:rFonts w:asciiTheme="majorHAnsi" w:hAnsiTheme="majorHAnsi"/>
          <w:spacing w:val="12"/>
          <w:sz w:val="20"/>
          <w:szCs w:val="20"/>
        </w:rPr>
        <w:t xml:space="preserve"> </w:t>
      </w:r>
      <w:r>
        <w:rPr>
          <w:rFonts w:asciiTheme="majorHAnsi" w:hAnsiTheme="majorHAnsi"/>
          <w:sz w:val="20"/>
          <w:szCs w:val="20"/>
        </w:rPr>
        <w:t>wykonania</w:t>
      </w:r>
      <w:r>
        <w:rPr>
          <w:rFonts w:asciiTheme="majorHAnsi" w:hAnsiTheme="majorHAnsi"/>
          <w:spacing w:val="20"/>
          <w:sz w:val="20"/>
          <w:szCs w:val="20"/>
        </w:rPr>
        <w:t xml:space="preserve"> </w:t>
      </w:r>
      <w:r>
        <w:rPr>
          <w:rFonts w:asciiTheme="majorHAnsi" w:hAnsiTheme="majorHAnsi"/>
          <w:sz w:val="20"/>
          <w:szCs w:val="20"/>
        </w:rPr>
        <w:t>robót</w:t>
      </w:r>
      <w:r>
        <w:rPr>
          <w:rFonts w:asciiTheme="majorHAnsi" w:hAnsiTheme="majorHAnsi"/>
          <w:spacing w:val="12"/>
          <w:sz w:val="20"/>
          <w:szCs w:val="20"/>
        </w:rPr>
        <w:t xml:space="preserve"> </w:t>
      </w:r>
      <w:r>
        <w:rPr>
          <w:rFonts w:asciiTheme="majorHAnsi" w:hAnsiTheme="majorHAnsi"/>
          <w:sz w:val="20"/>
          <w:szCs w:val="20"/>
        </w:rPr>
        <w:t>do</w:t>
      </w:r>
      <w:r>
        <w:rPr>
          <w:rFonts w:asciiTheme="majorHAnsi" w:hAnsiTheme="majorHAnsi"/>
          <w:spacing w:val="13"/>
          <w:sz w:val="20"/>
          <w:szCs w:val="20"/>
        </w:rPr>
        <w:t xml:space="preserve"> </w:t>
      </w:r>
      <w:r>
        <w:rPr>
          <w:rFonts w:asciiTheme="majorHAnsi" w:hAnsiTheme="majorHAnsi"/>
          <w:sz w:val="20"/>
          <w:szCs w:val="20"/>
        </w:rPr>
        <w:t>odbioru,</w:t>
      </w:r>
    </w:p>
    <w:p w14:paraId="009B0FA6"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wnioskowania do Inspektora Nadzoru o zatwierdzenie materiałów i urządzeń, przy</w:t>
      </w:r>
      <w:r>
        <w:rPr>
          <w:rFonts w:asciiTheme="majorHAnsi" w:hAnsiTheme="majorHAnsi"/>
          <w:spacing w:val="1"/>
          <w:sz w:val="20"/>
          <w:szCs w:val="20"/>
        </w:rPr>
        <w:t xml:space="preserve"> </w:t>
      </w:r>
      <w:r>
        <w:rPr>
          <w:rFonts w:asciiTheme="majorHAnsi" w:hAnsiTheme="majorHAnsi"/>
          <w:sz w:val="20"/>
          <w:szCs w:val="20"/>
        </w:rPr>
        <w:t>czym</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przypadku</w:t>
      </w:r>
      <w:r>
        <w:rPr>
          <w:rFonts w:asciiTheme="majorHAnsi" w:hAnsiTheme="majorHAnsi"/>
          <w:spacing w:val="1"/>
          <w:sz w:val="20"/>
          <w:szCs w:val="20"/>
        </w:rPr>
        <w:t xml:space="preserve"> </w:t>
      </w:r>
      <w:r>
        <w:rPr>
          <w:rFonts w:asciiTheme="majorHAnsi" w:hAnsiTheme="majorHAnsi"/>
          <w:sz w:val="20"/>
          <w:szCs w:val="20"/>
        </w:rPr>
        <w:t>wnioskowania</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zastosowanie</w:t>
      </w:r>
      <w:r>
        <w:rPr>
          <w:rFonts w:asciiTheme="majorHAnsi" w:hAnsiTheme="majorHAnsi"/>
          <w:spacing w:val="1"/>
          <w:sz w:val="20"/>
          <w:szCs w:val="20"/>
        </w:rPr>
        <w:t xml:space="preserve"> </w:t>
      </w:r>
      <w:r>
        <w:rPr>
          <w:rFonts w:asciiTheme="majorHAnsi" w:hAnsiTheme="majorHAnsi"/>
          <w:sz w:val="20"/>
          <w:szCs w:val="20"/>
        </w:rPr>
        <w:t>materiałów</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urządzeń</w:t>
      </w:r>
      <w:r>
        <w:rPr>
          <w:rFonts w:asciiTheme="majorHAnsi" w:hAnsiTheme="majorHAnsi"/>
          <w:spacing w:val="1"/>
          <w:sz w:val="20"/>
          <w:szCs w:val="20"/>
        </w:rPr>
        <w:t xml:space="preserve"> </w:t>
      </w:r>
      <w:r>
        <w:rPr>
          <w:rFonts w:asciiTheme="majorHAnsi" w:hAnsiTheme="majorHAnsi"/>
          <w:sz w:val="20"/>
          <w:szCs w:val="20"/>
        </w:rPr>
        <w:t>równoważnych</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opisanych</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dokumentacji</w:t>
      </w:r>
      <w:r>
        <w:rPr>
          <w:rFonts w:asciiTheme="majorHAnsi" w:hAnsiTheme="majorHAnsi"/>
          <w:spacing w:val="1"/>
          <w:sz w:val="20"/>
          <w:szCs w:val="20"/>
        </w:rPr>
        <w:t xml:space="preserve"> </w:t>
      </w:r>
      <w:r>
        <w:rPr>
          <w:rFonts w:asciiTheme="majorHAnsi" w:hAnsiTheme="majorHAnsi"/>
          <w:sz w:val="20"/>
          <w:szCs w:val="20"/>
        </w:rPr>
        <w:t>projektowej</w:t>
      </w:r>
      <w:r>
        <w:rPr>
          <w:rFonts w:asciiTheme="majorHAnsi" w:hAnsiTheme="majorHAnsi"/>
          <w:spacing w:val="48"/>
          <w:sz w:val="20"/>
          <w:szCs w:val="20"/>
        </w:rPr>
        <w:t xml:space="preserve"> </w:t>
      </w:r>
      <w:r>
        <w:rPr>
          <w:rFonts w:asciiTheme="majorHAnsi" w:hAnsiTheme="majorHAnsi"/>
          <w:sz w:val="20"/>
          <w:szCs w:val="20"/>
        </w:rPr>
        <w:t>zatwierdzenie</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2"/>
          <w:sz w:val="20"/>
          <w:szCs w:val="20"/>
        </w:rPr>
        <w:t xml:space="preserve"> </w:t>
      </w:r>
      <w:r>
        <w:rPr>
          <w:rFonts w:asciiTheme="majorHAnsi" w:hAnsiTheme="majorHAnsi"/>
          <w:sz w:val="20"/>
          <w:szCs w:val="20"/>
        </w:rPr>
        <w:t>wymagało</w:t>
      </w:r>
      <w:r>
        <w:rPr>
          <w:rFonts w:asciiTheme="majorHAnsi" w:hAnsiTheme="majorHAnsi"/>
          <w:spacing w:val="5"/>
          <w:sz w:val="20"/>
          <w:szCs w:val="20"/>
        </w:rPr>
        <w:t xml:space="preserve"> </w:t>
      </w:r>
      <w:r>
        <w:rPr>
          <w:rFonts w:asciiTheme="majorHAnsi" w:hAnsiTheme="majorHAnsi"/>
          <w:sz w:val="20"/>
          <w:szCs w:val="20"/>
        </w:rPr>
        <w:t>uzgodnienia</w:t>
      </w:r>
      <w:r>
        <w:rPr>
          <w:rFonts w:asciiTheme="majorHAnsi" w:hAnsiTheme="majorHAnsi"/>
          <w:spacing w:val="5"/>
          <w:sz w:val="20"/>
          <w:szCs w:val="20"/>
        </w:rPr>
        <w:t xml:space="preserve"> </w:t>
      </w:r>
      <w:r>
        <w:rPr>
          <w:rFonts w:asciiTheme="majorHAnsi" w:hAnsiTheme="majorHAnsi"/>
          <w:sz w:val="20"/>
          <w:szCs w:val="20"/>
        </w:rPr>
        <w:t>z</w:t>
      </w:r>
      <w:r>
        <w:rPr>
          <w:rFonts w:asciiTheme="majorHAnsi" w:hAnsiTheme="majorHAnsi"/>
          <w:spacing w:val="5"/>
          <w:sz w:val="20"/>
          <w:szCs w:val="20"/>
        </w:rPr>
        <w:t xml:space="preserve"> </w:t>
      </w:r>
      <w:r>
        <w:rPr>
          <w:rFonts w:asciiTheme="majorHAnsi" w:hAnsiTheme="majorHAnsi"/>
          <w:sz w:val="20"/>
          <w:szCs w:val="20"/>
        </w:rPr>
        <w:t>Zamawiającym</w:t>
      </w:r>
      <w:r>
        <w:rPr>
          <w:rFonts w:asciiTheme="majorHAnsi" w:hAnsiTheme="majorHAnsi"/>
          <w:spacing w:val="5"/>
          <w:sz w:val="20"/>
          <w:szCs w:val="20"/>
        </w:rPr>
        <w:t xml:space="preserve"> </w:t>
      </w:r>
      <w:r>
        <w:rPr>
          <w:rFonts w:asciiTheme="majorHAnsi" w:hAnsiTheme="majorHAnsi"/>
          <w:sz w:val="20"/>
          <w:szCs w:val="20"/>
        </w:rPr>
        <w:t>i/lub</w:t>
      </w:r>
      <w:r>
        <w:rPr>
          <w:rFonts w:asciiTheme="majorHAnsi" w:hAnsiTheme="majorHAnsi"/>
          <w:spacing w:val="5"/>
          <w:sz w:val="20"/>
          <w:szCs w:val="20"/>
        </w:rPr>
        <w:t xml:space="preserve"> </w:t>
      </w:r>
      <w:r>
        <w:rPr>
          <w:rFonts w:asciiTheme="majorHAnsi" w:hAnsiTheme="majorHAnsi"/>
          <w:sz w:val="20"/>
          <w:szCs w:val="20"/>
        </w:rPr>
        <w:t>z</w:t>
      </w:r>
      <w:r>
        <w:rPr>
          <w:rFonts w:asciiTheme="majorHAnsi" w:hAnsiTheme="majorHAnsi"/>
          <w:spacing w:val="5"/>
          <w:sz w:val="20"/>
          <w:szCs w:val="20"/>
        </w:rPr>
        <w:t xml:space="preserve"> </w:t>
      </w:r>
      <w:r>
        <w:rPr>
          <w:rFonts w:asciiTheme="majorHAnsi" w:hAnsiTheme="majorHAnsi"/>
          <w:sz w:val="20"/>
          <w:szCs w:val="20"/>
        </w:rPr>
        <w:t>Projektantem,</w:t>
      </w:r>
    </w:p>
    <w:p w14:paraId="57B41072"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wykonywania</w:t>
      </w:r>
      <w:r>
        <w:rPr>
          <w:rFonts w:asciiTheme="majorHAnsi" w:hAnsiTheme="majorHAnsi"/>
          <w:spacing w:val="1"/>
          <w:sz w:val="20"/>
          <w:szCs w:val="20"/>
        </w:rPr>
        <w:t xml:space="preserve"> </w:t>
      </w:r>
      <w:r>
        <w:rPr>
          <w:rFonts w:asciiTheme="majorHAnsi" w:hAnsiTheme="majorHAnsi"/>
          <w:sz w:val="20"/>
          <w:szCs w:val="20"/>
        </w:rPr>
        <w:t>dodatkowych</w:t>
      </w:r>
      <w:r>
        <w:rPr>
          <w:rFonts w:asciiTheme="majorHAnsi" w:hAnsiTheme="majorHAnsi"/>
          <w:spacing w:val="1"/>
          <w:sz w:val="20"/>
          <w:szCs w:val="20"/>
        </w:rPr>
        <w:t xml:space="preserve"> </w:t>
      </w:r>
      <w:r>
        <w:rPr>
          <w:rFonts w:asciiTheme="majorHAnsi" w:hAnsiTheme="majorHAnsi"/>
          <w:sz w:val="20"/>
          <w:szCs w:val="20"/>
        </w:rPr>
        <w:t>badań</w:t>
      </w:r>
      <w:r>
        <w:rPr>
          <w:rFonts w:asciiTheme="majorHAnsi" w:hAnsiTheme="majorHAnsi"/>
          <w:spacing w:val="1"/>
          <w:sz w:val="20"/>
          <w:szCs w:val="20"/>
        </w:rPr>
        <w:t xml:space="preserve"> </w:t>
      </w:r>
      <w:r>
        <w:rPr>
          <w:rFonts w:asciiTheme="majorHAnsi" w:hAnsiTheme="majorHAnsi"/>
          <w:sz w:val="20"/>
          <w:szCs w:val="20"/>
        </w:rPr>
        <w:t>materiałów</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budzących</w:t>
      </w:r>
      <w:r>
        <w:rPr>
          <w:rFonts w:asciiTheme="majorHAnsi" w:hAnsiTheme="majorHAnsi"/>
          <w:spacing w:val="1"/>
          <w:sz w:val="20"/>
          <w:szCs w:val="20"/>
        </w:rPr>
        <w:t xml:space="preserve"> </w:t>
      </w:r>
      <w:r>
        <w:rPr>
          <w:rFonts w:asciiTheme="majorHAnsi" w:hAnsiTheme="majorHAnsi"/>
          <w:sz w:val="20"/>
          <w:szCs w:val="20"/>
        </w:rPr>
        <w:t>wątpliwości</w:t>
      </w:r>
      <w:r>
        <w:rPr>
          <w:rFonts w:asciiTheme="majorHAnsi" w:hAnsiTheme="majorHAnsi"/>
          <w:spacing w:val="-46"/>
          <w:sz w:val="20"/>
          <w:szCs w:val="20"/>
        </w:rPr>
        <w:t xml:space="preserve"> </w:t>
      </w:r>
      <w:r>
        <w:rPr>
          <w:rFonts w:asciiTheme="majorHAnsi" w:hAnsiTheme="majorHAnsi"/>
          <w:sz w:val="20"/>
          <w:szCs w:val="20"/>
        </w:rPr>
        <w:t>Inspektora</w:t>
      </w:r>
      <w:r>
        <w:rPr>
          <w:rFonts w:asciiTheme="majorHAnsi" w:hAnsiTheme="majorHAnsi"/>
          <w:spacing w:val="-1"/>
          <w:sz w:val="20"/>
          <w:szCs w:val="20"/>
        </w:rPr>
        <w:t xml:space="preserve"> </w:t>
      </w:r>
      <w:r>
        <w:rPr>
          <w:rFonts w:asciiTheme="majorHAnsi" w:hAnsiTheme="majorHAnsi"/>
          <w:sz w:val="20"/>
          <w:szCs w:val="20"/>
        </w:rPr>
        <w:t>Nadzoru</w:t>
      </w:r>
      <w:r>
        <w:rPr>
          <w:rFonts w:asciiTheme="majorHAnsi" w:hAnsiTheme="majorHAnsi"/>
          <w:spacing w:val="2"/>
          <w:sz w:val="20"/>
          <w:szCs w:val="20"/>
        </w:rPr>
        <w:t xml:space="preserve"> </w:t>
      </w:r>
      <w:r>
        <w:rPr>
          <w:rFonts w:asciiTheme="majorHAnsi" w:hAnsiTheme="majorHAnsi"/>
          <w:sz w:val="20"/>
          <w:szCs w:val="20"/>
        </w:rPr>
        <w:t>i</w:t>
      </w:r>
      <w:r>
        <w:rPr>
          <w:rFonts w:asciiTheme="majorHAnsi" w:hAnsiTheme="majorHAnsi"/>
          <w:spacing w:val="3"/>
          <w:sz w:val="20"/>
          <w:szCs w:val="20"/>
        </w:rPr>
        <w:t xml:space="preserve"> </w:t>
      </w:r>
      <w:r>
        <w:rPr>
          <w:rFonts w:asciiTheme="majorHAnsi" w:hAnsiTheme="majorHAnsi"/>
          <w:sz w:val="20"/>
          <w:szCs w:val="20"/>
        </w:rPr>
        <w:t>Zamawiającego</w:t>
      </w:r>
      <w:r>
        <w:rPr>
          <w:rFonts w:asciiTheme="majorHAnsi" w:hAnsiTheme="majorHAnsi"/>
          <w:spacing w:val="3"/>
          <w:sz w:val="20"/>
          <w:szCs w:val="20"/>
        </w:rPr>
        <w:t xml:space="preserve"> </w:t>
      </w:r>
      <w:r>
        <w:rPr>
          <w:rFonts w:asciiTheme="majorHAnsi" w:hAnsiTheme="majorHAnsi"/>
          <w:sz w:val="20"/>
          <w:szCs w:val="20"/>
        </w:rPr>
        <w:t>co</w:t>
      </w:r>
      <w:r>
        <w:rPr>
          <w:rFonts w:asciiTheme="majorHAnsi" w:hAnsiTheme="majorHAnsi"/>
          <w:spacing w:val="3"/>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ich</w:t>
      </w:r>
      <w:r>
        <w:rPr>
          <w:rFonts w:asciiTheme="majorHAnsi" w:hAnsiTheme="majorHAnsi"/>
          <w:spacing w:val="2"/>
          <w:sz w:val="20"/>
          <w:szCs w:val="20"/>
        </w:rPr>
        <w:t xml:space="preserve"> </w:t>
      </w:r>
      <w:r>
        <w:rPr>
          <w:rFonts w:asciiTheme="majorHAnsi" w:hAnsiTheme="majorHAnsi"/>
          <w:sz w:val="20"/>
          <w:szCs w:val="20"/>
        </w:rPr>
        <w:t>jakości,</w:t>
      </w:r>
    </w:p>
    <w:p w14:paraId="31E7C7A6" w14:textId="11DE8F1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dostarczenia</w:t>
      </w:r>
      <w:r>
        <w:rPr>
          <w:rFonts w:asciiTheme="majorHAnsi" w:hAnsiTheme="majorHAnsi"/>
          <w:spacing w:val="10"/>
          <w:sz w:val="20"/>
          <w:szCs w:val="20"/>
        </w:rPr>
        <w:t xml:space="preserve"> </w:t>
      </w:r>
      <w:r>
        <w:rPr>
          <w:rFonts w:asciiTheme="majorHAnsi" w:hAnsiTheme="majorHAnsi"/>
          <w:sz w:val="20"/>
          <w:szCs w:val="20"/>
        </w:rPr>
        <w:t>świadectw,</w:t>
      </w:r>
      <w:r>
        <w:rPr>
          <w:rFonts w:asciiTheme="majorHAnsi" w:hAnsiTheme="majorHAnsi"/>
          <w:spacing w:val="14"/>
          <w:sz w:val="20"/>
          <w:szCs w:val="20"/>
        </w:rPr>
        <w:t xml:space="preserve"> </w:t>
      </w:r>
      <w:r>
        <w:rPr>
          <w:rFonts w:asciiTheme="majorHAnsi" w:hAnsiTheme="majorHAnsi"/>
          <w:sz w:val="20"/>
          <w:szCs w:val="20"/>
        </w:rPr>
        <w:t>aprobat</w:t>
      </w:r>
      <w:r>
        <w:rPr>
          <w:rFonts w:asciiTheme="majorHAnsi" w:hAnsiTheme="majorHAnsi"/>
          <w:spacing w:val="14"/>
          <w:sz w:val="20"/>
          <w:szCs w:val="20"/>
        </w:rPr>
        <w:t xml:space="preserve"> </w:t>
      </w:r>
      <w:r>
        <w:rPr>
          <w:rFonts w:asciiTheme="majorHAnsi" w:hAnsiTheme="majorHAnsi"/>
          <w:sz w:val="20"/>
          <w:szCs w:val="20"/>
        </w:rPr>
        <w:t>technicznych,</w:t>
      </w:r>
      <w:r>
        <w:rPr>
          <w:rFonts w:asciiTheme="majorHAnsi" w:hAnsiTheme="majorHAnsi"/>
          <w:spacing w:val="14"/>
          <w:sz w:val="20"/>
          <w:szCs w:val="20"/>
        </w:rPr>
        <w:t xml:space="preserve"> </w:t>
      </w:r>
      <w:r>
        <w:rPr>
          <w:rFonts w:asciiTheme="majorHAnsi" w:hAnsiTheme="majorHAnsi"/>
          <w:sz w:val="20"/>
          <w:szCs w:val="20"/>
        </w:rPr>
        <w:t>certyfikatów</w:t>
      </w:r>
      <w:r>
        <w:rPr>
          <w:rFonts w:asciiTheme="majorHAnsi" w:hAnsiTheme="majorHAnsi"/>
          <w:spacing w:val="9"/>
          <w:sz w:val="20"/>
          <w:szCs w:val="20"/>
        </w:rPr>
        <w:t xml:space="preserve"> </w:t>
      </w:r>
      <w:r>
        <w:rPr>
          <w:rFonts w:asciiTheme="majorHAnsi" w:hAnsiTheme="majorHAnsi"/>
          <w:sz w:val="20"/>
          <w:szCs w:val="20"/>
        </w:rPr>
        <w:t>i</w:t>
      </w:r>
      <w:r>
        <w:rPr>
          <w:rFonts w:asciiTheme="majorHAnsi" w:hAnsiTheme="majorHAnsi"/>
          <w:spacing w:val="11"/>
          <w:sz w:val="20"/>
          <w:szCs w:val="20"/>
        </w:rPr>
        <w:t xml:space="preserve"> </w:t>
      </w:r>
      <w:r>
        <w:rPr>
          <w:rFonts w:asciiTheme="majorHAnsi" w:hAnsiTheme="majorHAnsi"/>
          <w:sz w:val="20"/>
          <w:szCs w:val="20"/>
        </w:rPr>
        <w:t>atestów</w:t>
      </w:r>
      <w:r>
        <w:rPr>
          <w:rFonts w:asciiTheme="majorHAnsi" w:hAnsiTheme="majorHAnsi"/>
          <w:spacing w:val="10"/>
          <w:sz w:val="20"/>
          <w:szCs w:val="20"/>
        </w:rPr>
        <w:t xml:space="preserve"> </w:t>
      </w:r>
      <w:r>
        <w:rPr>
          <w:rFonts w:asciiTheme="majorHAnsi" w:hAnsiTheme="majorHAnsi"/>
          <w:sz w:val="20"/>
          <w:szCs w:val="20"/>
        </w:rPr>
        <w:t>na</w:t>
      </w:r>
      <w:r>
        <w:rPr>
          <w:rFonts w:asciiTheme="majorHAnsi" w:hAnsiTheme="majorHAnsi"/>
          <w:spacing w:val="10"/>
          <w:sz w:val="20"/>
          <w:szCs w:val="20"/>
        </w:rPr>
        <w:t xml:space="preserve"> </w:t>
      </w:r>
      <w:r>
        <w:rPr>
          <w:rFonts w:asciiTheme="majorHAnsi" w:hAnsiTheme="majorHAnsi"/>
          <w:sz w:val="20"/>
          <w:szCs w:val="20"/>
        </w:rPr>
        <w:t>materiały</w:t>
      </w:r>
      <w:r w:rsidR="00A64908">
        <w:rPr>
          <w:rFonts w:asciiTheme="majorHAnsi" w:hAnsiTheme="majorHAnsi"/>
          <w:sz w:val="20"/>
          <w:szCs w:val="20"/>
        </w:rPr>
        <w:t xml:space="preserve"> </w:t>
      </w:r>
      <w:r>
        <w:rPr>
          <w:rFonts w:asciiTheme="majorHAnsi" w:hAnsiTheme="majorHAnsi"/>
          <w:spacing w:val="-46"/>
          <w:sz w:val="20"/>
          <w:szCs w:val="20"/>
        </w:rPr>
        <w:t xml:space="preserve"> </w:t>
      </w:r>
      <w:r>
        <w:rPr>
          <w:rFonts w:asciiTheme="majorHAnsi" w:hAnsiTheme="majorHAnsi"/>
          <w:sz w:val="20"/>
          <w:szCs w:val="20"/>
        </w:rPr>
        <w:t>wbudowane</w:t>
      </w:r>
      <w:r>
        <w:rPr>
          <w:rFonts w:asciiTheme="majorHAnsi" w:hAnsiTheme="majorHAnsi"/>
          <w:spacing w:val="4"/>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Wykonawcę,</w:t>
      </w:r>
    </w:p>
    <w:p w14:paraId="23E2EF44"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wykonania inwentaryzacji geodezyjnej powykonawczej, jeżeli dotyczy,</w:t>
      </w:r>
      <w:r>
        <w:rPr>
          <w:rFonts w:asciiTheme="majorHAnsi" w:hAnsiTheme="majorHAnsi"/>
          <w:spacing w:val="1"/>
          <w:sz w:val="20"/>
          <w:szCs w:val="20"/>
        </w:rPr>
        <w:t xml:space="preserve"> </w:t>
      </w:r>
    </w:p>
    <w:p w14:paraId="5401D3E0"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lastRenderedPageBreak/>
        <w:t>przygotowania</w:t>
      </w:r>
      <w:r>
        <w:rPr>
          <w:rFonts w:asciiTheme="majorHAnsi" w:hAnsiTheme="majorHAnsi"/>
          <w:spacing w:val="14"/>
          <w:sz w:val="20"/>
          <w:szCs w:val="20"/>
        </w:rPr>
        <w:t xml:space="preserve"> </w:t>
      </w:r>
      <w:r>
        <w:rPr>
          <w:rFonts w:asciiTheme="majorHAnsi" w:hAnsiTheme="majorHAnsi"/>
          <w:sz w:val="20"/>
          <w:szCs w:val="20"/>
        </w:rPr>
        <w:t>dokumentów</w:t>
      </w:r>
      <w:r>
        <w:rPr>
          <w:rFonts w:asciiTheme="majorHAnsi" w:hAnsiTheme="majorHAnsi"/>
          <w:spacing w:val="11"/>
          <w:sz w:val="20"/>
          <w:szCs w:val="20"/>
        </w:rPr>
        <w:t xml:space="preserve"> </w:t>
      </w:r>
      <w:r>
        <w:rPr>
          <w:rFonts w:asciiTheme="majorHAnsi" w:hAnsiTheme="majorHAnsi"/>
          <w:sz w:val="20"/>
          <w:szCs w:val="20"/>
        </w:rPr>
        <w:t>do</w:t>
      </w:r>
      <w:r>
        <w:rPr>
          <w:rFonts w:asciiTheme="majorHAnsi" w:hAnsiTheme="majorHAnsi"/>
          <w:spacing w:val="10"/>
          <w:sz w:val="20"/>
          <w:szCs w:val="20"/>
        </w:rPr>
        <w:t xml:space="preserve"> </w:t>
      </w:r>
      <w:r>
        <w:rPr>
          <w:rFonts w:asciiTheme="majorHAnsi" w:hAnsiTheme="majorHAnsi"/>
          <w:sz w:val="20"/>
          <w:szCs w:val="20"/>
        </w:rPr>
        <w:t>odbioru</w:t>
      </w:r>
      <w:r>
        <w:rPr>
          <w:rFonts w:asciiTheme="majorHAnsi" w:hAnsiTheme="majorHAnsi"/>
          <w:spacing w:val="13"/>
          <w:sz w:val="20"/>
          <w:szCs w:val="20"/>
        </w:rPr>
        <w:t xml:space="preserve"> </w:t>
      </w:r>
      <w:r>
        <w:rPr>
          <w:rFonts w:asciiTheme="majorHAnsi" w:hAnsiTheme="majorHAnsi"/>
          <w:sz w:val="20"/>
          <w:szCs w:val="20"/>
        </w:rPr>
        <w:t>końcowego,</w:t>
      </w:r>
    </w:p>
    <w:p w14:paraId="652A1FD9" w14:textId="7EE682A4"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przedkładania</w:t>
      </w:r>
      <w:r>
        <w:rPr>
          <w:rFonts w:asciiTheme="majorHAnsi" w:hAnsiTheme="majorHAnsi"/>
          <w:spacing w:val="1"/>
          <w:sz w:val="20"/>
          <w:szCs w:val="20"/>
        </w:rPr>
        <w:t xml:space="preserve"> </w:t>
      </w: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projektu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podwykonawstwo,</w:t>
      </w:r>
      <w:r>
        <w:rPr>
          <w:rFonts w:asciiTheme="majorHAnsi" w:hAnsiTheme="majorHAnsi"/>
          <w:spacing w:val="1"/>
          <w:sz w:val="20"/>
          <w:szCs w:val="20"/>
        </w:rPr>
        <w:t xml:space="preserve"> </w:t>
      </w:r>
      <w:r>
        <w:rPr>
          <w:rFonts w:asciiTheme="majorHAnsi" w:hAnsiTheme="majorHAnsi"/>
          <w:sz w:val="20"/>
          <w:szCs w:val="20"/>
        </w:rPr>
        <w:t>której</w:t>
      </w:r>
      <w:r>
        <w:rPr>
          <w:rFonts w:asciiTheme="majorHAnsi" w:hAnsiTheme="majorHAnsi"/>
          <w:spacing w:val="1"/>
          <w:sz w:val="20"/>
          <w:szCs w:val="20"/>
        </w:rPr>
        <w:t xml:space="preserve"> </w:t>
      </w:r>
      <w:r>
        <w:rPr>
          <w:rFonts w:asciiTheme="majorHAnsi" w:hAnsiTheme="majorHAnsi"/>
          <w:sz w:val="20"/>
          <w:szCs w:val="20"/>
        </w:rPr>
        <w:t>przedmiotem</w:t>
      </w:r>
      <w:r>
        <w:rPr>
          <w:rFonts w:asciiTheme="majorHAnsi" w:hAnsiTheme="majorHAnsi"/>
          <w:spacing w:val="1"/>
          <w:sz w:val="20"/>
          <w:szCs w:val="20"/>
        </w:rPr>
        <w:t xml:space="preserve"> </w:t>
      </w:r>
      <w:r>
        <w:rPr>
          <w:rFonts w:asciiTheme="majorHAnsi" w:hAnsiTheme="majorHAnsi"/>
          <w:sz w:val="20"/>
          <w:szCs w:val="20"/>
        </w:rPr>
        <w:t>są</w:t>
      </w:r>
      <w:r>
        <w:rPr>
          <w:rFonts w:asciiTheme="majorHAnsi" w:hAnsiTheme="majorHAnsi"/>
          <w:spacing w:val="1"/>
          <w:sz w:val="20"/>
          <w:szCs w:val="20"/>
        </w:rPr>
        <w:t xml:space="preserve"> </w:t>
      </w:r>
      <w:r>
        <w:rPr>
          <w:rFonts w:asciiTheme="majorHAnsi" w:hAnsiTheme="majorHAnsi"/>
          <w:sz w:val="20"/>
          <w:szCs w:val="20"/>
        </w:rPr>
        <w:t>roboty</w:t>
      </w:r>
      <w:r>
        <w:rPr>
          <w:rFonts w:asciiTheme="majorHAnsi" w:hAnsiTheme="majorHAnsi"/>
          <w:spacing w:val="1"/>
          <w:sz w:val="20"/>
          <w:szCs w:val="20"/>
        </w:rPr>
        <w:t xml:space="preserve"> </w:t>
      </w:r>
      <w:r>
        <w:rPr>
          <w:rFonts w:asciiTheme="majorHAnsi" w:hAnsiTheme="majorHAnsi"/>
          <w:sz w:val="20"/>
          <w:szCs w:val="20"/>
        </w:rPr>
        <w:t>budowlane,</w:t>
      </w:r>
      <w:r>
        <w:rPr>
          <w:rFonts w:asciiTheme="majorHAnsi" w:hAnsiTheme="majorHAnsi"/>
          <w:spacing w:val="1"/>
          <w:sz w:val="20"/>
          <w:szCs w:val="20"/>
        </w:rPr>
        <w:t xml:space="preserve"> </w:t>
      </w:r>
      <w:r>
        <w:rPr>
          <w:rFonts w:asciiTheme="majorHAnsi" w:hAnsiTheme="majorHAnsi"/>
          <w:sz w:val="20"/>
          <w:szCs w:val="20"/>
        </w:rPr>
        <w:t>a</w:t>
      </w:r>
      <w:r>
        <w:rPr>
          <w:rFonts w:asciiTheme="majorHAnsi" w:hAnsiTheme="majorHAnsi"/>
          <w:spacing w:val="1"/>
          <w:sz w:val="20"/>
          <w:szCs w:val="20"/>
        </w:rPr>
        <w:t xml:space="preserve"> </w:t>
      </w:r>
      <w:r>
        <w:rPr>
          <w:rFonts w:asciiTheme="majorHAnsi" w:hAnsiTheme="majorHAnsi"/>
          <w:sz w:val="20"/>
          <w:szCs w:val="20"/>
        </w:rPr>
        <w:t>także</w:t>
      </w:r>
      <w:r>
        <w:rPr>
          <w:rFonts w:asciiTheme="majorHAnsi" w:hAnsiTheme="majorHAnsi"/>
          <w:spacing w:val="1"/>
          <w:sz w:val="20"/>
          <w:szCs w:val="20"/>
        </w:rPr>
        <w:t xml:space="preserve"> </w:t>
      </w:r>
      <w:r>
        <w:rPr>
          <w:rFonts w:asciiTheme="majorHAnsi" w:hAnsiTheme="majorHAnsi"/>
          <w:sz w:val="20"/>
          <w:szCs w:val="20"/>
        </w:rPr>
        <w:t>projektu</w:t>
      </w:r>
      <w:r>
        <w:rPr>
          <w:rFonts w:asciiTheme="majorHAnsi" w:hAnsiTheme="majorHAnsi"/>
          <w:spacing w:val="49"/>
          <w:sz w:val="20"/>
          <w:szCs w:val="20"/>
        </w:rPr>
        <w:t xml:space="preserve"> </w:t>
      </w:r>
      <w:r>
        <w:rPr>
          <w:rFonts w:asciiTheme="majorHAnsi" w:hAnsiTheme="majorHAnsi"/>
          <w:sz w:val="20"/>
          <w:szCs w:val="20"/>
        </w:rPr>
        <w:t>jej</w:t>
      </w:r>
      <w:r>
        <w:rPr>
          <w:rFonts w:asciiTheme="majorHAnsi" w:hAnsiTheme="majorHAnsi"/>
          <w:spacing w:val="49"/>
          <w:sz w:val="20"/>
          <w:szCs w:val="20"/>
        </w:rPr>
        <w:t xml:space="preserve"> </w:t>
      </w:r>
      <w:r>
        <w:rPr>
          <w:rFonts w:asciiTheme="majorHAnsi" w:hAnsiTheme="majorHAnsi"/>
          <w:sz w:val="20"/>
          <w:szCs w:val="20"/>
        </w:rPr>
        <w:t>zmiany,</w:t>
      </w:r>
      <w:r>
        <w:rPr>
          <w:rFonts w:asciiTheme="majorHAnsi" w:hAnsiTheme="majorHAnsi"/>
          <w:spacing w:val="49"/>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 xml:space="preserve">poświadczonej    </w:t>
      </w:r>
      <w:r>
        <w:rPr>
          <w:rFonts w:asciiTheme="majorHAnsi" w:hAnsiTheme="majorHAnsi"/>
          <w:spacing w:val="32"/>
          <w:sz w:val="20"/>
          <w:szCs w:val="20"/>
        </w:rPr>
        <w:t xml:space="preserve"> </w:t>
      </w:r>
      <w:r>
        <w:rPr>
          <w:rFonts w:asciiTheme="majorHAnsi" w:hAnsiTheme="majorHAnsi"/>
          <w:sz w:val="20"/>
          <w:szCs w:val="20"/>
        </w:rPr>
        <w:t xml:space="preserve">za zgodność z oryginałem kopii </w:t>
      </w:r>
      <w:r w:rsidR="00A64908">
        <w:rPr>
          <w:rFonts w:asciiTheme="majorHAnsi" w:hAnsiTheme="majorHAnsi"/>
          <w:sz w:val="20"/>
          <w:szCs w:val="20"/>
        </w:rPr>
        <w:t xml:space="preserve">zawartej umowy </w:t>
      </w:r>
      <w:r>
        <w:rPr>
          <w:rFonts w:asciiTheme="majorHAnsi" w:hAnsiTheme="majorHAnsi"/>
          <w:spacing w:val="-47"/>
          <w:sz w:val="20"/>
          <w:szCs w:val="20"/>
        </w:rPr>
        <w:t xml:space="preserve">   o  </w:t>
      </w:r>
      <w:r w:rsidR="00A64908">
        <w:rPr>
          <w:rFonts w:asciiTheme="majorHAnsi" w:hAnsiTheme="majorHAnsi"/>
          <w:spacing w:val="-47"/>
          <w:sz w:val="20"/>
          <w:szCs w:val="20"/>
        </w:rPr>
        <w:t xml:space="preserve">  </w:t>
      </w:r>
      <w:r>
        <w:rPr>
          <w:rFonts w:asciiTheme="majorHAnsi" w:hAnsiTheme="majorHAnsi"/>
          <w:spacing w:val="5"/>
          <w:sz w:val="20"/>
          <w:szCs w:val="20"/>
        </w:rPr>
        <w:t xml:space="preserve"> </w:t>
      </w:r>
      <w:r w:rsidR="00A64908">
        <w:rPr>
          <w:rFonts w:asciiTheme="majorHAnsi" w:hAnsiTheme="majorHAnsi"/>
          <w:spacing w:val="5"/>
          <w:sz w:val="20"/>
          <w:szCs w:val="20"/>
        </w:rPr>
        <w:t xml:space="preserve"> </w:t>
      </w:r>
      <w:r>
        <w:rPr>
          <w:rFonts w:asciiTheme="majorHAnsi" w:hAnsiTheme="majorHAnsi"/>
          <w:sz w:val="20"/>
          <w:szCs w:val="20"/>
        </w:rPr>
        <w:t>podwykonawstwo, której</w:t>
      </w:r>
      <w:r>
        <w:rPr>
          <w:rFonts w:asciiTheme="majorHAnsi" w:hAnsiTheme="majorHAnsi"/>
          <w:spacing w:val="13"/>
          <w:sz w:val="20"/>
          <w:szCs w:val="20"/>
        </w:rPr>
        <w:t xml:space="preserve"> </w:t>
      </w:r>
      <w:r>
        <w:rPr>
          <w:rFonts w:asciiTheme="majorHAnsi" w:hAnsiTheme="majorHAnsi"/>
          <w:sz w:val="20"/>
          <w:szCs w:val="20"/>
        </w:rPr>
        <w:t>przedmiotem są</w:t>
      </w:r>
      <w:r>
        <w:rPr>
          <w:rFonts w:asciiTheme="majorHAnsi" w:hAnsiTheme="majorHAnsi"/>
          <w:spacing w:val="6"/>
          <w:sz w:val="20"/>
          <w:szCs w:val="20"/>
        </w:rPr>
        <w:t xml:space="preserve"> </w:t>
      </w:r>
      <w:r>
        <w:rPr>
          <w:rFonts w:asciiTheme="majorHAnsi" w:hAnsiTheme="majorHAnsi"/>
          <w:sz w:val="20"/>
          <w:szCs w:val="20"/>
        </w:rPr>
        <w:t>roboty</w:t>
      </w:r>
      <w:r>
        <w:rPr>
          <w:rFonts w:asciiTheme="majorHAnsi" w:hAnsiTheme="majorHAnsi"/>
          <w:spacing w:val="4"/>
          <w:sz w:val="20"/>
          <w:szCs w:val="20"/>
        </w:rPr>
        <w:t xml:space="preserve"> </w:t>
      </w:r>
      <w:r>
        <w:rPr>
          <w:rFonts w:asciiTheme="majorHAnsi" w:hAnsiTheme="majorHAnsi"/>
          <w:sz w:val="20"/>
          <w:szCs w:val="20"/>
        </w:rPr>
        <w:t>budowlane,</w:t>
      </w:r>
      <w:r>
        <w:rPr>
          <w:rFonts w:asciiTheme="majorHAnsi" w:hAnsiTheme="majorHAnsi"/>
          <w:spacing w:val="6"/>
          <w:sz w:val="20"/>
          <w:szCs w:val="20"/>
        </w:rPr>
        <w:t xml:space="preserve"> </w:t>
      </w:r>
      <w:r>
        <w:rPr>
          <w:rFonts w:asciiTheme="majorHAnsi" w:hAnsiTheme="majorHAnsi"/>
          <w:sz w:val="20"/>
          <w:szCs w:val="20"/>
        </w:rPr>
        <w:t>i</w:t>
      </w:r>
      <w:r>
        <w:rPr>
          <w:rFonts w:asciiTheme="majorHAnsi" w:hAnsiTheme="majorHAnsi"/>
          <w:spacing w:val="7"/>
          <w:sz w:val="20"/>
          <w:szCs w:val="20"/>
        </w:rPr>
        <w:t xml:space="preserve"> </w:t>
      </w:r>
      <w:r>
        <w:rPr>
          <w:rFonts w:asciiTheme="majorHAnsi" w:hAnsiTheme="majorHAnsi"/>
          <w:sz w:val="20"/>
          <w:szCs w:val="20"/>
        </w:rPr>
        <w:t>jej</w:t>
      </w:r>
      <w:r>
        <w:rPr>
          <w:rFonts w:asciiTheme="majorHAnsi" w:hAnsiTheme="majorHAnsi"/>
          <w:spacing w:val="9"/>
          <w:sz w:val="20"/>
          <w:szCs w:val="20"/>
        </w:rPr>
        <w:t xml:space="preserve"> </w:t>
      </w:r>
      <w:r>
        <w:rPr>
          <w:rFonts w:asciiTheme="majorHAnsi" w:hAnsiTheme="majorHAnsi"/>
          <w:sz w:val="20"/>
          <w:szCs w:val="20"/>
        </w:rPr>
        <w:t>zmian,</w:t>
      </w:r>
    </w:p>
    <w:p w14:paraId="1C14C21E"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przedkładania</w:t>
      </w:r>
      <w:r>
        <w:rPr>
          <w:rFonts w:asciiTheme="majorHAnsi" w:hAnsiTheme="majorHAnsi"/>
          <w:spacing w:val="1"/>
          <w:sz w:val="20"/>
          <w:szCs w:val="20"/>
        </w:rPr>
        <w:t xml:space="preserve"> </w:t>
      </w: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poświadczonej</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zgodność</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oryginałem</w:t>
      </w:r>
      <w:r>
        <w:rPr>
          <w:rFonts w:asciiTheme="majorHAnsi" w:hAnsiTheme="majorHAnsi"/>
          <w:spacing w:val="1"/>
          <w:sz w:val="20"/>
          <w:szCs w:val="20"/>
        </w:rPr>
        <w:t xml:space="preserve"> </w:t>
      </w:r>
      <w:r>
        <w:rPr>
          <w:rFonts w:asciiTheme="majorHAnsi" w:hAnsiTheme="majorHAnsi"/>
          <w:sz w:val="20"/>
          <w:szCs w:val="20"/>
        </w:rPr>
        <w:t>kopii</w:t>
      </w:r>
      <w:r>
        <w:rPr>
          <w:rFonts w:asciiTheme="majorHAnsi" w:hAnsiTheme="majorHAnsi"/>
          <w:spacing w:val="1"/>
          <w:sz w:val="20"/>
          <w:szCs w:val="20"/>
        </w:rPr>
        <w:t xml:space="preserve"> </w:t>
      </w:r>
      <w:r>
        <w:rPr>
          <w:rFonts w:asciiTheme="majorHAnsi" w:hAnsiTheme="majorHAnsi"/>
          <w:sz w:val="20"/>
          <w:szCs w:val="20"/>
        </w:rPr>
        <w:t>zawartych umów o podwykonawstwo, których przedmiotem są dostawy lub usługi,</w:t>
      </w:r>
      <w:r>
        <w:rPr>
          <w:rFonts w:asciiTheme="majorHAnsi" w:hAnsiTheme="majorHAnsi"/>
          <w:spacing w:val="1"/>
          <w:sz w:val="20"/>
          <w:szCs w:val="20"/>
        </w:rPr>
        <w:t xml:space="preserve"> </w:t>
      </w:r>
      <w:r>
        <w:rPr>
          <w:rFonts w:asciiTheme="majorHAnsi" w:hAnsiTheme="majorHAnsi"/>
          <w:sz w:val="20"/>
          <w:szCs w:val="20"/>
        </w:rPr>
        <w:t>oraz ich</w:t>
      </w:r>
      <w:r>
        <w:rPr>
          <w:rFonts w:asciiTheme="majorHAnsi" w:hAnsiTheme="majorHAnsi"/>
          <w:spacing w:val="-2"/>
          <w:sz w:val="20"/>
          <w:szCs w:val="20"/>
        </w:rPr>
        <w:t xml:space="preserve"> </w:t>
      </w:r>
      <w:r>
        <w:rPr>
          <w:rFonts w:asciiTheme="majorHAnsi" w:hAnsiTheme="majorHAnsi"/>
          <w:sz w:val="20"/>
          <w:szCs w:val="20"/>
        </w:rPr>
        <w:t>zmian,</w:t>
      </w:r>
    </w:p>
    <w:p w14:paraId="6367BD28"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wbudowanych</w:t>
      </w:r>
      <w:r>
        <w:rPr>
          <w:rFonts w:asciiTheme="majorHAnsi" w:hAnsiTheme="majorHAnsi"/>
          <w:spacing w:val="1"/>
          <w:sz w:val="20"/>
          <w:szCs w:val="20"/>
        </w:rPr>
        <w:t xml:space="preserve"> </w:t>
      </w:r>
      <w:r>
        <w:rPr>
          <w:rFonts w:asciiTheme="majorHAnsi" w:hAnsiTheme="majorHAnsi"/>
          <w:sz w:val="20"/>
          <w:szCs w:val="20"/>
        </w:rPr>
        <w:t>tymczasowych</w:t>
      </w:r>
      <w:r>
        <w:rPr>
          <w:rFonts w:asciiTheme="majorHAnsi" w:hAnsiTheme="majorHAnsi"/>
          <w:spacing w:val="1"/>
          <w:sz w:val="20"/>
          <w:szCs w:val="20"/>
        </w:rPr>
        <w:t xml:space="preserve"> </w:t>
      </w:r>
      <w:r>
        <w:rPr>
          <w:rFonts w:asciiTheme="majorHAnsi" w:hAnsiTheme="majorHAnsi"/>
          <w:sz w:val="20"/>
          <w:szCs w:val="20"/>
        </w:rPr>
        <w:t>materiałów</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oznakowania,</w:t>
      </w:r>
      <w:r>
        <w:rPr>
          <w:rFonts w:asciiTheme="majorHAnsi" w:hAnsiTheme="majorHAnsi"/>
          <w:spacing w:val="-46"/>
          <w:sz w:val="20"/>
          <w:szCs w:val="20"/>
        </w:rPr>
        <w:t xml:space="preserve"> </w:t>
      </w:r>
    </w:p>
    <w:p w14:paraId="1DD09395"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doprowadzenia</w:t>
      </w:r>
      <w:r>
        <w:rPr>
          <w:rFonts w:asciiTheme="majorHAnsi" w:hAnsiTheme="majorHAnsi"/>
          <w:spacing w:val="7"/>
          <w:sz w:val="20"/>
          <w:szCs w:val="20"/>
        </w:rPr>
        <w:t xml:space="preserve"> </w:t>
      </w:r>
      <w:r>
        <w:rPr>
          <w:rFonts w:asciiTheme="majorHAnsi" w:hAnsiTheme="majorHAnsi"/>
          <w:sz w:val="20"/>
          <w:szCs w:val="20"/>
        </w:rPr>
        <w:t>terenu</w:t>
      </w:r>
      <w:r>
        <w:rPr>
          <w:rFonts w:asciiTheme="majorHAnsi" w:hAnsiTheme="majorHAnsi"/>
          <w:spacing w:val="4"/>
          <w:sz w:val="20"/>
          <w:szCs w:val="20"/>
        </w:rPr>
        <w:t xml:space="preserve"> </w:t>
      </w:r>
      <w:r>
        <w:rPr>
          <w:rFonts w:asciiTheme="majorHAnsi" w:hAnsiTheme="majorHAnsi"/>
          <w:sz w:val="20"/>
          <w:szCs w:val="20"/>
        </w:rPr>
        <w:t>przyległego</w:t>
      </w:r>
      <w:r>
        <w:rPr>
          <w:rFonts w:asciiTheme="majorHAnsi" w:hAnsiTheme="majorHAnsi"/>
          <w:spacing w:val="8"/>
          <w:sz w:val="20"/>
          <w:szCs w:val="20"/>
        </w:rPr>
        <w:t xml:space="preserve"> </w:t>
      </w:r>
      <w:r>
        <w:rPr>
          <w:rFonts w:asciiTheme="majorHAnsi" w:hAnsiTheme="majorHAnsi"/>
          <w:sz w:val="20"/>
          <w:szCs w:val="20"/>
        </w:rPr>
        <w:t>do</w:t>
      </w:r>
      <w:r>
        <w:rPr>
          <w:rFonts w:asciiTheme="majorHAnsi" w:hAnsiTheme="majorHAnsi"/>
          <w:spacing w:val="8"/>
          <w:sz w:val="20"/>
          <w:szCs w:val="20"/>
        </w:rPr>
        <w:t xml:space="preserve"> </w:t>
      </w:r>
      <w:r>
        <w:rPr>
          <w:rFonts w:asciiTheme="majorHAnsi" w:hAnsiTheme="majorHAnsi"/>
          <w:sz w:val="20"/>
          <w:szCs w:val="20"/>
        </w:rPr>
        <w:t>stanu</w:t>
      </w:r>
      <w:r>
        <w:rPr>
          <w:rFonts w:asciiTheme="majorHAnsi" w:hAnsiTheme="majorHAnsi"/>
          <w:spacing w:val="4"/>
          <w:sz w:val="20"/>
          <w:szCs w:val="20"/>
        </w:rPr>
        <w:t xml:space="preserve"> </w:t>
      </w:r>
      <w:r>
        <w:rPr>
          <w:rFonts w:asciiTheme="majorHAnsi" w:hAnsiTheme="majorHAnsi"/>
          <w:sz w:val="20"/>
          <w:szCs w:val="20"/>
        </w:rPr>
        <w:t>pierwotnego,</w:t>
      </w:r>
      <w:r>
        <w:rPr>
          <w:rFonts w:asciiTheme="majorHAnsi" w:hAnsiTheme="majorHAnsi"/>
          <w:spacing w:val="1"/>
          <w:sz w:val="20"/>
          <w:szCs w:val="20"/>
        </w:rPr>
        <w:t xml:space="preserve"> </w:t>
      </w:r>
    </w:p>
    <w:p w14:paraId="65BA6BC1"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uwzględniania</w:t>
      </w:r>
      <w:r>
        <w:rPr>
          <w:rFonts w:asciiTheme="majorHAnsi" w:hAnsiTheme="majorHAnsi"/>
          <w:spacing w:val="29"/>
          <w:sz w:val="20"/>
          <w:szCs w:val="20"/>
        </w:rPr>
        <w:t xml:space="preserve"> </w:t>
      </w:r>
      <w:r>
        <w:rPr>
          <w:rFonts w:asciiTheme="majorHAnsi" w:hAnsiTheme="majorHAnsi"/>
          <w:sz w:val="20"/>
          <w:szCs w:val="20"/>
        </w:rPr>
        <w:t>wytycznych</w:t>
      </w:r>
      <w:r>
        <w:rPr>
          <w:rFonts w:asciiTheme="majorHAnsi" w:hAnsiTheme="majorHAnsi"/>
          <w:spacing w:val="29"/>
          <w:sz w:val="20"/>
          <w:szCs w:val="20"/>
        </w:rPr>
        <w:t xml:space="preserve"> </w:t>
      </w:r>
      <w:r>
        <w:rPr>
          <w:rFonts w:asciiTheme="majorHAnsi" w:hAnsiTheme="majorHAnsi"/>
          <w:sz w:val="20"/>
          <w:szCs w:val="20"/>
        </w:rPr>
        <w:t>Zamawiającego</w:t>
      </w:r>
      <w:r>
        <w:rPr>
          <w:rFonts w:asciiTheme="majorHAnsi" w:hAnsiTheme="majorHAnsi"/>
          <w:spacing w:val="30"/>
          <w:sz w:val="20"/>
          <w:szCs w:val="20"/>
        </w:rPr>
        <w:t xml:space="preserve"> </w:t>
      </w:r>
      <w:r>
        <w:rPr>
          <w:rFonts w:asciiTheme="majorHAnsi" w:hAnsiTheme="majorHAnsi"/>
          <w:sz w:val="20"/>
          <w:szCs w:val="20"/>
        </w:rPr>
        <w:t>oraz</w:t>
      </w:r>
      <w:r>
        <w:rPr>
          <w:rFonts w:asciiTheme="majorHAnsi" w:hAnsiTheme="majorHAnsi"/>
          <w:spacing w:val="28"/>
          <w:sz w:val="20"/>
          <w:szCs w:val="20"/>
        </w:rPr>
        <w:t xml:space="preserve"> </w:t>
      </w:r>
      <w:r>
        <w:rPr>
          <w:rFonts w:asciiTheme="majorHAnsi" w:hAnsiTheme="majorHAnsi"/>
          <w:sz w:val="20"/>
          <w:szCs w:val="20"/>
        </w:rPr>
        <w:t>Inspektora</w:t>
      </w:r>
      <w:r>
        <w:rPr>
          <w:rFonts w:asciiTheme="majorHAnsi" w:hAnsiTheme="majorHAnsi"/>
          <w:spacing w:val="25"/>
          <w:sz w:val="20"/>
          <w:szCs w:val="20"/>
        </w:rPr>
        <w:t xml:space="preserve"> </w:t>
      </w:r>
      <w:r>
        <w:rPr>
          <w:rFonts w:asciiTheme="majorHAnsi" w:hAnsiTheme="majorHAnsi"/>
          <w:sz w:val="20"/>
          <w:szCs w:val="20"/>
        </w:rPr>
        <w:t>Nadzoru.</w:t>
      </w:r>
    </w:p>
    <w:p w14:paraId="3BC4C6E5"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naprawy</w:t>
      </w:r>
      <w:r>
        <w:rPr>
          <w:rFonts w:asciiTheme="majorHAnsi" w:hAnsiTheme="majorHAnsi"/>
          <w:spacing w:val="1"/>
          <w:sz w:val="20"/>
          <w:szCs w:val="20"/>
        </w:rPr>
        <w:t xml:space="preserve"> </w:t>
      </w:r>
      <w:r>
        <w:rPr>
          <w:rFonts w:asciiTheme="majorHAnsi" w:hAnsiTheme="majorHAnsi"/>
          <w:sz w:val="20"/>
          <w:szCs w:val="20"/>
        </w:rPr>
        <w:t>uszkodzeń</w:t>
      </w:r>
      <w:r>
        <w:rPr>
          <w:rFonts w:asciiTheme="majorHAnsi" w:hAnsiTheme="majorHAnsi"/>
          <w:spacing w:val="1"/>
          <w:sz w:val="20"/>
          <w:szCs w:val="20"/>
        </w:rPr>
        <w:t xml:space="preserve"> </w:t>
      </w:r>
      <w:r>
        <w:rPr>
          <w:rFonts w:asciiTheme="majorHAnsi" w:hAnsiTheme="majorHAnsi"/>
          <w:sz w:val="20"/>
          <w:szCs w:val="20"/>
        </w:rPr>
        <w:t>sieci</w:t>
      </w:r>
      <w:r>
        <w:rPr>
          <w:rFonts w:asciiTheme="majorHAnsi" w:hAnsiTheme="majorHAnsi"/>
          <w:spacing w:val="1"/>
          <w:sz w:val="20"/>
          <w:szCs w:val="20"/>
        </w:rPr>
        <w:t xml:space="preserve"> </w:t>
      </w:r>
      <w:r>
        <w:rPr>
          <w:rFonts w:asciiTheme="majorHAnsi" w:hAnsiTheme="majorHAnsi"/>
          <w:sz w:val="20"/>
          <w:szCs w:val="20"/>
        </w:rPr>
        <w:t>uzbrojenia</w:t>
      </w:r>
      <w:r>
        <w:rPr>
          <w:rFonts w:asciiTheme="majorHAnsi" w:hAnsiTheme="majorHAnsi"/>
          <w:spacing w:val="1"/>
          <w:sz w:val="20"/>
          <w:szCs w:val="20"/>
        </w:rPr>
        <w:t xml:space="preserve"> </w:t>
      </w:r>
      <w:r>
        <w:rPr>
          <w:rFonts w:asciiTheme="majorHAnsi" w:hAnsiTheme="majorHAnsi"/>
          <w:sz w:val="20"/>
          <w:szCs w:val="20"/>
        </w:rPr>
        <w:t>podziemnego</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nadziemnego</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budowli</w:t>
      </w:r>
      <w:r>
        <w:rPr>
          <w:rFonts w:asciiTheme="majorHAnsi" w:hAnsiTheme="majorHAnsi"/>
          <w:spacing w:val="1"/>
          <w:sz w:val="20"/>
          <w:szCs w:val="20"/>
        </w:rPr>
        <w:t xml:space="preserve"> </w:t>
      </w:r>
      <w:r>
        <w:rPr>
          <w:rFonts w:asciiTheme="majorHAnsi" w:hAnsiTheme="majorHAnsi"/>
          <w:sz w:val="20"/>
          <w:szCs w:val="20"/>
        </w:rPr>
        <w:t>znajdujących</w:t>
      </w:r>
      <w:r>
        <w:rPr>
          <w:rFonts w:asciiTheme="majorHAnsi" w:hAnsiTheme="majorHAnsi"/>
          <w:spacing w:val="1"/>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bezpośrednim</w:t>
      </w:r>
      <w:r>
        <w:rPr>
          <w:rFonts w:asciiTheme="majorHAnsi" w:hAnsiTheme="majorHAnsi"/>
          <w:spacing w:val="1"/>
          <w:sz w:val="20"/>
          <w:szCs w:val="20"/>
        </w:rPr>
        <w:t xml:space="preserve"> </w:t>
      </w:r>
      <w:r>
        <w:rPr>
          <w:rFonts w:asciiTheme="majorHAnsi" w:hAnsiTheme="majorHAnsi"/>
          <w:sz w:val="20"/>
          <w:szCs w:val="20"/>
        </w:rPr>
        <w:t>sąsiedztwie</w:t>
      </w:r>
      <w:r>
        <w:rPr>
          <w:rFonts w:asciiTheme="majorHAnsi" w:hAnsiTheme="majorHAnsi"/>
          <w:spacing w:val="1"/>
          <w:sz w:val="20"/>
          <w:szCs w:val="20"/>
        </w:rPr>
        <w:t xml:space="preserve"> </w:t>
      </w:r>
      <w:r>
        <w:rPr>
          <w:rFonts w:asciiTheme="majorHAnsi" w:hAnsiTheme="majorHAnsi"/>
          <w:sz w:val="20"/>
          <w:szCs w:val="20"/>
        </w:rPr>
        <w:t>placu</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które</w:t>
      </w:r>
      <w:r>
        <w:rPr>
          <w:rFonts w:asciiTheme="majorHAnsi" w:hAnsiTheme="majorHAnsi"/>
          <w:spacing w:val="1"/>
          <w:sz w:val="20"/>
          <w:szCs w:val="20"/>
        </w:rPr>
        <w:t xml:space="preserve"> </w:t>
      </w:r>
      <w:r>
        <w:rPr>
          <w:rFonts w:asciiTheme="majorHAnsi" w:hAnsiTheme="majorHAnsi"/>
          <w:sz w:val="20"/>
          <w:szCs w:val="20"/>
        </w:rPr>
        <w:t>odpowiedzialność</w:t>
      </w:r>
      <w:r>
        <w:rPr>
          <w:rFonts w:asciiTheme="majorHAnsi" w:hAnsiTheme="majorHAnsi"/>
          <w:spacing w:val="1"/>
          <w:sz w:val="20"/>
          <w:szCs w:val="20"/>
        </w:rPr>
        <w:t xml:space="preserve"> </w:t>
      </w:r>
      <w:r>
        <w:rPr>
          <w:rFonts w:asciiTheme="majorHAnsi" w:hAnsiTheme="majorHAnsi"/>
          <w:sz w:val="20"/>
          <w:szCs w:val="20"/>
        </w:rPr>
        <w:t>ponosi</w:t>
      </w:r>
      <w:r>
        <w:rPr>
          <w:rFonts w:asciiTheme="majorHAnsi" w:hAnsiTheme="majorHAnsi"/>
          <w:spacing w:val="2"/>
          <w:sz w:val="20"/>
          <w:szCs w:val="20"/>
        </w:rPr>
        <w:t xml:space="preserve"> </w:t>
      </w:r>
      <w:r>
        <w:rPr>
          <w:rFonts w:asciiTheme="majorHAnsi" w:hAnsiTheme="majorHAnsi"/>
          <w:sz w:val="20"/>
          <w:szCs w:val="20"/>
        </w:rPr>
        <w:t>Wykonawca,</w:t>
      </w:r>
    </w:p>
    <w:p w14:paraId="69A794EC"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wszelkich</w:t>
      </w:r>
      <w:r>
        <w:rPr>
          <w:rFonts w:asciiTheme="majorHAnsi" w:hAnsiTheme="majorHAnsi"/>
          <w:spacing w:val="1"/>
          <w:sz w:val="20"/>
          <w:szCs w:val="20"/>
        </w:rPr>
        <w:t xml:space="preserve"> </w:t>
      </w:r>
      <w:r>
        <w:rPr>
          <w:rFonts w:asciiTheme="majorHAnsi" w:hAnsiTheme="majorHAnsi"/>
          <w:sz w:val="20"/>
          <w:szCs w:val="20"/>
        </w:rPr>
        <w:t>badań</w:t>
      </w:r>
      <w:r>
        <w:rPr>
          <w:rFonts w:asciiTheme="majorHAnsi" w:hAnsiTheme="majorHAnsi"/>
          <w:spacing w:val="1"/>
          <w:sz w:val="20"/>
          <w:szCs w:val="20"/>
        </w:rPr>
        <w:t xml:space="preserve"> </w:t>
      </w:r>
      <w:r>
        <w:rPr>
          <w:rFonts w:asciiTheme="majorHAnsi" w:hAnsiTheme="majorHAnsi"/>
          <w:sz w:val="20"/>
          <w:szCs w:val="20"/>
        </w:rPr>
        <w:t>laboratoryjnych</w:t>
      </w:r>
      <w:r>
        <w:rPr>
          <w:rFonts w:asciiTheme="majorHAnsi" w:hAnsiTheme="majorHAnsi"/>
          <w:spacing w:val="1"/>
          <w:sz w:val="20"/>
          <w:szCs w:val="20"/>
        </w:rPr>
        <w:t xml:space="preserve"> </w:t>
      </w:r>
      <w:r>
        <w:rPr>
          <w:rFonts w:asciiTheme="majorHAnsi" w:hAnsiTheme="majorHAnsi"/>
          <w:sz w:val="20"/>
          <w:szCs w:val="20"/>
        </w:rPr>
        <w:t>koniecznych</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prawidłowego</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3"/>
          <w:sz w:val="20"/>
          <w:szCs w:val="20"/>
        </w:rPr>
        <w:t xml:space="preserve"> </w:t>
      </w:r>
      <w:r>
        <w:rPr>
          <w:rFonts w:asciiTheme="majorHAnsi" w:hAnsiTheme="majorHAnsi"/>
          <w:sz w:val="20"/>
          <w:szCs w:val="20"/>
        </w:rPr>
        <w:t>zadania- jeżeli dotyczy,</w:t>
      </w:r>
    </w:p>
    <w:p w14:paraId="5D090038" w14:textId="22241862"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poniesienia</w:t>
      </w:r>
      <w:r>
        <w:rPr>
          <w:rFonts w:asciiTheme="majorHAnsi" w:hAnsiTheme="majorHAnsi"/>
          <w:spacing w:val="1"/>
          <w:sz w:val="20"/>
          <w:szCs w:val="20"/>
        </w:rPr>
        <w:t xml:space="preserve"> </w:t>
      </w:r>
      <w:r>
        <w:rPr>
          <w:rFonts w:asciiTheme="majorHAnsi" w:hAnsiTheme="majorHAnsi"/>
          <w:sz w:val="20"/>
          <w:szCs w:val="20"/>
        </w:rPr>
        <w:t>kosztów</w:t>
      </w:r>
      <w:r>
        <w:rPr>
          <w:rFonts w:asciiTheme="majorHAnsi" w:hAnsiTheme="majorHAnsi"/>
          <w:spacing w:val="49"/>
          <w:sz w:val="20"/>
          <w:szCs w:val="20"/>
        </w:rPr>
        <w:t xml:space="preserve"> </w:t>
      </w:r>
      <w:r>
        <w:rPr>
          <w:rFonts w:asciiTheme="majorHAnsi" w:hAnsiTheme="majorHAnsi"/>
          <w:sz w:val="20"/>
          <w:szCs w:val="20"/>
        </w:rPr>
        <w:t>przeprowadzonych</w:t>
      </w:r>
      <w:r>
        <w:rPr>
          <w:rFonts w:asciiTheme="majorHAnsi" w:hAnsiTheme="majorHAnsi"/>
          <w:spacing w:val="49"/>
          <w:sz w:val="20"/>
          <w:szCs w:val="20"/>
        </w:rPr>
        <w:t xml:space="preserve"> </w:t>
      </w:r>
      <w:r>
        <w:rPr>
          <w:rFonts w:asciiTheme="majorHAnsi" w:hAnsiTheme="majorHAnsi"/>
          <w:sz w:val="20"/>
          <w:szCs w:val="20"/>
        </w:rPr>
        <w:t>badań</w:t>
      </w:r>
      <w:r>
        <w:rPr>
          <w:rFonts w:asciiTheme="majorHAnsi" w:hAnsiTheme="majorHAnsi"/>
          <w:spacing w:val="49"/>
          <w:sz w:val="20"/>
          <w:szCs w:val="20"/>
        </w:rPr>
        <w:t xml:space="preserve"> </w:t>
      </w:r>
      <w:r>
        <w:rPr>
          <w:rFonts w:asciiTheme="majorHAnsi" w:hAnsiTheme="majorHAnsi"/>
          <w:sz w:val="20"/>
          <w:szCs w:val="20"/>
        </w:rPr>
        <w:t>kontrolnych</w:t>
      </w:r>
      <w:r>
        <w:rPr>
          <w:rFonts w:asciiTheme="majorHAnsi" w:hAnsiTheme="majorHAnsi"/>
          <w:spacing w:val="49"/>
          <w:sz w:val="20"/>
          <w:szCs w:val="20"/>
        </w:rPr>
        <w:t xml:space="preserve"> </w:t>
      </w:r>
      <w:r>
        <w:rPr>
          <w:rFonts w:asciiTheme="majorHAnsi" w:hAnsiTheme="majorHAnsi"/>
          <w:sz w:val="20"/>
          <w:szCs w:val="20"/>
        </w:rPr>
        <w:t>sprawdzających</w:t>
      </w:r>
      <w:r>
        <w:rPr>
          <w:rFonts w:asciiTheme="majorHAnsi" w:hAnsiTheme="majorHAnsi"/>
          <w:spacing w:val="-46"/>
          <w:sz w:val="20"/>
          <w:szCs w:val="20"/>
        </w:rPr>
        <w:t xml:space="preserve"> </w:t>
      </w:r>
      <w:r>
        <w:rPr>
          <w:rFonts w:asciiTheme="majorHAnsi" w:hAnsiTheme="majorHAnsi"/>
          <w:sz w:val="20"/>
          <w:szCs w:val="20"/>
        </w:rPr>
        <w:t>jakość i ilość wykonanych robót- jeżeli dotyczy;</w:t>
      </w:r>
    </w:p>
    <w:p w14:paraId="3D5A400E"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wykonania robót tymczasowych, które mogą być potrzebne do wykonania robót</w:t>
      </w:r>
      <w:r>
        <w:rPr>
          <w:rFonts w:asciiTheme="majorHAnsi" w:hAnsiTheme="majorHAnsi"/>
          <w:spacing w:val="1"/>
          <w:sz w:val="20"/>
          <w:szCs w:val="20"/>
        </w:rPr>
        <w:t xml:space="preserve"> </w:t>
      </w:r>
      <w:r>
        <w:rPr>
          <w:rFonts w:asciiTheme="majorHAnsi" w:hAnsiTheme="majorHAnsi"/>
          <w:sz w:val="20"/>
          <w:szCs w:val="20"/>
        </w:rPr>
        <w:t>podstawowych,</w:t>
      </w:r>
    </w:p>
    <w:p w14:paraId="4A583F83"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niezwłocznego</w:t>
      </w:r>
      <w:r>
        <w:rPr>
          <w:rFonts w:asciiTheme="majorHAnsi" w:hAnsiTheme="majorHAnsi"/>
          <w:spacing w:val="12"/>
          <w:sz w:val="20"/>
          <w:szCs w:val="20"/>
        </w:rPr>
        <w:t xml:space="preserve"> </w:t>
      </w:r>
      <w:r>
        <w:rPr>
          <w:rFonts w:asciiTheme="majorHAnsi" w:hAnsiTheme="majorHAnsi"/>
          <w:sz w:val="20"/>
          <w:szCs w:val="20"/>
        </w:rPr>
        <w:t>informowania</w:t>
      </w:r>
      <w:r>
        <w:rPr>
          <w:rFonts w:asciiTheme="majorHAnsi" w:hAnsiTheme="majorHAnsi"/>
          <w:spacing w:val="12"/>
          <w:sz w:val="20"/>
          <w:szCs w:val="20"/>
        </w:rPr>
        <w:t xml:space="preserve"> </w:t>
      </w:r>
      <w:r>
        <w:rPr>
          <w:rFonts w:asciiTheme="majorHAnsi" w:hAnsiTheme="majorHAnsi"/>
          <w:sz w:val="20"/>
          <w:szCs w:val="20"/>
        </w:rPr>
        <w:t>Zamawiającego</w:t>
      </w:r>
      <w:r>
        <w:rPr>
          <w:rFonts w:asciiTheme="majorHAnsi" w:hAnsiTheme="majorHAnsi"/>
          <w:spacing w:val="12"/>
          <w:sz w:val="20"/>
          <w:szCs w:val="20"/>
        </w:rPr>
        <w:t xml:space="preserve"> </w:t>
      </w:r>
      <w:r>
        <w:rPr>
          <w:rFonts w:asciiTheme="majorHAnsi" w:hAnsiTheme="majorHAnsi"/>
          <w:sz w:val="20"/>
          <w:szCs w:val="20"/>
        </w:rPr>
        <w:t>o</w:t>
      </w:r>
      <w:r>
        <w:rPr>
          <w:rFonts w:asciiTheme="majorHAnsi" w:hAnsiTheme="majorHAnsi"/>
          <w:spacing w:val="12"/>
          <w:sz w:val="20"/>
          <w:szCs w:val="20"/>
        </w:rPr>
        <w:t xml:space="preserve"> </w:t>
      </w:r>
      <w:r>
        <w:rPr>
          <w:rFonts w:asciiTheme="majorHAnsi" w:hAnsiTheme="majorHAnsi"/>
          <w:sz w:val="20"/>
          <w:szCs w:val="20"/>
        </w:rPr>
        <w:t>problemach</w:t>
      </w:r>
      <w:r>
        <w:rPr>
          <w:rFonts w:asciiTheme="majorHAnsi" w:hAnsiTheme="majorHAnsi"/>
          <w:spacing w:val="11"/>
          <w:sz w:val="20"/>
          <w:szCs w:val="20"/>
        </w:rPr>
        <w:t xml:space="preserve"> </w:t>
      </w:r>
      <w:r>
        <w:rPr>
          <w:rFonts w:asciiTheme="majorHAnsi" w:hAnsiTheme="majorHAnsi"/>
          <w:sz w:val="20"/>
          <w:szCs w:val="20"/>
        </w:rPr>
        <w:t>technicznych</w:t>
      </w:r>
      <w:r>
        <w:rPr>
          <w:rFonts w:asciiTheme="majorHAnsi" w:hAnsiTheme="majorHAnsi"/>
          <w:spacing w:val="11"/>
          <w:sz w:val="20"/>
          <w:szCs w:val="20"/>
        </w:rPr>
        <w:t xml:space="preserve"> </w:t>
      </w:r>
      <w:r>
        <w:rPr>
          <w:rFonts w:asciiTheme="majorHAnsi" w:hAnsiTheme="majorHAnsi"/>
          <w:sz w:val="20"/>
          <w:szCs w:val="20"/>
        </w:rPr>
        <w:t>lub</w:t>
      </w:r>
      <w:r>
        <w:rPr>
          <w:rFonts w:asciiTheme="majorHAnsi" w:hAnsiTheme="majorHAnsi"/>
          <w:spacing w:val="-46"/>
          <w:sz w:val="20"/>
          <w:szCs w:val="20"/>
        </w:rPr>
        <w:t xml:space="preserve"> </w:t>
      </w:r>
      <w:r>
        <w:rPr>
          <w:rFonts w:asciiTheme="majorHAnsi" w:hAnsiTheme="majorHAnsi"/>
          <w:sz w:val="20"/>
          <w:szCs w:val="20"/>
        </w:rPr>
        <w:t>okolicznościach, które mogą wpłynąć na jakość robót lub termin zakończenia robót,</w:t>
      </w:r>
    </w:p>
    <w:p w14:paraId="36896A0B" w14:textId="77777777" w:rsidR="001B5738" w:rsidRDefault="00000000">
      <w:pPr>
        <w:pStyle w:val="Akapitzlist"/>
        <w:numPr>
          <w:ilvl w:val="1"/>
          <w:numId w:val="14"/>
        </w:numPr>
        <w:tabs>
          <w:tab w:val="left" w:pos="851"/>
        </w:tabs>
        <w:spacing w:line="268" w:lineRule="auto"/>
        <w:ind w:left="851" w:right="145" w:hanging="425"/>
        <w:rPr>
          <w:rFonts w:asciiTheme="majorHAnsi" w:hAnsiTheme="majorHAnsi"/>
          <w:sz w:val="20"/>
          <w:szCs w:val="20"/>
        </w:rPr>
      </w:pPr>
      <w:r>
        <w:rPr>
          <w:rFonts w:asciiTheme="majorHAnsi" w:hAnsiTheme="majorHAnsi"/>
          <w:sz w:val="20"/>
          <w:szCs w:val="20"/>
        </w:rPr>
        <w:t>pozyskania</w:t>
      </w:r>
      <w:r>
        <w:rPr>
          <w:rFonts w:asciiTheme="majorHAnsi" w:hAnsiTheme="majorHAnsi"/>
          <w:spacing w:val="12"/>
          <w:sz w:val="20"/>
          <w:szCs w:val="20"/>
        </w:rPr>
        <w:t xml:space="preserve"> </w:t>
      </w:r>
      <w:r>
        <w:rPr>
          <w:rFonts w:asciiTheme="majorHAnsi" w:hAnsiTheme="majorHAnsi"/>
          <w:sz w:val="20"/>
          <w:szCs w:val="20"/>
        </w:rPr>
        <w:t>-</w:t>
      </w:r>
      <w:r>
        <w:rPr>
          <w:rFonts w:asciiTheme="majorHAnsi" w:hAnsiTheme="majorHAnsi"/>
          <w:spacing w:val="15"/>
          <w:sz w:val="20"/>
          <w:szCs w:val="20"/>
        </w:rPr>
        <w:t xml:space="preserve"> </w:t>
      </w:r>
      <w:r>
        <w:rPr>
          <w:rFonts w:asciiTheme="majorHAnsi" w:hAnsiTheme="majorHAnsi"/>
          <w:sz w:val="20"/>
          <w:szCs w:val="20"/>
        </w:rPr>
        <w:t>własnym</w:t>
      </w:r>
      <w:r>
        <w:rPr>
          <w:rFonts w:asciiTheme="majorHAnsi" w:hAnsiTheme="majorHAnsi"/>
          <w:spacing w:val="12"/>
          <w:sz w:val="20"/>
          <w:szCs w:val="20"/>
        </w:rPr>
        <w:t xml:space="preserve"> </w:t>
      </w:r>
      <w:r>
        <w:rPr>
          <w:rFonts w:asciiTheme="majorHAnsi" w:hAnsiTheme="majorHAnsi"/>
          <w:sz w:val="20"/>
          <w:szCs w:val="20"/>
        </w:rPr>
        <w:t>staraniem</w:t>
      </w:r>
      <w:r>
        <w:rPr>
          <w:rFonts w:asciiTheme="majorHAnsi" w:hAnsiTheme="majorHAnsi"/>
          <w:spacing w:val="16"/>
          <w:sz w:val="20"/>
          <w:szCs w:val="20"/>
        </w:rPr>
        <w:t xml:space="preserve"> </w:t>
      </w:r>
      <w:r>
        <w:rPr>
          <w:rFonts w:asciiTheme="majorHAnsi" w:hAnsiTheme="majorHAnsi"/>
          <w:sz w:val="20"/>
          <w:szCs w:val="20"/>
        </w:rPr>
        <w:t>-</w:t>
      </w:r>
      <w:r>
        <w:rPr>
          <w:rFonts w:asciiTheme="majorHAnsi" w:hAnsiTheme="majorHAnsi"/>
          <w:spacing w:val="12"/>
          <w:sz w:val="20"/>
          <w:szCs w:val="20"/>
        </w:rPr>
        <w:t xml:space="preserve"> </w:t>
      </w:r>
      <w:r>
        <w:rPr>
          <w:rFonts w:asciiTheme="majorHAnsi" w:hAnsiTheme="majorHAnsi"/>
          <w:sz w:val="20"/>
          <w:szCs w:val="20"/>
        </w:rPr>
        <w:t>składowiska</w:t>
      </w:r>
      <w:r>
        <w:rPr>
          <w:rFonts w:asciiTheme="majorHAnsi" w:hAnsiTheme="majorHAnsi"/>
          <w:spacing w:val="12"/>
          <w:sz w:val="20"/>
          <w:szCs w:val="20"/>
        </w:rPr>
        <w:t xml:space="preserve"> </w:t>
      </w:r>
      <w:r>
        <w:rPr>
          <w:rFonts w:asciiTheme="majorHAnsi" w:hAnsiTheme="majorHAnsi"/>
          <w:sz w:val="20"/>
          <w:szCs w:val="20"/>
        </w:rPr>
        <w:t>(miejsc</w:t>
      </w:r>
      <w:r>
        <w:rPr>
          <w:rFonts w:asciiTheme="majorHAnsi" w:hAnsiTheme="majorHAnsi"/>
          <w:spacing w:val="13"/>
          <w:sz w:val="20"/>
          <w:szCs w:val="20"/>
        </w:rPr>
        <w:t xml:space="preserve"> </w:t>
      </w:r>
      <w:r>
        <w:rPr>
          <w:rFonts w:asciiTheme="majorHAnsi" w:hAnsiTheme="majorHAnsi"/>
          <w:sz w:val="20"/>
          <w:szCs w:val="20"/>
        </w:rPr>
        <w:t>zwałki)</w:t>
      </w:r>
      <w:r>
        <w:rPr>
          <w:rFonts w:asciiTheme="majorHAnsi" w:hAnsiTheme="majorHAnsi"/>
          <w:spacing w:val="15"/>
          <w:sz w:val="20"/>
          <w:szCs w:val="20"/>
        </w:rPr>
        <w:t xml:space="preserve"> </w:t>
      </w:r>
      <w:r>
        <w:rPr>
          <w:rFonts w:asciiTheme="majorHAnsi" w:hAnsiTheme="majorHAnsi"/>
          <w:sz w:val="20"/>
          <w:szCs w:val="20"/>
        </w:rPr>
        <w:t>przeznaczonego</w:t>
      </w:r>
      <w:r>
        <w:rPr>
          <w:rFonts w:asciiTheme="majorHAnsi" w:hAnsiTheme="majorHAnsi"/>
          <w:spacing w:val="15"/>
          <w:sz w:val="20"/>
          <w:szCs w:val="20"/>
        </w:rPr>
        <w:t xml:space="preserve"> </w:t>
      </w:r>
      <w:r>
        <w:rPr>
          <w:rFonts w:asciiTheme="majorHAnsi" w:hAnsiTheme="majorHAnsi"/>
          <w:sz w:val="20"/>
          <w:szCs w:val="20"/>
        </w:rPr>
        <w:t>do wywozu</w:t>
      </w:r>
      <w:r>
        <w:rPr>
          <w:rFonts w:asciiTheme="majorHAnsi" w:hAnsiTheme="majorHAnsi"/>
          <w:spacing w:val="20"/>
          <w:sz w:val="20"/>
          <w:szCs w:val="20"/>
        </w:rPr>
        <w:t xml:space="preserve"> </w:t>
      </w:r>
      <w:r>
        <w:rPr>
          <w:rFonts w:asciiTheme="majorHAnsi" w:hAnsiTheme="majorHAnsi"/>
          <w:sz w:val="20"/>
          <w:szCs w:val="20"/>
        </w:rPr>
        <w:t>materiałów</w:t>
      </w:r>
      <w:r>
        <w:rPr>
          <w:rFonts w:asciiTheme="majorHAnsi" w:hAnsiTheme="majorHAnsi"/>
          <w:spacing w:val="17"/>
          <w:sz w:val="20"/>
          <w:szCs w:val="20"/>
        </w:rPr>
        <w:t xml:space="preserve"> </w:t>
      </w:r>
      <w:r>
        <w:rPr>
          <w:rFonts w:asciiTheme="majorHAnsi" w:hAnsiTheme="majorHAnsi"/>
          <w:sz w:val="20"/>
          <w:szCs w:val="20"/>
        </w:rPr>
        <w:t>pochodzących</w:t>
      </w:r>
      <w:r>
        <w:rPr>
          <w:rFonts w:asciiTheme="majorHAnsi" w:hAnsiTheme="majorHAnsi"/>
          <w:spacing w:val="19"/>
          <w:sz w:val="20"/>
          <w:szCs w:val="20"/>
        </w:rPr>
        <w:t xml:space="preserve"> </w:t>
      </w:r>
      <w:r>
        <w:rPr>
          <w:rFonts w:asciiTheme="majorHAnsi" w:hAnsiTheme="majorHAnsi"/>
          <w:sz w:val="20"/>
          <w:szCs w:val="20"/>
        </w:rPr>
        <w:t>z</w:t>
      </w:r>
      <w:r>
        <w:rPr>
          <w:rFonts w:asciiTheme="majorHAnsi" w:hAnsiTheme="majorHAnsi"/>
          <w:spacing w:val="20"/>
          <w:sz w:val="20"/>
          <w:szCs w:val="20"/>
        </w:rPr>
        <w:t xml:space="preserve"> </w:t>
      </w:r>
      <w:r>
        <w:rPr>
          <w:rFonts w:asciiTheme="majorHAnsi" w:hAnsiTheme="majorHAnsi"/>
          <w:sz w:val="20"/>
          <w:szCs w:val="20"/>
        </w:rPr>
        <w:t>rozbiórek,</w:t>
      </w:r>
      <w:r>
        <w:rPr>
          <w:rFonts w:asciiTheme="majorHAnsi" w:hAnsiTheme="majorHAnsi"/>
          <w:spacing w:val="18"/>
          <w:sz w:val="20"/>
          <w:szCs w:val="20"/>
        </w:rPr>
        <w:t xml:space="preserve"> </w:t>
      </w:r>
      <w:r>
        <w:rPr>
          <w:rFonts w:asciiTheme="majorHAnsi" w:hAnsiTheme="majorHAnsi"/>
          <w:sz w:val="20"/>
          <w:szCs w:val="20"/>
        </w:rPr>
        <w:t>wykopów.</w:t>
      </w:r>
    </w:p>
    <w:p w14:paraId="50B5FF96" w14:textId="77777777" w:rsidR="001B5738" w:rsidRDefault="00000000">
      <w:pPr>
        <w:pStyle w:val="Akapitzlist"/>
        <w:numPr>
          <w:ilvl w:val="0"/>
          <w:numId w:val="14"/>
        </w:numPr>
        <w:tabs>
          <w:tab w:val="left" w:pos="397"/>
        </w:tabs>
        <w:spacing w:line="264" w:lineRule="auto"/>
        <w:ind w:right="146"/>
        <w:rPr>
          <w:rFonts w:asciiTheme="majorHAnsi" w:hAnsiTheme="majorHAnsi"/>
          <w:sz w:val="20"/>
          <w:szCs w:val="20"/>
        </w:rPr>
      </w:pPr>
      <w:r>
        <w:rPr>
          <w:rFonts w:asciiTheme="majorHAnsi" w:hAnsiTheme="majorHAnsi"/>
          <w:sz w:val="20"/>
          <w:szCs w:val="20"/>
        </w:rPr>
        <w:t>Roboty budowlane objęte niniejszą umową wykonywane będą z materiałów własnych</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Materiały</w:t>
      </w:r>
      <w:r>
        <w:rPr>
          <w:rFonts w:asciiTheme="majorHAnsi" w:hAnsiTheme="majorHAnsi"/>
          <w:spacing w:val="1"/>
          <w:sz w:val="20"/>
          <w:szCs w:val="20"/>
        </w:rPr>
        <w:t xml:space="preserve"> </w:t>
      </w:r>
      <w:r>
        <w:rPr>
          <w:rFonts w:asciiTheme="majorHAnsi" w:hAnsiTheme="majorHAnsi"/>
          <w:sz w:val="20"/>
          <w:szCs w:val="20"/>
        </w:rPr>
        <w:t>będą</w:t>
      </w:r>
      <w:r>
        <w:rPr>
          <w:rFonts w:asciiTheme="majorHAnsi" w:hAnsiTheme="majorHAnsi"/>
          <w:spacing w:val="1"/>
          <w:sz w:val="20"/>
          <w:szCs w:val="20"/>
        </w:rPr>
        <w:t xml:space="preserve"> </w:t>
      </w:r>
      <w:r>
        <w:rPr>
          <w:rFonts w:asciiTheme="majorHAnsi" w:hAnsiTheme="majorHAnsi"/>
          <w:sz w:val="20"/>
          <w:szCs w:val="20"/>
        </w:rPr>
        <w:t>zgodne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dokumentacją</w:t>
      </w:r>
      <w:r>
        <w:rPr>
          <w:rFonts w:asciiTheme="majorHAnsi" w:hAnsiTheme="majorHAnsi"/>
          <w:spacing w:val="1"/>
          <w:sz w:val="20"/>
          <w:szCs w:val="20"/>
        </w:rPr>
        <w:t xml:space="preserve"> </w:t>
      </w:r>
      <w:r>
        <w:rPr>
          <w:rFonts w:asciiTheme="majorHAnsi" w:hAnsiTheme="majorHAnsi"/>
          <w:sz w:val="20"/>
          <w:szCs w:val="20"/>
        </w:rPr>
        <w:t>spełniające</w:t>
      </w:r>
      <w:r>
        <w:rPr>
          <w:rFonts w:asciiTheme="majorHAnsi" w:hAnsiTheme="majorHAnsi"/>
          <w:spacing w:val="1"/>
          <w:sz w:val="20"/>
          <w:szCs w:val="20"/>
        </w:rPr>
        <w:t xml:space="preserve"> </w:t>
      </w:r>
      <w:r>
        <w:rPr>
          <w:rFonts w:asciiTheme="majorHAnsi" w:hAnsiTheme="majorHAnsi"/>
          <w:sz w:val="20"/>
          <w:szCs w:val="20"/>
        </w:rPr>
        <w:t>wymagania</w:t>
      </w:r>
      <w:r>
        <w:rPr>
          <w:rFonts w:asciiTheme="majorHAnsi" w:hAnsiTheme="majorHAnsi"/>
          <w:spacing w:val="1"/>
          <w:sz w:val="20"/>
          <w:szCs w:val="20"/>
        </w:rPr>
        <w:t xml:space="preserve"> </w:t>
      </w:r>
      <w:r>
        <w:rPr>
          <w:rFonts w:asciiTheme="majorHAnsi" w:hAnsiTheme="majorHAnsi"/>
          <w:sz w:val="20"/>
          <w:szCs w:val="20"/>
        </w:rPr>
        <w:t>dotyczące</w:t>
      </w:r>
      <w:r>
        <w:rPr>
          <w:rFonts w:asciiTheme="majorHAnsi" w:hAnsiTheme="majorHAnsi"/>
          <w:spacing w:val="1"/>
          <w:sz w:val="20"/>
          <w:szCs w:val="20"/>
        </w:rPr>
        <w:t xml:space="preserve"> </w:t>
      </w:r>
      <w:r>
        <w:rPr>
          <w:rFonts w:asciiTheme="majorHAnsi" w:hAnsiTheme="majorHAnsi"/>
          <w:sz w:val="20"/>
          <w:szCs w:val="20"/>
        </w:rPr>
        <w:t>materiałów</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urządzeń</w:t>
      </w:r>
      <w:r>
        <w:rPr>
          <w:rFonts w:asciiTheme="majorHAnsi" w:hAnsiTheme="majorHAnsi"/>
          <w:spacing w:val="1"/>
          <w:sz w:val="20"/>
          <w:szCs w:val="20"/>
        </w:rPr>
        <w:t xml:space="preserve"> </w:t>
      </w:r>
      <w:r>
        <w:rPr>
          <w:rFonts w:asciiTheme="majorHAnsi" w:hAnsiTheme="majorHAnsi"/>
          <w:sz w:val="20"/>
          <w:szCs w:val="20"/>
        </w:rPr>
        <w:t>ze</w:t>
      </w:r>
      <w:r>
        <w:rPr>
          <w:rFonts w:asciiTheme="majorHAnsi" w:hAnsiTheme="majorHAnsi"/>
          <w:spacing w:val="1"/>
          <w:sz w:val="20"/>
          <w:szCs w:val="20"/>
        </w:rPr>
        <w:t xml:space="preserve"> </w:t>
      </w:r>
      <w:r>
        <w:rPr>
          <w:rFonts w:asciiTheme="majorHAnsi" w:hAnsiTheme="majorHAnsi"/>
          <w:sz w:val="20"/>
          <w:szCs w:val="20"/>
        </w:rPr>
        <w:t>szczególnym</w:t>
      </w:r>
      <w:r>
        <w:rPr>
          <w:rFonts w:asciiTheme="majorHAnsi" w:hAnsiTheme="majorHAnsi"/>
          <w:spacing w:val="1"/>
          <w:sz w:val="20"/>
          <w:szCs w:val="20"/>
        </w:rPr>
        <w:t xml:space="preserve"> </w:t>
      </w:r>
      <w:r>
        <w:rPr>
          <w:rFonts w:asciiTheme="majorHAnsi" w:hAnsiTheme="majorHAnsi"/>
          <w:sz w:val="20"/>
          <w:szCs w:val="20"/>
        </w:rPr>
        <w:t>uwzględnieniem</w:t>
      </w:r>
      <w:r>
        <w:rPr>
          <w:rFonts w:asciiTheme="majorHAnsi" w:hAnsiTheme="majorHAnsi"/>
          <w:spacing w:val="1"/>
          <w:sz w:val="20"/>
          <w:szCs w:val="20"/>
        </w:rPr>
        <w:t xml:space="preserve"> </w:t>
      </w:r>
      <w:r>
        <w:rPr>
          <w:rFonts w:asciiTheme="majorHAnsi" w:hAnsiTheme="majorHAnsi"/>
          <w:sz w:val="20"/>
          <w:szCs w:val="20"/>
        </w:rPr>
        <w:t>postanowień</w:t>
      </w:r>
      <w:r>
        <w:rPr>
          <w:rFonts w:asciiTheme="majorHAnsi" w:hAnsiTheme="majorHAnsi"/>
          <w:spacing w:val="1"/>
          <w:sz w:val="20"/>
          <w:szCs w:val="20"/>
        </w:rPr>
        <w:t xml:space="preserve"> </w:t>
      </w:r>
      <w:r>
        <w:rPr>
          <w:rFonts w:asciiTheme="majorHAnsi" w:hAnsiTheme="majorHAnsi"/>
          <w:sz w:val="20"/>
          <w:szCs w:val="20"/>
        </w:rPr>
        <w:t>dotyczących</w:t>
      </w:r>
      <w:r>
        <w:rPr>
          <w:rFonts w:asciiTheme="majorHAnsi" w:hAnsiTheme="majorHAnsi"/>
          <w:spacing w:val="1"/>
          <w:sz w:val="20"/>
          <w:szCs w:val="20"/>
        </w:rPr>
        <w:t xml:space="preserve"> </w:t>
      </w:r>
      <w:r>
        <w:rPr>
          <w:rFonts w:asciiTheme="majorHAnsi" w:hAnsiTheme="majorHAnsi"/>
          <w:sz w:val="20"/>
          <w:szCs w:val="20"/>
        </w:rPr>
        <w:t>dowodów</w:t>
      </w:r>
      <w:r>
        <w:rPr>
          <w:rFonts w:asciiTheme="majorHAnsi" w:hAnsiTheme="majorHAnsi"/>
          <w:spacing w:val="1"/>
          <w:sz w:val="20"/>
          <w:szCs w:val="20"/>
        </w:rPr>
        <w:t xml:space="preserve"> </w:t>
      </w:r>
      <w:r>
        <w:rPr>
          <w:rFonts w:asciiTheme="majorHAnsi" w:hAnsiTheme="majorHAnsi"/>
          <w:sz w:val="20"/>
          <w:szCs w:val="20"/>
        </w:rPr>
        <w:t>pochodzenia</w:t>
      </w:r>
      <w:r>
        <w:rPr>
          <w:rFonts w:asciiTheme="majorHAnsi" w:hAnsiTheme="majorHAnsi"/>
          <w:spacing w:val="1"/>
          <w:sz w:val="20"/>
          <w:szCs w:val="20"/>
        </w:rPr>
        <w:t xml:space="preserve"> </w:t>
      </w:r>
      <w:r>
        <w:rPr>
          <w:rFonts w:asciiTheme="majorHAnsi" w:hAnsiTheme="majorHAnsi"/>
          <w:sz w:val="20"/>
          <w:szCs w:val="20"/>
        </w:rPr>
        <w:t>materiałów</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urządzeń</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świadectw</w:t>
      </w:r>
      <w:r>
        <w:rPr>
          <w:rFonts w:asciiTheme="majorHAnsi" w:hAnsiTheme="majorHAnsi"/>
          <w:spacing w:val="1"/>
          <w:sz w:val="20"/>
          <w:szCs w:val="20"/>
        </w:rPr>
        <w:t xml:space="preserve"> </w:t>
      </w:r>
      <w:r>
        <w:rPr>
          <w:rFonts w:asciiTheme="majorHAnsi" w:hAnsiTheme="majorHAnsi"/>
          <w:sz w:val="20"/>
          <w:szCs w:val="20"/>
        </w:rPr>
        <w:t>dopuszczenia</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2"/>
          <w:sz w:val="20"/>
          <w:szCs w:val="20"/>
        </w:rPr>
        <w:t xml:space="preserve"> </w:t>
      </w:r>
      <w:r>
        <w:rPr>
          <w:rFonts w:asciiTheme="majorHAnsi" w:hAnsiTheme="majorHAnsi"/>
          <w:sz w:val="20"/>
          <w:szCs w:val="20"/>
        </w:rPr>
        <w:t>stosowania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budownictwie.</w:t>
      </w:r>
    </w:p>
    <w:p w14:paraId="711B044B" w14:textId="77777777" w:rsidR="001B5738" w:rsidRDefault="00000000">
      <w:pPr>
        <w:pStyle w:val="Akapitzlist"/>
        <w:numPr>
          <w:ilvl w:val="0"/>
          <w:numId w:val="14"/>
        </w:numPr>
        <w:tabs>
          <w:tab w:val="left" w:pos="397"/>
        </w:tabs>
        <w:spacing w:line="264" w:lineRule="auto"/>
        <w:ind w:right="147"/>
        <w:rPr>
          <w:rFonts w:asciiTheme="majorHAnsi" w:hAnsiTheme="majorHAnsi"/>
          <w:sz w:val="20"/>
          <w:szCs w:val="20"/>
        </w:rPr>
      </w:pPr>
      <w:r>
        <w:rPr>
          <w:rFonts w:asciiTheme="majorHAnsi" w:hAnsiTheme="majorHAnsi"/>
          <w:sz w:val="20"/>
          <w:szCs w:val="20"/>
        </w:rPr>
        <w:t>Wykonawca</w:t>
      </w:r>
      <w:r>
        <w:rPr>
          <w:rFonts w:asciiTheme="majorHAnsi" w:hAnsiTheme="majorHAnsi"/>
          <w:spacing w:val="42"/>
          <w:sz w:val="20"/>
          <w:szCs w:val="20"/>
        </w:rPr>
        <w:t xml:space="preserve"> </w:t>
      </w:r>
      <w:r>
        <w:rPr>
          <w:rFonts w:asciiTheme="majorHAnsi" w:hAnsiTheme="majorHAnsi"/>
          <w:sz w:val="20"/>
          <w:szCs w:val="20"/>
        </w:rPr>
        <w:t>odpowiada</w:t>
      </w:r>
      <w:r>
        <w:rPr>
          <w:rFonts w:asciiTheme="majorHAnsi" w:hAnsiTheme="majorHAnsi"/>
          <w:spacing w:val="40"/>
          <w:sz w:val="20"/>
          <w:szCs w:val="20"/>
        </w:rPr>
        <w:t xml:space="preserve"> </w:t>
      </w:r>
      <w:r>
        <w:rPr>
          <w:rFonts w:asciiTheme="majorHAnsi" w:hAnsiTheme="majorHAnsi"/>
          <w:sz w:val="20"/>
          <w:szCs w:val="20"/>
        </w:rPr>
        <w:t>za</w:t>
      </w:r>
      <w:r>
        <w:rPr>
          <w:rFonts w:asciiTheme="majorHAnsi" w:hAnsiTheme="majorHAnsi"/>
          <w:spacing w:val="40"/>
          <w:sz w:val="20"/>
          <w:szCs w:val="20"/>
        </w:rPr>
        <w:t xml:space="preserve"> </w:t>
      </w:r>
      <w:r>
        <w:rPr>
          <w:rFonts w:asciiTheme="majorHAnsi" w:hAnsiTheme="majorHAnsi"/>
          <w:sz w:val="20"/>
          <w:szCs w:val="20"/>
        </w:rPr>
        <w:t>wszelkie</w:t>
      </w:r>
      <w:r>
        <w:rPr>
          <w:rFonts w:asciiTheme="majorHAnsi" w:hAnsiTheme="majorHAnsi"/>
          <w:spacing w:val="40"/>
          <w:sz w:val="20"/>
          <w:szCs w:val="20"/>
        </w:rPr>
        <w:t xml:space="preserve"> </w:t>
      </w:r>
      <w:r>
        <w:rPr>
          <w:rFonts w:asciiTheme="majorHAnsi" w:hAnsiTheme="majorHAnsi"/>
          <w:sz w:val="20"/>
          <w:szCs w:val="20"/>
        </w:rPr>
        <w:t>szkody,</w:t>
      </w:r>
      <w:r>
        <w:rPr>
          <w:rFonts w:asciiTheme="majorHAnsi" w:hAnsiTheme="majorHAnsi"/>
          <w:spacing w:val="39"/>
          <w:sz w:val="20"/>
          <w:szCs w:val="20"/>
        </w:rPr>
        <w:t xml:space="preserve"> </w:t>
      </w:r>
      <w:r>
        <w:rPr>
          <w:rFonts w:asciiTheme="majorHAnsi" w:hAnsiTheme="majorHAnsi"/>
          <w:sz w:val="20"/>
          <w:szCs w:val="20"/>
        </w:rPr>
        <w:t>zarówno</w:t>
      </w:r>
      <w:r>
        <w:rPr>
          <w:rFonts w:asciiTheme="majorHAnsi" w:hAnsiTheme="majorHAnsi"/>
          <w:spacing w:val="40"/>
          <w:sz w:val="20"/>
          <w:szCs w:val="20"/>
        </w:rPr>
        <w:t xml:space="preserve"> </w:t>
      </w:r>
      <w:r>
        <w:rPr>
          <w:rFonts w:asciiTheme="majorHAnsi" w:hAnsiTheme="majorHAnsi"/>
          <w:sz w:val="20"/>
          <w:szCs w:val="20"/>
        </w:rPr>
        <w:t>po</w:t>
      </w:r>
      <w:r>
        <w:rPr>
          <w:rFonts w:asciiTheme="majorHAnsi" w:hAnsiTheme="majorHAnsi"/>
          <w:spacing w:val="40"/>
          <w:sz w:val="20"/>
          <w:szCs w:val="20"/>
        </w:rPr>
        <w:t xml:space="preserve"> </w:t>
      </w:r>
      <w:r>
        <w:rPr>
          <w:rFonts w:asciiTheme="majorHAnsi" w:hAnsiTheme="majorHAnsi"/>
          <w:sz w:val="20"/>
          <w:szCs w:val="20"/>
        </w:rPr>
        <w:t>stronie</w:t>
      </w:r>
      <w:r>
        <w:rPr>
          <w:rFonts w:asciiTheme="majorHAnsi" w:hAnsiTheme="majorHAnsi"/>
          <w:spacing w:val="40"/>
          <w:sz w:val="20"/>
          <w:szCs w:val="20"/>
        </w:rPr>
        <w:t xml:space="preserve"> </w:t>
      </w:r>
      <w:r>
        <w:rPr>
          <w:rFonts w:asciiTheme="majorHAnsi" w:hAnsiTheme="majorHAnsi"/>
          <w:sz w:val="20"/>
          <w:szCs w:val="20"/>
        </w:rPr>
        <w:t>Zamawiającego,</w:t>
      </w:r>
      <w:r>
        <w:rPr>
          <w:rFonts w:asciiTheme="majorHAnsi" w:hAnsiTheme="majorHAnsi"/>
          <w:spacing w:val="41"/>
          <w:sz w:val="20"/>
          <w:szCs w:val="20"/>
        </w:rPr>
        <w:t xml:space="preserve"> </w:t>
      </w:r>
      <w:r>
        <w:rPr>
          <w:rFonts w:asciiTheme="majorHAnsi" w:hAnsiTheme="majorHAnsi"/>
          <w:sz w:val="20"/>
          <w:szCs w:val="20"/>
        </w:rPr>
        <w:t>jak</w:t>
      </w:r>
      <w:r>
        <w:rPr>
          <w:rFonts w:asciiTheme="majorHAnsi" w:hAnsiTheme="majorHAnsi"/>
          <w:spacing w:val="-46"/>
          <w:sz w:val="20"/>
          <w:szCs w:val="20"/>
        </w:rPr>
        <w:t xml:space="preserve"> </w:t>
      </w:r>
      <w:r>
        <w:rPr>
          <w:rFonts w:asciiTheme="majorHAnsi" w:hAnsiTheme="majorHAnsi"/>
          <w:sz w:val="20"/>
          <w:szCs w:val="20"/>
        </w:rPr>
        <w:t>i osób trzecich, powstałe w związku z realizacją przedmiotu umowy w okresie od dnia</w:t>
      </w:r>
      <w:r>
        <w:rPr>
          <w:rFonts w:asciiTheme="majorHAnsi" w:hAnsiTheme="majorHAnsi"/>
          <w:spacing w:val="1"/>
          <w:sz w:val="20"/>
          <w:szCs w:val="20"/>
        </w:rPr>
        <w:t xml:space="preserve"> </w:t>
      </w:r>
      <w:r>
        <w:rPr>
          <w:rFonts w:asciiTheme="majorHAnsi" w:hAnsiTheme="majorHAnsi"/>
          <w:sz w:val="20"/>
          <w:szCs w:val="20"/>
        </w:rPr>
        <w:t>przekazania</w:t>
      </w:r>
      <w:r>
        <w:rPr>
          <w:rFonts w:asciiTheme="majorHAnsi" w:hAnsiTheme="majorHAnsi"/>
          <w:spacing w:val="5"/>
          <w:sz w:val="20"/>
          <w:szCs w:val="20"/>
        </w:rPr>
        <w:t xml:space="preserve"> </w:t>
      </w:r>
      <w:r>
        <w:rPr>
          <w:rFonts w:asciiTheme="majorHAnsi" w:hAnsiTheme="majorHAnsi"/>
          <w:sz w:val="20"/>
          <w:szCs w:val="20"/>
        </w:rPr>
        <w:t>mu</w:t>
      </w:r>
      <w:r>
        <w:rPr>
          <w:rFonts w:asciiTheme="majorHAnsi" w:hAnsiTheme="majorHAnsi"/>
          <w:spacing w:val="1"/>
          <w:sz w:val="20"/>
          <w:szCs w:val="20"/>
        </w:rPr>
        <w:t xml:space="preserve"> </w:t>
      </w:r>
      <w:r>
        <w:rPr>
          <w:rFonts w:asciiTheme="majorHAnsi" w:hAnsiTheme="majorHAnsi"/>
          <w:sz w:val="20"/>
          <w:szCs w:val="20"/>
        </w:rPr>
        <w:t>placu budowy</w:t>
      </w:r>
      <w:r>
        <w:rPr>
          <w:rFonts w:asciiTheme="majorHAnsi" w:hAnsiTheme="majorHAnsi"/>
          <w:spacing w:val="3"/>
          <w:sz w:val="20"/>
          <w:szCs w:val="20"/>
        </w:rPr>
        <w:t xml:space="preserve"> </w:t>
      </w:r>
      <w:r>
        <w:rPr>
          <w:rFonts w:asciiTheme="majorHAnsi" w:hAnsiTheme="majorHAnsi"/>
          <w:sz w:val="20"/>
          <w:szCs w:val="20"/>
        </w:rPr>
        <w:t>do</w:t>
      </w:r>
      <w:r>
        <w:rPr>
          <w:rFonts w:asciiTheme="majorHAnsi" w:hAnsiTheme="majorHAnsi"/>
          <w:spacing w:val="3"/>
          <w:sz w:val="20"/>
          <w:szCs w:val="20"/>
        </w:rPr>
        <w:t xml:space="preserve"> </w:t>
      </w:r>
      <w:r>
        <w:rPr>
          <w:rFonts w:asciiTheme="majorHAnsi" w:hAnsiTheme="majorHAnsi"/>
          <w:sz w:val="20"/>
          <w:szCs w:val="20"/>
        </w:rPr>
        <w:t>dnia</w:t>
      </w:r>
      <w:r>
        <w:rPr>
          <w:rFonts w:asciiTheme="majorHAnsi" w:hAnsiTheme="majorHAnsi"/>
          <w:spacing w:val="6"/>
          <w:sz w:val="20"/>
          <w:szCs w:val="20"/>
        </w:rPr>
        <w:t xml:space="preserve"> </w:t>
      </w:r>
      <w:r>
        <w:rPr>
          <w:rFonts w:asciiTheme="majorHAnsi" w:hAnsiTheme="majorHAnsi"/>
          <w:sz w:val="20"/>
          <w:szCs w:val="20"/>
        </w:rPr>
        <w:t>końcowego</w:t>
      </w:r>
      <w:r>
        <w:rPr>
          <w:rFonts w:asciiTheme="majorHAnsi" w:hAnsiTheme="majorHAnsi"/>
          <w:spacing w:val="2"/>
          <w:sz w:val="20"/>
          <w:szCs w:val="20"/>
        </w:rPr>
        <w:t xml:space="preserve"> </w:t>
      </w:r>
      <w:r>
        <w:rPr>
          <w:rFonts w:asciiTheme="majorHAnsi" w:hAnsiTheme="majorHAnsi"/>
          <w:sz w:val="20"/>
          <w:szCs w:val="20"/>
        </w:rPr>
        <w:t>odbioru</w:t>
      </w:r>
      <w:r>
        <w:rPr>
          <w:rFonts w:asciiTheme="majorHAnsi" w:hAnsiTheme="majorHAnsi"/>
          <w:spacing w:val="3"/>
          <w:sz w:val="20"/>
          <w:szCs w:val="20"/>
        </w:rPr>
        <w:t xml:space="preserve"> </w:t>
      </w:r>
      <w:r>
        <w:rPr>
          <w:rFonts w:asciiTheme="majorHAnsi" w:hAnsiTheme="majorHAnsi"/>
          <w:sz w:val="20"/>
          <w:szCs w:val="20"/>
        </w:rPr>
        <w:t>robót.</w:t>
      </w:r>
    </w:p>
    <w:p w14:paraId="3480932E" w14:textId="77777777" w:rsidR="001B5738" w:rsidRDefault="00000000">
      <w:pPr>
        <w:pStyle w:val="Akapitzlist"/>
        <w:numPr>
          <w:ilvl w:val="0"/>
          <w:numId w:val="14"/>
        </w:numPr>
        <w:tabs>
          <w:tab w:val="left" w:pos="397"/>
        </w:tabs>
        <w:spacing w:line="264" w:lineRule="auto"/>
        <w:ind w:right="144"/>
        <w:rPr>
          <w:rFonts w:asciiTheme="majorHAnsi" w:hAnsiTheme="majorHAnsi"/>
          <w:sz w:val="20"/>
          <w:szCs w:val="20"/>
        </w:rPr>
      </w:pPr>
      <w:r>
        <w:rPr>
          <w:rFonts w:asciiTheme="majorHAnsi" w:hAnsiTheme="majorHAnsi"/>
          <w:sz w:val="20"/>
          <w:szCs w:val="20"/>
        </w:rPr>
        <w:t>Podczas</w:t>
      </w:r>
      <w:r>
        <w:rPr>
          <w:rFonts w:asciiTheme="majorHAnsi" w:hAnsiTheme="majorHAnsi"/>
          <w:spacing w:val="1"/>
          <w:sz w:val="20"/>
          <w:szCs w:val="20"/>
        </w:rPr>
        <w:t xml:space="preserve"> </w:t>
      </w:r>
      <w:r>
        <w:rPr>
          <w:rFonts w:asciiTheme="majorHAnsi" w:hAnsiTheme="majorHAnsi"/>
          <w:sz w:val="20"/>
          <w:szCs w:val="20"/>
        </w:rPr>
        <w:t>wykonywania</w:t>
      </w:r>
      <w:r>
        <w:rPr>
          <w:rFonts w:asciiTheme="majorHAnsi" w:hAnsiTheme="majorHAnsi"/>
          <w:spacing w:val="1"/>
          <w:sz w:val="20"/>
          <w:szCs w:val="20"/>
        </w:rPr>
        <w:t xml:space="preserve"> </w:t>
      </w:r>
      <w:r>
        <w:rPr>
          <w:rFonts w:asciiTheme="majorHAnsi" w:hAnsiTheme="majorHAnsi"/>
          <w:sz w:val="20"/>
          <w:szCs w:val="20"/>
        </w:rPr>
        <w:t>wszystkich</w:t>
      </w:r>
      <w:r>
        <w:rPr>
          <w:rFonts w:asciiTheme="majorHAnsi" w:hAnsiTheme="majorHAnsi"/>
          <w:spacing w:val="1"/>
          <w:sz w:val="20"/>
          <w:szCs w:val="20"/>
        </w:rPr>
        <w:t xml:space="preserve"> </w:t>
      </w:r>
      <w:r>
        <w:rPr>
          <w:rFonts w:asciiTheme="majorHAnsi" w:hAnsiTheme="majorHAnsi"/>
          <w:sz w:val="20"/>
          <w:szCs w:val="20"/>
        </w:rPr>
        <w:t>czynności</w:t>
      </w:r>
      <w:r>
        <w:rPr>
          <w:rFonts w:asciiTheme="majorHAnsi" w:hAnsiTheme="majorHAnsi"/>
          <w:spacing w:val="1"/>
          <w:sz w:val="20"/>
          <w:szCs w:val="20"/>
        </w:rPr>
        <w:t xml:space="preserve"> </w:t>
      </w:r>
      <w:r>
        <w:rPr>
          <w:rFonts w:asciiTheme="majorHAnsi" w:hAnsiTheme="majorHAnsi"/>
          <w:sz w:val="20"/>
          <w:szCs w:val="20"/>
        </w:rPr>
        <w:t>związanych</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realizacją</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Wykonawca ma obowiązek zapewnienia bezpieczeństwa</w:t>
      </w:r>
      <w:r>
        <w:rPr>
          <w:rFonts w:asciiTheme="majorHAnsi" w:hAnsiTheme="majorHAnsi"/>
          <w:spacing w:val="1"/>
          <w:sz w:val="20"/>
          <w:szCs w:val="20"/>
        </w:rPr>
        <w:t xml:space="preserve"> </w:t>
      </w:r>
      <w:r>
        <w:rPr>
          <w:rFonts w:asciiTheme="majorHAnsi" w:hAnsiTheme="majorHAnsi"/>
          <w:sz w:val="20"/>
          <w:szCs w:val="20"/>
        </w:rPr>
        <w:t>i ochrony zdrowia.</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zobowiązuje</w:t>
      </w:r>
      <w:r>
        <w:rPr>
          <w:rFonts w:asciiTheme="majorHAnsi" w:hAnsiTheme="majorHAnsi"/>
          <w:spacing w:val="1"/>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zorganizować</w:t>
      </w:r>
      <w:r>
        <w:rPr>
          <w:rFonts w:asciiTheme="majorHAnsi" w:hAnsiTheme="majorHAnsi"/>
          <w:spacing w:val="1"/>
          <w:sz w:val="20"/>
          <w:szCs w:val="20"/>
        </w:rPr>
        <w:t xml:space="preserve"> </w:t>
      </w:r>
      <w:r>
        <w:rPr>
          <w:rFonts w:asciiTheme="majorHAnsi" w:hAnsiTheme="majorHAnsi"/>
          <w:sz w:val="20"/>
          <w:szCs w:val="20"/>
        </w:rPr>
        <w:t>prace</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49"/>
          <w:sz w:val="20"/>
          <w:szCs w:val="20"/>
        </w:rPr>
        <w:t xml:space="preserve"> </w:t>
      </w:r>
      <w:r>
        <w:rPr>
          <w:rFonts w:asciiTheme="majorHAnsi" w:hAnsiTheme="majorHAnsi"/>
          <w:sz w:val="20"/>
          <w:szCs w:val="20"/>
        </w:rPr>
        <w:t>sposób</w:t>
      </w:r>
      <w:r>
        <w:rPr>
          <w:rFonts w:asciiTheme="majorHAnsi" w:hAnsiTheme="majorHAnsi"/>
          <w:spacing w:val="49"/>
          <w:sz w:val="20"/>
          <w:szCs w:val="20"/>
        </w:rPr>
        <w:t xml:space="preserve"> </w:t>
      </w:r>
      <w:r>
        <w:rPr>
          <w:rFonts w:asciiTheme="majorHAnsi" w:hAnsiTheme="majorHAnsi"/>
          <w:sz w:val="20"/>
          <w:szCs w:val="20"/>
        </w:rPr>
        <w:t>nienarażający</w:t>
      </w:r>
      <w:r>
        <w:rPr>
          <w:rFonts w:asciiTheme="majorHAnsi" w:hAnsiTheme="majorHAnsi"/>
          <w:spacing w:val="49"/>
          <w:sz w:val="20"/>
          <w:szCs w:val="20"/>
        </w:rPr>
        <w:t xml:space="preserve"> </w:t>
      </w:r>
      <w:r>
        <w:rPr>
          <w:rFonts w:asciiTheme="majorHAnsi" w:hAnsiTheme="majorHAnsi"/>
          <w:sz w:val="20"/>
          <w:szCs w:val="20"/>
        </w:rPr>
        <w:t>osób</w:t>
      </w:r>
      <w:r>
        <w:rPr>
          <w:rFonts w:asciiTheme="majorHAnsi" w:hAnsiTheme="majorHAnsi"/>
          <w:spacing w:val="1"/>
          <w:sz w:val="20"/>
          <w:szCs w:val="20"/>
        </w:rPr>
        <w:t xml:space="preserve"> </w:t>
      </w:r>
      <w:r>
        <w:rPr>
          <w:rFonts w:asciiTheme="majorHAnsi" w:hAnsiTheme="majorHAnsi"/>
          <w:sz w:val="20"/>
          <w:szCs w:val="20"/>
        </w:rPr>
        <w:t>trzecich</w:t>
      </w:r>
      <w:r>
        <w:rPr>
          <w:rFonts w:asciiTheme="majorHAnsi" w:hAnsiTheme="majorHAnsi"/>
          <w:spacing w:val="49"/>
          <w:sz w:val="20"/>
          <w:szCs w:val="20"/>
        </w:rPr>
        <w:t xml:space="preserve"> </w:t>
      </w:r>
      <w:r>
        <w:rPr>
          <w:rFonts w:asciiTheme="majorHAnsi" w:hAnsiTheme="majorHAnsi"/>
          <w:sz w:val="20"/>
          <w:szCs w:val="20"/>
        </w:rPr>
        <w:t>na</w:t>
      </w:r>
      <w:r>
        <w:rPr>
          <w:rFonts w:asciiTheme="majorHAnsi" w:hAnsiTheme="majorHAnsi"/>
          <w:spacing w:val="49"/>
          <w:sz w:val="20"/>
          <w:szCs w:val="20"/>
        </w:rPr>
        <w:t xml:space="preserve"> </w:t>
      </w:r>
      <w:r>
        <w:rPr>
          <w:rFonts w:asciiTheme="majorHAnsi" w:hAnsiTheme="majorHAnsi"/>
          <w:sz w:val="20"/>
          <w:szCs w:val="20"/>
        </w:rPr>
        <w:t>niebezpieczeństwa   i   uciążliwości   wynikające   z   prowadzonych   robot,</w:t>
      </w:r>
      <w:r>
        <w:rPr>
          <w:rFonts w:asciiTheme="majorHAnsi" w:hAnsiTheme="majorHAnsi"/>
          <w:spacing w:val="-46"/>
          <w:sz w:val="20"/>
          <w:szCs w:val="20"/>
        </w:rPr>
        <w:t xml:space="preserve"> </w:t>
      </w:r>
      <w:r>
        <w:rPr>
          <w:rFonts w:asciiTheme="majorHAnsi" w:hAnsiTheme="majorHAnsi"/>
          <w:sz w:val="20"/>
          <w:szCs w:val="20"/>
        </w:rPr>
        <w:t>z</w:t>
      </w:r>
      <w:r>
        <w:rPr>
          <w:rFonts w:asciiTheme="majorHAnsi" w:hAnsiTheme="majorHAnsi"/>
          <w:spacing w:val="3"/>
          <w:sz w:val="20"/>
          <w:szCs w:val="20"/>
        </w:rPr>
        <w:t xml:space="preserve"> </w:t>
      </w:r>
      <w:r>
        <w:rPr>
          <w:rFonts w:asciiTheme="majorHAnsi" w:hAnsiTheme="majorHAnsi"/>
          <w:sz w:val="20"/>
          <w:szCs w:val="20"/>
        </w:rPr>
        <w:t>jednoczesnym</w:t>
      </w:r>
      <w:r>
        <w:rPr>
          <w:rFonts w:asciiTheme="majorHAnsi" w:hAnsiTheme="majorHAnsi"/>
          <w:spacing w:val="4"/>
          <w:sz w:val="20"/>
          <w:szCs w:val="20"/>
        </w:rPr>
        <w:t xml:space="preserve"> </w:t>
      </w:r>
      <w:r>
        <w:rPr>
          <w:rFonts w:asciiTheme="majorHAnsi" w:hAnsiTheme="majorHAnsi"/>
          <w:sz w:val="20"/>
          <w:szCs w:val="20"/>
        </w:rPr>
        <w:t>zastosowaniem</w:t>
      </w:r>
      <w:r>
        <w:rPr>
          <w:rFonts w:asciiTheme="majorHAnsi" w:hAnsiTheme="majorHAnsi"/>
          <w:spacing w:val="4"/>
          <w:sz w:val="20"/>
          <w:szCs w:val="20"/>
        </w:rPr>
        <w:t xml:space="preserve"> </w:t>
      </w:r>
      <w:r>
        <w:rPr>
          <w:rFonts w:asciiTheme="majorHAnsi" w:hAnsiTheme="majorHAnsi"/>
          <w:sz w:val="20"/>
          <w:szCs w:val="20"/>
        </w:rPr>
        <w:t>szczególnych</w:t>
      </w:r>
      <w:r>
        <w:rPr>
          <w:rFonts w:asciiTheme="majorHAnsi" w:hAnsiTheme="majorHAnsi"/>
          <w:spacing w:val="7"/>
          <w:sz w:val="20"/>
          <w:szCs w:val="20"/>
        </w:rPr>
        <w:t xml:space="preserve"> </w:t>
      </w:r>
      <w:r>
        <w:rPr>
          <w:rFonts w:asciiTheme="majorHAnsi" w:hAnsiTheme="majorHAnsi"/>
          <w:sz w:val="20"/>
          <w:szCs w:val="20"/>
        </w:rPr>
        <w:t>środków</w:t>
      </w:r>
      <w:r>
        <w:rPr>
          <w:rFonts w:asciiTheme="majorHAnsi" w:hAnsiTheme="majorHAnsi"/>
          <w:spacing w:val="3"/>
          <w:sz w:val="20"/>
          <w:szCs w:val="20"/>
        </w:rPr>
        <w:t xml:space="preserve"> </w:t>
      </w:r>
      <w:r>
        <w:rPr>
          <w:rFonts w:asciiTheme="majorHAnsi" w:hAnsiTheme="majorHAnsi"/>
          <w:sz w:val="20"/>
          <w:szCs w:val="20"/>
        </w:rPr>
        <w:t>ostrożności.</w:t>
      </w:r>
    </w:p>
    <w:p w14:paraId="439B0EC6" w14:textId="77777777" w:rsidR="001B5738" w:rsidRDefault="00000000">
      <w:pPr>
        <w:pStyle w:val="Akapitzlist"/>
        <w:numPr>
          <w:ilvl w:val="0"/>
          <w:numId w:val="14"/>
        </w:numPr>
        <w:tabs>
          <w:tab w:val="left" w:pos="397"/>
        </w:tabs>
        <w:spacing w:line="264" w:lineRule="auto"/>
        <w:ind w:right="145"/>
        <w:rPr>
          <w:rFonts w:asciiTheme="majorHAnsi" w:hAnsiTheme="majorHAnsi"/>
          <w:sz w:val="20"/>
          <w:szCs w:val="20"/>
        </w:rPr>
      </w:pPr>
      <w:r>
        <w:rPr>
          <w:rFonts w:asciiTheme="majorHAnsi" w:hAnsiTheme="majorHAnsi"/>
          <w:sz w:val="20"/>
          <w:szCs w:val="20"/>
        </w:rPr>
        <w:t>Wysokość</w:t>
      </w:r>
      <w:r>
        <w:rPr>
          <w:rFonts w:asciiTheme="majorHAnsi" w:hAnsiTheme="majorHAnsi"/>
          <w:spacing w:val="1"/>
          <w:sz w:val="20"/>
          <w:szCs w:val="20"/>
        </w:rPr>
        <w:t xml:space="preserve"> </w:t>
      </w:r>
      <w:r>
        <w:rPr>
          <w:rFonts w:asciiTheme="majorHAnsi" w:hAnsiTheme="majorHAnsi"/>
          <w:sz w:val="20"/>
          <w:szCs w:val="20"/>
        </w:rPr>
        <w:t>szkód</w:t>
      </w:r>
      <w:r>
        <w:rPr>
          <w:rFonts w:asciiTheme="majorHAnsi" w:hAnsiTheme="majorHAnsi"/>
          <w:spacing w:val="1"/>
          <w:sz w:val="20"/>
          <w:szCs w:val="20"/>
        </w:rPr>
        <w:t xml:space="preserve"> </w:t>
      </w:r>
      <w:r>
        <w:rPr>
          <w:rFonts w:asciiTheme="majorHAnsi" w:hAnsiTheme="majorHAnsi"/>
          <w:sz w:val="20"/>
          <w:szCs w:val="20"/>
        </w:rPr>
        <w:t>powstałych w mieniu</w:t>
      </w:r>
      <w:r>
        <w:rPr>
          <w:rFonts w:asciiTheme="majorHAnsi" w:hAnsiTheme="majorHAnsi"/>
          <w:spacing w:val="1"/>
          <w:sz w:val="20"/>
          <w:szCs w:val="20"/>
        </w:rPr>
        <w:t xml:space="preserve"> </w:t>
      </w:r>
      <w:r>
        <w:rPr>
          <w:rFonts w:asciiTheme="majorHAnsi" w:hAnsiTheme="majorHAnsi"/>
          <w:sz w:val="20"/>
          <w:szCs w:val="20"/>
        </w:rPr>
        <w:t>Zamawiającego wskutek wykonywania robót</w:t>
      </w:r>
      <w:r>
        <w:rPr>
          <w:rFonts w:asciiTheme="majorHAnsi" w:hAnsiTheme="majorHAnsi"/>
          <w:spacing w:val="1"/>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Wykonawcę</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49"/>
          <w:sz w:val="20"/>
          <w:szCs w:val="20"/>
        </w:rPr>
        <w:t xml:space="preserve"> </w:t>
      </w:r>
      <w:r>
        <w:rPr>
          <w:rFonts w:asciiTheme="majorHAnsi" w:hAnsiTheme="majorHAnsi"/>
          <w:sz w:val="20"/>
          <w:szCs w:val="20"/>
        </w:rPr>
        <w:t>budowlanych,</w:t>
      </w:r>
      <w:r>
        <w:rPr>
          <w:rFonts w:asciiTheme="majorHAnsi" w:hAnsiTheme="majorHAnsi"/>
          <w:spacing w:val="49"/>
          <w:sz w:val="20"/>
          <w:szCs w:val="20"/>
        </w:rPr>
        <w:t xml:space="preserve"> </w:t>
      </w:r>
      <w:r>
        <w:rPr>
          <w:rFonts w:asciiTheme="majorHAnsi" w:hAnsiTheme="majorHAnsi"/>
          <w:sz w:val="20"/>
          <w:szCs w:val="20"/>
        </w:rPr>
        <w:t>które</w:t>
      </w:r>
      <w:r>
        <w:rPr>
          <w:rFonts w:asciiTheme="majorHAnsi" w:hAnsiTheme="majorHAnsi"/>
          <w:spacing w:val="49"/>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powierzył</w:t>
      </w:r>
      <w:r>
        <w:rPr>
          <w:rFonts w:asciiTheme="majorHAnsi" w:hAnsiTheme="majorHAnsi"/>
          <w:spacing w:val="1"/>
          <w:sz w:val="20"/>
          <w:szCs w:val="20"/>
        </w:rPr>
        <w:t xml:space="preserve"> </w:t>
      </w:r>
      <w:r>
        <w:rPr>
          <w:rFonts w:asciiTheme="majorHAnsi" w:hAnsiTheme="majorHAnsi"/>
          <w:sz w:val="20"/>
          <w:szCs w:val="20"/>
        </w:rPr>
        <w:t>podwykonawcom,</w:t>
      </w:r>
      <w:r>
        <w:rPr>
          <w:rFonts w:asciiTheme="majorHAnsi" w:hAnsiTheme="majorHAnsi"/>
          <w:spacing w:val="48"/>
          <w:sz w:val="20"/>
          <w:szCs w:val="20"/>
        </w:rPr>
        <w:t xml:space="preserve"> </w:t>
      </w:r>
      <w:r>
        <w:rPr>
          <w:rFonts w:asciiTheme="majorHAnsi" w:hAnsiTheme="majorHAnsi"/>
          <w:sz w:val="20"/>
          <w:szCs w:val="20"/>
        </w:rPr>
        <w:t>obciąża</w:t>
      </w:r>
      <w:r>
        <w:rPr>
          <w:rFonts w:asciiTheme="majorHAnsi" w:hAnsiTheme="majorHAnsi"/>
          <w:spacing w:val="48"/>
          <w:sz w:val="20"/>
          <w:szCs w:val="20"/>
        </w:rPr>
        <w:t xml:space="preserve"> </w:t>
      </w:r>
      <w:r>
        <w:rPr>
          <w:rFonts w:asciiTheme="majorHAnsi" w:hAnsiTheme="majorHAnsi"/>
          <w:sz w:val="20"/>
          <w:szCs w:val="20"/>
        </w:rPr>
        <w:t>Wykonawcę.</w:t>
      </w:r>
      <w:r>
        <w:rPr>
          <w:rFonts w:asciiTheme="majorHAnsi" w:hAnsiTheme="majorHAnsi"/>
          <w:spacing w:val="49"/>
          <w:sz w:val="20"/>
          <w:szCs w:val="20"/>
        </w:rPr>
        <w:t xml:space="preserve"> </w:t>
      </w:r>
      <w:r>
        <w:rPr>
          <w:rFonts w:asciiTheme="majorHAnsi" w:hAnsiTheme="majorHAnsi"/>
          <w:sz w:val="20"/>
          <w:szCs w:val="20"/>
        </w:rPr>
        <w:t>Wykonawca</w:t>
      </w:r>
      <w:r>
        <w:rPr>
          <w:rFonts w:asciiTheme="majorHAnsi" w:hAnsiTheme="majorHAnsi"/>
          <w:spacing w:val="48"/>
          <w:sz w:val="20"/>
          <w:szCs w:val="20"/>
        </w:rPr>
        <w:t xml:space="preserve"> </w:t>
      </w:r>
      <w:r>
        <w:rPr>
          <w:rFonts w:asciiTheme="majorHAnsi" w:hAnsiTheme="majorHAnsi"/>
          <w:sz w:val="20"/>
          <w:szCs w:val="20"/>
        </w:rPr>
        <w:t>jest</w:t>
      </w:r>
      <w:r>
        <w:rPr>
          <w:rFonts w:asciiTheme="majorHAnsi" w:hAnsiTheme="majorHAnsi"/>
          <w:spacing w:val="49"/>
          <w:sz w:val="20"/>
          <w:szCs w:val="20"/>
        </w:rPr>
        <w:t xml:space="preserve"> </w:t>
      </w:r>
      <w:r>
        <w:rPr>
          <w:rFonts w:asciiTheme="majorHAnsi" w:hAnsiTheme="majorHAnsi"/>
          <w:sz w:val="20"/>
          <w:szCs w:val="20"/>
        </w:rPr>
        <w:t>odpowiedzialny</w:t>
      </w:r>
      <w:r>
        <w:rPr>
          <w:rFonts w:asciiTheme="majorHAnsi" w:hAnsiTheme="majorHAnsi"/>
          <w:spacing w:val="1"/>
          <w:sz w:val="20"/>
          <w:szCs w:val="20"/>
        </w:rPr>
        <w:t xml:space="preserve"> </w:t>
      </w:r>
      <w:r>
        <w:rPr>
          <w:rFonts w:asciiTheme="majorHAnsi" w:hAnsiTheme="majorHAnsi"/>
          <w:sz w:val="20"/>
          <w:szCs w:val="20"/>
        </w:rPr>
        <w:t>za działania</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zaniechania</w:t>
      </w:r>
      <w:r>
        <w:rPr>
          <w:rFonts w:asciiTheme="majorHAnsi" w:hAnsiTheme="majorHAnsi"/>
          <w:spacing w:val="1"/>
          <w:sz w:val="20"/>
          <w:szCs w:val="20"/>
        </w:rPr>
        <w:t xml:space="preserve"> </w:t>
      </w:r>
      <w:r>
        <w:rPr>
          <w:rFonts w:asciiTheme="majorHAnsi" w:hAnsiTheme="majorHAnsi"/>
          <w:sz w:val="20"/>
          <w:szCs w:val="20"/>
        </w:rPr>
        <w:t>osób,</w:t>
      </w:r>
      <w:r>
        <w:rPr>
          <w:rFonts w:asciiTheme="majorHAnsi" w:hAnsiTheme="majorHAnsi"/>
          <w:spacing w:val="48"/>
          <w:sz w:val="20"/>
          <w:szCs w:val="20"/>
        </w:rPr>
        <w:t xml:space="preserve"> </w:t>
      </w:r>
      <w:r>
        <w:rPr>
          <w:rFonts w:asciiTheme="majorHAnsi" w:hAnsiTheme="majorHAnsi"/>
          <w:sz w:val="20"/>
          <w:szCs w:val="20"/>
        </w:rPr>
        <w:t>z</w:t>
      </w:r>
      <w:r>
        <w:rPr>
          <w:rFonts w:asciiTheme="majorHAnsi" w:hAnsiTheme="majorHAnsi"/>
          <w:spacing w:val="48"/>
          <w:sz w:val="20"/>
          <w:szCs w:val="20"/>
        </w:rPr>
        <w:t xml:space="preserve"> </w:t>
      </w:r>
      <w:r>
        <w:rPr>
          <w:rFonts w:asciiTheme="majorHAnsi" w:hAnsiTheme="majorHAnsi"/>
          <w:sz w:val="20"/>
          <w:szCs w:val="20"/>
        </w:rPr>
        <w:t>których</w:t>
      </w:r>
      <w:r>
        <w:rPr>
          <w:rFonts w:asciiTheme="majorHAnsi" w:hAnsiTheme="majorHAnsi"/>
          <w:spacing w:val="49"/>
          <w:sz w:val="20"/>
          <w:szCs w:val="20"/>
        </w:rPr>
        <w:t xml:space="preserve"> </w:t>
      </w:r>
      <w:r>
        <w:rPr>
          <w:rFonts w:asciiTheme="majorHAnsi" w:hAnsiTheme="majorHAnsi"/>
          <w:sz w:val="20"/>
          <w:szCs w:val="20"/>
        </w:rPr>
        <w:t>pomocą</w:t>
      </w:r>
      <w:r>
        <w:rPr>
          <w:rFonts w:asciiTheme="majorHAnsi" w:hAnsiTheme="majorHAnsi"/>
          <w:spacing w:val="48"/>
          <w:sz w:val="20"/>
          <w:szCs w:val="20"/>
        </w:rPr>
        <w:t xml:space="preserve"> </w:t>
      </w:r>
      <w:r>
        <w:rPr>
          <w:rFonts w:asciiTheme="majorHAnsi" w:hAnsiTheme="majorHAnsi"/>
          <w:sz w:val="20"/>
          <w:szCs w:val="20"/>
        </w:rPr>
        <w:t>wykonuje</w:t>
      </w:r>
      <w:r>
        <w:rPr>
          <w:rFonts w:asciiTheme="majorHAnsi" w:hAnsiTheme="majorHAnsi"/>
          <w:spacing w:val="49"/>
          <w:sz w:val="20"/>
          <w:szCs w:val="20"/>
        </w:rPr>
        <w:t xml:space="preserve"> </w:t>
      </w:r>
      <w:r>
        <w:rPr>
          <w:rFonts w:asciiTheme="majorHAnsi" w:hAnsiTheme="majorHAnsi"/>
          <w:sz w:val="20"/>
          <w:szCs w:val="20"/>
        </w:rPr>
        <w:t>przedmiot</w:t>
      </w:r>
      <w:r>
        <w:rPr>
          <w:rFonts w:asciiTheme="majorHAnsi" w:hAnsiTheme="majorHAnsi"/>
          <w:spacing w:val="48"/>
          <w:sz w:val="20"/>
          <w:szCs w:val="20"/>
        </w:rPr>
        <w:t xml:space="preserve"> </w:t>
      </w:r>
      <w:r>
        <w:rPr>
          <w:rFonts w:asciiTheme="majorHAnsi" w:hAnsiTheme="majorHAnsi"/>
          <w:sz w:val="20"/>
          <w:szCs w:val="20"/>
        </w:rPr>
        <w:t>umowy</w:t>
      </w:r>
      <w:r>
        <w:rPr>
          <w:rFonts w:asciiTheme="majorHAnsi" w:hAnsiTheme="majorHAnsi"/>
          <w:spacing w:val="49"/>
          <w:sz w:val="20"/>
          <w:szCs w:val="20"/>
        </w:rPr>
        <w:t xml:space="preserve"> </w:t>
      </w:r>
      <w:r>
        <w:rPr>
          <w:rFonts w:asciiTheme="majorHAnsi" w:hAnsiTheme="majorHAnsi"/>
          <w:sz w:val="20"/>
          <w:szCs w:val="20"/>
        </w:rPr>
        <w:t>jak</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swoje</w:t>
      </w:r>
      <w:r>
        <w:rPr>
          <w:rFonts w:asciiTheme="majorHAnsi" w:hAnsiTheme="majorHAnsi"/>
          <w:spacing w:val="1"/>
          <w:sz w:val="20"/>
          <w:szCs w:val="20"/>
        </w:rPr>
        <w:t xml:space="preserve"> </w:t>
      </w:r>
      <w:r>
        <w:rPr>
          <w:rFonts w:asciiTheme="majorHAnsi" w:hAnsiTheme="majorHAnsi"/>
          <w:sz w:val="20"/>
          <w:szCs w:val="20"/>
        </w:rPr>
        <w:t>własne.</w:t>
      </w:r>
    </w:p>
    <w:p w14:paraId="2E928B36" w14:textId="77777777" w:rsidR="001B5738" w:rsidRDefault="00000000">
      <w:pPr>
        <w:pStyle w:val="Akapitzlist"/>
        <w:numPr>
          <w:ilvl w:val="0"/>
          <w:numId w:val="14"/>
        </w:numPr>
        <w:tabs>
          <w:tab w:val="left" w:pos="397"/>
        </w:tabs>
        <w:spacing w:line="264" w:lineRule="auto"/>
        <w:ind w:right="146"/>
        <w:rPr>
          <w:rFonts w:asciiTheme="majorHAnsi" w:hAnsiTheme="majorHAnsi"/>
          <w:sz w:val="20"/>
          <w:szCs w:val="20"/>
        </w:rPr>
      </w:pPr>
      <w:r>
        <w:rPr>
          <w:rFonts w:asciiTheme="majorHAnsi" w:hAnsiTheme="majorHAnsi"/>
          <w:sz w:val="20"/>
          <w:szCs w:val="20"/>
        </w:rPr>
        <w:t>Wykonawca odpowiada za zawinione przez siebie uszkodzenie elementów uzbrojenia</w:t>
      </w:r>
      <w:r>
        <w:rPr>
          <w:rFonts w:asciiTheme="majorHAnsi" w:hAnsiTheme="majorHAnsi"/>
          <w:spacing w:val="1"/>
          <w:sz w:val="20"/>
          <w:szCs w:val="20"/>
        </w:rPr>
        <w:t xml:space="preserve"> </w:t>
      </w:r>
      <w:r>
        <w:rPr>
          <w:rFonts w:asciiTheme="majorHAnsi" w:hAnsiTheme="majorHAnsi"/>
          <w:sz w:val="20"/>
          <w:szCs w:val="20"/>
        </w:rPr>
        <w:t>podziemnego</w:t>
      </w:r>
      <w:r>
        <w:rPr>
          <w:rFonts w:asciiTheme="majorHAnsi" w:hAnsiTheme="majorHAnsi"/>
          <w:spacing w:val="5"/>
          <w:sz w:val="20"/>
          <w:szCs w:val="20"/>
        </w:rPr>
        <w:t xml:space="preserve"> </w:t>
      </w:r>
      <w:r>
        <w:rPr>
          <w:rFonts w:asciiTheme="majorHAnsi" w:hAnsiTheme="majorHAnsi"/>
          <w:sz w:val="20"/>
          <w:szCs w:val="20"/>
        </w:rPr>
        <w:t>i</w:t>
      </w:r>
      <w:r>
        <w:rPr>
          <w:rFonts w:asciiTheme="majorHAnsi" w:hAnsiTheme="majorHAnsi"/>
          <w:spacing w:val="3"/>
          <w:sz w:val="20"/>
          <w:szCs w:val="20"/>
        </w:rPr>
        <w:t xml:space="preserve"> </w:t>
      </w:r>
      <w:r>
        <w:rPr>
          <w:rFonts w:asciiTheme="majorHAnsi" w:hAnsiTheme="majorHAnsi"/>
          <w:sz w:val="20"/>
          <w:szCs w:val="20"/>
        </w:rPr>
        <w:t>naziemnego</w:t>
      </w:r>
      <w:r>
        <w:rPr>
          <w:rFonts w:asciiTheme="majorHAnsi" w:hAnsiTheme="majorHAnsi"/>
          <w:spacing w:val="2"/>
          <w:sz w:val="20"/>
          <w:szCs w:val="20"/>
        </w:rPr>
        <w:t xml:space="preserve"> </w:t>
      </w:r>
      <w:r>
        <w:rPr>
          <w:rFonts w:asciiTheme="majorHAnsi" w:hAnsiTheme="majorHAnsi"/>
          <w:sz w:val="20"/>
          <w:szCs w:val="20"/>
        </w:rPr>
        <w:t>oraz</w:t>
      </w:r>
      <w:r>
        <w:rPr>
          <w:rFonts w:asciiTheme="majorHAnsi" w:hAnsiTheme="majorHAnsi"/>
          <w:spacing w:val="2"/>
          <w:sz w:val="20"/>
          <w:szCs w:val="20"/>
        </w:rPr>
        <w:t xml:space="preserve"> </w:t>
      </w:r>
      <w:r>
        <w:rPr>
          <w:rFonts w:asciiTheme="majorHAnsi" w:hAnsiTheme="majorHAnsi"/>
          <w:sz w:val="20"/>
          <w:szCs w:val="20"/>
        </w:rPr>
        <w:t>ponosi</w:t>
      </w:r>
      <w:r>
        <w:rPr>
          <w:rFonts w:asciiTheme="majorHAnsi" w:hAnsiTheme="majorHAnsi"/>
          <w:spacing w:val="3"/>
          <w:sz w:val="20"/>
          <w:szCs w:val="20"/>
        </w:rPr>
        <w:t xml:space="preserve"> </w:t>
      </w:r>
      <w:r>
        <w:rPr>
          <w:rFonts w:asciiTheme="majorHAnsi" w:hAnsiTheme="majorHAnsi"/>
          <w:sz w:val="20"/>
          <w:szCs w:val="20"/>
        </w:rPr>
        <w:t>koszty</w:t>
      </w:r>
      <w:r>
        <w:rPr>
          <w:rFonts w:asciiTheme="majorHAnsi" w:hAnsiTheme="majorHAnsi"/>
          <w:spacing w:val="4"/>
          <w:sz w:val="20"/>
          <w:szCs w:val="20"/>
        </w:rPr>
        <w:t xml:space="preserve"> </w:t>
      </w:r>
      <w:r>
        <w:rPr>
          <w:rFonts w:asciiTheme="majorHAnsi" w:hAnsiTheme="majorHAnsi"/>
          <w:sz w:val="20"/>
          <w:szCs w:val="20"/>
        </w:rPr>
        <w:t>jego naprawy.</w:t>
      </w:r>
    </w:p>
    <w:p w14:paraId="46F362D2" w14:textId="77777777" w:rsidR="001B5738" w:rsidRDefault="00000000">
      <w:pPr>
        <w:pStyle w:val="Akapitzlist"/>
        <w:numPr>
          <w:ilvl w:val="0"/>
          <w:numId w:val="14"/>
        </w:numPr>
        <w:tabs>
          <w:tab w:val="left" w:pos="397"/>
        </w:tabs>
        <w:rPr>
          <w:rFonts w:asciiTheme="majorHAnsi" w:hAnsiTheme="majorHAnsi"/>
          <w:sz w:val="20"/>
          <w:szCs w:val="20"/>
        </w:rPr>
      </w:pPr>
      <w:r>
        <w:rPr>
          <w:rFonts w:asciiTheme="majorHAnsi" w:hAnsiTheme="majorHAnsi"/>
          <w:sz w:val="20"/>
          <w:szCs w:val="20"/>
        </w:rPr>
        <w:t>Wykonawca</w:t>
      </w:r>
      <w:r>
        <w:rPr>
          <w:rFonts w:asciiTheme="majorHAnsi" w:hAnsiTheme="majorHAnsi"/>
          <w:spacing w:val="18"/>
          <w:sz w:val="20"/>
          <w:szCs w:val="20"/>
        </w:rPr>
        <w:t xml:space="preserve"> </w:t>
      </w:r>
      <w:r>
        <w:rPr>
          <w:rFonts w:asciiTheme="majorHAnsi" w:hAnsiTheme="majorHAnsi"/>
          <w:sz w:val="20"/>
          <w:szCs w:val="20"/>
        </w:rPr>
        <w:t>ponosi</w:t>
      </w:r>
      <w:r>
        <w:rPr>
          <w:rFonts w:asciiTheme="majorHAnsi" w:hAnsiTheme="majorHAnsi"/>
          <w:spacing w:val="19"/>
          <w:sz w:val="20"/>
          <w:szCs w:val="20"/>
        </w:rPr>
        <w:t xml:space="preserve"> </w:t>
      </w:r>
      <w:r>
        <w:rPr>
          <w:rFonts w:asciiTheme="majorHAnsi" w:hAnsiTheme="majorHAnsi"/>
          <w:sz w:val="20"/>
          <w:szCs w:val="20"/>
        </w:rPr>
        <w:t>pełną</w:t>
      </w:r>
      <w:r>
        <w:rPr>
          <w:rFonts w:asciiTheme="majorHAnsi" w:hAnsiTheme="majorHAnsi"/>
          <w:spacing w:val="19"/>
          <w:sz w:val="20"/>
          <w:szCs w:val="20"/>
        </w:rPr>
        <w:t xml:space="preserve"> </w:t>
      </w:r>
      <w:r>
        <w:rPr>
          <w:rFonts w:asciiTheme="majorHAnsi" w:hAnsiTheme="majorHAnsi"/>
          <w:sz w:val="20"/>
          <w:szCs w:val="20"/>
        </w:rPr>
        <w:t>odpowiedzialność</w:t>
      </w:r>
      <w:r>
        <w:rPr>
          <w:rFonts w:asciiTheme="majorHAnsi" w:hAnsiTheme="majorHAnsi"/>
          <w:spacing w:val="19"/>
          <w:sz w:val="20"/>
          <w:szCs w:val="20"/>
        </w:rPr>
        <w:t xml:space="preserve"> </w:t>
      </w:r>
      <w:r>
        <w:rPr>
          <w:rFonts w:asciiTheme="majorHAnsi" w:hAnsiTheme="majorHAnsi"/>
          <w:sz w:val="20"/>
          <w:szCs w:val="20"/>
        </w:rPr>
        <w:t>za:</w:t>
      </w:r>
    </w:p>
    <w:p w14:paraId="0222E1B8" w14:textId="77777777" w:rsidR="001B5738" w:rsidRDefault="00000000">
      <w:pPr>
        <w:pStyle w:val="Akapitzlist"/>
        <w:numPr>
          <w:ilvl w:val="1"/>
          <w:numId w:val="14"/>
        </w:numPr>
        <w:tabs>
          <w:tab w:val="left" w:pos="736"/>
        </w:tabs>
        <w:spacing w:line="264" w:lineRule="auto"/>
        <w:ind w:right="146"/>
        <w:rPr>
          <w:rFonts w:asciiTheme="majorHAnsi" w:hAnsiTheme="majorHAnsi"/>
          <w:sz w:val="20"/>
          <w:szCs w:val="20"/>
        </w:rPr>
      </w:pPr>
      <w:r>
        <w:rPr>
          <w:rFonts w:asciiTheme="majorHAnsi" w:hAnsiTheme="majorHAnsi"/>
          <w:sz w:val="20"/>
          <w:szCs w:val="20"/>
        </w:rPr>
        <w:t>szkody i następstwa nieszczęśliwych wypadków dotyczących pracowników i osób</w:t>
      </w:r>
      <w:r>
        <w:rPr>
          <w:rFonts w:asciiTheme="majorHAnsi" w:hAnsiTheme="majorHAnsi"/>
          <w:spacing w:val="1"/>
          <w:sz w:val="20"/>
          <w:szCs w:val="20"/>
        </w:rPr>
        <w:t xml:space="preserve"> </w:t>
      </w:r>
      <w:r>
        <w:rPr>
          <w:rFonts w:asciiTheme="majorHAnsi" w:hAnsiTheme="majorHAnsi"/>
          <w:sz w:val="20"/>
          <w:szCs w:val="20"/>
        </w:rPr>
        <w:t>trzecich    przebywających   w    rejonie    prowadzonych    robót, mające    związek</w:t>
      </w:r>
      <w:r>
        <w:rPr>
          <w:rFonts w:asciiTheme="majorHAnsi" w:hAnsiTheme="majorHAnsi"/>
          <w:spacing w:val="1"/>
          <w:sz w:val="20"/>
          <w:szCs w:val="20"/>
        </w:rPr>
        <w:t xml:space="preserve"> </w:t>
      </w:r>
      <w:r>
        <w:rPr>
          <w:rFonts w:asciiTheme="majorHAnsi" w:hAnsiTheme="majorHAnsi"/>
          <w:sz w:val="20"/>
          <w:szCs w:val="20"/>
        </w:rPr>
        <w:t>z prowadzonymi</w:t>
      </w:r>
      <w:r>
        <w:rPr>
          <w:rFonts w:asciiTheme="majorHAnsi" w:hAnsiTheme="majorHAnsi"/>
          <w:spacing w:val="2"/>
          <w:sz w:val="20"/>
          <w:szCs w:val="20"/>
        </w:rPr>
        <w:t xml:space="preserve"> </w:t>
      </w:r>
      <w:r>
        <w:rPr>
          <w:rFonts w:asciiTheme="majorHAnsi" w:hAnsiTheme="majorHAnsi"/>
          <w:sz w:val="20"/>
          <w:szCs w:val="20"/>
        </w:rPr>
        <w:t>robotami,</w:t>
      </w:r>
    </w:p>
    <w:p w14:paraId="0F39F1A4" w14:textId="77777777" w:rsidR="001B5738" w:rsidRDefault="00000000">
      <w:pPr>
        <w:pStyle w:val="Akapitzlist"/>
        <w:numPr>
          <w:ilvl w:val="1"/>
          <w:numId w:val="14"/>
        </w:numPr>
        <w:tabs>
          <w:tab w:val="left" w:pos="736"/>
        </w:tabs>
        <w:spacing w:line="264" w:lineRule="auto"/>
        <w:ind w:right="145"/>
        <w:rPr>
          <w:rFonts w:asciiTheme="majorHAnsi" w:hAnsiTheme="majorHAnsi"/>
          <w:sz w:val="20"/>
          <w:szCs w:val="20"/>
        </w:rPr>
      </w:pPr>
      <w:r>
        <w:rPr>
          <w:rFonts w:asciiTheme="majorHAnsi" w:hAnsiTheme="majorHAnsi"/>
          <w:sz w:val="20"/>
          <w:szCs w:val="20"/>
        </w:rPr>
        <w:lastRenderedPageBreak/>
        <w:t>szkody</w:t>
      </w:r>
      <w:r>
        <w:rPr>
          <w:rFonts w:asciiTheme="majorHAnsi" w:hAnsiTheme="majorHAnsi"/>
          <w:spacing w:val="1"/>
          <w:sz w:val="20"/>
          <w:szCs w:val="20"/>
        </w:rPr>
        <w:t xml:space="preserve"> </w:t>
      </w:r>
      <w:r>
        <w:rPr>
          <w:rFonts w:asciiTheme="majorHAnsi" w:hAnsiTheme="majorHAnsi"/>
          <w:sz w:val="20"/>
          <w:szCs w:val="20"/>
        </w:rPr>
        <w:t>wynikające</w:t>
      </w:r>
      <w:r>
        <w:rPr>
          <w:rFonts w:asciiTheme="majorHAnsi" w:hAnsiTheme="majorHAnsi"/>
          <w:spacing w:val="1"/>
          <w:sz w:val="20"/>
          <w:szCs w:val="20"/>
        </w:rPr>
        <w:t xml:space="preserve"> </w:t>
      </w:r>
      <w:r>
        <w:rPr>
          <w:rFonts w:asciiTheme="majorHAnsi" w:hAnsiTheme="majorHAnsi"/>
          <w:sz w:val="20"/>
          <w:szCs w:val="20"/>
        </w:rPr>
        <w:t>ze</w:t>
      </w:r>
      <w:r>
        <w:rPr>
          <w:rFonts w:asciiTheme="majorHAnsi" w:hAnsiTheme="majorHAnsi"/>
          <w:spacing w:val="1"/>
          <w:sz w:val="20"/>
          <w:szCs w:val="20"/>
        </w:rPr>
        <w:t xml:space="preserve"> </w:t>
      </w:r>
      <w:r>
        <w:rPr>
          <w:rFonts w:asciiTheme="majorHAnsi" w:hAnsiTheme="majorHAnsi"/>
          <w:sz w:val="20"/>
          <w:szCs w:val="20"/>
        </w:rPr>
        <w:t>zniszczenia</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uszkodzenia</w:t>
      </w:r>
      <w:r>
        <w:rPr>
          <w:rFonts w:asciiTheme="majorHAnsi" w:hAnsiTheme="majorHAnsi"/>
          <w:spacing w:val="49"/>
          <w:sz w:val="20"/>
          <w:szCs w:val="20"/>
        </w:rPr>
        <w:t xml:space="preserve"> </w:t>
      </w:r>
      <w:r>
        <w:rPr>
          <w:rFonts w:asciiTheme="majorHAnsi" w:hAnsiTheme="majorHAnsi"/>
          <w:sz w:val="20"/>
          <w:szCs w:val="20"/>
        </w:rPr>
        <w:t>obiektów,</w:t>
      </w:r>
      <w:r>
        <w:rPr>
          <w:rFonts w:asciiTheme="majorHAnsi" w:hAnsiTheme="majorHAnsi"/>
          <w:spacing w:val="49"/>
          <w:sz w:val="20"/>
          <w:szCs w:val="20"/>
        </w:rPr>
        <w:t xml:space="preserve"> </w:t>
      </w:r>
      <w:r>
        <w:rPr>
          <w:rFonts w:asciiTheme="majorHAnsi" w:hAnsiTheme="majorHAnsi"/>
          <w:sz w:val="20"/>
          <w:szCs w:val="20"/>
        </w:rPr>
        <w:t>budynków,</w:t>
      </w:r>
      <w:r>
        <w:rPr>
          <w:rFonts w:asciiTheme="majorHAnsi" w:hAnsiTheme="majorHAnsi"/>
          <w:spacing w:val="1"/>
          <w:sz w:val="20"/>
          <w:szCs w:val="20"/>
        </w:rPr>
        <w:t xml:space="preserve"> </w:t>
      </w:r>
      <w:r>
        <w:rPr>
          <w:rFonts w:asciiTheme="majorHAnsi" w:hAnsiTheme="majorHAnsi"/>
          <w:sz w:val="20"/>
          <w:szCs w:val="20"/>
        </w:rPr>
        <w:t>materiałów, sprzętu i innego mienia ruchomego związane z prowadzeniem robót,</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1"/>
          <w:sz w:val="20"/>
          <w:szCs w:val="20"/>
        </w:rPr>
        <w:t xml:space="preserve"> </w:t>
      </w:r>
      <w:r>
        <w:rPr>
          <w:rFonts w:asciiTheme="majorHAnsi" w:hAnsiTheme="majorHAnsi"/>
          <w:sz w:val="20"/>
          <w:szCs w:val="20"/>
        </w:rPr>
        <w:t>wykorzystywania</w:t>
      </w:r>
      <w:r>
        <w:rPr>
          <w:rFonts w:asciiTheme="majorHAnsi" w:hAnsiTheme="majorHAnsi"/>
          <w:spacing w:val="1"/>
          <w:sz w:val="20"/>
          <w:szCs w:val="20"/>
        </w:rPr>
        <w:t xml:space="preserve"> </w:t>
      </w:r>
      <w:r>
        <w:rPr>
          <w:rFonts w:asciiTheme="majorHAnsi" w:hAnsiTheme="majorHAnsi"/>
          <w:sz w:val="20"/>
          <w:szCs w:val="20"/>
        </w:rPr>
        <w:t>mienia</w:t>
      </w:r>
      <w:r>
        <w:rPr>
          <w:rFonts w:asciiTheme="majorHAnsi" w:hAnsiTheme="majorHAnsi"/>
          <w:spacing w:val="1"/>
          <w:sz w:val="20"/>
          <w:szCs w:val="20"/>
        </w:rPr>
        <w:t xml:space="preserve"> </w:t>
      </w:r>
      <w:r>
        <w:rPr>
          <w:rFonts w:asciiTheme="majorHAnsi" w:hAnsiTheme="majorHAnsi"/>
          <w:sz w:val="20"/>
          <w:szCs w:val="20"/>
        </w:rPr>
        <w:t>nieruchomego</w:t>
      </w:r>
      <w:r>
        <w:rPr>
          <w:rFonts w:asciiTheme="majorHAnsi" w:hAnsiTheme="majorHAnsi"/>
          <w:spacing w:val="1"/>
          <w:sz w:val="20"/>
          <w:szCs w:val="20"/>
        </w:rPr>
        <w:t xml:space="preserve"> </w:t>
      </w:r>
      <w:r>
        <w:rPr>
          <w:rFonts w:asciiTheme="majorHAnsi" w:hAnsiTheme="majorHAnsi"/>
          <w:sz w:val="20"/>
          <w:szCs w:val="20"/>
        </w:rPr>
        <w:t>osób</w:t>
      </w:r>
      <w:r>
        <w:rPr>
          <w:rFonts w:asciiTheme="majorHAnsi" w:hAnsiTheme="majorHAnsi"/>
          <w:spacing w:val="1"/>
          <w:sz w:val="20"/>
          <w:szCs w:val="20"/>
        </w:rPr>
        <w:t xml:space="preserve"> </w:t>
      </w:r>
      <w:r>
        <w:rPr>
          <w:rFonts w:asciiTheme="majorHAnsi" w:hAnsiTheme="majorHAnsi"/>
          <w:sz w:val="20"/>
          <w:szCs w:val="20"/>
        </w:rPr>
        <w:t>trzecich</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sposób</w:t>
      </w:r>
      <w:r>
        <w:rPr>
          <w:rFonts w:asciiTheme="majorHAnsi" w:hAnsiTheme="majorHAnsi"/>
          <w:spacing w:val="1"/>
          <w:sz w:val="20"/>
          <w:szCs w:val="20"/>
        </w:rPr>
        <w:t xml:space="preserve"> </w:t>
      </w:r>
      <w:r>
        <w:rPr>
          <w:rFonts w:asciiTheme="majorHAnsi" w:hAnsiTheme="majorHAnsi"/>
          <w:sz w:val="20"/>
          <w:szCs w:val="20"/>
        </w:rPr>
        <w:t>nieuprawniony</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trakcie</w:t>
      </w:r>
      <w:r>
        <w:rPr>
          <w:rFonts w:asciiTheme="majorHAnsi" w:hAnsiTheme="majorHAnsi"/>
          <w:spacing w:val="7"/>
          <w:sz w:val="20"/>
          <w:szCs w:val="20"/>
        </w:rPr>
        <w:t xml:space="preserve"> </w:t>
      </w:r>
      <w:r>
        <w:rPr>
          <w:rFonts w:asciiTheme="majorHAnsi" w:hAnsiTheme="majorHAnsi"/>
          <w:sz w:val="20"/>
          <w:szCs w:val="20"/>
        </w:rPr>
        <w:t>prac</w:t>
      </w:r>
      <w:r>
        <w:rPr>
          <w:rFonts w:asciiTheme="majorHAnsi" w:hAnsiTheme="majorHAnsi"/>
          <w:spacing w:val="4"/>
          <w:sz w:val="20"/>
          <w:szCs w:val="20"/>
        </w:rPr>
        <w:t xml:space="preserve"> </w:t>
      </w:r>
      <w:r>
        <w:rPr>
          <w:rFonts w:asciiTheme="majorHAnsi" w:hAnsiTheme="majorHAnsi"/>
          <w:sz w:val="20"/>
          <w:szCs w:val="20"/>
        </w:rPr>
        <w:t>związanych</w:t>
      </w:r>
      <w:r>
        <w:rPr>
          <w:rFonts w:asciiTheme="majorHAnsi" w:hAnsiTheme="majorHAnsi"/>
          <w:spacing w:val="3"/>
          <w:sz w:val="20"/>
          <w:szCs w:val="20"/>
        </w:rPr>
        <w:t xml:space="preserve"> </w:t>
      </w:r>
      <w:r>
        <w:rPr>
          <w:rFonts w:asciiTheme="majorHAnsi" w:hAnsiTheme="majorHAnsi"/>
          <w:sz w:val="20"/>
          <w:szCs w:val="20"/>
        </w:rPr>
        <w:t>z</w:t>
      </w:r>
      <w:r>
        <w:rPr>
          <w:rFonts w:asciiTheme="majorHAnsi" w:hAnsiTheme="majorHAnsi"/>
          <w:spacing w:val="4"/>
          <w:sz w:val="20"/>
          <w:szCs w:val="20"/>
        </w:rPr>
        <w:t xml:space="preserve"> </w:t>
      </w:r>
      <w:r>
        <w:rPr>
          <w:rFonts w:asciiTheme="majorHAnsi" w:hAnsiTheme="majorHAnsi"/>
          <w:sz w:val="20"/>
          <w:szCs w:val="20"/>
        </w:rPr>
        <w:t>prowadzeniem</w:t>
      </w:r>
      <w:r>
        <w:rPr>
          <w:rFonts w:asciiTheme="majorHAnsi" w:hAnsiTheme="majorHAnsi"/>
          <w:spacing w:val="4"/>
          <w:sz w:val="20"/>
          <w:szCs w:val="20"/>
        </w:rPr>
        <w:t xml:space="preserve"> </w:t>
      </w:r>
      <w:r>
        <w:rPr>
          <w:rFonts w:asciiTheme="majorHAnsi" w:hAnsiTheme="majorHAnsi"/>
          <w:sz w:val="20"/>
          <w:szCs w:val="20"/>
        </w:rPr>
        <w:t>robót,</w:t>
      </w:r>
    </w:p>
    <w:p w14:paraId="3CF7D0FC" w14:textId="77777777" w:rsidR="001B5738" w:rsidRDefault="00000000">
      <w:pPr>
        <w:pStyle w:val="Akapitzlist"/>
        <w:numPr>
          <w:ilvl w:val="1"/>
          <w:numId w:val="14"/>
        </w:numPr>
        <w:tabs>
          <w:tab w:val="left" w:pos="736"/>
        </w:tabs>
        <w:spacing w:line="264" w:lineRule="auto"/>
        <w:ind w:right="148"/>
        <w:rPr>
          <w:rFonts w:asciiTheme="majorHAnsi" w:hAnsiTheme="majorHAnsi"/>
          <w:sz w:val="20"/>
          <w:szCs w:val="20"/>
        </w:rPr>
      </w:pPr>
      <w:r>
        <w:rPr>
          <w:rFonts w:asciiTheme="majorHAnsi" w:hAnsiTheme="majorHAnsi"/>
          <w:sz w:val="20"/>
          <w:szCs w:val="20"/>
        </w:rPr>
        <w:t>wszelkie</w:t>
      </w:r>
      <w:r>
        <w:rPr>
          <w:rFonts w:asciiTheme="majorHAnsi" w:hAnsiTheme="majorHAnsi"/>
          <w:spacing w:val="78"/>
          <w:sz w:val="20"/>
          <w:szCs w:val="20"/>
        </w:rPr>
        <w:t xml:space="preserve"> </w:t>
      </w:r>
      <w:r>
        <w:rPr>
          <w:rFonts w:asciiTheme="majorHAnsi" w:hAnsiTheme="majorHAnsi"/>
          <w:sz w:val="20"/>
          <w:szCs w:val="20"/>
        </w:rPr>
        <w:t>szkody</w:t>
      </w:r>
      <w:r>
        <w:rPr>
          <w:rFonts w:asciiTheme="majorHAnsi" w:hAnsiTheme="majorHAnsi"/>
          <w:spacing w:val="78"/>
          <w:sz w:val="20"/>
          <w:szCs w:val="20"/>
        </w:rPr>
        <w:t xml:space="preserve"> </w:t>
      </w:r>
      <w:r>
        <w:rPr>
          <w:rFonts w:asciiTheme="majorHAnsi" w:hAnsiTheme="majorHAnsi"/>
          <w:sz w:val="20"/>
          <w:szCs w:val="20"/>
        </w:rPr>
        <w:t>wobec</w:t>
      </w:r>
      <w:r>
        <w:rPr>
          <w:rFonts w:asciiTheme="majorHAnsi" w:hAnsiTheme="majorHAnsi"/>
          <w:spacing w:val="80"/>
          <w:sz w:val="20"/>
          <w:szCs w:val="20"/>
        </w:rPr>
        <w:t xml:space="preserve"> </w:t>
      </w:r>
      <w:r>
        <w:rPr>
          <w:rFonts w:asciiTheme="majorHAnsi" w:hAnsiTheme="majorHAnsi"/>
          <w:sz w:val="20"/>
          <w:szCs w:val="20"/>
        </w:rPr>
        <w:t>osób</w:t>
      </w:r>
      <w:r>
        <w:rPr>
          <w:rFonts w:asciiTheme="majorHAnsi" w:hAnsiTheme="majorHAnsi"/>
          <w:spacing w:val="78"/>
          <w:sz w:val="20"/>
          <w:szCs w:val="20"/>
        </w:rPr>
        <w:t xml:space="preserve"> </w:t>
      </w:r>
      <w:r>
        <w:rPr>
          <w:rFonts w:asciiTheme="majorHAnsi" w:hAnsiTheme="majorHAnsi"/>
          <w:sz w:val="20"/>
          <w:szCs w:val="20"/>
        </w:rPr>
        <w:t>trzecich</w:t>
      </w:r>
      <w:r>
        <w:rPr>
          <w:rFonts w:asciiTheme="majorHAnsi" w:hAnsiTheme="majorHAnsi"/>
          <w:spacing w:val="79"/>
          <w:sz w:val="20"/>
          <w:szCs w:val="20"/>
        </w:rPr>
        <w:t xml:space="preserve"> </w:t>
      </w:r>
      <w:r>
        <w:rPr>
          <w:rFonts w:asciiTheme="majorHAnsi" w:hAnsiTheme="majorHAnsi"/>
          <w:sz w:val="20"/>
          <w:szCs w:val="20"/>
        </w:rPr>
        <w:t>spowodowane</w:t>
      </w:r>
      <w:r>
        <w:rPr>
          <w:rFonts w:asciiTheme="majorHAnsi" w:hAnsiTheme="majorHAnsi"/>
          <w:spacing w:val="78"/>
          <w:sz w:val="20"/>
          <w:szCs w:val="20"/>
        </w:rPr>
        <w:t xml:space="preserve"> </w:t>
      </w:r>
      <w:r>
        <w:rPr>
          <w:rFonts w:asciiTheme="majorHAnsi" w:hAnsiTheme="majorHAnsi"/>
          <w:sz w:val="20"/>
          <w:szCs w:val="20"/>
        </w:rPr>
        <w:t>w</w:t>
      </w:r>
      <w:r>
        <w:rPr>
          <w:rFonts w:asciiTheme="majorHAnsi" w:hAnsiTheme="majorHAnsi"/>
          <w:spacing w:val="77"/>
          <w:sz w:val="20"/>
          <w:szCs w:val="20"/>
        </w:rPr>
        <w:t xml:space="preserve"> </w:t>
      </w:r>
      <w:r>
        <w:rPr>
          <w:rFonts w:asciiTheme="majorHAnsi" w:hAnsiTheme="majorHAnsi"/>
          <w:sz w:val="20"/>
          <w:szCs w:val="20"/>
        </w:rPr>
        <w:t>rejonie</w:t>
      </w:r>
      <w:r>
        <w:rPr>
          <w:rFonts w:asciiTheme="majorHAnsi" w:hAnsiTheme="majorHAnsi"/>
          <w:spacing w:val="75"/>
          <w:sz w:val="20"/>
          <w:szCs w:val="20"/>
        </w:rPr>
        <w:t xml:space="preserve"> </w:t>
      </w:r>
      <w:r>
        <w:rPr>
          <w:rFonts w:asciiTheme="majorHAnsi" w:hAnsiTheme="majorHAnsi"/>
          <w:sz w:val="20"/>
          <w:szCs w:val="20"/>
        </w:rPr>
        <w:t>placu</w:t>
      </w:r>
      <w:r>
        <w:rPr>
          <w:rFonts w:asciiTheme="majorHAnsi" w:hAnsiTheme="majorHAnsi"/>
          <w:spacing w:val="79"/>
          <w:sz w:val="20"/>
          <w:szCs w:val="20"/>
        </w:rPr>
        <w:t xml:space="preserve"> </w:t>
      </w:r>
      <w:r>
        <w:rPr>
          <w:rFonts w:asciiTheme="majorHAnsi" w:hAnsiTheme="majorHAnsi"/>
          <w:sz w:val="20"/>
          <w:szCs w:val="20"/>
        </w:rPr>
        <w:t>budowy</w:t>
      </w:r>
      <w:r>
        <w:rPr>
          <w:rFonts w:asciiTheme="majorHAnsi" w:hAnsiTheme="majorHAnsi"/>
          <w:spacing w:val="-46"/>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związku</w:t>
      </w:r>
      <w:r>
        <w:rPr>
          <w:rFonts w:asciiTheme="majorHAnsi" w:hAnsiTheme="majorHAnsi"/>
          <w:spacing w:val="2"/>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prowadzonymi</w:t>
      </w:r>
      <w:r>
        <w:rPr>
          <w:rFonts w:asciiTheme="majorHAnsi" w:hAnsiTheme="majorHAnsi"/>
          <w:spacing w:val="2"/>
          <w:sz w:val="20"/>
          <w:szCs w:val="20"/>
        </w:rPr>
        <w:t xml:space="preserve"> </w:t>
      </w:r>
      <w:r>
        <w:rPr>
          <w:rFonts w:asciiTheme="majorHAnsi" w:hAnsiTheme="majorHAnsi"/>
          <w:sz w:val="20"/>
          <w:szCs w:val="20"/>
        </w:rPr>
        <w:t>robotami.</w:t>
      </w:r>
    </w:p>
    <w:p w14:paraId="0A192B11" w14:textId="77777777" w:rsidR="001B5738" w:rsidRDefault="00000000">
      <w:pPr>
        <w:pStyle w:val="Akapitzlist"/>
        <w:numPr>
          <w:ilvl w:val="0"/>
          <w:numId w:val="14"/>
        </w:numPr>
        <w:tabs>
          <w:tab w:val="left" w:pos="397"/>
        </w:tabs>
        <w:spacing w:line="264" w:lineRule="auto"/>
        <w:ind w:right="146"/>
        <w:rPr>
          <w:rFonts w:asciiTheme="majorHAnsi" w:hAnsiTheme="majorHAnsi"/>
          <w:sz w:val="20"/>
          <w:szCs w:val="20"/>
        </w:rPr>
      </w:pPr>
      <w:r>
        <w:rPr>
          <w:rFonts w:asciiTheme="majorHAnsi" w:hAnsiTheme="majorHAnsi"/>
          <w:sz w:val="20"/>
          <w:szCs w:val="20"/>
        </w:rPr>
        <w:t>Wykonawca</w:t>
      </w:r>
      <w:r>
        <w:rPr>
          <w:rFonts w:asciiTheme="majorHAnsi" w:hAnsiTheme="majorHAnsi"/>
          <w:spacing w:val="36"/>
          <w:sz w:val="20"/>
          <w:szCs w:val="20"/>
        </w:rPr>
        <w:t xml:space="preserve"> </w:t>
      </w:r>
      <w:r>
        <w:rPr>
          <w:rFonts w:asciiTheme="majorHAnsi" w:hAnsiTheme="majorHAnsi"/>
          <w:sz w:val="20"/>
          <w:szCs w:val="20"/>
        </w:rPr>
        <w:t>zobowiązany</w:t>
      </w:r>
      <w:r>
        <w:rPr>
          <w:rFonts w:asciiTheme="majorHAnsi" w:hAnsiTheme="majorHAnsi"/>
          <w:spacing w:val="32"/>
          <w:sz w:val="20"/>
          <w:szCs w:val="20"/>
        </w:rPr>
        <w:t xml:space="preserve"> </w:t>
      </w:r>
      <w:r>
        <w:rPr>
          <w:rFonts w:asciiTheme="majorHAnsi" w:hAnsiTheme="majorHAnsi"/>
          <w:sz w:val="20"/>
          <w:szCs w:val="20"/>
        </w:rPr>
        <w:t>jest</w:t>
      </w:r>
      <w:r>
        <w:rPr>
          <w:rFonts w:asciiTheme="majorHAnsi" w:hAnsiTheme="majorHAnsi"/>
          <w:spacing w:val="33"/>
          <w:sz w:val="20"/>
          <w:szCs w:val="20"/>
        </w:rPr>
        <w:t xml:space="preserve"> </w:t>
      </w:r>
      <w:r>
        <w:rPr>
          <w:rFonts w:asciiTheme="majorHAnsi" w:hAnsiTheme="majorHAnsi"/>
          <w:sz w:val="20"/>
          <w:szCs w:val="20"/>
        </w:rPr>
        <w:t>własnym</w:t>
      </w:r>
      <w:r>
        <w:rPr>
          <w:rFonts w:asciiTheme="majorHAnsi" w:hAnsiTheme="majorHAnsi"/>
          <w:spacing w:val="30"/>
          <w:sz w:val="20"/>
          <w:szCs w:val="20"/>
        </w:rPr>
        <w:t xml:space="preserve"> </w:t>
      </w:r>
      <w:r>
        <w:rPr>
          <w:rFonts w:asciiTheme="majorHAnsi" w:hAnsiTheme="majorHAnsi"/>
          <w:sz w:val="20"/>
          <w:szCs w:val="20"/>
        </w:rPr>
        <w:t>staraniem</w:t>
      </w:r>
      <w:r>
        <w:rPr>
          <w:rFonts w:asciiTheme="majorHAnsi" w:hAnsiTheme="majorHAnsi"/>
          <w:spacing w:val="33"/>
          <w:sz w:val="20"/>
          <w:szCs w:val="20"/>
        </w:rPr>
        <w:t xml:space="preserve"> </w:t>
      </w:r>
      <w:r>
        <w:rPr>
          <w:rFonts w:asciiTheme="majorHAnsi" w:hAnsiTheme="majorHAnsi"/>
          <w:sz w:val="20"/>
          <w:szCs w:val="20"/>
        </w:rPr>
        <w:t>i</w:t>
      </w:r>
      <w:r>
        <w:rPr>
          <w:rFonts w:asciiTheme="majorHAnsi" w:hAnsiTheme="majorHAnsi"/>
          <w:spacing w:val="36"/>
          <w:sz w:val="20"/>
          <w:szCs w:val="20"/>
        </w:rPr>
        <w:t xml:space="preserve"> </w:t>
      </w:r>
      <w:r>
        <w:rPr>
          <w:rFonts w:asciiTheme="majorHAnsi" w:hAnsiTheme="majorHAnsi"/>
          <w:sz w:val="20"/>
          <w:szCs w:val="20"/>
        </w:rPr>
        <w:t>na</w:t>
      </w:r>
      <w:r>
        <w:rPr>
          <w:rFonts w:asciiTheme="majorHAnsi" w:hAnsiTheme="majorHAnsi"/>
          <w:spacing w:val="33"/>
          <w:sz w:val="20"/>
          <w:szCs w:val="20"/>
        </w:rPr>
        <w:t xml:space="preserve"> </w:t>
      </w:r>
      <w:r>
        <w:rPr>
          <w:rFonts w:asciiTheme="majorHAnsi" w:hAnsiTheme="majorHAnsi"/>
          <w:sz w:val="20"/>
          <w:szCs w:val="20"/>
        </w:rPr>
        <w:t>własny</w:t>
      </w:r>
      <w:r>
        <w:rPr>
          <w:rFonts w:asciiTheme="majorHAnsi" w:hAnsiTheme="majorHAnsi"/>
          <w:spacing w:val="31"/>
          <w:sz w:val="20"/>
          <w:szCs w:val="20"/>
        </w:rPr>
        <w:t xml:space="preserve"> </w:t>
      </w:r>
      <w:r>
        <w:rPr>
          <w:rFonts w:asciiTheme="majorHAnsi" w:hAnsiTheme="majorHAnsi"/>
          <w:sz w:val="20"/>
          <w:szCs w:val="20"/>
        </w:rPr>
        <w:t>koszt</w:t>
      </w:r>
      <w:r>
        <w:rPr>
          <w:rFonts w:asciiTheme="majorHAnsi" w:hAnsiTheme="majorHAnsi"/>
          <w:spacing w:val="36"/>
          <w:sz w:val="20"/>
          <w:szCs w:val="20"/>
        </w:rPr>
        <w:t xml:space="preserve"> </w:t>
      </w:r>
      <w:r>
        <w:rPr>
          <w:rFonts w:asciiTheme="majorHAnsi" w:hAnsiTheme="majorHAnsi"/>
          <w:sz w:val="20"/>
          <w:szCs w:val="20"/>
        </w:rPr>
        <w:t>do</w:t>
      </w:r>
      <w:r>
        <w:rPr>
          <w:rFonts w:asciiTheme="majorHAnsi" w:hAnsiTheme="majorHAnsi"/>
          <w:spacing w:val="35"/>
          <w:sz w:val="20"/>
          <w:szCs w:val="20"/>
        </w:rPr>
        <w:t xml:space="preserve"> </w:t>
      </w:r>
      <w:r>
        <w:rPr>
          <w:rFonts w:asciiTheme="majorHAnsi" w:hAnsiTheme="majorHAnsi"/>
          <w:sz w:val="20"/>
          <w:szCs w:val="20"/>
        </w:rPr>
        <w:t>naprawienia</w:t>
      </w:r>
      <w:r>
        <w:rPr>
          <w:rFonts w:asciiTheme="majorHAnsi" w:hAnsiTheme="majorHAnsi"/>
          <w:spacing w:val="-46"/>
          <w:sz w:val="20"/>
          <w:szCs w:val="20"/>
        </w:rPr>
        <w:t xml:space="preserve"> </w:t>
      </w:r>
      <w:r>
        <w:rPr>
          <w:rFonts w:asciiTheme="majorHAnsi" w:hAnsiTheme="majorHAnsi"/>
          <w:sz w:val="20"/>
          <w:szCs w:val="20"/>
        </w:rPr>
        <w:t>i doprowadzenia</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stanu</w:t>
      </w:r>
      <w:r>
        <w:rPr>
          <w:rFonts w:asciiTheme="majorHAnsi" w:hAnsiTheme="majorHAnsi"/>
          <w:spacing w:val="1"/>
          <w:sz w:val="20"/>
          <w:szCs w:val="20"/>
        </w:rPr>
        <w:t xml:space="preserve"> </w:t>
      </w:r>
      <w:r>
        <w:rPr>
          <w:rFonts w:asciiTheme="majorHAnsi" w:hAnsiTheme="majorHAnsi"/>
          <w:sz w:val="20"/>
          <w:szCs w:val="20"/>
        </w:rPr>
        <w:t>poprzedniego</w:t>
      </w:r>
      <w:r>
        <w:rPr>
          <w:rFonts w:asciiTheme="majorHAnsi" w:hAnsiTheme="majorHAnsi"/>
          <w:spacing w:val="1"/>
          <w:sz w:val="20"/>
          <w:szCs w:val="20"/>
        </w:rPr>
        <w:t xml:space="preserve"> </w:t>
      </w:r>
      <w:r>
        <w:rPr>
          <w:rFonts w:asciiTheme="majorHAnsi" w:hAnsiTheme="majorHAnsi"/>
          <w:sz w:val="20"/>
          <w:szCs w:val="20"/>
        </w:rPr>
        <w:t>zniszczonych</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uszkodzonych</w:t>
      </w:r>
      <w:r>
        <w:rPr>
          <w:rFonts w:asciiTheme="majorHAnsi" w:hAnsiTheme="majorHAnsi"/>
          <w:spacing w:val="1"/>
          <w:sz w:val="20"/>
          <w:szCs w:val="20"/>
        </w:rPr>
        <w:t xml:space="preserve"> </w:t>
      </w:r>
      <w:r>
        <w:rPr>
          <w:rFonts w:asciiTheme="majorHAnsi" w:hAnsiTheme="majorHAnsi"/>
          <w:sz w:val="20"/>
          <w:szCs w:val="20"/>
        </w:rPr>
        <w:t>innych</w:t>
      </w:r>
      <w:r>
        <w:rPr>
          <w:rFonts w:asciiTheme="majorHAnsi" w:hAnsiTheme="majorHAnsi"/>
          <w:spacing w:val="1"/>
          <w:sz w:val="20"/>
          <w:szCs w:val="20"/>
        </w:rPr>
        <w:t xml:space="preserve"> </w:t>
      </w:r>
      <w:r>
        <w:rPr>
          <w:rFonts w:asciiTheme="majorHAnsi" w:hAnsiTheme="majorHAnsi"/>
          <w:sz w:val="20"/>
          <w:szCs w:val="20"/>
        </w:rPr>
        <w:t>obiektów,</w:t>
      </w:r>
      <w:r>
        <w:rPr>
          <w:rFonts w:asciiTheme="majorHAnsi" w:hAnsiTheme="majorHAnsi"/>
          <w:spacing w:val="49"/>
          <w:sz w:val="20"/>
          <w:szCs w:val="20"/>
        </w:rPr>
        <w:t xml:space="preserve"> </w:t>
      </w:r>
      <w:r>
        <w:rPr>
          <w:rFonts w:asciiTheme="majorHAnsi" w:hAnsiTheme="majorHAnsi"/>
          <w:sz w:val="20"/>
          <w:szCs w:val="20"/>
        </w:rPr>
        <w:t>robót,</w:t>
      </w:r>
      <w:r>
        <w:rPr>
          <w:rFonts w:asciiTheme="majorHAnsi" w:hAnsiTheme="majorHAnsi"/>
          <w:spacing w:val="49"/>
          <w:sz w:val="20"/>
          <w:szCs w:val="20"/>
        </w:rPr>
        <w:t xml:space="preserve"> </w:t>
      </w:r>
      <w:r>
        <w:rPr>
          <w:rFonts w:asciiTheme="majorHAnsi" w:hAnsiTheme="majorHAnsi"/>
          <w:sz w:val="20"/>
          <w:szCs w:val="20"/>
        </w:rPr>
        <w:t>elementów, urządzeń</w:t>
      </w:r>
      <w:r>
        <w:rPr>
          <w:rFonts w:asciiTheme="majorHAnsi" w:hAnsiTheme="majorHAnsi"/>
          <w:spacing w:val="48"/>
          <w:sz w:val="20"/>
          <w:szCs w:val="20"/>
        </w:rPr>
        <w:t xml:space="preserve"> </w:t>
      </w:r>
      <w:r>
        <w:rPr>
          <w:rFonts w:asciiTheme="majorHAnsi" w:hAnsiTheme="majorHAnsi"/>
          <w:sz w:val="20"/>
          <w:szCs w:val="20"/>
        </w:rPr>
        <w:t>lub   ich   części</w:t>
      </w:r>
      <w:r>
        <w:rPr>
          <w:rFonts w:asciiTheme="majorHAnsi" w:hAnsiTheme="majorHAnsi"/>
          <w:spacing w:val="48"/>
          <w:sz w:val="20"/>
          <w:szCs w:val="20"/>
        </w:rPr>
        <w:t xml:space="preserve"> </w:t>
      </w:r>
      <w:r>
        <w:rPr>
          <w:rFonts w:asciiTheme="majorHAnsi" w:hAnsiTheme="majorHAnsi"/>
          <w:sz w:val="20"/>
          <w:szCs w:val="20"/>
        </w:rPr>
        <w:t>w</w:t>
      </w:r>
      <w:r>
        <w:rPr>
          <w:rFonts w:asciiTheme="majorHAnsi" w:hAnsiTheme="majorHAnsi"/>
          <w:spacing w:val="49"/>
          <w:sz w:val="20"/>
          <w:szCs w:val="20"/>
        </w:rPr>
        <w:t xml:space="preserve"> </w:t>
      </w:r>
      <w:r>
        <w:rPr>
          <w:rFonts w:asciiTheme="majorHAnsi" w:hAnsiTheme="majorHAnsi"/>
          <w:sz w:val="20"/>
          <w:szCs w:val="20"/>
        </w:rPr>
        <w:t>toku</w:t>
      </w:r>
      <w:r>
        <w:rPr>
          <w:rFonts w:asciiTheme="majorHAnsi" w:hAnsiTheme="majorHAnsi"/>
          <w:spacing w:val="48"/>
          <w:sz w:val="20"/>
          <w:szCs w:val="20"/>
        </w:rPr>
        <w:t xml:space="preserve"> </w:t>
      </w:r>
      <w:r>
        <w:rPr>
          <w:rFonts w:asciiTheme="majorHAnsi" w:hAnsiTheme="majorHAnsi"/>
          <w:sz w:val="20"/>
          <w:szCs w:val="20"/>
        </w:rPr>
        <w:t>wykonywania</w:t>
      </w:r>
      <w:r>
        <w:rPr>
          <w:rFonts w:asciiTheme="majorHAnsi" w:hAnsiTheme="majorHAnsi"/>
          <w:spacing w:val="49"/>
          <w:sz w:val="20"/>
          <w:szCs w:val="20"/>
        </w:rPr>
        <w:t xml:space="preserve"> </w:t>
      </w:r>
      <w:r>
        <w:rPr>
          <w:rFonts w:asciiTheme="majorHAnsi" w:hAnsiTheme="majorHAnsi"/>
          <w:sz w:val="20"/>
          <w:szCs w:val="20"/>
        </w:rPr>
        <w:t>prac.</w:t>
      </w:r>
      <w:r>
        <w:rPr>
          <w:rFonts w:asciiTheme="majorHAnsi" w:hAnsiTheme="majorHAnsi"/>
          <w:spacing w:val="1"/>
          <w:sz w:val="20"/>
          <w:szCs w:val="20"/>
        </w:rPr>
        <w:t xml:space="preserve"> </w:t>
      </w:r>
      <w:r>
        <w:rPr>
          <w:rFonts w:asciiTheme="majorHAnsi" w:hAnsiTheme="majorHAnsi"/>
          <w:sz w:val="20"/>
          <w:szCs w:val="20"/>
        </w:rPr>
        <w:t>W wypadku takiej konieczności, Wykonawca dokona zabezpieczenia wykonanych już</w:t>
      </w:r>
      <w:r>
        <w:rPr>
          <w:rFonts w:asciiTheme="majorHAnsi" w:hAnsiTheme="majorHAnsi"/>
          <w:spacing w:val="1"/>
          <w:sz w:val="20"/>
          <w:szCs w:val="20"/>
        </w:rPr>
        <w:t xml:space="preserve"> </w:t>
      </w:r>
      <w:r>
        <w:rPr>
          <w:rFonts w:asciiTheme="majorHAnsi" w:hAnsiTheme="majorHAnsi"/>
          <w:sz w:val="20"/>
          <w:szCs w:val="20"/>
        </w:rPr>
        <w:t>elementów</w:t>
      </w:r>
      <w:r>
        <w:rPr>
          <w:rFonts w:asciiTheme="majorHAnsi" w:hAnsiTheme="majorHAnsi"/>
          <w:spacing w:val="2"/>
          <w:sz w:val="20"/>
          <w:szCs w:val="20"/>
        </w:rPr>
        <w:t xml:space="preserve"> </w:t>
      </w:r>
      <w:r>
        <w:rPr>
          <w:rFonts w:asciiTheme="majorHAnsi" w:hAnsiTheme="majorHAnsi"/>
          <w:sz w:val="20"/>
          <w:szCs w:val="20"/>
        </w:rPr>
        <w:t>robót,</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sposób</w:t>
      </w:r>
      <w:r>
        <w:rPr>
          <w:rFonts w:asciiTheme="majorHAnsi" w:hAnsiTheme="majorHAnsi"/>
          <w:spacing w:val="4"/>
          <w:sz w:val="20"/>
          <w:szCs w:val="20"/>
        </w:rPr>
        <w:t xml:space="preserve"> </w:t>
      </w:r>
      <w:r>
        <w:rPr>
          <w:rFonts w:asciiTheme="majorHAnsi" w:hAnsiTheme="majorHAnsi"/>
          <w:sz w:val="20"/>
          <w:szCs w:val="20"/>
        </w:rPr>
        <w:t>uniemożliwiający ich</w:t>
      </w:r>
      <w:r>
        <w:rPr>
          <w:rFonts w:asciiTheme="majorHAnsi" w:hAnsiTheme="majorHAnsi"/>
          <w:spacing w:val="2"/>
          <w:sz w:val="20"/>
          <w:szCs w:val="20"/>
        </w:rPr>
        <w:t xml:space="preserve"> </w:t>
      </w:r>
      <w:r>
        <w:rPr>
          <w:rFonts w:asciiTheme="majorHAnsi" w:hAnsiTheme="majorHAnsi"/>
          <w:sz w:val="20"/>
          <w:szCs w:val="20"/>
        </w:rPr>
        <w:t>zniszczenie.</w:t>
      </w:r>
    </w:p>
    <w:p w14:paraId="0295E4A6" w14:textId="77777777" w:rsidR="001B5738" w:rsidRDefault="00000000">
      <w:pPr>
        <w:pStyle w:val="Akapitzlist"/>
        <w:numPr>
          <w:ilvl w:val="0"/>
          <w:numId w:val="14"/>
        </w:numPr>
        <w:tabs>
          <w:tab w:val="left" w:pos="532"/>
        </w:tabs>
        <w:spacing w:line="264" w:lineRule="auto"/>
        <w:ind w:left="531" w:right="145" w:hanging="401"/>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wytwórcą</w:t>
      </w:r>
      <w:r>
        <w:rPr>
          <w:rFonts w:asciiTheme="majorHAnsi" w:hAnsiTheme="majorHAnsi"/>
          <w:spacing w:val="1"/>
          <w:sz w:val="20"/>
          <w:szCs w:val="20"/>
        </w:rPr>
        <w:t xml:space="preserve"> </w:t>
      </w:r>
      <w:r>
        <w:rPr>
          <w:rFonts w:asciiTheme="majorHAnsi" w:hAnsiTheme="majorHAnsi"/>
          <w:sz w:val="20"/>
          <w:szCs w:val="20"/>
        </w:rPr>
        <w:t>odpadów</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rozumieniu</w:t>
      </w:r>
      <w:r>
        <w:rPr>
          <w:rFonts w:asciiTheme="majorHAnsi" w:hAnsiTheme="majorHAnsi"/>
          <w:spacing w:val="1"/>
          <w:sz w:val="20"/>
          <w:szCs w:val="20"/>
        </w:rPr>
        <w:t xml:space="preserve"> </w:t>
      </w:r>
      <w:r>
        <w:rPr>
          <w:rFonts w:asciiTheme="majorHAnsi" w:hAnsiTheme="majorHAnsi"/>
          <w:sz w:val="20"/>
          <w:szCs w:val="20"/>
        </w:rPr>
        <w:t>przepisów</w:t>
      </w:r>
      <w:r>
        <w:rPr>
          <w:rFonts w:asciiTheme="majorHAnsi" w:hAnsiTheme="majorHAnsi"/>
          <w:spacing w:val="1"/>
          <w:sz w:val="20"/>
          <w:szCs w:val="20"/>
        </w:rPr>
        <w:t xml:space="preserve"> </w:t>
      </w:r>
      <w:r>
        <w:rPr>
          <w:rFonts w:asciiTheme="majorHAnsi" w:hAnsiTheme="majorHAnsi"/>
          <w:sz w:val="20"/>
          <w:szCs w:val="20"/>
        </w:rPr>
        <w:t>ustawy</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dnia</w:t>
      </w:r>
      <w:r>
        <w:rPr>
          <w:rFonts w:asciiTheme="majorHAnsi" w:hAnsiTheme="majorHAnsi"/>
          <w:spacing w:val="1"/>
          <w:sz w:val="20"/>
          <w:szCs w:val="20"/>
        </w:rPr>
        <w:t xml:space="preserve"> </w:t>
      </w:r>
      <w:r>
        <w:rPr>
          <w:rFonts w:asciiTheme="majorHAnsi" w:hAnsiTheme="majorHAnsi"/>
          <w:sz w:val="20"/>
          <w:szCs w:val="20"/>
        </w:rPr>
        <w:t>14</w:t>
      </w:r>
      <w:r>
        <w:rPr>
          <w:rFonts w:asciiTheme="majorHAnsi" w:hAnsiTheme="majorHAnsi"/>
          <w:spacing w:val="1"/>
          <w:sz w:val="20"/>
          <w:szCs w:val="20"/>
        </w:rPr>
        <w:t xml:space="preserve"> </w:t>
      </w:r>
      <w:r>
        <w:rPr>
          <w:rFonts w:asciiTheme="majorHAnsi" w:hAnsiTheme="majorHAnsi"/>
          <w:sz w:val="20"/>
          <w:szCs w:val="20"/>
        </w:rPr>
        <w:t>grudnia 2012r. odpadach. Wykonawca ma obowiązek gromadzić odpady w sposób</w:t>
      </w:r>
      <w:r>
        <w:rPr>
          <w:rFonts w:asciiTheme="majorHAnsi" w:hAnsiTheme="majorHAnsi"/>
          <w:spacing w:val="1"/>
          <w:sz w:val="20"/>
          <w:szCs w:val="20"/>
        </w:rPr>
        <w:t xml:space="preserve"> </w:t>
      </w:r>
      <w:r>
        <w:rPr>
          <w:rFonts w:asciiTheme="majorHAnsi" w:hAnsiTheme="majorHAnsi"/>
          <w:sz w:val="20"/>
          <w:szCs w:val="20"/>
        </w:rPr>
        <w:t>określony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ustawie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dnia</w:t>
      </w:r>
      <w:r>
        <w:rPr>
          <w:rFonts w:asciiTheme="majorHAnsi" w:hAnsiTheme="majorHAnsi"/>
          <w:spacing w:val="1"/>
          <w:sz w:val="20"/>
          <w:szCs w:val="20"/>
        </w:rPr>
        <w:t xml:space="preserve"> </w:t>
      </w:r>
      <w:r>
        <w:rPr>
          <w:rFonts w:asciiTheme="majorHAnsi" w:hAnsiTheme="majorHAnsi"/>
          <w:sz w:val="20"/>
          <w:szCs w:val="20"/>
        </w:rPr>
        <w:t>14</w:t>
      </w:r>
      <w:r>
        <w:rPr>
          <w:rFonts w:asciiTheme="majorHAnsi" w:hAnsiTheme="majorHAnsi"/>
          <w:spacing w:val="1"/>
          <w:sz w:val="20"/>
          <w:szCs w:val="20"/>
        </w:rPr>
        <w:t xml:space="preserve"> </w:t>
      </w:r>
      <w:r>
        <w:rPr>
          <w:rFonts w:asciiTheme="majorHAnsi" w:hAnsiTheme="majorHAnsi"/>
          <w:sz w:val="20"/>
          <w:szCs w:val="20"/>
        </w:rPr>
        <w:t>grudnia</w:t>
      </w:r>
      <w:r>
        <w:rPr>
          <w:rFonts w:asciiTheme="majorHAnsi" w:hAnsiTheme="majorHAnsi"/>
          <w:spacing w:val="1"/>
          <w:sz w:val="20"/>
          <w:szCs w:val="20"/>
        </w:rPr>
        <w:t xml:space="preserve"> </w:t>
      </w:r>
      <w:r>
        <w:rPr>
          <w:rFonts w:asciiTheme="majorHAnsi" w:hAnsiTheme="majorHAnsi"/>
          <w:sz w:val="20"/>
          <w:szCs w:val="20"/>
        </w:rPr>
        <w:t>2012r.</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odpadach</w:t>
      </w:r>
      <w:r>
        <w:rPr>
          <w:rFonts w:asciiTheme="majorHAnsi" w:hAnsiTheme="majorHAnsi"/>
          <w:spacing w:val="1"/>
          <w:sz w:val="20"/>
          <w:szCs w:val="20"/>
        </w:rPr>
        <w:t xml:space="preserve"> </w:t>
      </w:r>
      <w:r>
        <w:rPr>
          <w:rFonts w:asciiTheme="majorHAnsi" w:hAnsiTheme="majorHAnsi"/>
          <w:sz w:val="20"/>
          <w:szCs w:val="20"/>
        </w:rPr>
        <w:t>(t.j.</w:t>
      </w:r>
      <w:r>
        <w:rPr>
          <w:rFonts w:asciiTheme="majorHAnsi" w:hAnsiTheme="majorHAnsi"/>
          <w:spacing w:val="1"/>
          <w:sz w:val="20"/>
          <w:szCs w:val="20"/>
        </w:rPr>
        <w:t xml:space="preserve"> </w:t>
      </w:r>
      <w:r>
        <w:rPr>
          <w:rFonts w:asciiTheme="majorHAnsi" w:hAnsiTheme="majorHAnsi"/>
          <w:sz w:val="20"/>
          <w:szCs w:val="20"/>
        </w:rPr>
        <w:t>Dz.</w:t>
      </w:r>
      <w:r>
        <w:rPr>
          <w:rFonts w:asciiTheme="majorHAnsi" w:hAnsiTheme="majorHAnsi"/>
          <w:spacing w:val="1"/>
          <w:sz w:val="20"/>
          <w:szCs w:val="20"/>
        </w:rPr>
        <w:t xml:space="preserve"> </w:t>
      </w:r>
      <w:r>
        <w:rPr>
          <w:rFonts w:asciiTheme="majorHAnsi" w:hAnsiTheme="majorHAnsi"/>
          <w:sz w:val="20"/>
          <w:szCs w:val="20"/>
        </w:rPr>
        <w:t>U.</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2022</w:t>
      </w:r>
      <w:r>
        <w:rPr>
          <w:rFonts w:asciiTheme="majorHAnsi" w:hAnsiTheme="majorHAnsi"/>
          <w:spacing w:val="1"/>
          <w:sz w:val="20"/>
          <w:szCs w:val="20"/>
        </w:rPr>
        <w:t xml:space="preserve"> </w:t>
      </w:r>
      <w:r>
        <w:rPr>
          <w:rFonts w:asciiTheme="majorHAnsi" w:hAnsiTheme="majorHAnsi"/>
          <w:sz w:val="20"/>
          <w:szCs w:val="20"/>
        </w:rPr>
        <w:t>r.</w:t>
      </w:r>
      <w:r>
        <w:rPr>
          <w:rFonts w:asciiTheme="majorHAnsi" w:hAnsiTheme="majorHAnsi"/>
          <w:spacing w:val="1"/>
          <w:sz w:val="20"/>
          <w:szCs w:val="20"/>
        </w:rPr>
        <w:t xml:space="preserve"> </w:t>
      </w:r>
      <w:r>
        <w:rPr>
          <w:rFonts w:asciiTheme="majorHAnsi" w:hAnsiTheme="majorHAnsi"/>
          <w:sz w:val="20"/>
          <w:szCs w:val="20"/>
        </w:rPr>
        <w:t>poz. 698),</w:t>
      </w:r>
      <w:r>
        <w:rPr>
          <w:rFonts w:asciiTheme="majorHAnsi" w:hAnsiTheme="majorHAnsi"/>
          <w:spacing w:val="2"/>
          <w:sz w:val="20"/>
          <w:szCs w:val="20"/>
        </w:rPr>
        <w:t xml:space="preserve"> </w:t>
      </w:r>
      <w:r>
        <w:rPr>
          <w:rFonts w:asciiTheme="majorHAnsi" w:hAnsiTheme="majorHAnsi"/>
          <w:sz w:val="20"/>
          <w:szCs w:val="20"/>
        </w:rPr>
        <w:t>zabrania</w:t>
      </w:r>
      <w:r>
        <w:rPr>
          <w:rFonts w:asciiTheme="majorHAnsi" w:hAnsiTheme="majorHAnsi"/>
          <w:spacing w:val="3"/>
          <w:sz w:val="20"/>
          <w:szCs w:val="20"/>
        </w:rPr>
        <w:t xml:space="preserve"> </w:t>
      </w:r>
      <w:r>
        <w:rPr>
          <w:rFonts w:asciiTheme="majorHAnsi" w:hAnsiTheme="majorHAnsi"/>
          <w:sz w:val="20"/>
          <w:szCs w:val="20"/>
        </w:rPr>
        <w:t>się</w:t>
      </w:r>
      <w:r>
        <w:rPr>
          <w:rFonts w:asciiTheme="majorHAnsi" w:hAnsiTheme="majorHAnsi"/>
          <w:spacing w:val="3"/>
          <w:sz w:val="20"/>
          <w:szCs w:val="20"/>
        </w:rPr>
        <w:t xml:space="preserve"> </w:t>
      </w:r>
      <w:r>
        <w:rPr>
          <w:rFonts w:asciiTheme="majorHAnsi" w:hAnsiTheme="majorHAnsi"/>
          <w:sz w:val="20"/>
          <w:szCs w:val="20"/>
        </w:rPr>
        <w:t>Wykonawcy</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szczególności:</w:t>
      </w:r>
    </w:p>
    <w:p w14:paraId="4B7173FE" w14:textId="77777777" w:rsidR="001B5738" w:rsidRDefault="00000000">
      <w:pPr>
        <w:pStyle w:val="Akapitzlist"/>
        <w:numPr>
          <w:ilvl w:val="0"/>
          <w:numId w:val="13"/>
        </w:numPr>
        <w:tabs>
          <w:tab w:val="left" w:pos="870"/>
        </w:tabs>
        <w:spacing w:line="264" w:lineRule="auto"/>
        <w:ind w:right="148"/>
        <w:rPr>
          <w:rFonts w:asciiTheme="majorHAnsi" w:hAnsiTheme="majorHAnsi"/>
          <w:sz w:val="20"/>
          <w:szCs w:val="20"/>
        </w:rPr>
      </w:pPr>
      <w:r>
        <w:rPr>
          <w:rFonts w:asciiTheme="majorHAnsi" w:hAnsiTheme="majorHAnsi"/>
          <w:sz w:val="20"/>
          <w:szCs w:val="20"/>
        </w:rPr>
        <w:t>składowania na terenie budowy bezpośrednio na ziemi odpadów lub substancji</w:t>
      </w:r>
      <w:r>
        <w:rPr>
          <w:rFonts w:asciiTheme="majorHAnsi" w:hAnsiTheme="majorHAnsi"/>
          <w:spacing w:val="1"/>
          <w:sz w:val="20"/>
          <w:szCs w:val="20"/>
        </w:rPr>
        <w:t xml:space="preserve"> </w:t>
      </w:r>
      <w:r>
        <w:rPr>
          <w:rFonts w:asciiTheme="majorHAnsi" w:hAnsiTheme="majorHAnsi"/>
          <w:sz w:val="20"/>
          <w:szCs w:val="20"/>
        </w:rPr>
        <w:t>mogących</w:t>
      </w:r>
      <w:r>
        <w:rPr>
          <w:rFonts w:asciiTheme="majorHAnsi" w:hAnsiTheme="majorHAnsi"/>
          <w:spacing w:val="-1"/>
          <w:sz w:val="20"/>
          <w:szCs w:val="20"/>
        </w:rPr>
        <w:t xml:space="preserve"> </w:t>
      </w:r>
      <w:r>
        <w:rPr>
          <w:rFonts w:asciiTheme="majorHAnsi" w:hAnsiTheme="majorHAnsi"/>
          <w:sz w:val="20"/>
          <w:szCs w:val="20"/>
        </w:rPr>
        <w:t>stwarzać</w:t>
      </w:r>
      <w:r>
        <w:rPr>
          <w:rFonts w:asciiTheme="majorHAnsi" w:hAnsiTheme="majorHAnsi"/>
          <w:spacing w:val="4"/>
          <w:sz w:val="20"/>
          <w:szCs w:val="20"/>
        </w:rPr>
        <w:t xml:space="preserve"> </w:t>
      </w:r>
      <w:r>
        <w:rPr>
          <w:rFonts w:asciiTheme="majorHAnsi" w:hAnsiTheme="majorHAnsi"/>
          <w:sz w:val="20"/>
          <w:szCs w:val="20"/>
        </w:rPr>
        <w:t>zagrożenie</w:t>
      </w:r>
      <w:r>
        <w:rPr>
          <w:rFonts w:asciiTheme="majorHAnsi" w:hAnsiTheme="majorHAnsi"/>
          <w:spacing w:val="2"/>
          <w:sz w:val="20"/>
          <w:szCs w:val="20"/>
        </w:rPr>
        <w:t xml:space="preserve"> </w:t>
      </w:r>
      <w:r>
        <w:rPr>
          <w:rFonts w:asciiTheme="majorHAnsi" w:hAnsiTheme="majorHAnsi"/>
          <w:sz w:val="20"/>
          <w:szCs w:val="20"/>
        </w:rPr>
        <w:t>dla</w:t>
      </w:r>
      <w:r>
        <w:rPr>
          <w:rFonts w:asciiTheme="majorHAnsi" w:hAnsiTheme="majorHAnsi"/>
          <w:spacing w:val="3"/>
          <w:sz w:val="20"/>
          <w:szCs w:val="20"/>
        </w:rPr>
        <w:t xml:space="preserve"> </w:t>
      </w:r>
      <w:r>
        <w:rPr>
          <w:rFonts w:asciiTheme="majorHAnsi" w:hAnsiTheme="majorHAnsi"/>
          <w:sz w:val="20"/>
          <w:szCs w:val="20"/>
        </w:rPr>
        <w:t>środowiska,</w:t>
      </w:r>
    </w:p>
    <w:p w14:paraId="5A7BC040" w14:textId="77777777" w:rsidR="001B5738" w:rsidRDefault="00000000">
      <w:pPr>
        <w:pStyle w:val="Akapitzlist"/>
        <w:numPr>
          <w:ilvl w:val="0"/>
          <w:numId w:val="13"/>
        </w:numPr>
        <w:tabs>
          <w:tab w:val="left" w:pos="870"/>
        </w:tabs>
        <w:spacing w:line="257" w:lineRule="exact"/>
        <w:rPr>
          <w:rFonts w:asciiTheme="majorHAnsi" w:hAnsiTheme="majorHAnsi"/>
          <w:sz w:val="20"/>
          <w:szCs w:val="20"/>
        </w:rPr>
      </w:pPr>
      <w:r>
        <w:rPr>
          <w:rFonts w:asciiTheme="majorHAnsi" w:hAnsiTheme="majorHAnsi"/>
          <w:sz w:val="20"/>
          <w:szCs w:val="20"/>
        </w:rPr>
        <w:t>spalania</w:t>
      </w:r>
      <w:r>
        <w:rPr>
          <w:rFonts w:asciiTheme="majorHAnsi" w:hAnsiTheme="majorHAnsi"/>
          <w:spacing w:val="17"/>
          <w:sz w:val="20"/>
          <w:szCs w:val="20"/>
        </w:rPr>
        <w:t xml:space="preserve"> </w:t>
      </w:r>
      <w:r>
        <w:rPr>
          <w:rFonts w:asciiTheme="majorHAnsi" w:hAnsiTheme="majorHAnsi"/>
          <w:sz w:val="20"/>
          <w:szCs w:val="20"/>
        </w:rPr>
        <w:t>jakichkolwiek</w:t>
      </w:r>
      <w:r>
        <w:rPr>
          <w:rFonts w:asciiTheme="majorHAnsi" w:hAnsiTheme="majorHAnsi"/>
          <w:spacing w:val="19"/>
          <w:sz w:val="20"/>
          <w:szCs w:val="20"/>
        </w:rPr>
        <w:t xml:space="preserve"> </w:t>
      </w:r>
      <w:r>
        <w:rPr>
          <w:rFonts w:asciiTheme="majorHAnsi" w:hAnsiTheme="majorHAnsi"/>
          <w:sz w:val="20"/>
          <w:szCs w:val="20"/>
        </w:rPr>
        <w:t>odpadów</w:t>
      </w:r>
      <w:r>
        <w:rPr>
          <w:rFonts w:asciiTheme="majorHAnsi" w:hAnsiTheme="majorHAnsi"/>
          <w:spacing w:val="17"/>
          <w:sz w:val="20"/>
          <w:szCs w:val="20"/>
        </w:rPr>
        <w:t xml:space="preserve"> </w:t>
      </w:r>
      <w:r>
        <w:rPr>
          <w:rFonts w:asciiTheme="majorHAnsi" w:hAnsiTheme="majorHAnsi"/>
          <w:sz w:val="20"/>
          <w:szCs w:val="20"/>
        </w:rPr>
        <w:t>na</w:t>
      </w:r>
      <w:r>
        <w:rPr>
          <w:rFonts w:asciiTheme="majorHAnsi" w:hAnsiTheme="majorHAnsi"/>
          <w:spacing w:val="13"/>
          <w:sz w:val="20"/>
          <w:szCs w:val="20"/>
        </w:rPr>
        <w:t xml:space="preserve"> </w:t>
      </w:r>
      <w:r>
        <w:rPr>
          <w:rFonts w:asciiTheme="majorHAnsi" w:hAnsiTheme="majorHAnsi"/>
          <w:sz w:val="20"/>
          <w:szCs w:val="20"/>
        </w:rPr>
        <w:t>terenie</w:t>
      </w:r>
      <w:r>
        <w:rPr>
          <w:rFonts w:asciiTheme="majorHAnsi" w:hAnsiTheme="majorHAnsi"/>
          <w:spacing w:val="21"/>
          <w:sz w:val="20"/>
          <w:szCs w:val="20"/>
        </w:rPr>
        <w:t xml:space="preserve"> </w:t>
      </w:r>
      <w:r>
        <w:rPr>
          <w:rFonts w:asciiTheme="majorHAnsi" w:hAnsiTheme="majorHAnsi"/>
          <w:sz w:val="20"/>
          <w:szCs w:val="20"/>
        </w:rPr>
        <w:t>budowy,</w:t>
      </w:r>
    </w:p>
    <w:p w14:paraId="588B3416" w14:textId="77777777" w:rsidR="001B5738" w:rsidRDefault="00000000">
      <w:pPr>
        <w:pStyle w:val="Akapitzlist"/>
        <w:numPr>
          <w:ilvl w:val="0"/>
          <w:numId w:val="13"/>
        </w:numPr>
        <w:tabs>
          <w:tab w:val="left" w:pos="870"/>
        </w:tabs>
        <w:spacing w:line="264" w:lineRule="auto"/>
        <w:ind w:right="149"/>
        <w:rPr>
          <w:rFonts w:asciiTheme="majorHAnsi" w:hAnsiTheme="majorHAnsi"/>
          <w:sz w:val="20"/>
          <w:szCs w:val="20"/>
        </w:rPr>
      </w:pPr>
      <w:r>
        <w:rPr>
          <w:rFonts w:asciiTheme="majorHAnsi" w:hAnsiTheme="majorHAnsi"/>
          <w:sz w:val="20"/>
          <w:szCs w:val="20"/>
        </w:rPr>
        <w:t>wylewania</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terenie</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jakichkolwiek</w:t>
      </w:r>
      <w:r>
        <w:rPr>
          <w:rFonts w:asciiTheme="majorHAnsi" w:hAnsiTheme="majorHAnsi"/>
          <w:spacing w:val="1"/>
          <w:sz w:val="20"/>
          <w:szCs w:val="20"/>
        </w:rPr>
        <w:t xml:space="preserve"> </w:t>
      </w:r>
      <w:r>
        <w:rPr>
          <w:rFonts w:asciiTheme="majorHAnsi" w:hAnsiTheme="majorHAnsi"/>
          <w:sz w:val="20"/>
          <w:szCs w:val="20"/>
        </w:rPr>
        <w:t>substancji</w:t>
      </w:r>
      <w:r>
        <w:rPr>
          <w:rFonts w:asciiTheme="majorHAnsi" w:hAnsiTheme="majorHAnsi"/>
          <w:spacing w:val="1"/>
          <w:sz w:val="20"/>
          <w:szCs w:val="20"/>
        </w:rPr>
        <w:t xml:space="preserve"> </w:t>
      </w:r>
      <w:r>
        <w:rPr>
          <w:rFonts w:asciiTheme="majorHAnsi" w:hAnsiTheme="majorHAnsi"/>
          <w:sz w:val="20"/>
          <w:szCs w:val="20"/>
        </w:rPr>
        <w:t>mogących</w:t>
      </w:r>
      <w:r>
        <w:rPr>
          <w:rFonts w:asciiTheme="majorHAnsi" w:hAnsiTheme="majorHAnsi"/>
          <w:spacing w:val="1"/>
          <w:sz w:val="20"/>
          <w:szCs w:val="20"/>
        </w:rPr>
        <w:t xml:space="preserve"> </w:t>
      </w:r>
      <w:r>
        <w:rPr>
          <w:rFonts w:asciiTheme="majorHAnsi" w:hAnsiTheme="majorHAnsi"/>
          <w:sz w:val="20"/>
          <w:szCs w:val="20"/>
        </w:rPr>
        <w:t>stwarzać</w:t>
      </w:r>
      <w:r>
        <w:rPr>
          <w:rFonts w:asciiTheme="majorHAnsi" w:hAnsiTheme="majorHAnsi"/>
          <w:spacing w:val="-46"/>
          <w:sz w:val="20"/>
          <w:szCs w:val="20"/>
        </w:rPr>
        <w:t xml:space="preserve"> </w:t>
      </w:r>
      <w:r>
        <w:rPr>
          <w:rFonts w:asciiTheme="majorHAnsi" w:hAnsiTheme="majorHAnsi"/>
          <w:sz w:val="20"/>
          <w:szCs w:val="20"/>
        </w:rPr>
        <w:t>zagrożenie</w:t>
      </w:r>
      <w:r>
        <w:rPr>
          <w:rFonts w:asciiTheme="majorHAnsi" w:hAnsiTheme="majorHAnsi"/>
          <w:spacing w:val="3"/>
          <w:sz w:val="20"/>
          <w:szCs w:val="20"/>
        </w:rPr>
        <w:t xml:space="preserve"> </w:t>
      </w:r>
      <w:r>
        <w:rPr>
          <w:rFonts w:asciiTheme="majorHAnsi" w:hAnsiTheme="majorHAnsi"/>
          <w:sz w:val="20"/>
          <w:szCs w:val="20"/>
        </w:rPr>
        <w:t>dla</w:t>
      </w:r>
      <w:r>
        <w:rPr>
          <w:rFonts w:asciiTheme="majorHAnsi" w:hAnsiTheme="majorHAnsi"/>
          <w:spacing w:val="3"/>
          <w:sz w:val="20"/>
          <w:szCs w:val="20"/>
        </w:rPr>
        <w:t xml:space="preserve"> </w:t>
      </w:r>
      <w:r>
        <w:rPr>
          <w:rFonts w:asciiTheme="majorHAnsi" w:hAnsiTheme="majorHAnsi"/>
          <w:sz w:val="20"/>
          <w:szCs w:val="20"/>
        </w:rPr>
        <w:t>środowiska</w:t>
      </w:r>
      <w:r>
        <w:rPr>
          <w:rFonts w:asciiTheme="majorHAnsi" w:hAnsiTheme="majorHAnsi"/>
          <w:spacing w:val="5"/>
          <w:sz w:val="20"/>
          <w:szCs w:val="20"/>
        </w:rPr>
        <w:t xml:space="preserve"> </w:t>
      </w:r>
      <w:r>
        <w:rPr>
          <w:rFonts w:asciiTheme="majorHAnsi" w:hAnsiTheme="majorHAnsi"/>
          <w:sz w:val="20"/>
          <w:szCs w:val="20"/>
        </w:rPr>
        <w:t>do</w:t>
      </w:r>
      <w:r>
        <w:rPr>
          <w:rFonts w:asciiTheme="majorHAnsi" w:hAnsiTheme="majorHAnsi"/>
          <w:spacing w:val="5"/>
          <w:sz w:val="20"/>
          <w:szCs w:val="20"/>
        </w:rPr>
        <w:t xml:space="preserve"> </w:t>
      </w:r>
      <w:r>
        <w:rPr>
          <w:rFonts w:asciiTheme="majorHAnsi" w:hAnsiTheme="majorHAnsi"/>
          <w:sz w:val="20"/>
          <w:szCs w:val="20"/>
        </w:rPr>
        <w:t>gleby,</w:t>
      </w:r>
      <w:r>
        <w:rPr>
          <w:rFonts w:asciiTheme="majorHAnsi" w:hAnsiTheme="majorHAnsi"/>
          <w:spacing w:val="3"/>
          <w:sz w:val="20"/>
          <w:szCs w:val="20"/>
        </w:rPr>
        <w:t xml:space="preserve"> </w:t>
      </w:r>
      <w:r>
        <w:rPr>
          <w:rFonts w:asciiTheme="majorHAnsi" w:hAnsiTheme="majorHAnsi"/>
          <w:sz w:val="20"/>
          <w:szCs w:val="20"/>
        </w:rPr>
        <w:t>wody</w:t>
      </w:r>
      <w:r>
        <w:rPr>
          <w:rFonts w:asciiTheme="majorHAnsi" w:hAnsiTheme="majorHAnsi"/>
          <w:spacing w:val="3"/>
          <w:sz w:val="20"/>
          <w:szCs w:val="20"/>
        </w:rPr>
        <w:t xml:space="preserve"> </w:t>
      </w:r>
      <w:r>
        <w:rPr>
          <w:rFonts w:asciiTheme="majorHAnsi" w:hAnsiTheme="majorHAnsi"/>
          <w:sz w:val="20"/>
          <w:szCs w:val="20"/>
        </w:rPr>
        <w:t>lub kanalizacji,</w:t>
      </w:r>
    </w:p>
    <w:p w14:paraId="6F5A0BDA" w14:textId="77777777" w:rsidR="001B5738" w:rsidRDefault="00000000">
      <w:pPr>
        <w:pStyle w:val="Akapitzlist"/>
        <w:numPr>
          <w:ilvl w:val="0"/>
          <w:numId w:val="13"/>
        </w:numPr>
        <w:tabs>
          <w:tab w:val="left" w:pos="870"/>
        </w:tabs>
        <w:spacing w:line="264" w:lineRule="auto"/>
        <w:ind w:right="151"/>
        <w:rPr>
          <w:rFonts w:asciiTheme="majorHAnsi" w:hAnsiTheme="majorHAnsi"/>
          <w:sz w:val="20"/>
          <w:szCs w:val="20"/>
        </w:rPr>
      </w:pPr>
      <w:r>
        <w:rPr>
          <w:rFonts w:asciiTheme="majorHAnsi" w:hAnsiTheme="majorHAnsi"/>
          <w:sz w:val="20"/>
          <w:szCs w:val="20"/>
        </w:rPr>
        <w:t>mycia pojazdów i maszyn na terenie budowy w miejscach mogących zanieczyścić</w:t>
      </w:r>
      <w:r>
        <w:rPr>
          <w:rFonts w:asciiTheme="majorHAnsi" w:hAnsiTheme="majorHAnsi"/>
          <w:spacing w:val="1"/>
          <w:sz w:val="20"/>
          <w:szCs w:val="20"/>
        </w:rPr>
        <w:t xml:space="preserve"> </w:t>
      </w:r>
      <w:r>
        <w:rPr>
          <w:rFonts w:asciiTheme="majorHAnsi" w:hAnsiTheme="majorHAnsi"/>
          <w:sz w:val="20"/>
          <w:szCs w:val="20"/>
        </w:rPr>
        <w:t>środowisko</w:t>
      </w:r>
      <w:r>
        <w:rPr>
          <w:rFonts w:asciiTheme="majorHAnsi" w:hAnsiTheme="majorHAnsi"/>
          <w:spacing w:val="4"/>
          <w:sz w:val="20"/>
          <w:szCs w:val="20"/>
        </w:rPr>
        <w:t xml:space="preserve"> </w:t>
      </w:r>
      <w:r>
        <w:rPr>
          <w:rFonts w:asciiTheme="majorHAnsi" w:hAnsiTheme="majorHAnsi"/>
          <w:sz w:val="20"/>
          <w:szCs w:val="20"/>
        </w:rPr>
        <w:t>substancjami</w:t>
      </w:r>
      <w:r>
        <w:rPr>
          <w:rFonts w:asciiTheme="majorHAnsi" w:hAnsiTheme="majorHAnsi"/>
          <w:spacing w:val="2"/>
          <w:sz w:val="20"/>
          <w:szCs w:val="20"/>
        </w:rPr>
        <w:t xml:space="preserve"> </w:t>
      </w:r>
      <w:r>
        <w:rPr>
          <w:rFonts w:asciiTheme="majorHAnsi" w:hAnsiTheme="majorHAnsi"/>
          <w:sz w:val="20"/>
          <w:szCs w:val="20"/>
        </w:rPr>
        <w:t>niebezpiecznymi.</w:t>
      </w:r>
    </w:p>
    <w:p w14:paraId="6C859E8E" w14:textId="77777777" w:rsidR="001B5738" w:rsidRDefault="00000000">
      <w:pPr>
        <w:pStyle w:val="Akapitzlist"/>
        <w:numPr>
          <w:ilvl w:val="0"/>
          <w:numId w:val="14"/>
        </w:numPr>
        <w:tabs>
          <w:tab w:val="left" w:pos="532"/>
        </w:tabs>
        <w:spacing w:line="264" w:lineRule="auto"/>
        <w:ind w:left="531" w:right="139" w:hanging="401"/>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zobowiązany</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zatrudnienia</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podstawie</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pracę</w:t>
      </w:r>
      <w:r>
        <w:rPr>
          <w:rFonts w:asciiTheme="majorHAnsi" w:hAnsiTheme="majorHAnsi"/>
          <w:spacing w:val="1"/>
          <w:sz w:val="20"/>
          <w:szCs w:val="20"/>
        </w:rPr>
        <w:t xml:space="preserve"> </w:t>
      </w:r>
      <w:r>
        <w:rPr>
          <w:rFonts w:asciiTheme="majorHAnsi" w:hAnsiTheme="majorHAnsi"/>
          <w:sz w:val="20"/>
          <w:szCs w:val="20"/>
        </w:rPr>
        <w:t>we</w:t>
      </w:r>
      <w:r>
        <w:rPr>
          <w:rFonts w:asciiTheme="majorHAnsi" w:hAnsiTheme="majorHAnsi"/>
          <w:spacing w:val="1"/>
          <w:sz w:val="20"/>
          <w:szCs w:val="20"/>
        </w:rPr>
        <w:t xml:space="preserve"> </w:t>
      </w:r>
      <w:r>
        <w:rPr>
          <w:rFonts w:asciiTheme="majorHAnsi" w:hAnsiTheme="majorHAnsi"/>
          <w:sz w:val="20"/>
          <w:szCs w:val="20"/>
        </w:rPr>
        <w:t>własnym</w:t>
      </w:r>
      <w:r>
        <w:rPr>
          <w:rFonts w:asciiTheme="majorHAnsi" w:hAnsiTheme="majorHAnsi"/>
          <w:spacing w:val="1"/>
          <w:sz w:val="20"/>
          <w:szCs w:val="20"/>
        </w:rPr>
        <w:t xml:space="preserve"> </w:t>
      </w:r>
      <w:r>
        <w:rPr>
          <w:rFonts w:asciiTheme="majorHAnsi" w:hAnsiTheme="majorHAnsi"/>
          <w:sz w:val="20"/>
          <w:szCs w:val="20"/>
        </w:rPr>
        <w:t>przedsiębiorstwie</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podwykonawcę</w:t>
      </w:r>
      <w:r>
        <w:rPr>
          <w:rFonts w:asciiTheme="majorHAnsi" w:hAnsiTheme="majorHAnsi"/>
          <w:spacing w:val="1"/>
          <w:sz w:val="20"/>
          <w:szCs w:val="20"/>
        </w:rPr>
        <w:t xml:space="preserve"> </w:t>
      </w:r>
      <w:r>
        <w:rPr>
          <w:rFonts w:asciiTheme="majorHAnsi" w:hAnsiTheme="majorHAnsi"/>
          <w:sz w:val="20"/>
          <w:szCs w:val="20"/>
        </w:rPr>
        <w:t>osób</w:t>
      </w:r>
      <w:r>
        <w:rPr>
          <w:rFonts w:asciiTheme="majorHAnsi" w:hAnsiTheme="majorHAnsi"/>
          <w:spacing w:val="1"/>
          <w:sz w:val="20"/>
          <w:szCs w:val="20"/>
        </w:rPr>
        <w:t xml:space="preserve"> </w:t>
      </w:r>
      <w:r>
        <w:rPr>
          <w:rFonts w:asciiTheme="majorHAnsi" w:hAnsiTheme="majorHAnsi"/>
          <w:sz w:val="20"/>
          <w:szCs w:val="20"/>
        </w:rPr>
        <w:t>mających</w:t>
      </w:r>
      <w:r>
        <w:rPr>
          <w:rFonts w:asciiTheme="majorHAnsi" w:hAnsiTheme="majorHAnsi"/>
          <w:spacing w:val="1"/>
          <w:sz w:val="20"/>
          <w:szCs w:val="20"/>
        </w:rPr>
        <w:t xml:space="preserve"> </w:t>
      </w:r>
      <w:r>
        <w:rPr>
          <w:rFonts w:asciiTheme="majorHAnsi" w:hAnsiTheme="majorHAnsi"/>
          <w:sz w:val="20"/>
          <w:szCs w:val="20"/>
        </w:rPr>
        <w:t>realizować</w:t>
      </w:r>
      <w:r>
        <w:rPr>
          <w:rFonts w:asciiTheme="majorHAnsi" w:hAnsiTheme="majorHAnsi"/>
          <w:spacing w:val="1"/>
          <w:sz w:val="20"/>
          <w:szCs w:val="20"/>
        </w:rPr>
        <w:t xml:space="preserve"> </w:t>
      </w:r>
      <w:r>
        <w:rPr>
          <w:rFonts w:asciiTheme="majorHAnsi" w:hAnsiTheme="majorHAnsi"/>
          <w:sz w:val="20"/>
          <w:szCs w:val="20"/>
        </w:rPr>
        <w:t>zamówienie,</w:t>
      </w:r>
      <w:r>
        <w:rPr>
          <w:rFonts w:asciiTheme="majorHAnsi" w:hAnsiTheme="majorHAnsi"/>
          <w:spacing w:val="49"/>
          <w:sz w:val="20"/>
          <w:szCs w:val="20"/>
        </w:rPr>
        <w:t xml:space="preserve"> </w:t>
      </w:r>
      <w:r>
        <w:rPr>
          <w:rFonts w:asciiTheme="majorHAnsi" w:hAnsiTheme="majorHAnsi"/>
          <w:sz w:val="20"/>
          <w:szCs w:val="20"/>
        </w:rPr>
        <w:t>jeżeli   zakres   czynności   tych   osób   polega   na   wykonywaniu   pracy</w:t>
      </w:r>
      <w:r>
        <w:rPr>
          <w:rFonts w:asciiTheme="majorHAnsi" w:hAnsiTheme="majorHAnsi"/>
          <w:spacing w:val="1"/>
          <w:sz w:val="20"/>
          <w:szCs w:val="20"/>
        </w:rPr>
        <w:t xml:space="preserve"> </w:t>
      </w:r>
      <w:r>
        <w:rPr>
          <w:rFonts w:asciiTheme="majorHAnsi" w:hAnsiTheme="majorHAnsi"/>
          <w:sz w:val="20"/>
          <w:szCs w:val="20"/>
        </w:rPr>
        <w:t>w sposób określony w art. 22 § 1 ustawy z dnia</w:t>
      </w:r>
      <w:r>
        <w:rPr>
          <w:rFonts w:asciiTheme="majorHAnsi" w:hAnsiTheme="majorHAnsi"/>
          <w:spacing w:val="1"/>
          <w:sz w:val="20"/>
          <w:szCs w:val="20"/>
        </w:rPr>
        <w:t xml:space="preserve"> </w:t>
      </w:r>
      <w:r>
        <w:rPr>
          <w:rFonts w:asciiTheme="majorHAnsi" w:hAnsiTheme="majorHAnsi"/>
          <w:sz w:val="20"/>
          <w:szCs w:val="20"/>
        </w:rPr>
        <w:t>26 czerwca</w:t>
      </w:r>
      <w:r>
        <w:rPr>
          <w:rFonts w:asciiTheme="majorHAnsi" w:hAnsiTheme="majorHAnsi"/>
          <w:spacing w:val="1"/>
          <w:sz w:val="20"/>
          <w:szCs w:val="20"/>
        </w:rPr>
        <w:t xml:space="preserve"> </w:t>
      </w:r>
      <w:r>
        <w:rPr>
          <w:rFonts w:asciiTheme="majorHAnsi" w:hAnsiTheme="majorHAnsi"/>
          <w:sz w:val="20"/>
          <w:szCs w:val="20"/>
        </w:rPr>
        <w:t>1974 r.</w:t>
      </w:r>
      <w:r>
        <w:rPr>
          <w:rFonts w:asciiTheme="majorHAnsi" w:hAnsiTheme="majorHAnsi"/>
          <w:spacing w:val="48"/>
          <w:sz w:val="20"/>
          <w:szCs w:val="20"/>
        </w:rPr>
        <w:t xml:space="preserve"> </w:t>
      </w:r>
      <w:r>
        <w:rPr>
          <w:rFonts w:asciiTheme="majorHAnsi" w:hAnsiTheme="majorHAnsi"/>
          <w:sz w:val="20"/>
          <w:szCs w:val="20"/>
        </w:rPr>
        <w:t>– Kodeks</w:t>
      </w:r>
      <w:r>
        <w:rPr>
          <w:rFonts w:asciiTheme="majorHAnsi" w:hAnsiTheme="majorHAnsi"/>
          <w:spacing w:val="48"/>
          <w:sz w:val="20"/>
          <w:szCs w:val="20"/>
        </w:rPr>
        <w:t xml:space="preserve"> </w:t>
      </w:r>
      <w:r>
        <w:rPr>
          <w:rFonts w:asciiTheme="majorHAnsi" w:hAnsiTheme="majorHAnsi"/>
          <w:sz w:val="20"/>
          <w:szCs w:val="20"/>
        </w:rPr>
        <w:t>pracy</w:t>
      </w:r>
      <w:r>
        <w:rPr>
          <w:rFonts w:asciiTheme="majorHAnsi" w:hAnsiTheme="majorHAnsi"/>
          <w:spacing w:val="1"/>
          <w:sz w:val="20"/>
          <w:szCs w:val="20"/>
        </w:rPr>
        <w:t xml:space="preserve"> </w:t>
      </w:r>
      <w:r>
        <w:rPr>
          <w:rFonts w:asciiTheme="majorHAnsi" w:hAnsiTheme="majorHAnsi"/>
          <w:sz w:val="20"/>
          <w:szCs w:val="20"/>
        </w:rPr>
        <w:t>(t.j.</w:t>
      </w:r>
      <w:r>
        <w:rPr>
          <w:rFonts w:asciiTheme="majorHAnsi" w:hAnsiTheme="majorHAnsi"/>
          <w:spacing w:val="1"/>
          <w:sz w:val="20"/>
          <w:szCs w:val="20"/>
        </w:rPr>
        <w:t xml:space="preserve"> </w:t>
      </w:r>
      <w:r>
        <w:rPr>
          <w:rFonts w:asciiTheme="majorHAnsi" w:hAnsiTheme="majorHAnsi"/>
          <w:sz w:val="20"/>
          <w:szCs w:val="20"/>
        </w:rPr>
        <w:t>Dz.</w:t>
      </w:r>
      <w:r>
        <w:rPr>
          <w:rFonts w:asciiTheme="majorHAnsi" w:hAnsiTheme="majorHAnsi"/>
          <w:spacing w:val="1"/>
          <w:sz w:val="20"/>
          <w:szCs w:val="20"/>
        </w:rPr>
        <w:t xml:space="preserve"> </w:t>
      </w:r>
      <w:r>
        <w:rPr>
          <w:rFonts w:asciiTheme="majorHAnsi" w:hAnsiTheme="majorHAnsi"/>
          <w:sz w:val="20"/>
          <w:szCs w:val="20"/>
        </w:rPr>
        <w:t>U.</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2025</w:t>
      </w:r>
      <w:r>
        <w:rPr>
          <w:rFonts w:asciiTheme="majorHAnsi" w:hAnsiTheme="majorHAnsi"/>
          <w:spacing w:val="1"/>
          <w:sz w:val="20"/>
          <w:szCs w:val="20"/>
        </w:rPr>
        <w:t xml:space="preserve"> </w:t>
      </w:r>
      <w:r>
        <w:rPr>
          <w:rFonts w:asciiTheme="majorHAnsi" w:hAnsiTheme="majorHAnsi"/>
          <w:sz w:val="20"/>
          <w:szCs w:val="20"/>
        </w:rPr>
        <w:t>r.</w:t>
      </w:r>
      <w:r>
        <w:rPr>
          <w:rFonts w:asciiTheme="majorHAnsi" w:hAnsiTheme="majorHAnsi"/>
          <w:spacing w:val="1"/>
          <w:sz w:val="20"/>
          <w:szCs w:val="20"/>
        </w:rPr>
        <w:t xml:space="preserve"> </w:t>
      </w:r>
      <w:r>
        <w:rPr>
          <w:rFonts w:asciiTheme="majorHAnsi" w:hAnsiTheme="majorHAnsi"/>
          <w:sz w:val="20"/>
          <w:szCs w:val="20"/>
        </w:rPr>
        <w:t>poz.</w:t>
      </w:r>
      <w:r>
        <w:rPr>
          <w:rFonts w:asciiTheme="majorHAnsi" w:hAnsiTheme="majorHAnsi"/>
          <w:spacing w:val="1"/>
          <w:sz w:val="20"/>
          <w:szCs w:val="20"/>
        </w:rPr>
        <w:t xml:space="preserve"> 277</w:t>
      </w:r>
      <w:r>
        <w:rPr>
          <w:rFonts w:asciiTheme="majorHAnsi" w:hAnsiTheme="majorHAnsi"/>
          <w:sz w:val="20"/>
          <w:szCs w:val="20"/>
        </w:rPr>
        <w:t xml:space="preserve">.). Zatrudnienie na umowę o pracę dotyczy w szczególności osób wykonujących prace fizyczne przy realizacji robót budowlanych. </w:t>
      </w:r>
      <w:r>
        <w:rPr>
          <w:rFonts w:asciiTheme="majorHAnsi" w:hAnsiTheme="majorHAnsi"/>
          <w:b/>
          <w:sz w:val="20"/>
          <w:szCs w:val="20"/>
        </w:rPr>
        <w:t xml:space="preserve"> Wykonawca</w:t>
      </w:r>
      <w:r>
        <w:rPr>
          <w:rFonts w:asciiTheme="majorHAnsi" w:hAnsiTheme="majorHAnsi"/>
          <w:b/>
          <w:spacing w:val="1"/>
          <w:sz w:val="20"/>
          <w:szCs w:val="20"/>
        </w:rPr>
        <w:t xml:space="preserve"> </w:t>
      </w:r>
      <w:r>
        <w:rPr>
          <w:rFonts w:asciiTheme="majorHAnsi" w:hAnsiTheme="majorHAnsi"/>
          <w:b/>
          <w:sz w:val="20"/>
          <w:szCs w:val="20"/>
        </w:rPr>
        <w:t>przed</w:t>
      </w:r>
      <w:r>
        <w:rPr>
          <w:rFonts w:asciiTheme="majorHAnsi" w:hAnsiTheme="majorHAnsi"/>
          <w:b/>
          <w:spacing w:val="1"/>
          <w:sz w:val="20"/>
          <w:szCs w:val="20"/>
        </w:rPr>
        <w:t xml:space="preserve"> </w:t>
      </w:r>
      <w:r>
        <w:rPr>
          <w:rFonts w:asciiTheme="majorHAnsi" w:hAnsiTheme="majorHAnsi"/>
          <w:b/>
          <w:sz w:val="20"/>
          <w:szCs w:val="20"/>
        </w:rPr>
        <w:t>rozpoczęciem robót przedłoży Zamawiającemu wykaz osób związanych</w:t>
      </w:r>
      <w:r>
        <w:rPr>
          <w:rFonts w:asciiTheme="majorHAnsi" w:hAnsiTheme="majorHAnsi"/>
          <w:b/>
          <w:spacing w:val="-46"/>
          <w:sz w:val="20"/>
          <w:szCs w:val="20"/>
        </w:rPr>
        <w:t xml:space="preserve"> </w:t>
      </w:r>
      <w:r>
        <w:rPr>
          <w:rFonts w:asciiTheme="majorHAnsi" w:hAnsiTheme="majorHAnsi"/>
          <w:b/>
          <w:sz w:val="20"/>
          <w:szCs w:val="20"/>
        </w:rPr>
        <w:t>z realizacją zamówienia wraz z oświadczeniem, że osoby te zostały zatrudnione</w:t>
      </w:r>
      <w:r>
        <w:rPr>
          <w:rFonts w:asciiTheme="majorHAnsi" w:hAnsiTheme="majorHAnsi"/>
          <w:b/>
          <w:spacing w:val="1"/>
          <w:sz w:val="20"/>
          <w:szCs w:val="20"/>
        </w:rPr>
        <w:t xml:space="preserve"> </w:t>
      </w:r>
      <w:r>
        <w:rPr>
          <w:rFonts w:asciiTheme="majorHAnsi" w:hAnsiTheme="majorHAnsi"/>
          <w:b/>
          <w:sz w:val="20"/>
          <w:szCs w:val="20"/>
        </w:rPr>
        <w:t>na</w:t>
      </w:r>
      <w:r>
        <w:rPr>
          <w:rFonts w:asciiTheme="majorHAnsi" w:hAnsiTheme="majorHAnsi"/>
          <w:b/>
          <w:spacing w:val="4"/>
          <w:sz w:val="20"/>
          <w:szCs w:val="20"/>
        </w:rPr>
        <w:t xml:space="preserve"> </w:t>
      </w:r>
      <w:r>
        <w:rPr>
          <w:rFonts w:asciiTheme="majorHAnsi" w:hAnsiTheme="majorHAnsi"/>
          <w:b/>
          <w:sz w:val="20"/>
          <w:szCs w:val="20"/>
        </w:rPr>
        <w:t>podstawie</w:t>
      </w:r>
      <w:r>
        <w:rPr>
          <w:rFonts w:asciiTheme="majorHAnsi" w:hAnsiTheme="majorHAnsi"/>
          <w:b/>
          <w:spacing w:val="4"/>
          <w:sz w:val="20"/>
          <w:szCs w:val="20"/>
        </w:rPr>
        <w:t xml:space="preserve"> </w:t>
      </w:r>
      <w:r>
        <w:rPr>
          <w:rFonts w:asciiTheme="majorHAnsi" w:hAnsiTheme="majorHAnsi"/>
          <w:b/>
          <w:sz w:val="20"/>
          <w:szCs w:val="20"/>
        </w:rPr>
        <w:t>umowy</w:t>
      </w:r>
      <w:r>
        <w:rPr>
          <w:rFonts w:asciiTheme="majorHAnsi" w:hAnsiTheme="majorHAnsi"/>
          <w:b/>
          <w:spacing w:val="4"/>
          <w:sz w:val="20"/>
          <w:szCs w:val="20"/>
        </w:rPr>
        <w:t xml:space="preserve"> </w:t>
      </w:r>
      <w:r>
        <w:rPr>
          <w:rFonts w:asciiTheme="majorHAnsi" w:hAnsiTheme="majorHAnsi"/>
          <w:b/>
          <w:sz w:val="20"/>
          <w:szCs w:val="20"/>
        </w:rPr>
        <w:t>o</w:t>
      </w:r>
      <w:r>
        <w:rPr>
          <w:rFonts w:asciiTheme="majorHAnsi" w:hAnsiTheme="majorHAnsi"/>
          <w:b/>
          <w:spacing w:val="7"/>
          <w:sz w:val="20"/>
          <w:szCs w:val="20"/>
        </w:rPr>
        <w:t xml:space="preserve"> </w:t>
      </w:r>
      <w:r>
        <w:rPr>
          <w:rFonts w:asciiTheme="majorHAnsi" w:hAnsiTheme="majorHAnsi"/>
          <w:b/>
          <w:sz w:val="20"/>
          <w:szCs w:val="20"/>
        </w:rPr>
        <w:t>pracę</w:t>
      </w:r>
      <w:r>
        <w:rPr>
          <w:rFonts w:asciiTheme="majorHAnsi" w:hAnsiTheme="majorHAnsi"/>
          <w:sz w:val="20"/>
          <w:szCs w:val="20"/>
        </w:rPr>
        <w:t>.</w:t>
      </w:r>
      <w:r>
        <w:rPr>
          <w:rFonts w:asciiTheme="majorHAnsi" w:hAnsiTheme="majorHAnsi"/>
          <w:spacing w:val="7"/>
          <w:sz w:val="20"/>
          <w:szCs w:val="20"/>
        </w:rPr>
        <w:t xml:space="preserve"> Wykaz osób zawierający w/w oświadczenie powinno zawierać imiona i nazwiska zatrudnionych osób, określenie wykonywanych czynności, informacje o rodzajach umów o pracę w odniesieniu do każdego pracownika oraz wymiary etatu. </w:t>
      </w:r>
      <w:r>
        <w:rPr>
          <w:rFonts w:asciiTheme="majorHAnsi" w:hAnsiTheme="majorHAnsi"/>
          <w:sz w:val="20"/>
          <w:szCs w:val="20"/>
        </w:rPr>
        <w:t>W</w:t>
      </w:r>
      <w:r>
        <w:rPr>
          <w:rFonts w:asciiTheme="majorHAnsi" w:hAnsiTheme="majorHAnsi"/>
          <w:spacing w:val="4"/>
          <w:sz w:val="20"/>
          <w:szCs w:val="20"/>
        </w:rPr>
        <w:t xml:space="preserve"> </w:t>
      </w:r>
      <w:r>
        <w:rPr>
          <w:rFonts w:asciiTheme="majorHAnsi" w:hAnsiTheme="majorHAnsi"/>
          <w:sz w:val="20"/>
          <w:szCs w:val="20"/>
        </w:rPr>
        <w:t>przypadku</w:t>
      </w:r>
      <w:r>
        <w:rPr>
          <w:rFonts w:asciiTheme="majorHAnsi" w:hAnsiTheme="majorHAnsi"/>
          <w:spacing w:val="4"/>
          <w:sz w:val="20"/>
          <w:szCs w:val="20"/>
        </w:rPr>
        <w:t xml:space="preserve"> </w:t>
      </w:r>
      <w:r>
        <w:rPr>
          <w:rFonts w:asciiTheme="majorHAnsi" w:hAnsiTheme="majorHAnsi"/>
          <w:sz w:val="20"/>
          <w:szCs w:val="20"/>
        </w:rPr>
        <w:t>konieczności</w:t>
      </w:r>
      <w:r>
        <w:rPr>
          <w:rFonts w:asciiTheme="majorHAnsi" w:hAnsiTheme="majorHAnsi"/>
          <w:spacing w:val="9"/>
          <w:sz w:val="20"/>
          <w:szCs w:val="20"/>
        </w:rPr>
        <w:t xml:space="preserve"> </w:t>
      </w:r>
      <w:r>
        <w:rPr>
          <w:rFonts w:asciiTheme="majorHAnsi" w:hAnsiTheme="majorHAnsi"/>
          <w:sz w:val="20"/>
          <w:szCs w:val="20"/>
        </w:rPr>
        <w:t>wprowadzenia</w:t>
      </w:r>
      <w:r>
        <w:rPr>
          <w:rFonts w:asciiTheme="majorHAnsi" w:hAnsiTheme="majorHAnsi"/>
          <w:spacing w:val="2"/>
          <w:sz w:val="20"/>
          <w:szCs w:val="20"/>
        </w:rPr>
        <w:t xml:space="preserve"> </w:t>
      </w:r>
      <w:r>
        <w:rPr>
          <w:rFonts w:asciiTheme="majorHAnsi" w:hAnsiTheme="majorHAnsi"/>
          <w:sz w:val="20"/>
          <w:szCs w:val="20"/>
        </w:rPr>
        <w:t>zmian w składzie</w:t>
      </w:r>
      <w:r>
        <w:rPr>
          <w:rFonts w:asciiTheme="majorHAnsi" w:hAnsiTheme="majorHAnsi"/>
          <w:spacing w:val="1"/>
          <w:sz w:val="20"/>
          <w:szCs w:val="20"/>
        </w:rPr>
        <w:t xml:space="preserve"> </w:t>
      </w:r>
      <w:r>
        <w:rPr>
          <w:rFonts w:asciiTheme="majorHAnsi" w:hAnsiTheme="majorHAnsi"/>
          <w:sz w:val="20"/>
          <w:szCs w:val="20"/>
        </w:rPr>
        <w:t>brygady</w:t>
      </w:r>
      <w:r>
        <w:rPr>
          <w:rFonts w:asciiTheme="majorHAnsi" w:hAnsiTheme="majorHAnsi"/>
          <w:spacing w:val="1"/>
          <w:sz w:val="20"/>
          <w:szCs w:val="20"/>
        </w:rPr>
        <w:t xml:space="preserve"> </w:t>
      </w:r>
      <w:r>
        <w:rPr>
          <w:rFonts w:asciiTheme="majorHAnsi" w:hAnsiTheme="majorHAnsi"/>
          <w:sz w:val="20"/>
          <w:szCs w:val="20"/>
        </w:rPr>
        <w:t>wykonującej</w:t>
      </w:r>
      <w:r>
        <w:rPr>
          <w:rFonts w:asciiTheme="majorHAnsi" w:hAnsiTheme="majorHAnsi"/>
          <w:spacing w:val="1"/>
          <w:sz w:val="20"/>
          <w:szCs w:val="20"/>
        </w:rPr>
        <w:t xml:space="preserve"> </w:t>
      </w:r>
      <w:r>
        <w:rPr>
          <w:rFonts w:asciiTheme="majorHAnsi" w:hAnsiTheme="majorHAnsi"/>
          <w:sz w:val="20"/>
          <w:szCs w:val="20"/>
        </w:rPr>
        <w:t>prace</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49"/>
          <w:sz w:val="20"/>
          <w:szCs w:val="20"/>
        </w:rPr>
        <w:t xml:space="preserve"> </w:t>
      </w:r>
      <w:r>
        <w:rPr>
          <w:rFonts w:asciiTheme="majorHAnsi" w:hAnsiTheme="majorHAnsi"/>
          <w:sz w:val="20"/>
          <w:szCs w:val="20"/>
        </w:rPr>
        <w:t>powiadomi</w:t>
      </w:r>
      <w:r>
        <w:rPr>
          <w:rFonts w:asciiTheme="majorHAnsi" w:hAnsiTheme="majorHAnsi"/>
          <w:spacing w:val="49"/>
          <w:sz w:val="20"/>
          <w:szCs w:val="20"/>
        </w:rPr>
        <w:t xml:space="preserve"> </w:t>
      </w:r>
      <w:r>
        <w:rPr>
          <w:rFonts w:asciiTheme="majorHAnsi" w:hAnsiTheme="majorHAnsi"/>
          <w:sz w:val="20"/>
          <w:szCs w:val="20"/>
        </w:rPr>
        <w:t>zamawiającego.</w:t>
      </w:r>
      <w:r>
        <w:rPr>
          <w:rFonts w:asciiTheme="majorHAnsi" w:hAnsiTheme="majorHAnsi"/>
          <w:spacing w:val="1"/>
          <w:sz w:val="20"/>
          <w:szCs w:val="20"/>
        </w:rPr>
        <w:t xml:space="preserve"> </w:t>
      </w:r>
      <w:r>
        <w:rPr>
          <w:rFonts w:asciiTheme="majorHAnsi" w:hAnsiTheme="majorHAnsi"/>
          <w:sz w:val="20"/>
          <w:szCs w:val="20"/>
        </w:rPr>
        <w:t>Forma zatrudnienia nowych osób nie może ulec zmianie. (</w:t>
      </w:r>
      <w:r>
        <w:rPr>
          <w:rFonts w:asciiTheme="majorHAnsi" w:hAnsiTheme="majorHAnsi"/>
          <w:i/>
          <w:sz w:val="20"/>
          <w:szCs w:val="20"/>
        </w:rPr>
        <w:t>Obowiązek ten nie dotyczy</w:t>
      </w:r>
      <w:r>
        <w:rPr>
          <w:rFonts w:asciiTheme="majorHAnsi" w:hAnsiTheme="majorHAnsi"/>
          <w:i/>
          <w:spacing w:val="1"/>
          <w:sz w:val="20"/>
          <w:szCs w:val="20"/>
        </w:rPr>
        <w:t xml:space="preserve"> </w:t>
      </w:r>
      <w:r>
        <w:rPr>
          <w:rFonts w:asciiTheme="majorHAnsi" w:hAnsiTheme="majorHAnsi"/>
          <w:i/>
          <w:sz w:val="20"/>
          <w:szCs w:val="20"/>
        </w:rPr>
        <w:t>sytuacji, gdy prace te będą wykonywane samodzielnie i osobiście przez osoby fizyczne</w:t>
      </w:r>
      <w:r>
        <w:rPr>
          <w:rFonts w:asciiTheme="majorHAnsi" w:hAnsiTheme="majorHAnsi"/>
          <w:i/>
          <w:spacing w:val="1"/>
          <w:sz w:val="20"/>
          <w:szCs w:val="20"/>
        </w:rPr>
        <w:t xml:space="preserve"> </w:t>
      </w:r>
      <w:r>
        <w:rPr>
          <w:rFonts w:asciiTheme="majorHAnsi" w:hAnsiTheme="majorHAnsi"/>
          <w:i/>
          <w:sz w:val="20"/>
          <w:szCs w:val="20"/>
        </w:rPr>
        <w:t>prowadzące</w:t>
      </w:r>
      <w:r>
        <w:rPr>
          <w:rFonts w:asciiTheme="majorHAnsi" w:hAnsiTheme="majorHAnsi"/>
          <w:i/>
          <w:spacing w:val="1"/>
          <w:sz w:val="20"/>
          <w:szCs w:val="20"/>
        </w:rPr>
        <w:t xml:space="preserve"> </w:t>
      </w:r>
      <w:r>
        <w:rPr>
          <w:rFonts w:asciiTheme="majorHAnsi" w:hAnsiTheme="majorHAnsi"/>
          <w:i/>
          <w:sz w:val="20"/>
          <w:szCs w:val="20"/>
        </w:rPr>
        <w:t>działalność</w:t>
      </w:r>
      <w:r>
        <w:rPr>
          <w:rFonts w:asciiTheme="majorHAnsi" w:hAnsiTheme="majorHAnsi"/>
          <w:i/>
          <w:spacing w:val="1"/>
          <w:sz w:val="20"/>
          <w:szCs w:val="20"/>
        </w:rPr>
        <w:t xml:space="preserve"> </w:t>
      </w:r>
      <w:r>
        <w:rPr>
          <w:rFonts w:asciiTheme="majorHAnsi" w:hAnsiTheme="majorHAnsi"/>
          <w:i/>
          <w:sz w:val="20"/>
          <w:szCs w:val="20"/>
        </w:rPr>
        <w:t>gospodarczą</w:t>
      </w:r>
      <w:r>
        <w:rPr>
          <w:rFonts w:asciiTheme="majorHAnsi" w:hAnsiTheme="majorHAnsi"/>
          <w:i/>
          <w:spacing w:val="1"/>
          <w:sz w:val="20"/>
          <w:szCs w:val="20"/>
        </w:rPr>
        <w:t xml:space="preserve"> </w:t>
      </w:r>
      <w:r>
        <w:rPr>
          <w:rFonts w:asciiTheme="majorHAnsi" w:hAnsiTheme="majorHAnsi"/>
          <w:i/>
          <w:sz w:val="20"/>
          <w:szCs w:val="20"/>
        </w:rPr>
        <w:t>w</w:t>
      </w:r>
      <w:r>
        <w:rPr>
          <w:rFonts w:asciiTheme="majorHAnsi" w:hAnsiTheme="majorHAnsi"/>
          <w:i/>
          <w:spacing w:val="1"/>
          <w:sz w:val="20"/>
          <w:szCs w:val="20"/>
        </w:rPr>
        <w:t xml:space="preserve"> </w:t>
      </w:r>
      <w:r>
        <w:rPr>
          <w:rFonts w:asciiTheme="majorHAnsi" w:hAnsiTheme="majorHAnsi"/>
          <w:i/>
          <w:sz w:val="20"/>
          <w:szCs w:val="20"/>
        </w:rPr>
        <w:t>postaci</w:t>
      </w:r>
      <w:r>
        <w:rPr>
          <w:rFonts w:asciiTheme="majorHAnsi" w:hAnsiTheme="majorHAnsi"/>
          <w:i/>
          <w:spacing w:val="1"/>
          <w:sz w:val="20"/>
          <w:szCs w:val="20"/>
        </w:rPr>
        <w:t xml:space="preserve"> </w:t>
      </w:r>
      <w:r>
        <w:rPr>
          <w:rFonts w:asciiTheme="majorHAnsi" w:hAnsiTheme="majorHAnsi"/>
          <w:i/>
          <w:sz w:val="20"/>
          <w:szCs w:val="20"/>
        </w:rPr>
        <w:t>tzw.</w:t>
      </w:r>
      <w:r>
        <w:rPr>
          <w:rFonts w:asciiTheme="majorHAnsi" w:hAnsiTheme="majorHAnsi"/>
          <w:i/>
          <w:spacing w:val="1"/>
          <w:sz w:val="20"/>
          <w:szCs w:val="20"/>
        </w:rPr>
        <w:t xml:space="preserve"> </w:t>
      </w:r>
      <w:r>
        <w:rPr>
          <w:rFonts w:asciiTheme="majorHAnsi" w:hAnsiTheme="majorHAnsi"/>
          <w:i/>
          <w:sz w:val="20"/>
          <w:szCs w:val="20"/>
        </w:rPr>
        <w:t>samozatrudnienia</w:t>
      </w:r>
      <w:r>
        <w:rPr>
          <w:rFonts w:asciiTheme="majorHAnsi" w:hAnsiTheme="majorHAnsi"/>
          <w:i/>
          <w:spacing w:val="1"/>
          <w:sz w:val="20"/>
          <w:szCs w:val="20"/>
        </w:rPr>
        <w:t xml:space="preserve"> </w:t>
      </w:r>
      <w:r>
        <w:rPr>
          <w:rFonts w:asciiTheme="majorHAnsi" w:hAnsiTheme="majorHAnsi"/>
          <w:i/>
          <w:sz w:val="20"/>
          <w:szCs w:val="20"/>
        </w:rPr>
        <w:t>jako</w:t>
      </w:r>
      <w:r>
        <w:rPr>
          <w:rFonts w:asciiTheme="majorHAnsi" w:hAnsiTheme="majorHAnsi"/>
          <w:i/>
          <w:spacing w:val="1"/>
          <w:sz w:val="20"/>
          <w:szCs w:val="20"/>
        </w:rPr>
        <w:t xml:space="preserve"> </w:t>
      </w:r>
      <w:r>
        <w:rPr>
          <w:rFonts w:asciiTheme="majorHAnsi" w:hAnsiTheme="majorHAnsi"/>
          <w:i/>
          <w:sz w:val="20"/>
          <w:szCs w:val="20"/>
        </w:rPr>
        <w:t>podwykonawcy</w:t>
      </w:r>
      <w:r>
        <w:rPr>
          <w:rFonts w:asciiTheme="majorHAnsi" w:hAnsiTheme="majorHAnsi"/>
          <w:sz w:val="20"/>
          <w:szCs w:val="20"/>
        </w:rPr>
        <w:t>).</w:t>
      </w:r>
    </w:p>
    <w:p w14:paraId="5D20B13C" w14:textId="77777777" w:rsidR="001B5738" w:rsidRDefault="00000000">
      <w:pPr>
        <w:pStyle w:val="Akapitzlist"/>
        <w:numPr>
          <w:ilvl w:val="0"/>
          <w:numId w:val="14"/>
        </w:numPr>
        <w:tabs>
          <w:tab w:val="left" w:pos="532"/>
        </w:tabs>
        <w:spacing w:line="264" w:lineRule="auto"/>
        <w:ind w:left="531" w:right="143" w:hanging="401"/>
        <w:rPr>
          <w:rFonts w:asciiTheme="majorHAnsi" w:hAnsiTheme="majorHAnsi"/>
          <w:sz w:val="20"/>
          <w:szCs w:val="20"/>
        </w:rPr>
      </w:pP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może</w:t>
      </w:r>
      <w:r>
        <w:rPr>
          <w:rFonts w:asciiTheme="majorHAnsi" w:hAnsiTheme="majorHAnsi"/>
          <w:spacing w:val="1"/>
          <w:sz w:val="20"/>
          <w:szCs w:val="20"/>
        </w:rPr>
        <w:t xml:space="preserve"> </w:t>
      </w:r>
      <w:r>
        <w:rPr>
          <w:rFonts w:asciiTheme="majorHAnsi" w:hAnsiTheme="majorHAnsi"/>
          <w:sz w:val="20"/>
          <w:szCs w:val="20"/>
        </w:rPr>
        <w:t>wezwać</w:t>
      </w:r>
      <w:r>
        <w:rPr>
          <w:rFonts w:asciiTheme="majorHAnsi" w:hAnsiTheme="majorHAnsi"/>
          <w:spacing w:val="1"/>
          <w:sz w:val="20"/>
          <w:szCs w:val="20"/>
        </w:rPr>
        <w:t xml:space="preserve"> </w:t>
      </w:r>
      <w:r>
        <w:rPr>
          <w:rFonts w:asciiTheme="majorHAnsi" w:hAnsiTheme="majorHAnsi"/>
          <w:sz w:val="20"/>
          <w:szCs w:val="20"/>
        </w:rPr>
        <w:t>wykonawcę</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przedłożenia</w:t>
      </w:r>
      <w:r>
        <w:rPr>
          <w:rFonts w:asciiTheme="majorHAnsi" w:hAnsiTheme="majorHAnsi"/>
          <w:spacing w:val="1"/>
          <w:sz w:val="20"/>
          <w:szCs w:val="20"/>
        </w:rPr>
        <w:t xml:space="preserve"> </w:t>
      </w:r>
      <w:r>
        <w:rPr>
          <w:rFonts w:asciiTheme="majorHAnsi" w:hAnsiTheme="majorHAnsi"/>
          <w:sz w:val="20"/>
          <w:szCs w:val="20"/>
        </w:rPr>
        <w:t>umów</w:t>
      </w:r>
      <w:r>
        <w:rPr>
          <w:rFonts w:asciiTheme="majorHAnsi" w:hAnsiTheme="majorHAnsi"/>
          <w:spacing w:val="49"/>
          <w:sz w:val="20"/>
          <w:szCs w:val="20"/>
        </w:rPr>
        <w:t xml:space="preserve"> </w:t>
      </w:r>
      <w:r>
        <w:rPr>
          <w:rFonts w:asciiTheme="majorHAnsi" w:hAnsiTheme="majorHAnsi"/>
          <w:sz w:val="20"/>
          <w:szCs w:val="20"/>
        </w:rPr>
        <w:t>o</w:t>
      </w:r>
      <w:r>
        <w:rPr>
          <w:rFonts w:asciiTheme="majorHAnsi" w:hAnsiTheme="majorHAnsi"/>
          <w:spacing w:val="49"/>
          <w:sz w:val="20"/>
          <w:szCs w:val="20"/>
        </w:rPr>
        <w:t xml:space="preserve"> </w:t>
      </w:r>
      <w:r>
        <w:rPr>
          <w:rFonts w:asciiTheme="majorHAnsi" w:hAnsiTheme="majorHAnsi"/>
          <w:sz w:val="20"/>
          <w:szCs w:val="20"/>
        </w:rPr>
        <w:t>pracę</w:t>
      </w:r>
      <w:r>
        <w:rPr>
          <w:rFonts w:asciiTheme="majorHAnsi" w:hAnsiTheme="majorHAnsi"/>
          <w:spacing w:val="1"/>
          <w:sz w:val="20"/>
          <w:szCs w:val="20"/>
        </w:rPr>
        <w:t xml:space="preserve"> </w:t>
      </w:r>
      <w:r>
        <w:rPr>
          <w:rFonts w:asciiTheme="majorHAnsi" w:hAnsiTheme="majorHAnsi"/>
          <w:sz w:val="20"/>
          <w:szCs w:val="20"/>
        </w:rPr>
        <w:t>pozbawionych</w:t>
      </w:r>
      <w:r>
        <w:rPr>
          <w:rFonts w:asciiTheme="majorHAnsi" w:hAnsiTheme="majorHAnsi"/>
          <w:spacing w:val="1"/>
          <w:sz w:val="20"/>
          <w:szCs w:val="20"/>
        </w:rPr>
        <w:t xml:space="preserve"> </w:t>
      </w:r>
      <w:r>
        <w:rPr>
          <w:rFonts w:asciiTheme="majorHAnsi" w:hAnsiTheme="majorHAnsi"/>
          <w:sz w:val="20"/>
          <w:szCs w:val="20"/>
        </w:rPr>
        <w:t>danych</w:t>
      </w:r>
      <w:r>
        <w:rPr>
          <w:rFonts w:asciiTheme="majorHAnsi" w:hAnsiTheme="majorHAnsi"/>
          <w:spacing w:val="1"/>
          <w:sz w:val="20"/>
          <w:szCs w:val="20"/>
        </w:rPr>
        <w:t xml:space="preserve"> </w:t>
      </w:r>
      <w:r>
        <w:rPr>
          <w:rFonts w:asciiTheme="majorHAnsi" w:hAnsiTheme="majorHAnsi"/>
          <w:sz w:val="20"/>
          <w:szCs w:val="20"/>
        </w:rPr>
        <w:t>osobowych</w:t>
      </w:r>
      <w:r>
        <w:rPr>
          <w:rFonts w:asciiTheme="majorHAnsi" w:hAnsiTheme="majorHAnsi"/>
          <w:spacing w:val="1"/>
          <w:sz w:val="20"/>
          <w:szCs w:val="20"/>
        </w:rPr>
        <w:t xml:space="preserve"> </w:t>
      </w:r>
      <w:r>
        <w:rPr>
          <w:rFonts w:asciiTheme="majorHAnsi" w:hAnsiTheme="majorHAnsi"/>
          <w:sz w:val="20"/>
          <w:szCs w:val="20"/>
        </w:rPr>
        <w:t>pracowników,</w:t>
      </w:r>
      <w:r>
        <w:rPr>
          <w:rFonts w:asciiTheme="majorHAnsi" w:hAnsiTheme="majorHAnsi"/>
          <w:spacing w:val="1"/>
          <w:sz w:val="20"/>
          <w:szCs w:val="20"/>
        </w:rPr>
        <w:t xml:space="preserve"> </w:t>
      </w:r>
      <w:r>
        <w:rPr>
          <w:rFonts w:asciiTheme="majorHAnsi" w:hAnsiTheme="majorHAnsi"/>
          <w:sz w:val="20"/>
          <w:szCs w:val="20"/>
        </w:rPr>
        <w:t>celem</w:t>
      </w:r>
      <w:r>
        <w:rPr>
          <w:rFonts w:asciiTheme="majorHAnsi" w:hAnsiTheme="majorHAnsi"/>
          <w:spacing w:val="1"/>
          <w:sz w:val="20"/>
          <w:szCs w:val="20"/>
        </w:rPr>
        <w:t xml:space="preserve"> </w:t>
      </w:r>
      <w:r>
        <w:rPr>
          <w:rFonts w:asciiTheme="majorHAnsi" w:hAnsiTheme="majorHAnsi"/>
          <w:sz w:val="20"/>
          <w:szCs w:val="20"/>
        </w:rPr>
        <w:t>weryfikacji</w:t>
      </w:r>
      <w:r>
        <w:rPr>
          <w:rFonts w:asciiTheme="majorHAnsi" w:hAnsiTheme="majorHAnsi"/>
          <w:spacing w:val="1"/>
          <w:sz w:val="20"/>
          <w:szCs w:val="20"/>
        </w:rPr>
        <w:t xml:space="preserve"> </w:t>
      </w:r>
      <w:r>
        <w:rPr>
          <w:rFonts w:asciiTheme="majorHAnsi" w:hAnsiTheme="majorHAnsi"/>
          <w:sz w:val="20"/>
          <w:szCs w:val="20"/>
        </w:rPr>
        <w:t>zobowiązania</w:t>
      </w:r>
      <w:r>
        <w:rPr>
          <w:rFonts w:asciiTheme="majorHAnsi" w:hAnsiTheme="majorHAnsi"/>
          <w:spacing w:val="1"/>
          <w:sz w:val="20"/>
          <w:szCs w:val="20"/>
        </w:rPr>
        <w:t xml:space="preserve"> </w:t>
      </w:r>
      <w:r>
        <w:rPr>
          <w:rFonts w:asciiTheme="majorHAnsi" w:hAnsiTheme="majorHAnsi"/>
          <w:sz w:val="20"/>
          <w:szCs w:val="20"/>
        </w:rPr>
        <w:t>wykonawcy/ podwykonawcy</w:t>
      </w:r>
      <w:r>
        <w:rPr>
          <w:rFonts w:asciiTheme="majorHAnsi" w:hAnsiTheme="majorHAnsi"/>
          <w:spacing w:val="1"/>
          <w:sz w:val="20"/>
          <w:szCs w:val="20"/>
        </w:rPr>
        <w:t xml:space="preserve"> </w:t>
      </w:r>
      <w:r>
        <w:rPr>
          <w:rFonts w:asciiTheme="majorHAnsi" w:hAnsiTheme="majorHAnsi"/>
          <w:sz w:val="20"/>
          <w:szCs w:val="20"/>
        </w:rPr>
        <w:t>odnośnie</w:t>
      </w:r>
      <w:r>
        <w:rPr>
          <w:rFonts w:asciiTheme="majorHAnsi" w:hAnsiTheme="majorHAnsi"/>
          <w:spacing w:val="1"/>
          <w:sz w:val="20"/>
          <w:szCs w:val="20"/>
        </w:rPr>
        <w:t xml:space="preserve"> </w:t>
      </w:r>
      <w:r>
        <w:rPr>
          <w:rFonts w:asciiTheme="majorHAnsi" w:hAnsiTheme="majorHAnsi"/>
          <w:sz w:val="20"/>
          <w:szCs w:val="20"/>
        </w:rPr>
        <w:t>zatrudnienia</w:t>
      </w:r>
      <w:r>
        <w:rPr>
          <w:rFonts w:asciiTheme="majorHAnsi" w:hAnsiTheme="majorHAnsi"/>
          <w:spacing w:val="1"/>
          <w:sz w:val="20"/>
          <w:szCs w:val="20"/>
        </w:rPr>
        <w:t xml:space="preserve"> </w:t>
      </w:r>
      <w:r>
        <w:rPr>
          <w:rFonts w:asciiTheme="majorHAnsi" w:hAnsiTheme="majorHAnsi"/>
          <w:sz w:val="20"/>
          <w:szCs w:val="20"/>
        </w:rPr>
        <w:t>osób</w:t>
      </w:r>
      <w:r>
        <w:rPr>
          <w:rFonts w:asciiTheme="majorHAnsi" w:hAnsiTheme="majorHAnsi"/>
          <w:spacing w:val="1"/>
          <w:sz w:val="20"/>
          <w:szCs w:val="20"/>
        </w:rPr>
        <w:t xml:space="preserve"> </w:t>
      </w:r>
      <w:r>
        <w:rPr>
          <w:rFonts w:asciiTheme="majorHAnsi" w:hAnsiTheme="majorHAnsi"/>
          <w:sz w:val="20"/>
          <w:szCs w:val="20"/>
        </w:rPr>
        <w:t>wykonujących</w:t>
      </w:r>
      <w:r>
        <w:rPr>
          <w:rFonts w:asciiTheme="majorHAnsi" w:hAnsiTheme="majorHAnsi"/>
          <w:spacing w:val="1"/>
          <w:sz w:val="20"/>
          <w:szCs w:val="20"/>
        </w:rPr>
        <w:t xml:space="preserve"> </w:t>
      </w:r>
      <w:r>
        <w:rPr>
          <w:rFonts w:asciiTheme="majorHAnsi" w:hAnsiTheme="majorHAnsi"/>
          <w:sz w:val="20"/>
          <w:szCs w:val="20"/>
        </w:rPr>
        <w:t>czynności na rzecz zamawiającego oraz charakteru tych czynności i/lub dokumentów</w:t>
      </w:r>
      <w:r>
        <w:rPr>
          <w:rFonts w:asciiTheme="majorHAnsi" w:hAnsiTheme="majorHAnsi"/>
          <w:spacing w:val="1"/>
          <w:sz w:val="20"/>
          <w:szCs w:val="20"/>
        </w:rPr>
        <w:t xml:space="preserve"> </w:t>
      </w:r>
      <w:r>
        <w:rPr>
          <w:rFonts w:asciiTheme="majorHAnsi" w:hAnsiTheme="majorHAnsi"/>
          <w:sz w:val="20"/>
          <w:szCs w:val="20"/>
        </w:rPr>
        <w:t>potwierdzających opłacanie składek na ubezpieczenia społeczne i zdrowotne z tytułu</w:t>
      </w:r>
      <w:r>
        <w:rPr>
          <w:rFonts w:asciiTheme="majorHAnsi" w:hAnsiTheme="majorHAnsi"/>
          <w:spacing w:val="1"/>
          <w:sz w:val="20"/>
          <w:szCs w:val="20"/>
        </w:rPr>
        <w:t xml:space="preserve"> </w:t>
      </w:r>
      <w:r>
        <w:rPr>
          <w:rFonts w:asciiTheme="majorHAnsi" w:hAnsiTheme="majorHAnsi"/>
          <w:sz w:val="20"/>
          <w:szCs w:val="20"/>
        </w:rPr>
        <w:t>zatrudnienia</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podstawie</w:t>
      </w:r>
      <w:r>
        <w:rPr>
          <w:rFonts w:asciiTheme="majorHAnsi" w:hAnsiTheme="majorHAnsi"/>
          <w:spacing w:val="1"/>
          <w:sz w:val="20"/>
          <w:szCs w:val="20"/>
        </w:rPr>
        <w:t xml:space="preserve"> </w:t>
      </w:r>
      <w:r>
        <w:rPr>
          <w:rFonts w:asciiTheme="majorHAnsi" w:hAnsiTheme="majorHAnsi"/>
          <w:sz w:val="20"/>
          <w:szCs w:val="20"/>
        </w:rPr>
        <w:t>umów</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pracę.</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zastrzega</w:t>
      </w:r>
      <w:r>
        <w:rPr>
          <w:rFonts w:asciiTheme="majorHAnsi" w:hAnsiTheme="majorHAnsi"/>
          <w:spacing w:val="1"/>
          <w:sz w:val="20"/>
          <w:szCs w:val="20"/>
        </w:rPr>
        <w:t xml:space="preserve"> </w:t>
      </w:r>
      <w:r>
        <w:rPr>
          <w:rFonts w:asciiTheme="majorHAnsi" w:hAnsiTheme="majorHAnsi"/>
          <w:sz w:val="20"/>
          <w:szCs w:val="20"/>
        </w:rPr>
        <w:t>również</w:t>
      </w:r>
      <w:r>
        <w:rPr>
          <w:rFonts w:asciiTheme="majorHAnsi" w:hAnsiTheme="majorHAnsi"/>
          <w:spacing w:val="1"/>
          <w:sz w:val="20"/>
          <w:szCs w:val="20"/>
        </w:rPr>
        <w:t xml:space="preserve"> </w:t>
      </w:r>
      <w:r>
        <w:rPr>
          <w:rFonts w:asciiTheme="majorHAnsi" w:hAnsiTheme="majorHAnsi"/>
          <w:sz w:val="20"/>
          <w:szCs w:val="20"/>
        </w:rPr>
        <w:t>możliwość</w:t>
      </w:r>
      <w:r>
        <w:rPr>
          <w:rFonts w:asciiTheme="majorHAnsi" w:hAnsiTheme="majorHAnsi"/>
          <w:spacing w:val="1"/>
          <w:sz w:val="20"/>
          <w:szCs w:val="20"/>
        </w:rPr>
        <w:t xml:space="preserve"> </w:t>
      </w:r>
      <w:r>
        <w:rPr>
          <w:rFonts w:asciiTheme="majorHAnsi" w:hAnsiTheme="majorHAnsi"/>
          <w:sz w:val="20"/>
          <w:szCs w:val="20"/>
        </w:rPr>
        <w:t>przeprowadzenia</w:t>
      </w:r>
      <w:r>
        <w:rPr>
          <w:rFonts w:asciiTheme="majorHAnsi" w:hAnsiTheme="majorHAnsi"/>
          <w:spacing w:val="48"/>
          <w:sz w:val="20"/>
          <w:szCs w:val="20"/>
        </w:rPr>
        <w:t xml:space="preserve"> </w:t>
      </w:r>
      <w:r>
        <w:rPr>
          <w:rFonts w:asciiTheme="majorHAnsi" w:hAnsiTheme="majorHAnsi"/>
          <w:sz w:val="20"/>
          <w:szCs w:val="20"/>
        </w:rPr>
        <w:t>kontroli w</w:t>
      </w:r>
      <w:r>
        <w:rPr>
          <w:rFonts w:asciiTheme="majorHAnsi" w:hAnsiTheme="majorHAnsi"/>
          <w:spacing w:val="48"/>
          <w:sz w:val="20"/>
          <w:szCs w:val="20"/>
        </w:rPr>
        <w:t xml:space="preserve"> </w:t>
      </w:r>
      <w:r>
        <w:rPr>
          <w:rFonts w:asciiTheme="majorHAnsi" w:hAnsiTheme="majorHAnsi"/>
          <w:sz w:val="20"/>
          <w:szCs w:val="20"/>
        </w:rPr>
        <w:t>zakresie</w:t>
      </w:r>
      <w:r>
        <w:rPr>
          <w:rFonts w:asciiTheme="majorHAnsi" w:hAnsiTheme="majorHAnsi"/>
          <w:spacing w:val="49"/>
          <w:sz w:val="20"/>
          <w:szCs w:val="20"/>
        </w:rPr>
        <w:t xml:space="preserve"> </w:t>
      </w:r>
      <w:r>
        <w:rPr>
          <w:rFonts w:asciiTheme="majorHAnsi" w:hAnsiTheme="majorHAnsi"/>
          <w:sz w:val="20"/>
          <w:szCs w:val="20"/>
        </w:rPr>
        <w:t>zatrudnienia</w:t>
      </w:r>
      <w:r>
        <w:rPr>
          <w:rFonts w:asciiTheme="majorHAnsi" w:hAnsiTheme="majorHAnsi"/>
          <w:spacing w:val="48"/>
          <w:sz w:val="20"/>
          <w:szCs w:val="20"/>
        </w:rPr>
        <w:t xml:space="preserve"> </w:t>
      </w:r>
      <w:r>
        <w:rPr>
          <w:rFonts w:asciiTheme="majorHAnsi" w:hAnsiTheme="majorHAnsi"/>
          <w:sz w:val="20"/>
          <w:szCs w:val="20"/>
        </w:rPr>
        <w:t>na</w:t>
      </w:r>
      <w:r>
        <w:rPr>
          <w:rFonts w:asciiTheme="majorHAnsi" w:hAnsiTheme="majorHAnsi"/>
          <w:spacing w:val="49"/>
          <w:sz w:val="20"/>
          <w:szCs w:val="20"/>
        </w:rPr>
        <w:t xml:space="preserve"> </w:t>
      </w:r>
      <w:r>
        <w:rPr>
          <w:rFonts w:asciiTheme="majorHAnsi" w:hAnsiTheme="majorHAnsi"/>
          <w:sz w:val="20"/>
          <w:szCs w:val="20"/>
        </w:rPr>
        <w:t>miejscu</w:t>
      </w:r>
      <w:r>
        <w:rPr>
          <w:rFonts w:asciiTheme="majorHAnsi" w:hAnsiTheme="majorHAnsi"/>
          <w:spacing w:val="48"/>
          <w:sz w:val="20"/>
          <w:szCs w:val="20"/>
        </w:rPr>
        <w:t xml:space="preserve"> </w:t>
      </w:r>
      <w:r>
        <w:rPr>
          <w:rFonts w:asciiTheme="majorHAnsi" w:hAnsiTheme="majorHAnsi"/>
          <w:sz w:val="20"/>
          <w:szCs w:val="20"/>
        </w:rPr>
        <w:t>wykonania</w:t>
      </w:r>
      <w:r>
        <w:rPr>
          <w:rFonts w:asciiTheme="majorHAnsi" w:hAnsiTheme="majorHAnsi"/>
          <w:spacing w:val="49"/>
          <w:sz w:val="20"/>
          <w:szCs w:val="20"/>
        </w:rPr>
        <w:t xml:space="preserve"> </w:t>
      </w:r>
      <w:r>
        <w:rPr>
          <w:rFonts w:asciiTheme="majorHAnsi" w:hAnsiTheme="majorHAnsi"/>
          <w:sz w:val="20"/>
          <w:szCs w:val="20"/>
        </w:rPr>
        <w:t>zadania,</w:t>
      </w:r>
      <w:r>
        <w:rPr>
          <w:rFonts w:asciiTheme="majorHAnsi" w:hAnsiTheme="majorHAnsi"/>
          <w:spacing w:val="1"/>
          <w:sz w:val="20"/>
          <w:szCs w:val="20"/>
        </w:rPr>
        <w:t xml:space="preserve"> </w:t>
      </w:r>
      <w:r>
        <w:rPr>
          <w:rFonts w:asciiTheme="majorHAnsi" w:hAnsiTheme="majorHAnsi"/>
          <w:sz w:val="20"/>
          <w:szCs w:val="20"/>
        </w:rPr>
        <w:t>a także</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lastRenderedPageBreak/>
        <w:t>przypadku,</w:t>
      </w:r>
      <w:r>
        <w:rPr>
          <w:rFonts w:asciiTheme="majorHAnsi" w:hAnsiTheme="majorHAnsi"/>
          <w:spacing w:val="1"/>
          <w:sz w:val="20"/>
          <w:szCs w:val="20"/>
        </w:rPr>
        <w:t xml:space="preserve"> </w:t>
      </w:r>
      <w:r>
        <w:rPr>
          <w:rFonts w:asciiTheme="majorHAnsi" w:hAnsiTheme="majorHAnsi"/>
          <w:sz w:val="20"/>
          <w:szCs w:val="20"/>
        </w:rPr>
        <w:t>gdy</w:t>
      </w:r>
      <w:r>
        <w:rPr>
          <w:rFonts w:asciiTheme="majorHAnsi" w:hAnsiTheme="majorHAnsi"/>
          <w:spacing w:val="1"/>
          <w:sz w:val="20"/>
          <w:szCs w:val="20"/>
        </w:rPr>
        <w:t xml:space="preserve"> </w:t>
      </w:r>
      <w:r>
        <w:rPr>
          <w:rFonts w:asciiTheme="majorHAnsi" w:hAnsiTheme="majorHAnsi"/>
          <w:sz w:val="20"/>
          <w:szCs w:val="20"/>
        </w:rPr>
        <w:t>poweźmie</w:t>
      </w:r>
      <w:r>
        <w:rPr>
          <w:rFonts w:asciiTheme="majorHAnsi" w:hAnsiTheme="majorHAnsi"/>
          <w:spacing w:val="1"/>
          <w:sz w:val="20"/>
          <w:szCs w:val="20"/>
        </w:rPr>
        <w:t xml:space="preserve"> </w:t>
      </w:r>
      <w:r>
        <w:rPr>
          <w:rFonts w:asciiTheme="majorHAnsi" w:hAnsiTheme="majorHAnsi"/>
          <w:sz w:val="20"/>
          <w:szCs w:val="20"/>
        </w:rPr>
        <w:t>wątpliwość</w:t>
      </w:r>
      <w:r>
        <w:rPr>
          <w:rFonts w:asciiTheme="majorHAnsi" w:hAnsiTheme="majorHAnsi"/>
          <w:spacing w:val="1"/>
          <w:sz w:val="20"/>
          <w:szCs w:val="20"/>
        </w:rPr>
        <w:t xml:space="preserve"> </w:t>
      </w:r>
      <w:r>
        <w:rPr>
          <w:rFonts w:asciiTheme="majorHAnsi" w:hAnsiTheme="majorHAnsi"/>
          <w:sz w:val="20"/>
          <w:szCs w:val="20"/>
        </w:rPr>
        <w:t>co</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49"/>
          <w:sz w:val="20"/>
          <w:szCs w:val="20"/>
        </w:rPr>
        <w:t xml:space="preserve"> </w:t>
      </w:r>
      <w:r>
        <w:rPr>
          <w:rFonts w:asciiTheme="majorHAnsi" w:hAnsiTheme="majorHAnsi"/>
          <w:sz w:val="20"/>
          <w:szCs w:val="20"/>
        </w:rPr>
        <w:t>sposobu</w:t>
      </w:r>
      <w:r>
        <w:rPr>
          <w:rFonts w:asciiTheme="majorHAnsi" w:hAnsiTheme="majorHAnsi"/>
          <w:spacing w:val="49"/>
          <w:sz w:val="20"/>
          <w:szCs w:val="20"/>
        </w:rPr>
        <w:t xml:space="preserve"> </w:t>
      </w:r>
      <w:r>
        <w:rPr>
          <w:rFonts w:asciiTheme="majorHAnsi" w:hAnsiTheme="majorHAnsi"/>
          <w:sz w:val="20"/>
          <w:szCs w:val="20"/>
        </w:rPr>
        <w:t>zatrudnienia</w:t>
      </w:r>
      <w:r>
        <w:rPr>
          <w:rFonts w:asciiTheme="majorHAnsi" w:hAnsiTheme="majorHAnsi"/>
          <w:spacing w:val="1"/>
          <w:sz w:val="20"/>
          <w:szCs w:val="20"/>
        </w:rPr>
        <w:t xml:space="preserve"> </w:t>
      </w:r>
      <w:r>
        <w:rPr>
          <w:rFonts w:asciiTheme="majorHAnsi" w:hAnsiTheme="majorHAnsi"/>
          <w:sz w:val="20"/>
          <w:szCs w:val="20"/>
        </w:rPr>
        <w:t>personelu – możliwość zwrócenia się o przeprowadzenie kontroli przez Państwową</w:t>
      </w:r>
      <w:r>
        <w:rPr>
          <w:rFonts w:asciiTheme="majorHAnsi" w:hAnsiTheme="majorHAnsi"/>
          <w:spacing w:val="1"/>
          <w:sz w:val="20"/>
          <w:szCs w:val="20"/>
        </w:rPr>
        <w:t xml:space="preserve"> </w:t>
      </w:r>
      <w:r>
        <w:rPr>
          <w:rFonts w:asciiTheme="majorHAnsi" w:hAnsiTheme="majorHAnsi"/>
          <w:sz w:val="20"/>
          <w:szCs w:val="20"/>
        </w:rPr>
        <w:t>Inspekcję</w:t>
      </w:r>
      <w:r>
        <w:rPr>
          <w:rFonts w:asciiTheme="majorHAnsi" w:hAnsiTheme="majorHAnsi"/>
          <w:spacing w:val="3"/>
          <w:sz w:val="20"/>
          <w:szCs w:val="20"/>
        </w:rPr>
        <w:t xml:space="preserve"> </w:t>
      </w:r>
      <w:r>
        <w:rPr>
          <w:rFonts w:asciiTheme="majorHAnsi" w:hAnsiTheme="majorHAnsi"/>
          <w:sz w:val="20"/>
          <w:szCs w:val="20"/>
        </w:rPr>
        <w:t>Pracy.</w:t>
      </w:r>
    </w:p>
    <w:p w14:paraId="4A3C2A2E" w14:textId="77777777" w:rsidR="001B5738" w:rsidRDefault="00000000">
      <w:pPr>
        <w:pStyle w:val="Akapitzlist"/>
        <w:numPr>
          <w:ilvl w:val="0"/>
          <w:numId w:val="14"/>
        </w:numPr>
        <w:tabs>
          <w:tab w:val="left" w:pos="532"/>
        </w:tabs>
        <w:spacing w:line="264" w:lineRule="auto"/>
        <w:ind w:left="531" w:right="146" w:hanging="401"/>
        <w:rPr>
          <w:rFonts w:asciiTheme="majorHAnsi" w:hAnsiTheme="majorHAnsi"/>
          <w:sz w:val="20"/>
          <w:szCs w:val="20"/>
        </w:rPr>
      </w:pPr>
      <w:r>
        <w:rPr>
          <w:rFonts w:asciiTheme="majorHAnsi" w:hAnsiTheme="majorHAnsi"/>
          <w:sz w:val="20"/>
          <w:szCs w:val="20"/>
        </w:rPr>
        <w:t>W przypadku, o którym mowa w ust. 12, Zamawiający w formie pisemnej powiadomi</w:t>
      </w:r>
      <w:r>
        <w:rPr>
          <w:rFonts w:asciiTheme="majorHAnsi" w:hAnsiTheme="majorHAnsi"/>
          <w:spacing w:val="1"/>
          <w:sz w:val="20"/>
          <w:szCs w:val="20"/>
        </w:rPr>
        <w:t xml:space="preserve"> </w:t>
      </w:r>
      <w:r>
        <w:rPr>
          <w:rFonts w:asciiTheme="majorHAnsi" w:hAnsiTheme="majorHAnsi"/>
          <w:sz w:val="20"/>
          <w:szCs w:val="20"/>
        </w:rPr>
        <w:t>wykonawcę</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rodzaju</w:t>
      </w:r>
      <w:r>
        <w:rPr>
          <w:rFonts w:asciiTheme="majorHAnsi" w:hAnsiTheme="majorHAnsi"/>
          <w:spacing w:val="1"/>
          <w:sz w:val="20"/>
          <w:szCs w:val="20"/>
        </w:rPr>
        <w:t xml:space="preserve"> </w:t>
      </w:r>
      <w:r>
        <w:rPr>
          <w:rFonts w:asciiTheme="majorHAnsi" w:hAnsiTheme="majorHAnsi"/>
          <w:sz w:val="20"/>
          <w:szCs w:val="20"/>
        </w:rPr>
        <w:t>dokumentów</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informacji</w:t>
      </w:r>
      <w:r>
        <w:rPr>
          <w:rFonts w:asciiTheme="majorHAnsi" w:hAnsiTheme="majorHAnsi"/>
          <w:spacing w:val="1"/>
          <w:sz w:val="20"/>
          <w:szCs w:val="20"/>
        </w:rPr>
        <w:t xml:space="preserve"> </w:t>
      </w:r>
      <w:r>
        <w:rPr>
          <w:rFonts w:asciiTheme="majorHAnsi" w:hAnsiTheme="majorHAnsi"/>
          <w:sz w:val="20"/>
          <w:szCs w:val="20"/>
        </w:rPr>
        <w:t>jakich</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wymagał</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terminie</w:t>
      </w:r>
      <w:r>
        <w:rPr>
          <w:rFonts w:asciiTheme="majorHAnsi" w:hAnsiTheme="majorHAnsi"/>
          <w:spacing w:val="1"/>
          <w:sz w:val="20"/>
          <w:szCs w:val="20"/>
        </w:rPr>
        <w:t xml:space="preserve"> </w:t>
      </w:r>
      <w:r>
        <w:rPr>
          <w:rFonts w:asciiTheme="majorHAnsi" w:hAnsiTheme="majorHAnsi"/>
          <w:sz w:val="20"/>
          <w:szCs w:val="20"/>
        </w:rPr>
        <w:t>ich</w:t>
      </w:r>
      <w:r>
        <w:rPr>
          <w:rFonts w:asciiTheme="majorHAnsi" w:hAnsiTheme="majorHAnsi"/>
          <w:spacing w:val="1"/>
          <w:sz w:val="20"/>
          <w:szCs w:val="20"/>
        </w:rPr>
        <w:t xml:space="preserve"> </w:t>
      </w:r>
      <w:r>
        <w:rPr>
          <w:rFonts w:asciiTheme="majorHAnsi" w:hAnsiTheme="majorHAnsi"/>
          <w:sz w:val="20"/>
          <w:szCs w:val="20"/>
        </w:rPr>
        <w:t>przedłożenia.</w:t>
      </w:r>
    </w:p>
    <w:p w14:paraId="012B0952" w14:textId="77777777" w:rsidR="001B5738" w:rsidRDefault="00000000">
      <w:pPr>
        <w:pStyle w:val="Akapitzlist"/>
        <w:numPr>
          <w:ilvl w:val="0"/>
          <w:numId w:val="14"/>
        </w:numPr>
        <w:tabs>
          <w:tab w:val="left" w:pos="532"/>
        </w:tabs>
        <w:spacing w:line="268" w:lineRule="auto"/>
        <w:ind w:left="531" w:right="148" w:hanging="401"/>
        <w:rPr>
          <w:rFonts w:asciiTheme="majorHAnsi" w:hAnsiTheme="majorHAnsi"/>
          <w:sz w:val="20"/>
          <w:szCs w:val="20"/>
        </w:rPr>
      </w:pPr>
      <w:r>
        <w:rPr>
          <w:rFonts w:asciiTheme="majorHAnsi" w:hAnsiTheme="majorHAnsi"/>
          <w:sz w:val="20"/>
          <w:szCs w:val="20"/>
        </w:rPr>
        <w:t>Za działania lub zaniechania podwykonawcy w zakresie opisanym w ust. 11 i ust. 12</w:t>
      </w:r>
      <w:r>
        <w:rPr>
          <w:rFonts w:asciiTheme="majorHAnsi" w:hAnsiTheme="majorHAnsi"/>
          <w:spacing w:val="1"/>
          <w:sz w:val="20"/>
          <w:szCs w:val="20"/>
        </w:rPr>
        <w:t xml:space="preserve"> </w:t>
      </w:r>
      <w:r>
        <w:rPr>
          <w:rFonts w:asciiTheme="majorHAnsi" w:hAnsiTheme="majorHAnsi"/>
          <w:sz w:val="20"/>
          <w:szCs w:val="20"/>
        </w:rPr>
        <w:t>odpowiada</w:t>
      </w:r>
      <w:r>
        <w:rPr>
          <w:rFonts w:asciiTheme="majorHAnsi" w:hAnsiTheme="majorHAnsi"/>
          <w:spacing w:val="3"/>
          <w:sz w:val="20"/>
          <w:szCs w:val="20"/>
        </w:rPr>
        <w:t xml:space="preserve"> </w:t>
      </w:r>
      <w:r>
        <w:rPr>
          <w:rFonts w:asciiTheme="majorHAnsi" w:hAnsiTheme="majorHAnsi"/>
          <w:sz w:val="20"/>
          <w:szCs w:val="20"/>
        </w:rPr>
        <w:t>wykonawca.</w:t>
      </w:r>
    </w:p>
    <w:p w14:paraId="6B1143C3" w14:textId="77777777" w:rsidR="001B5738" w:rsidRDefault="00000000">
      <w:pPr>
        <w:pStyle w:val="Akapitzlist"/>
        <w:numPr>
          <w:ilvl w:val="0"/>
          <w:numId w:val="14"/>
        </w:numPr>
        <w:tabs>
          <w:tab w:val="left" w:pos="532"/>
        </w:tabs>
        <w:spacing w:line="268" w:lineRule="auto"/>
        <w:ind w:left="531" w:right="148" w:hanging="401"/>
        <w:rPr>
          <w:rFonts w:asciiTheme="majorHAnsi" w:hAnsiTheme="majorHAnsi"/>
          <w:sz w:val="20"/>
          <w:szCs w:val="20"/>
        </w:rPr>
      </w:pPr>
      <w:bookmarkStart w:id="0" w:name="_Hlk198116044"/>
      <w:r>
        <w:rPr>
          <w:rFonts w:eastAsia="Calibri" w:cs="Calibri"/>
          <w:sz w:val="20"/>
          <w:szCs w:val="20"/>
        </w:rPr>
        <w:t>Wykonawca zobowiązuje się posiadać ubezpieczenie od odpowiedzialności cywilnej (OC) w zakresie prowadzonej działalności gospodarczej, obejmującej zakres zgodny z przedmiotem umowy, na sumę gwarancyjną min. 50 % wynagrodzenia umownego brutto wynikające z niniejszej umowy.</w:t>
      </w:r>
      <w:bookmarkEnd w:id="0"/>
    </w:p>
    <w:p w14:paraId="106179CB" w14:textId="77777777" w:rsidR="001B5738" w:rsidRDefault="00000000">
      <w:pPr>
        <w:pStyle w:val="Akapitzlist"/>
        <w:numPr>
          <w:ilvl w:val="0"/>
          <w:numId w:val="14"/>
        </w:numPr>
        <w:tabs>
          <w:tab w:val="left" w:pos="532"/>
        </w:tabs>
        <w:spacing w:line="268" w:lineRule="auto"/>
        <w:ind w:left="531" w:right="148" w:hanging="401"/>
        <w:rPr>
          <w:rFonts w:asciiTheme="majorHAnsi" w:hAnsiTheme="majorHAnsi"/>
          <w:sz w:val="20"/>
          <w:szCs w:val="20"/>
        </w:rPr>
      </w:pPr>
      <w:r>
        <w:rPr>
          <w:rFonts w:asciiTheme="majorHAnsi" w:hAnsiTheme="majorHAnsi"/>
          <w:sz w:val="20"/>
          <w:szCs w:val="20"/>
        </w:rPr>
        <w:t xml:space="preserve">Ubezpieczenie, o którym mowa w ust. 15 musi obowiązywać przez cały okres realizacji umowy. Jeżeli wykonawca przedłoży polisę na okres krótszy niż okres realizacji zamówienia, będzie zobowiązany najpóźniej w dniu utraty jej ważności przedłożyć nową polisę na okres kolejny, pod rygorem zapłaty kar umownych w wysokości 2.000 zł za każdy dzień zwłoki. </w:t>
      </w:r>
    </w:p>
    <w:p w14:paraId="068A199F" w14:textId="77777777" w:rsidR="001B5738" w:rsidRDefault="00000000">
      <w:pPr>
        <w:pStyle w:val="Akapitzlist"/>
        <w:numPr>
          <w:ilvl w:val="0"/>
          <w:numId w:val="14"/>
        </w:numPr>
        <w:tabs>
          <w:tab w:val="left" w:pos="532"/>
        </w:tabs>
        <w:spacing w:line="268" w:lineRule="auto"/>
        <w:ind w:left="531" w:right="148" w:hanging="401"/>
        <w:rPr>
          <w:rFonts w:asciiTheme="majorHAnsi" w:hAnsiTheme="majorHAnsi"/>
          <w:b/>
          <w:sz w:val="20"/>
          <w:szCs w:val="20"/>
        </w:rPr>
      </w:pPr>
      <w:r>
        <w:rPr>
          <w:rFonts w:asciiTheme="majorHAnsi" w:hAnsiTheme="majorHAnsi"/>
          <w:b/>
          <w:sz w:val="20"/>
          <w:szCs w:val="20"/>
        </w:rPr>
        <w:t>Wykonawca zobowiązany jest do przedłożenia Zamawiającemu poświadczonej za zgodność z oryginałem kopii polisy ubezpieczeniowej (OC), najpóźniej w dniu podpisania umowy.</w:t>
      </w:r>
    </w:p>
    <w:p w14:paraId="7B059710" w14:textId="77777777" w:rsidR="001B5738" w:rsidRDefault="001B5738">
      <w:pPr>
        <w:pStyle w:val="Nagwek1"/>
        <w:ind w:left="1161"/>
        <w:rPr>
          <w:rFonts w:asciiTheme="majorHAnsi" w:hAnsiTheme="majorHAnsi"/>
          <w:sz w:val="20"/>
          <w:szCs w:val="20"/>
        </w:rPr>
      </w:pPr>
    </w:p>
    <w:p w14:paraId="20814AC2" w14:textId="77777777" w:rsidR="001B5738" w:rsidRDefault="00000000">
      <w:pPr>
        <w:pStyle w:val="Nagwek1"/>
        <w:ind w:left="1161"/>
        <w:rPr>
          <w:rFonts w:asciiTheme="majorHAnsi" w:hAnsiTheme="majorHAnsi"/>
          <w:sz w:val="20"/>
          <w:szCs w:val="20"/>
        </w:rPr>
      </w:pPr>
      <w:r>
        <w:rPr>
          <w:rFonts w:asciiTheme="majorHAnsi" w:hAnsiTheme="majorHAnsi"/>
          <w:sz w:val="20"/>
          <w:szCs w:val="20"/>
        </w:rPr>
        <w:t>Wynagrodzenie</w:t>
      </w:r>
      <w:r>
        <w:rPr>
          <w:rFonts w:asciiTheme="majorHAnsi" w:hAnsiTheme="majorHAnsi"/>
          <w:spacing w:val="14"/>
          <w:sz w:val="20"/>
          <w:szCs w:val="20"/>
        </w:rPr>
        <w:t xml:space="preserve"> </w:t>
      </w:r>
      <w:r>
        <w:rPr>
          <w:rFonts w:asciiTheme="majorHAnsi" w:hAnsiTheme="majorHAnsi"/>
          <w:sz w:val="20"/>
          <w:szCs w:val="20"/>
        </w:rPr>
        <w:t>i</w:t>
      </w:r>
      <w:r>
        <w:rPr>
          <w:rFonts w:asciiTheme="majorHAnsi" w:hAnsiTheme="majorHAnsi"/>
          <w:spacing w:val="17"/>
          <w:sz w:val="20"/>
          <w:szCs w:val="20"/>
        </w:rPr>
        <w:t xml:space="preserve"> </w:t>
      </w:r>
      <w:r>
        <w:rPr>
          <w:rFonts w:asciiTheme="majorHAnsi" w:hAnsiTheme="majorHAnsi"/>
          <w:sz w:val="20"/>
          <w:szCs w:val="20"/>
        </w:rPr>
        <w:t>sposób</w:t>
      </w:r>
      <w:r>
        <w:rPr>
          <w:rFonts w:asciiTheme="majorHAnsi" w:hAnsiTheme="majorHAnsi"/>
          <w:spacing w:val="17"/>
          <w:sz w:val="20"/>
          <w:szCs w:val="20"/>
        </w:rPr>
        <w:t xml:space="preserve"> </w:t>
      </w:r>
      <w:r>
        <w:rPr>
          <w:rFonts w:asciiTheme="majorHAnsi" w:hAnsiTheme="majorHAnsi"/>
          <w:sz w:val="20"/>
          <w:szCs w:val="20"/>
        </w:rPr>
        <w:t>jego</w:t>
      </w:r>
      <w:r>
        <w:rPr>
          <w:rFonts w:asciiTheme="majorHAnsi" w:hAnsiTheme="majorHAnsi"/>
          <w:spacing w:val="15"/>
          <w:sz w:val="20"/>
          <w:szCs w:val="20"/>
        </w:rPr>
        <w:t xml:space="preserve"> </w:t>
      </w:r>
      <w:r>
        <w:rPr>
          <w:rFonts w:asciiTheme="majorHAnsi" w:hAnsiTheme="majorHAnsi"/>
          <w:sz w:val="20"/>
          <w:szCs w:val="20"/>
        </w:rPr>
        <w:t>rozliczania</w:t>
      </w:r>
    </w:p>
    <w:p w14:paraId="1B1DB764" w14:textId="77777777" w:rsidR="001B5738" w:rsidRDefault="00000000">
      <w:pPr>
        <w:pStyle w:val="Tekstpodstawowy"/>
        <w:spacing w:before="25"/>
        <w:ind w:left="1218" w:right="78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5"/>
          <w:sz w:val="20"/>
          <w:szCs w:val="20"/>
        </w:rPr>
        <w:t xml:space="preserve"> </w:t>
      </w:r>
      <w:r>
        <w:rPr>
          <w:rFonts w:asciiTheme="majorHAnsi" w:hAnsiTheme="majorHAnsi"/>
          <w:sz w:val="20"/>
          <w:szCs w:val="20"/>
        </w:rPr>
        <w:t>4</w:t>
      </w:r>
    </w:p>
    <w:p w14:paraId="5E1132AB" w14:textId="27A27BF9" w:rsidR="001B5738" w:rsidRDefault="00000000">
      <w:pPr>
        <w:pStyle w:val="Akapitzlist"/>
        <w:numPr>
          <w:ilvl w:val="0"/>
          <w:numId w:val="12"/>
        </w:numPr>
        <w:tabs>
          <w:tab w:val="left" w:pos="426"/>
          <w:tab w:val="left" w:leader="dot" w:pos="6343"/>
        </w:tabs>
        <w:spacing w:before="28"/>
        <w:ind w:left="426" w:right="147" w:hanging="297"/>
        <w:rPr>
          <w:rFonts w:asciiTheme="majorHAnsi" w:hAnsiTheme="majorHAnsi"/>
          <w:sz w:val="20"/>
          <w:szCs w:val="20"/>
        </w:rPr>
      </w:pP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należyte</w:t>
      </w:r>
      <w:r>
        <w:rPr>
          <w:rFonts w:asciiTheme="majorHAnsi" w:hAnsiTheme="majorHAnsi"/>
          <w:spacing w:val="1"/>
          <w:sz w:val="20"/>
          <w:szCs w:val="20"/>
        </w:rPr>
        <w:t xml:space="preserve"> </w:t>
      </w:r>
      <w:r>
        <w:rPr>
          <w:rFonts w:asciiTheme="majorHAnsi" w:hAnsiTheme="majorHAnsi"/>
          <w:sz w:val="20"/>
          <w:szCs w:val="20"/>
        </w:rPr>
        <w:t>wykonanie</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zapłaci</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bookmarkStart w:id="1" w:name="_Hlk219622190"/>
      <w:r>
        <w:rPr>
          <w:rFonts w:asciiTheme="majorHAnsi" w:hAnsiTheme="majorHAnsi"/>
          <w:sz w:val="20"/>
          <w:szCs w:val="20"/>
        </w:rPr>
        <w:t>wynagrodzenie</w:t>
      </w:r>
      <w:r>
        <w:rPr>
          <w:rFonts w:asciiTheme="majorHAnsi" w:hAnsiTheme="majorHAnsi"/>
          <w:spacing w:val="3"/>
          <w:sz w:val="20"/>
          <w:szCs w:val="20"/>
        </w:rPr>
        <w:t xml:space="preserve">   </w:t>
      </w:r>
      <w:r>
        <w:rPr>
          <w:rFonts w:asciiTheme="majorHAnsi" w:hAnsiTheme="majorHAnsi"/>
          <w:sz w:val="20"/>
          <w:szCs w:val="20"/>
        </w:rPr>
        <w:t>ryczałtowe</w:t>
      </w:r>
      <w:r>
        <w:rPr>
          <w:rFonts w:asciiTheme="majorHAnsi" w:hAnsiTheme="majorHAnsi"/>
          <w:spacing w:val="2"/>
          <w:sz w:val="20"/>
          <w:szCs w:val="20"/>
        </w:rPr>
        <w:t xml:space="preserve"> </w:t>
      </w:r>
      <w:r>
        <w:rPr>
          <w:rFonts w:asciiTheme="majorHAnsi" w:hAnsiTheme="majorHAnsi"/>
          <w:sz w:val="20"/>
          <w:szCs w:val="20"/>
        </w:rPr>
        <w:t>brutto</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kwocie:</w:t>
      </w:r>
      <w:r>
        <w:rPr>
          <w:rFonts w:asciiTheme="majorHAnsi" w:hAnsiTheme="majorHAnsi"/>
          <w:spacing w:val="1"/>
          <w:sz w:val="20"/>
          <w:szCs w:val="20"/>
        </w:rPr>
        <w:t xml:space="preserve"> </w:t>
      </w: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słownie:……………………………,</w:t>
      </w:r>
      <w:r>
        <w:rPr>
          <w:rFonts w:asciiTheme="majorHAnsi" w:hAnsiTheme="majorHAnsi"/>
          <w:spacing w:val="26"/>
          <w:sz w:val="20"/>
          <w:szCs w:val="20"/>
        </w:rPr>
        <w:t xml:space="preserve"> </w:t>
      </w:r>
      <w:r>
        <w:rPr>
          <w:rFonts w:asciiTheme="majorHAnsi" w:hAnsiTheme="majorHAnsi"/>
          <w:sz w:val="20"/>
          <w:szCs w:val="20"/>
        </w:rPr>
        <w:t>w</w:t>
      </w:r>
      <w:r>
        <w:rPr>
          <w:rFonts w:asciiTheme="majorHAnsi" w:hAnsiTheme="majorHAnsi"/>
          <w:spacing w:val="23"/>
          <w:sz w:val="20"/>
          <w:szCs w:val="20"/>
        </w:rPr>
        <w:t xml:space="preserve"> </w:t>
      </w:r>
      <w:r>
        <w:rPr>
          <w:rFonts w:asciiTheme="majorHAnsi" w:hAnsiTheme="majorHAnsi"/>
          <w:sz w:val="20"/>
          <w:szCs w:val="20"/>
        </w:rPr>
        <w:t>tym</w:t>
      </w:r>
      <w:r>
        <w:rPr>
          <w:rFonts w:asciiTheme="majorHAnsi" w:hAnsiTheme="majorHAnsi"/>
          <w:spacing w:val="30"/>
          <w:sz w:val="20"/>
          <w:szCs w:val="20"/>
        </w:rPr>
        <w:t xml:space="preserve"> </w:t>
      </w:r>
      <w:r>
        <w:rPr>
          <w:rFonts w:asciiTheme="majorHAnsi" w:hAnsiTheme="majorHAnsi"/>
          <w:sz w:val="20"/>
          <w:szCs w:val="20"/>
        </w:rPr>
        <w:t>VAT</w:t>
      </w:r>
      <w:r>
        <w:rPr>
          <w:rFonts w:asciiTheme="majorHAnsi" w:hAnsiTheme="majorHAnsi"/>
          <w:spacing w:val="27"/>
          <w:sz w:val="20"/>
          <w:szCs w:val="20"/>
        </w:rPr>
        <w:t xml:space="preserve"> </w:t>
      </w:r>
      <w:r>
        <w:rPr>
          <w:rFonts w:asciiTheme="majorHAnsi" w:hAnsiTheme="majorHAnsi"/>
          <w:sz w:val="20"/>
          <w:szCs w:val="20"/>
        </w:rPr>
        <w:t>w</w:t>
      </w:r>
      <w:r>
        <w:rPr>
          <w:rFonts w:asciiTheme="majorHAnsi" w:hAnsiTheme="majorHAnsi"/>
          <w:spacing w:val="25"/>
          <w:sz w:val="20"/>
          <w:szCs w:val="20"/>
        </w:rPr>
        <w:t xml:space="preserve"> </w:t>
      </w:r>
      <w:r>
        <w:rPr>
          <w:rFonts w:asciiTheme="majorHAnsi" w:hAnsiTheme="majorHAnsi"/>
          <w:sz w:val="20"/>
          <w:szCs w:val="20"/>
        </w:rPr>
        <w:t>kwocie ………….zł,</w:t>
      </w:r>
      <w:r>
        <w:rPr>
          <w:rFonts w:asciiTheme="majorHAnsi" w:hAnsiTheme="majorHAnsi"/>
          <w:spacing w:val="25"/>
          <w:sz w:val="20"/>
          <w:szCs w:val="20"/>
        </w:rPr>
        <w:t xml:space="preserve"> </w:t>
      </w:r>
      <w:r>
        <w:rPr>
          <w:rFonts w:asciiTheme="majorHAnsi" w:hAnsiTheme="majorHAnsi"/>
          <w:sz w:val="20"/>
          <w:szCs w:val="20"/>
        </w:rPr>
        <w:t>przy</w:t>
      </w:r>
      <w:r>
        <w:rPr>
          <w:rFonts w:asciiTheme="majorHAnsi" w:hAnsiTheme="majorHAnsi"/>
          <w:spacing w:val="25"/>
          <w:sz w:val="20"/>
          <w:szCs w:val="20"/>
        </w:rPr>
        <w:t xml:space="preserve"> </w:t>
      </w:r>
      <w:r>
        <w:rPr>
          <w:rFonts w:asciiTheme="majorHAnsi" w:hAnsiTheme="majorHAnsi"/>
          <w:sz w:val="20"/>
          <w:szCs w:val="20"/>
        </w:rPr>
        <w:t>stawce</w:t>
      </w:r>
      <w:r>
        <w:rPr>
          <w:rFonts w:asciiTheme="majorHAnsi" w:hAnsiTheme="majorHAnsi"/>
          <w:spacing w:val="22"/>
          <w:sz w:val="20"/>
          <w:szCs w:val="20"/>
        </w:rPr>
        <w:t xml:space="preserve"> </w:t>
      </w:r>
      <w:r>
        <w:rPr>
          <w:rFonts w:asciiTheme="majorHAnsi" w:hAnsiTheme="majorHAnsi"/>
          <w:sz w:val="20"/>
          <w:szCs w:val="20"/>
        </w:rPr>
        <w:t>podatku VAT</w:t>
      </w:r>
      <w:r>
        <w:rPr>
          <w:rFonts w:asciiTheme="majorHAnsi" w:hAnsiTheme="majorHAnsi"/>
          <w:spacing w:val="9"/>
          <w:sz w:val="20"/>
          <w:szCs w:val="20"/>
        </w:rPr>
        <w:t xml:space="preserve"> </w:t>
      </w:r>
      <w:r>
        <w:rPr>
          <w:rFonts w:asciiTheme="majorHAnsi" w:hAnsiTheme="majorHAnsi"/>
          <w:sz w:val="20"/>
          <w:szCs w:val="20"/>
        </w:rPr>
        <w:t>-</w:t>
      </w:r>
      <w:r>
        <w:rPr>
          <w:rFonts w:asciiTheme="majorHAnsi" w:hAnsiTheme="majorHAnsi"/>
          <w:spacing w:val="11"/>
          <w:sz w:val="20"/>
          <w:szCs w:val="20"/>
        </w:rPr>
        <w:t xml:space="preserve"> </w:t>
      </w:r>
      <w:r>
        <w:rPr>
          <w:rFonts w:asciiTheme="majorHAnsi" w:hAnsiTheme="majorHAnsi"/>
          <w:sz w:val="20"/>
          <w:szCs w:val="20"/>
        </w:rPr>
        <w:t>……%,</w:t>
      </w:r>
      <w:r>
        <w:rPr>
          <w:rFonts w:asciiTheme="majorHAnsi" w:hAnsiTheme="majorHAnsi"/>
          <w:spacing w:val="13"/>
          <w:sz w:val="20"/>
          <w:szCs w:val="20"/>
        </w:rPr>
        <w:t xml:space="preserve"> </w:t>
      </w:r>
      <w:r>
        <w:rPr>
          <w:rFonts w:asciiTheme="majorHAnsi" w:hAnsiTheme="majorHAnsi"/>
          <w:sz w:val="20"/>
          <w:szCs w:val="20"/>
        </w:rPr>
        <w:t>wartość</w:t>
      </w:r>
      <w:r>
        <w:rPr>
          <w:rFonts w:asciiTheme="majorHAnsi" w:hAnsiTheme="majorHAnsi"/>
          <w:spacing w:val="7"/>
          <w:sz w:val="20"/>
          <w:szCs w:val="20"/>
        </w:rPr>
        <w:t xml:space="preserve"> </w:t>
      </w:r>
      <w:r>
        <w:rPr>
          <w:rFonts w:asciiTheme="majorHAnsi" w:hAnsiTheme="majorHAnsi"/>
          <w:sz w:val="20"/>
          <w:szCs w:val="20"/>
        </w:rPr>
        <w:t>robót</w:t>
      </w:r>
      <w:r>
        <w:rPr>
          <w:rFonts w:asciiTheme="majorHAnsi" w:hAnsiTheme="majorHAnsi"/>
          <w:spacing w:val="13"/>
          <w:sz w:val="20"/>
          <w:szCs w:val="20"/>
        </w:rPr>
        <w:t xml:space="preserve"> </w:t>
      </w:r>
      <w:r>
        <w:rPr>
          <w:rFonts w:asciiTheme="majorHAnsi" w:hAnsiTheme="majorHAnsi"/>
          <w:sz w:val="20"/>
          <w:szCs w:val="20"/>
        </w:rPr>
        <w:t>bez</w:t>
      </w:r>
      <w:r>
        <w:rPr>
          <w:rFonts w:asciiTheme="majorHAnsi" w:hAnsiTheme="majorHAnsi"/>
          <w:spacing w:val="10"/>
          <w:sz w:val="20"/>
          <w:szCs w:val="20"/>
        </w:rPr>
        <w:t xml:space="preserve"> </w:t>
      </w:r>
      <w:r>
        <w:rPr>
          <w:rFonts w:asciiTheme="majorHAnsi" w:hAnsiTheme="majorHAnsi"/>
          <w:sz w:val="20"/>
          <w:szCs w:val="20"/>
        </w:rPr>
        <w:t>podatku</w:t>
      </w:r>
      <w:r>
        <w:rPr>
          <w:rFonts w:asciiTheme="majorHAnsi" w:hAnsiTheme="majorHAnsi"/>
          <w:spacing w:val="11"/>
          <w:sz w:val="20"/>
          <w:szCs w:val="20"/>
        </w:rPr>
        <w:t xml:space="preserve"> </w:t>
      </w:r>
      <w:r>
        <w:rPr>
          <w:rFonts w:asciiTheme="majorHAnsi" w:hAnsiTheme="majorHAnsi"/>
          <w:sz w:val="20"/>
          <w:szCs w:val="20"/>
        </w:rPr>
        <w:t>VAT</w:t>
      </w:r>
      <w:r>
        <w:rPr>
          <w:rFonts w:asciiTheme="majorHAnsi" w:hAnsiTheme="majorHAnsi"/>
          <w:spacing w:val="11"/>
          <w:sz w:val="20"/>
          <w:szCs w:val="20"/>
        </w:rPr>
        <w:t xml:space="preserve"> </w:t>
      </w:r>
      <w:r>
        <w:rPr>
          <w:rFonts w:asciiTheme="majorHAnsi" w:hAnsiTheme="majorHAnsi"/>
          <w:sz w:val="20"/>
          <w:szCs w:val="20"/>
        </w:rPr>
        <w:t>(netto)</w:t>
      </w:r>
      <w:r>
        <w:rPr>
          <w:rFonts w:asciiTheme="majorHAnsi" w:hAnsiTheme="majorHAnsi"/>
          <w:spacing w:val="8"/>
          <w:sz w:val="20"/>
          <w:szCs w:val="20"/>
        </w:rPr>
        <w:t xml:space="preserve"> </w:t>
      </w:r>
      <w:r>
        <w:rPr>
          <w:rFonts w:asciiTheme="majorHAnsi" w:hAnsiTheme="majorHAnsi"/>
          <w:sz w:val="20"/>
          <w:szCs w:val="20"/>
        </w:rPr>
        <w:t>wynosi</w:t>
      </w:r>
      <w:r w:rsidR="006641C0">
        <w:rPr>
          <w:rFonts w:asciiTheme="majorHAnsi" w:hAnsiTheme="majorHAnsi"/>
          <w:sz w:val="20"/>
          <w:szCs w:val="20"/>
        </w:rPr>
        <w:t xml:space="preserve"> ….</w:t>
      </w:r>
      <w:r>
        <w:rPr>
          <w:rFonts w:asciiTheme="majorHAnsi" w:hAnsiTheme="majorHAnsi"/>
          <w:sz w:val="20"/>
          <w:szCs w:val="20"/>
        </w:rPr>
        <w:t>…</w:t>
      </w:r>
      <w:r w:rsidR="006641C0">
        <w:rPr>
          <w:rFonts w:asciiTheme="majorHAnsi" w:hAnsiTheme="majorHAnsi"/>
          <w:sz w:val="20"/>
          <w:szCs w:val="20"/>
        </w:rPr>
        <w:t>………..</w:t>
      </w:r>
      <w:r>
        <w:rPr>
          <w:rFonts w:asciiTheme="majorHAnsi" w:hAnsiTheme="majorHAnsi"/>
          <w:sz w:val="20"/>
          <w:szCs w:val="20"/>
        </w:rPr>
        <w:t>…………..zł</w:t>
      </w:r>
      <w:bookmarkEnd w:id="1"/>
    </w:p>
    <w:p w14:paraId="24F2B3BE" w14:textId="77777777" w:rsidR="00C14C2D" w:rsidRDefault="00C14C2D" w:rsidP="00C14C2D">
      <w:pPr>
        <w:tabs>
          <w:tab w:val="left" w:pos="426"/>
          <w:tab w:val="left" w:leader="dot" w:pos="6343"/>
        </w:tabs>
        <w:spacing w:before="28"/>
        <w:ind w:right="147"/>
        <w:rPr>
          <w:rFonts w:asciiTheme="majorHAnsi" w:hAnsiTheme="majorHAnsi"/>
          <w:sz w:val="20"/>
          <w:szCs w:val="20"/>
        </w:rPr>
      </w:pPr>
    </w:p>
    <w:p w14:paraId="14827A88" w14:textId="77E275B1" w:rsidR="00C14C2D" w:rsidRDefault="00C14C2D" w:rsidP="00C14C2D">
      <w:pPr>
        <w:tabs>
          <w:tab w:val="left" w:pos="426"/>
          <w:tab w:val="left" w:leader="dot" w:pos="6343"/>
        </w:tabs>
        <w:spacing w:before="28"/>
        <w:ind w:right="147"/>
        <w:rPr>
          <w:rFonts w:asciiTheme="majorHAnsi" w:hAnsiTheme="majorHAnsi"/>
          <w:sz w:val="20"/>
          <w:szCs w:val="20"/>
        </w:rPr>
      </w:pPr>
      <w:r>
        <w:rPr>
          <w:rFonts w:asciiTheme="majorHAnsi" w:hAnsiTheme="majorHAnsi"/>
          <w:sz w:val="20"/>
          <w:szCs w:val="20"/>
        </w:rPr>
        <w:tab/>
        <w:t xml:space="preserve">w tym: </w:t>
      </w:r>
    </w:p>
    <w:p w14:paraId="70586B29" w14:textId="77777777" w:rsidR="00C14C2D" w:rsidRDefault="00C14C2D" w:rsidP="00C14C2D">
      <w:pPr>
        <w:tabs>
          <w:tab w:val="left" w:pos="426"/>
          <w:tab w:val="left" w:leader="dot" w:pos="6343"/>
        </w:tabs>
        <w:spacing w:before="28"/>
        <w:ind w:right="147"/>
        <w:rPr>
          <w:rFonts w:asciiTheme="majorHAnsi" w:hAnsiTheme="majorHAnsi"/>
          <w:sz w:val="20"/>
          <w:szCs w:val="20"/>
        </w:rPr>
      </w:pPr>
    </w:p>
    <w:p w14:paraId="17E53FA0" w14:textId="06F2AAB6" w:rsidR="00C14C2D" w:rsidRPr="006B72A9" w:rsidRDefault="00C14C2D" w:rsidP="006B72A9">
      <w:pPr>
        <w:pStyle w:val="Akapitzlist"/>
        <w:numPr>
          <w:ilvl w:val="0"/>
          <w:numId w:val="30"/>
        </w:numPr>
        <w:tabs>
          <w:tab w:val="left" w:pos="426"/>
          <w:tab w:val="left" w:leader="dot" w:pos="6343"/>
        </w:tabs>
        <w:spacing w:before="28"/>
        <w:ind w:right="147"/>
        <w:rPr>
          <w:rFonts w:asciiTheme="majorHAnsi" w:hAnsiTheme="majorHAnsi"/>
          <w:sz w:val="20"/>
          <w:szCs w:val="20"/>
        </w:rPr>
      </w:pPr>
      <w:r w:rsidRPr="006B72A9">
        <w:rPr>
          <w:rFonts w:asciiTheme="majorHAnsi" w:hAnsiTheme="majorHAnsi"/>
          <w:sz w:val="20"/>
          <w:szCs w:val="20"/>
        </w:rPr>
        <w:t>Zadanie nr 1 - budowa wieży widokowej wraz z niezbędnym zagospodarowaniem terenu i infrastrukturą towarzyszącą</w:t>
      </w:r>
    </w:p>
    <w:p w14:paraId="5A5ABFDF" w14:textId="77777777" w:rsidR="006641C0" w:rsidRDefault="006641C0" w:rsidP="00C14C2D">
      <w:pPr>
        <w:tabs>
          <w:tab w:val="left" w:pos="426"/>
          <w:tab w:val="left" w:leader="dot" w:pos="6343"/>
        </w:tabs>
        <w:spacing w:before="28"/>
        <w:ind w:left="426" w:right="147"/>
        <w:rPr>
          <w:rFonts w:asciiTheme="majorHAnsi" w:hAnsiTheme="majorHAnsi"/>
          <w:sz w:val="20"/>
          <w:szCs w:val="20"/>
        </w:rPr>
      </w:pPr>
    </w:p>
    <w:p w14:paraId="4C3A1224" w14:textId="1DD9713D" w:rsidR="006641C0" w:rsidRDefault="006641C0" w:rsidP="00C14C2D">
      <w:pPr>
        <w:tabs>
          <w:tab w:val="left" w:pos="426"/>
          <w:tab w:val="left" w:leader="dot" w:pos="6343"/>
        </w:tabs>
        <w:spacing w:before="28"/>
        <w:ind w:left="426" w:right="147"/>
        <w:rPr>
          <w:rFonts w:asciiTheme="majorHAnsi" w:hAnsiTheme="majorHAnsi"/>
          <w:sz w:val="20"/>
          <w:szCs w:val="20"/>
        </w:rPr>
      </w:pPr>
      <w:bookmarkStart w:id="2" w:name="_Hlk219622729"/>
      <w:r w:rsidRPr="006641C0">
        <w:rPr>
          <w:rFonts w:asciiTheme="majorHAnsi" w:hAnsiTheme="majorHAnsi"/>
          <w:sz w:val="20"/>
          <w:szCs w:val="20"/>
        </w:rPr>
        <w:t>brutto ……………</w:t>
      </w:r>
      <w:r>
        <w:rPr>
          <w:rFonts w:asciiTheme="majorHAnsi" w:hAnsiTheme="majorHAnsi"/>
          <w:sz w:val="20"/>
          <w:szCs w:val="20"/>
        </w:rPr>
        <w:t xml:space="preserve">zł, </w:t>
      </w:r>
      <w:r w:rsidRPr="006641C0">
        <w:rPr>
          <w:rFonts w:asciiTheme="majorHAnsi" w:hAnsiTheme="majorHAnsi"/>
          <w:sz w:val="20"/>
          <w:szCs w:val="20"/>
        </w:rPr>
        <w:t xml:space="preserve"> słownie:……………………………,</w:t>
      </w:r>
      <w:r>
        <w:rPr>
          <w:rFonts w:asciiTheme="majorHAnsi" w:hAnsiTheme="majorHAnsi"/>
          <w:sz w:val="20"/>
          <w:szCs w:val="20"/>
        </w:rPr>
        <w:t xml:space="preserve">zł </w:t>
      </w:r>
      <w:r w:rsidRPr="006641C0">
        <w:rPr>
          <w:rFonts w:asciiTheme="majorHAnsi" w:hAnsiTheme="majorHAnsi"/>
          <w:sz w:val="20"/>
          <w:szCs w:val="20"/>
        </w:rPr>
        <w:t xml:space="preserve"> w tym VAT w kwocie ………….zł, przy stawce podatku VAT - ……%, wartość robót bez podatku VAT (netto) wynosi</w:t>
      </w:r>
      <w:r w:rsidRPr="006641C0">
        <w:rPr>
          <w:rFonts w:asciiTheme="majorHAnsi" w:hAnsiTheme="majorHAnsi"/>
          <w:sz w:val="20"/>
          <w:szCs w:val="20"/>
        </w:rPr>
        <w:tab/>
        <w:t>……………..zł</w:t>
      </w:r>
    </w:p>
    <w:bookmarkEnd w:id="2"/>
    <w:p w14:paraId="50C69ADD" w14:textId="77777777" w:rsidR="00C14C2D" w:rsidRPr="00C14C2D" w:rsidRDefault="00C14C2D" w:rsidP="006641C0">
      <w:pPr>
        <w:tabs>
          <w:tab w:val="left" w:pos="426"/>
          <w:tab w:val="left" w:leader="dot" w:pos="6343"/>
        </w:tabs>
        <w:spacing w:before="28"/>
        <w:ind w:right="147"/>
        <w:rPr>
          <w:rFonts w:asciiTheme="majorHAnsi" w:hAnsiTheme="majorHAnsi"/>
          <w:sz w:val="20"/>
          <w:szCs w:val="20"/>
        </w:rPr>
      </w:pPr>
    </w:p>
    <w:p w14:paraId="4B499968" w14:textId="55B5995A" w:rsidR="00C14C2D" w:rsidRPr="006B72A9" w:rsidRDefault="00C14C2D" w:rsidP="006B72A9">
      <w:pPr>
        <w:pStyle w:val="Akapitzlist"/>
        <w:numPr>
          <w:ilvl w:val="0"/>
          <w:numId w:val="30"/>
        </w:numPr>
        <w:tabs>
          <w:tab w:val="left" w:pos="426"/>
          <w:tab w:val="left" w:leader="dot" w:pos="6343"/>
        </w:tabs>
        <w:spacing w:before="28"/>
        <w:ind w:right="147"/>
        <w:rPr>
          <w:rFonts w:asciiTheme="majorHAnsi" w:hAnsiTheme="majorHAnsi"/>
          <w:sz w:val="20"/>
          <w:szCs w:val="20"/>
        </w:rPr>
      </w:pPr>
      <w:r w:rsidRPr="006B72A9">
        <w:rPr>
          <w:rFonts w:asciiTheme="majorHAnsi" w:hAnsiTheme="majorHAnsi"/>
          <w:sz w:val="20"/>
          <w:szCs w:val="20"/>
        </w:rPr>
        <w:t xml:space="preserve">Zadanie nr 2  –  dodatkowe elementy zagospodarowania terenu </w:t>
      </w:r>
      <w:r w:rsidR="006641C0" w:rsidRPr="006B72A9">
        <w:rPr>
          <w:rFonts w:asciiTheme="majorHAnsi" w:hAnsiTheme="majorHAnsi"/>
          <w:sz w:val="20"/>
          <w:szCs w:val="20"/>
        </w:rPr>
        <w:t xml:space="preserve"> </w:t>
      </w:r>
      <w:r w:rsidRPr="006B72A9">
        <w:rPr>
          <w:rFonts w:asciiTheme="majorHAnsi" w:hAnsiTheme="majorHAnsi"/>
          <w:sz w:val="20"/>
          <w:szCs w:val="20"/>
        </w:rPr>
        <w:t>i infrastruktury</w:t>
      </w:r>
    </w:p>
    <w:p w14:paraId="31BD7A41" w14:textId="77777777" w:rsidR="006641C0" w:rsidRDefault="006641C0" w:rsidP="006641C0">
      <w:pPr>
        <w:tabs>
          <w:tab w:val="left" w:pos="426"/>
          <w:tab w:val="left" w:leader="dot" w:pos="6343"/>
        </w:tabs>
        <w:spacing w:before="28"/>
        <w:ind w:left="426" w:right="147"/>
        <w:rPr>
          <w:rFonts w:asciiTheme="majorHAnsi" w:hAnsiTheme="majorHAnsi"/>
          <w:sz w:val="20"/>
          <w:szCs w:val="20"/>
        </w:rPr>
      </w:pPr>
    </w:p>
    <w:p w14:paraId="3C650E31" w14:textId="5FCBC69A" w:rsidR="006641C0" w:rsidRDefault="006641C0" w:rsidP="006641C0">
      <w:pPr>
        <w:tabs>
          <w:tab w:val="left" w:pos="426"/>
          <w:tab w:val="left" w:leader="dot" w:pos="6343"/>
        </w:tabs>
        <w:spacing w:before="28"/>
        <w:ind w:left="426" w:right="147"/>
        <w:rPr>
          <w:rFonts w:asciiTheme="majorHAnsi" w:hAnsiTheme="majorHAnsi"/>
          <w:sz w:val="20"/>
          <w:szCs w:val="20"/>
        </w:rPr>
      </w:pPr>
      <w:r w:rsidRPr="006641C0">
        <w:rPr>
          <w:rFonts w:asciiTheme="majorHAnsi" w:hAnsiTheme="majorHAnsi"/>
          <w:sz w:val="20"/>
          <w:szCs w:val="20"/>
        </w:rPr>
        <w:t>brutto ……………</w:t>
      </w:r>
      <w:r>
        <w:rPr>
          <w:rFonts w:asciiTheme="majorHAnsi" w:hAnsiTheme="majorHAnsi"/>
          <w:sz w:val="20"/>
          <w:szCs w:val="20"/>
        </w:rPr>
        <w:t xml:space="preserve">zł, </w:t>
      </w:r>
      <w:r w:rsidRPr="006641C0">
        <w:rPr>
          <w:rFonts w:asciiTheme="majorHAnsi" w:hAnsiTheme="majorHAnsi"/>
          <w:sz w:val="20"/>
          <w:szCs w:val="20"/>
        </w:rPr>
        <w:t xml:space="preserve"> słownie:……………………………</w:t>
      </w:r>
      <w:r>
        <w:rPr>
          <w:rFonts w:asciiTheme="majorHAnsi" w:hAnsiTheme="majorHAnsi"/>
          <w:sz w:val="20"/>
          <w:szCs w:val="20"/>
        </w:rPr>
        <w:t xml:space="preserve"> zł</w:t>
      </w:r>
      <w:r w:rsidRPr="006641C0">
        <w:rPr>
          <w:rFonts w:asciiTheme="majorHAnsi" w:hAnsiTheme="majorHAnsi"/>
          <w:sz w:val="20"/>
          <w:szCs w:val="20"/>
        </w:rPr>
        <w:t>, w tym VAT w kwocie ………….zł, przy stawce podatku VAT - ……%, wartość robót bez podatku VAT (netto) wynosi</w:t>
      </w:r>
      <w:r w:rsidRPr="006641C0">
        <w:rPr>
          <w:rFonts w:asciiTheme="majorHAnsi" w:hAnsiTheme="majorHAnsi"/>
          <w:sz w:val="20"/>
          <w:szCs w:val="20"/>
        </w:rPr>
        <w:tab/>
        <w:t>……………..zł</w:t>
      </w:r>
    </w:p>
    <w:p w14:paraId="5BC4BC56" w14:textId="77777777" w:rsidR="006B72A9" w:rsidRDefault="006B72A9" w:rsidP="006641C0">
      <w:pPr>
        <w:tabs>
          <w:tab w:val="left" w:pos="426"/>
          <w:tab w:val="left" w:leader="dot" w:pos="6343"/>
        </w:tabs>
        <w:spacing w:before="28"/>
        <w:ind w:left="426" w:right="147"/>
        <w:rPr>
          <w:rFonts w:asciiTheme="majorHAnsi" w:hAnsiTheme="majorHAnsi"/>
          <w:sz w:val="20"/>
          <w:szCs w:val="20"/>
        </w:rPr>
      </w:pPr>
    </w:p>
    <w:p w14:paraId="76513EC0" w14:textId="0C97EDB1" w:rsidR="006B72A9" w:rsidRPr="006B72A9" w:rsidRDefault="006B72A9" w:rsidP="006B72A9">
      <w:pPr>
        <w:pStyle w:val="Akapitzlist"/>
        <w:numPr>
          <w:ilvl w:val="0"/>
          <w:numId w:val="30"/>
        </w:numPr>
        <w:tabs>
          <w:tab w:val="left" w:pos="426"/>
          <w:tab w:val="left" w:leader="dot" w:pos="6343"/>
        </w:tabs>
        <w:spacing w:before="28"/>
        <w:ind w:right="147"/>
        <w:rPr>
          <w:rFonts w:asciiTheme="majorHAnsi" w:hAnsiTheme="majorHAnsi"/>
          <w:color w:val="FF0000"/>
          <w:sz w:val="20"/>
          <w:szCs w:val="20"/>
        </w:rPr>
      </w:pPr>
      <w:r w:rsidRPr="006B72A9">
        <w:rPr>
          <w:rFonts w:asciiTheme="majorHAnsi" w:hAnsiTheme="majorHAnsi"/>
          <w:color w:val="FF0000"/>
          <w:sz w:val="20"/>
          <w:szCs w:val="20"/>
        </w:rPr>
        <w:t xml:space="preserve">Opracowanie projektu technicznego </w:t>
      </w:r>
    </w:p>
    <w:p w14:paraId="5A0B8C9D" w14:textId="77777777" w:rsidR="006B72A9" w:rsidRPr="006B72A9" w:rsidRDefault="006B72A9" w:rsidP="006B72A9">
      <w:pPr>
        <w:pStyle w:val="Akapitzlist"/>
        <w:tabs>
          <w:tab w:val="left" w:pos="426"/>
          <w:tab w:val="left" w:leader="dot" w:pos="6343"/>
        </w:tabs>
        <w:spacing w:before="28"/>
        <w:ind w:left="1146" w:right="147" w:firstLine="0"/>
        <w:rPr>
          <w:rFonts w:asciiTheme="majorHAnsi" w:hAnsiTheme="majorHAnsi"/>
          <w:color w:val="FF0000"/>
          <w:sz w:val="20"/>
          <w:szCs w:val="20"/>
        </w:rPr>
      </w:pPr>
    </w:p>
    <w:p w14:paraId="132A3579" w14:textId="2C72A215" w:rsidR="006B72A9" w:rsidRPr="006B72A9" w:rsidRDefault="006B72A9" w:rsidP="006B72A9">
      <w:pPr>
        <w:tabs>
          <w:tab w:val="left" w:pos="426"/>
          <w:tab w:val="left" w:leader="dot" w:pos="6343"/>
        </w:tabs>
        <w:spacing w:before="28"/>
        <w:ind w:left="426" w:right="147"/>
        <w:rPr>
          <w:rFonts w:asciiTheme="majorHAnsi" w:hAnsiTheme="majorHAnsi"/>
          <w:color w:val="FF0000"/>
          <w:sz w:val="20"/>
          <w:szCs w:val="20"/>
        </w:rPr>
      </w:pPr>
      <w:r w:rsidRPr="006B72A9">
        <w:rPr>
          <w:rFonts w:asciiTheme="majorHAnsi" w:hAnsiTheme="majorHAnsi"/>
          <w:color w:val="FF0000"/>
          <w:sz w:val="20"/>
          <w:szCs w:val="20"/>
        </w:rPr>
        <w:t>brutto ……………zł,  słownie:…………………………… zł, w tym VAT w kwocie ………….zł, przy stawce podatku VAT - ……%, wartość robót bez podatku VAT (netto) wynosi</w:t>
      </w:r>
      <w:r w:rsidRPr="006B72A9">
        <w:rPr>
          <w:rFonts w:asciiTheme="majorHAnsi" w:hAnsiTheme="majorHAnsi"/>
          <w:color w:val="FF0000"/>
          <w:sz w:val="20"/>
          <w:szCs w:val="20"/>
        </w:rPr>
        <w:tab/>
        <w:t>……………..zł</w:t>
      </w:r>
    </w:p>
    <w:p w14:paraId="09E867DA" w14:textId="77777777" w:rsidR="00C14C2D" w:rsidRPr="006B72A9" w:rsidRDefault="00C14C2D" w:rsidP="00C14C2D">
      <w:pPr>
        <w:tabs>
          <w:tab w:val="left" w:pos="426"/>
          <w:tab w:val="left" w:leader="dot" w:pos="6343"/>
        </w:tabs>
        <w:spacing w:before="28"/>
        <w:ind w:right="147"/>
        <w:rPr>
          <w:rFonts w:asciiTheme="majorHAnsi" w:hAnsiTheme="majorHAnsi"/>
          <w:color w:val="FF0000"/>
          <w:sz w:val="20"/>
          <w:szCs w:val="20"/>
        </w:rPr>
      </w:pPr>
    </w:p>
    <w:p w14:paraId="54D1C4ED" w14:textId="77777777" w:rsidR="001B5738" w:rsidRDefault="00000000">
      <w:pPr>
        <w:pStyle w:val="Akapitzlist"/>
        <w:numPr>
          <w:ilvl w:val="0"/>
          <w:numId w:val="12"/>
        </w:numPr>
        <w:tabs>
          <w:tab w:val="left" w:pos="397"/>
        </w:tabs>
        <w:spacing w:before="27"/>
        <w:ind w:right="144"/>
        <w:rPr>
          <w:rFonts w:asciiTheme="majorHAnsi" w:hAnsiTheme="majorHAnsi"/>
          <w:sz w:val="20"/>
          <w:szCs w:val="20"/>
        </w:rPr>
      </w:pPr>
      <w:r>
        <w:rPr>
          <w:rFonts w:asciiTheme="majorHAnsi" w:hAnsiTheme="majorHAnsi"/>
          <w:sz w:val="20"/>
          <w:szCs w:val="20"/>
        </w:rPr>
        <w:t>Wynagrodzenie</w:t>
      </w:r>
      <w:r>
        <w:rPr>
          <w:rFonts w:asciiTheme="majorHAnsi" w:hAnsiTheme="majorHAnsi"/>
          <w:spacing w:val="1"/>
          <w:sz w:val="20"/>
          <w:szCs w:val="20"/>
        </w:rPr>
        <w:t xml:space="preserve"> </w:t>
      </w:r>
      <w:r>
        <w:rPr>
          <w:rFonts w:asciiTheme="majorHAnsi" w:hAnsiTheme="majorHAnsi"/>
          <w:sz w:val="20"/>
          <w:szCs w:val="20"/>
        </w:rPr>
        <w:t>ryczałtowe,</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którym</w:t>
      </w:r>
      <w:r>
        <w:rPr>
          <w:rFonts w:asciiTheme="majorHAnsi" w:hAnsiTheme="majorHAnsi"/>
          <w:spacing w:val="1"/>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w:t>
      </w:r>
      <w:r>
        <w:rPr>
          <w:rFonts w:asciiTheme="majorHAnsi" w:hAnsiTheme="majorHAnsi"/>
          <w:sz w:val="20"/>
          <w:szCs w:val="20"/>
        </w:rPr>
        <w:t>1,</w:t>
      </w:r>
      <w:r>
        <w:rPr>
          <w:rFonts w:asciiTheme="majorHAnsi" w:hAnsiTheme="majorHAnsi"/>
          <w:spacing w:val="1"/>
          <w:sz w:val="20"/>
          <w:szCs w:val="20"/>
        </w:rPr>
        <w:t xml:space="preserve"> </w:t>
      </w:r>
      <w:r>
        <w:rPr>
          <w:rFonts w:asciiTheme="majorHAnsi" w:hAnsiTheme="majorHAnsi"/>
          <w:sz w:val="20"/>
          <w:szCs w:val="20"/>
        </w:rPr>
        <w:t>obejmuje</w:t>
      </w:r>
      <w:r>
        <w:rPr>
          <w:rFonts w:asciiTheme="majorHAnsi" w:hAnsiTheme="majorHAnsi"/>
          <w:spacing w:val="1"/>
          <w:sz w:val="20"/>
          <w:szCs w:val="20"/>
        </w:rPr>
        <w:t xml:space="preserve"> </w:t>
      </w:r>
      <w:r>
        <w:rPr>
          <w:rFonts w:asciiTheme="majorHAnsi" w:hAnsiTheme="majorHAnsi"/>
          <w:sz w:val="20"/>
          <w:szCs w:val="20"/>
        </w:rPr>
        <w:t>pełny</w:t>
      </w:r>
      <w:r>
        <w:rPr>
          <w:rFonts w:asciiTheme="majorHAnsi" w:hAnsiTheme="majorHAnsi"/>
          <w:spacing w:val="1"/>
          <w:sz w:val="20"/>
          <w:szCs w:val="20"/>
        </w:rPr>
        <w:t xml:space="preserve"> </w:t>
      </w:r>
      <w:r>
        <w:rPr>
          <w:rFonts w:asciiTheme="majorHAnsi" w:hAnsiTheme="majorHAnsi"/>
          <w:sz w:val="20"/>
          <w:szCs w:val="20"/>
        </w:rPr>
        <w:t>zakres</w:t>
      </w:r>
      <w:r>
        <w:rPr>
          <w:rFonts w:asciiTheme="majorHAnsi" w:hAnsiTheme="majorHAnsi"/>
          <w:spacing w:val="1"/>
          <w:sz w:val="20"/>
          <w:szCs w:val="20"/>
        </w:rPr>
        <w:t xml:space="preserve"> </w:t>
      </w:r>
      <w:r>
        <w:rPr>
          <w:rFonts w:asciiTheme="majorHAnsi" w:hAnsiTheme="majorHAnsi"/>
          <w:sz w:val="20"/>
          <w:szCs w:val="20"/>
        </w:rPr>
        <w:t>prac</w:t>
      </w:r>
      <w:r>
        <w:rPr>
          <w:rFonts w:asciiTheme="majorHAnsi" w:hAnsiTheme="majorHAnsi"/>
          <w:spacing w:val="1"/>
          <w:sz w:val="20"/>
          <w:szCs w:val="20"/>
        </w:rPr>
        <w:t xml:space="preserve"> </w:t>
      </w:r>
      <w:r>
        <w:rPr>
          <w:rFonts w:asciiTheme="majorHAnsi" w:hAnsiTheme="majorHAnsi"/>
          <w:sz w:val="20"/>
          <w:szCs w:val="20"/>
        </w:rPr>
        <w:t>stanowiących</w:t>
      </w:r>
      <w:r>
        <w:rPr>
          <w:rFonts w:asciiTheme="majorHAnsi" w:hAnsiTheme="majorHAnsi"/>
          <w:spacing w:val="1"/>
          <w:sz w:val="20"/>
          <w:szCs w:val="20"/>
        </w:rPr>
        <w:t xml:space="preserve"> </w:t>
      </w:r>
      <w:r>
        <w:rPr>
          <w:rFonts w:asciiTheme="majorHAnsi" w:hAnsiTheme="majorHAnsi"/>
          <w:sz w:val="20"/>
          <w:szCs w:val="20"/>
        </w:rPr>
        <w:lastRenderedPageBreak/>
        <w:t>przedmiot</w:t>
      </w:r>
      <w:r>
        <w:rPr>
          <w:rFonts w:asciiTheme="majorHAnsi" w:hAnsiTheme="majorHAnsi"/>
          <w:spacing w:val="1"/>
          <w:sz w:val="20"/>
          <w:szCs w:val="20"/>
        </w:rPr>
        <w:t xml:space="preserve"> </w:t>
      </w:r>
      <w:r>
        <w:rPr>
          <w:rFonts w:asciiTheme="majorHAnsi" w:hAnsiTheme="majorHAnsi"/>
          <w:sz w:val="20"/>
          <w:szCs w:val="20"/>
        </w:rPr>
        <w:t>zamówienia</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wszelkie</w:t>
      </w:r>
      <w:r>
        <w:rPr>
          <w:rFonts w:asciiTheme="majorHAnsi" w:hAnsiTheme="majorHAnsi"/>
          <w:spacing w:val="1"/>
          <w:sz w:val="20"/>
          <w:szCs w:val="20"/>
        </w:rPr>
        <w:t xml:space="preserve"> </w:t>
      </w:r>
      <w:r>
        <w:rPr>
          <w:rFonts w:asciiTheme="majorHAnsi" w:hAnsiTheme="majorHAnsi"/>
          <w:sz w:val="20"/>
          <w:szCs w:val="20"/>
        </w:rPr>
        <w:t>koszty</w:t>
      </w:r>
      <w:r>
        <w:rPr>
          <w:rFonts w:asciiTheme="majorHAnsi" w:hAnsiTheme="majorHAnsi"/>
          <w:spacing w:val="1"/>
          <w:sz w:val="20"/>
          <w:szCs w:val="20"/>
        </w:rPr>
        <w:t xml:space="preserve"> </w:t>
      </w:r>
      <w:r>
        <w:rPr>
          <w:rFonts w:asciiTheme="majorHAnsi" w:hAnsiTheme="majorHAnsi"/>
          <w:sz w:val="20"/>
          <w:szCs w:val="20"/>
        </w:rPr>
        <w:t>związane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realizacją</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tym</w:t>
      </w:r>
      <w:r>
        <w:rPr>
          <w:rFonts w:asciiTheme="majorHAnsi" w:hAnsiTheme="majorHAnsi"/>
          <w:spacing w:val="1"/>
          <w:sz w:val="20"/>
          <w:szCs w:val="20"/>
        </w:rPr>
        <w:t xml:space="preserve"> </w:t>
      </w:r>
      <w:r>
        <w:rPr>
          <w:rFonts w:asciiTheme="majorHAnsi" w:hAnsiTheme="majorHAnsi"/>
          <w:sz w:val="20"/>
          <w:szCs w:val="20"/>
        </w:rPr>
        <w:t>ryzyko</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49"/>
          <w:sz w:val="20"/>
          <w:szCs w:val="20"/>
        </w:rPr>
        <w:t xml:space="preserve"> </w:t>
      </w:r>
      <w:r>
        <w:rPr>
          <w:rFonts w:asciiTheme="majorHAnsi" w:hAnsiTheme="majorHAnsi"/>
          <w:sz w:val="20"/>
          <w:szCs w:val="20"/>
        </w:rPr>
        <w:t>oszacowania</w:t>
      </w:r>
      <w:r>
        <w:rPr>
          <w:rFonts w:asciiTheme="majorHAnsi" w:hAnsiTheme="majorHAnsi"/>
          <w:spacing w:val="49"/>
          <w:sz w:val="20"/>
          <w:szCs w:val="20"/>
        </w:rPr>
        <w:t xml:space="preserve"> </w:t>
      </w:r>
      <w:r>
        <w:rPr>
          <w:rFonts w:asciiTheme="majorHAnsi" w:hAnsiTheme="majorHAnsi"/>
          <w:sz w:val="20"/>
          <w:szCs w:val="20"/>
        </w:rPr>
        <w:t>wszelkich</w:t>
      </w:r>
      <w:r>
        <w:rPr>
          <w:rFonts w:asciiTheme="majorHAnsi" w:hAnsiTheme="majorHAnsi"/>
          <w:spacing w:val="1"/>
          <w:sz w:val="20"/>
          <w:szCs w:val="20"/>
        </w:rPr>
        <w:t xml:space="preserve"> </w:t>
      </w:r>
      <w:r>
        <w:rPr>
          <w:rFonts w:asciiTheme="majorHAnsi" w:hAnsiTheme="majorHAnsi"/>
          <w:sz w:val="20"/>
          <w:szCs w:val="20"/>
        </w:rPr>
        <w:t>kosztów</w:t>
      </w:r>
      <w:r>
        <w:rPr>
          <w:rFonts w:asciiTheme="majorHAnsi" w:hAnsiTheme="majorHAnsi"/>
          <w:spacing w:val="1"/>
          <w:sz w:val="20"/>
          <w:szCs w:val="20"/>
        </w:rPr>
        <w:t xml:space="preserve"> </w:t>
      </w:r>
      <w:r>
        <w:rPr>
          <w:rFonts w:asciiTheme="majorHAnsi" w:hAnsiTheme="majorHAnsi"/>
          <w:sz w:val="20"/>
          <w:szCs w:val="20"/>
        </w:rPr>
        <w:t>związanych</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realizacją</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p>
    <w:p w14:paraId="0E7CAD24" w14:textId="77777777" w:rsidR="001B5738" w:rsidRDefault="00000000">
      <w:pPr>
        <w:pStyle w:val="Akapitzlist"/>
        <w:numPr>
          <w:ilvl w:val="0"/>
          <w:numId w:val="12"/>
        </w:numPr>
        <w:tabs>
          <w:tab w:val="left" w:pos="397"/>
        </w:tabs>
        <w:ind w:right="146"/>
        <w:rPr>
          <w:rFonts w:asciiTheme="majorHAnsi" w:hAnsiTheme="majorHAnsi"/>
          <w:sz w:val="20"/>
          <w:szCs w:val="20"/>
        </w:rPr>
      </w:pPr>
      <w:r>
        <w:rPr>
          <w:rFonts w:asciiTheme="majorHAnsi" w:hAnsiTheme="majorHAnsi"/>
          <w:sz w:val="20"/>
          <w:szCs w:val="20"/>
        </w:rPr>
        <w:t>Wykonawca określając wynagrodzenie oświadcza, że na etapie przygotowania oferty</w:t>
      </w:r>
      <w:r>
        <w:rPr>
          <w:rFonts w:asciiTheme="majorHAnsi" w:hAnsiTheme="majorHAnsi"/>
          <w:spacing w:val="1"/>
          <w:sz w:val="20"/>
          <w:szCs w:val="20"/>
        </w:rPr>
        <w:t xml:space="preserve"> </w:t>
      </w:r>
      <w:r>
        <w:rPr>
          <w:rFonts w:asciiTheme="majorHAnsi" w:hAnsiTheme="majorHAnsi"/>
          <w:sz w:val="20"/>
          <w:szCs w:val="20"/>
        </w:rPr>
        <w:t>zapoznał się zakresem prac objętych umową oraz wykorzystał wszelkie środki mające</w:t>
      </w:r>
      <w:r>
        <w:rPr>
          <w:rFonts w:asciiTheme="majorHAnsi" w:hAnsiTheme="majorHAnsi"/>
          <w:spacing w:val="1"/>
          <w:sz w:val="20"/>
          <w:szCs w:val="20"/>
        </w:rPr>
        <w:t xml:space="preserve"> </w:t>
      </w:r>
      <w:r>
        <w:rPr>
          <w:rFonts w:asciiTheme="majorHAnsi" w:hAnsiTheme="majorHAnsi"/>
          <w:sz w:val="20"/>
          <w:szCs w:val="20"/>
        </w:rPr>
        <w:t>na celu ustalenie wynagrodzenia obejmującego wszystkie koszty związane z realizacją</w:t>
      </w:r>
      <w:r>
        <w:rPr>
          <w:rFonts w:asciiTheme="majorHAnsi" w:hAnsiTheme="majorHAnsi"/>
          <w:spacing w:val="1"/>
          <w:sz w:val="20"/>
          <w:szCs w:val="20"/>
        </w:rPr>
        <w:t xml:space="preserve"> </w:t>
      </w:r>
      <w:r>
        <w:rPr>
          <w:rFonts w:asciiTheme="majorHAnsi" w:hAnsiTheme="majorHAnsi"/>
          <w:sz w:val="20"/>
          <w:szCs w:val="20"/>
        </w:rPr>
        <w:t xml:space="preserve">przedmiotu umowy niezbędne do jego wykonania. </w:t>
      </w:r>
    </w:p>
    <w:p w14:paraId="600AE6EA" w14:textId="77777777" w:rsidR="001B5738" w:rsidRPr="00DE6AB9" w:rsidRDefault="00000000">
      <w:pPr>
        <w:pStyle w:val="Jasnalistaakcent51"/>
        <w:widowControl/>
        <w:numPr>
          <w:ilvl w:val="0"/>
          <w:numId w:val="12"/>
        </w:numPr>
        <w:suppressAutoHyphens w:val="0"/>
        <w:spacing w:after="0" w:line="100" w:lineRule="atLeast"/>
        <w:contextualSpacing w:val="0"/>
        <w:textAlignment w:val="auto"/>
        <w:rPr>
          <w:rFonts w:asciiTheme="majorHAnsi" w:hAnsiTheme="majorHAnsi" w:cs="Calibri"/>
          <w:lang w:val="pl-PL"/>
        </w:rPr>
      </w:pPr>
      <w:r>
        <w:rPr>
          <w:rFonts w:asciiTheme="majorHAnsi" w:hAnsiTheme="majorHAnsi" w:cs="Calibri"/>
          <w:lang w:val="pl-PL"/>
        </w:rPr>
        <w:t xml:space="preserve">W przypadku niewykonania całości świadczenia wykonawcy wynikającego z dokumentacji, strony przewidują, że wynagrodzenie Wykonawcy ulegnie zmniejszeniu o wartość prac niewykonanych. </w:t>
      </w:r>
      <w:r w:rsidRPr="00DE6AB9">
        <w:rPr>
          <w:rFonts w:asciiTheme="majorHAnsi" w:hAnsiTheme="majorHAnsi" w:cs="Calibri"/>
          <w:u w:val="single"/>
          <w:lang w:val="pl-PL"/>
        </w:rPr>
        <w:t xml:space="preserve">Minimalna wartość świadczenia stron wynosi </w:t>
      </w:r>
      <w:r w:rsidRPr="00DE6AB9">
        <w:rPr>
          <w:rFonts w:asciiTheme="majorHAnsi" w:eastAsia="Calibri" w:hAnsiTheme="majorHAnsi"/>
          <w:color w:val="000000"/>
          <w:u w:val="single"/>
          <w:lang w:val="pl-PL"/>
        </w:rPr>
        <w:t>60</w:t>
      </w:r>
      <w:r w:rsidRPr="00DE6AB9">
        <w:rPr>
          <w:rFonts w:asciiTheme="majorHAnsi" w:hAnsiTheme="majorHAnsi" w:cs="Calibri"/>
          <w:u w:val="single"/>
          <w:lang w:val="pl-PL"/>
        </w:rPr>
        <w:t xml:space="preserve"> % wynagrodzenia umownego.</w:t>
      </w:r>
    </w:p>
    <w:p w14:paraId="7BF89C83" w14:textId="315275A8" w:rsidR="00E345CA" w:rsidRPr="00E345CA" w:rsidRDefault="00E345CA" w:rsidP="00E345CA">
      <w:pPr>
        <w:pStyle w:val="Akapitzlist"/>
        <w:numPr>
          <w:ilvl w:val="0"/>
          <w:numId w:val="12"/>
        </w:numPr>
        <w:tabs>
          <w:tab w:val="left" w:pos="397"/>
        </w:tabs>
        <w:spacing w:before="50"/>
        <w:ind w:right="146"/>
        <w:rPr>
          <w:rFonts w:asciiTheme="majorHAnsi" w:hAnsiTheme="majorHAnsi"/>
          <w:sz w:val="20"/>
          <w:szCs w:val="20"/>
        </w:rPr>
      </w:pPr>
      <w:r w:rsidRPr="00E345CA">
        <w:rPr>
          <w:rFonts w:asciiTheme="majorHAnsi" w:hAnsiTheme="majorHAnsi"/>
          <w:sz w:val="20"/>
          <w:szCs w:val="20"/>
        </w:rPr>
        <w:t>Zamawiający przewiduje możliwość odbioru od Wykonawcy ustrukturyzowanych faktur</w:t>
      </w:r>
      <w:r>
        <w:rPr>
          <w:rFonts w:asciiTheme="majorHAnsi" w:hAnsiTheme="majorHAnsi"/>
          <w:sz w:val="20"/>
          <w:szCs w:val="20"/>
        </w:rPr>
        <w:t xml:space="preserve"> </w:t>
      </w:r>
      <w:r w:rsidRPr="00E345CA">
        <w:rPr>
          <w:rFonts w:asciiTheme="majorHAnsi" w:hAnsiTheme="majorHAnsi"/>
          <w:sz w:val="20"/>
          <w:szCs w:val="20"/>
        </w:rPr>
        <w:t>elektronicznych przesyłanych za pośrednictwem Platformy Elektronicznego Fakturowania</w:t>
      </w:r>
      <w:r>
        <w:rPr>
          <w:rFonts w:asciiTheme="majorHAnsi" w:hAnsiTheme="majorHAnsi"/>
          <w:sz w:val="20"/>
          <w:szCs w:val="20"/>
        </w:rPr>
        <w:t xml:space="preserve"> </w:t>
      </w:r>
      <w:r w:rsidRPr="00E345CA">
        <w:rPr>
          <w:rFonts w:asciiTheme="majorHAnsi" w:hAnsiTheme="majorHAnsi"/>
          <w:sz w:val="20"/>
          <w:szCs w:val="20"/>
        </w:rPr>
        <w:t>dostępnej na stronie internetowej https://efaktura.gov.pl. Rodzaj i numer adresu PEF</w:t>
      </w:r>
      <w:r>
        <w:rPr>
          <w:rFonts w:asciiTheme="majorHAnsi" w:hAnsiTheme="majorHAnsi"/>
          <w:sz w:val="20"/>
          <w:szCs w:val="20"/>
        </w:rPr>
        <w:t>………………………………..</w:t>
      </w:r>
    </w:p>
    <w:p w14:paraId="26A54EE5" w14:textId="5DC835D3" w:rsidR="001B5738" w:rsidRDefault="00000000">
      <w:pPr>
        <w:pStyle w:val="Akapitzlist"/>
        <w:numPr>
          <w:ilvl w:val="0"/>
          <w:numId w:val="12"/>
        </w:numPr>
        <w:tabs>
          <w:tab w:val="left" w:pos="397"/>
        </w:tabs>
        <w:spacing w:before="50"/>
        <w:ind w:right="146"/>
        <w:rPr>
          <w:rFonts w:asciiTheme="majorHAnsi" w:hAnsiTheme="majorHAnsi"/>
          <w:sz w:val="20"/>
          <w:szCs w:val="20"/>
        </w:rPr>
      </w:pPr>
      <w:r>
        <w:rPr>
          <w:rFonts w:asciiTheme="majorHAnsi" w:hAnsiTheme="majorHAnsi"/>
          <w:sz w:val="20"/>
          <w:szCs w:val="20"/>
        </w:rPr>
        <w:t>Kosztorys pomocniczy, o którym mowa w § 1 ust. 4, wskazuje sposób kalkulacji wynagrodzenia ryczałtowego z wyszczególnieniem zastosowanych w kosztorysie ofertowym składników cenotwórczych (stawka r-g w zł; Kp - koszty pośrednie w % od R i S; Kz – koszty zakupu w % od M; Z- zysk w % od R, S, Kp).</w:t>
      </w:r>
    </w:p>
    <w:p w14:paraId="2ED06695" w14:textId="77777777" w:rsidR="001B5738" w:rsidRDefault="00000000">
      <w:pPr>
        <w:pStyle w:val="Akapitzlist"/>
        <w:numPr>
          <w:ilvl w:val="0"/>
          <w:numId w:val="12"/>
        </w:numPr>
        <w:tabs>
          <w:tab w:val="left" w:pos="397"/>
        </w:tabs>
        <w:spacing w:before="50"/>
        <w:ind w:right="146"/>
        <w:rPr>
          <w:rFonts w:asciiTheme="majorHAnsi" w:hAnsiTheme="majorHAnsi"/>
          <w:sz w:val="20"/>
          <w:szCs w:val="20"/>
        </w:rPr>
      </w:pPr>
      <w:r>
        <w:rPr>
          <w:rFonts w:asciiTheme="majorHAnsi" w:hAnsiTheme="majorHAnsi"/>
          <w:sz w:val="20"/>
          <w:szCs w:val="20"/>
        </w:rPr>
        <w:t>Kosztorys stanowi integralną część umowy i będzie w szczególności podstawą do określenia stawek do rozliczeń:</w:t>
      </w:r>
    </w:p>
    <w:p w14:paraId="0BFC2F3C" w14:textId="77777777" w:rsidR="001B5738" w:rsidRDefault="00000000">
      <w:pPr>
        <w:pStyle w:val="Akapitzlist"/>
        <w:numPr>
          <w:ilvl w:val="0"/>
          <w:numId w:val="20"/>
        </w:numPr>
        <w:tabs>
          <w:tab w:val="left" w:pos="397"/>
        </w:tabs>
        <w:spacing w:before="50"/>
        <w:ind w:right="146"/>
        <w:rPr>
          <w:rFonts w:asciiTheme="majorHAnsi" w:hAnsiTheme="majorHAnsi"/>
          <w:sz w:val="20"/>
          <w:szCs w:val="20"/>
        </w:rPr>
      </w:pPr>
      <w:r>
        <w:rPr>
          <w:rFonts w:asciiTheme="majorHAnsi" w:hAnsiTheme="majorHAnsi"/>
          <w:sz w:val="20"/>
          <w:szCs w:val="20"/>
        </w:rPr>
        <w:t>robót zaniechanych lub niewykonanych, w tym w przypadku odstąpienia od umowy;</w:t>
      </w:r>
    </w:p>
    <w:p w14:paraId="64ACC0C0" w14:textId="77777777" w:rsidR="001B5738" w:rsidRDefault="00000000">
      <w:pPr>
        <w:pStyle w:val="Akapitzlist"/>
        <w:numPr>
          <w:ilvl w:val="0"/>
          <w:numId w:val="20"/>
        </w:numPr>
        <w:tabs>
          <w:tab w:val="left" w:pos="397"/>
        </w:tabs>
        <w:spacing w:before="50"/>
        <w:ind w:right="146"/>
        <w:rPr>
          <w:rFonts w:asciiTheme="majorHAnsi" w:hAnsiTheme="majorHAnsi"/>
          <w:sz w:val="20"/>
          <w:szCs w:val="20"/>
        </w:rPr>
      </w:pPr>
      <w:r>
        <w:rPr>
          <w:rFonts w:asciiTheme="majorHAnsi" w:hAnsiTheme="majorHAnsi"/>
          <w:sz w:val="20"/>
          <w:szCs w:val="20"/>
        </w:rPr>
        <w:t>rezygnacji z wykonania części robót;</w:t>
      </w:r>
    </w:p>
    <w:p w14:paraId="526B692E" w14:textId="77777777" w:rsidR="001B5738" w:rsidRDefault="00000000">
      <w:pPr>
        <w:pStyle w:val="Akapitzlist"/>
        <w:numPr>
          <w:ilvl w:val="0"/>
          <w:numId w:val="20"/>
        </w:numPr>
        <w:tabs>
          <w:tab w:val="left" w:pos="397"/>
        </w:tabs>
        <w:spacing w:before="50"/>
        <w:ind w:right="146"/>
        <w:rPr>
          <w:rFonts w:asciiTheme="majorHAnsi" w:hAnsiTheme="majorHAnsi"/>
          <w:sz w:val="20"/>
          <w:szCs w:val="20"/>
        </w:rPr>
      </w:pPr>
      <w:r>
        <w:rPr>
          <w:rFonts w:asciiTheme="majorHAnsi" w:hAnsiTheme="majorHAnsi"/>
          <w:sz w:val="20"/>
          <w:szCs w:val="20"/>
        </w:rPr>
        <w:t>robót dodatkowych – nieujętych w dokumentacji projektowej;</w:t>
      </w:r>
    </w:p>
    <w:p w14:paraId="7DAEE4F8" w14:textId="77777777" w:rsidR="001B5738" w:rsidRDefault="00000000">
      <w:pPr>
        <w:pStyle w:val="Akapitzlist"/>
        <w:numPr>
          <w:ilvl w:val="0"/>
          <w:numId w:val="20"/>
        </w:numPr>
        <w:tabs>
          <w:tab w:val="left" w:pos="397"/>
        </w:tabs>
        <w:spacing w:before="50"/>
        <w:ind w:right="146"/>
        <w:rPr>
          <w:rFonts w:asciiTheme="majorHAnsi" w:hAnsiTheme="majorHAnsi"/>
          <w:sz w:val="20"/>
          <w:szCs w:val="20"/>
        </w:rPr>
      </w:pPr>
      <w:r>
        <w:rPr>
          <w:rFonts w:asciiTheme="majorHAnsi" w:hAnsiTheme="majorHAnsi"/>
          <w:sz w:val="20"/>
          <w:szCs w:val="20"/>
        </w:rPr>
        <w:t>robót zamiennych.</w:t>
      </w:r>
    </w:p>
    <w:p w14:paraId="39930770" w14:textId="77777777" w:rsidR="001B5738" w:rsidRDefault="00000000">
      <w:pPr>
        <w:pStyle w:val="Akapitzlist"/>
        <w:numPr>
          <w:ilvl w:val="0"/>
          <w:numId w:val="12"/>
        </w:numPr>
        <w:tabs>
          <w:tab w:val="left" w:pos="397"/>
        </w:tabs>
        <w:spacing w:before="50"/>
        <w:ind w:right="146"/>
        <w:rPr>
          <w:rFonts w:asciiTheme="majorHAnsi" w:hAnsiTheme="majorHAnsi"/>
          <w:sz w:val="20"/>
          <w:szCs w:val="20"/>
        </w:rPr>
      </w:pPr>
      <w:r>
        <w:rPr>
          <w:rFonts w:asciiTheme="majorHAnsi" w:hAnsiTheme="majorHAnsi"/>
          <w:sz w:val="20"/>
          <w:szCs w:val="20"/>
        </w:rPr>
        <w:t>W przypadku, gdyby ceny robót dodatkowych określonych w ust. 7 pkt C) nie były objęte kosztorysem, o którym mowa w ust. 6 przy rozliczeniu obwiązywać będą następujące zasady:</w:t>
      </w:r>
    </w:p>
    <w:p w14:paraId="58912B94" w14:textId="77777777" w:rsidR="001B5738" w:rsidRDefault="00000000">
      <w:pPr>
        <w:pStyle w:val="Akapitzlist"/>
        <w:numPr>
          <w:ilvl w:val="0"/>
          <w:numId w:val="21"/>
        </w:numPr>
        <w:tabs>
          <w:tab w:val="left" w:pos="397"/>
        </w:tabs>
        <w:spacing w:before="50"/>
        <w:ind w:right="146"/>
        <w:rPr>
          <w:rFonts w:asciiTheme="majorHAnsi" w:hAnsiTheme="majorHAnsi"/>
          <w:sz w:val="20"/>
          <w:szCs w:val="20"/>
        </w:rPr>
      </w:pPr>
      <w:r>
        <w:rPr>
          <w:rFonts w:asciiTheme="majorHAnsi" w:hAnsiTheme="majorHAnsi"/>
          <w:sz w:val="20"/>
          <w:szCs w:val="20"/>
        </w:rPr>
        <w:t>roboty dodatkowe zostaną rozliczone w oparciu o kosztorysy sporządzone przez Wykonawcę wykonanymi metodą szczegółową, sporządzonymi na podstawie potwierdzonego przez Inspektora Nadzoru przedmiaru robót oraz według danych wyjściowych do kosztorysowania (Stawka roboczogodziny, Koszty zakupu materiałów (Kz), Koszty pośrednie od R+S (Kp), Zysk od R+S+Kp),</w:t>
      </w:r>
    </w:p>
    <w:p w14:paraId="5441A914" w14:textId="77777777" w:rsidR="001B5738" w:rsidRDefault="00000000">
      <w:pPr>
        <w:pStyle w:val="Akapitzlist"/>
        <w:numPr>
          <w:ilvl w:val="0"/>
          <w:numId w:val="21"/>
        </w:numPr>
        <w:tabs>
          <w:tab w:val="left" w:pos="397"/>
        </w:tabs>
        <w:spacing w:before="50" w:line="264" w:lineRule="auto"/>
        <w:ind w:right="146"/>
        <w:rPr>
          <w:rFonts w:asciiTheme="majorHAnsi" w:hAnsiTheme="majorHAnsi"/>
          <w:sz w:val="20"/>
          <w:szCs w:val="20"/>
        </w:rPr>
      </w:pPr>
      <w:r>
        <w:rPr>
          <w:rFonts w:asciiTheme="majorHAnsi" w:hAnsiTheme="majorHAnsi"/>
          <w:sz w:val="20"/>
          <w:szCs w:val="20"/>
        </w:rPr>
        <w:t xml:space="preserve">ceny materiałów będą przyjmowane według kosztorysu Wykonawcy, o którym mowa w ust. 6, a w przypadku ich braku, według średnich cen bez kosztów zakupu z wydawnictwa Sekocenbud z okresu realizacji robót +% Kz j.w., a w przypadku braku w/w cen w wydawnictwie Sekocenbud, cena zostanie przyjęta z faktury zakupu (cena po upuście, jeżeli taka na fakturze występuje) + Kz j.w. </w:t>
      </w:r>
    </w:p>
    <w:p w14:paraId="760035B6" w14:textId="77777777" w:rsidR="001B5738" w:rsidRDefault="00000000">
      <w:pPr>
        <w:pStyle w:val="Akapitzlist"/>
        <w:numPr>
          <w:ilvl w:val="0"/>
          <w:numId w:val="21"/>
        </w:numPr>
        <w:tabs>
          <w:tab w:val="left" w:pos="397"/>
        </w:tabs>
        <w:spacing w:before="50" w:line="264" w:lineRule="auto"/>
        <w:ind w:right="146"/>
        <w:rPr>
          <w:rFonts w:asciiTheme="majorHAnsi" w:hAnsiTheme="majorHAnsi"/>
          <w:sz w:val="20"/>
          <w:szCs w:val="20"/>
        </w:rPr>
      </w:pPr>
      <w:r>
        <w:rPr>
          <w:rFonts w:asciiTheme="majorHAnsi" w:hAnsiTheme="majorHAnsi"/>
          <w:sz w:val="20"/>
          <w:szCs w:val="20"/>
        </w:rPr>
        <w:t xml:space="preserve">Ceny sprzętu będą przyjmowane zgodnie z kosztorysem ofertowym Wykonawcy, o którym mowa w ust. 6, w przypadku ich braku według średnich cen pracy sprzętu z wydawnictwa Sekocenbud z okresu wykonywanych robót + % Kp i % Zysku j. w., a w przypadku braku w/w cen w wydawnictwie Sekocenbud cena zostanie przyjęta z faktury najmu. Do cen sprzętu przyjętych z faktury najmu nie będą doliczane żadne narzuty (ani Kp ani Zysk). </w:t>
      </w:r>
    </w:p>
    <w:p w14:paraId="011971F8" w14:textId="77777777" w:rsidR="001B5738" w:rsidRDefault="00000000">
      <w:pPr>
        <w:pStyle w:val="Akapitzlist"/>
        <w:numPr>
          <w:ilvl w:val="0"/>
          <w:numId w:val="12"/>
        </w:numPr>
        <w:tabs>
          <w:tab w:val="left" w:pos="397"/>
          <w:tab w:val="left" w:pos="426"/>
        </w:tabs>
        <w:spacing w:before="50" w:line="264" w:lineRule="auto"/>
        <w:ind w:right="146"/>
        <w:rPr>
          <w:rFonts w:asciiTheme="majorHAnsi" w:hAnsiTheme="majorHAnsi"/>
          <w:sz w:val="20"/>
          <w:szCs w:val="20"/>
        </w:rPr>
      </w:pPr>
      <w:r>
        <w:rPr>
          <w:rFonts w:asciiTheme="majorHAnsi" w:hAnsiTheme="majorHAnsi"/>
          <w:sz w:val="20"/>
          <w:szCs w:val="20"/>
        </w:rPr>
        <w:t xml:space="preserve">Ewentualne roboty dodatkowe tj. nieobjęte w ogóle dokumentacją projektową realizowane będą w wyniku zmiany umowy. Powyższe nie dotyczy robót ujętych w którejkolwiek części projektu ogólnego </w:t>
      </w:r>
      <w:r>
        <w:rPr>
          <w:rFonts w:asciiTheme="majorHAnsi" w:hAnsiTheme="majorHAnsi"/>
          <w:sz w:val="20"/>
          <w:szCs w:val="20"/>
        </w:rPr>
        <w:lastRenderedPageBreak/>
        <w:t>lub wykonawczego, a nieujętych w przedmiarze oraz robót przewidzianych w projekcie, których wykonanie okaże się niezbędne w większym niż zaprojektowany obmiarze – które są objęte ryzykiem ryczałtowym.</w:t>
      </w:r>
    </w:p>
    <w:p w14:paraId="4835EB78" w14:textId="77777777" w:rsidR="001B5738" w:rsidRDefault="00000000">
      <w:pPr>
        <w:pStyle w:val="Akapitzlist"/>
        <w:numPr>
          <w:ilvl w:val="0"/>
          <w:numId w:val="12"/>
        </w:numPr>
        <w:tabs>
          <w:tab w:val="left" w:pos="397"/>
          <w:tab w:val="left" w:pos="426"/>
        </w:tabs>
        <w:spacing w:before="50" w:line="264" w:lineRule="auto"/>
        <w:ind w:right="146"/>
        <w:rPr>
          <w:rFonts w:asciiTheme="majorHAnsi" w:hAnsiTheme="majorHAnsi"/>
          <w:sz w:val="20"/>
          <w:szCs w:val="20"/>
        </w:rPr>
      </w:pPr>
      <w:r>
        <w:rPr>
          <w:rFonts w:asciiTheme="majorHAnsi" w:hAnsiTheme="majorHAnsi"/>
          <w:sz w:val="20"/>
          <w:szCs w:val="20"/>
        </w:rPr>
        <w:t xml:space="preserve">Rozpoczęcie wykonywania robót, o których mowa w ust. 8 może nastąpić jedynie na podstawie protokołu konieczności, potwierdzonego przez Inspektora nadzoru, i samego Zamawiającego oraz zawarciu stosownej zmiany do umowy. Bez zatwierdzenia protokołu konieczności przez Zamawiającego oraz zawarciu stosownej zmiany do umowy Wykonawca nie może rozpocząć wykonywania robót dodatkowych. </w:t>
      </w:r>
    </w:p>
    <w:p w14:paraId="57973329" w14:textId="77777777" w:rsidR="001B5738" w:rsidRDefault="00000000">
      <w:pPr>
        <w:pStyle w:val="Akapitzlist"/>
        <w:numPr>
          <w:ilvl w:val="0"/>
          <w:numId w:val="12"/>
        </w:numPr>
        <w:tabs>
          <w:tab w:val="left" w:pos="397"/>
          <w:tab w:val="left" w:pos="426"/>
        </w:tabs>
        <w:spacing w:before="50" w:line="264" w:lineRule="auto"/>
        <w:ind w:right="146"/>
        <w:rPr>
          <w:rFonts w:asciiTheme="majorHAnsi" w:hAnsiTheme="majorHAnsi"/>
          <w:sz w:val="20"/>
          <w:szCs w:val="20"/>
        </w:rPr>
      </w:pPr>
      <w:r>
        <w:rPr>
          <w:rFonts w:asciiTheme="majorHAnsi" w:hAnsiTheme="majorHAnsi"/>
          <w:sz w:val="20"/>
          <w:szCs w:val="20"/>
        </w:rPr>
        <w:t xml:space="preserve">Bez uprzedniej zgody Zamawiającego mogą być wykonywane jedynie prace niezbędne ze względu na bezpieczeństwo lub konieczność zapobieżenia awarii. </w:t>
      </w:r>
    </w:p>
    <w:p w14:paraId="518C7EAB" w14:textId="77777777" w:rsidR="00E345CA" w:rsidRDefault="00E345CA" w:rsidP="00E345CA">
      <w:pPr>
        <w:pStyle w:val="Akapitzlist"/>
        <w:tabs>
          <w:tab w:val="left" w:pos="397"/>
          <w:tab w:val="left" w:pos="426"/>
        </w:tabs>
        <w:spacing w:before="50" w:line="264" w:lineRule="auto"/>
        <w:ind w:right="146" w:firstLine="0"/>
        <w:rPr>
          <w:rFonts w:asciiTheme="majorHAnsi" w:hAnsiTheme="majorHAnsi"/>
          <w:sz w:val="20"/>
          <w:szCs w:val="20"/>
        </w:rPr>
      </w:pPr>
    </w:p>
    <w:p w14:paraId="5E9285A8" w14:textId="77777777" w:rsidR="001B5738" w:rsidRDefault="00000000">
      <w:pPr>
        <w:pStyle w:val="Tekstpodstawowy"/>
        <w:spacing w:before="31"/>
        <w:ind w:left="1167" w:right="782" w:firstLine="0"/>
        <w:jc w:val="center"/>
        <w:rPr>
          <w:rFonts w:asciiTheme="majorHAnsi" w:hAnsiTheme="majorHAnsi"/>
          <w:b/>
          <w:sz w:val="20"/>
          <w:szCs w:val="20"/>
        </w:rPr>
      </w:pPr>
      <w:r>
        <w:rPr>
          <w:rFonts w:asciiTheme="majorHAnsi" w:hAnsiTheme="majorHAnsi"/>
          <w:b/>
          <w:sz w:val="20"/>
          <w:szCs w:val="20"/>
        </w:rPr>
        <w:t>§ 5</w:t>
      </w:r>
    </w:p>
    <w:p w14:paraId="361E6F19" w14:textId="77777777" w:rsidR="001B5738" w:rsidRDefault="00000000">
      <w:pPr>
        <w:pStyle w:val="Akapitzlist"/>
        <w:numPr>
          <w:ilvl w:val="0"/>
          <w:numId w:val="11"/>
        </w:numPr>
        <w:tabs>
          <w:tab w:val="left" w:pos="397"/>
        </w:tabs>
        <w:spacing w:before="25" w:line="264" w:lineRule="auto"/>
        <w:ind w:right="147"/>
        <w:rPr>
          <w:rFonts w:asciiTheme="majorHAnsi" w:hAnsiTheme="majorHAnsi"/>
          <w:sz w:val="20"/>
          <w:szCs w:val="20"/>
        </w:rPr>
      </w:pPr>
      <w:r>
        <w:rPr>
          <w:rFonts w:asciiTheme="majorHAnsi" w:hAnsiTheme="majorHAnsi"/>
          <w:sz w:val="20"/>
          <w:szCs w:val="20"/>
        </w:rPr>
        <w:t xml:space="preserve">Zamawiający  </w:t>
      </w:r>
      <w:r>
        <w:rPr>
          <w:rFonts w:asciiTheme="majorHAnsi" w:hAnsiTheme="majorHAnsi"/>
          <w:spacing w:val="1"/>
          <w:sz w:val="20"/>
          <w:szCs w:val="20"/>
        </w:rPr>
        <w:t xml:space="preserve"> nie </w:t>
      </w:r>
      <w:r>
        <w:rPr>
          <w:rFonts w:asciiTheme="majorHAnsi" w:hAnsiTheme="majorHAnsi"/>
          <w:sz w:val="20"/>
          <w:szCs w:val="20"/>
        </w:rPr>
        <w:t xml:space="preserve">przewiduje  </w:t>
      </w:r>
      <w:r>
        <w:rPr>
          <w:rFonts w:asciiTheme="majorHAnsi" w:hAnsiTheme="majorHAnsi"/>
          <w:spacing w:val="1"/>
          <w:sz w:val="20"/>
          <w:szCs w:val="20"/>
        </w:rPr>
        <w:t xml:space="preserve"> </w:t>
      </w:r>
      <w:r>
        <w:rPr>
          <w:rFonts w:asciiTheme="majorHAnsi" w:hAnsiTheme="majorHAnsi"/>
          <w:sz w:val="20"/>
          <w:szCs w:val="20"/>
        </w:rPr>
        <w:t xml:space="preserve">płatności  </w:t>
      </w:r>
      <w:r>
        <w:rPr>
          <w:rFonts w:asciiTheme="majorHAnsi" w:hAnsiTheme="majorHAnsi"/>
          <w:spacing w:val="1"/>
          <w:sz w:val="20"/>
          <w:szCs w:val="20"/>
        </w:rPr>
        <w:t xml:space="preserve"> </w:t>
      </w:r>
      <w:r>
        <w:rPr>
          <w:rFonts w:asciiTheme="majorHAnsi" w:hAnsiTheme="majorHAnsi"/>
          <w:sz w:val="20"/>
          <w:szCs w:val="20"/>
        </w:rPr>
        <w:t>częściowej.</w:t>
      </w:r>
    </w:p>
    <w:p w14:paraId="4898EF98" w14:textId="77777777" w:rsidR="001B5738" w:rsidRDefault="00000000">
      <w:pPr>
        <w:pStyle w:val="Akapitzlist"/>
        <w:numPr>
          <w:ilvl w:val="0"/>
          <w:numId w:val="11"/>
        </w:numPr>
        <w:tabs>
          <w:tab w:val="left" w:pos="397"/>
        </w:tabs>
        <w:spacing w:line="264" w:lineRule="auto"/>
        <w:ind w:right="151"/>
        <w:rPr>
          <w:rFonts w:asciiTheme="majorHAnsi" w:hAnsiTheme="majorHAnsi"/>
          <w:sz w:val="20"/>
          <w:szCs w:val="20"/>
        </w:rPr>
      </w:pPr>
      <w:r>
        <w:rPr>
          <w:rFonts w:asciiTheme="majorHAnsi" w:hAnsiTheme="majorHAnsi"/>
          <w:sz w:val="20"/>
          <w:szCs w:val="20"/>
        </w:rPr>
        <w:t>Rozliczenie</w:t>
      </w:r>
      <w:r>
        <w:rPr>
          <w:rFonts w:asciiTheme="majorHAnsi" w:hAnsiTheme="majorHAnsi"/>
          <w:spacing w:val="1"/>
          <w:sz w:val="20"/>
          <w:szCs w:val="20"/>
        </w:rPr>
        <w:t xml:space="preserve"> </w:t>
      </w:r>
      <w:r>
        <w:rPr>
          <w:rFonts w:asciiTheme="majorHAnsi" w:hAnsiTheme="majorHAnsi"/>
          <w:sz w:val="20"/>
          <w:szCs w:val="20"/>
        </w:rPr>
        <w:t>nastąpi</w:t>
      </w:r>
      <w:r>
        <w:rPr>
          <w:rFonts w:asciiTheme="majorHAnsi" w:hAnsiTheme="majorHAnsi"/>
          <w:spacing w:val="12"/>
          <w:sz w:val="20"/>
          <w:szCs w:val="20"/>
        </w:rPr>
        <w:t xml:space="preserve"> </w:t>
      </w:r>
      <w:r>
        <w:rPr>
          <w:rFonts w:asciiTheme="majorHAnsi" w:hAnsiTheme="majorHAnsi"/>
          <w:sz w:val="20"/>
          <w:szCs w:val="20"/>
        </w:rPr>
        <w:t>fakturą</w:t>
      </w:r>
      <w:r>
        <w:rPr>
          <w:rFonts w:asciiTheme="majorHAnsi" w:hAnsiTheme="majorHAnsi"/>
          <w:spacing w:val="10"/>
          <w:sz w:val="20"/>
          <w:szCs w:val="20"/>
        </w:rPr>
        <w:t xml:space="preserve"> </w:t>
      </w:r>
      <w:r>
        <w:rPr>
          <w:rFonts w:asciiTheme="majorHAnsi" w:hAnsiTheme="majorHAnsi"/>
          <w:sz w:val="20"/>
          <w:szCs w:val="20"/>
        </w:rPr>
        <w:t>na</w:t>
      </w:r>
      <w:r>
        <w:rPr>
          <w:rFonts w:asciiTheme="majorHAnsi" w:hAnsiTheme="majorHAnsi"/>
          <w:spacing w:val="14"/>
          <w:sz w:val="20"/>
          <w:szCs w:val="20"/>
        </w:rPr>
        <w:t xml:space="preserve"> </w:t>
      </w:r>
      <w:r>
        <w:rPr>
          <w:rFonts w:asciiTheme="majorHAnsi" w:hAnsiTheme="majorHAnsi"/>
          <w:sz w:val="20"/>
          <w:szCs w:val="20"/>
        </w:rPr>
        <w:t>podstawie</w:t>
      </w:r>
      <w:r>
        <w:rPr>
          <w:rFonts w:asciiTheme="majorHAnsi" w:hAnsiTheme="majorHAnsi"/>
          <w:spacing w:val="13"/>
          <w:sz w:val="20"/>
          <w:szCs w:val="20"/>
        </w:rPr>
        <w:t xml:space="preserve"> </w:t>
      </w:r>
      <w:r>
        <w:rPr>
          <w:rFonts w:asciiTheme="majorHAnsi" w:hAnsiTheme="majorHAnsi"/>
          <w:sz w:val="20"/>
          <w:szCs w:val="20"/>
        </w:rPr>
        <w:t>protokołu</w:t>
      </w:r>
      <w:r>
        <w:rPr>
          <w:rFonts w:asciiTheme="majorHAnsi" w:hAnsiTheme="majorHAnsi"/>
          <w:spacing w:val="12"/>
          <w:sz w:val="20"/>
          <w:szCs w:val="20"/>
        </w:rPr>
        <w:t xml:space="preserve"> </w:t>
      </w:r>
      <w:r>
        <w:rPr>
          <w:rFonts w:asciiTheme="majorHAnsi" w:hAnsiTheme="majorHAnsi"/>
          <w:sz w:val="20"/>
          <w:szCs w:val="20"/>
        </w:rPr>
        <w:t>odbioru</w:t>
      </w:r>
      <w:r>
        <w:rPr>
          <w:rFonts w:asciiTheme="majorHAnsi" w:hAnsiTheme="majorHAnsi"/>
          <w:spacing w:val="8"/>
          <w:sz w:val="20"/>
          <w:szCs w:val="20"/>
        </w:rPr>
        <w:t xml:space="preserve"> </w:t>
      </w:r>
      <w:r>
        <w:rPr>
          <w:rFonts w:asciiTheme="majorHAnsi" w:hAnsiTheme="majorHAnsi"/>
          <w:sz w:val="20"/>
          <w:szCs w:val="20"/>
        </w:rPr>
        <w:t>końcowego.</w:t>
      </w:r>
    </w:p>
    <w:p w14:paraId="18AAFFDD" w14:textId="48EF1BE7" w:rsidR="00DE6AB9" w:rsidRDefault="00DE6AB9" w:rsidP="00DE6AB9">
      <w:pPr>
        <w:pStyle w:val="Akapitzlist"/>
        <w:numPr>
          <w:ilvl w:val="0"/>
          <w:numId w:val="11"/>
        </w:numPr>
        <w:tabs>
          <w:tab w:val="left" w:pos="397"/>
        </w:tabs>
        <w:spacing w:line="264" w:lineRule="auto"/>
        <w:ind w:right="147" w:hanging="266"/>
        <w:rPr>
          <w:rFonts w:asciiTheme="majorHAnsi" w:hAnsiTheme="majorHAnsi"/>
          <w:sz w:val="20"/>
          <w:szCs w:val="20"/>
        </w:rPr>
      </w:pPr>
      <w:r>
        <w:rPr>
          <w:rFonts w:asciiTheme="majorHAnsi" w:hAnsiTheme="majorHAnsi"/>
          <w:sz w:val="20"/>
          <w:szCs w:val="20"/>
        </w:rPr>
        <w:t>Na fakturze należy wyodrębnić pozycje i kwoty z podziałem na zadania.</w:t>
      </w:r>
    </w:p>
    <w:p w14:paraId="2E2C6812" w14:textId="0D15CECB" w:rsidR="001B5738" w:rsidRDefault="00000000">
      <w:pPr>
        <w:pStyle w:val="Akapitzlist"/>
        <w:numPr>
          <w:ilvl w:val="0"/>
          <w:numId w:val="11"/>
        </w:numPr>
        <w:tabs>
          <w:tab w:val="left" w:pos="397"/>
        </w:tabs>
        <w:spacing w:line="264" w:lineRule="auto"/>
        <w:ind w:right="148"/>
        <w:rPr>
          <w:rFonts w:asciiTheme="majorHAnsi" w:hAnsiTheme="majorHAnsi"/>
          <w:sz w:val="20"/>
          <w:szCs w:val="20"/>
        </w:rPr>
      </w:pPr>
      <w:r>
        <w:rPr>
          <w:rFonts w:asciiTheme="majorHAnsi" w:hAnsiTheme="majorHAnsi"/>
          <w:sz w:val="20"/>
          <w:szCs w:val="20"/>
        </w:rPr>
        <w:t>Strony postanawiają,</w:t>
      </w:r>
      <w:r>
        <w:rPr>
          <w:rFonts w:asciiTheme="majorHAnsi" w:hAnsiTheme="majorHAnsi"/>
          <w:spacing w:val="1"/>
          <w:sz w:val="20"/>
          <w:szCs w:val="20"/>
        </w:rPr>
        <w:t xml:space="preserve"> </w:t>
      </w:r>
      <w:r>
        <w:rPr>
          <w:rFonts w:asciiTheme="majorHAnsi" w:hAnsiTheme="majorHAnsi"/>
          <w:sz w:val="20"/>
          <w:szCs w:val="20"/>
        </w:rPr>
        <w:t>że wynagrodzenie</w:t>
      </w:r>
      <w:r>
        <w:rPr>
          <w:rFonts w:asciiTheme="majorHAnsi" w:hAnsiTheme="majorHAnsi"/>
          <w:spacing w:val="1"/>
          <w:sz w:val="20"/>
          <w:szCs w:val="20"/>
        </w:rPr>
        <w:t xml:space="preserve"> </w:t>
      </w:r>
      <w:r>
        <w:rPr>
          <w:rFonts w:asciiTheme="majorHAnsi" w:hAnsiTheme="majorHAnsi"/>
          <w:sz w:val="20"/>
          <w:szCs w:val="20"/>
        </w:rPr>
        <w:t>przysługujące Wykonawcy będzie uiszczone</w:t>
      </w:r>
      <w:r>
        <w:rPr>
          <w:rFonts w:asciiTheme="majorHAnsi" w:hAnsiTheme="majorHAnsi"/>
          <w:spacing w:val="1"/>
          <w:sz w:val="20"/>
          <w:szCs w:val="20"/>
        </w:rPr>
        <w:t xml:space="preserve"> </w:t>
      </w:r>
      <w:r>
        <w:rPr>
          <w:rFonts w:asciiTheme="majorHAnsi" w:hAnsiTheme="majorHAnsi"/>
          <w:sz w:val="20"/>
          <w:szCs w:val="20"/>
        </w:rPr>
        <w:t>przelewem na rachunek</w:t>
      </w:r>
      <w:r>
        <w:rPr>
          <w:rFonts w:asciiTheme="majorHAnsi" w:hAnsiTheme="majorHAnsi"/>
          <w:spacing w:val="1"/>
          <w:sz w:val="20"/>
          <w:szCs w:val="20"/>
        </w:rPr>
        <w:t xml:space="preserve"> </w:t>
      </w:r>
      <w:r>
        <w:rPr>
          <w:rFonts w:asciiTheme="majorHAnsi" w:hAnsiTheme="majorHAnsi"/>
          <w:sz w:val="20"/>
          <w:szCs w:val="20"/>
        </w:rPr>
        <w:t>bankowy wskazany przez Wykonawcę,</w:t>
      </w:r>
      <w:r>
        <w:rPr>
          <w:rFonts w:asciiTheme="majorHAnsi" w:hAnsiTheme="majorHAnsi"/>
          <w:spacing w:val="48"/>
          <w:sz w:val="20"/>
          <w:szCs w:val="20"/>
        </w:rPr>
        <w:t xml:space="preserve"> </w:t>
      </w:r>
      <w:r>
        <w:rPr>
          <w:rFonts w:asciiTheme="majorHAnsi" w:hAnsiTheme="majorHAnsi"/>
          <w:sz w:val="20"/>
          <w:szCs w:val="20"/>
        </w:rPr>
        <w:t>w ciągu 30 dni</w:t>
      </w:r>
      <w:r>
        <w:rPr>
          <w:rFonts w:asciiTheme="majorHAnsi" w:hAnsiTheme="majorHAnsi"/>
          <w:spacing w:val="48"/>
          <w:sz w:val="20"/>
          <w:szCs w:val="20"/>
        </w:rPr>
        <w:t xml:space="preserve"> </w:t>
      </w:r>
      <w:r>
        <w:rPr>
          <w:rFonts w:asciiTheme="majorHAnsi" w:hAnsiTheme="majorHAnsi"/>
          <w:sz w:val="20"/>
          <w:szCs w:val="20"/>
        </w:rPr>
        <w:t>licząc</w:t>
      </w:r>
      <w:r>
        <w:rPr>
          <w:rFonts w:asciiTheme="majorHAnsi" w:hAnsiTheme="majorHAnsi"/>
          <w:spacing w:val="1"/>
          <w:sz w:val="20"/>
          <w:szCs w:val="20"/>
        </w:rPr>
        <w:t xml:space="preserve"> </w:t>
      </w:r>
      <w:r>
        <w:rPr>
          <w:rFonts w:asciiTheme="majorHAnsi" w:hAnsiTheme="majorHAnsi"/>
          <w:sz w:val="20"/>
          <w:szCs w:val="20"/>
        </w:rPr>
        <w:t xml:space="preserve">od daty </w:t>
      </w:r>
      <w:r w:rsidR="00A64908">
        <w:rPr>
          <w:rFonts w:asciiTheme="majorHAnsi" w:hAnsiTheme="majorHAnsi"/>
          <w:sz w:val="20"/>
          <w:szCs w:val="20"/>
        </w:rPr>
        <w:t>dostarczenia Zamawiającemu</w:t>
      </w:r>
      <w:r>
        <w:rPr>
          <w:rFonts w:asciiTheme="majorHAnsi" w:hAnsiTheme="majorHAnsi"/>
          <w:sz w:val="20"/>
          <w:szCs w:val="20"/>
        </w:rPr>
        <w:t xml:space="preserve">   prawidłowo    wystawionej    faktury    wraz</w:t>
      </w:r>
      <w:r>
        <w:rPr>
          <w:rFonts w:asciiTheme="majorHAnsi" w:hAnsiTheme="majorHAnsi"/>
          <w:spacing w:val="1"/>
          <w:sz w:val="20"/>
          <w:szCs w:val="20"/>
        </w:rPr>
        <w:t xml:space="preserve"> </w:t>
      </w:r>
      <w:r>
        <w:rPr>
          <w:rFonts w:asciiTheme="majorHAnsi" w:hAnsiTheme="majorHAnsi"/>
          <w:sz w:val="20"/>
          <w:szCs w:val="20"/>
        </w:rPr>
        <w:t>z właściwym protokołem odbioru wykonania przedmiotu umowy oraz przedstawieniu</w:t>
      </w:r>
      <w:r>
        <w:rPr>
          <w:rFonts w:asciiTheme="majorHAnsi" w:hAnsiTheme="majorHAnsi"/>
          <w:spacing w:val="1"/>
          <w:sz w:val="20"/>
          <w:szCs w:val="20"/>
        </w:rPr>
        <w:t xml:space="preserve"> </w:t>
      </w: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dokumentów</w:t>
      </w:r>
      <w:r>
        <w:rPr>
          <w:rFonts w:asciiTheme="majorHAnsi" w:hAnsiTheme="majorHAnsi"/>
          <w:spacing w:val="1"/>
          <w:sz w:val="20"/>
          <w:szCs w:val="20"/>
        </w:rPr>
        <w:t xml:space="preserve"> </w:t>
      </w:r>
      <w:r>
        <w:rPr>
          <w:rFonts w:asciiTheme="majorHAnsi" w:hAnsiTheme="majorHAnsi"/>
          <w:sz w:val="20"/>
          <w:szCs w:val="20"/>
        </w:rPr>
        <w:t>potwierdzających</w:t>
      </w:r>
      <w:r>
        <w:rPr>
          <w:rFonts w:asciiTheme="majorHAnsi" w:hAnsiTheme="majorHAnsi"/>
          <w:spacing w:val="1"/>
          <w:sz w:val="20"/>
          <w:szCs w:val="20"/>
        </w:rPr>
        <w:t xml:space="preserve"> </w:t>
      </w:r>
      <w:r>
        <w:rPr>
          <w:rFonts w:asciiTheme="majorHAnsi" w:hAnsiTheme="majorHAnsi"/>
          <w:sz w:val="20"/>
          <w:szCs w:val="20"/>
        </w:rPr>
        <w:t>dokonanie</w:t>
      </w:r>
      <w:r>
        <w:rPr>
          <w:rFonts w:asciiTheme="majorHAnsi" w:hAnsiTheme="majorHAnsi"/>
          <w:spacing w:val="1"/>
          <w:sz w:val="20"/>
          <w:szCs w:val="20"/>
        </w:rPr>
        <w:t xml:space="preserve"> </w:t>
      </w:r>
      <w:r>
        <w:rPr>
          <w:rFonts w:asciiTheme="majorHAnsi" w:hAnsiTheme="majorHAnsi"/>
          <w:sz w:val="20"/>
          <w:szCs w:val="20"/>
        </w:rPr>
        <w:t>zapłaty</w:t>
      </w:r>
      <w:r>
        <w:rPr>
          <w:rFonts w:asciiTheme="majorHAnsi" w:hAnsiTheme="majorHAnsi"/>
          <w:spacing w:val="1"/>
          <w:sz w:val="20"/>
          <w:szCs w:val="20"/>
        </w:rPr>
        <w:t xml:space="preserve"> </w:t>
      </w:r>
      <w:r>
        <w:rPr>
          <w:rFonts w:asciiTheme="majorHAnsi" w:hAnsiTheme="majorHAnsi"/>
          <w:sz w:val="20"/>
          <w:szCs w:val="20"/>
        </w:rPr>
        <w:t>wymaganego</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12"/>
          <w:sz w:val="20"/>
          <w:szCs w:val="20"/>
        </w:rPr>
        <w:t xml:space="preserve"> </w:t>
      </w:r>
      <w:r>
        <w:rPr>
          <w:rFonts w:asciiTheme="majorHAnsi" w:hAnsiTheme="majorHAnsi"/>
          <w:sz w:val="20"/>
          <w:szCs w:val="20"/>
        </w:rPr>
        <w:t>przysługującego</w:t>
      </w:r>
      <w:r>
        <w:rPr>
          <w:rFonts w:asciiTheme="majorHAnsi" w:hAnsiTheme="majorHAnsi"/>
          <w:spacing w:val="12"/>
          <w:sz w:val="20"/>
          <w:szCs w:val="20"/>
        </w:rPr>
        <w:t xml:space="preserve"> </w:t>
      </w:r>
      <w:r>
        <w:rPr>
          <w:rFonts w:asciiTheme="majorHAnsi" w:hAnsiTheme="majorHAnsi"/>
          <w:sz w:val="20"/>
          <w:szCs w:val="20"/>
        </w:rPr>
        <w:t>podwykonawcy</w:t>
      </w:r>
      <w:r>
        <w:rPr>
          <w:rFonts w:asciiTheme="majorHAnsi" w:hAnsiTheme="majorHAnsi"/>
          <w:spacing w:val="10"/>
          <w:sz w:val="20"/>
          <w:szCs w:val="20"/>
        </w:rPr>
        <w:t xml:space="preserve"> </w:t>
      </w:r>
      <w:r>
        <w:rPr>
          <w:rFonts w:asciiTheme="majorHAnsi" w:hAnsiTheme="majorHAnsi"/>
          <w:sz w:val="20"/>
          <w:szCs w:val="20"/>
        </w:rPr>
        <w:t>lub</w:t>
      </w:r>
      <w:r>
        <w:rPr>
          <w:rFonts w:asciiTheme="majorHAnsi" w:hAnsiTheme="majorHAnsi"/>
          <w:spacing w:val="6"/>
          <w:sz w:val="20"/>
          <w:szCs w:val="20"/>
        </w:rPr>
        <w:t xml:space="preserve"> </w:t>
      </w:r>
      <w:r>
        <w:rPr>
          <w:rFonts w:asciiTheme="majorHAnsi" w:hAnsiTheme="majorHAnsi"/>
          <w:sz w:val="20"/>
          <w:szCs w:val="20"/>
        </w:rPr>
        <w:t>dalszemu</w:t>
      </w:r>
      <w:r>
        <w:rPr>
          <w:rFonts w:asciiTheme="majorHAnsi" w:hAnsiTheme="majorHAnsi"/>
          <w:spacing w:val="10"/>
          <w:sz w:val="20"/>
          <w:szCs w:val="20"/>
        </w:rPr>
        <w:t xml:space="preserve"> </w:t>
      </w:r>
      <w:r>
        <w:rPr>
          <w:rFonts w:asciiTheme="majorHAnsi" w:hAnsiTheme="majorHAnsi"/>
          <w:sz w:val="20"/>
          <w:szCs w:val="20"/>
        </w:rPr>
        <w:t>podwykonawcy.</w:t>
      </w:r>
    </w:p>
    <w:p w14:paraId="78A149CF" w14:textId="77777777" w:rsidR="001B5738" w:rsidRDefault="00000000">
      <w:pPr>
        <w:pStyle w:val="Akapitzlist"/>
        <w:numPr>
          <w:ilvl w:val="0"/>
          <w:numId w:val="11"/>
        </w:numPr>
        <w:tabs>
          <w:tab w:val="left" w:pos="397"/>
        </w:tabs>
        <w:spacing w:before="28" w:line="264" w:lineRule="auto"/>
        <w:ind w:right="152"/>
        <w:rPr>
          <w:rFonts w:asciiTheme="majorHAnsi" w:hAnsiTheme="majorHAnsi"/>
          <w:sz w:val="20"/>
          <w:szCs w:val="20"/>
        </w:rPr>
      </w:pPr>
      <w:r>
        <w:rPr>
          <w:rFonts w:asciiTheme="majorHAnsi" w:hAnsiTheme="majorHAnsi"/>
          <w:sz w:val="20"/>
          <w:szCs w:val="20"/>
        </w:rPr>
        <w:t>Za</w:t>
      </w:r>
      <w:r>
        <w:rPr>
          <w:rFonts w:asciiTheme="majorHAnsi" w:hAnsiTheme="majorHAnsi"/>
          <w:spacing w:val="13"/>
          <w:sz w:val="20"/>
          <w:szCs w:val="20"/>
        </w:rPr>
        <w:t xml:space="preserve"> </w:t>
      </w:r>
      <w:r>
        <w:rPr>
          <w:rFonts w:asciiTheme="majorHAnsi" w:hAnsiTheme="majorHAnsi"/>
          <w:sz w:val="20"/>
          <w:szCs w:val="20"/>
        </w:rPr>
        <w:t>dzień</w:t>
      </w:r>
      <w:r>
        <w:rPr>
          <w:rFonts w:asciiTheme="majorHAnsi" w:hAnsiTheme="majorHAnsi"/>
          <w:spacing w:val="13"/>
          <w:sz w:val="20"/>
          <w:szCs w:val="20"/>
        </w:rPr>
        <w:t xml:space="preserve"> </w:t>
      </w:r>
      <w:r>
        <w:rPr>
          <w:rFonts w:asciiTheme="majorHAnsi" w:hAnsiTheme="majorHAnsi"/>
          <w:sz w:val="20"/>
          <w:szCs w:val="20"/>
        </w:rPr>
        <w:t>zapłaty</w:t>
      </w:r>
      <w:r>
        <w:rPr>
          <w:rFonts w:asciiTheme="majorHAnsi" w:hAnsiTheme="majorHAnsi"/>
          <w:spacing w:val="7"/>
          <w:sz w:val="20"/>
          <w:szCs w:val="20"/>
        </w:rPr>
        <w:t xml:space="preserve"> </w:t>
      </w:r>
      <w:r>
        <w:rPr>
          <w:rFonts w:asciiTheme="majorHAnsi" w:hAnsiTheme="majorHAnsi"/>
          <w:sz w:val="20"/>
          <w:szCs w:val="20"/>
        </w:rPr>
        <w:t>wynagrodzenia</w:t>
      </w:r>
      <w:r>
        <w:rPr>
          <w:rFonts w:asciiTheme="majorHAnsi" w:hAnsiTheme="majorHAnsi"/>
          <w:spacing w:val="11"/>
          <w:sz w:val="20"/>
          <w:szCs w:val="20"/>
        </w:rPr>
        <w:t xml:space="preserve"> </w:t>
      </w:r>
      <w:r>
        <w:rPr>
          <w:rFonts w:asciiTheme="majorHAnsi" w:hAnsiTheme="majorHAnsi"/>
          <w:sz w:val="20"/>
          <w:szCs w:val="20"/>
        </w:rPr>
        <w:t>uznaje</w:t>
      </w:r>
      <w:r>
        <w:rPr>
          <w:rFonts w:asciiTheme="majorHAnsi" w:hAnsiTheme="majorHAnsi"/>
          <w:spacing w:val="13"/>
          <w:sz w:val="20"/>
          <w:szCs w:val="20"/>
        </w:rPr>
        <w:t xml:space="preserve"> </w:t>
      </w:r>
      <w:r>
        <w:rPr>
          <w:rFonts w:asciiTheme="majorHAnsi" w:hAnsiTheme="majorHAnsi"/>
          <w:sz w:val="20"/>
          <w:szCs w:val="20"/>
        </w:rPr>
        <w:t>się</w:t>
      </w:r>
      <w:r>
        <w:rPr>
          <w:rFonts w:asciiTheme="majorHAnsi" w:hAnsiTheme="majorHAnsi"/>
          <w:spacing w:val="13"/>
          <w:sz w:val="20"/>
          <w:szCs w:val="20"/>
        </w:rPr>
        <w:t xml:space="preserve"> </w:t>
      </w:r>
      <w:r>
        <w:rPr>
          <w:rFonts w:asciiTheme="majorHAnsi" w:hAnsiTheme="majorHAnsi"/>
          <w:sz w:val="20"/>
          <w:szCs w:val="20"/>
        </w:rPr>
        <w:t>dzień</w:t>
      </w:r>
      <w:r>
        <w:rPr>
          <w:rFonts w:asciiTheme="majorHAnsi" w:hAnsiTheme="majorHAnsi"/>
          <w:spacing w:val="11"/>
          <w:sz w:val="20"/>
          <w:szCs w:val="20"/>
        </w:rPr>
        <w:t xml:space="preserve"> </w:t>
      </w:r>
      <w:r>
        <w:rPr>
          <w:rFonts w:asciiTheme="majorHAnsi" w:hAnsiTheme="majorHAnsi"/>
          <w:sz w:val="20"/>
          <w:szCs w:val="20"/>
        </w:rPr>
        <w:t>obciążenia</w:t>
      </w:r>
      <w:r>
        <w:rPr>
          <w:rFonts w:asciiTheme="majorHAnsi" w:hAnsiTheme="majorHAnsi"/>
          <w:spacing w:val="7"/>
          <w:sz w:val="20"/>
          <w:szCs w:val="20"/>
        </w:rPr>
        <w:t xml:space="preserve"> </w:t>
      </w:r>
      <w:r>
        <w:rPr>
          <w:rFonts w:asciiTheme="majorHAnsi" w:hAnsiTheme="majorHAnsi"/>
          <w:sz w:val="20"/>
          <w:szCs w:val="20"/>
        </w:rPr>
        <w:t>rachunku</w:t>
      </w:r>
      <w:r>
        <w:rPr>
          <w:rFonts w:asciiTheme="majorHAnsi" w:hAnsiTheme="majorHAnsi"/>
          <w:spacing w:val="12"/>
          <w:sz w:val="20"/>
          <w:szCs w:val="20"/>
        </w:rPr>
        <w:t xml:space="preserve"> </w:t>
      </w:r>
      <w:r>
        <w:rPr>
          <w:rFonts w:asciiTheme="majorHAnsi" w:hAnsiTheme="majorHAnsi"/>
          <w:sz w:val="20"/>
          <w:szCs w:val="20"/>
        </w:rPr>
        <w:t>bankowego</w:t>
      </w:r>
      <w:r>
        <w:rPr>
          <w:rFonts w:asciiTheme="majorHAnsi" w:hAnsiTheme="majorHAnsi"/>
          <w:spacing w:val="-46"/>
          <w:sz w:val="20"/>
          <w:szCs w:val="20"/>
        </w:rPr>
        <w:t xml:space="preserve"> </w:t>
      </w:r>
      <w:r>
        <w:rPr>
          <w:rFonts w:asciiTheme="majorHAnsi" w:hAnsiTheme="majorHAnsi"/>
          <w:sz w:val="20"/>
          <w:szCs w:val="20"/>
        </w:rPr>
        <w:t>Zamawiającego.</w:t>
      </w:r>
    </w:p>
    <w:p w14:paraId="5E999125" w14:textId="77777777" w:rsidR="001B5738" w:rsidRDefault="00000000">
      <w:pPr>
        <w:pStyle w:val="Akapitzlist"/>
        <w:numPr>
          <w:ilvl w:val="0"/>
          <w:numId w:val="11"/>
        </w:numPr>
        <w:tabs>
          <w:tab w:val="left" w:pos="397"/>
          <w:tab w:val="left" w:pos="1875"/>
          <w:tab w:val="left" w:pos="2617"/>
          <w:tab w:val="left" w:pos="3673"/>
          <w:tab w:val="left" w:pos="4327"/>
          <w:tab w:val="left" w:pos="5393"/>
          <w:tab w:val="left" w:pos="5715"/>
          <w:tab w:val="left" w:pos="7422"/>
        </w:tabs>
        <w:spacing w:line="264" w:lineRule="auto"/>
        <w:ind w:right="148"/>
        <w:rPr>
          <w:rFonts w:asciiTheme="majorHAnsi" w:hAnsiTheme="majorHAnsi"/>
          <w:sz w:val="20"/>
          <w:szCs w:val="20"/>
        </w:rPr>
      </w:pPr>
      <w:r>
        <w:rPr>
          <w:rFonts w:asciiTheme="majorHAnsi" w:hAnsiTheme="majorHAnsi"/>
          <w:sz w:val="20"/>
          <w:szCs w:val="20"/>
        </w:rPr>
        <w:t>Zamawiający</w:t>
      </w:r>
      <w:r>
        <w:rPr>
          <w:rFonts w:asciiTheme="majorHAnsi" w:hAnsiTheme="majorHAnsi"/>
          <w:sz w:val="20"/>
          <w:szCs w:val="20"/>
        </w:rPr>
        <w:tab/>
        <w:t>może</w:t>
      </w:r>
      <w:r>
        <w:rPr>
          <w:rFonts w:asciiTheme="majorHAnsi" w:hAnsiTheme="majorHAnsi"/>
          <w:sz w:val="20"/>
          <w:szCs w:val="20"/>
        </w:rPr>
        <w:tab/>
        <w:t>potrącać</w:t>
      </w:r>
      <w:r>
        <w:rPr>
          <w:rFonts w:asciiTheme="majorHAnsi" w:hAnsiTheme="majorHAnsi"/>
          <w:sz w:val="20"/>
          <w:szCs w:val="20"/>
        </w:rPr>
        <w:tab/>
        <w:t>kary</w:t>
      </w:r>
      <w:r>
        <w:rPr>
          <w:rFonts w:asciiTheme="majorHAnsi" w:hAnsiTheme="majorHAnsi"/>
          <w:sz w:val="20"/>
          <w:szCs w:val="20"/>
        </w:rPr>
        <w:tab/>
        <w:t>umowne</w:t>
      </w:r>
      <w:r>
        <w:rPr>
          <w:rFonts w:asciiTheme="majorHAnsi" w:hAnsiTheme="majorHAnsi"/>
          <w:sz w:val="20"/>
          <w:szCs w:val="20"/>
        </w:rPr>
        <w:tab/>
        <w:t>z</w:t>
      </w:r>
      <w:r>
        <w:rPr>
          <w:rFonts w:asciiTheme="majorHAnsi" w:hAnsiTheme="majorHAnsi"/>
          <w:sz w:val="20"/>
          <w:szCs w:val="20"/>
        </w:rPr>
        <w:tab/>
        <w:t>wynagrodzenia</w:t>
      </w:r>
      <w:r>
        <w:rPr>
          <w:rFonts w:asciiTheme="majorHAnsi" w:hAnsiTheme="majorHAnsi"/>
          <w:sz w:val="20"/>
          <w:szCs w:val="20"/>
        </w:rPr>
        <w:tab/>
        <w:t>Wykonawcy,</w:t>
      </w:r>
      <w:r>
        <w:rPr>
          <w:rFonts w:asciiTheme="majorHAnsi" w:hAnsiTheme="majorHAnsi"/>
          <w:spacing w:val="-46"/>
          <w:sz w:val="20"/>
          <w:szCs w:val="20"/>
        </w:rPr>
        <w:t xml:space="preserve"> </w:t>
      </w:r>
      <w:r>
        <w:rPr>
          <w:rFonts w:asciiTheme="majorHAnsi" w:hAnsiTheme="majorHAnsi"/>
          <w:sz w:val="20"/>
          <w:szCs w:val="20"/>
        </w:rPr>
        <w:t>na</w:t>
      </w:r>
      <w:r>
        <w:rPr>
          <w:rFonts w:asciiTheme="majorHAnsi" w:hAnsiTheme="majorHAnsi"/>
          <w:spacing w:val="3"/>
          <w:sz w:val="20"/>
          <w:szCs w:val="20"/>
        </w:rPr>
        <w:t xml:space="preserve"> </w:t>
      </w:r>
      <w:r>
        <w:rPr>
          <w:rFonts w:asciiTheme="majorHAnsi" w:hAnsiTheme="majorHAnsi"/>
          <w:sz w:val="20"/>
          <w:szCs w:val="20"/>
        </w:rPr>
        <w:t>co</w:t>
      </w:r>
      <w:r>
        <w:rPr>
          <w:rFonts w:asciiTheme="majorHAnsi" w:hAnsiTheme="majorHAnsi"/>
          <w:spacing w:val="2"/>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wyraża</w:t>
      </w:r>
      <w:r>
        <w:rPr>
          <w:rFonts w:asciiTheme="majorHAnsi" w:hAnsiTheme="majorHAnsi"/>
          <w:spacing w:val="2"/>
          <w:sz w:val="20"/>
          <w:szCs w:val="20"/>
        </w:rPr>
        <w:t xml:space="preserve"> </w:t>
      </w:r>
      <w:r>
        <w:rPr>
          <w:rFonts w:asciiTheme="majorHAnsi" w:hAnsiTheme="majorHAnsi"/>
          <w:sz w:val="20"/>
          <w:szCs w:val="20"/>
        </w:rPr>
        <w:t>zgodę.</w:t>
      </w:r>
    </w:p>
    <w:p w14:paraId="44621787" w14:textId="3691B798" w:rsidR="001B5738" w:rsidRDefault="00000000">
      <w:pPr>
        <w:pStyle w:val="Akapitzlist"/>
        <w:numPr>
          <w:ilvl w:val="0"/>
          <w:numId w:val="11"/>
        </w:numPr>
        <w:tabs>
          <w:tab w:val="left" w:pos="397"/>
        </w:tabs>
        <w:spacing w:line="268" w:lineRule="auto"/>
        <w:ind w:right="151"/>
        <w:rPr>
          <w:rFonts w:asciiTheme="majorHAnsi" w:hAnsiTheme="majorHAnsi"/>
          <w:sz w:val="20"/>
          <w:szCs w:val="20"/>
        </w:rPr>
      </w:pPr>
      <w:r>
        <w:rPr>
          <w:rFonts w:asciiTheme="majorHAnsi" w:hAnsiTheme="majorHAnsi"/>
          <w:sz w:val="20"/>
          <w:szCs w:val="20"/>
        </w:rPr>
        <w:t>Przelew</w:t>
      </w:r>
      <w:r>
        <w:rPr>
          <w:rFonts w:asciiTheme="majorHAnsi" w:hAnsiTheme="majorHAnsi"/>
          <w:spacing w:val="75"/>
          <w:sz w:val="20"/>
          <w:szCs w:val="20"/>
        </w:rPr>
        <w:t xml:space="preserve"> </w:t>
      </w:r>
      <w:r>
        <w:rPr>
          <w:rFonts w:asciiTheme="majorHAnsi" w:hAnsiTheme="majorHAnsi"/>
          <w:sz w:val="20"/>
          <w:szCs w:val="20"/>
        </w:rPr>
        <w:t>wierzytelności</w:t>
      </w:r>
      <w:r>
        <w:rPr>
          <w:rFonts w:asciiTheme="majorHAnsi" w:hAnsiTheme="majorHAnsi"/>
          <w:spacing w:val="70"/>
          <w:sz w:val="20"/>
          <w:szCs w:val="20"/>
        </w:rPr>
        <w:t xml:space="preserve"> </w:t>
      </w:r>
      <w:r>
        <w:rPr>
          <w:rFonts w:asciiTheme="majorHAnsi" w:hAnsiTheme="majorHAnsi"/>
          <w:sz w:val="20"/>
          <w:szCs w:val="20"/>
        </w:rPr>
        <w:t>Wykonawcy</w:t>
      </w:r>
      <w:r>
        <w:rPr>
          <w:rFonts w:asciiTheme="majorHAnsi" w:hAnsiTheme="majorHAnsi"/>
          <w:spacing w:val="69"/>
          <w:sz w:val="20"/>
          <w:szCs w:val="20"/>
        </w:rPr>
        <w:t xml:space="preserve"> </w:t>
      </w:r>
      <w:r>
        <w:rPr>
          <w:rFonts w:asciiTheme="majorHAnsi" w:hAnsiTheme="majorHAnsi"/>
          <w:sz w:val="20"/>
          <w:szCs w:val="20"/>
        </w:rPr>
        <w:t>z</w:t>
      </w:r>
      <w:r>
        <w:rPr>
          <w:rFonts w:asciiTheme="majorHAnsi" w:hAnsiTheme="majorHAnsi"/>
          <w:spacing w:val="73"/>
          <w:sz w:val="20"/>
          <w:szCs w:val="20"/>
        </w:rPr>
        <w:t xml:space="preserve"> </w:t>
      </w:r>
      <w:r>
        <w:rPr>
          <w:rFonts w:asciiTheme="majorHAnsi" w:hAnsiTheme="majorHAnsi"/>
          <w:sz w:val="20"/>
          <w:szCs w:val="20"/>
        </w:rPr>
        <w:t xml:space="preserve">tytułu  </w:t>
      </w:r>
      <w:r>
        <w:rPr>
          <w:rFonts w:asciiTheme="majorHAnsi" w:hAnsiTheme="majorHAnsi"/>
          <w:spacing w:val="19"/>
          <w:sz w:val="20"/>
          <w:szCs w:val="20"/>
        </w:rPr>
        <w:t xml:space="preserve"> </w:t>
      </w:r>
      <w:r>
        <w:rPr>
          <w:rFonts w:asciiTheme="majorHAnsi" w:hAnsiTheme="majorHAnsi"/>
          <w:sz w:val="20"/>
          <w:szCs w:val="20"/>
        </w:rPr>
        <w:t xml:space="preserve">wykonywania  </w:t>
      </w:r>
      <w:r>
        <w:rPr>
          <w:rFonts w:asciiTheme="majorHAnsi" w:hAnsiTheme="majorHAnsi"/>
          <w:spacing w:val="20"/>
          <w:sz w:val="20"/>
          <w:szCs w:val="20"/>
        </w:rPr>
        <w:t xml:space="preserve"> </w:t>
      </w:r>
      <w:r>
        <w:rPr>
          <w:rFonts w:asciiTheme="majorHAnsi" w:hAnsiTheme="majorHAnsi"/>
          <w:sz w:val="20"/>
          <w:szCs w:val="20"/>
        </w:rPr>
        <w:t xml:space="preserve">robót  </w:t>
      </w:r>
      <w:r>
        <w:rPr>
          <w:rFonts w:asciiTheme="majorHAnsi" w:hAnsiTheme="majorHAnsi"/>
          <w:spacing w:val="20"/>
          <w:sz w:val="20"/>
          <w:szCs w:val="20"/>
        </w:rPr>
        <w:t xml:space="preserve"> </w:t>
      </w:r>
      <w:r w:rsidR="00A64908">
        <w:rPr>
          <w:rFonts w:asciiTheme="majorHAnsi" w:hAnsiTheme="majorHAnsi"/>
          <w:sz w:val="20"/>
          <w:szCs w:val="20"/>
        </w:rPr>
        <w:t xml:space="preserve">budowlanych </w:t>
      </w:r>
      <w:r w:rsidR="00A64908">
        <w:rPr>
          <w:rFonts w:asciiTheme="majorHAnsi" w:hAnsiTheme="majorHAnsi"/>
          <w:spacing w:val="-46"/>
          <w:sz w:val="20"/>
          <w:szCs w:val="20"/>
        </w:rPr>
        <w:t>na</w:t>
      </w:r>
      <w:r>
        <w:rPr>
          <w:rFonts w:asciiTheme="majorHAnsi" w:hAnsiTheme="majorHAnsi"/>
          <w:spacing w:val="8"/>
          <w:sz w:val="20"/>
          <w:szCs w:val="20"/>
        </w:rPr>
        <w:t xml:space="preserve"> </w:t>
      </w:r>
      <w:r>
        <w:rPr>
          <w:rFonts w:asciiTheme="majorHAnsi" w:hAnsiTheme="majorHAnsi"/>
          <w:sz w:val="20"/>
          <w:szCs w:val="20"/>
        </w:rPr>
        <w:t>podmioty</w:t>
      </w:r>
      <w:r>
        <w:rPr>
          <w:rFonts w:asciiTheme="majorHAnsi" w:hAnsiTheme="majorHAnsi"/>
          <w:spacing w:val="7"/>
          <w:sz w:val="20"/>
          <w:szCs w:val="20"/>
        </w:rPr>
        <w:t xml:space="preserve"> </w:t>
      </w:r>
      <w:r>
        <w:rPr>
          <w:rFonts w:asciiTheme="majorHAnsi" w:hAnsiTheme="majorHAnsi"/>
          <w:sz w:val="20"/>
          <w:szCs w:val="20"/>
        </w:rPr>
        <w:t>trzecie</w:t>
      </w:r>
      <w:r>
        <w:rPr>
          <w:rFonts w:asciiTheme="majorHAnsi" w:hAnsiTheme="majorHAnsi"/>
          <w:spacing w:val="9"/>
          <w:sz w:val="20"/>
          <w:szCs w:val="20"/>
        </w:rPr>
        <w:t xml:space="preserve"> </w:t>
      </w:r>
      <w:r>
        <w:rPr>
          <w:rFonts w:asciiTheme="majorHAnsi" w:hAnsiTheme="majorHAnsi"/>
          <w:sz w:val="20"/>
          <w:szCs w:val="20"/>
        </w:rPr>
        <w:t>może</w:t>
      </w:r>
      <w:r>
        <w:rPr>
          <w:rFonts w:asciiTheme="majorHAnsi" w:hAnsiTheme="majorHAnsi"/>
          <w:spacing w:val="7"/>
          <w:sz w:val="20"/>
          <w:szCs w:val="20"/>
        </w:rPr>
        <w:t xml:space="preserve"> </w:t>
      </w:r>
      <w:r>
        <w:rPr>
          <w:rFonts w:asciiTheme="majorHAnsi" w:hAnsiTheme="majorHAnsi"/>
          <w:sz w:val="20"/>
          <w:szCs w:val="20"/>
        </w:rPr>
        <w:t>nastąpić</w:t>
      </w:r>
      <w:r>
        <w:rPr>
          <w:rFonts w:asciiTheme="majorHAnsi" w:hAnsiTheme="majorHAnsi"/>
          <w:spacing w:val="6"/>
          <w:sz w:val="20"/>
          <w:szCs w:val="20"/>
        </w:rPr>
        <w:t xml:space="preserve"> </w:t>
      </w:r>
      <w:r>
        <w:rPr>
          <w:rFonts w:asciiTheme="majorHAnsi" w:hAnsiTheme="majorHAnsi"/>
          <w:sz w:val="20"/>
          <w:szCs w:val="20"/>
        </w:rPr>
        <w:t>tylko</w:t>
      </w:r>
      <w:r>
        <w:rPr>
          <w:rFonts w:asciiTheme="majorHAnsi" w:hAnsiTheme="majorHAnsi"/>
          <w:spacing w:val="7"/>
          <w:sz w:val="20"/>
          <w:szCs w:val="20"/>
        </w:rPr>
        <w:t xml:space="preserve"> </w:t>
      </w:r>
      <w:r>
        <w:rPr>
          <w:rFonts w:asciiTheme="majorHAnsi" w:hAnsiTheme="majorHAnsi"/>
          <w:sz w:val="20"/>
          <w:szCs w:val="20"/>
        </w:rPr>
        <w:t>i</w:t>
      </w:r>
      <w:r>
        <w:rPr>
          <w:rFonts w:asciiTheme="majorHAnsi" w:hAnsiTheme="majorHAnsi"/>
          <w:spacing w:val="7"/>
          <w:sz w:val="20"/>
          <w:szCs w:val="20"/>
        </w:rPr>
        <w:t xml:space="preserve"> </w:t>
      </w:r>
      <w:r>
        <w:rPr>
          <w:rFonts w:asciiTheme="majorHAnsi" w:hAnsiTheme="majorHAnsi"/>
          <w:sz w:val="20"/>
          <w:szCs w:val="20"/>
        </w:rPr>
        <w:t>wyłącznie</w:t>
      </w:r>
      <w:r>
        <w:rPr>
          <w:rFonts w:asciiTheme="majorHAnsi" w:hAnsiTheme="majorHAnsi"/>
          <w:spacing w:val="9"/>
          <w:sz w:val="20"/>
          <w:szCs w:val="20"/>
        </w:rPr>
        <w:t xml:space="preserve"> </w:t>
      </w:r>
      <w:r>
        <w:rPr>
          <w:rFonts w:asciiTheme="majorHAnsi" w:hAnsiTheme="majorHAnsi"/>
          <w:sz w:val="20"/>
          <w:szCs w:val="20"/>
        </w:rPr>
        <w:t>za</w:t>
      </w:r>
      <w:r>
        <w:rPr>
          <w:rFonts w:asciiTheme="majorHAnsi" w:hAnsiTheme="majorHAnsi"/>
          <w:spacing w:val="6"/>
          <w:sz w:val="20"/>
          <w:szCs w:val="20"/>
        </w:rPr>
        <w:t xml:space="preserve"> </w:t>
      </w:r>
      <w:r>
        <w:rPr>
          <w:rFonts w:asciiTheme="majorHAnsi" w:hAnsiTheme="majorHAnsi"/>
          <w:sz w:val="20"/>
          <w:szCs w:val="20"/>
        </w:rPr>
        <w:t>zgodą</w:t>
      </w:r>
      <w:r>
        <w:rPr>
          <w:rFonts w:asciiTheme="majorHAnsi" w:hAnsiTheme="majorHAnsi"/>
          <w:spacing w:val="7"/>
          <w:sz w:val="20"/>
          <w:szCs w:val="20"/>
        </w:rPr>
        <w:t xml:space="preserve"> </w:t>
      </w:r>
      <w:r>
        <w:rPr>
          <w:rFonts w:asciiTheme="majorHAnsi" w:hAnsiTheme="majorHAnsi"/>
          <w:sz w:val="20"/>
          <w:szCs w:val="20"/>
        </w:rPr>
        <w:t>Zamawiającego.</w:t>
      </w:r>
    </w:p>
    <w:p w14:paraId="022D5CC8" w14:textId="77777777" w:rsidR="001B5738" w:rsidRDefault="00000000">
      <w:pPr>
        <w:pStyle w:val="Akapitzlist"/>
        <w:numPr>
          <w:ilvl w:val="0"/>
          <w:numId w:val="11"/>
        </w:numPr>
        <w:tabs>
          <w:tab w:val="left" w:pos="397"/>
        </w:tabs>
        <w:spacing w:line="268" w:lineRule="auto"/>
        <w:ind w:right="151"/>
        <w:rPr>
          <w:rFonts w:asciiTheme="majorHAnsi" w:hAnsiTheme="majorHAnsi"/>
          <w:sz w:val="20"/>
          <w:szCs w:val="20"/>
        </w:rPr>
      </w:pPr>
      <w:r>
        <w:rPr>
          <w:rFonts w:asciiTheme="majorHAnsi" w:hAnsiTheme="majorHAnsi"/>
          <w:sz w:val="20"/>
          <w:szCs w:val="20"/>
        </w:rPr>
        <w:t>Do faktury wystawionej przez Wykonawcę załączone będzie zestawienie należności dla wszystkich podwykonawców lub dalszych podwykonawców z oświadczeniem podwykonawców o spłaceniu zobowiązań wykonawcy wynikających z zawartych umów o podwykonawstwo w zakresie robót objętych daną fakturą wykonawcy.</w:t>
      </w:r>
    </w:p>
    <w:p w14:paraId="214D03C1" w14:textId="77777777" w:rsidR="001B5738" w:rsidRDefault="001B5738">
      <w:pPr>
        <w:pStyle w:val="Akapitzlist"/>
        <w:tabs>
          <w:tab w:val="left" w:pos="397"/>
        </w:tabs>
        <w:spacing w:line="268" w:lineRule="auto"/>
        <w:ind w:right="151" w:firstLine="0"/>
        <w:rPr>
          <w:rFonts w:asciiTheme="majorHAnsi" w:hAnsiTheme="majorHAnsi"/>
          <w:sz w:val="20"/>
          <w:szCs w:val="20"/>
        </w:rPr>
      </w:pPr>
    </w:p>
    <w:p w14:paraId="2295C534" w14:textId="77777777" w:rsidR="001B5738" w:rsidRDefault="00000000">
      <w:pPr>
        <w:pStyle w:val="Nagwek1"/>
        <w:ind w:left="1165"/>
        <w:rPr>
          <w:rFonts w:asciiTheme="majorHAnsi" w:hAnsiTheme="majorHAnsi"/>
          <w:sz w:val="20"/>
          <w:szCs w:val="20"/>
        </w:rPr>
      </w:pPr>
      <w:r>
        <w:rPr>
          <w:rFonts w:asciiTheme="majorHAnsi" w:hAnsiTheme="majorHAnsi"/>
          <w:sz w:val="20"/>
          <w:szCs w:val="20"/>
        </w:rPr>
        <w:t>Odbiór</w:t>
      </w:r>
      <w:r>
        <w:rPr>
          <w:rFonts w:asciiTheme="majorHAnsi" w:hAnsiTheme="majorHAnsi"/>
          <w:spacing w:val="13"/>
          <w:sz w:val="20"/>
          <w:szCs w:val="20"/>
        </w:rPr>
        <w:t xml:space="preserve"> </w:t>
      </w:r>
      <w:r>
        <w:rPr>
          <w:rFonts w:asciiTheme="majorHAnsi" w:hAnsiTheme="majorHAnsi"/>
          <w:sz w:val="20"/>
          <w:szCs w:val="20"/>
        </w:rPr>
        <w:t>robót</w:t>
      </w:r>
    </w:p>
    <w:p w14:paraId="66BB2E4F" w14:textId="77777777" w:rsidR="001B5738" w:rsidRDefault="00000000">
      <w:pPr>
        <w:pStyle w:val="Tekstpodstawowy"/>
        <w:spacing w:before="26"/>
        <w:ind w:left="1167" w:right="782" w:firstLine="0"/>
        <w:jc w:val="center"/>
        <w:rPr>
          <w:rFonts w:asciiTheme="majorHAnsi" w:hAnsiTheme="majorHAnsi"/>
          <w:sz w:val="20"/>
          <w:szCs w:val="20"/>
        </w:rPr>
      </w:pPr>
      <w:r>
        <w:rPr>
          <w:rFonts w:asciiTheme="majorHAnsi" w:hAnsiTheme="majorHAnsi"/>
          <w:sz w:val="20"/>
          <w:szCs w:val="20"/>
        </w:rPr>
        <w:t>§ 6</w:t>
      </w:r>
    </w:p>
    <w:p w14:paraId="35EC8569" w14:textId="77777777" w:rsidR="001B5738" w:rsidRDefault="00000000">
      <w:pPr>
        <w:pStyle w:val="Akapitzlist"/>
        <w:numPr>
          <w:ilvl w:val="0"/>
          <w:numId w:val="17"/>
        </w:numPr>
        <w:tabs>
          <w:tab w:val="left" w:pos="397"/>
        </w:tabs>
        <w:spacing w:before="79"/>
        <w:ind w:right="147" w:hanging="578"/>
        <w:rPr>
          <w:rFonts w:asciiTheme="majorHAnsi" w:hAnsiTheme="majorHAnsi"/>
          <w:sz w:val="20"/>
          <w:szCs w:val="20"/>
        </w:rPr>
      </w:pPr>
      <w:r>
        <w:rPr>
          <w:rFonts w:asciiTheme="majorHAnsi" w:hAnsiTheme="majorHAnsi"/>
          <w:sz w:val="20"/>
          <w:szCs w:val="20"/>
        </w:rPr>
        <w:t>Strony</w:t>
      </w:r>
      <w:r>
        <w:rPr>
          <w:rFonts w:asciiTheme="majorHAnsi" w:hAnsiTheme="majorHAnsi"/>
          <w:spacing w:val="12"/>
          <w:sz w:val="20"/>
          <w:szCs w:val="20"/>
        </w:rPr>
        <w:t xml:space="preserve"> </w:t>
      </w:r>
      <w:r>
        <w:rPr>
          <w:rFonts w:asciiTheme="majorHAnsi" w:hAnsiTheme="majorHAnsi"/>
          <w:sz w:val="20"/>
          <w:szCs w:val="20"/>
        </w:rPr>
        <w:t>zgodnie</w:t>
      </w:r>
      <w:r>
        <w:rPr>
          <w:rFonts w:asciiTheme="majorHAnsi" w:hAnsiTheme="majorHAnsi"/>
          <w:spacing w:val="13"/>
          <w:sz w:val="20"/>
          <w:szCs w:val="20"/>
        </w:rPr>
        <w:t xml:space="preserve"> </w:t>
      </w:r>
      <w:r>
        <w:rPr>
          <w:rFonts w:asciiTheme="majorHAnsi" w:hAnsiTheme="majorHAnsi"/>
          <w:sz w:val="20"/>
          <w:szCs w:val="20"/>
        </w:rPr>
        <w:t>postanawiają,</w:t>
      </w:r>
      <w:r>
        <w:rPr>
          <w:rFonts w:asciiTheme="majorHAnsi" w:hAnsiTheme="majorHAnsi"/>
          <w:spacing w:val="16"/>
          <w:sz w:val="20"/>
          <w:szCs w:val="20"/>
        </w:rPr>
        <w:t xml:space="preserve"> </w:t>
      </w:r>
      <w:r>
        <w:rPr>
          <w:rFonts w:asciiTheme="majorHAnsi" w:hAnsiTheme="majorHAnsi"/>
          <w:sz w:val="20"/>
          <w:szCs w:val="20"/>
        </w:rPr>
        <w:t>że</w:t>
      </w:r>
      <w:r>
        <w:rPr>
          <w:rFonts w:asciiTheme="majorHAnsi" w:hAnsiTheme="majorHAnsi"/>
          <w:spacing w:val="10"/>
          <w:sz w:val="20"/>
          <w:szCs w:val="20"/>
        </w:rPr>
        <w:t xml:space="preserve"> </w:t>
      </w:r>
      <w:r>
        <w:rPr>
          <w:rFonts w:asciiTheme="majorHAnsi" w:hAnsiTheme="majorHAnsi"/>
          <w:sz w:val="20"/>
          <w:szCs w:val="20"/>
        </w:rPr>
        <w:t>będą</w:t>
      </w:r>
      <w:r>
        <w:rPr>
          <w:rFonts w:asciiTheme="majorHAnsi" w:hAnsiTheme="majorHAnsi"/>
          <w:spacing w:val="10"/>
          <w:sz w:val="20"/>
          <w:szCs w:val="20"/>
        </w:rPr>
        <w:t xml:space="preserve"> </w:t>
      </w:r>
      <w:r>
        <w:rPr>
          <w:rFonts w:asciiTheme="majorHAnsi" w:hAnsiTheme="majorHAnsi"/>
          <w:sz w:val="20"/>
          <w:szCs w:val="20"/>
        </w:rPr>
        <w:t>stosowane</w:t>
      </w:r>
      <w:r>
        <w:rPr>
          <w:rFonts w:asciiTheme="majorHAnsi" w:hAnsiTheme="majorHAnsi"/>
          <w:spacing w:val="17"/>
          <w:sz w:val="20"/>
          <w:szCs w:val="20"/>
        </w:rPr>
        <w:t xml:space="preserve"> </w:t>
      </w:r>
      <w:r>
        <w:rPr>
          <w:rFonts w:asciiTheme="majorHAnsi" w:hAnsiTheme="majorHAnsi"/>
          <w:sz w:val="20"/>
          <w:szCs w:val="20"/>
        </w:rPr>
        <w:t>następujące</w:t>
      </w:r>
      <w:r>
        <w:rPr>
          <w:rFonts w:asciiTheme="majorHAnsi" w:hAnsiTheme="majorHAnsi"/>
          <w:spacing w:val="12"/>
          <w:sz w:val="20"/>
          <w:szCs w:val="20"/>
        </w:rPr>
        <w:t xml:space="preserve"> </w:t>
      </w:r>
      <w:r>
        <w:rPr>
          <w:rFonts w:asciiTheme="majorHAnsi" w:hAnsiTheme="majorHAnsi"/>
          <w:sz w:val="20"/>
          <w:szCs w:val="20"/>
        </w:rPr>
        <w:t>rodzaje</w:t>
      </w:r>
      <w:r>
        <w:rPr>
          <w:rFonts w:asciiTheme="majorHAnsi" w:hAnsiTheme="majorHAnsi"/>
          <w:spacing w:val="17"/>
          <w:sz w:val="20"/>
          <w:szCs w:val="20"/>
        </w:rPr>
        <w:t xml:space="preserve"> </w:t>
      </w:r>
      <w:r>
        <w:rPr>
          <w:rFonts w:asciiTheme="majorHAnsi" w:hAnsiTheme="majorHAnsi"/>
          <w:sz w:val="20"/>
          <w:szCs w:val="20"/>
        </w:rPr>
        <w:t>odbiorów</w:t>
      </w:r>
      <w:r>
        <w:rPr>
          <w:rFonts w:asciiTheme="majorHAnsi" w:hAnsiTheme="majorHAnsi"/>
          <w:spacing w:val="17"/>
          <w:sz w:val="20"/>
          <w:szCs w:val="20"/>
        </w:rPr>
        <w:t xml:space="preserve"> </w:t>
      </w:r>
      <w:r>
        <w:rPr>
          <w:rFonts w:asciiTheme="majorHAnsi" w:hAnsiTheme="majorHAnsi"/>
          <w:sz w:val="20"/>
          <w:szCs w:val="20"/>
        </w:rPr>
        <w:t xml:space="preserve">robót: </w:t>
      </w:r>
    </w:p>
    <w:p w14:paraId="4DC6D886" w14:textId="017E12B1" w:rsidR="001B5738" w:rsidRDefault="00000000">
      <w:pPr>
        <w:pStyle w:val="Akapitzlist"/>
        <w:numPr>
          <w:ilvl w:val="0"/>
          <w:numId w:val="18"/>
        </w:numPr>
        <w:tabs>
          <w:tab w:val="left" w:pos="397"/>
        </w:tabs>
        <w:spacing w:before="79"/>
        <w:ind w:left="851" w:right="147" w:hanging="284"/>
        <w:rPr>
          <w:sz w:val="20"/>
          <w:szCs w:val="20"/>
        </w:rPr>
      </w:pPr>
      <w:r>
        <w:rPr>
          <w:sz w:val="20"/>
          <w:szCs w:val="20"/>
        </w:rPr>
        <w:t>odbiory robót zanikających i ulegających zakryciu (roboty zanikające lub zakrywane</w:t>
      </w:r>
      <w:r>
        <w:rPr>
          <w:spacing w:val="1"/>
          <w:sz w:val="20"/>
          <w:szCs w:val="20"/>
        </w:rPr>
        <w:t xml:space="preserve"> </w:t>
      </w:r>
      <w:r>
        <w:rPr>
          <w:sz w:val="20"/>
          <w:szCs w:val="20"/>
        </w:rPr>
        <w:t xml:space="preserve">muszą  </w:t>
      </w:r>
      <w:r>
        <w:rPr>
          <w:spacing w:val="1"/>
          <w:sz w:val="20"/>
          <w:szCs w:val="20"/>
        </w:rPr>
        <w:t xml:space="preserve"> </w:t>
      </w:r>
      <w:r>
        <w:rPr>
          <w:sz w:val="20"/>
          <w:szCs w:val="20"/>
        </w:rPr>
        <w:t xml:space="preserve">zostać  </w:t>
      </w:r>
      <w:r>
        <w:rPr>
          <w:spacing w:val="1"/>
          <w:sz w:val="20"/>
          <w:szCs w:val="20"/>
        </w:rPr>
        <w:t xml:space="preserve"> </w:t>
      </w:r>
      <w:r>
        <w:rPr>
          <w:sz w:val="20"/>
          <w:szCs w:val="20"/>
        </w:rPr>
        <w:t>wpisane    do    dziennika    budowy    przez   kierownika    budowy,</w:t>
      </w:r>
      <w:r>
        <w:rPr>
          <w:spacing w:val="1"/>
          <w:sz w:val="20"/>
          <w:szCs w:val="20"/>
        </w:rPr>
        <w:t xml:space="preserve"> </w:t>
      </w:r>
      <w:r>
        <w:rPr>
          <w:sz w:val="20"/>
          <w:szCs w:val="20"/>
        </w:rPr>
        <w:t xml:space="preserve">po sprawdzeniu     przez     Inspektora     </w:t>
      </w:r>
      <w:r w:rsidR="00A64908">
        <w:rPr>
          <w:sz w:val="20"/>
          <w:szCs w:val="20"/>
        </w:rPr>
        <w:t>nadzoru) –</w:t>
      </w:r>
      <w:r>
        <w:rPr>
          <w:sz w:val="20"/>
          <w:szCs w:val="20"/>
        </w:rPr>
        <w:t xml:space="preserve"> </w:t>
      </w:r>
      <w:r w:rsidR="00A64908">
        <w:rPr>
          <w:sz w:val="20"/>
          <w:szCs w:val="20"/>
        </w:rPr>
        <w:t>nie stanowią</w:t>
      </w:r>
      <w:r>
        <w:rPr>
          <w:sz w:val="20"/>
          <w:szCs w:val="20"/>
        </w:rPr>
        <w:t xml:space="preserve"> podstawy</w:t>
      </w:r>
      <w:r>
        <w:rPr>
          <w:spacing w:val="1"/>
          <w:sz w:val="20"/>
          <w:szCs w:val="20"/>
        </w:rPr>
        <w:t xml:space="preserve"> </w:t>
      </w:r>
      <w:r>
        <w:rPr>
          <w:sz w:val="20"/>
          <w:szCs w:val="20"/>
        </w:rPr>
        <w:t>do</w:t>
      </w:r>
      <w:r>
        <w:rPr>
          <w:spacing w:val="5"/>
          <w:sz w:val="20"/>
          <w:szCs w:val="20"/>
        </w:rPr>
        <w:t xml:space="preserve"> </w:t>
      </w:r>
      <w:r>
        <w:rPr>
          <w:sz w:val="20"/>
          <w:szCs w:val="20"/>
        </w:rPr>
        <w:t>wystawienia</w:t>
      </w:r>
      <w:r>
        <w:rPr>
          <w:spacing w:val="3"/>
          <w:sz w:val="20"/>
          <w:szCs w:val="20"/>
        </w:rPr>
        <w:t xml:space="preserve"> </w:t>
      </w:r>
      <w:r>
        <w:rPr>
          <w:sz w:val="20"/>
          <w:szCs w:val="20"/>
        </w:rPr>
        <w:t>faktury.</w:t>
      </w:r>
    </w:p>
    <w:p w14:paraId="606D5C2D" w14:textId="77777777" w:rsidR="001B5738" w:rsidRDefault="00000000">
      <w:pPr>
        <w:pStyle w:val="Akapitzlist"/>
        <w:numPr>
          <w:ilvl w:val="0"/>
          <w:numId w:val="18"/>
        </w:numPr>
        <w:tabs>
          <w:tab w:val="left" w:pos="397"/>
        </w:tabs>
        <w:spacing w:before="79"/>
        <w:ind w:left="851" w:right="147" w:hanging="284"/>
        <w:rPr>
          <w:rFonts w:asciiTheme="majorHAnsi" w:hAnsiTheme="majorHAnsi"/>
          <w:sz w:val="20"/>
          <w:szCs w:val="20"/>
        </w:rPr>
      </w:pPr>
      <w:r>
        <w:rPr>
          <w:rFonts w:asciiTheme="majorHAnsi" w:hAnsiTheme="majorHAnsi"/>
          <w:sz w:val="20"/>
          <w:szCs w:val="20"/>
        </w:rPr>
        <w:t>odbiór końcowy po zakończeniu całości prac objętych przedmiotem zamówienia –</w:t>
      </w:r>
      <w:r>
        <w:rPr>
          <w:rFonts w:asciiTheme="majorHAnsi" w:hAnsiTheme="majorHAnsi"/>
          <w:spacing w:val="1"/>
          <w:sz w:val="20"/>
          <w:szCs w:val="20"/>
        </w:rPr>
        <w:t xml:space="preserve"> </w:t>
      </w:r>
      <w:r>
        <w:rPr>
          <w:rFonts w:asciiTheme="majorHAnsi" w:hAnsiTheme="majorHAnsi"/>
          <w:sz w:val="20"/>
          <w:szCs w:val="20"/>
        </w:rPr>
        <w:t>będący</w:t>
      </w:r>
      <w:r>
        <w:rPr>
          <w:rFonts w:asciiTheme="majorHAnsi" w:hAnsiTheme="majorHAnsi"/>
          <w:spacing w:val="2"/>
          <w:sz w:val="20"/>
          <w:szCs w:val="20"/>
        </w:rPr>
        <w:t xml:space="preserve"> </w:t>
      </w:r>
      <w:r>
        <w:rPr>
          <w:rFonts w:asciiTheme="majorHAnsi" w:hAnsiTheme="majorHAnsi"/>
          <w:sz w:val="20"/>
          <w:szCs w:val="20"/>
        </w:rPr>
        <w:t>podstawą</w:t>
      </w:r>
      <w:r>
        <w:rPr>
          <w:rFonts w:asciiTheme="majorHAnsi" w:hAnsiTheme="majorHAnsi"/>
          <w:spacing w:val="4"/>
          <w:sz w:val="20"/>
          <w:szCs w:val="20"/>
        </w:rPr>
        <w:t xml:space="preserve"> </w:t>
      </w:r>
      <w:r>
        <w:rPr>
          <w:rFonts w:asciiTheme="majorHAnsi" w:hAnsiTheme="majorHAnsi"/>
          <w:sz w:val="20"/>
          <w:szCs w:val="20"/>
        </w:rPr>
        <w:t>wystawienia</w:t>
      </w:r>
      <w:r>
        <w:rPr>
          <w:rFonts w:asciiTheme="majorHAnsi" w:hAnsiTheme="majorHAnsi"/>
          <w:spacing w:val="3"/>
          <w:sz w:val="20"/>
          <w:szCs w:val="20"/>
        </w:rPr>
        <w:t xml:space="preserve"> </w:t>
      </w:r>
      <w:r>
        <w:rPr>
          <w:rFonts w:asciiTheme="majorHAnsi" w:hAnsiTheme="majorHAnsi"/>
          <w:sz w:val="20"/>
          <w:szCs w:val="20"/>
        </w:rPr>
        <w:t>faktury</w:t>
      </w:r>
      <w:r>
        <w:rPr>
          <w:rFonts w:asciiTheme="majorHAnsi" w:hAnsiTheme="majorHAnsi"/>
          <w:spacing w:val="2"/>
          <w:sz w:val="20"/>
          <w:szCs w:val="20"/>
        </w:rPr>
        <w:t xml:space="preserve"> </w:t>
      </w:r>
      <w:r>
        <w:rPr>
          <w:rFonts w:asciiTheme="majorHAnsi" w:hAnsiTheme="majorHAnsi"/>
          <w:sz w:val="20"/>
          <w:szCs w:val="20"/>
        </w:rPr>
        <w:t>końcowej.</w:t>
      </w:r>
    </w:p>
    <w:p w14:paraId="5E761FD5" w14:textId="77777777" w:rsidR="001B5738" w:rsidRDefault="00000000">
      <w:pPr>
        <w:pStyle w:val="Akapitzlist"/>
        <w:numPr>
          <w:ilvl w:val="0"/>
          <w:numId w:val="19"/>
        </w:numPr>
        <w:tabs>
          <w:tab w:val="left" w:pos="397"/>
        </w:tabs>
        <w:spacing w:line="264" w:lineRule="auto"/>
        <w:ind w:left="426" w:right="148" w:hanging="284"/>
        <w:rPr>
          <w:rFonts w:asciiTheme="majorHAnsi" w:hAnsiTheme="majorHAnsi"/>
          <w:sz w:val="20"/>
          <w:szCs w:val="20"/>
        </w:rPr>
      </w:pPr>
      <w:r>
        <w:rPr>
          <w:rFonts w:asciiTheme="majorHAnsi" w:hAnsiTheme="majorHAnsi"/>
          <w:sz w:val="20"/>
          <w:szCs w:val="20"/>
        </w:rPr>
        <w:t>Ustalenie terminu odbioru końcowego nastąpi w ciągu 5 dni roboczych licząc od daty</w:t>
      </w:r>
      <w:r>
        <w:rPr>
          <w:rFonts w:asciiTheme="majorHAnsi" w:hAnsiTheme="majorHAnsi"/>
          <w:spacing w:val="1"/>
          <w:sz w:val="20"/>
          <w:szCs w:val="20"/>
        </w:rPr>
        <w:t xml:space="preserve"> </w:t>
      </w:r>
      <w:r>
        <w:rPr>
          <w:rFonts w:asciiTheme="majorHAnsi" w:hAnsiTheme="majorHAnsi"/>
          <w:sz w:val="20"/>
          <w:szCs w:val="20"/>
        </w:rPr>
        <w:t>zgłoszenia</w:t>
      </w:r>
      <w:r>
        <w:rPr>
          <w:rFonts w:asciiTheme="majorHAnsi" w:hAnsiTheme="majorHAnsi"/>
          <w:spacing w:val="-2"/>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lastRenderedPageBreak/>
        <w:t>odbioru</w:t>
      </w:r>
      <w:r>
        <w:rPr>
          <w:rFonts w:asciiTheme="majorHAnsi" w:hAnsiTheme="majorHAnsi"/>
          <w:spacing w:val="2"/>
          <w:sz w:val="20"/>
          <w:szCs w:val="20"/>
        </w:rPr>
        <w:t xml:space="preserve"> </w:t>
      </w:r>
      <w:r>
        <w:rPr>
          <w:rFonts w:asciiTheme="majorHAnsi" w:hAnsiTheme="majorHAnsi"/>
          <w:sz w:val="20"/>
          <w:szCs w:val="20"/>
        </w:rPr>
        <w:t>przez</w:t>
      </w:r>
      <w:r>
        <w:rPr>
          <w:rFonts w:asciiTheme="majorHAnsi" w:hAnsiTheme="majorHAnsi"/>
          <w:spacing w:val="2"/>
          <w:sz w:val="20"/>
          <w:szCs w:val="20"/>
        </w:rPr>
        <w:t xml:space="preserve"> </w:t>
      </w:r>
      <w:r>
        <w:rPr>
          <w:rFonts w:asciiTheme="majorHAnsi" w:hAnsiTheme="majorHAnsi"/>
          <w:sz w:val="20"/>
          <w:szCs w:val="20"/>
        </w:rPr>
        <w:t>Wykonawcę</w:t>
      </w:r>
    </w:p>
    <w:p w14:paraId="74B02763" w14:textId="15E44655" w:rsidR="001B5738" w:rsidRDefault="00000000">
      <w:pPr>
        <w:pStyle w:val="Akapitzlist"/>
        <w:numPr>
          <w:ilvl w:val="0"/>
          <w:numId w:val="19"/>
        </w:numPr>
        <w:tabs>
          <w:tab w:val="left" w:pos="397"/>
        </w:tabs>
        <w:spacing w:before="2" w:line="264" w:lineRule="auto"/>
        <w:ind w:left="426" w:right="145" w:hanging="284"/>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dostarczy</w:t>
      </w:r>
      <w:r>
        <w:rPr>
          <w:rFonts w:asciiTheme="majorHAnsi" w:hAnsiTheme="majorHAnsi"/>
          <w:spacing w:val="1"/>
          <w:sz w:val="20"/>
          <w:szCs w:val="20"/>
        </w:rPr>
        <w:t xml:space="preserve"> </w:t>
      </w:r>
      <w:r>
        <w:rPr>
          <w:rFonts w:asciiTheme="majorHAnsi" w:hAnsiTheme="majorHAnsi"/>
          <w:sz w:val="20"/>
          <w:szCs w:val="20"/>
        </w:rPr>
        <w:t>wraz</w:t>
      </w:r>
      <w:r>
        <w:rPr>
          <w:rFonts w:asciiTheme="majorHAnsi" w:hAnsiTheme="majorHAnsi"/>
          <w:spacing w:val="1"/>
          <w:sz w:val="20"/>
          <w:szCs w:val="20"/>
        </w:rPr>
        <w:t xml:space="preserve"> </w:t>
      </w:r>
      <w:r>
        <w:rPr>
          <w:rFonts w:asciiTheme="majorHAnsi" w:hAnsiTheme="majorHAnsi"/>
          <w:sz w:val="20"/>
          <w:szCs w:val="20"/>
        </w:rPr>
        <w:t>ze</w:t>
      </w:r>
      <w:r>
        <w:rPr>
          <w:rFonts w:asciiTheme="majorHAnsi" w:hAnsiTheme="majorHAnsi"/>
          <w:spacing w:val="1"/>
          <w:sz w:val="20"/>
          <w:szCs w:val="20"/>
        </w:rPr>
        <w:t xml:space="preserve"> </w:t>
      </w:r>
      <w:r>
        <w:rPr>
          <w:rFonts w:asciiTheme="majorHAnsi" w:hAnsiTheme="majorHAnsi"/>
          <w:sz w:val="20"/>
          <w:szCs w:val="20"/>
        </w:rPr>
        <w:t>zgłoszeniem</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pełną</w:t>
      </w:r>
      <w:r>
        <w:rPr>
          <w:rFonts w:asciiTheme="majorHAnsi" w:hAnsiTheme="majorHAnsi"/>
          <w:spacing w:val="1"/>
          <w:sz w:val="20"/>
          <w:szCs w:val="20"/>
        </w:rPr>
        <w:t xml:space="preserve"> </w:t>
      </w:r>
      <w:r>
        <w:rPr>
          <w:rFonts w:asciiTheme="majorHAnsi" w:hAnsiTheme="majorHAnsi"/>
          <w:sz w:val="20"/>
          <w:szCs w:val="20"/>
        </w:rPr>
        <w:t>dokumentację</w:t>
      </w:r>
      <w:r>
        <w:rPr>
          <w:rFonts w:asciiTheme="majorHAnsi" w:hAnsiTheme="majorHAnsi"/>
          <w:spacing w:val="1"/>
          <w:sz w:val="20"/>
          <w:szCs w:val="20"/>
        </w:rPr>
        <w:t xml:space="preserve"> </w:t>
      </w:r>
      <w:r>
        <w:rPr>
          <w:rFonts w:asciiTheme="majorHAnsi" w:hAnsiTheme="majorHAnsi"/>
          <w:sz w:val="20"/>
          <w:szCs w:val="20"/>
        </w:rPr>
        <w:t>potwierdzającą</w:t>
      </w:r>
      <w:r>
        <w:rPr>
          <w:rFonts w:asciiTheme="majorHAnsi" w:hAnsiTheme="majorHAnsi"/>
          <w:spacing w:val="1"/>
          <w:sz w:val="20"/>
          <w:szCs w:val="20"/>
        </w:rPr>
        <w:t xml:space="preserve"> </w:t>
      </w:r>
      <w:r>
        <w:rPr>
          <w:rFonts w:asciiTheme="majorHAnsi" w:hAnsiTheme="majorHAnsi"/>
          <w:sz w:val="20"/>
          <w:szCs w:val="20"/>
        </w:rPr>
        <w:t>ich</w:t>
      </w:r>
      <w:r>
        <w:rPr>
          <w:rFonts w:asciiTheme="majorHAnsi" w:hAnsiTheme="majorHAnsi"/>
          <w:spacing w:val="1"/>
          <w:sz w:val="20"/>
          <w:szCs w:val="20"/>
        </w:rPr>
        <w:t xml:space="preserve"> </w:t>
      </w:r>
      <w:r>
        <w:rPr>
          <w:rFonts w:asciiTheme="majorHAnsi" w:hAnsiTheme="majorHAnsi"/>
          <w:sz w:val="20"/>
          <w:szCs w:val="20"/>
        </w:rPr>
        <w:t>zakończenie</w:t>
      </w:r>
      <w:r w:rsidR="00E345CA">
        <w:rPr>
          <w:rFonts w:asciiTheme="majorHAnsi" w:hAnsiTheme="majorHAnsi"/>
          <w:sz w:val="20"/>
          <w:szCs w:val="20"/>
        </w:rPr>
        <w:t xml:space="preserve"> </w:t>
      </w: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zaakceptowane</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Inspektora</w:t>
      </w:r>
      <w:r>
        <w:rPr>
          <w:rFonts w:asciiTheme="majorHAnsi" w:hAnsiTheme="majorHAnsi"/>
          <w:spacing w:val="1"/>
          <w:sz w:val="20"/>
          <w:szCs w:val="20"/>
        </w:rPr>
        <w:t xml:space="preserve"> </w:t>
      </w:r>
      <w:r>
        <w:rPr>
          <w:rFonts w:asciiTheme="majorHAnsi" w:hAnsiTheme="majorHAnsi"/>
          <w:sz w:val="20"/>
          <w:szCs w:val="20"/>
        </w:rPr>
        <w:t>Nadzoru</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geodezyjną</w:t>
      </w:r>
      <w:r>
        <w:rPr>
          <w:rFonts w:asciiTheme="majorHAnsi" w:hAnsiTheme="majorHAnsi"/>
          <w:spacing w:val="1"/>
          <w:sz w:val="20"/>
          <w:szCs w:val="20"/>
        </w:rPr>
        <w:t xml:space="preserve"> </w:t>
      </w:r>
      <w:r>
        <w:rPr>
          <w:rFonts w:asciiTheme="majorHAnsi" w:hAnsiTheme="majorHAnsi"/>
          <w:sz w:val="20"/>
          <w:szCs w:val="20"/>
        </w:rPr>
        <w:t>inwentaryzację</w:t>
      </w:r>
      <w:r>
        <w:rPr>
          <w:rFonts w:asciiTheme="majorHAnsi" w:hAnsiTheme="majorHAnsi"/>
          <w:spacing w:val="1"/>
          <w:sz w:val="20"/>
          <w:szCs w:val="20"/>
        </w:rPr>
        <w:t xml:space="preserve"> </w:t>
      </w:r>
      <w:r>
        <w:rPr>
          <w:rFonts w:asciiTheme="majorHAnsi" w:hAnsiTheme="majorHAnsi"/>
          <w:sz w:val="20"/>
          <w:szCs w:val="20"/>
        </w:rPr>
        <w:t xml:space="preserve">powykonawczą-jeżeli dotyczy. Wykonawca   </w:t>
      </w:r>
      <w:r>
        <w:rPr>
          <w:rFonts w:asciiTheme="majorHAnsi" w:hAnsiTheme="majorHAnsi"/>
          <w:spacing w:val="20"/>
          <w:sz w:val="20"/>
          <w:szCs w:val="20"/>
        </w:rPr>
        <w:t xml:space="preserve"> </w:t>
      </w:r>
      <w:r>
        <w:rPr>
          <w:rFonts w:asciiTheme="majorHAnsi" w:hAnsiTheme="majorHAnsi"/>
          <w:sz w:val="20"/>
          <w:szCs w:val="20"/>
        </w:rPr>
        <w:t xml:space="preserve">przedłoży   </w:t>
      </w:r>
      <w:r>
        <w:rPr>
          <w:rFonts w:asciiTheme="majorHAnsi" w:hAnsiTheme="majorHAnsi"/>
          <w:spacing w:val="21"/>
          <w:sz w:val="20"/>
          <w:szCs w:val="20"/>
        </w:rPr>
        <w:t xml:space="preserve"> </w:t>
      </w:r>
      <w:r>
        <w:rPr>
          <w:rFonts w:asciiTheme="majorHAnsi" w:hAnsiTheme="majorHAnsi"/>
          <w:sz w:val="20"/>
          <w:szCs w:val="20"/>
        </w:rPr>
        <w:t xml:space="preserve">dokumentację   </w:t>
      </w:r>
      <w:r>
        <w:rPr>
          <w:rFonts w:asciiTheme="majorHAnsi" w:hAnsiTheme="majorHAnsi"/>
          <w:spacing w:val="22"/>
          <w:sz w:val="20"/>
          <w:szCs w:val="20"/>
        </w:rPr>
        <w:t xml:space="preserve"> </w:t>
      </w:r>
      <w:r>
        <w:rPr>
          <w:rFonts w:asciiTheme="majorHAnsi" w:hAnsiTheme="majorHAnsi"/>
          <w:sz w:val="20"/>
          <w:szCs w:val="20"/>
        </w:rPr>
        <w:t xml:space="preserve">powykonawczą, </w:t>
      </w:r>
      <w:r w:rsidR="00A64908">
        <w:rPr>
          <w:rFonts w:asciiTheme="majorHAnsi" w:hAnsiTheme="majorHAnsi"/>
          <w:sz w:val="20"/>
          <w:szCs w:val="20"/>
        </w:rPr>
        <w:t xml:space="preserve">opisaną </w:t>
      </w:r>
      <w:r w:rsidR="00A64908">
        <w:rPr>
          <w:rFonts w:asciiTheme="majorHAnsi" w:hAnsiTheme="majorHAnsi"/>
          <w:spacing w:val="-46"/>
          <w:sz w:val="20"/>
          <w:szCs w:val="20"/>
        </w:rPr>
        <w:t>i</w:t>
      </w:r>
      <w:r>
        <w:rPr>
          <w:rFonts w:asciiTheme="majorHAnsi" w:hAnsiTheme="majorHAnsi"/>
          <w:sz w:val="20"/>
          <w:szCs w:val="20"/>
        </w:rPr>
        <w:t xml:space="preserve"> skompletowaną</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formie</w:t>
      </w:r>
      <w:r>
        <w:rPr>
          <w:rFonts w:asciiTheme="majorHAnsi" w:hAnsiTheme="majorHAnsi"/>
          <w:spacing w:val="1"/>
          <w:sz w:val="20"/>
          <w:szCs w:val="20"/>
        </w:rPr>
        <w:t xml:space="preserve"> </w:t>
      </w:r>
      <w:r>
        <w:rPr>
          <w:rFonts w:asciiTheme="majorHAnsi" w:hAnsiTheme="majorHAnsi"/>
          <w:sz w:val="20"/>
          <w:szCs w:val="20"/>
        </w:rPr>
        <w:t>papierowej</w:t>
      </w:r>
      <w:r>
        <w:rPr>
          <w:rFonts w:asciiTheme="majorHAnsi" w:hAnsiTheme="majorHAnsi"/>
          <w:spacing w:val="1"/>
          <w:sz w:val="20"/>
          <w:szCs w:val="20"/>
        </w:rPr>
        <w:t xml:space="preserve">. </w:t>
      </w:r>
      <w:r>
        <w:rPr>
          <w:rFonts w:asciiTheme="majorHAnsi" w:hAnsiTheme="majorHAnsi"/>
          <w:sz w:val="20"/>
          <w:szCs w:val="20"/>
        </w:rPr>
        <w:t>Przedłożenie</w:t>
      </w:r>
      <w:r>
        <w:rPr>
          <w:rFonts w:asciiTheme="majorHAnsi" w:hAnsiTheme="majorHAnsi"/>
          <w:spacing w:val="5"/>
          <w:sz w:val="20"/>
          <w:szCs w:val="20"/>
        </w:rPr>
        <w:t xml:space="preserve"> </w:t>
      </w:r>
      <w:r>
        <w:rPr>
          <w:rFonts w:asciiTheme="majorHAnsi" w:hAnsiTheme="majorHAnsi"/>
          <w:sz w:val="20"/>
          <w:szCs w:val="20"/>
        </w:rPr>
        <w:t>w/w</w:t>
      </w:r>
      <w:r>
        <w:rPr>
          <w:rFonts w:asciiTheme="majorHAnsi" w:hAnsiTheme="majorHAnsi"/>
          <w:spacing w:val="3"/>
          <w:sz w:val="20"/>
          <w:szCs w:val="20"/>
        </w:rPr>
        <w:t xml:space="preserve"> </w:t>
      </w:r>
      <w:r>
        <w:rPr>
          <w:rFonts w:asciiTheme="majorHAnsi" w:hAnsiTheme="majorHAnsi"/>
          <w:sz w:val="20"/>
          <w:szCs w:val="20"/>
        </w:rPr>
        <w:t>dokumentów</w:t>
      </w:r>
      <w:r>
        <w:rPr>
          <w:rFonts w:asciiTheme="majorHAnsi" w:hAnsiTheme="majorHAnsi"/>
          <w:spacing w:val="2"/>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warunkiem odbioru</w:t>
      </w:r>
      <w:r>
        <w:rPr>
          <w:rFonts w:asciiTheme="majorHAnsi" w:hAnsiTheme="majorHAnsi"/>
          <w:spacing w:val="4"/>
          <w:sz w:val="20"/>
          <w:szCs w:val="20"/>
        </w:rPr>
        <w:t xml:space="preserve"> </w:t>
      </w:r>
      <w:r>
        <w:rPr>
          <w:rFonts w:asciiTheme="majorHAnsi" w:hAnsiTheme="majorHAnsi"/>
          <w:sz w:val="20"/>
          <w:szCs w:val="20"/>
        </w:rPr>
        <w:t>robót.</w:t>
      </w:r>
    </w:p>
    <w:p w14:paraId="24E3E838" w14:textId="77777777" w:rsidR="001B5738" w:rsidRDefault="00000000">
      <w:pPr>
        <w:pStyle w:val="Akapitzlist"/>
        <w:numPr>
          <w:ilvl w:val="0"/>
          <w:numId w:val="19"/>
        </w:numPr>
        <w:tabs>
          <w:tab w:val="left" w:pos="397"/>
        </w:tabs>
        <w:spacing w:before="2" w:line="264" w:lineRule="auto"/>
        <w:ind w:left="426" w:right="145" w:hanging="284"/>
        <w:rPr>
          <w:rFonts w:asciiTheme="majorHAnsi" w:hAnsiTheme="majorHAnsi"/>
          <w:sz w:val="20"/>
          <w:szCs w:val="20"/>
        </w:rPr>
      </w:pPr>
      <w:r>
        <w:rPr>
          <w:rFonts w:asciiTheme="majorHAnsi" w:hAnsiTheme="majorHAnsi"/>
          <w:sz w:val="20"/>
          <w:szCs w:val="20"/>
        </w:rPr>
        <w:t>Odbiór</w:t>
      </w:r>
      <w:r>
        <w:rPr>
          <w:rFonts w:asciiTheme="majorHAnsi" w:hAnsiTheme="majorHAnsi"/>
          <w:spacing w:val="1"/>
          <w:sz w:val="20"/>
          <w:szCs w:val="20"/>
        </w:rPr>
        <w:t xml:space="preserve"> </w:t>
      </w:r>
      <w:r>
        <w:rPr>
          <w:rFonts w:asciiTheme="majorHAnsi" w:hAnsiTheme="majorHAnsi"/>
          <w:sz w:val="20"/>
          <w:szCs w:val="20"/>
        </w:rPr>
        <w:t>końcowy</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przeprowadzony</w:t>
      </w:r>
      <w:r>
        <w:rPr>
          <w:rFonts w:asciiTheme="majorHAnsi" w:hAnsiTheme="majorHAnsi"/>
          <w:spacing w:val="1"/>
          <w:sz w:val="20"/>
          <w:szCs w:val="20"/>
        </w:rPr>
        <w:t xml:space="preserve"> </w:t>
      </w:r>
      <w:r>
        <w:rPr>
          <w:rFonts w:asciiTheme="majorHAnsi" w:hAnsiTheme="majorHAnsi"/>
          <w:sz w:val="20"/>
          <w:szCs w:val="20"/>
        </w:rPr>
        <w:t>komisyjnie</w:t>
      </w:r>
      <w:r>
        <w:rPr>
          <w:rFonts w:asciiTheme="majorHAnsi" w:hAnsiTheme="majorHAnsi"/>
          <w:spacing w:val="1"/>
          <w:sz w:val="20"/>
          <w:szCs w:val="20"/>
        </w:rPr>
        <w:t xml:space="preserve"> </w:t>
      </w:r>
      <w:r>
        <w:rPr>
          <w:rFonts w:asciiTheme="majorHAnsi" w:hAnsiTheme="majorHAnsi"/>
          <w:sz w:val="20"/>
          <w:szCs w:val="20"/>
        </w:rPr>
        <w:t>przy</w:t>
      </w:r>
      <w:r>
        <w:rPr>
          <w:rFonts w:asciiTheme="majorHAnsi" w:hAnsiTheme="majorHAnsi"/>
          <w:spacing w:val="1"/>
          <w:sz w:val="20"/>
          <w:szCs w:val="20"/>
        </w:rPr>
        <w:t xml:space="preserve"> </w:t>
      </w:r>
      <w:r>
        <w:rPr>
          <w:rFonts w:asciiTheme="majorHAnsi" w:hAnsiTheme="majorHAnsi"/>
          <w:sz w:val="20"/>
          <w:szCs w:val="20"/>
        </w:rPr>
        <w:t>udziale</w:t>
      </w:r>
      <w:r>
        <w:rPr>
          <w:rFonts w:asciiTheme="majorHAnsi" w:hAnsiTheme="majorHAnsi"/>
          <w:spacing w:val="1"/>
          <w:sz w:val="20"/>
          <w:szCs w:val="20"/>
        </w:rPr>
        <w:t xml:space="preserve"> </w:t>
      </w:r>
      <w:r>
        <w:rPr>
          <w:rFonts w:asciiTheme="majorHAnsi" w:hAnsiTheme="majorHAnsi"/>
          <w:sz w:val="20"/>
          <w:szCs w:val="20"/>
        </w:rPr>
        <w:t>upoważnionych</w:t>
      </w:r>
      <w:r>
        <w:rPr>
          <w:rFonts w:asciiTheme="majorHAnsi" w:hAnsiTheme="majorHAnsi"/>
          <w:spacing w:val="1"/>
          <w:sz w:val="20"/>
          <w:szCs w:val="20"/>
        </w:rPr>
        <w:t xml:space="preserve"> </w:t>
      </w:r>
      <w:r>
        <w:rPr>
          <w:rFonts w:asciiTheme="majorHAnsi" w:hAnsiTheme="majorHAnsi"/>
          <w:sz w:val="20"/>
          <w:szCs w:val="20"/>
        </w:rPr>
        <w:t>przedstawicieli</w:t>
      </w:r>
      <w:r>
        <w:rPr>
          <w:rFonts w:asciiTheme="majorHAnsi" w:hAnsiTheme="majorHAnsi"/>
          <w:spacing w:val="1"/>
          <w:sz w:val="20"/>
          <w:szCs w:val="20"/>
        </w:rPr>
        <w:t xml:space="preserve"> </w:t>
      </w:r>
      <w:r>
        <w:rPr>
          <w:rFonts w:asciiTheme="majorHAnsi" w:hAnsiTheme="majorHAnsi"/>
          <w:sz w:val="20"/>
          <w:szCs w:val="20"/>
        </w:rPr>
        <w:t>stron.</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48"/>
          <w:sz w:val="20"/>
          <w:szCs w:val="20"/>
        </w:rPr>
        <w:t xml:space="preserve"> </w:t>
      </w:r>
      <w:r>
        <w:rPr>
          <w:rFonts w:asciiTheme="majorHAnsi" w:hAnsiTheme="majorHAnsi"/>
          <w:sz w:val="20"/>
          <w:szCs w:val="20"/>
        </w:rPr>
        <w:t>protokole</w:t>
      </w:r>
      <w:r>
        <w:rPr>
          <w:rFonts w:asciiTheme="majorHAnsi" w:hAnsiTheme="majorHAnsi"/>
          <w:spacing w:val="48"/>
          <w:sz w:val="20"/>
          <w:szCs w:val="20"/>
        </w:rPr>
        <w:t xml:space="preserve"> </w:t>
      </w:r>
      <w:r>
        <w:rPr>
          <w:rFonts w:asciiTheme="majorHAnsi" w:hAnsiTheme="majorHAnsi"/>
          <w:sz w:val="20"/>
          <w:szCs w:val="20"/>
        </w:rPr>
        <w:t>odbioru</w:t>
      </w:r>
      <w:r>
        <w:rPr>
          <w:rFonts w:asciiTheme="majorHAnsi" w:hAnsiTheme="majorHAnsi"/>
          <w:spacing w:val="49"/>
          <w:sz w:val="20"/>
          <w:szCs w:val="20"/>
        </w:rPr>
        <w:t xml:space="preserve"> </w:t>
      </w:r>
      <w:r>
        <w:rPr>
          <w:rFonts w:asciiTheme="majorHAnsi" w:hAnsiTheme="majorHAnsi"/>
          <w:sz w:val="20"/>
          <w:szCs w:val="20"/>
        </w:rPr>
        <w:t>końcowego</w:t>
      </w:r>
      <w:r>
        <w:rPr>
          <w:rFonts w:asciiTheme="majorHAnsi" w:hAnsiTheme="majorHAnsi"/>
          <w:spacing w:val="48"/>
          <w:sz w:val="20"/>
          <w:szCs w:val="20"/>
        </w:rPr>
        <w:t xml:space="preserve"> </w:t>
      </w:r>
      <w:r>
        <w:rPr>
          <w:rFonts w:asciiTheme="majorHAnsi" w:hAnsiTheme="majorHAnsi"/>
          <w:sz w:val="20"/>
          <w:szCs w:val="20"/>
        </w:rPr>
        <w:t>strony</w:t>
      </w:r>
      <w:r>
        <w:rPr>
          <w:rFonts w:asciiTheme="majorHAnsi" w:hAnsiTheme="majorHAnsi"/>
          <w:spacing w:val="49"/>
          <w:sz w:val="20"/>
          <w:szCs w:val="20"/>
        </w:rPr>
        <w:t xml:space="preserve"> </w:t>
      </w:r>
      <w:r>
        <w:rPr>
          <w:rFonts w:asciiTheme="majorHAnsi" w:hAnsiTheme="majorHAnsi"/>
          <w:sz w:val="20"/>
          <w:szCs w:val="20"/>
        </w:rPr>
        <w:t>wskażą</w:t>
      </w:r>
      <w:r>
        <w:rPr>
          <w:rFonts w:asciiTheme="majorHAnsi" w:hAnsiTheme="majorHAnsi"/>
          <w:spacing w:val="1"/>
          <w:sz w:val="20"/>
          <w:szCs w:val="20"/>
        </w:rPr>
        <w:t xml:space="preserve"> </w:t>
      </w:r>
      <w:r>
        <w:rPr>
          <w:rFonts w:asciiTheme="majorHAnsi" w:hAnsiTheme="majorHAnsi"/>
          <w:sz w:val="20"/>
          <w:szCs w:val="20"/>
        </w:rPr>
        <w:t>w szczególności</w:t>
      </w:r>
      <w:r>
        <w:rPr>
          <w:rFonts w:asciiTheme="majorHAnsi" w:hAnsiTheme="majorHAnsi"/>
          <w:spacing w:val="1"/>
          <w:sz w:val="20"/>
          <w:szCs w:val="20"/>
        </w:rPr>
        <w:t xml:space="preserve"> </w:t>
      </w:r>
      <w:r>
        <w:rPr>
          <w:rFonts w:asciiTheme="majorHAnsi" w:hAnsiTheme="majorHAnsi"/>
          <w:sz w:val="20"/>
          <w:szCs w:val="20"/>
        </w:rPr>
        <w:t>zakres</w:t>
      </w:r>
      <w:r>
        <w:rPr>
          <w:rFonts w:asciiTheme="majorHAnsi" w:hAnsiTheme="majorHAnsi"/>
          <w:spacing w:val="1"/>
          <w:sz w:val="20"/>
          <w:szCs w:val="20"/>
        </w:rPr>
        <w:t xml:space="preserve"> </w:t>
      </w:r>
      <w:r>
        <w:rPr>
          <w:rFonts w:asciiTheme="majorHAnsi" w:hAnsiTheme="majorHAnsi"/>
          <w:sz w:val="20"/>
          <w:szCs w:val="20"/>
        </w:rPr>
        <w:t>wykonanych</w:t>
      </w:r>
      <w:r>
        <w:rPr>
          <w:rFonts w:asciiTheme="majorHAnsi" w:hAnsiTheme="majorHAnsi"/>
          <w:spacing w:val="1"/>
          <w:sz w:val="20"/>
          <w:szCs w:val="20"/>
        </w:rPr>
        <w:t xml:space="preserve"> </w:t>
      </w:r>
      <w:r>
        <w:rPr>
          <w:rFonts w:asciiTheme="majorHAnsi" w:hAnsiTheme="majorHAnsi"/>
          <w:sz w:val="20"/>
          <w:szCs w:val="20"/>
        </w:rPr>
        <w:t>prac,</w:t>
      </w:r>
      <w:r>
        <w:rPr>
          <w:rFonts w:asciiTheme="majorHAnsi" w:hAnsiTheme="majorHAnsi"/>
          <w:spacing w:val="1"/>
          <w:sz w:val="20"/>
          <w:szCs w:val="20"/>
        </w:rPr>
        <w:t xml:space="preserve"> </w:t>
      </w:r>
      <w:r>
        <w:rPr>
          <w:rFonts w:asciiTheme="majorHAnsi" w:hAnsiTheme="majorHAnsi"/>
          <w:sz w:val="20"/>
          <w:szCs w:val="20"/>
        </w:rPr>
        <w:t>datę</w:t>
      </w:r>
      <w:r>
        <w:rPr>
          <w:rFonts w:asciiTheme="majorHAnsi" w:hAnsiTheme="majorHAnsi"/>
          <w:spacing w:val="1"/>
          <w:sz w:val="20"/>
          <w:szCs w:val="20"/>
        </w:rPr>
        <w:t xml:space="preserve"> </w:t>
      </w:r>
      <w:r>
        <w:rPr>
          <w:rFonts w:asciiTheme="majorHAnsi" w:hAnsiTheme="majorHAnsi"/>
          <w:sz w:val="20"/>
          <w:szCs w:val="20"/>
        </w:rPr>
        <w:t>ich</w:t>
      </w:r>
      <w:r>
        <w:rPr>
          <w:rFonts w:asciiTheme="majorHAnsi" w:hAnsiTheme="majorHAnsi"/>
          <w:spacing w:val="1"/>
          <w:sz w:val="20"/>
          <w:szCs w:val="20"/>
        </w:rPr>
        <w:t xml:space="preserve"> </w:t>
      </w:r>
      <w:r>
        <w:rPr>
          <w:rFonts w:asciiTheme="majorHAnsi" w:hAnsiTheme="majorHAnsi"/>
          <w:sz w:val="20"/>
          <w:szCs w:val="20"/>
        </w:rPr>
        <w:t>zakończenia,</w:t>
      </w:r>
      <w:r>
        <w:rPr>
          <w:rFonts w:asciiTheme="majorHAnsi" w:hAnsiTheme="majorHAnsi"/>
          <w:spacing w:val="48"/>
          <w:sz w:val="20"/>
          <w:szCs w:val="20"/>
        </w:rPr>
        <w:t xml:space="preserve"> </w:t>
      </w:r>
      <w:r>
        <w:rPr>
          <w:rFonts w:asciiTheme="majorHAnsi" w:hAnsiTheme="majorHAnsi"/>
          <w:sz w:val="20"/>
          <w:szCs w:val="20"/>
        </w:rPr>
        <w:t>uwagi</w:t>
      </w:r>
      <w:r>
        <w:rPr>
          <w:rFonts w:asciiTheme="majorHAnsi" w:hAnsiTheme="majorHAnsi"/>
          <w:spacing w:val="48"/>
          <w:sz w:val="20"/>
          <w:szCs w:val="20"/>
        </w:rPr>
        <w:t xml:space="preserve"> </w:t>
      </w:r>
      <w:r>
        <w:rPr>
          <w:rFonts w:asciiTheme="majorHAnsi" w:hAnsiTheme="majorHAnsi"/>
          <w:sz w:val="20"/>
          <w:szCs w:val="20"/>
        </w:rPr>
        <w:t>dotyczące</w:t>
      </w:r>
      <w:r>
        <w:rPr>
          <w:rFonts w:asciiTheme="majorHAnsi" w:hAnsiTheme="majorHAnsi"/>
          <w:spacing w:val="1"/>
          <w:sz w:val="20"/>
          <w:szCs w:val="20"/>
        </w:rPr>
        <w:t xml:space="preserve"> </w:t>
      </w:r>
      <w:r>
        <w:rPr>
          <w:rFonts w:asciiTheme="majorHAnsi" w:hAnsiTheme="majorHAnsi"/>
          <w:sz w:val="20"/>
          <w:szCs w:val="20"/>
        </w:rPr>
        <w:t>jakości</w:t>
      </w:r>
      <w:r>
        <w:rPr>
          <w:rFonts w:asciiTheme="majorHAnsi" w:hAnsiTheme="majorHAnsi"/>
          <w:spacing w:val="1"/>
          <w:sz w:val="20"/>
          <w:szCs w:val="20"/>
        </w:rPr>
        <w:t xml:space="preserve"> </w:t>
      </w:r>
      <w:r>
        <w:rPr>
          <w:rFonts w:asciiTheme="majorHAnsi" w:hAnsiTheme="majorHAnsi"/>
          <w:sz w:val="20"/>
          <w:szCs w:val="20"/>
        </w:rPr>
        <w:t>wykonanych</w:t>
      </w:r>
      <w:r>
        <w:rPr>
          <w:rFonts w:asciiTheme="majorHAnsi" w:hAnsiTheme="majorHAnsi"/>
          <w:spacing w:val="1"/>
          <w:sz w:val="20"/>
          <w:szCs w:val="20"/>
        </w:rPr>
        <w:t xml:space="preserve"> </w:t>
      </w:r>
      <w:r>
        <w:rPr>
          <w:rFonts w:asciiTheme="majorHAnsi" w:hAnsiTheme="majorHAnsi"/>
          <w:sz w:val="20"/>
          <w:szCs w:val="20"/>
        </w:rPr>
        <w:t>prac</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ewentualne</w:t>
      </w:r>
      <w:r>
        <w:rPr>
          <w:rFonts w:asciiTheme="majorHAnsi" w:hAnsiTheme="majorHAnsi"/>
          <w:spacing w:val="1"/>
          <w:sz w:val="20"/>
          <w:szCs w:val="20"/>
        </w:rPr>
        <w:t xml:space="preserve"> </w:t>
      </w:r>
      <w:r>
        <w:rPr>
          <w:rFonts w:asciiTheme="majorHAnsi" w:hAnsiTheme="majorHAnsi"/>
          <w:sz w:val="20"/>
          <w:szCs w:val="20"/>
        </w:rPr>
        <w:t>usterki</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stwierdzone</w:t>
      </w:r>
      <w:r>
        <w:rPr>
          <w:rFonts w:asciiTheme="majorHAnsi" w:hAnsiTheme="majorHAnsi"/>
          <w:spacing w:val="1"/>
          <w:sz w:val="20"/>
          <w:szCs w:val="20"/>
        </w:rPr>
        <w:t xml:space="preserve"> </w:t>
      </w:r>
      <w:r>
        <w:rPr>
          <w:rFonts w:asciiTheme="majorHAnsi" w:hAnsiTheme="majorHAnsi"/>
          <w:sz w:val="20"/>
          <w:szCs w:val="20"/>
        </w:rPr>
        <w:t>podczas</w:t>
      </w:r>
      <w:r>
        <w:rPr>
          <w:rFonts w:asciiTheme="majorHAnsi" w:hAnsiTheme="majorHAnsi"/>
          <w:spacing w:val="1"/>
          <w:sz w:val="20"/>
          <w:szCs w:val="20"/>
        </w:rPr>
        <w:t xml:space="preserve"> </w:t>
      </w:r>
      <w:r>
        <w:rPr>
          <w:rFonts w:asciiTheme="majorHAnsi" w:hAnsiTheme="majorHAnsi"/>
          <w:sz w:val="20"/>
          <w:szCs w:val="20"/>
        </w:rPr>
        <w:t>odbioru.</w:t>
      </w:r>
    </w:p>
    <w:p w14:paraId="56506B82" w14:textId="77777777" w:rsidR="001B5738" w:rsidRDefault="00000000">
      <w:pPr>
        <w:pStyle w:val="Akapitzlist"/>
        <w:numPr>
          <w:ilvl w:val="0"/>
          <w:numId w:val="19"/>
        </w:numPr>
        <w:tabs>
          <w:tab w:val="left" w:pos="397"/>
        </w:tabs>
        <w:spacing w:before="2" w:line="264" w:lineRule="auto"/>
        <w:ind w:left="426" w:right="145" w:hanging="284"/>
        <w:rPr>
          <w:rFonts w:asciiTheme="majorHAnsi" w:hAnsiTheme="majorHAnsi"/>
          <w:sz w:val="20"/>
          <w:szCs w:val="20"/>
        </w:rPr>
      </w:pPr>
      <w:r>
        <w:rPr>
          <w:rFonts w:asciiTheme="majorHAnsi" w:hAnsiTheme="majorHAnsi"/>
          <w:sz w:val="20"/>
          <w:szCs w:val="20"/>
        </w:rPr>
        <w:t>W przypadku wystąpienia zdarzeń niezależnych od Zamawiającego lub Wykonawcy,</w:t>
      </w:r>
      <w:r>
        <w:rPr>
          <w:rFonts w:asciiTheme="majorHAnsi" w:hAnsiTheme="majorHAnsi"/>
          <w:spacing w:val="1"/>
          <w:sz w:val="20"/>
          <w:szCs w:val="20"/>
        </w:rPr>
        <w:t xml:space="preserve"> </w:t>
      </w:r>
      <w:r>
        <w:rPr>
          <w:rFonts w:asciiTheme="majorHAnsi" w:hAnsiTheme="majorHAnsi"/>
          <w:sz w:val="20"/>
          <w:szCs w:val="20"/>
        </w:rPr>
        <w:t>które</w:t>
      </w:r>
      <w:r>
        <w:rPr>
          <w:rFonts w:asciiTheme="majorHAnsi" w:hAnsiTheme="majorHAnsi"/>
          <w:spacing w:val="1"/>
          <w:sz w:val="20"/>
          <w:szCs w:val="20"/>
        </w:rPr>
        <w:t xml:space="preserve"> </w:t>
      </w:r>
      <w:r>
        <w:rPr>
          <w:rFonts w:asciiTheme="majorHAnsi" w:hAnsiTheme="majorHAnsi"/>
          <w:sz w:val="20"/>
          <w:szCs w:val="20"/>
        </w:rPr>
        <w:t>uniemożliwiają</w:t>
      </w:r>
      <w:r>
        <w:rPr>
          <w:rFonts w:asciiTheme="majorHAnsi" w:hAnsiTheme="majorHAnsi"/>
          <w:spacing w:val="1"/>
          <w:sz w:val="20"/>
          <w:szCs w:val="20"/>
        </w:rPr>
        <w:t xml:space="preserve"> </w:t>
      </w:r>
      <w:r>
        <w:rPr>
          <w:rFonts w:asciiTheme="majorHAnsi" w:hAnsiTheme="majorHAnsi"/>
          <w:sz w:val="20"/>
          <w:szCs w:val="20"/>
        </w:rPr>
        <w:t>dokonanie</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49"/>
          <w:sz w:val="20"/>
          <w:szCs w:val="20"/>
        </w:rPr>
        <w:t xml:space="preserve"> </w:t>
      </w:r>
      <w:r>
        <w:rPr>
          <w:rFonts w:asciiTheme="majorHAnsi" w:hAnsiTheme="majorHAnsi"/>
          <w:sz w:val="20"/>
          <w:szCs w:val="20"/>
        </w:rPr>
        <w:t>końcowego</w:t>
      </w:r>
      <w:r>
        <w:rPr>
          <w:rFonts w:asciiTheme="majorHAnsi" w:hAnsiTheme="majorHAnsi"/>
          <w:spacing w:val="49"/>
          <w:sz w:val="20"/>
          <w:szCs w:val="20"/>
        </w:rPr>
        <w:t xml:space="preserve"> </w:t>
      </w:r>
      <w:r>
        <w:rPr>
          <w:rFonts w:asciiTheme="majorHAnsi" w:hAnsiTheme="majorHAnsi"/>
          <w:sz w:val="20"/>
          <w:szCs w:val="20"/>
        </w:rPr>
        <w:t>robót</w:t>
      </w:r>
      <w:r>
        <w:rPr>
          <w:rFonts w:asciiTheme="majorHAnsi" w:hAnsiTheme="majorHAnsi"/>
          <w:spacing w:val="49"/>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5"/>
          <w:sz w:val="20"/>
          <w:szCs w:val="20"/>
        </w:rPr>
        <w:t xml:space="preserve"> </w:t>
      </w:r>
      <w:r>
        <w:rPr>
          <w:rFonts w:asciiTheme="majorHAnsi" w:hAnsiTheme="majorHAnsi"/>
          <w:sz w:val="20"/>
          <w:szCs w:val="20"/>
        </w:rPr>
        <w:t>ustala</w:t>
      </w:r>
      <w:r>
        <w:rPr>
          <w:rFonts w:asciiTheme="majorHAnsi" w:hAnsiTheme="majorHAnsi"/>
          <w:spacing w:val="6"/>
          <w:sz w:val="20"/>
          <w:szCs w:val="20"/>
        </w:rPr>
        <w:t xml:space="preserve"> </w:t>
      </w:r>
      <w:r>
        <w:rPr>
          <w:rFonts w:asciiTheme="majorHAnsi" w:hAnsiTheme="majorHAnsi"/>
          <w:sz w:val="20"/>
          <w:szCs w:val="20"/>
        </w:rPr>
        <w:t>inny</w:t>
      </w:r>
      <w:r>
        <w:rPr>
          <w:rFonts w:asciiTheme="majorHAnsi" w:hAnsiTheme="majorHAnsi"/>
          <w:spacing w:val="3"/>
          <w:sz w:val="20"/>
          <w:szCs w:val="20"/>
        </w:rPr>
        <w:t xml:space="preserve"> </w:t>
      </w:r>
      <w:r>
        <w:rPr>
          <w:rFonts w:asciiTheme="majorHAnsi" w:hAnsiTheme="majorHAnsi"/>
          <w:sz w:val="20"/>
          <w:szCs w:val="20"/>
        </w:rPr>
        <w:t>termin</w:t>
      </w:r>
      <w:r>
        <w:rPr>
          <w:rFonts w:asciiTheme="majorHAnsi" w:hAnsiTheme="majorHAnsi"/>
          <w:spacing w:val="5"/>
          <w:sz w:val="20"/>
          <w:szCs w:val="20"/>
        </w:rPr>
        <w:t xml:space="preserve"> </w:t>
      </w:r>
      <w:r>
        <w:rPr>
          <w:rFonts w:asciiTheme="majorHAnsi" w:hAnsiTheme="majorHAnsi"/>
          <w:sz w:val="20"/>
          <w:szCs w:val="20"/>
        </w:rPr>
        <w:t>odbioru</w:t>
      </w:r>
      <w:r>
        <w:rPr>
          <w:rFonts w:asciiTheme="majorHAnsi" w:hAnsiTheme="majorHAnsi"/>
          <w:spacing w:val="6"/>
          <w:sz w:val="20"/>
          <w:szCs w:val="20"/>
        </w:rPr>
        <w:t xml:space="preserve"> </w:t>
      </w:r>
      <w:r>
        <w:rPr>
          <w:rFonts w:asciiTheme="majorHAnsi" w:hAnsiTheme="majorHAnsi"/>
          <w:sz w:val="20"/>
          <w:szCs w:val="20"/>
        </w:rPr>
        <w:t>końcowego</w:t>
      </w:r>
      <w:r>
        <w:rPr>
          <w:rFonts w:asciiTheme="majorHAnsi" w:hAnsiTheme="majorHAnsi"/>
          <w:spacing w:val="5"/>
          <w:sz w:val="20"/>
          <w:szCs w:val="20"/>
        </w:rPr>
        <w:t xml:space="preserve"> </w:t>
      </w:r>
      <w:r>
        <w:rPr>
          <w:rFonts w:asciiTheme="majorHAnsi" w:hAnsiTheme="majorHAnsi"/>
          <w:sz w:val="20"/>
          <w:szCs w:val="20"/>
        </w:rPr>
        <w:t>robót</w:t>
      </w:r>
      <w:r>
        <w:rPr>
          <w:rFonts w:asciiTheme="majorHAnsi" w:hAnsiTheme="majorHAnsi"/>
          <w:spacing w:val="6"/>
          <w:sz w:val="20"/>
          <w:szCs w:val="20"/>
        </w:rPr>
        <w:t xml:space="preserve"> </w:t>
      </w:r>
      <w:r>
        <w:rPr>
          <w:rFonts w:asciiTheme="majorHAnsi" w:hAnsiTheme="majorHAnsi"/>
          <w:sz w:val="20"/>
          <w:szCs w:val="20"/>
        </w:rPr>
        <w:t>budowlanych.</w:t>
      </w:r>
    </w:p>
    <w:p w14:paraId="663938C9" w14:textId="77777777" w:rsidR="001B5738" w:rsidRDefault="00000000">
      <w:pPr>
        <w:pStyle w:val="Akapitzlist"/>
        <w:numPr>
          <w:ilvl w:val="0"/>
          <w:numId w:val="19"/>
        </w:numPr>
        <w:tabs>
          <w:tab w:val="left" w:pos="397"/>
        </w:tabs>
        <w:spacing w:before="2" w:line="264" w:lineRule="auto"/>
        <w:ind w:left="426" w:right="145" w:hanging="284"/>
        <w:rPr>
          <w:rFonts w:asciiTheme="majorHAnsi" w:hAnsiTheme="majorHAnsi"/>
          <w:sz w:val="20"/>
          <w:szCs w:val="20"/>
        </w:rPr>
      </w:pPr>
      <w:r>
        <w:rPr>
          <w:rFonts w:asciiTheme="majorHAnsi" w:hAnsiTheme="majorHAnsi"/>
          <w:sz w:val="20"/>
          <w:szCs w:val="20"/>
        </w:rPr>
        <w:t>Jeżeli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toku</w:t>
      </w:r>
      <w:r>
        <w:rPr>
          <w:rFonts w:asciiTheme="majorHAnsi" w:hAnsiTheme="majorHAnsi"/>
          <w:spacing w:val="1"/>
          <w:sz w:val="20"/>
          <w:szCs w:val="20"/>
        </w:rPr>
        <w:t xml:space="preserve"> </w:t>
      </w:r>
      <w:r>
        <w:rPr>
          <w:rFonts w:asciiTheme="majorHAnsi" w:hAnsiTheme="majorHAnsi"/>
          <w:sz w:val="20"/>
          <w:szCs w:val="20"/>
        </w:rPr>
        <w:t>czynności</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zostaną</w:t>
      </w:r>
      <w:r>
        <w:rPr>
          <w:rFonts w:asciiTheme="majorHAnsi" w:hAnsiTheme="majorHAnsi"/>
          <w:spacing w:val="1"/>
          <w:sz w:val="20"/>
          <w:szCs w:val="20"/>
        </w:rPr>
        <w:t xml:space="preserve"> </w:t>
      </w:r>
      <w:r>
        <w:rPr>
          <w:rFonts w:asciiTheme="majorHAnsi" w:hAnsiTheme="majorHAnsi"/>
          <w:sz w:val="20"/>
          <w:szCs w:val="20"/>
        </w:rPr>
        <w:t>stwierdzone</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49"/>
          <w:sz w:val="20"/>
          <w:szCs w:val="20"/>
        </w:rPr>
        <w:t xml:space="preserve"> </w:t>
      </w: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przysługują</w:t>
      </w:r>
      <w:r>
        <w:rPr>
          <w:rFonts w:asciiTheme="majorHAnsi" w:hAnsiTheme="majorHAnsi"/>
          <w:spacing w:val="3"/>
          <w:sz w:val="20"/>
          <w:szCs w:val="20"/>
        </w:rPr>
        <w:t xml:space="preserve"> </w:t>
      </w:r>
      <w:r>
        <w:rPr>
          <w:rFonts w:asciiTheme="majorHAnsi" w:hAnsiTheme="majorHAnsi"/>
          <w:sz w:val="20"/>
          <w:szCs w:val="20"/>
        </w:rPr>
        <w:t>następujące</w:t>
      </w:r>
      <w:r>
        <w:rPr>
          <w:rFonts w:asciiTheme="majorHAnsi" w:hAnsiTheme="majorHAnsi"/>
          <w:spacing w:val="2"/>
          <w:sz w:val="20"/>
          <w:szCs w:val="20"/>
        </w:rPr>
        <w:t xml:space="preserve"> </w:t>
      </w:r>
      <w:r>
        <w:rPr>
          <w:rFonts w:asciiTheme="majorHAnsi" w:hAnsiTheme="majorHAnsi"/>
          <w:sz w:val="20"/>
          <w:szCs w:val="20"/>
        </w:rPr>
        <w:t>uprawnienia:</w:t>
      </w:r>
    </w:p>
    <w:p w14:paraId="3C4459B3" w14:textId="77777777" w:rsidR="001B5738" w:rsidRDefault="00000000">
      <w:pPr>
        <w:pStyle w:val="Akapitzlist"/>
        <w:numPr>
          <w:ilvl w:val="1"/>
          <w:numId w:val="19"/>
        </w:numPr>
        <w:tabs>
          <w:tab w:val="left" w:pos="426"/>
        </w:tabs>
        <w:spacing w:line="264" w:lineRule="auto"/>
        <w:ind w:left="851" w:right="148" w:hanging="284"/>
        <w:rPr>
          <w:rFonts w:asciiTheme="majorHAnsi" w:hAnsiTheme="majorHAnsi"/>
          <w:sz w:val="20"/>
          <w:szCs w:val="20"/>
        </w:rPr>
      </w:pPr>
      <w:r>
        <w:rPr>
          <w:rFonts w:asciiTheme="majorHAnsi" w:hAnsiTheme="majorHAnsi"/>
          <w:sz w:val="20"/>
          <w:szCs w:val="20"/>
        </w:rPr>
        <w:t>jeżeli wady nadają się do usunięcia, jednak uniemożliwiają użytkowanie przedmiotu</w:t>
      </w:r>
      <w:r>
        <w:rPr>
          <w:rFonts w:asciiTheme="majorHAnsi" w:hAnsiTheme="majorHAnsi"/>
          <w:spacing w:val="1"/>
          <w:sz w:val="20"/>
          <w:szCs w:val="20"/>
        </w:rPr>
        <w:t xml:space="preserve"> </w:t>
      </w:r>
      <w:r>
        <w:rPr>
          <w:rFonts w:asciiTheme="majorHAnsi" w:hAnsiTheme="majorHAnsi"/>
          <w:sz w:val="20"/>
          <w:szCs w:val="20"/>
        </w:rPr>
        <w:t>zamówienia zgodnie z przeznaczeniem i zachowaniem zasad bezpieczeństwa /wady</w:t>
      </w:r>
      <w:r>
        <w:rPr>
          <w:rFonts w:asciiTheme="majorHAnsi" w:hAnsiTheme="majorHAnsi"/>
          <w:spacing w:val="1"/>
          <w:sz w:val="20"/>
          <w:szCs w:val="20"/>
        </w:rPr>
        <w:t xml:space="preserve"> </w:t>
      </w:r>
      <w:r>
        <w:rPr>
          <w:rFonts w:asciiTheme="majorHAnsi" w:hAnsiTheme="majorHAnsi"/>
          <w:sz w:val="20"/>
          <w:szCs w:val="20"/>
        </w:rPr>
        <w:t>istotne/ Zamawiający odmówi odbioru do czasu usunięcia wad istotnych i wyznaczy</w:t>
      </w:r>
      <w:r>
        <w:rPr>
          <w:rFonts w:asciiTheme="majorHAnsi" w:hAnsiTheme="majorHAnsi"/>
          <w:spacing w:val="1"/>
          <w:sz w:val="20"/>
          <w:szCs w:val="20"/>
        </w:rPr>
        <w:t xml:space="preserve"> </w:t>
      </w:r>
      <w:r>
        <w:rPr>
          <w:rFonts w:asciiTheme="majorHAnsi" w:hAnsiTheme="majorHAnsi"/>
          <w:sz w:val="20"/>
          <w:szCs w:val="20"/>
        </w:rPr>
        <w:t>termin</w:t>
      </w:r>
      <w:r>
        <w:rPr>
          <w:rFonts w:asciiTheme="majorHAnsi" w:hAnsiTheme="majorHAnsi"/>
          <w:spacing w:val="4"/>
          <w:sz w:val="20"/>
          <w:szCs w:val="20"/>
        </w:rPr>
        <w:t xml:space="preserve"> </w:t>
      </w:r>
      <w:r>
        <w:rPr>
          <w:rFonts w:asciiTheme="majorHAnsi" w:hAnsiTheme="majorHAnsi"/>
          <w:sz w:val="20"/>
          <w:szCs w:val="20"/>
        </w:rPr>
        <w:t>ich</w:t>
      </w:r>
      <w:r>
        <w:rPr>
          <w:rFonts w:asciiTheme="majorHAnsi" w:hAnsiTheme="majorHAnsi"/>
          <w:spacing w:val="2"/>
          <w:sz w:val="20"/>
          <w:szCs w:val="20"/>
        </w:rPr>
        <w:t xml:space="preserve"> </w:t>
      </w:r>
      <w:r>
        <w:rPr>
          <w:rFonts w:asciiTheme="majorHAnsi" w:hAnsiTheme="majorHAnsi"/>
          <w:sz w:val="20"/>
          <w:szCs w:val="20"/>
        </w:rPr>
        <w:t>usunięcia</w:t>
      </w:r>
      <w:r>
        <w:rPr>
          <w:rFonts w:asciiTheme="majorHAnsi" w:hAnsiTheme="majorHAnsi"/>
          <w:spacing w:val="4"/>
          <w:sz w:val="20"/>
          <w:szCs w:val="20"/>
        </w:rPr>
        <w:t xml:space="preserve"> </w:t>
      </w:r>
      <w:r>
        <w:rPr>
          <w:rFonts w:asciiTheme="majorHAnsi" w:hAnsiTheme="majorHAnsi"/>
          <w:sz w:val="20"/>
          <w:szCs w:val="20"/>
        </w:rPr>
        <w:t>nie krótszy</w:t>
      </w:r>
      <w:r>
        <w:rPr>
          <w:rFonts w:asciiTheme="majorHAnsi" w:hAnsiTheme="majorHAnsi"/>
          <w:spacing w:val="-1"/>
          <w:sz w:val="20"/>
          <w:szCs w:val="20"/>
        </w:rPr>
        <w:t xml:space="preserve"> </w:t>
      </w:r>
      <w:r>
        <w:rPr>
          <w:rFonts w:asciiTheme="majorHAnsi" w:hAnsiTheme="majorHAnsi"/>
          <w:sz w:val="20"/>
          <w:szCs w:val="20"/>
        </w:rPr>
        <w:t>niż</w:t>
      </w:r>
      <w:r>
        <w:rPr>
          <w:rFonts w:asciiTheme="majorHAnsi" w:hAnsiTheme="majorHAnsi"/>
          <w:spacing w:val="2"/>
          <w:sz w:val="20"/>
          <w:szCs w:val="20"/>
        </w:rPr>
        <w:t xml:space="preserve"> </w:t>
      </w:r>
      <w:r>
        <w:rPr>
          <w:rFonts w:asciiTheme="majorHAnsi" w:hAnsiTheme="majorHAnsi"/>
          <w:sz w:val="20"/>
          <w:szCs w:val="20"/>
        </w:rPr>
        <w:t>14</w:t>
      </w:r>
      <w:r>
        <w:rPr>
          <w:rFonts w:asciiTheme="majorHAnsi" w:hAnsiTheme="majorHAnsi"/>
          <w:spacing w:val="-2"/>
          <w:sz w:val="20"/>
          <w:szCs w:val="20"/>
        </w:rPr>
        <w:t xml:space="preserve"> </w:t>
      </w:r>
      <w:r>
        <w:rPr>
          <w:rFonts w:asciiTheme="majorHAnsi" w:hAnsiTheme="majorHAnsi"/>
          <w:sz w:val="20"/>
          <w:szCs w:val="20"/>
        </w:rPr>
        <w:t>dni,</w:t>
      </w:r>
    </w:p>
    <w:p w14:paraId="25320A56" w14:textId="77777777" w:rsidR="001B5738" w:rsidRDefault="00000000">
      <w:pPr>
        <w:pStyle w:val="Akapitzlist"/>
        <w:numPr>
          <w:ilvl w:val="1"/>
          <w:numId w:val="19"/>
        </w:numPr>
        <w:tabs>
          <w:tab w:val="left" w:pos="426"/>
        </w:tabs>
        <w:spacing w:line="264" w:lineRule="auto"/>
        <w:ind w:left="851" w:right="146" w:hanging="284"/>
        <w:rPr>
          <w:rFonts w:asciiTheme="majorHAnsi" w:hAnsiTheme="majorHAnsi"/>
          <w:sz w:val="20"/>
          <w:szCs w:val="20"/>
        </w:rPr>
      </w:pPr>
      <w:r>
        <w:rPr>
          <w:rFonts w:asciiTheme="majorHAnsi" w:hAnsiTheme="majorHAnsi"/>
          <w:sz w:val="20"/>
          <w:szCs w:val="20"/>
        </w:rPr>
        <w:t>jeżeli</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nadają</w:t>
      </w:r>
      <w:r>
        <w:rPr>
          <w:rFonts w:asciiTheme="majorHAnsi" w:hAnsiTheme="majorHAnsi"/>
          <w:spacing w:val="1"/>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stanowią</w:t>
      </w:r>
      <w:r>
        <w:rPr>
          <w:rFonts w:asciiTheme="majorHAnsi" w:hAnsiTheme="majorHAnsi"/>
          <w:spacing w:val="1"/>
          <w:sz w:val="20"/>
          <w:szCs w:val="20"/>
        </w:rPr>
        <w:t xml:space="preserve"> </w:t>
      </w:r>
      <w:r>
        <w:rPr>
          <w:rFonts w:asciiTheme="majorHAnsi" w:hAnsiTheme="majorHAnsi"/>
          <w:sz w:val="20"/>
          <w:szCs w:val="20"/>
        </w:rPr>
        <w:t>przeszkody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użytkowaniu</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zamówienia</w:t>
      </w:r>
      <w:r>
        <w:rPr>
          <w:rFonts w:asciiTheme="majorHAnsi" w:hAnsiTheme="majorHAnsi"/>
          <w:spacing w:val="1"/>
          <w:sz w:val="20"/>
          <w:szCs w:val="20"/>
        </w:rPr>
        <w:t xml:space="preserve"> </w:t>
      </w:r>
      <w:r>
        <w:rPr>
          <w:rFonts w:asciiTheme="majorHAnsi" w:hAnsiTheme="majorHAnsi"/>
          <w:sz w:val="20"/>
          <w:szCs w:val="20"/>
        </w:rPr>
        <w:t>zgodnie</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przeznaczeniem</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zachowaniem</w:t>
      </w:r>
      <w:r>
        <w:rPr>
          <w:rFonts w:asciiTheme="majorHAnsi" w:hAnsiTheme="majorHAnsi"/>
          <w:spacing w:val="1"/>
          <w:sz w:val="20"/>
          <w:szCs w:val="20"/>
        </w:rPr>
        <w:t xml:space="preserve"> </w:t>
      </w:r>
      <w:r>
        <w:rPr>
          <w:rFonts w:asciiTheme="majorHAnsi" w:hAnsiTheme="majorHAnsi"/>
          <w:sz w:val="20"/>
          <w:szCs w:val="20"/>
        </w:rPr>
        <w:t>zasad</w:t>
      </w:r>
      <w:r>
        <w:rPr>
          <w:rFonts w:asciiTheme="majorHAnsi" w:hAnsiTheme="majorHAnsi"/>
          <w:spacing w:val="1"/>
          <w:sz w:val="20"/>
          <w:szCs w:val="20"/>
        </w:rPr>
        <w:t xml:space="preserve"> </w:t>
      </w:r>
      <w:r>
        <w:rPr>
          <w:rFonts w:asciiTheme="majorHAnsi" w:hAnsiTheme="majorHAnsi"/>
          <w:sz w:val="20"/>
          <w:szCs w:val="20"/>
        </w:rPr>
        <w:t>bezpieczeństwa</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nieistotne/</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odbierze</w:t>
      </w:r>
      <w:r>
        <w:rPr>
          <w:rFonts w:asciiTheme="majorHAnsi" w:hAnsiTheme="majorHAnsi"/>
          <w:spacing w:val="1"/>
          <w:sz w:val="20"/>
          <w:szCs w:val="20"/>
        </w:rPr>
        <w:t xml:space="preserve"> </w:t>
      </w:r>
      <w:r>
        <w:rPr>
          <w:rFonts w:asciiTheme="majorHAnsi" w:hAnsiTheme="majorHAnsi"/>
          <w:sz w:val="20"/>
          <w:szCs w:val="20"/>
        </w:rPr>
        <w:t>przedmiot</w:t>
      </w:r>
      <w:r>
        <w:rPr>
          <w:rFonts w:asciiTheme="majorHAnsi" w:hAnsiTheme="majorHAnsi"/>
          <w:spacing w:val="1"/>
          <w:sz w:val="20"/>
          <w:szCs w:val="20"/>
        </w:rPr>
        <w:t xml:space="preserve"> </w:t>
      </w:r>
      <w:r>
        <w:rPr>
          <w:rFonts w:asciiTheme="majorHAnsi" w:hAnsiTheme="majorHAnsi"/>
          <w:sz w:val="20"/>
          <w:szCs w:val="20"/>
        </w:rPr>
        <w:t>zamówienia</w:t>
      </w:r>
      <w:r>
        <w:rPr>
          <w:rFonts w:asciiTheme="majorHAnsi" w:hAnsiTheme="majorHAnsi"/>
          <w:spacing w:val="1"/>
          <w:sz w:val="20"/>
          <w:szCs w:val="20"/>
        </w:rPr>
        <w:t xml:space="preserve"> </w:t>
      </w:r>
      <w:r>
        <w:rPr>
          <w:rFonts w:asciiTheme="majorHAnsi" w:hAnsiTheme="majorHAnsi"/>
          <w:sz w:val="20"/>
          <w:szCs w:val="20"/>
        </w:rPr>
        <w:t>wyznaczając</w:t>
      </w:r>
      <w:r>
        <w:rPr>
          <w:rFonts w:asciiTheme="majorHAnsi" w:hAnsiTheme="majorHAnsi"/>
          <w:spacing w:val="2"/>
          <w:sz w:val="20"/>
          <w:szCs w:val="20"/>
        </w:rPr>
        <w:t xml:space="preserve"> </w:t>
      </w:r>
      <w:r>
        <w:rPr>
          <w:rFonts w:asciiTheme="majorHAnsi" w:hAnsiTheme="majorHAnsi"/>
          <w:sz w:val="20"/>
          <w:szCs w:val="20"/>
        </w:rPr>
        <w:t>termin</w:t>
      </w:r>
      <w:r>
        <w:rPr>
          <w:rFonts w:asciiTheme="majorHAnsi" w:hAnsiTheme="majorHAnsi"/>
          <w:spacing w:val="3"/>
          <w:sz w:val="20"/>
          <w:szCs w:val="20"/>
        </w:rPr>
        <w:t xml:space="preserve"> </w:t>
      </w:r>
      <w:r>
        <w:rPr>
          <w:rFonts w:asciiTheme="majorHAnsi" w:hAnsiTheme="majorHAnsi"/>
          <w:sz w:val="20"/>
          <w:szCs w:val="20"/>
        </w:rPr>
        <w:t>ich usunięcia</w:t>
      </w:r>
      <w:r>
        <w:rPr>
          <w:rFonts w:asciiTheme="majorHAnsi" w:hAnsiTheme="majorHAnsi"/>
          <w:spacing w:val="2"/>
          <w:sz w:val="20"/>
          <w:szCs w:val="20"/>
        </w:rPr>
        <w:t xml:space="preserve"> </w:t>
      </w:r>
      <w:r>
        <w:rPr>
          <w:rFonts w:asciiTheme="majorHAnsi" w:hAnsiTheme="majorHAnsi"/>
          <w:sz w:val="20"/>
          <w:szCs w:val="20"/>
        </w:rPr>
        <w:t>nie</w:t>
      </w:r>
      <w:r>
        <w:rPr>
          <w:rFonts w:asciiTheme="majorHAnsi" w:hAnsiTheme="majorHAnsi"/>
          <w:spacing w:val="5"/>
          <w:sz w:val="20"/>
          <w:szCs w:val="20"/>
        </w:rPr>
        <w:t xml:space="preserve"> </w:t>
      </w:r>
      <w:r>
        <w:rPr>
          <w:rFonts w:asciiTheme="majorHAnsi" w:hAnsiTheme="majorHAnsi"/>
          <w:sz w:val="20"/>
          <w:szCs w:val="20"/>
        </w:rPr>
        <w:t>krótszy</w:t>
      </w:r>
      <w:r>
        <w:rPr>
          <w:rFonts w:asciiTheme="majorHAnsi" w:hAnsiTheme="majorHAnsi"/>
          <w:spacing w:val="3"/>
          <w:sz w:val="20"/>
          <w:szCs w:val="20"/>
        </w:rPr>
        <w:t xml:space="preserve"> </w:t>
      </w:r>
      <w:r>
        <w:rPr>
          <w:rFonts w:asciiTheme="majorHAnsi" w:hAnsiTheme="majorHAnsi"/>
          <w:sz w:val="20"/>
          <w:szCs w:val="20"/>
        </w:rPr>
        <w:t>niż</w:t>
      </w:r>
      <w:r>
        <w:rPr>
          <w:rFonts w:asciiTheme="majorHAnsi" w:hAnsiTheme="majorHAnsi"/>
          <w:spacing w:val="2"/>
          <w:sz w:val="20"/>
          <w:szCs w:val="20"/>
        </w:rPr>
        <w:t xml:space="preserve"> </w:t>
      </w:r>
      <w:r>
        <w:rPr>
          <w:rFonts w:asciiTheme="majorHAnsi" w:hAnsiTheme="majorHAnsi"/>
          <w:sz w:val="20"/>
          <w:szCs w:val="20"/>
        </w:rPr>
        <w:t>14</w:t>
      </w:r>
      <w:r>
        <w:rPr>
          <w:rFonts w:asciiTheme="majorHAnsi" w:hAnsiTheme="majorHAnsi"/>
          <w:spacing w:val="4"/>
          <w:sz w:val="20"/>
          <w:szCs w:val="20"/>
        </w:rPr>
        <w:t xml:space="preserve"> </w:t>
      </w:r>
      <w:r>
        <w:rPr>
          <w:rFonts w:asciiTheme="majorHAnsi" w:hAnsiTheme="majorHAnsi"/>
          <w:sz w:val="20"/>
          <w:szCs w:val="20"/>
        </w:rPr>
        <w:t>dni,</w:t>
      </w:r>
    </w:p>
    <w:p w14:paraId="0BC344B6" w14:textId="32C7F8AE" w:rsidR="001B5738" w:rsidRDefault="00000000">
      <w:pPr>
        <w:pStyle w:val="Akapitzlist"/>
        <w:numPr>
          <w:ilvl w:val="1"/>
          <w:numId w:val="19"/>
        </w:numPr>
        <w:tabs>
          <w:tab w:val="left" w:pos="851"/>
        </w:tabs>
        <w:spacing w:line="255" w:lineRule="exact"/>
        <w:ind w:left="851" w:hanging="284"/>
        <w:rPr>
          <w:rFonts w:asciiTheme="majorHAnsi" w:hAnsiTheme="majorHAnsi"/>
          <w:sz w:val="20"/>
          <w:szCs w:val="20"/>
        </w:rPr>
      </w:pPr>
      <w:r>
        <w:rPr>
          <w:rFonts w:asciiTheme="majorHAnsi" w:hAnsiTheme="majorHAnsi"/>
          <w:sz w:val="20"/>
          <w:szCs w:val="20"/>
        </w:rPr>
        <w:t>jeżeli</w:t>
      </w:r>
      <w:r>
        <w:rPr>
          <w:rFonts w:asciiTheme="majorHAnsi" w:hAnsiTheme="majorHAnsi"/>
          <w:spacing w:val="13"/>
          <w:sz w:val="20"/>
          <w:szCs w:val="20"/>
        </w:rPr>
        <w:t xml:space="preserve"> </w:t>
      </w:r>
      <w:r>
        <w:rPr>
          <w:rFonts w:asciiTheme="majorHAnsi" w:hAnsiTheme="majorHAnsi"/>
          <w:sz w:val="20"/>
          <w:szCs w:val="20"/>
        </w:rPr>
        <w:t>wady</w:t>
      </w:r>
      <w:r>
        <w:rPr>
          <w:rFonts w:asciiTheme="majorHAnsi" w:hAnsiTheme="majorHAnsi"/>
          <w:spacing w:val="10"/>
          <w:sz w:val="20"/>
          <w:szCs w:val="20"/>
        </w:rPr>
        <w:t xml:space="preserve"> </w:t>
      </w:r>
      <w:r>
        <w:rPr>
          <w:rFonts w:asciiTheme="majorHAnsi" w:hAnsiTheme="majorHAnsi"/>
          <w:sz w:val="20"/>
          <w:szCs w:val="20"/>
        </w:rPr>
        <w:t>nie</w:t>
      </w:r>
      <w:r>
        <w:rPr>
          <w:rFonts w:asciiTheme="majorHAnsi" w:hAnsiTheme="majorHAnsi"/>
          <w:spacing w:val="16"/>
          <w:sz w:val="20"/>
          <w:szCs w:val="20"/>
        </w:rPr>
        <w:t xml:space="preserve"> </w:t>
      </w:r>
      <w:r>
        <w:rPr>
          <w:rFonts w:asciiTheme="majorHAnsi" w:hAnsiTheme="majorHAnsi"/>
          <w:sz w:val="20"/>
          <w:szCs w:val="20"/>
        </w:rPr>
        <w:t>nadają</w:t>
      </w:r>
      <w:r>
        <w:rPr>
          <w:rFonts w:asciiTheme="majorHAnsi" w:hAnsiTheme="majorHAnsi"/>
          <w:spacing w:val="13"/>
          <w:sz w:val="20"/>
          <w:szCs w:val="20"/>
        </w:rPr>
        <w:t xml:space="preserve"> </w:t>
      </w:r>
      <w:r>
        <w:rPr>
          <w:rFonts w:asciiTheme="majorHAnsi" w:hAnsiTheme="majorHAnsi"/>
          <w:sz w:val="20"/>
          <w:szCs w:val="20"/>
        </w:rPr>
        <w:t>się</w:t>
      </w:r>
      <w:r>
        <w:rPr>
          <w:rFonts w:asciiTheme="majorHAnsi" w:hAnsiTheme="majorHAnsi"/>
          <w:spacing w:val="13"/>
          <w:sz w:val="20"/>
          <w:szCs w:val="20"/>
        </w:rPr>
        <w:t xml:space="preserve"> </w:t>
      </w:r>
      <w:r>
        <w:rPr>
          <w:rFonts w:asciiTheme="majorHAnsi" w:hAnsiTheme="majorHAnsi"/>
          <w:sz w:val="20"/>
          <w:szCs w:val="20"/>
        </w:rPr>
        <w:t>do</w:t>
      </w:r>
      <w:r>
        <w:rPr>
          <w:rFonts w:asciiTheme="majorHAnsi" w:hAnsiTheme="majorHAnsi"/>
          <w:spacing w:val="10"/>
          <w:sz w:val="20"/>
          <w:szCs w:val="20"/>
        </w:rPr>
        <w:t xml:space="preserve"> </w:t>
      </w:r>
      <w:r>
        <w:rPr>
          <w:rFonts w:asciiTheme="majorHAnsi" w:hAnsiTheme="majorHAnsi"/>
          <w:sz w:val="20"/>
          <w:szCs w:val="20"/>
        </w:rPr>
        <w:t>usunięcia,</w:t>
      </w:r>
      <w:r>
        <w:rPr>
          <w:rFonts w:asciiTheme="majorHAnsi" w:hAnsiTheme="majorHAnsi"/>
          <w:spacing w:val="14"/>
          <w:sz w:val="20"/>
          <w:szCs w:val="20"/>
        </w:rPr>
        <w:t xml:space="preserve"> </w:t>
      </w:r>
      <w:r>
        <w:rPr>
          <w:rFonts w:asciiTheme="majorHAnsi" w:hAnsiTheme="majorHAnsi"/>
          <w:sz w:val="20"/>
          <w:szCs w:val="20"/>
        </w:rPr>
        <w:t>Zamawiający</w:t>
      </w:r>
      <w:r>
        <w:rPr>
          <w:rFonts w:asciiTheme="majorHAnsi" w:hAnsiTheme="majorHAnsi"/>
          <w:spacing w:val="14"/>
          <w:sz w:val="20"/>
          <w:szCs w:val="20"/>
        </w:rPr>
        <w:t xml:space="preserve"> </w:t>
      </w:r>
      <w:r>
        <w:rPr>
          <w:rFonts w:asciiTheme="majorHAnsi" w:hAnsiTheme="majorHAnsi"/>
          <w:sz w:val="20"/>
          <w:szCs w:val="20"/>
        </w:rPr>
        <w:t>może: obniżyć wynagrodzenie, jeżeli wady nie uniemożliwiają użytkowania przedmiotu</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zgodnie</w:t>
      </w:r>
      <w:r>
        <w:rPr>
          <w:rFonts w:asciiTheme="majorHAnsi" w:hAnsiTheme="majorHAnsi"/>
          <w:spacing w:val="4"/>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przeznaczeniem, odstąpić od umowy lub żądać ponownego wykonania przedmiotu zamówienia,</w:t>
      </w:r>
      <w:r>
        <w:rPr>
          <w:rFonts w:asciiTheme="majorHAnsi" w:hAnsiTheme="majorHAnsi"/>
          <w:spacing w:val="1"/>
          <w:sz w:val="20"/>
          <w:szCs w:val="20"/>
        </w:rPr>
        <w:t xml:space="preserve"> </w:t>
      </w:r>
      <w:r>
        <w:rPr>
          <w:rFonts w:asciiTheme="majorHAnsi" w:hAnsiTheme="majorHAnsi"/>
          <w:sz w:val="20"/>
          <w:szCs w:val="20"/>
        </w:rPr>
        <w:t>jeżeli</w:t>
      </w:r>
      <w:r>
        <w:rPr>
          <w:rFonts w:asciiTheme="majorHAnsi" w:hAnsiTheme="majorHAnsi"/>
          <w:spacing w:val="82"/>
          <w:sz w:val="20"/>
          <w:szCs w:val="20"/>
        </w:rPr>
        <w:t xml:space="preserve"> </w:t>
      </w:r>
      <w:r>
        <w:rPr>
          <w:rFonts w:asciiTheme="majorHAnsi" w:hAnsiTheme="majorHAnsi"/>
          <w:sz w:val="20"/>
          <w:szCs w:val="20"/>
        </w:rPr>
        <w:t>wady uniemożliwiają</w:t>
      </w:r>
      <w:r>
        <w:rPr>
          <w:rFonts w:asciiTheme="majorHAnsi" w:hAnsiTheme="majorHAnsi"/>
          <w:spacing w:val="37"/>
          <w:sz w:val="20"/>
          <w:szCs w:val="20"/>
        </w:rPr>
        <w:t xml:space="preserve"> </w:t>
      </w:r>
      <w:r>
        <w:rPr>
          <w:rFonts w:asciiTheme="majorHAnsi" w:hAnsiTheme="majorHAnsi"/>
          <w:sz w:val="20"/>
          <w:szCs w:val="20"/>
        </w:rPr>
        <w:t xml:space="preserve">użytkowanie </w:t>
      </w:r>
      <w:r w:rsidR="00A64908">
        <w:rPr>
          <w:rFonts w:asciiTheme="majorHAnsi" w:hAnsiTheme="majorHAnsi"/>
          <w:sz w:val="20"/>
          <w:szCs w:val="20"/>
        </w:rPr>
        <w:t>przedmiotu zamówienia</w:t>
      </w:r>
      <w:r>
        <w:rPr>
          <w:rFonts w:asciiTheme="majorHAnsi" w:hAnsiTheme="majorHAnsi"/>
          <w:sz w:val="20"/>
          <w:szCs w:val="20"/>
        </w:rPr>
        <w:t xml:space="preserve"> zgodnie z</w:t>
      </w:r>
      <w:r>
        <w:rPr>
          <w:rFonts w:asciiTheme="majorHAnsi" w:hAnsiTheme="majorHAnsi"/>
          <w:spacing w:val="1"/>
          <w:sz w:val="20"/>
          <w:szCs w:val="20"/>
        </w:rPr>
        <w:t xml:space="preserve"> </w:t>
      </w:r>
      <w:r>
        <w:rPr>
          <w:rFonts w:asciiTheme="majorHAnsi" w:hAnsiTheme="majorHAnsi"/>
          <w:sz w:val="20"/>
          <w:szCs w:val="20"/>
        </w:rPr>
        <w:t>przeznaczeniem.</w:t>
      </w:r>
    </w:p>
    <w:p w14:paraId="5D2FA7D2" w14:textId="77777777" w:rsidR="001B5738" w:rsidRDefault="00000000">
      <w:pPr>
        <w:pStyle w:val="Akapitzlist"/>
        <w:numPr>
          <w:ilvl w:val="0"/>
          <w:numId w:val="19"/>
        </w:numPr>
        <w:tabs>
          <w:tab w:val="left" w:pos="397"/>
        </w:tabs>
        <w:spacing w:line="264" w:lineRule="auto"/>
        <w:ind w:left="426" w:right="145" w:hanging="284"/>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zobowiązany</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pisemnego</w:t>
      </w:r>
      <w:r>
        <w:rPr>
          <w:rFonts w:asciiTheme="majorHAnsi" w:hAnsiTheme="majorHAnsi"/>
          <w:spacing w:val="1"/>
          <w:sz w:val="20"/>
          <w:szCs w:val="20"/>
        </w:rPr>
        <w:t xml:space="preserve"> </w:t>
      </w:r>
      <w:r>
        <w:rPr>
          <w:rFonts w:asciiTheme="majorHAnsi" w:hAnsiTheme="majorHAnsi"/>
          <w:sz w:val="20"/>
          <w:szCs w:val="20"/>
        </w:rPr>
        <w:t>zawiadomienia</w:t>
      </w:r>
      <w:r>
        <w:rPr>
          <w:rFonts w:asciiTheme="majorHAnsi" w:hAnsiTheme="majorHAnsi"/>
          <w:spacing w:val="1"/>
          <w:sz w:val="20"/>
          <w:szCs w:val="20"/>
        </w:rPr>
        <w:t xml:space="preserve"> </w:t>
      </w:r>
      <w:r>
        <w:rPr>
          <w:rFonts w:asciiTheme="majorHAnsi" w:hAnsiTheme="majorHAnsi"/>
          <w:sz w:val="20"/>
          <w:szCs w:val="20"/>
        </w:rPr>
        <w:t>Zamawiającego</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Inspektora</w:t>
      </w:r>
      <w:r>
        <w:rPr>
          <w:rFonts w:asciiTheme="majorHAnsi" w:hAnsiTheme="majorHAnsi"/>
          <w:spacing w:val="1"/>
          <w:sz w:val="20"/>
          <w:szCs w:val="20"/>
        </w:rPr>
        <w:t xml:space="preserve"> </w:t>
      </w:r>
      <w:r>
        <w:rPr>
          <w:rFonts w:asciiTheme="majorHAnsi" w:hAnsiTheme="majorHAnsi"/>
          <w:sz w:val="20"/>
          <w:szCs w:val="20"/>
        </w:rPr>
        <w:t>Nadzoru</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usunięciu</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usterek</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48"/>
          <w:sz w:val="20"/>
          <w:szCs w:val="20"/>
        </w:rPr>
        <w:t xml:space="preserve"> </w:t>
      </w:r>
      <w:r>
        <w:rPr>
          <w:rFonts w:asciiTheme="majorHAnsi" w:hAnsiTheme="majorHAnsi"/>
          <w:sz w:val="20"/>
          <w:szCs w:val="20"/>
        </w:rPr>
        <w:t>celu</w:t>
      </w:r>
      <w:r>
        <w:rPr>
          <w:rFonts w:asciiTheme="majorHAnsi" w:hAnsiTheme="majorHAnsi"/>
          <w:spacing w:val="48"/>
          <w:sz w:val="20"/>
          <w:szCs w:val="20"/>
        </w:rPr>
        <w:t xml:space="preserve"> </w:t>
      </w:r>
      <w:r>
        <w:rPr>
          <w:rFonts w:asciiTheme="majorHAnsi" w:hAnsiTheme="majorHAnsi"/>
          <w:sz w:val="20"/>
          <w:szCs w:val="20"/>
        </w:rPr>
        <w:t>wyznaczenia</w:t>
      </w:r>
      <w:r>
        <w:rPr>
          <w:rFonts w:asciiTheme="majorHAnsi" w:hAnsiTheme="majorHAnsi"/>
          <w:spacing w:val="49"/>
          <w:sz w:val="20"/>
          <w:szCs w:val="20"/>
        </w:rPr>
        <w:t xml:space="preserve"> </w:t>
      </w:r>
      <w:r>
        <w:rPr>
          <w:rFonts w:asciiTheme="majorHAnsi" w:hAnsiTheme="majorHAnsi"/>
          <w:sz w:val="20"/>
          <w:szCs w:val="20"/>
        </w:rPr>
        <w:t>terminu</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zakwestionowanych</w:t>
      </w:r>
      <w:r>
        <w:rPr>
          <w:rFonts w:asciiTheme="majorHAnsi" w:hAnsiTheme="majorHAnsi"/>
          <w:spacing w:val="1"/>
          <w:sz w:val="20"/>
          <w:szCs w:val="20"/>
        </w:rPr>
        <w:t xml:space="preserve"> </w:t>
      </w:r>
      <w:r>
        <w:rPr>
          <w:rFonts w:asciiTheme="majorHAnsi" w:hAnsiTheme="majorHAnsi"/>
          <w:sz w:val="20"/>
          <w:szCs w:val="20"/>
        </w:rPr>
        <w:t>uprzednio</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jako</w:t>
      </w:r>
      <w:r>
        <w:rPr>
          <w:rFonts w:asciiTheme="majorHAnsi" w:hAnsiTheme="majorHAnsi"/>
          <w:spacing w:val="1"/>
          <w:sz w:val="20"/>
          <w:szCs w:val="20"/>
        </w:rPr>
        <w:t xml:space="preserve"> </w:t>
      </w:r>
      <w:r>
        <w:rPr>
          <w:rFonts w:asciiTheme="majorHAnsi" w:hAnsiTheme="majorHAnsi"/>
          <w:sz w:val="20"/>
          <w:szCs w:val="20"/>
        </w:rPr>
        <w:t>wadliwych.</w:t>
      </w:r>
      <w:r>
        <w:rPr>
          <w:rFonts w:asciiTheme="majorHAnsi" w:hAnsiTheme="majorHAnsi"/>
          <w:spacing w:val="1"/>
          <w:sz w:val="20"/>
          <w:szCs w:val="20"/>
        </w:rPr>
        <w:t xml:space="preserve"> </w:t>
      </w:r>
      <w:r>
        <w:rPr>
          <w:rFonts w:asciiTheme="majorHAnsi" w:hAnsiTheme="majorHAnsi"/>
          <w:sz w:val="20"/>
          <w:szCs w:val="20"/>
        </w:rPr>
        <w:t>Po</w:t>
      </w:r>
      <w:r>
        <w:rPr>
          <w:rFonts w:asciiTheme="majorHAnsi" w:hAnsiTheme="majorHAnsi"/>
          <w:spacing w:val="1"/>
          <w:sz w:val="20"/>
          <w:szCs w:val="20"/>
        </w:rPr>
        <w:t xml:space="preserve"> </w:t>
      </w:r>
      <w:r>
        <w:rPr>
          <w:rFonts w:asciiTheme="majorHAnsi" w:hAnsiTheme="majorHAnsi"/>
          <w:sz w:val="20"/>
          <w:szCs w:val="20"/>
        </w:rPr>
        <w:t>protokolarnym</w:t>
      </w:r>
      <w:r>
        <w:rPr>
          <w:rFonts w:asciiTheme="majorHAnsi" w:hAnsiTheme="majorHAnsi"/>
          <w:spacing w:val="1"/>
          <w:sz w:val="20"/>
          <w:szCs w:val="20"/>
        </w:rPr>
        <w:t xml:space="preserve"> </w:t>
      </w:r>
      <w:r>
        <w:rPr>
          <w:rFonts w:asciiTheme="majorHAnsi" w:hAnsiTheme="majorHAnsi"/>
          <w:sz w:val="20"/>
          <w:szCs w:val="20"/>
        </w:rPr>
        <w:t>stwierdzeniu</w:t>
      </w:r>
      <w:r>
        <w:rPr>
          <w:rFonts w:asciiTheme="majorHAnsi" w:hAnsiTheme="majorHAnsi"/>
          <w:spacing w:val="1"/>
          <w:sz w:val="20"/>
          <w:szCs w:val="20"/>
        </w:rPr>
        <w:t xml:space="preserve"> </w:t>
      </w: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
          <w:sz w:val="20"/>
          <w:szCs w:val="20"/>
        </w:rPr>
        <w:t xml:space="preserve"> </w:t>
      </w:r>
      <w:r>
        <w:rPr>
          <w:rFonts w:asciiTheme="majorHAnsi" w:hAnsiTheme="majorHAnsi"/>
          <w:sz w:val="20"/>
          <w:szCs w:val="20"/>
        </w:rPr>
        <w:t>stwierdzonych</w:t>
      </w:r>
      <w:r>
        <w:rPr>
          <w:rFonts w:asciiTheme="majorHAnsi" w:hAnsiTheme="majorHAnsi"/>
          <w:spacing w:val="1"/>
          <w:sz w:val="20"/>
          <w:szCs w:val="20"/>
        </w:rPr>
        <w:t xml:space="preserve"> </w:t>
      </w:r>
      <w:r>
        <w:rPr>
          <w:rFonts w:asciiTheme="majorHAnsi" w:hAnsiTheme="majorHAnsi"/>
          <w:sz w:val="20"/>
          <w:szCs w:val="20"/>
        </w:rPr>
        <w:t>przy</w:t>
      </w:r>
      <w:r>
        <w:rPr>
          <w:rFonts w:asciiTheme="majorHAnsi" w:hAnsiTheme="majorHAnsi"/>
          <w:spacing w:val="1"/>
          <w:sz w:val="20"/>
          <w:szCs w:val="20"/>
        </w:rPr>
        <w:t xml:space="preserve"> </w:t>
      </w:r>
      <w:r>
        <w:rPr>
          <w:rFonts w:asciiTheme="majorHAnsi" w:hAnsiTheme="majorHAnsi"/>
          <w:sz w:val="20"/>
          <w:szCs w:val="20"/>
        </w:rPr>
        <w:t>odbiorze</w:t>
      </w:r>
      <w:r>
        <w:rPr>
          <w:rFonts w:asciiTheme="majorHAnsi" w:hAnsiTheme="majorHAnsi"/>
          <w:spacing w:val="1"/>
          <w:sz w:val="20"/>
          <w:szCs w:val="20"/>
        </w:rPr>
        <w:t xml:space="preserve"> </w:t>
      </w:r>
      <w:r>
        <w:rPr>
          <w:rFonts w:asciiTheme="majorHAnsi" w:hAnsiTheme="majorHAnsi"/>
          <w:sz w:val="20"/>
          <w:szCs w:val="20"/>
        </w:rPr>
        <w:t>rozpoczynają</w:t>
      </w:r>
      <w:r>
        <w:rPr>
          <w:rFonts w:asciiTheme="majorHAnsi" w:hAnsiTheme="majorHAnsi"/>
          <w:spacing w:val="1"/>
          <w:sz w:val="20"/>
          <w:szCs w:val="20"/>
        </w:rPr>
        <w:t xml:space="preserve"> </w:t>
      </w:r>
      <w:r>
        <w:rPr>
          <w:rFonts w:asciiTheme="majorHAnsi" w:hAnsiTheme="majorHAnsi"/>
          <w:sz w:val="20"/>
          <w:szCs w:val="20"/>
        </w:rPr>
        <w:t>swój</w:t>
      </w:r>
      <w:r>
        <w:rPr>
          <w:rFonts w:asciiTheme="majorHAnsi" w:hAnsiTheme="majorHAnsi"/>
          <w:spacing w:val="1"/>
          <w:sz w:val="20"/>
          <w:szCs w:val="20"/>
        </w:rPr>
        <w:t xml:space="preserve"> </w:t>
      </w:r>
      <w:r>
        <w:rPr>
          <w:rFonts w:asciiTheme="majorHAnsi" w:hAnsiTheme="majorHAnsi"/>
          <w:sz w:val="20"/>
          <w:szCs w:val="20"/>
        </w:rPr>
        <w:t>bieg</w:t>
      </w:r>
      <w:r>
        <w:rPr>
          <w:rFonts w:asciiTheme="majorHAnsi" w:hAnsiTheme="majorHAnsi"/>
          <w:spacing w:val="1"/>
          <w:sz w:val="20"/>
          <w:szCs w:val="20"/>
        </w:rPr>
        <w:t xml:space="preserve"> </w:t>
      </w:r>
      <w:r>
        <w:rPr>
          <w:rFonts w:asciiTheme="majorHAnsi" w:hAnsiTheme="majorHAnsi"/>
          <w:sz w:val="20"/>
          <w:szCs w:val="20"/>
        </w:rPr>
        <w:t>terminy</w:t>
      </w:r>
      <w:r>
        <w:rPr>
          <w:rFonts w:asciiTheme="majorHAnsi" w:hAnsiTheme="majorHAnsi"/>
          <w:spacing w:val="1"/>
          <w:sz w:val="20"/>
          <w:szCs w:val="20"/>
        </w:rPr>
        <w:t xml:space="preserve"> </w:t>
      </w:r>
      <w:r>
        <w:rPr>
          <w:rFonts w:asciiTheme="majorHAnsi" w:hAnsiTheme="majorHAnsi"/>
          <w:sz w:val="20"/>
          <w:szCs w:val="20"/>
        </w:rPr>
        <w:t>gwarancji</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2"/>
          <w:sz w:val="20"/>
          <w:szCs w:val="20"/>
        </w:rPr>
        <w:t xml:space="preserve"> </w:t>
      </w:r>
      <w:r>
        <w:rPr>
          <w:rFonts w:asciiTheme="majorHAnsi" w:hAnsiTheme="majorHAnsi"/>
          <w:sz w:val="20"/>
          <w:szCs w:val="20"/>
        </w:rPr>
        <w:t>rękojmi.</w:t>
      </w:r>
    </w:p>
    <w:p w14:paraId="08461BDA" w14:textId="77777777" w:rsidR="001B5738" w:rsidRDefault="00000000">
      <w:pPr>
        <w:pStyle w:val="Akapitzlist"/>
        <w:numPr>
          <w:ilvl w:val="0"/>
          <w:numId w:val="19"/>
        </w:numPr>
        <w:tabs>
          <w:tab w:val="left" w:pos="397"/>
        </w:tabs>
        <w:spacing w:line="264" w:lineRule="auto"/>
        <w:ind w:left="426" w:right="146" w:hanging="284"/>
        <w:rPr>
          <w:rFonts w:asciiTheme="majorHAnsi" w:hAnsiTheme="majorHAnsi"/>
          <w:sz w:val="20"/>
          <w:szCs w:val="20"/>
        </w:rPr>
      </w:pPr>
      <w:r>
        <w:rPr>
          <w:rFonts w:asciiTheme="majorHAnsi" w:hAnsiTheme="majorHAnsi"/>
          <w:sz w:val="20"/>
          <w:szCs w:val="20"/>
        </w:rPr>
        <w:t>Podpisanie</w:t>
      </w:r>
      <w:r>
        <w:rPr>
          <w:rFonts w:asciiTheme="majorHAnsi" w:hAnsiTheme="majorHAnsi"/>
          <w:spacing w:val="1"/>
          <w:sz w:val="20"/>
          <w:szCs w:val="20"/>
        </w:rPr>
        <w:t xml:space="preserve"> </w:t>
      </w:r>
      <w:r>
        <w:rPr>
          <w:rFonts w:asciiTheme="majorHAnsi" w:hAnsiTheme="majorHAnsi"/>
          <w:sz w:val="20"/>
          <w:szCs w:val="20"/>
        </w:rPr>
        <w:t>protokołu</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końcowego</w:t>
      </w:r>
      <w:r>
        <w:rPr>
          <w:rFonts w:asciiTheme="majorHAnsi" w:hAnsiTheme="majorHAnsi"/>
          <w:spacing w:val="49"/>
          <w:sz w:val="20"/>
          <w:szCs w:val="20"/>
        </w:rPr>
        <w:t xml:space="preserve"> </w:t>
      </w:r>
      <w:r>
        <w:rPr>
          <w:rFonts w:asciiTheme="majorHAnsi" w:hAnsiTheme="majorHAnsi"/>
          <w:sz w:val="20"/>
          <w:szCs w:val="20"/>
        </w:rPr>
        <w:t>robót</w:t>
      </w:r>
      <w:r>
        <w:rPr>
          <w:rFonts w:asciiTheme="majorHAnsi" w:hAnsiTheme="majorHAnsi"/>
          <w:spacing w:val="49"/>
          <w:sz w:val="20"/>
          <w:szCs w:val="20"/>
        </w:rPr>
        <w:t xml:space="preserve"> </w:t>
      </w:r>
      <w:r>
        <w:rPr>
          <w:rFonts w:asciiTheme="majorHAnsi" w:hAnsiTheme="majorHAnsi"/>
          <w:sz w:val="20"/>
          <w:szCs w:val="20"/>
        </w:rPr>
        <w:t>budowlanych</w:t>
      </w:r>
      <w:r>
        <w:rPr>
          <w:rFonts w:asciiTheme="majorHAnsi" w:hAnsiTheme="majorHAnsi"/>
          <w:spacing w:val="49"/>
          <w:sz w:val="20"/>
          <w:szCs w:val="20"/>
        </w:rPr>
        <w:t xml:space="preserve"> </w:t>
      </w:r>
      <w:r>
        <w:rPr>
          <w:rFonts w:asciiTheme="majorHAnsi" w:hAnsiTheme="majorHAnsi"/>
          <w:sz w:val="20"/>
          <w:szCs w:val="20"/>
        </w:rPr>
        <w:t>nie</w:t>
      </w:r>
      <w:r>
        <w:rPr>
          <w:rFonts w:asciiTheme="majorHAnsi" w:hAnsiTheme="majorHAnsi"/>
          <w:spacing w:val="49"/>
          <w:sz w:val="20"/>
          <w:szCs w:val="20"/>
        </w:rPr>
        <w:t xml:space="preserve"> </w:t>
      </w:r>
      <w:r>
        <w:rPr>
          <w:rFonts w:asciiTheme="majorHAnsi" w:hAnsiTheme="majorHAnsi"/>
          <w:sz w:val="20"/>
          <w:szCs w:val="20"/>
        </w:rPr>
        <w:t>zwalnia</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5"/>
          <w:sz w:val="20"/>
          <w:szCs w:val="20"/>
        </w:rPr>
        <w:t xml:space="preserve"> </w:t>
      </w:r>
      <w:r>
        <w:rPr>
          <w:rFonts w:asciiTheme="majorHAnsi" w:hAnsiTheme="majorHAnsi"/>
          <w:sz w:val="20"/>
          <w:szCs w:val="20"/>
        </w:rPr>
        <w:t>z</w:t>
      </w:r>
      <w:r>
        <w:rPr>
          <w:rFonts w:asciiTheme="majorHAnsi" w:hAnsiTheme="majorHAnsi"/>
          <w:spacing w:val="4"/>
          <w:sz w:val="20"/>
          <w:szCs w:val="20"/>
        </w:rPr>
        <w:t xml:space="preserve"> </w:t>
      </w:r>
      <w:r>
        <w:rPr>
          <w:rFonts w:asciiTheme="majorHAnsi" w:hAnsiTheme="majorHAnsi"/>
          <w:sz w:val="20"/>
          <w:szCs w:val="20"/>
        </w:rPr>
        <w:t>odpowiedzialności</w:t>
      </w:r>
      <w:r>
        <w:rPr>
          <w:rFonts w:asciiTheme="majorHAnsi" w:hAnsiTheme="majorHAnsi"/>
          <w:spacing w:val="5"/>
          <w:sz w:val="20"/>
          <w:szCs w:val="20"/>
        </w:rPr>
        <w:t xml:space="preserve"> </w:t>
      </w:r>
      <w:r>
        <w:rPr>
          <w:rFonts w:asciiTheme="majorHAnsi" w:hAnsiTheme="majorHAnsi"/>
          <w:sz w:val="20"/>
          <w:szCs w:val="20"/>
        </w:rPr>
        <w:t>za</w:t>
      </w:r>
      <w:r>
        <w:rPr>
          <w:rFonts w:asciiTheme="majorHAnsi" w:hAnsiTheme="majorHAnsi"/>
          <w:spacing w:val="5"/>
          <w:sz w:val="20"/>
          <w:szCs w:val="20"/>
        </w:rPr>
        <w:t xml:space="preserve"> </w:t>
      </w:r>
      <w:r>
        <w:rPr>
          <w:rFonts w:asciiTheme="majorHAnsi" w:hAnsiTheme="majorHAnsi"/>
          <w:sz w:val="20"/>
          <w:szCs w:val="20"/>
        </w:rPr>
        <w:t>wady</w:t>
      </w:r>
      <w:r>
        <w:rPr>
          <w:rFonts w:asciiTheme="majorHAnsi" w:hAnsiTheme="majorHAnsi"/>
          <w:spacing w:val="2"/>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okresie</w:t>
      </w:r>
      <w:r>
        <w:rPr>
          <w:rFonts w:asciiTheme="majorHAnsi" w:hAnsiTheme="majorHAnsi"/>
          <w:spacing w:val="5"/>
          <w:sz w:val="20"/>
          <w:szCs w:val="20"/>
        </w:rPr>
        <w:t xml:space="preserve"> </w:t>
      </w:r>
      <w:r>
        <w:rPr>
          <w:rFonts w:asciiTheme="majorHAnsi" w:hAnsiTheme="majorHAnsi"/>
          <w:sz w:val="20"/>
          <w:szCs w:val="20"/>
        </w:rPr>
        <w:t>gwarancji</w:t>
      </w:r>
      <w:r>
        <w:rPr>
          <w:rFonts w:asciiTheme="majorHAnsi" w:hAnsiTheme="majorHAnsi"/>
          <w:spacing w:val="5"/>
          <w:sz w:val="20"/>
          <w:szCs w:val="20"/>
        </w:rPr>
        <w:t xml:space="preserve"> </w:t>
      </w:r>
      <w:r>
        <w:rPr>
          <w:rFonts w:asciiTheme="majorHAnsi" w:hAnsiTheme="majorHAnsi"/>
          <w:sz w:val="20"/>
          <w:szCs w:val="20"/>
        </w:rPr>
        <w:t>i</w:t>
      </w:r>
      <w:r>
        <w:rPr>
          <w:rFonts w:asciiTheme="majorHAnsi" w:hAnsiTheme="majorHAnsi"/>
          <w:spacing w:val="5"/>
          <w:sz w:val="20"/>
          <w:szCs w:val="20"/>
        </w:rPr>
        <w:t xml:space="preserve"> </w:t>
      </w:r>
      <w:r>
        <w:rPr>
          <w:rFonts w:asciiTheme="majorHAnsi" w:hAnsiTheme="majorHAnsi"/>
          <w:sz w:val="20"/>
          <w:szCs w:val="20"/>
        </w:rPr>
        <w:t>rękojmi.</w:t>
      </w:r>
    </w:p>
    <w:p w14:paraId="04A737A4" w14:textId="77777777" w:rsidR="001B5738" w:rsidRDefault="00000000">
      <w:pPr>
        <w:pStyle w:val="Akapitzlist"/>
        <w:numPr>
          <w:ilvl w:val="0"/>
          <w:numId w:val="19"/>
        </w:numPr>
        <w:tabs>
          <w:tab w:val="left" w:pos="397"/>
        </w:tabs>
        <w:spacing w:line="264" w:lineRule="auto"/>
        <w:ind w:left="426" w:right="147" w:hanging="284"/>
        <w:rPr>
          <w:rFonts w:asciiTheme="majorHAnsi" w:hAnsiTheme="majorHAnsi"/>
          <w:sz w:val="20"/>
          <w:szCs w:val="20"/>
        </w:rPr>
      </w:pPr>
      <w:r>
        <w:rPr>
          <w:rFonts w:asciiTheme="majorHAnsi" w:hAnsiTheme="majorHAnsi"/>
          <w:sz w:val="20"/>
          <w:szCs w:val="20"/>
        </w:rPr>
        <w:t>W przypadku stwierdzenia przez Zamawiającego w okresie rękojmi wad, wykonawca</w:t>
      </w:r>
      <w:r>
        <w:rPr>
          <w:rFonts w:asciiTheme="majorHAnsi" w:hAnsiTheme="majorHAnsi"/>
          <w:spacing w:val="1"/>
          <w:sz w:val="20"/>
          <w:szCs w:val="20"/>
        </w:rPr>
        <w:t xml:space="preserve"> </w:t>
      </w:r>
      <w:r>
        <w:rPr>
          <w:rFonts w:asciiTheme="majorHAnsi" w:hAnsiTheme="majorHAnsi"/>
          <w:sz w:val="20"/>
          <w:szCs w:val="20"/>
        </w:rPr>
        <w:t>będzie zobowiązany do ich usunięcia w terminie wyznaczonym przez Zamawiającego</w:t>
      </w:r>
      <w:r>
        <w:rPr>
          <w:rFonts w:asciiTheme="majorHAnsi" w:hAnsiTheme="majorHAnsi"/>
          <w:spacing w:val="1"/>
          <w:sz w:val="20"/>
          <w:szCs w:val="20"/>
        </w:rPr>
        <w:t xml:space="preserve"> </w:t>
      </w:r>
    </w:p>
    <w:p w14:paraId="1E0E3FF5" w14:textId="77777777" w:rsidR="001B5738" w:rsidRDefault="00000000">
      <w:pPr>
        <w:pStyle w:val="Akapitzlist"/>
        <w:numPr>
          <w:ilvl w:val="0"/>
          <w:numId w:val="19"/>
        </w:numPr>
        <w:tabs>
          <w:tab w:val="left" w:pos="397"/>
        </w:tabs>
        <w:spacing w:line="264" w:lineRule="auto"/>
        <w:ind w:left="426" w:right="147" w:hanging="284"/>
        <w:rPr>
          <w:rFonts w:asciiTheme="majorHAnsi" w:hAnsiTheme="majorHAnsi"/>
          <w:sz w:val="20"/>
          <w:szCs w:val="20"/>
        </w:rPr>
      </w:pP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razie</w:t>
      </w:r>
      <w:r>
        <w:rPr>
          <w:rFonts w:asciiTheme="majorHAnsi" w:hAnsiTheme="majorHAnsi"/>
          <w:spacing w:val="1"/>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wyznaczonym terminie</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48"/>
          <w:sz w:val="20"/>
          <w:szCs w:val="20"/>
        </w:rPr>
        <w:t xml:space="preserve"> </w:t>
      </w:r>
      <w:r>
        <w:rPr>
          <w:rFonts w:asciiTheme="majorHAnsi" w:hAnsiTheme="majorHAnsi"/>
          <w:sz w:val="20"/>
          <w:szCs w:val="20"/>
        </w:rPr>
        <w:t>Wykonawcę</w:t>
      </w:r>
      <w:r>
        <w:rPr>
          <w:rFonts w:asciiTheme="majorHAnsi" w:hAnsiTheme="majorHAnsi"/>
          <w:spacing w:val="48"/>
          <w:sz w:val="20"/>
          <w:szCs w:val="20"/>
        </w:rPr>
        <w:t xml:space="preserve"> </w:t>
      </w:r>
      <w:r>
        <w:rPr>
          <w:rFonts w:asciiTheme="majorHAnsi" w:hAnsiTheme="majorHAnsi"/>
          <w:sz w:val="20"/>
          <w:szCs w:val="20"/>
        </w:rPr>
        <w:t>stwierdzonych</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7"/>
          <w:sz w:val="20"/>
          <w:szCs w:val="20"/>
        </w:rPr>
        <w:t xml:space="preserve"> </w:t>
      </w:r>
      <w:r>
        <w:rPr>
          <w:rFonts w:asciiTheme="majorHAnsi" w:hAnsiTheme="majorHAnsi"/>
          <w:sz w:val="20"/>
          <w:szCs w:val="20"/>
        </w:rPr>
        <w:t>i</w:t>
      </w:r>
      <w:r>
        <w:rPr>
          <w:rFonts w:asciiTheme="majorHAnsi" w:hAnsiTheme="majorHAnsi"/>
          <w:spacing w:val="16"/>
          <w:sz w:val="20"/>
          <w:szCs w:val="20"/>
        </w:rPr>
        <w:t xml:space="preserve"> </w:t>
      </w:r>
      <w:r>
        <w:rPr>
          <w:rFonts w:asciiTheme="majorHAnsi" w:hAnsiTheme="majorHAnsi"/>
          <w:sz w:val="20"/>
          <w:szCs w:val="20"/>
        </w:rPr>
        <w:t>usterek,</w:t>
      </w:r>
      <w:r>
        <w:rPr>
          <w:rFonts w:asciiTheme="majorHAnsi" w:hAnsiTheme="majorHAnsi"/>
          <w:spacing w:val="18"/>
          <w:sz w:val="20"/>
          <w:szCs w:val="20"/>
        </w:rPr>
        <w:t xml:space="preserve"> </w:t>
      </w:r>
      <w:r>
        <w:rPr>
          <w:rFonts w:asciiTheme="majorHAnsi" w:hAnsiTheme="majorHAnsi"/>
          <w:sz w:val="20"/>
          <w:szCs w:val="20"/>
        </w:rPr>
        <w:t>Zamawiający</w:t>
      </w:r>
      <w:r>
        <w:rPr>
          <w:rFonts w:asciiTheme="majorHAnsi" w:hAnsiTheme="majorHAnsi"/>
          <w:spacing w:val="15"/>
          <w:sz w:val="20"/>
          <w:szCs w:val="20"/>
        </w:rPr>
        <w:t xml:space="preserve"> </w:t>
      </w:r>
      <w:r>
        <w:rPr>
          <w:rFonts w:asciiTheme="majorHAnsi" w:hAnsiTheme="majorHAnsi"/>
          <w:sz w:val="20"/>
          <w:szCs w:val="20"/>
        </w:rPr>
        <w:t>jest</w:t>
      </w:r>
      <w:r>
        <w:rPr>
          <w:rFonts w:asciiTheme="majorHAnsi" w:hAnsiTheme="majorHAnsi"/>
          <w:spacing w:val="16"/>
          <w:sz w:val="20"/>
          <w:szCs w:val="20"/>
        </w:rPr>
        <w:t xml:space="preserve"> </w:t>
      </w:r>
      <w:r>
        <w:rPr>
          <w:rFonts w:asciiTheme="majorHAnsi" w:hAnsiTheme="majorHAnsi"/>
          <w:sz w:val="20"/>
          <w:szCs w:val="20"/>
        </w:rPr>
        <w:t>upoważniony</w:t>
      </w:r>
      <w:r>
        <w:rPr>
          <w:rFonts w:asciiTheme="majorHAnsi" w:hAnsiTheme="majorHAnsi"/>
          <w:spacing w:val="11"/>
          <w:sz w:val="20"/>
          <w:szCs w:val="20"/>
        </w:rPr>
        <w:t xml:space="preserve"> </w:t>
      </w:r>
      <w:r>
        <w:rPr>
          <w:rFonts w:asciiTheme="majorHAnsi" w:hAnsiTheme="majorHAnsi"/>
          <w:sz w:val="20"/>
          <w:szCs w:val="20"/>
        </w:rPr>
        <w:t>do</w:t>
      </w:r>
      <w:r>
        <w:rPr>
          <w:rFonts w:asciiTheme="majorHAnsi" w:hAnsiTheme="majorHAnsi"/>
          <w:spacing w:val="18"/>
          <w:sz w:val="20"/>
          <w:szCs w:val="20"/>
        </w:rPr>
        <w:t xml:space="preserve"> </w:t>
      </w:r>
      <w:r>
        <w:rPr>
          <w:rFonts w:asciiTheme="majorHAnsi" w:hAnsiTheme="majorHAnsi"/>
          <w:sz w:val="20"/>
          <w:szCs w:val="20"/>
        </w:rPr>
        <w:t>ich</w:t>
      </w:r>
      <w:r>
        <w:rPr>
          <w:rFonts w:asciiTheme="majorHAnsi" w:hAnsiTheme="majorHAnsi"/>
          <w:spacing w:val="15"/>
          <w:sz w:val="20"/>
          <w:szCs w:val="20"/>
        </w:rPr>
        <w:t xml:space="preserve"> </w:t>
      </w:r>
      <w:r>
        <w:rPr>
          <w:rFonts w:asciiTheme="majorHAnsi" w:hAnsiTheme="majorHAnsi"/>
          <w:sz w:val="20"/>
          <w:szCs w:val="20"/>
        </w:rPr>
        <w:t>usunięcia</w:t>
      </w:r>
      <w:r>
        <w:rPr>
          <w:rFonts w:asciiTheme="majorHAnsi" w:hAnsiTheme="majorHAnsi"/>
          <w:spacing w:val="16"/>
          <w:sz w:val="20"/>
          <w:szCs w:val="20"/>
        </w:rPr>
        <w:t xml:space="preserve"> </w:t>
      </w:r>
      <w:r>
        <w:rPr>
          <w:rFonts w:asciiTheme="majorHAnsi" w:hAnsiTheme="majorHAnsi"/>
          <w:sz w:val="20"/>
          <w:szCs w:val="20"/>
        </w:rPr>
        <w:t>na</w:t>
      </w:r>
      <w:r>
        <w:rPr>
          <w:rFonts w:asciiTheme="majorHAnsi" w:hAnsiTheme="majorHAnsi"/>
          <w:spacing w:val="11"/>
          <w:sz w:val="20"/>
          <w:szCs w:val="20"/>
        </w:rPr>
        <w:t xml:space="preserve"> </w:t>
      </w:r>
      <w:r>
        <w:rPr>
          <w:rFonts w:asciiTheme="majorHAnsi" w:hAnsiTheme="majorHAnsi"/>
          <w:sz w:val="20"/>
          <w:szCs w:val="20"/>
        </w:rPr>
        <w:t>koszt</w:t>
      </w:r>
      <w:r>
        <w:rPr>
          <w:rFonts w:asciiTheme="majorHAnsi" w:hAnsiTheme="majorHAnsi"/>
          <w:spacing w:val="12"/>
          <w:sz w:val="20"/>
          <w:szCs w:val="20"/>
        </w:rPr>
        <w:t xml:space="preserve"> </w:t>
      </w:r>
      <w:r>
        <w:rPr>
          <w:rFonts w:asciiTheme="majorHAnsi" w:hAnsiTheme="majorHAnsi"/>
          <w:sz w:val="20"/>
          <w:szCs w:val="20"/>
        </w:rPr>
        <w:t>Wykonawcy.</w:t>
      </w:r>
    </w:p>
    <w:p w14:paraId="23B86862" w14:textId="77777777" w:rsidR="001B5738" w:rsidRDefault="001B5738">
      <w:pPr>
        <w:pStyle w:val="Akapitzlist"/>
        <w:tabs>
          <w:tab w:val="left" w:pos="532"/>
        </w:tabs>
        <w:spacing w:line="268" w:lineRule="auto"/>
        <w:ind w:left="531" w:right="144" w:firstLine="0"/>
        <w:rPr>
          <w:rFonts w:asciiTheme="majorHAnsi" w:hAnsiTheme="majorHAnsi"/>
          <w:sz w:val="20"/>
          <w:szCs w:val="20"/>
        </w:rPr>
      </w:pPr>
    </w:p>
    <w:p w14:paraId="74892AED" w14:textId="77777777" w:rsidR="001B5738" w:rsidRDefault="00000000">
      <w:pPr>
        <w:pStyle w:val="Nagwek1"/>
        <w:ind w:left="767"/>
        <w:rPr>
          <w:rFonts w:asciiTheme="majorHAnsi" w:hAnsiTheme="majorHAnsi"/>
          <w:sz w:val="20"/>
          <w:szCs w:val="20"/>
        </w:rPr>
      </w:pPr>
      <w:r>
        <w:rPr>
          <w:rFonts w:asciiTheme="majorHAnsi" w:hAnsiTheme="majorHAnsi"/>
          <w:sz w:val="20"/>
          <w:szCs w:val="20"/>
        </w:rPr>
        <w:t>Kary</w:t>
      </w:r>
      <w:r>
        <w:rPr>
          <w:rFonts w:asciiTheme="majorHAnsi" w:hAnsiTheme="majorHAnsi"/>
          <w:spacing w:val="15"/>
          <w:sz w:val="20"/>
          <w:szCs w:val="20"/>
        </w:rPr>
        <w:t xml:space="preserve"> </w:t>
      </w:r>
      <w:r>
        <w:rPr>
          <w:rFonts w:asciiTheme="majorHAnsi" w:hAnsiTheme="majorHAnsi"/>
          <w:sz w:val="20"/>
          <w:szCs w:val="20"/>
        </w:rPr>
        <w:t>umowne</w:t>
      </w:r>
    </w:p>
    <w:p w14:paraId="4D40B032" w14:textId="77777777" w:rsidR="001B5738" w:rsidRDefault="00000000">
      <w:pPr>
        <w:pStyle w:val="Tekstpodstawowy"/>
        <w:spacing w:before="28"/>
        <w:ind w:left="769" w:right="78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3"/>
          <w:sz w:val="20"/>
          <w:szCs w:val="20"/>
        </w:rPr>
        <w:t xml:space="preserve"> </w:t>
      </w:r>
      <w:r>
        <w:rPr>
          <w:rFonts w:asciiTheme="majorHAnsi" w:hAnsiTheme="majorHAnsi"/>
          <w:sz w:val="20"/>
          <w:szCs w:val="20"/>
        </w:rPr>
        <w:t>7</w:t>
      </w:r>
    </w:p>
    <w:p w14:paraId="45B44FCC" w14:textId="77777777" w:rsidR="001B5738" w:rsidRDefault="00000000">
      <w:pPr>
        <w:pStyle w:val="Akapitzlist"/>
        <w:numPr>
          <w:ilvl w:val="0"/>
          <w:numId w:val="10"/>
        </w:numPr>
        <w:tabs>
          <w:tab w:val="left" w:pos="397"/>
        </w:tabs>
        <w:spacing w:before="28"/>
        <w:rPr>
          <w:rFonts w:asciiTheme="majorHAnsi" w:hAnsiTheme="majorHAnsi"/>
          <w:sz w:val="20"/>
          <w:szCs w:val="20"/>
        </w:rPr>
      </w:pPr>
      <w:r>
        <w:rPr>
          <w:rFonts w:asciiTheme="majorHAnsi" w:hAnsiTheme="majorHAnsi"/>
          <w:sz w:val="20"/>
          <w:szCs w:val="20"/>
        </w:rPr>
        <w:t>Wykonawca</w:t>
      </w:r>
      <w:r>
        <w:rPr>
          <w:rFonts w:asciiTheme="majorHAnsi" w:hAnsiTheme="majorHAnsi"/>
          <w:spacing w:val="22"/>
          <w:sz w:val="20"/>
          <w:szCs w:val="20"/>
        </w:rPr>
        <w:t xml:space="preserve"> </w:t>
      </w:r>
      <w:r>
        <w:rPr>
          <w:rFonts w:asciiTheme="majorHAnsi" w:hAnsiTheme="majorHAnsi"/>
          <w:sz w:val="20"/>
          <w:szCs w:val="20"/>
        </w:rPr>
        <w:t>zapłaci</w:t>
      </w:r>
      <w:r>
        <w:rPr>
          <w:rFonts w:asciiTheme="majorHAnsi" w:hAnsiTheme="majorHAnsi"/>
          <w:spacing w:val="20"/>
          <w:sz w:val="20"/>
          <w:szCs w:val="20"/>
        </w:rPr>
        <w:t xml:space="preserve"> </w:t>
      </w:r>
      <w:r>
        <w:rPr>
          <w:rFonts w:asciiTheme="majorHAnsi" w:hAnsiTheme="majorHAnsi"/>
          <w:sz w:val="20"/>
          <w:szCs w:val="20"/>
        </w:rPr>
        <w:t>Zamawiającemu</w:t>
      </w:r>
      <w:r>
        <w:rPr>
          <w:rFonts w:asciiTheme="majorHAnsi" w:hAnsiTheme="majorHAnsi"/>
          <w:spacing w:val="16"/>
          <w:sz w:val="20"/>
          <w:szCs w:val="20"/>
        </w:rPr>
        <w:t xml:space="preserve"> </w:t>
      </w:r>
      <w:r>
        <w:rPr>
          <w:rFonts w:asciiTheme="majorHAnsi" w:hAnsiTheme="majorHAnsi"/>
          <w:sz w:val="20"/>
          <w:szCs w:val="20"/>
        </w:rPr>
        <w:t>kary</w:t>
      </w:r>
      <w:r>
        <w:rPr>
          <w:rFonts w:asciiTheme="majorHAnsi" w:hAnsiTheme="majorHAnsi"/>
          <w:spacing w:val="20"/>
          <w:sz w:val="20"/>
          <w:szCs w:val="20"/>
        </w:rPr>
        <w:t xml:space="preserve"> </w:t>
      </w:r>
      <w:r>
        <w:rPr>
          <w:rFonts w:asciiTheme="majorHAnsi" w:hAnsiTheme="majorHAnsi"/>
          <w:sz w:val="20"/>
          <w:szCs w:val="20"/>
        </w:rPr>
        <w:t>umowne:</w:t>
      </w:r>
    </w:p>
    <w:p w14:paraId="31661296" w14:textId="77777777" w:rsidR="001B5738" w:rsidRDefault="00000000">
      <w:pPr>
        <w:pStyle w:val="Akapitzlist"/>
        <w:numPr>
          <w:ilvl w:val="1"/>
          <w:numId w:val="10"/>
        </w:numPr>
        <w:tabs>
          <w:tab w:val="left" w:pos="736"/>
        </w:tabs>
        <w:spacing w:before="27" w:line="264" w:lineRule="auto"/>
        <w:ind w:right="149"/>
        <w:rPr>
          <w:rFonts w:asciiTheme="majorHAnsi" w:hAnsiTheme="majorHAnsi"/>
          <w:sz w:val="20"/>
          <w:szCs w:val="20"/>
        </w:rPr>
      </w:pPr>
      <w:r>
        <w:rPr>
          <w:rFonts w:asciiTheme="majorHAnsi" w:hAnsiTheme="majorHAnsi"/>
          <w:sz w:val="20"/>
          <w:szCs w:val="20"/>
        </w:rPr>
        <w:t>za zwłokę w wykonaniu przedmiotu umowy w wysokości 0,2% wskazanego w § 4</w:t>
      </w:r>
      <w:r>
        <w:rPr>
          <w:rFonts w:asciiTheme="majorHAnsi" w:hAnsiTheme="majorHAnsi"/>
          <w:spacing w:val="1"/>
          <w:sz w:val="20"/>
          <w:szCs w:val="20"/>
        </w:rPr>
        <w:t xml:space="preserve"> </w:t>
      </w:r>
      <w:r>
        <w:rPr>
          <w:rFonts w:asciiTheme="majorHAnsi" w:hAnsiTheme="majorHAnsi"/>
          <w:sz w:val="20"/>
          <w:szCs w:val="20"/>
        </w:rPr>
        <w:t xml:space="preserve">ust. 1 </w:t>
      </w:r>
      <w:r>
        <w:rPr>
          <w:rFonts w:asciiTheme="majorHAnsi" w:hAnsiTheme="majorHAnsi"/>
          <w:sz w:val="20"/>
          <w:szCs w:val="20"/>
        </w:rPr>
        <w:lastRenderedPageBreak/>
        <w:t>wynagrodzenia umownego brutto, za każdy dzień zwłoki, liczony od upływu</w:t>
      </w:r>
      <w:r>
        <w:rPr>
          <w:rFonts w:asciiTheme="majorHAnsi" w:hAnsiTheme="majorHAnsi"/>
          <w:spacing w:val="1"/>
          <w:sz w:val="20"/>
          <w:szCs w:val="20"/>
        </w:rPr>
        <w:t xml:space="preserve"> </w:t>
      </w:r>
      <w:r>
        <w:rPr>
          <w:rFonts w:asciiTheme="majorHAnsi" w:hAnsiTheme="majorHAnsi"/>
          <w:sz w:val="20"/>
          <w:szCs w:val="20"/>
        </w:rPr>
        <w:t>terminu,</w:t>
      </w:r>
      <w:r>
        <w:rPr>
          <w:rFonts w:asciiTheme="majorHAnsi" w:hAnsiTheme="majorHAnsi"/>
          <w:spacing w:val="2"/>
          <w:sz w:val="20"/>
          <w:szCs w:val="20"/>
        </w:rPr>
        <w:t xml:space="preserve"> </w:t>
      </w:r>
      <w:r>
        <w:rPr>
          <w:rFonts w:asciiTheme="majorHAnsi" w:hAnsiTheme="majorHAnsi"/>
          <w:sz w:val="20"/>
          <w:szCs w:val="20"/>
        </w:rPr>
        <w:t>o</w:t>
      </w:r>
      <w:r>
        <w:rPr>
          <w:rFonts w:asciiTheme="majorHAnsi" w:hAnsiTheme="majorHAnsi"/>
          <w:spacing w:val="3"/>
          <w:sz w:val="20"/>
          <w:szCs w:val="20"/>
        </w:rPr>
        <w:t xml:space="preserve"> </w:t>
      </w:r>
      <w:r>
        <w:rPr>
          <w:rFonts w:asciiTheme="majorHAnsi" w:hAnsiTheme="majorHAnsi"/>
          <w:sz w:val="20"/>
          <w:szCs w:val="20"/>
        </w:rPr>
        <w:t>którym</w:t>
      </w:r>
      <w:r>
        <w:rPr>
          <w:rFonts w:asciiTheme="majorHAnsi" w:hAnsiTheme="majorHAnsi"/>
          <w:spacing w:val="3"/>
          <w:sz w:val="20"/>
          <w:szCs w:val="20"/>
        </w:rPr>
        <w:t xml:space="preserve"> </w:t>
      </w:r>
      <w:r>
        <w:rPr>
          <w:rFonts w:asciiTheme="majorHAnsi" w:hAnsiTheme="majorHAnsi"/>
          <w:sz w:val="20"/>
          <w:szCs w:val="20"/>
        </w:rPr>
        <w:t>mowa</w:t>
      </w:r>
      <w:r>
        <w:rPr>
          <w:rFonts w:asciiTheme="majorHAnsi" w:hAnsiTheme="majorHAnsi"/>
          <w:spacing w:val="2"/>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w:t>
      </w:r>
      <w:r>
        <w:rPr>
          <w:rFonts w:asciiTheme="majorHAnsi" w:hAnsiTheme="majorHAnsi"/>
          <w:spacing w:val="3"/>
          <w:sz w:val="20"/>
          <w:szCs w:val="20"/>
        </w:rPr>
        <w:t xml:space="preserve"> </w:t>
      </w:r>
      <w:r>
        <w:rPr>
          <w:rFonts w:asciiTheme="majorHAnsi" w:hAnsiTheme="majorHAnsi"/>
          <w:sz w:val="20"/>
          <w:szCs w:val="20"/>
        </w:rPr>
        <w:t>2</w:t>
      </w:r>
      <w:r>
        <w:rPr>
          <w:rFonts w:asciiTheme="majorHAnsi" w:hAnsiTheme="majorHAnsi"/>
          <w:spacing w:val="2"/>
          <w:sz w:val="20"/>
          <w:szCs w:val="20"/>
        </w:rPr>
        <w:t xml:space="preserve"> </w:t>
      </w:r>
      <w:r>
        <w:rPr>
          <w:rFonts w:asciiTheme="majorHAnsi" w:hAnsiTheme="majorHAnsi"/>
          <w:sz w:val="20"/>
          <w:szCs w:val="20"/>
        </w:rPr>
        <w:t>ust.</w:t>
      </w:r>
      <w:r>
        <w:rPr>
          <w:rFonts w:asciiTheme="majorHAnsi" w:hAnsiTheme="majorHAnsi"/>
          <w:spacing w:val="4"/>
          <w:sz w:val="20"/>
          <w:szCs w:val="20"/>
        </w:rPr>
        <w:t xml:space="preserve"> </w:t>
      </w:r>
      <w:r>
        <w:rPr>
          <w:rFonts w:asciiTheme="majorHAnsi" w:hAnsiTheme="majorHAnsi"/>
          <w:sz w:val="20"/>
          <w:szCs w:val="20"/>
        </w:rPr>
        <w:t>1 niniejszej</w:t>
      </w:r>
      <w:r>
        <w:rPr>
          <w:rFonts w:asciiTheme="majorHAnsi" w:hAnsiTheme="majorHAnsi"/>
          <w:spacing w:val="2"/>
          <w:sz w:val="20"/>
          <w:szCs w:val="20"/>
        </w:rPr>
        <w:t xml:space="preserve"> </w:t>
      </w:r>
      <w:r>
        <w:rPr>
          <w:rFonts w:asciiTheme="majorHAnsi" w:hAnsiTheme="majorHAnsi"/>
          <w:sz w:val="20"/>
          <w:szCs w:val="20"/>
        </w:rPr>
        <w:t>umowy,</w:t>
      </w:r>
    </w:p>
    <w:p w14:paraId="33E3D74A" w14:textId="77777777" w:rsidR="001B5738" w:rsidRDefault="00000000">
      <w:pPr>
        <w:pStyle w:val="Akapitzlist"/>
        <w:numPr>
          <w:ilvl w:val="1"/>
          <w:numId w:val="10"/>
        </w:numPr>
        <w:tabs>
          <w:tab w:val="left" w:pos="736"/>
        </w:tabs>
        <w:spacing w:before="6" w:line="264" w:lineRule="auto"/>
        <w:ind w:right="145"/>
        <w:rPr>
          <w:rFonts w:asciiTheme="majorHAnsi" w:hAnsiTheme="majorHAnsi"/>
          <w:sz w:val="20"/>
          <w:szCs w:val="20"/>
        </w:rPr>
      </w:pP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zwłokę</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usunięciu</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
          <w:sz w:val="20"/>
          <w:szCs w:val="20"/>
        </w:rPr>
        <w:t xml:space="preserve"> </w:t>
      </w:r>
      <w:r>
        <w:rPr>
          <w:rFonts w:asciiTheme="majorHAnsi" w:hAnsiTheme="majorHAnsi"/>
          <w:sz w:val="20"/>
          <w:szCs w:val="20"/>
        </w:rPr>
        <w:t>bądź</w:t>
      </w:r>
      <w:r>
        <w:rPr>
          <w:rFonts w:asciiTheme="majorHAnsi" w:hAnsiTheme="majorHAnsi"/>
          <w:spacing w:val="1"/>
          <w:sz w:val="20"/>
          <w:szCs w:val="20"/>
        </w:rPr>
        <w:t xml:space="preserve"> </w:t>
      </w:r>
      <w:r>
        <w:rPr>
          <w:rFonts w:asciiTheme="majorHAnsi" w:hAnsiTheme="majorHAnsi"/>
          <w:sz w:val="20"/>
          <w:szCs w:val="20"/>
        </w:rPr>
        <w:t>usterek</w:t>
      </w:r>
      <w:r>
        <w:rPr>
          <w:rFonts w:asciiTheme="majorHAnsi" w:hAnsiTheme="majorHAnsi"/>
          <w:spacing w:val="1"/>
          <w:sz w:val="20"/>
          <w:szCs w:val="20"/>
        </w:rPr>
        <w:t xml:space="preserve"> </w:t>
      </w:r>
      <w:r>
        <w:rPr>
          <w:rFonts w:asciiTheme="majorHAnsi" w:hAnsiTheme="majorHAnsi"/>
          <w:sz w:val="20"/>
          <w:szCs w:val="20"/>
        </w:rPr>
        <w:t>stwierdzonych</w:t>
      </w:r>
      <w:r>
        <w:rPr>
          <w:rFonts w:asciiTheme="majorHAnsi" w:hAnsiTheme="majorHAnsi"/>
          <w:spacing w:val="1"/>
          <w:sz w:val="20"/>
          <w:szCs w:val="20"/>
        </w:rPr>
        <w:t xml:space="preserve"> </w:t>
      </w:r>
      <w:r>
        <w:rPr>
          <w:rFonts w:asciiTheme="majorHAnsi" w:hAnsiTheme="majorHAnsi"/>
          <w:sz w:val="20"/>
          <w:szCs w:val="20"/>
        </w:rPr>
        <w:t>podczas</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końcowego w wysokości 0,2 % wskazanego w § 4 ust. 1 wynagrodzenia umownego</w:t>
      </w:r>
      <w:r>
        <w:rPr>
          <w:rFonts w:asciiTheme="majorHAnsi" w:hAnsiTheme="majorHAnsi"/>
          <w:spacing w:val="1"/>
          <w:sz w:val="20"/>
          <w:szCs w:val="20"/>
        </w:rPr>
        <w:t xml:space="preserve"> </w:t>
      </w:r>
      <w:r>
        <w:rPr>
          <w:rFonts w:asciiTheme="majorHAnsi" w:hAnsiTheme="majorHAnsi"/>
          <w:sz w:val="20"/>
          <w:szCs w:val="20"/>
        </w:rPr>
        <w:t>brutto</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każdy</w:t>
      </w:r>
      <w:r>
        <w:rPr>
          <w:rFonts w:asciiTheme="majorHAnsi" w:hAnsiTheme="majorHAnsi"/>
          <w:spacing w:val="1"/>
          <w:sz w:val="20"/>
          <w:szCs w:val="20"/>
        </w:rPr>
        <w:t xml:space="preserve"> </w:t>
      </w:r>
      <w:r>
        <w:rPr>
          <w:rFonts w:asciiTheme="majorHAnsi" w:hAnsiTheme="majorHAnsi"/>
          <w:sz w:val="20"/>
          <w:szCs w:val="20"/>
        </w:rPr>
        <w:t>dzień</w:t>
      </w:r>
      <w:r>
        <w:rPr>
          <w:rFonts w:asciiTheme="majorHAnsi" w:hAnsiTheme="majorHAnsi"/>
          <w:spacing w:val="1"/>
          <w:sz w:val="20"/>
          <w:szCs w:val="20"/>
        </w:rPr>
        <w:t xml:space="preserve"> </w:t>
      </w:r>
      <w:r>
        <w:rPr>
          <w:rFonts w:asciiTheme="majorHAnsi" w:hAnsiTheme="majorHAnsi"/>
          <w:sz w:val="20"/>
          <w:szCs w:val="20"/>
        </w:rPr>
        <w:t>zwłoki</w:t>
      </w:r>
      <w:r>
        <w:rPr>
          <w:rFonts w:asciiTheme="majorHAnsi" w:hAnsiTheme="majorHAnsi"/>
          <w:spacing w:val="1"/>
          <w:sz w:val="20"/>
          <w:szCs w:val="20"/>
        </w:rPr>
        <w:t xml:space="preserve"> </w:t>
      </w:r>
      <w:r>
        <w:rPr>
          <w:rFonts w:asciiTheme="majorHAnsi" w:hAnsiTheme="majorHAnsi"/>
          <w:sz w:val="20"/>
          <w:szCs w:val="20"/>
        </w:rPr>
        <w:t>liczony</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upływu</w:t>
      </w:r>
      <w:r>
        <w:rPr>
          <w:rFonts w:asciiTheme="majorHAnsi" w:hAnsiTheme="majorHAnsi"/>
          <w:spacing w:val="1"/>
          <w:sz w:val="20"/>
          <w:szCs w:val="20"/>
        </w:rPr>
        <w:t xml:space="preserve"> </w:t>
      </w:r>
      <w:r>
        <w:rPr>
          <w:rFonts w:asciiTheme="majorHAnsi" w:hAnsiTheme="majorHAnsi"/>
          <w:sz w:val="20"/>
          <w:szCs w:val="20"/>
        </w:rPr>
        <w:t>terminu,</w:t>
      </w:r>
      <w:r>
        <w:rPr>
          <w:rFonts w:asciiTheme="majorHAnsi" w:hAnsiTheme="majorHAnsi"/>
          <w:spacing w:val="1"/>
          <w:sz w:val="20"/>
          <w:szCs w:val="20"/>
        </w:rPr>
        <w:t xml:space="preserve"> </w:t>
      </w:r>
      <w:r>
        <w:rPr>
          <w:rFonts w:asciiTheme="majorHAnsi" w:hAnsiTheme="majorHAnsi"/>
          <w:sz w:val="20"/>
          <w:szCs w:val="20"/>
        </w:rPr>
        <w:t>wyznaczonego</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usunięcie</w:t>
      </w:r>
      <w:r>
        <w:rPr>
          <w:rFonts w:asciiTheme="majorHAnsi" w:hAnsiTheme="majorHAnsi"/>
          <w:spacing w:val="3"/>
          <w:sz w:val="20"/>
          <w:szCs w:val="20"/>
        </w:rPr>
        <w:t xml:space="preserve"> </w:t>
      </w:r>
      <w:r>
        <w:rPr>
          <w:rFonts w:asciiTheme="majorHAnsi" w:hAnsiTheme="majorHAnsi"/>
          <w:sz w:val="20"/>
          <w:szCs w:val="20"/>
        </w:rPr>
        <w:t>wad</w:t>
      </w:r>
      <w:r>
        <w:rPr>
          <w:rFonts w:asciiTheme="majorHAnsi" w:hAnsiTheme="majorHAnsi"/>
          <w:spacing w:val="4"/>
          <w:sz w:val="20"/>
          <w:szCs w:val="20"/>
        </w:rPr>
        <w:t xml:space="preserve"> </w:t>
      </w:r>
      <w:r>
        <w:rPr>
          <w:rFonts w:asciiTheme="majorHAnsi" w:hAnsiTheme="majorHAnsi"/>
          <w:sz w:val="20"/>
          <w:szCs w:val="20"/>
        </w:rPr>
        <w:t>bądź usterek,</w:t>
      </w:r>
    </w:p>
    <w:p w14:paraId="46C700B5" w14:textId="77777777" w:rsidR="001B5738" w:rsidRDefault="00000000">
      <w:pPr>
        <w:pStyle w:val="Akapitzlist"/>
        <w:numPr>
          <w:ilvl w:val="1"/>
          <w:numId w:val="10"/>
        </w:numPr>
        <w:tabs>
          <w:tab w:val="left" w:pos="736"/>
        </w:tabs>
        <w:spacing w:before="5" w:line="264" w:lineRule="auto"/>
        <w:ind w:right="146"/>
        <w:rPr>
          <w:rFonts w:asciiTheme="majorHAnsi" w:hAnsiTheme="majorHAnsi"/>
          <w:sz w:val="20"/>
          <w:szCs w:val="20"/>
        </w:rPr>
      </w:pPr>
      <w:r>
        <w:rPr>
          <w:rFonts w:asciiTheme="majorHAnsi" w:hAnsiTheme="majorHAnsi"/>
          <w:sz w:val="20"/>
          <w:szCs w:val="20"/>
        </w:rPr>
        <w:t>za</w:t>
      </w:r>
      <w:r>
        <w:rPr>
          <w:rFonts w:asciiTheme="majorHAnsi" w:hAnsiTheme="majorHAnsi"/>
          <w:spacing w:val="88"/>
          <w:sz w:val="20"/>
          <w:szCs w:val="20"/>
        </w:rPr>
        <w:t xml:space="preserve"> </w:t>
      </w:r>
      <w:r>
        <w:rPr>
          <w:rFonts w:asciiTheme="majorHAnsi" w:hAnsiTheme="majorHAnsi"/>
          <w:sz w:val="20"/>
          <w:szCs w:val="20"/>
        </w:rPr>
        <w:t>zwłokę</w:t>
      </w:r>
      <w:r>
        <w:rPr>
          <w:rFonts w:asciiTheme="majorHAnsi" w:hAnsiTheme="majorHAnsi"/>
          <w:spacing w:val="91"/>
          <w:sz w:val="20"/>
          <w:szCs w:val="20"/>
        </w:rPr>
        <w:t xml:space="preserve"> </w:t>
      </w:r>
      <w:r>
        <w:rPr>
          <w:rFonts w:asciiTheme="majorHAnsi" w:hAnsiTheme="majorHAnsi"/>
          <w:sz w:val="20"/>
          <w:szCs w:val="20"/>
        </w:rPr>
        <w:t>w</w:t>
      </w:r>
      <w:r>
        <w:rPr>
          <w:rFonts w:asciiTheme="majorHAnsi" w:hAnsiTheme="majorHAnsi"/>
          <w:spacing w:val="90"/>
          <w:sz w:val="20"/>
          <w:szCs w:val="20"/>
        </w:rPr>
        <w:t xml:space="preserve"> </w:t>
      </w:r>
      <w:r>
        <w:rPr>
          <w:rFonts w:asciiTheme="majorHAnsi" w:hAnsiTheme="majorHAnsi"/>
          <w:sz w:val="20"/>
          <w:szCs w:val="20"/>
        </w:rPr>
        <w:t>usunięciu</w:t>
      </w:r>
      <w:r>
        <w:rPr>
          <w:rFonts w:asciiTheme="majorHAnsi" w:hAnsiTheme="majorHAnsi"/>
          <w:spacing w:val="91"/>
          <w:sz w:val="20"/>
          <w:szCs w:val="20"/>
        </w:rPr>
        <w:t xml:space="preserve"> </w:t>
      </w:r>
      <w:r>
        <w:rPr>
          <w:rFonts w:asciiTheme="majorHAnsi" w:hAnsiTheme="majorHAnsi"/>
          <w:sz w:val="20"/>
          <w:szCs w:val="20"/>
        </w:rPr>
        <w:t>wad</w:t>
      </w:r>
      <w:r>
        <w:rPr>
          <w:rFonts w:asciiTheme="majorHAnsi" w:hAnsiTheme="majorHAnsi"/>
          <w:spacing w:val="91"/>
          <w:sz w:val="20"/>
          <w:szCs w:val="20"/>
        </w:rPr>
        <w:t xml:space="preserve"> </w:t>
      </w:r>
      <w:r>
        <w:rPr>
          <w:rFonts w:asciiTheme="majorHAnsi" w:hAnsiTheme="majorHAnsi"/>
          <w:sz w:val="20"/>
          <w:szCs w:val="20"/>
        </w:rPr>
        <w:t>bądź</w:t>
      </w:r>
      <w:r>
        <w:rPr>
          <w:rFonts w:asciiTheme="majorHAnsi" w:hAnsiTheme="majorHAnsi"/>
          <w:spacing w:val="89"/>
          <w:sz w:val="20"/>
          <w:szCs w:val="20"/>
        </w:rPr>
        <w:t xml:space="preserve"> </w:t>
      </w:r>
      <w:r>
        <w:rPr>
          <w:rFonts w:asciiTheme="majorHAnsi" w:hAnsiTheme="majorHAnsi"/>
          <w:sz w:val="20"/>
          <w:szCs w:val="20"/>
        </w:rPr>
        <w:t>usterek</w:t>
      </w:r>
      <w:r>
        <w:rPr>
          <w:rFonts w:asciiTheme="majorHAnsi" w:hAnsiTheme="majorHAnsi"/>
          <w:spacing w:val="90"/>
          <w:sz w:val="20"/>
          <w:szCs w:val="20"/>
        </w:rPr>
        <w:t xml:space="preserve"> </w:t>
      </w:r>
      <w:r>
        <w:rPr>
          <w:rFonts w:asciiTheme="majorHAnsi" w:hAnsiTheme="majorHAnsi"/>
          <w:sz w:val="20"/>
          <w:szCs w:val="20"/>
        </w:rPr>
        <w:t>stwierdzonych</w:t>
      </w:r>
      <w:r>
        <w:rPr>
          <w:rFonts w:asciiTheme="majorHAnsi" w:hAnsiTheme="majorHAnsi"/>
          <w:spacing w:val="88"/>
          <w:sz w:val="20"/>
          <w:szCs w:val="20"/>
        </w:rPr>
        <w:t xml:space="preserve"> </w:t>
      </w:r>
      <w:r>
        <w:rPr>
          <w:rFonts w:asciiTheme="majorHAnsi" w:hAnsiTheme="majorHAnsi"/>
          <w:sz w:val="20"/>
          <w:szCs w:val="20"/>
        </w:rPr>
        <w:t>w</w:t>
      </w:r>
      <w:r>
        <w:rPr>
          <w:rFonts w:asciiTheme="majorHAnsi" w:hAnsiTheme="majorHAnsi"/>
          <w:spacing w:val="89"/>
          <w:sz w:val="20"/>
          <w:szCs w:val="20"/>
        </w:rPr>
        <w:t xml:space="preserve"> </w:t>
      </w:r>
      <w:r>
        <w:rPr>
          <w:rFonts w:asciiTheme="majorHAnsi" w:hAnsiTheme="majorHAnsi"/>
          <w:sz w:val="20"/>
          <w:szCs w:val="20"/>
        </w:rPr>
        <w:t>okresie</w:t>
      </w:r>
      <w:r>
        <w:rPr>
          <w:rFonts w:asciiTheme="majorHAnsi" w:hAnsiTheme="majorHAnsi"/>
          <w:spacing w:val="91"/>
          <w:sz w:val="20"/>
          <w:szCs w:val="20"/>
        </w:rPr>
        <w:t xml:space="preserve"> </w:t>
      </w:r>
      <w:r>
        <w:rPr>
          <w:rFonts w:asciiTheme="majorHAnsi" w:hAnsiTheme="majorHAnsi"/>
          <w:sz w:val="20"/>
          <w:szCs w:val="20"/>
        </w:rPr>
        <w:t>rękojmi</w:t>
      </w:r>
      <w:r>
        <w:rPr>
          <w:rFonts w:asciiTheme="majorHAnsi" w:hAnsiTheme="majorHAnsi"/>
          <w:spacing w:val="-46"/>
          <w:sz w:val="20"/>
          <w:szCs w:val="20"/>
        </w:rPr>
        <w:t xml:space="preserve"> </w:t>
      </w:r>
      <w:r>
        <w:rPr>
          <w:rFonts w:asciiTheme="majorHAnsi" w:hAnsiTheme="majorHAnsi"/>
          <w:sz w:val="20"/>
          <w:szCs w:val="20"/>
        </w:rPr>
        <w:t>i gwarancji w wysokości 0,2 % wskazanego w § 4 ust. 1 wynagrodzenia umownego</w:t>
      </w:r>
      <w:r>
        <w:rPr>
          <w:rFonts w:asciiTheme="majorHAnsi" w:hAnsiTheme="majorHAnsi"/>
          <w:spacing w:val="1"/>
          <w:sz w:val="20"/>
          <w:szCs w:val="20"/>
        </w:rPr>
        <w:t xml:space="preserve"> </w:t>
      </w:r>
      <w:r>
        <w:rPr>
          <w:rFonts w:asciiTheme="majorHAnsi" w:hAnsiTheme="majorHAnsi"/>
          <w:sz w:val="20"/>
          <w:szCs w:val="20"/>
        </w:rPr>
        <w:t>brutto</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każdy</w:t>
      </w:r>
      <w:r>
        <w:rPr>
          <w:rFonts w:asciiTheme="majorHAnsi" w:hAnsiTheme="majorHAnsi"/>
          <w:spacing w:val="1"/>
          <w:sz w:val="20"/>
          <w:szCs w:val="20"/>
        </w:rPr>
        <w:t xml:space="preserve"> </w:t>
      </w:r>
      <w:r>
        <w:rPr>
          <w:rFonts w:asciiTheme="majorHAnsi" w:hAnsiTheme="majorHAnsi"/>
          <w:sz w:val="20"/>
          <w:szCs w:val="20"/>
        </w:rPr>
        <w:t>dzień</w:t>
      </w:r>
      <w:r>
        <w:rPr>
          <w:rFonts w:asciiTheme="majorHAnsi" w:hAnsiTheme="majorHAnsi"/>
          <w:spacing w:val="1"/>
          <w:sz w:val="20"/>
          <w:szCs w:val="20"/>
        </w:rPr>
        <w:t xml:space="preserve"> </w:t>
      </w:r>
      <w:r>
        <w:rPr>
          <w:rFonts w:asciiTheme="majorHAnsi" w:hAnsiTheme="majorHAnsi"/>
          <w:sz w:val="20"/>
          <w:szCs w:val="20"/>
        </w:rPr>
        <w:t>zwłoki</w:t>
      </w:r>
      <w:r>
        <w:rPr>
          <w:rFonts w:asciiTheme="majorHAnsi" w:hAnsiTheme="majorHAnsi"/>
          <w:spacing w:val="1"/>
          <w:sz w:val="20"/>
          <w:szCs w:val="20"/>
        </w:rPr>
        <w:t xml:space="preserve"> </w:t>
      </w:r>
      <w:r>
        <w:rPr>
          <w:rFonts w:asciiTheme="majorHAnsi" w:hAnsiTheme="majorHAnsi"/>
          <w:sz w:val="20"/>
          <w:szCs w:val="20"/>
        </w:rPr>
        <w:t>liczony</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upływu</w:t>
      </w:r>
      <w:r>
        <w:rPr>
          <w:rFonts w:asciiTheme="majorHAnsi" w:hAnsiTheme="majorHAnsi"/>
          <w:spacing w:val="1"/>
          <w:sz w:val="20"/>
          <w:szCs w:val="20"/>
        </w:rPr>
        <w:t xml:space="preserve"> </w:t>
      </w:r>
      <w:r>
        <w:rPr>
          <w:rFonts w:asciiTheme="majorHAnsi" w:hAnsiTheme="majorHAnsi"/>
          <w:sz w:val="20"/>
          <w:szCs w:val="20"/>
        </w:rPr>
        <w:t>terminu</w:t>
      </w:r>
      <w:r>
        <w:rPr>
          <w:rFonts w:asciiTheme="majorHAnsi" w:hAnsiTheme="majorHAnsi"/>
          <w:spacing w:val="1"/>
          <w:sz w:val="20"/>
          <w:szCs w:val="20"/>
        </w:rPr>
        <w:t xml:space="preserve"> </w:t>
      </w:r>
      <w:r>
        <w:rPr>
          <w:rFonts w:asciiTheme="majorHAnsi" w:hAnsiTheme="majorHAnsi"/>
          <w:sz w:val="20"/>
          <w:szCs w:val="20"/>
        </w:rPr>
        <w:t>wyznaczonego</w:t>
      </w:r>
      <w:r>
        <w:rPr>
          <w:rFonts w:asciiTheme="majorHAnsi" w:hAnsiTheme="majorHAnsi"/>
          <w:spacing w:val="48"/>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usunięcie</w:t>
      </w:r>
      <w:r>
        <w:rPr>
          <w:rFonts w:asciiTheme="majorHAnsi" w:hAnsiTheme="majorHAnsi"/>
          <w:spacing w:val="3"/>
          <w:sz w:val="20"/>
          <w:szCs w:val="20"/>
        </w:rPr>
        <w:t xml:space="preserve"> </w:t>
      </w:r>
      <w:r>
        <w:rPr>
          <w:rFonts w:asciiTheme="majorHAnsi" w:hAnsiTheme="majorHAnsi"/>
          <w:sz w:val="20"/>
          <w:szCs w:val="20"/>
        </w:rPr>
        <w:t>wad</w:t>
      </w:r>
      <w:r>
        <w:rPr>
          <w:rFonts w:asciiTheme="majorHAnsi" w:hAnsiTheme="majorHAnsi"/>
          <w:spacing w:val="4"/>
          <w:sz w:val="20"/>
          <w:szCs w:val="20"/>
        </w:rPr>
        <w:t xml:space="preserve"> </w:t>
      </w:r>
      <w:r>
        <w:rPr>
          <w:rFonts w:asciiTheme="majorHAnsi" w:hAnsiTheme="majorHAnsi"/>
          <w:sz w:val="20"/>
          <w:szCs w:val="20"/>
        </w:rPr>
        <w:t>bądź usterek;</w:t>
      </w:r>
    </w:p>
    <w:p w14:paraId="5B72FCE3" w14:textId="77777777" w:rsidR="001B5738" w:rsidRDefault="00000000">
      <w:pPr>
        <w:pStyle w:val="Akapitzlist"/>
        <w:numPr>
          <w:ilvl w:val="1"/>
          <w:numId w:val="10"/>
        </w:numPr>
        <w:tabs>
          <w:tab w:val="left" w:pos="736"/>
        </w:tabs>
        <w:spacing w:line="264" w:lineRule="auto"/>
        <w:ind w:right="148"/>
        <w:rPr>
          <w:rFonts w:asciiTheme="majorHAnsi" w:hAnsiTheme="majorHAnsi"/>
          <w:sz w:val="20"/>
          <w:szCs w:val="20"/>
        </w:rPr>
      </w:pPr>
      <w:r>
        <w:rPr>
          <w:rFonts w:asciiTheme="majorHAnsi" w:hAnsiTheme="majorHAnsi"/>
          <w:sz w:val="20"/>
          <w:szCs w:val="20"/>
        </w:rPr>
        <w:t>w</w:t>
      </w:r>
      <w:r>
        <w:rPr>
          <w:rFonts w:asciiTheme="majorHAnsi" w:hAnsiTheme="majorHAnsi"/>
          <w:spacing w:val="48"/>
          <w:sz w:val="20"/>
          <w:szCs w:val="20"/>
        </w:rPr>
        <w:t xml:space="preserve"> </w:t>
      </w:r>
      <w:r>
        <w:rPr>
          <w:rFonts w:asciiTheme="majorHAnsi" w:hAnsiTheme="majorHAnsi"/>
          <w:sz w:val="20"/>
          <w:szCs w:val="20"/>
        </w:rPr>
        <w:t>przypadku</w:t>
      </w:r>
      <w:r>
        <w:rPr>
          <w:rFonts w:asciiTheme="majorHAnsi" w:hAnsiTheme="majorHAnsi"/>
          <w:spacing w:val="49"/>
          <w:sz w:val="20"/>
          <w:szCs w:val="20"/>
        </w:rPr>
        <w:t xml:space="preserve"> </w:t>
      </w:r>
      <w:r>
        <w:rPr>
          <w:rFonts w:asciiTheme="majorHAnsi" w:hAnsiTheme="majorHAnsi"/>
          <w:sz w:val="20"/>
          <w:szCs w:val="20"/>
        </w:rPr>
        <w:t>odstąpienia</w:t>
      </w:r>
      <w:r>
        <w:rPr>
          <w:rFonts w:asciiTheme="majorHAnsi" w:hAnsiTheme="majorHAnsi"/>
          <w:spacing w:val="49"/>
          <w:sz w:val="20"/>
          <w:szCs w:val="20"/>
        </w:rPr>
        <w:t xml:space="preserve"> </w:t>
      </w:r>
      <w:r>
        <w:rPr>
          <w:rFonts w:asciiTheme="majorHAnsi" w:hAnsiTheme="majorHAnsi"/>
          <w:sz w:val="20"/>
          <w:szCs w:val="20"/>
        </w:rPr>
        <w:t>od   Umowy   lub   jej   rozwiązania   przez   Wykonawcę</w:t>
      </w:r>
      <w:r>
        <w:rPr>
          <w:rFonts w:asciiTheme="majorHAnsi" w:hAnsiTheme="majorHAnsi"/>
          <w:spacing w:val="1"/>
          <w:sz w:val="20"/>
          <w:szCs w:val="20"/>
        </w:rPr>
        <w:t xml:space="preserve"> </w:t>
      </w:r>
      <w:r>
        <w:rPr>
          <w:rFonts w:asciiTheme="majorHAnsi" w:hAnsiTheme="majorHAnsi"/>
          <w:sz w:val="20"/>
          <w:szCs w:val="20"/>
        </w:rPr>
        <w:t>w wysokości</w:t>
      </w:r>
      <w:r>
        <w:rPr>
          <w:rFonts w:asciiTheme="majorHAnsi" w:hAnsiTheme="majorHAnsi"/>
          <w:spacing w:val="1"/>
          <w:sz w:val="20"/>
          <w:szCs w:val="20"/>
        </w:rPr>
        <w:t xml:space="preserve"> </w:t>
      </w:r>
      <w:r>
        <w:rPr>
          <w:rFonts w:asciiTheme="majorHAnsi" w:hAnsiTheme="majorHAnsi"/>
          <w:sz w:val="20"/>
          <w:szCs w:val="20"/>
        </w:rPr>
        <w:t>10%</w:t>
      </w:r>
      <w:r>
        <w:rPr>
          <w:rFonts w:asciiTheme="majorHAnsi" w:hAnsiTheme="majorHAnsi"/>
          <w:spacing w:val="1"/>
          <w:sz w:val="20"/>
          <w:szCs w:val="20"/>
        </w:rPr>
        <w:t xml:space="preserve"> </w:t>
      </w:r>
      <w:r>
        <w:rPr>
          <w:rFonts w:asciiTheme="majorHAnsi" w:hAnsiTheme="majorHAnsi"/>
          <w:sz w:val="20"/>
          <w:szCs w:val="20"/>
        </w:rPr>
        <w:t>wartości</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określonego</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4</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w:t>
      </w:r>
      <w:r>
        <w:rPr>
          <w:rFonts w:asciiTheme="majorHAnsi" w:hAnsiTheme="majorHAnsi"/>
          <w:sz w:val="20"/>
          <w:szCs w:val="20"/>
        </w:rPr>
        <w:t>1</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3"/>
          <w:sz w:val="20"/>
          <w:szCs w:val="20"/>
        </w:rPr>
        <w:t xml:space="preserve"> </w:t>
      </w:r>
      <w:r>
        <w:rPr>
          <w:rFonts w:asciiTheme="majorHAnsi" w:hAnsiTheme="majorHAnsi"/>
          <w:sz w:val="20"/>
          <w:szCs w:val="20"/>
        </w:rPr>
        <w:t>umownego</w:t>
      </w:r>
      <w:r>
        <w:rPr>
          <w:rFonts w:asciiTheme="majorHAnsi" w:hAnsiTheme="majorHAnsi"/>
          <w:spacing w:val="2"/>
          <w:sz w:val="20"/>
          <w:szCs w:val="20"/>
        </w:rPr>
        <w:t xml:space="preserve"> </w:t>
      </w:r>
      <w:r>
        <w:rPr>
          <w:rFonts w:asciiTheme="majorHAnsi" w:hAnsiTheme="majorHAnsi"/>
          <w:sz w:val="20"/>
          <w:szCs w:val="20"/>
        </w:rPr>
        <w:t>brutto;</w:t>
      </w:r>
    </w:p>
    <w:p w14:paraId="655C8833" w14:textId="77777777" w:rsidR="001B5738" w:rsidRDefault="00000000">
      <w:pPr>
        <w:pStyle w:val="Akapitzlist"/>
        <w:numPr>
          <w:ilvl w:val="1"/>
          <w:numId w:val="10"/>
        </w:numPr>
        <w:tabs>
          <w:tab w:val="left" w:pos="736"/>
        </w:tabs>
        <w:spacing w:line="264" w:lineRule="auto"/>
        <w:ind w:right="149"/>
        <w:rPr>
          <w:rFonts w:asciiTheme="majorHAnsi" w:hAnsiTheme="majorHAnsi"/>
          <w:sz w:val="20"/>
          <w:szCs w:val="20"/>
        </w:rPr>
      </w:pPr>
      <w:r>
        <w:rPr>
          <w:rFonts w:asciiTheme="majorHAnsi" w:hAnsiTheme="majorHAnsi"/>
          <w:sz w:val="20"/>
          <w:szCs w:val="20"/>
        </w:rPr>
        <w:t>w</w:t>
      </w:r>
      <w:r>
        <w:rPr>
          <w:rFonts w:asciiTheme="majorHAnsi" w:hAnsiTheme="majorHAnsi"/>
          <w:spacing w:val="12"/>
          <w:sz w:val="20"/>
          <w:szCs w:val="20"/>
        </w:rPr>
        <w:t xml:space="preserve"> </w:t>
      </w:r>
      <w:r>
        <w:rPr>
          <w:rFonts w:asciiTheme="majorHAnsi" w:hAnsiTheme="majorHAnsi"/>
          <w:sz w:val="20"/>
          <w:szCs w:val="20"/>
        </w:rPr>
        <w:t>przypadku</w:t>
      </w:r>
      <w:r>
        <w:rPr>
          <w:rFonts w:asciiTheme="majorHAnsi" w:hAnsiTheme="majorHAnsi"/>
          <w:spacing w:val="63"/>
          <w:sz w:val="20"/>
          <w:szCs w:val="20"/>
        </w:rPr>
        <w:t xml:space="preserve"> </w:t>
      </w:r>
      <w:r>
        <w:rPr>
          <w:rFonts w:asciiTheme="majorHAnsi" w:hAnsiTheme="majorHAnsi"/>
          <w:sz w:val="20"/>
          <w:szCs w:val="20"/>
        </w:rPr>
        <w:t>odstąpienia</w:t>
      </w:r>
      <w:r>
        <w:rPr>
          <w:rFonts w:asciiTheme="majorHAnsi" w:hAnsiTheme="majorHAnsi"/>
          <w:spacing w:val="66"/>
          <w:sz w:val="20"/>
          <w:szCs w:val="20"/>
        </w:rPr>
        <w:t xml:space="preserve"> </w:t>
      </w:r>
      <w:r>
        <w:rPr>
          <w:rFonts w:asciiTheme="majorHAnsi" w:hAnsiTheme="majorHAnsi"/>
          <w:sz w:val="20"/>
          <w:szCs w:val="20"/>
        </w:rPr>
        <w:t>od</w:t>
      </w:r>
      <w:r>
        <w:rPr>
          <w:rFonts w:asciiTheme="majorHAnsi" w:hAnsiTheme="majorHAnsi"/>
          <w:spacing w:val="65"/>
          <w:sz w:val="20"/>
          <w:szCs w:val="20"/>
        </w:rPr>
        <w:t xml:space="preserve"> </w:t>
      </w:r>
      <w:r>
        <w:rPr>
          <w:rFonts w:asciiTheme="majorHAnsi" w:hAnsiTheme="majorHAnsi"/>
          <w:sz w:val="20"/>
          <w:szCs w:val="20"/>
        </w:rPr>
        <w:t>Umowy</w:t>
      </w:r>
      <w:r>
        <w:rPr>
          <w:rFonts w:asciiTheme="majorHAnsi" w:hAnsiTheme="majorHAnsi"/>
          <w:spacing w:val="64"/>
          <w:sz w:val="20"/>
          <w:szCs w:val="20"/>
        </w:rPr>
        <w:t xml:space="preserve"> </w:t>
      </w:r>
      <w:r>
        <w:rPr>
          <w:rFonts w:asciiTheme="majorHAnsi" w:hAnsiTheme="majorHAnsi"/>
          <w:sz w:val="20"/>
          <w:szCs w:val="20"/>
        </w:rPr>
        <w:t>lub</w:t>
      </w:r>
      <w:r>
        <w:rPr>
          <w:rFonts w:asciiTheme="majorHAnsi" w:hAnsiTheme="majorHAnsi"/>
          <w:spacing w:val="65"/>
          <w:sz w:val="20"/>
          <w:szCs w:val="20"/>
        </w:rPr>
        <w:t xml:space="preserve"> </w:t>
      </w:r>
      <w:r>
        <w:rPr>
          <w:rFonts w:asciiTheme="majorHAnsi" w:hAnsiTheme="majorHAnsi"/>
          <w:sz w:val="20"/>
          <w:szCs w:val="20"/>
        </w:rPr>
        <w:t>jej</w:t>
      </w:r>
      <w:r>
        <w:rPr>
          <w:rFonts w:asciiTheme="majorHAnsi" w:hAnsiTheme="majorHAnsi"/>
          <w:spacing w:val="66"/>
          <w:sz w:val="20"/>
          <w:szCs w:val="20"/>
        </w:rPr>
        <w:t xml:space="preserve"> </w:t>
      </w:r>
      <w:r>
        <w:rPr>
          <w:rFonts w:asciiTheme="majorHAnsi" w:hAnsiTheme="majorHAnsi"/>
          <w:sz w:val="20"/>
          <w:szCs w:val="20"/>
        </w:rPr>
        <w:t>rozwiązania</w:t>
      </w:r>
      <w:r>
        <w:rPr>
          <w:rFonts w:asciiTheme="majorHAnsi" w:hAnsiTheme="majorHAnsi"/>
          <w:spacing w:val="65"/>
          <w:sz w:val="20"/>
          <w:szCs w:val="20"/>
        </w:rPr>
        <w:t xml:space="preserve"> </w:t>
      </w:r>
      <w:r>
        <w:rPr>
          <w:rFonts w:asciiTheme="majorHAnsi" w:hAnsiTheme="majorHAnsi"/>
          <w:sz w:val="20"/>
          <w:szCs w:val="20"/>
        </w:rPr>
        <w:t>przez</w:t>
      </w:r>
      <w:r>
        <w:rPr>
          <w:rFonts w:asciiTheme="majorHAnsi" w:hAnsiTheme="majorHAnsi"/>
          <w:spacing w:val="62"/>
          <w:sz w:val="20"/>
          <w:szCs w:val="20"/>
        </w:rPr>
        <w:t xml:space="preserve"> </w:t>
      </w:r>
      <w:r>
        <w:rPr>
          <w:rFonts w:asciiTheme="majorHAnsi" w:hAnsiTheme="majorHAnsi"/>
          <w:sz w:val="20"/>
          <w:szCs w:val="20"/>
        </w:rPr>
        <w:t>Zamawiającego</w:t>
      </w:r>
      <w:r>
        <w:rPr>
          <w:rFonts w:asciiTheme="majorHAnsi" w:hAnsiTheme="majorHAnsi"/>
          <w:spacing w:val="-47"/>
          <w:sz w:val="20"/>
          <w:szCs w:val="20"/>
        </w:rPr>
        <w:t xml:space="preserve"> </w:t>
      </w:r>
      <w:r>
        <w:rPr>
          <w:rFonts w:asciiTheme="majorHAnsi" w:hAnsiTheme="majorHAnsi"/>
          <w:sz w:val="20"/>
          <w:szCs w:val="20"/>
        </w:rPr>
        <w:t>z przyczyn zawinionych przez Wykonawcę w wysokości 10% wartości przedmiotu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6"/>
          <w:sz w:val="20"/>
          <w:szCs w:val="20"/>
        </w:rPr>
        <w:t xml:space="preserve"> </w:t>
      </w:r>
      <w:r>
        <w:rPr>
          <w:rFonts w:asciiTheme="majorHAnsi" w:hAnsiTheme="majorHAnsi"/>
          <w:sz w:val="20"/>
          <w:szCs w:val="20"/>
        </w:rPr>
        <w:t>określonego</w:t>
      </w:r>
      <w:r>
        <w:rPr>
          <w:rFonts w:asciiTheme="majorHAnsi" w:hAnsiTheme="majorHAnsi"/>
          <w:spacing w:val="4"/>
          <w:sz w:val="20"/>
          <w:szCs w:val="20"/>
        </w:rPr>
        <w:t xml:space="preserve"> </w:t>
      </w:r>
      <w:r>
        <w:rPr>
          <w:rFonts w:asciiTheme="majorHAnsi" w:hAnsiTheme="majorHAnsi"/>
          <w:sz w:val="20"/>
          <w:szCs w:val="20"/>
        </w:rPr>
        <w:t>w</w:t>
      </w:r>
      <w:r>
        <w:rPr>
          <w:rFonts w:asciiTheme="majorHAnsi" w:hAnsiTheme="majorHAnsi"/>
          <w:spacing w:val="8"/>
          <w:sz w:val="20"/>
          <w:szCs w:val="20"/>
        </w:rPr>
        <w:t xml:space="preserve"> </w:t>
      </w:r>
      <w:r>
        <w:rPr>
          <w:rFonts w:asciiTheme="majorHAnsi" w:hAnsiTheme="majorHAnsi"/>
          <w:sz w:val="20"/>
          <w:szCs w:val="20"/>
        </w:rPr>
        <w:t>§</w:t>
      </w:r>
      <w:r>
        <w:rPr>
          <w:rFonts w:asciiTheme="majorHAnsi" w:hAnsiTheme="majorHAnsi"/>
          <w:spacing w:val="5"/>
          <w:sz w:val="20"/>
          <w:szCs w:val="20"/>
        </w:rPr>
        <w:t xml:space="preserve"> </w:t>
      </w:r>
      <w:r>
        <w:rPr>
          <w:rFonts w:asciiTheme="majorHAnsi" w:hAnsiTheme="majorHAnsi"/>
          <w:sz w:val="20"/>
          <w:szCs w:val="20"/>
        </w:rPr>
        <w:t>4</w:t>
      </w:r>
      <w:r>
        <w:rPr>
          <w:rFonts w:asciiTheme="majorHAnsi" w:hAnsiTheme="majorHAnsi"/>
          <w:spacing w:val="3"/>
          <w:sz w:val="20"/>
          <w:szCs w:val="20"/>
        </w:rPr>
        <w:t xml:space="preserve"> </w:t>
      </w:r>
      <w:r>
        <w:rPr>
          <w:rFonts w:asciiTheme="majorHAnsi" w:hAnsiTheme="majorHAnsi"/>
          <w:sz w:val="20"/>
          <w:szCs w:val="20"/>
        </w:rPr>
        <w:t>ust.</w:t>
      </w:r>
      <w:r>
        <w:rPr>
          <w:rFonts w:asciiTheme="majorHAnsi" w:hAnsiTheme="majorHAnsi"/>
          <w:spacing w:val="6"/>
          <w:sz w:val="20"/>
          <w:szCs w:val="20"/>
        </w:rPr>
        <w:t xml:space="preserve"> </w:t>
      </w:r>
      <w:r>
        <w:rPr>
          <w:rFonts w:asciiTheme="majorHAnsi" w:hAnsiTheme="majorHAnsi"/>
          <w:sz w:val="20"/>
          <w:szCs w:val="20"/>
        </w:rPr>
        <w:t>1</w:t>
      </w:r>
      <w:r>
        <w:rPr>
          <w:rFonts w:asciiTheme="majorHAnsi" w:hAnsiTheme="majorHAnsi"/>
          <w:spacing w:val="2"/>
          <w:sz w:val="20"/>
          <w:szCs w:val="20"/>
        </w:rPr>
        <w:t xml:space="preserve"> </w:t>
      </w:r>
      <w:r>
        <w:rPr>
          <w:rFonts w:asciiTheme="majorHAnsi" w:hAnsiTheme="majorHAnsi"/>
          <w:sz w:val="20"/>
          <w:szCs w:val="20"/>
        </w:rPr>
        <w:t>wynagrodzenia</w:t>
      </w:r>
      <w:r>
        <w:rPr>
          <w:rFonts w:asciiTheme="majorHAnsi" w:hAnsiTheme="majorHAnsi"/>
          <w:spacing w:val="4"/>
          <w:sz w:val="20"/>
          <w:szCs w:val="20"/>
        </w:rPr>
        <w:t xml:space="preserve"> </w:t>
      </w:r>
      <w:r>
        <w:rPr>
          <w:rFonts w:asciiTheme="majorHAnsi" w:hAnsiTheme="majorHAnsi"/>
          <w:sz w:val="20"/>
          <w:szCs w:val="20"/>
        </w:rPr>
        <w:t>umownego</w:t>
      </w:r>
      <w:r>
        <w:rPr>
          <w:rFonts w:asciiTheme="majorHAnsi" w:hAnsiTheme="majorHAnsi"/>
          <w:spacing w:val="4"/>
          <w:sz w:val="20"/>
          <w:szCs w:val="20"/>
        </w:rPr>
        <w:t xml:space="preserve"> </w:t>
      </w:r>
      <w:r>
        <w:rPr>
          <w:rFonts w:asciiTheme="majorHAnsi" w:hAnsiTheme="majorHAnsi"/>
          <w:sz w:val="20"/>
          <w:szCs w:val="20"/>
        </w:rPr>
        <w:t>brutto;</w:t>
      </w:r>
    </w:p>
    <w:p w14:paraId="29E1F069" w14:textId="77777777" w:rsidR="001B5738" w:rsidRDefault="00000000">
      <w:pPr>
        <w:pStyle w:val="Akapitzlist"/>
        <w:numPr>
          <w:ilvl w:val="1"/>
          <w:numId w:val="10"/>
        </w:numPr>
        <w:tabs>
          <w:tab w:val="left" w:pos="736"/>
        </w:tabs>
        <w:spacing w:line="264" w:lineRule="auto"/>
        <w:ind w:right="145"/>
        <w:rPr>
          <w:rFonts w:asciiTheme="majorHAnsi" w:hAnsiTheme="majorHAnsi"/>
          <w:sz w:val="20"/>
          <w:szCs w:val="20"/>
        </w:rPr>
      </w:pPr>
      <w:r>
        <w:rPr>
          <w:rFonts w:asciiTheme="majorHAnsi" w:hAnsiTheme="majorHAnsi"/>
          <w:sz w:val="20"/>
          <w:szCs w:val="20"/>
        </w:rPr>
        <w:t>za</w:t>
      </w:r>
      <w:r>
        <w:rPr>
          <w:rFonts w:asciiTheme="majorHAnsi" w:hAnsiTheme="majorHAnsi"/>
          <w:spacing w:val="79"/>
          <w:sz w:val="20"/>
          <w:szCs w:val="20"/>
        </w:rPr>
        <w:t xml:space="preserve"> </w:t>
      </w:r>
      <w:r>
        <w:rPr>
          <w:rFonts w:asciiTheme="majorHAnsi" w:hAnsiTheme="majorHAnsi"/>
          <w:sz w:val="20"/>
          <w:szCs w:val="20"/>
        </w:rPr>
        <w:t>niewywiązanie</w:t>
      </w:r>
      <w:r>
        <w:rPr>
          <w:rFonts w:asciiTheme="majorHAnsi" w:hAnsiTheme="majorHAnsi"/>
          <w:spacing w:val="79"/>
          <w:sz w:val="20"/>
          <w:szCs w:val="20"/>
        </w:rPr>
        <w:t xml:space="preserve"> </w:t>
      </w:r>
      <w:r>
        <w:rPr>
          <w:rFonts w:asciiTheme="majorHAnsi" w:hAnsiTheme="majorHAnsi"/>
          <w:sz w:val="20"/>
          <w:szCs w:val="20"/>
        </w:rPr>
        <w:t>się</w:t>
      </w:r>
      <w:r>
        <w:rPr>
          <w:rFonts w:asciiTheme="majorHAnsi" w:hAnsiTheme="majorHAnsi"/>
          <w:spacing w:val="79"/>
          <w:sz w:val="20"/>
          <w:szCs w:val="20"/>
        </w:rPr>
        <w:t xml:space="preserve"> </w:t>
      </w:r>
      <w:r>
        <w:rPr>
          <w:rFonts w:asciiTheme="majorHAnsi" w:hAnsiTheme="majorHAnsi"/>
          <w:sz w:val="20"/>
          <w:szCs w:val="20"/>
        </w:rPr>
        <w:t>z</w:t>
      </w:r>
      <w:r>
        <w:rPr>
          <w:rFonts w:asciiTheme="majorHAnsi" w:hAnsiTheme="majorHAnsi"/>
          <w:spacing w:val="75"/>
          <w:sz w:val="20"/>
          <w:szCs w:val="20"/>
        </w:rPr>
        <w:t xml:space="preserve"> </w:t>
      </w:r>
      <w:r>
        <w:rPr>
          <w:rFonts w:asciiTheme="majorHAnsi" w:hAnsiTheme="majorHAnsi"/>
          <w:sz w:val="20"/>
          <w:szCs w:val="20"/>
        </w:rPr>
        <w:t>obowiązku</w:t>
      </w:r>
      <w:r>
        <w:rPr>
          <w:rFonts w:asciiTheme="majorHAnsi" w:hAnsiTheme="majorHAnsi"/>
          <w:spacing w:val="79"/>
          <w:sz w:val="20"/>
          <w:szCs w:val="20"/>
        </w:rPr>
        <w:t xml:space="preserve"> </w:t>
      </w:r>
      <w:r>
        <w:rPr>
          <w:rFonts w:asciiTheme="majorHAnsi" w:hAnsiTheme="majorHAnsi"/>
          <w:sz w:val="20"/>
          <w:szCs w:val="20"/>
        </w:rPr>
        <w:t>dotyczącego</w:t>
      </w:r>
      <w:r>
        <w:rPr>
          <w:rFonts w:asciiTheme="majorHAnsi" w:hAnsiTheme="majorHAnsi"/>
          <w:spacing w:val="79"/>
          <w:sz w:val="20"/>
          <w:szCs w:val="20"/>
        </w:rPr>
        <w:t xml:space="preserve"> </w:t>
      </w:r>
      <w:r>
        <w:rPr>
          <w:rFonts w:asciiTheme="majorHAnsi" w:hAnsiTheme="majorHAnsi"/>
          <w:sz w:val="20"/>
          <w:szCs w:val="20"/>
        </w:rPr>
        <w:t>przedstawienia</w:t>
      </w:r>
      <w:r>
        <w:rPr>
          <w:rFonts w:asciiTheme="majorHAnsi" w:hAnsiTheme="majorHAnsi"/>
          <w:spacing w:val="79"/>
          <w:sz w:val="20"/>
          <w:szCs w:val="20"/>
        </w:rPr>
        <w:t xml:space="preserve"> </w:t>
      </w:r>
      <w:r>
        <w:rPr>
          <w:rFonts w:asciiTheme="majorHAnsi" w:hAnsiTheme="majorHAnsi"/>
          <w:sz w:val="20"/>
          <w:szCs w:val="20"/>
        </w:rPr>
        <w:t>oświadczenia</w:t>
      </w:r>
      <w:r>
        <w:rPr>
          <w:rFonts w:asciiTheme="majorHAnsi" w:hAnsiTheme="majorHAnsi"/>
          <w:spacing w:val="-46"/>
          <w:sz w:val="20"/>
          <w:szCs w:val="20"/>
        </w:rPr>
        <w:t xml:space="preserve"> </w:t>
      </w:r>
      <w:r>
        <w:rPr>
          <w:rFonts w:asciiTheme="majorHAnsi" w:hAnsiTheme="majorHAnsi"/>
          <w:sz w:val="20"/>
          <w:szCs w:val="20"/>
        </w:rPr>
        <w:t>i wykazu osób zatrudnionych na podstawie umowy o pracę, o którym mowa w § 3</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4"/>
          <w:sz w:val="20"/>
          <w:szCs w:val="20"/>
        </w:rPr>
        <w:t xml:space="preserve"> </w:t>
      </w:r>
      <w:r>
        <w:rPr>
          <w:rFonts w:asciiTheme="majorHAnsi" w:hAnsiTheme="majorHAnsi"/>
          <w:sz w:val="20"/>
          <w:szCs w:val="20"/>
        </w:rPr>
        <w:t>11 niniejszej</w:t>
      </w:r>
      <w:r>
        <w:rPr>
          <w:rFonts w:asciiTheme="majorHAnsi" w:hAnsiTheme="majorHAnsi"/>
          <w:spacing w:val="8"/>
          <w:sz w:val="20"/>
          <w:szCs w:val="20"/>
        </w:rPr>
        <w:t xml:space="preserve"> </w:t>
      </w:r>
      <w:r>
        <w:rPr>
          <w:rFonts w:asciiTheme="majorHAnsi" w:hAnsiTheme="majorHAnsi"/>
          <w:sz w:val="20"/>
          <w:szCs w:val="20"/>
        </w:rPr>
        <w:t>umowy</w:t>
      </w:r>
      <w:r>
        <w:rPr>
          <w:rFonts w:asciiTheme="majorHAnsi" w:hAnsiTheme="majorHAnsi"/>
          <w:spacing w:val="3"/>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wysokości</w:t>
      </w:r>
      <w:r>
        <w:rPr>
          <w:rFonts w:asciiTheme="majorHAnsi" w:hAnsiTheme="majorHAnsi"/>
          <w:spacing w:val="7"/>
          <w:sz w:val="20"/>
          <w:szCs w:val="20"/>
        </w:rPr>
        <w:t xml:space="preserve"> </w:t>
      </w:r>
      <w:r>
        <w:rPr>
          <w:rFonts w:asciiTheme="majorHAnsi" w:hAnsiTheme="majorHAnsi"/>
          <w:sz w:val="20"/>
          <w:szCs w:val="20"/>
        </w:rPr>
        <w:t>200</w:t>
      </w:r>
      <w:r>
        <w:rPr>
          <w:rFonts w:asciiTheme="majorHAnsi" w:hAnsiTheme="majorHAnsi"/>
          <w:spacing w:val="6"/>
          <w:sz w:val="20"/>
          <w:szCs w:val="20"/>
        </w:rPr>
        <w:t xml:space="preserve"> </w:t>
      </w:r>
      <w:r>
        <w:rPr>
          <w:rFonts w:asciiTheme="majorHAnsi" w:hAnsiTheme="majorHAnsi"/>
          <w:sz w:val="20"/>
          <w:szCs w:val="20"/>
        </w:rPr>
        <w:t>zł</w:t>
      </w:r>
      <w:r>
        <w:rPr>
          <w:rFonts w:asciiTheme="majorHAnsi" w:hAnsiTheme="majorHAnsi"/>
          <w:spacing w:val="6"/>
          <w:sz w:val="20"/>
          <w:szCs w:val="20"/>
        </w:rPr>
        <w:t xml:space="preserve"> </w:t>
      </w:r>
      <w:r>
        <w:rPr>
          <w:rFonts w:asciiTheme="majorHAnsi" w:hAnsiTheme="majorHAnsi"/>
          <w:sz w:val="20"/>
          <w:szCs w:val="20"/>
        </w:rPr>
        <w:t>za</w:t>
      </w:r>
      <w:r>
        <w:rPr>
          <w:rFonts w:asciiTheme="majorHAnsi" w:hAnsiTheme="majorHAnsi"/>
          <w:spacing w:val="8"/>
          <w:sz w:val="20"/>
          <w:szCs w:val="20"/>
        </w:rPr>
        <w:t xml:space="preserve"> </w:t>
      </w:r>
      <w:r>
        <w:rPr>
          <w:rFonts w:asciiTheme="majorHAnsi" w:hAnsiTheme="majorHAnsi"/>
          <w:sz w:val="20"/>
          <w:szCs w:val="20"/>
        </w:rPr>
        <w:t>każdy</w:t>
      </w:r>
      <w:r>
        <w:rPr>
          <w:rFonts w:asciiTheme="majorHAnsi" w:hAnsiTheme="majorHAnsi"/>
          <w:spacing w:val="3"/>
          <w:sz w:val="20"/>
          <w:szCs w:val="20"/>
        </w:rPr>
        <w:t xml:space="preserve"> </w:t>
      </w:r>
      <w:r>
        <w:rPr>
          <w:rFonts w:asciiTheme="majorHAnsi" w:hAnsiTheme="majorHAnsi"/>
          <w:sz w:val="20"/>
          <w:szCs w:val="20"/>
        </w:rPr>
        <w:t>dzień</w:t>
      </w:r>
      <w:r>
        <w:rPr>
          <w:rFonts w:asciiTheme="majorHAnsi" w:hAnsiTheme="majorHAnsi"/>
          <w:spacing w:val="2"/>
          <w:sz w:val="20"/>
          <w:szCs w:val="20"/>
        </w:rPr>
        <w:t xml:space="preserve"> </w:t>
      </w:r>
      <w:r>
        <w:rPr>
          <w:rFonts w:asciiTheme="majorHAnsi" w:hAnsiTheme="majorHAnsi"/>
          <w:sz w:val="20"/>
          <w:szCs w:val="20"/>
        </w:rPr>
        <w:t>zwłoki,</w:t>
      </w:r>
    </w:p>
    <w:p w14:paraId="5BD0A47D" w14:textId="77777777" w:rsidR="001B5738" w:rsidRDefault="00000000">
      <w:pPr>
        <w:pStyle w:val="Akapitzlist"/>
        <w:numPr>
          <w:ilvl w:val="1"/>
          <w:numId w:val="10"/>
        </w:numPr>
        <w:tabs>
          <w:tab w:val="left" w:pos="736"/>
        </w:tabs>
        <w:spacing w:line="264" w:lineRule="auto"/>
        <w:ind w:right="146"/>
        <w:rPr>
          <w:rFonts w:asciiTheme="majorHAnsi" w:hAnsiTheme="majorHAnsi"/>
          <w:sz w:val="20"/>
          <w:szCs w:val="20"/>
        </w:rPr>
      </w:pP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nieprzedłożenie informacji</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dokumentów,</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których</w:t>
      </w:r>
      <w:r>
        <w:rPr>
          <w:rFonts w:asciiTheme="majorHAnsi" w:hAnsiTheme="majorHAnsi"/>
          <w:spacing w:val="1"/>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 3</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w:t>
      </w:r>
      <w:r>
        <w:rPr>
          <w:rFonts w:asciiTheme="majorHAnsi" w:hAnsiTheme="majorHAnsi"/>
          <w:sz w:val="20"/>
          <w:szCs w:val="20"/>
        </w:rPr>
        <w:t>12</w:t>
      </w:r>
      <w:r>
        <w:rPr>
          <w:rFonts w:asciiTheme="majorHAnsi" w:hAnsiTheme="majorHAnsi"/>
          <w:spacing w:val="1"/>
          <w:sz w:val="20"/>
          <w:szCs w:val="20"/>
        </w:rPr>
        <w:t xml:space="preserve"> </w:t>
      </w:r>
      <w:r>
        <w:rPr>
          <w:rFonts w:asciiTheme="majorHAnsi" w:hAnsiTheme="majorHAnsi"/>
          <w:sz w:val="20"/>
          <w:szCs w:val="20"/>
        </w:rPr>
        <w:t>niniejszej umowy w wysokości 200 zł</w:t>
      </w:r>
      <w:r>
        <w:rPr>
          <w:rFonts w:asciiTheme="majorHAnsi" w:hAnsiTheme="majorHAnsi"/>
          <w:spacing w:val="1"/>
          <w:sz w:val="20"/>
          <w:szCs w:val="20"/>
        </w:rPr>
        <w:t xml:space="preserve"> </w:t>
      </w:r>
      <w:r>
        <w:rPr>
          <w:rFonts w:asciiTheme="majorHAnsi" w:hAnsiTheme="majorHAnsi"/>
          <w:sz w:val="20"/>
          <w:szCs w:val="20"/>
        </w:rPr>
        <w:t>za każdy dzień zwłoki liczony od upływu</w:t>
      </w:r>
      <w:r>
        <w:rPr>
          <w:rFonts w:asciiTheme="majorHAnsi" w:hAnsiTheme="majorHAnsi"/>
          <w:spacing w:val="1"/>
          <w:sz w:val="20"/>
          <w:szCs w:val="20"/>
        </w:rPr>
        <w:t xml:space="preserve"> </w:t>
      </w:r>
      <w:r>
        <w:rPr>
          <w:rFonts w:asciiTheme="majorHAnsi" w:hAnsiTheme="majorHAnsi"/>
          <w:sz w:val="20"/>
          <w:szCs w:val="20"/>
        </w:rPr>
        <w:t>terminu</w:t>
      </w:r>
      <w:r>
        <w:rPr>
          <w:rFonts w:asciiTheme="majorHAnsi" w:hAnsiTheme="majorHAnsi"/>
          <w:spacing w:val="-1"/>
          <w:sz w:val="20"/>
          <w:szCs w:val="20"/>
        </w:rPr>
        <w:t xml:space="preserve"> </w:t>
      </w:r>
      <w:r>
        <w:rPr>
          <w:rFonts w:asciiTheme="majorHAnsi" w:hAnsiTheme="majorHAnsi"/>
          <w:sz w:val="20"/>
          <w:szCs w:val="20"/>
        </w:rPr>
        <w:t>wyznaczonego</w:t>
      </w:r>
      <w:r>
        <w:rPr>
          <w:rFonts w:asciiTheme="majorHAnsi" w:hAnsiTheme="majorHAnsi"/>
          <w:spacing w:val="2"/>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zamawiającego;</w:t>
      </w:r>
    </w:p>
    <w:p w14:paraId="6E434006" w14:textId="77777777" w:rsidR="001B5738" w:rsidRDefault="00000000">
      <w:pPr>
        <w:pStyle w:val="Akapitzlist"/>
        <w:numPr>
          <w:ilvl w:val="1"/>
          <w:numId w:val="10"/>
        </w:numPr>
        <w:tabs>
          <w:tab w:val="left" w:pos="736"/>
        </w:tabs>
        <w:spacing w:line="264" w:lineRule="auto"/>
        <w:ind w:right="147"/>
        <w:rPr>
          <w:rFonts w:asciiTheme="majorHAnsi" w:hAnsiTheme="majorHAnsi"/>
          <w:sz w:val="20"/>
          <w:szCs w:val="20"/>
        </w:rPr>
      </w:pP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brak</w:t>
      </w:r>
      <w:r>
        <w:rPr>
          <w:rFonts w:asciiTheme="majorHAnsi" w:hAnsiTheme="majorHAnsi"/>
          <w:spacing w:val="1"/>
          <w:sz w:val="20"/>
          <w:szCs w:val="20"/>
        </w:rPr>
        <w:t xml:space="preserve"> </w:t>
      </w:r>
      <w:r>
        <w:rPr>
          <w:rFonts w:asciiTheme="majorHAnsi" w:hAnsiTheme="majorHAnsi"/>
          <w:sz w:val="20"/>
          <w:szCs w:val="20"/>
        </w:rPr>
        <w:t>zapłaty</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nieterminowej</w:t>
      </w:r>
      <w:r>
        <w:rPr>
          <w:rFonts w:asciiTheme="majorHAnsi" w:hAnsiTheme="majorHAnsi"/>
          <w:spacing w:val="1"/>
          <w:sz w:val="20"/>
          <w:szCs w:val="20"/>
        </w:rPr>
        <w:t xml:space="preserve"> </w:t>
      </w:r>
      <w:r>
        <w:rPr>
          <w:rFonts w:asciiTheme="majorHAnsi" w:hAnsiTheme="majorHAnsi"/>
          <w:sz w:val="20"/>
          <w:szCs w:val="20"/>
        </w:rPr>
        <w:t>zapłaty</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1"/>
          <w:sz w:val="20"/>
          <w:szCs w:val="20"/>
        </w:rPr>
        <w:t xml:space="preserve"> </w:t>
      </w:r>
      <w:r>
        <w:rPr>
          <w:rFonts w:asciiTheme="majorHAnsi" w:hAnsiTheme="majorHAnsi"/>
          <w:sz w:val="20"/>
          <w:szCs w:val="20"/>
        </w:rPr>
        <w:t>należnego</w:t>
      </w:r>
      <w:r>
        <w:rPr>
          <w:rFonts w:asciiTheme="majorHAnsi" w:hAnsiTheme="majorHAnsi"/>
          <w:spacing w:val="1"/>
          <w:sz w:val="20"/>
          <w:szCs w:val="20"/>
        </w:rPr>
        <w:t xml:space="preserve"> </w:t>
      </w:r>
      <w:r>
        <w:rPr>
          <w:rFonts w:asciiTheme="majorHAnsi" w:hAnsiTheme="majorHAnsi"/>
          <w:sz w:val="20"/>
          <w:szCs w:val="20"/>
        </w:rPr>
        <w:t>podwykonawcom lub dalszym podwykonawcom w wysokości 1 % wynagrodzenia</w:t>
      </w:r>
      <w:r>
        <w:rPr>
          <w:rFonts w:asciiTheme="majorHAnsi" w:hAnsiTheme="majorHAnsi"/>
          <w:spacing w:val="1"/>
          <w:sz w:val="20"/>
          <w:szCs w:val="20"/>
        </w:rPr>
        <w:t xml:space="preserve"> </w:t>
      </w:r>
      <w:r>
        <w:rPr>
          <w:rFonts w:asciiTheme="majorHAnsi" w:hAnsiTheme="majorHAnsi"/>
          <w:sz w:val="20"/>
          <w:szCs w:val="20"/>
        </w:rPr>
        <w:t xml:space="preserve">umownego  </w:t>
      </w:r>
      <w:r>
        <w:rPr>
          <w:rFonts w:asciiTheme="majorHAnsi" w:hAnsiTheme="majorHAnsi"/>
          <w:spacing w:val="1"/>
          <w:sz w:val="20"/>
          <w:szCs w:val="20"/>
        </w:rPr>
        <w:t xml:space="preserve"> </w:t>
      </w:r>
      <w:r>
        <w:rPr>
          <w:rFonts w:asciiTheme="majorHAnsi" w:hAnsiTheme="majorHAnsi"/>
          <w:sz w:val="20"/>
          <w:szCs w:val="20"/>
        </w:rPr>
        <w:t xml:space="preserve">brutto  </w:t>
      </w:r>
      <w:r>
        <w:rPr>
          <w:rFonts w:asciiTheme="majorHAnsi" w:hAnsiTheme="majorHAnsi"/>
          <w:spacing w:val="1"/>
          <w:sz w:val="20"/>
          <w:szCs w:val="20"/>
        </w:rPr>
        <w:t xml:space="preserve"> </w:t>
      </w:r>
      <w:r>
        <w:rPr>
          <w:rFonts w:asciiTheme="majorHAnsi" w:hAnsiTheme="majorHAnsi"/>
          <w:sz w:val="20"/>
          <w:szCs w:val="20"/>
        </w:rPr>
        <w:t xml:space="preserve">należnego   podwykonawcy  </w:t>
      </w:r>
      <w:r>
        <w:rPr>
          <w:rFonts w:asciiTheme="majorHAnsi" w:hAnsiTheme="majorHAnsi"/>
          <w:spacing w:val="1"/>
          <w:sz w:val="20"/>
          <w:szCs w:val="20"/>
        </w:rPr>
        <w:t xml:space="preserve"> </w:t>
      </w:r>
      <w:r>
        <w:rPr>
          <w:rFonts w:asciiTheme="majorHAnsi" w:hAnsiTheme="majorHAnsi"/>
          <w:sz w:val="20"/>
          <w:szCs w:val="20"/>
        </w:rPr>
        <w:t>lub    dalszemu   podwykonawcy,</w:t>
      </w:r>
      <w:r>
        <w:rPr>
          <w:rFonts w:asciiTheme="majorHAnsi" w:hAnsiTheme="majorHAnsi"/>
          <w:spacing w:val="-46"/>
          <w:sz w:val="20"/>
          <w:szCs w:val="20"/>
        </w:rPr>
        <w:t xml:space="preserve"> </w:t>
      </w:r>
      <w:r>
        <w:rPr>
          <w:rFonts w:asciiTheme="majorHAnsi" w:hAnsiTheme="majorHAnsi"/>
          <w:sz w:val="20"/>
          <w:szCs w:val="20"/>
        </w:rPr>
        <w:t>za</w:t>
      </w:r>
      <w:r>
        <w:rPr>
          <w:rFonts w:asciiTheme="majorHAnsi" w:hAnsiTheme="majorHAnsi"/>
          <w:spacing w:val="3"/>
          <w:sz w:val="20"/>
          <w:szCs w:val="20"/>
        </w:rPr>
        <w:t xml:space="preserve"> </w:t>
      </w:r>
      <w:r>
        <w:rPr>
          <w:rFonts w:asciiTheme="majorHAnsi" w:hAnsiTheme="majorHAnsi"/>
          <w:sz w:val="20"/>
          <w:szCs w:val="20"/>
        </w:rPr>
        <w:t>każdy</w:t>
      </w:r>
      <w:r>
        <w:rPr>
          <w:rFonts w:asciiTheme="majorHAnsi" w:hAnsiTheme="majorHAnsi"/>
          <w:spacing w:val="3"/>
          <w:sz w:val="20"/>
          <w:szCs w:val="20"/>
        </w:rPr>
        <w:t xml:space="preserve"> </w:t>
      </w:r>
      <w:r>
        <w:rPr>
          <w:rFonts w:asciiTheme="majorHAnsi" w:hAnsiTheme="majorHAnsi"/>
          <w:sz w:val="20"/>
          <w:szCs w:val="20"/>
        </w:rPr>
        <w:t>dzień</w:t>
      </w:r>
      <w:r>
        <w:rPr>
          <w:rFonts w:asciiTheme="majorHAnsi" w:hAnsiTheme="majorHAnsi"/>
          <w:spacing w:val="5"/>
          <w:sz w:val="20"/>
          <w:szCs w:val="20"/>
        </w:rPr>
        <w:t xml:space="preserve"> </w:t>
      </w:r>
      <w:r>
        <w:rPr>
          <w:rFonts w:asciiTheme="majorHAnsi" w:hAnsiTheme="majorHAnsi"/>
          <w:sz w:val="20"/>
          <w:szCs w:val="20"/>
        </w:rPr>
        <w:t>zwłoki</w:t>
      </w:r>
      <w:r>
        <w:rPr>
          <w:rFonts w:asciiTheme="majorHAnsi" w:hAnsiTheme="majorHAnsi"/>
          <w:spacing w:val="3"/>
          <w:sz w:val="20"/>
          <w:szCs w:val="20"/>
        </w:rPr>
        <w:t xml:space="preserve"> </w:t>
      </w:r>
      <w:r>
        <w:rPr>
          <w:rFonts w:asciiTheme="majorHAnsi" w:hAnsiTheme="majorHAnsi"/>
          <w:sz w:val="20"/>
          <w:szCs w:val="20"/>
        </w:rPr>
        <w:t>liczony</w:t>
      </w:r>
      <w:r>
        <w:rPr>
          <w:rFonts w:asciiTheme="majorHAnsi" w:hAnsiTheme="majorHAnsi"/>
          <w:spacing w:val="3"/>
          <w:sz w:val="20"/>
          <w:szCs w:val="20"/>
        </w:rPr>
        <w:t xml:space="preserve"> </w:t>
      </w:r>
      <w:r>
        <w:rPr>
          <w:rFonts w:asciiTheme="majorHAnsi" w:hAnsiTheme="majorHAnsi"/>
          <w:sz w:val="20"/>
          <w:szCs w:val="20"/>
        </w:rPr>
        <w:t>od</w:t>
      </w:r>
      <w:r>
        <w:rPr>
          <w:rFonts w:asciiTheme="majorHAnsi" w:hAnsiTheme="majorHAnsi"/>
          <w:spacing w:val="4"/>
          <w:sz w:val="20"/>
          <w:szCs w:val="20"/>
        </w:rPr>
        <w:t xml:space="preserve"> </w:t>
      </w:r>
      <w:r>
        <w:rPr>
          <w:rFonts w:asciiTheme="majorHAnsi" w:hAnsiTheme="majorHAnsi"/>
          <w:sz w:val="20"/>
          <w:szCs w:val="20"/>
        </w:rPr>
        <w:t>upływu</w:t>
      </w:r>
      <w:r>
        <w:rPr>
          <w:rFonts w:asciiTheme="majorHAnsi" w:hAnsiTheme="majorHAnsi"/>
          <w:spacing w:val="2"/>
          <w:sz w:val="20"/>
          <w:szCs w:val="20"/>
        </w:rPr>
        <w:t xml:space="preserve"> </w:t>
      </w:r>
      <w:r>
        <w:rPr>
          <w:rFonts w:asciiTheme="majorHAnsi" w:hAnsiTheme="majorHAnsi"/>
          <w:sz w:val="20"/>
          <w:szCs w:val="20"/>
        </w:rPr>
        <w:t>terminu</w:t>
      </w:r>
      <w:r>
        <w:rPr>
          <w:rFonts w:asciiTheme="majorHAnsi" w:hAnsiTheme="majorHAnsi"/>
          <w:spacing w:val="2"/>
          <w:sz w:val="20"/>
          <w:szCs w:val="20"/>
        </w:rPr>
        <w:t xml:space="preserve"> </w:t>
      </w:r>
      <w:r>
        <w:rPr>
          <w:rFonts w:asciiTheme="majorHAnsi" w:hAnsiTheme="majorHAnsi"/>
          <w:sz w:val="20"/>
          <w:szCs w:val="20"/>
        </w:rPr>
        <w:t>płatności,</w:t>
      </w:r>
    </w:p>
    <w:p w14:paraId="24FC269C" w14:textId="77777777" w:rsidR="001B5738" w:rsidRDefault="00000000">
      <w:pPr>
        <w:pStyle w:val="Akapitzlist"/>
        <w:numPr>
          <w:ilvl w:val="1"/>
          <w:numId w:val="10"/>
        </w:numPr>
        <w:tabs>
          <w:tab w:val="left" w:pos="783"/>
        </w:tabs>
        <w:spacing w:before="79" w:line="264" w:lineRule="auto"/>
        <w:ind w:right="147"/>
        <w:rPr>
          <w:rFonts w:asciiTheme="majorHAnsi" w:hAnsiTheme="majorHAnsi"/>
          <w:sz w:val="20"/>
          <w:szCs w:val="20"/>
        </w:rPr>
      </w:pPr>
      <w:r>
        <w:rPr>
          <w:rFonts w:asciiTheme="majorHAnsi" w:hAnsiTheme="majorHAnsi"/>
          <w:sz w:val="20"/>
          <w:szCs w:val="20"/>
        </w:rPr>
        <w:tab/>
        <w:t>za</w:t>
      </w:r>
      <w:r>
        <w:rPr>
          <w:rFonts w:asciiTheme="majorHAnsi" w:hAnsiTheme="majorHAnsi"/>
          <w:spacing w:val="1"/>
          <w:sz w:val="20"/>
          <w:szCs w:val="20"/>
        </w:rPr>
        <w:t xml:space="preserve"> </w:t>
      </w:r>
      <w:r>
        <w:rPr>
          <w:rFonts w:asciiTheme="majorHAnsi" w:hAnsiTheme="majorHAnsi"/>
          <w:sz w:val="20"/>
          <w:szCs w:val="20"/>
        </w:rPr>
        <w:t>nieprzedłożenie</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zaakceptowania</w:t>
      </w:r>
      <w:r>
        <w:rPr>
          <w:rFonts w:asciiTheme="majorHAnsi" w:hAnsiTheme="majorHAnsi"/>
          <w:spacing w:val="1"/>
          <w:sz w:val="20"/>
          <w:szCs w:val="20"/>
        </w:rPr>
        <w:t xml:space="preserve"> </w:t>
      </w:r>
      <w:r>
        <w:rPr>
          <w:rFonts w:asciiTheme="majorHAnsi" w:hAnsiTheme="majorHAnsi"/>
          <w:sz w:val="20"/>
          <w:szCs w:val="20"/>
        </w:rPr>
        <w:t>projektu</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48"/>
          <w:sz w:val="20"/>
          <w:szCs w:val="20"/>
        </w:rPr>
        <w:t xml:space="preserve"> </w:t>
      </w:r>
      <w:r>
        <w:rPr>
          <w:rFonts w:asciiTheme="majorHAnsi" w:hAnsiTheme="majorHAnsi"/>
          <w:sz w:val="20"/>
          <w:szCs w:val="20"/>
        </w:rPr>
        <w:t>o</w:t>
      </w:r>
      <w:r>
        <w:rPr>
          <w:rFonts w:asciiTheme="majorHAnsi" w:hAnsiTheme="majorHAnsi"/>
          <w:spacing w:val="48"/>
          <w:sz w:val="20"/>
          <w:szCs w:val="20"/>
        </w:rPr>
        <w:t xml:space="preserve"> </w:t>
      </w:r>
      <w:r>
        <w:rPr>
          <w:rFonts w:asciiTheme="majorHAnsi" w:hAnsiTheme="majorHAnsi"/>
          <w:sz w:val="20"/>
          <w:szCs w:val="20"/>
        </w:rPr>
        <w:t>podwykonawstwo,</w:t>
      </w:r>
      <w:r>
        <w:rPr>
          <w:rFonts w:asciiTheme="majorHAnsi" w:hAnsiTheme="majorHAnsi"/>
          <w:spacing w:val="1"/>
          <w:sz w:val="20"/>
          <w:szCs w:val="20"/>
        </w:rPr>
        <w:t xml:space="preserve"> </w:t>
      </w:r>
      <w:r>
        <w:rPr>
          <w:rFonts w:asciiTheme="majorHAnsi" w:hAnsiTheme="majorHAnsi"/>
          <w:sz w:val="20"/>
          <w:szCs w:val="20"/>
        </w:rPr>
        <w:t>której</w:t>
      </w:r>
      <w:r>
        <w:rPr>
          <w:rFonts w:asciiTheme="majorHAnsi" w:hAnsiTheme="majorHAnsi"/>
          <w:spacing w:val="1"/>
          <w:sz w:val="20"/>
          <w:szCs w:val="20"/>
        </w:rPr>
        <w:t xml:space="preserve"> </w:t>
      </w:r>
      <w:r>
        <w:rPr>
          <w:rFonts w:asciiTheme="majorHAnsi" w:hAnsiTheme="majorHAnsi"/>
          <w:sz w:val="20"/>
          <w:szCs w:val="20"/>
        </w:rPr>
        <w:t>przedmiotem</w:t>
      </w:r>
      <w:r>
        <w:rPr>
          <w:rFonts w:asciiTheme="majorHAnsi" w:hAnsiTheme="majorHAnsi"/>
          <w:spacing w:val="1"/>
          <w:sz w:val="20"/>
          <w:szCs w:val="20"/>
        </w:rPr>
        <w:t xml:space="preserve"> </w:t>
      </w:r>
      <w:r>
        <w:rPr>
          <w:rFonts w:asciiTheme="majorHAnsi" w:hAnsiTheme="majorHAnsi"/>
          <w:sz w:val="20"/>
          <w:szCs w:val="20"/>
        </w:rPr>
        <w:t>są</w:t>
      </w:r>
      <w:r>
        <w:rPr>
          <w:rFonts w:asciiTheme="majorHAnsi" w:hAnsiTheme="majorHAnsi"/>
          <w:spacing w:val="1"/>
          <w:sz w:val="20"/>
          <w:szCs w:val="20"/>
        </w:rPr>
        <w:t xml:space="preserve"> </w:t>
      </w:r>
      <w:r>
        <w:rPr>
          <w:rFonts w:asciiTheme="majorHAnsi" w:hAnsiTheme="majorHAnsi"/>
          <w:sz w:val="20"/>
          <w:szCs w:val="20"/>
        </w:rPr>
        <w:t>roboty</w:t>
      </w:r>
      <w:r>
        <w:rPr>
          <w:rFonts w:asciiTheme="majorHAnsi" w:hAnsiTheme="majorHAnsi"/>
          <w:spacing w:val="1"/>
          <w:sz w:val="20"/>
          <w:szCs w:val="20"/>
        </w:rPr>
        <w:t xml:space="preserve"> </w:t>
      </w:r>
      <w:r>
        <w:rPr>
          <w:rFonts w:asciiTheme="majorHAnsi" w:hAnsiTheme="majorHAnsi"/>
          <w:sz w:val="20"/>
          <w:szCs w:val="20"/>
        </w:rPr>
        <w:t>budowlane,</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projektu</w:t>
      </w:r>
      <w:r>
        <w:rPr>
          <w:rFonts w:asciiTheme="majorHAnsi" w:hAnsiTheme="majorHAnsi"/>
          <w:spacing w:val="1"/>
          <w:sz w:val="20"/>
          <w:szCs w:val="20"/>
        </w:rPr>
        <w:t xml:space="preserve"> </w:t>
      </w:r>
      <w:r>
        <w:rPr>
          <w:rFonts w:asciiTheme="majorHAnsi" w:hAnsiTheme="majorHAnsi"/>
          <w:sz w:val="20"/>
          <w:szCs w:val="20"/>
        </w:rPr>
        <w:t>jej</w:t>
      </w:r>
      <w:r>
        <w:rPr>
          <w:rFonts w:asciiTheme="majorHAnsi" w:hAnsiTheme="majorHAnsi"/>
          <w:spacing w:val="1"/>
          <w:sz w:val="20"/>
          <w:szCs w:val="20"/>
        </w:rPr>
        <w:t xml:space="preserve"> </w:t>
      </w:r>
      <w:r>
        <w:rPr>
          <w:rFonts w:asciiTheme="majorHAnsi" w:hAnsiTheme="majorHAnsi"/>
          <w:sz w:val="20"/>
          <w:szCs w:val="20"/>
        </w:rPr>
        <w:t>zmiany,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terminie</w:t>
      </w:r>
      <w:r>
        <w:rPr>
          <w:rFonts w:asciiTheme="majorHAnsi" w:hAnsiTheme="majorHAnsi"/>
          <w:spacing w:val="1"/>
          <w:sz w:val="20"/>
          <w:szCs w:val="20"/>
        </w:rPr>
        <w:t xml:space="preserve"> </w:t>
      </w:r>
      <w:r>
        <w:rPr>
          <w:rFonts w:asciiTheme="majorHAnsi" w:hAnsiTheme="majorHAnsi"/>
          <w:sz w:val="20"/>
          <w:szCs w:val="20"/>
        </w:rPr>
        <w:t>określonym w § 15 ust. 2 niniejszej umowy, w wysokości 200 zł za każdy dzień</w:t>
      </w:r>
      <w:r>
        <w:rPr>
          <w:rFonts w:asciiTheme="majorHAnsi" w:hAnsiTheme="majorHAnsi"/>
          <w:spacing w:val="1"/>
          <w:sz w:val="20"/>
          <w:szCs w:val="20"/>
        </w:rPr>
        <w:t xml:space="preserve"> </w:t>
      </w:r>
      <w:r>
        <w:rPr>
          <w:rFonts w:asciiTheme="majorHAnsi" w:hAnsiTheme="majorHAnsi"/>
          <w:sz w:val="20"/>
          <w:szCs w:val="20"/>
        </w:rPr>
        <w:t>zwłoki,</w:t>
      </w:r>
    </w:p>
    <w:p w14:paraId="7861EF08" w14:textId="77777777" w:rsidR="001B5738" w:rsidRDefault="00000000">
      <w:pPr>
        <w:pStyle w:val="Akapitzlist"/>
        <w:numPr>
          <w:ilvl w:val="1"/>
          <w:numId w:val="10"/>
        </w:numPr>
        <w:tabs>
          <w:tab w:val="left" w:pos="736"/>
        </w:tabs>
        <w:spacing w:line="264" w:lineRule="auto"/>
        <w:ind w:right="147" w:hanging="451"/>
        <w:rPr>
          <w:rFonts w:asciiTheme="majorHAnsi" w:hAnsiTheme="majorHAnsi"/>
          <w:sz w:val="20"/>
          <w:szCs w:val="20"/>
        </w:rPr>
      </w:pPr>
      <w:r>
        <w:rPr>
          <w:rFonts w:asciiTheme="majorHAnsi" w:hAnsiTheme="majorHAnsi"/>
          <w:sz w:val="20"/>
          <w:szCs w:val="20"/>
        </w:rPr>
        <w:t>za nieprzedłożenie poświadczonej za zgodność z oryginałem kopii umowy</w:t>
      </w:r>
      <w:r>
        <w:rPr>
          <w:rFonts w:asciiTheme="majorHAnsi" w:hAnsiTheme="majorHAnsi"/>
          <w:spacing w:val="-46"/>
          <w:sz w:val="20"/>
          <w:szCs w:val="20"/>
        </w:rPr>
        <w:t xml:space="preserve"> </w:t>
      </w:r>
      <w:r>
        <w:rPr>
          <w:rFonts w:asciiTheme="majorHAnsi" w:hAnsiTheme="majorHAnsi"/>
          <w:sz w:val="20"/>
          <w:szCs w:val="20"/>
        </w:rPr>
        <w:t>o podwykonawstwo lub jej zmiany, w terminie określonym w § 15 ust. 5 niniejszej</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4"/>
          <w:sz w:val="20"/>
          <w:szCs w:val="20"/>
        </w:rPr>
        <w:t xml:space="preserve"> </w:t>
      </w:r>
      <w:r>
        <w:rPr>
          <w:rFonts w:asciiTheme="majorHAnsi" w:hAnsiTheme="majorHAnsi"/>
          <w:sz w:val="20"/>
          <w:szCs w:val="20"/>
        </w:rPr>
        <w:t>w</w:t>
      </w:r>
      <w:r>
        <w:rPr>
          <w:rFonts w:asciiTheme="majorHAnsi" w:hAnsiTheme="majorHAnsi"/>
          <w:spacing w:val="3"/>
          <w:sz w:val="20"/>
          <w:szCs w:val="20"/>
        </w:rPr>
        <w:t xml:space="preserve"> </w:t>
      </w:r>
      <w:r>
        <w:rPr>
          <w:rFonts w:asciiTheme="majorHAnsi" w:hAnsiTheme="majorHAnsi"/>
          <w:sz w:val="20"/>
          <w:szCs w:val="20"/>
        </w:rPr>
        <w:t>wysokości</w:t>
      </w:r>
      <w:r>
        <w:rPr>
          <w:rFonts w:asciiTheme="majorHAnsi" w:hAnsiTheme="majorHAnsi"/>
          <w:spacing w:val="3"/>
          <w:sz w:val="20"/>
          <w:szCs w:val="20"/>
        </w:rPr>
        <w:t xml:space="preserve"> </w:t>
      </w:r>
      <w:r>
        <w:rPr>
          <w:rFonts w:asciiTheme="majorHAnsi" w:hAnsiTheme="majorHAnsi"/>
          <w:sz w:val="20"/>
          <w:szCs w:val="20"/>
        </w:rPr>
        <w:t>200</w:t>
      </w:r>
      <w:r>
        <w:rPr>
          <w:rFonts w:asciiTheme="majorHAnsi" w:hAnsiTheme="majorHAnsi"/>
          <w:spacing w:val="2"/>
          <w:sz w:val="20"/>
          <w:szCs w:val="20"/>
        </w:rPr>
        <w:t xml:space="preserve"> </w:t>
      </w:r>
      <w:r>
        <w:rPr>
          <w:rFonts w:asciiTheme="majorHAnsi" w:hAnsiTheme="majorHAnsi"/>
          <w:sz w:val="20"/>
          <w:szCs w:val="20"/>
        </w:rPr>
        <w:t>zł</w:t>
      </w:r>
      <w:r>
        <w:rPr>
          <w:rFonts w:asciiTheme="majorHAnsi" w:hAnsiTheme="majorHAnsi"/>
          <w:spacing w:val="6"/>
          <w:sz w:val="20"/>
          <w:szCs w:val="20"/>
        </w:rPr>
        <w:t xml:space="preserve"> </w:t>
      </w:r>
      <w:r>
        <w:rPr>
          <w:rFonts w:asciiTheme="majorHAnsi" w:hAnsiTheme="majorHAnsi"/>
          <w:sz w:val="20"/>
          <w:szCs w:val="20"/>
        </w:rPr>
        <w:t>za</w:t>
      </w:r>
      <w:r>
        <w:rPr>
          <w:rFonts w:asciiTheme="majorHAnsi" w:hAnsiTheme="majorHAnsi"/>
          <w:spacing w:val="5"/>
          <w:sz w:val="20"/>
          <w:szCs w:val="20"/>
        </w:rPr>
        <w:t xml:space="preserve"> </w:t>
      </w:r>
      <w:r>
        <w:rPr>
          <w:rFonts w:asciiTheme="majorHAnsi" w:hAnsiTheme="majorHAnsi"/>
          <w:sz w:val="20"/>
          <w:szCs w:val="20"/>
        </w:rPr>
        <w:t>każdy</w:t>
      </w:r>
      <w:r>
        <w:rPr>
          <w:rFonts w:asciiTheme="majorHAnsi" w:hAnsiTheme="majorHAnsi"/>
          <w:spacing w:val="-3"/>
          <w:sz w:val="20"/>
          <w:szCs w:val="20"/>
        </w:rPr>
        <w:t xml:space="preserve"> </w:t>
      </w:r>
      <w:r>
        <w:rPr>
          <w:rFonts w:asciiTheme="majorHAnsi" w:hAnsiTheme="majorHAnsi"/>
          <w:sz w:val="20"/>
          <w:szCs w:val="20"/>
        </w:rPr>
        <w:t>dzień zwłoki,</w:t>
      </w:r>
    </w:p>
    <w:p w14:paraId="601C073B" w14:textId="77777777" w:rsidR="001B5738" w:rsidRDefault="00000000">
      <w:pPr>
        <w:pStyle w:val="Akapitzlist"/>
        <w:numPr>
          <w:ilvl w:val="1"/>
          <w:numId w:val="10"/>
        </w:numPr>
        <w:tabs>
          <w:tab w:val="left" w:pos="736"/>
        </w:tabs>
        <w:spacing w:line="264" w:lineRule="auto"/>
        <w:ind w:right="147" w:hanging="451"/>
        <w:rPr>
          <w:rFonts w:asciiTheme="majorHAnsi" w:hAnsiTheme="majorHAnsi"/>
          <w:sz w:val="20"/>
          <w:szCs w:val="20"/>
        </w:rPr>
      </w:pPr>
      <w:r>
        <w:rPr>
          <w:rFonts w:asciiTheme="majorHAnsi" w:hAnsiTheme="majorHAnsi"/>
          <w:sz w:val="20"/>
          <w:szCs w:val="20"/>
        </w:rPr>
        <w:t>za</w:t>
      </w:r>
      <w:r>
        <w:rPr>
          <w:rFonts w:asciiTheme="majorHAnsi" w:hAnsiTheme="majorHAnsi"/>
          <w:spacing w:val="34"/>
          <w:sz w:val="20"/>
          <w:szCs w:val="20"/>
        </w:rPr>
        <w:t xml:space="preserve"> </w:t>
      </w:r>
      <w:r>
        <w:rPr>
          <w:rFonts w:asciiTheme="majorHAnsi" w:hAnsiTheme="majorHAnsi"/>
          <w:sz w:val="20"/>
          <w:szCs w:val="20"/>
        </w:rPr>
        <w:t>brak</w:t>
      </w:r>
      <w:r>
        <w:rPr>
          <w:rFonts w:asciiTheme="majorHAnsi" w:hAnsiTheme="majorHAnsi"/>
          <w:spacing w:val="35"/>
          <w:sz w:val="20"/>
          <w:szCs w:val="20"/>
        </w:rPr>
        <w:t xml:space="preserve"> </w:t>
      </w:r>
      <w:r>
        <w:rPr>
          <w:rFonts w:asciiTheme="majorHAnsi" w:hAnsiTheme="majorHAnsi"/>
          <w:sz w:val="20"/>
          <w:szCs w:val="20"/>
        </w:rPr>
        <w:t>zmiany</w:t>
      </w:r>
      <w:r>
        <w:rPr>
          <w:rFonts w:asciiTheme="majorHAnsi" w:hAnsiTheme="majorHAnsi"/>
          <w:spacing w:val="33"/>
          <w:sz w:val="20"/>
          <w:szCs w:val="20"/>
        </w:rPr>
        <w:t xml:space="preserve"> </w:t>
      </w:r>
      <w:r>
        <w:rPr>
          <w:rFonts w:asciiTheme="majorHAnsi" w:hAnsiTheme="majorHAnsi"/>
          <w:sz w:val="20"/>
          <w:szCs w:val="20"/>
        </w:rPr>
        <w:t>umowy</w:t>
      </w:r>
      <w:r>
        <w:rPr>
          <w:rFonts w:asciiTheme="majorHAnsi" w:hAnsiTheme="majorHAnsi"/>
          <w:spacing w:val="36"/>
          <w:sz w:val="20"/>
          <w:szCs w:val="20"/>
        </w:rPr>
        <w:t xml:space="preserve"> </w:t>
      </w:r>
      <w:r>
        <w:rPr>
          <w:rFonts w:asciiTheme="majorHAnsi" w:hAnsiTheme="majorHAnsi"/>
          <w:sz w:val="20"/>
          <w:szCs w:val="20"/>
        </w:rPr>
        <w:t>o</w:t>
      </w:r>
      <w:r>
        <w:rPr>
          <w:rFonts w:asciiTheme="majorHAnsi" w:hAnsiTheme="majorHAnsi"/>
          <w:spacing w:val="35"/>
          <w:sz w:val="20"/>
          <w:szCs w:val="20"/>
        </w:rPr>
        <w:t xml:space="preserve"> </w:t>
      </w:r>
      <w:r>
        <w:rPr>
          <w:rFonts w:asciiTheme="majorHAnsi" w:hAnsiTheme="majorHAnsi"/>
          <w:sz w:val="20"/>
          <w:szCs w:val="20"/>
        </w:rPr>
        <w:t>podwykonawstwo</w:t>
      </w:r>
      <w:r>
        <w:rPr>
          <w:rFonts w:asciiTheme="majorHAnsi" w:hAnsiTheme="majorHAnsi"/>
          <w:spacing w:val="34"/>
          <w:sz w:val="20"/>
          <w:szCs w:val="20"/>
        </w:rPr>
        <w:t xml:space="preserve"> </w:t>
      </w:r>
      <w:r>
        <w:rPr>
          <w:rFonts w:asciiTheme="majorHAnsi" w:hAnsiTheme="majorHAnsi"/>
          <w:sz w:val="20"/>
          <w:szCs w:val="20"/>
        </w:rPr>
        <w:t>w</w:t>
      </w:r>
      <w:r>
        <w:rPr>
          <w:rFonts w:asciiTheme="majorHAnsi" w:hAnsiTheme="majorHAnsi"/>
          <w:spacing w:val="36"/>
          <w:sz w:val="20"/>
          <w:szCs w:val="20"/>
        </w:rPr>
        <w:t xml:space="preserve"> </w:t>
      </w:r>
      <w:r>
        <w:rPr>
          <w:rFonts w:asciiTheme="majorHAnsi" w:hAnsiTheme="majorHAnsi"/>
          <w:sz w:val="20"/>
          <w:szCs w:val="20"/>
        </w:rPr>
        <w:t>zakresie</w:t>
      </w:r>
      <w:r>
        <w:rPr>
          <w:rFonts w:asciiTheme="majorHAnsi" w:hAnsiTheme="majorHAnsi"/>
          <w:spacing w:val="35"/>
          <w:sz w:val="20"/>
          <w:szCs w:val="20"/>
        </w:rPr>
        <w:t xml:space="preserve"> </w:t>
      </w:r>
      <w:r>
        <w:rPr>
          <w:rFonts w:asciiTheme="majorHAnsi" w:hAnsiTheme="majorHAnsi"/>
          <w:sz w:val="20"/>
          <w:szCs w:val="20"/>
        </w:rPr>
        <w:t>terminu</w:t>
      </w:r>
      <w:r>
        <w:rPr>
          <w:rFonts w:asciiTheme="majorHAnsi" w:hAnsiTheme="majorHAnsi"/>
          <w:spacing w:val="36"/>
          <w:sz w:val="20"/>
          <w:szCs w:val="20"/>
        </w:rPr>
        <w:t xml:space="preserve"> </w:t>
      </w:r>
      <w:r>
        <w:rPr>
          <w:rFonts w:asciiTheme="majorHAnsi" w:hAnsiTheme="majorHAnsi"/>
          <w:sz w:val="20"/>
          <w:szCs w:val="20"/>
        </w:rPr>
        <w:t>zapłaty,</w:t>
      </w:r>
      <w:r>
        <w:rPr>
          <w:rFonts w:asciiTheme="majorHAnsi" w:hAnsiTheme="majorHAnsi"/>
          <w:spacing w:val="35"/>
          <w:sz w:val="20"/>
          <w:szCs w:val="20"/>
        </w:rPr>
        <w:t xml:space="preserve"> </w:t>
      </w:r>
      <w:r>
        <w:rPr>
          <w:rFonts w:asciiTheme="majorHAnsi" w:hAnsiTheme="majorHAnsi"/>
          <w:sz w:val="20"/>
          <w:szCs w:val="20"/>
        </w:rPr>
        <w:t>zgodnie</w:t>
      </w:r>
      <w:r>
        <w:rPr>
          <w:rFonts w:asciiTheme="majorHAnsi" w:hAnsiTheme="majorHAnsi"/>
          <w:spacing w:val="-46"/>
          <w:sz w:val="20"/>
          <w:szCs w:val="20"/>
        </w:rPr>
        <w:t xml:space="preserve"> </w:t>
      </w:r>
      <w:r>
        <w:rPr>
          <w:rFonts w:asciiTheme="majorHAnsi" w:hAnsiTheme="majorHAnsi"/>
          <w:sz w:val="20"/>
          <w:szCs w:val="20"/>
        </w:rPr>
        <w:t>z</w:t>
      </w:r>
      <w:r>
        <w:rPr>
          <w:rFonts w:asciiTheme="majorHAnsi" w:hAnsiTheme="majorHAnsi"/>
          <w:spacing w:val="3"/>
          <w:sz w:val="20"/>
          <w:szCs w:val="20"/>
        </w:rPr>
        <w:t xml:space="preserve"> </w:t>
      </w:r>
      <w:r>
        <w:rPr>
          <w:rFonts w:asciiTheme="majorHAnsi" w:hAnsiTheme="majorHAnsi"/>
          <w:sz w:val="20"/>
          <w:szCs w:val="20"/>
        </w:rPr>
        <w:t>art.</w:t>
      </w:r>
      <w:r>
        <w:rPr>
          <w:rFonts w:asciiTheme="majorHAnsi" w:hAnsiTheme="majorHAnsi"/>
          <w:spacing w:val="8"/>
          <w:sz w:val="20"/>
          <w:szCs w:val="20"/>
        </w:rPr>
        <w:t xml:space="preserve"> </w:t>
      </w:r>
      <w:r>
        <w:rPr>
          <w:rFonts w:asciiTheme="majorHAnsi" w:hAnsiTheme="majorHAnsi"/>
          <w:sz w:val="20"/>
          <w:szCs w:val="20"/>
        </w:rPr>
        <w:t>464</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7"/>
          <w:sz w:val="20"/>
          <w:szCs w:val="20"/>
        </w:rPr>
        <w:t xml:space="preserve"> </w:t>
      </w:r>
      <w:r>
        <w:rPr>
          <w:rFonts w:asciiTheme="majorHAnsi" w:hAnsiTheme="majorHAnsi"/>
          <w:sz w:val="20"/>
          <w:szCs w:val="20"/>
        </w:rPr>
        <w:t>10</w:t>
      </w:r>
      <w:r>
        <w:rPr>
          <w:rFonts w:asciiTheme="majorHAnsi" w:hAnsiTheme="majorHAnsi"/>
          <w:spacing w:val="5"/>
          <w:sz w:val="20"/>
          <w:szCs w:val="20"/>
        </w:rPr>
        <w:t xml:space="preserve"> </w:t>
      </w:r>
      <w:r>
        <w:rPr>
          <w:rFonts w:asciiTheme="majorHAnsi" w:hAnsiTheme="majorHAnsi"/>
          <w:sz w:val="20"/>
          <w:szCs w:val="20"/>
        </w:rPr>
        <w:t>ustawy</w:t>
      </w:r>
      <w:r>
        <w:rPr>
          <w:rFonts w:asciiTheme="majorHAnsi" w:hAnsiTheme="majorHAnsi"/>
          <w:spacing w:val="4"/>
          <w:sz w:val="20"/>
          <w:szCs w:val="20"/>
        </w:rPr>
        <w:t xml:space="preserve"> </w:t>
      </w:r>
      <w:r>
        <w:rPr>
          <w:rFonts w:asciiTheme="majorHAnsi" w:hAnsiTheme="majorHAnsi"/>
          <w:sz w:val="20"/>
          <w:szCs w:val="20"/>
        </w:rPr>
        <w:t>Pzp</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5"/>
          <w:sz w:val="20"/>
          <w:szCs w:val="20"/>
        </w:rPr>
        <w:t xml:space="preserve"> </w:t>
      </w:r>
      <w:r>
        <w:rPr>
          <w:rFonts w:asciiTheme="majorHAnsi" w:hAnsiTheme="majorHAnsi"/>
          <w:sz w:val="20"/>
          <w:szCs w:val="20"/>
        </w:rPr>
        <w:t>wysokości</w:t>
      </w:r>
      <w:r>
        <w:rPr>
          <w:rFonts w:asciiTheme="majorHAnsi" w:hAnsiTheme="majorHAnsi"/>
          <w:spacing w:val="4"/>
          <w:sz w:val="20"/>
          <w:szCs w:val="20"/>
        </w:rPr>
        <w:t xml:space="preserve"> </w:t>
      </w:r>
      <w:r>
        <w:rPr>
          <w:rFonts w:asciiTheme="majorHAnsi" w:hAnsiTheme="majorHAnsi"/>
          <w:sz w:val="20"/>
          <w:szCs w:val="20"/>
        </w:rPr>
        <w:t>200</w:t>
      </w:r>
      <w:r>
        <w:rPr>
          <w:rFonts w:asciiTheme="majorHAnsi" w:hAnsiTheme="majorHAnsi"/>
          <w:spacing w:val="4"/>
          <w:sz w:val="20"/>
          <w:szCs w:val="20"/>
        </w:rPr>
        <w:t xml:space="preserve"> </w:t>
      </w:r>
      <w:r>
        <w:rPr>
          <w:rFonts w:asciiTheme="majorHAnsi" w:hAnsiTheme="majorHAnsi"/>
          <w:sz w:val="20"/>
          <w:szCs w:val="20"/>
        </w:rPr>
        <w:t>zł</w:t>
      </w:r>
      <w:r>
        <w:rPr>
          <w:rFonts w:asciiTheme="majorHAnsi" w:hAnsiTheme="majorHAnsi"/>
          <w:spacing w:val="7"/>
          <w:sz w:val="20"/>
          <w:szCs w:val="20"/>
        </w:rPr>
        <w:t xml:space="preserve"> </w:t>
      </w:r>
      <w:r>
        <w:rPr>
          <w:rFonts w:asciiTheme="majorHAnsi" w:hAnsiTheme="majorHAnsi"/>
          <w:sz w:val="20"/>
          <w:szCs w:val="20"/>
        </w:rPr>
        <w:t>za</w:t>
      </w:r>
      <w:r>
        <w:rPr>
          <w:rFonts w:asciiTheme="majorHAnsi" w:hAnsiTheme="majorHAnsi"/>
          <w:spacing w:val="6"/>
          <w:sz w:val="20"/>
          <w:szCs w:val="20"/>
        </w:rPr>
        <w:t xml:space="preserve"> </w:t>
      </w:r>
      <w:r>
        <w:rPr>
          <w:rFonts w:asciiTheme="majorHAnsi" w:hAnsiTheme="majorHAnsi"/>
          <w:sz w:val="20"/>
          <w:szCs w:val="20"/>
        </w:rPr>
        <w:t>każdy</w:t>
      </w:r>
      <w:r>
        <w:rPr>
          <w:rFonts w:asciiTheme="majorHAnsi" w:hAnsiTheme="majorHAnsi"/>
          <w:spacing w:val="6"/>
          <w:sz w:val="20"/>
          <w:szCs w:val="20"/>
        </w:rPr>
        <w:t xml:space="preserve"> </w:t>
      </w:r>
      <w:r>
        <w:rPr>
          <w:rFonts w:asciiTheme="majorHAnsi" w:hAnsiTheme="majorHAnsi"/>
          <w:sz w:val="20"/>
          <w:szCs w:val="20"/>
        </w:rPr>
        <w:t>dzień</w:t>
      </w:r>
      <w:r>
        <w:rPr>
          <w:rFonts w:asciiTheme="majorHAnsi" w:hAnsiTheme="majorHAnsi"/>
          <w:spacing w:val="5"/>
          <w:sz w:val="20"/>
          <w:szCs w:val="20"/>
        </w:rPr>
        <w:t xml:space="preserve"> </w:t>
      </w:r>
      <w:r>
        <w:rPr>
          <w:rFonts w:asciiTheme="majorHAnsi" w:hAnsiTheme="majorHAnsi"/>
          <w:sz w:val="20"/>
          <w:szCs w:val="20"/>
        </w:rPr>
        <w:t>zwłoki,</w:t>
      </w:r>
    </w:p>
    <w:p w14:paraId="2E4E500E" w14:textId="77777777" w:rsidR="001B5738" w:rsidRDefault="00000000">
      <w:pPr>
        <w:pStyle w:val="Akapitzlist"/>
        <w:numPr>
          <w:ilvl w:val="1"/>
          <w:numId w:val="10"/>
        </w:numPr>
        <w:tabs>
          <w:tab w:val="left" w:pos="736"/>
        </w:tabs>
        <w:spacing w:line="264" w:lineRule="auto"/>
        <w:ind w:right="147" w:hanging="451"/>
        <w:rPr>
          <w:rFonts w:asciiTheme="majorHAnsi" w:hAnsiTheme="majorHAnsi"/>
          <w:sz w:val="20"/>
          <w:szCs w:val="20"/>
        </w:rPr>
      </w:pPr>
      <w:r>
        <w:rPr>
          <w:rFonts w:asciiTheme="majorHAnsi" w:hAnsiTheme="majorHAnsi"/>
          <w:sz w:val="20"/>
          <w:szCs w:val="20"/>
        </w:rPr>
        <w:t>w</w:t>
      </w:r>
      <w:r>
        <w:rPr>
          <w:rFonts w:asciiTheme="majorHAnsi" w:hAnsiTheme="majorHAnsi"/>
          <w:spacing w:val="12"/>
          <w:sz w:val="20"/>
          <w:szCs w:val="20"/>
        </w:rPr>
        <w:t xml:space="preserve"> </w:t>
      </w:r>
      <w:r>
        <w:rPr>
          <w:rFonts w:asciiTheme="majorHAnsi" w:hAnsiTheme="majorHAnsi"/>
          <w:sz w:val="20"/>
          <w:szCs w:val="20"/>
        </w:rPr>
        <w:t>przypadku</w:t>
      </w:r>
      <w:r>
        <w:rPr>
          <w:rFonts w:asciiTheme="majorHAnsi" w:hAnsiTheme="majorHAnsi"/>
          <w:spacing w:val="15"/>
          <w:sz w:val="20"/>
          <w:szCs w:val="20"/>
        </w:rPr>
        <w:t xml:space="preserve"> </w:t>
      </w:r>
      <w:r>
        <w:rPr>
          <w:rFonts w:asciiTheme="majorHAnsi" w:hAnsiTheme="majorHAnsi"/>
          <w:sz w:val="20"/>
          <w:szCs w:val="20"/>
        </w:rPr>
        <w:t>stwierdzenia,</w:t>
      </w:r>
      <w:r>
        <w:rPr>
          <w:rFonts w:asciiTheme="majorHAnsi" w:hAnsiTheme="majorHAnsi"/>
          <w:spacing w:val="16"/>
          <w:sz w:val="20"/>
          <w:szCs w:val="20"/>
        </w:rPr>
        <w:t xml:space="preserve"> </w:t>
      </w:r>
      <w:r>
        <w:rPr>
          <w:rFonts w:asciiTheme="majorHAnsi" w:hAnsiTheme="majorHAnsi"/>
          <w:sz w:val="20"/>
          <w:szCs w:val="20"/>
        </w:rPr>
        <w:t>że:</w:t>
      </w:r>
    </w:p>
    <w:p w14:paraId="0D61F8F7" w14:textId="77777777" w:rsidR="001B5738" w:rsidRDefault="00000000">
      <w:pPr>
        <w:pStyle w:val="Akapitzlist"/>
        <w:numPr>
          <w:ilvl w:val="2"/>
          <w:numId w:val="10"/>
        </w:numPr>
        <w:tabs>
          <w:tab w:val="left" w:pos="1074"/>
        </w:tabs>
        <w:spacing w:before="22" w:line="264" w:lineRule="auto"/>
        <w:ind w:right="148"/>
        <w:rPr>
          <w:rFonts w:asciiTheme="majorHAnsi" w:hAnsiTheme="majorHAnsi"/>
          <w:sz w:val="20"/>
          <w:szCs w:val="20"/>
        </w:rPr>
      </w:pPr>
      <w:r>
        <w:rPr>
          <w:rFonts w:asciiTheme="majorHAnsi" w:hAnsiTheme="majorHAnsi"/>
          <w:sz w:val="20"/>
          <w:szCs w:val="20"/>
        </w:rPr>
        <w:t xml:space="preserve">Wykonawca  </w:t>
      </w:r>
      <w:r>
        <w:rPr>
          <w:rFonts w:asciiTheme="majorHAnsi" w:hAnsiTheme="majorHAnsi"/>
          <w:spacing w:val="1"/>
          <w:sz w:val="20"/>
          <w:szCs w:val="20"/>
        </w:rPr>
        <w:t xml:space="preserve"> </w:t>
      </w:r>
      <w:r>
        <w:rPr>
          <w:rFonts w:asciiTheme="majorHAnsi" w:hAnsiTheme="majorHAnsi"/>
          <w:sz w:val="20"/>
          <w:szCs w:val="20"/>
        </w:rPr>
        <w:t xml:space="preserve">wprowadził  </w:t>
      </w:r>
      <w:r>
        <w:rPr>
          <w:rFonts w:asciiTheme="majorHAnsi" w:hAnsiTheme="majorHAnsi"/>
          <w:spacing w:val="1"/>
          <w:sz w:val="20"/>
          <w:szCs w:val="20"/>
        </w:rPr>
        <w:t xml:space="preserve"> </w:t>
      </w:r>
      <w:r>
        <w:rPr>
          <w:rFonts w:asciiTheme="majorHAnsi" w:hAnsiTheme="majorHAnsi"/>
          <w:sz w:val="20"/>
          <w:szCs w:val="20"/>
        </w:rPr>
        <w:t xml:space="preserve">Podwykonawcę  </w:t>
      </w:r>
      <w:r>
        <w:rPr>
          <w:rFonts w:asciiTheme="majorHAnsi" w:hAnsiTheme="majorHAnsi"/>
          <w:spacing w:val="1"/>
          <w:sz w:val="20"/>
          <w:szCs w:val="20"/>
        </w:rPr>
        <w:t xml:space="preserve"> </w:t>
      </w:r>
      <w:r>
        <w:rPr>
          <w:rFonts w:asciiTheme="majorHAnsi" w:hAnsiTheme="majorHAnsi"/>
          <w:sz w:val="20"/>
          <w:szCs w:val="20"/>
        </w:rPr>
        <w:t>lub    dalszych    Podwykonawców</w:t>
      </w:r>
      <w:r>
        <w:rPr>
          <w:rFonts w:asciiTheme="majorHAnsi" w:hAnsiTheme="majorHAnsi"/>
          <w:spacing w:val="1"/>
          <w:sz w:val="20"/>
          <w:szCs w:val="20"/>
        </w:rPr>
        <w:t xml:space="preserve"> </w:t>
      </w:r>
      <w:r>
        <w:rPr>
          <w:rFonts w:asciiTheme="majorHAnsi" w:hAnsiTheme="majorHAnsi"/>
          <w:sz w:val="20"/>
          <w:szCs w:val="20"/>
        </w:rPr>
        <w:t>na teren</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powierzył</w:t>
      </w:r>
      <w:r>
        <w:rPr>
          <w:rFonts w:asciiTheme="majorHAnsi" w:hAnsiTheme="majorHAnsi"/>
          <w:spacing w:val="1"/>
          <w:sz w:val="20"/>
          <w:szCs w:val="20"/>
        </w:rPr>
        <w:t xml:space="preserve"> </w:t>
      </w:r>
      <w:r>
        <w:rPr>
          <w:rFonts w:asciiTheme="majorHAnsi" w:hAnsiTheme="majorHAnsi"/>
          <w:sz w:val="20"/>
          <w:szCs w:val="20"/>
        </w:rPr>
        <w:t>im</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roboty</w:t>
      </w:r>
      <w:r>
        <w:rPr>
          <w:rFonts w:asciiTheme="majorHAnsi" w:hAnsiTheme="majorHAnsi"/>
          <w:spacing w:val="49"/>
          <w:sz w:val="20"/>
          <w:szCs w:val="20"/>
        </w:rPr>
        <w:t xml:space="preserve"> </w:t>
      </w:r>
      <w:r>
        <w:rPr>
          <w:rFonts w:asciiTheme="majorHAnsi" w:hAnsiTheme="majorHAnsi"/>
          <w:sz w:val="20"/>
          <w:szCs w:val="20"/>
        </w:rPr>
        <w:t>objęte</w:t>
      </w:r>
      <w:r>
        <w:rPr>
          <w:rFonts w:asciiTheme="majorHAnsi" w:hAnsiTheme="majorHAnsi"/>
          <w:spacing w:val="49"/>
          <w:sz w:val="20"/>
          <w:szCs w:val="20"/>
        </w:rPr>
        <w:t xml:space="preserve"> </w:t>
      </w:r>
      <w:r>
        <w:rPr>
          <w:rFonts w:asciiTheme="majorHAnsi" w:hAnsiTheme="majorHAnsi"/>
          <w:sz w:val="20"/>
          <w:szCs w:val="20"/>
        </w:rPr>
        <w:t>zakresem</w:t>
      </w:r>
      <w:r>
        <w:rPr>
          <w:rFonts w:asciiTheme="majorHAnsi" w:hAnsiTheme="majorHAnsi"/>
          <w:spacing w:val="1"/>
          <w:sz w:val="20"/>
          <w:szCs w:val="20"/>
        </w:rPr>
        <w:t xml:space="preserve"> </w:t>
      </w:r>
      <w:r>
        <w:rPr>
          <w:rFonts w:asciiTheme="majorHAnsi" w:hAnsiTheme="majorHAnsi"/>
          <w:sz w:val="20"/>
          <w:szCs w:val="20"/>
        </w:rPr>
        <w:t>niniejszej</w:t>
      </w:r>
      <w:r>
        <w:rPr>
          <w:rFonts w:asciiTheme="majorHAnsi" w:hAnsiTheme="majorHAnsi"/>
          <w:spacing w:val="5"/>
          <w:sz w:val="20"/>
          <w:szCs w:val="20"/>
        </w:rPr>
        <w:t xml:space="preserve"> </w:t>
      </w:r>
      <w:r>
        <w:rPr>
          <w:rFonts w:asciiTheme="majorHAnsi" w:hAnsiTheme="majorHAnsi"/>
          <w:sz w:val="20"/>
          <w:szCs w:val="20"/>
        </w:rPr>
        <w:t>umowy</w:t>
      </w:r>
      <w:r>
        <w:rPr>
          <w:rFonts w:asciiTheme="majorHAnsi" w:hAnsiTheme="majorHAnsi"/>
          <w:spacing w:val="2"/>
          <w:sz w:val="20"/>
          <w:szCs w:val="20"/>
        </w:rPr>
        <w:t xml:space="preserve"> </w:t>
      </w:r>
      <w:r>
        <w:rPr>
          <w:rFonts w:asciiTheme="majorHAnsi" w:hAnsiTheme="majorHAnsi"/>
          <w:sz w:val="20"/>
          <w:szCs w:val="20"/>
        </w:rPr>
        <w:t>bez</w:t>
      </w:r>
      <w:r>
        <w:rPr>
          <w:rFonts w:asciiTheme="majorHAnsi" w:hAnsiTheme="majorHAnsi"/>
          <w:spacing w:val="2"/>
          <w:sz w:val="20"/>
          <w:szCs w:val="20"/>
        </w:rPr>
        <w:t xml:space="preserve"> </w:t>
      </w:r>
      <w:r>
        <w:rPr>
          <w:rFonts w:asciiTheme="majorHAnsi" w:hAnsiTheme="majorHAnsi"/>
          <w:sz w:val="20"/>
          <w:szCs w:val="20"/>
        </w:rPr>
        <w:t>wiedzy</w:t>
      </w:r>
      <w:r>
        <w:rPr>
          <w:rFonts w:asciiTheme="majorHAnsi" w:hAnsiTheme="majorHAnsi"/>
          <w:spacing w:val="2"/>
          <w:sz w:val="20"/>
          <w:szCs w:val="20"/>
        </w:rPr>
        <w:t xml:space="preserve"> </w:t>
      </w:r>
      <w:r>
        <w:rPr>
          <w:rFonts w:asciiTheme="majorHAnsi" w:hAnsiTheme="majorHAnsi"/>
          <w:sz w:val="20"/>
          <w:szCs w:val="20"/>
        </w:rPr>
        <w:t>i</w:t>
      </w:r>
      <w:r>
        <w:rPr>
          <w:rFonts w:asciiTheme="majorHAnsi" w:hAnsiTheme="majorHAnsi"/>
          <w:spacing w:val="4"/>
          <w:sz w:val="20"/>
          <w:szCs w:val="20"/>
        </w:rPr>
        <w:t xml:space="preserve"> </w:t>
      </w:r>
      <w:r>
        <w:rPr>
          <w:rFonts w:asciiTheme="majorHAnsi" w:hAnsiTheme="majorHAnsi"/>
          <w:sz w:val="20"/>
          <w:szCs w:val="20"/>
        </w:rPr>
        <w:t>zgody</w:t>
      </w:r>
      <w:r>
        <w:rPr>
          <w:rFonts w:asciiTheme="majorHAnsi" w:hAnsiTheme="majorHAnsi"/>
          <w:spacing w:val="3"/>
          <w:sz w:val="20"/>
          <w:szCs w:val="20"/>
        </w:rPr>
        <w:t xml:space="preserve"> </w:t>
      </w:r>
      <w:r>
        <w:rPr>
          <w:rFonts w:asciiTheme="majorHAnsi" w:hAnsiTheme="majorHAnsi"/>
          <w:sz w:val="20"/>
          <w:szCs w:val="20"/>
        </w:rPr>
        <w:t>Zamawiającego,</w:t>
      </w:r>
      <w:r>
        <w:rPr>
          <w:rFonts w:asciiTheme="majorHAnsi" w:hAnsiTheme="majorHAnsi"/>
          <w:spacing w:val="5"/>
          <w:sz w:val="20"/>
          <w:szCs w:val="20"/>
        </w:rPr>
        <w:t xml:space="preserve"> </w:t>
      </w:r>
      <w:r>
        <w:rPr>
          <w:rFonts w:asciiTheme="majorHAnsi" w:hAnsiTheme="majorHAnsi"/>
          <w:sz w:val="20"/>
          <w:szCs w:val="20"/>
        </w:rPr>
        <w:t>lub</w:t>
      </w:r>
    </w:p>
    <w:p w14:paraId="0298C0F9" w14:textId="77777777" w:rsidR="001B5738" w:rsidRDefault="00000000">
      <w:pPr>
        <w:pStyle w:val="Akapitzlist"/>
        <w:numPr>
          <w:ilvl w:val="2"/>
          <w:numId w:val="10"/>
        </w:numPr>
        <w:tabs>
          <w:tab w:val="left" w:pos="1074"/>
        </w:tabs>
        <w:spacing w:line="264" w:lineRule="auto"/>
        <w:ind w:right="146"/>
        <w:rPr>
          <w:rFonts w:asciiTheme="majorHAnsi" w:hAnsiTheme="majorHAnsi"/>
          <w:sz w:val="20"/>
          <w:szCs w:val="20"/>
        </w:rPr>
      </w:pPr>
      <w:r>
        <w:rPr>
          <w:rFonts w:asciiTheme="majorHAnsi" w:hAnsiTheme="majorHAnsi"/>
          <w:sz w:val="20"/>
          <w:szCs w:val="20"/>
        </w:rPr>
        <w:t>część</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całość</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realizowana</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1"/>
          <w:sz w:val="20"/>
          <w:szCs w:val="20"/>
        </w:rPr>
        <w:t xml:space="preserve"> </w:t>
      </w:r>
      <w:r>
        <w:rPr>
          <w:rFonts w:asciiTheme="majorHAnsi" w:hAnsiTheme="majorHAnsi"/>
          <w:sz w:val="20"/>
          <w:szCs w:val="20"/>
        </w:rPr>
        <w:t>innego</w:t>
      </w:r>
      <w:r>
        <w:rPr>
          <w:rFonts w:asciiTheme="majorHAnsi" w:hAnsiTheme="majorHAnsi"/>
          <w:spacing w:val="1"/>
          <w:sz w:val="20"/>
          <w:szCs w:val="20"/>
        </w:rPr>
        <w:t xml:space="preserve"> </w:t>
      </w:r>
      <w:r>
        <w:rPr>
          <w:rFonts w:asciiTheme="majorHAnsi" w:hAnsiTheme="majorHAnsi"/>
          <w:sz w:val="20"/>
          <w:szCs w:val="20"/>
        </w:rPr>
        <w:t>Podwykonawcę</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dalszego Podwykonawcę niż Podwykonawca lub dalszy Podwykonawca,</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4"/>
          <w:sz w:val="20"/>
          <w:szCs w:val="20"/>
        </w:rPr>
        <w:t xml:space="preserve"> </w:t>
      </w:r>
      <w:r>
        <w:rPr>
          <w:rFonts w:asciiTheme="majorHAnsi" w:hAnsiTheme="majorHAnsi"/>
          <w:sz w:val="20"/>
          <w:szCs w:val="20"/>
        </w:rPr>
        <w:t>którego</w:t>
      </w:r>
      <w:r>
        <w:rPr>
          <w:rFonts w:asciiTheme="majorHAnsi" w:hAnsiTheme="majorHAnsi"/>
          <w:spacing w:val="4"/>
          <w:sz w:val="20"/>
          <w:szCs w:val="20"/>
        </w:rPr>
        <w:t xml:space="preserve"> </w:t>
      </w:r>
      <w:r>
        <w:rPr>
          <w:rFonts w:asciiTheme="majorHAnsi" w:hAnsiTheme="majorHAnsi"/>
          <w:sz w:val="20"/>
          <w:szCs w:val="20"/>
        </w:rPr>
        <w:t>Zamawiający</w:t>
      </w:r>
      <w:r>
        <w:rPr>
          <w:rFonts w:asciiTheme="majorHAnsi" w:hAnsiTheme="majorHAnsi"/>
          <w:spacing w:val="3"/>
          <w:sz w:val="20"/>
          <w:szCs w:val="20"/>
        </w:rPr>
        <w:t xml:space="preserve"> </w:t>
      </w:r>
      <w:r>
        <w:rPr>
          <w:rFonts w:asciiTheme="majorHAnsi" w:hAnsiTheme="majorHAnsi"/>
          <w:sz w:val="20"/>
          <w:szCs w:val="20"/>
        </w:rPr>
        <w:t>wyraził</w:t>
      </w:r>
      <w:r>
        <w:rPr>
          <w:rFonts w:asciiTheme="majorHAnsi" w:hAnsiTheme="majorHAnsi"/>
          <w:spacing w:val="4"/>
          <w:sz w:val="20"/>
          <w:szCs w:val="20"/>
        </w:rPr>
        <w:t xml:space="preserve"> </w:t>
      </w:r>
      <w:r>
        <w:rPr>
          <w:rFonts w:asciiTheme="majorHAnsi" w:hAnsiTheme="majorHAnsi"/>
          <w:sz w:val="20"/>
          <w:szCs w:val="20"/>
        </w:rPr>
        <w:t>zgodę,</w:t>
      </w:r>
      <w:r>
        <w:rPr>
          <w:rFonts w:asciiTheme="majorHAnsi" w:hAnsiTheme="majorHAnsi"/>
          <w:spacing w:val="2"/>
          <w:sz w:val="20"/>
          <w:szCs w:val="20"/>
        </w:rPr>
        <w:t xml:space="preserve"> </w:t>
      </w:r>
      <w:r>
        <w:rPr>
          <w:rFonts w:asciiTheme="majorHAnsi" w:hAnsiTheme="majorHAnsi"/>
          <w:sz w:val="20"/>
          <w:szCs w:val="20"/>
        </w:rPr>
        <w:t>lub</w:t>
      </w:r>
    </w:p>
    <w:p w14:paraId="392FCE80" w14:textId="77777777" w:rsidR="001B5738" w:rsidRDefault="00000000">
      <w:pPr>
        <w:pStyle w:val="Akapitzlist"/>
        <w:numPr>
          <w:ilvl w:val="2"/>
          <w:numId w:val="10"/>
        </w:numPr>
        <w:tabs>
          <w:tab w:val="left" w:pos="1074"/>
        </w:tabs>
        <w:spacing w:line="264" w:lineRule="auto"/>
        <w:ind w:right="151"/>
        <w:rPr>
          <w:rFonts w:asciiTheme="majorHAnsi" w:hAnsiTheme="majorHAnsi"/>
          <w:sz w:val="20"/>
          <w:szCs w:val="20"/>
        </w:rPr>
      </w:pPr>
      <w:r>
        <w:rPr>
          <w:rFonts w:asciiTheme="majorHAnsi" w:hAnsiTheme="majorHAnsi"/>
          <w:sz w:val="20"/>
          <w:szCs w:val="20"/>
        </w:rPr>
        <w:t>Podwykonawca lub dalszy Podwykonawca wykonuje roboty inne niż określone</w:t>
      </w:r>
      <w:r>
        <w:rPr>
          <w:rFonts w:asciiTheme="majorHAnsi" w:hAnsiTheme="majorHAnsi"/>
          <w:spacing w:val="1"/>
          <w:sz w:val="20"/>
          <w:szCs w:val="20"/>
        </w:rPr>
        <w:t xml:space="preserve"> </w:t>
      </w:r>
      <w:r>
        <w:rPr>
          <w:rFonts w:asciiTheme="majorHAnsi" w:hAnsiTheme="majorHAnsi"/>
          <w:sz w:val="20"/>
          <w:szCs w:val="20"/>
        </w:rPr>
        <w:t>w umowie</w:t>
      </w:r>
      <w:r>
        <w:rPr>
          <w:rFonts w:asciiTheme="majorHAnsi" w:hAnsiTheme="majorHAnsi"/>
          <w:spacing w:val="4"/>
          <w:sz w:val="20"/>
          <w:szCs w:val="20"/>
        </w:rPr>
        <w:t xml:space="preserve"> </w:t>
      </w:r>
      <w:r>
        <w:rPr>
          <w:rFonts w:asciiTheme="majorHAnsi" w:hAnsiTheme="majorHAnsi"/>
          <w:sz w:val="20"/>
          <w:szCs w:val="20"/>
        </w:rPr>
        <w:t>o podwykonawstwo,</w:t>
      </w:r>
    </w:p>
    <w:p w14:paraId="7A11C743" w14:textId="77777777" w:rsidR="001B5738" w:rsidRDefault="00000000">
      <w:pPr>
        <w:pStyle w:val="Tekstpodstawowy"/>
        <w:spacing w:line="264" w:lineRule="auto"/>
        <w:ind w:left="1073" w:right="151" w:firstLine="0"/>
        <w:rPr>
          <w:rFonts w:asciiTheme="majorHAnsi" w:hAnsiTheme="majorHAnsi"/>
          <w:sz w:val="20"/>
          <w:szCs w:val="20"/>
        </w:rPr>
      </w:pPr>
      <w:r>
        <w:rPr>
          <w:rFonts w:asciiTheme="majorHAnsi" w:hAnsiTheme="majorHAnsi"/>
          <w:sz w:val="20"/>
          <w:szCs w:val="20"/>
        </w:rPr>
        <w:lastRenderedPageBreak/>
        <w:t>– karę w wysokości 0,2 % wynagrodzenia umownego brutto określonego w § 4</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w:t>
      </w:r>
      <w:r>
        <w:rPr>
          <w:rFonts w:asciiTheme="majorHAnsi" w:hAnsiTheme="majorHAnsi"/>
          <w:sz w:val="20"/>
          <w:szCs w:val="20"/>
        </w:rPr>
        <w:t>1</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2"/>
          <w:sz w:val="20"/>
          <w:szCs w:val="20"/>
        </w:rPr>
        <w:t xml:space="preserve"> </w:t>
      </w:r>
      <w:r>
        <w:rPr>
          <w:rFonts w:asciiTheme="majorHAnsi" w:hAnsiTheme="majorHAnsi"/>
          <w:sz w:val="20"/>
          <w:szCs w:val="20"/>
        </w:rPr>
        <w:t>każdy</w:t>
      </w:r>
      <w:r>
        <w:rPr>
          <w:rFonts w:asciiTheme="majorHAnsi" w:hAnsiTheme="majorHAnsi"/>
          <w:spacing w:val="2"/>
          <w:sz w:val="20"/>
          <w:szCs w:val="20"/>
        </w:rPr>
        <w:t xml:space="preserve"> </w:t>
      </w:r>
      <w:r>
        <w:rPr>
          <w:rFonts w:asciiTheme="majorHAnsi" w:hAnsiTheme="majorHAnsi"/>
          <w:sz w:val="20"/>
          <w:szCs w:val="20"/>
        </w:rPr>
        <w:t>stwierdzony</w:t>
      </w:r>
      <w:r>
        <w:rPr>
          <w:rFonts w:asciiTheme="majorHAnsi" w:hAnsiTheme="majorHAnsi"/>
          <w:spacing w:val="2"/>
          <w:sz w:val="20"/>
          <w:szCs w:val="20"/>
        </w:rPr>
        <w:t xml:space="preserve"> </w:t>
      </w:r>
      <w:r>
        <w:rPr>
          <w:rFonts w:asciiTheme="majorHAnsi" w:hAnsiTheme="majorHAnsi"/>
          <w:sz w:val="20"/>
          <w:szCs w:val="20"/>
        </w:rPr>
        <w:t>przypadek.</w:t>
      </w:r>
    </w:p>
    <w:p w14:paraId="1716401E" w14:textId="77777777" w:rsidR="001B5738" w:rsidRDefault="00000000">
      <w:pPr>
        <w:pStyle w:val="Akapitzlist"/>
        <w:numPr>
          <w:ilvl w:val="0"/>
          <w:numId w:val="10"/>
        </w:numPr>
        <w:tabs>
          <w:tab w:val="left" w:pos="397"/>
        </w:tabs>
        <w:spacing w:line="264" w:lineRule="auto"/>
        <w:ind w:right="148"/>
        <w:rPr>
          <w:rFonts w:asciiTheme="majorHAnsi" w:hAnsiTheme="majorHAnsi"/>
          <w:sz w:val="20"/>
          <w:szCs w:val="20"/>
        </w:rPr>
      </w:pP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przysługuje</w:t>
      </w:r>
      <w:r>
        <w:rPr>
          <w:rFonts w:asciiTheme="majorHAnsi" w:hAnsiTheme="majorHAnsi"/>
          <w:spacing w:val="1"/>
          <w:sz w:val="20"/>
          <w:szCs w:val="20"/>
        </w:rPr>
        <w:t xml:space="preserve"> </w:t>
      </w:r>
      <w:r>
        <w:rPr>
          <w:rFonts w:asciiTheme="majorHAnsi" w:hAnsiTheme="majorHAnsi"/>
          <w:sz w:val="20"/>
          <w:szCs w:val="20"/>
        </w:rPr>
        <w:t>prawo</w:t>
      </w:r>
      <w:r>
        <w:rPr>
          <w:rFonts w:asciiTheme="majorHAnsi" w:hAnsiTheme="majorHAnsi"/>
          <w:spacing w:val="1"/>
          <w:sz w:val="20"/>
          <w:szCs w:val="20"/>
        </w:rPr>
        <w:t xml:space="preserve"> </w:t>
      </w:r>
      <w:r>
        <w:rPr>
          <w:rFonts w:asciiTheme="majorHAnsi" w:hAnsiTheme="majorHAnsi"/>
          <w:sz w:val="20"/>
          <w:szCs w:val="20"/>
        </w:rPr>
        <w:t>żądania</w:t>
      </w:r>
      <w:r>
        <w:rPr>
          <w:rFonts w:asciiTheme="majorHAnsi" w:hAnsiTheme="majorHAnsi"/>
          <w:spacing w:val="1"/>
          <w:sz w:val="20"/>
          <w:szCs w:val="20"/>
        </w:rPr>
        <w:t xml:space="preserve"> </w:t>
      </w:r>
      <w:r>
        <w:rPr>
          <w:rFonts w:asciiTheme="majorHAnsi" w:hAnsiTheme="majorHAnsi"/>
          <w:sz w:val="20"/>
          <w:szCs w:val="20"/>
        </w:rPr>
        <w:t>odszkodowania</w:t>
      </w:r>
      <w:r>
        <w:rPr>
          <w:rFonts w:asciiTheme="majorHAnsi" w:hAnsiTheme="majorHAnsi"/>
          <w:spacing w:val="1"/>
          <w:sz w:val="20"/>
          <w:szCs w:val="20"/>
        </w:rPr>
        <w:t xml:space="preserve"> </w:t>
      </w:r>
      <w:r>
        <w:rPr>
          <w:rFonts w:asciiTheme="majorHAnsi" w:hAnsiTheme="majorHAnsi"/>
          <w:sz w:val="20"/>
          <w:szCs w:val="20"/>
        </w:rPr>
        <w:t>przewyższającego</w:t>
      </w:r>
      <w:r>
        <w:rPr>
          <w:rFonts w:asciiTheme="majorHAnsi" w:hAnsiTheme="majorHAnsi"/>
          <w:spacing w:val="1"/>
          <w:sz w:val="20"/>
          <w:szCs w:val="20"/>
        </w:rPr>
        <w:t xml:space="preserve"> </w:t>
      </w:r>
      <w:r>
        <w:rPr>
          <w:rFonts w:asciiTheme="majorHAnsi" w:hAnsiTheme="majorHAnsi"/>
          <w:sz w:val="20"/>
          <w:szCs w:val="20"/>
        </w:rPr>
        <w:t>wysokość</w:t>
      </w:r>
      <w:r>
        <w:rPr>
          <w:rFonts w:asciiTheme="majorHAnsi" w:hAnsiTheme="majorHAnsi"/>
          <w:spacing w:val="5"/>
          <w:sz w:val="20"/>
          <w:szCs w:val="20"/>
        </w:rPr>
        <w:t xml:space="preserve"> </w:t>
      </w:r>
      <w:r>
        <w:rPr>
          <w:rFonts w:asciiTheme="majorHAnsi" w:hAnsiTheme="majorHAnsi"/>
          <w:sz w:val="20"/>
          <w:szCs w:val="20"/>
        </w:rPr>
        <w:t>zastrzeżonych</w:t>
      </w:r>
      <w:r>
        <w:rPr>
          <w:rFonts w:asciiTheme="majorHAnsi" w:hAnsiTheme="majorHAnsi"/>
          <w:spacing w:val="2"/>
          <w:sz w:val="20"/>
          <w:szCs w:val="20"/>
        </w:rPr>
        <w:t xml:space="preserve"> </w:t>
      </w:r>
      <w:r>
        <w:rPr>
          <w:rFonts w:asciiTheme="majorHAnsi" w:hAnsiTheme="majorHAnsi"/>
          <w:sz w:val="20"/>
          <w:szCs w:val="20"/>
        </w:rPr>
        <w:t>kar</w:t>
      </w:r>
      <w:r>
        <w:rPr>
          <w:rFonts w:asciiTheme="majorHAnsi" w:hAnsiTheme="majorHAnsi"/>
          <w:spacing w:val="3"/>
          <w:sz w:val="20"/>
          <w:szCs w:val="20"/>
        </w:rPr>
        <w:t xml:space="preserve"> </w:t>
      </w:r>
      <w:r>
        <w:rPr>
          <w:rFonts w:asciiTheme="majorHAnsi" w:hAnsiTheme="majorHAnsi"/>
          <w:sz w:val="20"/>
          <w:szCs w:val="20"/>
        </w:rPr>
        <w:t>umownych</w:t>
      </w:r>
      <w:r>
        <w:rPr>
          <w:rFonts w:asciiTheme="majorHAnsi" w:hAnsiTheme="majorHAnsi"/>
          <w:spacing w:val="5"/>
          <w:sz w:val="20"/>
          <w:szCs w:val="20"/>
        </w:rPr>
        <w:t xml:space="preserve"> </w:t>
      </w:r>
      <w:r>
        <w:rPr>
          <w:rFonts w:asciiTheme="majorHAnsi" w:hAnsiTheme="majorHAnsi"/>
          <w:sz w:val="20"/>
          <w:szCs w:val="20"/>
        </w:rPr>
        <w:t>na</w:t>
      </w:r>
      <w:r>
        <w:rPr>
          <w:rFonts w:asciiTheme="majorHAnsi" w:hAnsiTheme="majorHAnsi"/>
          <w:spacing w:val="5"/>
          <w:sz w:val="20"/>
          <w:szCs w:val="20"/>
        </w:rPr>
        <w:t xml:space="preserve"> </w:t>
      </w:r>
      <w:r>
        <w:rPr>
          <w:rFonts w:asciiTheme="majorHAnsi" w:hAnsiTheme="majorHAnsi"/>
          <w:sz w:val="20"/>
          <w:szCs w:val="20"/>
        </w:rPr>
        <w:t>zasadach</w:t>
      </w:r>
      <w:r>
        <w:rPr>
          <w:rFonts w:asciiTheme="majorHAnsi" w:hAnsiTheme="majorHAnsi"/>
          <w:spacing w:val="1"/>
          <w:sz w:val="20"/>
          <w:szCs w:val="20"/>
        </w:rPr>
        <w:t xml:space="preserve"> </w:t>
      </w:r>
      <w:r>
        <w:rPr>
          <w:rFonts w:asciiTheme="majorHAnsi" w:hAnsiTheme="majorHAnsi"/>
          <w:sz w:val="20"/>
          <w:szCs w:val="20"/>
        </w:rPr>
        <w:t>ogólnych.</w:t>
      </w:r>
    </w:p>
    <w:p w14:paraId="4BA66C3B" w14:textId="77777777" w:rsidR="001B5738" w:rsidRDefault="00000000">
      <w:pPr>
        <w:pStyle w:val="Akapitzlist"/>
        <w:numPr>
          <w:ilvl w:val="0"/>
          <w:numId w:val="10"/>
        </w:numPr>
        <w:tabs>
          <w:tab w:val="left" w:pos="397"/>
        </w:tabs>
        <w:spacing w:line="264" w:lineRule="auto"/>
        <w:ind w:right="147"/>
        <w:rPr>
          <w:rFonts w:asciiTheme="majorHAnsi" w:hAnsiTheme="majorHAnsi"/>
          <w:sz w:val="20"/>
          <w:szCs w:val="20"/>
        </w:rPr>
      </w:pPr>
      <w:r>
        <w:rPr>
          <w:rFonts w:asciiTheme="majorHAnsi" w:hAnsiTheme="majorHAnsi"/>
          <w:sz w:val="20"/>
          <w:szCs w:val="20"/>
        </w:rPr>
        <w:t>Zamawiającemu</w:t>
      </w:r>
      <w:r>
        <w:rPr>
          <w:rFonts w:asciiTheme="majorHAnsi" w:hAnsiTheme="majorHAnsi"/>
          <w:spacing w:val="53"/>
          <w:sz w:val="20"/>
          <w:szCs w:val="20"/>
        </w:rPr>
        <w:t xml:space="preserve"> </w:t>
      </w:r>
      <w:r>
        <w:rPr>
          <w:rFonts w:asciiTheme="majorHAnsi" w:hAnsiTheme="majorHAnsi"/>
          <w:sz w:val="20"/>
          <w:szCs w:val="20"/>
        </w:rPr>
        <w:t>przysługuje</w:t>
      </w:r>
      <w:r>
        <w:rPr>
          <w:rFonts w:asciiTheme="majorHAnsi" w:hAnsiTheme="majorHAnsi"/>
          <w:spacing w:val="54"/>
          <w:sz w:val="20"/>
          <w:szCs w:val="20"/>
        </w:rPr>
        <w:t xml:space="preserve"> </w:t>
      </w:r>
      <w:r>
        <w:rPr>
          <w:rFonts w:asciiTheme="majorHAnsi" w:hAnsiTheme="majorHAnsi"/>
          <w:sz w:val="20"/>
          <w:szCs w:val="20"/>
        </w:rPr>
        <w:t>odszkodowanie</w:t>
      </w:r>
      <w:r>
        <w:rPr>
          <w:rFonts w:asciiTheme="majorHAnsi" w:hAnsiTheme="majorHAnsi"/>
          <w:spacing w:val="53"/>
          <w:sz w:val="20"/>
          <w:szCs w:val="20"/>
        </w:rPr>
        <w:t xml:space="preserve"> </w:t>
      </w:r>
      <w:r>
        <w:rPr>
          <w:rFonts w:asciiTheme="majorHAnsi" w:hAnsiTheme="majorHAnsi"/>
          <w:sz w:val="20"/>
          <w:szCs w:val="20"/>
        </w:rPr>
        <w:t>do</w:t>
      </w:r>
      <w:r>
        <w:rPr>
          <w:rFonts w:asciiTheme="majorHAnsi" w:hAnsiTheme="majorHAnsi"/>
          <w:spacing w:val="56"/>
          <w:sz w:val="20"/>
          <w:szCs w:val="20"/>
        </w:rPr>
        <w:t xml:space="preserve"> </w:t>
      </w:r>
      <w:r>
        <w:rPr>
          <w:rFonts w:asciiTheme="majorHAnsi" w:hAnsiTheme="majorHAnsi"/>
          <w:sz w:val="20"/>
          <w:szCs w:val="20"/>
        </w:rPr>
        <w:t>wysokości</w:t>
      </w:r>
      <w:r>
        <w:rPr>
          <w:rFonts w:asciiTheme="majorHAnsi" w:hAnsiTheme="majorHAnsi"/>
          <w:spacing w:val="54"/>
          <w:sz w:val="20"/>
          <w:szCs w:val="20"/>
        </w:rPr>
        <w:t xml:space="preserve"> </w:t>
      </w:r>
      <w:r>
        <w:rPr>
          <w:rFonts w:asciiTheme="majorHAnsi" w:hAnsiTheme="majorHAnsi"/>
          <w:sz w:val="20"/>
          <w:szCs w:val="20"/>
        </w:rPr>
        <w:t>rzeczywiście</w:t>
      </w:r>
      <w:r>
        <w:rPr>
          <w:rFonts w:asciiTheme="majorHAnsi" w:hAnsiTheme="majorHAnsi"/>
          <w:spacing w:val="54"/>
          <w:sz w:val="20"/>
          <w:szCs w:val="20"/>
        </w:rPr>
        <w:t xml:space="preserve"> </w:t>
      </w:r>
      <w:r>
        <w:rPr>
          <w:rFonts w:asciiTheme="majorHAnsi" w:hAnsiTheme="majorHAnsi"/>
          <w:sz w:val="20"/>
          <w:szCs w:val="20"/>
        </w:rPr>
        <w:t>poniesionej</w:t>
      </w:r>
      <w:r>
        <w:rPr>
          <w:rFonts w:asciiTheme="majorHAnsi" w:hAnsiTheme="majorHAnsi"/>
          <w:spacing w:val="-46"/>
          <w:sz w:val="20"/>
          <w:szCs w:val="20"/>
        </w:rPr>
        <w:t xml:space="preserve"> </w:t>
      </w:r>
      <w:r>
        <w:rPr>
          <w:rFonts w:asciiTheme="majorHAnsi" w:hAnsiTheme="majorHAnsi"/>
          <w:sz w:val="20"/>
          <w:szCs w:val="20"/>
        </w:rPr>
        <w:t>i udokumentowanej szkody oraz utraconej korzyści także w przypadkach naruszenia</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4"/>
          <w:sz w:val="20"/>
          <w:szCs w:val="20"/>
        </w:rPr>
        <w:t xml:space="preserve"> </w:t>
      </w:r>
      <w:r>
        <w:rPr>
          <w:rFonts w:asciiTheme="majorHAnsi" w:hAnsiTheme="majorHAnsi"/>
          <w:sz w:val="20"/>
          <w:szCs w:val="20"/>
        </w:rPr>
        <w:t>Wykonawcę</w:t>
      </w:r>
      <w:r>
        <w:rPr>
          <w:rFonts w:asciiTheme="majorHAnsi" w:hAnsiTheme="majorHAnsi"/>
          <w:spacing w:val="2"/>
          <w:sz w:val="20"/>
          <w:szCs w:val="20"/>
        </w:rPr>
        <w:t xml:space="preserve"> </w:t>
      </w:r>
      <w:r>
        <w:rPr>
          <w:rFonts w:asciiTheme="majorHAnsi" w:hAnsiTheme="majorHAnsi"/>
          <w:sz w:val="20"/>
          <w:szCs w:val="20"/>
        </w:rPr>
        <w:t>umowy,</w:t>
      </w:r>
      <w:r>
        <w:rPr>
          <w:rFonts w:asciiTheme="majorHAnsi" w:hAnsiTheme="majorHAnsi"/>
          <w:spacing w:val="6"/>
          <w:sz w:val="20"/>
          <w:szCs w:val="20"/>
        </w:rPr>
        <w:t xml:space="preserve"> </w:t>
      </w:r>
      <w:r>
        <w:rPr>
          <w:rFonts w:asciiTheme="majorHAnsi" w:hAnsiTheme="majorHAnsi"/>
          <w:sz w:val="20"/>
          <w:szCs w:val="20"/>
        </w:rPr>
        <w:t>za</w:t>
      </w:r>
      <w:r>
        <w:rPr>
          <w:rFonts w:asciiTheme="majorHAnsi" w:hAnsiTheme="majorHAnsi"/>
          <w:spacing w:val="7"/>
          <w:sz w:val="20"/>
          <w:szCs w:val="20"/>
        </w:rPr>
        <w:t xml:space="preserve"> </w:t>
      </w:r>
      <w:r>
        <w:rPr>
          <w:rFonts w:asciiTheme="majorHAnsi" w:hAnsiTheme="majorHAnsi"/>
          <w:sz w:val="20"/>
          <w:szCs w:val="20"/>
        </w:rPr>
        <w:t>które</w:t>
      </w:r>
      <w:r>
        <w:rPr>
          <w:rFonts w:asciiTheme="majorHAnsi" w:hAnsiTheme="majorHAnsi"/>
          <w:spacing w:val="6"/>
          <w:sz w:val="20"/>
          <w:szCs w:val="20"/>
        </w:rPr>
        <w:t xml:space="preserve"> </w:t>
      </w:r>
      <w:r>
        <w:rPr>
          <w:rFonts w:asciiTheme="majorHAnsi" w:hAnsiTheme="majorHAnsi"/>
          <w:sz w:val="20"/>
          <w:szCs w:val="20"/>
        </w:rPr>
        <w:t>umowa</w:t>
      </w:r>
      <w:r>
        <w:rPr>
          <w:rFonts w:asciiTheme="majorHAnsi" w:hAnsiTheme="majorHAnsi"/>
          <w:spacing w:val="8"/>
          <w:sz w:val="20"/>
          <w:szCs w:val="20"/>
        </w:rPr>
        <w:t xml:space="preserve"> </w:t>
      </w:r>
      <w:r>
        <w:rPr>
          <w:rFonts w:asciiTheme="majorHAnsi" w:hAnsiTheme="majorHAnsi"/>
          <w:sz w:val="20"/>
          <w:szCs w:val="20"/>
        </w:rPr>
        <w:t>nie</w:t>
      </w:r>
      <w:r>
        <w:rPr>
          <w:rFonts w:asciiTheme="majorHAnsi" w:hAnsiTheme="majorHAnsi"/>
          <w:spacing w:val="7"/>
          <w:sz w:val="20"/>
          <w:szCs w:val="20"/>
        </w:rPr>
        <w:t xml:space="preserve"> </w:t>
      </w:r>
      <w:r>
        <w:rPr>
          <w:rFonts w:asciiTheme="majorHAnsi" w:hAnsiTheme="majorHAnsi"/>
          <w:sz w:val="20"/>
          <w:szCs w:val="20"/>
        </w:rPr>
        <w:t>przewiduje</w:t>
      </w:r>
      <w:r>
        <w:rPr>
          <w:rFonts w:asciiTheme="majorHAnsi" w:hAnsiTheme="majorHAnsi"/>
          <w:spacing w:val="8"/>
          <w:sz w:val="20"/>
          <w:szCs w:val="20"/>
        </w:rPr>
        <w:t xml:space="preserve"> </w:t>
      </w:r>
      <w:r>
        <w:rPr>
          <w:rFonts w:asciiTheme="majorHAnsi" w:hAnsiTheme="majorHAnsi"/>
          <w:sz w:val="20"/>
          <w:szCs w:val="20"/>
        </w:rPr>
        <w:t>kar</w:t>
      </w:r>
      <w:r>
        <w:rPr>
          <w:rFonts w:asciiTheme="majorHAnsi" w:hAnsiTheme="majorHAnsi"/>
          <w:spacing w:val="4"/>
          <w:sz w:val="20"/>
          <w:szCs w:val="20"/>
        </w:rPr>
        <w:t xml:space="preserve"> </w:t>
      </w:r>
      <w:r>
        <w:rPr>
          <w:rFonts w:asciiTheme="majorHAnsi" w:hAnsiTheme="majorHAnsi"/>
          <w:sz w:val="20"/>
          <w:szCs w:val="20"/>
        </w:rPr>
        <w:t>umownych.</w:t>
      </w:r>
    </w:p>
    <w:p w14:paraId="4A92E927" w14:textId="77777777" w:rsidR="001B5738" w:rsidRDefault="00000000">
      <w:pPr>
        <w:pStyle w:val="Akapitzlist"/>
        <w:numPr>
          <w:ilvl w:val="0"/>
          <w:numId w:val="10"/>
        </w:numPr>
        <w:tabs>
          <w:tab w:val="left" w:pos="397"/>
        </w:tabs>
        <w:spacing w:before="2"/>
        <w:rPr>
          <w:rFonts w:asciiTheme="majorHAnsi" w:hAnsiTheme="majorHAnsi"/>
          <w:sz w:val="20"/>
          <w:szCs w:val="20"/>
        </w:rPr>
      </w:pPr>
      <w:r>
        <w:rPr>
          <w:rFonts w:asciiTheme="majorHAnsi" w:hAnsiTheme="majorHAnsi"/>
          <w:sz w:val="20"/>
          <w:szCs w:val="20"/>
        </w:rPr>
        <w:t>Brak</w:t>
      </w:r>
      <w:r>
        <w:rPr>
          <w:rFonts w:asciiTheme="majorHAnsi" w:hAnsiTheme="majorHAnsi"/>
          <w:spacing w:val="16"/>
          <w:sz w:val="20"/>
          <w:szCs w:val="20"/>
        </w:rPr>
        <w:t xml:space="preserve"> </w:t>
      </w:r>
      <w:r>
        <w:rPr>
          <w:rFonts w:asciiTheme="majorHAnsi" w:hAnsiTheme="majorHAnsi"/>
          <w:sz w:val="20"/>
          <w:szCs w:val="20"/>
        </w:rPr>
        <w:t>szkody</w:t>
      </w:r>
      <w:r>
        <w:rPr>
          <w:rFonts w:asciiTheme="majorHAnsi" w:hAnsiTheme="majorHAnsi"/>
          <w:spacing w:val="16"/>
          <w:sz w:val="20"/>
          <w:szCs w:val="20"/>
        </w:rPr>
        <w:t xml:space="preserve"> </w:t>
      </w:r>
      <w:r>
        <w:rPr>
          <w:rFonts w:asciiTheme="majorHAnsi" w:hAnsiTheme="majorHAnsi"/>
          <w:sz w:val="20"/>
          <w:szCs w:val="20"/>
        </w:rPr>
        <w:t>nie</w:t>
      </w:r>
      <w:r>
        <w:rPr>
          <w:rFonts w:asciiTheme="majorHAnsi" w:hAnsiTheme="majorHAnsi"/>
          <w:spacing w:val="15"/>
          <w:sz w:val="20"/>
          <w:szCs w:val="20"/>
        </w:rPr>
        <w:t xml:space="preserve"> </w:t>
      </w:r>
      <w:r>
        <w:rPr>
          <w:rFonts w:asciiTheme="majorHAnsi" w:hAnsiTheme="majorHAnsi"/>
          <w:sz w:val="20"/>
          <w:szCs w:val="20"/>
        </w:rPr>
        <w:t>wyłącza</w:t>
      </w:r>
      <w:r>
        <w:rPr>
          <w:rFonts w:asciiTheme="majorHAnsi" w:hAnsiTheme="majorHAnsi"/>
          <w:spacing w:val="15"/>
          <w:sz w:val="20"/>
          <w:szCs w:val="20"/>
        </w:rPr>
        <w:t xml:space="preserve"> </w:t>
      </w:r>
      <w:r>
        <w:rPr>
          <w:rFonts w:asciiTheme="majorHAnsi" w:hAnsiTheme="majorHAnsi"/>
          <w:sz w:val="20"/>
          <w:szCs w:val="20"/>
        </w:rPr>
        <w:t>odpowiedzialności</w:t>
      </w:r>
      <w:r>
        <w:rPr>
          <w:rFonts w:asciiTheme="majorHAnsi" w:hAnsiTheme="majorHAnsi"/>
          <w:spacing w:val="18"/>
          <w:sz w:val="20"/>
          <w:szCs w:val="20"/>
        </w:rPr>
        <w:t xml:space="preserve"> </w:t>
      </w:r>
      <w:r>
        <w:rPr>
          <w:rFonts w:asciiTheme="majorHAnsi" w:hAnsiTheme="majorHAnsi"/>
          <w:sz w:val="20"/>
          <w:szCs w:val="20"/>
        </w:rPr>
        <w:t>z</w:t>
      </w:r>
      <w:r>
        <w:rPr>
          <w:rFonts w:asciiTheme="majorHAnsi" w:hAnsiTheme="majorHAnsi"/>
          <w:spacing w:val="13"/>
          <w:sz w:val="20"/>
          <w:szCs w:val="20"/>
        </w:rPr>
        <w:t xml:space="preserve"> </w:t>
      </w:r>
      <w:r>
        <w:rPr>
          <w:rFonts w:asciiTheme="majorHAnsi" w:hAnsiTheme="majorHAnsi"/>
          <w:sz w:val="20"/>
          <w:szCs w:val="20"/>
        </w:rPr>
        <w:t>tytułu</w:t>
      </w:r>
      <w:r>
        <w:rPr>
          <w:rFonts w:asciiTheme="majorHAnsi" w:hAnsiTheme="majorHAnsi"/>
          <w:spacing w:val="14"/>
          <w:sz w:val="20"/>
          <w:szCs w:val="20"/>
        </w:rPr>
        <w:t xml:space="preserve"> </w:t>
      </w:r>
      <w:r>
        <w:rPr>
          <w:rFonts w:asciiTheme="majorHAnsi" w:hAnsiTheme="majorHAnsi"/>
          <w:sz w:val="20"/>
          <w:szCs w:val="20"/>
        </w:rPr>
        <w:t>kar</w:t>
      </w:r>
      <w:r>
        <w:rPr>
          <w:rFonts w:asciiTheme="majorHAnsi" w:hAnsiTheme="majorHAnsi"/>
          <w:spacing w:val="14"/>
          <w:sz w:val="20"/>
          <w:szCs w:val="20"/>
        </w:rPr>
        <w:t xml:space="preserve"> </w:t>
      </w:r>
      <w:r>
        <w:rPr>
          <w:rFonts w:asciiTheme="majorHAnsi" w:hAnsiTheme="majorHAnsi"/>
          <w:sz w:val="20"/>
          <w:szCs w:val="20"/>
        </w:rPr>
        <w:t>umownych.</w:t>
      </w:r>
    </w:p>
    <w:p w14:paraId="01074F38" w14:textId="77777777" w:rsidR="001B5738" w:rsidRDefault="00000000">
      <w:pPr>
        <w:pStyle w:val="Akapitzlist"/>
        <w:numPr>
          <w:ilvl w:val="0"/>
          <w:numId w:val="10"/>
        </w:numPr>
        <w:tabs>
          <w:tab w:val="left" w:pos="397"/>
        </w:tabs>
        <w:spacing w:before="28" w:line="264" w:lineRule="auto"/>
        <w:ind w:right="148"/>
        <w:rPr>
          <w:rFonts w:asciiTheme="majorHAnsi" w:hAnsiTheme="majorHAnsi"/>
          <w:sz w:val="20"/>
          <w:szCs w:val="20"/>
        </w:rPr>
      </w:pPr>
      <w:r>
        <w:rPr>
          <w:rFonts w:asciiTheme="majorHAnsi" w:hAnsiTheme="majorHAnsi"/>
          <w:sz w:val="20"/>
          <w:szCs w:val="20"/>
        </w:rPr>
        <w:t>Odpowiedzialność</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1"/>
          <w:sz w:val="20"/>
          <w:szCs w:val="20"/>
        </w:rPr>
        <w:t xml:space="preserve"> </w:t>
      </w:r>
      <w:r>
        <w:rPr>
          <w:rFonts w:asciiTheme="majorHAnsi" w:hAnsiTheme="majorHAnsi"/>
          <w:sz w:val="20"/>
          <w:szCs w:val="20"/>
        </w:rPr>
        <w:t>nienależytego</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niewykonania</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wyłącza</w:t>
      </w:r>
      <w:r>
        <w:rPr>
          <w:rFonts w:asciiTheme="majorHAnsi" w:hAnsiTheme="majorHAnsi"/>
          <w:spacing w:val="1"/>
          <w:sz w:val="20"/>
          <w:szCs w:val="20"/>
        </w:rPr>
        <w:t xml:space="preserve"> </w:t>
      </w:r>
      <w:r>
        <w:rPr>
          <w:rFonts w:asciiTheme="majorHAnsi" w:hAnsiTheme="majorHAnsi"/>
          <w:sz w:val="20"/>
          <w:szCs w:val="20"/>
        </w:rPr>
        <w:t>jedynie</w:t>
      </w:r>
      <w:r>
        <w:rPr>
          <w:rFonts w:asciiTheme="majorHAnsi" w:hAnsiTheme="majorHAnsi"/>
          <w:spacing w:val="1"/>
          <w:sz w:val="20"/>
          <w:szCs w:val="20"/>
        </w:rPr>
        <w:t xml:space="preserve"> </w:t>
      </w:r>
      <w:r>
        <w:rPr>
          <w:rFonts w:asciiTheme="majorHAnsi" w:hAnsiTheme="majorHAnsi"/>
          <w:sz w:val="20"/>
          <w:szCs w:val="20"/>
        </w:rPr>
        <w:t>siła</w:t>
      </w:r>
      <w:r>
        <w:rPr>
          <w:rFonts w:asciiTheme="majorHAnsi" w:hAnsiTheme="majorHAnsi"/>
          <w:spacing w:val="1"/>
          <w:sz w:val="20"/>
          <w:szCs w:val="20"/>
        </w:rPr>
        <w:t xml:space="preserve"> </w:t>
      </w:r>
      <w:r>
        <w:rPr>
          <w:rFonts w:asciiTheme="majorHAnsi" w:hAnsiTheme="majorHAnsi"/>
          <w:sz w:val="20"/>
          <w:szCs w:val="20"/>
        </w:rPr>
        <w:t>wyższa,</w:t>
      </w:r>
      <w:r>
        <w:rPr>
          <w:rFonts w:asciiTheme="majorHAnsi" w:hAnsiTheme="majorHAnsi"/>
          <w:spacing w:val="1"/>
          <w:sz w:val="20"/>
          <w:szCs w:val="20"/>
        </w:rPr>
        <w:t xml:space="preserve"> </w:t>
      </w:r>
      <w:r>
        <w:rPr>
          <w:rFonts w:asciiTheme="majorHAnsi" w:hAnsiTheme="majorHAnsi"/>
          <w:sz w:val="20"/>
          <w:szCs w:val="20"/>
        </w:rPr>
        <w:t>tj.</w:t>
      </w:r>
      <w:r>
        <w:rPr>
          <w:rFonts w:asciiTheme="majorHAnsi" w:hAnsiTheme="majorHAnsi"/>
          <w:spacing w:val="1"/>
          <w:sz w:val="20"/>
          <w:szCs w:val="20"/>
        </w:rPr>
        <w:t xml:space="preserve"> </w:t>
      </w:r>
      <w:r>
        <w:rPr>
          <w:rFonts w:asciiTheme="majorHAnsi" w:hAnsiTheme="majorHAnsi"/>
          <w:sz w:val="20"/>
          <w:szCs w:val="20"/>
        </w:rPr>
        <w:t>zjawisko</w:t>
      </w:r>
      <w:r>
        <w:rPr>
          <w:rFonts w:asciiTheme="majorHAnsi" w:hAnsiTheme="majorHAnsi"/>
          <w:spacing w:val="1"/>
          <w:sz w:val="20"/>
          <w:szCs w:val="20"/>
        </w:rPr>
        <w:t xml:space="preserve"> </w:t>
      </w:r>
      <w:r>
        <w:rPr>
          <w:rFonts w:asciiTheme="majorHAnsi" w:hAnsiTheme="majorHAnsi"/>
          <w:sz w:val="20"/>
          <w:szCs w:val="20"/>
        </w:rPr>
        <w:t>zewnętrzne</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charakterze</w:t>
      </w:r>
      <w:r>
        <w:rPr>
          <w:rFonts w:asciiTheme="majorHAnsi" w:hAnsiTheme="majorHAnsi"/>
          <w:spacing w:val="1"/>
          <w:sz w:val="20"/>
          <w:szCs w:val="20"/>
        </w:rPr>
        <w:t xml:space="preserve"> </w:t>
      </w:r>
      <w:r>
        <w:rPr>
          <w:rFonts w:asciiTheme="majorHAnsi" w:hAnsiTheme="majorHAnsi"/>
          <w:sz w:val="20"/>
          <w:szCs w:val="20"/>
        </w:rPr>
        <w:t>nadzwyczajnym, niezależne od człowieka, którego nie można przewidzieć i któremu w</w:t>
      </w:r>
      <w:r>
        <w:rPr>
          <w:rFonts w:asciiTheme="majorHAnsi" w:hAnsiTheme="majorHAnsi"/>
          <w:spacing w:val="1"/>
          <w:sz w:val="20"/>
          <w:szCs w:val="20"/>
        </w:rPr>
        <w:t xml:space="preserve"> </w:t>
      </w:r>
      <w:r>
        <w:rPr>
          <w:rFonts w:asciiTheme="majorHAnsi" w:hAnsiTheme="majorHAnsi"/>
          <w:sz w:val="20"/>
          <w:szCs w:val="20"/>
        </w:rPr>
        <w:t>żaden</w:t>
      </w:r>
      <w:r>
        <w:rPr>
          <w:rFonts w:asciiTheme="majorHAnsi" w:hAnsiTheme="majorHAnsi"/>
          <w:spacing w:val="1"/>
          <w:sz w:val="20"/>
          <w:szCs w:val="20"/>
        </w:rPr>
        <w:t xml:space="preserve"> </w:t>
      </w:r>
      <w:r>
        <w:rPr>
          <w:rFonts w:asciiTheme="majorHAnsi" w:hAnsiTheme="majorHAnsi"/>
          <w:sz w:val="20"/>
          <w:szCs w:val="20"/>
        </w:rPr>
        <w:t>sposób</w:t>
      </w:r>
      <w:r>
        <w:rPr>
          <w:rFonts w:asciiTheme="majorHAnsi" w:hAnsiTheme="majorHAnsi"/>
          <w:spacing w:val="2"/>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można</w:t>
      </w:r>
      <w:r>
        <w:rPr>
          <w:rFonts w:asciiTheme="majorHAnsi" w:hAnsiTheme="majorHAnsi"/>
          <w:spacing w:val="2"/>
          <w:sz w:val="20"/>
          <w:szCs w:val="20"/>
        </w:rPr>
        <w:t xml:space="preserve"> </w:t>
      </w:r>
      <w:r>
        <w:rPr>
          <w:rFonts w:asciiTheme="majorHAnsi" w:hAnsiTheme="majorHAnsi"/>
          <w:sz w:val="20"/>
          <w:szCs w:val="20"/>
        </w:rPr>
        <w:t>zapobiec.</w:t>
      </w:r>
    </w:p>
    <w:p w14:paraId="1076C6DA" w14:textId="77777777" w:rsidR="001B5738" w:rsidRDefault="00000000">
      <w:pPr>
        <w:pStyle w:val="Akapitzlist"/>
        <w:numPr>
          <w:ilvl w:val="0"/>
          <w:numId w:val="10"/>
        </w:numPr>
        <w:tabs>
          <w:tab w:val="left" w:pos="397"/>
        </w:tabs>
        <w:spacing w:line="264" w:lineRule="auto"/>
        <w:ind w:right="143"/>
        <w:rPr>
          <w:rFonts w:asciiTheme="majorHAnsi" w:hAnsiTheme="majorHAnsi"/>
          <w:sz w:val="20"/>
          <w:szCs w:val="20"/>
        </w:rPr>
      </w:pP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ma</w:t>
      </w:r>
      <w:r>
        <w:rPr>
          <w:rFonts w:asciiTheme="majorHAnsi" w:hAnsiTheme="majorHAnsi"/>
          <w:spacing w:val="1"/>
          <w:sz w:val="20"/>
          <w:szCs w:val="20"/>
        </w:rPr>
        <w:t xml:space="preserve"> </w:t>
      </w:r>
      <w:r>
        <w:rPr>
          <w:rFonts w:asciiTheme="majorHAnsi" w:hAnsiTheme="majorHAnsi"/>
          <w:sz w:val="20"/>
          <w:szCs w:val="20"/>
        </w:rPr>
        <w:t>prawo</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potrącenia</w:t>
      </w:r>
      <w:r>
        <w:rPr>
          <w:rFonts w:asciiTheme="majorHAnsi" w:hAnsiTheme="majorHAnsi"/>
          <w:spacing w:val="1"/>
          <w:sz w:val="20"/>
          <w:szCs w:val="20"/>
        </w:rPr>
        <w:t xml:space="preserve"> </w:t>
      </w:r>
      <w:r>
        <w:rPr>
          <w:rFonts w:asciiTheme="majorHAnsi" w:hAnsiTheme="majorHAnsi"/>
          <w:sz w:val="20"/>
          <w:szCs w:val="20"/>
        </w:rPr>
        <w:t>kar</w:t>
      </w:r>
      <w:r>
        <w:rPr>
          <w:rFonts w:asciiTheme="majorHAnsi" w:hAnsiTheme="majorHAnsi"/>
          <w:spacing w:val="1"/>
          <w:sz w:val="20"/>
          <w:szCs w:val="20"/>
        </w:rPr>
        <w:t xml:space="preserve"> </w:t>
      </w:r>
      <w:r>
        <w:rPr>
          <w:rFonts w:asciiTheme="majorHAnsi" w:hAnsiTheme="majorHAnsi"/>
          <w:sz w:val="20"/>
          <w:szCs w:val="20"/>
        </w:rPr>
        <w:t>umownych</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innych</w:t>
      </w:r>
      <w:r>
        <w:rPr>
          <w:rFonts w:asciiTheme="majorHAnsi" w:hAnsiTheme="majorHAnsi"/>
          <w:spacing w:val="1"/>
          <w:sz w:val="20"/>
          <w:szCs w:val="20"/>
        </w:rPr>
        <w:t xml:space="preserve"> </w:t>
      </w:r>
      <w:r>
        <w:rPr>
          <w:rFonts w:asciiTheme="majorHAnsi" w:hAnsiTheme="majorHAnsi"/>
          <w:sz w:val="20"/>
          <w:szCs w:val="20"/>
        </w:rPr>
        <w:t>zobowiązań</w:t>
      </w:r>
      <w:r>
        <w:rPr>
          <w:rFonts w:asciiTheme="majorHAnsi" w:hAnsiTheme="majorHAnsi"/>
          <w:spacing w:val="1"/>
          <w:sz w:val="20"/>
          <w:szCs w:val="20"/>
        </w:rPr>
        <w:t xml:space="preserve"> </w:t>
      </w:r>
      <w:r>
        <w:rPr>
          <w:rFonts w:asciiTheme="majorHAnsi" w:hAnsiTheme="majorHAnsi"/>
          <w:sz w:val="20"/>
          <w:szCs w:val="20"/>
        </w:rPr>
        <w:t>finansowych</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wobec</w:t>
      </w:r>
      <w:r>
        <w:rPr>
          <w:rFonts w:asciiTheme="majorHAnsi" w:hAnsiTheme="majorHAnsi"/>
          <w:spacing w:val="1"/>
          <w:sz w:val="20"/>
          <w:szCs w:val="20"/>
        </w:rPr>
        <w:t xml:space="preserve"> </w:t>
      </w:r>
      <w:r>
        <w:rPr>
          <w:rFonts w:asciiTheme="majorHAnsi" w:hAnsiTheme="majorHAnsi"/>
          <w:sz w:val="20"/>
          <w:szCs w:val="20"/>
        </w:rPr>
        <w:t>Zamawiającego</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faktury</w:t>
      </w:r>
      <w:r>
        <w:rPr>
          <w:rFonts w:asciiTheme="majorHAnsi" w:hAnsiTheme="majorHAnsi"/>
          <w:spacing w:val="1"/>
          <w:sz w:val="20"/>
          <w:szCs w:val="20"/>
        </w:rPr>
        <w:t xml:space="preserve"> </w:t>
      </w:r>
      <w:r>
        <w:rPr>
          <w:rFonts w:asciiTheme="majorHAnsi" w:hAnsiTheme="majorHAnsi"/>
          <w:sz w:val="20"/>
          <w:szCs w:val="20"/>
        </w:rPr>
        <w:t>przedłożonej</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zapłaty</w:t>
      </w:r>
      <w:r>
        <w:rPr>
          <w:rFonts w:asciiTheme="majorHAnsi" w:hAnsiTheme="majorHAnsi"/>
          <w:spacing w:val="1"/>
          <w:sz w:val="20"/>
          <w:szCs w:val="20"/>
        </w:rPr>
        <w:t xml:space="preserve"> </w:t>
      </w:r>
      <w:r>
        <w:rPr>
          <w:rFonts w:asciiTheme="majorHAnsi" w:hAnsiTheme="majorHAnsi"/>
          <w:sz w:val="20"/>
          <w:szCs w:val="20"/>
        </w:rPr>
        <w:t>przez</w:t>
      </w:r>
      <w:r>
        <w:rPr>
          <w:rFonts w:asciiTheme="majorHAnsi" w:hAnsiTheme="majorHAnsi"/>
          <w:spacing w:val="48"/>
          <w:sz w:val="20"/>
          <w:szCs w:val="20"/>
        </w:rPr>
        <w:t xml:space="preserve"> </w:t>
      </w:r>
      <w:r>
        <w:rPr>
          <w:rFonts w:asciiTheme="majorHAnsi" w:hAnsiTheme="majorHAnsi"/>
          <w:sz w:val="20"/>
          <w:szCs w:val="20"/>
        </w:rPr>
        <w:t>Wykonawcę</w:t>
      </w:r>
      <w:r>
        <w:rPr>
          <w:rFonts w:asciiTheme="majorHAnsi" w:hAnsiTheme="majorHAnsi"/>
          <w:spacing w:val="48"/>
          <w:sz w:val="20"/>
          <w:szCs w:val="20"/>
        </w:rPr>
        <w:t xml:space="preserve"> </w:t>
      </w:r>
      <w:r>
        <w:rPr>
          <w:rFonts w:asciiTheme="majorHAnsi" w:hAnsiTheme="majorHAnsi"/>
          <w:sz w:val="20"/>
          <w:szCs w:val="20"/>
        </w:rPr>
        <w:t>lub</w:t>
      </w:r>
      <w:r>
        <w:rPr>
          <w:rFonts w:asciiTheme="majorHAnsi" w:hAnsiTheme="majorHAnsi"/>
          <w:spacing w:val="49"/>
          <w:sz w:val="20"/>
          <w:szCs w:val="20"/>
        </w:rPr>
        <w:t xml:space="preserve"> </w:t>
      </w:r>
      <w:r>
        <w:rPr>
          <w:rFonts w:asciiTheme="majorHAnsi" w:hAnsiTheme="majorHAnsi"/>
          <w:sz w:val="20"/>
          <w:szCs w:val="20"/>
        </w:rPr>
        <w:t>z</w:t>
      </w:r>
      <w:r>
        <w:rPr>
          <w:rFonts w:asciiTheme="majorHAnsi" w:hAnsiTheme="majorHAnsi"/>
          <w:spacing w:val="48"/>
          <w:sz w:val="20"/>
          <w:szCs w:val="20"/>
        </w:rPr>
        <w:t xml:space="preserve"> </w:t>
      </w:r>
      <w:r>
        <w:rPr>
          <w:rFonts w:asciiTheme="majorHAnsi" w:hAnsiTheme="majorHAnsi"/>
          <w:sz w:val="20"/>
          <w:szCs w:val="20"/>
        </w:rPr>
        <w:t>zabezpieczenia</w:t>
      </w:r>
      <w:r>
        <w:rPr>
          <w:rFonts w:asciiTheme="majorHAnsi" w:hAnsiTheme="majorHAnsi"/>
          <w:spacing w:val="49"/>
          <w:sz w:val="20"/>
          <w:szCs w:val="20"/>
        </w:rPr>
        <w:t xml:space="preserve"> </w:t>
      </w:r>
      <w:r>
        <w:rPr>
          <w:rFonts w:asciiTheme="majorHAnsi" w:hAnsiTheme="majorHAnsi"/>
          <w:sz w:val="20"/>
          <w:szCs w:val="20"/>
        </w:rPr>
        <w:t>należytego</w:t>
      </w:r>
      <w:r>
        <w:rPr>
          <w:rFonts w:asciiTheme="majorHAnsi" w:hAnsiTheme="majorHAnsi"/>
          <w:spacing w:val="48"/>
          <w:sz w:val="20"/>
          <w:szCs w:val="20"/>
        </w:rPr>
        <w:t xml:space="preserve"> </w:t>
      </w:r>
      <w:r>
        <w:rPr>
          <w:rFonts w:asciiTheme="majorHAnsi" w:hAnsiTheme="majorHAnsi"/>
          <w:sz w:val="20"/>
          <w:szCs w:val="20"/>
        </w:rPr>
        <w:t>wykonania</w:t>
      </w:r>
      <w:r>
        <w:rPr>
          <w:rFonts w:asciiTheme="majorHAnsi" w:hAnsiTheme="majorHAnsi"/>
          <w:spacing w:val="49"/>
          <w:sz w:val="20"/>
          <w:szCs w:val="20"/>
        </w:rPr>
        <w:t xml:space="preserve"> </w:t>
      </w:r>
      <w:r>
        <w:rPr>
          <w:rFonts w:asciiTheme="majorHAnsi" w:hAnsiTheme="majorHAnsi"/>
          <w:sz w:val="20"/>
          <w:szCs w:val="20"/>
        </w:rPr>
        <w:t>przedmiotu</w:t>
      </w:r>
      <w:r>
        <w:rPr>
          <w:rFonts w:asciiTheme="majorHAnsi" w:hAnsiTheme="majorHAnsi"/>
          <w:spacing w:val="48"/>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6"/>
          <w:sz w:val="20"/>
          <w:szCs w:val="20"/>
        </w:rPr>
        <w:t xml:space="preserve"> </w:t>
      </w:r>
      <w:r>
        <w:rPr>
          <w:rFonts w:asciiTheme="majorHAnsi" w:hAnsiTheme="majorHAnsi"/>
          <w:sz w:val="20"/>
          <w:szCs w:val="20"/>
        </w:rPr>
        <w:t>którym</w:t>
      </w:r>
      <w:r>
        <w:rPr>
          <w:rFonts w:asciiTheme="majorHAnsi" w:hAnsiTheme="majorHAnsi"/>
          <w:spacing w:val="75"/>
          <w:sz w:val="20"/>
          <w:szCs w:val="20"/>
        </w:rPr>
        <w:t xml:space="preserve"> </w:t>
      </w:r>
      <w:r>
        <w:rPr>
          <w:rFonts w:asciiTheme="majorHAnsi" w:hAnsiTheme="majorHAnsi"/>
          <w:sz w:val="20"/>
          <w:szCs w:val="20"/>
        </w:rPr>
        <w:t>mowa</w:t>
      </w:r>
      <w:r>
        <w:rPr>
          <w:rFonts w:asciiTheme="majorHAnsi" w:hAnsiTheme="majorHAnsi"/>
          <w:spacing w:val="76"/>
          <w:sz w:val="20"/>
          <w:szCs w:val="20"/>
        </w:rPr>
        <w:t xml:space="preserve"> </w:t>
      </w:r>
      <w:r>
        <w:rPr>
          <w:rFonts w:asciiTheme="majorHAnsi" w:hAnsiTheme="majorHAnsi"/>
          <w:sz w:val="20"/>
          <w:szCs w:val="20"/>
        </w:rPr>
        <w:t>w</w:t>
      </w:r>
      <w:r>
        <w:rPr>
          <w:rFonts w:asciiTheme="majorHAnsi" w:hAnsiTheme="majorHAnsi"/>
          <w:spacing w:val="73"/>
          <w:sz w:val="20"/>
          <w:szCs w:val="20"/>
        </w:rPr>
        <w:t xml:space="preserve"> </w:t>
      </w:r>
      <w:r>
        <w:rPr>
          <w:rFonts w:asciiTheme="majorHAnsi" w:hAnsiTheme="majorHAnsi"/>
          <w:sz w:val="20"/>
          <w:szCs w:val="20"/>
        </w:rPr>
        <w:t>§</w:t>
      </w:r>
      <w:r>
        <w:rPr>
          <w:rFonts w:asciiTheme="majorHAnsi" w:hAnsiTheme="majorHAnsi"/>
          <w:spacing w:val="76"/>
          <w:sz w:val="20"/>
          <w:szCs w:val="20"/>
        </w:rPr>
        <w:t xml:space="preserve"> </w:t>
      </w:r>
      <w:r>
        <w:rPr>
          <w:rFonts w:asciiTheme="majorHAnsi" w:hAnsiTheme="majorHAnsi"/>
          <w:sz w:val="20"/>
          <w:szCs w:val="20"/>
        </w:rPr>
        <w:t>16,</w:t>
      </w:r>
      <w:r>
        <w:rPr>
          <w:rFonts w:asciiTheme="majorHAnsi" w:hAnsiTheme="majorHAnsi"/>
          <w:spacing w:val="73"/>
          <w:sz w:val="20"/>
          <w:szCs w:val="20"/>
        </w:rPr>
        <w:t xml:space="preserve"> </w:t>
      </w:r>
      <w:r>
        <w:rPr>
          <w:rFonts w:asciiTheme="majorHAnsi" w:hAnsiTheme="majorHAnsi"/>
          <w:sz w:val="20"/>
          <w:szCs w:val="20"/>
        </w:rPr>
        <w:t>po</w:t>
      </w:r>
      <w:r>
        <w:rPr>
          <w:rFonts w:asciiTheme="majorHAnsi" w:hAnsiTheme="majorHAnsi"/>
          <w:spacing w:val="76"/>
          <w:sz w:val="20"/>
          <w:szCs w:val="20"/>
        </w:rPr>
        <w:t xml:space="preserve"> </w:t>
      </w:r>
      <w:r>
        <w:rPr>
          <w:rFonts w:asciiTheme="majorHAnsi" w:hAnsiTheme="majorHAnsi"/>
          <w:sz w:val="20"/>
          <w:szCs w:val="20"/>
        </w:rPr>
        <w:t>uprzednim</w:t>
      </w:r>
      <w:r>
        <w:rPr>
          <w:rFonts w:asciiTheme="majorHAnsi" w:hAnsiTheme="majorHAnsi"/>
          <w:spacing w:val="74"/>
          <w:sz w:val="20"/>
          <w:szCs w:val="20"/>
        </w:rPr>
        <w:t xml:space="preserve"> </w:t>
      </w:r>
      <w:r>
        <w:rPr>
          <w:rFonts w:asciiTheme="majorHAnsi" w:hAnsiTheme="majorHAnsi"/>
          <w:sz w:val="20"/>
          <w:szCs w:val="20"/>
        </w:rPr>
        <w:t>powiadomieniu</w:t>
      </w:r>
      <w:r>
        <w:rPr>
          <w:rFonts w:asciiTheme="majorHAnsi" w:hAnsiTheme="majorHAnsi"/>
          <w:spacing w:val="75"/>
          <w:sz w:val="20"/>
          <w:szCs w:val="20"/>
        </w:rPr>
        <w:t xml:space="preserve"> </w:t>
      </w:r>
      <w:r>
        <w:rPr>
          <w:rFonts w:asciiTheme="majorHAnsi" w:hAnsiTheme="majorHAnsi"/>
          <w:sz w:val="20"/>
          <w:szCs w:val="20"/>
        </w:rPr>
        <w:t>Wykonawcy</w:t>
      </w:r>
      <w:r>
        <w:rPr>
          <w:rFonts w:asciiTheme="majorHAnsi" w:hAnsiTheme="majorHAnsi"/>
          <w:spacing w:val="74"/>
          <w:sz w:val="20"/>
          <w:szCs w:val="20"/>
        </w:rPr>
        <w:t xml:space="preserve"> </w:t>
      </w:r>
      <w:r>
        <w:rPr>
          <w:rFonts w:asciiTheme="majorHAnsi" w:hAnsiTheme="majorHAnsi"/>
          <w:sz w:val="20"/>
          <w:szCs w:val="20"/>
        </w:rPr>
        <w:t>o</w:t>
      </w:r>
      <w:r>
        <w:rPr>
          <w:rFonts w:asciiTheme="majorHAnsi" w:hAnsiTheme="majorHAnsi"/>
          <w:spacing w:val="74"/>
          <w:sz w:val="20"/>
          <w:szCs w:val="20"/>
        </w:rPr>
        <w:t xml:space="preserve"> </w:t>
      </w:r>
      <w:r>
        <w:rPr>
          <w:rFonts w:asciiTheme="majorHAnsi" w:hAnsiTheme="majorHAnsi"/>
          <w:sz w:val="20"/>
          <w:szCs w:val="20"/>
        </w:rPr>
        <w:t>podstawie</w:t>
      </w:r>
      <w:r>
        <w:rPr>
          <w:rFonts w:asciiTheme="majorHAnsi" w:hAnsiTheme="majorHAnsi"/>
          <w:spacing w:val="-46"/>
          <w:sz w:val="20"/>
          <w:szCs w:val="20"/>
        </w:rPr>
        <w:t xml:space="preserve"> </w:t>
      </w:r>
      <w:r>
        <w:rPr>
          <w:rFonts w:asciiTheme="majorHAnsi" w:hAnsiTheme="majorHAnsi"/>
          <w:sz w:val="20"/>
          <w:szCs w:val="20"/>
        </w:rPr>
        <w:t>i</w:t>
      </w:r>
      <w:r>
        <w:rPr>
          <w:rFonts w:asciiTheme="majorHAnsi" w:hAnsiTheme="majorHAnsi"/>
          <w:spacing w:val="12"/>
          <w:sz w:val="20"/>
          <w:szCs w:val="20"/>
        </w:rPr>
        <w:t xml:space="preserve"> </w:t>
      </w:r>
      <w:r>
        <w:rPr>
          <w:rFonts w:asciiTheme="majorHAnsi" w:hAnsiTheme="majorHAnsi"/>
          <w:sz w:val="20"/>
          <w:szCs w:val="20"/>
        </w:rPr>
        <w:t>wysokości</w:t>
      </w:r>
      <w:r>
        <w:rPr>
          <w:rFonts w:asciiTheme="majorHAnsi" w:hAnsiTheme="majorHAnsi"/>
          <w:spacing w:val="29"/>
          <w:sz w:val="20"/>
          <w:szCs w:val="20"/>
        </w:rPr>
        <w:t xml:space="preserve"> </w:t>
      </w:r>
      <w:r>
        <w:rPr>
          <w:rFonts w:asciiTheme="majorHAnsi" w:hAnsiTheme="majorHAnsi"/>
          <w:sz w:val="20"/>
          <w:szCs w:val="20"/>
        </w:rPr>
        <w:t>naliczonej</w:t>
      </w:r>
      <w:r>
        <w:rPr>
          <w:rFonts w:asciiTheme="majorHAnsi" w:hAnsiTheme="majorHAnsi"/>
          <w:spacing w:val="29"/>
          <w:sz w:val="20"/>
          <w:szCs w:val="20"/>
        </w:rPr>
        <w:t xml:space="preserve"> </w:t>
      </w:r>
      <w:r>
        <w:rPr>
          <w:rFonts w:asciiTheme="majorHAnsi" w:hAnsiTheme="majorHAnsi"/>
          <w:sz w:val="20"/>
          <w:szCs w:val="20"/>
        </w:rPr>
        <w:t>kary</w:t>
      </w:r>
      <w:r>
        <w:rPr>
          <w:rFonts w:asciiTheme="majorHAnsi" w:hAnsiTheme="majorHAnsi"/>
          <w:spacing w:val="29"/>
          <w:sz w:val="20"/>
          <w:szCs w:val="20"/>
        </w:rPr>
        <w:t xml:space="preserve"> </w:t>
      </w:r>
      <w:r>
        <w:rPr>
          <w:rFonts w:asciiTheme="majorHAnsi" w:hAnsiTheme="majorHAnsi"/>
          <w:sz w:val="20"/>
          <w:szCs w:val="20"/>
        </w:rPr>
        <w:t>umownej</w:t>
      </w:r>
      <w:r>
        <w:rPr>
          <w:rFonts w:asciiTheme="majorHAnsi" w:hAnsiTheme="majorHAnsi"/>
          <w:spacing w:val="31"/>
          <w:sz w:val="20"/>
          <w:szCs w:val="20"/>
        </w:rPr>
        <w:t xml:space="preserve"> </w:t>
      </w:r>
      <w:r>
        <w:rPr>
          <w:rFonts w:asciiTheme="majorHAnsi" w:hAnsiTheme="majorHAnsi"/>
          <w:sz w:val="20"/>
          <w:szCs w:val="20"/>
        </w:rPr>
        <w:t>i</w:t>
      </w:r>
      <w:r>
        <w:rPr>
          <w:rFonts w:asciiTheme="majorHAnsi" w:hAnsiTheme="majorHAnsi"/>
          <w:spacing w:val="30"/>
          <w:sz w:val="20"/>
          <w:szCs w:val="20"/>
        </w:rPr>
        <w:t xml:space="preserve"> </w:t>
      </w:r>
      <w:r>
        <w:rPr>
          <w:rFonts w:asciiTheme="majorHAnsi" w:hAnsiTheme="majorHAnsi"/>
          <w:sz w:val="20"/>
          <w:szCs w:val="20"/>
        </w:rPr>
        <w:t>wyznaczeniu</w:t>
      </w:r>
      <w:r>
        <w:rPr>
          <w:rFonts w:asciiTheme="majorHAnsi" w:hAnsiTheme="majorHAnsi"/>
          <w:spacing w:val="29"/>
          <w:sz w:val="20"/>
          <w:szCs w:val="20"/>
        </w:rPr>
        <w:t xml:space="preserve"> </w:t>
      </w:r>
      <w:r>
        <w:rPr>
          <w:rFonts w:asciiTheme="majorHAnsi" w:hAnsiTheme="majorHAnsi"/>
          <w:sz w:val="20"/>
          <w:szCs w:val="20"/>
        </w:rPr>
        <w:t>mu</w:t>
      </w:r>
      <w:r>
        <w:rPr>
          <w:rFonts w:asciiTheme="majorHAnsi" w:hAnsiTheme="majorHAnsi"/>
          <w:spacing w:val="29"/>
          <w:sz w:val="20"/>
          <w:szCs w:val="20"/>
        </w:rPr>
        <w:t xml:space="preserve"> </w:t>
      </w:r>
      <w:r>
        <w:rPr>
          <w:rFonts w:asciiTheme="majorHAnsi" w:hAnsiTheme="majorHAnsi"/>
          <w:sz w:val="20"/>
          <w:szCs w:val="20"/>
        </w:rPr>
        <w:t>5</w:t>
      </w:r>
      <w:r>
        <w:rPr>
          <w:rFonts w:asciiTheme="majorHAnsi" w:hAnsiTheme="majorHAnsi"/>
          <w:spacing w:val="31"/>
          <w:sz w:val="20"/>
          <w:szCs w:val="20"/>
        </w:rPr>
        <w:t xml:space="preserve"> </w:t>
      </w:r>
      <w:r>
        <w:rPr>
          <w:rFonts w:asciiTheme="majorHAnsi" w:hAnsiTheme="majorHAnsi"/>
          <w:sz w:val="20"/>
          <w:szCs w:val="20"/>
        </w:rPr>
        <w:t>dniowego</w:t>
      </w:r>
      <w:r>
        <w:rPr>
          <w:rFonts w:asciiTheme="majorHAnsi" w:hAnsiTheme="majorHAnsi"/>
          <w:spacing w:val="31"/>
          <w:sz w:val="20"/>
          <w:szCs w:val="20"/>
        </w:rPr>
        <w:t xml:space="preserve"> </w:t>
      </w:r>
      <w:r>
        <w:rPr>
          <w:rFonts w:asciiTheme="majorHAnsi" w:hAnsiTheme="majorHAnsi"/>
          <w:sz w:val="20"/>
          <w:szCs w:val="20"/>
        </w:rPr>
        <w:t>terminu</w:t>
      </w:r>
      <w:r>
        <w:rPr>
          <w:rFonts w:asciiTheme="majorHAnsi" w:hAnsiTheme="majorHAnsi"/>
          <w:spacing w:val="29"/>
          <w:sz w:val="20"/>
          <w:szCs w:val="20"/>
        </w:rPr>
        <w:t xml:space="preserve"> </w:t>
      </w:r>
      <w:r>
        <w:rPr>
          <w:rFonts w:asciiTheme="majorHAnsi" w:hAnsiTheme="majorHAnsi"/>
          <w:sz w:val="20"/>
          <w:szCs w:val="20"/>
        </w:rPr>
        <w:t>zapłaty</w:t>
      </w:r>
      <w:r>
        <w:rPr>
          <w:rFonts w:asciiTheme="majorHAnsi" w:hAnsiTheme="majorHAnsi"/>
          <w:spacing w:val="-46"/>
          <w:sz w:val="20"/>
          <w:szCs w:val="20"/>
        </w:rPr>
        <w:t xml:space="preserve"> </w:t>
      </w:r>
      <w:r>
        <w:rPr>
          <w:rFonts w:asciiTheme="majorHAnsi" w:hAnsiTheme="majorHAnsi"/>
          <w:sz w:val="20"/>
          <w:szCs w:val="20"/>
        </w:rPr>
        <w:t xml:space="preserve">tej kary. </w:t>
      </w:r>
    </w:p>
    <w:p w14:paraId="37B752D1" w14:textId="77777777" w:rsidR="001B5738" w:rsidRDefault="00000000">
      <w:pPr>
        <w:pStyle w:val="Akapitzlist"/>
        <w:numPr>
          <w:ilvl w:val="0"/>
          <w:numId w:val="10"/>
        </w:numPr>
        <w:tabs>
          <w:tab w:val="left" w:pos="397"/>
        </w:tabs>
        <w:spacing w:line="264" w:lineRule="auto"/>
        <w:ind w:right="147"/>
        <w:rPr>
          <w:rFonts w:asciiTheme="majorHAnsi" w:hAnsiTheme="majorHAnsi"/>
          <w:sz w:val="20"/>
          <w:szCs w:val="20"/>
        </w:rPr>
      </w:pPr>
      <w:r>
        <w:rPr>
          <w:rFonts w:asciiTheme="majorHAnsi" w:hAnsiTheme="majorHAnsi"/>
          <w:sz w:val="20"/>
          <w:szCs w:val="20"/>
        </w:rPr>
        <w:t>Zapłata kary umownej przez Wykonawcę lub potrącenie przez Zamawiającego kwoty</w:t>
      </w:r>
      <w:r>
        <w:rPr>
          <w:rFonts w:asciiTheme="majorHAnsi" w:hAnsiTheme="majorHAnsi"/>
          <w:spacing w:val="1"/>
          <w:sz w:val="20"/>
          <w:szCs w:val="20"/>
        </w:rPr>
        <w:t xml:space="preserve"> </w:t>
      </w:r>
      <w:r>
        <w:rPr>
          <w:rFonts w:asciiTheme="majorHAnsi" w:hAnsiTheme="majorHAnsi"/>
          <w:sz w:val="20"/>
          <w:szCs w:val="20"/>
        </w:rPr>
        <w:t>kary</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płatności</w:t>
      </w:r>
      <w:r>
        <w:rPr>
          <w:rFonts w:asciiTheme="majorHAnsi" w:hAnsiTheme="majorHAnsi"/>
          <w:spacing w:val="1"/>
          <w:sz w:val="20"/>
          <w:szCs w:val="20"/>
        </w:rPr>
        <w:t xml:space="preserve"> </w:t>
      </w:r>
      <w:r>
        <w:rPr>
          <w:rFonts w:asciiTheme="majorHAnsi" w:hAnsiTheme="majorHAnsi"/>
          <w:sz w:val="20"/>
          <w:szCs w:val="20"/>
        </w:rPr>
        <w:t>należnej</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zwalnia</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49"/>
          <w:sz w:val="20"/>
          <w:szCs w:val="20"/>
        </w:rPr>
        <w:t xml:space="preserve"> </w:t>
      </w:r>
      <w:r>
        <w:rPr>
          <w:rFonts w:asciiTheme="majorHAnsi" w:hAnsiTheme="majorHAnsi"/>
          <w:sz w:val="20"/>
          <w:szCs w:val="20"/>
        </w:rPr>
        <w:t>z</w:t>
      </w:r>
      <w:r>
        <w:rPr>
          <w:rFonts w:asciiTheme="majorHAnsi" w:hAnsiTheme="majorHAnsi"/>
          <w:spacing w:val="49"/>
          <w:sz w:val="20"/>
          <w:szCs w:val="20"/>
        </w:rPr>
        <w:t xml:space="preserve"> </w:t>
      </w:r>
      <w:r>
        <w:rPr>
          <w:rFonts w:asciiTheme="majorHAnsi" w:hAnsiTheme="majorHAnsi"/>
          <w:sz w:val="20"/>
          <w:szCs w:val="20"/>
        </w:rPr>
        <w:t>obowiązku</w:t>
      </w:r>
      <w:r>
        <w:rPr>
          <w:rFonts w:asciiTheme="majorHAnsi" w:hAnsiTheme="majorHAnsi"/>
          <w:spacing w:val="1"/>
          <w:sz w:val="20"/>
          <w:szCs w:val="20"/>
        </w:rPr>
        <w:t xml:space="preserve"> </w:t>
      </w:r>
      <w:r>
        <w:rPr>
          <w:rFonts w:asciiTheme="majorHAnsi" w:hAnsiTheme="majorHAnsi"/>
          <w:sz w:val="20"/>
          <w:szCs w:val="20"/>
        </w:rPr>
        <w:t>ukończenia</w:t>
      </w:r>
      <w:r>
        <w:rPr>
          <w:rFonts w:asciiTheme="majorHAnsi" w:hAnsiTheme="majorHAnsi"/>
          <w:spacing w:val="1"/>
          <w:sz w:val="20"/>
          <w:szCs w:val="20"/>
        </w:rPr>
        <w:t xml:space="preserve"> </w:t>
      </w:r>
      <w:r>
        <w:rPr>
          <w:rFonts w:asciiTheme="majorHAnsi" w:hAnsiTheme="majorHAnsi"/>
          <w:sz w:val="20"/>
          <w:szCs w:val="20"/>
        </w:rPr>
        <w:t>robot</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jakichkolwiek</w:t>
      </w:r>
      <w:r>
        <w:rPr>
          <w:rFonts w:asciiTheme="majorHAnsi" w:hAnsiTheme="majorHAnsi"/>
          <w:spacing w:val="1"/>
          <w:sz w:val="20"/>
          <w:szCs w:val="20"/>
        </w:rPr>
        <w:t xml:space="preserve"> </w:t>
      </w:r>
      <w:r>
        <w:rPr>
          <w:rFonts w:asciiTheme="majorHAnsi" w:hAnsiTheme="majorHAnsi"/>
          <w:sz w:val="20"/>
          <w:szCs w:val="20"/>
        </w:rPr>
        <w:t>innych</w:t>
      </w:r>
      <w:r>
        <w:rPr>
          <w:rFonts w:asciiTheme="majorHAnsi" w:hAnsiTheme="majorHAnsi"/>
          <w:spacing w:val="1"/>
          <w:sz w:val="20"/>
          <w:szCs w:val="20"/>
        </w:rPr>
        <w:t xml:space="preserve"> </w:t>
      </w:r>
      <w:r>
        <w:rPr>
          <w:rFonts w:asciiTheme="majorHAnsi" w:hAnsiTheme="majorHAnsi"/>
          <w:sz w:val="20"/>
          <w:szCs w:val="20"/>
        </w:rPr>
        <w:t>zobowiązań</w:t>
      </w:r>
      <w:r>
        <w:rPr>
          <w:rFonts w:asciiTheme="majorHAnsi" w:hAnsiTheme="majorHAnsi"/>
          <w:spacing w:val="1"/>
          <w:sz w:val="20"/>
          <w:szCs w:val="20"/>
        </w:rPr>
        <w:t xml:space="preserve"> </w:t>
      </w:r>
      <w:r>
        <w:rPr>
          <w:rFonts w:asciiTheme="majorHAnsi" w:hAnsiTheme="majorHAnsi"/>
          <w:sz w:val="20"/>
          <w:szCs w:val="20"/>
        </w:rPr>
        <w:t>wynikających</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niniejszej</w:t>
      </w:r>
      <w:r>
        <w:rPr>
          <w:rFonts w:asciiTheme="majorHAnsi" w:hAnsiTheme="majorHAnsi"/>
          <w:spacing w:val="1"/>
          <w:sz w:val="20"/>
          <w:szCs w:val="20"/>
        </w:rPr>
        <w:t xml:space="preserve"> </w:t>
      </w:r>
      <w:r>
        <w:rPr>
          <w:rFonts w:asciiTheme="majorHAnsi" w:hAnsiTheme="majorHAnsi"/>
          <w:sz w:val="20"/>
          <w:szCs w:val="20"/>
        </w:rPr>
        <w:t>umowy.</w:t>
      </w:r>
    </w:p>
    <w:p w14:paraId="0EF0F50E" w14:textId="77777777" w:rsidR="001B5738" w:rsidRDefault="00000000">
      <w:pPr>
        <w:pStyle w:val="Akapitzlist"/>
        <w:numPr>
          <w:ilvl w:val="0"/>
          <w:numId w:val="10"/>
        </w:numPr>
        <w:tabs>
          <w:tab w:val="left" w:pos="397"/>
          <w:tab w:val="left" w:pos="4698"/>
        </w:tabs>
        <w:spacing w:line="264" w:lineRule="auto"/>
        <w:ind w:right="149"/>
        <w:rPr>
          <w:rFonts w:asciiTheme="majorHAnsi" w:hAnsiTheme="majorHAnsi"/>
          <w:sz w:val="20"/>
          <w:szCs w:val="20"/>
        </w:rPr>
      </w:pPr>
      <w:r>
        <w:rPr>
          <w:rFonts w:asciiTheme="majorHAnsi" w:hAnsiTheme="majorHAnsi"/>
          <w:sz w:val="20"/>
          <w:szCs w:val="20"/>
        </w:rPr>
        <w:t>Powiadomienie,</w:t>
      </w:r>
      <w:r>
        <w:rPr>
          <w:rFonts w:asciiTheme="majorHAnsi" w:hAnsiTheme="majorHAnsi"/>
          <w:spacing w:val="86"/>
          <w:sz w:val="20"/>
          <w:szCs w:val="20"/>
        </w:rPr>
        <w:t xml:space="preserve"> </w:t>
      </w:r>
      <w:r>
        <w:rPr>
          <w:rFonts w:asciiTheme="majorHAnsi" w:hAnsiTheme="majorHAnsi"/>
          <w:sz w:val="20"/>
          <w:szCs w:val="20"/>
        </w:rPr>
        <w:t>o</w:t>
      </w:r>
      <w:r>
        <w:rPr>
          <w:rFonts w:asciiTheme="majorHAnsi" w:hAnsiTheme="majorHAnsi"/>
          <w:spacing w:val="92"/>
          <w:sz w:val="20"/>
          <w:szCs w:val="20"/>
        </w:rPr>
        <w:t xml:space="preserve"> </w:t>
      </w:r>
      <w:r>
        <w:rPr>
          <w:rFonts w:asciiTheme="majorHAnsi" w:hAnsiTheme="majorHAnsi"/>
          <w:sz w:val="20"/>
          <w:szCs w:val="20"/>
        </w:rPr>
        <w:t>którym</w:t>
      </w:r>
      <w:r>
        <w:rPr>
          <w:rFonts w:asciiTheme="majorHAnsi" w:hAnsiTheme="majorHAnsi"/>
          <w:spacing w:val="91"/>
          <w:sz w:val="20"/>
          <w:szCs w:val="20"/>
        </w:rPr>
        <w:t xml:space="preserve"> </w:t>
      </w:r>
      <w:r>
        <w:rPr>
          <w:rFonts w:asciiTheme="majorHAnsi" w:hAnsiTheme="majorHAnsi"/>
          <w:sz w:val="20"/>
          <w:szCs w:val="20"/>
        </w:rPr>
        <w:t>mowa</w:t>
      </w:r>
      <w:r>
        <w:rPr>
          <w:rFonts w:asciiTheme="majorHAnsi" w:hAnsiTheme="majorHAnsi"/>
          <w:spacing w:val="89"/>
          <w:sz w:val="20"/>
          <w:szCs w:val="20"/>
        </w:rPr>
        <w:t xml:space="preserve"> </w:t>
      </w:r>
      <w:r>
        <w:rPr>
          <w:rFonts w:asciiTheme="majorHAnsi" w:hAnsiTheme="majorHAnsi"/>
          <w:sz w:val="20"/>
          <w:szCs w:val="20"/>
        </w:rPr>
        <w:t>w</w:t>
      </w:r>
      <w:r>
        <w:rPr>
          <w:rFonts w:asciiTheme="majorHAnsi" w:hAnsiTheme="majorHAnsi"/>
          <w:spacing w:val="90"/>
          <w:sz w:val="20"/>
          <w:szCs w:val="20"/>
        </w:rPr>
        <w:t xml:space="preserve"> </w:t>
      </w:r>
      <w:r>
        <w:rPr>
          <w:rFonts w:asciiTheme="majorHAnsi" w:hAnsiTheme="majorHAnsi"/>
          <w:sz w:val="20"/>
          <w:szCs w:val="20"/>
        </w:rPr>
        <w:t>ust.</w:t>
      </w:r>
      <w:r>
        <w:rPr>
          <w:rFonts w:asciiTheme="majorHAnsi" w:hAnsiTheme="majorHAnsi"/>
          <w:sz w:val="20"/>
          <w:szCs w:val="20"/>
        </w:rPr>
        <w:tab/>
        <w:t>6</w:t>
      </w:r>
      <w:r>
        <w:rPr>
          <w:rFonts w:asciiTheme="majorHAnsi" w:hAnsiTheme="majorHAnsi"/>
          <w:spacing w:val="45"/>
          <w:sz w:val="20"/>
          <w:szCs w:val="20"/>
        </w:rPr>
        <w:t xml:space="preserve"> </w:t>
      </w:r>
      <w:r>
        <w:rPr>
          <w:rFonts w:asciiTheme="majorHAnsi" w:hAnsiTheme="majorHAnsi"/>
          <w:sz w:val="20"/>
          <w:szCs w:val="20"/>
        </w:rPr>
        <w:t>Zamawiający</w:t>
      </w:r>
      <w:r>
        <w:rPr>
          <w:rFonts w:asciiTheme="majorHAnsi" w:hAnsiTheme="majorHAnsi"/>
          <w:spacing w:val="45"/>
          <w:sz w:val="20"/>
          <w:szCs w:val="20"/>
        </w:rPr>
        <w:t xml:space="preserve"> </w:t>
      </w:r>
      <w:r>
        <w:rPr>
          <w:rFonts w:asciiTheme="majorHAnsi" w:hAnsiTheme="majorHAnsi"/>
          <w:sz w:val="20"/>
          <w:szCs w:val="20"/>
        </w:rPr>
        <w:t>może</w:t>
      </w:r>
      <w:r>
        <w:rPr>
          <w:rFonts w:asciiTheme="majorHAnsi" w:hAnsiTheme="majorHAnsi"/>
          <w:spacing w:val="45"/>
          <w:sz w:val="20"/>
          <w:szCs w:val="20"/>
        </w:rPr>
        <w:t xml:space="preserve"> </w:t>
      </w:r>
      <w:r>
        <w:rPr>
          <w:rFonts w:asciiTheme="majorHAnsi" w:hAnsiTheme="majorHAnsi"/>
          <w:sz w:val="20"/>
          <w:szCs w:val="20"/>
        </w:rPr>
        <w:t>przekazać</w:t>
      </w:r>
      <w:r>
        <w:rPr>
          <w:rFonts w:asciiTheme="majorHAnsi" w:hAnsiTheme="majorHAnsi"/>
          <w:spacing w:val="45"/>
          <w:sz w:val="20"/>
          <w:szCs w:val="20"/>
        </w:rPr>
        <w:t xml:space="preserve"> </w:t>
      </w:r>
      <w:r>
        <w:rPr>
          <w:rFonts w:asciiTheme="majorHAnsi" w:hAnsiTheme="majorHAnsi"/>
          <w:sz w:val="20"/>
          <w:szCs w:val="20"/>
        </w:rPr>
        <w:t>wedle</w:t>
      </w:r>
      <w:r>
        <w:rPr>
          <w:rFonts w:asciiTheme="majorHAnsi" w:hAnsiTheme="majorHAnsi"/>
          <w:spacing w:val="-46"/>
          <w:sz w:val="20"/>
          <w:szCs w:val="20"/>
        </w:rPr>
        <w:t xml:space="preserve"> </w:t>
      </w:r>
      <w:r>
        <w:rPr>
          <w:rFonts w:asciiTheme="majorHAnsi" w:hAnsiTheme="majorHAnsi"/>
          <w:sz w:val="20"/>
          <w:szCs w:val="20"/>
        </w:rPr>
        <w:t>własnego</w:t>
      </w:r>
      <w:r>
        <w:rPr>
          <w:rFonts w:asciiTheme="majorHAnsi" w:hAnsiTheme="majorHAnsi"/>
          <w:spacing w:val="3"/>
          <w:sz w:val="20"/>
          <w:szCs w:val="20"/>
        </w:rPr>
        <w:t xml:space="preserve"> </w:t>
      </w:r>
      <w:r>
        <w:rPr>
          <w:rFonts w:asciiTheme="majorHAnsi" w:hAnsiTheme="majorHAnsi"/>
          <w:sz w:val="20"/>
          <w:szCs w:val="20"/>
        </w:rPr>
        <w:t>uznania:</w:t>
      </w:r>
    </w:p>
    <w:p w14:paraId="4CF5E311" w14:textId="77777777" w:rsidR="001B5738" w:rsidRDefault="00000000">
      <w:pPr>
        <w:pStyle w:val="Akapitzlist"/>
        <w:numPr>
          <w:ilvl w:val="1"/>
          <w:numId w:val="10"/>
        </w:numPr>
        <w:tabs>
          <w:tab w:val="left" w:pos="736"/>
        </w:tabs>
        <w:spacing w:line="264" w:lineRule="auto"/>
        <w:ind w:right="149"/>
        <w:rPr>
          <w:rFonts w:asciiTheme="majorHAnsi" w:hAnsiTheme="majorHAnsi"/>
          <w:sz w:val="20"/>
          <w:szCs w:val="20"/>
        </w:rPr>
      </w:pPr>
      <w:r>
        <w:rPr>
          <w:rFonts w:asciiTheme="majorHAnsi" w:hAnsiTheme="majorHAnsi"/>
          <w:sz w:val="20"/>
          <w:szCs w:val="20"/>
        </w:rPr>
        <w:t>formie</w:t>
      </w:r>
      <w:r>
        <w:rPr>
          <w:rFonts w:asciiTheme="majorHAnsi" w:hAnsiTheme="majorHAnsi"/>
          <w:spacing w:val="1"/>
          <w:sz w:val="20"/>
          <w:szCs w:val="20"/>
        </w:rPr>
        <w:t xml:space="preserve"> </w:t>
      </w:r>
      <w:r>
        <w:rPr>
          <w:rFonts w:asciiTheme="majorHAnsi" w:hAnsiTheme="majorHAnsi"/>
          <w:sz w:val="20"/>
          <w:szCs w:val="20"/>
        </w:rPr>
        <w:t>pisemnej</w:t>
      </w:r>
      <w:r>
        <w:rPr>
          <w:rFonts w:asciiTheme="majorHAnsi" w:hAnsiTheme="majorHAnsi"/>
          <w:spacing w:val="1"/>
          <w:sz w:val="20"/>
          <w:szCs w:val="20"/>
        </w:rPr>
        <w:t xml:space="preserve"> </w:t>
      </w:r>
      <w:r>
        <w:rPr>
          <w:rFonts w:asciiTheme="majorHAnsi" w:hAnsiTheme="majorHAnsi"/>
          <w:sz w:val="20"/>
          <w:szCs w:val="20"/>
        </w:rPr>
        <w:t>listem</w:t>
      </w:r>
      <w:r>
        <w:rPr>
          <w:rFonts w:asciiTheme="majorHAnsi" w:hAnsiTheme="majorHAnsi"/>
          <w:spacing w:val="1"/>
          <w:sz w:val="20"/>
          <w:szCs w:val="20"/>
        </w:rPr>
        <w:t xml:space="preserve"> </w:t>
      </w:r>
      <w:r>
        <w:rPr>
          <w:rFonts w:asciiTheme="majorHAnsi" w:hAnsiTheme="majorHAnsi"/>
          <w:sz w:val="20"/>
          <w:szCs w:val="20"/>
        </w:rPr>
        <w:t>poleconym</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potwierdzeniem</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adres</w:t>
      </w:r>
      <w:r>
        <w:rPr>
          <w:rFonts w:asciiTheme="majorHAnsi" w:hAnsiTheme="majorHAnsi"/>
          <w:spacing w:val="-46"/>
          <w:sz w:val="20"/>
          <w:szCs w:val="20"/>
        </w:rPr>
        <w:t xml:space="preserve"> </w:t>
      </w:r>
      <w:r>
        <w:rPr>
          <w:rFonts w:asciiTheme="majorHAnsi" w:hAnsiTheme="majorHAnsi"/>
          <w:sz w:val="20"/>
          <w:szCs w:val="20"/>
        </w:rPr>
        <w:t>Wykonawcy,</w:t>
      </w:r>
    </w:p>
    <w:p w14:paraId="1014D9DF" w14:textId="40CBB659" w:rsidR="001B5738" w:rsidRDefault="00000000">
      <w:pPr>
        <w:pStyle w:val="Akapitzlist"/>
        <w:numPr>
          <w:ilvl w:val="1"/>
          <w:numId w:val="10"/>
        </w:numPr>
        <w:tabs>
          <w:tab w:val="left" w:pos="736"/>
        </w:tabs>
        <w:spacing w:line="264" w:lineRule="auto"/>
        <w:ind w:right="151"/>
        <w:rPr>
          <w:rFonts w:asciiTheme="majorHAnsi" w:hAnsiTheme="majorHAnsi"/>
          <w:sz w:val="20"/>
          <w:szCs w:val="20"/>
        </w:rPr>
      </w:pPr>
      <w:r>
        <w:rPr>
          <w:rFonts w:asciiTheme="majorHAnsi" w:hAnsiTheme="majorHAnsi"/>
          <w:sz w:val="20"/>
          <w:szCs w:val="20"/>
        </w:rPr>
        <w:t>w</w:t>
      </w:r>
      <w:r>
        <w:rPr>
          <w:rFonts w:asciiTheme="majorHAnsi" w:hAnsiTheme="majorHAnsi"/>
          <w:spacing w:val="10"/>
          <w:sz w:val="20"/>
          <w:szCs w:val="20"/>
        </w:rPr>
        <w:t xml:space="preserve"> </w:t>
      </w:r>
      <w:r>
        <w:rPr>
          <w:rFonts w:asciiTheme="majorHAnsi" w:hAnsiTheme="majorHAnsi"/>
          <w:sz w:val="20"/>
          <w:szCs w:val="20"/>
        </w:rPr>
        <w:t>formie</w:t>
      </w:r>
      <w:r>
        <w:rPr>
          <w:rFonts w:asciiTheme="majorHAnsi" w:hAnsiTheme="majorHAnsi"/>
          <w:spacing w:val="12"/>
          <w:sz w:val="20"/>
          <w:szCs w:val="20"/>
        </w:rPr>
        <w:t xml:space="preserve"> </w:t>
      </w:r>
      <w:r>
        <w:rPr>
          <w:rFonts w:asciiTheme="majorHAnsi" w:hAnsiTheme="majorHAnsi"/>
          <w:sz w:val="20"/>
          <w:szCs w:val="20"/>
        </w:rPr>
        <w:t>elektronicznej,</w:t>
      </w:r>
      <w:r>
        <w:rPr>
          <w:rFonts w:asciiTheme="majorHAnsi" w:hAnsiTheme="majorHAnsi"/>
          <w:spacing w:val="10"/>
          <w:sz w:val="20"/>
          <w:szCs w:val="20"/>
        </w:rPr>
        <w:t xml:space="preserve"> </w:t>
      </w:r>
      <w:r>
        <w:rPr>
          <w:rFonts w:asciiTheme="majorHAnsi" w:hAnsiTheme="majorHAnsi"/>
          <w:sz w:val="20"/>
          <w:szCs w:val="20"/>
        </w:rPr>
        <w:t>o</w:t>
      </w:r>
      <w:r>
        <w:rPr>
          <w:rFonts w:asciiTheme="majorHAnsi" w:hAnsiTheme="majorHAnsi"/>
          <w:spacing w:val="12"/>
          <w:sz w:val="20"/>
          <w:szCs w:val="20"/>
        </w:rPr>
        <w:t xml:space="preserve"> </w:t>
      </w:r>
      <w:r>
        <w:rPr>
          <w:rFonts w:asciiTheme="majorHAnsi" w:hAnsiTheme="majorHAnsi"/>
          <w:sz w:val="20"/>
          <w:szCs w:val="20"/>
        </w:rPr>
        <w:t>której</w:t>
      </w:r>
      <w:r>
        <w:rPr>
          <w:rFonts w:asciiTheme="majorHAnsi" w:hAnsiTheme="majorHAnsi"/>
          <w:spacing w:val="11"/>
          <w:sz w:val="20"/>
          <w:szCs w:val="20"/>
        </w:rPr>
        <w:t xml:space="preserve"> </w:t>
      </w:r>
      <w:r>
        <w:rPr>
          <w:rFonts w:asciiTheme="majorHAnsi" w:hAnsiTheme="majorHAnsi"/>
          <w:sz w:val="20"/>
          <w:szCs w:val="20"/>
        </w:rPr>
        <w:t>mowa</w:t>
      </w:r>
      <w:r>
        <w:rPr>
          <w:rFonts w:asciiTheme="majorHAnsi" w:hAnsiTheme="majorHAnsi"/>
          <w:spacing w:val="14"/>
          <w:sz w:val="20"/>
          <w:szCs w:val="20"/>
        </w:rPr>
        <w:t xml:space="preserve"> </w:t>
      </w:r>
      <w:r>
        <w:rPr>
          <w:rFonts w:asciiTheme="majorHAnsi" w:hAnsiTheme="majorHAnsi"/>
          <w:sz w:val="20"/>
          <w:szCs w:val="20"/>
        </w:rPr>
        <w:t>w</w:t>
      </w:r>
      <w:r>
        <w:rPr>
          <w:rFonts w:asciiTheme="majorHAnsi" w:hAnsiTheme="majorHAnsi"/>
          <w:spacing w:val="11"/>
          <w:sz w:val="20"/>
          <w:szCs w:val="20"/>
        </w:rPr>
        <w:t xml:space="preserve"> </w:t>
      </w:r>
      <w:r>
        <w:rPr>
          <w:rFonts w:asciiTheme="majorHAnsi" w:hAnsiTheme="majorHAnsi"/>
          <w:sz w:val="20"/>
          <w:szCs w:val="20"/>
        </w:rPr>
        <w:t>art.</w:t>
      </w:r>
      <w:r>
        <w:rPr>
          <w:rFonts w:asciiTheme="majorHAnsi" w:hAnsiTheme="majorHAnsi"/>
          <w:spacing w:val="14"/>
          <w:sz w:val="20"/>
          <w:szCs w:val="20"/>
        </w:rPr>
        <w:t xml:space="preserve"> </w:t>
      </w:r>
      <w:r>
        <w:rPr>
          <w:rFonts w:asciiTheme="majorHAnsi" w:hAnsiTheme="majorHAnsi"/>
          <w:sz w:val="20"/>
          <w:szCs w:val="20"/>
        </w:rPr>
        <w:t>781</w:t>
      </w:r>
      <w:r>
        <w:rPr>
          <w:rFonts w:asciiTheme="majorHAnsi" w:hAnsiTheme="majorHAnsi"/>
          <w:spacing w:val="11"/>
          <w:sz w:val="20"/>
          <w:szCs w:val="20"/>
        </w:rPr>
        <w:t xml:space="preserve"> </w:t>
      </w:r>
      <w:r>
        <w:rPr>
          <w:rFonts w:asciiTheme="majorHAnsi" w:hAnsiTheme="majorHAnsi"/>
          <w:sz w:val="20"/>
          <w:szCs w:val="20"/>
        </w:rPr>
        <w:t>§</w:t>
      </w:r>
      <w:r>
        <w:rPr>
          <w:rFonts w:asciiTheme="majorHAnsi" w:hAnsiTheme="majorHAnsi"/>
          <w:spacing w:val="12"/>
          <w:sz w:val="20"/>
          <w:szCs w:val="20"/>
        </w:rPr>
        <w:t xml:space="preserve"> </w:t>
      </w:r>
      <w:r>
        <w:rPr>
          <w:rFonts w:asciiTheme="majorHAnsi" w:hAnsiTheme="majorHAnsi"/>
          <w:sz w:val="20"/>
          <w:szCs w:val="20"/>
        </w:rPr>
        <w:t>1</w:t>
      </w:r>
      <w:r>
        <w:rPr>
          <w:rFonts w:asciiTheme="majorHAnsi" w:hAnsiTheme="majorHAnsi"/>
          <w:spacing w:val="11"/>
          <w:sz w:val="20"/>
          <w:szCs w:val="20"/>
        </w:rPr>
        <w:t xml:space="preserve"> </w:t>
      </w:r>
      <w:r>
        <w:rPr>
          <w:rFonts w:asciiTheme="majorHAnsi" w:hAnsiTheme="majorHAnsi"/>
          <w:sz w:val="20"/>
          <w:szCs w:val="20"/>
        </w:rPr>
        <w:t>Kodeksu</w:t>
      </w:r>
      <w:r>
        <w:rPr>
          <w:rFonts w:asciiTheme="majorHAnsi" w:hAnsiTheme="majorHAnsi"/>
          <w:spacing w:val="8"/>
          <w:sz w:val="20"/>
          <w:szCs w:val="20"/>
        </w:rPr>
        <w:t xml:space="preserve"> </w:t>
      </w:r>
      <w:r>
        <w:rPr>
          <w:rFonts w:asciiTheme="majorHAnsi" w:hAnsiTheme="majorHAnsi"/>
          <w:sz w:val="20"/>
          <w:szCs w:val="20"/>
        </w:rPr>
        <w:t>cywilnego</w:t>
      </w:r>
      <w:r>
        <w:rPr>
          <w:rFonts w:asciiTheme="majorHAnsi" w:hAnsiTheme="majorHAnsi"/>
          <w:spacing w:val="14"/>
          <w:sz w:val="20"/>
          <w:szCs w:val="20"/>
        </w:rPr>
        <w:t xml:space="preserve"> </w:t>
      </w:r>
      <w:r>
        <w:rPr>
          <w:rFonts w:asciiTheme="majorHAnsi" w:hAnsiTheme="majorHAnsi"/>
          <w:sz w:val="20"/>
          <w:szCs w:val="20"/>
        </w:rPr>
        <w:t>na</w:t>
      </w:r>
      <w:r>
        <w:rPr>
          <w:rFonts w:asciiTheme="majorHAnsi" w:hAnsiTheme="majorHAnsi"/>
          <w:spacing w:val="14"/>
          <w:sz w:val="20"/>
          <w:szCs w:val="20"/>
        </w:rPr>
        <w:t xml:space="preserve"> </w:t>
      </w:r>
      <w:r w:rsidR="00A64908">
        <w:rPr>
          <w:rFonts w:asciiTheme="majorHAnsi" w:hAnsiTheme="majorHAnsi"/>
          <w:sz w:val="20"/>
          <w:szCs w:val="20"/>
        </w:rPr>
        <w:t xml:space="preserve">adres </w:t>
      </w:r>
      <w:r w:rsidR="00A64908">
        <w:rPr>
          <w:rFonts w:asciiTheme="majorHAnsi" w:hAnsiTheme="majorHAnsi"/>
          <w:spacing w:val="-45"/>
          <w:sz w:val="20"/>
          <w:szCs w:val="20"/>
        </w:rPr>
        <w:t>poczty</w:t>
      </w:r>
      <w:r>
        <w:rPr>
          <w:rFonts w:asciiTheme="majorHAnsi" w:hAnsiTheme="majorHAnsi"/>
          <w:spacing w:val="-1"/>
          <w:sz w:val="20"/>
          <w:szCs w:val="20"/>
        </w:rPr>
        <w:t xml:space="preserve"> </w:t>
      </w:r>
      <w:r>
        <w:rPr>
          <w:rFonts w:asciiTheme="majorHAnsi" w:hAnsiTheme="majorHAnsi"/>
          <w:sz w:val="20"/>
          <w:szCs w:val="20"/>
        </w:rPr>
        <w:t>elektronicznej:</w:t>
      </w:r>
      <w:r>
        <w:rPr>
          <w:rFonts w:asciiTheme="majorHAnsi" w:hAnsiTheme="majorHAnsi"/>
          <w:spacing w:val="3"/>
          <w:sz w:val="20"/>
          <w:szCs w:val="20"/>
        </w:rPr>
        <w:t xml:space="preserve"> </w:t>
      </w:r>
      <w:r>
        <w:rPr>
          <w:rFonts w:asciiTheme="majorHAnsi" w:hAnsiTheme="majorHAnsi"/>
          <w:sz w:val="20"/>
          <w:szCs w:val="20"/>
        </w:rPr>
        <w:t>……………………………….</w:t>
      </w:r>
    </w:p>
    <w:p w14:paraId="0AF6F98F" w14:textId="77777777" w:rsidR="001B5738" w:rsidRDefault="00000000">
      <w:pPr>
        <w:pStyle w:val="Akapitzlist"/>
        <w:numPr>
          <w:ilvl w:val="0"/>
          <w:numId w:val="10"/>
        </w:numPr>
        <w:tabs>
          <w:tab w:val="left" w:pos="532"/>
        </w:tabs>
        <w:spacing w:line="257" w:lineRule="exact"/>
        <w:ind w:left="531" w:hanging="402"/>
        <w:rPr>
          <w:rFonts w:asciiTheme="majorHAnsi" w:hAnsiTheme="majorHAnsi"/>
          <w:sz w:val="20"/>
          <w:szCs w:val="20"/>
        </w:rPr>
      </w:pPr>
      <w:r>
        <w:rPr>
          <w:rFonts w:asciiTheme="majorHAnsi" w:hAnsiTheme="majorHAnsi"/>
          <w:sz w:val="20"/>
          <w:szCs w:val="20"/>
        </w:rPr>
        <w:t>Terminem</w:t>
      </w:r>
      <w:r>
        <w:rPr>
          <w:rFonts w:asciiTheme="majorHAnsi" w:hAnsiTheme="majorHAnsi"/>
          <w:spacing w:val="13"/>
          <w:sz w:val="20"/>
          <w:szCs w:val="20"/>
        </w:rPr>
        <w:t xml:space="preserve"> </w:t>
      </w:r>
      <w:r>
        <w:rPr>
          <w:rFonts w:asciiTheme="majorHAnsi" w:hAnsiTheme="majorHAnsi"/>
          <w:sz w:val="20"/>
          <w:szCs w:val="20"/>
        </w:rPr>
        <w:t>otrzymania</w:t>
      </w:r>
      <w:r>
        <w:rPr>
          <w:rFonts w:asciiTheme="majorHAnsi" w:hAnsiTheme="majorHAnsi"/>
          <w:spacing w:val="15"/>
          <w:sz w:val="20"/>
          <w:szCs w:val="20"/>
        </w:rPr>
        <w:t xml:space="preserve"> </w:t>
      </w:r>
      <w:r>
        <w:rPr>
          <w:rFonts w:asciiTheme="majorHAnsi" w:hAnsiTheme="majorHAnsi"/>
          <w:sz w:val="20"/>
          <w:szCs w:val="20"/>
        </w:rPr>
        <w:t>powiadomienia,</w:t>
      </w:r>
      <w:r>
        <w:rPr>
          <w:rFonts w:asciiTheme="majorHAnsi" w:hAnsiTheme="majorHAnsi"/>
          <w:spacing w:val="16"/>
          <w:sz w:val="20"/>
          <w:szCs w:val="20"/>
        </w:rPr>
        <w:t xml:space="preserve"> </w:t>
      </w:r>
      <w:r>
        <w:rPr>
          <w:rFonts w:asciiTheme="majorHAnsi" w:hAnsiTheme="majorHAnsi"/>
          <w:sz w:val="20"/>
          <w:szCs w:val="20"/>
        </w:rPr>
        <w:t>o</w:t>
      </w:r>
      <w:r>
        <w:rPr>
          <w:rFonts w:asciiTheme="majorHAnsi" w:hAnsiTheme="majorHAnsi"/>
          <w:spacing w:val="13"/>
          <w:sz w:val="20"/>
          <w:szCs w:val="20"/>
        </w:rPr>
        <w:t xml:space="preserve"> </w:t>
      </w:r>
      <w:r>
        <w:rPr>
          <w:rFonts w:asciiTheme="majorHAnsi" w:hAnsiTheme="majorHAnsi"/>
          <w:sz w:val="20"/>
          <w:szCs w:val="20"/>
        </w:rPr>
        <w:t>którym</w:t>
      </w:r>
      <w:r>
        <w:rPr>
          <w:rFonts w:asciiTheme="majorHAnsi" w:hAnsiTheme="majorHAnsi"/>
          <w:spacing w:val="13"/>
          <w:sz w:val="20"/>
          <w:szCs w:val="20"/>
        </w:rPr>
        <w:t xml:space="preserve"> </w:t>
      </w:r>
      <w:r>
        <w:rPr>
          <w:rFonts w:asciiTheme="majorHAnsi" w:hAnsiTheme="majorHAnsi"/>
          <w:sz w:val="20"/>
          <w:szCs w:val="20"/>
        </w:rPr>
        <w:t>mowa</w:t>
      </w:r>
      <w:r>
        <w:rPr>
          <w:rFonts w:asciiTheme="majorHAnsi" w:hAnsiTheme="majorHAnsi"/>
          <w:spacing w:val="15"/>
          <w:sz w:val="20"/>
          <w:szCs w:val="20"/>
        </w:rPr>
        <w:t xml:space="preserve"> </w:t>
      </w:r>
      <w:r>
        <w:rPr>
          <w:rFonts w:asciiTheme="majorHAnsi" w:hAnsiTheme="majorHAnsi"/>
          <w:sz w:val="20"/>
          <w:szCs w:val="20"/>
        </w:rPr>
        <w:t>w</w:t>
      </w:r>
      <w:r>
        <w:rPr>
          <w:rFonts w:asciiTheme="majorHAnsi" w:hAnsiTheme="majorHAnsi"/>
          <w:spacing w:val="15"/>
          <w:sz w:val="20"/>
          <w:szCs w:val="20"/>
        </w:rPr>
        <w:t xml:space="preserve"> </w:t>
      </w:r>
      <w:r>
        <w:rPr>
          <w:rFonts w:asciiTheme="majorHAnsi" w:hAnsiTheme="majorHAnsi"/>
          <w:sz w:val="20"/>
          <w:szCs w:val="20"/>
        </w:rPr>
        <w:t>ust.</w:t>
      </w:r>
      <w:r>
        <w:rPr>
          <w:rFonts w:asciiTheme="majorHAnsi" w:hAnsiTheme="majorHAnsi"/>
          <w:spacing w:val="15"/>
          <w:sz w:val="20"/>
          <w:szCs w:val="20"/>
        </w:rPr>
        <w:t xml:space="preserve"> </w:t>
      </w:r>
      <w:r>
        <w:rPr>
          <w:rFonts w:asciiTheme="majorHAnsi" w:hAnsiTheme="majorHAnsi"/>
          <w:sz w:val="20"/>
          <w:szCs w:val="20"/>
        </w:rPr>
        <w:t>8</w:t>
      </w:r>
      <w:r>
        <w:rPr>
          <w:rFonts w:asciiTheme="majorHAnsi" w:hAnsiTheme="majorHAnsi"/>
          <w:spacing w:val="12"/>
          <w:sz w:val="20"/>
          <w:szCs w:val="20"/>
        </w:rPr>
        <w:t xml:space="preserve"> </w:t>
      </w:r>
      <w:r>
        <w:rPr>
          <w:rFonts w:asciiTheme="majorHAnsi" w:hAnsiTheme="majorHAnsi"/>
          <w:sz w:val="20"/>
          <w:szCs w:val="20"/>
        </w:rPr>
        <w:t>jest:</w:t>
      </w:r>
    </w:p>
    <w:p w14:paraId="3FD0A99B" w14:textId="77777777" w:rsidR="001B5738" w:rsidRDefault="00000000">
      <w:pPr>
        <w:pStyle w:val="Akapitzlist"/>
        <w:numPr>
          <w:ilvl w:val="1"/>
          <w:numId w:val="10"/>
        </w:numPr>
        <w:tabs>
          <w:tab w:val="left" w:pos="920"/>
        </w:tabs>
        <w:spacing w:before="25" w:line="264" w:lineRule="auto"/>
        <w:ind w:left="869" w:right="144"/>
        <w:rPr>
          <w:rFonts w:asciiTheme="majorHAnsi" w:hAnsiTheme="majorHAnsi"/>
          <w:sz w:val="20"/>
          <w:szCs w:val="20"/>
        </w:rPr>
      </w:pPr>
      <w:r>
        <w:rPr>
          <w:rFonts w:asciiTheme="majorHAnsi" w:hAnsiTheme="majorHAnsi"/>
          <w:sz w:val="20"/>
          <w:szCs w:val="20"/>
        </w:rPr>
        <w:tab/>
        <w:t>przypadku</w:t>
      </w:r>
      <w:r>
        <w:rPr>
          <w:rFonts w:asciiTheme="majorHAnsi" w:hAnsiTheme="majorHAnsi"/>
          <w:spacing w:val="1"/>
          <w:sz w:val="20"/>
          <w:szCs w:val="20"/>
        </w:rPr>
        <w:t xml:space="preserve"> </w:t>
      </w:r>
      <w:r>
        <w:rPr>
          <w:rFonts w:asciiTheme="majorHAnsi" w:hAnsiTheme="majorHAnsi"/>
          <w:sz w:val="20"/>
          <w:szCs w:val="20"/>
        </w:rPr>
        <w:t>powiadomienia</w:t>
      </w:r>
      <w:r>
        <w:rPr>
          <w:rFonts w:asciiTheme="majorHAnsi" w:hAnsiTheme="majorHAnsi"/>
          <w:spacing w:val="1"/>
          <w:sz w:val="20"/>
          <w:szCs w:val="20"/>
        </w:rPr>
        <w:t xml:space="preserve"> </w:t>
      </w:r>
      <w:r>
        <w:rPr>
          <w:rFonts w:asciiTheme="majorHAnsi" w:hAnsiTheme="majorHAnsi"/>
          <w:sz w:val="20"/>
          <w:szCs w:val="20"/>
        </w:rPr>
        <w:t>złożonego</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formie</w:t>
      </w:r>
      <w:r>
        <w:rPr>
          <w:rFonts w:asciiTheme="majorHAnsi" w:hAnsiTheme="majorHAnsi"/>
          <w:spacing w:val="1"/>
          <w:sz w:val="20"/>
          <w:szCs w:val="20"/>
        </w:rPr>
        <w:t xml:space="preserve"> </w:t>
      </w:r>
      <w:r>
        <w:rPr>
          <w:rFonts w:asciiTheme="majorHAnsi" w:hAnsiTheme="majorHAnsi"/>
          <w:sz w:val="20"/>
          <w:szCs w:val="20"/>
        </w:rPr>
        <w:t>pisemnej</w:t>
      </w:r>
      <w:r>
        <w:rPr>
          <w:rFonts w:asciiTheme="majorHAnsi" w:hAnsiTheme="majorHAnsi"/>
          <w:spacing w:val="1"/>
          <w:sz w:val="20"/>
          <w:szCs w:val="20"/>
        </w:rPr>
        <w:t xml:space="preserve"> </w:t>
      </w: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dzień</w:t>
      </w:r>
      <w:r>
        <w:rPr>
          <w:rFonts w:asciiTheme="majorHAnsi" w:hAnsiTheme="majorHAnsi"/>
          <w:spacing w:val="1"/>
          <w:sz w:val="20"/>
          <w:szCs w:val="20"/>
        </w:rPr>
        <w:t xml:space="preserve"> </w:t>
      </w:r>
      <w:r>
        <w:rPr>
          <w:rFonts w:asciiTheme="majorHAnsi" w:hAnsiTheme="majorHAnsi"/>
          <w:sz w:val="20"/>
          <w:szCs w:val="20"/>
        </w:rPr>
        <w:t>jego</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46"/>
          <w:sz w:val="20"/>
          <w:szCs w:val="20"/>
        </w:rPr>
        <w:t xml:space="preserve"> </w:t>
      </w:r>
      <w:r>
        <w:rPr>
          <w:rFonts w:asciiTheme="majorHAnsi" w:hAnsiTheme="majorHAnsi"/>
          <w:sz w:val="20"/>
          <w:szCs w:val="20"/>
        </w:rPr>
        <w:t>wskazany</w:t>
      </w:r>
      <w:r>
        <w:rPr>
          <w:rFonts w:asciiTheme="majorHAnsi" w:hAnsiTheme="majorHAnsi"/>
          <w:spacing w:val="-4"/>
          <w:sz w:val="20"/>
          <w:szCs w:val="20"/>
        </w:rPr>
        <w:t xml:space="preserve"> </w:t>
      </w:r>
      <w:r>
        <w:rPr>
          <w:rFonts w:asciiTheme="majorHAnsi" w:hAnsiTheme="majorHAnsi"/>
          <w:sz w:val="20"/>
          <w:szCs w:val="20"/>
        </w:rPr>
        <w:t>na</w:t>
      </w:r>
      <w:r>
        <w:rPr>
          <w:rFonts w:asciiTheme="majorHAnsi" w:hAnsiTheme="majorHAnsi"/>
          <w:spacing w:val="2"/>
          <w:sz w:val="20"/>
          <w:szCs w:val="20"/>
        </w:rPr>
        <w:t xml:space="preserve"> </w:t>
      </w:r>
      <w:r>
        <w:rPr>
          <w:rFonts w:asciiTheme="majorHAnsi" w:hAnsiTheme="majorHAnsi"/>
          <w:sz w:val="20"/>
          <w:szCs w:val="20"/>
        </w:rPr>
        <w:t>potwierdzeniu</w:t>
      </w:r>
      <w:r>
        <w:rPr>
          <w:rFonts w:asciiTheme="majorHAnsi" w:hAnsiTheme="majorHAnsi"/>
          <w:spacing w:val="2"/>
          <w:sz w:val="20"/>
          <w:szCs w:val="20"/>
        </w:rPr>
        <w:t xml:space="preserve"> </w:t>
      </w:r>
      <w:r>
        <w:rPr>
          <w:rFonts w:asciiTheme="majorHAnsi" w:hAnsiTheme="majorHAnsi"/>
          <w:sz w:val="20"/>
          <w:szCs w:val="20"/>
        </w:rPr>
        <w:t>odbioru,</w:t>
      </w:r>
    </w:p>
    <w:p w14:paraId="4307842A" w14:textId="77777777" w:rsidR="001B5738" w:rsidRDefault="00000000">
      <w:pPr>
        <w:pStyle w:val="Akapitzlist"/>
        <w:numPr>
          <w:ilvl w:val="1"/>
          <w:numId w:val="10"/>
        </w:numPr>
        <w:tabs>
          <w:tab w:val="left" w:pos="870"/>
        </w:tabs>
        <w:spacing w:line="264" w:lineRule="auto"/>
        <w:ind w:left="869" w:right="145"/>
        <w:rPr>
          <w:rFonts w:asciiTheme="majorHAnsi" w:hAnsiTheme="majorHAnsi"/>
          <w:sz w:val="20"/>
          <w:szCs w:val="20"/>
        </w:rPr>
      </w:pPr>
      <w:r>
        <w:rPr>
          <w:rFonts w:asciiTheme="majorHAnsi" w:hAnsiTheme="majorHAnsi"/>
          <w:sz w:val="20"/>
          <w:szCs w:val="20"/>
        </w:rPr>
        <w:t>w</w:t>
      </w:r>
      <w:r>
        <w:rPr>
          <w:rFonts w:asciiTheme="majorHAnsi" w:hAnsiTheme="majorHAnsi"/>
          <w:spacing w:val="16"/>
          <w:sz w:val="20"/>
          <w:szCs w:val="20"/>
        </w:rPr>
        <w:t xml:space="preserve"> </w:t>
      </w:r>
      <w:r>
        <w:rPr>
          <w:rFonts w:asciiTheme="majorHAnsi" w:hAnsiTheme="majorHAnsi"/>
          <w:sz w:val="20"/>
          <w:szCs w:val="20"/>
        </w:rPr>
        <w:t>przypadku</w:t>
      </w:r>
      <w:r>
        <w:rPr>
          <w:rFonts w:asciiTheme="majorHAnsi" w:hAnsiTheme="majorHAnsi"/>
          <w:spacing w:val="17"/>
          <w:sz w:val="20"/>
          <w:szCs w:val="20"/>
        </w:rPr>
        <w:t xml:space="preserve"> </w:t>
      </w:r>
      <w:r>
        <w:rPr>
          <w:rFonts w:asciiTheme="majorHAnsi" w:hAnsiTheme="majorHAnsi"/>
          <w:sz w:val="20"/>
          <w:szCs w:val="20"/>
        </w:rPr>
        <w:t>powiadomienia</w:t>
      </w:r>
      <w:r>
        <w:rPr>
          <w:rFonts w:asciiTheme="majorHAnsi" w:hAnsiTheme="majorHAnsi"/>
          <w:spacing w:val="18"/>
          <w:sz w:val="20"/>
          <w:szCs w:val="20"/>
        </w:rPr>
        <w:t xml:space="preserve"> </w:t>
      </w:r>
      <w:r>
        <w:rPr>
          <w:rFonts w:asciiTheme="majorHAnsi" w:hAnsiTheme="majorHAnsi"/>
          <w:sz w:val="20"/>
          <w:szCs w:val="20"/>
        </w:rPr>
        <w:t>złożonego</w:t>
      </w:r>
      <w:r>
        <w:rPr>
          <w:rFonts w:asciiTheme="majorHAnsi" w:hAnsiTheme="majorHAnsi"/>
          <w:spacing w:val="17"/>
          <w:sz w:val="20"/>
          <w:szCs w:val="20"/>
        </w:rPr>
        <w:t xml:space="preserve"> </w:t>
      </w:r>
      <w:r>
        <w:rPr>
          <w:rFonts w:asciiTheme="majorHAnsi" w:hAnsiTheme="majorHAnsi"/>
          <w:sz w:val="20"/>
          <w:szCs w:val="20"/>
        </w:rPr>
        <w:t>w</w:t>
      </w:r>
      <w:r>
        <w:rPr>
          <w:rFonts w:asciiTheme="majorHAnsi" w:hAnsiTheme="majorHAnsi"/>
          <w:spacing w:val="17"/>
          <w:sz w:val="20"/>
          <w:szCs w:val="20"/>
        </w:rPr>
        <w:t xml:space="preserve"> </w:t>
      </w:r>
      <w:r>
        <w:rPr>
          <w:rFonts w:asciiTheme="majorHAnsi" w:hAnsiTheme="majorHAnsi"/>
          <w:sz w:val="20"/>
          <w:szCs w:val="20"/>
        </w:rPr>
        <w:t>formie</w:t>
      </w:r>
      <w:r>
        <w:rPr>
          <w:rFonts w:asciiTheme="majorHAnsi" w:hAnsiTheme="majorHAnsi"/>
          <w:spacing w:val="20"/>
          <w:sz w:val="20"/>
          <w:szCs w:val="20"/>
        </w:rPr>
        <w:t xml:space="preserve"> </w:t>
      </w:r>
      <w:r>
        <w:rPr>
          <w:rFonts w:asciiTheme="majorHAnsi" w:hAnsiTheme="majorHAnsi"/>
          <w:sz w:val="20"/>
          <w:szCs w:val="20"/>
        </w:rPr>
        <w:t>elektronicznej</w:t>
      </w:r>
      <w:r>
        <w:rPr>
          <w:rFonts w:asciiTheme="majorHAnsi" w:hAnsiTheme="majorHAnsi"/>
          <w:spacing w:val="17"/>
          <w:sz w:val="20"/>
          <w:szCs w:val="20"/>
        </w:rPr>
        <w:t xml:space="preserve"> </w:t>
      </w:r>
      <w:r>
        <w:rPr>
          <w:rFonts w:asciiTheme="majorHAnsi" w:hAnsiTheme="majorHAnsi"/>
          <w:sz w:val="20"/>
          <w:szCs w:val="20"/>
        </w:rPr>
        <w:t>-</w:t>
      </w:r>
      <w:r>
        <w:rPr>
          <w:rFonts w:asciiTheme="majorHAnsi" w:hAnsiTheme="majorHAnsi"/>
          <w:spacing w:val="14"/>
          <w:sz w:val="20"/>
          <w:szCs w:val="20"/>
        </w:rPr>
        <w:t xml:space="preserve"> </w:t>
      </w:r>
      <w:r>
        <w:rPr>
          <w:rFonts w:asciiTheme="majorHAnsi" w:hAnsiTheme="majorHAnsi"/>
          <w:sz w:val="20"/>
          <w:szCs w:val="20"/>
        </w:rPr>
        <w:t>dzień</w:t>
      </w:r>
      <w:r>
        <w:rPr>
          <w:rFonts w:asciiTheme="majorHAnsi" w:hAnsiTheme="majorHAnsi"/>
          <w:spacing w:val="20"/>
          <w:sz w:val="20"/>
          <w:szCs w:val="20"/>
        </w:rPr>
        <w:t xml:space="preserve"> </w:t>
      </w:r>
      <w:r>
        <w:rPr>
          <w:rFonts w:asciiTheme="majorHAnsi" w:hAnsiTheme="majorHAnsi"/>
          <w:sz w:val="20"/>
          <w:szCs w:val="20"/>
        </w:rPr>
        <w:t>wysłania</w:t>
      </w:r>
      <w:r>
        <w:rPr>
          <w:rFonts w:asciiTheme="majorHAnsi" w:hAnsiTheme="majorHAnsi"/>
          <w:spacing w:val="-45"/>
          <w:sz w:val="20"/>
          <w:szCs w:val="20"/>
        </w:rPr>
        <w:t xml:space="preserve"> </w:t>
      </w:r>
      <w:r>
        <w:rPr>
          <w:rFonts w:asciiTheme="majorHAnsi" w:hAnsiTheme="majorHAnsi"/>
          <w:sz w:val="20"/>
          <w:szCs w:val="20"/>
        </w:rPr>
        <w:t>wiadomości</w:t>
      </w:r>
      <w:r>
        <w:rPr>
          <w:rFonts w:asciiTheme="majorHAnsi" w:hAnsiTheme="majorHAnsi"/>
          <w:spacing w:val="9"/>
          <w:sz w:val="20"/>
          <w:szCs w:val="20"/>
        </w:rPr>
        <w:t xml:space="preserve"> </w:t>
      </w:r>
      <w:r>
        <w:rPr>
          <w:rFonts w:asciiTheme="majorHAnsi" w:hAnsiTheme="majorHAnsi"/>
          <w:sz w:val="20"/>
          <w:szCs w:val="20"/>
        </w:rPr>
        <w:t>zawierającej</w:t>
      </w:r>
      <w:r>
        <w:rPr>
          <w:rFonts w:asciiTheme="majorHAnsi" w:hAnsiTheme="majorHAnsi"/>
          <w:spacing w:val="9"/>
          <w:sz w:val="20"/>
          <w:szCs w:val="20"/>
        </w:rPr>
        <w:t xml:space="preserve"> </w:t>
      </w:r>
      <w:r>
        <w:rPr>
          <w:rFonts w:asciiTheme="majorHAnsi" w:hAnsiTheme="majorHAnsi"/>
          <w:sz w:val="20"/>
          <w:szCs w:val="20"/>
        </w:rPr>
        <w:t>to</w:t>
      </w:r>
      <w:r>
        <w:rPr>
          <w:rFonts w:asciiTheme="majorHAnsi" w:hAnsiTheme="majorHAnsi"/>
          <w:spacing w:val="11"/>
          <w:sz w:val="20"/>
          <w:szCs w:val="20"/>
        </w:rPr>
        <w:t xml:space="preserve"> </w:t>
      </w:r>
      <w:r>
        <w:rPr>
          <w:rFonts w:asciiTheme="majorHAnsi" w:hAnsiTheme="majorHAnsi"/>
          <w:sz w:val="20"/>
          <w:szCs w:val="20"/>
        </w:rPr>
        <w:t>powiadomienie</w:t>
      </w:r>
      <w:r>
        <w:rPr>
          <w:rFonts w:asciiTheme="majorHAnsi" w:hAnsiTheme="majorHAnsi"/>
          <w:spacing w:val="11"/>
          <w:sz w:val="20"/>
          <w:szCs w:val="20"/>
        </w:rPr>
        <w:t xml:space="preserve"> </w:t>
      </w:r>
      <w:r>
        <w:rPr>
          <w:rFonts w:asciiTheme="majorHAnsi" w:hAnsiTheme="majorHAnsi"/>
          <w:sz w:val="20"/>
          <w:szCs w:val="20"/>
        </w:rPr>
        <w:t>na</w:t>
      </w:r>
      <w:r>
        <w:rPr>
          <w:rFonts w:asciiTheme="majorHAnsi" w:hAnsiTheme="majorHAnsi"/>
          <w:spacing w:val="10"/>
          <w:sz w:val="20"/>
          <w:szCs w:val="20"/>
        </w:rPr>
        <w:t xml:space="preserve"> </w:t>
      </w:r>
      <w:r>
        <w:rPr>
          <w:rFonts w:asciiTheme="majorHAnsi" w:hAnsiTheme="majorHAnsi"/>
          <w:sz w:val="20"/>
          <w:szCs w:val="20"/>
        </w:rPr>
        <w:t>adres</w:t>
      </w:r>
      <w:r>
        <w:rPr>
          <w:rFonts w:asciiTheme="majorHAnsi" w:hAnsiTheme="majorHAnsi"/>
          <w:spacing w:val="11"/>
          <w:sz w:val="20"/>
          <w:szCs w:val="20"/>
        </w:rPr>
        <w:t xml:space="preserve"> </w:t>
      </w:r>
      <w:r>
        <w:rPr>
          <w:rFonts w:asciiTheme="majorHAnsi" w:hAnsiTheme="majorHAnsi"/>
          <w:sz w:val="20"/>
          <w:szCs w:val="20"/>
        </w:rPr>
        <w:t>wskazany</w:t>
      </w:r>
      <w:r>
        <w:rPr>
          <w:rFonts w:asciiTheme="majorHAnsi" w:hAnsiTheme="majorHAnsi"/>
          <w:spacing w:val="9"/>
          <w:sz w:val="20"/>
          <w:szCs w:val="20"/>
        </w:rPr>
        <w:t xml:space="preserve"> </w:t>
      </w:r>
      <w:r>
        <w:rPr>
          <w:rFonts w:asciiTheme="majorHAnsi" w:hAnsiTheme="majorHAnsi"/>
          <w:sz w:val="20"/>
          <w:szCs w:val="20"/>
        </w:rPr>
        <w:t>w</w:t>
      </w:r>
      <w:r>
        <w:rPr>
          <w:rFonts w:asciiTheme="majorHAnsi" w:hAnsiTheme="majorHAnsi"/>
          <w:spacing w:val="8"/>
          <w:sz w:val="20"/>
          <w:szCs w:val="20"/>
        </w:rPr>
        <w:t xml:space="preserve"> </w:t>
      </w:r>
      <w:r>
        <w:rPr>
          <w:rFonts w:asciiTheme="majorHAnsi" w:hAnsiTheme="majorHAnsi"/>
          <w:sz w:val="20"/>
          <w:szCs w:val="20"/>
        </w:rPr>
        <w:t>ust.</w:t>
      </w:r>
      <w:r>
        <w:rPr>
          <w:rFonts w:asciiTheme="majorHAnsi" w:hAnsiTheme="majorHAnsi"/>
          <w:spacing w:val="14"/>
          <w:sz w:val="20"/>
          <w:szCs w:val="20"/>
        </w:rPr>
        <w:t xml:space="preserve"> </w:t>
      </w:r>
      <w:r>
        <w:rPr>
          <w:rFonts w:asciiTheme="majorHAnsi" w:hAnsiTheme="majorHAnsi"/>
          <w:sz w:val="20"/>
          <w:szCs w:val="20"/>
        </w:rPr>
        <w:t>8</w:t>
      </w:r>
      <w:r>
        <w:rPr>
          <w:rFonts w:asciiTheme="majorHAnsi" w:hAnsiTheme="majorHAnsi"/>
          <w:spacing w:val="5"/>
          <w:sz w:val="20"/>
          <w:szCs w:val="20"/>
        </w:rPr>
        <w:t xml:space="preserve"> </w:t>
      </w:r>
      <w:r>
        <w:rPr>
          <w:rFonts w:asciiTheme="majorHAnsi" w:hAnsiTheme="majorHAnsi"/>
          <w:sz w:val="20"/>
          <w:szCs w:val="20"/>
        </w:rPr>
        <w:t>pkt.</w:t>
      </w:r>
      <w:r>
        <w:rPr>
          <w:rFonts w:asciiTheme="majorHAnsi" w:hAnsiTheme="majorHAnsi"/>
          <w:spacing w:val="13"/>
          <w:sz w:val="20"/>
          <w:szCs w:val="20"/>
        </w:rPr>
        <w:t xml:space="preserve"> </w:t>
      </w:r>
      <w:r>
        <w:rPr>
          <w:rFonts w:asciiTheme="majorHAnsi" w:hAnsiTheme="majorHAnsi"/>
          <w:sz w:val="20"/>
          <w:szCs w:val="20"/>
        </w:rPr>
        <w:t>1</w:t>
      </w:r>
    </w:p>
    <w:p w14:paraId="12660578" w14:textId="77777777" w:rsidR="001B5738" w:rsidRDefault="00000000">
      <w:pPr>
        <w:pStyle w:val="Akapitzlist"/>
        <w:numPr>
          <w:ilvl w:val="0"/>
          <w:numId w:val="10"/>
        </w:numPr>
        <w:tabs>
          <w:tab w:val="left" w:pos="870"/>
        </w:tabs>
        <w:spacing w:line="264" w:lineRule="auto"/>
        <w:ind w:right="145" w:hanging="396"/>
        <w:rPr>
          <w:rFonts w:asciiTheme="majorHAnsi" w:hAnsiTheme="majorHAnsi"/>
          <w:sz w:val="20"/>
          <w:szCs w:val="20"/>
        </w:rPr>
      </w:pPr>
      <w:r>
        <w:rPr>
          <w:rFonts w:asciiTheme="majorHAnsi" w:hAnsiTheme="majorHAnsi"/>
          <w:sz w:val="20"/>
          <w:szCs w:val="20"/>
        </w:rPr>
        <w:t xml:space="preserve">Strony zastrzegają możliwość kumulatywnego naliczania kar umownych z różnych tytułów. Łączna maksymalna wysokość kar umownych, które może naliczyć każda ze stron wynosi </w:t>
      </w:r>
      <w:r>
        <w:rPr>
          <w:rFonts w:eastAsia="Calibri"/>
          <w:sz w:val="20"/>
          <w:szCs w:val="20"/>
        </w:rPr>
        <w:t xml:space="preserve">30 </w:t>
      </w:r>
      <w:r>
        <w:rPr>
          <w:rFonts w:asciiTheme="majorHAnsi" w:hAnsiTheme="majorHAnsi"/>
          <w:sz w:val="20"/>
          <w:szCs w:val="20"/>
        </w:rPr>
        <w:t>% wynagrodzenia brutto, o którym mowa w § 4 ust.1.</w:t>
      </w:r>
    </w:p>
    <w:p w14:paraId="6EEC87A2" w14:textId="77777777" w:rsidR="001B5738" w:rsidRDefault="001B5738">
      <w:pPr>
        <w:pStyle w:val="Tekstpodstawowy"/>
        <w:spacing w:before="1"/>
        <w:ind w:left="0" w:firstLine="0"/>
        <w:jc w:val="left"/>
        <w:rPr>
          <w:rFonts w:asciiTheme="majorHAnsi" w:hAnsiTheme="majorHAnsi"/>
          <w:sz w:val="20"/>
          <w:szCs w:val="20"/>
        </w:rPr>
      </w:pPr>
    </w:p>
    <w:p w14:paraId="031C5727" w14:textId="77777777" w:rsidR="001B5738" w:rsidRDefault="00000000">
      <w:pPr>
        <w:pStyle w:val="Nagwek1"/>
        <w:ind w:left="767"/>
        <w:rPr>
          <w:rFonts w:asciiTheme="majorHAnsi" w:hAnsiTheme="majorHAnsi"/>
          <w:sz w:val="20"/>
          <w:szCs w:val="20"/>
        </w:rPr>
      </w:pPr>
      <w:r>
        <w:rPr>
          <w:rFonts w:asciiTheme="majorHAnsi" w:hAnsiTheme="majorHAnsi"/>
          <w:sz w:val="20"/>
          <w:szCs w:val="20"/>
        </w:rPr>
        <w:t>Przedstawiciele</w:t>
      </w:r>
      <w:r>
        <w:rPr>
          <w:rFonts w:asciiTheme="majorHAnsi" w:hAnsiTheme="majorHAnsi"/>
          <w:spacing w:val="19"/>
          <w:sz w:val="20"/>
          <w:szCs w:val="20"/>
        </w:rPr>
        <w:t xml:space="preserve"> </w:t>
      </w:r>
      <w:r>
        <w:rPr>
          <w:rFonts w:asciiTheme="majorHAnsi" w:hAnsiTheme="majorHAnsi"/>
          <w:sz w:val="20"/>
          <w:szCs w:val="20"/>
        </w:rPr>
        <w:t>stron</w:t>
      </w:r>
    </w:p>
    <w:p w14:paraId="71482C09" w14:textId="77777777" w:rsidR="001B5738" w:rsidRDefault="00000000">
      <w:pPr>
        <w:pStyle w:val="Tekstpodstawowy"/>
        <w:spacing w:before="25"/>
        <w:ind w:left="769" w:right="78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3"/>
          <w:sz w:val="20"/>
          <w:szCs w:val="20"/>
        </w:rPr>
        <w:t xml:space="preserve"> </w:t>
      </w:r>
      <w:r>
        <w:rPr>
          <w:rFonts w:asciiTheme="majorHAnsi" w:hAnsiTheme="majorHAnsi"/>
          <w:sz w:val="20"/>
          <w:szCs w:val="20"/>
        </w:rPr>
        <w:t>8</w:t>
      </w:r>
    </w:p>
    <w:p w14:paraId="78CE504D" w14:textId="77777777" w:rsidR="001B5738" w:rsidRDefault="00000000">
      <w:pPr>
        <w:pStyle w:val="Tekstpodstawowy"/>
        <w:spacing w:before="30"/>
        <w:ind w:left="132" w:right="782" w:firstLine="0"/>
        <w:jc w:val="center"/>
        <w:rPr>
          <w:rFonts w:asciiTheme="majorHAnsi" w:hAnsiTheme="majorHAnsi"/>
          <w:sz w:val="20"/>
          <w:szCs w:val="20"/>
        </w:rPr>
      </w:pPr>
      <w:r>
        <w:rPr>
          <w:rFonts w:asciiTheme="majorHAnsi" w:hAnsiTheme="majorHAnsi"/>
          <w:sz w:val="20"/>
          <w:szCs w:val="20"/>
        </w:rPr>
        <w:t>Zamawiający</w:t>
      </w:r>
      <w:r>
        <w:rPr>
          <w:rFonts w:asciiTheme="majorHAnsi" w:hAnsiTheme="majorHAnsi"/>
          <w:spacing w:val="19"/>
          <w:sz w:val="20"/>
          <w:szCs w:val="20"/>
        </w:rPr>
        <w:t xml:space="preserve"> </w:t>
      </w:r>
      <w:r>
        <w:rPr>
          <w:rFonts w:asciiTheme="majorHAnsi" w:hAnsiTheme="majorHAnsi"/>
          <w:sz w:val="20"/>
          <w:szCs w:val="20"/>
        </w:rPr>
        <w:t>ustanowi</w:t>
      </w:r>
      <w:r>
        <w:rPr>
          <w:rFonts w:asciiTheme="majorHAnsi" w:hAnsiTheme="majorHAnsi"/>
          <w:spacing w:val="22"/>
          <w:sz w:val="20"/>
          <w:szCs w:val="20"/>
        </w:rPr>
        <w:t xml:space="preserve"> </w:t>
      </w:r>
      <w:r>
        <w:rPr>
          <w:rFonts w:asciiTheme="majorHAnsi" w:hAnsiTheme="majorHAnsi"/>
          <w:sz w:val="20"/>
          <w:szCs w:val="20"/>
        </w:rPr>
        <w:t>inspektora</w:t>
      </w:r>
      <w:r>
        <w:rPr>
          <w:rFonts w:asciiTheme="majorHAnsi" w:hAnsiTheme="majorHAnsi"/>
          <w:spacing w:val="22"/>
          <w:sz w:val="20"/>
          <w:szCs w:val="20"/>
        </w:rPr>
        <w:t xml:space="preserve"> </w:t>
      </w:r>
      <w:r>
        <w:rPr>
          <w:rFonts w:asciiTheme="majorHAnsi" w:hAnsiTheme="majorHAnsi"/>
          <w:sz w:val="20"/>
          <w:szCs w:val="20"/>
        </w:rPr>
        <w:t>nadzoru</w:t>
      </w:r>
      <w:r>
        <w:rPr>
          <w:rFonts w:asciiTheme="majorHAnsi" w:hAnsiTheme="majorHAnsi"/>
          <w:spacing w:val="17"/>
          <w:sz w:val="20"/>
          <w:szCs w:val="20"/>
        </w:rPr>
        <w:t xml:space="preserve"> </w:t>
      </w:r>
      <w:r>
        <w:rPr>
          <w:rFonts w:asciiTheme="majorHAnsi" w:hAnsiTheme="majorHAnsi"/>
          <w:sz w:val="20"/>
          <w:szCs w:val="20"/>
        </w:rPr>
        <w:t>inwestorskiego</w:t>
      </w:r>
      <w:r>
        <w:rPr>
          <w:rFonts w:asciiTheme="majorHAnsi" w:hAnsiTheme="majorHAnsi"/>
          <w:spacing w:val="22"/>
          <w:sz w:val="20"/>
          <w:szCs w:val="20"/>
        </w:rPr>
        <w:t xml:space="preserve"> </w:t>
      </w:r>
      <w:r>
        <w:rPr>
          <w:rFonts w:asciiTheme="majorHAnsi" w:hAnsiTheme="majorHAnsi"/>
          <w:sz w:val="20"/>
          <w:szCs w:val="20"/>
        </w:rPr>
        <w:t>nad</w:t>
      </w:r>
      <w:r>
        <w:rPr>
          <w:rFonts w:asciiTheme="majorHAnsi" w:hAnsiTheme="majorHAnsi"/>
          <w:spacing w:val="24"/>
          <w:sz w:val="20"/>
          <w:szCs w:val="20"/>
        </w:rPr>
        <w:t xml:space="preserve"> </w:t>
      </w:r>
      <w:r>
        <w:rPr>
          <w:rFonts w:asciiTheme="majorHAnsi" w:hAnsiTheme="majorHAnsi"/>
          <w:sz w:val="20"/>
          <w:szCs w:val="20"/>
        </w:rPr>
        <w:t>realizacją</w:t>
      </w:r>
      <w:r>
        <w:rPr>
          <w:rFonts w:asciiTheme="majorHAnsi" w:hAnsiTheme="majorHAnsi"/>
          <w:spacing w:val="22"/>
          <w:sz w:val="20"/>
          <w:szCs w:val="20"/>
        </w:rPr>
        <w:t xml:space="preserve"> </w:t>
      </w:r>
      <w:r>
        <w:rPr>
          <w:rFonts w:asciiTheme="majorHAnsi" w:hAnsiTheme="majorHAnsi"/>
          <w:sz w:val="20"/>
          <w:szCs w:val="20"/>
        </w:rPr>
        <w:t>zadania.</w:t>
      </w:r>
    </w:p>
    <w:p w14:paraId="1DEB94A2" w14:textId="77777777" w:rsidR="001B5738" w:rsidRDefault="001B5738">
      <w:pPr>
        <w:pStyle w:val="Tekstpodstawowy"/>
        <w:spacing w:before="30"/>
        <w:ind w:left="132" w:right="782" w:firstLine="0"/>
        <w:jc w:val="center"/>
        <w:rPr>
          <w:rFonts w:asciiTheme="majorHAnsi" w:hAnsiTheme="majorHAnsi"/>
          <w:sz w:val="20"/>
          <w:szCs w:val="20"/>
        </w:rPr>
      </w:pPr>
    </w:p>
    <w:p w14:paraId="71B1CBA9" w14:textId="77777777" w:rsidR="001B5738" w:rsidRDefault="00000000">
      <w:pPr>
        <w:pStyle w:val="Tekstpodstawowy"/>
        <w:ind w:left="4248" w:firstLine="0"/>
        <w:rPr>
          <w:rFonts w:asciiTheme="majorHAnsi" w:hAnsiTheme="majorHAnsi"/>
          <w:sz w:val="20"/>
          <w:szCs w:val="20"/>
        </w:rPr>
      </w:pPr>
      <w:r>
        <w:rPr>
          <w:rFonts w:asciiTheme="majorHAnsi" w:hAnsiTheme="majorHAnsi"/>
          <w:sz w:val="20"/>
          <w:szCs w:val="20"/>
        </w:rPr>
        <w:t xml:space="preserve">      §</w:t>
      </w:r>
      <w:r>
        <w:rPr>
          <w:rFonts w:asciiTheme="majorHAnsi" w:hAnsiTheme="majorHAnsi"/>
          <w:spacing w:val="3"/>
          <w:sz w:val="20"/>
          <w:szCs w:val="20"/>
        </w:rPr>
        <w:t xml:space="preserve"> </w:t>
      </w:r>
      <w:r>
        <w:rPr>
          <w:rFonts w:asciiTheme="majorHAnsi" w:hAnsiTheme="majorHAnsi"/>
          <w:sz w:val="20"/>
          <w:szCs w:val="20"/>
        </w:rPr>
        <w:t>9</w:t>
      </w:r>
    </w:p>
    <w:p w14:paraId="4CDF172B" w14:textId="65012B6C" w:rsidR="001B5738" w:rsidRDefault="00000000">
      <w:pPr>
        <w:pStyle w:val="Akapitzlist"/>
        <w:numPr>
          <w:ilvl w:val="0"/>
          <w:numId w:val="9"/>
        </w:numPr>
        <w:tabs>
          <w:tab w:val="left" w:pos="397"/>
        </w:tabs>
        <w:spacing w:before="28"/>
        <w:rPr>
          <w:rFonts w:asciiTheme="majorHAnsi" w:hAnsiTheme="majorHAnsi"/>
          <w:sz w:val="20"/>
          <w:szCs w:val="20"/>
        </w:rPr>
      </w:pPr>
      <w:r>
        <w:rPr>
          <w:rFonts w:asciiTheme="majorHAnsi" w:hAnsiTheme="majorHAnsi"/>
          <w:sz w:val="20"/>
          <w:szCs w:val="20"/>
        </w:rPr>
        <w:t xml:space="preserve">Wykonawca ustanawia </w:t>
      </w:r>
      <w:r w:rsidR="00A64908">
        <w:rPr>
          <w:rFonts w:asciiTheme="majorHAnsi" w:hAnsiTheme="majorHAnsi"/>
          <w:sz w:val="20"/>
          <w:szCs w:val="20"/>
        </w:rPr>
        <w:t>następującego kierownika</w:t>
      </w:r>
      <w:r>
        <w:rPr>
          <w:rFonts w:asciiTheme="majorHAnsi" w:hAnsiTheme="majorHAnsi"/>
          <w:sz w:val="20"/>
          <w:szCs w:val="20"/>
        </w:rPr>
        <w:t xml:space="preserve"> budowy: </w:t>
      </w:r>
    </w:p>
    <w:p w14:paraId="2588A15E" w14:textId="74AA461D" w:rsidR="001B5738" w:rsidRDefault="00000000">
      <w:pPr>
        <w:pStyle w:val="Akapitzlist"/>
        <w:tabs>
          <w:tab w:val="left" w:pos="397"/>
        </w:tabs>
        <w:spacing w:before="28"/>
        <w:ind w:firstLine="0"/>
        <w:rPr>
          <w:rFonts w:asciiTheme="majorHAnsi" w:hAnsiTheme="majorHAnsi"/>
          <w:sz w:val="20"/>
          <w:szCs w:val="20"/>
        </w:rPr>
      </w:pPr>
      <w:r>
        <w:rPr>
          <w:rFonts w:asciiTheme="majorHAnsi" w:hAnsiTheme="majorHAnsi"/>
          <w:sz w:val="20"/>
          <w:szCs w:val="20"/>
        </w:rPr>
        <w:t xml:space="preserve">- ……………………………… do kierowania robotami budowlanymi w </w:t>
      </w:r>
      <w:r w:rsidR="00A64908">
        <w:rPr>
          <w:rFonts w:asciiTheme="majorHAnsi" w:hAnsiTheme="majorHAnsi"/>
          <w:sz w:val="20"/>
          <w:szCs w:val="20"/>
        </w:rPr>
        <w:t>konstrukcyjno</w:t>
      </w:r>
      <w:r>
        <w:rPr>
          <w:rFonts w:asciiTheme="majorHAnsi" w:hAnsiTheme="majorHAnsi"/>
          <w:sz w:val="20"/>
          <w:szCs w:val="20"/>
        </w:rPr>
        <w:t xml:space="preserve">-budowlanej, upr. bud. nr: ……………………………. ; </w:t>
      </w:r>
    </w:p>
    <w:p w14:paraId="05A35756" w14:textId="0B278662" w:rsidR="001B5738" w:rsidRDefault="00000000">
      <w:pPr>
        <w:pStyle w:val="Akapitzlist"/>
        <w:numPr>
          <w:ilvl w:val="0"/>
          <w:numId w:val="17"/>
        </w:numPr>
        <w:tabs>
          <w:tab w:val="left" w:pos="397"/>
        </w:tabs>
        <w:spacing w:before="28"/>
        <w:ind w:left="426" w:hanging="284"/>
        <w:rPr>
          <w:rFonts w:asciiTheme="majorHAnsi" w:hAnsiTheme="majorHAnsi"/>
          <w:sz w:val="20"/>
          <w:szCs w:val="20"/>
        </w:rPr>
      </w:pPr>
      <w:r>
        <w:rPr>
          <w:rFonts w:asciiTheme="majorHAnsi" w:hAnsiTheme="majorHAnsi"/>
          <w:sz w:val="20"/>
          <w:szCs w:val="20"/>
        </w:rPr>
        <w:lastRenderedPageBreak/>
        <w:t>Ustanowiony</w:t>
      </w:r>
      <w:r>
        <w:rPr>
          <w:rFonts w:asciiTheme="majorHAnsi" w:hAnsiTheme="majorHAnsi"/>
          <w:spacing w:val="74"/>
          <w:sz w:val="20"/>
          <w:szCs w:val="20"/>
        </w:rPr>
        <w:t xml:space="preserve"> </w:t>
      </w:r>
      <w:r>
        <w:rPr>
          <w:rFonts w:asciiTheme="majorHAnsi" w:hAnsiTheme="majorHAnsi"/>
          <w:sz w:val="20"/>
          <w:szCs w:val="20"/>
        </w:rPr>
        <w:t>kierownik</w:t>
      </w:r>
      <w:r>
        <w:rPr>
          <w:rFonts w:asciiTheme="majorHAnsi" w:hAnsiTheme="majorHAnsi"/>
          <w:spacing w:val="74"/>
          <w:sz w:val="20"/>
          <w:szCs w:val="20"/>
        </w:rPr>
        <w:t xml:space="preserve"> </w:t>
      </w:r>
      <w:r>
        <w:rPr>
          <w:rFonts w:asciiTheme="majorHAnsi" w:hAnsiTheme="majorHAnsi"/>
          <w:sz w:val="20"/>
          <w:szCs w:val="20"/>
        </w:rPr>
        <w:t>budowy</w:t>
      </w:r>
      <w:r>
        <w:rPr>
          <w:rFonts w:asciiTheme="majorHAnsi" w:hAnsiTheme="majorHAnsi"/>
          <w:spacing w:val="74"/>
          <w:sz w:val="20"/>
          <w:szCs w:val="20"/>
        </w:rPr>
        <w:t xml:space="preserve"> </w:t>
      </w:r>
      <w:r>
        <w:rPr>
          <w:rFonts w:asciiTheme="majorHAnsi" w:hAnsiTheme="majorHAnsi"/>
          <w:sz w:val="20"/>
          <w:szCs w:val="20"/>
        </w:rPr>
        <w:t xml:space="preserve">działa  </w:t>
      </w:r>
      <w:r>
        <w:rPr>
          <w:rFonts w:asciiTheme="majorHAnsi" w:hAnsiTheme="majorHAnsi"/>
          <w:spacing w:val="25"/>
          <w:sz w:val="20"/>
          <w:szCs w:val="20"/>
        </w:rPr>
        <w:t xml:space="preserve"> </w:t>
      </w:r>
      <w:r>
        <w:rPr>
          <w:rFonts w:asciiTheme="majorHAnsi" w:hAnsiTheme="majorHAnsi"/>
          <w:sz w:val="20"/>
          <w:szCs w:val="20"/>
        </w:rPr>
        <w:t xml:space="preserve">w  </w:t>
      </w:r>
      <w:r>
        <w:rPr>
          <w:rFonts w:asciiTheme="majorHAnsi" w:hAnsiTheme="majorHAnsi"/>
          <w:spacing w:val="25"/>
          <w:sz w:val="20"/>
          <w:szCs w:val="20"/>
        </w:rPr>
        <w:t xml:space="preserve"> </w:t>
      </w:r>
      <w:r>
        <w:rPr>
          <w:rFonts w:asciiTheme="majorHAnsi" w:hAnsiTheme="majorHAnsi"/>
          <w:sz w:val="20"/>
          <w:szCs w:val="20"/>
        </w:rPr>
        <w:t xml:space="preserve">ramach  </w:t>
      </w:r>
      <w:r>
        <w:rPr>
          <w:rFonts w:asciiTheme="majorHAnsi" w:hAnsiTheme="majorHAnsi"/>
          <w:spacing w:val="27"/>
          <w:sz w:val="20"/>
          <w:szCs w:val="20"/>
        </w:rPr>
        <w:t xml:space="preserve"> </w:t>
      </w:r>
      <w:r>
        <w:rPr>
          <w:rFonts w:asciiTheme="majorHAnsi" w:hAnsiTheme="majorHAnsi"/>
          <w:sz w:val="20"/>
          <w:szCs w:val="20"/>
        </w:rPr>
        <w:t xml:space="preserve">obowiązków  </w:t>
      </w:r>
      <w:r>
        <w:rPr>
          <w:rFonts w:asciiTheme="majorHAnsi" w:hAnsiTheme="majorHAnsi"/>
          <w:spacing w:val="27"/>
          <w:sz w:val="20"/>
          <w:szCs w:val="20"/>
        </w:rPr>
        <w:t xml:space="preserve"> </w:t>
      </w:r>
      <w:r>
        <w:rPr>
          <w:rFonts w:asciiTheme="majorHAnsi" w:hAnsiTheme="majorHAnsi"/>
          <w:sz w:val="20"/>
          <w:szCs w:val="20"/>
        </w:rPr>
        <w:t xml:space="preserve">wynikających </w:t>
      </w:r>
      <w:r w:rsidR="00A64908">
        <w:rPr>
          <w:rFonts w:asciiTheme="majorHAnsi" w:hAnsiTheme="majorHAnsi"/>
          <w:sz w:val="20"/>
          <w:szCs w:val="20"/>
        </w:rPr>
        <w:t>z ustawy</w:t>
      </w:r>
      <w:r>
        <w:rPr>
          <w:rFonts w:asciiTheme="majorHAnsi" w:hAnsiTheme="majorHAnsi"/>
          <w:spacing w:val="4"/>
          <w:sz w:val="20"/>
          <w:szCs w:val="20"/>
        </w:rPr>
        <w:t xml:space="preserve"> </w:t>
      </w:r>
      <w:r>
        <w:rPr>
          <w:rFonts w:asciiTheme="majorHAnsi" w:hAnsiTheme="majorHAnsi"/>
          <w:sz w:val="20"/>
          <w:szCs w:val="20"/>
        </w:rPr>
        <w:t>Prawo budowlane.</w:t>
      </w:r>
    </w:p>
    <w:p w14:paraId="665A3CF5" w14:textId="77777777" w:rsidR="001B5738" w:rsidRDefault="00000000">
      <w:pPr>
        <w:pStyle w:val="Akapitzlist"/>
        <w:numPr>
          <w:ilvl w:val="0"/>
          <w:numId w:val="17"/>
        </w:numPr>
        <w:tabs>
          <w:tab w:val="left" w:pos="397"/>
        </w:tabs>
        <w:spacing w:before="28"/>
        <w:ind w:left="426" w:hanging="284"/>
        <w:rPr>
          <w:rFonts w:asciiTheme="majorHAnsi" w:hAnsiTheme="majorHAnsi"/>
          <w:sz w:val="20"/>
          <w:szCs w:val="20"/>
        </w:rPr>
      </w:pPr>
      <w:r>
        <w:rPr>
          <w:rFonts w:asciiTheme="majorHAnsi" w:hAnsiTheme="majorHAnsi"/>
          <w:sz w:val="20"/>
          <w:szCs w:val="20"/>
        </w:rPr>
        <w:t>Zmiana</w:t>
      </w:r>
      <w:r>
        <w:rPr>
          <w:rFonts w:asciiTheme="majorHAnsi" w:hAnsiTheme="majorHAnsi"/>
          <w:spacing w:val="1"/>
          <w:sz w:val="20"/>
          <w:szCs w:val="20"/>
        </w:rPr>
        <w:t xml:space="preserve"> </w:t>
      </w:r>
      <w:r>
        <w:rPr>
          <w:rFonts w:asciiTheme="majorHAnsi" w:hAnsiTheme="majorHAnsi"/>
          <w:sz w:val="20"/>
          <w:szCs w:val="20"/>
        </w:rPr>
        <w:t>podczas</w:t>
      </w:r>
      <w:r>
        <w:rPr>
          <w:rFonts w:asciiTheme="majorHAnsi" w:hAnsiTheme="majorHAnsi"/>
          <w:spacing w:val="1"/>
          <w:sz w:val="20"/>
          <w:szCs w:val="20"/>
        </w:rPr>
        <w:t xml:space="preserve"> </w:t>
      </w:r>
      <w:r>
        <w:rPr>
          <w:rFonts w:asciiTheme="majorHAnsi" w:hAnsiTheme="majorHAnsi"/>
          <w:sz w:val="20"/>
          <w:szCs w:val="20"/>
        </w:rPr>
        <w:t>realizacji</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osoby</w:t>
      </w:r>
      <w:r>
        <w:rPr>
          <w:rFonts w:asciiTheme="majorHAnsi" w:hAnsiTheme="majorHAnsi"/>
          <w:spacing w:val="1"/>
          <w:sz w:val="20"/>
          <w:szCs w:val="20"/>
        </w:rPr>
        <w:t xml:space="preserve"> </w:t>
      </w:r>
      <w:r>
        <w:rPr>
          <w:rFonts w:asciiTheme="majorHAnsi" w:hAnsiTheme="majorHAnsi"/>
          <w:sz w:val="20"/>
          <w:szCs w:val="20"/>
        </w:rPr>
        <w:t>pełniącej</w:t>
      </w:r>
      <w:r>
        <w:rPr>
          <w:rFonts w:asciiTheme="majorHAnsi" w:hAnsiTheme="majorHAnsi"/>
          <w:spacing w:val="1"/>
          <w:sz w:val="20"/>
          <w:szCs w:val="20"/>
        </w:rPr>
        <w:t xml:space="preserve"> </w:t>
      </w:r>
      <w:r>
        <w:rPr>
          <w:rFonts w:asciiTheme="majorHAnsi" w:hAnsiTheme="majorHAnsi"/>
          <w:sz w:val="20"/>
          <w:szCs w:val="20"/>
        </w:rPr>
        <w:t>funkcję</w:t>
      </w:r>
      <w:r>
        <w:rPr>
          <w:rFonts w:asciiTheme="majorHAnsi" w:hAnsiTheme="majorHAnsi"/>
          <w:spacing w:val="1"/>
          <w:sz w:val="20"/>
          <w:szCs w:val="20"/>
        </w:rPr>
        <w:t xml:space="preserve"> </w:t>
      </w:r>
      <w:r>
        <w:rPr>
          <w:rFonts w:asciiTheme="majorHAnsi" w:hAnsiTheme="majorHAnsi"/>
          <w:sz w:val="20"/>
          <w:szCs w:val="20"/>
        </w:rPr>
        <w:t>inspektora</w:t>
      </w:r>
      <w:r>
        <w:rPr>
          <w:rFonts w:asciiTheme="majorHAnsi" w:hAnsiTheme="majorHAnsi"/>
          <w:spacing w:val="1"/>
          <w:sz w:val="20"/>
          <w:szCs w:val="20"/>
        </w:rPr>
        <w:t xml:space="preserve"> </w:t>
      </w:r>
      <w:r>
        <w:rPr>
          <w:rFonts w:asciiTheme="majorHAnsi" w:hAnsiTheme="majorHAnsi"/>
          <w:sz w:val="20"/>
          <w:szCs w:val="20"/>
        </w:rPr>
        <w:t>nadzoru</w:t>
      </w:r>
      <w:r>
        <w:rPr>
          <w:rFonts w:asciiTheme="majorHAnsi" w:hAnsiTheme="majorHAnsi"/>
          <w:spacing w:val="1"/>
          <w:sz w:val="20"/>
          <w:szCs w:val="20"/>
        </w:rPr>
        <w:t xml:space="preserve"> </w:t>
      </w:r>
      <w:r>
        <w:rPr>
          <w:rFonts w:asciiTheme="majorHAnsi" w:hAnsiTheme="majorHAnsi"/>
          <w:sz w:val="20"/>
          <w:szCs w:val="20"/>
        </w:rPr>
        <w:t>inwestorskiego</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kierownika</w:t>
      </w:r>
      <w:r>
        <w:rPr>
          <w:rFonts w:asciiTheme="majorHAnsi" w:hAnsiTheme="majorHAnsi"/>
          <w:spacing w:val="1"/>
          <w:sz w:val="20"/>
          <w:szCs w:val="20"/>
        </w:rPr>
        <w:t xml:space="preserve"> </w:t>
      </w:r>
      <w:r>
        <w:rPr>
          <w:rFonts w:asciiTheme="majorHAnsi" w:hAnsiTheme="majorHAnsi"/>
          <w:sz w:val="20"/>
          <w:szCs w:val="20"/>
        </w:rPr>
        <w:t>budowy</w:t>
      </w:r>
      <w:r>
        <w:rPr>
          <w:rFonts w:asciiTheme="majorHAnsi" w:hAnsiTheme="majorHAnsi"/>
          <w:spacing w:val="1"/>
          <w:sz w:val="20"/>
          <w:szCs w:val="20"/>
        </w:rPr>
        <w:t xml:space="preserve"> </w:t>
      </w:r>
      <w:r>
        <w:rPr>
          <w:rFonts w:asciiTheme="majorHAnsi" w:hAnsiTheme="majorHAnsi"/>
          <w:sz w:val="20"/>
          <w:szCs w:val="20"/>
        </w:rPr>
        <w:t>wymaga</w:t>
      </w:r>
      <w:r>
        <w:rPr>
          <w:rFonts w:asciiTheme="majorHAnsi" w:hAnsiTheme="majorHAnsi"/>
          <w:spacing w:val="1"/>
          <w:sz w:val="20"/>
          <w:szCs w:val="20"/>
        </w:rPr>
        <w:t xml:space="preserve"> </w:t>
      </w:r>
      <w:r>
        <w:rPr>
          <w:rFonts w:asciiTheme="majorHAnsi" w:hAnsiTheme="majorHAnsi"/>
          <w:sz w:val="20"/>
          <w:szCs w:val="20"/>
        </w:rPr>
        <w:t>pisemnego</w:t>
      </w:r>
      <w:r>
        <w:rPr>
          <w:rFonts w:asciiTheme="majorHAnsi" w:hAnsiTheme="majorHAnsi"/>
          <w:spacing w:val="1"/>
          <w:sz w:val="20"/>
          <w:szCs w:val="20"/>
        </w:rPr>
        <w:t xml:space="preserve"> </w:t>
      </w:r>
      <w:r>
        <w:rPr>
          <w:rFonts w:asciiTheme="majorHAnsi" w:hAnsiTheme="majorHAnsi"/>
          <w:sz w:val="20"/>
          <w:szCs w:val="20"/>
        </w:rPr>
        <w:t>powiadomienia</w:t>
      </w:r>
      <w:r>
        <w:rPr>
          <w:rFonts w:asciiTheme="majorHAnsi" w:hAnsiTheme="majorHAnsi"/>
          <w:spacing w:val="1"/>
          <w:sz w:val="20"/>
          <w:szCs w:val="20"/>
        </w:rPr>
        <w:t xml:space="preserve"> </w:t>
      </w:r>
      <w:r>
        <w:rPr>
          <w:rFonts w:asciiTheme="majorHAnsi" w:hAnsiTheme="majorHAnsi"/>
          <w:sz w:val="20"/>
          <w:szCs w:val="20"/>
        </w:rPr>
        <w:t>drugiej</w:t>
      </w:r>
      <w:r>
        <w:rPr>
          <w:rFonts w:asciiTheme="majorHAnsi" w:hAnsiTheme="majorHAnsi"/>
          <w:spacing w:val="1"/>
          <w:sz w:val="20"/>
          <w:szCs w:val="20"/>
        </w:rPr>
        <w:t xml:space="preserve"> </w:t>
      </w:r>
      <w:r>
        <w:rPr>
          <w:rFonts w:asciiTheme="majorHAnsi" w:hAnsiTheme="majorHAnsi"/>
          <w:sz w:val="20"/>
          <w:szCs w:val="20"/>
        </w:rPr>
        <w:t>strony</w:t>
      </w:r>
      <w:r>
        <w:rPr>
          <w:rFonts w:asciiTheme="majorHAnsi" w:hAnsiTheme="majorHAnsi"/>
          <w:spacing w:val="1"/>
          <w:sz w:val="20"/>
          <w:szCs w:val="20"/>
        </w:rPr>
        <w:t xml:space="preserve"> </w:t>
      </w:r>
      <w:r>
        <w:rPr>
          <w:rFonts w:asciiTheme="majorHAnsi" w:hAnsiTheme="majorHAnsi"/>
          <w:sz w:val="20"/>
          <w:szCs w:val="20"/>
        </w:rPr>
        <w:t>umowy.</w:t>
      </w:r>
    </w:p>
    <w:p w14:paraId="2EE15E1E" w14:textId="77777777" w:rsidR="001B5738" w:rsidRDefault="001B5738">
      <w:pPr>
        <w:pStyle w:val="Tekstpodstawowy"/>
        <w:ind w:left="0" w:firstLine="0"/>
        <w:jc w:val="left"/>
        <w:rPr>
          <w:rFonts w:asciiTheme="majorHAnsi" w:hAnsiTheme="majorHAnsi"/>
          <w:sz w:val="20"/>
          <w:szCs w:val="20"/>
        </w:rPr>
      </w:pPr>
    </w:p>
    <w:p w14:paraId="16E479F2" w14:textId="77777777" w:rsidR="001B5738" w:rsidRDefault="001B5738">
      <w:pPr>
        <w:pStyle w:val="Nagwek1"/>
        <w:spacing w:before="1"/>
        <w:ind w:left="769"/>
        <w:rPr>
          <w:rFonts w:asciiTheme="majorHAnsi" w:hAnsiTheme="majorHAnsi"/>
          <w:sz w:val="20"/>
          <w:szCs w:val="20"/>
        </w:rPr>
      </w:pPr>
    </w:p>
    <w:p w14:paraId="5626F29C" w14:textId="77777777" w:rsidR="001B5738" w:rsidRDefault="00000000">
      <w:pPr>
        <w:pStyle w:val="Nagwek1"/>
        <w:spacing w:before="1"/>
        <w:ind w:left="769"/>
        <w:rPr>
          <w:rFonts w:asciiTheme="majorHAnsi" w:hAnsiTheme="majorHAnsi"/>
          <w:sz w:val="20"/>
          <w:szCs w:val="20"/>
        </w:rPr>
      </w:pPr>
      <w:r>
        <w:rPr>
          <w:rFonts w:asciiTheme="majorHAnsi" w:hAnsiTheme="majorHAnsi"/>
          <w:sz w:val="20"/>
          <w:szCs w:val="20"/>
        </w:rPr>
        <w:t>Gwarancja</w:t>
      </w:r>
      <w:r>
        <w:rPr>
          <w:rFonts w:asciiTheme="majorHAnsi" w:hAnsiTheme="majorHAnsi"/>
          <w:spacing w:val="14"/>
          <w:sz w:val="20"/>
          <w:szCs w:val="20"/>
        </w:rPr>
        <w:t xml:space="preserve"> </w:t>
      </w:r>
      <w:r>
        <w:rPr>
          <w:rFonts w:asciiTheme="majorHAnsi" w:hAnsiTheme="majorHAnsi"/>
          <w:sz w:val="20"/>
          <w:szCs w:val="20"/>
        </w:rPr>
        <w:t>jakości</w:t>
      </w:r>
      <w:r>
        <w:rPr>
          <w:rFonts w:asciiTheme="majorHAnsi" w:hAnsiTheme="majorHAnsi"/>
          <w:spacing w:val="15"/>
          <w:sz w:val="20"/>
          <w:szCs w:val="20"/>
        </w:rPr>
        <w:t xml:space="preserve"> </w:t>
      </w:r>
      <w:r>
        <w:rPr>
          <w:rFonts w:asciiTheme="majorHAnsi" w:hAnsiTheme="majorHAnsi"/>
          <w:sz w:val="20"/>
          <w:szCs w:val="20"/>
        </w:rPr>
        <w:t>oraz</w:t>
      </w:r>
      <w:r>
        <w:rPr>
          <w:rFonts w:asciiTheme="majorHAnsi" w:hAnsiTheme="majorHAnsi"/>
          <w:spacing w:val="14"/>
          <w:sz w:val="20"/>
          <w:szCs w:val="20"/>
        </w:rPr>
        <w:t xml:space="preserve"> </w:t>
      </w:r>
      <w:r>
        <w:rPr>
          <w:rFonts w:asciiTheme="majorHAnsi" w:hAnsiTheme="majorHAnsi"/>
          <w:sz w:val="20"/>
          <w:szCs w:val="20"/>
        </w:rPr>
        <w:t>rękojmia</w:t>
      </w:r>
      <w:r>
        <w:rPr>
          <w:rFonts w:asciiTheme="majorHAnsi" w:hAnsiTheme="majorHAnsi"/>
          <w:spacing w:val="17"/>
          <w:sz w:val="20"/>
          <w:szCs w:val="20"/>
        </w:rPr>
        <w:t xml:space="preserve"> </w:t>
      </w:r>
      <w:r>
        <w:rPr>
          <w:rFonts w:asciiTheme="majorHAnsi" w:hAnsiTheme="majorHAnsi"/>
          <w:sz w:val="20"/>
          <w:szCs w:val="20"/>
        </w:rPr>
        <w:t>za</w:t>
      </w:r>
      <w:r>
        <w:rPr>
          <w:rFonts w:asciiTheme="majorHAnsi" w:hAnsiTheme="majorHAnsi"/>
          <w:spacing w:val="14"/>
          <w:sz w:val="20"/>
          <w:szCs w:val="20"/>
        </w:rPr>
        <w:t xml:space="preserve"> </w:t>
      </w:r>
      <w:r>
        <w:rPr>
          <w:rFonts w:asciiTheme="majorHAnsi" w:hAnsiTheme="majorHAnsi"/>
          <w:sz w:val="20"/>
          <w:szCs w:val="20"/>
        </w:rPr>
        <w:t>wady</w:t>
      </w:r>
    </w:p>
    <w:p w14:paraId="2F361F44" w14:textId="77777777" w:rsidR="001B5738" w:rsidRDefault="00000000">
      <w:pPr>
        <w:pStyle w:val="Tekstpodstawowy"/>
        <w:spacing w:before="25"/>
        <w:ind w:left="1188" w:right="120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10</w:t>
      </w:r>
    </w:p>
    <w:p w14:paraId="4A5A5050" w14:textId="77777777" w:rsidR="001B5738" w:rsidRDefault="00000000">
      <w:pPr>
        <w:pStyle w:val="Akapitzlist"/>
        <w:numPr>
          <w:ilvl w:val="0"/>
          <w:numId w:val="8"/>
        </w:numPr>
        <w:tabs>
          <w:tab w:val="left" w:pos="397"/>
          <w:tab w:val="left" w:leader="dot" w:pos="2626"/>
        </w:tabs>
        <w:spacing w:before="28" w:line="264" w:lineRule="auto"/>
        <w:ind w:right="147" w:hanging="396"/>
        <w:rPr>
          <w:rFonts w:asciiTheme="majorHAnsi" w:hAnsiTheme="majorHAnsi"/>
          <w:sz w:val="20"/>
          <w:szCs w:val="20"/>
        </w:rPr>
      </w:pP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chwilą</w:t>
      </w:r>
      <w:r>
        <w:rPr>
          <w:rFonts w:asciiTheme="majorHAnsi" w:hAnsiTheme="majorHAnsi"/>
          <w:spacing w:val="1"/>
          <w:sz w:val="20"/>
          <w:szCs w:val="20"/>
        </w:rPr>
        <w:t xml:space="preserve"> </w:t>
      </w:r>
      <w:r>
        <w:rPr>
          <w:rFonts w:asciiTheme="majorHAnsi" w:hAnsiTheme="majorHAnsi"/>
          <w:sz w:val="20"/>
          <w:szCs w:val="20"/>
        </w:rPr>
        <w:t>podpisania</w:t>
      </w:r>
      <w:r>
        <w:rPr>
          <w:rFonts w:asciiTheme="majorHAnsi" w:hAnsiTheme="majorHAnsi"/>
          <w:spacing w:val="1"/>
          <w:sz w:val="20"/>
          <w:szCs w:val="20"/>
        </w:rPr>
        <w:t xml:space="preserve"> </w:t>
      </w:r>
      <w:r>
        <w:rPr>
          <w:rFonts w:asciiTheme="majorHAnsi" w:hAnsiTheme="majorHAnsi"/>
          <w:sz w:val="20"/>
          <w:szCs w:val="20"/>
        </w:rPr>
        <w:t>protokołu</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końcowego,</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udziela</w:t>
      </w:r>
      <w:r>
        <w:rPr>
          <w:rFonts w:asciiTheme="majorHAnsi" w:hAnsiTheme="majorHAnsi"/>
          <w:spacing w:val="1"/>
          <w:sz w:val="20"/>
          <w:szCs w:val="20"/>
        </w:rPr>
        <w:t xml:space="preserve"> </w:t>
      </w:r>
      <w:r>
        <w:rPr>
          <w:rFonts w:asciiTheme="majorHAnsi" w:hAnsiTheme="majorHAnsi"/>
          <w:sz w:val="20"/>
          <w:szCs w:val="20"/>
        </w:rPr>
        <w:t>Zamawiającemu</w:t>
      </w:r>
      <w:r>
        <w:rPr>
          <w:rFonts w:asciiTheme="majorHAnsi" w:hAnsiTheme="majorHAnsi"/>
          <w:sz w:val="20"/>
          <w:szCs w:val="20"/>
        </w:rPr>
        <w:tab/>
        <w:t>……………..miesięcznej</w:t>
      </w:r>
      <w:r>
        <w:rPr>
          <w:rFonts w:asciiTheme="majorHAnsi" w:hAnsiTheme="majorHAnsi"/>
          <w:spacing w:val="26"/>
          <w:sz w:val="20"/>
          <w:szCs w:val="20"/>
        </w:rPr>
        <w:t xml:space="preserve"> </w:t>
      </w:r>
      <w:r>
        <w:rPr>
          <w:rFonts w:asciiTheme="majorHAnsi" w:hAnsiTheme="majorHAnsi"/>
          <w:sz w:val="20"/>
          <w:szCs w:val="20"/>
        </w:rPr>
        <w:t>gwarancji</w:t>
      </w:r>
      <w:r>
        <w:rPr>
          <w:rFonts w:asciiTheme="majorHAnsi" w:hAnsiTheme="majorHAnsi"/>
          <w:spacing w:val="28"/>
          <w:sz w:val="20"/>
          <w:szCs w:val="20"/>
        </w:rPr>
        <w:t xml:space="preserve"> </w:t>
      </w:r>
      <w:r>
        <w:rPr>
          <w:rFonts w:asciiTheme="majorHAnsi" w:hAnsiTheme="majorHAnsi"/>
          <w:sz w:val="20"/>
          <w:szCs w:val="20"/>
        </w:rPr>
        <w:t>jakości</w:t>
      </w:r>
      <w:r>
        <w:rPr>
          <w:rFonts w:asciiTheme="majorHAnsi" w:hAnsiTheme="majorHAnsi"/>
          <w:spacing w:val="26"/>
          <w:sz w:val="20"/>
          <w:szCs w:val="20"/>
        </w:rPr>
        <w:t xml:space="preserve"> </w:t>
      </w:r>
      <w:r>
        <w:rPr>
          <w:rFonts w:asciiTheme="majorHAnsi" w:hAnsiTheme="majorHAnsi"/>
          <w:sz w:val="20"/>
          <w:szCs w:val="20"/>
        </w:rPr>
        <w:t>na</w:t>
      </w:r>
      <w:r>
        <w:rPr>
          <w:rFonts w:asciiTheme="majorHAnsi" w:hAnsiTheme="majorHAnsi"/>
          <w:spacing w:val="25"/>
          <w:sz w:val="20"/>
          <w:szCs w:val="20"/>
        </w:rPr>
        <w:t xml:space="preserve"> </w:t>
      </w:r>
      <w:r>
        <w:rPr>
          <w:rFonts w:asciiTheme="majorHAnsi" w:hAnsiTheme="majorHAnsi"/>
          <w:sz w:val="20"/>
          <w:szCs w:val="20"/>
        </w:rPr>
        <w:t>wykonane</w:t>
      </w:r>
      <w:r>
        <w:rPr>
          <w:rFonts w:asciiTheme="majorHAnsi" w:hAnsiTheme="majorHAnsi"/>
          <w:spacing w:val="30"/>
          <w:sz w:val="20"/>
          <w:szCs w:val="20"/>
        </w:rPr>
        <w:t xml:space="preserve"> </w:t>
      </w:r>
      <w:r>
        <w:rPr>
          <w:rFonts w:asciiTheme="majorHAnsi" w:hAnsiTheme="majorHAnsi"/>
          <w:sz w:val="20"/>
          <w:szCs w:val="20"/>
        </w:rPr>
        <w:t>roboty</w:t>
      </w:r>
      <w:r>
        <w:rPr>
          <w:rFonts w:asciiTheme="majorHAnsi" w:hAnsiTheme="majorHAnsi"/>
          <w:spacing w:val="22"/>
          <w:sz w:val="20"/>
          <w:szCs w:val="20"/>
        </w:rPr>
        <w:t xml:space="preserve"> </w:t>
      </w:r>
      <w:r>
        <w:rPr>
          <w:rFonts w:asciiTheme="majorHAnsi" w:hAnsiTheme="majorHAnsi"/>
          <w:sz w:val="20"/>
          <w:szCs w:val="20"/>
        </w:rPr>
        <w:t>budowlane.</w:t>
      </w:r>
    </w:p>
    <w:p w14:paraId="05C7FA63" w14:textId="77777777" w:rsidR="001B5738" w:rsidRDefault="00000000">
      <w:pPr>
        <w:pStyle w:val="Akapitzlist"/>
        <w:numPr>
          <w:ilvl w:val="0"/>
          <w:numId w:val="8"/>
        </w:numPr>
        <w:tabs>
          <w:tab w:val="left" w:pos="397"/>
        </w:tabs>
        <w:spacing w:before="27" w:line="264" w:lineRule="auto"/>
        <w:ind w:right="147" w:hanging="396"/>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ponosi</w:t>
      </w:r>
      <w:r>
        <w:rPr>
          <w:rFonts w:asciiTheme="majorHAnsi" w:hAnsiTheme="majorHAnsi"/>
          <w:spacing w:val="1"/>
          <w:sz w:val="20"/>
          <w:szCs w:val="20"/>
        </w:rPr>
        <w:t xml:space="preserve"> </w:t>
      </w:r>
      <w:r>
        <w:rPr>
          <w:rFonts w:asciiTheme="majorHAnsi" w:hAnsiTheme="majorHAnsi"/>
          <w:sz w:val="20"/>
          <w:szCs w:val="20"/>
        </w:rPr>
        <w:t>odpowiedzialność</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1"/>
          <w:sz w:val="20"/>
          <w:szCs w:val="20"/>
        </w:rPr>
        <w:t xml:space="preserve"> </w:t>
      </w:r>
      <w:r>
        <w:rPr>
          <w:rFonts w:asciiTheme="majorHAnsi" w:hAnsiTheme="majorHAnsi"/>
          <w:sz w:val="20"/>
          <w:szCs w:val="20"/>
        </w:rPr>
        <w:t>gwarancji</w:t>
      </w:r>
      <w:r>
        <w:rPr>
          <w:rFonts w:asciiTheme="majorHAnsi" w:hAnsiTheme="majorHAnsi"/>
          <w:spacing w:val="49"/>
          <w:sz w:val="20"/>
          <w:szCs w:val="20"/>
        </w:rPr>
        <w:t xml:space="preserve"> </w:t>
      </w:r>
      <w:r>
        <w:rPr>
          <w:rFonts w:asciiTheme="majorHAnsi" w:hAnsiTheme="majorHAnsi"/>
          <w:sz w:val="20"/>
          <w:szCs w:val="20"/>
        </w:rPr>
        <w:t>jakości</w:t>
      </w:r>
      <w:r>
        <w:rPr>
          <w:rFonts w:asciiTheme="majorHAnsi" w:hAnsiTheme="majorHAnsi"/>
          <w:spacing w:val="49"/>
          <w:sz w:val="20"/>
          <w:szCs w:val="20"/>
        </w:rPr>
        <w:t xml:space="preserve"> </w:t>
      </w:r>
      <w:r>
        <w:rPr>
          <w:rFonts w:asciiTheme="majorHAnsi" w:hAnsiTheme="majorHAnsi"/>
          <w:sz w:val="20"/>
          <w:szCs w:val="20"/>
        </w:rPr>
        <w:t>za</w:t>
      </w:r>
      <w:r>
        <w:rPr>
          <w:rFonts w:asciiTheme="majorHAnsi" w:hAnsiTheme="majorHAnsi"/>
          <w:spacing w:val="49"/>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zmniejszające</w:t>
      </w:r>
      <w:r>
        <w:rPr>
          <w:rFonts w:asciiTheme="majorHAnsi" w:hAnsiTheme="majorHAnsi"/>
          <w:spacing w:val="1"/>
          <w:sz w:val="20"/>
          <w:szCs w:val="20"/>
        </w:rPr>
        <w:t xml:space="preserve"> </w:t>
      </w:r>
      <w:r>
        <w:rPr>
          <w:rFonts w:asciiTheme="majorHAnsi" w:hAnsiTheme="majorHAnsi"/>
          <w:sz w:val="20"/>
          <w:szCs w:val="20"/>
        </w:rPr>
        <w:t>wartość</w:t>
      </w:r>
      <w:r>
        <w:rPr>
          <w:rFonts w:asciiTheme="majorHAnsi" w:hAnsiTheme="majorHAnsi"/>
          <w:spacing w:val="1"/>
          <w:sz w:val="20"/>
          <w:szCs w:val="20"/>
        </w:rPr>
        <w:t xml:space="preserve"> </w:t>
      </w:r>
      <w:r>
        <w:rPr>
          <w:rFonts w:asciiTheme="majorHAnsi" w:hAnsiTheme="majorHAnsi"/>
          <w:sz w:val="20"/>
          <w:szCs w:val="20"/>
        </w:rPr>
        <w:t>użytkową,</w:t>
      </w:r>
      <w:r>
        <w:rPr>
          <w:rFonts w:asciiTheme="majorHAnsi" w:hAnsiTheme="majorHAnsi"/>
          <w:spacing w:val="1"/>
          <w:sz w:val="20"/>
          <w:szCs w:val="20"/>
        </w:rPr>
        <w:t xml:space="preserve"> </w:t>
      </w:r>
      <w:r>
        <w:rPr>
          <w:rFonts w:asciiTheme="majorHAnsi" w:hAnsiTheme="majorHAnsi"/>
          <w:sz w:val="20"/>
          <w:szCs w:val="20"/>
        </w:rPr>
        <w:t>techniczną</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estetyczną</w:t>
      </w:r>
      <w:r>
        <w:rPr>
          <w:rFonts w:asciiTheme="majorHAnsi" w:hAnsiTheme="majorHAnsi"/>
          <w:spacing w:val="1"/>
          <w:sz w:val="20"/>
          <w:szCs w:val="20"/>
        </w:rPr>
        <w:t xml:space="preserve"> </w:t>
      </w:r>
      <w:r>
        <w:rPr>
          <w:rFonts w:asciiTheme="majorHAnsi" w:hAnsiTheme="majorHAnsi"/>
          <w:sz w:val="20"/>
          <w:szCs w:val="20"/>
        </w:rPr>
        <w:t>przedmiotu</w:t>
      </w:r>
      <w:r>
        <w:rPr>
          <w:rFonts w:asciiTheme="majorHAnsi" w:hAnsiTheme="majorHAnsi"/>
          <w:spacing w:val="1"/>
          <w:sz w:val="20"/>
          <w:szCs w:val="20"/>
        </w:rPr>
        <w:t xml:space="preserve"> </w:t>
      </w:r>
      <w:r>
        <w:rPr>
          <w:rFonts w:asciiTheme="majorHAnsi" w:hAnsiTheme="majorHAnsi"/>
          <w:sz w:val="20"/>
          <w:szCs w:val="20"/>
        </w:rPr>
        <w:t>gwarancji.</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zobowiązany</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naprawy</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wymiany</w:t>
      </w:r>
      <w:r>
        <w:rPr>
          <w:rFonts w:asciiTheme="majorHAnsi" w:hAnsiTheme="majorHAnsi"/>
          <w:spacing w:val="49"/>
          <w:sz w:val="20"/>
          <w:szCs w:val="20"/>
        </w:rPr>
        <w:t xml:space="preserve"> </w:t>
      </w:r>
      <w:r>
        <w:rPr>
          <w:rFonts w:asciiTheme="majorHAnsi" w:hAnsiTheme="majorHAnsi"/>
          <w:sz w:val="20"/>
          <w:szCs w:val="20"/>
        </w:rPr>
        <w:t>elementów</w:t>
      </w:r>
      <w:r>
        <w:rPr>
          <w:rFonts w:asciiTheme="majorHAnsi" w:hAnsiTheme="majorHAnsi"/>
          <w:spacing w:val="49"/>
          <w:sz w:val="20"/>
          <w:szCs w:val="20"/>
        </w:rPr>
        <w:t xml:space="preserve"> </w:t>
      </w:r>
      <w:r>
        <w:rPr>
          <w:rFonts w:asciiTheme="majorHAnsi" w:hAnsiTheme="majorHAnsi"/>
          <w:sz w:val="20"/>
          <w:szCs w:val="20"/>
        </w:rPr>
        <w:t>objętych</w:t>
      </w:r>
      <w:r>
        <w:rPr>
          <w:rFonts w:asciiTheme="majorHAnsi" w:hAnsiTheme="majorHAnsi"/>
          <w:spacing w:val="1"/>
          <w:sz w:val="20"/>
          <w:szCs w:val="20"/>
        </w:rPr>
        <w:t xml:space="preserve"> </w:t>
      </w:r>
      <w:r>
        <w:rPr>
          <w:rFonts w:asciiTheme="majorHAnsi" w:hAnsiTheme="majorHAnsi"/>
          <w:sz w:val="20"/>
          <w:szCs w:val="20"/>
        </w:rPr>
        <w:t>gwarancją</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celu</w:t>
      </w:r>
      <w:r>
        <w:rPr>
          <w:rFonts w:asciiTheme="majorHAnsi" w:hAnsiTheme="majorHAnsi"/>
          <w:spacing w:val="1"/>
          <w:sz w:val="20"/>
          <w:szCs w:val="20"/>
        </w:rPr>
        <w:t xml:space="preserve"> </w:t>
      </w:r>
      <w:r>
        <w:rPr>
          <w:rFonts w:asciiTheme="majorHAnsi" w:hAnsiTheme="majorHAnsi"/>
          <w:sz w:val="20"/>
          <w:szCs w:val="20"/>
        </w:rPr>
        <w:t>przywrócenia</w:t>
      </w:r>
      <w:r>
        <w:rPr>
          <w:rFonts w:asciiTheme="majorHAnsi" w:hAnsiTheme="majorHAnsi"/>
          <w:spacing w:val="1"/>
          <w:sz w:val="20"/>
          <w:szCs w:val="20"/>
        </w:rPr>
        <w:t xml:space="preserve"> </w:t>
      </w:r>
      <w:r>
        <w:rPr>
          <w:rFonts w:asciiTheme="majorHAnsi" w:hAnsiTheme="majorHAnsi"/>
          <w:sz w:val="20"/>
          <w:szCs w:val="20"/>
        </w:rPr>
        <w:t>wartości</w:t>
      </w:r>
      <w:r>
        <w:rPr>
          <w:rFonts w:asciiTheme="majorHAnsi" w:hAnsiTheme="majorHAnsi"/>
          <w:spacing w:val="1"/>
          <w:sz w:val="20"/>
          <w:szCs w:val="20"/>
        </w:rPr>
        <w:t xml:space="preserve"> </w:t>
      </w:r>
      <w:r>
        <w:rPr>
          <w:rFonts w:asciiTheme="majorHAnsi" w:hAnsiTheme="majorHAnsi"/>
          <w:sz w:val="20"/>
          <w:szCs w:val="20"/>
        </w:rPr>
        <w:t>użytkowej,</w:t>
      </w:r>
      <w:r>
        <w:rPr>
          <w:rFonts w:asciiTheme="majorHAnsi" w:hAnsiTheme="majorHAnsi"/>
          <w:spacing w:val="1"/>
          <w:sz w:val="20"/>
          <w:szCs w:val="20"/>
        </w:rPr>
        <w:t xml:space="preserve"> </w:t>
      </w:r>
      <w:r>
        <w:rPr>
          <w:rFonts w:asciiTheme="majorHAnsi" w:hAnsiTheme="majorHAnsi"/>
          <w:sz w:val="20"/>
          <w:szCs w:val="20"/>
        </w:rPr>
        <w:t>technicznej</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estetycznej</w:t>
      </w:r>
      <w:r>
        <w:rPr>
          <w:rFonts w:asciiTheme="majorHAnsi" w:hAnsiTheme="majorHAnsi"/>
          <w:spacing w:val="1"/>
          <w:sz w:val="20"/>
          <w:szCs w:val="20"/>
        </w:rPr>
        <w:t xml:space="preserve"> </w:t>
      </w:r>
      <w:r>
        <w:rPr>
          <w:rFonts w:asciiTheme="majorHAnsi" w:hAnsiTheme="majorHAnsi"/>
          <w:sz w:val="20"/>
          <w:szCs w:val="20"/>
        </w:rPr>
        <w:t>przedmiotu umowy.</w:t>
      </w:r>
    </w:p>
    <w:p w14:paraId="63DD5BF7" w14:textId="77777777" w:rsidR="001B5738" w:rsidRDefault="00000000">
      <w:pPr>
        <w:pStyle w:val="Akapitzlist"/>
        <w:numPr>
          <w:ilvl w:val="0"/>
          <w:numId w:val="8"/>
        </w:numPr>
        <w:tabs>
          <w:tab w:val="left" w:pos="397"/>
        </w:tabs>
        <w:spacing w:line="264" w:lineRule="auto"/>
        <w:ind w:right="148" w:hanging="396"/>
        <w:rPr>
          <w:rFonts w:asciiTheme="majorHAnsi" w:hAnsiTheme="majorHAnsi"/>
          <w:sz w:val="20"/>
          <w:szCs w:val="20"/>
        </w:rPr>
      </w:pPr>
      <w:r>
        <w:rPr>
          <w:rFonts w:asciiTheme="majorHAnsi" w:hAnsiTheme="majorHAnsi"/>
          <w:sz w:val="20"/>
          <w:szCs w:val="20"/>
        </w:rPr>
        <w:t>Niezależnie</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uprawnień</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1"/>
          <w:sz w:val="20"/>
          <w:szCs w:val="20"/>
        </w:rPr>
        <w:t xml:space="preserve"> </w:t>
      </w:r>
      <w:r>
        <w:rPr>
          <w:rFonts w:asciiTheme="majorHAnsi" w:hAnsiTheme="majorHAnsi"/>
          <w:sz w:val="20"/>
          <w:szCs w:val="20"/>
        </w:rPr>
        <w:t>gwarancji</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udziela</w:t>
      </w:r>
      <w:r>
        <w:rPr>
          <w:rFonts w:asciiTheme="majorHAnsi" w:hAnsiTheme="majorHAnsi"/>
          <w:spacing w:val="1"/>
          <w:sz w:val="20"/>
          <w:szCs w:val="20"/>
        </w:rPr>
        <w:t xml:space="preserve"> </w:t>
      </w:r>
      <w:r>
        <w:rPr>
          <w:rFonts w:asciiTheme="majorHAnsi" w:hAnsiTheme="majorHAnsi"/>
          <w:sz w:val="20"/>
          <w:szCs w:val="20"/>
        </w:rPr>
        <w:t>rękojmi</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fizyczne</w:t>
      </w:r>
      <w:r>
        <w:rPr>
          <w:rFonts w:asciiTheme="majorHAnsi" w:hAnsiTheme="majorHAnsi"/>
          <w:spacing w:val="48"/>
          <w:sz w:val="20"/>
          <w:szCs w:val="20"/>
        </w:rPr>
        <w:t xml:space="preserve"> </w:t>
      </w:r>
      <w:r>
        <w:rPr>
          <w:rFonts w:asciiTheme="majorHAnsi" w:hAnsiTheme="majorHAnsi"/>
          <w:sz w:val="20"/>
          <w:szCs w:val="20"/>
        </w:rPr>
        <w:t>na</w:t>
      </w:r>
      <w:r>
        <w:rPr>
          <w:rFonts w:asciiTheme="majorHAnsi" w:hAnsiTheme="majorHAnsi"/>
          <w:spacing w:val="48"/>
          <w:sz w:val="20"/>
          <w:szCs w:val="20"/>
        </w:rPr>
        <w:t xml:space="preserve"> </w:t>
      </w:r>
      <w:r>
        <w:rPr>
          <w:rFonts w:asciiTheme="majorHAnsi" w:hAnsiTheme="majorHAnsi"/>
          <w:sz w:val="20"/>
          <w:szCs w:val="20"/>
        </w:rPr>
        <w:t>wykonane</w:t>
      </w:r>
      <w:r>
        <w:rPr>
          <w:rFonts w:asciiTheme="majorHAnsi" w:hAnsiTheme="majorHAnsi"/>
          <w:spacing w:val="49"/>
          <w:sz w:val="20"/>
          <w:szCs w:val="20"/>
        </w:rPr>
        <w:t xml:space="preserve"> </w:t>
      </w:r>
      <w:r>
        <w:rPr>
          <w:rFonts w:asciiTheme="majorHAnsi" w:hAnsiTheme="majorHAnsi"/>
          <w:sz w:val="20"/>
          <w:szCs w:val="20"/>
        </w:rPr>
        <w:t>prace</w:t>
      </w:r>
      <w:r>
        <w:rPr>
          <w:rFonts w:asciiTheme="majorHAnsi" w:hAnsiTheme="majorHAnsi"/>
          <w:spacing w:val="48"/>
          <w:sz w:val="20"/>
          <w:szCs w:val="20"/>
        </w:rPr>
        <w:t xml:space="preserve"> </w:t>
      </w:r>
      <w:r>
        <w:rPr>
          <w:rFonts w:asciiTheme="majorHAnsi" w:hAnsiTheme="majorHAnsi"/>
          <w:sz w:val="20"/>
          <w:szCs w:val="20"/>
        </w:rPr>
        <w:t>budowlane</w:t>
      </w:r>
      <w:r>
        <w:rPr>
          <w:rFonts w:asciiTheme="majorHAnsi" w:hAnsiTheme="majorHAnsi"/>
          <w:spacing w:val="49"/>
          <w:sz w:val="20"/>
          <w:szCs w:val="20"/>
        </w:rPr>
        <w:t xml:space="preserve"> </w:t>
      </w:r>
      <w:r>
        <w:rPr>
          <w:rFonts w:asciiTheme="majorHAnsi" w:hAnsiTheme="majorHAnsi"/>
          <w:sz w:val="20"/>
          <w:szCs w:val="20"/>
        </w:rPr>
        <w:t>i</w:t>
      </w:r>
      <w:r>
        <w:rPr>
          <w:rFonts w:asciiTheme="majorHAnsi" w:hAnsiTheme="majorHAnsi"/>
          <w:spacing w:val="48"/>
          <w:sz w:val="20"/>
          <w:szCs w:val="20"/>
        </w:rPr>
        <w:t xml:space="preserve"> </w:t>
      </w:r>
      <w:r>
        <w:rPr>
          <w:rFonts w:asciiTheme="majorHAnsi" w:hAnsiTheme="majorHAnsi"/>
          <w:sz w:val="20"/>
          <w:szCs w:val="20"/>
        </w:rPr>
        <w:t>montażowe</w:t>
      </w:r>
      <w:r>
        <w:rPr>
          <w:rFonts w:asciiTheme="majorHAnsi" w:hAnsiTheme="majorHAnsi"/>
          <w:spacing w:val="49"/>
          <w:sz w:val="20"/>
          <w:szCs w:val="20"/>
        </w:rPr>
        <w:t xml:space="preserve"> </w:t>
      </w:r>
      <w:r>
        <w:rPr>
          <w:rFonts w:asciiTheme="majorHAnsi" w:hAnsiTheme="majorHAnsi"/>
          <w:sz w:val="20"/>
          <w:szCs w:val="20"/>
        </w:rPr>
        <w:t>oraz</w:t>
      </w:r>
      <w:r>
        <w:rPr>
          <w:rFonts w:asciiTheme="majorHAnsi" w:hAnsiTheme="majorHAnsi"/>
          <w:spacing w:val="48"/>
          <w:sz w:val="20"/>
          <w:szCs w:val="20"/>
        </w:rPr>
        <w:t xml:space="preserve"> </w:t>
      </w:r>
      <w:r>
        <w:rPr>
          <w:rFonts w:asciiTheme="majorHAnsi" w:hAnsiTheme="majorHAnsi"/>
          <w:sz w:val="20"/>
          <w:szCs w:val="20"/>
        </w:rPr>
        <w:t>zamontowane</w:t>
      </w:r>
      <w:r>
        <w:rPr>
          <w:rFonts w:asciiTheme="majorHAnsi" w:hAnsiTheme="majorHAnsi"/>
          <w:spacing w:val="49"/>
          <w:sz w:val="20"/>
          <w:szCs w:val="20"/>
        </w:rPr>
        <w:t xml:space="preserve"> </w:t>
      </w:r>
      <w:r>
        <w:rPr>
          <w:rFonts w:asciiTheme="majorHAnsi" w:hAnsiTheme="majorHAnsi"/>
          <w:sz w:val="20"/>
          <w:szCs w:val="20"/>
        </w:rPr>
        <w:t>materiały</w:t>
      </w:r>
      <w:r>
        <w:rPr>
          <w:rFonts w:asciiTheme="majorHAnsi" w:hAnsiTheme="majorHAnsi"/>
          <w:spacing w:val="-46"/>
          <w:sz w:val="20"/>
          <w:szCs w:val="20"/>
        </w:rPr>
        <w:t xml:space="preserve"> </w:t>
      </w:r>
      <w:r>
        <w:rPr>
          <w:rFonts w:asciiTheme="majorHAnsi" w:hAnsiTheme="majorHAnsi"/>
          <w:sz w:val="20"/>
          <w:szCs w:val="20"/>
        </w:rPr>
        <w:t>i</w:t>
      </w:r>
      <w:r>
        <w:rPr>
          <w:rFonts w:asciiTheme="majorHAnsi" w:hAnsiTheme="majorHAnsi"/>
          <w:spacing w:val="11"/>
          <w:sz w:val="20"/>
          <w:szCs w:val="20"/>
        </w:rPr>
        <w:t xml:space="preserve"> </w:t>
      </w:r>
      <w:r>
        <w:rPr>
          <w:rFonts w:asciiTheme="majorHAnsi" w:hAnsiTheme="majorHAnsi"/>
          <w:sz w:val="20"/>
          <w:szCs w:val="20"/>
        </w:rPr>
        <w:t>urządzenia</w:t>
      </w:r>
      <w:r>
        <w:rPr>
          <w:rFonts w:asciiTheme="majorHAnsi" w:hAnsiTheme="majorHAnsi"/>
          <w:spacing w:val="20"/>
          <w:sz w:val="20"/>
          <w:szCs w:val="20"/>
        </w:rPr>
        <w:t xml:space="preserve"> </w:t>
      </w:r>
      <w:r>
        <w:rPr>
          <w:rFonts w:asciiTheme="majorHAnsi" w:hAnsiTheme="majorHAnsi"/>
          <w:sz w:val="20"/>
          <w:szCs w:val="20"/>
        </w:rPr>
        <w:t>i</w:t>
      </w:r>
      <w:r>
        <w:rPr>
          <w:rFonts w:asciiTheme="majorHAnsi" w:hAnsiTheme="majorHAnsi"/>
          <w:spacing w:val="17"/>
          <w:sz w:val="20"/>
          <w:szCs w:val="20"/>
        </w:rPr>
        <w:t xml:space="preserve"> </w:t>
      </w:r>
      <w:r>
        <w:rPr>
          <w:rFonts w:asciiTheme="majorHAnsi" w:hAnsiTheme="majorHAnsi"/>
          <w:sz w:val="20"/>
          <w:szCs w:val="20"/>
        </w:rPr>
        <w:t>zobowiązuje</w:t>
      </w:r>
      <w:r>
        <w:rPr>
          <w:rFonts w:asciiTheme="majorHAnsi" w:hAnsiTheme="majorHAnsi"/>
          <w:spacing w:val="20"/>
          <w:sz w:val="20"/>
          <w:szCs w:val="20"/>
        </w:rPr>
        <w:t xml:space="preserve"> </w:t>
      </w:r>
      <w:r>
        <w:rPr>
          <w:rFonts w:asciiTheme="majorHAnsi" w:hAnsiTheme="majorHAnsi"/>
          <w:sz w:val="20"/>
          <w:szCs w:val="20"/>
        </w:rPr>
        <w:t>się</w:t>
      </w:r>
      <w:r>
        <w:rPr>
          <w:rFonts w:asciiTheme="majorHAnsi" w:hAnsiTheme="majorHAnsi"/>
          <w:spacing w:val="16"/>
          <w:sz w:val="20"/>
          <w:szCs w:val="20"/>
        </w:rPr>
        <w:t xml:space="preserve"> </w:t>
      </w:r>
      <w:r>
        <w:rPr>
          <w:rFonts w:asciiTheme="majorHAnsi" w:hAnsiTheme="majorHAnsi"/>
          <w:sz w:val="20"/>
          <w:szCs w:val="20"/>
        </w:rPr>
        <w:t>do</w:t>
      </w:r>
      <w:r>
        <w:rPr>
          <w:rFonts w:asciiTheme="majorHAnsi" w:hAnsiTheme="majorHAnsi"/>
          <w:spacing w:val="17"/>
          <w:sz w:val="20"/>
          <w:szCs w:val="20"/>
        </w:rPr>
        <w:t xml:space="preserve"> </w:t>
      </w:r>
      <w:r>
        <w:rPr>
          <w:rFonts w:asciiTheme="majorHAnsi" w:hAnsiTheme="majorHAnsi"/>
          <w:sz w:val="20"/>
          <w:szCs w:val="20"/>
        </w:rPr>
        <w:t>usunięcia</w:t>
      </w:r>
      <w:r>
        <w:rPr>
          <w:rFonts w:asciiTheme="majorHAnsi" w:hAnsiTheme="majorHAnsi"/>
          <w:spacing w:val="17"/>
          <w:sz w:val="20"/>
          <w:szCs w:val="20"/>
        </w:rPr>
        <w:t xml:space="preserve"> </w:t>
      </w:r>
      <w:r>
        <w:rPr>
          <w:rFonts w:asciiTheme="majorHAnsi" w:hAnsiTheme="majorHAnsi"/>
          <w:sz w:val="20"/>
          <w:szCs w:val="20"/>
        </w:rPr>
        <w:t>wad</w:t>
      </w:r>
      <w:r>
        <w:rPr>
          <w:rFonts w:asciiTheme="majorHAnsi" w:hAnsiTheme="majorHAnsi"/>
          <w:spacing w:val="16"/>
          <w:sz w:val="20"/>
          <w:szCs w:val="20"/>
        </w:rPr>
        <w:t xml:space="preserve"> </w:t>
      </w:r>
      <w:r>
        <w:rPr>
          <w:rFonts w:asciiTheme="majorHAnsi" w:hAnsiTheme="majorHAnsi"/>
          <w:sz w:val="20"/>
          <w:szCs w:val="20"/>
        </w:rPr>
        <w:t>fizycznych,</w:t>
      </w:r>
      <w:r>
        <w:rPr>
          <w:rFonts w:asciiTheme="majorHAnsi" w:hAnsiTheme="majorHAnsi"/>
          <w:spacing w:val="20"/>
          <w:sz w:val="20"/>
          <w:szCs w:val="20"/>
        </w:rPr>
        <w:t xml:space="preserve"> </w:t>
      </w:r>
      <w:r>
        <w:rPr>
          <w:rFonts w:asciiTheme="majorHAnsi" w:hAnsiTheme="majorHAnsi"/>
          <w:sz w:val="20"/>
          <w:szCs w:val="20"/>
        </w:rPr>
        <w:t>jeżeli</w:t>
      </w:r>
      <w:r>
        <w:rPr>
          <w:rFonts w:asciiTheme="majorHAnsi" w:hAnsiTheme="majorHAnsi"/>
          <w:spacing w:val="16"/>
          <w:sz w:val="20"/>
          <w:szCs w:val="20"/>
        </w:rPr>
        <w:t xml:space="preserve"> </w:t>
      </w:r>
      <w:r>
        <w:rPr>
          <w:rFonts w:asciiTheme="majorHAnsi" w:hAnsiTheme="majorHAnsi"/>
          <w:sz w:val="20"/>
          <w:szCs w:val="20"/>
        </w:rPr>
        <w:t>wady</w:t>
      </w:r>
      <w:r>
        <w:rPr>
          <w:rFonts w:asciiTheme="majorHAnsi" w:hAnsiTheme="majorHAnsi"/>
          <w:spacing w:val="15"/>
          <w:sz w:val="20"/>
          <w:szCs w:val="20"/>
        </w:rPr>
        <w:t xml:space="preserve"> </w:t>
      </w:r>
      <w:r>
        <w:rPr>
          <w:rFonts w:asciiTheme="majorHAnsi" w:hAnsiTheme="majorHAnsi"/>
          <w:sz w:val="20"/>
          <w:szCs w:val="20"/>
        </w:rPr>
        <w:t>te</w:t>
      </w:r>
      <w:r>
        <w:rPr>
          <w:rFonts w:asciiTheme="majorHAnsi" w:hAnsiTheme="majorHAnsi"/>
          <w:spacing w:val="19"/>
          <w:sz w:val="20"/>
          <w:szCs w:val="20"/>
        </w:rPr>
        <w:t xml:space="preserve"> </w:t>
      </w:r>
      <w:r>
        <w:rPr>
          <w:rFonts w:asciiTheme="majorHAnsi" w:hAnsiTheme="majorHAnsi"/>
          <w:sz w:val="20"/>
          <w:szCs w:val="20"/>
        </w:rPr>
        <w:t>ujawnią</w:t>
      </w:r>
      <w:r>
        <w:rPr>
          <w:rFonts w:asciiTheme="majorHAnsi" w:hAnsiTheme="majorHAnsi"/>
          <w:spacing w:val="20"/>
          <w:sz w:val="20"/>
          <w:szCs w:val="20"/>
        </w:rPr>
        <w:t xml:space="preserve"> </w:t>
      </w:r>
      <w:r>
        <w:rPr>
          <w:rFonts w:asciiTheme="majorHAnsi" w:hAnsiTheme="majorHAnsi"/>
          <w:sz w:val="20"/>
          <w:szCs w:val="20"/>
        </w:rPr>
        <w:t>się</w:t>
      </w:r>
      <w:r>
        <w:rPr>
          <w:rFonts w:asciiTheme="majorHAnsi" w:hAnsiTheme="majorHAnsi"/>
          <w:spacing w:val="-46"/>
          <w:sz w:val="20"/>
          <w:szCs w:val="20"/>
        </w:rPr>
        <w:t xml:space="preserve"> </w:t>
      </w:r>
      <w:r>
        <w:rPr>
          <w:rFonts w:asciiTheme="majorHAnsi" w:hAnsiTheme="majorHAnsi"/>
          <w:sz w:val="20"/>
          <w:szCs w:val="20"/>
        </w:rPr>
        <w:t>w</w:t>
      </w:r>
      <w:r>
        <w:rPr>
          <w:rFonts w:asciiTheme="majorHAnsi" w:hAnsiTheme="majorHAnsi"/>
          <w:spacing w:val="5"/>
          <w:sz w:val="20"/>
          <w:szCs w:val="20"/>
        </w:rPr>
        <w:t xml:space="preserve"> </w:t>
      </w:r>
      <w:r>
        <w:rPr>
          <w:rFonts w:asciiTheme="majorHAnsi" w:hAnsiTheme="majorHAnsi"/>
          <w:sz w:val="20"/>
          <w:szCs w:val="20"/>
        </w:rPr>
        <w:t>ciągu</w:t>
      </w:r>
      <w:r>
        <w:rPr>
          <w:rFonts w:asciiTheme="majorHAnsi" w:hAnsiTheme="majorHAnsi"/>
          <w:spacing w:val="7"/>
          <w:sz w:val="20"/>
          <w:szCs w:val="20"/>
        </w:rPr>
        <w:t xml:space="preserve"> </w:t>
      </w:r>
      <w:r>
        <w:rPr>
          <w:rFonts w:asciiTheme="majorHAnsi" w:hAnsiTheme="majorHAnsi"/>
          <w:sz w:val="20"/>
          <w:szCs w:val="20"/>
        </w:rPr>
        <w:t>terminu</w:t>
      </w:r>
      <w:r>
        <w:rPr>
          <w:rFonts w:asciiTheme="majorHAnsi" w:hAnsiTheme="majorHAnsi"/>
          <w:spacing w:val="7"/>
          <w:sz w:val="20"/>
          <w:szCs w:val="20"/>
        </w:rPr>
        <w:t xml:space="preserve"> </w:t>
      </w:r>
      <w:r>
        <w:rPr>
          <w:rFonts w:asciiTheme="majorHAnsi" w:hAnsiTheme="majorHAnsi"/>
          <w:sz w:val="20"/>
          <w:szCs w:val="20"/>
        </w:rPr>
        <w:t>określonego</w:t>
      </w:r>
      <w:r>
        <w:rPr>
          <w:rFonts w:asciiTheme="majorHAnsi" w:hAnsiTheme="majorHAnsi"/>
          <w:spacing w:val="8"/>
          <w:sz w:val="20"/>
          <w:szCs w:val="20"/>
        </w:rPr>
        <w:t xml:space="preserve"> </w:t>
      </w:r>
      <w:r>
        <w:rPr>
          <w:rFonts w:asciiTheme="majorHAnsi" w:hAnsiTheme="majorHAnsi"/>
          <w:sz w:val="20"/>
          <w:szCs w:val="20"/>
        </w:rPr>
        <w:t>rękojmią</w:t>
      </w:r>
      <w:r>
        <w:rPr>
          <w:rFonts w:asciiTheme="majorHAnsi" w:hAnsiTheme="majorHAnsi"/>
          <w:spacing w:val="6"/>
          <w:sz w:val="20"/>
          <w:szCs w:val="20"/>
        </w:rPr>
        <w:t xml:space="preserve"> </w:t>
      </w:r>
      <w:r>
        <w:rPr>
          <w:rFonts w:asciiTheme="majorHAnsi" w:hAnsiTheme="majorHAnsi"/>
          <w:sz w:val="20"/>
          <w:szCs w:val="20"/>
        </w:rPr>
        <w:t>(poprzez</w:t>
      </w:r>
      <w:r>
        <w:rPr>
          <w:rFonts w:asciiTheme="majorHAnsi" w:hAnsiTheme="majorHAnsi"/>
          <w:spacing w:val="8"/>
          <w:sz w:val="20"/>
          <w:szCs w:val="20"/>
        </w:rPr>
        <w:t xml:space="preserve"> </w:t>
      </w:r>
      <w:r>
        <w:rPr>
          <w:rFonts w:asciiTheme="majorHAnsi" w:hAnsiTheme="majorHAnsi"/>
          <w:sz w:val="20"/>
          <w:szCs w:val="20"/>
        </w:rPr>
        <w:t>ich</w:t>
      </w:r>
      <w:r>
        <w:rPr>
          <w:rFonts w:asciiTheme="majorHAnsi" w:hAnsiTheme="majorHAnsi"/>
          <w:spacing w:val="5"/>
          <w:sz w:val="20"/>
          <w:szCs w:val="20"/>
        </w:rPr>
        <w:t xml:space="preserve"> </w:t>
      </w:r>
      <w:r>
        <w:rPr>
          <w:rFonts w:asciiTheme="majorHAnsi" w:hAnsiTheme="majorHAnsi"/>
          <w:sz w:val="20"/>
          <w:szCs w:val="20"/>
        </w:rPr>
        <w:t>naprawę</w:t>
      </w:r>
      <w:r>
        <w:rPr>
          <w:rFonts w:asciiTheme="majorHAnsi" w:hAnsiTheme="majorHAnsi"/>
          <w:spacing w:val="7"/>
          <w:sz w:val="20"/>
          <w:szCs w:val="20"/>
        </w:rPr>
        <w:t xml:space="preserve"> </w:t>
      </w:r>
      <w:r>
        <w:rPr>
          <w:rFonts w:asciiTheme="majorHAnsi" w:hAnsiTheme="majorHAnsi"/>
          <w:sz w:val="20"/>
          <w:szCs w:val="20"/>
        </w:rPr>
        <w:t>lub</w:t>
      </w:r>
      <w:r>
        <w:rPr>
          <w:rFonts w:asciiTheme="majorHAnsi" w:hAnsiTheme="majorHAnsi"/>
          <w:spacing w:val="6"/>
          <w:sz w:val="20"/>
          <w:szCs w:val="20"/>
        </w:rPr>
        <w:t xml:space="preserve"> </w:t>
      </w:r>
      <w:r>
        <w:rPr>
          <w:rFonts w:asciiTheme="majorHAnsi" w:hAnsiTheme="majorHAnsi"/>
          <w:sz w:val="20"/>
          <w:szCs w:val="20"/>
        </w:rPr>
        <w:t>wymianę).</w:t>
      </w:r>
    </w:p>
    <w:p w14:paraId="3E1DEED1" w14:textId="77777777" w:rsidR="001B5738" w:rsidRDefault="00000000">
      <w:pPr>
        <w:pStyle w:val="Akapitzlist"/>
        <w:numPr>
          <w:ilvl w:val="0"/>
          <w:numId w:val="8"/>
        </w:numPr>
        <w:tabs>
          <w:tab w:val="left" w:pos="397"/>
        </w:tabs>
        <w:spacing w:line="264" w:lineRule="auto"/>
        <w:ind w:right="149" w:hanging="396"/>
        <w:rPr>
          <w:rFonts w:asciiTheme="majorHAnsi" w:hAnsiTheme="majorHAnsi"/>
          <w:sz w:val="20"/>
          <w:szCs w:val="20"/>
        </w:rPr>
      </w:pPr>
      <w:r>
        <w:rPr>
          <w:rFonts w:asciiTheme="majorHAnsi" w:hAnsiTheme="majorHAnsi"/>
          <w:sz w:val="20"/>
          <w:szCs w:val="20"/>
        </w:rPr>
        <w:t>Wykonawca zobowiązuje się w dniu odbioru końcowego zapewnić Zamawiającego, w</w:t>
      </w:r>
      <w:r>
        <w:rPr>
          <w:rFonts w:asciiTheme="majorHAnsi" w:hAnsiTheme="majorHAnsi"/>
          <w:spacing w:val="1"/>
          <w:sz w:val="20"/>
          <w:szCs w:val="20"/>
        </w:rPr>
        <w:t xml:space="preserve"> </w:t>
      </w:r>
      <w:r>
        <w:rPr>
          <w:rFonts w:asciiTheme="majorHAnsi" w:hAnsiTheme="majorHAnsi"/>
          <w:sz w:val="20"/>
          <w:szCs w:val="20"/>
        </w:rPr>
        <w:t>formie pisemnej, że wykonane roboty budowlane są wolne od wad fizycznych oraz wad</w:t>
      </w:r>
      <w:r>
        <w:rPr>
          <w:rFonts w:asciiTheme="majorHAnsi" w:hAnsiTheme="majorHAnsi"/>
          <w:spacing w:val="1"/>
          <w:sz w:val="20"/>
          <w:szCs w:val="20"/>
        </w:rPr>
        <w:t xml:space="preserve"> </w:t>
      </w:r>
      <w:r>
        <w:rPr>
          <w:rFonts w:asciiTheme="majorHAnsi" w:hAnsiTheme="majorHAnsi"/>
          <w:sz w:val="20"/>
          <w:szCs w:val="20"/>
        </w:rPr>
        <w:t>jakościowych.</w:t>
      </w:r>
    </w:p>
    <w:p w14:paraId="1D5FAAD5" w14:textId="77777777" w:rsidR="001B5738" w:rsidRDefault="00000000">
      <w:pPr>
        <w:pStyle w:val="Akapitzlist"/>
        <w:numPr>
          <w:ilvl w:val="0"/>
          <w:numId w:val="8"/>
        </w:numPr>
        <w:tabs>
          <w:tab w:val="left" w:pos="397"/>
        </w:tabs>
        <w:spacing w:line="264" w:lineRule="auto"/>
        <w:ind w:right="146" w:hanging="396"/>
        <w:rPr>
          <w:rFonts w:asciiTheme="majorHAnsi" w:hAnsiTheme="majorHAnsi"/>
          <w:sz w:val="20"/>
          <w:szCs w:val="20"/>
        </w:rPr>
      </w:pPr>
      <w:r>
        <w:rPr>
          <w:rFonts w:asciiTheme="majorHAnsi" w:hAnsiTheme="majorHAnsi"/>
          <w:sz w:val="20"/>
          <w:szCs w:val="20"/>
        </w:rPr>
        <w:t>Termin udzielonej rękojmi za wady fizyczne oraz gwarancji biegnie od dnia podpisania</w:t>
      </w:r>
      <w:r>
        <w:rPr>
          <w:rFonts w:asciiTheme="majorHAnsi" w:hAnsiTheme="majorHAnsi"/>
          <w:spacing w:val="1"/>
          <w:sz w:val="20"/>
          <w:szCs w:val="20"/>
        </w:rPr>
        <w:t xml:space="preserve"> </w:t>
      </w:r>
      <w:r>
        <w:rPr>
          <w:rFonts w:asciiTheme="majorHAnsi" w:hAnsiTheme="majorHAnsi"/>
          <w:sz w:val="20"/>
          <w:szCs w:val="20"/>
        </w:rPr>
        <w:t>protokołu</w:t>
      </w:r>
      <w:r>
        <w:rPr>
          <w:rFonts w:asciiTheme="majorHAnsi" w:hAnsiTheme="majorHAnsi"/>
          <w:spacing w:val="4"/>
          <w:sz w:val="20"/>
          <w:szCs w:val="20"/>
        </w:rPr>
        <w:t xml:space="preserve"> </w:t>
      </w:r>
      <w:r>
        <w:rPr>
          <w:rFonts w:asciiTheme="majorHAnsi" w:hAnsiTheme="majorHAnsi"/>
          <w:sz w:val="20"/>
          <w:szCs w:val="20"/>
        </w:rPr>
        <w:t>odbioru</w:t>
      </w:r>
      <w:r>
        <w:rPr>
          <w:rFonts w:asciiTheme="majorHAnsi" w:hAnsiTheme="majorHAnsi"/>
          <w:spacing w:val="6"/>
          <w:sz w:val="20"/>
          <w:szCs w:val="20"/>
        </w:rPr>
        <w:t xml:space="preserve"> </w:t>
      </w:r>
      <w:r>
        <w:rPr>
          <w:rFonts w:asciiTheme="majorHAnsi" w:hAnsiTheme="majorHAnsi"/>
          <w:sz w:val="20"/>
          <w:szCs w:val="20"/>
        </w:rPr>
        <w:t>końcowego,</w:t>
      </w:r>
      <w:r>
        <w:rPr>
          <w:rFonts w:asciiTheme="majorHAnsi" w:hAnsiTheme="majorHAnsi"/>
          <w:spacing w:val="5"/>
          <w:sz w:val="20"/>
          <w:szCs w:val="20"/>
        </w:rPr>
        <w:t xml:space="preserve"> </w:t>
      </w:r>
      <w:r>
        <w:rPr>
          <w:rFonts w:asciiTheme="majorHAnsi" w:hAnsiTheme="majorHAnsi"/>
          <w:sz w:val="20"/>
          <w:szCs w:val="20"/>
        </w:rPr>
        <w:t>o</w:t>
      </w:r>
      <w:r>
        <w:rPr>
          <w:rFonts w:asciiTheme="majorHAnsi" w:hAnsiTheme="majorHAnsi"/>
          <w:spacing w:val="4"/>
          <w:sz w:val="20"/>
          <w:szCs w:val="20"/>
        </w:rPr>
        <w:t xml:space="preserve"> </w:t>
      </w:r>
      <w:r>
        <w:rPr>
          <w:rFonts w:asciiTheme="majorHAnsi" w:hAnsiTheme="majorHAnsi"/>
          <w:sz w:val="20"/>
          <w:szCs w:val="20"/>
        </w:rPr>
        <w:t>którym</w:t>
      </w:r>
      <w:r>
        <w:rPr>
          <w:rFonts w:asciiTheme="majorHAnsi" w:hAnsiTheme="majorHAnsi"/>
          <w:spacing w:val="1"/>
          <w:sz w:val="20"/>
          <w:szCs w:val="20"/>
        </w:rPr>
        <w:t xml:space="preserve"> </w:t>
      </w:r>
      <w:r>
        <w:rPr>
          <w:rFonts w:asciiTheme="majorHAnsi" w:hAnsiTheme="majorHAnsi"/>
          <w:sz w:val="20"/>
          <w:szCs w:val="20"/>
        </w:rPr>
        <w:t>mowa</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5"/>
          <w:sz w:val="20"/>
          <w:szCs w:val="20"/>
        </w:rPr>
        <w:t xml:space="preserve"> </w:t>
      </w:r>
      <w:r>
        <w:rPr>
          <w:rFonts w:asciiTheme="majorHAnsi" w:hAnsiTheme="majorHAnsi"/>
          <w:sz w:val="20"/>
          <w:szCs w:val="20"/>
        </w:rPr>
        <w:t>§</w:t>
      </w:r>
      <w:r>
        <w:rPr>
          <w:rFonts w:asciiTheme="majorHAnsi" w:hAnsiTheme="majorHAnsi"/>
          <w:spacing w:val="5"/>
          <w:sz w:val="20"/>
          <w:szCs w:val="20"/>
        </w:rPr>
        <w:t xml:space="preserve"> </w:t>
      </w:r>
      <w:r>
        <w:rPr>
          <w:rFonts w:asciiTheme="majorHAnsi" w:hAnsiTheme="majorHAnsi"/>
          <w:sz w:val="20"/>
          <w:szCs w:val="20"/>
        </w:rPr>
        <w:t>6</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8"/>
          <w:sz w:val="20"/>
          <w:szCs w:val="20"/>
        </w:rPr>
        <w:t xml:space="preserve"> 4</w:t>
      </w:r>
      <w:r>
        <w:rPr>
          <w:rFonts w:asciiTheme="majorHAnsi" w:hAnsiTheme="majorHAnsi"/>
          <w:spacing w:val="5"/>
          <w:sz w:val="20"/>
          <w:szCs w:val="20"/>
        </w:rPr>
        <w:t xml:space="preserve"> </w:t>
      </w:r>
      <w:r>
        <w:rPr>
          <w:rFonts w:asciiTheme="majorHAnsi" w:hAnsiTheme="majorHAnsi"/>
          <w:sz w:val="20"/>
          <w:szCs w:val="20"/>
        </w:rPr>
        <w:t>umowy.</w:t>
      </w:r>
    </w:p>
    <w:p w14:paraId="7A297E39" w14:textId="77777777" w:rsidR="001B5738" w:rsidRDefault="00000000">
      <w:pPr>
        <w:pStyle w:val="Akapitzlist"/>
        <w:numPr>
          <w:ilvl w:val="0"/>
          <w:numId w:val="8"/>
        </w:numPr>
        <w:tabs>
          <w:tab w:val="left" w:pos="397"/>
        </w:tabs>
        <w:spacing w:line="264" w:lineRule="auto"/>
        <w:ind w:right="146" w:hanging="396"/>
        <w:rPr>
          <w:rFonts w:asciiTheme="majorHAnsi" w:hAnsiTheme="majorHAnsi"/>
          <w:sz w:val="20"/>
          <w:szCs w:val="20"/>
        </w:rPr>
      </w:pPr>
      <w:r>
        <w:rPr>
          <w:rFonts w:asciiTheme="majorHAnsi" w:hAnsiTheme="majorHAnsi"/>
          <w:sz w:val="20"/>
          <w:szCs w:val="20"/>
        </w:rPr>
        <w:t>W przypadku wystąpienia wad</w:t>
      </w:r>
      <w:r>
        <w:rPr>
          <w:rFonts w:asciiTheme="majorHAnsi" w:hAnsiTheme="majorHAnsi"/>
          <w:spacing w:val="1"/>
          <w:sz w:val="20"/>
          <w:szCs w:val="20"/>
        </w:rPr>
        <w:t xml:space="preserve"> </w:t>
      </w:r>
      <w:r>
        <w:rPr>
          <w:rFonts w:asciiTheme="majorHAnsi" w:hAnsiTheme="majorHAnsi"/>
          <w:sz w:val="20"/>
          <w:szCs w:val="20"/>
        </w:rPr>
        <w:t>fizycznych (objętych rękojmią za</w:t>
      </w:r>
      <w:r>
        <w:rPr>
          <w:rFonts w:asciiTheme="majorHAnsi" w:hAnsiTheme="majorHAnsi"/>
          <w:spacing w:val="1"/>
          <w:sz w:val="20"/>
          <w:szCs w:val="20"/>
        </w:rPr>
        <w:t xml:space="preserve"> </w:t>
      </w:r>
      <w:r>
        <w:rPr>
          <w:rFonts w:asciiTheme="majorHAnsi" w:hAnsiTheme="majorHAnsi"/>
          <w:sz w:val="20"/>
          <w:szCs w:val="20"/>
        </w:rPr>
        <w:t>wady fizyczne)</w:t>
      </w:r>
      <w:r>
        <w:rPr>
          <w:rFonts w:asciiTheme="majorHAnsi" w:hAnsiTheme="majorHAnsi"/>
          <w:spacing w:val="48"/>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
          <w:sz w:val="20"/>
          <w:szCs w:val="20"/>
        </w:rPr>
        <w:t xml:space="preserve"> </w:t>
      </w:r>
      <w:r>
        <w:rPr>
          <w:rFonts w:asciiTheme="majorHAnsi" w:hAnsiTheme="majorHAnsi"/>
          <w:sz w:val="20"/>
          <w:szCs w:val="20"/>
        </w:rPr>
        <w:t>jakościowych</w:t>
      </w:r>
      <w:r>
        <w:rPr>
          <w:rFonts w:asciiTheme="majorHAnsi" w:hAnsiTheme="majorHAnsi"/>
          <w:spacing w:val="1"/>
          <w:sz w:val="20"/>
          <w:szCs w:val="20"/>
        </w:rPr>
        <w:t xml:space="preserve"> </w:t>
      </w:r>
      <w:r>
        <w:rPr>
          <w:rFonts w:asciiTheme="majorHAnsi" w:hAnsiTheme="majorHAnsi"/>
          <w:sz w:val="20"/>
          <w:szCs w:val="20"/>
        </w:rPr>
        <w:t>(objętych</w:t>
      </w:r>
      <w:r>
        <w:rPr>
          <w:rFonts w:asciiTheme="majorHAnsi" w:hAnsiTheme="majorHAnsi"/>
          <w:spacing w:val="1"/>
          <w:sz w:val="20"/>
          <w:szCs w:val="20"/>
        </w:rPr>
        <w:t xml:space="preserve"> </w:t>
      </w:r>
      <w:r>
        <w:rPr>
          <w:rFonts w:asciiTheme="majorHAnsi" w:hAnsiTheme="majorHAnsi"/>
          <w:sz w:val="20"/>
          <w:szCs w:val="20"/>
        </w:rPr>
        <w:t>gwarancją)</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zobowiązany</w:t>
      </w:r>
      <w:r>
        <w:rPr>
          <w:rFonts w:asciiTheme="majorHAnsi" w:hAnsiTheme="majorHAnsi"/>
          <w:spacing w:val="49"/>
          <w:sz w:val="20"/>
          <w:szCs w:val="20"/>
        </w:rPr>
        <w:t xml:space="preserve"> </w:t>
      </w:r>
      <w:r>
        <w:rPr>
          <w:rFonts w:asciiTheme="majorHAnsi" w:hAnsiTheme="majorHAnsi"/>
          <w:sz w:val="20"/>
          <w:szCs w:val="20"/>
        </w:rPr>
        <w:t>jest</w:t>
      </w:r>
      <w:r>
        <w:rPr>
          <w:rFonts w:asciiTheme="majorHAnsi" w:hAnsiTheme="majorHAnsi"/>
          <w:spacing w:val="49"/>
          <w:sz w:val="20"/>
          <w:szCs w:val="20"/>
        </w:rPr>
        <w:t xml:space="preserve"> </w:t>
      </w:r>
      <w:r>
        <w:rPr>
          <w:rFonts w:asciiTheme="majorHAnsi" w:hAnsiTheme="majorHAnsi"/>
          <w:sz w:val="20"/>
          <w:szCs w:val="20"/>
        </w:rPr>
        <w:t>do</w:t>
      </w:r>
      <w:r>
        <w:rPr>
          <w:rFonts w:asciiTheme="majorHAnsi" w:hAnsiTheme="majorHAnsi"/>
          <w:spacing w:val="49"/>
          <w:sz w:val="20"/>
          <w:szCs w:val="20"/>
        </w:rPr>
        <w:t xml:space="preserve"> </w:t>
      </w:r>
      <w:r>
        <w:rPr>
          <w:rFonts w:asciiTheme="majorHAnsi" w:hAnsiTheme="majorHAnsi"/>
          <w:sz w:val="20"/>
          <w:szCs w:val="20"/>
        </w:rPr>
        <w:t>ich</w:t>
      </w:r>
      <w:r>
        <w:rPr>
          <w:rFonts w:asciiTheme="majorHAnsi" w:hAnsiTheme="majorHAnsi"/>
          <w:spacing w:val="1"/>
          <w:sz w:val="20"/>
          <w:szCs w:val="20"/>
        </w:rPr>
        <w:t xml:space="preserve"> </w:t>
      </w: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w terminie wyznaczonym przez Zamawiającego, nie dłuższym niż 14 dni, w ramach</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3"/>
          <w:sz w:val="20"/>
          <w:szCs w:val="20"/>
        </w:rPr>
        <w:t xml:space="preserve"> </w:t>
      </w:r>
      <w:r>
        <w:rPr>
          <w:rFonts w:asciiTheme="majorHAnsi" w:hAnsiTheme="majorHAnsi"/>
          <w:sz w:val="20"/>
          <w:szCs w:val="20"/>
        </w:rPr>
        <w:t>o</w:t>
      </w:r>
      <w:r>
        <w:rPr>
          <w:rFonts w:asciiTheme="majorHAnsi" w:hAnsiTheme="majorHAnsi"/>
          <w:spacing w:val="4"/>
          <w:sz w:val="20"/>
          <w:szCs w:val="20"/>
        </w:rPr>
        <w:t xml:space="preserve"> </w:t>
      </w:r>
      <w:r>
        <w:rPr>
          <w:rFonts w:asciiTheme="majorHAnsi" w:hAnsiTheme="majorHAnsi"/>
          <w:sz w:val="20"/>
          <w:szCs w:val="20"/>
        </w:rPr>
        <w:t>którym</w:t>
      </w:r>
      <w:r>
        <w:rPr>
          <w:rFonts w:asciiTheme="majorHAnsi" w:hAnsiTheme="majorHAnsi"/>
          <w:spacing w:val="3"/>
          <w:sz w:val="20"/>
          <w:szCs w:val="20"/>
        </w:rPr>
        <w:t xml:space="preserve"> </w:t>
      </w:r>
      <w:r>
        <w:rPr>
          <w:rFonts w:asciiTheme="majorHAnsi" w:hAnsiTheme="majorHAnsi"/>
          <w:sz w:val="20"/>
          <w:szCs w:val="20"/>
        </w:rPr>
        <w:t>mowa</w:t>
      </w:r>
      <w:r>
        <w:rPr>
          <w:rFonts w:asciiTheme="majorHAnsi" w:hAnsiTheme="majorHAnsi"/>
          <w:spacing w:val="2"/>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w:t>
      </w:r>
      <w:r>
        <w:rPr>
          <w:rFonts w:asciiTheme="majorHAnsi" w:hAnsiTheme="majorHAnsi"/>
          <w:spacing w:val="2"/>
          <w:sz w:val="20"/>
          <w:szCs w:val="20"/>
        </w:rPr>
        <w:t xml:space="preserve"> </w:t>
      </w:r>
      <w:r>
        <w:rPr>
          <w:rFonts w:asciiTheme="majorHAnsi" w:hAnsiTheme="majorHAnsi"/>
          <w:sz w:val="20"/>
          <w:szCs w:val="20"/>
        </w:rPr>
        <w:t>4</w:t>
      </w:r>
      <w:r>
        <w:rPr>
          <w:rFonts w:asciiTheme="majorHAnsi" w:hAnsiTheme="majorHAnsi"/>
          <w:spacing w:val="4"/>
          <w:sz w:val="20"/>
          <w:szCs w:val="20"/>
        </w:rPr>
        <w:t xml:space="preserve"> </w:t>
      </w:r>
      <w:r>
        <w:rPr>
          <w:rFonts w:asciiTheme="majorHAnsi" w:hAnsiTheme="majorHAnsi"/>
          <w:sz w:val="20"/>
          <w:szCs w:val="20"/>
        </w:rPr>
        <w:t>ust.</w:t>
      </w:r>
      <w:r>
        <w:rPr>
          <w:rFonts w:asciiTheme="majorHAnsi" w:hAnsiTheme="majorHAnsi"/>
          <w:spacing w:val="3"/>
          <w:sz w:val="20"/>
          <w:szCs w:val="20"/>
        </w:rPr>
        <w:t xml:space="preserve"> </w:t>
      </w:r>
      <w:r>
        <w:rPr>
          <w:rFonts w:asciiTheme="majorHAnsi" w:hAnsiTheme="majorHAnsi"/>
          <w:sz w:val="20"/>
          <w:szCs w:val="20"/>
        </w:rPr>
        <w:t>1</w:t>
      </w:r>
      <w:r>
        <w:rPr>
          <w:rFonts w:asciiTheme="majorHAnsi" w:hAnsiTheme="majorHAnsi"/>
          <w:spacing w:val="2"/>
          <w:sz w:val="20"/>
          <w:szCs w:val="20"/>
        </w:rPr>
        <w:t xml:space="preserve"> </w:t>
      </w:r>
      <w:r>
        <w:rPr>
          <w:rFonts w:asciiTheme="majorHAnsi" w:hAnsiTheme="majorHAnsi"/>
          <w:sz w:val="20"/>
          <w:szCs w:val="20"/>
        </w:rPr>
        <w:t>umowy.</w:t>
      </w:r>
    </w:p>
    <w:p w14:paraId="24DC5089"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Jeżeli Wykonawca nie usunie wad w terminie określonym w ust. 6, Zamawiający może</w:t>
      </w:r>
      <w:r>
        <w:rPr>
          <w:rFonts w:asciiTheme="majorHAnsi" w:hAnsiTheme="majorHAnsi"/>
          <w:spacing w:val="1"/>
          <w:sz w:val="20"/>
          <w:szCs w:val="20"/>
        </w:rPr>
        <w:t xml:space="preserve"> </w:t>
      </w:r>
      <w:r>
        <w:rPr>
          <w:rFonts w:asciiTheme="majorHAnsi" w:hAnsiTheme="majorHAnsi"/>
          <w:sz w:val="20"/>
          <w:szCs w:val="20"/>
        </w:rPr>
        <w:t>zlecić usunięcie ich stronie trzeciej na koszt i ryzyko Wykonawcy. W tym przypadku</w:t>
      </w:r>
      <w:r>
        <w:rPr>
          <w:rFonts w:asciiTheme="majorHAnsi" w:hAnsiTheme="majorHAnsi"/>
          <w:spacing w:val="1"/>
          <w:sz w:val="20"/>
          <w:szCs w:val="20"/>
        </w:rPr>
        <w:t xml:space="preserve"> </w:t>
      </w:r>
      <w:r>
        <w:rPr>
          <w:rFonts w:asciiTheme="majorHAnsi" w:hAnsiTheme="majorHAnsi"/>
          <w:sz w:val="20"/>
          <w:szCs w:val="20"/>
        </w:rPr>
        <w:t>koszty usuwania wad będą pokrywane w pierwszej kolejności z kwoty zatrzymanej</w:t>
      </w:r>
      <w:r>
        <w:rPr>
          <w:rFonts w:asciiTheme="majorHAnsi" w:hAnsiTheme="majorHAnsi"/>
          <w:spacing w:val="1"/>
          <w:sz w:val="20"/>
          <w:szCs w:val="20"/>
        </w:rPr>
        <w:t xml:space="preserve"> </w:t>
      </w:r>
      <w:r>
        <w:rPr>
          <w:rFonts w:asciiTheme="majorHAnsi" w:hAnsiTheme="majorHAnsi"/>
          <w:sz w:val="20"/>
          <w:szCs w:val="20"/>
        </w:rPr>
        <w:t>tytułem</w:t>
      </w:r>
      <w:r>
        <w:rPr>
          <w:rFonts w:asciiTheme="majorHAnsi" w:hAnsiTheme="majorHAnsi"/>
          <w:spacing w:val="2"/>
          <w:sz w:val="20"/>
          <w:szCs w:val="20"/>
        </w:rPr>
        <w:t xml:space="preserve"> </w:t>
      </w:r>
      <w:r>
        <w:rPr>
          <w:rFonts w:asciiTheme="majorHAnsi" w:hAnsiTheme="majorHAnsi"/>
          <w:sz w:val="20"/>
          <w:szCs w:val="20"/>
        </w:rPr>
        <w:t>zabezpieczenia</w:t>
      </w:r>
      <w:r>
        <w:rPr>
          <w:rFonts w:asciiTheme="majorHAnsi" w:hAnsiTheme="majorHAnsi"/>
          <w:spacing w:val="1"/>
          <w:sz w:val="20"/>
          <w:szCs w:val="20"/>
        </w:rPr>
        <w:t xml:space="preserve"> </w:t>
      </w:r>
      <w:r>
        <w:rPr>
          <w:rFonts w:asciiTheme="majorHAnsi" w:hAnsiTheme="majorHAnsi"/>
          <w:sz w:val="20"/>
          <w:szCs w:val="20"/>
        </w:rPr>
        <w:t>należytego</w:t>
      </w:r>
      <w:r>
        <w:rPr>
          <w:rFonts w:asciiTheme="majorHAnsi" w:hAnsiTheme="majorHAnsi"/>
          <w:spacing w:val="5"/>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Umowy.</w:t>
      </w:r>
    </w:p>
    <w:p w14:paraId="330A6D1D" w14:textId="62E4D22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Zamawiający obciąży wykonawcę</w:t>
      </w:r>
      <w:r>
        <w:rPr>
          <w:rFonts w:asciiTheme="majorHAnsi" w:hAnsiTheme="majorHAnsi"/>
          <w:spacing w:val="1"/>
          <w:sz w:val="20"/>
          <w:szCs w:val="20"/>
        </w:rPr>
        <w:t xml:space="preserve"> </w:t>
      </w:r>
      <w:r>
        <w:rPr>
          <w:rFonts w:asciiTheme="majorHAnsi" w:hAnsiTheme="majorHAnsi"/>
          <w:sz w:val="20"/>
          <w:szCs w:val="20"/>
        </w:rPr>
        <w:t>kosztami</w:t>
      </w:r>
      <w:r>
        <w:rPr>
          <w:rFonts w:asciiTheme="majorHAnsi" w:hAnsiTheme="majorHAnsi"/>
          <w:spacing w:val="1"/>
          <w:sz w:val="20"/>
          <w:szCs w:val="20"/>
        </w:rPr>
        <w:t xml:space="preserve"> </w:t>
      </w:r>
      <w:r>
        <w:rPr>
          <w:rFonts w:asciiTheme="majorHAnsi" w:hAnsiTheme="majorHAnsi"/>
          <w:sz w:val="20"/>
          <w:szCs w:val="20"/>
        </w:rPr>
        <w:t>wykonania zastępczego, o którym</w:t>
      </w:r>
      <w:r>
        <w:rPr>
          <w:rFonts w:asciiTheme="majorHAnsi" w:hAnsiTheme="majorHAnsi"/>
          <w:spacing w:val="48"/>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8.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jest</w:t>
      </w:r>
      <w:r>
        <w:rPr>
          <w:rFonts w:asciiTheme="majorHAnsi" w:hAnsiTheme="majorHAnsi"/>
          <w:spacing w:val="1"/>
          <w:sz w:val="20"/>
          <w:szCs w:val="20"/>
        </w:rPr>
        <w:t xml:space="preserve"> </w:t>
      </w:r>
      <w:r>
        <w:rPr>
          <w:rFonts w:asciiTheme="majorHAnsi" w:hAnsiTheme="majorHAnsi"/>
          <w:sz w:val="20"/>
          <w:szCs w:val="20"/>
        </w:rPr>
        <w:t>zobowiązany</w:t>
      </w:r>
      <w:r>
        <w:rPr>
          <w:rFonts w:asciiTheme="majorHAnsi" w:hAnsiTheme="majorHAnsi"/>
          <w:spacing w:val="1"/>
          <w:sz w:val="20"/>
          <w:szCs w:val="20"/>
        </w:rPr>
        <w:t xml:space="preserve"> </w:t>
      </w:r>
      <w:r>
        <w:rPr>
          <w:rFonts w:asciiTheme="majorHAnsi" w:hAnsiTheme="majorHAnsi"/>
          <w:sz w:val="20"/>
          <w:szCs w:val="20"/>
        </w:rPr>
        <w:t>zwrócić</w:t>
      </w:r>
      <w:r>
        <w:rPr>
          <w:rFonts w:asciiTheme="majorHAnsi" w:hAnsiTheme="majorHAnsi"/>
          <w:spacing w:val="1"/>
          <w:sz w:val="20"/>
          <w:szCs w:val="20"/>
        </w:rPr>
        <w:t xml:space="preserve"> </w:t>
      </w:r>
      <w:r>
        <w:rPr>
          <w:rFonts w:asciiTheme="majorHAnsi" w:hAnsiTheme="majorHAnsi"/>
          <w:sz w:val="20"/>
          <w:szCs w:val="20"/>
        </w:rPr>
        <w:t>Zamawiającemu</w:t>
      </w:r>
      <w:r>
        <w:rPr>
          <w:rFonts w:asciiTheme="majorHAnsi" w:hAnsiTheme="majorHAnsi"/>
          <w:spacing w:val="1"/>
          <w:sz w:val="20"/>
          <w:szCs w:val="20"/>
        </w:rPr>
        <w:t xml:space="preserve"> </w:t>
      </w:r>
      <w:r>
        <w:rPr>
          <w:rFonts w:asciiTheme="majorHAnsi" w:hAnsiTheme="majorHAnsi"/>
          <w:sz w:val="20"/>
          <w:szCs w:val="20"/>
        </w:rPr>
        <w:t>kwotę</w:t>
      </w:r>
      <w:r>
        <w:rPr>
          <w:rFonts w:asciiTheme="majorHAnsi" w:hAnsiTheme="majorHAnsi"/>
          <w:spacing w:val="1"/>
          <w:sz w:val="20"/>
          <w:szCs w:val="20"/>
        </w:rPr>
        <w:t xml:space="preserve"> </w:t>
      </w:r>
      <w:r w:rsidR="00A64908">
        <w:rPr>
          <w:rFonts w:asciiTheme="majorHAnsi" w:hAnsiTheme="majorHAnsi"/>
          <w:sz w:val="20"/>
          <w:szCs w:val="20"/>
        </w:rPr>
        <w:t xml:space="preserve">wykonania </w:t>
      </w:r>
      <w:r w:rsidR="00A64908">
        <w:rPr>
          <w:rFonts w:asciiTheme="majorHAnsi" w:hAnsiTheme="majorHAnsi"/>
          <w:spacing w:val="-46"/>
          <w:sz w:val="20"/>
          <w:szCs w:val="20"/>
        </w:rPr>
        <w:t>zastępczego  w</w:t>
      </w:r>
      <w:r>
        <w:rPr>
          <w:rFonts w:asciiTheme="majorHAnsi" w:hAnsiTheme="majorHAnsi"/>
          <w:sz w:val="20"/>
          <w:szCs w:val="20"/>
        </w:rPr>
        <w:t xml:space="preserve"> ciągu 14 dni od dnia otrzymania wezwania do zapłaty pod rygorem</w:t>
      </w:r>
      <w:r>
        <w:rPr>
          <w:rFonts w:asciiTheme="majorHAnsi" w:hAnsiTheme="majorHAnsi"/>
          <w:spacing w:val="1"/>
          <w:sz w:val="20"/>
          <w:szCs w:val="20"/>
        </w:rPr>
        <w:t xml:space="preserve"> </w:t>
      </w:r>
      <w:r>
        <w:rPr>
          <w:rFonts w:asciiTheme="majorHAnsi" w:hAnsiTheme="majorHAnsi"/>
          <w:sz w:val="20"/>
          <w:szCs w:val="20"/>
        </w:rPr>
        <w:t>naliczenia</w:t>
      </w:r>
      <w:r>
        <w:rPr>
          <w:rFonts w:asciiTheme="majorHAnsi" w:hAnsiTheme="majorHAnsi"/>
          <w:spacing w:val="3"/>
          <w:sz w:val="20"/>
          <w:szCs w:val="20"/>
        </w:rPr>
        <w:t xml:space="preserve"> </w:t>
      </w:r>
      <w:r>
        <w:rPr>
          <w:rFonts w:asciiTheme="majorHAnsi" w:hAnsiTheme="majorHAnsi"/>
          <w:sz w:val="20"/>
          <w:szCs w:val="20"/>
        </w:rPr>
        <w:t>odsetek</w:t>
      </w:r>
      <w:r>
        <w:rPr>
          <w:rFonts w:asciiTheme="majorHAnsi" w:hAnsiTheme="majorHAnsi"/>
          <w:spacing w:val="-1"/>
          <w:sz w:val="20"/>
          <w:szCs w:val="20"/>
        </w:rPr>
        <w:t xml:space="preserve"> </w:t>
      </w:r>
      <w:r>
        <w:rPr>
          <w:rFonts w:asciiTheme="majorHAnsi" w:hAnsiTheme="majorHAnsi"/>
          <w:sz w:val="20"/>
          <w:szCs w:val="20"/>
        </w:rPr>
        <w:t>ustawowych.</w:t>
      </w:r>
    </w:p>
    <w:p w14:paraId="3208C71B" w14:textId="0B2F08A6"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W szczególnych</w:t>
      </w:r>
      <w:r>
        <w:rPr>
          <w:rFonts w:asciiTheme="majorHAnsi" w:hAnsiTheme="majorHAnsi"/>
          <w:spacing w:val="1"/>
          <w:sz w:val="20"/>
          <w:szCs w:val="20"/>
        </w:rPr>
        <w:t xml:space="preserve"> </w:t>
      </w:r>
      <w:r>
        <w:rPr>
          <w:rFonts w:asciiTheme="majorHAnsi" w:hAnsiTheme="majorHAnsi"/>
          <w:sz w:val="20"/>
          <w:szCs w:val="20"/>
        </w:rPr>
        <w:t>przypadkach,</w:t>
      </w:r>
      <w:r>
        <w:rPr>
          <w:rFonts w:asciiTheme="majorHAnsi" w:hAnsiTheme="majorHAnsi"/>
          <w:spacing w:val="1"/>
          <w:sz w:val="20"/>
          <w:szCs w:val="20"/>
        </w:rPr>
        <w:t xml:space="preserve"> </w:t>
      </w:r>
      <w:r>
        <w:rPr>
          <w:rFonts w:asciiTheme="majorHAnsi" w:hAnsiTheme="majorHAnsi"/>
          <w:sz w:val="20"/>
          <w:szCs w:val="20"/>
        </w:rPr>
        <w:t>gdy</w:t>
      </w:r>
      <w:r>
        <w:rPr>
          <w:rFonts w:asciiTheme="majorHAnsi" w:hAnsiTheme="majorHAnsi"/>
          <w:spacing w:val="1"/>
          <w:sz w:val="20"/>
          <w:szCs w:val="20"/>
        </w:rPr>
        <w:t xml:space="preserve"> </w:t>
      </w:r>
      <w:r>
        <w:rPr>
          <w:rFonts w:asciiTheme="majorHAnsi" w:hAnsiTheme="majorHAnsi"/>
          <w:sz w:val="20"/>
          <w:szCs w:val="20"/>
        </w:rPr>
        <w:t>wada</w:t>
      </w:r>
      <w:r>
        <w:rPr>
          <w:rFonts w:asciiTheme="majorHAnsi" w:hAnsiTheme="majorHAnsi"/>
          <w:spacing w:val="1"/>
          <w:sz w:val="20"/>
          <w:szCs w:val="20"/>
        </w:rPr>
        <w:t xml:space="preserve"> </w:t>
      </w:r>
      <w:r>
        <w:rPr>
          <w:rFonts w:asciiTheme="majorHAnsi" w:hAnsiTheme="majorHAnsi"/>
          <w:sz w:val="20"/>
          <w:szCs w:val="20"/>
        </w:rPr>
        <w:t>stanowi</w:t>
      </w:r>
      <w:r>
        <w:rPr>
          <w:rFonts w:asciiTheme="majorHAnsi" w:hAnsiTheme="majorHAnsi"/>
          <w:spacing w:val="1"/>
          <w:sz w:val="20"/>
          <w:szCs w:val="20"/>
        </w:rPr>
        <w:t xml:space="preserve"> </w:t>
      </w:r>
      <w:r>
        <w:rPr>
          <w:rFonts w:asciiTheme="majorHAnsi" w:hAnsiTheme="majorHAnsi"/>
          <w:sz w:val="20"/>
          <w:szCs w:val="20"/>
        </w:rPr>
        <w:t>zagrożenie</w:t>
      </w:r>
      <w:r>
        <w:rPr>
          <w:rFonts w:asciiTheme="majorHAnsi" w:hAnsiTheme="majorHAnsi"/>
          <w:spacing w:val="1"/>
          <w:sz w:val="20"/>
          <w:szCs w:val="20"/>
        </w:rPr>
        <w:t xml:space="preserve"> </w:t>
      </w:r>
      <w:r>
        <w:rPr>
          <w:rFonts w:asciiTheme="majorHAnsi" w:hAnsiTheme="majorHAnsi"/>
          <w:sz w:val="20"/>
          <w:szCs w:val="20"/>
        </w:rPr>
        <w:t>dla życia lub</w:t>
      </w:r>
      <w:r>
        <w:rPr>
          <w:rFonts w:asciiTheme="majorHAnsi" w:hAnsiTheme="majorHAnsi"/>
          <w:spacing w:val="48"/>
          <w:sz w:val="20"/>
          <w:szCs w:val="20"/>
        </w:rPr>
        <w:t xml:space="preserve"> </w:t>
      </w:r>
      <w:r>
        <w:rPr>
          <w:rFonts w:asciiTheme="majorHAnsi" w:hAnsiTheme="majorHAnsi"/>
          <w:sz w:val="20"/>
          <w:szCs w:val="20"/>
        </w:rPr>
        <w:t>zdrowia</w:t>
      </w:r>
      <w:r>
        <w:rPr>
          <w:rFonts w:asciiTheme="majorHAnsi" w:hAnsiTheme="majorHAnsi"/>
          <w:spacing w:val="1"/>
          <w:sz w:val="20"/>
          <w:szCs w:val="20"/>
        </w:rPr>
        <w:t xml:space="preserve"> </w:t>
      </w:r>
      <w:r>
        <w:rPr>
          <w:rFonts w:asciiTheme="majorHAnsi" w:hAnsiTheme="majorHAnsi"/>
          <w:sz w:val="20"/>
          <w:szCs w:val="20"/>
        </w:rPr>
        <w:t xml:space="preserve">ludzi    lub jest </w:t>
      </w:r>
      <w:r w:rsidR="00A64908">
        <w:rPr>
          <w:rFonts w:asciiTheme="majorHAnsi" w:hAnsiTheme="majorHAnsi"/>
          <w:sz w:val="20"/>
          <w:szCs w:val="20"/>
        </w:rPr>
        <w:t>szkodą o bardzo</w:t>
      </w:r>
      <w:r>
        <w:rPr>
          <w:rFonts w:asciiTheme="majorHAnsi" w:hAnsiTheme="majorHAnsi"/>
          <w:sz w:val="20"/>
          <w:szCs w:val="20"/>
        </w:rPr>
        <w:t xml:space="preserve">    dużych   rozmiarach, Wykonawca   zobowiązany   jest</w:t>
      </w:r>
      <w:r>
        <w:rPr>
          <w:rFonts w:asciiTheme="majorHAnsi" w:hAnsiTheme="majorHAnsi"/>
          <w:spacing w:val="1"/>
          <w:sz w:val="20"/>
          <w:szCs w:val="20"/>
        </w:rPr>
        <w:t xml:space="preserve"> </w:t>
      </w:r>
      <w:r>
        <w:rPr>
          <w:rFonts w:asciiTheme="majorHAnsi" w:hAnsiTheme="majorHAnsi"/>
          <w:sz w:val="20"/>
          <w:szCs w:val="20"/>
        </w:rPr>
        <w:t>do niezwłocznego</w:t>
      </w:r>
      <w:r>
        <w:rPr>
          <w:rFonts w:asciiTheme="majorHAnsi" w:hAnsiTheme="majorHAnsi"/>
          <w:spacing w:val="1"/>
          <w:sz w:val="20"/>
          <w:szCs w:val="20"/>
        </w:rPr>
        <w:t xml:space="preserve"> </w:t>
      </w:r>
      <w:r>
        <w:rPr>
          <w:rFonts w:asciiTheme="majorHAnsi" w:hAnsiTheme="majorHAnsi"/>
          <w:sz w:val="20"/>
          <w:szCs w:val="20"/>
        </w:rPr>
        <w:t>zabezpieczenia</w:t>
      </w:r>
      <w:r>
        <w:rPr>
          <w:rFonts w:asciiTheme="majorHAnsi" w:hAnsiTheme="majorHAnsi"/>
          <w:spacing w:val="1"/>
          <w:sz w:val="20"/>
          <w:szCs w:val="20"/>
        </w:rPr>
        <w:t xml:space="preserve"> </w:t>
      </w:r>
      <w:r>
        <w:rPr>
          <w:rFonts w:asciiTheme="majorHAnsi" w:hAnsiTheme="majorHAnsi"/>
          <w:sz w:val="20"/>
          <w:szCs w:val="20"/>
        </w:rPr>
        <w:t>miejsca</w:t>
      </w:r>
      <w:r>
        <w:rPr>
          <w:rFonts w:asciiTheme="majorHAnsi" w:hAnsiTheme="majorHAnsi"/>
          <w:spacing w:val="1"/>
          <w:sz w:val="20"/>
          <w:szCs w:val="20"/>
        </w:rPr>
        <w:t xml:space="preserve"> </w:t>
      </w:r>
      <w:r>
        <w:rPr>
          <w:rFonts w:asciiTheme="majorHAnsi" w:hAnsiTheme="majorHAnsi"/>
          <w:sz w:val="20"/>
          <w:szCs w:val="20"/>
        </w:rPr>
        <w:t>awarii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celu</w:t>
      </w:r>
      <w:r>
        <w:rPr>
          <w:rFonts w:asciiTheme="majorHAnsi" w:hAnsiTheme="majorHAnsi"/>
          <w:spacing w:val="1"/>
          <w:sz w:val="20"/>
          <w:szCs w:val="20"/>
        </w:rPr>
        <w:t xml:space="preserve"> </w:t>
      </w:r>
      <w:r>
        <w:rPr>
          <w:rFonts w:asciiTheme="majorHAnsi" w:hAnsiTheme="majorHAnsi"/>
          <w:sz w:val="20"/>
          <w:szCs w:val="20"/>
        </w:rPr>
        <w:t>usunięcia</w:t>
      </w:r>
      <w:r>
        <w:rPr>
          <w:rFonts w:asciiTheme="majorHAnsi" w:hAnsiTheme="majorHAnsi"/>
          <w:spacing w:val="1"/>
          <w:sz w:val="20"/>
          <w:szCs w:val="20"/>
        </w:rPr>
        <w:t xml:space="preserve"> </w:t>
      </w:r>
      <w:r>
        <w:rPr>
          <w:rFonts w:asciiTheme="majorHAnsi" w:hAnsiTheme="majorHAnsi"/>
          <w:sz w:val="20"/>
          <w:szCs w:val="20"/>
        </w:rPr>
        <w:t>zagrożeń</w:t>
      </w:r>
      <w:r>
        <w:rPr>
          <w:rFonts w:asciiTheme="majorHAnsi" w:hAnsiTheme="majorHAnsi"/>
          <w:spacing w:val="1"/>
          <w:sz w:val="20"/>
          <w:szCs w:val="20"/>
        </w:rPr>
        <w:t xml:space="preserve"> </w:t>
      </w:r>
      <w:r>
        <w:rPr>
          <w:rFonts w:asciiTheme="majorHAnsi" w:hAnsiTheme="majorHAnsi"/>
          <w:sz w:val="20"/>
          <w:szCs w:val="20"/>
        </w:rPr>
        <w:t>lub</w:t>
      </w:r>
      <w:r>
        <w:rPr>
          <w:rFonts w:asciiTheme="majorHAnsi" w:hAnsiTheme="majorHAnsi"/>
          <w:spacing w:val="1"/>
          <w:sz w:val="20"/>
          <w:szCs w:val="20"/>
        </w:rPr>
        <w:t xml:space="preserve"> </w:t>
      </w:r>
      <w:r>
        <w:rPr>
          <w:rFonts w:asciiTheme="majorHAnsi" w:hAnsiTheme="majorHAnsi"/>
          <w:sz w:val="20"/>
          <w:szCs w:val="20"/>
        </w:rPr>
        <w:t>niedopuszczenia</w:t>
      </w:r>
      <w:r>
        <w:rPr>
          <w:rFonts w:asciiTheme="majorHAnsi" w:hAnsiTheme="majorHAnsi"/>
          <w:spacing w:val="2"/>
          <w:sz w:val="20"/>
          <w:szCs w:val="20"/>
        </w:rPr>
        <w:t xml:space="preserve"> </w:t>
      </w:r>
      <w:r>
        <w:rPr>
          <w:rFonts w:asciiTheme="majorHAnsi" w:hAnsiTheme="majorHAnsi"/>
          <w:sz w:val="20"/>
          <w:szCs w:val="20"/>
        </w:rPr>
        <w:t>do</w:t>
      </w:r>
      <w:r>
        <w:rPr>
          <w:rFonts w:asciiTheme="majorHAnsi" w:hAnsiTheme="majorHAnsi"/>
          <w:spacing w:val="2"/>
          <w:sz w:val="20"/>
          <w:szCs w:val="20"/>
        </w:rPr>
        <w:t xml:space="preserve"> </w:t>
      </w:r>
      <w:r>
        <w:rPr>
          <w:rFonts w:asciiTheme="majorHAnsi" w:hAnsiTheme="majorHAnsi"/>
          <w:sz w:val="20"/>
          <w:szCs w:val="20"/>
        </w:rPr>
        <w:t>powiększenia</w:t>
      </w:r>
      <w:r>
        <w:rPr>
          <w:rFonts w:asciiTheme="majorHAnsi" w:hAnsiTheme="majorHAnsi"/>
          <w:spacing w:val="4"/>
          <w:sz w:val="20"/>
          <w:szCs w:val="20"/>
        </w:rPr>
        <w:t xml:space="preserve"> </w:t>
      </w:r>
      <w:r>
        <w:rPr>
          <w:rFonts w:asciiTheme="majorHAnsi" w:hAnsiTheme="majorHAnsi"/>
          <w:sz w:val="20"/>
          <w:szCs w:val="20"/>
        </w:rPr>
        <w:t>się</w:t>
      </w:r>
      <w:r>
        <w:rPr>
          <w:rFonts w:asciiTheme="majorHAnsi" w:hAnsiTheme="majorHAnsi"/>
          <w:spacing w:val="2"/>
          <w:sz w:val="20"/>
          <w:szCs w:val="20"/>
        </w:rPr>
        <w:t xml:space="preserve"> </w:t>
      </w:r>
      <w:r>
        <w:rPr>
          <w:rFonts w:asciiTheme="majorHAnsi" w:hAnsiTheme="majorHAnsi"/>
          <w:sz w:val="20"/>
          <w:szCs w:val="20"/>
        </w:rPr>
        <w:t>szkody.</w:t>
      </w:r>
    </w:p>
    <w:p w14:paraId="15CB1AEC"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Powiadomienie</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wystąpieniu</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49"/>
          <w:sz w:val="20"/>
          <w:szCs w:val="20"/>
        </w:rPr>
        <w:t xml:space="preserve"> </w:t>
      </w:r>
      <w:r>
        <w:rPr>
          <w:rFonts w:asciiTheme="majorHAnsi" w:hAnsiTheme="majorHAnsi"/>
          <w:sz w:val="20"/>
          <w:szCs w:val="20"/>
        </w:rPr>
        <w:t>Zamawiający</w:t>
      </w:r>
      <w:r>
        <w:rPr>
          <w:rFonts w:asciiTheme="majorHAnsi" w:hAnsiTheme="majorHAnsi"/>
          <w:spacing w:val="49"/>
          <w:sz w:val="20"/>
          <w:szCs w:val="20"/>
        </w:rPr>
        <w:t xml:space="preserve"> </w:t>
      </w:r>
      <w:r>
        <w:rPr>
          <w:rFonts w:asciiTheme="majorHAnsi" w:hAnsiTheme="majorHAnsi"/>
          <w:sz w:val="20"/>
          <w:szCs w:val="20"/>
        </w:rPr>
        <w:t>zgłasza</w:t>
      </w:r>
      <w:r>
        <w:rPr>
          <w:rFonts w:asciiTheme="majorHAnsi" w:hAnsiTheme="majorHAnsi"/>
          <w:spacing w:val="49"/>
          <w:sz w:val="20"/>
          <w:szCs w:val="20"/>
        </w:rPr>
        <w:t xml:space="preserve"> </w:t>
      </w:r>
      <w:r>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elektronicznie,</w:t>
      </w:r>
      <w:r>
        <w:rPr>
          <w:rFonts w:asciiTheme="majorHAnsi" w:hAnsiTheme="majorHAnsi"/>
          <w:spacing w:val="5"/>
          <w:sz w:val="20"/>
          <w:szCs w:val="20"/>
        </w:rPr>
        <w:t xml:space="preserve"> </w:t>
      </w:r>
      <w:r>
        <w:rPr>
          <w:rFonts w:asciiTheme="majorHAnsi" w:hAnsiTheme="majorHAnsi"/>
          <w:sz w:val="20"/>
          <w:szCs w:val="20"/>
        </w:rPr>
        <w:t>na</w:t>
      </w:r>
      <w:r>
        <w:rPr>
          <w:rFonts w:asciiTheme="majorHAnsi" w:hAnsiTheme="majorHAnsi"/>
          <w:spacing w:val="5"/>
          <w:sz w:val="20"/>
          <w:szCs w:val="20"/>
        </w:rPr>
        <w:t xml:space="preserve"> </w:t>
      </w:r>
      <w:r>
        <w:rPr>
          <w:rFonts w:asciiTheme="majorHAnsi" w:hAnsiTheme="majorHAnsi"/>
          <w:sz w:val="20"/>
          <w:szCs w:val="20"/>
        </w:rPr>
        <w:t>adres</w:t>
      </w:r>
      <w:r>
        <w:rPr>
          <w:rFonts w:asciiTheme="majorHAnsi" w:hAnsiTheme="majorHAnsi"/>
          <w:spacing w:val="6"/>
          <w:sz w:val="20"/>
          <w:szCs w:val="20"/>
        </w:rPr>
        <w:t xml:space="preserve"> </w:t>
      </w:r>
      <w:r>
        <w:rPr>
          <w:rFonts w:asciiTheme="majorHAnsi" w:hAnsiTheme="majorHAnsi"/>
          <w:sz w:val="20"/>
          <w:szCs w:val="20"/>
        </w:rPr>
        <w:t>e-mail</w:t>
      </w:r>
      <w:r>
        <w:rPr>
          <w:rFonts w:asciiTheme="majorHAnsi" w:hAnsiTheme="majorHAnsi"/>
          <w:spacing w:val="2"/>
          <w:sz w:val="20"/>
          <w:szCs w:val="20"/>
        </w:rPr>
        <w:t xml:space="preserve"> </w:t>
      </w:r>
      <w:r>
        <w:rPr>
          <w:rFonts w:asciiTheme="majorHAnsi" w:hAnsiTheme="majorHAnsi"/>
          <w:sz w:val="20"/>
          <w:szCs w:val="20"/>
        </w:rPr>
        <w:t>: …………………………………………</w:t>
      </w:r>
    </w:p>
    <w:p w14:paraId="2BD4877C"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W przypadku nieusunięcia wad we wskazanym terminie, Zamawiający może usunąć</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2"/>
          <w:sz w:val="20"/>
          <w:szCs w:val="20"/>
        </w:rPr>
        <w:t xml:space="preserve"> </w:t>
      </w:r>
      <w:r>
        <w:rPr>
          <w:rFonts w:asciiTheme="majorHAnsi" w:hAnsiTheme="majorHAnsi"/>
          <w:sz w:val="20"/>
          <w:szCs w:val="20"/>
        </w:rPr>
        <w:t>na</w:t>
      </w:r>
      <w:r>
        <w:rPr>
          <w:rFonts w:asciiTheme="majorHAnsi" w:hAnsiTheme="majorHAnsi"/>
          <w:spacing w:val="2"/>
          <w:sz w:val="20"/>
          <w:szCs w:val="20"/>
        </w:rPr>
        <w:t xml:space="preserve"> </w:t>
      </w:r>
      <w:r>
        <w:rPr>
          <w:rFonts w:asciiTheme="majorHAnsi" w:hAnsiTheme="majorHAnsi"/>
          <w:sz w:val="20"/>
          <w:szCs w:val="20"/>
        </w:rPr>
        <w:t>koszt</w:t>
      </w:r>
      <w:r>
        <w:rPr>
          <w:rFonts w:asciiTheme="majorHAnsi" w:hAnsiTheme="majorHAnsi"/>
          <w:spacing w:val="2"/>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ryzyko</w:t>
      </w:r>
      <w:r>
        <w:rPr>
          <w:rFonts w:asciiTheme="majorHAnsi" w:hAnsiTheme="majorHAnsi"/>
          <w:spacing w:val="4"/>
          <w:sz w:val="20"/>
          <w:szCs w:val="20"/>
        </w:rPr>
        <w:t xml:space="preserve"> </w:t>
      </w:r>
      <w:r>
        <w:rPr>
          <w:rFonts w:asciiTheme="majorHAnsi" w:hAnsiTheme="majorHAnsi"/>
          <w:sz w:val="20"/>
          <w:szCs w:val="20"/>
        </w:rPr>
        <w:t>Wykonawcy.</w:t>
      </w:r>
    </w:p>
    <w:p w14:paraId="135E58EC"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lastRenderedPageBreak/>
        <w:t>Termin</w:t>
      </w:r>
      <w:r>
        <w:rPr>
          <w:rFonts w:asciiTheme="majorHAnsi" w:hAnsiTheme="majorHAnsi"/>
          <w:spacing w:val="1"/>
          <w:sz w:val="20"/>
          <w:szCs w:val="20"/>
        </w:rPr>
        <w:t xml:space="preserve"> </w:t>
      </w:r>
      <w:r>
        <w:rPr>
          <w:rFonts w:asciiTheme="majorHAnsi" w:hAnsiTheme="majorHAnsi"/>
          <w:sz w:val="20"/>
          <w:szCs w:val="20"/>
        </w:rPr>
        <w:t>gwarancji</w:t>
      </w:r>
      <w:r>
        <w:rPr>
          <w:rFonts w:asciiTheme="majorHAnsi" w:hAnsiTheme="majorHAnsi"/>
          <w:spacing w:val="1"/>
          <w:sz w:val="20"/>
          <w:szCs w:val="20"/>
        </w:rPr>
        <w:t xml:space="preserve"> </w:t>
      </w:r>
      <w:r>
        <w:rPr>
          <w:rFonts w:asciiTheme="majorHAnsi" w:hAnsiTheme="majorHAnsi"/>
          <w:sz w:val="20"/>
          <w:szCs w:val="20"/>
        </w:rPr>
        <w:t>ulega</w:t>
      </w:r>
      <w:r>
        <w:rPr>
          <w:rFonts w:asciiTheme="majorHAnsi" w:hAnsiTheme="majorHAnsi"/>
          <w:spacing w:val="48"/>
          <w:sz w:val="20"/>
          <w:szCs w:val="20"/>
        </w:rPr>
        <w:t xml:space="preserve"> </w:t>
      </w:r>
      <w:r>
        <w:rPr>
          <w:rFonts w:asciiTheme="majorHAnsi" w:hAnsiTheme="majorHAnsi"/>
          <w:sz w:val="20"/>
          <w:szCs w:val="20"/>
        </w:rPr>
        <w:t>przedłużeniu o</w:t>
      </w:r>
      <w:r>
        <w:rPr>
          <w:rFonts w:asciiTheme="majorHAnsi" w:hAnsiTheme="majorHAnsi"/>
          <w:spacing w:val="48"/>
          <w:sz w:val="20"/>
          <w:szCs w:val="20"/>
        </w:rPr>
        <w:t xml:space="preserve"> </w:t>
      </w:r>
      <w:r>
        <w:rPr>
          <w:rFonts w:asciiTheme="majorHAnsi" w:hAnsiTheme="majorHAnsi"/>
          <w:sz w:val="20"/>
          <w:szCs w:val="20"/>
        </w:rPr>
        <w:t>czas</w:t>
      </w:r>
      <w:r>
        <w:rPr>
          <w:rFonts w:asciiTheme="majorHAnsi" w:hAnsiTheme="majorHAnsi"/>
          <w:spacing w:val="49"/>
          <w:sz w:val="20"/>
          <w:szCs w:val="20"/>
        </w:rPr>
        <w:t xml:space="preserve"> </w:t>
      </w:r>
      <w:r>
        <w:rPr>
          <w:rFonts w:asciiTheme="majorHAnsi" w:hAnsiTheme="majorHAnsi"/>
          <w:sz w:val="20"/>
          <w:szCs w:val="20"/>
        </w:rPr>
        <w:t>usunięcia</w:t>
      </w:r>
      <w:r>
        <w:rPr>
          <w:rFonts w:asciiTheme="majorHAnsi" w:hAnsiTheme="majorHAnsi"/>
          <w:spacing w:val="48"/>
          <w:sz w:val="20"/>
          <w:szCs w:val="20"/>
        </w:rPr>
        <w:t xml:space="preserve"> </w:t>
      </w:r>
      <w:r>
        <w:rPr>
          <w:rFonts w:asciiTheme="majorHAnsi" w:hAnsiTheme="majorHAnsi"/>
          <w:sz w:val="20"/>
          <w:szCs w:val="20"/>
        </w:rPr>
        <w:t>wady,</w:t>
      </w:r>
      <w:r>
        <w:rPr>
          <w:rFonts w:asciiTheme="majorHAnsi" w:hAnsiTheme="majorHAnsi"/>
          <w:spacing w:val="49"/>
          <w:sz w:val="20"/>
          <w:szCs w:val="20"/>
        </w:rPr>
        <w:t xml:space="preserve"> </w:t>
      </w:r>
      <w:r>
        <w:rPr>
          <w:rFonts w:asciiTheme="majorHAnsi" w:hAnsiTheme="majorHAnsi"/>
          <w:sz w:val="20"/>
          <w:szCs w:val="20"/>
        </w:rPr>
        <w:t>jeżeli</w:t>
      </w:r>
      <w:r>
        <w:rPr>
          <w:rFonts w:asciiTheme="majorHAnsi" w:hAnsiTheme="majorHAnsi"/>
          <w:spacing w:val="48"/>
          <w:sz w:val="20"/>
          <w:szCs w:val="20"/>
        </w:rPr>
        <w:t xml:space="preserve"> </w:t>
      </w:r>
      <w:r>
        <w:rPr>
          <w:rFonts w:asciiTheme="majorHAnsi" w:hAnsiTheme="majorHAnsi"/>
          <w:sz w:val="20"/>
          <w:szCs w:val="20"/>
        </w:rPr>
        <w:t>powiadomienie</w:t>
      </w:r>
      <w:r>
        <w:rPr>
          <w:rFonts w:asciiTheme="majorHAnsi" w:hAnsiTheme="majorHAnsi"/>
          <w:spacing w:val="-46"/>
          <w:sz w:val="20"/>
          <w:szCs w:val="20"/>
        </w:rPr>
        <w:t xml:space="preserve"> </w:t>
      </w:r>
      <w:r>
        <w:rPr>
          <w:rFonts w:asciiTheme="majorHAnsi" w:hAnsiTheme="majorHAnsi"/>
          <w:sz w:val="20"/>
          <w:szCs w:val="20"/>
        </w:rPr>
        <w:t>o wystąpieniu</w:t>
      </w:r>
      <w:r>
        <w:rPr>
          <w:rFonts w:asciiTheme="majorHAnsi" w:hAnsiTheme="majorHAnsi"/>
          <w:spacing w:val="4"/>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nastąpiło</w:t>
      </w:r>
      <w:r>
        <w:rPr>
          <w:rFonts w:asciiTheme="majorHAnsi" w:hAnsiTheme="majorHAnsi"/>
          <w:spacing w:val="4"/>
          <w:sz w:val="20"/>
          <w:szCs w:val="20"/>
        </w:rPr>
        <w:t xml:space="preserve"> </w:t>
      </w:r>
      <w:r>
        <w:rPr>
          <w:rFonts w:asciiTheme="majorHAnsi" w:hAnsiTheme="majorHAnsi"/>
          <w:sz w:val="20"/>
          <w:szCs w:val="20"/>
        </w:rPr>
        <w:t>jeszcze</w:t>
      </w:r>
      <w:r>
        <w:rPr>
          <w:rFonts w:asciiTheme="majorHAnsi" w:hAnsiTheme="majorHAnsi"/>
          <w:spacing w:val="6"/>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czasie</w:t>
      </w:r>
      <w:r>
        <w:rPr>
          <w:rFonts w:asciiTheme="majorHAnsi" w:hAnsiTheme="majorHAnsi"/>
          <w:spacing w:val="6"/>
          <w:sz w:val="20"/>
          <w:szCs w:val="20"/>
        </w:rPr>
        <w:t xml:space="preserve"> </w:t>
      </w:r>
      <w:r>
        <w:rPr>
          <w:rFonts w:asciiTheme="majorHAnsi" w:hAnsiTheme="majorHAnsi"/>
          <w:sz w:val="20"/>
          <w:szCs w:val="20"/>
        </w:rPr>
        <w:t>trwania</w:t>
      </w:r>
      <w:r>
        <w:rPr>
          <w:rFonts w:asciiTheme="majorHAnsi" w:hAnsiTheme="majorHAnsi"/>
          <w:spacing w:val="6"/>
          <w:sz w:val="20"/>
          <w:szCs w:val="20"/>
        </w:rPr>
        <w:t xml:space="preserve"> </w:t>
      </w:r>
      <w:r>
        <w:rPr>
          <w:rFonts w:asciiTheme="majorHAnsi" w:hAnsiTheme="majorHAnsi"/>
          <w:sz w:val="20"/>
          <w:szCs w:val="20"/>
        </w:rPr>
        <w:t>gwarancji.</w:t>
      </w:r>
    </w:p>
    <w:p w14:paraId="2586040B"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odpowiada</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tytułu</w:t>
      </w:r>
      <w:r>
        <w:rPr>
          <w:rFonts w:asciiTheme="majorHAnsi" w:hAnsiTheme="majorHAnsi"/>
          <w:spacing w:val="1"/>
          <w:sz w:val="20"/>
          <w:szCs w:val="20"/>
        </w:rPr>
        <w:t xml:space="preserve"> </w:t>
      </w:r>
      <w:r>
        <w:rPr>
          <w:rFonts w:asciiTheme="majorHAnsi" w:hAnsiTheme="majorHAnsi"/>
          <w:sz w:val="20"/>
          <w:szCs w:val="20"/>
        </w:rPr>
        <w:t>rękojmi</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wady</w:t>
      </w:r>
      <w:r>
        <w:rPr>
          <w:rFonts w:asciiTheme="majorHAnsi" w:hAnsiTheme="majorHAnsi"/>
          <w:spacing w:val="1"/>
          <w:sz w:val="20"/>
          <w:szCs w:val="20"/>
        </w:rPr>
        <w:t xml:space="preserve"> </w:t>
      </w:r>
      <w:r>
        <w:rPr>
          <w:rFonts w:asciiTheme="majorHAnsi" w:hAnsiTheme="majorHAnsi"/>
          <w:sz w:val="20"/>
          <w:szCs w:val="20"/>
        </w:rPr>
        <w:t>fizyczne,</w:t>
      </w:r>
      <w:r>
        <w:rPr>
          <w:rFonts w:asciiTheme="majorHAnsi" w:hAnsiTheme="majorHAnsi"/>
          <w:spacing w:val="1"/>
          <w:sz w:val="20"/>
          <w:szCs w:val="20"/>
        </w:rPr>
        <w:t xml:space="preserve"> </w:t>
      </w:r>
      <w:r>
        <w:rPr>
          <w:rFonts w:asciiTheme="majorHAnsi" w:hAnsiTheme="majorHAnsi"/>
          <w:sz w:val="20"/>
          <w:szCs w:val="20"/>
        </w:rPr>
        <w:t>jeżeli</w:t>
      </w:r>
      <w:r>
        <w:rPr>
          <w:rFonts w:asciiTheme="majorHAnsi" w:hAnsiTheme="majorHAnsi"/>
          <w:spacing w:val="1"/>
          <w:sz w:val="20"/>
          <w:szCs w:val="20"/>
        </w:rPr>
        <w:t xml:space="preserve"> </w:t>
      </w:r>
      <w:r>
        <w:rPr>
          <w:rFonts w:asciiTheme="majorHAnsi" w:hAnsiTheme="majorHAnsi"/>
          <w:sz w:val="20"/>
          <w:szCs w:val="20"/>
        </w:rPr>
        <w:t>wada</w:t>
      </w:r>
      <w:r>
        <w:rPr>
          <w:rFonts w:asciiTheme="majorHAnsi" w:hAnsiTheme="majorHAnsi"/>
          <w:spacing w:val="1"/>
          <w:sz w:val="20"/>
          <w:szCs w:val="20"/>
        </w:rPr>
        <w:t xml:space="preserve"> </w:t>
      </w:r>
      <w:r>
        <w:rPr>
          <w:rFonts w:asciiTheme="majorHAnsi" w:hAnsiTheme="majorHAnsi"/>
          <w:sz w:val="20"/>
          <w:szCs w:val="20"/>
        </w:rPr>
        <w:t>fizyczna</w:t>
      </w:r>
      <w:r>
        <w:rPr>
          <w:rFonts w:asciiTheme="majorHAnsi" w:hAnsiTheme="majorHAnsi"/>
          <w:spacing w:val="1"/>
          <w:sz w:val="20"/>
          <w:szCs w:val="20"/>
        </w:rPr>
        <w:t xml:space="preserve"> </w:t>
      </w:r>
      <w:r>
        <w:rPr>
          <w:rFonts w:asciiTheme="majorHAnsi" w:hAnsiTheme="majorHAnsi"/>
          <w:sz w:val="20"/>
          <w:szCs w:val="20"/>
        </w:rPr>
        <w:t>zostanie</w:t>
      </w:r>
      <w:r>
        <w:rPr>
          <w:rFonts w:asciiTheme="majorHAnsi" w:hAnsiTheme="majorHAnsi"/>
          <w:spacing w:val="22"/>
          <w:sz w:val="20"/>
          <w:szCs w:val="20"/>
        </w:rPr>
        <w:t xml:space="preserve"> </w:t>
      </w:r>
      <w:r>
        <w:rPr>
          <w:rFonts w:asciiTheme="majorHAnsi" w:hAnsiTheme="majorHAnsi"/>
          <w:sz w:val="20"/>
          <w:szCs w:val="20"/>
        </w:rPr>
        <w:t>stwierdzona</w:t>
      </w:r>
      <w:r>
        <w:rPr>
          <w:rFonts w:asciiTheme="majorHAnsi" w:hAnsiTheme="majorHAnsi"/>
          <w:spacing w:val="24"/>
          <w:sz w:val="20"/>
          <w:szCs w:val="20"/>
        </w:rPr>
        <w:t xml:space="preserve"> </w:t>
      </w:r>
      <w:r>
        <w:rPr>
          <w:rFonts w:asciiTheme="majorHAnsi" w:hAnsiTheme="majorHAnsi"/>
          <w:sz w:val="20"/>
          <w:szCs w:val="20"/>
        </w:rPr>
        <w:t>przed</w:t>
      </w:r>
      <w:r>
        <w:rPr>
          <w:rFonts w:asciiTheme="majorHAnsi" w:hAnsiTheme="majorHAnsi"/>
          <w:spacing w:val="24"/>
          <w:sz w:val="20"/>
          <w:szCs w:val="20"/>
        </w:rPr>
        <w:t xml:space="preserve"> </w:t>
      </w:r>
      <w:r>
        <w:rPr>
          <w:rFonts w:asciiTheme="majorHAnsi" w:hAnsiTheme="majorHAnsi"/>
          <w:sz w:val="20"/>
          <w:szCs w:val="20"/>
        </w:rPr>
        <w:t>upływem</w:t>
      </w:r>
      <w:r>
        <w:rPr>
          <w:rFonts w:asciiTheme="majorHAnsi" w:hAnsiTheme="majorHAnsi"/>
          <w:spacing w:val="19"/>
          <w:sz w:val="20"/>
          <w:szCs w:val="20"/>
        </w:rPr>
        <w:t xml:space="preserve"> </w:t>
      </w:r>
      <w:r>
        <w:rPr>
          <w:rFonts w:asciiTheme="majorHAnsi" w:hAnsiTheme="majorHAnsi"/>
          <w:sz w:val="20"/>
          <w:szCs w:val="20"/>
        </w:rPr>
        <w:t>okresu</w:t>
      </w:r>
      <w:r>
        <w:rPr>
          <w:rFonts w:asciiTheme="majorHAnsi" w:hAnsiTheme="majorHAnsi"/>
          <w:spacing w:val="19"/>
          <w:sz w:val="20"/>
          <w:szCs w:val="20"/>
        </w:rPr>
        <w:t xml:space="preserve"> </w:t>
      </w:r>
      <w:r>
        <w:rPr>
          <w:rFonts w:asciiTheme="majorHAnsi" w:hAnsiTheme="majorHAnsi"/>
          <w:sz w:val="20"/>
          <w:szCs w:val="20"/>
        </w:rPr>
        <w:t>równego</w:t>
      </w:r>
      <w:r>
        <w:rPr>
          <w:rFonts w:asciiTheme="majorHAnsi" w:hAnsiTheme="majorHAnsi"/>
          <w:spacing w:val="22"/>
          <w:sz w:val="20"/>
          <w:szCs w:val="20"/>
        </w:rPr>
        <w:t xml:space="preserve"> </w:t>
      </w:r>
      <w:r>
        <w:rPr>
          <w:rFonts w:asciiTheme="majorHAnsi" w:hAnsiTheme="majorHAnsi"/>
          <w:sz w:val="20"/>
          <w:szCs w:val="20"/>
        </w:rPr>
        <w:t>okresowi</w:t>
      </w:r>
      <w:r>
        <w:rPr>
          <w:rFonts w:asciiTheme="majorHAnsi" w:hAnsiTheme="majorHAnsi"/>
          <w:spacing w:val="22"/>
          <w:sz w:val="20"/>
          <w:szCs w:val="20"/>
        </w:rPr>
        <w:t xml:space="preserve"> </w:t>
      </w:r>
      <w:r>
        <w:rPr>
          <w:rFonts w:asciiTheme="majorHAnsi" w:hAnsiTheme="majorHAnsi"/>
          <w:sz w:val="20"/>
          <w:szCs w:val="20"/>
        </w:rPr>
        <w:t>wskazanemu</w:t>
      </w:r>
      <w:r>
        <w:rPr>
          <w:rFonts w:asciiTheme="majorHAnsi" w:hAnsiTheme="majorHAnsi"/>
          <w:spacing w:val="18"/>
          <w:sz w:val="20"/>
          <w:szCs w:val="20"/>
        </w:rPr>
        <w:t xml:space="preserve"> </w:t>
      </w:r>
      <w:r>
        <w:rPr>
          <w:rFonts w:asciiTheme="majorHAnsi" w:hAnsiTheme="majorHAnsi"/>
          <w:sz w:val="20"/>
          <w:szCs w:val="20"/>
        </w:rPr>
        <w:t>w</w:t>
      </w:r>
      <w:r>
        <w:rPr>
          <w:rFonts w:asciiTheme="majorHAnsi" w:hAnsiTheme="majorHAnsi"/>
          <w:spacing w:val="21"/>
          <w:sz w:val="20"/>
          <w:szCs w:val="20"/>
        </w:rPr>
        <w:t xml:space="preserve"> </w:t>
      </w:r>
      <w:r>
        <w:rPr>
          <w:rFonts w:asciiTheme="majorHAnsi" w:hAnsiTheme="majorHAnsi"/>
          <w:sz w:val="20"/>
          <w:szCs w:val="20"/>
        </w:rPr>
        <w:t>ust.</w:t>
      </w:r>
      <w:r>
        <w:rPr>
          <w:rFonts w:asciiTheme="majorHAnsi" w:hAnsiTheme="majorHAnsi"/>
          <w:spacing w:val="-46"/>
          <w:sz w:val="20"/>
          <w:szCs w:val="20"/>
        </w:rPr>
        <w:t xml:space="preserve"> </w:t>
      </w:r>
      <w:r>
        <w:rPr>
          <w:rFonts w:asciiTheme="majorHAnsi" w:hAnsiTheme="majorHAnsi"/>
          <w:sz w:val="20"/>
          <w:szCs w:val="20"/>
        </w:rPr>
        <w:t>1</w:t>
      </w:r>
      <w:r>
        <w:rPr>
          <w:rFonts w:asciiTheme="majorHAnsi" w:hAnsiTheme="majorHAnsi"/>
          <w:spacing w:val="1"/>
          <w:sz w:val="20"/>
          <w:szCs w:val="20"/>
        </w:rPr>
        <w:t xml:space="preserve"> </w:t>
      </w:r>
      <w:r>
        <w:rPr>
          <w:rFonts w:asciiTheme="majorHAnsi" w:hAnsiTheme="majorHAnsi"/>
          <w:sz w:val="20"/>
          <w:szCs w:val="20"/>
        </w:rPr>
        <w:t>(okres</w:t>
      </w:r>
      <w:r>
        <w:rPr>
          <w:rFonts w:asciiTheme="majorHAnsi" w:hAnsiTheme="majorHAnsi"/>
          <w:spacing w:val="1"/>
          <w:sz w:val="20"/>
          <w:szCs w:val="20"/>
        </w:rPr>
        <w:t xml:space="preserve"> </w:t>
      </w:r>
      <w:r>
        <w:rPr>
          <w:rFonts w:asciiTheme="majorHAnsi" w:hAnsiTheme="majorHAnsi"/>
          <w:sz w:val="20"/>
          <w:szCs w:val="20"/>
        </w:rPr>
        <w:t>udzielonej gwarancji</w:t>
      </w:r>
      <w:r>
        <w:rPr>
          <w:rFonts w:asciiTheme="majorHAnsi" w:hAnsiTheme="majorHAnsi"/>
          <w:spacing w:val="1"/>
          <w:sz w:val="20"/>
          <w:szCs w:val="20"/>
        </w:rPr>
        <w:t xml:space="preserve"> </w:t>
      </w:r>
      <w:r>
        <w:rPr>
          <w:rFonts w:asciiTheme="majorHAnsi" w:hAnsiTheme="majorHAnsi"/>
          <w:sz w:val="20"/>
          <w:szCs w:val="20"/>
        </w:rPr>
        <w:t>jakości)</w:t>
      </w:r>
      <w:r>
        <w:rPr>
          <w:rFonts w:asciiTheme="majorHAnsi" w:hAnsiTheme="majorHAnsi"/>
          <w:spacing w:val="1"/>
          <w:sz w:val="20"/>
          <w:szCs w:val="20"/>
        </w:rPr>
        <w:t xml:space="preserve"> </w:t>
      </w:r>
      <w:r>
        <w:rPr>
          <w:rFonts w:asciiTheme="majorHAnsi" w:hAnsiTheme="majorHAnsi"/>
          <w:sz w:val="20"/>
          <w:szCs w:val="20"/>
        </w:rPr>
        <w:t>(rozszerzenie</w:t>
      </w:r>
      <w:r>
        <w:rPr>
          <w:rFonts w:asciiTheme="majorHAnsi" w:hAnsiTheme="majorHAnsi"/>
          <w:spacing w:val="1"/>
          <w:sz w:val="20"/>
          <w:szCs w:val="20"/>
        </w:rPr>
        <w:t xml:space="preserve"> </w:t>
      </w:r>
      <w:r>
        <w:rPr>
          <w:rFonts w:asciiTheme="majorHAnsi" w:hAnsiTheme="majorHAnsi"/>
          <w:sz w:val="20"/>
          <w:szCs w:val="20"/>
        </w:rPr>
        <w:t>uprawnień zamawiającego</w:t>
      </w:r>
      <w:r>
        <w:rPr>
          <w:rFonts w:asciiTheme="majorHAnsi" w:hAnsiTheme="majorHAnsi"/>
          <w:spacing w:val="1"/>
          <w:sz w:val="20"/>
          <w:szCs w:val="20"/>
        </w:rPr>
        <w:t xml:space="preserve"> </w:t>
      </w:r>
      <w:r>
        <w:rPr>
          <w:rFonts w:asciiTheme="majorHAnsi" w:hAnsiTheme="majorHAnsi"/>
          <w:sz w:val="20"/>
          <w:szCs w:val="20"/>
        </w:rPr>
        <w:t>na</w:t>
      </w:r>
      <w:r>
        <w:rPr>
          <w:rFonts w:asciiTheme="majorHAnsi" w:hAnsiTheme="majorHAnsi"/>
          <w:spacing w:val="1"/>
          <w:sz w:val="20"/>
          <w:szCs w:val="20"/>
        </w:rPr>
        <w:t xml:space="preserve"> </w:t>
      </w:r>
      <w:r>
        <w:rPr>
          <w:rFonts w:asciiTheme="majorHAnsi" w:hAnsiTheme="majorHAnsi"/>
          <w:sz w:val="20"/>
          <w:szCs w:val="20"/>
        </w:rPr>
        <w:t>podstawie</w:t>
      </w:r>
      <w:r>
        <w:rPr>
          <w:rFonts w:asciiTheme="majorHAnsi" w:hAnsiTheme="majorHAnsi"/>
          <w:spacing w:val="3"/>
          <w:sz w:val="20"/>
          <w:szCs w:val="20"/>
        </w:rPr>
        <w:t xml:space="preserve"> </w:t>
      </w:r>
      <w:r>
        <w:rPr>
          <w:rFonts w:asciiTheme="majorHAnsi" w:hAnsiTheme="majorHAnsi"/>
          <w:sz w:val="20"/>
          <w:szCs w:val="20"/>
        </w:rPr>
        <w:t>art.</w:t>
      </w:r>
      <w:r>
        <w:rPr>
          <w:rFonts w:asciiTheme="majorHAnsi" w:hAnsiTheme="majorHAnsi"/>
          <w:spacing w:val="3"/>
          <w:sz w:val="20"/>
          <w:szCs w:val="20"/>
        </w:rPr>
        <w:t xml:space="preserve"> </w:t>
      </w:r>
      <w:r>
        <w:rPr>
          <w:rFonts w:asciiTheme="majorHAnsi" w:hAnsiTheme="majorHAnsi"/>
          <w:sz w:val="20"/>
          <w:szCs w:val="20"/>
        </w:rPr>
        <w:t>558</w:t>
      </w:r>
      <w:r>
        <w:rPr>
          <w:rFonts w:asciiTheme="majorHAnsi" w:hAnsiTheme="majorHAnsi"/>
          <w:spacing w:val="2"/>
          <w:sz w:val="20"/>
          <w:szCs w:val="20"/>
        </w:rPr>
        <w:t xml:space="preserve"> </w:t>
      </w:r>
      <w:r>
        <w:rPr>
          <w:rFonts w:asciiTheme="majorHAnsi" w:hAnsiTheme="majorHAnsi"/>
          <w:sz w:val="20"/>
          <w:szCs w:val="20"/>
        </w:rPr>
        <w:t>§</w:t>
      </w:r>
      <w:r>
        <w:rPr>
          <w:rFonts w:asciiTheme="majorHAnsi" w:hAnsiTheme="majorHAnsi"/>
          <w:spacing w:val="2"/>
          <w:sz w:val="20"/>
          <w:szCs w:val="20"/>
        </w:rPr>
        <w:t xml:space="preserve"> </w:t>
      </w:r>
      <w:r>
        <w:rPr>
          <w:rFonts w:asciiTheme="majorHAnsi" w:hAnsiTheme="majorHAnsi"/>
          <w:sz w:val="20"/>
          <w:szCs w:val="20"/>
        </w:rPr>
        <w:t>1</w:t>
      </w:r>
      <w:r>
        <w:rPr>
          <w:rFonts w:asciiTheme="majorHAnsi" w:hAnsiTheme="majorHAnsi"/>
          <w:spacing w:val="2"/>
          <w:sz w:val="20"/>
          <w:szCs w:val="20"/>
        </w:rPr>
        <w:t xml:space="preserve"> </w:t>
      </w:r>
      <w:r>
        <w:rPr>
          <w:rFonts w:asciiTheme="majorHAnsi" w:hAnsiTheme="majorHAnsi"/>
          <w:sz w:val="20"/>
          <w:szCs w:val="20"/>
        </w:rPr>
        <w:t>kodeksu</w:t>
      </w:r>
      <w:r>
        <w:rPr>
          <w:rFonts w:asciiTheme="majorHAnsi" w:hAnsiTheme="majorHAnsi"/>
          <w:spacing w:val="3"/>
          <w:sz w:val="20"/>
          <w:szCs w:val="20"/>
        </w:rPr>
        <w:t xml:space="preserve"> </w:t>
      </w:r>
      <w:r>
        <w:rPr>
          <w:rFonts w:asciiTheme="majorHAnsi" w:hAnsiTheme="majorHAnsi"/>
          <w:sz w:val="20"/>
          <w:szCs w:val="20"/>
        </w:rPr>
        <w:t>cywilnego).</w:t>
      </w:r>
    </w:p>
    <w:p w14:paraId="2155D737" w14:textId="77777777" w:rsidR="001B5738" w:rsidRDefault="00000000">
      <w:pPr>
        <w:pStyle w:val="Akapitzlist"/>
        <w:numPr>
          <w:ilvl w:val="0"/>
          <w:numId w:val="8"/>
        </w:numPr>
        <w:tabs>
          <w:tab w:val="left" w:pos="397"/>
        </w:tabs>
        <w:spacing w:line="264" w:lineRule="auto"/>
        <w:ind w:right="150" w:hanging="396"/>
        <w:rPr>
          <w:rFonts w:asciiTheme="majorHAnsi" w:hAnsiTheme="majorHAnsi"/>
          <w:sz w:val="20"/>
          <w:szCs w:val="20"/>
        </w:rPr>
      </w:pPr>
      <w:r>
        <w:rPr>
          <w:rFonts w:asciiTheme="majorHAnsi" w:hAnsiTheme="majorHAnsi"/>
          <w:sz w:val="20"/>
          <w:szCs w:val="20"/>
        </w:rPr>
        <w:t>W okresie rękojmi i gwarancji jakości Wykonawca zobowiązany jest do pisemnego</w:t>
      </w:r>
      <w:r>
        <w:rPr>
          <w:rFonts w:asciiTheme="majorHAnsi" w:hAnsiTheme="majorHAnsi"/>
          <w:spacing w:val="1"/>
          <w:sz w:val="20"/>
          <w:szCs w:val="20"/>
        </w:rPr>
        <w:t xml:space="preserve"> </w:t>
      </w:r>
      <w:r>
        <w:rPr>
          <w:rFonts w:asciiTheme="majorHAnsi" w:hAnsiTheme="majorHAnsi"/>
          <w:sz w:val="20"/>
          <w:szCs w:val="20"/>
        </w:rPr>
        <w:t>zawiadomienia</w:t>
      </w:r>
      <w:r>
        <w:rPr>
          <w:rFonts w:asciiTheme="majorHAnsi" w:hAnsiTheme="majorHAnsi"/>
          <w:spacing w:val="2"/>
          <w:sz w:val="20"/>
          <w:szCs w:val="20"/>
        </w:rPr>
        <w:t xml:space="preserve"> </w:t>
      </w:r>
      <w:r>
        <w:rPr>
          <w:rFonts w:asciiTheme="majorHAnsi" w:hAnsiTheme="majorHAnsi"/>
          <w:sz w:val="20"/>
          <w:szCs w:val="20"/>
        </w:rPr>
        <w:t>Zamawiającego</w:t>
      </w:r>
      <w:r>
        <w:rPr>
          <w:rFonts w:asciiTheme="majorHAnsi" w:hAnsiTheme="majorHAnsi"/>
          <w:spacing w:val="2"/>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terminie</w:t>
      </w:r>
      <w:r>
        <w:rPr>
          <w:rFonts w:asciiTheme="majorHAnsi" w:hAnsiTheme="majorHAnsi"/>
          <w:spacing w:val="-1"/>
          <w:sz w:val="20"/>
          <w:szCs w:val="20"/>
        </w:rPr>
        <w:t xml:space="preserve"> </w:t>
      </w:r>
      <w:r>
        <w:rPr>
          <w:rFonts w:asciiTheme="majorHAnsi" w:hAnsiTheme="majorHAnsi"/>
          <w:sz w:val="20"/>
          <w:szCs w:val="20"/>
        </w:rPr>
        <w:t>7</w:t>
      </w:r>
      <w:r>
        <w:rPr>
          <w:rFonts w:asciiTheme="majorHAnsi" w:hAnsiTheme="majorHAnsi"/>
          <w:spacing w:val="3"/>
          <w:sz w:val="20"/>
          <w:szCs w:val="20"/>
        </w:rPr>
        <w:t xml:space="preserve"> </w:t>
      </w:r>
      <w:r>
        <w:rPr>
          <w:rFonts w:asciiTheme="majorHAnsi" w:hAnsiTheme="majorHAnsi"/>
          <w:sz w:val="20"/>
          <w:szCs w:val="20"/>
        </w:rPr>
        <w:t>dni</w:t>
      </w:r>
      <w:r>
        <w:rPr>
          <w:rFonts w:asciiTheme="majorHAnsi" w:hAnsiTheme="majorHAnsi"/>
          <w:spacing w:val="3"/>
          <w:sz w:val="20"/>
          <w:szCs w:val="20"/>
        </w:rPr>
        <w:t xml:space="preserve"> </w:t>
      </w:r>
      <w:r>
        <w:rPr>
          <w:rFonts w:asciiTheme="majorHAnsi" w:hAnsiTheme="majorHAnsi"/>
          <w:sz w:val="20"/>
          <w:szCs w:val="20"/>
        </w:rPr>
        <w:t>o:</w:t>
      </w:r>
    </w:p>
    <w:p w14:paraId="752E1BD0" w14:textId="77777777" w:rsidR="001B5738" w:rsidRDefault="00000000">
      <w:pPr>
        <w:pStyle w:val="Akapitzlist"/>
        <w:numPr>
          <w:ilvl w:val="1"/>
          <w:numId w:val="8"/>
        </w:numPr>
        <w:tabs>
          <w:tab w:val="left" w:pos="870"/>
        </w:tabs>
        <w:spacing w:line="257" w:lineRule="exact"/>
        <w:rPr>
          <w:rFonts w:asciiTheme="majorHAnsi" w:hAnsiTheme="majorHAnsi"/>
          <w:sz w:val="20"/>
          <w:szCs w:val="20"/>
        </w:rPr>
      </w:pPr>
      <w:r>
        <w:rPr>
          <w:rFonts w:asciiTheme="majorHAnsi" w:hAnsiTheme="majorHAnsi"/>
          <w:sz w:val="20"/>
          <w:szCs w:val="20"/>
        </w:rPr>
        <w:t>zmianie</w:t>
      </w:r>
      <w:r>
        <w:rPr>
          <w:rFonts w:asciiTheme="majorHAnsi" w:hAnsiTheme="majorHAnsi"/>
          <w:spacing w:val="13"/>
          <w:sz w:val="20"/>
          <w:szCs w:val="20"/>
        </w:rPr>
        <w:t xml:space="preserve"> </w:t>
      </w:r>
      <w:r>
        <w:rPr>
          <w:rFonts w:asciiTheme="majorHAnsi" w:hAnsiTheme="majorHAnsi"/>
          <w:sz w:val="20"/>
          <w:szCs w:val="20"/>
        </w:rPr>
        <w:t>siedziby</w:t>
      </w:r>
      <w:r>
        <w:rPr>
          <w:rFonts w:asciiTheme="majorHAnsi" w:hAnsiTheme="majorHAnsi"/>
          <w:spacing w:val="19"/>
          <w:sz w:val="20"/>
          <w:szCs w:val="20"/>
        </w:rPr>
        <w:t xml:space="preserve"> </w:t>
      </w:r>
      <w:r>
        <w:rPr>
          <w:rFonts w:asciiTheme="majorHAnsi" w:hAnsiTheme="majorHAnsi"/>
          <w:sz w:val="20"/>
          <w:szCs w:val="20"/>
        </w:rPr>
        <w:t>lub</w:t>
      </w:r>
      <w:r>
        <w:rPr>
          <w:rFonts w:asciiTheme="majorHAnsi" w:hAnsiTheme="majorHAnsi"/>
          <w:spacing w:val="14"/>
          <w:sz w:val="20"/>
          <w:szCs w:val="20"/>
        </w:rPr>
        <w:t xml:space="preserve"> </w:t>
      </w:r>
      <w:r>
        <w:rPr>
          <w:rFonts w:asciiTheme="majorHAnsi" w:hAnsiTheme="majorHAnsi"/>
          <w:sz w:val="20"/>
          <w:szCs w:val="20"/>
        </w:rPr>
        <w:t>nazwy</w:t>
      </w:r>
      <w:r>
        <w:rPr>
          <w:rFonts w:asciiTheme="majorHAnsi" w:hAnsiTheme="majorHAnsi"/>
          <w:spacing w:val="14"/>
          <w:sz w:val="20"/>
          <w:szCs w:val="20"/>
        </w:rPr>
        <w:t xml:space="preserve"> </w:t>
      </w:r>
      <w:r>
        <w:rPr>
          <w:rFonts w:asciiTheme="majorHAnsi" w:hAnsiTheme="majorHAnsi"/>
          <w:sz w:val="20"/>
          <w:szCs w:val="20"/>
        </w:rPr>
        <w:t>Wykonawcy,</w:t>
      </w:r>
    </w:p>
    <w:p w14:paraId="04EDFBAB" w14:textId="77777777" w:rsidR="001B5738" w:rsidRDefault="00000000">
      <w:pPr>
        <w:pStyle w:val="Akapitzlist"/>
        <w:numPr>
          <w:ilvl w:val="1"/>
          <w:numId w:val="8"/>
        </w:numPr>
        <w:tabs>
          <w:tab w:val="left" w:pos="870"/>
        </w:tabs>
        <w:spacing w:before="24"/>
        <w:rPr>
          <w:rFonts w:asciiTheme="majorHAnsi" w:hAnsiTheme="majorHAnsi"/>
          <w:sz w:val="20"/>
          <w:szCs w:val="20"/>
        </w:rPr>
      </w:pPr>
      <w:r>
        <w:rPr>
          <w:rFonts w:asciiTheme="majorHAnsi" w:hAnsiTheme="majorHAnsi"/>
          <w:sz w:val="20"/>
          <w:szCs w:val="20"/>
        </w:rPr>
        <w:t>wszczęciu</w:t>
      </w:r>
      <w:r>
        <w:rPr>
          <w:rFonts w:asciiTheme="majorHAnsi" w:hAnsiTheme="majorHAnsi"/>
          <w:spacing w:val="27"/>
          <w:sz w:val="20"/>
          <w:szCs w:val="20"/>
        </w:rPr>
        <w:t xml:space="preserve"> </w:t>
      </w:r>
      <w:r>
        <w:rPr>
          <w:rFonts w:asciiTheme="majorHAnsi" w:hAnsiTheme="majorHAnsi"/>
          <w:sz w:val="20"/>
          <w:szCs w:val="20"/>
        </w:rPr>
        <w:t>postępowania</w:t>
      </w:r>
      <w:r>
        <w:rPr>
          <w:rFonts w:asciiTheme="majorHAnsi" w:hAnsiTheme="majorHAnsi"/>
          <w:spacing w:val="27"/>
          <w:sz w:val="20"/>
          <w:szCs w:val="20"/>
        </w:rPr>
        <w:t xml:space="preserve"> </w:t>
      </w:r>
      <w:r>
        <w:rPr>
          <w:rFonts w:asciiTheme="majorHAnsi" w:hAnsiTheme="majorHAnsi"/>
          <w:sz w:val="20"/>
          <w:szCs w:val="20"/>
        </w:rPr>
        <w:t>upadłościowego,</w:t>
      </w:r>
    </w:p>
    <w:p w14:paraId="38DC8166" w14:textId="77777777" w:rsidR="001B5738" w:rsidRDefault="00000000">
      <w:pPr>
        <w:pStyle w:val="Akapitzlist"/>
        <w:numPr>
          <w:ilvl w:val="1"/>
          <w:numId w:val="8"/>
        </w:numPr>
        <w:tabs>
          <w:tab w:val="left" w:pos="870"/>
        </w:tabs>
        <w:spacing w:before="27"/>
        <w:rPr>
          <w:rFonts w:asciiTheme="majorHAnsi" w:hAnsiTheme="majorHAnsi"/>
          <w:sz w:val="20"/>
          <w:szCs w:val="20"/>
        </w:rPr>
      </w:pPr>
      <w:r>
        <w:rPr>
          <w:rFonts w:asciiTheme="majorHAnsi" w:hAnsiTheme="majorHAnsi"/>
          <w:sz w:val="20"/>
          <w:szCs w:val="20"/>
        </w:rPr>
        <w:t>ogłoszeniu</w:t>
      </w:r>
      <w:r>
        <w:rPr>
          <w:rFonts w:asciiTheme="majorHAnsi" w:hAnsiTheme="majorHAnsi"/>
          <w:spacing w:val="14"/>
          <w:sz w:val="20"/>
          <w:szCs w:val="20"/>
        </w:rPr>
        <w:t xml:space="preserve"> </w:t>
      </w:r>
      <w:r>
        <w:rPr>
          <w:rFonts w:asciiTheme="majorHAnsi" w:hAnsiTheme="majorHAnsi"/>
          <w:sz w:val="20"/>
          <w:szCs w:val="20"/>
        </w:rPr>
        <w:t>swojej</w:t>
      </w:r>
      <w:r>
        <w:rPr>
          <w:rFonts w:asciiTheme="majorHAnsi" w:hAnsiTheme="majorHAnsi"/>
          <w:spacing w:val="21"/>
          <w:sz w:val="20"/>
          <w:szCs w:val="20"/>
        </w:rPr>
        <w:t xml:space="preserve"> </w:t>
      </w:r>
      <w:r>
        <w:rPr>
          <w:rFonts w:asciiTheme="majorHAnsi" w:hAnsiTheme="majorHAnsi"/>
          <w:sz w:val="20"/>
          <w:szCs w:val="20"/>
        </w:rPr>
        <w:t>likwidacji,</w:t>
      </w:r>
    </w:p>
    <w:p w14:paraId="7E5CFB52" w14:textId="77777777" w:rsidR="001B5738" w:rsidRDefault="00000000">
      <w:pPr>
        <w:pStyle w:val="Akapitzlist"/>
        <w:numPr>
          <w:ilvl w:val="1"/>
          <w:numId w:val="8"/>
        </w:numPr>
        <w:tabs>
          <w:tab w:val="left" w:pos="870"/>
        </w:tabs>
        <w:spacing w:before="28"/>
        <w:rPr>
          <w:rFonts w:asciiTheme="majorHAnsi" w:hAnsiTheme="majorHAnsi"/>
          <w:sz w:val="20"/>
          <w:szCs w:val="20"/>
        </w:rPr>
      </w:pPr>
      <w:r>
        <w:rPr>
          <w:rFonts w:asciiTheme="majorHAnsi" w:hAnsiTheme="majorHAnsi"/>
          <w:sz w:val="20"/>
          <w:szCs w:val="20"/>
        </w:rPr>
        <w:t>zawieszeniu</w:t>
      </w:r>
      <w:r>
        <w:rPr>
          <w:rFonts w:asciiTheme="majorHAnsi" w:hAnsiTheme="majorHAnsi"/>
          <w:spacing w:val="21"/>
          <w:sz w:val="20"/>
          <w:szCs w:val="20"/>
        </w:rPr>
        <w:t xml:space="preserve"> </w:t>
      </w:r>
      <w:r>
        <w:rPr>
          <w:rFonts w:asciiTheme="majorHAnsi" w:hAnsiTheme="majorHAnsi"/>
          <w:sz w:val="20"/>
          <w:szCs w:val="20"/>
        </w:rPr>
        <w:t>działalności.</w:t>
      </w:r>
    </w:p>
    <w:p w14:paraId="50226DC0" w14:textId="77777777" w:rsidR="001B5738" w:rsidRDefault="001B5738">
      <w:pPr>
        <w:pStyle w:val="Akapitzlist"/>
        <w:tabs>
          <w:tab w:val="left" w:pos="870"/>
        </w:tabs>
        <w:spacing w:before="28"/>
        <w:ind w:left="869" w:firstLine="0"/>
        <w:rPr>
          <w:rFonts w:asciiTheme="majorHAnsi" w:hAnsiTheme="majorHAnsi"/>
          <w:sz w:val="20"/>
          <w:szCs w:val="20"/>
        </w:rPr>
      </w:pPr>
    </w:p>
    <w:p w14:paraId="53D94D6B" w14:textId="77777777" w:rsidR="001B5738" w:rsidRDefault="00000000">
      <w:pPr>
        <w:pStyle w:val="Nagwek1"/>
        <w:spacing w:before="1"/>
        <w:ind w:left="770"/>
        <w:rPr>
          <w:rFonts w:asciiTheme="majorHAnsi" w:hAnsiTheme="majorHAnsi"/>
          <w:sz w:val="20"/>
          <w:szCs w:val="20"/>
        </w:rPr>
      </w:pPr>
      <w:r>
        <w:rPr>
          <w:rFonts w:asciiTheme="majorHAnsi" w:hAnsiTheme="majorHAnsi"/>
          <w:sz w:val="20"/>
          <w:szCs w:val="20"/>
        </w:rPr>
        <w:t>Odstąpienie</w:t>
      </w:r>
      <w:r>
        <w:rPr>
          <w:rFonts w:asciiTheme="majorHAnsi" w:hAnsiTheme="majorHAnsi"/>
          <w:spacing w:val="13"/>
          <w:sz w:val="20"/>
          <w:szCs w:val="20"/>
        </w:rPr>
        <w:t xml:space="preserve"> </w:t>
      </w:r>
      <w:r>
        <w:rPr>
          <w:rFonts w:asciiTheme="majorHAnsi" w:hAnsiTheme="majorHAnsi"/>
          <w:sz w:val="20"/>
          <w:szCs w:val="20"/>
        </w:rPr>
        <w:t>od</w:t>
      </w:r>
      <w:r>
        <w:rPr>
          <w:rFonts w:asciiTheme="majorHAnsi" w:hAnsiTheme="majorHAnsi"/>
          <w:spacing w:val="17"/>
          <w:sz w:val="20"/>
          <w:szCs w:val="20"/>
        </w:rPr>
        <w:t xml:space="preserve"> </w:t>
      </w:r>
      <w:r>
        <w:rPr>
          <w:rFonts w:asciiTheme="majorHAnsi" w:hAnsiTheme="majorHAnsi"/>
          <w:sz w:val="20"/>
          <w:szCs w:val="20"/>
        </w:rPr>
        <w:t>umowy</w:t>
      </w:r>
    </w:p>
    <w:p w14:paraId="527BE693" w14:textId="77777777" w:rsidR="001B5738" w:rsidRDefault="00000000">
      <w:pPr>
        <w:pStyle w:val="Tekstpodstawowy"/>
        <w:spacing w:before="25"/>
        <w:ind w:left="1188" w:right="120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11</w:t>
      </w:r>
    </w:p>
    <w:p w14:paraId="76497409" w14:textId="77777777" w:rsidR="001B5738" w:rsidRDefault="00000000">
      <w:pPr>
        <w:pStyle w:val="Akapitzlist"/>
        <w:numPr>
          <w:ilvl w:val="0"/>
          <w:numId w:val="7"/>
        </w:numPr>
        <w:tabs>
          <w:tab w:val="left" w:pos="397"/>
        </w:tabs>
        <w:spacing w:before="30"/>
        <w:rPr>
          <w:rFonts w:asciiTheme="majorHAnsi" w:hAnsiTheme="majorHAnsi"/>
          <w:sz w:val="20"/>
          <w:szCs w:val="20"/>
        </w:rPr>
      </w:pPr>
      <w:r>
        <w:rPr>
          <w:rFonts w:asciiTheme="majorHAnsi" w:hAnsiTheme="majorHAnsi"/>
          <w:sz w:val="20"/>
          <w:szCs w:val="20"/>
        </w:rPr>
        <w:t>Zamawiający</w:t>
      </w:r>
      <w:r>
        <w:rPr>
          <w:rFonts w:asciiTheme="majorHAnsi" w:hAnsiTheme="majorHAnsi"/>
          <w:spacing w:val="14"/>
          <w:sz w:val="20"/>
          <w:szCs w:val="20"/>
        </w:rPr>
        <w:t xml:space="preserve"> </w:t>
      </w:r>
      <w:r>
        <w:rPr>
          <w:rFonts w:asciiTheme="majorHAnsi" w:hAnsiTheme="majorHAnsi"/>
          <w:sz w:val="20"/>
          <w:szCs w:val="20"/>
        </w:rPr>
        <w:t>zastrzega</w:t>
      </w:r>
      <w:r>
        <w:rPr>
          <w:rFonts w:asciiTheme="majorHAnsi" w:hAnsiTheme="majorHAnsi"/>
          <w:spacing w:val="18"/>
          <w:sz w:val="20"/>
          <w:szCs w:val="20"/>
        </w:rPr>
        <w:t xml:space="preserve"> </w:t>
      </w:r>
      <w:r>
        <w:rPr>
          <w:rFonts w:asciiTheme="majorHAnsi" w:hAnsiTheme="majorHAnsi"/>
          <w:sz w:val="20"/>
          <w:szCs w:val="20"/>
        </w:rPr>
        <w:t>sobie</w:t>
      </w:r>
      <w:r>
        <w:rPr>
          <w:rFonts w:asciiTheme="majorHAnsi" w:hAnsiTheme="majorHAnsi"/>
          <w:spacing w:val="17"/>
          <w:sz w:val="20"/>
          <w:szCs w:val="20"/>
        </w:rPr>
        <w:t xml:space="preserve"> </w:t>
      </w:r>
      <w:r>
        <w:rPr>
          <w:rFonts w:asciiTheme="majorHAnsi" w:hAnsiTheme="majorHAnsi"/>
          <w:sz w:val="20"/>
          <w:szCs w:val="20"/>
        </w:rPr>
        <w:t>prawo</w:t>
      </w:r>
      <w:r>
        <w:rPr>
          <w:rFonts w:asciiTheme="majorHAnsi" w:hAnsiTheme="majorHAnsi"/>
          <w:spacing w:val="14"/>
          <w:sz w:val="20"/>
          <w:szCs w:val="20"/>
        </w:rPr>
        <w:t xml:space="preserve"> </w:t>
      </w:r>
      <w:r>
        <w:rPr>
          <w:rFonts w:asciiTheme="majorHAnsi" w:hAnsiTheme="majorHAnsi"/>
          <w:sz w:val="20"/>
          <w:szCs w:val="20"/>
        </w:rPr>
        <w:t>do</w:t>
      </w:r>
      <w:r>
        <w:rPr>
          <w:rFonts w:asciiTheme="majorHAnsi" w:hAnsiTheme="majorHAnsi"/>
          <w:spacing w:val="13"/>
          <w:sz w:val="20"/>
          <w:szCs w:val="20"/>
        </w:rPr>
        <w:t xml:space="preserve"> </w:t>
      </w:r>
      <w:r>
        <w:rPr>
          <w:rFonts w:asciiTheme="majorHAnsi" w:hAnsiTheme="majorHAnsi"/>
          <w:sz w:val="20"/>
          <w:szCs w:val="20"/>
        </w:rPr>
        <w:t>odstąpienia</w:t>
      </w:r>
      <w:r>
        <w:rPr>
          <w:rFonts w:asciiTheme="majorHAnsi" w:hAnsiTheme="majorHAnsi"/>
          <w:spacing w:val="17"/>
          <w:sz w:val="20"/>
          <w:szCs w:val="20"/>
        </w:rPr>
        <w:t xml:space="preserve"> </w:t>
      </w:r>
      <w:r>
        <w:rPr>
          <w:rFonts w:asciiTheme="majorHAnsi" w:hAnsiTheme="majorHAnsi"/>
          <w:sz w:val="20"/>
          <w:szCs w:val="20"/>
        </w:rPr>
        <w:t>od</w:t>
      </w:r>
      <w:r>
        <w:rPr>
          <w:rFonts w:asciiTheme="majorHAnsi" w:hAnsiTheme="majorHAnsi"/>
          <w:spacing w:val="15"/>
          <w:sz w:val="20"/>
          <w:szCs w:val="20"/>
        </w:rPr>
        <w:t xml:space="preserve"> </w:t>
      </w:r>
      <w:r>
        <w:rPr>
          <w:rFonts w:asciiTheme="majorHAnsi" w:hAnsiTheme="majorHAnsi"/>
          <w:sz w:val="20"/>
          <w:szCs w:val="20"/>
        </w:rPr>
        <w:t>umowy,</w:t>
      </w:r>
      <w:r>
        <w:rPr>
          <w:rFonts w:asciiTheme="majorHAnsi" w:hAnsiTheme="majorHAnsi"/>
          <w:spacing w:val="18"/>
          <w:sz w:val="20"/>
          <w:szCs w:val="20"/>
        </w:rPr>
        <w:t xml:space="preserve"> </w:t>
      </w:r>
      <w:r>
        <w:rPr>
          <w:rFonts w:asciiTheme="majorHAnsi" w:hAnsiTheme="majorHAnsi"/>
          <w:sz w:val="20"/>
          <w:szCs w:val="20"/>
        </w:rPr>
        <w:t>jeżeli:</w:t>
      </w:r>
    </w:p>
    <w:p w14:paraId="7AF566EA" w14:textId="77777777" w:rsidR="001B5738" w:rsidRDefault="00000000">
      <w:pPr>
        <w:pStyle w:val="Akapitzlist"/>
        <w:numPr>
          <w:ilvl w:val="1"/>
          <w:numId w:val="7"/>
        </w:numPr>
        <w:tabs>
          <w:tab w:val="left" w:pos="736"/>
        </w:tabs>
        <w:spacing w:before="79" w:line="264" w:lineRule="auto"/>
        <w:ind w:right="145" w:hanging="309"/>
        <w:rPr>
          <w:rFonts w:asciiTheme="majorHAnsi" w:hAnsiTheme="majorHAnsi"/>
          <w:sz w:val="20"/>
          <w:szCs w:val="20"/>
        </w:rPr>
      </w:pPr>
      <w:r>
        <w:rPr>
          <w:rFonts w:asciiTheme="majorHAnsi" w:hAnsiTheme="majorHAnsi"/>
          <w:sz w:val="20"/>
          <w:szCs w:val="20"/>
        </w:rPr>
        <w:t>wykonawca   realizuje   roboty   budowlane, stanowiące   przedmiot   zamówienia,</w:t>
      </w:r>
      <w:r>
        <w:rPr>
          <w:rFonts w:asciiTheme="majorHAnsi" w:hAnsiTheme="majorHAnsi"/>
          <w:spacing w:val="1"/>
          <w:sz w:val="20"/>
          <w:szCs w:val="20"/>
        </w:rPr>
        <w:t xml:space="preserve"> </w:t>
      </w:r>
      <w:r>
        <w:rPr>
          <w:rFonts w:asciiTheme="majorHAnsi" w:hAnsiTheme="majorHAnsi"/>
          <w:sz w:val="20"/>
          <w:szCs w:val="20"/>
        </w:rPr>
        <w:t>w sposób</w:t>
      </w:r>
      <w:r>
        <w:rPr>
          <w:rFonts w:asciiTheme="majorHAnsi" w:hAnsiTheme="majorHAnsi"/>
          <w:spacing w:val="1"/>
          <w:sz w:val="20"/>
          <w:szCs w:val="20"/>
        </w:rPr>
        <w:t xml:space="preserve"> </w:t>
      </w:r>
      <w:r>
        <w:rPr>
          <w:rFonts w:asciiTheme="majorHAnsi" w:hAnsiTheme="majorHAnsi"/>
          <w:sz w:val="20"/>
          <w:szCs w:val="20"/>
        </w:rPr>
        <w:t>niezgodny</w:t>
      </w:r>
      <w:r>
        <w:rPr>
          <w:rFonts w:asciiTheme="majorHAnsi" w:hAnsiTheme="majorHAnsi"/>
          <w:spacing w:val="1"/>
          <w:sz w:val="20"/>
          <w:szCs w:val="20"/>
        </w:rPr>
        <w:t xml:space="preserve"> </w:t>
      </w:r>
      <w:r>
        <w:rPr>
          <w:rFonts w:asciiTheme="majorHAnsi" w:hAnsiTheme="majorHAnsi"/>
          <w:sz w:val="20"/>
          <w:szCs w:val="20"/>
        </w:rPr>
        <w:t>z</w:t>
      </w:r>
      <w:r>
        <w:rPr>
          <w:rFonts w:asciiTheme="majorHAnsi" w:hAnsiTheme="majorHAnsi"/>
          <w:spacing w:val="1"/>
          <w:sz w:val="20"/>
          <w:szCs w:val="20"/>
        </w:rPr>
        <w:t xml:space="preserve"> </w:t>
      </w:r>
      <w:r>
        <w:rPr>
          <w:rFonts w:asciiTheme="majorHAnsi" w:hAnsiTheme="majorHAnsi"/>
          <w:sz w:val="20"/>
          <w:szCs w:val="20"/>
        </w:rPr>
        <w:t>dokumentacją</w:t>
      </w:r>
      <w:r>
        <w:rPr>
          <w:rFonts w:asciiTheme="majorHAnsi" w:hAnsiTheme="majorHAnsi"/>
          <w:spacing w:val="1"/>
          <w:sz w:val="20"/>
          <w:szCs w:val="20"/>
        </w:rPr>
        <w:t xml:space="preserve"> </w:t>
      </w:r>
      <w:r>
        <w:rPr>
          <w:rFonts w:asciiTheme="majorHAnsi" w:hAnsiTheme="majorHAnsi"/>
          <w:sz w:val="20"/>
          <w:szCs w:val="20"/>
        </w:rPr>
        <w:t>projektową,</w:t>
      </w:r>
      <w:r>
        <w:rPr>
          <w:rFonts w:asciiTheme="majorHAnsi" w:hAnsiTheme="majorHAnsi"/>
          <w:spacing w:val="1"/>
          <w:sz w:val="20"/>
          <w:szCs w:val="20"/>
        </w:rPr>
        <w:t xml:space="preserve"> </w:t>
      </w:r>
      <w:r>
        <w:rPr>
          <w:rFonts w:asciiTheme="majorHAnsi" w:hAnsiTheme="majorHAnsi"/>
          <w:sz w:val="20"/>
          <w:szCs w:val="20"/>
        </w:rPr>
        <w:t>specyfikacjami</w:t>
      </w:r>
      <w:r>
        <w:rPr>
          <w:rFonts w:asciiTheme="majorHAnsi" w:hAnsiTheme="majorHAnsi"/>
          <w:spacing w:val="1"/>
          <w:sz w:val="20"/>
          <w:szCs w:val="20"/>
        </w:rPr>
        <w:t xml:space="preserve"> </w:t>
      </w:r>
      <w:r>
        <w:rPr>
          <w:rFonts w:asciiTheme="majorHAnsi" w:hAnsiTheme="majorHAnsi"/>
          <w:sz w:val="20"/>
          <w:szCs w:val="20"/>
        </w:rPr>
        <w:t>technicznymi</w:t>
      </w:r>
      <w:r>
        <w:rPr>
          <w:rFonts w:asciiTheme="majorHAnsi" w:hAnsiTheme="majorHAnsi"/>
          <w:spacing w:val="1"/>
          <w:sz w:val="20"/>
          <w:szCs w:val="20"/>
        </w:rPr>
        <w:t xml:space="preserve"> </w:t>
      </w:r>
      <w:r>
        <w:rPr>
          <w:rFonts w:asciiTheme="majorHAnsi" w:hAnsiTheme="majorHAnsi"/>
          <w:sz w:val="20"/>
          <w:szCs w:val="20"/>
        </w:rPr>
        <w:t>wykonania</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wskazaniami</w:t>
      </w:r>
      <w:r>
        <w:rPr>
          <w:rFonts w:asciiTheme="majorHAnsi" w:hAnsiTheme="majorHAnsi"/>
          <w:spacing w:val="1"/>
          <w:sz w:val="20"/>
          <w:szCs w:val="20"/>
        </w:rPr>
        <w:t xml:space="preserve"> </w:t>
      </w:r>
      <w:r>
        <w:rPr>
          <w:rFonts w:asciiTheme="majorHAnsi" w:hAnsiTheme="majorHAnsi"/>
          <w:sz w:val="20"/>
          <w:szCs w:val="20"/>
        </w:rPr>
        <w:t>Zamawiającego,</w:t>
      </w:r>
      <w:r>
        <w:rPr>
          <w:rFonts w:asciiTheme="majorHAnsi" w:hAnsiTheme="majorHAnsi"/>
          <w:spacing w:val="1"/>
          <w:sz w:val="20"/>
          <w:szCs w:val="20"/>
        </w:rPr>
        <w:t xml:space="preserve"> </w:t>
      </w:r>
      <w:r>
        <w:rPr>
          <w:rFonts w:asciiTheme="majorHAnsi" w:hAnsiTheme="majorHAnsi"/>
          <w:sz w:val="20"/>
          <w:szCs w:val="20"/>
        </w:rPr>
        <w:t>wskazaniami</w:t>
      </w:r>
      <w:r>
        <w:rPr>
          <w:rFonts w:asciiTheme="majorHAnsi" w:hAnsiTheme="majorHAnsi"/>
          <w:spacing w:val="33"/>
          <w:sz w:val="20"/>
          <w:szCs w:val="20"/>
        </w:rPr>
        <w:t xml:space="preserve"> </w:t>
      </w:r>
      <w:r>
        <w:rPr>
          <w:rFonts w:asciiTheme="majorHAnsi" w:hAnsiTheme="majorHAnsi"/>
          <w:sz w:val="20"/>
          <w:szCs w:val="20"/>
        </w:rPr>
        <w:t>inspektora</w:t>
      </w:r>
      <w:r>
        <w:rPr>
          <w:rFonts w:asciiTheme="majorHAnsi" w:hAnsiTheme="majorHAnsi"/>
          <w:spacing w:val="38"/>
          <w:sz w:val="20"/>
          <w:szCs w:val="20"/>
        </w:rPr>
        <w:t xml:space="preserve"> </w:t>
      </w:r>
      <w:r>
        <w:rPr>
          <w:rFonts w:asciiTheme="majorHAnsi" w:hAnsiTheme="majorHAnsi"/>
          <w:sz w:val="20"/>
          <w:szCs w:val="20"/>
        </w:rPr>
        <w:t>nadzoru</w:t>
      </w:r>
      <w:r>
        <w:rPr>
          <w:rFonts w:asciiTheme="majorHAnsi" w:hAnsiTheme="majorHAnsi"/>
          <w:spacing w:val="35"/>
          <w:sz w:val="20"/>
          <w:szCs w:val="20"/>
        </w:rPr>
        <w:t xml:space="preserve"> </w:t>
      </w:r>
      <w:r>
        <w:rPr>
          <w:rFonts w:asciiTheme="majorHAnsi" w:hAnsiTheme="majorHAnsi"/>
          <w:sz w:val="20"/>
          <w:szCs w:val="20"/>
        </w:rPr>
        <w:t>inwestorskiego</w:t>
      </w:r>
      <w:r>
        <w:rPr>
          <w:rFonts w:asciiTheme="majorHAnsi" w:hAnsiTheme="majorHAnsi"/>
          <w:spacing w:val="35"/>
          <w:sz w:val="20"/>
          <w:szCs w:val="20"/>
        </w:rPr>
        <w:t xml:space="preserve"> </w:t>
      </w:r>
      <w:r>
        <w:rPr>
          <w:rFonts w:asciiTheme="majorHAnsi" w:hAnsiTheme="majorHAnsi"/>
          <w:sz w:val="20"/>
          <w:szCs w:val="20"/>
        </w:rPr>
        <w:t>lub</w:t>
      </w:r>
      <w:r>
        <w:rPr>
          <w:rFonts w:asciiTheme="majorHAnsi" w:hAnsiTheme="majorHAnsi"/>
          <w:spacing w:val="38"/>
          <w:sz w:val="20"/>
          <w:szCs w:val="20"/>
        </w:rPr>
        <w:t xml:space="preserve"> </w:t>
      </w:r>
      <w:r>
        <w:rPr>
          <w:rFonts w:asciiTheme="majorHAnsi" w:hAnsiTheme="majorHAnsi"/>
          <w:sz w:val="20"/>
          <w:szCs w:val="20"/>
        </w:rPr>
        <w:t>postanowieniami</w:t>
      </w:r>
      <w:r>
        <w:rPr>
          <w:rFonts w:asciiTheme="majorHAnsi" w:hAnsiTheme="majorHAnsi"/>
          <w:spacing w:val="33"/>
          <w:sz w:val="20"/>
          <w:szCs w:val="20"/>
        </w:rPr>
        <w:t xml:space="preserve"> </w:t>
      </w:r>
      <w:r>
        <w:rPr>
          <w:rFonts w:asciiTheme="majorHAnsi" w:hAnsiTheme="majorHAnsi"/>
          <w:sz w:val="20"/>
          <w:szCs w:val="20"/>
        </w:rPr>
        <w:t>umowy pomim</w:t>
      </w:r>
      <w:r>
        <w:rPr>
          <w:rFonts w:asciiTheme="majorHAnsi" w:hAnsiTheme="majorHAnsi"/>
          <w:spacing w:val="20"/>
          <w:sz w:val="20"/>
          <w:szCs w:val="20"/>
        </w:rPr>
        <w:t xml:space="preserve">o </w:t>
      </w:r>
      <w:r>
        <w:rPr>
          <w:rFonts w:asciiTheme="majorHAnsi" w:hAnsiTheme="majorHAnsi"/>
          <w:sz w:val="20"/>
          <w:szCs w:val="20"/>
        </w:rPr>
        <w:t xml:space="preserve">dwukrotnego    </w:t>
      </w:r>
      <w:r>
        <w:rPr>
          <w:rFonts w:asciiTheme="majorHAnsi" w:hAnsiTheme="majorHAnsi"/>
          <w:spacing w:val="20"/>
          <w:sz w:val="20"/>
          <w:szCs w:val="20"/>
        </w:rPr>
        <w:t xml:space="preserve"> </w:t>
      </w:r>
      <w:r>
        <w:rPr>
          <w:rFonts w:asciiTheme="majorHAnsi" w:hAnsiTheme="majorHAnsi"/>
          <w:sz w:val="20"/>
          <w:szCs w:val="20"/>
        </w:rPr>
        <w:t xml:space="preserve">wezwania    </w:t>
      </w:r>
      <w:r>
        <w:rPr>
          <w:rFonts w:asciiTheme="majorHAnsi" w:hAnsiTheme="majorHAnsi"/>
          <w:spacing w:val="18"/>
          <w:sz w:val="20"/>
          <w:szCs w:val="20"/>
        </w:rPr>
        <w:t xml:space="preserve"> </w:t>
      </w:r>
      <w:r>
        <w:rPr>
          <w:rFonts w:asciiTheme="majorHAnsi" w:hAnsiTheme="majorHAnsi"/>
          <w:sz w:val="20"/>
          <w:szCs w:val="20"/>
        </w:rPr>
        <w:t xml:space="preserve">wykonawcy    </w:t>
      </w:r>
      <w:r>
        <w:rPr>
          <w:rFonts w:asciiTheme="majorHAnsi" w:hAnsiTheme="majorHAnsi"/>
          <w:spacing w:val="18"/>
          <w:sz w:val="20"/>
          <w:szCs w:val="20"/>
        </w:rPr>
        <w:t xml:space="preserve"> </w:t>
      </w:r>
      <w:r>
        <w:rPr>
          <w:rFonts w:asciiTheme="majorHAnsi" w:hAnsiTheme="majorHAnsi"/>
          <w:sz w:val="20"/>
          <w:szCs w:val="20"/>
        </w:rPr>
        <w:t xml:space="preserve">do    </w:t>
      </w:r>
      <w:r>
        <w:rPr>
          <w:rFonts w:asciiTheme="majorHAnsi" w:hAnsiTheme="majorHAnsi"/>
          <w:spacing w:val="15"/>
          <w:sz w:val="20"/>
          <w:szCs w:val="20"/>
        </w:rPr>
        <w:t xml:space="preserve"> </w:t>
      </w:r>
      <w:r>
        <w:rPr>
          <w:rFonts w:asciiTheme="majorHAnsi" w:hAnsiTheme="majorHAnsi"/>
          <w:sz w:val="20"/>
          <w:szCs w:val="20"/>
        </w:rPr>
        <w:t xml:space="preserve">zaniechania    </w:t>
      </w:r>
      <w:r>
        <w:rPr>
          <w:rFonts w:asciiTheme="majorHAnsi" w:hAnsiTheme="majorHAnsi"/>
          <w:spacing w:val="18"/>
          <w:sz w:val="20"/>
          <w:szCs w:val="20"/>
        </w:rPr>
        <w:t xml:space="preserve"> </w:t>
      </w:r>
      <w:r>
        <w:rPr>
          <w:rFonts w:asciiTheme="majorHAnsi" w:hAnsiTheme="majorHAnsi"/>
          <w:sz w:val="20"/>
          <w:szCs w:val="20"/>
        </w:rPr>
        <w:t>naruszeń</w:t>
      </w:r>
      <w:r>
        <w:rPr>
          <w:rFonts w:asciiTheme="majorHAnsi" w:hAnsiTheme="majorHAnsi"/>
          <w:spacing w:val="-46"/>
          <w:sz w:val="20"/>
          <w:szCs w:val="20"/>
        </w:rPr>
        <w:t xml:space="preserve"> </w:t>
      </w:r>
      <w:r>
        <w:rPr>
          <w:rFonts w:asciiTheme="majorHAnsi" w:hAnsiTheme="majorHAnsi"/>
          <w:sz w:val="20"/>
          <w:szCs w:val="20"/>
        </w:rPr>
        <w:t>i</w:t>
      </w:r>
      <w:r>
        <w:rPr>
          <w:rFonts w:asciiTheme="majorHAnsi" w:hAnsiTheme="majorHAnsi"/>
          <w:spacing w:val="4"/>
          <w:sz w:val="20"/>
          <w:szCs w:val="20"/>
        </w:rPr>
        <w:t xml:space="preserve"> </w:t>
      </w:r>
      <w:r>
        <w:rPr>
          <w:rFonts w:asciiTheme="majorHAnsi" w:hAnsiTheme="majorHAnsi"/>
          <w:sz w:val="20"/>
          <w:szCs w:val="20"/>
        </w:rPr>
        <w:t>bezskutecznego</w:t>
      </w:r>
      <w:r>
        <w:rPr>
          <w:rFonts w:asciiTheme="majorHAnsi" w:hAnsiTheme="majorHAnsi"/>
          <w:spacing w:val="7"/>
          <w:sz w:val="20"/>
          <w:szCs w:val="20"/>
        </w:rPr>
        <w:t xml:space="preserve"> </w:t>
      </w:r>
      <w:r>
        <w:rPr>
          <w:rFonts w:asciiTheme="majorHAnsi" w:hAnsiTheme="majorHAnsi"/>
          <w:sz w:val="20"/>
          <w:szCs w:val="20"/>
        </w:rPr>
        <w:t>upływu</w:t>
      </w:r>
      <w:r>
        <w:rPr>
          <w:rFonts w:asciiTheme="majorHAnsi" w:hAnsiTheme="majorHAnsi"/>
          <w:spacing w:val="5"/>
          <w:sz w:val="20"/>
          <w:szCs w:val="20"/>
        </w:rPr>
        <w:t xml:space="preserve"> </w:t>
      </w:r>
      <w:r>
        <w:rPr>
          <w:rFonts w:asciiTheme="majorHAnsi" w:hAnsiTheme="majorHAnsi"/>
          <w:sz w:val="20"/>
          <w:szCs w:val="20"/>
        </w:rPr>
        <w:t>terminu</w:t>
      </w:r>
      <w:r>
        <w:rPr>
          <w:rFonts w:asciiTheme="majorHAnsi" w:hAnsiTheme="majorHAnsi"/>
          <w:spacing w:val="5"/>
          <w:sz w:val="20"/>
          <w:szCs w:val="20"/>
        </w:rPr>
        <w:t xml:space="preserve"> </w:t>
      </w:r>
      <w:r>
        <w:rPr>
          <w:rFonts w:asciiTheme="majorHAnsi" w:hAnsiTheme="majorHAnsi"/>
          <w:sz w:val="20"/>
          <w:szCs w:val="20"/>
        </w:rPr>
        <w:t>wskazanego</w:t>
      </w:r>
      <w:r>
        <w:rPr>
          <w:rFonts w:asciiTheme="majorHAnsi" w:hAnsiTheme="majorHAnsi"/>
          <w:spacing w:val="6"/>
          <w:sz w:val="20"/>
          <w:szCs w:val="20"/>
        </w:rPr>
        <w:t xml:space="preserve"> </w:t>
      </w:r>
      <w:r>
        <w:rPr>
          <w:rFonts w:asciiTheme="majorHAnsi" w:hAnsiTheme="majorHAnsi"/>
          <w:sz w:val="20"/>
          <w:szCs w:val="20"/>
        </w:rPr>
        <w:t>w</w:t>
      </w:r>
      <w:r>
        <w:rPr>
          <w:rFonts w:asciiTheme="majorHAnsi" w:hAnsiTheme="majorHAnsi"/>
          <w:spacing w:val="6"/>
          <w:sz w:val="20"/>
          <w:szCs w:val="20"/>
        </w:rPr>
        <w:t xml:space="preserve"> </w:t>
      </w:r>
      <w:r>
        <w:rPr>
          <w:rFonts w:asciiTheme="majorHAnsi" w:hAnsiTheme="majorHAnsi"/>
          <w:sz w:val="20"/>
          <w:szCs w:val="20"/>
        </w:rPr>
        <w:t>tych</w:t>
      </w:r>
      <w:r>
        <w:rPr>
          <w:rFonts w:asciiTheme="majorHAnsi" w:hAnsiTheme="majorHAnsi"/>
          <w:spacing w:val="6"/>
          <w:sz w:val="20"/>
          <w:szCs w:val="20"/>
        </w:rPr>
        <w:t xml:space="preserve"> </w:t>
      </w:r>
      <w:r>
        <w:rPr>
          <w:rFonts w:asciiTheme="majorHAnsi" w:hAnsiTheme="majorHAnsi"/>
          <w:sz w:val="20"/>
          <w:szCs w:val="20"/>
        </w:rPr>
        <w:t>wezwaniach,</w:t>
      </w:r>
    </w:p>
    <w:p w14:paraId="337A23B5" w14:textId="77777777" w:rsidR="001B5738" w:rsidRDefault="00000000">
      <w:pPr>
        <w:pStyle w:val="Akapitzlist"/>
        <w:numPr>
          <w:ilvl w:val="1"/>
          <w:numId w:val="7"/>
        </w:numPr>
        <w:tabs>
          <w:tab w:val="left" w:pos="736"/>
        </w:tabs>
        <w:spacing w:line="264" w:lineRule="auto"/>
        <w:ind w:right="146"/>
        <w:rPr>
          <w:rFonts w:asciiTheme="majorHAnsi" w:hAnsiTheme="majorHAnsi"/>
          <w:sz w:val="20"/>
          <w:szCs w:val="20"/>
        </w:rPr>
      </w:pPr>
      <w:r>
        <w:rPr>
          <w:rFonts w:asciiTheme="majorHAnsi" w:hAnsiTheme="majorHAnsi"/>
          <w:sz w:val="20"/>
          <w:szCs w:val="20"/>
        </w:rPr>
        <w:t>gdy</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48"/>
          <w:sz w:val="20"/>
          <w:szCs w:val="20"/>
        </w:rPr>
        <w:t xml:space="preserve"> </w:t>
      </w:r>
      <w:r>
        <w:rPr>
          <w:rFonts w:asciiTheme="majorHAnsi" w:hAnsiTheme="majorHAnsi"/>
          <w:sz w:val="20"/>
          <w:szCs w:val="20"/>
        </w:rPr>
        <w:t>nie</w:t>
      </w:r>
      <w:r>
        <w:rPr>
          <w:rFonts w:asciiTheme="majorHAnsi" w:hAnsiTheme="majorHAnsi"/>
          <w:spacing w:val="48"/>
          <w:sz w:val="20"/>
          <w:szCs w:val="20"/>
        </w:rPr>
        <w:t xml:space="preserve"> </w:t>
      </w:r>
      <w:r>
        <w:rPr>
          <w:rFonts w:asciiTheme="majorHAnsi" w:hAnsiTheme="majorHAnsi"/>
          <w:sz w:val="20"/>
          <w:szCs w:val="20"/>
        </w:rPr>
        <w:t>rozpoczął</w:t>
      </w:r>
      <w:r>
        <w:rPr>
          <w:rFonts w:asciiTheme="majorHAnsi" w:hAnsiTheme="majorHAnsi"/>
          <w:spacing w:val="49"/>
          <w:sz w:val="20"/>
          <w:szCs w:val="20"/>
        </w:rPr>
        <w:t xml:space="preserve"> </w:t>
      </w:r>
      <w:r>
        <w:rPr>
          <w:rFonts w:asciiTheme="majorHAnsi" w:hAnsiTheme="majorHAnsi"/>
          <w:sz w:val="20"/>
          <w:szCs w:val="20"/>
        </w:rPr>
        <w:t>robót</w:t>
      </w:r>
      <w:r>
        <w:rPr>
          <w:rFonts w:asciiTheme="majorHAnsi" w:hAnsiTheme="majorHAnsi"/>
          <w:spacing w:val="48"/>
          <w:sz w:val="20"/>
          <w:szCs w:val="20"/>
        </w:rPr>
        <w:t xml:space="preserve"> </w:t>
      </w:r>
      <w:r>
        <w:rPr>
          <w:rFonts w:asciiTheme="majorHAnsi" w:hAnsiTheme="majorHAnsi"/>
          <w:sz w:val="20"/>
          <w:szCs w:val="20"/>
        </w:rPr>
        <w:t>budowlanych</w:t>
      </w:r>
      <w:r>
        <w:rPr>
          <w:rFonts w:asciiTheme="majorHAnsi" w:hAnsiTheme="majorHAnsi"/>
          <w:spacing w:val="49"/>
          <w:sz w:val="20"/>
          <w:szCs w:val="20"/>
        </w:rPr>
        <w:t xml:space="preserve"> </w:t>
      </w:r>
      <w:r>
        <w:rPr>
          <w:rFonts w:asciiTheme="majorHAnsi" w:hAnsiTheme="majorHAnsi"/>
          <w:sz w:val="20"/>
          <w:szCs w:val="20"/>
        </w:rPr>
        <w:t>bez</w:t>
      </w:r>
      <w:r>
        <w:rPr>
          <w:rFonts w:asciiTheme="majorHAnsi" w:hAnsiTheme="majorHAnsi"/>
          <w:spacing w:val="48"/>
          <w:sz w:val="20"/>
          <w:szCs w:val="20"/>
        </w:rPr>
        <w:t xml:space="preserve"> </w:t>
      </w:r>
      <w:r>
        <w:rPr>
          <w:rFonts w:asciiTheme="majorHAnsi" w:hAnsiTheme="majorHAnsi"/>
          <w:sz w:val="20"/>
          <w:szCs w:val="20"/>
        </w:rPr>
        <w:t>uzasadnionej</w:t>
      </w:r>
      <w:r>
        <w:rPr>
          <w:rFonts w:asciiTheme="majorHAnsi" w:hAnsiTheme="majorHAnsi"/>
          <w:spacing w:val="49"/>
          <w:sz w:val="20"/>
          <w:szCs w:val="20"/>
        </w:rPr>
        <w:t xml:space="preserve"> </w:t>
      </w:r>
      <w:r>
        <w:rPr>
          <w:rFonts w:asciiTheme="majorHAnsi" w:hAnsiTheme="majorHAnsi"/>
          <w:sz w:val="20"/>
          <w:szCs w:val="20"/>
        </w:rPr>
        <w:t>przyczyny</w:t>
      </w:r>
      <w:r>
        <w:rPr>
          <w:rFonts w:asciiTheme="majorHAnsi" w:hAnsiTheme="majorHAnsi"/>
          <w:spacing w:val="1"/>
          <w:sz w:val="20"/>
          <w:szCs w:val="20"/>
        </w:rPr>
        <w:t xml:space="preserve"> </w:t>
      </w:r>
      <w:r>
        <w:rPr>
          <w:rFonts w:asciiTheme="majorHAnsi" w:hAnsiTheme="majorHAnsi"/>
          <w:sz w:val="20"/>
          <w:szCs w:val="20"/>
        </w:rPr>
        <w:t>w okresie 20 dni od dnia zawarcia umowy i nie podjął ich w terminie wyznaczonym</w:t>
      </w:r>
      <w:r>
        <w:rPr>
          <w:rFonts w:asciiTheme="majorHAnsi" w:hAnsiTheme="majorHAnsi"/>
          <w:spacing w:val="1"/>
          <w:sz w:val="20"/>
          <w:szCs w:val="20"/>
        </w:rPr>
        <w:t xml:space="preserve"> </w:t>
      </w:r>
      <w:r>
        <w:rPr>
          <w:rFonts w:asciiTheme="majorHAnsi" w:hAnsiTheme="majorHAnsi"/>
          <w:sz w:val="20"/>
          <w:szCs w:val="20"/>
        </w:rPr>
        <w:t>przez zamawiającego,</w:t>
      </w:r>
    </w:p>
    <w:p w14:paraId="6FB8A49A" w14:textId="77777777" w:rsidR="001B5738" w:rsidRDefault="00000000">
      <w:pPr>
        <w:pStyle w:val="Akapitzlist"/>
        <w:numPr>
          <w:ilvl w:val="1"/>
          <w:numId w:val="7"/>
        </w:numPr>
        <w:tabs>
          <w:tab w:val="left" w:pos="736"/>
        </w:tabs>
        <w:spacing w:line="256" w:lineRule="exact"/>
        <w:ind w:hanging="340"/>
        <w:rPr>
          <w:rFonts w:asciiTheme="majorHAnsi" w:hAnsiTheme="majorHAnsi"/>
          <w:sz w:val="20"/>
          <w:szCs w:val="20"/>
        </w:rPr>
      </w:pPr>
      <w:r>
        <w:rPr>
          <w:rFonts w:asciiTheme="majorHAnsi" w:hAnsiTheme="majorHAnsi"/>
          <w:sz w:val="20"/>
          <w:szCs w:val="20"/>
        </w:rPr>
        <w:t>gdy</w:t>
      </w:r>
      <w:r>
        <w:rPr>
          <w:rFonts w:asciiTheme="majorHAnsi" w:hAnsiTheme="majorHAnsi"/>
          <w:spacing w:val="18"/>
          <w:sz w:val="20"/>
          <w:szCs w:val="20"/>
        </w:rPr>
        <w:t xml:space="preserve"> </w:t>
      </w:r>
      <w:r>
        <w:rPr>
          <w:rFonts w:asciiTheme="majorHAnsi" w:hAnsiTheme="majorHAnsi"/>
          <w:sz w:val="20"/>
          <w:szCs w:val="20"/>
        </w:rPr>
        <w:t>opóźnienie</w:t>
      </w:r>
      <w:r>
        <w:rPr>
          <w:rFonts w:asciiTheme="majorHAnsi" w:hAnsiTheme="majorHAnsi"/>
          <w:spacing w:val="19"/>
          <w:sz w:val="20"/>
          <w:szCs w:val="20"/>
        </w:rPr>
        <w:t xml:space="preserve"> </w:t>
      </w:r>
      <w:r>
        <w:rPr>
          <w:rFonts w:asciiTheme="majorHAnsi" w:hAnsiTheme="majorHAnsi"/>
          <w:sz w:val="20"/>
          <w:szCs w:val="20"/>
        </w:rPr>
        <w:t>wykonania</w:t>
      </w:r>
      <w:r>
        <w:rPr>
          <w:rFonts w:asciiTheme="majorHAnsi" w:hAnsiTheme="majorHAnsi"/>
          <w:spacing w:val="20"/>
          <w:sz w:val="20"/>
          <w:szCs w:val="20"/>
        </w:rPr>
        <w:t xml:space="preserve"> </w:t>
      </w:r>
      <w:r>
        <w:rPr>
          <w:rFonts w:asciiTheme="majorHAnsi" w:hAnsiTheme="majorHAnsi"/>
          <w:sz w:val="20"/>
          <w:szCs w:val="20"/>
        </w:rPr>
        <w:t>przedmiotu</w:t>
      </w:r>
      <w:r>
        <w:rPr>
          <w:rFonts w:asciiTheme="majorHAnsi" w:hAnsiTheme="majorHAnsi"/>
          <w:spacing w:val="12"/>
          <w:sz w:val="20"/>
          <w:szCs w:val="20"/>
        </w:rPr>
        <w:t xml:space="preserve"> </w:t>
      </w:r>
      <w:r>
        <w:rPr>
          <w:rFonts w:asciiTheme="majorHAnsi" w:hAnsiTheme="majorHAnsi"/>
          <w:sz w:val="20"/>
          <w:szCs w:val="20"/>
        </w:rPr>
        <w:t>zamówienia</w:t>
      </w:r>
      <w:r>
        <w:rPr>
          <w:rFonts w:asciiTheme="majorHAnsi" w:hAnsiTheme="majorHAnsi"/>
          <w:spacing w:val="17"/>
          <w:sz w:val="20"/>
          <w:szCs w:val="20"/>
        </w:rPr>
        <w:t xml:space="preserve"> </w:t>
      </w:r>
      <w:r>
        <w:rPr>
          <w:rFonts w:asciiTheme="majorHAnsi" w:hAnsiTheme="majorHAnsi"/>
          <w:sz w:val="20"/>
          <w:szCs w:val="20"/>
        </w:rPr>
        <w:t>przekroczy</w:t>
      </w:r>
      <w:r>
        <w:rPr>
          <w:rFonts w:asciiTheme="majorHAnsi" w:hAnsiTheme="majorHAnsi"/>
          <w:spacing w:val="20"/>
          <w:sz w:val="20"/>
          <w:szCs w:val="20"/>
        </w:rPr>
        <w:t xml:space="preserve"> </w:t>
      </w:r>
      <w:r>
        <w:rPr>
          <w:rFonts w:asciiTheme="majorHAnsi" w:hAnsiTheme="majorHAnsi"/>
          <w:sz w:val="20"/>
          <w:szCs w:val="20"/>
        </w:rPr>
        <w:t>30</w:t>
      </w:r>
      <w:r>
        <w:rPr>
          <w:rFonts w:asciiTheme="majorHAnsi" w:hAnsiTheme="majorHAnsi"/>
          <w:spacing w:val="15"/>
          <w:sz w:val="20"/>
          <w:szCs w:val="20"/>
        </w:rPr>
        <w:t xml:space="preserve"> </w:t>
      </w:r>
      <w:r>
        <w:rPr>
          <w:rFonts w:asciiTheme="majorHAnsi" w:hAnsiTheme="majorHAnsi"/>
          <w:sz w:val="20"/>
          <w:szCs w:val="20"/>
        </w:rPr>
        <w:t>dni,</w:t>
      </w:r>
    </w:p>
    <w:p w14:paraId="198F9D96" w14:textId="77777777" w:rsidR="001B5738" w:rsidRDefault="00000000">
      <w:pPr>
        <w:pStyle w:val="Akapitzlist"/>
        <w:numPr>
          <w:ilvl w:val="1"/>
          <w:numId w:val="7"/>
        </w:numPr>
        <w:tabs>
          <w:tab w:val="left" w:pos="736"/>
        </w:tabs>
        <w:spacing w:before="26" w:line="264" w:lineRule="auto"/>
        <w:ind w:right="151"/>
        <w:rPr>
          <w:rFonts w:asciiTheme="majorHAnsi" w:hAnsiTheme="majorHAnsi"/>
          <w:sz w:val="20"/>
          <w:szCs w:val="20"/>
        </w:rPr>
      </w:pPr>
      <w:r>
        <w:rPr>
          <w:rFonts w:asciiTheme="majorHAnsi" w:hAnsiTheme="majorHAnsi"/>
          <w:sz w:val="20"/>
          <w:szCs w:val="20"/>
        </w:rPr>
        <w:t>gdy wykonawca bez zgody zamawiającego przerwał realizację robót i przerwa trwa</w:t>
      </w:r>
      <w:r>
        <w:rPr>
          <w:rFonts w:asciiTheme="majorHAnsi" w:hAnsiTheme="majorHAnsi"/>
          <w:spacing w:val="1"/>
          <w:sz w:val="20"/>
          <w:szCs w:val="20"/>
        </w:rPr>
        <w:t xml:space="preserve"> </w:t>
      </w:r>
      <w:r>
        <w:rPr>
          <w:rFonts w:asciiTheme="majorHAnsi" w:hAnsiTheme="majorHAnsi"/>
          <w:sz w:val="20"/>
          <w:szCs w:val="20"/>
        </w:rPr>
        <w:t>dłużej</w:t>
      </w:r>
      <w:r>
        <w:rPr>
          <w:rFonts w:asciiTheme="majorHAnsi" w:hAnsiTheme="majorHAnsi"/>
          <w:spacing w:val="1"/>
          <w:sz w:val="20"/>
          <w:szCs w:val="20"/>
        </w:rPr>
        <w:t xml:space="preserve"> </w:t>
      </w:r>
      <w:r>
        <w:rPr>
          <w:rFonts w:asciiTheme="majorHAnsi" w:hAnsiTheme="majorHAnsi"/>
          <w:sz w:val="20"/>
          <w:szCs w:val="20"/>
        </w:rPr>
        <w:t>niż</w:t>
      </w:r>
      <w:r>
        <w:rPr>
          <w:rFonts w:asciiTheme="majorHAnsi" w:hAnsiTheme="majorHAnsi"/>
          <w:spacing w:val="1"/>
          <w:sz w:val="20"/>
          <w:szCs w:val="20"/>
        </w:rPr>
        <w:t xml:space="preserve"> </w:t>
      </w:r>
      <w:r>
        <w:rPr>
          <w:rFonts w:asciiTheme="majorHAnsi" w:hAnsiTheme="majorHAnsi"/>
          <w:sz w:val="20"/>
          <w:szCs w:val="20"/>
        </w:rPr>
        <w:t>20</w:t>
      </w:r>
      <w:r>
        <w:rPr>
          <w:rFonts w:asciiTheme="majorHAnsi" w:hAnsiTheme="majorHAnsi"/>
          <w:spacing w:val="-2"/>
          <w:sz w:val="20"/>
          <w:szCs w:val="20"/>
        </w:rPr>
        <w:t xml:space="preserve"> </w:t>
      </w:r>
      <w:r>
        <w:rPr>
          <w:rFonts w:asciiTheme="majorHAnsi" w:hAnsiTheme="majorHAnsi"/>
          <w:sz w:val="20"/>
          <w:szCs w:val="20"/>
        </w:rPr>
        <w:t>dni,</w:t>
      </w:r>
    </w:p>
    <w:p w14:paraId="359D3DDD" w14:textId="77777777" w:rsidR="001B5738" w:rsidRDefault="00000000">
      <w:pPr>
        <w:pStyle w:val="Akapitzlist"/>
        <w:numPr>
          <w:ilvl w:val="1"/>
          <w:numId w:val="7"/>
        </w:numPr>
        <w:tabs>
          <w:tab w:val="left" w:pos="736"/>
        </w:tabs>
        <w:spacing w:line="264" w:lineRule="auto"/>
        <w:ind w:right="147"/>
        <w:rPr>
          <w:rFonts w:asciiTheme="majorHAnsi" w:hAnsiTheme="majorHAnsi"/>
          <w:sz w:val="20"/>
          <w:szCs w:val="20"/>
        </w:rPr>
      </w:pP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przypadku</w:t>
      </w:r>
      <w:r>
        <w:rPr>
          <w:rFonts w:asciiTheme="majorHAnsi" w:hAnsiTheme="majorHAnsi"/>
          <w:spacing w:val="1"/>
          <w:sz w:val="20"/>
          <w:szCs w:val="20"/>
        </w:rPr>
        <w:t xml:space="preserve"> </w:t>
      </w:r>
      <w:r>
        <w:rPr>
          <w:rFonts w:asciiTheme="majorHAnsi" w:hAnsiTheme="majorHAnsi"/>
          <w:sz w:val="20"/>
          <w:szCs w:val="20"/>
        </w:rPr>
        <w:t>wystąpienia</w:t>
      </w:r>
      <w:r>
        <w:rPr>
          <w:rFonts w:asciiTheme="majorHAnsi" w:hAnsiTheme="majorHAnsi"/>
          <w:spacing w:val="1"/>
          <w:sz w:val="20"/>
          <w:szCs w:val="20"/>
        </w:rPr>
        <w:t xml:space="preserve"> </w:t>
      </w:r>
      <w:r>
        <w:rPr>
          <w:rFonts w:asciiTheme="majorHAnsi" w:hAnsiTheme="majorHAnsi"/>
          <w:sz w:val="20"/>
          <w:szCs w:val="20"/>
        </w:rPr>
        <w:t>okoliczności,</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których</w:t>
      </w:r>
      <w:r>
        <w:rPr>
          <w:rFonts w:asciiTheme="majorHAnsi" w:hAnsiTheme="majorHAnsi"/>
          <w:spacing w:val="1"/>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art.</w:t>
      </w:r>
      <w:r>
        <w:rPr>
          <w:rFonts w:asciiTheme="majorHAnsi" w:hAnsiTheme="majorHAnsi"/>
          <w:spacing w:val="1"/>
          <w:sz w:val="20"/>
          <w:szCs w:val="20"/>
        </w:rPr>
        <w:t xml:space="preserve"> </w:t>
      </w:r>
      <w:r>
        <w:rPr>
          <w:rFonts w:asciiTheme="majorHAnsi" w:hAnsiTheme="majorHAnsi"/>
          <w:sz w:val="20"/>
          <w:szCs w:val="20"/>
        </w:rPr>
        <w:t>635</w:t>
      </w:r>
      <w:r>
        <w:rPr>
          <w:rFonts w:asciiTheme="majorHAnsi" w:hAnsiTheme="majorHAnsi"/>
          <w:spacing w:val="1"/>
          <w:sz w:val="20"/>
          <w:szCs w:val="20"/>
        </w:rPr>
        <w:t xml:space="preserve"> </w:t>
      </w:r>
      <w:r>
        <w:rPr>
          <w:rFonts w:asciiTheme="majorHAnsi" w:hAnsiTheme="majorHAnsi"/>
          <w:sz w:val="20"/>
          <w:szCs w:val="20"/>
        </w:rPr>
        <w:t>kodeksu</w:t>
      </w:r>
      <w:r>
        <w:rPr>
          <w:rFonts w:asciiTheme="majorHAnsi" w:hAnsiTheme="majorHAnsi"/>
          <w:spacing w:val="1"/>
          <w:sz w:val="20"/>
          <w:szCs w:val="20"/>
        </w:rPr>
        <w:t xml:space="preserve"> </w:t>
      </w:r>
      <w:r>
        <w:rPr>
          <w:rFonts w:asciiTheme="majorHAnsi" w:hAnsiTheme="majorHAnsi"/>
          <w:sz w:val="20"/>
          <w:szCs w:val="20"/>
        </w:rPr>
        <w:t>cywilnego.</w:t>
      </w:r>
    </w:p>
    <w:p w14:paraId="6C5B0DDD" w14:textId="77777777" w:rsidR="001B5738" w:rsidRDefault="00000000">
      <w:pPr>
        <w:pStyle w:val="Akapitzlist"/>
        <w:numPr>
          <w:ilvl w:val="0"/>
          <w:numId w:val="7"/>
        </w:numPr>
        <w:tabs>
          <w:tab w:val="left" w:pos="397"/>
        </w:tabs>
        <w:spacing w:line="264" w:lineRule="auto"/>
        <w:ind w:right="151"/>
        <w:rPr>
          <w:rFonts w:asciiTheme="majorHAnsi" w:hAnsiTheme="majorHAnsi"/>
          <w:sz w:val="20"/>
          <w:szCs w:val="20"/>
        </w:rPr>
      </w:pPr>
      <w:r>
        <w:rPr>
          <w:rFonts w:asciiTheme="majorHAnsi" w:hAnsiTheme="majorHAnsi"/>
          <w:sz w:val="20"/>
          <w:szCs w:val="20"/>
        </w:rPr>
        <w:t>Odstąpienie</w:t>
      </w:r>
      <w:r>
        <w:rPr>
          <w:rFonts w:asciiTheme="majorHAnsi" w:hAnsiTheme="majorHAnsi"/>
          <w:spacing w:val="46"/>
          <w:sz w:val="20"/>
          <w:szCs w:val="20"/>
        </w:rPr>
        <w:t xml:space="preserve"> </w:t>
      </w:r>
      <w:r>
        <w:rPr>
          <w:rFonts w:asciiTheme="majorHAnsi" w:hAnsiTheme="majorHAnsi"/>
          <w:sz w:val="20"/>
          <w:szCs w:val="20"/>
        </w:rPr>
        <w:t>od</w:t>
      </w:r>
      <w:r>
        <w:rPr>
          <w:rFonts w:asciiTheme="majorHAnsi" w:hAnsiTheme="majorHAnsi"/>
          <w:spacing w:val="46"/>
          <w:sz w:val="20"/>
          <w:szCs w:val="20"/>
        </w:rPr>
        <w:t xml:space="preserve"> </w:t>
      </w:r>
      <w:r>
        <w:rPr>
          <w:rFonts w:asciiTheme="majorHAnsi" w:hAnsiTheme="majorHAnsi"/>
          <w:sz w:val="20"/>
          <w:szCs w:val="20"/>
        </w:rPr>
        <w:t>umowy</w:t>
      </w:r>
      <w:r>
        <w:rPr>
          <w:rFonts w:asciiTheme="majorHAnsi" w:hAnsiTheme="majorHAnsi"/>
          <w:spacing w:val="47"/>
          <w:sz w:val="20"/>
          <w:szCs w:val="20"/>
        </w:rPr>
        <w:t xml:space="preserve"> </w:t>
      </w:r>
      <w:r>
        <w:rPr>
          <w:rFonts w:asciiTheme="majorHAnsi" w:hAnsiTheme="majorHAnsi"/>
          <w:sz w:val="20"/>
          <w:szCs w:val="20"/>
        </w:rPr>
        <w:t>może</w:t>
      </w:r>
      <w:r>
        <w:rPr>
          <w:rFonts w:asciiTheme="majorHAnsi" w:hAnsiTheme="majorHAnsi"/>
          <w:spacing w:val="47"/>
          <w:sz w:val="20"/>
          <w:szCs w:val="20"/>
        </w:rPr>
        <w:t xml:space="preserve"> </w:t>
      </w:r>
      <w:r>
        <w:rPr>
          <w:rFonts w:asciiTheme="majorHAnsi" w:hAnsiTheme="majorHAnsi"/>
          <w:sz w:val="20"/>
          <w:szCs w:val="20"/>
        </w:rPr>
        <w:t>nastąpić</w:t>
      </w:r>
      <w:r>
        <w:rPr>
          <w:rFonts w:asciiTheme="majorHAnsi" w:hAnsiTheme="majorHAnsi"/>
          <w:spacing w:val="43"/>
          <w:sz w:val="20"/>
          <w:szCs w:val="20"/>
        </w:rPr>
        <w:t xml:space="preserve"> </w:t>
      </w:r>
      <w:r>
        <w:rPr>
          <w:rFonts w:asciiTheme="majorHAnsi" w:hAnsiTheme="majorHAnsi"/>
          <w:sz w:val="20"/>
          <w:szCs w:val="20"/>
        </w:rPr>
        <w:t>w</w:t>
      </w:r>
      <w:r>
        <w:rPr>
          <w:rFonts w:asciiTheme="majorHAnsi" w:hAnsiTheme="majorHAnsi"/>
          <w:spacing w:val="43"/>
          <w:sz w:val="20"/>
          <w:szCs w:val="20"/>
        </w:rPr>
        <w:t xml:space="preserve"> </w:t>
      </w:r>
      <w:r>
        <w:rPr>
          <w:rFonts w:asciiTheme="majorHAnsi" w:hAnsiTheme="majorHAnsi"/>
          <w:sz w:val="20"/>
          <w:szCs w:val="20"/>
        </w:rPr>
        <w:t>terminie</w:t>
      </w:r>
      <w:r>
        <w:rPr>
          <w:rFonts w:asciiTheme="majorHAnsi" w:hAnsiTheme="majorHAnsi"/>
          <w:spacing w:val="47"/>
          <w:sz w:val="20"/>
          <w:szCs w:val="20"/>
        </w:rPr>
        <w:t xml:space="preserve"> </w:t>
      </w:r>
      <w:r>
        <w:rPr>
          <w:rFonts w:asciiTheme="majorHAnsi" w:hAnsiTheme="majorHAnsi"/>
          <w:sz w:val="20"/>
          <w:szCs w:val="20"/>
        </w:rPr>
        <w:t>30</w:t>
      </w:r>
      <w:r>
        <w:rPr>
          <w:rFonts w:asciiTheme="majorHAnsi" w:hAnsiTheme="majorHAnsi"/>
          <w:spacing w:val="43"/>
          <w:sz w:val="20"/>
          <w:szCs w:val="20"/>
        </w:rPr>
        <w:t xml:space="preserve"> </w:t>
      </w:r>
      <w:r>
        <w:rPr>
          <w:rFonts w:asciiTheme="majorHAnsi" w:hAnsiTheme="majorHAnsi"/>
          <w:sz w:val="20"/>
          <w:szCs w:val="20"/>
        </w:rPr>
        <w:t>dni</w:t>
      </w:r>
      <w:r>
        <w:rPr>
          <w:rFonts w:asciiTheme="majorHAnsi" w:hAnsiTheme="majorHAnsi"/>
          <w:spacing w:val="44"/>
          <w:sz w:val="20"/>
          <w:szCs w:val="20"/>
        </w:rPr>
        <w:t xml:space="preserve"> </w:t>
      </w:r>
      <w:r>
        <w:rPr>
          <w:rFonts w:asciiTheme="majorHAnsi" w:hAnsiTheme="majorHAnsi"/>
          <w:sz w:val="20"/>
          <w:szCs w:val="20"/>
        </w:rPr>
        <w:t>od</w:t>
      </w:r>
      <w:r>
        <w:rPr>
          <w:rFonts w:asciiTheme="majorHAnsi" w:hAnsiTheme="majorHAnsi"/>
          <w:spacing w:val="44"/>
          <w:sz w:val="20"/>
          <w:szCs w:val="20"/>
        </w:rPr>
        <w:t xml:space="preserve"> </w:t>
      </w:r>
      <w:r>
        <w:rPr>
          <w:rFonts w:asciiTheme="majorHAnsi" w:hAnsiTheme="majorHAnsi"/>
          <w:sz w:val="20"/>
          <w:szCs w:val="20"/>
        </w:rPr>
        <w:t>powzięcia</w:t>
      </w:r>
      <w:r>
        <w:rPr>
          <w:rFonts w:asciiTheme="majorHAnsi" w:hAnsiTheme="majorHAnsi"/>
          <w:spacing w:val="43"/>
          <w:sz w:val="20"/>
          <w:szCs w:val="20"/>
        </w:rPr>
        <w:t xml:space="preserve"> </w:t>
      </w:r>
      <w:r>
        <w:rPr>
          <w:rFonts w:asciiTheme="majorHAnsi" w:hAnsiTheme="majorHAnsi"/>
          <w:sz w:val="20"/>
          <w:szCs w:val="20"/>
        </w:rPr>
        <w:t>wiadomości</w:t>
      </w:r>
      <w:r>
        <w:rPr>
          <w:rFonts w:asciiTheme="majorHAnsi" w:hAnsiTheme="majorHAnsi"/>
          <w:spacing w:val="-46"/>
          <w:sz w:val="20"/>
          <w:szCs w:val="20"/>
        </w:rPr>
        <w:t xml:space="preserve"> </w:t>
      </w:r>
      <w:r>
        <w:rPr>
          <w:rFonts w:asciiTheme="majorHAnsi" w:hAnsiTheme="majorHAnsi"/>
          <w:sz w:val="20"/>
          <w:szCs w:val="20"/>
        </w:rPr>
        <w:t>o</w:t>
      </w:r>
      <w:r>
        <w:rPr>
          <w:rFonts w:asciiTheme="majorHAnsi" w:hAnsiTheme="majorHAnsi"/>
          <w:spacing w:val="3"/>
          <w:sz w:val="20"/>
          <w:szCs w:val="20"/>
        </w:rPr>
        <w:t xml:space="preserve"> </w:t>
      </w:r>
      <w:r>
        <w:rPr>
          <w:rFonts w:asciiTheme="majorHAnsi" w:hAnsiTheme="majorHAnsi"/>
          <w:sz w:val="20"/>
          <w:szCs w:val="20"/>
        </w:rPr>
        <w:t>zaistnieniu</w:t>
      </w:r>
      <w:r>
        <w:rPr>
          <w:rFonts w:asciiTheme="majorHAnsi" w:hAnsiTheme="majorHAnsi"/>
          <w:spacing w:val="1"/>
          <w:sz w:val="20"/>
          <w:szCs w:val="20"/>
        </w:rPr>
        <w:t xml:space="preserve"> </w:t>
      </w:r>
      <w:r>
        <w:rPr>
          <w:rFonts w:asciiTheme="majorHAnsi" w:hAnsiTheme="majorHAnsi"/>
          <w:sz w:val="20"/>
          <w:szCs w:val="20"/>
        </w:rPr>
        <w:t>okoliczności,</w:t>
      </w:r>
      <w:r>
        <w:rPr>
          <w:rFonts w:asciiTheme="majorHAnsi" w:hAnsiTheme="majorHAnsi"/>
          <w:spacing w:val="5"/>
          <w:sz w:val="20"/>
          <w:szCs w:val="20"/>
        </w:rPr>
        <w:t xml:space="preserve"> </w:t>
      </w:r>
      <w:r>
        <w:rPr>
          <w:rFonts w:asciiTheme="majorHAnsi" w:hAnsiTheme="majorHAnsi"/>
          <w:sz w:val="20"/>
          <w:szCs w:val="20"/>
        </w:rPr>
        <w:t>o</w:t>
      </w:r>
      <w:r>
        <w:rPr>
          <w:rFonts w:asciiTheme="majorHAnsi" w:hAnsiTheme="majorHAnsi"/>
          <w:spacing w:val="4"/>
          <w:sz w:val="20"/>
          <w:szCs w:val="20"/>
        </w:rPr>
        <w:t xml:space="preserve"> </w:t>
      </w:r>
      <w:r>
        <w:rPr>
          <w:rFonts w:asciiTheme="majorHAnsi" w:hAnsiTheme="majorHAnsi"/>
          <w:sz w:val="20"/>
          <w:szCs w:val="20"/>
        </w:rPr>
        <w:t>których</w:t>
      </w:r>
      <w:r>
        <w:rPr>
          <w:rFonts w:asciiTheme="majorHAnsi" w:hAnsiTheme="majorHAnsi"/>
          <w:spacing w:val="7"/>
          <w:sz w:val="20"/>
          <w:szCs w:val="20"/>
        </w:rPr>
        <w:t xml:space="preserve"> </w:t>
      </w:r>
      <w:r>
        <w:rPr>
          <w:rFonts w:asciiTheme="majorHAnsi" w:hAnsiTheme="majorHAnsi"/>
          <w:sz w:val="20"/>
          <w:szCs w:val="20"/>
        </w:rPr>
        <w:t>mowa</w:t>
      </w:r>
      <w:r>
        <w:rPr>
          <w:rFonts w:asciiTheme="majorHAnsi" w:hAnsiTheme="majorHAnsi"/>
          <w:spacing w:val="4"/>
          <w:sz w:val="20"/>
          <w:szCs w:val="20"/>
        </w:rPr>
        <w:t xml:space="preserve"> </w:t>
      </w:r>
      <w:r>
        <w:rPr>
          <w:rFonts w:asciiTheme="majorHAnsi" w:hAnsiTheme="majorHAnsi"/>
          <w:sz w:val="20"/>
          <w:szCs w:val="20"/>
        </w:rPr>
        <w:t>w</w:t>
      </w:r>
      <w:r>
        <w:rPr>
          <w:rFonts w:asciiTheme="majorHAnsi" w:hAnsiTheme="majorHAnsi"/>
          <w:spacing w:val="6"/>
          <w:sz w:val="20"/>
          <w:szCs w:val="20"/>
        </w:rPr>
        <w:t xml:space="preserve"> </w:t>
      </w:r>
      <w:r>
        <w:rPr>
          <w:rFonts w:asciiTheme="majorHAnsi" w:hAnsiTheme="majorHAnsi"/>
          <w:sz w:val="20"/>
          <w:szCs w:val="20"/>
        </w:rPr>
        <w:t>niniejszym</w:t>
      </w:r>
      <w:r>
        <w:rPr>
          <w:rFonts w:asciiTheme="majorHAnsi" w:hAnsiTheme="majorHAnsi"/>
          <w:spacing w:val="1"/>
          <w:sz w:val="20"/>
          <w:szCs w:val="20"/>
        </w:rPr>
        <w:t xml:space="preserve"> </w:t>
      </w:r>
      <w:r>
        <w:rPr>
          <w:rFonts w:asciiTheme="majorHAnsi" w:hAnsiTheme="majorHAnsi"/>
          <w:sz w:val="20"/>
          <w:szCs w:val="20"/>
        </w:rPr>
        <w:t>paragrafie.</w:t>
      </w:r>
      <w:r>
        <w:rPr>
          <w:rFonts w:asciiTheme="majorHAnsi" w:hAnsiTheme="majorHAnsi"/>
          <w:spacing w:val="5"/>
          <w:sz w:val="20"/>
          <w:szCs w:val="20"/>
        </w:rPr>
        <w:t xml:space="preserve"> </w:t>
      </w:r>
    </w:p>
    <w:p w14:paraId="7C2FDB88" w14:textId="77777777" w:rsidR="001B5738" w:rsidRDefault="00000000">
      <w:pPr>
        <w:pStyle w:val="Akapitzlist"/>
        <w:numPr>
          <w:ilvl w:val="0"/>
          <w:numId w:val="7"/>
        </w:numPr>
        <w:tabs>
          <w:tab w:val="left" w:pos="397"/>
        </w:tabs>
        <w:spacing w:before="1" w:line="264" w:lineRule="auto"/>
        <w:ind w:right="146"/>
        <w:rPr>
          <w:rFonts w:asciiTheme="majorHAnsi" w:hAnsiTheme="majorHAnsi"/>
          <w:sz w:val="20"/>
          <w:szCs w:val="20"/>
        </w:rPr>
      </w:pPr>
      <w:r>
        <w:rPr>
          <w:rFonts w:asciiTheme="majorHAnsi" w:hAnsiTheme="majorHAnsi"/>
          <w:sz w:val="20"/>
          <w:szCs w:val="20"/>
        </w:rPr>
        <w:t>Strony zgodnie postanawiają, że odstąpienie od Umowy przez którąkolwiek ze stron</w:t>
      </w:r>
      <w:r>
        <w:rPr>
          <w:rFonts w:asciiTheme="majorHAnsi" w:hAnsiTheme="majorHAnsi"/>
          <w:spacing w:val="1"/>
          <w:sz w:val="20"/>
          <w:szCs w:val="20"/>
        </w:rPr>
        <w:t xml:space="preserve"> </w:t>
      </w:r>
      <w:r>
        <w:rPr>
          <w:rFonts w:asciiTheme="majorHAnsi" w:hAnsiTheme="majorHAnsi"/>
          <w:sz w:val="20"/>
          <w:szCs w:val="20"/>
        </w:rPr>
        <w:t>odniesie skutek wyłącznie na przyszłość (ex nunc),</w:t>
      </w:r>
      <w:r>
        <w:rPr>
          <w:rFonts w:asciiTheme="majorHAnsi" w:hAnsiTheme="majorHAnsi"/>
          <w:spacing w:val="48"/>
          <w:sz w:val="20"/>
          <w:szCs w:val="20"/>
        </w:rPr>
        <w:t xml:space="preserve"> </w:t>
      </w:r>
      <w:r>
        <w:rPr>
          <w:rFonts w:asciiTheme="majorHAnsi" w:hAnsiTheme="majorHAnsi"/>
          <w:sz w:val="20"/>
          <w:szCs w:val="20"/>
        </w:rPr>
        <w:t>co oznacza, że</w:t>
      </w:r>
      <w:r>
        <w:rPr>
          <w:rFonts w:asciiTheme="majorHAnsi" w:hAnsiTheme="majorHAnsi"/>
          <w:spacing w:val="48"/>
          <w:sz w:val="20"/>
          <w:szCs w:val="20"/>
        </w:rPr>
        <w:t xml:space="preserve"> </w:t>
      </w:r>
      <w:r>
        <w:rPr>
          <w:rFonts w:asciiTheme="majorHAnsi" w:hAnsiTheme="majorHAnsi"/>
          <w:sz w:val="20"/>
          <w:szCs w:val="20"/>
        </w:rPr>
        <w:t>Umowa</w:t>
      </w:r>
      <w:r>
        <w:rPr>
          <w:rFonts w:asciiTheme="majorHAnsi" w:hAnsiTheme="majorHAnsi"/>
          <w:spacing w:val="49"/>
          <w:sz w:val="20"/>
          <w:szCs w:val="20"/>
        </w:rPr>
        <w:t xml:space="preserve"> </w:t>
      </w:r>
      <w:r>
        <w:rPr>
          <w:rFonts w:asciiTheme="majorHAnsi" w:hAnsiTheme="majorHAnsi"/>
          <w:sz w:val="20"/>
          <w:szCs w:val="20"/>
        </w:rPr>
        <w:t>pozostanie</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mocy</w:t>
      </w:r>
      <w:r>
        <w:rPr>
          <w:rFonts w:asciiTheme="majorHAnsi" w:hAnsiTheme="majorHAnsi"/>
          <w:spacing w:val="1"/>
          <w:sz w:val="20"/>
          <w:szCs w:val="20"/>
        </w:rPr>
        <w:t xml:space="preserve"> </w:t>
      </w:r>
      <w:r>
        <w:rPr>
          <w:rFonts w:asciiTheme="majorHAnsi" w:hAnsiTheme="majorHAnsi"/>
          <w:sz w:val="20"/>
          <w:szCs w:val="20"/>
        </w:rPr>
        <w:t>pomiędzy</w:t>
      </w:r>
      <w:r>
        <w:rPr>
          <w:rFonts w:asciiTheme="majorHAnsi" w:hAnsiTheme="majorHAnsi"/>
          <w:spacing w:val="1"/>
          <w:sz w:val="20"/>
          <w:szCs w:val="20"/>
        </w:rPr>
        <w:t xml:space="preserve"> </w:t>
      </w:r>
      <w:r>
        <w:rPr>
          <w:rFonts w:asciiTheme="majorHAnsi" w:hAnsiTheme="majorHAnsi"/>
          <w:sz w:val="20"/>
          <w:szCs w:val="20"/>
        </w:rPr>
        <w:t>Stronami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zakresie</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prawidłowo</w:t>
      </w:r>
      <w:r>
        <w:rPr>
          <w:rFonts w:asciiTheme="majorHAnsi" w:hAnsiTheme="majorHAnsi"/>
          <w:spacing w:val="1"/>
          <w:sz w:val="20"/>
          <w:szCs w:val="20"/>
        </w:rPr>
        <w:t xml:space="preserve"> </w:t>
      </w:r>
      <w:r>
        <w:rPr>
          <w:rFonts w:asciiTheme="majorHAnsi" w:hAnsiTheme="majorHAnsi"/>
          <w:sz w:val="20"/>
          <w:szCs w:val="20"/>
        </w:rPr>
        <w:t>wykonanych</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chwili</w:t>
      </w:r>
      <w:r>
        <w:rPr>
          <w:rFonts w:asciiTheme="majorHAnsi" w:hAnsiTheme="majorHAnsi"/>
          <w:spacing w:val="1"/>
          <w:sz w:val="20"/>
          <w:szCs w:val="20"/>
        </w:rPr>
        <w:t xml:space="preserve"> </w:t>
      </w:r>
      <w:r>
        <w:rPr>
          <w:rFonts w:asciiTheme="majorHAnsi" w:hAnsiTheme="majorHAnsi"/>
          <w:sz w:val="20"/>
          <w:szCs w:val="20"/>
        </w:rPr>
        <w:t>odstąpienia</w:t>
      </w:r>
      <w:r>
        <w:rPr>
          <w:rFonts w:asciiTheme="majorHAnsi" w:hAnsiTheme="majorHAnsi"/>
          <w:spacing w:val="3"/>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Umowy.</w:t>
      </w:r>
    </w:p>
    <w:p w14:paraId="5305E12C" w14:textId="77777777" w:rsidR="001B5738" w:rsidRDefault="001B5738">
      <w:pPr>
        <w:tabs>
          <w:tab w:val="left" w:pos="397"/>
        </w:tabs>
        <w:spacing w:before="1" w:line="264" w:lineRule="auto"/>
        <w:ind w:right="146"/>
        <w:rPr>
          <w:rFonts w:asciiTheme="majorHAnsi" w:hAnsiTheme="majorHAnsi"/>
          <w:sz w:val="20"/>
          <w:szCs w:val="20"/>
        </w:rPr>
      </w:pPr>
    </w:p>
    <w:p w14:paraId="239C3D10" w14:textId="77777777" w:rsidR="001B5738" w:rsidRDefault="00000000">
      <w:pPr>
        <w:pStyle w:val="Tekstpodstawowy"/>
        <w:ind w:left="4318" w:firstLine="0"/>
        <w:rPr>
          <w:rFonts w:asciiTheme="majorHAnsi" w:hAnsiTheme="majorHAnsi"/>
          <w:sz w:val="20"/>
          <w:szCs w:val="20"/>
        </w:rPr>
      </w:pPr>
      <w:r>
        <w:rPr>
          <w:rFonts w:asciiTheme="majorHAnsi" w:hAnsiTheme="majorHAnsi"/>
          <w:sz w:val="20"/>
          <w:szCs w:val="20"/>
        </w:rPr>
        <w:t>§</w:t>
      </w:r>
      <w:r>
        <w:rPr>
          <w:rFonts w:asciiTheme="majorHAnsi" w:hAnsiTheme="majorHAnsi"/>
          <w:spacing w:val="4"/>
          <w:sz w:val="20"/>
          <w:szCs w:val="20"/>
        </w:rPr>
        <w:t xml:space="preserve"> </w:t>
      </w:r>
      <w:r>
        <w:rPr>
          <w:rFonts w:asciiTheme="majorHAnsi" w:hAnsiTheme="majorHAnsi"/>
          <w:sz w:val="20"/>
          <w:szCs w:val="20"/>
        </w:rPr>
        <w:t>12</w:t>
      </w:r>
    </w:p>
    <w:p w14:paraId="3BDF4DC1" w14:textId="77777777" w:rsidR="001B5738" w:rsidRDefault="00000000">
      <w:pPr>
        <w:pStyle w:val="Akapitzlist"/>
        <w:numPr>
          <w:ilvl w:val="0"/>
          <w:numId w:val="6"/>
        </w:numPr>
        <w:tabs>
          <w:tab w:val="left" w:pos="397"/>
        </w:tabs>
        <w:spacing w:before="28"/>
        <w:rPr>
          <w:rFonts w:asciiTheme="majorHAnsi" w:hAnsiTheme="majorHAnsi"/>
          <w:sz w:val="20"/>
          <w:szCs w:val="20"/>
        </w:rPr>
      </w:pPr>
      <w:r>
        <w:rPr>
          <w:rFonts w:asciiTheme="majorHAnsi" w:hAnsiTheme="majorHAnsi"/>
          <w:sz w:val="20"/>
          <w:szCs w:val="20"/>
        </w:rPr>
        <w:t>W</w:t>
      </w:r>
      <w:r>
        <w:rPr>
          <w:rFonts w:asciiTheme="majorHAnsi" w:hAnsiTheme="majorHAnsi"/>
          <w:spacing w:val="18"/>
          <w:sz w:val="20"/>
          <w:szCs w:val="20"/>
        </w:rPr>
        <w:t xml:space="preserve"> </w:t>
      </w:r>
      <w:r>
        <w:rPr>
          <w:rFonts w:asciiTheme="majorHAnsi" w:hAnsiTheme="majorHAnsi"/>
          <w:sz w:val="20"/>
          <w:szCs w:val="20"/>
        </w:rPr>
        <w:t>przypadku</w:t>
      </w:r>
      <w:r>
        <w:rPr>
          <w:rFonts w:asciiTheme="majorHAnsi" w:hAnsiTheme="majorHAnsi"/>
          <w:spacing w:val="22"/>
          <w:sz w:val="20"/>
          <w:szCs w:val="20"/>
        </w:rPr>
        <w:t xml:space="preserve"> </w:t>
      </w:r>
      <w:r>
        <w:rPr>
          <w:rFonts w:asciiTheme="majorHAnsi" w:hAnsiTheme="majorHAnsi"/>
          <w:sz w:val="20"/>
          <w:szCs w:val="20"/>
        </w:rPr>
        <w:t>odstąpienia od</w:t>
      </w:r>
      <w:r>
        <w:rPr>
          <w:rFonts w:asciiTheme="majorHAnsi" w:hAnsiTheme="majorHAnsi"/>
          <w:spacing w:val="15"/>
          <w:sz w:val="20"/>
          <w:szCs w:val="20"/>
        </w:rPr>
        <w:t xml:space="preserve"> </w:t>
      </w:r>
      <w:r>
        <w:rPr>
          <w:rFonts w:asciiTheme="majorHAnsi" w:hAnsiTheme="majorHAnsi"/>
          <w:sz w:val="20"/>
          <w:szCs w:val="20"/>
        </w:rPr>
        <w:t>umowy</w:t>
      </w:r>
      <w:r>
        <w:rPr>
          <w:rFonts w:asciiTheme="majorHAnsi" w:hAnsiTheme="majorHAnsi"/>
          <w:spacing w:val="19"/>
          <w:sz w:val="20"/>
          <w:szCs w:val="20"/>
        </w:rPr>
        <w:t xml:space="preserve"> </w:t>
      </w:r>
      <w:r>
        <w:rPr>
          <w:rFonts w:asciiTheme="majorHAnsi" w:hAnsiTheme="majorHAnsi"/>
          <w:sz w:val="20"/>
          <w:szCs w:val="20"/>
        </w:rPr>
        <w:t>przez</w:t>
      </w:r>
      <w:r>
        <w:rPr>
          <w:rFonts w:asciiTheme="majorHAnsi" w:hAnsiTheme="majorHAnsi"/>
          <w:spacing w:val="18"/>
          <w:sz w:val="20"/>
          <w:szCs w:val="20"/>
        </w:rPr>
        <w:t xml:space="preserve"> </w:t>
      </w:r>
      <w:r>
        <w:rPr>
          <w:rFonts w:asciiTheme="majorHAnsi" w:hAnsiTheme="majorHAnsi"/>
          <w:sz w:val="20"/>
          <w:szCs w:val="20"/>
        </w:rPr>
        <w:t>Zamawiającego:</w:t>
      </w:r>
    </w:p>
    <w:p w14:paraId="00B6AEC6" w14:textId="77777777" w:rsidR="001B5738" w:rsidRDefault="00000000">
      <w:pPr>
        <w:pStyle w:val="Akapitzlist"/>
        <w:numPr>
          <w:ilvl w:val="1"/>
          <w:numId w:val="6"/>
        </w:numPr>
        <w:tabs>
          <w:tab w:val="left" w:pos="736"/>
        </w:tabs>
        <w:spacing w:before="28"/>
        <w:ind w:hanging="340"/>
        <w:rPr>
          <w:rFonts w:asciiTheme="majorHAnsi" w:hAnsiTheme="majorHAnsi"/>
          <w:sz w:val="20"/>
          <w:szCs w:val="20"/>
        </w:rPr>
      </w:pPr>
      <w:r>
        <w:rPr>
          <w:rFonts w:asciiTheme="majorHAnsi" w:hAnsiTheme="majorHAnsi"/>
          <w:sz w:val="20"/>
          <w:szCs w:val="20"/>
        </w:rPr>
        <w:t>Wykonawca</w:t>
      </w:r>
      <w:r>
        <w:rPr>
          <w:rFonts w:asciiTheme="majorHAnsi" w:hAnsiTheme="majorHAnsi"/>
          <w:spacing w:val="18"/>
          <w:sz w:val="20"/>
          <w:szCs w:val="20"/>
        </w:rPr>
        <w:t xml:space="preserve"> </w:t>
      </w:r>
      <w:r>
        <w:rPr>
          <w:rFonts w:asciiTheme="majorHAnsi" w:hAnsiTheme="majorHAnsi"/>
          <w:sz w:val="20"/>
          <w:szCs w:val="20"/>
        </w:rPr>
        <w:t>zabezpiecza</w:t>
      </w:r>
      <w:r>
        <w:rPr>
          <w:rFonts w:asciiTheme="majorHAnsi" w:hAnsiTheme="majorHAnsi"/>
          <w:spacing w:val="19"/>
          <w:sz w:val="20"/>
          <w:szCs w:val="20"/>
        </w:rPr>
        <w:t xml:space="preserve"> </w:t>
      </w:r>
      <w:r>
        <w:rPr>
          <w:rFonts w:asciiTheme="majorHAnsi" w:hAnsiTheme="majorHAnsi"/>
          <w:sz w:val="20"/>
          <w:szCs w:val="20"/>
        </w:rPr>
        <w:t>już</w:t>
      </w:r>
      <w:r>
        <w:rPr>
          <w:rFonts w:asciiTheme="majorHAnsi" w:hAnsiTheme="majorHAnsi"/>
          <w:spacing w:val="15"/>
          <w:sz w:val="20"/>
          <w:szCs w:val="20"/>
        </w:rPr>
        <w:t xml:space="preserve"> </w:t>
      </w:r>
      <w:r>
        <w:rPr>
          <w:rFonts w:asciiTheme="majorHAnsi" w:hAnsiTheme="majorHAnsi"/>
          <w:sz w:val="20"/>
          <w:szCs w:val="20"/>
        </w:rPr>
        <w:t>wykonane</w:t>
      </w:r>
      <w:r>
        <w:rPr>
          <w:rFonts w:asciiTheme="majorHAnsi" w:hAnsiTheme="majorHAnsi"/>
          <w:spacing w:val="17"/>
          <w:sz w:val="20"/>
          <w:szCs w:val="20"/>
        </w:rPr>
        <w:t xml:space="preserve"> </w:t>
      </w:r>
      <w:r>
        <w:rPr>
          <w:rFonts w:asciiTheme="majorHAnsi" w:hAnsiTheme="majorHAnsi"/>
          <w:sz w:val="20"/>
          <w:szCs w:val="20"/>
        </w:rPr>
        <w:t>roboty</w:t>
      </w:r>
      <w:r>
        <w:rPr>
          <w:rFonts w:asciiTheme="majorHAnsi" w:hAnsiTheme="majorHAnsi"/>
          <w:spacing w:val="12"/>
          <w:sz w:val="20"/>
          <w:szCs w:val="20"/>
        </w:rPr>
        <w:t xml:space="preserve"> </w:t>
      </w:r>
      <w:r>
        <w:rPr>
          <w:rFonts w:asciiTheme="majorHAnsi" w:hAnsiTheme="majorHAnsi"/>
          <w:sz w:val="20"/>
          <w:szCs w:val="20"/>
        </w:rPr>
        <w:t>budowlane</w:t>
      </w:r>
      <w:r>
        <w:rPr>
          <w:rFonts w:asciiTheme="majorHAnsi" w:hAnsiTheme="majorHAnsi"/>
          <w:spacing w:val="12"/>
          <w:sz w:val="20"/>
          <w:szCs w:val="20"/>
        </w:rPr>
        <w:t xml:space="preserve"> </w:t>
      </w:r>
      <w:r>
        <w:rPr>
          <w:rFonts w:asciiTheme="majorHAnsi" w:hAnsiTheme="majorHAnsi"/>
          <w:sz w:val="20"/>
          <w:szCs w:val="20"/>
        </w:rPr>
        <w:t>na</w:t>
      </w:r>
      <w:r>
        <w:rPr>
          <w:rFonts w:asciiTheme="majorHAnsi" w:hAnsiTheme="majorHAnsi"/>
          <w:spacing w:val="17"/>
          <w:sz w:val="20"/>
          <w:szCs w:val="20"/>
        </w:rPr>
        <w:t xml:space="preserve"> </w:t>
      </w:r>
      <w:r>
        <w:rPr>
          <w:rFonts w:asciiTheme="majorHAnsi" w:hAnsiTheme="majorHAnsi"/>
          <w:sz w:val="20"/>
          <w:szCs w:val="20"/>
        </w:rPr>
        <w:t>swój</w:t>
      </w:r>
      <w:r>
        <w:rPr>
          <w:rFonts w:asciiTheme="majorHAnsi" w:hAnsiTheme="majorHAnsi"/>
          <w:spacing w:val="16"/>
          <w:sz w:val="20"/>
          <w:szCs w:val="20"/>
        </w:rPr>
        <w:t xml:space="preserve"> </w:t>
      </w:r>
      <w:r>
        <w:rPr>
          <w:rFonts w:asciiTheme="majorHAnsi" w:hAnsiTheme="majorHAnsi"/>
          <w:sz w:val="20"/>
          <w:szCs w:val="20"/>
        </w:rPr>
        <w:t>koszt,</w:t>
      </w:r>
    </w:p>
    <w:p w14:paraId="7B5B843E" w14:textId="77777777" w:rsidR="001B5738" w:rsidRDefault="00000000">
      <w:pPr>
        <w:pStyle w:val="Akapitzlist"/>
        <w:numPr>
          <w:ilvl w:val="1"/>
          <w:numId w:val="6"/>
        </w:numPr>
        <w:tabs>
          <w:tab w:val="left" w:pos="736"/>
        </w:tabs>
        <w:spacing w:before="27" w:line="264" w:lineRule="auto"/>
        <w:ind w:right="146"/>
        <w:rPr>
          <w:rFonts w:asciiTheme="majorHAnsi" w:hAnsiTheme="majorHAnsi"/>
          <w:sz w:val="20"/>
          <w:szCs w:val="20"/>
        </w:rPr>
      </w:pPr>
      <w:r>
        <w:rPr>
          <w:rFonts w:asciiTheme="majorHAnsi" w:hAnsiTheme="majorHAnsi"/>
          <w:sz w:val="20"/>
          <w:szCs w:val="20"/>
        </w:rPr>
        <w:t>Wykonawca w terminie 5 dni od dnia odstąpienia od umowy składa Zamawiającemu</w:t>
      </w:r>
      <w:r>
        <w:rPr>
          <w:rFonts w:asciiTheme="majorHAnsi" w:hAnsiTheme="majorHAnsi"/>
          <w:spacing w:val="1"/>
          <w:sz w:val="20"/>
          <w:szCs w:val="20"/>
        </w:rPr>
        <w:t xml:space="preserve"> </w:t>
      </w:r>
      <w:r>
        <w:rPr>
          <w:rFonts w:asciiTheme="majorHAnsi" w:hAnsiTheme="majorHAnsi"/>
          <w:sz w:val="20"/>
          <w:szCs w:val="20"/>
        </w:rPr>
        <w:t>dokument zawierający wykaz wykonanych robotów budowlanych do chwili odstąpienia, który</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stanowić</w:t>
      </w:r>
      <w:r>
        <w:rPr>
          <w:rFonts w:asciiTheme="majorHAnsi" w:hAnsiTheme="majorHAnsi"/>
          <w:spacing w:val="1"/>
          <w:sz w:val="20"/>
          <w:szCs w:val="20"/>
        </w:rPr>
        <w:t xml:space="preserve"> </w:t>
      </w:r>
      <w:r>
        <w:rPr>
          <w:rFonts w:asciiTheme="majorHAnsi" w:hAnsiTheme="majorHAnsi"/>
          <w:sz w:val="20"/>
          <w:szCs w:val="20"/>
        </w:rPr>
        <w:t>podstawę</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zapłaty</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wykonane</w:t>
      </w:r>
      <w:r>
        <w:rPr>
          <w:rFonts w:asciiTheme="majorHAnsi" w:hAnsiTheme="majorHAnsi"/>
          <w:spacing w:val="1"/>
          <w:sz w:val="20"/>
          <w:szCs w:val="20"/>
        </w:rPr>
        <w:t xml:space="preserve"> </w:t>
      </w:r>
      <w:r>
        <w:rPr>
          <w:rFonts w:asciiTheme="majorHAnsi" w:hAnsiTheme="majorHAnsi"/>
          <w:sz w:val="20"/>
          <w:szCs w:val="20"/>
        </w:rPr>
        <w:t>roboty</w:t>
      </w:r>
      <w:r>
        <w:rPr>
          <w:rFonts w:asciiTheme="majorHAnsi" w:hAnsiTheme="majorHAnsi"/>
          <w:spacing w:val="1"/>
          <w:sz w:val="20"/>
          <w:szCs w:val="20"/>
        </w:rPr>
        <w:t xml:space="preserve"> </w:t>
      </w:r>
      <w:r>
        <w:rPr>
          <w:rFonts w:asciiTheme="majorHAnsi" w:hAnsiTheme="majorHAnsi"/>
          <w:sz w:val="20"/>
          <w:szCs w:val="20"/>
        </w:rPr>
        <w:t>budowlane</w:t>
      </w:r>
      <w:r>
        <w:rPr>
          <w:rFonts w:asciiTheme="majorHAnsi" w:hAnsiTheme="majorHAnsi"/>
          <w:spacing w:val="2"/>
          <w:sz w:val="20"/>
          <w:szCs w:val="20"/>
        </w:rPr>
        <w:t xml:space="preserve"> </w:t>
      </w:r>
      <w:r>
        <w:rPr>
          <w:rFonts w:asciiTheme="majorHAnsi" w:hAnsiTheme="majorHAnsi"/>
          <w:sz w:val="20"/>
          <w:szCs w:val="20"/>
        </w:rPr>
        <w:t>do</w:t>
      </w:r>
      <w:r>
        <w:rPr>
          <w:rFonts w:asciiTheme="majorHAnsi" w:hAnsiTheme="majorHAnsi"/>
          <w:spacing w:val="4"/>
          <w:sz w:val="20"/>
          <w:szCs w:val="20"/>
        </w:rPr>
        <w:t xml:space="preserve"> </w:t>
      </w:r>
      <w:r>
        <w:rPr>
          <w:rFonts w:asciiTheme="majorHAnsi" w:hAnsiTheme="majorHAnsi"/>
          <w:sz w:val="20"/>
          <w:szCs w:val="20"/>
        </w:rPr>
        <w:t>chwili</w:t>
      </w:r>
      <w:r>
        <w:rPr>
          <w:rFonts w:asciiTheme="majorHAnsi" w:hAnsiTheme="majorHAnsi"/>
          <w:spacing w:val="2"/>
          <w:sz w:val="20"/>
          <w:szCs w:val="20"/>
        </w:rPr>
        <w:t xml:space="preserve"> </w:t>
      </w:r>
      <w:r>
        <w:rPr>
          <w:rFonts w:asciiTheme="majorHAnsi" w:hAnsiTheme="majorHAnsi"/>
          <w:sz w:val="20"/>
          <w:szCs w:val="20"/>
        </w:rPr>
        <w:t>odstąpienia</w:t>
      </w:r>
      <w:r>
        <w:rPr>
          <w:rFonts w:asciiTheme="majorHAnsi" w:hAnsiTheme="majorHAnsi"/>
          <w:spacing w:val="4"/>
          <w:sz w:val="20"/>
          <w:szCs w:val="20"/>
        </w:rPr>
        <w:t xml:space="preserve"> </w:t>
      </w:r>
      <w:r>
        <w:rPr>
          <w:rFonts w:asciiTheme="majorHAnsi" w:hAnsiTheme="majorHAnsi"/>
          <w:sz w:val="20"/>
          <w:szCs w:val="20"/>
        </w:rPr>
        <w:t>od</w:t>
      </w:r>
      <w:r>
        <w:rPr>
          <w:rFonts w:asciiTheme="majorHAnsi" w:hAnsiTheme="majorHAnsi"/>
          <w:spacing w:val="5"/>
          <w:sz w:val="20"/>
          <w:szCs w:val="20"/>
        </w:rPr>
        <w:t xml:space="preserve"> </w:t>
      </w:r>
      <w:r>
        <w:rPr>
          <w:rFonts w:asciiTheme="majorHAnsi" w:hAnsiTheme="majorHAnsi"/>
          <w:sz w:val="20"/>
          <w:szCs w:val="20"/>
        </w:rPr>
        <w:t>umowy,</w:t>
      </w:r>
    </w:p>
    <w:p w14:paraId="00ED4613" w14:textId="77777777" w:rsidR="001B5738" w:rsidRDefault="00000000">
      <w:pPr>
        <w:pStyle w:val="Akapitzlist"/>
        <w:numPr>
          <w:ilvl w:val="1"/>
          <w:numId w:val="6"/>
        </w:numPr>
        <w:tabs>
          <w:tab w:val="left" w:pos="736"/>
        </w:tabs>
        <w:spacing w:before="8" w:line="264" w:lineRule="auto"/>
        <w:ind w:right="145"/>
        <w:rPr>
          <w:rFonts w:asciiTheme="majorHAnsi" w:hAnsiTheme="majorHAnsi"/>
          <w:sz w:val="20"/>
          <w:szCs w:val="20"/>
        </w:rPr>
      </w:pPr>
      <w:r>
        <w:rPr>
          <w:rFonts w:asciiTheme="majorHAnsi" w:hAnsiTheme="majorHAnsi"/>
          <w:sz w:val="20"/>
          <w:szCs w:val="20"/>
        </w:rPr>
        <w:t>Wykonawca w terminie 5 dni od dnia odstąpienia umowy usunie z terenu budowy</w:t>
      </w:r>
      <w:r>
        <w:rPr>
          <w:rFonts w:asciiTheme="majorHAnsi" w:hAnsiTheme="majorHAnsi"/>
          <w:spacing w:val="1"/>
          <w:sz w:val="20"/>
          <w:szCs w:val="20"/>
        </w:rPr>
        <w:t xml:space="preserve"> </w:t>
      </w:r>
      <w:r>
        <w:rPr>
          <w:rFonts w:asciiTheme="majorHAnsi" w:hAnsiTheme="majorHAnsi"/>
          <w:sz w:val="20"/>
          <w:szCs w:val="20"/>
        </w:rPr>
        <w:t xml:space="preserve">jednostki </w:t>
      </w:r>
      <w:r>
        <w:rPr>
          <w:rFonts w:asciiTheme="majorHAnsi" w:hAnsiTheme="majorHAnsi"/>
          <w:sz w:val="20"/>
          <w:szCs w:val="20"/>
        </w:rPr>
        <w:lastRenderedPageBreak/>
        <w:t>sprzętowe i materiały budowlane wykorzystywane do wykonania robót</w:t>
      </w:r>
      <w:r>
        <w:rPr>
          <w:rFonts w:asciiTheme="majorHAnsi" w:hAnsiTheme="majorHAnsi"/>
          <w:spacing w:val="1"/>
          <w:sz w:val="20"/>
          <w:szCs w:val="20"/>
        </w:rPr>
        <w:t xml:space="preserve"> </w:t>
      </w:r>
      <w:r>
        <w:rPr>
          <w:rFonts w:asciiTheme="majorHAnsi" w:hAnsiTheme="majorHAnsi"/>
          <w:sz w:val="20"/>
          <w:szCs w:val="20"/>
        </w:rPr>
        <w:t>budowlanych oraz inne przedmioty stanowiące własność lub będące w posiadaniu</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5"/>
          <w:sz w:val="20"/>
          <w:szCs w:val="20"/>
        </w:rPr>
        <w:t xml:space="preserve"> </w:t>
      </w:r>
      <w:r>
        <w:rPr>
          <w:rFonts w:asciiTheme="majorHAnsi" w:hAnsiTheme="majorHAnsi"/>
          <w:sz w:val="20"/>
          <w:szCs w:val="20"/>
        </w:rPr>
        <w:t>lub</w:t>
      </w:r>
      <w:r>
        <w:rPr>
          <w:rFonts w:asciiTheme="majorHAnsi" w:hAnsiTheme="majorHAnsi"/>
          <w:spacing w:val="5"/>
          <w:sz w:val="20"/>
          <w:szCs w:val="20"/>
        </w:rPr>
        <w:t xml:space="preserve"> </w:t>
      </w:r>
      <w:r>
        <w:rPr>
          <w:rFonts w:asciiTheme="majorHAnsi" w:hAnsiTheme="majorHAnsi"/>
          <w:sz w:val="20"/>
          <w:szCs w:val="20"/>
        </w:rPr>
        <w:t>podwykonawcy,</w:t>
      </w:r>
      <w:r>
        <w:rPr>
          <w:rFonts w:asciiTheme="majorHAnsi" w:hAnsiTheme="majorHAnsi"/>
          <w:spacing w:val="5"/>
          <w:sz w:val="20"/>
          <w:szCs w:val="20"/>
        </w:rPr>
        <w:t xml:space="preserve"> </w:t>
      </w:r>
      <w:r>
        <w:rPr>
          <w:rFonts w:asciiTheme="majorHAnsi" w:hAnsiTheme="majorHAnsi"/>
          <w:sz w:val="20"/>
          <w:szCs w:val="20"/>
        </w:rPr>
        <w:t>a</w:t>
      </w:r>
      <w:r>
        <w:rPr>
          <w:rFonts w:asciiTheme="majorHAnsi" w:hAnsiTheme="majorHAnsi"/>
          <w:spacing w:val="5"/>
          <w:sz w:val="20"/>
          <w:szCs w:val="20"/>
        </w:rPr>
        <w:t xml:space="preserve"> </w:t>
      </w:r>
      <w:r>
        <w:rPr>
          <w:rFonts w:asciiTheme="majorHAnsi" w:hAnsiTheme="majorHAnsi"/>
          <w:sz w:val="20"/>
          <w:szCs w:val="20"/>
        </w:rPr>
        <w:t>także</w:t>
      </w:r>
      <w:r>
        <w:rPr>
          <w:rFonts w:asciiTheme="majorHAnsi" w:hAnsiTheme="majorHAnsi"/>
          <w:spacing w:val="5"/>
          <w:sz w:val="20"/>
          <w:szCs w:val="20"/>
        </w:rPr>
        <w:t xml:space="preserve"> </w:t>
      </w:r>
      <w:r>
        <w:rPr>
          <w:rFonts w:asciiTheme="majorHAnsi" w:hAnsiTheme="majorHAnsi"/>
          <w:sz w:val="20"/>
          <w:szCs w:val="20"/>
        </w:rPr>
        <w:t>dalszych</w:t>
      </w:r>
      <w:r>
        <w:rPr>
          <w:rFonts w:asciiTheme="majorHAnsi" w:hAnsiTheme="majorHAnsi"/>
          <w:spacing w:val="4"/>
          <w:sz w:val="20"/>
          <w:szCs w:val="20"/>
        </w:rPr>
        <w:t xml:space="preserve"> </w:t>
      </w:r>
      <w:r>
        <w:rPr>
          <w:rFonts w:asciiTheme="majorHAnsi" w:hAnsiTheme="majorHAnsi"/>
          <w:sz w:val="20"/>
          <w:szCs w:val="20"/>
        </w:rPr>
        <w:t>podwykonawców.</w:t>
      </w:r>
    </w:p>
    <w:p w14:paraId="29A5F62F" w14:textId="77777777" w:rsidR="001B5738" w:rsidRDefault="00000000">
      <w:pPr>
        <w:pStyle w:val="Akapitzlist"/>
        <w:numPr>
          <w:ilvl w:val="0"/>
          <w:numId w:val="6"/>
        </w:numPr>
        <w:tabs>
          <w:tab w:val="left" w:pos="397"/>
        </w:tabs>
        <w:spacing w:before="5" w:line="264" w:lineRule="auto"/>
        <w:ind w:right="150"/>
        <w:rPr>
          <w:rFonts w:asciiTheme="majorHAnsi" w:hAnsiTheme="majorHAnsi"/>
          <w:sz w:val="20"/>
          <w:szCs w:val="20"/>
        </w:rPr>
      </w:pPr>
      <w:r>
        <w:rPr>
          <w:rFonts w:asciiTheme="majorHAnsi" w:hAnsiTheme="majorHAnsi"/>
          <w:sz w:val="20"/>
          <w:szCs w:val="20"/>
        </w:rPr>
        <w:t>Odstąpienie</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może</w:t>
      </w:r>
      <w:r>
        <w:rPr>
          <w:rFonts w:asciiTheme="majorHAnsi" w:hAnsiTheme="majorHAnsi"/>
          <w:spacing w:val="1"/>
          <w:sz w:val="20"/>
          <w:szCs w:val="20"/>
        </w:rPr>
        <w:t xml:space="preserve"> </w:t>
      </w:r>
      <w:r>
        <w:rPr>
          <w:rFonts w:asciiTheme="majorHAnsi" w:hAnsiTheme="majorHAnsi"/>
          <w:sz w:val="20"/>
          <w:szCs w:val="20"/>
        </w:rPr>
        <w:t>nastąpić</w:t>
      </w:r>
      <w:r>
        <w:rPr>
          <w:rFonts w:asciiTheme="majorHAnsi" w:hAnsiTheme="majorHAnsi"/>
          <w:spacing w:val="1"/>
          <w:sz w:val="20"/>
          <w:szCs w:val="20"/>
        </w:rPr>
        <w:t xml:space="preserve"> </w:t>
      </w:r>
      <w:r>
        <w:rPr>
          <w:rFonts w:asciiTheme="majorHAnsi" w:hAnsiTheme="majorHAnsi"/>
          <w:sz w:val="20"/>
          <w:szCs w:val="20"/>
        </w:rPr>
        <w:t>wyłącznie</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formie</w:t>
      </w:r>
      <w:r>
        <w:rPr>
          <w:rFonts w:asciiTheme="majorHAnsi" w:hAnsiTheme="majorHAnsi"/>
          <w:spacing w:val="1"/>
          <w:sz w:val="20"/>
          <w:szCs w:val="20"/>
        </w:rPr>
        <w:t xml:space="preserve"> </w:t>
      </w:r>
      <w:r>
        <w:rPr>
          <w:rFonts w:asciiTheme="majorHAnsi" w:hAnsiTheme="majorHAnsi"/>
          <w:sz w:val="20"/>
          <w:szCs w:val="20"/>
        </w:rPr>
        <w:t>pisemnej</w:t>
      </w:r>
      <w:r>
        <w:rPr>
          <w:rFonts w:asciiTheme="majorHAnsi" w:hAnsiTheme="majorHAnsi"/>
          <w:spacing w:val="1"/>
          <w:sz w:val="20"/>
          <w:szCs w:val="20"/>
        </w:rPr>
        <w:t xml:space="preserve"> </w:t>
      </w:r>
      <w:r>
        <w:rPr>
          <w:rFonts w:asciiTheme="majorHAnsi" w:hAnsiTheme="majorHAnsi"/>
          <w:sz w:val="20"/>
          <w:szCs w:val="20"/>
        </w:rPr>
        <w:t>pod</w:t>
      </w:r>
      <w:r>
        <w:rPr>
          <w:rFonts w:asciiTheme="majorHAnsi" w:hAnsiTheme="majorHAnsi"/>
          <w:spacing w:val="1"/>
          <w:sz w:val="20"/>
          <w:szCs w:val="20"/>
        </w:rPr>
        <w:t xml:space="preserve"> </w:t>
      </w:r>
      <w:r>
        <w:rPr>
          <w:rFonts w:asciiTheme="majorHAnsi" w:hAnsiTheme="majorHAnsi"/>
          <w:sz w:val="20"/>
          <w:szCs w:val="20"/>
        </w:rPr>
        <w:t>rygorem</w:t>
      </w:r>
      <w:r>
        <w:rPr>
          <w:rFonts w:asciiTheme="majorHAnsi" w:hAnsiTheme="majorHAnsi"/>
          <w:spacing w:val="1"/>
          <w:sz w:val="20"/>
          <w:szCs w:val="20"/>
        </w:rPr>
        <w:t xml:space="preserve"> </w:t>
      </w:r>
      <w:r>
        <w:rPr>
          <w:rFonts w:asciiTheme="majorHAnsi" w:hAnsiTheme="majorHAnsi"/>
          <w:sz w:val="20"/>
          <w:szCs w:val="20"/>
        </w:rPr>
        <w:t>nieważności</w:t>
      </w:r>
      <w:r>
        <w:rPr>
          <w:rFonts w:asciiTheme="majorHAnsi" w:hAnsiTheme="majorHAnsi"/>
          <w:spacing w:val="2"/>
          <w:sz w:val="20"/>
          <w:szCs w:val="20"/>
        </w:rPr>
        <w:t xml:space="preserve"> </w:t>
      </w:r>
      <w:r>
        <w:rPr>
          <w:rFonts w:asciiTheme="majorHAnsi" w:hAnsiTheme="majorHAnsi"/>
          <w:sz w:val="20"/>
          <w:szCs w:val="20"/>
        </w:rPr>
        <w:t>oraz</w:t>
      </w:r>
      <w:r>
        <w:rPr>
          <w:rFonts w:asciiTheme="majorHAnsi" w:hAnsiTheme="majorHAnsi"/>
          <w:spacing w:val="1"/>
          <w:sz w:val="20"/>
          <w:szCs w:val="20"/>
        </w:rPr>
        <w:t xml:space="preserve"> </w:t>
      </w:r>
      <w:r>
        <w:rPr>
          <w:rFonts w:asciiTheme="majorHAnsi" w:hAnsiTheme="majorHAnsi"/>
          <w:sz w:val="20"/>
          <w:szCs w:val="20"/>
        </w:rPr>
        <w:t>musi</w:t>
      </w:r>
      <w:r>
        <w:rPr>
          <w:rFonts w:asciiTheme="majorHAnsi" w:hAnsiTheme="majorHAnsi"/>
          <w:spacing w:val="4"/>
          <w:sz w:val="20"/>
          <w:szCs w:val="20"/>
        </w:rPr>
        <w:t xml:space="preserve"> </w:t>
      </w:r>
      <w:r>
        <w:rPr>
          <w:rFonts w:asciiTheme="majorHAnsi" w:hAnsiTheme="majorHAnsi"/>
          <w:sz w:val="20"/>
          <w:szCs w:val="20"/>
        </w:rPr>
        <w:t>zawierać</w:t>
      </w:r>
      <w:r>
        <w:rPr>
          <w:rFonts w:asciiTheme="majorHAnsi" w:hAnsiTheme="majorHAnsi"/>
          <w:spacing w:val="2"/>
          <w:sz w:val="20"/>
          <w:szCs w:val="20"/>
        </w:rPr>
        <w:t xml:space="preserve"> </w:t>
      </w:r>
      <w:r>
        <w:rPr>
          <w:rFonts w:asciiTheme="majorHAnsi" w:hAnsiTheme="majorHAnsi"/>
          <w:sz w:val="20"/>
          <w:szCs w:val="20"/>
        </w:rPr>
        <w:t>uzasadnienie.</w:t>
      </w:r>
    </w:p>
    <w:p w14:paraId="5EE23427" w14:textId="77777777" w:rsidR="001B5738" w:rsidRDefault="00000000">
      <w:pPr>
        <w:pStyle w:val="Akapitzlist"/>
        <w:numPr>
          <w:ilvl w:val="0"/>
          <w:numId w:val="6"/>
        </w:numPr>
        <w:tabs>
          <w:tab w:val="left" w:pos="397"/>
        </w:tabs>
        <w:spacing w:line="257" w:lineRule="exact"/>
        <w:rPr>
          <w:rFonts w:asciiTheme="majorHAnsi" w:hAnsiTheme="majorHAnsi"/>
          <w:sz w:val="20"/>
          <w:szCs w:val="20"/>
        </w:rPr>
      </w:pPr>
      <w:r>
        <w:rPr>
          <w:rFonts w:asciiTheme="majorHAnsi" w:hAnsiTheme="majorHAnsi"/>
          <w:sz w:val="20"/>
          <w:szCs w:val="20"/>
        </w:rPr>
        <w:t>W</w:t>
      </w:r>
      <w:r>
        <w:rPr>
          <w:rFonts w:asciiTheme="majorHAnsi" w:hAnsiTheme="majorHAnsi"/>
          <w:spacing w:val="8"/>
          <w:sz w:val="20"/>
          <w:szCs w:val="20"/>
        </w:rPr>
        <w:t xml:space="preserve"> </w:t>
      </w:r>
      <w:r>
        <w:rPr>
          <w:rFonts w:asciiTheme="majorHAnsi" w:hAnsiTheme="majorHAnsi"/>
          <w:sz w:val="20"/>
          <w:szCs w:val="20"/>
        </w:rPr>
        <w:t>przypadku,</w:t>
      </w:r>
      <w:r>
        <w:rPr>
          <w:rFonts w:asciiTheme="majorHAnsi" w:hAnsiTheme="majorHAnsi"/>
          <w:spacing w:val="11"/>
          <w:sz w:val="20"/>
          <w:szCs w:val="20"/>
        </w:rPr>
        <w:t xml:space="preserve"> </w:t>
      </w:r>
      <w:r>
        <w:rPr>
          <w:rFonts w:asciiTheme="majorHAnsi" w:hAnsiTheme="majorHAnsi"/>
          <w:sz w:val="20"/>
          <w:szCs w:val="20"/>
        </w:rPr>
        <w:t>o</w:t>
      </w:r>
      <w:r>
        <w:rPr>
          <w:rFonts w:asciiTheme="majorHAnsi" w:hAnsiTheme="majorHAnsi"/>
          <w:spacing w:val="8"/>
          <w:sz w:val="20"/>
          <w:szCs w:val="20"/>
        </w:rPr>
        <w:t xml:space="preserve"> </w:t>
      </w:r>
      <w:r>
        <w:rPr>
          <w:rFonts w:asciiTheme="majorHAnsi" w:hAnsiTheme="majorHAnsi"/>
          <w:sz w:val="20"/>
          <w:szCs w:val="20"/>
        </w:rPr>
        <w:t>którym</w:t>
      </w:r>
      <w:r>
        <w:rPr>
          <w:rFonts w:asciiTheme="majorHAnsi" w:hAnsiTheme="majorHAnsi"/>
          <w:spacing w:val="13"/>
          <w:sz w:val="20"/>
          <w:szCs w:val="20"/>
        </w:rPr>
        <w:t xml:space="preserve"> </w:t>
      </w:r>
      <w:r>
        <w:rPr>
          <w:rFonts w:asciiTheme="majorHAnsi" w:hAnsiTheme="majorHAnsi"/>
          <w:sz w:val="20"/>
          <w:szCs w:val="20"/>
        </w:rPr>
        <w:t>mowa</w:t>
      </w:r>
      <w:r>
        <w:rPr>
          <w:rFonts w:asciiTheme="majorHAnsi" w:hAnsiTheme="majorHAnsi"/>
          <w:spacing w:val="10"/>
          <w:sz w:val="20"/>
          <w:szCs w:val="20"/>
        </w:rPr>
        <w:t xml:space="preserve"> </w:t>
      </w:r>
      <w:r>
        <w:rPr>
          <w:rFonts w:asciiTheme="majorHAnsi" w:hAnsiTheme="majorHAnsi"/>
          <w:sz w:val="20"/>
          <w:szCs w:val="20"/>
        </w:rPr>
        <w:t>w</w:t>
      </w:r>
      <w:r>
        <w:rPr>
          <w:rFonts w:asciiTheme="majorHAnsi" w:hAnsiTheme="majorHAnsi"/>
          <w:spacing w:val="8"/>
          <w:sz w:val="20"/>
          <w:szCs w:val="20"/>
        </w:rPr>
        <w:t xml:space="preserve"> </w:t>
      </w:r>
      <w:r>
        <w:rPr>
          <w:rFonts w:asciiTheme="majorHAnsi" w:hAnsiTheme="majorHAnsi"/>
          <w:sz w:val="20"/>
          <w:szCs w:val="20"/>
        </w:rPr>
        <w:t>ust.</w:t>
      </w:r>
      <w:r>
        <w:rPr>
          <w:rFonts w:asciiTheme="majorHAnsi" w:hAnsiTheme="majorHAnsi"/>
          <w:spacing w:val="8"/>
          <w:sz w:val="20"/>
          <w:szCs w:val="20"/>
        </w:rPr>
        <w:t xml:space="preserve"> </w:t>
      </w:r>
      <w:r>
        <w:rPr>
          <w:rFonts w:asciiTheme="majorHAnsi" w:hAnsiTheme="majorHAnsi"/>
          <w:sz w:val="20"/>
          <w:szCs w:val="20"/>
        </w:rPr>
        <w:t>1</w:t>
      </w:r>
      <w:r>
        <w:rPr>
          <w:rFonts w:asciiTheme="majorHAnsi" w:hAnsiTheme="majorHAnsi"/>
          <w:spacing w:val="8"/>
          <w:sz w:val="20"/>
          <w:szCs w:val="20"/>
        </w:rPr>
        <w:t xml:space="preserve"> </w:t>
      </w:r>
      <w:r>
        <w:rPr>
          <w:rFonts w:asciiTheme="majorHAnsi" w:hAnsiTheme="majorHAnsi"/>
          <w:sz w:val="20"/>
          <w:szCs w:val="20"/>
        </w:rPr>
        <w:t>pkt</w:t>
      </w:r>
      <w:r>
        <w:rPr>
          <w:rFonts w:asciiTheme="majorHAnsi" w:hAnsiTheme="majorHAnsi"/>
          <w:spacing w:val="11"/>
          <w:sz w:val="20"/>
          <w:szCs w:val="20"/>
        </w:rPr>
        <w:t xml:space="preserve"> </w:t>
      </w:r>
      <w:r>
        <w:rPr>
          <w:rFonts w:asciiTheme="majorHAnsi" w:hAnsiTheme="majorHAnsi"/>
          <w:sz w:val="20"/>
          <w:szCs w:val="20"/>
        </w:rPr>
        <w:t>2):</w:t>
      </w:r>
    </w:p>
    <w:p w14:paraId="26F7A1A9" w14:textId="77777777" w:rsidR="001B5738" w:rsidRDefault="00000000">
      <w:pPr>
        <w:pStyle w:val="Akapitzlist"/>
        <w:numPr>
          <w:ilvl w:val="1"/>
          <w:numId w:val="6"/>
        </w:numPr>
        <w:tabs>
          <w:tab w:val="left" w:pos="736"/>
        </w:tabs>
        <w:spacing w:before="28" w:line="264" w:lineRule="auto"/>
        <w:ind w:right="146"/>
        <w:rPr>
          <w:rFonts w:asciiTheme="majorHAnsi" w:hAnsiTheme="majorHAnsi"/>
          <w:sz w:val="20"/>
          <w:szCs w:val="20"/>
        </w:rPr>
      </w:pPr>
      <w:r>
        <w:rPr>
          <w:rFonts w:asciiTheme="majorHAnsi" w:hAnsiTheme="majorHAnsi"/>
          <w:sz w:val="20"/>
          <w:szCs w:val="20"/>
        </w:rPr>
        <w:t>Wykonawca może żądać wyłącznie wynagrodzenia należnego z tytułu wykonania</w:t>
      </w:r>
      <w:r>
        <w:rPr>
          <w:rFonts w:asciiTheme="majorHAnsi" w:hAnsiTheme="majorHAnsi"/>
          <w:spacing w:val="1"/>
          <w:sz w:val="20"/>
          <w:szCs w:val="20"/>
        </w:rPr>
        <w:t xml:space="preserve"> </w:t>
      </w:r>
      <w:r>
        <w:rPr>
          <w:rFonts w:asciiTheme="majorHAnsi" w:hAnsiTheme="majorHAnsi"/>
          <w:sz w:val="20"/>
          <w:szCs w:val="20"/>
        </w:rPr>
        <w:t>części robót budowlanych, na podstawie cen zawartych w kosztorysie dołączonym</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3"/>
          <w:sz w:val="20"/>
          <w:szCs w:val="20"/>
        </w:rPr>
        <w:t xml:space="preserve"> </w:t>
      </w:r>
      <w:r>
        <w:rPr>
          <w:rFonts w:asciiTheme="majorHAnsi" w:hAnsiTheme="majorHAnsi"/>
          <w:sz w:val="20"/>
          <w:szCs w:val="20"/>
        </w:rPr>
        <w:t>umowy,</w:t>
      </w:r>
    </w:p>
    <w:p w14:paraId="05019854" w14:textId="77777777" w:rsidR="001B5738" w:rsidRDefault="00000000">
      <w:pPr>
        <w:pStyle w:val="Akapitzlist"/>
        <w:numPr>
          <w:ilvl w:val="1"/>
          <w:numId w:val="6"/>
        </w:numPr>
        <w:tabs>
          <w:tab w:val="left" w:pos="736"/>
        </w:tabs>
        <w:spacing w:line="264" w:lineRule="auto"/>
        <w:ind w:right="144"/>
        <w:rPr>
          <w:rFonts w:asciiTheme="majorHAnsi" w:hAnsiTheme="majorHAnsi"/>
          <w:sz w:val="20"/>
          <w:szCs w:val="20"/>
        </w:rPr>
      </w:pPr>
      <w:r>
        <w:rPr>
          <w:rFonts w:asciiTheme="majorHAnsi" w:hAnsiTheme="majorHAnsi"/>
          <w:sz w:val="20"/>
          <w:szCs w:val="20"/>
        </w:rPr>
        <w:t>przepisy</w:t>
      </w:r>
      <w:r>
        <w:rPr>
          <w:rFonts w:asciiTheme="majorHAnsi" w:hAnsiTheme="majorHAnsi"/>
          <w:spacing w:val="1"/>
          <w:sz w:val="20"/>
          <w:szCs w:val="20"/>
        </w:rPr>
        <w:t xml:space="preserve"> </w:t>
      </w:r>
      <w:r>
        <w:rPr>
          <w:rFonts w:asciiTheme="majorHAnsi" w:hAnsiTheme="majorHAnsi"/>
          <w:sz w:val="20"/>
          <w:szCs w:val="20"/>
        </w:rPr>
        <w:t>dotyczące</w:t>
      </w:r>
      <w:r>
        <w:rPr>
          <w:rFonts w:asciiTheme="majorHAnsi" w:hAnsiTheme="majorHAnsi"/>
          <w:spacing w:val="1"/>
          <w:sz w:val="20"/>
          <w:szCs w:val="20"/>
        </w:rPr>
        <w:t xml:space="preserve"> </w:t>
      </w:r>
      <w:r>
        <w:rPr>
          <w:rFonts w:asciiTheme="majorHAnsi" w:hAnsiTheme="majorHAnsi"/>
          <w:sz w:val="20"/>
          <w:szCs w:val="20"/>
        </w:rPr>
        <w:t>odbioru</w:t>
      </w:r>
      <w:r>
        <w:rPr>
          <w:rFonts w:asciiTheme="majorHAnsi" w:hAnsiTheme="majorHAnsi"/>
          <w:spacing w:val="1"/>
          <w:sz w:val="20"/>
          <w:szCs w:val="20"/>
        </w:rPr>
        <w:t xml:space="preserve"> </w:t>
      </w:r>
      <w:r>
        <w:rPr>
          <w:rFonts w:asciiTheme="majorHAnsi" w:hAnsiTheme="majorHAnsi"/>
          <w:sz w:val="20"/>
          <w:szCs w:val="20"/>
        </w:rPr>
        <w:t>końcowego</w:t>
      </w:r>
      <w:r>
        <w:rPr>
          <w:rFonts w:asciiTheme="majorHAnsi" w:hAnsiTheme="majorHAnsi"/>
          <w:spacing w:val="1"/>
          <w:sz w:val="20"/>
          <w:szCs w:val="20"/>
        </w:rPr>
        <w:t xml:space="preserve"> </w:t>
      </w:r>
      <w:r>
        <w:rPr>
          <w:rFonts w:asciiTheme="majorHAnsi" w:hAnsiTheme="majorHAnsi"/>
          <w:sz w:val="20"/>
          <w:szCs w:val="20"/>
        </w:rPr>
        <w:t>robót</w:t>
      </w:r>
      <w:r>
        <w:rPr>
          <w:rFonts w:asciiTheme="majorHAnsi" w:hAnsiTheme="majorHAnsi"/>
          <w:spacing w:val="1"/>
          <w:sz w:val="20"/>
          <w:szCs w:val="20"/>
        </w:rPr>
        <w:t xml:space="preserve"> </w:t>
      </w:r>
      <w:r>
        <w:rPr>
          <w:rFonts w:asciiTheme="majorHAnsi" w:hAnsiTheme="majorHAnsi"/>
          <w:sz w:val="20"/>
          <w:szCs w:val="20"/>
        </w:rPr>
        <w:t>budowlanych</w:t>
      </w:r>
      <w:r>
        <w:rPr>
          <w:rFonts w:asciiTheme="majorHAnsi" w:hAnsiTheme="majorHAnsi"/>
          <w:spacing w:val="1"/>
          <w:sz w:val="20"/>
          <w:szCs w:val="20"/>
        </w:rPr>
        <w:t xml:space="preserve"> </w:t>
      </w:r>
      <w:r>
        <w:rPr>
          <w:rFonts w:asciiTheme="majorHAnsi" w:hAnsiTheme="majorHAnsi"/>
          <w:sz w:val="20"/>
          <w:szCs w:val="20"/>
        </w:rPr>
        <w:t>stosuje</w:t>
      </w:r>
      <w:r>
        <w:rPr>
          <w:rFonts w:asciiTheme="majorHAnsi" w:hAnsiTheme="majorHAnsi"/>
          <w:spacing w:val="49"/>
          <w:sz w:val="20"/>
          <w:szCs w:val="20"/>
        </w:rPr>
        <w:t xml:space="preserve"> </w:t>
      </w:r>
      <w:r>
        <w:rPr>
          <w:rFonts w:asciiTheme="majorHAnsi" w:hAnsiTheme="majorHAnsi"/>
          <w:sz w:val="20"/>
          <w:szCs w:val="20"/>
        </w:rPr>
        <w:t>się</w:t>
      </w:r>
      <w:r>
        <w:rPr>
          <w:rFonts w:asciiTheme="majorHAnsi" w:hAnsiTheme="majorHAnsi"/>
          <w:spacing w:val="1"/>
          <w:sz w:val="20"/>
          <w:szCs w:val="20"/>
        </w:rPr>
        <w:t xml:space="preserve"> </w:t>
      </w:r>
      <w:r>
        <w:rPr>
          <w:rFonts w:asciiTheme="majorHAnsi" w:hAnsiTheme="majorHAnsi"/>
          <w:sz w:val="20"/>
          <w:szCs w:val="20"/>
        </w:rPr>
        <w:t>odpowiednio,</w:t>
      </w:r>
    </w:p>
    <w:p w14:paraId="293D9061" w14:textId="77777777" w:rsidR="001B5738" w:rsidRDefault="00000000">
      <w:pPr>
        <w:pStyle w:val="Akapitzlist"/>
        <w:numPr>
          <w:ilvl w:val="1"/>
          <w:numId w:val="6"/>
        </w:numPr>
        <w:tabs>
          <w:tab w:val="left" w:pos="736"/>
        </w:tabs>
        <w:spacing w:line="257" w:lineRule="exact"/>
        <w:ind w:hanging="340"/>
        <w:rPr>
          <w:rFonts w:asciiTheme="majorHAnsi" w:hAnsiTheme="majorHAnsi"/>
          <w:sz w:val="20"/>
          <w:szCs w:val="20"/>
        </w:rPr>
      </w:pPr>
      <w:r>
        <w:rPr>
          <w:rFonts w:asciiTheme="majorHAnsi" w:hAnsiTheme="majorHAnsi"/>
          <w:sz w:val="20"/>
          <w:szCs w:val="20"/>
        </w:rPr>
        <w:t>stosuje się przepisy</w:t>
      </w:r>
      <w:r>
        <w:rPr>
          <w:rFonts w:asciiTheme="majorHAnsi" w:hAnsiTheme="majorHAnsi"/>
          <w:spacing w:val="15"/>
          <w:sz w:val="20"/>
          <w:szCs w:val="20"/>
        </w:rPr>
        <w:t xml:space="preserve"> </w:t>
      </w:r>
      <w:r>
        <w:rPr>
          <w:rFonts w:asciiTheme="majorHAnsi" w:hAnsiTheme="majorHAnsi"/>
          <w:sz w:val="20"/>
          <w:szCs w:val="20"/>
        </w:rPr>
        <w:t>dotyczące</w:t>
      </w:r>
      <w:r>
        <w:rPr>
          <w:rFonts w:asciiTheme="majorHAnsi" w:hAnsiTheme="majorHAnsi"/>
          <w:spacing w:val="12"/>
          <w:sz w:val="20"/>
          <w:szCs w:val="20"/>
        </w:rPr>
        <w:t xml:space="preserve"> </w:t>
      </w:r>
      <w:r>
        <w:rPr>
          <w:rFonts w:asciiTheme="majorHAnsi" w:hAnsiTheme="majorHAnsi"/>
          <w:sz w:val="20"/>
          <w:szCs w:val="20"/>
        </w:rPr>
        <w:t>odbioru</w:t>
      </w:r>
      <w:r>
        <w:rPr>
          <w:rFonts w:asciiTheme="majorHAnsi" w:hAnsiTheme="majorHAnsi"/>
          <w:spacing w:val="16"/>
          <w:sz w:val="20"/>
          <w:szCs w:val="20"/>
        </w:rPr>
        <w:t xml:space="preserve"> </w:t>
      </w:r>
      <w:r>
        <w:rPr>
          <w:rFonts w:asciiTheme="majorHAnsi" w:hAnsiTheme="majorHAnsi"/>
          <w:sz w:val="20"/>
          <w:szCs w:val="20"/>
        </w:rPr>
        <w:t>końcowego</w:t>
      </w:r>
      <w:r>
        <w:rPr>
          <w:rFonts w:asciiTheme="majorHAnsi" w:hAnsiTheme="majorHAnsi"/>
          <w:spacing w:val="15"/>
          <w:sz w:val="20"/>
          <w:szCs w:val="20"/>
        </w:rPr>
        <w:t xml:space="preserve"> </w:t>
      </w:r>
      <w:r>
        <w:rPr>
          <w:rFonts w:asciiTheme="majorHAnsi" w:hAnsiTheme="majorHAnsi"/>
          <w:sz w:val="20"/>
          <w:szCs w:val="20"/>
        </w:rPr>
        <w:t>w</w:t>
      </w:r>
      <w:r>
        <w:rPr>
          <w:rFonts w:asciiTheme="majorHAnsi" w:hAnsiTheme="majorHAnsi"/>
          <w:spacing w:val="17"/>
          <w:sz w:val="20"/>
          <w:szCs w:val="20"/>
        </w:rPr>
        <w:t xml:space="preserve"> </w:t>
      </w:r>
      <w:r>
        <w:rPr>
          <w:rFonts w:asciiTheme="majorHAnsi" w:hAnsiTheme="majorHAnsi"/>
          <w:sz w:val="20"/>
          <w:szCs w:val="20"/>
        </w:rPr>
        <w:t>zakresie</w:t>
      </w:r>
      <w:r>
        <w:rPr>
          <w:rFonts w:asciiTheme="majorHAnsi" w:hAnsiTheme="majorHAnsi"/>
          <w:spacing w:val="16"/>
          <w:sz w:val="20"/>
          <w:szCs w:val="20"/>
        </w:rPr>
        <w:t xml:space="preserve"> </w:t>
      </w:r>
      <w:r>
        <w:rPr>
          <w:rFonts w:asciiTheme="majorHAnsi" w:hAnsiTheme="majorHAnsi"/>
          <w:sz w:val="20"/>
          <w:szCs w:val="20"/>
        </w:rPr>
        <w:t>kar</w:t>
      </w:r>
      <w:r>
        <w:rPr>
          <w:rFonts w:asciiTheme="majorHAnsi" w:hAnsiTheme="majorHAnsi"/>
          <w:spacing w:val="15"/>
          <w:sz w:val="20"/>
          <w:szCs w:val="20"/>
        </w:rPr>
        <w:t xml:space="preserve"> </w:t>
      </w:r>
      <w:r>
        <w:rPr>
          <w:rFonts w:asciiTheme="majorHAnsi" w:hAnsiTheme="majorHAnsi"/>
          <w:sz w:val="20"/>
          <w:szCs w:val="20"/>
        </w:rPr>
        <w:t>umownych,</w:t>
      </w:r>
    </w:p>
    <w:p w14:paraId="39D8A61E" w14:textId="77777777" w:rsidR="001B5738" w:rsidRDefault="00000000">
      <w:pPr>
        <w:pStyle w:val="Akapitzlist"/>
        <w:numPr>
          <w:ilvl w:val="1"/>
          <w:numId w:val="6"/>
        </w:numPr>
        <w:tabs>
          <w:tab w:val="left" w:pos="783"/>
        </w:tabs>
        <w:spacing w:before="25" w:line="264" w:lineRule="auto"/>
        <w:ind w:right="148"/>
        <w:rPr>
          <w:rFonts w:asciiTheme="majorHAnsi" w:hAnsiTheme="majorHAnsi"/>
          <w:sz w:val="20"/>
          <w:szCs w:val="20"/>
        </w:rPr>
      </w:pPr>
      <w:r>
        <w:rPr>
          <w:rFonts w:asciiTheme="majorHAnsi" w:hAnsiTheme="majorHAnsi"/>
          <w:sz w:val="20"/>
          <w:szCs w:val="20"/>
        </w:rPr>
        <w:t>stosuje się przepisy dotyczące kar umownych wynikających z odstąpienia od umowy z winy</w:t>
      </w:r>
      <w:r>
        <w:rPr>
          <w:rFonts w:asciiTheme="majorHAnsi" w:hAnsiTheme="majorHAnsi"/>
          <w:spacing w:val="1"/>
          <w:sz w:val="20"/>
          <w:szCs w:val="20"/>
        </w:rPr>
        <w:t xml:space="preserve"> </w:t>
      </w:r>
      <w:r>
        <w:rPr>
          <w:rFonts w:asciiTheme="majorHAnsi" w:hAnsiTheme="majorHAnsi"/>
          <w:sz w:val="20"/>
          <w:szCs w:val="20"/>
        </w:rPr>
        <w:t>Wykonawcy.</w:t>
      </w:r>
    </w:p>
    <w:p w14:paraId="47698E50" w14:textId="77777777" w:rsidR="001B5738" w:rsidRDefault="00000000">
      <w:pPr>
        <w:pStyle w:val="Tekstpodstawowy"/>
        <w:ind w:left="4318" w:firstLine="0"/>
        <w:rPr>
          <w:rFonts w:asciiTheme="majorHAnsi" w:hAnsiTheme="majorHAnsi"/>
          <w:sz w:val="20"/>
          <w:szCs w:val="20"/>
        </w:rPr>
      </w:pPr>
      <w:r>
        <w:rPr>
          <w:rFonts w:asciiTheme="majorHAnsi" w:hAnsiTheme="majorHAnsi"/>
          <w:sz w:val="20"/>
          <w:szCs w:val="20"/>
        </w:rPr>
        <w:t>§</w:t>
      </w:r>
      <w:r>
        <w:rPr>
          <w:rFonts w:asciiTheme="majorHAnsi" w:hAnsiTheme="majorHAnsi"/>
          <w:spacing w:val="4"/>
          <w:sz w:val="20"/>
          <w:szCs w:val="20"/>
        </w:rPr>
        <w:t xml:space="preserve"> </w:t>
      </w:r>
      <w:r>
        <w:rPr>
          <w:rFonts w:asciiTheme="majorHAnsi" w:hAnsiTheme="majorHAnsi"/>
          <w:sz w:val="20"/>
          <w:szCs w:val="20"/>
        </w:rPr>
        <w:t>13</w:t>
      </w:r>
    </w:p>
    <w:p w14:paraId="37855C7E" w14:textId="77777777" w:rsidR="001B5738" w:rsidRDefault="00000000">
      <w:pPr>
        <w:pStyle w:val="Akapitzlist"/>
        <w:numPr>
          <w:ilvl w:val="0"/>
          <w:numId w:val="5"/>
        </w:numPr>
        <w:tabs>
          <w:tab w:val="left" w:pos="397"/>
        </w:tabs>
        <w:spacing w:before="79" w:line="264" w:lineRule="auto"/>
        <w:ind w:right="151" w:hanging="254"/>
        <w:rPr>
          <w:rFonts w:asciiTheme="majorHAnsi" w:hAnsiTheme="majorHAnsi"/>
          <w:sz w:val="20"/>
          <w:szCs w:val="20"/>
        </w:rPr>
      </w:pPr>
      <w:r>
        <w:rPr>
          <w:rFonts w:asciiTheme="majorHAnsi" w:hAnsiTheme="majorHAnsi"/>
          <w:sz w:val="20"/>
          <w:szCs w:val="20"/>
        </w:rPr>
        <w:t>Zamawiającemu przysługuje prawo odstąpienia od umowy w razie zaistnienia istotnej</w:t>
      </w:r>
      <w:r>
        <w:rPr>
          <w:rFonts w:asciiTheme="majorHAnsi" w:hAnsiTheme="majorHAnsi"/>
          <w:spacing w:val="1"/>
          <w:sz w:val="20"/>
          <w:szCs w:val="20"/>
        </w:rPr>
        <w:t xml:space="preserve"> </w:t>
      </w:r>
      <w:r>
        <w:rPr>
          <w:rFonts w:asciiTheme="majorHAnsi" w:hAnsiTheme="majorHAnsi"/>
          <w:sz w:val="20"/>
          <w:szCs w:val="20"/>
        </w:rPr>
        <w:t>zmiany</w:t>
      </w:r>
      <w:r>
        <w:rPr>
          <w:rFonts w:asciiTheme="majorHAnsi" w:hAnsiTheme="majorHAnsi"/>
          <w:spacing w:val="1"/>
          <w:sz w:val="20"/>
          <w:szCs w:val="20"/>
        </w:rPr>
        <w:t xml:space="preserve"> </w:t>
      </w:r>
      <w:r>
        <w:rPr>
          <w:rFonts w:asciiTheme="majorHAnsi" w:hAnsiTheme="majorHAnsi"/>
          <w:sz w:val="20"/>
          <w:szCs w:val="20"/>
        </w:rPr>
        <w:t>okoliczności</w:t>
      </w:r>
      <w:r>
        <w:rPr>
          <w:rFonts w:asciiTheme="majorHAnsi" w:hAnsiTheme="majorHAnsi"/>
          <w:spacing w:val="1"/>
          <w:sz w:val="20"/>
          <w:szCs w:val="20"/>
        </w:rPr>
        <w:t xml:space="preserve"> </w:t>
      </w:r>
      <w:r>
        <w:rPr>
          <w:rFonts w:asciiTheme="majorHAnsi" w:hAnsiTheme="majorHAnsi"/>
          <w:sz w:val="20"/>
          <w:szCs w:val="20"/>
        </w:rPr>
        <w:t>powodującej,</w:t>
      </w:r>
      <w:r>
        <w:rPr>
          <w:rFonts w:asciiTheme="majorHAnsi" w:hAnsiTheme="majorHAnsi"/>
          <w:spacing w:val="1"/>
          <w:sz w:val="20"/>
          <w:szCs w:val="20"/>
        </w:rPr>
        <w:t xml:space="preserve"> </w:t>
      </w:r>
      <w:r>
        <w:rPr>
          <w:rFonts w:asciiTheme="majorHAnsi" w:hAnsiTheme="majorHAnsi"/>
          <w:sz w:val="20"/>
          <w:szCs w:val="20"/>
        </w:rPr>
        <w:t>że</w:t>
      </w:r>
      <w:r>
        <w:rPr>
          <w:rFonts w:asciiTheme="majorHAnsi" w:hAnsiTheme="majorHAnsi"/>
          <w:spacing w:val="1"/>
          <w:sz w:val="20"/>
          <w:szCs w:val="20"/>
        </w:rPr>
        <w:t xml:space="preserve"> </w:t>
      </w:r>
      <w:r>
        <w:rPr>
          <w:rFonts w:asciiTheme="majorHAnsi" w:hAnsiTheme="majorHAnsi"/>
          <w:sz w:val="20"/>
          <w:szCs w:val="20"/>
        </w:rPr>
        <w:t>wykonanie</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nie</w:t>
      </w:r>
      <w:r>
        <w:rPr>
          <w:rFonts w:asciiTheme="majorHAnsi" w:hAnsiTheme="majorHAnsi"/>
          <w:spacing w:val="1"/>
          <w:sz w:val="20"/>
          <w:szCs w:val="20"/>
        </w:rPr>
        <w:t xml:space="preserve"> </w:t>
      </w:r>
      <w:r>
        <w:rPr>
          <w:rFonts w:asciiTheme="majorHAnsi" w:hAnsiTheme="majorHAnsi"/>
          <w:sz w:val="20"/>
          <w:szCs w:val="20"/>
        </w:rPr>
        <w:t>leży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interesie</w:t>
      </w:r>
      <w:r>
        <w:rPr>
          <w:rFonts w:asciiTheme="majorHAnsi" w:hAnsiTheme="majorHAnsi"/>
          <w:spacing w:val="1"/>
          <w:sz w:val="20"/>
          <w:szCs w:val="20"/>
        </w:rPr>
        <w:t xml:space="preserve"> </w:t>
      </w:r>
      <w:r>
        <w:rPr>
          <w:rFonts w:asciiTheme="majorHAnsi" w:hAnsiTheme="majorHAnsi"/>
          <w:sz w:val="20"/>
          <w:szCs w:val="20"/>
        </w:rPr>
        <w:t>publicznym, czego nie można było przewidzieć w chwili zawarcia Umowy lub dalsze</w:t>
      </w:r>
      <w:r>
        <w:rPr>
          <w:rFonts w:asciiTheme="majorHAnsi" w:hAnsiTheme="majorHAnsi"/>
          <w:spacing w:val="1"/>
          <w:sz w:val="20"/>
          <w:szCs w:val="20"/>
        </w:rPr>
        <w:t xml:space="preserve"> </w:t>
      </w:r>
      <w:r>
        <w:rPr>
          <w:rFonts w:asciiTheme="majorHAnsi" w:hAnsiTheme="majorHAnsi"/>
          <w:sz w:val="20"/>
          <w:szCs w:val="20"/>
        </w:rPr>
        <w:t>wykonywanie</w:t>
      </w:r>
      <w:r>
        <w:rPr>
          <w:rFonts w:asciiTheme="majorHAnsi" w:hAnsiTheme="majorHAnsi"/>
          <w:spacing w:val="9"/>
          <w:sz w:val="20"/>
          <w:szCs w:val="20"/>
        </w:rPr>
        <w:t xml:space="preserve"> </w:t>
      </w:r>
      <w:r>
        <w:rPr>
          <w:rFonts w:asciiTheme="majorHAnsi" w:hAnsiTheme="majorHAnsi"/>
          <w:sz w:val="20"/>
          <w:szCs w:val="20"/>
        </w:rPr>
        <w:t>umowy</w:t>
      </w:r>
      <w:r>
        <w:rPr>
          <w:rFonts w:asciiTheme="majorHAnsi" w:hAnsiTheme="majorHAnsi"/>
          <w:spacing w:val="13"/>
          <w:sz w:val="20"/>
          <w:szCs w:val="20"/>
        </w:rPr>
        <w:t xml:space="preserve"> </w:t>
      </w:r>
      <w:r>
        <w:rPr>
          <w:rFonts w:asciiTheme="majorHAnsi" w:hAnsiTheme="majorHAnsi"/>
          <w:sz w:val="20"/>
          <w:szCs w:val="20"/>
        </w:rPr>
        <w:t>może</w:t>
      </w:r>
      <w:r>
        <w:rPr>
          <w:rFonts w:asciiTheme="majorHAnsi" w:hAnsiTheme="majorHAnsi"/>
          <w:spacing w:val="8"/>
          <w:sz w:val="20"/>
          <w:szCs w:val="20"/>
        </w:rPr>
        <w:t xml:space="preserve"> </w:t>
      </w:r>
      <w:r>
        <w:rPr>
          <w:rFonts w:asciiTheme="majorHAnsi" w:hAnsiTheme="majorHAnsi"/>
          <w:sz w:val="20"/>
          <w:szCs w:val="20"/>
        </w:rPr>
        <w:t>zagrozić</w:t>
      </w:r>
      <w:r>
        <w:rPr>
          <w:rFonts w:asciiTheme="majorHAnsi" w:hAnsiTheme="majorHAnsi"/>
          <w:spacing w:val="8"/>
          <w:sz w:val="20"/>
          <w:szCs w:val="20"/>
        </w:rPr>
        <w:t xml:space="preserve"> </w:t>
      </w:r>
      <w:r>
        <w:rPr>
          <w:rFonts w:asciiTheme="majorHAnsi" w:hAnsiTheme="majorHAnsi"/>
          <w:sz w:val="20"/>
          <w:szCs w:val="20"/>
        </w:rPr>
        <w:t>podstawowemu</w:t>
      </w:r>
      <w:r>
        <w:rPr>
          <w:rFonts w:asciiTheme="majorHAnsi" w:hAnsiTheme="majorHAnsi"/>
          <w:spacing w:val="5"/>
          <w:sz w:val="20"/>
          <w:szCs w:val="20"/>
        </w:rPr>
        <w:t xml:space="preserve"> </w:t>
      </w:r>
      <w:r>
        <w:rPr>
          <w:rFonts w:asciiTheme="majorHAnsi" w:hAnsiTheme="majorHAnsi"/>
          <w:sz w:val="20"/>
          <w:szCs w:val="20"/>
        </w:rPr>
        <w:t>interesowi</w:t>
      </w:r>
      <w:r>
        <w:rPr>
          <w:rFonts w:asciiTheme="majorHAnsi" w:hAnsiTheme="majorHAnsi"/>
          <w:spacing w:val="8"/>
          <w:sz w:val="20"/>
          <w:szCs w:val="20"/>
        </w:rPr>
        <w:t xml:space="preserve"> </w:t>
      </w:r>
      <w:r>
        <w:rPr>
          <w:rFonts w:asciiTheme="majorHAnsi" w:hAnsiTheme="majorHAnsi"/>
          <w:sz w:val="20"/>
          <w:szCs w:val="20"/>
        </w:rPr>
        <w:t>bezpieczeństwa państwa</w:t>
      </w:r>
      <w:r>
        <w:rPr>
          <w:rFonts w:asciiTheme="majorHAnsi" w:hAnsiTheme="majorHAnsi"/>
          <w:spacing w:val="11"/>
          <w:sz w:val="20"/>
          <w:szCs w:val="20"/>
        </w:rPr>
        <w:t xml:space="preserve"> </w:t>
      </w:r>
      <w:r>
        <w:rPr>
          <w:rFonts w:asciiTheme="majorHAnsi" w:hAnsiTheme="majorHAnsi"/>
          <w:sz w:val="20"/>
          <w:szCs w:val="20"/>
        </w:rPr>
        <w:t>lub</w:t>
      </w:r>
      <w:r>
        <w:rPr>
          <w:rFonts w:asciiTheme="majorHAnsi" w:hAnsiTheme="majorHAnsi"/>
          <w:spacing w:val="14"/>
          <w:sz w:val="20"/>
          <w:szCs w:val="20"/>
        </w:rPr>
        <w:t xml:space="preserve"> </w:t>
      </w:r>
      <w:r>
        <w:rPr>
          <w:rFonts w:asciiTheme="majorHAnsi" w:hAnsiTheme="majorHAnsi"/>
          <w:sz w:val="20"/>
          <w:szCs w:val="20"/>
        </w:rPr>
        <w:t>bezpieczeństwu</w:t>
      </w:r>
      <w:r>
        <w:rPr>
          <w:rFonts w:asciiTheme="majorHAnsi" w:hAnsiTheme="majorHAnsi"/>
          <w:spacing w:val="8"/>
          <w:sz w:val="20"/>
          <w:szCs w:val="20"/>
        </w:rPr>
        <w:t xml:space="preserve"> </w:t>
      </w:r>
      <w:r>
        <w:rPr>
          <w:rFonts w:asciiTheme="majorHAnsi" w:hAnsiTheme="majorHAnsi"/>
          <w:sz w:val="20"/>
          <w:szCs w:val="20"/>
        </w:rPr>
        <w:t>publicznemu,</w:t>
      </w:r>
      <w:r>
        <w:rPr>
          <w:rFonts w:asciiTheme="majorHAnsi" w:hAnsiTheme="majorHAnsi"/>
          <w:spacing w:val="62"/>
          <w:sz w:val="20"/>
          <w:szCs w:val="20"/>
        </w:rPr>
        <w:t xml:space="preserve"> </w:t>
      </w:r>
      <w:r>
        <w:rPr>
          <w:rFonts w:asciiTheme="majorHAnsi" w:hAnsiTheme="majorHAnsi"/>
          <w:sz w:val="20"/>
          <w:szCs w:val="20"/>
        </w:rPr>
        <w:t>Zamawiający</w:t>
      </w:r>
      <w:r>
        <w:rPr>
          <w:rFonts w:asciiTheme="majorHAnsi" w:hAnsiTheme="majorHAnsi"/>
          <w:spacing w:val="58"/>
          <w:sz w:val="20"/>
          <w:szCs w:val="20"/>
        </w:rPr>
        <w:t xml:space="preserve"> </w:t>
      </w:r>
      <w:r>
        <w:rPr>
          <w:rFonts w:asciiTheme="majorHAnsi" w:hAnsiTheme="majorHAnsi"/>
          <w:sz w:val="20"/>
          <w:szCs w:val="20"/>
        </w:rPr>
        <w:t>może</w:t>
      </w:r>
      <w:r>
        <w:rPr>
          <w:rFonts w:asciiTheme="majorHAnsi" w:hAnsiTheme="majorHAnsi"/>
          <w:spacing w:val="58"/>
          <w:sz w:val="20"/>
          <w:szCs w:val="20"/>
        </w:rPr>
        <w:t xml:space="preserve"> </w:t>
      </w:r>
      <w:r>
        <w:rPr>
          <w:rFonts w:asciiTheme="majorHAnsi" w:hAnsiTheme="majorHAnsi"/>
          <w:sz w:val="20"/>
          <w:szCs w:val="20"/>
        </w:rPr>
        <w:t>odstąpić</w:t>
      </w:r>
      <w:r>
        <w:rPr>
          <w:rFonts w:asciiTheme="majorHAnsi" w:hAnsiTheme="majorHAnsi"/>
          <w:spacing w:val="59"/>
          <w:sz w:val="20"/>
          <w:szCs w:val="20"/>
        </w:rPr>
        <w:t xml:space="preserve"> </w:t>
      </w:r>
      <w:r>
        <w:rPr>
          <w:rFonts w:asciiTheme="majorHAnsi" w:hAnsiTheme="majorHAnsi"/>
          <w:sz w:val="20"/>
          <w:szCs w:val="20"/>
        </w:rPr>
        <w:t>od</w:t>
      </w:r>
      <w:r>
        <w:rPr>
          <w:rFonts w:asciiTheme="majorHAnsi" w:hAnsiTheme="majorHAnsi"/>
          <w:spacing w:val="62"/>
          <w:sz w:val="20"/>
          <w:szCs w:val="20"/>
        </w:rPr>
        <w:t xml:space="preserve"> </w:t>
      </w:r>
      <w:r>
        <w:rPr>
          <w:rFonts w:asciiTheme="majorHAnsi" w:hAnsiTheme="majorHAnsi"/>
          <w:sz w:val="20"/>
          <w:szCs w:val="20"/>
        </w:rPr>
        <w:t>Umowy</w:t>
      </w:r>
      <w:r>
        <w:rPr>
          <w:rFonts w:asciiTheme="majorHAnsi" w:hAnsiTheme="majorHAnsi"/>
          <w:spacing w:val="-46"/>
          <w:sz w:val="20"/>
          <w:szCs w:val="20"/>
        </w:rPr>
        <w:t xml:space="preserve"> </w:t>
      </w:r>
      <w:r>
        <w:rPr>
          <w:rFonts w:asciiTheme="majorHAnsi" w:hAnsiTheme="majorHAnsi"/>
          <w:sz w:val="20"/>
          <w:szCs w:val="20"/>
        </w:rPr>
        <w:t>w</w:t>
      </w:r>
      <w:r>
        <w:rPr>
          <w:rFonts w:asciiTheme="majorHAnsi" w:hAnsiTheme="majorHAnsi"/>
          <w:spacing w:val="2"/>
          <w:sz w:val="20"/>
          <w:szCs w:val="20"/>
        </w:rPr>
        <w:t xml:space="preserve"> </w:t>
      </w:r>
      <w:r>
        <w:rPr>
          <w:rFonts w:asciiTheme="majorHAnsi" w:hAnsiTheme="majorHAnsi"/>
          <w:sz w:val="20"/>
          <w:szCs w:val="20"/>
        </w:rPr>
        <w:t>terminie</w:t>
      </w:r>
      <w:r>
        <w:rPr>
          <w:rFonts w:asciiTheme="majorHAnsi" w:hAnsiTheme="majorHAnsi"/>
          <w:spacing w:val="6"/>
          <w:sz w:val="20"/>
          <w:szCs w:val="20"/>
        </w:rPr>
        <w:t xml:space="preserve"> </w:t>
      </w:r>
      <w:r>
        <w:rPr>
          <w:rFonts w:asciiTheme="majorHAnsi" w:hAnsiTheme="majorHAnsi"/>
          <w:sz w:val="20"/>
          <w:szCs w:val="20"/>
        </w:rPr>
        <w:t>30</w:t>
      </w:r>
      <w:r>
        <w:rPr>
          <w:rFonts w:asciiTheme="majorHAnsi" w:hAnsiTheme="majorHAnsi"/>
          <w:spacing w:val="1"/>
          <w:sz w:val="20"/>
          <w:szCs w:val="20"/>
        </w:rPr>
        <w:t xml:space="preserve"> </w:t>
      </w:r>
      <w:r>
        <w:rPr>
          <w:rFonts w:asciiTheme="majorHAnsi" w:hAnsiTheme="majorHAnsi"/>
          <w:sz w:val="20"/>
          <w:szCs w:val="20"/>
        </w:rPr>
        <w:t>dni</w:t>
      </w:r>
      <w:r>
        <w:rPr>
          <w:rFonts w:asciiTheme="majorHAnsi" w:hAnsiTheme="majorHAnsi"/>
          <w:spacing w:val="4"/>
          <w:sz w:val="20"/>
          <w:szCs w:val="20"/>
        </w:rPr>
        <w:t xml:space="preserve"> </w:t>
      </w:r>
      <w:r>
        <w:rPr>
          <w:rFonts w:asciiTheme="majorHAnsi" w:hAnsiTheme="majorHAnsi"/>
          <w:sz w:val="20"/>
          <w:szCs w:val="20"/>
        </w:rPr>
        <w:t>od</w:t>
      </w:r>
      <w:r>
        <w:rPr>
          <w:rFonts w:asciiTheme="majorHAnsi" w:hAnsiTheme="majorHAnsi"/>
          <w:spacing w:val="6"/>
          <w:sz w:val="20"/>
          <w:szCs w:val="20"/>
        </w:rPr>
        <w:t xml:space="preserve"> </w:t>
      </w:r>
      <w:r>
        <w:rPr>
          <w:rFonts w:asciiTheme="majorHAnsi" w:hAnsiTheme="majorHAnsi"/>
          <w:sz w:val="20"/>
          <w:szCs w:val="20"/>
        </w:rPr>
        <w:t>powzięcia</w:t>
      </w:r>
      <w:r>
        <w:rPr>
          <w:rFonts w:asciiTheme="majorHAnsi" w:hAnsiTheme="majorHAnsi"/>
          <w:spacing w:val="4"/>
          <w:sz w:val="20"/>
          <w:szCs w:val="20"/>
        </w:rPr>
        <w:t xml:space="preserve"> </w:t>
      </w:r>
      <w:r>
        <w:rPr>
          <w:rFonts w:asciiTheme="majorHAnsi" w:hAnsiTheme="majorHAnsi"/>
          <w:sz w:val="20"/>
          <w:szCs w:val="20"/>
        </w:rPr>
        <w:t>wiadomości</w:t>
      </w:r>
      <w:r>
        <w:rPr>
          <w:rFonts w:asciiTheme="majorHAnsi" w:hAnsiTheme="majorHAnsi"/>
          <w:spacing w:val="4"/>
          <w:sz w:val="20"/>
          <w:szCs w:val="20"/>
        </w:rPr>
        <w:t xml:space="preserve"> </w:t>
      </w:r>
      <w:r>
        <w:rPr>
          <w:rFonts w:asciiTheme="majorHAnsi" w:hAnsiTheme="majorHAnsi"/>
          <w:sz w:val="20"/>
          <w:szCs w:val="20"/>
        </w:rPr>
        <w:t>o</w:t>
      </w:r>
      <w:r>
        <w:rPr>
          <w:rFonts w:asciiTheme="majorHAnsi" w:hAnsiTheme="majorHAnsi"/>
          <w:spacing w:val="3"/>
          <w:sz w:val="20"/>
          <w:szCs w:val="20"/>
        </w:rPr>
        <w:t xml:space="preserve"> </w:t>
      </w:r>
      <w:r>
        <w:rPr>
          <w:rFonts w:asciiTheme="majorHAnsi" w:hAnsiTheme="majorHAnsi"/>
          <w:sz w:val="20"/>
          <w:szCs w:val="20"/>
        </w:rPr>
        <w:t>tych</w:t>
      </w:r>
      <w:r>
        <w:rPr>
          <w:rFonts w:asciiTheme="majorHAnsi" w:hAnsiTheme="majorHAnsi"/>
          <w:spacing w:val="6"/>
          <w:sz w:val="20"/>
          <w:szCs w:val="20"/>
        </w:rPr>
        <w:t xml:space="preserve"> </w:t>
      </w:r>
      <w:r>
        <w:rPr>
          <w:rFonts w:asciiTheme="majorHAnsi" w:hAnsiTheme="majorHAnsi"/>
          <w:sz w:val="20"/>
          <w:szCs w:val="20"/>
        </w:rPr>
        <w:t>okolicznościach.</w:t>
      </w:r>
    </w:p>
    <w:p w14:paraId="123A27EA" w14:textId="77777777" w:rsidR="001B5738" w:rsidRDefault="00000000">
      <w:pPr>
        <w:pStyle w:val="Akapitzlist"/>
        <w:numPr>
          <w:ilvl w:val="0"/>
          <w:numId w:val="5"/>
        </w:numPr>
        <w:tabs>
          <w:tab w:val="left" w:pos="397"/>
        </w:tabs>
        <w:spacing w:line="264" w:lineRule="auto"/>
        <w:ind w:right="147"/>
        <w:rPr>
          <w:rFonts w:asciiTheme="majorHAnsi" w:hAnsiTheme="majorHAnsi"/>
          <w:sz w:val="20"/>
          <w:szCs w:val="20"/>
        </w:rPr>
      </w:pP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przypadku,</w:t>
      </w:r>
      <w:r>
        <w:rPr>
          <w:rFonts w:asciiTheme="majorHAnsi" w:hAnsiTheme="majorHAnsi"/>
          <w:spacing w:val="1"/>
          <w:sz w:val="20"/>
          <w:szCs w:val="20"/>
        </w:rPr>
        <w:t xml:space="preserve"> </w:t>
      </w:r>
      <w:r>
        <w:rPr>
          <w:rFonts w:asciiTheme="majorHAnsi" w:hAnsiTheme="majorHAnsi"/>
          <w:sz w:val="20"/>
          <w:szCs w:val="20"/>
        </w:rPr>
        <w:t>o</w:t>
      </w:r>
      <w:r>
        <w:rPr>
          <w:rFonts w:asciiTheme="majorHAnsi" w:hAnsiTheme="majorHAnsi"/>
          <w:spacing w:val="1"/>
          <w:sz w:val="20"/>
          <w:szCs w:val="20"/>
        </w:rPr>
        <w:t xml:space="preserve"> </w:t>
      </w:r>
      <w:r>
        <w:rPr>
          <w:rFonts w:asciiTheme="majorHAnsi" w:hAnsiTheme="majorHAnsi"/>
          <w:sz w:val="20"/>
          <w:szCs w:val="20"/>
        </w:rPr>
        <w:t>którym</w:t>
      </w:r>
      <w:r>
        <w:rPr>
          <w:rFonts w:asciiTheme="majorHAnsi" w:hAnsiTheme="majorHAnsi"/>
          <w:spacing w:val="1"/>
          <w:sz w:val="20"/>
          <w:szCs w:val="20"/>
        </w:rPr>
        <w:t xml:space="preserve"> </w:t>
      </w:r>
      <w:r>
        <w:rPr>
          <w:rFonts w:asciiTheme="majorHAnsi" w:hAnsiTheme="majorHAnsi"/>
          <w:sz w:val="20"/>
          <w:szCs w:val="20"/>
        </w:rPr>
        <w:t>mowa</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ust.</w:t>
      </w:r>
      <w:r>
        <w:rPr>
          <w:rFonts w:asciiTheme="majorHAnsi" w:hAnsiTheme="majorHAnsi"/>
          <w:spacing w:val="1"/>
          <w:sz w:val="20"/>
          <w:szCs w:val="20"/>
        </w:rPr>
        <w:t xml:space="preserve"> </w:t>
      </w:r>
      <w:r>
        <w:rPr>
          <w:rFonts w:asciiTheme="majorHAnsi" w:hAnsiTheme="majorHAnsi"/>
          <w:sz w:val="20"/>
          <w:szCs w:val="20"/>
        </w:rPr>
        <w:t>1,</w:t>
      </w:r>
      <w:r>
        <w:rPr>
          <w:rFonts w:asciiTheme="majorHAnsi" w:hAnsiTheme="majorHAnsi"/>
          <w:spacing w:val="1"/>
          <w:sz w:val="20"/>
          <w:szCs w:val="20"/>
        </w:rPr>
        <w:t xml:space="preserve"> </w:t>
      </w: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może</w:t>
      </w:r>
      <w:r>
        <w:rPr>
          <w:rFonts w:asciiTheme="majorHAnsi" w:hAnsiTheme="majorHAnsi"/>
          <w:spacing w:val="1"/>
          <w:sz w:val="20"/>
          <w:szCs w:val="20"/>
        </w:rPr>
        <w:t xml:space="preserve"> </w:t>
      </w:r>
      <w:r>
        <w:rPr>
          <w:rFonts w:asciiTheme="majorHAnsi" w:hAnsiTheme="majorHAnsi"/>
          <w:sz w:val="20"/>
          <w:szCs w:val="20"/>
        </w:rPr>
        <w:t>żądać</w:t>
      </w:r>
      <w:r>
        <w:rPr>
          <w:rFonts w:asciiTheme="majorHAnsi" w:hAnsiTheme="majorHAnsi"/>
          <w:spacing w:val="1"/>
          <w:sz w:val="20"/>
          <w:szCs w:val="20"/>
        </w:rPr>
        <w:t xml:space="preserve"> </w:t>
      </w:r>
      <w:r>
        <w:rPr>
          <w:rFonts w:asciiTheme="majorHAnsi" w:hAnsiTheme="majorHAnsi"/>
          <w:sz w:val="20"/>
          <w:szCs w:val="20"/>
        </w:rPr>
        <w:t>wyłącznie</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5"/>
          <w:sz w:val="20"/>
          <w:szCs w:val="20"/>
        </w:rPr>
        <w:t xml:space="preserve"> </w:t>
      </w:r>
      <w:r>
        <w:rPr>
          <w:rFonts w:asciiTheme="majorHAnsi" w:hAnsiTheme="majorHAnsi"/>
          <w:sz w:val="20"/>
          <w:szCs w:val="20"/>
        </w:rPr>
        <w:t>należnego z</w:t>
      </w:r>
      <w:r>
        <w:rPr>
          <w:rFonts w:asciiTheme="majorHAnsi" w:hAnsiTheme="majorHAnsi"/>
          <w:spacing w:val="3"/>
          <w:sz w:val="20"/>
          <w:szCs w:val="20"/>
        </w:rPr>
        <w:t xml:space="preserve"> </w:t>
      </w:r>
      <w:r>
        <w:rPr>
          <w:rFonts w:asciiTheme="majorHAnsi" w:hAnsiTheme="majorHAnsi"/>
          <w:sz w:val="20"/>
          <w:szCs w:val="20"/>
        </w:rPr>
        <w:t>tytułu</w:t>
      </w:r>
      <w:r>
        <w:rPr>
          <w:rFonts w:asciiTheme="majorHAnsi" w:hAnsiTheme="majorHAnsi"/>
          <w:spacing w:val="3"/>
          <w:sz w:val="20"/>
          <w:szCs w:val="20"/>
        </w:rPr>
        <w:t xml:space="preserve"> </w:t>
      </w:r>
      <w:r>
        <w:rPr>
          <w:rFonts w:asciiTheme="majorHAnsi" w:hAnsiTheme="majorHAnsi"/>
          <w:sz w:val="20"/>
          <w:szCs w:val="20"/>
        </w:rPr>
        <w:t>wykonania</w:t>
      </w:r>
      <w:r>
        <w:rPr>
          <w:rFonts w:asciiTheme="majorHAnsi" w:hAnsiTheme="majorHAnsi"/>
          <w:spacing w:val="3"/>
          <w:sz w:val="20"/>
          <w:szCs w:val="20"/>
        </w:rPr>
        <w:t xml:space="preserve"> </w:t>
      </w:r>
      <w:r>
        <w:rPr>
          <w:rFonts w:asciiTheme="majorHAnsi" w:hAnsiTheme="majorHAnsi"/>
          <w:sz w:val="20"/>
          <w:szCs w:val="20"/>
        </w:rPr>
        <w:t>części</w:t>
      </w:r>
      <w:r>
        <w:rPr>
          <w:rFonts w:asciiTheme="majorHAnsi" w:hAnsiTheme="majorHAnsi"/>
          <w:spacing w:val="3"/>
          <w:sz w:val="20"/>
          <w:szCs w:val="20"/>
        </w:rPr>
        <w:t xml:space="preserve"> </w:t>
      </w:r>
      <w:r>
        <w:rPr>
          <w:rFonts w:asciiTheme="majorHAnsi" w:hAnsiTheme="majorHAnsi"/>
          <w:sz w:val="20"/>
          <w:szCs w:val="20"/>
        </w:rPr>
        <w:t>umowy.</w:t>
      </w:r>
    </w:p>
    <w:p w14:paraId="5C1A0330" w14:textId="77777777" w:rsidR="001B5738" w:rsidRDefault="00000000">
      <w:pPr>
        <w:pStyle w:val="Tekstpodstawowy"/>
        <w:ind w:left="4318" w:firstLine="0"/>
        <w:rPr>
          <w:rFonts w:asciiTheme="majorHAnsi" w:hAnsiTheme="majorHAnsi"/>
          <w:sz w:val="20"/>
          <w:szCs w:val="20"/>
        </w:rPr>
      </w:pPr>
      <w:r>
        <w:rPr>
          <w:rFonts w:asciiTheme="majorHAnsi" w:hAnsiTheme="majorHAnsi"/>
          <w:sz w:val="20"/>
          <w:szCs w:val="20"/>
        </w:rPr>
        <w:t>§</w:t>
      </w:r>
      <w:r>
        <w:rPr>
          <w:rFonts w:asciiTheme="majorHAnsi" w:hAnsiTheme="majorHAnsi"/>
          <w:spacing w:val="4"/>
          <w:sz w:val="20"/>
          <w:szCs w:val="20"/>
        </w:rPr>
        <w:t xml:space="preserve"> </w:t>
      </w:r>
      <w:r>
        <w:rPr>
          <w:rFonts w:asciiTheme="majorHAnsi" w:hAnsiTheme="majorHAnsi"/>
          <w:sz w:val="20"/>
          <w:szCs w:val="20"/>
        </w:rPr>
        <w:t>14</w:t>
      </w:r>
    </w:p>
    <w:p w14:paraId="6CF937B4" w14:textId="77777777" w:rsidR="001B5738" w:rsidRDefault="00000000">
      <w:pPr>
        <w:pStyle w:val="Tekstpodstawowy"/>
        <w:spacing w:before="28" w:line="264" w:lineRule="auto"/>
        <w:ind w:left="130" w:right="146" w:firstLine="0"/>
        <w:rPr>
          <w:rFonts w:asciiTheme="majorHAnsi" w:hAnsiTheme="majorHAnsi"/>
          <w:sz w:val="20"/>
          <w:szCs w:val="20"/>
        </w:rPr>
      </w:pP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przypadku</w:t>
      </w:r>
      <w:r>
        <w:rPr>
          <w:rFonts w:asciiTheme="majorHAnsi" w:hAnsiTheme="majorHAnsi"/>
          <w:spacing w:val="1"/>
          <w:sz w:val="20"/>
          <w:szCs w:val="20"/>
        </w:rPr>
        <w:t xml:space="preserve"> </w:t>
      </w:r>
      <w:r>
        <w:rPr>
          <w:rFonts w:asciiTheme="majorHAnsi" w:hAnsiTheme="majorHAnsi"/>
          <w:sz w:val="20"/>
          <w:szCs w:val="20"/>
        </w:rPr>
        <w:t>odstąpienia</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Strony</w:t>
      </w:r>
      <w:r>
        <w:rPr>
          <w:rFonts w:asciiTheme="majorHAnsi" w:hAnsiTheme="majorHAnsi"/>
          <w:spacing w:val="1"/>
          <w:sz w:val="20"/>
          <w:szCs w:val="20"/>
        </w:rPr>
        <w:t xml:space="preserve"> </w:t>
      </w:r>
      <w:r>
        <w:rPr>
          <w:rFonts w:asciiTheme="majorHAnsi" w:hAnsiTheme="majorHAnsi"/>
          <w:sz w:val="20"/>
          <w:szCs w:val="20"/>
        </w:rPr>
        <w:t>obciążają</w:t>
      </w:r>
      <w:r>
        <w:rPr>
          <w:rFonts w:asciiTheme="majorHAnsi" w:hAnsiTheme="majorHAnsi"/>
          <w:spacing w:val="1"/>
          <w:sz w:val="20"/>
          <w:szCs w:val="20"/>
        </w:rPr>
        <w:t xml:space="preserve"> </w:t>
      </w:r>
      <w:r>
        <w:rPr>
          <w:rFonts w:asciiTheme="majorHAnsi" w:hAnsiTheme="majorHAnsi"/>
          <w:sz w:val="20"/>
          <w:szCs w:val="20"/>
        </w:rPr>
        <w:t>następujące</w:t>
      </w:r>
      <w:r>
        <w:rPr>
          <w:rFonts w:asciiTheme="majorHAnsi" w:hAnsiTheme="majorHAnsi"/>
          <w:spacing w:val="1"/>
          <w:sz w:val="20"/>
          <w:szCs w:val="20"/>
        </w:rPr>
        <w:t xml:space="preserve"> </w:t>
      </w:r>
      <w:r>
        <w:rPr>
          <w:rFonts w:asciiTheme="majorHAnsi" w:hAnsiTheme="majorHAnsi"/>
          <w:sz w:val="20"/>
          <w:szCs w:val="20"/>
        </w:rPr>
        <w:t>obowiązki</w:t>
      </w:r>
      <w:r>
        <w:rPr>
          <w:rFonts w:asciiTheme="majorHAnsi" w:hAnsiTheme="majorHAnsi"/>
          <w:spacing w:val="1"/>
          <w:sz w:val="20"/>
          <w:szCs w:val="20"/>
        </w:rPr>
        <w:t xml:space="preserve"> </w:t>
      </w:r>
      <w:r>
        <w:rPr>
          <w:rFonts w:asciiTheme="majorHAnsi" w:hAnsiTheme="majorHAnsi"/>
          <w:sz w:val="20"/>
          <w:szCs w:val="20"/>
        </w:rPr>
        <w:t>szczegółowe:</w:t>
      </w:r>
    </w:p>
    <w:p w14:paraId="2FDAEA7B" w14:textId="77777777" w:rsidR="001B5738" w:rsidRDefault="00000000">
      <w:pPr>
        <w:pStyle w:val="Akapitzlist"/>
        <w:numPr>
          <w:ilvl w:val="0"/>
          <w:numId w:val="1"/>
        </w:numPr>
        <w:tabs>
          <w:tab w:val="left" w:pos="532"/>
        </w:tabs>
        <w:spacing w:line="264" w:lineRule="auto"/>
        <w:ind w:right="147"/>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uprawniony</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otrzymania</w:t>
      </w:r>
      <w:r>
        <w:rPr>
          <w:rFonts w:asciiTheme="majorHAnsi" w:hAnsiTheme="majorHAnsi"/>
          <w:spacing w:val="1"/>
          <w:sz w:val="20"/>
          <w:szCs w:val="20"/>
        </w:rPr>
        <w:t xml:space="preserve"> </w:t>
      </w:r>
      <w:r>
        <w:rPr>
          <w:rFonts w:asciiTheme="majorHAnsi" w:hAnsiTheme="majorHAnsi"/>
          <w:sz w:val="20"/>
          <w:szCs w:val="20"/>
        </w:rPr>
        <w:t>wynagrodzenia</w:t>
      </w:r>
      <w:r>
        <w:rPr>
          <w:rFonts w:asciiTheme="majorHAnsi" w:hAnsiTheme="majorHAnsi"/>
          <w:spacing w:val="1"/>
          <w:sz w:val="20"/>
          <w:szCs w:val="20"/>
        </w:rPr>
        <w:t xml:space="preserve"> </w:t>
      </w:r>
      <w:r>
        <w:rPr>
          <w:rFonts w:asciiTheme="majorHAnsi" w:hAnsiTheme="majorHAnsi"/>
          <w:sz w:val="20"/>
          <w:szCs w:val="20"/>
        </w:rPr>
        <w:t>za</w:t>
      </w:r>
      <w:r>
        <w:rPr>
          <w:rFonts w:asciiTheme="majorHAnsi" w:hAnsiTheme="majorHAnsi"/>
          <w:spacing w:val="1"/>
          <w:sz w:val="20"/>
          <w:szCs w:val="20"/>
        </w:rPr>
        <w:t xml:space="preserve"> </w:t>
      </w:r>
      <w:r>
        <w:rPr>
          <w:rFonts w:asciiTheme="majorHAnsi" w:hAnsiTheme="majorHAnsi"/>
          <w:sz w:val="20"/>
          <w:szCs w:val="20"/>
        </w:rPr>
        <w:t>część</w:t>
      </w:r>
      <w:r>
        <w:rPr>
          <w:rFonts w:asciiTheme="majorHAnsi" w:hAnsiTheme="majorHAnsi"/>
          <w:spacing w:val="1"/>
          <w:sz w:val="20"/>
          <w:szCs w:val="20"/>
        </w:rPr>
        <w:t xml:space="preserve"> </w:t>
      </w:r>
      <w:r>
        <w:rPr>
          <w:rFonts w:asciiTheme="majorHAnsi" w:hAnsiTheme="majorHAnsi"/>
          <w:sz w:val="20"/>
          <w:szCs w:val="20"/>
        </w:rPr>
        <w:t>prac</w:t>
      </w:r>
      <w:r>
        <w:rPr>
          <w:rFonts w:asciiTheme="majorHAnsi" w:hAnsiTheme="majorHAnsi"/>
          <w:spacing w:val="1"/>
          <w:sz w:val="20"/>
          <w:szCs w:val="20"/>
        </w:rPr>
        <w:t xml:space="preserve"> </w:t>
      </w:r>
      <w:r>
        <w:rPr>
          <w:rFonts w:asciiTheme="majorHAnsi" w:hAnsiTheme="majorHAnsi"/>
          <w:sz w:val="20"/>
          <w:szCs w:val="20"/>
        </w:rPr>
        <w:t>wykonanych</w:t>
      </w:r>
      <w:r>
        <w:rPr>
          <w:rFonts w:asciiTheme="majorHAnsi" w:hAnsiTheme="majorHAnsi"/>
          <w:spacing w:val="1"/>
          <w:sz w:val="20"/>
          <w:szCs w:val="20"/>
        </w:rPr>
        <w:t xml:space="preserve"> </w:t>
      </w:r>
      <w:r>
        <w:rPr>
          <w:rFonts w:asciiTheme="majorHAnsi" w:hAnsiTheme="majorHAnsi"/>
          <w:sz w:val="20"/>
          <w:szCs w:val="20"/>
        </w:rPr>
        <w:t>bez</w:t>
      </w:r>
      <w:r>
        <w:rPr>
          <w:rFonts w:asciiTheme="majorHAnsi" w:hAnsiTheme="majorHAnsi"/>
          <w:spacing w:val="1"/>
          <w:sz w:val="20"/>
          <w:szCs w:val="20"/>
        </w:rPr>
        <w:t xml:space="preserve"> </w:t>
      </w:r>
      <w:r>
        <w:rPr>
          <w:rFonts w:asciiTheme="majorHAnsi" w:hAnsiTheme="majorHAnsi"/>
          <w:sz w:val="20"/>
          <w:szCs w:val="20"/>
        </w:rPr>
        <w:t>żadnych</w:t>
      </w:r>
      <w:r>
        <w:rPr>
          <w:rFonts w:asciiTheme="majorHAnsi" w:hAnsiTheme="majorHAnsi"/>
          <w:spacing w:val="1"/>
          <w:sz w:val="20"/>
          <w:szCs w:val="20"/>
        </w:rPr>
        <w:t xml:space="preserve"> </w:t>
      </w:r>
      <w:r>
        <w:rPr>
          <w:rFonts w:asciiTheme="majorHAnsi" w:hAnsiTheme="majorHAnsi"/>
          <w:sz w:val="20"/>
          <w:szCs w:val="20"/>
        </w:rPr>
        <w:t>wad</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dnia</w:t>
      </w:r>
      <w:r>
        <w:rPr>
          <w:rFonts w:asciiTheme="majorHAnsi" w:hAnsiTheme="majorHAnsi"/>
          <w:spacing w:val="1"/>
          <w:sz w:val="20"/>
          <w:szCs w:val="20"/>
        </w:rPr>
        <w:t xml:space="preserve"> </w:t>
      </w:r>
      <w:r>
        <w:rPr>
          <w:rFonts w:asciiTheme="majorHAnsi" w:hAnsiTheme="majorHAnsi"/>
          <w:sz w:val="20"/>
          <w:szCs w:val="20"/>
        </w:rPr>
        <w:t>odstąpienia</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obliczonego</w:t>
      </w:r>
      <w:r>
        <w:rPr>
          <w:rFonts w:asciiTheme="majorHAnsi" w:hAnsiTheme="majorHAnsi"/>
          <w:spacing w:val="1"/>
          <w:sz w:val="20"/>
          <w:szCs w:val="20"/>
        </w:rPr>
        <w:t xml:space="preserve"> </w:t>
      </w:r>
      <w:r>
        <w:rPr>
          <w:rFonts w:asciiTheme="majorHAnsi" w:hAnsiTheme="majorHAnsi"/>
          <w:sz w:val="20"/>
          <w:szCs w:val="20"/>
        </w:rPr>
        <w:t>proporcjonalnie</w:t>
      </w:r>
      <w:r>
        <w:rPr>
          <w:rFonts w:asciiTheme="majorHAnsi" w:hAnsiTheme="majorHAnsi"/>
          <w:spacing w:val="3"/>
          <w:sz w:val="20"/>
          <w:szCs w:val="20"/>
        </w:rPr>
        <w:t xml:space="preserve"> </w:t>
      </w:r>
      <w:r>
        <w:rPr>
          <w:rFonts w:asciiTheme="majorHAnsi" w:hAnsiTheme="majorHAnsi"/>
          <w:sz w:val="20"/>
          <w:szCs w:val="20"/>
        </w:rPr>
        <w:t>do</w:t>
      </w:r>
      <w:r>
        <w:rPr>
          <w:rFonts w:asciiTheme="majorHAnsi" w:hAnsiTheme="majorHAnsi"/>
          <w:spacing w:val="3"/>
          <w:sz w:val="20"/>
          <w:szCs w:val="20"/>
        </w:rPr>
        <w:t xml:space="preserve"> </w:t>
      </w:r>
      <w:r>
        <w:rPr>
          <w:rFonts w:asciiTheme="majorHAnsi" w:hAnsiTheme="majorHAnsi"/>
          <w:sz w:val="20"/>
          <w:szCs w:val="20"/>
        </w:rPr>
        <w:t>stopnia</w:t>
      </w:r>
      <w:r>
        <w:rPr>
          <w:rFonts w:asciiTheme="majorHAnsi" w:hAnsiTheme="majorHAnsi"/>
          <w:spacing w:val="5"/>
          <w:sz w:val="20"/>
          <w:szCs w:val="20"/>
        </w:rPr>
        <w:t xml:space="preserve"> </w:t>
      </w:r>
      <w:r>
        <w:rPr>
          <w:rFonts w:asciiTheme="majorHAnsi" w:hAnsiTheme="majorHAnsi"/>
          <w:sz w:val="20"/>
          <w:szCs w:val="20"/>
        </w:rPr>
        <w:t>zaawansowania</w:t>
      </w:r>
      <w:r>
        <w:rPr>
          <w:rFonts w:asciiTheme="majorHAnsi" w:hAnsiTheme="majorHAnsi"/>
          <w:spacing w:val="4"/>
          <w:sz w:val="20"/>
          <w:szCs w:val="20"/>
        </w:rPr>
        <w:t xml:space="preserve"> </w:t>
      </w:r>
      <w:r>
        <w:rPr>
          <w:rFonts w:asciiTheme="majorHAnsi" w:hAnsiTheme="majorHAnsi"/>
          <w:sz w:val="20"/>
          <w:szCs w:val="20"/>
        </w:rPr>
        <w:t>wykonanych</w:t>
      </w:r>
      <w:r>
        <w:rPr>
          <w:rFonts w:asciiTheme="majorHAnsi" w:hAnsiTheme="majorHAnsi"/>
          <w:spacing w:val="4"/>
          <w:sz w:val="20"/>
          <w:szCs w:val="20"/>
        </w:rPr>
        <w:t xml:space="preserve"> </w:t>
      </w:r>
      <w:r>
        <w:rPr>
          <w:rFonts w:asciiTheme="majorHAnsi" w:hAnsiTheme="majorHAnsi"/>
          <w:sz w:val="20"/>
          <w:szCs w:val="20"/>
        </w:rPr>
        <w:t>prac,</w:t>
      </w:r>
    </w:p>
    <w:p w14:paraId="7C622E59" w14:textId="77777777" w:rsidR="001B5738" w:rsidRDefault="00000000">
      <w:pPr>
        <w:pStyle w:val="Akapitzlist"/>
        <w:numPr>
          <w:ilvl w:val="0"/>
          <w:numId w:val="1"/>
        </w:numPr>
        <w:tabs>
          <w:tab w:val="left" w:pos="532"/>
        </w:tabs>
        <w:spacing w:line="264" w:lineRule="auto"/>
        <w:ind w:right="144"/>
        <w:rPr>
          <w:rFonts w:asciiTheme="majorHAnsi" w:hAnsiTheme="majorHAnsi"/>
          <w:sz w:val="20"/>
          <w:szCs w:val="20"/>
        </w:rPr>
      </w:pPr>
      <w:r>
        <w:rPr>
          <w:rFonts w:asciiTheme="majorHAnsi" w:hAnsiTheme="majorHAnsi"/>
          <w:sz w:val="20"/>
          <w:szCs w:val="20"/>
        </w:rPr>
        <w:t>Strony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terminie</w:t>
      </w:r>
      <w:r>
        <w:rPr>
          <w:rFonts w:asciiTheme="majorHAnsi" w:hAnsiTheme="majorHAnsi"/>
          <w:spacing w:val="1"/>
          <w:sz w:val="20"/>
          <w:szCs w:val="20"/>
        </w:rPr>
        <w:t xml:space="preserve"> </w:t>
      </w:r>
      <w:r>
        <w:rPr>
          <w:rFonts w:asciiTheme="majorHAnsi" w:hAnsiTheme="majorHAnsi"/>
          <w:sz w:val="20"/>
          <w:szCs w:val="20"/>
        </w:rPr>
        <w:t>14</w:t>
      </w:r>
      <w:r>
        <w:rPr>
          <w:rFonts w:asciiTheme="majorHAnsi" w:hAnsiTheme="majorHAnsi"/>
          <w:spacing w:val="1"/>
          <w:sz w:val="20"/>
          <w:szCs w:val="20"/>
        </w:rPr>
        <w:t xml:space="preserve"> </w:t>
      </w:r>
      <w:r>
        <w:rPr>
          <w:rFonts w:asciiTheme="majorHAnsi" w:hAnsiTheme="majorHAnsi"/>
          <w:sz w:val="20"/>
          <w:szCs w:val="20"/>
        </w:rPr>
        <w:t>dni</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dnia</w:t>
      </w:r>
      <w:r>
        <w:rPr>
          <w:rFonts w:asciiTheme="majorHAnsi" w:hAnsiTheme="majorHAnsi"/>
          <w:spacing w:val="1"/>
          <w:sz w:val="20"/>
          <w:szCs w:val="20"/>
        </w:rPr>
        <w:t xml:space="preserve"> </w:t>
      </w:r>
      <w:r>
        <w:rPr>
          <w:rFonts w:asciiTheme="majorHAnsi" w:hAnsiTheme="majorHAnsi"/>
          <w:sz w:val="20"/>
          <w:szCs w:val="20"/>
        </w:rPr>
        <w:t>odstąpienia</w:t>
      </w:r>
      <w:r>
        <w:rPr>
          <w:rFonts w:asciiTheme="majorHAnsi" w:hAnsiTheme="majorHAnsi"/>
          <w:spacing w:val="1"/>
          <w:sz w:val="20"/>
          <w:szCs w:val="20"/>
        </w:rPr>
        <w:t xml:space="preserve"> </w:t>
      </w:r>
      <w:r>
        <w:rPr>
          <w:rFonts w:asciiTheme="majorHAnsi" w:hAnsiTheme="majorHAnsi"/>
          <w:sz w:val="20"/>
          <w:szCs w:val="20"/>
        </w:rPr>
        <w:t>od</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sporządzą</w:t>
      </w:r>
      <w:r>
        <w:rPr>
          <w:rFonts w:asciiTheme="majorHAnsi" w:hAnsiTheme="majorHAnsi"/>
          <w:spacing w:val="1"/>
          <w:sz w:val="20"/>
          <w:szCs w:val="20"/>
        </w:rPr>
        <w:t xml:space="preserve"> </w:t>
      </w:r>
      <w:r>
        <w:rPr>
          <w:rFonts w:asciiTheme="majorHAnsi" w:hAnsiTheme="majorHAnsi"/>
          <w:sz w:val="20"/>
          <w:szCs w:val="20"/>
        </w:rPr>
        <w:t>protokół</w:t>
      </w:r>
      <w:r>
        <w:rPr>
          <w:rFonts w:asciiTheme="majorHAnsi" w:hAnsiTheme="majorHAnsi"/>
          <w:spacing w:val="1"/>
          <w:sz w:val="20"/>
          <w:szCs w:val="20"/>
        </w:rPr>
        <w:t xml:space="preserve"> </w:t>
      </w:r>
      <w:r>
        <w:rPr>
          <w:rFonts w:asciiTheme="majorHAnsi" w:hAnsiTheme="majorHAnsi"/>
          <w:sz w:val="20"/>
          <w:szCs w:val="20"/>
        </w:rPr>
        <w:t>zdawczo-odbiorczy</w:t>
      </w:r>
      <w:r>
        <w:rPr>
          <w:rFonts w:asciiTheme="majorHAnsi" w:hAnsiTheme="majorHAnsi"/>
          <w:spacing w:val="41"/>
          <w:sz w:val="20"/>
          <w:szCs w:val="20"/>
        </w:rPr>
        <w:t xml:space="preserve"> </w:t>
      </w:r>
      <w:r>
        <w:rPr>
          <w:rFonts w:asciiTheme="majorHAnsi" w:hAnsiTheme="majorHAnsi"/>
          <w:sz w:val="20"/>
          <w:szCs w:val="20"/>
        </w:rPr>
        <w:t>terenu</w:t>
      </w:r>
      <w:r>
        <w:rPr>
          <w:rFonts w:asciiTheme="majorHAnsi" w:hAnsiTheme="majorHAnsi"/>
          <w:spacing w:val="43"/>
          <w:sz w:val="20"/>
          <w:szCs w:val="20"/>
        </w:rPr>
        <w:t xml:space="preserve"> </w:t>
      </w:r>
      <w:r>
        <w:rPr>
          <w:rFonts w:asciiTheme="majorHAnsi" w:hAnsiTheme="majorHAnsi"/>
          <w:sz w:val="20"/>
          <w:szCs w:val="20"/>
        </w:rPr>
        <w:t>budowy</w:t>
      </w:r>
      <w:r>
        <w:rPr>
          <w:rFonts w:asciiTheme="majorHAnsi" w:hAnsiTheme="majorHAnsi"/>
          <w:spacing w:val="41"/>
          <w:sz w:val="20"/>
          <w:szCs w:val="20"/>
        </w:rPr>
        <w:t xml:space="preserve"> </w:t>
      </w:r>
      <w:r>
        <w:rPr>
          <w:rFonts w:asciiTheme="majorHAnsi" w:hAnsiTheme="majorHAnsi"/>
          <w:sz w:val="20"/>
          <w:szCs w:val="20"/>
        </w:rPr>
        <w:t>oraz</w:t>
      </w:r>
      <w:r>
        <w:rPr>
          <w:rFonts w:asciiTheme="majorHAnsi" w:hAnsiTheme="majorHAnsi"/>
          <w:spacing w:val="44"/>
          <w:sz w:val="20"/>
          <w:szCs w:val="20"/>
        </w:rPr>
        <w:t xml:space="preserve"> </w:t>
      </w:r>
      <w:r>
        <w:rPr>
          <w:rFonts w:asciiTheme="majorHAnsi" w:hAnsiTheme="majorHAnsi"/>
          <w:sz w:val="20"/>
          <w:szCs w:val="20"/>
        </w:rPr>
        <w:t>protokół</w:t>
      </w:r>
      <w:r>
        <w:rPr>
          <w:rFonts w:asciiTheme="majorHAnsi" w:hAnsiTheme="majorHAnsi"/>
          <w:spacing w:val="44"/>
          <w:sz w:val="20"/>
          <w:szCs w:val="20"/>
        </w:rPr>
        <w:t xml:space="preserve"> </w:t>
      </w:r>
      <w:r>
        <w:rPr>
          <w:rFonts w:asciiTheme="majorHAnsi" w:hAnsiTheme="majorHAnsi"/>
          <w:sz w:val="20"/>
          <w:szCs w:val="20"/>
        </w:rPr>
        <w:t>inwentaryzacji</w:t>
      </w:r>
      <w:r>
        <w:rPr>
          <w:rFonts w:asciiTheme="majorHAnsi" w:hAnsiTheme="majorHAnsi"/>
          <w:spacing w:val="45"/>
          <w:sz w:val="20"/>
          <w:szCs w:val="20"/>
        </w:rPr>
        <w:t xml:space="preserve"> </w:t>
      </w:r>
      <w:r>
        <w:rPr>
          <w:rFonts w:asciiTheme="majorHAnsi" w:hAnsiTheme="majorHAnsi"/>
          <w:sz w:val="20"/>
          <w:szCs w:val="20"/>
        </w:rPr>
        <w:t>wykonanych</w:t>
      </w:r>
      <w:r>
        <w:rPr>
          <w:rFonts w:asciiTheme="majorHAnsi" w:hAnsiTheme="majorHAnsi"/>
          <w:spacing w:val="43"/>
          <w:sz w:val="20"/>
          <w:szCs w:val="20"/>
        </w:rPr>
        <w:t xml:space="preserve"> </w:t>
      </w:r>
      <w:r>
        <w:rPr>
          <w:rFonts w:asciiTheme="majorHAnsi" w:hAnsiTheme="majorHAnsi"/>
          <w:sz w:val="20"/>
          <w:szCs w:val="20"/>
        </w:rPr>
        <w:t>prac</w:t>
      </w:r>
      <w:r>
        <w:rPr>
          <w:rFonts w:asciiTheme="majorHAnsi" w:hAnsiTheme="majorHAnsi"/>
          <w:spacing w:val="-46"/>
          <w:sz w:val="20"/>
          <w:szCs w:val="20"/>
        </w:rPr>
        <w:t xml:space="preserve"> </w:t>
      </w:r>
      <w:r>
        <w:rPr>
          <w:rFonts w:asciiTheme="majorHAnsi" w:hAnsiTheme="majorHAnsi"/>
          <w:sz w:val="20"/>
          <w:szCs w:val="20"/>
        </w:rPr>
        <w:t xml:space="preserve"> i</w:t>
      </w:r>
      <w:r>
        <w:rPr>
          <w:rFonts w:asciiTheme="majorHAnsi" w:hAnsiTheme="majorHAnsi"/>
          <w:spacing w:val="1"/>
          <w:sz w:val="20"/>
          <w:szCs w:val="20"/>
        </w:rPr>
        <w:t xml:space="preserve"> </w:t>
      </w:r>
      <w:r>
        <w:rPr>
          <w:rFonts w:asciiTheme="majorHAnsi" w:hAnsiTheme="majorHAnsi"/>
          <w:sz w:val="20"/>
          <w:szCs w:val="20"/>
        </w:rPr>
        <w:t>ich wyceny.</w:t>
      </w:r>
    </w:p>
    <w:p w14:paraId="5D98F8FA" w14:textId="77777777" w:rsidR="001B5738" w:rsidRDefault="00000000">
      <w:pPr>
        <w:pStyle w:val="Akapitzlist"/>
        <w:numPr>
          <w:ilvl w:val="0"/>
          <w:numId w:val="1"/>
        </w:numPr>
        <w:tabs>
          <w:tab w:val="left" w:pos="532"/>
        </w:tabs>
        <w:spacing w:line="264" w:lineRule="auto"/>
        <w:ind w:right="146"/>
        <w:rPr>
          <w:rFonts w:asciiTheme="majorHAnsi" w:hAnsiTheme="majorHAnsi"/>
          <w:sz w:val="20"/>
          <w:szCs w:val="20"/>
        </w:rPr>
      </w:pPr>
      <w:r>
        <w:rPr>
          <w:rFonts w:asciiTheme="majorHAnsi" w:hAnsiTheme="majorHAnsi"/>
          <w:sz w:val="20"/>
          <w:szCs w:val="20"/>
        </w:rPr>
        <w:t>Wykonawca</w:t>
      </w:r>
      <w:r>
        <w:rPr>
          <w:rFonts w:asciiTheme="majorHAnsi" w:hAnsiTheme="majorHAnsi"/>
          <w:spacing w:val="1"/>
          <w:sz w:val="20"/>
          <w:szCs w:val="20"/>
        </w:rPr>
        <w:t xml:space="preserve"> </w:t>
      </w:r>
      <w:r>
        <w:rPr>
          <w:rFonts w:asciiTheme="majorHAnsi" w:hAnsiTheme="majorHAnsi"/>
          <w:sz w:val="20"/>
          <w:szCs w:val="20"/>
        </w:rPr>
        <w:t>niezwłocznie</w:t>
      </w:r>
      <w:r>
        <w:rPr>
          <w:rFonts w:asciiTheme="majorHAnsi" w:hAnsiTheme="majorHAnsi"/>
          <w:spacing w:val="1"/>
          <w:sz w:val="20"/>
          <w:szCs w:val="20"/>
        </w:rPr>
        <w:t xml:space="preserve"> </w:t>
      </w:r>
      <w:r>
        <w:rPr>
          <w:rFonts w:asciiTheme="majorHAnsi" w:hAnsiTheme="majorHAnsi"/>
          <w:sz w:val="20"/>
          <w:szCs w:val="20"/>
        </w:rPr>
        <w:t>zabezpieczy</w:t>
      </w:r>
      <w:r>
        <w:rPr>
          <w:rFonts w:asciiTheme="majorHAnsi" w:hAnsiTheme="majorHAnsi"/>
          <w:spacing w:val="1"/>
          <w:sz w:val="20"/>
          <w:szCs w:val="20"/>
        </w:rPr>
        <w:t xml:space="preserve"> </w:t>
      </w:r>
      <w:r>
        <w:rPr>
          <w:rFonts w:asciiTheme="majorHAnsi" w:hAnsiTheme="majorHAnsi"/>
          <w:sz w:val="20"/>
          <w:szCs w:val="20"/>
        </w:rPr>
        <w:t>wykonane</w:t>
      </w:r>
      <w:r>
        <w:rPr>
          <w:rFonts w:asciiTheme="majorHAnsi" w:hAnsiTheme="majorHAnsi"/>
          <w:spacing w:val="1"/>
          <w:sz w:val="20"/>
          <w:szCs w:val="20"/>
        </w:rPr>
        <w:t xml:space="preserve"> </w:t>
      </w:r>
      <w:r>
        <w:rPr>
          <w:rFonts w:asciiTheme="majorHAnsi" w:hAnsiTheme="majorHAnsi"/>
          <w:sz w:val="20"/>
          <w:szCs w:val="20"/>
        </w:rPr>
        <w:t>roboty</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zakresie</w:t>
      </w:r>
      <w:r>
        <w:rPr>
          <w:rFonts w:asciiTheme="majorHAnsi" w:hAnsiTheme="majorHAnsi"/>
          <w:spacing w:val="1"/>
          <w:sz w:val="20"/>
          <w:szCs w:val="20"/>
        </w:rPr>
        <w:t xml:space="preserve"> </w:t>
      </w:r>
      <w:r>
        <w:rPr>
          <w:rFonts w:asciiTheme="majorHAnsi" w:hAnsiTheme="majorHAnsi"/>
          <w:sz w:val="20"/>
          <w:szCs w:val="20"/>
        </w:rPr>
        <w:t>uzgodnionym</w:t>
      </w:r>
      <w:r>
        <w:rPr>
          <w:rFonts w:asciiTheme="majorHAnsi" w:hAnsiTheme="majorHAnsi"/>
          <w:spacing w:val="1"/>
          <w:sz w:val="20"/>
          <w:szCs w:val="20"/>
        </w:rPr>
        <w:t xml:space="preserve"> </w:t>
      </w:r>
      <w:r>
        <w:rPr>
          <w:rFonts w:asciiTheme="majorHAnsi" w:hAnsiTheme="majorHAnsi"/>
          <w:sz w:val="20"/>
          <w:szCs w:val="20"/>
        </w:rPr>
        <w:t>przez strony na koszt strony, której działanie było przyczyną odstąpienia od Umowy,</w:t>
      </w:r>
      <w:r>
        <w:rPr>
          <w:rFonts w:asciiTheme="majorHAnsi" w:hAnsiTheme="majorHAnsi"/>
          <w:spacing w:val="1"/>
          <w:sz w:val="20"/>
          <w:szCs w:val="20"/>
        </w:rPr>
        <w:t xml:space="preserve"> </w:t>
      </w:r>
      <w:r>
        <w:rPr>
          <w:rFonts w:asciiTheme="majorHAnsi" w:hAnsiTheme="majorHAnsi"/>
          <w:sz w:val="20"/>
          <w:szCs w:val="20"/>
        </w:rPr>
        <w:t>tak</w:t>
      </w:r>
      <w:r>
        <w:rPr>
          <w:rFonts w:asciiTheme="majorHAnsi" w:hAnsiTheme="majorHAnsi"/>
          <w:spacing w:val="1"/>
          <w:sz w:val="20"/>
          <w:szCs w:val="20"/>
        </w:rPr>
        <w:t xml:space="preserve"> </w:t>
      </w:r>
      <w:r>
        <w:rPr>
          <w:rFonts w:asciiTheme="majorHAnsi" w:hAnsiTheme="majorHAnsi"/>
          <w:sz w:val="20"/>
          <w:szCs w:val="20"/>
        </w:rPr>
        <w:t>by wykonane</w:t>
      </w:r>
      <w:r>
        <w:rPr>
          <w:rFonts w:asciiTheme="majorHAnsi" w:hAnsiTheme="majorHAnsi"/>
          <w:spacing w:val="1"/>
          <w:sz w:val="20"/>
          <w:szCs w:val="20"/>
        </w:rPr>
        <w:t xml:space="preserve"> </w:t>
      </w:r>
      <w:r>
        <w:rPr>
          <w:rFonts w:asciiTheme="majorHAnsi" w:hAnsiTheme="majorHAnsi"/>
          <w:sz w:val="20"/>
          <w:szCs w:val="20"/>
        </w:rPr>
        <w:t>roboty nie</w:t>
      </w:r>
      <w:r>
        <w:rPr>
          <w:rFonts w:asciiTheme="majorHAnsi" w:hAnsiTheme="majorHAnsi"/>
          <w:spacing w:val="48"/>
          <w:sz w:val="20"/>
          <w:szCs w:val="20"/>
        </w:rPr>
        <w:t xml:space="preserve"> </w:t>
      </w:r>
      <w:r>
        <w:rPr>
          <w:rFonts w:asciiTheme="majorHAnsi" w:hAnsiTheme="majorHAnsi"/>
          <w:sz w:val="20"/>
          <w:szCs w:val="20"/>
        </w:rPr>
        <w:t>uległy</w:t>
      </w:r>
      <w:r>
        <w:rPr>
          <w:rFonts w:asciiTheme="majorHAnsi" w:hAnsiTheme="majorHAnsi"/>
          <w:spacing w:val="48"/>
          <w:sz w:val="20"/>
          <w:szCs w:val="20"/>
        </w:rPr>
        <w:t xml:space="preserve"> </w:t>
      </w:r>
      <w:r>
        <w:rPr>
          <w:rFonts w:asciiTheme="majorHAnsi" w:hAnsiTheme="majorHAnsi"/>
          <w:sz w:val="20"/>
          <w:szCs w:val="20"/>
        </w:rPr>
        <w:t>zniszczeniu</w:t>
      </w:r>
      <w:r>
        <w:rPr>
          <w:rFonts w:asciiTheme="majorHAnsi" w:hAnsiTheme="majorHAnsi"/>
          <w:spacing w:val="49"/>
          <w:sz w:val="20"/>
          <w:szCs w:val="20"/>
        </w:rPr>
        <w:t xml:space="preserve"> </w:t>
      </w:r>
      <w:r>
        <w:rPr>
          <w:rFonts w:asciiTheme="majorHAnsi" w:hAnsiTheme="majorHAnsi"/>
          <w:sz w:val="20"/>
          <w:szCs w:val="20"/>
        </w:rPr>
        <w:t>czy</w:t>
      </w:r>
      <w:r>
        <w:rPr>
          <w:rFonts w:asciiTheme="majorHAnsi" w:hAnsiTheme="majorHAnsi"/>
          <w:spacing w:val="48"/>
          <w:sz w:val="20"/>
          <w:szCs w:val="20"/>
        </w:rPr>
        <w:t xml:space="preserve"> </w:t>
      </w:r>
      <w:r>
        <w:rPr>
          <w:rFonts w:asciiTheme="majorHAnsi" w:hAnsiTheme="majorHAnsi"/>
          <w:sz w:val="20"/>
          <w:szCs w:val="20"/>
        </w:rPr>
        <w:t>ich stan</w:t>
      </w:r>
      <w:r>
        <w:rPr>
          <w:rFonts w:asciiTheme="majorHAnsi" w:hAnsiTheme="majorHAnsi"/>
          <w:spacing w:val="49"/>
          <w:sz w:val="20"/>
          <w:szCs w:val="20"/>
        </w:rPr>
        <w:t xml:space="preserve"> </w:t>
      </w:r>
      <w:r>
        <w:rPr>
          <w:rFonts w:asciiTheme="majorHAnsi" w:hAnsiTheme="majorHAnsi"/>
          <w:sz w:val="20"/>
          <w:szCs w:val="20"/>
        </w:rPr>
        <w:t>nie</w:t>
      </w:r>
      <w:r>
        <w:rPr>
          <w:rFonts w:asciiTheme="majorHAnsi" w:hAnsiTheme="majorHAnsi"/>
          <w:spacing w:val="48"/>
          <w:sz w:val="20"/>
          <w:szCs w:val="20"/>
        </w:rPr>
        <w:t xml:space="preserve"> </w:t>
      </w:r>
      <w:r>
        <w:rPr>
          <w:rFonts w:asciiTheme="majorHAnsi" w:hAnsiTheme="majorHAnsi"/>
          <w:sz w:val="20"/>
          <w:szCs w:val="20"/>
        </w:rPr>
        <w:t>uległ</w:t>
      </w:r>
      <w:r>
        <w:rPr>
          <w:rFonts w:asciiTheme="majorHAnsi" w:hAnsiTheme="majorHAnsi"/>
          <w:spacing w:val="49"/>
          <w:sz w:val="20"/>
          <w:szCs w:val="20"/>
        </w:rPr>
        <w:t xml:space="preserve"> </w:t>
      </w:r>
      <w:r>
        <w:rPr>
          <w:rFonts w:asciiTheme="majorHAnsi" w:hAnsiTheme="majorHAnsi"/>
          <w:sz w:val="20"/>
          <w:szCs w:val="20"/>
        </w:rPr>
        <w:t>pogorszeniu</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6"/>
          <w:sz w:val="20"/>
          <w:szCs w:val="20"/>
        </w:rPr>
        <w:t xml:space="preserve"> </w:t>
      </w:r>
      <w:r>
        <w:rPr>
          <w:rFonts w:asciiTheme="majorHAnsi" w:hAnsiTheme="majorHAnsi"/>
          <w:sz w:val="20"/>
          <w:szCs w:val="20"/>
        </w:rPr>
        <w:t>czasu</w:t>
      </w:r>
      <w:r>
        <w:rPr>
          <w:rFonts w:asciiTheme="majorHAnsi" w:hAnsiTheme="majorHAnsi"/>
          <w:spacing w:val="7"/>
          <w:sz w:val="20"/>
          <w:szCs w:val="20"/>
        </w:rPr>
        <w:t xml:space="preserve"> </w:t>
      </w:r>
      <w:r>
        <w:rPr>
          <w:rFonts w:asciiTheme="majorHAnsi" w:hAnsiTheme="majorHAnsi"/>
          <w:sz w:val="20"/>
          <w:szCs w:val="20"/>
        </w:rPr>
        <w:t>powierzenia</w:t>
      </w:r>
      <w:r>
        <w:rPr>
          <w:rFonts w:asciiTheme="majorHAnsi" w:hAnsiTheme="majorHAnsi"/>
          <w:spacing w:val="3"/>
          <w:sz w:val="20"/>
          <w:szCs w:val="20"/>
        </w:rPr>
        <w:t xml:space="preserve"> </w:t>
      </w:r>
      <w:r>
        <w:rPr>
          <w:rFonts w:asciiTheme="majorHAnsi" w:hAnsiTheme="majorHAnsi"/>
          <w:sz w:val="20"/>
          <w:szCs w:val="20"/>
        </w:rPr>
        <w:t>dalszego</w:t>
      </w:r>
      <w:r>
        <w:rPr>
          <w:rFonts w:asciiTheme="majorHAnsi" w:hAnsiTheme="majorHAnsi"/>
          <w:spacing w:val="9"/>
          <w:sz w:val="20"/>
          <w:szCs w:val="20"/>
        </w:rPr>
        <w:t xml:space="preserve"> </w:t>
      </w:r>
      <w:r>
        <w:rPr>
          <w:rFonts w:asciiTheme="majorHAnsi" w:hAnsiTheme="majorHAnsi"/>
          <w:sz w:val="20"/>
          <w:szCs w:val="20"/>
        </w:rPr>
        <w:t>wykonywania</w:t>
      </w:r>
      <w:r>
        <w:rPr>
          <w:rFonts w:asciiTheme="majorHAnsi" w:hAnsiTheme="majorHAnsi"/>
          <w:spacing w:val="9"/>
          <w:sz w:val="20"/>
          <w:szCs w:val="20"/>
        </w:rPr>
        <w:t xml:space="preserve"> </w:t>
      </w:r>
      <w:r>
        <w:rPr>
          <w:rFonts w:asciiTheme="majorHAnsi" w:hAnsiTheme="majorHAnsi"/>
          <w:sz w:val="20"/>
          <w:szCs w:val="20"/>
        </w:rPr>
        <w:t>Umowy</w:t>
      </w:r>
      <w:r>
        <w:rPr>
          <w:rFonts w:asciiTheme="majorHAnsi" w:hAnsiTheme="majorHAnsi"/>
          <w:spacing w:val="7"/>
          <w:sz w:val="20"/>
          <w:szCs w:val="20"/>
        </w:rPr>
        <w:t xml:space="preserve"> </w:t>
      </w:r>
      <w:r>
        <w:rPr>
          <w:rFonts w:asciiTheme="majorHAnsi" w:hAnsiTheme="majorHAnsi"/>
          <w:sz w:val="20"/>
          <w:szCs w:val="20"/>
        </w:rPr>
        <w:t>innemu</w:t>
      </w:r>
      <w:r>
        <w:rPr>
          <w:rFonts w:asciiTheme="majorHAnsi" w:hAnsiTheme="majorHAnsi"/>
          <w:spacing w:val="7"/>
          <w:sz w:val="20"/>
          <w:szCs w:val="20"/>
        </w:rPr>
        <w:t xml:space="preserve"> </w:t>
      </w:r>
      <w:r>
        <w:rPr>
          <w:rFonts w:asciiTheme="majorHAnsi" w:hAnsiTheme="majorHAnsi"/>
          <w:sz w:val="20"/>
          <w:szCs w:val="20"/>
        </w:rPr>
        <w:t>podmiotowi.</w:t>
      </w:r>
    </w:p>
    <w:p w14:paraId="50947758" w14:textId="77777777" w:rsidR="001B5738" w:rsidRDefault="001B5738">
      <w:pPr>
        <w:pStyle w:val="Tekstpodstawowy"/>
        <w:spacing w:before="3"/>
        <w:ind w:left="0" w:firstLine="0"/>
        <w:jc w:val="left"/>
        <w:rPr>
          <w:rFonts w:asciiTheme="majorHAnsi" w:hAnsiTheme="majorHAnsi"/>
          <w:sz w:val="20"/>
          <w:szCs w:val="20"/>
        </w:rPr>
      </w:pPr>
    </w:p>
    <w:p w14:paraId="6AB353B7" w14:textId="77777777" w:rsidR="001B5738" w:rsidRDefault="00000000">
      <w:pPr>
        <w:widowControl/>
        <w:jc w:val="center"/>
        <w:rPr>
          <w:rFonts w:asciiTheme="majorHAnsi" w:hAnsiTheme="majorHAnsi"/>
          <w:sz w:val="20"/>
          <w:szCs w:val="20"/>
        </w:rPr>
      </w:pPr>
      <w:r>
        <w:rPr>
          <w:rFonts w:eastAsia="Calibri"/>
          <w:b/>
          <w:bCs/>
          <w:sz w:val="20"/>
          <w:szCs w:val="20"/>
        </w:rPr>
        <w:t>Podwykonawcy</w:t>
      </w:r>
    </w:p>
    <w:p w14:paraId="7C9F9122" w14:textId="77777777" w:rsidR="001B5738" w:rsidRDefault="00000000">
      <w:pPr>
        <w:pStyle w:val="Tekstpodstawowy"/>
        <w:spacing w:before="27"/>
        <w:ind w:left="891" w:right="782" w:firstLine="0"/>
        <w:jc w:val="center"/>
        <w:rPr>
          <w:rFonts w:asciiTheme="majorHAnsi" w:hAnsiTheme="majorHAnsi"/>
          <w:sz w:val="20"/>
          <w:szCs w:val="20"/>
        </w:rPr>
      </w:pPr>
      <w:r>
        <w:rPr>
          <w:rFonts w:asciiTheme="majorHAnsi" w:hAnsiTheme="majorHAnsi"/>
          <w:sz w:val="20"/>
          <w:szCs w:val="20"/>
        </w:rPr>
        <w:t>§</w:t>
      </w:r>
      <w:r>
        <w:rPr>
          <w:rFonts w:asciiTheme="majorHAnsi" w:hAnsiTheme="majorHAnsi"/>
          <w:spacing w:val="4"/>
          <w:sz w:val="20"/>
          <w:szCs w:val="20"/>
        </w:rPr>
        <w:t xml:space="preserve"> </w:t>
      </w:r>
      <w:r>
        <w:rPr>
          <w:rFonts w:asciiTheme="majorHAnsi" w:hAnsiTheme="majorHAnsi"/>
          <w:sz w:val="20"/>
          <w:szCs w:val="20"/>
        </w:rPr>
        <w:t>15</w:t>
      </w:r>
    </w:p>
    <w:p w14:paraId="108FB6A5" w14:textId="77777777" w:rsidR="001B5738" w:rsidRDefault="00000000">
      <w:pPr>
        <w:widowControl/>
        <w:numPr>
          <w:ilvl w:val="0"/>
          <w:numId w:val="25"/>
        </w:numPr>
        <w:spacing w:line="276" w:lineRule="auto"/>
        <w:ind w:left="426" w:hanging="426"/>
        <w:contextualSpacing/>
        <w:jc w:val="both"/>
        <w:rPr>
          <w:rFonts w:asciiTheme="majorHAnsi" w:hAnsiTheme="majorHAnsi"/>
          <w:sz w:val="20"/>
          <w:szCs w:val="20"/>
        </w:rPr>
      </w:pPr>
      <w:r>
        <w:rPr>
          <w:rFonts w:eastAsia="Calibri"/>
          <w:sz w:val="20"/>
          <w:szCs w:val="20"/>
        </w:rPr>
        <w:t>Wykonawca zobowiązuje się do wykonania przedmiotu zamówienia siłami własnymi za wyjątkiem robót w zakresie:</w:t>
      </w:r>
    </w:p>
    <w:p w14:paraId="745EA3FE" w14:textId="77777777" w:rsidR="001B5738" w:rsidRDefault="00000000">
      <w:pPr>
        <w:widowControl/>
        <w:numPr>
          <w:ilvl w:val="0"/>
          <w:numId w:val="23"/>
        </w:numPr>
        <w:spacing w:line="276" w:lineRule="auto"/>
        <w:ind w:left="709" w:hanging="283"/>
        <w:contextualSpacing/>
        <w:jc w:val="both"/>
        <w:rPr>
          <w:rFonts w:asciiTheme="majorHAnsi" w:hAnsiTheme="majorHAnsi"/>
          <w:sz w:val="20"/>
          <w:szCs w:val="20"/>
        </w:rPr>
      </w:pPr>
      <w:r>
        <w:rPr>
          <w:rFonts w:eastAsia="Calibri"/>
          <w:sz w:val="20"/>
          <w:szCs w:val="20"/>
        </w:rPr>
        <w:t>………………………………………………………………</w:t>
      </w:r>
      <w:r>
        <w:rPr>
          <w:rFonts w:asciiTheme="majorHAnsi" w:hAnsiTheme="majorHAnsi"/>
          <w:sz w:val="20"/>
          <w:szCs w:val="20"/>
        </w:rPr>
        <w:t xml:space="preserve"> </w:t>
      </w:r>
      <w:r>
        <w:rPr>
          <w:rFonts w:eastAsia="Calibri"/>
          <w:sz w:val="20"/>
          <w:szCs w:val="20"/>
        </w:rPr>
        <w:t>,</w:t>
      </w:r>
    </w:p>
    <w:p w14:paraId="6DC62F1F" w14:textId="77777777" w:rsidR="001B5738" w:rsidRDefault="00000000">
      <w:pPr>
        <w:widowControl/>
        <w:numPr>
          <w:ilvl w:val="0"/>
          <w:numId w:val="23"/>
        </w:numPr>
        <w:spacing w:line="276" w:lineRule="auto"/>
        <w:ind w:left="709" w:hanging="283"/>
        <w:contextualSpacing/>
        <w:jc w:val="both"/>
        <w:rPr>
          <w:rFonts w:asciiTheme="majorHAnsi" w:hAnsiTheme="majorHAnsi"/>
          <w:sz w:val="20"/>
          <w:szCs w:val="20"/>
        </w:rPr>
      </w:pPr>
      <w:r>
        <w:rPr>
          <w:rFonts w:eastAsia="Calibri"/>
          <w:sz w:val="20"/>
          <w:szCs w:val="20"/>
        </w:rPr>
        <w:t>………………………………………………………………</w:t>
      </w:r>
      <w:r>
        <w:rPr>
          <w:rFonts w:asciiTheme="majorHAnsi" w:hAnsiTheme="majorHAnsi"/>
          <w:sz w:val="20"/>
          <w:szCs w:val="20"/>
        </w:rPr>
        <w:t xml:space="preserve"> </w:t>
      </w:r>
      <w:r>
        <w:rPr>
          <w:rFonts w:eastAsia="Calibri"/>
          <w:sz w:val="20"/>
          <w:szCs w:val="20"/>
        </w:rPr>
        <w:t>,</w:t>
      </w:r>
    </w:p>
    <w:p w14:paraId="670AAF2C" w14:textId="77777777" w:rsidR="001B5738" w:rsidRDefault="00000000">
      <w:pPr>
        <w:widowControl/>
        <w:numPr>
          <w:ilvl w:val="0"/>
          <w:numId w:val="23"/>
        </w:numPr>
        <w:spacing w:line="276" w:lineRule="auto"/>
        <w:ind w:left="709" w:hanging="283"/>
        <w:contextualSpacing/>
        <w:jc w:val="both"/>
        <w:rPr>
          <w:rFonts w:asciiTheme="majorHAnsi" w:hAnsiTheme="majorHAnsi"/>
          <w:sz w:val="20"/>
          <w:szCs w:val="20"/>
        </w:rPr>
      </w:pPr>
      <w:r>
        <w:rPr>
          <w:rFonts w:eastAsia="Calibri"/>
          <w:sz w:val="20"/>
          <w:szCs w:val="20"/>
        </w:rPr>
        <w:t>………………………………………………………………</w:t>
      </w:r>
      <w:r>
        <w:rPr>
          <w:rFonts w:asciiTheme="majorHAnsi" w:hAnsiTheme="majorHAnsi"/>
          <w:sz w:val="20"/>
          <w:szCs w:val="20"/>
        </w:rPr>
        <w:t xml:space="preserve"> </w:t>
      </w:r>
      <w:r>
        <w:rPr>
          <w:rFonts w:eastAsia="Calibri"/>
          <w:sz w:val="20"/>
          <w:szCs w:val="20"/>
        </w:rPr>
        <w:t>,</w:t>
      </w:r>
    </w:p>
    <w:p w14:paraId="1FEF0F04" w14:textId="77777777" w:rsidR="001B5738" w:rsidRDefault="00000000">
      <w:pPr>
        <w:widowControl/>
        <w:tabs>
          <w:tab w:val="left" w:pos="426"/>
        </w:tabs>
        <w:ind w:firstLine="284"/>
        <w:rPr>
          <w:rFonts w:asciiTheme="majorHAnsi" w:eastAsia="Calibri" w:hAnsiTheme="majorHAnsi"/>
          <w:sz w:val="20"/>
          <w:szCs w:val="20"/>
        </w:rPr>
      </w:pPr>
      <w:r>
        <w:rPr>
          <w:rFonts w:eastAsia="Calibri"/>
          <w:sz w:val="20"/>
          <w:szCs w:val="20"/>
        </w:rPr>
        <w:tab/>
        <w:t>które zostaną wykonane przy udziale podwykonawcy (podwykonawców).</w:t>
      </w:r>
    </w:p>
    <w:p w14:paraId="311FD2BD"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lastRenderedPageBreak/>
        <w:t>Wykonawca, podwykonawca lub dalszy podwykonawca zamówienia zamierzający zawrzeć umowę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2CE45EAC"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 xml:space="preserve">Zamawiającemu przysługuje prawo do zgłoszenia w terminie </w:t>
      </w:r>
      <w:r>
        <w:rPr>
          <w:rFonts w:eastAsia="Calibri"/>
          <w:b/>
          <w:bCs/>
          <w:sz w:val="20"/>
          <w:szCs w:val="20"/>
        </w:rPr>
        <w:t>14</w:t>
      </w:r>
      <w:r>
        <w:rPr>
          <w:rFonts w:eastAsia="Calibri"/>
          <w:sz w:val="20"/>
          <w:szCs w:val="20"/>
        </w:rPr>
        <w:t xml:space="preserve"> dni w formie pisemnej zastrzeżenia do przedłożonego projektu umowy o podwykonawstwo, której przedmiotem są roboty budowlane, w przypadku zaistnienia chociażby jednego z opisanych poniżej przypadków:</w:t>
      </w:r>
    </w:p>
    <w:p w14:paraId="5010C74C"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14:paraId="2EBA8E25"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termin wykonania umowy o podwykonawstwo wykracza poza termin wykonania zamówienia, wskazany w § 2 ust. 1 umowy,</w:t>
      </w:r>
    </w:p>
    <w:p w14:paraId="45EBEB9F"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umowa o podwykonawstwo zawiera zapisy uzależniające dokonanie zapłaty na rzecz podwykonawcy od odbioru robót przez Zamawiającego lub od zapłaty należności Wykonawcy przez Zamawiającego,</w:t>
      </w:r>
    </w:p>
    <w:p w14:paraId="06BB05DC"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umowa o podwykonawstwo nie zawiera uregulowań, dotyczących zawierania umów na roboty budowlane, dostawy lub usługi z dalszymi podwykonawcami, w szczególności zapisów warunkujących podpisanie tych umów od ich akceptacji i zgody Wykonawcy,</w:t>
      </w:r>
    </w:p>
    <w:p w14:paraId="4FDC8D41"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 xml:space="preserve">umowa o podwykonawstwo nie zawiera cen, w tym również cen jednostkowych, z dopuszczeniem utajnienia tych cen dla podmiotów innych niż Zamawiający </w:t>
      </w:r>
    </w:p>
    <w:p w14:paraId="5B23E9A0"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umowa o podwykonawstwo nie zawiera uregulowań, dotyczących zakresu odpowiedzialności za wady, przy czym zastrzega się, aby okres tej odpowiedzialności, nie był krótszy od okresu odpowiedzialności Wykonawcy za wady wobec Zamawiającego,</w:t>
      </w:r>
    </w:p>
    <w:p w14:paraId="0BC6985D"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umowa o podwykonawstwo nie zawiera uregulowań, o których mowa w § 12.</w:t>
      </w:r>
    </w:p>
    <w:p w14:paraId="5CCFD737" w14:textId="77777777" w:rsidR="001B5738" w:rsidRDefault="00000000">
      <w:pPr>
        <w:widowControl/>
        <w:numPr>
          <w:ilvl w:val="0"/>
          <w:numId w:val="24"/>
        </w:numPr>
        <w:spacing w:line="276" w:lineRule="auto"/>
        <w:ind w:left="709" w:hanging="283"/>
        <w:contextualSpacing/>
        <w:jc w:val="both"/>
        <w:rPr>
          <w:rFonts w:asciiTheme="majorHAnsi" w:hAnsiTheme="majorHAnsi"/>
          <w:sz w:val="20"/>
          <w:szCs w:val="20"/>
        </w:rPr>
      </w:pPr>
      <w:r>
        <w:rPr>
          <w:rFonts w:eastAsia="Calibri"/>
          <w:sz w:val="20"/>
          <w:szCs w:val="20"/>
        </w:rPr>
        <w:t>w każdym przypadku, gdy umowa kształtuje prawa i obowiązki podwykonawcy, w zakresie kar umownych oraz warunków wypłaty wynagrodzenia, w sposób dla niego mniej korzystny niż prawa i obowiązki wykonawcy wynikające z niniejszej umowy.</w:t>
      </w:r>
    </w:p>
    <w:p w14:paraId="2C8031FF"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Niezgłoszenie przez Zamawiającego w formie pisemnej zastrzeżeń do przedłożonego projektu umowy o podwykonawstwo, której przedmiotem są roboty budowlane, w terminie wskazanym w ust. 3, będzie uważane za jego akceptację.</w:t>
      </w:r>
    </w:p>
    <w:p w14:paraId="4D0AD562"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wynagrodzenia, o którym mowa w § 3 ust. 1 umowy oraz umów o podwykonawstwo, których przedmiotem są dostawy materiałów budowlanych niezbędnych do realizacji przedmiotu zamówienia oraz usługi transportowe.</w:t>
      </w:r>
    </w:p>
    <w:p w14:paraId="33A8F0F6"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Wyłączenia, o których mowa w ust. 5, nie dotyczą również umów o podwykonawstwo o wartości większej niż 50 000,00 złotych brutto.</w:t>
      </w:r>
    </w:p>
    <w:p w14:paraId="7330D778"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lastRenderedPageBreak/>
        <w:t>W przypadku, o którym mowa w ust. 5, jeżeli termin zapłaty wynagrodzenia jest dłuższy niż określony w ust. 3 pkt 1, Zamawiający poinformuje o tym Wykonawcę i wezwie go do doprowadzenia do zmiany tej umowy w terminie nie dłuższym niż 10 dni od dnia otrzymania informacji, pod rygorem wystąpienia o zapłatę kary umownej.</w:t>
      </w:r>
    </w:p>
    <w:p w14:paraId="33C70916"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Wszystkie umowy o podwykonawstwo wymagają formy pisemnej.</w:t>
      </w:r>
    </w:p>
    <w:p w14:paraId="75B45972"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Postanowienia, zawarte w ust. 2-8, stosuje się odpowiednio do zawierania umów o podwykonawstwo z dalszymi podwykonawcami.</w:t>
      </w:r>
    </w:p>
    <w:p w14:paraId="22D85D0E"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Postanowienia, zawarte w ust. 2-8, stosuje się odpowiednio do zmian umów o podwykonawstwo.</w:t>
      </w:r>
    </w:p>
    <w:p w14:paraId="6176B8A0"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Wykonawca ponosi wobec Zamawiającego pełną odpowiedzialność za roboty budowlane, które wykonuje przy pomocy podwykonawców.</w:t>
      </w:r>
    </w:p>
    <w:p w14:paraId="2295CA76"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Wykonawca przyjmuje na siebie pełnienie funkcji koordynatora w stosunku do robót budowlanych, realizowanych przez podwykonawców.</w:t>
      </w:r>
    </w:p>
    <w:p w14:paraId="6784DFC4"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Powierzenie wykonania części robót budowlanych podwykonawcy nie zmienia zobowiązań Wykonawcy wobec Zamawiającego za wykonanie tej części zamówienia.</w:t>
      </w:r>
    </w:p>
    <w:p w14:paraId="6F89464E"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Wykonawca jest odpowiedzialny za działanie, zaniechanie, uchybienia i zaniedbania podwykonawcy i jego pracowników w takim samym stopniu, jakby to były działania, uchybienia lub zaniedbania jego własnych pracowników.</w:t>
      </w:r>
    </w:p>
    <w:p w14:paraId="005B11F4"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Jakakolwiek przerwa w realizacji robót budowlanych, wynikająca z braku podwykonawcy, będzie traktowana jako przerwa wynikła z przyczyn zależnych od Wykonawcy i będzie stanowić podstawę do naliczenia Wykonawcy kar umownych.</w:t>
      </w:r>
    </w:p>
    <w:p w14:paraId="40CC7B9B"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FAECB76"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eastAsia="Calibri"/>
          <w:sz w:val="20"/>
          <w:szCs w:val="20"/>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6FC07A81"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asciiTheme="majorHAnsi" w:hAnsiTheme="majorHAnsi"/>
          <w:sz w:val="20"/>
          <w:szCs w:val="20"/>
        </w:rPr>
        <w:t xml:space="preserve"> 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4628A4D1" w14:textId="77777777" w:rsidR="001B5738" w:rsidRDefault="00000000">
      <w:pPr>
        <w:widowControl/>
        <w:numPr>
          <w:ilvl w:val="0"/>
          <w:numId w:val="22"/>
        </w:numPr>
        <w:spacing w:line="276" w:lineRule="auto"/>
        <w:ind w:left="426" w:hanging="426"/>
        <w:contextualSpacing/>
        <w:jc w:val="both"/>
        <w:rPr>
          <w:rFonts w:asciiTheme="majorHAnsi" w:hAnsiTheme="majorHAnsi"/>
          <w:sz w:val="20"/>
          <w:szCs w:val="20"/>
        </w:rPr>
      </w:pPr>
      <w:r>
        <w:rPr>
          <w:rFonts w:asciiTheme="majorHAnsi" w:hAnsiTheme="majorHAnsi"/>
          <w:sz w:val="20"/>
          <w:szCs w:val="20"/>
        </w:rPr>
        <w:t xml:space="preserve">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w:t>
      </w:r>
      <w:r>
        <w:rPr>
          <w:rFonts w:asciiTheme="majorHAnsi" w:hAnsiTheme="majorHAnsi"/>
          <w:sz w:val="20"/>
          <w:szCs w:val="20"/>
        </w:rPr>
        <w:lastRenderedPageBreak/>
        <w:t>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01D5CABE" w14:textId="77777777" w:rsidR="001B5738" w:rsidRDefault="001B5738" w:rsidP="00A64908">
      <w:pPr>
        <w:widowControl/>
        <w:spacing w:line="276" w:lineRule="auto"/>
        <w:contextualSpacing/>
        <w:jc w:val="both"/>
        <w:rPr>
          <w:rFonts w:asciiTheme="majorHAnsi" w:hAnsiTheme="majorHAnsi"/>
          <w:sz w:val="20"/>
          <w:szCs w:val="20"/>
        </w:rPr>
      </w:pPr>
    </w:p>
    <w:p w14:paraId="01CF9DCA" w14:textId="77777777" w:rsidR="001B5738" w:rsidRDefault="001B5738">
      <w:pPr>
        <w:pStyle w:val="Tekstpodstawowy"/>
        <w:spacing w:before="6"/>
        <w:ind w:left="0" w:firstLine="0"/>
        <w:jc w:val="left"/>
        <w:rPr>
          <w:rFonts w:asciiTheme="majorHAnsi" w:hAnsiTheme="majorHAnsi"/>
          <w:sz w:val="20"/>
          <w:szCs w:val="20"/>
        </w:rPr>
      </w:pPr>
    </w:p>
    <w:p w14:paraId="14E4FBCB" w14:textId="77777777" w:rsidR="001B5738" w:rsidRDefault="00000000">
      <w:pPr>
        <w:pStyle w:val="Nagwek1"/>
        <w:spacing w:before="1"/>
        <w:ind w:left="1165"/>
        <w:rPr>
          <w:rFonts w:asciiTheme="majorHAnsi" w:hAnsiTheme="majorHAnsi"/>
          <w:sz w:val="20"/>
          <w:szCs w:val="20"/>
        </w:rPr>
      </w:pPr>
      <w:r>
        <w:rPr>
          <w:rFonts w:asciiTheme="majorHAnsi" w:hAnsiTheme="majorHAnsi"/>
          <w:sz w:val="20"/>
          <w:szCs w:val="20"/>
        </w:rPr>
        <w:t>Zabezpieczenie</w:t>
      </w:r>
      <w:r>
        <w:rPr>
          <w:rFonts w:asciiTheme="majorHAnsi" w:hAnsiTheme="majorHAnsi"/>
          <w:spacing w:val="25"/>
          <w:sz w:val="20"/>
          <w:szCs w:val="20"/>
        </w:rPr>
        <w:t xml:space="preserve"> </w:t>
      </w:r>
      <w:r>
        <w:rPr>
          <w:rFonts w:asciiTheme="majorHAnsi" w:hAnsiTheme="majorHAnsi"/>
          <w:sz w:val="20"/>
          <w:szCs w:val="20"/>
        </w:rPr>
        <w:t>należytego</w:t>
      </w:r>
      <w:r>
        <w:rPr>
          <w:rFonts w:asciiTheme="majorHAnsi" w:hAnsiTheme="majorHAnsi"/>
          <w:spacing w:val="24"/>
          <w:sz w:val="20"/>
          <w:szCs w:val="20"/>
        </w:rPr>
        <w:t xml:space="preserve"> </w:t>
      </w:r>
      <w:r>
        <w:rPr>
          <w:rFonts w:asciiTheme="majorHAnsi" w:hAnsiTheme="majorHAnsi"/>
          <w:sz w:val="20"/>
          <w:szCs w:val="20"/>
        </w:rPr>
        <w:t>wykonania</w:t>
      </w:r>
      <w:r>
        <w:rPr>
          <w:rFonts w:asciiTheme="majorHAnsi" w:hAnsiTheme="majorHAnsi"/>
          <w:spacing w:val="27"/>
          <w:sz w:val="20"/>
          <w:szCs w:val="20"/>
        </w:rPr>
        <w:t xml:space="preserve"> </w:t>
      </w:r>
      <w:r>
        <w:rPr>
          <w:rFonts w:asciiTheme="majorHAnsi" w:hAnsiTheme="majorHAnsi"/>
          <w:sz w:val="20"/>
          <w:szCs w:val="20"/>
        </w:rPr>
        <w:t>umowy</w:t>
      </w:r>
    </w:p>
    <w:p w14:paraId="2F9C6812" w14:textId="77777777" w:rsidR="001B5738" w:rsidRDefault="00000000">
      <w:pPr>
        <w:pStyle w:val="Tekstpodstawowy"/>
        <w:spacing w:before="25"/>
        <w:ind w:left="1166" w:right="782" w:firstLine="0"/>
        <w:rPr>
          <w:rFonts w:asciiTheme="majorHAnsi" w:hAnsiTheme="majorHAnsi"/>
          <w:sz w:val="20"/>
          <w:szCs w:val="20"/>
        </w:rPr>
      </w:pPr>
      <w:r>
        <w:rPr>
          <w:rFonts w:asciiTheme="majorHAnsi" w:hAnsiTheme="majorHAnsi"/>
          <w:sz w:val="20"/>
          <w:szCs w:val="20"/>
        </w:rPr>
        <w:t xml:space="preserve">                                                                          §</w:t>
      </w:r>
      <w:r>
        <w:rPr>
          <w:rFonts w:asciiTheme="majorHAnsi" w:hAnsiTheme="majorHAnsi"/>
          <w:spacing w:val="4"/>
          <w:sz w:val="20"/>
          <w:szCs w:val="20"/>
        </w:rPr>
        <w:t xml:space="preserve"> </w:t>
      </w:r>
      <w:r>
        <w:rPr>
          <w:rFonts w:asciiTheme="majorHAnsi" w:hAnsiTheme="majorHAnsi"/>
          <w:sz w:val="20"/>
          <w:szCs w:val="20"/>
        </w:rPr>
        <w:t>16</w:t>
      </w:r>
    </w:p>
    <w:p w14:paraId="1E5137C7" w14:textId="77777777" w:rsidR="001B5738" w:rsidRDefault="00000000">
      <w:pPr>
        <w:pStyle w:val="Akapitzlist"/>
        <w:numPr>
          <w:ilvl w:val="0"/>
          <w:numId w:val="27"/>
        </w:numPr>
        <w:tabs>
          <w:tab w:val="left" w:pos="397"/>
          <w:tab w:val="left" w:leader="dot" w:pos="8482"/>
        </w:tabs>
        <w:spacing w:before="28" w:line="264" w:lineRule="auto"/>
        <w:ind w:right="145"/>
        <w:rPr>
          <w:sz w:val="20"/>
          <w:szCs w:val="20"/>
        </w:rPr>
      </w:pPr>
      <w:r>
        <w:rPr>
          <w:sz w:val="20"/>
          <w:szCs w:val="20"/>
        </w:rPr>
        <w:t>Wykonawca przed podpisaniem umowy wniósł zabezpieczenie należytego wykonania</w:t>
      </w:r>
      <w:r>
        <w:rPr>
          <w:spacing w:val="1"/>
          <w:sz w:val="20"/>
          <w:szCs w:val="20"/>
        </w:rPr>
        <w:t xml:space="preserve"> </w:t>
      </w:r>
      <w:r>
        <w:rPr>
          <w:sz w:val="20"/>
          <w:szCs w:val="20"/>
        </w:rPr>
        <w:t>umowy</w:t>
      </w:r>
      <w:r>
        <w:rPr>
          <w:spacing w:val="39"/>
          <w:sz w:val="20"/>
          <w:szCs w:val="20"/>
        </w:rPr>
        <w:t xml:space="preserve"> </w:t>
      </w:r>
      <w:r>
        <w:rPr>
          <w:sz w:val="20"/>
          <w:szCs w:val="20"/>
        </w:rPr>
        <w:t>w</w:t>
      </w:r>
      <w:r>
        <w:rPr>
          <w:spacing w:val="32"/>
          <w:sz w:val="20"/>
          <w:szCs w:val="20"/>
        </w:rPr>
        <w:t xml:space="preserve"> </w:t>
      </w:r>
      <w:r>
        <w:rPr>
          <w:sz w:val="20"/>
          <w:szCs w:val="20"/>
        </w:rPr>
        <w:t>formie</w:t>
      </w:r>
      <w:r>
        <w:rPr>
          <w:spacing w:val="34"/>
          <w:sz w:val="20"/>
          <w:szCs w:val="20"/>
        </w:rPr>
        <w:t xml:space="preserve"> </w:t>
      </w:r>
      <w:r>
        <w:rPr>
          <w:sz w:val="20"/>
          <w:szCs w:val="20"/>
        </w:rPr>
        <w:t>………………...</w:t>
      </w:r>
      <w:r>
        <w:rPr>
          <w:spacing w:val="35"/>
          <w:sz w:val="20"/>
          <w:szCs w:val="20"/>
        </w:rPr>
        <w:t xml:space="preserve"> </w:t>
      </w:r>
      <w:r>
        <w:rPr>
          <w:sz w:val="20"/>
          <w:szCs w:val="20"/>
        </w:rPr>
        <w:t>w</w:t>
      </w:r>
      <w:r>
        <w:rPr>
          <w:spacing w:val="35"/>
          <w:sz w:val="20"/>
          <w:szCs w:val="20"/>
        </w:rPr>
        <w:t xml:space="preserve"> </w:t>
      </w:r>
      <w:r>
        <w:rPr>
          <w:sz w:val="20"/>
          <w:szCs w:val="20"/>
        </w:rPr>
        <w:t>wysokości</w:t>
      </w:r>
      <w:r>
        <w:rPr>
          <w:spacing w:val="34"/>
          <w:sz w:val="20"/>
          <w:szCs w:val="20"/>
        </w:rPr>
        <w:t xml:space="preserve"> </w:t>
      </w:r>
      <w:r>
        <w:rPr>
          <w:sz w:val="20"/>
          <w:szCs w:val="20"/>
        </w:rPr>
        <w:t>5 %</w:t>
      </w:r>
      <w:r>
        <w:rPr>
          <w:spacing w:val="37"/>
          <w:sz w:val="20"/>
          <w:szCs w:val="20"/>
        </w:rPr>
        <w:t xml:space="preserve"> </w:t>
      </w:r>
      <w:r>
        <w:rPr>
          <w:sz w:val="20"/>
          <w:szCs w:val="20"/>
        </w:rPr>
        <w:t>ceny</w:t>
      </w:r>
      <w:r>
        <w:rPr>
          <w:spacing w:val="33"/>
          <w:sz w:val="20"/>
          <w:szCs w:val="20"/>
        </w:rPr>
        <w:t xml:space="preserve"> </w:t>
      </w:r>
      <w:r>
        <w:rPr>
          <w:sz w:val="20"/>
          <w:szCs w:val="20"/>
        </w:rPr>
        <w:t>ofertowej</w:t>
      </w:r>
      <w:r>
        <w:rPr>
          <w:spacing w:val="34"/>
          <w:sz w:val="20"/>
          <w:szCs w:val="20"/>
        </w:rPr>
        <w:t xml:space="preserve"> </w:t>
      </w:r>
      <w:r>
        <w:rPr>
          <w:sz w:val="20"/>
          <w:szCs w:val="20"/>
        </w:rPr>
        <w:t>brutto</w:t>
      </w:r>
      <w:r>
        <w:rPr>
          <w:spacing w:val="37"/>
          <w:sz w:val="20"/>
          <w:szCs w:val="20"/>
        </w:rPr>
        <w:t xml:space="preserve"> </w:t>
      </w:r>
      <w:r>
        <w:rPr>
          <w:sz w:val="20"/>
          <w:szCs w:val="20"/>
        </w:rPr>
        <w:t>tj</w:t>
      </w:r>
      <w:r>
        <w:rPr>
          <w:rFonts w:ascii="Times New Roman" w:hAnsi="Times New Roman"/>
          <w:sz w:val="20"/>
          <w:szCs w:val="20"/>
        </w:rPr>
        <w:tab/>
      </w:r>
      <w:r>
        <w:rPr>
          <w:spacing w:val="-1"/>
          <w:sz w:val="20"/>
          <w:szCs w:val="20"/>
        </w:rPr>
        <w:t>zł</w:t>
      </w:r>
    </w:p>
    <w:p w14:paraId="2CD58843" w14:textId="77777777" w:rsidR="001B5738" w:rsidRDefault="00000000">
      <w:pPr>
        <w:pStyle w:val="Tekstpodstawowy"/>
        <w:tabs>
          <w:tab w:val="left" w:leader="dot" w:pos="6032"/>
        </w:tabs>
        <w:spacing w:line="257" w:lineRule="exact"/>
        <w:ind w:firstLine="0"/>
        <w:rPr>
          <w:sz w:val="20"/>
          <w:szCs w:val="20"/>
        </w:rPr>
      </w:pPr>
      <w:r>
        <w:rPr>
          <w:sz w:val="20"/>
          <w:szCs w:val="20"/>
        </w:rPr>
        <w:t>(słownie</w:t>
      </w:r>
      <w:r>
        <w:rPr>
          <w:spacing w:val="10"/>
          <w:sz w:val="20"/>
          <w:szCs w:val="20"/>
        </w:rPr>
        <w:t xml:space="preserve"> </w:t>
      </w:r>
      <w:r>
        <w:rPr>
          <w:sz w:val="20"/>
          <w:szCs w:val="20"/>
        </w:rPr>
        <w:t>złotych</w:t>
      </w:r>
      <w:r>
        <w:rPr>
          <w:rFonts w:ascii="Times New Roman" w:hAnsi="Times New Roman"/>
          <w:sz w:val="20"/>
          <w:szCs w:val="20"/>
        </w:rPr>
        <w:tab/>
      </w:r>
      <w:r>
        <w:rPr>
          <w:sz w:val="20"/>
          <w:szCs w:val="20"/>
        </w:rPr>
        <w:t>).</w:t>
      </w:r>
    </w:p>
    <w:p w14:paraId="16D94A4F" w14:textId="77777777" w:rsidR="001B5738" w:rsidRDefault="00000000">
      <w:pPr>
        <w:pStyle w:val="Akapitzlist"/>
        <w:numPr>
          <w:ilvl w:val="0"/>
          <w:numId w:val="27"/>
        </w:numPr>
        <w:tabs>
          <w:tab w:val="left" w:pos="397"/>
          <w:tab w:val="left" w:leader="dot" w:pos="4616"/>
        </w:tabs>
        <w:spacing w:before="27" w:line="264" w:lineRule="auto"/>
        <w:ind w:right="146"/>
        <w:rPr>
          <w:sz w:val="20"/>
          <w:szCs w:val="20"/>
        </w:rPr>
      </w:pPr>
      <w:r>
        <w:rPr>
          <w:sz w:val="20"/>
          <w:szCs w:val="20"/>
        </w:rPr>
        <w:t>Zabezpieczenie należytego wykonania umowy ma na celu zabezpieczenie i ewentualne zaspokojenie</w:t>
      </w:r>
      <w:r>
        <w:rPr>
          <w:spacing w:val="1"/>
          <w:sz w:val="20"/>
          <w:szCs w:val="20"/>
        </w:rPr>
        <w:t xml:space="preserve"> </w:t>
      </w:r>
      <w:r>
        <w:rPr>
          <w:sz w:val="20"/>
          <w:szCs w:val="20"/>
        </w:rPr>
        <w:t>roszczeń</w:t>
      </w:r>
      <w:r>
        <w:rPr>
          <w:spacing w:val="1"/>
          <w:sz w:val="20"/>
          <w:szCs w:val="20"/>
        </w:rPr>
        <w:t xml:space="preserve"> </w:t>
      </w:r>
      <w:r>
        <w:rPr>
          <w:sz w:val="20"/>
          <w:szCs w:val="20"/>
        </w:rPr>
        <w:t>Zamawiającego</w:t>
      </w:r>
      <w:r>
        <w:rPr>
          <w:spacing w:val="1"/>
          <w:sz w:val="20"/>
          <w:szCs w:val="20"/>
        </w:rPr>
        <w:t xml:space="preserve"> </w:t>
      </w:r>
      <w:r>
        <w:rPr>
          <w:sz w:val="20"/>
          <w:szCs w:val="20"/>
        </w:rPr>
        <w:t>z</w:t>
      </w:r>
      <w:r>
        <w:rPr>
          <w:spacing w:val="1"/>
          <w:sz w:val="20"/>
          <w:szCs w:val="20"/>
        </w:rPr>
        <w:t xml:space="preserve"> </w:t>
      </w:r>
      <w:r>
        <w:rPr>
          <w:sz w:val="20"/>
          <w:szCs w:val="20"/>
        </w:rPr>
        <w:t>tytułu</w:t>
      </w:r>
      <w:r>
        <w:rPr>
          <w:spacing w:val="1"/>
          <w:sz w:val="20"/>
          <w:szCs w:val="20"/>
        </w:rPr>
        <w:t xml:space="preserve"> </w:t>
      </w:r>
      <w:r>
        <w:rPr>
          <w:sz w:val="20"/>
          <w:szCs w:val="20"/>
        </w:rPr>
        <w:t>niewykonania</w:t>
      </w:r>
      <w:r>
        <w:rPr>
          <w:spacing w:val="1"/>
          <w:sz w:val="20"/>
          <w:szCs w:val="20"/>
        </w:rPr>
        <w:t xml:space="preserve"> </w:t>
      </w:r>
      <w:r>
        <w:rPr>
          <w:sz w:val="20"/>
          <w:szCs w:val="20"/>
        </w:rPr>
        <w:t>lub</w:t>
      </w:r>
      <w:r>
        <w:rPr>
          <w:spacing w:val="1"/>
          <w:sz w:val="20"/>
          <w:szCs w:val="20"/>
        </w:rPr>
        <w:t xml:space="preserve"> </w:t>
      </w:r>
      <w:r>
        <w:rPr>
          <w:sz w:val="20"/>
          <w:szCs w:val="20"/>
        </w:rPr>
        <w:t>nienależytego</w:t>
      </w:r>
      <w:r>
        <w:rPr>
          <w:spacing w:val="1"/>
          <w:sz w:val="20"/>
          <w:szCs w:val="20"/>
        </w:rPr>
        <w:t xml:space="preserve"> </w:t>
      </w:r>
      <w:r>
        <w:rPr>
          <w:sz w:val="20"/>
          <w:szCs w:val="20"/>
        </w:rPr>
        <w:t>wykonania umowy przez Wykonawcę, oraz roszczeń z tytułu rękojmi za wady fizyczne</w:t>
      </w:r>
      <w:r>
        <w:rPr>
          <w:spacing w:val="1"/>
          <w:sz w:val="20"/>
          <w:szCs w:val="20"/>
        </w:rPr>
        <w:t xml:space="preserve"> </w:t>
      </w:r>
      <w:r>
        <w:rPr>
          <w:sz w:val="20"/>
          <w:szCs w:val="20"/>
        </w:rPr>
        <w:t>lub</w:t>
      </w:r>
      <w:r>
        <w:rPr>
          <w:spacing w:val="15"/>
          <w:sz w:val="20"/>
          <w:szCs w:val="20"/>
        </w:rPr>
        <w:t xml:space="preserve"> </w:t>
      </w:r>
      <w:r>
        <w:rPr>
          <w:sz w:val="20"/>
          <w:szCs w:val="20"/>
        </w:rPr>
        <w:t>gwarancji</w:t>
      </w:r>
      <w:r>
        <w:rPr>
          <w:spacing w:val="17"/>
          <w:sz w:val="20"/>
          <w:szCs w:val="20"/>
        </w:rPr>
        <w:t xml:space="preserve"> </w:t>
      </w:r>
      <w:r>
        <w:rPr>
          <w:sz w:val="20"/>
          <w:szCs w:val="20"/>
        </w:rPr>
        <w:t>powstałych</w:t>
      </w:r>
      <w:r>
        <w:rPr>
          <w:spacing w:val="18"/>
          <w:sz w:val="20"/>
          <w:szCs w:val="20"/>
        </w:rPr>
        <w:t xml:space="preserve"> </w:t>
      </w:r>
      <w:r>
        <w:rPr>
          <w:sz w:val="20"/>
          <w:szCs w:val="20"/>
        </w:rPr>
        <w:t>w</w:t>
      </w:r>
      <w:r>
        <w:rPr>
          <w:spacing w:val="19"/>
          <w:sz w:val="20"/>
          <w:szCs w:val="20"/>
        </w:rPr>
        <w:t xml:space="preserve"> </w:t>
      </w:r>
      <w:r>
        <w:rPr>
          <w:sz w:val="20"/>
          <w:szCs w:val="20"/>
        </w:rPr>
        <w:t>okresie</w:t>
      </w:r>
      <w:r>
        <w:rPr>
          <w:rFonts w:ascii="Times New Roman" w:hAnsi="Times New Roman"/>
          <w:sz w:val="20"/>
          <w:szCs w:val="20"/>
        </w:rPr>
        <w:tab/>
      </w:r>
      <w:r>
        <w:rPr>
          <w:sz w:val="20"/>
          <w:szCs w:val="20"/>
        </w:rPr>
        <w:t>miesięcy</w:t>
      </w:r>
      <w:r>
        <w:rPr>
          <w:spacing w:val="4"/>
          <w:sz w:val="20"/>
          <w:szCs w:val="20"/>
        </w:rPr>
        <w:t xml:space="preserve"> </w:t>
      </w:r>
      <w:r>
        <w:rPr>
          <w:sz w:val="20"/>
          <w:szCs w:val="20"/>
        </w:rPr>
        <w:t>od</w:t>
      </w:r>
      <w:r>
        <w:rPr>
          <w:spacing w:val="10"/>
          <w:sz w:val="20"/>
          <w:szCs w:val="20"/>
        </w:rPr>
        <w:t xml:space="preserve"> </w:t>
      </w:r>
      <w:r>
        <w:rPr>
          <w:sz w:val="20"/>
          <w:szCs w:val="20"/>
        </w:rPr>
        <w:t>dnia</w:t>
      </w:r>
      <w:r>
        <w:rPr>
          <w:spacing w:val="8"/>
          <w:sz w:val="20"/>
          <w:szCs w:val="20"/>
        </w:rPr>
        <w:t xml:space="preserve"> </w:t>
      </w:r>
      <w:r>
        <w:rPr>
          <w:sz w:val="20"/>
          <w:szCs w:val="20"/>
        </w:rPr>
        <w:t>odbioru</w:t>
      </w:r>
      <w:r>
        <w:rPr>
          <w:spacing w:val="3"/>
          <w:sz w:val="20"/>
          <w:szCs w:val="20"/>
        </w:rPr>
        <w:t xml:space="preserve"> </w:t>
      </w:r>
      <w:r>
        <w:rPr>
          <w:sz w:val="20"/>
          <w:szCs w:val="20"/>
        </w:rPr>
        <w:t>końcowego.</w:t>
      </w:r>
    </w:p>
    <w:p w14:paraId="2904759E" w14:textId="77777777" w:rsidR="001B5738" w:rsidRDefault="00000000">
      <w:pPr>
        <w:pStyle w:val="Akapitzlist"/>
        <w:numPr>
          <w:ilvl w:val="0"/>
          <w:numId w:val="27"/>
        </w:numPr>
        <w:tabs>
          <w:tab w:val="left" w:pos="397"/>
        </w:tabs>
        <w:spacing w:line="264" w:lineRule="auto"/>
        <w:ind w:right="146"/>
        <w:rPr>
          <w:sz w:val="20"/>
          <w:szCs w:val="20"/>
        </w:rPr>
      </w:pPr>
      <w:r>
        <w:rPr>
          <w:sz w:val="20"/>
          <w:szCs w:val="20"/>
        </w:rPr>
        <w:t>Część</w:t>
      </w:r>
      <w:r>
        <w:rPr>
          <w:spacing w:val="1"/>
          <w:sz w:val="20"/>
          <w:szCs w:val="20"/>
        </w:rPr>
        <w:t xml:space="preserve"> </w:t>
      </w:r>
      <w:r>
        <w:rPr>
          <w:sz w:val="20"/>
          <w:szCs w:val="20"/>
        </w:rPr>
        <w:t>zabezpieczenia</w:t>
      </w:r>
      <w:r>
        <w:rPr>
          <w:spacing w:val="1"/>
          <w:sz w:val="20"/>
          <w:szCs w:val="20"/>
        </w:rPr>
        <w:t xml:space="preserve"> </w:t>
      </w:r>
      <w:r>
        <w:rPr>
          <w:sz w:val="20"/>
          <w:szCs w:val="20"/>
        </w:rPr>
        <w:t>w</w:t>
      </w:r>
      <w:r>
        <w:rPr>
          <w:spacing w:val="1"/>
          <w:sz w:val="20"/>
          <w:szCs w:val="20"/>
        </w:rPr>
        <w:t xml:space="preserve"> </w:t>
      </w:r>
      <w:r>
        <w:rPr>
          <w:sz w:val="20"/>
          <w:szCs w:val="20"/>
        </w:rPr>
        <w:t>wysokości</w:t>
      </w:r>
      <w:r>
        <w:rPr>
          <w:spacing w:val="1"/>
          <w:sz w:val="20"/>
          <w:szCs w:val="20"/>
        </w:rPr>
        <w:t xml:space="preserve"> </w:t>
      </w:r>
      <w:r>
        <w:rPr>
          <w:sz w:val="20"/>
          <w:szCs w:val="20"/>
        </w:rPr>
        <w:t>70%</w:t>
      </w:r>
      <w:r>
        <w:rPr>
          <w:spacing w:val="1"/>
          <w:sz w:val="20"/>
          <w:szCs w:val="20"/>
        </w:rPr>
        <w:t xml:space="preserve"> </w:t>
      </w:r>
      <w:r>
        <w:rPr>
          <w:sz w:val="20"/>
          <w:szCs w:val="20"/>
        </w:rPr>
        <w:t>wniesionego</w:t>
      </w:r>
      <w:r>
        <w:rPr>
          <w:spacing w:val="1"/>
          <w:sz w:val="20"/>
          <w:szCs w:val="20"/>
        </w:rPr>
        <w:t xml:space="preserve"> </w:t>
      </w:r>
      <w:r>
        <w:rPr>
          <w:sz w:val="20"/>
          <w:szCs w:val="20"/>
        </w:rPr>
        <w:t>zabezpieczenia</w:t>
      </w:r>
      <w:r>
        <w:rPr>
          <w:spacing w:val="1"/>
          <w:sz w:val="20"/>
          <w:szCs w:val="20"/>
        </w:rPr>
        <w:t xml:space="preserve"> </w:t>
      </w:r>
      <w:r>
        <w:rPr>
          <w:sz w:val="20"/>
          <w:szCs w:val="20"/>
        </w:rPr>
        <w:t>należytego</w:t>
      </w:r>
      <w:r>
        <w:rPr>
          <w:spacing w:val="1"/>
          <w:sz w:val="20"/>
          <w:szCs w:val="20"/>
        </w:rPr>
        <w:t xml:space="preserve"> </w:t>
      </w:r>
      <w:r>
        <w:rPr>
          <w:sz w:val="20"/>
          <w:szCs w:val="20"/>
        </w:rPr>
        <w:t>wykonania</w:t>
      </w:r>
      <w:r>
        <w:rPr>
          <w:spacing w:val="1"/>
          <w:sz w:val="20"/>
          <w:szCs w:val="20"/>
        </w:rPr>
        <w:t xml:space="preserve"> </w:t>
      </w:r>
      <w:r>
        <w:rPr>
          <w:sz w:val="20"/>
          <w:szCs w:val="20"/>
        </w:rPr>
        <w:t>umowy</w:t>
      </w:r>
      <w:r>
        <w:rPr>
          <w:spacing w:val="1"/>
          <w:sz w:val="20"/>
          <w:szCs w:val="20"/>
        </w:rPr>
        <w:t xml:space="preserve"> </w:t>
      </w:r>
      <w:r>
        <w:rPr>
          <w:sz w:val="20"/>
          <w:szCs w:val="20"/>
        </w:rPr>
        <w:t>Zamawiający</w:t>
      </w:r>
      <w:r>
        <w:rPr>
          <w:spacing w:val="1"/>
          <w:sz w:val="20"/>
          <w:szCs w:val="20"/>
        </w:rPr>
        <w:t xml:space="preserve"> </w:t>
      </w:r>
      <w:r>
        <w:rPr>
          <w:sz w:val="20"/>
          <w:szCs w:val="20"/>
        </w:rPr>
        <w:t>zwróci</w:t>
      </w:r>
      <w:r>
        <w:rPr>
          <w:spacing w:val="1"/>
          <w:sz w:val="20"/>
          <w:szCs w:val="20"/>
        </w:rPr>
        <w:t xml:space="preserve"> </w:t>
      </w:r>
      <w:r>
        <w:rPr>
          <w:sz w:val="20"/>
          <w:szCs w:val="20"/>
        </w:rPr>
        <w:t>Wykonawcy</w:t>
      </w:r>
      <w:r>
        <w:rPr>
          <w:spacing w:val="1"/>
          <w:sz w:val="20"/>
          <w:szCs w:val="20"/>
        </w:rPr>
        <w:t xml:space="preserve"> </w:t>
      </w:r>
      <w:r>
        <w:rPr>
          <w:sz w:val="20"/>
          <w:szCs w:val="20"/>
        </w:rPr>
        <w:t>w</w:t>
      </w:r>
      <w:r>
        <w:rPr>
          <w:spacing w:val="1"/>
          <w:sz w:val="20"/>
          <w:szCs w:val="20"/>
        </w:rPr>
        <w:t xml:space="preserve"> </w:t>
      </w:r>
      <w:r>
        <w:rPr>
          <w:sz w:val="20"/>
          <w:szCs w:val="20"/>
        </w:rPr>
        <w:t>terminie</w:t>
      </w:r>
      <w:r>
        <w:rPr>
          <w:spacing w:val="1"/>
          <w:sz w:val="20"/>
          <w:szCs w:val="20"/>
        </w:rPr>
        <w:t xml:space="preserve"> </w:t>
      </w:r>
      <w:r>
        <w:rPr>
          <w:sz w:val="20"/>
          <w:szCs w:val="20"/>
        </w:rPr>
        <w:t>30</w:t>
      </w:r>
      <w:r>
        <w:rPr>
          <w:spacing w:val="1"/>
          <w:sz w:val="20"/>
          <w:szCs w:val="20"/>
        </w:rPr>
        <w:t xml:space="preserve"> </w:t>
      </w:r>
      <w:r>
        <w:rPr>
          <w:sz w:val="20"/>
          <w:szCs w:val="20"/>
        </w:rPr>
        <w:t>dni</w:t>
      </w:r>
      <w:r>
        <w:rPr>
          <w:spacing w:val="48"/>
          <w:sz w:val="20"/>
          <w:szCs w:val="20"/>
        </w:rPr>
        <w:t xml:space="preserve"> </w:t>
      </w:r>
      <w:r>
        <w:rPr>
          <w:sz w:val="20"/>
          <w:szCs w:val="20"/>
        </w:rPr>
        <w:t>od</w:t>
      </w:r>
      <w:r>
        <w:rPr>
          <w:spacing w:val="48"/>
          <w:sz w:val="20"/>
          <w:szCs w:val="20"/>
        </w:rPr>
        <w:t xml:space="preserve"> </w:t>
      </w:r>
      <w:r>
        <w:rPr>
          <w:sz w:val="20"/>
          <w:szCs w:val="20"/>
        </w:rPr>
        <w:t>daty</w:t>
      </w:r>
      <w:r>
        <w:rPr>
          <w:spacing w:val="1"/>
          <w:sz w:val="20"/>
          <w:szCs w:val="20"/>
        </w:rPr>
        <w:t xml:space="preserve"> </w:t>
      </w:r>
      <w:r>
        <w:rPr>
          <w:sz w:val="20"/>
          <w:szCs w:val="20"/>
        </w:rPr>
        <w:t>odbioru</w:t>
      </w:r>
      <w:r>
        <w:rPr>
          <w:spacing w:val="1"/>
          <w:sz w:val="20"/>
          <w:szCs w:val="20"/>
        </w:rPr>
        <w:t xml:space="preserve"> </w:t>
      </w:r>
      <w:r>
        <w:rPr>
          <w:sz w:val="20"/>
          <w:szCs w:val="20"/>
        </w:rPr>
        <w:t>końcowego</w:t>
      </w:r>
      <w:r>
        <w:rPr>
          <w:spacing w:val="1"/>
          <w:sz w:val="20"/>
          <w:szCs w:val="20"/>
        </w:rPr>
        <w:t xml:space="preserve"> </w:t>
      </w:r>
      <w:r>
        <w:rPr>
          <w:sz w:val="20"/>
          <w:szCs w:val="20"/>
        </w:rPr>
        <w:t>przedmiotu</w:t>
      </w:r>
      <w:r>
        <w:rPr>
          <w:spacing w:val="1"/>
          <w:sz w:val="20"/>
          <w:szCs w:val="20"/>
        </w:rPr>
        <w:t xml:space="preserve"> </w:t>
      </w:r>
      <w:r>
        <w:rPr>
          <w:sz w:val="20"/>
          <w:szCs w:val="20"/>
        </w:rPr>
        <w:t>umowy,</w:t>
      </w:r>
      <w:r>
        <w:rPr>
          <w:spacing w:val="1"/>
          <w:sz w:val="20"/>
          <w:szCs w:val="20"/>
        </w:rPr>
        <w:t xml:space="preserve"> </w:t>
      </w:r>
      <w:r>
        <w:rPr>
          <w:sz w:val="20"/>
          <w:szCs w:val="20"/>
        </w:rPr>
        <w:t>tzn.</w:t>
      </w:r>
      <w:r>
        <w:rPr>
          <w:spacing w:val="1"/>
          <w:sz w:val="20"/>
          <w:szCs w:val="20"/>
        </w:rPr>
        <w:t xml:space="preserve"> </w:t>
      </w:r>
      <w:r>
        <w:rPr>
          <w:sz w:val="20"/>
          <w:szCs w:val="20"/>
        </w:rPr>
        <w:t>po</w:t>
      </w:r>
      <w:r>
        <w:rPr>
          <w:spacing w:val="1"/>
          <w:sz w:val="20"/>
          <w:szCs w:val="20"/>
        </w:rPr>
        <w:t xml:space="preserve"> </w:t>
      </w:r>
      <w:r>
        <w:rPr>
          <w:sz w:val="20"/>
          <w:szCs w:val="20"/>
        </w:rPr>
        <w:t>podpisaniu</w:t>
      </w:r>
      <w:r>
        <w:rPr>
          <w:spacing w:val="1"/>
          <w:sz w:val="20"/>
          <w:szCs w:val="20"/>
        </w:rPr>
        <w:t xml:space="preserve"> </w:t>
      </w:r>
      <w:r>
        <w:rPr>
          <w:sz w:val="20"/>
          <w:szCs w:val="20"/>
        </w:rPr>
        <w:t>protokołu</w:t>
      </w:r>
      <w:r>
        <w:rPr>
          <w:spacing w:val="1"/>
          <w:sz w:val="20"/>
          <w:szCs w:val="20"/>
        </w:rPr>
        <w:t xml:space="preserve"> </w:t>
      </w:r>
      <w:r>
        <w:rPr>
          <w:sz w:val="20"/>
          <w:szCs w:val="20"/>
        </w:rPr>
        <w:t>odbioru</w:t>
      </w:r>
      <w:r>
        <w:rPr>
          <w:spacing w:val="1"/>
          <w:sz w:val="20"/>
          <w:szCs w:val="20"/>
        </w:rPr>
        <w:t xml:space="preserve"> </w:t>
      </w:r>
      <w:r>
        <w:rPr>
          <w:sz w:val="20"/>
          <w:szCs w:val="20"/>
        </w:rPr>
        <w:t>końcowego.</w:t>
      </w:r>
    </w:p>
    <w:p w14:paraId="2B20FBBA" w14:textId="77777777" w:rsidR="001B5738" w:rsidRDefault="00000000">
      <w:pPr>
        <w:pStyle w:val="Akapitzlist"/>
        <w:numPr>
          <w:ilvl w:val="0"/>
          <w:numId w:val="27"/>
        </w:numPr>
        <w:tabs>
          <w:tab w:val="left" w:pos="397"/>
          <w:tab w:val="left" w:leader="dot" w:pos="7047"/>
        </w:tabs>
        <w:spacing w:line="264" w:lineRule="auto"/>
        <w:ind w:right="149"/>
        <w:rPr>
          <w:sz w:val="20"/>
          <w:szCs w:val="20"/>
        </w:rPr>
      </w:pPr>
      <w:r>
        <w:rPr>
          <w:sz w:val="20"/>
          <w:szCs w:val="20"/>
        </w:rPr>
        <w:t>Kwota pozostawiona na zabezpieczenie roszczeń z tytułu rękojmi za wady fizyczne lub</w:t>
      </w:r>
      <w:r>
        <w:rPr>
          <w:spacing w:val="1"/>
          <w:sz w:val="20"/>
          <w:szCs w:val="20"/>
        </w:rPr>
        <w:t xml:space="preserve"> </w:t>
      </w:r>
      <w:r>
        <w:rPr>
          <w:sz w:val="20"/>
          <w:szCs w:val="20"/>
        </w:rPr>
        <w:t>gwarancji</w:t>
      </w:r>
      <w:r>
        <w:rPr>
          <w:spacing w:val="1"/>
          <w:sz w:val="20"/>
          <w:szCs w:val="20"/>
        </w:rPr>
        <w:t xml:space="preserve"> </w:t>
      </w:r>
      <w:r>
        <w:rPr>
          <w:sz w:val="20"/>
          <w:szCs w:val="20"/>
        </w:rPr>
        <w:t>wynosząca</w:t>
      </w:r>
      <w:r>
        <w:rPr>
          <w:spacing w:val="1"/>
          <w:sz w:val="20"/>
          <w:szCs w:val="20"/>
        </w:rPr>
        <w:t xml:space="preserve"> </w:t>
      </w:r>
      <w:r>
        <w:rPr>
          <w:sz w:val="20"/>
          <w:szCs w:val="20"/>
        </w:rPr>
        <w:t>30%</w:t>
      </w:r>
      <w:r>
        <w:rPr>
          <w:spacing w:val="1"/>
          <w:sz w:val="20"/>
          <w:szCs w:val="20"/>
        </w:rPr>
        <w:t xml:space="preserve"> </w:t>
      </w:r>
      <w:r>
        <w:rPr>
          <w:sz w:val="20"/>
          <w:szCs w:val="20"/>
        </w:rPr>
        <w:t>wartości</w:t>
      </w:r>
      <w:r>
        <w:rPr>
          <w:spacing w:val="1"/>
          <w:sz w:val="20"/>
          <w:szCs w:val="20"/>
        </w:rPr>
        <w:t xml:space="preserve"> </w:t>
      </w:r>
      <w:r>
        <w:rPr>
          <w:sz w:val="20"/>
          <w:szCs w:val="20"/>
        </w:rPr>
        <w:t>zabezpieczenia</w:t>
      </w:r>
      <w:r>
        <w:rPr>
          <w:spacing w:val="1"/>
          <w:sz w:val="20"/>
          <w:szCs w:val="20"/>
        </w:rPr>
        <w:t xml:space="preserve"> </w:t>
      </w:r>
      <w:r>
        <w:rPr>
          <w:sz w:val="20"/>
          <w:szCs w:val="20"/>
        </w:rPr>
        <w:t>należytego</w:t>
      </w:r>
      <w:r>
        <w:rPr>
          <w:spacing w:val="1"/>
          <w:sz w:val="20"/>
          <w:szCs w:val="20"/>
        </w:rPr>
        <w:t xml:space="preserve"> </w:t>
      </w:r>
      <w:r>
        <w:rPr>
          <w:sz w:val="20"/>
          <w:szCs w:val="20"/>
        </w:rPr>
        <w:t>wykonania</w:t>
      </w:r>
      <w:r>
        <w:rPr>
          <w:spacing w:val="1"/>
          <w:sz w:val="20"/>
          <w:szCs w:val="20"/>
        </w:rPr>
        <w:t xml:space="preserve"> </w:t>
      </w:r>
      <w:r>
        <w:rPr>
          <w:sz w:val="20"/>
          <w:szCs w:val="20"/>
        </w:rPr>
        <w:t>umowy,</w:t>
      </w:r>
      <w:r>
        <w:rPr>
          <w:spacing w:val="1"/>
          <w:sz w:val="20"/>
          <w:szCs w:val="20"/>
        </w:rPr>
        <w:t xml:space="preserve"> </w:t>
      </w:r>
      <w:r>
        <w:rPr>
          <w:sz w:val="20"/>
          <w:szCs w:val="20"/>
        </w:rPr>
        <w:t>wynosząca</w:t>
      </w:r>
      <w:r>
        <w:rPr>
          <w:spacing w:val="1"/>
          <w:sz w:val="20"/>
          <w:szCs w:val="20"/>
        </w:rPr>
        <w:t xml:space="preserve"> </w:t>
      </w:r>
      <w:r>
        <w:rPr>
          <w:sz w:val="20"/>
          <w:szCs w:val="20"/>
        </w:rPr>
        <w:t>…………………</w:t>
      </w:r>
      <w:r>
        <w:rPr>
          <w:spacing w:val="1"/>
          <w:sz w:val="20"/>
          <w:szCs w:val="20"/>
        </w:rPr>
        <w:t xml:space="preserve"> </w:t>
      </w:r>
      <w:r>
        <w:rPr>
          <w:sz w:val="20"/>
          <w:szCs w:val="20"/>
        </w:rPr>
        <w:t>złotych</w:t>
      </w:r>
      <w:r>
        <w:rPr>
          <w:spacing w:val="1"/>
          <w:sz w:val="20"/>
          <w:szCs w:val="20"/>
        </w:rPr>
        <w:t xml:space="preserve"> </w:t>
      </w:r>
      <w:r>
        <w:rPr>
          <w:sz w:val="20"/>
          <w:szCs w:val="20"/>
        </w:rPr>
        <w:t>(słownie:</w:t>
      </w:r>
      <w:r>
        <w:rPr>
          <w:spacing w:val="1"/>
          <w:sz w:val="20"/>
          <w:szCs w:val="20"/>
        </w:rPr>
        <w:t xml:space="preserve"> </w:t>
      </w:r>
      <w:r>
        <w:rPr>
          <w:sz w:val="20"/>
          <w:szCs w:val="20"/>
        </w:rPr>
        <w:t>……………………..),</w:t>
      </w:r>
      <w:r>
        <w:rPr>
          <w:spacing w:val="1"/>
          <w:sz w:val="20"/>
          <w:szCs w:val="20"/>
        </w:rPr>
        <w:t xml:space="preserve"> </w:t>
      </w:r>
      <w:r>
        <w:rPr>
          <w:sz w:val="20"/>
          <w:szCs w:val="20"/>
        </w:rPr>
        <w:t>zostanie</w:t>
      </w:r>
      <w:r>
        <w:rPr>
          <w:spacing w:val="1"/>
          <w:sz w:val="20"/>
          <w:szCs w:val="20"/>
        </w:rPr>
        <w:t xml:space="preserve"> </w:t>
      </w:r>
      <w:r>
        <w:rPr>
          <w:sz w:val="20"/>
          <w:szCs w:val="20"/>
        </w:rPr>
        <w:t>zwrócona</w:t>
      </w:r>
      <w:r>
        <w:rPr>
          <w:spacing w:val="1"/>
          <w:sz w:val="20"/>
          <w:szCs w:val="20"/>
        </w:rPr>
        <w:t xml:space="preserve"> </w:t>
      </w:r>
      <w:r>
        <w:rPr>
          <w:sz w:val="20"/>
          <w:szCs w:val="20"/>
        </w:rPr>
        <w:t>nie</w:t>
      </w:r>
      <w:r>
        <w:rPr>
          <w:spacing w:val="1"/>
          <w:sz w:val="20"/>
          <w:szCs w:val="20"/>
        </w:rPr>
        <w:t xml:space="preserve"> </w:t>
      </w:r>
      <w:r>
        <w:rPr>
          <w:sz w:val="20"/>
          <w:szCs w:val="20"/>
        </w:rPr>
        <w:t>później</w:t>
      </w:r>
      <w:r>
        <w:rPr>
          <w:spacing w:val="8"/>
          <w:sz w:val="20"/>
          <w:szCs w:val="20"/>
        </w:rPr>
        <w:t xml:space="preserve"> </w:t>
      </w:r>
      <w:r>
        <w:rPr>
          <w:sz w:val="20"/>
          <w:szCs w:val="20"/>
        </w:rPr>
        <w:t>niż</w:t>
      </w:r>
      <w:r>
        <w:rPr>
          <w:spacing w:val="8"/>
          <w:sz w:val="20"/>
          <w:szCs w:val="20"/>
        </w:rPr>
        <w:t xml:space="preserve"> </w:t>
      </w:r>
      <w:r>
        <w:rPr>
          <w:sz w:val="20"/>
          <w:szCs w:val="20"/>
        </w:rPr>
        <w:t>w</w:t>
      </w:r>
      <w:r>
        <w:rPr>
          <w:spacing w:val="8"/>
          <w:sz w:val="20"/>
          <w:szCs w:val="20"/>
        </w:rPr>
        <w:t xml:space="preserve"> </w:t>
      </w:r>
      <w:r>
        <w:rPr>
          <w:sz w:val="20"/>
          <w:szCs w:val="20"/>
        </w:rPr>
        <w:t>15</w:t>
      </w:r>
      <w:r>
        <w:rPr>
          <w:spacing w:val="7"/>
          <w:sz w:val="20"/>
          <w:szCs w:val="20"/>
        </w:rPr>
        <w:t xml:space="preserve"> </w:t>
      </w:r>
      <w:r>
        <w:rPr>
          <w:sz w:val="20"/>
          <w:szCs w:val="20"/>
        </w:rPr>
        <w:t>dniu</w:t>
      </w:r>
      <w:r>
        <w:rPr>
          <w:spacing w:val="10"/>
          <w:sz w:val="20"/>
          <w:szCs w:val="20"/>
        </w:rPr>
        <w:t xml:space="preserve"> </w:t>
      </w:r>
      <w:r>
        <w:rPr>
          <w:sz w:val="20"/>
          <w:szCs w:val="20"/>
        </w:rPr>
        <w:t>po</w:t>
      </w:r>
      <w:r>
        <w:rPr>
          <w:spacing w:val="10"/>
          <w:sz w:val="20"/>
          <w:szCs w:val="20"/>
        </w:rPr>
        <w:t xml:space="preserve"> </w:t>
      </w:r>
      <w:r>
        <w:rPr>
          <w:sz w:val="20"/>
          <w:szCs w:val="20"/>
        </w:rPr>
        <w:t>upływie</w:t>
      </w:r>
      <w:r>
        <w:rPr>
          <w:spacing w:val="11"/>
          <w:sz w:val="20"/>
          <w:szCs w:val="20"/>
        </w:rPr>
        <w:t xml:space="preserve"> </w:t>
      </w:r>
      <w:r>
        <w:rPr>
          <w:sz w:val="20"/>
          <w:szCs w:val="20"/>
        </w:rPr>
        <w:t>okresu</w:t>
      </w:r>
      <w:r>
        <w:rPr>
          <w:spacing w:val="6"/>
          <w:sz w:val="20"/>
          <w:szCs w:val="20"/>
        </w:rPr>
        <w:t xml:space="preserve"> </w:t>
      </w:r>
      <w:r>
        <w:rPr>
          <w:sz w:val="20"/>
          <w:szCs w:val="20"/>
        </w:rPr>
        <w:t>rękojmi</w:t>
      </w:r>
      <w:r>
        <w:rPr>
          <w:spacing w:val="7"/>
          <w:sz w:val="20"/>
          <w:szCs w:val="20"/>
        </w:rPr>
        <w:t xml:space="preserve"> </w:t>
      </w:r>
      <w:r>
        <w:rPr>
          <w:sz w:val="20"/>
          <w:szCs w:val="20"/>
        </w:rPr>
        <w:t>tj.</w:t>
      </w:r>
      <w:r>
        <w:rPr>
          <w:spacing w:val="9"/>
          <w:sz w:val="20"/>
          <w:szCs w:val="20"/>
        </w:rPr>
        <w:t xml:space="preserve"> </w:t>
      </w:r>
      <w:r>
        <w:rPr>
          <w:sz w:val="20"/>
          <w:szCs w:val="20"/>
        </w:rPr>
        <w:t>po</w:t>
      </w:r>
      <w:r>
        <w:rPr>
          <w:spacing w:val="10"/>
          <w:sz w:val="20"/>
          <w:szCs w:val="20"/>
        </w:rPr>
        <w:t xml:space="preserve"> </w:t>
      </w:r>
      <w:r>
        <w:rPr>
          <w:sz w:val="20"/>
          <w:szCs w:val="20"/>
        </w:rPr>
        <w:t>okresie .............. miesięcy</w:t>
      </w:r>
      <w:r>
        <w:rPr>
          <w:spacing w:val="6"/>
          <w:sz w:val="20"/>
          <w:szCs w:val="20"/>
        </w:rPr>
        <w:t xml:space="preserve"> </w:t>
      </w:r>
      <w:r>
        <w:rPr>
          <w:sz w:val="20"/>
          <w:szCs w:val="20"/>
        </w:rPr>
        <w:t>od</w:t>
      </w:r>
      <w:r>
        <w:rPr>
          <w:spacing w:val="8"/>
          <w:sz w:val="20"/>
          <w:szCs w:val="20"/>
        </w:rPr>
        <w:t xml:space="preserve"> </w:t>
      </w:r>
      <w:r>
        <w:rPr>
          <w:sz w:val="20"/>
          <w:szCs w:val="20"/>
        </w:rPr>
        <w:t xml:space="preserve">dnia odbioru końcowego. </w:t>
      </w:r>
      <w:r>
        <w:rPr>
          <w:sz w:val="20"/>
          <w:szCs w:val="20"/>
        </w:rPr>
        <w:br/>
        <w:t>W trakcie realizacji umowy Wykonawca może</w:t>
      </w:r>
      <w:r>
        <w:rPr>
          <w:spacing w:val="1"/>
          <w:sz w:val="20"/>
          <w:szCs w:val="20"/>
        </w:rPr>
        <w:t xml:space="preserve"> </w:t>
      </w:r>
      <w:r>
        <w:rPr>
          <w:sz w:val="20"/>
          <w:szCs w:val="20"/>
        </w:rPr>
        <w:t>dokonać zmiany</w:t>
      </w:r>
      <w:r>
        <w:rPr>
          <w:spacing w:val="1"/>
          <w:sz w:val="20"/>
          <w:szCs w:val="20"/>
        </w:rPr>
        <w:t xml:space="preserve"> </w:t>
      </w:r>
      <w:r>
        <w:rPr>
          <w:sz w:val="20"/>
          <w:szCs w:val="20"/>
        </w:rPr>
        <w:t>formy zabezpieczenia należytego wykonania umowy na jedną lub kilka form, o których</w:t>
      </w:r>
      <w:r>
        <w:rPr>
          <w:spacing w:val="1"/>
          <w:sz w:val="20"/>
          <w:szCs w:val="20"/>
        </w:rPr>
        <w:t xml:space="preserve"> </w:t>
      </w:r>
      <w:r>
        <w:rPr>
          <w:sz w:val="20"/>
          <w:szCs w:val="20"/>
        </w:rPr>
        <w:t>mowa</w:t>
      </w:r>
      <w:r>
        <w:rPr>
          <w:spacing w:val="1"/>
          <w:sz w:val="20"/>
          <w:szCs w:val="20"/>
        </w:rPr>
        <w:t xml:space="preserve"> </w:t>
      </w:r>
      <w:r>
        <w:rPr>
          <w:sz w:val="20"/>
          <w:szCs w:val="20"/>
        </w:rPr>
        <w:t>w</w:t>
      </w:r>
      <w:r>
        <w:rPr>
          <w:spacing w:val="1"/>
          <w:sz w:val="20"/>
          <w:szCs w:val="20"/>
        </w:rPr>
        <w:t xml:space="preserve"> </w:t>
      </w:r>
      <w:r>
        <w:rPr>
          <w:sz w:val="20"/>
          <w:szCs w:val="20"/>
        </w:rPr>
        <w:t>przepisach</w:t>
      </w:r>
      <w:r>
        <w:rPr>
          <w:spacing w:val="1"/>
          <w:sz w:val="20"/>
          <w:szCs w:val="20"/>
        </w:rPr>
        <w:t xml:space="preserve"> </w:t>
      </w:r>
      <w:r>
        <w:rPr>
          <w:sz w:val="20"/>
          <w:szCs w:val="20"/>
        </w:rPr>
        <w:t>ustawy</w:t>
      </w:r>
      <w:r>
        <w:rPr>
          <w:spacing w:val="1"/>
          <w:sz w:val="20"/>
          <w:szCs w:val="20"/>
        </w:rPr>
        <w:t xml:space="preserve"> </w:t>
      </w:r>
      <w:r>
        <w:rPr>
          <w:sz w:val="20"/>
          <w:szCs w:val="20"/>
        </w:rPr>
        <w:t>–</w:t>
      </w:r>
      <w:r>
        <w:rPr>
          <w:spacing w:val="1"/>
          <w:sz w:val="20"/>
          <w:szCs w:val="20"/>
        </w:rPr>
        <w:t xml:space="preserve"> </w:t>
      </w:r>
      <w:r>
        <w:rPr>
          <w:sz w:val="20"/>
          <w:szCs w:val="20"/>
        </w:rPr>
        <w:t>Prawo</w:t>
      </w:r>
      <w:r>
        <w:rPr>
          <w:spacing w:val="1"/>
          <w:sz w:val="20"/>
          <w:szCs w:val="20"/>
        </w:rPr>
        <w:t xml:space="preserve"> </w:t>
      </w:r>
      <w:r>
        <w:rPr>
          <w:sz w:val="20"/>
          <w:szCs w:val="20"/>
        </w:rPr>
        <w:t>zamówień</w:t>
      </w:r>
      <w:r>
        <w:rPr>
          <w:spacing w:val="1"/>
          <w:sz w:val="20"/>
          <w:szCs w:val="20"/>
        </w:rPr>
        <w:t xml:space="preserve"> </w:t>
      </w:r>
      <w:r>
        <w:rPr>
          <w:sz w:val="20"/>
          <w:szCs w:val="20"/>
        </w:rPr>
        <w:t>publicznych,</w:t>
      </w:r>
      <w:r>
        <w:rPr>
          <w:spacing w:val="1"/>
          <w:sz w:val="20"/>
          <w:szCs w:val="20"/>
        </w:rPr>
        <w:t xml:space="preserve"> </w:t>
      </w:r>
      <w:r>
        <w:rPr>
          <w:sz w:val="20"/>
          <w:szCs w:val="20"/>
        </w:rPr>
        <w:t>pod</w:t>
      </w:r>
      <w:r>
        <w:rPr>
          <w:spacing w:val="48"/>
          <w:sz w:val="20"/>
          <w:szCs w:val="20"/>
        </w:rPr>
        <w:t xml:space="preserve"> </w:t>
      </w:r>
      <w:r>
        <w:rPr>
          <w:sz w:val="20"/>
          <w:szCs w:val="20"/>
        </w:rPr>
        <w:t>warunkiem,</w:t>
      </w:r>
      <w:r>
        <w:rPr>
          <w:spacing w:val="48"/>
          <w:sz w:val="20"/>
          <w:szCs w:val="20"/>
        </w:rPr>
        <w:t xml:space="preserve"> </w:t>
      </w:r>
      <w:r>
        <w:rPr>
          <w:sz w:val="20"/>
          <w:szCs w:val="20"/>
        </w:rPr>
        <w:t>że</w:t>
      </w:r>
      <w:r>
        <w:rPr>
          <w:spacing w:val="1"/>
          <w:sz w:val="20"/>
          <w:szCs w:val="20"/>
        </w:rPr>
        <w:t xml:space="preserve"> </w:t>
      </w:r>
      <w:r>
        <w:rPr>
          <w:sz w:val="20"/>
          <w:szCs w:val="20"/>
        </w:rPr>
        <w:t>zmiana</w:t>
      </w:r>
      <w:r>
        <w:rPr>
          <w:spacing w:val="1"/>
          <w:sz w:val="20"/>
          <w:szCs w:val="20"/>
        </w:rPr>
        <w:t xml:space="preserve"> </w:t>
      </w:r>
      <w:r>
        <w:rPr>
          <w:sz w:val="20"/>
          <w:szCs w:val="20"/>
        </w:rPr>
        <w:t>formy</w:t>
      </w:r>
      <w:r>
        <w:rPr>
          <w:spacing w:val="1"/>
          <w:sz w:val="20"/>
          <w:szCs w:val="20"/>
        </w:rPr>
        <w:t xml:space="preserve"> </w:t>
      </w:r>
      <w:r>
        <w:rPr>
          <w:sz w:val="20"/>
          <w:szCs w:val="20"/>
        </w:rPr>
        <w:t>zabezpieczenia</w:t>
      </w:r>
      <w:r>
        <w:rPr>
          <w:spacing w:val="1"/>
          <w:sz w:val="20"/>
          <w:szCs w:val="20"/>
        </w:rPr>
        <w:t xml:space="preserve"> </w:t>
      </w:r>
      <w:r>
        <w:rPr>
          <w:sz w:val="20"/>
          <w:szCs w:val="20"/>
        </w:rPr>
        <w:t>zostanie</w:t>
      </w:r>
      <w:r>
        <w:rPr>
          <w:spacing w:val="1"/>
          <w:sz w:val="20"/>
          <w:szCs w:val="20"/>
        </w:rPr>
        <w:t xml:space="preserve"> </w:t>
      </w:r>
      <w:r>
        <w:rPr>
          <w:sz w:val="20"/>
          <w:szCs w:val="20"/>
        </w:rPr>
        <w:t>dokonana</w:t>
      </w:r>
      <w:r>
        <w:rPr>
          <w:spacing w:val="1"/>
          <w:sz w:val="20"/>
          <w:szCs w:val="20"/>
        </w:rPr>
        <w:t xml:space="preserve"> </w:t>
      </w:r>
      <w:r>
        <w:rPr>
          <w:sz w:val="20"/>
          <w:szCs w:val="20"/>
        </w:rPr>
        <w:t>z</w:t>
      </w:r>
      <w:r>
        <w:rPr>
          <w:spacing w:val="1"/>
          <w:sz w:val="20"/>
          <w:szCs w:val="20"/>
        </w:rPr>
        <w:t xml:space="preserve"> </w:t>
      </w:r>
      <w:r>
        <w:rPr>
          <w:sz w:val="20"/>
          <w:szCs w:val="20"/>
        </w:rPr>
        <w:t>zachowaniem</w:t>
      </w:r>
      <w:r>
        <w:rPr>
          <w:spacing w:val="1"/>
          <w:sz w:val="20"/>
          <w:szCs w:val="20"/>
        </w:rPr>
        <w:t xml:space="preserve"> </w:t>
      </w:r>
      <w:r>
        <w:rPr>
          <w:sz w:val="20"/>
          <w:szCs w:val="20"/>
        </w:rPr>
        <w:t>ciągłości</w:t>
      </w:r>
      <w:r>
        <w:rPr>
          <w:spacing w:val="1"/>
          <w:sz w:val="20"/>
          <w:szCs w:val="20"/>
        </w:rPr>
        <w:t xml:space="preserve"> </w:t>
      </w:r>
      <w:r>
        <w:rPr>
          <w:sz w:val="20"/>
          <w:szCs w:val="20"/>
        </w:rPr>
        <w:t>zabezpieczenia</w:t>
      </w:r>
      <w:r>
        <w:rPr>
          <w:spacing w:val="-1"/>
          <w:sz w:val="20"/>
          <w:szCs w:val="20"/>
        </w:rPr>
        <w:t xml:space="preserve"> </w:t>
      </w:r>
      <w:r>
        <w:rPr>
          <w:sz w:val="20"/>
          <w:szCs w:val="20"/>
        </w:rPr>
        <w:t>i</w:t>
      </w:r>
      <w:r>
        <w:rPr>
          <w:spacing w:val="2"/>
          <w:sz w:val="20"/>
          <w:szCs w:val="20"/>
        </w:rPr>
        <w:t xml:space="preserve"> </w:t>
      </w:r>
      <w:r>
        <w:rPr>
          <w:sz w:val="20"/>
          <w:szCs w:val="20"/>
        </w:rPr>
        <w:t>bez</w:t>
      </w:r>
      <w:r>
        <w:rPr>
          <w:spacing w:val="2"/>
          <w:sz w:val="20"/>
          <w:szCs w:val="20"/>
        </w:rPr>
        <w:t xml:space="preserve"> </w:t>
      </w:r>
      <w:r>
        <w:rPr>
          <w:sz w:val="20"/>
          <w:szCs w:val="20"/>
        </w:rPr>
        <w:t>zmniejszenia</w:t>
      </w:r>
      <w:r>
        <w:rPr>
          <w:spacing w:val="-3"/>
          <w:sz w:val="20"/>
          <w:szCs w:val="20"/>
        </w:rPr>
        <w:t xml:space="preserve"> </w:t>
      </w:r>
      <w:r>
        <w:rPr>
          <w:sz w:val="20"/>
          <w:szCs w:val="20"/>
        </w:rPr>
        <w:t>jego</w:t>
      </w:r>
      <w:r>
        <w:rPr>
          <w:spacing w:val="2"/>
          <w:sz w:val="20"/>
          <w:szCs w:val="20"/>
        </w:rPr>
        <w:t xml:space="preserve"> </w:t>
      </w:r>
      <w:r>
        <w:rPr>
          <w:sz w:val="20"/>
          <w:szCs w:val="20"/>
        </w:rPr>
        <w:t>wysokości.</w:t>
      </w:r>
    </w:p>
    <w:p w14:paraId="2B65D36E" w14:textId="77777777" w:rsidR="001B5738" w:rsidRDefault="00000000">
      <w:pPr>
        <w:pStyle w:val="Akapitzlist"/>
        <w:numPr>
          <w:ilvl w:val="0"/>
          <w:numId w:val="27"/>
        </w:numPr>
        <w:tabs>
          <w:tab w:val="left" w:pos="397"/>
        </w:tabs>
        <w:ind w:hanging="254"/>
        <w:rPr>
          <w:sz w:val="20"/>
          <w:szCs w:val="20"/>
        </w:rPr>
      </w:pPr>
      <w:r>
        <w:rPr>
          <w:sz w:val="20"/>
          <w:szCs w:val="20"/>
        </w:rPr>
        <w:t xml:space="preserve">Beneficjentem   </w:t>
      </w:r>
      <w:r>
        <w:rPr>
          <w:spacing w:val="46"/>
          <w:sz w:val="20"/>
          <w:szCs w:val="20"/>
        </w:rPr>
        <w:t xml:space="preserve"> </w:t>
      </w:r>
      <w:r>
        <w:rPr>
          <w:sz w:val="20"/>
          <w:szCs w:val="20"/>
        </w:rPr>
        <w:t xml:space="preserve">gwarancji   </w:t>
      </w:r>
      <w:r>
        <w:rPr>
          <w:spacing w:val="2"/>
          <w:sz w:val="20"/>
          <w:szCs w:val="20"/>
        </w:rPr>
        <w:t xml:space="preserve"> </w:t>
      </w:r>
      <w:r>
        <w:rPr>
          <w:sz w:val="20"/>
          <w:szCs w:val="20"/>
        </w:rPr>
        <w:t xml:space="preserve">zabezpieczenia   </w:t>
      </w:r>
      <w:r>
        <w:rPr>
          <w:spacing w:val="45"/>
          <w:sz w:val="20"/>
          <w:szCs w:val="20"/>
        </w:rPr>
        <w:t xml:space="preserve"> </w:t>
      </w:r>
      <w:r>
        <w:rPr>
          <w:sz w:val="20"/>
          <w:szCs w:val="20"/>
        </w:rPr>
        <w:t xml:space="preserve">należytego    </w:t>
      </w:r>
      <w:r>
        <w:rPr>
          <w:spacing w:val="1"/>
          <w:sz w:val="20"/>
          <w:szCs w:val="20"/>
        </w:rPr>
        <w:t xml:space="preserve"> </w:t>
      </w:r>
      <w:r>
        <w:rPr>
          <w:sz w:val="20"/>
          <w:szCs w:val="20"/>
        </w:rPr>
        <w:t xml:space="preserve">wykonania   </w:t>
      </w:r>
      <w:r>
        <w:rPr>
          <w:spacing w:val="47"/>
          <w:sz w:val="20"/>
          <w:szCs w:val="20"/>
        </w:rPr>
        <w:t xml:space="preserve"> </w:t>
      </w:r>
      <w:r>
        <w:rPr>
          <w:sz w:val="20"/>
          <w:szCs w:val="20"/>
        </w:rPr>
        <w:t xml:space="preserve">umowy   </w:t>
      </w:r>
      <w:r>
        <w:rPr>
          <w:spacing w:val="48"/>
          <w:sz w:val="20"/>
          <w:szCs w:val="20"/>
        </w:rPr>
        <w:t xml:space="preserve"> </w:t>
      </w:r>
      <w:r>
        <w:rPr>
          <w:sz w:val="20"/>
          <w:szCs w:val="20"/>
        </w:rPr>
        <w:t>jest Zamawiający</w:t>
      </w:r>
      <w:r>
        <w:rPr>
          <w:spacing w:val="1"/>
          <w:sz w:val="20"/>
          <w:szCs w:val="20"/>
        </w:rPr>
        <w:t>.</w:t>
      </w:r>
    </w:p>
    <w:p w14:paraId="7C6CFA06" w14:textId="77777777" w:rsidR="001B5738" w:rsidRDefault="00000000">
      <w:pPr>
        <w:pStyle w:val="Akapitzlist"/>
        <w:numPr>
          <w:ilvl w:val="0"/>
          <w:numId w:val="27"/>
        </w:numPr>
        <w:tabs>
          <w:tab w:val="left" w:pos="397"/>
        </w:tabs>
        <w:rPr>
          <w:sz w:val="20"/>
          <w:szCs w:val="20"/>
        </w:rPr>
      </w:pPr>
      <w:r>
        <w:rPr>
          <w:sz w:val="20"/>
          <w:szCs w:val="20"/>
        </w:rPr>
        <w:t>Koszty</w:t>
      </w:r>
      <w:r>
        <w:rPr>
          <w:spacing w:val="20"/>
          <w:sz w:val="20"/>
          <w:szCs w:val="20"/>
        </w:rPr>
        <w:t xml:space="preserve"> </w:t>
      </w:r>
      <w:r>
        <w:rPr>
          <w:sz w:val="20"/>
          <w:szCs w:val="20"/>
        </w:rPr>
        <w:t>zabezpieczenia</w:t>
      </w:r>
      <w:r>
        <w:rPr>
          <w:spacing w:val="22"/>
          <w:sz w:val="20"/>
          <w:szCs w:val="20"/>
        </w:rPr>
        <w:t xml:space="preserve"> </w:t>
      </w:r>
      <w:r>
        <w:rPr>
          <w:sz w:val="20"/>
          <w:szCs w:val="20"/>
        </w:rPr>
        <w:t>należytego</w:t>
      </w:r>
      <w:r>
        <w:rPr>
          <w:spacing w:val="20"/>
          <w:sz w:val="20"/>
          <w:szCs w:val="20"/>
        </w:rPr>
        <w:t xml:space="preserve"> </w:t>
      </w:r>
      <w:r>
        <w:rPr>
          <w:sz w:val="20"/>
          <w:szCs w:val="20"/>
        </w:rPr>
        <w:t>wykonania</w:t>
      </w:r>
      <w:r>
        <w:rPr>
          <w:spacing w:val="22"/>
          <w:sz w:val="20"/>
          <w:szCs w:val="20"/>
        </w:rPr>
        <w:t xml:space="preserve"> </w:t>
      </w:r>
      <w:r>
        <w:rPr>
          <w:sz w:val="20"/>
          <w:szCs w:val="20"/>
        </w:rPr>
        <w:t>umowy</w:t>
      </w:r>
      <w:r>
        <w:rPr>
          <w:spacing w:val="19"/>
          <w:sz w:val="20"/>
          <w:szCs w:val="20"/>
        </w:rPr>
        <w:t xml:space="preserve"> </w:t>
      </w:r>
      <w:r>
        <w:rPr>
          <w:sz w:val="20"/>
          <w:szCs w:val="20"/>
        </w:rPr>
        <w:t>ponosi</w:t>
      </w:r>
      <w:r>
        <w:rPr>
          <w:spacing w:val="22"/>
          <w:sz w:val="20"/>
          <w:szCs w:val="20"/>
        </w:rPr>
        <w:t xml:space="preserve"> </w:t>
      </w:r>
      <w:r>
        <w:rPr>
          <w:sz w:val="20"/>
          <w:szCs w:val="20"/>
        </w:rPr>
        <w:t>Wykonawca.</w:t>
      </w:r>
    </w:p>
    <w:p w14:paraId="7BC0BAED" w14:textId="77777777" w:rsidR="001B5738" w:rsidRDefault="00000000">
      <w:pPr>
        <w:pStyle w:val="Akapitzlist"/>
        <w:numPr>
          <w:ilvl w:val="0"/>
          <w:numId w:val="27"/>
        </w:numPr>
        <w:tabs>
          <w:tab w:val="left" w:pos="397"/>
        </w:tabs>
        <w:ind w:right="149" w:hanging="254"/>
        <w:rPr>
          <w:sz w:val="20"/>
          <w:szCs w:val="20"/>
        </w:rPr>
      </w:pPr>
      <w:r>
        <w:rPr>
          <w:sz w:val="20"/>
          <w:szCs w:val="20"/>
        </w:rPr>
        <w:t>Wykonawca</w:t>
      </w:r>
      <w:r>
        <w:rPr>
          <w:spacing w:val="1"/>
          <w:sz w:val="20"/>
          <w:szCs w:val="20"/>
        </w:rPr>
        <w:t xml:space="preserve"> </w:t>
      </w:r>
      <w:r>
        <w:rPr>
          <w:sz w:val="20"/>
          <w:szCs w:val="20"/>
        </w:rPr>
        <w:t>jest</w:t>
      </w:r>
      <w:r>
        <w:rPr>
          <w:spacing w:val="1"/>
          <w:sz w:val="20"/>
          <w:szCs w:val="20"/>
        </w:rPr>
        <w:t xml:space="preserve"> </w:t>
      </w:r>
      <w:r>
        <w:rPr>
          <w:sz w:val="20"/>
          <w:szCs w:val="20"/>
        </w:rPr>
        <w:t>zobowiązany</w:t>
      </w:r>
      <w:r>
        <w:rPr>
          <w:spacing w:val="1"/>
          <w:sz w:val="20"/>
          <w:szCs w:val="20"/>
        </w:rPr>
        <w:t xml:space="preserve"> </w:t>
      </w:r>
      <w:r>
        <w:rPr>
          <w:sz w:val="20"/>
          <w:szCs w:val="20"/>
        </w:rPr>
        <w:t>zapewnić,</w:t>
      </w:r>
      <w:r>
        <w:rPr>
          <w:spacing w:val="1"/>
          <w:sz w:val="20"/>
          <w:szCs w:val="20"/>
        </w:rPr>
        <w:t xml:space="preserve"> </w:t>
      </w:r>
      <w:r>
        <w:rPr>
          <w:sz w:val="20"/>
          <w:szCs w:val="20"/>
        </w:rPr>
        <w:t>aby</w:t>
      </w:r>
      <w:r>
        <w:rPr>
          <w:spacing w:val="1"/>
          <w:sz w:val="20"/>
          <w:szCs w:val="20"/>
        </w:rPr>
        <w:t xml:space="preserve"> </w:t>
      </w:r>
      <w:r>
        <w:rPr>
          <w:sz w:val="20"/>
          <w:szCs w:val="20"/>
        </w:rPr>
        <w:t>zabezpieczenie</w:t>
      </w:r>
      <w:r>
        <w:rPr>
          <w:spacing w:val="1"/>
          <w:sz w:val="20"/>
          <w:szCs w:val="20"/>
        </w:rPr>
        <w:t xml:space="preserve"> </w:t>
      </w:r>
      <w:r>
        <w:rPr>
          <w:sz w:val="20"/>
          <w:szCs w:val="20"/>
        </w:rPr>
        <w:t>należytego</w:t>
      </w:r>
      <w:r>
        <w:rPr>
          <w:spacing w:val="1"/>
          <w:sz w:val="20"/>
          <w:szCs w:val="20"/>
        </w:rPr>
        <w:t xml:space="preserve"> </w:t>
      </w:r>
      <w:r>
        <w:rPr>
          <w:sz w:val="20"/>
          <w:szCs w:val="20"/>
        </w:rPr>
        <w:t>wykonania</w:t>
      </w:r>
      <w:r>
        <w:rPr>
          <w:spacing w:val="1"/>
          <w:sz w:val="20"/>
          <w:szCs w:val="20"/>
        </w:rPr>
        <w:t xml:space="preserve"> </w:t>
      </w:r>
      <w:r>
        <w:rPr>
          <w:sz w:val="20"/>
          <w:szCs w:val="20"/>
        </w:rPr>
        <w:t>umowy</w:t>
      </w:r>
      <w:r>
        <w:rPr>
          <w:spacing w:val="1"/>
          <w:sz w:val="20"/>
          <w:szCs w:val="20"/>
        </w:rPr>
        <w:t xml:space="preserve"> </w:t>
      </w:r>
      <w:r>
        <w:rPr>
          <w:sz w:val="20"/>
          <w:szCs w:val="20"/>
        </w:rPr>
        <w:t>zachowało</w:t>
      </w:r>
      <w:r>
        <w:rPr>
          <w:spacing w:val="1"/>
          <w:sz w:val="20"/>
          <w:szCs w:val="20"/>
        </w:rPr>
        <w:t xml:space="preserve"> </w:t>
      </w:r>
      <w:r>
        <w:rPr>
          <w:sz w:val="20"/>
          <w:szCs w:val="20"/>
        </w:rPr>
        <w:t>moc</w:t>
      </w:r>
      <w:r>
        <w:rPr>
          <w:spacing w:val="1"/>
          <w:sz w:val="20"/>
          <w:szCs w:val="20"/>
        </w:rPr>
        <w:t xml:space="preserve"> </w:t>
      </w:r>
      <w:r>
        <w:rPr>
          <w:sz w:val="20"/>
          <w:szCs w:val="20"/>
        </w:rPr>
        <w:t>wiążącą</w:t>
      </w:r>
      <w:r>
        <w:rPr>
          <w:spacing w:val="1"/>
          <w:sz w:val="20"/>
          <w:szCs w:val="20"/>
        </w:rPr>
        <w:t xml:space="preserve"> </w:t>
      </w:r>
      <w:r>
        <w:rPr>
          <w:sz w:val="20"/>
          <w:szCs w:val="20"/>
        </w:rPr>
        <w:t>w</w:t>
      </w:r>
      <w:r>
        <w:rPr>
          <w:spacing w:val="1"/>
          <w:sz w:val="20"/>
          <w:szCs w:val="20"/>
        </w:rPr>
        <w:t xml:space="preserve"> </w:t>
      </w:r>
      <w:r>
        <w:rPr>
          <w:sz w:val="20"/>
          <w:szCs w:val="20"/>
        </w:rPr>
        <w:t>okresie</w:t>
      </w:r>
      <w:r>
        <w:rPr>
          <w:spacing w:val="1"/>
          <w:sz w:val="20"/>
          <w:szCs w:val="20"/>
        </w:rPr>
        <w:t xml:space="preserve"> </w:t>
      </w:r>
      <w:r>
        <w:rPr>
          <w:sz w:val="20"/>
          <w:szCs w:val="20"/>
        </w:rPr>
        <w:t>wykonywania</w:t>
      </w:r>
      <w:r>
        <w:rPr>
          <w:spacing w:val="1"/>
          <w:sz w:val="20"/>
          <w:szCs w:val="20"/>
        </w:rPr>
        <w:t xml:space="preserve"> </w:t>
      </w:r>
      <w:r>
        <w:rPr>
          <w:sz w:val="20"/>
          <w:szCs w:val="20"/>
        </w:rPr>
        <w:t>umowy</w:t>
      </w:r>
      <w:r>
        <w:rPr>
          <w:spacing w:val="1"/>
          <w:sz w:val="20"/>
          <w:szCs w:val="20"/>
        </w:rPr>
        <w:t xml:space="preserve"> </w:t>
      </w:r>
      <w:r>
        <w:rPr>
          <w:sz w:val="20"/>
          <w:szCs w:val="20"/>
        </w:rPr>
        <w:t>oraz</w:t>
      </w:r>
      <w:r>
        <w:rPr>
          <w:spacing w:val="1"/>
          <w:sz w:val="20"/>
          <w:szCs w:val="20"/>
        </w:rPr>
        <w:t xml:space="preserve"> </w:t>
      </w:r>
      <w:r>
        <w:rPr>
          <w:sz w:val="20"/>
          <w:szCs w:val="20"/>
        </w:rPr>
        <w:t>w</w:t>
      </w:r>
      <w:r>
        <w:rPr>
          <w:spacing w:val="48"/>
          <w:sz w:val="20"/>
          <w:szCs w:val="20"/>
        </w:rPr>
        <w:t xml:space="preserve"> </w:t>
      </w:r>
      <w:r>
        <w:rPr>
          <w:sz w:val="20"/>
          <w:szCs w:val="20"/>
        </w:rPr>
        <w:t>okresie</w:t>
      </w:r>
      <w:r>
        <w:rPr>
          <w:spacing w:val="1"/>
          <w:sz w:val="20"/>
          <w:szCs w:val="20"/>
        </w:rPr>
        <w:t xml:space="preserve"> </w:t>
      </w:r>
      <w:r>
        <w:rPr>
          <w:sz w:val="20"/>
          <w:szCs w:val="20"/>
        </w:rPr>
        <w:t>rękojmi</w:t>
      </w:r>
      <w:r>
        <w:rPr>
          <w:spacing w:val="10"/>
          <w:sz w:val="20"/>
          <w:szCs w:val="20"/>
        </w:rPr>
        <w:t xml:space="preserve"> </w:t>
      </w:r>
      <w:r>
        <w:rPr>
          <w:sz w:val="20"/>
          <w:szCs w:val="20"/>
        </w:rPr>
        <w:t>za</w:t>
      </w:r>
      <w:r>
        <w:rPr>
          <w:spacing w:val="7"/>
          <w:sz w:val="20"/>
          <w:szCs w:val="20"/>
        </w:rPr>
        <w:t xml:space="preserve"> </w:t>
      </w:r>
      <w:r>
        <w:rPr>
          <w:sz w:val="20"/>
          <w:szCs w:val="20"/>
        </w:rPr>
        <w:t>wady</w:t>
      </w:r>
      <w:r>
        <w:rPr>
          <w:spacing w:val="7"/>
          <w:sz w:val="20"/>
          <w:szCs w:val="20"/>
        </w:rPr>
        <w:t xml:space="preserve"> </w:t>
      </w:r>
      <w:r>
        <w:rPr>
          <w:sz w:val="20"/>
          <w:szCs w:val="20"/>
        </w:rPr>
        <w:t>fizyczne.</w:t>
      </w:r>
      <w:r>
        <w:rPr>
          <w:spacing w:val="11"/>
          <w:sz w:val="20"/>
          <w:szCs w:val="20"/>
        </w:rPr>
        <w:t xml:space="preserve"> </w:t>
      </w:r>
      <w:r>
        <w:rPr>
          <w:sz w:val="20"/>
          <w:szCs w:val="20"/>
        </w:rPr>
        <w:t>Wykonawca</w:t>
      </w:r>
      <w:r>
        <w:rPr>
          <w:spacing w:val="7"/>
          <w:sz w:val="20"/>
          <w:szCs w:val="20"/>
        </w:rPr>
        <w:t xml:space="preserve"> </w:t>
      </w:r>
      <w:r>
        <w:rPr>
          <w:sz w:val="20"/>
          <w:szCs w:val="20"/>
        </w:rPr>
        <w:t>jest</w:t>
      </w:r>
      <w:r>
        <w:rPr>
          <w:spacing w:val="10"/>
          <w:sz w:val="20"/>
          <w:szCs w:val="20"/>
        </w:rPr>
        <w:t xml:space="preserve"> </w:t>
      </w:r>
      <w:r>
        <w:rPr>
          <w:sz w:val="20"/>
          <w:szCs w:val="20"/>
        </w:rPr>
        <w:t>zobowiązany</w:t>
      </w:r>
      <w:r>
        <w:rPr>
          <w:spacing w:val="7"/>
          <w:sz w:val="20"/>
          <w:szCs w:val="20"/>
        </w:rPr>
        <w:t xml:space="preserve"> </w:t>
      </w:r>
      <w:r>
        <w:rPr>
          <w:sz w:val="20"/>
          <w:szCs w:val="20"/>
        </w:rPr>
        <w:t>do</w:t>
      </w:r>
      <w:r>
        <w:rPr>
          <w:spacing w:val="7"/>
          <w:sz w:val="20"/>
          <w:szCs w:val="20"/>
        </w:rPr>
        <w:t xml:space="preserve"> </w:t>
      </w:r>
      <w:r>
        <w:rPr>
          <w:sz w:val="20"/>
          <w:szCs w:val="20"/>
        </w:rPr>
        <w:t>niezwłocznego informowania Zamawiającego o faktycznych lub prawnych okolicznościach, które mają</w:t>
      </w:r>
      <w:r>
        <w:rPr>
          <w:spacing w:val="1"/>
          <w:sz w:val="20"/>
          <w:szCs w:val="20"/>
        </w:rPr>
        <w:t xml:space="preserve"> </w:t>
      </w:r>
      <w:r>
        <w:rPr>
          <w:sz w:val="20"/>
          <w:szCs w:val="20"/>
        </w:rPr>
        <w:t>lub mogą mieć wpływ na moc wiążącą Zabezpieczenia należytego wykonania umowy</w:t>
      </w:r>
      <w:r>
        <w:rPr>
          <w:spacing w:val="1"/>
          <w:sz w:val="20"/>
          <w:szCs w:val="20"/>
        </w:rPr>
        <w:t xml:space="preserve"> </w:t>
      </w:r>
      <w:r>
        <w:rPr>
          <w:sz w:val="20"/>
          <w:szCs w:val="20"/>
        </w:rPr>
        <w:t>oraz na</w:t>
      </w:r>
      <w:r>
        <w:rPr>
          <w:spacing w:val="48"/>
          <w:sz w:val="20"/>
          <w:szCs w:val="20"/>
        </w:rPr>
        <w:t xml:space="preserve"> </w:t>
      </w:r>
      <w:r>
        <w:rPr>
          <w:sz w:val="20"/>
          <w:szCs w:val="20"/>
        </w:rPr>
        <w:t>możliwość</w:t>
      </w:r>
      <w:r>
        <w:rPr>
          <w:spacing w:val="48"/>
          <w:sz w:val="20"/>
          <w:szCs w:val="20"/>
        </w:rPr>
        <w:t xml:space="preserve"> </w:t>
      </w:r>
      <w:r>
        <w:rPr>
          <w:sz w:val="20"/>
          <w:szCs w:val="20"/>
        </w:rPr>
        <w:t>i</w:t>
      </w:r>
      <w:r>
        <w:rPr>
          <w:spacing w:val="49"/>
          <w:sz w:val="20"/>
          <w:szCs w:val="20"/>
        </w:rPr>
        <w:t xml:space="preserve"> </w:t>
      </w:r>
      <w:r>
        <w:rPr>
          <w:sz w:val="20"/>
          <w:szCs w:val="20"/>
        </w:rPr>
        <w:t>zakres</w:t>
      </w:r>
      <w:r>
        <w:rPr>
          <w:spacing w:val="48"/>
          <w:sz w:val="20"/>
          <w:szCs w:val="20"/>
        </w:rPr>
        <w:t xml:space="preserve"> </w:t>
      </w:r>
      <w:r>
        <w:rPr>
          <w:sz w:val="20"/>
          <w:szCs w:val="20"/>
        </w:rPr>
        <w:t>wykonywania</w:t>
      </w:r>
      <w:r>
        <w:rPr>
          <w:spacing w:val="49"/>
          <w:sz w:val="20"/>
          <w:szCs w:val="20"/>
        </w:rPr>
        <w:t xml:space="preserve"> </w:t>
      </w:r>
      <w:r>
        <w:rPr>
          <w:sz w:val="20"/>
          <w:szCs w:val="20"/>
        </w:rPr>
        <w:t>przez Zamawiającego</w:t>
      </w:r>
      <w:r>
        <w:rPr>
          <w:spacing w:val="48"/>
          <w:sz w:val="20"/>
          <w:szCs w:val="20"/>
        </w:rPr>
        <w:t xml:space="preserve"> </w:t>
      </w:r>
      <w:r>
        <w:rPr>
          <w:sz w:val="20"/>
          <w:szCs w:val="20"/>
        </w:rPr>
        <w:t>praw</w:t>
      </w:r>
      <w:r>
        <w:rPr>
          <w:spacing w:val="49"/>
          <w:sz w:val="20"/>
          <w:szCs w:val="20"/>
        </w:rPr>
        <w:t xml:space="preserve"> </w:t>
      </w:r>
      <w:r>
        <w:rPr>
          <w:sz w:val="20"/>
          <w:szCs w:val="20"/>
        </w:rPr>
        <w:t>wynikających</w:t>
      </w:r>
      <w:r>
        <w:rPr>
          <w:spacing w:val="1"/>
          <w:sz w:val="20"/>
          <w:szCs w:val="20"/>
        </w:rPr>
        <w:t xml:space="preserve"> </w:t>
      </w:r>
      <w:r>
        <w:rPr>
          <w:sz w:val="20"/>
          <w:szCs w:val="20"/>
        </w:rPr>
        <w:t>z zabezpieczenia.</w:t>
      </w:r>
    </w:p>
    <w:p w14:paraId="2BD014F4" w14:textId="77777777" w:rsidR="001B5738" w:rsidRDefault="00000000">
      <w:pPr>
        <w:pStyle w:val="Akapitzlist"/>
        <w:numPr>
          <w:ilvl w:val="0"/>
          <w:numId w:val="27"/>
        </w:numPr>
        <w:tabs>
          <w:tab w:val="left" w:pos="397"/>
        </w:tabs>
        <w:spacing w:line="264" w:lineRule="auto"/>
        <w:ind w:right="149"/>
        <w:rPr>
          <w:sz w:val="20"/>
          <w:szCs w:val="20"/>
        </w:rPr>
      </w:pPr>
      <w:r>
        <w:rPr>
          <w:sz w:val="20"/>
          <w:szCs w:val="20"/>
        </w:rPr>
        <w:t>Zabezpieczenie</w:t>
      </w:r>
      <w:r>
        <w:rPr>
          <w:spacing w:val="48"/>
          <w:sz w:val="20"/>
          <w:szCs w:val="20"/>
        </w:rPr>
        <w:t xml:space="preserve"> </w:t>
      </w:r>
      <w:r>
        <w:rPr>
          <w:sz w:val="20"/>
          <w:szCs w:val="20"/>
        </w:rPr>
        <w:t>należytego</w:t>
      </w:r>
      <w:r>
        <w:rPr>
          <w:spacing w:val="48"/>
          <w:sz w:val="20"/>
          <w:szCs w:val="20"/>
        </w:rPr>
        <w:t xml:space="preserve"> </w:t>
      </w:r>
      <w:r>
        <w:rPr>
          <w:sz w:val="20"/>
          <w:szCs w:val="20"/>
        </w:rPr>
        <w:t>wykonania umowy</w:t>
      </w:r>
      <w:r>
        <w:rPr>
          <w:spacing w:val="49"/>
          <w:sz w:val="20"/>
          <w:szCs w:val="20"/>
        </w:rPr>
        <w:t xml:space="preserve"> </w:t>
      </w:r>
      <w:r>
        <w:rPr>
          <w:sz w:val="20"/>
          <w:szCs w:val="20"/>
        </w:rPr>
        <w:t>pozostaje</w:t>
      </w:r>
      <w:r>
        <w:rPr>
          <w:spacing w:val="48"/>
          <w:sz w:val="20"/>
          <w:szCs w:val="20"/>
        </w:rPr>
        <w:t xml:space="preserve"> </w:t>
      </w:r>
      <w:r>
        <w:rPr>
          <w:sz w:val="20"/>
          <w:szCs w:val="20"/>
        </w:rPr>
        <w:t>w dyspozycji Zamawiającego</w:t>
      </w:r>
      <w:r>
        <w:rPr>
          <w:spacing w:val="-45"/>
          <w:sz w:val="20"/>
          <w:szCs w:val="20"/>
        </w:rPr>
        <w:t xml:space="preserve"> </w:t>
      </w:r>
      <w:r>
        <w:rPr>
          <w:sz w:val="20"/>
          <w:szCs w:val="20"/>
        </w:rPr>
        <w:t>i</w:t>
      </w:r>
      <w:r>
        <w:rPr>
          <w:spacing w:val="2"/>
          <w:sz w:val="20"/>
          <w:szCs w:val="20"/>
        </w:rPr>
        <w:t xml:space="preserve"> </w:t>
      </w:r>
      <w:r>
        <w:rPr>
          <w:sz w:val="20"/>
          <w:szCs w:val="20"/>
        </w:rPr>
        <w:t>zachowuje</w:t>
      </w:r>
      <w:r>
        <w:rPr>
          <w:spacing w:val="5"/>
          <w:sz w:val="20"/>
          <w:szCs w:val="20"/>
        </w:rPr>
        <w:t xml:space="preserve"> </w:t>
      </w:r>
      <w:r>
        <w:rPr>
          <w:sz w:val="20"/>
          <w:szCs w:val="20"/>
        </w:rPr>
        <w:t>swoją</w:t>
      </w:r>
      <w:r>
        <w:rPr>
          <w:spacing w:val="4"/>
          <w:sz w:val="20"/>
          <w:szCs w:val="20"/>
        </w:rPr>
        <w:t xml:space="preserve"> </w:t>
      </w:r>
      <w:r>
        <w:rPr>
          <w:sz w:val="20"/>
          <w:szCs w:val="20"/>
        </w:rPr>
        <w:t>ważność</w:t>
      </w:r>
      <w:r>
        <w:rPr>
          <w:spacing w:val="2"/>
          <w:sz w:val="20"/>
          <w:szCs w:val="20"/>
        </w:rPr>
        <w:t xml:space="preserve"> </w:t>
      </w:r>
      <w:r>
        <w:rPr>
          <w:sz w:val="20"/>
          <w:szCs w:val="20"/>
        </w:rPr>
        <w:t>na</w:t>
      </w:r>
      <w:r>
        <w:rPr>
          <w:spacing w:val="2"/>
          <w:sz w:val="20"/>
          <w:szCs w:val="20"/>
        </w:rPr>
        <w:t xml:space="preserve"> </w:t>
      </w:r>
      <w:r>
        <w:rPr>
          <w:sz w:val="20"/>
          <w:szCs w:val="20"/>
        </w:rPr>
        <w:t>czas</w:t>
      </w:r>
      <w:r>
        <w:rPr>
          <w:spacing w:val="5"/>
          <w:sz w:val="20"/>
          <w:szCs w:val="20"/>
        </w:rPr>
        <w:t xml:space="preserve"> </w:t>
      </w:r>
      <w:r>
        <w:rPr>
          <w:sz w:val="20"/>
          <w:szCs w:val="20"/>
        </w:rPr>
        <w:t>określony</w:t>
      </w:r>
      <w:r>
        <w:rPr>
          <w:spacing w:val="4"/>
          <w:sz w:val="20"/>
          <w:szCs w:val="20"/>
        </w:rPr>
        <w:t xml:space="preserve"> </w:t>
      </w:r>
      <w:r>
        <w:rPr>
          <w:sz w:val="20"/>
          <w:szCs w:val="20"/>
        </w:rPr>
        <w:t>w</w:t>
      </w:r>
      <w:r>
        <w:rPr>
          <w:spacing w:val="2"/>
          <w:sz w:val="20"/>
          <w:szCs w:val="20"/>
        </w:rPr>
        <w:t xml:space="preserve"> </w:t>
      </w:r>
      <w:r>
        <w:rPr>
          <w:sz w:val="20"/>
          <w:szCs w:val="20"/>
        </w:rPr>
        <w:t>umowie.</w:t>
      </w:r>
    </w:p>
    <w:p w14:paraId="68C09C0C" w14:textId="28F8D411" w:rsidR="001B5738" w:rsidRDefault="00000000">
      <w:pPr>
        <w:pStyle w:val="Akapitzlist"/>
        <w:numPr>
          <w:ilvl w:val="0"/>
          <w:numId w:val="27"/>
        </w:numPr>
        <w:tabs>
          <w:tab w:val="left" w:pos="397"/>
        </w:tabs>
        <w:spacing w:line="264" w:lineRule="auto"/>
        <w:ind w:right="149"/>
        <w:rPr>
          <w:sz w:val="20"/>
          <w:szCs w:val="20"/>
        </w:rPr>
      </w:pPr>
      <w:r>
        <w:rPr>
          <w:sz w:val="20"/>
          <w:szCs w:val="20"/>
        </w:rPr>
        <w:t xml:space="preserve">W   </w:t>
      </w:r>
      <w:r w:rsidR="00A64908">
        <w:rPr>
          <w:sz w:val="20"/>
          <w:szCs w:val="20"/>
        </w:rPr>
        <w:t>sytuacji, wystąpi</w:t>
      </w:r>
      <w:r>
        <w:rPr>
          <w:sz w:val="20"/>
          <w:szCs w:val="20"/>
        </w:rPr>
        <w:t xml:space="preserve">   konieczność   przedłużenia   terminu   realizacji   umowy,</w:t>
      </w:r>
      <w:r>
        <w:rPr>
          <w:spacing w:val="1"/>
          <w:sz w:val="20"/>
          <w:szCs w:val="20"/>
        </w:rPr>
        <w:t xml:space="preserve"> </w:t>
      </w:r>
      <w:r>
        <w:rPr>
          <w:sz w:val="20"/>
          <w:szCs w:val="20"/>
        </w:rPr>
        <w:t>o którym</w:t>
      </w:r>
      <w:r>
        <w:rPr>
          <w:spacing w:val="1"/>
          <w:sz w:val="20"/>
          <w:szCs w:val="20"/>
        </w:rPr>
        <w:t xml:space="preserve"> </w:t>
      </w:r>
      <w:r>
        <w:rPr>
          <w:sz w:val="20"/>
          <w:szCs w:val="20"/>
        </w:rPr>
        <w:t>mowa</w:t>
      </w:r>
      <w:r>
        <w:rPr>
          <w:spacing w:val="1"/>
          <w:sz w:val="20"/>
          <w:szCs w:val="20"/>
        </w:rPr>
        <w:t xml:space="preserve"> </w:t>
      </w:r>
      <w:r>
        <w:rPr>
          <w:sz w:val="20"/>
          <w:szCs w:val="20"/>
        </w:rPr>
        <w:t>w</w:t>
      </w:r>
      <w:r>
        <w:rPr>
          <w:spacing w:val="1"/>
          <w:sz w:val="20"/>
          <w:szCs w:val="20"/>
        </w:rPr>
        <w:t xml:space="preserve"> </w:t>
      </w:r>
      <w:r>
        <w:rPr>
          <w:sz w:val="20"/>
          <w:szCs w:val="20"/>
        </w:rPr>
        <w:t>§</w:t>
      </w:r>
      <w:r>
        <w:rPr>
          <w:spacing w:val="1"/>
          <w:sz w:val="20"/>
          <w:szCs w:val="20"/>
        </w:rPr>
        <w:t xml:space="preserve"> </w:t>
      </w:r>
      <w:r>
        <w:rPr>
          <w:sz w:val="20"/>
          <w:szCs w:val="20"/>
        </w:rPr>
        <w:t>2</w:t>
      </w:r>
      <w:r>
        <w:rPr>
          <w:spacing w:val="1"/>
          <w:sz w:val="20"/>
          <w:szCs w:val="20"/>
        </w:rPr>
        <w:t xml:space="preserve"> </w:t>
      </w:r>
      <w:r>
        <w:rPr>
          <w:sz w:val="20"/>
          <w:szCs w:val="20"/>
        </w:rPr>
        <w:t>ust.</w:t>
      </w:r>
      <w:r>
        <w:rPr>
          <w:spacing w:val="1"/>
          <w:sz w:val="20"/>
          <w:szCs w:val="20"/>
        </w:rPr>
        <w:t xml:space="preserve"> </w:t>
      </w:r>
      <w:r>
        <w:rPr>
          <w:sz w:val="20"/>
          <w:szCs w:val="20"/>
        </w:rPr>
        <w:t>1</w:t>
      </w:r>
      <w:r>
        <w:rPr>
          <w:spacing w:val="1"/>
          <w:sz w:val="20"/>
          <w:szCs w:val="20"/>
        </w:rPr>
        <w:t xml:space="preserve"> </w:t>
      </w:r>
      <w:r>
        <w:rPr>
          <w:sz w:val="20"/>
          <w:szCs w:val="20"/>
        </w:rPr>
        <w:t>Umowy,</w:t>
      </w:r>
      <w:r>
        <w:rPr>
          <w:spacing w:val="1"/>
          <w:sz w:val="20"/>
          <w:szCs w:val="20"/>
        </w:rPr>
        <w:t xml:space="preserve"> </w:t>
      </w:r>
      <w:r>
        <w:rPr>
          <w:sz w:val="20"/>
          <w:szCs w:val="20"/>
        </w:rPr>
        <w:t>Wykonawca</w:t>
      </w:r>
      <w:r>
        <w:rPr>
          <w:spacing w:val="1"/>
          <w:sz w:val="20"/>
          <w:szCs w:val="20"/>
        </w:rPr>
        <w:t xml:space="preserve"> </w:t>
      </w:r>
      <w:r>
        <w:rPr>
          <w:sz w:val="20"/>
          <w:szCs w:val="20"/>
        </w:rPr>
        <w:t>przed</w:t>
      </w:r>
      <w:r>
        <w:rPr>
          <w:spacing w:val="1"/>
          <w:sz w:val="20"/>
          <w:szCs w:val="20"/>
        </w:rPr>
        <w:t xml:space="preserve"> </w:t>
      </w:r>
      <w:r>
        <w:rPr>
          <w:sz w:val="20"/>
          <w:szCs w:val="20"/>
        </w:rPr>
        <w:t>zawarciem</w:t>
      </w:r>
      <w:r>
        <w:rPr>
          <w:spacing w:val="1"/>
          <w:sz w:val="20"/>
          <w:szCs w:val="20"/>
        </w:rPr>
        <w:t xml:space="preserve"> </w:t>
      </w:r>
      <w:r>
        <w:rPr>
          <w:sz w:val="20"/>
          <w:szCs w:val="20"/>
        </w:rPr>
        <w:t>aneksu,</w:t>
      </w:r>
      <w:r>
        <w:rPr>
          <w:spacing w:val="-46"/>
          <w:sz w:val="20"/>
          <w:szCs w:val="20"/>
        </w:rPr>
        <w:t xml:space="preserve"> </w:t>
      </w:r>
      <w:r>
        <w:rPr>
          <w:sz w:val="20"/>
          <w:szCs w:val="20"/>
        </w:rPr>
        <w:t>zobowiązany</w:t>
      </w:r>
      <w:r>
        <w:rPr>
          <w:spacing w:val="1"/>
          <w:sz w:val="20"/>
          <w:szCs w:val="20"/>
        </w:rPr>
        <w:t xml:space="preserve"> </w:t>
      </w:r>
      <w:r>
        <w:rPr>
          <w:sz w:val="20"/>
          <w:szCs w:val="20"/>
        </w:rPr>
        <w:t>jest</w:t>
      </w:r>
      <w:r>
        <w:rPr>
          <w:spacing w:val="1"/>
          <w:sz w:val="20"/>
          <w:szCs w:val="20"/>
        </w:rPr>
        <w:t xml:space="preserve"> </w:t>
      </w:r>
      <w:r>
        <w:rPr>
          <w:sz w:val="20"/>
          <w:szCs w:val="20"/>
        </w:rPr>
        <w:t>do</w:t>
      </w:r>
      <w:r>
        <w:rPr>
          <w:spacing w:val="1"/>
          <w:sz w:val="20"/>
          <w:szCs w:val="20"/>
        </w:rPr>
        <w:t xml:space="preserve"> </w:t>
      </w:r>
      <w:r>
        <w:rPr>
          <w:sz w:val="20"/>
          <w:szCs w:val="20"/>
        </w:rPr>
        <w:t>przedłużenia</w:t>
      </w:r>
      <w:r>
        <w:rPr>
          <w:spacing w:val="1"/>
          <w:sz w:val="20"/>
          <w:szCs w:val="20"/>
        </w:rPr>
        <w:t xml:space="preserve"> </w:t>
      </w:r>
      <w:r>
        <w:rPr>
          <w:sz w:val="20"/>
          <w:szCs w:val="20"/>
        </w:rPr>
        <w:t>terminu</w:t>
      </w:r>
      <w:r>
        <w:rPr>
          <w:spacing w:val="1"/>
          <w:sz w:val="20"/>
          <w:szCs w:val="20"/>
        </w:rPr>
        <w:t xml:space="preserve"> </w:t>
      </w:r>
      <w:r>
        <w:rPr>
          <w:sz w:val="20"/>
          <w:szCs w:val="20"/>
        </w:rPr>
        <w:t>ważności</w:t>
      </w:r>
      <w:r>
        <w:rPr>
          <w:spacing w:val="1"/>
          <w:sz w:val="20"/>
          <w:szCs w:val="20"/>
        </w:rPr>
        <w:t xml:space="preserve"> </w:t>
      </w:r>
      <w:r>
        <w:rPr>
          <w:sz w:val="20"/>
          <w:szCs w:val="20"/>
        </w:rPr>
        <w:t>wniesionego</w:t>
      </w:r>
      <w:r>
        <w:rPr>
          <w:spacing w:val="1"/>
          <w:sz w:val="20"/>
          <w:szCs w:val="20"/>
        </w:rPr>
        <w:t xml:space="preserve"> </w:t>
      </w:r>
      <w:r>
        <w:rPr>
          <w:sz w:val="20"/>
          <w:szCs w:val="20"/>
        </w:rPr>
        <w:t>zabezpieczenia</w:t>
      </w:r>
      <w:r>
        <w:rPr>
          <w:spacing w:val="1"/>
          <w:sz w:val="20"/>
          <w:szCs w:val="20"/>
        </w:rPr>
        <w:t xml:space="preserve"> </w:t>
      </w:r>
      <w:r>
        <w:rPr>
          <w:sz w:val="20"/>
          <w:szCs w:val="20"/>
        </w:rPr>
        <w:t>należytego wykonania umowy, albo jeśli nie jest to możliwe, do wniesienia nowego</w:t>
      </w:r>
      <w:r>
        <w:rPr>
          <w:spacing w:val="1"/>
          <w:sz w:val="20"/>
          <w:szCs w:val="20"/>
        </w:rPr>
        <w:t xml:space="preserve"> </w:t>
      </w:r>
      <w:r>
        <w:rPr>
          <w:sz w:val="20"/>
          <w:szCs w:val="20"/>
        </w:rPr>
        <w:t>zabezpieczenia,</w:t>
      </w:r>
      <w:r>
        <w:rPr>
          <w:spacing w:val="1"/>
          <w:sz w:val="20"/>
          <w:szCs w:val="20"/>
        </w:rPr>
        <w:t xml:space="preserve"> </w:t>
      </w:r>
      <w:r>
        <w:rPr>
          <w:sz w:val="20"/>
          <w:szCs w:val="20"/>
        </w:rPr>
        <w:t>na</w:t>
      </w:r>
      <w:r>
        <w:rPr>
          <w:spacing w:val="1"/>
          <w:sz w:val="20"/>
          <w:szCs w:val="20"/>
        </w:rPr>
        <w:t xml:space="preserve"> </w:t>
      </w:r>
      <w:r>
        <w:rPr>
          <w:sz w:val="20"/>
          <w:szCs w:val="20"/>
        </w:rPr>
        <w:t>warunkach</w:t>
      </w:r>
      <w:r>
        <w:rPr>
          <w:spacing w:val="1"/>
          <w:sz w:val="20"/>
          <w:szCs w:val="20"/>
        </w:rPr>
        <w:t xml:space="preserve"> </w:t>
      </w:r>
      <w:r>
        <w:rPr>
          <w:sz w:val="20"/>
          <w:szCs w:val="20"/>
        </w:rPr>
        <w:t>zaakceptowanych</w:t>
      </w:r>
      <w:r>
        <w:rPr>
          <w:spacing w:val="1"/>
          <w:sz w:val="20"/>
          <w:szCs w:val="20"/>
        </w:rPr>
        <w:t xml:space="preserve"> </w:t>
      </w:r>
      <w:r>
        <w:rPr>
          <w:sz w:val="20"/>
          <w:szCs w:val="20"/>
        </w:rPr>
        <w:t>przez</w:t>
      </w:r>
      <w:r>
        <w:rPr>
          <w:spacing w:val="1"/>
          <w:sz w:val="20"/>
          <w:szCs w:val="20"/>
        </w:rPr>
        <w:t xml:space="preserve"> </w:t>
      </w:r>
      <w:r>
        <w:rPr>
          <w:sz w:val="20"/>
          <w:szCs w:val="20"/>
        </w:rPr>
        <w:t>Zamawiającego,</w:t>
      </w:r>
      <w:r>
        <w:rPr>
          <w:spacing w:val="1"/>
          <w:sz w:val="20"/>
          <w:szCs w:val="20"/>
        </w:rPr>
        <w:t xml:space="preserve"> </w:t>
      </w:r>
      <w:r>
        <w:rPr>
          <w:sz w:val="20"/>
          <w:szCs w:val="20"/>
        </w:rPr>
        <w:t>na</w:t>
      </w:r>
      <w:r>
        <w:rPr>
          <w:spacing w:val="1"/>
          <w:sz w:val="20"/>
          <w:szCs w:val="20"/>
        </w:rPr>
        <w:t xml:space="preserve"> </w:t>
      </w:r>
      <w:r>
        <w:rPr>
          <w:sz w:val="20"/>
          <w:szCs w:val="20"/>
        </w:rPr>
        <w:t>okres</w:t>
      </w:r>
      <w:r>
        <w:rPr>
          <w:spacing w:val="1"/>
          <w:sz w:val="20"/>
          <w:szCs w:val="20"/>
        </w:rPr>
        <w:t xml:space="preserve"> </w:t>
      </w:r>
      <w:r>
        <w:rPr>
          <w:sz w:val="20"/>
          <w:szCs w:val="20"/>
        </w:rPr>
        <w:t>wynikający</w:t>
      </w:r>
      <w:r>
        <w:rPr>
          <w:spacing w:val="-2"/>
          <w:sz w:val="20"/>
          <w:szCs w:val="20"/>
        </w:rPr>
        <w:t xml:space="preserve"> </w:t>
      </w:r>
      <w:r>
        <w:rPr>
          <w:sz w:val="20"/>
          <w:szCs w:val="20"/>
        </w:rPr>
        <w:t>z</w:t>
      </w:r>
      <w:r>
        <w:rPr>
          <w:spacing w:val="3"/>
          <w:sz w:val="20"/>
          <w:szCs w:val="20"/>
        </w:rPr>
        <w:t xml:space="preserve"> </w:t>
      </w:r>
      <w:r>
        <w:rPr>
          <w:sz w:val="20"/>
          <w:szCs w:val="20"/>
        </w:rPr>
        <w:t>aneksu</w:t>
      </w:r>
      <w:r>
        <w:rPr>
          <w:spacing w:val="-2"/>
          <w:sz w:val="20"/>
          <w:szCs w:val="20"/>
        </w:rPr>
        <w:t xml:space="preserve"> </w:t>
      </w:r>
      <w:r>
        <w:rPr>
          <w:sz w:val="20"/>
          <w:szCs w:val="20"/>
        </w:rPr>
        <w:t>do</w:t>
      </w:r>
      <w:r>
        <w:rPr>
          <w:spacing w:val="4"/>
          <w:sz w:val="20"/>
          <w:szCs w:val="20"/>
        </w:rPr>
        <w:t xml:space="preserve"> </w:t>
      </w:r>
      <w:r>
        <w:rPr>
          <w:sz w:val="20"/>
          <w:szCs w:val="20"/>
        </w:rPr>
        <w:t>umowy.</w:t>
      </w:r>
    </w:p>
    <w:p w14:paraId="402F562B" w14:textId="77777777" w:rsidR="001B5738" w:rsidRDefault="001B5738">
      <w:pPr>
        <w:tabs>
          <w:tab w:val="left" w:pos="397"/>
        </w:tabs>
        <w:spacing w:line="264" w:lineRule="auto"/>
        <w:ind w:right="149"/>
        <w:rPr>
          <w:sz w:val="20"/>
          <w:szCs w:val="20"/>
        </w:rPr>
      </w:pPr>
    </w:p>
    <w:p w14:paraId="73099958" w14:textId="77777777" w:rsidR="001B5738" w:rsidRDefault="001B5738">
      <w:pPr>
        <w:pStyle w:val="Tekstpodstawowy"/>
        <w:spacing w:before="25"/>
        <w:ind w:left="0" w:right="782" w:firstLine="0"/>
        <w:rPr>
          <w:rFonts w:asciiTheme="majorHAnsi" w:hAnsiTheme="majorHAnsi"/>
          <w:sz w:val="20"/>
          <w:szCs w:val="20"/>
        </w:rPr>
      </w:pPr>
    </w:p>
    <w:p w14:paraId="524CAA1F" w14:textId="77777777" w:rsidR="001B5738" w:rsidRDefault="00000000">
      <w:pPr>
        <w:pStyle w:val="Nagwek1"/>
        <w:ind w:left="766"/>
        <w:rPr>
          <w:rFonts w:asciiTheme="majorHAnsi" w:hAnsiTheme="majorHAnsi"/>
          <w:color w:val="000000" w:themeColor="text1"/>
          <w:sz w:val="20"/>
          <w:szCs w:val="20"/>
        </w:rPr>
      </w:pPr>
      <w:r>
        <w:rPr>
          <w:rFonts w:asciiTheme="majorHAnsi" w:hAnsiTheme="majorHAnsi"/>
          <w:color w:val="000000" w:themeColor="text1"/>
          <w:sz w:val="20"/>
          <w:szCs w:val="20"/>
        </w:rPr>
        <w:t>Zmiany</w:t>
      </w:r>
      <w:r>
        <w:rPr>
          <w:rFonts w:asciiTheme="majorHAnsi" w:hAnsiTheme="majorHAnsi"/>
          <w:color w:val="000000" w:themeColor="text1"/>
          <w:spacing w:val="13"/>
          <w:sz w:val="20"/>
          <w:szCs w:val="20"/>
        </w:rPr>
        <w:t xml:space="preserve"> </w:t>
      </w:r>
      <w:r>
        <w:rPr>
          <w:rFonts w:asciiTheme="majorHAnsi" w:hAnsiTheme="majorHAnsi"/>
          <w:color w:val="000000" w:themeColor="text1"/>
          <w:sz w:val="20"/>
          <w:szCs w:val="20"/>
        </w:rPr>
        <w:t>umowy</w:t>
      </w:r>
    </w:p>
    <w:p w14:paraId="6227497E" w14:textId="77777777" w:rsidR="001B5738" w:rsidRDefault="00000000">
      <w:pPr>
        <w:pStyle w:val="Tekstpodstawowy"/>
        <w:spacing w:before="30"/>
        <w:ind w:left="1188" w:right="1202" w:firstLine="0"/>
        <w:jc w:val="center"/>
        <w:rPr>
          <w:rFonts w:asciiTheme="majorHAnsi" w:hAnsiTheme="majorHAnsi"/>
          <w:color w:val="000000" w:themeColor="text1"/>
          <w:sz w:val="20"/>
          <w:szCs w:val="20"/>
        </w:rPr>
      </w:pPr>
      <w:r>
        <w:rPr>
          <w:rFonts w:asciiTheme="majorHAnsi" w:hAnsiTheme="majorHAnsi"/>
          <w:color w:val="000000" w:themeColor="text1"/>
          <w:sz w:val="20"/>
          <w:szCs w:val="20"/>
        </w:rPr>
        <w: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17</w:t>
      </w:r>
    </w:p>
    <w:p w14:paraId="183B45A3" w14:textId="77777777" w:rsidR="001B5738" w:rsidRDefault="00000000">
      <w:pPr>
        <w:pStyle w:val="Akapitzlist"/>
        <w:numPr>
          <w:ilvl w:val="0"/>
          <w:numId w:val="4"/>
        </w:numPr>
        <w:tabs>
          <w:tab w:val="left" w:pos="397"/>
        </w:tabs>
        <w:spacing w:before="25"/>
        <w:rPr>
          <w:rFonts w:asciiTheme="majorHAnsi" w:hAnsiTheme="majorHAnsi"/>
          <w:color w:val="000000" w:themeColor="text1"/>
          <w:sz w:val="20"/>
          <w:szCs w:val="20"/>
        </w:rPr>
      </w:pPr>
      <w:r>
        <w:rPr>
          <w:rFonts w:asciiTheme="majorHAnsi" w:hAnsiTheme="majorHAnsi"/>
          <w:color w:val="000000" w:themeColor="text1"/>
          <w:sz w:val="20"/>
          <w:szCs w:val="20"/>
        </w:rPr>
        <w:t>Zamawiający</w:t>
      </w:r>
      <w:r>
        <w:rPr>
          <w:rFonts w:asciiTheme="majorHAnsi" w:hAnsiTheme="majorHAnsi"/>
          <w:color w:val="000000" w:themeColor="text1"/>
          <w:spacing w:val="20"/>
          <w:sz w:val="20"/>
          <w:szCs w:val="20"/>
        </w:rPr>
        <w:t xml:space="preserve"> </w:t>
      </w:r>
      <w:r>
        <w:rPr>
          <w:rFonts w:asciiTheme="majorHAnsi" w:hAnsiTheme="majorHAnsi"/>
          <w:color w:val="000000" w:themeColor="text1"/>
          <w:sz w:val="20"/>
          <w:szCs w:val="20"/>
        </w:rPr>
        <w:t>przewiduje</w:t>
      </w:r>
      <w:r>
        <w:rPr>
          <w:rFonts w:asciiTheme="majorHAnsi" w:hAnsiTheme="majorHAnsi"/>
          <w:color w:val="000000" w:themeColor="text1"/>
          <w:spacing w:val="20"/>
          <w:sz w:val="20"/>
          <w:szCs w:val="20"/>
        </w:rPr>
        <w:t xml:space="preserve"> </w:t>
      </w:r>
      <w:r>
        <w:rPr>
          <w:rFonts w:asciiTheme="majorHAnsi" w:hAnsiTheme="majorHAnsi"/>
          <w:color w:val="000000" w:themeColor="text1"/>
          <w:sz w:val="20"/>
          <w:szCs w:val="20"/>
        </w:rPr>
        <w:t>możliwości</w:t>
      </w:r>
      <w:r>
        <w:rPr>
          <w:rFonts w:asciiTheme="majorHAnsi" w:hAnsiTheme="majorHAnsi"/>
          <w:color w:val="000000" w:themeColor="text1"/>
          <w:spacing w:val="21"/>
          <w:sz w:val="20"/>
          <w:szCs w:val="20"/>
        </w:rPr>
        <w:t xml:space="preserve"> </w:t>
      </w:r>
      <w:r>
        <w:rPr>
          <w:rFonts w:asciiTheme="majorHAnsi" w:hAnsiTheme="majorHAnsi"/>
          <w:color w:val="000000" w:themeColor="text1"/>
          <w:sz w:val="20"/>
          <w:szCs w:val="20"/>
        </w:rPr>
        <w:t>zmiany</w:t>
      </w:r>
      <w:r>
        <w:rPr>
          <w:rFonts w:asciiTheme="majorHAnsi" w:hAnsiTheme="majorHAnsi"/>
          <w:color w:val="000000" w:themeColor="text1"/>
          <w:spacing w:val="16"/>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23"/>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9"/>
          <w:sz w:val="20"/>
          <w:szCs w:val="20"/>
        </w:rPr>
        <w:t xml:space="preserve"> </w:t>
      </w:r>
      <w:r>
        <w:rPr>
          <w:rFonts w:asciiTheme="majorHAnsi" w:hAnsiTheme="majorHAnsi"/>
          <w:color w:val="000000" w:themeColor="text1"/>
          <w:sz w:val="20"/>
          <w:szCs w:val="20"/>
        </w:rPr>
        <w:t>następujących</w:t>
      </w:r>
      <w:r>
        <w:rPr>
          <w:rFonts w:asciiTheme="majorHAnsi" w:hAnsiTheme="majorHAnsi"/>
          <w:color w:val="000000" w:themeColor="text1"/>
          <w:spacing w:val="23"/>
          <w:sz w:val="20"/>
          <w:szCs w:val="20"/>
        </w:rPr>
        <w:t xml:space="preserve"> </w:t>
      </w:r>
      <w:r>
        <w:rPr>
          <w:rFonts w:asciiTheme="majorHAnsi" w:hAnsiTheme="majorHAnsi"/>
          <w:color w:val="000000" w:themeColor="text1"/>
          <w:sz w:val="20"/>
          <w:szCs w:val="20"/>
        </w:rPr>
        <w:t>sytuacjach:</w:t>
      </w:r>
    </w:p>
    <w:p w14:paraId="34EB300B" w14:textId="77777777" w:rsidR="001B5738" w:rsidRDefault="00000000">
      <w:pPr>
        <w:pStyle w:val="Akapitzlist"/>
        <w:numPr>
          <w:ilvl w:val="1"/>
          <w:numId w:val="4"/>
        </w:numPr>
        <w:tabs>
          <w:tab w:val="left" w:pos="736"/>
        </w:tabs>
        <w:spacing w:before="28"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termin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którym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mowa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2</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ust.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1</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ulec</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przedłużeniu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czas</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występowania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przeszkód</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obiektywnym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charakterze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(zdarzenia nadzwyczajne, zewnętrzne i niemożliwe do zapobieżenia, mieszczącym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się</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zakresie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pojęciowym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tzw.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„siły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wyższej,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klęski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żywiołowe”</w:t>
      </w:r>
      <w:r>
        <w:rPr>
          <w:rFonts w:asciiTheme="majorHAnsi" w:hAnsiTheme="majorHAnsi"/>
          <w:color w:val="000000" w:themeColor="text1"/>
          <w:spacing w:val="1"/>
          <w:sz w:val="20"/>
          <w:szCs w:val="20"/>
        </w:rPr>
        <w:t xml:space="preserve">, wojny </w:t>
      </w:r>
      <w:r>
        <w:rPr>
          <w:rFonts w:asciiTheme="majorHAnsi" w:hAnsiTheme="majorHAnsi"/>
          <w:color w:val="000000" w:themeColor="text1"/>
          <w:sz w:val="20"/>
          <w:szCs w:val="20"/>
        </w:rPr>
        <w:t>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także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wprowadzenia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jednego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stanów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nadzwyczajnych,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stanu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zagrożenia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epidemicznego,</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stanu   epidemii,   stanu   pandemii),   które skutkują brakiem możliwości wykonania umowy w terminie, o</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ile   okoliczności   związane</w:t>
      </w:r>
      <w:r>
        <w:rPr>
          <w:rFonts w:asciiTheme="majorHAnsi" w:hAnsiTheme="majorHAnsi"/>
          <w:color w:val="000000" w:themeColor="text1"/>
          <w:spacing w:val="-46"/>
          <w:sz w:val="20"/>
          <w:szCs w:val="20"/>
        </w:rPr>
        <w:t xml:space="preserve"> </w:t>
      </w:r>
      <w:r>
        <w:rPr>
          <w:rFonts w:asciiTheme="majorHAnsi" w:hAnsiTheme="majorHAnsi"/>
          <w:color w:val="000000" w:themeColor="text1"/>
          <w:sz w:val="20"/>
          <w:szCs w:val="20"/>
        </w:rPr>
        <w:t>z wystąpieniem wskazanych przeszkód miały wpływ na należyte w tym terminowe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 także 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przypadku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wystąpienia niekorzystnych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warunków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atmosferycznych,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które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uniemożliwiają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prawidłowe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wykonanie</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zamówienia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zgodnie</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z</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technologią,</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co</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zostanie</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udokumentowane   poprzez</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stosowne</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zapisy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 Dzienniku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Budowy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potwierdzone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przez</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Inspektora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Nadzoru,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termin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zostać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wydłużony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czas</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trwania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przeszkody,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uniemożliwiającej wykonanie przedmiotu umowy, z zastrzeżeniem uwzględnienia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ewentualnego</w:t>
      </w:r>
      <w:r>
        <w:rPr>
          <w:rFonts w:asciiTheme="majorHAnsi" w:hAnsiTheme="majorHAnsi"/>
          <w:color w:val="000000" w:themeColor="text1"/>
          <w:spacing w:val="3"/>
          <w:sz w:val="20"/>
          <w:szCs w:val="20"/>
        </w:rPr>
        <w:t xml:space="preserve"> </w:t>
      </w:r>
      <w:r>
        <w:rPr>
          <w:rFonts w:asciiTheme="majorHAnsi" w:hAnsiTheme="majorHAnsi"/>
          <w:color w:val="000000" w:themeColor="text1"/>
          <w:sz w:val="20"/>
          <w:szCs w:val="20"/>
        </w:rPr>
        <w:t>przyczynienia</w:t>
      </w:r>
      <w:r>
        <w:rPr>
          <w:rFonts w:asciiTheme="majorHAnsi" w:hAnsiTheme="majorHAnsi"/>
          <w:color w:val="000000" w:themeColor="text1"/>
          <w:spacing w:val="9"/>
          <w:sz w:val="20"/>
          <w:szCs w:val="20"/>
        </w:rPr>
        <w:t xml:space="preserve"> </w:t>
      </w:r>
      <w:r>
        <w:rPr>
          <w:rFonts w:asciiTheme="majorHAnsi" w:hAnsiTheme="majorHAnsi"/>
          <w:color w:val="000000" w:themeColor="text1"/>
          <w:sz w:val="20"/>
          <w:szCs w:val="20"/>
        </w:rPr>
        <w:t>się</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Wykonawcy</w:t>
      </w:r>
      <w:r>
        <w:rPr>
          <w:rFonts w:asciiTheme="majorHAnsi" w:hAnsiTheme="majorHAnsi"/>
          <w:color w:val="000000" w:themeColor="text1"/>
          <w:spacing w:val="6"/>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9"/>
          <w:sz w:val="20"/>
          <w:szCs w:val="20"/>
        </w:rPr>
        <w:t xml:space="preserve"> </w:t>
      </w:r>
      <w:r>
        <w:rPr>
          <w:rFonts w:asciiTheme="majorHAnsi" w:hAnsiTheme="majorHAnsi"/>
          <w:color w:val="000000" w:themeColor="text1"/>
          <w:sz w:val="20"/>
          <w:szCs w:val="20"/>
        </w:rPr>
        <w:t>powstałego</w:t>
      </w:r>
      <w:r>
        <w:rPr>
          <w:rFonts w:asciiTheme="majorHAnsi" w:hAnsiTheme="majorHAnsi"/>
          <w:color w:val="000000" w:themeColor="text1"/>
          <w:spacing w:val="10"/>
          <w:sz w:val="20"/>
          <w:szCs w:val="20"/>
        </w:rPr>
        <w:t xml:space="preserve"> </w:t>
      </w:r>
      <w:r>
        <w:rPr>
          <w:rFonts w:asciiTheme="majorHAnsi" w:hAnsiTheme="majorHAnsi"/>
          <w:color w:val="000000" w:themeColor="text1"/>
          <w:sz w:val="20"/>
          <w:szCs w:val="20"/>
        </w:rPr>
        <w:t>wydłużenia,</w:t>
      </w:r>
    </w:p>
    <w:p w14:paraId="3D9EE7D1" w14:textId="77777777" w:rsidR="001B5738" w:rsidRDefault="00000000">
      <w:pPr>
        <w:pStyle w:val="Akapitzlist"/>
        <w:numPr>
          <w:ilvl w:val="1"/>
          <w:numId w:val="4"/>
        </w:numPr>
        <w:tabs>
          <w:tab w:val="left" w:pos="736"/>
        </w:tabs>
        <w:spacing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termin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którym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mowa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2</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ust.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1</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ulec</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przedłużeniu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przypadku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wystąpienia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niewybuchów,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wykopalisk</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archeologicznych, które skutkują wstrzymaniem robót (w całości lub w części) przez uprawnione osoby lub organy i brakiem możliwości wykonania umowy w terminie, przy czym termin na wykonanie umowy może</w:t>
      </w:r>
      <w:r>
        <w:rPr>
          <w:rFonts w:asciiTheme="majorHAnsi" w:hAnsiTheme="majorHAnsi"/>
          <w:color w:val="000000" w:themeColor="text1"/>
          <w:spacing w:val="48"/>
          <w:sz w:val="20"/>
          <w:szCs w:val="20"/>
        </w:rPr>
        <w:t xml:space="preserve"> </w:t>
      </w:r>
      <w:r>
        <w:rPr>
          <w:rFonts w:asciiTheme="majorHAnsi" w:hAnsiTheme="majorHAnsi"/>
          <w:color w:val="000000" w:themeColor="text1"/>
          <w:sz w:val="20"/>
          <w:szCs w:val="20"/>
        </w:rPr>
        <w:t>zostać wydłużony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 czas</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trwania</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przeszkody,</w:t>
      </w:r>
    </w:p>
    <w:p w14:paraId="14302441" w14:textId="77777777" w:rsidR="001B5738" w:rsidRDefault="00000000">
      <w:pPr>
        <w:pStyle w:val="Akapitzlist"/>
        <w:numPr>
          <w:ilvl w:val="1"/>
          <w:numId w:val="4"/>
        </w:numPr>
        <w:tabs>
          <w:tab w:val="left" w:pos="736"/>
        </w:tabs>
        <w:spacing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zmiany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terminu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spowodowane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sposobu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     przedmiotu    zamówienia     w    postaci    odmiennych    od    przyjętych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 specyfikacjach,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dokumentacji</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technicznej,</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warunków</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geologicznych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skutkujących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niemożliwością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zrealizowania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dotychczasowych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założeniach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technologicznych</w:t>
      </w:r>
      <w:r>
        <w:rPr>
          <w:rFonts w:asciiTheme="majorHAnsi" w:hAnsiTheme="majorHAnsi"/>
          <w:color w:val="000000" w:themeColor="text1"/>
          <w:spacing w:val="1"/>
          <w:sz w:val="20"/>
          <w:szCs w:val="20"/>
        </w:rPr>
        <w:t xml:space="preserve"> i </w:t>
      </w:r>
      <w:r>
        <w:rPr>
          <w:rFonts w:asciiTheme="majorHAnsi" w:hAnsiTheme="majorHAnsi"/>
          <w:color w:val="000000" w:themeColor="text1"/>
          <w:sz w:val="20"/>
          <w:szCs w:val="20"/>
        </w:rPr>
        <w:t>które skutkują brakiem możliwości wykonania umowy w terminie, termin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zostać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wydłużony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czas</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trwania</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przeszkody,</w:t>
      </w:r>
    </w:p>
    <w:p w14:paraId="15EB9799" w14:textId="77777777" w:rsidR="001B5738" w:rsidRDefault="00000000">
      <w:pPr>
        <w:pStyle w:val="Akapitzlist"/>
        <w:numPr>
          <w:ilvl w:val="1"/>
          <w:numId w:val="4"/>
        </w:numPr>
        <w:tabs>
          <w:tab w:val="left" w:pos="736"/>
        </w:tabs>
        <w:spacing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zmiany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terminu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spowodowane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sposobu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realizacji     przedmiotu    zamówienia     w    postaci    odmiennych    od    przyjętych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 dokumentacji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warunków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terenowych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szczególności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istnienia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niezinwentaryzowanej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infrastruktury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podziemnej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sieci,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instalacji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lub</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niezinwentaryzowanych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obiektów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budowlanych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skutkujących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niemożnością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zrealizowania</w:t>
      </w:r>
      <w:r>
        <w:rPr>
          <w:rFonts w:asciiTheme="majorHAnsi" w:hAnsiTheme="majorHAnsi"/>
          <w:color w:val="000000" w:themeColor="text1"/>
          <w:spacing w:val="34"/>
          <w:sz w:val="20"/>
          <w:szCs w:val="20"/>
        </w:rPr>
        <w:t xml:space="preserve"> </w:t>
      </w:r>
      <w:r>
        <w:rPr>
          <w:rFonts w:asciiTheme="majorHAnsi" w:hAnsiTheme="majorHAnsi"/>
          <w:color w:val="000000" w:themeColor="text1"/>
          <w:sz w:val="20"/>
          <w:szCs w:val="20"/>
        </w:rPr>
        <w:t>przedmiotu</w:t>
      </w:r>
      <w:r>
        <w:rPr>
          <w:rFonts w:asciiTheme="majorHAnsi" w:hAnsiTheme="majorHAnsi"/>
          <w:color w:val="000000" w:themeColor="text1"/>
          <w:spacing w:val="37"/>
          <w:sz w:val="20"/>
          <w:szCs w:val="20"/>
        </w:rPr>
        <w:t xml:space="preserve"> </w:t>
      </w:r>
      <w:r>
        <w:rPr>
          <w:rFonts w:asciiTheme="majorHAnsi" w:hAnsiTheme="majorHAnsi"/>
          <w:color w:val="000000" w:themeColor="text1"/>
          <w:sz w:val="20"/>
          <w:szCs w:val="20"/>
        </w:rPr>
        <w:t>zamówienia</w:t>
      </w:r>
      <w:r>
        <w:rPr>
          <w:rFonts w:asciiTheme="majorHAnsi" w:hAnsiTheme="majorHAnsi"/>
          <w:color w:val="000000" w:themeColor="text1"/>
          <w:spacing w:val="40"/>
          <w:sz w:val="20"/>
          <w:szCs w:val="20"/>
        </w:rPr>
        <w:t xml:space="preserve"> </w:t>
      </w:r>
      <w:r>
        <w:rPr>
          <w:rFonts w:asciiTheme="majorHAnsi" w:hAnsiTheme="majorHAnsi"/>
          <w:color w:val="000000" w:themeColor="text1"/>
          <w:sz w:val="20"/>
          <w:szCs w:val="20"/>
        </w:rPr>
        <w:t>przy</w:t>
      </w:r>
      <w:r>
        <w:rPr>
          <w:rFonts w:asciiTheme="majorHAnsi" w:hAnsiTheme="majorHAnsi"/>
          <w:color w:val="000000" w:themeColor="text1"/>
          <w:spacing w:val="37"/>
          <w:sz w:val="20"/>
          <w:szCs w:val="20"/>
        </w:rPr>
        <w:t xml:space="preserve"> </w:t>
      </w:r>
      <w:r>
        <w:rPr>
          <w:rFonts w:asciiTheme="majorHAnsi" w:hAnsiTheme="majorHAnsi"/>
          <w:color w:val="000000" w:themeColor="text1"/>
          <w:sz w:val="20"/>
          <w:szCs w:val="20"/>
        </w:rPr>
        <w:t>dotychczasowych</w:t>
      </w:r>
      <w:r>
        <w:rPr>
          <w:rFonts w:asciiTheme="majorHAnsi" w:hAnsiTheme="majorHAnsi"/>
          <w:color w:val="000000" w:themeColor="text1"/>
          <w:spacing w:val="37"/>
          <w:sz w:val="20"/>
          <w:szCs w:val="20"/>
        </w:rPr>
        <w:t xml:space="preserve"> </w:t>
      </w:r>
      <w:r>
        <w:rPr>
          <w:rFonts w:asciiTheme="majorHAnsi" w:hAnsiTheme="majorHAnsi"/>
          <w:color w:val="000000" w:themeColor="text1"/>
          <w:sz w:val="20"/>
          <w:szCs w:val="20"/>
        </w:rPr>
        <w:t>założeniach technologicznych,</w:t>
      </w:r>
      <w:r>
        <w:rPr>
          <w:rFonts w:asciiTheme="majorHAnsi" w:hAnsiTheme="majorHAnsi"/>
          <w:color w:val="000000" w:themeColor="text1"/>
          <w:spacing w:val="1"/>
          <w:sz w:val="20"/>
          <w:szCs w:val="20"/>
        </w:rPr>
        <w:t xml:space="preserve"> i </w:t>
      </w:r>
      <w:r>
        <w:rPr>
          <w:rFonts w:asciiTheme="majorHAnsi" w:hAnsiTheme="majorHAnsi"/>
          <w:color w:val="000000" w:themeColor="text1"/>
          <w:sz w:val="20"/>
          <w:szCs w:val="20"/>
        </w:rPr>
        <w:t>które skutkują brakiem możliwości wykonania umowy w terminie, termin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zostać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wydłużony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czas</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trwania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przeszkody,</w:t>
      </w:r>
    </w:p>
    <w:p w14:paraId="0A239516" w14:textId="77777777" w:rsidR="001B5738" w:rsidRDefault="00000000">
      <w:pPr>
        <w:pStyle w:val="Akapitzlist"/>
        <w:numPr>
          <w:ilvl w:val="1"/>
          <w:numId w:val="4"/>
        </w:numPr>
        <w:tabs>
          <w:tab w:val="left" w:pos="736"/>
        </w:tabs>
        <w:spacing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zmiany wynagrodzenia należnego wykonawcy określonego w § 4 ust. 1 umowy</w:t>
      </w:r>
      <w:r>
        <w:rPr>
          <w:rFonts w:asciiTheme="majorHAnsi" w:hAnsiTheme="majorHAnsi"/>
          <w:color w:val="000000" w:themeColor="text1"/>
          <w:sz w:val="20"/>
          <w:szCs w:val="20"/>
        </w:rPr>
        <w:br/>
        <w:t>w przypadku wystąpienia robót dodatkowych lub zamiennych, zmiana wynagrodzenia zostanie ustalona na podstawie stawek wskazanych w kosztorysie pomocniczym, o którym mowa w § 1 ust. 8 niniejszej umowy,</w:t>
      </w:r>
    </w:p>
    <w:p w14:paraId="121B31EE" w14:textId="77777777" w:rsidR="001B5738" w:rsidRDefault="00000000">
      <w:pPr>
        <w:pStyle w:val="Akapitzlist"/>
        <w:numPr>
          <w:ilvl w:val="1"/>
          <w:numId w:val="4"/>
        </w:numPr>
        <w:tabs>
          <w:tab w:val="left" w:pos="736"/>
        </w:tabs>
        <w:spacing w:line="264" w:lineRule="auto"/>
        <w:ind w:right="146"/>
        <w:rPr>
          <w:rFonts w:asciiTheme="majorHAnsi" w:hAnsiTheme="majorHAnsi"/>
          <w:color w:val="000000" w:themeColor="text1"/>
          <w:sz w:val="20"/>
          <w:szCs w:val="20"/>
        </w:rPr>
      </w:pPr>
      <w:r>
        <w:rPr>
          <w:rFonts w:asciiTheme="majorHAnsi" w:hAnsiTheme="majorHAnsi"/>
          <w:color w:val="000000" w:themeColor="text1"/>
          <w:sz w:val="20"/>
          <w:szCs w:val="20"/>
        </w:rPr>
        <w:t xml:space="preserve">zmiany powszechnie obowiązujących przepisów prawa w zakresie mającym bezpośredni wpływ na </w:t>
      </w:r>
      <w:r>
        <w:rPr>
          <w:rFonts w:asciiTheme="majorHAnsi" w:hAnsiTheme="majorHAnsi"/>
          <w:color w:val="000000" w:themeColor="text1"/>
          <w:sz w:val="20"/>
          <w:szCs w:val="20"/>
        </w:rPr>
        <w:lastRenderedPageBreak/>
        <w:t>realizację przedmiotu zamówienia lub świadczenia stron umowy,</w:t>
      </w:r>
    </w:p>
    <w:p w14:paraId="38572F22" w14:textId="77777777" w:rsidR="001B5738" w:rsidRDefault="00000000">
      <w:pPr>
        <w:pStyle w:val="Akapitzlist"/>
        <w:numPr>
          <w:ilvl w:val="1"/>
          <w:numId w:val="4"/>
        </w:numPr>
        <w:tabs>
          <w:tab w:val="left" w:pos="736"/>
        </w:tabs>
        <w:spacing w:line="264" w:lineRule="auto"/>
        <w:ind w:right="145"/>
        <w:rPr>
          <w:rFonts w:asciiTheme="majorHAnsi" w:hAnsiTheme="majorHAnsi"/>
          <w:sz w:val="20"/>
          <w:szCs w:val="20"/>
        </w:rPr>
      </w:pPr>
      <w:r>
        <w:rPr>
          <w:rFonts w:asciiTheme="majorHAnsi" w:hAnsiTheme="majorHAnsi"/>
          <w:sz w:val="20"/>
          <w:szCs w:val="20"/>
        </w:rPr>
        <w:t>zmiany sposobu rozliczenia umowy lub dokonania płatności na rzecz wykonawcy na skutek zmian zawartej przez Zamawiającego umowy o dofinansowanie projektu lub wytycznych dotyczących realizacji projektu,</w:t>
      </w:r>
    </w:p>
    <w:p w14:paraId="03B8039F" w14:textId="77777777" w:rsidR="001B5738" w:rsidRDefault="00000000">
      <w:pPr>
        <w:pStyle w:val="Akapitzlist"/>
        <w:numPr>
          <w:ilvl w:val="1"/>
          <w:numId w:val="4"/>
        </w:numPr>
        <w:tabs>
          <w:tab w:val="left" w:pos="736"/>
        </w:tabs>
        <w:spacing w:line="264" w:lineRule="auto"/>
        <w:ind w:right="145"/>
        <w:rPr>
          <w:rFonts w:asciiTheme="majorHAnsi" w:hAnsiTheme="majorHAnsi"/>
          <w:sz w:val="20"/>
          <w:szCs w:val="20"/>
        </w:rPr>
      </w:pPr>
      <w:r>
        <w:rPr>
          <w:rFonts w:asciiTheme="majorHAnsi" w:hAnsiTheme="majorHAnsi"/>
          <w:sz w:val="20"/>
          <w:szCs w:val="20"/>
        </w:rPr>
        <w:t>rezygnacji przez zamawiającego z realizacji części przedmiotu umowy. W takim przypadku wynagrodzenie przysługujące wykonawcy zostanie pomniejszone, przy czym zamawiający zapłaci za wszystkie spełnione świadczenia oraz udokumentowane koszty, które wykonawca poniósł w związku z wynikającymi z umowy planowanymi świadczeniami.</w:t>
      </w:r>
    </w:p>
    <w:p w14:paraId="456F9D30"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rFonts w:asciiTheme="majorHAnsi" w:hAnsiTheme="majorHAnsi"/>
          <w:color w:val="000000" w:themeColor="text1"/>
          <w:sz w:val="20"/>
          <w:szCs w:val="20"/>
        </w:rPr>
        <w:t xml:space="preserve">Zamawiający przewiduje możliwość zmiany wysokości wynagrodzenia określonego w § 4 ust. 1 umowy w następujących przypadkach: </w:t>
      </w:r>
    </w:p>
    <w:p w14:paraId="7E24569E" w14:textId="77777777" w:rsidR="00A64908" w:rsidRDefault="00000000" w:rsidP="00A64908">
      <w:pPr>
        <w:pStyle w:val="Akapitzlist"/>
        <w:numPr>
          <w:ilvl w:val="0"/>
          <w:numId w:val="29"/>
        </w:numPr>
        <w:tabs>
          <w:tab w:val="left" w:pos="397"/>
        </w:tabs>
        <w:spacing w:line="264" w:lineRule="auto"/>
        <w:ind w:left="851" w:right="145" w:hanging="425"/>
        <w:rPr>
          <w:rFonts w:asciiTheme="majorHAnsi" w:hAnsiTheme="majorHAnsi"/>
          <w:color w:val="000000" w:themeColor="text1"/>
          <w:sz w:val="20"/>
          <w:szCs w:val="20"/>
        </w:rPr>
      </w:pPr>
      <w:r>
        <w:rPr>
          <w:rFonts w:asciiTheme="majorHAnsi" w:hAnsiTheme="majorHAnsi"/>
          <w:color w:val="000000" w:themeColor="text1"/>
          <w:sz w:val="20"/>
          <w:szCs w:val="20"/>
        </w:rPr>
        <w:t xml:space="preserve">w przypadku zmiany stawki podatku od towarów i usług oraz podatku akcyzowego, </w:t>
      </w:r>
    </w:p>
    <w:p w14:paraId="6F6B2EC1" w14:textId="77777777" w:rsidR="00A64908" w:rsidRDefault="00000000" w:rsidP="00A64908">
      <w:pPr>
        <w:pStyle w:val="Akapitzlist"/>
        <w:numPr>
          <w:ilvl w:val="0"/>
          <w:numId w:val="29"/>
        </w:numPr>
        <w:tabs>
          <w:tab w:val="left" w:pos="397"/>
        </w:tabs>
        <w:spacing w:line="264" w:lineRule="auto"/>
        <w:ind w:left="851" w:right="145" w:hanging="425"/>
        <w:rPr>
          <w:rFonts w:asciiTheme="majorHAnsi" w:hAnsiTheme="majorHAnsi"/>
          <w:color w:val="000000" w:themeColor="text1"/>
          <w:sz w:val="20"/>
          <w:szCs w:val="20"/>
        </w:rPr>
      </w:pPr>
      <w:r w:rsidRPr="00A64908">
        <w:rPr>
          <w:rFonts w:asciiTheme="majorHAnsi" w:hAnsiTheme="majorHAnsi"/>
          <w:color w:val="000000" w:themeColor="text1"/>
          <w:sz w:val="20"/>
          <w:szCs w:val="20"/>
        </w:rPr>
        <w:t xml:space="preserve">wysokości minimalnego wynagrodzenia za pracę albo wysokości minimalnej stawki godzinowej, ustalonych na podstawie ustawy z dnia 10 października 2002 r. o minimalnym wynagrodzeniu za pracę, </w:t>
      </w:r>
    </w:p>
    <w:p w14:paraId="0405FB14" w14:textId="77777777" w:rsidR="00A64908" w:rsidRDefault="00000000" w:rsidP="00A64908">
      <w:pPr>
        <w:pStyle w:val="Akapitzlist"/>
        <w:numPr>
          <w:ilvl w:val="0"/>
          <w:numId w:val="29"/>
        </w:numPr>
        <w:tabs>
          <w:tab w:val="left" w:pos="397"/>
        </w:tabs>
        <w:spacing w:line="264" w:lineRule="auto"/>
        <w:ind w:left="851" w:right="145" w:hanging="425"/>
        <w:rPr>
          <w:rFonts w:asciiTheme="majorHAnsi" w:hAnsiTheme="majorHAnsi"/>
          <w:color w:val="000000" w:themeColor="text1"/>
          <w:sz w:val="20"/>
          <w:szCs w:val="20"/>
        </w:rPr>
      </w:pPr>
      <w:r w:rsidRPr="00A64908">
        <w:rPr>
          <w:rFonts w:asciiTheme="majorHAnsi" w:hAnsiTheme="majorHAnsi"/>
          <w:color w:val="000000" w:themeColor="text1"/>
          <w:sz w:val="20"/>
          <w:szCs w:val="20"/>
        </w:rPr>
        <w:t xml:space="preserve">zasad podlegania ubezpieczeniom społecznym lub ubezpieczeniu zdrowotnemu lub wysokości stawki składki na ubezpieczenia społeczne lub ubezpieczenie zdrowotne, </w:t>
      </w:r>
    </w:p>
    <w:p w14:paraId="1B18AD93" w14:textId="77777777" w:rsidR="00A64908" w:rsidRDefault="00000000" w:rsidP="00A64908">
      <w:pPr>
        <w:pStyle w:val="Akapitzlist"/>
        <w:numPr>
          <w:ilvl w:val="0"/>
          <w:numId w:val="29"/>
        </w:numPr>
        <w:tabs>
          <w:tab w:val="left" w:pos="397"/>
        </w:tabs>
        <w:spacing w:line="264" w:lineRule="auto"/>
        <w:ind w:left="851" w:right="145" w:hanging="425"/>
        <w:rPr>
          <w:rFonts w:asciiTheme="majorHAnsi" w:hAnsiTheme="majorHAnsi"/>
          <w:color w:val="000000" w:themeColor="text1"/>
          <w:sz w:val="20"/>
          <w:szCs w:val="20"/>
        </w:rPr>
      </w:pPr>
      <w:r w:rsidRPr="00A64908">
        <w:rPr>
          <w:rFonts w:asciiTheme="majorHAnsi" w:hAnsiTheme="majorHAnsi"/>
          <w:color w:val="000000" w:themeColor="text1"/>
          <w:sz w:val="20"/>
          <w:szCs w:val="20"/>
        </w:rPr>
        <w:t xml:space="preserve"> zasad gromadzenia i wysokości wpłat do pracowniczych planów kapitałowych, o których mowa w ustawie z dnia 4 października 2018 r. o pracowniczych planach kapitałowych (Dz. U. poz. 2215 oraz z 2019 r. poz. 1074 i 1572) jeśli zmiany określone w ust 1 pkt. 1 – 4 będą miały wpływ na koszty wykonania umowy przez Wykonawcę. </w:t>
      </w:r>
    </w:p>
    <w:p w14:paraId="7A73427B" w14:textId="42503BF3" w:rsidR="001B5738" w:rsidRPr="00A64908" w:rsidRDefault="00000000" w:rsidP="00A64908">
      <w:pPr>
        <w:pStyle w:val="Akapitzlist"/>
        <w:numPr>
          <w:ilvl w:val="0"/>
          <w:numId w:val="29"/>
        </w:numPr>
        <w:tabs>
          <w:tab w:val="left" w:pos="397"/>
        </w:tabs>
        <w:spacing w:line="264" w:lineRule="auto"/>
        <w:ind w:left="851" w:right="145" w:hanging="425"/>
        <w:rPr>
          <w:rFonts w:asciiTheme="majorHAnsi" w:hAnsiTheme="majorHAnsi"/>
          <w:color w:val="000000" w:themeColor="text1"/>
          <w:sz w:val="20"/>
          <w:szCs w:val="20"/>
        </w:rPr>
      </w:pPr>
      <w:r w:rsidRPr="00A64908">
        <w:rPr>
          <w:rFonts w:asciiTheme="majorHAnsi" w:hAnsiTheme="majorHAnsi"/>
          <w:color w:val="000000" w:themeColor="text1"/>
          <w:sz w:val="20"/>
          <w:szCs w:val="20"/>
        </w:rPr>
        <w:t xml:space="preserve">zmiany ceny materiałów lub kosztów związanych z realizacją zamówienia. Poziom zmiany ceny materiałów lub kosztów związanych z realizacją zamówienia uprawniający Strony umowy do żądania zmiany wynagrodzenia ustala się na 15 % w stosunku do poziomu cen tych samych materiałów lub kosztów z dnia składania ofert. Początkowy termin ustalenia zmiany wynagrodzenia ustala się na dzień zaistnienia przesłanki w postaci wzrostu wynagrodzenia ceny materiałów lub kosztów związanych z realizacją zamówienia o 15 %. </w:t>
      </w:r>
    </w:p>
    <w:p w14:paraId="32CA569B"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rFonts w:asciiTheme="majorHAnsi" w:hAnsiTheme="majorHAnsi"/>
          <w:color w:val="000000" w:themeColor="text1"/>
          <w:sz w:val="20"/>
          <w:szCs w:val="20"/>
        </w:rPr>
        <w:t xml:space="preserve">W sytuacji wystąpienia okoliczności wskazanych w ust. 2 pkt 1 niniejszego paragrafu Wykonawca jest uprawniony złożyć Zamawiającemu pisemny wniosek o zmianę </w:t>
      </w:r>
      <w:r>
        <w:rPr>
          <w:sz w:val="20"/>
          <w:szCs w:val="20"/>
        </w:rPr>
        <w:t xml:space="preserve">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 </w:t>
      </w:r>
    </w:p>
    <w:p w14:paraId="17693DC5"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 sytuacji wystąpienia okoliczności wskazanych w ust. 2 pkt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w:t>
      </w:r>
      <w:r>
        <w:rPr>
          <w:sz w:val="20"/>
          <w:szCs w:val="20"/>
        </w:rPr>
        <w:lastRenderedPageBreak/>
        <w:t xml:space="preserve">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 </w:t>
      </w:r>
    </w:p>
    <w:p w14:paraId="3B7370A7"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 sytuacji wystąpienia okoliczności wskazanych w ust. 2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 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ust.2 pkt 3 lub 4 niniejszego paragrafu na kalkulację wynagrodzenia. Wniosek może obejmować jedynie dodatkowe koszty realizacji umowy, które Wykonawca obowiązkowo ponosi w związku ze zmianą zasad, o których mowa w ust. 2 pkt 3 lub 4 niniejszego paragrafu. </w:t>
      </w:r>
    </w:p>
    <w:p w14:paraId="56B59873"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 sytuacji wzrostu ceny materiałów lub kosztów związanych z realizacją zamówienia powyżej 15% Wykonawca jest uprawniony złożyć Zamawiającemu pisemny wniosek o zmianę umowy w zakresie płatności wynikających z faktur wystawionych po zmianie ceny materiałów lub kosztów związanych z realizacją zamówienia Wniosek powinien zawierać wyczerpujące uzasadnienie faktyczne i wskazanie podstaw prawnych oraz dokładne wyliczenie kwoty wynagrodzenia Wykonawcy po zmianie umowy. Maksymalna wartość zmiany wynagrodzenia, jaką dopuszcza zamawiający, to łącznie 20 % w stosunku do wartości całkowitego wynagrodzenia brutto określonego w § 4 umowy. </w:t>
      </w:r>
    </w:p>
    <w:p w14:paraId="0FA64F31"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 sytuacji spadku ceny materiałów lub kosztów związanych z realizacją zamówienia powyżej 15% Zamawiający jest uprawniony złożyć Wykonawcy pisemną informację o zmianę umowy w zakresie płatności wynikających z faktur wystawionych po zmianie ceny materiałów lub kosztów związanych z realizacją zamówienia. Informacja powinna zawierać wyczerpujące uzasadnienie faktyczne i wskazanie pod staw prawnych oraz dokładne wyliczenie kwoty wynagrodzenia Wykonawcy po zmianie umowy. Maksymalna wartość zmiany wynagrodzenia, jaką dopuszcza za mawiający, to łącznie 20 % w stosunku do wartości całkowitego wynagrodzenia brutto określonego w § 4 umowy. </w:t>
      </w:r>
    </w:p>
    <w:p w14:paraId="7A38D55A"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Wysokość wynagrodzenia Wykonawcy określonego w rozliczeniu częściowym ulegnie waloryzacji o zmianę wskaźnika cen produkcji budowlano-montażowej, ustalanego przez Prezesa Głównego Urzędu Statystycznego i ogłaszanego w Dzienniku Urzędowym RP „Monitor Polski” .W przypadku gdyby wskaźniki przestały być dostępne, zastosowanie znajdą inne, najbardziej zbliżone, wskaźniki publikowane przez Prezesa GUS. </w:t>
      </w:r>
    </w:p>
    <w:p w14:paraId="715DD3A1"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Wnioski o zmianę wynagrodzenia mogą być złożone nie wcześniej niż po upływie 4 miesięcy od dnia zawarcia umowy (początkowy termin ustalenia zmiany wynagrodzenia); możliwe jest wprowadzanie kolejnych zmian wynagrodzenia z zastrzeżeniem, że będą one wprowadzane nie częściej niż co  2 miesiące.</w:t>
      </w:r>
    </w:p>
    <w:p w14:paraId="378CC418"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Zmiana umowy w zakresie zmiany wynagrodzenia z przyczyn określonych w ust. 2 pkt 1-4 obejmować będzie wyłącznie płatności za prace, których w dniu zmiany odpowiednio stawki podatku VAT, </w:t>
      </w:r>
      <w:r>
        <w:rPr>
          <w:sz w:val="20"/>
          <w:szCs w:val="20"/>
        </w:rPr>
        <w:lastRenderedPageBreak/>
        <w:t xml:space="preserve">wysokości minimalnego wynagrodzenia za pracę i składki na ubezpieczenia społeczne lub zdrowotne, jeszcze nie wykonano. </w:t>
      </w:r>
    </w:p>
    <w:p w14:paraId="2E4BA942"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sz w:val="20"/>
          <w:szCs w:val="20"/>
        </w:rPr>
        <w:t xml:space="preserve">Wykonawca, którego wynagrodzenie zostało zmienione poprzez rewaloryzację wymienioną w ust. 2 pkt. 5, zobowiązany jest do zmiany wynagrodzenia przysługującego podwykonawcy, z którym zawarł umowę w zakresie odpowiadającym zmianom cen materiałów lub kosztów dotyczących zobowiązania podwykonawcy. </w:t>
      </w:r>
    </w:p>
    <w:p w14:paraId="27A908F8" w14:textId="77777777" w:rsidR="001B5738" w:rsidRDefault="00000000">
      <w:pPr>
        <w:pStyle w:val="Akapitzlist"/>
        <w:numPr>
          <w:ilvl w:val="0"/>
          <w:numId w:val="4"/>
        </w:numPr>
        <w:tabs>
          <w:tab w:val="left" w:pos="397"/>
        </w:tabs>
        <w:spacing w:line="264" w:lineRule="auto"/>
        <w:ind w:right="145" w:hanging="396"/>
        <w:rPr>
          <w:rFonts w:asciiTheme="majorHAnsi" w:hAnsiTheme="majorHAnsi"/>
          <w:color w:val="000000" w:themeColor="text1"/>
          <w:sz w:val="20"/>
          <w:szCs w:val="20"/>
        </w:rPr>
      </w:pPr>
      <w:r>
        <w:rPr>
          <w:rFonts w:asciiTheme="majorHAnsi" w:hAnsiTheme="majorHAnsi"/>
          <w:color w:val="000000" w:themeColor="text1"/>
          <w:sz w:val="20"/>
          <w:szCs w:val="20"/>
        </w:rPr>
        <w:t>Wszelkie zmiany niniejszej umowy wymagają zgody obu stron wyrażonej w formie pisemnego aneksu do umowy pod rygorem nieważności.</w:t>
      </w:r>
    </w:p>
    <w:p w14:paraId="1AC9CA38" w14:textId="77777777" w:rsidR="001B5738" w:rsidRDefault="00000000">
      <w:pPr>
        <w:pStyle w:val="Akapitzlist"/>
        <w:numPr>
          <w:ilvl w:val="0"/>
          <w:numId w:val="4"/>
        </w:numPr>
        <w:tabs>
          <w:tab w:val="left" w:pos="397"/>
        </w:tabs>
        <w:spacing w:line="264" w:lineRule="auto"/>
        <w:ind w:right="145" w:hanging="396"/>
        <w:rPr>
          <w:sz w:val="20"/>
          <w:szCs w:val="20"/>
        </w:rPr>
      </w:pPr>
      <w:r>
        <w:rPr>
          <w:rFonts w:asciiTheme="majorHAnsi" w:hAnsiTheme="majorHAnsi"/>
          <w:color w:val="000000" w:themeColor="text1"/>
          <w:sz w:val="20"/>
          <w:szCs w:val="20"/>
        </w:rPr>
        <w:t>Zamawiający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dopuszcza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również</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możliwość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redakcyjnych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będących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następstwem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danych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Stron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ujawnionych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rejestrach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publicznych.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takiej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sytuacji,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Strony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wprowadzą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stosowne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weryfikujące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redakcyjne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dotychczasowe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brzmienie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bądź</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wskazujące nowe dane wynikające ze zmian w rejestrach publicznych.</w:t>
      </w:r>
    </w:p>
    <w:p w14:paraId="4A5F7BB1" w14:textId="77777777" w:rsidR="001B5738" w:rsidRDefault="00000000">
      <w:pPr>
        <w:pStyle w:val="Akapitzlist"/>
        <w:numPr>
          <w:ilvl w:val="0"/>
          <w:numId w:val="4"/>
        </w:numPr>
        <w:tabs>
          <w:tab w:val="left" w:pos="397"/>
        </w:tabs>
        <w:spacing w:line="264" w:lineRule="auto"/>
        <w:ind w:right="145" w:hanging="396"/>
        <w:rPr>
          <w:sz w:val="20"/>
          <w:szCs w:val="20"/>
        </w:rPr>
      </w:pPr>
      <w:r>
        <w:rPr>
          <w:rFonts w:asciiTheme="majorHAnsi" w:hAnsiTheme="majorHAnsi"/>
          <w:color w:val="000000" w:themeColor="text1"/>
          <w:sz w:val="20"/>
          <w:szCs w:val="20"/>
        </w:rPr>
        <w:t>Zamawiający przewiduje zmianę 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 zakresie powierzenia części zamówienia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podwykonawcy,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przypadku,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gdy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wykonawca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realizujący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roboty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budowlane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wykazał</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ofercie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żadnego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podwykonawcy,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warunki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określone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SWZ</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spełniał</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samodzielnie oraz w przypadku zmiany zakresu wskazanego w ofercie jako planowany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powierzenia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podwykonawcom,</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zachowaniu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procedury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zatwierdzenia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podwykonawców</w:t>
      </w:r>
      <w:r>
        <w:rPr>
          <w:rFonts w:asciiTheme="majorHAnsi" w:hAnsiTheme="majorHAnsi"/>
          <w:color w:val="000000" w:themeColor="text1"/>
          <w:spacing w:val="3"/>
          <w:sz w:val="20"/>
          <w:szCs w:val="20"/>
        </w:rPr>
        <w:t xml:space="preserve"> </w:t>
      </w:r>
      <w:r>
        <w:rPr>
          <w:rFonts w:asciiTheme="majorHAnsi" w:hAnsiTheme="majorHAnsi"/>
          <w:color w:val="000000" w:themeColor="text1"/>
          <w:sz w:val="20"/>
          <w:szCs w:val="20"/>
        </w:rPr>
        <w:t>wynikającej</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z</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przepisów</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prawa i</w:t>
      </w:r>
      <w:r>
        <w:rPr>
          <w:rFonts w:asciiTheme="majorHAnsi" w:hAnsiTheme="majorHAnsi"/>
          <w:color w:val="000000" w:themeColor="text1"/>
          <w:spacing w:val="3"/>
          <w:sz w:val="20"/>
          <w:szCs w:val="20"/>
        </w:rPr>
        <w:t xml:space="preserve"> </w:t>
      </w:r>
      <w:r>
        <w:rPr>
          <w:rFonts w:asciiTheme="majorHAnsi" w:hAnsiTheme="majorHAnsi"/>
          <w:color w:val="000000" w:themeColor="text1"/>
          <w:sz w:val="20"/>
          <w:szCs w:val="20"/>
        </w:rPr>
        <w:t>SWZ.</w:t>
      </w:r>
    </w:p>
    <w:p w14:paraId="4C191BBA" w14:textId="77777777" w:rsidR="001B5738" w:rsidRDefault="00000000">
      <w:pPr>
        <w:pStyle w:val="Akapitzlist"/>
        <w:numPr>
          <w:ilvl w:val="0"/>
          <w:numId w:val="4"/>
        </w:numPr>
        <w:tabs>
          <w:tab w:val="left" w:pos="397"/>
        </w:tabs>
        <w:spacing w:line="264" w:lineRule="auto"/>
        <w:ind w:right="145" w:hanging="396"/>
        <w:rPr>
          <w:sz w:val="20"/>
          <w:szCs w:val="20"/>
        </w:rPr>
      </w:pP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przypadku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wystąpienia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osób</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pomocy,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których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Wykonawca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realizuje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spełniające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warunki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określone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SWZ,</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zmiana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taka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wymaga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aneksu</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p>
    <w:p w14:paraId="7A499405" w14:textId="77777777" w:rsidR="001B5738" w:rsidRDefault="00000000">
      <w:pPr>
        <w:pStyle w:val="Akapitzlist"/>
        <w:numPr>
          <w:ilvl w:val="0"/>
          <w:numId w:val="4"/>
        </w:numPr>
        <w:tabs>
          <w:tab w:val="left" w:pos="397"/>
        </w:tabs>
        <w:spacing w:line="264" w:lineRule="auto"/>
        <w:ind w:right="145" w:hanging="396"/>
        <w:rPr>
          <w:sz w:val="20"/>
          <w:szCs w:val="20"/>
        </w:rPr>
      </w:pPr>
      <w:r>
        <w:rPr>
          <w:rFonts w:asciiTheme="majorHAnsi" w:hAnsiTheme="majorHAnsi"/>
          <w:color w:val="000000" w:themeColor="text1"/>
          <w:sz w:val="20"/>
          <w:szCs w:val="20"/>
        </w:rPr>
        <w:t>Zamawiający</w:t>
      </w:r>
      <w:r>
        <w:rPr>
          <w:rFonts w:asciiTheme="majorHAnsi" w:hAnsiTheme="majorHAnsi"/>
          <w:color w:val="000000" w:themeColor="text1"/>
          <w:spacing w:val="17"/>
          <w:sz w:val="20"/>
          <w:szCs w:val="20"/>
        </w:rPr>
        <w:t xml:space="preserve"> </w:t>
      </w:r>
      <w:r>
        <w:rPr>
          <w:rFonts w:asciiTheme="majorHAnsi" w:hAnsiTheme="majorHAnsi"/>
          <w:color w:val="000000" w:themeColor="text1"/>
          <w:sz w:val="20"/>
          <w:szCs w:val="20"/>
        </w:rPr>
        <w:t>może</w:t>
      </w:r>
      <w:r>
        <w:rPr>
          <w:rFonts w:asciiTheme="majorHAnsi" w:hAnsiTheme="majorHAnsi"/>
          <w:color w:val="000000" w:themeColor="text1"/>
          <w:spacing w:val="23"/>
          <w:sz w:val="20"/>
          <w:szCs w:val="20"/>
        </w:rPr>
        <w:t xml:space="preserve"> </w:t>
      </w:r>
      <w:r>
        <w:rPr>
          <w:rFonts w:asciiTheme="majorHAnsi" w:hAnsiTheme="majorHAnsi"/>
          <w:color w:val="000000" w:themeColor="text1"/>
          <w:sz w:val="20"/>
          <w:szCs w:val="20"/>
        </w:rPr>
        <w:t>dokonać</w:t>
      </w:r>
      <w:r>
        <w:rPr>
          <w:rFonts w:asciiTheme="majorHAnsi" w:hAnsiTheme="majorHAnsi"/>
          <w:color w:val="000000" w:themeColor="text1"/>
          <w:spacing w:val="21"/>
          <w:sz w:val="20"/>
          <w:szCs w:val="20"/>
        </w:rPr>
        <w:t xml:space="preserve"> </w:t>
      </w:r>
      <w:r>
        <w:rPr>
          <w:rFonts w:asciiTheme="majorHAnsi" w:hAnsiTheme="majorHAnsi"/>
          <w:color w:val="000000" w:themeColor="text1"/>
          <w:sz w:val="20"/>
          <w:szCs w:val="20"/>
        </w:rPr>
        <w:t>zmian</w:t>
      </w:r>
      <w:r>
        <w:rPr>
          <w:rFonts w:asciiTheme="majorHAnsi" w:hAnsiTheme="majorHAnsi"/>
          <w:color w:val="000000" w:themeColor="text1"/>
          <w:spacing w:val="2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24"/>
          <w:sz w:val="20"/>
          <w:szCs w:val="20"/>
        </w:rPr>
        <w:t xml:space="preserve"> </w:t>
      </w:r>
      <w:r>
        <w:rPr>
          <w:rFonts w:asciiTheme="majorHAnsi" w:hAnsiTheme="majorHAnsi"/>
          <w:color w:val="000000" w:themeColor="text1"/>
          <w:sz w:val="20"/>
          <w:szCs w:val="20"/>
        </w:rPr>
        <w:t>zawartej</w:t>
      </w:r>
      <w:r>
        <w:rPr>
          <w:rFonts w:asciiTheme="majorHAnsi" w:hAnsiTheme="majorHAnsi"/>
          <w:color w:val="000000" w:themeColor="text1"/>
          <w:spacing w:val="21"/>
          <w:sz w:val="20"/>
          <w:szCs w:val="20"/>
        </w:rPr>
        <w:t xml:space="preserve"> </w:t>
      </w:r>
      <w:r>
        <w:rPr>
          <w:rFonts w:asciiTheme="majorHAnsi" w:hAnsiTheme="majorHAnsi"/>
          <w:color w:val="000000" w:themeColor="text1"/>
          <w:sz w:val="20"/>
          <w:szCs w:val="20"/>
        </w:rPr>
        <w:t>umowie</w:t>
      </w:r>
      <w:r>
        <w:rPr>
          <w:rFonts w:asciiTheme="majorHAnsi" w:hAnsiTheme="majorHAnsi"/>
          <w:color w:val="000000" w:themeColor="text1"/>
          <w:spacing w:val="23"/>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16"/>
          <w:sz w:val="20"/>
          <w:szCs w:val="20"/>
        </w:rPr>
        <w:t xml:space="preserve"> </w:t>
      </w:r>
      <w:r>
        <w:rPr>
          <w:rFonts w:asciiTheme="majorHAnsi" w:hAnsiTheme="majorHAnsi"/>
          <w:color w:val="000000" w:themeColor="text1"/>
          <w:sz w:val="20"/>
          <w:szCs w:val="20"/>
        </w:rPr>
        <w:t>przypadku</w:t>
      </w:r>
      <w:r>
        <w:rPr>
          <w:rFonts w:asciiTheme="majorHAnsi" w:hAnsiTheme="majorHAnsi"/>
          <w:color w:val="000000" w:themeColor="text1"/>
          <w:spacing w:val="21"/>
          <w:sz w:val="20"/>
          <w:szCs w:val="20"/>
        </w:rPr>
        <w:t xml:space="preserve"> </w:t>
      </w:r>
      <w:r>
        <w:rPr>
          <w:rFonts w:asciiTheme="majorHAnsi" w:hAnsiTheme="majorHAnsi"/>
          <w:color w:val="000000" w:themeColor="text1"/>
          <w:sz w:val="20"/>
          <w:szCs w:val="20"/>
        </w:rPr>
        <w:t>wystąpienia</w:t>
      </w:r>
      <w:r>
        <w:rPr>
          <w:rFonts w:asciiTheme="majorHAnsi" w:hAnsiTheme="majorHAnsi"/>
          <w:color w:val="000000" w:themeColor="text1"/>
          <w:spacing w:val="-46"/>
          <w:sz w:val="20"/>
          <w:szCs w:val="20"/>
        </w:rPr>
        <w:t xml:space="preserve"> </w:t>
      </w:r>
      <w:r>
        <w:rPr>
          <w:rFonts w:asciiTheme="majorHAnsi" w:hAnsiTheme="majorHAnsi"/>
          <w:color w:val="000000" w:themeColor="text1"/>
          <w:sz w:val="20"/>
          <w:szCs w:val="20"/>
        </w:rPr>
        <w:t>okoliczności</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opisanych</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art.455</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ustawy</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Prawo</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zamówień</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publicznych.</w:t>
      </w:r>
    </w:p>
    <w:p w14:paraId="73C081C5" w14:textId="77777777" w:rsidR="001B5738" w:rsidRDefault="001B5738">
      <w:pPr>
        <w:pStyle w:val="Tekstpodstawowy"/>
        <w:ind w:left="0" w:firstLine="0"/>
        <w:jc w:val="left"/>
        <w:rPr>
          <w:rFonts w:asciiTheme="majorHAnsi" w:hAnsiTheme="majorHAnsi"/>
          <w:color w:val="000000" w:themeColor="text1"/>
          <w:sz w:val="20"/>
          <w:szCs w:val="20"/>
        </w:rPr>
      </w:pPr>
    </w:p>
    <w:p w14:paraId="3B3F4972" w14:textId="77777777" w:rsidR="001B5738" w:rsidRDefault="00000000">
      <w:pPr>
        <w:pStyle w:val="Nagwek1"/>
        <w:ind w:right="1202"/>
        <w:rPr>
          <w:rFonts w:asciiTheme="majorHAnsi" w:hAnsiTheme="majorHAnsi"/>
          <w:color w:val="000000" w:themeColor="text1"/>
          <w:sz w:val="20"/>
          <w:szCs w:val="20"/>
        </w:rPr>
      </w:pPr>
      <w:r>
        <w:rPr>
          <w:rFonts w:asciiTheme="majorHAnsi" w:hAnsiTheme="majorHAnsi"/>
          <w:color w:val="000000" w:themeColor="text1"/>
          <w:sz w:val="20"/>
          <w:szCs w:val="20"/>
        </w:rPr>
        <w:t>Dostęp</w:t>
      </w:r>
      <w:r>
        <w:rPr>
          <w:rFonts w:asciiTheme="majorHAnsi" w:hAnsiTheme="majorHAnsi"/>
          <w:color w:val="000000" w:themeColor="text1"/>
          <w:spacing w:val="17"/>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18"/>
          <w:sz w:val="20"/>
          <w:szCs w:val="20"/>
        </w:rPr>
        <w:t xml:space="preserve"> </w:t>
      </w:r>
      <w:r>
        <w:rPr>
          <w:rFonts w:asciiTheme="majorHAnsi" w:hAnsiTheme="majorHAnsi"/>
          <w:color w:val="000000" w:themeColor="text1"/>
          <w:sz w:val="20"/>
          <w:szCs w:val="20"/>
        </w:rPr>
        <w:t>informacji</w:t>
      </w:r>
      <w:r>
        <w:rPr>
          <w:rFonts w:asciiTheme="majorHAnsi" w:hAnsiTheme="majorHAnsi"/>
          <w:color w:val="000000" w:themeColor="text1"/>
          <w:spacing w:val="12"/>
          <w:sz w:val="20"/>
          <w:szCs w:val="20"/>
        </w:rPr>
        <w:t xml:space="preserve"> </w:t>
      </w:r>
      <w:r>
        <w:rPr>
          <w:rFonts w:asciiTheme="majorHAnsi" w:hAnsiTheme="majorHAnsi"/>
          <w:color w:val="000000" w:themeColor="text1"/>
          <w:sz w:val="20"/>
          <w:szCs w:val="20"/>
        </w:rPr>
        <w:t>publicznej</w:t>
      </w:r>
      <w:r>
        <w:rPr>
          <w:rFonts w:asciiTheme="majorHAnsi" w:hAnsiTheme="majorHAnsi"/>
          <w:color w:val="000000" w:themeColor="text1"/>
          <w:spacing w:val="14"/>
          <w:sz w:val="20"/>
          <w:szCs w:val="20"/>
        </w:rPr>
        <w:t xml:space="preserve"> </w:t>
      </w:r>
      <w:r>
        <w:rPr>
          <w:rFonts w:asciiTheme="majorHAnsi" w:hAnsiTheme="majorHAnsi"/>
          <w:color w:val="000000" w:themeColor="text1"/>
          <w:sz w:val="20"/>
          <w:szCs w:val="20"/>
        </w:rPr>
        <w:t>/</w:t>
      </w:r>
      <w:r>
        <w:rPr>
          <w:rFonts w:asciiTheme="majorHAnsi" w:hAnsiTheme="majorHAnsi"/>
          <w:color w:val="000000" w:themeColor="text1"/>
          <w:spacing w:val="20"/>
          <w:sz w:val="20"/>
          <w:szCs w:val="20"/>
        </w:rPr>
        <w:t xml:space="preserve"> </w:t>
      </w:r>
      <w:r>
        <w:rPr>
          <w:rFonts w:asciiTheme="majorHAnsi" w:hAnsiTheme="majorHAnsi"/>
          <w:color w:val="000000" w:themeColor="text1"/>
          <w:sz w:val="20"/>
          <w:szCs w:val="20"/>
        </w:rPr>
        <w:t>Ochrona</w:t>
      </w:r>
      <w:r>
        <w:rPr>
          <w:rFonts w:asciiTheme="majorHAnsi" w:hAnsiTheme="majorHAnsi"/>
          <w:color w:val="000000" w:themeColor="text1"/>
          <w:spacing w:val="13"/>
          <w:sz w:val="20"/>
          <w:szCs w:val="20"/>
        </w:rPr>
        <w:t xml:space="preserve"> </w:t>
      </w:r>
      <w:r>
        <w:rPr>
          <w:rFonts w:asciiTheme="majorHAnsi" w:hAnsiTheme="majorHAnsi"/>
          <w:color w:val="000000" w:themeColor="text1"/>
          <w:sz w:val="20"/>
          <w:szCs w:val="20"/>
        </w:rPr>
        <w:t>danych</w:t>
      </w:r>
      <w:r>
        <w:rPr>
          <w:rFonts w:asciiTheme="majorHAnsi" w:hAnsiTheme="majorHAnsi"/>
          <w:color w:val="000000" w:themeColor="text1"/>
          <w:spacing w:val="20"/>
          <w:sz w:val="20"/>
          <w:szCs w:val="20"/>
        </w:rPr>
        <w:t xml:space="preserve"> </w:t>
      </w:r>
      <w:r>
        <w:rPr>
          <w:rFonts w:asciiTheme="majorHAnsi" w:hAnsiTheme="majorHAnsi"/>
          <w:color w:val="000000" w:themeColor="text1"/>
          <w:sz w:val="20"/>
          <w:szCs w:val="20"/>
        </w:rPr>
        <w:t>osobowych</w:t>
      </w:r>
    </w:p>
    <w:p w14:paraId="05F15D07" w14:textId="77777777" w:rsidR="001B5738" w:rsidRDefault="00000000">
      <w:pPr>
        <w:pStyle w:val="Tekstpodstawowy"/>
        <w:spacing w:before="27"/>
        <w:ind w:right="1202"/>
        <w:jc w:val="center"/>
        <w:rPr>
          <w:rFonts w:asciiTheme="majorHAnsi" w:hAnsiTheme="majorHAnsi"/>
          <w:color w:val="000000" w:themeColor="text1"/>
          <w:sz w:val="20"/>
          <w:szCs w:val="20"/>
        </w:rPr>
      </w:pPr>
      <w:r>
        <w:rPr>
          <w:rFonts w:asciiTheme="majorHAnsi" w:hAnsiTheme="majorHAnsi"/>
          <w:color w:val="000000" w:themeColor="text1"/>
          <w:sz w:val="20"/>
          <w:szCs w:val="20"/>
        </w:rPr>
        <w: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18</w:t>
      </w:r>
    </w:p>
    <w:p w14:paraId="178A9B61" w14:textId="2CB52EE6" w:rsidR="001B5738" w:rsidRDefault="00000000">
      <w:pPr>
        <w:pStyle w:val="Akapitzlist"/>
        <w:numPr>
          <w:ilvl w:val="0"/>
          <w:numId w:val="3"/>
        </w:numPr>
        <w:tabs>
          <w:tab w:val="left" w:pos="397"/>
        </w:tabs>
        <w:spacing w:before="28"/>
        <w:ind w:right="148" w:hanging="396"/>
        <w:rPr>
          <w:rFonts w:asciiTheme="majorHAnsi" w:hAnsiTheme="majorHAnsi"/>
          <w:color w:val="000000" w:themeColor="text1"/>
          <w:sz w:val="20"/>
          <w:szCs w:val="20"/>
        </w:rPr>
      </w:pPr>
      <w:r>
        <w:rPr>
          <w:rFonts w:asciiTheme="majorHAnsi" w:hAnsiTheme="majorHAnsi"/>
          <w:color w:val="000000" w:themeColor="text1"/>
          <w:sz w:val="20"/>
          <w:szCs w:val="20"/>
        </w:rPr>
        <w:t xml:space="preserve">Wykonawca  </w:t>
      </w:r>
      <w:r>
        <w:rPr>
          <w:rFonts w:asciiTheme="majorHAnsi" w:hAnsiTheme="majorHAnsi"/>
          <w:color w:val="000000" w:themeColor="text1"/>
          <w:spacing w:val="1"/>
          <w:sz w:val="20"/>
          <w:szCs w:val="20"/>
        </w:rPr>
        <w:t xml:space="preserve"> </w:t>
      </w:r>
      <w:r w:rsidR="00A64908">
        <w:rPr>
          <w:rFonts w:asciiTheme="majorHAnsi" w:hAnsiTheme="majorHAnsi"/>
          <w:color w:val="000000" w:themeColor="text1"/>
          <w:sz w:val="20"/>
          <w:szCs w:val="20"/>
        </w:rPr>
        <w:t>oświadcza, że</w:t>
      </w:r>
      <w:r>
        <w:rPr>
          <w:rFonts w:asciiTheme="majorHAnsi" w:hAnsiTheme="majorHAnsi"/>
          <w:color w:val="000000" w:themeColor="text1"/>
          <w:sz w:val="20"/>
          <w:szCs w:val="20"/>
        </w:rPr>
        <w:t xml:space="preserve">    znany    jest    mu    </w:t>
      </w:r>
      <w:r w:rsidR="00A64908">
        <w:rPr>
          <w:rFonts w:asciiTheme="majorHAnsi" w:hAnsiTheme="majorHAnsi"/>
          <w:color w:val="000000" w:themeColor="text1"/>
          <w:sz w:val="20"/>
          <w:szCs w:val="20"/>
        </w:rPr>
        <w:t>fakt, iż</w:t>
      </w:r>
      <w:r>
        <w:rPr>
          <w:rFonts w:asciiTheme="majorHAnsi" w:hAnsiTheme="majorHAnsi"/>
          <w:color w:val="000000" w:themeColor="text1"/>
          <w:sz w:val="20"/>
          <w:szCs w:val="20"/>
        </w:rPr>
        <w:t xml:space="preserve">    treść    niniejszej    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a w szczególności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dotyczące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go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dane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identyfikacyjne,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przedmiot</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wysokość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wynagrodzenia,</w:t>
      </w:r>
      <w:r>
        <w:rPr>
          <w:rFonts w:asciiTheme="majorHAnsi" w:hAnsiTheme="majorHAnsi"/>
          <w:color w:val="000000" w:themeColor="text1"/>
          <w:spacing w:val="49"/>
          <w:sz w:val="20"/>
          <w:szCs w:val="20"/>
        </w:rPr>
        <w:t xml:space="preserve"> </w:t>
      </w:r>
      <w:r>
        <w:rPr>
          <w:rFonts w:asciiTheme="majorHAnsi" w:hAnsiTheme="majorHAnsi"/>
          <w:color w:val="000000" w:themeColor="text1"/>
          <w:sz w:val="20"/>
          <w:szCs w:val="20"/>
        </w:rPr>
        <w:t xml:space="preserve">stanowią   informację   publiczną   w   rozumieniu   przepisów   </w:t>
      </w:r>
      <w:r w:rsidR="00A64908">
        <w:rPr>
          <w:rFonts w:asciiTheme="majorHAnsi" w:hAnsiTheme="majorHAnsi"/>
          <w:color w:val="000000" w:themeColor="text1"/>
          <w:sz w:val="20"/>
          <w:szCs w:val="20"/>
        </w:rPr>
        <w:t xml:space="preserve">ustawy </w:t>
      </w:r>
      <w:r w:rsidR="00A64908">
        <w:rPr>
          <w:rFonts w:asciiTheme="majorHAnsi" w:hAnsiTheme="majorHAnsi"/>
          <w:color w:val="000000" w:themeColor="text1"/>
          <w:spacing w:val="-46"/>
          <w:sz w:val="20"/>
          <w:szCs w:val="20"/>
        </w:rPr>
        <w:t xml:space="preserve"> o </w:t>
      </w:r>
      <w:r>
        <w:rPr>
          <w:rFonts w:asciiTheme="majorHAnsi" w:hAnsiTheme="majorHAnsi"/>
          <w:color w:val="000000" w:themeColor="text1"/>
          <w:sz w:val="20"/>
          <w:szCs w:val="20"/>
        </w:rPr>
        <w:t xml:space="preserve"> dostępie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informacji</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publicznej,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która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podlega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udostępnianiu</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trybie</w:t>
      </w:r>
      <w:r>
        <w:rPr>
          <w:rFonts w:asciiTheme="majorHAnsi" w:hAnsiTheme="majorHAnsi"/>
          <w:color w:val="000000" w:themeColor="text1"/>
          <w:spacing w:val="4"/>
          <w:sz w:val="20"/>
          <w:szCs w:val="20"/>
        </w:rPr>
        <w:t xml:space="preserve"> </w:t>
      </w:r>
      <w:r>
        <w:rPr>
          <w:rFonts w:asciiTheme="majorHAnsi" w:hAnsiTheme="majorHAnsi"/>
          <w:color w:val="000000" w:themeColor="text1"/>
          <w:sz w:val="20"/>
          <w:szCs w:val="20"/>
        </w:rPr>
        <w:t>przedmiotowej</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ustawy.</w:t>
      </w:r>
    </w:p>
    <w:p w14:paraId="3B7796CE" w14:textId="77777777" w:rsidR="001B5738" w:rsidRDefault="00000000">
      <w:pPr>
        <w:pStyle w:val="Akapitzlist"/>
        <w:numPr>
          <w:ilvl w:val="0"/>
          <w:numId w:val="3"/>
        </w:numPr>
        <w:tabs>
          <w:tab w:val="left" w:pos="397"/>
        </w:tabs>
        <w:spacing w:before="10"/>
        <w:ind w:right="151"/>
        <w:rPr>
          <w:rFonts w:asciiTheme="majorHAnsi" w:hAnsiTheme="majorHAnsi"/>
          <w:color w:val="000000" w:themeColor="text1"/>
          <w:sz w:val="20"/>
          <w:szCs w:val="20"/>
        </w:rPr>
      </w:pPr>
      <w:r>
        <w:rPr>
          <w:rFonts w:asciiTheme="majorHAnsi" w:hAnsiTheme="majorHAnsi"/>
          <w:color w:val="000000" w:themeColor="text1"/>
          <w:sz w:val="20"/>
          <w:szCs w:val="20"/>
        </w:rPr>
        <w:t>Wykonawca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(będący</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osobą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fizyczną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prowadzącą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działalność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gospodarczą)</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wyraża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zgodę na udostępnienie w trybie ustawy, o której mowa w ust. 1 zawartych w niniejszej</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umowie</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dotyczących</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go</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danych</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w</w:t>
      </w:r>
      <w:r>
        <w:rPr>
          <w:rFonts w:asciiTheme="majorHAnsi" w:hAnsiTheme="majorHAnsi"/>
          <w:color w:val="000000" w:themeColor="text1"/>
          <w:spacing w:val="2"/>
          <w:sz w:val="20"/>
          <w:szCs w:val="20"/>
        </w:rPr>
        <w:t xml:space="preserve"> </w:t>
      </w:r>
      <w:r>
        <w:rPr>
          <w:rFonts w:asciiTheme="majorHAnsi" w:hAnsiTheme="majorHAnsi"/>
          <w:color w:val="000000" w:themeColor="text1"/>
          <w:sz w:val="20"/>
          <w:szCs w:val="20"/>
        </w:rPr>
        <w:t>zakresie</w:t>
      </w:r>
      <w:r>
        <w:rPr>
          <w:rFonts w:asciiTheme="majorHAnsi" w:hAnsiTheme="majorHAnsi"/>
          <w:color w:val="000000" w:themeColor="text1"/>
          <w:spacing w:val="8"/>
          <w:sz w:val="20"/>
          <w:szCs w:val="20"/>
        </w:rPr>
        <w:t xml:space="preserve"> </w:t>
      </w:r>
      <w:r>
        <w:rPr>
          <w:rFonts w:asciiTheme="majorHAnsi" w:hAnsiTheme="majorHAnsi"/>
          <w:color w:val="000000" w:themeColor="text1"/>
          <w:sz w:val="20"/>
          <w:szCs w:val="20"/>
        </w:rPr>
        <w:t>obejmującym</w:t>
      </w:r>
      <w:r>
        <w:rPr>
          <w:rFonts w:asciiTheme="majorHAnsi" w:hAnsiTheme="majorHAnsi"/>
          <w:color w:val="000000" w:themeColor="text1"/>
          <w:spacing w:val="6"/>
          <w:sz w:val="20"/>
          <w:szCs w:val="20"/>
        </w:rPr>
        <w:t xml:space="preserve"> </w:t>
      </w:r>
      <w:r>
        <w:rPr>
          <w:rFonts w:asciiTheme="majorHAnsi" w:hAnsiTheme="majorHAnsi"/>
          <w:color w:val="000000" w:themeColor="text1"/>
          <w:sz w:val="20"/>
          <w:szCs w:val="20"/>
        </w:rPr>
        <w:t>imię</w:t>
      </w:r>
      <w:r>
        <w:rPr>
          <w:rFonts w:asciiTheme="majorHAnsi" w:hAnsiTheme="majorHAnsi"/>
          <w:color w:val="000000" w:themeColor="text1"/>
          <w:spacing w:val="7"/>
          <w:sz w:val="20"/>
          <w:szCs w:val="20"/>
        </w:rPr>
        <w:t xml:space="preserve"> </w:t>
      </w:r>
      <w:r>
        <w:rPr>
          <w:rFonts w:asciiTheme="majorHAnsi" w:hAnsiTheme="majorHAnsi"/>
          <w:color w:val="000000" w:themeColor="text1"/>
          <w:sz w:val="20"/>
          <w:szCs w:val="20"/>
        </w:rPr>
        <w:t>i</w:t>
      </w:r>
      <w:r>
        <w:rPr>
          <w:rFonts w:asciiTheme="majorHAnsi" w:hAnsiTheme="majorHAnsi"/>
          <w:color w:val="000000" w:themeColor="text1"/>
          <w:spacing w:val="5"/>
          <w:sz w:val="20"/>
          <w:szCs w:val="20"/>
        </w:rPr>
        <w:t xml:space="preserve"> </w:t>
      </w:r>
      <w:r>
        <w:rPr>
          <w:rFonts w:asciiTheme="majorHAnsi" w:hAnsiTheme="majorHAnsi"/>
          <w:color w:val="000000" w:themeColor="text1"/>
          <w:sz w:val="20"/>
          <w:szCs w:val="20"/>
        </w:rPr>
        <w:t>nazwisko.</w:t>
      </w:r>
    </w:p>
    <w:p w14:paraId="75E12A02" w14:textId="77777777" w:rsidR="001B5738" w:rsidRDefault="00000000">
      <w:pPr>
        <w:pStyle w:val="Akapitzlist"/>
        <w:numPr>
          <w:ilvl w:val="0"/>
          <w:numId w:val="3"/>
        </w:numPr>
        <w:tabs>
          <w:tab w:val="left" w:pos="397"/>
        </w:tabs>
        <w:spacing w:before="3" w:line="264" w:lineRule="auto"/>
        <w:ind w:right="145"/>
        <w:rPr>
          <w:rFonts w:asciiTheme="majorHAnsi" w:hAnsiTheme="majorHAnsi"/>
          <w:sz w:val="20"/>
          <w:szCs w:val="20"/>
        </w:rPr>
      </w:pPr>
      <w:r>
        <w:rPr>
          <w:rFonts w:asciiTheme="majorHAnsi" w:hAnsiTheme="majorHAnsi"/>
          <w:color w:val="000000" w:themeColor="text1"/>
          <w:sz w:val="20"/>
          <w:szCs w:val="20"/>
        </w:rPr>
        <w:t>Wykonawca</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zobowiązuje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się</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przestrzegać</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przepisów o</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ochronie</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danych</w:t>
      </w:r>
      <w:r>
        <w:rPr>
          <w:rFonts w:asciiTheme="majorHAnsi" w:hAnsiTheme="majorHAnsi"/>
          <w:color w:val="000000" w:themeColor="text1"/>
          <w:spacing w:val="1"/>
          <w:sz w:val="20"/>
          <w:szCs w:val="20"/>
        </w:rPr>
        <w:t xml:space="preserve"> </w:t>
      </w:r>
      <w:r>
        <w:rPr>
          <w:rFonts w:asciiTheme="majorHAnsi" w:hAnsiTheme="majorHAnsi"/>
          <w:color w:val="000000" w:themeColor="text1"/>
          <w:sz w:val="20"/>
          <w:szCs w:val="20"/>
        </w:rPr>
        <w:t>oso</w:t>
      </w:r>
      <w:r>
        <w:rPr>
          <w:rFonts w:asciiTheme="majorHAnsi" w:hAnsiTheme="majorHAnsi"/>
          <w:sz w:val="20"/>
          <w:szCs w:val="20"/>
        </w:rPr>
        <w:t>bowych</w:t>
      </w:r>
      <w:r>
        <w:rPr>
          <w:rFonts w:asciiTheme="majorHAnsi" w:hAnsiTheme="majorHAnsi"/>
          <w:spacing w:val="1"/>
          <w:sz w:val="20"/>
          <w:szCs w:val="20"/>
        </w:rPr>
        <w:t xml:space="preserve"> </w:t>
      </w:r>
      <w:r>
        <w:rPr>
          <w:rFonts w:asciiTheme="majorHAnsi" w:hAnsiTheme="majorHAnsi"/>
          <w:sz w:val="20"/>
          <w:szCs w:val="20"/>
        </w:rPr>
        <w:t>zgodnie</w:t>
      </w:r>
      <w:r>
        <w:rPr>
          <w:rFonts w:asciiTheme="majorHAnsi" w:hAnsiTheme="majorHAnsi"/>
          <w:spacing w:val="48"/>
          <w:sz w:val="20"/>
          <w:szCs w:val="20"/>
        </w:rPr>
        <w:t xml:space="preserve"> </w:t>
      </w:r>
      <w:r>
        <w:rPr>
          <w:rFonts w:asciiTheme="majorHAnsi" w:hAnsiTheme="majorHAnsi"/>
          <w:sz w:val="20"/>
          <w:szCs w:val="20"/>
        </w:rPr>
        <w:t>z</w:t>
      </w:r>
      <w:r>
        <w:rPr>
          <w:rFonts w:asciiTheme="majorHAnsi" w:hAnsiTheme="majorHAnsi"/>
          <w:spacing w:val="48"/>
          <w:sz w:val="20"/>
          <w:szCs w:val="20"/>
        </w:rPr>
        <w:t xml:space="preserve"> </w:t>
      </w:r>
      <w:r>
        <w:rPr>
          <w:rFonts w:asciiTheme="majorHAnsi" w:hAnsiTheme="majorHAnsi"/>
          <w:sz w:val="20"/>
          <w:szCs w:val="20"/>
        </w:rPr>
        <w:t>ustawą</w:t>
      </w:r>
      <w:r>
        <w:rPr>
          <w:rFonts w:asciiTheme="majorHAnsi" w:hAnsiTheme="majorHAnsi"/>
          <w:spacing w:val="49"/>
          <w:sz w:val="20"/>
          <w:szCs w:val="20"/>
        </w:rPr>
        <w:t xml:space="preserve"> </w:t>
      </w:r>
      <w:r>
        <w:rPr>
          <w:rFonts w:asciiTheme="majorHAnsi" w:hAnsiTheme="majorHAnsi"/>
          <w:sz w:val="20"/>
          <w:szCs w:val="20"/>
        </w:rPr>
        <w:t>z</w:t>
      </w:r>
      <w:r>
        <w:rPr>
          <w:rFonts w:asciiTheme="majorHAnsi" w:hAnsiTheme="majorHAnsi"/>
          <w:spacing w:val="48"/>
          <w:sz w:val="20"/>
          <w:szCs w:val="20"/>
        </w:rPr>
        <w:t xml:space="preserve"> </w:t>
      </w:r>
      <w:r>
        <w:rPr>
          <w:rFonts w:asciiTheme="majorHAnsi" w:hAnsiTheme="majorHAnsi"/>
          <w:sz w:val="20"/>
          <w:szCs w:val="20"/>
        </w:rPr>
        <w:t>dnia</w:t>
      </w:r>
      <w:r>
        <w:rPr>
          <w:rFonts w:asciiTheme="majorHAnsi" w:hAnsiTheme="majorHAnsi"/>
          <w:spacing w:val="49"/>
          <w:sz w:val="20"/>
          <w:szCs w:val="20"/>
        </w:rPr>
        <w:t xml:space="preserve"> </w:t>
      </w:r>
      <w:r>
        <w:rPr>
          <w:rFonts w:asciiTheme="majorHAnsi" w:hAnsiTheme="majorHAnsi"/>
          <w:sz w:val="20"/>
          <w:szCs w:val="20"/>
        </w:rPr>
        <w:t>10</w:t>
      </w:r>
      <w:r>
        <w:rPr>
          <w:rFonts w:asciiTheme="majorHAnsi" w:hAnsiTheme="majorHAnsi"/>
          <w:spacing w:val="48"/>
          <w:sz w:val="20"/>
          <w:szCs w:val="20"/>
        </w:rPr>
        <w:t xml:space="preserve"> </w:t>
      </w:r>
      <w:r>
        <w:rPr>
          <w:rFonts w:asciiTheme="majorHAnsi" w:hAnsiTheme="majorHAnsi"/>
          <w:sz w:val="20"/>
          <w:szCs w:val="20"/>
        </w:rPr>
        <w:t>maja</w:t>
      </w:r>
      <w:r>
        <w:rPr>
          <w:rFonts w:asciiTheme="majorHAnsi" w:hAnsiTheme="majorHAnsi"/>
          <w:spacing w:val="49"/>
          <w:sz w:val="20"/>
          <w:szCs w:val="20"/>
        </w:rPr>
        <w:t xml:space="preserve"> </w:t>
      </w:r>
      <w:r>
        <w:rPr>
          <w:rFonts w:asciiTheme="majorHAnsi" w:hAnsiTheme="majorHAnsi"/>
          <w:sz w:val="20"/>
          <w:szCs w:val="20"/>
        </w:rPr>
        <w:t>2018 r.</w:t>
      </w:r>
      <w:r>
        <w:rPr>
          <w:rFonts w:asciiTheme="majorHAnsi" w:hAnsiTheme="majorHAnsi"/>
          <w:spacing w:val="48"/>
          <w:sz w:val="20"/>
          <w:szCs w:val="20"/>
        </w:rPr>
        <w:t xml:space="preserve"> </w:t>
      </w:r>
      <w:r>
        <w:rPr>
          <w:rFonts w:asciiTheme="majorHAnsi" w:hAnsiTheme="majorHAnsi"/>
          <w:sz w:val="20"/>
          <w:szCs w:val="20"/>
        </w:rPr>
        <w:t>o</w:t>
      </w:r>
      <w:r>
        <w:rPr>
          <w:rFonts w:asciiTheme="majorHAnsi" w:hAnsiTheme="majorHAnsi"/>
          <w:spacing w:val="49"/>
          <w:sz w:val="20"/>
          <w:szCs w:val="20"/>
        </w:rPr>
        <w:t xml:space="preserve"> </w:t>
      </w:r>
      <w:r>
        <w:rPr>
          <w:rFonts w:asciiTheme="majorHAnsi" w:hAnsiTheme="majorHAnsi"/>
          <w:sz w:val="20"/>
          <w:szCs w:val="20"/>
        </w:rPr>
        <w:t>ochronie</w:t>
      </w:r>
      <w:r>
        <w:rPr>
          <w:rFonts w:asciiTheme="majorHAnsi" w:hAnsiTheme="majorHAnsi"/>
          <w:spacing w:val="48"/>
          <w:sz w:val="20"/>
          <w:szCs w:val="20"/>
        </w:rPr>
        <w:t xml:space="preserve"> </w:t>
      </w:r>
      <w:r>
        <w:rPr>
          <w:rFonts w:asciiTheme="majorHAnsi" w:hAnsiTheme="majorHAnsi"/>
          <w:sz w:val="20"/>
          <w:szCs w:val="20"/>
        </w:rPr>
        <w:t>danych</w:t>
      </w:r>
      <w:r>
        <w:rPr>
          <w:rFonts w:asciiTheme="majorHAnsi" w:hAnsiTheme="majorHAnsi"/>
          <w:spacing w:val="48"/>
          <w:sz w:val="20"/>
          <w:szCs w:val="20"/>
        </w:rPr>
        <w:t xml:space="preserve"> </w:t>
      </w:r>
      <w:r>
        <w:rPr>
          <w:rFonts w:asciiTheme="majorHAnsi" w:hAnsiTheme="majorHAnsi"/>
          <w:sz w:val="20"/>
          <w:szCs w:val="20"/>
        </w:rPr>
        <w:t>osobowych</w:t>
      </w:r>
      <w:r>
        <w:rPr>
          <w:rFonts w:asciiTheme="majorHAnsi" w:hAnsiTheme="majorHAnsi"/>
          <w:spacing w:val="49"/>
          <w:sz w:val="20"/>
          <w:szCs w:val="20"/>
        </w:rPr>
        <w:t xml:space="preserve"> </w:t>
      </w:r>
      <w:r>
        <w:rPr>
          <w:rFonts w:asciiTheme="majorHAnsi" w:hAnsiTheme="majorHAnsi"/>
          <w:sz w:val="20"/>
          <w:szCs w:val="20"/>
        </w:rPr>
        <w:t>(t.j.</w:t>
      </w:r>
      <w:r>
        <w:rPr>
          <w:rFonts w:asciiTheme="majorHAnsi" w:hAnsiTheme="majorHAnsi"/>
          <w:spacing w:val="48"/>
          <w:sz w:val="20"/>
          <w:szCs w:val="20"/>
        </w:rPr>
        <w:t xml:space="preserve"> </w:t>
      </w:r>
      <w:r>
        <w:rPr>
          <w:rFonts w:asciiTheme="majorHAnsi" w:hAnsiTheme="majorHAnsi"/>
          <w:sz w:val="20"/>
          <w:szCs w:val="20"/>
        </w:rPr>
        <w:t>Dz.</w:t>
      </w:r>
      <w:r>
        <w:rPr>
          <w:rFonts w:asciiTheme="majorHAnsi" w:hAnsiTheme="majorHAnsi"/>
          <w:spacing w:val="49"/>
          <w:sz w:val="20"/>
          <w:szCs w:val="20"/>
        </w:rPr>
        <w:t xml:space="preserve"> </w:t>
      </w:r>
      <w:r>
        <w:rPr>
          <w:rFonts w:asciiTheme="majorHAnsi" w:hAnsiTheme="majorHAnsi"/>
          <w:sz w:val="20"/>
          <w:szCs w:val="20"/>
        </w:rPr>
        <w:t>U.</w:t>
      </w:r>
      <w:r>
        <w:rPr>
          <w:rFonts w:asciiTheme="majorHAnsi" w:hAnsiTheme="majorHAnsi"/>
          <w:spacing w:val="1"/>
          <w:sz w:val="20"/>
          <w:szCs w:val="20"/>
        </w:rPr>
        <w:t xml:space="preserve"> </w:t>
      </w:r>
      <w:r>
        <w:rPr>
          <w:rFonts w:asciiTheme="majorHAnsi" w:hAnsiTheme="majorHAnsi"/>
          <w:sz w:val="20"/>
          <w:szCs w:val="20"/>
        </w:rPr>
        <w:t>z 2019r. poz.</w:t>
      </w:r>
      <w:r>
        <w:rPr>
          <w:rFonts w:asciiTheme="majorHAnsi" w:hAnsiTheme="majorHAnsi"/>
          <w:spacing w:val="1"/>
          <w:sz w:val="20"/>
          <w:szCs w:val="20"/>
        </w:rPr>
        <w:t xml:space="preserve"> </w:t>
      </w:r>
      <w:r>
        <w:rPr>
          <w:rFonts w:asciiTheme="majorHAnsi" w:hAnsiTheme="majorHAnsi"/>
          <w:sz w:val="20"/>
          <w:szCs w:val="20"/>
        </w:rPr>
        <w:t>1781) i nie wykorzystywać ani nie przetwarzać w jakikolwiek sposób</w:t>
      </w:r>
      <w:r>
        <w:rPr>
          <w:rFonts w:asciiTheme="majorHAnsi" w:hAnsiTheme="majorHAnsi"/>
          <w:spacing w:val="1"/>
          <w:sz w:val="20"/>
          <w:szCs w:val="20"/>
        </w:rPr>
        <w:t xml:space="preserve"> </w:t>
      </w:r>
      <w:r>
        <w:rPr>
          <w:rFonts w:asciiTheme="majorHAnsi" w:hAnsiTheme="majorHAnsi"/>
          <w:sz w:val="20"/>
          <w:szCs w:val="20"/>
        </w:rPr>
        <w:t>danych</w:t>
      </w:r>
      <w:r>
        <w:rPr>
          <w:rFonts w:asciiTheme="majorHAnsi" w:hAnsiTheme="majorHAnsi"/>
          <w:spacing w:val="1"/>
          <w:sz w:val="20"/>
          <w:szCs w:val="20"/>
        </w:rPr>
        <w:t xml:space="preserve"> </w:t>
      </w:r>
      <w:r>
        <w:rPr>
          <w:rFonts w:asciiTheme="majorHAnsi" w:hAnsiTheme="majorHAnsi"/>
          <w:sz w:val="20"/>
          <w:szCs w:val="20"/>
        </w:rPr>
        <w:t>osobowych,</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których</w:t>
      </w:r>
      <w:r>
        <w:rPr>
          <w:rFonts w:asciiTheme="majorHAnsi" w:hAnsiTheme="majorHAnsi"/>
          <w:spacing w:val="1"/>
          <w:sz w:val="20"/>
          <w:szCs w:val="20"/>
        </w:rPr>
        <w:t xml:space="preserve"> </w:t>
      </w:r>
      <w:r>
        <w:rPr>
          <w:rFonts w:asciiTheme="majorHAnsi" w:hAnsiTheme="majorHAnsi"/>
          <w:sz w:val="20"/>
          <w:szCs w:val="20"/>
        </w:rPr>
        <w:t>uzyska</w:t>
      </w:r>
      <w:r>
        <w:rPr>
          <w:rFonts w:asciiTheme="majorHAnsi" w:hAnsiTheme="majorHAnsi"/>
          <w:spacing w:val="1"/>
          <w:sz w:val="20"/>
          <w:szCs w:val="20"/>
        </w:rPr>
        <w:t xml:space="preserve"> </w:t>
      </w:r>
      <w:r>
        <w:rPr>
          <w:rFonts w:asciiTheme="majorHAnsi" w:hAnsiTheme="majorHAnsi"/>
          <w:sz w:val="20"/>
          <w:szCs w:val="20"/>
        </w:rPr>
        <w:t>dostęp</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wyniku</w:t>
      </w:r>
      <w:r>
        <w:rPr>
          <w:rFonts w:asciiTheme="majorHAnsi" w:hAnsiTheme="majorHAnsi"/>
          <w:spacing w:val="1"/>
          <w:sz w:val="20"/>
          <w:szCs w:val="20"/>
        </w:rPr>
        <w:t xml:space="preserve"> </w:t>
      </w:r>
      <w:r>
        <w:rPr>
          <w:rFonts w:asciiTheme="majorHAnsi" w:hAnsiTheme="majorHAnsi"/>
          <w:sz w:val="20"/>
          <w:szCs w:val="20"/>
        </w:rPr>
        <w:t>realizacji</w:t>
      </w:r>
      <w:r>
        <w:rPr>
          <w:rFonts w:asciiTheme="majorHAnsi" w:hAnsiTheme="majorHAnsi"/>
          <w:spacing w:val="1"/>
          <w:sz w:val="20"/>
          <w:szCs w:val="20"/>
        </w:rPr>
        <w:t xml:space="preserve"> </w:t>
      </w:r>
      <w:r>
        <w:rPr>
          <w:rFonts w:asciiTheme="majorHAnsi" w:hAnsiTheme="majorHAnsi"/>
          <w:sz w:val="20"/>
          <w:szCs w:val="20"/>
        </w:rPr>
        <w:t>współpracy,</w:t>
      </w:r>
      <w:r>
        <w:rPr>
          <w:rFonts w:asciiTheme="majorHAnsi" w:hAnsiTheme="majorHAnsi"/>
          <w:spacing w:val="48"/>
          <w:sz w:val="20"/>
          <w:szCs w:val="20"/>
        </w:rPr>
        <w:t xml:space="preserve"> </w:t>
      </w:r>
      <w:r>
        <w:rPr>
          <w:rFonts w:asciiTheme="majorHAnsi" w:hAnsiTheme="majorHAnsi"/>
          <w:sz w:val="20"/>
          <w:szCs w:val="20"/>
        </w:rPr>
        <w:t>dla</w:t>
      </w:r>
      <w:r>
        <w:rPr>
          <w:rFonts w:asciiTheme="majorHAnsi" w:hAnsiTheme="majorHAnsi"/>
          <w:spacing w:val="1"/>
          <w:sz w:val="20"/>
          <w:szCs w:val="20"/>
        </w:rPr>
        <w:t xml:space="preserve"> </w:t>
      </w:r>
      <w:r>
        <w:rPr>
          <w:rFonts w:asciiTheme="majorHAnsi" w:hAnsiTheme="majorHAnsi"/>
          <w:sz w:val="20"/>
          <w:szCs w:val="20"/>
        </w:rPr>
        <w:t>celów innych</w:t>
      </w:r>
      <w:r>
        <w:rPr>
          <w:rFonts w:asciiTheme="majorHAnsi" w:hAnsiTheme="majorHAnsi"/>
          <w:spacing w:val="2"/>
          <w:sz w:val="20"/>
          <w:szCs w:val="20"/>
        </w:rPr>
        <w:t xml:space="preserve"> </w:t>
      </w:r>
      <w:r>
        <w:rPr>
          <w:rFonts w:asciiTheme="majorHAnsi" w:hAnsiTheme="majorHAnsi"/>
          <w:sz w:val="20"/>
          <w:szCs w:val="20"/>
        </w:rPr>
        <w:t>niż</w:t>
      </w:r>
      <w:r>
        <w:rPr>
          <w:rFonts w:asciiTheme="majorHAnsi" w:hAnsiTheme="majorHAnsi"/>
          <w:spacing w:val="-2"/>
          <w:sz w:val="20"/>
          <w:szCs w:val="20"/>
        </w:rPr>
        <w:t xml:space="preserve"> </w:t>
      </w:r>
      <w:r>
        <w:rPr>
          <w:rFonts w:asciiTheme="majorHAnsi" w:hAnsiTheme="majorHAnsi"/>
          <w:sz w:val="20"/>
          <w:szCs w:val="20"/>
        </w:rPr>
        <w:t>realizacja</w:t>
      </w:r>
      <w:r>
        <w:rPr>
          <w:rFonts w:asciiTheme="majorHAnsi" w:hAnsiTheme="majorHAnsi"/>
          <w:spacing w:val="3"/>
          <w:sz w:val="20"/>
          <w:szCs w:val="20"/>
        </w:rPr>
        <w:t xml:space="preserve"> </w:t>
      </w:r>
      <w:r>
        <w:rPr>
          <w:rFonts w:asciiTheme="majorHAnsi" w:hAnsiTheme="majorHAnsi"/>
          <w:sz w:val="20"/>
          <w:szCs w:val="20"/>
        </w:rPr>
        <w:t>umowy.</w:t>
      </w:r>
    </w:p>
    <w:p w14:paraId="5A159260" w14:textId="77777777" w:rsidR="001B5738" w:rsidRDefault="00000000">
      <w:pPr>
        <w:pStyle w:val="Akapitzlist"/>
        <w:numPr>
          <w:ilvl w:val="0"/>
          <w:numId w:val="3"/>
        </w:numPr>
        <w:tabs>
          <w:tab w:val="left" w:pos="397"/>
        </w:tabs>
        <w:spacing w:before="9" w:line="264" w:lineRule="auto"/>
        <w:ind w:right="145"/>
        <w:rPr>
          <w:rFonts w:asciiTheme="majorHAnsi" w:hAnsiTheme="majorHAnsi"/>
          <w:sz w:val="20"/>
          <w:szCs w:val="20"/>
        </w:rPr>
      </w:pPr>
      <w:r>
        <w:rPr>
          <w:rFonts w:asciiTheme="majorHAnsi" w:hAnsiTheme="majorHAnsi"/>
          <w:sz w:val="20"/>
          <w:szCs w:val="20"/>
        </w:rPr>
        <w:t>Jeżeli</w:t>
      </w:r>
      <w:r>
        <w:rPr>
          <w:rFonts w:asciiTheme="majorHAnsi" w:hAnsiTheme="majorHAnsi"/>
          <w:spacing w:val="1"/>
          <w:sz w:val="20"/>
          <w:szCs w:val="20"/>
        </w:rPr>
        <w:t xml:space="preserve"> </w:t>
      </w:r>
      <w:r>
        <w:rPr>
          <w:rFonts w:asciiTheme="majorHAnsi" w:hAnsiTheme="majorHAnsi"/>
          <w:sz w:val="20"/>
          <w:szCs w:val="20"/>
        </w:rPr>
        <w:t>w</w:t>
      </w:r>
      <w:r>
        <w:rPr>
          <w:rFonts w:asciiTheme="majorHAnsi" w:hAnsiTheme="majorHAnsi"/>
          <w:spacing w:val="1"/>
          <w:sz w:val="20"/>
          <w:szCs w:val="20"/>
        </w:rPr>
        <w:t xml:space="preserve"> </w:t>
      </w:r>
      <w:r>
        <w:rPr>
          <w:rFonts w:asciiTheme="majorHAnsi" w:hAnsiTheme="majorHAnsi"/>
          <w:sz w:val="20"/>
          <w:szCs w:val="20"/>
        </w:rPr>
        <w:t>trakcie</w:t>
      </w:r>
      <w:r>
        <w:rPr>
          <w:rFonts w:asciiTheme="majorHAnsi" w:hAnsiTheme="majorHAnsi"/>
          <w:spacing w:val="1"/>
          <w:sz w:val="20"/>
          <w:szCs w:val="20"/>
        </w:rPr>
        <w:t xml:space="preserve"> </w:t>
      </w:r>
      <w:r>
        <w:rPr>
          <w:rFonts w:asciiTheme="majorHAnsi" w:hAnsiTheme="majorHAnsi"/>
          <w:sz w:val="20"/>
          <w:szCs w:val="20"/>
        </w:rPr>
        <w:t>realizacji</w:t>
      </w:r>
      <w:r>
        <w:rPr>
          <w:rFonts w:asciiTheme="majorHAnsi" w:hAnsiTheme="majorHAnsi"/>
          <w:spacing w:val="1"/>
          <w:sz w:val="20"/>
          <w:szCs w:val="20"/>
        </w:rPr>
        <w:t xml:space="preserve"> </w:t>
      </w:r>
      <w:r>
        <w:rPr>
          <w:rFonts w:asciiTheme="majorHAnsi" w:hAnsiTheme="majorHAnsi"/>
          <w:sz w:val="20"/>
          <w:szCs w:val="20"/>
        </w:rPr>
        <w:t>umowy</w:t>
      </w:r>
      <w:r>
        <w:rPr>
          <w:rFonts w:asciiTheme="majorHAnsi" w:hAnsiTheme="majorHAnsi"/>
          <w:spacing w:val="1"/>
          <w:sz w:val="20"/>
          <w:szCs w:val="20"/>
        </w:rPr>
        <w:t xml:space="preserve"> </w:t>
      </w:r>
      <w:r>
        <w:rPr>
          <w:rFonts w:asciiTheme="majorHAnsi" w:hAnsiTheme="majorHAnsi"/>
          <w:sz w:val="20"/>
          <w:szCs w:val="20"/>
        </w:rPr>
        <w:t>dojdzie</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przekazania</w:t>
      </w:r>
      <w:r>
        <w:rPr>
          <w:rFonts w:asciiTheme="majorHAnsi" w:hAnsiTheme="majorHAnsi"/>
          <w:spacing w:val="1"/>
          <w:sz w:val="20"/>
          <w:szCs w:val="20"/>
        </w:rPr>
        <w:t xml:space="preserve"> </w:t>
      </w:r>
      <w:r>
        <w:rPr>
          <w:rFonts w:asciiTheme="majorHAnsi" w:hAnsiTheme="majorHAnsi"/>
          <w:sz w:val="20"/>
          <w:szCs w:val="20"/>
        </w:rPr>
        <w:t>wykonawcy</w:t>
      </w:r>
      <w:r>
        <w:rPr>
          <w:rFonts w:asciiTheme="majorHAnsi" w:hAnsiTheme="majorHAnsi"/>
          <w:spacing w:val="49"/>
          <w:sz w:val="20"/>
          <w:szCs w:val="20"/>
        </w:rPr>
        <w:t xml:space="preserve"> </w:t>
      </w:r>
      <w:r>
        <w:rPr>
          <w:rFonts w:asciiTheme="majorHAnsi" w:hAnsiTheme="majorHAnsi"/>
          <w:sz w:val="20"/>
          <w:szCs w:val="20"/>
        </w:rPr>
        <w:t>danych</w:t>
      </w:r>
      <w:r>
        <w:rPr>
          <w:rFonts w:asciiTheme="majorHAnsi" w:hAnsiTheme="majorHAnsi"/>
          <w:spacing w:val="1"/>
          <w:sz w:val="20"/>
          <w:szCs w:val="20"/>
        </w:rPr>
        <w:t xml:space="preserve"> </w:t>
      </w:r>
      <w:r>
        <w:rPr>
          <w:rFonts w:asciiTheme="majorHAnsi" w:hAnsiTheme="majorHAnsi"/>
          <w:sz w:val="20"/>
          <w:szCs w:val="20"/>
        </w:rPr>
        <w:t>osobowych</w:t>
      </w:r>
      <w:r>
        <w:rPr>
          <w:rFonts w:asciiTheme="majorHAnsi" w:hAnsiTheme="majorHAnsi"/>
          <w:spacing w:val="1"/>
          <w:sz w:val="20"/>
          <w:szCs w:val="20"/>
        </w:rPr>
        <w:t xml:space="preserve"> </w:t>
      </w:r>
      <w:r>
        <w:rPr>
          <w:rFonts w:asciiTheme="majorHAnsi" w:hAnsiTheme="majorHAnsi"/>
          <w:sz w:val="20"/>
          <w:szCs w:val="20"/>
        </w:rPr>
        <w:t>niezbędnych</w:t>
      </w:r>
      <w:r>
        <w:rPr>
          <w:rFonts w:asciiTheme="majorHAnsi" w:hAnsiTheme="majorHAnsi"/>
          <w:spacing w:val="1"/>
          <w:sz w:val="20"/>
          <w:szCs w:val="20"/>
        </w:rPr>
        <w:t xml:space="preserve"> </w:t>
      </w:r>
      <w:r>
        <w:rPr>
          <w:rFonts w:asciiTheme="majorHAnsi" w:hAnsiTheme="majorHAnsi"/>
          <w:sz w:val="20"/>
          <w:szCs w:val="20"/>
        </w:rPr>
        <w:t>do</w:t>
      </w:r>
      <w:r>
        <w:rPr>
          <w:rFonts w:asciiTheme="majorHAnsi" w:hAnsiTheme="majorHAnsi"/>
          <w:spacing w:val="1"/>
          <w:sz w:val="20"/>
          <w:szCs w:val="20"/>
        </w:rPr>
        <w:t xml:space="preserve"> </w:t>
      </w:r>
      <w:r>
        <w:rPr>
          <w:rFonts w:asciiTheme="majorHAnsi" w:hAnsiTheme="majorHAnsi"/>
          <w:sz w:val="20"/>
          <w:szCs w:val="20"/>
        </w:rPr>
        <w:t>realizacji</w:t>
      </w:r>
      <w:r>
        <w:rPr>
          <w:rFonts w:asciiTheme="majorHAnsi" w:hAnsiTheme="majorHAnsi"/>
          <w:spacing w:val="1"/>
          <w:sz w:val="20"/>
          <w:szCs w:val="20"/>
        </w:rPr>
        <w:t xml:space="preserve"> </w:t>
      </w:r>
      <w:r>
        <w:rPr>
          <w:rFonts w:asciiTheme="majorHAnsi" w:hAnsiTheme="majorHAnsi"/>
          <w:sz w:val="20"/>
          <w:szCs w:val="20"/>
        </w:rPr>
        <w:t>zamówienia,</w:t>
      </w:r>
      <w:r>
        <w:rPr>
          <w:rFonts w:asciiTheme="majorHAnsi" w:hAnsiTheme="majorHAnsi"/>
          <w:spacing w:val="1"/>
          <w:sz w:val="20"/>
          <w:szCs w:val="20"/>
        </w:rPr>
        <w:t xml:space="preserve"> </w:t>
      </w:r>
      <w:r>
        <w:rPr>
          <w:rFonts w:asciiTheme="majorHAnsi" w:hAnsiTheme="majorHAnsi"/>
          <w:sz w:val="20"/>
          <w:szCs w:val="20"/>
        </w:rPr>
        <w:t>zamawiający</w:t>
      </w:r>
      <w:r>
        <w:rPr>
          <w:rFonts w:asciiTheme="majorHAnsi" w:hAnsiTheme="majorHAnsi"/>
          <w:spacing w:val="1"/>
          <w:sz w:val="20"/>
          <w:szCs w:val="20"/>
        </w:rPr>
        <w:t xml:space="preserve"> </w:t>
      </w:r>
      <w:r>
        <w:rPr>
          <w:rFonts w:asciiTheme="majorHAnsi" w:hAnsiTheme="majorHAnsi"/>
          <w:sz w:val="20"/>
          <w:szCs w:val="20"/>
        </w:rPr>
        <w:t>będzie</w:t>
      </w:r>
      <w:r>
        <w:rPr>
          <w:rFonts w:asciiTheme="majorHAnsi" w:hAnsiTheme="majorHAnsi"/>
          <w:spacing w:val="1"/>
          <w:sz w:val="20"/>
          <w:szCs w:val="20"/>
        </w:rPr>
        <w:t xml:space="preserve"> </w:t>
      </w:r>
      <w:r>
        <w:rPr>
          <w:rFonts w:asciiTheme="majorHAnsi" w:hAnsiTheme="majorHAnsi"/>
          <w:sz w:val="20"/>
          <w:szCs w:val="20"/>
        </w:rPr>
        <w:t>ich</w:t>
      </w:r>
      <w:r>
        <w:rPr>
          <w:rFonts w:asciiTheme="majorHAnsi" w:hAnsiTheme="majorHAnsi"/>
          <w:spacing w:val="1"/>
          <w:sz w:val="20"/>
          <w:szCs w:val="20"/>
        </w:rPr>
        <w:t xml:space="preserve"> </w:t>
      </w:r>
      <w:r>
        <w:rPr>
          <w:rFonts w:asciiTheme="majorHAnsi" w:hAnsiTheme="majorHAnsi"/>
          <w:sz w:val="20"/>
          <w:szCs w:val="20"/>
        </w:rPr>
        <w:t>administratorem w rozumieniu</w:t>
      </w:r>
      <w:r>
        <w:rPr>
          <w:rFonts w:asciiTheme="majorHAnsi" w:hAnsiTheme="majorHAnsi"/>
          <w:spacing w:val="48"/>
          <w:sz w:val="20"/>
          <w:szCs w:val="20"/>
        </w:rPr>
        <w:t xml:space="preserve"> </w:t>
      </w:r>
      <w:r>
        <w:rPr>
          <w:rFonts w:asciiTheme="majorHAnsi" w:hAnsiTheme="majorHAnsi"/>
          <w:sz w:val="20"/>
          <w:szCs w:val="20"/>
        </w:rPr>
        <w:t>art.</w:t>
      </w:r>
      <w:r>
        <w:rPr>
          <w:rFonts w:asciiTheme="majorHAnsi" w:hAnsiTheme="majorHAnsi"/>
          <w:spacing w:val="48"/>
          <w:sz w:val="20"/>
          <w:szCs w:val="20"/>
        </w:rPr>
        <w:t xml:space="preserve"> </w:t>
      </w:r>
      <w:r>
        <w:rPr>
          <w:rFonts w:asciiTheme="majorHAnsi" w:hAnsiTheme="majorHAnsi"/>
          <w:sz w:val="20"/>
          <w:szCs w:val="20"/>
        </w:rPr>
        <w:t>4 pkt 7 rozporządzenia Parlamentu</w:t>
      </w:r>
      <w:r>
        <w:rPr>
          <w:rFonts w:asciiTheme="majorHAnsi" w:hAnsiTheme="majorHAnsi"/>
          <w:spacing w:val="49"/>
          <w:sz w:val="20"/>
          <w:szCs w:val="20"/>
        </w:rPr>
        <w:t xml:space="preserve"> </w:t>
      </w:r>
      <w:r>
        <w:rPr>
          <w:rFonts w:asciiTheme="majorHAnsi" w:hAnsiTheme="majorHAnsi"/>
          <w:sz w:val="20"/>
          <w:szCs w:val="20"/>
        </w:rPr>
        <w:t>Europejskiego</w:t>
      </w:r>
      <w:r>
        <w:rPr>
          <w:rFonts w:asciiTheme="majorHAnsi" w:hAnsiTheme="majorHAnsi"/>
          <w:spacing w:val="-46"/>
          <w:sz w:val="20"/>
          <w:szCs w:val="20"/>
        </w:rPr>
        <w:t xml:space="preserve"> </w:t>
      </w:r>
      <w:r>
        <w:rPr>
          <w:rFonts w:asciiTheme="majorHAnsi" w:hAnsiTheme="majorHAnsi"/>
          <w:sz w:val="20"/>
          <w:szCs w:val="20"/>
        </w:rPr>
        <w:t>i Rady (UE) 2016/679</w:t>
      </w:r>
      <w:r>
        <w:rPr>
          <w:rFonts w:asciiTheme="majorHAnsi" w:hAnsiTheme="majorHAnsi"/>
          <w:spacing w:val="1"/>
          <w:sz w:val="20"/>
          <w:szCs w:val="20"/>
        </w:rPr>
        <w:t xml:space="preserve"> </w:t>
      </w:r>
      <w:r>
        <w:rPr>
          <w:rFonts w:asciiTheme="majorHAnsi" w:hAnsiTheme="majorHAnsi"/>
          <w:sz w:val="20"/>
          <w:szCs w:val="20"/>
        </w:rPr>
        <w:t>z dnia</w:t>
      </w:r>
      <w:r>
        <w:rPr>
          <w:rFonts w:asciiTheme="majorHAnsi" w:hAnsiTheme="majorHAnsi"/>
          <w:spacing w:val="1"/>
          <w:sz w:val="20"/>
          <w:szCs w:val="20"/>
        </w:rPr>
        <w:t xml:space="preserve"> </w:t>
      </w:r>
      <w:r>
        <w:rPr>
          <w:rFonts w:asciiTheme="majorHAnsi" w:hAnsiTheme="majorHAnsi"/>
          <w:sz w:val="20"/>
          <w:szCs w:val="20"/>
        </w:rPr>
        <w:t>27 kwietnia</w:t>
      </w:r>
      <w:r>
        <w:rPr>
          <w:rFonts w:asciiTheme="majorHAnsi" w:hAnsiTheme="majorHAnsi"/>
          <w:spacing w:val="1"/>
          <w:sz w:val="20"/>
          <w:szCs w:val="20"/>
        </w:rPr>
        <w:t xml:space="preserve"> </w:t>
      </w:r>
      <w:r>
        <w:rPr>
          <w:rFonts w:asciiTheme="majorHAnsi" w:hAnsiTheme="majorHAnsi"/>
          <w:sz w:val="20"/>
          <w:szCs w:val="20"/>
        </w:rPr>
        <w:t>2016 r.</w:t>
      </w:r>
      <w:r>
        <w:rPr>
          <w:rFonts w:asciiTheme="majorHAnsi" w:hAnsiTheme="majorHAnsi"/>
          <w:spacing w:val="48"/>
          <w:sz w:val="20"/>
          <w:szCs w:val="20"/>
        </w:rPr>
        <w:t xml:space="preserve"> </w:t>
      </w:r>
      <w:r>
        <w:rPr>
          <w:rFonts w:asciiTheme="majorHAnsi" w:hAnsiTheme="majorHAnsi"/>
          <w:sz w:val="20"/>
          <w:szCs w:val="20"/>
        </w:rPr>
        <w:t>w sprawie ochrony</w:t>
      </w:r>
      <w:r>
        <w:rPr>
          <w:rFonts w:asciiTheme="majorHAnsi" w:hAnsiTheme="majorHAnsi"/>
          <w:spacing w:val="48"/>
          <w:sz w:val="20"/>
          <w:szCs w:val="20"/>
        </w:rPr>
        <w:t xml:space="preserve"> </w:t>
      </w:r>
      <w:r>
        <w:rPr>
          <w:rFonts w:asciiTheme="majorHAnsi" w:hAnsiTheme="majorHAnsi"/>
          <w:sz w:val="20"/>
          <w:szCs w:val="20"/>
        </w:rPr>
        <w:t>osób</w:t>
      </w:r>
      <w:r>
        <w:rPr>
          <w:rFonts w:asciiTheme="majorHAnsi" w:hAnsiTheme="majorHAnsi"/>
          <w:spacing w:val="49"/>
          <w:sz w:val="20"/>
          <w:szCs w:val="20"/>
        </w:rPr>
        <w:t xml:space="preserve"> </w:t>
      </w:r>
      <w:r>
        <w:rPr>
          <w:rFonts w:asciiTheme="majorHAnsi" w:hAnsiTheme="majorHAnsi"/>
          <w:sz w:val="20"/>
          <w:szCs w:val="20"/>
        </w:rPr>
        <w:t>fizycznych</w:t>
      </w:r>
      <w:r>
        <w:rPr>
          <w:rFonts w:asciiTheme="majorHAnsi" w:hAnsiTheme="majorHAnsi"/>
          <w:spacing w:val="-46"/>
          <w:sz w:val="20"/>
          <w:szCs w:val="20"/>
        </w:rPr>
        <w:t xml:space="preserve"> </w:t>
      </w:r>
      <w:r>
        <w:rPr>
          <w:rFonts w:asciiTheme="majorHAnsi" w:hAnsiTheme="majorHAnsi"/>
          <w:sz w:val="20"/>
          <w:szCs w:val="20"/>
        </w:rPr>
        <w:t>w związku z przetwarzaniem danych osobowych i w sprawie swobodnego przepływu</w:t>
      </w:r>
      <w:r>
        <w:rPr>
          <w:rFonts w:asciiTheme="majorHAnsi" w:hAnsiTheme="majorHAnsi"/>
          <w:spacing w:val="1"/>
          <w:sz w:val="20"/>
          <w:szCs w:val="20"/>
        </w:rPr>
        <w:t xml:space="preserve"> </w:t>
      </w:r>
      <w:r>
        <w:rPr>
          <w:rFonts w:asciiTheme="majorHAnsi" w:hAnsiTheme="majorHAnsi"/>
          <w:sz w:val="20"/>
          <w:szCs w:val="20"/>
        </w:rPr>
        <w:t>takich    danych    oraz    uchylenia    dyrektywy    95/46/WE    (ogólne    rozporządzenie</w:t>
      </w:r>
      <w:r>
        <w:rPr>
          <w:rFonts w:asciiTheme="majorHAnsi" w:hAnsiTheme="majorHAnsi"/>
          <w:spacing w:val="1"/>
          <w:sz w:val="20"/>
          <w:szCs w:val="20"/>
        </w:rPr>
        <w:t xml:space="preserve"> </w:t>
      </w:r>
      <w:r>
        <w:rPr>
          <w:rFonts w:asciiTheme="majorHAnsi" w:hAnsiTheme="majorHAnsi"/>
          <w:sz w:val="20"/>
          <w:szCs w:val="20"/>
        </w:rPr>
        <w:t>o ochronie danych) (Dz. Urz. UE L 119 z 04.05.2016), dalej „RODO”, a Wykonawca -</w:t>
      </w:r>
      <w:r>
        <w:rPr>
          <w:rFonts w:asciiTheme="majorHAnsi" w:hAnsiTheme="majorHAnsi"/>
          <w:spacing w:val="1"/>
          <w:sz w:val="20"/>
          <w:szCs w:val="20"/>
        </w:rPr>
        <w:t xml:space="preserve"> </w:t>
      </w:r>
      <w:r>
        <w:rPr>
          <w:rFonts w:asciiTheme="majorHAnsi" w:hAnsiTheme="majorHAnsi"/>
          <w:sz w:val="20"/>
          <w:szCs w:val="20"/>
        </w:rPr>
        <w:t>podmiotem</w:t>
      </w:r>
      <w:r>
        <w:rPr>
          <w:rFonts w:asciiTheme="majorHAnsi" w:hAnsiTheme="majorHAnsi"/>
          <w:spacing w:val="4"/>
          <w:sz w:val="20"/>
          <w:szCs w:val="20"/>
        </w:rPr>
        <w:t xml:space="preserve"> </w:t>
      </w:r>
      <w:r>
        <w:rPr>
          <w:rFonts w:asciiTheme="majorHAnsi" w:hAnsiTheme="majorHAnsi"/>
          <w:sz w:val="20"/>
          <w:szCs w:val="20"/>
        </w:rPr>
        <w:t>przetwarzającym</w:t>
      </w:r>
      <w:r>
        <w:rPr>
          <w:rFonts w:asciiTheme="majorHAnsi" w:hAnsiTheme="majorHAnsi"/>
          <w:spacing w:val="5"/>
          <w:sz w:val="20"/>
          <w:szCs w:val="20"/>
        </w:rPr>
        <w:t xml:space="preserve"> </w:t>
      </w:r>
      <w:r>
        <w:rPr>
          <w:rFonts w:asciiTheme="majorHAnsi" w:hAnsiTheme="majorHAnsi"/>
          <w:sz w:val="20"/>
          <w:szCs w:val="20"/>
        </w:rPr>
        <w:t>te</w:t>
      </w:r>
      <w:r>
        <w:rPr>
          <w:rFonts w:asciiTheme="majorHAnsi" w:hAnsiTheme="majorHAnsi"/>
          <w:spacing w:val="7"/>
          <w:sz w:val="20"/>
          <w:szCs w:val="20"/>
        </w:rPr>
        <w:t xml:space="preserve"> </w:t>
      </w:r>
      <w:r>
        <w:rPr>
          <w:rFonts w:asciiTheme="majorHAnsi" w:hAnsiTheme="majorHAnsi"/>
          <w:sz w:val="20"/>
          <w:szCs w:val="20"/>
        </w:rPr>
        <w:t>dane</w:t>
      </w:r>
      <w:r>
        <w:rPr>
          <w:rFonts w:asciiTheme="majorHAnsi" w:hAnsiTheme="majorHAnsi"/>
          <w:spacing w:val="5"/>
          <w:sz w:val="20"/>
          <w:szCs w:val="20"/>
        </w:rPr>
        <w:t xml:space="preserve"> </w:t>
      </w:r>
      <w:r>
        <w:rPr>
          <w:rFonts w:asciiTheme="majorHAnsi" w:hAnsiTheme="majorHAnsi"/>
          <w:sz w:val="20"/>
          <w:szCs w:val="20"/>
        </w:rPr>
        <w:t>w</w:t>
      </w:r>
      <w:r>
        <w:rPr>
          <w:rFonts w:asciiTheme="majorHAnsi" w:hAnsiTheme="majorHAnsi"/>
          <w:spacing w:val="4"/>
          <w:sz w:val="20"/>
          <w:szCs w:val="20"/>
        </w:rPr>
        <w:t xml:space="preserve"> </w:t>
      </w:r>
      <w:r>
        <w:rPr>
          <w:rFonts w:asciiTheme="majorHAnsi" w:hAnsiTheme="majorHAnsi"/>
          <w:sz w:val="20"/>
          <w:szCs w:val="20"/>
        </w:rPr>
        <w:t>rozumieniu</w:t>
      </w:r>
      <w:r>
        <w:rPr>
          <w:rFonts w:asciiTheme="majorHAnsi" w:hAnsiTheme="majorHAnsi"/>
          <w:spacing w:val="4"/>
          <w:sz w:val="20"/>
          <w:szCs w:val="20"/>
        </w:rPr>
        <w:t xml:space="preserve"> </w:t>
      </w:r>
      <w:r>
        <w:rPr>
          <w:rFonts w:asciiTheme="majorHAnsi" w:hAnsiTheme="majorHAnsi"/>
          <w:sz w:val="20"/>
          <w:szCs w:val="20"/>
        </w:rPr>
        <w:t>pkt</w:t>
      </w:r>
      <w:r>
        <w:rPr>
          <w:rFonts w:asciiTheme="majorHAnsi" w:hAnsiTheme="majorHAnsi"/>
          <w:spacing w:val="7"/>
          <w:sz w:val="20"/>
          <w:szCs w:val="20"/>
        </w:rPr>
        <w:t xml:space="preserve"> </w:t>
      </w:r>
      <w:r>
        <w:rPr>
          <w:rFonts w:asciiTheme="majorHAnsi" w:hAnsiTheme="majorHAnsi"/>
          <w:sz w:val="20"/>
          <w:szCs w:val="20"/>
        </w:rPr>
        <w:t>8</w:t>
      </w:r>
      <w:r>
        <w:rPr>
          <w:rFonts w:asciiTheme="majorHAnsi" w:hAnsiTheme="majorHAnsi"/>
          <w:spacing w:val="2"/>
          <w:sz w:val="20"/>
          <w:szCs w:val="20"/>
        </w:rPr>
        <w:t xml:space="preserve"> </w:t>
      </w:r>
      <w:r>
        <w:rPr>
          <w:rFonts w:asciiTheme="majorHAnsi" w:hAnsiTheme="majorHAnsi"/>
          <w:sz w:val="20"/>
          <w:szCs w:val="20"/>
        </w:rPr>
        <w:t>tego</w:t>
      </w:r>
      <w:r>
        <w:rPr>
          <w:rFonts w:asciiTheme="majorHAnsi" w:hAnsiTheme="majorHAnsi"/>
          <w:spacing w:val="7"/>
          <w:sz w:val="20"/>
          <w:szCs w:val="20"/>
        </w:rPr>
        <w:t xml:space="preserve"> </w:t>
      </w:r>
      <w:r>
        <w:rPr>
          <w:rFonts w:asciiTheme="majorHAnsi" w:hAnsiTheme="majorHAnsi"/>
          <w:sz w:val="20"/>
          <w:szCs w:val="20"/>
        </w:rPr>
        <w:t>przepisu.</w:t>
      </w:r>
    </w:p>
    <w:p w14:paraId="089D4C43" w14:textId="77777777" w:rsidR="001B5738" w:rsidRDefault="001B5738">
      <w:pPr>
        <w:pStyle w:val="Tekstpodstawowy"/>
        <w:spacing w:before="8"/>
        <w:ind w:left="0" w:firstLine="0"/>
        <w:jc w:val="left"/>
        <w:rPr>
          <w:rFonts w:asciiTheme="majorHAnsi" w:hAnsiTheme="majorHAnsi"/>
          <w:sz w:val="20"/>
          <w:szCs w:val="20"/>
        </w:rPr>
      </w:pPr>
    </w:p>
    <w:p w14:paraId="15836296" w14:textId="77777777" w:rsidR="001B5738" w:rsidRDefault="00000000">
      <w:pPr>
        <w:pStyle w:val="Nagwek1"/>
        <w:ind w:left="2628" w:right="1202" w:firstLine="252"/>
        <w:jc w:val="left"/>
        <w:rPr>
          <w:rFonts w:asciiTheme="majorHAnsi" w:hAnsiTheme="majorHAnsi"/>
          <w:sz w:val="20"/>
          <w:szCs w:val="20"/>
        </w:rPr>
      </w:pPr>
      <w:r>
        <w:rPr>
          <w:rFonts w:asciiTheme="majorHAnsi" w:hAnsiTheme="majorHAnsi"/>
          <w:sz w:val="20"/>
          <w:szCs w:val="20"/>
        </w:rPr>
        <w:t xml:space="preserve">      Postanowienia</w:t>
      </w:r>
      <w:r>
        <w:rPr>
          <w:rFonts w:asciiTheme="majorHAnsi" w:hAnsiTheme="majorHAnsi"/>
          <w:spacing w:val="26"/>
          <w:sz w:val="20"/>
          <w:szCs w:val="20"/>
        </w:rPr>
        <w:t xml:space="preserve"> </w:t>
      </w:r>
      <w:r>
        <w:rPr>
          <w:rFonts w:asciiTheme="majorHAnsi" w:hAnsiTheme="majorHAnsi"/>
          <w:sz w:val="20"/>
          <w:szCs w:val="20"/>
        </w:rPr>
        <w:t>końcowe</w:t>
      </w:r>
    </w:p>
    <w:p w14:paraId="6C69C977" w14:textId="77777777" w:rsidR="001B5738" w:rsidRDefault="00000000">
      <w:pPr>
        <w:pStyle w:val="Tekstpodstawowy"/>
        <w:spacing w:before="28"/>
        <w:ind w:left="1188" w:right="1202" w:firstLine="252"/>
        <w:rPr>
          <w:rFonts w:asciiTheme="majorHAnsi" w:hAnsiTheme="majorHAnsi"/>
          <w:sz w:val="20"/>
          <w:szCs w:val="20"/>
        </w:rPr>
      </w:pPr>
      <w:r>
        <w:rPr>
          <w:rFonts w:asciiTheme="majorHAnsi" w:hAnsiTheme="majorHAnsi"/>
          <w:sz w:val="20"/>
          <w:szCs w:val="20"/>
        </w:rPr>
        <w:t xml:space="preserve">                                                           §</w:t>
      </w:r>
      <w:r>
        <w:rPr>
          <w:rFonts w:asciiTheme="majorHAnsi" w:hAnsiTheme="majorHAnsi"/>
          <w:spacing w:val="1"/>
          <w:sz w:val="20"/>
          <w:szCs w:val="20"/>
        </w:rPr>
        <w:t xml:space="preserve"> </w:t>
      </w:r>
      <w:r>
        <w:rPr>
          <w:rFonts w:asciiTheme="majorHAnsi" w:hAnsiTheme="majorHAnsi"/>
          <w:sz w:val="20"/>
          <w:szCs w:val="20"/>
        </w:rPr>
        <w:t>19</w:t>
      </w:r>
    </w:p>
    <w:p w14:paraId="3162C42E" w14:textId="77777777" w:rsidR="001B5738" w:rsidRDefault="00000000">
      <w:pPr>
        <w:pStyle w:val="Jasnasiatkaakcent31"/>
        <w:widowControl w:val="0"/>
        <w:numPr>
          <w:ilvl w:val="0"/>
          <w:numId w:val="26"/>
        </w:numPr>
        <w:suppressAutoHyphens w:val="0"/>
        <w:spacing w:after="0" w:line="240" w:lineRule="auto"/>
        <w:ind w:left="426" w:hanging="426"/>
        <w:jc w:val="both"/>
        <w:rPr>
          <w:rFonts w:asciiTheme="majorHAnsi" w:hAnsiTheme="majorHAnsi"/>
          <w:sz w:val="20"/>
          <w:szCs w:val="20"/>
        </w:rPr>
      </w:pPr>
      <w:r>
        <w:rPr>
          <w:rFonts w:asciiTheme="majorHAnsi" w:hAnsiTheme="majorHAnsi" w:cs="Cambria"/>
          <w:color w:val="000000"/>
          <w:sz w:val="20"/>
          <w:szCs w:val="20"/>
        </w:rPr>
        <w:t>Strony zobowiązują się do zachowania w tajemnicy wszelkich informacji pozostających w związku z wykonaniem niniejszej umowy, chyba, że obowiązek przekazania informacji dotyczących zawarcia realizacji lub wykonania niniejszej umowy wynikał będzie z obowiązujących przepisów prawa.</w:t>
      </w:r>
    </w:p>
    <w:p w14:paraId="350CEC8F" w14:textId="77777777" w:rsidR="001B5738" w:rsidRDefault="00000000">
      <w:pPr>
        <w:pStyle w:val="Jasnasiatkaakcent31"/>
        <w:widowControl w:val="0"/>
        <w:numPr>
          <w:ilvl w:val="0"/>
          <w:numId w:val="26"/>
        </w:numPr>
        <w:suppressAutoHyphens w:val="0"/>
        <w:spacing w:after="0" w:line="240" w:lineRule="auto"/>
        <w:ind w:left="426" w:hanging="426"/>
        <w:jc w:val="both"/>
        <w:rPr>
          <w:rFonts w:asciiTheme="majorHAnsi" w:hAnsiTheme="majorHAnsi"/>
          <w:sz w:val="20"/>
          <w:szCs w:val="20"/>
        </w:rPr>
      </w:pPr>
      <w:r>
        <w:rPr>
          <w:rFonts w:asciiTheme="majorHAnsi" w:hAnsiTheme="majorHAnsi" w:cs="Cambria"/>
          <w:color w:val="000000"/>
          <w:sz w:val="20"/>
          <w:szCs w:val="20"/>
        </w:rPr>
        <w:t xml:space="preserve">W sprawach nieuregulowanych niniejszą umową stosuje się przepisy obowiązującego prawa, w szczególności Kodeksu </w:t>
      </w:r>
      <w:r>
        <w:rPr>
          <w:rFonts w:asciiTheme="majorHAnsi" w:hAnsiTheme="majorHAnsi" w:cs="Cambria"/>
          <w:sz w:val="20"/>
          <w:szCs w:val="20"/>
        </w:rPr>
        <w:t>cywilnego, Prawa zamówień publicznych, Prawa budowlanego oraz ustawy o prawie autorskim i prawach pokrewnych.</w:t>
      </w:r>
    </w:p>
    <w:p w14:paraId="4BDBE73D" w14:textId="77777777" w:rsidR="001B5738" w:rsidRDefault="00000000">
      <w:pPr>
        <w:pStyle w:val="Jasnasiatkaakcent31"/>
        <w:widowControl w:val="0"/>
        <w:numPr>
          <w:ilvl w:val="0"/>
          <w:numId w:val="26"/>
        </w:numPr>
        <w:suppressAutoHyphens w:val="0"/>
        <w:spacing w:after="0" w:line="240" w:lineRule="auto"/>
        <w:ind w:left="426" w:hanging="426"/>
        <w:jc w:val="both"/>
        <w:rPr>
          <w:rFonts w:asciiTheme="majorHAnsi" w:hAnsiTheme="majorHAnsi"/>
          <w:sz w:val="20"/>
          <w:szCs w:val="20"/>
        </w:rPr>
      </w:pPr>
      <w:r>
        <w:rPr>
          <w:rFonts w:asciiTheme="majorHAnsi" w:hAnsiTheme="majorHAnsi" w:cs="Cambria"/>
          <w:color w:val="000000"/>
          <w:sz w:val="20"/>
          <w:szCs w:val="20"/>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4E42FF54" w14:textId="77777777" w:rsidR="001B5738" w:rsidRDefault="00000000">
      <w:pPr>
        <w:pStyle w:val="Jasnasiatkaakcent31"/>
        <w:widowControl w:val="0"/>
        <w:numPr>
          <w:ilvl w:val="0"/>
          <w:numId w:val="26"/>
        </w:numPr>
        <w:suppressAutoHyphens w:val="0"/>
        <w:spacing w:after="0" w:line="240" w:lineRule="auto"/>
        <w:ind w:left="426" w:hanging="426"/>
        <w:jc w:val="both"/>
        <w:rPr>
          <w:rFonts w:asciiTheme="majorHAnsi" w:hAnsiTheme="majorHAnsi"/>
          <w:sz w:val="20"/>
          <w:szCs w:val="20"/>
        </w:rPr>
      </w:pPr>
      <w:r>
        <w:rPr>
          <w:rFonts w:asciiTheme="majorHAnsi" w:hAnsiTheme="majorHAnsi" w:cs="Cambria"/>
          <w:color w:val="000000"/>
          <w:sz w:val="20"/>
          <w:szCs w:val="20"/>
        </w:rPr>
        <w:t xml:space="preserve">Wszelkie spory wynikające z niniejszej umowy lub powstające w związku z umową będą rozstrzygane przez sąd właściwy dla siedziby Zamawiającego. </w:t>
      </w:r>
    </w:p>
    <w:p w14:paraId="7B4A1021" w14:textId="77777777" w:rsidR="001B5738" w:rsidRDefault="00000000">
      <w:pPr>
        <w:pStyle w:val="Jasnasiatkaakcent31"/>
        <w:widowControl w:val="0"/>
        <w:numPr>
          <w:ilvl w:val="0"/>
          <w:numId w:val="26"/>
        </w:numPr>
        <w:suppressAutoHyphens w:val="0"/>
        <w:spacing w:after="0" w:line="240" w:lineRule="auto"/>
        <w:ind w:left="426" w:hanging="426"/>
        <w:jc w:val="both"/>
        <w:rPr>
          <w:rFonts w:asciiTheme="majorHAnsi" w:hAnsiTheme="majorHAnsi"/>
          <w:sz w:val="20"/>
          <w:szCs w:val="20"/>
        </w:rPr>
      </w:pPr>
      <w:r>
        <w:rPr>
          <w:rFonts w:asciiTheme="majorHAnsi" w:hAnsiTheme="majorHAnsi" w:cs="Cambria"/>
          <w:color w:val="000000"/>
          <w:sz w:val="20"/>
          <w:szCs w:val="20"/>
        </w:rPr>
        <w:t>Wszelkie zamiany zmiany umowy wymagają aneksu sporządzonego w formie pisemnej pod rygorem nieważności.</w:t>
      </w:r>
    </w:p>
    <w:p w14:paraId="6359C14A" w14:textId="77777777" w:rsidR="001B5738" w:rsidRDefault="00000000">
      <w:pPr>
        <w:pStyle w:val="redniasiatka1akcent23"/>
        <w:numPr>
          <w:ilvl w:val="0"/>
          <w:numId w:val="26"/>
        </w:numPr>
        <w:spacing w:before="0" w:after="0" w:line="240" w:lineRule="auto"/>
        <w:ind w:left="426" w:hanging="426"/>
        <w:rPr>
          <w:rFonts w:asciiTheme="majorHAnsi" w:hAnsiTheme="majorHAnsi"/>
        </w:rPr>
      </w:pPr>
      <w:r>
        <w:rPr>
          <w:rFonts w:asciiTheme="majorHAnsi" w:eastAsia="Calibri" w:hAnsiTheme="majorHAnsi" w:cs="Cambria"/>
          <w:color w:val="000000"/>
        </w:rPr>
        <w:t>Załącznikami do umowy są:</w:t>
      </w:r>
    </w:p>
    <w:p w14:paraId="0559251A" w14:textId="77777777" w:rsidR="001B5738" w:rsidRDefault="00000000">
      <w:pPr>
        <w:pStyle w:val="Jasnalistaakcent51"/>
        <w:widowControl/>
        <w:numPr>
          <w:ilvl w:val="1"/>
          <w:numId w:val="2"/>
        </w:numPr>
        <w:suppressAutoHyphens w:val="0"/>
        <w:spacing w:after="0" w:line="240" w:lineRule="auto"/>
        <w:jc w:val="left"/>
        <w:textAlignment w:val="auto"/>
        <w:rPr>
          <w:rFonts w:asciiTheme="majorHAnsi" w:eastAsia="Calibri" w:hAnsiTheme="majorHAnsi" w:cs="Cambria"/>
          <w:lang w:val="pl-PL" w:eastAsia="en-US"/>
        </w:rPr>
      </w:pPr>
      <w:r>
        <w:rPr>
          <w:rFonts w:ascii="Cambria" w:eastAsia="Calibri" w:hAnsi="Cambria" w:cs="Cambria"/>
          <w:lang w:val="pl-PL" w:eastAsia="en-US"/>
        </w:rPr>
        <w:t xml:space="preserve"> dokumentacja projektowa </w:t>
      </w:r>
    </w:p>
    <w:p w14:paraId="47F11B87" w14:textId="77777777" w:rsidR="001B5738" w:rsidRDefault="00000000">
      <w:pPr>
        <w:pStyle w:val="Jasnalistaakcent51"/>
        <w:widowControl/>
        <w:numPr>
          <w:ilvl w:val="1"/>
          <w:numId w:val="2"/>
        </w:numPr>
        <w:suppressAutoHyphens w:val="0"/>
        <w:spacing w:after="0" w:line="240" w:lineRule="auto"/>
        <w:jc w:val="left"/>
        <w:textAlignment w:val="auto"/>
        <w:rPr>
          <w:rFonts w:asciiTheme="majorHAnsi" w:eastAsia="Calibri" w:hAnsiTheme="majorHAnsi" w:cs="Cambria"/>
          <w:lang w:val="pl-PL" w:eastAsia="en-US"/>
        </w:rPr>
      </w:pPr>
      <w:r>
        <w:rPr>
          <w:rFonts w:ascii="Cambria" w:eastAsia="Calibri" w:hAnsi="Cambria" w:cs="Cambria"/>
          <w:lang w:val="pl-PL" w:eastAsia="en-US"/>
        </w:rPr>
        <w:t>oferty wykonawcy.</w:t>
      </w:r>
    </w:p>
    <w:p w14:paraId="07B9F605" w14:textId="77777777" w:rsidR="001B5738" w:rsidRDefault="00000000">
      <w:pPr>
        <w:pStyle w:val="Tekstpodstawowy"/>
        <w:ind w:left="4186" w:firstLine="0"/>
        <w:jc w:val="left"/>
        <w:rPr>
          <w:rFonts w:asciiTheme="majorHAnsi" w:hAnsiTheme="majorHAnsi"/>
          <w:sz w:val="20"/>
          <w:szCs w:val="20"/>
        </w:rPr>
      </w:pPr>
      <w:r>
        <w:rPr>
          <w:rFonts w:asciiTheme="majorHAnsi" w:hAnsiTheme="majorHAnsi"/>
          <w:sz w:val="20"/>
          <w:szCs w:val="20"/>
        </w:rPr>
        <w:t>§</w:t>
      </w:r>
      <w:r>
        <w:rPr>
          <w:rFonts w:asciiTheme="majorHAnsi" w:hAnsiTheme="majorHAnsi"/>
          <w:spacing w:val="1"/>
          <w:sz w:val="20"/>
          <w:szCs w:val="20"/>
        </w:rPr>
        <w:t xml:space="preserve"> </w:t>
      </w:r>
      <w:r>
        <w:rPr>
          <w:rFonts w:asciiTheme="majorHAnsi" w:hAnsiTheme="majorHAnsi"/>
          <w:sz w:val="20"/>
          <w:szCs w:val="20"/>
        </w:rPr>
        <w:t>20</w:t>
      </w:r>
    </w:p>
    <w:p w14:paraId="041FC77B" w14:textId="479DF30A" w:rsidR="001B5738" w:rsidRDefault="00000000">
      <w:pPr>
        <w:pStyle w:val="Tekstpodstawowy"/>
        <w:spacing w:before="30" w:line="264" w:lineRule="auto"/>
        <w:ind w:left="130" w:firstLine="0"/>
        <w:jc w:val="left"/>
        <w:rPr>
          <w:rFonts w:asciiTheme="majorHAnsi" w:hAnsiTheme="majorHAnsi"/>
          <w:sz w:val="20"/>
          <w:szCs w:val="20"/>
        </w:rPr>
      </w:pPr>
      <w:r>
        <w:rPr>
          <w:rFonts w:asciiTheme="majorHAnsi" w:hAnsiTheme="majorHAnsi"/>
          <w:sz w:val="20"/>
          <w:szCs w:val="20"/>
        </w:rPr>
        <w:t>Umowę</w:t>
      </w:r>
      <w:r>
        <w:rPr>
          <w:rFonts w:asciiTheme="majorHAnsi" w:hAnsiTheme="majorHAnsi"/>
          <w:spacing w:val="37"/>
          <w:sz w:val="20"/>
          <w:szCs w:val="20"/>
        </w:rPr>
        <w:t xml:space="preserve"> </w:t>
      </w:r>
      <w:r>
        <w:rPr>
          <w:rFonts w:asciiTheme="majorHAnsi" w:hAnsiTheme="majorHAnsi"/>
          <w:sz w:val="20"/>
          <w:szCs w:val="20"/>
        </w:rPr>
        <w:t>niniejszą</w:t>
      </w:r>
      <w:r>
        <w:rPr>
          <w:rFonts w:asciiTheme="majorHAnsi" w:hAnsiTheme="majorHAnsi"/>
          <w:spacing w:val="37"/>
          <w:sz w:val="20"/>
          <w:szCs w:val="20"/>
        </w:rPr>
        <w:t xml:space="preserve"> </w:t>
      </w:r>
      <w:r>
        <w:rPr>
          <w:rFonts w:asciiTheme="majorHAnsi" w:hAnsiTheme="majorHAnsi"/>
          <w:sz w:val="20"/>
          <w:szCs w:val="20"/>
        </w:rPr>
        <w:t>sporządzono</w:t>
      </w:r>
      <w:r>
        <w:rPr>
          <w:rFonts w:asciiTheme="majorHAnsi" w:hAnsiTheme="majorHAnsi"/>
          <w:spacing w:val="41"/>
          <w:sz w:val="20"/>
          <w:szCs w:val="20"/>
        </w:rPr>
        <w:t xml:space="preserve"> </w:t>
      </w:r>
      <w:r>
        <w:rPr>
          <w:rFonts w:asciiTheme="majorHAnsi" w:hAnsiTheme="majorHAnsi"/>
          <w:sz w:val="20"/>
          <w:szCs w:val="20"/>
        </w:rPr>
        <w:t>w</w:t>
      </w:r>
      <w:r>
        <w:rPr>
          <w:rFonts w:asciiTheme="majorHAnsi" w:hAnsiTheme="majorHAnsi"/>
          <w:spacing w:val="40"/>
          <w:sz w:val="20"/>
          <w:szCs w:val="20"/>
        </w:rPr>
        <w:t xml:space="preserve"> </w:t>
      </w:r>
      <w:r>
        <w:rPr>
          <w:rFonts w:asciiTheme="majorHAnsi" w:hAnsiTheme="majorHAnsi"/>
          <w:sz w:val="20"/>
          <w:szCs w:val="20"/>
        </w:rPr>
        <w:t>trzech</w:t>
      </w:r>
      <w:r>
        <w:rPr>
          <w:rFonts w:asciiTheme="majorHAnsi" w:hAnsiTheme="majorHAnsi"/>
          <w:spacing w:val="40"/>
          <w:sz w:val="20"/>
          <w:szCs w:val="20"/>
        </w:rPr>
        <w:t xml:space="preserve"> </w:t>
      </w:r>
      <w:r>
        <w:rPr>
          <w:rFonts w:asciiTheme="majorHAnsi" w:hAnsiTheme="majorHAnsi"/>
          <w:sz w:val="20"/>
          <w:szCs w:val="20"/>
        </w:rPr>
        <w:t>jednobrzmiących</w:t>
      </w:r>
      <w:r>
        <w:rPr>
          <w:rFonts w:asciiTheme="majorHAnsi" w:hAnsiTheme="majorHAnsi"/>
          <w:spacing w:val="43"/>
          <w:sz w:val="20"/>
          <w:szCs w:val="20"/>
        </w:rPr>
        <w:t xml:space="preserve"> </w:t>
      </w:r>
      <w:r>
        <w:rPr>
          <w:rFonts w:asciiTheme="majorHAnsi" w:hAnsiTheme="majorHAnsi"/>
          <w:sz w:val="20"/>
          <w:szCs w:val="20"/>
        </w:rPr>
        <w:t>egzemplarzach,</w:t>
      </w:r>
      <w:r>
        <w:rPr>
          <w:rFonts w:asciiTheme="majorHAnsi" w:hAnsiTheme="majorHAnsi"/>
          <w:spacing w:val="41"/>
          <w:sz w:val="20"/>
          <w:szCs w:val="20"/>
        </w:rPr>
        <w:t xml:space="preserve"> </w:t>
      </w:r>
      <w:r>
        <w:rPr>
          <w:rFonts w:asciiTheme="majorHAnsi" w:hAnsiTheme="majorHAnsi"/>
          <w:sz w:val="20"/>
          <w:szCs w:val="20"/>
        </w:rPr>
        <w:t>jeden</w:t>
      </w:r>
      <w:r>
        <w:rPr>
          <w:rFonts w:asciiTheme="majorHAnsi" w:hAnsiTheme="majorHAnsi"/>
          <w:spacing w:val="41"/>
          <w:sz w:val="20"/>
          <w:szCs w:val="20"/>
        </w:rPr>
        <w:t xml:space="preserve"> </w:t>
      </w:r>
      <w:r>
        <w:rPr>
          <w:rFonts w:asciiTheme="majorHAnsi" w:hAnsiTheme="majorHAnsi"/>
          <w:sz w:val="20"/>
          <w:szCs w:val="20"/>
        </w:rPr>
        <w:t>dla</w:t>
      </w:r>
      <w:r>
        <w:rPr>
          <w:rFonts w:asciiTheme="majorHAnsi" w:hAnsiTheme="majorHAnsi"/>
          <w:spacing w:val="-46"/>
          <w:sz w:val="20"/>
          <w:szCs w:val="20"/>
        </w:rPr>
        <w:t xml:space="preserve"> </w:t>
      </w:r>
      <w:r w:rsidR="002130D6">
        <w:rPr>
          <w:rFonts w:asciiTheme="majorHAnsi" w:hAnsiTheme="majorHAnsi"/>
          <w:spacing w:val="-46"/>
          <w:sz w:val="20"/>
          <w:szCs w:val="20"/>
        </w:rPr>
        <w:t xml:space="preserve">               </w:t>
      </w:r>
      <w:r w:rsidR="000C0019">
        <w:rPr>
          <w:rFonts w:asciiTheme="majorHAnsi" w:hAnsiTheme="majorHAnsi"/>
          <w:spacing w:val="-46"/>
          <w:sz w:val="20"/>
          <w:szCs w:val="20"/>
        </w:rPr>
        <w:t xml:space="preserve"> </w:t>
      </w:r>
      <w:r w:rsidR="002130D6" w:rsidRPr="000C0019">
        <w:rPr>
          <w:rFonts w:asciiTheme="majorHAnsi" w:hAnsiTheme="majorHAnsi"/>
          <w:sz w:val="20"/>
          <w:szCs w:val="20"/>
        </w:rPr>
        <w:t>Wykonawcy</w:t>
      </w:r>
      <w:r>
        <w:rPr>
          <w:rFonts w:asciiTheme="majorHAnsi" w:hAnsiTheme="majorHAnsi"/>
          <w:spacing w:val="1"/>
          <w:sz w:val="20"/>
          <w:szCs w:val="20"/>
        </w:rPr>
        <w:t xml:space="preserve"> </w:t>
      </w:r>
      <w:r>
        <w:rPr>
          <w:rFonts w:asciiTheme="majorHAnsi" w:hAnsiTheme="majorHAnsi"/>
          <w:sz w:val="20"/>
          <w:szCs w:val="20"/>
        </w:rPr>
        <w:t>i</w:t>
      </w:r>
      <w:r>
        <w:rPr>
          <w:rFonts w:asciiTheme="majorHAnsi" w:hAnsiTheme="majorHAnsi"/>
          <w:spacing w:val="2"/>
          <w:sz w:val="20"/>
          <w:szCs w:val="20"/>
        </w:rPr>
        <w:t xml:space="preserve"> </w:t>
      </w:r>
      <w:r>
        <w:rPr>
          <w:rFonts w:asciiTheme="majorHAnsi" w:hAnsiTheme="majorHAnsi"/>
          <w:sz w:val="20"/>
          <w:szCs w:val="20"/>
        </w:rPr>
        <w:t>dwa</w:t>
      </w:r>
      <w:r>
        <w:rPr>
          <w:rFonts w:asciiTheme="majorHAnsi" w:hAnsiTheme="majorHAnsi"/>
          <w:spacing w:val="2"/>
          <w:sz w:val="20"/>
          <w:szCs w:val="20"/>
        </w:rPr>
        <w:t xml:space="preserve"> </w:t>
      </w:r>
      <w:r>
        <w:rPr>
          <w:rFonts w:asciiTheme="majorHAnsi" w:hAnsiTheme="majorHAnsi"/>
          <w:sz w:val="20"/>
          <w:szCs w:val="20"/>
        </w:rPr>
        <w:t>dla</w:t>
      </w:r>
      <w:r>
        <w:rPr>
          <w:rFonts w:asciiTheme="majorHAnsi" w:hAnsiTheme="majorHAnsi"/>
          <w:spacing w:val="2"/>
          <w:sz w:val="20"/>
          <w:szCs w:val="20"/>
        </w:rPr>
        <w:t xml:space="preserve"> </w:t>
      </w:r>
      <w:r>
        <w:rPr>
          <w:rFonts w:asciiTheme="majorHAnsi" w:hAnsiTheme="majorHAnsi"/>
          <w:sz w:val="20"/>
          <w:szCs w:val="20"/>
        </w:rPr>
        <w:t>Zamawiającego.</w:t>
      </w:r>
    </w:p>
    <w:p w14:paraId="52346CDC" w14:textId="77777777" w:rsidR="001B5738" w:rsidRDefault="001B5738">
      <w:pPr>
        <w:pStyle w:val="Tekstpodstawowy"/>
        <w:ind w:left="0" w:firstLine="0"/>
        <w:jc w:val="left"/>
        <w:rPr>
          <w:rFonts w:asciiTheme="majorHAnsi" w:hAnsiTheme="majorHAnsi"/>
          <w:sz w:val="20"/>
          <w:szCs w:val="20"/>
        </w:rPr>
      </w:pPr>
    </w:p>
    <w:p w14:paraId="40411015" w14:textId="77777777" w:rsidR="001B5738" w:rsidRDefault="001B5738">
      <w:pPr>
        <w:pStyle w:val="Tekstpodstawowy"/>
        <w:spacing w:before="10"/>
        <w:ind w:left="0" w:firstLine="0"/>
        <w:jc w:val="left"/>
        <w:rPr>
          <w:rFonts w:asciiTheme="majorHAnsi" w:hAnsiTheme="majorHAnsi"/>
          <w:sz w:val="20"/>
          <w:szCs w:val="20"/>
        </w:rPr>
      </w:pPr>
    </w:p>
    <w:p w14:paraId="1B12DF81" w14:textId="77777777" w:rsidR="001B5738" w:rsidRDefault="00000000">
      <w:pPr>
        <w:pStyle w:val="Tekstpodstawowy"/>
        <w:tabs>
          <w:tab w:val="left" w:pos="6783"/>
        </w:tabs>
        <w:ind w:left="795" w:firstLine="0"/>
        <w:jc w:val="left"/>
        <w:rPr>
          <w:rFonts w:asciiTheme="majorHAnsi" w:hAnsiTheme="majorHAnsi"/>
          <w:b/>
          <w:sz w:val="20"/>
          <w:szCs w:val="20"/>
        </w:rPr>
      </w:pPr>
      <w:r>
        <w:rPr>
          <w:rFonts w:asciiTheme="majorHAnsi" w:hAnsiTheme="majorHAnsi"/>
          <w:b/>
          <w:sz w:val="20"/>
          <w:szCs w:val="20"/>
        </w:rPr>
        <w:t>ZAMAWIAJĄCY:</w:t>
      </w:r>
      <w:r>
        <w:rPr>
          <w:rFonts w:asciiTheme="majorHAnsi" w:hAnsiTheme="majorHAnsi"/>
          <w:b/>
          <w:sz w:val="20"/>
          <w:szCs w:val="20"/>
        </w:rPr>
        <w:tab/>
        <w:t>WYKONAWCA:</w:t>
      </w:r>
    </w:p>
    <w:sectPr w:rsidR="001B5738">
      <w:headerReference w:type="default" r:id="rId8"/>
      <w:footerReference w:type="default" r:id="rId9"/>
      <w:headerReference w:type="first" r:id="rId10"/>
      <w:footerReference w:type="first" r:id="rId11"/>
      <w:pgSz w:w="12240" w:h="15840"/>
      <w:pgMar w:top="254" w:right="1417" w:bottom="1417" w:left="1417" w:header="142" w:footer="40" w:gutter="0"/>
      <w:cols w:space="708"/>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4F709F" w14:textId="77777777" w:rsidR="006D092E" w:rsidRDefault="006D092E">
      <w:r>
        <w:separator/>
      </w:r>
    </w:p>
  </w:endnote>
  <w:endnote w:type="continuationSeparator" w:id="0">
    <w:p w14:paraId="440BF2F5" w14:textId="77777777" w:rsidR="006D092E" w:rsidRDefault="006D0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OpenSymbol">
    <w:altName w:val="Cambria"/>
    <w:charset w:val="EE"/>
    <w:family w:val="roman"/>
    <w:pitch w:val="variable"/>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359862"/>
      <w:docPartObj>
        <w:docPartGallery w:val="Page Numbers (Bottom of Page)"/>
        <w:docPartUnique/>
      </w:docPartObj>
    </w:sdtPr>
    <w:sdtContent>
      <w:p w14:paraId="16DD4AE5" w14:textId="77777777" w:rsidR="001B5738" w:rsidRDefault="00000000">
        <w:pPr>
          <w:pStyle w:val="Stopka"/>
          <w:jc w:val="right"/>
        </w:pPr>
        <w:r>
          <w:fldChar w:fldCharType="begin"/>
        </w:r>
        <w:r>
          <w:instrText xml:space="preserve"> PAGE </w:instrText>
        </w:r>
        <w:r>
          <w:fldChar w:fldCharType="separate"/>
        </w:r>
        <w:r>
          <w:t>16</w:t>
        </w:r>
        <w:r>
          <w:fldChar w:fldCharType="end"/>
        </w:r>
      </w:p>
    </w:sdtContent>
  </w:sdt>
  <w:p w14:paraId="428EF3DB" w14:textId="77777777" w:rsidR="001B5738" w:rsidRDefault="001B5738">
    <w:pPr>
      <w:pStyle w:val="Stopka"/>
    </w:pPr>
  </w:p>
  <w:p w14:paraId="012DE909" w14:textId="77777777" w:rsidR="001B5738" w:rsidRDefault="001B573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1167790"/>
      <w:docPartObj>
        <w:docPartGallery w:val="Page Numbers (Bottom of Page)"/>
        <w:docPartUnique/>
      </w:docPartObj>
    </w:sdtPr>
    <w:sdtContent>
      <w:p w14:paraId="6862E366" w14:textId="77777777" w:rsidR="001B5738" w:rsidRDefault="00000000">
        <w:pPr>
          <w:pStyle w:val="Stopka"/>
          <w:jc w:val="right"/>
        </w:pPr>
        <w:r>
          <w:fldChar w:fldCharType="begin"/>
        </w:r>
        <w:r>
          <w:instrText xml:space="preserve"> PAGE </w:instrText>
        </w:r>
        <w:r>
          <w:fldChar w:fldCharType="separate"/>
        </w:r>
        <w:r>
          <w:t>16</w:t>
        </w:r>
        <w:r>
          <w:fldChar w:fldCharType="end"/>
        </w:r>
      </w:p>
    </w:sdtContent>
  </w:sdt>
  <w:p w14:paraId="34BAAFEC" w14:textId="77777777" w:rsidR="001B5738" w:rsidRDefault="001B5738">
    <w:pPr>
      <w:pStyle w:val="Stopka"/>
    </w:pPr>
  </w:p>
  <w:p w14:paraId="78FBD1D7" w14:textId="77777777" w:rsidR="001B5738" w:rsidRDefault="001B57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50DC4" w14:textId="77777777" w:rsidR="006D092E" w:rsidRDefault="006D092E">
      <w:pPr>
        <w:rPr>
          <w:sz w:val="12"/>
        </w:rPr>
      </w:pPr>
      <w:r>
        <w:separator/>
      </w:r>
    </w:p>
  </w:footnote>
  <w:footnote w:type="continuationSeparator" w:id="0">
    <w:p w14:paraId="020D744C" w14:textId="77777777" w:rsidR="006D092E" w:rsidRDefault="006D092E">
      <w:pPr>
        <w:rPr>
          <w:sz w:val="12"/>
        </w:rPr>
      </w:pPr>
      <w:r>
        <w:continuationSeparator/>
      </w:r>
    </w:p>
  </w:footnote>
  <w:footnote w:id="1">
    <w:p w14:paraId="04714C17" w14:textId="77777777" w:rsidR="001B5738" w:rsidRDefault="00000000">
      <w:pPr>
        <w:pStyle w:val="Tekstprzypisudolnego"/>
        <w:rPr>
          <w:rFonts w:ascii="Cambria" w:hAnsi="Cambria" w:cs="Arial"/>
          <w:sz w:val="18"/>
          <w:szCs w:val="18"/>
        </w:rPr>
      </w:pPr>
      <w:r>
        <w:rPr>
          <w:rStyle w:val="Znakiprzypiswdolnych"/>
        </w:rPr>
        <w:footnoteRef/>
      </w:r>
      <w:r>
        <w:rPr>
          <w:rFonts w:ascii="Cambria" w:hAnsi="Cambria" w:cs="Arial"/>
          <w:sz w:val="18"/>
          <w:szCs w:val="18"/>
        </w:rPr>
        <w:tab/>
        <w:t>Jeżeli przy zawarciu umowy działa osoba/-y pełniąca/-e funkcję organu (członka organu) lub prokurent spółki.</w:t>
      </w:r>
    </w:p>
  </w:footnote>
  <w:footnote w:id="2">
    <w:p w14:paraId="0980BA44" w14:textId="77777777" w:rsidR="001B5738" w:rsidRDefault="00000000">
      <w:pPr>
        <w:pStyle w:val="Tekstprzypisudolnego"/>
        <w:rPr>
          <w:rFonts w:ascii="Cambria" w:hAnsi="Cambria" w:cs="Arial"/>
          <w:sz w:val="18"/>
          <w:szCs w:val="18"/>
        </w:rPr>
      </w:pPr>
      <w:r>
        <w:rPr>
          <w:rStyle w:val="Znakiprzypiswdolnych"/>
        </w:rPr>
        <w:footnoteRef/>
      </w:r>
      <w:r>
        <w:rPr>
          <w:rFonts w:ascii="Cambria" w:hAnsi="Cambria" w:cs="Arial"/>
          <w:sz w:val="18"/>
          <w:szCs w:val="18"/>
        </w:rPr>
        <w:tab/>
        <w:t>Jeżeli przy zawarciu umowy działa pełnomocnik spółki.</w:t>
      </w:r>
    </w:p>
  </w:footnote>
  <w:footnote w:id="3">
    <w:p w14:paraId="2A76871D" w14:textId="77777777" w:rsidR="001B5738" w:rsidRDefault="00000000">
      <w:pPr>
        <w:pStyle w:val="Tekstprzypisudolnego"/>
      </w:pPr>
      <w:r>
        <w:rPr>
          <w:rStyle w:val="Znakiprzypiswdolnych"/>
        </w:rPr>
        <w:footnoteRef/>
      </w:r>
      <w:r>
        <w:rPr>
          <w:rFonts w:ascii="Cambria" w:hAnsi="Cambria" w:cs="Arial"/>
          <w:sz w:val="18"/>
          <w:szCs w:val="18"/>
        </w:rPr>
        <w:tab/>
        <w:t>Jeżeli przy zawarciu umowy działa pełnomocnik tej osoby.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9F276" w14:textId="77777777" w:rsidR="00FF18D6" w:rsidRDefault="00FF18D6">
    <w:pPr>
      <w:pStyle w:val="Nagwek"/>
      <w:rPr>
        <w:rFonts w:ascii="Calibri" w:eastAsia="Calibri" w:hAnsi="Calibri"/>
        <w:lang w:eastAsia="pl-PL"/>
      </w:rPr>
    </w:pPr>
  </w:p>
  <w:p w14:paraId="486B2057" w14:textId="77777777" w:rsidR="00FF18D6" w:rsidRDefault="00FF18D6">
    <w:pPr>
      <w:pStyle w:val="Nagwek"/>
      <w:rPr>
        <w:rFonts w:ascii="Calibri" w:eastAsia="Calibri" w:hAnsi="Calibri"/>
        <w:lang w:eastAsia="pl-PL"/>
      </w:rPr>
    </w:pPr>
  </w:p>
  <w:p w14:paraId="16662421" w14:textId="12479365" w:rsidR="00FF18D6" w:rsidRDefault="00FF18D6" w:rsidP="00FF18D6">
    <w:pPr>
      <w:pStyle w:val="Nagwek"/>
      <w:ind w:left="1134"/>
      <w:rPr>
        <w:rFonts w:ascii="Calibri" w:eastAsia="Calibri" w:hAnsi="Calibri"/>
        <w:lang w:eastAsia="pl-PL"/>
      </w:rPr>
    </w:pPr>
    <w:r>
      <w:rPr>
        <w:rFonts w:ascii="Garamond" w:hAnsi="Garamond"/>
        <w:b/>
        <w:noProof/>
        <w:sz w:val="20"/>
        <w:szCs w:val="20"/>
        <w:lang w:eastAsia="pl-PL"/>
      </w:rPr>
      <w:drawing>
        <wp:inline distT="0" distB="0" distL="0" distR="0" wp14:anchorId="27D37511" wp14:editId="763ECFB6">
          <wp:extent cx="4571999" cy="1304925"/>
          <wp:effectExtent l="0" t="0" r="0" b="0"/>
          <wp:docPr id="183167501" name="Obraz 183167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67501" name="obrazek_logotypy.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587887" cy="1309460"/>
                  </a:xfrm>
                  <a:prstGeom prst="rect">
                    <a:avLst/>
                  </a:prstGeom>
                </pic:spPr>
              </pic:pic>
            </a:graphicData>
          </a:graphic>
        </wp:inline>
      </w:drawing>
    </w:r>
  </w:p>
  <w:p w14:paraId="6BAEC62C" w14:textId="77777777" w:rsidR="00FF18D6" w:rsidRDefault="00FF18D6">
    <w:pPr>
      <w:pStyle w:val="Nagwek"/>
      <w:rPr>
        <w:rFonts w:ascii="Calibri" w:eastAsia="Calibri" w:hAnsi="Calibri"/>
        <w:lang w:eastAsia="pl-PL"/>
      </w:rPr>
    </w:pPr>
  </w:p>
  <w:p w14:paraId="0E559542" w14:textId="0414858D" w:rsidR="00FF18D6" w:rsidRPr="00FF18D6" w:rsidRDefault="00000000" w:rsidP="00FF18D6">
    <w:pPr>
      <w:jc w:val="center"/>
      <w:rPr>
        <w:rFonts w:asciiTheme="majorHAnsi" w:hAnsiTheme="majorHAnsi"/>
        <w:i/>
        <w:iCs/>
        <w:sz w:val="20"/>
        <w:szCs w:val="20"/>
      </w:rPr>
    </w:pPr>
    <w:r w:rsidRPr="00FF18D6">
      <w:rPr>
        <w:rFonts w:asciiTheme="majorHAnsi" w:eastAsia="Calibri" w:hAnsiTheme="majorHAnsi"/>
        <w:i/>
        <w:iCs/>
        <w:sz w:val="20"/>
        <w:szCs w:val="20"/>
        <w:lang w:eastAsia="pl-PL"/>
      </w:rPr>
      <w:t xml:space="preserve">Zadanie pn. </w:t>
    </w:r>
    <w:bookmarkStart w:id="3" w:name="_Hlk192053415"/>
    <w:r w:rsidR="00FF18D6" w:rsidRPr="00FF18D6">
      <w:rPr>
        <w:rFonts w:asciiTheme="majorHAnsi" w:eastAsia="Calibri" w:hAnsiTheme="majorHAnsi"/>
        <w:i/>
        <w:iCs/>
        <w:sz w:val="20"/>
        <w:szCs w:val="20"/>
        <w:lang w:eastAsia="pl-PL"/>
      </w:rPr>
      <w:t>„</w:t>
    </w:r>
    <w:r w:rsidR="00FF18D6" w:rsidRPr="00FF18D6">
      <w:rPr>
        <w:rFonts w:asciiTheme="majorHAnsi" w:hAnsiTheme="majorHAnsi"/>
        <w:i/>
        <w:iCs/>
        <w:sz w:val="20"/>
        <w:szCs w:val="20"/>
      </w:rPr>
      <w:t>Rozwój infrastruktury turystycznej poprzez budowę wieży widokowej w Dubecznie”.</w:t>
    </w:r>
  </w:p>
  <w:bookmarkEnd w:id="3"/>
  <w:p w14:paraId="0D527134" w14:textId="044BCB43" w:rsidR="001B5738" w:rsidRDefault="001B5738">
    <w:pPr>
      <w:pStyle w:val="Nagwek"/>
      <w:rPr>
        <w:rFonts w:ascii="Calibri" w:eastAsia="Calibri" w:hAnsi="Calibri"/>
        <w:lang w:eastAsia="pl-PL"/>
      </w:rPr>
    </w:pPr>
  </w:p>
  <w:p w14:paraId="2ECD9D20" w14:textId="77777777" w:rsidR="001B5738" w:rsidRDefault="001B5738">
    <w:pPr>
      <w:pStyle w:val="Nagwek"/>
      <w:tabs>
        <w:tab w:val="clear" w:pos="4536"/>
        <w:tab w:val="clear" w:pos="9072"/>
        <w:tab w:val="left" w:pos="1039"/>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578A1" w14:textId="77777777" w:rsidR="001B5738" w:rsidRDefault="00000000">
    <w:pPr>
      <w:pStyle w:val="Nagwek"/>
      <w:rPr>
        <w:rFonts w:ascii="Calibri" w:eastAsia="Calibri" w:hAnsi="Calibri"/>
        <w:lang w:eastAsia="pl-PL"/>
      </w:rPr>
    </w:pPr>
    <w:r>
      <w:rPr>
        <w:rFonts w:ascii="Calibri" w:eastAsia="Calibri" w:hAnsi="Calibri"/>
        <w:lang w:eastAsia="pl-PL"/>
      </w:rPr>
      <w:t>Zadanie pn. „   ……………………………………………………………………………………………………………………………………...</w:t>
    </w:r>
  </w:p>
  <w:p w14:paraId="374189B6" w14:textId="77777777" w:rsidR="001B5738" w:rsidRDefault="001B5738">
    <w:pPr>
      <w:pStyle w:val="Nagwek"/>
      <w:tabs>
        <w:tab w:val="clear" w:pos="4536"/>
        <w:tab w:val="clear" w:pos="9072"/>
        <w:tab w:val="left" w:pos="10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24A57"/>
    <w:multiLevelType w:val="multilevel"/>
    <w:tmpl w:val="693EED3E"/>
    <w:lvl w:ilvl="0">
      <w:start w:val="1"/>
      <w:numFmt w:val="lowerLetter"/>
      <w:lvlText w:val="%1)"/>
      <w:lvlJc w:val="left"/>
      <w:pPr>
        <w:tabs>
          <w:tab w:val="num" w:pos="0"/>
        </w:tabs>
        <w:ind w:left="1440" w:hanging="360"/>
      </w:pPr>
      <w:rPr>
        <w:b/>
        <w:bC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 w15:restartNumberingAfterBreak="0">
    <w:nsid w:val="02605094"/>
    <w:multiLevelType w:val="multilevel"/>
    <w:tmpl w:val="20744A88"/>
    <w:lvl w:ilvl="0">
      <w:start w:val="1"/>
      <w:numFmt w:val="decimal"/>
      <w:lvlText w:val="%1."/>
      <w:lvlJc w:val="left"/>
      <w:pPr>
        <w:tabs>
          <w:tab w:val="num" w:pos="0"/>
        </w:tabs>
        <w:ind w:left="720" w:hanging="360"/>
      </w:pPr>
      <w:rPr>
        <w:rFonts w:ascii="Cambria" w:eastAsia="Calibri" w:hAnsi="Cambria" w:cs="Cambria"/>
        <w:b/>
        <w:sz w:val="20"/>
        <w:szCs w:val="20"/>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C1C40EB"/>
    <w:multiLevelType w:val="multilevel"/>
    <w:tmpl w:val="5D2E2D4C"/>
    <w:lvl w:ilvl="0">
      <w:start w:val="1"/>
      <w:numFmt w:val="decimal"/>
      <w:lvlText w:val="%1."/>
      <w:lvlJc w:val="left"/>
      <w:pPr>
        <w:tabs>
          <w:tab w:val="num" w:pos="0"/>
        </w:tabs>
        <w:ind w:left="396" w:hanging="267"/>
      </w:pPr>
      <w:rPr>
        <w:rFonts w:ascii="Cambria" w:eastAsia="Cambria" w:hAnsi="Cambria" w:cs="Cambria"/>
        <w:spacing w:val="-4"/>
        <w:w w:val="102"/>
        <w:sz w:val="22"/>
        <w:szCs w:val="22"/>
        <w:lang w:val="pl-PL" w:eastAsia="en-US" w:bidi="ar-SA"/>
      </w:rPr>
    </w:lvl>
    <w:lvl w:ilvl="1">
      <w:start w:val="1"/>
      <w:numFmt w:val="decimal"/>
      <w:lvlText w:val="%2)"/>
      <w:lvlJc w:val="left"/>
      <w:pPr>
        <w:tabs>
          <w:tab w:val="num" w:pos="0"/>
        </w:tabs>
        <w:ind w:left="735" w:hanging="339"/>
      </w:pPr>
      <w:rPr>
        <w:rFonts w:ascii="Cambria" w:eastAsia="Cambria" w:hAnsi="Cambria" w:cs="Cambria"/>
        <w:spacing w:val="-4"/>
        <w:w w:val="102"/>
        <w:sz w:val="20"/>
        <w:szCs w:val="20"/>
        <w:lang w:val="pl-PL" w:eastAsia="en-US" w:bidi="ar-SA"/>
      </w:rPr>
    </w:lvl>
    <w:lvl w:ilvl="2">
      <w:numFmt w:val="bullet"/>
      <w:lvlText w:val=""/>
      <w:lvlJc w:val="left"/>
      <w:pPr>
        <w:tabs>
          <w:tab w:val="num" w:pos="0"/>
        </w:tabs>
        <w:ind w:left="1635" w:hanging="339"/>
      </w:pPr>
      <w:rPr>
        <w:rFonts w:ascii="Symbol" w:hAnsi="Symbol" w:cs="Symbol" w:hint="default"/>
        <w:lang w:val="pl-PL" w:eastAsia="en-US" w:bidi="ar-SA"/>
      </w:rPr>
    </w:lvl>
    <w:lvl w:ilvl="3">
      <w:numFmt w:val="bullet"/>
      <w:lvlText w:val=""/>
      <w:lvlJc w:val="left"/>
      <w:pPr>
        <w:tabs>
          <w:tab w:val="num" w:pos="0"/>
        </w:tabs>
        <w:ind w:left="2531" w:hanging="339"/>
      </w:pPr>
      <w:rPr>
        <w:rFonts w:ascii="Symbol" w:hAnsi="Symbol" w:cs="Symbol" w:hint="default"/>
        <w:lang w:val="pl-PL" w:eastAsia="en-US" w:bidi="ar-SA"/>
      </w:rPr>
    </w:lvl>
    <w:lvl w:ilvl="4">
      <w:numFmt w:val="bullet"/>
      <w:lvlText w:val=""/>
      <w:lvlJc w:val="left"/>
      <w:pPr>
        <w:tabs>
          <w:tab w:val="num" w:pos="0"/>
        </w:tabs>
        <w:ind w:left="3426" w:hanging="339"/>
      </w:pPr>
      <w:rPr>
        <w:rFonts w:ascii="Symbol" w:hAnsi="Symbol" w:cs="Symbol" w:hint="default"/>
        <w:lang w:val="pl-PL" w:eastAsia="en-US" w:bidi="ar-SA"/>
      </w:rPr>
    </w:lvl>
    <w:lvl w:ilvl="5">
      <w:numFmt w:val="bullet"/>
      <w:lvlText w:val=""/>
      <w:lvlJc w:val="left"/>
      <w:pPr>
        <w:tabs>
          <w:tab w:val="num" w:pos="0"/>
        </w:tabs>
        <w:ind w:left="4322" w:hanging="339"/>
      </w:pPr>
      <w:rPr>
        <w:rFonts w:ascii="Symbol" w:hAnsi="Symbol" w:cs="Symbol" w:hint="default"/>
        <w:lang w:val="pl-PL" w:eastAsia="en-US" w:bidi="ar-SA"/>
      </w:rPr>
    </w:lvl>
    <w:lvl w:ilvl="6">
      <w:numFmt w:val="bullet"/>
      <w:lvlText w:val=""/>
      <w:lvlJc w:val="left"/>
      <w:pPr>
        <w:tabs>
          <w:tab w:val="num" w:pos="0"/>
        </w:tabs>
        <w:ind w:left="5217" w:hanging="339"/>
      </w:pPr>
      <w:rPr>
        <w:rFonts w:ascii="Symbol" w:hAnsi="Symbol" w:cs="Symbol" w:hint="default"/>
        <w:lang w:val="pl-PL" w:eastAsia="en-US" w:bidi="ar-SA"/>
      </w:rPr>
    </w:lvl>
    <w:lvl w:ilvl="7">
      <w:numFmt w:val="bullet"/>
      <w:lvlText w:val=""/>
      <w:lvlJc w:val="left"/>
      <w:pPr>
        <w:tabs>
          <w:tab w:val="num" w:pos="0"/>
        </w:tabs>
        <w:ind w:left="6113" w:hanging="339"/>
      </w:pPr>
      <w:rPr>
        <w:rFonts w:ascii="Symbol" w:hAnsi="Symbol" w:cs="Symbol" w:hint="default"/>
        <w:lang w:val="pl-PL" w:eastAsia="en-US" w:bidi="ar-SA"/>
      </w:rPr>
    </w:lvl>
    <w:lvl w:ilvl="8">
      <w:numFmt w:val="bullet"/>
      <w:lvlText w:val=""/>
      <w:lvlJc w:val="left"/>
      <w:pPr>
        <w:tabs>
          <w:tab w:val="num" w:pos="0"/>
        </w:tabs>
        <w:ind w:left="7008" w:hanging="339"/>
      </w:pPr>
      <w:rPr>
        <w:rFonts w:ascii="Symbol" w:hAnsi="Symbol" w:cs="Symbol" w:hint="default"/>
        <w:lang w:val="pl-PL" w:eastAsia="en-US" w:bidi="ar-SA"/>
      </w:rPr>
    </w:lvl>
  </w:abstractNum>
  <w:abstractNum w:abstractNumId="3" w15:restartNumberingAfterBreak="0">
    <w:nsid w:val="17FF44F2"/>
    <w:multiLevelType w:val="multilevel"/>
    <w:tmpl w:val="6E90EA72"/>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4" w15:restartNumberingAfterBreak="0">
    <w:nsid w:val="204367B8"/>
    <w:multiLevelType w:val="multilevel"/>
    <w:tmpl w:val="8574274C"/>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869" w:hanging="339"/>
      </w:pPr>
      <w:rPr>
        <w:rFonts w:ascii="Cambria" w:eastAsia="Cambria" w:hAnsi="Cambria" w:cs="Cambria"/>
        <w:b/>
        <w:bCs/>
        <w:w w:val="102"/>
        <w:sz w:val="20"/>
        <w:szCs w:val="20"/>
        <w:lang w:val="pl-PL" w:eastAsia="en-US" w:bidi="ar-SA"/>
      </w:rPr>
    </w:lvl>
    <w:lvl w:ilvl="2">
      <w:numFmt w:val="bullet"/>
      <w:lvlText w:val=""/>
      <w:lvlJc w:val="left"/>
      <w:pPr>
        <w:tabs>
          <w:tab w:val="num" w:pos="0"/>
        </w:tabs>
        <w:ind w:left="1742" w:hanging="339"/>
      </w:pPr>
      <w:rPr>
        <w:rFonts w:ascii="Symbol" w:hAnsi="Symbol" w:cs="Symbol" w:hint="default"/>
        <w:lang w:val="pl-PL" w:eastAsia="en-US" w:bidi="ar-SA"/>
      </w:rPr>
    </w:lvl>
    <w:lvl w:ilvl="3">
      <w:numFmt w:val="bullet"/>
      <w:lvlText w:val=""/>
      <w:lvlJc w:val="left"/>
      <w:pPr>
        <w:tabs>
          <w:tab w:val="num" w:pos="0"/>
        </w:tabs>
        <w:ind w:left="2624" w:hanging="339"/>
      </w:pPr>
      <w:rPr>
        <w:rFonts w:ascii="Symbol" w:hAnsi="Symbol" w:cs="Symbol" w:hint="default"/>
        <w:lang w:val="pl-PL" w:eastAsia="en-US" w:bidi="ar-SA"/>
      </w:rPr>
    </w:lvl>
    <w:lvl w:ilvl="4">
      <w:numFmt w:val="bullet"/>
      <w:lvlText w:val=""/>
      <w:lvlJc w:val="left"/>
      <w:pPr>
        <w:tabs>
          <w:tab w:val="num" w:pos="0"/>
        </w:tabs>
        <w:ind w:left="3506" w:hanging="339"/>
      </w:pPr>
      <w:rPr>
        <w:rFonts w:ascii="Symbol" w:hAnsi="Symbol" w:cs="Symbol" w:hint="default"/>
        <w:lang w:val="pl-PL" w:eastAsia="en-US" w:bidi="ar-SA"/>
      </w:rPr>
    </w:lvl>
    <w:lvl w:ilvl="5">
      <w:numFmt w:val="bullet"/>
      <w:lvlText w:val=""/>
      <w:lvlJc w:val="left"/>
      <w:pPr>
        <w:tabs>
          <w:tab w:val="num" w:pos="0"/>
        </w:tabs>
        <w:ind w:left="4388" w:hanging="339"/>
      </w:pPr>
      <w:rPr>
        <w:rFonts w:ascii="Symbol" w:hAnsi="Symbol" w:cs="Symbol" w:hint="default"/>
        <w:lang w:val="pl-PL" w:eastAsia="en-US" w:bidi="ar-SA"/>
      </w:rPr>
    </w:lvl>
    <w:lvl w:ilvl="6">
      <w:numFmt w:val="bullet"/>
      <w:lvlText w:val=""/>
      <w:lvlJc w:val="left"/>
      <w:pPr>
        <w:tabs>
          <w:tab w:val="num" w:pos="0"/>
        </w:tabs>
        <w:ind w:left="5271" w:hanging="339"/>
      </w:pPr>
      <w:rPr>
        <w:rFonts w:ascii="Symbol" w:hAnsi="Symbol" w:cs="Symbol" w:hint="default"/>
        <w:lang w:val="pl-PL" w:eastAsia="en-US" w:bidi="ar-SA"/>
      </w:rPr>
    </w:lvl>
    <w:lvl w:ilvl="7">
      <w:numFmt w:val="bullet"/>
      <w:lvlText w:val=""/>
      <w:lvlJc w:val="left"/>
      <w:pPr>
        <w:tabs>
          <w:tab w:val="num" w:pos="0"/>
        </w:tabs>
        <w:ind w:left="6153" w:hanging="339"/>
      </w:pPr>
      <w:rPr>
        <w:rFonts w:ascii="Symbol" w:hAnsi="Symbol" w:cs="Symbol" w:hint="default"/>
        <w:lang w:val="pl-PL" w:eastAsia="en-US" w:bidi="ar-SA"/>
      </w:rPr>
    </w:lvl>
    <w:lvl w:ilvl="8">
      <w:numFmt w:val="bullet"/>
      <w:lvlText w:val=""/>
      <w:lvlJc w:val="left"/>
      <w:pPr>
        <w:tabs>
          <w:tab w:val="num" w:pos="0"/>
        </w:tabs>
        <w:ind w:left="7035" w:hanging="339"/>
      </w:pPr>
      <w:rPr>
        <w:rFonts w:ascii="Symbol" w:hAnsi="Symbol" w:cs="Symbol" w:hint="default"/>
        <w:lang w:val="pl-PL" w:eastAsia="en-US" w:bidi="ar-SA"/>
      </w:rPr>
    </w:lvl>
  </w:abstractNum>
  <w:abstractNum w:abstractNumId="5" w15:restartNumberingAfterBreak="0">
    <w:nsid w:val="25061CF1"/>
    <w:multiLevelType w:val="multilevel"/>
    <w:tmpl w:val="DE9497B8"/>
    <w:lvl w:ilvl="0">
      <w:start w:val="2"/>
      <w:numFmt w:val="decimal"/>
      <w:lvlText w:val="%1."/>
      <w:lvlJc w:val="left"/>
      <w:pPr>
        <w:tabs>
          <w:tab w:val="num" w:pos="0"/>
        </w:tabs>
        <w:ind w:left="720" w:hanging="360"/>
      </w:pPr>
      <w:rPr>
        <w:rFonts w:ascii="Cambria" w:eastAsia="Calibri" w:hAnsi="Cambria" w:cs="Cambria"/>
        <w:b/>
        <w:sz w:val="20"/>
        <w:szCs w:val="20"/>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51540F1"/>
    <w:multiLevelType w:val="multilevel"/>
    <w:tmpl w:val="27E84F14"/>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735" w:hanging="339"/>
      </w:pPr>
      <w:rPr>
        <w:rFonts w:ascii="Cambria" w:eastAsia="Cambria" w:hAnsi="Cambria" w:cs="Cambria"/>
        <w:b/>
        <w:bCs/>
        <w:spacing w:val="-4"/>
        <w:w w:val="102"/>
        <w:sz w:val="20"/>
        <w:szCs w:val="20"/>
        <w:lang w:val="pl-PL" w:eastAsia="en-US" w:bidi="ar-SA"/>
      </w:rPr>
    </w:lvl>
    <w:lvl w:ilvl="2">
      <w:start w:val="1"/>
      <w:numFmt w:val="lowerLetter"/>
      <w:lvlText w:val="%3)"/>
      <w:lvlJc w:val="left"/>
      <w:pPr>
        <w:tabs>
          <w:tab w:val="num" w:pos="0"/>
        </w:tabs>
        <w:ind w:left="1073" w:hanging="339"/>
      </w:pPr>
      <w:rPr>
        <w:rFonts w:ascii="Cambria" w:eastAsia="Cambria" w:hAnsi="Cambria" w:cs="Cambria"/>
        <w:b/>
        <w:bCs/>
        <w:w w:val="102"/>
        <w:sz w:val="20"/>
        <w:szCs w:val="20"/>
        <w:lang w:val="pl-PL" w:eastAsia="en-US" w:bidi="ar-SA"/>
      </w:rPr>
    </w:lvl>
    <w:lvl w:ilvl="3">
      <w:numFmt w:val="bullet"/>
      <w:lvlText w:val=""/>
      <w:lvlJc w:val="left"/>
      <w:pPr>
        <w:tabs>
          <w:tab w:val="num" w:pos="0"/>
        </w:tabs>
        <w:ind w:left="2045" w:hanging="339"/>
      </w:pPr>
      <w:rPr>
        <w:rFonts w:ascii="Symbol" w:hAnsi="Symbol" w:cs="Symbol" w:hint="default"/>
        <w:lang w:val="pl-PL" w:eastAsia="en-US" w:bidi="ar-SA"/>
      </w:rPr>
    </w:lvl>
    <w:lvl w:ilvl="4">
      <w:numFmt w:val="bullet"/>
      <w:lvlText w:val=""/>
      <w:lvlJc w:val="left"/>
      <w:pPr>
        <w:tabs>
          <w:tab w:val="num" w:pos="0"/>
        </w:tabs>
        <w:ind w:left="3010" w:hanging="339"/>
      </w:pPr>
      <w:rPr>
        <w:rFonts w:ascii="Symbol" w:hAnsi="Symbol" w:cs="Symbol" w:hint="default"/>
        <w:lang w:val="pl-PL" w:eastAsia="en-US" w:bidi="ar-SA"/>
      </w:rPr>
    </w:lvl>
    <w:lvl w:ilvl="5">
      <w:numFmt w:val="bullet"/>
      <w:lvlText w:val=""/>
      <w:lvlJc w:val="left"/>
      <w:pPr>
        <w:tabs>
          <w:tab w:val="num" w:pos="0"/>
        </w:tabs>
        <w:ind w:left="3975" w:hanging="339"/>
      </w:pPr>
      <w:rPr>
        <w:rFonts w:ascii="Symbol" w:hAnsi="Symbol" w:cs="Symbol" w:hint="default"/>
        <w:lang w:val="pl-PL" w:eastAsia="en-US" w:bidi="ar-SA"/>
      </w:rPr>
    </w:lvl>
    <w:lvl w:ilvl="6">
      <w:numFmt w:val="bullet"/>
      <w:lvlText w:val=""/>
      <w:lvlJc w:val="left"/>
      <w:pPr>
        <w:tabs>
          <w:tab w:val="num" w:pos="0"/>
        </w:tabs>
        <w:ind w:left="4940" w:hanging="339"/>
      </w:pPr>
      <w:rPr>
        <w:rFonts w:ascii="Symbol" w:hAnsi="Symbol" w:cs="Symbol" w:hint="default"/>
        <w:lang w:val="pl-PL" w:eastAsia="en-US" w:bidi="ar-SA"/>
      </w:rPr>
    </w:lvl>
    <w:lvl w:ilvl="7">
      <w:numFmt w:val="bullet"/>
      <w:lvlText w:val=""/>
      <w:lvlJc w:val="left"/>
      <w:pPr>
        <w:tabs>
          <w:tab w:val="num" w:pos="0"/>
        </w:tabs>
        <w:ind w:left="5905" w:hanging="339"/>
      </w:pPr>
      <w:rPr>
        <w:rFonts w:ascii="Symbol" w:hAnsi="Symbol" w:cs="Symbol" w:hint="default"/>
        <w:lang w:val="pl-PL" w:eastAsia="en-US" w:bidi="ar-SA"/>
      </w:rPr>
    </w:lvl>
    <w:lvl w:ilvl="8">
      <w:numFmt w:val="bullet"/>
      <w:lvlText w:val=""/>
      <w:lvlJc w:val="left"/>
      <w:pPr>
        <w:tabs>
          <w:tab w:val="num" w:pos="0"/>
        </w:tabs>
        <w:ind w:left="6870" w:hanging="339"/>
      </w:pPr>
      <w:rPr>
        <w:rFonts w:ascii="Symbol" w:hAnsi="Symbol" w:cs="Symbol" w:hint="default"/>
        <w:lang w:val="pl-PL" w:eastAsia="en-US" w:bidi="ar-SA"/>
      </w:rPr>
    </w:lvl>
  </w:abstractNum>
  <w:abstractNum w:abstractNumId="7" w15:restartNumberingAfterBreak="0">
    <w:nsid w:val="274956A6"/>
    <w:multiLevelType w:val="multilevel"/>
    <w:tmpl w:val="B23ACF58"/>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735" w:hanging="339"/>
      </w:pPr>
      <w:rPr>
        <w:rFonts w:ascii="Cambria" w:eastAsia="Cambria" w:hAnsi="Cambria" w:cs="Cambria"/>
        <w:b/>
        <w:bCs/>
        <w:spacing w:val="-4"/>
        <w:w w:val="102"/>
        <w:sz w:val="20"/>
        <w:szCs w:val="20"/>
        <w:lang w:val="pl-PL" w:eastAsia="en-US" w:bidi="ar-SA"/>
      </w:rPr>
    </w:lvl>
    <w:lvl w:ilvl="2">
      <w:numFmt w:val="bullet"/>
      <w:lvlText w:val=""/>
      <w:lvlJc w:val="left"/>
      <w:pPr>
        <w:tabs>
          <w:tab w:val="num" w:pos="0"/>
        </w:tabs>
        <w:ind w:left="1635" w:hanging="339"/>
      </w:pPr>
      <w:rPr>
        <w:rFonts w:ascii="Symbol" w:hAnsi="Symbol" w:cs="Symbol" w:hint="default"/>
        <w:lang w:val="pl-PL" w:eastAsia="en-US" w:bidi="ar-SA"/>
      </w:rPr>
    </w:lvl>
    <w:lvl w:ilvl="3">
      <w:numFmt w:val="bullet"/>
      <w:lvlText w:val=""/>
      <w:lvlJc w:val="left"/>
      <w:pPr>
        <w:tabs>
          <w:tab w:val="num" w:pos="0"/>
        </w:tabs>
        <w:ind w:left="2531" w:hanging="339"/>
      </w:pPr>
      <w:rPr>
        <w:rFonts w:ascii="Symbol" w:hAnsi="Symbol" w:cs="Symbol" w:hint="default"/>
        <w:lang w:val="pl-PL" w:eastAsia="en-US" w:bidi="ar-SA"/>
      </w:rPr>
    </w:lvl>
    <w:lvl w:ilvl="4">
      <w:numFmt w:val="bullet"/>
      <w:lvlText w:val=""/>
      <w:lvlJc w:val="left"/>
      <w:pPr>
        <w:tabs>
          <w:tab w:val="num" w:pos="0"/>
        </w:tabs>
        <w:ind w:left="3426" w:hanging="339"/>
      </w:pPr>
      <w:rPr>
        <w:rFonts w:ascii="Symbol" w:hAnsi="Symbol" w:cs="Symbol" w:hint="default"/>
        <w:lang w:val="pl-PL" w:eastAsia="en-US" w:bidi="ar-SA"/>
      </w:rPr>
    </w:lvl>
    <w:lvl w:ilvl="5">
      <w:numFmt w:val="bullet"/>
      <w:lvlText w:val=""/>
      <w:lvlJc w:val="left"/>
      <w:pPr>
        <w:tabs>
          <w:tab w:val="num" w:pos="0"/>
        </w:tabs>
        <w:ind w:left="4322" w:hanging="339"/>
      </w:pPr>
      <w:rPr>
        <w:rFonts w:ascii="Symbol" w:hAnsi="Symbol" w:cs="Symbol" w:hint="default"/>
        <w:lang w:val="pl-PL" w:eastAsia="en-US" w:bidi="ar-SA"/>
      </w:rPr>
    </w:lvl>
    <w:lvl w:ilvl="6">
      <w:numFmt w:val="bullet"/>
      <w:lvlText w:val=""/>
      <w:lvlJc w:val="left"/>
      <w:pPr>
        <w:tabs>
          <w:tab w:val="num" w:pos="0"/>
        </w:tabs>
        <w:ind w:left="5217" w:hanging="339"/>
      </w:pPr>
      <w:rPr>
        <w:rFonts w:ascii="Symbol" w:hAnsi="Symbol" w:cs="Symbol" w:hint="default"/>
        <w:lang w:val="pl-PL" w:eastAsia="en-US" w:bidi="ar-SA"/>
      </w:rPr>
    </w:lvl>
    <w:lvl w:ilvl="7">
      <w:numFmt w:val="bullet"/>
      <w:lvlText w:val=""/>
      <w:lvlJc w:val="left"/>
      <w:pPr>
        <w:tabs>
          <w:tab w:val="num" w:pos="0"/>
        </w:tabs>
        <w:ind w:left="6113" w:hanging="339"/>
      </w:pPr>
      <w:rPr>
        <w:rFonts w:ascii="Symbol" w:hAnsi="Symbol" w:cs="Symbol" w:hint="default"/>
        <w:lang w:val="pl-PL" w:eastAsia="en-US" w:bidi="ar-SA"/>
      </w:rPr>
    </w:lvl>
    <w:lvl w:ilvl="8">
      <w:numFmt w:val="bullet"/>
      <w:lvlText w:val=""/>
      <w:lvlJc w:val="left"/>
      <w:pPr>
        <w:tabs>
          <w:tab w:val="num" w:pos="0"/>
        </w:tabs>
        <w:ind w:left="7008" w:hanging="339"/>
      </w:pPr>
      <w:rPr>
        <w:rFonts w:ascii="Symbol" w:hAnsi="Symbol" w:cs="Symbol" w:hint="default"/>
        <w:lang w:val="pl-PL" w:eastAsia="en-US" w:bidi="ar-SA"/>
      </w:rPr>
    </w:lvl>
  </w:abstractNum>
  <w:abstractNum w:abstractNumId="8" w15:restartNumberingAfterBreak="0">
    <w:nsid w:val="288949F8"/>
    <w:multiLevelType w:val="multilevel"/>
    <w:tmpl w:val="D9D0C39A"/>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9" w15:restartNumberingAfterBreak="0">
    <w:nsid w:val="2C700FB2"/>
    <w:multiLevelType w:val="multilevel"/>
    <w:tmpl w:val="950C6536"/>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735" w:hanging="339"/>
      </w:pPr>
      <w:rPr>
        <w:rFonts w:ascii="Cambria" w:eastAsia="Cambria" w:hAnsi="Cambria" w:cs="Cambria"/>
        <w:b/>
        <w:bCs/>
        <w:spacing w:val="-4"/>
        <w:w w:val="102"/>
        <w:sz w:val="20"/>
        <w:szCs w:val="20"/>
        <w:lang w:val="pl-PL" w:eastAsia="en-US" w:bidi="ar-SA"/>
      </w:rPr>
    </w:lvl>
    <w:lvl w:ilvl="2">
      <w:numFmt w:val="bullet"/>
      <w:lvlText w:val=""/>
      <w:lvlJc w:val="left"/>
      <w:pPr>
        <w:tabs>
          <w:tab w:val="num" w:pos="0"/>
        </w:tabs>
        <w:ind w:left="1635" w:hanging="339"/>
      </w:pPr>
      <w:rPr>
        <w:rFonts w:ascii="Symbol" w:hAnsi="Symbol" w:cs="Symbol" w:hint="default"/>
        <w:lang w:val="pl-PL" w:eastAsia="en-US" w:bidi="ar-SA"/>
      </w:rPr>
    </w:lvl>
    <w:lvl w:ilvl="3">
      <w:numFmt w:val="bullet"/>
      <w:lvlText w:val=""/>
      <w:lvlJc w:val="left"/>
      <w:pPr>
        <w:tabs>
          <w:tab w:val="num" w:pos="0"/>
        </w:tabs>
        <w:ind w:left="2531" w:hanging="339"/>
      </w:pPr>
      <w:rPr>
        <w:rFonts w:ascii="Symbol" w:hAnsi="Symbol" w:cs="Symbol" w:hint="default"/>
        <w:lang w:val="pl-PL" w:eastAsia="en-US" w:bidi="ar-SA"/>
      </w:rPr>
    </w:lvl>
    <w:lvl w:ilvl="4">
      <w:numFmt w:val="bullet"/>
      <w:lvlText w:val=""/>
      <w:lvlJc w:val="left"/>
      <w:pPr>
        <w:tabs>
          <w:tab w:val="num" w:pos="0"/>
        </w:tabs>
        <w:ind w:left="3426" w:hanging="339"/>
      </w:pPr>
      <w:rPr>
        <w:rFonts w:ascii="Symbol" w:hAnsi="Symbol" w:cs="Symbol" w:hint="default"/>
        <w:lang w:val="pl-PL" w:eastAsia="en-US" w:bidi="ar-SA"/>
      </w:rPr>
    </w:lvl>
    <w:lvl w:ilvl="5">
      <w:numFmt w:val="bullet"/>
      <w:lvlText w:val=""/>
      <w:lvlJc w:val="left"/>
      <w:pPr>
        <w:tabs>
          <w:tab w:val="num" w:pos="0"/>
        </w:tabs>
        <w:ind w:left="4322" w:hanging="339"/>
      </w:pPr>
      <w:rPr>
        <w:rFonts w:ascii="Symbol" w:hAnsi="Symbol" w:cs="Symbol" w:hint="default"/>
        <w:lang w:val="pl-PL" w:eastAsia="en-US" w:bidi="ar-SA"/>
      </w:rPr>
    </w:lvl>
    <w:lvl w:ilvl="6">
      <w:numFmt w:val="bullet"/>
      <w:lvlText w:val=""/>
      <w:lvlJc w:val="left"/>
      <w:pPr>
        <w:tabs>
          <w:tab w:val="num" w:pos="0"/>
        </w:tabs>
        <w:ind w:left="5217" w:hanging="339"/>
      </w:pPr>
      <w:rPr>
        <w:rFonts w:ascii="Symbol" w:hAnsi="Symbol" w:cs="Symbol" w:hint="default"/>
        <w:lang w:val="pl-PL" w:eastAsia="en-US" w:bidi="ar-SA"/>
      </w:rPr>
    </w:lvl>
    <w:lvl w:ilvl="7">
      <w:numFmt w:val="bullet"/>
      <w:lvlText w:val=""/>
      <w:lvlJc w:val="left"/>
      <w:pPr>
        <w:tabs>
          <w:tab w:val="num" w:pos="0"/>
        </w:tabs>
        <w:ind w:left="6113" w:hanging="339"/>
      </w:pPr>
      <w:rPr>
        <w:rFonts w:ascii="Symbol" w:hAnsi="Symbol" w:cs="Symbol" w:hint="default"/>
        <w:lang w:val="pl-PL" w:eastAsia="en-US" w:bidi="ar-SA"/>
      </w:rPr>
    </w:lvl>
    <w:lvl w:ilvl="8">
      <w:numFmt w:val="bullet"/>
      <w:lvlText w:val=""/>
      <w:lvlJc w:val="left"/>
      <w:pPr>
        <w:tabs>
          <w:tab w:val="num" w:pos="0"/>
        </w:tabs>
        <w:ind w:left="7008" w:hanging="339"/>
      </w:pPr>
      <w:rPr>
        <w:rFonts w:ascii="Symbol" w:hAnsi="Symbol" w:cs="Symbol" w:hint="default"/>
        <w:lang w:val="pl-PL" w:eastAsia="en-US" w:bidi="ar-SA"/>
      </w:rPr>
    </w:lvl>
  </w:abstractNum>
  <w:abstractNum w:abstractNumId="10" w15:restartNumberingAfterBreak="0">
    <w:nsid w:val="2F1A2C9C"/>
    <w:multiLevelType w:val="multilevel"/>
    <w:tmpl w:val="18E0AAAC"/>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735" w:hanging="339"/>
      </w:pPr>
      <w:rPr>
        <w:rFonts w:ascii="Cambria" w:eastAsia="Cambria" w:hAnsi="Cambria" w:cs="Cambria"/>
        <w:b/>
        <w:bCs/>
        <w:spacing w:val="-4"/>
        <w:w w:val="102"/>
        <w:sz w:val="20"/>
        <w:szCs w:val="20"/>
        <w:lang w:val="pl-PL" w:eastAsia="en-US" w:bidi="ar-SA"/>
      </w:rPr>
    </w:lvl>
    <w:lvl w:ilvl="2">
      <w:numFmt w:val="bullet"/>
      <w:lvlText w:val=""/>
      <w:lvlJc w:val="left"/>
      <w:pPr>
        <w:tabs>
          <w:tab w:val="num" w:pos="0"/>
        </w:tabs>
        <w:ind w:left="1635" w:hanging="339"/>
      </w:pPr>
      <w:rPr>
        <w:rFonts w:ascii="Symbol" w:hAnsi="Symbol" w:cs="Symbol" w:hint="default"/>
        <w:lang w:val="pl-PL" w:eastAsia="en-US" w:bidi="ar-SA"/>
      </w:rPr>
    </w:lvl>
    <w:lvl w:ilvl="3">
      <w:numFmt w:val="bullet"/>
      <w:lvlText w:val=""/>
      <w:lvlJc w:val="left"/>
      <w:pPr>
        <w:tabs>
          <w:tab w:val="num" w:pos="0"/>
        </w:tabs>
        <w:ind w:left="2531" w:hanging="339"/>
      </w:pPr>
      <w:rPr>
        <w:rFonts w:ascii="Symbol" w:hAnsi="Symbol" w:cs="Symbol" w:hint="default"/>
        <w:lang w:val="pl-PL" w:eastAsia="en-US" w:bidi="ar-SA"/>
      </w:rPr>
    </w:lvl>
    <w:lvl w:ilvl="4">
      <w:numFmt w:val="bullet"/>
      <w:lvlText w:val=""/>
      <w:lvlJc w:val="left"/>
      <w:pPr>
        <w:tabs>
          <w:tab w:val="num" w:pos="0"/>
        </w:tabs>
        <w:ind w:left="3426" w:hanging="339"/>
      </w:pPr>
      <w:rPr>
        <w:rFonts w:ascii="Symbol" w:hAnsi="Symbol" w:cs="Symbol" w:hint="default"/>
        <w:lang w:val="pl-PL" w:eastAsia="en-US" w:bidi="ar-SA"/>
      </w:rPr>
    </w:lvl>
    <w:lvl w:ilvl="5">
      <w:numFmt w:val="bullet"/>
      <w:lvlText w:val=""/>
      <w:lvlJc w:val="left"/>
      <w:pPr>
        <w:tabs>
          <w:tab w:val="num" w:pos="0"/>
        </w:tabs>
        <w:ind w:left="4322" w:hanging="339"/>
      </w:pPr>
      <w:rPr>
        <w:rFonts w:ascii="Symbol" w:hAnsi="Symbol" w:cs="Symbol" w:hint="default"/>
        <w:lang w:val="pl-PL" w:eastAsia="en-US" w:bidi="ar-SA"/>
      </w:rPr>
    </w:lvl>
    <w:lvl w:ilvl="6">
      <w:numFmt w:val="bullet"/>
      <w:lvlText w:val=""/>
      <w:lvlJc w:val="left"/>
      <w:pPr>
        <w:tabs>
          <w:tab w:val="num" w:pos="0"/>
        </w:tabs>
        <w:ind w:left="5217" w:hanging="339"/>
      </w:pPr>
      <w:rPr>
        <w:rFonts w:ascii="Symbol" w:hAnsi="Symbol" w:cs="Symbol" w:hint="default"/>
        <w:lang w:val="pl-PL" w:eastAsia="en-US" w:bidi="ar-SA"/>
      </w:rPr>
    </w:lvl>
    <w:lvl w:ilvl="7">
      <w:numFmt w:val="bullet"/>
      <w:lvlText w:val=""/>
      <w:lvlJc w:val="left"/>
      <w:pPr>
        <w:tabs>
          <w:tab w:val="num" w:pos="0"/>
        </w:tabs>
        <w:ind w:left="6113" w:hanging="339"/>
      </w:pPr>
      <w:rPr>
        <w:rFonts w:ascii="Symbol" w:hAnsi="Symbol" w:cs="Symbol" w:hint="default"/>
        <w:lang w:val="pl-PL" w:eastAsia="en-US" w:bidi="ar-SA"/>
      </w:rPr>
    </w:lvl>
    <w:lvl w:ilvl="8">
      <w:numFmt w:val="bullet"/>
      <w:lvlText w:val=""/>
      <w:lvlJc w:val="left"/>
      <w:pPr>
        <w:tabs>
          <w:tab w:val="num" w:pos="0"/>
        </w:tabs>
        <w:ind w:left="7008" w:hanging="339"/>
      </w:pPr>
      <w:rPr>
        <w:rFonts w:ascii="Symbol" w:hAnsi="Symbol" w:cs="Symbol" w:hint="default"/>
        <w:lang w:val="pl-PL" w:eastAsia="en-US" w:bidi="ar-SA"/>
      </w:rPr>
    </w:lvl>
  </w:abstractNum>
  <w:abstractNum w:abstractNumId="11" w15:restartNumberingAfterBreak="0">
    <w:nsid w:val="2FBB621D"/>
    <w:multiLevelType w:val="hybridMultilevel"/>
    <w:tmpl w:val="728616AA"/>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 w15:restartNumberingAfterBreak="0">
    <w:nsid w:val="34734DEC"/>
    <w:multiLevelType w:val="hybridMultilevel"/>
    <w:tmpl w:val="355A4AAA"/>
    <w:lvl w:ilvl="0" w:tplc="D820E834">
      <w:start w:val="1"/>
      <w:numFmt w:val="decimal"/>
      <w:lvlText w:val="%1)"/>
      <w:lvlJc w:val="left"/>
      <w:pPr>
        <w:ind w:left="1116" w:hanging="360"/>
      </w:pPr>
      <w:rPr>
        <w:b/>
        <w:bCs/>
      </w:rPr>
    </w:lvl>
    <w:lvl w:ilvl="1" w:tplc="04150019" w:tentative="1">
      <w:start w:val="1"/>
      <w:numFmt w:val="lowerLetter"/>
      <w:lvlText w:val="%2."/>
      <w:lvlJc w:val="left"/>
      <w:pPr>
        <w:ind w:left="1836" w:hanging="360"/>
      </w:pPr>
    </w:lvl>
    <w:lvl w:ilvl="2" w:tplc="0415001B" w:tentative="1">
      <w:start w:val="1"/>
      <w:numFmt w:val="lowerRoman"/>
      <w:lvlText w:val="%3."/>
      <w:lvlJc w:val="right"/>
      <w:pPr>
        <w:ind w:left="2556" w:hanging="180"/>
      </w:pPr>
    </w:lvl>
    <w:lvl w:ilvl="3" w:tplc="0415000F" w:tentative="1">
      <w:start w:val="1"/>
      <w:numFmt w:val="decimal"/>
      <w:lvlText w:val="%4."/>
      <w:lvlJc w:val="left"/>
      <w:pPr>
        <w:ind w:left="3276" w:hanging="360"/>
      </w:pPr>
    </w:lvl>
    <w:lvl w:ilvl="4" w:tplc="04150019" w:tentative="1">
      <w:start w:val="1"/>
      <w:numFmt w:val="lowerLetter"/>
      <w:lvlText w:val="%5."/>
      <w:lvlJc w:val="left"/>
      <w:pPr>
        <w:ind w:left="3996" w:hanging="360"/>
      </w:pPr>
    </w:lvl>
    <w:lvl w:ilvl="5" w:tplc="0415001B" w:tentative="1">
      <w:start w:val="1"/>
      <w:numFmt w:val="lowerRoman"/>
      <w:lvlText w:val="%6."/>
      <w:lvlJc w:val="right"/>
      <w:pPr>
        <w:ind w:left="4716" w:hanging="180"/>
      </w:pPr>
    </w:lvl>
    <w:lvl w:ilvl="6" w:tplc="0415000F" w:tentative="1">
      <w:start w:val="1"/>
      <w:numFmt w:val="decimal"/>
      <w:lvlText w:val="%7."/>
      <w:lvlJc w:val="left"/>
      <w:pPr>
        <w:ind w:left="5436" w:hanging="360"/>
      </w:pPr>
    </w:lvl>
    <w:lvl w:ilvl="7" w:tplc="04150019" w:tentative="1">
      <w:start w:val="1"/>
      <w:numFmt w:val="lowerLetter"/>
      <w:lvlText w:val="%8."/>
      <w:lvlJc w:val="left"/>
      <w:pPr>
        <w:ind w:left="6156" w:hanging="360"/>
      </w:pPr>
    </w:lvl>
    <w:lvl w:ilvl="8" w:tplc="0415001B" w:tentative="1">
      <w:start w:val="1"/>
      <w:numFmt w:val="lowerRoman"/>
      <w:lvlText w:val="%9."/>
      <w:lvlJc w:val="right"/>
      <w:pPr>
        <w:ind w:left="6876" w:hanging="180"/>
      </w:pPr>
    </w:lvl>
  </w:abstractNum>
  <w:abstractNum w:abstractNumId="13" w15:restartNumberingAfterBreak="0">
    <w:nsid w:val="3D436151"/>
    <w:multiLevelType w:val="multilevel"/>
    <w:tmpl w:val="4D7E6E5E"/>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14" w15:restartNumberingAfterBreak="0">
    <w:nsid w:val="3D9254C7"/>
    <w:multiLevelType w:val="multilevel"/>
    <w:tmpl w:val="AA8A251A"/>
    <w:lvl w:ilvl="0">
      <w:start w:val="1"/>
      <w:numFmt w:val="lowerLetter"/>
      <w:lvlText w:val="%1)"/>
      <w:lvlJc w:val="left"/>
      <w:pPr>
        <w:tabs>
          <w:tab w:val="num" w:pos="0"/>
        </w:tabs>
        <w:ind w:left="531" w:hanging="279"/>
      </w:pPr>
      <w:rPr>
        <w:rFonts w:ascii="Cambria" w:eastAsia="Cambria" w:hAnsi="Cambria" w:cs="Cambria"/>
        <w:b/>
        <w:bCs/>
        <w:w w:val="102"/>
        <w:sz w:val="22"/>
        <w:szCs w:val="22"/>
        <w:lang w:val="pl-PL" w:eastAsia="en-US" w:bidi="ar-SA"/>
      </w:rPr>
    </w:lvl>
    <w:lvl w:ilvl="1">
      <w:numFmt w:val="bullet"/>
      <w:lvlText w:val=""/>
      <w:lvlJc w:val="left"/>
      <w:pPr>
        <w:tabs>
          <w:tab w:val="num" w:pos="0"/>
        </w:tabs>
        <w:ind w:left="1366" w:hanging="279"/>
      </w:pPr>
      <w:rPr>
        <w:rFonts w:ascii="Symbol" w:hAnsi="Symbol" w:cs="Symbol" w:hint="default"/>
        <w:lang w:val="pl-PL" w:eastAsia="en-US" w:bidi="ar-SA"/>
      </w:rPr>
    </w:lvl>
    <w:lvl w:ilvl="2">
      <w:numFmt w:val="bullet"/>
      <w:lvlText w:val=""/>
      <w:lvlJc w:val="left"/>
      <w:pPr>
        <w:tabs>
          <w:tab w:val="num" w:pos="0"/>
        </w:tabs>
        <w:ind w:left="2192" w:hanging="279"/>
      </w:pPr>
      <w:rPr>
        <w:rFonts w:ascii="Symbol" w:hAnsi="Symbol" w:cs="Symbol" w:hint="default"/>
        <w:lang w:val="pl-PL" w:eastAsia="en-US" w:bidi="ar-SA"/>
      </w:rPr>
    </w:lvl>
    <w:lvl w:ilvl="3">
      <w:numFmt w:val="bullet"/>
      <w:lvlText w:val=""/>
      <w:lvlJc w:val="left"/>
      <w:pPr>
        <w:tabs>
          <w:tab w:val="num" w:pos="0"/>
        </w:tabs>
        <w:ind w:left="3018" w:hanging="279"/>
      </w:pPr>
      <w:rPr>
        <w:rFonts w:ascii="Symbol" w:hAnsi="Symbol" w:cs="Symbol" w:hint="default"/>
        <w:lang w:val="pl-PL" w:eastAsia="en-US" w:bidi="ar-SA"/>
      </w:rPr>
    </w:lvl>
    <w:lvl w:ilvl="4">
      <w:numFmt w:val="bullet"/>
      <w:lvlText w:val=""/>
      <w:lvlJc w:val="left"/>
      <w:pPr>
        <w:tabs>
          <w:tab w:val="num" w:pos="0"/>
        </w:tabs>
        <w:ind w:left="3844" w:hanging="279"/>
      </w:pPr>
      <w:rPr>
        <w:rFonts w:ascii="Symbol" w:hAnsi="Symbol" w:cs="Symbol" w:hint="default"/>
        <w:lang w:val="pl-PL" w:eastAsia="en-US" w:bidi="ar-SA"/>
      </w:rPr>
    </w:lvl>
    <w:lvl w:ilvl="5">
      <w:numFmt w:val="bullet"/>
      <w:lvlText w:val=""/>
      <w:lvlJc w:val="left"/>
      <w:pPr>
        <w:tabs>
          <w:tab w:val="num" w:pos="0"/>
        </w:tabs>
        <w:ind w:left="4670" w:hanging="279"/>
      </w:pPr>
      <w:rPr>
        <w:rFonts w:ascii="Symbol" w:hAnsi="Symbol" w:cs="Symbol" w:hint="default"/>
        <w:lang w:val="pl-PL" w:eastAsia="en-US" w:bidi="ar-SA"/>
      </w:rPr>
    </w:lvl>
    <w:lvl w:ilvl="6">
      <w:numFmt w:val="bullet"/>
      <w:lvlText w:val=""/>
      <w:lvlJc w:val="left"/>
      <w:pPr>
        <w:tabs>
          <w:tab w:val="num" w:pos="0"/>
        </w:tabs>
        <w:ind w:left="5496" w:hanging="279"/>
      </w:pPr>
      <w:rPr>
        <w:rFonts w:ascii="Symbol" w:hAnsi="Symbol" w:cs="Symbol" w:hint="default"/>
        <w:lang w:val="pl-PL" w:eastAsia="en-US" w:bidi="ar-SA"/>
      </w:rPr>
    </w:lvl>
    <w:lvl w:ilvl="7">
      <w:numFmt w:val="bullet"/>
      <w:lvlText w:val=""/>
      <w:lvlJc w:val="left"/>
      <w:pPr>
        <w:tabs>
          <w:tab w:val="num" w:pos="0"/>
        </w:tabs>
        <w:ind w:left="6322" w:hanging="279"/>
      </w:pPr>
      <w:rPr>
        <w:rFonts w:ascii="Symbol" w:hAnsi="Symbol" w:cs="Symbol" w:hint="default"/>
        <w:lang w:val="pl-PL" w:eastAsia="en-US" w:bidi="ar-SA"/>
      </w:rPr>
    </w:lvl>
    <w:lvl w:ilvl="8">
      <w:numFmt w:val="bullet"/>
      <w:lvlText w:val=""/>
      <w:lvlJc w:val="left"/>
      <w:pPr>
        <w:tabs>
          <w:tab w:val="num" w:pos="0"/>
        </w:tabs>
        <w:ind w:left="7148" w:hanging="279"/>
      </w:pPr>
      <w:rPr>
        <w:rFonts w:ascii="Symbol" w:hAnsi="Symbol" w:cs="Symbol" w:hint="default"/>
        <w:lang w:val="pl-PL" w:eastAsia="en-US" w:bidi="ar-SA"/>
      </w:rPr>
    </w:lvl>
  </w:abstractNum>
  <w:abstractNum w:abstractNumId="15" w15:restartNumberingAfterBreak="0">
    <w:nsid w:val="3F3809B6"/>
    <w:multiLevelType w:val="multilevel"/>
    <w:tmpl w:val="80023730"/>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start w:val="1"/>
      <w:numFmt w:val="decimal"/>
      <w:lvlText w:val="%2)"/>
      <w:lvlJc w:val="left"/>
      <w:pPr>
        <w:tabs>
          <w:tab w:val="num" w:pos="0"/>
        </w:tabs>
        <w:ind w:left="735" w:hanging="339"/>
      </w:pPr>
      <w:rPr>
        <w:rFonts w:ascii="Cambria" w:eastAsia="Cambria" w:hAnsi="Cambria" w:cs="Cambria"/>
        <w:b/>
        <w:bCs/>
        <w:spacing w:val="-4"/>
        <w:w w:val="102"/>
        <w:sz w:val="20"/>
        <w:szCs w:val="20"/>
        <w:lang w:val="pl-PL" w:eastAsia="en-US" w:bidi="ar-SA"/>
      </w:rPr>
    </w:lvl>
    <w:lvl w:ilvl="2">
      <w:start w:val="1"/>
      <w:numFmt w:val="lowerLetter"/>
      <w:lvlText w:val="%3)"/>
      <w:lvlJc w:val="left"/>
      <w:pPr>
        <w:tabs>
          <w:tab w:val="num" w:pos="0"/>
        </w:tabs>
        <w:ind w:left="1073" w:hanging="339"/>
      </w:pPr>
      <w:rPr>
        <w:rFonts w:ascii="Cambria" w:eastAsia="Cambria" w:hAnsi="Cambria" w:cs="Cambria"/>
        <w:b/>
        <w:bCs/>
        <w:w w:val="102"/>
        <w:sz w:val="20"/>
        <w:szCs w:val="20"/>
        <w:lang w:val="pl-PL" w:eastAsia="en-US" w:bidi="ar-SA"/>
      </w:rPr>
    </w:lvl>
    <w:lvl w:ilvl="3">
      <w:numFmt w:val="bullet"/>
      <w:lvlText w:val=""/>
      <w:lvlJc w:val="left"/>
      <w:pPr>
        <w:tabs>
          <w:tab w:val="num" w:pos="0"/>
        </w:tabs>
        <w:ind w:left="1080" w:hanging="339"/>
      </w:pPr>
      <w:rPr>
        <w:rFonts w:ascii="Symbol" w:hAnsi="Symbol" w:cs="Symbol" w:hint="default"/>
        <w:lang w:val="pl-PL" w:eastAsia="en-US" w:bidi="ar-SA"/>
      </w:rPr>
    </w:lvl>
    <w:lvl w:ilvl="4">
      <w:numFmt w:val="bullet"/>
      <w:lvlText w:val=""/>
      <w:lvlJc w:val="left"/>
      <w:pPr>
        <w:tabs>
          <w:tab w:val="num" w:pos="0"/>
        </w:tabs>
        <w:ind w:left="2182" w:hanging="339"/>
      </w:pPr>
      <w:rPr>
        <w:rFonts w:ascii="Symbol" w:hAnsi="Symbol" w:cs="Symbol" w:hint="default"/>
        <w:lang w:val="pl-PL" w:eastAsia="en-US" w:bidi="ar-SA"/>
      </w:rPr>
    </w:lvl>
    <w:lvl w:ilvl="5">
      <w:numFmt w:val="bullet"/>
      <w:lvlText w:val=""/>
      <w:lvlJc w:val="left"/>
      <w:pPr>
        <w:tabs>
          <w:tab w:val="num" w:pos="0"/>
        </w:tabs>
        <w:ind w:left="3285" w:hanging="339"/>
      </w:pPr>
      <w:rPr>
        <w:rFonts w:ascii="Symbol" w:hAnsi="Symbol" w:cs="Symbol" w:hint="default"/>
        <w:lang w:val="pl-PL" w:eastAsia="en-US" w:bidi="ar-SA"/>
      </w:rPr>
    </w:lvl>
    <w:lvl w:ilvl="6">
      <w:numFmt w:val="bullet"/>
      <w:lvlText w:val=""/>
      <w:lvlJc w:val="left"/>
      <w:pPr>
        <w:tabs>
          <w:tab w:val="num" w:pos="0"/>
        </w:tabs>
        <w:ind w:left="4388" w:hanging="339"/>
      </w:pPr>
      <w:rPr>
        <w:rFonts w:ascii="Symbol" w:hAnsi="Symbol" w:cs="Symbol" w:hint="default"/>
        <w:lang w:val="pl-PL" w:eastAsia="en-US" w:bidi="ar-SA"/>
      </w:rPr>
    </w:lvl>
    <w:lvl w:ilvl="7">
      <w:numFmt w:val="bullet"/>
      <w:lvlText w:val=""/>
      <w:lvlJc w:val="left"/>
      <w:pPr>
        <w:tabs>
          <w:tab w:val="num" w:pos="0"/>
        </w:tabs>
        <w:ind w:left="5491" w:hanging="339"/>
      </w:pPr>
      <w:rPr>
        <w:rFonts w:ascii="Symbol" w:hAnsi="Symbol" w:cs="Symbol" w:hint="default"/>
        <w:lang w:val="pl-PL" w:eastAsia="en-US" w:bidi="ar-SA"/>
      </w:rPr>
    </w:lvl>
    <w:lvl w:ilvl="8">
      <w:numFmt w:val="bullet"/>
      <w:lvlText w:val=""/>
      <w:lvlJc w:val="left"/>
      <w:pPr>
        <w:tabs>
          <w:tab w:val="num" w:pos="0"/>
        </w:tabs>
        <w:ind w:left="6594" w:hanging="339"/>
      </w:pPr>
      <w:rPr>
        <w:rFonts w:ascii="Symbol" w:hAnsi="Symbol" w:cs="Symbol" w:hint="default"/>
        <w:lang w:val="pl-PL" w:eastAsia="en-US" w:bidi="ar-SA"/>
      </w:rPr>
    </w:lvl>
  </w:abstractNum>
  <w:abstractNum w:abstractNumId="16" w15:restartNumberingAfterBreak="0">
    <w:nsid w:val="4A502B28"/>
    <w:multiLevelType w:val="multilevel"/>
    <w:tmpl w:val="9A9853CA"/>
    <w:lvl w:ilvl="0">
      <w:start w:val="1"/>
      <w:numFmt w:val="lowerLetter"/>
      <w:lvlText w:val="%1)"/>
      <w:lvlJc w:val="left"/>
      <w:pPr>
        <w:tabs>
          <w:tab w:val="num" w:pos="0"/>
        </w:tabs>
        <w:ind w:left="1116" w:hanging="360"/>
      </w:pPr>
      <w:rPr>
        <w:b/>
        <w:bCs/>
      </w:rPr>
    </w:lvl>
    <w:lvl w:ilvl="1">
      <w:start w:val="1"/>
      <w:numFmt w:val="lowerLetter"/>
      <w:lvlText w:val="%2."/>
      <w:lvlJc w:val="left"/>
      <w:pPr>
        <w:tabs>
          <w:tab w:val="num" w:pos="0"/>
        </w:tabs>
        <w:ind w:left="1836" w:hanging="360"/>
      </w:pPr>
    </w:lvl>
    <w:lvl w:ilvl="2">
      <w:start w:val="1"/>
      <w:numFmt w:val="lowerRoman"/>
      <w:lvlText w:val="%3."/>
      <w:lvlJc w:val="right"/>
      <w:pPr>
        <w:tabs>
          <w:tab w:val="num" w:pos="0"/>
        </w:tabs>
        <w:ind w:left="2556" w:hanging="180"/>
      </w:pPr>
    </w:lvl>
    <w:lvl w:ilvl="3">
      <w:start w:val="1"/>
      <w:numFmt w:val="decimal"/>
      <w:lvlText w:val="%4."/>
      <w:lvlJc w:val="left"/>
      <w:pPr>
        <w:tabs>
          <w:tab w:val="num" w:pos="0"/>
        </w:tabs>
        <w:ind w:left="3276" w:hanging="360"/>
      </w:pPr>
    </w:lvl>
    <w:lvl w:ilvl="4">
      <w:start w:val="1"/>
      <w:numFmt w:val="lowerLetter"/>
      <w:lvlText w:val="%5."/>
      <w:lvlJc w:val="left"/>
      <w:pPr>
        <w:tabs>
          <w:tab w:val="num" w:pos="0"/>
        </w:tabs>
        <w:ind w:left="3996" w:hanging="360"/>
      </w:pPr>
    </w:lvl>
    <w:lvl w:ilvl="5">
      <w:start w:val="1"/>
      <w:numFmt w:val="lowerRoman"/>
      <w:lvlText w:val="%6."/>
      <w:lvlJc w:val="right"/>
      <w:pPr>
        <w:tabs>
          <w:tab w:val="num" w:pos="0"/>
        </w:tabs>
        <w:ind w:left="4716" w:hanging="180"/>
      </w:pPr>
    </w:lvl>
    <w:lvl w:ilvl="6">
      <w:start w:val="1"/>
      <w:numFmt w:val="decimal"/>
      <w:lvlText w:val="%7."/>
      <w:lvlJc w:val="left"/>
      <w:pPr>
        <w:tabs>
          <w:tab w:val="num" w:pos="0"/>
        </w:tabs>
        <w:ind w:left="5436" w:hanging="360"/>
      </w:pPr>
    </w:lvl>
    <w:lvl w:ilvl="7">
      <w:start w:val="1"/>
      <w:numFmt w:val="lowerLetter"/>
      <w:lvlText w:val="%8."/>
      <w:lvlJc w:val="left"/>
      <w:pPr>
        <w:tabs>
          <w:tab w:val="num" w:pos="0"/>
        </w:tabs>
        <w:ind w:left="6156" w:hanging="360"/>
      </w:pPr>
    </w:lvl>
    <w:lvl w:ilvl="8">
      <w:start w:val="1"/>
      <w:numFmt w:val="lowerRoman"/>
      <w:lvlText w:val="%9."/>
      <w:lvlJc w:val="right"/>
      <w:pPr>
        <w:tabs>
          <w:tab w:val="num" w:pos="0"/>
        </w:tabs>
        <w:ind w:left="6876" w:hanging="180"/>
      </w:pPr>
    </w:lvl>
  </w:abstractNum>
  <w:abstractNum w:abstractNumId="17" w15:restartNumberingAfterBreak="0">
    <w:nsid w:val="55F6191C"/>
    <w:multiLevelType w:val="multilevel"/>
    <w:tmpl w:val="E5605B3A"/>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18" w15:restartNumberingAfterBreak="0">
    <w:nsid w:val="574F4080"/>
    <w:multiLevelType w:val="multilevel"/>
    <w:tmpl w:val="8010603C"/>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19" w15:restartNumberingAfterBreak="0">
    <w:nsid w:val="5B1C05AA"/>
    <w:multiLevelType w:val="multilevel"/>
    <w:tmpl w:val="D672627E"/>
    <w:lvl w:ilvl="0">
      <w:start w:val="1"/>
      <w:numFmt w:val="decimal"/>
      <w:lvlText w:val="%1."/>
      <w:lvlJc w:val="left"/>
      <w:pPr>
        <w:tabs>
          <w:tab w:val="num" w:pos="0"/>
        </w:tabs>
        <w:ind w:left="396" w:hanging="314"/>
      </w:pPr>
      <w:rPr>
        <w:rFonts w:ascii="Cambria" w:eastAsia="Cambria" w:hAnsi="Cambria" w:cs="Cambria"/>
        <w:b/>
        <w:bCs w:val="0"/>
        <w:spacing w:val="-4"/>
        <w:w w:val="102"/>
        <w:sz w:val="20"/>
        <w:szCs w:val="20"/>
        <w:lang w:val="pl-PL" w:eastAsia="en-US" w:bidi="ar-SA"/>
      </w:rPr>
    </w:lvl>
    <w:lvl w:ilvl="1">
      <w:start w:val="1"/>
      <w:numFmt w:val="decimal"/>
      <w:lvlText w:val="%2)"/>
      <w:lvlJc w:val="left"/>
      <w:pPr>
        <w:tabs>
          <w:tab w:val="num" w:pos="0"/>
        </w:tabs>
        <w:ind w:left="795" w:hanging="399"/>
      </w:pPr>
      <w:rPr>
        <w:rFonts w:ascii="Cambria" w:eastAsia="Cambria" w:hAnsi="Cambria" w:cs="Cambria"/>
        <w:spacing w:val="-4"/>
        <w:w w:val="102"/>
        <w:sz w:val="22"/>
        <w:szCs w:val="22"/>
        <w:lang w:val="pl-PL" w:eastAsia="en-US" w:bidi="ar-SA"/>
      </w:rPr>
    </w:lvl>
    <w:lvl w:ilvl="2">
      <w:start w:val="1"/>
      <w:numFmt w:val="lowerLetter"/>
      <w:lvlText w:val="%3)"/>
      <w:lvlJc w:val="left"/>
      <w:pPr>
        <w:tabs>
          <w:tab w:val="num" w:pos="0"/>
        </w:tabs>
        <w:ind w:left="1064" w:hanging="269"/>
      </w:pPr>
      <w:rPr>
        <w:rFonts w:ascii="Cambria" w:eastAsia="Cambria" w:hAnsi="Cambria" w:cs="Cambria"/>
        <w:w w:val="102"/>
        <w:sz w:val="22"/>
        <w:szCs w:val="22"/>
        <w:lang w:val="pl-PL" w:eastAsia="en-US" w:bidi="ar-SA"/>
      </w:rPr>
    </w:lvl>
    <w:lvl w:ilvl="3">
      <w:numFmt w:val="bullet"/>
      <w:lvlText w:val=""/>
      <w:lvlJc w:val="left"/>
      <w:pPr>
        <w:tabs>
          <w:tab w:val="num" w:pos="0"/>
        </w:tabs>
        <w:ind w:left="2027" w:hanging="269"/>
      </w:pPr>
      <w:rPr>
        <w:rFonts w:ascii="Symbol" w:hAnsi="Symbol" w:cs="Symbol" w:hint="default"/>
        <w:lang w:val="pl-PL" w:eastAsia="en-US" w:bidi="ar-SA"/>
      </w:rPr>
    </w:lvl>
    <w:lvl w:ilvl="4">
      <w:numFmt w:val="bullet"/>
      <w:lvlText w:val=""/>
      <w:lvlJc w:val="left"/>
      <w:pPr>
        <w:tabs>
          <w:tab w:val="num" w:pos="0"/>
        </w:tabs>
        <w:ind w:left="2995" w:hanging="269"/>
      </w:pPr>
      <w:rPr>
        <w:rFonts w:ascii="Symbol" w:hAnsi="Symbol" w:cs="Symbol" w:hint="default"/>
        <w:lang w:val="pl-PL" w:eastAsia="en-US" w:bidi="ar-SA"/>
      </w:rPr>
    </w:lvl>
    <w:lvl w:ilvl="5">
      <w:numFmt w:val="bullet"/>
      <w:lvlText w:val=""/>
      <w:lvlJc w:val="left"/>
      <w:pPr>
        <w:tabs>
          <w:tab w:val="num" w:pos="0"/>
        </w:tabs>
        <w:ind w:left="3962" w:hanging="269"/>
      </w:pPr>
      <w:rPr>
        <w:rFonts w:ascii="Symbol" w:hAnsi="Symbol" w:cs="Symbol" w:hint="default"/>
        <w:lang w:val="pl-PL" w:eastAsia="en-US" w:bidi="ar-SA"/>
      </w:rPr>
    </w:lvl>
    <w:lvl w:ilvl="6">
      <w:numFmt w:val="bullet"/>
      <w:lvlText w:val=""/>
      <w:lvlJc w:val="left"/>
      <w:pPr>
        <w:tabs>
          <w:tab w:val="num" w:pos="0"/>
        </w:tabs>
        <w:ind w:left="4930" w:hanging="269"/>
      </w:pPr>
      <w:rPr>
        <w:rFonts w:ascii="Symbol" w:hAnsi="Symbol" w:cs="Symbol" w:hint="default"/>
        <w:lang w:val="pl-PL" w:eastAsia="en-US" w:bidi="ar-SA"/>
      </w:rPr>
    </w:lvl>
    <w:lvl w:ilvl="7">
      <w:numFmt w:val="bullet"/>
      <w:lvlText w:val=""/>
      <w:lvlJc w:val="left"/>
      <w:pPr>
        <w:tabs>
          <w:tab w:val="num" w:pos="0"/>
        </w:tabs>
        <w:ind w:left="5897" w:hanging="269"/>
      </w:pPr>
      <w:rPr>
        <w:rFonts w:ascii="Symbol" w:hAnsi="Symbol" w:cs="Symbol" w:hint="default"/>
        <w:lang w:val="pl-PL" w:eastAsia="en-US" w:bidi="ar-SA"/>
      </w:rPr>
    </w:lvl>
    <w:lvl w:ilvl="8">
      <w:numFmt w:val="bullet"/>
      <w:lvlText w:val=""/>
      <w:lvlJc w:val="left"/>
      <w:pPr>
        <w:tabs>
          <w:tab w:val="num" w:pos="0"/>
        </w:tabs>
        <w:ind w:left="6865" w:hanging="269"/>
      </w:pPr>
      <w:rPr>
        <w:rFonts w:ascii="Symbol" w:hAnsi="Symbol" w:cs="Symbol" w:hint="default"/>
        <w:lang w:val="pl-PL" w:eastAsia="en-US" w:bidi="ar-SA"/>
      </w:rPr>
    </w:lvl>
  </w:abstractNum>
  <w:abstractNum w:abstractNumId="20" w15:restartNumberingAfterBreak="0">
    <w:nsid w:val="62617FE2"/>
    <w:multiLevelType w:val="multilevel"/>
    <w:tmpl w:val="99085FB4"/>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21" w15:restartNumberingAfterBreak="0">
    <w:nsid w:val="630158E9"/>
    <w:multiLevelType w:val="multilevel"/>
    <w:tmpl w:val="6F56BEC6"/>
    <w:lvl w:ilvl="0">
      <w:start w:val="1"/>
      <w:numFmt w:val="decimal"/>
      <w:lvlText w:val="%1)"/>
      <w:lvlJc w:val="left"/>
      <w:pPr>
        <w:tabs>
          <w:tab w:val="num" w:pos="350"/>
        </w:tabs>
        <w:ind w:left="1070" w:hanging="360"/>
      </w:pPr>
      <w:rPr>
        <w:rFonts w:ascii="Cambria" w:eastAsia="Calibri" w:hAnsi="Cambria" w:cs="Cambria"/>
        <w:b/>
        <w:bCs/>
        <w:sz w:val="20"/>
        <w:szCs w:val="20"/>
        <w:lang w:eastAsia="en-US"/>
      </w:rPr>
    </w:lvl>
    <w:lvl w:ilvl="1">
      <w:start w:val="1"/>
      <w:numFmt w:val="decimal"/>
      <w:lvlText w:val="%2."/>
      <w:lvlJc w:val="left"/>
      <w:pPr>
        <w:tabs>
          <w:tab w:val="num" w:pos="0"/>
        </w:tabs>
        <w:ind w:left="1440" w:hanging="360"/>
      </w:pPr>
      <w:rPr>
        <w:rFonts w:ascii="Cambria" w:eastAsia="Calibri" w:hAnsi="Cambria" w:cs="Cambria"/>
        <w:b/>
        <w:color w:val="000000"/>
        <w:sz w:val="24"/>
        <w:szCs w:val="24"/>
        <w:lang w:eastAsia="en-US"/>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644C7C7E"/>
    <w:multiLevelType w:val="multilevel"/>
    <w:tmpl w:val="7944CCCE"/>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65996E0A"/>
    <w:multiLevelType w:val="multilevel"/>
    <w:tmpl w:val="A05C8D1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4" w15:restartNumberingAfterBreak="0">
    <w:nsid w:val="674D4975"/>
    <w:multiLevelType w:val="multilevel"/>
    <w:tmpl w:val="C0A4D03C"/>
    <w:lvl w:ilvl="0">
      <w:start w:val="2"/>
      <w:numFmt w:val="decimal"/>
      <w:lvlText w:val="%1."/>
      <w:lvlJc w:val="left"/>
      <w:pPr>
        <w:tabs>
          <w:tab w:val="num" w:pos="0"/>
        </w:tabs>
        <w:ind w:left="1347" w:hanging="267"/>
      </w:pPr>
      <w:rPr>
        <w:rFonts w:ascii="Cambria" w:eastAsia="Cambria" w:hAnsi="Cambria" w:cs="Cambria"/>
        <w:b/>
        <w:bCs/>
        <w:spacing w:val="-4"/>
        <w:w w:val="102"/>
        <w:sz w:val="20"/>
        <w:szCs w:val="20"/>
      </w:rPr>
    </w:lvl>
    <w:lvl w:ilvl="1">
      <w:start w:val="1"/>
      <w:numFmt w:val="lowerLetter"/>
      <w:lvlText w:val="%2)"/>
      <w:lvlJc w:val="left"/>
      <w:pPr>
        <w:tabs>
          <w:tab w:val="num" w:pos="0"/>
        </w:tabs>
        <w:ind w:left="1440" w:hanging="360"/>
      </w:pPr>
      <w:rPr>
        <w:b/>
        <w:bCs/>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6FB25F7C"/>
    <w:multiLevelType w:val="multilevel"/>
    <w:tmpl w:val="B6B4CC6A"/>
    <w:lvl w:ilvl="0">
      <w:start w:val="1"/>
      <w:numFmt w:val="decimal"/>
      <w:lvlText w:val="%1."/>
      <w:lvlJc w:val="left"/>
      <w:pPr>
        <w:tabs>
          <w:tab w:val="num" w:pos="0"/>
        </w:tabs>
        <w:ind w:left="396" w:hanging="267"/>
      </w:pPr>
      <w:rPr>
        <w:rFonts w:ascii="Cambria" w:eastAsia="Cambria" w:hAnsi="Cambria" w:cs="Cambria"/>
        <w:b/>
        <w:bCs/>
        <w:spacing w:val="-4"/>
        <w:w w:val="102"/>
        <w:sz w:val="20"/>
        <w:szCs w:val="20"/>
        <w:lang w:val="pl-PL" w:eastAsia="en-US" w:bidi="ar-SA"/>
      </w:rPr>
    </w:lvl>
    <w:lvl w:ilvl="1">
      <w:numFmt w:val="bullet"/>
      <w:lvlText w:val=""/>
      <w:lvlJc w:val="left"/>
      <w:pPr>
        <w:tabs>
          <w:tab w:val="num" w:pos="0"/>
        </w:tabs>
        <w:ind w:left="1240" w:hanging="267"/>
      </w:pPr>
      <w:rPr>
        <w:rFonts w:ascii="Symbol" w:hAnsi="Symbol" w:cs="Symbol" w:hint="default"/>
        <w:lang w:val="pl-PL" w:eastAsia="en-US" w:bidi="ar-SA"/>
      </w:rPr>
    </w:lvl>
    <w:lvl w:ilvl="2">
      <w:numFmt w:val="bullet"/>
      <w:lvlText w:val=""/>
      <w:lvlJc w:val="left"/>
      <w:pPr>
        <w:tabs>
          <w:tab w:val="num" w:pos="0"/>
        </w:tabs>
        <w:ind w:left="2080" w:hanging="267"/>
      </w:pPr>
      <w:rPr>
        <w:rFonts w:ascii="Symbol" w:hAnsi="Symbol" w:cs="Symbol" w:hint="default"/>
        <w:lang w:val="pl-PL" w:eastAsia="en-US" w:bidi="ar-SA"/>
      </w:rPr>
    </w:lvl>
    <w:lvl w:ilvl="3">
      <w:numFmt w:val="bullet"/>
      <w:lvlText w:val=""/>
      <w:lvlJc w:val="left"/>
      <w:pPr>
        <w:tabs>
          <w:tab w:val="num" w:pos="0"/>
        </w:tabs>
        <w:ind w:left="2920" w:hanging="267"/>
      </w:pPr>
      <w:rPr>
        <w:rFonts w:ascii="Symbol" w:hAnsi="Symbol" w:cs="Symbol" w:hint="default"/>
        <w:lang w:val="pl-PL" w:eastAsia="en-US" w:bidi="ar-SA"/>
      </w:rPr>
    </w:lvl>
    <w:lvl w:ilvl="4">
      <w:numFmt w:val="bullet"/>
      <w:lvlText w:val=""/>
      <w:lvlJc w:val="left"/>
      <w:pPr>
        <w:tabs>
          <w:tab w:val="num" w:pos="0"/>
        </w:tabs>
        <w:ind w:left="3760" w:hanging="267"/>
      </w:pPr>
      <w:rPr>
        <w:rFonts w:ascii="Symbol" w:hAnsi="Symbol" w:cs="Symbol" w:hint="default"/>
        <w:lang w:val="pl-PL" w:eastAsia="en-US" w:bidi="ar-SA"/>
      </w:rPr>
    </w:lvl>
    <w:lvl w:ilvl="5">
      <w:numFmt w:val="bullet"/>
      <w:lvlText w:val=""/>
      <w:lvlJc w:val="left"/>
      <w:pPr>
        <w:tabs>
          <w:tab w:val="num" w:pos="0"/>
        </w:tabs>
        <w:ind w:left="4600" w:hanging="267"/>
      </w:pPr>
      <w:rPr>
        <w:rFonts w:ascii="Symbol" w:hAnsi="Symbol" w:cs="Symbol" w:hint="default"/>
        <w:lang w:val="pl-PL" w:eastAsia="en-US" w:bidi="ar-SA"/>
      </w:rPr>
    </w:lvl>
    <w:lvl w:ilvl="6">
      <w:numFmt w:val="bullet"/>
      <w:lvlText w:val=""/>
      <w:lvlJc w:val="left"/>
      <w:pPr>
        <w:tabs>
          <w:tab w:val="num" w:pos="0"/>
        </w:tabs>
        <w:ind w:left="5440" w:hanging="267"/>
      </w:pPr>
      <w:rPr>
        <w:rFonts w:ascii="Symbol" w:hAnsi="Symbol" w:cs="Symbol" w:hint="default"/>
        <w:lang w:val="pl-PL" w:eastAsia="en-US" w:bidi="ar-SA"/>
      </w:rPr>
    </w:lvl>
    <w:lvl w:ilvl="7">
      <w:numFmt w:val="bullet"/>
      <w:lvlText w:val=""/>
      <w:lvlJc w:val="left"/>
      <w:pPr>
        <w:tabs>
          <w:tab w:val="num" w:pos="0"/>
        </w:tabs>
        <w:ind w:left="6280" w:hanging="267"/>
      </w:pPr>
      <w:rPr>
        <w:rFonts w:ascii="Symbol" w:hAnsi="Symbol" w:cs="Symbol" w:hint="default"/>
        <w:lang w:val="pl-PL" w:eastAsia="en-US" w:bidi="ar-SA"/>
      </w:rPr>
    </w:lvl>
    <w:lvl w:ilvl="8">
      <w:numFmt w:val="bullet"/>
      <w:lvlText w:val=""/>
      <w:lvlJc w:val="left"/>
      <w:pPr>
        <w:tabs>
          <w:tab w:val="num" w:pos="0"/>
        </w:tabs>
        <w:ind w:left="7120" w:hanging="267"/>
      </w:pPr>
      <w:rPr>
        <w:rFonts w:ascii="Symbol" w:hAnsi="Symbol" w:cs="Symbol" w:hint="default"/>
        <w:lang w:val="pl-PL" w:eastAsia="en-US" w:bidi="ar-SA"/>
      </w:rPr>
    </w:lvl>
  </w:abstractNum>
  <w:abstractNum w:abstractNumId="26" w15:restartNumberingAfterBreak="0">
    <w:nsid w:val="703042F2"/>
    <w:multiLevelType w:val="multilevel"/>
    <w:tmpl w:val="06A4057E"/>
    <w:lvl w:ilvl="0">
      <w:start w:val="1"/>
      <w:numFmt w:val="lowerLetter"/>
      <w:lvlText w:val="%1)"/>
      <w:lvlJc w:val="left"/>
      <w:pPr>
        <w:tabs>
          <w:tab w:val="num" w:pos="0"/>
        </w:tabs>
        <w:ind w:left="869" w:hanging="339"/>
      </w:pPr>
      <w:rPr>
        <w:rFonts w:ascii="Cambria" w:eastAsia="Cambria" w:hAnsi="Cambria" w:cs="Cambria"/>
        <w:b/>
        <w:bCs/>
        <w:w w:val="102"/>
        <w:sz w:val="20"/>
        <w:szCs w:val="20"/>
        <w:lang w:val="pl-PL" w:eastAsia="en-US" w:bidi="ar-SA"/>
      </w:rPr>
    </w:lvl>
    <w:lvl w:ilvl="1">
      <w:numFmt w:val="bullet"/>
      <w:lvlText w:val=""/>
      <w:lvlJc w:val="left"/>
      <w:pPr>
        <w:tabs>
          <w:tab w:val="num" w:pos="0"/>
        </w:tabs>
        <w:ind w:left="1654" w:hanging="339"/>
      </w:pPr>
      <w:rPr>
        <w:rFonts w:ascii="Symbol" w:hAnsi="Symbol" w:cs="Symbol" w:hint="default"/>
        <w:lang w:val="pl-PL" w:eastAsia="en-US" w:bidi="ar-SA"/>
      </w:rPr>
    </w:lvl>
    <w:lvl w:ilvl="2">
      <w:numFmt w:val="bullet"/>
      <w:lvlText w:val=""/>
      <w:lvlJc w:val="left"/>
      <w:pPr>
        <w:tabs>
          <w:tab w:val="num" w:pos="0"/>
        </w:tabs>
        <w:ind w:left="2448" w:hanging="339"/>
      </w:pPr>
      <w:rPr>
        <w:rFonts w:ascii="Symbol" w:hAnsi="Symbol" w:cs="Symbol" w:hint="default"/>
        <w:lang w:val="pl-PL" w:eastAsia="en-US" w:bidi="ar-SA"/>
      </w:rPr>
    </w:lvl>
    <w:lvl w:ilvl="3">
      <w:numFmt w:val="bullet"/>
      <w:lvlText w:val=""/>
      <w:lvlJc w:val="left"/>
      <w:pPr>
        <w:tabs>
          <w:tab w:val="num" w:pos="0"/>
        </w:tabs>
        <w:ind w:left="3242" w:hanging="339"/>
      </w:pPr>
      <w:rPr>
        <w:rFonts w:ascii="Symbol" w:hAnsi="Symbol" w:cs="Symbol" w:hint="default"/>
        <w:lang w:val="pl-PL" w:eastAsia="en-US" w:bidi="ar-SA"/>
      </w:rPr>
    </w:lvl>
    <w:lvl w:ilvl="4">
      <w:numFmt w:val="bullet"/>
      <w:lvlText w:val=""/>
      <w:lvlJc w:val="left"/>
      <w:pPr>
        <w:tabs>
          <w:tab w:val="num" w:pos="0"/>
        </w:tabs>
        <w:ind w:left="4036" w:hanging="339"/>
      </w:pPr>
      <w:rPr>
        <w:rFonts w:ascii="Symbol" w:hAnsi="Symbol" w:cs="Symbol" w:hint="default"/>
        <w:lang w:val="pl-PL" w:eastAsia="en-US" w:bidi="ar-SA"/>
      </w:rPr>
    </w:lvl>
    <w:lvl w:ilvl="5">
      <w:numFmt w:val="bullet"/>
      <w:lvlText w:val=""/>
      <w:lvlJc w:val="left"/>
      <w:pPr>
        <w:tabs>
          <w:tab w:val="num" w:pos="0"/>
        </w:tabs>
        <w:ind w:left="4830" w:hanging="339"/>
      </w:pPr>
      <w:rPr>
        <w:rFonts w:ascii="Symbol" w:hAnsi="Symbol" w:cs="Symbol" w:hint="default"/>
        <w:lang w:val="pl-PL" w:eastAsia="en-US" w:bidi="ar-SA"/>
      </w:rPr>
    </w:lvl>
    <w:lvl w:ilvl="6">
      <w:numFmt w:val="bullet"/>
      <w:lvlText w:val=""/>
      <w:lvlJc w:val="left"/>
      <w:pPr>
        <w:tabs>
          <w:tab w:val="num" w:pos="0"/>
        </w:tabs>
        <w:ind w:left="5624" w:hanging="339"/>
      </w:pPr>
      <w:rPr>
        <w:rFonts w:ascii="Symbol" w:hAnsi="Symbol" w:cs="Symbol" w:hint="default"/>
        <w:lang w:val="pl-PL" w:eastAsia="en-US" w:bidi="ar-SA"/>
      </w:rPr>
    </w:lvl>
    <w:lvl w:ilvl="7">
      <w:numFmt w:val="bullet"/>
      <w:lvlText w:val=""/>
      <w:lvlJc w:val="left"/>
      <w:pPr>
        <w:tabs>
          <w:tab w:val="num" w:pos="0"/>
        </w:tabs>
        <w:ind w:left="6418" w:hanging="339"/>
      </w:pPr>
      <w:rPr>
        <w:rFonts w:ascii="Symbol" w:hAnsi="Symbol" w:cs="Symbol" w:hint="default"/>
        <w:lang w:val="pl-PL" w:eastAsia="en-US" w:bidi="ar-SA"/>
      </w:rPr>
    </w:lvl>
    <w:lvl w:ilvl="8">
      <w:numFmt w:val="bullet"/>
      <w:lvlText w:val=""/>
      <w:lvlJc w:val="left"/>
      <w:pPr>
        <w:tabs>
          <w:tab w:val="num" w:pos="0"/>
        </w:tabs>
        <w:ind w:left="7212" w:hanging="339"/>
      </w:pPr>
      <w:rPr>
        <w:rFonts w:ascii="Symbol" w:hAnsi="Symbol" w:cs="Symbol" w:hint="default"/>
        <w:lang w:val="pl-PL" w:eastAsia="en-US" w:bidi="ar-SA"/>
      </w:rPr>
    </w:lvl>
  </w:abstractNum>
  <w:abstractNum w:abstractNumId="27" w15:restartNumberingAfterBreak="0">
    <w:nsid w:val="70FF38CF"/>
    <w:multiLevelType w:val="multilevel"/>
    <w:tmpl w:val="5406FE90"/>
    <w:lvl w:ilvl="0">
      <w:start w:val="1"/>
      <w:numFmt w:val="lowerLetter"/>
      <w:lvlText w:val="%1)"/>
      <w:lvlJc w:val="left"/>
      <w:pPr>
        <w:tabs>
          <w:tab w:val="num" w:pos="0"/>
        </w:tabs>
        <w:ind w:left="1116" w:hanging="360"/>
      </w:pPr>
      <w:rPr>
        <w:b/>
        <w:bCs/>
      </w:rPr>
    </w:lvl>
    <w:lvl w:ilvl="1">
      <w:start w:val="1"/>
      <w:numFmt w:val="lowerLetter"/>
      <w:lvlText w:val="%2."/>
      <w:lvlJc w:val="left"/>
      <w:pPr>
        <w:tabs>
          <w:tab w:val="num" w:pos="0"/>
        </w:tabs>
        <w:ind w:left="1836" w:hanging="360"/>
      </w:pPr>
    </w:lvl>
    <w:lvl w:ilvl="2">
      <w:start w:val="1"/>
      <w:numFmt w:val="lowerRoman"/>
      <w:lvlText w:val="%3."/>
      <w:lvlJc w:val="right"/>
      <w:pPr>
        <w:tabs>
          <w:tab w:val="num" w:pos="0"/>
        </w:tabs>
        <w:ind w:left="2556" w:hanging="180"/>
      </w:pPr>
    </w:lvl>
    <w:lvl w:ilvl="3">
      <w:start w:val="1"/>
      <w:numFmt w:val="decimal"/>
      <w:lvlText w:val="%4."/>
      <w:lvlJc w:val="left"/>
      <w:pPr>
        <w:tabs>
          <w:tab w:val="num" w:pos="0"/>
        </w:tabs>
        <w:ind w:left="3276" w:hanging="360"/>
      </w:pPr>
    </w:lvl>
    <w:lvl w:ilvl="4">
      <w:start w:val="1"/>
      <w:numFmt w:val="lowerLetter"/>
      <w:lvlText w:val="%5."/>
      <w:lvlJc w:val="left"/>
      <w:pPr>
        <w:tabs>
          <w:tab w:val="num" w:pos="0"/>
        </w:tabs>
        <w:ind w:left="3996" w:hanging="360"/>
      </w:pPr>
    </w:lvl>
    <w:lvl w:ilvl="5">
      <w:start w:val="1"/>
      <w:numFmt w:val="lowerRoman"/>
      <w:lvlText w:val="%6."/>
      <w:lvlJc w:val="right"/>
      <w:pPr>
        <w:tabs>
          <w:tab w:val="num" w:pos="0"/>
        </w:tabs>
        <w:ind w:left="4716" w:hanging="180"/>
      </w:pPr>
    </w:lvl>
    <w:lvl w:ilvl="6">
      <w:start w:val="1"/>
      <w:numFmt w:val="decimal"/>
      <w:lvlText w:val="%7."/>
      <w:lvlJc w:val="left"/>
      <w:pPr>
        <w:tabs>
          <w:tab w:val="num" w:pos="0"/>
        </w:tabs>
        <w:ind w:left="5436" w:hanging="360"/>
      </w:pPr>
    </w:lvl>
    <w:lvl w:ilvl="7">
      <w:start w:val="1"/>
      <w:numFmt w:val="lowerLetter"/>
      <w:lvlText w:val="%8."/>
      <w:lvlJc w:val="left"/>
      <w:pPr>
        <w:tabs>
          <w:tab w:val="num" w:pos="0"/>
        </w:tabs>
        <w:ind w:left="6156" w:hanging="360"/>
      </w:pPr>
    </w:lvl>
    <w:lvl w:ilvl="8">
      <w:start w:val="1"/>
      <w:numFmt w:val="lowerRoman"/>
      <w:lvlText w:val="%9."/>
      <w:lvlJc w:val="right"/>
      <w:pPr>
        <w:tabs>
          <w:tab w:val="num" w:pos="0"/>
        </w:tabs>
        <w:ind w:left="6876" w:hanging="180"/>
      </w:pPr>
    </w:lvl>
  </w:abstractNum>
  <w:abstractNum w:abstractNumId="28" w15:restartNumberingAfterBreak="0">
    <w:nsid w:val="763D65D3"/>
    <w:multiLevelType w:val="multilevel"/>
    <w:tmpl w:val="2416CB18"/>
    <w:lvl w:ilvl="0">
      <w:start w:val="1"/>
      <w:numFmt w:val="decimal"/>
      <w:lvlText w:val="%1)"/>
      <w:lvlJc w:val="left"/>
      <w:pPr>
        <w:tabs>
          <w:tab w:val="num" w:pos="0"/>
        </w:tabs>
        <w:ind w:left="720" w:hanging="360"/>
      </w:pPr>
      <w:rPr>
        <w:rFonts w:ascii="Cambria" w:eastAsia="Calibri" w:hAnsi="Cambria" w:cs="Cambria"/>
        <w:sz w:val="20"/>
        <w:szCs w:val="20"/>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7A14182B"/>
    <w:multiLevelType w:val="multilevel"/>
    <w:tmpl w:val="C616BAC0"/>
    <w:lvl w:ilvl="0">
      <w:start w:val="1"/>
      <w:numFmt w:val="decimal"/>
      <w:lvlText w:val="%1."/>
      <w:lvlJc w:val="left"/>
      <w:pPr>
        <w:tabs>
          <w:tab w:val="num" w:pos="0"/>
        </w:tabs>
        <w:ind w:left="720" w:hanging="360"/>
      </w:pPr>
      <w:rPr>
        <w:rFonts w:ascii="Cambria" w:eastAsia="Calibri" w:hAnsi="Cambria" w:cs="Calibri"/>
        <w:b/>
        <w:color w:val="000000"/>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2019962451">
    <w:abstractNumId w:val="14"/>
  </w:num>
  <w:num w:numId="2" w16cid:durableId="212275199">
    <w:abstractNumId w:val="2"/>
  </w:num>
  <w:num w:numId="3" w16cid:durableId="1643540863">
    <w:abstractNumId w:val="20"/>
  </w:num>
  <w:num w:numId="4" w16cid:durableId="589969026">
    <w:abstractNumId w:val="9"/>
  </w:num>
  <w:num w:numId="5" w16cid:durableId="1095633992">
    <w:abstractNumId w:val="3"/>
  </w:num>
  <w:num w:numId="6" w16cid:durableId="2124417051">
    <w:abstractNumId w:val="10"/>
  </w:num>
  <w:num w:numId="7" w16cid:durableId="971784699">
    <w:abstractNumId w:val="7"/>
  </w:num>
  <w:num w:numId="8" w16cid:durableId="2015496721">
    <w:abstractNumId w:val="4"/>
  </w:num>
  <w:num w:numId="9" w16cid:durableId="1218395539">
    <w:abstractNumId w:val="17"/>
  </w:num>
  <w:num w:numId="10" w16cid:durableId="1164980012">
    <w:abstractNumId w:val="15"/>
  </w:num>
  <w:num w:numId="11" w16cid:durableId="1451625472">
    <w:abstractNumId w:val="18"/>
  </w:num>
  <w:num w:numId="12" w16cid:durableId="1689716227">
    <w:abstractNumId w:val="13"/>
  </w:num>
  <w:num w:numId="13" w16cid:durableId="342781852">
    <w:abstractNumId w:val="26"/>
  </w:num>
  <w:num w:numId="14" w16cid:durableId="985552429">
    <w:abstractNumId w:val="6"/>
  </w:num>
  <w:num w:numId="15" w16cid:durableId="457455903">
    <w:abstractNumId w:val="8"/>
  </w:num>
  <w:num w:numId="16" w16cid:durableId="1541933897">
    <w:abstractNumId w:val="19"/>
  </w:num>
  <w:num w:numId="17" w16cid:durableId="2042045256">
    <w:abstractNumId w:val="22"/>
  </w:num>
  <w:num w:numId="18" w16cid:durableId="252053709">
    <w:abstractNumId w:val="0"/>
  </w:num>
  <w:num w:numId="19" w16cid:durableId="1133711608">
    <w:abstractNumId w:val="24"/>
  </w:num>
  <w:num w:numId="20" w16cid:durableId="850951738">
    <w:abstractNumId w:val="27"/>
  </w:num>
  <w:num w:numId="21" w16cid:durableId="992829942">
    <w:abstractNumId w:val="16"/>
  </w:num>
  <w:num w:numId="22" w16cid:durableId="1973510622">
    <w:abstractNumId w:val="5"/>
  </w:num>
  <w:num w:numId="23" w16cid:durableId="911503935">
    <w:abstractNumId w:val="28"/>
  </w:num>
  <w:num w:numId="24" w16cid:durableId="1408267726">
    <w:abstractNumId w:val="21"/>
  </w:num>
  <w:num w:numId="25" w16cid:durableId="1789280848">
    <w:abstractNumId w:val="1"/>
  </w:num>
  <w:num w:numId="26" w16cid:durableId="1213224885">
    <w:abstractNumId w:val="29"/>
  </w:num>
  <w:num w:numId="27" w16cid:durableId="1843007065">
    <w:abstractNumId w:val="25"/>
  </w:num>
  <w:num w:numId="28" w16cid:durableId="1666013885">
    <w:abstractNumId w:val="23"/>
  </w:num>
  <w:num w:numId="29" w16cid:durableId="2073119780">
    <w:abstractNumId w:val="12"/>
  </w:num>
  <w:num w:numId="30" w16cid:durableId="4851730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B5738"/>
    <w:rsid w:val="00043D49"/>
    <w:rsid w:val="0007750F"/>
    <w:rsid w:val="000C0019"/>
    <w:rsid w:val="000C2B84"/>
    <w:rsid w:val="001B5738"/>
    <w:rsid w:val="002130D6"/>
    <w:rsid w:val="00240901"/>
    <w:rsid w:val="002943B4"/>
    <w:rsid w:val="003144DB"/>
    <w:rsid w:val="005875B6"/>
    <w:rsid w:val="006641C0"/>
    <w:rsid w:val="0066772F"/>
    <w:rsid w:val="006B72A9"/>
    <w:rsid w:val="006D092E"/>
    <w:rsid w:val="00723146"/>
    <w:rsid w:val="00843304"/>
    <w:rsid w:val="0095383D"/>
    <w:rsid w:val="00A2504F"/>
    <w:rsid w:val="00A64908"/>
    <w:rsid w:val="00B3018F"/>
    <w:rsid w:val="00BC449A"/>
    <w:rsid w:val="00C14C2D"/>
    <w:rsid w:val="00C20147"/>
    <w:rsid w:val="00C84522"/>
    <w:rsid w:val="00DE6AB9"/>
    <w:rsid w:val="00E345CA"/>
    <w:rsid w:val="00FC2874"/>
    <w:rsid w:val="00FD6F7D"/>
    <w:rsid w:val="00FF18D6"/>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1A4853"/>
  <w15:docId w15:val="{BF8E1BFB-519C-4B36-9DDF-F68D007C6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pPr>
      <w:widowControl w:val="0"/>
    </w:pPr>
    <w:rPr>
      <w:rFonts w:ascii="Cambria" w:eastAsia="Cambria" w:hAnsi="Cambria" w:cs="Cambria"/>
      <w:lang w:val="pl-PL"/>
    </w:rPr>
  </w:style>
  <w:style w:type="paragraph" w:styleId="Nagwek1">
    <w:name w:val="heading 1"/>
    <w:basedOn w:val="Normalny"/>
    <w:uiPriority w:val="1"/>
    <w:qFormat/>
    <w:pPr>
      <w:ind w:left="1188" w:right="782"/>
      <w:jc w:val="center"/>
      <w:outlineLvl w:val="0"/>
    </w:pPr>
    <w:rPr>
      <w:b/>
      <w:bCs/>
    </w:rPr>
  </w:style>
  <w:style w:type="paragraph" w:styleId="Nagwek2">
    <w:name w:val="heading 2"/>
    <w:basedOn w:val="Normalny"/>
    <w:next w:val="Normalny"/>
    <w:qFormat/>
    <w:pPr>
      <w:keepNext/>
      <w:keepLines/>
      <w:spacing w:before="200"/>
      <w:outlineLvl w:val="1"/>
    </w:pPr>
    <w:rPr>
      <w:rFonts w:eastAsia="Calibri"/>
      <w:b/>
      <w:bCs/>
      <w:color w:val="4F81BD" w:themeColor="accent1"/>
      <w:sz w:val="26"/>
      <w:szCs w:val="26"/>
    </w:rPr>
  </w:style>
  <w:style w:type="paragraph" w:styleId="Nagwek3">
    <w:name w:val="heading 3"/>
    <w:basedOn w:val="Normalny"/>
    <w:next w:val="Normalny"/>
    <w:qFormat/>
    <w:pPr>
      <w:keepNext/>
      <w:keepLines/>
      <w:spacing w:before="200"/>
      <w:outlineLvl w:val="2"/>
    </w:pPr>
    <w:rPr>
      <w:rFonts w:eastAsia="Calibri"/>
      <w:b/>
      <w:bCs/>
      <w:color w:val="4F81BD" w:themeColor="accent1"/>
    </w:rPr>
  </w:style>
  <w:style w:type="paragraph" w:styleId="Nagwek4">
    <w:name w:val="heading 4"/>
    <w:basedOn w:val="Normalny"/>
    <w:next w:val="Normalny"/>
    <w:qFormat/>
    <w:pPr>
      <w:keepNext/>
      <w:keepLines/>
      <w:spacing w:before="200"/>
      <w:outlineLvl w:val="3"/>
    </w:pPr>
    <w:rPr>
      <w:rFonts w:eastAsia="Calibri"/>
      <w:b/>
      <w:bCs/>
      <w:i/>
      <w:iCs/>
      <w:color w:val="4F81BD" w:themeColor="accent1"/>
    </w:rPr>
  </w:style>
  <w:style w:type="paragraph" w:styleId="Nagwek5">
    <w:name w:val="heading 5"/>
    <w:basedOn w:val="Normalny"/>
    <w:next w:val="Normalny"/>
    <w:qFormat/>
    <w:pPr>
      <w:keepNext/>
      <w:keepLines/>
      <w:spacing w:before="200"/>
      <w:outlineLvl w:val="4"/>
    </w:pPr>
    <w:rPr>
      <w:rFonts w:eastAsia="Calibr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dymkaZnak">
    <w:name w:val="Tekst dymka Znak"/>
    <w:basedOn w:val="Domylnaczcionkaakapitu"/>
    <w:link w:val="Tekstdymka"/>
    <w:uiPriority w:val="99"/>
    <w:semiHidden/>
    <w:qFormat/>
    <w:rsid w:val="00AD50DD"/>
    <w:rPr>
      <w:rFonts w:ascii="Tahoma" w:eastAsia="Cambria" w:hAnsi="Tahoma" w:cs="Tahoma"/>
      <w:sz w:val="16"/>
      <w:szCs w:val="16"/>
      <w:lang w:val="pl-PL"/>
    </w:rPr>
  </w:style>
  <w:style w:type="character" w:customStyle="1" w:styleId="NagwekZnak">
    <w:name w:val="Nagłówek Znak"/>
    <w:aliases w:val="Nagłówek strony Znak"/>
    <w:basedOn w:val="Domylnaczcionkaakapitu"/>
    <w:link w:val="Nagwek"/>
    <w:uiPriority w:val="99"/>
    <w:qFormat/>
    <w:rsid w:val="00354220"/>
    <w:rPr>
      <w:rFonts w:ascii="Cambria" w:eastAsia="Cambria" w:hAnsi="Cambria" w:cs="Cambria"/>
      <w:lang w:val="pl-PL"/>
    </w:rPr>
  </w:style>
  <w:style w:type="character" w:customStyle="1" w:styleId="StopkaZnak">
    <w:name w:val="Stopka Znak"/>
    <w:basedOn w:val="Domylnaczcionkaakapitu"/>
    <w:link w:val="Stopka"/>
    <w:uiPriority w:val="99"/>
    <w:qFormat/>
    <w:rsid w:val="00354220"/>
    <w:rPr>
      <w:rFonts w:ascii="Cambria" w:eastAsia="Cambria" w:hAnsi="Cambria" w:cs="Cambria"/>
      <w:lang w:val="pl-PL"/>
    </w:rPr>
  </w:style>
  <w:style w:type="character" w:customStyle="1" w:styleId="AkapitzlistZnak">
    <w:name w:val="Akapit z listą Znak"/>
    <w:link w:val="Akapitzlist"/>
    <w:uiPriority w:val="99"/>
    <w:qFormat/>
    <w:rsid w:val="00420848"/>
    <w:rPr>
      <w:rFonts w:ascii="Cambria" w:eastAsia="Cambria" w:hAnsi="Cambria" w:cs="Cambria"/>
      <w:lang w:val="pl-PL"/>
    </w:rPr>
  </w:style>
  <w:style w:type="character" w:customStyle="1" w:styleId="Znakiprzypiswdolnych">
    <w:name w:val="Znaki przypisów dolnych"/>
    <w:uiPriority w:val="99"/>
    <w:semiHidden/>
    <w:qFormat/>
    <w:rsid w:val="006A5103"/>
    <w:rPr>
      <w:rFonts w:cs="Times New Roman"/>
      <w:vertAlign w:val="superscript"/>
    </w:rPr>
  </w:style>
  <w:style w:type="character" w:customStyle="1" w:styleId="TekstprzypisudolnegoZnak">
    <w:name w:val="Tekst przypisu dolnego Znak"/>
    <w:basedOn w:val="Domylnaczcionkaakapitu"/>
    <w:link w:val="Tekstprzypisudolnego"/>
    <w:uiPriority w:val="99"/>
    <w:qFormat/>
    <w:rsid w:val="000C3051"/>
    <w:rPr>
      <w:rFonts w:ascii="Times New Roman" w:eastAsia="Calibri" w:hAnsi="Times New Roman" w:cs="Times New Roman"/>
      <w:sz w:val="20"/>
      <w:szCs w:val="20"/>
      <w:lang w:val="x-none" w:eastAsia="zh-CN"/>
    </w:rPr>
  </w:style>
  <w:style w:type="character" w:styleId="Odwoaniedokomentarza">
    <w:name w:val="annotation reference"/>
    <w:basedOn w:val="Domylnaczcionkaakapitu"/>
    <w:uiPriority w:val="99"/>
    <w:semiHidden/>
    <w:unhideWhenUsed/>
    <w:qFormat/>
    <w:rsid w:val="008038FF"/>
    <w:rPr>
      <w:sz w:val="16"/>
      <w:szCs w:val="16"/>
    </w:rPr>
  </w:style>
  <w:style w:type="character" w:customStyle="1" w:styleId="TekstkomentarzaZnak">
    <w:name w:val="Tekst komentarza Znak"/>
    <w:basedOn w:val="Domylnaczcionkaakapitu"/>
    <w:link w:val="Tekstkomentarza"/>
    <w:uiPriority w:val="99"/>
    <w:qFormat/>
    <w:rsid w:val="008038FF"/>
    <w:rPr>
      <w:rFonts w:ascii="Cambria" w:eastAsia="Cambria" w:hAnsi="Cambria" w:cs="Cambria"/>
      <w:sz w:val="20"/>
      <w:szCs w:val="20"/>
      <w:lang w:val="pl-PL"/>
    </w:rPr>
  </w:style>
  <w:style w:type="character" w:customStyle="1" w:styleId="TematkomentarzaZnak">
    <w:name w:val="Temat komentarza Znak"/>
    <w:basedOn w:val="TekstkomentarzaZnak"/>
    <w:link w:val="Tematkomentarza"/>
    <w:uiPriority w:val="99"/>
    <w:semiHidden/>
    <w:qFormat/>
    <w:rsid w:val="008038FF"/>
    <w:rPr>
      <w:rFonts w:ascii="Cambria" w:eastAsia="Cambria" w:hAnsi="Cambria" w:cs="Cambria"/>
      <w:b/>
      <w:bCs/>
      <w:sz w:val="20"/>
      <w:szCs w:val="20"/>
      <w:lang w:val="pl-PL"/>
    </w:rPr>
  </w:style>
  <w:style w:type="character" w:styleId="Odwoanieprzypisudolnego">
    <w:name w:val="footnote reference"/>
    <w:rPr>
      <w:rFonts w:cs="Times New Roman"/>
      <w:vertAlign w:val="superscript"/>
    </w:rPr>
  </w:style>
  <w:style w:type="character" w:customStyle="1" w:styleId="CytatintensywnyZnak">
    <w:name w:val="Cytat intensywny Znak"/>
    <w:basedOn w:val="Domylnaczcionkaakapitu"/>
    <w:link w:val="Cytatintensywny"/>
    <w:uiPriority w:val="30"/>
    <w:qFormat/>
    <w:rsid w:val="002D54DA"/>
    <w:rPr>
      <w:b/>
      <w:bCs/>
      <w:i/>
      <w:iCs/>
      <w:color w:val="4F81BD" w:themeColor="accent1"/>
      <w:lang w:val="pl-PL"/>
    </w:rPr>
  </w:style>
  <w:style w:type="character" w:customStyle="1" w:styleId="Znakinumeracji">
    <w:name w:val="Znaki numeracji"/>
    <w:qFormat/>
  </w:style>
  <w:style w:type="character" w:customStyle="1" w:styleId="Znakiwypunktowania">
    <w:name w:val="Znaki wypunktowania"/>
    <w:qFormat/>
    <w:rPr>
      <w:rFonts w:ascii="OpenSymbol" w:eastAsia="OpenSymbol" w:hAnsi="OpenSymbol" w:cs="OpenSymbol"/>
    </w:rPr>
  </w:style>
  <w:style w:type="character" w:styleId="Nierozpoznanawzmianka">
    <w:name w:val="Unresolved Mention"/>
    <w:basedOn w:val="Domylnaczcionkaakapitu"/>
    <w:qFormat/>
    <w:rPr>
      <w:color w:val="605E5C"/>
      <w:shd w:val="clear" w:color="auto" w:fill="E1DFDD"/>
    </w:rPr>
  </w:style>
  <w:style w:type="character" w:customStyle="1" w:styleId="Tekstpodstawowy2Znak">
    <w:name w:val="Tekst podstawowy 2 Znak"/>
    <w:basedOn w:val="Domylnaczcionkaakapitu"/>
    <w:qFormat/>
  </w:style>
  <w:style w:type="character" w:customStyle="1" w:styleId="Nierozpoznanawzmianka1">
    <w:name w:val="Nierozpoznana wzmianka1"/>
    <w:basedOn w:val="Domylnaczcionkaakapitu"/>
    <w:qFormat/>
    <w:rPr>
      <w:color w:val="605E5C"/>
      <w:shd w:val="clear" w:color="auto" w:fill="E1DFDD"/>
    </w:rPr>
  </w:style>
  <w:style w:type="character" w:customStyle="1" w:styleId="TekstpodstawowyZnak">
    <w:name w:val="Tekst podstawowy Znak"/>
    <w:basedOn w:val="Domylnaczcionkaakapitu"/>
    <w:qFormat/>
    <w:rPr>
      <w:rFonts w:ascii="Arial" w:eastAsia="Arial" w:hAnsi="Arial" w:cs="Arial"/>
      <w:sz w:val="24"/>
      <w:szCs w:val="24"/>
      <w:lang w:eastAsia="pl-PL" w:bidi="pl-PL"/>
    </w:rPr>
  </w:style>
  <w:style w:type="character" w:customStyle="1" w:styleId="Nagwek5Znak">
    <w:name w:val="Nagłówek 5 Znak"/>
    <w:basedOn w:val="Domylnaczcionkaakapitu"/>
    <w:qFormat/>
    <w:rPr>
      <w:rFonts w:ascii="Cambria" w:eastAsia="Calibri" w:hAnsi="Cambria"/>
      <w:color w:val="243F60" w:themeColor="accent1" w:themeShade="7F"/>
    </w:rPr>
  </w:style>
  <w:style w:type="character" w:customStyle="1" w:styleId="Nagwek4Znak">
    <w:name w:val="Nagłówek 4 Znak"/>
    <w:basedOn w:val="Domylnaczcionkaakapitu"/>
    <w:qFormat/>
    <w:rPr>
      <w:rFonts w:ascii="Cambria" w:eastAsia="Calibri" w:hAnsi="Cambria"/>
      <w:b/>
      <w:bCs/>
      <w:i/>
      <w:iCs/>
      <w:color w:val="4F81BD" w:themeColor="accent1"/>
    </w:rPr>
  </w:style>
  <w:style w:type="character" w:customStyle="1" w:styleId="Nagwek3Znak">
    <w:name w:val="Nagłówek 3 Znak"/>
    <w:basedOn w:val="Domylnaczcionkaakapitu"/>
    <w:qFormat/>
    <w:rPr>
      <w:rFonts w:ascii="Cambria" w:eastAsia="Calibri" w:hAnsi="Cambria"/>
      <w:b/>
      <w:bCs/>
      <w:color w:val="4F81BD" w:themeColor="accent1"/>
    </w:rPr>
  </w:style>
  <w:style w:type="character" w:customStyle="1" w:styleId="Nagwek2Znak">
    <w:name w:val="Nagłówek 2 Znak"/>
    <w:basedOn w:val="Domylnaczcionkaakapitu"/>
    <w:qFormat/>
    <w:rPr>
      <w:rFonts w:ascii="Cambria" w:eastAsia="Calibri" w:hAnsi="Cambria"/>
      <w:b/>
      <w:bCs/>
      <w:color w:val="4F81BD" w:themeColor="accent1"/>
      <w:sz w:val="26"/>
      <w:szCs w:val="26"/>
    </w:rPr>
  </w:style>
  <w:style w:type="character" w:customStyle="1" w:styleId="Nagwek1Znak">
    <w:name w:val="Nagłówek 1 Znak"/>
    <w:basedOn w:val="Domylnaczcionkaakapitu"/>
    <w:qFormat/>
    <w:rPr>
      <w:rFonts w:ascii="Cambria" w:eastAsia="Calibri" w:hAnsi="Cambria"/>
      <w:b/>
      <w:bCs/>
      <w:color w:val="365F91" w:themeColor="accent1" w:themeShade="BF"/>
      <w:sz w:val="28"/>
      <w:szCs w:val="28"/>
    </w:rPr>
  </w:style>
  <w:style w:type="character" w:customStyle="1" w:styleId="Znakiprzypiswkocowych">
    <w:name w:val="Znaki przypisów końcowych"/>
    <w:qFormat/>
    <w:rPr>
      <w:vertAlign w:val="superscript"/>
    </w:rPr>
  </w:style>
  <w:style w:type="character" w:styleId="Odwoanieprzypisukocowego">
    <w:name w:val="endnote reference"/>
    <w:rPr>
      <w:vertAlign w:val="superscript"/>
    </w:rPr>
  </w:style>
  <w:style w:type="character" w:customStyle="1" w:styleId="TekstprzypisukocowegoZnak">
    <w:name w:val="Tekst przypisu końcowego Znak"/>
    <w:basedOn w:val="Domylnaczcionkaakapitu"/>
    <w:qFormat/>
    <w:rPr>
      <w:sz w:val="20"/>
      <w:szCs w:val="20"/>
    </w:rPr>
  </w:style>
  <w:style w:type="character" w:styleId="Numerwiersza">
    <w:name w:val="line number"/>
    <w:basedOn w:val="Domylnaczcionkaakapitu"/>
    <w:qFormat/>
  </w:style>
  <w:style w:type="character" w:styleId="Hipercze">
    <w:name w:val="Hyperlink"/>
    <w:rPr>
      <w:rFonts w:cs="Times New Roman"/>
      <w:color w:val="0000FF"/>
      <w:u w:val="single"/>
    </w:rPr>
  </w:style>
  <w:style w:type="paragraph" w:styleId="Nagwek">
    <w:name w:val="header"/>
    <w:aliases w:val="Nagłówek strony"/>
    <w:basedOn w:val="Normalny"/>
    <w:next w:val="Tekstpodstawowy"/>
    <w:link w:val="NagwekZnak"/>
    <w:uiPriority w:val="99"/>
    <w:unhideWhenUsed/>
    <w:rsid w:val="00354220"/>
    <w:pPr>
      <w:tabs>
        <w:tab w:val="center" w:pos="4536"/>
        <w:tab w:val="right" w:pos="9072"/>
      </w:tabs>
    </w:pPr>
  </w:style>
  <w:style w:type="paragraph" w:styleId="Tekstpodstawowy">
    <w:name w:val="Body Text"/>
    <w:basedOn w:val="Normalny"/>
    <w:uiPriority w:val="1"/>
    <w:qFormat/>
    <w:pPr>
      <w:ind w:left="396" w:hanging="267"/>
      <w:jc w:val="both"/>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Akapitzlist">
    <w:name w:val="List Paragraph"/>
    <w:basedOn w:val="Normalny"/>
    <w:link w:val="AkapitzlistZnak"/>
    <w:uiPriority w:val="99"/>
    <w:qFormat/>
    <w:pPr>
      <w:ind w:left="396" w:hanging="267"/>
      <w:jc w:val="both"/>
    </w:pPr>
  </w:style>
  <w:style w:type="paragraph" w:customStyle="1" w:styleId="TableParagraph">
    <w:name w:val="Table Paragraph"/>
    <w:basedOn w:val="Normalny"/>
    <w:uiPriority w:val="1"/>
    <w:qFormat/>
  </w:style>
  <w:style w:type="paragraph" w:styleId="Tekstdymka">
    <w:name w:val="Balloon Text"/>
    <w:basedOn w:val="Normalny"/>
    <w:link w:val="TekstdymkaZnak"/>
    <w:uiPriority w:val="99"/>
    <w:semiHidden/>
    <w:unhideWhenUsed/>
    <w:qFormat/>
    <w:rsid w:val="00AD50DD"/>
    <w:rPr>
      <w:rFonts w:ascii="Tahoma" w:hAnsi="Tahoma" w:cs="Tahoma"/>
      <w:sz w:val="16"/>
      <w:szCs w:val="16"/>
    </w:rPr>
  </w:style>
  <w:style w:type="paragraph" w:customStyle="1" w:styleId="Gwkaistopka">
    <w:name w:val="Główka i stopka"/>
    <w:basedOn w:val="Normalny"/>
    <w:qFormat/>
  </w:style>
  <w:style w:type="paragraph" w:styleId="Stopka">
    <w:name w:val="footer"/>
    <w:basedOn w:val="Normalny"/>
    <w:link w:val="StopkaZnak"/>
    <w:uiPriority w:val="99"/>
    <w:unhideWhenUsed/>
    <w:rsid w:val="00354220"/>
    <w:pPr>
      <w:tabs>
        <w:tab w:val="center" w:pos="4536"/>
        <w:tab w:val="right" w:pos="9072"/>
      </w:tabs>
    </w:pPr>
  </w:style>
  <w:style w:type="paragraph" w:styleId="Tekstprzypisudolnego">
    <w:name w:val="footnote text"/>
    <w:basedOn w:val="Normalny"/>
    <w:link w:val="TekstprzypisudolnegoZnak"/>
    <w:uiPriority w:val="99"/>
    <w:rsid w:val="000C3051"/>
    <w:pPr>
      <w:widowControl/>
      <w:ind w:left="720" w:hanging="720"/>
      <w:jc w:val="both"/>
    </w:pPr>
    <w:rPr>
      <w:rFonts w:ascii="Times New Roman" w:eastAsia="Calibri" w:hAnsi="Times New Roman" w:cs="Times New Roman"/>
      <w:sz w:val="20"/>
      <w:szCs w:val="20"/>
      <w:lang w:val="x-none" w:eastAsia="zh-CN"/>
    </w:rPr>
  </w:style>
  <w:style w:type="paragraph" w:customStyle="1" w:styleId="Jasnalistaakcent51">
    <w:name w:val="Jasna lista — akcent 51"/>
    <w:basedOn w:val="Normalny"/>
    <w:qFormat/>
    <w:rsid w:val="00BD38BD"/>
    <w:pPr>
      <w:spacing w:after="200" w:line="276" w:lineRule="auto"/>
      <w:ind w:left="720"/>
      <w:contextualSpacing/>
      <w:jc w:val="both"/>
      <w:textAlignment w:val="baseline"/>
    </w:pPr>
    <w:rPr>
      <w:rFonts w:ascii="Times New Roman" w:eastAsia="Times New Roman" w:hAnsi="Times New Roman" w:cs="Times New Roman"/>
      <w:sz w:val="20"/>
      <w:szCs w:val="20"/>
      <w:lang w:val="x-none" w:eastAsia="zh-CN"/>
    </w:rPr>
  </w:style>
  <w:style w:type="paragraph" w:customStyle="1" w:styleId="redniasiatka1akcent23">
    <w:name w:val="Średnia siatka 1 — akcent 23"/>
    <w:basedOn w:val="Normalny"/>
    <w:qFormat/>
    <w:rsid w:val="00BD38BD"/>
    <w:pPr>
      <w:widowControl/>
      <w:spacing w:before="20" w:after="40" w:line="252" w:lineRule="auto"/>
      <w:ind w:left="720"/>
      <w:contextualSpacing/>
      <w:jc w:val="both"/>
    </w:pPr>
    <w:rPr>
      <w:rFonts w:ascii="Calibri" w:eastAsia="SimSun" w:hAnsi="Calibri" w:cs="Times New Roman"/>
      <w:sz w:val="20"/>
      <w:szCs w:val="20"/>
      <w:lang w:eastAsia="zh-CN"/>
    </w:rPr>
  </w:style>
  <w:style w:type="paragraph" w:customStyle="1" w:styleId="Jasnasiatkaakcent31">
    <w:name w:val="Jasna siatka — akcent 31"/>
    <w:basedOn w:val="Normalny"/>
    <w:qFormat/>
    <w:rsid w:val="00BD38BD"/>
    <w:pPr>
      <w:widowControl/>
      <w:spacing w:after="200" w:line="276" w:lineRule="auto"/>
      <w:ind w:left="720"/>
      <w:contextualSpacing/>
    </w:pPr>
    <w:rPr>
      <w:rFonts w:ascii="Calibri" w:eastAsia="Calibri" w:hAnsi="Calibri" w:cs="Times New Roman"/>
      <w:kern w:val="2"/>
      <w:lang w:eastAsia="zh-CN"/>
    </w:rPr>
  </w:style>
  <w:style w:type="paragraph" w:styleId="Poprawka">
    <w:name w:val="Revision"/>
    <w:uiPriority w:val="99"/>
    <w:semiHidden/>
    <w:qFormat/>
    <w:rsid w:val="00CB0A89"/>
    <w:rPr>
      <w:rFonts w:ascii="Cambria" w:eastAsia="Cambria" w:hAnsi="Cambria" w:cs="Cambria"/>
      <w:lang w:val="pl-PL"/>
    </w:rPr>
  </w:style>
  <w:style w:type="paragraph" w:styleId="Tekstkomentarza">
    <w:name w:val="annotation text"/>
    <w:basedOn w:val="Normalny"/>
    <w:link w:val="TekstkomentarzaZnak"/>
    <w:uiPriority w:val="99"/>
    <w:unhideWhenUsed/>
    <w:qFormat/>
    <w:rsid w:val="008038FF"/>
    <w:rPr>
      <w:sz w:val="20"/>
      <w:szCs w:val="20"/>
    </w:rPr>
  </w:style>
  <w:style w:type="paragraph" w:styleId="Tematkomentarza">
    <w:name w:val="annotation subject"/>
    <w:basedOn w:val="Tekstkomentarza"/>
    <w:next w:val="Tekstkomentarza"/>
    <w:link w:val="TematkomentarzaZnak"/>
    <w:uiPriority w:val="99"/>
    <w:semiHidden/>
    <w:unhideWhenUsed/>
    <w:qFormat/>
    <w:rsid w:val="008038FF"/>
    <w:rPr>
      <w:b/>
      <w:bCs/>
    </w:rPr>
  </w:style>
  <w:style w:type="paragraph" w:styleId="Cytatintensywny">
    <w:name w:val="Intense Quote"/>
    <w:basedOn w:val="Normalny"/>
    <w:next w:val="Normalny"/>
    <w:link w:val="CytatintensywnyZnak"/>
    <w:uiPriority w:val="30"/>
    <w:qFormat/>
    <w:rsid w:val="002D54DA"/>
    <w:pPr>
      <w:widowControl/>
      <w:pBdr>
        <w:bottom w:val="single" w:sz="4" w:space="4" w:color="4F81BD"/>
      </w:pBdr>
      <w:spacing w:before="200" w:after="280" w:line="276" w:lineRule="auto"/>
      <w:ind w:left="936" w:right="936"/>
    </w:pPr>
    <w:rPr>
      <w:rFonts w:asciiTheme="minorHAnsi" w:eastAsiaTheme="minorHAnsi" w:hAnsiTheme="minorHAnsi" w:cstheme="minorBidi"/>
      <w:b/>
      <w:bCs/>
      <w:i/>
      <w:iCs/>
      <w:color w:val="4F81BD" w:themeColor="accent1"/>
    </w:rPr>
  </w:style>
  <w:style w:type="paragraph" w:styleId="NormalnyWeb">
    <w:name w:val="Normal (Web)"/>
    <w:basedOn w:val="Normalny"/>
    <w:qFormat/>
    <w:pPr>
      <w:spacing w:before="280" w:after="280"/>
    </w:pPr>
    <w:rPr>
      <w:rFonts w:ascii="Times New Roman" w:hAnsi="Times New Roman" w:cs="Times New Roman"/>
      <w:sz w:val="24"/>
      <w:szCs w:val="24"/>
      <w:lang w:eastAsia="pl-PL"/>
    </w:rPr>
  </w:style>
  <w:style w:type="paragraph" w:styleId="Tekstpodstawowy2">
    <w:name w:val="Body Text 2"/>
    <w:basedOn w:val="Normalny"/>
    <w:qFormat/>
    <w:pPr>
      <w:spacing w:after="120" w:line="480" w:lineRule="auto"/>
    </w:pPr>
  </w:style>
  <w:style w:type="paragraph" w:customStyle="1" w:styleId="text-justify">
    <w:name w:val="text-justify"/>
    <w:basedOn w:val="Normalny"/>
    <w:qFormat/>
    <w:pPr>
      <w:spacing w:before="280" w:after="280"/>
    </w:pPr>
    <w:rPr>
      <w:rFonts w:ascii="Times New Roman" w:eastAsia="Times New Roman" w:hAnsi="Times New Roman" w:cs="Times New Roman"/>
      <w:sz w:val="24"/>
      <w:szCs w:val="24"/>
      <w:lang w:eastAsia="pl-PL"/>
    </w:rPr>
  </w:style>
  <w:style w:type="paragraph" w:customStyle="1" w:styleId="869F5D86A0724688A234C6CC24B6A76E">
    <w:name w:val="869F5D86A0724688A234C6CC24B6A76E"/>
    <w:qFormat/>
    <w:pPr>
      <w:spacing w:after="200" w:line="276" w:lineRule="auto"/>
    </w:pPr>
    <w:rPr>
      <w:lang w:val="pl-PL" w:eastAsia="pl-PL"/>
    </w:rPr>
  </w:style>
  <w:style w:type="paragraph" w:customStyle="1" w:styleId="Tekstpodstawowywcity31">
    <w:name w:val="Tekst podstawowy wcięty 31"/>
    <w:basedOn w:val="Normalny"/>
    <w:qFormat/>
    <w:pPr>
      <w:spacing w:line="372" w:lineRule="auto"/>
      <w:ind w:firstLine="700"/>
    </w:pPr>
    <w:rPr>
      <w:rFonts w:ascii="Times New Roman" w:eastAsia="Times New Roman" w:hAnsi="Times New Roman" w:cs="Times New Roman"/>
      <w:color w:val="000000"/>
      <w:lang w:eastAsia="ar-SA"/>
    </w:rPr>
  </w:style>
  <w:style w:type="paragraph" w:customStyle="1" w:styleId="Teksttreci1">
    <w:name w:val="Tekst treści1"/>
    <w:basedOn w:val="Normalny"/>
    <w:qFormat/>
    <w:pPr>
      <w:shd w:val="clear" w:color="auto" w:fill="FFFFFF"/>
      <w:spacing w:before="240" w:after="120" w:line="240" w:lineRule="atLeast"/>
      <w:ind w:hanging="1340"/>
      <w:jc w:val="center"/>
    </w:pPr>
    <w:rPr>
      <w:rFonts w:ascii="Calibri" w:eastAsia="Calibri" w:hAnsi="Calibri" w:cs="Calibri"/>
      <w:sz w:val="19"/>
      <w:szCs w:val="19"/>
      <w:lang w:eastAsia="zh-CN"/>
    </w:rPr>
  </w:style>
  <w:style w:type="paragraph" w:customStyle="1" w:styleId="Kolorowalistaakcent11">
    <w:name w:val="Kolorowa lista — akcent 11"/>
    <w:basedOn w:val="Normalny"/>
    <w:qFormat/>
    <w:pPr>
      <w:spacing w:before="20" w:after="40" w:line="252" w:lineRule="auto"/>
      <w:ind w:left="720"/>
      <w:contextualSpacing/>
      <w:jc w:val="both"/>
    </w:pPr>
    <w:rPr>
      <w:rFonts w:ascii="Calibri" w:eastAsia="SimSun" w:hAnsi="Calibri" w:cs="Calibri"/>
      <w:sz w:val="20"/>
      <w:szCs w:val="20"/>
      <w:lang w:eastAsia="zh-CN"/>
    </w:rPr>
  </w:style>
  <w:style w:type="paragraph" w:customStyle="1" w:styleId="Kolorowecieniowanieakcent31">
    <w:name w:val="Kolorowe cieniowanie — akcent 31"/>
    <w:basedOn w:val="Normalny"/>
    <w:qFormat/>
    <w:pPr>
      <w:spacing w:before="20" w:after="40" w:line="252" w:lineRule="auto"/>
      <w:ind w:left="720"/>
      <w:contextualSpacing/>
      <w:jc w:val="both"/>
    </w:pPr>
    <w:rPr>
      <w:rFonts w:ascii="Calibri" w:eastAsia="SimSun" w:hAnsi="Calibri" w:cs="Calibri"/>
      <w:sz w:val="20"/>
      <w:szCs w:val="20"/>
      <w:lang w:eastAsia="zh-CN"/>
    </w:rPr>
  </w:style>
  <w:style w:type="paragraph" w:styleId="Bezodstpw">
    <w:name w:val="No Spacing"/>
    <w:qFormat/>
    <w:rPr>
      <w:lang w:val="pl-PL"/>
    </w:rPr>
  </w:style>
  <w:style w:type="paragraph" w:styleId="Tekstprzypisukocowego">
    <w:name w:val="endnote text"/>
    <w:basedOn w:val="Normalny"/>
    <w:rPr>
      <w:sz w:val="20"/>
      <w:szCs w:val="20"/>
    </w:rPr>
  </w:style>
  <w:style w:type="table" w:customStyle="1" w:styleId="TableNormal">
    <w:name w:val="Table Normal"/>
    <w:uiPriority w:val="2"/>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C8433-AF03-441F-BF60-F08B99864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1</Pages>
  <Words>8813</Words>
  <Characters>52879</Characters>
  <Application>Microsoft Office Word</Application>
  <DocSecurity>0</DocSecurity>
  <Lines>440</Lines>
  <Paragraphs>123</Paragraphs>
  <ScaleCrop>false</ScaleCrop>
  <HeadingPairs>
    <vt:vector size="2" baseType="variant">
      <vt:variant>
        <vt:lpstr>Tytuł</vt:lpstr>
      </vt:variant>
      <vt:variant>
        <vt:i4>1</vt:i4>
      </vt:variant>
    </vt:vector>
  </HeadingPairs>
  <TitlesOfParts>
    <vt:vector size="1" baseType="lpstr">
      <vt:lpstr>Microsoft Word - zaBcznik nr 2 - wzór umowy</vt:lpstr>
    </vt:vector>
  </TitlesOfParts>
  <Company/>
  <LinksUpToDate>false</LinksUpToDate>
  <CharactersWithSpaces>61569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zaBcznik nr 2 - wzór umowy</dc:title>
  <dc:subject/>
  <dc:creator>msulej</dc:creator>
  <dc:description/>
  <cp:lastModifiedBy>BARBARA TRAWIŃSKA</cp:lastModifiedBy>
  <cp:revision>25</cp:revision>
  <cp:lastPrinted>2025-07-15T05:51:00Z</cp:lastPrinted>
  <dcterms:created xsi:type="dcterms:W3CDTF">2024-04-22T08:34:00Z</dcterms:created>
  <dcterms:modified xsi:type="dcterms:W3CDTF">2026-02-22T16:43:00Z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2021-03-05T00:00:00Z</vt:filetime>
  </property>
  <property fmtid="{D5CDD505-2E9C-101B-9397-08002B2CF9AE}" pid="3" name="LastSaved">
    <vt:filetime>2021-03-10T00:00:00Z</vt:filetime>
  </property>
</Properties>
</file>