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ackground w:color="FFFFFF"/>
  <w:body>
    <w:p w14:paraId="5B5AD304" w14:textId="33F48BB4" w:rsidR="0002598E" w:rsidRPr="002D6D59" w:rsidRDefault="0002598E" w:rsidP="00A16F6D">
      <w:pPr>
        <w:spacing w:before="120"/>
        <w:ind w:left="2832"/>
        <w:jc w:val="right"/>
        <w:rPr>
          <w:rFonts w:ascii="Times New Roman" w:hAnsi="Times New Roman" w:cs="Times New Roman"/>
          <w:b/>
          <w:i/>
          <w:iCs/>
        </w:rPr>
      </w:pPr>
      <w:r>
        <w:rPr>
          <w:rFonts w:ascii="Times New Roman" w:hAnsi="Times New Roman" w:cs="Times New Roman"/>
          <w:b/>
        </w:rPr>
        <w:tab/>
      </w:r>
      <w:r>
        <w:rPr>
          <w:rFonts w:ascii="Times New Roman" w:hAnsi="Times New Roman" w:cs="Times New Roman"/>
          <w:b/>
        </w:rPr>
        <w:tab/>
      </w:r>
      <w:r>
        <w:rPr>
          <w:rFonts w:ascii="Times New Roman" w:hAnsi="Times New Roman" w:cs="Times New Roman"/>
          <w:b/>
        </w:rPr>
        <w:tab/>
      </w:r>
      <w:r>
        <w:rPr>
          <w:rFonts w:ascii="Times New Roman" w:hAnsi="Times New Roman" w:cs="Times New Roman"/>
          <w:b/>
        </w:rPr>
        <w:tab/>
      </w:r>
      <w:r w:rsidRPr="002D6D59">
        <w:rPr>
          <w:rFonts w:ascii="Times New Roman" w:hAnsi="Times New Roman" w:cs="Times New Roman"/>
          <w:b/>
          <w:i/>
          <w:iCs/>
        </w:rPr>
        <w:t xml:space="preserve">Załącznik nr </w:t>
      </w:r>
      <w:r w:rsidR="002D6D59" w:rsidRPr="002D6D59">
        <w:rPr>
          <w:rFonts w:ascii="Times New Roman" w:hAnsi="Times New Roman" w:cs="Times New Roman"/>
          <w:b/>
          <w:i/>
          <w:iCs/>
        </w:rPr>
        <w:t>10 A</w:t>
      </w:r>
      <w:r w:rsidRPr="002D6D59">
        <w:rPr>
          <w:rFonts w:ascii="Times New Roman" w:hAnsi="Times New Roman" w:cs="Times New Roman"/>
          <w:b/>
          <w:i/>
          <w:iCs/>
        </w:rPr>
        <w:t xml:space="preserve"> do SWZ</w:t>
      </w:r>
      <w:r w:rsidR="002D6D59" w:rsidRPr="002D6D59">
        <w:rPr>
          <w:rFonts w:ascii="Times New Roman" w:hAnsi="Times New Roman" w:cs="Times New Roman"/>
          <w:b/>
          <w:i/>
          <w:iCs/>
        </w:rPr>
        <w:t xml:space="preserve"> </w:t>
      </w:r>
    </w:p>
    <w:p w14:paraId="53E9292D" w14:textId="1DDA8DF1" w:rsidR="00A16F6D" w:rsidRPr="00A16F6D" w:rsidRDefault="00A16F6D" w:rsidP="00A16F6D">
      <w:pPr>
        <w:spacing w:after="0" w:line="0" w:lineRule="atLeast"/>
        <w:ind w:right="18"/>
        <w:jc w:val="center"/>
        <w:rPr>
          <w:rFonts w:ascii="Times New Roman" w:eastAsia="Calibri" w:hAnsi="Times New Roman" w:cs="Times New Roman"/>
          <w:b/>
          <w:sz w:val="28"/>
          <w:szCs w:val="28"/>
        </w:rPr>
      </w:pPr>
      <w:r w:rsidRPr="00A16F6D">
        <w:rPr>
          <w:rFonts w:ascii="Times New Roman" w:eastAsia="Calibri" w:hAnsi="Times New Roman" w:cs="Times New Roman"/>
          <w:b/>
          <w:sz w:val="28"/>
          <w:szCs w:val="28"/>
        </w:rPr>
        <w:t>WZÓR UMOWY</w:t>
      </w:r>
    </w:p>
    <w:p w14:paraId="32DD94A4" w14:textId="77777777" w:rsidR="00A16F6D" w:rsidRPr="00A16F6D" w:rsidRDefault="00A16F6D" w:rsidP="00A16F6D">
      <w:pPr>
        <w:spacing w:after="0" w:line="267" w:lineRule="exact"/>
        <w:rPr>
          <w:rFonts w:ascii="Times New Roman" w:eastAsia="Times New Roman" w:hAnsi="Times New Roman" w:cs="Times New Roman"/>
          <w:sz w:val="24"/>
          <w:szCs w:val="20"/>
        </w:rPr>
      </w:pPr>
    </w:p>
    <w:p w14:paraId="799C23A1" w14:textId="77777777" w:rsidR="00A16F6D" w:rsidRPr="00A16F6D" w:rsidRDefault="00A16F6D" w:rsidP="00A16F6D">
      <w:pPr>
        <w:spacing w:after="0" w:line="267" w:lineRule="exact"/>
        <w:rPr>
          <w:rFonts w:ascii="Times New Roman" w:eastAsia="Times New Roman" w:hAnsi="Times New Roman" w:cs="Times New Roman"/>
          <w:sz w:val="24"/>
          <w:szCs w:val="20"/>
        </w:rPr>
      </w:pPr>
    </w:p>
    <w:p w14:paraId="760FBF56" w14:textId="77777777" w:rsidR="00A16F6D" w:rsidRPr="00A16F6D" w:rsidRDefault="00A16F6D" w:rsidP="00A16F6D">
      <w:pPr>
        <w:spacing w:after="0"/>
        <w:ind w:left="2"/>
        <w:rPr>
          <w:rFonts w:ascii="Times New Roman" w:eastAsia="Calibri" w:hAnsi="Times New Roman" w:cs="Times New Roman"/>
        </w:rPr>
      </w:pPr>
      <w:r w:rsidRPr="00A16F6D">
        <w:rPr>
          <w:rFonts w:ascii="Times New Roman" w:eastAsia="Calibri" w:hAnsi="Times New Roman" w:cs="Times New Roman"/>
        </w:rPr>
        <w:t>Zawarta w dniu …………………… r. w Żyrzynie pomiędzy:</w:t>
      </w:r>
    </w:p>
    <w:p w14:paraId="1D32E533" w14:textId="1686946C" w:rsidR="00A16F6D" w:rsidRPr="00A16F6D" w:rsidRDefault="002D6D59" w:rsidP="00A16F6D">
      <w:pPr>
        <w:overflowPunct w:val="0"/>
        <w:autoSpaceDE w:val="0"/>
        <w:autoSpaceDN w:val="0"/>
        <w:adjustRightInd w:val="0"/>
        <w:spacing w:after="0"/>
        <w:jc w:val="both"/>
        <w:textAlignment w:val="baseline"/>
        <w:rPr>
          <w:rFonts w:ascii="Times New Roman" w:eastAsia="Times New Roman" w:hAnsi="Times New Roman" w:cs="Times New Roman"/>
          <w:b/>
        </w:rPr>
      </w:pPr>
      <w:r w:rsidRPr="002D6D59">
        <w:rPr>
          <w:rFonts w:ascii="Times New Roman" w:eastAsia="Times New Roman" w:hAnsi="Times New Roman" w:cs="Times New Roman"/>
          <w:b/>
        </w:rPr>
        <w:t>Samodzielny</w:t>
      </w:r>
      <w:r>
        <w:rPr>
          <w:rFonts w:ascii="Times New Roman" w:eastAsia="Times New Roman" w:hAnsi="Times New Roman" w:cs="Times New Roman"/>
          <w:b/>
        </w:rPr>
        <w:t>m</w:t>
      </w:r>
      <w:r w:rsidRPr="002D6D59">
        <w:rPr>
          <w:rFonts w:ascii="Times New Roman" w:eastAsia="Times New Roman" w:hAnsi="Times New Roman" w:cs="Times New Roman"/>
          <w:b/>
        </w:rPr>
        <w:t xml:space="preserve"> Publiczny</w:t>
      </w:r>
      <w:r>
        <w:rPr>
          <w:rFonts w:ascii="Times New Roman" w:eastAsia="Times New Roman" w:hAnsi="Times New Roman" w:cs="Times New Roman"/>
          <w:b/>
        </w:rPr>
        <w:t>m</w:t>
      </w:r>
      <w:r w:rsidRPr="002D6D59">
        <w:rPr>
          <w:rFonts w:ascii="Times New Roman" w:eastAsia="Times New Roman" w:hAnsi="Times New Roman" w:cs="Times New Roman"/>
          <w:b/>
        </w:rPr>
        <w:t xml:space="preserve"> Zakład</w:t>
      </w:r>
      <w:r>
        <w:rPr>
          <w:rFonts w:ascii="Times New Roman" w:eastAsia="Times New Roman" w:hAnsi="Times New Roman" w:cs="Times New Roman"/>
          <w:b/>
        </w:rPr>
        <w:t>em</w:t>
      </w:r>
      <w:r w:rsidRPr="002D6D59">
        <w:rPr>
          <w:rFonts w:ascii="Times New Roman" w:eastAsia="Times New Roman" w:hAnsi="Times New Roman" w:cs="Times New Roman"/>
          <w:b/>
        </w:rPr>
        <w:t xml:space="preserve"> Opieki Zdrowotnej w Żyrzynie</w:t>
      </w:r>
      <w:r>
        <w:rPr>
          <w:rFonts w:ascii="Times New Roman" w:eastAsia="Times New Roman" w:hAnsi="Times New Roman" w:cs="Times New Roman"/>
          <w:b/>
        </w:rPr>
        <w:t xml:space="preserve">, </w:t>
      </w:r>
      <w:r w:rsidR="00A16F6D" w:rsidRPr="00A16F6D">
        <w:rPr>
          <w:rFonts w:ascii="Times New Roman" w:eastAsia="Times New Roman" w:hAnsi="Times New Roman" w:cs="Times New Roman"/>
          <w:b/>
        </w:rPr>
        <w:t xml:space="preserve">ul. Powstania Styczniowego </w:t>
      </w:r>
      <w:r>
        <w:rPr>
          <w:rFonts w:ascii="Times New Roman" w:eastAsia="Times New Roman" w:hAnsi="Times New Roman" w:cs="Times New Roman"/>
          <w:b/>
        </w:rPr>
        <w:t>8</w:t>
      </w:r>
      <w:r w:rsidR="00A16F6D" w:rsidRPr="00A16F6D">
        <w:rPr>
          <w:rFonts w:ascii="Times New Roman" w:eastAsia="Times New Roman" w:hAnsi="Times New Roman" w:cs="Times New Roman"/>
          <w:b/>
        </w:rPr>
        <w:t>, 24-103 Żyrzyn</w:t>
      </w:r>
      <w:r w:rsidR="00A16F6D" w:rsidRPr="00A16F6D">
        <w:rPr>
          <w:rFonts w:ascii="Times New Roman" w:eastAsia="Times New Roman" w:hAnsi="Times New Roman" w:cs="Times New Roman"/>
        </w:rPr>
        <w:t xml:space="preserve">, NIP: </w:t>
      </w:r>
      <w:r>
        <w:rPr>
          <w:rFonts w:ascii="Times New Roman" w:eastAsia="Times New Roman" w:hAnsi="Times New Roman" w:cs="Times New Roman"/>
        </w:rPr>
        <w:t>7161952732</w:t>
      </w:r>
      <w:r w:rsidR="00A16F6D" w:rsidRPr="00A16F6D">
        <w:rPr>
          <w:rFonts w:ascii="Times New Roman" w:eastAsia="Times New Roman" w:hAnsi="Times New Roman" w:cs="Times New Roman"/>
        </w:rPr>
        <w:t>,  reprezentow</w:t>
      </w:r>
      <w:r>
        <w:rPr>
          <w:rFonts w:ascii="Times New Roman" w:eastAsia="Times New Roman" w:hAnsi="Times New Roman" w:cs="Times New Roman"/>
        </w:rPr>
        <w:t>anym</w:t>
      </w:r>
      <w:r w:rsidR="00A16F6D" w:rsidRPr="00A16F6D">
        <w:rPr>
          <w:rFonts w:ascii="Times New Roman" w:eastAsia="Times New Roman" w:hAnsi="Times New Roman" w:cs="Times New Roman"/>
        </w:rPr>
        <w:t xml:space="preserve"> przez: </w:t>
      </w:r>
      <w:r w:rsidR="000D4520">
        <w:rPr>
          <w:rFonts w:ascii="Times New Roman" w:eastAsia="Times New Roman" w:hAnsi="Times New Roman" w:cs="Times New Roman"/>
        </w:rPr>
        <w:t xml:space="preserve">lek. med. </w:t>
      </w:r>
      <w:r w:rsidR="000D4520">
        <w:rPr>
          <w:rFonts w:ascii="Times New Roman" w:eastAsia="Times New Roman" w:hAnsi="Times New Roman" w:cs="Times New Roman"/>
          <w:b/>
        </w:rPr>
        <w:t xml:space="preserve">Piotra Filipczaka - </w:t>
      </w:r>
      <w:r>
        <w:rPr>
          <w:rFonts w:ascii="Times New Roman" w:eastAsia="Times New Roman" w:hAnsi="Times New Roman" w:cs="Times New Roman"/>
          <w:b/>
        </w:rPr>
        <w:t>Dyrektora</w:t>
      </w:r>
      <w:r w:rsidR="00A16F6D" w:rsidRPr="00A16F6D">
        <w:rPr>
          <w:rFonts w:ascii="Times New Roman" w:eastAsia="Times New Roman" w:hAnsi="Times New Roman" w:cs="Times New Roman"/>
          <w:b/>
        </w:rPr>
        <w:t xml:space="preserve"> </w:t>
      </w:r>
      <w:r w:rsidR="000D4520">
        <w:rPr>
          <w:rFonts w:ascii="Times New Roman" w:eastAsia="Times New Roman" w:hAnsi="Times New Roman" w:cs="Times New Roman"/>
          <w:b/>
        </w:rPr>
        <w:t>SPZOZ</w:t>
      </w:r>
      <w:r w:rsidR="00A16F6D" w:rsidRPr="00A16F6D">
        <w:rPr>
          <w:rFonts w:ascii="Times New Roman" w:eastAsia="Times New Roman" w:hAnsi="Times New Roman" w:cs="Times New Roman"/>
          <w:b/>
        </w:rPr>
        <w:t xml:space="preserve">, </w:t>
      </w:r>
      <w:r>
        <w:rPr>
          <w:rFonts w:ascii="Times New Roman" w:eastAsia="Times New Roman" w:hAnsi="Times New Roman" w:cs="Times New Roman"/>
          <w:b/>
        </w:rPr>
        <w:t xml:space="preserve"> </w:t>
      </w:r>
      <w:r w:rsidR="00A16F6D" w:rsidRPr="00A16F6D">
        <w:rPr>
          <w:rFonts w:ascii="Times New Roman" w:eastAsia="Times New Roman" w:hAnsi="Times New Roman" w:cs="Times New Roman"/>
          <w:b/>
        </w:rPr>
        <w:t xml:space="preserve">przy kontrasygnacie </w:t>
      </w:r>
      <w:r>
        <w:rPr>
          <w:rFonts w:ascii="Times New Roman" w:eastAsia="Times New Roman" w:hAnsi="Times New Roman" w:cs="Times New Roman"/>
          <w:b/>
        </w:rPr>
        <w:t>Głównej Księgowej</w:t>
      </w:r>
    </w:p>
    <w:p w14:paraId="448F9BCF" w14:textId="49B5125F" w:rsidR="00A16F6D" w:rsidRPr="00A16F6D" w:rsidRDefault="00A16F6D" w:rsidP="00A16F6D">
      <w:pPr>
        <w:overflowPunct w:val="0"/>
        <w:autoSpaceDE w:val="0"/>
        <w:autoSpaceDN w:val="0"/>
        <w:adjustRightInd w:val="0"/>
        <w:spacing w:after="0"/>
        <w:jc w:val="both"/>
        <w:textAlignment w:val="baseline"/>
        <w:rPr>
          <w:rFonts w:ascii="Times New Roman" w:eastAsia="Times New Roman" w:hAnsi="Times New Roman" w:cs="Times New Roman"/>
          <w:b/>
        </w:rPr>
      </w:pPr>
      <w:r w:rsidRPr="00A16F6D">
        <w:rPr>
          <w:rFonts w:ascii="Times New Roman" w:eastAsia="Times New Roman" w:hAnsi="Times New Roman" w:cs="Times New Roman"/>
        </w:rPr>
        <w:t>zwan</w:t>
      </w:r>
      <w:r w:rsidR="002D6D59">
        <w:rPr>
          <w:rFonts w:ascii="Times New Roman" w:eastAsia="Times New Roman" w:hAnsi="Times New Roman" w:cs="Times New Roman"/>
        </w:rPr>
        <w:t>ym</w:t>
      </w:r>
      <w:r w:rsidRPr="00A16F6D">
        <w:rPr>
          <w:rFonts w:ascii="Times New Roman" w:eastAsia="Times New Roman" w:hAnsi="Times New Roman" w:cs="Times New Roman"/>
        </w:rPr>
        <w:t xml:space="preserve"> dalej w treści niniejszej umowy </w:t>
      </w:r>
      <w:r w:rsidRPr="00A16F6D">
        <w:rPr>
          <w:rFonts w:ascii="Times New Roman" w:eastAsia="Times New Roman" w:hAnsi="Times New Roman" w:cs="Times New Roman"/>
          <w:b/>
        </w:rPr>
        <w:t>„Zamawiającym”,</w:t>
      </w:r>
    </w:p>
    <w:p w14:paraId="54593C93" w14:textId="5C42584F" w:rsidR="00A16F6D" w:rsidRPr="00A16F6D" w:rsidRDefault="00A16F6D" w:rsidP="00A16F6D">
      <w:pPr>
        <w:overflowPunct w:val="0"/>
        <w:autoSpaceDE w:val="0"/>
        <w:autoSpaceDN w:val="0"/>
        <w:adjustRightInd w:val="0"/>
        <w:spacing w:after="0"/>
        <w:jc w:val="both"/>
        <w:textAlignment w:val="baseline"/>
        <w:rPr>
          <w:rFonts w:ascii="Times New Roman" w:eastAsia="Times New Roman" w:hAnsi="Times New Roman" w:cs="Times New Roman"/>
          <w:bCs/>
        </w:rPr>
      </w:pPr>
      <w:r w:rsidRPr="00A16F6D">
        <w:rPr>
          <w:rFonts w:ascii="Times New Roman" w:eastAsia="Times New Roman" w:hAnsi="Times New Roman" w:cs="Times New Roman"/>
          <w:bCs/>
        </w:rPr>
        <w:t>a</w:t>
      </w:r>
      <w:r w:rsidR="002D6D59">
        <w:rPr>
          <w:rFonts w:ascii="Times New Roman" w:eastAsia="Times New Roman" w:hAnsi="Times New Roman" w:cs="Times New Roman"/>
          <w:bCs/>
        </w:rPr>
        <w:t xml:space="preserve"> firmą</w:t>
      </w:r>
    </w:p>
    <w:p w14:paraId="7E75AE36" w14:textId="77777777" w:rsidR="00A16F6D" w:rsidRPr="00A16F6D" w:rsidRDefault="00A16F6D" w:rsidP="00A16F6D">
      <w:pPr>
        <w:overflowPunct w:val="0"/>
        <w:autoSpaceDE w:val="0"/>
        <w:autoSpaceDN w:val="0"/>
        <w:adjustRightInd w:val="0"/>
        <w:spacing w:after="0"/>
        <w:jc w:val="both"/>
        <w:textAlignment w:val="baseline"/>
        <w:rPr>
          <w:rFonts w:ascii="Times New Roman" w:eastAsia="Times New Roman" w:hAnsi="Times New Roman" w:cs="Times New Roman"/>
        </w:rPr>
      </w:pPr>
      <w:r w:rsidRPr="00A16F6D">
        <w:rPr>
          <w:rFonts w:ascii="Times New Roman" w:eastAsia="Times New Roman" w:hAnsi="Times New Roman" w:cs="Times New Roman"/>
        </w:rPr>
        <w:t>…………………………………………………………………..</w:t>
      </w:r>
    </w:p>
    <w:p w14:paraId="03A95385" w14:textId="77777777" w:rsidR="00A16F6D" w:rsidRPr="00A16F6D" w:rsidRDefault="00A16F6D" w:rsidP="00A16F6D">
      <w:pPr>
        <w:overflowPunct w:val="0"/>
        <w:autoSpaceDE w:val="0"/>
        <w:autoSpaceDN w:val="0"/>
        <w:adjustRightInd w:val="0"/>
        <w:spacing w:after="0"/>
        <w:jc w:val="both"/>
        <w:textAlignment w:val="baseline"/>
        <w:rPr>
          <w:rFonts w:ascii="Times New Roman" w:eastAsia="Times New Roman" w:hAnsi="Times New Roman" w:cs="Times New Roman"/>
        </w:rPr>
      </w:pPr>
      <w:r w:rsidRPr="00A16F6D">
        <w:rPr>
          <w:rFonts w:ascii="Times New Roman" w:eastAsia="Times New Roman" w:hAnsi="Times New Roman" w:cs="Times New Roman"/>
        </w:rPr>
        <w:t>NIP: …………..………………, REGON: …………………….</w:t>
      </w:r>
    </w:p>
    <w:p w14:paraId="11F5B936" w14:textId="6B7CB6CA" w:rsidR="00A16F6D" w:rsidRPr="00A16F6D" w:rsidRDefault="00A16F6D" w:rsidP="00A16F6D">
      <w:pPr>
        <w:overflowPunct w:val="0"/>
        <w:autoSpaceDE w:val="0"/>
        <w:autoSpaceDN w:val="0"/>
        <w:adjustRightInd w:val="0"/>
        <w:spacing w:after="0"/>
        <w:jc w:val="both"/>
        <w:textAlignment w:val="baseline"/>
        <w:rPr>
          <w:rFonts w:ascii="Times New Roman" w:eastAsia="Times New Roman" w:hAnsi="Times New Roman" w:cs="Times New Roman"/>
        </w:rPr>
      </w:pPr>
      <w:r w:rsidRPr="00A16F6D">
        <w:rPr>
          <w:rFonts w:ascii="Times New Roman" w:eastAsia="Times New Roman" w:hAnsi="Times New Roman" w:cs="Times New Roman"/>
        </w:rPr>
        <w:t>reprezentow</w:t>
      </w:r>
      <w:r w:rsidR="002D6D59">
        <w:rPr>
          <w:rFonts w:ascii="Times New Roman" w:eastAsia="Times New Roman" w:hAnsi="Times New Roman" w:cs="Times New Roman"/>
        </w:rPr>
        <w:t>aną</w:t>
      </w:r>
      <w:r w:rsidRPr="00A16F6D">
        <w:rPr>
          <w:rFonts w:ascii="Times New Roman" w:eastAsia="Times New Roman" w:hAnsi="Times New Roman" w:cs="Times New Roman"/>
        </w:rPr>
        <w:t xml:space="preserve"> przez ……………………………………….</w:t>
      </w:r>
    </w:p>
    <w:p w14:paraId="1ACF0052" w14:textId="2FAC0636" w:rsidR="00A16F6D" w:rsidRPr="00A16F6D" w:rsidRDefault="00A16F6D" w:rsidP="00A16F6D">
      <w:pPr>
        <w:overflowPunct w:val="0"/>
        <w:autoSpaceDE w:val="0"/>
        <w:autoSpaceDN w:val="0"/>
        <w:adjustRightInd w:val="0"/>
        <w:spacing w:after="0"/>
        <w:jc w:val="both"/>
        <w:textAlignment w:val="baseline"/>
        <w:rPr>
          <w:rFonts w:ascii="Times New Roman" w:eastAsia="Times New Roman" w:hAnsi="Times New Roman" w:cs="Times New Roman"/>
        </w:rPr>
      </w:pPr>
      <w:r w:rsidRPr="00A16F6D">
        <w:rPr>
          <w:rFonts w:ascii="Times New Roman" w:eastAsia="Times New Roman" w:hAnsi="Times New Roman" w:cs="Times New Roman"/>
        </w:rPr>
        <w:t>zwan</w:t>
      </w:r>
      <w:r w:rsidR="002D6D59">
        <w:rPr>
          <w:rFonts w:ascii="Times New Roman" w:eastAsia="Times New Roman" w:hAnsi="Times New Roman" w:cs="Times New Roman"/>
        </w:rPr>
        <w:t>ą</w:t>
      </w:r>
      <w:r w:rsidRPr="00A16F6D">
        <w:rPr>
          <w:rFonts w:ascii="Times New Roman" w:eastAsia="Times New Roman" w:hAnsi="Times New Roman" w:cs="Times New Roman"/>
        </w:rPr>
        <w:t xml:space="preserve"> dalej w treści niniejszej umowy </w:t>
      </w:r>
      <w:r w:rsidRPr="00A16F6D">
        <w:rPr>
          <w:rFonts w:ascii="Times New Roman" w:eastAsia="Times New Roman" w:hAnsi="Times New Roman" w:cs="Times New Roman"/>
          <w:b/>
        </w:rPr>
        <w:t>„Wykonawcą”.</w:t>
      </w:r>
    </w:p>
    <w:p w14:paraId="082B00A4" w14:textId="77777777" w:rsidR="00721A94" w:rsidRPr="00A61C97" w:rsidRDefault="00721A94" w:rsidP="00A16F6D">
      <w:pPr>
        <w:spacing w:after="0"/>
        <w:rPr>
          <w:rFonts w:ascii="Times New Roman" w:eastAsia="Times New Roman" w:hAnsi="Times New Roman" w:cs="Times New Roman"/>
          <w:b/>
          <w:bCs/>
        </w:rPr>
      </w:pPr>
    </w:p>
    <w:p w14:paraId="1EB5196A" w14:textId="0E3A927D" w:rsidR="001C1726" w:rsidRPr="00970ACA" w:rsidRDefault="00E46D99" w:rsidP="00A16F6D">
      <w:pPr>
        <w:autoSpaceDE w:val="0"/>
        <w:autoSpaceDN w:val="0"/>
        <w:adjustRightInd w:val="0"/>
        <w:spacing w:after="0"/>
        <w:jc w:val="both"/>
        <w:rPr>
          <w:rFonts w:ascii="Times New Roman" w:eastAsia="Times New Roman" w:hAnsi="Times New Roman" w:cs="Times New Roman"/>
        </w:rPr>
      </w:pPr>
      <w:r w:rsidRPr="00A61C97">
        <w:rPr>
          <w:rFonts w:ascii="Times New Roman" w:eastAsia="Times New Roman" w:hAnsi="Times New Roman" w:cs="Times New Roman"/>
        </w:rPr>
        <w:t xml:space="preserve">W wyniku </w:t>
      </w:r>
      <w:r w:rsidRPr="0002598E">
        <w:rPr>
          <w:rFonts w:ascii="Times New Roman" w:eastAsia="Times New Roman" w:hAnsi="Times New Roman" w:cs="Times New Roman"/>
        </w:rPr>
        <w:t xml:space="preserve">przeprowadzonego postępowania o udzielenie zamówienia publicznego w trybie </w:t>
      </w:r>
      <w:r w:rsidR="001C1726" w:rsidRPr="0002598E">
        <w:rPr>
          <w:rFonts w:ascii="Times New Roman" w:eastAsia="Times New Roman" w:hAnsi="Times New Roman" w:cs="Times New Roman"/>
        </w:rPr>
        <w:t>podstawowym bez prowadzenia negocjacji</w:t>
      </w:r>
      <w:r w:rsidR="000909E3" w:rsidRPr="0002598E">
        <w:rPr>
          <w:rFonts w:ascii="Times New Roman" w:eastAsia="Times New Roman" w:hAnsi="Times New Roman" w:cs="Times New Roman"/>
        </w:rPr>
        <w:t xml:space="preserve"> na podstawie </w:t>
      </w:r>
      <w:r w:rsidR="001C1726" w:rsidRPr="0002598E">
        <w:rPr>
          <w:rFonts w:ascii="Times New Roman" w:eastAsia="Times New Roman" w:hAnsi="Times New Roman" w:cs="Times New Roman"/>
        </w:rPr>
        <w:t xml:space="preserve">art. 275 pkt.1 </w:t>
      </w:r>
      <w:r w:rsidRPr="0002598E">
        <w:rPr>
          <w:rFonts w:ascii="Times New Roman" w:eastAsia="Times New Roman" w:hAnsi="Times New Roman" w:cs="Times New Roman"/>
        </w:rPr>
        <w:t xml:space="preserve">ustawy z dnia </w:t>
      </w:r>
      <w:r w:rsidR="001C1726" w:rsidRPr="0002598E">
        <w:rPr>
          <w:rFonts w:ascii="Times New Roman" w:eastAsia="Times New Roman" w:hAnsi="Times New Roman" w:cs="Times New Roman"/>
        </w:rPr>
        <w:t>11</w:t>
      </w:r>
      <w:r w:rsidRPr="0002598E">
        <w:rPr>
          <w:rFonts w:ascii="Times New Roman" w:eastAsia="Times New Roman" w:hAnsi="Times New Roman" w:cs="Times New Roman"/>
        </w:rPr>
        <w:t xml:space="preserve"> </w:t>
      </w:r>
      <w:r w:rsidR="001C1726" w:rsidRPr="0002598E">
        <w:rPr>
          <w:rFonts w:ascii="Times New Roman" w:eastAsia="Times New Roman" w:hAnsi="Times New Roman" w:cs="Times New Roman"/>
        </w:rPr>
        <w:t>września</w:t>
      </w:r>
      <w:r w:rsidRPr="0002598E">
        <w:rPr>
          <w:rFonts w:ascii="Times New Roman" w:eastAsia="Times New Roman" w:hAnsi="Times New Roman" w:cs="Times New Roman"/>
        </w:rPr>
        <w:t xml:space="preserve"> 20</w:t>
      </w:r>
      <w:r w:rsidR="001C1726" w:rsidRPr="0002598E">
        <w:rPr>
          <w:rFonts w:ascii="Times New Roman" w:eastAsia="Times New Roman" w:hAnsi="Times New Roman" w:cs="Times New Roman"/>
        </w:rPr>
        <w:t>19</w:t>
      </w:r>
      <w:r w:rsidRPr="0002598E">
        <w:rPr>
          <w:rFonts w:ascii="Times New Roman" w:eastAsia="Times New Roman" w:hAnsi="Times New Roman" w:cs="Times New Roman"/>
        </w:rPr>
        <w:t xml:space="preserve"> r. Prawo zamówie</w:t>
      </w:r>
      <w:r w:rsidR="00B46898" w:rsidRPr="0002598E">
        <w:rPr>
          <w:rFonts w:ascii="Times New Roman" w:eastAsia="Times New Roman" w:hAnsi="Times New Roman" w:cs="Times New Roman"/>
        </w:rPr>
        <w:t>ń publicznych (tj. Dz. U. z 20</w:t>
      </w:r>
      <w:r w:rsidR="001C1726" w:rsidRPr="0002598E">
        <w:rPr>
          <w:rFonts w:ascii="Times New Roman" w:eastAsia="Times New Roman" w:hAnsi="Times New Roman" w:cs="Times New Roman"/>
        </w:rPr>
        <w:t>2</w:t>
      </w:r>
      <w:r w:rsidR="00A16F6D">
        <w:rPr>
          <w:rFonts w:ascii="Times New Roman" w:eastAsia="Times New Roman" w:hAnsi="Times New Roman" w:cs="Times New Roman"/>
        </w:rPr>
        <w:t>4</w:t>
      </w:r>
      <w:r w:rsidR="00B46898" w:rsidRPr="0002598E">
        <w:rPr>
          <w:rFonts w:ascii="Times New Roman" w:eastAsia="Times New Roman" w:hAnsi="Times New Roman" w:cs="Times New Roman"/>
        </w:rPr>
        <w:t xml:space="preserve"> r. poz. 1</w:t>
      </w:r>
      <w:r w:rsidR="00A16F6D">
        <w:rPr>
          <w:rFonts w:ascii="Times New Roman" w:eastAsia="Times New Roman" w:hAnsi="Times New Roman" w:cs="Times New Roman"/>
        </w:rPr>
        <w:t>320</w:t>
      </w:r>
      <w:r w:rsidR="00D15211" w:rsidRPr="0002598E">
        <w:rPr>
          <w:rFonts w:ascii="Times New Roman" w:eastAsia="Times New Roman" w:hAnsi="Times New Roman" w:cs="Times New Roman"/>
        </w:rPr>
        <w:t>)</w:t>
      </w:r>
      <w:r w:rsidRPr="0002598E">
        <w:rPr>
          <w:rFonts w:ascii="Times New Roman" w:eastAsia="Times New Roman" w:hAnsi="Times New Roman" w:cs="Times New Roman"/>
        </w:rPr>
        <w:t xml:space="preserve"> </w:t>
      </w:r>
      <w:r w:rsidR="00856D2B" w:rsidRPr="0002598E">
        <w:rPr>
          <w:rFonts w:ascii="Times New Roman" w:eastAsia="Times New Roman" w:hAnsi="Times New Roman" w:cs="Times New Roman"/>
        </w:rPr>
        <w:t>pn.</w:t>
      </w:r>
      <w:r w:rsidR="00A16F6D">
        <w:rPr>
          <w:rFonts w:ascii="Times New Roman" w:eastAsia="Times New Roman" w:hAnsi="Times New Roman" w:cs="Times New Roman"/>
        </w:rPr>
        <w:t>:</w:t>
      </w:r>
      <w:r w:rsidR="00856D2B" w:rsidRPr="0002598E">
        <w:rPr>
          <w:rFonts w:ascii="Times New Roman" w:eastAsia="Times New Roman" w:hAnsi="Times New Roman" w:cs="Times New Roman"/>
        </w:rPr>
        <w:t xml:space="preserve"> </w:t>
      </w:r>
      <w:r w:rsidR="00A16F6D" w:rsidRPr="00A16F6D">
        <w:rPr>
          <w:rFonts w:ascii="Times New Roman" w:hAnsi="Times New Roman" w:cs="Times New Roman"/>
          <w:b/>
          <w:bCs/>
        </w:rPr>
        <w:t>„</w:t>
      </w:r>
      <w:r w:rsidR="002D6D59" w:rsidRPr="002D6D59">
        <w:rPr>
          <w:rFonts w:ascii="Times New Roman" w:hAnsi="Times New Roman" w:cs="Times New Roman"/>
          <w:b/>
          <w:bCs/>
        </w:rPr>
        <w:t>Zakup i dostawa sprzętu medycznego oraz komputerowego dla S</w:t>
      </w:r>
      <w:r w:rsidR="0061428E">
        <w:rPr>
          <w:rFonts w:ascii="Times New Roman" w:hAnsi="Times New Roman" w:cs="Times New Roman"/>
          <w:b/>
          <w:bCs/>
        </w:rPr>
        <w:t>PZOZ</w:t>
      </w:r>
      <w:r w:rsidR="002D6D59" w:rsidRPr="002D6D59">
        <w:rPr>
          <w:rFonts w:ascii="Times New Roman" w:hAnsi="Times New Roman" w:cs="Times New Roman"/>
          <w:b/>
          <w:bCs/>
        </w:rPr>
        <w:t xml:space="preserve"> w Żyrzynie w ramach projektu grantowego nr FENX.06.01-IP.03-0001/23 pod nazwą „Wsparcie podstawowej opieki zdrowotnej (POZ)</w:t>
      </w:r>
      <w:r w:rsidR="00A16F6D" w:rsidRPr="00A16F6D">
        <w:rPr>
          <w:rFonts w:ascii="Times New Roman" w:hAnsi="Times New Roman" w:cs="Times New Roman"/>
          <w:b/>
          <w:bCs/>
        </w:rPr>
        <w:t>”</w:t>
      </w:r>
      <w:r w:rsidR="00A16F6D">
        <w:rPr>
          <w:rFonts w:ascii="Times New Roman" w:hAnsi="Times New Roman" w:cs="Times New Roman"/>
          <w:b/>
          <w:bCs/>
        </w:rPr>
        <w:t xml:space="preserve"> </w:t>
      </w:r>
      <w:r w:rsidR="00970ACA">
        <w:rPr>
          <w:rFonts w:ascii="Times New Roman" w:hAnsi="Times New Roman" w:cs="Times New Roman"/>
        </w:rPr>
        <w:t xml:space="preserve">z podziałem na </w:t>
      </w:r>
      <w:r w:rsidR="002D6D59">
        <w:rPr>
          <w:rFonts w:ascii="Times New Roman" w:hAnsi="Times New Roman" w:cs="Times New Roman"/>
        </w:rPr>
        <w:t>dwie</w:t>
      </w:r>
      <w:r w:rsidR="00970ACA">
        <w:rPr>
          <w:rFonts w:ascii="Times New Roman" w:hAnsi="Times New Roman" w:cs="Times New Roman"/>
        </w:rPr>
        <w:t xml:space="preserve"> części,</w:t>
      </w:r>
      <w:r w:rsidR="0002598E" w:rsidRPr="0002598E">
        <w:rPr>
          <w:rFonts w:ascii="Times New Roman" w:hAnsi="Times New Roman" w:cs="Times New Roman"/>
        </w:rPr>
        <w:t xml:space="preserve"> </w:t>
      </w:r>
      <w:r w:rsidRPr="0002598E">
        <w:rPr>
          <w:rFonts w:ascii="Times New Roman" w:eastAsia="Times New Roman" w:hAnsi="Times New Roman" w:cs="Times New Roman"/>
        </w:rPr>
        <w:t>została zawarta umowa następującej treści:</w:t>
      </w:r>
    </w:p>
    <w:p w14:paraId="53E64B4E" w14:textId="77777777" w:rsidR="004722AC" w:rsidRPr="001C1726" w:rsidRDefault="004722AC" w:rsidP="001C1726">
      <w:pPr>
        <w:autoSpaceDE w:val="0"/>
        <w:autoSpaceDN w:val="0"/>
        <w:adjustRightInd w:val="0"/>
        <w:spacing w:after="0" w:line="300" w:lineRule="exact"/>
        <w:jc w:val="both"/>
        <w:rPr>
          <w:rFonts w:ascii="Times New Roman" w:hAnsi="Times New Roman"/>
          <w:u w:val="single"/>
        </w:rPr>
      </w:pPr>
    </w:p>
    <w:p w14:paraId="3C08CDA3" w14:textId="6EE40B25" w:rsidR="00721A94" w:rsidRPr="00A16F6D" w:rsidRDefault="00E46D99" w:rsidP="00A16F6D">
      <w:pPr>
        <w:spacing w:after="0"/>
        <w:jc w:val="center"/>
        <w:rPr>
          <w:rFonts w:ascii="Times New Roman" w:eastAsia="Times New Roman" w:hAnsi="Times New Roman" w:cs="Times New Roman"/>
          <w:b/>
          <w:bCs/>
        </w:rPr>
      </w:pPr>
      <w:r w:rsidRPr="00A16F6D">
        <w:rPr>
          <w:rFonts w:ascii="Times New Roman" w:eastAsia="Times New Roman" w:hAnsi="Times New Roman" w:cs="Times New Roman"/>
          <w:b/>
          <w:bCs/>
        </w:rPr>
        <w:t>§ 1 PRZEDMIOT</w:t>
      </w:r>
      <w:r w:rsidR="003C0DF8" w:rsidRPr="00A16F6D">
        <w:rPr>
          <w:rFonts w:ascii="Times New Roman" w:eastAsia="Times New Roman" w:hAnsi="Times New Roman" w:cs="Times New Roman"/>
          <w:b/>
          <w:bCs/>
        </w:rPr>
        <w:t xml:space="preserve"> UMOWY</w:t>
      </w:r>
      <w:r w:rsidRPr="00A16F6D">
        <w:rPr>
          <w:rFonts w:ascii="Times New Roman" w:eastAsia="Times New Roman" w:hAnsi="Times New Roman" w:cs="Times New Roman"/>
          <w:b/>
          <w:bCs/>
        </w:rPr>
        <w:t xml:space="preserve"> </w:t>
      </w:r>
    </w:p>
    <w:p w14:paraId="1ABF8B53" w14:textId="673326FD" w:rsidR="003D1776" w:rsidRPr="00A71E15" w:rsidRDefault="003D1776" w:rsidP="00A16F6D">
      <w:pPr>
        <w:pStyle w:val="Akapitzlist"/>
        <w:numPr>
          <w:ilvl w:val="0"/>
          <w:numId w:val="11"/>
        </w:numPr>
        <w:spacing w:after="0"/>
        <w:ind w:left="284" w:hanging="284"/>
        <w:jc w:val="both"/>
        <w:rPr>
          <w:rFonts w:ascii="Times New Roman" w:eastAsia="Times New Roman" w:hAnsi="Times New Roman" w:cs="Times New Roman"/>
        </w:rPr>
      </w:pPr>
      <w:r w:rsidRPr="00A16F6D">
        <w:rPr>
          <w:rFonts w:ascii="Times New Roman" w:hAnsi="Times New Roman" w:cs="Times New Roman"/>
        </w:rPr>
        <w:t xml:space="preserve">Zamawiający zleca a Wykonawca przyjmuje do realizacji </w:t>
      </w:r>
      <w:r w:rsidR="00A71E15">
        <w:rPr>
          <w:rFonts w:ascii="Times New Roman" w:hAnsi="Times New Roman" w:cs="Times New Roman"/>
        </w:rPr>
        <w:t xml:space="preserve">zadanie polegające </w:t>
      </w:r>
      <w:r w:rsidR="00A71E15" w:rsidRPr="00A71E15">
        <w:rPr>
          <w:rFonts w:ascii="Times New Roman" w:hAnsi="Times New Roman" w:cs="Times New Roman"/>
          <w:b/>
          <w:bCs/>
        </w:rPr>
        <w:t>na zakupie i</w:t>
      </w:r>
      <w:r w:rsidR="00A71E15">
        <w:rPr>
          <w:rFonts w:ascii="Times New Roman" w:hAnsi="Times New Roman" w:cs="Times New Roman"/>
        </w:rPr>
        <w:t xml:space="preserve"> </w:t>
      </w:r>
      <w:r w:rsidRPr="000D4520">
        <w:rPr>
          <w:rFonts w:ascii="Times New Roman" w:hAnsi="Times New Roman" w:cs="Times New Roman"/>
          <w:b/>
          <w:bCs/>
        </w:rPr>
        <w:t>dosta</w:t>
      </w:r>
      <w:r w:rsidR="00A71E15">
        <w:rPr>
          <w:rFonts w:ascii="Times New Roman" w:hAnsi="Times New Roman" w:cs="Times New Roman"/>
          <w:b/>
          <w:bCs/>
        </w:rPr>
        <w:t>wie</w:t>
      </w:r>
      <w:r w:rsidRPr="000D4520">
        <w:rPr>
          <w:rFonts w:ascii="Times New Roman" w:hAnsi="Times New Roman" w:cs="Times New Roman"/>
          <w:b/>
          <w:bCs/>
        </w:rPr>
        <w:t xml:space="preserve"> </w:t>
      </w:r>
      <w:r w:rsidR="002D6D59" w:rsidRPr="000D4520">
        <w:rPr>
          <w:rFonts w:ascii="Times New Roman" w:hAnsi="Times New Roman" w:cs="Times New Roman"/>
          <w:b/>
          <w:bCs/>
        </w:rPr>
        <w:t>sprzętu medycznego</w:t>
      </w:r>
      <w:r w:rsidR="002D6D59">
        <w:rPr>
          <w:rFonts w:ascii="Times New Roman" w:hAnsi="Times New Roman" w:cs="Times New Roman"/>
        </w:rPr>
        <w:t xml:space="preserve"> </w:t>
      </w:r>
      <w:r w:rsidR="00622358" w:rsidRPr="00A16F6D">
        <w:rPr>
          <w:rFonts w:ascii="Times New Roman" w:hAnsi="Times New Roman" w:cs="Times New Roman"/>
        </w:rPr>
        <w:t>zgo</w:t>
      </w:r>
      <w:r w:rsidR="00064342" w:rsidRPr="00A16F6D">
        <w:rPr>
          <w:rFonts w:ascii="Times New Roman" w:hAnsi="Times New Roman" w:cs="Times New Roman"/>
        </w:rPr>
        <w:t xml:space="preserve">dnie </w:t>
      </w:r>
      <w:r w:rsidR="000D4520">
        <w:rPr>
          <w:rFonts w:ascii="Times New Roman" w:hAnsi="Times New Roman" w:cs="Times New Roman"/>
        </w:rPr>
        <w:t xml:space="preserve">z </w:t>
      </w:r>
      <w:r w:rsidR="00064342" w:rsidRPr="00A16F6D">
        <w:rPr>
          <w:rFonts w:ascii="Times New Roman" w:hAnsi="Times New Roman" w:cs="Times New Roman"/>
        </w:rPr>
        <w:t xml:space="preserve">opisem rzeczowo-ilościowym, </w:t>
      </w:r>
      <w:r w:rsidR="00622358" w:rsidRPr="00A16F6D">
        <w:rPr>
          <w:rFonts w:ascii="Times New Roman" w:hAnsi="Times New Roman" w:cs="Times New Roman"/>
        </w:rPr>
        <w:t>parame</w:t>
      </w:r>
      <w:r w:rsidR="00064342" w:rsidRPr="00A16F6D">
        <w:rPr>
          <w:rFonts w:ascii="Times New Roman" w:hAnsi="Times New Roman" w:cs="Times New Roman"/>
        </w:rPr>
        <w:t xml:space="preserve">trami technicznymi, rozmiarami oraz </w:t>
      </w:r>
      <w:r w:rsidR="00622358" w:rsidRPr="00A16F6D">
        <w:rPr>
          <w:rFonts w:ascii="Times New Roman" w:hAnsi="Times New Roman" w:cs="Times New Roman"/>
        </w:rPr>
        <w:t xml:space="preserve">wymogami użytkowymi określonymi w </w:t>
      </w:r>
      <w:r w:rsidR="000D4520" w:rsidRPr="000D4520">
        <w:rPr>
          <w:rFonts w:ascii="Times New Roman" w:hAnsi="Times New Roman" w:cs="Times New Roman"/>
          <w:b/>
          <w:bCs/>
          <w:i/>
          <w:iCs/>
        </w:rPr>
        <w:t xml:space="preserve">Szczegółowym </w:t>
      </w:r>
      <w:r w:rsidR="000D4520">
        <w:rPr>
          <w:rFonts w:ascii="Times New Roman" w:hAnsi="Times New Roman" w:cs="Times New Roman"/>
          <w:b/>
          <w:bCs/>
          <w:i/>
          <w:iCs/>
        </w:rPr>
        <w:t>o</w:t>
      </w:r>
      <w:r w:rsidR="00511223" w:rsidRPr="00A16F6D">
        <w:rPr>
          <w:rFonts w:ascii="Times New Roman" w:hAnsi="Times New Roman" w:cs="Times New Roman"/>
          <w:b/>
          <w:bCs/>
          <w:i/>
          <w:iCs/>
        </w:rPr>
        <w:t>pisie przedmiotu zamówienia</w:t>
      </w:r>
      <w:r w:rsidR="000D4520">
        <w:rPr>
          <w:rFonts w:ascii="Times New Roman" w:hAnsi="Times New Roman" w:cs="Times New Roman"/>
          <w:b/>
          <w:bCs/>
          <w:i/>
          <w:iCs/>
        </w:rPr>
        <w:t xml:space="preserve"> dla części I</w:t>
      </w:r>
      <w:r w:rsidRPr="00A16F6D">
        <w:rPr>
          <w:rFonts w:ascii="Times New Roman" w:hAnsi="Times New Roman" w:cs="Times New Roman"/>
        </w:rPr>
        <w:t>.</w:t>
      </w:r>
      <w:r w:rsidR="00C12D42">
        <w:rPr>
          <w:rFonts w:ascii="Times New Roman" w:hAnsi="Times New Roman" w:cs="Times New Roman"/>
        </w:rPr>
        <w:t xml:space="preserve"> – który stanowi załącznik nr 2 do niniejszej umowy.</w:t>
      </w:r>
    </w:p>
    <w:p w14:paraId="26434E54" w14:textId="697B6D89" w:rsidR="00A71E15" w:rsidRPr="00A71E15" w:rsidRDefault="00A71E15" w:rsidP="00A16F6D">
      <w:pPr>
        <w:pStyle w:val="Akapitzlist"/>
        <w:numPr>
          <w:ilvl w:val="0"/>
          <w:numId w:val="11"/>
        </w:numPr>
        <w:spacing w:after="0"/>
        <w:ind w:left="284" w:hanging="284"/>
        <w:jc w:val="both"/>
        <w:rPr>
          <w:rFonts w:ascii="Times New Roman" w:eastAsia="Times New Roman" w:hAnsi="Times New Roman" w:cs="Times New Roman"/>
        </w:rPr>
      </w:pPr>
      <w:r>
        <w:rPr>
          <w:rFonts w:ascii="Times New Roman" w:hAnsi="Times New Roman" w:cs="Times New Roman"/>
        </w:rPr>
        <w:t xml:space="preserve">Zakres zamówienia obejmuje w szczególności zakup i dostawę poniżej wymienionego sprzętu: </w:t>
      </w:r>
    </w:p>
    <w:p w14:paraId="487FC6DC" w14:textId="77777777" w:rsidR="00A71E15" w:rsidRDefault="00A71E15" w:rsidP="00A71E15">
      <w:pPr>
        <w:pStyle w:val="Akapitzlist"/>
        <w:spacing w:after="0"/>
        <w:ind w:left="284"/>
        <w:jc w:val="both"/>
        <w:rPr>
          <w:rFonts w:ascii="Times New Roman" w:hAnsi="Times New Roman" w:cs="Times New Roman"/>
        </w:rPr>
      </w:pPr>
      <w:r>
        <w:rPr>
          <w:rFonts w:ascii="Times New Roman" w:hAnsi="Times New Roman" w:cs="Times New Roman"/>
        </w:rPr>
        <w:t xml:space="preserve">  </w:t>
      </w:r>
    </w:p>
    <w:tbl>
      <w:tblPr>
        <w:tblStyle w:val="Tabela-Siatka"/>
        <w:tblW w:w="8783" w:type="dxa"/>
        <w:tblInd w:w="284" w:type="dxa"/>
        <w:tblLook w:val="04A0" w:firstRow="1" w:lastRow="0" w:firstColumn="1" w:lastColumn="0" w:noHBand="0" w:noVBand="1"/>
      </w:tblPr>
      <w:tblGrid>
        <w:gridCol w:w="987"/>
        <w:gridCol w:w="6237"/>
        <w:gridCol w:w="1559"/>
      </w:tblGrid>
      <w:tr w:rsidR="00A71E15" w:rsidRPr="009E3F28" w14:paraId="6AEBA032" w14:textId="77777777" w:rsidTr="00D46D9F">
        <w:tc>
          <w:tcPr>
            <w:tcW w:w="987" w:type="dxa"/>
          </w:tcPr>
          <w:p w14:paraId="68FCC4DB" w14:textId="77777777" w:rsidR="00A71E15" w:rsidRPr="00A71E15" w:rsidRDefault="00A71E15" w:rsidP="00A71E15">
            <w:pPr>
              <w:tabs>
                <w:tab w:val="left" w:pos="0"/>
              </w:tabs>
              <w:suppressAutoHyphens/>
              <w:spacing w:line="240" w:lineRule="auto"/>
              <w:jc w:val="center"/>
              <w:rPr>
                <w:rFonts w:ascii="Times New Roman" w:hAnsi="Times New Roman" w:cs="Times New Roman"/>
                <w:b/>
                <w:bCs/>
                <w:iCs/>
                <w:sz w:val="20"/>
                <w:szCs w:val="20"/>
              </w:rPr>
            </w:pPr>
            <w:r w:rsidRPr="00A71E15">
              <w:rPr>
                <w:rFonts w:ascii="Times New Roman" w:hAnsi="Times New Roman" w:cs="Times New Roman"/>
                <w:b/>
                <w:bCs/>
                <w:iCs/>
                <w:sz w:val="20"/>
                <w:szCs w:val="20"/>
              </w:rPr>
              <w:t>Lp.</w:t>
            </w:r>
          </w:p>
        </w:tc>
        <w:tc>
          <w:tcPr>
            <w:tcW w:w="6237" w:type="dxa"/>
          </w:tcPr>
          <w:p w14:paraId="4418E4B8" w14:textId="77777777" w:rsidR="00A71E15" w:rsidRPr="00A71E15" w:rsidRDefault="00A71E15" w:rsidP="00A71E15">
            <w:pPr>
              <w:tabs>
                <w:tab w:val="left" w:pos="0"/>
              </w:tabs>
              <w:suppressAutoHyphens/>
              <w:spacing w:line="240" w:lineRule="auto"/>
              <w:jc w:val="center"/>
              <w:rPr>
                <w:rFonts w:ascii="Times New Roman" w:hAnsi="Times New Roman" w:cs="Times New Roman"/>
                <w:b/>
                <w:bCs/>
                <w:iCs/>
                <w:sz w:val="20"/>
                <w:szCs w:val="20"/>
              </w:rPr>
            </w:pPr>
            <w:r w:rsidRPr="00A71E15">
              <w:rPr>
                <w:rFonts w:ascii="Times New Roman" w:hAnsi="Times New Roman" w:cs="Times New Roman"/>
                <w:b/>
                <w:bCs/>
                <w:iCs/>
                <w:sz w:val="20"/>
                <w:szCs w:val="20"/>
              </w:rPr>
              <w:t>Nazwa</w:t>
            </w:r>
          </w:p>
        </w:tc>
        <w:tc>
          <w:tcPr>
            <w:tcW w:w="1559" w:type="dxa"/>
          </w:tcPr>
          <w:p w14:paraId="0A0B348C" w14:textId="77777777" w:rsidR="00A71E15" w:rsidRPr="00A71E15" w:rsidRDefault="00A71E15" w:rsidP="00A71E15">
            <w:pPr>
              <w:tabs>
                <w:tab w:val="left" w:pos="0"/>
              </w:tabs>
              <w:suppressAutoHyphens/>
              <w:spacing w:line="240" w:lineRule="auto"/>
              <w:jc w:val="center"/>
              <w:rPr>
                <w:rFonts w:ascii="Times New Roman" w:hAnsi="Times New Roman" w:cs="Times New Roman"/>
                <w:b/>
                <w:bCs/>
                <w:iCs/>
                <w:sz w:val="20"/>
                <w:szCs w:val="20"/>
              </w:rPr>
            </w:pPr>
            <w:r w:rsidRPr="00A71E15">
              <w:rPr>
                <w:rFonts w:ascii="Times New Roman" w:hAnsi="Times New Roman" w:cs="Times New Roman"/>
                <w:b/>
                <w:bCs/>
                <w:iCs/>
                <w:sz w:val="20"/>
                <w:szCs w:val="20"/>
              </w:rPr>
              <w:t>Ilość sztuk</w:t>
            </w:r>
          </w:p>
        </w:tc>
      </w:tr>
      <w:tr w:rsidR="00A71E15" w:rsidRPr="009E3F28" w14:paraId="70CC4DEF" w14:textId="77777777" w:rsidTr="00D46D9F">
        <w:trPr>
          <w:trHeight w:val="821"/>
        </w:trPr>
        <w:tc>
          <w:tcPr>
            <w:tcW w:w="987" w:type="dxa"/>
          </w:tcPr>
          <w:p w14:paraId="6C6D86FD" w14:textId="77777777" w:rsidR="00A71E15" w:rsidRPr="00A71E15" w:rsidRDefault="00A71E15" w:rsidP="00A71E15">
            <w:pPr>
              <w:tabs>
                <w:tab w:val="left" w:pos="0"/>
              </w:tabs>
              <w:suppressAutoHyphens/>
              <w:spacing w:line="240" w:lineRule="auto"/>
              <w:jc w:val="both"/>
              <w:rPr>
                <w:rFonts w:ascii="Times New Roman" w:hAnsi="Times New Roman" w:cs="Times New Roman"/>
                <w:iCs/>
                <w:sz w:val="20"/>
                <w:szCs w:val="20"/>
              </w:rPr>
            </w:pPr>
            <w:r w:rsidRPr="00A71E15">
              <w:rPr>
                <w:rFonts w:ascii="Times New Roman" w:hAnsi="Times New Roman" w:cs="Times New Roman"/>
                <w:iCs/>
                <w:sz w:val="20"/>
                <w:szCs w:val="20"/>
              </w:rPr>
              <w:t>1.</w:t>
            </w:r>
          </w:p>
        </w:tc>
        <w:tc>
          <w:tcPr>
            <w:tcW w:w="6237" w:type="dxa"/>
          </w:tcPr>
          <w:p w14:paraId="40E0763F" w14:textId="77777777" w:rsidR="00A71E15" w:rsidRPr="00A71E15" w:rsidRDefault="00A71E15" w:rsidP="00A71E15">
            <w:pPr>
              <w:spacing w:before="100" w:beforeAutospacing="1" w:line="240" w:lineRule="auto"/>
              <w:rPr>
                <w:rFonts w:ascii="Times New Roman" w:eastAsia="Times New Roman" w:hAnsi="Times New Roman" w:cs="Times New Roman"/>
                <w:sz w:val="20"/>
                <w:szCs w:val="20"/>
                <w:lang w:eastAsia="pl-PL"/>
              </w:rPr>
            </w:pPr>
            <w:r w:rsidRPr="00A71E15">
              <w:rPr>
                <w:rFonts w:ascii="Times New Roman" w:eastAsia="Times New Roman" w:hAnsi="Times New Roman" w:cs="Times New Roman"/>
                <w:sz w:val="20"/>
                <w:szCs w:val="20"/>
                <w:lang w:eastAsia="pl-PL"/>
              </w:rPr>
              <w:t>aparat do pomiaru ciśnienia tętniczego krwi elektroniczny i/lub manualny w różnych rozmiarach w tym z kompletem mankietów dla dzieci</w:t>
            </w:r>
          </w:p>
        </w:tc>
        <w:tc>
          <w:tcPr>
            <w:tcW w:w="1559" w:type="dxa"/>
          </w:tcPr>
          <w:p w14:paraId="7E251CBC" w14:textId="77777777" w:rsidR="00A71E15" w:rsidRPr="00A71E15" w:rsidRDefault="00A71E15" w:rsidP="00A71E15">
            <w:pPr>
              <w:tabs>
                <w:tab w:val="left" w:pos="0"/>
              </w:tabs>
              <w:suppressAutoHyphens/>
              <w:spacing w:line="240" w:lineRule="auto"/>
              <w:jc w:val="both"/>
              <w:rPr>
                <w:rFonts w:ascii="Times New Roman" w:hAnsi="Times New Roman" w:cs="Times New Roman"/>
                <w:iCs/>
                <w:sz w:val="20"/>
                <w:szCs w:val="20"/>
              </w:rPr>
            </w:pPr>
            <w:r w:rsidRPr="00A71E15">
              <w:rPr>
                <w:rFonts w:ascii="Times New Roman" w:hAnsi="Times New Roman" w:cs="Times New Roman"/>
                <w:iCs/>
                <w:sz w:val="20"/>
                <w:szCs w:val="20"/>
              </w:rPr>
              <w:t>5</w:t>
            </w:r>
          </w:p>
        </w:tc>
      </w:tr>
      <w:tr w:rsidR="00A71E15" w:rsidRPr="009E3F28" w14:paraId="0D0C7A78" w14:textId="77777777" w:rsidTr="00D46D9F">
        <w:trPr>
          <w:trHeight w:val="368"/>
        </w:trPr>
        <w:tc>
          <w:tcPr>
            <w:tcW w:w="987" w:type="dxa"/>
          </w:tcPr>
          <w:p w14:paraId="68D6AA8E" w14:textId="77777777" w:rsidR="00A71E15" w:rsidRPr="00A71E15" w:rsidRDefault="00A71E15" w:rsidP="00A71E15">
            <w:pPr>
              <w:tabs>
                <w:tab w:val="left" w:pos="0"/>
              </w:tabs>
              <w:suppressAutoHyphens/>
              <w:spacing w:line="240" w:lineRule="auto"/>
              <w:jc w:val="both"/>
              <w:rPr>
                <w:rFonts w:ascii="Times New Roman" w:hAnsi="Times New Roman" w:cs="Times New Roman"/>
                <w:iCs/>
                <w:sz w:val="20"/>
                <w:szCs w:val="20"/>
              </w:rPr>
            </w:pPr>
            <w:r w:rsidRPr="00A71E15">
              <w:rPr>
                <w:rFonts w:ascii="Times New Roman" w:hAnsi="Times New Roman" w:cs="Times New Roman"/>
                <w:iCs/>
                <w:sz w:val="20"/>
                <w:szCs w:val="20"/>
              </w:rPr>
              <w:t>2.</w:t>
            </w:r>
          </w:p>
        </w:tc>
        <w:tc>
          <w:tcPr>
            <w:tcW w:w="6237" w:type="dxa"/>
          </w:tcPr>
          <w:p w14:paraId="0E59F69C" w14:textId="77777777" w:rsidR="00A71E15" w:rsidRPr="00A71E15" w:rsidRDefault="00A71E15" w:rsidP="00A71E15">
            <w:pPr>
              <w:spacing w:before="100" w:beforeAutospacing="1" w:line="240" w:lineRule="auto"/>
              <w:rPr>
                <w:rFonts w:ascii="Times New Roman" w:eastAsia="Times New Roman" w:hAnsi="Times New Roman" w:cs="Times New Roman"/>
                <w:sz w:val="20"/>
                <w:szCs w:val="20"/>
                <w:lang w:eastAsia="pl-PL"/>
              </w:rPr>
            </w:pPr>
            <w:r w:rsidRPr="00A71E15">
              <w:rPr>
                <w:rFonts w:ascii="Times New Roman" w:eastAsia="Times New Roman" w:hAnsi="Times New Roman" w:cs="Times New Roman"/>
                <w:sz w:val="20"/>
                <w:szCs w:val="20"/>
                <w:lang w:eastAsia="pl-PL"/>
              </w:rPr>
              <w:t xml:space="preserve">aparat do szybkiej diagnostyki - różne testy w tym CRP </w:t>
            </w:r>
          </w:p>
        </w:tc>
        <w:tc>
          <w:tcPr>
            <w:tcW w:w="1559" w:type="dxa"/>
          </w:tcPr>
          <w:p w14:paraId="2C567D2A" w14:textId="77777777" w:rsidR="00A71E15" w:rsidRPr="00A71E15" w:rsidRDefault="00A71E15" w:rsidP="00A71E15">
            <w:pPr>
              <w:tabs>
                <w:tab w:val="left" w:pos="0"/>
              </w:tabs>
              <w:suppressAutoHyphens/>
              <w:spacing w:line="240" w:lineRule="auto"/>
              <w:jc w:val="both"/>
              <w:rPr>
                <w:rFonts w:ascii="Times New Roman" w:hAnsi="Times New Roman" w:cs="Times New Roman"/>
                <w:iCs/>
                <w:sz w:val="20"/>
                <w:szCs w:val="20"/>
              </w:rPr>
            </w:pPr>
            <w:r w:rsidRPr="00A71E15">
              <w:rPr>
                <w:rFonts w:ascii="Times New Roman" w:hAnsi="Times New Roman" w:cs="Times New Roman"/>
                <w:iCs/>
                <w:sz w:val="20"/>
                <w:szCs w:val="20"/>
              </w:rPr>
              <w:t>1</w:t>
            </w:r>
          </w:p>
        </w:tc>
      </w:tr>
      <w:tr w:rsidR="00A71E15" w:rsidRPr="009E3F28" w14:paraId="33C3F595" w14:textId="77777777" w:rsidTr="00D46D9F">
        <w:tc>
          <w:tcPr>
            <w:tcW w:w="987" w:type="dxa"/>
          </w:tcPr>
          <w:p w14:paraId="32C308A3" w14:textId="77777777" w:rsidR="00A71E15" w:rsidRPr="00A71E15" w:rsidRDefault="00A71E15" w:rsidP="00A71E15">
            <w:pPr>
              <w:tabs>
                <w:tab w:val="left" w:pos="0"/>
              </w:tabs>
              <w:suppressAutoHyphens/>
              <w:spacing w:line="240" w:lineRule="auto"/>
              <w:jc w:val="both"/>
              <w:rPr>
                <w:rFonts w:ascii="Times New Roman" w:hAnsi="Times New Roman" w:cs="Times New Roman"/>
                <w:iCs/>
                <w:sz w:val="20"/>
                <w:szCs w:val="20"/>
              </w:rPr>
            </w:pPr>
            <w:r w:rsidRPr="00A71E15">
              <w:rPr>
                <w:rFonts w:ascii="Times New Roman" w:hAnsi="Times New Roman" w:cs="Times New Roman"/>
                <w:iCs/>
                <w:sz w:val="20"/>
                <w:szCs w:val="20"/>
              </w:rPr>
              <w:t>3.</w:t>
            </w:r>
          </w:p>
        </w:tc>
        <w:tc>
          <w:tcPr>
            <w:tcW w:w="6237" w:type="dxa"/>
          </w:tcPr>
          <w:p w14:paraId="7F2F3425" w14:textId="77777777" w:rsidR="00A71E15" w:rsidRPr="00A71E15" w:rsidRDefault="00A71E15" w:rsidP="00A71E15">
            <w:pPr>
              <w:spacing w:before="100" w:beforeAutospacing="1" w:line="240" w:lineRule="auto"/>
              <w:rPr>
                <w:rFonts w:ascii="Times New Roman" w:eastAsia="Times New Roman" w:hAnsi="Times New Roman" w:cs="Times New Roman"/>
                <w:sz w:val="20"/>
                <w:szCs w:val="20"/>
                <w:lang w:eastAsia="pl-PL"/>
              </w:rPr>
            </w:pPr>
            <w:r w:rsidRPr="00A71E15">
              <w:rPr>
                <w:rFonts w:ascii="Times New Roman" w:eastAsia="Times New Roman" w:hAnsi="Times New Roman" w:cs="Times New Roman"/>
                <w:sz w:val="20"/>
                <w:szCs w:val="20"/>
                <w:lang w:eastAsia="pl-PL"/>
              </w:rPr>
              <w:t xml:space="preserve">aparat EKG </w:t>
            </w:r>
          </w:p>
        </w:tc>
        <w:tc>
          <w:tcPr>
            <w:tcW w:w="1559" w:type="dxa"/>
          </w:tcPr>
          <w:p w14:paraId="50F074F7" w14:textId="77777777" w:rsidR="00A71E15" w:rsidRPr="00A71E15" w:rsidRDefault="00A71E15" w:rsidP="00A71E15">
            <w:pPr>
              <w:tabs>
                <w:tab w:val="left" w:pos="0"/>
              </w:tabs>
              <w:suppressAutoHyphens/>
              <w:spacing w:line="240" w:lineRule="auto"/>
              <w:jc w:val="both"/>
              <w:rPr>
                <w:rFonts w:ascii="Times New Roman" w:hAnsi="Times New Roman" w:cs="Times New Roman"/>
                <w:iCs/>
                <w:sz w:val="20"/>
                <w:szCs w:val="20"/>
              </w:rPr>
            </w:pPr>
            <w:r w:rsidRPr="00A71E15">
              <w:rPr>
                <w:rFonts w:ascii="Times New Roman" w:hAnsi="Times New Roman" w:cs="Times New Roman"/>
                <w:iCs/>
                <w:sz w:val="20"/>
                <w:szCs w:val="20"/>
              </w:rPr>
              <w:t>1</w:t>
            </w:r>
          </w:p>
        </w:tc>
      </w:tr>
      <w:tr w:rsidR="00A71E15" w:rsidRPr="009E3F28" w14:paraId="46B799B9" w14:textId="77777777" w:rsidTr="00D46D9F">
        <w:tc>
          <w:tcPr>
            <w:tcW w:w="987" w:type="dxa"/>
          </w:tcPr>
          <w:p w14:paraId="7FB12466" w14:textId="77777777" w:rsidR="00A71E15" w:rsidRPr="00A71E15" w:rsidRDefault="00A71E15" w:rsidP="00A71E15">
            <w:pPr>
              <w:tabs>
                <w:tab w:val="left" w:pos="0"/>
              </w:tabs>
              <w:suppressAutoHyphens/>
              <w:spacing w:line="240" w:lineRule="auto"/>
              <w:jc w:val="both"/>
              <w:rPr>
                <w:rFonts w:ascii="Times New Roman" w:hAnsi="Times New Roman" w:cs="Times New Roman"/>
                <w:iCs/>
                <w:sz w:val="20"/>
                <w:szCs w:val="20"/>
              </w:rPr>
            </w:pPr>
            <w:r w:rsidRPr="00A71E15">
              <w:rPr>
                <w:rFonts w:ascii="Times New Roman" w:hAnsi="Times New Roman" w:cs="Times New Roman"/>
                <w:iCs/>
                <w:sz w:val="20"/>
                <w:szCs w:val="20"/>
              </w:rPr>
              <w:t>4.</w:t>
            </w:r>
          </w:p>
        </w:tc>
        <w:tc>
          <w:tcPr>
            <w:tcW w:w="6237" w:type="dxa"/>
          </w:tcPr>
          <w:p w14:paraId="49CE6400" w14:textId="77777777" w:rsidR="00A71E15" w:rsidRPr="00A71E15" w:rsidRDefault="00A71E15" w:rsidP="00A71E15">
            <w:pPr>
              <w:spacing w:before="100" w:beforeAutospacing="1" w:line="240" w:lineRule="auto"/>
              <w:rPr>
                <w:rFonts w:ascii="Times New Roman" w:eastAsia="Times New Roman" w:hAnsi="Times New Roman" w:cs="Times New Roman"/>
                <w:sz w:val="20"/>
                <w:szCs w:val="20"/>
                <w:lang w:eastAsia="pl-PL"/>
              </w:rPr>
            </w:pPr>
            <w:proofErr w:type="spellStart"/>
            <w:r w:rsidRPr="00A71E15">
              <w:rPr>
                <w:rFonts w:ascii="Times New Roman" w:eastAsia="Times New Roman" w:hAnsi="Times New Roman" w:cs="Times New Roman"/>
                <w:sz w:val="20"/>
                <w:szCs w:val="20"/>
                <w:lang w:eastAsia="pl-PL"/>
              </w:rPr>
              <w:t>bilirubinometr</w:t>
            </w:r>
            <w:proofErr w:type="spellEnd"/>
          </w:p>
        </w:tc>
        <w:tc>
          <w:tcPr>
            <w:tcW w:w="1559" w:type="dxa"/>
          </w:tcPr>
          <w:p w14:paraId="0DDF3316" w14:textId="77777777" w:rsidR="00A71E15" w:rsidRPr="00A71E15" w:rsidRDefault="00A71E15" w:rsidP="00A71E15">
            <w:pPr>
              <w:tabs>
                <w:tab w:val="left" w:pos="0"/>
              </w:tabs>
              <w:suppressAutoHyphens/>
              <w:spacing w:line="240" w:lineRule="auto"/>
              <w:jc w:val="both"/>
              <w:rPr>
                <w:rFonts w:ascii="Times New Roman" w:hAnsi="Times New Roman" w:cs="Times New Roman"/>
                <w:iCs/>
                <w:sz w:val="20"/>
                <w:szCs w:val="20"/>
              </w:rPr>
            </w:pPr>
            <w:r w:rsidRPr="00A71E15">
              <w:rPr>
                <w:rFonts w:ascii="Times New Roman" w:hAnsi="Times New Roman" w:cs="Times New Roman"/>
                <w:iCs/>
                <w:sz w:val="20"/>
                <w:szCs w:val="20"/>
              </w:rPr>
              <w:t>1</w:t>
            </w:r>
          </w:p>
        </w:tc>
      </w:tr>
      <w:tr w:rsidR="00A71E15" w:rsidRPr="009E3F28" w14:paraId="25BB9480" w14:textId="77777777" w:rsidTr="00D46D9F">
        <w:tc>
          <w:tcPr>
            <w:tcW w:w="987" w:type="dxa"/>
          </w:tcPr>
          <w:p w14:paraId="0C913A08" w14:textId="77777777" w:rsidR="00A71E15" w:rsidRPr="00A71E15" w:rsidRDefault="00A71E15" w:rsidP="00A71E15">
            <w:pPr>
              <w:tabs>
                <w:tab w:val="left" w:pos="0"/>
              </w:tabs>
              <w:suppressAutoHyphens/>
              <w:spacing w:line="240" w:lineRule="auto"/>
              <w:jc w:val="both"/>
              <w:rPr>
                <w:rFonts w:ascii="Times New Roman" w:hAnsi="Times New Roman" w:cs="Times New Roman"/>
                <w:iCs/>
                <w:sz w:val="20"/>
                <w:szCs w:val="20"/>
              </w:rPr>
            </w:pPr>
            <w:r w:rsidRPr="00A71E15">
              <w:rPr>
                <w:rFonts w:ascii="Times New Roman" w:hAnsi="Times New Roman" w:cs="Times New Roman"/>
                <w:iCs/>
                <w:sz w:val="20"/>
                <w:szCs w:val="20"/>
              </w:rPr>
              <w:t>5.</w:t>
            </w:r>
          </w:p>
        </w:tc>
        <w:tc>
          <w:tcPr>
            <w:tcW w:w="6237" w:type="dxa"/>
          </w:tcPr>
          <w:p w14:paraId="3A6C06FE" w14:textId="77777777" w:rsidR="00A71E15" w:rsidRPr="00A71E15" w:rsidRDefault="00A71E15" w:rsidP="00A71E15">
            <w:pPr>
              <w:spacing w:before="100" w:beforeAutospacing="1" w:line="240" w:lineRule="auto"/>
              <w:rPr>
                <w:rFonts w:ascii="Times New Roman" w:eastAsia="Times New Roman" w:hAnsi="Times New Roman" w:cs="Times New Roman"/>
                <w:sz w:val="20"/>
                <w:szCs w:val="20"/>
                <w:lang w:eastAsia="pl-PL"/>
              </w:rPr>
            </w:pPr>
            <w:proofErr w:type="spellStart"/>
            <w:r w:rsidRPr="00A71E15">
              <w:rPr>
                <w:rFonts w:ascii="Times New Roman" w:eastAsia="Times New Roman" w:hAnsi="Times New Roman" w:cs="Times New Roman"/>
                <w:sz w:val="20"/>
                <w:szCs w:val="20"/>
                <w:lang w:eastAsia="pl-PL"/>
              </w:rPr>
              <w:t>dermatoskop</w:t>
            </w:r>
            <w:proofErr w:type="spellEnd"/>
          </w:p>
        </w:tc>
        <w:tc>
          <w:tcPr>
            <w:tcW w:w="1559" w:type="dxa"/>
          </w:tcPr>
          <w:p w14:paraId="5D55200E" w14:textId="77777777" w:rsidR="00A71E15" w:rsidRPr="00A71E15" w:rsidRDefault="00A71E15" w:rsidP="00A71E15">
            <w:pPr>
              <w:tabs>
                <w:tab w:val="left" w:pos="0"/>
              </w:tabs>
              <w:suppressAutoHyphens/>
              <w:spacing w:line="240" w:lineRule="auto"/>
              <w:jc w:val="both"/>
              <w:rPr>
                <w:rFonts w:ascii="Times New Roman" w:hAnsi="Times New Roman" w:cs="Times New Roman"/>
                <w:iCs/>
                <w:sz w:val="20"/>
                <w:szCs w:val="20"/>
              </w:rPr>
            </w:pPr>
            <w:r w:rsidRPr="00A71E15">
              <w:rPr>
                <w:rFonts w:ascii="Times New Roman" w:hAnsi="Times New Roman" w:cs="Times New Roman"/>
                <w:iCs/>
                <w:sz w:val="20"/>
                <w:szCs w:val="20"/>
              </w:rPr>
              <w:t>3</w:t>
            </w:r>
          </w:p>
        </w:tc>
      </w:tr>
      <w:tr w:rsidR="00A71E15" w:rsidRPr="009E3F28" w14:paraId="7DE647EE" w14:textId="77777777" w:rsidTr="00D46D9F">
        <w:tc>
          <w:tcPr>
            <w:tcW w:w="987" w:type="dxa"/>
          </w:tcPr>
          <w:p w14:paraId="283CBD0E" w14:textId="77777777" w:rsidR="00A71E15" w:rsidRPr="00A71E15" w:rsidRDefault="00A71E15" w:rsidP="00A71E15">
            <w:pPr>
              <w:tabs>
                <w:tab w:val="left" w:pos="0"/>
              </w:tabs>
              <w:suppressAutoHyphens/>
              <w:spacing w:line="240" w:lineRule="auto"/>
              <w:jc w:val="both"/>
              <w:rPr>
                <w:rFonts w:ascii="Times New Roman" w:hAnsi="Times New Roman" w:cs="Times New Roman"/>
                <w:iCs/>
                <w:sz w:val="20"/>
                <w:szCs w:val="20"/>
              </w:rPr>
            </w:pPr>
            <w:r w:rsidRPr="00A71E15">
              <w:rPr>
                <w:rFonts w:ascii="Times New Roman" w:hAnsi="Times New Roman" w:cs="Times New Roman"/>
                <w:iCs/>
                <w:sz w:val="20"/>
                <w:szCs w:val="20"/>
              </w:rPr>
              <w:t>6.</w:t>
            </w:r>
          </w:p>
        </w:tc>
        <w:tc>
          <w:tcPr>
            <w:tcW w:w="6237" w:type="dxa"/>
          </w:tcPr>
          <w:p w14:paraId="3D2D91A9" w14:textId="77777777" w:rsidR="00A71E15" w:rsidRPr="00A71E15" w:rsidRDefault="00A71E15" w:rsidP="00A71E15">
            <w:pPr>
              <w:spacing w:before="100" w:beforeAutospacing="1" w:line="240" w:lineRule="auto"/>
              <w:rPr>
                <w:rFonts w:ascii="Times New Roman" w:eastAsia="Times New Roman" w:hAnsi="Times New Roman" w:cs="Times New Roman"/>
                <w:sz w:val="20"/>
                <w:szCs w:val="20"/>
                <w:lang w:eastAsia="pl-PL"/>
              </w:rPr>
            </w:pPr>
            <w:r w:rsidRPr="00A71E15">
              <w:rPr>
                <w:rFonts w:ascii="Times New Roman" w:eastAsia="Times New Roman" w:hAnsi="Times New Roman" w:cs="Times New Roman"/>
                <w:sz w:val="20"/>
                <w:szCs w:val="20"/>
                <w:lang w:eastAsia="pl-PL"/>
              </w:rPr>
              <w:t>detektor przepływu Doppler</w:t>
            </w:r>
          </w:p>
        </w:tc>
        <w:tc>
          <w:tcPr>
            <w:tcW w:w="1559" w:type="dxa"/>
          </w:tcPr>
          <w:p w14:paraId="1839D67D" w14:textId="77777777" w:rsidR="00A71E15" w:rsidRPr="00A71E15" w:rsidRDefault="00A71E15" w:rsidP="00A71E15">
            <w:pPr>
              <w:tabs>
                <w:tab w:val="left" w:pos="0"/>
              </w:tabs>
              <w:suppressAutoHyphens/>
              <w:spacing w:line="240" w:lineRule="auto"/>
              <w:jc w:val="both"/>
              <w:rPr>
                <w:rFonts w:ascii="Times New Roman" w:hAnsi="Times New Roman" w:cs="Times New Roman"/>
                <w:iCs/>
                <w:sz w:val="20"/>
                <w:szCs w:val="20"/>
              </w:rPr>
            </w:pPr>
            <w:r w:rsidRPr="00A71E15">
              <w:rPr>
                <w:rFonts w:ascii="Times New Roman" w:hAnsi="Times New Roman" w:cs="Times New Roman"/>
                <w:iCs/>
                <w:sz w:val="20"/>
                <w:szCs w:val="20"/>
              </w:rPr>
              <w:t>1</w:t>
            </w:r>
          </w:p>
        </w:tc>
      </w:tr>
      <w:tr w:rsidR="00A71E15" w:rsidRPr="009E3F28" w14:paraId="2244671F" w14:textId="77777777" w:rsidTr="00D46D9F">
        <w:tc>
          <w:tcPr>
            <w:tcW w:w="987" w:type="dxa"/>
          </w:tcPr>
          <w:p w14:paraId="06628374" w14:textId="77777777" w:rsidR="00A71E15" w:rsidRPr="00A71E15" w:rsidRDefault="00A71E15" w:rsidP="00A71E15">
            <w:pPr>
              <w:tabs>
                <w:tab w:val="left" w:pos="0"/>
              </w:tabs>
              <w:suppressAutoHyphens/>
              <w:spacing w:line="240" w:lineRule="auto"/>
              <w:jc w:val="both"/>
              <w:rPr>
                <w:rFonts w:ascii="Times New Roman" w:hAnsi="Times New Roman" w:cs="Times New Roman"/>
                <w:iCs/>
                <w:sz w:val="20"/>
                <w:szCs w:val="20"/>
              </w:rPr>
            </w:pPr>
            <w:r w:rsidRPr="00A71E15">
              <w:rPr>
                <w:rFonts w:ascii="Times New Roman" w:hAnsi="Times New Roman" w:cs="Times New Roman"/>
                <w:iCs/>
                <w:sz w:val="20"/>
                <w:szCs w:val="20"/>
              </w:rPr>
              <w:t>7.</w:t>
            </w:r>
          </w:p>
        </w:tc>
        <w:tc>
          <w:tcPr>
            <w:tcW w:w="6237" w:type="dxa"/>
          </w:tcPr>
          <w:p w14:paraId="0C59B4B6" w14:textId="77777777" w:rsidR="00A71E15" w:rsidRPr="00A71E15" w:rsidRDefault="00A71E15" w:rsidP="00A71E15">
            <w:pPr>
              <w:spacing w:before="100" w:beforeAutospacing="1" w:line="240" w:lineRule="auto"/>
              <w:rPr>
                <w:rFonts w:ascii="Times New Roman" w:eastAsia="Times New Roman" w:hAnsi="Times New Roman" w:cs="Times New Roman"/>
                <w:sz w:val="20"/>
                <w:szCs w:val="20"/>
                <w:lang w:eastAsia="pl-PL"/>
              </w:rPr>
            </w:pPr>
            <w:r w:rsidRPr="00A71E15">
              <w:rPr>
                <w:rFonts w:ascii="Times New Roman" w:eastAsia="Times New Roman" w:hAnsi="Times New Roman" w:cs="Times New Roman"/>
                <w:sz w:val="20"/>
                <w:szCs w:val="20"/>
                <w:lang w:eastAsia="pl-PL"/>
              </w:rPr>
              <w:t>e-stetoskopy</w:t>
            </w:r>
          </w:p>
        </w:tc>
        <w:tc>
          <w:tcPr>
            <w:tcW w:w="1559" w:type="dxa"/>
          </w:tcPr>
          <w:p w14:paraId="68766D1A" w14:textId="77777777" w:rsidR="00A71E15" w:rsidRPr="00A71E15" w:rsidRDefault="00A71E15" w:rsidP="00A71E15">
            <w:pPr>
              <w:tabs>
                <w:tab w:val="left" w:pos="0"/>
              </w:tabs>
              <w:suppressAutoHyphens/>
              <w:spacing w:line="240" w:lineRule="auto"/>
              <w:jc w:val="both"/>
              <w:rPr>
                <w:rFonts w:ascii="Times New Roman" w:hAnsi="Times New Roman" w:cs="Times New Roman"/>
                <w:iCs/>
                <w:sz w:val="20"/>
                <w:szCs w:val="20"/>
              </w:rPr>
            </w:pPr>
            <w:r w:rsidRPr="00A71E15">
              <w:rPr>
                <w:rFonts w:ascii="Times New Roman" w:hAnsi="Times New Roman" w:cs="Times New Roman"/>
                <w:iCs/>
                <w:sz w:val="20"/>
                <w:szCs w:val="20"/>
              </w:rPr>
              <w:t>3</w:t>
            </w:r>
          </w:p>
        </w:tc>
      </w:tr>
      <w:tr w:rsidR="00A71E15" w:rsidRPr="009E3F28" w14:paraId="3FAC545B" w14:textId="77777777" w:rsidTr="00D46D9F">
        <w:tc>
          <w:tcPr>
            <w:tcW w:w="987" w:type="dxa"/>
          </w:tcPr>
          <w:p w14:paraId="3534E096" w14:textId="77777777" w:rsidR="00A71E15" w:rsidRPr="00A71E15" w:rsidRDefault="00A71E15" w:rsidP="00A71E15">
            <w:pPr>
              <w:tabs>
                <w:tab w:val="left" w:pos="0"/>
              </w:tabs>
              <w:suppressAutoHyphens/>
              <w:spacing w:line="240" w:lineRule="auto"/>
              <w:jc w:val="both"/>
              <w:rPr>
                <w:rFonts w:ascii="Times New Roman" w:hAnsi="Times New Roman" w:cs="Times New Roman"/>
                <w:iCs/>
                <w:sz w:val="20"/>
                <w:szCs w:val="20"/>
              </w:rPr>
            </w:pPr>
            <w:r w:rsidRPr="00A71E15">
              <w:rPr>
                <w:rFonts w:ascii="Times New Roman" w:hAnsi="Times New Roman" w:cs="Times New Roman"/>
                <w:iCs/>
                <w:sz w:val="20"/>
                <w:szCs w:val="20"/>
              </w:rPr>
              <w:t>8.</w:t>
            </w:r>
          </w:p>
        </w:tc>
        <w:tc>
          <w:tcPr>
            <w:tcW w:w="6237" w:type="dxa"/>
          </w:tcPr>
          <w:p w14:paraId="4898A98B" w14:textId="77777777" w:rsidR="00A71E15" w:rsidRPr="00A71E15" w:rsidRDefault="00A71E15" w:rsidP="00A71E15">
            <w:pPr>
              <w:spacing w:before="100" w:beforeAutospacing="1" w:line="240" w:lineRule="auto"/>
              <w:rPr>
                <w:rFonts w:ascii="Times New Roman" w:eastAsia="Times New Roman" w:hAnsi="Times New Roman" w:cs="Times New Roman"/>
                <w:sz w:val="20"/>
                <w:szCs w:val="20"/>
                <w:lang w:eastAsia="pl-PL"/>
              </w:rPr>
            </w:pPr>
            <w:r w:rsidRPr="00A71E15">
              <w:rPr>
                <w:rFonts w:ascii="Times New Roman" w:eastAsia="Times New Roman" w:hAnsi="Times New Roman" w:cs="Times New Roman"/>
                <w:sz w:val="20"/>
                <w:szCs w:val="20"/>
                <w:lang w:eastAsia="pl-PL"/>
              </w:rPr>
              <w:t>fantom do nauki samobadania piersi</w:t>
            </w:r>
          </w:p>
        </w:tc>
        <w:tc>
          <w:tcPr>
            <w:tcW w:w="1559" w:type="dxa"/>
          </w:tcPr>
          <w:p w14:paraId="23AD052D" w14:textId="77777777" w:rsidR="00A71E15" w:rsidRPr="00A71E15" w:rsidRDefault="00A71E15" w:rsidP="00A71E15">
            <w:pPr>
              <w:tabs>
                <w:tab w:val="left" w:pos="0"/>
              </w:tabs>
              <w:suppressAutoHyphens/>
              <w:spacing w:line="240" w:lineRule="auto"/>
              <w:jc w:val="both"/>
              <w:rPr>
                <w:rFonts w:ascii="Times New Roman" w:hAnsi="Times New Roman" w:cs="Times New Roman"/>
                <w:iCs/>
                <w:sz w:val="20"/>
                <w:szCs w:val="20"/>
              </w:rPr>
            </w:pPr>
            <w:r w:rsidRPr="00A71E15">
              <w:rPr>
                <w:rFonts w:ascii="Times New Roman" w:hAnsi="Times New Roman" w:cs="Times New Roman"/>
                <w:iCs/>
                <w:sz w:val="20"/>
                <w:szCs w:val="20"/>
              </w:rPr>
              <w:t>1</w:t>
            </w:r>
          </w:p>
        </w:tc>
      </w:tr>
      <w:tr w:rsidR="00A71E15" w:rsidRPr="009E3F28" w14:paraId="05BE9E4F" w14:textId="77777777" w:rsidTr="00D46D9F">
        <w:tc>
          <w:tcPr>
            <w:tcW w:w="987" w:type="dxa"/>
          </w:tcPr>
          <w:p w14:paraId="512D0C10" w14:textId="77777777" w:rsidR="00A71E15" w:rsidRPr="00A71E15" w:rsidRDefault="00A71E15" w:rsidP="00A71E15">
            <w:pPr>
              <w:tabs>
                <w:tab w:val="left" w:pos="0"/>
              </w:tabs>
              <w:suppressAutoHyphens/>
              <w:spacing w:line="240" w:lineRule="auto"/>
              <w:jc w:val="both"/>
              <w:rPr>
                <w:rFonts w:ascii="Times New Roman" w:hAnsi="Times New Roman" w:cs="Times New Roman"/>
                <w:iCs/>
                <w:sz w:val="20"/>
                <w:szCs w:val="20"/>
              </w:rPr>
            </w:pPr>
            <w:r w:rsidRPr="00A71E15">
              <w:rPr>
                <w:rFonts w:ascii="Times New Roman" w:hAnsi="Times New Roman" w:cs="Times New Roman"/>
                <w:iCs/>
                <w:sz w:val="20"/>
                <w:szCs w:val="20"/>
              </w:rPr>
              <w:t>9.</w:t>
            </w:r>
          </w:p>
        </w:tc>
        <w:tc>
          <w:tcPr>
            <w:tcW w:w="6237" w:type="dxa"/>
          </w:tcPr>
          <w:p w14:paraId="483495F5" w14:textId="77777777" w:rsidR="00A71E15" w:rsidRPr="00A71E15" w:rsidRDefault="00A71E15" w:rsidP="00A71E15">
            <w:pPr>
              <w:spacing w:before="100" w:beforeAutospacing="1" w:line="240" w:lineRule="auto"/>
              <w:rPr>
                <w:rFonts w:ascii="Times New Roman" w:eastAsia="Times New Roman" w:hAnsi="Times New Roman" w:cs="Times New Roman"/>
                <w:sz w:val="20"/>
                <w:szCs w:val="20"/>
                <w:lang w:eastAsia="pl-PL"/>
              </w:rPr>
            </w:pPr>
            <w:proofErr w:type="spellStart"/>
            <w:r w:rsidRPr="00A71E15">
              <w:rPr>
                <w:rFonts w:ascii="Times New Roman" w:eastAsia="Times New Roman" w:hAnsi="Times New Roman" w:cs="Times New Roman"/>
                <w:sz w:val="20"/>
                <w:szCs w:val="20"/>
                <w:lang w:eastAsia="pl-PL"/>
              </w:rPr>
              <w:t>holter</w:t>
            </w:r>
            <w:proofErr w:type="spellEnd"/>
            <w:r w:rsidRPr="00A71E15">
              <w:rPr>
                <w:rFonts w:ascii="Times New Roman" w:eastAsia="Times New Roman" w:hAnsi="Times New Roman" w:cs="Times New Roman"/>
                <w:sz w:val="20"/>
                <w:szCs w:val="20"/>
                <w:lang w:eastAsia="pl-PL"/>
              </w:rPr>
              <w:t xml:space="preserve"> ciśnieniowy</w:t>
            </w:r>
          </w:p>
        </w:tc>
        <w:tc>
          <w:tcPr>
            <w:tcW w:w="1559" w:type="dxa"/>
          </w:tcPr>
          <w:p w14:paraId="2469B12C" w14:textId="77777777" w:rsidR="00A71E15" w:rsidRPr="00A71E15" w:rsidRDefault="00A71E15" w:rsidP="00A71E15">
            <w:pPr>
              <w:tabs>
                <w:tab w:val="left" w:pos="0"/>
              </w:tabs>
              <w:suppressAutoHyphens/>
              <w:spacing w:line="240" w:lineRule="auto"/>
              <w:jc w:val="both"/>
              <w:rPr>
                <w:rFonts w:ascii="Times New Roman" w:hAnsi="Times New Roman" w:cs="Times New Roman"/>
                <w:iCs/>
                <w:sz w:val="20"/>
                <w:szCs w:val="20"/>
              </w:rPr>
            </w:pPr>
            <w:r w:rsidRPr="00A71E15">
              <w:rPr>
                <w:rFonts w:ascii="Times New Roman" w:hAnsi="Times New Roman" w:cs="Times New Roman"/>
                <w:iCs/>
                <w:sz w:val="20"/>
                <w:szCs w:val="20"/>
              </w:rPr>
              <w:t>2</w:t>
            </w:r>
          </w:p>
        </w:tc>
      </w:tr>
      <w:tr w:rsidR="00A71E15" w:rsidRPr="009E3F28" w14:paraId="5F0ABFAF" w14:textId="77777777" w:rsidTr="00D46D9F">
        <w:tc>
          <w:tcPr>
            <w:tcW w:w="987" w:type="dxa"/>
          </w:tcPr>
          <w:p w14:paraId="7CCBEE73" w14:textId="77777777" w:rsidR="00A71E15" w:rsidRPr="00A71E15" w:rsidRDefault="00A71E15" w:rsidP="00A71E15">
            <w:pPr>
              <w:tabs>
                <w:tab w:val="left" w:pos="0"/>
              </w:tabs>
              <w:suppressAutoHyphens/>
              <w:spacing w:line="240" w:lineRule="auto"/>
              <w:jc w:val="both"/>
              <w:rPr>
                <w:rFonts w:ascii="Times New Roman" w:hAnsi="Times New Roman" w:cs="Times New Roman"/>
                <w:iCs/>
                <w:sz w:val="20"/>
                <w:szCs w:val="20"/>
              </w:rPr>
            </w:pPr>
            <w:r w:rsidRPr="00A71E15">
              <w:rPr>
                <w:rFonts w:ascii="Times New Roman" w:hAnsi="Times New Roman" w:cs="Times New Roman"/>
                <w:iCs/>
                <w:sz w:val="20"/>
                <w:szCs w:val="20"/>
              </w:rPr>
              <w:lastRenderedPageBreak/>
              <w:t>10.</w:t>
            </w:r>
          </w:p>
        </w:tc>
        <w:tc>
          <w:tcPr>
            <w:tcW w:w="6237" w:type="dxa"/>
          </w:tcPr>
          <w:p w14:paraId="3687A2FF" w14:textId="77777777" w:rsidR="00A71E15" w:rsidRPr="00A71E15" w:rsidRDefault="00A71E15" w:rsidP="00A71E15">
            <w:pPr>
              <w:spacing w:before="100" w:beforeAutospacing="1" w:line="240" w:lineRule="auto"/>
              <w:rPr>
                <w:rFonts w:ascii="Times New Roman" w:eastAsia="Times New Roman" w:hAnsi="Times New Roman" w:cs="Times New Roman"/>
                <w:sz w:val="20"/>
                <w:szCs w:val="20"/>
                <w:lang w:eastAsia="pl-PL"/>
              </w:rPr>
            </w:pPr>
            <w:proofErr w:type="spellStart"/>
            <w:r w:rsidRPr="00A71E15">
              <w:rPr>
                <w:rFonts w:ascii="Times New Roman" w:eastAsia="Times New Roman" w:hAnsi="Times New Roman" w:cs="Times New Roman"/>
                <w:sz w:val="20"/>
                <w:szCs w:val="20"/>
                <w:lang w:eastAsia="pl-PL"/>
              </w:rPr>
              <w:t>holter</w:t>
            </w:r>
            <w:proofErr w:type="spellEnd"/>
            <w:r w:rsidRPr="00A71E15">
              <w:rPr>
                <w:rFonts w:ascii="Times New Roman" w:eastAsia="Times New Roman" w:hAnsi="Times New Roman" w:cs="Times New Roman"/>
                <w:sz w:val="20"/>
                <w:szCs w:val="20"/>
                <w:lang w:eastAsia="pl-PL"/>
              </w:rPr>
              <w:t xml:space="preserve"> </w:t>
            </w:r>
            <w:proofErr w:type="spellStart"/>
            <w:r w:rsidRPr="00A71E15">
              <w:rPr>
                <w:rFonts w:ascii="Times New Roman" w:eastAsia="Times New Roman" w:hAnsi="Times New Roman" w:cs="Times New Roman"/>
                <w:sz w:val="20"/>
                <w:szCs w:val="20"/>
                <w:lang w:eastAsia="pl-PL"/>
              </w:rPr>
              <w:t>ekg</w:t>
            </w:r>
            <w:proofErr w:type="spellEnd"/>
          </w:p>
        </w:tc>
        <w:tc>
          <w:tcPr>
            <w:tcW w:w="1559" w:type="dxa"/>
          </w:tcPr>
          <w:p w14:paraId="0C84D5CD" w14:textId="77777777" w:rsidR="00A71E15" w:rsidRPr="00A71E15" w:rsidRDefault="00A71E15" w:rsidP="00A71E15">
            <w:pPr>
              <w:tabs>
                <w:tab w:val="left" w:pos="0"/>
              </w:tabs>
              <w:suppressAutoHyphens/>
              <w:spacing w:line="240" w:lineRule="auto"/>
              <w:jc w:val="both"/>
              <w:rPr>
                <w:rFonts w:ascii="Times New Roman" w:hAnsi="Times New Roman" w:cs="Times New Roman"/>
                <w:iCs/>
                <w:sz w:val="20"/>
                <w:szCs w:val="20"/>
              </w:rPr>
            </w:pPr>
            <w:r w:rsidRPr="00A71E15">
              <w:rPr>
                <w:rFonts w:ascii="Times New Roman" w:hAnsi="Times New Roman" w:cs="Times New Roman"/>
                <w:iCs/>
                <w:sz w:val="20"/>
                <w:szCs w:val="20"/>
              </w:rPr>
              <w:t>1</w:t>
            </w:r>
          </w:p>
        </w:tc>
      </w:tr>
      <w:tr w:rsidR="00A71E15" w:rsidRPr="009E3F28" w14:paraId="5B467DC5" w14:textId="77777777" w:rsidTr="00D46D9F">
        <w:tc>
          <w:tcPr>
            <w:tcW w:w="987" w:type="dxa"/>
          </w:tcPr>
          <w:p w14:paraId="3A688ED7" w14:textId="77777777" w:rsidR="00A71E15" w:rsidRPr="00A71E15" w:rsidRDefault="00A71E15" w:rsidP="00A71E15">
            <w:pPr>
              <w:tabs>
                <w:tab w:val="left" w:pos="0"/>
              </w:tabs>
              <w:suppressAutoHyphens/>
              <w:spacing w:line="240" w:lineRule="auto"/>
              <w:jc w:val="both"/>
              <w:rPr>
                <w:rFonts w:ascii="Times New Roman" w:hAnsi="Times New Roman" w:cs="Times New Roman"/>
                <w:iCs/>
                <w:sz w:val="20"/>
                <w:szCs w:val="20"/>
              </w:rPr>
            </w:pPr>
            <w:r w:rsidRPr="00A71E15">
              <w:rPr>
                <w:rFonts w:ascii="Times New Roman" w:hAnsi="Times New Roman" w:cs="Times New Roman"/>
                <w:iCs/>
                <w:sz w:val="20"/>
                <w:szCs w:val="20"/>
              </w:rPr>
              <w:t>11.</w:t>
            </w:r>
          </w:p>
        </w:tc>
        <w:tc>
          <w:tcPr>
            <w:tcW w:w="6237" w:type="dxa"/>
          </w:tcPr>
          <w:p w14:paraId="583CA805" w14:textId="77777777" w:rsidR="00A71E15" w:rsidRPr="00A71E15" w:rsidRDefault="00A71E15" w:rsidP="00A71E15">
            <w:pPr>
              <w:spacing w:before="100" w:beforeAutospacing="1" w:line="240" w:lineRule="auto"/>
              <w:rPr>
                <w:rFonts w:ascii="Times New Roman" w:eastAsia="Times New Roman" w:hAnsi="Times New Roman" w:cs="Times New Roman"/>
                <w:sz w:val="20"/>
                <w:szCs w:val="20"/>
                <w:lang w:eastAsia="pl-PL"/>
              </w:rPr>
            </w:pPr>
            <w:r w:rsidRPr="00A71E15">
              <w:rPr>
                <w:rFonts w:ascii="Times New Roman" w:eastAsia="Times New Roman" w:hAnsi="Times New Roman" w:cs="Times New Roman"/>
                <w:sz w:val="20"/>
                <w:szCs w:val="20"/>
                <w:lang w:eastAsia="pl-PL"/>
              </w:rPr>
              <w:t>koncentrator tlenowy</w:t>
            </w:r>
          </w:p>
        </w:tc>
        <w:tc>
          <w:tcPr>
            <w:tcW w:w="1559" w:type="dxa"/>
          </w:tcPr>
          <w:p w14:paraId="2A06A075" w14:textId="77777777" w:rsidR="00A71E15" w:rsidRPr="00A71E15" w:rsidRDefault="00A71E15" w:rsidP="00A71E15">
            <w:pPr>
              <w:tabs>
                <w:tab w:val="left" w:pos="0"/>
              </w:tabs>
              <w:suppressAutoHyphens/>
              <w:spacing w:line="240" w:lineRule="auto"/>
              <w:jc w:val="both"/>
              <w:rPr>
                <w:rFonts w:ascii="Times New Roman" w:hAnsi="Times New Roman" w:cs="Times New Roman"/>
                <w:iCs/>
                <w:sz w:val="20"/>
                <w:szCs w:val="20"/>
              </w:rPr>
            </w:pPr>
            <w:r w:rsidRPr="00A71E15">
              <w:rPr>
                <w:rFonts w:ascii="Times New Roman" w:hAnsi="Times New Roman" w:cs="Times New Roman"/>
                <w:iCs/>
                <w:sz w:val="20"/>
                <w:szCs w:val="20"/>
              </w:rPr>
              <w:t>1</w:t>
            </w:r>
          </w:p>
        </w:tc>
      </w:tr>
      <w:tr w:rsidR="00A71E15" w:rsidRPr="009E3F28" w14:paraId="2602CF09" w14:textId="77777777" w:rsidTr="00D46D9F">
        <w:tc>
          <w:tcPr>
            <w:tcW w:w="987" w:type="dxa"/>
          </w:tcPr>
          <w:p w14:paraId="3A53E388" w14:textId="77777777" w:rsidR="00A71E15" w:rsidRPr="00A71E15" w:rsidRDefault="00A71E15" w:rsidP="00A71E15">
            <w:pPr>
              <w:tabs>
                <w:tab w:val="left" w:pos="0"/>
              </w:tabs>
              <w:suppressAutoHyphens/>
              <w:spacing w:line="240" w:lineRule="auto"/>
              <w:jc w:val="both"/>
              <w:rPr>
                <w:rFonts w:ascii="Times New Roman" w:hAnsi="Times New Roman" w:cs="Times New Roman"/>
                <w:iCs/>
                <w:sz w:val="20"/>
                <w:szCs w:val="20"/>
              </w:rPr>
            </w:pPr>
            <w:r w:rsidRPr="00A71E15">
              <w:rPr>
                <w:rFonts w:ascii="Times New Roman" w:hAnsi="Times New Roman" w:cs="Times New Roman"/>
                <w:iCs/>
                <w:sz w:val="20"/>
                <w:szCs w:val="20"/>
              </w:rPr>
              <w:t>12.</w:t>
            </w:r>
          </w:p>
        </w:tc>
        <w:tc>
          <w:tcPr>
            <w:tcW w:w="6237" w:type="dxa"/>
          </w:tcPr>
          <w:p w14:paraId="3F4CA0A3" w14:textId="77777777" w:rsidR="00A71E15" w:rsidRPr="00A71E15" w:rsidRDefault="00A71E15" w:rsidP="00A71E15">
            <w:pPr>
              <w:spacing w:before="100" w:beforeAutospacing="1" w:line="240" w:lineRule="auto"/>
              <w:rPr>
                <w:rFonts w:ascii="Times New Roman" w:eastAsia="Times New Roman" w:hAnsi="Times New Roman" w:cs="Times New Roman"/>
                <w:sz w:val="20"/>
                <w:szCs w:val="20"/>
                <w:lang w:eastAsia="pl-PL"/>
              </w:rPr>
            </w:pPr>
            <w:r w:rsidRPr="00A71E15">
              <w:rPr>
                <w:rFonts w:ascii="Times New Roman" w:eastAsia="Times New Roman" w:hAnsi="Times New Roman" w:cs="Times New Roman"/>
                <w:sz w:val="20"/>
                <w:szCs w:val="20"/>
                <w:lang w:eastAsia="pl-PL"/>
              </w:rPr>
              <w:t>lampa UV bakterio- i wirusobójcza</w:t>
            </w:r>
          </w:p>
        </w:tc>
        <w:tc>
          <w:tcPr>
            <w:tcW w:w="1559" w:type="dxa"/>
          </w:tcPr>
          <w:p w14:paraId="79BB6AF2" w14:textId="77777777" w:rsidR="00A71E15" w:rsidRPr="00A71E15" w:rsidRDefault="00A71E15" w:rsidP="00A71E15">
            <w:pPr>
              <w:tabs>
                <w:tab w:val="left" w:pos="0"/>
              </w:tabs>
              <w:suppressAutoHyphens/>
              <w:spacing w:line="240" w:lineRule="auto"/>
              <w:jc w:val="both"/>
              <w:rPr>
                <w:rFonts w:ascii="Times New Roman" w:hAnsi="Times New Roman" w:cs="Times New Roman"/>
                <w:iCs/>
                <w:sz w:val="20"/>
                <w:szCs w:val="20"/>
              </w:rPr>
            </w:pPr>
            <w:r w:rsidRPr="00A71E15">
              <w:rPr>
                <w:rFonts w:ascii="Times New Roman" w:hAnsi="Times New Roman" w:cs="Times New Roman"/>
                <w:iCs/>
                <w:sz w:val="20"/>
                <w:szCs w:val="20"/>
              </w:rPr>
              <w:t>3</w:t>
            </w:r>
          </w:p>
        </w:tc>
      </w:tr>
      <w:tr w:rsidR="00A71E15" w:rsidRPr="009E3F28" w14:paraId="046ADC83" w14:textId="77777777" w:rsidTr="00D46D9F">
        <w:tc>
          <w:tcPr>
            <w:tcW w:w="987" w:type="dxa"/>
          </w:tcPr>
          <w:p w14:paraId="54CD4F54" w14:textId="77777777" w:rsidR="00A71E15" w:rsidRPr="00A71E15" w:rsidRDefault="00A71E15" w:rsidP="00A71E15">
            <w:pPr>
              <w:tabs>
                <w:tab w:val="left" w:pos="0"/>
              </w:tabs>
              <w:suppressAutoHyphens/>
              <w:spacing w:line="240" w:lineRule="auto"/>
              <w:jc w:val="both"/>
              <w:rPr>
                <w:rFonts w:ascii="Times New Roman" w:hAnsi="Times New Roman" w:cs="Times New Roman"/>
                <w:iCs/>
                <w:sz w:val="20"/>
                <w:szCs w:val="20"/>
              </w:rPr>
            </w:pPr>
            <w:r w:rsidRPr="00A71E15">
              <w:rPr>
                <w:rFonts w:ascii="Times New Roman" w:hAnsi="Times New Roman" w:cs="Times New Roman"/>
                <w:iCs/>
                <w:sz w:val="20"/>
                <w:szCs w:val="20"/>
              </w:rPr>
              <w:t>13.</w:t>
            </w:r>
          </w:p>
        </w:tc>
        <w:tc>
          <w:tcPr>
            <w:tcW w:w="6237" w:type="dxa"/>
          </w:tcPr>
          <w:p w14:paraId="63693928" w14:textId="77777777" w:rsidR="00A71E15" w:rsidRPr="00A71E15" w:rsidRDefault="00A71E15" w:rsidP="00A71E15">
            <w:pPr>
              <w:spacing w:before="100" w:beforeAutospacing="1" w:line="240" w:lineRule="auto"/>
              <w:rPr>
                <w:rFonts w:ascii="Times New Roman" w:eastAsia="Times New Roman" w:hAnsi="Times New Roman" w:cs="Times New Roman"/>
                <w:sz w:val="20"/>
                <w:szCs w:val="20"/>
                <w:lang w:eastAsia="pl-PL"/>
              </w:rPr>
            </w:pPr>
            <w:r w:rsidRPr="00A71E15">
              <w:rPr>
                <w:rFonts w:ascii="Times New Roman" w:eastAsia="Times New Roman" w:hAnsi="Times New Roman" w:cs="Times New Roman"/>
                <w:sz w:val="20"/>
                <w:szCs w:val="20"/>
                <w:lang w:eastAsia="pl-PL"/>
              </w:rPr>
              <w:t xml:space="preserve">lodówka z monitoringiem temperatury </w:t>
            </w:r>
          </w:p>
        </w:tc>
        <w:tc>
          <w:tcPr>
            <w:tcW w:w="1559" w:type="dxa"/>
          </w:tcPr>
          <w:p w14:paraId="56C2A618" w14:textId="77777777" w:rsidR="00A71E15" w:rsidRPr="00A71E15" w:rsidRDefault="00A71E15" w:rsidP="00A71E15">
            <w:pPr>
              <w:tabs>
                <w:tab w:val="left" w:pos="0"/>
              </w:tabs>
              <w:suppressAutoHyphens/>
              <w:spacing w:line="240" w:lineRule="auto"/>
              <w:jc w:val="both"/>
              <w:rPr>
                <w:rFonts w:ascii="Times New Roman" w:hAnsi="Times New Roman" w:cs="Times New Roman"/>
                <w:iCs/>
                <w:sz w:val="20"/>
                <w:szCs w:val="20"/>
              </w:rPr>
            </w:pPr>
            <w:r w:rsidRPr="00A71E15">
              <w:rPr>
                <w:rFonts w:ascii="Times New Roman" w:hAnsi="Times New Roman" w:cs="Times New Roman"/>
                <w:iCs/>
                <w:sz w:val="20"/>
                <w:szCs w:val="20"/>
              </w:rPr>
              <w:t>1</w:t>
            </w:r>
          </w:p>
        </w:tc>
      </w:tr>
      <w:tr w:rsidR="00A71E15" w:rsidRPr="009E3F28" w14:paraId="18AED915" w14:textId="77777777" w:rsidTr="00D46D9F">
        <w:tc>
          <w:tcPr>
            <w:tcW w:w="987" w:type="dxa"/>
          </w:tcPr>
          <w:p w14:paraId="129A2F63" w14:textId="77777777" w:rsidR="00A71E15" w:rsidRPr="00A71E15" w:rsidRDefault="00A71E15" w:rsidP="00A71E15">
            <w:pPr>
              <w:tabs>
                <w:tab w:val="left" w:pos="0"/>
              </w:tabs>
              <w:suppressAutoHyphens/>
              <w:spacing w:line="240" w:lineRule="auto"/>
              <w:jc w:val="both"/>
              <w:rPr>
                <w:rFonts w:ascii="Times New Roman" w:hAnsi="Times New Roman" w:cs="Times New Roman"/>
                <w:iCs/>
                <w:sz w:val="20"/>
                <w:szCs w:val="20"/>
              </w:rPr>
            </w:pPr>
            <w:r w:rsidRPr="00A71E15">
              <w:rPr>
                <w:rFonts w:ascii="Times New Roman" w:hAnsi="Times New Roman" w:cs="Times New Roman"/>
                <w:iCs/>
                <w:sz w:val="20"/>
                <w:szCs w:val="20"/>
              </w:rPr>
              <w:t>14.</w:t>
            </w:r>
          </w:p>
        </w:tc>
        <w:tc>
          <w:tcPr>
            <w:tcW w:w="6237" w:type="dxa"/>
          </w:tcPr>
          <w:p w14:paraId="4018995E" w14:textId="77777777" w:rsidR="00A71E15" w:rsidRPr="00A71E15" w:rsidRDefault="00A71E15" w:rsidP="00A71E15">
            <w:pPr>
              <w:spacing w:before="100" w:beforeAutospacing="1" w:line="240" w:lineRule="auto"/>
              <w:rPr>
                <w:rFonts w:ascii="Times New Roman" w:eastAsia="Times New Roman" w:hAnsi="Times New Roman" w:cs="Times New Roman"/>
                <w:sz w:val="20"/>
                <w:szCs w:val="20"/>
                <w:lang w:eastAsia="pl-PL"/>
              </w:rPr>
            </w:pPr>
            <w:r w:rsidRPr="00A71E15">
              <w:rPr>
                <w:rFonts w:ascii="Times New Roman" w:eastAsia="Times New Roman" w:hAnsi="Times New Roman" w:cs="Times New Roman"/>
                <w:sz w:val="20"/>
                <w:szCs w:val="20"/>
                <w:lang w:eastAsia="pl-PL"/>
              </w:rPr>
              <w:t>meble medyczne – krzesła lekarskie</w:t>
            </w:r>
          </w:p>
        </w:tc>
        <w:tc>
          <w:tcPr>
            <w:tcW w:w="1559" w:type="dxa"/>
          </w:tcPr>
          <w:p w14:paraId="0AC09207" w14:textId="77777777" w:rsidR="00A71E15" w:rsidRPr="00A71E15" w:rsidRDefault="00A71E15" w:rsidP="00A71E15">
            <w:pPr>
              <w:tabs>
                <w:tab w:val="left" w:pos="0"/>
              </w:tabs>
              <w:suppressAutoHyphens/>
              <w:spacing w:line="240" w:lineRule="auto"/>
              <w:jc w:val="both"/>
              <w:rPr>
                <w:rFonts w:ascii="Times New Roman" w:hAnsi="Times New Roman" w:cs="Times New Roman"/>
                <w:iCs/>
                <w:sz w:val="20"/>
                <w:szCs w:val="20"/>
              </w:rPr>
            </w:pPr>
            <w:r w:rsidRPr="00A71E15">
              <w:rPr>
                <w:rFonts w:ascii="Times New Roman" w:hAnsi="Times New Roman" w:cs="Times New Roman"/>
                <w:iCs/>
                <w:sz w:val="20"/>
                <w:szCs w:val="20"/>
              </w:rPr>
              <w:t>4</w:t>
            </w:r>
          </w:p>
        </w:tc>
      </w:tr>
      <w:tr w:rsidR="00A71E15" w:rsidRPr="009E3F28" w14:paraId="09B858F4" w14:textId="77777777" w:rsidTr="00D46D9F">
        <w:tc>
          <w:tcPr>
            <w:tcW w:w="987" w:type="dxa"/>
          </w:tcPr>
          <w:p w14:paraId="06CAB97F" w14:textId="77777777" w:rsidR="00A71E15" w:rsidRPr="00A71E15" w:rsidRDefault="00A71E15" w:rsidP="00A71E15">
            <w:pPr>
              <w:tabs>
                <w:tab w:val="left" w:pos="0"/>
              </w:tabs>
              <w:suppressAutoHyphens/>
              <w:spacing w:line="240" w:lineRule="auto"/>
              <w:jc w:val="both"/>
              <w:rPr>
                <w:rFonts w:ascii="Times New Roman" w:hAnsi="Times New Roman" w:cs="Times New Roman"/>
                <w:iCs/>
                <w:sz w:val="20"/>
                <w:szCs w:val="20"/>
              </w:rPr>
            </w:pPr>
            <w:r w:rsidRPr="00A71E15">
              <w:rPr>
                <w:rFonts w:ascii="Times New Roman" w:hAnsi="Times New Roman" w:cs="Times New Roman"/>
                <w:iCs/>
                <w:sz w:val="20"/>
                <w:szCs w:val="20"/>
              </w:rPr>
              <w:t>15.</w:t>
            </w:r>
          </w:p>
        </w:tc>
        <w:tc>
          <w:tcPr>
            <w:tcW w:w="6237" w:type="dxa"/>
          </w:tcPr>
          <w:p w14:paraId="2A3AFFD3" w14:textId="77777777" w:rsidR="00A71E15" w:rsidRPr="00A71E15" w:rsidRDefault="00A71E15" w:rsidP="00A71E15">
            <w:pPr>
              <w:spacing w:before="100" w:beforeAutospacing="1" w:line="240" w:lineRule="auto"/>
              <w:rPr>
                <w:rFonts w:ascii="Times New Roman" w:eastAsia="Times New Roman" w:hAnsi="Times New Roman" w:cs="Times New Roman"/>
                <w:sz w:val="20"/>
                <w:szCs w:val="20"/>
                <w:lang w:eastAsia="pl-PL"/>
              </w:rPr>
            </w:pPr>
            <w:r w:rsidRPr="00A71E15">
              <w:rPr>
                <w:rFonts w:ascii="Times New Roman" w:eastAsia="Times New Roman" w:hAnsi="Times New Roman" w:cs="Times New Roman"/>
                <w:sz w:val="20"/>
                <w:szCs w:val="20"/>
                <w:lang w:eastAsia="pl-PL"/>
              </w:rPr>
              <w:t>oczyszczacz powietrza</w:t>
            </w:r>
          </w:p>
        </w:tc>
        <w:tc>
          <w:tcPr>
            <w:tcW w:w="1559" w:type="dxa"/>
          </w:tcPr>
          <w:p w14:paraId="34750E74" w14:textId="77777777" w:rsidR="00A71E15" w:rsidRPr="00A71E15" w:rsidRDefault="00A71E15" w:rsidP="00A71E15">
            <w:pPr>
              <w:tabs>
                <w:tab w:val="left" w:pos="0"/>
              </w:tabs>
              <w:suppressAutoHyphens/>
              <w:spacing w:line="240" w:lineRule="auto"/>
              <w:jc w:val="both"/>
              <w:rPr>
                <w:rFonts w:ascii="Times New Roman" w:hAnsi="Times New Roman" w:cs="Times New Roman"/>
                <w:iCs/>
                <w:sz w:val="20"/>
                <w:szCs w:val="20"/>
              </w:rPr>
            </w:pPr>
            <w:r w:rsidRPr="00A71E15">
              <w:rPr>
                <w:rFonts w:ascii="Times New Roman" w:hAnsi="Times New Roman" w:cs="Times New Roman"/>
                <w:iCs/>
                <w:sz w:val="20"/>
                <w:szCs w:val="20"/>
              </w:rPr>
              <w:t>2</w:t>
            </w:r>
          </w:p>
        </w:tc>
      </w:tr>
      <w:tr w:rsidR="00A71E15" w:rsidRPr="009E3F28" w14:paraId="66198551" w14:textId="77777777" w:rsidTr="00D46D9F">
        <w:tc>
          <w:tcPr>
            <w:tcW w:w="987" w:type="dxa"/>
          </w:tcPr>
          <w:p w14:paraId="00392FD5" w14:textId="77777777" w:rsidR="00A71E15" w:rsidRPr="00A71E15" w:rsidRDefault="00A71E15" w:rsidP="00A71E15">
            <w:pPr>
              <w:tabs>
                <w:tab w:val="left" w:pos="0"/>
              </w:tabs>
              <w:suppressAutoHyphens/>
              <w:spacing w:line="240" w:lineRule="auto"/>
              <w:jc w:val="both"/>
              <w:rPr>
                <w:rFonts w:ascii="Times New Roman" w:hAnsi="Times New Roman" w:cs="Times New Roman"/>
                <w:iCs/>
                <w:sz w:val="20"/>
                <w:szCs w:val="20"/>
              </w:rPr>
            </w:pPr>
            <w:r w:rsidRPr="00A71E15">
              <w:rPr>
                <w:rFonts w:ascii="Times New Roman" w:hAnsi="Times New Roman" w:cs="Times New Roman"/>
                <w:iCs/>
                <w:sz w:val="20"/>
                <w:szCs w:val="20"/>
              </w:rPr>
              <w:t>16.</w:t>
            </w:r>
          </w:p>
        </w:tc>
        <w:tc>
          <w:tcPr>
            <w:tcW w:w="6237" w:type="dxa"/>
          </w:tcPr>
          <w:p w14:paraId="2CECB1C8" w14:textId="77777777" w:rsidR="00A71E15" w:rsidRPr="00A71E15" w:rsidRDefault="00A71E15" w:rsidP="00A71E15">
            <w:pPr>
              <w:spacing w:before="100" w:beforeAutospacing="1" w:line="240" w:lineRule="auto"/>
              <w:rPr>
                <w:rFonts w:ascii="Times New Roman" w:eastAsia="Times New Roman" w:hAnsi="Times New Roman" w:cs="Times New Roman"/>
                <w:sz w:val="20"/>
                <w:szCs w:val="20"/>
                <w:lang w:eastAsia="pl-PL"/>
              </w:rPr>
            </w:pPr>
            <w:r w:rsidRPr="00A71E15">
              <w:rPr>
                <w:rFonts w:ascii="Times New Roman" w:eastAsia="Times New Roman" w:hAnsi="Times New Roman" w:cs="Times New Roman"/>
                <w:sz w:val="20"/>
                <w:szCs w:val="20"/>
                <w:lang w:eastAsia="pl-PL"/>
              </w:rPr>
              <w:t>otoskop</w:t>
            </w:r>
          </w:p>
        </w:tc>
        <w:tc>
          <w:tcPr>
            <w:tcW w:w="1559" w:type="dxa"/>
          </w:tcPr>
          <w:p w14:paraId="0F6D105D" w14:textId="77777777" w:rsidR="00A71E15" w:rsidRPr="00A71E15" w:rsidRDefault="00A71E15" w:rsidP="00A71E15">
            <w:pPr>
              <w:tabs>
                <w:tab w:val="left" w:pos="0"/>
              </w:tabs>
              <w:suppressAutoHyphens/>
              <w:spacing w:line="240" w:lineRule="auto"/>
              <w:jc w:val="both"/>
              <w:rPr>
                <w:rFonts w:ascii="Times New Roman" w:hAnsi="Times New Roman" w:cs="Times New Roman"/>
                <w:iCs/>
                <w:sz w:val="20"/>
                <w:szCs w:val="20"/>
              </w:rPr>
            </w:pPr>
            <w:r w:rsidRPr="00A71E15">
              <w:rPr>
                <w:rFonts w:ascii="Times New Roman" w:hAnsi="Times New Roman" w:cs="Times New Roman"/>
                <w:iCs/>
                <w:sz w:val="20"/>
                <w:szCs w:val="20"/>
              </w:rPr>
              <w:t>2</w:t>
            </w:r>
          </w:p>
        </w:tc>
      </w:tr>
      <w:tr w:rsidR="00A71E15" w:rsidRPr="009E3F28" w14:paraId="47CBDD11" w14:textId="77777777" w:rsidTr="00D46D9F">
        <w:tc>
          <w:tcPr>
            <w:tcW w:w="987" w:type="dxa"/>
          </w:tcPr>
          <w:p w14:paraId="7C1C63D7" w14:textId="77777777" w:rsidR="00A71E15" w:rsidRPr="00A71E15" w:rsidRDefault="00A71E15" w:rsidP="00A71E15">
            <w:pPr>
              <w:tabs>
                <w:tab w:val="left" w:pos="0"/>
              </w:tabs>
              <w:suppressAutoHyphens/>
              <w:spacing w:line="240" w:lineRule="auto"/>
              <w:jc w:val="both"/>
              <w:rPr>
                <w:rFonts w:ascii="Times New Roman" w:hAnsi="Times New Roman" w:cs="Times New Roman"/>
                <w:iCs/>
                <w:sz w:val="20"/>
                <w:szCs w:val="20"/>
              </w:rPr>
            </w:pPr>
            <w:r w:rsidRPr="00A71E15">
              <w:rPr>
                <w:rFonts w:ascii="Times New Roman" w:hAnsi="Times New Roman" w:cs="Times New Roman"/>
                <w:iCs/>
                <w:sz w:val="20"/>
                <w:szCs w:val="20"/>
              </w:rPr>
              <w:t>17.</w:t>
            </w:r>
          </w:p>
        </w:tc>
        <w:tc>
          <w:tcPr>
            <w:tcW w:w="6237" w:type="dxa"/>
          </w:tcPr>
          <w:p w14:paraId="682F3321" w14:textId="77777777" w:rsidR="00A71E15" w:rsidRPr="00A71E15" w:rsidRDefault="00A71E15" w:rsidP="00A71E15">
            <w:pPr>
              <w:spacing w:before="100" w:beforeAutospacing="1" w:line="240" w:lineRule="auto"/>
              <w:rPr>
                <w:rFonts w:ascii="Times New Roman" w:eastAsia="Times New Roman" w:hAnsi="Times New Roman" w:cs="Times New Roman"/>
                <w:sz w:val="20"/>
                <w:szCs w:val="20"/>
                <w:lang w:eastAsia="pl-PL"/>
              </w:rPr>
            </w:pPr>
            <w:r w:rsidRPr="00A71E15">
              <w:rPr>
                <w:rFonts w:ascii="Times New Roman" w:eastAsia="Times New Roman" w:hAnsi="Times New Roman" w:cs="Times New Roman"/>
                <w:sz w:val="20"/>
                <w:szCs w:val="20"/>
                <w:lang w:eastAsia="pl-PL"/>
              </w:rPr>
              <w:t>pulsoksymetr</w:t>
            </w:r>
          </w:p>
        </w:tc>
        <w:tc>
          <w:tcPr>
            <w:tcW w:w="1559" w:type="dxa"/>
          </w:tcPr>
          <w:p w14:paraId="75C954EC" w14:textId="77777777" w:rsidR="00A71E15" w:rsidRPr="00A71E15" w:rsidRDefault="00A71E15" w:rsidP="00A71E15">
            <w:pPr>
              <w:tabs>
                <w:tab w:val="left" w:pos="0"/>
              </w:tabs>
              <w:suppressAutoHyphens/>
              <w:spacing w:line="240" w:lineRule="auto"/>
              <w:jc w:val="both"/>
              <w:rPr>
                <w:rFonts w:ascii="Times New Roman" w:hAnsi="Times New Roman" w:cs="Times New Roman"/>
                <w:iCs/>
                <w:sz w:val="20"/>
                <w:szCs w:val="20"/>
              </w:rPr>
            </w:pPr>
            <w:r w:rsidRPr="00A71E15">
              <w:rPr>
                <w:rFonts w:ascii="Times New Roman" w:hAnsi="Times New Roman" w:cs="Times New Roman"/>
                <w:iCs/>
                <w:sz w:val="20"/>
                <w:szCs w:val="20"/>
              </w:rPr>
              <w:t>10</w:t>
            </w:r>
          </w:p>
        </w:tc>
      </w:tr>
      <w:tr w:rsidR="00A71E15" w:rsidRPr="009E3F28" w14:paraId="537704DF" w14:textId="77777777" w:rsidTr="00D46D9F">
        <w:tc>
          <w:tcPr>
            <w:tcW w:w="987" w:type="dxa"/>
          </w:tcPr>
          <w:p w14:paraId="72ECAE6A" w14:textId="77777777" w:rsidR="00A71E15" w:rsidRPr="00A71E15" w:rsidRDefault="00A71E15" w:rsidP="00A71E15">
            <w:pPr>
              <w:tabs>
                <w:tab w:val="left" w:pos="0"/>
              </w:tabs>
              <w:suppressAutoHyphens/>
              <w:spacing w:line="240" w:lineRule="auto"/>
              <w:jc w:val="both"/>
              <w:rPr>
                <w:rFonts w:ascii="Times New Roman" w:hAnsi="Times New Roman" w:cs="Times New Roman"/>
                <w:iCs/>
                <w:sz w:val="20"/>
                <w:szCs w:val="20"/>
              </w:rPr>
            </w:pPr>
            <w:r w:rsidRPr="00A71E15">
              <w:rPr>
                <w:rFonts w:ascii="Times New Roman" w:hAnsi="Times New Roman" w:cs="Times New Roman"/>
                <w:iCs/>
                <w:sz w:val="20"/>
                <w:szCs w:val="20"/>
              </w:rPr>
              <w:t>18.</w:t>
            </w:r>
          </w:p>
        </w:tc>
        <w:tc>
          <w:tcPr>
            <w:tcW w:w="6237" w:type="dxa"/>
          </w:tcPr>
          <w:p w14:paraId="7CEBFF28" w14:textId="77777777" w:rsidR="00A71E15" w:rsidRPr="00A71E15" w:rsidRDefault="00A71E15" w:rsidP="00A71E15">
            <w:pPr>
              <w:spacing w:before="100" w:beforeAutospacing="1" w:line="240" w:lineRule="auto"/>
              <w:rPr>
                <w:rFonts w:ascii="Times New Roman" w:eastAsia="Times New Roman" w:hAnsi="Times New Roman" w:cs="Times New Roman"/>
                <w:sz w:val="20"/>
                <w:szCs w:val="20"/>
                <w:lang w:eastAsia="pl-PL"/>
              </w:rPr>
            </w:pPr>
            <w:r w:rsidRPr="00A71E15">
              <w:rPr>
                <w:rFonts w:ascii="Times New Roman" w:eastAsia="Times New Roman" w:hAnsi="Times New Roman" w:cs="Times New Roman"/>
                <w:sz w:val="20"/>
                <w:szCs w:val="20"/>
                <w:lang w:eastAsia="pl-PL"/>
              </w:rPr>
              <w:t>spirometr</w:t>
            </w:r>
          </w:p>
        </w:tc>
        <w:tc>
          <w:tcPr>
            <w:tcW w:w="1559" w:type="dxa"/>
          </w:tcPr>
          <w:p w14:paraId="04A89C0B" w14:textId="77777777" w:rsidR="00A71E15" w:rsidRPr="00A71E15" w:rsidRDefault="00A71E15" w:rsidP="00A71E15">
            <w:pPr>
              <w:tabs>
                <w:tab w:val="left" w:pos="0"/>
              </w:tabs>
              <w:suppressAutoHyphens/>
              <w:spacing w:line="240" w:lineRule="auto"/>
              <w:jc w:val="both"/>
              <w:rPr>
                <w:rFonts w:ascii="Times New Roman" w:hAnsi="Times New Roman" w:cs="Times New Roman"/>
                <w:iCs/>
                <w:sz w:val="20"/>
                <w:szCs w:val="20"/>
              </w:rPr>
            </w:pPr>
            <w:r w:rsidRPr="00A71E15">
              <w:rPr>
                <w:rFonts w:ascii="Times New Roman" w:hAnsi="Times New Roman" w:cs="Times New Roman"/>
                <w:iCs/>
                <w:sz w:val="20"/>
                <w:szCs w:val="20"/>
              </w:rPr>
              <w:t>1</w:t>
            </w:r>
          </w:p>
        </w:tc>
      </w:tr>
      <w:tr w:rsidR="00A71E15" w:rsidRPr="009E3F28" w14:paraId="364CBA88" w14:textId="77777777" w:rsidTr="00D46D9F">
        <w:tc>
          <w:tcPr>
            <w:tcW w:w="987" w:type="dxa"/>
          </w:tcPr>
          <w:p w14:paraId="1802C5AB" w14:textId="77777777" w:rsidR="00A71E15" w:rsidRPr="00A71E15" w:rsidRDefault="00A71E15" w:rsidP="00A71E15">
            <w:pPr>
              <w:tabs>
                <w:tab w:val="left" w:pos="0"/>
              </w:tabs>
              <w:suppressAutoHyphens/>
              <w:spacing w:line="240" w:lineRule="auto"/>
              <w:jc w:val="both"/>
              <w:rPr>
                <w:rFonts w:ascii="Times New Roman" w:hAnsi="Times New Roman" w:cs="Times New Roman"/>
                <w:iCs/>
                <w:sz w:val="20"/>
                <w:szCs w:val="20"/>
              </w:rPr>
            </w:pPr>
            <w:r w:rsidRPr="00A71E15">
              <w:rPr>
                <w:rFonts w:ascii="Times New Roman" w:hAnsi="Times New Roman" w:cs="Times New Roman"/>
                <w:iCs/>
                <w:sz w:val="20"/>
                <w:szCs w:val="20"/>
              </w:rPr>
              <w:t>19.</w:t>
            </w:r>
          </w:p>
        </w:tc>
        <w:tc>
          <w:tcPr>
            <w:tcW w:w="6237" w:type="dxa"/>
          </w:tcPr>
          <w:p w14:paraId="3D65DEC1" w14:textId="77777777" w:rsidR="00A71E15" w:rsidRPr="00A71E15" w:rsidRDefault="00A71E15" w:rsidP="00A71E15">
            <w:pPr>
              <w:spacing w:before="100" w:beforeAutospacing="1" w:line="240" w:lineRule="auto"/>
              <w:rPr>
                <w:rFonts w:ascii="Times New Roman" w:eastAsia="Times New Roman" w:hAnsi="Times New Roman" w:cs="Times New Roman"/>
                <w:sz w:val="20"/>
                <w:szCs w:val="20"/>
                <w:lang w:eastAsia="pl-PL"/>
              </w:rPr>
            </w:pPr>
            <w:r w:rsidRPr="00A71E15">
              <w:rPr>
                <w:rFonts w:ascii="Times New Roman" w:eastAsia="Times New Roman" w:hAnsi="Times New Roman" w:cs="Times New Roman"/>
                <w:sz w:val="20"/>
                <w:szCs w:val="20"/>
                <w:lang w:eastAsia="pl-PL"/>
              </w:rPr>
              <w:t xml:space="preserve">stetoskop (zwykły, internistyczny, pediatryczny) </w:t>
            </w:r>
          </w:p>
        </w:tc>
        <w:tc>
          <w:tcPr>
            <w:tcW w:w="1559" w:type="dxa"/>
          </w:tcPr>
          <w:p w14:paraId="081F5D58" w14:textId="77777777" w:rsidR="00A71E15" w:rsidRPr="00A71E15" w:rsidRDefault="00A71E15" w:rsidP="00A71E15">
            <w:pPr>
              <w:tabs>
                <w:tab w:val="left" w:pos="0"/>
              </w:tabs>
              <w:suppressAutoHyphens/>
              <w:spacing w:line="240" w:lineRule="auto"/>
              <w:jc w:val="both"/>
              <w:rPr>
                <w:rFonts w:ascii="Times New Roman" w:hAnsi="Times New Roman" w:cs="Times New Roman"/>
                <w:iCs/>
                <w:sz w:val="20"/>
                <w:szCs w:val="20"/>
              </w:rPr>
            </w:pPr>
            <w:r w:rsidRPr="00A71E15">
              <w:rPr>
                <w:rFonts w:ascii="Times New Roman" w:hAnsi="Times New Roman" w:cs="Times New Roman"/>
                <w:iCs/>
                <w:sz w:val="20"/>
                <w:szCs w:val="20"/>
              </w:rPr>
              <w:t>2</w:t>
            </w:r>
          </w:p>
        </w:tc>
      </w:tr>
      <w:tr w:rsidR="00A71E15" w:rsidRPr="009E3F28" w14:paraId="23AD1F24" w14:textId="77777777" w:rsidTr="00D46D9F">
        <w:tc>
          <w:tcPr>
            <w:tcW w:w="987" w:type="dxa"/>
          </w:tcPr>
          <w:p w14:paraId="389CCAC6" w14:textId="77777777" w:rsidR="00A71E15" w:rsidRPr="00A71E15" w:rsidRDefault="00A71E15" w:rsidP="00A71E15">
            <w:pPr>
              <w:tabs>
                <w:tab w:val="left" w:pos="0"/>
              </w:tabs>
              <w:suppressAutoHyphens/>
              <w:spacing w:line="240" w:lineRule="auto"/>
              <w:jc w:val="both"/>
              <w:rPr>
                <w:rFonts w:ascii="Times New Roman" w:hAnsi="Times New Roman" w:cs="Times New Roman"/>
                <w:iCs/>
                <w:sz w:val="20"/>
                <w:szCs w:val="20"/>
              </w:rPr>
            </w:pPr>
            <w:r w:rsidRPr="00A71E15">
              <w:rPr>
                <w:rFonts w:ascii="Times New Roman" w:hAnsi="Times New Roman" w:cs="Times New Roman"/>
                <w:iCs/>
                <w:sz w:val="20"/>
                <w:szCs w:val="20"/>
              </w:rPr>
              <w:t>20.</w:t>
            </w:r>
          </w:p>
        </w:tc>
        <w:tc>
          <w:tcPr>
            <w:tcW w:w="6237" w:type="dxa"/>
          </w:tcPr>
          <w:p w14:paraId="721BDFD3" w14:textId="77777777" w:rsidR="00A71E15" w:rsidRPr="00A71E15" w:rsidRDefault="00A71E15" w:rsidP="00A71E15">
            <w:pPr>
              <w:spacing w:before="100" w:beforeAutospacing="1" w:line="240" w:lineRule="auto"/>
              <w:rPr>
                <w:rFonts w:ascii="Times New Roman" w:eastAsia="Times New Roman" w:hAnsi="Times New Roman" w:cs="Times New Roman"/>
                <w:sz w:val="20"/>
                <w:szCs w:val="20"/>
                <w:lang w:eastAsia="pl-PL"/>
              </w:rPr>
            </w:pPr>
            <w:r w:rsidRPr="00A71E15">
              <w:rPr>
                <w:rFonts w:ascii="Times New Roman" w:eastAsia="Times New Roman" w:hAnsi="Times New Roman" w:cs="Times New Roman"/>
                <w:sz w:val="20"/>
                <w:szCs w:val="20"/>
                <w:lang w:eastAsia="pl-PL"/>
              </w:rPr>
              <w:t>stół do badania niemowląt</w:t>
            </w:r>
          </w:p>
        </w:tc>
        <w:tc>
          <w:tcPr>
            <w:tcW w:w="1559" w:type="dxa"/>
          </w:tcPr>
          <w:p w14:paraId="32668FF3" w14:textId="77777777" w:rsidR="00A71E15" w:rsidRPr="00A71E15" w:rsidRDefault="00A71E15" w:rsidP="00A71E15">
            <w:pPr>
              <w:tabs>
                <w:tab w:val="left" w:pos="0"/>
              </w:tabs>
              <w:suppressAutoHyphens/>
              <w:spacing w:line="240" w:lineRule="auto"/>
              <w:jc w:val="both"/>
              <w:rPr>
                <w:rFonts w:ascii="Times New Roman" w:hAnsi="Times New Roman" w:cs="Times New Roman"/>
                <w:iCs/>
                <w:sz w:val="20"/>
                <w:szCs w:val="20"/>
              </w:rPr>
            </w:pPr>
            <w:r w:rsidRPr="00A71E15">
              <w:rPr>
                <w:rFonts w:ascii="Times New Roman" w:hAnsi="Times New Roman" w:cs="Times New Roman"/>
                <w:iCs/>
                <w:sz w:val="20"/>
                <w:szCs w:val="20"/>
              </w:rPr>
              <w:t>1</w:t>
            </w:r>
          </w:p>
        </w:tc>
      </w:tr>
      <w:tr w:rsidR="00A71E15" w:rsidRPr="009E3F28" w14:paraId="6B9E2A1C" w14:textId="77777777" w:rsidTr="00D46D9F">
        <w:tc>
          <w:tcPr>
            <w:tcW w:w="987" w:type="dxa"/>
          </w:tcPr>
          <w:p w14:paraId="439074F4" w14:textId="77777777" w:rsidR="00A71E15" w:rsidRPr="00A71E15" w:rsidRDefault="00A71E15" w:rsidP="00A71E15">
            <w:pPr>
              <w:tabs>
                <w:tab w:val="left" w:pos="0"/>
              </w:tabs>
              <w:suppressAutoHyphens/>
              <w:spacing w:line="240" w:lineRule="auto"/>
              <w:jc w:val="both"/>
              <w:rPr>
                <w:rFonts w:ascii="Times New Roman" w:hAnsi="Times New Roman" w:cs="Times New Roman"/>
                <w:iCs/>
                <w:sz w:val="20"/>
                <w:szCs w:val="20"/>
              </w:rPr>
            </w:pPr>
            <w:r w:rsidRPr="00A71E15">
              <w:rPr>
                <w:rFonts w:ascii="Times New Roman" w:hAnsi="Times New Roman" w:cs="Times New Roman"/>
                <w:iCs/>
                <w:sz w:val="20"/>
                <w:szCs w:val="20"/>
              </w:rPr>
              <w:t>21.</w:t>
            </w:r>
          </w:p>
        </w:tc>
        <w:tc>
          <w:tcPr>
            <w:tcW w:w="6237" w:type="dxa"/>
          </w:tcPr>
          <w:p w14:paraId="17E39C6B" w14:textId="77777777" w:rsidR="00A71E15" w:rsidRPr="00A71E15" w:rsidRDefault="00A71E15" w:rsidP="00A71E15">
            <w:pPr>
              <w:spacing w:before="100" w:beforeAutospacing="1" w:line="240" w:lineRule="auto"/>
              <w:rPr>
                <w:rFonts w:ascii="Times New Roman" w:eastAsia="Times New Roman" w:hAnsi="Times New Roman" w:cs="Times New Roman"/>
                <w:sz w:val="20"/>
                <w:szCs w:val="20"/>
                <w:lang w:eastAsia="pl-PL"/>
              </w:rPr>
            </w:pPr>
            <w:r w:rsidRPr="00A71E15">
              <w:rPr>
                <w:rFonts w:ascii="Times New Roman" w:eastAsia="Times New Roman" w:hAnsi="Times New Roman" w:cs="Times New Roman"/>
                <w:sz w:val="20"/>
                <w:szCs w:val="20"/>
                <w:lang w:eastAsia="pl-PL"/>
              </w:rPr>
              <w:t>waga dla osób niepełnosprawnych</w:t>
            </w:r>
          </w:p>
        </w:tc>
        <w:tc>
          <w:tcPr>
            <w:tcW w:w="1559" w:type="dxa"/>
          </w:tcPr>
          <w:p w14:paraId="11F47E4E" w14:textId="77777777" w:rsidR="00A71E15" w:rsidRPr="00A71E15" w:rsidRDefault="00A71E15" w:rsidP="00A71E15">
            <w:pPr>
              <w:tabs>
                <w:tab w:val="left" w:pos="0"/>
              </w:tabs>
              <w:suppressAutoHyphens/>
              <w:spacing w:line="240" w:lineRule="auto"/>
              <w:jc w:val="both"/>
              <w:rPr>
                <w:rFonts w:ascii="Times New Roman" w:hAnsi="Times New Roman" w:cs="Times New Roman"/>
                <w:iCs/>
                <w:sz w:val="20"/>
                <w:szCs w:val="20"/>
              </w:rPr>
            </w:pPr>
            <w:r w:rsidRPr="00A71E15">
              <w:rPr>
                <w:rFonts w:ascii="Times New Roman" w:hAnsi="Times New Roman" w:cs="Times New Roman"/>
                <w:iCs/>
                <w:sz w:val="20"/>
                <w:szCs w:val="20"/>
              </w:rPr>
              <w:t>1</w:t>
            </w:r>
          </w:p>
        </w:tc>
      </w:tr>
      <w:tr w:rsidR="00A71E15" w:rsidRPr="009E3F28" w14:paraId="385752C5" w14:textId="77777777" w:rsidTr="00D46D9F">
        <w:tc>
          <w:tcPr>
            <w:tcW w:w="987" w:type="dxa"/>
          </w:tcPr>
          <w:p w14:paraId="2DC261B8" w14:textId="77777777" w:rsidR="00A71E15" w:rsidRPr="00A71E15" w:rsidRDefault="00A71E15" w:rsidP="00A71E15">
            <w:pPr>
              <w:tabs>
                <w:tab w:val="left" w:pos="0"/>
              </w:tabs>
              <w:suppressAutoHyphens/>
              <w:spacing w:line="240" w:lineRule="auto"/>
              <w:jc w:val="both"/>
              <w:rPr>
                <w:rFonts w:ascii="Times New Roman" w:hAnsi="Times New Roman" w:cs="Times New Roman"/>
                <w:iCs/>
                <w:sz w:val="20"/>
                <w:szCs w:val="20"/>
              </w:rPr>
            </w:pPr>
            <w:r w:rsidRPr="00A71E15">
              <w:rPr>
                <w:rFonts w:ascii="Times New Roman" w:hAnsi="Times New Roman" w:cs="Times New Roman"/>
                <w:iCs/>
                <w:sz w:val="20"/>
                <w:szCs w:val="20"/>
              </w:rPr>
              <w:t>22.</w:t>
            </w:r>
          </w:p>
        </w:tc>
        <w:tc>
          <w:tcPr>
            <w:tcW w:w="6237" w:type="dxa"/>
          </w:tcPr>
          <w:p w14:paraId="152B98E7" w14:textId="77777777" w:rsidR="00A71E15" w:rsidRPr="00A71E15" w:rsidRDefault="00A71E15" w:rsidP="00A71E15">
            <w:pPr>
              <w:spacing w:before="100" w:beforeAutospacing="1" w:line="240" w:lineRule="auto"/>
              <w:rPr>
                <w:rFonts w:ascii="Times New Roman" w:eastAsia="Times New Roman" w:hAnsi="Times New Roman" w:cs="Times New Roman"/>
                <w:sz w:val="20"/>
                <w:szCs w:val="20"/>
                <w:lang w:eastAsia="pl-PL"/>
              </w:rPr>
            </w:pPr>
            <w:r w:rsidRPr="00A71E15">
              <w:rPr>
                <w:rFonts w:ascii="Times New Roman" w:eastAsia="Times New Roman" w:hAnsi="Times New Roman" w:cs="Times New Roman"/>
                <w:sz w:val="20"/>
                <w:szCs w:val="20"/>
                <w:lang w:eastAsia="pl-PL"/>
              </w:rPr>
              <w:t>wózek inwalidzki dla dziecka</w:t>
            </w:r>
          </w:p>
        </w:tc>
        <w:tc>
          <w:tcPr>
            <w:tcW w:w="1559" w:type="dxa"/>
          </w:tcPr>
          <w:p w14:paraId="44958D37" w14:textId="77777777" w:rsidR="00A71E15" w:rsidRPr="00A71E15" w:rsidRDefault="00A71E15" w:rsidP="00A71E15">
            <w:pPr>
              <w:tabs>
                <w:tab w:val="left" w:pos="0"/>
              </w:tabs>
              <w:suppressAutoHyphens/>
              <w:spacing w:line="240" w:lineRule="auto"/>
              <w:jc w:val="both"/>
              <w:rPr>
                <w:rFonts w:ascii="Times New Roman" w:hAnsi="Times New Roman" w:cs="Times New Roman"/>
                <w:iCs/>
                <w:sz w:val="20"/>
                <w:szCs w:val="20"/>
              </w:rPr>
            </w:pPr>
            <w:r w:rsidRPr="00A71E15">
              <w:rPr>
                <w:rFonts w:ascii="Times New Roman" w:hAnsi="Times New Roman" w:cs="Times New Roman"/>
                <w:iCs/>
                <w:sz w:val="20"/>
                <w:szCs w:val="20"/>
              </w:rPr>
              <w:t>1</w:t>
            </w:r>
          </w:p>
        </w:tc>
      </w:tr>
      <w:tr w:rsidR="00A71E15" w:rsidRPr="009E3F28" w14:paraId="20B7A7BD" w14:textId="77777777" w:rsidTr="00D46D9F">
        <w:tc>
          <w:tcPr>
            <w:tcW w:w="987" w:type="dxa"/>
          </w:tcPr>
          <w:p w14:paraId="090F169A" w14:textId="77777777" w:rsidR="00A71E15" w:rsidRPr="00A71E15" w:rsidRDefault="00A71E15" w:rsidP="00A71E15">
            <w:pPr>
              <w:tabs>
                <w:tab w:val="left" w:pos="0"/>
              </w:tabs>
              <w:suppressAutoHyphens/>
              <w:spacing w:line="240" w:lineRule="auto"/>
              <w:jc w:val="both"/>
              <w:rPr>
                <w:rFonts w:ascii="Times New Roman" w:hAnsi="Times New Roman" w:cs="Times New Roman"/>
                <w:iCs/>
                <w:sz w:val="20"/>
                <w:szCs w:val="20"/>
              </w:rPr>
            </w:pPr>
            <w:r w:rsidRPr="00A71E15">
              <w:rPr>
                <w:rFonts w:ascii="Times New Roman" w:hAnsi="Times New Roman" w:cs="Times New Roman"/>
                <w:iCs/>
                <w:sz w:val="20"/>
                <w:szCs w:val="20"/>
              </w:rPr>
              <w:t>23.</w:t>
            </w:r>
          </w:p>
        </w:tc>
        <w:tc>
          <w:tcPr>
            <w:tcW w:w="6237" w:type="dxa"/>
          </w:tcPr>
          <w:p w14:paraId="22E2CCEA" w14:textId="77777777" w:rsidR="00A71E15" w:rsidRPr="00A71E15" w:rsidRDefault="00A71E15" w:rsidP="00A71E15">
            <w:pPr>
              <w:spacing w:before="100" w:beforeAutospacing="1" w:line="240" w:lineRule="auto"/>
              <w:rPr>
                <w:rFonts w:ascii="Times New Roman" w:eastAsia="Times New Roman" w:hAnsi="Times New Roman" w:cs="Times New Roman"/>
                <w:sz w:val="20"/>
                <w:szCs w:val="20"/>
                <w:lang w:eastAsia="pl-PL"/>
              </w:rPr>
            </w:pPr>
            <w:r w:rsidRPr="00A71E15">
              <w:rPr>
                <w:rFonts w:ascii="Times New Roman" w:eastAsia="Times New Roman" w:hAnsi="Times New Roman" w:cs="Times New Roman"/>
                <w:sz w:val="20"/>
                <w:szCs w:val="20"/>
                <w:lang w:eastAsia="pl-PL"/>
              </w:rPr>
              <w:t>wózek inwalidzki dla osoby dorosłej</w:t>
            </w:r>
          </w:p>
        </w:tc>
        <w:tc>
          <w:tcPr>
            <w:tcW w:w="1559" w:type="dxa"/>
          </w:tcPr>
          <w:p w14:paraId="71DC04F9" w14:textId="77777777" w:rsidR="00A71E15" w:rsidRPr="00A71E15" w:rsidRDefault="00A71E15" w:rsidP="00A71E15">
            <w:pPr>
              <w:tabs>
                <w:tab w:val="left" w:pos="0"/>
              </w:tabs>
              <w:suppressAutoHyphens/>
              <w:spacing w:line="240" w:lineRule="auto"/>
              <w:jc w:val="both"/>
              <w:rPr>
                <w:rFonts w:ascii="Times New Roman" w:hAnsi="Times New Roman" w:cs="Times New Roman"/>
                <w:iCs/>
                <w:sz w:val="20"/>
                <w:szCs w:val="20"/>
              </w:rPr>
            </w:pPr>
            <w:r w:rsidRPr="00A71E15">
              <w:rPr>
                <w:rFonts w:ascii="Times New Roman" w:hAnsi="Times New Roman" w:cs="Times New Roman"/>
                <w:iCs/>
                <w:sz w:val="20"/>
                <w:szCs w:val="20"/>
              </w:rPr>
              <w:t>1</w:t>
            </w:r>
          </w:p>
        </w:tc>
      </w:tr>
    </w:tbl>
    <w:p w14:paraId="60ABD8D0" w14:textId="24B36985" w:rsidR="00A71E15" w:rsidRPr="00A71E15" w:rsidRDefault="00A71E15" w:rsidP="00A71E15">
      <w:pPr>
        <w:pStyle w:val="Akapitzlist"/>
        <w:spacing w:after="0"/>
        <w:ind w:left="284"/>
        <w:jc w:val="both"/>
        <w:rPr>
          <w:rFonts w:ascii="Times New Roman" w:hAnsi="Times New Roman" w:cs="Times New Roman"/>
        </w:rPr>
      </w:pPr>
      <w:r>
        <w:rPr>
          <w:rFonts w:ascii="Times New Roman" w:hAnsi="Times New Roman" w:cs="Times New Roman"/>
        </w:rPr>
        <w:t xml:space="preserve">    </w:t>
      </w:r>
    </w:p>
    <w:p w14:paraId="74C5F5D7" w14:textId="77777777" w:rsidR="00A71E15" w:rsidRPr="00A16F6D" w:rsidRDefault="00A71E15" w:rsidP="00A71E15">
      <w:pPr>
        <w:pStyle w:val="Akapitzlist"/>
        <w:spacing w:after="0"/>
        <w:ind w:left="284"/>
        <w:jc w:val="both"/>
        <w:rPr>
          <w:rFonts w:ascii="Times New Roman" w:eastAsia="Times New Roman" w:hAnsi="Times New Roman" w:cs="Times New Roman"/>
        </w:rPr>
      </w:pPr>
    </w:p>
    <w:p w14:paraId="56B4EAC1" w14:textId="05E3D5A1" w:rsidR="003D1776" w:rsidRPr="00A16F6D" w:rsidRDefault="0002598E" w:rsidP="00A16F6D">
      <w:pPr>
        <w:pStyle w:val="Akapitzlist"/>
        <w:numPr>
          <w:ilvl w:val="0"/>
          <w:numId w:val="11"/>
        </w:numPr>
        <w:spacing w:after="0"/>
        <w:ind w:left="284" w:hanging="284"/>
        <w:jc w:val="both"/>
        <w:rPr>
          <w:rFonts w:ascii="Times New Roman" w:eastAsia="Times New Roman" w:hAnsi="Times New Roman" w:cs="Times New Roman"/>
        </w:rPr>
      </w:pPr>
      <w:r w:rsidRPr="00A16F6D">
        <w:rPr>
          <w:rStyle w:val="markedcontent"/>
          <w:rFonts w:ascii="Times New Roman" w:hAnsi="Times New Roman" w:cs="Times New Roman"/>
        </w:rPr>
        <w:t>Wykonawca zobowiązuje się dostarczyć przedmiot umowy zgodnie ze złożoną ofertą, z SWZ oraz na warunkach określonych niniejszą umową</w:t>
      </w:r>
      <w:r w:rsidR="00A80C80" w:rsidRPr="00A16F6D">
        <w:rPr>
          <w:rStyle w:val="markedcontent"/>
          <w:rFonts w:ascii="Times New Roman" w:hAnsi="Times New Roman" w:cs="Times New Roman"/>
        </w:rPr>
        <w:t xml:space="preserve"> </w:t>
      </w:r>
      <w:r w:rsidRPr="00A16F6D">
        <w:rPr>
          <w:rFonts w:ascii="Times New Roman" w:eastAsia="Times New Roman" w:hAnsi="Times New Roman" w:cs="Times New Roman"/>
        </w:rPr>
        <w:t>w</w:t>
      </w:r>
      <w:r w:rsidR="003072C6" w:rsidRPr="00A16F6D">
        <w:rPr>
          <w:rFonts w:ascii="Times New Roman" w:eastAsia="Times New Roman" w:hAnsi="Times New Roman" w:cs="Times New Roman"/>
        </w:rPr>
        <w:t xml:space="preserve"> dniach i godzinach pracy Zamawiającego</w:t>
      </w:r>
      <w:r w:rsidR="003D1776" w:rsidRPr="00A16F6D">
        <w:rPr>
          <w:rFonts w:ascii="Times New Roman" w:eastAsia="Times New Roman" w:hAnsi="Times New Roman" w:cs="Times New Roman"/>
        </w:rPr>
        <w:t>.</w:t>
      </w:r>
    </w:p>
    <w:p w14:paraId="507C6C78" w14:textId="15F7C4D5" w:rsidR="003D1776" w:rsidRPr="00A16F6D" w:rsidRDefault="00064342" w:rsidP="00A16F6D">
      <w:pPr>
        <w:pStyle w:val="Akapitzlist"/>
        <w:numPr>
          <w:ilvl w:val="0"/>
          <w:numId w:val="11"/>
        </w:numPr>
        <w:spacing w:after="0"/>
        <w:ind w:left="284" w:hanging="284"/>
        <w:jc w:val="both"/>
        <w:rPr>
          <w:rFonts w:ascii="Times New Roman" w:eastAsia="Times New Roman" w:hAnsi="Times New Roman" w:cs="Times New Roman"/>
        </w:rPr>
      </w:pPr>
      <w:r w:rsidRPr="00A16F6D">
        <w:rPr>
          <w:rFonts w:ascii="Times New Roman" w:hAnsi="Times New Roman" w:cs="Times New Roman"/>
        </w:rPr>
        <w:t xml:space="preserve">Wykonawca przed </w:t>
      </w:r>
      <w:r w:rsidR="00844A57" w:rsidRPr="00A16F6D">
        <w:rPr>
          <w:rFonts w:ascii="Times New Roman" w:hAnsi="Times New Roman" w:cs="Times New Roman"/>
        </w:rPr>
        <w:t xml:space="preserve">planowaną dostawą, poinformuje o niej Zamawiającego uzgadniając datę oraz przewidywaną godzinę dostawy.  </w:t>
      </w:r>
    </w:p>
    <w:p w14:paraId="0BE98468" w14:textId="37D958FD" w:rsidR="00A44051" w:rsidRPr="00A16F6D" w:rsidRDefault="003D1776" w:rsidP="00A16F6D">
      <w:pPr>
        <w:pStyle w:val="Akapitzlist"/>
        <w:numPr>
          <w:ilvl w:val="0"/>
          <w:numId w:val="11"/>
        </w:numPr>
        <w:spacing w:after="0"/>
        <w:ind w:left="284" w:hanging="284"/>
        <w:jc w:val="both"/>
        <w:rPr>
          <w:rFonts w:ascii="Times New Roman" w:eastAsia="Times New Roman" w:hAnsi="Times New Roman" w:cs="Times New Roman"/>
        </w:rPr>
      </w:pPr>
      <w:r w:rsidRPr="00A16F6D">
        <w:rPr>
          <w:rFonts w:ascii="Times New Roman" w:hAnsi="Times New Roman" w:cs="Times New Roman"/>
          <w:bCs/>
        </w:rPr>
        <w:t xml:space="preserve">Zakres zamówienia obejmuje w szczególności </w:t>
      </w:r>
      <w:r w:rsidR="00A44051" w:rsidRPr="00A16F6D">
        <w:rPr>
          <w:rFonts w:ascii="Times New Roman" w:hAnsi="Times New Roman" w:cs="Times New Roman"/>
          <w:bCs/>
        </w:rPr>
        <w:t>dostawę,</w:t>
      </w:r>
      <w:r w:rsidRPr="00A16F6D">
        <w:rPr>
          <w:rFonts w:ascii="Times New Roman" w:hAnsi="Times New Roman" w:cs="Times New Roman"/>
          <w:bCs/>
        </w:rPr>
        <w:t xml:space="preserve"> rozładun</w:t>
      </w:r>
      <w:r w:rsidR="00A44051" w:rsidRPr="00A16F6D">
        <w:rPr>
          <w:rFonts w:ascii="Times New Roman" w:hAnsi="Times New Roman" w:cs="Times New Roman"/>
          <w:bCs/>
        </w:rPr>
        <w:t>ek</w:t>
      </w:r>
      <w:r w:rsidRPr="00A16F6D">
        <w:rPr>
          <w:rFonts w:ascii="Times New Roman" w:hAnsi="Times New Roman" w:cs="Times New Roman"/>
          <w:bCs/>
        </w:rPr>
        <w:t>, wniesienie oraz zamontowanie lub zainstalowanie sprzętu, który tego wymaga w miejscach wskazanych przez Zamawiającego. Prace montażowe/instalacyjne należy wykonywać zgodnie z zaleceniami producentów</w:t>
      </w:r>
      <w:r w:rsidR="00406D9D">
        <w:rPr>
          <w:rFonts w:ascii="Times New Roman" w:hAnsi="Times New Roman" w:cs="Times New Roman"/>
          <w:bCs/>
        </w:rPr>
        <w:t xml:space="preserve"> sprzętu</w:t>
      </w:r>
      <w:r w:rsidRPr="00A16F6D">
        <w:rPr>
          <w:rFonts w:ascii="Times New Roman" w:hAnsi="Times New Roman" w:cs="Times New Roman"/>
          <w:bCs/>
        </w:rPr>
        <w:t>.</w:t>
      </w:r>
    </w:p>
    <w:p w14:paraId="56534048" w14:textId="61E900B5" w:rsidR="005D7025" w:rsidRPr="00A16F6D" w:rsidRDefault="005D7025" w:rsidP="00A16F6D">
      <w:pPr>
        <w:pStyle w:val="Akapitzlist"/>
        <w:numPr>
          <w:ilvl w:val="0"/>
          <w:numId w:val="11"/>
        </w:numPr>
        <w:spacing w:after="0"/>
        <w:ind w:left="284" w:hanging="284"/>
        <w:jc w:val="both"/>
        <w:rPr>
          <w:rFonts w:ascii="Times New Roman" w:eastAsia="Times New Roman" w:hAnsi="Times New Roman" w:cs="Times New Roman"/>
        </w:rPr>
      </w:pPr>
      <w:r w:rsidRPr="00A16F6D">
        <w:rPr>
          <w:rFonts w:ascii="Times New Roman" w:hAnsi="Times New Roman" w:cs="Times New Roman"/>
          <w:lang w:eastAsia="ar-SA"/>
        </w:rPr>
        <w:t>Wykonawca jest zobowiązany do dostarczenia wraz ze sprzętem instrukcji obsługi</w:t>
      </w:r>
      <w:r w:rsidR="006868EA" w:rsidRPr="00A16F6D">
        <w:rPr>
          <w:rFonts w:ascii="Times New Roman" w:hAnsi="Times New Roman" w:cs="Times New Roman"/>
          <w:lang w:eastAsia="ar-SA"/>
        </w:rPr>
        <w:t xml:space="preserve"> </w:t>
      </w:r>
      <w:r w:rsidRPr="00A16F6D">
        <w:rPr>
          <w:rFonts w:ascii="Times New Roman" w:hAnsi="Times New Roman" w:cs="Times New Roman"/>
          <w:lang w:eastAsia="ar-SA"/>
        </w:rPr>
        <w:t>sprzętu w języku polskim oraz kart gwarancyjnych do poszczególnych urządzeń wydanych przez producenta</w:t>
      </w:r>
      <w:r w:rsidR="007D75AE" w:rsidRPr="00A16F6D">
        <w:rPr>
          <w:rFonts w:ascii="Times New Roman" w:hAnsi="Times New Roman" w:cs="Times New Roman"/>
          <w:lang w:eastAsia="ar-SA"/>
        </w:rPr>
        <w:t xml:space="preserve">, a także dokumenty określające zasady świadczenia usług przez producenta lub autoryzowany serwis </w:t>
      </w:r>
      <w:r w:rsidR="00F733CC" w:rsidRPr="00A16F6D">
        <w:rPr>
          <w:rFonts w:ascii="Times New Roman" w:hAnsi="Times New Roman" w:cs="Times New Roman"/>
          <w:lang w:eastAsia="ar-SA"/>
        </w:rPr>
        <w:br/>
      </w:r>
      <w:r w:rsidR="007D75AE" w:rsidRPr="00A16F6D">
        <w:rPr>
          <w:rFonts w:ascii="Times New Roman" w:hAnsi="Times New Roman" w:cs="Times New Roman"/>
          <w:lang w:eastAsia="ar-SA"/>
        </w:rPr>
        <w:t>w okresie gwarancyjnym i pogwarancyjnym</w:t>
      </w:r>
      <w:r w:rsidR="00A80C80" w:rsidRPr="00A16F6D">
        <w:rPr>
          <w:rFonts w:ascii="Times New Roman" w:hAnsi="Times New Roman" w:cs="Times New Roman"/>
          <w:lang w:eastAsia="ar-SA"/>
        </w:rPr>
        <w:t xml:space="preserve"> (jeżeli dotyczy)</w:t>
      </w:r>
      <w:r w:rsidR="007D75AE" w:rsidRPr="00A16F6D">
        <w:rPr>
          <w:rFonts w:ascii="Times New Roman" w:hAnsi="Times New Roman" w:cs="Times New Roman"/>
          <w:lang w:eastAsia="ar-SA"/>
        </w:rPr>
        <w:t>.</w:t>
      </w:r>
    </w:p>
    <w:p w14:paraId="0313A794" w14:textId="5563F823" w:rsidR="00137FCF" w:rsidRPr="00A16F6D" w:rsidRDefault="00F13DA6" w:rsidP="00A16F6D">
      <w:pPr>
        <w:pStyle w:val="Akapitzlist"/>
        <w:numPr>
          <w:ilvl w:val="0"/>
          <w:numId w:val="11"/>
        </w:numPr>
        <w:spacing w:after="0"/>
        <w:ind w:left="284" w:hanging="284"/>
        <w:jc w:val="both"/>
        <w:rPr>
          <w:rFonts w:ascii="Times New Roman" w:eastAsia="Times New Roman" w:hAnsi="Times New Roman" w:cs="Times New Roman"/>
        </w:rPr>
      </w:pPr>
      <w:r w:rsidRPr="00A16F6D">
        <w:rPr>
          <w:rFonts w:ascii="Times New Roman" w:eastAsia="Times New Roman" w:hAnsi="Times New Roman" w:cs="Times New Roman"/>
        </w:rPr>
        <w:t>Wykonawca oświadcza, że</w:t>
      </w:r>
      <w:r w:rsidR="00CC2F64" w:rsidRPr="00A16F6D">
        <w:rPr>
          <w:rFonts w:ascii="Times New Roman" w:eastAsia="Times New Roman" w:hAnsi="Times New Roman" w:cs="Times New Roman"/>
        </w:rPr>
        <w:t>:</w:t>
      </w:r>
    </w:p>
    <w:p w14:paraId="44752D21" w14:textId="24C35E4C" w:rsidR="00A61C97" w:rsidRPr="004722AC" w:rsidRDefault="00CC2F64">
      <w:pPr>
        <w:pStyle w:val="Akapitzlist"/>
        <w:numPr>
          <w:ilvl w:val="0"/>
          <w:numId w:val="12"/>
        </w:numPr>
        <w:tabs>
          <w:tab w:val="left" w:pos="360"/>
        </w:tabs>
        <w:spacing w:after="0"/>
        <w:jc w:val="both"/>
        <w:rPr>
          <w:rFonts w:ascii="Times New Roman" w:eastAsia="Times New Roman" w:hAnsi="Times New Roman" w:cs="Times New Roman"/>
          <w:bCs/>
        </w:rPr>
      </w:pPr>
      <w:r w:rsidRPr="004722AC">
        <w:rPr>
          <w:rFonts w:ascii="Times New Roman" w:eastAsia="Times New Roman" w:hAnsi="Times New Roman" w:cs="Times New Roman"/>
          <w:bCs/>
        </w:rPr>
        <w:t>przedmiot zamówienia zostanie wykonany zgodnie z obowiązującymi przepisami prawa, normami, z zachowaniem należytej staranności oraz na ustal</w:t>
      </w:r>
      <w:r w:rsidR="00A61C97" w:rsidRPr="004722AC">
        <w:rPr>
          <w:rFonts w:ascii="Times New Roman" w:eastAsia="Times New Roman" w:hAnsi="Times New Roman" w:cs="Times New Roman"/>
          <w:bCs/>
        </w:rPr>
        <w:t>onych niniejszą umową warunkach,</w:t>
      </w:r>
    </w:p>
    <w:p w14:paraId="55EA5059" w14:textId="7BF2A9E2" w:rsidR="005D7025" w:rsidRPr="00131B1D" w:rsidRDefault="00137FCF" w:rsidP="00131B1D">
      <w:pPr>
        <w:pStyle w:val="Akapitzlist"/>
        <w:numPr>
          <w:ilvl w:val="0"/>
          <w:numId w:val="12"/>
        </w:numPr>
        <w:spacing w:after="0"/>
        <w:jc w:val="both"/>
        <w:rPr>
          <w:rFonts w:ascii="Times New Roman" w:eastAsia="Times New Roman" w:hAnsi="Times New Roman" w:cs="Times New Roman"/>
        </w:rPr>
      </w:pPr>
      <w:r w:rsidRPr="00131B1D">
        <w:rPr>
          <w:rFonts w:ascii="Times New Roman" w:hAnsi="Times New Roman" w:cs="Times New Roman"/>
        </w:rPr>
        <w:t xml:space="preserve">przedmiot zamówienia jest fabrycznie nowy, nieużywany, posiada wymagane parametry techniczne, określone w SWZ i załącznikach do niej, znajduje się  w stanie nieuszkodzonym, technicznie sprawnym, jest kompletne i gotowe do użytkowania oraz spełnia wymagane polskim prawem normy </w:t>
      </w:r>
      <w:r w:rsidR="00F733CC" w:rsidRPr="00131B1D">
        <w:rPr>
          <w:rFonts w:ascii="Times New Roman" w:hAnsi="Times New Roman" w:cs="Times New Roman"/>
        </w:rPr>
        <w:t>oraz</w:t>
      </w:r>
      <w:r w:rsidRPr="00131B1D">
        <w:rPr>
          <w:rFonts w:ascii="Times New Roman" w:hAnsi="Times New Roman" w:cs="Times New Roman"/>
        </w:rPr>
        <w:t xml:space="preserve"> jest wolne od wad prawnych.</w:t>
      </w:r>
    </w:p>
    <w:p w14:paraId="6CE1E423" w14:textId="2552CFF5" w:rsidR="005D7025" w:rsidRPr="00131B1D" w:rsidRDefault="00137FCF" w:rsidP="00131B1D">
      <w:pPr>
        <w:pStyle w:val="Akapitzlist"/>
        <w:numPr>
          <w:ilvl w:val="0"/>
          <w:numId w:val="12"/>
        </w:numPr>
        <w:spacing w:after="0"/>
        <w:jc w:val="both"/>
        <w:rPr>
          <w:rFonts w:ascii="Times New Roman" w:eastAsia="Times New Roman" w:hAnsi="Times New Roman" w:cs="Times New Roman"/>
        </w:rPr>
      </w:pPr>
      <w:r w:rsidRPr="00131B1D">
        <w:rPr>
          <w:rFonts w:ascii="Times New Roman" w:hAnsi="Times New Roman" w:cs="Times New Roman"/>
        </w:rPr>
        <w:t>oferowany sprzęt  nie stanowi wyposażenia powystawowego</w:t>
      </w:r>
      <w:r w:rsidR="003072C6" w:rsidRPr="00131B1D">
        <w:rPr>
          <w:rFonts w:ascii="Times New Roman" w:hAnsi="Times New Roman" w:cs="Times New Roman"/>
        </w:rPr>
        <w:t xml:space="preserve"> oraz odnowionego tzw</w:t>
      </w:r>
      <w:r w:rsidR="00EA0AE2" w:rsidRPr="00131B1D">
        <w:rPr>
          <w:rFonts w:ascii="Times New Roman" w:hAnsi="Times New Roman" w:cs="Times New Roman"/>
        </w:rPr>
        <w:t xml:space="preserve">. </w:t>
      </w:r>
      <w:proofErr w:type="spellStart"/>
      <w:r w:rsidR="003072C6" w:rsidRPr="00131B1D">
        <w:rPr>
          <w:rFonts w:ascii="Times New Roman" w:hAnsi="Times New Roman" w:cs="Times New Roman"/>
        </w:rPr>
        <w:t>refurbrished</w:t>
      </w:r>
      <w:proofErr w:type="spellEnd"/>
      <w:r w:rsidR="005D7025" w:rsidRPr="00131B1D">
        <w:rPr>
          <w:rFonts w:ascii="Times New Roman" w:hAnsi="Times New Roman" w:cs="Times New Roman"/>
        </w:rPr>
        <w:t xml:space="preserve">, </w:t>
      </w:r>
      <w:r w:rsidR="005D7025" w:rsidRPr="00131B1D">
        <w:rPr>
          <w:rFonts w:ascii="Times New Roman" w:hAnsi="Times New Roman" w:cs="Times New Roman"/>
          <w:bCs/>
        </w:rPr>
        <w:t>demonstracyjnymi ani prototypowego</w:t>
      </w:r>
      <w:r w:rsidR="00406D9D">
        <w:rPr>
          <w:rFonts w:ascii="Times New Roman" w:hAnsi="Times New Roman" w:cs="Times New Roman"/>
          <w:bCs/>
        </w:rPr>
        <w:t>.</w:t>
      </w:r>
    </w:p>
    <w:p w14:paraId="5E513323" w14:textId="77777777" w:rsidR="00A61C97" w:rsidRPr="00131B1D" w:rsidRDefault="00CC2F64" w:rsidP="00131B1D">
      <w:pPr>
        <w:pStyle w:val="Akapitzlist"/>
        <w:numPr>
          <w:ilvl w:val="0"/>
          <w:numId w:val="12"/>
        </w:numPr>
        <w:tabs>
          <w:tab w:val="left" w:pos="360"/>
        </w:tabs>
        <w:spacing w:after="0"/>
        <w:jc w:val="both"/>
        <w:rPr>
          <w:rFonts w:ascii="Times New Roman" w:eastAsia="Times New Roman" w:hAnsi="Times New Roman" w:cs="Times New Roman"/>
          <w:bCs/>
        </w:rPr>
      </w:pPr>
      <w:r w:rsidRPr="00131B1D">
        <w:rPr>
          <w:rFonts w:ascii="Times New Roman" w:eastAsia="Times New Roman" w:hAnsi="Times New Roman" w:cs="Times New Roman"/>
        </w:rPr>
        <w:t>dysponuje odpowiednią wiedzą i doświadczeniem zawodowym oraz odpowiednimi zasobami technicznymi i osobowymi niezbędnymi do prawidłowego i termino</w:t>
      </w:r>
      <w:r w:rsidR="00A61C97" w:rsidRPr="00131B1D">
        <w:rPr>
          <w:rFonts w:ascii="Times New Roman" w:eastAsia="Times New Roman" w:hAnsi="Times New Roman" w:cs="Times New Roman"/>
        </w:rPr>
        <w:t>wego wykonania przedmiotu umowy,</w:t>
      </w:r>
    </w:p>
    <w:p w14:paraId="306FFC72" w14:textId="7F26A406" w:rsidR="00A61C97" w:rsidRPr="00131B1D" w:rsidRDefault="00A80C80" w:rsidP="00131B1D">
      <w:pPr>
        <w:pStyle w:val="Akapitzlist"/>
        <w:numPr>
          <w:ilvl w:val="0"/>
          <w:numId w:val="12"/>
        </w:numPr>
        <w:tabs>
          <w:tab w:val="left" w:pos="360"/>
        </w:tabs>
        <w:spacing w:after="0"/>
        <w:jc w:val="both"/>
        <w:rPr>
          <w:rFonts w:ascii="Times New Roman" w:eastAsia="Times New Roman" w:hAnsi="Times New Roman" w:cs="Times New Roman"/>
          <w:bCs/>
        </w:rPr>
      </w:pPr>
      <w:r w:rsidRPr="00131B1D">
        <w:rPr>
          <w:rFonts w:ascii="Times New Roman" w:eastAsia="Times New Roman" w:hAnsi="Times New Roman" w:cs="Times New Roman"/>
        </w:rPr>
        <w:lastRenderedPageBreak/>
        <w:t xml:space="preserve">dostarczany przedmiot umowy </w:t>
      </w:r>
      <w:r w:rsidR="00F13DA6" w:rsidRPr="00131B1D">
        <w:rPr>
          <w:rFonts w:ascii="Times New Roman" w:eastAsia="Times New Roman" w:hAnsi="Times New Roman" w:cs="Times New Roman"/>
        </w:rPr>
        <w:t>spełnia wymogi bezpieczeństwa oraz techniczne i funkcjonalno-użytkowe</w:t>
      </w:r>
      <w:r w:rsidR="00A61C97" w:rsidRPr="00131B1D">
        <w:rPr>
          <w:rFonts w:ascii="Times New Roman" w:eastAsia="Times New Roman" w:hAnsi="Times New Roman" w:cs="Times New Roman"/>
        </w:rPr>
        <w:t>,</w:t>
      </w:r>
    </w:p>
    <w:p w14:paraId="53346A78" w14:textId="0C94CD5C" w:rsidR="00A61C97" w:rsidRPr="00131B1D" w:rsidRDefault="00056194" w:rsidP="00131B1D">
      <w:pPr>
        <w:pStyle w:val="Akapitzlist"/>
        <w:numPr>
          <w:ilvl w:val="0"/>
          <w:numId w:val="12"/>
        </w:numPr>
        <w:tabs>
          <w:tab w:val="left" w:pos="360"/>
        </w:tabs>
        <w:spacing w:after="0"/>
        <w:jc w:val="both"/>
        <w:rPr>
          <w:rFonts w:ascii="Times New Roman" w:eastAsia="Times New Roman" w:hAnsi="Times New Roman" w:cs="Times New Roman"/>
          <w:bCs/>
        </w:rPr>
      </w:pPr>
      <w:r w:rsidRPr="00131B1D">
        <w:rPr>
          <w:rFonts w:ascii="Times New Roman" w:eastAsia="Times New Roman" w:hAnsi="Times New Roman" w:cs="Times New Roman"/>
        </w:rPr>
        <w:t>dostarczon</w:t>
      </w:r>
      <w:r w:rsidR="00A80C80" w:rsidRPr="00131B1D">
        <w:rPr>
          <w:rFonts w:ascii="Times New Roman" w:eastAsia="Times New Roman" w:hAnsi="Times New Roman" w:cs="Times New Roman"/>
        </w:rPr>
        <w:t>y przedmiot umowy</w:t>
      </w:r>
      <w:r w:rsidR="00F13DA6" w:rsidRPr="00131B1D">
        <w:rPr>
          <w:rFonts w:ascii="Times New Roman" w:eastAsia="Times New Roman" w:hAnsi="Times New Roman" w:cs="Times New Roman"/>
        </w:rPr>
        <w:t xml:space="preserve"> odpowiada obowiązującym normom i posiada niezbędne certyfikaty i atesty zgodnie z obowiązującymi przepisami prawa, które zostaną przekazane Zamawiającemu prze</w:t>
      </w:r>
      <w:r w:rsidR="00A61C97" w:rsidRPr="00131B1D">
        <w:rPr>
          <w:rFonts w:ascii="Times New Roman" w:eastAsia="Times New Roman" w:hAnsi="Times New Roman" w:cs="Times New Roman"/>
        </w:rPr>
        <w:t>d podpisaniem protokołu odbioru,</w:t>
      </w:r>
      <w:r w:rsidR="00A80C80" w:rsidRPr="00131B1D">
        <w:rPr>
          <w:rFonts w:ascii="Times New Roman" w:eastAsia="Times New Roman" w:hAnsi="Times New Roman" w:cs="Times New Roman"/>
        </w:rPr>
        <w:t xml:space="preserve"> (jeżeli dotyczy)</w:t>
      </w:r>
    </w:p>
    <w:p w14:paraId="56733F32" w14:textId="1ADED962" w:rsidR="00406D9D" w:rsidRDefault="00CC2F64" w:rsidP="00406D9D">
      <w:pPr>
        <w:pStyle w:val="Akapitzlist"/>
        <w:numPr>
          <w:ilvl w:val="0"/>
          <w:numId w:val="12"/>
        </w:numPr>
        <w:rPr>
          <w:rFonts w:ascii="Times New Roman" w:eastAsia="Times New Roman" w:hAnsi="Times New Roman" w:cs="Times New Roman"/>
        </w:rPr>
      </w:pPr>
      <w:r w:rsidRPr="00406D9D">
        <w:rPr>
          <w:rFonts w:ascii="Times New Roman" w:eastAsia="Times New Roman" w:hAnsi="Times New Roman" w:cs="Times New Roman"/>
        </w:rPr>
        <w:t>d</w:t>
      </w:r>
      <w:r w:rsidR="00F13DA6" w:rsidRPr="00406D9D">
        <w:rPr>
          <w:rFonts w:ascii="Times New Roman" w:eastAsia="Times New Roman" w:hAnsi="Times New Roman" w:cs="Times New Roman"/>
        </w:rPr>
        <w:t>ostarczon</w:t>
      </w:r>
      <w:r w:rsidR="00406D9D" w:rsidRPr="00406D9D">
        <w:rPr>
          <w:rFonts w:ascii="Times New Roman" w:eastAsia="Times New Roman" w:hAnsi="Times New Roman" w:cs="Times New Roman"/>
        </w:rPr>
        <w:t xml:space="preserve">y </w:t>
      </w:r>
      <w:r w:rsidR="00A018C3" w:rsidRPr="00406D9D">
        <w:rPr>
          <w:rFonts w:ascii="Times New Roman" w:eastAsia="Times New Roman" w:hAnsi="Times New Roman" w:cs="Times New Roman"/>
        </w:rPr>
        <w:t>sprzęt</w:t>
      </w:r>
      <w:r w:rsidR="00F13DA6" w:rsidRPr="00406D9D">
        <w:rPr>
          <w:rFonts w:ascii="Times New Roman" w:eastAsia="Times New Roman" w:hAnsi="Times New Roman" w:cs="Times New Roman"/>
        </w:rPr>
        <w:t xml:space="preserve"> </w:t>
      </w:r>
      <w:r w:rsidR="00406D9D" w:rsidRPr="00406D9D">
        <w:rPr>
          <w:rFonts w:ascii="Times New Roman" w:eastAsia="Times New Roman" w:hAnsi="Times New Roman" w:cs="Times New Roman"/>
        </w:rPr>
        <w:t>jest zakwalifikowany do wyrobów medycznych</w:t>
      </w:r>
      <w:r w:rsidR="00406D9D">
        <w:rPr>
          <w:rFonts w:ascii="Times New Roman" w:eastAsia="Times New Roman" w:hAnsi="Times New Roman" w:cs="Times New Roman"/>
        </w:rPr>
        <w:t xml:space="preserve"> i</w:t>
      </w:r>
      <w:r w:rsidR="00406D9D" w:rsidRPr="00406D9D">
        <w:rPr>
          <w:rFonts w:ascii="Times New Roman" w:eastAsia="Times New Roman" w:hAnsi="Times New Roman" w:cs="Times New Roman"/>
        </w:rPr>
        <w:t xml:space="preserve"> spełnia narzucone przepisami prawa wymagania w zakresie dopuszczenia do obrotu na terenie RP a także posiada wymagane przepisami prawa świadectwa rejestracyjne, certyfikaty, atesty –  zgodnie z ustawą  z dnia 7 kwietnia 2022 r. o wyrobach medycznych (Dz. U. z 2024 r., poz. 1620) a także posiada właściwe oznakowanie oraz deklarację zgodności CE.</w:t>
      </w:r>
    </w:p>
    <w:p w14:paraId="0EF879DE" w14:textId="2B4CFACF" w:rsidR="00406D9D" w:rsidRPr="00406D9D" w:rsidRDefault="00406D9D" w:rsidP="00406D9D">
      <w:pPr>
        <w:pStyle w:val="Akapitzlist"/>
        <w:numPr>
          <w:ilvl w:val="0"/>
          <w:numId w:val="12"/>
        </w:numPr>
        <w:rPr>
          <w:rFonts w:ascii="Times New Roman" w:eastAsia="Times New Roman" w:hAnsi="Times New Roman" w:cs="Times New Roman"/>
        </w:rPr>
      </w:pPr>
      <w:r>
        <w:rPr>
          <w:rFonts w:ascii="Times New Roman" w:eastAsia="Times New Roman" w:hAnsi="Times New Roman" w:cs="Times New Roman"/>
        </w:rPr>
        <w:t xml:space="preserve">zaoferowany sprzęt został wyprodukowany nie wcześniej niż w czerwcu 2025 </w:t>
      </w:r>
      <w:r w:rsidR="00D40561">
        <w:rPr>
          <w:rFonts w:ascii="Times New Roman" w:eastAsia="Times New Roman" w:hAnsi="Times New Roman" w:cs="Times New Roman"/>
        </w:rPr>
        <w:t>roku.</w:t>
      </w:r>
    </w:p>
    <w:p w14:paraId="7F07D08C" w14:textId="1E4C4918" w:rsidR="00C76BF9" w:rsidRPr="00406D9D" w:rsidRDefault="00CC2F64" w:rsidP="00F712E1">
      <w:pPr>
        <w:pStyle w:val="Akapitzlist"/>
        <w:numPr>
          <w:ilvl w:val="0"/>
          <w:numId w:val="12"/>
        </w:numPr>
        <w:tabs>
          <w:tab w:val="left" w:pos="360"/>
        </w:tabs>
        <w:spacing w:after="0"/>
        <w:jc w:val="both"/>
        <w:rPr>
          <w:rFonts w:ascii="Times New Roman" w:eastAsia="Times New Roman" w:hAnsi="Times New Roman" w:cs="Times New Roman"/>
          <w:bCs/>
        </w:rPr>
      </w:pPr>
      <w:r w:rsidRPr="00406D9D">
        <w:rPr>
          <w:rFonts w:ascii="Times New Roman" w:eastAsia="Times New Roman" w:hAnsi="Times New Roman" w:cs="Times New Roman"/>
        </w:rPr>
        <w:t>w</w:t>
      </w:r>
      <w:r w:rsidR="00F13DA6" w:rsidRPr="00406D9D">
        <w:rPr>
          <w:rFonts w:ascii="Times New Roman" w:eastAsia="Times New Roman" w:hAnsi="Times New Roman" w:cs="Times New Roman"/>
        </w:rPr>
        <w:t xml:space="preserve">ykonawca </w:t>
      </w:r>
      <w:r w:rsidRPr="00406D9D">
        <w:rPr>
          <w:rFonts w:ascii="Times New Roman" w:eastAsia="Times New Roman" w:hAnsi="Times New Roman" w:cs="Times New Roman"/>
        </w:rPr>
        <w:t>dostarczy</w:t>
      </w:r>
      <w:r w:rsidR="00F13DA6" w:rsidRPr="00406D9D">
        <w:rPr>
          <w:rFonts w:ascii="Times New Roman" w:eastAsia="Times New Roman" w:hAnsi="Times New Roman" w:cs="Times New Roman"/>
        </w:rPr>
        <w:t xml:space="preserve"> wraz ze sprzętem instrukcję obsługi w języku polskim oraz karty gwarancyjne do poszczególnych urz</w:t>
      </w:r>
      <w:r w:rsidRPr="00406D9D">
        <w:rPr>
          <w:rFonts w:ascii="Times New Roman" w:eastAsia="Times New Roman" w:hAnsi="Times New Roman" w:cs="Times New Roman"/>
        </w:rPr>
        <w:t>ądzeń wydanych przez producenta ( o ile dotyczy)</w:t>
      </w:r>
    </w:p>
    <w:p w14:paraId="6D7BA5E8" w14:textId="52609BCA" w:rsidR="00C76BF9" w:rsidRPr="00131B1D" w:rsidRDefault="00C76BF9" w:rsidP="00C76BF9">
      <w:pPr>
        <w:pStyle w:val="Akapitzlist"/>
        <w:numPr>
          <w:ilvl w:val="0"/>
          <w:numId w:val="12"/>
        </w:numPr>
        <w:tabs>
          <w:tab w:val="left" w:pos="360"/>
        </w:tabs>
        <w:spacing w:after="0"/>
        <w:jc w:val="both"/>
        <w:rPr>
          <w:rFonts w:ascii="Times New Roman" w:eastAsia="Times New Roman" w:hAnsi="Times New Roman" w:cs="Times New Roman"/>
          <w:bCs/>
        </w:rPr>
      </w:pPr>
      <w:r w:rsidRPr="00131B1D">
        <w:rPr>
          <w:rFonts w:ascii="Times New Roman" w:eastAsia="Times New Roman" w:hAnsi="Times New Roman" w:cs="Times New Roman"/>
        </w:rPr>
        <w:t>w</w:t>
      </w:r>
      <w:r w:rsidRPr="00131B1D">
        <w:rPr>
          <w:rFonts w:ascii="Times New Roman" w:hAnsi="Times New Roman" w:cs="Times New Roman"/>
        </w:rPr>
        <w:t xml:space="preserve"> trakcie obowiązywania niniejszej umowy Wykonawca odpowiada za prawidłową realizację wymagań Zamawiającego dotyczących gwarancji.</w:t>
      </w:r>
    </w:p>
    <w:p w14:paraId="5FAB6131" w14:textId="77777777" w:rsidR="00654B5B" w:rsidRPr="006868EA" w:rsidRDefault="00CC2F64">
      <w:pPr>
        <w:pStyle w:val="Akapitzlist"/>
        <w:numPr>
          <w:ilvl w:val="0"/>
          <w:numId w:val="11"/>
        </w:numPr>
        <w:spacing w:after="0"/>
        <w:ind w:left="284" w:hanging="284"/>
        <w:jc w:val="both"/>
        <w:rPr>
          <w:rFonts w:ascii="Times New Roman" w:eastAsia="Times New Roman" w:hAnsi="Times New Roman" w:cs="Times New Roman"/>
        </w:rPr>
      </w:pPr>
      <w:r w:rsidRPr="006868EA">
        <w:rPr>
          <w:rFonts w:ascii="Times New Roman" w:eastAsia="Times New Roman" w:hAnsi="Times New Roman" w:cs="Times New Roman"/>
        </w:rPr>
        <w:t>Wykonawca gwarantuje ceny ofertowe przez cały czas obowiązywania umowy.</w:t>
      </w:r>
    </w:p>
    <w:p w14:paraId="12B4BF26" w14:textId="77777777" w:rsidR="00721A94" w:rsidRPr="00A61C97" w:rsidRDefault="00721A94">
      <w:pPr>
        <w:spacing w:after="0"/>
        <w:jc w:val="both"/>
        <w:rPr>
          <w:rFonts w:ascii="Times New Roman" w:eastAsia="Times New Roman" w:hAnsi="Times New Roman" w:cs="Times New Roman"/>
        </w:rPr>
      </w:pPr>
    </w:p>
    <w:p w14:paraId="3B15C9B4" w14:textId="77777777" w:rsidR="00721A94" w:rsidRPr="00A61C97" w:rsidRDefault="00E46D99">
      <w:pPr>
        <w:spacing w:after="0"/>
        <w:ind w:left="2800" w:firstLine="700"/>
        <w:jc w:val="both"/>
        <w:rPr>
          <w:rFonts w:ascii="Times New Roman" w:eastAsia="Times New Roman" w:hAnsi="Times New Roman" w:cs="Times New Roman"/>
        </w:rPr>
      </w:pPr>
      <w:r w:rsidRPr="00A61C97">
        <w:rPr>
          <w:rFonts w:ascii="Times New Roman" w:eastAsia="Times New Roman" w:hAnsi="Times New Roman" w:cs="Times New Roman"/>
          <w:b/>
          <w:bCs/>
        </w:rPr>
        <w:t>§ 2 TERMIN WYKONANIA</w:t>
      </w:r>
    </w:p>
    <w:p w14:paraId="670B7E27" w14:textId="63934A78" w:rsidR="001A4B93" w:rsidRPr="003072C6" w:rsidRDefault="00E46D99">
      <w:pPr>
        <w:pStyle w:val="Akapitzlist"/>
        <w:numPr>
          <w:ilvl w:val="0"/>
          <w:numId w:val="13"/>
        </w:numPr>
        <w:spacing w:after="0"/>
        <w:ind w:left="284" w:hanging="284"/>
        <w:jc w:val="both"/>
        <w:rPr>
          <w:rFonts w:ascii="Times New Roman" w:eastAsia="Times New Roman" w:hAnsi="Times New Roman" w:cs="Times New Roman"/>
        </w:rPr>
      </w:pPr>
      <w:r w:rsidRPr="00A61C97">
        <w:rPr>
          <w:rFonts w:ascii="Times New Roman" w:eastAsia="Times New Roman" w:hAnsi="Times New Roman" w:cs="Times New Roman"/>
        </w:rPr>
        <w:t xml:space="preserve">Wykonawca </w:t>
      </w:r>
      <w:r w:rsidRPr="003072C6">
        <w:rPr>
          <w:rFonts w:ascii="Times New Roman" w:eastAsia="Times New Roman" w:hAnsi="Times New Roman" w:cs="Times New Roman"/>
        </w:rPr>
        <w:t>zrealizuje pr</w:t>
      </w:r>
      <w:r w:rsidR="00810AC5" w:rsidRPr="003072C6">
        <w:rPr>
          <w:rFonts w:ascii="Times New Roman" w:eastAsia="Times New Roman" w:hAnsi="Times New Roman" w:cs="Times New Roman"/>
        </w:rPr>
        <w:t xml:space="preserve">zedmiot umowy </w:t>
      </w:r>
      <w:r w:rsidR="00D57147">
        <w:rPr>
          <w:rFonts w:ascii="Times New Roman" w:eastAsia="Times New Roman" w:hAnsi="Times New Roman" w:cs="Times New Roman"/>
        </w:rPr>
        <w:t>w terminie ………………</w:t>
      </w:r>
      <w:r w:rsidRPr="003072C6">
        <w:rPr>
          <w:rFonts w:ascii="Times New Roman" w:eastAsia="Times New Roman" w:hAnsi="Times New Roman" w:cs="Times New Roman"/>
        </w:rPr>
        <w:t xml:space="preserve"> </w:t>
      </w:r>
      <w:r w:rsidR="00595BE1">
        <w:rPr>
          <w:rFonts w:ascii="Times New Roman" w:eastAsia="Times New Roman" w:hAnsi="Times New Roman" w:cs="Times New Roman"/>
        </w:rPr>
        <w:t xml:space="preserve"> </w:t>
      </w:r>
      <w:r w:rsidRPr="003072C6">
        <w:rPr>
          <w:rFonts w:ascii="Times New Roman" w:eastAsia="Times New Roman" w:hAnsi="Times New Roman" w:cs="Times New Roman"/>
        </w:rPr>
        <w:t xml:space="preserve">dni </w:t>
      </w:r>
      <w:r w:rsidR="0018317A" w:rsidRPr="003072C6">
        <w:rPr>
          <w:rFonts w:ascii="Times New Roman" w:eastAsia="Times New Roman" w:hAnsi="Times New Roman" w:cs="Times New Roman"/>
        </w:rPr>
        <w:t xml:space="preserve">kalendarzowych </w:t>
      </w:r>
      <w:r w:rsidRPr="003072C6">
        <w:rPr>
          <w:rFonts w:ascii="Times New Roman" w:eastAsia="Times New Roman" w:hAnsi="Times New Roman" w:cs="Times New Roman"/>
        </w:rPr>
        <w:t>od dnia podpisania umowy</w:t>
      </w:r>
      <w:r w:rsidR="00D57147">
        <w:rPr>
          <w:rFonts w:ascii="Times New Roman" w:eastAsia="Times New Roman" w:hAnsi="Times New Roman" w:cs="Times New Roman"/>
        </w:rPr>
        <w:t xml:space="preserve"> zgodnie ze złożoną ofertą.</w:t>
      </w:r>
    </w:p>
    <w:p w14:paraId="406125D1" w14:textId="2F017C54" w:rsidR="001C2A9A" w:rsidRPr="00A80C80" w:rsidRDefault="001C2A9A">
      <w:pPr>
        <w:pStyle w:val="Akapitzlist"/>
        <w:numPr>
          <w:ilvl w:val="0"/>
          <w:numId w:val="13"/>
        </w:numPr>
        <w:spacing w:after="0"/>
        <w:ind w:left="284" w:hanging="284"/>
        <w:jc w:val="both"/>
        <w:rPr>
          <w:rFonts w:ascii="Times New Roman" w:eastAsia="Times New Roman" w:hAnsi="Times New Roman" w:cs="Times New Roman"/>
        </w:rPr>
      </w:pPr>
      <w:r w:rsidRPr="003072C6">
        <w:rPr>
          <w:rFonts w:ascii="Times New Roman" w:hAnsi="Times New Roman" w:cs="Times New Roman"/>
        </w:rPr>
        <w:t>Za termin zakończenia realizacji przedmiotu umowy uważa się datę podpisania protokołu odbioru.</w:t>
      </w:r>
    </w:p>
    <w:p w14:paraId="18423F11" w14:textId="77777777" w:rsidR="004722AC" w:rsidRPr="00D40561" w:rsidRDefault="004722AC" w:rsidP="00D40561">
      <w:pPr>
        <w:spacing w:after="0"/>
        <w:jc w:val="both"/>
        <w:rPr>
          <w:rFonts w:ascii="Times New Roman" w:eastAsia="Times New Roman" w:hAnsi="Times New Roman" w:cs="Times New Roman"/>
        </w:rPr>
      </w:pPr>
    </w:p>
    <w:p w14:paraId="3258C50B" w14:textId="5057B413" w:rsidR="007D75AE" w:rsidRPr="004F6A00" w:rsidRDefault="004F6A00" w:rsidP="004F6A00">
      <w:pPr>
        <w:tabs>
          <w:tab w:val="left" w:pos="720"/>
        </w:tabs>
        <w:spacing w:after="0"/>
        <w:jc w:val="center"/>
        <w:rPr>
          <w:rFonts w:ascii="Times New Roman" w:eastAsia="Times New Roman" w:hAnsi="Times New Roman" w:cs="Times New Roman"/>
          <w:b/>
        </w:rPr>
      </w:pPr>
      <w:r>
        <w:rPr>
          <w:rFonts w:ascii="Times New Roman" w:eastAsia="Times New Roman" w:hAnsi="Times New Roman" w:cs="Times New Roman"/>
          <w:b/>
          <w:bCs/>
        </w:rPr>
        <w:t xml:space="preserve">       </w:t>
      </w:r>
      <w:r w:rsidRPr="00A61C97">
        <w:rPr>
          <w:rFonts w:ascii="Times New Roman" w:eastAsia="Times New Roman" w:hAnsi="Times New Roman" w:cs="Times New Roman"/>
          <w:b/>
          <w:bCs/>
        </w:rPr>
        <w:t xml:space="preserve">§ </w:t>
      </w:r>
      <w:r>
        <w:rPr>
          <w:rFonts w:ascii="Times New Roman" w:eastAsia="Times New Roman" w:hAnsi="Times New Roman" w:cs="Times New Roman"/>
          <w:b/>
          <w:bCs/>
        </w:rPr>
        <w:t xml:space="preserve">3 </w:t>
      </w:r>
      <w:r w:rsidR="007D75AE" w:rsidRPr="00A61C97">
        <w:rPr>
          <w:rFonts w:ascii="Times New Roman" w:eastAsia="Times New Roman" w:hAnsi="Times New Roman" w:cs="Times New Roman"/>
          <w:b/>
        </w:rPr>
        <w:t>PODWYKONAWCY</w:t>
      </w:r>
    </w:p>
    <w:p w14:paraId="128C1004" w14:textId="77777777" w:rsidR="007D75AE" w:rsidRPr="004722AC" w:rsidRDefault="007D75AE" w:rsidP="004F6A00">
      <w:pPr>
        <w:pStyle w:val="Akapitzlist"/>
        <w:numPr>
          <w:ilvl w:val="0"/>
          <w:numId w:val="19"/>
        </w:numPr>
        <w:tabs>
          <w:tab w:val="left" w:pos="284"/>
        </w:tabs>
        <w:spacing w:after="0"/>
        <w:ind w:left="284" w:hanging="284"/>
        <w:jc w:val="both"/>
        <w:rPr>
          <w:rFonts w:ascii="Times New Roman" w:eastAsia="Times New Roman" w:hAnsi="Times New Roman" w:cs="Times New Roman"/>
        </w:rPr>
      </w:pPr>
      <w:r w:rsidRPr="004722AC">
        <w:rPr>
          <w:rFonts w:ascii="Times New Roman" w:eastAsia="Times New Roman" w:hAnsi="Times New Roman" w:cs="Times New Roman"/>
        </w:rPr>
        <w:t>Wykonawca oświadcza, iż zamierza powierzyć następujący zakres/część podwykonawcom (o ile dotyczy) ………………………………………………………………………………………………..</w:t>
      </w:r>
    </w:p>
    <w:p w14:paraId="224F14D7" w14:textId="77777777" w:rsidR="007D75AE" w:rsidRPr="004722AC" w:rsidRDefault="007D75AE" w:rsidP="004F6A00">
      <w:pPr>
        <w:pStyle w:val="Akapitzlist"/>
        <w:numPr>
          <w:ilvl w:val="0"/>
          <w:numId w:val="19"/>
        </w:numPr>
        <w:tabs>
          <w:tab w:val="left" w:pos="284"/>
        </w:tabs>
        <w:spacing w:after="0"/>
        <w:ind w:left="284" w:hanging="284"/>
        <w:jc w:val="both"/>
        <w:rPr>
          <w:rFonts w:ascii="Times New Roman" w:eastAsia="Times New Roman" w:hAnsi="Times New Roman" w:cs="Times New Roman"/>
        </w:rPr>
      </w:pPr>
      <w:r w:rsidRPr="004722AC">
        <w:rPr>
          <w:rFonts w:ascii="Times New Roman" w:eastAsia="Times New Roman" w:hAnsi="Times New Roman" w:cs="Times New Roman"/>
        </w:rPr>
        <w:t>Realizacja przedmiotu umowy</w:t>
      </w:r>
      <w:r w:rsidRPr="004722AC">
        <w:rPr>
          <w:rFonts w:ascii="Times New Roman" w:hAnsi="Times New Roman" w:cs="Times New Roman"/>
        </w:rPr>
        <w:t xml:space="preserve"> przez podwykonawców nie zwalnia Wykonawcy od odpowiedzialności i zobowiązań wynikających z warunków niniejszej umowy. </w:t>
      </w:r>
    </w:p>
    <w:p w14:paraId="4EDF3619" w14:textId="77777777" w:rsidR="007D75AE" w:rsidRPr="004722AC" w:rsidRDefault="007D75AE" w:rsidP="004F6A00">
      <w:pPr>
        <w:pStyle w:val="Akapitzlist"/>
        <w:numPr>
          <w:ilvl w:val="0"/>
          <w:numId w:val="19"/>
        </w:numPr>
        <w:tabs>
          <w:tab w:val="left" w:pos="284"/>
        </w:tabs>
        <w:spacing w:after="0"/>
        <w:ind w:left="284" w:hanging="284"/>
        <w:jc w:val="both"/>
        <w:rPr>
          <w:rFonts w:ascii="Times New Roman" w:eastAsia="Times New Roman" w:hAnsi="Times New Roman" w:cs="Times New Roman"/>
        </w:rPr>
      </w:pPr>
      <w:r w:rsidRPr="004722AC">
        <w:rPr>
          <w:rFonts w:ascii="Times New Roman" w:hAnsi="Times New Roman" w:cs="Times New Roman"/>
        </w:rPr>
        <w:t xml:space="preserve">Wykonawca nie zleci podwykonawcom innych czynności niż wskazane w ust. 1, bez akceptacji Zamawiającego. </w:t>
      </w:r>
    </w:p>
    <w:p w14:paraId="642B4D8C" w14:textId="77777777" w:rsidR="007D75AE" w:rsidRPr="004722AC" w:rsidRDefault="007D75AE" w:rsidP="004F6A00">
      <w:pPr>
        <w:pStyle w:val="Akapitzlist"/>
        <w:numPr>
          <w:ilvl w:val="0"/>
          <w:numId w:val="19"/>
        </w:numPr>
        <w:tabs>
          <w:tab w:val="left" w:pos="284"/>
        </w:tabs>
        <w:spacing w:after="0"/>
        <w:ind w:left="284" w:hanging="284"/>
        <w:jc w:val="both"/>
        <w:rPr>
          <w:rFonts w:ascii="Times New Roman" w:eastAsia="Times New Roman" w:hAnsi="Times New Roman" w:cs="Times New Roman"/>
        </w:rPr>
      </w:pPr>
      <w:r w:rsidRPr="004722AC">
        <w:rPr>
          <w:rFonts w:ascii="Times New Roman" w:hAnsi="Times New Roman" w:cs="Times New Roman"/>
        </w:rPr>
        <w:t>Do zawarcia umowy wykonawcy z podwykonawcą lub dalszym podwykonawcą wymagana jest zgoda Zamawiającego. Jeżeli Zamawiający w terminie 7 dni od przedstawienia mu przez wykonawcę umowy z podwykonawcą lub jego projektu nie zgłosi na piśmie sprzeciwu lub uwag, uważa się że wyraził zgodę na zawarcie umowy.</w:t>
      </w:r>
    </w:p>
    <w:p w14:paraId="6C4AE659" w14:textId="77777777" w:rsidR="007D75AE" w:rsidRPr="004722AC" w:rsidRDefault="007D75AE" w:rsidP="004F6A00">
      <w:pPr>
        <w:pStyle w:val="Akapitzlist"/>
        <w:numPr>
          <w:ilvl w:val="0"/>
          <w:numId w:val="19"/>
        </w:numPr>
        <w:tabs>
          <w:tab w:val="left" w:pos="284"/>
        </w:tabs>
        <w:spacing w:after="0"/>
        <w:ind w:left="284" w:hanging="284"/>
        <w:jc w:val="both"/>
        <w:rPr>
          <w:rFonts w:ascii="Times New Roman" w:eastAsia="Times New Roman" w:hAnsi="Times New Roman" w:cs="Times New Roman"/>
        </w:rPr>
      </w:pPr>
      <w:r w:rsidRPr="004722AC">
        <w:rPr>
          <w:rFonts w:ascii="Times New Roman" w:eastAsia="Gill Sans MT" w:hAnsi="Times New Roman" w:cs="Times New Roman"/>
          <w:color w:val="000000"/>
        </w:rPr>
        <w:t xml:space="preserve">Umowa o podwykonawstwo pod rygorem nieważności powinna być sporządzona pisemnie </w:t>
      </w:r>
      <w:r w:rsidRPr="004722AC">
        <w:rPr>
          <w:rFonts w:ascii="Times New Roman" w:eastAsia="Gill Sans MT" w:hAnsi="Times New Roman" w:cs="Times New Roman"/>
          <w:color w:val="000000"/>
        </w:rPr>
        <w:br/>
        <w:t>i powinna spełniać następujące wymagania:</w:t>
      </w:r>
    </w:p>
    <w:p w14:paraId="1073D327" w14:textId="77777777" w:rsidR="007D75AE" w:rsidRPr="004722AC" w:rsidRDefault="007D75AE" w:rsidP="004F6A00">
      <w:pPr>
        <w:pStyle w:val="Akapitzlist"/>
        <w:numPr>
          <w:ilvl w:val="0"/>
          <w:numId w:val="31"/>
        </w:numPr>
        <w:spacing w:after="0"/>
        <w:ind w:left="567" w:hanging="283"/>
        <w:jc w:val="both"/>
        <w:rPr>
          <w:rFonts w:ascii="Times New Roman" w:eastAsia="Gill Sans MT" w:hAnsi="Times New Roman" w:cs="Times New Roman"/>
          <w:color w:val="000000"/>
        </w:rPr>
      </w:pPr>
      <w:r w:rsidRPr="004722AC">
        <w:rPr>
          <w:rFonts w:ascii="Times New Roman" w:eastAsia="Gill Sans MT" w:hAnsi="Times New Roman" w:cs="Times New Roman"/>
          <w:color w:val="000000"/>
        </w:rPr>
        <w:t xml:space="preserve">powinna określać części zamówienia powierzone do wykonania podwykonawcy </w:t>
      </w:r>
    </w:p>
    <w:p w14:paraId="46784B85" w14:textId="77777777" w:rsidR="007D75AE" w:rsidRPr="004722AC" w:rsidRDefault="007D75AE" w:rsidP="004F6A00">
      <w:pPr>
        <w:pStyle w:val="Akapitzlist"/>
        <w:numPr>
          <w:ilvl w:val="0"/>
          <w:numId w:val="31"/>
        </w:numPr>
        <w:spacing w:after="0"/>
        <w:ind w:left="567" w:hanging="283"/>
        <w:jc w:val="both"/>
        <w:rPr>
          <w:rFonts w:ascii="Times New Roman" w:eastAsia="Gill Sans MT" w:hAnsi="Times New Roman" w:cs="Times New Roman"/>
          <w:color w:val="000000"/>
        </w:rPr>
      </w:pPr>
      <w:r w:rsidRPr="004722AC">
        <w:rPr>
          <w:rFonts w:ascii="Times New Roman" w:eastAsia="Gill Sans MT" w:hAnsi="Times New Roman" w:cs="Times New Roman"/>
          <w:color w:val="000000"/>
        </w:rPr>
        <w:t>powinna określać  kwoty wynagrodzenia należnego podwykonawcy,</w:t>
      </w:r>
    </w:p>
    <w:p w14:paraId="0FF60AAE" w14:textId="77777777" w:rsidR="007D75AE" w:rsidRPr="004722AC" w:rsidRDefault="007D75AE" w:rsidP="004F6A00">
      <w:pPr>
        <w:pStyle w:val="Akapitzlist"/>
        <w:numPr>
          <w:ilvl w:val="0"/>
          <w:numId w:val="31"/>
        </w:numPr>
        <w:spacing w:after="0"/>
        <w:ind w:left="567" w:hanging="283"/>
        <w:jc w:val="both"/>
        <w:rPr>
          <w:rFonts w:ascii="Times New Roman" w:eastAsia="Gill Sans MT" w:hAnsi="Times New Roman" w:cs="Times New Roman"/>
          <w:color w:val="000000"/>
        </w:rPr>
      </w:pPr>
      <w:r w:rsidRPr="004722AC">
        <w:rPr>
          <w:rFonts w:ascii="Times New Roman" w:eastAsia="Gill Sans MT" w:hAnsi="Times New Roman" w:cs="Times New Roman"/>
          <w:color w:val="000000"/>
        </w:rPr>
        <w:t>powinna określać zasady odbioru,</w:t>
      </w:r>
    </w:p>
    <w:p w14:paraId="6D04751F" w14:textId="77777777" w:rsidR="007D75AE" w:rsidRPr="004722AC" w:rsidRDefault="007D75AE" w:rsidP="004F6A00">
      <w:pPr>
        <w:pStyle w:val="Akapitzlist"/>
        <w:numPr>
          <w:ilvl w:val="0"/>
          <w:numId w:val="31"/>
        </w:numPr>
        <w:spacing w:after="0"/>
        <w:ind w:left="567" w:hanging="283"/>
        <w:jc w:val="both"/>
        <w:rPr>
          <w:rFonts w:ascii="Times New Roman" w:eastAsia="Gill Sans MT" w:hAnsi="Times New Roman" w:cs="Times New Roman"/>
          <w:color w:val="000000"/>
        </w:rPr>
      </w:pPr>
      <w:r w:rsidRPr="004722AC">
        <w:rPr>
          <w:rFonts w:ascii="Times New Roman" w:eastAsia="Gill Sans MT" w:hAnsi="Times New Roman" w:cs="Times New Roman"/>
          <w:color w:val="000000"/>
        </w:rPr>
        <w:t xml:space="preserve">powinna  określać terminy zapłaty wynagrodzenia, </w:t>
      </w:r>
    </w:p>
    <w:p w14:paraId="5F0E2424" w14:textId="77777777" w:rsidR="007D75AE" w:rsidRPr="004722AC" w:rsidRDefault="007D75AE" w:rsidP="004F6A00">
      <w:pPr>
        <w:pStyle w:val="Akapitzlist"/>
        <w:numPr>
          <w:ilvl w:val="0"/>
          <w:numId w:val="31"/>
        </w:numPr>
        <w:spacing w:after="0"/>
        <w:ind w:left="567" w:hanging="283"/>
        <w:jc w:val="both"/>
        <w:rPr>
          <w:rFonts w:ascii="Times New Roman" w:eastAsia="Gill Sans MT" w:hAnsi="Times New Roman" w:cs="Times New Roman"/>
          <w:color w:val="000000"/>
        </w:rPr>
      </w:pPr>
      <w:r w:rsidRPr="004722AC">
        <w:rPr>
          <w:rFonts w:ascii="Times New Roman" w:eastAsia="Gill Sans MT" w:hAnsi="Times New Roman" w:cs="Times New Roman"/>
          <w:color w:val="000000"/>
        </w:rPr>
        <w:t>nie może zawierać postanowień sprzecznych z  umową zawartą pomiędzy Zamawiającym i Wykonawcą, lub postanowień mniej korzystnych niż te, wynikające z umowy zawartej pomiędzy wykonawcą a podwykonawcą,</w:t>
      </w:r>
    </w:p>
    <w:p w14:paraId="3C8D58E9" w14:textId="77777777" w:rsidR="007D75AE" w:rsidRPr="004722AC" w:rsidRDefault="007D75AE" w:rsidP="004F6A00">
      <w:pPr>
        <w:pStyle w:val="Akapitzlist"/>
        <w:numPr>
          <w:ilvl w:val="0"/>
          <w:numId w:val="31"/>
        </w:numPr>
        <w:spacing w:after="0"/>
        <w:ind w:left="567" w:hanging="283"/>
        <w:jc w:val="both"/>
        <w:rPr>
          <w:rFonts w:ascii="Times New Roman" w:eastAsia="Gill Sans MT" w:hAnsi="Times New Roman" w:cs="Times New Roman"/>
          <w:color w:val="000000"/>
        </w:rPr>
      </w:pPr>
      <w:r w:rsidRPr="004722AC">
        <w:rPr>
          <w:rFonts w:ascii="Times New Roman" w:eastAsia="Gill Sans MT" w:hAnsi="Times New Roman" w:cs="Times New Roman"/>
          <w:color w:val="000000"/>
        </w:rPr>
        <w:t>powinna zawierać postanowienia umożliwiające Zamawiającemu przeprowadzenie kontroli sposobu realizacji przedmiotu umowy przez podwykonawcę lub dalszego podwykonawcę,</w:t>
      </w:r>
    </w:p>
    <w:p w14:paraId="1598C8B3" w14:textId="77777777" w:rsidR="007D75AE" w:rsidRPr="004722AC" w:rsidRDefault="007D75AE" w:rsidP="004F6A00">
      <w:pPr>
        <w:pStyle w:val="Akapitzlist"/>
        <w:numPr>
          <w:ilvl w:val="0"/>
          <w:numId w:val="31"/>
        </w:numPr>
        <w:spacing w:after="0"/>
        <w:ind w:left="567" w:hanging="283"/>
        <w:jc w:val="both"/>
        <w:rPr>
          <w:rFonts w:ascii="Times New Roman" w:eastAsia="Gill Sans MT" w:hAnsi="Times New Roman" w:cs="Times New Roman"/>
          <w:color w:val="000000"/>
        </w:rPr>
      </w:pPr>
      <w:r w:rsidRPr="004722AC">
        <w:rPr>
          <w:rFonts w:ascii="Times New Roman" w:eastAsia="Gill Sans MT" w:hAnsi="Times New Roman" w:cs="Times New Roman"/>
          <w:color w:val="000000"/>
        </w:rPr>
        <w:t>nie może wyłączać odpowiedzialności Wykonawcy wobec Zamawiającego za realizację części lub całości przedmiotu umowy,</w:t>
      </w:r>
    </w:p>
    <w:p w14:paraId="21583DA4" w14:textId="77777777" w:rsidR="007D75AE" w:rsidRPr="004722AC" w:rsidRDefault="007D75AE" w:rsidP="004F6A00">
      <w:pPr>
        <w:pStyle w:val="Akapitzlist"/>
        <w:numPr>
          <w:ilvl w:val="0"/>
          <w:numId w:val="31"/>
        </w:numPr>
        <w:spacing w:after="0"/>
        <w:ind w:left="567" w:hanging="283"/>
        <w:jc w:val="both"/>
        <w:rPr>
          <w:rFonts w:ascii="Times New Roman" w:eastAsia="Gill Sans MT" w:hAnsi="Times New Roman" w:cs="Times New Roman"/>
          <w:color w:val="000000"/>
        </w:rPr>
      </w:pPr>
      <w:r w:rsidRPr="004722AC">
        <w:rPr>
          <w:rFonts w:ascii="Times New Roman" w:eastAsia="Gill Sans MT" w:hAnsi="Times New Roman" w:cs="Times New Roman"/>
          <w:color w:val="000000"/>
        </w:rPr>
        <w:lastRenderedPageBreak/>
        <w:t>nie może zawierać zapisów dopuszczających dokonanie cesji wierzytelności przez Wykonawcę, podwykonawcę bez zgody Zamawiającego,</w:t>
      </w:r>
    </w:p>
    <w:p w14:paraId="6A685A68" w14:textId="51FD1483" w:rsidR="001C2A9A" w:rsidRPr="004722AC" w:rsidRDefault="007D75AE" w:rsidP="004F6A00">
      <w:pPr>
        <w:pStyle w:val="Akapitzlist"/>
        <w:numPr>
          <w:ilvl w:val="0"/>
          <w:numId w:val="19"/>
        </w:numPr>
        <w:tabs>
          <w:tab w:val="left" w:pos="284"/>
        </w:tabs>
        <w:spacing w:after="0"/>
        <w:ind w:left="284" w:hanging="284"/>
        <w:jc w:val="both"/>
        <w:rPr>
          <w:rFonts w:ascii="Times New Roman" w:eastAsia="Times New Roman" w:hAnsi="Times New Roman" w:cs="Times New Roman"/>
        </w:rPr>
      </w:pPr>
      <w:r w:rsidRPr="004722AC">
        <w:rPr>
          <w:rFonts w:ascii="Times New Roman" w:eastAsia="Gill Sans MT" w:hAnsi="Times New Roman" w:cs="Times New Roman"/>
          <w:color w:val="000000"/>
        </w:rPr>
        <w:t xml:space="preserve">Wykonawca jest zobowiązany do dokonywania we własnym zakresie zapłaty wynagrodzenia należnego podwykonawcy, z zachowaniem terminów płatności określonych w umowie z podwykonawcą – </w:t>
      </w:r>
      <w:r w:rsidRPr="004722AC">
        <w:rPr>
          <w:rFonts w:ascii="Times New Roman" w:eastAsia="Gill Sans MT" w:hAnsi="Times New Roman" w:cs="Times New Roman"/>
          <w:b/>
          <w:bCs/>
          <w:color w:val="000000"/>
        </w:rPr>
        <w:t>nie dłuższych niż terminy płatności wynikające z niniejszej umowy.</w:t>
      </w:r>
    </w:p>
    <w:p w14:paraId="53BDD154" w14:textId="77777777" w:rsidR="00721A94" w:rsidRPr="00A61C97" w:rsidRDefault="00721A94">
      <w:pPr>
        <w:tabs>
          <w:tab w:val="left" w:pos="360"/>
        </w:tabs>
        <w:spacing w:after="0"/>
        <w:jc w:val="both"/>
        <w:rPr>
          <w:rFonts w:ascii="Times New Roman" w:eastAsia="Times New Roman" w:hAnsi="Times New Roman" w:cs="Times New Roman"/>
        </w:rPr>
      </w:pPr>
    </w:p>
    <w:p w14:paraId="341458DC" w14:textId="116207DE" w:rsidR="00721A94" w:rsidRPr="00A61C97" w:rsidRDefault="004F6A00">
      <w:pPr>
        <w:spacing w:after="0"/>
        <w:jc w:val="center"/>
        <w:rPr>
          <w:rFonts w:ascii="Times New Roman" w:eastAsia="Times New Roman" w:hAnsi="Times New Roman" w:cs="Times New Roman"/>
          <w:b/>
        </w:rPr>
      </w:pPr>
      <w:r w:rsidRPr="004F6A00">
        <w:rPr>
          <w:rFonts w:ascii="Times New Roman" w:eastAsia="Times New Roman" w:hAnsi="Times New Roman" w:cs="Times New Roman"/>
          <w:b/>
        </w:rPr>
        <w:t>§ 4</w:t>
      </w:r>
      <w:r>
        <w:rPr>
          <w:rFonts w:ascii="Times New Roman" w:eastAsia="Times New Roman" w:hAnsi="Times New Roman" w:cs="Times New Roman"/>
          <w:b/>
        </w:rPr>
        <w:t xml:space="preserve"> </w:t>
      </w:r>
      <w:r w:rsidR="00E46D99" w:rsidRPr="00A61C97">
        <w:rPr>
          <w:rFonts w:ascii="Times New Roman" w:eastAsia="Times New Roman" w:hAnsi="Times New Roman" w:cs="Times New Roman"/>
          <w:b/>
        </w:rPr>
        <w:t>OBOWIĄZKI WYKONAWCY</w:t>
      </w:r>
    </w:p>
    <w:p w14:paraId="582236E2" w14:textId="0DE3A71A" w:rsidR="0014777C" w:rsidRPr="00B936AF" w:rsidRDefault="00E46D99" w:rsidP="004F6A00">
      <w:pPr>
        <w:pStyle w:val="Akapitzlist"/>
        <w:numPr>
          <w:ilvl w:val="0"/>
          <w:numId w:val="14"/>
        </w:numPr>
        <w:spacing w:after="0"/>
        <w:ind w:left="284" w:hanging="284"/>
        <w:jc w:val="both"/>
        <w:rPr>
          <w:rFonts w:ascii="Times New Roman" w:hAnsi="Times New Roman" w:cs="Times New Roman"/>
          <w:bCs/>
        </w:rPr>
      </w:pPr>
      <w:r w:rsidRPr="00B936AF">
        <w:rPr>
          <w:rFonts w:ascii="Times New Roman" w:hAnsi="Times New Roman" w:cs="Times New Roman"/>
        </w:rPr>
        <w:t xml:space="preserve">Do obowiązków Wykonawcy, realizowanych w ramach umówionego wynagrodzenia, </w:t>
      </w:r>
      <w:r w:rsidR="00445D83" w:rsidRPr="00B936AF">
        <w:rPr>
          <w:rFonts w:ascii="Times New Roman" w:hAnsi="Times New Roman" w:cs="Times New Roman"/>
        </w:rPr>
        <w:t>o</w:t>
      </w:r>
      <w:r w:rsidRPr="00B936AF">
        <w:rPr>
          <w:rFonts w:ascii="Times New Roman" w:hAnsi="Times New Roman" w:cs="Times New Roman"/>
        </w:rPr>
        <w:t xml:space="preserve"> którym mowa w </w:t>
      </w:r>
      <w:r w:rsidRPr="00B936AF">
        <w:rPr>
          <w:rFonts w:ascii="Times New Roman" w:eastAsia="Times New Roman" w:hAnsi="Times New Roman" w:cs="Times New Roman"/>
          <w:bCs/>
          <w:lang w:eastAsia="zh-CN"/>
        </w:rPr>
        <w:t xml:space="preserve">§ </w:t>
      </w:r>
      <w:r w:rsidR="004F6A00">
        <w:rPr>
          <w:rFonts w:ascii="Times New Roman" w:eastAsia="Times New Roman" w:hAnsi="Times New Roman" w:cs="Times New Roman"/>
          <w:bCs/>
          <w:lang w:eastAsia="zh-CN"/>
        </w:rPr>
        <w:t>6</w:t>
      </w:r>
      <w:r w:rsidRPr="00B936AF">
        <w:rPr>
          <w:rFonts w:ascii="Times New Roman" w:hAnsi="Times New Roman" w:cs="Times New Roman"/>
          <w:bCs/>
        </w:rPr>
        <w:t xml:space="preserve"> należy w szczególności:</w:t>
      </w:r>
    </w:p>
    <w:p w14:paraId="33A05A36" w14:textId="2D78A869" w:rsidR="00B936AF" w:rsidRDefault="00D804E7" w:rsidP="004F6A00">
      <w:pPr>
        <w:pStyle w:val="Akapitzlist"/>
        <w:numPr>
          <w:ilvl w:val="0"/>
          <w:numId w:val="15"/>
        </w:numPr>
        <w:spacing w:after="0"/>
        <w:jc w:val="both"/>
        <w:rPr>
          <w:rFonts w:ascii="Times New Roman" w:hAnsi="Times New Roman" w:cs="Times New Roman"/>
          <w:bCs/>
        </w:rPr>
      </w:pPr>
      <w:r>
        <w:rPr>
          <w:rFonts w:ascii="Times New Roman" w:hAnsi="Times New Roman" w:cs="Times New Roman"/>
          <w:bCs/>
        </w:rPr>
        <w:t>w</w:t>
      </w:r>
      <w:r w:rsidR="00E46D99" w:rsidRPr="00B936AF">
        <w:rPr>
          <w:rFonts w:ascii="Times New Roman" w:hAnsi="Times New Roman" w:cs="Times New Roman"/>
          <w:bCs/>
        </w:rPr>
        <w:t>niesienie</w:t>
      </w:r>
      <w:r>
        <w:rPr>
          <w:rFonts w:ascii="Times New Roman" w:hAnsi="Times New Roman" w:cs="Times New Roman"/>
          <w:bCs/>
        </w:rPr>
        <w:t xml:space="preserve">, rozładunek, zamontowanie/zainstalowanie </w:t>
      </w:r>
      <w:r w:rsidR="00E46D99" w:rsidRPr="00B936AF">
        <w:rPr>
          <w:rFonts w:ascii="Times New Roman" w:hAnsi="Times New Roman" w:cs="Times New Roman"/>
          <w:bCs/>
        </w:rPr>
        <w:t>przedmiotu umowy</w:t>
      </w:r>
      <w:r>
        <w:rPr>
          <w:rFonts w:ascii="Times New Roman" w:hAnsi="Times New Roman" w:cs="Times New Roman"/>
          <w:bCs/>
        </w:rPr>
        <w:t>.</w:t>
      </w:r>
      <w:r w:rsidR="006E529F">
        <w:rPr>
          <w:rFonts w:ascii="Times New Roman" w:hAnsi="Times New Roman" w:cs="Times New Roman"/>
          <w:bCs/>
        </w:rPr>
        <w:t xml:space="preserve"> </w:t>
      </w:r>
      <w:r w:rsidR="00E46D99" w:rsidRPr="00B936AF">
        <w:rPr>
          <w:rFonts w:ascii="Times New Roman" w:hAnsi="Times New Roman" w:cs="Times New Roman"/>
          <w:bCs/>
        </w:rPr>
        <w:t>Koszty transportu, dos</w:t>
      </w:r>
      <w:r w:rsidR="00CC661B" w:rsidRPr="00B936AF">
        <w:rPr>
          <w:rFonts w:ascii="Times New Roman" w:hAnsi="Times New Roman" w:cs="Times New Roman"/>
          <w:bCs/>
        </w:rPr>
        <w:t>tawy</w:t>
      </w:r>
      <w:r w:rsidR="00E46D99" w:rsidRPr="00B936AF">
        <w:rPr>
          <w:rFonts w:ascii="Times New Roman" w:hAnsi="Times New Roman" w:cs="Times New Roman"/>
          <w:bCs/>
        </w:rPr>
        <w:t>, wniesienia, rozładunku</w:t>
      </w:r>
      <w:r>
        <w:rPr>
          <w:rFonts w:ascii="Times New Roman" w:hAnsi="Times New Roman" w:cs="Times New Roman"/>
          <w:bCs/>
        </w:rPr>
        <w:t xml:space="preserve"> </w:t>
      </w:r>
      <w:r w:rsidR="00E46D99" w:rsidRPr="00B936AF">
        <w:rPr>
          <w:rFonts w:ascii="Times New Roman" w:hAnsi="Times New Roman" w:cs="Times New Roman"/>
          <w:bCs/>
        </w:rPr>
        <w:t>przedmiotu zamówienia ciążą na Wykonawcy.</w:t>
      </w:r>
    </w:p>
    <w:p w14:paraId="29B1A8DA" w14:textId="77777777" w:rsidR="00B936AF" w:rsidRPr="00B936AF" w:rsidRDefault="00B46898" w:rsidP="004F6A00">
      <w:pPr>
        <w:pStyle w:val="Akapitzlist"/>
        <w:numPr>
          <w:ilvl w:val="0"/>
          <w:numId w:val="15"/>
        </w:numPr>
        <w:spacing w:after="0"/>
        <w:jc w:val="both"/>
        <w:rPr>
          <w:rFonts w:ascii="Times New Roman" w:hAnsi="Times New Roman" w:cs="Times New Roman"/>
          <w:bCs/>
        </w:rPr>
      </w:pPr>
      <w:r>
        <w:rPr>
          <w:rFonts w:ascii="Times New Roman" w:eastAsia="Times New Roman" w:hAnsi="Times New Roman" w:cs="Times New Roman"/>
        </w:rPr>
        <w:t>d</w:t>
      </w:r>
      <w:r w:rsidR="0014777C" w:rsidRPr="00B936AF">
        <w:rPr>
          <w:rFonts w:ascii="Times New Roman" w:eastAsia="Times New Roman" w:hAnsi="Times New Roman" w:cs="Times New Roman"/>
        </w:rPr>
        <w:t>ostarczenie przedmiot</w:t>
      </w:r>
      <w:r w:rsidR="0018317A" w:rsidRPr="00B936AF">
        <w:rPr>
          <w:rFonts w:ascii="Times New Roman" w:eastAsia="Times New Roman" w:hAnsi="Times New Roman" w:cs="Times New Roman"/>
        </w:rPr>
        <w:t>u zamówienia kompletnego posiadającego</w:t>
      </w:r>
      <w:r w:rsidR="0014777C" w:rsidRPr="00B936AF">
        <w:rPr>
          <w:rFonts w:ascii="Times New Roman" w:eastAsia="Times New Roman" w:hAnsi="Times New Roman" w:cs="Times New Roman"/>
        </w:rPr>
        <w:t xml:space="preserve"> wszelkie kable, materiały eksploatacyjne, podzespoły itp. niezbędne do jego prawidłowego użytkowania, </w:t>
      </w:r>
      <w:r w:rsidR="0018317A" w:rsidRPr="00B936AF">
        <w:rPr>
          <w:rFonts w:ascii="Times New Roman" w:eastAsia="Times New Roman" w:hAnsi="Times New Roman" w:cs="Times New Roman"/>
        </w:rPr>
        <w:t xml:space="preserve">przedmiot zamówienia powinien być </w:t>
      </w:r>
      <w:r w:rsidR="0014777C" w:rsidRPr="00B936AF">
        <w:rPr>
          <w:rFonts w:ascii="Times New Roman" w:eastAsia="Times New Roman" w:hAnsi="Times New Roman" w:cs="Times New Roman"/>
        </w:rPr>
        <w:t>gotowy do uruchomienia i użytkowania bez dodatkowych nakładów i zakupów.</w:t>
      </w:r>
    </w:p>
    <w:p w14:paraId="1FA787DE" w14:textId="3FECFA2C" w:rsidR="00B936AF" w:rsidRDefault="00B46898" w:rsidP="004F6A00">
      <w:pPr>
        <w:pStyle w:val="Akapitzlist"/>
        <w:numPr>
          <w:ilvl w:val="0"/>
          <w:numId w:val="15"/>
        </w:numPr>
        <w:spacing w:after="0"/>
        <w:jc w:val="both"/>
        <w:rPr>
          <w:rFonts w:ascii="Times New Roman" w:hAnsi="Times New Roman" w:cs="Times New Roman"/>
          <w:bCs/>
        </w:rPr>
      </w:pPr>
      <w:r>
        <w:rPr>
          <w:rFonts w:ascii="Times New Roman" w:eastAsia="Times New Roman" w:hAnsi="Times New Roman" w:cs="Times New Roman"/>
        </w:rPr>
        <w:t>d</w:t>
      </w:r>
      <w:r w:rsidR="00CC661B" w:rsidRPr="00B936AF">
        <w:rPr>
          <w:rFonts w:ascii="Times New Roman" w:hAnsi="Times New Roman" w:cs="Times New Roman"/>
          <w:bCs/>
        </w:rPr>
        <w:t>ostawa i montaż</w:t>
      </w:r>
      <w:r w:rsidR="00A80C80">
        <w:rPr>
          <w:rFonts w:ascii="Times New Roman" w:hAnsi="Times New Roman" w:cs="Times New Roman"/>
          <w:bCs/>
        </w:rPr>
        <w:t xml:space="preserve"> (o ile dotyczy)</w:t>
      </w:r>
      <w:r w:rsidR="00E46D99" w:rsidRPr="00B936AF">
        <w:rPr>
          <w:rFonts w:ascii="Times New Roman" w:hAnsi="Times New Roman" w:cs="Times New Roman"/>
          <w:bCs/>
        </w:rPr>
        <w:t xml:space="preserve"> przedmiotu zamówienia zgodnie</w:t>
      </w:r>
      <w:r w:rsidR="00CC661B" w:rsidRPr="00B936AF">
        <w:rPr>
          <w:rFonts w:ascii="Times New Roman" w:hAnsi="Times New Roman" w:cs="Times New Roman"/>
          <w:bCs/>
        </w:rPr>
        <w:t xml:space="preserve"> z opisem przedmiotu zamówienia, </w:t>
      </w:r>
      <w:r w:rsidR="00E46D99" w:rsidRPr="00B936AF">
        <w:rPr>
          <w:rFonts w:ascii="Times New Roman" w:hAnsi="Times New Roman" w:cs="Times New Roman"/>
          <w:bCs/>
        </w:rPr>
        <w:t>obowiązującymi przepisami BHP, P.POŻ., wiedzą techniczną, dokumentami urządzeń, wskazówkami i zaleceniami Zamawiającego.</w:t>
      </w:r>
    </w:p>
    <w:p w14:paraId="79140CDD" w14:textId="77777777" w:rsidR="00721A94" w:rsidRPr="00B936AF" w:rsidRDefault="00B46898" w:rsidP="004F6A00">
      <w:pPr>
        <w:pStyle w:val="Akapitzlist"/>
        <w:numPr>
          <w:ilvl w:val="0"/>
          <w:numId w:val="15"/>
        </w:numPr>
        <w:spacing w:after="0"/>
        <w:jc w:val="both"/>
        <w:rPr>
          <w:rFonts w:ascii="Times New Roman" w:hAnsi="Times New Roman" w:cs="Times New Roman"/>
          <w:bCs/>
        </w:rPr>
      </w:pPr>
      <w:r>
        <w:rPr>
          <w:rFonts w:ascii="Times New Roman" w:hAnsi="Times New Roman" w:cs="Times New Roman"/>
          <w:bCs/>
        </w:rPr>
        <w:t>w</w:t>
      </w:r>
      <w:r w:rsidR="00B936AF">
        <w:rPr>
          <w:rFonts w:ascii="Times New Roman" w:hAnsi="Times New Roman" w:cs="Times New Roman"/>
          <w:bCs/>
        </w:rPr>
        <w:t xml:space="preserve"> </w:t>
      </w:r>
      <w:r w:rsidR="00E46D99" w:rsidRPr="00B936AF">
        <w:rPr>
          <w:rFonts w:ascii="Times New Roman" w:hAnsi="Times New Roman" w:cs="Times New Roman"/>
        </w:rPr>
        <w:t>czasie realizacji przedmiotu zamówienia Wykonawca zobowiązuje się do:</w:t>
      </w:r>
    </w:p>
    <w:p w14:paraId="3D2D848D" w14:textId="77777777" w:rsidR="004F6A00" w:rsidRDefault="00CC661B" w:rsidP="004F6A00">
      <w:pPr>
        <w:pStyle w:val="Akapitzlist"/>
        <w:numPr>
          <w:ilvl w:val="0"/>
          <w:numId w:val="16"/>
        </w:numPr>
        <w:spacing w:after="0"/>
        <w:ind w:firstLine="414"/>
        <w:jc w:val="both"/>
        <w:rPr>
          <w:rFonts w:ascii="Times New Roman" w:hAnsi="Times New Roman" w:cs="Times New Roman"/>
        </w:rPr>
      </w:pPr>
      <w:r w:rsidRPr="00B936AF">
        <w:rPr>
          <w:rFonts w:ascii="Times New Roman" w:hAnsi="Times New Roman" w:cs="Times New Roman"/>
        </w:rPr>
        <w:t>koordynacji</w:t>
      </w:r>
      <w:r w:rsidR="00E46D99" w:rsidRPr="00B936AF">
        <w:rPr>
          <w:rFonts w:ascii="Times New Roman" w:hAnsi="Times New Roman" w:cs="Times New Roman"/>
        </w:rPr>
        <w:t xml:space="preserve"> dostaw oraz </w:t>
      </w:r>
      <w:r w:rsidRPr="00B936AF">
        <w:rPr>
          <w:rFonts w:ascii="Times New Roman" w:hAnsi="Times New Roman" w:cs="Times New Roman"/>
        </w:rPr>
        <w:t>pełnienia</w:t>
      </w:r>
      <w:r w:rsidR="0018317A" w:rsidRPr="00B936AF">
        <w:rPr>
          <w:rFonts w:ascii="Times New Roman" w:hAnsi="Times New Roman" w:cs="Times New Roman"/>
        </w:rPr>
        <w:t xml:space="preserve"> nadzoru nad swoimi pracownikami, jak i </w:t>
      </w:r>
      <w:r w:rsidRPr="00B936AF">
        <w:rPr>
          <w:rFonts w:ascii="Times New Roman" w:hAnsi="Times New Roman" w:cs="Times New Roman"/>
        </w:rPr>
        <w:t xml:space="preserve"> pełnienie</w:t>
      </w:r>
    </w:p>
    <w:p w14:paraId="113E637D" w14:textId="0603B6CF" w:rsidR="00B936AF" w:rsidRDefault="004F6A00" w:rsidP="004F6A00">
      <w:pPr>
        <w:pStyle w:val="Akapitzlist"/>
        <w:spacing w:after="0"/>
        <w:ind w:left="1134"/>
        <w:jc w:val="both"/>
        <w:rPr>
          <w:rFonts w:ascii="Times New Roman" w:hAnsi="Times New Roman" w:cs="Times New Roman"/>
        </w:rPr>
      </w:pPr>
      <w:r>
        <w:rPr>
          <w:rFonts w:ascii="Times New Roman" w:hAnsi="Times New Roman" w:cs="Times New Roman"/>
        </w:rPr>
        <w:t xml:space="preserve">     </w:t>
      </w:r>
      <w:r w:rsidR="00CC661B" w:rsidRPr="00B936AF">
        <w:rPr>
          <w:rFonts w:ascii="Times New Roman" w:hAnsi="Times New Roman" w:cs="Times New Roman"/>
        </w:rPr>
        <w:t xml:space="preserve"> nadzoru nad </w:t>
      </w:r>
      <w:r w:rsidR="00810AC5" w:rsidRPr="00B936AF">
        <w:rPr>
          <w:rFonts w:ascii="Times New Roman" w:hAnsi="Times New Roman" w:cs="Times New Roman"/>
        </w:rPr>
        <w:t>podwykonawcami</w:t>
      </w:r>
      <w:r w:rsidR="009724DE">
        <w:rPr>
          <w:rFonts w:ascii="Times New Roman" w:hAnsi="Times New Roman" w:cs="Times New Roman"/>
        </w:rPr>
        <w:t xml:space="preserve"> ( jeśli dotyczy)</w:t>
      </w:r>
      <w:r w:rsidR="00B936AF">
        <w:rPr>
          <w:rFonts w:ascii="Times New Roman" w:hAnsi="Times New Roman" w:cs="Times New Roman"/>
        </w:rPr>
        <w:t>,</w:t>
      </w:r>
    </w:p>
    <w:p w14:paraId="217B66CA" w14:textId="78BCF796" w:rsidR="00B936AF" w:rsidRDefault="0018317A" w:rsidP="004F6A00">
      <w:pPr>
        <w:pStyle w:val="Akapitzlist"/>
        <w:numPr>
          <w:ilvl w:val="0"/>
          <w:numId w:val="16"/>
        </w:numPr>
        <w:spacing w:after="0"/>
        <w:ind w:firstLine="414"/>
        <w:jc w:val="both"/>
        <w:rPr>
          <w:rFonts w:ascii="Times New Roman" w:hAnsi="Times New Roman" w:cs="Times New Roman"/>
        </w:rPr>
      </w:pPr>
      <w:r w:rsidRPr="00B936AF">
        <w:rPr>
          <w:rFonts w:ascii="Times New Roman" w:hAnsi="Times New Roman" w:cs="Times New Roman"/>
        </w:rPr>
        <w:t xml:space="preserve">umożliwienie </w:t>
      </w:r>
      <w:r w:rsidR="00E46D99" w:rsidRPr="00B936AF">
        <w:rPr>
          <w:rFonts w:ascii="Times New Roman" w:hAnsi="Times New Roman" w:cs="Times New Roman"/>
        </w:rPr>
        <w:t xml:space="preserve"> przeprowadzenia odbioru </w:t>
      </w:r>
      <w:r w:rsidR="003072C6">
        <w:rPr>
          <w:rFonts w:ascii="Times New Roman" w:hAnsi="Times New Roman" w:cs="Times New Roman"/>
        </w:rPr>
        <w:t>dostaw,</w:t>
      </w:r>
    </w:p>
    <w:p w14:paraId="43811F09" w14:textId="06117892" w:rsidR="00B936AF" w:rsidRDefault="00B46898" w:rsidP="004F6A00">
      <w:pPr>
        <w:pStyle w:val="Akapitzlist"/>
        <w:numPr>
          <w:ilvl w:val="0"/>
          <w:numId w:val="15"/>
        </w:numPr>
        <w:spacing w:after="0"/>
        <w:jc w:val="both"/>
        <w:rPr>
          <w:rFonts w:ascii="Times New Roman" w:hAnsi="Times New Roman" w:cs="Times New Roman"/>
        </w:rPr>
      </w:pPr>
      <w:r>
        <w:rPr>
          <w:rFonts w:ascii="Times New Roman" w:hAnsi="Times New Roman" w:cs="Times New Roman"/>
        </w:rPr>
        <w:t>s</w:t>
      </w:r>
      <w:r w:rsidR="00E46D99" w:rsidRPr="00B936AF">
        <w:rPr>
          <w:rFonts w:ascii="Times New Roman" w:hAnsi="Times New Roman" w:cs="Times New Roman"/>
        </w:rPr>
        <w:t xml:space="preserve">tosowania się do poleceń i wskazówek Zamawiającego przekazywanych </w:t>
      </w:r>
      <w:r w:rsidR="00B936AF">
        <w:rPr>
          <w:rFonts w:ascii="Times New Roman" w:hAnsi="Times New Roman" w:cs="Times New Roman"/>
        </w:rPr>
        <w:t>w trakcie wykonywania umowy.</w:t>
      </w:r>
    </w:p>
    <w:p w14:paraId="100E48F2" w14:textId="78029E85" w:rsidR="0072111B" w:rsidRPr="00161DF6" w:rsidRDefault="00B46898" w:rsidP="004F6A00">
      <w:pPr>
        <w:pStyle w:val="Akapitzlist"/>
        <w:numPr>
          <w:ilvl w:val="0"/>
          <w:numId w:val="15"/>
        </w:numPr>
        <w:spacing w:after="0"/>
        <w:jc w:val="both"/>
        <w:rPr>
          <w:rFonts w:ascii="Times New Roman" w:hAnsi="Times New Roman" w:cs="Times New Roman"/>
        </w:rPr>
      </w:pPr>
      <w:r>
        <w:rPr>
          <w:rFonts w:ascii="Times New Roman" w:hAnsi="Times New Roman" w:cs="Times New Roman"/>
        </w:rPr>
        <w:t>p</w:t>
      </w:r>
      <w:r w:rsidR="00E46D99" w:rsidRPr="00B936AF">
        <w:rPr>
          <w:rFonts w:ascii="Times New Roman" w:hAnsi="Times New Roman" w:cs="Times New Roman"/>
        </w:rPr>
        <w:t xml:space="preserve">rzedłożenia Zamawiającemu, na jego pisemne żądanie zgłoszone w każdym czasie trwania umowy, wszelkich dokumentów, materiałów i informacji potrzebnych mu do oceny </w:t>
      </w:r>
      <w:r w:rsidR="00B936AF" w:rsidRPr="0072111B">
        <w:rPr>
          <w:rFonts w:ascii="Times New Roman" w:hAnsi="Times New Roman" w:cs="Times New Roman"/>
        </w:rPr>
        <w:t>prawidłowości wykonania umowy.</w:t>
      </w:r>
    </w:p>
    <w:p w14:paraId="394E9D75" w14:textId="20010BB6" w:rsidR="003072C6" w:rsidRPr="0072111B" w:rsidRDefault="003072C6" w:rsidP="004F6A00">
      <w:pPr>
        <w:pStyle w:val="Akapitzlist"/>
        <w:numPr>
          <w:ilvl w:val="0"/>
          <w:numId w:val="15"/>
        </w:numPr>
        <w:spacing w:after="0"/>
        <w:jc w:val="both"/>
        <w:rPr>
          <w:rFonts w:ascii="Times New Roman" w:hAnsi="Times New Roman" w:cs="Times New Roman"/>
        </w:rPr>
      </w:pPr>
      <w:r w:rsidRPr="0072111B">
        <w:rPr>
          <w:rFonts w:ascii="Times New Roman" w:hAnsi="Times New Roman" w:cs="Times New Roman"/>
          <w:lang w:eastAsia="ar-SA"/>
        </w:rPr>
        <w:t xml:space="preserve">ponoszenia odpowiedzialności za uszkodzenia przedmiotu zamówienia podczas transportu </w:t>
      </w:r>
    </w:p>
    <w:p w14:paraId="7EBCB11A" w14:textId="77777777" w:rsidR="00721A94" w:rsidRDefault="00B46898" w:rsidP="004F6A00">
      <w:pPr>
        <w:pStyle w:val="Akapitzlist"/>
        <w:numPr>
          <w:ilvl w:val="0"/>
          <w:numId w:val="15"/>
        </w:numPr>
        <w:spacing w:after="0"/>
        <w:jc w:val="both"/>
        <w:rPr>
          <w:rFonts w:ascii="Times New Roman" w:hAnsi="Times New Roman" w:cs="Times New Roman"/>
        </w:rPr>
      </w:pPr>
      <w:r w:rsidRPr="0072111B">
        <w:rPr>
          <w:rFonts w:ascii="Times New Roman" w:hAnsi="Times New Roman" w:cs="Times New Roman"/>
        </w:rPr>
        <w:t>p</w:t>
      </w:r>
      <w:r w:rsidR="00E46D99" w:rsidRPr="0072111B">
        <w:rPr>
          <w:rFonts w:ascii="Times New Roman" w:hAnsi="Times New Roman" w:cs="Times New Roman"/>
        </w:rPr>
        <w:t>rzygotowania dokumentów</w:t>
      </w:r>
      <w:r w:rsidR="00E46D99" w:rsidRPr="00B936AF">
        <w:rPr>
          <w:rFonts w:ascii="Times New Roman" w:hAnsi="Times New Roman" w:cs="Times New Roman"/>
        </w:rPr>
        <w:t xml:space="preserve"> </w:t>
      </w:r>
      <w:r w:rsidR="0018317A" w:rsidRPr="00B936AF">
        <w:rPr>
          <w:rFonts w:ascii="Times New Roman" w:hAnsi="Times New Roman" w:cs="Times New Roman"/>
        </w:rPr>
        <w:t xml:space="preserve">niezbędnych do </w:t>
      </w:r>
      <w:r w:rsidR="00E46D99" w:rsidRPr="00B936AF">
        <w:rPr>
          <w:rFonts w:ascii="Times New Roman" w:hAnsi="Times New Roman" w:cs="Times New Roman"/>
        </w:rPr>
        <w:t>odbioru końcowego.</w:t>
      </w:r>
    </w:p>
    <w:p w14:paraId="777B1675" w14:textId="77777777" w:rsidR="004F6A00" w:rsidRPr="00B936AF" w:rsidRDefault="004F6A00" w:rsidP="004F6A00">
      <w:pPr>
        <w:pStyle w:val="Akapitzlist"/>
        <w:spacing w:after="0"/>
        <w:jc w:val="both"/>
        <w:rPr>
          <w:rFonts w:ascii="Times New Roman" w:hAnsi="Times New Roman" w:cs="Times New Roman"/>
        </w:rPr>
      </w:pPr>
    </w:p>
    <w:p w14:paraId="27E325C3" w14:textId="1418791C" w:rsidR="00721A94" w:rsidRPr="00B936AF" w:rsidRDefault="00E46D99" w:rsidP="004F6A00">
      <w:pPr>
        <w:pStyle w:val="Akapitzlist"/>
        <w:numPr>
          <w:ilvl w:val="0"/>
          <w:numId w:val="13"/>
        </w:numPr>
        <w:spacing w:after="0"/>
        <w:ind w:left="284" w:hanging="284"/>
        <w:jc w:val="both"/>
        <w:rPr>
          <w:rFonts w:ascii="Times New Roman" w:hAnsi="Times New Roman" w:cs="Times New Roman"/>
        </w:rPr>
      </w:pPr>
      <w:r w:rsidRPr="00B936AF">
        <w:rPr>
          <w:rFonts w:ascii="Times New Roman" w:hAnsi="Times New Roman" w:cs="Times New Roman"/>
        </w:rPr>
        <w:t>Wyliczenie obowiązków Wykonawcy z</w:t>
      </w:r>
      <w:r w:rsidR="00810AC5" w:rsidRPr="00B936AF">
        <w:rPr>
          <w:rFonts w:ascii="Times New Roman" w:hAnsi="Times New Roman" w:cs="Times New Roman"/>
        </w:rPr>
        <w:t>a</w:t>
      </w:r>
      <w:r w:rsidRPr="00B936AF">
        <w:rPr>
          <w:rFonts w:ascii="Times New Roman" w:hAnsi="Times New Roman" w:cs="Times New Roman"/>
        </w:rPr>
        <w:t xml:space="preserve">wartych w </w:t>
      </w:r>
      <w:r w:rsidRPr="00B936AF">
        <w:rPr>
          <w:rFonts w:ascii="Times New Roman" w:eastAsia="Times New Roman" w:hAnsi="Times New Roman" w:cs="Times New Roman"/>
          <w:bCs/>
        </w:rPr>
        <w:t xml:space="preserve">§ </w:t>
      </w:r>
      <w:r w:rsidR="004F6A00">
        <w:rPr>
          <w:rFonts w:ascii="Times New Roman" w:eastAsia="Times New Roman" w:hAnsi="Times New Roman" w:cs="Times New Roman"/>
          <w:bCs/>
        </w:rPr>
        <w:t>4</w:t>
      </w:r>
      <w:r w:rsidRPr="00B936AF">
        <w:rPr>
          <w:rFonts w:ascii="Times New Roman" w:eastAsia="Times New Roman" w:hAnsi="Times New Roman" w:cs="Times New Roman"/>
          <w:b/>
          <w:bCs/>
        </w:rPr>
        <w:t xml:space="preserve"> </w:t>
      </w:r>
      <w:r w:rsidRPr="00B936AF">
        <w:rPr>
          <w:rFonts w:ascii="Times New Roman" w:hAnsi="Times New Roman" w:cs="Times New Roman"/>
        </w:rPr>
        <w:t xml:space="preserve">nie ma charakteru zupełnego, nie wyczerpuje zakresu zobowiązań Wykonawcy wynikającego z Umowy i nie może stanowić podstawy do odmowy wykonania przez Wykonawcę czynności nie wymienionych wprost </w:t>
      </w:r>
      <w:r w:rsidR="00810AC5" w:rsidRPr="00B936AF">
        <w:rPr>
          <w:rFonts w:ascii="Times New Roman" w:hAnsi="Times New Roman" w:cs="Times New Roman"/>
        </w:rPr>
        <w:t>w</w:t>
      </w:r>
      <w:r w:rsidRPr="00B936AF">
        <w:rPr>
          <w:rFonts w:ascii="Times New Roman" w:hAnsi="Times New Roman" w:cs="Times New Roman"/>
        </w:rPr>
        <w:t xml:space="preserve"> Umowie, a  niezbędnych do należytego wykonania przedmiotu zamówienia.</w:t>
      </w:r>
    </w:p>
    <w:p w14:paraId="0FD26F5F" w14:textId="77777777" w:rsidR="004F6A00" w:rsidRDefault="004F6A00" w:rsidP="009724DE">
      <w:pPr>
        <w:spacing w:after="0"/>
        <w:rPr>
          <w:rFonts w:ascii="Times New Roman" w:eastAsia="Times New Roman" w:hAnsi="Times New Roman" w:cs="Times New Roman"/>
          <w:b/>
        </w:rPr>
      </w:pPr>
    </w:p>
    <w:p w14:paraId="5B016FDB" w14:textId="48945C44" w:rsidR="00721A94" w:rsidRPr="00A61C97" w:rsidRDefault="004F6A00" w:rsidP="00B716F0">
      <w:pPr>
        <w:spacing w:after="0"/>
        <w:jc w:val="center"/>
        <w:rPr>
          <w:rFonts w:ascii="Times New Roman" w:eastAsia="Times New Roman" w:hAnsi="Times New Roman" w:cs="Times New Roman"/>
          <w:b/>
        </w:rPr>
      </w:pPr>
      <w:r w:rsidRPr="004F6A00">
        <w:rPr>
          <w:rFonts w:ascii="Times New Roman" w:eastAsia="Times New Roman" w:hAnsi="Times New Roman" w:cs="Times New Roman"/>
          <w:b/>
        </w:rPr>
        <w:t>§</w:t>
      </w:r>
      <w:r>
        <w:rPr>
          <w:rFonts w:ascii="Times New Roman" w:eastAsia="Times New Roman" w:hAnsi="Times New Roman" w:cs="Times New Roman"/>
          <w:b/>
        </w:rPr>
        <w:t xml:space="preserve"> 5 </w:t>
      </w:r>
      <w:r w:rsidR="00E46D99" w:rsidRPr="00A61C97">
        <w:rPr>
          <w:rFonts w:ascii="Times New Roman" w:eastAsia="Times New Roman" w:hAnsi="Times New Roman" w:cs="Times New Roman"/>
          <w:b/>
        </w:rPr>
        <w:t>OBOWIĄZKI ZAMAWIAJĄCEGO</w:t>
      </w:r>
    </w:p>
    <w:p w14:paraId="612D0EF4" w14:textId="77777777" w:rsidR="00721A94" w:rsidRPr="00A61C97" w:rsidRDefault="00E46D99">
      <w:pPr>
        <w:spacing w:after="0"/>
        <w:jc w:val="both"/>
        <w:rPr>
          <w:rFonts w:ascii="Times New Roman" w:eastAsia="Times New Roman" w:hAnsi="Times New Roman" w:cs="Times New Roman"/>
        </w:rPr>
      </w:pPr>
      <w:r w:rsidRPr="00A61C97">
        <w:rPr>
          <w:rFonts w:ascii="Times New Roman" w:eastAsia="Times New Roman" w:hAnsi="Times New Roman" w:cs="Times New Roman"/>
        </w:rPr>
        <w:t>Do obowiązków Zamawiającego należy:</w:t>
      </w:r>
    </w:p>
    <w:p w14:paraId="18A3A426" w14:textId="632B0015" w:rsidR="00B936AF" w:rsidRDefault="00E46D99">
      <w:pPr>
        <w:pStyle w:val="Akapitzlist"/>
        <w:numPr>
          <w:ilvl w:val="0"/>
          <w:numId w:val="17"/>
        </w:numPr>
        <w:spacing w:after="0"/>
        <w:jc w:val="both"/>
        <w:rPr>
          <w:rFonts w:ascii="Times New Roman" w:eastAsia="Times New Roman" w:hAnsi="Times New Roman" w:cs="Times New Roman"/>
        </w:rPr>
      </w:pPr>
      <w:r w:rsidRPr="00B936AF">
        <w:rPr>
          <w:rFonts w:ascii="Times New Roman" w:eastAsia="Times New Roman" w:hAnsi="Times New Roman" w:cs="Times New Roman"/>
        </w:rPr>
        <w:t xml:space="preserve">dokonanie końcowego odbioru przedmiotu umowy zgodnie z warunkami zawartymi </w:t>
      </w:r>
      <w:r w:rsidR="004722AC">
        <w:rPr>
          <w:rFonts w:ascii="Times New Roman" w:eastAsia="Times New Roman" w:hAnsi="Times New Roman" w:cs="Times New Roman"/>
        </w:rPr>
        <w:br/>
      </w:r>
      <w:r w:rsidR="00B936AF">
        <w:rPr>
          <w:rFonts w:ascii="Times New Roman" w:eastAsia="Times New Roman" w:hAnsi="Times New Roman" w:cs="Times New Roman"/>
        </w:rPr>
        <w:t>w niniejszej umowie,</w:t>
      </w:r>
    </w:p>
    <w:p w14:paraId="08D4481C" w14:textId="65C19691" w:rsidR="00B716F0" w:rsidRPr="0061428E" w:rsidRDefault="00E46D99" w:rsidP="0061428E">
      <w:pPr>
        <w:pStyle w:val="Akapitzlist"/>
        <w:numPr>
          <w:ilvl w:val="0"/>
          <w:numId w:val="17"/>
        </w:numPr>
        <w:spacing w:after="0"/>
        <w:jc w:val="both"/>
        <w:rPr>
          <w:rFonts w:ascii="Times New Roman" w:eastAsia="Times New Roman" w:hAnsi="Times New Roman" w:cs="Times New Roman"/>
        </w:rPr>
      </w:pPr>
      <w:r w:rsidRPr="00B936AF">
        <w:rPr>
          <w:rFonts w:ascii="Times New Roman" w:eastAsia="Times New Roman" w:hAnsi="Times New Roman" w:cs="Times New Roman"/>
        </w:rPr>
        <w:t xml:space="preserve">terminowe regulowanie płatności wynikającej z faktury wystawianej przez Wykonawcę na zasadach </w:t>
      </w:r>
      <w:r w:rsidR="009724DE">
        <w:rPr>
          <w:rFonts w:ascii="Times New Roman" w:eastAsia="Times New Roman" w:hAnsi="Times New Roman" w:cs="Times New Roman"/>
        </w:rPr>
        <w:t>określonych w</w:t>
      </w:r>
      <w:r w:rsidRPr="00B936AF">
        <w:rPr>
          <w:rFonts w:ascii="Times New Roman" w:eastAsia="Times New Roman" w:hAnsi="Times New Roman" w:cs="Times New Roman"/>
        </w:rPr>
        <w:t xml:space="preserve"> niniejszej umo</w:t>
      </w:r>
      <w:r w:rsidR="009724DE">
        <w:rPr>
          <w:rFonts w:ascii="Times New Roman" w:eastAsia="Times New Roman" w:hAnsi="Times New Roman" w:cs="Times New Roman"/>
        </w:rPr>
        <w:t>wie</w:t>
      </w:r>
      <w:r w:rsidRPr="00B936AF">
        <w:rPr>
          <w:rFonts w:ascii="Times New Roman" w:eastAsia="Times New Roman" w:hAnsi="Times New Roman" w:cs="Times New Roman"/>
        </w:rPr>
        <w:t>.</w:t>
      </w:r>
    </w:p>
    <w:p w14:paraId="5BC7FC24" w14:textId="77777777" w:rsidR="00B716F0" w:rsidRDefault="00B716F0" w:rsidP="00B716F0">
      <w:pPr>
        <w:tabs>
          <w:tab w:val="left" w:pos="720"/>
        </w:tabs>
        <w:spacing w:after="0"/>
        <w:jc w:val="center"/>
        <w:rPr>
          <w:rFonts w:ascii="Times New Roman" w:eastAsia="Times New Roman" w:hAnsi="Times New Roman" w:cs="Times New Roman"/>
          <w:b/>
          <w:bCs/>
        </w:rPr>
      </w:pPr>
    </w:p>
    <w:p w14:paraId="2E7223C2" w14:textId="5044002F" w:rsidR="00721A94" w:rsidRPr="00A61C97" w:rsidRDefault="004F6A00" w:rsidP="00B716F0">
      <w:pPr>
        <w:tabs>
          <w:tab w:val="left" w:pos="720"/>
        </w:tabs>
        <w:spacing w:after="0"/>
        <w:jc w:val="center"/>
        <w:rPr>
          <w:rFonts w:ascii="Times New Roman" w:eastAsia="Times New Roman" w:hAnsi="Times New Roman" w:cs="Times New Roman"/>
          <w:b/>
          <w:bCs/>
        </w:rPr>
      </w:pPr>
      <w:r w:rsidRPr="004F6A00">
        <w:rPr>
          <w:rFonts w:ascii="Times New Roman" w:eastAsia="Times New Roman" w:hAnsi="Times New Roman" w:cs="Times New Roman"/>
          <w:b/>
          <w:bCs/>
        </w:rPr>
        <w:t>§</w:t>
      </w:r>
      <w:r>
        <w:rPr>
          <w:rFonts w:ascii="Times New Roman" w:eastAsia="Times New Roman" w:hAnsi="Times New Roman" w:cs="Times New Roman"/>
          <w:b/>
          <w:bCs/>
        </w:rPr>
        <w:t xml:space="preserve"> 6 </w:t>
      </w:r>
      <w:r w:rsidR="00E46D99" w:rsidRPr="00A61C97">
        <w:rPr>
          <w:rFonts w:ascii="Times New Roman" w:eastAsia="Times New Roman" w:hAnsi="Times New Roman" w:cs="Times New Roman"/>
          <w:b/>
          <w:bCs/>
        </w:rPr>
        <w:t>WYNAGRODZENIE I WARUNKI PŁATNOSCI</w:t>
      </w:r>
      <w:bookmarkStart w:id="0" w:name="_Hlk185412612"/>
    </w:p>
    <w:bookmarkEnd w:id="0"/>
    <w:p w14:paraId="6BD2A257" w14:textId="609FC0B5" w:rsidR="00B936AF" w:rsidRPr="004F6A00" w:rsidRDefault="00E46D99" w:rsidP="004F6A00">
      <w:pPr>
        <w:pStyle w:val="Akapitzlist"/>
        <w:numPr>
          <w:ilvl w:val="0"/>
          <w:numId w:val="18"/>
        </w:numPr>
        <w:tabs>
          <w:tab w:val="left" w:pos="284"/>
        </w:tabs>
        <w:spacing w:after="0"/>
        <w:ind w:left="284" w:hanging="284"/>
        <w:jc w:val="both"/>
        <w:rPr>
          <w:rFonts w:ascii="Times New Roman" w:eastAsia="Times New Roman" w:hAnsi="Times New Roman" w:cs="Times New Roman"/>
        </w:rPr>
      </w:pPr>
      <w:r w:rsidRPr="004F6A00">
        <w:rPr>
          <w:rFonts w:ascii="Times New Roman" w:eastAsia="Times New Roman" w:hAnsi="Times New Roman" w:cs="Times New Roman"/>
        </w:rPr>
        <w:t xml:space="preserve">Za wykonanie przedmiotu zamówienia </w:t>
      </w:r>
      <w:r w:rsidR="00AD3196" w:rsidRPr="004F6A00">
        <w:rPr>
          <w:rFonts w:ascii="Times New Roman" w:eastAsia="Times New Roman" w:hAnsi="Times New Roman" w:cs="Times New Roman"/>
        </w:rPr>
        <w:t>Zamawiający zapłaci Wykonawcy</w:t>
      </w:r>
      <w:r w:rsidRPr="004F6A00">
        <w:rPr>
          <w:rFonts w:ascii="Times New Roman" w:eastAsia="Times New Roman" w:hAnsi="Times New Roman" w:cs="Times New Roman"/>
        </w:rPr>
        <w:t xml:space="preserve"> </w:t>
      </w:r>
      <w:r w:rsidR="004E78AE" w:rsidRPr="004F6A00">
        <w:rPr>
          <w:rFonts w:ascii="Times New Roman" w:eastAsia="Times New Roman" w:hAnsi="Times New Roman" w:cs="Times New Roman"/>
        </w:rPr>
        <w:t xml:space="preserve">wynagrodzenie w kwocie </w:t>
      </w:r>
      <w:r w:rsidR="008733B6" w:rsidRPr="004F6A00">
        <w:rPr>
          <w:rStyle w:val="markedcontent"/>
          <w:rFonts w:ascii="Times New Roman" w:hAnsi="Times New Roman" w:cs="Times New Roman"/>
        </w:rPr>
        <w:t>……………………</w:t>
      </w:r>
      <w:r w:rsidR="004E78AE" w:rsidRPr="004F6A00">
        <w:rPr>
          <w:rFonts w:ascii="Times New Roman" w:eastAsia="Times New Roman" w:hAnsi="Times New Roman" w:cs="Times New Roman"/>
        </w:rPr>
        <w:t xml:space="preserve"> </w:t>
      </w:r>
      <w:r w:rsidRPr="004F6A00">
        <w:rPr>
          <w:rFonts w:ascii="Times New Roman" w:eastAsia="Times New Roman" w:hAnsi="Times New Roman" w:cs="Times New Roman"/>
          <w:b/>
        </w:rPr>
        <w:t>zł</w:t>
      </w:r>
      <w:r w:rsidRPr="004F6A00">
        <w:rPr>
          <w:rFonts w:ascii="Times New Roman" w:eastAsia="Times New Roman" w:hAnsi="Times New Roman" w:cs="Times New Roman"/>
        </w:rPr>
        <w:t xml:space="preserve"> (słownie</w:t>
      </w:r>
      <w:r w:rsidR="00325075" w:rsidRPr="004F6A00">
        <w:rPr>
          <w:rFonts w:ascii="Times New Roman" w:eastAsia="Times New Roman" w:hAnsi="Times New Roman" w:cs="Times New Roman"/>
        </w:rPr>
        <w:t xml:space="preserve">: </w:t>
      </w:r>
      <w:r w:rsidR="008733B6" w:rsidRPr="004F6A00">
        <w:rPr>
          <w:rFonts w:ascii="Times New Roman" w:eastAsia="Times New Roman" w:hAnsi="Times New Roman" w:cs="Times New Roman"/>
        </w:rPr>
        <w:t>…………………….</w:t>
      </w:r>
      <w:r w:rsidR="00325075" w:rsidRPr="004F6A00">
        <w:rPr>
          <w:rFonts w:ascii="Times New Roman" w:eastAsia="Times New Roman" w:hAnsi="Times New Roman" w:cs="Times New Roman"/>
        </w:rPr>
        <w:t xml:space="preserve"> złotych</w:t>
      </w:r>
      <w:r w:rsidRPr="004F6A00">
        <w:rPr>
          <w:rFonts w:ascii="Times New Roman" w:eastAsia="Times New Roman" w:hAnsi="Times New Roman" w:cs="Times New Roman"/>
        </w:rPr>
        <w:t xml:space="preserve">), w tym podatek VAT </w:t>
      </w:r>
      <w:r w:rsidR="008733B6" w:rsidRPr="004F6A00">
        <w:rPr>
          <w:rFonts w:ascii="Times New Roman" w:eastAsia="Times New Roman" w:hAnsi="Times New Roman" w:cs="Times New Roman"/>
        </w:rPr>
        <w:t>…………….</w:t>
      </w:r>
      <w:r w:rsidRPr="004F6A00">
        <w:rPr>
          <w:rFonts w:ascii="Times New Roman" w:eastAsia="Times New Roman" w:hAnsi="Times New Roman" w:cs="Times New Roman"/>
        </w:rPr>
        <w:t xml:space="preserve">  zł (słownie</w:t>
      </w:r>
      <w:r w:rsidR="00B42E83" w:rsidRPr="004F6A00">
        <w:rPr>
          <w:rFonts w:ascii="Times New Roman" w:eastAsia="Times New Roman" w:hAnsi="Times New Roman" w:cs="Times New Roman"/>
        </w:rPr>
        <w:t xml:space="preserve">: </w:t>
      </w:r>
      <w:r w:rsidR="008733B6" w:rsidRPr="004F6A00">
        <w:rPr>
          <w:rFonts w:ascii="Times New Roman" w:eastAsia="Times New Roman" w:hAnsi="Times New Roman" w:cs="Times New Roman"/>
        </w:rPr>
        <w:t>………………………….</w:t>
      </w:r>
      <w:r w:rsidRPr="004F6A00">
        <w:rPr>
          <w:rFonts w:ascii="Times New Roman" w:eastAsia="Times New Roman" w:hAnsi="Times New Roman" w:cs="Times New Roman"/>
        </w:rPr>
        <w:t xml:space="preserve">), cena netto </w:t>
      </w:r>
      <w:r w:rsidR="008733B6" w:rsidRPr="004F6A00">
        <w:rPr>
          <w:rFonts w:ascii="Times New Roman" w:eastAsia="Times New Roman" w:hAnsi="Times New Roman" w:cs="Times New Roman"/>
        </w:rPr>
        <w:t>…………….</w:t>
      </w:r>
      <w:r w:rsidR="00B42E83" w:rsidRPr="004F6A00">
        <w:rPr>
          <w:rFonts w:ascii="Times New Roman" w:eastAsia="Times New Roman" w:hAnsi="Times New Roman" w:cs="Times New Roman"/>
        </w:rPr>
        <w:t xml:space="preserve"> </w:t>
      </w:r>
      <w:r w:rsidRPr="004F6A00">
        <w:rPr>
          <w:rFonts w:ascii="Times New Roman" w:eastAsia="Times New Roman" w:hAnsi="Times New Roman" w:cs="Times New Roman"/>
          <w:b/>
        </w:rPr>
        <w:t xml:space="preserve">zł. </w:t>
      </w:r>
      <w:r w:rsidRPr="004F6A00">
        <w:rPr>
          <w:rFonts w:ascii="Times New Roman" w:eastAsia="Times New Roman" w:hAnsi="Times New Roman" w:cs="Times New Roman"/>
        </w:rPr>
        <w:t>(słownie</w:t>
      </w:r>
      <w:r w:rsidR="00263D10" w:rsidRPr="004F6A00">
        <w:rPr>
          <w:rFonts w:ascii="Times New Roman" w:eastAsia="Times New Roman" w:hAnsi="Times New Roman" w:cs="Times New Roman"/>
        </w:rPr>
        <w:t>:</w:t>
      </w:r>
      <w:r w:rsidR="00B42E83" w:rsidRPr="004F6A00">
        <w:rPr>
          <w:rFonts w:ascii="Times New Roman" w:eastAsia="Times New Roman" w:hAnsi="Times New Roman" w:cs="Times New Roman"/>
        </w:rPr>
        <w:t xml:space="preserve"> </w:t>
      </w:r>
      <w:r w:rsidR="008733B6" w:rsidRPr="004F6A00">
        <w:rPr>
          <w:rFonts w:ascii="Times New Roman" w:eastAsia="Times New Roman" w:hAnsi="Times New Roman" w:cs="Times New Roman"/>
        </w:rPr>
        <w:t>………………………..</w:t>
      </w:r>
      <w:r w:rsidR="00B42E83" w:rsidRPr="004F6A00">
        <w:rPr>
          <w:rFonts w:ascii="Times New Roman" w:eastAsia="Times New Roman" w:hAnsi="Times New Roman" w:cs="Times New Roman"/>
        </w:rPr>
        <w:t xml:space="preserve"> złotych</w:t>
      </w:r>
      <w:r w:rsidRPr="004F6A00">
        <w:rPr>
          <w:rFonts w:ascii="Times New Roman" w:eastAsia="Times New Roman" w:hAnsi="Times New Roman" w:cs="Times New Roman"/>
        </w:rPr>
        <w:t>).</w:t>
      </w:r>
    </w:p>
    <w:p w14:paraId="55A533F7" w14:textId="3A57122E" w:rsidR="00B936AF" w:rsidRPr="004F6A00" w:rsidRDefault="00E46D99" w:rsidP="004F6A00">
      <w:pPr>
        <w:pStyle w:val="Akapitzlist"/>
        <w:numPr>
          <w:ilvl w:val="0"/>
          <w:numId w:val="18"/>
        </w:numPr>
        <w:tabs>
          <w:tab w:val="left" w:pos="284"/>
        </w:tabs>
        <w:spacing w:after="0"/>
        <w:ind w:left="284" w:hanging="284"/>
        <w:jc w:val="both"/>
        <w:rPr>
          <w:rFonts w:ascii="Times New Roman" w:eastAsia="Times New Roman" w:hAnsi="Times New Roman" w:cs="Times New Roman"/>
        </w:rPr>
      </w:pPr>
      <w:r w:rsidRPr="004F6A00">
        <w:rPr>
          <w:rFonts w:ascii="Times New Roman" w:eastAsia="Times New Roman" w:hAnsi="Times New Roman" w:cs="Times New Roman"/>
        </w:rPr>
        <w:lastRenderedPageBreak/>
        <w:t>Cena brutto przedmiotu zamówienia zawiera wszystkie koszty</w:t>
      </w:r>
      <w:r w:rsidR="00DC23DB" w:rsidRPr="004F6A00">
        <w:rPr>
          <w:rFonts w:ascii="Times New Roman" w:eastAsia="Times New Roman" w:hAnsi="Times New Roman" w:cs="Times New Roman"/>
        </w:rPr>
        <w:t xml:space="preserve"> dotyczące realizacji przedmiotu zamówienia</w:t>
      </w:r>
      <w:r w:rsidR="00A76D69" w:rsidRPr="004F6A00">
        <w:rPr>
          <w:rFonts w:ascii="Times New Roman" w:eastAsia="Times New Roman" w:hAnsi="Times New Roman" w:cs="Times New Roman"/>
        </w:rPr>
        <w:t>, w tym</w:t>
      </w:r>
      <w:r w:rsidRPr="004F6A00">
        <w:rPr>
          <w:rFonts w:ascii="Times New Roman" w:eastAsia="Times New Roman" w:hAnsi="Times New Roman" w:cs="Times New Roman"/>
        </w:rPr>
        <w:t xml:space="preserve"> transport</w:t>
      </w:r>
      <w:r w:rsidR="00A76D69" w:rsidRPr="004F6A00">
        <w:rPr>
          <w:rFonts w:ascii="Times New Roman" w:eastAsia="Times New Roman" w:hAnsi="Times New Roman" w:cs="Times New Roman"/>
        </w:rPr>
        <w:t xml:space="preserve">, </w:t>
      </w:r>
      <w:r w:rsidRPr="004F6A00">
        <w:rPr>
          <w:rFonts w:ascii="Times New Roman" w:eastAsia="Times New Roman" w:hAnsi="Times New Roman" w:cs="Times New Roman"/>
        </w:rPr>
        <w:t>serwis gwarancyjny</w:t>
      </w:r>
      <w:r w:rsidR="00A76D69" w:rsidRPr="004F6A00">
        <w:rPr>
          <w:rFonts w:ascii="Times New Roman" w:eastAsia="Times New Roman" w:hAnsi="Times New Roman" w:cs="Times New Roman"/>
        </w:rPr>
        <w:t xml:space="preserve"> oraz wszystkie inne koszty niezbędne do kompleksowego wykonania umowy.</w:t>
      </w:r>
      <w:r w:rsidR="00161DF6" w:rsidRPr="004F6A00">
        <w:rPr>
          <w:rFonts w:ascii="Times New Roman" w:eastAsia="Times New Roman" w:hAnsi="Times New Roman" w:cs="Times New Roman"/>
        </w:rPr>
        <w:t xml:space="preserve"> Zestawienie cen poszczególnego </w:t>
      </w:r>
      <w:r w:rsidR="009724DE">
        <w:rPr>
          <w:rFonts w:ascii="Times New Roman" w:eastAsia="Times New Roman" w:hAnsi="Times New Roman" w:cs="Times New Roman"/>
        </w:rPr>
        <w:t>sprzętu</w:t>
      </w:r>
      <w:r w:rsidR="00161DF6" w:rsidRPr="004F6A00">
        <w:rPr>
          <w:rFonts w:ascii="Times New Roman" w:eastAsia="Times New Roman" w:hAnsi="Times New Roman" w:cs="Times New Roman"/>
        </w:rPr>
        <w:t xml:space="preserve"> przedstawia załącznik nr </w:t>
      </w:r>
      <w:r w:rsidR="009724DE">
        <w:rPr>
          <w:rFonts w:ascii="Times New Roman" w:eastAsia="Times New Roman" w:hAnsi="Times New Roman" w:cs="Times New Roman"/>
        </w:rPr>
        <w:t>1</w:t>
      </w:r>
      <w:r w:rsidR="00161DF6" w:rsidRPr="004F6A00">
        <w:rPr>
          <w:rFonts w:ascii="Times New Roman" w:eastAsia="Times New Roman" w:hAnsi="Times New Roman" w:cs="Times New Roman"/>
        </w:rPr>
        <w:t xml:space="preserve"> do umowy.</w:t>
      </w:r>
    </w:p>
    <w:p w14:paraId="3DC7816B" w14:textId="77777777" w:rsidR="00B936AF" w:rsidRPr="004F6A00" w:rsidRDefault="00E46D99" w:rsidP="004F6A00">
      <w:pPr>
        <w:pStyle w:val="Akapitzlist"/>
        <w:numPr>
          <w:ilvl w:val="0"/>
          <w:numId w:val="18"/>
        </w:numPr>
        <w:tabs>
          <w:tab w:val="left" w:pos="284"/>
        </w:tabs>
        <w:spacing w:after="0"/>
        <w:ind w:left="284" w:hanging="284"/>
        <w:jc w:val="both"/>
        <w:rPr>
          <w:rFonts w:ascii="Times New Roman" w:eastAsia="Times New Roman" w:hAnsi="Times New Roman" w:cs="Times New Roman"/>
        </w:rPr>
      </w:pPr>
      <w:r w:rsidRPr="004F6A00">
        <w:rPr>
          <w:rFonts w:ascii="Times New Roman" w:eastAsia="Times New Roman" w:hAnsi="Times New Roman" w:cs="Times New Roman"/>
        </w:rPr>
        <w:t>Płatność wynagrodzenia, o jakim mowa w ust. 1 nastąpi na podstawie faktury VAT wystawionej przez Wykonawcę po podpisaniu przez obie strony protokołu odbioru końcowego.</w:t>
      </w:r>
    </w:p>
    <w:p w14:paraId="29BCB4EC" w14:textId="7A1DB9E0" w:rsidR="00BD2A0D" w:rsidRPr="004F6A00" w:rsidRDefault="00E46D99" w:rsidP="004F6A00">
      <w:pPr>
        <w:pStyle w:val="Akapitzlist"/>
        <w:numPr>
          <w:ilvl w:val="0"/>
          <w:numId w:val="18"/>
        </w:numPr>
        <w:tabs>
          <w:tab w:val="left" w:pos="284"/>
        </w:tabs>
        <w:spacing w:after="0"/>
        <w:ind w:left="284" w:hanging="284"/>
        <w:jc w:val="both"/>
        <w:rPr>
          <w:rFonts w:ascii="Times New Roman" w:eastAsia="Times New Roman" w:hAnsi="Times New Roman" w:cs="Times New Roman"/>
        </w:rPr>
      </w:pPr>
      <w:r w:rsidRPr="004F6A00">
        <w:rPr>
          <w:rFonts w:ascii="Times New Roman" w:eastAsia="Times New Roman" w:hAnsi="Times New Roman" w:cs="Times New Roman"/>
        </w:rPr>
        <w:t>Zamawiający dokona zapłaty w formie przelewu bankowego na rachunek bankowy Wykonawcy podany na prawidłowo wystawi</w:t>
      </w:r>
      <w:r w:rsidR="00757756" w:rsidRPr="004F6A00">
        <w:rPr>
          <w:rFonts w:ascii="Times New Roman" w:eastAsia="Times New Roman" w:hAnsi="Times New Roman" w:cs="Times New Roman"/>
        </w:rPr>
        <w:t xml:space="preserve">onej fakturze VAT, </w:t>
      </w:r>
      <w:r w:rsidR="00757756" w:rsidRPr="00C12D42">
        <w:rPr>
          <w:rFonts w:ascii="Times New Roman" w:eastAsia="Times New Roman" w:hAnsi="Times New Roman" w:cs="Times New Roman"/>
        </w:rPr>
        <w:t xml:space="preserve">w terminie </w:t>
      </w:r>
      <w:r w:rsidR="00840882" w:rsidRPr="00C12D42">
        <w:rPr>
          <w:rFonts w:ascii="Times New Roman" w:eastAsia="Times New Roman" w:hAnsi="Times New Roman" w:cs="Times New Roman"/>
        </w:rPr>
        <w:t>21</w:t>
      </w:r>
      <w:r w:rsidR="00810AC5" w:rsidRPr="00C12D42">
        <w:rPr>
          <w:rFonts w:ascii="Times New Roman" w:eastAsia="Times New Roman" w:hAnsi="Times New Roman" w:cs="Times New Roman"/>
        </w:rPr>
        <w:t xml:space="preserve"> dni </w:t>
      </w:r>
      <w:r w:rsidR="00810AC5" w:rsidRPr="004F6A00">
        <w:rPr>
          <w:rFonts w:ascii="Times New Roman" w:eastAsia="Times New Roman" w:hAnsi="Times New Roman" w:cs="Times New Roman"/>
        </w:rPr>
        <w:t>od dnia jej wpłynięcia do Zamawiającego.</w:t>
      </w:r>
    </w:p>
    <w:p w14:paraId="73CE6BD1" w14:textId="77777777" w:rsidR="009724DE" w:rsidRDefault="00E46D99" w:rsidP="0054435D">
      <w:pPr>
        <w:pStyle w:val="Akapitzlist"/>
        <w:numPr>
          <w:ilvl w:val="0"/>
          <w:numId w:val="18"/>
        </w:numPr>
        <w:tabs>
          <w:tab w:val="left" w:pos="284"/>
        </w:tabs>
        <w:spacing w:after="0"/>
        <w:ind w:left="284" w:hanging="284"/>
        <w:jc w:val="both"/>
        <w:rPr>
          <w:rFonts w:ascii="Times New Roman" w:eastAsia="Times New Roman" w:hAnsi="Times New Roman" w:cs="Times New Roman"/>
        </w:rPr>
      </w:pPr>
      <w:r w:rsidRPr="009724DE">
        <w:rPr>
          <w:rFonts w:ascii="Times New Roman" w:eastAsia="Times New Roman" w:hAnsi="Times New Roman" w:cs="Times New Roman"/>
        </w:rPr>
        <w:t>Faktura VAT zostanie wystawiona na:</w:t>
      </w:r>
      <w:r w:rsidR="00BD2A0D" w:rsidRPr="009724DE">
        <w:rPr>
          <w:rFonts w:ascii="Times New Roman" w:eastAsia="Times New Roman" w:hAnsi="Times New Roman" w:cs="Times New Roman"/>
        </w:rPr>
        <w:t xml:space="preserve"> </w:t>
      </w:r>
      <w:r w:rsidR="009724DE" w:rsidRPr="009724DE">
        <w:rPr>
          <w:rFonts w:ascii="Times New Roman" w:eastAsia="Times New Roman" w:hAnsi="Times New Roman" w:cs="Times New Roman"/>
        </w:rPr>
        <w:t xml:space="preserve">Samodzielny Publiczny Zakład Opieki Zdrowotnej w Żyrzynie </w:t>
      </w:r>
      <w:r w:rsidR="00997941" w:rsidRPr="009724DE">
        <w:rPr>
          <w:rFonts w:ascii="Times New Roman" w:eastAsia="Times New Roman" w:hAnsi="Times New Roman" w:cs="Times New Roman"/>
        </w:rPr>
        <w:t xml:space="preserve">ul. Powstania Styczniowego </w:t>
      </w:r>
      <w:r w:rsidR="009724DE" w:rsidRPr="009724DE">
        <w:rPr>
          <w:rFonts w:ascii="Times New Roman" w:eastAsia="Times New Roman" w:hAnsi="Times New Roman" w:cs="Times New Roman"/>
        </w:rPr>
        <w:t>8</w:t>
      </w:r>
      <w:r w:rsidR="00997941" w:rsidRPr="009724DE">
        <w:rPr>
          <w:rFonts w:ascii="Times New Roman" w:eastAsia="Times New Roman" w:hAnsi="Times New Roman" w:cs="Times New Roman"/>
        </w:rPr>
        <w:t xml:space="preserve">, 24-103 Żyrzyn, NIP: </w:t>
      </w:r>
      <w:r w:rsidR="009724DE" w:rsidRPr="009724DE">
        <w:rPr>
          <w:rFonts w:ascii="Times New Roman" w:eastAsia="Times New Roman" w:hAnsi="Times New Roman" w:cs="Times New Roman"/>
        </w:rPr>
        <w:t>7161952732</w:t>
      </w:r>
    </w:p>
    <w:p w14:paraId="76C1CF4C" w14:textId="5134DB50" w:rsidR="001465E6" w:rsidRPr="009724DE" w:rsidRDefault="001465E6" w:rsidP="0054435D">
      <w:pPr>
        <w:pStyle w:val="Akapitzlist"/>
        <w:numPr>
          <w:ilvl w:val="0"/>
          <w:numId w:val="18"/>
        </w:numPr>
        <w:tabs>
          <w:tab w:val="left" w:pos="284"/>
        </w:tabs>
        <w:spacing w:after="0"/>
        <w:ind w:left="284" w:hanging="284"/>
        <w:jc w:val="both"/>
        <w:rPr>
          <w:rFonts w:ascii="Times New Roman" w:eastAsia="Times New Roman" w:hAnsi="Times New Roman" w:cs="Times New Roman"/>
        </w:rPr>
      </w:pPr>
      <w:r w:rsidRPr="009724DE">
        <w:rPr>
          <w:rFonts w:ascii="Times New Roman" w:hAnsi="Times New Roman" w:cs="Times New Roman"/>
        </w:rPr>
        <w:t>Podstawą do wystawienia faktury jest podpisany protokół odbioru przedmiotu umowy.</w:t>
      </w:r>
    </w:p>
    <w:p w14:paraId="4CB80CF5" w14:textId="77777777" w:rsidR="00BD2A0D" w:rsidRPr="004F6A00" w:rsidRDefault="00E46D99" w:rsidP="004F6A00">
      <w:pPr>
        <w:pStyle w:val="Akapitzlist"/>
        <w:numPr>
          <w:ilvl w:val="0"/>
          <w:numId w:val="18"/>
        </w:numPr>
        <w:tabs>
          <w:tab w:val="left" w:pos="284"/>
        </w:tabs>
        <w:spacing w:after="0"/>
        <w:ind w:left="284" w:hanging="284"/>
        <w:jc w:val="both"/>
        <w:rPr>
          <w:rFonts w:ascii="Times New Roman" w:eastAsia="Times New Roman" w:hAnsi="Times New Roman" w:cs="Times New Roman"/>
        </w:rPr>
      </w:pPr>
      <w:r w:rsidRPr="004F6A00">
        <w:rPr>
          <w:rFonts w:ascii="Times New Roman" w:hAnsi="Times New Roman" w:cs="Times New Roman"/>
        </w:rPr>
        <w:t>Strony ustalają, iż płatność następuje z dniem obciążenia r</w:t>
      </w:r>
      <w:r w:rsidR="00BD2A0D" w:rsidRPr="004F6A00">
        <w:rPr>
          <w:rFonts w:ascii="Times New Roman" w:hAnsi="Times New Roman" w:cs="Times New Roman"/>
        </w:rPr>
        <w:t>achunku bankowego Zamawiającego.</w:t>
      </w:r>
    </w:p>
    <w:p w14:paraId="4BD5E726" w14:textId="77777777" w:rsidR="00BD2A0D" w:rsidRPr="004F6A00" w:rsidRDefault="00E46D99" w:rsidP="004F6A00">
      <w:pPr>
        <w:pStyle w:val="Akapitzlist"/>
        <w:numPr>
          <w:ilvl w:val="0"/>
          <w:numId w:val="18"/>
        </w:numPr>
        <w:tabs>
          <w:tab w:val="left" w:pos="284"/>
        </w:tabs>
        <w:spacing w:after="0"/>
        <w:ind w:left="284" w:hanging="284"/>
        <w:jc w:val="both"/>
        <w:rPr>
          <w:rFonts w:ascii="Times New Roman" w:eastAsia="Times New Roman" w:hAnsi="Times New Roman" w:cs="Times New Roman"/>
        </w:rPr>
      </w:pPr>
      <w:r w:rsidRPr="004F6A00">
        <w:rPr>
          <w:rFonts w:ascii="Times New Roman" w:hAnsi="Times New Roman" w:cs="Times New Roman"/>
        </w:rPr>
        <w:t xml:space="preserve">Jeżeli podczas odbioru przedmiotu zamówienia stwierdzone zostaną wady nadające się do usunięcia Wykonawca otrzyma wynagrodzenie jedynie za tę część </w:t>
      </w:r>
      <w:r w:rsidR="00CC661B" w:rsidRPr="004F6A00">
        <w:rPr>
          <w:rFonts w:ascii="Times New Roman" w:hAnsi="Times New Roman" w:cs="Times New Roman"/>
        </w:rPr>
        <w:t>dostaw</w:t>
      </w:r>
      <w:r w:rsidRPr="004F6A00">
        <w:rPr>
          <w:rFonts w:ascii="Times New Roman" w:hAnsi="Times New Roman" w:cs="Times New Roman"/>
        </w:rPr>
        <w:t>, w których wad nie stwierdzono, a pozostałą część wynagrodzenia po usunięciu wad.</w:t>
      </w:r>
    </w:p>
    <w:p w14:paraId="03855F9A" w14:textId="6995E1A9" w:rsidR="00C76BF9" w:rsidRPr="00C12D42" w:rsidRDefault="00C76BF9" w:rsidP="00862BBF">
      <w:pPr>
        <w:pStyle w:val="Akapitzlist"/>
        <w:numPr>
          <w:ilvl w:val="0"/>
          <w:numId w:val="18"/>
        </w:numPr>
        <w:spacing w:after="0"/>
        <w:ind w:left="284"/>
        <w:jc w:val="both"/>
        <w:rPr>
          <w:rFonts w:ascii="Times New Roman" w:hAnsi="Times New Roman" w:cs="Times New Roman"/>
        </w:rPr>
      </w:pPr>
      <w:r w:rsidRPr="00C12D42">
        <w:rPr>
          <w:rFonts w:ascii="Times New Roman" w:hAnsi="Times New Roman" w:cs="Times New Roman"/>
        </w:rPr>
        <w:t xml:space="preserve">Zamawiający oświadcza, że będzie realizował płatności za faktury z zastosowaniem mechanizmu podzielonej płatności, tzw. </w:t>
      </w:r>
      <w:proofErr w:type="spellStart"/>
      <w:r w:rsidRPr="00C12D42">
        <w:rPr>
          <w:rFonts w:ascii="Times New Roman" w:hAnsi="Times New Roman" w:cs="Times New Roman"/>
        </w:rPr>
        <w:t>split</w:t>
      </w:r>
      <w:proofErr w:type="spellEnd"/>
      <w:r w:rsidRPr="00C12D42">
        <w:rPr>
          <w:rFonts w:ascii="Times New Roman" w:hAnsi="Times New Roman" w:cs="Times New Roman"/>
        </w:rPr>
        <w:t xml:space="preserve"> </w:t>
      </w:r>
      <w:proofErr w:type="spellStart"/>
      <w:r w:rsidRPr="00C12D42">
        <w:rPr>
          <w:rFonts w:ascii="Times New Roman" w:hAnsi="Times New Roman" w:cs="Times New Roman"/>
        </w:rPr>
        <w:t>payment</w:t>
      </w:r>
      <w:proofErr w:type="spellEnd"/>
      <w:r w:rsidRPr="00C12D42">
        <w:rPr>
          <w:rFonts w:ascii="Times New Roman" w:hAnsi="Times New Roman" w:cs="Times New Roman"/>
        </w:rPr>
        <w:t xml:space="preserve">. Podzieloną płatność, tzw. </w:t>
      </w:r>
      <w:proofErr w:type="spellStart"/>
      <w:r w:rsidRPr="00C12D42">
        <w:rPr>
          <w:rFonts w:ascii="Times New Roman" w:hAnsi="Times New Roman" w:cs="Times New Roman"/>
        </w:rPr>
        <w:t>split</w:t>
      </w:r>
      <w:proofErr w:type="spellEnd"/>
      <w:r w:rsidRPr="00C12D42">
        <w:rPr>
          <w:rFonts w:ascii="Times New Roman" w:hAnsi="Times New Roman" w:cs="Times New Roman"/>
        </w:rPr>
        <w:t xml:space="preserve"> </w:t>
      </w:r>
      <w:proofErr w:type="spellStart"/>
      <w:r w:rsidRPr="00C12D42">
        <w:rPr>
          <w:rFonts w:ascii="Times New Roman" w:hAnsi="Times New Roman" w:cs="Times New Roman"/>
        </w:rPr>
        <w:t>payment</w:t>
      </w:r>
      <w:proofErr w:type="spellEnd"/>
      <w:r w:rsidRPr="00C12D42">
        <w:rPr>
          <w:rFonts w:ascii="Times New Roman" w:hAnsi="Times New Roman" w:cs="Times New Roman"/>
        </w:rPr>
        <w:t xml:space="preserve"> stosuje się wyłącznie przy płatnościach bezgotówkowych, realizowanych za pośrednictwem polecenia przelewu lub polecenia zapłaty dla czynnych podatników VAT. Mechanizm podzielonej płatności nie będzie wykorzystywany do zapłaty za czynności lub zdarzenia pozostające poza zakresem VAT (np. zapłata odszkodowania), a także za świadczenia zwolnione z VAT, opodatkowane stawką 0% lub objęte odwrotnym obciążeniem. Wykonawca oświadcza, że wyraża zgodę na dokonywanie przez Zamawiającego płatności w systemie podzielonej płatności.</w:t>
      </w:r>
    </w:p>
    <w:p w14:paraId="2EB1366B" w14:textId="77777777" w:rsidR="00C76BF9" w:rsidRPr="00C12D42" w:rsidRDefault="00C76BF9" w:rsidP="00C12D42">
      <w:pPr>
        <w:numPr>
          <w:ilvl w:val="0"/>
          <w:numId w:val="18"/>
        </w:numPr>
        <w:spacing w:after="0"/>
        <w:ind w:left="0" w:firstLine="0"/>
        <w:jc w:val="both"/>
        <w:rPr>
          <w:rFonts w:ascii="Times New Roman" w:hAnsi="Times New Roman" w:cs="Times New Roman"/>
        </w:rPr>
      </w:pPr>
      <w:r w:rsidRPr="00C12D42">
        <w:rPr>
          <w:rFonts w:ascii="Times New Roman" w:hAnsi="Times New Roman" w:cs="Times New Roman"/>
        </w:rPr>
        <w:t>Wykonawca oświadcza, że rachunek rozliczeniowy wskazany w fakturze/rachunku jest rachunkiem, dla którego zgodnie z rozdziałem 3a ustawy z dnia 29 sierpnia 1997 r. Prawo bankowe (</w:t>
      </w:r>
      <w:proofErr w:type="spellStart"/>
      <w:r w:rsidRPr="00C12D42">
        <w:rPr>
          <w:rFonts w:ascii="Times New Roman" w:hAnsi="Times New Roman" w:cs="Times New Roman"/>
        </w:rPr>
        <w:t>t.j</w:t>
      </w:r>
      <w:proofErr w:type="spellEnd"/>
      <w:r w:rsidRPr="00C12D42">
        <w:rPr>
          <w:rFonts w:ascii="Times New Roman" w:hAnsi="Times New Roman" w:cs="Times New Roman"/>
        </w:rPr>
        <w:t>. Dz.U. z 2020 r., poz. 1896 ze zm.) prowadzony jest rachunek VAT oraz zobowiązuje się do niezwłocznego informowania Zamawiającego o zmianach w tym zakresie, nie później niż w terminie 3 dni od dnia zmiany wskazanego rachunku.</w:t>
      </w:r>
    </w:p>
    <w:p w14:paraId="5F81656F" w14:textId="77777777" w:rsidR="00C76BF9" w:rsidRPr="00C12D42" w:rsidRDefault="00C76BF9" w:rsidP="00862BBF">
      <w:pPr>
        <w:numPr>
          <w:ilvl w:val="0"/>
          <w:numId w:val="18"/>
        </w:numPr>
        <w:spacing w:after="0"/>
        <w:ind w:left="0" w:hanging="142"/>
        <w:jc w:val="both"/>
        <w:rPr>
          <w:rFonts w:ascii="Times New Roman" w:hAnsi="Times New Roman" w:cs="Times New Roman"/>
        </w:rPr>
      </w:pPr>
      <w:r w:rsidRPr="00C12D42">
        <w:rPr>
          <w:rFonts w:ascii="Times New Roman" w:hAnsi="Times New Roman" w:cs="Times New Roman"/>
        </w:rPr>
        <w:t>Wykonawca oświadcza, że numer rachunku rozliczeniowego wskazany w fakturze/rachunku znajduje się w bazie podmiotów VAT (tzw. Białej Liście Podatników VAT) prowadzonej przez Szefa Krajowej Administracji Skarbowej na podstawie art. 96b ust. 1 i 2 ustawy z dnia 11 marca 2004 r. o podatku od towarów i usług oraz zobowiązuje się do niezwłocznego informowania Zamawiającego o zmianach w tym zakresie nie później niż w terminie 3 dni od dnia zmiany wskazanego rachunku.</w:t>
      </w:r>
    </w:p>
    <w:p w14:paraId="57936E6D" w14:textId="05030014" w:rsidR="00C76BF9" w:rsidRPr="00C12D42" w:rsidRDefault="00C76BF9" w:rsidP="00862BBF">
      <w:pPr>
        <w:numPr>
          <w:ilvl w:val="0"/>
          <w:numId w:val="18"/>
        </w:numPr>
        <w:spacing w:after="0"/>
        <w:ind w:left="0" w:hanging="142"/>
        <w:jc w:val="both"/>
        <w:rPr>
          <w:rFonts w:ascii="Times New Roman" w:hAnsi="Times New Roman" w:cs="Times New Roman"/>
        </w:rPr>
      </w:pPr>
      <w:r w:rsidRPr="00C12D42">
        <w:rPr>
          <w:rFonts w:ascii="Times New Roman" w:hAnsi="Times New Roman" w:cs="Times New Roman"/>
        </w:rPr>
        <w:t>Powzięcie przez Zamawiającego informacji o tym, że podany w fakturze/rachunku rachunek bankowy nie znajduje się w bazie podmiotów VAT (tzw. Białej Liście Podatników VAT) prowadzonej przez szefa Krajowej Administracji Skarbowej na podstawie art. 96b ust.1 i 2 ustawy z dnia 11 marca 2004 r. o podatku od towarów i usług (Dz. U. z 2021, poz. 685 ze zm.) uprawnia Zamawiającego do wstrzymania płatności do czasu wskazania przez Wykonawcę innego rachunku bankowego figurującego na tej liście. Termin zapłaty będzie biegł w tej sytuacji od chwili przedłożenia Zamawiającemu skorygowanej faktury VAT z prawidłowym numerem rachunku bankowego znajdującym się na tej liście podmiotów VAT. Wstrzymania płatności z powyższych przyczyn nie uprawnia Wykonawcy do naliczania odsetek za opóźnienie w zapłacie, na co Wykonawca wyraża zgodę.</w:t>
      </w:r>
    </w:p>
    <w:p w14:paraId="38A8BA4D" w14:textId="77777777" w:rsidR="007D75AE" w:rsidRDefault="007D75AE" w:rsidP="00862BBF">
      <w:pPr>
        <w:tabs>
          <w:tab w:val="left" w:pos="284"/>
        </w:tabs>
        <w:spacing w:after="0"/>
        <w:ind w:hanging="142"/>
        <w:jc w:val="both"/>
        <w:rPr>
          <w:rFonts w:ascii="Times New Roman" w:eastAsia="Times New Roman" w:hAnsi="Times New Roman" w:cs="Times New Roman"/>
        </w:rPr>
      </w:pPr>
    </w:p>
    <w:p w14:paraId="56CC1C70" w14:textId="77777777" w:rsidR="0061428E" w:rsidRDefault="0061428E" w:rsidP="00862BBF">
      <w:pPr>
        <w:tabs>
          <w:tab w:val="left" w:pos="284"/>
        </w:tabs>
        <w:spacing w:after="0"/>
        <w:ind w:hanging="142"/>
        <w:jc w:val="both"/>
        <w:rPr>
          <w:rFonts w:ascii="Times New Roman" w:eastAsia="Times New Roman" w:hAnsi="Times New Roman" w:cs="Times New Roman"/>
        </w:rPr>
      </w:pPr>
    </w:p>
    <w:p w14:paraId="1865A59F" w14:textId="77777777" w:rsidR="0061428E" w:rsidRDefault="0061428E" w:rsidP="00862BBF">
      <w:pPr>
        <w:tabs>
          <w:tab w:val="left" w:pos="284"/>
        </w:tabs>
        <w:spacing w:after="0"/>
        <w:ind w:hanging="142"/>
        <w:jc w:val="both"/>
        <w:rPr>
          <w:rFonts w:ascii="Times New Roman" w:eastAsia="Times New Roman" w:hAnsi="Times New Roman" w:cs="Times New Roman"/>
        </w:rPr>
      </w:pPr>
    </w:p>
    <w:p w14:paraId="553209EE" w14:textId="2220CE97" w:rsidR="007D75AE" w:rsidRPr="00B716F0" w:rsidRDefault="00997941" w:rsidP="00B716F0">
      <w:pPr>
        <w:tabs>
          <w:tab w:val="left" w:pos="720"/>
        </w:tabs>
        <w:spacing w:after="0"/>
        <w:jc w:val="center"/>
        <w:rPr>
          <w:rFonts w:ascii="Times New Roman" w:eastAsia="Times New Roman" w:hAnsi="Times New Roman" w:cs="Times New Roman"/>
          <w:b/>
          <w:bCs/>
          <w:i/>
          <w:iCs/>
        </w:rPr>
      </w:pPr>
      <w:r w:rsidRPr="00997941">
        <w:rPr>
          <w:rFonts w:ascii="Times New Roman" w:eastAsia="Times New Roman" w:hAnsi="Times New Roman" w:cs="Times New Roman"/>
          <w:b/>
          <w:bCs/>
        </w:rPr>
        <w:lastRenderedPageBreak/>
        <w:t>§</w:t>
      </w:r>
      <w:r>
        <w:rPr>
          <w:rFonts w:ascii="Times New Roman" w:eastAsia="Times New Roman" w:hAnsi="Times New Roman" w:cs="Times New Roman"/>
          <w:b/>
          <w:bCs/>
        </w:rPr>
        <w:t xml:space="preserve"> 7 </w:t>
      </w:r>
      <w:r w:rsidR="0079146B">
        <w:rPr>
          <w:rFonts w:ascii="Times New Roman" w:eastAsia="Times New Roman" w:hAnsi="Times New Roman" w:cs="Times New Roman"/>
          <w:b/>
          <w:bCs/>
        </w:rPr>
        <w:t>LICENCJE</w:t>
      </w:r>
      <w:r w:rsidR="00A80C80">
        <w:rPr>
          <w:rFonts w:ascii="Times New Roman" w:eastAsia="Times New Roman" w:hAnsi="Times New Roman" w:cs="Times New Roman"/>
          <w:b/>
          <w:bCs/>
        </w:rPr>
        <w:t xml:space="preserve"> </w:t>
      </w:r>
      <w:r w:rsidR="00A80C80" w:rsidRPr="00A008A0">
        <w:rPr>
          <w:rFonts w:ascii="Times New Roman" w:eastAsia="Times New Roman" w:hAnsi="Times New Roman" w:cs="Times New Roman"/>
          <w:b/>
          <w:bCs/>
          <w:i/>
          <w:iCs/>
        </w:rPr>
        <w:t xml:space="preserve">(o ile </w:t>
      </w:r>
      <w:r w:rsidR="00A008A0" w:rsidRPr="00A008A0">
        <w:rPr>
          <w:rFonts w:ascii="Times New Roman" w:eastAsia="Times New Roman" w:hAnsi="Times New Roman" w:cs="Times New Roman"/>
          <w:b/>
          <w:bCs/>
          <w:i/>
          <w:iCs/>
        </w:rPr>
        <w:t>dotyczy</w:t>
      </w:r>
      <w:r w:rsidR="00A80C80" w:rsidRPr="00A008A0">
        <w:rPr>
          <w:rFonts w:ascii="Times New Roman" w:eastAsia="Times New Roman" w:hAnsi="Times New Roman" w:cs="Times New Roman"/>
          <w:b/>
          <w:bCs/>
          <w:i/>
          <w:iCs/>
        </w:rPr>
        <w:t>)</w:t>
      </w:r>
      <w:bookmarkStart w:id="1" w:name="_Hlk185412899"/>
    </w:p>
    <w:bookmarkEnd w:id="1"/>
    <w:p w14:paraId="474AAA7E" w14:textId="28379E40" w:rsidR="007D75AE" w:rsidRPr="0079146B" w:rsidRDefault="007D75AE" w:rsidP="00997941">
      <w:pPr>
        <w:pStyle w:val="Styl1"/>
        <w:numPr>
          <w:ilvl w:val="3"/>
          <w:numId w:val="31"/>
        </w:numPr>
        <w:tabs>
          <w:tab w:val="clear" w:pos="547"/>
          <w:tab w:val="left" w:pos="284"/>
        </w:tabs>
        <w:spacing w:line="276" w:lineRule="auto"/>
        <w:ind w:left="284" w:hanging="284"/>
        <w:rPr>
          <w:rFonts w:ascii="Times New Roman" w:hAnsi="Times New Roman" w:cs="Times New Roman"/>
          <w:sz w:val="22"/>
          <w:szCs w:val="22"/>
        </w:rPr>
      </w:pPr>
      <w:r w:rsidRPr="0079146B">
        <w:rPr>
          <w:rFonts w:ascii="Times New Roman" w:hAnsi="Times New Roman" w:cs="Times New Roman"/>
          <w:sz w:val="22"/>
          <w:szCs w:val="22"/>
        </w:rPr>
        <w:t>W ramach przedmiotu zamówienia, Wykonawca z chwilą dostarczenia wyposażenia oraz dokonania płatności przez Zamawiającego udziela Zamawiającemu dla oprogramowania dostarczanego ze sprzętem niewyłącznej licencji lub przenosi na Zamawiającego niewyłączne</w:t>
      </w:r>
      <w:r w:rsidRPr="0079146B">
        <w:rPr>
          <w:rFonts w:ascii="Times New Roman" w:hAnsi="Times New Roman" w:cs="Times New Roman"/>
          <w:spacing w:val="-11"/>
          <w:sz w:val="22"/>
          <w:szCs w:val="22"/>
        </w:rPr>
        <w:t xml:space="preserve"> </w:t>
      </w:r>
      <w:r w:rsidRPr="0079146B">
        <w:rPr>
          <w:rFonts w:ascii="Times New Roman" w:hAnsi="Times New Roman" w:cs="Times New Roman"/>
          <w:sz w:val="22"/>
          <w:szCs w:val="22"/>
        </w:rPr>
        <w:t>uprawnienia licencyjne zgodnie z zasadami licencjonowania określonymi przez producenta.</w:t>
      </w:r>
    </w:p>
    <w:p w14:paraId="167B8F4C" w14:textId="44EBC986" w:rsidR="007D75AE" w:rsidRPr="0079146B" w:rsidRDefault="007D75AE" w:rsidP="00997941">
      <w:pPr>
        <w:pStyle w:val="Styl1"/>
        <w:numPr>
          <w:ilvl w:val="3"/>
          <w:numId w:val="31"/>
        </w:numPr>
        <w:tabs>
          <w:tab w:val="clear" w:pos="547"/>
          <w:tab w:val="left" w:pos="142"/>
        </w:tabs>
        <w:spacing w:line="276" w:lineRule="auto"/>
        <w:ind w:left="284" w:hanging="284"/>
        <w:rPr>
          <w:rFonts w:ascii="Times New Roman" w:hAnsi="Times New Roman" w:cs="Times New Roman"/>
          <w:sz w:val="22"/>
          <w:szCs w:val="22"/>
        </w:rPr>
      </w:pPr>
      <w:r w:rsidRPr="0079146B">
        <w:rPr>
          <w:rFonts w:ascii="Times New Roman" w:hAnsi="Times New Roman" w:cs="Times New Roman"/>
          <w:sz w:val="22"/>
          <w:szCs w:val="22"/>
        </w:rPr>
        <w:t>Strony potwierdzają, że wynagrodzenie określone w niniejszej umowie</w:t>
      </w:r>
      <w:r w:rsidRPr="0079146B">
        <w:rPr>
          <w:rFonts w:ascii="Times New Roman" w:hAnsi="Times New Roman" w:cs="Times New Roman"/>
          <w:spacing w:val="-12"/>
          <w:sz w:val="22"/>
          <w:szCs w:val="22"/>
        </w:rPr>
        <w:t xml:space="preserve"> </w:t>
      </w:r>
      <w:r w:rsidRPr="0079146B">
        <w:rPr>
          <w:rFonts w:ascii="Times New Roman" w:hAnsi="Times New Roman" w:cs="Times New Roman"/>
          <w:sz w:val="22"/>
          <w:szCs w:val="22"/>
        </w:rPr>
        <w:t>obejmuje udzielenie licencji, o której mowa niniejszym paragrafie.</w:t>
      </w:r>
    </w:p>
    <w:p w14:paraId="1D352330" w14:textId="7DCE02A2" w:rsidR="007D75AE" w:rsidRPr="0079146B" w:rsidRDefault="007D75AE" w:rsidP="00997941">
      <w:pPr>
        <w:pStyle w:val="Styl1"/>
        <w:numPr>
          <w:ilvl w:val="3"/>
          <w:numId w:val="31"/>
        </w:numPr>
        <w:tabs>
          <w:tab w:val="clear" w:pos="547"/>
          <w:tab w:val="left" w:pos="284"/>
        </w:tabs>
        <w:spacing w:line="276" w:lineRule="auto"/>
        <w:ind w:left="284" w:hanging="284"/>
        <w:rPr>
          <w:rFonts w:ascii="Times New Roman" w:hAnsi="Times New Roman" w:cs="Times New Roman"/>
          <w:sz w:val="22"/>
          <w:szCs w:val="22"/>
        </w:rPr>
      </w:pPr>
      <w:r w:rsidRPr="0079146B">
        <w:rPr>
          <w:rFonts w:ascii="Times New Roman" w:hAnsi="Times New Roman" w:cs="Times New Roman"/>
          <w:sz w:val="22"/>
          <w:szCs w:val="22"/>
        </w:rPr>
        <w:t>Wykonawcy z tytułu udzielenia licencji, o której mowa w ust. 2 niniejszego paragrafu</w:t>
      </w:r>
      <w:r w:rsidRPr="0079146B">
        <w:rPr>
          <w:rFonts w:ascii="Times New Roman" w:hAnsi="Times New Roman" w:cs="Times New Roman"/>
          <w:spacing w:val="-17"/>
          <w:sz w:val="22"/>
          <w:szCs w:val="22"/>
        </w:rPr>
        <w:t xml:space="preserve"> </w:t>
      </w:r>
      <w:r w:rsidRPr="0079146B">
        <w:rPr>
          <w:rFonts w:ascii="Times New Roman" w:hAnsi="Times New Roman" w:cs="Times New Roman"/>
          <w:sz w:val="22"/>
          <w:szCs w:val="22"/>
        </w:rPr>
        <w:t>nie przysługuje ani nie będzie przysługiwać w przyszłości, żadne dodatkowe wynagrodzenie z tytułu praw autorskich.</w:t>
      </w:r>
    </w:p>
    <w:p w14:paraId="7F4E7A14" w14:textId="13573E2A" w:rsidR="0072111B" w:rsidRPr="00997941" w:rsidRDefault="0079146B" w:rsidP="00862BBF">
      <w:pPr>
        <w:tabs>
          <w:tab w:val="left" w:pos="720"/>
        </w:tabs>
        <w:spacing w:after="0"/>
        <w:rPr>
          <w:rFonts w:ascii="Times New Roman" w:eastAsia="Times New Roman" w:hAnsi="Times New Roman" w:cs="Times New Roman"/>
          <w:highlight w:val="yellow"/>
        </w:rPr>
      </w:pPr>
      <w:r>
        <w:rPr>
          <w:rFonts w:ascii="Times New Roman" w:eastAsia="Times New Roman" w:hAnsi="Times New Roman" w:cs="Times New Roman"/>
          <w:b/>
          <w:bCs/>
        </w:rPr>
        <w:tab/>
      </w:r>
      <w:r>
        <w:rPr>
          <w:rFonts w:ascii="Times New Roman" w:eastAsia="Times New Roman" w:hAnsi="Times New Roman" w:cs="Times New Roman"/>
          <w:b/>
          <w:bCs/>
        </w:rPr>
        <w:tab/>
      </w:r>
      <w:r>
        <w:rPr>
          <w:rFonts w:ascii="Times New Roman" w:eastAsia="Times New Roman" w:hAnsi="Times New Roman" w:cs="Times New Roman"/>
          <w:b/>
          <w:bCs/>
        </w:rPr>
        <w:tab/>
      </w:r>
      <w:r>
        <w:rPr>
          <w:rFonts w:ascii="Times New Roman" w:eastAsia="Times New Roman" w:hAnsi="Times New Roman" w:cs="Times New Roman"/>
          <w:b/>
          <w:bCs/>
        </w:rPr>
        <w:tab/>
      </w:r>
      <w:r>
        <w:rPr>
          <w:rFonts w:ascii="Times New Roman" w:eastAsia="Times New Roman" w:hAnsi="Times New Roman" w:cs="Times New Roman"/>
          <w:b/>
          <w:bCs/>
        </w:rPr>
        <w:tab/>
      </w:r>
    </w:p>
    <w:p w14:paraId="7428A5D0" w14:textId="5FA244B4" w:rsidR="00997941" w:rsidRPr="00A61C97" w:rsidRDefault="00997941" w:rsidP="00B716F0">
      <w:pPr>
        <w:spacing w:after="0"/>
        <w:jc w:val="center"/>
        <w:rPr>
          <w:rFonts w:ascii="Times New Roman" w:eastAsia="Times New Roman" w:hAnsi="Times New Roman" w:cs="Times New Roman"/>
          <w:b/>
        </w:rPr>
      </w:pPr>
      <w:r w:rsidRPr="00997941">
        <w:rPr>
          <w:rFonts w:ascii="Times New Roman" w:eastAsia="Times New Roman" w:hAnsi="Times New Roman" w:cs="Times New Roman"/>
          <w:b/>
        </w:rPr>
        <w:t xml:space="preserve">§ </w:t>
      </w:r>
      <w:r w:rsidR="00862BBF">
        <w:rPr>
          <w:rFonts w:ascii="Times New Roman" w:eastAsia="Times New Roman" w:hAnsi="Times New Roman" w:cs="Times New Roman"/>
          <w:b/>
        </w:rPr>
        <w:t>8</w:t>
      </w:r>
      <w:r>
        <w:rPr>
          <w:rFonts w:ascii="Times New Roman" w:eastAsia="Times New Roman" w:hAnsi="Times New Roman" w:cs="Times New Roman"/>
          <w:b/>
        </w:rPr>
        <w:t xml:space="preserve"> </w:t>
      </w:r>
      <w:r w:rsidR="00E46D99" w:rsidRPr="00A61C97">
        <w:rPr>
          <w:rFonts w:ascii="Times New Roman" w:eastAsia="Times New Roman" w:hAnsi="Times New Roman" w:cs="Times New Roman"/>
          <w:b/>
        </w:rPr>
        <w:t>PROTOKÓŁ ODBIORU</w:t>
      </w:r>
    </w:p>
    <w:p w14:paraId="226F8A0B" w14:textId="77777777" w:rsidR="00434816" w:rsidRPr="00A61C97" w:rsidRDefault="00E46D99" w:rsidP="00997941">
      <w:pPr>
        <w:pStyle w:val="Akapitzlist1"/>
        <w:numPr>
          <w:ilvl w:val="0"/>
          <w:numId w:val="1"/>
        </w:numPr>
        <w:spacing w:line="276" w:lineRule="auto"/>
        <w:jc w:val="both"/>
        <w:rPr>
          <w:sz w:val="22"/>
          <w:szCs w:val="22"/>
        </w:rPr>
      </w:pPr>
      <w:r w:rsidRPr="00A61C97">
        <w:rPr>
          <w:sz w:val="22"/>
          <w:szCs w:val="22"/>
        </w:rPr>
        <w:t>Podstawą do zgłoszenia przez Wykonawcę przedmiotu zamówienia do odbioru jest faktyczne wykonanie przedmiotu zamówienia zgodnie z umową.</w:t>
      </w:r>
    </w:p>
    <w:p w14:paraId="2C0F97CC" w14:textId="22A8D2A9" w:rsidR="00721A94" w:rsidRPr="00C76BF9" w:rsidRDefault="00E46D99" w:rsidP="00997941">
      <w:pPr>
        <w:pStyle w:val="Akapitzlist1"/>
        <w:numPr>
          <w:ilvl w:val="0"/>
          <w:numId w:val="1"/>
        </w:numPr>
        <w:spacing w:line="276" w:lineRule="auto"/>
        <w:jc w:val="both"/>
        <w:rPr>
          <w:sz w:val="22"/>
          <w:szCs w:val="22"/>
        </w:rPr>
      </w:pPr>
      <w:r w:rsidRPr="00C76BF9">
        <w:rPr>
          <w:sz w:val="22"/>
          <w:szCs w:val="22"/>
        </w:rPr>
        <w:t>Zama</w:t>
      </w:r>
      <w:r w:rsidR="00434816" w:rsidRPr="00C76BF9">
        <w:rPr>
          <w:sz w:val="22"/>
          <w:szCs w:val="22"/>
        </w:rPr>
        <w:t xml:space="preserve">wiający i Wykonawca </w:t>
      </w:r>
      <w:r w:rsidR="00B93BE0" w:rsidRPr="00C76BF9">
        <w:rPr>
          <w:sz w:val="22"/>
          <w:szCs w:val="22"/>
        </w:rPr>
        <w:t>w dniu odbioru</w:t>
      </w:r>
      <w:r w:rsidRPr="00C76BF9">
        <w:rPr>
          <w:sz w:val="22"/>
          <w:szCs w:val="22"/>
        </w:rPr>
        <w:t xml:space="preserve"> podpiszą protokół odbioru końcowego, zawierający ocenę zgodności przedmiotu zamówienia z warunkami Umowy tj. potwierdzający ilościową, jakościową i terminową realizację zamówienia</w:t>
      </w:r>
      <w:r w:rsidR="003072C6" w:rsidRPr="00C76BF9">
        <w:rPr>
          <w:sz w:val="22"/>
          <w:szCs w:val="22"/>
        </w:rPr>
        <w:t xml:space="preserve">. </w:t>
      </w:r>
    </w:p>
    <w:p w14:paraId="2F5A0288" w14:textId="77777777" w:rsidR="00ED7DA0" w:rsidRPr="00C76BF9" w:rsidRDefault="0079146B" w:rsidP="00997941">
      <w:pPr>
        <w:pStyle w:val="Akapitzlist1"/>
        <w:numPr>
          <w:ilvl w:val="0"/>
          <w:numId w:val="1"/>
        </w:numPr>
        <w:spacing w:line="276" w:lineRule="auto"/>
        <w:jc w:val="both"/>
        <w:rPr>
          <w:sz w:val="22"/>
          <w:szCs w:val="22"/>
        </w:rPr>
      </w:pPr>
      <w:r w:rsidRPr="00C76BF9">
        <w:rPr>
          <w:sz w:val="22"/>
          <w:szCs w:val="22"/>
        </w:rPr>
        <w:t>Z dniem podpisania protokołu odbioru, na Zamawiają</w:t>
      </w:r>
      <w:r w:rsidR="00161DF6" w:rsidRPr="00C76BF9">
        <w:rPr>
          <w:sz w:val="22"/>
          <w:szCs w:val="22"/>
        </w:rPr>
        <w:t>cego przechodzi prawo własności przedmiotu umowy.</w:t>
      </w:r>
    </w:p>
    <w:p w14:paraId="5B42D601" w14:textId="77777777" w:rsidR="00ED7DA0" w:rsidRPr="00C76BF9" w:rsidRDefault="00ED7DA0" w:rsidP="00997941">
      <w:pPr>
        <w:pStyle w:val="Akapitzlist1"/>
        <w:numPr>
          <w:ilvl w:val="0"/>
          <w:numId w:val="1"/>
        </w:numPr>
        <w:spacing w:line="276" w:lineRule="auto"/>
        <w:jc w:val="both"/>
        <w:rPr>
          <w:sz w:val="22"/>
          <w:szCs w:val="22"/>
        </w:rPr>
      </w:pPr>
      <w:r w:rsidRPr="00C76BF9">
        <w:rPr>
          <w:sz w:val="22"/>
          <w:szCs w:val="22"/>
        </w:rPr>
        <w:t>P</w:t>
      </w:r>
      <w:r w:rsidR="00CC56D9" w:rsidRPr="00C76BF9">
        <w:rPr>
          <w:sz w:val="22"/>
          <w:szCs w:val="22"/>
        </w:rPr>
        <w:t xml:space="preserve">rotokół końcowy </w:t>
      </w:r>
      <w:r w:rsidR="00B93BE0" w:rsidRPr="00C76BF9">
        <w:rPr>
          <w:sz w:val="22"/>
          <w:szCs w:val="22"/>
        </w:rPr>
        <w:t xml:space="preserve">powinien </w:t>
      </w:r>
      <w:r w:rsidR="00CC56D9" w:rsidRPr="00C76BF9">
        <w:rPr>
          <w:sz w:val="22"/>
          <w:szCs w:val="22"/>
        </w:rPr>
        <w:t>zawiera</w:t>
      </w:r>
      <w:r w:rsidR="00B93BE0" w:rsidRPr="00C76BF9">
        <w:rPr>
          <w:sz w:val="22"/>
          <w:szCs w:val="22"/>
        </w:rPr>
        <w:t xml:space="preserve">ć </w:t>
      </w:r>
      <w:r w:rsidR="003072C6" w:rsidRPr="00C76BF9">
        <w:rPr>
          <w:sz w:val="22"/>
          <w:szCs w:val="22"/>
        </w:rPr>
        <w:t>nr seryjne poszczególnych urządzeń</w:t>
      </w:r>
      <w:r w:rsidR="009C0335" w:rsidRPr="00C76BF9">
        <w:rPr>
          <w:sz w:val="22"/>
          <w:szCs w:val="22"/>
        </w:rPr>
        <w:t xml:space="preserve"> (o ile dotyczy)</w:t>
      </w:r>
      <w:r w:rsidR="003072C6" w:rsidRPr="00C76BF9">
        <w:rPr>
          <w:sz w:val="22"/>
          <w:szCs w:val="22"/>
        </w:rPr>
        <w:t xml:space="preserve"> oraz </w:t>
      </w:r>
      <w:r w:rsidR="00CC56D9" w:rsidRPr="00C76BF9">
        <w:rPr>
          <w:sz w:val="22"/>
          <w:szCs w:val="22"/>
        </w:rPr>
        <w:t xml:space="preserve">wszelkie </w:t>
      </w:r>
      <w:r w:rsidR="003072C6" w:rsidRPr="00C76BF9">
        <w:rPr>
          <w:sz w:val="22"/>
          <w:szCs w:val="22"/>
        </w:rPr>
        <w:t xml:space="preserve">pozostałe </w:t>
      </w:r>
      <w:r w:rsidR="00CC56D9" w:rsidRPr="00C76BF9">
        <w:rPr>
          <w:sz w:val="22"/>
          <w:szCs w:val="22"/>
        </w:rPr>
        <w:t>ustalenia dokonane w trakcie odbioru podpisany przez Wykonawcę oraz Zamawiającego.</w:t>
      </w:r>
      <w:r w:rsidR="00647DB6" w:rsidRPr="00C76BF9">
        <w:rPr>
          <w:sz w:val="22"/>
          <w:szCs w:val="22"/>
        </w:rPr>
        <w:t xml:space="preserve"> </w:t>
      </w:r>
    </w:p>
    <w:p w14:paraId="57B9AFB9" w14:textId="50435414" w:rsidR="00C76BF9" w:rsidRPr="00C76BF9" w:rsidRDefault="00647DB6" w:rsidP="00997941">
      <w:pPr>
        <w:pStyle w:val="Akapitzlist1"/>
        <w:numPr>
          <w:ilvl w:val="0"/>
          <w:numId w:val="1"/>
        </w:numPr>
        <w:spacing w:line="276" w:lineRule="auto"/>
        <w:jc w:val="both"/>
        <w:rPr>
          <w:sz w:val="22"/>
          <w:szCs w:val="22"/>
        </w:rPr>
      </w:pPr>
      <w:r w:rsidRPr="00C76BF9">
        <w:rPr>
          <w:sz w:val="22"/>
          <w:szCs w:val="22"/>
        </w:rPr>
        <w:t xml:space="preserve">W przypadku stwierdzenia wad lub stwierdzenia, że </w:t>
      </w:r>
      <w:r w:rsidR="00862BBF">
        <w:rPr>
          <w:sz w:val="22"/>
          <w:szCs w:val="22"/>
        </w:rPr>
        <w:t xml:space="preserve">dostarczony sprzęt medyczny </w:t>
      </w:r>
      <w:r w:rsidRPr="00C76BF9">
        <w:rPr>
          <w:sz w:val="22"/>
          <w:szCs w:val="22"/>
        </w:rPr>
        <w:t>nie spełnia wymogów określonych przez Zamawiającego</w:t>
      </w:r>
      <w:r w:rsidR="00837AF8">
        <w:rPr>
          <w:sz w:val="22"/>
          <w:szCs w:val="22"/>
        </w:rPr>
        <w:t>,</w:t>
      </w:r>
      <w:r w:rsidR="00862BBF">
        <w:rPr>
          <w:sz w:val="22"/>
          <w:szCs w:val="22"/>
        </w:rPr>
        <w:t xml:space="preserve"> </w:t>
      </w:r>
      <w:r w:rsidRPr="00C76BF9">
        <w:rPr>
          <w:sz w:val="22"/>
          <w:szCs w:val="22"/>
        </w:rPr>
        <w:t xml:space="preserve"> czy też</w:t>
      </w:r>
      <w:r w:rsidR="00837AF8">
        <w:rPr>
          <w:sz w:val="22"/>
          <w:szCs w:val="22"/>
        </w:rPr>
        <w:t xml:space="preserve">, </w:t>
      </w:r>
      <w:r w:rsidRPr="00C76BF9">
        <w:rPr>
          <w:sz w:val="22"/>
          <w:szCs w:val="22"/>
        </w:rPr>
        <w:t xml:space="preserve">że </w:t>
      </w:r>
      <w:r w:rsidR="00ED7DA0" w:rsidRPr="00C76BF9">
        <w:rPr>
          <w:sz w:val="22"/>
          <w:szCs w:val="22"/>
        </w:rPr>
        <w:t xml:space="preserve">przedmiot umowy jest niezgodny </w:t>
      </w:r>
      <w:r w:rsidRPr="00C76BF9">
        <w:rPr>
          <w:sz w:val="22"/>
          <w:szCs w:val="22"/>
        </w:rPr>
        <w:t xml:space="preserve">z ofertą Wykonawcy, Zamawiający odmówi odbioru przedmiotu umowy. W takim przypadku Wykonawca jest zobowiązany do dostarczenia </w:t>
      </w:r>
      <w:r w:rsidR="00837AF8">
        <w:rPr>
          <w:sz w:val="22"/>
          <w:szCs w:val="22"/>
        </w:rPr>
        <w:t xml:space="preserve">sprzętu medycznego </w:t>
      </w:r>
      <w:r w:rsidR="00ED7DA0" w:rsidRPr="00C76BF9">
        <w:rPr>
          <w:sz w:val="22"/>
          <w:szCs w:val="22"/>
        </w:rPr>
        <w:t>woln</w:t>
      </w:r>
      <w:r w:rsidR="00837AF8">
        <w:rPr>
          <w:sz w:val="22"/>
          <w:szCs w:val="22"/>
        </w:rPr>
        <w:t>ego</w:t>
      </w:r>
      <w:r w:rsidR="00ED7DA0" w:rsidRPr="00C76BF9">
        <w:rPr>
          <w:sz w:val="22"/>
          <w:szCs w:val="22"/>
        </w:rPr>
        <w:t xml:space="preserve"> od wad i spełniające</w:t>
      </w:r>
      <w:r w:rsidR="00837AF8">
        <w:rPr>
          <w:sz w:val="22"/>
          <w:szCs w:val="22"/>
        </w:rPr>
        <w:t>go</w:t>
      </w:r>
      <w:r w:rsidR="00ED7DA0" w:rsidRPr="00C76BF9">
        <w:rPr>
          <w:sz w:val="22"/>
          <w:szCs w:val="22"/>
        </w:rPr>
        <w:t xml:space="preserve"> </w:t>
      </w:r>
      <w:r w:rsidRPr="00C76BF9">
        <w:rPr>
          <w:sz w:val="22"/>
          <w:szCs w:val="22"/>
        </w:rPr>
        <w:t xml:space="preserve">wymogi określone przez Zamawiającego w </w:t>
      </w:r>
      <w:r w:rsidR="00837AF8">
        <w:rPr>
          <w:sz w:val="22"/>
          <w:szCs w:val="22"/>
        </w:rPr>
        <w:t>szczegółowym opisie przedmiotu zamówienia</w:t>
      </w:r>
      <w:r w:rsidRPr="00C76BF9">
        <w:rPr>
          <w:sz w:val="22"/>
          <w:szCs w:val="22"/>
        </w:rPr>
        <w:t xml:space="preserve"> wraz z wymaganymi dokumentami w terminie uzgodnionym z Zamawiającym, jednak nie później niż w terminie dostawy określonym umową pod rygorem naliczenia kar umownych.</w:t>
      </w:r>
    </w:p>
    <w:p w14:paraId="1A5A99B0" w14:textId="653F7FA6" w:rsidR="00A10529" w:rsidRPr="00C76BF9" w:rsidRDefault="00A10529" w:rsidP="00997941">
      <w:pPr>
        <w:pStyle w:val="Akapitzlist1"/>
        <w:numPr>
          <w:ilvl w:val="0"/>
          <w:numId w:val="1"/>
        </w:numPr>
        <w:spacing w:line="276" w:lineRule="auto"/>
        <w:jc w:val="both"/>
        <w:rPr>
          <w:sz w:val="22"/>
          <w:szCs w:val="22"/>
        </w:rPr>
      </w:pPr>
      <w:r w:rsidRPr="00C76BF9">
        <w:rPr>
          <w:sz w:val="22"/>
          <w:szCs w:val="22"/>
        </w:rPr>
        <w:t xml:space="preserve">Wykonawca zobowiązany jest do zawiadomienia Zamawiającego o usunięciu wad oraz do żądania wyznaczenia terminu na odbiór zakwestionowanych uprzednio </w:t>
      </w:r>
      <w:r w:rsidR="001F24D6">
        <w:rPr>
          <w:sz w:val="22"/>
          <w:szCs w:val="22"/>
        </w:rPr>
        <w:t>urządzeń</w:t>
      </w:r>
      <w:r w:rsidR="00ED7DA0" w:rsidRPr="00C76BF9">
        <w:rPr>
          <w:sz w:val="22"/>
          <w:szCs w:val="22"/>
        </w:rPr>
        <w:t xml:space="preserve"> </w:t>
      </w:r>
      <w:r w:rsidRPr="00C76BF9">
        <w:rPr>
          <w:sz w:val="22"/>
          <w:szCs w:val="22"/>
        </w:rPr>
        <w:t>jako wadliwych.</w:t>
      </w:r>
      <w:r w:rsidR="00C76BF9" w:rsidRPr="00C76BF9">
        <w:rPr>
          <w:sz w:val="22"/>
          <w:szCs w:val="22"/>
        </w:rPr>
        <w:t>. Przy kolejnym odbiorze, ponowne zgłoszenie będzie liczone jako termin zakończenia umowy (pod warunkiem że przedmiot umowy zostanie odebrany).</w:t>
      </w:r>
    </w:p>
    <w:p w14:paraId="00E1548E" w14:textId="240107B6" w:rsidR="00087C57" w:rsidRPr="00A61C97" w:rsidRDefault="00087C57" w:rsidP="00997941">
      <w:pPr>
        <w:pStyle w:val="Akapitzlist1"/>
        <w:numPr>
          <w:ilvl w:val="0"/>
          <w:numId w:val="1"/>
        </w:numPr>
        <w:spacing w:line="276" w:lineRule="auto"/>
        <w:jc w:val="both"/>
        <w:rPr>
          <w:sz w:val="22"/>
          <w:szCs w:val="22"/>
        </w:rPr>
      </w:pPr>
      <w:r w:rsidRPr="00C76BF9">
        <w:rPr>
          <w:sz w:val="22"/>
          <w:szCs w:val="22"/>
        </w:rPr>
        <w:t>Jeżeli podczas odbioru</w:t>
      </w:r>
      <w:r w:rsidRPr="00A61C97">
        <w:rPr>
          <w:sz w:val="22"/>
          <w:szCs w:val="22"/>
        </w:rPr>
        <w:t xml:space="preserve"> zostaną stwierdzone wady które nie nadają się do usunięcia i uniemożliwiają korzystanie z przedmiotu umowy zgodnie z przeznaczeniem, to Zamawiający będzie uprawniony do odstąpienia od umowy.</w:t>
      </w:r>
    </w:p>
    <w:p w14:paraId="5F7571A6" w14:textId="77777777" w:rsidR="00BF3AD8" w:rsidRPr="00A61C97" w:rsidRDefault="00BF3AD8" w:rsidP="00997941">
      <w:pPr>
        <w:pStyle w:val="Akapitzlist1"/>
        <w:numPr>
          <w:ilvl w:val="0"/>
          <w:numId w:val="1"/>
        </w:numPr>
        <w:spacing w:line="276" w:lineRule="auto"/>
        <w:jc w:val="both"/>
        <w:rPr>
          <w:sz w:val="22"/>
          <w:szCs w:val="22"/>
        </w:rPr>
      </w:pPr>
      <w:r w:rsidRPr="00A61C97">
        <w:rPr>
          <w:sz w:val="22"/>
          <w:szCs w:val="22"/>
        </w:rPr>
        <w:t>Jeżeli podczas odbioru przedmiotu zamówienia zostaną wykryte wady, które nie nadają się do usunięcia lecz umożliwiają korzystanie z przedmiotu umowy zgodnie z ich przeznaczeniem, wówczas Zamawiający ma prawo do żądania odpowiedniego obniżenia ceny sprzedaży.</w:t>
      </w:r>
    </w:p>
    <w:p w14:paraId="3795D1A3" w14:textId="77777777" w:rsidR="00A10529" w:rsidRPr="00A61C97" w:rsidRDefault="00A10529" w:rsidP="00997941">
      <w:pPr>
        <w:pStyle w:val="Akapitzlist1"/>
        <w:numPr>
          <w:ilvl w:val="0"/>
          <w:numId w:val="1"/>
        </w:numPr>
        <w:spacing w:line="276" w:lineRule="auto"/>
        <w:jc w:val="both"/>
        <w:rPr>
          <w:sz w:val="22"/>
          <w:szCs w:val="22"/>
        </w:rPr>
      </w:pPr>
      <w:r w:rsidRPr="00A61C97">
        <w:rPr>
          <w:sz w:val="22"/>
          <w:szCs w:val="22"/>
        </w:rPr>
        <w:t>Wady przedmiotu zamówienia powstałe z winy Wykonawcy, których Zamawiający nie mógł stwierdzić przy odbiorze zostaną usunięte przez Wykonawcę poprzez wymianę towaru na nowy lub naprawę w terminie 7 dni od zgłoszenia przez Zamawiającego.</w:t>
      </w:r>
    </w:p>
    <w:p w14:paraId="0998217A" w14:textId="07B3F774" w:rsidR="00721A94" w:rsidRPr="00A61C97" w:rsidRDefault="009C0335" w:rsidP="00997941">
      <w:pPr>
        <w:pStyle w:val="Akapitzlist1"/>
        <w:numPr>
          <w:ilvl w:val="0"/>
          <w:numId w:val="1"/>
        </w:numPr>
        <w:spacing w:line="276" w:lineRule="auto"/>
        <w:jc w:val="both"/>
        <w:rPr>
          <w:sz w:val="22"/>
          <w:szCs w:val="22"/>
        </w:rPr>
      </w:pPr>
      <w:r>
        <w:rPr>
          <w:sz w:val="22"/>
          <w:szCs w:val="22"/>
        </w:rPr>
        <w:t>Wraz z dostawą przedmiotu zamówienia</w:t>
      </w:r>
      <w:r w:rsidR="00E46D99" w:rsidRPr="00A61C97">
        <w:rPr>
          <w:sz w:val="22"/>
          <w:szCs w:val="22"/>
        </w:rPr>
        <w:t xml:space="preserve"> Wykonawca dostarczy następujące dokumenty:</w:t>
      </w:r>
    </w:p>
    <w:p w14:paraId="01EEC1FB" w14:textId="77777777" w:rsidR="001F24D6" w:rsidRDefault="00E46D99" w:rsidP="001F24D6">
      <w:pPr>
        <w:pStyle w:val="Akapitzlist1"/>
        <w:spacing w:line="276" w:lineRule="auto"/>
        <w:ind w:left="360"/>
        <w:jc w:val="both"/>
        <w:rPr>
          <w:sz w:val="22"/>
          <w:szCs w:val="22"/>
        </w:rPr>
      </w:pPr>
      <w:r w:rsidRPr="001F24D6">
        <w:rPr>
          <w:sz w:val="22"/>
          <w:szCs w:val="22"/>
        </w:rPr>
        <w:t>atesty, certyfikaty i gwarancje od producenta</w:t>
      </w:r>
      <w:r w:rsidR="001F24D6">
        <w:rPr>
          <w:sz w:val="22"/>
          <w:szCs w:val="22"/>
        </w:rPr>
        <w:t>.</w:t>
      </w:r>
    </w:p>
    <w:p w14:paraId="04FF2CFC" w14:textId="5F84BA5F" w:rsidR="00434816" w:rsidRPr="001F24D6" w:rsidRDefault="00E46D99" w:rsidP="0020707D">
      <w:pPr>
        <w:pStyle w:val="Akapitzlist1"/>
        <w:numPr>
          <w:ilvl w:val="0"/>
          <w:numId w:val="1"/>
        </w:numPr>
        <w:spacing w:line="276" w:lineRule="auto"/>
        <w:jc w:val="both"/>
        <w:rPr>
          <w:sz w:val="22"/>
          <w:szCs w:val="22"/>
        </w:rPr>
      </w:pPr>
      <w:r w:rsidRPr="001F24D6">
        <w:rPr>
          <w:sz w:val="22"/>
          <w:szCs w:val="22"/>
        </w:rPr>
        <w:t>Do kontaktów z Wykonawcą podczas realizacji Umowy, dokonania odbioru i podpisania protokołu odbioru końcowego Zamawiający wyznacza</w:t>
      </w:r>
      <w:r w:rsidR="00434816" w:rsidRPr="001F24D6">
        <w:rPr>
          <w:sz w:val="22"/>
          <w:szCs w:val="22"/>
        </w:rPr>
        <w:t>:</w:t>
      </w:r>
    </w:p>
    <w:p w14:paraId="4C6D7D96" w14:textId="5D9D44D4" w:rsidR="00721A94" w:rsidRPr="00A61C97" w:rsidRDefault="00263D10" w:rsidP="00997941">
      <w:pPr>
        <w:pStyle w:val="Akapitzlist1"/>
        <w:spacing w:line="276" w:lineRule="auto"/>
        <w:ind w:left="360"/>
        <w:jc w:val="both"/>
        <w:rPr>
          <w:sz w:val="22"/>
          <w:szCs w:val="22"/>
        </w:rPr>
      </w:pPr>
      <w:r w:rsidRPr="00A61C97">
        <w:rPr>
          <w:sz w:val="22"/>
          <w:szCs w:val="22"/>
        </w:rPr>
        <w:t>Pana/</w:t>
      </w:r>
      <w:proofErr w:type="spellStart"/>
      <w:r w:rsidRPr="00A61C97">
        <w:rPr>
          <w:sz w:val="22"/>
          <w:szCs w:val="22"/>
        </w:rPr>
        <w:t>ią</w:t>
      </w:r>
      <w:proofErr w:type="spellEnd"/>
      <w:r w:rsidRPr="00A61C97">
        <w:rPr>
          <w:sz w:val="22"/>
          <w:szCs w:val="22"/>
        </w:rPr>
        <w:t xml:space="preserve"> </w:t>
      </w:r>
      <w:r w:rsidR="009C0335">
        <w:rPr>
          <w:sz w:val="22"/>
          <w:szCs w:val="22"/>
        </w:rPr>
        <w:t>……………………..</w:t>
      </w:r>
      <w:r w:rsidRPr="00A61C97">
        <w:rPr>
          <w:sz w:val="22"/>
          <w:szCs w:val="22"/>
        </w:rPr>
        <w:t xml:space="preserve"> tel.:</w:t>
      </w:r>
      <w:r w:rsidR="00434816" w:rsidRPr="00A61C97">
        <w:rPr>
          <w:sz w:val="22"/>
          <w:szCs w:val="22"/>
        </w:rPr>
        <w:t xml:space="preserve"> </w:t>
      </w:r>
      <w:r w:rsidR="009C0335">
        <w:rPr>
          <w:sz w:val="22"/>
          <w:szCs w:val="22"/>
        </w:rPr>
        <w:t>……………………… e mail: …………………………….</w:t>
      </w:r>
    </w:p>
    <w:p w14:paraId="1F77CC9E" w14:textId="13012E13" w:rsidR="00721A94" w:rsidRDefault="00E46D99" w:rsidP="00997941">
      <w:pPr>
        <w:pStyle w:val="Akapitzlist1"/>
        <w:numPr>
          <w:ilvl w:val="0"/>
          <w:numId w:val="1"/>
        </w:numPr>
        <w:spacing w:line="276" w:lineRule="auto"/>
        <w:jc w:val="both"/>
        <w:rPr>
          <w:sz w:val="22"/>
          <w:szCs w:val="22"/>
        </w:rPr>
      </w:pPr>
      <w:r w:rsidRPr="00A61C97">
        <w:rPr>
          <w:sz w:val="22"/>
          <w:szCs w:val="22"/>
        </w:rPr>
        <w:lastRenderedPageBreak/>
        <w:t>Do kontaktów z Zamawiającym podczas realizacji Umowy, dokonania odbioru i podpisania protokołu odbioru końcowego Wykonawca wyznacza Pana/</w:t>
      </w:r>
      <w:proofErr w:type="spellStart"/>
      <w:r w:rsidRPr="00A61C97">
        <w:rPr>
          <w:sz w:val="22"/>
          <w:szCs w:val="22"/>
        </w:rPr>
        <w:t>ią</w:t>
      </w:r>
      <w:proofErr w:type="spellEnd"/>
      <w:r w:rsidR="00B42E83">
        <w:rPr>
          <w:sz w:val="22"/>
          <w:szCs w:val="22"/>
        </w:rPr>
        <w:t xml:space="preserve"> </w:t>
      </w:r>
      <w:r w:rsidR="009C0335">
        <w:rPr>
          <w:sz w:val="22"/>
          <w:szCs w:val="22"/>
        </w:rPr>
        <w:t>……………………………….</w:t>
      </w:r>
    </w:p>
    <w:p w14:paraId="51F19D2B" w14:textId="77777777" w:rsidR="00A10529" w:rsidRPr="00A61C97" w:rsidRDefault="00A10529" w:rsidP="00164549">
      <w:pPr>
        <w:pStyle w:val="Akapitzlist1"/>
        <w:spacing w:line="276" w:lineRule="auto"/>
        <w:ind w:left="0"/>
        <w:jc w:val="both"/>
        <w:rPr>
          <w:sz w:val="22"/>
          <w:szCs w:val="22"/>
        </w:rPr>
      </w:pPr>
    </w:p>
    <w:p w14:paraId="34CCB50D" w14:textId="6F32A307" w:rsidR="00FB1240" w:rsidRPr="00A61C97" w:rsidRDefault="00FB1240" w:rsidP="00B716F0">
      <w:pPr>
        <w:spacing w:after="0"/>
        <w:jc w:val="center"/>
        <w:rPr>
          <w:rFonts w:ascii="Times New Roman" w:eastAsia="Times New Roman" w:hAnsi="Times New Roman" w:cs="Times New Roman"/>
          <w:b/>
        </w:rPr>
      </w:pPr>
      <w:r w:rsidRPr="00FB1240">
        <w:rPr>
          <w:rFonts w:ascii="Times New Roman" w:eastAsia="Times New Roman" w:hAnsi="Times New Roman" w:cs="Times New Roman"/>
          <w:b/>
        </w:rPr>
        <w:t xml:space="preserve">§ </w:t>
      </w:r>
      <w:r w:rsidR="001F24D6">
        <w:rPr>
          <w:rFonts w:ascii="Times New Roman" w:eastAsia="Times New Roman" w:hAnsi="Times New Roman" w:cs="Times New Roman"/>
          <w:b/>
        </w:rPr>
        <w:t>9</w:t>
      </w:r>
      <w:r>
        <w:rPr>
          <w:rFonts w:ascii="Times New Roman" w:eastAsia="Times New Roman" w:hAnsi="Times New Roman" w:cs="Times New Roman"/>
          <w:b/>
        </w:rPr>
        <w:t xml:space="preserve"> </w:t>
      </w:r>
      <w:r w:rsidR="00E46D99" w:rsidRPr="00A61C97">
        <w:rPr>
          <w:rFonts w:ascii="Times New Roman" w:eastAsia="Times New Roman" w:hAnsi="Times New Roman" w:cs="Times New Roman"/>
          <w:b/>
        </w:rPr>
        <w:t>GWARANCJA</w:t>
      </w:r>
    </w:p>
    <w:p w14:paraId="5A742996" w14:textId="356C532F" w:rsidR="00206F85" w:rsidRPr="00FB1240" w:rsidRDefault="00E46D99" w:rsidP="00FB1240">
      <w:pPr>
        <w:pStyle w:val="Akapitzlist"/>
        <w:numPr>
          <w:ilvl w:val="6"/>
          <w:numId w:val="31"/>
        </w:numPr>
        <w:tabs>
          <w:tab w:val="left" w:pos="0"/>
          <w:tab w:val="left" w:pos="284"/>
        </w:tabs>
        <w:spacing w:after="0"/>
        <w:ind w:left="0" w:firstLine="0"/>
        <w:jc w:val="both"/>
        <w:rPr>
          <w:rFonts w:ascii="Times New Roman" w:eastAsia="Times New Roman" w:hAnsi="Times New Roman" w:cs="Times New Roman"/>
        </w:rPr>
      </w:pPr>
      <w:r w:rsidRPr="00FB1240">
        <w:rPr>
          <w:rFonts w:ascii="Times New Roman" w:eastAsia="Times New Roman" w:hAnsi="Times New Roman" w:cs="Times New Roman"/>
        </w:rPr>
        <w:t xml:space="preserve">Niezależnie od uprawnień z tytułu rękojmi Wykonawca udziela </w:t>
      </w:r>
      <w:r w:rsidR="00D86BCA" w:rsidRPr="00FB1240">
        <w:rPr>
          <w:rFonts w:ascii="Times New Roman" w:eastAsia="Times New Roman" w:hAnsi="Times New Roman" w:cs="Times New Roman"/>
        </w:rPr>
        <w:t>Zamawiającemu gwarancji</w:t>
      </w:r>
      <w:r w:rsidRPr="00FB1240">
        <w:rPr>
          <w:rFonts w:ascii="Times New Roman" w:eastAsia="Times New Roman" w:hAnsi="Times New Roman" w:cs="Times New Roman"/>
        </w:rPr>
        <w:t xml:space="preserve"> jakości dotyczącej każdego z elementów</w:t>
      </w:r>
      <w:r w:rsidR="00263D10" w:rsidRPr="00FB1240">
        <w:rPr>
          <w:rFonts w:ascii="Times New Roman" w:eastAsia="Times New Roman" w:hAnsi="Times New Roman" w:cs="Times New Roman"/>
        </w:rPr>
        <w:t xml:space="preserve"> </w:t>
      </w:r>
      <w:r w:rsidR="00423073" w:rsidRPr="00FB1240">
        <w:rPr>
          <w:rFonts w:ascii="Times New Roman" w:eastAsia="Times New Roman" w:hAnsi="Times New Roman" w:cs="Times New Roman"/>
        </w:rPr>
        <w:t>dostawy</w:t>
      </w:r>
      <w:r w:rsidR="00263D10" w:rsidRPr="00FB1240">
        <w:rPr>
          <w:rFonts w:ascii="Times New Roman" w:eastAsia="Times New Roman" w:hAnsi="Times New Roman" w:cs="Times New Roman"/>
        </w:rPr>
        <w:t xml:space="preserve"> będącego Przedmiotem</w:t>
      </w:r>
      <w:r w:rsidRPr="00FB1240">
        <w:rPr>
          <w:rFonts w:ascii="Times New Roman" w:eastAsia="Times New Roman" w:hAnsi="Times New Roman" w:cs="Times New Roman"/>
        </w:rPr>
        <w:t xml:space="preserve"> Umowy</w:t>
      </w:r>
      <w:r w:rsidR="00C15493" w:rsidRPr="00FB1240">
        <w:rPr>
          <w:rFonts w:ascii="Times New Roman" w:eastAsia="Times New Roman" w:hAnsi="Times New Roman" w:cs="Times New Roman"/>
        </w:rPr>
        <w:t xml:space="preserve">. Gwarancja obowiązywać będzie w okresie </w:t>
      </w:r>
      <w:r w:rsidR="00C15493" w:rsidRPr="00FB1240">
        <w:rPr>
          <w:rFonts w:ascii="Times New Roman" w:eastAsia="Times New Roman" w:hAnsi="Times New Roman" w:cs="Times New Roman"/>
          <w:b/>
          <w:bCs/>
        </w:rPr>
        <w:t>24 miesięcy</w:t>
      </w:r>
      <w:r w:rsidR="00C15493" w:rsidRPr="00FB1240">
        <w:rPr>
          <w:rFonts w:ascii="Times New Roman" w:eastAsia="Times New Roman" w:hAnsi="Times New Roman" w:cs="Times New Roman"/>
        </w:rPr>
        <w:t xml:space="preserve"> od dnia podpisania końcowego protokołu odbioru przedmiotu zamówienia (okres gwarancji)</w:t>
      </w:r>
      <w:r w:rsidR="00622358" w:rsidRPr="00FB1240">
        <w:rPr>
          <w:rFonts w:ascii="Times New Roman" w:eastAsia="Times New Roman" w:hAnsi="Times New Roman" w:cs="Times New Roman"/>
        </w:rPr>
        <w:t>.</w:t>
      </w:r>
    </w:p>
    <w:p w14:paraId="4C9F41F4" w14:textId="77777777" w:rsidR="00ED7DA0" w:rsidRPr="00FB1240" w:rsidRDefault="00206F85" w:rsidP="00FB1240">
      <w:pPr>
        <w:pStyle w:val="Akapitzlist"/>
        <w:numPr>
          <w:ilvl w:val="6"/>
          <w:numId w:val="31"/>
        </w:numPr>
        <w:tabs>
          <w:tab w:val="left" w:pos="0"/>
          <w:tab w:val="left" w:pos="284"/>
        </w:tabs>
        <w:spacing w:after="0"/>
        <w:ind w:left="0" w:firstLine="0"/>
        <w:jc w:val="both"/>
        <w:rPr>
          <w:rFonts w:ascii="Times New Roman" w:eastAsia="Times New Roman" w:hAnsi="Times New Roman" w:cs="Times New Roman"/>
        </w:rPr>
      </w:pPr>
      <w:r w:rsidRPr="00FB1240">
        <w:rPr>
          <w:rFonts w:ascii="Times New Roman" w:hAnsi="Times New Roman" w:cs="Times New Roman"/>
        </w:rPr>
        <w:t>Jeżeli gwarancje producenta udzielane w normalnych warunkach rynkowych (np. określane w ofertach producenta lub na jego stronach internetowych) obejmują dłuższy okres czasu niż gwarancje Wykonawcy, po upływie okresu wskazanego w ust. 1 obowiązują gwarancje producenta na poszczególne przedmioty.</w:t>
      </w:r>
    </w:p>
    <w:p w14:paraId="6483F99C" w14:textId="0E2519D3" w:rsidR="00721A94" w:rsidRPr="00FB1240" w:rsidRDefault="00E46D99" w:rsidP="00FB1240">
      <w:pPr>
        <w:pStyle w:val="Akapitzlist"/>
        <w:numPr>
          <w:ilvl w:val="6"/>
          <w:numId w:val="31"/>
        </w:numPr>
        <w:tabs>
          <w:tab w:val="left" w:pos="0"/>
          <w:tab w:val="left" w:pos="284"/>
        </w:tabs>
        <w:spacing w:after="0"/>
        <w:ind w:left="0" w:firstLine="0"/>
        <w:jc w:val="both"/>
        <w:rPr>
          <w:rFonts w:ascii="Times New Roman" w:eastAsia="Times New Roman" w:hAnsi="Times New Roman" w:cs="Times New Roman"/>
        </w:rPr>
      </w:pPr>
      <w:r w:rsidRPr="00FB1240">
        <w:rPr>
          <w:rFonts w:ascii="Times New Roman" w:hAnsi="Times New Roman" w:cs="Times New Roman"/>
        </w:rPr>
        <w:t xml:space="preserve">Gwarancja obejmuje: usuwanie wszelkich wad i usterek tkwiących w przedmiocie umowy, </w:t>
      </w:r>
      <w:r w:rsidR="00F21C6F" w:rsidRPr="00FB1240">
        <w:rPr>
          <w:rFonts w:ascii="Times New Roman" w:hAnsi="Times New Roman" w:cs="Times New Roman"/>
        </w:rPr>
        <w:t>powstałych w okresie gwarancji wyłączających lub ograniczających</w:t>
      </w:r>
      <w:r w:rsidRPr="00FB1240">
        <w:rPr>
          <w:rFonts w:ascii="Times New Roman" w:hAnsi="Times New Roman" w:cs="Times New Roman"/>
        </w:rPr>
        <w:t xml:space="preserve"> możliwość korzystania </w:t>
      </w:r>
      <w:r w:rsidR="00C76BF9" w:rsidRPr="00FB1240">
        <w:rPr>
          <w:rFonts w:ascii="Times New Roman" w:hAnsi="Times New Roman" w:cs="Times New Roman"/>
        </w:rPr>
        <w:br/>
      </w:r>
      <w:r w:rsidRPr="00FB1240">
        <w:rPr>
          <w:rFonts w:ascii="Times New Roman" w:hAnsi="Times New Roman" w:cs="Times New Roman"/>
        </w:rPr>
        <w:t>z przedmiotu umowy zgodnie z ich przeznaczeniem, oraz:</w:t>
      </w:r>
    </w:p>
    <w:p w14:paraId="360BB50E" w14:textId="77777777" w:rsidR="00721A94" w:rsidRPr="00FB1240" w:rsidRDefault="00E46D99" w:rsidP="00FB1240">
      <w:pPr>
        <w:numPr>
          <w:ilvl w:val="0"/>
          <w:numId w:val="3"/>
        </w:numPr>
        <w:autoSpaceDE w:val="0"/>
        <w:autoSpaceDN w:val="0"/>
        <w:adjustRightInd w:val="0"/>
        <w:spacing w:after="0"/>
        <w:jc w:val="both"/>
        <w:rPr>
          <w:rFonts w:ascii="Times New Roman" w:eastAsia="Times New Roman" w:hAnsi="Times New Roman" w:cs="Times New Roman"/>
        </w:rPr>
      </w:pPr>
      <w:r w:rsidRPr="00FB1240">
        <w:rPr>
          <w:rFonts w:ascii="Times New Roman" w:eastAsia="Times New Roman" w:hAnsi="Times New Roman" w:cs="Times New Roman"/>
        </w:rPr>
        <w:t>przyjazd do miejsca ustawienia przedmiotu umowy wykwalifikowanego serwisanta,</w:t>
      </w:r>
    </w:p>
    <w:p w14:paraId="5A432F55" w14:textId="77777777" w:rsidR="006E1C3F" w:rsidRPr="00FB1240" w:rsidRDefault="00E46D99" w:rsidP="00FB1240">
      <w:pPr>
        <w:numPr>
          <w:ilvl w:val="0"/>
          <w:numId w:val="3"/>
        </w:numPr>
        <w:autoSpaceDE w:val="0"/>
        <w:autoSpaceDN w:val="0"/>
        <w:adjustRightInd w:val="0"/>
        <w:spacing w:after="0"/>
        <w:jc w:val="both"/>
        <w:rPr>
          <w:rFonts w:ascii="Times New Roman" w:eastAsia="Times New Roman" w:hAnsi="Times New Roman" w:cs="Times New Roman"/>
        </w:rPr>
      </w:pPr>
      <w:r w:rsidRPr="00FB1240">
        <w:rPr>
          <w:rFonts w:ascii="Times New Roman" w:eastAsia="Times New Roman" w:hAnsi="Times New Roman" w:cs="Times New Roman"/>
        </w:rPr>
        <w:t>w razie uprzedniej bezskutecznej naprawy, na żądanie Zamawiającego dostarczenia przedmiotu umowy wolnego od wad.</w:t>
      </w:r>
    </w:p>
    <w:p w14:paraId="47ACADA3" w14:textId="4E67BEB5" w:rsidR="00721A94" w:rsidRPr="00FB1240" w:rsidRDefault="00B716F0" w:rsidP="00FB1240">
      <w:pPr>
        <w:tabs>
          <w:tab w:val="left" w:pos="720"/>
        </w:tabs>
        <w:autoSpaceDE w:val="0"/>
        <w:autoSpaceDN w:val="0"/>
        <w:adjustRightInd w:val="0"/>
        <w:spacing w:after="0"/>
        <w:ind w:left="360" w:hanging="360"/>
        <w:jc w:val="both"/>
        <w:rPr>
          <w:rFonts w:ascii="Times New Roman" w:eastAsia="Times New Roman" w:hAnsi="Times New Roman" w:cs="Times New Roman"/>
        </w:rPr>
      </w:pPr>
      <w:r>
        <w:rPr>
          <w:rFonts w:ascii="Times New Roman" w:eastAsia="Times New Roman" w:hAnsi="Times New Roman" w:cs="Times New Roman"/>
        </w:rPr>
        <w:t>4</w:t>
      </w:r>
      <w:r w:rsidR="006E1C3F" w:rsidRPr="00FB1240">
        <w:rPr>
          <w:rFonts w:ascii="Times New Roman" w:eastAsia="Times New Roman" w:hAnsi="Times New Roman" w:cs="Times New Roman"/>
        </w:rPr>
        <w:t xml:space="preserve">. </w:t>
      </w:r>
      <w:r w:rsidR="00E46D99" w:rsidRPr="00FB1240">
        <w:rPr>
          <w:rFonts w:ascii="Times New Roman" w:eastAsia="Times New Roman" w:hAnsi="Times New Roman" w:cs="Times New Roman"/>
        </w:rPr>
        <w:t>Gwarancją nie są objęte wady wynikające wyłącznie z:</w:t>
      </w:r>
    </w:p>
    <w:p w14:paraId="468E303D" w14:textId="77777777" w:rsidR="00721A94" w:rsidRPr="00FB1240" w:rsidRDefault="00E46D99" w:rsidP="00FB1240">
      <w:pPr>
        <w:numPr>
          <w:ilvl w:val="0"/>
          <w:numId w:val="4"/>
        </w:numPr>
        <w:autoSpaceDE w:val="0"/>
        <w:autoSpaceDN w:val="0"/>
        <w:adjustRightInd w:val="0"/>
        <w:spacing w:after="0"/>
        <w:jc w:val="both"/>
        <w:rPr>
          <w:rFonts w:ascii="Times New Roman" w:eastAsia="Times New Roman" w:hAnsi="Times New Roman" w:cs="Times New Roman"/>
        </w:rPr>
      </w:pPr>
      <w:r w:rsidRPr="00FB1240">
        <w:rPr>
          <w:rFonts w:ascii="Times New Roman" w:eastAsia="Times New Roman" w:hAnsi="Times New Roman" w:cs="Times New Roman"/>
        </w:rPr>
        <w:t>działania siły wyższej albo wyłącznie z winy użytkownika lub osoby trzeciej, za którą Wykonawca nie ponosi odpowiedzialności,</w:t>
      </w:r>
    </w:p>
    <w:p w14:paraId="57DD6ED2" w14:textId="77777777" w:rsidR="00721A94" w:rsidRPr="00FB1240" w:rsidRDefault="00E46D99" w:rsidP="00FB1240">
      <w:pPr>
        <w:numPr>
          <w:ilvl w:val="0"/>
          <w:numId w:val="4"/>
        </w:numPr>
        <w:autoSpaceDE w:val="0"/>
        <w:autoSpaceDN w:val="0"/>
        <w:adjustRightInd w:val="0"/>
        <w:spacing w:after="0"/>
        <w:jc w:val="both"/>
        <w:rPr>
          <w:rFonts w:ascii="Times New Roman" w:eastAsia="Times New Roman" w:hAnsi="Times New Roman" w:cs="Times New Roman"/>
        </w:rPr>
      </w:pPr>
      <w:r w:rsidRPr="00FB1240">
        <w:rPr>
          <w:rFonts w:ascii="Times New Roman" w:eastAsia="Times New Roman" w:hAnsi="Times New Roman" w:cs="Times New Roman"/>
        </w:rPr>
        <w:t>normalnego zużycia przedmiotu zamówienia lub jego części,</w:t>
      </w:r>
    </w:p>
    <w:p w14:paraId="64F1663F" w14:textId="77777777" w:rsidR="00C40363" w:rsidRPr="00FB1240" w:rsidRDefault="00E46D99" w:rsidP="00FB1240">
      <w:pPr>
        <w:numPr>
          <w:ilvl w:val="0"/>
          <w:numId w:val="4"/>
        </w:numPr>
        <w:autoSpaceDE w:val="0"/>
        <w:autoSpaceDN w:val="0"/>
        <w:adjustRightInd w:val="0"/>
        <w:spacing w:after="0"/>
        <w:jc w:val="both"/>
        <w:rPr>
          <w:rFonts w:ascii="Times New Roman" w:eastAsia="Times New Roman" w:hAnsi="Times New Roman" w:cs="Times New Roman"/>
        </w:rPr>
      </w:pPr>
      <w:r w:rsidRPr="00FB1240">
        <w:rPr>
          <w:rFonts w:ascii="Times New Roman" w:eastAsia="Times New Roman" w:hAnsi="Times New Roman" w:cs="Times New Roman"/>
        </w:rPr>
        <w:t xml:space="preserve">winy użytkownika, w tym uszkodzeń mechanicznych oraz eksploatacji i konserwacji przedmiotu zamówienia oraz urządzeń w sposób niezgodny z zasadami eksploatacji oraz naruszenia integralności przedmiotu umowy poprzez </w:t>
      </w:r>
      <w:r w:rsidR="00C40363" w:rsidRPr="00FB1240">
        <w:rPr>
          <w:rFonts w:ascii="Times New Roman" w:eastAsia="Times New Roman" w:hAnsi="Times New Roman" w:cs="Times New Roman"/>
        </w:rPr>
        <w:t>próby samodzielnej ich naprawy,</w:t>
      </w:r>
    </w:p>
    <w:p w14:paraId="0BE30D08" w14:textId="533BFAA7" w:rsidR="00C76BF9" w:rsidRPr="00FB1240" w:rsidRDefault="00B716F0" w:rsidP="00FB1240">
      <w:pPr>
        <w:pStyle w:val="Akapitzlist"/>
        <w:tabs>
          <w:tab w:val="left" w:pos="0"/>
          <w:tab w:val="left" w:pos="720"/>
        </w:tabs>
        <w:autoSpaceDE w:val="0"/>
        <w:autoSpaceDN w:val="0"/>
        <w:adjustRightInd w:val="0"/>
        <w:spacing w:after="0"/>
        <w:ind w:left="0"/>
        <w:jc w:val="both"/>
        <w:rPr>
          <w:rFonts w:ascii="Times New Roman" w:eastAsia="Times New Roman" w:hAnsi="Times New Roman" w:cs="Times New Roman"/>
        </w:rPr>
      </w:pPr>
      <w:r>
        <w:rPr>
          <w:rFonts w:ascii="Times New Roman" w:eastAsia="Times New Roman" w:hAnsi="Times New Roman" w:cs="Times New Roman"/>
        </w:rPr>
        <w:t>5</w:t>
      </w:r>
      <w:r w:rsidR="006E1C3F" w:rsidRPr="00FB1240">
        <w:rPr>
          <w:rFonts w:ascii="Times New Roman" w:eastAsia="Times New Roman" w:hAnsi="Times New Roman" w:cs="Times New Roman"/>
        </w:rPr>
        <w:t xml:space="preserve">. </w:t>
      </w:r>
      <w:r w:rsidR="00E46D99" w:rsidRPr="00FB1240">
        <w:rPr>
          <w:rFonts w:ascii="Times New Roman" w:eastAsia="Times New Roman" w:hAnsi="Times New Roman" w:cs="Times New Roman"/>
        </w:rPr>
        <w:t xml:space="preserve">Naprawa lub wymiana </w:t>
      </w:r>
      <w:r w:rsidR="00622358" w:rsidRPr="00FB1240">
        <w:rPr>
          <w:rFonts w:ascii="Times New Roman" w:eastAsia="Times New Roman" w:hAnsi="Times New Roman" w:cs="Times New Roman"/>
        </w:rPr>
        <w:t>danego elementu przedmiotu umowy</w:t>
      </w:r>
      <w:r w:rsidR="00BD56C8" w:rsidRPr="00FB1240">
        <w:rPr>
          <w:rFonts w:ascii="Times New Roman" w:eastAsia="Times New Roman" w:hAnsi="Times New Roman" w:cs="Times New Roman"/>
        </w:rPr>
        <w:t xml:space="preserve"> powinna nastąpić w ciągu </w:t>
      </w:r>
      <w:r w:rsidR="00C76BF9" w:rsidRPr="00FB1240">
        <w:rPr>
          <w:rFonts w:ascii="Times New Roman" w:eastAsia="Times New Roman" w:hAnsi="Times New Roman" w:cs="Times New Roman"/>
        </w:rPr>
        <w:t>7</w:t>
      </w:r>
      <w:r w:rsidR="00E46D99" w:rsidRPr="00FB1240">
        <w:rPr>
          <w:rFonts w:ascii="Times New Roman" w:eastAsia="Times New Roman" w:hAnsi="Times New Roman" w:cs="Times New Roman"/>
        </w:rPr>
        <w:t xml:space="preserve"> dni kalendarzowych od dnia zgłoszenia usterki. </w:t>
      </w:r>
    </w:p>
    <w:p w14:paraId="59B7D3D4" w14:textId="7470AFE1" w:rsidR="00C40363" w:rsidRPr="00FB1240" w:rsidRDefault="00B716F0" w:rsidP="00FB1240">
      <w:pPr>
        <w:pStyle w:val="Akapitzlist"/>
        <w:tabs>
          <w:tab w:val="left" w:pos="0"/>
          <w:tab w:val="left" w:pos="720"/>
        </w:tabs>
        <w:autoSpaceDE w:val="0"/>
        <w:autoSpaceDN w:val="0"/>
        <w:adjustRightInd w:val="0"/>
        <w:spacing w:after="0"/>
        <w:ind w:left="0"/>
        <w:jc w:val="both"/>
        <w:rPr>
          <w:rFonts w:ascii="Times New Roman" w:eastAsia="Times New Roman" w:hAnsi="Times New Roman" w:cs="Times New Roman"/>
        </w:rPr>
      </w:pPr>
      <w:r>
        <w:rPr>
          <w:rFonts w:ascii="Times New Roman" w:eastAsia="Times New Roman" w:hAnsi="Times New Roman" w:cs="Times New Roman"/>
        </w:rPr>
        <w:t>6</w:t>
      </w:r>
      <w:r w:rsidR="006E1C3F" w:rsidRPr="00FB1240">
        <w:rPr>
          <w:rFonts w:ascii="Times New Roman" w:eastAsia="Times New Roman" w:hAnsi="Times New Roman" w:cs="Times New Roman"/>
        </w:rPr>
        <w:t xml:space="preserve">. </w:t>
      </w:r>
      <w:r w:rsidR="00E46D99" w:rsidRPr="00FB1240">
        <w:rPr>
          <w:rFonts w:ascii="Times New Roman" w:eastAsia="Times New Roman" w:hAnsi="Times New Roman" w:cs="Times New Roman"/>
        </w:rPr>
        <w:t xml:space="preserve">Jeżeli usunięcie wady lub usterki ze względów technicznych nie jest możliwe w terminie </w:t>
      </w:r>
      <w:r w:rsidR="00C76BF9" w:rsidRPr="00FB1240">
        <w:rPr>
          <w:rFonts w:ascii="Times New Roman" w:eastAsia="Times New Roman" w:hAnsi="Times New Roman" w:cs="Times New Roman"/>
        </w:rPr>
        <w:t>7</w:t>
      </w:r>
      <w:r w:rsidR="00E46D99" w:rsidRPr="00FB1240">
        <w:rPr>
          <w:rFonts w:ascii="Times New Roman" w:eastAsia="Times New Roman" w:hAnsi="Times New Roman" w:cs="Times New Roman"/>
        </w:rPr>
        <w:t xml:space="preserve"> dni kalendarzowych, Wykonawca zobowiązany jest powiadomić o tym pisemnie Zamawiającego. Zamawiający wyznaczy nowy termin, z uwzględnieniem możliwości technologicznych. Niedotrzymanie przez Wykonawcę wyznaczonego terminu będzie zakwalifikowane jako odmowa usunięcia wady lub usterki. </w:t>
      </w:r>
      <w:r w:rsidR="00C76BF9" w:rsidRPr="00FB1240">
        <w:rPr>
          <w:rFonts w:ascii="Times New Roman" w:hAnsi="Times New Roman" w:cs="Times New Roman"/>
        </w:rPr>
        <w:t>W przypadku, gdy przewidywany czas naprawy jest dłuższy niż 7 dni, Wykonawca – na żądanie Zamawiającego – zobowiązany jest do dostarczenia Zamawiającemu na swój koszt i ryzyko sprzętu zastępczego o parametrach i funkcjonalnościach nie gorszych niż posiadane przez Zamawiającego, wymagające naprawy. Sprzęt zastępczy należy dostarczyć najpóźniej do godziny 10:00 w dniu roboczym następującym po dniu zgłoszenia stosownego żądania przez Zamawiającego.</w:t>
      </w:r>
    </w:p>
    <w:p w14:paraId="6A1830B2" w14:textId="16EEE919" w:rsidR="00C76BF9" w:rsidRPr="00FB1240" w:rsidRDefault="00B716F0" w:rsidP="00FB1240">
      <w:pPr>
        <w:pStyle w:val="Akapitzlist"/>
        <w:tabs>
          <w:tab w:val="left" w:pos="0"/>
          <w:tab w:val="left" w:pos="720"/>
        </w:tabs>
        <w:autoSpaceDE w:val="0"/>
        <w:autoSpaceDN w:val="0"/>
        <w:adjustRightInd w:val="0"/>
        <w:spacing w:after="0"/>
        <w:ind w:left="0"/>
        <w:jc w:val="both"/>
        <w:rPr>
          <w:rFonts w:ascii="Times New Roman" w:eastAsia="Times New Roman" w:hAnsi="Times New Roman" w:cs="Times New Roman"/>
        </w:rPr>
      </w:pPr>
      <w:r>
        <w:rPr>
          <w:rFonts w:ascii="Times New Roman" w:eastAsia="Times New Roman" w:hAnsi="Times New Roman" w:cs="Times New Roman"/>
        </w:rPr>
        <w:t>7</w:t>
      </w:r>
      <w:r w:rsidR="006E1C3F" w:rsidRPr="00FB1240">
        <w:rPr>
          <w:rFonts w:ascii="Times New Roman" w:eastAsia="Times New Roman" w:hAnsi="Times New Roman" w:cs="Times New Roman"/>
        </w:rPr>
        <w:t xml:space="preserve">. </w:t>
      </w:r>
      <w:r w:rsidR="00E46D99" w:rsidRPr="00FB1240">
        <w:rPr>
          <w:rFonts w:ascii="Times New Roman" w:eastAsia="Times New Roman" w:hAnsi="Times New Roman" w:cs="Times New Roman"/>
        </w:rPr>
        <w:t>W przypadku odmowy usunięcia wad lub usterek ze strony Wykonawcy lub nie wywiązywania się z t</w:t>
      </w:r>
      <w:r w:rsidR="00DF3A48" w:rsidRPr="00FB1240">
        <w:rPr>
          <w:rFonts w:ascii="Times New Roman" w:eastAsia="Times New Roman" w:hAnsi="Times New Roman" w:cs="Times New Roman"/>
        </w:rPr>
        <w:t>erminów, o których mowa w ust. 4</w:t>
      </w:r>
      <w:r w:rsidR="00E46D99" w:rsidRPr="00FB1240">
        <w:rPr>
          <w:rFonts w:ascii="Times New Roman" w:eastAsia="Times New Roman" w:hAnsi="Times New Roman" w:cs="Times New Roman"/>
        </w:rPr>
        <w:t xml:space="preserve"> lub</w:t>
      </w:r>
      <w:r w:rsidR="00DF3A48" w:rsidRPr="00FB1240">
        <w:rPr>
          <w:rFonts w:ascii="Times New Roman" w:eastAsia="Times New Roman" w:hAnsi="Times New Roman" w:cs="Times New Roman"/>
        </w:rPr>
        <w:t xml:space="preserve"> ust. 5</w:t>
      </w:r>
      <w:r w:rsidR="00E46D99" w:rsidRPr="00FB1240">
        <w:rPr>
          <w:rFonts w:ascii="Times New Roman" w:eastAsia="Times New Roman" w:hAnsi="Times New Roman" w:cs="Times New Roman"/>
        </w:rPr>
        <w:t>, Zamawiający zleci usunięcie tych wad lub usterek innemu podmiotowi, obciążając kosztami Wykonawcę, bez ryzyka utraty gwarancji.</w:t>
      </w:r>
    </w:p>
    <w:p w14:paraId="7F627FBB" w14:textId="1B42BEE4" w:rsidR="00C76BF9" w:rsidRPr="00FB1240" w:rsidRDefault="00B716F0" w:rsidP="00FB1240">
      <w:pPr>
        <w:pStyle w:val="Akapitzlist"/>
        <w:tabs>
          <w:tab w:val="left" w:pos="0"/>
          <w:tab w:val="left" w:pos="720"/>
        </w:tabs>
        <w:autoSpaceDE w:val="0"/>
        <w:autoSpaceDN w:val="0"/>
        <w:adjustRightInd w:val="0"/>
        <w:spacing w:after="0"/>
        <w:ind w:left="0"/>
        <w:jc w:val="both"/>
        <w:rPr>
          <w:rFonts w:ascii="Times New Roman" w:eastAsia="Times New Roman" w:hAnsi="Times New Roman" w:cs="Times New Roman"/>
        </w:rPr>
      </w:pPr>
      <w:r>
        <w:rPr>
          <w:rFonts w:ascii="Times New Roman" w:eastAsia="Times New Roman" w:hAnsi="Times New Roman" w:cs="Times New Roman"/>
        </w:rPr>
        <w:t>8</w:t>
      </w:r>
      <w:r w:rsidR="006E1C3F" w:rsidRPr="00FB1240">
        <w:rPr>
          <w:rFonts w:ascii="Times New Roman" w:eastAsia="Times New Roman" w:hAnsi="Times New Roman" w:cs="Times New Roman"/>
        </w:rPr>
        <w:t xml:space="preserve">. </w:t>
      </w:r>
      <w:r w:rsidR="00E46D99" w:rsidRPr="00FB1240">
        <w:rPr>
          <w:rFonts w:ascii="Times New Roman" w:eastAsia="Times New Roman" w:hAnsi="Times New Roman" w:cs="Times New Roman"/>
        </w:rPr>
        <w:t>Na okoliczność usunięcia wad lub usterek spisuje się protokół z udziałem Wykonawcy i Zamawiającego. Stwierdzenie usunięcia wad powinno nastąpić nie później niż w ciągu 3 dni od daty zawiadomienia Zamawiającego przez Wykonawcę o dokonaniu naprawy.</w:t>
      </w:r>
    </w:p>
    <w:p w14:paraId="1DBB816F" w14:textId="62D112B3" w:rsidR="00C40363" w:rsidRPr="00FB1240" w:rsidRDefault="00B716F0" w:rsidP="00FB1240">
      <w:pPr>
        <w:pStyle w:val="Akapitzlist"/>
        <w:tabs>
          <w:tab w:val="left" w:pos="0"/>
          <w:tab w:val="left" w:pos="720"/>
        </w:tabs>
        <w:autoSpaceDE w:val="0"/>
        <w:autoSpaceDN w:val="0"/>
        <w:adjustRightInd w:val="0"/>
        <w:spacing w:after="0"/>
        <w:ind w:left="0"/>
        <w:jc w:val="both"/>
        <w:rPr>
          <w:rFonts w:ascii="Times New Roman" w:eastAsia="Times New Roman" w:hAnsi="Times New Roman" w:cs="Times New Roman"/>
        </w:rPr>
      </w:pPr>
      <w:r>
        <w:rPr>
          <w:rFonts w:ascii="Times New Roman" w:eastAsia="Times New Roman" w:hAnsi="Times New Roman" w:cs="Times New Roman"/>
        </w:rPr>
        <w:t>9</w:t>
      </w:r>
      <w:r w:rsidR="00C76BF9" w:rsidRPr="00FB1240">
        <w:rPr>
          <w:rFonts w:ascii="Times New Roman" w:eastAsia="Times New Roman" w:hAnsi="Times New Roman" w:cs="Times New Roman"/>
        </w:rPr>
        <w:t xml:space="preserve">. </w:t>
      </w:r>
      <w:r w:rsidR="00E46D99" w:rsidRPr="00FB1240">
        <w:rPr>
          <w:rFonts w:ascii="Times New Roman" w:eastAsia="Times New Roman" w:hAnsi="Times New Roman" w:cs="Times New Roman"/>
        </w:rPr>
        <w:t>Jeżeli wada lub usterka fizyczna elementu o dłuższym okresie gwarancji spowodowała uszkodzenie elementu, dla którego okres gwarancji już upłynął, Wykonawca zobowiązuje się do nieodpłatnego usunięcia wa</w:t>
      </w:r>
      <w:r w:rsidR="00C40363" w:rsidRPr="00FB1240">
        <w:rPr>
          <w:rFonts w:ascii="Times New Roman" w:eastAsia="Times New Roman" w:hAnsi="Times New Roman" w:cs="Times New Roman"/>
        </w:rPr>
        <w:t>d lub usterek w obu elementach.</w:t>
      </w:r>
    </w:p>
    <w:p w14:paraId="3D613C17" w14:textId="63A0C01D" w:rsidR="00C40363" w:rsidRPr="00FB1240" w:rsidRDefault="00B716F0" w:rsidP="00FB1240">
      <w:pPr>
        <w:tabs>
          <w:tab w:val="left" w:pos="284"/>
          <w:tab w:val="left" w:pos="720"/>
        </w:tabs>
        <w:autoSpaceDE w:val="0"/>
        <w:autoSpaceDN w:val="0"/>
        <w:adjustRightInd w:val="0"/>
        <w:spacing w:after="0"/>
        <w:jc w:val="both"/>
        <w:rPr>
          <w:rFonts w:ascii="Times New Roman" w:eastAsia="Times New Roman" w:hAnsi="Times New Roman" w:cs="Times New Roman"/>
        </w:rPr>
      </w:pPr>
      <w:r>
        <w:rPr>
          <w:rFonts w:ascii="Times New Roman" w:eastAsia="Times New Roman" w:hAnsi="Times New Roman" w:cs="Times New Roman"/>
        </w:rPr>
        <w:lastRenderedPageBreak/>
        <w:t>10</w:t>
      </w:r>
      <w:r w:rsidR="00C76BF9" w:rsidRPr="00FB1240">
        <w:rPr>
          <w:rFonts w:ascii="Times New Roman" w:eastAsia="Times New Roman" w:hAnsi="Times New Roman" w:cs="Times New Roman"/>
        </w:rPr>
        <w:t xml:space="preserve">. </w:t>
      </w:r>
      <w:r w:rsidR="00E46D99" w:rsidRPr="00FB1240">
        <w:rPr>
          <w:rFonts w:ascii="Times New Roman" w:eastAsia="Times New Roman" w:hAnsi="Times New Roman" w:cs="Times New Roman"/>
        </w:rPr>
        <w:t>Wykonawca nie odpowiada za usterki powstałe w wyniku zwłoki w zawiadomieniu go o usterce, jeżeli ta spowodowała inne usterki (uszkodzenia), których można było uniknąć, gdyby w terminie zawiadomiono W</w:t>
      </w:r>
      <w:r w:rsidR="00C40363" w:rsidRPr="00FB1240">
        <w:rPr>
          <w:rFonts w:ascii="Times New Roman" w:eastAsia="Times New Roman" w:hAnsi="Times New Roman" w:cs="Times New Roman"/>
        </w:rPr>
        <w:t>ykonawcę o zaistniałej usterce.</w:t>
      </w:r>
    </w:p>
    <w:p w14:paraId="564B241B" w14:textId="24C89E08" w:rsidR="00C40363" w:rsidRPr="00FB1240" w:rsidRDefault="00C76BF9" w:rsidP="00FB1240">
      <w:pPr>
        <w:tabs>
          <w:tab w:val="left" w:pos="284"/>
        </w:tabs>
        <w:autoSpaceDE w:val="0"/>
        <w:autoSpaceDN w:val="0"/>
        <w:adjustRightInd w:val="0"/>
        <w:spacing w:after="0"/>
        <w:jc w:val="both"/>
        <w:rPr>
          <w:rFonts w:ascii="Times New Roman" w:eastAsia="Times New Roman" w:hAnsi="Times New Roman" w:cs="Times New Roman"/>
        </w:rPr>
      </w:pPr>
      <w:r w:rsidRPr="00FB1240">
        <w:rPr>
          <w:rFonts w:ascii="Times New Roman" w:eastAsia="Times New Roman" w:hAnsi="Times New Roman" w:cs="Times New Roman"/>
        </w:rPr>
        <w:t>1</w:t>
      </w:r>
      <w:r w:rsidR="00B716F0">
        <w:rPr>
          <w:rFonts w:ascii="Times New Roman" w:eastAsia="Times New Roman" w:hAnsi="Times New Roman" w:cs="Times New Roman"/>
        </w:rPr>
        <w:t>1</w:t>
      </w:r>
      <w:r w:rsidR="006E1C3F" w:rsidRPr="00FB1240">
        <w:rPr>
          <w:rFonts w:ascii="Times New Roman" w:eastAsia="Times New Roman" w:hAnsi="Times New Roman" w:cs="Times New Roman"/>
        </w:rPr>
        <w:t xml:space="preserve">. </w:t>
      </w:r>
      <w:r w:rsidR="00E46D99" w:rsidRPr="00FB1240">
        <w:rPr>
          <w:rFonts w:ascii="Times New Roman" w:eastAsia="Times New Roman" w:hAnsi="Times New Roman" w:cs="Times New Roman"/>
        </w:rPr>
        <w:t>Data podpisania protokołu odbioru końcowego przedmiotu zamówienia, wykonanego na podstawie niniejszej umowy będzie dniem początku bi</w:t>
      </w:r>
      <w:r w:rsidR="00FC21D0" w:rsidRPr="00FB1240">
        <w:rPr>
          <w:rFonts w:ascii="Times New Roman" w:eastAsia="Times New Roman" w:hAnsi="Times New Roman" w:cs="Times New Roman"/>
        </w:rPr>
        <w:t>egu terminu rękojmi i gwarancji.</w:t>
      </w:r>
    </w:p>
    <w:p w14:paraId="1BB51347" w14:textId="62D1E381" w:rsidR="00721A94" w:rsidRPr="00FB1240" w:rsidRDefault="00FC21D0" w:rsidP="00FB1240">
      <w:pPr>
        <w:tabs>
          <w:tab w:val="left" w:pos="284"/>
          <w:tab w:val="left" w:pos="720"/>
        </w:tabs>
        <w:autoSpaceDE w:val="0"/>
        <w:autoSpaceDN w:val="0"/>
        <w:adjustRightInd w:val="0"/>
        <w:spacing w:after="0"/>
        <w:jc w:val="both"/>
        <w:rPr>
          <w:rFonts w:ascii="Times New Roman" w:eastAsia="Times New Roman" w:hAnsi="Times New Roman" w:cs="Times New Roman"/>
        </w:rPr>
      </w:pPr>
      <w:r w:rsidRPr="00FB1240">
        <w:rPr>
          <w:rFonts w:ascii="Times New Roman" w:eastAsia="Times New Roman" w:hAnsi="Times New Roman" w:cs="Times New Roman"/>
        </w:rPr>
        <w:t>1</w:t>
      </w:r>
      <w:r w:rsidR="00B716F0">
        <w:rPr>
          <w:rFonts w:ascii="Times New Roman" w:eastAsia="Times New Roman" w:hAnsi="Times New Roman" w:cs="Times New Roman"/>
        </w:rPr>
        <w:t>2</w:t>
      </w:r>
      <w:r w:rsidR="006E1C3F" w:rsidRPr="00FB1240">
        <w:rPr>
          <w:rFonts w:ascii="Times New Roman" w:eastAsia="Times New Roman" w:hAnsi="Times New Roman" w:cs="Times New Roman"/>
        </w:rPr>
        <w:t xml:space="preserve">. </w:t>
      </w:r>
      <w:r w:rsidR="00E46D99" w:rsidRPr="00FB1240">
        <w:rPr>
          <w:rFonts w:ascii="Times New Roman" w:eastAsia="Times New Roman" w:hAnsi="Times New Roman" w:cs="Times New Roman"/>
        </w:rPr>
        <w:t>W przypadku dokonania naprawy gwarancyjnej lub wymiany okres gwarancji przedmiotu umowy podlegających naprawie lub wymianie:</w:t>
      </w:r>
    </w:p>
    <w:p w14:paraId="0CB13AC0" w14:textId="77777777" w:rsidR="00721A94" w:rsidRPr="00FB1240" w:rsidRDefault="00E46D99" w:rsidP="00FB1240">
      <w:pPr>
        <w:numPr>
          <w:ilvl w:val="0"/>
          <w:numId w:val="5"/>
        </w:numPr>
        <w:autoSpaceDE w:val="0"/>
        <w:autoSpaceDN w:val="0"/>
        <w:adjustRightInd w:val="0"/>
        <w:spacing w:after="0"/>
        <w:jc w:val="both"/>
        <w:rPr>
          <w:rFonts w:ascii="Times New Roman" w:eastAsia="Times New Roman" w:hAnsi="Times New Roman" w:cs="Times New Roman"/>
        </w:rPr>
      </w:pPr>
      <w:r w:rsidRPr="00FB1240">
        <w:rPr>
          <w:rFonts w:ascii="Times New Roman" w:eastAsia="Times New Roman" w:hAnsi="Times New Roman" w:cs="Times New Roman"/>
        </w:rPr>
        <w:t>w przypadku wymiany – rozpoczyna bieg od nowa,</w:t>
      </w:r>
    </w:p>
    <w:p w14:paraId="062794D2" w14:textId="77777777" w:rsidR="00721A94" w:rsidRPr="00FB1240" w:rsidRDefault="00E46D99" w:rsidP="00FB1240">
      <w:pPr>
        <w:numPr>
          <w:ilvl w:val="0"/>
          <w:numId w:val="5"/>
        </w:numPr>
        <w:autoSpaceDE w:val="0"/>
        <w:autoSpaceDN w:val="0"/>
        <w:adjustRightInd w:val="0"/>
        <w:spacing w:after="0"/>
        <w:jc w:val="both"/>
        <w:rPr>
          <w:rFonts w:ascii="Times New Roman" w:eastAsia="Times New Roman" w:hAnsi="Times New Roman" w:cs="Times New Roman"/>
        </w:rPr>
      </w:pPr>
      <w:r w:rsidRPr="00FB1240">
        <w:rPr>
          <w:rFonts w:ascii="Times New Roman" w:eastAsia="Times New Roman" w:hAnsi="Times New Roman" w:cs="Times New Roman"/>
        </w:rPr>
        <w:t>w przypadku naprawy – ulega przedłużeniu o czas naprawy.</w:t>
      </w:r>
    </w:p>
    <w:p w14:paraId="3784F130" w14:textId="4E362B87" w:rsidR="00C40363" w:rsidRPr="00B716F0" w:rsidRDefault="00E46D99" w:rsidP="00B716F0">
      <w:pPr>
        <w:pStyle w:val="Akapitzlist"/>
        <w:numPr>
          <w:ilvl w:val="0"/>
          <w:numId w:val="1"/>
        </w:numPr>
        <w:tabs>
          <w:tab w:val="left" w:pos="284"/>
        </w:tabs>
        <w:spacing w:after="0"/>
        <w:jc w:val="both"/>
        <w:rPr>
          <w:rFonts w:ascii="Times New Roman" w:eastAsia="Times New Roman" w:hAnsi="Times New Roman" w:cs="Times New Roman"/>
        </w:rPr>
      </w:pPr>
      <w:r w:rsidRPr="00B716F0">
        <w:rPr>
          <w:rFonts w:ascii="Times New Roman" w:eastAsia="Times New Roman" w:hAnsi="Times New Roman" w:cs="Times New Roman"/>
        </w:rPr>
        <w:t>Jeżeli w okresie gwarancji przedmiotu umowy będzie naprawiany więcej niż dwukrotnie, Wykonawca na żądanie Zamawiając</w:t>
      </w:r>
      <w:r w:rsidR="00ED7DA0" w:rsidRPr="00B716F0">
        <w:rPr>
          <w:rFonts w:ascii="Times New Roman" w:eastAsia="Times New Roman" w:hAnsi="Times New Roman" w:cs="Times New Roman"/>
        </w:rPr>
        <w:t>ego dostarczy Zamawiającemu nowy element/część  przedmiotu umowy.</w:t>
      </w:r>
      <w:r w:rsidRPr="00B716F0">
        <w:rPr>
          <w:rFonts w:ascii="Times New Roman" w:eastAsia="Times New Roman" w:hAnsi="Times New Roman" w:cs="Times New Roman"/>
        </w:rPr>
        <w:t xml:space="preserve"> Okres gwarancji wymienionego przedmiotu umowy zaczyna bieg od daty jego dostarczenia Zamawiającemu.</w:t>
      </w:r>
    </w:p>
    <w:p w14:paraId="0225A16C" w14:textId="2BC4509C" w:rsidR="00C40363" w:rsidRPr="00FB1240" w:rsidRDefault="00E46D99" w:rsidP="00B716F0">
      <w:pPr>
        <w:pStyle w:val="Akapitzlist"/>
        <w:numPr>
          <w:ilvl w:val="0"/>
          <w:numId w:val="1"/>
        </w:numPr>
        <w:tabs>
          <w:tab w:val="left" w:pos="284"/>
        </w:tabs>
        <w:spacing w:after="0"/>
        <w:ind w:left="284" w:hanging="284"/>
        <w:jc w:val="both"/>
        <w:rPr>
          <w:rFonts w:ascii="Times New Roman" w:eastAsia="Times New Roman" w:hAnsi="Times New Roman" w:cs="Times New Roman"/>
        </w:rPr>
      </w:pPr>
      <w:r w:rsidRPr="00FB1240">
        <w:rPr>
          <w:rFonts w:ascii="Times New Roman" w:eastAsia="Times New Roman" w:hAnsi="Times New Roman" w:cs="Times New Roman"/>
        </w:rPr>
        <w:t>Wymieniając przedmiotu umowy Wykonawca zobowiązany jest w każdym wypadku dostarczać</w:t>
      </w:r>
      <w:r w:rsidR="00FC21D0" w:rsidRPr="00FB1240">
        <w:rPr>
          <w:rFonts w:ascii="Times New Roman" w:eastAsia="Times New Roman" w:hAnsi="Times New Roman" w:cs="Times New Roman"/>
        </w:rPr>
        <w:t xml:space="preserve"> przedmiot umowy/jego część/element- fabrycznie nowy</w:t>
      </w:r>
      <w:r w:rsidRPr="00FB1240">
        <w:rPr>
          <w:rFonts w:ascii="Times New Roman" w:eastAsia="Times New Roman" w:hAnsi="Times New Roman" w:cs="Times New Roman"/>
        </w:rPr>
        <w:t xml:space="preserve">, o parametrach technicznych nie gorszych od </w:t>
      </w:r>
      <w:r w:rsidR="00FC21D0" w:rsidRPr="00FB1240">
        <w:rPr>
          <w:rFonts w:ascii="Times New Roman" w:eastAsia="Times New Roman" w:hAnsi="Times New Roman" w:cs="Times New Roman"/>
        </w:rPr>
        <w:t>tego</w:t>
      </w:r>
      <w:r w:rsidRPr="00FB1240">
        <w:rPr>
          <w:rFonts w:ascii="Times New Roman" w:eastAsia="Times New Roman" w:hAnsi="Times New Roman" w:cs="Times New Roman"/>
        </w:rPr>
        <w:t xml:space="preserve"> podlegającego wymianie.</w:t>
      </w:r>
    </w:p>
    <w:p w14:paraId="36541A81" w14:textId="77777777" w:rsidR="00C76BF9" w:rsidRPr="00FB1240" w:rsidRDefault="00E46D99" w:rsidP="00B716F0">
      <w:pPr>
        <w:pStyle w:val="Akapitzlist"/>
        <w:numPr>
          <w:ilvl w:val="0"/>
          <w:numId w:val="1"/>
        </w:numPr>
        <w:tabs>
          <w:tab w:val="left" w:pos="284"/>
        </w:tabs>
        <w:spacing w:after="0"/>
        <w:ind w:left="284" w:hanging="284"/>
        <w:jc w:val="both"/>
        <w:rPr>
          <w:rFonts w:ascii="Times New Roman" w:eastAsia="Times New Roman" w:hAnsi="Times New Roman" w:cs="Times New Roman"/>
        </w:rPr>
      </w:pPr>
      <w:r w:rsidRPr="00FB1240">
        <w:rPr>
          <w:rFonts w:ascii="Times New Roman" w:eastAsia="Times New Roman" w:hAnsi="Times New Roman" w:cs="Times New Roman"/>
        </w:rPr>
        <w:t xml:space="preserve">W każdym przypadku, gdy zachodzi potrzeba wymiany lub naprawy sprzętu poza siedzibą Zamawiającego wszelkie koszty transportu ponosi Wykonawca. </w:t>
      </w:r>
    </w:p>
    <w:p w14:paraId="3C305EAB" w14:textId="77777777" w:rsidR="00C76BF9" w:rsidRPr="00FB1240" w:rsidRDefault="00C76BF9" w:rsidP="00B716F0">
      <w:pPr>
        <w:pStyle w:val="Akapitzlist"/>
        <w:numPr>
          <w:ilvl w:val="0"/>
          <w:numId w:val="1"/>
        </w:numPr>
        <w:tabs>
          <w:tab w:val="left" w:pos="284"/>
        </w:tabs>
        <w:spacing w:after="0"/>
        <w:ind w:left="284" w:hanging="284"/>
        <w:jc w:val="both"/>
        <w:rPr>
          <w:rFonts w:ascii="Times New Roman" w:eastAsia="Times New Roman" w:hAnsi="Times New Roman" w:cs="Times New Roman"/>
        </w:rPr>
      </w:pPr>
      <w:r w:rsidRPr="00FB1240">
        <w:rPr>
          <w:rFonts w:ascii="Times New Roman" w:hAnsi="Times New Roman" w:cs="Times New Roman"/>
        </w:rPr>
        <w:t>Wykonawca</w:t>
      </w:r>
      <w:r w:rsidR="00206F85" w:rsidRPr="00FB1240">
        <w:rPr>
          <w:rFonts w:ascii="Times New Roman" w:hAnsi="Times New Roman" w:cs="Times New Roman"/>
        </w:rPr>
        <w:t xml:space="preserve"> nie może odmówić usunięcia wad ze względu na ich koszt. </w:t>
      </w:r>
    </w:p>
    <w:p w14:paraId="53327480" w14:textId="77777777" w:rsidR="00C76BF9" w:rsidRPr="00FB1240" w:rsidRDefault="00206F85" w:rsidP="00B716F0">
      <w:pPr>
        <w:pStyle w:val="Akapitzlist"/>
        <w:numPr>
          <w:ilvl w:val="0"/>
          <w:numId w:val="1"/>
        </w:numPr>
        <w:tabs>
          <w:tab w:val="left" w:pos="284"/>
        </w:tabs>
        <w:spacing w:after="0"/>
        <w:ind w:left="284" w:hanging="284"/>
        <w:jc w:val="both"/>
        <w:rPr>
          <w:rFonts w:ascii="Times New Roman" w:eastAsia="Times New Roman" w:hAnsi="Times New Roman" w:cs="Times New Roman"/>
        </w:rPr>
      </w:pPr>
      <w:r w:rsidRPr="00FB1240">
        <w:rPr>
          <w:rFonts w:ascii="Times New Roman" w:hAnsi="Times New Roman" w:cs="Times New Roman"/>
        </w:rPr>
        <w:t>Zgłoszenia awarii, wad i usterek będą dokonywane przez Zamawiającego telefonicznie lub pocztą elektroniczną.</w:t>
      </w:r>
    </w:p>
    <w:p w14:paraId="0411AE0C" w14:textId="53CF4FBA" w:rsidR="00206F85" w:rsidRPr="00FB1240" w:rsidRDefault="00206F85" w:rsidP="00B716F0">
      <w:pPr>
        <w:pStyle w:val="Akapitzlist"/>
        <w:numPr>
          <w:ilvl w:val="0"/>
          <w:numId w:val="1"/>
        </w:numPr>
        <w:tabs>
          <w:tab w:val="left" w:pos="284"/>
        </w:tabs>
        <w:spacing w:after="0"/>
        <w:ind w:left="284" w:hanging="284"/>
        <w:jc w:val="both"/>
        <w:rPr>
          <w:rFonts w:ascii="Times New Roman" w:eastAsia="Times New Roman" w:hAnsi="Times New Roman" w:cs="Times New Roman"/>
        </w:rPr>
      </w:pPr>
      <w:r w:rsidRPr="00FB1240">
        <w:rPr>
          <w:rFonts w:ascii="Times New Roman" w:hAnsi="Times New Roman" w:cs="Times New Roman"/>
        </w:rPr>
        <w:t>W przypadku konieczności dokonania naprawy poza miejscem wskazanym przez Zamawiającego, Wykonawca odbierze sprzęt od Zamawiającego. Wykonawca zobowiązuje się do odebrania i dostarczenia przedmiotowego sprzętu na własny koszt.</w:t>
      </w:r>
    </w:p>
    <w:p w14:paraId="02FCFBD3" w14:textId="77777777" w:rsidR="00206F85" w:rsidRPr="00206F85" w:rsidRDefault="00206F85" w:rsidP="00206F85">
      <w:pPr>
        <w:spacing w:after="0"/>
        <w:jc w:val="both"/>
        <w:rPr>
          <w:rFonts w:ascii="Times New Roman" w:eastAsia="Times New Roman" w:hAnsi="Times New Roman" w:cs="Times New Roman"/>
          <w:bCs/>
          <w:strike/>
        </w:rPr>
      </w:pPr>
    </w:p>
    <w:p w14:paraId="2D234CCA" w14:textId="395649CC" w:rsidR="00721A94" w:rsidRPr="00B716F0" w:rsidRDefault="00FB1240" w:rsidP="00B716F0">
      <w:pPr>
        <w:tabs>
          <w:tab w:val="left" w:pos="720"/>
        </w:tabs>
        <w:spacing w:after="0"/>
        <w:jc w:val="center"/>
        <w:rPr>
          <w:rFonts w:ascii="Times New Roman" w:eastAsia="Times New Roman" w:hAnsi="Times New Roman" w:cs="Times New Roman"/>
          <w:b/>
        </w:rPr>
      </w:pPr>
      <w:r w:rsidRPr="00FB1240">
        <w:rPr>
          <w:rFonts w:ascii="Times New Roman" w:eastAsia="Times New Roman" w:hAnsi="Times New Roman" w:cs="Times New Roman"/>
          <w:b/>
        </w:rPr>
        <w:t>§ 1</w:t>
      </w:r>
      <w:r w:rsidR="00707755">
        <w:rPr>
          <w:rFonts w:ascii="Times New Roman" w:eastAsia="Times New Roman" w:hAnsi="Times New Roman" w:cs="Times New Roman"/>
          <w:b/>
        </w:rPr>
        <w:t>0</w:t>
      </w:r>
      <w:r>
        <w:rPr>
          <w:rFonts w:ascii="Times New Roman" w:eastAsia="Times New Roman" w:hAnsi="Times New Roman" w:cs="Times New Roman"/>
          <w:b/>
        </w:rPr>
        <w:t xml:space="preserve"> </w:t>
      </w:r>
      <w:r w:rsidR="00E46D99" w:rsidRPr="00A61C97">
        <w:rPr>
          <w:rFonts w:ascii="Times New Roman" w:eastAsia="Times New Roman" w:hAnsi="Times New Roman" w:cs="Times New Roman"/>
          <w:b/>
        </w:rPr>
        <w:t>KARY UMOWNE</w:t>
      </w:r>
      <w:bookmarkStart w:id="2" w:name="_Hlk185413833"/>
    </w:p>
    <w:bookmarkEnd w:id="2"/>
    <w:p w14:paraId="3E4599A8" w14:textId="77777777" w:rsidR="00721A94" w:rsidRPr="00A61C97" w:rsidRDefault="00E46D99" w:rsidP="00A31B17">
      <w:pPr>
        <w:numPr>
          <w:ilvl w:val="0"/>
          <w:numId w:val="7"/>
        </w:numPr>
        <w:autoSpaceDE w:val="0"/>
        <w:autoSpaceDN w:val="0"/>
        <w:adjustRightInd w:val="0"/>
        <w:spacing w:after="0"/>
        <w:ind w:left="0"/>
        <w:jc w:val="both"/>
        <w:rPr>
          <w:rFonts w:ascii="Times New Roman" w:eastAsia="Times New Roman" w:hAnsi="Times New Roman" w:cs="Times New Roman"/>
        </w:rPr>
      </w:pPr>
      <w:r w:rsidRPr="00A61C97">
        <w:rPr>
          <w:rFonts w:ascii="Times New Roman" w:eastAsia="Times New Roman" w:hAnsi="Times New Roman" w:cs="Times New Roman"/>
        </w:rPr>
        <w:t>W przypadku niewykonania lub nienależytego wykonania jak również w razie odstąpienia od umowy przez Wykonawcę lub Zamawiającego z przyczyn leżących po stronie Wykonawcy, Wykonawca zapłaci Zamawiającemu karę umowną w wysokości 15% kwoty umówionego wynagrodzenia łącznego brutto.</w:t>
      </w:r>
    </w:p>
    <w:p w14:paraId="0F248552" w14:textId="680F7E75" w:rsidR="00721A94" w:rsidRPr="00B46898" w:rsidRDefault="00E46D99" w:rsidP="00A31B17">
      <w:pPr>
        <w:numPr>
          <w:ilvl w:val="0"/>
          <w:numId w:val="7"/>
        </w:numPr>
        <w:autoSpaceDE w:val="0"/>
        <w:autoSpaceDN w:val="0"/>
        <w:adjustRightInd w:val="0"/>
        <w:spacing w:after="0"/>
        <w:ind w:left="0"/>
        <w:jc w:val="both"/>
        <w:rPr>
          <w:rFonts w:ascii="Times New Roman" w:eastAsia="Times New Roman" w:hAnsi="Times New Roman" w:cs="Times New Roman"/>
        </w:rPr>
      </w:pPr>
      <w:r w:rsidRPr="00A61C97">
        <w:rPr>
          <w:rFonts w:ascii="Times New Roman" w:eastAsia="Times New Roman" w:hAnsi="Times New Roman" w:cs="Times New Roman"/>
        </w:rPr>
        <w:t xml:space="preserve">Za </w:t>
      </w:r>
      <w:r w:rsidR="006E1C3F">
        <w:rPr>
          <w:rFonts w:ascii="Times New Roman" w:eastAsia="Times New Roman" w:hAnsi="Times New Roman" w:cs="Times New Roman"/>
        </w:rPr>
        <w:t xml:space="preserve">zwłokę </w:t>
      </w:r>
      <w:r w:rsidRPr="00A61C97">
        <w:rPr>
          <w:rFonts w:ascii="Times New Roman" w:eastAsia="Times New Roman" w:hAnsi="Times New Roman" w:cs="Times New Roman"/>
        </w:rPr>
        <w:t>w wykonaniu umowy, Wykonawca zapłaci Zamawia</w:t>
      </w:r>
      <w:r w:rsidR="005137D7" w:rsidRPr="00A61C97">
        <w:rPr>
          <w:rFonts w:ascii="Times New Roman" w:eastAsia="Times New Roman" w:hAnsi="Times New Roman" w:cs="Times New Roman"/>
        </w:rPr>
        <w:t xml:space="preserve">jącemu karę umowną </w:t>
      </w:r>
      <w:r w:rsidR="005137D7" w:rsidRPr="00B46898">
        <w:rPr>
          <w:rFonts w:ascii="Times New Roman" w:eastAsia="Times New Roman" w:hAnsi="Times New Roman" w:cs="Times New Roman"/>
        </w:rPr>
        <w:t xml:space="preserve">w wysokości </w:t>
      </w:r>
      <w:r w:rsidR="00A76D69">
        <w:rPr>
          <w:rFonts w:ascii="Times New Roman" w:eastAsia="Times New Roman" w:hAnsi="Times New Roman" w:cs="Times New Roman"/>
        </w:rPr>
        <w:t>500 z</w:t>
      </w:r>
      <w:r w:rsidR="00A31B17">
        <w:rPr>
          <w:rFonts w:ascii="Times New Roman" w:eastAsia="Times New Roman" w:hAnsi="Times New Roman" w:cs="Times New Roman"/>
        </w:rPr>
        <w:t>ł</w:t>
      </w:r>
      <w:r w:rsidRPr="00B46898">
        <w:rPr>
          <w:rFonts w:ascii="Times New Roman" w:eastAsia="Times New Roman" w:hAnsi="Times New Roman" w:cs="Times New Roman"/>
        </w:rPr>
        <w:t xml:space="preserve"> za każdy dzień </w:t>
      </w:r>
      <w:r w:rsidR="00C84DBE">
        <w:rPr>
          <w:rFonts w:ascii="Times New Roman" w:eastAsia="Times New Roman" w:hAnsi="Times New Roman" w:cs="Times New Roman"/>
        </w:rPr>
        <w:t>zwłoki</w:t>
      </w:r>
      <w:r w:rsidR="00C12D42">
        <w:rPr>
          <w:rFonts w:ascii="Times New Roman" w:eastAsia="Times New Roman" w:hAnsi="Times New Roman" w:cs="Times New Roman"/>
        </w:rPr>
        <w:t xml:space="preserve"> do maksymalnej wysokości 20% wartości brutto umowy.</w:t>
      </w:r>
      <w:r w:rsidRPr="00B46898">
        <w:rPr>
          <w:rFonts w:ascii="Times New Roman" w:eastAsia="Times New Roman" w:hAnsi="Times New Roman" w:cs="Times New Roman"/>
        </w:rPr>
        <w:t xml:space="preserve"> </w:t>
      </w:r>
    </w:p>
    <w:p w14:paraId="071B529D" w14:textId="7D6D9BC1" w:rsidR="00721A94" w:rsidRPr="00A61C97" w:rsidRDefault="00E46D99" w:rsidP="00A31B17">
      <w:pPr>
        <w:numPr>
          <w:ilvl w:val="0"/>
          <w:numId w:val="7"/>
        </w:numPr>
        <w:autoSpaceDE w:val="0"/>
        <w:autoSpaceDN w:val="0"/>
        <w:adjustRightInd w:val="0"/>
        <w:spacing w:after="0"/>
        <w:ind w:left="0"/>
        <w:jc w:val="both"/>
        <w:rPr>
          <w:rFonts w:ascii="Times New Roman" w:eastAsia="Times New Roman" w:hAnsi="Times New Roman" w:cs="Times New Roman"/>
        </w:rPr>
      </w:pPr>
      <w:r w:rsidRPr="00A61C97">
        <w:rPr>
          <w:rFonts w:ascii="Times New Roman" w:eastAsia="Times New Roman" w:hAnsi="Times New Roman" w:cs="Times New Roman"/>
        </w:rPr>
        <w:t xml:space="preserve">Za </w:t>
      </w:r>
      <w:r w:rsidR="006E1C3F">
        <w:rPr>
          <w:rFonts w:ascii="Times New Roman" w:eastAsia="Times New Roman" w:hAnsi="Times New Roman" w:cs="Times New Roman"/>
        </w:rPr>
        <w:t>zwłokę</w:t>
      </w:r>
      <w:r w:rsidRPr="00A61C97">
        <w:rPr>
          <w:rFonts w:ascii="Times New Roman" w:eastAsia="Times New Roman" w:hAnsi="Times New Roman" w:cs="Times New Roman"/>
        </w:rPr>
        <w:t xml:space="preserve"> w wykonaniu naprawy gwarancyjnej lub wymiany przedmiotu zamówienia </w:t>
      </w:r>
      <w:r w:rsidR="00DF3A48" w:rsidRPr="00A61C97">
        <w:rPr>
          <w:rFonts w:ascii="Times New Roman" w:eastAsia="Times New Roman" w:hAnsi="Times New Roman" w:cs="Times New Roman"/>
        </w:rPr>
        <w:t xml:space="preserve">o której mowa w </w:t>
      </w:r>
      <w:r w:rsidR="00DF3A48" w:rsidRPr="00D66487">
        <w:rPr>
          <w:rFonts w:ascii="Times New Roman" w:eastAsia="Times New Roman" w:hAnsi="Times New Roman" w:cs="Times New Roman"/>
          <w:bCs/>
        </w:rPr>
        <w:t xml:space="preserve">§ </w:t>
      </w:r>
      <w:r w:rsidR="00707755">
        <w:rPr>
          <w:rFonts w:ascii="Times New Roman" w:eastAsia="Times New Roman" w:hAnsi="Times New Roman" w:cs="Times New Roman"/>
          <w:bCs/>
        </w:rPr>
        <w:t>9</w:t>
      </w:r>
      <w:r w:rsidR="00DF3A48" w:rsidRPr="00D66487">
        <w:rPr>
          <w:rFonts w:ascii="Times New Roman" w:eastAsia="Times New Roman" w:hAnsi="Times New Roman" w:cs="Times New Roman"/>
          <w:bCs/>
        </w:rPr>
        <w:t xml:space="preserve"> ust. </w:t>
      </w:r>
      <w:r w:rsidR="00B716F0">
        <w:rPr>
          <w:rFonts w:ascii="Times New Roman" w:eastAsia="Times New Roman" w:hAnsi="Times New Roman" w:cs="Times New Roman"/>
          <w:bCs/>
        </w:rPr>
        <w:t>5</w:t>
      </w:r>
      <w:r w:rsidR="00DF3A48" w:rsidRPr="00D66487">
        <w:rPr>
          <w:rFonts w:ascii="Times New Roman" w:eastAsia="Times New Roman" w:hAnsi="Times New Roman" w:cs="Times New Roman"/>
          <w:bCs/>
        </w:rPr>
        <w:t xml:space="preserve"> i ust. </w:t>
      </w:r>
      <w:r w:rsidR="00B716F0">
        <w:rPr>
          <w:rFonts w:ascii="Times New Roman" w:eastAsia="Times New Roman" w:hAnsi="Times New Roman" w:cs="Times New Roman"/>
          <w:bCs/>
        </w:rPr>
        <w:t>6</w:t>
      </w:r>
      <w:r w:rsidR="00D66487">
        <w:rPr>
          <w:rFonts w:ascii="Times New Roman" w:eastAsia="Times New Roman" w:hAnsi="Times New Roman" w:cs="Times New Roman"/>
          <w:bCs/>
        </w:rPr>
        <w:t>.</w:t>
      </w:r>
      <w:r w:rsidR="00DF3A48" w:rsidRPr="00A61C97">
        <w:rPr>
          <w:rFonts w:ascii="Times New Roman" w:eastAsia="Times New Roman" w:hAnsi="Times New Roman" w:cs="Times New Roman"/>
          <w:b/>
          <w:bCs/>
        </w:rPr>
        <w:t xml:space="preserve"> </w:t>
      </w:r>
      <w:r w:rsidRPr="00A61C97">
        <w:rPr>
          <w:rFonts w:ascii="Times New Roman" w:eastAsia="Times New Roman" w:hAnsi="Times New Roman" w:cs="Times New Roman"/>
        </w:rPr>
        <w:t xml:space="preserve">Wykonawca zapłaci Zamawiającemu karę umowną w wysokości </w:t>
      </w:r>
      <w:r w:rsidR="00433323">
        <w:rPr>
          <w:rFonts w:ascii="Times New Roman" w:eastAsia="Times New Roman" w:hAnsi="Times New Roman" w:cs="Times New Roman"/>
        </w:rPr>
        <w:t>500 zł</w:t>
      </w:r>
      <w:r w:rsidRPr="00A61C97">
        <w:rPr>
          <w:rFonts w:ascii="Times New Roman" w:eastAsia="Times New Roman" w:hAnsi="Times New Roman" w:cs="Times New Roman"/>
        </w:rPr>
        <w:t xml:space="preserve"> za każdy dzień </w:t>
      </w:r>
      <w:r w:rsidR="00433323">
        <w:rPr>
          <w:rFonts w:ascii="Times New Roman" w:eastAsia="Times New Roman" w:hAnsi="Times New Roman" w:cs="Times New Roman"/>
        </w:rPr>
        <w:t xml:space="preserve">zwłoki </w:t>
      </w:r>
      <w:r w:rsidRPr="00A61C97">
        <w:rPr>
          <w:rFonts w:ascii="Times New Roman" w:eastAsia="Times New Roman" w:hAnsi="Times New Roman" w:cs="Times New Roman"/>
        </w:rPr>
        <w:t>licząc od dnia wyznaczonego na usuniecie wad do dnia usunięcia wady włącznie.</w:t>
      </w:r>
    </w:p>
    <w:p w14:paraId="68914CF4" w14:textId="456F2E47" w:rsidR="00D66487" w:rsidRDefault="00A10529" w:rsidP="00A31B17">
      <w:pPr>
        <w:numPr>
          <w:ilvl w:val="0"/>
          <w:numId w:val="7"/>
        </w:numPr>
        <w:autoSpaceDE w:val="0"/>
        <w:autoSpaceDN w:val="0"/>
        <w:adjustRightInd w:val="0"/>
        <w:spacing w:after="0"/>
        <w:ind w:left="0"/>
        <w:jc w:val="both"/>
        <w:rPr>
          <w:rFonts w:ascii="Times New Roman" w:eastAsia="Times New Roman" w:hAnsi="Times New Roman" w:cs="Times New Roman"/>
        </w:rPr>
      </w:pPr>
      <w:r w:rsidRPr="00A61C97">
        <w:rPr>
          <w:rFonts w:ascii="Times New Roman" w:eastAsia="Times New Roman" w:hAnsi="Times New Roman" w:cs="Times New Roman"/>
        </w:rPr>
        <w:t xml:space="preserve">Za </w:t>
      </w:r>
      <w:r w:rsidR="006E1C3F">
        <w:rPr>
          <w:rFonts w:ascii="Times New Roman" w:eastAsia="Times New Roman" w:hAnsi="Times New Roman" w:cs="Times New Roman"/>
        </w:rPr>
        <w:t>zwłokę</w:t>
      </w:r>
      <w:r w:rsidRPr="00A61C97">
        <w:rPr>
          <w:rFonts w:ascii="Times New Roman" w:eastAsia="Times New Roman" w:hAnsi="Times New Roman" w:cs="Times New Roman"/>
        </w:rPr>
        <w:t xml:space="preserve"> w usunięciu wady przedmiotu zamówienia o której </w:t>
      </w:r>
      <w:r w:rsidRPr="00D66487">
        <w:rPr>
          <w:rFonts w:ascii="Times New Roman" w:eastAsia="Times New Roman" w:hAnsi="Times New Roman" w:cs="Times New Roman"/>
        </w:rPr>
        <w:t xml:space="preserve">mowa w </w:t>
      </w:r>
      <w:r w:rsidR="002A428C" w:rsidRPr="00D66487">
        <w:rPr>
          <w:rFonts w:ascii="Times New Roman" w:eastAsia="Times New Roman" w:hAnsi="Times New Roman" w:cs="Times New Roman"/>
          <w:bCs/>
        </w:rPr>
        <w:t xml:space="preserve">§ </w:t>
      </w:r>
      <w:r w:rsidR="00707755">
        <w:rPr>
          <w:rFonts w:ascii="Times New Roman" w:eastAsia="Times New Roman" w:hAnsi="Times New Roman" w:cs="Times New Roman"/>
          <w:bCs/>
        </w:rPr>
        <w:t>8</w:t>
      </w:r>
      <w:r w:rsidR="002A428C" w:rsidRPr="00D66487">
        <w:rPr>
          <w:rFonts w:ascii="Times New Roman" w:eastAsia="Times New Roman" w:hAnsi="Times New Roman" w:cs="Times New Roman"/>
          <w:bCs/>
        </w:rPr>
        <w:t xml:space="preserve"> ust. </w:t>
      </w:r>
      <w:r w:rsidR="00FC21D0">
        <w:rPr>
          <w:rFonts w:ascii="Times New Roman" w:eastAsia="Times New Roman" w:hAnsi="Times New Roman" w:cs="Times New Roman"/>
          <w:bCs/>
        </w:rPr>
        <w:t>9</w:t>
      </w:r>
      <w:r w:rsidR="002A428C" w:rsidRPr="00D66487">
        <w:rPr>
          <w:rFonts w:ascii="Times New Roman" w:eastAsia="Times New Roman" w:hAnsi="Times New Roman" w:cs="Times New Roman"/>
          <w:bCs/>
        </w:rPr>
        <w:t xml:space="preserve"> </w:t>
      </w:r>
      <w:r w:rsidRPr="00D66487">
        <w:rPr>
          <w:rFonts w:ascii="Times New Roman" w:eastAsia="Times New Roman" w:hAnsi="Times New Roman" w:cs="Times New Roman"/>
        </w:rPr>
        <w:t>Wykonawca</w:t>
      </w:r>
      <w:r w:rsidRPr="00A61C97">
        <w:rPr>
          <w:rFonts w:ascii="Times New Roman" w:eastAsia="Times New Roman" w:hAnsi="Times New Roman" w:cs="Times New Roman"/>
        </w:rPr>
        <w:t xml:space="preserve"> zapłaci Zamawiającemu karę umowną w wysokości </w:t>
      </w:r>
      <w:r w:rsidR="00C84DBE">
        <w:rPr>
          <w:rFonts w:ascii="Times New Roman" w:eastAsia="Times New Roman" w:hAnsi="Times New Roman" w:cs="Times New Roman"/>
        </w:rPr>
        <w:t>0,</w:t>
      </w:r>
      <w:r w:rsidR="00FC21D0">
        <w:rPr>
          <w:rFonts w:ascii="Times New Roman" w:eastAsia="Times New Roman" w:hAnsi="Times New Roman" w:cs="Times New Roman"/>
        </w:rPr>
        <w:t>0</w:t>
      </w:r>
      <w:r w:rsidR="00C84DBE">
        <w:rPr>
          <w:rFonts w:ascii="Times New Roman" w:eastAsia="Times New Roman" w:hAnsi="Times New Roman" w:cs="Times New Roman"/>
        </w:rPr>
        <w:t>5</w:t>
      </w:r>
      <w:r w:rsidRPr="00A61C97">
        <w:rPr>
          <w:rFonts w:ascii="Times New Roman" w:eastAsia="Times New Roman" w:hAnsi="Times New Roman" w:cs="Times New Roman"/>
        </w:rPr>
        <w:t xml:space="preserve">% umówionego wynagrodzenia </w:t>
      </w:r>
      <w:r w:rsidR="00FC21D0">
        <w:rPr>
          <w:rFonts w:ascii="Times New Roman" w:eastAsia="Times New Roman" w:hAnsi="Times New Roman" w:cs="Times New Roman"/>
        </w:rPr>
        <w:t xml:space="preserve">łącznego brutto za każdy dzień zwłoki </w:t>
      </w:r>
      <w:r w:rsidRPr="00A61C97">
        <w:rPr>
          <w:rFonts w:ascii="Times New Roman" w:eastAsia="Times New Roman" w:hAnsi="Times New Roman" w:cs="Times New Roman"/>
        </w:rPr>
        <w:t>licząc od dnia wyznaczonego na usuniecie wad do dnia usunięcia wady włącznie.</w:t>
      </w:r>
    </w:p>
    <w:p w14:paraId="47BD31EC" w14:textId="7B237260" w:rsidR="00721A94" w:rsidRPr="00A61C97" w:rsidRDefault="00E46D99" w:rsidP="00A31B17">
      <w:pPr>
        <w:numPr>
          <w:ilvl w:val="0"/>
          <w:numId w:val="7"/>
        </w:numPr>
        <w:autoSpaceDE w:val="0"/>
        <w:autoSpaceDN w:val="0"/>
        <w:adjustRightInd w:val="0"/>
        <w:spacing w:after="0"/>
        <w:ind w:left="0"/>
        <w:jc w:val="both"/>
        <w:rPr>
          <w:rFonts w:ascii="Times New Roman" w:eastAsia="Times New Roman" w:hAnsi="Times New Roman" w:cs="Times New Roman"/>
        </w:rPr>
      </w:pPr>
      <w:r w:rsidRPr="00A61C97">
        <w:rPr>
          <w:rFonts w:ascii="Times New Roman" w:eastAsia="Times New Roman" w:hAnsi="Times New Roman" w:cs="Times New Roman"/>
        </w:rPr>
        <w:t xml:space="preserve">Zamawiający może potrącić z umówionego wynagrodzenia należność z tytułu kar, o jakich mowa w ust. </w:t>
      </w:r>
      <w:r w:rsidR="00FC21D0">
        <w:rPr>
          <w:rFonts w:ascii="Times New Roman" w:eastAsia="Times New Roman" w:hAnsi="Times New Roman" w:cs="Times New Roman"/>
        </w:rPr>
        <w:t>1-</w:t>
      </w:r>
      <w:r w:rsidR="00772A77">
        <w:rPr>
          <w:rFonts w:ascii="Times New Roman" w:eastAsia="Times New Roman" w:hAnsi="Times New Roman" w:cs="Times New Roman"/>
        </w:rPr>
        <w:t>4</w:t>
      </w:r>
      <w:r w:rsidRPr="00A61C97">
        <w:rPr>
          <w:rFonts w:ascii="Times New Roman" w:eastAsia="Times New Roman" w:hAnsi="Times New Roman" w:cs="Times New Roman"/>
        </w:rPr>
        <w:t xml:space="preserve"> bez konieczności wzywania Wykonawcy do zapłaty naliczonych kar.</w:t>
      </w:r>
    </w:p>
    <w:p w14:paraId="40310EB0" w14:textId="77777777" w:rsidR="00721A94" w:rsidRPr="00A61C97" w:rsidRDefault="00E46D99" w:rsidP="00A31B17">
      <w:pPr>
        <w:numPr>
          <w:ilvl w:val="0"/>
          <w:numId w:val="7"/>
        </w:numPr>
        <w:autoSpaceDE w:val="0"/>
        <w:autoSpaceDN w:val="0"/>
        <w:adjustRightInd w:val="0"/>
        <w:spacing w:after="0"/>
        <w:ind w:left="0"/>
        <w:jc w:val="both"/>
        <w:rPr>
          <w:rFonts w:ascii="Times New Roman" w:eastAsia="Times New Roman" w:hAnsi="Times New Roman" w:cs="Times New Roman"/>
        </w:rPr>
      </w:pPr>
      <w:r w:rsidRPr="00A61C97">
        <w:rPr>
          <w:rFonts w:ascii="Times New Roman" w:eastAsia="Times New Roman" w:hAnsi="Times New Roman" w:cs="Times New Roman"/>
        </w:rPr>
        <w:t xml:space="preserve">Niezależnie od naliczonych kar Zamawiającemu przysługuje prawo dochodzenia odszkodowania w wysokości przenoszącej kwotę kar umownych. </w:t>
      </w:r>
    </w:p>
    <w:p w14:paraId="6CB20CFE" w14:textId="5B611398" w:rsidR="00721A94" w:rsidRPr="00FC21D0" w:rsidRDefault="006E1C3F" w:rsidP="00A31B17">
      <w:pPr>
        <w:numPr>
          <w:ilvl w:val="0"/>
          <w:numId w:val="7"/>
        </w:numPr>
        <w:autoSpaceDE w:val="0"/>
        <w:autoSpaceDN w:val="0"/>
        <w:adjustRightInd w:val="0"/>
        <w:spacing w:after="0"/>
        <w:ind w:left="0"/>
        <w:jc w:val="both"/>
        <w:rPr>
          <w:rFonts w:ascii="Times New Roman" w:eastAsia="Times New Roman" w:hAnsi="Times New Roman" w:cs="Times New Roman"/>
        </w:rPr>
      </w:pPr>
      <w:r>
        <w:rPr>
          <w:rFonts w:ascii="Times New Roman" w:eastAsia="Arial Unicode MS" w:hAnsi="Times New Roman" w:cs="Times New Roman"/>
          <w:kern w:val="2"/>
          <w:lang w:eastAsia="zh-CN" w:bidi="hi-IN"/>
        </w:rPr>
        <w:t xml:space="preserve">Łączna maksymalna wysokość kar umownych które mogą dochodzić strony nie może przekraczać </w:t>
      </w:r>
      <w:r w:rsidR="00FC21D0">
        <w:rPr>
          <w:rFonts w:ascii="Times New Roman" w:eastAsia="Arial Unicode MS" w:hAnsi="Times New Roman" w:cs="Times New Roman"/>
          <w:kern w:val="2"/>
          <w:lang w:eastAsia="zh-CN" w:bidi="hi-IN"/>
        </w:rPr>
        <w:t>25</w:t>
      </w:r>
      <w:r>
        <w:rPr>
          <w:rFonts w:ascii="Times New Roman" w:eastAsia="Arial Unicode MS" w:hAnsi="Times New Roman" w:cs="Times New Roman"/>
          <w:kern w:val="2"/>
          <w:lang w:eastAsia="zh-CN" w:bidi="hi-IN"/>
        </w:rPr>
        <w:t xml:space="preserve">% wynagrodzenia brutto, o którym </w:t>
      </w:r>
      <w:r w:rsidRPr="008037B9">
        <w:rPr>
          <w:rFonts w:ascii="Times New Roman" w:eastAsia="Arial Unicode MS" w:hAnsi="Times New Roman" w:cs="Times New Roman"/>
          <w:kern w:val="2"/>
          <w:lang w:eastAsia="zh-CN" w:bidi="hi-IN"/>
        </w:rPr>
        <w:t xml:space="preserve">mowa w § </w:t>
      </w:r>
      <w:r w:rsidR="00A31B17">
        <w:rPr>
          <w:rFonts w:ascii="Times New Roman" w:eastAsia="Arial Unicode MS" w:hAnsi="Times New Roman" w:cs="Times New Roman"/>
          <w:kern w:val="2"/>
          <w:lang w:eastAsia="zh-CN" w:bidi="hi-IN"/>
        </w:rPr>
        <w:t>6</w:t>
      </w:r>
      <w:r>
        <w:rPr>
          <w:rFonts w:ascii="Times New Roman" w:eastAsia="Arial Unicode MS" w:hAnsi="Times New Roman" w:cs="Times New Roman"/>
          <w:kern w:val="2"/>
          <w:lang w:eastAsia="zh-CN" w:bidi="hi-IN"/>
        </w:rPr>
        <w:t xml:space="preserve"> </w:t>
      </w:r>
      <w:r w:rsidRPr="008037B9">
        <w:rPr>
          <w:rFonts w:ascii="Times New Roman" w:eastAsia="Arial Unicode MS" w:hAnsi="Times New Roman" w:cs="Times New Roman"/>
          <w:kern w:val="2"/>
          <w:lang w:eastAsia="zh-CN" w:bidi="hi-IN"/>
        </w:rPr>
        <w:t xml:space="preserve">ust. </w:t>
      </w:r>
      <w:r>
        <w:rPr>
          <w:rFonts w:ascii="Times New Roman" w:eastAsia="Arial Unicode MS" w:hAnsi="Times New Roman" w:cs="Times New Roman"/>
          <w:kern w:val="2"/>
          <w:lang w:eastAsia="zh-CN" w:bidi="hi-IN"/>
        </w:rPr>
        <w:t>1</w:t>
      </w:r>
      <w:r w:rsidRPr="008037B9">
        <w:rPr>
          <w:rFonts w:ascii="Times New Roman" w:eastAsia="Arial Unicode MS" w:hAnsi="Times New Roman" w:cs="Times New Roman"/>
          <w:kern w:val="2"/>
          <w:lang w:eastAsia="zh-CN" w:bidi="hi-IN"/>
        </w:rPr>
        <w:t xml:space="preserve"> umowy</w:t>
      </w:r>
      <w:r>
        <w:rPr>
          <w:rFonts w:ascii="Times New Roman" w:eastAsia="Arial Unicode MS" w:hAnsi="Times New Roman" w:cs="Times New Roman"/>
          <w:kern w:val="2"/>
          <w:lang w:eastAsia="zh-CN" w:bidi="hi-IN"/>
        </w:rPr>
        <w:t>.</w:t>
      </w:r>
    </w:p>
    <w:p w14:paraId="0545D538" w14:textId="77777777" w:rsidR="00FC21D0" w:rsidRDefault="00FC21D0" w:rsidP="00FC21D0">
      <w:pPr>
        <w:tabs>
          <w:tab w:val="left" w:pos="720"/>
        </w:tabs>
        <w:autoSpaceDE w:val="0"/>
        <w:autoSpaceDN w:val="0"/>
        <w:adjustRightInd w:val="0"/>
        <w:spacing w:after="0"/>
        <w:jc w:val="both"/>
        <w:rPr>
          <w:rFonts w:ascii="Times New Roman" w:eastAsia="Times New Roman" w:hAnsi="Times New Roman" w:cs="Times New Roman"/>
        </w:rPr>
      </w:pPr>
    </w:p>
    <w:p w14:paraId="2FFC19BB" w14:textId="77777777" w:rsidR="0061428E" w:rsidRDefault="0061428E" w:rsidP="00FC21D0">
      <w:pPr>
        <w:tabs>
          <w:tab w:val="left" w:pos="720"/>
        </w:tabs>
        <w:autoSpaceDE w:val="0"/>
        <w:autoSpaceDN w:val="0"/>
        <w:adjustRightInd w:val="0"/>
        <w:spacing w:after="0"/>
        <w:jc w:val="both"/>
        <w:rPr>
          <w:rFonts w:ascii="Times New Roman" w:eastAsia="Times New Roman" w:hAnsi="Times New Roman" w:cs="Times New Roman"/>
        </w:rPr>
      </w:pPr>
    </w:p>
    <w:p w14:paraId="7BC46A22" w14:textId="77777777" w:rsidR="0061428E" w:rsidRPr="001A6D64" w:rsidRDefault="0061428E" w:rsidP="00FC21D0">
      <w:pPr>
        <w:tabs>
          <w:tab w:val="left" w:pos="720"/>
        </w:tabs>
        <w:autoSpaceDE w:val="0"/>
        <w:autoSpaceDN w:val="0"/>
        <w:adjustRightInd w:val="0"/>
        <w:spacing w:after="0"/>
        <w:jc w:val="both"/>
        <w:rPr>
          <w:rFonts w:ascii="Times New Roman" w:eastAsia="Times New Roman" w:hAnsi="Times New Roman" w:cs="Times New Roman"/>
        </w:rPr>
      </w:pPr>
    </w:p>
    <w:p w14:paraId="4D0CF496" w14:textId="70FD2B21" w:rsidR="00721A94" w:rsidRPr="00A61C97" w:rsidRDefault="00A31B17" w:rsidP="00B716F0">
      <w:pPr>
        <w:tabs>
          <w:tab w:val="left" w:pos="720"/>
        </w:tabs>
        <w:spacing w:after="0"/>
        <w:jc w:val="center"/>
        <w:rPr>
          <w:rFonts w:ascii="Times New Roman" w:eastAsia="Times New Roman" w:hAnsi="Times New Roman" w:cs="Times New Roman"/>
          <w:b/>
          <w:bCs/>
        </w:rPr>
      </w:pPr>
      <w:r w:rsidRPr="00A31B17">
        <w:rPr>
          <w:rFonts w:ascii="Times New Roman" w:eastAsia="Times New Roman" w:hAnsi="Times New Roman" w:cs="Times New Roman"/>
          <w:b/>
          <w:bCs/>
        </w:rPr>
        <w:lastRenderedPageBreak/>
        <w:t>§ 1</w:t>
      </w:r>
      <w:r w:rsidR="00772A77">
        <w:rPr>
          <w:rFonts w:ascii="Times New Roman" w:eastAsia="Times New Roman" w:hAnsi="Times New Roman" w:cs="Times New Roman"/>
          <w:b/>
          <w:bCs/>
        </w:rPr>
        <w:t>1</w:t>
      </w:r>
      <w:r>
        <w:rPr>
          <w:rFonts w:ascii="Times New Roman" w:eastAsia="Times New Roman" w:hAnsi="Times New Roman" w:cs="Times New Roman"/>
          <w:b/>
          <w:bCs/>
        </w:rPr>
        <w:t xml:space="preserve"> </w:t>
      </w:r>
      <w:r w:rsidR="00E46D99" w:rsidRPr="00A61C97">
        <w:rPr>
          <w:rFonts w:ascii="Times New Roman" w:eastAsia="Times New Roman" w:hAnsi="Times New Roman" w:cs="Times New Roman"/>
          <w:b/>
          <w:bCs/>
        </w:rPr>
        <w:t xml:space="preserve">ODSTĄPIENIE OD UMOWY </w:t>
      </w:r>
      <w:bookmarkStart w:id="3" w:name="_Hlk185414453"/>
    </w:p>
    <w:bookmarkEnd w:id="3"/>
    <w:p w14:paraId="05100C57" w14:textId="77777777" w:rsidR="00C40363" w:rsidRPr="00A669C2" w:rsidRDefault="00E46D99" w:rsidP="00A669C2">
      <w:pPr>
        <w:pStyle w:val="Bezodstpw1"/>
        <w:numPr>
          <w:ilvl w:val="0"/>
          <w:numId w:val="8"/>
        </w:numPr>
        <w:spacing w:line="276" w:lineRule="auto"/>
        <w:ind w:left="0"/>
        <w:jc w:val="both"/>
        <w:rPr>
          <w:rFonts w:ascii="Times New Roman" w:eastAsia="Times New Roman" w:hAnsi="Times New Roman" w:cs="Times New Roman"/>
        </w:rPr>
      </w:pPr>
      <w:r w:rsidRPr="00A669C2">
        <w:rPr>
          <w:rFonts w:ascii="Times New Roman" w:eastAsia="Times New Roman" w:hAnsi="Times New Roman" w:cs="Times New Roman"/>
        </w:rPr>
        <w:t>Zamawiającemu przysługuje prawo do odstąpienia od umowy w następujących przypadkach:</w:t>
      </w:r>
    </w:p>
    <w:p w14:paraId="53B62405" w14:textId="77777777" w:rsidR="00C40363" w:rsidRPr="00A669C2" w:rsidRDefault="00E46D99" w:rsidP="00A669C2">
      <w:pPr>
        <w:pStyle w:val="Bezodstpw1"/>
        <w:numPr>
          <w:ilvl w:val="0"/>
          <w:numId w:val="22"/>
        </w:numPr>
        <w:spacing w:line="276" w:lineRule="auto"/>
        <w:ind w:left="284" w:hanging="284"/>
        <w:jc w:val="both"/>
        <w:rPr>
          <w:rFonts w:ascii="Times New Roman" w:eastAsia="Times New Roman" w:hAnsi="Times New Roman" w:cs="Times New Roman"/>
        </w:rPr>
      </w:pPr>
      <w:r w:rsidRPr="00A669C2">
        <w:rPr>
          <w:rFonts w:ascii="Times New Roman" w:eastAsia="Times New Roman" w:hAnsi="Times New Roman" w:cs="Times New Roman"/>
        </w:rPr>
        <w:t>kiedy wystąpią istotne zmiany okoliczności powodujące, że wykonanie umowy nie leży w interesie publicznym, czego nie można było przewidzieć w chwili zawarcia umowy,</w:t>
      </w:r>
    </w:p>
    <w:p w14:paraId="7DE6E798" w14:textId="77777777" w:rsidR="009E03F6" w:rsidRPr="00A669C2" w:rsidRDefault="00E46D99" w:rsidP="00A669C2">
      <w:pPr>
        <w:pStyle w:val="Bezodstpw1"/>
        <w:numPr>
          <w:ilvl w:val="0"/>
          <w:numId w:val="22"/>
        </w:numPr>
        <w:spacing w:line="276" w:lineRule="auto"/>
        <w:ind w:left="284" w:hanging="284"/>
        <w:jc w:val="both"/>
        <w:rPr>
          <w:rFonts w:ascii="Times New Roman" w:eastAsia="Times New Roman" w:hAnsi="Times New Roman" w:cs="Times New Roman"/>
        </w:rPr>
      </w:pPr>
      <w:r w:rsidRPr="00A669C2">
        <w:rPr>
          <w:rFonts w:ascii="Times New Roman" w:eastAsia="Times New Roman" w:hAnsi="Times New Roman" w:cs="Times New Roman"/>
        </w:rPr>
        <w:t>Wykonawca nie przystąpił do wykonania umowy lub zaniechał jej realizacji, co w ocenie Zamawiającego nie gwarantuje dotrzymania umownego terminu wykonania przedmiotu niniejszej umowy; stwierdzenie takiego opóźnienia zostanie dokonane na piśmie przez Zamawiającego,</w:t>
      </w:r>
    </w:p>
    <w:p w14:paraId="7150ABB8" w14:textId="25EFA9E2" w:rsidR="009E03F6" w:rsidRPr="00A669C2" w:rsidRDefault="009E03F6" w:rsidP="00A669C2">
      <w:pPr>
        <w:pStyle w:val="Bezodstpw1"/>
        <w:numPr>
          <w:ilvl w:val="0"/>
          <w:numId w:val="22"/>
        </w:numPr>
        <w:spacing w:line="276" w:lineRule="auto"/>
        <w:ind w:left="284" w:hanging="284"/>
        <w:jc w:val="both"/>
        <w:rPr>
          <w:rFonts w:ascii="Times New Roman" w:eastAsia="Times New Roman" w:hAnsi="Times New Roman" w:cs="Times New Roman"/>
        </w:rPr>
      </w:pPr>
      <w:r w:rsidRPr="00A669C2">
        <w:rPr>
          <w:rFonts w:ascii="Times New Roman" w:hAnsi="Times New Roman" w:cs="Times New Roman"/>
        </w:rPr>
        <w:t xml:space="preserve">zwłoka w wykonaniu przedmiotu umowy przekracza 7 dni w stosunku do terminu wskazanego w </w:t>
      </w:r>
      <w:r w:rsidRPr="00A669C2">
        <w:rPr>
          <w:rFonts w:ascii="Times New Roman" w:eastAsia="Times New Roman" w:hAnsi="Times New Roman" w:cs="Times New Roman"/>
          <w:b/>
          <w:bCs/>
        </w:rPr>
        <w:t xml:space="preserve">§ </w:t>
      </w:r>
      <w:r w:rsidR="00A669C2">
        <w:rPr>
          <w:rFonts w:ascii="Times New Roman" w:eastAsia="Times New Roman" w:hAnsi="Times New Roman" w:cs="Times New Roman"/>
          <w:b/>
          <w:bCs/>
        </w:rPr>
        <w:t>2</w:t>
      </w:r>
      <w:r w:rsidRPr="00A669C2">
        <w:rPr>
          <w:rFonts w:ascii="Times New Roman" w:eastAsia="Times New Roman" w:hAnsi="Times New Roman" w:cs="Times New Roman"/>
          <w:b/>
          <w:bCs/>
        </w:rPr>
        <w:t xml:space="preserve"> ust. 1 </w:t>
      </w:r>
    </w:p>
    <w:p w14:paraId="04262367" w14:textId="77777777" w:rsidR="00C40363" w:rsidRPr="00A669C2" w:rsidRDefault="00E46D99" w:rsidP="00A669C2">
      <w:pPr>
        <w:pStyle w:val="Bezodstpw1"/>
        <w:numPr>
          <w:ilvl w:val="0"/>
          <w:numId w:val="22"/>
        </w:numPr>
        <w:spacing w:line="276" w:lineRule="auto"/>
        <w:ind w:left="284" w:hanging="284"/>
        <w:jc w:val="both"/>
        <w:rPr>
          <w:rFonts w:ascii="Times New Roman" w:eastAsia="Times New Roman" w:hAnsi="Times New Roman" w:cs="Times New Roman"/>
        </w:rPr>
      </w:pPr>
      <w:r w:rsidRPr="00A669C2">
        <w:rPr>
          <w:rFonts w:ascii="Times New Roman" w:eastAsia="Times New Roman" w:hAnsi="Times New Roman" w:cs="Times New Roman"/>
        </w:rPr>
        <w:t>pomimo pisemnych zastrzeżeń – Wykonawca nie wykonuje przedmiotu umowy zgodnie z warunkami lub w rażący sposób zaniedbuje zobowiązania umowne,</w:t>
      </w:r>
    </w:p>
    <w:p w14:paraId="643DE7B2" w14:textId="13AFE7A4" w:rsidR="009E03F6" w:rsidRPr="00A669C2" w:rsidRDefault="00E46D99" w:rsidP="00A669C2">
      <w:pPr>
        <w:pStyle w:val="Bezodstpw1"/>
        <w:numPr>
          <w:ilvl w:val="0"/>
          <w:numId w:val="22"/>
        </w:numPr>
        <w:spacing w:line="276" w:lineRule="auto"/>
        <w:ind w:left="284" w:hanging="284"/>
        <w:jc w:val="both"/>
        <w:rPr>
          <w:rFonts w:ascii="Times New Roman" w:eastAsia="Times New Roman" w:hAnsi="Times New Roman" w:cs="Times New Roman"/>
        </w:rPr>
      </w:pPr>
      <w:r w:rsidRPr="00A669C2">
        <w:rPr>
          <w:rFonts w:ascii="Times New Roman" w:eastAsia="Times New Roman" w:hAnsi="Times New Roman" w:cs="Times New Roman"/>
        </w:rPr>
        <w:t>stwierdzone w t</w:t>
      </w:r>
      <w:r w:rsidR="00D90E93" w:rsidRPr="00A669C2">
        <w:rPr>
          <w:rFonts w:ascii="Times New Roman" w:eastAsia="Times New Roman" w:hAnsi="Times New Roman" w:cs="Times New Roman"/>
        </w:rPr>
        <w:t>r</w:t>
      </w:r>
      <w:r w:rsidRPr="00A669C2">
        <w:rPr>
          <w:rFonts w:ascii="Times New Roman" w:eastAsia="Times New Roman" w:hAnsi="Times New Roman" w:cs="Times New Roman"/>
        </w:rPr>
        <w:t xml:space="preserve">akcie odbioru wady nie kwalifikują się do usunięcia i uniemożliwiają użytkowanie </w:t>
      </w:r>
      <w:r w:rsidR="00772A77">
        <w:rPr>
          <w:rFonts w:ascii="Times New Roman" w:eastAsia="Times New Roman" w:hAnsi="Times New Roman" w:cs="Times New Roman"/>
        </w:rPr>
        <w:t>sprzętu medycznego</w:t>
      </w:r>
      <w:r w:rsidR="00FC21D0" w:rsidRPr="00A669C2">
        <w:rPr>
          <w:rFonts w:ascii="Times New Roman" w:eastAsia="Times New Roman" w:hAnsi="Times New Roman" w:cs="Times New Roman"/>
        </w:rPr>
        <w:t xml:space="preserve"> </w:t>
      </w:r>
      <w:r w:rsidRPr="00A669C2">
        <w:rPr>
          <w:rFonts w:ascii="Times New Roman" w:eastAsia="Times New Roman" w:hAnsi="Times New Roman" w:cs="Times New Roman"/>
        </w:rPr>
        <w:t>zgodnie z przeznaczeniem,</w:t>
      </w:r>
    </w:p>
    <w:p w14:paraId="42F4C1C9" w14:textId="77777777" w:rsidR="00C40363" w:rsidRPr="00A669C2" w:rsidRDefault="00E46D99" w:rsidP="00A669C2">
      <w:pPr>
        <w:pStyle w:val="Bezodstpw1"/>
        <w:numPr>
          <w:ilvl w:val="0"/>
          <w:numId w:val="22"/>
        </w:numPr>
        <w:spacing w:line="276" w:lineRule="auto"/>
        <w:ind w:left="284" w:hanging="284"/>
        <w:jc w:val="both"/>
        <w:rPr>
          <w:rFonts w:ascii="Times New Roman" w:eastAsia="Times New Roman" w:hAnsi="Times New Roman" w:cs="Times New Roman"/>
        </w:rPr>
      </w:pPr>
      <w:r w:rsidRPr="00A669C2">
        <w:rPr>
          <w:rFonts w:ascii="Times New Roman" w:eastAsia="Times New Roman" w:hAnsi="Times New Roman" w:cs="Times New Roman"/>
        </w:rPr>
        <w:t>Wykonawca dokona cesji wierzytelności wynikających z niniejszej umowy na rzecz osób trzecich bez uprzedniej zgody Zamawiającego,</w:t>
      </w:r>
    </w:p>
    <w:p w14:paraId="42BB21D9" w14:textId="77777777" w:rsidR="00C40363" w:rsidRPr="00A669C2" w:rsidRDefault="00E46D99" w:rsidP="00A669C2">
      <w:pPr>
        <w:pStyle w:val="Bezodstpw1"/>
        <w:numPr>
          <w:ilvl w:val="0"/>
          <w:numId w:val="22"/>
        </w:numPr>
        <w:spacing w:line="276" w:lineRule="auto"/>
        <w:ind w:left="284" w:hanging="284"/>
        <w:jc w:val="both"/>
        <w:rPr>
          <w:rFonts w:ascii="Times New Roman" w:eastAsia="Times New Roman" w:hAnsi="Times New Roman" w:cs="Times New Roman"/>
        </w:rPr>
      </w:pPr>
      <w:r w:rsidRPr="00A669C2">
        <w:rPr>
          <w:rFonts w:ascii="Times New Roman" w:eastAsia="Times New Roman" w:hAnsi="Times New Roman" w:cs="Times New Roman"/>
        </w:rPr>
        <w:t>w stosunku do Wykonawcy lub podwykonawców, przy pomocy których Wykonawca wykonuje przedmiot zamówienia wszczęto postepowanie upadłościowe, układowe lub likwidacyjne,</w:t>
      </w:r>
    </w:p>
    <w:p w14:paraId="6102511D" w14:textId="00F958D0" w:rsidR="00C40363" w:rsidRPr="00A669C2" w:rsidRDefault="00E46D99" w:rsidP="00A669C2">
      <w:pPr>
        <w:pStyle w:val="Bezodstpw1"/>
        <w:numPr>
          <w:ilvl w:val="0"/>
          <w:numId w:val="23"/>
        </w:numPr>
        <w:spacing w:line="276" w:lineRule="auto"/>
        <w:ind w:left="0" w:hanging="426"/>
        <w:jc w:val="both"/>
        <w:rPr>
          <w:rFonts w:ascii="Times New Roman" w:eastAsia="Times New Roman" w:hAnsi="Times New Roman" w:cs="Times New Roman"/>
        </w:rPr>
      </w:pPr>
      <w:r w:rsidRPr="00A669C2">
        <w:rPr>
          <w:rFonts w:ascii="Times New Roman" w:eastAsia="Times New Roman" w:hAnsi="Times New Roman" w:cs="Times New Roman"/>
        </w:rPr>
        <w:t>Odstąpienie Zamawiającego od umowy z przyczyn zależnych od Wykonawcy następuje z chwilą doręczenia wykonawcy pisemnego oświadczenia wskazującego przyczynę odstąpienia od umowy. Odstąpienie od umowy z przyczyn o których mowa w ust. 1 pkt 1-</w:t>
      </w:r>
      <w:r w:rsidR="001A6D64" w:rsidRPr="00A669C2">
        <w:rPr>
          <w:rFonts w:ascii="Times New Roman" w:eastAsia="Times New Roman" w:hAnsi="Times New Roman" w:cs="Times New Roman"/>
        </w:rPr>
        <w:t>6</w:t>
      </w:r>
      <w:r w:rsidRPr="00A669C2">
        <w:rPr>
          <w:rFonts w:ascii="Times New Roman" w:eastAsia="Times New Roman" w:hAnsi="Times New Roman" w:cs="Times New Roman"/>
        </w:rPr>
        <w:t xml:space="preserve"> może być dokonane w terminie 30 dni od dnia powzięcia wiadomości o okoliczności stanowiącej po</w:t>
      </w:r>
      <w:r w:rsidR="00C40363" w:rsidRPr="00A669C2">
        <w:rPr>
          <w:rFonts w:ascii="Times New Roman" w:eastAsia="Times New Roman" w:hAnsi="Times New Roman" w:cs="Times New Roman"/>
        </w:rPr>
        <w:t>dstawę do odstąpienia od umowy.</w:t>
      </w:r>
    </w:p>
    <w:p w14:paraId="30EEA957" w14:textId="130F06B1" w:rsidR="00C40363" w:rsidRPr="00A669C2" w:rsidRDefault="00E46D99" w:rsidP="00A669C2">
      <w:pPr>
        <w:pStyle w:val="Bezodstpw1"/>
        <w:numPr>
          <w:ilvl w:val="0"/>
          <w:numId w:val="23"/>
        </w:numPr>
        <w:spacing w:line="276" w:lineRule="auto"/>
        <w:ind w:left="0" w:hanging="426"/>
        <w:jc w:val="both"/>
        <w:rPr>
          <w:rFonts w:ascii="Times New Roman" w:eastAsia="Times New Roman" w:hAnsi="Times New Roman" w:cs="Times New Roman"/>
        </w:rPr>
      </w:pPr>
      <w:r w:rsidRPr="00A669C2">
        <w:rPr>
          <w:rFonts w:ascii="Times New Roman" w:eastAsia="Times New Roman" w:hAnsi="Times New Roman" w:cs="Times New Roman"/>
        </w:rPr>
        <w:t>W przypadku odstąpienia od umowy Wykonawca zobowiązany jest wstrzymać wykonanie przedmiotu zamówienia, sporządzić komisyjnie z udziałem Zamawiającego inwentaryzację przedmiotu zamówienia na dzień wstrzymania, zabezpiec</w:t>
      </w:r>
      <w:r w:rsidR="00B60D45" w:rsidRPr="00A669C2">
        <w:rPr>
          <w:rFonts w:ascii="Times New Roman" w:eastAsia="Times New Roman" w:hAnsi="Times New Roman" w:cs="Times New Roman"/>
        </w:rPr>
        <w:t>zyć i uporządkować pomieszczenia</w:t>
      </w:r>
      <w:r w:rsidR="00772A77">
        <w:rPr>
          <w:rFonts w:ascii="Times New Roman" w:eastAsia="Times New Roman" w:hAnsi="Times New Roman" w:cs="Times New Roman"/>
        </w:rPr>
        <w:t>.</w:t>
      </w:r>
    </w:p>
    <w:p w14:paraId="4EE34659" w14:textId="5B080A6F" w:rsidR="00C40363" w:rsidRPr="00A669C2" w:rsidRDefault="00E46D99" w:rsidP="00A669C2">
      <w:pPr>
        <w:pStyle w:val="Bezodstpw1"/>
        <w:numPr>
          <w:ilvl w:val="0"/>
          <w:numId w:val="23"/>
        </w:numPr>
        <w:spacing w:line="276" w:lineRule="auto"/>
        <w:ind w:left="0" w:hanging="426"/>
        <w:jc w:val="both"/>
        <w:rPr>
          <w:rFonts w:ascii="Times New Roman" w:eastAsia="Times New Roman" w:hAnsi="Times New Roman" w:cs="Times New Roman"/>
        </w:rPr>
      </w:pPr>
      <w:r w:rsidRPr="00A669C2">
        <w:rPr>
          <w:rFonts w:ascii="Times New Roman" w:eastAsia="Times New Roman" w:hAnsi="Times New Roman" w:cs="Times New Roman"/>
        </w:rPr>
        <w:t>W przypadku stwierdzenia wadliwie wykonanego przedmiotu zamówienia, kosztami naprawy obciążony zostanie Wykonawca, z winy którego odstąpiono od umowy</w:t>
      </w:r>
      <w:r w:rsidR="00A669C2">
        <w:rPr>
          <w:rFonts w:ascii="Times New Roman" w:eastAsia="Times New Roman" w:hAnsi="Times New Roman" w:cs="Times New Roman"/>
        </w:rPr>
        <w:t>.</w:t>
      </w:r>
    </w:p>
    <w:p w14:paraId="000E92B6" w14:textId="77777777" w:rsidR="00721A94" w:rsidRPr="00A669C2" w:rsidRDefault="00E46D99" w:rsidP="00A669C2">
      <w:pPr>
        <w:pStyle w:val="Bezodstpw1"/>
        <w:numPr>
          <w:ilvl w:val="0"/>
          <w:numId w:val="23"/>
        </w:numPr>
        <w:spacing w:line="276" w:lineRule="auto"/>
        <w:ind w:left="0" w:hanging="426"/>
        <w:jc w:val="both"/>
        <w:rPr>
          <w:rFonts w:ascii="Times New Roman" w:eastAsia="Times New Roman" w:hAnsi="Times New Roman" w:cs="Times New Roman"/>
        </w:rPr>
      </w:pPr>
      <w:r w:rsidRPr="00A669C2">
        <w:rPr>
          <w:rFonts w:ascii="Times New Roman" w:eastAsia="Times New Roman" w:hAnsi="Times New Roman" w:cs="Times New Roman"/>
        </w:rPr>
        <w:t>W przypadku odstąpienia od umowy za wypowiedzeniem:</w:t>
      </w:r>
    </w:p>
    <w:p w14:paraId="4A1F0371" w14:textId="77777777" w:rsidR="00C40363" w:rsidRPr="00A669C2" w:rsidRDefault="00E46D99" w:rsidP="00A669C2">
      <w:pPr>
        <w:pStyle w:val="Bezodstpw1"/>
        <w:numPr>
          <w:ilvl w:val="0"/>
          <w:numId w:val="24"/>
        </w:numPr>
        <w:spacing w:line="276" w:lineRule="auto"/>
        <w:ind w:left="284" w:hanging="284"/>
        <w:jc w:val="both"/>
        <w:rPr>
          <w:rFonts w:ascii="Times New Roman" w:eastAsia="Times New Roman" w:hAnsi="Times New Roman" w:cs="Times New Roman"/>
        </w:rPr>
      </w:pPr>
      <w:r w:rsidRPr="00A669C2">
        <w:rPr>
          <w:rFonts w:ascii="Times New Roman" w:eastAsia="Times New Roman" w:hAnsi="Times New Roman" w:cs="Times New Roman"/>
        </w:rPr>
        <w:t>Wykonawca może żądać jedynie wynagrodzenia należnego za wykonany prawidłowo przedmiotu zamówienia do dnia odstąpienia od umowy albo rozwiązani</w:t>
      </w:r>
      <w:r w:rsidR="00C40363" w:rsidRPr="00A669C2">
        <w:rPr>
          <w:rFonts w:ascii="Times New Roman" w:eastAsia="Times New Roman" w:hAnsi="Times New Roman" w:cs="Times New Roman"/>
        </w:rPr>
        <w:t>a umowy,</w:t>
      </w:r>
    </w:p>
    <w:p w14:paraId="22D3F027" w14:textId="36F3BFA0" w:rsidR="00C40363" w:rsidRPr="00A669C2" w:rsidRDefault="00E46D99" w:rsidP="00A669C2">
      <w:pPr>
        <w:pStyle w:val="Bezodstpw1"/>
        <w:numPr>
          <w:ilvl w:val="0"/>
          <w:numId w:val="24"/>
        </w:numPr>
        <w:spacing w:line="276" w:lineRule="auto"/>
        <w:ind w:left="284" w:hanging="284"/>
        <w:jc w:val="both"/>
        <w:rPr>
          <w:rFonts w:ascii="Times New Roman" w:eastAsia="Times New Roman" w:hAnsi="Times New Roman" w:cs="Times New Roman"/>
        </w:rPr>
      </w:pPr>
      <w:r w:rsidRPr="00A669C2">
        <w:rPr>
          <w:rFonts w:ascii="Times New Roman" w:eastAsia="Times New Roman" w:hAnsi="Times New Roman" w:cs="Times New Roman"/>
        </w:rPr>
        <w:t xml:space="preserve">ustalenie wysokości zapłaty zostanie dokonane na podstawie protokołu odbioru końcowego podpisanego przez Zamawiającego, z uwzględnieniem ilości przedmiotu zamówienia prawidłowo wykonanych i stwierdzonych w inwentaryzacji, o której mowa w ust. </w:t>
      </w:r>
      <w:r w:rsidR="00A669C2">
        <w:rPr>
          <w:rFonts w:ascii="Times New Roman" w:eastAsia="Times New Roman" w:hAnsi="Times New Roman" w:cs="Times New Roman"/>
        </w:rPr>
        <w:t>3</w:t>
      </w:r>
      <w:r w:rsidR="00C40363" w:rsidRPr="00A669C2">
        <w:rPr>
          <w:rFonts w:ascii="Times New Roman" w:eastAsia="Times New Roman" w:hAnsi="Times New Roman" w:cs="Times New Roman"/>
        </w:rPr>
        <w:t>.</w:t>
      </w:r>
    </w:p>
    <w:p w14:paraId="37B0D113" w14:textId="5C4822BE" w:rsidR="00721A94" w:rsidRPr="00A669C2" w:rsidRDefault="00E46D99" w:rsidP="00A669C2">
      <w:pPr>
        <w:pStyle w:val="Bezodstpw1"/>
        <w:numPr>
          <w:ilvl w:val="0"/>
          <w:numId w:val="23"/>
        </w:numPr>
        <w:spacing w:line="276" w:lineRule="auto"/>
        <w:ind w:left="0" w:hanging="426"/>
        <w:jc w:val="both"/>
        <w:rPr>
          <w:rFonts w:ascii="Times New Roman" w:eastAsia="Times New Roman" w:hAnsi="Times New Roman" w:cs="Times New Roman"/>
        </w:rPr>
      </w:pPr>
      <w:r w:rsidRPr="00A669C2">
        <w:rPr>
          <w:rFonts w:ascii="Times New Roman" w:eastAsia="Times New Roman" w:hAnsi="Times New Roman" w:cs="Times New Roman"/>
        </w:rPr>
        <w:t>Odstąpienie od umowy nie pozbawia Zamawiającego uprawnień z tytułu gwarancji , o któr</w:t>
      </w:r>
      <w:r w:rsidR="00A669C2">
        <w:rPr>
          <w:rFonts w:ascii="Times New Roman" w:eastAsia="Times New Roman" w:hAnsi="Times New Roman" w:cs="Times New Roman"/>
        </w:rPr>
        <w:t>ej</w:t>
      </w:r>
      <w:r w:rsidRPr="00A669C2">
        <w:rPr>
          <w:rFonts w:ascii="Times New Roman" w:eastAsia="Times New Roman" w:hAnsi="Times New Roman" w:cs="Times New Roman"/>
        </w:rPr>
        <w:t xml:space="preserve"> mowa w </w:t>
      </w:r>
      <w:r w:rsidRPr="00A669C2">
        <w:rPr>
          <w:rFonts w:ascii="Times New Roman" w:eastAsia="Times New Roman" w:hAnsi="Times New Roman" w:cs="Times New Roman"/>
          <w:bCs/>
        </w:rPr>
        <w:t>§</w:t>
      </w:r>
      <w:r w:rsidR="00A669C2">
        <w:rPr>
          <w:rFonts w:ascii="Times New Roman" w:eastAsia="Times New Roman" w:hAnsi="Times New Roman" w:cs="Times New Roman"/>
          <w:bCs/>
        </w:rPr>
        <w:t xml:space="preserve"> </w:t>
      </w:r>
      <w:r w:rsidR="00772A77">
        <w:rPr>
          <w:rFonts w:ascii="Times New Roman" w:eastAsia="Times New Roman" w:hAnsi="Times New Roman" w:cs="Times New Roman"/>
          <w:bCs/>
        </w:rPr>
        <w:t>9</w:t>
      </w:r>
      <w:r w:rsidRPr="00A669C2">
        <w:rPr>
          <w:rFonts w:ascii="Times New Roman" w:eastAsia="Times New Roman" w:hAnsi="Times New Roman" w:cs="Times New Roman"/>
          <w:bCs/>
        </w:rPr>
        <w:t xml:space="preserve"> umowy na wykonanie przedmiotu umowy do odstąpienia lub rozwiązania umowy, za które to wykonanie przedmiotu umowy przysługiwało wynagrodzenie na podstawie niniejszej umowy. </w:t>
      </w:r>
    </w:p>
    <w:p w14:paraId="70C8A236" w14:textId="77777777" w:rsidR="00FC21D0" w:rsidRPr="009E03F6" w:rsidRDefault="00FC21D0" w:rsidP="00FC21D0">
      <w:pPr>
        <w:tabs>
          <w:tab w:val="left" w:pos="720"/>
        </w:tabs>
        <w:spacing w:after="0"/>
        <w:jc w:val="center"/>
        <w:rPr>
          <w:rFonts w:ascii="Times New Roman" w:eastAsia="Times New Roman" w:hAnsi="Times New Roman" w:cs="Times New Roman"/>
          <w:b/>
          <w:bCs/>
        </w:rPr>
      </w:pPr>
    </w:p>
    <w:p w14:paraId="19C64C10" w14:textId="3B6C801C" w:rsidR="00FC21D0" w:rsidRPr="009E03F6" w:rsidRDefault="00A669C2" w:rsidP="00B716F0">
      <w:pPr>
        <w:tabs>
          <w:tab w:val="left" w:pos="720"/>
        </w:tabs>
        <w:spacing w:after="0"/>
        <w:jc w:val="center"/>
        <w:rPr>
          <w:rFonts w:ascii="Times New Roman" w:eastAsia="Times New Roman" w:hAnsi="Times New Roman" w:cs="Times New Roman"/>
          <w:b/>
          <w:bCs/>
        </w:rPr>
      </w:pPr>
      <w:r w:rsidRPr="00A669C2">
        <w:rPr>
          <w:rFonts w:ascii="Times New Roman" w:eastAsia="Times New Roman" w:hAnsi="Times New Roman" w:cs="Times New Roman"/>
          <w:b/>
          <w:bCs/>
        </w:rPr>
        <w:t>§ 1</w:t>
      </w:r>
      <w:r w:rsidR="00772A77">
        <w:rPr>
          <w:rFonts w:ascii="Times New Roman" w:eastAsia="Times New Roman" w:hAnsi="Times New Roman" w:cs="Times New Roman"/>
          <w:b/>
          <w:bCs/>
        </w:rPr>
        <w:t>2</w:t>
      </w:r>
      <w:r>
        <w:rPr>
          <w:rFonts w:ascii="Times New Roman" w:eastAsia="Times New Roman" w:hAnsi="Times New Roman" w:cs="Times New Roman"/>
          <w:b/>
          <w:bCs/>
        </w:rPr>
        <w:t xml:space="preserve"> </w:t>
      </w:r>
      <w:r w:rsidR="00FC21D0" w:rsidRPr="009E03F6">
        <w:rPr>
          <w:rFonts w:ascii="Times New Roman" w:eastAsia="Times New Roman" w:hAnsi="Times New Roman" w:cs="Times New Roman"/>
          <w:b/>
          <w:bCs/>
        </w:rPr>
        <w:t>WARUNKI ZMIANY UMOWY</w:t>
      </w:r>
    </w:p>
    <w:p w14:paraId="6760BD74" w14:textId="77777777" w:rsidR="00FC21D0" w:rsidRPr="009E03F6" w:rsidRDefault="00FC21D0" w:rsidP="00A669C2">
      <w:pPr>
        <w:pStyle w:val="Akapitzlist"/>
        <w:numPr>
          <w:ilvl w:val="0"/>
          <w:numId w:val="25"/>
        </w:numPr>
        <w:tabs>
          <w:tab w:val="left" w:pos="0"/>
        </w:tabs>
        <w:spacing w:after="0"/>
        <w:ind w:left="0" w:hanging="426"/>
        <w:jc w:val="both"/>
        <w:rPr>
          <w:rFonts w:ascii="Times New Roman" w:eastAsia="Times New Roman" w:hAnsi="Times New Roman" w:cs="Times New Roman"/>
          <w:b/>
          <w:bCs/>
        </w:rPr>
      </w:pPr>
      <w:r w:rsidRPr="009E03F6">
        <w:rPr>
          <w:rFonts w:ascii="Times New Roman" w:eastAsia="Times New Roman" w:hAnsi="Times New Roman" w:cs="Times New Roman"/>
        </w:rPr>
        <w:t>Zmiana postanowień umowy zawartej może nastąpić wyłącznie, za zgoda stron wyrażoną na piśmie w formie aneksu do umowy, pod rygorem nieważności zmiany.</w:t>
      </w:r>
    </w:p>
    <w:p w14:paraId="0550FB76" w14:textId="77777777" w:rsidR="00FC21D0" w:rsidRPr="009E03F6" w:rsidRDefault="00FC21D0" w:rsidP="00A669C2">
      <w:pPr>
        <w:pStyle w:val="Akapitzlist"/>
        <w:numPr>
          <w:ilvl w:val="0"/>
          <w:numId w:val="25"/>
        </w:numPr>
        <w:tabs>
          <w:tab w:val="left" w:pos="0"/>
        </w:tabs>
        <w:spacing w:after="0"/>
        <w:ind w:left="0" w:hanging="426"/>
        <w:jc w:val="both"/>
        <w:rPr>
          <w:rFonts w:ascii="Times New Roman" w:eastAsia="Times New Roman" w:hAnsi="Times New Roman" w:cs="Times New Roman"/>
          <w:b/>
          <w:bCs/>
        </w:rPr>
      </w:pPr>
      <w:r w:rsidRPr="009E03F6">
        <w:rPr>
          <w:rFonts w:ascii="Times New Roman" w:eastAsia="Times New Roman" w:hAnsi="Times New Roman" w:cs="Times New Roman"/>
        </w:rPr>
        <w:t>Zmiany przewidziane w umowie mogą być inicjowane przez Zamawiającego lub przez Wykonawcę.</w:t>
      </w:r>
    </w:p>
    <w:p w14:paraId="0ECB9C10" w14:textId="77777777" w:rsidR="00FC21D0" w:rsidRPr="009E03F6" w:rsidRDefault="00FC21D0" w:rsidP="00A669C2">
      <w:pPr>
        <w:pStyle w:val="Akapitzlist"/>
        <w:numPr>
          <w:ilvl w:val="0"/>
          <w:numId w:val="25"/>
        </w:numPr>
        <w:tabs>
          <w:tab w:val="left" w:pos="0"/>
        </w:tabs>
        <w:spacing w:after="0"/>
        <w:ind w:left="0" w:hanging="426"/>
        <w:jc w:val="both"/>
        <w:rPr>
          <w:rFonts w:ascii="Times New Roman" w:eastAsia="Times New Roman" w:hAnsi="Times New Roman" w:cs="Times New Roman"/>
          <w:b/>
          <w:bCs/>
        </w:rPr>
      </w:pPr>
      <w:r w:rsidRPr="009E03F6">
        <w:rPr>
          <w:rFonts w:ascii="Times New Roman" w:eastAsia="Arial Unicode MS" w:hAnsi="Times New Roman" w:cs="Times New Roman"/>
          <w:kern w:val="2"/>
          <w:lang w:eastAsia="zh-CN" w:bidi="hi-IN"/>
        </w:rPr>
        <w:t xml:space="preserve">Zamawiający, poza przypadkami określonymi w art. 455 ustawy </w:t>
      </w:r>
      <w:proofErr w:type="spellStart"/>
      <w:r w:rsidRPr="009E03F6">
        <w:rPr>
          <w:rFonts w:ascii="Times New Roman" w:eastAsia="Arial Unicode MS" w:hAnsi="Times New Roman" w:cs="Times New Roman"/>
          <w:kern w:val="2"/>
          <w:lang w:eastAsia="zh-CN" w:bidi="hi-IN"/>
        </w:rPr>
        <w:t>pzp</w:t>
      </w:r>
      <w:proofErr w:type="spellEnd"/>
      <w:r w:rsidRPr="009E03F6">
        <w:rPr>
          <w:rFonts w:ascii="Times New Roman" w:eastAsia="Arial Unicode MS" w:hAnsi="Times New Roman" w:cs="Times New Roman"/>
          <w:kern w:val="2"/>
          <w:lang w:eastAsia="zh-CN" w:bidi="hi-IN"/>
        </w:rPr>
        <w:t>, dopuszcza możliwość zmian umowy w zakresie dotyczącym</w:t>
      </w:r>
      <w:r w:rsidRPr="009E03F6">
        <w:rPr>
          <w:rFonts w:ascii="Times New Roman" w:eastAsia="Times New Roman" w:hAnsi="Times New Roman" w:cs="Times New Roman"/>
        </w:rPr>
        <w:t>:</w:t>
      </w:r>
    </w:p>
    <w:p w14:paraId="342EBC26" w14:textId="77777777" w:rsidR="00FC21D0" w:rsidRPr="009E03F6" w:rsidRDefault="00FC21D0" w:rsidP="00A669C2">
      <w:pPr>
        <w:pStyle w:val="Akapitzlist"/>
        <w:numPr>
          <w:ilvl w:val="0"/>
          <w:numId w:val="46"/>
        </w:numPr>
        <w:autoSpaceDE w:val="0"/>
        <w:autoSpaceDN w:val="0"/>
        <w:adjustRightInd w:val="0"/>
        <w:spacing w:after="0"/>
        <w:ind w:left="993" w:hanging="426"/>
        <w:jc w:val="both"/>
        <w:rPr>
          <w:rFonts w:ascii="Times New Roman" w:eastAsia="Droid Sans Fallback" w:hAnsi="Times New Roman" w:cs="Times New Roman"/>
        </w:rPr>
      </w:pPr>
      <w:r w:rsidRPr="009E03F6">
        <w:rPr>
          <w:rFonts w:ascii="Times New Roman" w:eastAsia="Droid Sans Fallback" w:hAnsi="Times New Roman" w:cs="Times New Roman"/>
        </w:rPr>
        <w:t>parametrów technicznych i jakościowych oraz ilościowych przedmiotu umowy lub jego części – w sytuacji wystąpienia siły wyższej uniemożliwiającej wykonywanie przedmiotu umowy zgodnie z postanowieniami umowy;</w:t>
      </w:r>
    </w:p>
    <w:p w14:paraId="7FF4C954" w14:textId="77777777" w:rsidR="00FC21D0" w:rsidRPr="009E03F6" w:rsidRDefault="00FC21D0" w:rsidP="00A669C2">
      <w:pPr>
        <w:pStyle w:val="Akapitzlist"/>
        <w:numPr>
          <w:ilvl w:val="0"/>
          <w:numId w:val="46"/>
        </w:numPr>
        <w:autoSpaceDE w:val="0"/>
        <w:autoSpaceDN w:val="0"/>
        <w:adjustRightInd w:val="0"/>
        <w:spacing w:after="0"/>
        <w:ind w:left="993" w:hanging="426"/>
        <w:jc w:val="both"/>
        <w:rPr>
          <w:rFonts w:ascii="Times New Roman" w:eastAsia="Droid Sans Fallback" w:hAnsi="Times New Roman" w:cs="Times New Roman"/>
        </w:rPr>
      </w:pPr>
      <w:r w:rsidRPr="009E03F6">
        <w:rPr>
          <w:rFonts w:ascii="Times New Roman" w:hAnsi="Times New Roman" w:cs="Times New Roman"/>
        </w:rPr>
        <w:lastRenderedPageBreak/>
        <w:t>zmiana jest konieczna ze względu na brak dostępności produktów/surowców niezbędnych do wytworzenia zaoferowanego asortymentu, spowodowanego w szczególności zaprzestaniem produkcji,</w:t>
      </w:r>
    </w:p>
    <w:p w14:paraId="6CDC9F50" w14:textId="77777777" w:rsidR="00FC21D0" w:rsidRPr="009E03F6" w:rsidRDefault="00FC21D0" w:rsidP="00A669C2">
      <w:pPr>
        <w:pStyle w:val="Akapitzlist"/>
        <w:numPr>
          <w:ilvl w:val="0"/>
          <w:numId w:val="46"/>
        </w:numPr>
        <w:autoSpaceDE w:val="0"/>
        <w:autoSpaceDN w:val="0"/>
        <w:adjustRightInd w:val="0"/>
        <w:spacing w:after="0"/>
        <w:ind w:left="993" w:hanging="426"/>
        <w:jc w:val="both"/>
        <w:rPr>
          <w:rFonts w:ascii="Times New Roman" w:eastAsia="Droid Sans Fallback" w:hAnsi="Times New Roman" w:cs="Times New Roman"/>
        </w:rPr>
      </w:pPr>
      <w:r w:rsidRPr="009E03F6">
        <w:rPr>
          <w:rFonts w:ascii="Times New Roman" w:eastAsia="Times New Roman" w:hAnsi="Times New Roman" w:cs="Times New Roman"/>
          <w:bCs/>
        </w:rPr>
        <w:t xml:space="preserve">dostępności przedmiotu umowy lub jego części na rynku spowodowanej zaprzestaniem produkcji lub wycofaniem z rynku, </w:t>
      </w:r>
      <w:r w:rsidRPr="009E03F6">
        <w:rPr>
          <w:rFonts w:ascii="Times New Roman" w:hAnsi="Times New Roman" w:cs="Times New Roman"/>
          <w:color w:val="000000"/>
        </w:rPr>
        <w:t xml:space="preserve">o ile Wykonawca dochował należytej staranności, w ich pozyskaniu. W takim przypadku Wykonawca może dostarczyć przedmiot umowy który spełnia wymogi opisane w SWZ i załącznikach pod warunkiem wykazania przez wykonawcę zgodności przedmiotu zamówienia z wymogami zamawiającego oraz przedstawienia dla zastępczego przedmiotu umowy lub części wszystkich dokumentów wymaganych w postępowaniu o udzieleniu zamówienia publicznego i niniejszej umowie. </w:t>
      </w:r>
    </w:p>
    <w:p w14:paraId="66D8AD61" w14:textId="77777777" w:rsidR="00FC21D0" w:rsidRPr="009E03F6" w:rsidRDefault="00FC21D0" w:rsidP="00A669C2">
      <w:pPr>
        <w:pStyle w:val="Akapitzlist"/>
        <w:numPr>
          <w:ilvl w:val="0"/>
          <w:numId w:val="46"/>
        </w:numPr>
        <w:autoSpaceDE w:val="0"/>
        <w:autoSpaceDN w:val="0"/>
        <w:adjustRightInd w:val="0"/>
        <w:spacing w:after="0"/>
        <w:ind w:left="993" w:hanging="426"/>
        <w:jc w:val="both"/>
        <w:rPr>
          <w:rFonts w:ascii="Times New Roman" w:eastAsia="Droid Sans Fallback" w:hAnsi="Times New Roman" w:cs="Times New Roman"/>
        </w:rPr>
      </w:pPr>
      <w:r w:rsidRPr="009E03F6">
        <w:rPr>
          <w:rFonts w:ascii="Times New Roman" w:eastAsia="Times New Roman" w:hAnsi="Times New Roman" w:cs="Times New Roman"/>
          <w:bCs/>
        </w:rPr>
        <w:t>pojawienie się na rynku części, materiałów nowszej generacji, pozwalających na zaoszczędzenie czasu i kosztów realizacji przedmiotu zamówienia lub czasu i kosztów eksploatacji przedmiotu zamówienia na którą wyraził zgodę Zamawiający,</w:t>
      </w:r>
    </w:p>
    <w:p w14:paraId="2180630B" w14:textId="77777777" w:rsidR="00FC21D0" w:rsidRPr="009E03F6" w:rsidRDefault="00FC21D0" w:rsidP="00A669C2">
      <w:pPr>
        <w:pStyle w:val="Akapitzlist"/>
        <w:numPr>
          <w:ilvl w:val="0"/>
          <w:numId w:val="46"/>
        </w:numPr>
        <w:autoSpaceDE w:val="0"/>
        <w:autoSpaceDN w:val="0"/>
        <w:adjustRightInd w:val="0"/>
        <w:spacing w:after="0"/>
        <w:ind w:left="993" w:hanging="426"/>
        <w:jc w:val="both"/>
        <w:rPr>
          <w:rFonts w:ascii="Times New Roman" w:eastAsia="Droid Sans Fallback" w:hAnsi="Times New Roman" w:cs="Times New Roman"/>
        </w:rPr>
      </w:pPr>
      <w:r w:rsidRPr="009E03F6">
        <w:rPr>
          <w:rFonts w:ascii="Times New Roman" w:eastAsia="Droid Sans Fallback" w:hAnsi="Times New Roman" w:cs="Times New Roman"/>
        </w:rPr>
        <w:t>w zakresie terminu wykonania przedmiotu umowy w następujących sytuacjach:</w:t>
      </w:r>
    </w:p>
    <w:p w14:paraId="556459B0" w14:textId="77777777" w:rsidR="00FC21D0" w:rsidRPr="009E03F6" w:rsidRDefault="00FC21D0" w:rsidP="00A669C2">
      <w:pPr>
        <w:pStyle w:val="Akapitzlist"/>
        <w:numPr>
          <w:ilvl w:val="1"/>
          <w:numId w:val="46"/>
        </w:numPr>
        <w:autoSpaceDE w:val="0"/>
        <w:autoSpaceDN w:val="0"/>
        <w:adjustRightInd w:val="0"/>
        <w:spacing w:after="0"/>
        <w:ind w:left="1418" w:hanging="425"/>
        <w:jc w:val="both"/>
        <w:rPr>
          <w:rFonts w:ascii="Times New Roman" w:eastAsia="Droid Sans Fallback" w:hAnsi="Times New Roman" w:cs="Times New Roman"/>
        </w:rPr>
      </w:pPr>
      <w:r w:rsidRPr="009E03F6">
        <w:rPr>
          <w:rFonts w:ascii="Times New Roman" w:eastAsia="Droid Sans Fallback" w:hAnsi="Times New Roman" w:cs="Times New Roman"/>
        </w:rPr>
        <w:t>w sytuacji wystąpienia przyczyn, z powodu których niemożliwe będzie wykonywanie przez Wykonawcę jego zobowiązań w następstwie okoliczności, za które odpowiedzialność ponosi Zamawiający;</w:t>
      </w:r>
    </w:p>
    <w:p w14:paraId="05D193BA" w14:textId="77777777" w:rsidR="00FC21D0" w:rsidRPr="009E03F6" w:rsidRDefault="00FC21D0" w:rsidP="00A669C2">
      <w:pPr>
        <w:pStyle w:val="Akapitzlist"/>
        <w:numPr>
          <w:ilvl w:val="1"/>
          <w:numId w:val="46"/>
        </w:numPr>
        <w:autoSpaceDE w:val="0"/>
        <w:autoSpaceDN w:val="0"/>
        <w:adjustRightInd w:val="0"/>
        <w:spacing w:after="0"/>
        <w:ind w:left="1418" w:hanging="425"/>
        <w:jc w:val="both"/>
        <w:rPr>
          <w:rFonts w:ascii="Times New Roman" w:eastAsia="Droid Sans Fallback" w:hAnsi="Times New Roman" w:cs="Times New Roman"/>
        </w:rPr>
      </w:pPr>
      <w:r w:rsidRPr="009E03F6">
        <w:rPr>
          <w:rFonts w:ascii="Times New Roman" w:eastAsia="Droid Sans Fallback" w:hAnsi="Times New Roman" w:cs="Times New Roman"/>
        </w:rPr>
        <w:t>w sytuacji wystąpienia siły wyższej uniemożliwiającej wykonywanie przedmiotu umowy zgodnie z postanowieniami umowy;</w:t>
      </w:r>
    </w:p>
    <w:p w14:paraId="541CF16E" w14:textId="77777777" w:rsidR="00FC21D0" w:rsidRPr="009E03F6" w:rsidRDefault="00FC21D0" w:rsidP="00A669C2">
      <w:pPr>
        <w:pStyle w:val="Akapitzlist"/>
        <w:numPr>
          <w:ilvl w:val="1"/>
          <w:numId w:val="46"/>
        </w:numPr>
        <w:autoSpaceDE w:val="0"/>
        <w:autoSpaceDN w:val="0"/>
        <w:adjustRightInd w:val="0"/>
        <w:spacing w:after="0"/>
        <w:ind w:left="1418" w:hanging="425"/>
        <w:jc w:val="both"/>
        <w:rPr>
          <w:rFonts w:ascii="Times New Roman" w:eastAsia="Droid Sans Fallback" w:hAnsi="Times New Roman" w:cs="Times New Roman"/>
        </w:rPr>
      </w:pPr>
      <w:r w:rsidRPr="009E03F6">
        <w:rPr>
          <w:rFonts w:ascii="Times New Roman" w:eastAsia="Times New Roman" w:hAnsi="Times New Roman" w:cs="Times New Roman"/>
          <w:bCs/>
        </w:rPr>
        <w:t>będących wynikiem zmiany obowiązujących przepisów,</w:t>
      </w:r>
    </w:p>
    <w:p w14:paraId="7566DEE7" w14:textId="77777777" w:rsidR="00FC21D0" w:rsidRPr="009E03F6" w:rsidRDefault="00FC21D0" w:rsidP="00A669C2">
      <w:pPr>
        <w:pStyle w:val="Akapitzlist"/>
        <w:numPr>
          <w:ilvl w:val="0"/>
          <w:numId w:val="46"/>
        </w:numPr>
        <w:autoSpaceDE w:val="0"/>
        <w:autoSpaceDN w:val="0"/>
        <w:adjustRightInd w:val="0"/>
        <w:spacing w:after="0"/>
        <w:ind w:left="993" w:hanging="426"/>
        <w:jc w:val="both"/>
        <w:rPr>
          <w:rFonts w:ascii="Times New Roman" w:eastAsia="Droid Sans Fallback" w:hAnsi="Times New Roman" w:cs="Times New Roman"/>
        </w:rPr>
      </w:pPr>
      <w:r w:rsidRPr="009E03F6">
        <w:rPr>
          <w:rFonts w:ascii="Times New Roman" w:eastAsia="Droid Sans Fallback" w:hAnsi="Times New Roman" w:cs="Times New Roman"/>
        </w:rPr>
        <w:t>w zakresie zmiany obowiązującej stawki podatku od towarów i usług (VAT) – w takim przypadku, zmianie ulega cena jednostkowa brutto asortymentu objętego przedmiotem umowy, a cena jednostkowa netto pozostaje bez zmian (Wykonawca zobowiązany jest poinformować Zamawiającego o zmianach stawek podatku VAT w terminie nie dłuższym, niż trzy (3) dni od daty opublikowania właściwego aktu prawnego). Zmiany ta obowiązuje od daty wejścia w życie właściwych aktów prawnych, pod warunkiem dopełnienia przez Wykonawcę obowiązku informacyjnego.</w:t>
      </w:r>
    </w:p>
    <w:p w14:paraId="06822AE0" w14:textId="77777777" w:rsidR="00FC21D0" w:rsidRPr="009E03F6" w:rsidRDefault="00FC21D0" w:rsidP="00A669C2">
      <w:pPr>
        <w:pStyle w:val="Akapitzlist"/>
        <w:numPr>
          <w:ilvl w:val="0"/>
          <w:numId w:val="46"/>
        </w:numPr>
        <w:autoSpaceDE w:val="0"/>
        <w:autoSpaceDN w:val="0"/>
        <w:adjustRightInd w:val="0"/>
        <w:spacing w:after="0"/>
        <w:ind w:left="993" w:hanging="426"/>
        <w:jc w:val="both"/>
        <w:rPr>
          <w:rFonts w:ascii="Times New Roman" w:eastAsia="Droid Sans Fallback" w:hAnsi="Times New Roman" w:cs="Times New Roman"/>
        </w:rPr>
      </w:pPr>
      <w:r w:rsidRPr="009E03F6">
        <w:rPr>
          <w:rFonts w:ascii="Times New Roman" w:eastAsia="Times New Roman" w:hAnsi="Times New Roman" w:cs="Times New Roman"/>
          <w:bCs/>
        </w:rPr>
        <w:t>Zamawiający przewiduje możliwość zmiany umowy, w przypadku zaistnienia siły wyższej (powódź, pożar, zamieszki, strajki, ataki terrorystyczne,) mającej wpływ na realizację umowy.</w:t>
      </w:r>
    </w:p>
    <w:p w14:paraId="4AB376AA" w14:textId="77777777" w:rsidR="00FC21D0" w:rsidRPr="009E03F6" w:rsidRDefault="00FC21D0" w:rsidP="00A669C2">
      <w:pPr>
        <w:pStyle w:val="Akapitzlist"/>
        <w:widowControl w:val="0"/>
        <w:numPr>
          <w:ilvl w:val="0"/>
          <w:numId w:val="25"/>
        </w:numPr>
        <w:autoSpaceDE w:val="0"/>
        <w:autoSpaceDN w:val="0"/>
        <w:adjustRightInd w:val="0"/>
        <w:spacing w:after="0"/>
        <w:ind w:left="284"/>
        <w:jc w:val="both"/>
        <w:rPr>
          <w:rFonts w:ascii="Times New Roman" w:eastAsia="Times New Roman" w:hAnsi="Times New Roman" w:cs="Times New Roman"/>
          <w:bCs/>
        </w:rPr>
      </w:pPr>
      <w:r w:rsidRPr="009E03F6">
        <w:rPr>
          <w:rFonts w:ascii="Times New Roman" w:eastAsia="Times New Roman" w:hAnsi="Times New Roman" w:cs="Times New Roman"/>
          <w:bCs/>
        </w:rPr>
        <w:t xml:space="preserve">Przedłużenie terminu wykonania umowy nie daje Wykonawcy prawa do dodatkowego wynagrodzenia. </w:t>
      </w:r>
    </w:p>
    <w:p w14:paraId="61DC46CD" w14:textId="77777777" w:rsidR="00FC21D0" w:rsidRPr="009E03F6" w:rsidRDefault="00FC21D0" w:rsidP="00A669C2">
      <w:pPr>
        <w:pStyle w:val="Akapitzlist"/>
        <w:widowControl w:val="0"/>
        <w:numPr>
          <w:ilvl w:val="0"/>
          <w:numId w:val="25"/>
        </w:numPr>
        <w:autoSpaceDE w:val="0"/>
        <w:autoSpaceDN w:val="0"/>
        <w:adjustRightInd w:val="0"/>
        <w:spacing w:after="0"/>
        <w:ind w:left="284"/>
        <w:jc w:val="both"/>
        <w:rPr>
          <w:rFonts w:ascii="Times New Roman" w:hAnsi="Times New Roman" w:cs="Times New Roman"/>
          <w:color w:val="000000"/>
        </w:rPr>
      </w:pPr>
      <w:r w:rsidRPr="009E03F6">
        <w:rPr>
          <w:rFonts w:ascii="Times New Roman" w:hAnsi="Times New Roman" w:cs="Times New Roman"/>
          <w:color w:val="000000"/>
        </w:rPr>
        <w:t xml:space="preserve">Wszystkie powyższe zmiany są zmianami, na które Zamawiający może ale nie musi wyrazić zgody. Wykonawcy nie przysługuje żadne roszczenie w tym zakresie. </w:t>
      </w:r>
    </w:p>
    <w:p w14:paraId="5A9507A7" w14:textId="20C3E6D1" w:rsidR="00FC21D0" w:rsidRPr="009E03F6" w:rsidRDefault="00FC21D0" w:rsidP="00A669C2">
      <w:pPr>
        <w:pStyle w:val="Akapitzlist"/>
        <w:numPr>
          <w:ilvl w:val="0"/>
          <w:numId w:val="25"/>
        </w:numPr>
        <w:tabs>
          <w:tab w:val="left" w:pos="0"/>
        </w:tabs>
        <w:spacing w:after="0"/>
        <w:ind w:left="284"/>
        <w:jc w:val="both"/>
        <w:rPr>
          <w:rFonts w:ascii="Times New Roman" w:eastAsia="Times New Roman" w:hAnsi="Times New Roman" w:cs="Times New Roman"/>
          <w:bCs/>
        </w:rPr>
      </w:pPr>
      <w:r w:rsidRPr="009E03F6">
        <w:rPr>
          <w:rFonts w:ascii="Times New Roman" w:eastAsia="Times New Roman" w:hAnsi="Times New Roman" w:cs="Times New Roman"/>
          <w:bCs/>
        </w:rPr>
        <w:t>Nie stanowi zmiany umowy w rozumieniu art. 454 ustawy w szczególności:</w:t>
      </w:r>
    </w:p>
    <w:p w14:paraId="22538210" w14:textId="77777777" w:rsidR="00FC21D0" w:rsidRPr="009E03F6" w:rsidRDefault="00FC21D0" w:rsidP="00A669C2">
      <w:pPr>
        <w:pStyle w:val="Akapitzlist"/>
        <w:numPr>
          <w:ilvl w:val="0"/>
          <w:numId w:val="29"/>
        </w:numPr>
        <w:tabs>
          <w:tab w:val="left" w:pos="284"/>
        </w:tabs>
        <w:spacing w:after="0"/>
        <w:ind w:left="567" w:firstLine="131"/>
        <w:jc w:val="both"/>
        <w:rPr>
          <w:rFonts w:ascii="Times New Roman" w:eastAsia="Times New Roman" w:hAnsi="Times New Roman" w:cs="Times New Roman"/>
          <w:bCs/>
        </w:rPr>
      </w:pPr>
      <w:r w:rsidRPr="009E03F6">
        <w:rPr>
          <w:rFonts w:ascii="Times New Roman" w:eastAsia="Times New Roman" w:hAnsi="Times New Roman" w:cs="Times New Roman"/>
          <w:bCs/>
        </w:rPr>
        <w:t>zmiana danych teleadresowych strony umowy,</w:t>
      </w:r>
    </w:p>
    <w:p w14:paraId="78B164F8" w14:textId="77777777" w:rsidR="00FC21D0" w:rsidRPr="009E03F6" w:rsidRDefault="00FC21D0" w:rsidP="00A669C2">
      <w:pPr>
        <w:pStyle w:val="Akapitzlist"/>
        <w:numPr>
          <w:ilvl w:val="0"/>
          <w:numId w:val="29"/>
        </w:numPr>
        <w:tabs>
          <w:tab w:val="left" w:pos="284"/>
        </w:tabs>
        <w:spacing w:after="0"/>
        <w:ind w:left="567" w:firstLine="131"/>
        <w:jc w:val="both"/>
        <w:rPr>
          <w:rFonts w:ascii="Times New Roman" w:eastAsia="Times New Roman" w:hAnsi="Times New Roman" w:cs="Times New Roman"/>
          <w:bCs/>
        </w:rPr>
      </w:pPr>
      <w:r w:rsidRPr="009E03F6">
        <w:rPr>
          <w:rFonts w:ascii="Times New Roman" w:eastAsia="Times New Roman" w:hAnsi="Times New Roman" w:cs="Times New Roman"/>
          <w:bCs/>
        </w:rPr>
        <w:t>zmiana danych związanych z obsługą administracyjno-prawna umowy (np. zmiana rachunku bankowego, sposobu opisywania faktur).</w:t>
      </w:r>
    </w:p>
    <w:p w14:paraId="155195A1" w14:textId="77777777" w:rsidR="00721A94" w:rsidRDefault="00721A94" w:rsidP="00A669C2">
      <w:pPr>
        <w:tabs>
          <w:tab w:val="left" w:pos="720"/>
        </w:tabs>
        <w:spacing w:after="0"/>
        <w:jc w:val="center"/>
        <w:rPr>
          <w:rFonts w:ascii="Times New Roman" w:eastAsia="Times New Roman" w:hAnsi="Times New Roman" w:cs="Times New Roman"/>
          <w:b/>
          <w:bCs/>
        </w:rPr>
      </w:pPr>
    </w:p>
    <w:p w14:paraId="4BC33274" w14:textId="4C7B7409" w:rsidR="00AE67E2" w:rsidRDefault="00AE67E2" w:rsidP="00B716F0">
      <w:pPr>
        <w:tabs>
          <w:tab w:val="left" w:pos="720"/>
        </w:tabs>
        <w:spacing w:after="0"/>
        <w:jc w:val="center"/>
        <w:rPr>
          <w:rFonts w:ascii="Times New Roman" w:eastAsia="Times New Roman" w:hAnsi="Times New Roman" w:cs="Times New Roman"/>
          <w:b/>
          <w:bCs/>
        </w:rPr>
      </w:pPr>
      <w:r w:rsidRPr="00AE67E2">
        <w:rPr>
          <w:rFonts w:ascii="Times New Roman" w:eastAsia="Times New Roman" w:hAnsi="Times New Roman" w:cs="Times New Roman"/>
          <w:b/>
          <w:bCs/>
        </w:rPr>
        <w:t>§1</w:t>
      </w:r>
      <w:r>
        <w:rPr>
          <w:rFonts w:ascii="Times New Roman" w:eastAsia="Times New Roman" w:hAnsi="Times New Roman" w:cs="Times New Roman"/>
          <w:b/>
          <w:bCs/>
        </w:rPr>
        <w:t>3</w:t>
      </w:r>
      <w:r w:rsidRPr="00AE67E2">
        <w:rPr>
          <w:rFonts w:ascii="Times New Roman" w:eastAsia="Times New Roman" w:hAnsi="Times New Roman" w:cs="Times New Roman"/>
          <w:b/>
          <w:bCs/>
        </w:rPr>
        <w:t xml:space="preserve"> </w:t>
      </w:r>
      <w:r>
        <w:rPr>
          <w:rFonts w:ascii="Times New Roman" w:eastAsia="Times New Roman" w:hAnsi="Times New Roman" w:cs="Times New Roman"/>
          <w:b/>
          <w:bCs/>
        </w:rPr>
        <w:t xml:space="preserve"> </w:t>
      </w:r>
      <w:r w:rsidRPr="00AE67E2">
        <w:rPr>
          <w:rFonts w:ascii="Times New Roman" w:eastAsia="Times New Roman" w:hAnsi="Times New Roman" w:cs="Times New Roman"/>
          <w:b/>
          <w:bCs/>
        </w:rPr>
        <w:t>PRZETWARZANIE DANYCH OSOBOWYCH</w:t>
      </w:r>
    </w:p>
    <w:p w14:paraId="79BC78A7" w14:textId="32FDC033" w:rsidR="00AE67E2" w:rsidRPr="00AE67E2" w:rsidRDefault="00AE67E2" w:rsidP="00AE67E2">
      <w:pPr>
        <w:tabs>
          <w:tab w:val="left" w:pos="720"/>
        </w:tabs>
        <w:spacing w:after="0"/>
        <w:jc w:val="both"/>
        <w:rPr>
          <w:rFonts w:ascii="Times New Roman" w:eastAsia="Times New Roman" w:hAnsi="Times New Roman" w:cs="Times New Roman"/>
        </w:rPr>
      </w:pPr>
      <w:r w:rsidRPr="00AE67E2">
        <w:rPr>
          <w:rFonts w:ascii="Times New Roman" w:eastAsia="Times New Roman" w:hAnsi="Times New Roman" w:cs="Times New Roman"/>
        </w:rPr>
        <w:t xml:space="preserve">1. Strony zgodnie oświadczają, że wdrożyły i w pełni realizują obowiązki dotyczące przetwarzania danych osobowych wynikających z przepisów unijnych i krajowych, a w szczególności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 dalej jako RODO. </w:t>
      </w:r>
    </w:p>
    <w:p w14:paraId="4E6DA025" w14:textId="77777777" w:rsidR="00AE67E2" w:rsidRPr="00AE67E2" w:rsidRDefault="00AE67E2" w:rsidP="00AE67E2">
      <w:pPr>
        <w:tabs>
          <w:tab w:val="left" w:pos="720"/>
        </w:tabs>
        <w:spacing w:after="0"/>
        <w:jc w:val="both"/>
        <w:rPr>
          <w:rFonts w:ascii="Times New Roman" w:eastAsia="Times New Roman" w:hAnsi="Times New Roman" w:cs="Times New Roman"/>
        </w:rPr>
      </w:pPr>
      <w:r w:rsidRPr="00AE67E2">
        <w:rPr>
          <w:rFonts w:ascii="Times New Roman" w:eastAsia="Times New Roman" w:hAnsi="Times New Roman" w:cs="Times New Roman"/>
        </w:rPr>
        <w:lastRenderedPageBreak/>
        <w:t xml:space="preserve">2. Strony wzajemnie oświadczają, że dane osobowe udostępnione drugiej Stronie zgodnie z umową lub w związku z jej realizacją, przetwarzane są przez każdą ze Stron na potrzeby wykonywania umowy, przez okres jej trwania, z uwzględnieniem ustawowych terminów przechowywania dokumentacji na zasadach określonych w RODO. </w:t>
      </w:r>
    </w:p>
    <w:p w14:paraId="5EA5807C" w14:textId="77777777" w:rsidR="00AE67E2" w:rsidRPr="00AE67E2" w:rsidRDefault="00AE67E2" w:rsidP="00AE67E2">
      <w:pPr>
        <w:tabs>
          <w:tab w:val="left" w:pos="720"/>
        </w:tabs>
        <w:spacing w:after="0"/>
        <w:jc w:val="both"/>
        <w:rPr>
          <w:rFonts w:ascii="Times New Roman" w:eastAsia="Times New Roman" w:hAnsi="Times New Roman" w:cs="Times New Roman"/>
        </w:rPr>
      </w:pPr>
      <w:r w:rsidRPr="00AE67E2">
        <w:rPr>
          <w:rFonts w:ascii="Times New Roman" w:eastAsia="Times New Roman" w:hAnsi="Times New Roman" w:cs="Times New Roman"/>
        </w:rPr>
        <w:t xml:space="preserve">3. Z uwagi na to, że realizacja Umowy wymaga wyznaczenia do kontaktu pracowników obu Stron, Strony jako administratorzy danych osobowych wykonają względem pracowników Strony przeciwnej obowiązki, o których mowa w art. 13 i 14 RODO. </w:t>
      </w:r>
    </w:p>
    <w:p w14:paraId="0E3EF51C" w14:textId="2D4A2BE8" w:rsidR="00AE67E2" w:rsidRPr="00AE67E2" w:rsidRDefault="00AE67E2" w:rsidP="00AE67E2">
      <w:pPr>
        <w:tabs>
          <w:tab w:val="left" w:pos="720"/>
        </w:tabs>
        <w:spacing w:after="0"/>
        <w:jc w:val="both"/>
        <w:rPr>
          <w:rFonts w:ascii="Times New Roman" w:eastAsia="Times New Roman" w:hAnsi="Times New Roman" w:cs="Times New Roman"/>
        </w:rPr>
      </w:pPr>
      <w:r w:rsidRPr="00AE67E2">
        <w:rPr>
          <w:rFonts w:ascii="Times New Roman" w:eastAsia="Times New Roman" w:hAnsi="Times New Roman" w:cs="Times New Roman"/>
        </w:rPr>
        <w:t>4. W przypadku powierzenia przez Wykonawcę wykonania części umowy podwykonawcom, postanowienia ust. 1-3 stosuje się odpowiednio w stosunku do podmiotów, o których mowa w §</w:t>
      </w:r>
      <w:r>
        <w:rPr>
          <w:rFonts w:ascii="Times New Roman" w:eastAsia="Times New Roman" w:hAnsi="Times New Roman" w:cs="Times New Roman"/>
        </w:rPr>
        <w:t xml:space="preserve"> 3</w:t>
      </w:r>
      <w:r w:rsidRPr="00AE67E2">
        <w:rPr>
          <w:rFonts w:ascii="Times New Roman" w:eastAsia="Times New Roman" w:hAnsi="Times New Roman" w:cs="Times New Roman"/>
        </w:rPr>
        <w:t xml:space="preserve"> umowy, a także w stosunku do ich pracowników. </w:t>
      </w:r>
    </w:p>
    <w:p w14:paraId="0EA64847" w14:textId="77777777" w:rsidR="00C12D42" w:rsidRPr="009E03F6" w:rsidRDefault="00C12D42" w:rsidP="00AE67E2">
      <w:pPr>
        <w:tabs>
          <w:tab w:val="left" w:pos="720"/>
        </w:tabs>
        <w:spacing w:after="0"/>
        <w:rPr>
          <w:rFonts w:ascii="Times New Roman" w:eastAsia="Times New Roman" w:hAnsi="Times New Roman" w:cs="Times New Roman"/>
          <w:b/>
          <w:bCs/>
        </w:rPr>
      </w:pPr>
    </w:p>
    <w:p w14:paraId="2019E404" w14:textId="371F4A26" w:rsidR="00AE2D9A" w:rsidRPr="009E03F6" w:rsidRDefault="00A669C2" w:rsidP="00B716F0">
      <w:pPr>
        <w:tabs>
          <w:tab w:val="left" w:pos="720"/>
        </w:tabs>
        <w:spacing w:after="0"/>
        <w:jc w:val="center"/>
        <w:rPr>
          <w:rFonts w:ascii="Times New Roman" w:eastAsia="Times New Roman" w:hAnsi="Times New Roman" w:cs="Times New Roman"/>
          <w:b/>
          <w:bCs/>
        </w:rPr>
      </w:pPr>
      <w:r w:rsidRPr="00A669C2">
        <w:rPr>
          <w:rFonts w:ascii="Times New Roman" w:eastAsia="Times New Roman" w:hAnsi="Times New Roman" w:cs="Times New Roman"/>
          <w:b/>
          <w:bCs/>
        </w:rPr>
        <w:t>§ 1</w:t>
      </w:r>
      <w:r w:rsidR="00AE67E2">
        <w:rPr>
          <w:rFonts w:ascii="Times New Roman" w:eastAsia="Times New Roman" w:hAnsi="Times New Roman" w:cs="Times New Roman"/>
          <w:b/>
          <w:bCs/>
        </w:rPr>
        <w:t>4</w:t>
      </w:r>
      <w:r w:rsidR="00840882">
        <w:rPr>
          <w:rFonts w:ascii="Times New Roman" w:eastAsia="Times New Roman" w:hAnsi="Times New Roman" w:cs="Times New Roman"/>
          <w:b/>
          <w:bCs/>
        </w:rPr>
        <w:t xml:space="preserve"> </w:t>
      </w:r>
      <w:r w:rsidR="00E46D99" w:rsidRPr="009E03F6">
        <w:rPr>
          <w:rFonts w:ascii="Times New Roman" w:eastAsia="Times New Roman" w:hAnsi="Times New Roman" w:cs="Times New Roman"/>
          <w:b/>
          <w:bCs/>
        </w:rPr>
        <w:t>POSTANOWIENIA KOŃCOWE</w:t>
      </w:r>
      <w:bookmarkStart w:id="4" w:name="_Hlk185415085"/>
    </w:p>
    <w:bookmarkEnd w:id="4"/>
    <w:p w14:paraId="1C4D3DA1" w14:textId="77777777" w:rsidR="00AE2D9A" w:rsidRPr="009E03F6" w:rsidRDefault="00E46D99" w:rsidP="00E64770">
      <w:pPr>
        <w:pStyle w:val="Akapitzlist"/>
        <w:numPr>
          <w:ilvl w:val="0"/>
          <w:numId w:val="30"/>
        </w:numPr>
        <w:spacing w:after="0"/>
        <w:ind w:left="284" w:hanging="284"/>
        <w:rPr>
          <w:rFonts w:ascii="Times New Roman" w:eastAsia="Times New Roman" w:hAnsi="Times New Roman" w:cs="Times New Roman"/>
          <w:b/>
          <w:bCs/>
        </w:rPr>
      </w:pPr>
      <w:r w:rsidRPr="009E03F6">
        <w:rPr>
          <w:rFonts w:ascii="Times New Roman" w:eastAsia="Times New Roman" w:hAnsi="Times New Roman" w:cs="Times New Roman"/>
        </w:rPr>
        <w:t>Wszelkie zmiany niniejszej umowy wymagają formy pi</w:t>
      </w:r>
      <w:r w:rsidR="00AE2D9A" w:rsidRPr="009E03F6">
        <w:rPr>
          <w:rFonts w:ascii="Times New Roman" w:eastAsia="Times New Roman" w:hAnsi="Times New Roman" w:cs="Times New Roman"/>
        </w:rPr>
        <w:t>semnej pod rygorem nieważności.</w:t>
      </w:r>
    </w:p>
    <w:p w14:paraId="5A420A9A" w14:textId="77777777" w:rsidR="00AE2D9A" w:rsidRPr="009E03F6" w:rsidRDefault="00E46D99" w:rsidP="00E64770">
      <w:pPr>
        <w:pStyle w:val="Akapitzlist"/>
        <w:numPr>
          <w:ilvl w:val="0"/>
          <w:numId w:val="30"/>
        </w:numPr>
        <w:spacing w:after="0"/>
        <w:ind w:left="284" w:hanging="284"/>
        <w:jc w:val="both"/>
        <w:rPr>
          <w:rFonts w:ascii="Times New Roman" w:eastAsia="Times New Roman" w:hAnsi="Times New Roman" w:cs="Times New Roman"/>
          <w:b/>
          <w:bCs/>
        </w:rPr>
      </w:pPr>
      <w:r w:rsidRPr="009E03F6">
        <w:rPr>
          <w:rFonts w:ascii="Times New Roman" w:eastAsia="Times New Roman" w:hAnsi="Times New Roman" w:cs="Times New Roman"/>
        </w:rPr>
        <w:t>W zakresie nieuregulowanym w umowie maja zastosow</w:t>
      </w:r>
      <w:r w:rsidR="00AE2D9A" w:rsidRPr="009E03F6">
        <w:rPr>
          <w:rFonts w:ascii="Times New Roman" w:eastAsia="Times New Roman" w:hAnsi="Times New Roman" w:cs="Times New Roman"/>
        </w:rPr>
        <w:t xml:space="preserve">anie obowiązujące przepisy, a w </w:t>
      </w:r>
      <w:r w:rsidRPr="009E03F6">
        <w:rPr>
          <w:rFonts w:ascii="Times New Roman" w:eastAsia="Times New Roman" w:hAnsi="Times New Roman" w:cs="Times New Roman"/>
        </w:rPr>
        <w:t>szczególności: Prawo zamówień p</w:t>
      </w:r>
      <w:r w:rsidR="00FD41C6" w:rsidRPr="009E03F6">
        <w:rPr>
          <w:rFonts w:ascii="Times New Roman" w:eastAsia="Times New Roman" w:hAnsi="Times New Roman" w:cs="Times New Roman"/>
        </w:rPr>
        <w:t>ublicznych oraz Kodeks cywilny.</w:t>
      </w:r>
    </w:p>
    <w:p w14:paraId="329D89DE" w14:textId="77777777" w:rsidR="00AE2D9A" w:rsidRPr="009E03F6" w:rsidRDefault="00E46D99" w:rsidP="00E64770">
      <w:pPr>
        <w:pStyle w:val="Akapitzlist"/>
        <w:numPr>
          <w:ilvl w:val="0"/>
          <w:numId w:val="30"/>
        </w:numPr>
        <w:spacing w:after="0"/>
        <w:ind w:left="284" w:hanging="284"/>
        <w:rPr>
          <w:rFonts w:ascii="Times New Roman" w:eastAsia="Times New Roman" w:hAnsi="Times New Roman" w:cs="Times New Roman"/>
          <w:b/>
          <w:bCs/>
        </w:rPr>
      </w:pPr>
      <w:r w:rsidRPr="009E03F6">
        <w:rPr>
          <w:rFonts w:ascii="Times New Roman" w:eastAsia="Times New Roman" w:hAnsi="Times New Roman" w:cs="Times New Roman"/>
        </w:rPr>
        <w:t>Strony oświadczają, że wszelkie spory mogące wyniknąć w związku z realizacją niniejszej umowy, będą rozwiązywać przede wszystkim polubownie.</w:t>
      </w:r>
    </w:p>
    <w:p w14:paraId="60BECDE8" w14:textId="77777777" w:rsidR="00AE2D9A" w:rsidRPr="009E03F6" w:rsidRDefault="00E46D99" w:rsidP="00E64770">
      <w:pPr>
        <w:pStyle w:val="Akapitzlist"/>
        <w:numPr>
          <w:ilvl w:val="0"/>
          <w:numId w:val="30"/>
        </w:numPr>
        <w:spacing w:after="0"/>
        <w:ind w:left="284" w:hanging="284"/>
        <w:jc w:val="both"/>
        <w:rPr>
          <w:rFonts w:ascii="Times New Roman" w:eastAsia="Times New Roman" w:hAnsi="Times New Roman" w:cs="Times New Roman"/>
          <w:b/>
          <w:bCs/>
        </w:rPr>
      </w:pPr>
      <w:r w:rsidRPr="009E03F6">
        <w:rPr>
          <w:rFonts w:ascii="Times New Roman" w:eastAsia="Times New Roman" w:hAnsi="Times New Roman" w:cs="Times New Roman"/>
        </w:rPr>
        <w:t>W przypadku braku możliwości osiągnięcia porozumienia wszelkie ewentualne spory będą rozstrzygane przez sąd właśc</w:t>
      </w:r>
      <w:r w:rsidR="00AE2D9A" w:rsidRPr="009E03F6">
        <w:rPr>
          <w:rFonts w:ascii="Times New Roman" w:eastAsia="Times New Roman" w:hAnsi="Times New Roman" w:cs="Times New Roman"/>
        </w:rPr>
        <w:t>iwy dla siedziby Zamawiającego.</w:t>
      </w:r>
    </w:p>
    <w:p w14:paraId="1B7CACC4" w14:textId="77777777" w:rsidR="00E64770" w:rsidRPr="00E64770" w:rsidRDefault="00E64770" w:rsidP="00E64770">
      <w:pPr>
        <w:numPr>
          <w:ilvl w:val="0"/>
          <w:numId w:val="30"/>
        </w:numPr>
        <w:spacing w:after="0" w:line="240" w:lineRule="auto"/>
        <w:ind w:left="284"/>
        <w:jc w:val="both"/>
        <w:rPr>
          <w:rFonts w:ascii="Times New Roman" w:hAnsi="Times New Roman" w:cs="Times New Roman"/>
        </w:rPr>
      </w:pPr>
      <w:r w:rsidRPr="00E64770">
        <w:rPr>
          <w:rFonts w:ascii="Times New Roman" w:hAnsi="Times New Roman" w:cs="Times New Roman"/>
        </w:rPr>
        <w:t>Umowę sporządzono w 3 jednobrzmiących egzemplarzach – 2 egz. dla Zamawiającego i 1 egz. dla Wykonawcy.</w:t>
      </w:r>
    </w:p>
    <w:p w14:paraId="55B45282" w14:textId="77777777" w:rsidR="00721A94" w:rsidRDefault="00721A94">
      <w:pPr>
        <w:shd w:val="clear" w:color="auto" w:fill="FFFFFF"/>
        <w:spacing w:after="0"/>
        <w:jc w:val="both"/>
        <w:rPr>
          <w:rFonts w:ascii="Times New Roman" w:eastAsia="Times New Roman" w:hAnsi="Times New Roman" w:cs="Times New Roman"/>
          <w:color w:val="000000"/>
        </w:rPr>
      </w:pPr>
    </w:p>
    <w:p w14:paraId="66310628" w14:textId="77777777" w:rsidR="0061428E" w:rsidRDefault="0061428E">
      <w:pPr>
        <w:shd w:val="clear" w:color="auto" w:fill="FFFFFF"/>
        <w:spacing w:after="0"/>
        <w:jc w:val="both"/>
        <w:rPr>
          <w:rFonts w:ascii="Times New Roman" w:eastAsia="Times New Roman" w:hAnsi="Times New Roman" w:cs="Times New Roman"/>
          <w:color w:val="000000"/>
        </w:rPr>
      </w:pPr>
    </w:p>
    <w:p w14:paraId="29F42260" w14:textId="77777777" w:rsidR="0061428E" w:rsidRDefault="0061428E">
      <w:pPr>
        <w:shd w:val="clear" w:color="auto" w:fill="FFFFFF"/>
        <w:spacing w:after="0"/>
        <w:jc w:val="both"/>
        <w:rPr>
          <w:rFonts w:ascii="Times New Roman" w:eastAsia="Times New Roman" w:hAnsi="Times New Roman" w:cs="Times New Roman"/>
          <w:color w:val="000000"/>
        </w:rPr>
      </w:pPr>
    </w:p>
    <w:p w14:paraId="0A92B519" w14:textId="77777777" w:rsidR="0061428E" w:rsidRDefault="0061428E">
      <w:pPr>
        <w:shd w:val="clear" w:color="auto" w:fill="FFFFFF"/>
        <w:spacing w:after="0"/>
        <w:jc w:val="both"/>
        <w:rPr>
          <w:rFonts w:ascii="Times New Roman" w:eastAsia="Times New Roman" w:hAnsi="Times New Roman" w:cs="Times New Roman"/>
          <w:color w:val="000000"/>
        </w:rPr>
      </w:pPr>
    </w:p>
    <w:p w14:paraId="0AEF6E92" w14:textId="77777777" w:rsidR="0061428E" w:rsidRPr="009E03F6" w:rsidRDefault="0061428E">
      <w:pPr>
        <w:shd w:val="clear" w:color="auto" w:fill="FFFFFF"/>
        <w:spacing w:after="0"/>
        <w:jc w:val="both"/>
        <w:rPr>
          <w:rFonts w:ascii="Times New Roman" w:eastAsia="Times New Roman" w:hAnsi="Times New Roman" w:cs="Times New Roman"/>
          <w:color w:val="000000"/>
        </w:rPr>
      </w:pPr>
    </w:p>
    <w:p w14:paraId="5AE1087A" w14:textId="47467E00" w:rsidR="00721A94" w:rsidRPr="009E03F6" w:rsidRDefault="00721A94">
      <w:pPr>
        <w:spacing w:after="0"/>
        <w:jc w:val="both"/>
        <w:rPr>
          <w:rFonts w:ascii="Times New Roman" w:hAnsi="Times New Roman" w:cs="Times New Roman"/>
        </w:rPr>
      </w:pPr>
    </w:p>
    <w:p w14:paraId="071C581B" w14:textId="3E2153A0" w:rsidR="00721A94" w:rsidRPr="00E64770" w:rsidRDefault="00E64770" w:rsidP="00B42E83">
      <w:pPr>
        <w:spacing w:after="0"/>
        <w:jc w:val="both"/>
        <w:rPr>
          <w:rFonts w:ascii="Times New Roman" w:hAnsi="Times New Roman" w:cs="Times New Roman"/>
          <w:b/>
          <w:bCs/>
        </w:rPr>
      </w:pPr>
      <w:r w:rsidRPr="00E64770">
        <w:rPr>
          <w:rFonts w:ascii="Times New Roman" w:hAnsi="Times New Roman" w:cs="Times New Roman"/>
          <w:b/>
          <w:bCs/>
        </w:rPr>
        <w:t xml:space="preserve">          </w:t>
      </w:r>
      <w:r w:rsidR="006E1C3F" w:rsidRPr="00E64770">
        <w:rPr>
          <w:rFonts w:ascii="Times New Roman" w:hAnsi="Times New Roman" w:cs="Times New Roman"/>
          <w:b/>
          <w:bCs/>
        </w:rPr>
        <w:t>Zamawiający</w:t>
      </w:r>
      <w:r w:rsidR="006E1C3F" w:rsidRPr="00E64770">
        <w:rPr>
          <w:rFonts w:ascii="Times New Roman" w:hAnsi="Times New Roman" w:cs="Times New Roman"/>
          <w:b/>
          <w:bCs/>
        </w:rPr>
        <w:tab/>
      </w:r>
      <w:r w:rsidR="006E1C3F" w:rsidRPr="009E03F6">
        <w:rPr>
          <w:rFonts w:ascii="Times New Roman" w:hAnsi="Times New Roman" w:cs="Times New Roman"/>
        </w:rPr>
        <w:tab/>
      </w:r>
      <w:r w:rsidR="006E1C3F" w:rsidRPr="009E03F6">
        <w:rPr>
          <w:rFonts w:ascii="Times New Roman" w:hAnsi="Times New Roman" w:cs="Times New Roman"/>
        </w:rPr>
        <w:tab/>
      </w:r>
      <w:r w:rsidR="006E1C3F" w:rsidRPr="009E03F6">
        <w:rPr>
          <w:rFonts w:ascii="Times New Roman" w:hAnsi="Times New Roman" w:cs="Times New Roman"/>
        </w:rPr>
        <w:tab/>
      </w:r>
      <w:r w:rsidR="006E1C3F" w:rsidRPr="009E03F6">
        <w:rPr>
          <w:rFonts w:ascii="Times New Roman" w:hAnsi="Times New Roman" w:cs="Times New Roman"/>
        </w:rPr>
        <w:tab/>
      </w:r>
      <w:r w:rsidR="006E1C3F" w:rsidRPr="009E03F6">
        <w:rPr>
          <w:rFonts w:ascii="Times New Roman" w:hAnsi="Times New Roman" w:cs="Times New Roman"/>
        </w:rPr>
        <w:tab/>
      </w:r>
      <w:r w:rsidR="006E1C3F" w:rsidRPr="009E03F6">
        <w:rPr>
          <w:rFonts w:ascii="Times New Roman" w:hAnsi="Times New Roman" w:cs="Times New Roman"/>
        </w:rPr>
        <w:tab/>
      </w:r>
      <w:r w:rsidRPr="00E64770">
        <w:rPr>
          <w:rFonts w:ascii="Times New Roman" w:hAnsi="Times New Roman" w:cs="Times New Roman"/>
          <w:b/>
          <w:bCs/>
        </w:rPr>
        <w:t xml:space="preserve">                        </w:t>
      </w:r>
      <w:r w:rsidR="006E1C3F" w:rsidRPr="00E64770">
        <w:rPr>
          <w:rFonts w:ascii="Times New Roman" w:hAnsi="Times New Roman" w:cs="Times New Roman"/>
          <w:b/>
          <w:bCs/>
        </w:rPr>
        <w:t>Wykonawca</w:t>
      </w:r>
    </w:p>
    <w:p w14:paraId="3A8FA24B" w14:textId="3F2FD567" w:rsidR="00161DF6" w:rsidRPr="009E03F6" w:rsidRDefault="00161DF6" w:rsidP="00B42E83">
      <w:pPr>
        <w:spacing w:after="0"/>
        <w:jc w:val="both"/>
        <w:rPr>
          <w:rFonts w:ascii="Times New Roman" w:hAnsi="Times New Roman" w:cs="Times New Roman"/>
        </w:rPr>
      </w:pPr>
    </w:p>
    <w:p w14:paraId="291AA6F6" w14:textId="776B15EB" w:rsidR="00161DF6" w:rsidRPr="009E03F6" w:rsidRDefault="00161DF6" w:rsidP="00B42E83">
      <w:pPr>
        <w:spacing w:after="0"/>
        <w:jc w:val="both"/>
        <w:rPr>
          <w:rFonts w:ascii="Times New Roman" w:hAnsi="Times New Roman" w:cs="Times New Roman"/>
        </w:rPr>
      </w:pPr>
    </w:p>
    <w:p w14:paraId="6234C6F7" w14:textId="0F4FA8BC" w:rsidR="00161DF6" w:rsidRDefault="00161DF6" w:rsidP="00B42E83">
      <w:pPr>
        <w:spacing w:after="0"/>
        <w:jc w:val="both"/>
        <w:rPr>
          <w:rFonts w:ascii="Times New Roman" w:hAnsi="Times New Roman" w:cs="Times New Roman"/>
        </w:rPr>
      </w:pPr>
    </w:p>
    <w:p w14:paraId="6765968E" w14:textId="77777777" w:rsidR="00E64770" w:rsidRDefault="00E64770" w:rsidP="00B42E83">
      <w:pPr>
        <w:spacing w:after="0"/>
        <w:jc w:val="both"/>
        <w:rPr>
          <w:rFonts w:ascii="Times New Roman" w:hAnsi="Times New Roman" w:cs="Times New Roman"/>
        </w:rPr>
      </w:pPr>
    </w:p>
    <w:p w14:paraId="0A3AFF8A" w14:textId="77777777" w:rsidR="00E64770" w:rsidRDefault="00E64770" w:rsidP="00B42E83">
      <w:pPr>
        <w:spacing w:after="0"/>
        <w:jc w:val="both"/>
        <w:rPr>
          <w:rFonts w:ascii="Times New Roman" w:hAnsi="Times New Roman" w:cs="Times New Roman"/>
        </w:rPr>
      </w:pPr>
    </w:p>
    <w:p w14:paraId="44844C38" w14:textId="77777777" w:rsidR="00E64770" w:rsidRDefault="00E64770" w:rsidP="00B42E83">
      <w:pPr>
        <w:spacing w:after="0"/>
        <w:jc w:val="both"/>
        <w:rPr>
          <w:rFonts w:ascii="Times New Roman" w:hAnsi="Times New Roman" w:cs="Times New Roman"/>
        </w:rPr>
      </w:pPr>
    </w:p>
    <w:p w14:paraId="04E73B1D" w14:textId="77777777" w:rsidR="0061428E" w:rsidRDefault="0061428E" w:rsidP="00B42E83">
      <w:pPr>
        <w:spacing w:after="0"/>
        <w:jc w:val="both"/>
        <w:rPr>
          <w:rFonts w:ascii="Times New Roman" w:hAnsi="Times New Roman" w:cs="Times New Roman"/>
        </w:rPr>
      </w:pPr>
    </w:p>
    <w:p w14:paraId="0A9950FE" w14:textId="77777777" w:rsidR="0061428E" w:rsidRDefault="0061428E" w:rsidP="00B42E83">
      <w:pPr>
        <w:spacing w:after="0"/>
        <w:jc w:val="both"/>
        <w:rPr>
          <w:rFonts w:ascii="Times New Roman" w:hAnsi="Times New Roman" w:cs="Times New Roman"/>
        </w:rPr>
      </w:pPr>
    </w:p>
    <w:p w14:paraId="39832CD6" w14:textId="77777777" w:rsidR="0061428E" w:rsidRDefault="0061428E" w:rsidP="00B42E83">
      <w:pPr>
        <w:spacing w:after="0"/>
        <w:jc w:val="both"/>
        <w:rPr>
          <w:rFonts w:ascii="Times New Roman" w:hAnsi="Times New Roman" w:cs="Times New Roman"/>
        </w:rPr>
      </w:pPr>
    </w:p>
    <w:p w14:paraId="753DF9EC" w14:textId="77777777" w:rsidR="0061428E" w:rsidRDefault="0061428E" w:rsidP="00B42E83">
      <w:pPr>
        <w:spacing w:after="0"/>
        <w:jc w:val="both"/>
        <w:rPr>
          <w:rFonts w:ascii="Times New Roman" w:hAnsi="Times New Roman" w:cs="Times New Roman"/>
        </w:rPr>
      </w:pPr>
    </w:p>
    <w:p w14:paraId="7E08F3AF" w14:textId="5F02A3E1" w:rsidR="00161DF6" w:rsidRPr="009E03F6" w:rsidRDefault="00161DF6" w:rsidP="00B42E83">
      <w:pPr>
        <w:spacing w:after="0"/>
        <w:jc w:val="both"/>
        <w:rPr>
          <w:rFonts w:ascii="Times New Roman" w:hAnsi="Times New Roman" w:cs="Times New Roman"/>
        </w:rPr>
      </w:pPr>
    </w:p>
    <w:p w14:paraId="300B9EBC" w14:textId="1DBD33D3" w:rsidR="00161DF6" w:rsidRPr="00C12D42" w:rsidRDefault="00161DF6" w:rsidP="00E64770">
      <w:pPr>
        <w:spacing w:after="0" w:line="240" w:lineRule="auto"/>
        <w:jc w:val="both"/>
        <w:rPr>
          <w:rFonts w:ascii="Times New Roman" w:hAnsi="Times New Roman" w:cs="Times New Roman"/>
          <w:u w:val="single"/>
        </w:rPr>
      </w:pPr>
      <w:r w:rsidRPr="00C12D42">
        <w:rPr>
          <w:rFonts w:ascii="Times New Roman" w:hAnsi="Times New Roman" w:cs="Times New Roman"/>
          <w:u w:val="single"/>
        </w:rPr>
        <w:t>Załączniki:</w:t>
      </w:r>
    </w:p>
    <w:p w14:paraId="7FA2614C" w14:textId="26D8B2A4" w:rsidR="00161DF6" w:rsidRDefault="00161DF6" w:rsidP="00E64770">
      <w:pPr>
        <w:spacing w:after="0" w:line="240" w:lineRule="auto"/>
        <w:jc w:val="both"/>
        <w:rPr>
          <w:rFonts w:ascii="Times New Roman" w:hAnsi="Times New Roman" w:cs="Times New Roman"/>
        </w:rPr>
      </w:pPr>
      <w:r w:rsidRPr="009E03F6">
        <w:rPr>
          <w:rFonts w:ascii="Times New Roman" w:hAnsi="Times New Roman" w:cs="Times New Roman"/>
        </w:rPr>
        <w:t xml:space="preserve">- Załącznik nr </w:t>
      </w:r>
      <w:r w:rsidR="00840882">
        <w:rPr>
          <w:rFonts w:ascii="Times New Roman" w:hAnsi="Times New Roman" w:cs="Times New Roman"/>
        </w:rPr>
        <w:t>1</w:t>
      </w:r>
      <w:r w:rsidRPr="009E03F6">
        <w:rPr>
          <w:rFonts w:ascii="Times New Roman" w:hAnsi="Times New Roman" w:cs="Times New Roman"/>
        </w:rPr>
        <w:t>- zestawienie cenowe</w:t>
      </w:r>
    </w:p>
    <w:p w14:paraId="1F74D768" w14:textId="13103317" w:rsidR="00C12D42" w:rsidRPr="009E03F6" w:rsidRDefault="00C12D42" w:rsidP="00E64770">
      <w:pPr>
        <w:spacing w:after="0" w:line="240" w:lineRule="auto"/>
        <w:jc w:val="both"/>
        <w:rPr>
          <w:rFonts w:ascii="Times New Roman" w:hAnsi="Times New Roman" w:cs="Times New Roman"/>
        </w:rPr>
      </w:pPr>
      <w:r>
        <w:rPr>
          <w:rFonts w:ascii="Times New Roman" w:hAnsi="Times New Roman" w:cs="Times New Roman"/>
        </w:rPr>
        <w:t>- Załącznik nr 2 -  szczegółowy opis przedmiotu zamówienia</w:t>
      </w:r>
    </w:p>
    <w:sectPr w:rsidR="00C12D42" w:rsidRPr="009E03F6" w:rsidSect="00A16F6D">
      <w:headerReference w:type="default" r:id="rId9"/>
      <w:footerReference w:type="default" r:id="rId10"/>
      <w:headerReference w:type="first" r:id="rId11"/>
      <w:footerReference w:type="first" r:id="rId12"/>
      <w:pgSz w:w="11906" w:h="16838"/>
      <w:pgMar w:top="851" w:right="1417" w:bottom="1417" w:left="1417" w:header="708" w:footer="85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AEB097E" w14:textId="77777777" w:rsidR="009222B9" w:rsidRDefault="009222B9">
      <w:pPr>
        <w:spacing w:after="0" w:line="240" w:lineRule="auto"/>
      </w:pPr>
      <w:r>
        <w:separator/>
      </w:r>
    </w:p>
  </w:endnote>
  <w:endnote w:type="continuationSeparator" w:id="0">
    <w:p w14:paraId="72AEF402" w14:textId="77777777" w:rsidR="009222B9" w:rsidRDefault="009222B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EE"/>
    <w:family w:val="roman"/>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Gill Sans MT">
    <w:panose1 w:val="020B0502020104020203"/>
    <w:charset w:val="EE"/>
    <w:family w:val="swiss"/>
    <w:pitch w:val="variable"/>
    <w:sig w:usb0="00000007" w:usb1="00000000" w:usb2="00000000" w:usb3="00000000" w:csb0="00000003" w:csb1="00000000"/>
  </w:font>
  <w:font w:name="Arial">
    <w:panose1 w:val="020B0604020202020204"/>
    <w:charset w:val="EE"/>
    <w:family w:val="swiss"/>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EE"/>
    <w:family w:val="roman"/>
    <w:pitch w:val="variable"/>
    <w:sig w:usb0="E00006FF" w:usb1="420024FF" w:usb2="02000000" w:usb3="00000000" w:csb0="0000019F" w:csb1="00000000"/>
  </w:font>
  <w:font w:name="Calibri Light">
    <w:panose1 w:val="020F0302020204030204"/>
    <w:charset w:val="EE"/>
    <w:family w:val="swiss"/>
    <w:pitch w:val="variable"/>
    <w:sig w:usb0="E4002EFF" w:usb1="C000247B" w:usb2="00000009" w:usb3="00000000" w:csb0="000001FF" w:csb1="00000000"/>
  </w:font>
  <w:font w:name="Calibri">
    <w:panose1 w:val="020F0502020204030204"/>
    <w:charset w:val="EE"/>
    <w:family w:val="swiss"/>
    <w:pitch w:val="variable"/>
    <w:sig w:usb0="E4002EFF" w:usb1="C0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Segoe UI">
    <w:panose1 w:val="020B0502040204020203"/>
    <w:charset w:val="EE"/>
    <w:family w:val="swiss"/>
    <w:pitch w:val="variable"/>
    <w:sig w:usb0="E4002EFF" w:usb1="C000E47F" w:usb2="00000009" w:usb3="00000000" w:csb0="000001FF" w:csb1="00000000"/>
  </w:font>
  <w:font w:name="Droid Sans Fallback">
    <w:panose1 w:val="00000000000000000000"/>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C37659C" w14:textId="22E4454E" w:rsidR="00721A94" w:rsidRPr="00406D9D" w:rsidRDefault="00406D9D" w:rsidP="00406D9D">
    <w:pPr>
      <w:pStyle w:val="Stopka"/>
      <w:jc w:val="center"/>
      <w:rPr>
        <w:sz w:val="16"/>
        <w:szCs w:val="16"/>
      </w:rPr>
    </w:pPr>
    <w:r w:rsidRPr="00406D9D">
      <w:rPr>
        <w:rFonts w:ascii="Times New Roman" w:hAnsi="Times New Roman" w:cs="Times New Roman"/>
        <w:sz w:val="16"/>
        <w:szCs w:val="16"/>
      </w:rPr>
      <w:t>„Zakup i dostawa sprzętu medycznego oraz komputerowego dla S</w:t>
    </w:r>
    <w:r w:rsidR="0061428E">
      <w:rPr>
        <w:rFonts w:ascii="Times New Roman" w:hAnsi="Times New Roman" w:cs="Times New Roman"/>
        <w:sz w:val="16"/>
        <w:szCs w:val="16"/>
      </w:rPr>
      <w:t>PZOZ</w:t>
    </w:r>
    <w:r w:rsidRPr="00406D9D">
      <w:rPr>
        <w:rFonts w:ascii="Times New Roman" w:hAnsi="Times New Roman" w:cs="Times New Roman"/>
        <w:sz w:val="16"/>
        <w:szCs w:val="16"/>
      </w:rPr>
      <w:t xml:space="preserve"> w Żyrzynie w ramach projektu grantowego nr FENX.06.01-IP.03-0001/23 pod nazwą „Wsparcie podstawowej opieki zdrowotnej (POZ)”</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552913407"/>
      <w:docPartObj>
        <w:docPartGallery w:val="Page Numbers (Bottom of Page)"/>
        <w:docPartUnique/>
      </w:docPartObj>
    </w:sdtPr>
    <w:sdtContent>
      <w:p w14:paraId="460BB935" w14:textId="2EC88111" w:rsidR="00B80FDF" w:rsidRDefault="00B80FDF">
        <w:pPr>
          <w:pStyle w:val="Stopka"/>
          <w:jc w:val="right"/>
        </w:pPr>
        <w:r>
          <w:fldChar w:fldCharType="begin"/>
        </w:r>
        <w:r>
          <w:instrText>PAGE   \* MERGEFORMAT</w:instrText>
        </w:r>
        <w:r>
          <w:fldChar w:fldCharType="separate"/>
        </w:r>
        <w:r>
          <w:t>2</w:t>
        </w:r>
        <w:r>
          <w:fldChar w:fldCharType="end"/>
        </w:r>
      </w:p>
    </w:sdtContent>
  </w:sdt>
  <w:p w14:paraId="081DEFBA" w14:textId="2294EB18" w:rsidR="00721A94" w:rsidRPr="00A16F6D" w:rsidRDefault="00721A94" w:rsidP="00A16F6D">
    <w:pPr>
      <w:pStyle w:val="Stopka"/>
      <w:jc w:val="center"/>
      <w:rPr>
        <w:rFonts w:ascii="Times New Roman" w:hAnsi="Times New Roman" w:cs="Times New Roman"/>
        <w:sz w:val="20"/>
        <w:szCs w:val="2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1CD1BBC" w14:textId="77777777" w:rsidR="009222B9" w:rsidRDefault="009222B9">
      <w:pPr>
        <w:spacing w:after="0" w:line="240" w:lineRule="auto"/>
      </w:pPr>
      <w:r>
        <w:separator/>
      </w:r>
    </w:p>
  </w:footnote>
  <w:footnote w:type="continuationSeparator" w:id="0">
    <w:p w14:paraId="4E491531" w14:textId="77777777" w:rsidR="009222B9" w:rsidRDefault="009222B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E9CFF28" w14:textId="76A41A2C" w:rsidR="00EA0AE2" w:rsidRPr="00EA0AE2" w:rsidRDefault="008A39DC" w:rsidP="00EA0AE2">
    <w:pPr>
      <w:pStyle w:val="Nagwek"/>
      <w:jc w:val="center"/>
      <w:rPr>
        <w:b/>
        <w:bCs/>
        <w:sz w:val="20"/>
        <w:u w:val="single"/>
      </w:rPr>
    </w:pPr>
    <w:r w:rsidRPr="00C749FE">
      <w:rPr>
        <w:rFonts w:cs="Arial"/>
        <w:noProof/>
      </w:rPr>
      <w:drawing>
        <wp:inline distT="0" distB="0" distL="0" distR="0" wp14:anchorId="54CC9CCD" wp14:editId="2C092A2F">
          <wp:extent cx="5734050" cy="609600"/>
          <wp:effectExtent l="0" t="0" r="0" b="0"/>
          <wp:docPr id="1" name="Obraz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34050" cy="609600"/>
                  </a:xfrm>
                  <a:prstGeom prst="rect">
                    <a:avLst/>
                  </a:prstGeom>
                  <a:noFill/>
                  <a:ln>
                    <a:noFill/>
                  </a:ln>
                </pic:spPr>
              </pic:pic>
            </a:graphicData>
          </a:graphic>
        </wp:inline>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7BA7BEB" w14:textId="3E3F244F" w:rsidR="00EA0AE2" w:rsidRPr="0002598E" w:rsidRDefault="002D6D59" w:rsidP="0002598E">
    <w:pPr>
      <w:pStyle w:val="Nagwek"/>
    </w:pPr>
    <w:r w:rsidRPr="00523250">
      <w:rPr>
        <w:noProof/>
      </w:rPr>
      <w:drawing>
        <wp:inline distT="0" distB="0" distL="0" distR="0" wp14:anchorId="7AD5B4B5" wp14:editId="363EA8BB">
          <wp:extent cx="5760720" cy="650240"/>
          <wp:effectExtent l="0" t="0" r="0" b="0"/>
          <wp:docPr id="2108312337" name="Obraz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60720" cy="650240"/>
                  </a:xfrm>
                  <a:prstGeom prst="rect">
                    <a:avLst/>
                  </a:prstGeom>
                  <a:noFill/>
                  <a:ln>
                    <a:noFill/>
                  </a:ln>
                </pic:spPr>
              </pic:pic>
            </a:graphicData>
          </a:graphic>
        </wp:inline>
      </w:drawing>
    </w:r>
    <w:r w:rsidR="0002598E">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4"/>
    <w:multiLevelType w:val="singleLevel"/>
    <w:tmpl w:val="7F50A7A8"/>
    <w:name w:val="WW8Num4"/>
    <w:lvl w:ilvl="0">
      <w:start w:val="1"/>
      <w:numFmt w:val="decimal"/>
      <w:lvlText w:val="%1."/>
      <w:lvlJc w:val="left"/>
      <w:pPr>
        <w:tabs>
          <w:tab w:val="num" w:pos="1080"/>
        </w:tabs>
        <w:ind w:left="1080" w:hanging="360"/>
      </w:pPr>
      <w:rPr>
        <w:rFonts w:ascii="Times New Roman" w:eastAsia="Arial Unicode MS" w:hAnsi="Times New Roman" w:cs="Times New Roman" w:hint="default"/>
        <w:b w:val="0"/>
      </w:rPr>
    </w:lvl>
  </w:abstractNum>
  <w:abstractNum w:abstractNumId="1" w15:restartNumberingAfterBreak="0">
    <w:nsid w:val="0000000C"/>
    <w:multiLevelType w:val="multilevel"/>
    <w:tmpl w:val="0000000C"/>
    <w:name w:val="WW8Num12"/>
    <w:lvl w:ilvl="0">
      <w:start w:val="1"/>
      <w:numFmt w:val="decimal"/>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3."/>
      <w:lvlJc w:val="left"/>
      <w:pPr>
        <w:tabs>
          <w:tab w:val="num" w:pos="0"/>
        </w:tabs>
        <w:ind w:left="2161"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lef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left"/>
      <w:pPr>
        <w:tabs>
          <w:tab w:val="num" w:pos="0"/>
        </w:tabs>
        <w:ind w:left="6481" w:hanging="180"/>
      </w:pPr>
    </w:lvl>
  </w:abstractNum>
  <w:abstractNum w:abstractNumId="2" w15:restartNumberingAfterBreak="0">
    <w:nsid w:val="02CB497E"/>
    <w:multiLevelType w:val="hybridMultilevel"/>
    <w:tmpl w:val="30BE5B2E"/>
    <w:lvl w:ilvl="0" w:tplc="AFF611EC">
      <w:start w:val="5"/>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 w15:restartNumberingAfterBreak="0">
    <w:nsid w:val="041263AF"/>
    <w:multiLevelType w:val="hybridMultilevel"/>
    <w:tmpl w:val="3C806D98"/>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 w15:restartNumberingAfterBreak="0">
    <w:nsid w:val="04FB45C0"/>
    <w:multiLevelType w:val="hybridMultilevel"/>
    <w:tmpl w:val="85AECACE"/>
    <w:lvl w:ilvl="0" w:tplc="04150011">
      <w:start w:val="1"/>
      <w:numFmt w:val="decimal"/>
      <w:lvlText w:val="%1)"/>
      <w:lvlJc w:val="left"/>
      <w:pPr>
        <w:ind w:left="1429" w:hanging="360"/>
      </w:pPr>
    </w:lvl>
    <w:lvl w:ilvl="1" w:tplc="04150017">
      <w:start w:val="1"/>
      <w:numFmt w:val="lowerLetter"/>
      <w:lvlText w:val="%2)"/>
      <w:lvlJc w:val="left"/>
      <w:pPr>
        <w:ind w:left="2149" w:hanging="360"/>
      </w:pPr>
    </w:lvl>
    <w:lvl w:ilvl="2" w:tplc="0415001B">
      <w:start w:val="1"/>
      <w:numFmt w:val="lowerRoman"/>
      <w:lvlText w:val="%3."/>
      <w:lvlJc w:val="right"/>
      <w:pPr>
        <w:ind w:left="2869" w:hanging="180"/>
      </w:pPr>
    </w:lvl>
    <w:lvl w:ilvl="3" w:tplc="0415000F">
      <w:start w:val="1"/>
      <w:numFmt w:val="decimal"/>
      <w:lvlText w:val="%4."/>
      <w:lvlJc w:val="left"/>
      <w:pPr>
        <w:ind w:left="3589" w:hanging="360"/>
      </w:pPr>
    </w:lvl>
    <w:lvl w:ilvl="4" w:tplc="04150019">
      <w:start w:val="1"/>
      <w:numFmt w:val="lowerLetter"/>
      <w:lvlText w:val="%5."/>
      <w:lvlJc w:val="left"/>
      <w:pPr>
        <w:ind w:left="4309" w:hanging="360"/>
      </w:pPr>
    </w:lvl>
    <w:lvl w:ilvl="5" w:tplc="0415001B">
      <w:start w:val="1"/>
      <w:numFmt w:val="lowerRoman"/>
      <w:lvlText w:val="%6."/>
      <w:lvlJc w:val="right"/>
      <w:pPr>
        <w:ind w:left="5029" w:hanging="180"/>
      </w:pPr>
    </w:lvl>
    <w:lvl w:ilvl="6" w:tplc="0415000F">
      <w:start w:val="1"/>
      <w:numFmt w:val="decimal"/>
      <w:lvlText w:val="%7."/>
      <w:lvlJc w:val="left"/>
      <w:pPr>
        <w:ind w:left="5749" w:hanging="360"/>
      </w:pPr>
    </w:lvl>
    <w:lvl w:ilvl="7" w:tplc="04150019">
      <w:start w:val="1"/>
      <w:numFmt w:val="lowerLetter"/>
      <w:lvlText w:val="%8."/>
      <w:lvlJc w:val="left"/>
      <w:pPr>
        <w:ind w:left="6469" w:hanging="360"/>
      </w:pPr>
    </w:lvl>
    <w:lvl w:ilvl="8" w:tplc="0415001B">
      <w:start w:val="1"/>
      <w:numFmt w:val="lowerRoman"/>
      <w:lvlText w:val="%9."/>
      <w:lvlJc w:val="right"/>
      <w:pPr>
        <w:ind w:left="7189" w:hanging="180"/>
      </w:pPr>
    </w:lvl>
  </w:abstractNum>
  <w:abstractNum w:abstractNumId="5" w15:restartNumberingAfterBreak="0">
    <w:nsid w:val="070F7FC3"/>
    <w:multiLevelType w:val="multilevel"/>
    <w:tmpl w:val="5A863A2A"/>
    <w:lvl w:ilvl="0">
      <w:start w:val="1"/>
      <w:numFmt w:val="decimal"/>
      <w:lvlText w:val="%1)"/>
      <w:lvlJc w:val="left"/>
      <w:pPr>
        <w:tabs>
          <w:tab w:val="num" w:pos="720"/>
        </w:tabs>
        <w:ind w:left="720" w:hanging="360"/>
      </w:pPr>
      <w:rPr>
        <w:rFonts w:eastAsia="Gill Sans MT" w:cs="Arial"/>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6" w15:restartNumberingAfterBreak="0">
    <w:nsid w:val="081547BA"/>
    <w:multiLevelType w:val="hybridMultilevel"/>
    <w:tmpl w:val="02F000F2"/>
    <w:lvl w:ilvl="0" w:tplc="6FDE0D14">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 w15:restartNumberingAfterBreak="0">
    <w:nsid w:val="08486E20"/>
    <w:multiLevelType w:val="hybridMultilevel"/>
    <w:tmpl w:val="035A1568"/>
    <w:lvl w:ilvl="0" w:tplc="6D26D10A">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 w15:restartNumberingAfterBreak="0">
    <w:nsid w:val="08F303E5"/>
    <w:multiLevelType w:val="hybridMultilevel"/>
    <w:tmpl w:val="565C99AC"/>
    <w:lvl w:ilvl="0" w:tplc="A802ED1C">
      <w:start w:val="12"/>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9" w15:restartNumberingAfterBreak="0">
    <w:nsid w:val="0D104BC8"/>
    <w:multiLevelType w:val="hybridMultilevel"/>
    <w:tmpl w:val="D7D6E640"/>
    <w:lvl w:ilvl="0" w:tplc="0415000B">
      <w:start w:val="1"/>
      <w:numFmt w:val="bullet"/>
      <w:lvlText w:val=""/>
      <w:lvlJc w:val="left"/>
      <w:pPr>
        <w:ind w:left="1287" w:hanging="360"/>
      </w:pPr>
      <w:rPr>
        <w:rFonts w:ascii="Wingdings" w:hAnsi="Wingdings" w:hint="default"/>
      </w:rPr>
    </w:lvl>
    <w:lvl w:ilvl="1" w:tplc="04150003" w:tentative="1">
      <w:start w:val="1"/>
      <w:numFmt w:val="bullet"/>
      <w:lvlText w:val="o"/>
      <w:lvlJc w:val="left"/>
      <w:pPr>
        <w:ind w:left="2007" w:hanging="360"/>
      </w:pPr>
      <w:rPr>
        <w:rFonts w:ascii="Courier New" w:hAnsi="Courier New" w:cs="Courier New" w:hint="default"/>
      </w:rPr>
    </w:lvl>
    <w:lvl w:ilvl="2" w:tplc="04150005" w:tentative="1">
      <w:start w:val="1"/>
      <w:numFmt w:val="bullet"/>
      <w:lvlText w:val=""/>
      <w:lvlJc w:val="left"/>
      <w:pPr>
        <w:ind w:left="2727" w:hanging="360"/>
      </w:pPr>
      <w:rPr>
        <w:rFonts w:ascii="Wingdings" w:hAnsi="Wingdings" w:hint="default"/>
      </w:rPr>
    </w:lvl>
    <w:lvl w:ilvl="3" w:tplc="04150001" w:tentative="1">
      <w:start w:val="1"/>
      <w:numFmt w:val="bullet"/>
      <w:lvlText w:val=""/>
      <w:lvlJc w:val="left"/>
      <w:pPr>
        <w:ind w:left="3447" w:hanging="360"/>
      </w:pPr>
      <w:rPr>
        <w:rFonts w:ascii="Symbol" w:hAnsi="Symbol" w:hint="default"/>
      </w:rPr>
    </w:lvl>
    <w:lvl w:ilvl="4" w:tplc="04150003" w:tentative="1">
      <w:start w:val="1"/>
      <w:numFmt w:val="bullet"/>
      <w:lvlText w:val="o"/>
      <w:lvlJc w:val="left"/>
      <w:pPr>
        <w:ind w:left="4167" w:hanging="360"/>
      </w:pPr>
      <w:rPr>
        <w:rFonts w:ascii="Courier New" w:hAnsi="Courier New" w:cs="Courier New" w:hint="default"/>
      </w:rPr>
    </w:lvl>
    <w:lvl w:ilvl="5" w:tplc="04150005" w:tentative="1">
      <w:start w:val="1"/>
      <w:numFmt w:val="bullet"/>
      <w:lvlText w:val=""/>
      <w:lvlJc w:val="left"/>
      <w:pPr>
        <w:ind w:left="4887" w:hanging="360"/>
      </w:pPr>
      <w:rPr>
        <w:rFonts w:ascii="Wingdings" w:hAnsi="Wingdings" w:hint="default"/>
      </w:rPr>
    </w:lvl>
    <w:lvl w:ilvl="6" w:tplc="04150001" w:tentative="1">
      <w:start w:val="1"/>
      <w:numFmt w:val="bullet"/>
      <w:lvlText w:val=""/>
      <w:lvlJc w:val="left"/>
      <w:pPr>
        <w:ind w:left="5607" w:hanging="360"/>
      </w:pPr>
      <w:rPr>
        <w:rFonts w:ascii="Symbol" w:hAnsi="Symbol" w:hint="default"/>
      </w:rPr>
    </w:lvl>
    <w:lvl w:ilvl="7" w:tplc="04150003" w:tentative="1">
      <w:start w:val="1"/>
      <w:numFmt w:val="bullet"/>
      <w:lvlText w:val="o"/>
      <w:lvlJc w:val="left"/>
      <w:pPr>
        <w:ind w:left="6327" w:hanging="360"/>
      </w:pPr>
      <w:rPr>
        <w:rFonts w:ascii="Courier New" w:hAnsi="Courier New" w:cs="Courier New" w:hint="default"/>
      </w:rPr>
    </w:lvl>
    <w:lvl w:ilvl="8" w:tplc="04150005" w:tentative="1">
      <w:start w:val="1"/>
      <w:numFmt w:val="bullet"/>
      <w:lvlText w:val=""/>
      <w:lvlJc w:val="left"/>
      <w:pPr>
        <w:ind w:left="7047" w:hanging="360"/>
      </w:pPr>
      <w:rPr>
        <w:rFonts w:ascii="Wingdings" w:hAnsi="Wingdings" w:hint="default"/>
      </w:rPr>
    </w:lvl>
  </w:abstractNum>
  <w:abstractNum w:abstractNumId="10" w15:restartNumberingAfterBreak="0">
    <w:nsid w:val="0FF568BF"/>
    <w:multiLevelType w:val="hybridMultilevel"/>
    <w:tmpl w:val="EB2A271E"/>
    <w:lvl w:ilvl="0" w:tplc="0415000B">
      <w:start w:val="1"/>
      <w:numFmt w:val="bullet"/>
      <w:lvlText w:val=""/>
      <w:lvlJc w:val="left"/>
      <w:pPr>
        <w:ind w:left="1004" w:hanging="360"/>
      </w:pPr>
      <w:rPr>
        <w:rFonts w:ascii="Wingdings" w:hAnsi="Wingdings" w:hint="default"/>
      </w:rPr>
    </w:lvl>
    <w:lvl w:ilvl="1" w:tplc="04150003" w:tentative="1">
      <w:start w:val="1"/>
      <w:numFmt w:val="bullet"/>
      <w:lvlText w:val="o"/>
      <w:lvlJc w:val="left"/>
      <w:pPr>
        <w:ind w:left="1724" w:hanging="360"/>
      </w:pPr>
      <w:rPr>
        <w:rFonts w:ascii="Courier New" w:hAnsi="Courier New" w:cs="Courier New" w:hint="default"/>
      </w:rPr>
    </w:lvl>
    <w:lvl w:ilvl="2" w:tplc="04150005" w:tentative="1">
      <w:start w:val="1"/>
      <w:numFmt w:val="bullet"/>
      <w:lvlText w:val=""/>
      <w:lvlJc w:val="left"/>
      <w:pPr>
        <w:ind w:left="2444" w:hanging="360"/>
      </w:pPr>
      <w:rPr>
        <w:rFonts w:ascii="Wingdings" w:hAnsi="Wingdings" w:hint="default"/>
      </w:rPr>
    </w:lvl>
    <w:lvl w:ilvl="3" w:tplc="04150001" w:tentative="1">
      <w:start w:val="1"/>
      <w:numFmt w:val="bullet"/>
      <w:lvlText w:val=""/>
      <w:lvlJc w:val="left"/>
      <w:pPr>
        <w:ind w:left="3164" w:hanging="360"/>
      </w:pPr>
      <w:rPr>
        <w:rFonts w:ascii="Symbol" w:hAnsi="Symbol" w:hint="default"/>
      </w:rPr>
    </w:lvl>
    <w:lvl w:ilvl="4" w:tplc="04150003" w:tentative="1">
      <w:start w:val="1"/>
      <w:numFmt w:val="bullet"/>
      <w:lvlText w:val="o"/>
      <w:lvlJc w:val="left"/>
      <w:pPr>
        <w:ind w:left="3884" w:hanging="360"/>
      </w:pPr>
      <w:rPr>
        <w:rFonts w:ascii="Courier New" w:hAnsi="Courier New" w:cs="Courier New" w:hint="default"/>
      </w:rPr>
    </w:lvl>
    <w:lvl w:ilvl="5" w:tplc="04150005" w:tentative="1">
      <w:start w:val="1"/>
      <w:numFmt w:val="bullet"/>
      <w:lvlText w:val=""/>
      <w:lvlJc w:val="left"/>
      <w:pPr>
        <w:ind w:left="4604" w:hanging="360"/>
      </w:pPr>
      <w:rPr>
        <w:rFonts w:ascii="Wingdings" w:hAnsi="Wingdings" w:hint="default"/>
      </w:rPr>
    </w:lvl>
    <w:lvl w:ilvl="6" w:tplc="04150001" w:tentative="1">
      <w:start w:val="1"/>
      <w:numFmt w:val="bullet"/>
      <w:lvlText w:val=""/>
      <w:lvlJc w:val="left"/>
      <w:pPr>
        <w:ind w:left="5324" w:hanging="360"/>
      </w:pPr>
      <w:rPr>
        <w:rFonts w:ascii="Symbol" w:hAnsi="Symbol" w:hint="default"/>
      </w:rPr>
    </w:lvl>
    <w:lvl w:ilvl="7" w:tplc="04150003" w:tentative="1">
      <w:start w:val="1"/>
      <w:numFmt w:val="bullet"/>
      <w:lvlText w:val="o"/>
      <w:lvlJc w:val="left"/>
      <w:pPr>
        <w:ind w:left="6044" w:hanging="360"/>
      </w:pPr>
      <w:rPr>
        <w:rFonts w:ascii="Courier New" w:hAnsi="Courier New" w:cs="Courier New" w:hint="default"/>
      </w:rPr>
    </w:lvl>
    <w:lvl w:ilvl="8" w:tplc="04150005" w:tentative="1">
      <w:start w:val="1"/>
      <w:numFmt w:val="bullet"/>
      <w:lvlText w:val=""/>
      <w:lvlJc w:val="left"/>
      <w:pPr>
        <w:ind w:left="6764" w:hanging="360"/>
      </w:pPr>
      <w:rPr>
        <w:rFonts w:ascii="Wingdings" w:hAnsi="Wingdings" w:hint="default"/>
      </w:rPr>
    </w:lvl>
  </w:abstractNum>
  <w:abstractNum w:abstractNumId="11" w15:restartNumberingAfterBreak="0">
    <w:nsid w:val="18FB0CBE"/>
    <w:multiLevelType w:val="multilevel"/>
    <w:tmpl w:val="18FB0CBE"/>
    <w:lvl w:ilvl="0">
      <w:start w:val="1"/>
      <w:numFmt w:val="decimal"/>
      <w:lvlText w:val="%1."/>
      <w:lvlJc w:val="left"/>
      <w:pPr>
        <w:tabs>
          <w:tab w:val="left" w:pos="720"/>
        </w:tabs>
        <w:ind w:left="720" w:hanging="360"/>
      </w:pPr>
      <w:rPr>
        <w:rFonts w:cs="Times New Roman"/>
        <w:color w:val="auto"/>
      </w:rPr>
    </w:lvl>
    <w:lvl w:ilvl="1" w:tentative="1">
      <w:start w:val="1"/>
      <w:numFmt w:val="lowerLetter"/>
      <w:lvlText w:val="%2)"/>
      <w:lvlJc w:val="left"/>
      <w:pPr>
        <w:tabs>
          <w:tab w:val="left" w:pos="1440"/>
        </w:tabs>
        <w:ind w:left="1440" w:hanging="360"/>
      </w:pPr>
      <w:rPr>
        <w:rFonts w:cs="Times New Roman"/>
      </w:rPr>
    </w:lvl>
    <w:lvl w:ilvl="2" w:tentative="1">
      <w:start w:val="1"/>
      <w:numFmt w:val="decimal"/>
      <w:lvlText w:val="%3."/>
      <w:lvlJc w:val="left"/>
      <w:pPr>
        <w:tabs>
          <w:tab w:val="left" w:pos="2160"/>
        </w:tabs>
        <w:ind w:left="2160" w:hanging="360"/>
      </w:pPr>
      <w:rPr>
        <w:rFonts w:cs="Times New Roman"/>
      </w:rPr>
    </w:lvl>
    <w:lvl w:ilvl="3" w:tentative="1">
      <w:start w:val="1"/>
      <w:numFmt w:val="decimal"/>
      <w:lvlText w:val="%4."/>
      <w:lvlJc w:val="left"/>
      <w:pPr>
        <w:tabs>
          <w:tab w:val="left" w:pos="2880"/>
        </w:tabs>
        <w:ind w:left="2880" w:hanging="360"/>
      </w:pPr>
      <w:rPr>
        <w:rFonts w:cs="Times New Roman"/>
      </w:rPr>
    </w:lvl>
    <w:lvl w:ilvl="4" w:tentative="1">
      <w:start w:val="1"/>
      <w:numFmt w:val="decimal"/>
      <w:lvlText w:val="%5."/>
      <w:lvlJc w:val="left"/>
      <w:pPr>
        <w:tabs>
          <w:tab w:val="left" w:pos="3600"/>
        </w:tabs>
        <w:ind w:left="3600" w:hanging="360"/>
      </w:pPr>
      <w:rPr>
        <w:rFonts w:cs="Times New Roman"/>
      </w:rPr>
    </w:lvl>
    <w:lvl w:ilvl="5" w:tentative="1">
      <w:start w:val="1"/>
      <w:numFmt w:val="decimal"/>
      <w:lvlText w:val="%6."/>
      <w:lvlJc w:val="left"/>
      <w:pPr>
        <w:tabs>
          <w:tab w:val="left" w:pos="4320"/>
        </w:tabs>
        <w:ind w:left="4320" w:hanging="360"/>
      </w:pPr>
      <w:rPr>
        <w:rFonts w:cs="Times New Roman"/>
      </w:rPr>
    </w:lvl>
    <w:lvl w:ilvl="6" w:tentative="1">
      <w:start w:val="1"/>
      <w:numFmt w:val="decimal"/>
      <w:lvlText w:val="%7."/>
      <w:lvlJc w:val="left"/>
      <w:pPr>
        <w:tabs>
          <w:tab w:val="left" w:pos="5040"/>
        </w:tabs>
        <w:ind w:left="5040" w:hanging="360"/>
      </w:pPr>
      <w:rPr>
        <w:rFonts w:cs="Times New Roman"/>
      </w:rPr>
    </w:lvl>
    <w:lvl w:ilvl="7" w:tentative="1">
      <w:start w:val="1"/>
      <w:numFmt w:val="decimal"/>
      <w:lvlText w:val="%8."/>
      <w:lvlJc w:val="left"/>
      <w:pPr>
        <w:tabs>
          <w:tab w:val="left" w:pos="5760"/>
        </w:tabs>
        <w:ind w:left="5760" w:hanging="360"/>
      </w:pPr>
      <w:rPr>
        <w:rFonts w:cs="Times New Roman"/>
      </w:rPr>
    </w:lvl>
    <w:lvl w:ilvl="8" w:tentative="1">
      <w:start w:val="1"/>
      <w:numFmt w:val="decimal"/>
      <w:lvlText w:val="%9."/>
      <w:lvlJc w:val="left"/>
      <w:pPr>
        <w:tabs>
          <w:tab w:val="left" w:pos="6480"/>
        </w:tabs>
        <w:ind w:left="6480" w:hanging="360"/>
      </w:pPr>
      <w:rPr>
        <w:rFonts w:cs="Times New Roman"/>
      </w:rPr>
    </w:lvl>
  </w:abstractNum>
  <w:abstractNum w:abstractNumId="12" w15:restartNumberingAfterBreak="0">
    <w:nsid w:val="19C01663"/>
    <w:multiLevelType w:val="hybridMultilevel"/>
    <w:tmpl w:val="071AEA56"/>
    <w:lvl w:ilvl="0" w:tplc="052A57DC">
      <w:start w:val="1"/>
      <w:numFmt w:val="decimal"/>
      <w:lvlText w:val="%1."/>
      <w:lvlJc w:val="left"/>
      <w:pPr>
        <w:ind w:left="720" w:hanging="360"/>
      </w:pPr>
      <w:rPr>
        <w:rFonts w:hint="default"/>
        <w:b/>
      </w:rPr>
    </w:lvl>
    <w:lvl w:ilvl="1" w:tplc="04150019" w:tentative="1">
      <w:start w:val="1"/>
      <w:numFmt w:val="lowerLetter"/>
      <w:lvlText w:val="%2."/>
      <w:lvlJc w:val="left"/>
      <w:pPr>
        <w:ind w:left="1440" w:hanging="360"/>
      </w:pPr>
    </w:lvl>
    <w:lvl w:ilvl="2" w:tplc="991A267A">
      <w:start w:val="1"/>
      <w:numFmt w:val="decimal"/>
      <w:lvlText w:val="%3."/>
      <w:lvlJc w:val="left"/>
      <w:pPr>
        <w:ind w:left="2160" w:hanging="180"/>
      </w:pPr>
      <w:rPr>
        <w:rFonts w:ascii="Cambria" w:hAnsi="Cambria" w:hint="default"/>
        <w:b/>
        <w:bCs/>
      </w:rPr>
    </w:lvl>
    <w:lvl w:ilvl="3" w:tplc="0415000F" w:tentative="1">
      <w:start w:val="1"/>
      <w:numFmt w:val="decimal"/>
      <w:lvlText w:val="%4."/>
      <w:lvlJc w:val="left"/>
      <w:pPr>
        <w:ind w:left="2880" w:hanging="360"/>
      </w:pPr>
    </w:lvl>
    <w:lvl w:ilvl="4" w:tplc="04150019">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3" w15:restartNumberingAfterBreak="0">
    <w:nsid w:val="1B4E336E"/>
    <w:multiLevelType w:val="multilevel"/>
    <w:tmpl w:val="04BC23CA"/>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4" w15:restartNumberingAfterBreak="0">
    <w:nsid w:val="1CA23C7D"/>
    <w:multiLevelType w:val="multilevel"/>
    <w:tmpl w:val="1CA23C7D"/>
    <w:lvl w:ilvl="0">
      <w:start w:val="1"/>
      <w:numFmt w:val="decimal"/>
      <w:lvlText w:val="%1."/>
      <w:lvlJc w:val="left"/>
      <w:pPr>
        <w:tabs>
          <w:tab w:val="left" w:pos="720"/>
        </w:tabs>
        <w:ind w:left="720" w:hanging="360"/>
      </w:pPr>
      <w:rPr>
        <w:rFonts w:cs="Times New Roman"/>
      </w:rPr>
    </w:lvl>
    <w:lvl w:ilvl="1" w:tentative="1">
      <w:start w:val="1"/>
      <w:numFmt w:val="decimal"/>
      <w:lvlText w:val="%2."/>
      <w:lvlJc w:val="left"/>
      <w:pPr>
        <w:tabs>
          <w:tab w:val="left" w:pos="1440"/>
        </w:tabs>
        <w:ind w:left="1440" w:hanging="360"/>
      </w:pPr>
    </w:lvl>
    <w:lvl w:ilvl="2" w:tentative="1">
      <w:start w:val="1"/>
      <w:numFmt w:val="decimal"/>
      <w:lvlText w:val="%3."/>
      <w:lvlJc w:val="left"/>
      <w:pPr>
        <w:tabs>
          <w:tab w:val="left" w:pos="2160"/>
        </w:tabs>
        <w:ind w:left="2160" w:hanging="360"/>
      </w:pPr>
      <w:rPr>
        <w:rFonts w:cs="Times New Roman"/>
      </w:rPr>
    </w:lvl>
    <w:lvl w:ilvl="3" w:tentative="1">
      <w:start w:val="1"/>
      <w:numFmt w:val="decimal"/>
      <w:lvlText w:val="%4."/>
      <w:lvlJc w:val="left"/>
      <w:pPr>
        <w:tabs>
          <w:tab w:val="left" w:pos="2880"/>
        </w:tabs>
        <w:ind w:left="2880" w:hanging="360"/>
      </w:pPr>
      <w:rPr>
        <w:rFonts w:cs="Times New Roman"/>
      </w:rPr>
    </w:lvl>
    <w:lvl w:ilvl="4" w:tentative="1">
      <w:start w:val="1"/>
      <w:numFmt w:val="decimal"/>
      <w:lvlText w:val="%5."/>
      <w:lvlJc w:val="left"/>
      <w:pPr>
        <w:tabs>
          <w:tab w:val="left" w:pos="3600"/>
        </w:tabs>
        <w:ind w:left="3600" w:hanging="360"/>
      </w:pPr>
      <w:rPr>
        <w:rFonts w:cs="Times New Roman"/>
      </w:rPr>
    </w:lvl>
    <w:lvl w:ilvl="5" w:tentative="1">
      <w:start w:val="1"/>
      <w:numFmt w:val="decimal"/>
      <w:lvlText w:val="%6."/>
      <w:lvlJc w:val="left"/>
      <w:pPr>
        <w:tabs>
          <w:tab w:val="left" w:pos="4320"/>
        </w:tabs>
        <w:ind w:left="4320" w:hanging="360"/>
      </w:pPr>
      <w:rPr>
        <w:rFonts w:cs="Times New Roman"/>
      </w:rPr>
    </w:lvl>
    <w:lvl w:ilvl="6" w:tentative="1">
      <w:start w:val="1"/>
      <w:numFmt w:val="decimal"/>
      <w:lvlText w:val="%7."/>
      <w:lvlJc w:val="left"/>
      <w:pPr>
        <w:tabs>
          <w:tab w:val="left" w:pos="5040"/>
        </w:tabs>
        <w:ind w:left="5040" w:hanging="360"/>
      </w:pPr>
      <w:rPr>
        <w:rFonts w:cs="Times New Roman"/>
      </w:rPr>
    </w:lvl>
    <w:lvl w:ilvl="7" w:tentative="1">
      <w:start w:val="1"/>
      <w:numFmt w:val="decimal"/>
      <w:lvlText w:val="%8."/>
      <w:lvlJc w:val="left"/>
      <w:pPr>
        <w:tabs>
          <w:tab w:val="left" w:pos="5760"/>
        </w:tabs>
        <w:ind w:left="5760" w:hanging="360"/>
      </w:pPr>
      <w:rPr>
        <w:rFonts w:cs="Times New Roman"/>
      </w:rPr>
    </w:lvl>
    <w:lvl w:ilvl="8" w:tentative="1">
      <w:start w:val="1"/>
      <w:numFmt w:val="decimal"/>
      <w:lvlText w:val="%9."/>
      <w:lvlJc w:val="left"/>
      <w:pPr>
        <w:tabs>
          <w:tab w:val="left" w:pos="6480"/>
        </w:tabs>
        <w:ind w:left="6480" w:hanging="360"/>
      </w:pPr>
      <w:rPr>
        <w:rFonts w:cs="Times New Roman"/>
      </w:rPr>
    </w:lvl>
  </w:abstractNum>
  <w:abstractNum w:abstractNumId="15" w15:restartNumberingAfterBreak="0">
    <w:nsid w:val="23EB1D90"/>
    <w:multiLevelType w:val="hybridMultilevel"/>
    <w:tmpl w:val="BB3C88EA"/>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6" w15:restartNumberingAfterBreak="0">
    <w:nsid w:val="2BE474D1"/>
    <w:multiLevelType w:val="hybridMultilevel"/>
    <w:tmpl w:val="1F6CC14C"/>
    <w:lvl w:ilvl="0" w:tplc="04150011">
      <w:start w:val="1"/>
      <w:numFmt w:val="decimal"/>
      <w:lvlText w:val="%1)"/>
      <w:lvlJc w:val="left"/>
      <w:pPr>
        <w:ind w:left="833" w:hanging="360"/>
      </w:pPr>
      <w:rPr>
        <w:rFonts w:cs="Times New Roman"/>
      </w:rPr>
    </w:lvl>
    <w:lvl w:ilvl="1" w:tplc="04150019">
      <w:start w:val="1"/>
      <w:numFmt w:val="decimal"/>
      <w:lvlText w:val="%2."/>
      <w:lvlJc w:val="left"/>
      <w:pPr>
        <w:tabs>
          <w:tab w:val="num" w:pos="1440"/>
        </w:tabs>
        <w:ind w:left="1440" w:hanging="360"/>
      </w:pPr>
      <w:rPr>
        <w:rFonts w:cs="Times New Roman"/>
      </w:rPr>
    </w:lvl>
    <w:lvl w:ilvl="2" w:tplc="0415001B">
      <w:start w:val="1"/>
      <w:numFmt w:val="decimal"/>
      <w:lvlText w:val="%3."/>
      <w:lvlJc w:val="left"/>
      <w:pPr>
        <w:tabs>
          <w:tab w:val="num" w:pos="2160"/>
        </w:tabs>
        <w:ind w:left="2160" w:hanging="360"/>
      </w:pPr>
      <w:rPr>
        <w:rFonts w:cs="Times New Roman"/>
      </w:rPr>
    </w:lvl>
    <w:lvl w:ilvl="3" w:tplc="0415000F">
      <w:start w:val="1"/>
      <w:numFmt w:val="decimal"/>
      <w:lvlText w:val="%4."/>
      <w:lvlJc w:val="left"/>
      <w:pPr>
        <w:tabs>
          <w:tab w:val="num" w:pos="2880"/>
        </w:tabs>
        <w:ind w:left="2880" w:hanging="360"/>
      </w:pPr>
      <w:rPr>
        <w:rFonts w:cs="Times New Roman"/>
      </w:rPr>
    </w:lvl>
    <w:lvl w:ilvl="4" w:tplc="04150019">
      <w:start w:val="1"/>
      <w:numFmt w:val="decimal"/>
      <w:lvlText w:val="%5."/>
      <w:lvlJc w:val="left"/>
      <w:pPr>
        <w:tabs>
          <w:tab w:val="num" w:pos="3600"/>
        </w:tabs>
        <w:ind w:left="3600" w:hanging="360"/>
      </w:pPr>
      <w:rPr>
        <w:rFonts w:cs="Times New Roman"/>
      </w:rPr>
    </w:lvl>
    <w:lvl w:ilvl="5" w:tplc="0415001B">
      <w:start w:val="1"/>
      <w:numFmt w:val="decimal"/>
      <w:lvlText w:val="%6."/>
      <w:lvlJc w:val="left"/>
      <w:pPr>
        <w:tabs>
          <w:tab w:val="num" w:pos="4320"/>
        </w:tabs>
        <w:ind w:left="4320" w:hanging="360"/>
      </w:pPr>
      <w:rPr>
        <w:rFonts w:cs="Times New Roman"/>
      </w:rPr>
    </w:lvl>
    <w:lvl w:ilvl="6" w:tplc="0415000F">
      <w:start w:val="1"/>
      <w:numFmt w:val="decimal"/>
      <w:lvlText w:val="%7."/>
      <w:lvlJc w:val="left"/>
      <w:pPr>
        <w:tabs>
          <w:tab w:val="num" w:pos="5040"/>
        </w:tabs>
        <w:ind w:left="5040" w:hanging="360"/>
      </w:pPr>
      <w:rPr>
        <w:rFonts w:cs="Times New Roman"/>
      </w:rPr>
    </w:lvl>
    <w:lvl w:ilvl="7" w:tplc="04150019">
      <w:start w:val="1"/>
      <w:numFmt w:val="decimal"/>
      <w:lvlText w:val="%8."/>
      <w:lvlJc w:val="left"/>
      <w:pPr>
        <w:tabs>
          <w:tab w:val="num" w:pos="5760"/>
        </w:tabs>
        <w:ind w:left="5760" w:hanging="360"/>
      </w:pPr>
      <w:rPr>
        <w:rFonts w:cs="Times New Roman"/>
      </w:rPr>
    </w:lvl>
    <w:lvl w:ilvl="8" w:tplc="0415001B">
      <w:start w:val="1"/>
      <w:numFmt w:val="decimal"/>
      <w:lvlText w:val="%9."/>
      <w:lvlJc w:val="left"/>
      <w:pPr>
        <w:tabs>
          <w:tab w:val="num" w:pos="6480"/>
        </w:tabs>
        <w:ind w:left="6480" w:hanging="360"/>
      </w:pPr>
      <w:rPr>
        <w:rFonts w:cs="Times New Roman"/>
      </w:rPr>
    </w:lvl>
  </w:abstractNum>
  <w:abstractNum w:abstractNumId="17" w15:restartNumberingAfterBreak="0">
    <w:nsid w:val="301003FA"/>
    <w:multiLevelType w:val="hybridMultilevel"/>
    <w:tmpl w:val="843ECF46"/>
    <w:lvl w:ilvl="0" w:tplc="5986E596">
      <w:start w:val="4"/>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8" w15:restartNumberingAfterBreak="0">
    <w:nsid w:val="30253B10"/>
    <w:multiLevelType w:val="hybridMultilevel"/>
    <w:tmpl w:val="1CBE08EE"/>
    <w:lvl w:ilvl="0" w:tplc="6BD68A0C">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9" w15:restartNumberingAfterBreak="0">
    <w:nsid w:val="30AA1D4B"/>
    <w:multiLevelType w:val="hybridMultilevel"/>
    <w:tmpl w:val="395033C2"/>
    <w:lvl w:ilvl="0" w:tplc="299E0A38">
      <w:start w:val="1"/>
      <w:numFmt w:val="decimal"/>
      <w:lvlText w:val="%1."/>
      <w:lvlJc w:val="left"/>
      <w:pPr>
        <w:ind w:left="720" w:hanging="360"/>
      </w:pPr>
      <w:rPr>
        <w:b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0" w15:restartNumberingAfterBreak="0">
    <w:nsid w:val="31C169C2"/>
    <w:multiLevelType w:val="hybridMultilevel"/>
    <w:tmpl w:val="E8E8B816"/>
    <w:lvl w:ilvl="0" w:tplc="300A656C">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1" w15:restartNumberingAfterBreak="0">
    <w:nsid w:val="3F6B1F8D"/>
    <w:multiLevelType w:val="hybridMultilevel"/>
    <w:tmpl w:val="248C9054"/>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2" w15:restartNumberingAfterBreak="0">
    <w:nsid w:val="406B00DF"/>
    <w:multiLevelType w:val="multilevel"/>
    <w:tmpl w:val="406B00DF"/>
    <w:lvl w:ilvl="0">
      <w:start w:val="1"/>
      <w:numFmt w:val="decimal"/>
      <w:lvlText w:val="%1)"/>
      <w:lvlJc w:val="left"/>
      <w:pPr>
        <w:ind w:left="1080" w:hanging="360"/>
      </w:pPr>
      <w:rPr>
        <w:rFonts w:hint="default"/>
      </w:rPr>
    </w:lvl>
    <w:lvl w:ilvl="1" w:tentative="1">
      <w:start w:val="1"/>
      <w:numFmt w:val="lowerLetter"/>
      <w:lvlText w:val="%2."/>
      <w:lvlJc w:val="left"/>
      <w:pPr>
        <w:ind w:left="1800" w:hanging="360"/>
      </w:pPr>
    </w:lvl>
    <w:lvl w:ilvl="2" w:tentative="1">
      <w:start w:val="1"/>
      <w:numFmt w:val="lowerRoman"/>
      <w:lvlText w:val="%3."/>
      <w:lvlJc w:val="right"/>
      <w:pPr>
        <w:ind w:left="2520" w:hanging="180"/>
      </w:pPr>
    </w:lvl>
    <w:lvl w:ilvl="3" w:tentative="1">
      <w:start w:val="1"/>
      <w:numFmt w:val="decimal"/>
      <w:lvlText w:val="%4."/>
      <w:lvlJc w:val="left"/>
      <w:pPr>
        <w:ind w:left="3240" w:hanging="360"/>
      </w:pPr>
    </w:lvl>
    <w:lvl w:ilvl="4" w:tentative="1">
      <w:start w:val="1"/>
      <w:numFmt w:val="lowerLetter"/>
      <w:lvlText w:val="%5."/>
      <w:lvlJc w:val="left"/>
      <w:pPr>
        <w:ind w:left="3960" w:hanging="360"/>
      </w:pPr>
    </w:lvl>
    <w:lvl w:ilvl="5" w:tentative="1">
      <w:start w:val="1"/>
      <w:numFmt w:val="lowerRoman"/>
      <w:lvlText w:val="%6."/>
      <w:lvlJc w:val="right"/>
      <w:pPr>
        <w:ind w:left="4680" w:hanging="180"/>
      </w:pPr>
    </w:lvl>
    <w:lvl w:ilvl="6" w:tentative="1">
      <w:start w:val="1"/>
      <w:numFmt w:val="decimal"/>
      <w:lvlText w:val="%7."/>
      <w:lvlJc w:val="left"/>
      <w:pPr>
        <w:ind w:left="5400" w:hanging="360"/>
      </w:pPr>
    </w:lvl>
    <w:lvl w:ilvl="7" w:tentative="1">
      <w:start w:val="1"/>
      <w:numFmt w:val="lowerLetter"/>
      <w:lvlText w:val="%8."/>
      <w:lvlJc w:val="left"/>
      <w:pPr>
        <w:ind w:left="6120" w:hanging="360"/>
      </w:pPr>
    </w:lvl>
    <w:lvl w:ilvl="8" w:tentative="1">
      <w:start w:val="1"/>
      <w:numFmt w:val="lowerRoman"/>
      <w:lvlText w:val="%9."/>
      <w:lvlJc w:val="right"/>
      <w:pPr>
        <w:ind w:left="6840" w:hanging="180"/>
      </w:pPr>
    </w:lvl>
  </w:abstractNum>
  <w:abstractNum w:abstractNumId="23" w15:restartNumberingAfterBreak="0">
    <w:nsid w:val="43DB6AF5"/>
    <w:multiLevelType w:val="hybridMultilevel"/>
    <w:tmpl w:val="9CD64880"/>
    <w:lvl w:ilvl="0" w:tplc="6C8A87F6">
      <w:start w:val="1"/>
      <w:numFmt w:val="decimal"/>
      <w:lvlText w:val="%1)"/>
      <w:lvlJc w:val="left"/>
      <w:pPr>
        <w:tabs>
          <w:tab w:val="num" w:pos="720"/>
        </w:tabs>
        <w:ind w:left="720" w:hanging="360"/>
      </w:pPr>
      <w:rPr>
        <w:rFonts w:hint="default"/>
        <w:b w:val="0"/>
        <w:i w:val="0"/>
        <w:strike w:val="0"/>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24" w15:restartNumberingAfterBreak="0">
    <w:nsid w:val="44233362"/>
    <w:multiLevelType w:val="hybridMultilevel"/>
    <w:tmpl w:val="EA742D20"/>
    <w:lvl w:ilvl="0" w:tplc="8594082C">
      <w:start w:val="1"/>
      <w:numFmt w:val="decimal"/>
      <w:lvlText w:val="%1."/>
      <w:lvlJc w:val="left"/>
      <w:pPr>
        <w:ind w:left="796" w:hanging="360"/>
      </w:pPr>
      <w:rPr>
        <w:rFonts w:ascii="Times New Roman" w:eastAsia="Times New Roman" w:hAnsi="Times New Roman" w:cs="Times New Roman"/>
        <w:b w:val="0"/>
        <w:i w:val="0"/>
        <w:sz w:val="24"/>
        <w:szCs w:val="24"/>
      </w:rPr>
    </w:lvl>
    <w:lvl w:ilvl="1" w:tplc="04150019">
      <w:start w:val="1"/>
      <w:numFmt w:val="lowerLetter"/>
      <w:lvlText w:val="%2."/>
      <w:lvlJc w:val="left"/>
      <w:pPr>
        <w:ind w:left="1516" w:hanging="360"/>
      </w:pPr>
    </w:lvl>
    <w:lvl w:ilvl="2" w:tplc="0415001B" w:tentative="1">
      <w:start w:val="1"/>
      <w:numFmt w:val="lowerRoman"/>
      <w:lvlText w:val="%3."/>
      <w:lvlJc w:val="right"/>
      <w:pPr>
        <w:ind w:left="2236" w:hanging="180"/>
      </w:pPr>
    </w:lvl>
    <w:lvl w:ilvl="3" w:tplc="0415000F" w:tentative="1">
      <w:start w:val="1"/>
      <w:numFmt w:val="decimal"/>
      <w:lvlText w:val="%4."/>
      <w:lvlJc w:val="left"/>
      <w:pPr>
        <w:ind w:left="2956" w:hanging="360"/>
      </w:pPr>
    </w:lvl>
    <w:lvl w:ilvl="4" w:tplc="04150019" w:tentative="1">
      <w:start w:val="1"/>
      <w:numFmt w:val="lowerLetter"/>
      <w:lvlText w:val="%5."/>
      <w:lvlJc w:val="left"/>
      <w:pPr>
        <w:ind w:left="3676" w:hanging="360"/>
      </w:pPr>
    </w:lvl>
    <w:lvl w:ilvl="5" w:tplc="0415001B" w:tentative="1">
      <w:start w:val="1"/>
      <w:numFmt w:val="lowerRoman"/>
      <w:lvlText w:val="%6."/>
      <w:lvlJc w:val="right"/>
      <w:pPr>
        <w:ind w:left="4396" w:hanging="180"/>
      </w:pPr>
    </w:lvl>
    <w:lvl w:ilvl="6" w:tplc="0415000F">
      <w:start w:val="1"/>
      <w:numFmt w:val="decimal"/>
      <w:lvlText w:val="%7."/>
      <w:lvlJc w:val="left"/>
      <w:pPr>
        <w:ind w:left="5116" w:hanging="360"/>
      </w:pPr>
    </w:lvl>
    <w:lvl w:ilvl="7" w:tplc="04150019" w:tentative="1">
      <w:start w:val="1"/>
      <w:numFmt w:val="lowerLetter"/>
      <w:lvlText w:val="%8."/>
      <w:lvlJc w:val="left"/>
      <w:pPr>
        <w:ind w:left="5836" w:hanging="360"/>
      </w:pPr>
    </w:lvl>
    <w:lvl w:ilvl="8" w:tplc="0415001B" w:tentative="1">
      <w:start w:val="1"/>
      <w:numFmt w:val="lowerRoman"/>
      <w:lvlText w:val="%9."/>
      <w:lvlJc w:val="right"/>
      <w:pPr>
        <w:ind w:left="6556" w:hanging="180"/>
      </w:pPr>
    </w:lvl>
  </w:abstractNum>
  <w:abstractNum w:abstractNumId="25" w15:restartNumberingAfterBreak="0">
    <w:nsid w:val="45451FC6"/>
    <w:multiLevelType w:val="hybridMultilevel"/>
    <w:tmpl w:val="56AEEBE8"/>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6" w15:restartNumberingAfterBreak="0">
    <w:nsid w:val="466D7F42"/>
    <w:multiLevelType w:val="hybridMultilevel"/>
    <w:tmpl w:val="6A2A5D92"/>
    <w:lvl w:ilvl="0" w:tplc="04150011">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7" w15:restartNumberingAfterBreak="0">
    <w:nsid w:val="47AF5227"/>
    <w:multiLevelType w:val="hybridMultilevel"/>
    <w:tmpl w:val="9F48389A"/>
    <w:lvl w:ilvl="0" w:tplc="F0CA02AA">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8" w15:restartNumberingAfterBreak="0">
    <w:nsid w:val="48EF4606"/>
    <w:multiLevelType w:val="multilevel"/>
    <w:tmpl w:val="48D21142"/>
    <w:lvl w:ilvl="0">
      <w:start w:val="1"/>
      <w:numFmt w:val="bullet"/>
      <w:lvlText w:val=""/>
      <w:lvlJc w:val="left"/>
      <w:pPr>
        <w:tabs>
          <w:tab w:val="num" w:pos="720"/>
        </w:tabs>
        <w:ind w:left="720" w:hanging="360"/>
      </w:pPr>
      <w:rPr>
        <w:rFonts w:ascii="Symbol" w:hAnsi="Symbol" w:cs="Times New Roman" w:hint="default"/>
      </w:rPr>
    </w:lvl>
    <w:lvl w:ilvl="1">
      <w:start w:val="1"/>
      <w:numFmt w:val="decimal"/>
      <w:lvlText w:val="%2)"/>
      <w:lvlJc w:val="left"/>
      <w:pPr>
        <w:tabs>
          <w:tab w:val="num" w:pos="1080"/>
        </w:tabs>
        <w:ind w:left="1080" w:hanging="360"/>
      </w:pPr>
    </w:lvl>
    <w:lvl w:ilvl="2">
      <w:start w:val="1"/>
      <w:numFmt w:val="bullet"/>
      <w:lvlText w:val=""/>
      <w:lvlJc w:val="left"/>
      <w:pPr>
        <w:tabs>
          <w:tab w:val="num" w:pos="1440"/>
        </w:tabs>
        <w:ind w:left="1440" w:hanging="360"/>
      </w:pPr>
      <w:rPr>
        <w:rFonts w:ascii="Symbol" w:hAnsi="Symbol" w:cs="Times New Roman" w:hint="default"/>
      </w:rPr>
    </w:lvl>
    <w:lvl w:ilvl="3">
      <w:start w:val="1"/>
      <w:numFmt w:val="bullet"/>
      <w:lvlText w:val=""/>
      <w:lvlJc w:val="left"/>
      <w:pPr>
        <w:tabs>
          <w:tab w:val="num" w:pos="1800"/>
        </w:tabs>
        <w:ind w:left="1800" w:hanging="360"/>
      </w:pPr>
      <w:rPr>
        <w:rFonts w:ascii="Symbol" w:hAnsi="Symbol" w:cs="Times New Roman" w:hint="default"/>
      </w:rPr>
    </w:lvl>
    <w:lvl w:ilvl="4">
      <w:start w:val="1"/>
      <w:numFmt w:val="bullet"/>
      <w:lvlText w:val=""/>
      <w:lvlJc w:val="left"/>
      <w:pPr>
        <w:tabs>
          <w:tab w:val="num" w:pos="2160"/>
        </w:tabs>
        <w:ind w:left="2160" w:hanging="360"/>
      </w:pPr>
      <w:rPr>
        <w:rFonts w:ascii="Symbol" w:hAnsi="Symbol" w:cs="Times New Roman" w:hint="default"/>
      </w:rPr>
    </w:lvl>
    <w:lvl w:ilvl="5">
      <w:start w:val="1"/>
      <w:numFmt w:val="bullet"/>
      <w:lvlText w:val=""/>
      <w:lvlJc w:val="left"/>
      <w:pPr>
        <w:tabs>
          <w:tab w:val="num" w:pos="2520"/>
        </w:tabs>
        <w:ind w:left="2520" w:hanging="360"/>
      </w:pPr>
      <w:rPr>
        <w:rFonts w:ascii="Symbol" w:hAnsi="Symbol" w:cs="Times New Roman" w:hint="default"/>
      </w:rPr>
    </w:lvl>
    <w:lvl w:ilvl="6">
      <w:start w:val="1"/>
      <w:numFmt w:val="bullet"/>
      <w:lvlText w:val=""/>
      <w:lvlJc w:val="left"/>
      <w:pPr>
        <w:tabs>
          <w:tab w:val="num" w:pos="2880"/>
        </w:tabs>
        <w:ind w:left="2880" w:hanging="360"/>
      </w:pPr>
      <w:rPr>
        <w:rFonts w:ascii="Symbol" w:hAnsi="Symbol" w:cs="Times New Roman" w:hint="default"/>
      </w:rPr>
    </w:lvl>
    <w:lvl w:ilvl="7">
      <w:start w:val="1"/>
      <w:numFmt w:val="bullet"/>
      <w:lvlText w:val=""/>
      <w:lvlJc w:val="left"/>
      <w:pPr>
        <w:tabs>
          <w:tab w:val="num" w:pos="3240"/>
        </w:tabs>
        <w:ind w:left="3240" w:hanging="360"/>
      </w:pPr>
      <w:rPr>
        <w:rFonts w:ascii="Symbol" w:hAnsi="Symbol" w:cs="Times New Roman" w:hint="default"/>
      </w:rPr>
    </w:lvl>
    <w:lvl w:ilvl="8">
      <w:start w:val="1"/>
      <w:numFmt w:val="bullet"/>
      <w:lvlText w:val=""/>
      <w:lvlJc w:val="left"/>
      <w:pPr>
        <w:tabs>
          <w:tab w:val="num" w:pos="3600"/>
        </w:tabs>
        <w:ind w:left="3600" w:hanging="360"/>
      </w:pPr>
      <w:rPr>
        <w:rFonts w:ascii="Symbol" w:hAnsi="Symbol" w:cs="Times New Roman" w:hint="default"/>
      </w:rPr>
    </w:lvl>
  </w:abstractNum>
  <w:abstractNum w:abstractNumId="29" w15:restartNumberingAfterBreak="0">
    <w:nsid w:val="57D1B00A"/>
    <w:multiLevelType w:val="multilevel"/>
    <w:tmpl w:val="57D1B00A"/>
    <w:lvl w:ilvl="0">
      <w:start w:val="1"/>
      <w:numFmt w:val="lowerLetter"/>
      <w:lvlText w:val="%1)"/>
      <w:lvlJc w:val="left"/>
      <w:pPr>
        <w:tabs>
          <w:tab w:val="left" w:pos="720"/>
        </w:tabs>
        <w:ind w:left="720" w:hanging="360"/>
      </w:pPr>
      <w:rPr>
        <w:rFonts w:cs="Times New Roman"/>
      </w:rPr>
    </w:lvl>
    <w:lvl w:ilvl="1" w:tentative="1">
      <w:start w:val="1"/>
      <w:numFmt w:val="decimal"/>
      <w:lvlText w:val="%2."/>
      <w:lvlJc w:val="left"/>
      <w:pPr>
        <w:tabs>
          <w:tab w:val="left" w:pos="1440"/>
        </w:tabs>
        <w:ind w:left="1440" w:hanging="360"/>
      </w:pPr>
      <w:rPr>
        <w:rFonts w:cs="Times New Roman"/>
      </w:rPr>
    </w:lvl>
    <w:lvl w:ilvl="2" w:tentative="1">
      <w:start w:val="1"/>
      <w:numFmt w:val="decimal"/>
      <w:lvlText w:val="%3."/>
      <w:lvlJc w:val="left"/>
      <w:pPr>
        <w:tabs>
          <w:tab w:val="left" w:pos="2160"/>
        </w:tabs>
        <w:ind w:left="2160" w:hanging="360"/>
      </w:pPr>
      <w:rPr>
        <w:rFonts w:cs="Times New Roman"/>
      </w:rPr>
    </w:lvl>
    <w:lvl w:ilvl="3" w:tentative="1">
      <w:start w:val="1"/>
      <w:numFmt w:val="decimal"/>
      <w:lvlText w:val="%4."/>
      <w:lvlJc w:val="left"/>
      <w:pPr>
        <w:tabs>
          <w:tab w:val="left" w:pos="2880"/>
        </w:tabs>
        <w:ind w:left="2880" w:hanging="360"/>
      </w:pPr>
      <w:rPr>
        <w:rFonts w:cs="Times New Roman"/>
      </w:rPr>
    </w:lvl>
    <w:lvl w:ilvl="4" w:tentative="1">
      <w:start w:val="1"/>
      <w:numFmt w:val="decimal"/>
      <w:lvlText w:val="%5."/>
      <w:lvlJc w:val="left"/>
      <w:pPr>
        <w:tabs>
          <w:tab w:val="left" w:pos="3600"/>
        </w:tabs>
        <w:ind w:left="3600" w:hanging="360"/>
      </w:pPr>
      <w:rPr>
        <w:rFonts w:cs="Times New Roman"/>
      </w:rPr>
    </w:lvl>
    <w:lvl w:ilvl="5" w:tentative="1">
      <w:start w:val="1"/>
      <w:numFmt w:val="decimal"/>
      <w:lvlText w:val="%6."/>
      <w:lvlJc w:val="left"/>
      <w:pPr>
        <w:tabs>
          <w:tab w:val="left" w:pos="4320"/>
        </w:tabs>
        <w:ind w:left="4320" w:hanging="360"/>
      </w:pPr>
      <w:rPr>
        <w:rFonts w:cs="Times New Roman"/>
      </w:rPr>
    </w:lvl>
    <w:lvl w:ilvl="6" w:tentative="1">
      <w:start w:val="1"/>
      <w:numFmt w:val="decimal"/>
      <w:lvlText w:val="%7."/>
      <w:lvlJc w:val="left"/>
      <w:pPr>
        <w:tabs>
          <w:tab w:val="left" w:pos="5040"/>
        </w:tabs>
        <w:ind w:left="5040" w:hanging="360"/>
      </w:pPr>
      <w:rPr>
        <w:rFonts w:cs="Times New Roman"/>
      </w:rPr>
    </w:lvl>
    <w:lvl w:ilvl="7" w:tentative="1">
      <w:start w:val="1"/>
      <w:numFmt w:val="decimal"/>
      <w:lvlText w:val="%8."/>
      <w:lvlJc w:val="left"/>
      <w:pPr>
        <w:tabs>
          <w:tab w:val="left" w:pos="5760"/>
        </w:tabs>
        <w:ind w:left="5760" w:hanging="360"/>
      </w:pPr>
      <w:rPr>
        <w:rFonts w:cs="Times New Roman"/>
      </w:rPr>
    </w:lvl>
    <w:lvl w:ilvl="8" w:tentative="1">
      <w:start w:val="1"/>
      <w:numFmt w:val="decimal"/>
      <w:lvlText w:val="%9."/>
      <w:lvlJc w:val="left"/>
      <w:pPr>
        <w:tabs>
          <w:tab w:val="left" w:pos="6480"/>
        </w:tabs>
        <w:ind w:left="6480" w:hanging="360"/>
      </w:pPr>
      <w:rPr>
        <w:rFonts w:cs="Times New Roman"/>
      </w:rPr>
    </w:lvl>
  </w:abstractNum>
  <w:abstractNum w:abstractNumId="30" w15:restartNumberingAfterBreak="0">
    <w:nsid w:val="57D1B015"/>
    <w:multiLevelType w:val="multilevel"/>
    <w:tmpl w:val="57D1B015"/>
    <w:lvl w:ilvl="0">
      <w:start w:val="1"/>
      <w:numFmt w:val="lowerLetter"/>
      <w:lvlText w:val="%1)"/>
      <w:lvlJc w:val="left"/>
      <w:pPr>
        <w:tabs>
          <w:tab w:val="left" w:pos="720"/>
        </w:tabs>
        <w:ind w:left="720" w:hanging="360"/>
      </w:pPr>
      <w:rPr>
        <w:rFonts w:cs="Times New Roman"/>
      </w:rPr>
    </w:lvl>
    <w:lvl w:ilvl="1" w:tentative="1">
      <w:start w:val="1"/>
      <w:numFmt w:val="decimal"/>
      <w:lvlText w:val="%2."/>
      <w:lvlJc w:val="left"/>
      <w:pPr>
        <w:tabs>
          <w:tab w:val="left" w:pos="1440"/>
        </w:tabs>
        <w:ind w:left="1440" w:hanging="360"/>
      </w:pPr>
      <w:rPr>
        <w:rFonts w:cs="Times New Roman"/>
      </w:rPr>
    </w:lvl>
    <w:lvl w:ilvl="2" w:tentative="1">
      <w:start w:val="1"/>
      <w:numFmt w:val="decimal"/>
      <w:lvlText w:val="%3."/>
      <w:lvlJc w:val="left"/>
      <w:pPr>
        <w:tabs>
          <w:tab w:val="left" w:pos="2160"/>
        </w:tabs>
        <w:ind w:left="2160" w:hanging="360"/>
      </w:pPr>
      <w:rPr>
        <w:rFonts w:cs="Times New Roman"/>
      </w:rPr>
    </w:lvl>
    <w:lvl w:ilvl="3" w:tentative="1">
      <w:start w:val="1"/>
      <w:numFmt w:val="decimal"/>
      <w:lvlText w:val="%4."/>
      <w:lvlJc w:val="left"/>
      <w:pPr>
        <w:tabs>
          <w:tab w:val="left" w:pos="2880"/>
        </w:tabs>
        <w:ind w:left="2880" w:hanging="360"/>
      </w:pPr>
      <w:rPr>
        <w:rFonts w:cs="Times New Roman"/>
      </w:rPr>
    </w:lvl>
    <w:lvl w:ilvl="4" w:tentative="1">
      <w:start w:val="1"/>
      <w:numFmt w:val="decimal"/>
      <w:lvlText w:val="%5."/>
      <w:lvlJc w:val="left"/>
      <w:pPr>
        <w:tabs>
          <w:tab w:val="left" w:pos="3600"/>
        </w:tabs>
        <w:ind w:left="3600" w:hanging="360"/>
      </w:pPr>
      <w:rPr>
        <w:rFonts w:cs="Times New Roman"/>
      </w:rPr>
    </w:lvl>
    <w:lvl w:ilvl="5" w:tentative="1">
      <w:start w:val="1"/>
      <w:numFmt w:val="decimal"/>
      <w:lvlText w:val="%6."/>
      <w:lvlJc w:val="left"/>
      <w:pPr>
        <w:tabs>
          <w:tab w:val="left" w:pos="4320"/>
        </w:tabs>
        <w:ind w:left="4320" w:hanging="360"/>
      </w:pPr>
      <w:rPr>
        <w:rFonts w:cs="Times New Roman"/>
      </w:rPr>
    </w:lvl>
    <w:lvl w:ilvl="6" w:tentative="1">
      <w:start w:val="1"/>
      <w:numFmt w:val="decimal"/>
      <w:lvlText w:val="%7."/>
      <w:lvlJc w:val="left"/>
      <w:pPr>
        <w:tabs>
          <w:tab w:val="left" w:pos="5040"/>
        </w:tabs>
        <w:ind w:left="5040" w:hanging="360"/>
      </w:pPr>
      <w:rPr>
        <w:rFonts w:cs="Times New Roman"/>
      </w:rPr>
    </w:lvl>
    <w:lvl w:ilvl="7" w:tentative="1">
      <w:start w:val="1"/>
      <w:numFmt w:val="decimal"/>
      <w:lvlText w:val="%8."/>
      <w:lvlJc w:val="left"/>
      <w:pPr>
        <w:tabs>
          <w:tab w:val="left" w:pos="5760"/>
        </w:tabs>
        <w:ind w:left="5760" w:hanging="360"/>
      </w:pPr>
      <w:rPr>
        <w:rFonts w:cs="Times New Roman"/>
      </w:rPr>
    </w:lvl>
    <w:lvl w:ilvl="8" w:tentative="1">
      <w:start w:val="1"/>
      <w:numFmt w:val="decimal"/>
      <w:lvlText w:val="%9."/>
      <w:lvlJc w:val="left"/>
      <w:pPr>
        <w:tabs>
          <w:tab w:val="left" w:pos="6480"/>
        </w:tabs>
        <w:ind w:left="6480" w:hanging="360"/>
      </w:pPr>
      <w:rPr>
        <w:rFonts w:cs="Times New Roman"/>
      </w:rPr>
    </w:lvl>
  </w:abstractNum>
  <w:abstractNum w:abstractNumId="31" w15:restartNumberingAfterBreak="0">
    <w:nsid w:val="57D1B020"/>
    <w:multiLevelType w:val="multilevel"/>
    <w:tmpl w:val="57D1B020"/>
    <w:lvl w:ilvl="0">
      <w:start w:val="1"/>
      <w:numFmt w:val="lowerLetter"/>
      <w:lvlText w:val="%1)"/>
      <w:lvlJc w:val="left"/>
      <w:pPr>
        <w:tabs>
          <w:tab w:val="left" w:pos="720"/>
        </w:tabs>
        <w:ind w:left="720" w:hanging="360"/>
      </w:pPr>
      <w:rPr>
        <w:rFonts w:cs="Times New Roman"/>
      </w:rPr>
    </w:lvl>
    <w:lvl w:ilvl="1" w:tentative="1">
      <w:start w:val="1"/>
      <w:numFmt w:val="decimal"/>
      <w:lvlText w:val="%2."/>
      <w:lvlJc w:val="left"/>
      <w:pPr>
        <w:tabs>
          <w:tab w:val="left" w:pos="1440"/>
        </w:tabs>
        <w:ind w:left="1440" w:hanging="360"/>
      </w:pPr>
      <w:rPr>
        <w:rFonts w:cs="Times New Roman"/>
      </w:rPr>
    </w:lvl>
    <w:lvl w:ilvl="2" w:tentative="1">
      <w:start w:val="1"/>
      <w:numFmt w:val="decimal"/>
      <w:lvlText w:val="%3."/>
      <w:lvlJc w:val="left"/>
      <w:pPr>
        <w:tabs>
          <w:tab w:val="left" w:pos="2160"/>
        </w:tabs>
        <w:ind w:left="2160" w:hanging="360"/>
      </w:pPr>
      <w:rPr>
        <w:rFonts w:cs="Times New Roman"/>
      </w:rPr>
    </w:lvl>
    <w:lvl w:ilvl="3" w:tentative="1">
      <w:start w:val="1"/>
      <w:numFmt w:val="decimal"/>
      <w:lvlText w:val="%4."/>
      <w:lvlJc w:val="left"/>
      <w:pPr>
        <w:tabs>
          <w:tab w:val="left" w:pos="2880"/>
        </w:tabs>
        <w:ind w:left="2880" w:hanging="360"/>
      </w:pPr>
      <w:rPr>
        <w:rFonts w:cs="Times New Roman"/>
      </w:rPr>
    </w:lvl>
    <w:lvl w:ilvl="4" w:tentative="1">
      <w:start w:val="1"/>
      <w:numFmt w:val="decimal"/>
      <w:lvlText w:val="%5."/>
      <w:lvlJc w:val="left"/>
      <w:pPr>
        <w:tabs>
          <w:tab w:val="left" w:pos="3600"/>
        </w:tabs>
        <w:ind w:left="3600" w:hanging="360"/>
      </w:pPr>
      <w:rPr>
        <w:rFonts w:cs="Times New Roman"/>
      </w:rPr>
    </w:lvl>
    <w:lvl w:ilvl="5" w:tentative="1">
      <w:start w:val="1"/>
      <w:numFmt w:val="decimal"/>
      <w:lvlText w:val="%6."/>
      <w:lvlJc w:val="left"/>
      <w:pPr>
        <w:tabs>
          <w:tab w:val="left" w:pos="4320"/>
        </w:tabs>
        <w:ind w:left="4320" w:hanging="360"/>
      </w:pPr>
      <w:rPr>
        <w:rFonts w:cs="Times New Roman"/>
      </w:rPr>
    </w:lvl>
    <w:lvl w:ilvl="6" w:tentative="1">
      <w:start w:val="1"/>
      <w:numFmt w:val="decimal"/>
      <w:lvlText w:val="%7."/>
      <w:lvlJc w:val="left"/>
      <w:pPr>
        <w:tabs>
          <w:tab w:val="left" w:pos="5040"/>
        </w:tabs>
        <w:ind w:left="5040" w:hanging="360"/>
      </w:pPr>
      <w:rPr>
        <w:rFonts w:cs="Times New Roman"/>
      </w:rPr>
    </w:lvl>
    <w:lvl w:ilvl="7" w:tentative="1">
      <w:start w:val="1"/>
      <w:numFmt w:val="decimal"/>
      <w:lvlText w:val="%8."/>
      <w:lvlJc w:val="left"/>
      <w:pPr>
        <w:tabs>
          <w:tab w:val="left" w:pos="5760"/>
        </w:tabs>
        <w:ind w:left="5760" w:hanging="360"/>
      </w:pPr>
      <w:rPr>
        <w:rFonts w:cs="Times New Roman"/>
      </w:rPr>
    </w:lvl>
    <w:lvl w:ilvl="8" w:tentative="1">
      <w:start w:val="1"/>
      <w:numFmt w:val="decimal"/>
      <w:lvlText w:val="%9."/>
      <w:lvlJc w:val="left"/>
      <w:pPr>
        <w:tabs>
          <w:tab w:val="left" w:pos="6480"/>
        </w:tabs>
        <w:ind w:left="6480" w:hanging="360"/>
      </w:pPr>
      <w:rPr>
        <w:rFonts w:cs="Times New Roman"/>
      </w:rPr>
    </w:lvl>
  </w:abstractNum>
  <w:abstractNum w:abstractNumId="32" w15:restartNumberingAfterBreak="0">
    <w:nsid w:val="57D1B02B"/>
    <w:multiLevelType w:val="multilevel"/>
    <w:tmpl w:val="57D1B02B"/>
    <w:lvl w:ilvl="0">
      <w:start w:val="1"/>
      <w:numFmt w:val="decimal"/>
      <w:lvlText w:val="%1."/>
      <w:lvlJc w:val="left"/>
      <w:pPr>
        <w:tabs>
          <w:tab w:val="left" w:pos="720"/>
        </w:tabs>
        <w:ind w:left="720" w:hanging="360"/>
      </w:pPr>
      <w:rPr>
        <w:rFonts w:cs="Times New Roman"/>
      </w:rPr>
    </w:lvl>
    <w:lvl w:ilvl="1">
      <w:start w:val="1"/>
      <w:numFmt w:val="decimal"/>
      <w:lvlText w:val="%2."/>
      <w:lvlJc w:val="left"/>
      <w:pPr>
        <w:tabs>
          <w:tab w:val="left" w:pos="1440"/>
        </w:tabs>
        <w:ind w:left="1440" w:hanging="360"/>
      </w:pPr>
      <w:rPr>
        <w:rFonts w:cs="Times New Roman"/>
      </w:rPr>
    </w:lvl>
    <w:lvl w:ilvl="2" w:tentative="1">
      <w:start w:val="1"/>
      <w:numFmt w:val="decimal"/>
      <w:lvlText w:val="%3."/>
      <w:lvlJc w:val="left"/>
      <w:pPr>
        <w:tabs>
          <w:tab w:val="left" w:pos="2160"/>
        </w:tabs>
        <w:ind w:left="2160" w:hanging="360"/>
      </w:pPr>
      <w:rPr>
        <w:rFonts w:cs="Times New Roman"/>
      </w:rPr>
    </w:lvl>
    <w:lvl w:ilvl="3" w:tentative="1">
      <w:start w:val="1"/>
      <w:numFmt w:val="decimal"/>
      <w:lvlText w:val="%4."/>
      <w:lvlJc w:val="left"/>
      <w:pPr>
        <w:tabs>
          <w:tab w:val="left" w:pos="2880"/>
        </w:tabs>
        <w:ind w:left="2880" w:hanging="360"/>
      </w:pPr>
      <w:rPr>
        <w:rFonts w:cs="Times New Roman"/>
      </w:rPr>
    </w:lvl>
    <w:lvl w:ilvl="4" w:tentative="1">
      <w:start w:val="1"/>
      <w:numFmt w:val="decimal"/>
      <w:lvlText w:val="%5."/>
      <w:lvlJc w:val="left"/>
      <w:pPr>
        <w:tabs>
          <w:tab w:val="left" w:pos="3600"/>
        </w:tabs>
        <w:ind w:left="3600" w:hanging="360"/>
      </w:pPr>
      <w:rPr>
        <w:rFonts w:cs="Times New Roman"/>
      </w:rPr>
    </w:lvl>
    <w:lvl w:ilvl="5" w:tentative="1">
      <w:start w:val="1"/>
      <w:numFmt w:val="decimal"/>
      <w:lvlText w:val="%6."/>
      <w:lvlJc w:val="left"/>
      <w:pPr>
        <w:tabs>
          <w:tab w:val="left" w:pos="4320"/>
        </w:tabs>
        <w:ind w:left="4320" w:hanging="360"/>
      </w:pPr>
      <w:rPr>
        <w:rFonts w:cs="Times New Roman"/>
      </w:rPr>
    </w:lvl>
    <w:lvl w:ilvl="6" w:tentative="1">
      <w:start w:val="1"/>
      <w:numFmt w:val="decimal"/>
      <w:lvlText w:val="%7."/>
      <w:lvlJc w:val="left"/>
      <w:pPr>
        <w:tabs>
          <w:tab w:val="left" w:pos="5040"/>
        </w:tabs>
        <w:ind w:left="5040" w:hanging="360"/>
      </w:pPr>
      <w:rPr>
        <w:rFonts w:cs="Times New Roman"/>
      </w:rPr>
    </w:lvl>
    <w:lvl w:ilvl="7" w:tentative="1">
      <w:start w:val="1"/>
      <w:numFmt w:val="decimal"/>
      <w:lvlText w:val="%8."/>
      <w:lvlJc w:val="left"/>
      <w:pPr>
        <w:tabs>
          <w:tab w:val="left" w:pos="5760"/>
        </w:tabs>
        <w:ind w:left="5760" w:hanging="360"/>
      </w:pPr>
      <w:rPr>
        <w:rFonts w:cs="Times New Roman"/>
      </w:rPr>
    </w:lvl>
    <w:lvl w:ilvl="8" w:tentative="1">
      <w:start w:val="1"/>
      <w:numFmt w:val="decimal"/>
      <w:lvlText w:val="%9."/>
      <w:lvlJc w:val="left"/>
      <w:pPr>
        <w:tabs>
          <w:tab w:val="left" w:pos="6480"/>
        </w:tabs>
        <w:ind w:left="6480" w:hanging="360"/>
      </w:pPr>
      <w:rPr>
        <w:rFonts w:cs="Times New Roman"/>
      </w:rPr>
    </w:lvl>
  </w:abstractNum>
  <w:abstractNum w:abstractNumId="33" w15:restartNumberingAfterBreak="0">
    <w:nsid w:val="581D15DD"/>
    <w:multiLevelType w:val="hybridMultilevel"/>
    <w:tmpl w:val="E8F21786"/>
    <w:lvl w:ilvl="0" w:tplc="E206824A">
      <w:start w:val="1"/>
      <w:numFmt w:val="decimal"/>
      <w:lvlText w:val="%1)"/>
      <w:lvlJc w:val="left"/>
      <w:pPr>
        <w:ind w:left="720" w:hanging="360"/>
      </w:pPr>
      <w:rPr>
        <w:rFonts w:hint="default"/>
      </w:r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4" w15:restartNumberingAfterBreak="0">
    <w:nsid w:val="5B232541"/>
    <w:multiLevelType w:val="hybridMultilevel"/>
    <w:tmpl w:val="D2BCEC8E"/>
    <w:lvl w:ilvl="0" w:tplc="881C43E2">
      <w:start w:val="1"/>
      <w:numFmt w:val="decimal"/>
      <w:pStyle w:val="Styl1"/>
      <w:lvlText w:val="%1."/>
      <w:lvlJc w:val="left"/>
      <w:pPr>
        <w:ind w:left="546" w:hanging="360"/>
      </w:pPr>
      <w:rPr>
        <w:rFonts w:asciiTheme="majorHAnsi" w:eastAsia="Calibri" w:hAnsiTheme="majorHAnsi" w:cs="Calibri" w:hint="default"/>
        <w:b/>
        <w:bCs/>
        <w:w w:val="100"/>
        <w:sz w:val="22"/>
        <w:szCs w:val="22"/>
        <w:lang w:val="pl-PL" w:eastAsia="pl-PL" w:bidi="pl-PL"/>
      </w:rPr>
    </w:lvl>
    <w:lvl w:ilvl="1" w:tplc="04150011">
      <w:start w:val="1"/>
      <w:numFmt w:val="decimal"/>
      <w:lvlText w:val="%2)"/>
      <w:lvlJc w:val="left"/>
      <w:pPr>
        <w:ind w:left="1416" w:hanging="360"/>
      </w:pPr>
    </w:lvl>
    <w:lvl w:ilvl="2" w:tplc="04150017">
      <w:start w:val="1"/>
      <w:numFmt w:val="lowerLetter"/>
      <w:lvlText w:val="%3)"/>
      <w:lvlJc w:val="left"/>
      <w:pPr>
        <w:ind w:left="2293" w:hanging="360"/>
      </w:pPr>
    </w:lvl>
    <w:lvl w:ilvl="3" w:tplc="BE74238E">
      <w:numFmt w:val="bullet"/>
      <w:lvlText w:val="•"/>
      <w:lvlJc w:val="left"/>
      <w:pPr>
        <w:ind w:left="3169" w:hanging="360"/>
      </w:pPr>
      <w:rPr>
        <w:rFonts w:hint="default"/>
        <w:lang w:val="pl-PL" w:eastAsia="pl-PL" w:bidi="pl-PL"/>
      </w:rPr>
    </w:lvl>
    <w:lvl w:ilvl="4" w:tplc="5A5A8BA6">
      <w:numFmt w:val="bullet"/>
      <w:lvlText w:val="•"/>
      <w:lvlJc w:val="left"/>
      <w:pPr>
        <w:ind w:left="4046" w:hanging="360"/>
      </w:pPr>
      <w:rPr>
        <w:rFonts w:hint="default"/>
        <w:lang w:val="pl-PL" w:eastAsia="pl-PL" w:bidi="pl-PL"/>
      </w:rPr>
    </w:lvl>
    <w:lvl w:ilvl="5" w:tplc="DF7656FE">
      <w:numFmt w:val="bullet"/>
      <w:lvlText w:val="•"/>
      <w:lvlJc w:val="left"/>
      <w:pPr>
        <w:ind w:left="4923" w:hanging="360"/>
      </w:pPr>
      <w:rPr>
        <w:rFonts w:hint="default"/>
        <w:lang w:val="pl-PL" w:eastAsia="pl-PL" w:bidi="pl-PL"/>
      </w:rPr>
    </w:lvl>
    <w:lvl w:ilvl="6" w:tplc="A37EBBBA">
      <w:numFmt w:val="bullet"/>
      <w:lvlText w:val="•"/>
      <w:lvlJc w:val="left"/>
      <w:pPr>
        <w:ind w:left="5799" w:hanging="360"/>
      </w:pPr>
      <w:rPr>
        <w:rFonts w:hint="default"/>
        <w:lang w:val="pl-PL" w:eastAsia="pl-PL" w:bidi="pl-PL"/>
      </w:rPr>
    </w:lvl>
    <w:lvl w:ilvl="7" w:tplc="534AA7E2">
      <w:numFmt w:val="bullet"/>
      <w:lvlText w:val="•"/>
      <w:lvlJc w:val="left"/>
      <w:pPr>
        <w:ind w:left="6676" w:hanging="360"/>
      </w:pPr>
      <w:rPr>
        <w:rFonts w:hint="default"/>
        <w:lang w:val="pl-PL" w:eastAsia="pl-PL" w:bidi="pl-PL"/>
      </w:rPr>
    </w:lvl>
    <w:lvl w:ilvl="8" w:tplc="0C42C04C">
      <w:numFmt w:val="bullet"/>
      <w:lvlText w:val="•"/>
      <w:lvlJc w:val="left"/>
      <w:pPr>
        <w:ind w:left="7553" w:hanging="360"/>
      </w:pPr>
      <w:rPr>
        <w:rFonts w:hint="default"/>
        <w:lang w:val="pl-PL" w:eastAsia="pl-PL" w:bidi="pl-PL"/>
      </w:rPr>
    </w:lvl>
  </w:abstractNum>
  <w:abstractNum w:abstractNumId="35" w15:restartNumberingAfterBreak="0">
    <w:nsid w:val="5C80703F"/>
    <w:multiLevelType w:val="hybridMultilevel"/>
    <w:tmpl w:val="D5E0AB4C"/>
    <w:lvl w:ilvl="0" w:tplc="435EC798">
      <w:start w:val="1"/>
      <w:numFmt w:val="decimal"/>
      <w:lvlText w:val="%1."/>
      <w:lvlJc w:val="left"/>
      <w:pPr>
        <w:ind w:left="720" w:hanging="360"/>
      </w:pPr>
    </w:lvl>
    <w:lvl w:ilvl="1" w:tplc="0415000B">
      <w:start w:val="1"/>
      <w:numFmt w:val="bullet"/>
      <w:lvlText w:val=""/>
      <w:lvlJc w:val="left"/>
      <w:pPr>
        <w:ind w:left="1287" w:hanging="360"/>
      </w:pPr>
      <w:rPr>
        <w:rFonts w:ascii="Wingdings" w:hAnsi="Wingdings" w:hint="default"/>
      </w:r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6" w15:restartNumberingAfterBreak="0">
    <w:nsid w:val="5F5C1962"/>
    <w:multiLevelType w:val="multilevel"/>
    <w:tmpl w:val="04BC23CA"/>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644"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7" w15:restartNumberingAfterBreak="0">
    <w:nsid w:val="60C11050"/>
    <w:multiLevelType w:val="hybridMultilevel"/>
    <w:tmpl w:val="227405B0"/>
    <w:lvl w:ilvl="0" w:tplc="35EE3954">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8" w15:restartNumberingAfterBreak="0">
    <w:nsid w:val="68BE06F1"/>
    <w:multiLevelType w:val="hybridMultilevel"/>
    <w:tmpl w:val="EFF88088"/>
    <w:lvl w:ilvl="0" w:tplc="5142AFA4">
      <w:start w:val="2"/>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9" w15:restartNumberingAfterBreak="0">
    <w:nsid w:val="6A5917FB"/>
    <w:multiLevelType w:val="hybridMultilevel"/>
    <w:tmpl w:val="43CA271C"/>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0" w15:restartNumberingAfterBreak="0">
    <w:nsid w:val="6A5D4A39"/>
    <w:multiLevelType w:val="hybridMultilevel"/>
    <w:tmpl w:val="51905CAC"/>
    <w:lvl w:ilvl="0" w:tplc="10E224DE">
      <w:start w:val="1"/>
      <w:numFmt w:val="decimal"/>
      <w:lvlText w:val="%1."/>
      <w:lvlJc w:val="left"/>
      <w:pPr>
        <w:ind w:left="502" w:hanging="360"/>
      </w:pPr>
      <w:rPr>
        <w:rFonts w:hint="default"/>
      </w:rPr>
    </w:lvl>
    <w:lvl w:ilvl="1" w:tplc="04150019" w:tentative="1">
      <w:start w:val="1"/>
      <w:numFmt w:val="lowerLetter"/>
      <w:lvlText w:val="%2."/>
      <w:lvlJc w:val="left"/>
      <w:pPr>
        <w:ind w:left="1222" w:hanging="360"/>
      </w:pPr>
    </w:lvl>
    <w:lvl w:ilvl="2" w:tplc="0415001B" w:tentative="1">
      <w:start w:val="1"/>
      <w:numFmt w:val="lowerRoman"/>
      <w:lvlText w:val="%3."/>
      <w:lvlJc w:val="right"/>
      <w:pPr>
        <w:ind w:left="1942" w:hanging="180"/>
      </w:pPr>
    </w:lvl>
    <w:lvl w:ilvl="3" w:tplc="0415000F" w:tentative="1">
      <w:start w:val="1"/>
      <w:numFmt w:val="decimal"/>
      <w:lvlText w:val="%4."/>
      <w:lvlJc w:val="left"/>
      <w:pPr>
        <w:ind w:left="2662" w:hanging="360"/>
      </w:pPr>
    </w:lvl>
    <w:lvl w:ilvl="4" w:tplc="04150019" w:tentative="1">
      <w:start w:val="1"/>
      <w:numFmt w:val="lowerLetter"/>
      <w:lvlText w:val="%5."/>
      <w:lvlJc w:val="left"/>
      <w:pPr>
        <w:ind w:left="3382" w:hanging="360"/>
      </w:pPr>
    </w:lvl>
    <w:lvl w:ilvl="5" w:tplc="0415001B" w:tentative="1">
      <w:start w:val="1"/>
      <w:numFmt w:val="lowerRoman"/>
      <w:lvlText w:val="%6."/>
      <w:lvlJc w:val="right"/>
      <w:pPr>
        <w:ind w:left="4102" w:hanging="180"/>
      </w:pPr>
    </w:lvl>
    <w:lvl w:ilvl="6" w:tplc="0415000F" w:tentative="1">
      <w:start w:val="1"/>
      <w:numFmt w:val="decimal"/>
      <w:lvlText w:val="%7."/>
      <w:lvlJc w:val="left"/>
      <w:pPr>
        <w:ind w:left="4822" w:hanging="360"/>
      </w:pPr>
    </w:lvl>
    <w:lvl w:ilvl="7" w:tplc="04150019" w:tentative="1">
      <w:start w:val="1"/>
      <w:numFmt w:val="lowerLetter"/>
      <w:lvlText w:val="%8."/>
      <w:lvlJc w:val="left"/>
      <w:pPr>
        <w:ind w:left="5542" w:hanging="360"/>
      </w:pPr>
    </w:lvl>
    <w:lvl w:ilvl="8" w:tplc="0415001B" w:tentative="1">
      <w:start w:val="1"/>
      <w:numFmt w:val="lowerRoman"/>
      <w:lvlText w:val="%9."/>
      <w:lvlJc w:val="right"/>
      <w:pPr>
        <w:ind w:left="6262" w:hanging="180"/>
      </w:pPr>
    </w:lvl>
  </w:abstractNum>
  <w:abstractNum w:abstractNumId="41" w15:restartNumberingAfterBreak="0">
    <w:nsid w:val="6C890962"/>
    <w:multiLevelType w:val="hybridMultilevel"/>
    <w:tmpl w:val="638C920E"/>
    <w:lvl w:ilvl="0" w:tplc="AE0691A8">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42" w15:restartNumberingAfterBreak="0">
    <w:nsid w:val="6D5A5A57"/>
    <w:multiLevelType w:val="hybridMultilevel"/>
    <w:tmpl w:val="05EEC28E"/>
    <w:lvl w:ilvl="0" w:tplc="95660A8C">
      <w:start w:val="1"/>
      <w:numFmt w:val="decimal"/>
      <w:lvlText w:val="%1."/>
      <w:lvlJc w:val="left"/>
      <w:pPr>
        <w:ind w:left="720" w:hanging="360"/>
      </w:pPr>
      <w:rPr>
        <w:rFonts w:hint="default"/>
        <w:b/>
        <w:bCs/>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3" w15:restartNumberingAfterBreak="0">
    <w:nsid w:val="75C43AE3"/>
    <w:multiLevelType w:val="hybridMultilevel"/>
    <w:tmpl w:val="1B82BBA0"/>
    <w:lvl w:ilvl="0" w:tplc="68AE3A0C">
      <w:start w:val="1"/>
      <w:numFmt w:val="decimal"/>
      <w:lvlText w:val="%1."/>
      <w:lvlJc w:val="left"/>
      <w:pPr>
        <w:ind w:left="720" w:hanging="360"/>
      </w:pPr>
      <w:rPr>
        <w:b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4" w15:restartNumberingAfterBreak="0">
    <w:nsid w:val="799A6719"/>
    <w:multiLevelType w:val="multilevel"/>
    <w:tmpl w:val="799A6719"/>
    <w:lvl w:ilvl="0">
      <w:start w:val="1"/>
      <w:numFmt w:val="decimal"/>
      <w:lvlText w:val="%1."/>
      <w:lvlJc w:val="left"/>
      <w:pPr>
        <w:ind w:left="360" w:hanging="360"/>
      </w:pPr>
      <w:rPr>
        <w:rFonts w:hint="default"/>
        <w:color w:val="auto"/>
      </w:rPr>
    </w:lvl>
    <w:lvl w:ilvl="1">
      <w:start w:val="1"/>
      <w:numFmt w:val="lowerLetter"/>
      <w:lvlText w:val="%2."/>
      <w:lvlJc w:val="left"/>
      <w:pPr>
        <w:ind w:left="1080" w:hanging="360"/>
      </w:pPr>
    </w:lvl>
    <w:lvl w:ilvl="2" w:tentative="1">
      <w:start w:val="1"/>
      <w:numFmt w:val="lowerRoman"/>
      <w:lvlText w:val="%3."/>
      <w:lvlJc w:val="right"/>
      <w:pPr>
        <w:ind w:left="1800" w:hanging="180"/>
      </w:pPr>
    </w:lvl>
    <w:lvl w:ilvl="3" w:tentative="1">
      <w:start w:val="1"/>
      <w:numFmt w:val="decimal"/>
      <w:lvlText w:val="%4."/>
      <w:lvlJc w:val="left"/>
      <w:pPr>
        <w:ind w:left="2520" w:hanging="360"/>
      </w:pPr>
    </w:lvl>
    <w:lvl w:ilvl="4" w:tentative="1">
      <w:start w:val="1"/>
      <w:numFmt w:val="lowerLetter"/>
      <w:lvlText w:val="%5."/>
      <w:lvlJc w:val="left"/>
      <w:pPr>
        <w:ind w:left="3240" w:hanging="360"/>
      </w:pPr>
    </w:lvl>
    <w:lvl w:ilvl="5" w:tentative="1">
      <w:start w:val="1"/>
      <w:numFmt w:val="lowerRoman"/>
      <w:lvlText w:val="%6."/>
      <w:lvlJc w:val="right"/>
      <w:pPr>
        <w:ind w:left="3960" w:hanging="180"/>
      </w:pPr>
    </w:lvl>
    <w:lvl w:ilvl="6" w:tentative="1">
      <w:start w:val="1"/>
      <w:numFmt w:val="decimal"/>
      <w:lvlText w:val="%7."/>
      <w:lvlJc w:val="left"/>
      <w:pPr>
        <w:ind w:left="4680" w:hanging="360"/>
      </w:pPr>
    </w:lvl>
    <w:lvl w:ilvl="7" w:tentative="1">
      <w:start w:val="1"/>
      <w:numFmt w:val="lowerLetter"/>
      <w:lvlText w:val="%8."/>
      <w:lvlJc w:val="left"/>
      <w:pPr>
        <w:ind w:left="5400" w:hanging="360"/>
      </w:pPr>
    </w:lvl>
    <w:lvl w:ilvl="8" w:tentative="1">
      <w:start w:val="1"/>
      <w:numFmt w:val="lowerRoman"/>
      <w:lvlText w:val="%9."/>
      <w:lvlJc w:val="right"/>
      <w:pPr>
        <w:ind w:left="6120" w:hanging="180"/>
      </w:pPr>
    </w:lvl>
  </w:abstractNum>
  <w:abstractNum w:abstractNumId="45" w15:restartNumberingAfterBreak="0">
    <w:nsid w:val="7D690AB8"/>
    <w:multiLevelType w:val="hybridMultilevel"/>
    <w:tmpl w:val="AA34336A"/>
    <w:lvl w:ilvl="0" w:tplc="94A617D6">
      <w:start w:val="1"/>
      <w:numFmt w:val="bullet"/>
      <w:lvlText w:val=""/>
      <w:lvlJc w:val="left"/>
      <w:pPr>
        <w:ind w:left="720" w:hanging="360"/>
      </w:pPr>
      <w:rPr>
        <w:rFonts w:ascii="Symbol" w:eastAsia="Calibri" w:hAnsi="Symbo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6" w15:restartNumberingAfterBreak="0">
    <w:nsid w:val="7DA91613"/>
    <w:multiLevelType w:val="multilevel"/>
    <w:tmpl w:val="46B4C0C8"/>
    <w:lvl w:ilvl="0">
      <w:start w:val="14"/>
      <w:numFmt w:val="decimal"/>
      <w:lvlText w:val="%1"/>
      <w:lvlJc w:val="left"/>
      <w:pPr>
        <w:ind w:left="420" w:hanging="420"/>
      </w:pPr>
    </w:lvl>
    <w:lvl w:ilvl="1">
      <w:start w:val="1"/>
      <w:numFmt w:val="decimal"/>
      <w:lvlText w:val="%2)"/>
      <w:lvlJc w:val="left"/>
      <w:pPr>
        <w:ind w:left="1554" w:hanging="420"/>
      </w:pPr>
      <w:rPr>
        <w:rFonts w:ascii="Times New Roman" w:eastAsia="Times New Roman" w:hAnsi="Times New Roman" w:cs="Times New Roman"/>
      </w:rPr>
    </w:lvl>
    <w:lvl w:ilvl="2">
      <w:start w:val="1"/>
      <w:numFmt w:val="decimal"/>
      <w:lvlText w:val="%1.%2.%3"/>
      <w:lvlJc w:val="left"/>
      <w:pPr>
        <w:ind w:left="2988" w:hanging="720"/>
      </w:pPr>
    </w:lvl>
    <w:lvl w:ilvl="3">
      <w:start w:val="1"/>
      <w:numFmt w:val="decimal"/>
      <w:lvlText w:val="%1.%2.%3.%4"/>
      <w:lvlJc w:val="left"/>
      <w:pPr>
        <w:ind w:left="4122" w:hanging="720"/>
      </w:pPr>
    </w:lvl>
    <w:lvl w:ilvl="4">
      <w:start w:val="1"/>
      <w:numFmt w:val="decimal"/>
      <w:lvlText w:val="%1.%2.%3.%4.%5"/>
      <w:lvlJc w:val="left"/>
      <w:pPr>
        <w:ind w:left="5616" w:hanging="1080"/>
      </w:pPr>
    </w:lvl>
    <w:lvl w:ilvl="5">
      <w:start w:val="1"/>
      <w:numFmt w:val="decimal"/>
      <w:lvlText w:val="%1.%2.%3.%4.%5.%6"/>
      <w:lvlJc w:val="left"/>
      <w:pPr>
        <w:ind w:left="6750" w:hanging="1080"/>
      </w:pPr>
    </w:lvl>
    <w:lvl w:ilvl="6">
      <w:start w:val="1"/>
      <w:numFmt w:val="decimal"/>
      <w:lvlText w:val="%1.%2.%3.%4.%5.%6.%7"/>
      <w:lvlJc w:val="left"/>
      <w:pPr>
        <w:ind w:left="8244" w:hanging="1440"/>
      </w:pPr>
    </w:lvl>
    <w:lvl w:ilvl="7">
      <w:start w:val="1"/>
      <w:numFmt w:val="decimal"/>
      <w:lvlText w:val="%1.%2.%3.%4.%5.%6.%7.%8"/>
      <w:lvlJc w:val="left"/>
      <w:pPr>
        <w:ind w:left="9378" w:hanging="1440"/>
      </w:pPr>
    </w:lvl>
    <w:lvl w:ilvl="8">
      <w:start w:val="1"/>
      <w:numFmt w:val="decimal"/>
      <w:lvlText w:val="%1.%2.%3.%4.%5.%6.%7.%8.%9"/>
      <w:lvlJc w:val="left"/>
      <w:pPr>
        <w:ind w:left="10512" w:hanging="1440"/>
      </w:pPr>
    </w:lvl>
  </w:abstractNum>
  <w:num w:numId="1" w16cid:durableId="146166852">
    <w:abstractNumId w:val="44"/>
  </w:num>
  <w:num w:numId="2" w16cid:durableId="138034977">
    <w:abstractNumId w:val="22"/>
  </w:num>
  <w:num w:numId="3" w16cid:durableId="1884976189">
    <w:abstractNumId w:val="29"/>
    <w:lvlOverride w:ilvl="0">
      <w:startOverride w:val="1"/>
    </w:lvlOverride>
  </w:num>
  <w:num w:numId="4" w16cid:durableId="426077004">
    <w:abstractNumId w:val="30"/>
    <w:lvlOverride w:ilvl="0">
      <w:startOverride w:val="1"/>
    </w:lvlOverride>
  </w:num>
  <w:num w:numId="5" w16cid:durableId="952394933">
    <w:abstractNumId w:val="31"/>
    <w:lvlOverride w:ilvl="0">
      <w:startOverride w:val="1"/>
    </w:lvlOverride>
  </w:num>
  <w:num w:numId="6" w16cid:durableId="1140423413">
    <w:abstractNumId w:val="11"/>
  </w:num>
  <w:num w:numId="7" w16cid:durableId="311712141">
    <w:abstractNumId w:val="32"/>
    <w:lvlOverride w:ilvl="0">
      <w:startOverride w:val="1"/>
    </w:lvlOverride>
  </w:num>
  <w:num w:numId="8" w16cid:durableId="83645827">
    <w:abstractNumId w:val="14"/>
  </w:num>
  <w:num w:numId="9" w16cid:durableId="919633261">
    <w:abstractNumId w:val="0"/>
  </w:num>
  <w:num w:numId="10" w16cid:durableId="1865435184">
    <w:abstractNumId w:val="26"/>
  </w:num>
  <w:num w:numId="11" w16cid:durableId="1934706476">
    <w:abstractNumId w:val="35"/>
  </w:num>
  <w:num w:numId="12" w16cid:durableId="240527930">
    <w:abstractNumId w:val="41"/>
  </w:num>
  <w:num w:numId="13" w16cid:durableId="508176977">
    <w:abstractNumId w:val="3"/>
  </w:num>
  <w:num w:numId="14" w16cid:durableId="969941944">
    <w:abstractNumId w:val="40"/>
  </w:num>
  <w:num w:numId="15" w16cid:durableId="610743645">
    <w:abstractNumId w:val="27"/>
  </w:num>
  <w:num w:numId="16" w16cid:durableId="836770365">
    <w:abstractNumId w:val="39"/>
  </w:num>
  <w:num w:numId="17" w16cid:durableId="34038698">
    <w:abstractNumId w:val="15"/>
  </w:num>
  <w:num w:numId="18" w16cid:durableId="8070323">
    <w:abstractNumId w:val="6"/>
  </w:num>
  <w:num w:numId="19" w16cid:durableId="1963459387">
    <w:abstractNumId w:val="20"/>
  </w:num>
  <w:num w:numId="20" w16cid:durableId="2140411266">
    <w:abstractNumId w:val="8"/>
  </w:num>
  <w:num w:numId="21" w16cid:durableId="424813514">
    <w:abstractNumId w:val="21"/>
  </w:num>
  <w:num w:numId="22" w16cid:durableId="315646817">
    <w:abstractNumId w:val="33"/>
  </w:num>
  <w:num w:numId="23" w16cid:durableId="1317148004">
    <w:abstractNumId w:val="38"/>
  </w:num>
  <w:num w:numId="24" w16cid:durableId="2057476">
    <w:abstractNumId w:val="7"/>
  </w:num>
  <w:num w:numId="25" w16cid:durableId="1835948919">
    <w:abstractNumId w:val="19"/>
  </w:num>
  <w:num w:numId="26" w16cid:durableId="1872261687">
    <w:abstractNumId w:val="18"/>
  </w:num>
  <w:num w:numId="27" w16cid:durableId="1063673609">
    <w:abstractNumId w:val="17"/>
  </w:num>
  <w:num w:numId="28" w16cid:durableId="24211398">
    <w:abstractNumId w:val="2"/>
  </w:num>
  <w:num w:numId="29" w16cid:durableId="1922059858">
    <w:abstractNumId w:val="37"/>
  </w:num>
  <w:num w:numId="30" w16cid:durableId="1943874745">
    <w:abstractNumId w:val="43"/>
  </w:num>
  <w:num w:numId="31" w16cid:durableId="529683263">
    <w:abstractNumId w:val="36"/>
  </w:num>
  <w:num w:numId="32" w16cid:durableId="249628902">
    <w:abstractNumId w:val="45"/>
  </w:num>
  <w:num w:numId="33" w16cid:durableId="304554215">
    <w:abstractNumId w:val="24"/>
  </w:num>
  <w:num w:numId="34" w16cid:durableId="670908890">
    <w:abstractNumId w:val="9"/>
  </w:num>
  <w:num w:numId="35" w16cid:durableId="1067802321">
    <w:abstractNumId w:val="10"/>
  </w:num>
  <w:num w:numId="36" w16cid:durableId="1384257258">
    <w:abstractNumId w:val="34"/>
  </w:num>
  <w:num w:numId="37" w16cid:durableId="2099935807">
    <w:abstractNumId w:val="34"/>
    <w:lvlOverride w:ilvl="0">
      <w:startOverride w:val="1"/>
    </w:lvlOverride>
  </w:num>
  <w:num w:numId="38" w16cid:durableId="841553437">
    <w:abstractNumId w:val="42"/>
  </w:num>
  <w:num w:numId="39" w16cid:durableId="1687513317">
    <w:abstractNumId w:val="13"/>
  </w:num>
  <w:num w:numId="40" w16cid:durableId="339166911">
    <w:abstractNumId w:val="28"/>
  </w:num>
  <w:num w:numId="41" w16cid:durableId="1605531104">
    <w:abstractNumId w:val="23"/>
  </w:num>
  <w:num w:numId="42" w16cid:durableId="634139744">
    <w:abstractNumId w:val="12"/>
  </w:num>
  <w:num w:numId="43" w16cid:durableId="1744838830">
    <w:abstractNumId w:val="5"/>
  </w:num>
  <w:num w:numId="44" w16cid:durableId="1259949262">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16cid:durableId="1588880665">
    <w:abstractNumId w:val="46"/>
    <w:lvlOverride w:ilvl="0">
      <w:startOverride w:val="14"/>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16cid:durableId="268124766">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16cid:durableId="490172978">
    <w:abstractNumId w:val="25"/>
  </w:num>
  <w:numIdMacAtCleanup w:val="3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proofState w:spelling="clean"/>
  <w:defaultTabStop w:val="708"/>
  <w:hyphenationZone w:val="425"/>
  <w:noPunctuationKerning/>
  <w:characterSpacingControl w:val="doNotCompress"/>
  <w:hdrShapeDefaults>
    <o:shapedefaults v:ext="edit" spidmax="2050"/>
  </w:hdrShapeDefaults>
  <w:footnotePr>
    <w:footnote w:id="-1"/>
    <w:footnote w:id="0"/>
  </w:footnotePr>
  <w:endnotePr>
    <w:endnote w:id="-1"/>
    <w:endnote w:id="0"/>
  </w:endnotePr>
  <w:compat>
    <w:doNotExpandShiftReturn/>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56EC8"/>
    <w:rsid w:val="000029E3"/>
    <w:rsid w:val="00021255"/>
    <w:rsid w:val="0002598E"/>
    <w:rsid w:val="00043146"/>
    <w:rsid w:val="00056194"/>
    <w:rsid w:val="00064342"/>
    <w:rsid w:val="00070F43"/>
    <w:rsid w:val="00087C57"/>
    <w:rsid w:val="000909E3"/>
    <w:rsid w:val="000B2AF4"/>
    <w:rsid w:val="000C244C"/>
    <w:rsid w:val="000C32CB"/>
    <w:rsid w:val="000D4520"/>
    <w:rsid w:val="000D6D36"/>
    <w:rsid w:val="000F0BB6"/>
    <w:rsid w:val="000F330D"/>
    <w:rsid w:val="0012474C"/>
    <w:rsid w:val="00131B1D"/>
    <w:rsid w:val="00134482"/>
    <w:rsid w:val="00137FCF"/>
    <w:rsid w:val="00142B43"/>
    <w:rsid w:val="001465E6"/>
    <w:rsid w:val="0014777C"/>
    <w:rsid w:val="00161DF6"/>
    <w:rsid w:val="00164549"/>
    <w:rsid w:val="00166B7A"/>
    <w:rsid w:val="0018317A"/>
    <w:rsid w:val="001A447A"/>
    <w:rsid w:val="001A4B93"/>
    <w:rsid w:val="001A4DEC"/>
    <w:rsid w:val="001A50D5"/>
    <w:rsid w:val="001A54FF"/>
    <w:rsid w:val="001A6D64"/>
    <w:rsid w:val="001B360B"/>
    <w:rsid w:val="001C1726"/>
    <w:rsid w:val="001C2A9A"/>
    <w:rsid w:val="001D6F24"/>
    <w:rsid w:val="001F24D6"/>
    <w:rsid w:val="00206F85"/>
    <w:rsid w:val="00244A74"/>
    <w:rsid w:val="00263D10"/>
    <w:rsid w:val="0026798F"/>
    <w:rsid w:val="002A428C"/>
    <w:rsid w:val="002A646E"/>
    <w:rsid w:val="002C0422"/>
    <w:rsid w:val="002D1B41"/>
    <w:rsid w:val="002D6D59"/>
    <w:rsid w:val="002D7F49"/>
    <w:rsid w:val="002F79FB"/>
    <w:rsid w:val="00304722"/>
    <w:rsid w:val="003072C6"/>
    <w:rsid w:val="003136FA"/>
    <w:rsid w:val="00325075"/>
    <w:rsid w:val="00331CB0"/>
    <w:rsid w:val="00335F98"/>
    <w:rsid w:val="0033692F"/>
    <w:rsid w:val="0035154A"/>
    <w:rsid w:val="00356EC8"/>
    <w:rsid w:val="00370A5A"/>
    <w:rsid w:val="00377BB6"/>
    <w:rsid w:val="003A7C19"/>
    <w:rsid w:val="003B61F7"/>
    <w:rsid w:val="003C019E"/>
    <w:rsid w:val="003C0DF8"/>
    <w:rsid w:val="003D1776"/>
    <w:rsid w:val="003D40C8"/>
    <w:rsid w:val="003D7BAB"/>
    <w:rsid w:val="003E04D3"/>
    <w:rsid w:val="003E4027"/>
    <w:rsid w:val="004000E0"/>
    <w:rsid w:val="00406244"/>
    <w:rsid w:val="00406D9D"/>
    <w:rsid w:val="004176E6"/>
    <w:rsid w:val="00423073"/>
    <w:rsid w:val="00431151"/>
    <w:rsid w:val="00433323"/>
    <w:rsid w:val="0043468D"/>
    <w:rsid w:val="00434816"/>
    <w:rsid w:val="00445D83"/>
    <w:rsid w:val="00457668"/>
    <w:rsid w:val="00460626"/>
    <w:rsid w:val="00467546"/>
    <w:rsid w:val="00471BE4"/>
    <w:rsid w:val="004722AC"/>
    <w:rsid w:val="004A0AB2"/>
    <w:rsid w:val="004B27D9"/>
    <w:rsid w:val="004E1481"/>
    <w:rsid w:val="004E4438"/>
    <w:rsid w:val="004E78AE"/>
    <w:rsid w:val="004F6A00"/>
    <w:rsid w:val="00511223"/>
    <w:rsid w:val="005137D7"/>
    <w:rsid w:val="00535801"/>
    <w:rsid w:val="0057067A"/>
    <w:rsid w:val="00571893"/>
    <w:rsid w:val="005875DB"/>
    <w:rsid w:val="005945A6"/>
    <w:rsid w:val="00595BE1"/>
    <w:rsid w:val="005A31C4"/>
    <w:rsid w:val="005A4DC8"/>
    <w:rsid w:val="005D1FCD"/>
    <w:rsid w:val="005D7025"/>
    <w:rsid w:val="005E5F19"/>
    <w:rsid w:val="005F1CCD"/>
    <w:rsid w:val="005F7B20"/>
    <w:rsid w:val="0061428E"/>
    <w:rsid w:val="00620506"/>
    <w:rsid w:val="00622358"/>
    <w:rsid w:val="00622761"/>
    <w:rsid w:val="00643101"/>
    <w:rsid w:val="00647DB6"/>
    <w:rsid w:val="00654B5B"/>
    <w:rsid w:val="0068045A"/>
    <w:rsid w:val="006868EA"/>
    <w:rsid w:val="006C1146"/>
    <w:rsid w:val="006C65D7"/>
    <w:rsid w:val="006D03DF"/>
    <w:rsid w:val="006E13F3"/>
    <w:rsid w:val="006E1C3F"/>
    <w:rsid w:val="006E529F"/>
    <w:rsid w:val="006E777B"/>
    <w:rsid w:val="006F2E05"/>
    <w:rsid w:val="00707755"/>
    <w:rsid w:val="0072111B"/>
    <w:rsid w:val="00721A94"/>
    <w:rsid w:val="00757756"/>
    <w:rsid w:val="00772A77"/>
    <w:rsid w:val="0077314D"/>
    <w:rsid w:val="0079146B"/>
    <w:rsid w:val="007A5FBE"/>
    <w:rsid w:val="007C1A2B"/>
    <w:rsid w:val="007C6D87"/>
    <w:rsid w:val="007D2CD6"/>
    <w:rsid w:val="007D75AE"/>
    <w:rsid w:val="007E3BAA"/>
    <w:rsid w:val="00803B6D"/>
    <w:rsid w:val="00803C3A"/>
    <w:rsid w:val="00810AC5"/>
    <w:rsid w:val="008258C4"/>
    <w:rsid w:val="00837AF8"/>
    <w:rsid w:val="00840882"/>
    <w:rsid w:val="00842EB4"/>
    <w:rsid w:val="00844A57"/>
    <w:rsid w:val="0085338D"/>
    <w:rsid w:val="008557F5"/>
    <w:rsid w:val="00856D2B"/>
    <w:rsid w:val="00862BBF"/>
    <w:rsid w:val="00870E31"/>
    <w:rsid w:val="008733B6"/>
    <w:rsid w:val="00882759"/>
    <w:rsid w:val="008A0846"/>
    <w:rsid w:val="008A39DC"/>
    <w:rsid w:val="008C4EEE"/>
    <w:rsid w:val="008F5297"/>
    <w:rsid w:val="008F710E"/>
    <w:rsid w:val="009222B9"/>
    <w:rsid w:val="009411C9"/>
    <w:rsid w:val="009451D2"/>
    <w:rsid w:val="00965675"/>
    <w:rsid w:val="00970ACA"/>
    <w:rsid w:val="009724DE"/>
    <w:rsid w:val="009738B1"/>
    <w:rsid w:val="00982E18"/>
    <w:rsid w:val="00993CAA"/>
    <w:rsid w:val="00993F24"/>
    <w:rsid w:val="00997941"/>
    <w:rsid w:val="009A013C"/>
    <w:rsid w:val="009A7F20"/>
    <w:rsid w:val="009B67B9"/>
    <w:rsid w:val="009C0335"/>
    <w:rsid w:val="009E03F6"/>
    <w:rsid w:val="009E101D"/>
    <w:rsid w:val="009F4B9D"/>
    <w:rsid w:val="00A00586"/>
    <w:rsid w:val="00A008A0"/>
    <w:rsid w:val="00A018C3"/>
    <w:rsid w:val="00A05925"/>
    <w:rsid w:val="00A10529"/>
    <w:rsid w:val="00A14227"/>
    <w:rsid w:val="00A16F6D"/>
    <w:rsid w:val="00A24EDB"/>
    <w:rsid w:val="00A250F5"/>
    <w:rsid w:val="00A31B17"/>
    <w:rsid w:val="00A44051"/>
    <w:rsid w:val="00A55392"/>
    <w:rsid w:val="00A61C97"/>
    <w:rsid w:val="00A669C2"/>
    <w:rsid w:val="00A71E15"/>
    <w:rsid w:val="00A76D69"/>
    <w:rsid w:val="00A80C80"/>
    <w:rsid w:val="00A87D11"/>
    <w:rsid w:val="00AA7109"/>
    <w:rsid w:val="00AD3196"/>
    <w:rsid w:val="00AE2D9A"/>
    <w:rsid w:val="00AE67E2"/>
    <w:rsid w:val="00B01505"/>
    <w:rsid w:val="00B42E83"/>
    <w:rsid w:val="00B46898"/>
    <w:rsid w:val="00B60D45"/>
    <w:rsid w:val="00B716F0"/>
    <w:rsid w:val="00B80FDF"/>
    <w:rsid w:val="00B936AF"/>
    <w:rsid w:val="00B93BE0"/>
    <w:rsid w:val="00B95E3D"/>
    <w:rsid w:val="00BA0838"/>
    <w:rsid w:val="00BC484B"/>
    <w:rsid w:val="00BD0A45"/>
    <w:rsid w:val="00BD0B1D"/>
    <w:rsid w:val="00BD2A0D"/>
    <w:rsid w:val="00BD56C8"/>
    <w:rsid w:val="00BF0EA4"/>
    <w:rsid w:val="00BF3AD8"/>
    <w:rsid w:val="00C12D42"/>
    <w:rsid w:val="00C15493"/>
    <w:rsid w:val="00C40363"/>
    <w:rsid w:val="00C4765A"/>
    <w:rsid w:val="00C76BF9"/>
    <w:rsid w:val="00C84DBE"/>
    <w:rsid w:val="00CC08DF"/>
    <w:rsid w:val="00CC2F64"/>
    <w:rsid w:val="00CC56D9"/>
    <w:rsid w:val="00CC661B"/>
    <w:rsid w:val="00CD0C8C"/>
    <w:rsid w:val="00D017CA"/>
    <w:rsid w:val="00D1499A"/>
    <w:rsid w:val="00D15211"/>
    <w:rsid w:val="00D34384"/>
    <w:rsid w:val="00D40561"/>
    <w:rsid w:val="00D57147"/>
    <w:rsid w:val="00D6591E"/>
    <w:rsid w:val="00D66487"/>
    <w:rsid w:val="00D679CB"/>
    <w:rsid w:val="00D804E7"/>
    <w:rsid w:val="00D83ED4"/>
    <w:rsid w:val="00D86BCA"/>
    <w:rsid w:val="00D90E93"/>
    <w:rsid w:val="00DC23DB"/>
    <w:rsid w:val="00DD33CD"/>
    <w:rsid w:val="00DF3A48"/>
    <w:rsid w:val="00E213C8"/>
    <w:rsid w:val="00E26A99"/>
    <w:rsid w:val="00E43582"/>
    <w:rsid w:val="00E46D99"/>
    <w:rsid w:val="00E63253"/>
    <w:rsid w:val="00E64770"/>
    <w:rsid w:val="00EA0AE2"/>
    <w:rsid w:val="00EC79FF"/>
    <w:rsid w:val="00ED5AE8"/>
    <w:rsid w:val="00ED7DA0"/>
    <w:rsid w:val="00EE2EDA"/>
    <w:rsid w:val="00EE4797"/>
    <w:rsid w:val="00EF3600"/>
    <w:rsid w:val="00EF5315"/>
    <w:rsid w:val="00F01346"/>
    <w:rsid w:val="00F13DA6"/>
    <w:rsid w:val="00F21C6F"/>
    <w:rsid w:val="00F44787"/>
    <w:rsid w:val="00F54F51"/>
    <w:rsid w:val="00F609C3"/>
    <w:rsid w:val="00F733CC"/>
    <w:rsid w:val="00F81CFB"/>
    <w:rsid w:val="00FB1240"/>
    <w:rsid w:val="00FC21D0"/>
    <w:rsid w:val="00FD41C6"/>
    <w:rsid w:val="00FD79AF"/>
    <w:rsid w:val="00FE0383"/>
    <w:rsid w:val="00FE7B94"/>
    <w:rsid w:val="12EB77C0"/>
    <w:rsid w:val="227236F9"/>
    <w:rsid w:val="3E87324B"/>
    <w:rsid w:val="6310627C"/>
  </w:rsids>
  <m:mathPr>
    <m:mathFont m:val="Cambria Math"/>
    <m:brkBin m:val="before"/>
    <m:brkBinSub m:val="--"/>
    <m:smallFrac m:val="0"/>
    <m:dispDef/>
    <m:lMargin m:val="0"/>
    <m:rMargin m:val="0"/>
    <m:defJc m:val="centerGroup"/>
    <m:wrapIndent m:val="1440"/>
    <m:intLim m:val="subSup"/>
    <m:naryLim m:val="undOvr"/>
  </m:mathPr>
  <w:themeFontLang w:val="pl-PL"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1655A17"/>
  <w15:docId w15:val="{E7843DD7-35CA-4458-AA75-8D783E38636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SimSun" w:hAnsi="Times New Roman" w:cs="Times New Roman"/>
        <w:lang w:val="pl-PL" w:eastAsia="pl-PL"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uiPriority="0" w:unhideWhenUsed="1" w:qFormat="1"/>
    <w:lsdException w:name="footer"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unhideWhenUsed="1"/>
    <w:lsdException w:name="Body Text"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pPr>
      <w:spacing w:after="200" w:line="276" w:lineRule="auto"/>
    </w:pPr>
    <w:rPr>
      <w:rFonts w:asciiTheme="minorHAnsi" w:eastAsiaTheme="minorEastAsia" w:hAnsiTheme="minorHAnsi" w:cstheme="minorBidi"/>
      <w:sz w:val="22"/>
      <w:szCs w:val="22"/>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Tekstpodstawowy">
    <w:name w:val="Body Text"/>
    <w:basedOn w:val="Normalny"/>
    <w:link w:val="TekstpodstawowyZnak"/>
    <w:uiPriority w:val="99"/>
    <w:unhideWhenUsed/>
    <w:pPr>
      <w:spacing w:after="120"/>
    </w:pPr>
  </w:style>
  <w:style w:type="paragraph" w:styleId="Stopka">
    <w:name w:val="footer"/>
    <w:basedOn w:val="Normalny"/>
    <w:link w:val="StopkaZnak"/>
    <w:uiPriority w:val="99"/>
    <w:unhideWhenUsed/>
    <w:qFormat/>
    <w:pPr>
      <w:tabs>
        <w:tab w:val="center" w:pos="4536"/>
        <w:tab w:val="right" w:pos="9072"/>
      </w:tabs>
      <w:spacing w:after="0" w:line="240" w:lineRule="auto"/>
    </w:pPr>
  </w:style>
  <w:style w:type="paragraph" w:styleId="Nagwek">
    <w:name w:val="header"/>
    <w:basedOn w:val="Normalny"/>
    <w:link w:val="NagwekZnak"/>
    <w:unhideWhenUsed/>
    <w:qFormat/>
    <w:pPr>
      <w:tabs>
        <w:tab w:val="center" w:pos="4536"/>
        <w:tab w:val="right" w:pos="9072"/>
      </w:tabs>
      <w:spacing w:after="0" w:line="240" w:lineRule="auto"/>
    </w:pPr>
  </w:style>
  <w:style w:type="paragraph" w:customStyle="1" w:styleId="Akapitzlist1">
    <w:name w:val="Akapit z listą1"/>
    <w:basedOn w:val="Normalny"/>
    <w:uiPriority w:val="34"/>
    <w:qFormat/>
    <w:pPr>
      <w:suppressAutoHyphens/>
      <w:spacing w:after="0" w:line="240" w:lineRule="auto"/>
      <w:ind w:left="720"/>
      <w:contextualSpacing/>
    </w:pPr>
    <w:rPr>
      <w:rFonts w:ascii="Times New Roman" w:eastAsia="Times New Roman" w:hAnsi="Times New Roman" w:cs="Times New Roman"/>
      <w:sz w:val="24"/>
      <w:szCs w:val="24"/>
      <w:lang w:eastAsia="zh-CN"/>
    </w:rPr>
  </w:style>
  <w:style w:type="character" w:customStyle="1" w:styleId="NagwekZnak">
    <w:name w:val="Nagłówek Znak"/>
    <w:basedOn w:val="Domylnaczcionkaakapitu"/>
    <w:link w:val="Nagwek"/>
    <w:qFormat/>
    <w:rPr>
      <w:rFonts w:eastAsiaTheme="minorEastAsia"/>
      <w:lang w:eastAsia="pl-PL"/>
    </w:rPr>
  </w:style>
  <w:style w:type="character" w:customStyle="1" w:styleId="StopkaZnak">
    <w:name w:val="Stopka Znak"/>
    <w:basedOn w:val="Domylnaczcionkaakapitu"/>
    <w:link w:val="Stopka"/>
    <w:uiPriority w:val="99"/>
    <w:qFormat/>
    <w:rPr>
      <w:rFonts w:eastAsiaTheme="minorEastAsia"/>
      <w:lang w:eastAsia="pl-PL"/>
    </w:rPr>
  </w:style>
  <w:style w:type="paragraph" w:customStyle="1" w:styleId="Bezodstpw1">
    <w:name w:val="Bez odstępów1"/>
    <w:uiPriority w:val="1"/>
    <w:qFormat/>
    <w:pPr>
      <w:spacing w:after="0" w:line="240" w:lineRule="auto"/>
    </w:pPr>
    <w:rPr>
      <w:rFonts w:asciiTheme="minorHAnsi" w:eastAsiaTheme="minorEastAsia" w:hAnsiTheme="minorHAnsi" w:cstheme="minorBidi"/>
      <w:sz w:val="22"/>
      <w:szCs w:val="22"/>
    </w:rPr>
  </w:style>
  <w:style w:type="paragraph" w:customStyle="1" w:styleId="Nagwek1">
    <w:name w:val="Nagłówek1"/>
    <w:basedOn w:val="Normalny"/>
    <w:next w:val="Tekstpodstawowy"/>
    <w:pPr>
      <w:suppressAutoHyphens/>
      <w:spacing w:after="0" w:line="240" w:lineRule="auto"/>
      <w:jc w:val="center"/>
    </w:pPr>
    <w:rPr>
      <w:rFonts w:ascii="Times New Roman" w:eastAsia="Times New Roman" w:hAnsi="Times New Roman" w:cs="Times New Roman"/>
      <w:sz w:val="36"/>
      <w:szCs w:val="20"/>
      <w:lang w:eastAsia="zh-CN"/>
    </w:rPr>
  </w:style>
  <w:style w:type="character" w:customStyle="1" w:styleId="TekstpodstawowyZnak">
    <w:name w:val="Tekst podstawowy Znak"/>
    <w:basedOn w:val="Domylnaczcionkaakapitu"/>
    <w:link w:val="Tekstpodstawowy"/>
    <w:qFormat/>
    <w:rPr>
      <w:rFonts w:eastAsiaTheme="minorEastAsia"/>
      <w:lang w:eastAsia="pl-PL"/>
    </w:rPr>
  </w:style>
  <w:style w:type="paragraph" w:styleId="Akapitzlist">
    <w:name w:val="List Paragraph"/>
    <w:aliases w:val="L1,Numerowanie,Akapit z listą5,T_SZ_List Paragraph,normalny tekst,Akapit z listą BS,Kolorowa lista — akcent 11,CW_Lista,Colorful List Accent 1,List Paragraph,Akapit z listą4,Średnia siatka 1 — akcent 21,sw tekst,Obiekt,Nagłowek 3,l"/>
    <w:basedOn w:val="Normalny"/>
    <w:link w:val="AkapitzlistZnak"/>
    <w:uiPriority w:val="34"/>
    <w:qFormat/>
    <w:rsid w:val="00434816"/>
    <w:pPr>
      <w:ind w:left="720"/>
      <w:contextualSpacing/>
    </w:pPr>
  </w:style>
  <w:style w:type="paragraph" w:styleId="Tekstdymka">
    <w:name w:val="Balloon Text"/>
    <w:basedOn w:val="Normalny"/>
    <w:link w:val="TekstdymkaZnak"/>
    <w:uiPriority w:val="99"/>
    <w:semiHidden/>
    <w:unhideWhenUsed/>
    <w:rsid w:val="00CC56D9"/>
    <w:pPr>
      <w:spacing w:after="0" w:line="240" w:lineRule="auto"/>
    </w:pPr>
    <w:rPr>
      <w:rFonts w:ascii="Segoe UI" w:hAnsi="Segoe UI" w:cs="Segoe UI"/>
      <w:sz w:val="18"/>
      <w:szCs w:val="18"/>
    </w:rPr>
  </w:style>
  <w:style w:type="character" w:customStyle="1" w:styleId="TekstdymkaZnak">
    <w:name w:val="Tekst dymka Znak"/>
    <w:basedOn w:val="Domylnaczcionkaakapitu"/>
    <w:link w:val="Tekstdymka"/>
    <w:uiPriority w:val="99"/>
    <w:semiHidden/>
    <w:rsid w:val="00CC56D9"/>
    <w:rPr>
      <w:rFonts w:ascii="Segoe UI" w:eastAsiaTheme="minorEastAsia" w:hAnsi="Segoe UI" w:cs="Segoe UI"/>
      <w:sz w:val="18"/>
      <w:szCs w:val="18"/>
    </w:rPr>
  </w:style>
  <w:style w:type="character" w:styleId="Hipercze">
    <w:name w:val="Hyperlink"/>
    <w:basedOn w:val="Domylnaczcionkaakapitu"/>
    <w:uiPriority w:val="99"/>
    <w:unhideWhenUsed/>
    <w:rsid w:val="00BD2A0D"/>
    <w:rPr>
      <w:color w:val="0563C1" w:themeColor="hyperlink"/>
      <w:u w:val="single"/>
    </w:rPr>
  </w:style>
  <w:style w:type="character" w:customStyle="1" w:styleId="markedcontent">
    <w:name w:val="markedcontent"/>
    <w:basedOn w:val="Domylnaczcionkaakapitu"/>
    <w:rsid w:val="001C1726"/>
  </w:style>
  <w:style w:type="character" w:customStyle="1" w:styleId="AkapitzlistZnak">
    <w:name w:val="Akapit z listą Znak"/>
    <w:aliases w:val="L1 Znak,Numerowanie Znak,Akapit z listą5 Znak,T_SZ_List Paragraph Znak,normalny tekst Znak,Akapit z listą BS Znak,Kolorowa lista — akcent 11 Znak,CW_Lista Znak,Colorful List Accent 1 Znak,List Paragraph Znak,Akapit z listą4 Znak"/>
    <w:link w:val="Akapitzlist"/>
    <w:uiPriority w:val="34"/>
    <w:qFormat/>
    <w:locked/>
    <w:rsid w:val="003072C6"/>
    <w:rPr>
      <w:rFonts w:asciiTheme="minorHAnsi" w:eastAsiaTheme="minorEastAsia" w:hAnsiTheme="minorHAnsi" w:cstheme="minorBidi"/>
      <w:sz w:val="22"/>
      <w:szCs w:val="22"/>
    </w:rPr>
  </w:style>
  <w:style w:type="paragraph" w:customStyle="1" w:styleId="Default">
    <w:name w:val="Default"/>
    <w:rsid w:val="00CC08DF"/>
    <w:pPr>
      <w:autoSpaceDE w:val="0"/>
      <w:autoSpaceDN w:val="0"/>
      <w:adjustRightInd w:val="0"/>
      <w:spacing w:after="0" w:line="240" w:lineRule="auto"/>
    </w:pPr>
    <w:rPr>
      <w:rFonts w:ascii="Calibri" w:hAnsi="Calibri" w:cs="Calibri"/>
      <w:color w:val="000000"/>
      <w:sz w:val="24"/>
      <w:szCs w:val="24"/>
    </w:rPr>
  </w:style>
  <w:style w:type="paragraph" w:styleId="Bezodstpw">
    <w:name w:val="No Spacing"/>
    <w:link w:val="BezodstpwZnak"/>
    <w:qFormat/>
    <w:rsid w:val="0002598E"/>
    <w:pPr>
      <w:spacing w:after="0" w:line="240" w:lineRule="auto"/>
    </w:pPr>
    <w:rPr>
      <w:rFonts w:eastAsia="Times New Roman"/>
      <w:sz w:val="24"/>
      <w:szCs w:val="24"/>
    </w:rPr>
  </w:style>
  <w:style w:type="character" w:customStyle="1" w:styleId="BezodstpwZnak">
    <w:name w:val="Bez odstępów Znak"/>
    <w:link w:val="Bezodstpw"/>
    <w:rsid w:val="0002598E"/>
    <w:rPr>
      <w:rFonts w:eastAsia="Times New Roman"/>
      <w:sz w:val="24"/>
      <w:szCs w:val="24"/>
    </w:rPr>
  </w:style>
  <w:style w:type="paragraph" w:customStyle="1" w:styleId="Styl1">
    <w:name w:val="Styl1"/>
    <w:basedOn w:val="Akapitzlist"/>
    <w:link w:val="Styl1Znak"/>
    <w:uiPriority w:val="1"/>
    <w:qFormat/>
    <w:rsid w:val="00A44051"/>
    <w:pPr>
      <w:numPr>
        <w:numId w:val="36"/>
      </w:numPr>
      <w:tabs>
        <w:tab w:val="left" w:pos="547"/>
      </w:tabs>
      <w:spacing w:after="0" w:line="288" w:lineRule="auto"/>
      <w:ind w:right="332"/>
      <w:contextualSpacing w:val="0"/>
      <w:jc w:val="both"/>
    </w:pPr>
    <w:rPr>
      <w:rFonts w:asciiTheme="majorHAnsi" w:eastAsia="Calibri" w:hAnsiTheme="majorHAnsi" w:cs="Calibri"/>
      <w:sz w:val="24"/>
      <w:szCs w:val="24"/>
      <w:lang w:bidi="pl-PL"/>
    </w:rPr>
  </w:style>
  <w:style w:type="character" w:customStyle="1" w:styleId="Styl1Znak">
    <w:name w:val="Styl1 Znak"/>
    <w:basedOn w:val="Domylnaczcionkaakapitu"/>
    <w:link w:val="Styl1"/>
    <w:uiPriority w:val="1"/>
    <w:rsid w:val="00A44051"/>
    <w:rPr>
      <w:rFonts w:asciiTheme="majorHAnsi" w:eastAsia="Calibri" w:hAnsiTheme="majorHAnsi" w:cs="Calibri"/>
      <w:sz w:val="24"/>
      <w:szCs w:val="24"/>
      <w:lang w:bidi="pl-PL"/>
    </w:rPr>
  </w:style>
  <w:style w:type="paragraph" w:styleId="NormalnyWeb">
    <w:name w:val="Normal (Web)"/>
    <w:basedOn w:val="Normalny"/>
    <w:uiPriority w:val="99"/>
    <w:unhideWhenUsed/>
    <w:rsid w:val="00F54F51"/>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fn-ref">
    <w:name w:val="fn-ref"/>
    <w:basedOn w:val="Domylnaczcionkaakapitu"/>
    <w:rsid w:val="00F54F51"/>
  </w:style>
  <w:style w:type="character" w:customStyle="1" w:styleId="li-px">
    <w:name w:val="li-px"/>
    <w:basedOn w:val="Domylnaczcionkaakapitu"/>
    <w:rsid w:val="00F54F51"/>
  </w:style>
  <w:style w:type="paragraph" w:styleId="Tekstprzypisudolnego">
    <w:name w:val="footnote text"/>
    <w:basedOn w:val="Normalny"/>
    <w:link w:val="TekstprzypisudolnegoZnak"/>
    <w:uiPriority w:val="99"/>
    <w:semiHidden/>
    <w:unhideWhenUsed/>
    <w:rsid w:val="00622358"/>
    <w:pPr>
      <w:spacing w:after="0" w:line="240" w:lineRule="auto"/>
    </w:pPr>
    <w:rPr>
      <w:sz w:val="20"/>
      <w:szCs w:val="20"/>
    </w:rPr>
  </w:style>
  <w:style w:type="character" w:customStyle="1" w:styleId="TekstprzypisudolnegoZnak">
    <w:name w:val="Tekst przypisu dolnego Znak"/>
    <w:basedOn w:val="Domylnaczcionkaakapitu"/>
    <w:link w:val="Tekstprzypisudolnego"/>
    <w:uiPriority w:val="99"/>
    <w:semiHidden/>
    <w:rsid w:val="00622358"/>
    <w:rPr>
      <w:rFonts w:asciiTheme="minorHAnsi" w:eastAsiaTheme="minorEastAsia" w:hAnsiTheme="minorHAnsi" w:cstheme="minorBidi"/>
    </w:rPr>
  </w:style>
  <w:style w:type="character" w:styleId="Odwoanieprzypisudolnego">
    <w:name w:val="footnote reference"/>
    <w:basedOn w:val="Domylnaczcionkaakapitu"/>
    <w:uiPriority w:val="99"/>
    <w:semiHidden/>
    <w:unhideWhenUsed/>
    <w:rsid w:val="00622358"/>
    <w:rPr>
      <w:vertAlign w:val="superscript"/>
    </w:rPr>
  </w:style>
  <w:style w:type="table" w:styleId="Tabela-Siatka">
    <w:name w:val="Table Grid"/>
    <w:basedOn w:val="Standardowy"/>
    <w:uiPriority w:val="39"/>
    <w:rsid w:val="00A71E15"/>
    <w:pPr>
      <w:spacing w:after="0" w:line="240" w:lineRule="auto"/>
    </w:pPr>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01384597">
      <w:bodyDiv w:val="1"/>
      <w:marLeft w:val="0"/>
      <w:marRight w:val="0"/>
      <w:marTop w:val="0"/>
      <w:marBottom w:val="0"/>
      <w:divBdr>
        <w:top w:val="none" w:sz="0" w:space="0" w:color="auto"/>
        <w:left w:val="none" w:sz="0" w:space="0" w:color="auto"/>
        <w:bottom w:val="none" w:sz="0" w:space="0" w:color="auto"/>
        <w:right w:val="none" w:sz="0" w:space="0" w:color="auto"/>
      </w:divBdr>
      <w:divsChild>
        <w:div w:id="471139839">
          <w:marLeft w:val="0"/>
          <w:marRight w:val="0"/>
          <w:marTop w:val="0"/>
          <w:marBottom w:val="0"/>
          <w:divBdr>
            <w:top w:val="none" w:sz="0" w:space="0" w:color="auto"/>
            <w:left w:val="none" w:sz="0" w:space="0" w:color="auto"/>
            <w:bottom w:val="none" w:sz="0" w:space="0" w:color="auto"/>
            <w:right w:val="none" w:sz="0" w:space="0" w:color="auto"/>
          </w:divBdr>
          <w:divsChild>
            <w:div w:id="250743135">
              <w:marLeft w:val="0"/>
              <w:marRight w:val="0"/>
              <w:marTop w:val="0"/>
              <w:marBottom w:val="0"/>
              <w:divBdr>
                <w:top w:val="none" w:sz="0" w:space="0" w:color="auto"/>
                <w:left w:val="none" w:sz="0" w:space="0" w:color="auto"/>
                <w:bottom w:val="none" w:sz="0" w:space="0" w:color="auto"/>
                <w:right w:val="none" w:sz="0" w:space="0" w:color="auto"/>
              </w:divBdr>
            </w:div>
          </w:divsChild>
        </w:div>
        <w:div w:id="1188561251">
          <w:marLeft w:val="0"/>
          <w:marRight w:val="0"/>
          <w:marTop w:val="0"/>
          <w:marBottom w:val="0"/>
          <w:divBdr>
            <w:top w:val="none" w:sz="0" w:space="0" w:color="auto"/>
            <w:left w:val="none" w:sz="0" w:space="0" w:color="auto"/>
            <w:bottom w:val="none" w:sz="0" w:space="0" w:color="auto"/>
            <w:right w:val="none" w:sz="0" w:space="0" w:color="auto"/>
          </w:divBdr>
          <w:divsChild>
            <w:div w:id="379014491">
              <w:marLeft w:val="0"/>
              <w:marRight w:val="0"/>
              <w:marTop w:val="0"/>
              <w:marBottom w:val="0"/>
              <w:divBdr>
                <w:top w:val="none" w:sz="0" w:space="0" w:color="auto"/>
                <w:left w:val="none" w:sz="0" w:space="0" w:color="auto"/>
                <w:bottom w:val="none" w:sz="0" w:space="0" w:color="auto"/>
                <w:right w:val="none" w:sz="0" w:space="0" w:color="auto"/>
              </w:divBdr>
            </w:div>
          </w:divsChild>
        </w:div>
        <w:div w:id="1229076757">
          <w:marLeft w:val="0"/>
          <w:marRight w:val="0"/>
          <w:marTop w:val="0"/>
          <w:marBottom w:val="0"/>
          <w:divBdr>
            <w:top w:val="none" w:sz="0" w:space="0" w:color="auto"/>
            <w:left w:val="none" w:sz="0" w:space="0" w:color="auto"/>
            <w:bottom w:val="none" w:sz="0" w:space="0" w:color="auto"/>
            <w:right w:val="none" w:sz="0" w:space="0" w:color="auto"/>
          </w:divBdr>
          <w:divsChild>
            <w:div w:id="1608388658">
              <w:marLeft w:val="0"/>
              <w:marRight w:val="0"/>
              <w:marTop w:val="0"/>
              <w:marBottom w:val="0"/>
              <w:divBdr>
                <w:top w:val="none" w:sz="0" w:space="0" w:color="auto"/>
                <w:left w:val="none" w:sz="0" w:space="0" w:color="auto"/>
                <w:bottom w:val="none" w:sz="0" w:space="0" w:color="auto"/>
                <w:right w:val="none" w:sz="0" w:space="0" w:color="auto"/>
              </w:divBdr>
            </w:div>
          </w:divsChild>
        </w:div>
        <w:div w:id="1469200300">
          <w:marLeft w:val="0"/>
          <w:marRight w:val="0"/>
          <w:marTop w:val="0"/>
          <w:marBottom w:val="0"/>
          <w:divBdr>
            <w:top w:val="none" w:sz="0" w:space="0" w:color="auto"/>
            <w:left w:val="none" w:sz="0" w:space="0" w:color="auto"/>
            <w:bottom w:val="none" w:sz="0" w:space="0" w:color="auto"/>
            <w:right w:val="none" w:sz="0" w:space="0" w:color="auto"/>
          </w:divBdr>
          <w:divsChild>
            <w:div w:id="835876604">
              <w:marLeft w:val="0"/>
              <w:marRight w:val="0"/>
              <w:marTop w:val="0"/>
              <w:marBottom w:val="0"/>
              <w:divBdr>
                <w:top w:val="none" w:sz="0" w:space="0" w:color="auto"/>
                <w:left w:val="none" w:sz="0" w:space="0" w:color="auto"/>
                <w:bottom w:val="none" w:sz="0" w:space="0" w:color="auto"/>
                <w:right w:val="none" w:sz="0" w:space="0" w:color="auto"/>
              </w:divBdr>
            </w:div>
          </w:divsChild>
        </w:div>
        <w:div w:id="1696038027">
          <w:marLeft w:val="0"/>
          <w:marRight w:val="0"/>
          <w:marTop w:val="0"/>
          <w:marBottom w:val="0"/>
          <w:divBdr>
            <w:top w:val="none" w:sz="0" w:space="0" w:color="auto"/>
            <w:left w:val="none" w:sz="0" w:space="0" w:color="auto"/>
            <w:bottom w:val="none" w:sz="0" w:space="0" w:color="auto"/>
            <w:right w:val="none" w:sz="0" w:space="0" w:color="auto"/>
          </w:divBdr>
          <w:divsChild>
            <w:div w:id="273904561">
              <w:marLeft w:val="0"/>
              <w:marRight w:val="0"/>
              <w:marTop w:val="0"/>
              <w:marBottom w:val="0"/>
              <w:divBdr>
                <w:top w:val="none" w:sz="0" w:space="0" w:color="auto"/>
                <w:left w:val="none" w:sz="0" w:space="0" w:color="auto"/>
                <w:bottom w:val="none" w:sz="0" w:space="0" w:color="auto"/>
                <w:right w:val="none" w:sz="0" w:space="0" w:color="auto"/>
              </w:divBdr>
            </w:div>
          </w:divsChild>
        </w:div>
        <w:div w:id="1895585352">
          <w:marLeft w:val="0"/>
          <w:marRight w:val="0"/>
          <w:marTop w:val="0"/>
          <w:marBottom w:val="0"/>
          <w:divBdr>
            <w:top w:val="none" w:sz="0" w:space="0" w:color="auto"/>
            <w:left w:val="none" w:sz="0" w:space="0" w:color="auto"/>
            <w:bottom w:val="none" w:sz="0" w:space="0" w:color="auto"/>
            <w:right w:val="none" w:sz="0" w:space="0" w:color="auto"/>
          </w:divBdr>
          <w:divsChild>
            <w:div w:id="2114935477">
              <w:marLeft w:val="0"/>
              <w:marRight w:val="0"/>
              <w:marTop w:val="0"/>
              <w:marBottom w:val="0"/>
              <w:divBdr>
                <w:top w:val="none" w:sz="0" w:space="0" w:color="auto"/>
                <w:left w:val="none" w:sz="0" w:space="0" w:color="auto"/>
                <w:bottom w:val="none" w:sz="0" w:space="0" w:color="auto"/>
                <w:right w:val="none" w:sz="0" w:space="0" w:color="auto"/>
              </w:divBdr>
            </w:div>
          </w:divsChild>
        </w:div>
        <w:div w:id="2121144419">
          <w:marLeft w:val="0"/>
          <w:marRight w:val="0"/>
          <w:marTop w:val="0"/>
          <w:marBottom w:val="0"/>
          <w:divBdr>
            <w:top w:val="none" w:sz="0" w:space="0" w:color="auto"/>
            <w:left w:val="none" w:sz="0" w:space="0" w:color="auto"/>
            <w:bottom w:val="none" w:sz="0" w:space="0" w:color="auto"/>
            <w:right w:val="none" w:sz="0" w:space="0" w:color="auto"/>
          </w:divBdr>
          <w:divsChild>
            <w:div w:id="9592591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82097361">
      <w:bodyDiv w:val="1"/>
      <w:marLeft w:val="0"/>
      <w:marRight w:val="0"/>
      <w:marTop w:val="0"/>
      <w:marBottom w:val="0"/>
      <w:divBdr>
        <w:top w:val="none" w:sz="0" w:space="0" w:color="auto"/>
        <w:left w:val="none" w:sz="0" w:space="0" w:color="auto"/>
        <w:bottom w:val="none" w:sz="0" w:space="0" w:color="auto"/>
        <w:right w:val="none" w:sz="0" w:space="0" w:color="auto"/>
      </w:divBdr>
      <w:divsChild>
        <w:div w:id="356542605">
          <w:marLeft w:val="0"/>
          <w:marRight w:val="0"/>
          <w:marTop w:val="0"/>
          <w:marBottom w:val="0"/>
          <w:divBdr>
            <w:top w:val="none" w:sz="0" w:space="0" w:color="auto"/>
            <w:left w:val="none" w:sz="0" w:space="0" w:color="auto"/>
            <w:bottom w:val="none" w:sz="0" w:space="0" w:color="auto"/>
            <w:right w:val="none" w:sz="0" w:space="0" w:color="auto"/>
          </w:divBdr>
          <w:divsChild>
            <w:div w:id="2035575315">
              <w:marLeft w:val="0"/>
              <w:marRight w:val="0"/>
              <w:marTop w:val="0"/>
              <w:marBottom w:val="0"/>
              <w:divBdr>
                <w:top w:val="none" w:sz="0" w:space="0" w:color="auto"/>
                <w:left w:val="none" w:sz="0" w:space="0" w:color="auto"/>
                <w:bottom w:val="none" w:sz="0" w:space="0" w:color="auto"/>
                <w:right w:val="none" w:sz="0" w:space="0" w:color="auto"/>
              </w:divBdr>
              <w:divsChild>
                <w:div w:id="635336111">
                  <w:marLeft w:val="0"/>
                  <w:marRight w:val="0"/>
                  <w:marTop w:val="0"/>
                  <w:marBottom w:val="0"/>
                  <w:divBdr>
                    <w:top w:val="none" w:sz="0" w:space="0" w:color="auto"/>
                    <w:left w:val="none" w:sz="0" w:space="0" w:color="auto"/>
                    <w:bottom w:val="none" w:sz="0" w:space="0" w:color="auto"/>
                    <w:right w:val="none" w:sz="0" w:space="0" w:color="auto"/>
                  </w:divBdr>
                </w:div>
                <w:div w:id="1402101943">
                  <w:marLeft w:val="0"/>
                  <w:marRight w:val="0"/>
                  <w:marTop w:val="0"/>
                  <w:marBottom w:val="0"/>
                  <w:divBdr>
                    <w:top w:val="none" w:sz="0" w:space="0" w:color="auto"/>
                    <w:left w:val="none" w:sz="0" w:space="0" w:color="auto"/>
                    <w:bottom w:val="none" w:sz="0" w:space="0" w:color="auto"/>
                    <w:right w:val="none" w:sz="0" w:space="0" w:color="auto"/>
                  </w:divBdr>
                </w:div>
                <w:div w:id="20818254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03687119">
          <w:marLeft w:val="0"/>
          <w:marRight w:val="0"/>
          <w:marTop w:val="0"/>
          <w:marBottom w:val="0"/>
          <w:divBdr>
            <w:top w:val="none" w:sz="0" w:space="0" w:color="auto"/>
            <w:left w:val="none" w:sz="0" w:space="0" w:color="auto"/>
            <w:bottom w:val="none" w:sz="0" w:space="0" w:color="auto"/>
            <w:right w:val="none" w:sz="0" w:space="0" w:color="auto"/>
          </w:divBdr>
        </w:div>
      </w:divsChild>
    </w:div>
  </w:divs>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footer" Target="footer2.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header" Target="header1.xm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akiet 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F8DCF7CD-5799-4C58-8F3D-C1EF72467C5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689</TotalTime>
  <Pages>1</Pages>
  <Words>4469</Words>
  <Characters>26814</Characters>
  <Application>Microsoft Office Word</Application>
  <DocSecurity>0</DocSecurity>
  <Lines>223</Lines>
  <Paragraphs>62</Paragraphs>
  <ScaleCrop>false</ScaleCrop>
  <HeadingPairs>
    <vt:vector size="2" baseType="variant">
      <vt:variant>
        <vt:lpstr>Tytuł</vt:lpstr>
      </vt:variant>
      <vt:variant>
        <vt:i4>1</vt:i4>
      </vt:variant>
    </vt:vector>
  </HeadingPairs>
  <TitlesOfParts>
    <vt:vector size="1" baseType="lpstr">
      <vt:lpstr/>
    </vt:vector>
  </TitlesOfParts>
  <Company>Microsoft</Company>
  <LinksUpToDate>false</LinksUpToDate>
  <CharactersWithSpaces>31221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akrsinska</dc:creator>
  <cp:keywords/>
  <dc:description/>
  <cp:lastModifiedBy>Janicka Joanna</cp:lastModifiedBy>
  <cp:revision>25</cp:revision>
  <cp:lastPrinted>2026-02-03T12:41:00Z</cp:lastPrinted>
  <dcterms:created xsi:type="dcterms:W3CDTF">2024-06-07T09:33:00Z</dcterms:created>
  <dcterms:modified xsi:type="dcterms:W3CDTF">2026-02-05T11:23:00Z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1033-10.1.0.5657</vt:lpwstr>
  </property>
</Properties>
</file>