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03C31" w14:textId="27C40470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noProof/>
          <w:color w:val="000000"/>
          <w:kern w:val="0"/>
          <w:lang w:eastAsia="pl-PL"/>
          <w14:ligatures w14:val="none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00F4AB75" wp14:editId="4562695E">
                <wp:simplePos x="0" y="0"/>
                <wp:positionH relativeFrom="column">
                  <wp:posOffset>-3186035</wp:posOffset>
                </wp:positionH>
                <wp:positionV relativeFrom="paragraph">
                  <wp:posOffset>102840</wp:posOffset>
                </wp:positionV>
                <wp:extent cx="360" cy="360"/>
                <wp:effectExtent l="38100" t="38100" r="38100" b="38100"/>
                <wp:wrapNone/>
                <wp:docPr id="752683504" name="Pismo odręczne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E35DAB8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smo odręczne 2" o:spid="_x0000_s1026" type="#_x0000_t75" style="position:absolute;margin-left:-251.35pt;margin-top:7.6pt;width:1.05pt;height:1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">
                <v:imagedata r:id="rId6" o:title=""/>
              </v:shape>
            </w:pict>
          </mc:Fallback>
        </mc:AlternateContent>
      </w: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Biłgoraj, dnia </w:t>
      </w:r>
      <w:r w:rsidR="006B01A0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5 maja </w:t>
      </w: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202</w:t>
      </w:r>
      <w:r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6</w:t>
      </w: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 r.</w:t>
      </w:r>
    </w:p>
    <w:p w14:paraId="0B81E9CA" w14:textId="77777777" w:rsidR="001337B4" w:rsidRPr="000A2F79" w:rsidRDefault="001337B4" w:rsidP="001337B4">
      <w:pPr>
        <w:spacing w:after="0" w:line="240" w:lineRule="auto"/>
        <w:ind w:left="4248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</w:pPr>
    </w:p>
    <w:p w14:paraId="11F29086" w14:textId="77777777" w:rsidR="001337B4" w:rsidRPr="000A2F79" w:rsidRDefault="001337B4" w:rsidP="001337B4">
      <w:pPr>
        <w:spacing w:after="0" w:line="240" w:lineRule="auto"/>
        <w:ind w:left="4248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  <w:t xml:space="preserve">Wszyscy uczestnicy postepowania </w:t>
      </w:r>
    </w:p>
    <w:p w14:paraId="219F299E" w14:textId="48F8C4E7" w:rsidR="001337B4" w:rsidRPr="000A2F79" w:rsidRDefault="001337B4" w:rsidP="001337B4">
      <w:pPr>
        <w:spacing w:after="0" w:line="240" w:lineRule="auto"/>
        <w:ind w:left="4248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  <w:t>nr SI.271.</w:t>
      </w:r>
      <w:r w:rsidR="00833F29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  <w:t>5</w:t>
      </w:r>
      <w:r w:rsidRPr="000A2F79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  <w:t>.202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lang w:eastAsia="pl-PL"/>
          <w14:ligatures w14:val="none"/>
        </w:rPr>
        <w:t>6</w:t>
      </w:r>
    </w:p>
    <w:p w14:paraId="720C4A11" w14:textId="357FD583" w:rsidR="001337B4" w:rsidRPr="000A2F79" w:rsidRDefault="001337B4" w:rsidP="001337B4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85" w:after="85" w:line="240" w:lineRule="auto"/>
        <w:ind w:right="57"/>
        <w:jc w:val="both"/>
        <w:textAlignment w:val="center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SI.271.</w:t>
      </w:r>
      <w:r w:rsidR="00833F2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5</w:t>
      </w: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.202</w:t>
      </w:r>
      <w:r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6</w:t>
      </w:r>
    </w:p>
    <w:p w14:paraId="5C826CCE" w14:textId="77777777" w:rsidR="001337B4" w:rsidRPr="000A2F79" w:rsidRDefault="001337B4" w:rsidP="001337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pl-PL"/>
          <w14:ligatures w14:val="none"/>
        </w:rPr>
      </w:pPr>
    </w:p>
    <w:p w14:paraId="1294F3C7" w14:textId="77777777" w:rsidR="001337B4" w:rsidRPr="000A2F79" w:rsidRDefault="001337B4" w:rsidP="001337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6"/>
          <w:szCs w:val="26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b/>
          <w:kern w:val="0"/>
          <w:sz w:val="26"/>
          <w:szCs w:val="26"/>
          <w:lang w:eastAsia="pl-PL"/>
          <w14:ligatures w14:val="none"/>
        </w:rPr>
        <w:t>Informacja o wyborze oferty najkorzystniejszej</w:t>
      </w:r>
    </w:p>
    <w:p w14:paraId="7758E411" w14:textId="77777777" w:rsidR="001337B4" w:rsidRPr="000A2F79" w:rsidRDefault="001337B4" w:rsidP="001337B4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6"/>
          <w:szCs w:val="26"/>
          <w:lang w:eastAsia="pl-PL"/>
          <w14:ligatures w14:val="none"/>
        </w:rPr>
      </w:pPr>
    </w:p>
    <w:p w14:paraId="28326B05" w14:textId="2C47DB9E" w:rsidR="001337B4" w:rsidRPr="000A2F79" w:rsidRDefault="001337B4" w:rsidP="001337B4">
      <w:pPr>
        <w:tabs>
          <w:tab w:val="left" w:pos="1620"/>
          <w:tab w:val="left" w:pos="2820"/>
        </w:tabs>
        <w:suppressAutoHyphens/>
        <w:autoSpaceDN w:val="0"/>
        <w:spacing w:after="0" w:line="276" w:lineRule="auto"/>
        <w:textAlignment w:val="baseline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Dotyczy postępowania o udzielenie zamówienia publicznego na zadanie pn.:</w:t>
      </w:r>
      <w:bookmarkStart w:id="0" w:name="_Hlk197692397"/>
      <w:r w:rsidRPr="000A2F7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bookmarkStart w:id="1" w:name="_Hlk191401843"/>
      <w:bookmarkStart w:id="2" w:name="_Hlk178881627"/>
      <w:bookmarkEnd w:id="0"/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„</w:t>
      </w:r>
      <w:r w:rsidR="00833F29" w:rsidRPr="00833F2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Budowa dróg gminnych bez numerów: ul. Willowej od km 0+003,50 do km 0+364,70; ul. Słowicza od km 0+003,50 do km 0+349,35; ul. Relaksowa od km 0+000,00 do km 0+177,95 w Biłgoraju</w:t>
      </w:r>
      <w:r w:rsidRPr="00D075D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”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bookmarkEnd w:id="1"/>
    <w:bookmarkEnd w:id="2"/>
    <w:p w14:paraId="3140689F" w14:textId="77777777" w:rsidR="001337B4" w:rsidRPr="000A2F79" w:rsidRDefault="001337B4" w:rsidP="001337B4">
      <w:pPr>
        <w:spacing w:after="0" w:line="240" w:lineRule="auto"/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</w:pPr>
    </w:p>
    <w:p w14:paraId="279AF777" w14:textId="77777777" w:rsidR="00BA7411" w:rsidRPr="00BA7411" w:rsidRDefault="00BA7411" w:rsidP="00BA741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Calibri" w:hAnsi="Times New Roman" w:cs="Times New Roman"/>
          <w:bCs/>
          <w:kern w:val="0"/>
          <w14:ligatures w14:val="none"/>
        </w:rPr>
      </w:pPr>
      <w:r w:rsidRPr="00BA7411">
        <w:rPr>
          <w:rFonts w:ascii="Times New Roman" w:eastAsia="Calibri" w:hAnsi="Times New Roman" w:cs="Times New Roman"/>
          <w:bCs/>
          <w:kern w:val="0"/>
          <w14:ligatures w14:val="none"/>
        </w:rPr>
        <w:t>Zgodnie z art. 253 ust. 1 ustawy z dnia 11 września 2019 r. – Prawo zamówień publicznych (Dz.U. 2024  poz. 1320 z późn. zm.) Zamawiający informuje równocześnie wszystkich Wykonawców o wyborze najkorzystniejszej oferty.</w:t>
      </w:r>
    </w:p>
    <w:p w14:paraId="0FF2A505" w14:textId="77777777" w:rsidR="00BA7411" w:rsidRDefault="00BA7411" w:rsidP="00BA741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Calibri" w:hAnsi="Times New Roman" w:cs="Times New Roman"/>
          <w:bCs/>
          <w:kern w:val="0"/>
          <w14:ligatures w14:val="none"/>
        </w:rPr>
      </w:pPr>
      <w:r w:rsidRPr="00BA7411">
        <w:rPr>
          <w:rFonts w:ascii="Times New Roman" w:eastAsia="Calibri" w:hAnsi="Times New Roman" w:cs="Times New Roman"/>
          <w:bCs/>
          <w:kern w:val="0"/>
          <w14:ligatures w14:val="none"/>
        </w:rPr>
        <w:t>Wyboru najkorzystniejszej oferty dokonano na podstawie kryteriów oceny ofert określonych w rozdziale 17 SWZ.</w:t>
      </w:r>
    </w:p>
    <w:p w14:paraId="39867BA2" w14:textId="77777777" w:rsidR="00E91C3F" w:rsidRDefault="001337B4" w:rsidP="00797F9C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</w:pPr>
      <w:bookmarkStart w:id="3" w:name="_Hlk228280996"/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>Wybrana została oferta złożona przez</w:t>
      </w:r>
      <w:r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Firmę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: </w:t>
      </w:r>
      <w:bookmarkStart w:id="4" w:name="_Hlk218683613"/>
      <w:r w:rsidR="00833F29" w:rsidRPr="00833F2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PRZEDSIĘBIORSTWO "MOLTER" SP. Z O.O., </w:t>
      </w:r>
      <w:r w:rsidR="00833F2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ul. </w:t>
      </w:r>
      <w:r w:rsidR="00833F29" w:rsidRPr="00833F2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Rzeszowska 101, 36-060 Głogów Małopolski </w:t>
      </w:r>
      <w:bookmarkEnd w:id="4"/>
      <w:r w:rsidR="0038492B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>z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ceną wykonania przedmiotu zamówienia w wysokości </w:t>
      </w:r>
      <w:r w:rsidR="00833F2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3 806 509,76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</w:t>
      </w:r>
      <w:r w:rsidRPr="000A2F79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zł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brutto. </w:t>
      </w:r>
    </w:p>
    <w:p w14:paraId="0916AF9A" w14:textId="2DDE0585" w:rsidR="001337B4" w:rsidRPr="000A2F79" w:rsidRDefault="001337B4" w:rsidP="00797F9C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</w:pPr>
      <w:r w:rsidRPr="000A2F79">
        <w:rPr>
          <w:rFonts w:ascii="Times New Roman" w:eastAsia="Times New Roman" w:hAnsi="Times New Roman" w:cs="Times New Roman"/>
          <w:iCs/>
          <w:kern w:val="0"/>
          <w:lang w:eastAsia="pl-PL"/>
          <w14:ligatures w14:val="none"/>
        </w:rPr>
        <w:t xml:space="preserve">Do postępowania złożono </w:t>
      </w:r>
      <w:r w:rsidR="00833F29">
        <w:rPr>
          <w:rFonts w:ascii="Times New Roman" w:eastAsia="Times New Roman" w:hAnsi="Times New Roman" w:cs="Times New Roman"/>
          <w:iCs/>
          <w:kern w:val="0"/>
          <w:lang w:eastAsia="pl-PL"/>
          <w14:ligatures w14:val="none"/>
        </w:rPr>
        <w:t>10</w:t>
      </w:r>
      <w:r w:rsidRPr="000A2F79">
        <w:rPr>
          <w:rFonts w:ascii="Times New Roman" w:eastAsia="Times New Roman" w:hAnsi="Times New Roman" w:cs="Times New Roman"/>
          <w:iCs/>
          <w:kern w:val="0"/>
          <w:lang w:eastAsia="pl-PL"/>
          <w14:ligatures w14:val="none"/>
        </w:rPr>
        <w:t xml:space="preserve"> ofert:</w:t>
      </w:r>
    </w:p>
    <w:p w14:paraId="465B5DB8" w14:textId="77777777" w:rsidR="001337B4" w:rsidRPr="000A2F79" w:rsidRDefault="001337B4" w:rsidP="001337B4">
      <w:pPr>
        <w:spacing w:after="0" w:line="240" w:lineRule="auto"/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pl-PL"/>
          <w14:ligatures w14:val="none"/>
        </w:rPr>
      </w:pPr>
      <w:bookmarkStart w:id="5" w:name="_Hlk228281059"/>
      <w:bookmarkEnd w:id="3"/>
    </w:p>
    <w:tbl>
      <w:tblPr>
        <w:tblW w:w="9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2"/>
        <w:gridCol w:w="5103"/>
        <w:gridCol w:w="1134"/>
        <w:gridCol w:w="1276"/>
        <w:gridCol w:w="1067"/>
      </w:tblGrid>
      <w:tr w:rsidR="001337B4" w:rsidRPr="000A2F79" w14:paraId="3907A4E2" w14:textId="77777777" w:rsidTr="0068012B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272D37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Lp.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E7ADD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Firma (nazwa) lub nazwisko oraz</w:t>
            </w: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br/>
              <w:t>adres wykonawcy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BC28A2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Pkt cena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6F991C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Pkt</w:t>
            </w:r>
          </w:p>
          <w:p w14:paraId="69517ADF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Okres gwarancji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E3A396" w14:textId="77777777" w:rsidR="001337B4" w:rsidRPr="000A2F79" w:rsidRDefault="001337B4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0A2F7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Pkt łącznie</w:t>
            </w:r>
          </w:p>
        </w:tc>
      </w:tr>
      <w:tr w:rsidR="002671E3" w:rsidRPr="000A2F79" w14:paraId="6E40EBCB" w14:textId="77777777" w:rsidTr="005F69D3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D9D233" w14:textId="3D22F71D" w:rsidR="002671E3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1.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90027A" w14:textId="77777777" w:rsidR="002671E3" w:rsidRDefault="002671E3" w:rsidP="00A44D97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6" w:name="_Hlk228280206"/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STRABAG Sp. z o.o. </w:t>
            </w:r>
          </w:p>
          <w:p w14:paraId="4F61DE65" w14:textId="6FED9133" w:rsidR="002671E3" w:rsidRPr="00321502" w:rsidRDefault="002671E3" w:rsidP="00A44D97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</w:t>
            </w:r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Parzniewska 10, 05-800 Pruszków</w:t>
            </w:r>
            <w:bookmarkEnd w:id="6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BDB120" w14:textId="1EA6523F" w:rsidR="002671E3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25587D" w:rsidRPr="000A2F79" w14:paraId="710912CC" w14:textId="77777777" w:rsidTr="0068012B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A5FD86" w14:textId="501C30BD" w:rsidR="0025587D" w:rsidRDefault="0025587D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2.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A80920" w14:textId="77777777" w:rsidR="0025587D" w:rsidRDefault="0025587D" w:rsidP="00A44D97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WOD-BUD SPÓŁKA Z OGRANICZONĄ ODPOWIEDZIALNOŚCIĄ</w:t>
            </w:r>
          </w:p>
          <w:p w14:paraId="52FBDD83" w14:textId="52C5A083" w:rsidR="0025587D" w:rsidRPr="0025587D" w:rsidRDefault="0025587D" w:rsidP="00A44D97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 Józefa Piłsudskiego 12/1, 23-200 Kraśnik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6DD0A5" w14:textId="33A53DCA" w:rsidR="0025587D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53,13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A0C8D" w14:textId="6A4B507A" w:rsidR="0025587D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40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F0696C" w14:textId="48C17124" w:rsidR="0025587D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93,13</w:t>
            </w:r>
          </w:p>
        </w:tc>
      </w:tr>
      <w:tr w:rsidR="002671E3" w:rsidRPr="000A2F79" w14:paraId="2D3F3987" w14:textId="77777777" w:rsidTr="007D4C2C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6BCB2C" w14:textId="0D7F10BD" w:rsidR="002671E3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3.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5E2E47" w14:textId="77777777" w:rsidR="002671E3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7" w:name="_Hlk228280264"/>
            <w:r w:rsidRPr="0032150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eVe- Usługi Remontowo- Budowlane Garbacz Bogdan</w:t>
            </w:r>
          </w:p>
          <w:p w14:paraId="602224B8" w14:textId="77777777" w:rsidR="002671E3" w:rsidRPr="00321502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32150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Korczów 14c, 23-400 Biłgoraj</w:t>
            </w:r>
            <w:bookmarkEnd w:id="7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62756B" w14:textId="66E50AF6" w:rsidR="002671E3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2671E3" w:rsidRPr="000A2F79" w14:paraId="71806A8A" w14:textId="77777777" w:rsidTr="00E90CED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D5BEB7" w14:textId="680C1E67" w:rsidR="002671E3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5927D" w14:textId="77777777" w:rsidR="002671E3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8" w:name="_Hlk228280291"/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PBI Infrastruktura S.A. </w:t>
            </w:r>
          </w:p>
          <w:p w14:paraId="400245CD" w14:textId="57F750DA" w:rsidR="002671E3" w:rsidRPr="00321502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</w:t>
            </w:r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Kolejowa 10E, 23-200 Kraśnik</w:t>
            </w:r>
            <w:bookmarkEnd w:id="8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7F8791" w14:textId="01041AE7" w:rsidR="002671E3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2671E3" w:rsidRPr="000A2F79" w14:paraId="192E7253" w14:textId="77777777" w:rsidTr="0052026A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46EB75" w14:textId="7A200282" w:rsidR="002671E3" w:rsidRPr="000A2F79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5.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408CA9" w14:textId="77777777" w:rsidR="002671E3" w:rsidRPr="0025587D" w:rsidRDefault="002671E3" w:rsidP="0025587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9" w:name="_Hlk228280482"/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Przedsiębiorstwo Robót Drogowych – Sp. z o. o. w  Zamościu</w:t>
            </w:r>
          </w:p>
          <w:p w14:paraId="7C593B9B" w14:textId="636103C3" w:rsidR="002671E3" w:rsidRPr="000A2F79" w:rsidRDefault="002671E3" w:rsidP="0025587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25587D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 Peowiaków 7, 22-400 Zamość</w:t>
            </w:r>
            <w:bookmarkEnd w:id="9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35FCC3" w14:textId="613C0665" w:rsidR="002671E3" w:rsidRPr="000A2F79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2671E3" w:rsidRPr="000A2F79" w14:paraId="3E124547" w14:textId="77777777" w:rsidTr="00F40B66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B78BCC" w14:textId="76D47D98" w:rsidR="002671E3" w:rsidRPr="000A2F79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6.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7B0133" w14:textId="6086AF5B" w:rsidR="002671E3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10" w:name="_Hlk228280517"/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</w:t>
            </w: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rzedsiębiorstwo</w:t>
            </w:r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rogowo</w:t>
            </w:r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-M</w:t>
            </w: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ostowe</w:t>
            </w:r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. </w:t>
            </w:r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A</w:t>
            </w: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  <w:p w14:paraId="7FE9F789" w14:textId="77777777" w:rsidR="002671E3" w:rsidRPr="000A2F79" w:rsidRDefault="002671E3" w:rsidP="0068012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</w:t>
            </w:r>
            <w:r w:rsidRPr="0041755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Drogowców 1, 39-200 Dębica</w:t>
            </w:r>
            <w:bookmarkEnd w:id="10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F90A71" w14:textId="009C19F2" w:rsidR="002671E3" w:rsidRPr="000A2F79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2671E3" w:rsidRPr="000A2F79" w14:paraId="408D9716" w14:textId="77777777" w:rsidTr="007A6B10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AE7A5C" w14:textId="347F9073" w:rsidR="002671E3" w:rsidRDefault="002671E3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7.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2FCAF9" w14:textId="5F13382E" w:rsidR="002671E3" w:rsidRDefault="002671E3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bookmarkStart w:id="11" w:name="_Hlk228280547"/>
            <w:r w:rsidRPr="0046773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Miejskie Przedsi</w:t>
            </w:r>
            <w:r w:rsidR="00E110E5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ę</w:t>
            </w:r>
            <w:r w:rsidRPr="0046773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bio</w:t>
            </w:r>
            <w:r w:rsidR="00E110E5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r</w:t>
            </w:r>
            <w:r w:rsidRPr="0046773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stwo Dróg i Mostów Sp. z o.o. </w:t>
            </w:r>
          </w:p>
          <w:p w14:paraId="5C98E7FF" w14:textId="27DE59B0" w:rsidR="002671E3" w:rsidRPr="00CD627C" w:rsidRDefault="002671E3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</w:t>
            </w:r>
            <w:r w:rsidRPr="00467732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Rejtana 6, 35-310 Rzeszów</w:t>
            </w:r>
            <w:bookmarkEnd w:id="11"/>
          </w:p>
        </w:tc>
        <w:tc>
          <w:tcPr>
            <w:tcW w:w="34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BEA05" w14:textId="01E8BF61" w:rsidR="002671E3" w:rsidRDefault="003D0877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Oferta odrzucona</w:t>
            </w:r>
          </w:p>
        </w:tc>
      </w:tr>
      <w:tr w:rsidR="00CD627C" w:rsidRPr="000A2F79" w14:paraId="7F5FE5A8" w14:textId="77777777" w:rsidTr="0068012B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7DA6" w14:textId="2375626B" w:rsidR="00CD627C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8</w:t>
            </w:r>
            <w:r w:rsidR="00CD627C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C2ED1F" w14:textId="77777777" w:rsidR="00CD627C" w:rsidRPr="00CD627C" w:rsidRDefault="00CD627C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CD627C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GRUPA MICHAŁEK Sp. z o. o.</w:t>
            </w:r>
          </w:p>
          <w:p w14:paraId="34440A1E" w14:textId="130F81DA" w:rsidR="00CD627C" w:rsidRPr="00E3618B" w:rsidRDefault="00CD627C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CD627C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 Gęsia 27/6, 20-719 Lublin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44FF4F" w14:textId="7FCA33EC" w:rsidR="00CD627C" w:rsidRPr="000A2F79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50,45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034E72" w14:textId="08BCCB8B" w:rsidR="00CD627C" w:rsidRDefault="00CD627C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40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E52F98" w14:textId="55D3D3DD" w:rsidR="00CD627C" w:rsidRPr="000A2F79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90,45</w:t>
            </w:r>
          </w:p>
        </w:tc>
      </w:tr>
      <w:tr w:rsidR="00171A26" w:rsidRPr="000A2F79" w14:paraId="10E6EAED" w14:textId="77777777" w:rsidTr="0068012B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3C7DB0" w14:textId="7AC3A3DB" w:rsidR="00171A26" w:rsidRDefault="00171A26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9.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7DD554" w14:textId="77777777" w:rsidR="00171A26" w:rsidRDefault="00171A26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1A26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MR Building sp. z o.o.</w:t>
            </w:r>
          </w:p>
          <w:p w14:paraId="61AEA5C6" w14:textId="2F6DA12D" w:rsidR="00171A26" w:rsidRPr="00CD627C" w:rsidRDefault="00171A26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1A26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 Nowy Świat 33/13, 00-029 Warszawa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1A78CC" w14:textId="4B0AA5C9" w:rsidR="00171A26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46,83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98D1C0" w14:textId="3D6A4739" w:rsidR="00171A26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40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B36999" w14:textId="368E3EE7" w:rsidR="00171A26" w:rsidRDefault="00467732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86,83</w:t>
            </w:r>
          </w:p>
        </w:tc>
      </w:tr>
      <w:tr w:rsidR="00833F29" w:rsidRPr="000A2F79" w14:paraId="14BFBA64" w14:textId="77777777" w:rsidTr="0068012B">
        <w:trPr>
          <w:cantSplit/>
          <w:trHeight w:val="628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061A10" w14:textId="2D79A8B9" w:rsidR="00833F29" w:rsidRDefault="00833F29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10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95DD8" w14:textId="77777777" w:rsidR="00833F29" w:rsidRDefault="00833F29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833F2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PRZEDSIĘBIORSTWO "MOLTER" SP. Z O.O.</w:t>
            </w:r>
          </w:p>
          <w:p w14:paraId="5022BCE4" w14:textId="7AE70030" w:rsidR="00833F29" w:rsidRPr="00CD627C" w:rsidRDefault="00833F29" w:rsidP="00CD627C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ul.</w:t>
            </w:r>
            <w:r w:rsidRPr="00833F29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 xml:space="preserve"> Rzeszowska 101, 36-060 Głogów Małopolski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551F0" w14:textId="7CBB3FE7" w:rsidR="00833F29" w:rsidRDefault="00833F29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155F98" w14:textId="3A4AF4BB" w:rsidR="00833F29" w:rsidRDefault="00833F29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40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012A47" w14:textId="69449D91" w:rsidR="00833F29" w:rsidRDefault="00833F29" w:rsidP="0068012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100</w:t>
            </w:r>
          </w:p>
        </w:tc>
      </w:tr>
    </w:tbl>
    <w:p w14:paraId="4C90584F" w14:textId="77777777" w:rsidR="001337B4" w:rsidRDefault="001337B4" w:rsidP="001337B4">
      <w:pPr>
        <w:spacing w:after="0" w:line="240" w:lineRule="auto"/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</w:pPr>
    </w:p>
    <w:p w14:paraId="5898B4FA" w14:textId="77777777" w:rsidR="001337B4" w:rsidRPr="000A2F79" w:rsidRDefault="001337B4" w:rsidP="001337B4">
      <w:pPr>
        <w:spacing w:after="0" w:line="240" w:lineRule="auto"/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</w:pPr>
      <w:r w:rsidRPr="000A2F79"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  <w:t>Uzasadnienie wyboru najkorzystniejszej oferty:</w:t>
      </w:r>
    </w:p>
    <w:p w14:paraId="7563B255" w14:textId="525EAAF7" w:rsidR="001337B4" w:rsidRPr="000A2F79" w:rsidRDefault="001337B4" w:rsidP="001337B4">
      <w:pPr>
        <w:tabs>
          <w:tab w:val="left" w:pos="0"/>
        </w:tabs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0A2F7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t>Oferta Wykonawcy: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 xml:space="preserve"> </w:t>
      </w:r>
      <w:r w:rsidR="00833F29" w:rsidRPr="00833F2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>PRZEDSIĘBIORSTWO "MOLTER" SP. Z O.O., ul. Rzeszowska 101, 36-060 Głogów Małopolski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>,</w:t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0A2F79">
        <w:rPr>
          <w:rFonts w:ascii="Times New Roman" w:eastAsia="Times New Roman" w:hAnsi="Times New Roman" w:cs="Times New Roman"/>
          <w:bCs/>
          <w:color w:val="000000"/>
          <w:kern w:val="0"/>
          <w:lang w:eastAsia="pl-PL"/>
          <w14:ligatures w14:val="none"/>
        </w:rPr>
        <w:t>s</w:t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pełnia wszystkie warunki wymagane przez Zamawiającego określone </w:t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lastRenderedPageBreak/>
        <w:t>w dokumentacji przetargowej i uzyskała największą liczbę punktów tj. 100 na podstawie kryteriów oceny ofert określonych w SWZ.</w:t>
      </w:r>
    </w:p>
    <w:p w14:paraId="0CBD6D14" w14:textId="77777777" w:rsidR="001337B4" w:rsidRPr="000A2F79" w:rsidRDefault="001337B4" w:rsidP="001337B4">
      <w:pPr>
        <w:tabs>
          <w:tab w:val="left" w:pos="0"/>
        </w:tabs>
        <w:suppressAutoHyphens/>
        <w:autoSpaceDN w:val="0"/>
        <w:spacing w:after="0" w:line="240" w:lineRule="auto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</w:p>
    <w:bookmarkEnd w:id="5"/>
    <w:p w14:paraId="02C758AB" w14:textId="77777777" w:rsidR="001337B4" w:rsidRPr="00FB66F4" w:rsidRDefault="001337B4" w:rsidP="001337B4">
      <w:pPr>
        <w:tabs>
          <w:tab w:val="left" w:pos="0"/>
        </w:tabs>
        <w:suppressAutoHyphens/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B66F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>Dziękuję za trud przygotowania i złożenia oferty oraz informuję, iż podpisanie umowy będzie możliwe po upływie terminów określonych w art. 308 ust. 2 ustawy z dnia 11 września 2019 r. Prawo zamówień publicznych.</w:t>
      </w:r>
    </w:p>
    <w:p w14:paraId="34A14B00" w14:textId="77777777" w:rsidR="001337B4" w:rsidRPr="000A2F79" w:rsidRDefault="001337B4" w:rsidP="001337B4">
      <w:pPr>
        <w:tabs>
          <w:tab w:val="left" w:pos="0"/>
        </w:tabs>
        <w:suppressAutoHyphens/>
        <w:autoSpaceDN w:val="0"/>
        <w:spacing w:after="0" w:line="240" w:lineRule="auto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FB66F4">
        <w:rPr>
          <w:rFonts w:ascii="Times New Roman" w:eastAsia="Calibri" w:hAnsi="Times New Roman" w:cs="Times New Roman"/>
          <w:kern w:val="0"/>
          <w14:ligatures w14:val="none"/>
        </w:rPr>
        <w:tab/>
        <w:t>Jednocześnie Zamawiający informuje, że wobec czynności Zamawiającego przysługują Wykonawcom oraz innym podmiotom wskazanym w art. 505 PZP, środki ochrony prawnej w</w:t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 terminach i zgodnie z zasadami określonymi w Dziale IX PZP.</w:t>
      </w:r>
    </w:p>
    <w:p w14:paraId="2AC6FF4B" w14:textId="77777777" w:rsidR="001337B4" w:rsidRPr="000A2F79" w:rsidRDefault="001337B4" w:rsidP="001337B4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2F3CA4E2" w14:textId="77777777" w:rsidR="001337B4" w:rsidRPr="000A2F79" w:rsidRDefault="001337B4" w:rsidP="001337B4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448E3443" w14:textId="77777777" w:rsidR="001337B4" w:rsidRPr="000A2F79" w:rsidRDefault="001337B4" w:rsidP="001337B4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                                                                                     Z poważaniem</w:t>
      </w:r>
    </w:p>
    <w:p w14:paraId="1E77D718" w14:textId="77777777" w:rsidR="001337B4" w:rsidRPr="000A2F79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768364A5" w14:textId="77777777" w:rsidR="001337B4" w:rsidRPr="000A2F79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       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  </w:t>
      </w:r>
      <w:r w:rsidRPr="000A2F79">
        <w:rPr>
          <w:rFonts w:ascii="Times New Roman" w:eastAsia="Calibri" w:hAnsi="Times New Roman" w:cs="Times New Roman"/>
          <w:kern w:val="0"/>
          <w14:ligatures w14:val="none"/>
        </w:rPr>
        <w:t>Burmistrz Miasta</w:t>
      </w:r>
    </w:p>
    <w:p w14:paraId="29B8FF3C" w14:textId="77777777" w:rsidR="001337B4" w:rsidRPr="000A2F79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39246CDA" w14:textId="77777777" w:rsidR="001337B4" w:rsidRPr="000A2F79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6FB37D8F" w14:textId="77777777" w:rsidR="00CB53E3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0A2F79">
        <w:rPr>
          <w:rFonts w:ascii="Times New Roman" w:eastAsia="Calibri" w:hAnsi="Times New Roman" w:cs="Times New Roman"/>
          <w:kern w:val="0"/>
          <w14:ligatures w14:val="none"/>
        </w:rPr>
        <w:t xml:space="preserve">        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   </w:t>
      </w:r>
      <w:r w:rsidR="00CB53E3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</w:p>
    <w:p w14:paraId="4570A8AF" w14:textId="1BED3C5C" w:rsidR="001337B4" w:rsidRPr="000A2F79" w:rsidRDefault="00CB53E3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 xml:space="preserve">            </w:t>
      </w:r>
      <w:r w:rsidR="009B056E">
        <w:rPr>
          <w:rFonts w:ascii="Times New Roman" w:eastAsia="Calibri" w:hAnsi="Times New Roman" w:cs="Times New Roman"/>
          <w:kern w:val="0"/>
          <w14:ligatures w14:val="none"/>
        </w:rPr>
        <w:t>(-)</w:t>
      </w:r>
      <w:r w:rsidR="001337B4">
        <w:rPr>
          <w:rFonts w:ascii="Times New Roman" w:eastAsia="Calibri" w:hAnsi="Times New Roman" w:cs="Times New Roman"/>
          <w:kern w:val="0"/>
          <w14:ligatures w14:val="none"/>
        </w:rPr>
        <w:t>W</w:t>
      </w:r>
      <w:r w:rsidR="001337B4" w:rsidRPr="000A2F79">
        <w:rPr>
          <w:rFonts w:ascii="Times New Roman" w:eastAsia="Calibri" w:hAnsi="Times New Roman" w:cs="Times New Roman"/>
          <w:kern w:val="0"/>
          <w14:ligatures w14:val="none"/>
        </w:rPr>
        <w:t>ojciech Gleń</w:t>
      </w:r>
    </w:p>
    <w:p w14:paraId="0E0411FA" w14:textId="77777777" w:rsidR="001337B4" w:rsidRPr="000A2F79" w:rsidRDefault="001337B4" w:rsidP="001337B4">
      <w:pPr>
        <w:spacing w:after="0" w:line="240" w:lineRule="auto"/>
        <w:ind w:left="4956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4D325379" w14:textId="77777777" w:rsidR="001337B4" w:rsidRPr="000A2F79" w:rsidRDefault="001337B4" w:rsidP="001337B4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1EB936E1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427B1B1F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07CC55BF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45023FED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020506CB" w14:textId="09B7B30A" w:rsidR="001337B4" w:rsidRPr="000A2F79" w:rsidRDefault="001337B4" w:rsidP="001337B4">
      <w:pPr>
        <w:tabs>
          <w:tab w:val="left" w:pos="3705"/>
        </w:tabs>
        <w:spacing w:after="200" w:line="240" w:lineRule="auto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15E25791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27461A88" w14:textId="77777777" w:rsidR="001337B4" w:rsidRPr="000A2F79" w:rsidRDefault="001337B4" w:rsidP="001337B4">
      <w:pPr>
        <w:spacing w:after="20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8"/>
          <w:szCs w:val="8"/>
          <w:lang w:eastAsia="pl-PL"/>
          <w14:ligatures w14:val="none"/>
        </w:rPr>
      </w:pPr>
    </w:p>
    <w:p w14:paraId="4774A2D9" w14:textId="77777777" w:rsidR="001337B4" w:rsidRPr="000A2F79" w:rsidRDefault="001337B4" w:rsidP="001337B4">
      <w:pPr>
        <w:spacing w:after="0" w:line="240" w:lineRule="auto"/>
        <w:rPr>
          <w:rFonts w:ascii="Times New Roman" w:hAnsi="Times New Roman" w:cs="Times New Roman"/>
          <w:kern w:val="0"/>
          <w:sz w:val="18"/>
          <w:szCs w:val="18"/>
          <w14:ligatures w14:val="none"/>
        </w:rPr>
      </w:pPr>
    </w:p>
    <w:p w14:paraId="6098457B" w14:textId="77777777" w:rsidR="001337B4" w:rsidRPr="000A2F79" w:rsidRDefault="001337B4" w:rsidP="001337B4">
      <w:pPr>
        <w:spacing w:after="0" w:line="240" w:lineRule="auto"/>
        <w:rPr>
          <w:rFonts w:ascii="Times New Roman" w:hAnsi="Times New Roman" w:cs="Times New Roman"/>
          <w:kern w:val="0"/>
          <w:sz w:val="18"/>
          <w:szCs w:val="18"/>
          <w14:ligatures w14:val="none"/>
        </w:rPr>
      </w:pPr>
      <w:r w:rsidRPr="000A2F79">
        <w:rPr>
          <w:rFonts w:ascii="Times New Roman" w:hAnsi="Times New Roman" w:cs="Times New Roman"/>
          <w:kern w:val="0"/>
          <w:sz w:val="18"/>
          <w:szCs w:val="18"/>
          <w14:ligatures w14:val="none"/>
        </w:rPr>
        <w:t>Otrzymują:</w:t>
      </w:r>
    </w:p>
    <w:p w14:paraId="4CAE7A0B" w14:textId="77777777" w:rsidR="001337B4" w:rsidRPr="000A2F79" w:rsidRDefault="001337B4" w:rsidP="001337B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kern w:val="0"/>
          <w:sz w:val="18"/>
          <w:szCs w:val="18"/>
          <w14:ligatures w14:val="none"/>
        </w:rPr>
      </w:pPr>
      <w:r w:rsidRPr="000A2F79">
        <w:rPr>
          <w:rFonts w:ascii="Times New Roman" w:hAnsi="Times New Roman" w:cs="Times New Roman"/>
          <w:color w:val="000000"/>
          <w:kern w:val="0"/>
          <w:sz w:val="18"/>
          <w:szCs w:val="18"/>
          <w14:ligatures w14:val="none"/>
        </w:rPr>
        <w:t>Adresaci;</w:t>
      </w:r>
    </w:p>
    <w:p w14:paraId="3438B4BD" w14:textId="12C42477" w:rsidR="00256C3F" w:rsidRDefault="001337B4" w:rsidP="00E110E5">
      <w:pPr>
        <w:numPr>
          <w:ilvl w:val="0"/>
          <w:numId w:val="1"/>
        </w:numPr>
        <w:spacing w:after="0" w:line="240" w:lineRule="auto"/>
      </w:pPr>
      <w:r w:rsidRPr="00E110E5">
        <w:rPr>
          <w:rFonts w:ascii="Times New Roman" w:hAnsi="Times New Roman" w:cs="Times New Roman"/>
          <w:color w:val="000000"/>
          <w:kern w:val="0"/>
          <w:sz w:val="18"/>
          <w:szCs w:val="18"/>
          <w14:ligatures w14:val="none"/>
        </w:rPr>
        <w:t xml:space="preserve">A/a. </w:t>
      </w:r>
    </w:p>
    <w:sectPr w:rsidR="00256C3F" w:rsidSect="001337B4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C56"/>
    <w:multiLevelType w:val="hybridMultilevel"/>
    <w:tmpl w:val="F0D6F482"/>
    <w:lvl w:ilvl="0" w:tplc="E724EFAA">
      <w:start w:val="1"/>
      <w:numFmt w:val="upperRoman"/>
      <w:lvlText w:val="%1."/>
      <w:lvlJc w:val="left"/>
      <w:pPr>
        <w:ind w:left="1428" w:hanging="72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6D66EA4"/>
    <w:multiLevelType w:val="hybridMultilevel"/>
    <w:tmpl w:val="FEF822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E24447"/>
    <w:multiLevelType w:val="hybridMultilevel"/>
    <w:tmpl w:val="BDF61A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048963">
    <w:abstractNumId w:val="1"/>
  </w:num>
  <w:num w:numId="2" w16cid:durableId="518129848">
    <w:abstractNumId w:val="0"/>
  </w:num>
  <w:num w:numId="3" w16cid:durableId="12220559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7B4"/>
    <w:rsid w:val="00012750"/>
    <w:rsid w:val="001337B4"/>
    <w:rsid w:val="00171A26"/>
    <w:rsid w:val="0025587D"/>
    <w:rsid w:val="00256C3F"/>
    <w:rsid w:val="002671E3"/>
    <w:rsid w:val="002E03F7"/>
    <w:rsid w:val="003071F8"/>
    <w:rsid w:val="0038492B"/>
    <w:rsid w:val="003D0877"/>
    <w:rsid w:val="00413B8C"/>
    <w:rsid w:val="00467732"/>
    <w:rsid w:val="004F69F0"/>
    <w:rsid w:val="006426B4"/>
    <w:rsid w:val="006B01A0"/>
    <w:rsid w:val="00751C81"/>
    <w:rsid w:val="00797F9C"/>
    <w:rsid w:val="00833F29"/>
    <w:rsid w:val="00882F30"/>
    <w:rsid w:val="009B056E"/>
    <w:rsid w:val="00A44D97"/>
    <w:rsid w:val="00AD1682"/>
    <w:rsid w:val="00BA5EE4"/>
    <w:rsid w:val="00BA7411"/>
    <w:rsid w:val="00C142E8"/>
    <w:rsid w:val="00C648FF"/>
    <w:rsid w:val="00CB53E3"/>
    <w:rsid w:val="00CD627C"/>
    <w:rsid w:val="00D13A4A"/>
    <w:rsid w:val="00D66D7F"/>
    <w:rsid w:val="00E110E5"/>
    <w:rsid w:val="00E64370"/>
    <w:rsid w:val="00E75E1C"/>
    <w:rsid w:val="00E91C3F"/>
    <w:rsid w:val="00F83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80B6A"/>
  <w15:chartTrackingRefBased/>
  <w15:docId w15:val="{651860AA-06B2-4602-9545-86AC5D74B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337B4"/>
  </w:style>
  <w:style w:type="paragraph" w:styleId="Nagwek1">
    <w:name w:val="heading 1"/>
    <w:basedOn w:val="Normalny"/>
    <w:next w:val="Normalny"/>
    <w:link w:val="Nagwek1Znak"/>
    <w:uiPriority w:val="9"/>
    <w:qFormat/>
    <w:rsid w:val="001337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337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337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337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337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337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337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337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337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337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337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337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337B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337B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337B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337B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337B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337B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337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337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337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337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337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337B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337B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337B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337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337B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337B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customXml" Target="ink/ink1.xml"/><Relationship Id="rId4" Type="http://schemas.openxmlformats.org/officeDocument/2006/relationships/webSettings" Target="webSettings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2-17T09:38:58.00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1 0 24575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425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Pecka</dc:creator>
  <cp:keywords/>
  <dc:description/>
  <cp:lastModifiedBy>Krzysztof Pecka</cp:lastModifiedBy>
  <cp:revision>3</cp:revision>
  <cp:lastPrinted>2026-05-05T10:26:00Z</cp:lastPrinted>
  <dcterms:created xsi:type="dcterms:W3CDTF">2026-04-28T13:13:00Z</dcterms:created>
  <dcterms:modified xsi:type="dcterms:W3CDTF">2026-05-05T10:37:00Z</dcterms:modified>
</cp:coreProperties>
</file>