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F8653" w14:textId="77777777" w:rsidR="00D94C60" w:rsidRPr="00693706" w:rsidRDefault="00D94C60" w:rsidP="00D94C60">
      <w:pPr>
        <w:autoSpaceDE w:val="0"/>
        <w:autoSpaceDN w:val="0"/>
        <w:adjustRightInd w:val="0"/>
        <w:ind w:left="-720" w:firstLine="720"/>
        <w:rPr>
          <w:rFonts w:ascii="Segoe UI" w:eastAsia="Arial Unicode MS" w:hAnsi="Segoe UI" w:cs="Segoe UI"/>
          <w:kern w:val="3"/>
          <w:sz w:val="22"/>
          <w:szCs w:val="22"/>
        </w:rPr>
      </w:pPr>
      <w:r w:rsidRPr="00693706">
        <w:rPr>
          <w:rFonts w:ascii="Segoe UI" w:eastAsia="Arial Unicode MS" w:hAnsi="Segoe UI" w:cs="Segoe UI"/>
          <w:kern w:val="3"/>
          <w:sz w:val="22"/>
          <w:szCs w:val="22"/>
        </w:rPr>
        <w:t>Gmina Karlino</w:t>
      </w:r>
    </w:p>
    <w:p w14:paraId="3980C544" w14:textId="77777777" w:rsidR="00D94C60" w:rsidRPr="00693706" w:rsidRDefault="00D94C60" w:rsidP="00D94C60">
      <w:pPr>
        <w:autoSpaceDE w:val="0"/>
        <w:autoSpaceDN w:val="0"/>
        <w:adjustRightInd w:val="0"/>
        <w:ind w:left="-720" w:firstLine="720"/>
        <w:rPr>
          <w:rFonts w:ascii="Segoe UI" w:eastAsia="Arial Unicode MS" w:hAnsi="Segoe UI" w:cs="Segoe UI"/>
          <w:kern w:val="3"/>
          <w:sz w:val="22"/>
          <w:szCs w:val="22"/>
        </w:rPr>
      </w:pPr>
      <w:r w:rsidRPr="00693706">
        <w:rPr>
          <w:rFonts w:ascii="Segoe UI" w:eastAsia="Arial Unicode MS" w:hAnsi="Segoe UI" w:cs="Segoe UI"/>
          <w:kern w:val="3"/>
          <w:sz w:val="22"/>
          <w:szCs w:val="22"/>
        </w:rPr>
        <w:t>Plac Jana Pawła II 6</w:t>
      </w:r>
    </w:p>
    <w:p w14:paraId="1C1C9480" w14:textId="77777777" w:rsidR="00D94C60" w:rsidRPr="00693706" w:rsidRDefault="00D94C60" w:rsidP="00D94C60">
      <w:pPr>
        <w:autoSpaceDE w:val="0"/>
        <w:autoSpaceDN w:val="0"/>
        <w:adjustRightInd w:val="0"/>
        <w:ind w:left="-720" w:firstLine="720"/>
        <w:jc w:val="both"/>
        <w:rPr>
          <w:rFonts w:ascii="Segoe UI" w:eastAsia="Arial Unicode MS" w:hAnsi="Segoe UI" w:cs="Segoe UI"/>
          <w:kern w:val="3"/>
          <w:sz w:val="22"/>
          <w:szCs w:val="22"/>
        </w:rPr>
      </w:pPr>
      <w:r w:rsidRPr="00693706">
        <w:rPr>
          <w:rFonts w:ascii="Segoe UI" w:eastAsia="Arial Unicode MS" w:hAnsi="Segoe UI" w:cs="Segoe UI"/>
          <w:kern w:val="3"/>
          <w:sz w:val="22"/>
          <w:szCs w:val="22"/>
        </w:rPr>
        <w:t>78-230 Karlino</w:t>
      </w:r>
    </w:p>
    <w:p w14:paraId="0F79C154" w14:textId="172E3FD1" w:rsidR="00D94C60" w:rsidRPr="00693706" w:rsidRDefault="00D94C60" w:rsidP="00D94C60">
      <w:pPr>
        <w:autoSpaceDE w:val="0"/>
        <w:autoSpaceDN w:val="0"/>
        <w:adjustRightInd w:val="0"/>
        <w:ind w:left="-720" w:firstLine="720"/>
        <w:jc w:val="right"/>
        <w:rPr>
          <w:rFonts w:ascii="Segoe UI" w:eastAsia="Arial Unicode MS" w:hAnsi="Segoe UI" w:cs="Segoe UI"/>
          <w:kern w:val="3"/>
          <w:sz w:val="22"/>
          <w:szCs w:val="22"/>
        </w:rPr>
      </w:pPr>
      <w:r w:rsidRPr="00693706">
        <w:rPr>
          <w:rFonts w:ascii="Segoe UI" w:eastAsia="Arial Unicode MS" w:hAnsi="Segoe UI" w:cs="Segoe UI"/>
          <w:kern w:val="3"/>
          <w:sz w:val="22"/>
          <w:szCs w:val="22"/>
        </w:rPr>
        <w:t>Karlino, dnia</w:t>
      </w:r>
      <w:r w:rsidR="00C12864" w:rsidRPr="00693706">
        <w:rPr>
          <w:rFonts w:ascii="Segoe UI" w:eastAsia="Arial Unicode MS" w:hAnsi="Segoe UI" w:cs="Segoe UI"/>
          <w:kern w:val="3"/>
          <w:sz w:val="22"/>
          <w:szCs w:val="22"/>
        </w:rPr>
        <w:t xml:space="preserve"> </w:t>
      </w:r>
      <w:r w:rsidR="005456D4" w:rsidRPr="00693706">
        <w:rPr>
          <w:rFonts w:ascii="Segoe UI" w:eastAsia="Arial Unicode MS" w:hAnsi="Segoe UI" w:cs="Segoe UI"/>
          <w:kern w:val="3"/>
          <w:sz w:val="22"/>
          <w:szCs w:val="22"/>
        </w:rPr>
        <w:t>1</w:t>
      </w:r>
      <w:r w:rsidR="006550D5" w:rsidRPr="00693706">
        <w:rPr>
          <w:rFonts w:ascii="Segoe UI" w:eastAsia="Arial Unicode MS" w:hAnsi="Segoe UI" w:cs="Segoe UI"/>
          <w:kern w:val="3"/>
          <w:sz w:val="22"/>
          <w:szCs w:val="22"/>
        </w:rPr>
        <w:t>8</w:t>
      </w:r>
      <w:r w:rsidR="005456D4" w:rsidRPr="00693706">
        <w:rPr>
          <w:rFonts w:ascii="Segoe UI" w:eastAsia="Arial Unicode MS" w:hAnsi="Segoe UI" w:cs="Segoe UI"/>
          <w:kern w:val="3"/>
          <w:sz w:val="22"/>
          <w:szCs w:val="22"/>
        </w:rPr>
        <w:t xml:space="preserve"> lutego 2026 r</w:t>
      </w:r>
      <w:r w:rsidRPr="00693706">
        <w:rPr>
          <w:rFonts w:ascii="Segoe UI" w:eastAsia="Arial Unicode MS" w:hAnsi="Segoe UI" w:cs="Segoe UI"/>
          <w:kern w:val="3"/>
          <w:sz w:val="22"/>
          <w:szCs w:val="22"/>
        </w:rPr>
        <w:t>.</w:t>
      </w:r>
    </w:p>
    <w:p w14:paraId="4CFA6A4A" w14:textId="77777777" w:rsidR="00D94C60" w:rsidRPr="00693706" w:rsidRDefault="00D94C60" w:rsidP="00D94C60">
      <w:pPr>
        <w:ind w:left="2835"/>
        <w:rPr>
          <w:rFonts w:ascii="Segoe UI" w:hAnsi="Segoe UI" w:cs="Segoe UI"/>
          <w:b/>
          <w:bCs/>
          <w:i/>
          <w:iCs/>
          <w:sz w:val="22"/>
          <w:szCs w:val="22"/>
        </w:rPr>
      </w:pPr>
      <w:bookmarkStart w:id="0" w:name="_Hlk524426396"/>
    </w:p>
    <w:p w14:paraId="3DCC6A41" w14:textId="77777777" w:rsidR="00D94C60" w:rsidRPr="00693706" w:rsidRDefault="00D94C60" w:rsidP="00E23A5F">
      <w:pPr>
        <w:jc w:val="center"/>
        <w:rPr>
          <w:rFonts w:ascii="Segoe UI" w:hAnsi="Segoe UI" w:cs="Segoe UI"/>
          <w:b/>
          <w:bCs/>
          <w:sz w:val="22"/>
          <w:szCs w:val="22"/>
        </w:rPr>
      </w:pPr>
      <w:r w:rsidRPr="00693706">
        <w:rPr>
          <w:rFonts w:ascii="Segoe UI" w:hAnsi="Segoe UI" w:cs="Segoe UI"/>
          <w:b/>
          <w:bCs/>
          <w:sz w:val="22"/>
          <w:szCs w:val="22"/>
        </w:rPr>
        <w:t>Wykonawcy biorący udział w postępowaniu</w:t>
      </w:r>
    </w:p>
    <w:p w14:paraId="6615237E" w14:textId="77777777" w:rsidR="00D94C60" w:rsidRPr="00693706" w:rsidRDefault="00D94C60" w:rsidP="00E23A5F">
      <w:pPr>
        <w:pStyle w:val="Zwykytekst"/>
        <w:jc w:val="center"/>
        <w:rPr>
          <w:rFonts w:ascii="Segoe UI" w:hAnsi="Segoe UI" w:cs="Segoe UI"/>
          <w:b/>
          <w:bCs/>
          <w:sz w:val="22"/>
          <w:szCs w:val="22"/>
        </w:rPr>
      </w:pPr>
      <w:r w:rsidRPr="00693706">
        <w:rPr>
          <w:rFonts w:ascii="Segoe UI" w:hAnsi="Segoe UI" w:cs="Segoe UI"/>
          <w:b/>
          <w:bCs/>
          <w:sz w:val="22"/>
          <w:szCs w:val="22"/>
        </w:rPr>
        <w:t>o udzielenie zamówienia publicznego</w:t>
      </w:r>
    </w:p>
    <w:p w14:paraId="53FF777B" w14:textId="77777777" w:rsidR="00D94C60" w:rsidRPr="00693706" w:rsidRDefault="00D94C60" w:rsidP="00D94C60">
      <w:pPr>
        <w:pStyle w:val="Zwykytekst"/>
        <w:jc w:val="center"/>
        <w:rPr>
          <w:rFonts w:ascii="Segoe UI" w:hAnsi="Segoe UI" w:cs="Segoe UI"/>
          <w:b/>
          <w:sz w:val="22"/>
          <w:szCs w:val="22"/>
        </w:rPr>
      </w:pPr>
    </w:p>
    <w:p w14:paraId="0A979A4E" w14:textId="0CF51C73" w:rsidR="00D94C60" w:rsidRPr="00693706" w:rsidRDefault="00D94C60" w:rsidP="00D94C60">
      <w:pPr>
        <w:pStyle w:val="Zwykytekst"/>
        <w:jc w:val="center"/>
        <w:rPr>
          <w:rFonts w:ascii="Segoe UI" w:hAnsi="Segoe UI" w:cs="Segoe UI"/>
          <w:b/>
          <w:sz w:val="22"/>
          <w:szCs w:val="22"/>
        </w:rPr>
      </w:pPr>
      <w:r w:rsidRPr="00693706">
        <w:rPr>
          <w:rFonts w:ascii="Segoe UI" w:hAnsi="Segoe UI" w:cs="Segoe UI"/>
          <w:b/>
          <w:sz w:val="22"/>
          <w:szCs w:val="22"/>
        </w:rPr>
        <w:t>Treść zapytań</w:t>
      </w:r>
      <w:r w:rsidR="00313C6A" w:rsidRPr="00693706">
        <w:rPr>
          <w:rFonts w:ascii="Segoe UI" w:hAnsi="Segoe UI" w:cs="Segoe UI"/>
          <w:b/>
          <w:sz w:val="22"/>
          <w:szCs w:val="22"/>
        </w:rPr>
        <w:t xml:space="preserve"> </w:t>
      </w:r>
      <w:r w:rsidRPr="00693706">
        <w:rPr>
          <w:rFonts w:ascii="Segoe UI" w:hAnsi="Segoe UI" w:cs="Segoe UI"/>
          <w:b/>
          <w:sz w:val="22"/>
          <w:szCs w:val="22"/>
        </w:rPr>
        <w:t>od wykonawców i wyjaśnienia treści specyfikacji warunków zamówienia</w:t>
      </w:r>
    </w:p>
    <w:p w14:paraId="75075609" w14:textId="77777777" w:rsidR="00D94C60" w:rsidRPr="00693706" w:rsidRDefault="00D94C60" w:rsidP="00D94C60">
      <w:pPr>
        <w:pStyle w:val="Zwykytekst"/>
        <w:jc w:val="center"/>
        <w:rPr>
          <w:rFonts w:ascii="Segoe UI" w:hAnsi="Segoe UI" w:cs="Segoe UI"/>
          <w:b/>
          <w:sz w:val="22"/>
          <w:szCs w:val="22"/>
        </w:rPr>
      </w:pPr>
    </w:p>
    <w:p w14:paraId="357C7DD9" w14:textId="77777777" w:rsidR="00D94C60" w:rsidRPr="00693706" w:rsidRDefault="00D94C60" w:rsidP="00D94C60">
      <w:pPr>
        <w:pStyle w:val="Zwykytekst"/>
        <w:jc w:val="center"/>
        <w:rPr>
          <w:rFonts w:ascii="Segoe UI" w:hAnsi="Segoe UI" w:cs="Segoe UI"/>
          <w:sz w:val="22"/>
          <w:szCs w:val="22"/>
        </w:rPr>
      </w:pPr>
    </w:p>
    <w:bookmarkEnd w:id="0"/>
    <w:p w14:paraId="202FF1B1" w14:textId="156B9C89" w:rsidR="005456D4" w:rsidRPr="00693706" w:rsidRDefault="005456D4" w:rsidP="00D94C60">
      <w:pPr>
        <w:pStyle w:val="Zwykytekst"/>
        <w:jc w:val="both"/>
        <w:rPr>
          <w:rFonts w:ascii="Segoe UI" w:eastAsia="Lucida Sans Unicode" w:hAnsi="Segoe UI" w:cs="Segoe UI"/>
          <w:kern w:val="0"/>
          <w:sz w:val="22"/>
          <w:szCs w:val="22"/>
          <w:lang w:eastAsia="ar-SA"/>
        </w:rPr>
      </w:pPr>
      <w:r w:rsidRPr="00693706">
        <w:rPr>
          <w:rFonts w:ascii="Segoe UI" w:eastAsia="Lucida Sans Unicode" w:hAnsi="Segoe UI" w:cs="Segoe UI"/>
          <w:kern w:val="0"/>
          <w:sz w:val="22"/>
          <w:szCs w:val="22"/>
          <w:lang w:eastAsia="ar-SA"/>
        </w:rPr>
        <w:t xml:space="preserve">Dotyczy: postępowanie o udzielenie zamówienia publicznego nr </w:t>
      </w:r>
      <w:r w:rsidR="006550D5" w:rsidRPr="00693706">
        <w:rPr>
          <w:rFonts w:ascii="Segoe UI" w:eastAsia="Lucida Sans Unicode" w:hAnsi="Segoe UI" w:cs="Segoe UI"/>
          <w:kern w:val="0"/>
          <w:sz w:val="22"/>
          <w:szCs w:val="22"/>
          <w:lang w:eastAsia="ar-SA"/>
        </w:rPr>
        <w:t>ZP.INF</w:t>
      </w:r>
      <w:r w:rsidRPr="00693706">
        <w:rPr>
          <w:rFonts w:ascii="Segoe UI" w:eastAsia="Lucida Sans Unicode" w:hAnsi="Segoe UI" w:cs="Segoe UI"/>
          <w:kern w:val="0"/>
          <w:sz w:val="22"/>
          <w:szCs w:val="22"/>
          <w:lang w:eastAsia="ar-SA"/>
        </w:rPr>
        <w:t>.271.</w:t>
      </w:r>
      <w:r w:rsidR="006550D5" w:rsidRPr="00693706">
        <w:rPr>
          <w:rFonts w:ascii="Segoe UI" w:eastAsia="Lucida Sans Unicode" w:hAnsi="Segoe UI" w:cs="Segoe UI"/>
          <w:kern w:val="0"/>
          <w:sz w:val="22"/>
          <w:szCs w:val="22"/>
          <w:lang w:eastAsia="ar-SA"/>
        </w:rPr>
        <w:t>2</w:t>
      </w:r>
      <w:r w:rsidRPr="00693706">
        <w:rPr>
          <w:rFonts w:ascii="Segoe UI" w:eastAsia="Lucida Sans Unicode" w:hAnsi="Segoe UI" w:cs="Segoe UI"/>
          <w:kern w:val="0"/>
          <w:sz w:val="22"/>
          <w:szCs w:val="22"/>
          <w:lang w:eastAsia="ar-SA"/>
        </w:rPr>
        <w:t>.2026.</w:t>
      </w:r>
      <w:r w:rsidR="006550D5" w:rsidRPr="00693706">
        <w:rPr>
          <w:rFonts w:ascii="Segoe UI" w:eastAsia="Lucida Sans Unicode" w:hAnsi="Segoe UI" w:cs="Segoe UI"/>
          <w:kern w:val="0"/>
          <w:sz w:val="22"/>
          <w:szCs w:val="22"/>
          <w:lang w:eastAsia="ar-SA"/>
        </w:rPr>
        <w:t>KM</w:t>
      </w:r>
      <w:r w:rsidRPr="00693706">
        <w:rPr>
          <w:rFonts w:ascii="Segoe UI" w:eastAsia="Lucida Sans Unicode" w:hAnsi="Segoe UI" w:cs="Segoe UI"/>
          <w:kern w:val="0"/>
          <w:sz w:val="22"/>
          <w:szCs w:val="22"/>
          <w:lang w:eastAsia="ar-SA"/>
        </w:rPr>
        <w:t xml:space="preserve"> pn. </w:t>
      </w:r>
      <w:r w:rsidR="006550D5" w:rsidRPr="00693706">
        <w:rPr>
          <w:rFonts w:ascii="Segoe UI" w:eastAsia="Lucida Sans Unicode" w:hAnsi="Segoe UI" w:cs="Segoe UI"/>
          <w:kern w:val="0"/>
          <w:sz w:val="22"/>
          <w:szCs w:val="22"/>
          <w:lang w:eastAsia="ar-SA"/>
        </w:rPr>
        <w:t>Dostawa sprzętu komputerowego w ramach projektu „</w:t>
      </w:r>
      <w:proofErr w:type="spellStart"/>
      <w:r w:rsidR="006550D5" w:rsidRPr="00693706">
        <w:rPr>
          <w:rFonts w:ascii="Segoe UI" w:eastAsia="Lucida Sans Unicode" w:hAnsi="Segoe UI" w:cs="Segoe UI"/>
          <w:kern w:val="0"/>
          <w:sz w:val="22"/>
          <w:szCs w:val="22"/>
          <w:lang w:eastAsia="ar-SA"/>
        </w:rPr>
        <w:t>Cyberbezpieczny</w:t>
      </w:r>
      <w:proofErr w:type="spellEnd"/>
      <w:r w:rsidR="006550D5" w:rsidRPr="00693706">
        <w:rPr>
          <w:rFonts w:ascii="Segoe UI" w:eastAsia="Lucida Sans Unicode" w:hAnsi="Segoe UI" w:cs="Segoe UI"/>
          <w:kern w:val="0"/>
          <w:sz w:val="22"/>
          <w:szCs w:val="22"/>
          <w:lang w:eastAsia="ar-SA"/>
        </w:rPr>
        <w:t xml:space="preserve"> Samorząd</w:t>
      </w:r>
      <w:r w:rsidR="006550D5" w:rsidRPr="00693706">
        <w:rPr>
          <w:rFonts w:ascii="Segoe UI" w:eastAsia="Lucida Sans Unicode" w:hAnsi="Segoe UI" w:cs="Segoe UI"/>
          <w:kern w:val="0"/>
          <w:sz w:val="22"/>
          <w:szCs w:val="22"/>
          <w:lang w:eastAsia="ar-SA"/>
        </w:rPr>
        <w:t>”</w:t>
      </w:r>
    </w:p>
    <w:p w14:paraId="0766F4B7" w14:textId="77777777" w:rsidR="005456D4" w:rsidRPr="00693706" w:rsidRDefault="005456D4" w:rsidP="00D94C60">
      <w:pPr>
        <w:pStyle w:val="Zwykytekst"/>
        <w:jc w:val="both"/>
        <w:rPr>
          <w:rFonts w:ascii="Segoe UI" w:hAnsi="Segoe UI" w:cs="Segoe UI"/>
          <w:sz w:val="22"/>
          <w:szCs w:val="22"/>
        </w:rPr>
      </w:pPr>
    </w:p>
    <w:p w14:paraId="4CB77714" w14:textId="51C9BD30" w:rsidR="00C368FA" w:rsidRPr="00693706" w:rsidRDefault="008956FA" w:rsidP="00693706">
      <w:pPr>
        <w:pStyle w:val="Akapitzlist"/>
        <w:numPr>
          <w:ilvl w:val="0"/>
          <w:numId w:val="8"/>
        </w:numPr>
        <w:tabs>
          <w:tab w:val="left" w:pos="284"/>
        </w:tabs>
        <w:ind w:left="284" w:hanging="284"/>
        <w:jc w:val="both"/>
        <w:rPr>
          <w:rFonts w:ascii="Segoe UI" w:hAnsi="Segoe UI" w:cs="Segoe UI"/>
          <w:b/>
          <w:bCs/>
        </w:rPr>
      </w:pPr>
      <w:r w:rsidRPr="00693706">
        <w:rPr>
          <w:rFonts w:ascii="Segoe UI" w:hAnsi="Segoe UI" w:cs="Segoe UI"/>
          <w:b/>
          <w:bCs/>
        </w:rPr>
        <w:t xml:space="preserve">Zamawiający </w:t>
      </w:r>
      <w:r w:rsidR="00D94C60" w:rsidRPr="00693706">
        <w:rPr>
          <w:rFonts w:ascii="Segoe UI" w:hAnsi="Segoe UI" w:cs="Segoe UI"/>
          <w:b/>
          <w:bCs/>
        </w:rPr>
        <w:t>Gmina Karlin</w:t>
      </w:r>
      <w:r w:rsidRPr="00693706">
        <w:rPr>
          <w:rFonts w:ascii="Segoe UI" w:hAnsi="Segoe UI" w:cs="Segoe UI"/>
          <w:b/>
          <w:bCs/>
        </w:rPr>
        <w:t>o</w:t>
      </w:r>
      <w:r w:rsidR="00D94C60" w:rsidRPr="00693706">
        <w:rPr>
          <w:rFonts w:ascii="Segoe UI" w:hAnsi="Segoe UI" w:cs="Segoe UI"/>
          <w:b/>
          <w:bCs/>
        </w:rPr>
        <w:t>, działając zgodnie z art. 28</w:t>
      </w:r>
      <w:r w:rsidRPr="00693706">
        <w:rPr>
          <w:rFonts w:ascii="Segoe UI" w:hAnsi="Segoe UI" w:cs="Segoe UI"/>
          <w:b/>
          <w:bCs/>
        </w:rPr>
        <w:t>4</w:t>
      </w:r>
      <w:r w:rsidR="00D94C60" w:rsidRPr="00693706">
        <w:rPr>
          <w:rFonts w:ascii="Segoe UI" w:hAnsi="Segoe UI" w:cs="Segoe UI"/>
          <w:b/>
          <w:bCs/>
        </w:rPr>
        <w:t xml:space="preserve"> ust.</w:t>
      </w:r>
      <w:r w:rsidRPr="00693706">
        <w:rPr>
          <w:rFonts w:ascii="Segoe UI" w:hAnsi="Segoe UI" w:cs="Segoe UI"/>
          <w:b/>
          <w:bCs/>
        </w:rPr>
        <w:t xml:space="preserve"> 1 i 2</w:t>
      </w:r>
      <w:r w:rsidR="00D94C60" w:rsidRPr="00693706">
        <w:rPr>
          <w:rFonts w:ascii="Segoe UI" w:hAnsi="Segoe UI" w:cs="Segoe UI"/>
          <w:b/>
          <w:bCs/>
        </w:rPr>
        <w:t xml:space="preserve"> ustawy z dnia </w:t>
      </w:r>
      <w:r w:rsidR="00693706" w:rsidRPr="00693706">
        <w:rPr>
          <w:rFonts w:ascii="Segoe UI" w:hAnsi="Segoe UI" w:cs="Segoe UI"/>
          <w:b/>
          <w:bCs/>
        </w:rPr>
        <w:t xml:space="preserve">                        </w:t>
      </w:r>
      <w:r w:rsidR="00D94C60" w:rsidRPr="00693706">
        <w:rPr>
          <w:rFonts w:ascii="Segoe UI" w:hAnsi="Segoe UI" w:cs="Segoe UI"/>
          <w:b/>
          <w:bCs/>
        </w:rPr>
        <w:t>11 września 2019r. Prawo zamówień publicznych (Dz. U. z 2024 r. poz. 1320</w:t>
      </w:r>
      <w:r w:rsidRPr="00693706">
        <w:rPr>
          <w:rFonts w:ascii="Segoe UI" w:hAnsi="Segoe UI" w:cs="Segoe UI"/>
          <w:b/>
          <w:bCs/>
        </w:rPr>
        <w:t xml:space="preserve"> z </w:t>
      </w:r>
      <w:proofErr w:type="spellStart"/>
      <w:r w:rsidRPr="00693706">
        <w:rPr>
          <w:rFonts w:ascii="Segoe UI" w:hAnsi="Segoe UI" w:cs="Segoe UI"/>
          <w:b/>
          <w:bCs/>
        </w:rPr>
        <w:t>późn</w:t>
      </w:r>
      <w:proofErr w:type="spellEnd"/>
      <w:r w:rsidRPr="00693706">
        <w:rPr>
          <w:rFonts w:ascii="Segoe UI" w:hAnsi="Segoe UI" w:cs="Segoe UI"/>
          <w:b/>
          <w:bCs/>
        </w:rPr>
        <w:t>. zm.</w:t>
      </w:r>
      <w:r w:rsidR="00D94C60" w:rsidRPr="00693706">
        <w:rPr>
          <w:rFonts w:ascii="Segoe UI" w:hAnsi="Segoe UI" w:cs="Segoe UI"/>
          <w:b/>
          <w:bCs/>
        </w:rPr>
        <w:t xml:space="preserve">) </w:t>
      </w:r>
      <w:r w:rsidRPr="00693706">
        <w:rPr>
          <w:rFonts w:ascii="Segoe UI" w:hAnsi="Segoe UI" w:cs="Segoe UI"/>
          <w:b/>
          <w:bCs/>
        </w:rPr>
        <w:t>informuje, że wpłynęło zapytanie o wyjaśnienie treści SWZ:</w:t>
      </w:r>
    </w:p>
    <w:p w14:paraId="5504692E" w14:textId="77777777" w:rsidR="008956FA" w:rsidRPr="00693706" w:rsidRDefault="008956FA" w:rsidP="007A0A47">
      <w:pPr>
        <w:tabs>
          <w:tab w:val="left" w:pos="284"/>
        </w:tabs>
        <w:ind w:firstLine="284"/>
        <w:jc w:val="both"/>
        <w:rPr>
          <w:rFonts w:ascii="Segoe UI" w:hAnsi="Segoe UI" w:cs="Segoe UI"/>
          <w:bCs/>
          <w:sz w:val="22"/>
          <w:szCs w:val="22"/>
        </w:rPr>
      </w:pPr>
    </w:p>
    <w:p w14:paraId="6581B0CB" w14:textId="57B1C97C" w:rsidR="008956FA" w:rsidRPr="00693706" w:rsidRDefault="008956FA" w:rsidP="007A0A47">
      <w:pPr>
        <w:tabs>
          <w:tab w:val="left" w:pos="0"/>
        </w:tabs>
        <w:jc w:val="both"/>
        <w:rPr>
          <w:rFonts w:ascii="Segoe UI" w:hAnsi="Segoe UI" w:cs="Segoe UI"/>
          <w:b/>
          <w:sz w:val="22"/>
          <w:szCs w:val="22"/>
        </w:rPr>
      </w:pPr>
      <w:r w:rsidRPr="00693706">
        <w:rPr>
          <w:rFonts w:ascii="Segoe UI" w:hAnsi="Segoe UI" w:cs="Segoe UI"/>
          <w:b/>
          <w:sz w:val="22"/>
          <w:szCs w:val="22"/>
        </w:rPr>
        <w:t>Pytanie</w:t>
      </w:r>
      <w:r w:rsidR="005456D4" w:rsidRPr="00693706">
        <w:rPr>
          <w:rFonts w:ascii="Segoe UI" w:hAnsi="Segoe UI" w:cs="Segoe UI"/>
          <w:b/>
          <w:sz w:val="22"/>
          <w:szCs w:val="22"/>
        </w:rPr>
        <w:t xml:space="preserve"> 1</w:t>
      </w:r>
      <w:r w:rsidRPr="00693706">
        <w:rPr>
          <w:rFonts w:ascii="Segoe UI" w:hAnsi="Segoe UI" w:cs="Segoe UI"/>
          <w:b/>
          <w:sz w:val="22"/>
          <w:szCs w:val="22"/>
        </w:rPr>
        <w:t>:</w:t>
      </w:r>
    </w:p>
    <w:p w14:paraId="052ED0F9" w14:textId="77777777" w:rsidR="006550D5" w:rsidRPr="00693706" w:rsidRDefault="006550D5" w:rsidP="006550D5">
      <w:pPr>
        <w:widowControl/>
        <w:suppressAutoHyphens w:val="0"/>
        <w:jc w:val="both"/>
        <w:rPr>
          <w:rFonts w:ascii="Segoe UI" w:eastAsiaTheme="minorHAnsi" w:hAnsi="Segoe UI" w:cs="Segoe UI"/>
          <w:kern w:val="2"/>
          <w:sz w:val="22"/>
          <w:szCs w:val="22"/>
          <w:lang w:eastAsia="en-US"/>
          <w14:ligatures w14:val="standardContextual"/>
        </w:rPr>
      </w:pPr>
      <w:r w:rsidRPr="00693706">
        <w:rPr>
          <w:rFonts w:ascii="Segoe UI" w:eastAsiaTheme="minorHAnsi" w:hAnsi="Segoe UI" w:cs="Segoe UI"/>
          <w:kern w:val="2"/>
          <w:sz w:val="22"/>
          <w:szCs w:val="22"/>
          <w:lang w:eastAsia="en-US"/>
          <w14:ligatures w14:val="standardContextual"/>
        </w:rPr>
        <w:t>Czy w punkcie 1. – „Serwer z oprogramowaniem systemowym – 2szt. (typ I, typ II)”,</w:t>
      </w:r>
    </w:p>
    <w:p w14:paraId="7013882B" w14:textId="77777777" w:rsidR="006550D5" w:rsidRPr="00693706" w:rsidRDefault="006550D5" w:rsidP="006550D5">
      <w:pPr>
        <w:widowControl/>
        <w:suppressAutoHyphens w:val="0"/>
        <w:jc w:val="both"/>
        <w:rPr>
          <w:rFonts w:ascii="Segoe UI" w:eastAsiaTheme="minorHAnsi" w:hAnsi="Segoe UI" w:cs="Segoe UI"/>
          <w:kern w:val="2"/>
          <w:sz w:val="22"/>
          <w:szCs w:val="22"/>
          <w:lang w:eastAsia="en-US"/>
          <w14:ligatures w14:val="standardContextual"/>
        </w:rPr>
      </w:pPr>
      <w:r w:rsidRPr="00693706">
        <w:rPr>
          <w:rFonts w:ascii="Segoe UI" w:eastAsiaTheme="minorHAnsi" w:hAnsi="Segoe UI" w:cs="Segoe UI"/>
          <w:kern w:val="2"/>
          <w:sz w:val="22"/>
          <w:szCs w:val="22"/>
          <w:lang w:eastAsia="en-US"/>
          <w14:ligatures w14:val="standardContextual"/>
        </w:rPr>
        <w:t>w podpunkcie 6. – „Dyski twarde” zmieni zapis:</w:t>
      </w:r>
    </w:p>
    <w:p w14:paraId="385BBDCD" w14:textId="77777777" w:rsidR="006550D5" w:rsidRPr="00693706" w:rsidRDefault="006550D5" w:rsidP="006550D5">
      <w:pPr>
        <w:widowControl/>
        <w:suppressAutoHyphens w:val="0"/>
        <w:jc w:val="both"/>
        <w:rPr>
          <w:rFonts w:ascii="Segoe UI" w:eastAsiaTheme="minorHAnsi" w:hAnsi="Segoe UI" w:cs="Segoe UI"/>
          <w:kern w:val="2"/>
          <w:sz w:val="22"/>
          <w:szCs w:val="22"/>
          <w:lang w:eastAsia="en-US"/>
          <w14:ligatures w14:val="standardContextual"/>
        </w:rPr>
      </w:pPr>
      <w:r w:rsidRPr="00693706">
        <w:rPr>
          <w:rFonts w:ascii="Segoe UI" w:eastAsiaTheme="minorHAnsi" w:hAnsi="Segoe UI" w:cs="Segoe UI"/>
          <w:kern w:val="2"/>
          <w:sz w:val="22"/>
          <w:szCs w:val="22"/>
          <w:lang w:eastAsia="en-US"/>
          <w14:ligatures w14:val="standardContextual"/>
        </w:rPr>
        <w:t>„Zainstalowane minimum 6 dysków SAS typu „hot plug” o pojemności min. 1.2TB.”,</w:t>
      </w:r>
    </w:p>
    <w:p w14:paraId="328D35C5" w14:textId="77777777" w:rsidR="006550D5" w:rsidRPr="00693706" w:rsidRDefault="006550D5" w:rsidP="006550D5">
      <w:pPr>
        <w:widowControl/>
        <w:suppressAutoHyphens w:val="0"/>
        <w:jc w:val="both"/>
        <w:rPr>
          <w:rFonts w:ascii="Segoe UI" w:eastAsiaTheme="minorHAnsi" w:hAnsi="Segoe UI" w:cs="Segoe UI"/>
          <w:kern w:val="2"/>
          <w:sz w:val="22"/>
          <w:szCs w:val="22"/>
          <w:lang w:eastAsia="en-US"/>
          <w14:ligatures w14:val="standardContextual"/>
        </w:rPr>
      </w:pPr>
      <w:r w:rsidRPr="00693706">
        <w:rPr>
          <w:rFonts w:ascii="Segoe UI" w:eastAsiaTheme="minorHAnsi" w:hAnsi="Segoe UI" w:cs="Segoe UI"/>
          <w:kern w:val="2"/>
          <w:sz w:val="22"/>
          <w:szCs w:val="22"/>
          <w:lang w:eastAsia="en-US"/>
          <w14:ligatures w14:val="standardContextual"/>
        </w:rPr>
        <w:t>na następujący:</w:t>
      </w:r>
    </w:p>
    <w:p w14:paraId="44AF6F9B" w14:textId="6E54874D" w:rsidR="005456D4" w:rsidRPr="00693706" w:rsidRDefault="006550D5" w:rsidP="006550D5">
      <w:pPr>
        <w:widowControl/>
        <w:suppressAutoHyphens w:val="0"/>
        <w:jc w:val="both"/>
        <w:rPr>
          <w:rFonts w:ascii="Segoe UI" w:eastAsiaTheme="minorHAnsi" w:hAnsi="Segoe UI" w:cs="Segoe UI"/>
          <w:b/>
          <w:bCs/>
          <w:kern w:val="2"/>
          <w:sz w:val="22"/>
          <w:szCs w:val="22"/>
          <w:lang w:eastAsia="en-US"/>
          <w14:ligatures w14:val="standardContextual"/>
        </w:rPr>
      </w:pPr>
      <w:r w:rsidRPr="00693706">
        <w:rPr>
          <w:rFonts w:ascii="Segoe UI" w:eastAsiaTheme="minorHAnsi" w:hAnsi="Segoe UI" w:cs="Segoe UI"/>
          <w:kern w:val="2"/>
          <w:sz w:val="22"/>
          <w:szCs w:val="22"/>
          <w:lang w:eastAsia="en-US"/>
          <w14:ligatures w14:val="standardContextual"/>
        </w:rPr>
        <w:t>„Zainstalowane minimum 3 dysków SAS typu „hot plug” o pojemności min. 2.4TB.”?</w:t>
      </w:r>
    </w:p>
    <w:p w14:paraId="2B30513F" w14:textId="77A9B5C6" w:rsidR="005456D4" w:rsidRPr="00693706" w:rsidRDefault="005456D4" w:rsidP="005456D4">
      <w:pPr>
        <w:widowControl/>
        <w:suppressAutoHyphens w:val="0"/>
        <w:jc w:val="both"/>
        <w:rPr>
          <w:rFonts w:ascii="Segoe UI" w:eastAsiaTheme="minorHAnsi" w:hAnsi="Segoe UI" w:cs="Segoe UI"/>
          <w:b/>
          <w:bCs/>
          <w:kern w:val="2"/>
          <w:sz w:val="22"/>
          <w:szCs w:val="22"/>
          <w:lang w:eastAsia="en-US"/>
          <w14:ligatures w14:val="standardContextual"/>
        </w:rPr>
      </w:pPr>
      <w:r w:rsidRPr="00693706">
        <w:rPr>
          <w:rFonts w:ascii="Segoe UI" w:eastAsiaTheme="minorHAnsi" w:hAnsi="Segoe UI" w:cs="Segoe UI"/>
          <w:b/>
          <w:bCs/>
          <w:kern w:val="2"/>
          <w:sz w:val="22"/>
          <w:szCs w:val="22"/>
          <w:lang w:eastAsia="en-US"/>
          <w14:ligatures w14:val="standardContextual"/>
        </w:rPr>
        <w:t>Odpowiedź:</w:t>
      </w:r>
    </w:p>
    <w:p w14:paraId="1494FCF7" w14:textId="67EA2B96" w:rsidR="005456D4" w:rsidRPr="00693706" w:rsidRDefault="005456D4" w:rsidP="005456D4">
      <w:pPr>
        <w:widowControl/>
        <w:suppressAutoHyphens w:val="0"/>
        <w:jc w:val="both"/>
        <w:rPr>
          <w:rFonts w:ascii="Segoe UI" w:eastAsiaTheme="minorHAnsi" w:hAnsi="Segoe UI" w:cs="Segoe UI"/>
          <w:kern w:val="2"/>
          <w:sz w:val="22"/>
          <w:szCs w:val="22"/>
          <w:lang w:eastAsia="en-US"/>
          <w14:ligatures w14:val="standardContextual"/>
        </w:rPr>
      </w:pPr>
      <w:r w:rsidRPr="00693706">
        <w:rPr>
          <w:rFonts w:ascii="Segoe UI" w:eastAsiaTheme="minorHAnsi" w:hAnsi="Segoe UI" w:cs="Segoe UI"/>
          <w:kern w:val="2"/>
          <w:sz w:val="22"/>
          <w:szCs w:val="22"/>
          <w:lang w:eastAsia="en-US"/>
          <w14:ligatures w14:val="standardContextual"/>
        </w:rPr>
        <w:t>Tak</w:t>
      </w:r>
      <w:r w:rsidR="006550D5" w:rsidRPr="00693706">
        <w:rPr>
          <w:rFonts w:ascii="Segoe UI" w:eastAsiaTheme="minorHAnsi" w:hAnsi="Segoe UI" w:cs="Segoe UI"/>
          <w:kern w:val="2"/>
          <w:sz w:val="22"/>
          <w:szCs w:val="22"/>
          <w:lang w:eastAsia="en-US"/>
          <w14:ligatures w14:val="standardContextual"/>
        </w:rPr>
        <w:t>,</w:t>
      </w:r>
      <w:r w:rsidRPr="00693706">
        <w:rPr>
          <w:rFonts w:ascii="Segoe UI" w:eastAsiaTheme="minorHAnsi" w:hAnsi="Segoe UI" w:cs="Segoe UI"/>
          <w:kern w:val="2"/>
          <w:sz w:val="22"/>
          <w:szCs w:val="22"/>
          <w:lang w:eastAsia="en-US"/>
          <w14:ligatures w14:val="standardContextual"/>
        </w:rPr>
        <w:t xml:space="preserve"> Zamawiający </w:t>
      </w:r>
      <w:r w:rsidR="006550D5" w:rsidRPr="00693706">
        <w:rPr>
          <w:rFonts w:ascii="Segoe UI" w:eastAsiaTheme="minorHAnsi" w:hAnsi="Segoe UI" w:cs="Segoe UI"/>
          <w:kern w:val="2"/>
          <w:sz w:val="22"/>
          <w:szCs w:val="22"/>
          <w:lang w:eastAsia="en-US"/>
          <w14:ligatures w14:val="standardContextual"/>
        </w:rPr>
        <w:t>wyraża zgodę na zmianę zapisu</w:t>
      </w:r>
    </w:p>
    <w:p w14:paraId="3E2D57D4" w14:textId="77777777" w:rsidR="005456D4" w:rsidRPr="00693706" w:rsidRDefault="005456D4" w:rsidP="007A0A47">
      <w:pPr>
        <w:widowControl/>
        <w:suppressAutoHyphens w:val="0"/>
        <w:jc w:val="both"/>
        <w:rPr>
          <w:rFonts w:ascii="Segoe UI" w:eastAsiaTheme="minorHAnsi" w:hAnsi="Segoe UI" w:cs="Segoe UI"/>
          <w:b/>
          <w:bCs/>
          <w:kern w:val="2"/>
          <w:sz w:val="22"/>
          <w:szCs w:val="22"/>
          <w:lang w:eastAsia="en-US"/>
          <w14:ligatures w14:val="standardContextual"/>
        </w:rPr>
      </w:pPr>
    </w:p>
    <w:p w14:paraId="4AE8380B" w14:textId="77777777" w:rsidR="005456D4" w:rsidRPr="00693706" w:rsidRDefault="005456D4" w:rsidP="007A0A47">
      <w:pPr>
        <w:widowControl/>
        <w:suppressAutoHyphens w:val="0"/>
        <w:jc w:val="both"/>
        <w:rPr>
          <w:rFonts w:ascii="Segoe UI" w:eastAsiaTheme="minorHAnsi" w:hAnsi="Segoe UI" w:cs="Segoe UI"/>
          <w:b/>
          <w:bCs/>
          <w:kern w:val="2"/>
          <w:sz w:val="22"/>
          <w:szCs w:val="22"/>
          <w:lang w:eastAsia="en-US"/>
          <w14:ligatures w14:val="standardContextual"/>
        </w:rPr>
      </w:pPr>
    </w:p>
    <w:p w14:paraId="303CAFBB" w14:textId="77777777" w:rsidR="005456D4" w:rsidRPr="00693706" w:rsidRDefault="005456D4" w:rsidP="005456D4">
      <w:pPr>
        <w:tabs>
          <w:tab w:val="left" w:pos="0"/>
        </w:tabs>
        <w:jc w:val="both"/>
        <w:rPr>
          <w:rFonts w:ascii="Segoe UI" w:eastAsiaTheme="minorHAnsi" w:hAnsi="Segoe UI" w:cs="Segoe UI"/>
          <w:b/>
          <w:bCs/>
          <w:kern w:val="2"/>
          <w:sz w:val="22"/>
          <w:szCs w:val="22"/>
          <w:lang w:eastAsia="en-US"/>
          <w14:ligatures w14:val="standardContextual"/>
        </w:rPr>
      </w:pPr>
      <w:r w:rsidRPr="00693706">
        <w:rPr>
          <w:rFonts w:ascii="Segoe UI" w:hAnsi="Segoe UI" w:cs="Segoe UI"/>
          <w:b/>
          <w:sz w:val="22"/>
          <w:szCs w:val="22"/>
        </w:rPr>
        <w:t xml:space="preserve">Pytanie </w:t>
      </w:r>
      <w:r w:rsidRPr="00693706">
        <w:rPr>
          <w:rFonts w:ascii="Segoe UI" w:eastAsiaTheme="minorHAnsi" w:hAnsi="Segoe UI" w:cs="Segoe UI"/>
          <w:b/>
          <w:bCs/>
          <w:kern w:val="2"/>
          <w:sz w:val="22"/>
          <w:szCs w:val="22"/>
          <w:lang w:eastAsia="en-US"/>
          <w14:ligatures w14:val="standardContextual"/>
        </w:rPr>
        <w:t>2:</w:t>
      </w:r>
    </w:p>
    <w:p w14:paraId="3A601C1A" w14:textId="77777777" w:rsidR="006550D5" w:rsidRPr="00693706" w:rsidRDefault="006550D5" w:rsidP="006550D5">
      <w:pPr>
        <w:tabs>
          <w:tab w:val="left" w:pos="0"/>
        </w:tabs>
        <w:jc w:val="both"/>
        <w:rPr>
          <w:rFonts w:ascii="Segoe UI" w:eastAsiaTheme="minorHAnsi" w:hAnsi="Segoe UI" w:cs="Segoe UI"/>
          <w:kern w:val="2"/>
          <w:sz w:val="22"/>
          <w:szCs w:val="22"/>
          <w:lang w:eastAsia="en-US"/>
          <w14:ligatures w14:val="standardContextual"/>
        </w:rPr>
      </w:pPr>
      <w:r w:rsidRPr="00693706">
        <w:rPr>
          <w:rFonts w:ascii="Segoe UI" w:eastAsiaTheme="minorHAnsi" w:hAnsi="Segoe UI" w:cs="Segoe UI"/>
          <w:kern w:val="2"/>
          <w:sz w:val="22"/>
          <w:szCs w:val="22"/>
          <w:lang w:eastAsia="en-US"/>
          <w14:ligatures w14:val="standardContextual"/>
        </w:rPr>
        <w:t>Czy w punkcie 3. – Serwer NAS z oprogramowaniem do kopii zapasowych – 10szt.,</w:t>
      </w:r>
    </w:p>
    <w:p w14:paraId="605B132F" w14:textId="1422E24C" w:rsidR="00AE2451" w:rsidRPr="00693706" w:rsidRDefault="006550D5" w:rsidP="006550D5">
      <w:pPr>
        <w:tabs>
          <w:tab w:val="left" w:pos="0"/>
        </w:tabs>
        <w:jc w:val="both"/>
        <w:rPr>
          <w:rFonts w:ascii="Segoe UI" w:eastAsiaTheme="minorHAnsi" w:hAnsi="Segoe UI" w:cs="Segoe UI"/>
          <w:kern w:val="2"/>
          <w:sz w:val="22"/>
          <w:szCs w:val="22"/>
          <w:lang w:eastAsia="en-US"/>
          <w14:ligatures w14:val="standardContextual"/>
        </w:rPr>
      </w:pPr>
      <w:r w:rsidRPr="00693706">
        <w:rPr>
          <w:rFonts w:ascii="Segoe UI" w:eastAsiaTheme="minorHAnsi" w:hAnsi="Segoe UI" w:cs="Segoe UI"/>
          <w:kern w:val="2"/>
          <w:sz w:val="22"/>
          <w:szCs w:val="22"/>
          <w:lang w:eastAsia="en-US"/>
          <w14:ligatures w14:val="standardContextual"/>
        </w:rPr>
        <w:t>w podpunkcie 5. – „Obsługiwane dyski twarde” zmieni zapis:</w:t>
      </w:r>
    </w:p>
    <w:p w14:paraId="5E8C90ED" w14:textId="77777777" w:rsidR="006550D5" w:rsidRPr="006550D5" w:rsidRDefault="006550D5" w:rsidP="006550D5">
      <w:pPr>
        <w:tabs>
          <w:tab w:val="left" w:pos="0"/>
        </w:tabs>
        <w:jc w:val="both"/>
        <w:rPr>
          <w:rFonts w:ascii="Segoe UI" w:eastAsiaTheme="minorHAnsi" w:hAnsi="Segoe UI" w:cs="Segoe UI"/>
          <w:kern w:val="2"/>
          <w:sz w:val="22"/>
          <w:szCs w:val="22"/>
          <w:lang w:eastAsia="en-US"/>
          <w14:ligatures w14:val="standardContextual"/>
        </w:rPr>
      </w:pPr>
      <w:r w:rsidRPr="006550D5">
        <w:rPr>
          <w:rFonts w:ascii="Segoe UI" w:eastAsiaTheme="minorHAnsi" w:hAnsi="Segoe UI" w:cs="Segoe UI"/>
          <w:kern w:val="2"/>
          <w:sz w:val="22"/>
          <w:szCs w:val="22"/>
          <w:lang w:eastAsia="en-US"/>
          <w14:ligatures w14:val="standardContextual"/>
        </w:rPr>
        <w:t>„</w:t>
      </w:r>
      <w:r w:rsidRPr="006550D5">
        <w:rPr>
          <w:rFonts w:ascii="Segoe UI" w:eastAsiaTheme="minorHAnsi" w:hAnsi="Segoe UI" w:cs="Segoe UI"/>
          <w:i/>
          <w:iCs/>
          <w:kern w:val="2"/>
          <w:sz w:val="22"/>
          <w:szCs w:val="22"/>
          <w:lang w:eastAsia="en-US"/>
          <w14:ligatures w14:val="standardContextual"/>
        </w:rPr>
        <w:t>Zamawiający wymaga dostarczenia minimum 4 dysków 3.5” SATA HDD o pojemności co najmniej 8 TB każdy</w:t>
      </w:r>
      <w:r w:rsidRPr="006550D5">
        <w:rPr>
          <w:rFonts w:ascii="Segoe UI" w:eastAsiaTheme="minorHAnsi" w:hAnsi="Segoe UI" w:cs="Segoe UI"/>
          <w:kern w:val="2"/>
          <w:sz w:val="22"/>
          <w:szCs w:val="22"/>
          <w:lang w:eastAsia="en-US"/>
          <w14:ligatures w14:val="standardContextual"/>
        </w:rPr>
        <w:t xml:space="preserve">”, </w:t>
      </w:r>
    </w:p>
    <w:p w14:paraId="51A0B08F" w14:textId="77777777" w:rsidR="006550D5" w:rsidRPr="006550D5" w:rsidRDefault="006550D5" w:rsidP="006550D5">
      <w:pPr>
        <w:tabs>
          <w:tab w:val="left" w:pos="0"/>
        </w:tabs>
        <w:jc w:val="both"/>
        <w:rPr>
          <w:rFonts w:ascii="Segoe UI" w:eastAsiaTheme="minorHAnsi" w:hAnsi="Segoe UI" w:cs="Segoe UI"/>
          <w:kern w:val="2"/>
          <w:sz w:val="22"/>
          <w:szCs w:val="22"/>
          <w:lang w:eastAsia="en-US"/>
          <w14:ligatures w14:val="standardContextual"/>
        </w:rPr>
      </w:pPr>
      <w:r w:rsidRPr="006550D5">
        <w:rPr>
          <w:rFonts w:ascii="Segoe UI" w:eastAsiaTheme="minorHAnsi" w:hAnsi="Segoe UI" w:cs="Segoe UI"/>
          <w:kern w:val="2"/>
          <w:sz w:val="22"/>
          <w:szCs w:val="22"/>
          <w:lang w:eastAsia="en-US"/>
          <w14:ligatures w14:val="standardContextual"/>
        </w:rPr>
        <w:t xml:space="preserve">na następujący: </w:t>
      </w:r>
    </w:p>
    <w:p w14:paraId="6674FBB8" w14:textId="1CA23D56" w:rsidR="006550D5" w:rsidRPr="00693706" w:rsidRDefault="006550D5" w:rsidP="006550D5">
      <w:pPr>
        <w:tabs>
          <w:tab w:val="left" w:pos="0"/>
        </w:tabs>
        <w:jc w:val="both"/>
        <w:rPr>
          <w:rFonts w:ascii="Segoe UI" w:eastAsiaTheme="minorHAnsi" w:hAnsi="Segoe UI" w:cs="Segoe UI"/>
          <w:kern w:val="2"/>
          <w:sz w:val="22"/>
          <w:szCs w:val="22"/>
          <w:lang w:eastAsia="en-US"/>
          <w14:ligatures w14:val="standardContextual"/>
        </w:rPr>
      </w:pPr>
      <w:r w:rsidRPr="00693706">
        <w:rPr>
          <w:rFonts w:ascii="Segoe UI" w:eastAsiaTheme="minorHAnsi" w:hAnsi="Segoe UI" w:cs="Segoe UI"/>
          <w:kern w:val="2"/>
          <w:sz w:val="22"/>
          <w:szCs w:val="22"/>
          <w:lang w:eastAsia="en-US"/>
          <w14:ligatures w14:val="standardContextual"/>
        </w:rPr>
        <w:t>„</w:t>
      </w:r>
      <w:r w:rsidRPr="00693706">
        <w:rPr>
          <w:rFonts w:ascii="Segoe UI" w:eastAsiaTheme="minorHAnsi" w:hAnsi="Segoe UI" w:cs="Segoe UI"/>
          <w:i/>
          <w:iCs/>
          <w:kern w:val="2"/>
          <w:sz w:val="22"/>
          <w:szCs w:val="22"/>
          <w:lang w:eastAsia="en-US"/>
          <w14:ligatures w14:val="standardContextual"/>
        </w:rPr>
        <w:t>Zamawiający wymaga dostarczenia minimum 2 dysków 3.5” SATA HDD o pojemności co najmniej 8 TB każdy</w:t>
      </w:r>
      <w:r w:rsidRPr="00693706">
        <w:rPr>
          <w:rFonts w:ascii="Segoe UI" w:eastAsiaTheme="minorHAnsi" w:hAnsi="Segoe UI" w:cs="Segoe UI"/>
          <w:kern w:val="2"/>
          <w:sz w:val="22"/>
          <w:szCs w:val="22"/>
          <w:lang w:eastAsia="en-US"/>
          <w14:ligatures w14:val="standardContextual"/>
        </w:rPr>
        <w:t>”?</w:t>
      </w:r>
    </w:p>
    <w:p w14:paraId="7A3FF9D8" w14:textId="195030B7" w:rsidR="00AE2451" w:rsidRPr="00693706" w:rsidRDefault="00AE2451" w:rsidP="005456D4">
      <w:pPr>
        <w:tabs>
          <w:tab w:val="left" w:pos="0"/>
        </w:tabs>
        <w:jc w:val="both"/>
        <w:rPr>
          <w:rFonts w:ascii="Segoe UI" w:eastAsiaTheme="minorHAnsi" w:hAnsi="Segoe UI" w:cs="Segoe UI"/>
          <w:b/>
          <w:bCs/>
          <w:kern w:val="2"/>
          <w:sz w:val="22"/>
          <w:szCs w:val="22"/>
          <w:lang w:eastAsia="en-US"/>
          <w14:ligatures w14:val="standardContextual"/>
        </w:rPr>
      </w:pPr>
      <w:r w:rsidRPr="00693706">
        <w:rPr>
          <w:rFonts w:ascii="Segoe UI" w:eastAsiaTheme="minorHAnsi" w:hAnsi="Segoe UI" w:cs="Segoe UI"/>
          <w:b/>
          <w:bCs/>
          <w:kern w:val="2"/>
          <w:sz w:val="22"/>
          <w:szCs w:val="22"/>
          <w:lang w:eastAsia="en-US"/>
          <w14:ligatures w14:val="standardContextual"/>
        </w:rPr>
        <w:t>Odpowiedź:</w:t>
      </w:r>
    </w:p>
    <w:p w14:paraId="67BBD004" w14:textId="12FDD057" w:rsidR="006550D5" w:rsidRPr="00693706" w:rsidRDefault="006550D5" w:rsidP="005456D4">
      <w:pPr>
        <w:tabs>
          <w:tab w:val="left" w:pos="0"/>
        </w:tabs>
        <w:jc w:val="both"/>
        <w:rPr>
          <w:rFonts w:ascii="Segoe UI" w:eastAsiaTheme="minorHAnsi" w:hAnsi="Segoe UI" w:cs="Segoe UI"/>
          <w:b/>
          <w:bCs/>
          <w:kern w:val="2"/>
          <w:sz w:val="22"/>
          <w:szCs w:val="22"/>
          <w:lang w:eastAsia="en-US"/>
          <w14:ligatures w14:val="standardContextual"/>
        </w:rPr>
      </w:pPr>
      <w:r w:rsidRPr="00693706">
        <w:rPr>
          <w:rFonts w:ascii="Segoe UI" w:eastAsiaTheme="minorHAnsi" w:hAnsi="Segoe UI" w:cs="Segoe UI"/>
          <w:kern w:val="2"/>
          <w:sz w:val="22"/>
          <w:szCs w:val="22"/>
          <w:lang w:eastAsia="en-US"/>
          <w14:ligatures w14:val="standardContextual"/>
        </w:rPr>
        <w:t>Tak, Zamawiający wyraża zgodę na zmianę zapisu</w:t>
      </w:r>
    </w:p>
    <w:p w14:paraId="21EF920E" w14:textId="77777777" w:rsidR="00747B08" w:rsidRPr="00693706" w:rsidRDefault="00747B08" w:rsidP="005456D4">
      <w:pPr>
        <w:tabs>
          <w:tab w:val="left" w:pos="0"/>
        </w:tabs>
        <w:jc w:val="both"/>
        <w:rPr>
          <w:rFonts w:ascii="Segoe UI" w:eastAsiaTheme="minorHAnsi" w:hAnsi="Segoe UI" w:cs="Segoe UI"/>
          <w:b/>
          <w:bCs/>
          <w:kern w:val="2"/>
          <w:sz w:val="22"/>
          <w:szCs w:val="22"/>
          <w:lang w:eastAsia="en-US"/>
          <w14:ligatures w14:val="standardContextual"/>
        </w:rPr>
      </w:pPr>
    </w:p>
    <w:p w14:paraId="1C7B365F" w14:textId="416A313C" w:rsidR="005456D4" w:rsidRPr="00693706" w:rsidRDefault="005456D4" w:rsidP="005456D4">
      <w:pPr>
        <w:tabs>
          <w:tab w:val="left" w:pos="0"/>
        </w:tabs>
        <w:jc w:val="both"/>
        <w:rPr>
          <w:rFonts w:ascii="Segoe UI" w:eastAsiaTheme="minorHAnsi" w:hAnsi="Segoe UI" w:cs="Segoe UI"/>
          <w:b/>
          <w:bCs/>
          <w:kern w:val="2"/>
          <w:sz w:val="22"/>
          <w:szCs w:val="22"/>
          <w:lang w:eastAsia="en-US"/>
          <w14:ligatures w14:val="standardContextual"/>
        </w:rPr>
      </w:pPr>
      <w:r w:rsidRPr="00693706">
        <w:rPr>
          <w:rFonts w:ascii="Segoe UI" w:eastAsiaTheme="minorHAnsi" w:hAnsi="Segoe UI" w:cs="Segoe UI"/>
          <w:b/>
          <w:bCs/>
          <w:kern w:val="2"/>
          <w:sz w:val="22"/>
          <w:szCs w:val="22"/>
          <w:lang w:eastAsia="en-US"/>
          <w14:ligatures w14:val="standardContextual"/>
        </w:rPr>
        <w:t>Pytanie 3:</w:t>
      </w:r>
    </w:p>
    <w:p w14:paraId="7144C9E9" w14:textId="77777777" w:rsidR="006550D5" w:rsidRPr="006550D5" w:rsidRDefault="006550D5" w:rsidP="006550D5">
      <w:pPr>
        <w:tabs>
          <w:tab w:val="left" w:pos="0"/>
        </w:tabs>
        <w:jc w:val="both"/>
        <w:rPr>
          <w:rFonts w:ascii="Segoe UI" w:eastAsiaTheme="minorHAnsi" w:hAnsi="Segoe UI" w:cs="Segoe UI"/>
          <w:kern w:val="2"/>
          <w:sz w:val="22"/>
          <w:szCs w:val="22"/>
          <w:lang w:eastAsia="en-US"/>
          <w14:ligatures w14:val="standardContextual"/>
        </w:rPr>
      </w:pPr>
      <w:r w:rsidRPr="006550D5">
        <w:rPr>
          <w:rFonts w:ascii="Segoe UI" w:eastAsiaTheme="minorHAnsi" w:hAnsi="Segoe UI" w:cs="Segoe UI"/>
          <w:kern w:val="2"/>
          <w:sz w:val="22"/>
          <w:szCs w:val="22"/>
          <w:lang w:eastAsia="en-US"/>
          <w14:ligatures w14:val="standardContextual"/>
        </w:rPr>
        <w:t xml:space="preserve">Czy w punkcie 3. – Serwer NAS z – 1szt., w podpunkcie 5. – „Obsługiwane dyski twarde” zmieni zapis: </w:t>
      </w:r>
    </w:p>
    <w:p w14:paraId="7702E488" w14:textId="77777777" w:rsidR="006550D5" w:rsidRPr="006550D5" w:rsidRDefault="006550D5" w:rsidP="006550D5">
      <w:pPr>
        <w:tabs>
          <w:tab w:val="left" w:pos="0"/>
        </w:tabs>
        <w:jc w:val="both"/>
        <w:rPr>
          <w:rFonts w:ascii="Segoe UI" w:eastAsiaTheme="minorHAnsi" w:hAnsi="Segoe UI" w:cs="Segoe UI"/>
          <w:kern w:val="2"/>
          <w:sz w:val="22"/>
          <w:szCs w:val="22"/>
          <w:lang w:eastAsia="en-US"/>
          <w14:ligatures w14:val="standardContextual"/>
        </w:rPr>
      </w:pPr>
      <w:r w:rsidRPr="006550D5">
        <w:rPr>
          <w:rFonts w:ascii="Segoe UI" w:eastAsiaTheme="minorHAnsi" w:hAnsi="Segoe UI" w:cs="Segoe UI"/>
          <w:i/>
          <w:iCs/>
          <w:kern w:val="2"/>
          <w:sz w:val="22"/>
          <w:szCs w:val="22"/>
          <w:lang w:eastAsia="en-US"/>
          <w14:ligatures w14:val="standardContextual"/>
        </w:rPr>
        <w:t xml:space="preserve">„Zamawiający wymaga dostarczenia minimum 8 dysków 3.5” SATA HDD o pojemności co najmniej 8 TB każdy”, </w:t>
      </w:r>
    </w:p>
    <w:p w14:paraId="45061D08" w14:textId="77777777" w:rsidR="006550D5" w:rsidRPr="006550D5" w:rsidRDefault="006550D5" w:rsidP="006550D5">
      <w:pPr>
        <w:tabs>
          <w:tab w:val="left" w:pos="0"/>
        </w:tabs>
        <w:jc w:val="both"/>
        <w:rPr>
          <w:rFonts w:ascii="Segoe UI" w:eastAsiaTheme="minorHAnsi" w:hAnsi="Segoe UI" w:cs="Segoe UI"/>
          <w:kern w:val="2"/>
          <w:sz w:val="22"/>
          <w:szCs w:val="22"/>
          <w:lang w:eastAsia="en-US"/>
          <w14:ligatures w14:val="standardContextual"/>
        </w:rPr>
      </w:pPr>
      <w:r w:rsidRPr="006550D5">
        <w:rPr>
          <w:rFonts w:ascii="Segoe UI" w:eastAsiaTheme="minorHAnsi" w:hAnsi="Segoe UI" w:cs="Segoe UI"/>
          <w:kern w:val="2"/>
          <w:sz w:val="22"/>
          <w:szCs w:val="22"/>
          <w:lang w:eastAsia="en-US"/>
          <w14:ligatures w14:val="standardContextual"/>
        </w:rPr>
        <w:t xml:space="preserve">na następujący: </w:t>
      </w:r>
    </w:p>
    <w:p w14:paraId="076DA0EA" w14:textId="16949DD7" w:rsidR="006550D5" w:rsidRPr="00693706" w:rsidRDefault="006550D5" w:rsidP="006550D5">
      <w:pPr>
        <w:tabs>
          <w:tab w:val="left" w:pos="0"/>
        </w:tabs>
        <w:jc w:val="both"/>
        <w:rPr>
          <w:rFonts w:ascii="Segoe UI" w:eastAsiaTheme="minorHAnsi" w:hAnsi="Segoe UI" w:cs="Segoe UI"/>
          <w:kern w:val="2"/>
          <w:sz w:val="22"/>
          <w:szCs w:val="22"/>
          <w:lang w:eastAsia="en-US"/>
          <w14:ligatures w14:val="standardContextual"/>
        </w:rPr>
      </w:pPr>
      <w:r w:rsidRPr="00693706">
        <w:rPr>
          <w:rFonts w:ascii="Segoe UI" w:eastAsiaTheme="minorHAnsi" w:hAnsi="Segoe UI" w:cs="Segoe UI"/>
          <w:i/>
          <w:iCs/>
          <w:kern w:val="2"/>
          <w:sz w:val="22"/>
          <w:szCs w:val="22"/>
          <w:lang w:eastAsia="en-US"/>
          <w14:ligatures w14:val="standardContextual"/>
        </w:rPr>
        <w:t>„Zamawiający wymaga dostarczenia minimum 4 dysków 3.5” SATA HDD o pojemności co najmniej 8 TB każdy”</w:t>
      </w:r>
      <w:r w:rsidRPr="00693706">
        <w:rPr>
          <w:rFonts w:ascii="Segoe UI" w:eastAsiaTheme="minorHAnsi" w:hAnsi="Segoe UI" w:cs="Segoe UI"/>
          <w:kern w:val="2"/>
          <w:sz w:val="22"/>
          <w:szCs w:val="22"/>
          <w:lang w:eastAsia="en-US"/>
          <w14:ligatures w14:val="standardContextual"/>
        </w:rPr>
        <w:t>?</w:t>
      </w:r>
    </w:p>
    <w:p w14:paraId="12A8772B" w14:textId="6712AF1B" w:rsidR="007A0A47" w:rsidRPr="00693706" w:rsidRDefault="007A0A47" w:rsidP="007A0A47">
      <w:pPr>
        <w:widowControl/>
        <w:suppressAutoHyphens w:val="0"/>
        <w:jc w:val="both"/>
        <w:rPr>
          <w:rFonts w:ascii="Segoe UI" w:eastAsiaTheme="minorHAnsi" w:hAnsi="Segoe UI" w:cs="Segoe UI"/>
          <w:b/>
          <w:bCs/>
          <w:kern w:val="2"/>
          <w:sz w:val="22"/>
          <w:szCs w:val="22"/>
          <w:lang w:eastAsia="en-US"/>
          <w14:ligatures w14:val="standardContextual"/>
        </w:rPr>
      </w:pPr>
      <w:r w:rsidRPr="00693706">
        <w:rPr>
          <w:rFonts w:ascii="Segoe UI" w:eastAsiaTheme="minorHAnsi" w:hAnsi="Segoe UI" w:cs="Segoe UI"/>
          <w:b/>
          <w:bCs/>
          <w:kern w:val="2"/>
          <w:sz w:val="22"/>
          <w:szCs w:val="22"/>
          <w:lang w:eastAsia="en-US"/>
          <w14:ligatures w14:val="standardContextual"/>
        </w:rPr>
        <w:t>Odpowiedź:</w:t>
      </w:r>
    </w:p>
    <w:p w14:paraId="43B9B659" w14:textId="3E79291D" w:rsidR="006550D5" w:rsidRPr="00693706" w:rsidRDefault="006550D5" w:rsidP="00E23A5F">
      <w:pPr>
        <w:tabs>
          <w:tab w:val="left" w:pos="284"/>
        </w:tabs>
        <w:jc w:val="both"/>
        <w:rPr>
          <w:rFonts w:ascii="Segoe UI" w:hAnsi="Segoe UI" w:cs="Segoe UI"/>
          <w:sz w:val="22"/>
          <w:szCs w:val="22"/>
        </w:rPr>
      </w:pPr>
      <w:r w:rsidRPr="00693706">
        <w:rPr>
          <w:rFonts w:ascii="Segoe UI" w:hAnsi="Segoe UI" w:cs="Segoe UI"/>
          <w:sz w:val="22"/>
          <w:szCs w:val="22"/>
        </w:rPr>
        <w:t>Tak, Zamawiający wyraża zgodę na zmianę zapisu</w:t>
      </w:r>
    </w:p>
    <w:p w14:paraId="413C789C" w14:textId="77777777" w:rsidR="00D96E79" w:rsidRPr="00693706" w:rsidRDefault="00D96E79" w:rsidP="00E23A5F">
      <w:pPr>
        <w:tabs>
          <w:tab w:val="left" w:pos="284"/>
        </w:tabs>
        <w:jc w:val="both"/>
        <w:rPr>
          <w:rFonts w:ascii="Segoe UI" w:hAnsi="Segoe UI" w:cs="Segoe UI"/>
          <w:sz w:val="22"/>
          <w:szCs w:val="22"/>
        </w:rPr>
      </w:pPr>
    </w:p>
    <w:p w14:paraId="3D6AB817" w14:textId="2F684A87" w:rsidR="00D96E79" w:rsidRPr="00693706" w:rsidRDefault="00D96E79" w:rsidP="00E23A5F">
      <w:pPr>
        <w:tabs>
          <w:tab w:val="left" w:pos="284"/>
        </w:tabs>
        <w:jc w:val="both"/>
        <w:rPr>
          <w:rFonts w:ascii="Segoe UI" w:hAnsi="Segoe UI" w:cs="Segoe UI"/>
          <w:b/>
          <w:bCs/>
          <w:sz w:val="22"/>
          <w:szCs w:val="22"/>
        </w:rPr>
      </w:pPr>
      <w:r w:rsidRPr="00693706">
        <w:rPr>
          <w:rFonts w:ascii="Segoe UI" w:hAnsi="Segoe UI" w:cs="Segoe UI"/>
          <w:b/>
          <w:bCs/>
          <w:sz w:val="22"/>
          <w:szCs w:val="22"/>
        </w:rPr>
        <w:t>W załączeniu Załącznik nr 1 OPZ po modyfikacji</w:t>
      </w:r>
      <w:r w:rsidR="009F4090" w:rsidRPr="00693706">
        <w:rPr>
          <w:rFonts w:ascii="Segoe UI" w:hAnsi="Segoe UI" w:cs="Segoe UI"/>
          <w:b/>
          <w:bCs/>
          <w:sz w:val="22"/>
          <w:szCs w:val="22"/>
        </w:rPr>
        <w:t xml:space="preserve"> (zmiany naniesiono kolorem zielonym)</w:t>
      </w:r>
      <w:r w:rsidRPr="00693706">
        <w:rPr>
          <w:rFonts w:ascii="Segoe UI" w:hAnsi="Segoe UI" w:cs="Segoe UI"/>
          <w:b/>
          <w:bCs/>
          <w:sz w:val="22"/>
          <w:szCs w:val="22"/>
        </w:rPr>
        <w:t>.</w:t>
      </w:r>
      <w:r w:rsidR="009F4090" w:rsidRPr="00693706">
        <w:rPr>
          <w:rFonts w:ascii="Segoe UI" w:hAnsi="Segoe UI" w:cs="Segoe UI"/>
          <w:b/>
          <w:bCs/>
          <w:sz w:val="22"/>
          <w:szCs w:val="22"/>
        </w:rPr>
        <w:t xml:space="preserve"> Po wypełnieniu należy go podpisać i dołączyć do oferty.</w:t>
      </w:r>
    </w:p>
    <w:p w14:paraId="489F211D" w14:textId="77777777" w:rsidR="00D96E79" w:rsidRPr="00693706" w:rsidRDefault="00D96E79" w:rsidP="00E23A5F">
      <w:pPr>
        <w:tabs>
          <w:tab w:val="left" w:pos="284"/>
        </w:tabs>
        <w:jc w:val="both"/>
        <w:rPr>
          <w:rFonts w:ascii="Segoe UI" w:hAnsi="Segoe UI" w:cs="Segoe UI"/>
          <w:sz w:val="22"/>
          <w:szCs w:val="22"/>
        </w:rPr>
      </w:pPr>
    </w:p>
    <w:p w14:paraId="5E4A42FF" w14:textId="77777777" w:rsidR="009F4090" w:rsidRPr="00693706" w:rsidRDefault="009F4090" w:rsidP="009F4090">
      <w:pPr>
        <w:jc w:val="both"/>
        <w:rPr>
          <w:rFonts w:ascii="Segoe UI" w:hAnsi="Segoe UI" w:cs="Segoe UI"/>
          <w:sz w:val="22"/>
          <w:szCs w:val="22"/>
        </w:rPr>
      </w:pPr>
    </w:p>
    <w:p w14:paraId="61F9217A" w14:textId="7F095144" w:rsidR="009F4090" w:rsidRPr="00693706" w:rsidRDefault="009F4090" w:rsidP="00693706">
      <w:pPr>
        <w:pStyle w:val="Akapitzlist"/>
        <w:numPr>
          <w:ilvl w:val="0"/>
          <w:numId w:val="8"/>
        </w:numPr>
        <w:tabs>
          <w:tab w:val="left" w:pos="284"/>
        </w:tabs>
        <w:ind w:left="284" w:hanging="284"/>
        <w:jc w:val="both"/>
        <w:rPr>
          <w:rFonts w:ascii="Segoe UI" w:hAnsi="Segoe UI" w:cs="Segoe UI"/>
          <w:b/>
          <w:bCs/>
        </w:rPr>
      </w:pPr>
      <w:r w:rsidRPr="00693706">
        <w:rPr>
          <w:rFonts w:ascii="Segoe UI" w:hAnsi="Segoe UI" w:cs="Segoe UI"/>
          <w:b/>
          <w:bCs/>
        </w:rPr>
        <w:t xml:space="preserve">Zamawiający Gmina Karlino informuje, iż na podstawie art. 284 ust. 3 ustawy z dnia 11 września 2019r. Prawo zamówień publicznych (Dz. U. z 2024 r. poz. 1320 z </w:t>
      </w:r>
      <w:proofErr w:type="spellStart"/>
      <w:r w:rsidRPr="00693706">
        <w:rPr>
          <w:rFonts w:ascii="Segoe UI" w:hAnsi="Segoe UI" w:cs="Segoe UI"/>
          <w:b/>
          <w:bCs/>
        </w:rPr>
        <w:t>późn</w:t>
      </w:r>
      <w:proofErr w:type="spellEnd"/>
      <w:r w:rsidRPr="00693706">
        <w:rPr>
          <w:rFonts w:ascii="Segoe UI" w:hAnsi="Segoe UI" w:cs="Segoe UI"/>
          <w:b/>
          <w:bCs/>
        </w:rPr>
        <w:t xml:space="preserve">. zm., dalej PZP) informuje, że </w:t>
      </w:r>
      <w:r w:rsidRPr="00693706">
        <w:rPr>
          <w:rFonts w:ascii="Segoe UI" w:hAnsi="Segoe UI" w:cs="Segoe UI"/>
          <w:b/>
          <w:bCs/>
          <w:u w:val="single"/>
        </w:rPr>
        <w:t xml:space="preserve">przedłuża termin składania ofert do dnia </w:t>
      </w:r>
      <w:r w:rsidRPr="00693706">
        <w:rPr>
          <w:rFonts w:ascii="Segoe UI" w:hAnsi="Segoe UI" w:cs="Segoe UI"/>
          <w:b/>
          <w:bCs/>
          <w:u w:val="single"/>
        </w:rPr>
        <w:t>24 lutego 2026</w:t>
      </w:r>
      <w:r w:rsidRPr="00693706">
        <w:rPr>
          <w:rFonts w:ascii="Segoe UI" w:hAnsi="Segoe UI" w:cs="Segoe UI"/>
          <w:b/>
          <w:bCs/>
          <w:u w:val="single"/>
        </w:rPr>
        <w:t xml:space="preserve">r.  do godz. 10:00 oraz wyznacza termin otwarcia ofert na dzień  </w:t>
      </w:r>
      <w:r w:rsidRPr="00693706">
        <w:rPr>
          <w:rFonts w:ascii="Segoe UI" w:hAnsi="Segoe UI" w:cs="Segoe UI"/>
          <w:b/>
          <w:bCs/>
          <w:u w:val="single"/>
        </w:rPr>
        <w:t>24 lutego 2026 r</w:t>
      </w:r>
      <w:r w:rsidRPr="00693706">
        <w:rPr>
          <w:rFonts w:ascii="Segoe UI" w:hAnsi="Segoe UI" w:cs="Segoe UI"/>
          <w:b/>
          <w:bCs/>
          <w:u w:val="single"/>
        </w:rPr>
        <w:t>. na godz. 10:30.</w:t>
      </w:r>
    </w:p>
    <w:p w14:paraId="2D86344A" w14:textId="77777777" w:rsidR="009F4090" w:rsidRPr="00693706" w:rsidRDefault="009F4090" w:rsidP="009F4090">
      <w:pPr>
        <w:tabs>
          <w:tab w:val="left" w:pos="284"/>
        </w:tabs>
        <w:jc w:val="both"/>
        <w:rPr>
          <w:rFonts w:ascii="Segoe UI" w:hAnsi="Segoe UI" w:cs="Segoe UI"/>
          <w:b/>
          <w:bCs/>
          <w:sz w:val="22"/>
          <w:szCs w:val="22"/>
        </w:rPr>
      </w:pPr>
    </w:p>
    <w:p w14:paraId="1090D51A" w14:textId="77777777" w:rsidR="009F4090" w:rsidRPr="00693706" w:rsidRDefault="009F4090" w:rsidP="009F4090">
      <w:pPr>
        <w:tabs>
          <w:tab w:val="left" w:pos="284"/>
        </w:tabs>
        <w:jc w:val="both"/>
        <w:rPr>
          <w:rFonts w:ascii="Segoe UI" w:hAnsi="Segoe UI" w:cs="Segoe UI"/>
          <w:bCs/>
          <w:sz w:val="22"/>
          <w:szCs w:val="22"/>
        </w:rPr>
      </w:pPr>
      <w:r w:rsidRPr="00693706">
        <w:rPr>
          <w:rFonts w:ascii="Segoe UI" w:hAnsi="Segoe UI" w:cs="Segoe UI"/>
          <w:bCs/>
          <w:sz w:val="22"/>
          <w:szCs w:val="22"/>
        </w:rPr>
        <w:tab/>
        <w:t>W związku z powyższym na podstawie art. 286 ust. 1 PZP wprowadza zmiany  w treści SWZ polegające na zmianie nw. zapisów:</w:t>
      </w:r>
    </w:p>
    <w:p w14:paraId="1F4BEE3C" w14:textId="77777777" w:rsidR="009F4090" w:rsidRPr="00693706" w:rsidRDefault="009F4090" w:rsidP="009F4090">
      <w:pPr>
        <w:tabs>
          <w:tab w:val="left" w:pos="284"/>
        </w:tabs>
        <w:jc w:val="both"/>
        <w:rPr>
          <w:rFonts w:ascii="Segoe UI" w:hAnsi="Segoe UI" w:cs="Segoe UI"/>
          <w:b/>
          <w:sz w:val="22"/>
          <w:szCs w:val="22"/>
        </w:rPr>
      </w:pPr>
    </w:p>
    <w:p w14:paraId="3EFF3895" w14:textId="2E09F155" w:rsidR="009F4090" w:rsidRPr="00693706" w:rsidRDefault="009F4090" w:rsidP="009F4090">
      <w:pPr>
        <w:tabs>
          <w:tab w:val="left" w:pos="360"/>
        </w:tabs>
        <w:autoSpaceDN w:val="0"/>
        <w:jc w:val="both"/>
        <w:textAlignment w:val="baseline"/>
        <w:rPr>
          <w:rFonts w:ascii="Segoe UI" w:eastAsia="Times New Roman" w:hAnsi="Segoe UI" w:cs="Segoe UI"/>
          <w:b/>
          <w:bCs/>
          <w:kern w:val="3"/>
          <w:sz w:val="22"/>
          <w:szCs w:val="22"/>
          <w:lang w:eastAsia="pl-PL"/>
        </w:rPr>
      </w:pPr>
      <w:r w:rsidRPr="00693706">
        <w:rPr>
          <w:rFonts w:ascii="Segoe UI" w:eastAsia="Times New Roman" w:hAnsi="Segoe UI" w:cs="Segoe UI"/>
          <w:b/>
          <w:kern w:val="3"/>
          <w:sz w:val="22"/>
          <w:szCs w:val="22"/>
          <w:lang w:eastAsia="pl-PL"/>
        </w:rPr>
        <w:t xml:space="preserve">- ust. </w:t>
      </w:r>
      <w:r w:rsidRPr="00693706">
        <w:rPr>
          <w:rFonts w:ascii="Segoe UI" w:eastAsia="Times New Roman" w:hAnsi="Segoe UI" w:cs="Segoe UI"/>
          <w:b/>
          <w:bCs/>
          <w:kern w:val="3"/>
          <w:sz w:val="22"/>
          <w:szCs w:val="22"/>
          <w:lang w:eastAsia="pl-PL"/>
        </w:rPr>
        <w:t>2 Rozdziału XV</w:t>
      </w:r>
      <w:r w:rsidR="00316B0A" w:rsidRPr="00693706">
        <w:rPr>
          <w:rFonts w:ascii="Segoe UI" w:eastAsia="Times New Roman" w:hAnsi="Segoe UI" w:cs="Segoe UI"/>
          <w:b/>
          <w:bCs/>
          <w:kern w:val="3"/>
          <w:sz w:val="22"/>
          <w:szCs w:val="22"/>
          <w:lang w:eastAsia="pl-PL"/>
        </w:rPr>
        <w:t>II</w:t>
      </w:r>
      <w:r w:rsidRPr="00693706">
        <w:rPr>
          <w:rFonts w:ascii="Segoe UI" w:eastAsia="Times New Roman" w:hAnsi="Segoe UI" w:cs="Segoe UI"/>
          <w:b/>
          <w:bCs/>
          <w:kern w:val="3"/>
          <w:sz w:val="22"/>
          <w:szCs w:val="22"/>
          <w:lang w:eastAsia="pl-PL"/>
        </w:rPr>
        <w:t xml:space="preserve"> </w:t>
      </w:r>
      <w:r w:rsidR="00316B0A" w:rsidRPr="00693706">
        <w:rPr>
          <w:rFonts w:ascii="Segoe UI" w:eastAsia="Times New Roman" w:hAnsi="Segoe UI" w:cs="Segoe UI"/>
          <w:b/>
          <w:bCs/>
          <w:kern w:val="3"/>
          <w:sz w:val="22"/>
          <w:szCs w:val="22"/>
          <w:lang w:eastAsia="pl-PL"/>
        </w:rPr>
        <w:t>MIEJSCE ORAZ TERMIN SKŁADANIA OFERT</w:t>
      </w:r>
      <w:r w:rsidR="00316B0A" w:rsidRPr="00693706">
        <w:rPr>
          <w:rFonts w:ascii="Segoe UI" w:eastAsia="Times New Roman" w:hAnsi="Segoe UI" w:cs="Segoe UI"/>
          <w:b/>
          <w:bCs/>
          <w:kern w:val="3"/>
          <w:sz w:val="22"/>
          <w:szCs w:val="22"/>
          <w:lang w:eastAsia="pl-PL"/>
        </w:rPr>
        <w:t xml:space="preserve">, </w:t>
      </w:r>
      <w:r w:rsidRPr="00693706">
        <w:rPr>
          <w:rFonts w:ascii="Segoe UI" w:eastAsia="Times New Roman" w:hAnsi="Segoe UI" w:cs="Segoe UI"/>
          <w:b/>
          <w:bCs/>
          <w:kern w:val="3"/>
          <w:sz w:val="22"/>
          <w:szCs w:val="22"/>
          <w:lang w:eastAsia="pl-PL"/>
        </w:rPr>
        <w:t>w brzmieniu:</w:t>
      </w:r>
    </w:p>
    <w:p w14:paraId="7CC04C0F" w14:textId="77777777" w:rsidR="00316B0A" w:rsidRPr="00693706" w:rsidRDefault="00316B0A" w:rsidP="009F4090">
      <w:pPr>
        <w:tabs>
          <w:tab w:val="left" w:pos="360"/>
        </w:tabs>
        <w:autoSpaceDN w:val="0"/>
        <w:jc w:val="both"/>
        <w:textAlignment w:val="baseline"/>
        <w:rPr>
          <w:rFonts w:ascii="Segoe UI" w:eastAsia="Times New Roman" w:hAnsi="Segoe UI" w:cs="Segoe UI"/>
          <w:b/>
          <w:bCs/>
          <w:kern w:val="3"/>
          <w:sz w:val="22"/>
          <w:szCs w:val="22"/>
          <w:lang w:eastAsia="pl-PL"/>
        </w:rPr>
      </w:pPr>
    </w:p>
    <w:p w14:paraId="24ECE804" w14:textId="1AB7AF86" w:rsidR="00316B0A" w:rsidRPr="00693706" w:rsidRDefault="00316B0A" w:rsidP="00316B0A">
      <w:pPr>
        <w:rPr>
          <w:rStyle w:val="Brak"/>
          <w:rFonts w:ascii="Segoe UI" w:eastAsia="Calibri" w:hAnsi="Segoe UI" w:cs="Segoe UI"/>
          <w:bCs/>
          <w:kern w:val="2"/>
          <w:sz w:val="22"/>
          <w:szCs w:val="22"/>
          <w:lang w:eastAsia="en-US"/>
          <w14:ligatures w14:val="standardContextual"/>
        </w:rPr>
      </w:pPr>
      <w:r w:rsidRPr="00693706">
        <w:rPr>
          <w:rStyle w:val="Brak"/>
          <w:rFonts w:ascii="Segoe UI" w:eastAsia="Calibri" w:hAnsi="Segoe UI" w:cs="Segoe UI"/>
          <w:bCs/>
          <w:kern w:val="2"/>
          <w:sz w:val="22"/>
          <w:szCs w:val="22"/>
          <w:lang w:eastAsia="en-US"/>
          <w14:ligatures w14:val="standardContextual"/>
        </w:rPr>
        <w:t xml:space="preserve">2. </w:t>
      </w:r>
      <w:r w:rsidRPr="00693706">
        <w:rPr>
          <w:rStyle w:val="Brak"/>
          <w:rFonts w:ascii="Segoe UI" w:eastAsia="Calibri" w:hAnsi="Segoe UI" w:cs="Segoe UI"/>
          <w:bCs/>
          <w:kern w:val="2"/>
          <w:sz w:val="22"/>
          <w:szCs w:val="22"/>
          <w:lang w:eastAsia="en-US"/>
          <w14:ligatures w14:val="standardContextual"/>
        </w:rPr>
        <w:t>Termin składania ofert wyznaczony jest do dnia 19.02.2026 r., do godz. 10.00.</w:t>
      </w:r>
    </w:p>
    <w:p w14:paraId="08660ECF" w14:textId="77777777" w:rsidR="009F4090" w:rsidRPr="00693706" w:rsidRDefault="009F4090" w:rsidP="009F4090">
      <w:pPr>
        <w:tabs>
          <w:tab w:val="left" w:pos="284"/>
        </w:tabs>
        <w:jc w:val="both"/>
        <w:rPr>
          <w:rFonts w:ascii="Segoe UI" w:hAnsi="Segoe UI" w:cs="Segoe UI"/>
          <w:b/>
          <w:bCs/>
          <w:sz w:val="22"/>
          <w:szCs w:val="22"/>
        </w:rPr>
      </w:pPr>
    </w:p>
    <w:p w14:paraId="4E52DF15" w14:textId="77777777" w:rsidR="009F4090" w:rsidRPr="00693706" w:rsidRDefault="009F4090" w:rsidP="009F4090">
      <w:pPr>
        <w:jc w:val="both"/>
        <w:rPr>
          <w:rFonts w:ascii="Segoe UI" w:eastAsia="Times New Roman" w:hAnsi="Segoe UI" w:cs="Segoe UI"/>
          <w:b/>
          <w:bCs/>
          <w:sz w:val="22"/>
          <w:szCs w:val="22"/>
        </w:rPr>
      </w:pPr>
      <w:r w:rsidRPr="00693706">
        <w:rPr>
          <w:rFonts w:ascii="Segoe UI" w:eastAsia="Times New Roman" w:hAnsi="Segoe UI" w:cs="Segoe UI"/>
          <w:b/>
          <w:bCs/>
          <w:sz w:val="22"/>
          <w:szCs w:val="22"/>
        </w:rPr>
        <w:t>Otrzymuje brzmienie:</w:t>
      </w:r>
    </w:p>
    <w:p w14:paraId="46149974" w14:textId="77777777" w:rsidR="00316B0A" w:rsidRPr="00693706" w:rsidRDefault="00316B0A" w:rsidP="009F4090">
      <w:pPr>
        <w:jc w:val="both"/>
        <w:rPr>
          <w:rFonts w:ascii="Segoe UI" w:eastAsia="Times New Roman" w:hAnsi="Segoe UI" w:cs="Segoe UI"/>
          <w:b/>
          <w:bCs/>
          <w:sz w:val="22"/>
          <w:szCs w:val="22"/>
        </w:rPr>
      </w:pPr>
    </w:p>
    <w:p w14:paraId="2E41B379" w14:textId="7B3312DD" w:rsidR="00316B0A" w:rsidRPr="00693706" w:rsidRDefault="00316B0A" w:rsidP="00693706">
      <w:pPr>
        <w:pStyle w:val="Akapitzlist"/>
        <w:numPr>
          <w:ilvl w:val="0"/>
          <w:numId w:val="9"/>
        </w:numPr>
        <w:tabs>
          <w:tab w:val="left" w:pos="284"/>
        </w:tabs>
        <w:ind w:left="426"/>
        <w:rPr>
          <w:rStyle w:val="Brak"/>
          <w:rFonts w:ascii="Segoe UI" w:eastAsia="Calibri" w:hAnsi="Segoe UI" w:cs="Segoe UI"/>
          <w:b/>
          <w:i/>
          <w:iCs/>
          <w:color w:val="EE0000"/>
        </w:rPr>
      </w:pPr>
      <w:r w:rsidRPr="00693706">
        <w:rPr>
          <w:rStyle w:val="Brak"/>
          <w:rFonts w:ascii="Segoe UI" w:eastAsia="Calibri" w:hAnsi="Segoe UI" w:cs="Segoe UI"/>
          <w:b/>
          <w:i/>
          <w:iCs/>
          <w:color w:val="EE0000"/>
        </w:rPr>
        <w:t xml:space="preserve">Termin składania ofert wyznaczony jest do dnia </w:t>
      </w:r>
      <w:r w:rsidRPr="00693706">
        <w:rPr>
          <w:rStyle w:val="Brak"/>
          <w:rFonts w:ascii="Segoe UI" w:eastAsia="Calibri" w:hAnsi="Segoe UI" w:cs="Segoe UI"/>
          <w:b/>
          <w:i/>
          <w:iCs/>
          <w:color w:val="EE0000"/>
        </w:rPr>
        <w:t>24</w:t>
      </w:r>
      <w:r w:rsidRPr="00693706">
        <w:rPr>
          <w:rStyle w:val="Brak"/>
          <w:rFonts w:ascii="Segoe UI" w:eastAsia="Calibri" w:hAnsi="Segoe UI" w:cs="Segoe UI"/>
          <w:b/>
          <w:i/>
          <w:iCs/>
          <w:color w:val="EE0000"/>
        </w:rPr>
        <w:t>.02.2026 r., do godz. 10.00.</w:t>
      </w:r>
    </w:p>
    <w:p w14:paraId="113DD20B" w14:textId="77777777" w:rsidR="00693706" w:rsidRPr="00693706" w:rsidRDefault="00693706" w:rsidP="00693706">
      <w:pPr>
        <w:tabs>
          <w:tab w:val="left" w:pos="360"/>
        </w:tabs>
        <w:autoSpaceDN w:val="0"/>
        <w:jc w:val="both"/>
        <w:textAlignment w:val="baseline"/>
        <w:rPr>
          <w:rFonts w:ascii="Segoe UI" w:eastAsia="Times New Roman" w:hAnsi="Segoe UI" w:cs="Segoe UI"/>
          <w:b/>
          <w:kern w:val="3"/>
          <w:sz w:val="22"/>
          <w:szCs w:val="22"/>
          <w:lang w:eastAsia="pl-PL"/>
        </w:rPr>
      </w:pPr>
    </w:p>
    <w:p w14:paraId="71685D9C" w14:textId="183F9228" w:rsidR="00693706" w:rsidRPr="00693706" w:rsidRDefault="00693706" w:rsidP="00693706">
      <w:pPr>
        <w:tabs>
          <w:tab w:val="left" w:pos="360"/>
        </w:tabs>
        <w:autoSpaceDN w:val="0"/>
        <w:jc w:val="both"/>
        <w:textAlignment w:val="baseline"/>
        <w:rPr>
          <w:rFonts w:ascii="Segoe UI" w:eastAsia="Times New Roman" w:hAnsi="Segoe UI" w:cs="Segoe UI"/>
          <w:b/>
          <w:bCs/>
          <w:kern w:val="3"/>
          <w:sz w:val="22"/>
          <w:szCs w:val="22"/>
          <w:lang w:eastAsia="pl-PL"/>
        </w:rPr>
      </w:pPr>
      <w:r w:rsidRPr="00693706">
        <w:rPr>
          <w:rFonts w:ascii="Segoe UI" w:eastAsia="Times New Roman" w:hAnsi="Segoe UI" w:cs="Segoe UI"/>
          <w:b/>
          <w:kern w:val="3"/>
          <w:sz w:val="22"/>
          <w:szCs w:val="22"/>
          <w:lang w:eastAsia="pl-PL"/>
        </w:rPr>
        <w:t xml:space="preserve">- ust. </w:t>
      </w:r>
      <w:r w:rsidRPr="00693706">
        <w:rPr>
          <w:rFonts w:ascii="Segoe UI" w:eastAsia="Times New Roman" w:hAnsi="Segoe UI" w:cs="Segoe UI"/>
          <w:b/>
          <w:bCs/>
          <w:kern w:val="3"/>
          <w:sz w:val="22"/>
          <w:szCs w:val="22"/>
          <w:lang w:eastAsia="pl-PL"/>
        </w:rPr>
        <w:t>1</w:t>
      </w:r>
      <w:r w:rsidRPr="00693706">
        <w:rPr>
          <w:rFonts w:ascii="Segoe UI" w:eastAsia="Times New Roman" w:hAnsi="Segoe UI" w:cs="Segoe UI"/>
          <w:b/>
          <w:bCs/>
          <w:kern w:val="3"/>
          <w:sz w:val="22"/>
          <w:szCs w:val="22"/>
          <w:lang w:eastAsia="pl-PL"/>
        </w:rPr>
        <w:t xml:space="preserve"> Rozdziału XVI</w:t>
      </w:r>
      <w:r w:rsidRPr="00693706">
        <w:rPr>
          <w:rFonts w:ascii="Segoe UI" w:eastAsia="Times New Roman" w:hAnsi="Segoe UI" w:cs="Segoe UI"/>
          <w:b/>
          <w:bCs/>
          <w:kern w:val="3"/>
          <w:sz w:val="22"/>
          <w:szCs w:val="22"/>
          <w:lang w:eastAsia="pl-PL"/>
        </w:rPr>
        <w:t>I</w:t>
      </w:r>
      <w:r w:rsidRPr="00693706">
        <w:rPr>
          <w:rFonts w:ascii="Segoe UI" w:eastAsia="Times New Roman" w:hAnsi="Segoe UI" w:cs="Segoe UI"/>
          <w:b/>
          <w:bCs/>
          <w:kern w:val="3"/>
          <w:sz w:val="22"/>
          <w:szCs w:val="22"/>
          <w:lang w:eastAsia="pl-PL"/>
        </w:rPr>
        <w:t xml:space="preserve">I </w:t>
      </w:r>
      <w:r w:rsidRPr="00693706">
        <w:rPr>
          <w:rFonts w:ascii="Segoe UI" w:hAnsi="Segoe UI" w:cs="Segoe UI"/>
          <w:b/>
          <w:sz w:val="22"/>
          <w:szCs w:val="22"/>
        </w:rPr>
        <w:t>TERMIN OTWARCIA OFERT</w:t>
      </w:r>
      <w:r w:rsidRPr="00693706">
        <w:rPr>
          <w:rFonts w:ascii="Segoe UI" w:eastAsia="Times New Roman" w:hAnsi="Segoe UI" w:cs="Segoe UI"/>
          <w:b/>
          <w:bCs/>
          <w:kern w:val="3"/>
          <w:sz w:val="22"/>
          <w:szCs w:val="22"/>
          <w:lang w:eastAsia="pl-PL"/>
        </w:rPr>
        <w:t>, w brzmieniu:</w:t>
      </w:r>
    </w:p>
    <w:p w14:paraId="5C9F7AC2" w14:textId="77777777" w:rsidR="00693706" w:rsidRPr="00693706" w:rsidRDefault="00693706" w:rsidP="00693706">
      <w:pPr>
        <w:widowControl/>
        <w:numPr>
          <w:ilvl w:val="0"/>
          <w:numId w:val="6"/>
        </w:numPr>
        <w:spacing w:line="276" w:lineRule="auto"/>
        <w:ind w:left="357" w:hanging="357"/>
        <w:jc w:val="both"/>
        <w:textAlignment w:val="baseline"/>
        <w:rPr>
          <w:rFonts w:ascii="Segoe UI" w:eastAsia="Times New Roman" w:hAnsi="Segoe UI" w:cs="Segoe UI"/>
          <w:sz w:val="22"/>
          <w:szCs w:val="22"/>
        </w:rPr>
      </w:pPr>
      <w:r w:rsidRPr="00693706">
        <w:rPr>
          <w:rFonts w:ascii="Segoe UI" w:eastAsia="Times New Roman" w:hAnsi="Segoe UI" w:cs="Segoe UI"/>
          <w:sz w:val="22"/>
          <w:szCs w:val="22"/>
        </w:rPr>
        <w:t>Termin otwarcia ofert:</w:t>
      </w:r>
      <w:r w:rsidRPr="00693706">
        <w:rPr>
          <w:rFonts w:ascii="Segoe UI" w:eastAsia="Times New Roman" w:hAnsi="Segoe UI" w:cs="Segoe UI"/>
          <w:b/>
          <w:bCs/>
          <w:sz w:val="22"/>
          <w:szCs w:val="22"/>
        </w:rPr>
        <w:t xml:space="preserve"> 19.02.2026 r. godz. 10.30.</w:t>
      </w:r>
    </w:p>
    <w:p w14:paraId="6740F7D4" w14:textId="77777777" w:rsidR="00693706" w:rsidRPr="00693706" w:rsidRDefault="00693706" w:rsidP="00693706">
      <w:pPr>
        <w:tabs>
          <w:tab w:val="left" w:pos="360"/>
        </w:tabs>
        <w:autoSpaceDN w:val="0"/>
        <w:jc w:val="both"/>
        <w:textAlignment w:val="baseline"/>
        <w:rPr>
          <w:rFonts w:ascii="Segoe UI" w:eastAsia="Times New Roman" w:hAnsi="Segoe UI" w:cs="Segoe UI"/>
          <w:b/>
          <w:bCs/>
          <w:kern w:val="3"/>
          <w:sz w:val="22"/>
          <w:szCs w:val="22"/>
          <w:lang w:eastAsia="pl-PL"/>
        </w:rPr>
      </w:pPr>
    </w:p>
    <w:p w14:paraId="3ACB7C90" w14:textId="77777777" w:rsidR="00693706" w:rsidRPr="00693706" w:rsidRDefault="00693706" w:rsidP="00693706">
      <w:pPr>
        <w:jc w:val="both"/>
        <w:rPr>
          <w:rFonts w:ascii="Segoe UI" w:eastAsia="Times New Roman" w:hAnsi="Segoe UI" w:cs="Segoe UI"/>
          <w:b/>
          <w:bCs/>
          <w:sz w:val="22"/>
          <w:szCs w:val="22"/>
        </w:rPr>
      </w:pPr>
      <w:r w:rsidRPr="00693706">
        <w:rPr>
          <w:rFonts w:ascii="Segoe UI" w:eastAsia="Times New Roman" w:hAnsi="Segoe UI" w:cs="Segoe UI"/>
          <w:b/>
          <w:bCs/>
          <w:sz w:val="22"/>
          <w:szCs w:val="22"/>
        </w:rPr>
        <w:t>Otrzymuje brzmienie:</w:t>
      </w:r>
    </w:p>
    <w:p w14:paraId="240B5FB5" w14:textId="77777777" w:rsidR="00693706" w:rsidRPr="00693706" w:rsidRDefault="00693706" w:rsidP="00693706">
      <w:pPr>
        <w:jc w:val="both"/>
        <w:rPr>
          <w:rFonts w:ascii="Segoe UI" w:eastAsia="Times New Roman" w:hAnsi="Segoe UI" w:cs="Segoe UI"/>
          <w:b/>
          <w:bCs/>
          <w:sz w:val="22"/>
          <w:szCs w:val="22"/>
        </w:rPr>
      </w:pPr>
    </w:p>
    <w:p w14:paraId="26FF9F6E" w14:textId="56CA09B7" w:rsidR="00693706" w:rsidRPr="00693706" w:rsidRDefault="00693706" w:rsidP="00693706">
      <w:pPr>
        <w:pStyle w:val="Akapitzlist"/>
        <w:numPr>
          <w:ilvl w:val="1"/>
          <w:numId w:val="6"/>
        </w:numPr>
        <w:tabs>
          <w:tab w:val="clear" w:pos="1440"/>
          <w:tab w:val="num" w:pos="1134"/>
        </w:tabs>
        <w:spacing w:line="276" w:lineRule="auto"/>
        <w:ind w:left="426"/>
        <w:jc w:val="both"/>
        <w:textAlignment w:val="baseline"/>
        <w:rPr>
          <w:rFonts w:ascii="Segoe UI" w:eastAsia="Times New Roman" w:hAnsi="Segoe UI" w:cs="Segoe UI"/>
          <w:i/>
          <w:iCs/>
          <w:color w:val="EE0000"/>
        </w:rPr>
      </w:pPr>
      <w:r w:rsidRPr="00693706">
        <w:rPr>
          <w:rFonts w:ascii="Segoe UI" w:eastAsia="Times New Roman" w:hAnsi="Segoe UI" w:cs="Segoe UI"/>
          <w:b/>
          <w:bCs/>
          <w:i/>
          <w:iCs/>
          <w:color w:val="EE0000"/>
        </w:rPr>
        <w:t xml:space="preserve">Termin otwarcia ofert: </w:t>
      </w:r>
      <w:r w:rsidRPr="00693706">
        <w:rPr>
          <w:rFonts w:ascii="Segoe UI" w:eastAsia="Times New Roman" w:hAnsi="Segoe UI" w:cs="Segoe UI"/>
          <w:b/>
          <w:bCs/>
          <w:i/>
          <w:iCs/>
          <w:color w:val="EE0000"/>
        </w:rPr>
        <w:t>24</w:t>
      </w:r>
      <w:r w:rsidRPr="00693706">
        <w:rPr>
          <w:rFonts w:ascii="Segoe UI" w:eastAsia="Times New Roman" w:hAnsi="Segoe UI" w:cs="Segoe UI"/>
          <w:b/>
          <w:bCs/>
          <w:i/>
          <w:iCs/>
          <w:color w:val="EE0000"/>
        </w:rPr>
        <w:t>.02.2026 r. godz. 10.30.</w:t>
      </w:r>
    </w:p>
    <w:p w14:paraId="26E20959" w14:textId="77777777" w:rsidR="00693706" w:rsidRPr="00693706" w:rsidRDefault="00693706" w:rsidP="009F4090">
      <w:pPr>
        <w:keepNext/>
        <w:keepLines/>
        <w:autoSpaceDN w:val="0"/>
        <w:textAlignment w:val="baseline"/>
        <w:outlineLvl w:val="6"/>
        <w:rPr>
          <w:rFonts w:ascii="Segoe UI" w:eastAsia="Times New Roman" w:hAnsi="Segoe UI" w:cs="Segoe UI"/>
          <w:b/>
          <w:kern w:val="3"/>
          <w:sz w:val="22"/>
          <w:szCs w:val="22"/>
          <w:lang w:eastAsia="pl-PL"/>
        </w:rPr>
      </w:pPr>
    </w:p>
    <w:p w14:paraId="533B40C2" w14:textId="7ADC9F21" w:rsidR="00693706" w:rsidRPr="00693706" w:rsidRDefault="00693706" w:rsidP="00693706">
      <w:pPr>
        <w:spacing w:after="120" w:line="276" w:lineRule="auto"/>
        <w:jc w:val="both"/>
        <w:rPr>
          <w:rFonts w:ascii="Segoe UI" w:hAnsi="Segoe UI" w:cs="Segoe UI"/>
          <w:b/>
          <w:sz w:val="22"/>
          <w:szCs w:val="22"/>
        </w:rPr>
      </w:pPr>
      <w:r>
        <w:rPr>
          <w:rFonts w:ascii="Segoe UI" w:eastAsia="Times New Roman" w:hAnsi="Segoe UI" w:cs="Segoe UI"/>
          <w:b/>
          <w:kern w:val="3"/>
          <w:sz w:val="22"/>
          <w:szCs w:val="22"/>
          <w:lang w:eastAsia="pl-PL"/>
        </w:rPr>
        <w:t xml:space="preserve">- </w:t>
      </w:r>
      <w:r w:rsidR="009F4090" w:rsidRPr="00693706">
        <w:rPr>
          <w:rFonts w:ascii="Segoe UI" w:eastAsia="Times New Roman" w:hAnsi="Segoe UI" w:cs="Segoe UI"/>
          <w:b/>
          <w:kern w:val="3"/>
          <w:sz w:val="22"/>
          <w:szCs w:val="22"/>
          <w:lang w:eastAsia="pl-PL"/>
        </w:rPr>
        <w:t xml:space="preserve">ust. </w:t>
      </w:r>
      <w:r w:rsidR="009F4090" w:rsidRPr="00693706">
        <w:rPr>
          <w:rFonts w:ascii="Segoe UI" w:eastAsia="Times New Roman" w:hAnsi="Segoe UI" w:cs="Segoe UI"/>
          <w:b/>
          <w:iCs/>
          <w:kern w:val="3"/>
          <w:sz w:val="22"/>
          <w:szCs w:val="22"/>
          <w:lang w:eastAsia="pl-PL"/>
        </w:rPr>
        <w:t xml:space="preserve">1 </w:t>
      </w:r>
      <w:r w:rsidRPr="00693706">
        <w:rPr>
          <w:rFonts w:ascii="Segoe UI" w:hAnsi="Segoe UI" w:cs="Segoe UI"/>
          <w:b/>
          <w:sz w:val="22"/>
          <w:szCs w:val="22"/>
        </w:rPr>
        <w:t>R</w:t>
      </w:r>
      <w:r>
        <w:rPr>
          <w:rFonts w:ascii="Segoe UI" w:hAnsi="Segoe UI" w:cs="Segoe UI"/>
          <w:b/>
          <w:sz w:val="22"/>
          <w:szCs w:val="22"/>
        </w:rPr>
        <w:t>ozdziału</w:t>
      </w:r>
      <w:r w:rsidRPr="00693706">
        <w:rPr>
          <w:rFonts w:ascii="Segoe UI" w:hAnsi="Segoe UI" w:cs="Segoe UI"/>
          <w:b/>
          <w:sz w:val="22"/>
          <w:szCs w:val="22"/>
        </w:rPr>
        <w:t xml:space="preserve"> XXI: TERMIN ZWIĄZANIA OFERTĄ</w:t>
      </w:r>
      <w:r w:rsidRPr="00693706">
        <w:rPr>
          <w:rFonts w:ascii="Segoe UI" w:hAnsi="Segoe UI" w:cs="Segoe UI"/>
          <w:b/>
          <w:sz w:val="22"/>
          <w:szCs w:val="22"/>
        </w:rPr>
        <w:t>, w brzmieniu:</w:t>
      </w:r>
    </w:p>
    <w:p w14:paraId="233041BF" w14:textId="77777777" w:rsidR="00693706" w:rsidRPr="00693706" w:rsidRDefault="00693706" w:rsidP="00693706">
      <w:pPr>
        <w:widowControl/>
        <w:numPr>
          <w:ilvl w:val="0"/>
          <w:numId w:val="7"/>
        </w:numPr>
        <w:spacing w:line="276" w:lineRule="auto"/>
        <w:ind w:left="360"/>
        <w:jc w:val="both"/>
        <w:textAlignment w:val="baseline"/>
        <w:rPr>
          <w:rFonts w:ascii="Segoe UI" w:eastAsia="Times New Roman" w:hAnsi="Segoe UI" w:cs="Segoe UI"/>
          <w:sz w:val="22"/>
          <w:szCs w:val="22"/>
        </w:rPr>
      </w:pPr>
      <w:r w:rsidRPr="00693706">
        <w:rPr>
          <w:rFonts w:ascii="Segoe UI" w:eastAsia="Times New Roman" w:hAnsi="Segoe UI" w:cs="Segoe UI"/>
          <w:sz w:val="22"/>
          <w:szCs w:val="22"/>
        </w:rPr>
        <w:t>Wykonawca będzie związany ofertą do dnia</w:t>
      </w:r>
      <w:r w:rsidRPr="00693706">
        <w:rPr>
          <w:rFonts w:ascii="Segoe UI" w:eastAsia="Times New Roman" w:hAnsi="Segoe UI" w:cs="Segoe UI"/>
          <w:b/>
          <w:bCs/>
          <w:sz w:val="22"/>
          <w:szCs w:val="22"/>
        </w:rPr>
        <w:t xml:space="preserve"> 20.03.2026 r.</w:t>
      </w:r>
    </w:p>
    <w:p w14:paraId="2077290B" w14:textId="0D570C1D" w:rsidR="009F4090" w:rsidRPr="00693706" w:rsidRDefault="009F4090" w:rsidP="00693706">
      <w:pPr>
        <w:keepNext/>
        <w:keepLines/>
        <w:autoSpaceDN w:val="0"/>
        <w:textAlignment w:val="baseline"/>
        <w:outlineLvl w:val="6"/>
        <w:rPr>
          <w:rFonts w:ascii="Segoe UI" w:hAnsi="Segoe UI" w:cs="Segoe UI"/>
          <w:b/>
          <w:bCs/>
          <w:sz w:val="22"/>
          <w:szCs w:val="22"/>
        </w:rPr>
      </w:pPr>
    </w:p>
    <w:p w14:paraId="2164B6D8" w14:textId="77777777" w:rsidR="009F4090" w:rsidRPr="00693706" w:rsidRDefault="009F4090" w:rsidP="009F4090">
      <w:pPr>
        <w:ind w:left="357"/>
        <w:jc w:val="both"/>
        <w:rPr>
          <w:rFonts w:ascii="Segoe UI" w:eastAsia="Times New Roman" w:hAnsi="Segoe UI" w:cs="Segoe UI"/>
          <w:b/>
          <w:bCs/>
          <w:sz w:val="22"/>
          <w:szCs w:val="22"/>
        </w:rPr>
      </w:pPr>
      <w:r w:rsidRPr="00693706">
        <w:rPr>
          <w:rFonts w:ascii="Segoe UI" w:eastAsia="Times New Roman" w:hAnsi="Segoe UI" w:cs="Segoe UI"/>
          <w:b/>
          <w:bCs/>
          <w:sz w:val="22"/>
          <w:szCs w:val="22"/>
        </w:rPr>
        <w:t>Otrzymuje brzmienie:</w:t>
      </w:r>
    </w:p>
    <w:p w14:paraId="78DB19F8" w14:textId="77777777" w:rsidR="00693706" w:rsidRPr="00693706" w:rsidRDefault="00693706" w:rsidP="009F4090">
      <w:pPr>
        <w:ind w:left="357"/>
        <w:jc w:val="both"/>
        <w:rPr>
          <w:rFonts w:ascii="Segoe UI" w:eastAsia="Times New Roman" w:hAnsi="Segoe UI" w:cs="Segoe UI"/>
          <w:b/>
          <w:bCs/>
          <w:sz w:val="22"/>
          <w:szCs w:val="22"/>
        </w:rPr>
      </w:pPr>
    </w:p>
    <w:p w14:paraId="1D3BDEAC" w14:textId="382659AB" w:rsidR="00693706" w:rsidRPr="00693706" w:rsidRDefault="00693706" w:rsidP="00693706">
      <w:pPr>
        <w:pStyle w:val="Akapitzlist"/>
        <w:numPr>
          <w:ilvl w:val="1"/>
          <w:numId w:val="7"/>
        </w:numPr>
        <w:tabs>
          <w:tab w:val="clear" w:pos="1440"/>
          <w:tab w:val="num" w:pos="1134"/>
        </w:tabs>
        <w:spacing w:line="276" w:lineRule="auto"/>
        <w:ind w:left="426"/>
        <w:jc w:val="both"/>
        <w:textAlignment w:val="baseline"/>
        <w:rPr>
          <w:rFonts w:ascii="Segoe UI" w:eastAsia="Times New Roman" w:hAnsi="Segoe UI" w:cs="Segoe UI"/>
          <w:b/>
          <w:bCs/>
          <w:i/>
          <w:iCs/>
          <w:color w:val="EE0000"/>
        </w:rPr>
      </w:pPr>
      <w:r w:rsidRPr="00693706">
        <w:rPr>
          <w:rFonts w:ascii="Segoe UI" w:eastAsia="Times New Roman" w:hAnsi="Segoe UI" w:cs="Segoe UI"/>
          <w:b/>
          <w:bCs/>
          <w:i/>
          <w:iCs/>
          <w:color w:val="EE0000"/>
        </w:rPr>
        <w:t>Wykonawca będzie związany ofertą do dnia 2</w:t>
      </w:r>
      <w:r w:rsidRPr="00693706">
        <w:rPr>
          <w:rFonts w:ascii="Segoe UI" w:eastAsia="Times New Roman" w:hAnsi="Segoe UI" w:cs="Segoe UI"/>
          <w:b/>
          <w:bCs/>
          <w:i/>
          <w:iCs/>
          <w:color w:val="EE0000"/>
        </w:rPr>
        <w:t>5</w:t>
      </w:r>
      <w:r w:rsidRPr="00693706">
        <w:rPr>
          <w:rFonts w:ascii="Segoe UI" w:eastAsia="Times New Roman" w:hAnsi="Segoe UI" w:cs="Segoe UI"/>
          <w:b/>
          <w:bCs/>
          <w:i/>
          <w:iCs/>
          <w:color w:val="EE0000"/>
        </w:rPr>
        <w:t>.03.2026 r.</w:t>
      </w:r>
    </w:p>
    <w:p w14:paraId="080E4283" w14:textId="77777777" w:rsidR="009F4090" w:rsidRPr="00693706" w:rsidRDefault="009F4090" w:rsidP="009F4090">
      <w:pPr>
        <w:pStyle w:val="Akapitzlist"/>
        <w:suppressAutoHyphens/>
        <w:spacing w:before="60" w:after="0" w:line="240" w:lineRule="auto"/>
        <w:ind w:left="1068"/>
        <w:jc w:val="both"/>
        <w:rPr>
          <w:rFonts w:ascii="Segoe UI" w:eastAsia="Times New Roman" w:hAnsi="Segoe UI" w:cs="Segoe UI"/>
          <w:kern w:val="0"/>
          <w:lang w:eastAsia="ar-SA"/>
          <w14:ligatures w14:val="none"/>
        </w:rPr>
      </w:pPr>
    </w:p>
    <w:p w14:paraId="261A4CBF" w14:textId="77777777" w:rsidR="009F4090" w:rsidRPr="00693706" w:rsidRDefault="009F4090" w:rsidP="009F4090">
      <w:pPr>
        <w:spacing w:before="60"/>
        <w:ind w:firstLine="708"/>
        <w:jc w:val="both"/>
        <w:rPr>
          <w:rFonts w:ascii="Segoe UI" w:eastAsia="Times New Roman" w:hAnsi="Segoe UI" w:cs="Segoe UI"/>
          <w:sz w:val="22"/>
          <w:szCs w:val="22"/>
        </w:rPr>
      </w:pPr>
      <w:r w:rsidRPr="00693706">
        <w:rPr>
          <w:rFonts w:ascii="Segoe UI" w:eastAsia="Times New Roman" w:hAnsi="Segoe UI" w:cs="Segoe UI"/>
          <w:sz w:val="22"/>
          <w:szCs w:val="22"/>
        </w:rPr>
        <w:t>W pozostałym zakresie Specyfikacja Warunków Zamówienia pozostaje bez zmian. Dokonane zmiany stanowią integralną część Specyfikacji Warunków Zamówienia i są wiążące dla wszystkich uczestników postępowania.</w:t>
      </w:r>
    </w:p>
    <w:p w14:paraId="762D4BA6" w14:textId="324ACD63" w:rsidR="006550D5" w:rsidRPr="00693706" w:rsidRDefault="009F4090" w:rsidP="00693706">
      <w:pPr>
        <w:spacing w:before="60"/>
        <w:jc w:val="both"/>
        <w:rPr>
          <w:rFonts w:ascii="Segoe UI" w:eastAsia="Times New Roman" w:hAnsi="Segoe UI" w:cs="Segoe UI"/>
          <w:sz w:val="22"/>
          <w:szCs w:val="22"/>
        </w:rPr>
      </w:pPr>
      <w:r w:rsidRPr="00693706">
        <w:rPr>
          <w:rFonts w:ascii="Segoe UI" w:eastAsia="Times New Roman" w:hAnsi="Segoe UI" w:cs="Segoe UI"/>
          <w:sz w:val="22"/>
          <w:szCs w:val="22"/>
        </w:rPr>
        <w:t>Dokonane zmiany prowadzą do zmiany „Ogłoszenia o zamówieniu” a zatem Zamawiający zamieszcza „Ogłoszenie o zmianie ogłoszenia”.</w:t>
      </w:r>
    </w:p>
    <w:sectPr w:rsidR="006550D5" w:rsidRPr="00693706" w:rsidSect="009F4090"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4BA497" w14:textId="77777777" w:rsidR="0009201C" w:rsidRDefault="0009201C" w:rsidP="00027730">
      <w:r>
        <w:separator/>
      </w:r>
    </w:p>
  </w:endnote>
  <w:endnote w:type="continuationSeparator" w:id="0">
    <w:p w14:paraId="2F7681A8" w14:textId="77777777" w:rsidR="0009201C" w:rsidRDefault="0009201C" w:rsidP="000277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063AC6" w14:textId="77777777" w:rsidR="0009201C" w:rsidRDefault="0009201C" w:rsidP="00027730">
      <w:r>
        <w:separator/>
      </w:r>
    </w:p>
  </w:footnote>
  <w:footnote w:type="continuationSeparator" w:id="0">
    <w:p w14:paraId="1FF5A584" w14:textId="77777777" w:rsidR="0009201C" w:rsidRDefault="0009201C" w:rsidP="0002773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BF516327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CE97C40"/>
    <w:multiLevelType w:val="multilevel"/>
    <w:tmpl w:val="CB62FC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1783ED6"/>
    <w:multiLevelType w:val="hybridMultilevel"/>
    <w:tmpl w:val="8048BD38"/>
    <w:lvl w:ilvl="0" w:tplc="36E67CFE">
      <w:start w:val="1"/>
      <w:numFmt w:val="decimal"/>
      <w:lvlText w:val="%1."/>
      <w:lvlJc w:val="left"/>
      <w:pPr>
        <w:ind w:left="1068" w:hanging="708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0F16DF"/>
    <w:multiLevelType w:val="hybridMultilevel"/>
    <w:tmpl w:val="F1ACE7B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DD2982"/>
    <w:multiLevelType w:val="hybridMultilevel"/>
    <w:tmpl w:val="B3A8DE9A"/>
    <w:lvl w:ilvl="0" w:tplc="F86E554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3125015"/>
    <w:multiLevelType w:val="multilevel"/>
    <w:tmpl w:val="E6586D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72667B05"/>
    <w:multiLevelType w:val="hybridMultilevel"/>
    <w:tmpl w:val="F134FDC4"/>
    <w:lvl w:ilvl="0" w:tplc="FFFFFFFF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620" w:hanging="360"/>
      </w:pPr>
    </w:lvl>
    <w:lvl w:ilvl="2" w:tplc="FFFFFFFF" w:tentative="1">
      <w:start w:val="1"/>
      <w:numFmt w:val="lowerRoman"/>
      <w:lvlText w:val="%3."/>
      <w:lvlJc w:val="right"/>
      <w:pPr>
        <w:ind w:left="2340" w:hanging="180"/>
      </w:pPr>
    </w:lvl>
    <w:lvl w:ilvl="3" w:tplc="FFFFFFFF" w:tentative="1">
      <w:start w:val="1"/>
      <w:numFmt w:val="decimal"/>
      <w:lvlText w:val="%4."/>
      <w:lvlJc w:val="left"/>
      <w:pPr>
        <w:ind w:left="3060" w:hanging="360"/>
      </w:pPr>
    </w:lvl>
    <w:lvl w:ilvl="4" w:tplc="FFFFFFFF" w:tentative="1">
      <w:start w:val="1"/>
      <w:numFmt w:val="lowerLetter"/>
      <w:lvlText w:val="%5."/>
      <w:lvlJc w:val="left"/>
      <w:pPr>
        <w:ind w:left="3780" w:hanging="360"/>
      </w:pPr>
    </w:lvl>
    <w:lvl w:ilvl="5" w:tplc="FFFFFFFF" w:tentative="1">
      <w:start w:val="1"/>
      <w:numFmt w:val="lowerRoman"/>
      <w:lvlText w:val="%6."/>
      <w:lvlJc w:val="right"/>
      <w:pPr>
        <w:ind w:left="4500" w:hanging="180"/>
      </w:pPr>
    </w:lvl>
    <w:lvl w:ilvl="6" w:tplc="FFFFFFFF" w:tentative="1">
      <w:start w:val="1"/>
      <w:numFmt w:val="decimal"/>
      <w:lvlText w:val="%7."/>
      <w:lvlJc w:val="left"/>
      <w:pPr>
        <w:ind w:left="5220" w:hanging="360"/>
      </w:pPr>
    </w:lvl>
    <w:lvl w:ilvl="7" w:tplc="FFFFFFFF" w:tentative="1">
      <w:start w:val="1"/>
      <w:numFmt w:val="lowerLetter"/>
      <w:lvlText w:val="%8."/>
      <w:lvlJc w:val="left"/>
      <w:pPr>
        <w:ind w:left="5940" w:hanging="360"/>
      </w:pPr>
    </w:lvl>
    <w:lvl w:ilvl="8" w:tplc="FFFFFFFF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7" w15:restartNumberingAfterBreak="0">
    <w:nsid w:val="73F96668"/>
    <w:multiLevelType w:val="hybridMultilevel"/>
    <w:tmpl w:val="F134FDC4"/>
    <w:lvl w:ilvl="0" w:tplc="44560EB0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8" w15:restartNumberingAfterBreak="0">
    <w:nsid w:val="765E3C8D"/>
    <w:multiLevelType w:val="hybridMultilevel"/>
    <w:tmpl w:val="21E0DBD6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75592171">
    <w:abstractNumId w:val="0"/>
  </w:num>
  <w:num w:numId="2" w16cid:durableId="1027559300">
    <w:abstractNumId w:val="3"/>
  </w:num>
  <w:num w:numId="3" w16cid:durableId="391855255">
    <w:abstractNumId w:val="2"/>
  </w:num>
  <w:num w:numId="4" w16cid:durableId="1131283344">
    <w:abstractNumId w:val="7"/>
  </w:num>
  <w:num w:numId="5" w16cid:durableId="1336807518">
    <w:abstractNumId w:val="6"/>
  </w:num>
  <w:num w:numId="6" w16cid:durableId="877396376">
    <w:abstractNumId w:val="5"/>
  </w:num>
  <w:num w:numId="7" w16cid:durableId="1276404748">
    <w:abstractNumId w:val="1"/>
  </w:num>
  <w:num w:numId="8" w16cid:durableId="64685592">
    <w:abstractNumId w:val="4"/>
  </w:num>
  <w:num w:numId="9" w16cid:durableId="177452022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4C60"/>
    <w:rsid w:val="00027730"/>
    <w:rsid w:val="0008004F"/>
    <w:rsid w:val="0009201C"/>
    <w:rsid w:val="00143519"/>
    <w:rsid w:val="001C3B82"/>
    <w:rsid w:val="001E7EF8"/>
    <w:rsid w:val="00250A9C"/>
    <w:rsid w:val="00287EE6"/>
    <w:rsid w:val="00313C6A"/>
    <w:rsid w:val="00316B0A"/>
    <w:rsid w:val="003E407F"/>
    <w:rsid w:val="00405DBF"/>
    <w:rsid w:val="00462414"/>
    <w:rsid w:val="00513602"/>
    <w:rsid w:val="005456D4"/>
    <w:rsid w:val="0057242F"/>
    <w:rsid w:val="006550D5"/>
    <w:rsid w:val="00693706"/>
    <w:rsid w:val="006B270D"/>
    <w:rsid w:val="00747B08"/>
    <w:rsid w:val="007A0A47"/>
    <w:rsid w:val="007A4B2D"/>
    <w:rsid w:val="00860110"/>
    <w:rsid w:val="00860675"/>
    <w:rsid w:val="008956FA"/>
    <w:rsid w:val="008C2A16"/>
    <w:rsid w:val="009F0CA7"/>
    <w:rsid w:val="009F4090"/>
    <w:rsid w:val="00A47E36"/>
    <w:rsid w:val="00AB062F"/>
    <w:rsid w:val="00AE2451"/>
    <w:rsid w:val="00AE3225"/>
    <w:rsid w:val="00C12864"/>
    <w:rsid w:val="00C32B6C"/>
    <w:rsid w:val="00C368FA"/>
    <w:rsid w:val="00C754B4"/>
    <w:rsid w:val="00D16FD8"/>
    <w:rsid w:val="00D94C60"/>
    <w:rsid w:val="00D96E79"/>
    <w:rsid w:val="00E23A5F"/>
    <w:rsid w:val="00E612AE"/>
    <w:rsid w:val="00FA3660"/>
    <w:rsid w:val="00FB7A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F3F408"/>
  <w15:chartTrackingRefBased/>
  <w15:docId w15:val="{B4C49177-3E24-45BC-AE57-6D58947E74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94C60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kern w:val="0"/>
      <w:sz w:val="24"/>
      <w:szCs w:val="24"/>
      <w:lang w:eastAsia="ar-SA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D94C60"/>
    <w:pPr>
      <w:keepNext/>
      <w:keepLines/>
      <w:widowControl/>
      <w:suppressAutoHyphens w:val="0"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94C60"/>
    <w:pPr>
      <w:keepNext/>
      <w:keepLines/>
      <w:widowControl/>
      <w:suppressAutoHyphens w:val="0"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94C60"/>
    <w:pPr>
      <w:keepNext/>
      <w:keepLines/>
      <w:widowControl/>
      <w:suppressAutoHyphens w:val="0"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94C60"/>
    <w:pPr>
      <w:keepNext/>
      <w:keepLines/>
      <w:widowControl/>
      <w:suppressAutoHyphens w:val="0"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94C60"/>
    <w:pPr>
      <w:keepNext/>
      <w:keepLines/>
      <w:widowControl/>
      <w:suppressAutoHyphens w:val="0"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94C60"/>
    <w:pPr>
      <w:keepNext/>
      <w:keepLines/>
      <w:widowControl/>
      <w:suppressAutoHyphens w:val="0"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94C60"/>
    <w:pPr>
      <w:keepNext/>
      <w:keepLines/>
      <w:widowControl/>
      <w:suppressAutoHyphens w:val="0"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94C60"/>
    <w:pPr>
      <w:keepNext/>
      <w:keepLines/>
      <w:widowControl/>
      <w:suppressAutoHyphens w:val="0"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94C60"/>
    <w:pPr>
      <w:keepNext/>
      <w:keepLines/>
      <w:widowControl/>
      <w:suppressAutoHyphens w:val="0"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94C6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94C6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94C6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94C60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94C60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94C60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94C60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94C60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94C60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D94C60"/>
    <w:pPr>
      <w:widowControl/>
      <w:suppressAutoHyphens w:val="0"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D94C6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94C60"/>
    <w:pPr>
      <w:widowControl/>
      <w:numPr>
        <w:ilvl w:val="1"/>
      </w:numPr>
      <w:suppressAutoHyphens w:val="0"/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D94C6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94C60"/>
    <w:pPr>
      <w:widowControl/>
      <w:suppressAutoHyphens w:val="0"/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D94C60"/>
    <w:rPr>
      <w:i/>
      <w:iCs/>
      <w:color w:val="404040" w:themeColor="text1" w:themeTint="BF"/>
    </w:rPr>
  </w:style>
  <w:style w:type="paragraph" w:styleId="Akapitzlist">
    <w:name w:val="List Paragraph"/>
    <w:basedOn w:val="Normalny"/>
    <w:link w:val="AkapitzlistZnak"/>
    <w:uiPriority w:val="34"/>
    <w:qFormat/>
    <w:rsid w:val="00D94C60"/>
    <w:pPr>
      <w:widowControl/>
      <w:suppressAutoHyphens w:val="0"/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D94C60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94C60"/>
    <w:pPr>
      <w:widowControl/>
      <w:pBdr>
        <w:top w:val="single" w:sz="4" w:space="10" w:color="2F5496" w:themeColor="accent1" w:themeShade="BF"/>
        <w:bottom w:val="single" w:sz="4" w:space="10" w:color="2F5496" w:themeColor="accent1" w:themeShade="BF"/>
      </w:pBdr>
      <w:suppressAutoHyphens w:val="0"/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94C60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94C60"/>
    <w:rPr>
      <w:b/>
      <w:bCs/>
      <w:smallCaps/>
      <w:color w:val="2F5496" w:themeColor="accent1" w:themeShade="BF"/>
      <w:spacing w:val="5"/>
    </w:rPr>
  </w:style>
  <w:style w:type="paragraph" w:styleId="Zwykytekst">
    <w:name w:val="Plain Text"/>
    <w:basedOn w:val="Normalny"/>
    <w:link w:val="ZwykytekstZnak"/>
    <w:uiPriority w:val="99"/>
    <w:unhideWhenUsed/>
    <w:rsid w:val="00D94C60"/>
    <w:pPr>
      <w:autoSpaceDN w:val="0"/>
    </w:pPr>
    <w:rPr>
      <w:rFonts w:ascii="Courier New" w:eastAsia="Arial Unicode MS" w:hAnsi="Courier New" w:cs="Tahoma"/>
      <w:kern w:val="3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D94C60"/>
    <w:rPr>
      <w:rFonts w:ascii="Courier New" w:eastAsia="Arial Unicode MS" w:hAnsi="Courier New" w:cs="Tahoma"/>
      <w:kern w:val="3"/>
      <w:sz w:val="24"/>
      <w:szCs w:val="24"/>
      <w:lang w:eastAsia="pl-PL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02773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27730"/>
    <w:rPr>
      <w:rFonts w:ascii="Times New Roman" w:eastAsia="Lucida Sans Unicode" w:hAnsi="Times New Roman" w:cs="Times New Roman"/>
      <w:kern w:val="0"/>
      <w:sz w:val="24"/>
      <w:szCs w:val="24"/>
      <w:lang w:eastAsia="ar-SA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02773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27730"/>
    <w:rPr>
      <w:rFonts w:ascii="Times New Roman" w:eastAsia="Lucida Sans Unicode" w:hAnsi="Times New Roman" w:cs="Times New Roman"/>
      <w:kern w:val="0"/>
      <w:sz w:val="24"/>
      <w:szCs w:val="24"/>
      <w:lang w:eastAsia="ar-SA"/>
      <w14:ligatures w14:val="none"/>
    </w:rPr>
  </w:style>
  <w:style w:type="character" w:customStyle="1" w:styleId="Brak">
    <w:name w:val="Brak"/>
    <w:rsid w:val="009F4090"/>
  </w:style>
  <w:style w:type="character" w:customStyle="1" w:styleId="AkapitzlistZnak">
    <w:name w:val="Akapit z listą Znak"/>
    <w:link w:val="Akapitzlist"/>
    <w:uiPriority w:val="34"/>
    <w:rsid w:val="009F4090"/>
  </w:style>
  <w:style w:type="character" w:styleId="Hipercze">
    <w:name w:val="Hyperlink"/>
    <w:basedOn w:val="Domylnaczcionkaakapitu"/>
    <w:uiPriority w:val="99"/>
    <w:unhideWhenUsed/>
    <w:rsid w:val="009F409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2</Pages>
  <Words>491</Words>
  <Characters>2950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GPIOS</dc:creator>
  <cp:keywords/>
  <dc:description/>
  <cp:lastModifiedBy>ZP</cp:lastModifiedBy>
  <cp:revision>7</cp:revision>
  <cp:lastPrinted>2026-02-18T10:21:00Z</cp:lastPrinted>
  <dcterms:created xsi:type="dcterms:W3CDTF">2026-02-12T11:36:00Z</dcterms:created>
  <dcterms:modified xsi:type="dcterms:W3CDTF">2026-02-18T10:28:00Z</dcterms:modified>
</cp:coreProperties>
</file>