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220F80" w14:textId="1F8EEF95" w:rsidR="00D36D1D" w:rsidRPr="00D36D1D" w:rsidRDefault="00D36D1D" w:rsidP="00D36D1D">
      <w:pPr>
        <w:spacing w:after="0" w:line="240" w:lineRule="atLeast"/>
        <w:jc w:val="right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D36D1D">
        <w:rPr>
          <w:rFonts w:ascii="Arial" w:eastAsia="Times New Roman" w:hAnsi="Arial" w:cs="Arial"/>
          <w:b/>
          <w:sz w:val="24"/>
          <w:szCs w:val="24"/>
          <w:lang w:eastAsia="pl-PL"/>
        </w:rPr>
        <w:t>Załącznik nr 6 do FO znak: I.252.</w:t>
      </w:r>
      <w:r w:rsidR="00B322CB">
        <w:rPr>
          <w:rFonts w:ascii="Arial" w:eastAsia="Times New Roman" w:hAnsi="Arial" w:cs="Arial"/>
          <w:b/>
          <w:sz w:val="24"/>
          <w:szCs w:val="24"/>
          <w:lang w:eastAsia="pl-PL"/>
        </w:rPr>
        <w:t>5</w:t>
      </w:r>
      <w:r w:rsidRPr="00D36D1D">
        <w:rPr>
          <w:rFonts w:ascii="Arial" w:eastAsia="Times New Roman" w:hAnsi="Arial" w:cs="Arial"/>
          <w:b/>
          <w:sz w:val="24"/>
          <w:szCs w:val="24"/>
          <w:lang w:eastAsia="pl-PL"/>
        </w:rPr>
        <w:t>.202</w:t>
      </w:r>
      <w:r w:rsidR="000A2BF7">
        <w:rPr>
          <w:rFonts w:ascii="Arial" w:eastAsia="Times New Roman" w:hAnsi="Arial" w:cs="Arial"/>
          <w:b/>
          <w:sz w:val="24"/>
          <w:szCs w:val="24"/>
          <w:lang w:eastAsia="pl-PL"/>
        </w:rPr>
        <w:t>6</w:t>
      </w:r>
      <w:r w:rsidRPr="00D36D1D">
        <w:rPr>
          <w:rFonts w:ascii="Arial" w:eastAsia="Times New Roman" w:hAnsi="Arial" w:cs="Arial"/>
          <w:b/>
          <w:sz w:val="24"/>
          <w:szCs w:val="24"/>
          <w:lang w:eastAsia="pl-PL"/>
        </w:rPr>
        <w:t>.IJ</w:t>
      </w:r>
    </w:p>
    <w:p w14:paraId="2AD51F64" w14:textId="77777777" w:rsidR="00D36D1D" w:rsidRPr="00D36D1D" w:rsidRDefault="00D36D1D" w:rsidP="00D36D1D">
      <w:pPr>
        <w:rPr>
          <w:rFonts w:ascii="Arial" w:hAnsi="Arial" w:cs="Arial"/>
          <w:b/>
          <w:sz w:val="24"/>
          <w:szCs w:val="24"/>
        </w:rPr>
      </w:pPr>
    </w:p>
    <w:p w14:paraId="1F765770" w14:textId="3A6FDBD2" w:rsidR="00D36D1D" w:rsidRPr="00D36D1D" w:rsidRDefault="00D36D1D" w:rsidP="00D36D1D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Wykaz urządzeń</w:t>
      </w:r>
    </w:p>
    <w:p w14:paraId="1B253172" w14:textId="77777777" w:rsidR="00D36D1D" w:rsidRPr="00D36D1D" w:rsidRDefault="00D36D1D" w:rsidP="00D36D1D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D36D1D">
        <w:rPr>
          <w:rFonts w:ascii="Arial" w:eastAsia="Times New Roman" w:hAnsi="Arial" w:cs="Arial"/>
          <w:lang w:eastAsia="pl-PL"/>
        </w:rPr>
        <w:t xml:space="preserve">My, </w:t>
      </w:r>
      <w:r w:rsidRPr="00D36D1D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………………………………………………………………………………………………………….</w:t>
      </w:r>
    </w:p>
    <w:p w14:paraId="7CE69822" w14:textId="77777777" w:rsidR="00D36D1D" w:rsidRPr="00D36D1D" w:rsidRDefault="00D36D1D" w:rsidP="00D36D1D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D36D1D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………………………………………………………………………………………………………………. </w:t>
      </w:r>
    </w:p>
    <w:p w14:paraId="3567599F" w14:textId="77777777" w:rsidR="00D36D1D" w:rsidRPr="00D36D1D" w:rsidRDefault="00D36D1D" w:rsidP="00D36D1D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 w:rsidRPr="00D36D1D">
        <w:rPr>
          <w:rFonts w:ascii="Arial" w:eastAsia="Times New Roman" w:hAnsi="Arial" w:cs="Arial"/>
          <w:lang w:eastAsia="pl-PL"/>
        </w:rPr>
        <w:t>(</w:t>
      </w:r>
      <w:r w:rsidRPr="00D36D1D">
        <w:rPr>
          <w:rFonts w:ascii="Arial" w:eastAsia="Times New Roman" w:hAnsi="Arial" w:cs="Arial"/>
          <w:i/>
          <w:lang w:eastAsia="pl-PL"/>
        </w:rPr>
        <w:t>wskazać wszystkich Wykonawców wspólnie ubiegających się o udzielenie zamówienia</w:t>
      </w:r>
      <w:r w:rsidRPr="00D36D1D">
        <w:rPr>
          <w:rFonts w:ascii="Arial" w:eastAsia="Times New Roman" w:hAnsi="Arial" w:cs="Arial"/>
          <w:lang w:eastAsia="pl-PL"/>
        </w:rPr>
        <w:t>)</w:t>
      </w:r>
    </w:p>
    <w:p w14:paraId="58E5F99C" w14:textId="77777777" w:rsidR="00D36D1D" w:rsidRPr="00D36D1D" w:rsidRDefault="00D36D1D" w:rsidP="00D36D1D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 w:rsidRPr="00D36D1D">
        <w:rPr>
          <w:rFonts w:ascii="Arial" w:eastAsia="Times New Roman" w:hAnsi="Arial" w:cs="Arial"/>
          <w:lang w:eastAsia="pl-PL"/>
        </w:rPr>
        <w:t xml:space="preserve">w związku ze złożeniem oferty w postępowaniu o udzielenie zamówienia publicznego pn.: </w:t>
      </w:r>
    </w:p>
    <w:p w14:paraId="09A5AF24" w14:textId="586F3A4F" w:rsidR="000A2BF7" w:rsidRDefault="00D36D1D" w:rsidP="000A2BF7">
      <w:pPr>
        <w:spacing w:after="0" w:line="36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r w:rsidRPr="00D36D1D">
        <w:rPr>
          <w:rFonts w:ascii="Arial" w:eastAsia="Times New Roman" w:hAnsi="Arial" w:cs="Arial"/>
          <w:b/>
          <w:bCs/>
          <w:lang w:eastAsia="pl-PL"/>
        </w:rPr>
        <w:t xml:space="preserve">Zimowe utrzymanie dróg powiatowych Powiatu Międzyrzeckiego </w:t>
      </w:r>
    </w:p>
    <w:p w14:paraId="343CA6E9" w14:textId="4989E252" w:rsidR="00D36D1D" w:rsidRPr="00D36D1D" w:rsidRDefault="0050554B" w:rsidP="00D36D1D">
      <w:pPr>
        <w:spacing w:after="0" w:line="36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r>
        <w:rPr>
          <w:rFonts w:ascii="Arial" w:eastAsia="Times New Roman" w:hAnsi="Arial" w:cs="Arial"/>
          <w:b/>
          <w:bCs/>
          <w:lang w:eastAsia="pl-PL"/>
        </w:rPr>
        <w:t>na terenie</w:t>
      </w:r>
      <w:r w:rsidR="00D36D1D" w:rsidRPr="00D36D1D">
        <w:rPr>
          <w:rFonts w:ascii="Arial" w:eastAsia="Times New Roman" w:hAnsi="Arial" w:cs="Arial"/>
          <w:b/>
          <w:bCs/>
          <w:lang w:eastAsia="pl-PL"/>
        </w:rPr>
        <w:t>:</w:t>
      </w:r>
    </w:p>
    <w:p w14:paraId="15DC0047" w14:textId="77777777" w:rsidR="00D36D1D" w:rsidRPr="00D36D1D" w:rsidRDefault="00D36D1D" w:rsidP="00D36D1D">
      <w:pPr>
        <w:spacing w:after="0" w:line="36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r w:rsidRPr="00146CDB">
        <w:rPr>
          <w:rFonts w:ascii="Arial" w:eastAsia="Times New Roman" w:hAnsi="Arial" w:cs="Arial"/>
          <w:b/>
          <w:bCs/>
          <w:highlight w:val="yellow"/>
          <w:lang w:eastAsia="pl-PL"/>
        </w:rPr>
        <w:t>Zadanie nr 1 - Obwodu Drogowego w Popowie</w:t>
      </w:r>
    </w:p>
    <w:p w14:paraId="09573729" w14:textId="77777777" w:rsidR="00D36D1D" w:rsidRPr="00D36D1D" w:rsidRDefault="00D36D1D" w:rsidP="00D36D1D">
      <w:pPr>
        <w:tabs>
          <w:tab w:val="num" w:pos="540"/>
        </w:tabs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tbl>
      <w:tblPr>
        <w:tblW w:w="1090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"/>
        <w:gridCol w:w="5102"/>
        <w:gridCol w:w="1178"/>
        <w:gridCol w:w="4067"/>
      </w:tblGrid>
      <w:tr w:rsidR="00D36D1D" w:rsidRPr="00D36D1D" w14:paraId="2335C223" w14:textId="77777777" w:rsidTr="00BE3DC1">
        <w:trPr>
          <w:trHeight w:val="767"/>
          <w:jc w:val="center"/>
        </w:trPr>
        <w:tc>
          <w:tcPr>
            <w:tcW w:w="5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71EBC714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  <w:t>Lp.</w:t>
            </w:r>
          </w:p>
        </w:tc>
        <w:tc>
          <w:tcPr>
            <w:tcW w:w="510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7D414A64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  <w:t>Rodzaj sprzętu / Typ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4CCFCF8B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  <w:t xml:space="preserve">Ilość </w:t>
            </w:r>
          </w:p>
          <w:p w14:paraId="5B59F304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  <w:t>[szt.]</w:t>
            </w:r>
          </w:p>
        </w:tc>
        <w:tc>
          <w:tcPr>
            <w:tcW w:w="40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24CCD365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  <w:t>Podstawa do dysponowania pojazdem (własność/ udostępniony przez inny podmiot)</w:t>
            </w:r>
          </w:p>
          <w:p w14:paraId="60D69598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</w:pPr>
          </w:p>
        </w:tc>
      </w:tr>
      <w:tr w:rsidR="00D36D1D" w:rsidRPr="00D36D1D" w14:paraId="2DC6678B" w14:textId="77777777" w:rsidTr="00BE3DC1">
        <w:trPr>
          <w:trHeight w:val="538"/>
          <w:jc w:val="center"/>
        </w:trPr>
        <w:tc>
          <w:tcPr>
            <w:tcW w:w="10905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60656AFD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spacing w:val="4"/>
                <w:sz w:val="24"/>
                <w:szCs w:val="24"/>
              </w:rPr>
              <w:t>Nośniki – poj. sam. o ładowności min. 8t</w:t>
            </w:r>
          </w:p>
        </w:tc>
      </w:tr>
      <w:tr w:rsidR="00D36D1D" w:rsidRPr="00D36D1D" w14:paraId="0DCB66B6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F0E19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1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C9D50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3BE3CC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9EEBDE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216D7A3F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301D65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2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49E43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981966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134C94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3422650A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F78A5D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3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41CED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5695C7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BCB96E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3ABF67F0" w14:textId="77777777" w:rsidTr="00BE3DC1">
        <w:trPr>
          <w:trHeight w:val="329"/>
          <w:jc w:val="center"/>
        </w:trPr>
        <w:tc>
          <w:tcPr>
            <w:tcW w:w="1090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268AED54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spacing w:val="4"/>
                <w:sz w:val="24"/>
                <w:szCs w:val="24"/>
              </w:rPr>
              <w:t>Pługi (czołowy, przedni) - pług odśnieżny średni o szerokości roboczej min. 2,7m</w:t>
            </w:r>
          </w:p>
        </w:tc>
      </w:tr>
      <w:tr w:rsidR="00D36D1D" w:rsidRPr="00D36D1D" w14:paraId="3E3E78FB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033369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1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81917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4747F1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9FD86B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49F6E45A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B4159D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2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E1F7A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FA2D1D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A1884E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0E06681E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321EB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3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90A50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2ED8605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3B10F5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53A18607" w14:textId="77777777" w:rsidTr="00BE3DC1">
        <w:trPr>
          <w:trHeight w:val="329"/>
          <w:jc w:val="center"/>
        </w:trPr>
        <w:tc>
          <w:tcPr>
            <w:tcW w:w="1090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26D4FAAD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spacing w:val="4"/>
                <w:sz w:val="24"/>
                <w:szCs w:val="24"/>
              </w:rPr>
              <w:t>Piaskarki – poj. zbiornika – min. 4,0m3</w:t>
            </w:r>
          </w:p>
        </w:tc>
      </w:tr>
      <w:tr w:rsidR="00D36D1D" w:rsidRPr="00D36D1D" w14:paraId="02407C3E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9FA9CF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1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26049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74B48D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F4B81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23D964EE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EB0AF8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2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0D1FF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254DE75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E6F888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78C7F852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01CB09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3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70A88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DBC03AE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E62936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32AE4678" w14:textId="77777777" w:rsidTr="00BE3DC1">
        <w:trPr>
          <w:trHeight w:val="329"/>
          <w:jc w:val="center"/>
        </w:trPr>
        <w:tc>
          <w:tcPr>
            <w:tcW w:w="1090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2A8E5DB9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spacing w:val="4"/>
                <w:sz w:val="24"/>
                <w:szCs w:val="24"/>
              </w:rPr>
              <w:t>Nośnik + ładowacz (do załadunku materiału) – nośnik z ładowaczem czołowym lub ładowarka czołowa lub koparko – ładowarka o poj. łyżki – min. 0,4m3</w:t>
            </w:r>
          </w:p>
        </w:tc>
      </w:tr>
      <w:tr w:rsidR="00D36D1D" w:rsidRPr="00D36D1D" w14:paraId="7D7CB70E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D22F46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1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C8DC9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3882D70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43FE39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</w:tbl>
    <w:p w14:paraId="348798EF" w14:textId="77777777" w:rsidR="00D36D1D" w:rsidRPr="00D36D1D" w:rsidRDefault="00D36D1D" w:rsidP="00D36D1D">
      <w:pPr>
        <w:spacing w:after="0" w:line="240" w:lineRule="atLeast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14:paraId="5102E49C" w14:textId="77777777" w:rsidR="00D36D1D" w:rsidRPr="00D36D1D" w:rsidRDefault="00D36D1D" w:rsidP="00D36D1D">
      <w:pPr>
        <w:spacing w:after="0" w:line="240" w:lineRule="atLeast"/>
        <w:jc w:val="right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14:paraId="4454EEC7" w14:textId="00D18584" w:rsidR="00D36D1D" w:rsidRDefault="00D36D1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588D963C" w14:textId="400415DD" w:rsidR="00D36D1D" w:rsidRPr="00D36D1D" w:rsidRDefault="00D36D1D" w:rsidP="00D36D1D">
      <w:pPr>
        <w:spacing w:after="0" w:line="240" w:lineRule="atLeast"/>
        <w:jc w:val="right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D36D1D">
        <w:rPr>
          <w:rFonts w:ascii="Arial" w:eastAsia="Times New Roman" w:hAnsi="Arial" w:cs="Arial"/>
          <w:b/>
          <w:sz w:val="24"/>
          <w:szCs w:val="24"/>
          <w:lang w:eastAsia="pl-PL"/>
        </w:rPr>
        <w:lastRenderedPageBreak/>
        <w:t>Załącznik nr 6 do FO znak: I.252.</w:t>
      </w:r>
      <w:r w:rsidR="00FE6BB5">
        <w:rPr>
          <w:rFonts w:ascii="Arial" w:eastAsia="Times New Roman" w:hAnsi="Arial" w:cs="Arial"/>
          <w:b/>
          <w:sz w:val="24"/>
          <w:szCs w:val="24"/>
          <w:lang w:eastAsia="pl-PL"/>
        </w:rPr>
        <w:t>5</w:t>
      </w:r>
      <w:r w:rsidRPr="00D36D1D">
        <w:rPr>
          <w:rFonts w:ascii="Arial" w:eastAsia="Times New Roman" w:hAnsi="Arial" w:cs="Arial"/>
          <w:b/>
          <w:sz w:val="24"/>
          <w:szCs w:val="24"/>
          <w:lang w:eastAsia="pl-PL"/>
        </w:rPr>
        <w:t>.202</w:t>
      </w:r>
      <w:r w:rsidR="000A2BF7">
        <w:rPr>
          <w:rFonts w:ascii="Arial" w:eastAsia="Times New Roman" w:hAnsi="Arial" w:cs="Arial"/>
          <w:b/>
          <w:sz w:val="24"/>
          <w:szCs w:val="24"/>
          <w:lang w:eastAsia="pl-PL"/>
        </w:rPr>
        <w:t>6</w:t>
      </w:r>
      <w:r w:rsidRPr="00D36D1D">
        <w:rPr>
          <w:rFonts w:ascii="Arial" w:eastAsia="Times New Roman" w:hAnsi="Arial" w:cs="Arial"/>
          <w:b/>
          <w:sz w:val="24"/>
          <w:szCs w:val="24"/>
          <w:lang w:eastAsia="pl-PL"/>
        </w:rPr>
        <w:t>.IJ</w:t>
      </w:r>
    </w:p>
    <w:p w14:paraId="4AC95C57" w14:textId="77777777" w:rsidR="00D36D1D" w:rsidRPr="00D36D1D" w:rsidRDefault="00D36D1D" w:rsidP="00D36D1D">
      <w:pPr>
        <w:rPr>
          <w:rFonts w:ascii="Arial" w:hAnsi="Arial" w:cs="Arial"/>
          <w:b/>
          <w:sz w:val="24"/>
          <w:szCs w:val="24"/>
        </w:rPr>
      </w:pPr>
    </w:p>
    <w:p w14:paraId="29E84D59" w14:textId="77777777" w:rsidR="00D36D1D" w:rsidRPr="00D36D1D" w:rsidRDefault="00D36D1D" w:rsidP="00D36D1D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Wykaz urządzeń</w:t>
      </w:r>
    </w:p>
    <w:p w14:paraId="4FEC1DB5" w14:textId="77777777" w:rsidR="00D36D1D" w:rsidRPr="00D36D1D" w:rsidRDefault="00D36D1D" w:rsidP="00D36D1D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D36D1D">
        <w:rPr>
          <w:rFonts w:ascii="Arial" w:eastAsia="Times New Roman" w:hAnsi="Arial" w:cs="Arial"/>
          <w:lang w:eastAsia="pl-PL"/>
        </w:rPr>
        <w:t xml:space="preserve">My, </w:t>
      </w:r>
      <w:r w:rsidRPr="00D36D1D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………………………………………………………………………………………………………….</w:t>
      </w:r>
    </w:p>
    <w:p w14:paraId="303C8272" w14:textId="77777777" w:rsidR="00D36D1D" w:rsidRPr="00D36D1D" w:rsidRDefault="00D36D1D" w:rsidP="00D36D1D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D36D1D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………………………………………………………………………………………………………………. </w:t>
      </w:r>
    </w:p>
    <w:p w14:paraId="1C651327" w14:textId="77777777" w:rsidR="00D36D1D" w:rsidRPr="00D36D1D" w:rsidRDefault="00D36D1D" w:rsidP="00D36D1D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 w:rsidRPr="00D36D1D">
        <w:rPr>
          <w:rFonts w:ascii="Arial" w:eastAsia="Times New Roman" w:hAnsi="Arial" w:cs="Arial"/>
          <w:lang w:eastAsia="pl-PL"/>
        </w:rPr>
        <w:t>(</w:t>
      </w:r>
      <w:r w:rsidRPr="00D36D1D">
        <w:rPr>
          <w:rFonts w:ascii="Arial" w:eastAsia="Times New Roman" w:hAnsi="Arial" w:cs="Arial"/>
          <w:i/>
          <w:lang w:eastAsia="pl-PL"/>
        </w:rPr>
        <w:t>wskazać wszystkich Wykonawców wspólnie ubiegających się o udzielenie zamówienia</w:t>
      </w:r>
      <w:r w:rsidRPr="00D36D1D">
        <w:rPr>
          <w:rFonts w:ascii="Arial" w:eastAsia="Times New Roman" w:hAnsi="Arial" w:cs="Arial"/>
          <w:lang w:eastAsia="pl-PL"/>
        </w:rPr>
        <w:t>)</w:t>
      </w:r>
    </w:p>
    <w:p w14:paraId="6C9C7A6F" w14:textId="77777777" w:rsidR="00D36D1D" w:rsidRPr="00D36D1D" w:rsidRDefault="00D36D1D" w:rsidP="00D36D1D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 w:rsidRPr="00D36D1D">
        <w:rPr>
          <w:rFonts w:ascii="Arial" w:eastAsia="Times New Roman" w:hAnsi="Arial" w:cs="Arial"/>
          <w:lang w:eastAsia="pl-PL"/>
        </w:rPr>
        <w:t xml:space="preserve">w związku ze złożeniem oferty w postępowaniu o udzielenie zamówienia publicznego pn.: </w:t>
      </w:r>
    </w:p>
    <w:p w14:paraId="4A11E82A" w14:textId="7EB9E6F8" w:rsidR="000A2BF7" w:rsidRDefault="00D36D1D" w:rsidP="000A2BF7">
      <w:pPr>
        <w:spacing w:after="0" w:line="36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r w:rsidRPr="00D36D1D">
        <w:rPr>
          <w:rFonts w:ascii="Arial" w:eastAsia="Times New Roman" w:hAnsi="Arial" w:cs="Arial"/>
          <w:b/>
          <w:bCs/>
          <w:lang w:eastAsia="pl-PL"/>
        </w:rPr>
        <w:t xml:space="preserve">Zimowe utrzymanie dróg powiatowych Powiatu Międzyrzeckiego </w:t>
      </w:r>
    </w:p>
    <w:p w14:paraId="2C046634" w14:textId="77C7A15D" w:rsidR="00D36D1D" w:rsidRPr="00D36D1D" w:rsidRDefault="0050554B" w:rsidP="00D36D1D">
      <w:pPr>
        <w:spacing w:after="0" w:line="36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r>
        <w:rPr>
          <w:rFonts w:ascii="Arial" w:eastAsia="Times New Roman" w:hAnsi="Arial" w:cs="Arial"/>
          <w:b/>
          <w:bCs/>
          <w:lang w:eastAsia="pl-PL"/>
        </w:rPr>
        <w:t>na terenie</w:t>
      </w:r>
      <w:r w:rsidR="00D36D1D" w:rsidRPr="00D36D1D">
        <w:rPr>
          <w:rFonts w:ascii="Arial" w:eastAsia="Times New Roman" w:hAnsi="Arial" w:cs="Arial"/>
          <w:b/>
          <w:bCs/>
          <w:lang w:eastAsia="pl-PL"/>
        </w:rPr>
        <w:t>:</w:t>
      </w:r>
    </w:p>
    <w:p w14:paraId="3FD1B5A7" w14:textId="6B9B590B" w:rsidR="00D36D1D" w:rsidRPr="00D36D1D" w:rsidRDefault="00D36D1D" w:rsidP="00D36D1D">
      <w:pPr>
        <w:spacing w:after="0" w:line="36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r w:rsidRPr="00146CDB">
        <w:rPr>
          <w:rFonts w:ascii="Arial" w:eastAsia="Times New Roman" w:hAnsi="Arial" w:cs="Arial"/>
          <w:b/>
          <w:bCs/>
          <w:highlight w:val="yellow"/>
          <w:lang w:eastAsia="pl-PL"/>
        </w:rPr>
        <w:t>Zadanie nr 2 - Obwodu Drogowego w Trzcielu</w:t>
      </w:r>
    </w:p>
    <w:p w14:paraId="6B329C8F" w14:textId="77777777" w:rsidR="00D36D1D" w:rsidRPr="00D36D1D" w:rsidRDefault="00D36D1D" w:rsidP="00D36D1D">
      <w:pPr>
        <w:tabs>
          <w:tab w:val="num" w:pos="540"/>
        </w:tabs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tbl>
      <w:tblPr>
        <w:tblW w:w="1090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"/>
        <w:gridCol w:w="5102"/>
        <w:gridCol w:w="1178"/>
        <w:gridCol w:w="4067"/>
      </w:tblGrid>
      <w:tr w:rsidR="00D36D1D" w:rsidRPr="00D36D1D" w14:paraId="0482564C" w14:textId="77777777" w:rsidTr="00BE3DC1">
        <w:trPr>
          <w:trHeight w:val="767"/>
          <w:jc w:val="center"/>
        </w:trPr>
        <w:tc>
          <w:tcPr>
            <w:tcW w:w="5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0FAD1270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  <w:t>Lp.</w:t>
            </w:r>
          </w:p>
        </w:tc>
        <w:tc>
          <w:tcPr>
            <w:tcW w:w="510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7DA90928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  <w:t>Rodzaj sprzętu / Typ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58D145C1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  <w:t xml:space="preserve">Ilość </w:t>
            </w:r>
          </w:p>
          <w:p w14:paraId="6F6DF1A0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  <w:t>[szt.]</w:t>
            </w:r>
          </w:p>
        </w:tc>
        <w:tc>
          <w:tcPr>
            <w:tcW w:w="40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67DB7245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  <w:t>Podstawa do dysponowania pojazdem (własność/ udostępniony przez inny podmiot)</w:t>
            </w:r>
          </w:p>
          <w:p w14:paraId="68BBB7AD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bCs/>
                <w:spacing w:val="4"/>
                <w:sz w:val="24"/>
                <w:szCs w:val="24"/>
              </w:rPr>
            </w:pPr>
          </w:p>
        </w:tc>
      </w:tr>
      <w:tr w:rsidR="00D36D1D" w:rsidRPr="00D36D1D" w14:paraId="728CCFFE" w14:textId="77777777" w:rsidTr="00BE3DC1">
        <w:trPr>
          <w:trHeight w:val="538"/>
          <w:jc w:val="center"/>
        </w:trPr>
        <w:tc>
          <w:tcPr>
            <w:tcW w:w="10905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17354B0C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spacing w:val="4"/>
                <w:sz w:val="24"/>
                <w:szCs w:val="24"/>
              </w:rPr>
              <w:t>Nośniki – poj. sam. o ładowności min. 8t</w:t>
            </w:r>
          </w:p>
        </w:tc>
      </w:tr>
      <w:tr w:rsidR="00D36D1D" w:rsidRPr="00D36D1D" w14:paraId="1807F2E7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142BCD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1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119EF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DACC415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EB46CC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63DE36D0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FE45E3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2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BD142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27A8DE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8628F7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46D01F8D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E9B469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3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AFABC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E31C8EE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F602A4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6151105D" w14:textId="77777777" w:rsidTr="00BE3DC1">
        <w:trPr>
          <w:trHeight w:val="329"/>
          <w:jc w:val="center"/>
        </w:trPr>
        <w:tc>
          <w:tcPr>
            <w:tcW w:w="1090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3957331F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spacing w:val="4"/>
                <w:sz w:val="24"/>
                <w:szCs w:val="24"/>
              </w:rPr>
              <w:t>Pługi (czołowy, przedni) - pług odśnieżny średni o szerokości roboczej min. 2,7m</w:t>
            </w:r>
          </w:p>
        </w:tc>
      </w:tr>
      <w:tr w:rsidR="00D36D1D" w:rsidRPr="00D36D1D" w14:paraId="50CC550A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EDB365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1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83450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CB960A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47C137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7C544C8E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E7366D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2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FCC9D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CF974C8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01FD04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4D539816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09D613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3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685B9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24D67D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452970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2AFB0AB5" w14:textId="77777777" w:rsidTr="00BE3DC1">
        <w:trPr>
          <w:trHeight w:val="329"/>
          <w:jc w:val="center"/>
        </w:trPr>
        <w:tc>
          <w:tcPr>
            <w:tcW w:w="1090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1AFE5B23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spacing w:val="4"/>
                <w:sz w:val="24"/>
                <w:szCs w:val="24"/>
              </w:rPr>
              <w:t>Piaskarki – poj. zbiornika – min. 4,0m3</w:t>
            </w:r>
          </w:p>
        </w:tc>
      </w:tr>
      <w:tr w:rsidR="00D36D1D" w:rsidRPr="00D36D1D" w14:paraId="27A81C5C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D6960B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1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73175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41534F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25D6A3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695E32DE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54B389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2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87EDE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A7B3EF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AEB4E3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3F0AC87D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D256A6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3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2FCA3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B2ED5B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48845C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  <w:tr w:rsidR="00D36D1D" w:rsidRPr="00D36D1D" w14:paraId="538489A5" w14:textId="77777777" w:rsidTr="00BE3DC1">
        <w:trPr>
          <w:trHeight w:val="329"/>
          <w:jc w:val="center"/>
        </w:trPr>
        <w:tc>
          <w:tcPr>
            <w:tcW w:w="1090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1BBA420C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b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b/>
                <w:spacing w:val="4"/>
                <w:sz w:val="24"/>
                <w:szCs w:val="24"/>
              </w:rPr>
              <w:t>Nośnik + ładowacz (do załadunku materiału) – nośnik z ładowaczem czołowym lub ładowarka czołowa lub koparko – ładowarka o poj. łyżki – min. 0,4m3</w:t>
            </w:r>
          </w:p>
        </w:tc>
      </w:tr>
      <w:tr w:rsidR="00D36D1D" w:rsidRPr="00D36D1D" w14:paraId="4A370D61" w14:textId="77777777" w:rsidTr="00BE3DC1">
        <w:trPr>
          <w:trHeight w:val="329"/>
          <w:jc w:val="center"/>
        </w:trPr>
        <w:tc>
          <w:tcPr>
            <w:tcW w:w="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A15D21" w14:textId="77777777" w:rsidR="00D36D1D" w:rsidRPr="00D36D1D" w:rsidRDefault="00D36D1D" w:rsidP="00BE3DC1">
            <w:pPr>
              <w:spacing w:after="120"/>
              <w:jc w:val="center"/>
              <w:rPr>
                <w:rFonts w:ascii="Arial" w:hAnsi="Arial" w:cs="Arial"/>
                <w:spacing w:val="4"/>
                <w:sz w:val="24"/>
                <w:szCs w:val="24"/>
              </w:rPr>
            </w:pPr>
            <w:r w:rsidRPr="00D36D1D">
              <w:rPr>
                <w:rFonts w:ascii="Arial" w:hAnsi="Arial" w:cs="Arial"/>
                <w:spacing w:val="4"/>
                <w:sz w:val="24"/>
                <w:szCs w:val="24"/>
              </w:rPr>
              <w:t>1</w:t>
            </w:r>
          </w:p>
        </w:tc>
        <w:tc>
          <w:tcPr>
            <w:tcW w:w="5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E7AD4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23AE791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D26344" w14:textId="77777777" w:rsidR="00D36D1D" w:rsidRPr="00D36D1D" w:rsidRDefault="00D36D1D" w:rsidP="00BE3DC1">
            <w:pPr>
              <w:spacing w:after="120"/>
              <w:jc w:val="both"/>
              <w:rPr>
                <w:rFonts w:ascii="Arial" w:hAnsi="Arial" w:cs="Arial"/>
                <w:spacing w:val="4"/>
                <w:sz w:val="24"/>
                <w:szCs w:val="24"/>
              </w:rPr>
            </w:pPr>
          </w:p>
        </w:tc>
      </w:tr>
    </w:tbl>
    <w:p w14:paraId="3D092EBC" w14:textId="77777777" w:rsidR="00D36D1D" w:rsidRPr="00D36D1D" w:rsidRDefault="00D36D1D" w:rsidP="00D36D1D">
      <w:pPr>
        <w:spacing w:after="0" w:line="240" w:lineRule="atLeast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14:paraId="2452BCBD" w14:textId="77777777" w:rsidR="00D36D1D" w:rsidRPr="00D36D1D" w:rsidRDefault="00D36D1D" w:rsidP="00D36D1D">
      <w:pPr>
        <w:spacing w:after="0" w:line="240" w:lineRule="atLeast"/>
        <w:jc w:val="right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14:paraId="151F5B5B" w14:textId="77777777" w:rsidR="00D36D1D" w:rsidRPr="00D36D1D" w:rsidRDefault="00D36D1D" w:rsidP="00D36D1D">
      <w:pPr>
        <w:rPr>
          <w:rFonts w:ascii="Arial" w:hAnsi="Arial" w:cs="Arial"/>
          <w:sz w:val="24"/>
          <w:szCs w:val="24"/>
        </w:rPr>
      </w:pPr>
    </w:p>
    <w:p w14:paraId="00FBD7AC" w14:textId="77777777" w:rsidR="007F5FAB" w:rsidRPr="00D36D1D" w:rsidRDefault="007F5FAB">
      <w:pPr>
        <w:rPr>
          <w:rFonts w:ascii="Arial" w:hAnsi="Arial" w:cs="Arial"/>
          <w:sz w:val="24"/>
          <w:szCs w:val="24"/>
        </w:rPr>
      </w:pPr>
    </w:p>
    <w:sectPr w:rsidR="007F5FAB" w:rsidRPr="00D36D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C1BA05" w14:textId="77777777" w:rsidR="00F125E0" w:rsidRDefault="00F125E0" w:rsidP="00D36D1D">
      <w:pPr>
        <w:spacing w:after="0" w:line="240" w:lineRule="auto"/>
      </w:pPr>
      <w:r>
        <w:separator/>
      </w:r>
    </w:p>
  </w:endnote>
  <w:endnote w:type="continuationSeparator" w:id="0">
    <w:p w14:paraId="779BDBD5" w14:textId="77777777" w:rsidR="00F125E0" w:rsidRDefault="00F125E0" w:rsidP="00D36D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42D15" w14:textId="77777777" w:rsidR="00F125E0" w:rsidRDefault="00F125E0" w:rsidP="00D36D1D">
      <w:pPr>
        <w:spacing w:after="0" w:line="240" w:lineRule="auto"/>
      </w:pPr>
      <w:r>
        <w:separator/>
      </w:r>
    </w:p>
  </w:footnote>
  <w:footnote w:type="continuationSeparator" w:id="0">
    <w:p w14:paraId="5C255876" w14:textId="77777777" w:rsidR="00F125E0" w:rsidRDefault="00F125E0" w:rsidP="00D36D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1128C9"/>
    <w:multiLevelType w:val="multilevel"/>
    <w:tmpl w:val="72A0E6EE"/>
    <w:styleLink w:val="Styl1"/>
    <w:lvl w:ilvl="0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  <w:b w:val="0"/>
        <w:color w:val="auto"/>
        <w:spacing w:val="-17"/>
        <w:w w:val="99"/>
        <w:sz w:val="24"/>
        <w:szCs w:val="24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2" w:hanging="432"/>
      </w:pPr>
      <w:rPr>
        <w:rFonts w:hint="default"/>
        <w:w w:val="99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lang w:val="pl-PL" w:eastAsia="en-US" w:bidi="ar-S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lang w:val="pl-PL" w:eastAsia="en-US" w:bidi="ar-S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pl-PL" w:eastAsia="en-US" w:bidi="ar-S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pl-PL" w:eastAsia="en-US" w:bidi="ar-S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lang w:val="pl-PL" w:eastAsia="en-US" w:bidi="ar-S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lang w:val="pl-PL" w:eastAsia="en-US" w:bidi="ar-S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lang w:val="pl-PL" w:eastAsia="en-US" w:bidi="ar-SA"/>
      </w:rPr>
    </w:lvl>
  </w:abstractNum>
  <w:num w:numId="1" w16cid:durableId="19914051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D1D"/>
    <w:rsid w:val="0001235F"/>
    <w:rsid w:val="000A2BF7"/>
    <w:rsid w:val="00146CDB"/>
    <w:rsid w:val="001730D2"/>
    <w:rsid w:val="0050554B"/>
    <w:rsid w:val="005A2D66"/>
    <w:rsid w:val="005E462F"/>
    <w:rsid w:val="007F5FAB"/>
    <w:rsid w:val="008753E5"/>
    <w:rsid w:val="00AE3560"/>
    <w:rsid w:val="00B322CB"/>
    <w:rsid w:val="00B61CBB"/>
    <w:rsid w:val="00C8175E"/>
    <w:rsid w:val="00D36D1D"/>
    <w:rsid w:val="00E75980"/>
    <w:rsid w:val="00F125E0"/>
    <w:rsid w:val="00FE6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5F4E6D"/>
  <w15:chartTrackingRefBased/>
  <w15:docId w15:val="{BD3DA183-1002-491D-B169-D0E779EC0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36D1D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yl1">
    <w:name w:val="Styl1"/>
    <w:uiPriority w:val="99"/>
    <w:rsid w:val="00AE3560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36D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D1D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D36D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6D1D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265</Words>
  <Characters>1594</Characters>
  <Application>Microsoft Office Word</Application>
  <DocSecurity>0</DocSecurity>
  <Lines>13</Lines>
  <Paragraphs>3</Paragraphs>
  <ScaleCrop>false</ScaleCrop>
  <Company/>
  <LinksUpToDate>false</LinksUpToDate>
  <CharactersWithSpaces>1856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irmina.jagasyk</dc:creator>
  <cp:keywords/>
  <dc:description/>
  <cp:lastModifiedBy>Jagasyk Irmina</cp:lastModifiedBy>
  <cp:revision>11</cp:revision>
  <cp:lastPrinted>2026-03-05T07:43:00Z</cp:lastPrinted>
  <dcterms:created xsi:type="dcterms:W3CDTF">2023-09-19T12:01:00Z</dcterms:created>
  <dcterms:modified xsi:type="dcterms:W3CDTF">2026-03-05T07:43:00Z</dcterms:modified>
</cp:coreProperties>
</file>