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E7F55" w14:textId="77777777" w:rsidR="008626B8" w:rsidRDefault="008626B8" w:rsidP="00C24794">
      <w:pPr>
        <w:widowControl w:val="0"/>
        <w:spacing w:after="0" w:line="288" w:lineRule="auto"/>
        <w:rPr>
          <w:rFonts w:eastAsia="Times New Roman" w:cstheme="minorHAnsi"/>
          <w:snapToGrid w:val="0"/>
          <w:sz w:val="24"/>
          <w:szCs w:val="24"/>
          <w:lang w:eastAsia="pl-PL"/>
        </w:rPr>
      </w:pPr>
    </w:p>
    <w:p w14:paraId="7E660732" w14:textId="31D69EF0" w:rsidR="000754A7" w:rsidRPr="00AE2603" w:rsidRDefault="00F123BA" w:rsidP="00C67081">
      <w:pPr>
        <w:widowControl w:val="0"/>
        <w:spacing w:after="0" w:line="288" w:lineRule="auto"/>
        <w:ind w:left="-284"/>
        <w:jc w:val="right"/>
        <w:rPr>
          <w:rFonts w:eastAsia="Times New Roman" w:cstheme="minorHAnsi"/>
          <w:snapToGrid w:val="0"/>
          <w:sz w:val="24"/>
          <w:szCs w:val="24"/>
          <w:lang w:eastAsia="pl-PL"/>
        </w:rPr>
      </w:pPr>
      <w:r w:rsidRPr="00AE2603">
        <w:rPr>
          <w:rFonts w:eastAsia="Times New Roman" w:cstheme="minorHAnsi"/>
          <w:snapToGrid w:val="0"/>
          <w:sz w:val="24"/>
          <w:szCs w:val="24"/>
          <w:lang w:eastAsia="pl-PL"/>
        </w:rPr>
        <w:t>Opole</w:t>
      </w:r>
      <w:r w:rsidR="000754A7" w:rsidRPr="00AE2603">
        <w:rPr>
          <w:rFonts w:eastAsia="Times New Roman" w:cstheme="minorHAnsi"/>
          <w:snapToGrid w:val="0"/>
          <w:sz w:val="24"/>
          <w:szCs w:val="24"/>
          <w:lang w:eastAsia="pl-PL"/>
        </w:rPr>
        <w:t xml:space="preserve">, dnia </w:t>
      </w:r>
      <w:r w:rsidR="006A2E57">
        <w:rPr>
          <w:rFonts w:eastAsia="Times New Roman" w:cstheme="minorHAnsi"/>
          <w:snapToGrid w:val="0"/>
          <w:sz w:val="24"/>
          <w:szCs w:val="24"/>
          <w:lang w:eastAsia="pl-PL"/>
        </w:rPr>
        <w:t>13.</w:t>
      </w:r>
      <w:r w:rsidR="00BB5EE7" w:rsidRPr="00AE2603">
        <w:rPr>
          <w:rFonts w:eastAsia="Times New Roman" w:cstheme="minorHAnsi"/>
          <w:snapToGrid w:val="0"/>
          <w:sz w:val="24"/>
          <w:szCs w:val="24"/>
          <w:lang w:eastAsia="pl-PL"/>
        </w:rPr>
        <w:t>0</w:t>
      </w:r>
      <w:r w:rsidR="008626B8">
        <w:rPr>
          <w:rFonts w:eastAsia="Times New Roman" w:cstheme="minorHAnsi"/>
          <w:snapToGrid w:val="0"/>
          <w:sz w:val="24"/>
          <w:szCs w:val="24"/>
          <w:lang w:eastAsia="pl-PL"/>
        </w:rPr>
        <w:t>5</w:t>
      </w:r>
      <w:r w:rsidR="007F28CF" w:rsidRPr="00AE2603">
        <w:rPr>
          <w:rFonts w:eastAsia="Times New Roman" w:cstheme="minorHAnsi"/>
          <w:snapToGrid w:val="0"/>
          <w:sz w:val="24"/>
          <w:szCs w:val="24"/>
          <w:lang w:eastAsia="pl-PL"/>
        </w:rPr>
        <w:t>.</w:t>
      </w:r>
      <w:r w:rsidR="00ED79C4" w:rsidRPr="00AE2603">
        <w:rPr>
          <w:rFonts w:eastAsia="Times New Roman" w:cstheme="minorHAnsi"/>
          <w:snapToGrid w:val="0"/>
          <w:sz w:val="24"/>
          <w:szCs w:val="24"/>
          <w:lang w:eastAsia="pl-PL"/>
        </w:rPr>
        <w:t>202</w:t>
      </w:r>
      <w:r w:rsidR="008626B8">
        <w:rPr>
          <w:rFonts w:eastAsia="Times New Roman" w:cstheme="minorHAnsi"/>
          <w:snapToGrid w:val="0"/>
          <w:sz w:val="24"/>
          <w:szCs w:val="24"/>
          <w:lang w:eastAsia="pl-PL"/>
        </w:rPr>
        <w:t>6</w:t>
      </w:r>
      <w:r w:rsidRPr="00AE2603">
        <w:rPr>
          <w:rFonts w:eastAsia="Times New Roman" w:cstheme="minorHAnsi"/>
          <w:snapToGrid w:val="0"/>
          <w:sz w:val="24"/>
          <w:szCs w:val="24"/>
          <w:lang w:eastAsia="pl-PL"/>
        </w:rPr>
        <w:t xml:space="preserve"> </w:t>
      </w:r>
      <w:r w:rsidR="000754A7" w:rsidRPr="00AE2603">
        <w:rPr>
          <w:rFonts w:eastAsia="Times New Roman" w:cstheme="minorHAnsi"/>
          <w:snapToGrid w:val="0"/>
          <w:sz w:val="24"/>
          <w:szCs w:val="24"/>
          <w:lang w:eastAsia="pl-PL"/>
        </w:rPr>
        <w:t>r.</w:t>
      </w:r>
    </w:p>
    <w:p w14:paraId="65EFADD4" w14:textId="15D67EA1" w:rsidR="00223F33" w:rsidRPr="00AE2603" w:rsidRDefault="00223F33" w:rsidP="005C0DF2">
      <w:pPr>
        <w:spacing w:before="120" w:after="0" w:line="288" w:lineRule="auto"/>
        <w:rPr>
          <w:rFonts w:eastAsia="Times New Roman" w:cstheme="minorHAnsi"/>
          <w:b/>
          <w:snapToGrid w:val="0"/>
          <w:sz w:val="24"/>
          <w:szCs w:val="24"/>
          <w:lang w:eastAsia="pl-PL"/>
        </w:rPr>
      </w:pPr>
      <w:bookmarkStart w:id="0" w:name="_Hlk152236369"/>
      <w:r w:rsidRPr="00AE2603">
        <w:rPr>
          <w:rFonts w:eastAsia="Times New Roman" w:cstheme="minorHAnsi"/>
          <w:b/>
          <w:snapToGrid w:val="0"/>
          <w:sz w:val="24"/>
          <w:szCs w:val="24"/>
          <w:lang w:eastAsia="pl-PL"/>
        </w:rPr>
        <w:t>Zamawiający:</w:t>
      </w:r>
    </w:p>
    <w:p w14:paraId="5209F838" w14:textId="41916C89" w:rsidR="009D130A" w:rsidRPr="00AE2603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AE2603">
        <w:rPr>
          <w:rFonts w:cstheme="minorHAnsi"/>
          <w:sz w:val="24"/>
          <w:szCs w:val="24"/>
          <w:lang w:bidi="pl-PL"/>
        </w:rPr>
        <w:t>Województwo Opolskie z siedzibą</w:t>
      </w:r>
      <w:r w:rsidR="001748C4">
        <w:rPr>
          <w:rFonts w:cstheme="minorHAnsi"/>
          <w:sz w:val="24"/>
          <w:szCs w:val="24"/>
          <w:lang w:bidi="pl-PL"/>
        </w:rPr>
        <w:t xml:space="preserve"> w Opolu</w:t>
      </w:r>
      <w:r w:rsidRPr="00AE2603">
        <w:rPr>
          <w:rFonts w:cstheme="minorHAnsi"/>
          <w:sz w:val="24"/>
          <w:szCs w:val="24"/>
          <w:lang w:bidi="pl-PL"/>
        </w:rPr>
        <w:t xml:space="preserve">: </w:t>
      </w:r>
    </w:p>
    <w:p w14:paraId="638453EF" w14:textId="77777777" w:rsidR="009D130A" w:rsidRPr="00AE2603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AE2603">
        <w:rPr>
          <w:rFonts w:cstheme="minorHAnsi"/>
          <w:sz w:val="24"/>
          <w:szCs w:val="24"/>
          <w:lang w:bidi="pl-PL"/>
        </w:rPr>
        <w:t>Urząd Marszałkowski Województwa Opolskiego</w:t>
      </w:r>
    </w:p>
    <w:p w14:paraId="6694DEA0" w14:textId="4BB1AC8E" w:rsidR="009D130A" w:rsidRPr="00AE2603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AE2603">
        <w:rPr>
          <w:rFonts w:cstheme="minorHAnsi"/>
          <w:sz w:val="24"/>
          <w:szCs w:val="24"/>
          <w:lang w:bidi="pl-PL"/>
        </w:rPr>
        <w:t xml:space="preserve">ul. </w:t>
      </w:r>
      <w:r w:rsidR="00C67081" w:rsidRPr="00AE2603">
        <w:rPr>
          <w:rFonts w:cstheme="minorHAnsi"/>
          <w:sz w:val="24"/>
          <w:szCs w:val="24"/>
          <w:lang w:bidi="pl-PL"/>
        </w:rPr>
        <w:t>Ostrówek 5</w:t>
      </w:r>
      <w:r w:rsidRPr="00AE2603">
        <w:rPr>
          <w:rFonts w:cstheme="minorHAnsi"/>
          <w:sz w:val="24"/>
          <w:szCs w:val="24"/>
          <w:lang w:bidi="pl-PL"/>
        </w:rPr>
        <w:t>, 45 – 08</w:t>
      </w:r>
      <w:r w:rsidR="00C67081" w:rsidRPr="00AE2603">
        <w:rPr>
          <w:rFonts w:cstheme="minorHAnsi"/>
          <w:sz w:val="24"/>
          <w:szCs w:val="24"/>
          <w:lang w:bidi="pl-PL"/>
        </w:rPr>
        <w:t>8</w:t>
      </w:r>
      <w:r w:rsidRPr="00AE2603">
        <w:rPr>
          <w:rFonts w:cstheme="minorHAnsi"/>
          <w:sz w:val="24"/>
          <w:szCs w:val="24"/>
          <w:lang w:bidi="pl-PL"/>
        </w:rPr>
        <w:t xml:space="preserve"> Opole</w:t>
      </w:r>
    </w:p>
    <w:p w14:paraId="782D820E" w14:textId="768C69C8" w:rsidR="009D130A" w:rsidRPr="00AE2603" w:rsidRDefault="009D130A" w:rsidP="00C67081">
      <w:pPr>
        <w:autoSpaceDE w:val="0"/>
        <w:autoSpaceDN w:val="0"/>
        <w:spacing w:after="0" w:line="288" w:lineRule="auto"/>
        <w:rPr>
          <w:rFonts w:cstheme="minorHAnsi"/>
          <w:sz w:val="24"/>
          <w:szCs w:val="24"/>
          <w:lang w:bidi="pl-PL"/>
        </w:rPr>
      </w:pPr>
      <w:r w:rsidRPr="00AE2603">
        <w:rPr>
          <w:rFonts w:cstheme="minorHAnsi"/>
          <w:sz w:val="24"/>
          <w:szCs w:val="24"/>
          <w:lang w:bidi="pl-PL"/>
        </w:rPr>
        <w:t xml:space="preserve">Postępowanie nr </w:t>
      </w:r>
      <w:r w:rsidRPr="00AE2603">
        <w:rPr>
          <w:rFonts w:cstheme="minorHAnsi"/>
          <w:b/>
          <w:sz w:val="24"/>
          <w:szCs w:val="24"/>
          <w:lang w:bidi="pl-PL"/>
        </w:rPr>
        <w:t>DOA-ZP.272.</w:t>
      </w:r>
      <w:r w:rsidR="008626B8">
        <w:rPr>
          <w:rFonts w:cstheme="minorHAnsi"/>
          <w:b/>
          <w:sz w:val="24"/>
          <w:szCs w:val="24"/>
          <w:lang w:bidi="pl-PL"/>
        </w:rPr>
        <w:t>8</w:t>
      </w:r>
      <w:r w:rsidRPr="00AE2603">
        <w:rPr>
          <w:rFonts w:cstheme="minorHAnsi"/>
          <w:b/>
          <w:sz w:val="24"/>
          <w:szCs w:val="24"/>
          <w:lang w:bidi="pl-PL"/>
        </w:rPr>
        <w:t>.202</w:t>
      </w:r>
      <w:r w:rsidR="00C67081" w:rsidRPr="00AE2603">
        <w:rPr>
          <w:rFonts w:cstheme="minorHAnsi"/>
          <w:b/>
          <w:sz w:val="24"/>
          <w:szCs w:val="24"/>
          <w:lang w:bidi="pl-PL"/>
        </w:rPr>
        <w:t>5</w:t>
      </w:r>
    </w:p>
    <w:p w14:paraId="058BCECC" w14:textId="1D45F684" w:rsidR="00C67081" w:rsidRPr="001748C4" w:rsidRDefault="009D130A" w:rsidP="004E6A22">
      <w:pPr>
        <w:autoSpaceDE w:val="0"/>
        <w:autoSpaceDN w:val="0"/>
        <w:spacing w:after="240" w:line="288" w:lineRule="auto"/>
        <w:rPr>
          <w:rFonts w:cstheme="minorHAnsi"/>
          <w:sz w:val="24"/>
          <w:szCs w:val="24"/>
          <w:lang w:bidi="pl-PL"/>
        </w:rPr>
      </w:pPr>
      <w:r w:rsidRPr="00AE2603">
        <w:rPr>
          <w:rFonts w:cstheme="minorHAnsi"/>
          <w:sz w:val="24"/>
          <w:szCs w:val="24"/>
          <w:lang w:bidi="pl-PL"/>
        </w:rPr>
        <w:t xml:space="preserve">Ogłoszenie o zamówieniu nr </w:t>
      </w:r>
      <w:r w:rsidR="008626B8" w:rsidRPr="00FF1301">
        <w:rPr>
          <w:rFonts w:ascii="Calibri" w:eastAsia="Times New Roman" w:hAnsi="Calibri" w:cs="Calibri"/>
          <w:bCs/>
          <w:sz w:val="24"/>
          <w:szCs w:val="24"/>
          <w:lang w:eastAsia="pl-PL"/>
        </w:rPr>
        <w:t>2026/BZP 00170575/01 z dnia 2026-03-25 r. ze zm.</w:t>
      </w:r>
    </w:p>
    <w:p w14:paraId="4C004F7D" w14:textId="4C3C39FF" w:rsidR="00223F33" w:rsidRPr="00AE2603" w:rsidRDefault="00223F33" w:rsidP="00BC3ABE">
      <w:pPr>
        <w:autoSpaceDE w:val="0"/>
        <w:autoSpaceDN w:val="0"/>
        <w:spacing w:before="480" w:after="0" w:line="288" w:lineRule="auto"/>
        <w:rPr>
          <w:rFonts w:cstheme="minorHAnsi"/>
          <w:b/>
          <w:bCs/>
          <w:sz w:val="24"/>
          <w:szCs w:val="24"/>
          <w:lang w:eastAsia="pl-PL"/>
        </w:rPr>
      </w:pPr>
      <w:r w:rsidRPr="00AE2603">
        <w:rPr>
          <w:rFonts w:cstheme="minorHAnsi"/>
          <w:b/>
          <w:bCs/>
          <w:sz w:val="24"/>
          <w:szCs w:val="24"/>
          <w:lang w:eastAsia="pl-PL"/>
        </w:rPr>
        <w:t xml:space="preserve">INFORMACJA O </w:t>
      </w:r>
      <w:r w:rsidR="00447379" w:rsidRPr="00AE2603">
        <w:rPr>
          <w:rFonts w:cstheme="minorHAnsi"/>
          <w:b/>
          <w:bCs/>
          <w:sz w:val="24"/>
          <w:szCs w:val="24"/>
          <w:lang w:eastAsia="pl-PL"/>
        </w:rPr>
        <w:t xml:space="preserve">PONOWNYM </w:t>
      </w:r>
      <w:r w:rsidRPr="002A2F2B">
        <w:rPr>
          <w:rFonts w:cstheme="minorHAnsi"/>
          <w:b/>
          <w:bCs/>
          <w:sz w:val="24"/>
          <w:szCs w:val="24"/>
          <w:lang w:eastAsia="pl-PL"/>
        </w:rPr>
        <w:t>WYBORZE NAJKORZYSTNIEJSZEJ</w:t>
      </w:r>
      <w:r w:rsidRPr="00AE2603">
        <w:rPr>
          <w:rFonts w:cstheme="minorHAnsi"/>
          <w:b/>
          <w:bCs/>
          <w:sz w:val="24"/>
          <w:szCs w:val="24"/>
          <w:lang w:eastAsia="pl-PL"/>
        </w:rPr>
        <w:t xml:space="preserve"> OFERTY</w:t>
      </w:r>
    </w:p>
    <w:p w14:paraId="60004A91" w14:textId="3E31AB50" w:rsidR="00223F33" w:rsidRPr="00AE2603" w:rsidRDefault="00223F33" w:rsidP="00BC3ABE">
      <w:pPr>
        <w:widowControl w:val="0"/>
        <w:spacing w:before="240" w:after="0" w:line="288" w:lineRule="auto"/>
        <w:rPr>
          <w:rFonts w:cstheme="minorHAnsi"/>
          <w:b/>
          <w:bCs/>
          <w:sz w:val="24"/>
          <w:szCs w:val="24"/>
        </w:rPr>
      </w:pPr>
      <w:r w:rsidRPr="00AE2603">
        <w:rPr>
          <w:rFonts w:eastAsia="Calibri" w:cstheme="minorHAnsi"/>
          <w:sz w:val="24"/>
          <w:szCs w:val="24"/>
        </w:rPr>
        <w:t>Dotyczy: postępowania o udzielenie zamówienia publicznego w trybie podstawowym (bez negocjacji) na podstawie: art. 275 pkt 1)</w:t>
      </w:r>
      <w:r w:rsidR="009D130A" w:rsidRPr="00AE2603">
        <w:rPr>
          <w:rFonts w:eastAsia="Calibri" w:cstheme="minorHAnsi"/>
          <w:sz w:val="24"/>
          <w:szCs w:val="24"/>
        </w:rPr>
        <w:t xml:space="preserve"> ustawy </w:t>
      </w:r>
      <w:proofErr w:type="spellStart"/>
      <w:r w:rsidR="009D130A" w:rsidRPr="00AE2603">
        <w:rPr>
          <w:rFonts w:eastAsia="Calibri" w:cstheme="minorHAnsi"/>
          <w:sz w:val="24"/>
          <w:szCs w:val="24"/>
        </w:rPr>
        <w:t>Pzp</w:t>
      </w:r>
      <w:proofErr w:type="spellEnd"/>
      <w:r w:rsidRPr="00AE2603">
        <w:rPr>
          <w:rFonts w:eastAsia="Calibri" w:cstheme="minorHAnsi"/>
          <w:sz w:val="24"/>
          <w:szCs w:val="24"/>
        </w:rPr>
        <w:t xml:space="preserve"> pn.: </w:t>
      </w:r>
      <w:r w:rsidR="00C407EB" w:rsidRPr="00AE2603">
        <w:rPr>
          <w:rFonts w:eastAsia="Calibri" w:cstheme="minorHAnsi"/>
          <w:b/>
          <w:sz w:val="24"/>
          <w:szCs w:val="24"/>
        </w:rPr>
        <w:t>„</w:t>
      </w:r>
      <w:r w:rsidR="008626B8" w:rsidRPr="008626B8">
        <w:rPr>
          <w:rFonts w:cstheme="minorHAnsi"/>
          <w:b/>
          <w:bCs/>
          <w:kern w:val="36"/>
          <w:sz w:val="24"/>
          <w:szCs w:val="24"/>
          <w:lang w:eastAsia="x-none"/>
        </w:rPr>
        <w:t xml:space="preserve">Wykonanie, oznaczenie i dostawa materiałów promocyjnych na rok 2026 wg indywidualnego projektu, z </w:t>
      </w:r>
      <w:proofErr w:type="spellStart"/>
      <w:r w:rsidR="008626B8" w:rsidRPr="008626B8">
        <w:rPr>
          <w:rFonts w:cstheme="minorHAnsi"/>
          <w:b/>
          <w:bCs/>
          <w:kern w:val="36"/>
          <w:sz w:val="24"/>
          <w:szCs w:val="24"/>
          <w:lang w:eastAsia="x-none"/>
        </w:rPr>
        <w:t>ologowaniem</w:t>
      </w:r>
      <w:proofErr w:type="spellEnd"/>
      <w:r w:rsidR="008626B8" w:rsidRPr="008626B8">
        <w:rPr>
          <w:rFonts w:cstheme="minorHAnsi"/>
          <w:b/>
          <w:bCs/>
          <w:kern w:val="36"/>
          <w:sz w:val="24"/>
          <w:szCs w:val="24"/>
          <w:lang w:eastAsia="x-none"/>
        </w:rPr>
        <w:t xml:space="preserve"> związanym z PS WPR 2023-2027</w:t>
      </w:r>
      <w:r w:rsidR="00C407EB" w:rsidRPr="00AE2603">
        <w:rPr>
          <w:rFonts w:eastAsia="Calibri" w:cstheme="minorHAnsi"/>
          <w:b/>
          <w:sz w:val="24"/>
          <w:szCs w:val="24"/>
        </w:rPr>
        <w:t>”.</w:t>
      </w:r>
    </w:p>
    <w:p w14:paraId="2C54FF35" w14:textId="672E9C7C" w:rsidR="00ED2F6E" w:rsidRPr="00AE2603" w:rsidRDefault="00ED2F6E" w:rsidP="00BC3ABE">
      <w:pPr>
        <w:widowControl w:val="0"/>
        <w:spacing w:before="120" w:after="0" w:line="288" w:lineRule="auto"/>
        <w:rPr>
          <w:rFonts w:eastAsia="Calibri" w:cstheme="minorHAnsi"/>
          <w:bCs/>
          <w:sz w:val="24"/>
          <w:szCs w:val="24"/>
        </w:rPr>
      </w:pPr>
      <w:r w:rsidRPr="00AE2603">
        <w:rPr>
          <w:rFonts w:eastAsia="Calibri" w:cstheme="minorHAnsi"/>
          <w:bCs/>
          <w:sz w:val="24"/>
          <w:szCs w:val="24"/>
        </w:rPr>
        <w:t xml:space="preserve">Zamawiający informuje, że w wyniku uchylenia się Wykonawcy - </w:t>
      </w:r>
      <w:r w:rsidR="008626B8" w:rsidRPr="008626B8">
        <w:rPr>
          <w:rFonts w:eastAsia="Calibri" w:cstheme="minorHAnsi"/>
          <w:bCs/>
          <w:sz w:val="24"/>
          <w:szCs w:val="24"/>
        </w:rPr>
        <w:t>Studio Siedem Żółtowski Grzegorz, ul. Myślenicka 186, 30-698 Kraków</w:t>
      </w:r>
      <w:r w:rsidRPr="00AE2603">
        <w:rPr>
          <w:rFonts w:eastAsia="Calibri" w:cstheme="minorHAnsi"/>
          <w:bCs/>
          <w:sz w:val="24"/>
          <w:szCs w:val="24"/>
        </w:rPr>
        <w:t xml:space="preserve"> - od zawarcia umowy, po przeprowadzeniu ponownego badania i oceny oferty, w oparciu o przepis art. 263 ustawy z 11 września 2019 r. – Prawo zamówień publicznych (Dz. U. z 2024 r. poz. 1320</w:t>
      </w:r>
      <w:r w:rsidR="003C0D13">
        <w:rPr>
          <w:rFonts w:eastAsia="Calibri" w:cstheme="minorHAnsi"/>
          <w:bCs/>
          <w:sz w:val="24"/>
          <w:szCs w:val="24"/>
        </w:rPr>
        <w:t xml:space="preserve"> z późn.zm.</w:t>
      </w:r>
      <w:r w:rsidRPr="00AE2603">
        <w:rPr>
          <w:rFonts w:eastAsia="Calibri" w:cstheme="minorHAnsi"/>
          <w:bCs/>
          <w:sz w:val="24"/>
          <w:szCs w:val="24"/>
        </w:rPr>
        <w:t xml:space="preserve">) – dalej: ustawa </w:t>
      </w:r>
      <w:proofErr w:type="spellStart"/>
      <w:r w:rsidRPr="00AE2603">
        <w:rPr>
          <w:rFonts w:eastAsia="Calibri" w:cstheme="minorHAnsi"/>
          <w:bCs/>
          <w:sz w:val="24"/>
          <w:szCs w:val="24"/>
        </w:rPr>
        <w:t>Pzp</w:t>
      </w:r>
      <w:proofErr w:type="spellEnd"/>
      <w:r w:rsidRPr="00AE2603">
        <w:rPr>
          <w:rFonts w:eastAsia="Calibri" w:cstheme="minorHAnsi"/>
          <w:bCs/>
          <w:sz w:val="24"/>
          <w:szCs w:val="24"/>
        </w:rPr>
        <w:t>, dokonał ponownego wyboru najkorzystniejszej oferty spośród ofert pozostałych w</w:t>
      </w:r>
      <w:r w:rsidR="00AE580B">
        <w:rPr>
          <w:rFonts w:eastAsia="Calibri" w:cstheme="minorHAnsi"/>
          <w:bCs/>
          <w:sz w:val="24"/>
          <w:szCs w:val="24"/>
        </w:rPr>
        <w:t> </w:t>
      </w:r>
      <w:r w:rsidRPr="00AE2603">
        <w:rPr>
          <w:rFonts w:eastAsia="Calibri" w:cstheme="minorHAnsi"/>
          <w:bCs/>
          <w:sz w:val="24"/>
          <w:szCs w:val="24"/>
        </w:rPr>
        <w:t>postępowaniu.</w:t>
      </w:r>
    </w:p>
    <w:p w14:paraId="6A5DFFFF" w14:textId="74286919" w:rsidR="00447379" w:rsidRPr="00AE2603" w:rsidRDefault="002B041D" w:rsidP="00BC3ABE">
      <w:pPr>
        <w:widowControl w:val="0"/>
        <w:spacing w:before="120" w:after="0" w:line="288" w:lineRule="auto"/>
        <w:rPr>
          <w:rFonts w:eastAsia="Calibri" w:cstheme="minorHAnsi"/>
          <w:sz w:val="24"/>
          <w:szCs w:val="24"/>
        </w:rPr>
      </w:pPr>
      <w:r w:rsidRPr="00AE2603">
        <w:rPr>
          <w:rFonts w:eastAsia="Calibri" w:cstheme="minorHAnsi"/>
          <w:sz w:val="24"/>
          <w:szCs w:val="24"/>
        </w:rPr>
        <w:t>D</w:t>
      </w:r>
      <w:r w:rsidR="004352EE" w:rsidRPr="00AE2603">
        <w:rPr>
          <w:rFonts w:eastAsia="Calibri" w:cstheme="minorHAnsi"/>
          <w:sz w:val="24"/>
          <w:szCs w:val="24"/>
        </w:rPr>
        <w:t xml:space="preserve">ziałając na podstawie art. 253 ust. </w:t>
      </w:r>
      <w:r w:rsidR="001748C4">
        <w:rPr>
          <w:rFonts w:eastAsia="Calibri" w:cstheme="minorHAnsi"/>
          <w:sz w:val="24"/>
          <w:szCs w:val="24"/>
        </w:rPr>
        <w:t>2</w:t>
      </w:r>
      <w:r w:rsidR="00223F33" w:rsidRPr="00AE2603">
        <w:rPr>
          <w:rFonts w:eastAsia="Calibri" w:cstheme="minorHAnsi"/>
          <w:sz w:val="24"/>
          <w:szCs w:val="24"/>
        </w:rPr>
        <w:t xml:space="preserve"> ustawy </w:t>
      </w:r>
      <w:proofErr w:type="spellStart"/>
      <w:r w:rsidR="0005724C" w:rsidRPr="00AE2603">
        <w:rPr>
          <w:rFonts w:eastAsia="Calibri" w:cstheme="minorHAnsi"/>
          <w:sz w:val="24"/>
          <w:szCs w:val="24"/>
        </w:rPr>
        <w:t>Pzp</w:t>
      </w:r>
      <w:proofErr w:type="spellEnd"/>
      <w:r w:rsidR="0005724C" w:rsidRPr="00AE2603">
        <w:rPr>
          <w:rFonts w:eastAsia="Calibri" w:cstheme="minorHAnsi"/>
          <w:sz w:val="24"/>
          <w:szCs w:val="24"/>
        </w:rPr>
        <w:t xml:space="preserve">, </w:t>
      </w:r>
      <w:r w:rsidRPr="00AE2603">
        <w:rPr>
          <w:rFonts w:eastAsia="Calibri" w:cstheme="minorHAnsi"/>
          <w:sz w:val="24"/>
          <w:szCs w:val="24"/>
        </w:rPr>
        <w:t xml:space="preserve">Zamawiający </w:t>
      </w:r>
      <w:r w:rsidR="00223F33" w:rsidRPr="00AE2603">
        <w:rPr>
          <w:rFonts w:eastAsia="Calibri" w:cstheme="minorHAnsi"/>
          <w:sz w:val="24"/>
          <w:szCs w:val="24"/>
        </w:rPr>
        <w:t xml:space="preserve">informuje, że </w:t>
      </w:r>
      <w:r w:rsidR="003027C0" w:rsidRPr="00AE2603">
        <w:rPr>
          <w:rFonts w:eastAsia="Calibri" w:cstheme="minorHAnsi"/>
          <w:sz w:val="24"/>
          <w:szCs w:val="24"/>
        </w:rPr>
        <w:t>w wyniku przeprowadzonego postępowania o udzielenie zamówienia publicznego w celu wyłonienia Wykonawcy na „</w:t>
      </w:r>
      <w:r w:rsidR="008626B8" w:rsidRPr="008626B8">
        <w:rPr>
          <w:rFonts w:eastAsia="Calibri" w:cstheme="minorHAnsi"/>
          <w:sz w:val="24"/>
          <w:szCs w:val="24"/>
        </w:rPr>
        <w:t xml:space="preserve">Wykonanie, oznaczenie i dostawa materiałów promocyjnych na rok 2026 wg indywidualnego projektu, z </w:t>
      </w:r>
      <w:proofErr w:type="spellStart"/>
      <w:r w:rsidR="008626B8" w:rsidRPr="008626B8">
        <w:rPr>
          <w:rFonts w:eastAsia="Calibri" w:cstheme="minorHAnsi"/>
          <w:sz w:val="24"/>
          <w:szCs w:val="24"/>
        </w:rPr>
        <w:t>ologowaniem</w:t>
      </w:r>
      <w:proofErr w:type="spellEnd"/>
      <w:r w:rsidR="008626B8" w:rsidRPr="008626B8">
        <w:rPr>
          <w:rFonts w:eastAsia="Calibri" w:cstheme="minorHAnsi"/>
          <w:sz w:val="24"/>
          <w:szCs w:val="24"/>
        </w:rPr>
        <w:t xml:space="preserve"> związanym z PS WPR 2023-2027</w:t>
      </w:r>
      <w:r w:rsidR="003027C0" w:rsidRPr="00AE2603">
        <w:rPr>
          <w:rFonts w:eastAsia="Calibri" w:cstheme="minorHAnsi"/>
          <w:sz w:val="24"/>
          <w:szCs w:val="24"/>
        </w:rPr>
        <w:t xml:space="preserve">” ponownie wybrana została </w:t>
      </w:r>
      <w:r w:rsidR="003027C0" w:rsidRPr="002A2F2B">
        <w:rPr>
          <w:rFonts w:eastAsia="Calibri" w:cstheme="minorHAnsi"/>
          <w:sz w:val="24"/>
          <w:szCs w:val="24"/>
        </w:rPr>
        <w:t>najkorzystniejsza</w:t>
      </w:r>
      <w:r w:rsidR="003027C0" w:rsidRPr="00AE2603">
        <w:rPr>
          <w:rFonts w:eastAsia="Calibri" w:cstheme="minorHAnsi"/>
          <w:sz w:val="24"/>
          <w:szCs w:val="24"/>
        </w:rPr>
        <w:t xml:space="preserve"> oferta Wykonawcy.</w:t>
      </w:r>
    </w:p>
    <w:bookmarkEnd w:id="0"/>
    <w:p w14:paraId="5E93AF91" w14:textId="307A3986" w:rsidR="00223F33" w:rsidRPr="00AE2603" w:rsidRDefault="00223F33" w:rsidP="00BC3ABE">
      <w:pPr>
        <w:widowControl w:val="0"/>
        <w:spacing w:before="120" w:after="0" w:line="288" w:lineRule="auto"/>
        <w:rPr>
          <w:rFonts w:eastAsia="Calibri" w:cstheme="minorHAnsi"/>
          <w:b/>
          <w:sz w:val="24"/>
          <w:szCs w:val="24"/>
        </w:rPr>
      </w:pPr>
      <w:r w:rsidRPr="00AE2603">
        <w:rPr>
          <w:rFonts w:eastAsia="Calibri" w:cstheme="minorHAnsi"/>
          <w:b/>
          <w:sz w:val="24"/>
          <w:szCs w:val="24"/>
        </w:rPr>
        <w:t xml:space="preserve">Jako </w:t>
      </w:r>
      <w:r w:rsidRPr="002A2F2B">
        <w:rPr>
          <w:rFonts w:eastAsia="Calibri" w:cstheme="minorHAnsi"/>
          <w:b/>
          <w:sz w:val="24"/>
          <w:szCs w:val="24"/>
        </w:rPr>
        <w:t>ofertę najk</w:t>
      </w:r>
      <w:r w:rsidR="00D90EC5" w:rsidRPr="002A2F2B">
        <w:rPr>
          <w:rFonts w:eastAsia="Calibri" w:cstheme="minorHAnsi"/>
          <w:b/>
          <w:sz w:val="24"/>
          <w:szCs w:val="24"/>
        </w:rPr>
        <w:t>orzystniejszą</w:t>
      </w:r>
      <w:r w:rsidR="003126C0">
        <w:rPr>
          <w:rFonts w:eastAsia="Calibri" w:cstheme="minorHAnsi"/>
          <w:b/>
          <w:sz w:val="24"/>
          <w:szCs w:val="24"/>
        </w:rPr>
        <w:t xml:space="preserve"> </w:t>
      </w:r>
      <w:r w:rsidR="003027C0" w:rsidRPr="00AE2603">
        <w:rPr>
          <w:rFonts w:eastAsia="Calibri" w:cstheme="minorHAnsi"/>
          <w:b/>
          <w:sz w:val="24"/>
          <w:szCs w:val="24"/>
        </w:rPr>
        <w:t>wybrano</w:t>
      </w:r>
      <w:r w:rsidR="00D90EC5" w:rsidRPr="00AE2603">
        <w:rPr>
          <w:rFonts w:eastAsia="Calibri" w:cstheme="minorHAnsi"/>
          <w:b/>
          <w:sz w:val="24"/>
          <w:szCs w:val="24"/>
        </w:rPr>
        <w:t xml:space="preserve"> ofertę nr </w:t>
      </w:r>
      <w:r w:rsidR="008626B8">
        <w:rPr>
          <w:rFonts w:eastAsia="Calibri" w:cstheme="minorHAnsi"/>
          <w:b/>
          <w:sz w:val="24"/>
          <w:szCs w:val="24"/>
        </w:rPr>
        <w:t>3</w:t>
      </w:r>
      <w:r w:rsidRPr="00AE2603">
        <w:rPr>
          <w:rFonts w:eastAsia="Calibri" w:cstheme="minorHAnsi"/>
          <w:b/>
          <w:sz w:val="24"/>
          <w:szCs w:val="24"/>
        </w:rPr>
        <w:t xml:space="preserve">, złożoną przez </w:t>
      </w:r>
      <w:r w:rsidR="00E86CC9" w:rsidRPr="00AE2603">
        <w:rPr>
          <w:rFonts w:eastAsia="Calibri" w:cstheme="minorHAnsi"/>
          <w:b/>
          <w:sz w:val="24"/>
          <w:szCs w:val="24"/>
        </w:rPr>
        <w:t>W</w:t>
      </w:r>
      <w:r w:rsidRPr="00AE2603">
        <w:rPr>
          <w:rFonts w:eastAsia="Calibri" w:cstheme="minorHAnsi"/>
          <w:b/>
          <w:sz w:val="24"/>
          <w:szCs w:val="24"/>
        </w:rPr>
        <w:t>ykonawcę:</w:t>
      </w:r>
    </w:p>
    <w:p w14:paraId="04DFFD74" w14:textId="77777777" w:rsidR="008626B8" w:rsidRPr="008626B8" w:rsidRDefault="008626B8" w:rsidP="00BC3ABE">
      <w:pPr>
        <w:spacing w:after="0"/>
        <w:rPr>
          <w:rFonts w:ascii="Calibri" w:eastAsia="Times New Roman" w:hAnsi="Calibri" w:cs="Calibri"/>
          <w:b/>
          <w:bCs/>
          <w:sz w:val="24"/>
          <w:szCs w:val="24"/>
        </w:rPr>
      </w:pPr>
      <w:proofErr w:type="spellStart"/>
      <w:r w:rsidRPr="008626B8">
        <w:rPr>
          <w:rFonts w:ascii="Calibri" w:eastAsia="Times New Roman" w:hAnsi="Calibri" w:cs="Calibri"/>
          <w:b/>
          <w:bCs/>
          <w:sz w:val="24"/>
          <w:szCs w:val="24"/>
        </w:rPr>
        <w:t>GoMa</w:t>
      </w:r>
      <w:proofErr w:type="spellEnd"/>
      <w:r w:rsidRPr="008626B8">
        <w:rPr>
          <w:rFonts w:ascii="Calibri" w:eastAsia="Times New Roman" w:hAnsi="Calibri" w:cs="Calibri"/>
          <w:b/>
          <w:bCs/>
          <w:sz w:val="24"/>
          <w:szCs w:val="24"/>
        </w:rPr>
        <w:t xml:space="preserve"> Mariusz </w:t>
      </w:r>
      <w:proofErr w:type="spellStart"/>
      <w:r w:rsidRPr="008626B8">
        <w:rPr>
          <w:rFonts w:ascii="Calibri" w:eastAsia="Times New Roman" w:hAnsi="Calibri" w:cs="Calibri"/>
          <w:b/>
          <w:bCs/>
          <w:sz w:val="24"/>
          <w:szCs w:val="24"/>
        </w:rPr>
        <w:t>Markut</w:t>
      </w:r>
      <w:proofErr w:type="spellEnd"/>
    </w:p>
    <w:p w14:paraId="200B067C" w14:textId="77777777" w:rsidR="008626B8" w:rsidRPr="008626B8" w:rsidRDefault="008626B8" w:rsidP="00BC3ABE">
      <w:pPr>
        <w:spacing w:after="0"/>
        <w:rPr>
          <w:rFonts w:ascii="Calibri" w:eastAsia="Times New Roman" w:hAnsi="Calibri" w:cs="Calibri"/>
          <w:sz w:val="24"/>
          <w:szCs w:val="24"/>
        </w:rPr>
      </w:pPr>
      <w:r w:rsidRPr="008626B8">
        <w:rPr>
          <w:rFonts w:ascii="Calibri" w:eastAsia="Times New Roman" w:hAnsi="Calibri" w:cs="Calibri"/>
          <w:sz w:val="24"/>
          <w:szCs w:val="24"/>
        </w:rPr>
        <w:t>ul. Kazimierza Mireckiego 13</w:t>
      </w:r>
    </w:p>
    <w:p w14:paraId="395C631F" w14:textId="6204977D" w:rsidR="00B85BD1" w:rsidRPr="00AE2603" w:rsidRDefault="008626B8" w:rsidP="00BC3ABE">
      <w:pPr>
        <w:widowControl w:val="0"/>
        <w:spacing w:after="0" w:line="288" w:lineRule="auto"/>
        <w:rPr>
          <w:rFonts w:eastAsia="Times New Roman" w:cstheme="minorHAnsi"/>
          <w:sz w:val="24"/>
          <w:szCs w:val="24"/>
        </w:rPr>
      </w:pPr>
      <w:r w:rsidRPr="008626B8">
        <w:rPr>
          <w:rFonts w:ascii="Calibri" w:eastAsia="Times New Roman" w:hAnsi="Calibri" w:cs="Calibri"/>
          <w:sz w:val="24"/>
          <w:szCs w:val="24"/>
        </w:rPr>
        <w:t>37-450 Stalowa Wola</w:t>
      </w:r>
    </w:p>
    <w:p w14:paraId="6E4AA7AE" w14:textId="77777777" w:rsidR="00083EED" w:rsidRPr="00AE2603" w:rsidRDefault="00083EED" w:rsidP="00BC3ABE">
      <w:pPr>
        <w:widowControl w:val="0"/>
        <w:spacing w:before="120" w:after="0" w:line="288" w:lineRule="auto"/>
        <w:rPr>
          <w:rFonts w:eastAsia="Calibri" w:cstheme="minorHAnsi"/>
          <w:sz w:val="24"/>
          <w:szCs w:val="24"/>
        </w:rPr>
      </w:pPr>
      <w:r w:rsidRPr="00AE2603">
        <w:rPr>
          <w:rFonts w:eastAsia="Calibri" w:cstheme="minorHAnsi"/>
          <w:b/>
          <w:sz w:val="24"/>
          <w:szCs w:val="24"/>
        </w:rPr>
        <w:t xml:space="preserve">Uzasadnienie prawne: </w:t>
      </w:r>
      <w:r w:rsidR="00223F33" w:rsidRPr="00AE2603">
        <w:rPr>
          <w:rFonts w:eastAsia="Calibri" w:cstheme="minorHAnsi"/>
          <w:sz w:val="24"/>
          <w:szCs w:val="24"/>
        </w:rPr>
        <w:t xml:space="preserve"> </w:t>
      </w:r>
    </w:p>
    <w:p w14:paraId="71AC1588" w14:textId="086EBAAB" w:rsidR="00083EED" w:rsidRPr="00AE2603" w:rsidRDefault="00083EED" w:rsidP="00BC3ABE">
      <w:pPr>
        <w:pStyle w:val="Akapitzlist"/>
        <w:widowControl w:val="0"/>
        <w:numPr>
          <w:ilvl w:val="0"/>
          <w:numId w:val="33"/>
        </w:numPr>
        <w:spacing w:before="120" w:after="0" w:line="288" w:lineRule="auto"/>
        <w:ind w:left="714" w:hanging="357"/>
        <w:rPr>
          <w:rFonts w:eastAsia="Calibri" w:cstheme="minorHAnsi"/>
          <w:sz w:val="24"/>
          <w:szCs w:val="24"/>
        </w:rPr>
      </w:pPr>
      <w:r w:rsidRPr="00AE2603">
        <w:rPr>
          <w:rFonts w:eastAsia="Calibri" w:cstheme="minorHAnsi"/>
          <w:sz w:val="24"/>
          <w:szCs w:val="24"/>
        </w:rPr>
        <w:t xml:space="preserve">art. 263 ustawy </w:t>
      </w:r>
      <w:proofErr w:type="spellStart"/>
      <w:r w:rsidRPr="00AE2603">
        <w:rPr>
          <w:rFonts w:eastAsia="Calibri" w:cstheme="minorHAnsi"/>
          <w:sz w:val="24"/>
          <w:szCs w:val="24"/>
        </w:rPr>
        <w:t>Pzp</w:t>
      </w:r>
      <w:proofErr w:type="spellEnd"/>
      <w:r w:rsidRPr="00AE2603">
        <w:rPr>
          <w:rFonts w:eastAsia="Calibri" w:cstheme="minorHAnsi"/>
          <w:sz w:val="24"/>
          <w:szCs w:val="24"/>
        </w:rPr>
        <w:t xml:space="preserve">: „Jeżeli wykonawca, którego oferta została wybrana jako najkorzystniejsza, uchyla się od zawarcia umowy w sprawie zamówienia publicznego lub nie wnosi wymaganego zabezpieczenia należytego wykonania umowy, zamawiający może dokonać ponownego badania i oceny ofert spośród ofert </w:t>
      </w:r>
      <w:r w:rsidR="00D01359">
        <w:rPr>
          <w:rFonts w:eastAsia="Calibri" w:cstheme="minorHAnsi"/>
          <w:sz w:val="24"/>
          <w:szCs w:val="24"/>
        </w:rPr>
        <w:t xml:space="preserve">pozostałych </w:t>
      </w:r>
      <w:r w:rsidRPr="00AE2603">
        <w:rPr>
          <w:rFonts w:eastAsia="Calibri" w:cstheme="minorHAnsi"/>
          <w:sz w:val="24"/>
          <w:szCs w:val="24"/>
        </w:rPr>
        <w:t>w</w:t>
      </w:r>
      <w:r w:rsidR="005C0DF2" w:rsidRPr="00AE2603">
        <w:rPr>
          <w:rFonts w:eastAsia="Calibri" w:cstheme="minorHAnsi"/>
          <w:sz w:val="24"/>
          <w:szCs w:val="24"/>
        </w:rPr>
        <w:t> </w:t>
      </w:r>
      <w:r w:rsidRPr="00AE2603">
        <w:rPr>
          <w:rFonts w:eastAsia="Calibri" w:cstheme="minorHAnsi"/>
          <w:sz w:val="24"/>
          <w:szCs w:val="24"/>
        </w:rPr>
        <w:t>postępowaniu wykonawców oraz wybrać najkorzystniejszą ofertę albo unieważnić postępowanie”,</w:t>
      </w:r>
    </w:p>
    <w:p w14:paraId="5500B72A" w14:textId="3FDECA5F" w:rsidR="00223F33" w:rsidRPr="00AE2603" w:rsidRDefault="00083EED" w:rsidP="00BC3ABE">
      <w:pPr>
        <w:pStyle w:val="Akapitzlist"/>
        <w:widowControl w:val="0"/>
        <w:numPr>
          <w:ilvl w:val="0"/>
          <w:numId w:val="33"/>
        </w:numPr>
        <w:spacing w:before="360" w:after="0" w:line="288" w:lineRule="auto"/>
        <w:rPr>
          <w:rFonts w:eastAsia="Calibri" w:cstheme="minorHAnsi"/>
          <w:sz w:val="24"/>
          <w:szCs w:val="24"/>
        </w:rPr>
      </w:pPr>
      <w:r w:rsidRPr="00AE2603">
        <w:rPr>
          <w:rFonts w:eastAsia="Calibri" w:cstheme="minorHAnsi"/>
          <w:sz w:val="24"/>
          <w:szCs w:val="24"/>
        </w:rPr>
        <w:lastRenderedPageBreak/>
        <w:t>z</w:t>
      </w:r>
      <w:r w:rsidR="00223F33" w:rsidRPr="00AE2603">
        <w:rPr>
          <w:rFonts w:eastAsia="Calibri" w:cstheme="minorHAnsi"/>
          <w:sz w:val="24"/>
          <w:szCs w:val="24"/>
        </w:rPr>
        <w:t xml:space="preserve">godnie z art. 239 ust. 1 </w:t>
      </w:r>
      <w:r w:rsidR="00ED2F6E" w:rsidRPr="00AE2603">
        <w:rPr>
          <w:rFonts w:eastAsia="Calibri" w:cstheme="minorHAnsi"/>
          <w:sz w:val="24"/>
          <w:szCs w:val="24"/>
        </w:rPr>
        <w:t xml:space="preserve">i 2 </w:t>
      </w:r>
      <w:r w:rsidR="00223F33" w:rsidRPr="00AE2603">
        <w:rPr>
          <w:rFonts w:eastAsia="Calibri" w:cstheme="minorHAnsi"/>
          <w:sz w:val="24"/>
          <w:szCs w:val="24"/>
        </w:rPr>
        <w:t xml:space="preserve">ustawy </w:t>
      </w:r>
      <w:proofErr w:type="spellStart"/>
      <w:r w:rsidR="00223F33" w:rsidRPr="00AE2603">
        <w:rPr>
          <w:rFonts w:eastAsia="Calibri" w:cstheme="minorHAnsi"/>
          <w:sz w:val="24"/>
          <w:szCs w:val="24"/>
        </w:rPr>
        <w:t>Pzp</w:t>
      </w:r>
      <w:proofErr w:type="spellEnd"/>
      <w:r w:rsidR="00223F33" w:rsidRPr="00AE2603">
        <w:rPr>
          <w:rFonts w:eastAsia="Calibri" w:cstheme="minorHAnsi"/>
          <w:sz w:val="24"/>
          <w:szCs w:val="24"/>
        </w:rPr>
        <w:t xml:space="preserve"> Zamawiający wybrał najkorzystniejszą ofertę na podstawie kryteriów oceny ofert określonych w dokumentach zamówienia – Specyfikacji Warunków Zamówienia (SWZ). </w:t>
      </w:r>
    </w:p>
    <w:p w14:paraId="508D9F9A" w14:textId="77777777" w:rsidR="00083EED" w:rsidRPr="00AE2603" w:rsidRDefault="00223F33" w:rsidP="00BC3ABE">
      <w:pPr>
        <w:spacing w:before="360" w:after="0" w:line="288" w:lineRule="auto"/>
        <w:rPr>
          <w:rFonts w:eastAsia="Calibri" w:cstheme="minorHAnsi"/>
          <w:sz w:val="24"/>
          <w:szCs w:val="24"/>
        </w:rPr>
      </w:pPr>
      <w:r w:rsidRPr="00AE2603">
        <w:rPr>
          <w:rFonts w:eastAsia="Calibri" w:cstheme="minorHAnsi"/>
          <w:b/>
          <w:sz w:val="24"/>
          <w:szCs w:val="24"/>
        </w:rPr>
        <w:t>Uzasadnienie faktyczne:</w:t>
      </w:r>
      <w:r w:rsidRPr="00AE2603">
        <w:rPr>
          <w:rFonts w:eastAsia="Calibri" w:cstheme="minorHAnsi"/>
          <w:sz w:val="24"/>
          <w:szCs w:val="24"/>
        </w:rPr>
        <w:t xml:space="preserve"> </w:t>
      </w:r>
    </w:p>
    <w:p w14:paraId="177FA233" w14:textId="6916F76C" w:rsidR="00223F33" w:rsidRPr="00AE2603" w:rsidRDefault="00EA0C89" w:rsidP="00BC3ABE">
      <w:pPr>
        <w:spacing w:before="120" w:after="0" w:line="288" w:lineRule="auto"/>
        <w:rPr>
          <w:rFonts w:eastAsia="Calibri" w:cstheme="minorHAnsi"/>
          <w:sz w:val="24"/>
          <w:szCs w:val="24"/>
        </w:rPr>
      </w:pPr>
      <w:r w:rsidRPr="00AE2603">
        <w:rPr>
          <w:rFonts w:eastAsia="Calibri" w:cstheme="minorHAnsi"/>
          <w:sz w:val="24"/>
          <w:szCs w:val="24"/>
        </w:rPr>
        <w:t>Przedmiotowa oferta została sporządzona zgodnie z wymaganiami Zamawiającego i</w:t>
      </w:r>
      <w:r w:rsidR="00BC3ABE">
        <w:rPr>
          <w:rFonts w:eastAsia="Calibri" w:cstheme="minorHAnsi"/>
          <w:sz w:val="24"/>
          <w:szCs w:val="24"/>
        </w:rPr>
        <w:t> </w:t>
      </w:r>
      <w:r w:rsidRPr="00AE2603">
        <w:rPr>
          <w:rFonts w:eastAsia="Calibri" w:cstheme="minorHAnsi"/>
          <w:sz w:val="24"/>
          <w:szCs w:val="24"/>
        </w:rPr>
        <w:t>wpłynęła w określonym terminie. Ponadto uzyskała najkorzystniejszy bilans punktów po ponownym badaniu i ocenie ofert w oparciu o ustalone kryteria, a Wykonawca spełnił wszystkie warunki określone przez Zamawiającego w SWZ.</w:t>
      </w:r>
    </w:p>
    <w:p w14:paraId="72EBC886" w14:textId="3A4F4FC9" w:rsidR="00C41411" w:rsidRPr="00AE2603" w:rsidRDefault="00223F33" w:rsidP="00BC3ABE">
      <w:pPr>
        <w:spacing w:before="480" w:after="120" w:line="288" w:lineRule="auto"/>
        <w:rPr>
          <w:rFonts w:eastAsia="Calibri" w:cstheme="minorHAnsi"/>
          <w:b/>
          <w:sz w:val="24"/>
          <w:szCs w:val="24"/>
        </w:rPr>
      </w:pPr>
      <w:r w:rsidRPr="00AE2603">
        <w:rPr>
          <w:rFonts w:eastAsia="Calibri" w:cstheme="minorHAnsi"/>
          <w:b/>
          <w:sz w:val="24"/>
          <w:szCs w:val="24"/>
        </w:rPr>
        <w:t>Wykaz złożonych ofert wraz z uzyskaną punktacją:</w:t>
      </w:r>
    </w:p>
    <w:tbl>
      <w:tblPr>
        <w:tblStyle w:val="Tabela-Siatka"/>
        <w:tblW w:w="949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93"/>
        <w:gridCol w:w="3118"/>
        <w:gridCol w:w="1730"/>
        <w:gridCol w:w="2239"/>
        <w:gridCol w:w="1418"/>
      </w:tblGrid>
      <w:tr w:rsidR="008626B8" w:rsidRPr="006023CB" w14:paraId="0157F71E" w14:textId="77777777" w:rsidTr="003126C0">
        <w:trPr>
          <w:trHeight w:val="1774"/>
          <w:tblHeader/>
        </w:trPr>
        <w:tc>
          <w:tcPr>
            <w:tcW w:w="993" w:type="dxa"/>
            <w:shd w:val="clear" w:color="auto" w:fill="FFFFFF" w:themeFill="background1"/>
          </w:tcPr>
          <w:p w14:paraId="14A2727D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b/>
                <w:sz w:val="24"/>
                <w:szCs w:val="24"/>
              </w:rPr>
              <w:t>Numer oferty</w:t>
            </w:r>
          </w:p>
        </w:tc>
        <w:tc>
          <w:tcPr>
            <w:tcW w:w="3118" w:type="dxa"/>
            <w:shd w:val="clear" w:color="auto" w:fill="FFFFFF" w:themeFill="background1"/>
          </w:tcPr>
          <w:p w14:paraId="370ED105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b/>
                <w:sz w:val="24"/>
                <w:szCs w:val="24"/>
              </w:rPr>
              <w:t>Wykonawca</w:t>
            </w:r>
            <w:r w:rsidRPr="006023CB">
              <w:rPr>
                <w:rFonts w:eastAsia="Calibri" w:cstheme="minorHAnsi"/>
                <w:b/>
                <w:sz w:val="24"/>
                <w:szCs w:val="24"/>
                <w:vertAlign w:val="superscript"/>
              </w:rPr>
              <w:footnoteReference w:id="1"/>
            </w:r>
          </w:p>
          <w:p w14:paraId="4E757BB7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sz w:val="24"/>
                <w:szCs w:val="24"/>
              </w:rPr>
              <w:t>(nazwa albo imię i nazwisko, siedziba albo miejsce zamieszkania (…))</w:t>
            </w:r>
          </w:p>
        </w:tc>
        <w:tc>
          <w:tcPr>
            <w:tcW w:w="1730" w:type="dxa"/>
            <w:shd w:val="clear" w:color="auto" w:fill="FFFFFF" w:themeFill="background1"/>
          </w:tcPr>
          <w:p w14:paraId="0C17FF97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b/>
                <w:sz w:val="24"/>
                <w:szCs w:val="24"/>
              </w:rPr>
              <w:t xml:space="preserve">Kryterium </w:t>
            </w:r>
            <w:r>
              <w:rPr>
                <w:rFonts w:eastAsia="Calibri" w:cstheme="minorHAnsi"/>
                <w:b/>
                <w:sz w:val="24"/>
                <w:szCs w:val="24"/>
              </w:rPr>
              <w:t xml:space="preserve">nr </w:t>
            </w:r>
            <w:r w:rsidRPr="006023CB">
              <w:rPr>
                <w:rFonts w:eastAsia="Calibri" w:cstheme="minorHAnsi"/>
                <w:b/>
                <w:sz w:val="24"/>
                <w:szCs w:val="24"/>
              </w:rPr>
              <w:t>1</w:t>
            </w:r>
          </w:p>
          <w:p w14:paraId="0FB4EABF" w14:textId="77777777" w:rsidR="008626B8" w:rsidRPr="00017A1C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017A1C">
              <w:rPr>
                <w:rFonts w:eastAsia="Calibri" w:cstheme="minorHAnsi"/>
                <w:bCs/>
                <w:sz w:val="24"/>
                <w:szCs w:val="24"/>
              </w:rPr>
              <w:t>Cena:</w:t>
            </w:r>
          </w:p>
          <w:p w14:paraId="2A9E5F47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sz w:val="24"/>
                <w:szCs w:val="24"/>
              </w:rPr>
              <w:t>waga 60% -</w:t>
            </w:r>
          </w:p>
          <w:p w14:paraId="18BA01FC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sz w:val="24"/>
                <w:szCs w:val="24"/>
              </w:rPr>
              <w:t>przyznana punktacja</w:t>
            </w:r>
          </w:p>
        </w:tc>
        <w:tc>
          <w:tcPr>
            <w:tcW w:w="2239" w:type="dxa"/>
            <w:shd w:val="clear" w:color="auto" w:fill="FFFFFF" w:themeFill="background1"/>
          </w:tcPr>
          <w:p w14:paraId="32EAD632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b/>
                <w:sz w:val="24"/>
                <w:szCs w:val="24"/>
              </w:rPr>
              <w:t>Kryterium</w:t>
            </w:r>
            <w:r>
              <w:rPr>
                <w:rFonts w:eastAsia="Calibri" w:cstheme="minorHAnsi"/>
                <w:b/>
                <w:sz w:val="24"/>
                <w:szCs w:val="24"/>
              </w:rPr>
              <w:t xml:space="preserve"> nr</w:t>
            </w:r>
            <w:r w:rsidRPr="006023CB">
              <w:rPr>
                <w:rFonts w:eastAsia="Calibri" w:cstheme="minorHAnsi"/>
                <w:b/>
                <w:sz w:val="24"/>
                <w:szCs w:val="24"/>
              </w:rPr>
              <w:t xml:space="preserve"> 2</w:t>
            </w:r>
          </w:p>
          <w:p w14:paraId="76281819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017A1C">
              <w:rPr>
                <w:rFonts w:eastAsia="Calibri" w:cstheme="minorHAnsi"/>
                <w:bCs/>
                <w:sz w:val="24"/>
                <w:szCs w:val="24"/>
              </w:rPr>
              <w:t>Termin dostarczenia zamówienia</w:t>
            </w:r>
            <w:r w:rsidRPr="00017A1C">
              <w:rPr>
                <w:rFonts w:eastAsia="Calibri" w:cstheme="minorHAnsi"/>
                <w:bCs/>
                <w:sz w:val="24"/>
                <w:szCs w:val="24"/>
                <w:lang w:val="x-none"/>
              </w:rPr>
              <w:t>:</w:t>
            </w:r>
            <w:r w:rsidRPr="006023CB">
              <w:rPr>
                <w:rFonts w:eastAsia="Calibri" w:cstheme="minorHAnsi"/>
                <w:b/>
                <w:sz w:val="24"/>
                <w:szCs w:val="24"/>
              </w:rPr>
              <w:t xml:space="preserve"> </w:t>
            </w:r>
            <w:r>
              <w:rPr>
                <w:rFonts w:eastAsia="Calibri" w:cstheme="minorHAnsi"/>
                <w:b/>
                <w:sz w:val="24"/>
                <w:szCs w:val="24"/>
              </w:rPr>
              <w:br/>
            </w:r>
            <w:r w:rsidRPr="006023CB">
              <w:rPr>
                <w:rFonts w:eastAsia="Calibri" w:cstheme="minorHAnsi"/>
                <w:sz w:val="24"/>
                <w:szCs w:val="24"/>
              </w:rPr>
              <w:t>waga 40</w:t>
            </w:r>
            <w:r w:rsidRPr="006023CB">
              <w:rPr>
                <w:rFonts w:eastAsia="Calibri" w:cstheme="minorHAnsi"/>
                <w:sz w:val="24"/>
                <w:szCs w:val="24"/>
                <w:lang w:val="x-none"/>
              </w:rPr>
              <w:t>%</w:t>
            </w:r>
            <w:r w:rsidRPr="006023CB">
              <w:rPr>
                <w:rFonts w:eastAsia="Calibri" w:cstheme="minorHAnsi"/>
                <w:sz w:val="24"/>
                <w:szCs w:val="24"/>
              </w:rPr>
              <w:t xml:space="preserve"> -</w:t>
            </w:r>
          </w:p>
          <w:p w14:paraId="7B317269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sz w:val="24"/>
                <w:szCs w:val="24"/>
              </w:rPr>
              <w:t>przyznana punktacja</w:t>
            </w:r>
          </w:p>
        </w:tc>
        <w:tc>
          <w:tcPr>
            <w:tcW w:w="1418" w:type="dxa"/>
            <w:shd w:val="clear" w:color="auto" w:fill="FFFFFF" w:themeFill="background1"/>
          </w:tcPr>
          <w:p w14:paraId="32FF25C0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6023CB">
              <w:rPr>
                <w:rFonts w:eastAsia="Calibri" w:cstheme="minorHAnsi"/>
                <w:b/>
                <w:sz w:val="24"/>
                <w:szCs w:val="24"/>
              </w:rPr>
              <w:t>Łączna punktacja</w:t>
            </w:r>
          </w:p>
        </w:tc>
      </w:tr>
      <w:tr w:rsidR="008626B8" w:rsidRPr="006023CB" w14:paraId="2C8B1A95" w14:textId="77777777" w:rsidTr="00BC3ABE">
        <w:trPr>
          <w:cantSplit/>
          <w:trHeight w:val="1050"/>
        </w:trPr>
        <w:tc>
          <w:tcPr>
            <w:tcW w:w="993" w:type="dxa"/>
            <w:shd w:val="clear" w:color="auto" w:fill="FFFFFF" w:themeFill="background1"/>
            <w:vAlign w:val="center"/>
          </w:tcPr>
          <w:p w14:paraId="26AFEE80" w14:textId="77777777" w:rsidR="008626B8" w:rsidRPr="00E25707" w:rsidRDefault="008626B8" w:rsidP="008051B5">
            <w:pPr>
              <w:widowControl w:val="0"/>
              <w:spacing w:line="288" w:lineRule="auto"/>
              <w:jc w:val="center"/>
              <w:rPr>
                <w:rFonts w:eastAsia="Calibri" w:cstheme="minorHAnsi"/>
                <w:bCs/>
                <w:sz w:val="24"/>
                <w:szCs w:val="24"/>
              </w:rPr>
            </w:pPr>
            <w:r w:rsidRPr="00E25707">
              <w:rPr>
                <w:rFonts w:eastAsia="Calibri" w:cstheme="minorHAnsi"/>
                <w:bCs/>
                <w:sz w:val="24"/>
                <w:szCs w:val="24"/>
              </w:rPr>
              <w:t>1.</w:t>
            </w:r>
          </w:p>
        </w:tc>
        <w:tc>
          <w:tcPr>
            <w:tcW w:w="3118" w:type="dxa"/>
            <w:shd w:val="clear" w:color="auto" w:fill="FFFFFF" w:themeFill="background1"/>
          </w:tcPr>
          <w:p w14:paraId="465D6B9C" w14:textId="77777777" w:rsidR="008626B8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485699">
              <w:rPr>
                <w:rFonts w:cstheme="minorHAnsi"/>
                <w:b/>
                <w:bCs/>
              </w:rPr>
              <w:t>PPHU "LIR" ELŻBIETA ZAJET</w:t>
            </w:r>
          </w:p>
          <w:p w14:paraId="08F60D1D" w14:textId="77777777" w:rsidR="008626B8" w:rsidRPr="00F2773F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F2773F">
              <w:rPr>
                <w:rFonts w:cstheme="minorHAnsi"/>
              </w:rPr>
              <w:t>Al. Gru</w:t>
            </w:r>
            <w:r>
              <w:rPr>
                <w:rFonts w:cstheme="minorHAnsi"/>
              </w:rPr>
              <w:t>n</w:t>
            </w:r>
            <w:r w:rsidRPr="00F2773F">
              <w:rPr>
                <w:rFonts w:cstheme="minorHAnsi"/>
              </w:rPr>
              <w:t>waldzka 2</w:t>
            </w:r>
          </w:p>
          <w:p w14:paraId="6261CDA0" w14:textId="77777777" w:rsidR="008626B8" w:rsidRPr="006023CB" w:rsidRDefault="008626B8" w:rsidP="00BC3ABE">
            <w:pPr>
              <w:widowControl w:val="0"/>
              <w:spacing w:line="276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F2773F">
              <w:rPr>
                <w:rFonts w:cstheme="minorHAnsi"/>
              </w:rPr>
              <w:t>82-300 Elbląg</w:t>
            </w:r>
          </w:p>
        </w:tc>
        <w:tc>
          <w:tcPr>
            <w:tcW w:w="1730" w:type="dxa"/>
            <w:shd w:val="clear" w:color="auto" w:fill="FFFFFF" w:themeFill="background1"/>
            <w:vAlign w:val="center"/>
          </w:tcPr>
          <w:p w14:paraId="5D1A66E3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F21453">
              <w:rPr>
                <w:rFonts w:eastAsia="Calibri" w:cstheme="minorHAnsi"/>
                <w:bCs/>
                <w:sz w:val="24"/>
                <w:szCs w:val="24"/>
              </w:rPr>
              <w:t xml:space="preserve">46,95 </w:t>
            </w:r>
            <w:r w:rsidRPr="00E25707">
              <w:rPr>
                <w:rFonts w:eastAsia="Calibri" w:cstheme="minorHAnsi"/>
                <w:bCs/>
                <w:sz w:val="24"/>
                <w:szCs w:val="24"/>
              </w:rPr>
              <w:t>pkt</w:t>
            </w:r>
          </w:p>
        </w:tc>
        <w:tc>
          <w:tcPr>
            <w:tcW w:w="2239" w:type="dxa"/>
            <w:shd w:val="clear" w:color="auto" w:fill="FFFFFF" w:themeFill="background1"/>
            <w:vAlign w:val="center"/>
          </w:tcPr>
          <w:p w14:paraId="58EA04A8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E25707">
              <w:rPr>
                <w:rFonts w:eastAsia="Calibri" w:cstheme="minorHAnsi"/>
                <w:bCs/>
                <w:sz w:val="24"/>
                <w:szCs w:val="24"/>
              </w:rPr>
              <w:t>40,00 pkt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4C173FB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>
              <w:rPr>
                <w:rFonts w:eastAsia="Calibri" w:cstheme="minorHAnsi"/>
                <w:bCs/>
                <w:sz w:val="24"/>
                <w:szCs w:val="24"/>
              </w:rPr>
              <w:t>86,95</w:t>
            </w:r>
            <w:r w:rsidRPr="00D44807">
              <w:rPr>
                <w:rFonts w:eastAsia="Calibri" w:cstheme="minorHAnsi"/>
                <w:bCs/>
                <w:sz w:val="24"/>
                <w:szCs w:val="24"/>
              </w:rPr>
              <w:t xml:space="preserve"> </w:t>
            </w:r>
            <w:r w:rsidRPr="00E25707">
              <w:rPr>
                <w:rFonts w:eastAsia="Calibri" w:cstheme="minorHAnsi"/>
                <w:bCs/>
                <w:sz w:val="24"/>
                <w:szCs w:val="24"/>
              </w:rPr>
              <w:t>pkt</w:t>
            </w:r>
          </w:p>
        </w:tc>
      </w:tr>
      <w:tr w:rsidR="00591662" w:rsidRPr="006023CB" w14:paraId="5E9460BC" w14:textId="77777777" w:rsidTr="004E6A22">
        <w:trPr>
          <w:cantSplit/>
          <w:trHeight w:val="1395"/>
        </w:trPr>
        <w:tc>
          <w:tcPr>
            <w:tcW w:w="993" w:type="dxa"/>
            <w:shd w:val="clear" w:color="auto" w:fill="FFFFFF" w:themeFill="background1"/>
            <w:vAlign w:val="center"/>
          </w:tcPr>
          <w:p w14:paraId="6F879B05" w14:textId="77777777" w:rsidR="00591662" w:rsidRPr="00E25707" w:rsidRDefault="00591662" w:rsidP="008051B5">
            <w:pPr>
              <w:widowControl w:val="0"/>
              <w:spacing w:line="288" w:lineRule="auto"/>
              <w:jc w:val="center"/>
              <w:rPr>
                <w:rFonts w:eastAsia="Calibri" w:cstheme="minorHAnsi"/>
                <w:bCs/>
                <w:sz w:val="24"/>
                <w:szCs w:val="24"/>
              </w:rPr>
            </w:pPr>
            <w:r w:rsidRPr="00E25707">
              <w:rPr>
                <w:rFonts w:eastAsia="Calibri" w:cstheme="minorHAnsi"/>
                <w:bCs/>
                <w:sz w:val="24"/>
                <w:szCs w:val="24"/>
              </w:rPr>
              <w:t>2.</w:t>
            </w:r>
          </w:p>
        </w:tc>
        <w:tc>
          <w:tcPr>
            <w:tcW w:w="3118" w:type="dxa"/>
            <w:shd w:val="clear" w:color="auto" w:fill="FFFFFF" w:themeFill="background1"/>
          </w:tcPr>
          <w:p w14:paraId="4053074D" w14:textId="77777777" w:rsidR="00591662" w:rsidRDefault="00591662" w:rsidP="00BC3ABE">
            <w:pPr>
              <w:spacing w:line="276" w:lineRule="auto"/>
              <w:rPr>
                <w:rFonts w:cstheme="minorHAnsi"/>
                <w:b/>
                <w:bCs/>
              </w:rPr>
            </w:pPr>
            <w:r w:rsidRPr="002F488E">
              <w:rPr>
                <w:rFonts w:cstheme="minorHAnsi"/>
                <w:b/>
                <w:bCs/>
              </w:rPr>
              <w:t xml:space="preserve">Studio Siedem </w:t>
            </w:r>
          </w:p>
          <w:p w14:paraId="4C4BF1CF" w14:textId="77777777" w:rsidR="00591662" w:rsidRPr="002F488E" w:rsidRDefault="00591662" w:rsidP="00BC3ABE">
            <w:pPr>
              <w:spacing w:line="276" w:lineRule="auto"/>
              <w:rPr>
                <w:rFonts w:cstheme="minorHAnsi"/>
                <w:b/>
                <w:bCs/>
              </w:rPr>
            </w:pPr>
            <w:r w:rsidRPr="002F488E">
              <w:rPr>
                <w:rFonts w:cstheme="minorHAnsi"/>
                <w:b/>
                <w:bCs/>
              </w:rPr>
              <w:t>Żółtowski Grzegorz</w:t>
            </w:r>
          </w:p>
          <w:p w14:paraId="18886E10" w14:textId="77777777" w:rsidR="00591662" w:rsidRPr="002F488E" w:rsidRDefault="00591662" w:rsidP="00BC3ABE">
            <w:pPr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>ul. Myślenicka 186</w:t>
            </w:r>
          </w:p>
          <w:p w14:paraId="44F329D0" w14:textId="77777777" w:rsidR="00591662" w:rsidRPr="00F2773F" w:rsidRDefault="00591662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2F488E">
              <w:rPr>
                <w:rFonts w:cstheme="minorHAnsi"/>
              </w:rPr>
              <w:t>30-698 Kraków</w:t>
            </w:r>
          </w:p>
        </w:tc>
        <w:tc>
          <w:tcPr>
            <w:tcW w:w="5387" w:type="dxa"/>
            <w:gridSpan w:val="3"/>
            <w:shd w:val="clear" w:color="auto" w:fill="FFFFFF" w:themeFill="background1"/>
            <w:vAlign w:val="center"/>
          </w:tcPr>
          <w:p w14:paraId="34633FD3" w14:textId="72503583" w:rsidR="00591662" w:rsidRPr="00E25707" w:rsidRDefault="00591662" w:rsidP="00BC3ABE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591662">
              <w:rPr>
                <w:rFonts w:eastAsia="Calibri" w:cstheme="minorHAnsi"/>
                <w:bCs/>
                <w:sz w:val="24"/>
                <w:szCs w:val="24"/>
              </w:rPr>
              <w:t>Wykonawca uchylił się od zawarcia umowy w</w:t>
            </w:r>
            <w:r w:rsidR="00AE580B">
              <w:rPr>
                <w:rFonts w:eastAsia="Calibri" w:cstheme="minorHAnsi"/>
                <w:bCs/>
                <w:sz w:val="24"/>
                <w:szCs w:val="24"/>
              </w:rPr>
              <w:t> </w:t>
            </w:r>
            <w:r w:rsidRPr="00591662">
              <w:rPr>
                <w:rFonts w:eastAsia="Calibri" w:cstheme="minorHAnsi"/>
                <w:bCs/>
                <w:sz w:val="24"/>
                <w:szCs w:val="24"/>
              </w:rPr>
              <w:t>sprawie zamówienia publicznego.</w:t>
            </w:r>
          </w:p>
        </w:tc>
      </w:tr>
      <w:tr w:rsidR="008626B8" w:rsidRPr="006023CB" w14:paraId="1261DE5B" w14:textId="77777777" w:rsidTr="004E6A22">
        <w:trPr>
          <w:trHeight w:val="1274"/>
        </w:trPr>
        <w:tc>
          <w:tcPr>
            <w:tcW w:w="993" w:type="dxa"/>
            <w:vAlign w:val="center"/>
          </w:tcPr>
          <w:p w14:paraId="7D4FF964" w14:textId="77777777" w:rsidR="008626B8" w:rsidRPr="006023CB" w:rsidRDefault="008626B8" w:rsidP="008051B5">
            <w:pPr>
              <w:widowControl w:val="0"/>
              <w:spacing w:line="288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3.</w:t>
            </w:r>
          </w:p>
        </w:tc>
        <w:tc>
          <w:tcPr>
            <w:tcW w:w="3118" w:type="dxa"/>
            <w:vAlign w:val="center"/>
          </w:tcPr>
          <w:p w14:paraId="001F5D27" w14:textId="77777777" w:rsidR="008626B8" w:rsidRPr="002F488E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proofErr w:type="spellStart"/>
            <w:r w:rsidRPr="002F488E">
              <w:rPr>
                <w:rFonts w:cstheme="minorHAnsi"/>
                <w:b/>
                <w:bCs/>
              </w:rPr>
              <w:t>GoMa</w:t>
            </w:r>
            <w:proofErr w:type="spellEnd"/>
            <w:r w:rsidRPr="002F488E">
              <w:rPr>
                <w:rFonts w:cstheme="minorHAnsi"/>
                <w:b/>
                <w:bCs/>
              </w:rPr>
              <w:t xml:space="preserve"> Mariusz </w:t>
            </w:r>
            <w:proofErr w:type="spellStart"/>
            <w:r w:rsidRPr="002F488E">
              <w:rPr>
                <w:rFonts w:cstheme="minorHAnsi"/>
                <w:b/>
                <w:bCs/>
              </w:rPr>
              <w:t>Markut</w:t>
            </w:r>
            <w:proofErr w:type="spellEnd"/>
          </w:p>
          <w:p w14:paraId="4E456354" w14:textId="77777777" w:rsidR="008626B8" w:rsidRPr="002F488E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>ul. Kazimierza Mireckiego 13</w:t>
            </w:r>
          </w:p>
          <w:p w14:paraId="57007644" w14:textId="77777777" w:rsidR="008626B8" w:rsidRPr="00CF2086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 xml:space="preserve">37-450 Stalowa Wola </w:t>
            </w:r>
          </w:p>
        </w:tc>
        <w:tc>
          <w:tcPr>
            <w:tcW w:w="1730" w:type="dxa"/>
            <w:vAlign w:val="center"/>
          </w:tcPr>
          <w:p w14:paraId="47C5F461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t xml:space="preserve">60,00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39" w:type="dxa"/>
            <w:vAlign w:val="center"/>
          </w:tcPr>
          <w:p w14:paraId="103D19BD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32</w:t>
            </w:r>
            <w:r w:rsidRPr="00DF09DC">
              <w:rPr>
                <w:rFonts w:eastAsia="Calibri" w:cstheme="minorHAnsi"/>
                <w:sz w:val="24"/>
                <w:szCs w:val="24"/>
              </w:rPr>
              <w:t>,00 pkt</w:t>
            </w:r>
          </w:p>
        </w:tc>
        <w:tc>
          <w:tcPr>
            <w:tcW w:w="1418" w:type="dxa"/>
            <w:vAlign w:val="center"/>
          </w:tcPr>
          <w:p w14:paraId="13111BBD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92</w:t>
            </w:r>
            <w:r w:rsidRPr="00D44807">
              <w:rPr>
                <w:rFonts w:eastAsia="Calibri" w:cstheme="minorHAnsi"/>
                <w:sz w:val="24"/>
                <w:szCs w:val="24"/>
              </w:rPr>
              <w:t xml:space="preserve">,00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</w:tr>
      <w:tr w:rsidR="008626B8" w:rsidRPr="006023CB" w14:paraId="1434C092" w14:textId="77777777" w:rsidTr="00AF1164">
        <w:trPr>
          <w:trHeight w:val="1187"/>
        </w:trPr>
        <w:tc>
          <w:tcPr>
            <w:tcW w:w="993" w:type="dxa"/>
            <w:vAlign w:val="center"/>
          </w:tcPr>
          <w:p w14:paraId="4F9C017B" w14:textId="77777777" w:rsidR="008626B8" w:rsidRPr="006023CB" w:rsidRDefault="008626B8" w:rsidP="008051B5">
            <w:pPr>
              <w:widowControl w:val="0"/>
              <w:spacing w:line="288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4.</w:t>
            </w:r>
          </w:p>
        </w:tc>
        <w:tc>
          <w:tcPr>
            <w:tcW w:w="3118" w:type="dxa"/>
            <w:vAlign w:val="center"/>
          </w:tcPr>
          <w:p w14:paraId="2EF19CE8" w14:textId="77777777" w:rsidR="008626B8" w:rsidRPr="002F488E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2F488E">
              <w:rPr>
                <w:rFonts w:cstheme="minorHAnsi"/>
                <w:b/>
                <w:bCs/>
              </w:rPr>
              <w:t xml:space="preserve">Agencja Reklamowa SOLDIES Dominik </w:t>
            </w:r>
            <w:proofErr w:type="spellStart"/>
            <w:r w:rsidRPr="002F488E">
              <w:rPr>
                <w:rFonts w:cstheme="minorHAnsi"/>
                <w:b/>
                <w:bCs/>
              </w:rPr>
              <w:t>Maślerz</w:t>
            </w:r>
            <w:proofErr w:type="spellEnd"/>
          </w:p>
          <w:p w14:paraId="061D463A" w14:textId="77777777" w:rsidR="008626B8" w:rsidRPr="002F488E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>Droginia 320</w:t>
            </w:r>
          </w:p>
          <w:p w14:paraId="2C1BDFA9" w14:textId="77777777" w:rsidR="008626B8" w:rsidRPr="00F2773F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>32-400 Myślenice</w:t>
            </w:r>
          </w:p>
        </w:tc>
        <w:tc>
          <w:tcPr>
            <w:tcW w:w="1730" w:type="dxa"/>
            <w:vAlign w:val="center"/>
          </w:tcPr>
          <w:p w14:paraId="44601FE6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t xml:space="preserve">47,00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39" w:type="dxa"/>
            <w:vAlign w:val="center"/>
          </w:tcPr>
          <w:p w14:paraId="36B49BAA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E94089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418" w:type="dxa"/>
            <w:vAlign w:val="center"/>
          </w:tcPr>
          <w:p w14:paraId="49C48BD2" w14:textId="77777777" w:rsidR="008626B8" w:rsidRPr="006023CB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D44807">
              <w:rPr>
                <w:rFonts w:eastAsia="Calibri" w:cstheme="minorHAnsi"/>
                <w:sz w:val="24"/>
                <w:szCs w:val="24"/>
              </w:rPr>
              <w:t>8</w:t>
            </w:r>
            <w:r>
              <w:rPr>
                <w:rFonts w:eastAsia="Calibri" w:cstheme="minorHAnsi"/>
                <w:sz w:val="24"/>
                <w:szCs w:val="24"/>
              </w:rPr>
              <w:t>7</w:t>
            </w:r>
            <w:r w:rsidRPr="00D44807">
              <w:rPr>
                <w:rFonts w:eastAsia="Calibri" w:cstheme="minorHAnsi"/>
                <w:sz w:val="24"/>
                <w:szCs w:val="24"/>
              </w:rPr>
              <w:t>,</w:t>
            </w:r>
            <w:r>
              <w:rPr>
                <w:rFonts w:eastAsia="Calibri" w:cstheme="minorHAnsi"/>
                <w:sz w:val="24"/>
                <w:szCs w:val="24"/>
              </w:rPr>
              <w:t>00</w:t>
            </w:r>
            <w:r w:rsidRPr="00D44807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</w:tr>
      <w:tr w:rsidR="008626B8" w:rsidRPr="006023CB" w14:paraId="24CBD4EE" w14:textId="77777777" w:rsidTr="00AF1164">
        <w:trPr>
          <w:trHeight w:val="1187"/>
        </w:trPr>
        <w:tc>
          <w:tcPr>
            <w:tcW w:w="993" w:type="dxa"/>
            <w:vAlign w:val="center"/>
          </w:tcPr>
          <w:p w14:paraId="46CC6D3E" w14:textId="77777777" w:rsidR="008626B8" w:rsidRDefault="008626B8" w:rsidP="008051B5">
            <w:pPr>
              <w:widowControl w:val="0"/>
              <w:spacing w:line="288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5.</w:t>
            </w:r>
          </w:p>
        </w:tc>
        <w:tc>
          <w:tcPr>
            <w:tcW w:w="3118" w:type="dxa"/>
            <w:vAlign w:val="center"/>
          </w:tcPr>
          <w:p w14:paraId="2B87B2F3" w14:textId="77777777" w:rsidR="008626B8" w:rsidRPr="002F488E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proofErr w:type="spellStart"/>
            <w:r w:rsidRPr="002F488E">
              <w:rPr>
                <w:rFonts w:cstheme="minorHAnsi"/>
                <w:b/>
                <w:bCs/>
              </w:rPr>
              <w:t>Scharmach</w:t>
            </w:r>
            <w:proofErr w:type="spellEnd"/>
            <w:r w:rsidRPr="002F488E">
              <w:rPr>
                <w:rFonts w:cstheme="minorHAnsi"/>
                <w:b/>
                <w:bCs/>
              </w:rPr>
              <w:t xml:space="preserve"> Consulting </w:t>
            </w:r>
          </w:p>
          <w:p w14:paraId="0FE8DC70" w14:textId="77777777" w:rsidR="008626B8" w:rsidRPr="002D1C24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2D1C24">
              <w:rPr>
                <w:rFonts w:cstheme="minorHAnsi"/>
                <w:b/>
                <w:bCs/>
              </w:rPr>
              <w:t xml:space="preserve">Paweł </w:t>
            </w:r>
            <w:proofErr w:type="spellStart"/>
            <w:r w:rsidRPr="002D1C24">
              <w:rPr>
                <w:rFonts w:cstheme="minorHAnsi"/>
                <w:b/>
                <w:bCs/>
              </w:rPr>
              <w:t>Scharmach</w:t>
            </w:r>
            <w:proofErr w:type="spellEnd"/>
          </w:p>
          <w:p w14:paraId="735D6517" w14:textId="77777777" w:rsidR="008626B8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F488E">
              <w:rPr>
                <w:rFonts w:cstheme="minorHAnsi"/>
              </w:rPr>
              <w:t>ul. Rokocin 4D</w:t>
            </w:r>
          </w:p>
          <w:p w14:paraId="60FC0A3B" w14:textId="77777777" w:rsidR="008626B8" w:rsidRPr="002D1C24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2D1C24">
              <w:rPr>
                <w:rFonts w:cstheme="minorHAnsi"/>
              </w:rPr>
              <w:t>83-200 Starogard Gdański</w:t>
            </w:r>
          </w:p>
        </w:tc>
        <w:tc>
          <w:tcPr>
            <w:tcW w:w="1730" w:type="dxa"/>
            <w:vAlign w:val="center"/>
          </w:tcPr>
          <w:p w14:paraId="40216269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t xml:space="preserve">44,29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39" w:type="dxa"/>
            <w:vAlign w:val="center"/>
          </w:tcPr>
          <w:p w14:paraId="5BC91BFA" w14:textId="77777777" w:rsidR="008626B8" w:rsidRPr="00E94089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E25707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418" w:type="dxa"/>
            <w:vAlign w:val="center"/>
          </w:tcPr>
          <w:p w14:paraId="4D432AC0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84</w:t>
            </w:r>
            <w:r w:rsidRPr="00D44807">
              <w:rPr>
                <w:rFonts w:eastAsia="Calibri" w:cstheme="minorHAnsi"/>
                <w:sz w:val="24"/>
                <w:szCs w:val="24"/>
              </w:rPr>
              <w:t>,</w:t>
            </w:r>
            <w:r>
              <w:rPr>
                <w:rFonts w:eastAsia="Calibri" w:cstheme="minorHAnsi"/>
                <w:sz w:val="24"/>
                <w:szCs w:val="24"/>
              </w:rPr>
              <w:t>29</w:t>
            </w:r>
            <w:r w:rsidRPr="00D44807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E25707">
              <w:rPr>
                <w:rFonts w:eastAsia="Calibri" w:cstheme="minorHAnsi"/>
                <w:sz w:val="24"/>
                <w:szCs w:val="24"/>
              </w:rPr>
              <w:t>pkt</w:t>
            </w:r>
          </w:p>
        </w:tc>
      </w:tr>
      <w:tr w:rsidR="008626B8" w:rsidRPr="006023CB" w14:paraId="03C83C1B" w14:textId="77777777" w:rsidTr="004E6A22">
        <w:trPr>
          <w:trHeight w:val="4306"/>
        </w:trPr>
        <w:tc>
          <w:tcPr>
            <w:tcW w:w="993" w:type="dxa"/>
            <w:vAlign w:val="center"/>
          </w:tcPr>
          <w:p w14:paraId="3AB46562" w14:textId="77777777" w:rsidR="008626B8" w:rsidRDefault="008626B8" w:rsidP="00BC3ABE">
            <w:pPr>
              <w:widowControl w:val="0"/>
              <w:spacing w:line="288" w:lineRule="auto"/>
              <w:ind w:left="360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lastRenderedPageBreak/>
              <w:t>6.</w:t>
            </w:r>
          </w:p>
        </w:tc>
        <w:tc>
          <w:tcPr>
            <w:tcW w:w="3118" w:type="dxa"/>
            <w:vAlign w:val="center"/>
          </w:tcPr>
          <w:p w14:paraId="35A23FE9" w14:textId="77777777" w:rsidR="008626B8" w:rsidRPr="00424090" w:rsidRDefault="008626B8" w:rsidP="00BC3ABE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  <w:b/>
                <w:bCs/>
              </w:rPr>
              <w:t xml:space="preserve">1. Jacek Mikołajczyk – </w:t>
            </w:r>
            <w:r w:rsidRPr="00424090">
              <w:rPr>
                <w:rFonts w:cstheme="minorHAnsi"/>
              </w:rPr>
              <w:t>przedsiębiorca działający pod firmą "MIKODRUK-COMPUTER"</w:t>
            </w:r>
          </w:p>
          <w:p w14:paraId="2C7AA949" w14:textId="77777777" w:rsidR="008626B8" w:rsidRPr="00424090" w:rsidRDefault="008626B8" w:rsidP="00BC3ABE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</w:rPr>
              <w:t>JACEK MIKOŁAJCZYK”</w:t>
            </w:r>
          </w:p>
          <w:p w14:paraId="78BD0E9D" w14:textId="77777777" w:rsidR="008626B8" w:rsidRPr="00424090" w:rsidRDefault="008626B8" w:rsidP="00BC3ABE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  <w:b/>
                <w:bCs/>
              </w:rPr>
              <w:t xml:space="preserve">2. Sylwia Mikołajczyk - </w:t>
            </w:r>
            <w:r w:rsidRPr="00424090">
              <w:rPr>
                <w:rFonts w:cstheme="minorHAnsi"/>
              </w:rPr>
              <w:t>przedsiębiorca działający pod firmą "MIKODRUK-COMPUTER"</w:t>
            </w:r>
          </w:p>
          <w:p w14:paraId="07E6869D" w14:textId="77777777" w:rsidR="008626B8" w:rsidRPr="00424090" w:rsidRDefault="008626B8" w:rsidP="00BC3ABE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</w:rPr>
              <w:t>SYLWIA MIKOŁAJCZYK”</w:t>
            </w:r>
          </w:p>
          <w:p w14:paraId="31C6E5F7" w14:textId="77777777" w:rsidR="008626B8" w:rsidRPr="00424090" w:rsidRDefault="008626B8" w:rsidP="00BC3ABE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</w:rPr>
              <w:t xml:space="preserve">- działający w formie spółki cywilnej </w:t>
            </w:r>
            <w:proofErr w:type="spellStart"/>
            <w:r w:rsidRPr="00424090">
              <w:rPr>
                <w:rFonts w:cstheme="minorHAnsi"/>
              </w:rPr>
              <w:t>Mikodruk</w:t>
            </w:r>
            <w:proofErr w:type="spellEnd"/>
            <w:r w:rsidRPr="00424090">
              <w:rPr>
                <w:rFonts w:cstheme="minorHAnsi"/>
              </w:rPr>
              <w:t xml:space="preserve"> </w:t>
            </w:r>
            <w:proofErr w:type="spellStart"/>
            <w:r w:rsidRPr="00424090">
              <w:rPr>
                <w:rFonts w:cstheme="minorHAnsi"/>
              </w:rPr>
              <w:t>Computer</w:t>
            </w:r>
            <w:proofErr w:type="spellEnd"/>
            <w:r w:rsidRPr="00424090">
              <w:rPr>
                <w:rFonts w:cstheme="minorHAnsi"/>
              </w:rPr>
              <w:t xml:space="preserve"> s.c. Jacek i Sylwia Mikołajczyk</w:t>
            </w:r>
          </w:p>
          <w:p w14:paraId="3670FFA9" w14:textId="77777777" w:rsidR="008626B8" w:rsidRPr="00424090" w:rsidRDefault="008626B8" w:rsidP="00BC3ABE">
            <w:pPr>
              <w:spacing w:line="276" w:lineRule="auto"/>
              <w:rPr>
                <w:rFonts w:cstheme="minorHAnsi"/>
              </w:rPr>
            </w:pPr>
            <w:r w:rsidRPr="00424090">
              <w:rPr>
                <w:rFonts w:cstheme="minorHAnsi"/>
              </w:rPr>
              <w:t>ul. Ptolemeusza 23</w:t>
            </w:r>
          </w:p>
          <w:p w14:paraId="280CC273" w14:textId="77777777" w:rsidR="008626B8" w:rsidRPr="00E25707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424090">
              <w:rPr>
                <w:rFonts w:cstheme="minorHAnsi"/>
              </w:rPr>
              <w:t>62-800 Kalisz</w:t>
            </w:r>
          </w:p>
        </w:tc>
        <w:tc>
          <w:tcPr>
            <w:tcW w:w="5387" w:type="dxa"/>
            <w:gridSpan w:val="3"/>
            <w:vAlign w:val="center"/>
          </w:tcPr>
          <w:p w14:paraId="6B9A12D7" w14:textId="3660EF1C" w:rsidR="000349FD" w:rsidRPr="00A57D20" w:rsidRDefault="00591662" w:rsidP="00BC3ABE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  <w:r w:rsidRPr="00591662">
              <w:rPr>
                <w:rFonts w:ascii="Calibri" w:eastAsia="Calibri" w:hAnsi="Calibri" w:cs="Calibri"/>
                <w:bCs/>
              </w:rPr>
              <w:t xml:space="preserve">Oferta nie podlega ocenie. </w:t>
            </w:r>
          </w:p>
          <w:p w14:paraId="0C8C7745" w14:textId="6FA79D70" w:rsidR="008626B8" w:rsidRPr="00A57D20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bCs/>
                <w:sz w:val="24"/>
                <w:szCs w:val="24"/>
              </w:rPr>
            </w:pPr>
          </w:p>
        </w:tc>
      </w:tr>
      <w:tr w:rsidR="008626B8" w:rsidRPr="006023CB" w14:paraId="56367362" w14:textId="77777777" w:rsidTr="004E6A22">
        <w:trPr>
          <w:trHeight w:val="4524"/>
        </w:trPr>
        <w:tc>
          <w:tcPr>
            <w:tcW w:w="993" w:type="dxa"/>
            <w:vAlign w:val="center"/>
          </w:tcPr>
          <w:p w14:paraId="33B68777" w14:textId="77777777" w:rsidR="008626B8" w:rsidRDefault="008626B8" w:rsidP="00BC3ABE">
            <w:pPr>
              <w:widowControl w:val="0"/>
              <w:spacing w:line="288" w:lineRule="auto"/>
              <w:ind w:left="360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7.</w:t>
            </w:r>
          </w:p>
        </w:tc>
        <w:tc>
          <w:tcPr>
            <w:tcW w:w="3118" w:type="dxa"/>
            <w:vAlign w:val="center"/>
          </w:tcPr>
          <w:p w14:paraId="7C77A7C9" w14:textId="77777777" w:rsidR="008626B8" w:rsidRPr="001F1848" w:rsidRDefault="008626B8" w:rsidP="00BC3ABE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t xml:space="preserve">1. </w:t>
            </w:r>
            <w:r w:rsidRPr="001F1848">
              <w:rPr>
                <w:rFonts w:cstheme="minorHAnsi"/>
                <w:b/>
                <w:bCs/>
              </w:rPr>
              <w:t>Barbara Fedorowicz –</w:t>
            </w:r>
            <w:r w:rsidRPr="001F1848">
              <w:rPr>
                <w:rFonts w:cstheme="minorHAnsi"/>
              </w:rPr>
              <w:t xml:space="preserve"> przedsiębiorca działający pod firmą „EUREKA PLUS Agencja Reklamy Barbara Fedorowicz”</w:t>
            </w:r>
          </w:p>
          <w:p w14:paraId="156CB5C5" w14:textId="77777777" w:rsidR="008626B8" w:rsidRPr="001F1848" w:rsidRDefault="008626B8" w:rsidP="00BC3ABE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t xml:space="preserve">2. </w:t>
            </w:r>
            <w:r w:rsidRPr="001F1848">
              <w:rPr>
                <w:rFonts w:cstheme="minorHAnsi"/>
                <w:b/>
                <w:bCs/>
              </w:rPr>
              <w:t>Ryszard Fedorowicz</w:t>
            </w:r>
            <w:r w:rsidRPr="001F1848">
              <w:rPr>
                <w:rFonts w:cstheme="minorHAnsi"/>
              </w:rPr>
              <w:t xml:space="preserve"> </w:t>
            </w:r>
            <w:r w:rsidRPr="001F1848">
              <w:rPr>
                <w:rFonts w:cstheme="minorHAnsi"/>
                <w:b/>
                <w:bCs/>
              </w:rPr>
              <w:t>–</w:t>
            </w:r>
            <w:r w:rsidRPr="001F1848">
              <w:rPr>
                <w:rFonts w:cstheme="minorHAnsi"/>
              </w:rPr>
              <w:t xml:space="preserve"> przedsiębiorca działający pod firmą „EUREKA PLUS Agencja Reklamy Ryszard Fedorowicz”</w:t>
            </w:r>
          </w:p>
          <w:p w14:paraId="068601D7" w14:textId="77777777" w:rsidR="008626B8" w:rsidRPr="001F1848" w:rsidRDefault="008626B8" w:rsidP="00BC3ABE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t>- działający w formie spółki cywilnej „Agencja Reklamy Eureka Plus Barbara Fedorowicz Ryszard Fedorowicz”</w:t>
            </w:r>
          </w:p>
          <w:p w14:paraId="5E013C37" w14:textId="77777777" w:rsidR="008626B8" w:rsidRPr="001F1848" w:rsidRDefault="008626B8" w:rsidP="00BC3ABE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t>ul. 3-go Maja 11/10</w:t>
            </w:r>
          </w:p>
          <w:p w14:paraId="70700323" w14:textId="77777777" w:rsidR="008626B8" w:rsidRPr="001F1848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1F1848">
              <w:rPr>
                <w:rFonts w:cstheme="minorHAnsi"/>
              </w:rPr>
              <w:t>35-030 Rzeszów</w:t>
            </w:r>
          </w:p>
        </w:tc>
        <w:tc>
          <w:tcPr>
            <w:tcW w:w="1730" w:type="dxa"/>
            <w:vAlign w:val="center"/>
          </w:tcPr>
          <w:p w14:paraId="14354AE8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t xml:space="preserve">44,45 </w:t>
            </w:r>
            <w:r w:rsidRPr="000931E1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39" w:type="dxa"/>
            <w:vAlign w:val="center"/>
          </w:tcPr>
          <w:p w14:paraId="5B875D0D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0931E1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418" w:type="dxa"/>
            <w:vAlign w:val="center"/>
          </w:tcPr>
          <w:p w14:paraId="7309B375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D44807">
              <w:rPr>
                <w:rFonts w:eastAsia="Calibri" w:cstheme="minorHAnsi"/>
                <w:sz w:val="24"/>
                <w:szCs w:val="24"/>
              </w:rPr>
              <w:t>8</w:t>
            </w:r>
            <w:r>
              <w:rPr>
                <w:rFonts w:eastAsia="Calibri" w:cstheme="minorHAnsi"/>
                <w:sz w:val="24"/>
                <w:szCs w:val="24"/>
              </w:rPr>
              <w:t>4</w:t>
            </w:r>
            <w:r w:rsidRPr="00D44807">
              <w:rPr>
                <w:rFonts w:eastAsia="Calibri" w:cstheme="minorHAnsi"/>
                <w:sz w:val="24"/>
                <w:szCs w:val="24"/>
              </w:rPr>
              <w:t>,4</w:t>
            </w:r>
            <w:r>
              <w:rPr>
                <w:rFonts w:eastAsia="Calibri" w:cstheme="minorHAnsi"/>
                <w:sz w:val="24"/>
                <w:szCs w:val="24"/>
              </w:rPr>
              <w:t xml:space="preserve">5 </w:t>
            </w:r>
            <w:r w:rsidRPr="000931E1">
              <w:rPr>
                <w:rFonts w:eastAsia="Calibri" w:cstheme="minorHAnsi"/>
                <w:sz w:val="24"/>
                <w:szCs w:val="24"/>
              </w:rPr>
              <w:t>pkt</w:t>
            </w:r>
          </w:p>
        </w:tc>
      </w:tr>
      <w:tr w:rsidR="008626B8" w:rsidRPr="006023CB" w14:paraId="554F80E2" w14:textId="77777777" w:rsidTr="004E6A22">
        <w:trPr>
          <w:trHeight w:val="1541"/>
        </w:trPr>
        <w:tc>
          <w:tcPr>
            <w:tcW w:w="993" w:type="dxa"/>
            <w:vAlign w:val="center"/>
          </w:tcPr>
          <w:p w14:paraId="01F55564" w14:textId="77777777" w:rsidR="008626B8" w:rsidRDefault="008626B8" w:rsidP="00BC3ABE">
            <w:pPr>
              <w:widowControl w:val="0"/>
              <w:spacing w:line="288" w:lineRule="auto"/>
              <w:ind w:left="360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8.</w:t>
            </w:r>
          </w:p>
        </w:tc>
        <w:tc>
          <w:tcPr>
            <w:tcW w:w="3118" w:type="dxa"/>
            <w:vAlign w:val="center"/>
          </w:tcPr>
          <w:p w14:paraId="3BD98830" w14:textId="77777777" w:rsidR="008626B8" w:rsidRPr="001F1848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</w:rPr>
            </w:pPr>
            <w:r w:rsidRPr="001F1848">
              <w:rPr>
                <w:rFonts w:cstheme="minorHAnsi"/>
                <w:b/>
                <w:bCs/>
              </w:rPr>
              <w:t>INTERMEDIA Paweł Kędzierski</w:t>
            </w:r>
          </w:p>
          <w:p w14:paraId="234A6F62" w14:textId="77777777" w:rsidR="008626B8" w:rsidRPr="001F1848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t>ul. Spółdzielcza 17</w:t>
            </w:r>
          </w:p>
          <w:p w14:paraId="799FDA31" w14:textId="77777777" w:rsidR="008626B8" w:rsidRPr="001F1848" w:rsidRDefault="008626B8" w:rsidP="00BC3ABE">
            <w:pPr>
              <w:autoSpaceDE w:val="0"/>
              <w:autoSpaceDN w:val="0"/>
              <w:adjustRightInd w:val="0"/>
              <w:spacing w:line="276" w:lineRule="auto"/>
              <w:rPr>
                <w:rFonts w:cstheme="minorHAnsi"/>
                <w:b/>
                <w:bCs/>
                <w:lang w:val="en-US"/>
              </w:rPr>
            </w:pPr>
            <w:r w:rsidRPr="001F1848">
              <w:rPr>
                <w:rFonts w:cstheme="minorHAnsi"/>
                <w:lang w:val="en-US"/>
              </w:rPr>
              <w:t xml:space="preserve">09-407 </w:t>
            </w:r>
            <w:proofErr w:type="spellStart"/>
            <w:r w:rsidRPr="001F1848">
              <w:rPr>
                <w:rFonts w:cstheme="minorHAnsi"/>
                <w:lang w:val="en-US"/>
              </w:rPr>
              <w:t>Płock</w:t>
            </w:r>
            <w:proofErr w:type="spellEnd"/>
          </w:p>
        </w:tc>
        <w:tc>
          <w:tcPr>
            <w:tcW w:w="1730" w:type="dxa"/>
            <w:vAlign w:val="center"/>
          </w:tcPr>
          <w:p w14:paraId="0482709B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t xml:space="preserve">42,46 </w:t>
            </w:r>
            <w:r w:rsidRPr="000931E1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39" w:type="dxa"/>
            <w:vAlign w:val="center"/>
          </w:tcPr>
          <w:p w14:paraId="1B26A5E1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0931E1">
              <w:rPr>
                <w:rFonts w:eastAsia="Calibri" w:cstheme="minorHAnsi"/>
                <w:sz w:val="24"/>
                <w:szCs w:val="24"/>
              </w:rPr>
              <w:t>40,00 pkt</w:t>
            </w:r>
          </w:p>
        </w:tc>
        <w:tc>
          <w:tcPr>
            <w:tcW w:w="1418" w:type="dxa"/>
            <w:vAlign w:val="center"/>
          </w:tcPr>
          <w:p w14:paraId="34B66BBA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82,46</w:t>
            </w:r>
            <w:r w:rsidRPr="000931E1">
              <w:rPr>
                <w:rFonts w:eastAsia="Calibri" w:cstheme="minorHAnsi"/>
                <w:sz w:val="24"/>
                <w:szCs w:val="24"/>
              </w:rPr>
              <w:t xml:space="preserve"> pkt</w:t>
            </w:r>
          </w:p>
        </w:tc>
      </w:tr>
      <w:tr w:rsidR="008626B8" w:rsidRPr="006023CB" w14:paraId="59244AAA" w14:textId="77777777" w:rsidTr="00AF1164">
        <w:trPr>
          <w:trHeight w:val="1187"/>
        </w:trPr>
        <w:tc>
          <w:tcPr>
            <w:tcW w:w="993" w:type="dxa"/>
            <w:vAlign w:val="center"/>
          </w:tcPr>
          <w:p w14:paraId="66102E6C" w14:textId="77777777" w:rsidR="008626B8" w:rsidRDefault="008626B8" w:rsidP="00BC3ABE">
            <w:pPr>
              <w:widowControl w:val="0"/>
              <w:spacing w:line="288" w:lineRule="auto"/>
              <w:ind w:left="360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9</w:t>
            </w:r>
          </w:p>
        </w:tc>
        <w:tc>
          <w:tcPr>
            <w:tcW w:w="3118" w:type="dxa"/>
            <w:vAlign w:val="center"/>
          </w:tcPr>
          <w:p w14:paraId="15D1DAA6" w14:textId="77777777" w:rsidR="008626B8" w:rsidRPr="001F1848" w:rsidRDefault="008626B8" w:rsidP="00BC3ABE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  <w:b/>
                <w:bCs/>
              </w:rPr>
              <w:t xml:space="preserve">1. Dorota </w:t>
            </w:r>
            <w:proofErr w:type="spellStart"/>
            <w:r w:rsidRPr="001F1848">
              <w:rPr>
                <w:rFonts w:cstheme="minorHAnsi"/>
                <w:b/>
                <w:bCs/>
              </w:rPr>
              <w:t>Grodzińska</w:t>
            </w:r>
            <w:proofErr w:type="spellEnd"/>
            <w:r w:rsidRPr="001F1848">
              <w:rPr>
                <w:rFonts w:cstheme="minorHAnsi"/>
                <w:b/>
                <w:bCs/>
              </w:rPr>
              <w:t xml:space="preserve"> -Moszczyńska -– </w:t>
            </w:r>
            <w:r w:rsidRPr="001F1848">
              <w:rPr>
                <w:rFonts w:cstheme="minorHAnsi"/>
              </w:rPr>
              <w:t>przedsiębiorca działający pod firmą „</w:t>
            </w:r>
            <w:proofErr w:type="spellStart"/>
            <w:r w:rsidRPr="001F1848">
              <w:rPr>
                <w:rFonts w:cstheme="minorHAnsi"/>
              </w:rPr>
              <w:t>Promo</w:t>
            </w:r>
            <w:proofErr w:type="spellEnd"/>
            <w:r w:rsidRPr="001F1848">
              <w:rPr>
                <w:rFonts w:cstheme="minorHAnsi"/>
              </w:rPr>
              <w:t xml:space="preserve">-Land s.c. D. </w:t>
            </w:r>
            <w:proofErr w:type="spellStart"/>
            <w:r w:rsidRPr="001F1848">
              <w:rPr>
                <w:rFonts w:cstheme="minorHAnsi"/>
              </w:rPr>
              <w:t>Grodzińska</w:t>
            </w:r>
            <w:proofErr w:type="spellEnd"/>
            <w:r w:rsidRPr="001F1848">
              <w:rPr>
                <w:rFonts w:cstheme="minorHAnsi"/>
              </w:rPr>
              <w:t>-Moszczyńska, R. Rutkowska”</w:t>
            </w:r>
          </w:p>
          <w:p w14:paraId="2EBDDDFC" w14:textId="77777777" w:rsidR="008626B8" w:rsidRPr="001F1848" w:rsidRDefault="008626B8" w:rsidP="00BC3ABE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  <w:b/>
                <w:bCs/>
              </w:rPr>
              <w:lastRenderedPageBreak/>
              <w:t xml:space="preserve">2. Renata Rutkowska - </w:t>
            </w:r>
            <w:r w:rsidRPr="001F1848">
              <w:rPr>
                <w:rFonts w:cstheme="minorHAnsi"/>
              </w:rPr>
              <w:t>przedsiębiorca działający pod firmą "PROMO-LAND S.C. DOROTA GRODZIŃSKA-MOSZCZYŃSKA RENATA RUTKOWSKA”</w:t>
            </w:r>
          </w:p>
          <w:p w14:paraId="44F9D18E" w14:textId="77777777" w:rsidR="008626B8" w:rsidRPr="001F1848" w:rsidRDefault="008626B8" w:rsidP="00BC3ABE">
            <w:pPr>
              <w:spacing w:line="276" w:lineRule="auto"/>
              <w:rPr>
                <w:rFonts w:cstheme="minorHAnsi"/>
              </w:rPr>
            </w:pPr>
            <w:r w:rsidRPr="001F1848">
              <w:rPr>
                <w:rFonts w:cstheme="minorHAnsi"/>
              </w:rPr>
              <w:t>- działający w formie spółki cywilnej „</w:t>
            </w:r>
            <w:proofErr w:type="spellStart"/>
            <w:r w:rsidRPr="001F1848">
              <w:rPr>
                <w:rFonts w:cstheme="minorHAnsi"/>
              </w:rPr>
              <w:t>Promo</w:t>
            </w:r>
            <w:proofErr w:type="spellEnd"/>
            <w:r w:rsidRPr="001F1848">
              <w:rPr>
                <w:rFonts w:cstheme="minorHAnsi"/>
              </w:rPr>
              <w:t>-Land s.c.</w:t>
            </w:r>
          </w:p>
          <w:p w14:paraId="3EE91997" w14:textId="77777777" w:rsidR="008626B8" w:rsidRPr="001F1848" w:rsidRDefault="008626B8" w:rsidP="00BC3ABE">
            <w:pPr>
              <w:spacing w:line="276" w:lineRule="auto"/>
              <w:rPr>
                <w:rFonts w:cstheme="minorHAnsi"/>
                <w:lang w:val="en-US"/>
              </w:rPr>
            </w:pPr>
            <w:r w:rsidRPr="001F1848">
              <w:rPr>
                <w:rFonts w:cstheme="minorHAnsi"/>
              </w:rPr>
              <w:t xml:space="preserve">D. </w:t>
            </w:r>
            <w:proofErr w:type="spellStart"/>
            <w:r w:rsidRPr="001F1848">
              <w:rPr>
                <w:rFonts w:cstheme="minorHAnsi"/>
              </w:rPr>
              <w:t>Grodzińska</w:t>
            </w:r>
            <w:proofErr w:type="spellEnd"/>
            <w:r w:rsidRPr="001F1848">
              <w:rPr>
                <w:rFonts w:cstheme="minorHAnsi"/>
              </w:rPr>
              <w:t>-Moszczyńska R. Rutkowska” Chechło Pierwsze, ul. Zwycięstwa 10, 95-082 Dobroń</w:t>
            </w:r>
          </w:p>
        </w:tc>
        <w:tc>
          <w:tcPr>
            <w:tcW w:w="1730" w:type="dxa"/>
            <w:vAlign w:val="center"/>
          </w:tcPr>
          <w:p w14:paraId="0F878A01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F21453">
              <w:rPr>
                <w:rFonts w:eastAsia="Calibri" w:cstheme="minorHAnsi"/>
                <w:sz w:val="24"/>
                <w:szCs w:val="24"/>
              </w:rPr>
              <w:lastRenderedPageBreak/>
              <w:t xml:space="preserve">49,07 </w:t>
            </w:r>
            <w:r w:rsidRPr="000931E1">
              <w:rPr>
                <w:rFonts w:eastAsia="Calibri" w:cstheme="minorHAnsi"/>
                <w:sz w:val="24"/>
                <w:szCs w:val="24"/>
              </w:rPr>
              <w:t>pkt</w:t>
            </w:r>
          </w:p>
        </w:tc>
        <w:tc>
          <w:tcPr>
            <w:tcW w:w="2239" w:type="dxa"/>
            <w:vAlign w:val="center"/>
          </w:tcPr>
          <w:p w14:paraId="5DC5FB2A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>40</w:t>
            </w:r>
            <w:r w:rsidRPr="000931E1">
              <w:rPr>
                <w:rFonts w:eastAsia="Calibri" w:cstheme="minorHAnsi"/>
                <w:sz w:val="24"/>
                <w:szCs w:val="24"/>
              </w:rPr>
              <w:t>,00 pkt</w:t>
            </w:r>
          </w:p>
        </w:tc>
        <w:tc>
          <w:tcPr>
            <w:tcW w:w="1418" w:type="dxa"/>
            <w:vAlign w:val="center"/>
          </w:tcPr>
          <w:p w14:paraId="0F4159F2" w14:textId="77777777" w:rsidR="008626B8" w:rsidRPr="00E25707" w:rsidRDefault="008626B8" w:rsidP="00BC3ABE">
            <w:pPr>
              <w:widowControl w:val="0"/>
              <w:spacing w:line="288" w:lineRule="auto"/>
              <w:rPr>
                <w:rFonts w:eastAsia="Calibri" w:cstheme="minorHAnsi"/>
                <w:sz w:val="24"/>
                <w:szCs w:val="24"/>
              </w:rPr>
            </w:pPr>
            <w:r w:rsidRPr="00D44807">
              <w:rPr>
                <w:rFonts w:eastAsia="Calibri" w:cstheme="minorHAnsi"/>
                <w:sz w:val="24"/>
                <w:szCs w:val="24"/>
              </w:rPr>
              <w:t>8</w:t>
            </w:r>
            <w:r>
              <w:rPr>
                <w:rFonts w:eastAsia="Calibri" w:cstheme="minorHAnsi"/>
                <w:sz w:val="24"/>
                <w:szCs w:val="24"/>
              </w:rPr>
              <w:t>9</w:t>
            </w:r>
            <w:r w:rsidRPr="00D44807">
              <w:rPr>
                <w:rFonts w:eastAsia="Calibri" w:cstheme="minorHAnsi"/>
                <w:sz w:val="24"/>
                <w:szCs w:val="24"/>
              </w:rPr>
              <w:t xml:space="preserve">,07 </w:t>
            </w:r>
            <w:r w:rsidRPr="000931E1">
              <w:rPr>
                <w:rFonts w:eastAsia="Calibri" w:cstheme="minorHAnsi"/>
                <w:sz w:val="24"/>
                <w:szCs w:val="24"/>
              </w:rPr>
              <w:t>pkt</w:t>
            </w:r>
          </w:p>
        </w:tc>
      </w:tr>
    </w:tbl>
    <w:p w14:paraId="71079450" w14:textId="77777777" w:rsidR="004A0362" w:rsidRPr="00AE2603" w:rsidRDefault="004A0362" w:rsidP="00BC3ABE">
      <w:pPr>
        <w:widowControl w:val="0"/>
        <w:spacing w:after="0" w:line="288" w:lineRule="auto"/>
        <w:rPr>
          <w:rFonts w:eastAsia="Calibri" w:cstheme="minorHAnsi"/>
          <w:sz w:val="24"/>
          <w:szCs w:val="24"/>
        </w:rPr>
      </w:pPr>
    </w:p>
    <w:p w14:paraId="6B28FF90" w14:textId="77777777" w:rsidR="001748C4" w:rsidRPr="006A2E57" w:rsidRDefault="001748C4" w:rsidP="001748C4">
      <w:pPr>
        <w:shd w:val="clear" w:color="auto" w:fill="FFFFFF"/>
        <w:spacing w:before="600" w:after="0"/>
        <w:jc w:val="right"/>
        <w:rPr>
          <w:rFonts w:ascii="Calibri" w:eastAsia="Calibri" w:hAnsi="Calibri" w:cs="Calibri"/>
          <w:sz w:val="24"/>
          <w:szCs w:val="24"/>
          <w:lang w:eastAsia="zh-CN"/>
        </w:rPr>
      </w:pPr>
      <w:r w:rsidRPr="006A2E57">
        <w:rPr>
          <w:rFonts w:ascii="Calibri" w:eastAsia="Times New Roman" w:hAnsi="Calibri" w:cs="Calibri"/>
          <w:sz w:val="24"/>
          <w:szCs w:val="24"/>
        </w:rPr>
        <w:t>Z upo</w:t>
      </w:r>
      <w:r w:rsidRPr="006A2E57">
        <w:rPr>
          <w:rFonts w:ascii="Calibri" w:eastAsia="Calibri" w:hAnsi="Calibri" w:cs="Calibri"/>
          <w:sz w:val="24"/>
          <w:szCs w:val="24"/>
          <w:lang w:eastAsia="zh-CN"/>
        </w:rPr>
        <w:t>ważnienia Zarządu Województwa Opolskiego</w:t>
      </w:r>
    </w:p>
    <w:p w14:paraId="1EE114FA" w14:textId="77777777" w:rsidR="001748C4" w:rsidRPr="006A2E57" w:rsidRDefault="001748C4" w:rsidP="001748C4">
      <w:pPr>
        <w:shd w:val="clear" w:color="auto" w:fill="FFFFFF"/>
        <w:suppressAutoHyphens/>
        <w:spacing w:after="0"/>
        <w:ind w:left="4253"/>
        <w:jc w:val="center"/>
        <w:rPr>
          <w:rFonts w:ascii="Calibri" w:eastAsia="Calibri" w:hAnsi="Calibri" w:cs="Calibri"/>
          <w:sz w:val="24"/>
          <w:szCs w:val="24"/>
          <w:lang w:eastAsia="zh-CN"/>
        </w:rPr>
      </w:pPr>
      <w:r w:rsidRPr="006A2E57">
        <w:rPr>
          <w:rFonts w:ascii="Calibri" w:eastAsia="Calibri" w:hAnsi="Calibri" w:cs="Calibri"/>
          <w:sz w:val="24"/>
          <w:szCs w:val="24"/>
          <w:lang w:eastAsia="zh-CN"/>
        </w:rPr>
        <w:t xml:space="preserve"> /podpis nieczytelny/</w:t>
      </w:r>
    </w:p>
    <w:p w14:paraId="3BEE7065" w14:textId="77777777" w:rsidR="001748C4" w:rsidRPr="006A2E57" w:rsidRDefault="001748C4" w:rsidP="001748C4">
      <w:pPr>
        <w:shd w:val="clear" w:color="auto" w:fill="FFFFFF"/>
        <w:suppressAutoHyphens/>
        <w:spacing w:after="0"/>
        <w:ind w:left="4253"/>
        <w:jc w:val="center"/>
        <w:rPr>
          <w:rFonts w:ascii="Calibri" w:eastAsia="Calibri" w:hAnsi="Calibri" w:cs="Calibri"/>
          <w:sz w:val="24"/>
          <w:szCs w:val="24"/>
          <w:lang w:eastAsia="zh-CN"/>
        </w:rPr>
      </w:pPr>
      <w:r w:rsidRPr="006A2E57">
        <w:rPr>
          <w:rFonts w:ascii="Calibri" w:eastAsia="Calibri" w:hAnsi="Calibri" w:cs="Calibri"/>
          <w:sz w:val="24"/>
          <w:szCs w:val="24"/>
          <w:lang w:eastAsia="zh-CN"/>
        </w:rPr>
        <w:t>Marcin Puszcz</w:t>
      </w:r>
    </w:p>
    <w:p w14:paraId="455AA7A9" w14:textId="77777777" w:rsidR="001748C4" w:rsidRPr="006A2E57" w:rsidRDefault="001748C4" w:rsidP="001748C4">
      <w:pPr>
        <w:shd w:val="clear" w:color="auto" w:fill="FFFFFF"/>
        <w:suppressAutoHyphens/>
        <w:spacing w:after="0"/>
        <w:ind w:left="4253"/>
        <w:jc w:val="center"/>
        <w:rPr>
          <w:rFonts w:ascii="Calibri" w:eastAsia="Calibri" w:hAnsi="Calibri" w:cs="Calibri"/>
          <w:sz w:val="24"/>
          <w:szCs w:val="24"/>
          <w:lang w:eastAsia="zh-CN"/>
        </w:rPr>
      </w:pPr>
      <w:r w:rsidRPr="006A2E57">
        <w:rPr>
          <w:rFonts w:ascii="Calibri" w:eastAsia="Calibri" w:hAnsi="Calibri" w:cs="Calibri"/>
          <w:sz w:val="24"/>
          <w:szCs w:val="24"/>
          <w:lang w:eastAsia="zh-CN"/>
        </w:rPr>
        <w:t xml:space="preserve">Dyrektor Departamentu </w:t>
      </w:r>
    </w:p>
    <w:p w14:paraId="08B9A1A0" w14:textId="48D9F4A4" w:rsidR="00DA5BF5" w:rsidRPr="006A2E57" w:rsidRDefault="001748C4" w:rsidP="001748C4">
      <w:pPr>
        <w:shd w:val="clear" w:color="auto" w:fill="FFFFFF"/>
        <w:suppressAutoHyphens/>
        <w:spacing w:after="0"/>
        <w:ind w:left="4253"/>
        <w:jc w:val="center"/>
        <w:rPr>
          <w:rFonts w:ascii="Calibri" w:eastAsia="Calibri" w:hAnsi="Calibri" w:cs="Calibri"/>
          <w:sz w:val="24"/>
          <w:szCs w:val="24"/>
          <w:lang w:eastAsia="zh-CN"/>
        </w:rPr>
      </w:pPr>
      <w:proofErr w:type="spellStart"/>
      <w:r w:rsidRPr="006A2E57">
        <w:rPr>
          <w:rFonts w:ascii="Calibri" w:eastAsia="Calibri" w:hAnsi="Calibri" w:cs="Calibri"/>
          <w:sz w:val="24"/>
          <w:szCs w:val="24"/>
          <w:lang w:eastAsia="zh-CN"/>
        </w:rPr>
        <w:t>Organizacyjno</w:t>
      </w:r>
      <w:proofErr w:type="spellEnd"/>
      <w:r w:rsidRPr="006A2E57">
        <w:rPr>
          <w:rFonts w:ascii="Calibri" w:eastAsia="Calibri" w:hAnsi="Calibri" w:cs="Calibri"/>
          <w:sz w:val="24"/>
          <w:szCs w:val="24"/>
          <w:lang w:eastAsia="zh-CN"/>
        </w:rPr>
        <w:t xml:space="preserve"> – Administracyjnego</w:t>
      </w:r>
    </w:p>
    <w:p w14:paraId="0D379A5D" w14:textId="77777777" w:rsidR="00223F33" w:rsidRPr="00AE2603" w:rsidRDefault="00223F33" w:rsidP="00C67081">
      <w:pPr>
        <w:suppressAutoHyphens/>
        <w:spacing w:after="0" w:line="288" w:lineRule="auto"/>
        <w:ind w:left="4248" w:firstLine="708"/>
        <w:rPr>
          <w:rFonts w:eastAsia="Calibri" w:cstheme="minorHAnsi"/>
          <w:sz w:val="24"/>
          <w:szCs w:val="24"/>
          <w:lang w:eastAsia="zh-CN"/>
        </w:rPr>
      </w:pPr>
      <w:r w:rsidRPr="006A2E57">
        <w:rPr>
          <w:rFonts w:eastAsia="Calibri" w:cstheme="minorHAnsi"/>
          <w:sz w:val="24"/>
          <w:szCs w:val="24"/>
          <w:lang w:eastAsia="zh-CN"/>
        </w:rPr>
        <w:t>………………………………………………………………</w:t>
      </w:r>
    </w:p>
    <w:p w14:paraId="2929A4D9" w14:textId="77777777" w:rsidR="00223F33" w:rsidRPr="00AE2603" w:rsidRDefault="00223F33" w:rsidP="00C67081">
      <w:pPr>
        <w:spacing w:after="0" w:line="288" w:lineRule="auto"/>
        <w:ind w:left="4248" w:firstLine="708"/>
        <w:rPr>
          <w:rFonts w:eastAsia="Times New Roman" w:cstheme="minorHAnsi"/>
          <w:sz w:val="24"/>
          <w:szCs w:val="24"/>
        </w:rPr>
      </w:pPr>
      <w:r w:rsidRPr="00AE2603">
        <w:rPr>
          <w:rFonts w:eastAsia="Times New Roman" w:cstheme="minorHAnsi"/>
          <w:sz w:val="24"/>
          <w:szCs w:val="24"/>
        </w:rPr>
        <w:t>Kierownik zamawiającego lub osoba</w:t>
      </w:r>
    </w:p>
    <w:p w14:paraId="6312FE21" w14:textId="38CAC3B9" w:rsidR="00223F33" w:rsidRPr="00AE2603" w:rsidRDefault="00223F33" w:rsidP="00C67081">
      <w:pPr>
        <w:spacing w:after="0" w:line="288" w:lineRule="auto"/>
        <w:ind w:left="4956"/>
        <w:rPr>
          <w:rFonts w:eastAsia="Times New Roman" w:cstheme="minorHAnsi"/>
          <w:b/>
          <w:snapToGrid w:val="0"/>
          <w:sz w:val="24"/>
          <w:szCs w:val="24"/>
          <w:lang w:eastAsia="pl-PL"/>
        </w:rPr>
      </w:pPr>
      <w:r w:rsidRPr="00AE2603">
        <w:rPr>
          <w:rFonts w:eastAsia="Times New Roman" w:cstheme="minorHAnsi"/>
          <w:sz w:val="24"/>
          <w:szCs w:val="24"/>
        </w:rPr>
        <w:t xml:space="preserve">upoważniona do podejmowania czynności </w:t>
      </w:r>
      <w:r w:rsidRPr="00AE2603">
        <w:rPr>
          <w:rFonts w:eastAsia="Times New Roman" w:cstheme="minorHAnsi"/>
          <w:sz w:val="24"/>
          <w:szCs w:val="24"/>
        </w:rPr>
        <w:br/>
        <w:t>w jego imieniu</w:t>
      </w:r>
    </w:p>
    <w:p w14:paraId="3FC5BA3D" w14:textId="77777777" w:rsidR="00916CC9" w:rsidRPr="00AE2603" w:rsidRDefault="00916CC9" w:rsidP="00C67081">
      <w:pPr>
        <w:spacing w:after="0" w:line="288" w:lineRule="auto"/>
        <w:ind w:left="4956"/>
        <w:rPr>
          <w:rFonts w:eastAsia="Times New Roman" w:cstheme="minorHAnsi"/>
          <w:b/>
          <w:snapToGrid w:val="0"/>
          <w:sz w:val="24"/>
          <w:szCs w:val="24"/>
          <w:lang w:eastAsia="pl-PL"/>
        </w:rPr>
      </w:pPr>
    </w:p>
    <w:p w14:paraId="6C273018" w14:textId="77777777" w:rsidR="00C67081" w:rsidRPr="006023CB" w:rsidRDefault="00C67081" w:rsidP="00C67081">
      <w:pPr>
        <w:spacing w:after="0" w:line="288" w:lineRule="auto"/>
        <w:ind w:left="4956"/>
        <w:rPr>
          <w:rFonts w:eastAsia="Times New Roman" w:cstheme="minorHAnsi"/>
          <w:b/>
          <w:snapToGrid w:val="0"/>
          <w:sz w:val="24"/>
          <w:szCs w:val="24"/>
          <w:lang w:eastAsia="pl-PL"/>
        </w:rPr>
      </w:pPr>
    </w:p>
    <w:sectPr w:rsidR="00C67081" w:rsidRPr="006023CB" w:rsidSect="004E6A22">
      <w:headerReference w:type="first" r:id="rId8"/>
      <w:pgSz w:w="11906" w:h="16838"/>
      <w:pgMar w:top="1276" w:right="1417" w:bottom="1417" w:left="1417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A7F2FA" w14:textId="77777777" w:rsidR="006554AD" w:rsidRPr="00AE2603" w:rsidRDefault="006554AD" w:rsidP="004511A0">
      <w:pPr>
        <w:spacing w:after="0" w:line="240" w:lineRule="auto"/>
      </w:pPr>
      <w:r w:rsidRPr="00AE2603">
        <w:separator/>
      </w:r>
    </w:p>
  </w:endnote>
  <w:endnote w:type="continuationSeparator" w:id="0">
    <w:p w14:paraId="7658C822" w14:textId="77777777" w:rsidR="006554AD" w:rsidRPr="00AE2603" w:rsidRDefault="006554AD" w:rsidP="004511A0">
      <w:pPr>
        <w:spacing w:after="0" w:line="240" w:lineRule="auto"/>
      </w:pPr>
      <w:r w:rsidRPr="00AE2603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6CC07F" w14:textId="77777777" w:rsidR="006554AD" w:rsidRPr="00AE2603" w:rsidRDefault="006554AD" w:rsidP="004511A0">
      <w:pPr>
        <w:spacing w:after="0" w:line="240" w:lineRule="auto"/>
      </w:pPr>
      <w:r w:rsidRPr="00AE2603">
        <w:separator/>
      </w:r>
    </w:p>
  </w:footnote>
  <w:footnote w:type="continuationSeparator" w:id="0">
    <w:p w14:paraId="19A0EFEA" w14:textId="77777777" w:rsidR="006554AD" w:rsidRPr="00AE2603" w:rsidRDefault="006554AD" w:rsidP="004511A0">
      <w:pPr>
        <w:spacing w:after="0" w:line="240" w:lineRule="auto"/>
      </w:pPr>
      <w:r w:rsidRPr="00AE2603">
        <w:continuationSeparator/>
      </w:r>
    </w:p>
  </w:footnote>
  <w:footnote w:id="1">
    <w:p w14:paraId="60514CF9" w14:textId="77777777" w:rsidR="008626B8" w:rsidRDefault="008626B8" w:rsidP="008626B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F52EEF">
        <w:t>Zamawiający wskazuje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5267A" w14:textId="5CAD2F45" w:rsidR="004E6A22" w:rsidRDefault="004E6A22">
    <w:pPr>
      <w:pStyle w:val="Nagwek"/>
    </w:pPr>
    <w:r w:rsidRPr="00F21453">
      <w:rPr>
        <w:rFonts w:ascii="Calibri" w:eastAsia="Times New Roman" w:hAnsi="Calibri" w:cs="Times New Roman"/>
        <w:noProof/>
        <w:highlight w:val="yellow"/>
      </w:rPr>
      <w:drawing>
        <wp:anchor distT="0" distB="0" distL="114300" distR="114300" simplePos="0" relativeHeight="251661312" behindDoc="0" locked="0" layoutInCell="1" allowOverlap="1" wp14:anchorId="7AFB4ADF" wp14:editId="367A9222">
          <wp:simplePos x="0" y="0"/>
          <wp:positionH relativeFrom="margin">
            <wp:posOffset>0</wp:posOffset>
          </wp:positionH>
          <wp:positionV relativeFrom="paragraph">
            <wp:posOffset>170815</wp:posOffset>
          </wp:positionV>
          <wp:extent cx="6210935" cy="602272"/>
          <wp:effectExtent l="0" t="0" r="0" b="7620"/>
          <wp:wrapSquare wrapText="bothSides"/>
          <wp:docPr id="1114620547" name="Obraz 3" descr="Obraz zawierający tekst, zrzut ekranu, logo, CzcionkaZawartość wygenerowana przez sztuczną inteligencję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Obraz zawierający tekst, zrzut ekranu, logo, CzcionkaZawartość wygenerowana przez sztuczną inteligencję może być niepoprawna.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1000"/>
                  <a:stretch>
                    <a:fillRect/>
                  </a:stretch>
                </pic:blipFill>
                <pic:spPr bwMode="auto">
                  <a:xfrm>
                    <a:off x="0" y="0"/>
                    <a:ext cx="6210935" cy="6022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56CF8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965DE"/>
    <w:multiLevelType w:val="hybridMultilevel"/>
    <w:tmpl w:val="6032F99A"/>
    <w:lvl w:ilvl="0" w:tplc="0415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0D1063A9"/>
    <w:multiLevelType w:val="hybridMultilevel"/>
    <w:tmpl w:val="F386EE04"/>
    <w:lvl w:ilvl="0" w:tplc="B19E80B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F65BB"/>
    <w:multiLevelType w:val="hybridMultilevel"/>
    <w:tmpl w:val="B3B00C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0B1768"/>
    <w:multiLevelType w:val="hybridMultilevel"/>
    <w:tmpl w:val="6D26A796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A612DCA"/>
    <w:multiLevelType w:val="hybridMultilevel"/>
    <w:tmpl w:val="510EDD86"/>
    <w:lvl w:ilvl="0" w:tplc="4E4871D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333333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B51ACD"/>
    <w:multiLevelType w:val="hybridMultilevel"/>
    <w:tmpl w:val="9BE2AEEC"/>
    <w:lvl w:ilvl="0" w:tplc="144E316C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E543A54"/>
    <w:multiLevelType w:val="hybridMultilevel"/>
    <w:tmpl w:val="CCF2F89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126FAC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F17643"/>
    <w:multiLevelType w:val="hybridMultilevel"/>
    <w:tmpl w:val="ACC21C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CA6E43"/>
    <w:multiLevelType w:val="hybridMultilevel"/>
    <w:tmpl w:val="8A4AE31C"/>
    <w:lvl w:ilvl="0" w:tplc="0415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26AA76C2"/>
    <w:multiLevelType w:val="hybridMultilevel"/>
    <w:tmpl w:val="1CCC1B56"/>
    <w:lvl w:ilvl="0" w:tplc="1DF811B2"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8C07E56"/>
    <w:multiLevelType w:val="hybridMultilevel"/>
    <w:tmpl w:val="05AAA842"/>
    <w:lvl w:ilvl="0" w:tplc="15D25F4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830D67"/>
    <w:multiLevelType w:val="hybridMultilevel"/>
    <w:tmpl w:val="9F224CE0"/>
    <w:lvl w:ilvl="0" w:tplc="04150005">
      <w:start w:val="1"/>
      <w:numFmt w:val="bullet"/>
      <w:lvlText w:val=""/>
      <w:lvlJc w:val="left"/>
      <w:pPr>
        <w:ind w:left="71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5" w15:restartNumberingAfterBreak="0">
    <w:nsid w:val="364814EF"/>
    <w:multiLevelType w:val="hybridMultilevel"/>
    <w:tmpl w:val="2292C4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377CBA"/>
    <w:multiLevelType w:val="hybridMultilevel"/>
    <w:tmpl w:val="92FEAB44"/>
    <w:lvl w:ilvl="0" w:tplc="6548FC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B93D10"/>
    <w:multiLevelType w:val="hybridMultilevel"/>
    <w:tmpl w:val="6AA84DA8"/>
    <w:lvl w:ilvl="0" w:tplc="2278BF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9F10BB"/>
    <w:multiLevelType w:val="hybridMultilevel"/>
    <w:tmpl w:val="FF3C346E"/>
    <w:lvl w:ilvl="0" w:tplc="A4ACD03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997471"/>
    <w:multiLevelType w:val="hybridMultilevel"/>
    <w:tmpl w:val="4590F2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CC5894"/>
    <w:multiLevelType w:val="hybridMultilevel"/>
    <w:tmpl w:val="ACF01A6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710848"/>
    <w:multiLevelType w:val="hybridMultilevel"/>
    <w:tmpl w:val="BA1EA2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991896"/>
    <w:multiLevelType w:val="hybridMultilevel"/>
    <w:tmpl w:val="DFE29430"/>
    <w:lvl w:ilvl="0" w:tplc="003EB1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D23236"/>
    <w:multiLevelType w:val="hybridMultilevel"/>
    <w:tmpl w:val="4A32F3C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E8569E8"/>
    <w:multiLevelType w:val="hybridMultilevel"/>
    <w:tmpl w:val="8168E2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FA6544"/>
    <w:multiLevelType w:val="hybridMultilevel"/>
    <w:tmpl w:val="27AE87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B902DA"/>
    <w:multiLevelType w:val="hybridMultilevel"/>
    <w:tmpl w:val="1E448E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E063BC"/>
    <w:multiLevelType w:val="hybridMultilevel"/>
    <w:tmpl w:val="00C6F3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29" w15:restartNumberingAfterBreak="0">
    <w:nsid w:val="717D1129"/>
    <w:multiLevelType w:val="hybridMultilevel"/>
    <w:tmpl w:val="10CCCE9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785832"/>
    <w:multiLevelType w:val="multilevel"/>
    <w:tmpl w:val="95EACD2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7C1C01D7"/>
    <w:multiLevelType w:val="hybridMultilevel"/>
    <w:tmpl w:val="869C724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6E47AB"/>
    <w:multiLevelType w:val="hybridMultilevel"/>
    <w:tmpl w:val="747E6AD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2874542">
    <w:abstractNumId w:val="6"/>
  </w:num>
  <w:num w:numId="2" w16cid:durableId="35204909">
    <w:abstractNumId w:val="5"/>
  </w:num>
  <w:num w:numId="3" w16cid:durableId="1017463115">
    <w:abstractNumId w:val="17"/>
  </w:num>
  <w:num w:numId="4" w16cid:durableId="121654836">
    <w:abstractNumId w:val="7"/>
  </w:num>
  <w:num w:numId="5" w16cid:durableId="488598381">
    <w:abstractNumId w:val="28"/>
  </w:num>
  <w:num w:numId="6" w16cid:durableId="1363749837">
    <w:abstractNumId w:val="29"/>
  </w:num>
  <w:num w:numId="7" w16cid:durableId="2086418739">
    <w:abstractNumId w:val="1"/>
  </w:num>
  <w:num w:numId="8" w16cid:durableId="1044215162">
    <w:abstractNumId w:val="2"/>
  </w:num>
  <w:num w:numId="9" w16cid:durableId="1273708286">
    <w:abstractNumId w:val="25"/>
  </w:num>
  <w:num w:numId="10" w16cid:durableId="785199874">
    <w:abstractNumId w:val="21"/>
  </w:num>
  <w:num w:numId="11" w16cid:durableId="49889410">
    <w:abstractNumId w:val="9"/>
  </w:num>
  <w:num w:numId="12" w16cid:durableId="830491255">
    <w:abstractNumId w:val="18"/>
  </w:num>
  <w:num w:numId="13" w16cid:durableId="872116234">
    <w:abstractNumId w:val="13"/>
  </w:num>
  <w:num w:numId="14" w16cid:durableId="198863814">
    <w:abstractNumId w:val="3"/>
  </w:num>
  <w:num w:numId="15" w16cid:durableId="1196771228">
    <w:abstractNumId w:val="22"/>
  </w:num>
  <w:num w:numId="16" w16cid:durableId="1528442401">
    <w:abstractNumId w:val="16"/>
  </w:num>
  <w:num w:numId="17" w16cid:durableId="486678130">
    <w:abstractNumId w:val="32"/>
  </w:num>
  <w:num w:numId="18" w16cid:durableId="1799689804">
    <w:abstractNumId w:val="12"/>
  </w:num>
  <w:num w:numId="19" w16cid:durableId="1280409132">
    <w:abstractNumId w:val="15"/>
  </w:num>
  <w:num w:numId="20" w16cid:durableId="813522799">
    <w:abstractNumId w:val="30"/>
  </w:num>
  <w:num w:numId="21" w16cid:durableId="124860580">
    <w:abstractNumId w:val="19"/>
  </w:num>
  <w:num w:numId="22" w16cid:durableId="669674071">
    <w:abstractNumId w:val="26"/>
  </w:num>
  <w:num w:numId="23" w16cid:durableId="1092972056">
    <w:abstractNumId w:val="10"/>
  </w:num>
  <w:num w:numId="24" w16cid:durableId="210388674">
    <w:abstractNumId w:val="0"/>
  </w:num>
  <w:num w:numId="25" w16cid:durableId="2091541207">
    <w:abstractNumId w:val="31"/>
  </w:num>
  <w:num w:numId="26" w16cid:durableId="93794980">
    <w:abstractNumId w:val="11"/>
  </w:num>
  <w:num w:numId="27" w16cid:durableId="1672561009">
    <w:abstractNumId w:val="23"/>
  </w:num>
  <w:num w:numId="28" w16cid:durableId="310060621">
    <w:abstractNumId w:val="4"/>
  </w:num>
  <w:num w:numId="29" w16cid:durableId="1228421679">
    <w:abstractNumId w:val="20"/>
  </w:num>
  <w:num w:numId="30" w16cid:durableId="1074935755">
    <w:abstractNumId w:val="14"/>
  </w:num>
  <w:num w:numId="31" w16cid:durableId="1846360990">
    <w:abstractNumId w:val="24"/>
  </w:num>
  <w:num w:numId="32" w16cid:durableId="1318414091">
    <w:abstractNumId w:val="27"/>
  </w:num>
  <w:num w:numId="33" w16cid:durableId="7892041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5E3"/>
    <w:rsid w:val="000025EF"/>
    <w:rsid w:val="00003910"/>
    <w:rsid w:val="00004661"/>
    <w:rsid w:val="00004BA3"/>
    <w:rsid w:val="000068F0"/>
    <w:rsid w:val="00007F38"/>
    <w:rsid w:val="00007F8E"/>
    <w:rsid w:val="00014667"/>
    <w:rsid w:val="00017A1C"/>
    <w:rsid w:val="00017F35"/>
    <w:rsid w:val="00021992"/>
    <w:rsid w:val="00025EBA"/>
    <w:rsid w:val="00032B01"/>
    <w:rsid w:val="000349FD"/>
    <w:rsid w:val="00042435"/>
    <w:rsid w:val="000472AA"/>
    <w:rsid w:val="00052019"/>
    <w:rsid w:val="0005724C"/>
    <w:rsid w:val="000609E3"/>
    <w:rsid w:val="000710DD"/>
    <w:rsid w:val="00073224"/>
    <w:rsid w:val="00074245"/>
    <w:rsid w:val="000754A7"/>
    <w:rsid w:val="000764A1"/>
    <w:rsid w:val="000804D3"/>
    <w:rsid w:val="00083B90"/>
    <w:rsid w:val="00083EED"/>
    <w:rsid w:val="0009664C"/>
    <w:rsid w:val="000B791F"/>
    <w:rsid w:val="000C1B86"/>
    <w:rsid w:val="000C2545"/>
    <w:rsid w:val="000E31C8"/>
    <w:rsid w:val="000F37E9"/>
    <w:rsid w:val="0010168A"/>
    <w:rsid w:val="001052F1"/>
    <w:rsid w:val="00113C05"/>
    <w:rsid w:val="001304CE"/>
    <w:rsid w:val="00136CC1"/>
    <w:rsid w:val="001371AE"/>
    <w:rsid w:val="00141803"/>
    <w:rsid w:val="001418A5"/>
    <w:rsid w:val="00143909"/>
    <w:rsid w:val="00145BBD"/>
    <w:rsid w:val="001516E0"/>
    <w:rsid w:val="00154ABD"/>
    <w:rsid w:val="001706EB"/>
    <w:rsid w:val="00171DE4"/>
    <w:rsid w:val="001748C4"/>
    <w:rsid w:val="00197A31"/>
    <w:rsid w:val="001A0D5E"/>
    <w:rsid w:val="001A647F"/>
    <w:rsid w:val="001B4112"/>
    <w:rsid w:val="001C011E"/>
    <w:rsid w:val="001C299A"/>
    <w:rsid w:val="001C6F98"/>
    <w:rsid w:val="001D1013"/>
    <w:rsid w:val="001D4456"/>
    <w:rsid w:val="001F4CD4"/>
    <w:rsid w:val="001F58F9"/>
    <w:rsid w:val="001F66CF"/>
    <w:rsid w:val="00203DB5"/>
    <w:rsid w:val="00203ECE"/>
    <w:rsid w:val="00205EF0"/>
    <w:rsid w:val="00207456"/>
    <w:rsid w:val="00211363"/>
    <w:rsid w:val="00211D14"/>
    <w:rsid w:val="00213BC8"/>
    <w:rsid w:val="00215975"/>
    <w:rsid w:val="00215A4E"/>
    <w:rsid w:val="00215BA2"/>
    <w:rsid w:val="0022004E"/>
    <w:rsid w:val="002232A8"/>
    <w:rsid w:val="00223F33"/>
    <w:rsid w:val="00232AB2"/>
    <w:rsid w:val="00247FE2"/>
    <w:rsid w:val="00250EAA"/>
    <w:rsid w:val="00254AA0"/>
    <w:rsid w:val="00261655"/>
    <w:rsid w:val="002636AA"/>
    <w:rsid w:val="002A2F2B"/>
    <w:rsid w:val="002A51A5"/>
    <w:rsid w:val="002A6CCA"/>
    <w:rsid w:val="002B041D"/>
    <w:rsid w:val="002C161E"/>
    <w:rsid w:val="002D011C"/>
    <w:rsid w:val="002D3B1E"/>
    <w:rsid w:val="002E4894"/>
    <w:rsid w:val="002E5546"/>
    <w:rsid w:val="002F6BB0"/>
    <w:rsid w:val="00301CDD"/>
    <w:rsid w:val="00301E30"/>
    <w:rsid w:val="003027C0"/>
    <w:rsid w:val="00302C28"/>
    <w:rsid w:val="003052CF"/>
    <w:rsid w:val="00307291"/>
    <w:rsid w:val="003126C0"/>
    <w:rsid w:val="00322484"/>
    <w:rsid w:val="00324F3C"/>
    <w:rsid w:val="00327785"/>
    <w:rsid w:val="00332365"/>
    <w:rsid w:val="0033630C"/>
    <w:rsid w:val="00337104"/>
    <w:rsid w:val="00340D54"/>
    <w:rsid w:val="00340EF7"/>
    <w:rsid w:val="00344CC2"/>
    <w:rsid w:val="00361F4D"/>
    <w:rsid w:val="0036228E"/>
    <w:rsid w:val="0036249D"/>
    <w:rsid w:val="00390628"/>
    <w:rsid w:val="00390FF9"/>
    <w:rsid w:val="0039450F"/>
    <w:rsid w:val="00394967"/>
    <w:rsid w:val="003954D4"/>
    <w:rsid w:val="00396B89"/>
    <w:rsid w:val="003973EF"/>
    <w:rsid w:val="003A01E3"/>
    <w:rsid w:val="003A03E1"/>
    <w:rsid w:val="003A05F8"/>
    <w:rsid w:val="003A6D27"/>
    <w:rsid w:val="003C0D13"/>
    <w:rsid w:val="003D228F"/>
    <w:rsid w:val="003D3F24"/>
    <w:rsid w:val="003D4C75"/>
    <w:rsid w:val="003D51AF"/>
    <w:rsid w:val="003E3228"/>
    <w:rsid w:val="003F05E3"/>
    <w:rsid w:val="003F1C59"/>
    <w:rsid w:val="00401FC5"/>
    <w:rsid w:val="004169FA"/>
    <w:rsid w:val="004269E4"/>
    <w:rsid w:val="00434C50"/>
    <w:rsid w:val="0043528D"/>
    <w:rsid w:val="004352EE"/>
    <w:rsid w:val="00442A78"/>
    <w:rsid w:val="00447379"/>
    <w:rsid w:val="004511A0"/>
    <w:rsid w:val="0045170E"/>
    <w:rsid w:val="00461AD4"/>
    <w:rsid w:val="00461D3B"/>
    <w:rsid w:val="00471EA1"/>
    <w:rsid w:val="004A0362"/>
    <w:rsid w:val="004B1006"/>
    <w:rsid w:val="004C3C4C"/>
    <w:rsid w:val="004D2240"/>
    <w:rsid w:val="004D6B00"/>
    <w:rsid w:val="004E3409"/>
    <w:rsid w:val="004E6A22"/>
    <w:rsid w:val="004E724C"/>
    <w:rsid w:val="004F1002"/>
    <w:rsid w:val="004F3302"/>
    <w:rsid w:val="004F4B64"/>
    <w:rsid w:val="0050131C"/>
    <w:rsid w:val="00524C16"/>
    <w:rsid w:val="00526926"/>
    <w:rsid w:val="00546741"/>
    <w:rsid w:val="0055622F"/>
    <w:rsid w:val="00567671"/>
    <w:rsid w:val="00571295"/>
    <w:rsid w:val="005851A5"/>
    <w:rsid w:val="005857BA"/>
    <w:rsid w:val="00591662"/>
    <w:rsid w:val="00593478"/>
    <w:rsid w:val="00596CBC"/>
    <w:rsid w:val="005A4D25"/>
    <w:rsid w:val="005B01C8"/>
    <w:rsid w:val="005B70C1"/>
    <w:rsid w:val="005C0DF2"/>
    <w:rsid w:val="005C7DF8"/>
    <w:rsid w:val="005D5A23"/>
    <w:rsid w:val="005D5EDF"/>
    <w:rsid w:val="005D6C8F"/>
    <w:rsid w:val="005D6EA7"/>
    <w:rsid w:val="005D70D0"/>
    <w:rsid w:val="005E06C8"/>
    <w:rsid w:val="005E09C2"/>
    <w:rsid w:val="005F7599"/>
    <w:rsid w:val="006023CB"/>
    <w:rsid w:val="00613CDC"/>
    <w:rsid w:val="0061596B"/>
    <w:rsid w:val="00615D13"/>
    <w:rsid w:val="006215C3"/>
    <w:rsid w:val="0062314F"/>
    <w:rsid w:val="00623DC1"/>
    <w:rsid w:val="006269FC"/>
    <w:rsid w:val="00645383"/>
    <w:rsid w:val="006554AD"/>
    <w:rsid w:val="006566BA"/>
    <w:rsid w:val="00656BA2"/>
    <w:rsid w:val="00674554"/>
    <w:rsid w:val="00675D81"/>
    <w:rsid w:val="006A2E57"/>
    <w:rsid w:val="006B3D6E"/>
    <w:rsid w:val="006C285B"/>
    <w:rsid w:val="006C2D5A"/>
    <w:rsid w:val="006C5317"/>
    <w:rsid w:val="006E40B9"/>
    <w:rsid w:val="006E415F"/>
    <w:rsid w:val="006E7B8B"/>
    <w:rsid w:val="006F6CAB"/>
    <w:rsid w:val="00701D00"/>
    <w:rsid w:val="0071676F"/>
    <w:rsid w:val="00722721"/>
    <w:rsid w:val="00727AD7"/>
    <w:rsid w:val="00732DE3"/>
    <w:rsid w:val="007445C6"/>
    <w:rsid w:val="00763EA5"/>
    <w:rsid w:val="00791EF1"/>
    <w:rsid w:val="007A7D2B"/>
    <w:rsid w:val="007B6EFA"/>
    <w:rsid w:val="007C2D0C"/>
    <w:rsid w:val="007C6F7D"/>
    <w:rsid w:val="007D0E25"/>
    <w:rsid w:val="007D3964"/>
    <w:rsid w:val="007D710A"/>
    <w:rsid w:val="007E3570"/>
    <w:rsid w:val="007F28CF"/>
    <w:rsid w:val="008007B4"/>
    <w:rsid w:val="00804DC1"/>
    <w:rsid w:val="008051B5"/>
    <w:rsid w:val="00810B32"/>
    <w:rsid w:val="00810F8B"/>
    <w:rsid w:val="00811ECD"/>
    <w:rsid w:val="00813CDB"/>
    <w:rsid w:val="00825C24"/>
    <w:rsid w:val="00827751"/>
    <w:rsid w:val="00836365"/>
    <w:rsid w:val="008367D7"/>
    <w:rsid w:val="00836CF1"/>
    <w:rsid w:val="0084349A"/>
    <w:rsid w:val="00855BB0"/>
    <w:rsid w:val="00856D40"/>
    <w:rsid w:val="00857C71"/>
    <w:rsid w:val="008626B8"/>
    <w:rsid w:val="0088667A"/>
    <w:rsid w:val="0088680D"/>
    <w:rsid w:val="0089069F"/>
    <w:rsid w:val="008A40F3"/>
    <w:rsid w:val="008A5ECA"/>
    <w:rsid w:val="008A6DFA"/>
    <w:rsid w:val="008B2267"/>
    <w:rsid w:val="008B3575"/>
    <w:rsid w:val="008B5DCF"/>
    <w:rsid w:val="008C1C33"/>
    <w:rsid w:val="008C1EBB"/>
    <w:rsid w:val="008C2761"/>
    <w:rsid w:val="008C4533"/>
    <w:rsid w:val="008C5138"/>
    <w:rsid w:val="008D513F"/>
    <w:rsid w:val="008D70A7"/>
    <w:rsid w:val="008E43AA"/>
    <w:rsid w:val="008F4053"/>
    <w:rsid w:val="008F5314"/>
    <w:rsid w:val="00902BED"/>
    <w:rsid w:val="00904088"/>
    <w:rsid w:val="009066D3"/>
    <w:rsid w:val="009071E2"/>
    <w:rsid w:val="00916CC9"/>
    <w:rsid w:val="009228E3"/>
    <w:rsid w:val="00926DDB"/>
    <w:rsid w:val="00927926"/>
    <w:rsid w:val="0093738D"/>
    <w:rsid w:val="00942410"/>
    <w:rsid w:val="00945AAE"/>
    <w:rsid w:val="00950165"/>
    <w:rsid w:val="00950418"/>
    <w:rsid w:val="00953647"/>
    <w:rsid w:val="00960EFD"/>
    <w:rsid w:val="00965D86"/>
    <w:rsid w:val="00976CAC"/>
    <w:rsid w:val="009902E0"/>
    <w:rsid w:val="009A53EE"/>
    <w:rsid w:val="009A6C2E"/>
    <w:rsid w:val="009B348F"/>
    <w:rsid w:val="009B4928"/>
    <w:rsid w:val="009C2FDE"/>
    <w:rsid w:val="009D03EA"/>
    <w:rsid w:val="009D130A"/>
    <w:rsid w:val="009D51AE"/>
    <w:rsid w:val="009D63E5"/>
    <w:rsid w:val="009E2462"/>
    <w:rsid w:val="009E3C42"/>
    <w:rsid w:val="009E4FA0"/>
    <w:rsid w:val="009F371C"/>
    <w:rsid w:val="009F6CE4"/>
    <w:rsid w:val="00A05341"/>
    <w:rsid w:val="00A060DA"/>
    <w:rsid w:val="00A12B4F"/>
    <w:rsid w:val="00A24547"/>
    <w:rsid w:val="00A262F9"/>
    <w:rsid w:val="00A27457"/>
    <w:rsid w:val="00A352F4"/>
    <w:rsid w:val="00A37859"/>
    <w:rsid w:val="00A45BFA"/>
    <w:rsid w:val="00A6448C"/>
    <w:rsid w:val="00A86DC0"/>
    <w:rsid w:val="00A87C44"/>
    <w:rsid w:val="00A91C3F"/>
    <w:rsid w:val="00A95C80"/>
    <w:rsid w:val="00AA51FF"/>
    <w:rsid w:val="00AA6D19"/>
    <w:rsid w:val="00AD4A15"/>
    <w:rsid w:val="00AD4ACD"/>
    <w:rsid w:val="00AD543C"/>
    <w:rsid w:val="00AE2603"/>
    <w:rsid w:val="00AE580B"/>
    <w:rsid w:val="00AF26FC"/>
    <w:rsid w:val="00AF4CC2"/>
    <w:rsid w:val="00B06A5C"/>
    <w:rsid w:val="00B11916"/>
    <w:rsid w:val="00B25215"/>
    <w:rsid w:val="00B315DF"/>
    <w:rsid w:val="00B40B11"/>
    <w:rsid w:val="00B45B46"/>
    <w:rsid w:val="00B61033"/>
    <w:rsid w:val="00B61A7E"/>
    <w:rsid w:val="00B66111"/>
    <w:rsid w:val="00B85BD1"/>
    <w:rsid w:val="00B92725"/>
    <w:rsid w:val="00B944F1"/>
    <w:rsid w:val="00B947FD"/>
    <w:rsid w:val="00BA1532"/>
    <w:rsid w:val="00BA41E9"/>
    <w:rsid w:val="00BB5EE7"/>
    <w:rsid w:val="00BC3ABE"/>
    <w:rsid w:val="00BC6D16"/>
    <w:rsid w:val="00BE1234"/>
    <w:rsid w:val="00BE142F"/>
    <w:rsid w:val="00BF1226"/>
    <w:rsid w:val="00BF2463"/>
    <w:rsid w:val="00BF557C"/>
    <w:rsid w:val="00BF72BE"/>
    <w:rsid w:val="00C02DFE"/>
    <w:rsid w:val="00C032AF"/>
    <w:rsid w:val="00C03330"/>
    <w:rsid w:val="00C209DD"/>
    <w:rsid w:val="00C24794"/>
    <w:rsid w:val="00C26A79"/>
    <w:rsid w:val="00C33274"/>
    <w:rsid w:val="00C407EB"/>
    <w:rsid w:val="00C413FA"/>
    <w:rsid w:val="00C41411"/>
    <w:rsid w:val="00C44CB0"/>
    <w:rsid w:val="00C47204"/>
    <w:rsid w:val="00C53FAB"/>
    <w:rsid w:val="00C56449"/>
    <w:rsid w:val="00C648FA"/>
    <w:rsid w:val="00C65B6D"/>
    <w:rsid w:val="00C66510"/>
    <w:rsid w:val="00C67081"/>
    <w:rsid w:val="00C82E57"/>
    <w:rsid w:val="00C94E9E"/>
    <w:rsid w:val="00CA56EE"/>
    <w:rsid w:val="00CB4A35"/>
    <w:rsid w:val="00CC7F12"/>
    <w:rsid w:val="00CE23D4"/>
    <w:rsid w:val="00CE42DF"/>
    <w:rsid w:val="00CE784E"/>
    <w:rsid w:val="00CF09EB"/>
    <w:rsid w:val="00CF2086"/>
    <w:rsid w:val="00D01359"/>
    <w:rsid w:val="00D07DFD"/>
    <w:rsid w:val="00D11B73"/>
    <w:rsid w:val="00D13AE2"/>
    <w:rsid w:val="00D178D6"/>
    <w:rsid w:val="00D254EA"/>
    <w:rsid w:val="00D26A65"/>
    <w:rsid w:val="00D419AB"/>
    <w:rsid w:val="00D41AB6"/>
    <w:rsid w:val="00D42CC5"/>
    <w:rsid w:val="00D44C08"/>
    <w:rsid w:val="00D452F1"/>
    <w:rsid w:val="00D6288E"/>
    <w:rsid w:val="00D85B39"/>
    <w:rsid w:val="00D8618F"/>
    <w:rsid w:val="00D86A99"/>
    <w:rsid w:val="00D909EE"/>
    <w:rsid w:val="00D90EC5"/>
    <w:rsid w:val="00D9133D"/>
    <w:rsid w:val="00DA10A6"/>
    <w:rsid w:val="00DA501F"/>
    <w:rsid w:val="00DA5BCB"/>
    <w:rsid w:val="00DA5BF5"/>
    <w:rsid w:val="00DA749F"/>
    <w:rsid w:val="00DB0737"/>
    <w:rsid w:val="00DC4B69"/>
    <w:rsid w:val="00DC635F"/>
    <w:rsid w:val="00DD113F"/>
    <w:rsid w:val="00DD5A28"/>
    <w:rsid w:val="00DE4704"/>
    <w:rsid w:val="00DF05BE"/>
    <w:rsid w:val="00E04260"/>
    <w:rsid w:val="00E05C49"/>
    <w:rsid w:val="00E13608"/>
    <w:rsid w:val="00E153F7"/>
    <w:rsid w:val="00E162BB"/>
    <w:rsid w:val="00E23158"/>
    <w:rsid w:val="00E2550A"/>
    <w:rsid w:val="00E25BC2"/>
    <w:rsid w:val="00E25BC4"/>
    <w:rsid w:val="00E420E1"/>
    <w:rsid w:val="00E43C3C"/>
    <w:rsid w:val="00E548F8"/>
    <w:rsid w:val="00E57CE1"/>
    <w:rsid w:val="00E67F0F"/>
    <w:rsid w:val="00E735B2"/>
    <w:rsid w:val="00E823CF"/>
    <w:rsid w:val="00E86CC9"/>
    <w:rsid w:val="00E86D56"/>
    <w:rsid w:val="00E913B2"/>
    <w:rsid w:val="00E94089"/>
    <w:rsid w:val="00E97FE1"/>
    <w:rsid w:val="00EA0C89"/>
    <w:rsid w:val="00EA6633"/>
    <w:rsid w:val="00EB6DB2"/>
    <w:rsid w:val="00EC1CA5"/>
    <w:rsid w:val="00EC613A"/>
    <w:rsid w:val="00ED2F6E"/>
    <w:rsid w:val="00ED3911"/>
    <w:rsid w:val="00ED79C4"/>
    <w:rsid w:val="00EE177C"/>
    <w:rsid w:val="00EF568F"/>
    <w:rsid w:val="00F058F6"/>
    <w:rsid w:val="00F123BA"/>
    <w:rsid w:val="00F15EBE"/>
    <w:rsid w:val="00F1664C"/>
    <w:rsid w:val="00F25A39"/>
    <w:rsid w:val="00F2773F"/>
    <w:rsid w:val="00F47B05"/>
    <w:rsid w:val="00F55180"/>
    <w:rsid w:val="00F62A1A"/>
    <w:rsid w:val="00F640DF"/>
    <w:rsid w:val="00F67F9D"/>
    <w:rsid w:val="00F70455"/>
    <w:rsid w:val="00F70B49"/>
    <w:rsid w:val="00F7106C"/>
    <w:rsid w:val="00F75D1F"/>
    <w:rsid w:val="00F81634"/>
    <w:rsid w:val="00F82213"/>
    <w:rsid w:val="00F87186"/>
    <w:rsid w:val="00F93391"/>
    <w:rsid w:val="00F94C18"/>
    <w:rsid w:val="00FA607C"/>
    <w:rsid w:val="00FB1ED6"/>
    <w:rsid w:val="00FB46DC"/>
    <w:rsid w:val="00FC334A"/>
    <w:rsid w:val="00FC3FA2"/>
    <w:rsid w:val="00FE001F"/>
    <w:rsid w:val="00FF18A8"/>
    <w:rsid w:val="00FF2942"/>
    <w:rsid w:val="00FF5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09C468"/>
  <w15:docId w15:val="{B1EEBA5E-D1D1-418C-8662-D1811A06B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05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2 heading,A_wyliczenie,K-P_odwolanie,Akapit z listą5,maz_wyliczenie,opis dzialania,CW_Lista,Akapit z listą 1,BulletC,Akapit z listą BS,EPL lista punktowana z wyrózneniem,1st level - Bullet List Paragraph,normalny tekst"/>
    <w:basedOn w:val="Normalny"/>
    <w:link w:val="AkapitzlistZnak"/>
    <w:uiPriority w:val="34"/>
    <w:qFormat/>
    <w:rsid w:val="003052CF"/>
    <w:pPr>
      <w:ind w:left="720"/>
      <w:contextualSpacing/>
    </w:pPr>
  </w:style>
  <w:style w:type="paragraph" w:customStyle="1" w:styleId="Default">
    <w:name w:val="Default"/>
    <w:rsid w:val="00F123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35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35B2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59"/>
    <w:rsid w:val="004511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511A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511A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511A0"/>
    <w:rPr>
      <w:vertAlign w:val="superscrip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Akapit z listą 1 Znak,BulletC Znak,Akapit z listą BS Znak,normalny tekst Znak"/>
    <w:link w:val="Akapitzlist"/>
    <w:uiPriority w:val="34"/>
    <w:qFormat/>
    <w:rsid w:val="00D6288E"/>
  </w:style>
  <w:style w:type="character" w:customStyle="1" w:styleId="TekstpodstawowyZnak">
    <w:name w:val="Tekst podstawowy Znak"/>
    <w:link w:val="Tekstpodstawowy"/>
    <w:uiPriority w:val="99"/>
    <w:semiHidden/>
    <w:rsid w:val="00171DE4"/>
    <w:rPr>
      <w:rFonts w:ascii="Courier New" w:hAnsi="Courier New"/>
      <w:sz w:val="24"/>
    </w:rPr>
  </w:style>
  <w:style w:type="paragraph" w:styleId="Tekstpodstawowy">
    <w:name w:val="Body Text"/>
    <w:basedOn w:val="Normalny"/>
    <w:link w:val="TekstpodstawowyZnak"/>
    <w:uiPriority w:val="99"/>
    <w:semiHidden/>
    <w:rsid w:val="00171DE4"/>
    <w:pPr>
      <w:spacing w:after="0" w:line="240" w:lineRule="auto"/>
    </w:pPr>
    <w:rPr>
      <w:rFonts w:ascii="Courier New" w:hAnsi="Courier New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171DE4"/>
  </w:style>
  <w:style w:type="table" w:customStyle="1" w:styleId="Tabela-Siatka2">
    <w:name w:val="Tabela - Siatka2"/>
    <w:basedOn w:val="Standardowy"/>
    <w:next w:val="Tabela-Siatka"/>
    <w:uiPriority w:val="59"/>
    <w:rsid w:val="007D3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17F35"/>
  </w:style>
  <w:style w:type="paragraph" w:styleId="Stopka">
    <w:name w:val="footer"/>
    <w:basedOn w:val="Normalny"/>
    <w:link w:val="StopkaZnak"/>
    <w:uiPriority w:val="99"/>
    <w:unhideWhenUsed/>
    <w:rsid w:val="00017F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17F35"/>
  </w:style>
  <w:style w:type="character" w:styleId="Pogrubienie">
    <w:name w:val="Strong"/>
    <w:basedOn w:val="Domylnaczcionkaakapitu"/>
    <w:uiPriority w:val="22"/>
    <w:qFormat/>
    <w:rsid w:val="008C1C33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8C1C33"/>
    <w:rPr>
      <w:color w:val="0000FF"/>
      <w:u w:val="single"/>
    </w:rPr>
  </w:style>
  <w:style w:type="character" w:customStyle="1" w:styleId="Bodytext2">
    <w:name w:val="Body text (2)_"/>
    <w:basedOn w:val="Domylnaczcionkaakapitu"/>
    <w:link w:val="Bodytext20"/>
    <w:rsid w:val="000472AA"/>
    <w:rPr>
      <w:rFonts w:ascii="Calibri" w:eastAsia="Calibri" w:hAnsi="Calibri" w:cs="Calibri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0472AA"/>
    <w:pPr>
      <w:widowControl w:val="0"/>
      <w:shd w:val="clear" w:color="auto" w:fill="FFFFFF"/>
      <w:spacing w:before="420" w:after="840" w:line="0" w:lineRule="atLeast"/>
      <w:ind w:hanging="360"/>
      <w:jc w:val="right"/>
    </w:pPr>
    <w:rPr>
      <w:rFonts w:ascii="Calibri" w:eastAsia="Calibri" w:hAnsi="Calibri" w:cs="Calibri"/>
    </w:rPr>
  </w:style>
  <w:style w:type="paragraph" w:customStyle="1" w:styleId="TableParagraph">
    <w:name w:val="Table Paragraph"/>
    <w:basedOn w:val="Normalny"/>
    <w:uiPriority w:val="1"/>
    <w:qFormat/>
    <w:rsid w:val="00E913B2"/>
    <w:pPr>
      <w:widowControl w:val="0"/>
      <w:autoSpaceDE w:val="0"/>
      <w:autoSpaceDN w:val="0"/>
      <w:spacing w:after="0" w:line="240" w:lineRule="auto"/>
      <w:ind w:left="102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42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8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0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97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132168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5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44311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954767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09414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98323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151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931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069FD-06D9-4A29-8A3E-7ACF14B54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2118</TotalTime>
  <Pages>4</Pages>
  <Words>701</Words>
  <Characters>4208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Bełdowska  Katarzyna</dc:creator>
  <cp:lastModifiedBy>Angelika Jabłońska</cp:lastModifiedBy>
  <cp:revision>79</cp:revision>
  <cp:lastPrinted>2025-03-05T13:04:00Z</cp:lastPrinted>
  <dcterms:created xsi:type="dcterms:W3CDTF">2023-11-21T14:11:00Z</dcterms:created>
  <dcterms:modified xsi:type="dcterms:W3CDTF">2026-05-13T09:28:00Z</dcterms:modified>
</cp:coreProperties>
</file>