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61CE4" w14:textId="00B34AEC" w:rsidR="00B10A71" w:rsidRPr="00F71296" w:rsidRDefault="00F71296" w:rsidP="00F71296">
      <w:pPr>
        <w:spacing w:line="276" w:lineRule="auto"/>
        <w:jc w:val="right"/>
        <w:rPr>
          <w:b/>
          <w:bCs/>
        </w:rPr>
      </w:pPr>
      <w:r w:rsidRPr="00F71296">
        <w:rPr>
          <w:b/>
          <w:bCs/>
        </w:rPr>
        <w:t xml:space="preserve">Załącznik nr 3 do umowy </w:t>
      </w:r>
    </w:p>
    <w:p w14:paraId="2BF7AD30" w14:textId="0C42A6FA" w:rsidR="00B10A71" w:rsidRPr="00B10A71" w:rsidRDefault="00B10A71" w:rsidP="00B10A71">
      <w:pPr>
        <w:spacing w:line="276" w:lineRule="auto"/>
        <w:jc w:val="center"/>
      </w:pPr>
      <w:r w:rsidRPr="00B10A71">
        <w:rPr>
          <w:b/>
          <w:bCs/>
        </w:rPr>
        <w:t>OŚWIADCZENIE O KORZYSTANIU Z OKRESU PRZEJŚCIOWEGO KSeF</w:t>
      </w:r>
    </w:p>
    <w:p w14:paraId="57BBCBD9" w14:textId="77777777" w:rsidR="00B10A71" w:rsidRPr="00B10A71" w:rsidRDefault="00B10A71" w:rsidP="00B10A71">
      <w:pPr>
        <w:spacing w:line="276" w:lineRule="auto"/>
        <w:jc w:val="both"/>
      </w:pPr>
      <w:r w:rsidRPr="00B10A71">
        <w:rPr>
          <w:b/>
          <w:bCs/>
        </w:rPr>
        <w:t xml:space="preserve">Dane Sprzedawcy: </w:t>
      </w:r>
    </w:p>
    <w:p w14:paraId="5A8833A0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Nazwa firmy: …………………………………………. </w:t>
      </w:r>
    </w:p>
    <w:p w14:paraId="36315B44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Adres: …………………………………………………. </w:t>
      </w:r>
    </w:p>
    <w:p w14:paraId="1E8706E3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NIP: …………………………………………………… </w:t>
      </w:r>
    </w:p>
    <w:p w14:paraId="3D1FFB5F" w14:textId="77777777" w:rsidR="00B10A71" w:rsidRPr="00B10A71" w:rsidRDefault="00B10A71" w:rsidP="00B10A71">
      <w:pPr>
        <w:spacing w:line="276" w:lineRule="auto"/>
        <w:jc w:val="both"/>
      </w:pPr>
      <w:r w:rsidRPr="00B10A71">
        <w:rPr>
          <w:b/>
          <w:bCs/>
        </w:rPr>
        <w:t xml:space="preserve">Oświadczenie o formie wystawianych dokumentów sprzedaży </w:t>
      </w:r>
    </w:p>
    <w:p w14:paraId="0EFB3B3D" w14:textId="34312739" w:rsidR="00B10A71" w:rsidRPr="00B10A71" w:rsidRDefault="00B10A71" w:rsidP="00B10A71">
      <w:pPr>
        <w:spacing w:line="276" w:lineRule="auto"/>
        <w:jc w:val="both"/>
      </w:pPr>
      <w:r w:rsidRPr="00B10A71">
        <w:t xml:space="preserve">Niniejszym oświadczam, że jako przedsiębiorca prowadzący działalność gospodarczą pod firmą ……………………………………………, korzystam z uprawnienia do wystawiania faktur poza Krajowym Systemem </w:t>
      </w:r>
      <w:r>
        <w:br/>
      </w:r>
      <w:r w:rsidRPr="00B10A71">
        <w:t xml:space="preserve">e-Faktur (KSeF) w okresie przejściowym, tj. do dnia </w:t>
      </w:r>
      <w:r w:rsidRPr="00B10A71">
        <w:rPr>
          <w:b/>
          <w:bCs/>
        </w:rPr>
        <w:t xml:space="preserve">31 grudnia 2026 r. </w:t>
      </w:r>
    </w:p>
    <w:p w14:paraId="571C50D3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Podstawą prawną niniejszego oświadczenia jest spełnienie warunków dotyczących limitu przychodów (zgodnie z przepisami wprowadzającymi obowiązkowy KSeF w 2026 r.): </w:t>
      </w:r>
    </w:p>
    <w:p w14:paraId="74559B4C" w14:textId="77777777" w:rsidR="00B10A71" w:rsidRPr="00B10A71" w:rsidRDefault="00B10A71" w:rsidP="00B10A71">
      <w:pPr>
        <w:numPr>
          <w:ilvl w:val="0"/>
          <w:numId w:val="8"/>
        </w:numPr>
        <w:spacing w:line="276" w:lineRule="auto"/>
        <w:jc w:val="both"/>
      </w:pPr>
      <w:r w:rsidRPr="00B10A71">
        <w:t xml:space="preserve">Moja sprzedaż (wartość sprzedaży brutto) w danym miesiącu nie przekracza kwoty </w:t>
      </w:r>
      <w:r w:rsidRPr="00B10A71">
        <w:rPr>
          <w:b/>
          <w:bCs/>
        </w:rPr>
        <w:t xml:space="preserve">10 000 zł </w:t>
      </w:r>
      <w:r w:rsidRPr="00B10A71">
        <w:t xml:space="preserve">(lub limitu określonego w aktualnych przepisach wykonawczych dla tzw. "faktur o niskiej wartości" lub małych podmiotów). </w:t>
      </w:r>
    </w:p>
    <w:p w14:paraId="13339AFD" w14:textId="77777777" w:rsidR="00B10A71" w:rsidRPr="00B10A71" w:rsidRDefault="00B10A71" w:rsidP="00B10A71">
      <w:pPr>
        <w:numPr>
          <w:ilvl w:val="0"/>
          <w:numId w:val="8"/>
        </w:numPr>
        <w:spacing w:line="276" w:lineRule="auto"/>
        <w:jc w:val="both"/>
      </w:pPr>
      <w:r w:rsidRPr="00B10A71">
        <w:t xml:space="preserve">Jako mikroprzedsiębiorca, na podstawie obowiązujących w 2026 roku przepisów przejściowych, nie mam obowiązku wystawiania faktur ustrukturyzowanych w systemie KSeF do końca 2026 roku. </w:t>
      </w:r>
    </w:p>
    <w:p w14:paraId="3DCD906F" w14:textId="77777777" w:rsidR="00B10A71" w:rsidRPr="00B10A71" w:rsidRDefault="00B10A71" w:rsidP="00B10A71">
      <w:pPr>
        <w:spacing w:line="276" w:lineRule="auto"/>
        <w:jc w:val="both"/>
      </w:pPr>
    </w:p>
    <w:p w14:paraId="122AD8D4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W związku z powyższym, dokumenty sprzedaży wystawiane przeze mnie w formie papierowej lub elektronicznej (PDF) są prawnie wiążące i stanowią pełnowartościowy dowód księgowy. </w:t>
      </w:r>
    </w:p>
    <w:p w14:paraId="10CD0314" w14:textId="77777777" w:rsidR="00B10A71" w:rsidRPr="00B10A71" w:rsidRDefault="00B10A71" w:rsidP="00B10A71">
      <w:pPr>
        <w:spacing w:line="276" w:lineRule="auto"/>
        <w:jc w:val="both"/>
      </w:pPr>
      <w:r w:rsidRPr="00B10A71">
        <w:t xml:space="preserve">Oświadczam, że w przypadku przekroczenia limitów uprawniających do zwolnienia z KSeF lub zmiany statusu podatkowego, niezwłocznie dostosuję formę wystawianych dokumentów do obowiązujących przepisów. </w:t>
      </w:r>
    </w:p>
    <w:p w14:paraId="1E08266E" w14:textId="77777777" w:rsidR="00B10A71" w:rsidRDefault="00B10A71" w:rsidP="00B10A71">
      <w:pPr>
        <w:spacing w:line="276" w:lineRule="auto"/>
      </w:pPr>
    </w:p>
    <w:p w14:paraId="3DDA6FB4" w14:textId="77777777" w:rsidR="00B10A71" w:rsidRDefault="00B10A71" w:rsidP="00B10A71">
      <w:pPr>
        <w:spacing w:line="276" w:lineRule="auto"/>
      </w:pPr>
    </w:p>
    <w:p w14:paraId="055F4D9D" w14:textId="77777777" w:rsidR="00B10A71" w:rsidRDefault="00B10A71" w:rsidP="00B10A71">
      <w:pPr>
        <w:spacing w:line="276" w:lineRule="auto"/>
      </w:pPr>
    </w:p>
    <w:p w14:paraId="70105015" w14:textId="7FFC1930" w:rsidR="00B10A71" w:rsidRPr="00242B0C" w:rsidRDefault="00B10A71" w:rsidP="00B10A71">
      <w:pPr>
        <w:spacing w:line="276" w:lineRule="auto"/>
      </w:pPr>
      <w:r w:rsidRPr="00B10A71">
        <w:t>............................................................... (Data i podpis sprzedawcy)</w:t>
      </w:r>
    </w:p>
    <w:sectPr w:rsidR="00B10A71" w:rsidRPr="00242B0C" w:rsidSect="003C3632">
      <w:pgSz w:w="11906" w:h="17338"/>
      <w:pgMar w:top="1847" w:right="825" w:bottom="652" w:left="72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02EBB" w14:textId="77777777" w:rsidR="00B93FA0" w:rsidRDefault="00B93FA0" w:rsidP="00885A96">
      <w:pPr>
        <w:spacing w:after="0" w:line="240" w:lineRule="auto"/>
      </w:pPr>
      <w:r>
        <w:separator/>
      </w:r>
    </w:p>
  </w:endnote>
  <w:endnote w:type="continuationSeparator" w:id="0">
    <w:p w14:paraId="12757B6E" w14:textId="77777777" w:rsidR="00B93FA0" w:rsidRDefault="00B93FA0" w:rsidP="00885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75DD8" w14:textId="77777777" w:rsidR="00B93FA0" w:rsidRDefault="00B93FA0" w:rsidP="00885A96">
      <w:pPr>
        <w:spacing w:after="0" w:line="240" w:lineRule="auto"/>
      </w:pPr>
      <w:r>
        <w:separator/>
      </w:r>
    </w:p>
  </w:footnote>
  <w:footnote w:type="continuationSeparator" w:id="0">
    <w:p w14:paraId="64ECCB43" w14:textId="77777777" w:rsidR="00B93FA0" w:rsidRDefault="00B93FA0" w:rsidP="00885A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6C88F1F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B8F58A8"/>
    <w:multiLevelType w:val="multilevel"/>
    <w:tmpl w:val="94BC61D2"/>
    <w:lvl w:ilvl="0">
      <w:start w:val="1"/>
      <w:numFmt w:val="bullet"/>
      <w:lvlText w:val=""/>
      <w:lvlJc w:val="left"/>
      <w:pPr>
        <w:ind w:left="1770" w:hanging="705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1770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5" w:hanging="1800"/>
      </w:pPr>
      <w:rPr>
        <w:rFonts w:hint="default"/>
      </w:rPr>
    </w:lvl>
  </w:abstractNum>
  <w:abstractNum w:abstractNumId="2" w15:restartNumberingAfterBreak="0">
    <w:nsid w:val="37FB51FB"/>
    <w:multiLevelType w:val="hybridMultilevel"/>
    <w:tmpl w:val="AB1A8C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616F48"/>
    <w:multiLevelType w:val="multilevel"/>
    <w:tmpl w:val="0CF0D1A0"/>
    <w:lvl w:ilvl="0">
      <w:start w:val="1"/>
      <w:numFmt w:val="decimal"/>
      <w:lvlText w:val="%1."/>
      <w:lvlJc w:val="left"/>
      <w:pPr>
        <w:ind w:left="1065" w:hanging="705"/>
      </w:pPr>
    </w:lvl>
    <w:lvl w:ilvl="1">
      <w:start w:val="1"/>
      <w:numFmt w:val="decimal"/>
      <w:isLgl/>
      <w:lvlText w:val="%1.%2."/>
      <w:lvlJc w:val="left"/>
      <w:pPr>
        <w:ind w:left="1065" w:hanging="705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4B401B32"/>
    <w:multiLevelType w:val="hybridMultilevel"/>
    <w:tmpl w:val="1B583EE0"/>
    <w:lvl w:ilvl="0" w:tplc="0415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5" w15:restartNumberingAfterBreak="0">
    <w:nsid w:val="54673F64"/>
    <w:multiLevelType w:val="multilevel"/>
    <w:tmpl w:val="3EEC5656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5E6B6C85"/>
    <w:multiLevelType w:val="multilevel"/>
    <w:tmpl w:val="94BC61D2"/>
    <w:lvl w:ilvl="0">
      <w:start w:val="1"/>
      <w:numFmt w:val="bullet"/>
      <w:lvlText w:val=""/>
      <w:lvlJc w:val="left"/>
      <w:pPr>
        <w:ind w:left="1770" w:hanging="705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1770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5" w:hanging="1800"/>
      </w:pPr>
      <w:rPr>
        <w:rFonts w:hint="default"/>
      </w:rPr>
    </w:lvl>
  </w:abstractNum>
  <w:abstractNum w:abstractNumId="7" w15:restartNumberingAfterBreak="0">
    <w:nsid w:val="76CD57C5"/>
    <w:multiLevelType w:val="hybridMultilevel"/>
    <w:tmpl w:val="C58645C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 w16cid:durableId="192502083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2133325">
    <w:abstractNumId w:val="5"/>
  </w:num>
  <w:num w:numId="3" w16cid:durableId="245380027">
    <w:abstractNumId w:val="7"/>
  </w:num>
  <w:num w:numId="4" w16cid:durableId="1969511434">
    <w:abstractNumId w:val="7"/>
  </w:num>
  <w:num w:numId="5" w16cid:durableId="393965280">
    <w:abstractNumId w:val="4"/>
  </w:num>
  <w:num w:numId="6" w16cid:durableId="44181754">
    <w:abstractNumId w:val="6"/>
  </w:num>
  <w:num w:numId="7" w16cid:durableId="615481199">
    <w:abstractNumId w:val="1"/>
  </w:num>
  <w:num w:numId="8" w16cid:durableId="1743068340">
    <w:abstractNumId w:val="0"/>
  </w:num>
  <w:num w:numId="9" w16cid:durableId="1218317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632"/>
    <w:rsid w:val="00005FA2"/>
    <w:rsid w:val="000776B7"/>
    <w:rsid w:val="000B4E80"/>
    <w:rsid w:val="000F09F3"/>
    <w:rsid w:val="00104496"/>
    <w:rsid w:val="00153405"/>
    <w:rsid w:val="00176788"/>
    <w:rsid w:val="001E446F"/>
    <w:rsid w:val="00236083"/>
    <w:rsid w:val="00242B0C"/>
    <w:rsid w:val="00292F75"/>
    <w:rsid w:val="00296341"/>
    <w:rsid w:val="002D23D2"/>
    <w:rsid w:val="002E459E"/>
    <w:rsid w:val="00337BA2"/>
    <w:rsid w:val="00366A2B"/>
    <w:rsid w:val="003B2425"/>
    <w:rsid w:val="003C10CB"/>
    <w:rsid w:val="003C3632"/>
    <w:rsid w:val="003E4364"/>
    <w:rsid w:val="0050120F"/>
    <w:rsid w:val="0060519A"/>
    <w:rsid w:val="006B1F7C"/>
    <w:rsid w:val="006D13A7"/>
    <w:rsid w:val="00741C6C"/>
    <w:rsid w:val="00757082"/>
    <w:rsid w:val="00786471"/>
    <w:rsid w:val="0082389A"/>
    <w:rsid w:val="00860E94"/>
    <w:rsid w:val="00861C68"/>
    <w:rsid w:val="00885A96"/>
    <w:rsid w:val="008D2307"/>
    <w:rsid w:val="00972BE2"/>
    <w:rsid w:val="009D13FA"/>
    <w:rsid w:val="00A3169D"/>
    <w:rsid w:val="00A35044"/>
    <w:rsid w:val="00AA2494"/>
    <w:rsid w:val="00AC7025"/>
    <w:rsid w:val="00B10A71"/>
    <w:rsid w:val="00B7614C"/>
    <w:rsid w:val="00B9225D"/>
    <w:rsid w:val="00B93FA0"/>
    <w:rsid w:val="00C457B6"/>
    <w:rsid w:val="00D00348"/>
    <w:rsid w:val="00D02A98"/>
    <w:rsid w:val="00D310B6"/>
    <w:rsid w:val="00D50A17"/>
    <w:rsid w:val="00D62161"/>
    <w:rsid w:val="00E548EB"/>
    <w:rsid w:val="00E60C61"/>
    <w:rsid w:val="00EB5AB6"/>
    <w:rsid w:val="00F22F54"/>
    <w:rsid w:val="00F71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4D23"/>
  <w15:chartTrackingRefBased/>
  <w15:docId w15:val="{C7796D9D-300D-41B0-8E93-FCBFA6BF6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C36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C36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C36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C36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C36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C36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C36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C36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C36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C36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C36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C36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C363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C363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C36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C36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C36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C36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C36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C36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C36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C36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C36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C3632"/>
    <w:rPr>
      <w:i/>
      <w:iCs/>
      <w:color w:val="404040" w:themeColor="text1" w:themeTint="BF"/>
    </w:rPr>
  </w:style>
  <w:style w:type="paragraph" w:styleId="Akapitzlist">
    <w:name w:val="List Paragraph"/>
    <w:aliases w:val="normalny tekst,paragraf,Numerowanie,L1,Akapit z listą5,BulletC,Obiekt,List Paragraph1,List Paragraph,RR PGE Akapit z listą,Styl 1,Akapit z listą BS,Kolorowa lista — akcent 11"/>
    <w:basedOn w:val="Normalny"/>
    <w:link w:val="AkapitzlistZnak"/>
    <w:uiPriority w:val="34"/>
    <w:qFormat/>
    <w:rsid w:val="003C363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C363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C36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C363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C3632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D02A98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02A98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885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5A96"/>
  </w:style>
  <w:style w:type="paragraph" w:styleId="Stopka">
    <w:name w:val="footer"/>
    <w:basedOn w:val="Normalny"/>
    <w:link w:val="StopkaZnak"/>
    <w:uiPriority w:val="99"/>
    <w:unhideWhenUsed/>
    <w:rsid w:val="00885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85A96"/>
  </w:style>
  <w:style w:type="character" w:customStyle="1" w:styleId="AkapitzlistZnak">
    <w:name w:val="Akapit z listą Znak"/>
    <w:aliases w:val="normalny tekst Znak,paragraf Znak,Numerowanie Znak,L1 Znak,Akapit z listą5 Znak,BulletC Znak,Obiekt Znak,List Paragraph1 Znak,List Paragraph Znak,RR PGE Akapit z listą Znak,Styl 1 Znak,Akapit z listą BS Znak"/>
    <w:basedOn w:val="Domylnaczcionkaakapitu"/>
    <w:link w:val="Akapitzlist"/>
    <w:uiPriority w:val="34"/>
    <w:locked/>
    <w:rsid w:val="00D621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1322</Characters>
  <Application>Microsoft Office Word</Application>
  <DocSecurity>0</DocSecurity>
  <Lines>24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Lasowicz</dc:creator>
  <cp:keywords/>
  <dc:description/>
  <cp:lastModifiedBy>Anna Gotzek-Bałdowska</cp:lastModifiedBy>
  <cp:revision>3</cp:revision>
  <dcterms:created xsi:type="dcterms:W3CDTF">2026-02-09T12:30:00Z</dcterms:created>
  <dcterms:modified xsi:type="dcterms:W3CDTF">2026-02-09T12:31:00Z</dcterms:modified>
</cp:coreProperties>
</file>