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29462" w14:textId="730C76FA" w:rsidR="009A784A" w:rsidRDefault="009A784A" w:rsidP="009A784A">
      <w:pPr>
        <w:spacing w:line="276" w:lineRule="auto"/>
        <w:jc w:val="center"/>
        <w:rPr>
          <w:rFonts w:asciiTheme="minorHAnsi" w:hAnsiTheme="minorHAnsi"/>
          <w:bCs/>
          <w:i/>
          <w:iCs/>
          <w:color w:val="000000"/>
          <w:sz w:val="22"/>
          <w:szCs w:val="22"/>
        </w:rPr>
      </w:pPr>
    </w:p>
    <w:p w14:paraId="7D53705B" w14:textId="77777777" w:rsidR="009A784A" w:rsidRPr="001401D2" w:rsidRDefault="009A784A" w:rsidP="009A784A">
      <w:pPr>
        <w:spacing w:line="276" w:lineRule="auto"/>
        <w:jc w:val="center"/>
        <w:rPr>
          <w:rFonts w:asciiTheme="minorHAnsi" w:hAnsiTheme="minorHAnsi"/>
          <w:bCs/>
          <w:i/>
          <w:iCs/>
          <w:color w:val="000000"/>
          <w:sz w:val="22"/>
          <w:szCs w:val="22"/>
        </w:rPr>
      </w:pPr>
    </w:p>
    <w:p w14:paraId="050A3D76" w14:textId="2755EA03" w:rsidR="009A784A" w:rsidRPr="00FB3199" w:rsidRDefault="009A784A" w:rsidP="009A784A">
      <w:pPr>
        <w:spacing w:line="276" w:lineRule="auto"/>
        <w:rPr>
          <w:rFonts w:asciiTheme="minorHAnsi" w:hAnsiTheme="minorHAnsi" w:cs="Tahoma"/>
          <w:i/>
          <w:iCs/>
          <w:sz w:val="22"/>
          <w:szCs w:val="22"/>
        </w:rPr>
      </w:pPr>
      <w:r w:rsidRPr="00FB3199">
        <w:rPr>
          <w:rFonts w:asciiTheme="minorHAnsi" w:hAnsiTheme="minorHAnsi"/>
          <w:sz w:val="22"/>
          <w:szCs w:val="22"/>
        </w:rPr>
        <w:t>…………………..……………………..</w:t>
      </w:r>
      <w:r w:rsidRPr="00FB3199">
        <w:rPr>
          <w:rFonts w:asciiTheme="minorHAnsi" w:hAnsiTheme="minorHAnsi"/>
          <w:color w:val="000000"/>
          <w:sz w:val="22"/>
          <w:szCs w:val="22"/>
        </w:rPr>
        <w:t>…</w:t>
      </w:r>
      <w:r>
        <w:rPr>
          <w:rFonts w:asciiTheme="minorHAnsi" w:hAnsiTheme="minorHAnsi"/>
          <w:color w:val="000000"/>
          <w:sz w:val="22"/>
          <w:szCs w:val="22"/>
        </w:rPr>
        <w:t>…</w:t>
      </w:r>
      <w:r w:rsidR="009C4EB0">
        <w:rPr>
          <w:rFonts w:asciiTheme="minorHAnsi" w:hAnsiTheme="minorHAnsi"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</w:t>
      </w:r>
      <w:r>
        <w:rPr>
          <w:rFonts w:asciiTheme="minorHAnsi" w:hAnsiTheme="minorHAnsi"/>
          <w:color w:val="000000"/>
          <w:sz w:val="22"/>
          <w:szCs w:val="22"/>
        </w:rPr>
        <w:t>…………………….</w:t>
      </w:r>
      <w:r w:rsidRPr="00FB3199">
        <w:rPr>
          <w:rFonts w:asciiTheme="minorHAnsi" w:hAnsiTheme="minorHAnsi"/>
          <w:color w:val="000000"/>
          <w:sz w:val="22"/>
          <w:szCs w:val="22"/>
        </w:rPr>
        <w:t>dnia …………………………..</w:t>
      </w:r>
    </w:p>
    <w:p w14:paraId="74E488A5" w14:textId="77777777" w:rsidR="009A784A" w:rsidRPr="001401D2" w:rsidRDefault="009A784A" w:rsidP="009A784A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FB3199">
        <w:rPr>
          <w:rFonts w:asciiTheme="minorHAnsi" w:hAnsiTheme="minorHAnsi"/>
          <w:sz w:val="22"/>
          <w:szCs w:val="22"/>
        </w:rPr>
        <w:t>Nazwa i adres Wykonawcy</w:t>
      </w:r>
    </w:p>
    <w:p w14:paraId="7E5B054B" w14:textId="77777777" w:rsidR="009A784A" w:rsidRPr="00E245B5" w:rsidRDefault="009A784A" w:rsidP="00954DD2">
      <w:pPr>
        <w:shd w:val="clear" w:color="auto" w:fill="FFFFFF" w:themeFill="background1"/>
        <w:spacing w:line="276" w:lineRule="auto"/>
        <w:jc w:val="both"/>
        <w:rPr>
          <w:rFonts w:asciiTheme="minorHAnsi" w:hAnsiTheme="minorHAnsi"/>
          <w:i/>
          <w:sz w:val="22"/>
          <w:szCs w:val="22"/>
        </w:rPr>
      </w:pPr>
    </w:p>
    <w:p w14:paraId="041D2C97" w14:textId="4A970396" w:rsidR="00954DD2" w:rsidRPr="00954DD2" w:rsidRDefault="009A784A" w:rsidP="00954DD2">
      <w:pPr>
        <w:autoSpaceDE w:val="0"/>
        <w:autoSpaceDN w:val="0"/>
        <w:jc w:val="both"/>
        <w:rPr>
          <w:rFonts w:ascii="Calibri" w:hAnsi="Calibri" w:cs="Calibri"/>
          <w:b/>
          <w:bCs/>
          <w:i/>
          <w:iCs/>
          <w:sz w:val="22"/>
          <w:szCs w:val="22"/>
        </w:rPr>
      </w:pPr>
      <w:r w:rsidRPr="00E245B5">
        <w:rPr>
          <w:rFonts w:asciiTheme="minorHAnsi" w:hAnsiTheme="minorHAnsi" w:cstheme="minorHAnsi"/>
          <w:sz w:val="20"/>
          <w:szCs w:val="20"/>
        </w:rPr>
        <w:t xml:space="preserve">Dot. postępowania o udzielenie zamówienia publicznego prowadzonego </w:t>
      </w:r>
      <w:r w:rsidRPr="00E245B5">
        <w:rPr>
          <w:rFonts w:asciiTheme="minorHAnsi" w:hAnsiTheme="minorHAnsi" w:cstheme="minorHAnsi"/>
          <w:bCs/>
          <w:iCs/>
          <w:sz w:val="20"/>
          <w:szCs w:val="20"/>
        </w:rPr>
        <w:t>w trybie podstawowym, zgodnie z ustawą z dnia 11 września 2019</w:t>
      </w:r>
      <w:r w:rsidR="003A5299" w:rsidRPr="00E245B5">
        <w:rPr>
          <w:rFonts w:asciiTheme="minorHAnsi" w:hAnsiTheme="minorHAnsi" w:cstheme="minorHAnsi"/>
          <w:bCs/>
          <w:iCs/>
          <w:sz w:val="20"/>
          <w:szCs w:val="20"/>
        </w:rPr>
        <w:t xml:space="preserve"> r. Prawo zamówień publicznych (t.j. Dz. U. z 202</w:t>
      </w:r>
      <w:r w:rsidR="005D4AFB">
        <w:rPr>
          <w:rFonts w:asciiTheme="minorHAnsi" w:hAnsiTheme="minorHAnsi" w:cstheme="minorHAnsi"/>
          <w:bCs/>
          <w:iCs/>
          <w:sz w:val="20"/>
          <w:szCs w:val="20"/>
        </w:rPr>
        <w:t>4</w:t>
      </w:r>
      <w:r w:rsidR="003A5299" w:rsidRPr="00E245B5">
        <w:rPr>
          <w:rFonts w:asciiTheme="minorHAnsi" w:hAnsiTheme="minorHAnsi" w:cstheme="minorHAnsi"/>
          <w:bCs/>
          <w:iCs/>
          <w:sz w:val="20"/>
          <w:szCs w:val="20"/>
        </w:rPr>
        <w:t xml:space="preserve"> r. poz. 1</w:t>
      </w:r>
      <w:r w:rsidR="005D4AFB">
        <w:rPr>
          <w:rFonts w:asciiTheme="minorHAnsi" w:hAnsiTheme="minorHAnsi" w:cstheme="minorHAnsi"/>
          <w:bCs/>
          <w:iCs/>
          <w:sz w:val="20"/>
          <w:szCs w:val="20"/>
        </w:rPr>
        <w:t>320</w:t>
      </w:r>
      <w:r w:rsidR="003A5299" w:rsidRPr="00E245B5">
        <w:rPr>
          <w:rFonts w:asciiTheme="minorHAnsi" w:hAnsiTheme="minorHAnsi" w:cstheme="minorHAnsi"/>
          <w:bCs/>
          <w:iCs/>
          <w:sz w:val="20"/>
          <w:szCs w:val="20"/>
        </w:rPr>
        <w:t xml:space="preserve"> z późn. zm.) </w:t>
      </w:r>
      <w:r w:rsidRPr="00E245B5">
        <w:rPr>
          <w:rFonts w:asciiTheme="minorHAnsi" w:hAnsiTheme="minorHAnsi" w:cstheme="minorHAnsi"/>
          <w:bCs/>
          <w:iCs/>
          <w:sz w:val="20"/>
          <w:szCs w:val="20"/>
        </w:rPr>
        <w:t xml:space="preserve">a wykonanie zadania p.n.: </w:t>
      </w:r>
      <w:r w:rsidR="00954DD2" w:rsidRPr="00954DD2">
        <w:rPr>
          <w:rFonts w:ascii="Calibri" w:hAnsi="Calibri" w:cs="Calibri"/>
          <w:b/>
          <w:bCs/>
          <w:i/>
          <w:iCs/>
          <w:sz w:val="22"/>
          <w:szCs w:val="22"/>
        </w:rPr>
        <w:t>„</w:t>
      </w:r>
      <w:r w:rsidR="006567AA">
        <w:rPr>
          <w:rFonts w:ascii="Calibri" w:hAnsi="Calibri" w:cs="Calibri"/>
          <w:b/>
          <w:bCs/>
          <w:i/>
          <w:iCs/>
          <w:sz w:val="22"/>
          <w:szCs w:val="22"/>
        </w:rPr>
        <w:t>Zakup oraz dostawa kruszyw na potrzeby Gminy Rypin”</w:t>
      </w:r>
    </w:p>
    <w:p w14:paraId="2D1844B2" w14:textId="510A9319" w:rsidR="0015699A" w:rsidRPr="00E245B5" w:rsidRDefault="0015699A" w:rsidP="00954DD2">
      <w:pPr>
        <w:autoSpaceDE w:val="0"/>
        <w:autoSpaceDN w:val="0"/>
        <w:jc w:val="both"/>
        <w:rPr>
          <w:rFonts w:ascii="Calibri" w:hAnsi="Calibri" w:cs="Calibri"/>
          <w:b/>
          <w:i/>
          <w:kern w:val="1"/>
          <w:sz w:val="20"/>
          <w:szCs w:val="20"/>
          <w:highlight w:val="yellow"/>
          <w:lang w:eastAsia="zh-CN"/>
        </w:rPr>
      </w:pPr>
    </w:p>
    <w:p w14:paraId="47EBE3E9" w14:textId="16C0DE74" w:rsidR="009A784A" w:rsidRPr="00FB3199" w:rsidRDefault="00954DD2" w:rsidP="009A784A">
      <w:pPr>
        <w:shd w:val="clear" w:color="auto" w:fill="FFFFFF" w:themeFill="background1"/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  <w:r>
        <w:rPr>
          <w:rFonts w:asciiTheme="minorHAnsi" w:hAnsiTheme="minorHAnsi"/>
          <w:b/>
          <w:sz w:val="18"/>
          <w:szCs w:val="18"/>
        </w:rPr>
        <w:t>WYKAZ DOSTAW</w:t>
      </w:r>
    </w:p>
    <w:p w14:paraId="3F933723" w14:textId="77777777" w:rsidR="009A784A" w:rsidRPr="00FB3199" w:rsidRDefault="009A784A" w:rsidP="009A784A">
      <w:pPr>
        <w:shd w:val="clear" w:color="auto" w:fill="FFFFFF" w:themeFill="background1"/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  <w:r w:rsidRPr="00FB3199">
        <w:rPr>
          <w:rFonts w:asciiTheme="minorHAnsi" w:hAnsiTheme="minorHAnsi"/>
          <w:b/>
          <w:sz w:val="18"/>
          <w:szCs w:val="18"/>
        </w:rPr>
        <w:t>wykonanych przez Wykonawcę nie wcześniej niż w okresie ostatnich 3 lat przed up</w:t>
      </w:r>
      <w:r>
        <w:rPr>
          <w:rFonts w:asciiTheme="minorHAnsi" w:hAnsiTheme="minorHAnsi"/>
          <w:b/>
          <w:sz w:val="18"/>
          <w:szCs w:val="18"/>
        </w:rPr>
        <w:t xml:space="preserve">ływem terminu składania ofert, </w:t>
      </w:r>
      <w:r w:rsidRPr="00FB3199">
        <w:rPr>
          <w:rFonts w:asciiTheme="minorHAnsi" w:hAnsiTheme="minorHAnsi"/>
          <w:b/>
          <w:sz w:val="18"/>
          <w:szCs w:val="18"/>
        </w:rPr>
        <w:t>a jeżeli okres prowadzenia działalności jest krótszy – w tym okresie</w:t>
      </w:r>
    </w:p>
    <w:p w14:paraId="0DB71D39" w14:textId="77777777" w:rsidR="009A784A" w:rsidRPr="00FB3199" w:rsidRDefault="009A784A" w:rsidP="009A784A">
      <w:pPr>
        <w:shd w:val="clear" w:color="auto" w:fill="FFFFFF" w:themeFill="background1"/>
        <w:spacing w:line="276" w:lineRule="auto"/>
        <w:jc w:val="both"/>
        <w:rPr>
          <w:rFonts w:asciiTheme="minorHAnsi" w:hAnsiTheme="minorHAnsi"/>
          <w:color w:val="000000"/>
          <w:sz w:val="18"/>
          <w:szCs w:val="18"/>
        </w:rPr>
      </w:pPr>
    </w:p>
    <w:tbl>
      <w:tblPr>
        <w:tblW w:w="12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"/>
        <w:gridCol w:w="3415"/>
        <w:gridCol w:w="2797"/>
        <w:gridCol w:w="3002"/>
        <w:gridCol w:w="3002"/>
      </w:tblGrid>
      <w:tr w:rsidR="00BE0F62" w:rsidRPr="00FB3199" w14:paraId="18D2250A" w14:textId="77777777" w:rsidTr="00BE0F62">
        <w:trPr>
          <w:jc w:val="center"/>
        </w:trPr>
        <w:tc>
          <w:tcPr>
            <w:tcW w:w="573" w:type="dxa"/>
            <w:shd w:val="clear" w:color="auto" w:fill="F2F2F2"/>
            <w:vAlign w:val="center"/>
          </w:tcPr>
          <w:p w14:paraId="44E8CF93" w14:textId="77777777" w:rsidR="00BE0F62" w:rsidRPr="00FB3199" w:rsidRDefault="00BE0F62" w:rsidP="00E245B5">
            <w:pPr>
              <w:spacing w:line="276" w:lineRule="auto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3415" w:type="dxa"/>
            <w:shd w:val="clear" w:color="auto" w:fill="F2F2F2"/>
            <w:vAlign w:val="center"/>
          </w:tcPr>
          <w:p w14:paraId="32701943" w14:textId="12DC4FDB" w:rsidR="00BE0F62" w:rsidRPr="00FB3199" w:rsidRDefault="00BE0F62" w:rsidP="002332E5">
            <w:pPr>
              <w:spacing w:line="276" w:lineRule="auto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  <w:t>Przedmiot zamówienia</w:t>
            </w:r>
          </w:p>
        </w:tc>
        <w:tc>
          <w:tcPr>
            <w:tcW w:w="2797" w:type="dxa"/>
            <w:shd w:val="clear" w:color="auto" w:fill="F2F2F2"/>
            <w:vAlign w:val="center"/>
          </w:tcPr>
          <w:p w14:paraId="1185F789" w14:textId="77777777" w:rsidR="00BE0F62" w:rsidRPr="00FB3199" w:rsidRDefault="00BE0F62" w:rsidP="00E245B5">
            <w:pPr>
              <w:spacing w:line="276" w:lineRule="auto"/>
              <w:ind w:left="-237" w:firstLine="237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  <w:t>Data wykonania*</w:t>
            </w:r>
          </w:p>
        </w:tc>
        <w:tc>
          <w:tcPr>
            <w:tcW w:w="3002" w:type="dxa"/>
            <w:shd w:val="clear" w:color="auto" w:fill="F2F2F2"/>
            <w:vAlign w:val="center"/>
          </w:tcPr>
          <w:p w14:paraId="5B75EE3A" w14:textId="4F97AC9C" w:rsidR="00BE0F62" w:rsidRPr="00FB3199" w:rsidRDefault="00BE0F62" w:rsidP="00E245B5">
            <w:pPr>
              <w:spacing w:line="276" w:lineRule="auto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P</w:t>
            </w:r>
            <w:r w:rsidR="00954DD2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 xml:space="preserve">odmiot, na rzecz których dostawy </w:t>
            </w:r>
            <w:r w:rsidRPr="00FB3199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zostały wykonane</w:t>
            </w:r>
          </w:p>
        </w:tc>
        <w:tc>
          <w:tcPr>
            <w:tcW w:w="3002" w:type="dxa"/>
            <w:shd w:val="clear" w:color="auto" w:fill="F2F2F2"/>
          </w:tcPr>
          <w:p w14:paraId="56410E65" w14:textId="361C27FA" w:rsidR="00BE0F62" w:rsidRPr="00FB3199" w:rsidRDefault="00954DD2" w:rsidP="00E245B5">
            <w:pPr>
              <w:spacing w:line="276" w:lineRule="auto"/>
              <w:jc w:val="center"/>
              <w:rPr>
                <w:rFonts w:asciiTheme="minorHAnsi" w:hAnsiTheme="minorHAnsi"/>
                <w:b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 xml:space="preserve">Wartość zrealizowanej dostaw </w:t>
            </w:r>
            <w:r w:rsidR="00BE0F62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netto</w:t>
            </w:r>
          </w:p>
        </w:tc>
      </w:tr>
      <w:tr w:rsidR="00BE0F62" w:rsidRPr="00FB3199" w14:paraId="34B4E405" w14:textId="77777777" w:rsidTr="00BE0F62">
        <w:trPr>
          <w:trHeight w:val="704"/>
          <w:jc w:val="center"/>
        </w:trPr>
        <w:tc>
          <w:tcPr>
            <w:tcW w:w="573" w:type="dxa"/>
            <w:vAlign w:val="center"/>
          </w:tcPr>
          <w:p w14:paraId="50E3BD22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1.</w:t>
            </w:r>
          </w:p>
        </w:tc>
        <w:tc>
          <w:tcPr>
            <w:tcW w:w="3415" w:type="dxa"/>
            <w:vAlign w:val="center"/>
          </w:tcPr>
          <w:p w14:paraId="4BDBACA6" w14:textId="77777777" w:rsidR="00BE0F62" w:rsidRPr="00FB3199" w:rsidRDefault="00BE0F62" w:rsidP="00E245B5">
            <w:pPr>
              <w:tabs>
                <w:tab w:val="left" w:pos="5220"/>
                <w:tab w:val="left" w:pos="6840"/>
              </w:tabs>
              <w:spacing w:line="276" w:lineRule="auto"/>
              <w:ind w:right="72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  <w:p w14:paraId="457B3A57" w14:textId="77777777" w:rsidR="00BE0F62" w:rsidRPr="00FB3199" w:rsidRDefault="00BE0F62" w:rsidP="00E245B5">
            <w:pPr>
              <w:tabs>
                <w:tab w:val="left" w:pos="5220"/>
                <w:tab w:val="left" w:pos="6840"/>
              </w:tabs>
              <w:spacing w:line="276" w:lineRule="auto"/>
              <w:ind w:right="72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2797" w:type="dxa"/>
            <w:vAlign w:val="center"/>
          </w:tcPr>
          <w:p w14:paraId="2379F3E0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Rozpoczęcie:</w:t>
            </w:r>
          </w:p>
          <w:p w14:paraId="188D8ACE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Zakończenie:</w:t>
            </w:r>
          </w:p>
        </w:tc>
        <w:tc>
          <w:tcPr>
            <w:tcW w:w="3002" w:type="dxa"/>
            <w:vAlign w:val="center"/>
          </w:tcPr>
          <w:p w14:paraId="0912BDAE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</w:p>
        </w:tc>
        <w:tc>
          <w:tcPr>
            <w:tcW w:w="3002" w:type="dxa"/>
          </w:tcPr>
          <w:p w14:paraId="2F038292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</w:p>
        </w:tc>
      </w:tr>
      <w:tr w:rsidR="00BE0F62" w:rsidRPr="00FB3199" w14:paraId="40AD5CA8" w14:textId="77777777" w:rsidTr="00BE0F62">
        <w:trPr>
          <w:trHeight w:val="425"/>
          <w:jc w:val="center"/>
        </w:trPr>
        <w:tc>
          <w:tcPr>
            <w:tcW w:w="573" w:type="dxa"/>
            <w:vAlign w:val="center"/>
          </w:tcPr>
          <w:p w14:paraId="1A9C6A83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2.</w:t>
            </w:r>
          </w:p>
        </w:tc>
        <w:tc>
          <w:tcPr>
            <w:tcW w:w="3415" w:type="dxa"/>
            <w:vAlign w:val="center"/>
          </w:tcPr>
          <w:p w14:paraId="7DAEDD22" w14:textId="77777777" w:rsidR="00BE0F62" w:rsidRPr="00FB3199" w:rsidRDefault="00BE0F62" w:rsidP="00E245B5">
            <w:pPr>
              <w:tabs>
                <w:tab w:val="left" w:pos="5220"/>
                <w:tab w:val="left" w:pos="6840"/>
              </w:tabs>
              <w:spacing w:line="276" w:lineRule="auto"/>
              <w:ind w:right="72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  <w:p w14:paraId="38664E5F" w14:textId="77777777" w:rsidR="00BE0F62" w:rsidRPr="00FB3199" w:rsidRDefault="00BE0F62" w:rsidP="00E245B5">
            <w:pPr>
              <w:tabs>
                <w:tab w:val="left" w:pos="5220"/>
                <w:tab w:val="left" w:pos="6840"/>
              </w:tabs>
              <w:spacing w:line="276" w:lineRule="auto"/>
              <w:ind w:right="72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2797" w:type="dxa"/>
            <w:vAlign w:val="center"/>
          </w:tcPr>
          <w:p w14:paraId="47D97771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Rozpoczęcie:</w:t>
            </w:r>
          </w:p>
          <w:p w14:paraId="7CC7F739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  <w:r w:rsidRPr="00FB3199">
              <w:rPr>
                <w:rFonts w:asciiTheme="minorHAnsi" w:hAnsiTheme="minorHAnsi"/>
                <w:bCs/>
                <w:color w:val="000000"/>
                <w:sz w:val="18"/>
                <w:szCs w:val="18"/>
              </w:rPr>
              <w:t>Zakończenie:</w:t>
            </w:r>
          </w:p>
        </w:tc>
        <w:tc>
          <w:tcPr>
            <w:tcW w:w="3002" w:type="dxa"/>
            <w:vAlign w:val="center"/>
          </w:tcPr>
          <w:p w14:paraId="1E64495C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</w:p>
        </w:tc>
        <w:tc>
          <w:tcPr>
            <w:tcW w:w="3002" w:type="dxa"/>
          </w:tcPr>
          <w:p w14:paraId="085F0772" w14:textId="77777777" w:rsidR="00BE0F62" w:rsidRPr="00FB3199" w:rsidRDefault="00BE0F62" w:rsidP="00E245B5">
            <w:pPr>
              <w:spacing w:line="276" w:lineRule="auto"/>
              <w:rPr>
                <w:rFonts w:asciiTheme="minorHAnsi" w:hAnsiTheme="minorHAnsi"/>
                <w:bCs/>
                <w:color w:val="000000"/>
                <w:sz w:val="18"/>
                <w:szCs w:val="18"/>
              </w:rPr>
            </w:pPr>
          </w:p>
        </w:tc>
      </w:tr>
    </w:tbl>
    <w:p w14:paraId="55C8745E" w14:textId="28E3615D" w:rsidR="009A784A" w:rsidRPr="00CA5747" w:rsidRDefault="00A645C8" w:rsidP="00A645C8">
      <w:pPr>
        <w:tabs>
          <w:tab w:val="left" w:pos="6450"/>
        </w:tabs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ab/>
      </w:r>
    </w:p>
    <w:p w14:paraId="6CA5BEF4" w14:textId="0C73086E" w:rsidR="009C4EB0" w:rsidRPr="00954DD2" w:rsidRDefault="009A784A" w:rsidP="00954DD2">
      <w:pPr>
        <w:spacing w:line="276" w:lineRule="auto"/>
        <w:jc w:val="both"/>
        <w:rPr>
          <w:rFonts w:asciiTheme="minorHAnsi" w:hAnsiTheme="minorHAnsi"/>
          <w:i/>
          <w:color w:val="000000"/>
          <w:sz w:val="20"/>
          <w:szCs w:val="20"/>
        </w:rPr>
      </w:pPr>
      <w:r w:rsidRPr="009C4EB0">
        <w:rPr>
          <w:rFonts w:asciiTheme="minorHAnsi" w:hAnsiTheme="minorHAnsi"/>
          <w:i/>
          <w:color w:val="000000"/>
          <w:sz w:val="20"/>
          <w:szCs w:val="20"/>
        </w:rPr>
        <w:t xml:space="preserve">Uwaga: Należy załączyć dowody </w:t>
      </w:r>
      <w:r w:rsidR="00954DD2">
        <w:rPr>
          <w:rFonts w:asciiTheme="minorHAnsi" w:hAnsiTheme="minorHAnsi" w:cstheme="minorHAnsi"/>
          <w:i/>
          <w:sz w:val="20"/>
          <w:szCs w:val="20"/>
        </w:rPr>
        <w:t xml:space="preserve">określające czy te dostawy </w:t>
      </w:r>
      <w:r w:rsidR="009C4EB0" w:rsidRPr="009C4EB0">
        <w:rPr>
          <w:rFonts w:asciiTheme="minorHAnsi" w:hAnsiTheme="minorHAnsi" w:cstheme="minorHAnsi"/>
          <w:i/>
          <w:sz w:val="20"/>
          <w:szCs w:val="20"/>
        </w:rPr>
        <w:t>zostały  wykonane  lub są  wykonywane  należycie,  przy  czym dowodami, o których mowa są referencje bądź inne dokumenty sporządzone przez podmiot,</w:t>
      </w:r>
      <w:r w:rsidR="00954DD2">
        <w:rPr>
          <w:rFonts w:asciiTheme="minorHAnsi" w:hAnsiTheme="minorHAnsi" w:cstheme="minorHAnsi"/>
          <w:i/>
          <w:sz w:val="20"/>
          <w:szCs w:val="20"/>
        </w:rPr>
        <w:t xml:space="preserve"> na rzecz którego dostawy</w:t>
      </w:r>
      <w:r w:rsidR="009C4EB0" w:rsidRPr="009C4EB0">
        <w:rPr>
          <w:rFonts w:asciiTheme="minorHAnsi" w:hAnsiTheme="minorHAnsi" w:cstheme="minorHAnsi"/>
          <w:i/>
          <w:sz w:val="20"/>
          <w:szCs w:val="20"/>
        </w:rPr>
        <w:t xml:space="preserve"> były wykonywane, a w przypadku świadczeń powtarzających się lub ciągłyc</w:t>
      </w:r>
      <w:r w:rsidR="003A5299">
        <w:rPr>
          <w:rFonts w:asciiTheme="minorHAnsi" w:hAnsiTheme="minorHAnsi" w:cstheme="minorHAnsi"/>
          <w:i/>
          <w:sz w:val="20"/>
          <w:szCs w:val="20"/>
        </w:rPr>
        <w:t>h są  wykonywane, a  jeżeli  z </w:t>
      </w:r>
      <w:r w:rsidR="009C4EB0" w:rsidRPr="009C4EB0">
        <w:rPr>
          <w:rFonts w:asciiTheme="minorHAnsi" w:hAnsiTheme="minorHAnsi" w:cstheme="minorHAnsi"/>
          <w:i/>
          <w:sz w:val="20"/>
          <w:szCs w:val="20"/>
        </w:rPr>
        <w:t>uzasadnionej  przyczyny  o obiektywnym  charakterze wykonawca  nie  jest  w  stanie  uzyskać  tych  dokumentów – oświadczenie  Wykonawcy. W  przypadku  świadczeń  powtarzających  się  lub  ciągłych  nadal wykonywanych  referencje  bądź  inne  dokumenty  potwierdzające  ich  należyte  wykonywanie powinny b</w:t>
      </w:r>
      <w:r w:rsidR="003A5299">
        <w:rPr>
          <w:rFonts w:asciiTheme="minorHAnsi" w:hAnsiTheme="minorHAnsi" w:cstheme="minorHAnsi"/>
          <w:i/>
          <w:sz w:val="20"/>
          <w:szCs w:val="20"/>
        </w:rPr>
        <w:t>yć wydane w okresie ostatnich 3 </w:t>
      </w:r>
      <w:r w:rsidR="009C4EB0" w:rsidRPr="009C4EB0">
        <w:rPr>
          <w:rFonts w:asciiTheme="minorHAnsi" w:hAnsiTheme="minorHAnsi" w:cstheme="minorHAnsi"/>
          <w:i/>
          <w:sz w:val="20"/>
          <w:szCs w:val="20"/>
        </w:rPr>
        <w:t xml:space="preserve">miesięcy </w:t>
      </w:r>
    </w:p>
    <w:p w14:paraId="4230AE16" w14:textId="77777777" w:rsidR="009C4EB0" w:rsidRPr="00302F32" w:rsidRDefault="009C4EB0" w:rsidP="009A784A">
      <w:pPr>
        <w:rPr>
          <w:rFonts w:asciiTheme="minorHAnsi" w:hAnsiTheme="minorHAnsi" w:cstheme="minorHAnsi"/>
          <w:sz w:val="22"/>
          <w:szCs w:val="22"/>
        </w:rPr>
      </w:pPr>
    </w:p>
    <w:p w14:paraId="56D94B95" w14:textId="77777777" w:rsidR="009A784A" w:rsidRPr="00302F32" w:rsidRDefault="009A784A" w:rsidP="009A784A">
      <w:pPr>
        <w:ind w:left="3540"/>
        <w:jc w:val="right"/>
        <w:rPr>
          <w:rFonts w:asciiTheme="minorHAnsi" w:hAnsiTheme="minorHAnsi" w:cstheme="minorHAnsi"/>
          <w:i/>
          <w:sz w:val="22"/>
          <w:szCs w:val="22"/>
        </w:rPr>
      </w:pPr>
      <w:r w:rsidRPr="00302F32">
        <w:rPr>
          <w:rFonts w:asciiTheme="minorHAnsi" w:hAnsiTheme="minorHAnsi" w:cstheme="minorHAnsi"/>
          <w:i/>
          <w:sz w:val="22"/>
          <w:szCs w:val="22"/>
        </w:rPr>
        <w:t xml:space="preserve">(Należy opatrzyć </w:t>
      </w:r>
      <w:r w:rsidRPr="00302F32">
        <w:rPr>
          <w:rFonts w:asciiTheme="minorHAnsi" w:hAnsiTheme="minorHAnsi" w:cstheme="minorHAnsi"/>
          <w:i/>
          <w:color w:val="000000" w:themeColor="text1"/>
          <w:sz w:val="22"/>
          <w:szCs w:val="22"/>
        </w:rPr>
        <w:t xml:space="preserve">elektronicznym podpisem kwalifikowanym lub podpisem zaufanym lub podpisem osobistym </w:t>
      </w:r>
    </w:p>
    <w:p w14:paraId="69357E9D" w14:textId="77777777" w:rsidR="009A784A" w:rsidRPr="00302F32" w:rsidRDefault="009A784A" w:rsidP="009A784A">
      <w:pPr>
        <w:ind w:left="3540"/>
        <w:jc w:val="right"/>
        <w:rPr>
          <w:rFonts w:asciiTheme="minorHAnsi" w:hAnsiTheme="minorHAnsi" w:cstheme="minorHAnsi"/>
          <w:i/>
          <w:sz w:val="22"/>
          <w:szCs w:val="22"/>
        </w:rPr>
      </w:pPr>
      <w:r w:rsidRPr="00302F32">
        <w:rPr>
          <w:rFonts w:asciiTheme="minorHAnsi" w:hAnsiTheme="minorHAnsi" w:cstheme="minorHAnsi"/>
          <w:i/>
          <w:sz w:val="22"/>
          <w:szCs w:val="22"/>
        </w:rPr>
        <w:t xml:space="preserve">osoby lub osób uprawnionych do zaciągania zobowiązań </w:t>
      </w:r>
      <w:r w:rsidRPr="00302F32">
        <w:rPr>
          <w:rFonts w:asciiTheme="minorHAnsi" w:hAnsiTheme="minorHAnsi" w:cstheme="minorHAnsi"/>
          <w:i/>
          <w:sz w:val="22"/>
          <w:szCs w:val="22"/>
        </w:rPr>
        <w:br/>
        <w:t>cywilno-prawnych w imieniu Wykonawcy)</w:t>
      </w:r>
    </w:p>
    <w:p w14:paraId="44472959" w14:textId="77777777" w:rsidR="009A784A" w:rsidRPr="00302F32" w:rsidRDefault="009A784A" w:rsidP="009A784A">
      <w:pPr>
        <w:spacing w:line="276" w:lineRule="auto"/>
        <w:rPr>
          <w:rFonts w:asciiTheme="minorHAnsi" w:hAnsiTheme="minorHAnsi" w:cstheme="minorHAnsi"/>
          <w:b/>
          <w:bCs/>
          <w:i/>
          <w:color w:val="FF0000"/>
          <w:sz w:val="22"/>
          <w:szCs w:val="22"/>
          <w:u w:val="single"/>
        </w:rPr>
      </w:pPr>
    </w:p>
    <w:p w14:paraId="790A0CC7" w14:textId="77777777" w:rsidR="00943129" w:rsidRDefault="00943129"/>
    <w:sectPr w:rsidR="00943129" w:rsidSect="00E245B5">
      <w:headerReference w:type="default" r:id="rId6"/>
      <w:pgSz w:w="16838" w:h="11906" w:orient="landscape"/>
      <w:pgMar w:top="1418" w:right="1134" w:bottom="141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61E30" w14:textId="77777777" w:rsidR="0090134B" w:rsidRDefault="0090134B" w:rsidP="009C4EB0">
      <w:r>
        <w:separator/>
      </w:r>
    </w:p>
  </w:endnote>
  <w:endnote w:type="continuationSeparator" w:id="0">
    <w:p w14:paraId="2C14C054" w14:textId="77777777" w:rsidR="0090134B" w:rsidRDefault="0090134B" w:rsidP="009C4E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747F4" w14:textId="77777777" w:rsidR="0090134B" w:rsidRDefault="0090134B" w:rsidP="009C4EB0">
      <w:r>
        <w:separator/>
      </w:r>
    </w:p>
  </w:footnote>
  <w:footnote w:type="continuationSeparator" w:id="0">
    <w:p w14:paraId="634501DF" w14:textId="77777777" w:rsidR="0090134B" w:rsidRDefault="0090134B" w:rsidP="009C4E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DA3BC" w14:textId="3667AA14" w:rsidR="00954DD2" w:rsidRPr="00954DD2" w:rsidRDefault="00E245B5" w:rsidP="006567AA">
    <w:pPr>
      <w:autoSpaceDE w:val="0"/>
      <w:autoSpaceDN w:val="0"/>
      <w:jc w:val="center"/>
      <w:rPr>
        <w:rFonts w:ascii="Calibri" w:hAnsi="Calibri" w:cs="Calibri"/>
        <w:b/>
        <w:bCs/>
        <w:i/>
        <w:iCs/>
        <w:sz w:val="22"/>
        <w:szCs w:val="22"/>
      </w:rPr>
    </w:pPr>
    <w:r>
      <w:rPr>
        <w:rFonts w:asciiTheme="minorHAnsi" w:hAnsiTheme="minorHAnsi" w:cstheme="minorHAnsi"/>
        <w:b/>
        <w:i/>
        <w:iCs/>
        <w:color w:val="000000"/>
        <w:sz w:val="22"/>
        <w:szCs w:val="22"/>
      </w:rPr>
      <w:t xml:space="preserve">Załącznik nr </w:t>
    </w:r>
    <w:r w:rsidR="006567AA">
      <w:rPr>
        <w:rFonts w:asciiTheme="minorHAnsi" w:hAnsiTheme="minorHAnsi" w:cstheme="minorHAnsi"/>
        <w:b/>
        <w:i/>
        <w:iCs/>
        <w:color w:val="000000"/>
        <w:sz w:val="22"/>
        <w:szCs w:val="22"/>
      </w:rPr>
      <w:t>5</w:t>
    </w:r>
    <w:r w:rsidRPr="009C4EB0">
      <w:rPr>
        <w:rFonts w:asciiTheme="minorHAnsi" w:hAnsiTheme="minorHAnsi" w:cstheme="minorHAnsi"/>
        <w:b/>
        <w:i/>
        <w:iCs/>
        <w:color w:val="000000"/>
        <w:sz w:val="22"/>
        <w:szCs w:val="22"/>
      </w:rPr>
      <w:t xml:space="preserve"> </w:t>
    </w:r>
    <w:r w:rsidRPr="009C4EB0">
      <w:rPr>
        <w:rFonts w:asciiTheme="minorHAnsi" w:hAnsiTheme="minorHAnsi" w:cstheme="minorHAnsi"/>
        <w:b/>
        <w:i/>
        <w:iCs/>
        <w:sz w:val="22"/>
        <w:szCs w:val="22"/>
      </w:rPr>
      <w:t xml:space="preserve">do SWZ - </w:t>
    </w:r>
    <w:r w:rsidRPr="003A5299">
      <w:rPr>
        <w:rFonts w:asciiTheme="minorHAnsi" w:hAnsiTheme="minorHAnsi" w:cstheme="minorHAnsi"/>
        <w:b/>
        <w:i/>
        <w:iCs/>
        <w:sz w:val="22"/>
        <w:szCs w:val="22"/>
      </w:rPr>
      <w:t xml:space="preserve"> </w:t>
    </w:r>
    <w:r w:rsidR="00954DD2" w:rsidRPr="00954DD2">
      <w:rPr>
        <w:rFonts w:ascii="Calibri" w:hAnsi="Calibri" w:cs="Calibri"/>
        <w:b/>
        <w:bCs/>
        <w:i/>
        <w:iCs/>
        <w:sz w:val="22"/>
        <w:szCs w:val="22"/>
      </w:rPr>
      <w:t>„</w:t>
    </w:r>
    <w:r w:rsidR="006567AA">
      <w:rPr>
        <w:rFonts w:ascii="Calibri" w:hAnsi="Calibri" w:cs="Calibri"/>
        <w:b/>
        <w:bCs/>
        <w:i/>
        <w:iCs/>
        <w:sz w:val="22"/>
        <w:szCs w:val="22"/>
      </w:rPr>
      <w:t>Zakup oraz dostawa kruszyw na potrzeby Gminy Rypin”</w:t>
    </w:r>
  </w:p>
  <w:p w14:paraId="248EC277" w14:textId="526E4F75" w:rsidR="00E245B5" w:rsidRPr="003A5299" w:rsidRDefault="00E245B5" w:rsidP="00954DD2">
    <w:pPr>
      <w:pStyle w:val="Nagwek"/>
      <w:rPr>
        <w:rFonts w:asciiTheme="minorHAnsi" w:hAnsiTheme="minorHAnsi" w:cstheme="minorHAnsi"/>
        <w:b/>
        <w:i/>
        <w:iCs/>
        <w:sz w:val="22"/>
        <w:szCs w:val="22"/>
      </w:rPr>
    </w:pPr>
  </w:p>
  <w:p w14:paraId="12DC627E" w14:textId="6DCBA989" w:rsidR="00E245B5" w:rsidRPr="009C4EB0" w:rsidRDefault="00E245B5" w:rsidP="009C4EB0">
    <w:pPr>
      <w:pStyle w:val="Nagwek"/>
      <w:jc w:val="right"/>
      <w:rPr>
        <w:rFonts w:asciiTheme="minorHAnsi" w:hAnsiTheme="minorHAnsi" w:cstheme="minorHAnsi"/>
        <w:b/>
        <w:i/>
        <w:iCs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84A"/>
    <w:rsid w:val="0008608A"/>
    <w:rsid w:val="000D6D10"/>
    <w:rsid w:val="0015699A"/>
    <w:rsid w:val="002332E5"/>
    <w:rsid w:val="003A5299"/>
    <w:rsid w:val="00571C34"/>
    <w:rsid w:val="005D4AFB"/>
    <w:rsid w:val="006567AA"/>
    <w:rsid w:val="006A668F"/>
    <w:rsid w:val="007F31A3"/>
    <w:rsid w:val="00881AF2"/>
    <w:rsid w:val="008E4137"/>
    <w:rsid w:val="0090134B"/>
    <w:rsid w:val="00943129"/>
    <w:rsid w:val="00954DD2"/>
    <w:rsid w:val="009A784A"/>
    <w:rsid w:val="009C4EB0"/>
    <w:rsid w:val="009E20F2"/>
    <w:rsid w:val="00A645C8"/>
    <w:rsid w:val="00B03C8C"/>
    <w:rsid w:val="00B60549"/>
    <w:rsid w:val="00B82A3A"/>
    <w:rsid w:val="00BA5C3D"/>
    <w:rsid w:val="00BE0F62"/>
    <w:rsid w:val="00C670F7"/>
    <w:rsid w:val="00D27786"/>
    <w:rsid w:val="00E245B5"/>
    <w:rsid w:val="00EA1167"/>
    <w:rsid w:val="00F8134D"/>
    <w:rsid w:val="00FD5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96654D1"/>
  <w15:docId w15:val="{0EDBC37C-431F-4C29-835F-B62DE9E1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78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9C4EB0"/>
    <w:pPr>
      <w:widowControl w:val="0"/>
      <w:suppressAutoHyphens/>
      <w:spacing w:after="120" w:line="480" w:lineRule="auto"/>
      <w:ind w:left="283"/>
    </w:pPr>
    <w:rPr>
      <w:kern w:val="1"/>
      <w:lang w:eastAsia="zh-C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9C4EB0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C4E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4EB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C4E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4EB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</dc:creator>
  <cp:lastModifiedBy>Katarzyna Jarzębowska</cp:lastModifiedBy>
  <cp:revision>4</cp:revision>
  <dcterms:created xsi:type="dcterms:W3CDTF">2022-02-16T13:29:00Z</dcterms:created>
  <dcterms:modified xsi:type="dcterms:W3CDTF">2025-02-28T12:36:00Z</dcterms:modified>
</cp:coreProperties>
</file>