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65C10" w14:textId="77777777" w:rsidR="00813C53" w:rsidRPr="00B90A53" w:rsidRDefault="00813C53" w:rsidP="006175BB">
      <w:pPr>
        <w:spacing w:after="0" w:line="240" w:lineRule="auto"/>
        <w:jc w:val="right"/>
        <w:rPr>
          <w:rFonts w:eastAsia="Calibri" w:cs="Calibri"/>
          <w:bCs/>
          <w:kern w:val="0"/>
          <w:sz w:val="24"/>
          <w:szCs w:val="24"/>
          <w:lang w:eastAsia="pl-PL"/>
        </w:rPr>
      </w:pPr>
    </w:p>
    <w:p w14:paraId="270A0A41" w14:textId="02060AE3" w:rsidR="006175BB" w:rsidRPr="00B90A53" w:rsidRDefault="006175BB" w:rsidP="006175BB">
      <w:pPr>
        <w:spacing w:after="0" w:line="240" w:lineRule="auto"/>
        <w:jc w:val="right"/>
        <w:rPr>
          <w:rFonts w:eastAsia="Calibri" w:cs="Calibri"/>
          <w:bCs/>
          <w:kern w:val="0"/>
          <w:sz w:val="24"/>
          <w:szCs w:val="24"/>
          <w:lang w:eastAsia="pl-PL"/>
        </w:rPr>
      </w:pPr>
      <w:r w:rsidRPr="00B90A53">
        <w:rPr>
          <w:rFonts w:eastAsia="Calibri" w:cs="Calibri"/>
          <w:bCs/>
          <w:kern w:val="0"/>
          <w:sz w:val="24"/>
          <w:szCs w:val="24"/>
          <w:lang w:eastAsia="pl-PL"/>
        </w:rPr>
        <w:t xml:space="preserve">Myślenice, dnia </w:t>
      </w:r>
      <w:r w:rsidR="00B90A53" w:rsidRPr="00B90A53">
        <w:rPr>
          <w:rFonts w:eastAsia="Calibri" w:cs="Calibri"/>
          <w:bCs/>
          <w:kern w:val="0"/>
          <w:sz w:val="24"/>
          <w:szCs w:val="24"/>
          <w:lang w:eastAsia="pl-PL"/>
        </w:rPr>
        <w:t>24</w:t>
      </w:r>
      <w:r w:rsidRPr="00B90A53">
        <w:rPr>
          <w:rFonts w:eastAsia="Calibri" w:cs="Calibri"/>
          <w:bCs/>
          <w:kern w:val="0"/>
          <w:sz w:val="24"/>
          <w:szCs w:val="24"/>
          <w:lang w:eastAsia="pl-PL"/>
        </w:rPr>
        <w:t>.0</w:t>
      </w:r>
      <w:r w:rsidR="00813C53" w:rsidRPr="00B90A53">
        <w:rPr>
          <w:rFonts w:eastAsia="Calibri" w:cs="Calibri"/>
          <w:bCs/>
          <w:kern w:val="0"/>
          <w:sz w:val="24"/>
          <w:szCs w:val="24"/>
          <w:lang w:eastAsia="pl-PL"/>
        </w:rPr>
        <w:t>2</w:t>
      </w:r>
      <w:r w:rsidRPr="00B90A53">
        <w:rPr>
          <w:rFonts w:eastAsia="Calibri" w:cs="Calibri"/>
          <w:bCs/>
          <w:kern w:val="0"/>
          <w:sz w:val="24"/>
          <w:szCs w:val="24"/>
          <w:lang w:eastAsia="pl-PL"/>
        </w:rPr>
        <w:t xml:space="preserve">.2026 r. </w:t>
      </w:r>
    </w:p>
    <w:p w14:paraId="4EE02B71" w14:textId="77777777" w:rsidR="006175BB" w:rsidRPr="00B90A53" w:rsidRDefault="006175BB" w:rsidP="006175BB">
      <w:pPr>
        <w:spacing w:after="0" w:line="240" w:lineRule="auto"/>
        <w:jc w:val="center"/>
        <w:rPr>
          <w:rFonts w:eastAsia="Calibri" w:cs="Calibri"/>
          <w:bCs/>
          <w:kern w:val="0"/>
          <w:sz w:val="24"/>
          <w:szCs w:val="24"/>
          <w:lang w:eastAsia="pl-PL"/>
        </w:rPr>
      </w:pPr>
    </w:p>
    <w:p w14:paraId="086E2AC1" w14:textId="77777777" w:rsidR="004F4B72" w:rsidRPr="00B90A53" w:rsidRDefault="004F4B72" w:rsidP="006175BB">
      <w:pPr>
        <w:spacing w:after="0" w:line="240" w:lineRule="auto"/>
        <w:jc w:val="center"/>
        <w:rPr>
          <w:rFonts w:eastAsia="Calibri" w:cs="Calibri"/>
          <w:b/>
          <w:kern w:val="0"/>
          <w:sz w:val="24"/>
          <w:szCs w:val="24"/>
          <w:lang w:eastAsia="pl-PL"/>
        </w:rPr>
      </w:pPr>
    </w:p>
    <w:p w14:paraId="71B34023" w14:textId="61C0A78E" w:rsidR="004F4B72" w:rsidRPr="00B90A53" w:rsidRDefault="00B90A53" w:rsidP="006175BB">
      <w:pPr>
        <w:spacing w:after="0" w:line="240" w:lineRule="auto"/>
        <w:jc w:val="center"/>
        <w:rPr>
          <w:rFonts w:eastAsia="Calibri" w:cs="Calibri"/>
          <w:b/>
          <w:kern w:val="0"/>
          <w:sz w:val="24"/>
          <w:szCs w:val="24"/>
          <w:lang w:eastAsia="pl-PL"/>
        </w:rPr>
      </w:pPr>
      <w:r>
        <w:rPr>
          <w:rFonts w:eastAsia="Calibri" w:cs="Calibri"/>
          <w:b/>
          <w:kern w:val="0"/>
          <w:sz w:val="24"/>
          <w:szCs w:val="24"/>
          <w:lang w:eastAsia="pl-PL"/>
        </w:rPr>
        <w:t>Zawiadomienie o wyborze oferty najkorzystniejszej</w:t>
      </w:r>
    </w:p>
    <w:p w14:paraId="6C73D310" w14:textId="77777777" w:rsidR="006175BB" w:rsidRPr="00B90A53" w:rsidRDefault="006175BB" w:rsidP="00AD3875">
      <w:pPr>
        <w:spacing w:after="0" w:line="240" w:lineRule="auto"/>
        <w:jc w:val="both"/>
        <w:rPr>
          <w:rFonts w:eastAsia="Calibri" w:cs="Calibri"/>
          <w:b/>
          <w:kern w:val="0"/>
          <w:sz w:val="24"/>
          <w:szCs w:val="24"/>
          <w:lang w:eastAsia="pl-PL"/>
        </w:rPr>
      </w:pPr>
    </w:p>
    <w:p w14:paraId="491E160C" w14:textId="3C0A8E8F" w:rsidR="00AD3875" w:rsidRDefault="00813C53" w:rsidP="004F4B72">
      <w:pPr>
        <w:spacing w:after="0" w:line="240" w:lineRule="auto"/>
        <w:jc w:val="center"/>
        <w:rPr>
          <w:rFonts w:eastAsia="Calibri" w:cs="Calibri"/>
          <w:b/>
          <w:kern w:val="0"/>
          <w:sz w:val="24"/>
          <w:szCs w:val="24"/>
          <w:lang w:eastAsia="pl-PL"/>
        </w:rPr>
      </w:pPr>
      <w:r w:rsidRPr="00B90A53">
        <w:rPr>
          <w:rFonts w:eastAsia="Calibri" w:cs="Calibri"/>
          <w:b/>
          <w:kern w:val="0"/>
          <w:sz w:val="24"/>
          <w:szCs w:val="24"/>
          <w:lang w:eastAsia="pl-PL"/>
        </w:rPr>
        <w:t>,,Usługi społeczne zgodnie z Programem Usług Społecznych Gminy Dobczyce”</w:t>
      </w:r>
    </w:p>
    <w:p w14:paraId="33E9E8AB" w14:textId="77777777" w:rsidR="00B90A53" w:rsidRDefault="00B90A53" w:rsidP="00B90A53">
      <w:pPr>
        <w:spacing w:after="0" w:line="240" w:lineRule="auto"/>
        <w:jc w:val="both"/>
        <w:rPr>
          <w:rFonts w:eastAsia="Calibri" w:cs="Calibri"/>
          <w:b/>
          <w:kern w:val="0"/>
          <w:sz w:val="24"/>
          <w:szCs w:val="24"/>
          <w:lang w:eastAsia="pl-PL"/>
        </w:rPr>
      </w:pPr>
    </w:p>
    <w:p w14:paraId="030F402B" w14:textId="2F8FB839" w:rsidR="00B90A53" w:rsidRPr="00B90A53" w:rsidRDefault="00B90A53" w:rsidP="00B90A53">
      <w:pPr>
        <w:spacing w:after="0" w:line="240" w:lineRule="auto"/>
        <w:jc w:val="both"/>
        <w:rPr>
          <w:b/>
          <w:sz w:val="24"/>
          <w:szCs w:val="24"/>
        </w:rPr>
      </w:pPr>
      <w:r w:rsidRPr="00B90A53">
        <w:rPr>
          <w:rFonts w:eastAsia="Calibri" w:cs="Calibri"/>
          <w:b/>
          <w:kern w:val="0"/>
          <w:sz w:val="24"/>
          <w:szCs w:val="24"/>
          <w:lang w:eastAsia="pl-PL"/>
        </w:rPr>
        <w:t xml:space="preserve">Część nr 1 </w:t>
      </w:r>
      <w:r w:rsidRPr="00B90A53">
        <w:rPr>
          <w:b/>
          <w:sz w:val="24"/>
          <w:szCs w:val="24"/>
        </w:rPr>
        <w:t>Usługi krótkoterminowego poradnictwa psychologicznego dla dzieci, młodzieży i dorosłych zamieszkałych na terenie Gminy Dobczyce</w:t>
      </w:r>
    </w:p>
    <w:p w14:paraId="21063834" w14:textId="72AC801F" w:rsidR="00B90A53" w:rsidRPr="00B90A53" w:rsidRDefault="00B90A53" w:rsidP="00B90A53">
      <w:pPr>
        <w:spacing w:after="0" w:line="240" w:lineRule="auto"/>
        <w:jc w:val="both"/>
        <w:rPr>
          <w:rFonts w:eastAsia="Calibri" w:cs="Calibri"/>
          <w:b/>
          <w:kern w:val="0"/>
          <w:sz w:val="24"/>
          <w:szCs w:val="24"/>
          <w:lang w:eastAsia="pl-PL"/>
        </w:rPr>
      </w:pPr>
      <w:r w:rsidRPr="00B90A53">
        <w:rPr>
          <w:rFonts w:eastAsia="Calibri" w:cs="Calibri"/>
          <w:b/>
          <w:kern w:val="0"/>
          <w:sz w:val="24"/>
          <w:szCs w:val="24"/>
          <w:lang w:eastAsia="pl-PL"/>
        </w:rPr>
        <w:t xml:space="preserve">Część nr 3 </w:t>
      </w:r>
      <w:r w:rsidRPr="00B90A53">
        <w:rPr>
          <w:b/>
          <w:sz w:val="24"/>
          <w:szCs w:val="24"/>
        </w:rPr>
        <w:t>Świadczenie usług indywidualnych sesji logopedycznych dla dzieci i młodzieży z Gminy Dobczyce</w:t>
      </w:r>
    </w:p>
    <w:p w14:paraId="627D80F6" w14:textId="77777777" w:rsidR="00813C53" w:rsidRPr="00B90A53" w:rsidRDefault="00813C53" w:rsidP="004F59C8">
      <w:pPr>
        <w:spacing w:after="0" w:line="240" w:lineRule="auto"/>
        <w:jc w:val="both"/>
        <w:rPr>
          <w:rFonts w:eastAsia="Calibri" w:cs="Calibri"/>
          <w:sz w:val="24"/>
          <w:szCs w:val="24"/>
        </w:rPr>
      </w:pPr>
    </w:p>
    <w:p w14:paraId="7B922380" w14:textId="066EE7D0" w:rsidR="00B90A53" w:rsidRPr="00981F3A" w:rsidRDefault="006175BB" w:rsidP="00981F3A">
      <w:pPr>
        <w:pStyle w:val="Standard"/>
        <w:spacing w:after="0" w:line="240" w:lineRule="auto"/>
        <w:ind w:firstLine="708"/>
        <w:jc w:val="both"/>
        <w:rPr>
          <w:rFonts w:eastAsia="Times New Roman" w:cs="Calibri"/>
          <w:kern w:val="0"/>
          <w:sz w:val="24"/>
          <w:szCs w:val="24"/>
          <w:lang w:eastAsia="pl-PL"/>
        </w:rPr>
      </w:pPr>
      <w:r w:rsidRPr="00B90A53">
        <w:rPr>
          <w:rFonts w:eastAsia="Calibri" w:cs="Calibri"/>
          <w:sz w:val="24"/>
          <w:szCs w:val="24"/>
        </w:rPr>
        <w:t xml:space="preserve">Zamawiający </w:t>
      </w:r>
      <w:r w:rsidR="00B90A53" w:rsidRPr="00B90A53">
        <w:rPr>
          <w:rFonts w:eastAsia="Calibri" w:cs="Calibri"/>
          <w:sz w:val="24"/>
          <w:szCs w:val="24"/>
        </w:rPr>
        <w:t xml:space="preserve">działając na podstawie art. 253 ust. 1 ustawy Prawo zamówień publicznych (Dz. U. z 2024 r. poz. 1320, ze zm.) zawiadamia o wyborze oferty najkorzystniejszej w części nr 1 i części nr 3. Jako najkorzystniejszą wybrano ofertę nr 1, złożoną przez </w:t>
      </w:r>
      <w:r w:rsidR="00B90A53" w:rsidRPr="00B90A53">
        <w:rPr>
          <w:rFonts w:eastAsia="Times New Roman" w:cs="Calibri"/>
          <w:kern w:val="0"/>
          <w:sz w:val="24"/>
          <w:szCs w:val="24"/>
          <w:lang w:eastAsia="pl-PL"/>
        </w:rPr>
        <w:t>Polski Instytut Rozwoju Trenerów i Coachó</w:t>
      </w:r>
      <w:r w:rsidR="00981F3A">
        <w:rPr>
          <w:rFonts w:eastAsia="Times New Roman" w:cs="Calibri"/>
          <w:kern w:val="0"/>
          <w:sz w:val="24"/>
          <w:szCs w:val="24"/>
          <w:lang w:eastAsia="pl-PL"/>
        </w:rPr>
        <w:t xml:space="preserve">w, </w:t>
      </w:r>
      <w:r w:rsidR="00B90A53" w:rsidRPr="00B90A53">
        <w:rPr>
          <w:rFonts w:eastAsia="Times New Roman" w:cs="Calibri"/>
          <w:kern w:val="0"/>
          <w:sz w:val="24"/>
          <w:szCs w:val="24"/>
          <w:lang w:eastAsia="pl-PL"/>
        </w:rPr>
        <w:t>ul. Bestwińska 237b, 43-346 Bielsko-Biała</w:t>
      </w:r>
      <w:r w:rsidR="00B90A53" w:rsidRPr="00B90A53">
        <w:rPr>
          <w:rFonts w:eastAsia="Times New Roman" w:cs="Calibri"/>
          <w:kern w:val="0"/>
          <w:sz w:val="24"/>
          <w:szCs w:val="24"/>
          <w:lang w:eastAsia="pl-PL"/>
        </w:rPr>
        <w:t xml:space="preserve">, której przyznano 100,00 pkt (w każdej z części oddzielnie). Wybrana oferta przedstawia najkorzystniejszy bilans kryterium oceny ofert i nie została odrzucona. </w:t>
      </w:r>
      <w:r w:rsidR="00B90A53">
        <w:rPr>
          <w:rFonts w:eastAsia="Times New Roman" w:cs="Calibri"/>
          <w:b/>
          <w:bCs/>
          <w:i/>
          <w:iCs/>
          <w:kern w:val="0"/>
          <w:sz w:val="24"/>
          <w:szCs w:val="24"/>
          <w:lang w:eastAsia="pl-PL"/>
        </w:rPr>
        <w:tab/>
      </w:r>
    </w:p>
    <w:p w14:paraId="3F8986DF" w14:textId="77777777" w:rsidR="00B90A53" w:rsidRPr="00B90A53" w:rsidRDefault="00B90A53" w:rsidP="004826CB">
      <w:pPr>
        <w:pStyle w:val="Standard"/>
        <w:spacing w:after="0" w:line="240" w:lineRule="auto"/>
        <w:jc w:val="both"/>
        <w:rPr>
          <w:rFonts w:eastAsia="Calibri" w:cs="Calibri"/>
          <w:sz w:val="24"/>
          <w:szCs w:val="24"/>
        </w:rPr>
      </w:pPr>
    </w:p>
    <w:p w14:paraId="5D8F21CC" w14:textId="67E24501" w:rsidR="00813C53" w:rsidRPr="00B90A53" w:rsidRDefault="00B90A53" w:rsidP="004826CB">
      <w:pPr>
        <w:pStyle w:val="Standard"/>
        <w:spacing w:after="0" w:line="240" w:lineRule="auto"/>
        <w:jc w:val="both"/>
        <w:rPr>
          <w:rFonts w:eastAsia="Calibri" w:cs="Calibri"/>
          <w:i/>
          <w:iCs/>
          <w:sz w:val="24"/>
          <w:szCs w:val="24"/>
        </w:rPr>
      </w:pPr>
      <w:r w:rsidRPr="00B90A53">
        <w:rPr>
          <w:rFonts w:eastAsia="Calibri" w:cs="Calibri"/>
          <w:i/>
          <w:iCs/>
          <w:sz w:val="24"/>
          <w:szCs w:val="24"/>
        </w:rPr>
        <w:t>Streszczenie i ocena ofert</w:t>
      </w:r>
    </w:p>
    <w:tbl>
      <w:tblPr>
        <w:tblW w:w="1040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8"/>
        <w:gridCol w:w="4174"/>
        <w:gridCol w:w="1814"/>
        <w:gridCol w:w="1814"/>
        <w:gridCol w:w="1814"/>
      </w:tblGrid>
      <w:tr w:rsidR="002909BE" w:rsidRPr="00B90A53" w14:paraId="301085E5" w14:textId="77777777" w:rsidTr="004D1F6B">
        <w:trPr>
          <w:trHeight w:val="335"/>
        </w:trPr>
        <w:tc>
          <w:tcPr>
            <w:tcW w:w="788" w:type="dxa"/>
            <w:vMerge w:val="restart"/>
            <w:vAlign w:val="center"/>
          </w:tcPr>
          <w:p w14:paraId="16F02360" w14:textId="5CD62D61" w:rsidR="002909BE" w:rsidRPr="00B90A53" w:rsidRDefault="002909BE" w:rsidP="00813C5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74" w:type="dxa"/>
            <w:vMerge w:val="restart"/>
            <w:vAlign w:val="center"/>
          </w:tcPr>
          <w:p w14:paraId="1589E6AE" w14:textId="5824FE2E" w:rsidR="002909BE" w:rsidRPr="00B90A53" w:rsidRDefault="002909BE" w:rsidP="00E83CE2">
            <w:pPr>
              <w:widowControl/>
              <w:autoSpaceDN/>
              <w:spacing w:after="0" w:line="240" w:lineRule="auto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  <w:t xml:space="preserve">Nazwa części </w:t>
            </w:r>
          </w:p>
        </w:tc>
        <w:tc>
          <w:tcPr>
            <w:tcW w:w="1814" w:type="dxa"/>
          </w:tcPr>
          <w:p w14:paraId="66635BA7" w14:textId="1AA13550" w:rsidR="002909BE" w:rsidRPr="00B90A53" w:rsidRDefault="002909BE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  <w:t>Oferta nr 1</w:t>
            </w:r>
          </w:p>
        </w:tc>
        <w:tc>
          <w:tcPr>
            <w:tcW w:w="1814" w:type="dxa"/>
          </w:tcPr>
          <w:p w14:paraId="0CC00996" w14:textId="3DDB2A25" w:rsidR="002909BE" w:rsidRPr="00B90A53" w:rsidRDefault="002909BE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  <w:t>Oferta nr 2</w:t>
            </w:r>
          </w:p>
        </w:tc>
        <w:tc>
          <w:tcPr>
            <w:tcW w:w="1814" w:type="dxa"/>
          </w:tcPr>
          <w:p w14:paraId="3E3C72E5" w14:textId="509A0563" w:rsidR="002909BE" w:rsidRPr="00B90A53" w:rsidRDefault="002909BE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  <w:t>Oferta nr 3</w:t>
            </w:r>
          </w:p>
        </w:tc>
      </w:tr>
      <w:tr w:rsidR="002909BE" w:rsidRPr="00B90A53" w14:paraId="0B3029A7" w14:textId="4010F34D" w:rsidTr="004D1F6B">
        <w:trPr>
          <w:trHeight w:val="1080"/>
        </w:trPr>
        <w:tc>
          <w:tcPr>
            <w:tcW w:w="788" w:type="dxa"/>
            <w:vMerge/>
            <w:vAlign w:val="center"/>
            <w:hideMark/>
          </w:tcPr>
          <w:p w14:paraId="2AFFEA2D" w14:textId="388EE439" w:rsidR="002909BE" w:rsidRPr="00B90A53" w:rsidRDefault="002909BE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4174" w:type="dxa"/>
            <w:vMerge/>
            <w:vAlign w:val="center"/>
            <w:hideMark/>
          </w:tcPr>
          <w:p w14:paraId="36C788E1" w14:textId="00B28BFF" w:rsidR="002909BE" w:rsidRPr="00B90A53" w:rsidRDefault="002909BE" w:rsidP="00E83CE2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814" w:type="dxa"/>
          </w:tcPr>
          <w:p w14:paraId="1B4D0851" w14:textId="2F857227" w:rsidR="002909BE" w:rsidRPr="00B90A53" w:rsidRDefault="002909BE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  <w:t>Polski Instytut Rozwoju Trenerów i Coachów Adres: ul. Bestwińska 237b, 43-346 Bielsko-Biała</w:t>
            </w:r>
          </w:p>
        </w:tc>
        <w:tc>
          <w:tcPr>
            <w:tcW w:w="1814" w:type="dxa"/>
          </w:tcPr>
          <w:p w14:paraId="7F4F8A4B" w14:textId="51D9E2C3" w:rsidR="002909BE" w:rsidRPr="00B90A53" w:rsidRDefault="002909BE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  <w:t>BPR Consulting Paulina Rydz Adres: ul. Radwańska 27/2u, 90-540 Łódź</w:t>
            </w:r>
          </w:p>
        </w:tc>
        <w:tc>
          <w:tcPr>
            <w:tcW w:w="1814" w:type="dxa"/>
          </w:tcPr>
          <w:p w14:paraId="6552B839" w14:textId="32F2AA17" w:rsidR="002909BE" w:rsidRPr="00B90A53" w:rsidRDefault="002909BE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b/>
                <w:bCs/>
                <w:i/>
                <w:iCs/>
                <w:kern w:val="0"/>
                <w:sz w:val="24"/>
                <w:szCs w:val="24"/>
                <w:lang w:eastAsia="pl-PL"/>
              </w:rPr>
              <w:t>Fundacja Integracji i Komunikacji Społecznej „FIKS” Adres: ul. Agatowa 37/39, 30-798 Kraków</w:t>
            </w:r>
          </w:p>
        </w:tc>
      </w:tr>
      <w:tr w:rsidR="00E83CE2" w:rsidRPr="00B90A53" w14:paraId="375111DE" w14:textId="31724816" w:rsidTr="004D1F6B">
        <w:trPr>
          <w:trHeight w:val="600"/>
        </w:trPr>
        <w:tc>
          <w:tcPr>
            <w:tcW w:w="788" w:type="dxa"/>
            <w:noWrap/>
            <w:vAlign w:val="bottom"/>
            <w:hideMark/>
          </w:tcPr>
          <w:p w14:paraId="51BA940E" w14:textId="77777777" w:rsidR="00E83CE2" w:rsidRPr="00B90A53" w:rsidRDefault="00E83CE2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74" w:type="dxa"/>
            <w:noWrap/>
            <w:vAlign w:val="bottom"/>
            <w:hideMark/>
          </w:tcPr>
          <w:p w14:paraId="7DCEB340" w14:textId="154100D4" w:rsidR="00E83CE2" w:rsidRPr="00B90A53" w:rsidRDefault="00E83CE2" w:rsidP="00813C5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sz w:val="24"/>
                <w:szCs w:val="24"/>
              </w:rPr>
              <w:t>Usługi krótkoterminowego poradnictwa psychologicznego dla dzieci, młodzieży i dorosłych zamieszkałych na terenie Gminy Dobczyce</w:t>
            </w:r>
          </w:p>
        </w:tc>
        <w:tc>
          <w:tcPr>
            <w:tcW w:w="1814" w:type="dxa"/>
          </w:tcPr>
          <w:p w14:paraId="394BA1F7" w14:textId="77777777" w:rsidR="00E83CE2" w:rsidRPr="00B90A53" w:rsidRDefault="00416C9C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47.760,00 zł</w:t>
            </w:r>
            <w:r w:rsidR="00B90A53"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/</w:t>
            </w:r>
          </w:p>
          <w:p w14:paraId="6A7BE8A8" w14:textId="27A43E0B" w:rsidR="00B90A53" w:rsidRPr="00B90A53" w:rsidRDefault="00B90A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100,00 pkt</w:t>
            </w:r>
          </w:p>
        </w:tc>
        <w:tc>
          <w:tcPr>
            <w:tcW w:w="1814" w:type="dxa"/>
          </w:tcPr>
          <w:p w14:paraId="79D0A145" w14:textId="77777777" w:rsidR="00E83CE2" w:rsidRPr="00B90A53" w:rsidRDefault="00806EB6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78.960,00 zł</w:t>
            </w:r>
            <w:r w:rsidR="00B90A53"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/</w:t>
            </w:r>
          </w:p>
          <w:p w14:paraId="3257D90B" w14:textId="047A3135" w:rsidR="00B90A53" w:rsidRPr="00B90A53" w:rsidRDefault="00B90A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60,47 pkt</w:t>
            </w:r>
          </w:p>
        </w:tc>
        <w:tc>
          <w:tcPr>
            <w:tcW w:w="1814" w:type="dxa"/>
          </w:tcPr>
          <w:p w14:paraId="470B36D3" w14:textId="77777777" w:rsidR="00E83CE2" w:rsidRPr="00B90A53" w:rsidRDefault="00806EB6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54.720,00 zł</w:t>
            </w:r>
            <w:r w:rsidR="00B90A53"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/</w:t>
            </w:r>
          </w:p>
          <w:p w14:paraId="0844449E" w14:textId="6FE9D648" w:rsidR="00B90A53" w:rsidRPr="00B90A53" w:rsidRDefault="00B90A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87,28 pkt</w:t>
            </w:r>
          </w:p>
        </w:tc>
      </w:tr>
      <w:tr w:rsidR="00E83CE2" w:rsidRPr="00B90A53" w14:paraId="53A454A6" w14:textId="69359FD1" w:rsidTr="004D1F6B">
        <w:trPr>
          <w:trHeight w:val="236"/>
        </w:trPr>
        <w:tc>
          <w:tcPr>
            <w:tcW w:w="788" w:type="dxa"/>
            <w:noWrap/>
            <w:vAlign w:val="bottom"/>
            <w:hideMark/>
          </w:tcPr>
          <w:p w14:paraId="2F19EC55" w14:textId="77777777" w:rsidR="00E83CE2" w:rsidRPr="00B90A53" w:rsidRDefault="00E83CE2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74" w:type="dxa"/>
            <w:noWrap/>
            <w:vAlign w:val="bottom"/>
            <w:hideMark/>
          </w:tcPr>
          <w:p w14:paraId="108C4F33" w14:textId="45F596D4" w:rsidR="00E83CE2" w:rsidRPr="00B90A53" w:rsidRDefault="00E83CE2" w:rsidP="00813C5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sz w:val="24"/>
                <w:szCs w:val="24"/>
              </w:rPr>
              <w:t>Świadczenie usług indywidualnych sesji logopedycznych dla dzieci i młodzieży z Gminy Dobczyce</w:t>
            </w:r>
          </w:p>
        </w:tc>
        <w:tc>
          <w:tcPr>
            <w:tcW w:w="1814" w:type="dxa"/>
          </w:tcPr>
          <w:p w14:paraId="6734A37D" w14:textId="77777777" w:rsidR="00E83CE2" w:rsidRPr="00B90A53" w:rsidRDefault="00416C9C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47.760,00 zł</w:t>
            </w:r>
            <w:r w:rsidR="00B90A53"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/</w:t>
            </w:r>
          </w:p>
          <w:p w14:paraId="1A267782" w14:textId="3026843B" w:rsidR="00B90A53" w:rsidRPr="00B90A53" w:rsidRDefault="00B90A53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100,00 pkt</w:t>
            </w:r>
          </w:p>
        </w:tc>
        <w:tc>
          <w:tcPr>
            <w:tcW w:w="1814" w:type="dxa"/>
          </w:tcPr>
          <w:p w14:paraId="0FDD3CD7" w14:textId="77777777" w:rsidR="00B90A53" w:rsidRPr="00B90A53" w:rsidRDefault="00806EB6" w:rsidP="00B90A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78.960,00 zł</w:t>
            </w:r>
            <w:r w:rsidR="00B90A53"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/</w:t>
            </w:r>
          </w:p>
          <w:p w14:paraId="284BF468" w14:textId="3573AF91" w:rsidR="00E83CE2" w:rsidRPr="00B90A53" w:rsidRDefault="00B90A53" w:rsidP="00B90A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60,47 pkt</w:t>
            </w:r>
          </w:p>
        </w:tc>
        <w:tc>
          <w:tcPr>
            <w:tcW w:w="1814" w:type="dxa"/>
          </w:tcPr>
          <w:p w14:paraId="42901DDC" w14:textId="77777777" w:rsidR="00B90A53" w:rsidRPr="00B90A53" w:rsidRDefault="00806EB6" w:rsidP="00B90A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54.720,00 zł</w:t>
            </w:r>
            <w:r w:rsidR="00B90A53"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/</w:t>
            </w:r>
          </w:p>
          <w:p w14:paraId="49411235" w14:textId="2DD65EF5" w:rsidR="00E83CE2" w:rsidRPr="00B90A53" w:rsidRDefault="00B90A53" w:rsidP="00B90A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</w:pPr>
            <w:r w:rsidRPr="00B90A53">
              <w:rPr>
                <w:rFonts w:eastAsia="Times New Roman" w:cs="Calibri"/>
                <w:kern w:val="0"/>
                <w:sz w:val="24"/>
                <w:szCs w:val="24"/>
                <w:lang w:eastAsia="pl-PL"/>
              </w:rPr>
              <w:t>87,28 pkt</w:t>
            </w:r>
          </w:p>
        </w:tc>
      </w:tr>
    </w:tbl>
    <w:p w14:paraId="43E4DAA7" w14:textId="77777777" w:rsidR="00981F3A" w:rsidRDefault="00981F3A" w:rsidP="00B90A53">
      <w:pPr>
        <w:widowControl/>
        <w:spacing w:after="0" w:line="240" w:lineRule="auto"/>
        <w:ind w:firstLine="708"/>
        <w:jc w:val="both"/>
        <w:rPr>
          <w:rFonts w:cs="Calibri"/>
          <w:sz w:val="24"/>
          <w:szCs w:val="24"/>
        </w:rPr>
      </w:pPr>
    </w:p>
    <w:p w14:paraId="4C8670C8" w14:textId="1E47CF35" w:rsidR="000C2DD9" w:rsidRDefault="00B90A53" w:rsidP="00B90A53">
      <w:pPr>
        <w:widowControl/>
        <w:spacing w:after="0" w:line="240" w:lineRule="auto"/>
        <w:ind w:firstLine="708"/>
        <w:jc w:val="both"/>
        <w:rPr>
          <w:rFonts w:cs="Calibri"/>
          <w:sz w:val="24"/>
          <w:szCs w:val="24"/>
        </w:rPr>
      </w:pPr>
      <w:r w:rsidRPr="00B90A53">
        <w:rPr>
          <w:rFonts w:cs="Calibri"/>
          <w:sz w:val="24"/>
          <w:szCs w:val="24"/>
        </w:rPr>
        <w:t>Zamawiający nie odrzucił żadnej oferty oraz nie wykluczył z postępowania żadnego z Wykonawców. Umowa w sprawie zamówienia może zostać zawarta w terminie określonym w art. 308 ust. 2 Pzp.</w:t>
      </w:r>
    </w:p>
    <w:p w14:paraId="680C9FC7" w14:textId="77777777" w:rsidR="004D1F6B" w:rsidRPr="00B90A53" w:rsidRDefault="004D1F6B" w:rsidP="00B90A53">
      <w:pPr>
        <w:widowControl/>
        <w:spacing w:after="0" w:line="240" w:lineRule="auto"/>
        <w:ind w:firstLine="708"/>
        <w:jc w:val="both"/>
        <w:rPr>
          <w:rFonts w:cs="Calibri"/>
          <w:sz w:val="24"/>
          <w:szCs w:val="24"/>
        </w:rPr>
      </w:pPr>
    </w:p>
    <w:p w14:paraId="39D1D903" w14:textId="63377ED9" w:rsidR="00B90A53" w:rsidRPr="00B90A53" w:rsidRDefault="00B90A53" w:rsidP="00B90A53">
      <w:pPr>
        <w:widowControl/>
        <w:spacing w:after="0" w:line="240" w:lineRule="auto"/>
        <w:ind w:firstLine="708"/>
        <w:jc w:val="both"/>
        <w:rPr>
          <w:rFonts w:cs="Calibri"/>
          <w:sz w:val="24"/>
          <w:szCs w:val="24"/>
        </w:rPr>
      </w:pPr>
      <w:r w:rsidRPr="00B90A53">
        <w:rPr>
          <w:rFonts w:cs="Calibri"/>
          <w:sz w:val="24"/>
          <w:szCs w:val="24"/>
        </w:rPr>
        <w:t>Dziękujemy za udział w postępowaniu.</w:t>
      </w:r>
    </w:p>
    <w:sectPr w:rsidR="00B90A53" w:rsidRPr="00B90A53" w:rsidSect="0069453E">
      <w:headerReference w:type="default" r:id="rId7"/>
      <w:footerReference w:type="default" r:id="rId8"/>
      <w:pgSz w:w="11906" w:h="16838"/>
      <w:pgMar w:top="704" w:right="1418" w:bottom="1134" w:left="1418" w:header="0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880F3" w14:textId="77777777" w:rsidR="008C2056" w:rsidRDefault="008C2056">
      <w:pPr>
        <w:spacing w:after="0" w:line="240" w:lineRule="auto"/>
      </w:pPr>
      <w:r>
        <w:separator/>
      </w:r>
    </w:p>
  </w:endnote>
  <w:endnote w:type="continuationSeparator" w:id="0">
    <w:p w14:paraId="6CA96DB2" w14:textId="77777777" w:rsidR="008C2056" w:rsidRDefault="008C2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20B0604020202020204"/>
    <w:charset w:val="EE"/>
    <w:family w:val="auto"/>
    <w:pitch w:val="default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Arial Unicode MS"/>
    <w:panose1 w:val="020B0604020202020204"/>
    <w:charset w:val="00"/>
    <w:family w:val="auto"/>
    <w:pitch w:val="variable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PL">
    <w:altName w:val="Arial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NeueLT W1G 45 L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43C2F" w14:textId="2E072437" w:rsidR="00E2106F" w:rsidRPr="00FA0154" w:rsidRDefault="00E2106F" w:rsidP="000C2DD9">
    <w:pPr>
      <w:widowControl/>
      <w:tabs>
        <w:tab w:val="center" w:pos="8931"/>
        <w:tab w:val="right" w:pos="9072"/>
      </w:tabs>
      <w:suppressAutoHyphens w:val="0"/>
      <w:autoSpaceDN/>
      <w:spacing w:after="0" w:line="240" w:lineRule="auto"/>
      <w:jc w:val="right"/>
      <w:textAlignment w:val="auto"/>
      <w:rPr>
        <w:rFonts w:ascii="Arial Narrow" w:eastAsia="Times New Roman" w:hAnsi="Arial Narrow" w:cs="Arial"/>
        <w:noProof/>
        <w:kern w:val="18"/>
        <w:sz w:val="16"/>
        <w:szCs w:val="14"/>
        <w:lang w:val="en-US"/>
      </w:rPr>
    </w:pPr>
    <w:r w:rsidRPr="00FA0154">
      <w:rPr>
        <w:rFonts w:ascii="Arial Narrow" w:hAnsi="Arial Narrow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73C941" wp14:editId="430089FD">
              <wp:simplePos x="0" y="0"/>
              <wp:positionH relativeFrom="margin">
                <wp:posOffset>5493877</wp:posOffset>
              </wp:positionH>
              <wp:positionV relativeFrom="paragraph">
                <wp:posOffset>-68580</wp:posOffset>
              </wp:positionV>
              <wp:extent cx="419735" cy="297815"/>
              <wp:effectExtent l="0" t="0" r="12065" b="6985"/>
              <wp:wrapSquare wrapText="bothSides"/>
              <wp:docPr id="1" name="Ramka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H="1">
                        <a:off x="0" y="0"/>
                        <a:ext cx="41973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54C66D7E" w14:textId="77777777" w:rsidR="00E2106F" w:rsidRPr="00460970" w:rsidRDefault="00E2106F">
                          <w:pPr>
                            <w:pStyle w:val="Stopka"/>
                            <w:rPr>
                              <w:sz w:val="16"/>
                              <w:szCs w:val="14"/>
                            </w:rPr>
                          </w:pP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fldChar w:fldCharType="begin"/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instrText xml:space="preserve"> PAGE </w:instrText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fldChar w:fldCharType="separate"/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t>34</w:t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73C941" id="_x0000_t202" coordsize="21600,21600" o:spt="202" path="m,l,21600r21600,l21600,xe">
              <v:stroke joinstyle="miter"/>
              <v:path gradientshapeok="t" o:connecttype="rect"/>
            </v:shapetype>
            <v:shape id="Ramka2" o:spid="_x0000_s1026" type="#_x0000_t202" style="position:absolute;left:0;text-align:left;margin-left:432.6pt;margin-top:-5.4pt;width:33.05pt;height:23.4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" filled="f" stroked="f">
              <v:textbox inset="0,0,0,0">
                <w:txbxContent>
                  <w:p w14:paraId="54C66D7E" w14:textId="77777777" w:rsidR="00E2106F" w:rsidRPr="00460970" w:rsidRDefault="00E2106F">
                    <w:pPr>
                      <w:pStyle w:val="Stopka"/>
                      <w:rPr>
                        <w:sz w:val="16"/>
                        <w:szCs w:val="14"/>
                      </w:rPr>
                    </w:pP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fldChar w:fldCharType="begin"/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instrText xml:space="preserve"> PAGE </w:instrText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fldChar w:fldCharType="separate"/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t>34</w:t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081A9" w14:textId="77777777" w:rsidR="008C2056" w:rsidRDefault="008C205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61ACEB3" w14:textId="77777777" w:rsidR="008C2056" w:rsidRDefault="008C2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EC66A" w14:textId="77777777" w:rsidR="00E2106F" w:rsidRDefault="00E2106F" w:rsidP="00A14634">
    <w:pPr>
      <w:pStyle w:val="Nagwek"/>
      <w:ind w:left="0"/>
    </w:pPr>
  </w:p>
  <w:p w14:paraId="52AD0C0B" w14:textId="33AC4BBA" w:rsidR="00E2106F" w:rsidRDefault="0060036C" w:rsidP="0069453E">
    <w:pPr>
      <w:spacing w:line="259" w:lineRule="auto"/>
    </w:pPr>
    <w:r>
      <w:rPr>
        <w:noProof/>
      </w:rPr>
      <w:drawing>
        <wp:inline distT="0" distB="0" distL="0" distR="0" wp14:anchorId="620D6241" wp14:editId="367F3BDE">
          <wp:extent cx="5909945" cy="506095"/>
          <wp:effectExtent l="0" t="0" r="0" b="0"/>
          <wp:docPr id="7865354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6535499" name="Obraz 78653549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9945" cy="5060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E47025FA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9EE6549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3" w15:restartNumberingAfterBreak="0">
    <w:nsid w:val="00000004"/>
    <w:multiLevelType w:val="multilevel"/>
    <w:tmpl w:val="BB5E818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lang w:val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lang w:val="pl-PL"/>
      </w:rPr>
    </w:lvl>
  </w:abstractNum>
  <w:abstractNum w:abstractNumId="5" w15:restartNumberingAfterBreak="0">
    <w:nsid w:val="00000006"/>
    <w:multiLevelType w:val="singleLevel"/>
    <w:tmpl w:val="0000000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lang w:val="pl-PL"/>
      </w:rPr>
    </w:lvl>
  </w:abstractNum>
  <w:abstractNum w:abstractNumId="6" w15:restartNumberingAfterBreak="0">
    <w:nsid w:val="00DC2572"/>
    <w:multiLevelType w:val="multilevel"/>
    <w:tmpl w:val="6B12EC4E"/>
    <w:styleLink w:val="WW8Num33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eastAsia="Calibri" w:hAnsi="Calibri" w:cs="Calibri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19E266B"/>
    <w:multiLevelType w:val="multilevel"/>
    <w:tmpl w:val="408E127E"/>
    <w:lvl w:ilvl="0">
      <w:start w:val="5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01A12154"/>
    <w:multiLevelType w:val="multilevel"/>
    <w:tmpl w:val="BB9E4568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9" w15:restartNumberingAfterBreak="0">
    <w:nsid w:val="022B5E9B"/>
    <w:multiLevelType w:val="hybridMultilevel"/>
    <w:tmpl w:val="DC426794"/>
    <w:lvl w:ilvl="0" w:tplc="4AC03E20">
      <w:numFmt w:val="bullet"/>
      <w:lvlText w:val="•"/>
      <w:lvlJc w:val="left"/>
      <w:pPr>
        <w:ind w:left="1146" w:hanging="720"/>
      </w:pPr>
      <w:rPr>
        <w:rFonts w:ascii="Calibri" w:eastAsia="SimSu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02DB33E4"/>
    <w:multiLevelType w:val="multilevel"/>
    <w:tmpl w:val="CCFC6838"/>
    <w:styleLink w:val="WW8Num5"/>
    <w:lvl w:ilvl="0">
      <w:start w:val="1"/>
      <w:numFmt w:val="upperLetter"/>
      <w:lvlText w:val="%1."/>
      <w:lvlJc w:val="left"/>
      <w:pPr>
        <w:ind w:left="397" w:hanging="397"/>
      </w:pPr>
      <w:rPr>
        <w:rFonts w:ascii="Tahoma" w:hAnsi="Tahoma" w:cs="Tahoma"/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FB5237"/>
    <w:multiLevelType w:val="hybridMultilevel"/>
    <w:tmpl w:val="5F720C28"/>
    <w:lvl w:ilvl="0" w:tplc="D4B6DE72">
      <w:start w:val="1"/>
      <w:numFmt w:val="decimal"/>
      <w:lvlText w:val="%1."/>
      <w:lvlJc w:val="left"/>
      <w:pPr>
        <w:ind w:left="1800" w:hanging="360"/>
      </w:pPr>
      <w:rPr>
        <w:b w:val="0"/>
        <w:b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04CF1BB4"/>
    <w:multiLevelType w:val="hybridMultilevel"/>
    <w:tmpl w:val="D8FCCD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B76AA2"/>
    <w:multiLevelType w:val="hybridMultilevel"/>
    <w:tmpl w:val="4B9860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DF0830"/>
    <w:multiLevelType w:val="hybridMultilevel"/>
    <w:tmpl w:val="A2563F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F96F77"/>
    <w:multiLevelType w:val="hybridMultilevel"/>
    <w:tmpl w:val="D5CEC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9F7005F"/>
    <w:multiLevelType w:val="hybridMultilevel"/>
    <w:tmpl w:val="E97CE6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A340C1F"/>
    <w:multiLevelType w:val="multilevel"/>
    <w:tmpl w:val="73B09436"/>
    <w:styleLink w:val="WW8Num2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19" w15:restartNumberingAfterBreak="0">
    <w:nsid w:val="0AC83EE1"/>
    <w:multiLevelType w:val="hybridMultilevel"/>
    <w:tmpl w:val="C116DB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C3D3FDF"/>
    <w:multiLevelType w:val="hybridMultilevel"/>
    <w:tmpl w:val="015690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37645F3"/>
    <w:multiLevelType w:val="hybridMultilevel"/>
    <w:tmpl w:val="9F282A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44B40C2"/>
    <w:multiLevelType w:val="hybridMultilevel"/>
    <w:tmpl w:val="3126F6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3419D4"/>
    <w:multiLevelType w:val="multilevel"/>
    <w:tmpl w:val="3D7C44BC"/>
    <w:styleLink w:val="WWNum4"/>
    <w:lvl w:ilvl="0">
      <w:start w:val="1"/>
      <w:numFmt w:val="decimal"/>
      <w:lvlText w:val="%1.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15812C87"/>
    <w:multiLevelType w:val="hybridMultilevel"/>
    <w:tmpl w:val="C346057A"/>
    <w:styleLink w:val="Zaimportowanystyl84"/>
    <w:lvl w:ilvl="0" w:tplc="74C2CF20">
      <w:start w:val="1"/>
      <w:numFmt w:val="decimal"/>
      <w:lvlText w:val="%1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5" w:hanging="1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0A0D9AE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777" w:hanging="4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572FE1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1394" w:hanging="4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25A182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097" w:hanging="4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4A201C8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806" w:hanging="4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35A143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3521" w:hanging="3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AE2EB6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24" w:hanging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3B22940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933" w:hanging="4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68EDB2E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8564"/>
        </w:tabs>
        <w:ind w:left="5648" w:hanging="3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6" w15:restartNumberingAfterBreak="0">
    <w:nsid w:val="15FA4F1C"/>
    <w:multiLevelType w:val="multilevel"/>
    <w:tmpl w:val="5C361FA0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178A3263"/>
    <w:multiLevelType w:val="multilevel"/>
    <w:tmpl w:val="7BD0763C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1A0B424C"/>
    <w:multiLevelType w:val="hybridMultilevel"/>
    <w:tmpl w:val="39A6EDE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1B9E37F3"/>
    <w:multiLevelType w:val="hybridMultilevel"/>
    <w:tmpl w:val="68AAC3F6"/>
    <w:styleLink w:val="Zaimportowanystyl86"/>
    <w:lvl w:ilvl="0" w:tplc="520C21CC">
      <w:start w:val="1"/>
      <w:numFmt w:val="lowerLetter"/>
      <w:lvlText w:val="%1)"/>
      <w:lvlJc w:val="left"/>
      <w:pPr>
        <w:tabs>
          <w:tab w:val="num" w:pos="1416"/>
        </w:tabs>
        <w:ind w:left="851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44AF29C">
      <w:start w:val="1"/>
      <w:numFmt w:val="lowerLetter"/>
      <w:lvlText w:val="%2."/>
      <w:lvlJc w:val="left"/>
      <w:pPr>
        <w:tabs>
          <w:tab w:val="num" w:pos="2136"/>
        </w:tabs>
        <w:ind w:left="1571" w:hanging="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53C21AE">
      <w:start w:val="1"/>
      <w:numFmt w:val="lowerRoman"/>
      <w:lvlText w:val="%3."/>
      <w:lvlJc w:val="left"/>
      <w:pPr>
        <w:tabs>
          <w:tab w:val="num" w:pos="2856"/>
        </w:tabs>
        <w:ind w:left="2291" w:firstLine="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0C0B2CC">
      <w:start w:val="1"/>
      <w:numFmt w:val="decimal"/>
      <w:lvlText w:val="%4."/>
      <w:lvlJc w:val="left"/>
      <w:pPr>
        <w:tabs>
          <w:tab w:val="num" w:pos="3576"/>
        </w:tabs>
        <w:ind w:left="3011" w:hanging="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3482CB8">
      <w:start w:val="1"/>
      <w:numFmt w:val="lowerLetter"/>
      <w:lvlText w:val="%5."/>
      <w:lvlJc w:val="left"/>
      <w:pPr>
        <w:tabs>
          <w:tab w:val="num" w:pos="4296"/>
        </w:tabs>
        <w:ind w:left="3731" w:firstLine="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AE8B93E">
      <w:start w:val="1"/>
      <w:numFmt w:val="lowerRoman"/>
      <w:lvlText w:val="%6."/>
      <w:lvlJc w:val="left"/>
      <w:pPr>
        <w:tabs>
          <w:tab w:val="num" w:pos="5016"/>
        </w:tabs>
        <w:ind w:left="4451" w:firstLine="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966AA88">
      <w:start w:val="1"/>
      <w:numFmt w:val="decimal"/>
      <w:lvlText w:val="%7."/>
      <w:lvlJc w:val="left"/>
      <w:pPr>
        <w:tabs>
          <w:tab w:val="num" w:pos="5736"/>
        </w:tabs>
        <w:ind w:left="5171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6BE9F06">
      <w:start w:val="1"/>
      <w:numFmt w:val="lowerLetter"/>
      <w:lvlText w:val="%8."/>
      <w:lvlJc w:val="left"/>
      <w:pPr>
        <w:tabs>
          <w:tab w:val="num" w:pos="6456"/>
        </w:tabs>
        <w:ind w:left="5891" w:firstLine="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E863CA2">
      <w:start w:val="1"/>
      <w:numFmt w:val="lowerRoman"/>
      <w:lvlText w:val="%9."/>
      <w:lvlJc w:val="left"/>
      <w:pPr>
        <w:tabs>
          <w:tab w:val="num" w:pos="7176"/>
        </w:tabs>
        <w:ind w:left="6611" w:firstLine="1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1" w15:restartNumberingAfterBreak="0">
    <w:nsid w:val="1C411528"/>
    <w:multiLevelType w:val="multilevel"/>
    <w:tmpl w:val="A80A35E0"/>
    <w:styleLink w:val="WW8Num8"/>
    <w:lvl w:ilvl="0">
      <w:numFmt w:val="bullet"/>
      <w:lvlText w:val="-"/>
      <w:lvlJc w:val="left"/>
      <w:pPr>
        <w:ind w:left="631" w:hanging="930"/>
      </w:pPr>
      <w:rPr>
        <w:rFonts w:ascii="Times New Roman" w:hAnsi="Times New Roman" w:cs="Calibri"/>
      </w:rPr>
    </w:lvl>
    <w:lvl w:ilvl="1">
      <w:start w:val="1"/>
      <w:numFmt w:val="decimal"/>
      <w:lvlText w:val="%2."/>
      <w:lvlJc w:val="left"/>
      <w:pPr>
        <w:ind w:left="299" w:firstLine="0"/>
      </w:pPr>
      <w:rPr>
        <w:rFonts w:ascii="Calibri" w:hAnsi="Calibri" w:cs="Calibri"/>
      </w:rPr>
    </w:lvl>
    <w:lvl w:ilvl="2">
      <w:start w:val="1"/>
      <w:numFmt w:val="decimal"/>
      <w:lvlText w:val="%1.%2.%3"/>
      <w:lvlJc w:val="left"/>
      <w:pPr>
        <w:ind w:left="432" w:hanging="432"/>
      </w:pPr>
      <w:rPr>
        <w:strike w:val="0"/>
        <w:dstrike w:val="0"/>
      </w:rPr>
    </w:lvl>
    <w:lvl w:ilvl="3">
      <w:start w:val="1"/>
      <w:numFmt w:val="decimal"/>
      <w:lvlText w:val="%1.%2.%3.%4"/>
      <w:lvlJc w:val="left"/>
      <w:pPr>
        <w:ind w:left="900" w:firstLine="0"/>
      </w:pPr>
      <w:rPr>
        <w:rFonts w:ascii="Calibri" w:hAnsi="Calibri" w:cs="Calibri"/>
      </w:rPr>
    </w:lvl>
    <w:lvl w:ilvl="4">
      <w:start w:val="1"/>
      <w:numFmt w:val="lowerLetter"/>
      <w:lvlText w:val="%5)"/>
      <w:lvlJc w:val="left"/>
      <w:pPr>
        <w:ind w:left="299" w:firstLine="709"/>
      </w:pPr>
      <w:rPr>
        <w:rFonts w:ascii="Calibri" w:hAnsi="Calibri" w:cs="Calibri"/>
      </w:rPr>
    </w:lvl>
    <w:lvl w:ilvl="5">
      <w:start w:val="1"/>
      <w:numFmt w:val="lowerRoman"/>
      <w:lvlText w:val="%6."/>
      <w:lvlJc w:val="left"/>
      <w:pPr>
        <w:ind w:left="1418" w:hanging="709"/>
      </w:pPr>
      <w:rPr>
        <w:rFonts w:ascii="Calibri" w:hAnsi="Calibri" w:cs="Calibri"/>
      </w:rPr>
    </w:lvl>
    <w:lvl w:ilvl="6">
      <w:start w:val="1"/>
      <w:numFmt w:val="lowerRoman"/>
      <w:lvlText w:val="%7."/>
      <w:lvlJc w:val="left"/>
      <w:pPr>
        <w:ind w:left="1418" w:hanging="709"/>
      </w:pPr>
      <w:rPr>
        <w:rFonts w:ascii="Calibri" w:hAnsi="Calibri" w:cs="Calibri"/>
      </w:rPr>
    </w:lvl>
    <w:lvl w:ilvl="7">
      <w:start w:val="1"/>
      <w:numFmt w:val="lowerRoman"/>
      <w:lvlText w:val="%8."/>
      <w:lvlJc w:val="left"/>
      <w:pPr>
        <w:ind w:left="1418" w:hanging="709"/>
      </w:pPr>
      <w:rPr>
        <w:rFonts w:ascii="Calibri" w:hAnsi="Calibri" w:cs="Calibri"/>
      </w:rPr>
    </w:lvl>
    <w:lvl w:ilvl="8">
      <w:start w:val="1"/>
      <w:numFmt w:val="lowerRoman"/>
      <w:lvlText w:val="%9."/>
      <w:lvlJc w:val="left"/>
      <w:pPr>
        <w:ind w:left="1418" w:hanging="709"/>
      </w:pPr>
      <w:rPr>
        <w:rFonts w:ascii="Calibri" w:hAnsi="Calibri" w:cs="Calibri"/>
      </w:rPr>
    </w:lvl>
  </w:abstractNum>
  <w:abstractNum w:abstractNumId="3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220546E"/>
    <w:multiLevelType w:val="hybridMultilevel"/>
    <w:tmpl w:val="7B32D2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48F2BDF"/>
    <w:multiLevelType w:val="multilevel"/>
    <w:tmpl w:val="733E73A2"/>
    <w:styleLink w:val="WW8Num3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35" w15:restartNumberingAfterBreak="0">
    <w:nsid w:val="25822334"/>
    <w:multiLevelType w:val="hybridMultilevel"/>
    <w:tmpl w:val="49C6C1D6"/>
    <w:lvl w:ilvl="0" w:tplc="D4427072">
      <w:start w:val="1"/>
      <w:numFmt w:val="bullet"/>
      <w:lvlText w:val=""/>
      <w:lvlJc w:val="left"/>
      <w:pPr>
        <w:ind w:left="1140" w:hanging="360"/>
      </w:pPr>
      <w:rPr>
        <w:rFonts w:ascii="Symbol" w:eastAsia="SimSun" w:hAnsi="Symbol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269B5401"/>
    <w:multiLevelType w:val="hybridMultilevel"/>
    <w:tmpl w:val="7D2A54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704788B"/>
    <w:multiLevelType w:val="hybridMultilevel"/>
    <w:tmpl w:val="0A14DA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7243B13"/>
    <w:multiLevelType w:val="hybridMultilevel"/>
    <w:tmpl w:val="B4105922"/>
    <w:lvl w:ilvl="0" w:tplc="D1F2C31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9C656C6"/>
    <w:multiLevelType w:val="hybridMultilevel"/>
    <w:tmpl w:val="335802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AB68AF"/>
    <w:multiLevelType w:val="hybridMultilevel"/>
    <w:tmpl w:val="BD0061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C5A360A"/>
    <w:multiLevelType w:val="multilevel"/>
    <w:tmpl w:val="B31258E2"/>
    <w:styleLink w:val="WW8Num111"/>
    <w:lvl w:ilvl="0">
      <w:numFmt w:val="bullet"/>
      <w:lvlText w:val="−"/>
      <w:lvlJc w:val="left"/>
      <w:pPr>
        <w:ind w:left="1146" w:hanging="360"/>
      </w:pPr>
      <w:rPr>
        <w:rFonts w:ascii="Times New Roman" w:eastAsia="Calibri" w:hAnsi="Times New Roman" w:cs="Times New Roman"/>
        <w:color w:val="000000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 w:cs="Wingdings"/>
      </w:rPr>
    </w:lvl>
  </w:abstractNum>
  <w:abstractNum w:abstractNumId="42" w15:restartNumberingAfterBreak="0">
    <w:nsid w:val="2C73662E"/>
    <w:multiLevelType w:val="multilevel"/>
    <w:tmpl w:val="A364C772"/>
    <w:styleLink w:val="WW8Num431"/>
    <w:lvl w:ilvl="0">
      <w:numFmt w:val="bullet"/>
      <w:lvlText w:val="−"/>
      <w:lvlJc w:val="left"/>
      <w:pPr>
        <w:ind w:left="720" w:hanging="360"/>
      </w:pPr>
      <w:rPr>
        <w:rFonts w:ascii="Times New Roman" w:hAnsi="Times New Roman" w:cs="Times New Roman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3" w15:restartNumberingAfterBreak="0">
    <w:nsid w:val="2D403931"/>
    <w:multiLevelType w:val="hybridMultilevel"/>
    <w:tmpl w:val="6D12C8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4" w15:restartNumberingAfterBreak="0">
    <w:nsid w:val="2E9265F5"/>
    <w:multiLevelType w:val="multilevel"/>
    <w:tmpl w:val="694C277C"/>
    <w:styleLink w:val="WW8Num1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45" w15:restartNumberingAfterBreak="0">
    <w:nsid w:val="305748A2"/>
    <w:multiLevelType w:val="multilevel"/>
    <w:tmpl w:val="68784F32"/>
    <w:styleLink w:val="WWNum1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6" w15:restartNumberingAfterBreak="0">
    <w:nsid w:val="305B442E"/>
    <w:multiLevelType w:val="hybridMultilevel"/>
    <w:tmpl w:val="167AA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8" w15:restartNumberingAfterBreak="0">
    <w:nsid w:val="36953024"/>
    <w:multiLevelType w:val="multilevel"/>
    <w:tmpl w:val="A82065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5."/>
      <w:lvlJc w:val="left"/>
      <w:pPr>
        <w:ind w:left="720" w:hanging="36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9" w15:restartNumberingAfterBreak="0">
    <w:nsid w:val="37F20EC2"/>
    <w:multiLevelType w:val="multilevel"/>
    <w:tmpl w:val="A57AB0C2"/>
    <w:styleLink w:val="WW8Num261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0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D801B97"/>
    <w:multiLevelType w:val="hybridMultilevel"/>
    <w:tmpl w:val="0840BFB2"/>
    <w:lvl w:ilvl="0" w:tplc="AE5695B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F027973"/>
    <w:multiLevelType w:val="hybridMultilevel"/>
    <w:tmpl w:val="D34A683C"/>
    <w:lvl w:ilvl="0" w:tplc="D8F27B4C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3F66658D"/>
    <w:multiLevelType w:val="hybridMultilevel"/>
    <w:tmpl w:val="4B72BD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40704BE2"/>
    <w:multiLevelType w:val="multilevel"/>
    <w:tmpl w:val="C322A788"/>
    <w:lvl w:ilvl="0">
      <w:start w:val="1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eastAsia="SimSun" w:hAnsi="Calibri" w:cs="Calibri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5" w15:restartNumberingAfterBreak="0">
    <w:nsid w:val="41692C3F"/>
    <w:multiLevelType w:val="hybridMultilevel"/>
    <w:tmpl w:val="A20E8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92009AC"/>
    <w:multiLevelType w:val="multilevel"/>
    <w:tmpl w:val="839A2B50"/>
    <w:styleLink w:val="WW8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B937CAC"/>
    <w:multiLevelType w:val="multilevel"/>
    <w:tmpl w:val="45A2C5F8"/>
    <w:styleLink w:val="WW8Num4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59" w15:restartNumberingAfterBreak="0">
    <w:nsid w:val="4B9F612A"/>
    <w:multiLevelType w:val="multilevel"/>
    <w:tmpl w:val="7C042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4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0" w15:restartNumberingAfterBreak="0">
    <w:nsid w:val="4DE35505"/>
    <w:multiLevelType w:val="hybridMultilevel"/>
    <w:tmpl w:val="5840F520"/>
    <w:lvl w:ilvl="0" w:tplc="4F222C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FAE0009"/>
    <w:multiLevelType w:val="hybridMultilevel"/>
    <w:tmpl w:val="33326E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FB05F50"/>
    <w:multiLevelType w:val="hybridMultilevel"/>
    <w:tmpl w:val="26586ADC"/>
    <w:lvl w:ilvl="0" w:tplc="8A9613FC">
      <w:start w:val="253"/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1B1413D"/>
    <w:multiLevelType w:val="hybridMultilevel"/>
    <w:tmpl w:val="27F083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24731D9"/>
    <w:multiLevelType w:val="hybridMultilevel"/>
    <w:tmpl w:val="4024F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55543F6F"/>
    <w:multiLevelType w:val="multilevel"/>
    <w:tmpl w:val="8DEE5A58"/>
    <w:styleLink w:val="WW8Num43"/>
    <w:lvl w:ilvl="0">
      <w:numFmt w:val="bullet"/>
      <w:lvlText w:val="−"/>
      <w:lvlJc w:val="left"/>
      <w:pPr>
        <w:ind w:left="720" w:hanging="360"/>
      </w:pPr>
      <w:rPr>
        <w:rFonts w:ascii="Times New Roman" w:hAnsi="Times New Roman" w:cs="Times New Roman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6" w15:restartNumberingAfterBreak="0">
    <w:nsid w:val="55875EF0"/>
    <w:multiLevelType w:val="multilevel"/>
    <w:tmpl w:val="B84492DA"/>
    <w:styleLink w:val="WW8Num151"/>
    <w:lvl w:ilvl="0">
      <w:numFmt w:val="bullet"/>
      <w:lvlText w:val=""/>
      <w:lvlJc w:val="left"/>
      <w:pPr>
        <w:ind w:left="720" w:hanging="360"/>
      </w:pPr>
      <w:rPr>
        <w:rFonts w:ascii="Wingdings" w:eastAsia="Calibri" w:hAnsi="Wingdings" w:cs="Wingdings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7" w15:restartNumberingAfterBreak="0">
    <w:nsid w:val="56F23EC5"/>
    <w:multiLevelType w:val="hybridMultilevel"/>
    <w:tmpl w:val="AFD861AA"/>
    <w:lvl w:ilvl="0" w:tplc="7FDA35D6">
      <w:start w:val="1"/>
      <w:numFmt w:val="decimal"/>
      <w:pStyle w:val="TEKSTRII"/>
      <w:lvlText w:val="%1."/>
      <w:lvlJc w:val="left"/>
      <w:pPr>
        <w:tabs>
          <w:tab w:val="num" w:pos="2007"/>
        </w:tabs>
        <w:ind w:left="2007" w:hanging="567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8" w15:restartNumberingAfterBreak="0">
    <w:nsid w:val="5AD86617"/>
    <w:multiLevelType w:val="hybridMultilevel"/>
    <w:tmpl w:val="B8AC2A6E"/>
    <w:lvl w:ilvl="0" w:tplc="7456A54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AEC6816"/>
    <w:multiLevelType w:val="multilevel"/>
    <w:tmpl w:val="C08AEF4C"/>
    <w:styleLink w:val="WW8Num15"/>
    <w:lvl w:ilvl="0">
      <w:numFmt w:val="bullet"/>
      <w:lvlText w:val=""/>
      <w:lvlJc w:val="left"/>
      <w:pPr>
        <w:ind w:left="720" w:hanging="360"/>
      </w:pPr>
      <w:rPr>
        <w:rFonts w:ascii="Wingdings" w:eastAsia="Calibri" w:hAnsi="Wingdings" w:cs="Wingdings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0" w15:restartNumberingAfterBreak="0">
    <w:nsid w:val="5B0F263E"/>
    <w:multiLevelType w:val="multilevel"/>
    <w:tmpl w:val="9EC0AF52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5B3F5245"/>
    <w:multiLevelType w:val="hybridMultilevel"/>
    <w:tmpl w:val="D4E63E10"/>
    <w:lvl w:ilvl="0" w:tplc="71124412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C2412F6"/>
    <w:multiLevelType w:val="multilevel"/>
    <w:tmpl w:val="4670C470"/>
    <w:styleLink w:val="WW8Num26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3" w15:restartNumberingAfterBreak="0">
    <w:nsid w:val="5C94598B"/>
    <w:multiLevelType w:val="hybridMultilevel"/>
    <w:tmpl w:val="7630746E"/>
    <w:lvl w:ilvl="0" w:tplc="3202BFAA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BED2F310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D095A18"/>
    <w:multiLevelType w:val="multilevel"/>
    <w:tmpl w:val="2A7E6904"/>
    <w:lvl w:ilvl="0">
      <w:start w:val="1"/>
      <w:numFmt w:val="decimal"/>
      <w:lvlText w:val="%1."/>
      <w:lvlJc w:val="left"/>
      <w:pPr>
        <w:ind w:left="726" w:hanging="363"/>
      </w:pPr>
      <w:rPr>
        <w:rFonts w:ascii="Calibri" w:hAnsi="Calibri" w:cs="Calibri" w:hint="default"/>
        <w:b w:val="0"/>
        <w:bCs w:val="0"/>
        <w:color w:val="000000"/>
        <w:sz w:val="20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Arial" w:eastAsia="TimesNewRomanPSMT" w:hAnsi="Arial" w:cs="Arial" w:hint="default"/>
        <w:b w:val="0"/>
        <w:bCs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Times New Roman" w:hAnsi="Times New Roman"/>
        <w:b w:val="0"/>
        <w:bCs w:val="0"/>
        <w:sz w:val="24"/>
        <w:szCs w:val="24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 w:cs="Calibri" w:hint="default"/>
        <w:b w:val="0"/>
        <w:bCs w:val="0"/>
        <w:sz w:val="22"/>
        <w:szCs w:val="24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b w:val="0"/>
        <w:bCs w:val="0"/>
        <w:sz w:val="20"/>
        <w:szCs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b w:val="0"/>
        <w:bCs w:val="0"/>
        <w:sz w:val="24"/>
        <w:szCs w:val="24"/>
      </w:rPr>
    </w:lvl>
  </w:abstractNum>
  <w:abstractNum w:abstractNumId="75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1C80A01"/>
    <w:multiLevelType w:val="multilevel"/>
    <w:tmpl w:val="13A4FC48"/>
    <w:styleLink w:val="WWNum2"/>
    <w:lvl w:ilvl="0">
      <w:start w:val="1"/>
      <w:numFmt w:val="decimal"/>
      <w:lvlText w:val="%1.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7" w15:restartNumberingAfterBreak="0">
    <w:nsid w:val="622E4A86"/>
    <w:multiLevelType w:val="multilevel"/>
    <w:tmpl w:val="B43871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6."/>
      <w:lvlJc w:val="left"/>
      <w:pPr>
        <w:ind w:left="720" w:hanging="36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78" w15:restartNumberingAfterBreak="0">
    <w:nsid w:val="63503E8A"/>
    <w:multiLevelType w:val="hybridMultilevel"/>
    <w:tmpl w:val="9B5E0D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3C36C49"/>
    <w:multiLevelType w:val="hybridMultilevel"/>
    <w:tmpl w:val="E564EAB8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0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56B7D95"/>
    <w:multiLevelType w:val="multilevel"/>
    <w:tmpl w:val="BDCA5E1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83" w15:restartNumberingAfterBreak="0">
    <w:nsid w:val="658A3113"/>
    <w:multiLevelType w:val="multilevel"/>
    <w:tmpl w:val="A1D291B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A7F4B52"/>
    <w:multiLevelType w:val="hybridMultilevel"/>
    <w:tmpl w:val="E564EAB8"/>
    <w:lvl w:ilvl="0" w:tplc="FFFFFFFF">
      <w:start w:val="1"/>
      <w:numFmt w:val="decimal"/>
      <w:lvlText w:val="%1."/>
      <w:lvlJc w:val="left"/>
      <w:pPr>
        <w:ind w:left="1800" w:hanging="360"/>
      </w:p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5" w15:restartNumberingAfterBreak="0">
    <w:nsid w:val="6A981C6F"/>
    <w:multiLevelType w:val="hybridMultilevel"/>
    <w:tmpl w:val="F7B43ABA"/>
    <w:styleLink w:val="Zaimportowanystyl14"/>
    <w:lvl w:ilvl="0" w:tplc="55B45BB4">
      <w:start w:val="1"/>
      <w:numFmt w:val="decimal"/>
      <w:lvlText w:val="%1."/>
      <w:lvlJc w:val="left"/>
      <w:pPr>
        <w:ind w:left="217" w:hanging="21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03288DE">
      <w:start w:val="1"/>
      <w:numFmt w:val="decimal"/>
      <w:lvlText w:val="%2."/>
      <w:lvlJc w:val="left"/>
      <w:pPr>
        <w:ind w:left="426" w:hanging="426"/>
      </w:pPr>
      <w:rPr>
        <w:rFonts w:ascii="Times New Roman" w:eastAsia="Arial Unicode MS" w:hAnsi="Times New Roman" w:cs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97A2016">
      <w:start w:val="1"/>
      <w:numFmt w:val="decimal"/>
      <w:lvlText w:val="%3."/>
      <w:lvlJc w:val="left"/>
      <w:pPr>
        <w:ind w:left="709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3BA5FE0">
      <w:start w:val="1"/>
      <w:numFmt w:val="decimal"/>
      <w:lvlText w:val="%4.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82F80C">
      <w:start w:val="1"/>
      <w:numFmt w:val="decimal"/>
      <w:lvlText w:val="%5."/>
      <w:lvlJc w:val="left"/>
      <w:pPr>
        <w:ind w:left="127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CF04538">
      <w:start w:val="1"/>
      <w:numFmt w:val="decimal"/>
      <w:lvlText w:val="%6."/>
      <w:lvlJc w:val="left"/>
      <w:pPr>
        <w:ind w:left="156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88060DA">
      <w:start w:val="1"/>
      <w:numFmt w:val="decimal"/>
      <w:lvlText w:val="%7."/>
      <w:lvlJc w:val="left"/>
      <w:pPr>
        <w:ind w:left="184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D300F04">
      <w:start w:val="1"/>
      <w:numFmt w:val="decimal"/>
      <w:lvlText w:val="%8."/>
      <w:lvlJc w:val="left"/>
      <w:pPr>
        <w:ind w:left="2127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DA6BCD4">
      <w:start w:val="1"/>
      <w:numFmt w:val="decimal"/>
      <w:lvlText w:val="%9."/>
      <w:lvlJc w:val="left"/>
      <w:pPr>
        <w:ind w:left="241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6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0651DF1"/>
    <w:multiLevelType w:val="hybridMultilevel"/>
    <w:tmpl w:val="A85688AA"/>
    <w:styleLink w:val="Zaimportowanystyl85"/>
    <w:lvl w:ilvl="0" w:tplc="6EC4B142">
      <w:start w:val="1"/>
      <w:numFmt w:val="lowerLetter"/>
      <w:lvlText w:val="%1)"/>
      <w:lvlJc w:val="left"/>
      <w:pPr>
        <w:tabs>
          <w:tab w:val="left" w:pos="851"/>
          <w:tab w:val="num" w:pos="1416"/>
        </w:tabs>
        <w:ind w:left="851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6A42608">
      <w:start w:val="1"/>
      <w:numFmt w:val="lowerLetter"/>
      <w:lvlText w:val="%2."/>
      <w:lvlJc w:val="left"/>
      <w:pPr>
        <w:tabs>
          <w:tab w:val="left" w:pos="851"/>
          <w:tab w:val="num" w:pos="2136"/>
        </w:tabs>
        <w:ind w:left="1571" w:hanging="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AB4F702">
      <w:start w:val="1"/>
      <w:numFmt w:val="lowerRoman"/>
      <w:lvlText w:val="%3."/>
      <w:lvlJc w:val="left"/>
      <w:pPr>
        <w:tabs>
          <w:tab w:val="left" w:pos="851"/>
          <w:tab w:val="num" w:pos="2856"/>
        </w:tabs>
        <w:ind w:left="2291" w:firstLine="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EAAC504">
      <w:start w:val="1"/>
      <w:numFmt w:val="decimal"/>
      <w:lvlText w:val="%4."/>
      <w:lvlJc w:val="left"/>
      <w:pPr>
        <w:tabs>
          <w:tab w:val="left" w:pos="851"/>
          <w:tab w:val="num" w:pos="3576"/>
        </w:tabs>
        <w:ind w:left="3011" w:hanging="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0F4AE0E">
      <w:start w:val="1"/>
      <w:numFmt w:val="lowerLetter"/>
      <w:lvlText w:val="%5."/>
      <w:lvlJc w:val="left"/>
      <w:pPr>
        <w:tabs>
          <w:tab w:val="left" w:pos="851"/>
          <w:tab w:val="num" w:pos="4296"/>
        </w:tabs>
        <w:ind w:left="3731" w:firstLine="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EFA8388">
      <w:start w:val="1"/>
      <w:numFmt w:val="lowerRoman"/>
      <w:lvlText w:val="%6."/>
      <w:lvlJc w:val="left"/>
      <w:pPr>
        <w:tabs>
          <w:tab w:val="left" w:pos="851"/>
          <w:tab w:val="num" w:pos="5016"/>
        </w:tabs>
        <w:ind w:left="4451" w:firstLine="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3D021CA">
      <w:start w:val="1"/>
      <w:numFmt w:val="decimal"/>
      <w:lvlText w:val="%7."/>
      <w:lvlJc w:val="left"/>
      <w:pPr>
        <w:tabs>
          <w:tab w:val="left" w:pos="851"/>
          <w:tab w:val="num" w:pos="5736"/>
        </w:tabs>
        <w:ind w:left="5171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2480CC2">
      <w:start w:val="1"/>
      <w:numFmt w:val="lowerLetter"/>
      <w:lvlText w:val="%8."/>
      <w:lvlJc w:val="left"/>
      <w:pPr>
        <w:tabs>
          <w:tab w:val="left" w:pos="851"/>
          <w:tab w:val="num" w:pos="6456"/>
        </w:tabs>
        <w:ind w:left="5891" w:firstLine="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03A1B9C">
      <w:start w:val="1"/>
      <w:numFmt w:val="lowerRoman"/>
      <w:lvlText w:val="%9."/>
      <w:lvlJc w:val="left"/>
      <w:pPr>
        <w:tabs>
          <w:tab w:val="left" w:pos="851"/>
          <w:tab w:val="num" w:pos="7176"/>
        </w:tabs>
        <w:ind w:left="6611" w:firstLine="1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88" w15:restartNumberingAfterBreak="0">
    <w:nsid w:val="73CD514C"/>
    <w:multiLevelType w:val="hybridMultilevel"/>
    <w:tmpl w:val="3E06D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614419E"/>
    <w:multiLevelType w:val="hybridMultilevel"/>
    <w:tmpl w:val="0002B21A"/>
    <w:styleLink w:val="Zaimportowanystyl19"/>
    <w:lvl w:ilvl="0" w:tplc="24265138">
      <w:start w:val="1"/>
      <w:numFmt w:val="decimal"/>
      <w:lvlText w:val="%1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709" w:hanging="7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7B6BBC8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679" w:hanging="35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D74E7D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1394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95C3B68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097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2B82D9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806" w:hanging="3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676F0D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3521" w:hanging="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780017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24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0AE260C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933" w:hanging="2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73C60E8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5648" w:hanging="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0" w15:restartNumberingAfterBreak="0">
    <w:nsid w:val="76D77344"/>
    <w:multiLevelType w:val="multilevel"/>
    <w:tmpl w:val="91866622"/>
    <w:styleLink w:val="WW8Num11"/>
    <w:lvl w:ilvl="0">
      <w:numFmt w:val="bullet"/>
      <w:lvlText w:val="−"/>
      <w:lvlJc w:val="left"/>
      <w:pPr>
        <w:ind w:left="1146" w:hanging="360"/>
      </w:pPr>
      <w:rPr>
        <w:rFonts w:ascii="Times New Roman" w:eastAsia="Calibri" w:hAnsi="Times New Roman" w:cs="Times New Roman"/>
        <w:color w:val="000000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 w:cs="Wingdings"/>
      </w:rPr>
    </w:lvl>
  </w:abstractNum>
  <w:abstractNum w:abstractNumId="91" w15:restartNumberingAfterBreak="0">
    <w:nsid w:val="78651C89"/>
    <w:multiLevelType w:val="hybridMultilevel"/>
    <w:tmpl w:val="C91A5D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AA3211F"/>
    <w:multiLevelType w:val="multilevel"/>
    <w:tmpl w:val="3B36ED72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3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540090">
    <w:abstractNumId w:val="45"/>
  </w:num>
  <w:num w:numId="2" w16cid:durableId="1746144261">
    <w:abstractNumId w:val="76"/>
  </w:num>
  <w:num w:numId="3" w16cid:durableId="67659424">
    <w:abstractNumId w:val="8"/>
  </w:num>
  <w:num w:numId="4" w16cid:durableId="926495466">
    <w:abstractNumId w:val="24"/>
  </w:num>
  <w:num w:numId="5" w16cid:durableId="334846781">
    <w:abstractNumId w:val="26"/>
  </w:num>
  <w:num w:numId="6" w16cid:durableId="268901877">
    <w:abstractNumId w:val="57"/>
  </w:num>
  <w:num w:numId="7" w16cid:durableId="964391034">
    <w:abstractNumId w:val="6"/>
  </w:num>
  <w:num w:numId="8" w16cid:durableId="629943599">
    <w:abstractNumId w:val="10"/>
  </w:num>
  <w:num w:numId="9" w16cid:durableId="781920460">
    <w:abstractNumId w:val="72"/>
  </w:num>
  <w:num w:numId="10" w16cid:durableId="564031004">
    <w:abstractNumId w:val="69"/>
  </w:num>
  <w:num w:numId="11" w16cid:durableId="2023898975">
    <w:abstractNumId w:val="90"/>
  </w:num>
  <w:num w:numId="12" w16cid:durableId="1377193772">
    <w:abstractNumId w:val="65"/>
  </w:num>
  <w:num w:numId="13" w16cid:durableId="386295441">
    <w:abstractNumId w:val="31"/>
  </w:num>
  <w:num w:numId="14" w16cid:durableId="1843742783">
    <w:abstractNumId w:val="44"/>
  </w:num>
  <w:num w:numId="15" w16cid:durableId="1586109452">
    <w:abstractNumId w:val="18"/>
  </w:num>
  <w:num w:numId="16" w16cid:durableId="670255275">
    <w:abstractNumId w:val="34"/>
  </w:num>
  <w:num w:numId="17" w16cid:durableId="1338536891">
    <w:abstractNumId w:val="58"/>
  </w:num>
  <w:num w:numId="18" w16cid:durableId="1146161921">
    <w:abstractNumId w:val="49"/>
  </w:num>
  <w:num w:numId="19" w16cid:durableId="916287838">
    <w:abstractNumId w:val="66"/>
  </w:num>
  <w:num w:numId="20" w16cid:durableId="1511530531">
    <w:abstractNumId w:val="41"/>
  </w:num>
  <w:num w:numId="21" w16cid:durableId="273707967">
    <w:abstractNumId w:val="42"/>
  </w:num>
  <w:num w:numId="22" w16cid:durableId="1858614569">
    <w:abstractNumId w:val="45"/>
    <w:lvlOverride w:ilvl="0">
      <w:startOverride w:val="1"/>
    </w:lvlOverride>
  </w:num>
  <w:num w:numId="23" w16cid:durableId="866141873">
    <w:abstractNumId w:val="7"/>
  </w:num>
  <w:num w:numId="24" w16cid:durableId="1630042047">
    <w:abstractNumId w:val="92"/>
  </w:num>
  <w:num w:numId="25" w16cid:durableId="866023454">
    <w:abstractNumId w:val="54"/>
  </w:num>
  <w:num w:numId="26" w16cid:durableId="1896503369">
    <w:abstractNumId w:val="8"/>
    <w:lvlOverride w:ilvl="0">
      <w:startOverride w:val="1"/>
    </w:lvlOverride>
  </w:num>
  <w:num w:numId="27" w16cid:durableId="769813283">
    <w:abstractNumId w:val="24"/>
    <w:lvlOverride w:ilvl="0">
      <w:startOverride w:val="1"/>
    </w:lvlOverride>
  </w:num>
  <w:num w:numId="28" w16cid:durableId="602416171">
    <w:abstractNumId w:val="83"/>
  </w:num>
  <w:num w:numId="29" w16cid:durableId="382875811">
    <w:abstractNumId w:val="27"/>
  </w:num>
  <w:num w:numId="30" w16cid:durableId="1471706684">
    <w:abstractNumId w:val="10"/>
    <w:lvlOverride w:ilvl="0">
      <w:startOverride w:val="1"/>
    </w:lvlOverride>
  </w:num>
  <w:num w:numId="31" w16cid:durableId="762453277">
    <w:abstractNumId w:val="1"/>
  </w:num>
  <w:num w:numId="32" w16cid:durableId="381952119">
    <w:abstractNumId w:val="67"/>
  </w:num>
  <w:num w:numId="33" w16cid:durableId="1408459683">
    <w:abstractNumId w:val="0"/>
  </w:num>
  <w:num w:numId="34" w16cid:durableId="711657051">
    <w:abstractNumId w:val="85"/>
  </w:num>
  <w:num w:numId="35" w16cid:durableId="1955988178">
    <w:abstractNumId w:val="25"/>
  </w:num>
  <w:num w:numId="36" w16cid:durableId="162206679">
    <w:abstractNumId w:val="30"/>
  </w:num>
  <w:num w:numId="37" w16cid:durableId="1717120705">
    <w:abstractNumId w:val="87"/>
  </w:num>
  <w:num w:numId="38" w16cid:durableId="976763066">
    <w:abstractNumId w:val="89"/>
  </w:num>
  <w:num w:numId="39" w16cid:durableId="212163111">
    <w:abstractNumId w:val="46"/>
  </w:num>
  <w:num w:numId="40" w16cid:durableId="515583318">
    <w:abstractNumId w:val="35"/>
  </w:num>
  <w:num w:numId="41" w16cid:durableId="1815947706">
    <w:abstractNumId w:val="74"/>
  </w:num>
  <w:num w:numId="42" w16cid:durableId="1360207664">
    <w:abstractNumId w:val="36"/>
  </w:num>
  <w:num w:numId="43" w16cid:durableId="1319311154">
    <w:abstractNumId w:val="29"/>
  </w:num>
  <w:num w:numId="44" w16cid:durableId="68969146">
    <w:abstractNumId w:val="47"/>
  </w:num>
  <w:num w:numId="45" w16cid:durableId="1778060974">
    <w:abstractNumId w:val="88"/>
  </w:num>
  <w:num w:numId="46" w16cid:durableId="1796753309">
    <w:abstractNumId w:val="16"/>
  </w:num>
  <w:num w:numId="47" w16cid:durableId="395860852">
    <w:abstractNumId w:val="80"/>
  </w:num>
  <w:num w:numId="48" w16cid:durableId="1784225580">
    <w:abstractNumId w:val="56"/>
  </w:num>
  <w:num w:numId="49" w16cid:durableId="260450377">
    <w:abstractNumId w:val="93"/>
  </w:num>
  <w:num w:numId="50" w16cid:durableId="1795564925">
    <w:abstractNumId w:val="81"/>
  </w:num>
  <w:num w:numId="51" w16cid:durableId="1742294907">
    <w:abstractNumId w:val="60"/>
  </w:num>
  <w:num w:numId="52" w16cid:durableId="2100759195">
    <w:abstractNumId w:val="50"/>
  </w:num>
  <w:num w:numId="53" w16cid:durableId="1959723912">
    <w:abstractNumId w:val="86"/>
  </w:num>
  <w:num w:numId="54" w16cid:durableId="1968076007">
    <w:abstractNumId w:val="32"/>
  </w:num>
  <w:num w:numId="55" w16cid:durableId="1185441722">
    <w:abstractNumId w:val="75"/>
  </w:num>
  <w:num w:numId="56" w16cid:durableId="436367548">
    <w:abstractNumId w:val="21"/>
  </w:num>
  <w:num w:numId="57" w16cid:durableId="117676569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430466910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62623712">
    <w:abstractNumId w:val="15"/>
  </w:num>
  <w:num w:numId="60" w16cid:durableId="1352301284">
    <w:abstractNumId w:val="9"/>
  </w:num>
  <w:num w:numId="61" w16cid:durableId="501163962">
    <w:abstractNumId w:val="71"/>
  </w:num>
  <w:num w:numId="62" w16cid:durableId="559445208">
    <w:abstractNumId w:val="43"/>
  </w:num>
  <w:num w:numId="63" w16cid:durableId="960958669">
    <w:abstractNumId w:val="59"/>
  </w:num>
  <w:num w:numId="64" w16cid:durableId="232935934">
    <w:abstractNumId w:val="79"/>
  </w:num>
  <w:num w:numId="65" w16cid:durableId="1291936385">
    <w:abstractNumId w:val="22"/>
  </w:num>
  <w:num w:numId="66" w16cid:durableId="33818393">
    <w:abstractNumId w:val="13"/>
  </w:num>
  <w:num w:numId="67" w16cid:durableId="358894647">
    <w:abstractNumId w:val="19"/>
  </w:num>
  <w:num w:numId="68" w16cid:durableId="1166048845">
    <w:abstractNumId w:val="84"/>
  </w:num>
  <w:num w:numId="69" w16cid:durableId="1485972682">
    <w:abstractNumId w:val="11"/>
  </w:num>
  <w:num w:numId="70" w16cid:durableId="1353653194">
    <w:abstractNumId w:val="61"/>
  </w:num>
  <w:num w:numId="71" w16cid:durableId="101651568">
    <w:abstractNumId w:val="55"/>
  </w:num>
  <w:num w:numId="72" w16cid:durableId="17436480">
    <w:abstractNumId w:val="23"/>
  </w:num>
  <w:num w:numId="73" w16cid:durableId="2055612353">
    <w:abstractNumId w:val="63"/>
  </w:num>
  <w:num w:numId="74" w16cid:durableId="1107850289">
    <w:abstractNumId w:val="62"/>
  </w:num>
  <w:num w:numId="75" w16cid:durableId="2579089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00716850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05100397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30251436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34416107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12331959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9028376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050498717">
    <w:abstractNumId w:val="12"/>
  </w:num>
  <w:num w:numId="83" w16cid:durableId="1811970414">
    <w:abstractNumId w:val="39"/>
  </w:num>
  <w:num w:numId="84" w16cid:durableId="49576110">
    <w:abstractNumId w:val="37"/>
  </w:num>
  <w:num w:numId="85" w16cid:durableId="1699429653">
    <w:abstractNumId w:val="20"/>
  </w:num>
  <w:num w:numId="86" w16cid:durableId="470247683">
    <w:abstractNumId w:val="14"/>
  </w:num>
  <w:num w:numId="87" w16cid:durableId="658926397">
    <w:abstractNumId w:val="40"/>
  </w:num>
  <w:num w:numId="88" w16cid:durableId="713500794">
    <w:abstractNumId w:val="64"/>
  </w:num>
  <w:num w:numId="89" w16cid:durableId="1386101244">
    <w:abstractNumId w:val="33"/>
  </w:num>
  <w:num w:numId="90" w16cid:durableId="1503231588">
    <w:abstractNumId w:val="78"/>
  </w:num>
  <w:num w:numId="91" w16cid:durableId="777214096">
    <w:abstractNumId w:val="70"/>
  </w:num>
  <w:num w:numId="92" w16cid:durableId="600381485">
    <w:abstractNumId w:val="38"/>
  </w:num>
  <w:num w:numId="93" w16cid:durableId="376399164">
    <w:abstractNumId w:val="51"/>
  </w:num>
  <w:num w:numId="94" w16cid:durableId="209733128">
    <w:abstractNumId w:val="73"/>
  </w:num>
  <w:num w:numId="95" w16cid:durableId="1303466828">
    <w:abstractNumId w:val="53"/>
  </w:num>
  <w:num w:numId="96" w16cid:durableId="403918036">
    <w:abstractNumId w:val="68"/>
  </w:num>
  <w:num w:numId="97" w16cid:durableId="959409716">
    <w:abstractNumId w:val="91"/>
  </w:num>
  <w:num w:numId="98" w16cid:durableId="2018076697">
    <w:abstractNumId w:val="28"/>
  </w:num>
  <w:num w:numId="99" w16cid:durableId="2095932387">
    <w:abstractNumId w:val="17"/>
  </w:num>
  <w:num w:numId="100" w16cid:durableId="492574092">
    <w:abstractNumId w:val="48"/>
  </w:num>
  <w:num w:numId="101" w16cid:durableId="1088891271">
    <w:abstractNumId w:val="77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6E9"/>
    <w:rsid w:val="00001E6C"/>
    <w:rsid w:val="00016E24"/>
    <w:rsid w:val="00024F4D"/>
    <w:rsid w:val="00056D50"/>
    <w:rsid w:val="00062511"/>
    <w:rsid w:val="000630FC"/>
    <w:rsid w:val="0007120C"/>
    <w:rsid w:val="00090E84"/>
    <w:rsid w:val="000B009F"/>
    <w:rsid w:val="000B188A"/>
    <w:rsid w:val="000C0893"/>
    <w:rsid w:val="000C257F"/>
    <w:rsid w:val="000C2DD9"/>
    <w:rsid w:val="000D0078"/>
    <w:rsid w:val="000D1133"/>
    <w:rsid w:val="000E04E5"/>
    <w:rsid w:val="00105932"/>
    <w:rsid w:val="00120A8D"/>
    <w:rsid w:val="00133D9A"/>
    <w:rsid w:val="0013578A"/>
    <w:rsid w:val="00141384"/>
    <w:rsid w:val="001513E0"/>
    <w:rsid w:val="001A76B9"/>
    <w:rsid w:val="001C131B"/>
    <w:rsid w:val="001C6FAE"/>
    <w:rsid w:val="001C7E2E"/>
    <w:rsid w:val="001F3963"/>
    <w:rsid w:val="001F7E73"/>
    <w:rsid w:val="0020326F"/>
    <w:rsid w:val="00204F26"/>
    <w:rsid w:val="00246A47"/>
    <w:rsid w:val="002600FD"/>
    <w:rsid w:val="00270447"/>
    <w:rsid w:val="00276D61"/>
    <w:rsid w:val="002909BE"/>
    <w:rsid w:val="00293FE3"/>
    <w:rsid w:val="002B0AD8"/>
    <w:rsid w:val="002E6B2C"/>
    <w:rsid w:val="00307417"/>
    <w:rsid w:val="00343FA4"/>
    <w:rsid w:val="0035584B"/>
    <w:rsid w:val="003644F7"/>
    <w:rsid w:val="003704E0"/>
    <w:rsid w:val="00371B93"/>
    <w:rsid w:val="003845FA"/>
    <w:rsid w:val="00391792"/>
    <w:rsid w:val="003C2489"/>
    <w:rsid w:val="003C5264"/>
    <w:rsid w:val="003D6913"/>
    <w:rsid w:val="003E1E47"/>
    <w:rsid w:val="003E2795"/>
    <w:rsid w:val="00416C9C"/>
    <w:rsid w:val="00417B77"/>
    <w:rsid w:val="00427C4E"/>
    <w:rsid w:val="0045052A"/>
    <w:rsid w:val="00455FE0"/>
    <w:rsid w:val="00460970"/>
    <w:rsid w:val="0047436B"/>
    <w:rsid w:val="004826CB"/>
    <w:rsid w:val="004A03E7"/>
    <w:rsid w:val="004A25E3"/>
    <w:rsid w:val="004B29E6"/>
    <w:rsid w:val="004B3F6B"/>
    <w:rsid w:val="004C0DDC"/>
    <w:rsid w:val="004D1F6B"/>
    <w:rsid w:val="004E0D7C"/>
    <w:rsid w:val="004E1289"/>
    <w:rsid w:val="004E1B38"/>
    <w:rsid w:val="004F4B72"/>
    <w:rsid w:val="004F59C8"/>
    <w:rsid w:val="00502BA0"/>
    <w:rsid w:val="00503D36"/>
    <w:rsid w:val="0052316B"/>
    <w:rsid w:val="0052495A"/>
    <w:rsid w:val="00527025"/>
    <w:rsid w:val="00534F91"/>
    <w:rsid w:val="00543ED4"/>
    <w:rsid w:val="0054688B"/>
    <w:rsid w:val="00565C69"/>
    <w:rsid w:val="00575ACF"/>
    <w:rsid w:val="00584C9F"/>
    <w:rsid w:val="005A484F"/>
    <w:rsid w:val="005A5E5B"/>
    <w:rsid w:val="005B06E9"/>
    <w:rsid w:val="005C536E"/>
    <w:rsid w:val="005C5E39"/>
    <w:rsid w:val="005D623F"/>
    <w:rsid w:val="005E0ADE"/>
    <w:rsid w:val="005F25A6"/>
    <w:rsid w:val="0060036C"/>
    <w:rsid w:val="00610B23"/>
    <w:rsid w:val="00612F3A"/>
    <w:rsid w:val="006175BB"/>
    <w:rsid w:val="00656A3F"/>
    <w:rsid w:val="006606A0"/>
    <w:rsid w:val="00664159"/>
    <w:rsid w:val="00685F79"/>
    <w:rsid w:val="00691E60"/>
    <w:rsid w:val="0069453E"/>
    <w:rsid w:val="0069583E"/>
    <w:rsid w:val="00697060"/>
    <w:rsid w:val="006A5C43"/>
    <w:rsid w:val="006A7FE0"/>
    <w:rsid w:val="006B1A37"/>
    <w:rsid w:val="006B41EA"/>
    <w:rsid w:val="006B6198"/>
    <w:rsid w:val="006B61CA"/>
    <w:rsid w:val="006C1D76"/>
    <w:rsid w:val="006D5D6A"/>
    <w:rsid w:val="006E4F1D"/>
    <w:rsid w:val="006F2DDB"/>
    <w:rsid w:val="006F5798"/>
    <w:rsid w:val="00702FDB"/>
    <w:rsid w:val="00703C7E"/>
    <w:rsid w:val="00706D75"/>
    <w:rsid w:val="00721454"/>
    <w:rsid w:val="00735228"/>
    <w:rsid w:val="007424A6"/>
    <w:rsid w:val="00747124"/>
    <w:rsid w:val="00774570"/>
    <w:rsid w:val="007836ED"/>
    <w:rsid w:val="00790900"/>
    <w:rsid w:val="00797283"/>
    <w:rsid w:val="007B72D3"/>
    <w:rsid w:val="007D6F7D"/>
    <w:rsid w:val="007E3296"/>
    <w:rsid w:val="008017F3"/>
    <w:rsid w:val="008026CF"/>
    <w:rsid w:val="00806BC0"/>
    <w:rsid w:val="00806EB6"/>
    <w:rsid w:val="00813C53"/>
    <w:rsid w:val="0081638C"/>
    <w:rsid w:val="0082416A"/>
    <w:rsid w:val="00825BB0"/>
    <w:rsid w:val="0082741D"/>
    <w:rsid w:val="00846236"/>
    <w:rsid w:val="00861B3B"/>
    <w:rsid w:val="00880873"/>
    <w:rsid w:val="008970E8"/>
    <w:rsid w:val="008A709B"/>
    <w:rsid w:val="008C2056"/>
    <w:rsid w:val="008C70F8"/>
    <w:rsid w:val="008D7C5E"/>
    <w:rsid w:val="008E7D9E"/>
    <w:rsid w:val="009022FD"/>
    <w:rsid w:val="00902504"/>
    <w:rsid w:val="00905D43"/>
    <w:rsid w:val="0091772A"/>
    <w:rsid w:val="00920EB4"/>
    <w:rsid w:val="00943266"/>
    <w:rsid w:val="0096437D"/>
    <w:rsid w:val="00981F3A"/>
    <w:rsid w:val="00992B36"/>
    <w:rsid w:val="009E2C6C"/>
    <w:rsid w:val="009F73FD"/>
    <w:rsid w:val="00A14634"/>
    <w:rsid w:val="00A158E9"/>
    <w:rsid w:val="00A25494"/>
    <w:rsid w:val="00A31064"/>
    <w:rsid w:val="00A43CCA"/>
    <w:rsid w:val="00A47D52"/>
    <w:rsid w:val="00A66D08"/>
    <w:rsid w:val="00A70EFE"/>
    <w:rsid w:val="00A72A8F"/>
    <w:rsid w:val="00A83256"/>
    <w:rsid w:val="00A84081"/>
    <w:rsid w:val="00A87A91"/>
    <w:rsid w:val="00A937F4"/>
    <w:rsid w:val="00A947F2"/>
    <w:rsid w:val="00AA56EC"/>
    <w:rsid w:val="00AA6F5B"/>
    <w:rsid w:val="00AB1408"/>
    <w:rsid w:val="00AD1375"/>
    <w:rsid w:val="00AD3875"/>
    <w:rsid w:val="00AF2AA7"/>
    <w:rsid w:val="00B1469B"/>
    <w:rsid w:val="00B23E21"/>
    <w:rsid w:val="00B44F3B"/>
    <w:rsid w:val="00B4784A"/>
    <w:rsid w:val="00B51685"/>
    <w:rsid w:val="00B55B65"/>
    <w:rsid w:val="00B569B1"/>
    <w:rsid w:val="00B612D1"/>
    <w:rsid w:val="00B655AD"/>
    <w:rsid w:val="00B82FC7"/>
    <w:rsid w:val="00B90A53"/>
    <w:rsid w:val="00B91063"/>
    <w:rsid w:val="00BA4C62"/>
    <w:rsid w:val="00BB6D65"/>
    <w:rsid w:val="00BC1FB1"/>
    <w:rsid w:val="00BC5CE7"/>
    <w:rsid w:val="00BC665C"/>
    <w:rsid w:val="00BD0E29"/>
    <w:rsid w:val="00BF164F"/>
    <w:rsid w:val="00BF71E6"/>
    <w:rsid w:val="00C37177"/>
    <w:rsid w:val="00C37B27"/>
    <w:rsid w:val="00C53775"/>
    <w:rsid w:val="00C62D1C"/>
    <w:rsid w:val="00CA2904"/>
    <w:rsid w:val="00CB70B2"/>
    <w:rsid w:val="00CC7A59"/>
    <w:rsid w:val="00CE687C"/>
    <w:rsid w:val="00CF6075"/>
    <w:rsid w:val="00D1516D"/>
    <w:rsid w:val="00D2559A"/>
    <w:rsid w:val="00D650A5"/>
    <w:rsid w:val="00D722A5"/>
    <w:rsid w:val="00DA2B4C"/>
    <w:rsid w:val="00DA5F8E"/>
    <w:rsid w:val="00DA7757"/>
    <w:rsid w:val="00DB6EF9"/>
    <w:rsid w:val="00DC5E2F"/>
    <w:rsid w:val="00DD1872"/>
    <w:rsid w:val="00E11030"/>
    <w:rsid w:val="00E148D3"/>
    <w:rsid w:val="00E2106F"/>
    <w:rsid w:val="00E34B75"/>
    <w:rsid w:val="00E42A8A"/>
    <w:rsid w:val="00E64968"/>
    <w:rsid w:val="00E726D1"/>
    <w:rsid w:val="00E83CE2"/>
    <w:rsid w:val="00E85E56"/>
    <w:rsid w:val="00EB0A18"/>
    <w:rsid w:val="00EC48B6"/>
    <w:rsid w:val="00EC506E"/>
    <w:rsid w:val="00ED6D14"/>
    <w:rsid w:val="00EE02DA"/>
    <w:rsid w:val="00EE1576"/>
    <w:rsid w:val="00EF1FE3"/>
    <w:rsid w:val="00F01EBD"/>
    <w:rsid w:val="00F02DA2"/>
    <w:rsid w:val="00F10835"/>
    <w:rsid w:val="00F218D5"/>
    <w:rsid w:val="00F24BEA"/>
    <w:rsid w:val="00F3498D"/>
    <w:rsid w:val="00F606F7"/>
    <w:rsid w:val="00F73C7B"/>
    <w:rsid w:val="00F73D26"/>
    <w:rsid w:val="00F760C1"/>
    <w:rsid w:val="00F82A5B"/>
    <w:rsid w:val="00F83A6D"/>
    <w:rsid w:val="00F850D3"/>
    <w:rsid w:val="00FA0154"/>
    <w:rsid w:val="00FC3CC4"/>
    <w:rsid w:val="00FC7ACB"/>
    <w:rsid w:val="00FD48E5"/>
    <w:rsid w:val="00FE1152"/>
    <w:rsid w:val="00FE27C6"/>
    <w:rsid w:val="00FE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20E01"/>
  <w15:docId w15:val="{BF0AAC93-1F58-4E97-8240-F05770420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link w:val="Nagwek1Znak"/>
    <w:qFormat/>
    <w:rsid w:val="0069583E"/>
    <w:pPr>
      <w:keepNext/>
      <w:widowControl/>
      <w:suppressAutoHyphens w:val="0"/>
      <w:autoSpaceDN/>
      <w:spacing w:before="240" w:after="60" w:line="240" w:lineRule="auto"/>
      <w:textAlignment w:val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Standard"/>
    <w:next w:val="Standard"/>
    <w:link w:val="Nagwek2Znak"/>
    <w:uiPriority w:val="9"/>
    <w:unhideWhenUsed/>
    <w:qFormat/>
    <w:pPr>
      <w:keepNext/>
      <w:tabs>
        <w:tab w:val="left" w:pos="709"/>
      </w:tabs>
      <w:spacing w:before="120" w:after="240"/>
      <w:outlineLvl w:val="1"/>
    </w:pPr>
    <w:rPr>
      <w:b/>
      <w:sz w:val="24"/>
    </w:rPr>
  </w:style>
  <w:style w:type="paragraph" w:styleId="Nagwek3">
    <w:name w:val="heading 3"/>
    <w:basedOn w:val="Standard"/>
    <w:next w:val="Standard"/>
    <w:link w:val="Nagwek3Znak"/>
    <w:unhideWhenUsed/>
    <w:qFormat/>
    <w:pPr>
      <w:keepNext/>
      <w:spacing w:before="120" w:after="120"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69583E"/>
    <w:pPr>
      <w:keepNext/>
      <w:widowControl/>
      <w:suppressAutoHyphens w:val="0"/>
      <w:autoSpaceDN/>
      <w:spacing w:before="240" w:after="60" w:line="240" w:lineRule="auto"/>
      <w:textAlignment w:val="auto"/>
      <w:outlineLvl w:val="3"/>
    </w:pPr>
    <w:rPr>
      <w:rFonts w:eastAsia="Times New Roman" w:cs="Times New Roman"/>
      <w:b/>
      <w:bCs/>
      <w:kern w:val="0"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9583E"/>
    <w:pPr>
      <w:widowControl/>
      <w:suppressAutoHyphens w:val="0"/>
      <w:autoSpaceDN/>
      <w:spacing w:before="240" w:after="60" w:line="240" w:lineRule="auto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9583E"/>
    <w:pPr>
      <w:widowControl/>
      <w:suppressAutoHyphens w:val="0"/>
      <w:autoSpaceDN/>
      <w:spacing w:before="240" w:after="60" w:line="240" w:lineRule="auto"/>
      <w:textAlignment w:val="auto"/>
      <w:outlineLvl w:val="5"/>
    </w:pPr>
    <w:rPr>
      <w:rFonts w:ascii="Times New Roman" w:eastAsia="Times New Roman" w:hAnsi="Times New Roman" w:cs="Times New Roman"/>
      <w:b/>
      <w:bCs/>
      <w:kern w:val="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aliases w:val="Numerowanie,Akapit z listą BS,List Paragraph"/>
    <w:basedOn w:val="Standard"/>
    <w:link w:val="AkapitzlistZnak"/>
    <w:uiPriority w:val="34"/>
    <w:qFormat/>
    <w:pPr>
      <w:ind w:left="720"/>
    </w:pPr>
  </w:style>
  <w:style w:type="paragraph" w:styleId="Tekstpodstawowy3">
    <w:name w:val="Body Text 3"/>
    <w:basedOn w:val="Standard"/>
    <w:link w:val="Tekstpodstawowy3Znak"/>
    <w:pPr>
      <w:jc w:val="both"/>
    </w:pPr>
    <w:rPr>
      <w:sz w:val="24"/>
    </w:rPr>
  </w:style>
  <w:style w:type="paragraph" w:styleId="Stopka">
    <w:name w:val="footer"/>
    <w:basedOn w:val="Standard"/>
    <w:link w:val="StopkaZnak"/>
    <w:uiPriority w:val="99"/>
    <w:pPr>
      <w:tabs>
        <w:tab w:val="center" w:pos="4536"/>
        <w:tab w:val="right" w:pos="9072"/>
      </w:tabs>
    </w:pPr>
    <w:rPr>
      <w:sz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Standarduser">
    <w:name w:val="Standard (user)"/>
    <w:pPr>
      <w:suppressAutoHyphens/>
    </w:pPr>
    <w:rPr>
      <w:rFonts w:ascii="Times New Roman" w:eastAsia="Andale Sans UI" w:hAnsi="Times New Roman"/>
      <w:sz w:val="24"/>
      <w:szCs w:val="24"/>
      <w:lang w:val="de-DE" w:eastAsia="ja-JP" w:bidi="fa-IR"/>
    </w:rPr>
  </w:style>
  <w:style w:type="paragraph" w:styleId="Nagwek">
    <w:name w:val="header"/>
    <w:basedOn w:val="Standard"/>
    <w:link w:val="NagwekZnak"/>
    <w:uiPriority w:val="99"/>
    <w:pPr>
      <w:keepLines/>
      <w:tabs>
        <w:tab w:val="left" w:pos="-2160"/>
        <w:tab w:val="center" w:pos="3240"/>
        <w:tab w:val="right" w:pos="8400"/>
        <w:tab w:val="right" w:pos="8640"/>
      </w:tabs>
      <w:ind w:left="-1080" w:right="-1080"/>
    </w:pPr>
    <w:rPr>
      <w:i/>
      <w:sz w:val="20"/>
      <w:szCs w:val="20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33z0">
    <w:name w:val="WW8Num33z0"/>
    <w:rPr>
      <w:rFonts w:ascii="Calibri" w:eastAsia="Calibri" w:hAnsi="Calibri" w:cs="Calibri"/>
    </w:rPr>
  </w:style>
  <w:style w:type="character" w:customStyle="1" w:styleId="WW8Num33z1">
    <w:name w:val="WW8Num33z1"/>
    <w:rPr>
      <w:rFonts w:ascii="Calibri" w:eastAsia="Calibri" w:hAnsi="Calibri" w:cs="Calibri"/>
      <w:b w:val="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styleId="Numerstrony">
    <w:name w:val="page number"/>
    <w:basedOn w:val="Domylnaczcionkaakapitu"/>
  </w:style>
  <w:style w:type="character" w:customStyle="1" w:styleId="WW8Num5z0">
    <w:name w:val="WW8Num5z0"/>
    <w:rPr>
      <w:rFonts w:ascii="Tahoma" w:hAnsi="Tahoma" w:cs="Tahoma"/>
      <w:b/>
      <w:i w:val="0"/>
      <w:sz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26z0">
    <w:name w:val="WW8Num26z0"/>
    <w:rPr>
      <w:rFonts w:ascii="Wingdings" w:hAnsi="Wingdings" w:cs="Wingdings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3">
    <w:name w:val="WW8Num26z3"/>
    <w:rPr>
      <w:rFonts w:ascii="Symbol" w:hAnsi="Symbol" w:cs="Symbol"/>
    </w:rPr>
  </w:style>
  <w:style w:type="character" w:customStyle="1" w:styleId="WW8Num15z0">
    <w:name w:val="WW8Num15z0"/>
    <w:rPr>
      <w:rFonts w:ascii="Wingdings" w:eastAsia="Calibri" w:hAnsi="Wingdings" w:cs="Wingdings"/>
      <w:color w:val="000000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1z0">
    <w:name w:val="WW8Num11z0"/>
    <w:rPr>
      <w:rFonts w:ascii="Times New Roman" w:eastAsia="Calibri" w:hAnsi="Times New Roman" w:cs="Times New Roman"/>
      <w:color w:val="000000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43z0">
    <w:name w:val="WW8Num43z0"/>
    <w:rPr>
      <w:rFonts w:ascii="Times New Roman" w:hAnsi="Times New Roman" w:cs="Times New Roman"/>
      <w:color w:val="000000"/>
    </w:rPr>
  </w:style>
  <w:style w:type="character" w:customStyle="1" w:styleId="WW8Num43z1">
    <w:name w:val="WW8Num43z1"/>
    <w:rPr>
      <w:rFonts w:ascii="Courier New" w:hAnsi="Courier New" w:cs="Courier New"/>
    </w:rPr>
  </w:style>
  <w:style w:type="character" w:customStyle="1" w:styleId="WW8Num43z2">
    <w:name w:val="WW8Num43z2"/>
    <w:rPr>
      <w:rFonts w:ascii="Wingdings" w:hAnsi="Wingdings" w:cs="Wingdings"/>
    </w:rPr>
  </w:style>
  <w:style w:type="character" w:customStyle="1" w:styleId="WW8Num43z3">
    <w:name w:val="WW8Num43z3"/>
    <w:rPr>
      <w:rFonts w:ascii="Symbol" w:hAnsi="Symbol" w:cs="Symbol"/>
    </w:rPr>
  </w:style>
  <w:style w:type="character" w:customStyle="1" w:styleId="WW8Num8z0">
    <w:name w:val="WW8Num8z0"/>
    <w:rPr>
      <w:rFonts w:ascii="Calibri" w:hAnsi="Calibri" w:cs="Calibri"/>
    </w:rPr>
  </w:style>
  <w:style w:type="character" w:customStyle="1" w:styleId="WW8Num8z2">
    <w:name w:val="WW8Num8z2"/>
    <w:rPr>
      <w:strike w:val="0"/>
      <w:dstrike w:val="0"/>
    </w:rPr>
  </w:style>
  <w:style w:type="paragraph" w:styleId="Tekstkomentarza">
    <w:name w:val="annotation text"/>
    <w:basedOn w:val="Normalny"/>
    <w:uiPriority w:val="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uiPriority w:val="99"/>
    <w:rPr>
      <w:b/>
      <w:bCs/>
    </w:rPr>
  </w:style>
  <w:style w:type="character" w:customStyle="1" w:styleId="TekstkomentarzaZnak1">
    <w:name w:val="Tekst komentarza Znak1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1"/>
    <w:uiPriority w:val="99"/>
    <w:rPr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8D7C5E"/>
    <w:rPr>
      <w:i/>
      <w:sz w:val="20"/>
      <w:szCs w:val="20"/>
    </w:rPr>
  </w:style>
  <w:style w:type="table" w:customStyle="1" w:styleId="TableGrid">
    <w:name w:val="TableGrid"/>
    <w:rsid w:val="00ED6D14"/>
    <w:pPr>
      <w:widowControl/>
      <w:autoSpaceDN/>
      <w:spacing w:after="0" w:line="240" w:lineRule="auto"/>
      <w:textAlignment w:val="auto"/>
    </w:pPr>
    <w:rPr>
      <w:rFonts w:asciiTheme="minorHAnsi" w:eastAsiaTheme="minorEastAsia" w:hAnsiTheme="minorHAnsi" w:cstheme="minorBidi"/>
      <w:kern w:val="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rsid w:val="00ED6D14"/>
    <w:rPr>
      <w:rFonts w:cs="Times New Roman"/>
      <w:color w:val="0000FF"/>
      <w:u w:val="single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ED6D14"/>
  </w:style>
  <w:style w:type="numbering" w:customStyle="1" w:styleId="WW8Num171">
    <w:name w:val="WW8Num171"/>
    <w:basedOn w:val="Bezlisty"/>
    <w:rsid w:val="00AA6F5B"/>
  </w:style>
  <w:style w:type="paragraph" w:styleId="Tekstpodstawowy">
    <w:name w:val="Body Text"/>
    <w:basedOn w:val="Normalny"/>
    <w:link w:val="TekstpodstawowyZnak"/>
    <w:unhideWhenUsed/>
    <w:rsid w:val="0069583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9583E"/>
  </w:style>
  <w:style w:type="paragraph" w:styleId="Tekstpodstawowywcity2">
    <w:name w:val="Body Text Indent 2"/>
    <w:basedOn w:val="Normalny"/>
    <w:link w:val="Tekstpodstawowywcity2Znak"/>
    <w:unhideWhenUsed/>
    <w:rsid w:val="0069583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9583E"/>
  </w:style>
  <w:style w:type="paragraph" w:styleId="Tekstpodstawowywcity3">
    <w:name w:val="Body Text Indent 3"/>
    <w:basedOn w:val="Normalny"/>
    <w:link w:val="Tekstpodstawowywcity3Znak"/>
    <w:unhideWhenUsed/>
    <w:rsid w:val="0069583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9583E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9583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9583E"/>
    <w:rPr>
      <w:rFonts w:eastAsia="Times New Roman" w:cs="Times New Roman"/>
      <w:b/>
      <w:bCs/>
      <w:kern w:val="0"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69583E"/>
    <w:rPr>
      <w:rFonts w:eastAsia="Times New Roman" w:cs="Times New Roman"/>
      <w:b/>
      <w:bCs/>
      <w:i/>
      <w:iCs/>
      <w:kern w:val="0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69583E"/>
    <w:rPr>
      <w:rFonts w:ascii="Times New Roman" w:eastAsia="Times New Roman" w:hAnsi="Times New Roman" w:cs="Times New Roman"/>
      <w:b/>
      <w:bCs/>
      <w:kern w:val="0"/>
      <w:lang w:eastAsia="pl-PL"/>
    </w:rPr>
  </w:style>
  <w:style w:type="character" w:customStyle="1" w:styleId="Nagwek2Znak">
    <w:name w:val="Nagłówek 2 Znak"/>
    <w:link w:val="Nagwek2"/>
    <w:uiPriority w:val="9"/>
    <w:locked/>
    <w:rsid w:val="0069583E"/>
    <w:rPr>
      <w:b/>
      <w:sz w:val="24"/>
    </w:rPr>
  </w:style>
  <w:style w:type="character" w:customStyle="1" w:styleId="Nagwek3Znak">
    <w:name w:val="Nagłówek 3 Znak"/>
    <w:link w:val="Nagwek3"/>
    <w:locked/>
    <w:rsid w:val="0069583E"/>
    <w:rPr>
      <w:sz w:val="24"/>
    </w:rPr>
  </w:style>
  <w:style w:type="character" w:customStyle="1" w:styleId="StopkaZnak">
    <w:name w:val="Stopka Znak"/>
    <w:link w:val="Stopka"/>
    <w:uiPriority w:val="99"/>
    <w:qFormat/>
    <w:locked/>
    <w:rsid w:val="0069583E"/>
    <w:rPr>
      <w:sz w:val="24"/>
    </w:rPr>
  </w:style>
  <w:style w:type="paragraph" w:customStyle="1" w:styleId="Akapitzlist1">
    <w:name w:val="Akapit z listą1"/>
    <w:basedOn w:val="Normalny"/>
    <w:uiPriority w:val="99"/>
    <w:locked/>
    <w:rsid w:val="0069583E"/>
    <w:pPr>
      <w:widowControl/>
      <w:suppressAutoHyphens w:val="0"/>
      <w:autoSpaceDN/>
      <w:spacing w:after="200" w:line="276" w:lineRule="auto"/>
      <w:ind w:left="720"/>
      <w:textAlignment w:val="auto"/>
    </w:pPr>
    <w:rPr>
      <w:rFonts w:eastAsia="Times New Roman"/>
      <w:kern w:val="0"/>
    </w:rPr>
  </w:style>
  <w:style w:type="paragraph" w:styleId="Tytu">
    <w:name w:val="Title"/>
    <w:aliases w:val=" Znak"/>
    <w:basedOn w:val="Normalny"/>
    <w:link w:val="TytuZnak"/>
    <w:qFormat/>
    <w:rsid w:val="0069583E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b/>
      <w:kern w:val="0"/>
      <w:sz w:val="24"/>
      <w:szCs w:val="20"/>
      <w:lang w:eastAsia="pl-PL"/>
    </w:rPr>
  </w:style>
  <w:style w:type="character" w:customStyle="1" w:styleId="TytuZnak">
    <w:name w:val="Tytuł Znak"/>
    <w:aliases w:val=" Znak Znak"/>
    <w:basedOn w:val="Domylnaczcionkaakapitu"/>
    <w:link w:val="Tytu"/>
    <w:rsid w:val="0069583E"/>
    <w:rPr>
      <w:rFonts w:ascii="Times New Roman" w:eastAsia="Times New Roman" w:hAnsi="Times New Roman" w:cs="Times New Roman"/>
      <w:b/>
      <w:kern w:val="0"/>
      <w:sz w:val="24"/>
      <w:szCs w:val="20"/>
      <w:lang w:eastAsia="pl-PL"/>
    </w:rPr>
  </w:style>
  <w:style w:type="character" w:customStyle="1" w:styleId="Tekstpodstawowy3Znak">
    <w:name w:val="Tekst podstawowy 3 Znak"/>
    <w:link w:val="Tekstpodstawowy3"/>
    <w:locked/>
    <w:rsid w:val="0069583E"/>
    <w:rPr>
      <w:sz w:val="24"/>
    </w:rPr>
  </w:style>
  <w:style w:type="paragraph" w:customStyle="1" w:styleId="ZnakZnakZnakZnak">
    <w:name w:val="Znak Znak Znak Znak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cicienormalne1">
    <w:name w:val="Wcięcie normalne1"/>
    <w:basedOn w:val="Normalny"/>
    <w:rsid w:val="0069583E"/>
    <w:pPr>
      <w:widowControl/>
      <w:autoSpaceDN/>
      <w:spacing w:after="0" w:line="240" w:lineRule="auto"/>
      <w:ind w:left="708"/>
      <w:textAlignment w:val="auto"/>
    </w:pPr>
    <w:rPr>
      <w:rFonts w:ascii="Arial PL" w:eastAsia="Times New Roman" w:hAnsi="Arial PL" w:cs="Tms Rmn"/>
      <w:kern w:val="0"/>
      <w:sz w:val="24"/>
      <w:szCs w:val="20"/>
      <w:lang w:val="en-GB" w:eastAsia="ar-SA"/>
    </w:rPr>
  </w:style>
  <w:style w:type="paragraph" w:customStyle="1" w:styleId="Tytul">
    <w:name w:val="Tytul"/>
    <w:basedOn w:val="Nagwek"/>
    <w:rsid w:val="0069583E"/>
    <w:pPr>
      <w:keepLines w:val="0"/>
      <w:tabs>
        <w:tab w:val="clear" w:pos="-2160"/>
        <w:tab w:val="clear" w:pos="3240"/>
        <w:tab w:val="clear" w:pos="8400"/>
        <w:tab w:val="clear" w:pos="8640"/>
        <w:tab w:val="center" w:pos="4819"/>
        <w:tab w:val="right" w:pos="9071"/>
      </w:tabs>
      <w:autoSpaceDN/>
      <w:spacing w:before="840" w:after="360" w:line="240" w:lineRule="auto"/>
      <w:ind w:left="0" w:right="0"/>
      <w:jc w:val="center"/>
      <w:textAlignment w:val="auto"/>
    </w:pPr>
    <w:rPr>
      <w:rFonts w:ascii="Times New Roman" w:eastAsia="Times New Roman" w:hAnsi="Times New Roman" w:cs="Tms Rmn"/>
      <w:b/>
      <w:i w:val="0"/>
      <w:kern w:val="0"/>
      <w:sz w:val="40"/>
      <w:lang w:eastAsia="ar-SA"/>
    </w:rPr>
  </w:style>
  <w:style w:type="paragraph" w:customStyle="1" w:styleId="Tekstpodstawowy21">
    <w:name w:val="Tekst podstawowy 21"/>
    <w:basedOn w:val="Normalny"/>
    <w:rsid w:val="0069583E"/>
    <w:pPr>
      <w:widowControl/>
      <w:autoSpaceDN/>
      <w:spacing w:after="0" w:line="240" w:lineRule="auto"/>
      <w:jc w:val="both"/>
      <w:textAlignment w:val="auto"/>
    </w:pPr>
    <w:rPr>
      <w:rFonts w:ascii="Arial PL" w:eastAsia="Times New Roman" w:hAnsi="Arial PL" w:cs="Tms Rmn"/>
      <w:kern w:val="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69583E"/>
    <w:pPr>
      <w:widowControl/>
      <w:tabs>
        <w:tab w:val="left" w:pos="851"/>
      </w:tabs>
      <w:suppressAutoHyphens w:val="0"/>
      <w:autoSpaceDN/>
      <w:spacing w:after="0" w:line="240" w:lineRule="auto"/>
      <w:ind w:left="851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9583E"/>
    <w:pPr>
      <w:widowControl/>
      <w:suppressAutoHyphens w:val="0"/>
      <w:autoSpaceDN/>
      <w:spacing w:after="120" w:line="240" w:lineRule="auto"/>
      <w:ind w:left="283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9583E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69583E"/>
    <w:pPr>
      <w:widowControl/>
      <w:suppressAutoHyphens w:val="0"/>
      <w:autoSpaceDN/>
      <w:spacing w:after="0" w:line="240" w:lineRule="auto"/>
      <w:ind w:left="7080" w:firstLine="708"/>
      <w:jc w:val="right"/>
      <w:textAlignment w:val="auto"/>
    </w:pPr>
    <w:rPr>
      <w:rFonts w:ascii="Times New Roman" w:eastAsia="Times New Roman" w:hAnsi="Times New Roman" w:cs="Times New Roman"/>
      <w:b/>
      <w:kern w:val="0"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69583E"/>
    <w:rPr>
      <w:rFonts w:ascii="Times New Roman" w:eastAsia="Times New Roman" w:hAnsi="Times New Roman" w:cs="Times New Roman"/>
      <w:b/>
      <w:kern w:val="0"/>
      <w:sz w:val="20"/>
      <w:szCs w:val="20"/>
      <w:lang w:eastAsia="pl-PL"/>
    </w:rPr>
  </w:style>
  <w:style w:type="character" w:customStyle="1" w:styleId="body1plain1">
    <w:name w:val="body1plain1"/>
    <w:rsid w:val="0069583E"/>
    <w:rPr>
      <w:rFonts w:ascii="Arial" w:hAnsi="Arial" w:cs="Arial"/>
      <w:color w:val="333333"/>
      <w:sz w:val="17"/>
      <w:szCs w:val="17"/>
    </w:rPr>
  </w:style>
  <w:style w:type="paragraph" w:styleId="Listapunktowana2">
    <w:name w:val="List Bullet 2"/>
    <w:basedOn w:val="Normalny"/>
    <w:autoRedefine/>
    <w:rsid w:val="0069583E"/>
    <w:pPr>
      <w:widowControl/>
      <w:numPr>
        <w:numId w:val="31"/>
      </w:numPr>
      <w:tabs>
        <w:tab w:val="clear" w:pos="643"/>
      </w:tabs>
      <w:suppressAutoHyphens w:val="0"/>
      <w:autoSpaceDN/>
      <w:spacing w:after="0" w:line="360" w:lineRule="auto"/>
      <w:ind w:left="0" w:firstLine="0"/>
      <w:jc w:val="both"/>
      <w:textAlignment w:val="auto"/>
    </w:pPr>
    <w:rPr>
      <w:rFonts w:ascii="Tahoma" w:eastAsia="Times New Roman" w:hAnsi="Tahoma"/>
      <w:iCs/>
      <w:kern w:val="0"/>
      <w:lang w:eastAsia="pl-PL"/>
    </w:rPr>
  </w:style>
  <w:style w:type="paragraph" w:styleId="Tekstpodstawowy2">
    <w:name w:val="Body Text 2"/>
    <w:basedOn w:val="Normalny"/>
    <w:link w:val="Tekstpodstawowy2Znak"/>
    <w:rsid w:val="0069583E"/>
    <w:pPr>
      <w:widowControl/>
      <w:suppressAutoHyphens w:val="0"/>
      <w:autoSpaceDN/>
      <w:spacing w:after="120" w:line="48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9583E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ableText">
    <w:name w:val="Table Text"/>
    <w:rsid w:val="0069583E"/>
    <w:pPr>
      <w:widowControl/>
      <w:autoSpaceDE w:val="0"/>
      <w:adjustRightInd w:val="0"/>
      <w:spacing w:after="0" w:line="240" w:lineRule="auto"/>
      <w:textAlignment w:val="auto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Znak">
    <w:name w:val="Znak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kapitzlist2">
    <w:name w:val="Akapit z listą2"/>
    <w:basedOn w:val="Normalny"/>
    <w:rsid w:val="0069583E"/>
    <w:pPr>
      <w:widowControl/>
      <w:suppressAutoHyphens w:val="0"/>
      <w:autoSpaceDN/>
      <w:spacing w:after="0" w:line="240" w:lineRule="auto"/>
      <w:ind w:left="708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Znak1">
    <w:name w:val="Znak1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nakZnak1">
    <w:name w:val="Znak Znak1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Arial" w:eastAsia="Times New Roman" w:hAnsi="Arial" w:cs="Arial"/>
      <w:kern w:val="0"/>
      <w:sz w:val="24"/>
      <w:szCs w:val="24"/>
      <w:lang w:eastAsia="pl-PL"/>
    </w:rPr>
  </w:style>
  <w:style w:type="paragraph" w:customStyle="1" w:styleId="ZnakZnakZnakZnak1">
    <w:name w:val="Znak Znak Znak Znak1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KSTRII">
    <w:name w:val="TEKST_R_II"/>
    <w:basedOn w:val="Normalny"/>
    <w:rsid w:val="0069583E"/>
    <w:pPr>
      <w:widowControl/>
      <w:numPr>
        <w:numId w:val="32"/>
      </w:num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32"/>
      <w:sz w:val="24"/>
      <w:szCs w:val="24"/>
      <w:lang w:eastAsia="pl-PL"/>
    </w:rPr>
  </w:style>
  <w:style w:type="paragraph" w:customStyle="1" w:styleId="Tekstpodstawowywcity32">
    <w:name w:val="Tekst podstawowy wcięty 32"/>
    <w:basedOn w:val="Normalny"/>
    <w:rsid w:val="0069583E"/>
    <w:pPr>
      <w:widowControl/>
      <w:tabs>
        <w:tab w:val="left" w:pos="851"/>
      </w:tabs>
      <w:suppressAutoHyphens w:val="0"/>
      <w:autoSpaceDN/>
      <w:spacing w:after="0" w:line="240" w:lineRule="auto"/>
      <w:ind w:left="851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paragraph" w:customStyle="1" w:styleId="StandardowyStandardowy1">
    <w:name w:val="Standardowy.Standardowy1"/>
    <w:rsid w:val="0069583E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NormalnyWeb">
    <w:name w:val="Normal (Web)"/>
    <w:basedOn w:val="Normalny"/>
    <w:rsid w:val="0069583E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dytext">
    <w:name w:val="bodytext"/>
    <w:basedOn w:val="Domylnaczcionkaakapitu"/>
    <w:rsid w:val="0069583E"/>
  </w:style>
  <w:style w:type="character" w:styleId="Pogrubienie">
    <w:name w:val="Strong"/>
    <w:uiPriority w:val="22"/>
    <w:qFormat/>
    <w:rsid w:val="0069583E"/>
    <w:rPr>
      <w:b/>
      <w:bCs/>
    </w:rPr>
  </w:style>
  <w:style w:type="character" w:customStyle="1" w:styleId="TitleChar1">
    <w:name w:val="Title Char1"/>
    <w:locked/>
    <w:rsid w:val="0069583E"/>
    <w:rPr>
      <w:rFonts w:cs="Times New Roman"/>
      <w:b/>
      <w:bCs/>
      <w:sz w:val="24"/>
      <w:szCs w:val="24"/>
      <w:lang w:val="pl-PL" w:eastAsia="pl-PL"/>
    </w:rPr>
  </w:style>
  <w:style w:type="character" w:customStyle="1" w:styleId="SubtitleChar1">
    <w:name w:val="Subtitle Char1"/>
    <w:locked/>
    <w:rsid w:val="0069583E"/>
    <w:rPr>
      <w:rFonts w:cs="Times New Roman"/>
      <w:b/>
      <w:bCs/>
      <w:lang w:val="pl-PL" w:eastAsia="pl-PL"/>
    </w:rPr>
  </w:style>
  <w:style w:type="character" w:customStyle="1" w:styleId="ZnakZnakZnak">
    <w:name w:val="Znak Znak Znak"/>
    <w:locked/>
    <w:rsid w:val="0069583E"/>
    <w:rPr>
      <w:rFonts w:ascii="Tahoma" w:hAnsi="Tahoma" w:cs="Tahoma"/>
      <w:b/>
      <w:sz w:val="24"/>
      <w:szCs w:val="18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69583E"/>
  </w:style>
  <w:style w:type="numbering" w:customStyle="1" w:styleId="Bezlisty11">
    <w:name w:val="Bez listy11"/>
    <w:next w:val="Bezlisty"/>
    <w:semiHidden/>
    <w:rsid w:val="0069583E"/>
  </w:style>
  <w:style w:type="paragraph" w:customStyle="1" w:styleId="Akapitzlist21">
    <w:name w:val="Akapit z listą21"/>
    <w:basedOn w:val="Normalny"/>
    <w:rsid w:val="0069583E"/>
    <w:pPr>
      <w:widowControl/>
      <w:suppressAutoHyphens w:val="0"/>
      <w:autoSpaceDN/>
      <w:spacing w:after="0" w:line="240" w:lineRule="auto"/>
      <w:ind w:left="708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ekstpodstawowywcity321">
    <w:name w:val="Tekst podstawowy wcięty 321"/>
    <w:basedOn w:val="Normalny"/>
    <w:rsid w:val="0069583E"/>
    <w:pPr>
      <w:widowControl/>
      <w:tabs>
        <w:tab w:val="left" w:pos="851"/>
      </w:tabs>
      <w:suppressAutoHyphens w:val="0"/>
      <w:autoSpaceDN/>
      <w:spacing w:after="0" w:line="240" w:lineRule="auto"/>
      <w:ind w:left="851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character" w:customStyle="1" w:styleId="ZnakZnakZnak1">
    <w:name w:val="Znak Znak Znak1"/>
    <w:locked/>
    <w:rsid w:val="0069583E"/>
    <w:rPr>
      <w:rFonts w:ascii="Tahoma" w:hAnsi="Tahoma" w:cs="Tahoma"/>
      <w:b/>
      <w:sz w:val="24"/>
      <w:szCs w:val="18"/>
      <w:lang w:val="pl-PL" w:eastAsia="pl-PL" w:bidi="ar-SA"/>
    </w:rPr>
  </w:style>
  <w:style w:type="character" w:customStyle="1" w:styleId="bodytext1">
    <w:name w:val="bodytext1"/>
    <w:rsid w:val="0069583E"/>
    <w:rPr>
      <w:rFonts w:ascii="Arial" w:hAnsi="Arial" w:cs="Arial" w:hint="default"/>
      <w:color w:val="333333"/>
      <w:sz w:val="17"/>
      <w:szCs w:val="17"/>
    </w:rPr>
  </w:style>
  <w:style w:type="paragraph" w:customStyle="1" w:styleId="Pa4">
    <w:name w:val="Pa4"/>
    <w:basedOn w:val="Normalny"/>
    <w:next w:val="Normalny"/>
    <w:uiPriority w:val="99"/>
    <w:rsid w:val="0069583E"/>
    <w:pPr>
      <w:widowControl/>
      <w:suppressAutoHyphens w:val="0"/>
      <w:autoSpaceDE w:val="0"/>
      <w:adjustRightInd w:val="0"/>
      <w:spacing w:after="0" w:line="241" w:lineRule="atLeast"/>
      <w:textAlignment w:val="auto"/>
    </w:pPr>
    <w:rPr>
      <w:rFonts w:ascii="HelveticaNeueLT W1G 45 Lt" w:eastAsia="Times New Roman" w:hAnsi="HelveticaNeueLT W1G 45 Lt" w:cs="Times New Roman"/>
      <w:kern w:val="0"/>
      <w:sz w:val="24"/>
      <w:szCs w:val="24"/>
      <w:lang w:eastAsia="pl-PL"/>
    </w:rPr>
  </w:style>
  <w:style w:type="character" w:customStyle="1" w:styleId="A6">
    <w:name w:val="A6"/>
    <w:uiPriority w:val="99"/>
    <w:rsid w:val="0069583E"/>
    <w:rPr>
      <w:rFonts w:cs="HelveticaNeueLT W1G 45 Lt"/>
      <w:color w:val="000000"/>
      <w:sz w:val="12"/>
      <w:szCs w:val="12"/>
    </w:rPr>
  </w:style>
  <w:style w:type="paragraph" w:styleId="Bezodstpw">
    <w:name w:val="No Spacing"/>
    <w:link w:val="BezodstpwZnak"/>
    <w:uiPriority w:val="1"/>
    <w:qFormat/>
    <w:rsid w:val="0069583E"/>
    <w:pPr>
      <w:widowControl/>
      <w:autoSpaceDN/>
      <w:spacing w:after="0" w:line="240" w:lineRule="auto"/>
      <w:textAlignment w:val="auto"/>
    </w:pPr>
    <w:rPr>
      <w:rFonts w:ascii="Tahoma" w:eastAsia="Times New Roman" w:hAnsi="Tahoma" w:cs="Times New Roman"/>
      <w:kern w:val="0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 w:cs="Times New Roman"/>
      <w:kern w:val="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583E"/>
    <w:rPr>
      <w:rFonts w:ascii="Tahoma" w:eastAsia="Times New Roman" w:hAnsi="Tahoma" w:cs="Times New Roman"/>
      <w:kern w:val="0"/>
      <w:sz w:val="20"/>
      <w:szCs w:val="20"/>
      <w:lang w:val="x-none" w:eastAsia="x-none"/>
    </w:rPr>
  </w:style>
  <w:style w:type="character" w:styleId="Odwoanieprzypisukocowego">
    <w:name w:val="endnote reference"/>
    <w:rsid w:val="0069583E"/>
    <w:rPr>
      <w:vertAlign w:val="superscript"/>
    </w:rPr>
  </w:style>
  <w:style w:type="table" w:styleId="Tabela-Siatka">
    <w:name w:val="Table Grid"/>
    <w:basedOn w:val="Standardowy"/>
    <w:rsid w:val="0069583E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4">
    <w:name w:val="List Bullet 4"/>
    <w:basedOn w:val="Normalny"/>
    <w:rsid w:val="0069583E"/>
    <w:pPr>
      <w:widowControl/>
      <w:numPr>
        <w:numId w:val="33"/>
      </w:numPr>
      <w:suppressAutoHyphens w:val="0"/>
      <w:autoSpaceDN/>
      <w:spacing w:after="0" w:line="240" w:lineRule="auto"/>
      <w:contextualSpacing/>
      <w:textAlignment w:val="auto"/>
    </w:pPr>
    <w:rPr>
      <w:rFonts w:ascii="Tahoma" w:eastAsia="Times New Roman" w:hAnsi="Tahoma"/>
      <w:kern w:val="0"/>
      <w:sz w:val="18"/>
      <w:szCs w:val="18"/>
      <w:lang w:eastAsia="pl-PL"/>
    </w:rPr>
  </w:style>
  <w:style w:type="paragraph" w:customStyle="1" w:styleId="StandardowyZadanie">
    <w:name w:val="Standardowy.Zadanie"/>
    <w:next w:val="Listapunktowana4"/>
    <w:rsid w:val="0069583E"/>
    <w:pPr>
      <w:overflowPunct w:val="0"/>
      <w:autoSpaceDE w:val="0"/>
      <w:adjustRightInd w:val="0"/>
      <w:spacing w:after="0" w:line="36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akapitustep1">
    <w:name w:val="akapitustep1"/>
    <w:rsid w:val="0069583E"/>
  </w:style>
  <w:style w:type="character" w:customStyle="1" w:styleId="msonormal0">
    <w:name w:val="msonormal"/>
    <w:rsid w:val="0069583E"/>
  </w:style>
  <w:style w:type="paragraph" w:styleId="Tekstprzypisudolnego">
    <w:name w:val="footnote text"/>
    <w:aliases w:val="Footnote,Podrozdzia3,-E Fuﬂnotentext,Fuﬂnotentext Ursprung,Fußnotentext Ursprung,-E Fußnotentext,Footnote text,Tekst przypisu Znak Znak Znak Znak,Tekst przypisu Znak Znak Znak Znak Znak,Fußnote,FOOTNOTES,o,fn,Podrozdział"/>
    <w:basedOn w:val="Normalny"/>
    <w:link w:val="TekstprzypisudolnegoZnak"/>
    <w:rsid w:val="0069583E"/>
    <w:pPr>
      <w:widowControl/>
      <w:suppressAutoHyphens w:val="0"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Footnote Znak,Podrozdzia3 Znak,-E Fuﬂnotentext Znak,Fuﬂnotentext Ursprung Znak,Fußnotentext Ursprung Znak,-E Fußnotentext Znak,Footnote text Znak,Tekst przypisu Znak Znak Znak Znak Znak1,Fußnote Znak,FOOTNOTES Znak,o Znak"/>
    <w:basedOn w:val="Domylnaczcionkaakapitu"/>
    <w:link w:val="Tekstprzypisudolnego"/>
    <w:uiPriority w:val="99"/>
    <w:rsid w:val="0069583E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iPriority w:val="99"/>
    <w:rsid w:val="0069583E"/>
    <w:rPr>
      <w:rFonts w:cs="Times New Roman"/>
      <w:position w:val="0"/>
      <w:vertAlign w:val="superscript"/>
    </w:rPr>
  </w:style>
  <w:style w:type="paragraph" w:customStyle="1" w:styleId="pkt">
    <w:name w:val="pkt"/>
    <w:basedOn w:val="Normalny"/>
    <w:rsid w:val="0069583E"/>
    <w:pPr>
      <w:widowControl/>
      <w:numPr>
        <w:ilvl w:val="8"/>
      </w:numPr>
      <w:tabs>
        <w:tab w:val="num" w:pos="6480"/>
      </w:tabs>
      <w:suppressAutoHyphens w:val="0"/>
      <w:autoSpaceDN/>
      <w:spacing w:before="60" w:after="60" w:line="240" w:lineRule="auto"/>
      <w:ind w:left="6480" w:hanging="360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Consolas" w:eastAsia="Calibri" w:hAnsi="Consolas" w:cs="Times New Roman"/>
      <w:kern w:val="0"/>
      <w:sz w:val="21"/>
      <w:szCs w:val="21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9583E"/>
    <w:rPr>
      <w:rFonts w:ascii="Consolas" w:eastAsia="Calibri" w:hAnsi="Consolas" w:cs="Times New Roman"/>
      <w:kern w:val="0"/>
      <w:sz w:val="21"/>
      <w:szCs w:val="21"/>
      <w:lang w:val="x-none" w:eastAsia="x-none"/>
    </w:rPr>
  </w:style>
  <w:style w:type="paragraph" w:customStyle="1" w:styleId="Default">
    <w:name w:val="Default"/>
    <w:uiPriority w:val="99"/>
    <w:qFormat/>
    <w:rsid w:val="0069583E"/>
    <w:pPr>
      <w:widowControl/>
      <w:autoSpaceDE w:val="0"/>
      <w:adjustRightInd w:val="0"/>
      <w:spacing w:after="0" w:line="240" w:lineRule="auto"/>
      <w:textAlignment w:val="auto"/>
    </w:pPr>
    <w:rPr>
      <w:rFonts w:ascii="Arial" w:eastAsia="Calibri" w:hAnsi="Arial" w:cs="Arial"/>
      <w:color w:val="000000"/>
      <w:kern w:val="0"/>
      <w:sz w:val="24"/>
      <w:szCs w:val="24"/>
      <w:lang w:eastAsia="pl-PL"/>
    </w:rPr>
  </w:style>
  <w:style w:type="paragraph" w:customStyle="1" w:styleId="SIWZ1txt">
    <w:name w:val="SIWZ 1.txt"/>
    <w:rsid w:val="0069583E"/>
    <w:pPr>
      <w:widowControl/>
      <w:tabs>
        <w:tab w:val="right" w:leader="dot" w:pos="9072"/>
      </w:tabs>
      <w:autoSpaceDE w:val="0"/>
      <w:spacing w:after="0" w:line="271" w:lineRule="atLeast"/>
      <w:ind w:left="567" w:hanging="283"/>
      <w:jc w:val="both"/>
      <w:textAlignment w:val="auto"/>
    </w:pPr>
    <w:rPr>
      <w:rFonts w:ascii="Times New Roman" w:eastAsia="Times New Roman" w:hAnsi="Times New Roman" w:cs="Times New Roman"/>
      <w:kern w:val="0"/>
      <w:lang w:eastAsia="pl-PL"/>
    </w:rPr>
  </w:style>
  <w:style w:type="paragraph" w:customStyle="1" w:styleId="SIWZ2txt">
    <w:name w:val="SIWZ 2.txt"/>
    <w:basedOn w:val="SIWZ1txt"/>
    <w:rsid w:val="0069583E"/>
    <w:pPr>
      <w:ind w:left="851"/>
    </w:pPr>
  </w:style>
  <w:style w:type="character" w:customStyle="1" w:styleId="BezodstpwZnak">
    <w:name w:val="Bez odstępów Znak"/>
    <w:link w:val="Bezodstpw"/>
    <w:uiPriority w:val="1"/>
    <w:locked/>
    <w:rsid w:val="0069583E"/>
    <w:rPr>
      <w:rFonts w:ascii="Tahoma" w:eastAsia="Times New Roman" w:hAnsi="Tahoma" w:cs="Times New Roman"/>
      <w:kern w:val="0"/>
      <w:sz w:val="18"/>
      <w:szCs w:val="18"/>
      <w:lang w:eastAsia="pl-PL"/>
    </w:rPr>
  </w:style>
  <w:style w:type="paragraph" w:customStyle="1" w:styleId="Style10">
    <w:name w:val="Style10"/>
    <w:rsid w:val="0069583E"/>
    <w:pPr>
      <w:pBdr>
        <w:top w:val="nil"/>
        <w:left w:val="nil"/>
        <w:bottom w:val="nil"/>
        <w:right w:val="nil"/>
        <w:between w:val="nil"/>
        <w:bar w:val="nil"/>
      </w:pBdr>
      <w:suppressAutoHyphens/>
      <w:autoSpaceDN/>
      <w:spacing w:after="0" w:line="398" w:lineRule="exact"/>
      <w:textAlignment w:val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pl-PL"/>
    </w:rPr>
  </w:style>
  <w:style w:type="numbering" w:customStyle="1" w:styleId="Zaimportowanystyl14">
    <w:name w:val="Zaimportowany styl 14"/>
    <w:rsid w:val="0069583E"/>
    <w:pPr>
      <w:numPr>
        <w:numId w:val="34"/>
      </w:numPr>
    </w:pPr>
  </w:style>
  <w:style w:type="character" w:customStyle="1" w:styleId="Nierozpoznanawzmianka1">
    <w:name w:val="Nierozpoznana wzmianka1"/>
    <w:uiPriority w:val="99"/>
    <w:semiHidden/>
    <w:unhideWhenUsed/>
    <w:rsid w:val="0069583E"/>
    <w:rPr>
      <w:color w:val="808080"/>
      <w:shd w:val="clear" w:color="auto" w:fill="E6E6E6"/>
    </w:rPr>
  </w:style>
  <w:style w:type="numbering" w:customStyle="1" w:styleId="Zaimportowanystyl84">
    <w:name w:val="Zaimportowany styl 84"/>
    <w:rsid w:val="0069583E"/>
    <w:pPr>
      <w:numPr>
        <w:numId w:val="35"/>
      </w:numPr>
    </w:pPr>
  </w:style>
  <w:style w:type="numbering" w:customStyle="1" w:styleId="Zaimportowanystyl86">
    <w:name w:val="Zaimportowany styl 86"/>
    <w:rsid w:val="0069583E"/>
    <w:pPr>
      <w:numPr>
        <w:numId w:val="36"/>
      </w:numPr>
    </w:pPr>
  </w:style>
  <w:style w:type="numbering" w:customStyle="1" w:styleId="Zaimportowanystyl85">
    <w:name w:val="Zaimportowany styl 85"/>
    <w:rsid w:val="0069583E"/>
    <w:pPr>
      <w:numPr>
        <w:numId w:val="37"/>
      </w:numPr>
    </w:pPr>
  </w:style>
  <w:style w:type="numbering" w:customStyle="1" w:styleId="Zaimportowanystyl19">
    <w:name w:val="Zaimportowany styl 19"/>
    <w:rsid w:val="0069583E"/>
    <w:pPr>
      <w:numPr>
        <w:numId w:val="38"/>
      </w:numPr>
    </w:pPr>
  </w:style>
  <w:style w:type="character" w:styleId="Uwydatnienie">
    <w:name w:val="Emphasis"/>
    <w:qFormat/>
    <w:rsid w:val="0069583E"/>
    <w:rPr>
      <w:i/>
      <w:iCs/>
    </w:rPr>
  </w:style>
  <w:style w:type="paragraph" w:customStyle="1" w:styleId="Text">
    <w:name w:val="Text"/>
    <w:basedOn w:val="Normalny"/>
    <w:rsid w:val="0069583E"/>
    <w:pPr>
      <w:widowControl/>
      <w:autoSpaceDN/>
      <w:spacing w:after="240" w:line="240" w:lineRule="auto"/>
      <w:ind w:firstLine="1440"/>
      <w:textAlignment w:val="auto"/>
    </w:pPr>
    <w:rPr>
      <w:rFonts w:ascii="Times New Roman" w:eastAsia="Calibri" w:hAnsi="Times New Roman" w:cs="Times New Roman"/>
      <w:kern w:val="1"/>
      <w:sz w:val="24"/>
      <w:szCs w:val="20"/>
      <w:lang w:val="en-US" w:eastAsia="ar-SA"/>
    </w:rPr>
  </w:style>
  <w:style w:type="character" w:customStyle="1" w:styleId="Mocnowyrniony">
    <w:name w:val="Mocno wyróżniony"/>
    <w:qFormat/>
    <w:rsid w:val="0069583E"/>
    <w:rPr>
      <w:b/>
      <w:bCs/>
    </w:rPr>
  </w:style>
  <w:style w:type="paragraph" w:customStyle="1" w:styleId="Noparagraphstyle">
    <w:name w:val="[No paragraph style]"/>
    <w:rsid w:val="0069583E"/>
    <w:pPr>
      <w:widowControl/>
      <w:autoSpaceDE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character" w:customStyle="1" w:styleId="Nierozpoznanawzmianka2">
    <w:name w:val="Nierozpoznana wzmianka2"/>
    <w:uiPriority w:val="99"/>
    <w:semiHidden/>
    <w:unhideWhenUsed/>
    <w:rsid w:val="0069583E"/>
    <w:rPr>
      <w:color w:val="605E5C"/>
      <w:shd w:val="clear" w:color="auto" w:fill="E1DFDD"/>
    </w:rPr>
  </w:style>
  <w:style w:type="paragraph" w:customStyle="1" w:styleId="Bezodstpw1">
    <w:name w:val="Bez odstępów1"/>
    <w:rsid w:val="0069583E"/>
    <w:pPr>
      <w:widowControl/>
      <w:suppressAutoHyphens/>
      <w:autoSpaceDN/>
      <w:spacing w:after="0" w:line="240" w:lineRule="auto"/>
      <w:jc w:val="both"/>
      <w:textAlignment w:val="auto"/>
    </w:pPr>
    <w:rPr>
      <w:rFonts w:ascii="Times New Roman" w:eastAsia="Times New Roman" w:hAnsi="Times New Roman" w:cs="Times New Roman"/>
      <w:kern w:val="2"/>
      <w:sz w:val="24"/>
      <w:szCs w:val="24"/>
      <w:lang w:val="en-US" w:eastAsia="ar-SA"/>
    </w:rPr>
  </w:style>
  <w:style w:type="character" w:styleId="Nierozpoznanawzmianka">
    <w:name w:val="Unresolved Mention"/>
    <w:uiPriority w:val="99"/>
    <w:semiHidden/>
    <w:unhideWhenUsed/>
    <w:rsid w:val="0069583E"/>
    <w:rPr>
      <w:color w:val="605E5C"/>
      <w:shd w:val="clear" w:color="auto" w:fill="E1DFDD"/>
    </w:rPr>
  </w:style>
  <w:style w:type="character" w:styleId="UyteHipercze">
    <w:name w:val="FollowedHyperlink"/>
    <w:semiHidden/>
    <w:unhideWhenUsed/>
    <w:rsid w:val="0069583E"/>
    <w:rPr>
      <w:color w:val="954F72"/>
      <w:u w:val="single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8Num17">
    <w:name w:val="WW8Num17"/>
    <w:basedOn w:val="Bezlisty"/>
    <w:pPr>
      <w:numPr>
        <w:numId w:val="6"/>
      </w:numPr>
    </w:pPr>
  </w:style>
  <w:style w:type="numbering" w:customStyle="1" w:styleId="WW8Num33">
    <w:name w:val="WW8Num33"/>
    <w:basedOn w:val="Bezlisty"/>
    <w:pPr>
      <w:numPr>
        <w:numId w:val="7"/>
      </w:numPr>
    </w:pPr>
  </w:style>
  <w:style w:type="numbering" w:customStyle="1" w:styleId="WW8Num5">
    <w:name w:val="WW8Num5"/>
    <w:basedOn w:val="Bezlisty"/>
    <w:pPr>
      <w:numPr>
        <w:numId w:val="8"/>
      </w:numPr>
    </w:pPr>
  </w:style>
  <w:style w:type="numbering" w:customStyle="1" w:styleId="WW8Num26">
    <w:name w:val="WW8Num26"/>
    <w:basedOn w:val="Bezlisty"/>
    <w:pPr>
      <w:numPr>
        <w:numId w:val="9"/>
      </w:numPr>
    </w:pPr>
  </w:style>
  <w:style w:type="numbering" w:customStyle="1" w:styleId="WW8Num15">
    <w:name w:val="WW8Num15"/>
    <w:basedOn w:val="Bezlisty"/>
    <w:pPr>
      <w:numPr>
        <w:numId w:val="10"/>
      </w:numPr>
    </w:pPr>
  </w:style>
  <w:style w:type="numbering" w:customStyle="1" w:styleId="WW8Num11">
    <w:name w:val="WW8Num11"/>
    <w:basedOn w:val="Bezlisty"/>
    <w:pPr>
      <w:numPr>
        <w:numId w:val="11"/>
      </w:numPr>
    </w:pPr>
  </w:style>
  <w:style w:type="numbering" w:customStyle="1" w:styleId="WW8Num43">
    <w:name w:val="WW8Num43"/>
    <w:basedOn w:val="Bezlisty"/>
    <w:pPr>
      <w:numPr>
        <w:numId w:val="12"/>
      </w:numPr>
    </w:pPr>
  </w:style>
  <w:style w:type="numbering" w:customStyle="1" w:styleId="WW8Num8">
    <w:name w:val="WW8Num8"/>
    <w:basedOn w:val="Bezlisty"/>
    <w:pPr>
      <w:numPr>
        <w:numId w:val="13"/>
      </w:numPr>
    </w:pPr>
  </w:style>
  <w:style w:type="numbering" w:customStyle="1" w:styleId="WW8Num1">
    <w:name w:val="WW8Num1"/>
    <w:basedOn w:val="Bezlisty"/>
    <w:pPr>
      <w:numPr>
        <w:numId w:val="14"/>
      </w:numPr>
    </w:pPr>
  </w:style>
  <w:style w:type="numbering" w:customStyle="1" w:styleId="WW8Num2">
    <w:name w:val="WW8Num2"/>
    <w:basedOn w:val="Bezlisty"/>
    <w:pPr>
      <w:numPr>
        <w:numId w:val="15"/>
      </w:numPr>
    </w:pPr>
  </w:style>
  <w:style w:type="numbering" w:customStyle="1" w:styleId="WW8Num3">
    <w:name w:val="WW8Num3"/>
    <w:basedOn w:val="Bezlisty"/>
    <w:pPr>
      <w:numPr>
        <w:numId w:val="16"/>
      </w:numPr>
    </w:pPr>
  </w:style>
  <w:style w:type="numbering" w:customStyle="1" w:styleId="WW8Num4">
    <w:name w:val="WW8Num4"/>
    <w:basedOn w:val="Bezlisty"/>
    <w:pPr>
      <w:numPr>
        <w:numId w:val="17"/>
      </w:numPr>
    </w:pPr>
  </w:style>
  <w:style w:type="numbering" w:customStyle="1" w:styleId="WW8Num261">
    <w:name w:val="WW8Num261"/>
    <w:basedOn w:val="Bezlisty"/>
    <w:pPr>
      <w:numPr>
        <w:numId w:val="18"/>
      </w:numPr>
    </w:pPr>
  </w:style>
  <w:style w:type="numbering" w:customStyle="1" w:styleId="WW8Num151">
    <w:name w:val="WW8Num151"/>
    <w:basedOn w:val="Bezlisty"/>
    <w:pPr>
      <w:numPr>
        <w:numId w:val="19"/>
      </w:numPr>
    </w:pPr>
  </w:style>
  <w:style w:type="numbering" w:customStyle="1" w:styleId="WW8Num111">
    <w:name w:val="WW8Num111"/>
    <w:basedOn w:val="Bezlisty"/>
    <w:pPr>
      <w:numPr>
        <w:numId w:val="20"/>
      </w:numPr>
    </w:pPr>
  </w:style>
  <w:style w:type="numbering" w:customStyle="1" w:styleId="WW8Num431">
    <w:name w:val="WW8Num431"/>
    <w:basedOn w:val="Bezlisty"/>
    <w:pPr>
      <w:numPr>
        <w:numId w:val="21"/>
      </w:numPr>
    </w:pPr>
  </w:style>
  <w:style w:type="paragraph" w:customStyle="1" w:styleId="TreA">
    <w:name w:val="Treść A"/>
    <w:rsid w:val="00943266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u w:color="000000"/>
      <w:lang w:eastAsia="pl-PL"/>
    </w:rPr>
  </w:style>
  <w:style w:type="character" w:customStyle="1" w:styleId="Brak">
    <w:name w:val="Brak"/>
    <w:rsid w:val="00943266"/>
  </w:style>
  <w:style w:type="paragraph" w:customStyle="1" w:styleId="p1">
    <w:name w:val="p1"/>
    <w:basedOn w:val="Normalny"/>
    <w:rsid w:val="00610B2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17"/>
      <w:szCs w:val="17"/>
      <w:lang w:eastAsia="pl-PL"/>
    </w:rPr>
  </w:style>
  <w:style w:type="character" w:customStyle="1" w:styleId="s1">
    <w:name w:val="s1"/>
    <w:basedOn w:val="Domylnaczcionkaakapitu"/>
    <w:rsid w:val="00610B23"/>
    <w:rPr>
      <w:rFonts w:ascii="Arial" w:hAnsi="Arial" w:cs="Arial" w:hint="default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9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mputer\Desktop\F7A1A4A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C:\Users\komputer\Desktop\F7A1A4A7</Template>
  <TotalTime>40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"Krzysztof Zachura" &lt;biuro@zachura.pl&gt;</dc:creator>
  <cp:lastModifiedBy>Krzysztof Zachura</cp:lastModifiedBy>
  <cp:revision>28</cp:revision>
  <cp:lastPrinted>2025-05-13T17:25:00Z</cp:lastPrinted>
  <dcterms:created xsi:type="dcterms:W3CDTF">2025-11-12T11:00:00Z</dcterms:created>
  <dcterms:modified xsi:type="dcterms:W3CDTF">2026-02-24T09:31:00Z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