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0E28ED" w14:textId="6F89C766" w:rsidR="00A334E6" w:rsidRDefault="00F001B0" w:rsidP="00AD65B1">
      <w:pPr>
        <w:pStyle w:val="Nagwek11"/>
        <w:jc w:val="right"/>
        <w:rPr>
          <w:rFonts w:ascii="Cambria" w:hAnsi="Cambria"/>
          <w:sz w:val="24"/>
          <w:szCs w:val="24"/>
        </w:rPr>
      </w:pPr>
      <w:r w:rsidRPr="00A334E6">
        <w:rPr>
          <w:rFonts w:ascii="Cambria" w:hAnsi="Cambria"/>
          <w:sz w:val="24"/>
          <w:szCs w:val="24"/>
        </w:rPr>
        <w:tab/>
      </w:r>
      <w:r w:rsidRPr="00A334E6">
        <w:rPr>
          <w:rFonts w:ascii="Cambria" w:hAnsi="Cambria"/>
          <w:sz w:val="24"/>
          <w:szCs w:val="24"/>
        </w:rPr>
        <w:tab/>
      </w:r>
      <w:r w:rsidR="00E235E0" w:rsidRPr="00A334E6">
        <w:rPr>
          <w:rFonts w:ascii="Cambria" w:hAnsi="Cambria"/>
          <w:sz w:val="24"/>
          <w:szCs w:val="24"/>
        </w:rPr>
        <w:t xml:space="preserve">  </w:t>
      </w:r>
      <w:r w:rsidR="00FD0AC1" w:rsidRPr="00A334E6">
        <w:rPr>
          <w:rFonts w:ascii="Cambria" w:hAnsi="Cambria"/>
          <w:sz w:val="24"/>
          <w:szCs w:val="24"/>
        </w:rPr>
        <w:t xml:space="preserve">       </w:t>
      </w:r>
    </w:p>
    <w:p w14:paraId="27985EDE" w14:textId="26682851" w:rsidR="00082B03" w:rsidRPr="004061E9" w:rsidRDefault="00CC0C55" w:rsidP="00AD65B1">
      <w:pPr>
        <w:pStyle w:val="Nagwek11"/>
        <w:jc w:val="right"/>
        <w:rPr>
          <w:rFonts w:ascii="Cambria" w:hAnsi="Cambria"/>
          <w:i/>
          <w:sz w:val="24"/>
          <w:szCs w:val="24"/>
        </w:rPr>
      </w:pPr>
      <w:r w:rsidRPr="004061E9">
        <w:rPr>
          <w:rFonts w:ascii="Cambria" w:hAnsi="Cambria"/>
          <w:sz w:val="24"/>
          <w:szCs w:val="24"/>
        </w:rPr>
        <w:t>Załącznik</w:t>
      </w:r>
      <w:r w:rsidRPr="004061E9">
        <w:rPr>
          <w:rFonts w:ascii="Cambria" w:hAnsi="Cambria"/>
          <w:spacing w:val="-4"/>
          <w:sz w:val="24"/>
          <w:szCs w:val="24"/>
        </w:rPr>
        <w:t xml:space="preserve"> </w:t>
      </w:r>
      <w:r w:rsidRPr="004061E9">
        <w:rPr>
          <w:rFonts w:ascii="Cambria" w:hAnsi="Cambria"/>
          <w:sz w:val="24"/>
          <w:szCs w:val="24"/>
        </w:rPr>
        <w:t>Nr</w:t>
      </w:r>
      <w:r w:rsidR="003452D6" w:rsidRPr="004061E9">
        <w:rPr>
          <w:rFonts w:ascii="Cambria" w:hAnsi="Cambria"/>
          <w:sz w:val="24"/>
          <w:szCs w:val="24"/>
        </w:rPr>
        <w:t xml:space="preserve"> </w:t>
      </w:r>
      <w:r w:rsidR="003452D6" w:rsidRPr="004061E9">
        <w:rPr>
          <w:rFonts w:ascii="Cambria" w:hAnsi="Cambria"/>
          <w:spacing w:val="-6"/>
          <w:sz w:val="24"/>
          <w:szCs w:val="24"/>
        </w:rPr>
        <w:t>2</w:t>
      </w:r>
      <w:r w:rsidRPr="004061E9">
        <w:rPr>
          <w:rFonts w:ascii="Cambria" w:hAnsi="Cambria"/>
          <w:spacing w:val="-3"/>
          <w:sz w:val="24"/>
          <w:szCs w:val="24"/>
        </w:rPr>
        <w:t xml:space="preserve"> </w:t>
      </w:r>
      <w:r w:rsidRPr="004061E9">
        <w:rPr>
          <w:rFonts w:ascii="Cambria" w:hAnsi="Cambria"/>
          <w:sz w:val="24"/>
          <w:szCs w:val="24"/>
        </w:rPr>
        <w:t>do</w:t>
      </w:r>
      <w:r w:rsidRPr="004061E9">
        <w:rPr>
          <w:rFonts w:ascii="Cambria" w:hAnsi="Cambria"/>
          <w:spacing w:val="-4"/>
          <w:sz w:val="24"/>
          <w:szCs w:val="24"/>
        </w:rPr>
        <w:t xml:space="preserve"> </w:t>
      </w:r>
      <w:r w:rsidRPr="004061E9">
        <w:rPr>
          <w:rFonts w:ascii="Cambria" w:hAnsi="Cambria"/>
          <w:sz w:val="24"/>
          <w:szCs w:val="24"/>
        </w:rPr>
        <w:t>SWZ</w:t>
      </w:r>
      <w:r w:rsidRPr="004061E9">
        <w:rPr>
          <w:rFonts w:ascii="Cambria" w:hAnsi="Cambria"/>
          <w:i/>
          <w:spacing w:val="-3"/>
          <w:sz w:val="24"/>
          <w:szCs w:val="24"/>
        </w:rPr>
        <w:t xml:space="preserve"> </w:t>
      </w:r>
    </w:p>
    <w:p w14:paraId="1C9732EF" w14:textId="77777777" w:rsidR="00A334E6" w:rsidRPr="004061E9" w:rsidRDefault="00A334E6" w:rsidP="00A334E6">
      <w:pPr>
        <w:pStyle w:val="Nagwek1"/>
        <w:rPr>
          <w:rFonts w:ascii="Cambria" w:hAnsi="Cambria"/>
          <w:sz w:val="24"/>
          <w:szCs w:val="24"/>
        </w:rPr>
      </w:pPr>
    </w:p>
    <w:p w14:paraId="5B844646" w14:textId="32DBDAAE" w:rsidR="00A334E6" w:rsidRPr="004061E9" w:rsidRDefault="00A334E6" w:rsidP="00A334E6">
      <w:pPr>
        <w:pStyle w:val="Nagwek1"/>
        <w:rPr>
          <w:rFonts w:ascii="Cambria" w:hAnsi="Cambria"/>
          <w:sz w:val="24"/>
          <w:szCs w:val="24"/>
        </w:rPr>
      </w:pPr>
      <w:r w:rsidRPr="004061E9">
        <w:rPr>
          <w:rFonts w:ascii="Cambria" w:hAnsi="Cambria"/>
          <w:sz w:val="24"/>
          <w:szCs w:val="24"/>
        </w:rPr>
        <w:t xml:space="preserve">Projekt umowy Nr………………….. </w:t>
      </w:r>
    </w:p>
    <w:p w14:paraId="7C88D0BB" w14:textId="7C7F9B92" w:rsidR="00A334E6" w:rsidRPr="004061E9" w:rsidRDefault="00A334E6" w:rsidP="00A334E6">
      <w:pPr>
        <w:spacing w:after="44" w:line="259" w:lineRule="auto"/>
        <w:ind w:left="-29" w:right="-25"/>
        <w:rPr>
          <w:rFonts w:ascii="Cambria" w:hAnsi="Cambria"/>
          <w:sz w:val="24"/>
          <w:szCs w:val="24"/>
        </w:rPr>
      </w:pPr>
      <w:r w:rsidRPr="004061E9">
        <w:rPr>
          <w:rFonts w:ascii="Cambria" w:hAnsi="Cambria"/>
          <w:noProof/>
          <w:sz w:val="24"/>
          <w:szCs w:val="24"/>
        </w:rPr>
        <mc:AlternateContent>
          <mc:Choice Requires="wpg">
            <w:drawing>
              <wp:inline distT="0" distB="0" distL="0" distR="0" wp14:anchorId="251ADB77" wp14:editId="1C68D351">
                <wp:extent cx="5798185" cy="6350"/>
                <wp:effectExtent l="0" t="0" r="0" b="0"/>
                <wp:docPr id="40285" name="Grupa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6350"/>
                          <a:chOff x="0" y="0"/>
                          <a:chExt cx="5798185" cy="6096"/>
                        </a:xfrm>
                      </wpg:grpSpPr>
                      <wps:wsp>
                        <wps:cNvPr id="48230" name="Shape 48230"/>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solidFill>
                            <a:srgbClr val="000000"/>
                          </a:solidFill>
                          <a:ln w="0" cap="flat">
                            <a:noFill/>
                            <a:miter lim="127000"/>
                          </a:ln>
                          <a:effectLst/>
                        </wps:spPr>
                        <wps:bodyPr/>
                      </wps:wsp>
                    </wpg:wgp>
                  </a:graphicData>
                </a:graphic>
              </wp:inline>
            </w:drawing>
          </mc:Choice>
          <mc:Fallback xmlns="">
            <w:pict>
              <v:group w14:anchorId="0616101E" id="Grupa 2" o:spid="_x0000_s1026" style="width:456.55pt;height:.5pt;mso-position-horizontal-relative:char;mso-position-vertical-relative:line" coordsize="5798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">
                <v:shape id="Shape 48230" o:spid="_x0000_s1027" style="position:absolute;width:57981;height:91;visibility:visible;mso-wrap-style:square;v-text-anchor:top" coordsize="579818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" path="m,l5798185,r,9144l,9144,,e" fillcolor="black" stroked="f" strokeweight="0">
                  <v:stroke miterlimit="83231f" joinstyle="miter"/>
                  <v:path arrowok="t" textboxrect="0,0,5798185,9144"/>
                </v:shape>
                <w10:anchorlock/>
              </v:group>
            </w:pict>
          </mc:Fallback>
        </mc:AlternateContent>
      </w:r>
    </w:p>
    <w:p w14:paraId="066BAA66" w14:textId="77777777" w:rsidR="00A334E6" w:rsidRPr="004061E9" w:rsidRDefault="00A334E6" w:rsidP="00A334E6">
      <w:pPr>
        <w:pStyle w:val="Default"/>
        <w:spacing w:line="276" w:lineRule="auto"/>
        <w:jc w:val="both"/>
      </w:pPr>
    </w:p>
    <w:p w14:paraId="6B74CCD7" w14:textId="77777777" w:rsidR="00A334E6" w:rsidRPr="004061E9" w:rsidRDefault="00A334E6" w:rsidP="00A334E6">
      <w:pPr>
        <w:pStyle w:val="Textbody"/>
        <w:spacing w:after="57" w:line="360" w:lineRule="auto"/>
        <w:jc w:val="both"/>
        <w:rPr>
          <w:rFonts w:ascii="Cambria" w:hAnsi="Cambria" w:cs="Arial"/>
        </w:rPr>
      </w:pPr>
      <w:r w:rsidRPr="004061E9">
        <w:rPr>
          <w:rFonts w:ascii="Cambria" w:hAnsi="Cambria" w:cs="Arial"/>
        </w:rPr>
        <w:t>zawarta w dniu ……………….. r. w Niedźwiadzie-Kolonii pomiędzy</w:t>
      </w:r>
    </w:p>
    <w:p w14:paraId="7AE34060" w14:textId="77777777" w:rsidR="00A334E6" w:rsidRPr="004061E9" w:rsidRDefault="00A334E6" w:rsidP="00A334E6">
      <w:pPr>
        <w:pStyle w:val="Textbody"/>
        <w:spacing w:after="57" w:line="360" w:lineRule="auto"/>
        <w:jc w:val="both"/>
        <w:rPr>
          <w:rFonts w:ascii="Cambria" w:hAnsi="Cambria" w:cs="Arial"/>
        </w:rPr>
      </w:pPr>
      <w:r w:rsidRPr="004061E9">
        <w:rPr>
          <w:rFonts w:ascii="Cambria" w:hAnsi="Cambria" w:cs="Arial"/>
          <w:b/>
        </w:rPr>
        <w:t>Gminą Niedźwiada</w:t>
      </w:r>
      <w:r w:rsidRPr="004061E9">
        <w:rPr>
          <w:rFonts w:ascii="Cambria" w:hAnsi="Cambria" w:cs="Arial"/>
        </w:rPr>
        <w:t xml:space="preserve"> z siedzibą w Niedźwiada-Kolonia 43, 21-104 Niedźwiada, NIP 7141901163, REGON 431019537, reprezentowaną przez:</w:t>
      </w:r>
    </w:p>
    <w:p w14:paraId="7B298ED8" w14:textId="77777777" w:rsidR="00A334E6" w:rsidRPr="004061E9" w:rsidRDefault="00A334E6" w:rsidP="00A334E6">
      <w:pPr>
        <w:pStyle w:val="Textbody"/>
        <w:spacing w:after="57" w:line="360" w:lineRule="auto"/>
        <w:jc w:val="both"/>
        <w:rPr>
          <w:rFonts w:ascii="Cambria" w:hAnsi="Cambria" w:cs="Arial"/>
          <w:b/>
        </w:rPr>
      </w:pPr>
      <w:r w:rsidRPr="004061E9">
        <w:rPr>
          <w:rFonts w:ascii="Cambria" w:hAnsi="Cambria" w:cs="Arial"/>
          <w:b/>
        </w:rPr>
        <w:t>Marka Kubika - Wójta Gminy</w:t>
      </w:r>
    </w:p>
    <w:p w14:paraId="0459EAEF" w14:textId="77777777" w:rsidR="00A334E6" w:rsidRPr="004061E9" w:rsidRDefault="00A334E6" w:rsidP="00A334E6">
      <w:pPr>
        <w:pStyle w:val="Textbody"/>
        <w:spacing w:after="57" w:line="360" w:lineRule="auto"/>
        <w:jc w:val="both"/>
        <w:rPr>
          <w:rFonts w:ascii="Cambria" w:hAnsi="Cambria" w:cs="Arial"/>
        </w:rPr>
      </w:pPr>
      <w:r w:rsidRPr="004061E9">
        <w:rPr>
          <w:rFonts w:ascii="Cambria" w:hAnsi="Cambria" w:cs="Arial"/>
        </w:rPr>
        <w:t>zwaną dalej Zamawiającym</w:t>
      </w:r>
    </w:p>
    <w:p w14:paraId="08968D0C" w14:textId="77777777" w:rsidR="00A334E6" w:rsidRPr="004061E9" w:rsidRDefault="00A334E6" w:rsidP="00A334E6">
      <w:pPr>
        <w:pStyle w:val="Textbody"/>
        <w:spacing w:after="57" w:line="360" w:lineRule="auto"/>
        <w:jc w:val="both"/>
        <w:rPr>
          <w:rFonts w:ascii="Cambria" w:hAnsi="Cambria" w:cs="Arial"/>
        </w:rPr>
      </w:pPr>
      <w:r w:rsidRPr="004061E9">
        <w:rPr>
          <w:rFonts w:ascii="Cambria" w:hAnsi="Cambria" w:cs="Arial"/>
        </w:rPr>
        <w:t xml:space="preserve">przy kontrasygnacie </w:t>
      </w:r>
      <w:r w:rsidRPr="004061E9">
        <w:rPr>
          <w:rFonts w:ascii="Cambria" w:hAnsi="Cambria" w:cs="Arial"/>
          <w:b/>
        </w:rPr>
        <w:t>Anny Woźniak – Skarbnika Gminy</w:t>
      </w:r>
    </w:p>
    <w:p w14:paraId="12ADBE02" w14:textId="77777777" w:rsidR="00A334E6" w:rsidRPr="004061E9" w:rsidRDefault="00A334E6" w:rsidP="00A334E6">
      <w:pPr>
        <w:pStyle w:val="Default"/>
        <w:spacing w:line="276" w:lineRule="auto"/>
        <w:jc w:val="both"/>
        <w:rPr>
          <w:color w:val="auto"/>
        </w:rPr>
      </w:pPr>
      <w:r w:rsidRPr="004061E9">
        <w:rPr>
          <w:color w:val="auto"/>
        </w:rPr>
        <w:t xml:space="preserve">*gdy kontrahentem jest spółka prawa handlowego: </w:t>
      </w:r>
    </w:p>
    <w:p w14:paraId="2E5F127E" w14:textId="77777777" w:rsidR="00A334E6" w:rsidRPr="004061E9" w:rsidRDefault="00A334E6" w:rsidP="00A334E6">
      <w:pPr>
        <w:pStyle w:val="Default"/>
        <w:spacing w:line="276" w:lineRule="auto"/>
        <w:jc w:val="both"/>
        <w:rPr>
          <w:color w:val="auto"/>
        </w:rPr>
      </w:pPr>
      <w:r w:rsidRPr="004061E9">
        <w:rPr>
          <w:color w:val="auto"/>
        </w:rPr>
        <w:t>spółką pod firmą „…” z siedzibą w ... (wpisać tylko nazwę miasta/miejscowości), ul. ………., ………………. (wpisać adres), wpisaną do Rejestru Przedsiębiorców Krajowego Rejestru Sądowego pod numerem KRS ..........., NIP ……………….., REGON ……………………..</w:t>
      </w:r>
      <w:r w:rsidRPr="004061E9">
        <w:rPr>
          <w:i/>
          <w:iCs/>
          <w:color w:val="auto"/>
        </w:rPr>
        <w:t>,</w:t>
      </w:r>
      <w:r w:rsidRPr="004061E9">
        <w:rPr>
          <w:color w:val="auto"/>
        </w:rPr>
        <w:t xml:space="preserve"> zwaną dalej „Wykonawcą”, reprezentowaną przez ..........</w:t>
      </w:r>
      <w:r w:rsidRPr="004061E9">
        <w:rPr>
          <w:rStyle w:val="Znakiprzypiswdolnych"/>
          <w:color w:val="auto"/>
        </w:rPr>
        <w:footnoteReference w:id="1"/>
      </w:r>
      <w:r w:rsidRPr="004061E9">
        <w:rPr>
          <w:color w:val="auto"/>
        </w:rPr>
        <w:t>/reprezentowaną przez … działającą/-ego na podstawie pełnomocnictwa, stanowiącego załącznik do umowy</w:t>
      </w:r>
      <w:r w:rsidRPr="004061E9">
        <w:rPr>
          <w:rStyle w:val="Znakiprzypiswdolnych"/>
          <w:color w:val="auto"/>
        </w:rPr>
        <w:footnoteReference w:id="2"/>
      </w:r>
      <w:r w:rsidRPr="004061E9">
        <w:rPr>
          <w:color w:val="auto"/>
        </w:rPr>
        <w:t xml:space="preserve">, </w:t>
      </w:r>
    </w:p>
    <w:p w14:paraId="1055355B" w14:textId="77777777" w:rsidR="00A334E6" w:rsidRPr="004061E9" w:rsidRDefault="00A334E6" w:rsidP="00A334E6">
      <w:pPr>
        <w:pStyle w:val="Default"/>
        <w:spacing w:line="276" w:lineRule="auto"/>
        <w:jc w:val="both"/>
        <w:rPr>
          <w:color w:val="auto"/>
        </w:rPr>
      </w:pPr>
    </w:p>
    <w:p w14:paraId="2FECA5C6" w14:textId="77777777" w:rsidR="00A334E6" w:rsidRPr="004061E9" w:rsidRDefault="00A334E6" w:rsidP="00A334E6">
      <w:pPr>
        <w:pStyle w:val="Default"/>
        <w:spacing w:line="276" w:lineRule="auto"/>
        <w:jc w:val="both"/>
        <w:rPr>
          <w:color w:val="auto"/>
        </w:rPr>
      </w:pPr>
      <w:r w:rsidRPr="004061E9">
        <w:rPr>
          <w:color w:val="auto"/>
        </w:rPr>
        <w:t xml:space="preserve">*gdy kontrahentem jest osoba fizyczna prowadząca działalność gospodarczą: </w:t>
      </w:r>
    </w:p>
    <w:p w14:paraId="24A05BDF" w14:textId="77777777" w:rsidR="00A334E6" w:rsidRPr="004061E9" w:rsidRDefault="00A334E6" w:rsidP="00A334E6">
      <w:pPr>
        <w:pStyle w:val="Default"/>
        <w:spacing w:line="276" w:lineRule="auto"/>
        <w:jc w:val="both"/>
        <w:rPr>
          <w:color w:val="auto"/>
        </w:rPr>
      </w:pPr>
      <w:r w:rsidRPr="004061E9">
        <w:rPr>
          <w:color w:val="auto"/>
        </w:rPr>
        <w:t>Panią/Panem ………., prowadzącą/-</w:t>
      </w:r>
      <w:proofErr w:type="spellStart"/>
      <w:r w:rsidRPr="004061E9">
        <w:rPr>
          <w:color w:val="auto"/>
        </w:rPr>
        <w:t>ym</w:t>
      </w:r>
      <w:proofErr w:type="spellEnd"/>
      <w:r w:rsidRPr="004061E9">
        <w:rPr>
          <w:color w:val="auto"/>
        </w:rPr>
        <w:t xml:space="preserve"> działalność gospodarczą pod firmą „…” z siedzibą w … (wpisać tylko nazwę miasta/miejscowości), ul. ……………….. (wpisać adres), NIP ……………, REGON …………., </w:t>
      </w:r>
      <w:r w:rsidRPr="004061E9">
        <w:rPr>
          <w:i/>
          <w:iCs/>
          <w:color w:val="auto"/>
        </w:rPr>
        <w:t>,</w:t>
      </w:r>
      <w:r w:rsidRPr="004061E9">
        <w:rPr>
          <w:color w:val="auto"/>
        </w:rPr>
        <w:t xml:space="preserve"> zwaną/-</w:t>
      </w:r>
      <w:proofErr w:type="spellStart"/>
      <w:r w:rsidRPr="004061E9">
        <w:rPr>
          <w:color w:val="auto"/>
        </w:rPr>
        <w:t>ym</w:t>
      </w:r>
      <w:proofErr w:type="spellEnd"/>
      <w:r w:rsidRPr="004061E9">
        <w:rPr>
          <w:color w:val="auto"/>
        </w:rPr>
        <w:t xml:space="preserve"> dalej „</w:t>
      </w:r>
      <w:r w:rsidRPr="004061E9">
        <w:rPr>
          <w:b/>
          <w:color w:val="auto"/>
        </w:rPr>
        <w:t>Wykonawcą</w:t>
      </w:r>
      <w:r w:rsidRPr="004061E9">
        <w:rPr>
          <w:color w:val="auto"/>
        </w:rPr>
        <w:t>”, reprezentowaną/-</w:t>
      </w:r>
      <w:proofErr w:type="spellStart"/>
      <w:r w:rsidRPr="004061E9">
        <w:rPr>
          <w:color w:val="auto"/>
        </w:rPr>
        <w:t>ym</w:t>
      </w:r>
      <w:proofErr w:type="spellEnd"/>
      <w:r w:rsidRPr="004061E9">
        <w:rPr>
          <w:color w:val="auto"/>
        </w:rPr>
        <w:t xml:space="preserve"> przez … działającą/-ego na podstawie pełnomocnictwa, stanowiącego załącznik do umowy</w:t>
      </w:r>
      <w:r w:rsidRPr="004061E9">
        <w:rPr>
          <w:rStyle w:val="Znakiprzypiswdolnych"/>
          <w:color w:val="auto"/>
        </w:rPr>
        <w:footnoteReference w:id="3"/>
      </w:r>
      <w:r w:rsidRPr="004061E9">
        <w:rPr>
          <w:color w:val="auto"/>
        </w:rPr>
        <w:t xml:space="preserve">, </w:t>
      </w:r>
    </w:p>
    <w:p w14:paraId="36F143AB" w14:textId="77777777" w:rsidR="00A334E6" w:rsidRPr="004061E9" w:rsidRDefault="00A334E6" w:rsidP="00A334E6">
      <w:pPr>
        <w:pStyle w:val="Default"/>
        <w:spacing w:line="276" w:lineRule="auto"/>
        <w:jc w:val="both"/>
        <w:rPr>
          <w:color w:val="auto"/>
        </w:rPr>
      </w:pPr>
      <w:r w:rsidRPr="004061E9">
        <w:rPr>
          <w:color w:val="auto"/>
        </w:rPr>
        <w:t>wspólnie zwanymi dalej „Stronami”.</w:t>
      </w:r>
    </w:p>
    <w:p w14:paraId="23A10498" w14:textId="77777777" w:rsidR="001430C8" w:rsidRPr="004061E9" w:rsidRDefault="001430C8">
      <w:pPr>
        <w:pStyle w:val="Tekstpodstawowy"/>
        <w:spacing w:before="40"/>
        <w:ind w:left="0" w:firstLine="0"/>
        <w:jc w:val="left"/>
        <w:rPr>
          <w:rFonts w:ascii="Cambria" w:hAnsi="Cambria"/>
          <w:sz w:val="24"/>
          <w:szCs w:val="24"/>
        </w:rPr>
      </w:pPr>
    </w:p>
    <w:p w14:paraId="7339FA3B" w14:textId="27D3B665" w:rsidR="001430C8" w:rsidRPr="004061E9" w:rsidRDefault="00654A40">
      <w:pPr>
        <w:pStyle w:val="Tekstpodstawowy"/>
        <w:spacing w:line="276" w:lineRule="auto"/>
        <w:ind w:left="143" w:right="280" w:firstLine="0"/>
        <w:rPr>
          <w:rFonts w:ascii="Cambria" w:hAnsi="Cambria"/>
          <w:sz w:val="24"/>
          <w:szCs w:val="24"/>
        </w:rPr>
      </w:pPr>
      <w:r w:rsidRPr="004061E9">
        <w:rPr>
          <w:rFonts w:ascii="Cambria" w:hAnsi="Cambria"/>
          <w:sz w:val="24"/>
          <w:szCs w:val="24"/>
        </w:rPr>
        <w:t>s</w:t>
      </w:r>
      <w:r w:rsidR="00CC0C55" w:rsidRPr="004061E9">
        <w:rPr>
          <w:rFonts w:ascii="Cambria" w:hAnsi="Cambria"/>
          <w:sz w:val="24"/>
          <w:szCs w:val="24"/>
        </w:rPr>
        <w:t>trony</w:t>
      </w:r>
      <w:r w:rsidR="00CC0C55" w:rsidRPr="004061E9">
        <w:rPr>
          <w:rFonts w:ascii="Cambria" w:hAnsi="Cambria"/>
          <w:spacing w:val="40"/>
          <w:sz w:val="24"/>
          <w:szCs w:val="24"/>
        </w:rPr>
        <w:t xml:space="preserve"> </w:t>
      </w:r>
      <w:r w:rsidR="00CC0C55" w:rsidRPr="004061E9">
        <w:rPr>
          <w:rFonts w:ascii="Cambria" w:hAnsi="Cambria"/>
          <w:sz w:val="24"/>
          <w:szCs w:val="24"/>
        </w:rPr>
        <w:t>zawierają</w:t>
      </w:r>
      <w:r w:rsidR="00CC0C55" w:rsidRPr="004061E9">
        <w:rPr>
          <w:rFonts w:ascii="Cambria" w:hAnsi="Cambria"/>
          <w:spacing w:val="40"/>
          <w:sz w:val="24"/>
          <w:szCs w:val="24"/>
        </w:rPr>
        <w:t xml:space="preserve"> </w:t>
      </w:r>
      <w:r w:rsidR="00CC0C55" w:rsidRPr="004061E9">
        <w:rPr>
          <w:rFonts w:ascii="Cambria" w:hAnsi="Cambria"/>
          <w:sz w:val="24"/>
          <w:szCs w:val="24"/>
        </w:rPr>
        <w:t>umowę</w:t>
      </w:r>
      <w:r w:rsidR="00CC0C55" w:rsidRPr="004061E9">
        <w:rPr>
          <w:rFonts w:ascii="Cambria" w:hAnsi="Cambria"/>
          <w:spacing w:val="40"/>
          <w:sz w:val="24"/>
          <w:szCs w:val="24"/>
        </w:rPr>
        <w:t xml:space="preserve"> </w:t>
      </w:r>
      <w:r w:rsidR="00CC0C55" w:rsidRPr="004061E9">
        <w:rPr>
          <w:rFonts w:ascii="Cambria" w:hAnsi="Cambria"/>
          <w:sz w:val="24"/>
          <w:szCs w:val="24"/>
        </w:rPr>
        <w:t>w</w:t>
      </w:r>
      <w:r w:rsidR="00CC0C55" w:rsidRPr="004061E9">
        <w:rPr>
          <w:rFonts w:ascii="Cambria" w:hAnsi="Cambria"/>
          <w:spacing w:val="40"/>
          <w:sz w:val="24"/>
          <w:szCs w:val="24"/>
        </w:rPr>
        <w:t xml:space="preserve"> </w:t>
      </w:r>
      <w:r w:rsidR="00CC0C55" w:rsidRPr="004061E9">
        <w:rPr>
          <w:rFonts w:ascii="Cambria" w:hAnsi="Cambria"/>
          <w:sz w:val="24"/>
          <w:szCs w:val="24"/>
        </w:rPr>
        <w:t>wyniku</w:t>
      </w:r>
      <w:r w:rsidR="00CC0C55" w:rsidRPr="004061E9">
        <w:rPr>
          <w:rFonts w:ascii="Cambria" w:hAnsi="Cambria"/>
          <w:spacing w:val="40"/>
          <w:sz w:val="24"/>
          <w:szCs w:val="24"/>
        </w:rPr>
        <w:t xml:space="preserve"> </w:t>
      </w:r>
      <w:r w:rsidRPr="004061E9">
        <w:rPr>
          <w:rFonts w:ascii="Cambria" w:hAnsi="Cambria"/>
          <w:sz w:val="24"/>
          <w:szCs w:val="24"/>
        </w:rPr>
        <w:t>przeprowadzonego</w:t>
      </w:r>
      <w:r w:rsidR="00CC0C55" w:rsidRPr="004061E9">
        <w:rPr>
          <w:rFonts w:ascii="Cambria" w:hAnsi="Cambria"/>
          <w:spacing w:val="40"/>
          <w:sz w:val="24"/>
          <w:szCs w:val="24"/>
        </w:rPr>
        <w:t xml:space="preserve"> </w:t>
      </w:r>
      <w:r w:rsidR="00CC0C55" w:rsidRPr="004061E9">
        <w:rPr>
          <w:rFonts w:ascii="Cambria" w:hAnsi="Cambria"/>
          <w:sz w:val="24"/>
          <w:szCs w:val="24"/>
        </w:rPr>
        <w:t>na</w:t>
      </w:r>
      <w:r w:rsidR="00CC0C55" w:rsidRPr="004061E9">
        <w:rPr>
          <w:rFonts w:ascii="Cambria" w:hAnsi="Cambria"/>
          <w:spacing w:val="40"/>
          <w:sz w:val="24"/>
          <w:szCs w:val="24"/>
        </w:rPr>
        <w:t xml:space="preserve"> </w:t>
      </w:r>
      <w:r w:rsidR="00CC0C55" w:rsidRPr="004061E9">
        <w:rPr>
          <w:rFonts w:ascii="Cambria" w:hAnsi="Cambria"/>
          <w:sz w:val="24"/>
          <w:szCs w:val="24"/>
        </w:rPr>
        <w:t>podstawie</w:t>
      </w:r>
      <w:r w:rsidR="00CC0C55" w:rsidRPr="004061E9">
        <w:rPr>
          <w:rFonts w:ascii="Cambria" w:hAnsi="Cambria"/>
          <w:spacing w:val="40"/>
          <w:sz w:val="24"/>
          <w:szCs w:val="24"/>
        </w:rPr>
        <w:t xml:space="preserve"> </w:t>
      </w:r>
      <w:r w:rsidR="00CC0C55" w:rsidRPr="004061E9">
        <w:rPr>
          <w:rFonts w:ascii="Cambria" w:hAnsi="Cambria"/>
          <w:sz w:val="24"/>
          <w:szCs w:val="24"/>
        </w:rPr>
        <w:t>art.</w:t>
      </w:r>
      <w:r w:rsidR="00CC0C55" w:rsidRPr="004061E9">
        <w:rPr>
          <w:rFonts w:ascii="Cambria" w:hAnsi="Cambria"/>
          <w:spacing w:val="40"/>
          <w:sz w:val="24"/>
          <w:szCs w:val="24"/>
        </w:rPr>
        <w:t xml:space="preserve"> </w:t>
      </w:r>
      <w:r w:rsidR="00CC0C55" w:rsidRPr="004061E9">
        <w:rPr>
          <w:rFonts w:ascii="Cambria" w:hAnsi="Cambria"/>
          <w:sz w:val="24"/>
          <w:szCs w:val="24"/>
        </w:rPr>
        <w:t>275-296</w:t>
      </w:r>
      <w:r w:rsidR="00CC0C55" w:rsidRPr="004061E9">
        <w:rPr>
          <w:rFonts w:ascii="Cambria" w:hAnsi="Cambria"/>
          <w:spacing w:val="40"/>
          <w:sz w:val="24"/>
          <w:szCs w:val="24"/>
        </w:rPr>
        <w:t xml:space="preserve"> </w:t>
      </w:r>
      <w:r w:rsidR="00CC0C55" w:rsidRPr="004061E9">
        <w:rPr>
          <w:rFonts w:ascii="Cambria" w:hAnsi="Cambria"/>
          <w:sz w:val="24"/>
          <w:szCs w:val="24"/>
        </w:rPr>
        <w:t>ustawy</w:t>
      </w:r>
      <w:r w:rsidR="00CC0C55" w:rsidRPr="004061E9">
        <w:rPr>
          <w:rFonts w:ascii="Cambria" w:hAnsi="Cambria"/>
          <w:spacing w:val="40"/>
          <w:sz w:val="24"/>
          <w:szCs w:val="24"/>
        </w:rPr>
        <w:t xml:space="preserve"> </w:t>
      </w:r>
      <w:r w:rsidR="00CC0C55" w:rsidRPr="004061E9">
        <w:rPr>
          <w:rFonts w:ascii="Cambria" w:hAnsi="Cambria"/>
          <w:sz w:val="24"/>
          <w:szCs w:val="24"/>
        </w:rPr>
        <w:t>z</w:t>
      </w:r>
      <w:r w:rsidR="00E235E0" w:rsidRPr="004061E9">
        <w:rPr>
          <w:rFonts w:ascii="Cambria" w:hAnsi="Cambria"/>
          <w:spacing w:val="40"/>
          <w:sz w:val="24"/>
          <w:szCs w:val="24"/>
        </w:rPr>
        <w:t> </w:t>
      </w:r>
      <w:r w:rsidR="00CC0C55" w:rsidRPr="004061E9">
        <w:rPr>
          <w:rFonts w:ascii="Cambria" w:hAnsi="Cambria"/>
          <w:sz w:val="24"/>
          <w:szCs w:val="24"/>
        </w:rPr>
        <w:t>dnia 11 września 2019 r. – Prawo zamówień publiczn</w:t>
      </w:r>
      <w:r w:rsidRPr="004061E9">
        <w:rPr>
          <w:rFonts w:ascii="Cambria" w:hAnsi="Cambria"/>
          <w:sz w:val="24"/>
          <w:szCs w:val="24"/>
        </w:rPr>
        <w:t>ych (Dz. U. z 2024r. poz. 1320</w:t>
      </w:r>
      <w:r w:rsidR="00781287" w:rsidRPr="004061E9">
        <w:rPr>
          <w:rFonts w:ascii="Cambria" w:hAnsi="Cambria"/>
          <w:sz w:val="24"/>
          <w:szCs w:val="24"/>
        </w:rPr>
        <w:t xml:space="preserve"> ze zm.</w:t>
      </w:r>
      <w:r w:rsidRPr="004061E9">
        <w:rPr>
          <w:rFonts w:ascii="Cambria" w:hAnsi="Cambria"/>
          <w:sz w:val="24"/>
          <w:szCs w:val="24"/>
        </w:rPr>
        <w:t>)</w:t>
      </w:r>
      <w:r w:rsidR="00FD0AC1" w:rsidRPr="004061E9">
        <w:rPr>
          <w:rFonts w:ascii="Cambria" w:hAnsi="Cambria"/>
          <w:sz w:val="24"/>
          <w:szCs w:val="24"/>
        </w:rPr>
        <w:t xml:space="preserve"> postępowania o </w:t>
      </w:r>
      <w:r w:rsidR="00CC0C55" w:rsidRPr="004061E9">
        <w:rPr>
          <w:rFonts w:ascii="Cambria" w:hAnsi="Cambria"/>
          <w:sz w:val="24"/>
          <w:szCs w:val="24"/>
        </w:rPr>
        <w:t xml:space="preserve">udzielenie zamówienia w trybie podstawowym nr sprawy </w:t>
      </w:r>
      <w:r w:rsidR="00781287" w:rsidRPr="004061E9">
        <w:rPr>
          <w:rFonts w:ascii="Cambria" w:hAnsi="Cambria"/>
          <w:sz w:val="24"/>
          <w:szCs w:val="24"/>
        </w:rPr>
        <w:t>ZP.271.</w:t>
      </w:r>
      <w:r w:rsidR="00AD65B1" w:rsidRPr="004061E9">
        <w:rPr>
          <w:rFonts w:ascii="Cambria" w:hAnsi="Cambria"/>
          <w:sz w:val="24"/>
          <w:szCs w:val="24"/>
        </w:rPr>
        <w:t>2</w:t>
      </w:r>
      <w:r w:rsidR="00781287" w:rsidRPr="004061E9">
        <w:rPr>
          <w:rFonts w:ascii="Cambria" w:hAnsi="Cambria"/>
          <w:sz w:val="24"/>
          <w:szCs w:val="24"/>
        </w:rPr>
        <w:t xml:space="preserve">.2025 </w:t>
      </w:r>
      <w:r w:rsidR="00E235E0" w:rsidRPr="004061E9">
        <w:rPr>
          <w:rFonts w:ascii="Cambria" w:hAnsi="Cambria"/>
          <w:sz w:val="24"/>
          <w:szCs w:val="24"/>
        </w:rPr>
        <w:t>o </w:t>
      </w:r>
      <w:r w:rsidR="00CC0C55" w:rsidRPr="004061E9">
        <w:rPr>
          <w:rFonts w:ascii="Cambria" w:hAnsi="Cambria"/>
          <w:sz w:val="24"/>
          <w:szCs w:val="24"/>
        </w:rPr>
        <w:t>następującej treści:</w:t>
      </w:r>
    </w:p>
    <w:p w14:paraId="1241A06C" w14:textId="77777777" w:rsidR="001430C8" w:rsidRPr="004061E9" w:rsidRDefault="001430C8">
      <w:pPr>
        <w:pStyle w:val="Tekstpodstawowy"/>
        <w:spacing w:before="42"/>
        <w:ind w:left="0" w:firstLine="0"/>
        <w:jc w:val="left"/>
        <w:rPr>
          <w:rFonts w:ascii="Cambria" w:hAnsi="Cambria"/>
          <w:sz w:val="24"/>
          <w:szCs w:val="24"/>
        </w:rPr>
      </w:pPr>
    </w:p>
    <w:p w14:paraId="7AB413CA" w14:textId="77777777" w:rsidR="001430C8" w:rsidRPr="004061E9" w:rsidRDefault="00CC0C55">
      <w:pPr>
        <w:pStyle w:val="Nagwek11"/>
        <w:ind w:right="138"/>
        <w:jc w:val="center"/>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1.</w:t>
      </w:r>
    </w:p>
    <w:p w14:paraId="6968344D" w14:textId="77777777" w:rsidR="003D67E0" w:rsidRPr="004061E9" w:rsidRDefault="003D67E0">
      <w:pPr>
        <w:pStyle w:val="Nagwek11"/>
        <w:ind w:right="138"/>
        <w:jc w:val="center"/>
        <w:rPr>
          <w:rFonts w:ascii="Cambria" w:hAnsi="Cambria"/>
          <w:sz w:val="24"/>
          <w:szCs w:val="24"/>
        </w:rPr>
      </w:pPr>
      <w:r w:rsidRPr="004061E9">
        <w:rPr>
          <w:rFonts w:ascii="Cambria" w:hAnsi="Cambria"/>
          <w:spacing w:val="-5"/>
          <w:sz w:val="24"/>
          <w:szCs w:val="24"/>
        </w:rPr>
        <w:t>Przedmiot umowy</w:t>
      </w:r>
    </w:p>
    <w:p w14:paraId="5DAB5AFE" w14:textId="271E0421" w:rsidR="00654A40" w:rsidRPr="00C678B6" w:rsidRDefault="00CC0C55" w:rsidP="00755093">
      <w:pPr>
        <w:pStyle w:val="Akapitzlist"/>
        <w:numPr>
          <w:ilvl w:val="0"/>
          <w:numId w:val="13"/>
        </w:numPr>
        <w:tabs>
          <w:tab w:val="left" w:pos="360"/>
        </w:tabs>
        <w:spacing w:line="276" w:lineRule="auto"/>
        <w:ind w:right="367"/>
        <w:rPr>
          <w:rFonts w:ascii="Cambria" w:hAnsi="Cambria"/>
          <w:sz w:val="24"/>
          <w:szCs w:val="24"/>
        </w:rPr>
      </w:pPr>
      <w:r w:rsidRPr="004061E9">
        <w:rPr>
          <w:rFonts w:ascii="Cambria" w:hAnsi="Cambria"/>
          <w:sz w:val="24"/>
          <w:szCs w:val="24"/>
        </w:rPr>
        <w:t xml:space="preserve">Zamawiający </w:t>
      </w:r>
      <w:r w:rsidRPr="00C678B6">
        <w:rPr>
          <w:rFonts w:ascii="Cambria" w:hAnsi="Cambria"/>
          <w:sz w:val="24"/>
          <w:szCs w:val="24"/>
        </w:rPr>
        <w:t>powierza</w:t>
      </w:r>
      <w:r w:rsidR="00654A40" w:rsidRPr="00C678B6">
        <w:rPr>
          <w:rFonts w:ascii="Cambria" w:hAnsi="Cambria"/>
          <w:sz w:val="24"/>
          <w:szCs w:val="24"/>
        </w:rPr>
        <w:t>,</w:t>
      </w:r>
      <w:r w:rsidRPr="00C678B6">
        <w:rPr>
          <w:rFonts w:ascii="Cambria" w:hAnsi="Cambria"/>
          <w:sz w:val="24"/>
          <w:szCs w:val="24"/>
        </w:rPr>
        <w:t xml:space="preserve"> a Wykonawca przyjmuje do wykonania zamówienie publiczne, którego przedmiotem</w:t>
      </w:r>
      <w:r w:rsidRPr="00C678B6">
        <w:rPr>
          <w:rFonts w:ascii="Cambria" w:hAnsi="Cambria"/>
          <w:spacing w:val="-2"/>
          <w:sz w:val="24"/>
          <w:szCs w:val="24"/>
        </w:rPr>
        <w:t xml:space="preserve"> </w:t>
      </w:r>
      <w:r w:rsidRPr="00C678B6">
        <w:rPr>
          <w:rFonts w:ascii="Cambria" w:hAnsi="Cambria"/>
          <w:sz w:val="24"/>
          <w:szCs w:val="24"/>
        </w:rPr>
        <w:t>jest</w:t>
      </w:r>
      <w:r w:rsidRPr="00C678B6">
        <w:rPr>
          <w:rFonts w:ascii="Cambria" w:hAnsi="Cambria"/>
          <w:spacing w:val="-5"/>
          <w:sz w:val="24"/>
          <w:szCs w:val="24"/>
        </w:rPr>
        <w:t xml:space="preserve"> </w:t>
      </w:r>
      <w:r w:rsidRPr="00C678B6">
        <w:rPr>
          <w:rFonts w:ascii="Cambria" w:hAnsi="Cambria"/>
          <w:sz w:val="24"/>
          <w:szCs w:val="24"/>
        </w:rPr>
        <w:t>wykonanie</w:t>
      </w:r>
      <w:r w:rsidRPr="00C678B6">
        <w:rPr>
          <w:rFonts w:ascii="Cambria" w:hAnsi="Cambria"/>
          <w:spacing w:val="-3"/>
          <w:sz w:val="24"/>
          <w:szCs w:val="24"/>
        </w:rPr>
        <w:t xml:space="preserve"> </w:t>
      </w:r>
      <w:r w:rsidRPr="00C678B6">
        <w:rPr>
          <w:rFonts w:ascii="Cambria" w:hAnsi="Cambria"/>
          <w:sz w:val="24"/>
          <w:szCs w:val="24"/>
        </w:rPr>
        <w:t>zadania</w:t>
      </w:r>
      <w:r w:rsidRPr="00C678B6">
        <w:rPr>
          <w:rFonts w:ascii="Cambria" w:hAnsi="Cambria"/>
          <w:spacing w:val="-3"/>
          <w:sz w:val="24"/>
          <w:szCs w:val="24"/>
        </w:rPr>
        <w:t xml:space="preserve"> </w:t>
      </w:r>
      <w:r w:rsidRPr="00C678B6">
        <w:rPr>
          <w:rFonts w:ascii="Cambria" w:hAnsi="Cambria"/>
          <w:sz w:val="24"/>
          <w:szCs w:val="24"/>
        </w:rPr>
        <w:t>pod</w:t>
      </w:r>
      <w:r w:rsidRPr="00C678B6">
        <w:rPr>
          <w:rFonts w:ascii="Cambria" w:hAnsi="Cambria"/>
          <w:spacing w:val="-4"/>
          <w:sz w:val="24"/>
          <w:szCs w:val="24"/>
        </w:rPr>
        <w:t xml:space="preserve"> </w:t>
      </w:r>
      <w:r w:rsidRPr="00C678B6">
        <w:rPr>
          <w:rFonts w:ascii="Cambria" w:hAnsi="Cambria"/>
          <w:sz w:val="24"/>
          <w:szCs w:val="24"/>
        </w:rPr>
        <w:t>nazwą:</w:t>
      </w:r>
      <w:r w:rsidR="00C62608" w:rsidRPr="00C678B6">
        <w:rPr>
          <w:rFonts w:ascii="Cambria" w:hAnsi="Cambria"/>
          <w:b/>
          <w:sz w:val="24"/>
          <w:szCs w:val="24"/>
        </w:rPr>
        <w:t xml:space="preserve"> </w:t>
      </w:r>
      <w:r w:rsidR="00180002" w:rsidRPr="00C678B6">
        <w:rPr>
          <w:rFonts w:ascii="Cambria" w:hAnsi="Cambria"/>
          <w:b/>
          <w:sz w:val="24"/>
          <w:szCs w:val="24"/>
        </w:rPr>
        <w:t>„</w:t>
      </w:r>
      <w:r w:rsidR="0088278A" w:rsidRPr="0088278A">
        <w:rPr>
          <w:rFonts w:ascii="Cambria" w:hAnsi="Cambria"/>
          <w:b/>
          <w:bCs/>
          <w:sz w:val="24"/>
          <w:szCs w:val="24"/>
        </w:rPr>
        <w:t xml:space="preserve">Budowa obiektów małej architektury- placu zabaw na działce Nr działka nr 872, </w:t>
      </w:r>
      <w:r w:rsidR="0088278A">
        <w:rPr>
          <w:rFonts w:ascii="Cambria" w:hAnsi="Cambria"/>
          <w:b/>
          <w:bCs/>
          <w:sz w:val="24"/>
          <w:szCs w:val="24"/>
        </w:rPr>
        <w:t xml:space="preserve">                    </w:t>
      </w:r>
      <w:r w:rsidR="0088278A" w:rsidRPr="0088278A">
        <w:rPr>
          <w:rFonts w:ascii="Cambria" w:hAnsi="Cambria"/>
          <w:b/>
          <w:bCs/>
          <w:sz w:val="24"/>
          <w:szCs w:val="24"/>
        </w:rPr>
        <w:t>w miejscowości Pałecznica, Gmina Niedźwiada</w:t>
      </w:r>
      <w:r w:rsidR="00180002" w:rsidRPr="00C678B6">
        <w:rPr>
          <w:rFonts w:ascii="Cambria" w:hAnsi="Cambria"/>
          <w:b/>
          <w:sz w:val="24"/>
          <w:szCs w:val="24"/>
        </w:rPr>
        <w:t xml:space="preserve">”, </w:t>
      </w:r>
      <w:r w:rsidR="00654A40" w:rsidRPr="00C678B6">
        <w:rPr>
          <w:rFonts w:ascii="Cambria" w:hAnsi="Cambria"/>
          <w:sz w:val="24"/>
          <w:szCs w:val="24"/>
        </w:rPr>
        <w:t>zwane dalej P</w:t>
      </w:r>
      <w:r w:rsidRPr="00C678B6">
        <w:rPr>
          <w:rFonts w:ascii="Cambria" w:hAnsi="Cambria"/>
          <w:sz w:val="24"/>
          <w:szCs w:val="24"/>
        </w:rPr>
        <w:t>rzedmiotem umowy.</w:t>
      </w:r>
    </w:p>
    <w:p w14:paraId="11CEA721" w14:textId="127A8FF6" w:rsidR="001430C8" w:rsidRPr="004061E9" w:rsidRDefault="00CC0C55" w:rsidP="00755093">
      <w:pPr>
        <w:pStyle w:val="Akapitzlist"/>
        <w:numPr>
          <w:ilvl w:val="0"/>
          <w:numId w:val="13"/>
        </w:numPr>
        <w:tabs>
          <w:tab w:val="left" w:pos="360"/>
        </w:tabs>
        <w:spacing w:line="276" w:lineRule="auto"/>
        <w:ind w:right="367"/>
        <w:rPr>
          <w:rFonts w:ascii="Cambria" w:hAnsi="Cambria"/>
          <w:sz w:val="24"/>
          <w:szCs w:val="24"/>
        </w:rPr>
      </w:pPr>
      <w:r w:rsidRPr="00C678B6">
        <w:rPr>
          <w:rFonts w:ascii="Cambria" w:hAnsi="Cambria"/>
          <w:sz w:val="24"/>
          <w:szCs w:val="24"/>
        </w:rPr>
        <w:t>Szczegółowy</w:t>
      </w:r>
      <w:r w:rsidRPr="00C678B6">
        <w:rPr>
          <w:rFonts w:ascii="Cambria" w:hAnsi="Cambria"/>
          <w:spacing w:val="-2"/>
          <w:sz w:val="24"/>
          <w:szCs w:val="24"/>
        </w:rPr>
        <w:t xml:space="preserve"> </w:t>
      </w:r>
      <w:r w:rsidRPr="00C678B6">
        <w:rPr>
          <w:rFonts w:ascii="Cambria" w:hAnsi="Cambria"/>
          <w:sz w:val="24"/>
          <w:szCs w:val="24"/>
        </w:rPr>
        <w:t>zakres</w:t>
      </w:r>
      <w:r w:rsidRPr="00C678B6">
        <w:rPr>
          <w:rFonts w:ascii="Cambria" w:hAnsi="Cambria"/>
          <w:spacing w:val="-1"/>
          <w:sz w:val="24"/>
          <w:szCs w:val="24"/>
        </w:rPr>
        <w:t xml:space="preserve"> </w:t>
      </w:r>
      <w:r w:rsidRPr="00C678B6">
        <w:rPr>
          <w:rFonts w:ascii="Cambria" w:hAnsi="Cambria"/>
          <w:sz w:val="24"/>
          <w:szCs w:val="24"/>
        </w:rPr>
        <w:t>prac</w:t>
      </w:r>
      <w:r w:rsidRPr="00C678B6">
        <w:rPr>
          <w:rFonts w:ascii="Cambria" w:hAnsi="Cambria"/>
          <w:spacing w:val="-7"/>
          <w:sz w:val="24"/>
          <w:szCs w:val="24"/>
        </w:rPr>
        <w:t xml:space="preserve"> </w:t>
      </w:r>
      <w:r w:rsidRPr="00C678B6">
        <w:rPr>
          <w:rFonts w:ascii="Cambria" w:hAnsi="Cambria"/>
          <w:sz w:val="24"/>
          <w:szCs w:val="24"/>
        </w:rPr>
        <w:t>znajduje</w:t>
      </w:r>
      <w:r w:rsidRPr="00C678B6">
        <w:rPr>
          <w:rFonts w:ascii="Cambria" w:hAnsi="Cambria"/>
          <w:spacing w:val="-2"/>
          <w:sz w:val="24"/>
          <w:szCs w:val="24"/>
        </w:rPr>
        <w:t xml:space="preserve"> </w:t>
      </w:r>
      <w:r w:rsidRPr="00C678B6">
        <w:rPr>
          <w:rFonts w:ascii="Cambria" w:hAnsi="Cambria"/>
          <w:sz w:val="24"/>
          <w:szCs w:val="24"/>
        </w:rPr>
        <w:t>się</w:t>
      </w:r>
      <w:r w:rsidRPr="00C678B6">
        <w:rPr>
          <w:rFonts w:ascii="Cambria" w:hAnsi="Cambria"/>
          <w:spacing w:val="-2"/>
          <w:sz w:val="24"/>
          <w:szCs w:val="24"/>
        </w:rPr>
        <w:t xml:space="preserve"> </w:t>
      </w:r>
      <w:r w:rsidRPr="00C678B6">
        <w:rPr>
          <w:rFonts w:ascii="Cambria" w:hAnsi="Cambria"/>
          <w:sz w:val="24"/>
          <w:szCs w:val="24"/>
        </w:rPr>
        <w:t>w</w:t>
      </w:r>
      <w:r w:rsidRPr="00C678B6">
        <w:rPr>
          <w:rFonts w:ascii="Cambria" w:hAnsi="Cambria"/>
          <w:spacing w:val="40"/>
          <w:sz w:val="24"/>
          <w:szCs w:val="24"/>
        </w:rPr>
        <w:t xml:space="preserve"> </w:t>
      </w:r>
      <w:r w:rsidRPr="00C678B6">
        <w:rPr>
          <w:rFonts w:ascii="Cambria" w:hAnsi="Cambria"/>
          <w:sz w:val="24"/>
          <w:szCs w:val="24"/>
        </w:rPr>
        <w:t>SWZ</w:t>
      </w:r>
      <w:r w:rsidR="00180002" w:rsidRPr="00C678B6">
        <w:rPr>
          <w:rFonts w:ascii="Cambria" w:hAnsi="Cambria"/>
          <w:sz w:val="24"/>
          <w:szCs w:val="24"/>
        </w:rPr>
        <w:t>, załączniku nr 1 do SWZ – formularz</w:t>
      </w:r>
      <w:r w:rsidR="00180002" w:rsidRPr="004061E9">
        <w:rPr>
          <w:rFonts w:ascii="Cambria" w:hAnsi="Cambria"/>
          <w:sz w:val="24"/>
          <w:szCs w:val="24"/>
        </w:rPr>
        <w:t xml:space="preserve"> oferowanego sprzętu, </w:t>
      </w:r>
      <w:r w:rsidR="002C041E" w:rsidRPr="004061E9">
        <w:rPr>
          <w:rFonts w:ascii="Cambria" w:hAnsi="Cambria"/>
          <w:sz w:val="24"/>
          <w:szCs w:val="24"/>
        </w:rPr>
        <w:t>przedmiar</w:t>
      </w:r>
      <w:r w:rsidRPr="004061E9">
        <w:rPr>
          <w:rFonts w:ascii="Cambria" w:hAnsi="Cambria"/>
          <w:sz w:val="24"/>
          <w:szCs w:val="24"/>
        </w:rPr>
        <w:t>, któr</w:t>
      </w:r>
      <w:r w:rsidR="002C041E" w:rsidRPr="004061E9">
        <w:rPr>
          <w:rFonts w:ascii="Cambria" w:hAnsi="Cambria"/>
          <w:sz w:val="24"/>
          <w:szCs w:val="24"/>
        </w:rPr>
        <w:t>e stanowią</w:t>
      </w:r>
      <w:r w:rsidRPr="004061E9">
        <w:rPr>
          <w:rFonts w:ascii="Cambria" w:hAnsi="Cambria"/>
          <w:sz w:val="24"/>
          <w:szCs w:val="24"/>
        </w:rPr>
        <w:t xml:space="preserve"> integralną część niniejszej umowy.</w:t>
      </w:r>
    </w:p>
    <w:p w14:paraId="37605692" w14:textId="77777777" w:rsidR="00654A40" w:rsidRPr="004061E9" w:rsidRDefault="00654A40" w:rsidP="00755093">
      <w:pPr>
        <w:pStyle w:val="Akapitzlist"/>
        <w:numPr>
          <w:ilvl w:val="0"/>
          <w:numId w:val="13"/>
        </w:numPr>
        <w:tabs>
          <w:tab w:val="left" w:pos="360"/>
        </w:tabs>
        <w:spacing w:line="276" w:lineRule="auto"/>
        <w:ind w:right="367"/>
        <w:rPr>
          <w:rFonts w:ascii="Cambria" w:hAnsi="Cambria"/>
          <w:sz w:val="24"/>
          <w:szCs w:val="24"/>
        </w:rPr>
      </w:pPr>
      <w:r w:rsidRPr="004061E9">
        <w:rPr>
          <w:rFonts w:ascii="Cambria" w:hAnsi="Cambria"/>
          <w:sz w:val="24"/>
          <w:szCs w:val="24"/>
        </w:rPr>
        <w:t xml:space="preserve">Wykonawca oświadcza, że posiada możliwości finansowe i techniczne, a także wszelkie wymagane kwalifikacje oraz ewentualne uprawnienia niezbędne dla </w:t>
      </w:r>
      <w:r w:rsidRPr="004061E9">
        <w:rPr>
          <w:rFonts w:ascii="Cambria" w:hAnsi="Cambria"/>
          <w:sz w:val="24"/>
          <w:szCs w:val="24"/>
        </w:rPr>
        <w:lastRenderedPageBreak/>
        <w:t>należytego wykonania Przedmiotu Umowy.</w:t>
      </w:r>
    </w:p>
    <w:p w14:paraId="05E5FDFA" w14:textId="26B79BB0" w:rsidR="00082B03" w:rsidRPr="004061E9" w:rsidRDefault="00654A40" w:rsidP="00755093">
      <w:pPr>
        <w:pStyle w:val="Akapitzlist"/>
        <w:numPr>
          <w:ilvl w:val="0"/>
          <w:numId w:val="13"/>
        </w:numPr>
        <w:tabs>
          <w:tab w:val="left" w:pos="360"/>
        </w:tabs>
        <w:spacing w:line="276" w:lineRule="auto"/>
        <w:ind w:left="357" w:right="369" w:hanging="357"/>
        <w:rPr>
          <w:rFonts w:ascii="Cambria" w:hAnsi="Cambria"/>
          <w:sz w:val="24"/>
          <w:szCs w:val="24"/>
        </w:rPr>
      </w:pPr>
      <w:r w:rsidRPr="004061E9">
        <w:rPr>
          <w:rFonts w:ascii="Cambria" w:hAnsi="Cambria"/>
          <w:sz w:val="24"/>
          <w:szCs w:val="24"/>
        </w:rPr>
        <w:t xml:space="preserve">Wykonawca ponosi odpowiedzialność za prawidłowe obliczenie ceny oferty, </w:t>
      </w:r>
      <w:r w:rsidR="00A334E6" w:rsidRPr="004061E9">
        <w:rPr>
          <w:rFonts w:ascii="Cambria" w:hAnsi="Cambria"/>
          <w:sz w:val="24"/>
          <w:szCs w:val="24"/>
        </w:rPr>
        <w:t xml:space="preserve">                          </w:t>
      </w:r>
      <w:r w:rsidRPr="004061E9">
        <w:rPr>
          <w:rFonts w:ascii="Cambria" w:hAnsi="Cambria"/>
          <w:sz w:val="24"/>
          <w:szCs w:val="24"/>
        </w:rPr>
        <w:t>w tym wszystkich elementów przewidzianych w dokumentacji zamówienia wraz ze wszystkimi pracami niezbędnymi do prawidłowego wykonania Przedmiotu umowy.</w:t>
      </w:r>
    </w:p>
    <w:p w14:paraId="2BD32DC9" w14:textId="77777777" w:rsidR="001430C8" w:rsidRPr="004061E9" w:rsidRDefault="00CC0C55">
      <w:pPr>
        <w:pStyle w:val="Nagwek11"/>
        <w:spacing w:before="122"/>
        <w:ind w:right="138"/>
        <w:jc w:val="center"/>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2.</w:t>
      </w:r>
    </w:p>
    <w:p w14:paraId="5F903A7B" w14:textId="77777777" w:rsidR="003D67E0" w:rsidRPr="004061E9" w:rsidRDefault="003D67E0">
      <w:pPr>
        <w:pStyle w:val="Nagwek11"/>
        <w:spacing w:before="122"/>
        <w:ind w:right="138"/>
        <w:jc w:val="center"/>
        <w:rPr>
          <w:rFonts w:ascii="Cambria" w:hAnsi="Cambria"/>
          <w:spacing w:val="-5"/>
          <w:sz w:val="24"/>
          <w:szCs w:val="24"/>
        </w:rPr>
      </w:pPr>
      <w:r w:rsidRPr="004061E9">
        <w:rPr>
          <w:rFonts w:ascii="Cambria" w:hAnsi="Cambria"/>
          <w:spacing w:val="-5"/>
          <w:sz w:val="24"/>
          <w:szCs w:val="24"/>
        </w:rPr>
        <w:t>Termin realizacji Przedmiotu umowy</w:t>
      </w:r>
    </w:p>
    <w:p w14:paraId="3B205EF2" w14:textId="2D0A9313" w:rsidR="00BC2BBD" w:rsidRPr="004061E9" w:rsidRDefault="00BC2BBD" w:rsidP="00755093">
      <w:pPr>
        <w:pStyle w:val="Akapitzlist"/>
        <w:numPr>
          <w:ilvl w:val="0"/>
          <w:numId w:val="16"/>
        </w:numPr>
        <w:tabs>
          <w:tab w:val="left" w:pos="425"/>
          <w:tab w:val="left" w:pos="427"/>
        </w:tabs>
        <w:spacing w:line="276" w:lineRule="auto"/>
        <w:ind w:right="136"/>
        <w:rPr>
          <w:rFonts w:ascii="Cambria" w:hAnsi="Cambria"/>
          <w:b/>
          <w:sz w:val="24"/>
          <w:szCs w:val="24"/>
        </w:rPr>
      </w:pPr>
      <w:r w:rsidRPr="004061E9">
        <w:rPr>
          <w:rFonts w:ascii="Cambria" w:hAnsi="Cambria"/>
          <w:sz w:val="24"/>
          <w:szCs w:val="24"/>
        </w:rPr>
        <w:t>Wykonawca</w:t>
      </w:r>
      <w:r w:rsidRPr="004061E9">
        <w:rPr>
          <w:rFonts w:ascii="Cambria" w:hAnsi="Cambria"/>
          <w:spacing w:val="32"/>
          <w:sz w:val="24"/>
          <w:szCs w:val="24"/>
        </w:rPr>
        <w:t xml:space="preserve"> </w:t>
      </w:r>
      <w:r w:rsidRPr="004061E9">
        <w:rPr>
          <w:rFonts w:ascii="Cambria" w:hAnsi="Cambria"/>
          <w:sz w:val="24"/>
          <w:szCs w:val="24"/>
        </w:rPr>
        <w:t>zobowiązuje</w:t>
      </w:r>
      <w:r w:rsidRPr="004061E9">
        <w:rPr>
          <w:rFonts w:ascii="Cambria" w:hAnsi="Cambria"/>
          <w:spacing w:val="32"/>
          <w:sz w:val="24"/>
          <w:szCs w:val="24"/>
        </w:rPr>
        <w:t xml:space="preserve"> </w:t>
      </w:r>
      <w:r w:rsidRPr="004061E9">
        <w:rPr>
          <w:rFonts w:ascii="Cambria" w:hAnsi="Cambria"/>
          <w:sz w:val="24"/>
          <w:szCs w:val="24"/>
        </w:rPr>
        <w:t>się</w:t>
      </w:r>
      <w:r w:rsidRPr="004061E9">
        <w:rPr>
          <w:rFonts w:ascii="Cambria" w:hAnsi="Cambria"/>
          <w:spacing w:val="32"/>
          <w:sz w:val="24"/>
          <w:szCs w:val="24"/>
        </w:rPr>
        <w:t xml:space="preserve"> </w:t>
      </w:r>
      <w:r w:rsidRPr="004061E9">
        <w:rPr>
          <w:rFonts w:ascii="Cambria" w:hAnsi="Cambria"/>
          <w:sz w:val="24"/>
          <w:szCs w:val="24"/>
        </w:rPr>
        <w:t>wykonać</w:t>
      </w:r>
      <w:r w:rsidRPr="004061E9">
        <w:rPr>
          <w:rFonts w:ascii="Cambria" w:hAnsi="Cambria"/>
          <w:spacing w:val="32"/>
          <w:sz w:val="24"/>
          <w:szCs w:val="24"/>
        </w:rPr>
        <w:t xml:space="preserve"> </w:t>
      </w:r>
      <w:r w:rsidRPr="004061E9">
        <w:rPr>
          <w:rFonts w:ascii="Cambria" w:hAnsi="Cambria"/>
          <w:sz w:val="24"/>
          <w:szCs w:val="24"/>
        </w:rPr>
        <w:t>przedmiot</w:t>
      </w:r>
      <w:r w:rsidRPr="004061E9">
        <w:rPr>
          <w:rFonts w:ascii="Cambria" w:hAnsi="Cambria"/>
          <w:spacing w:val="32"/>
          <w:sz w:val="24"/>
          <w:szCs w:val="24"/>
        </w:rPr>
        <w:t xml:space="preserve"> </w:t>
      </w:r>
      <w:r w:rsidRPr="004061E9">
        <w:rPr>
          <w:rFonts w:ascii="Cambria" w:hAnsi="Cambria"/>
          <w:sz w:val="24"/>
          <w:szCs w:val="24"/>
        </w:rPr>
        <w:t>umowy</w:t>
      </w:r>
      <w:r w:rsidRPr="004061E9">
        <w:rPr>
          <w:rFonts w:ascii="Cambria" w:hAnsi="Cambria"/>
          <w:spacing w:val="32"/>
          <w:sz w:val="24"/>
          <w:szCs w:val="24"/>
        </w:rPr>
        <w:t xml:space="preserve"> </w:t>
      </w:r>
      <w:r w:rsidRPr="004061E9">
        <w:rPr>
          <w:rFonts w:ascii="Cambria" w:hAnsi="Cambria"/>
          <w:sz w:val="24"/>
          <w:szCs w:val="24"/>
        </w:rPr>
        <w:t>w</w:t>
      </w:r>
      <w:r w:rsidRPr="004061E9">
        <w:rPr>
          <w:rFonts w:ascii="Cambria" w:hAnsi="Cambria"/>
          <w:spacing w:val="32"/>
          <w:sz w:val="24"/>
          <w:szCs w:val="24"/>
        </w:rPr>
        <w:t xml:space="preserve"> </w:t>
      </w:r>
      <w:r w:rsidRPr="004061E9">
        <w:rPr>
          <w:rFonts w:ascii="Cambria" w:hAnsi="Cambria"/>
          <w:sz w:val="24"/>
          <w:szCs w:val="24"/>
        </w:rPr>
        <w:t>terminie</w:t>
      </w:r>
      <w:r w:rsidRPr="004061E9">
        <w:rPr>
          <w:rFonts w:ascii="Cambria" w:hAnsi="Cambria"/>
          <w:b/>
          <w:sz w:val="24"/>
          <w:szCs w:val="24"/>
        </w:rPr>
        <w:t>:</w:t>
      </w:r>
      <w:r w:rsidRPr="004061E9">
        <w:rPr>
          <w:rFonts w:ascii="Cambria" w:hAnsi="Cambria"/>
          <w:b/>
          <w:spacing w:val="29"/>
          <w:sz w:val="24"/>
          <w:szCs w:val="24"/>
        </w:rPr>
        <w:t xml:space="preserve"> </w:t>
      </w:r>
      <w:r w:rsidR="00B836EB" w:rsidRPr="004061E9">
        <w:rPr>
          <w:rFonts w:ascii="Cambria" w:hAnsi="Cambria"/>
          <w:b/>
          <w:spacing w:val="29"/>
          <w:sz w:val="24"/>
          <w:szCs w:val="24"/>
        </w:rPr>
        <w:t xml:space="preserve">                               </w:t>
      </w:r>
      <w:r w:rsidR="004955E2" w:rsidRPr="004061E9">
        <w:rPr>
          <w:rFonts w:ascii="Cambria" w:hAnsi="Cambria"/>
          <w:b/>
          <w:spacing w:val="-2"/>
          <w:sz w:val="24"/>
          <w:szCs w:val="24"/>
        </w:rPr>
        <w:t>do dnia……………………………202</w:t>
      </w:r>
      <w:r w:rsidR="008B6237" w:rsidRPr="004061E9">
        <w:rPr>
          <w:rFonts w:ascii="Cambria" w:hAnsi="Cambria"/>
          <w:b/>
          <w:spacing w:val="-2"/>
          <w:sz w:val="24"/>
          <w:szCs w:val="24"/>
        </w:rPr>
        <w:t>6</w:t>
      </w:r>
      <w:r w:rsidR="004955E2" w:rsidRPr="004061E9">
        <w:rPr>
          <w:rFonts w:ascii="Cambria" w:hAnsi="Cambria"/>
          <w:b/>
          <w:spacing w:val="-2"/>
          <w:sz w:val="24"/>
          <w:szCs w:val="24"/>
        </w:rPr>
        <w:t>r.</w:t>
      </w:r>
    </w:p>
    <w:p w14:paraId="63E730B8" w14:textId="69452A5A" w:rsidR="00BC2BBD" w:rsidRPr="004061E9" w:rsidRDefault="00BC2BBD" w:rsidP="00755093">
      <w:pPr>
        <w:pStyle w:val="Akapitzlist"/>
        <w:numPr>
          <w:ilvl w:val="0"/>
          <w:numId w:val="16"/>
        </w:numPr>
        <w:tabs>
          <w:tab w:val="left" w:pos="425"/>
          <w:tab w:val="left" w:pos="427"/>
        </w:tabs>
        <w:spacing w:line="276" w:lineRule="auto"/>
        <w:ind w:right="136"/>
        <w:rPr>
          <w:rFonts w:ascii="Cambria" w:hAnsi="Cambria"/>
          <w:b/>
          <w:sz w:val="24"/>
          <w:szCs w:val="24"/>
        </w:rPr>
      </w:pPr>
      <w:r w:rsidRPr="004061E9">
        <w:rPr>
          <w:rFonts w:ascii="Cambria" w:hAnsi="Cambria"/>
          <w:b/>
          <w:sz w:val="24"/>
          <w:szCs w:val="24"/>
        </w:rPr>
        <w:t>Za</w:t>
      </w:r>
      <w:r w:rsidRPr="004061E9">
        <w:rPr>
          <w:rFonts w:ascii="Cambria" w:hAnsi="Cambria"/>
          <w:b/>
          <w:spacing w:val="40"/>
          <w:sz w:val="24"/>
          <w:szCs w:val="24"/>
        </w:rPr>
        <w:t xml:space="preserve"> </w:t>
      </w:r>
      <w:r w:rsidRPr="004061E9">
        <w:rPr>
          <w:rFonts w:ascii="Cambria" w:hAnsi="Cambria"/>
          <w:b/>
          <w:sz w:val="24"/>
          <w:szCs w:val="24"/>
        </w:rPr>
        <w:t>datę zakończenia wykonania przedmiotu zamówienia zostanie uznana data podpisania protokołu odbioru</w:t>
      </w:r>
      <w:r w:rsidRPr="004061E9">
        <w:rPr>
          <w:rFonts w:ascii="Cambria" w:hAnsi="Cambria"/>
          <w:b/>
          <w:spacing w:val="40"/>
          <w:sz w:val="24"/>
          <w:szCs w:val="24"/>
        </w:rPr>
        <w:t xml:space="preserve"> </w:t>
      </w:r>
      <w:r w:rsidRPr="004061E9">
        <w:rPr>
          <w:rFonts w:ascii="Cambria" w:hAnsi="Cambria"/>
          <w:b/>
          <w:sz w:val="24"/>
          <w:szCs w:val="24"/>
        </w:rPr>
        <w:t>końcowego.</w:t>
      </w:r>
    </w:p>
    <w:p w14:paraId="14FBC2DF" w14:textId="77777777" w:rsidR="00E36367" w:rsidRPr="004061E9" w:rsidRDefault="00E36367" w:rsidP="00BC2BBD">
      <w:pPr>
        <w:pStyle w:val="Nagwek11"/>
        <w:ind w:left="360" w:right="138"/>
        <w:jc w:val="center"/>
        <w:rPr>
          <w:rFonts w:ascii="Cambria" w:hAnsi="Cambria"/>
          <w:sz w:val="24"/>
          <w:szCs w:val="24"/>
        </w:rPr>
      </w:pPr>
    </w:p>
    <w:p w14:paraId="196F96B1" w14:textId="77777777" w:rsidR="00BC2BBD" w:rsidRPr="004061E9" w:rsidRDefault="00BC2BBD" w:rsidP="00BC2BBD">
      <w:pPr>
        <w:pStyle w:val="Nagwek11"/>
        <w:ind w:left="360" w:right="138"/>
        <w:jc w:val="center"/>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3.</w:t>
      </w:r>
    </w:p>
    <w:p w14:paraId="68F4C82F" w14:textId="77777777" w:rsidR="003D67E0" w:rsidRPr="004061E9" w:rsidRDefault="003D67E0" w:rsidP="00BC2BBD">
      <w:pPr>
        <w:pStyle w:val="Nagwek11"/>
        <w:ind w:left="360" w:right="138"/>
        <w:jc w:val="center"/>
        <w:rPr>
          <w:rFonts w:ascii="Cambria" w:hAnsi="Cambria"/>
          <w:spacing w:val="-5"/>
          <w:sz w:val="24"/>
          <w:szCs w:val="24"/>
        </w:rPr>
      </w:pPr>
      <w:r w:rsidRPr="004061E9">
        <w:rPr>
          <w:rFonts w:ascii="Cambria" w:hAnsi="Cambria"/>
          <w:spacing w:val="-5"/>
          <w:sz w:val="24"/>
          <w:szCs w:val="24"/>
        </w:rPr>
        <w:t>Wynagrodzenie</w:t>
      </w:r>
    </w:p>
    <w:p w14:paraId="11B0A2A5" w14:textId="35657E03" w:rsidR="00654A40" w:rsidRPr="004061E9" w:rsidRDefault="00654A40" w:rsidP="00755093">
      <w:pPr>
        <w:pStyle w:val="Akapitzlist"/>
        <w:numPr>
          <w:ilvl w:val="0"/>
          <w:numId w:val="14"/>
        </w:numPr>
        <w:tabs>
          <w:tab w:val="left" w:pos="282"/>
        </w:tabs>
        <w:spacing w:line="276" w:lineRule="auto"/>
        <w:ind w:left="357" w:right="142" w:hanging="357"/>
        <w:rPr>
          <w:rFonts w:ascii="Cambria" w:hAnsi="Cambria"/>
          <w:b/>
          <w:bCs/>
          <w:sz w:val="24"/>
          <w:szCs w:val="24"/>
        </w:rPr>
      </w:pPr>
      <w:r w:rsidRPr="004061E9">
        <w:rPr>
          <w:rFonts w:ascii="Cambria" w:hAnsi="Cambria"/>
          <w:b/>
          <w:bCs/>
          <w:sz w:val="24"/>
          <w:szCs w:val="24"/>
        </w:rPr>
        <w:t xml:space="preserve">Za wykonanie Przedmiotu </w:t>
      </w:r>
      <w:r w:rsidR="003D67E0" w:rsidRPr="004061E9">
        <w:rPr>
          <w:rFonts w:ascii="Cambria" w:hAnsi="Cambria"/>
          <w:b/>
          <w:bCs/>
          <w:sz w:val="24"/>
          <w:szCs w:val="24"/>
        </w:rPr>
        <w:t>u</w:t>
      </w:r>
      <w:r w:rsidRPr="004061E9">
        <w:rPr>
          <w:rFonts w:ascii="Cambria" w:hAnsi="Cambria"/>
          <w:b/>
          <w:bCs/>
          <w:sz w:val="24"/>
          <w:szCs w:val="24"/>
        </w:rPr>
        <w:t>mowy, o którym mowa w § 1 niniejszej Umowy Zamawiający zapłaci Wykonawcy wynagrodzenie</w:t>
      </w:r>
      <w:r w:rsidR="00A334E6" w:rsidRPr="004061E9">
        <w:rPr>
          <w:rFonts w:ascii="Cambria" w:hAnsi="Cambria"/>
          <w:b/>
          <w:bCs/>
          <w:sz w:val="24"/>
          <w:szCs w:val="24"/>
        </w:rPr>
        <w:t>.</w:t>
      </w:r>
    </w:p>
    <w:p w14:paraId="405C592D" w14:textId="77777777" w:rsidR="00654A40" w:rsidRPr="004061E9" w:rsidRDefault="00654A40" w:rsidP="00755093">
      <w:pPr>
        <w:pStyle w:val="Akapitzlist"/>
        <w:numPr>
          <w:ilvl w:val="0"/>
          <w:numId w:val="14"/>
        </w:numPr>
        <w:tabs>
          <w:tab w:val="left" w:pos="282"/>
        </w:tabs>
        <w:spacing w:line="276" w:lineRule="auto"/>
        <w:ind w:left="357" w:right="142" w:hanging="357"/>
        <w:rPr>
          <w:rFonts w:ascii="Cambria" w:hAnsi="Cambria"/>
          <w:sz w:val="24"/>
          <w:szCs w:val="24"/>
        </w:rPr>
      </w:pPr>
      <w:r w:rsidRPr="004061E9">
        <w:rPr>
          <w:rFonts w:ascii="Cambria" w:hAnsi="Cambria"/>
          <w:sz w:val="24"/>
          <w:szCs w:val="24"/>
        </w:rPr>
        <w:t>Wynagrodzenie, o którym mowa w ust. 1 niniejszego paragrafu ustala się zgodnie ze złożoną ofertą Wykonawcy i wynosi:</w:t>
      </w:r>
    </w:p>
    <w:tbl>
      <w:tblPr>
        <w:tblW w:w="8931" w:type="dxa"/>
        <w:tblInd w:w="4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2132"/>
        <w:gridCol w:w="1706"/>
        <w:gridCol w:w="2274"/>
        <w:gridCol w:w="2819"/>
      </w:tblGrid>
      <w:tr w:rsidR="00654A40" w:rsidRPr="004061E9" w14:paraId="73A577C2" w14:textId="77777777" w:rsidTr="00BC2BBD">
        <w:trPr>
          <w:trHeight w:val="475"/>
        </w:trPr>
        <w:tc>
          <w:tcPr>
            <w:tcW w:w="2132" w:type="dxa"/>
            <w:vAlign w:val="center"/>
          </w:tcPr>
          <w:p w14:paraId="31D5E6E5" w14:textId="77777777" w:rsidR="00654A40" w:rsidRPr="004061E9" w:rsidRDefault="00654A40" w:rsidP="00E235E0">
            <w:pPr>
              <w:tabs>
                <w:tab w:val="left" w:pos="282"/>
              </w:tabs>
              <w:spacing w:before="41"/>
              <w:ind w:right="142"/>
              <w:rPr>
                <w:rFonts w:ascii="Cambria" w:hAnsi="Cambria"/>
                <w:b/>
                <w:bCs/>
                <w:sz w:val="24"/>
                <w:szCs w:val="24"/>
              </w:rPr>
            </w:pPr>
            <w:r w:rsidRPr="004061E9">
              <w:rPr>
                <w:rFonts w:ascii="Cambria" w:hAnsi="Cambria"/>
                <w:b/>
                <w:bCs/>
                <w:sz w:val="24"/>
                <w:szCs w:val="24"/>
              </w:rPr>
              <w:t>Cena netto</w:t>
            </w:r>
          </w:p>
        </w:tc>
        <w:tc>
          <w:tcPr>
            <w:tcW w:w="1706" w:type="dxa"/>
            <w:vAlign w:val="center"/>
          </w:tcPr>
          <w:p w14:paraId="7607A6F8" w14:textId="77777777" w:rsidR="00654A40" w:rsidRPr="004061E9" w:rsidRDefault="00654A40" w:rsidP="00E235E0">
            <w:pPr>
              <w:tabs>
                <w:tab w:val="left" w:pos="282"/>
              </w:tabs>
              <w:spacing w:before="41"/>
              <w:ind w:right="142"/>
              <w:rPr>
                <w:rFonts w:ascii="Cambria" w:hAnsi="Cambria"/>
                <w:b/>
                <w:bCs/>
                <w:sz w:val="24"/>
                <w:szCs w:val="24"/>
                <w:vertAlign w:val="superscript"/>
              </w:rPr>
            </w:pPr>
            <w:r w:rsidRPr="004061E9">
              <w:rPr>
                <w:rFonts w:ascii="Cambria" w:hAnsi="Cambria"/>
                <w:b/>
                <w:bCs/>
                <w:sz w:val="24"/>
                <w:szCs w:val="24"/>
              </w:rPr>
              <w:t>Stawka % VAT</w:t>
            </w:r>
          </w:p>
        </w:tc>
        <w:tc>
          <w:tcPr>
            <w:tcW w:w="2274" w:type="dxa"/>
            <w:vAlign w:val="center"/>
          </w:tcPr>
          <w:p w14:paraId="1E9D78BF" w14:textId="77777777" w:rsidR="00654A40" w:rsidRPr="004061E9" w:rsidRDefault="00654A40" w:rsidP="00E235E0">
            <w:pPr>
              <w:tabs>
                <w:tab w:val="left" w:pos="282"/>
              </w:tabs>
              <w:spacing w:before="41"/>
              <w:ind w:right="142"/>
              <w:rPr>
                <w:rFonts w:ascii="Cambria" w:hAnsi="Cambria"/>
                <w:b/>
                <w:bCs/>
                <w:sz w:val="24"/>
                <w:szCs w:val="24"/>
                <w:vertAlign w:val="superscript"/>
              </w:rPr>
            </w:pPr>
            <w:r w:rsidRPr="004061E9">
              <w:rPr>
                <w:rFonts w:ascii="Cambria" w:hAnsi="Cambria"/>
                <w:b/>
                <w:bCs/>
                <w:sz w:val="24"/>
                <w:szCs w:val="24"/>
              </w:rPr>
              <w:t>Kwota podatku VAT</w:t>
            </w:r>
          </w:p>
        </w:tc>
        <w:tc>
          <w:tcPr>
            <w:tcW w:w="2819" w:type="dxa"/>
            <w:vAlign w:val="center"/>
          </w:tcPr>
          <w:p w14:paraId="1A2E0C95" w14:textId="77777777" w:rsidR="00654A40" w:rsidRPr="004061E9" w:rsidRDefault="00654A40" w:rsidP="00E235E0">
            <w:pPr>
              <w:tabs>
                <w:tab w:val="left" w:pos="282"/>
              </w:tabs>
              <w:spacing w:before="41"/>
              <w:ind w:right="142"/>
              <w:rPr>
                <w:rFonts w:ascii="Cambria" w:hAnsi="Cambria"/>
                <w:b/>
                <w:bCs/>
                <w:sz w:val="24"/>
                <w:szCs w:val="24"/>
              </w:rPr>
            </w:pPr>
            <w:r w:rsidRPr="004061E9">
              <w:rPr>
                <w:rFonts w:ascii="Cambria" w:hAnsi="Cambria"/>
                <w:b/>
                <w:bCs/>
                <w:sz w:val="24"/>
                <w:szCs w:val="24"/>
              </w:rPr>
              <w:t>Wartość brutto</w:t>
            </w:r>
          </w:p>
        </w:tc>
      </w:tr>
      <w:tr w:rsidR="00654A40" w:rsidRPr="004061E9" w14:paraId="07BF5D48" w14:textId="77777777" w:rsidTr="00BC2BBD">
        <w:trPr>
          <w:trHeight w:val="380"/>
        </w:trPr>
        <w:tc>
          <w:tcPr>
            <w:tcW w:w="2132" w:type="dxa"/>
            <w:vAlign w:val="center"/>
          </w:tcPr>
          <w:p w14:paraId="2DF04031" w14:textId="77777777" w:rsidR="00654A40" w:rsidRPr="004061E9" w:rsidRDefault="00654A40" w:rsidP="00654A40">
            <w:pPr>
              <w:pStyle w:val="Akapitzlist"/>
              <w:tabs>
                <w:tab w:val="left" w:pos="282"/>
              </w:tabs>
              <w:spacing w:before="41"/>
              <w:ind w:left="357" w:right="142" w:firstLine="0"/>
              <w:rPr>
                <w:rFonts w:ascii="Cambria" w:hAnsi="Cambria"/>
                <w:b/>
                <w:bCs/>
                <w:i/>
                <w:iCs/>
                <w:sz w:val="24"/>
                <w:szCs w:val="24"/>
              </w:rPr>
            </w:pPr>
          </w:p>
        </w:tc>
        <w:tc>
          <w:tcPr>
            <w:tcW w:w="1706" w:type="dxa"/>
            <w:vAlign w:val="center"/>
          </w:tcPr>
          <w:p w14:paraId="74DB753C" w14:textId="77777777" w:rsidR="00654A40" w:rsidRPr="004061E9" w:rsidRDefault="00654A40" w:rsidP="00654A40">
            <w:pPr>
              <w:pStyle w:val="Akapitzlist"/>
              <w:tabs>
                <w:tab w:val="left" w:pos="282"/>
              </w:tabs>
              <w:spacing w:before="41"/>
              <w:ind w:left="357" w:right="142" w:firstLine="0"/>
              <w:rPr>
                <w:rFonts w:ascii="Cambria" w:hAnsi="Cambria"/>
                <w:b/>
                <w:bCs/>
                <w:i/>
                <w:iCs/>
                <w:sz w:val="24"/>
                <w:szCs w:val="24"/>
              </w:rPr>
            </w:pPr>
          </w:p>
        </w:tc>
        <w:tc>
          <w:tcPr>
            <w:tcW w:w="2274" w:type="dxa"/>
            <w:vAlign w:val="center"/>
          </w:tcPr>
          <w:p w14:paraId="222D6C0B" w14:textId="77777777" w:rsidR="00654A40" w:rsidRPr="004061E9" w:rsidRDefault="00654A40" w:rsidP="00654A40">
            <w:pPr>
              <w:pStyle w:val="Akapitzlist"/>
              <w:tabs>
                <w:tab w:val="left" w:pos="282"/>
              </w:tabs>
              <w:spacing w:before="41"/>
              <w:ind w:left="357" w:right="142" w:firstLine="0"/>
              <w:rPr>
                <w:rFonts w:ascii="Cambria" w:hAnsi="Cambria"/>
                <w:b/>
                <w:bCs/>
                <w:i/>
                <w:iCs/>
                <w:sz w:val="24"/>
                <w:szCs w:val="24"/>
              </w:rPr>
            </w:pPr>
          </w:p>
        </w:tc>
        <w:tc>
          <w:tcPr>
            <w:tcW w:w="2819" w:type="dxa"/>
            <w:vAlign w:val="center"/>
          </w:tcPr>
          <w:p w14:paraId="4396B58B" w14:textId="77777777" w:rsidR="00654A40" w:rsidRPr="004061E9" w:rsidRDefault="00654A40" w:rsidP="00654A40">
            <w:pPr>
              <w:pStyle w:val="Akapitzlist"/>
              <w:tabs>
                <w:tab w:val="left" w:pos="282"/>
              </w:tabs>
              <w:spacing w:before="41"/>
              <w:ind w:left="357" w:right="142" w:firstLine="0"/>
              <w:rPr>
                <w:rFonts w:ascii="Cambria" w:hAnsi="Cambria"/>
                <w:b/>
                <w:bCs/>
                <w:i/>
                <w:iCs/>
                <w:sz w:val="24"/>
                <w:szCs w:val="24"/>
              </w:rPr>
            </w:pPr>
          </w:p>
        </w:tc>
      </w:tr>
      <w:tr w:rsidR="00654A40" w:rsidRPr="004061E9" w14:paraId="2F35C5C0" w14:textId="77777777" w:rsidTr="00BC2BBD">
        <w:trPr>
          <w:trHeight w:val="380"/>
        </w:trPr>
        <w:tc>
          <w:tcPr>
            <w:tcW w:w="8931" w:type="dxa"/>
            <w:gridSpan w:val="4"/>
            <w:vAlign w:val="center"/>
          </w:tcPr>
          <w:p w14:paraId="536A4715" w14:textId="77777777" w:rsidR="00654A40" w:rsidRPr="004061E9" w:rsidRDefault="00654A40" w:rsidP="00654A40">
            <w:pPr>
              <w:tabs>
                <w:tab w:val="left" w:pos="282"/>
              </w:tabs>
              <w:spacing w:before="41"/>
              <w:ind w:right="142"/>
              <w:rPr>
                <w:rFonts w:ascii="Cambria" w:hAnsi="Cambria"/>
                <w:i/>
                <w:iCs/>
                <w:sz w:val="24"/>
                <w:szCs w:val="24"/>
              </w:rPr>
            </w:pPr>
            <w:r w:rsidRPr="004061E9">
              <w:rPr>
                <w:rFonts w:ascii="Cambria" w:hAnsi="Cambria"/>
                <w:i/>
                <w:iCs/>
                <w:sz w:val="24"/>
                <w:szCs w:val="24"/>
              </w:rPr>
              <w:t>słownie brutto:…………………………………………………………………………………………………………………</w:t>
            </w:r>
            <w:r w:rsidR="003D67E0" w:rsidRPr="004061E9">
              <w:rPr>
                <w:rFonts w:ascii="Cambria" w:hAnsi="Cambria"/>
                <w:i/>
                <w:iCs/>
                <w:sz w:val="24"/>
                <w:szCs w:val="24"/>
              </w:rPr>
              <w:t>…………</w:t>
            </w:r>
          </w:p>
        </w:tc>
      </w:tr>
    </w:tbl>
    <w:p w14:paraId="3CF0176A" w14:textId="77777777" w:rsidR="003D67E0" w:rsidRPr="004061E9" w:rsidRDefault="00CC0C55" w:rsidP="00755093">
      <w:pPr>
        <w:pStyle w:val="Akapitzlist"/>
        <w:numPr>
          <w:ilvl w:val="0"/>
          <w:numId w:val="15"/>
        </w:numPr>
        <w:tabs>
          <w:tab w:val="left" w:pos="282"/>
        </w:tabs>
        <w:spacing w:line="276" w:lineRule="auto"/>
        <w:ind w:left="357" w:hanging="357"/>
        <w:rPr>
          <w:rFonts w:ascii="Cambria" w:hAnsi="Cambria"/>
          <w:sz w:val="24"/>
          <w:szCs w:val="24"/>
        </w:rPr>
      </w:pPr>
      <w:r w:rsidRPr="004061E9">
        <w:rPr>
          <w:rFonts w:ascii="Cambria" w:hAnsi="Cambria"/>
          <w:sz w:val="24"/>
          <w:szCs w:val="24"/>
        </w:rPr>
        <w:t>Wynagrodzenie</w:t>
      </w:r>
      <w:r w:rsidRPr="004061E9">
        <w:rPr>
          <w:rFonts w:ascii="Cambria" w:hAnsi="Cambria"/>
          <w:spacing w:val="-3"/>
          <w:sz w:val="24"/>
          <w:szCs w:val="24"/>
        </w:rPr>
        <w:t xml:space="preserve"> </w:t>
      </w:r>
      <w:r w:rsidRPr="004061E9">
        <w:rPr>
          <w:rFonts w:ascii="Cambria" w:hAnsi="Cambria"/>
          <w:sz w:val="24"/>
          <w:szCs w:val="24"/>
        </w:rPr>
        <w:t>ryczałtowe</w:t>
      </w:r>
      <w:r w:rsidRPr="004061E9">
        <w:rPr>
          <w:rFonts w:ascii="Cambria" w:hAnsi="Cambria"/>
          <w:spacing w:val="-4"/>
          <w:sz w:val="24"/>
          <w:szCs w:val="24"/>
        </w:rPr>
        <w:t xml:space="preserve"> </w:t>
      </w:r>
      <w:r w:rsidRPr="004061E9">
        <w:rPr>
          <w:rFonts w:ascii="Cambria" w:hAnsi="Cambria"/>
          <w:sz w:val="24"/>
          <w:szCs w:val="24"/>
        </w:rPr>
        <w:t>o</w:t>
      </w:r>
      <w:r w:rsidRPr="004061E9">
        <w:rPr>
          <w:rFonts w:ascii="Cambria" w:hAnsi="Cambria"/>
          <w:spacing w:val="-3"/>
          <w:sz w:val="24"/>
          <w:szCs w:val="24"/>
        </w:rPr>
        <w:t xml:space="preserve"> </w:t>
      </w:r>
      <w:r w:rsidRPr="004061E9">
        <w:rPr>
          <w:rFonts w:ascii="Cambria" w:hAnsi="Cambria"/>
          <w:sz w:val="24"/>
          <w:szCs w:val="24"/>
        </w:rPr>
        <w:t>którym</w:t>
      </w:r>
      <w:r w:rsidRPr="004061E9">
        <w:rPr>
          <w:rFonts w:ascii="Cambria" w:hAnsi="Cambria"/>
          <w:spacing w:val="-3"/>
          <w:sz w:val="24"/>
          <w:szCs w:val="24"/>
        </w:rPr>
        <w:t xml:space="preserve"> </w:t>
      </w:r>
      <w:r w:rsidRPr="004061E9">
        <w:rPr>
          <w:rFonts w:ascii="Cambria" w:hAnsi="Cambria"/>
          <w:sz w:val="24"/>
          <w:szCs w:val="24"/>
        </w:rPr>
        <w:t>mowa</w:t>
      </w:r>
      <w:r w:rsidRPr="004061E9">
        <w:rPr>
          <w:rFonts w:ascii="Cambria" w:hAnsi="Cambria"/>
          <w:spacing w:val="-4"/>
          <w:sz w:val="24"/>
          <w:szCs w:val="24"/>
        </w:rPr>
        <w:t xml:space="preserve"> </w:t>
      </w:r>
      <w:r w:rsidRPr="004061E9">
        <w:rPr>
          <w:rFonts w:ascii="Cambria" w:hAnsi="Cambria"/>
          <w:sz w:val="24"/>
          <w:szCs w:val="24"/>
        </w:rPr>
        <w:t>w</w:t>
      </w:r>
      <w:r w:rsidRPr="004061E9">
        <w:rPr>
          <w:rFonts w:ascii="Cambria" w:hAnsi="Cambria"/>
          <w:spacing w:val="-2"/>
          <w:sz w:val="24"/>
          <w:szCs w:val="24"/>
        </w:rPr>
        <w:t xml:space="preserve"> </w:t>
      </w:r>
      <w:r w:rsidRPr="004061E9">
        <w:rPr>
          <w:rFonts w:ascii="Cambria" w:hAnsi="Cambria"/>
          <w:sz w:val="24"/>
          <w:szCs w:val="24"/>
        </w:rPr>
        <w:t>ust.</w:t>
      </w:r>
      <w:r w:rsidRPr="004061E9">
        <w:rPr>
          <w:rFonts w:ascii="Cambria" w:hAnsi="Cambria"/>
          <w:spacing w:val="-3"/>
          <w:sz w:val="24"/>
          <w:szCs w:val="24"/>
        </w:rPr>
        <w:t xml:space="preserve"> </w:t>
      </w:r>
      <w:r w:rsidR="00E36367" w:rsidRPr="004061E9">
        <w:rPr>
          <w:rFonts w:ascii="Cambria" w:hAnsi="Cambria"/>
          <w:sz w:val="24"/>
          <w:szCs w:val="24"/>
        </w:rPr>
        <w:t>2</w:t>
      </w:r>
      <w:r w:rsidRPr="004061E9">
        <w:rPr>
          <w:rFonts w:ascii="Cambria" w:hAnsi="Cambria"/>
          <w:spacing w:val="-3"/>
          <w:sz w:val="24"/>
          <w:szCs w:val="24"/>
        </w:rPr>
        <w:t xml:space="preserve"> </w:t>
      </w:r>
      <w:r w:rsidRPr="004061E9">
        <w:rPr>
          <w:rFonts w:ascii="Cambria" w:hAnsi="Cambria"/>
          <w:sz w:val="24"/>
          <w:szCs w:val="24"/>
        </w:rPr>
        <w:t>obejmuje</w:t>
      </w:r>
      <w:r w:rsidRPr="004061E9">
        <w:rPr>
          <w:rFonts w:ascii="Cambria" w:hAnsi="Cambria"/>
          <w:spacing w:val="-4"/>
          <w:sz w:val="24"/>
          <w:szCs w:val="24"/>
        </w:rPr>
        <w:t xml:space="preserve"> </w:t>
      </w:r>
      <w:r w:rsidRPr="004061E9">
        <w:rPr>
          <w:rFonts w:ascii="Cambria" w:hAnsi="Cambria"/>
          <w:sz w:val="24"/>
          <w:szCs w:val="24"/>
        </w:rPr>
        <w:t>wszystkie</w:t>
      </w:r>
      <w:r w:rsidRPr="004061E9">
        <w:rPr>
          <w:rFonts w:ascii="Cambria" w:hAnsi="Cambria"/>
          <w:spacing w:val="-3"/>
          <w:sz w:val="24"/>
          <w:szCs w:val="24"/>
        </w:rPr>
        <w:t xml:space="preserve"> </w:t>
      </w:r>
      <w:r w:rsidRPr="004061E9">
        <w:rPr>
          <w:rFonts w:ascii="Cambria" w:hAnsi="Cambria"/>
          <w:sz w:val="24"/>
          <w:szCs w:val="24"/>
        </w:rPr>
        <w:t>koszty</w:t>
      </w:r>
      <w:r w:rsidRPr="004061E9">
        <w:rPr>
          <w:rFonts w:ascii="Cambria" w:hAnsi="Cambria"/>
          <w:spacing w:val="-3"/>
          <w:sz w:val="24"/>
          <w:szCs w:val="24"/>
        </w:rPr>
        <w:t xml:space="preserve"> </w:t>
      </w:r>
      <w:r w:rsidRPr="004061E9">
        <w:rPr>
          <w:rFonts w:ascii="Cambria" w:hAnsi="Cambria"/>
          <w:sz w:val="24"/>
          <w:szCs w:val="24"/>
        </w:rPr>
        <w:t>związane</w:t>
      </w:r>
      <w:r w:rsidRPr="004061E9">
        <w:rPr>
          <w:rFonts w:ascii="Cambria" w:hAnsi="Cambria"/>
          <w:spacing w:val="-3"/>
          <w:sz w:val="24"/>
          <w:szCs w:val="24"/>
        </w:rPr>
        <w:t xml:space="preserve"> </w:t>
      </w:r>
      <w:r w:rsidRPr="004061E9">
        <w:rPr>
          <w:rFonts w:ascii="Cambria" w:hAnsi="Cambria"/>
          <w:sz w:val="24"/>
          <w:szCs w:val="24"/>
        </w:rPr>
        <w:t>z</w:t>
      </w:r>
      <w:r w:rsidR="008917D6" w:rsidRPr="004061E9">
        <w:rPr>
          <w:rFonts w:ascii="Cambria" w:hAnsi="Cambria"/>
          <w:spacing w:val="-3"/>
          <w:sz w:val="24"/>
          <w:szCs w:val="24"/>
        </w:rPr>
        <w:t> </w:t>
      </w:r>
      <w:r w:rsidR="008917D6" w:rsidRPr="004061E9">
        <w:rPr>
          <w:rFonts w:ascii="Cambria" w:hAnsi="Cambria"/>
          <w:sz w:val="24"/>
          <w:szCs w:val="24"/>
        </w:rPr>
        <w:t>realizacją robót objętych kosztorysami ofertowymi.</w:t>
      </w:r>
    </w:p>
    <w:p w14:paraId="61BF0DFB" w14:textId="11A0145B" w:rsidR="008917D6" w:rsidRPr="004061E9" w:rsidRDefault="008917D6" w:rsidP="00755093">
      <w:pPr>
        <w:pStyle w:val="Akapitzlist"/>
        <w:numPr>
          <w:ilvl w:val="0"/>
          <w:numId w:val="15"/>
        </w:numPr>
        <w:tabs>
          <w:tab w:val="left" w:pos="282"/>
        </w:tabs>
        <w:spacing w:line="276" w:lineRule="auto"/>
        <w:ind w:left="357" w:hanging="357"/>
        <w:rPr>
          <w:rFonts w:ascii="Cambria" w:hAnsi="Cambria"/>
          <w:sz w:val="24"/>
          <w:szCs w:val="24"/>
        </w:rPr>
      </w:pPr>
      <w:r w:rsidRPr="004061E9">
        <w:rPr>
          <w:rFonts w:ascii="Cambria" w:hAnsi="Cambria" w:cstheme="minorHAnsi"/>
          <w:sz w:val="24"/>
          <w:szCs w:val="24"/>
        </w:rPr>
        <w:t>Podstawą do wystawienia faktury będzie:</w:t>
      </w:r>
    </w:p>
    <w:p w14:paraId="7988332B" w14:textId="1C03AC5F" w:rsidR="008917D6" w:rsidRPr="004061E9" w:rsidRDefault="008917D6" w:rsidP="00755093">
      <w:pPr>
        <w:pStyle w:val="Tekstpodstawowy"/>
        <w:widowControl/>
        <w:numPr>
          <w:ilvl w:val="0"/>
          <w:numId w:val="17"/>
        </w:numPr>
        <w:suppressAutoHyphens/>
        <w:autoSpaceDE/>
        <w:autoSpaceDN/>
        <w:spacing w:line="276" w:lineRule="auto"/>
        <w:rPr>
          <w:rFonts w:ascii="Cambria" w:hAnsi="Cambria" w:cstheme="minorHAnsi"/>
          <w:b/>
          <w:sz w:val="24"/>
          <w:szCs w:val="24"/>
        </w:rPr>
      </w:pPr>
      <w:r w:rsidRPr="004061E9">
        <w:rPr>
          <w:rFonts w:ascii="Cambria" w:hAnsi="Cambria" w:cstheme="minorHAnsi"/>
          <w:sz w:val="24"/>
          <w:szCs w:val="24"/>
        </w:rPr>
        <w:t>protokół odbioru końcowego podpisany przez uprawnion</w:t>
      </w:r>
      <w:r w:rsidR="003D67E0" w:rsidRPr="004061E9">
        <w:rPr>
          <w:rFonts w:ascii="Cambria" w:hAnsi="Cambria" w:cstheme="minorHAnsi"/>
          <w:sz w:val="24"/>
          <w:szCs w:val="24"/>
        </w:rPr>
        <w:t>ego przedstawiciela Wykonawcy i </w:t>
      </w:r>
      <w:r w:rsidRPr="004061E9">
        <w:rPr>
          <w:rFonts w:ascii="Cambria" w:hAnsi="Cambria" w:cstheme="minorHAnsi"/>
          <w:sz w:val="24"/>
          <w:szCs w:val="24"/>
        </w:rPr>
        <w:t>Zamawiającego</w:t>
      </w:r>
      <w:r w:rsidR="00B836EB" w:rsidRPr="004061E9">
        <w:rPr>
          <w:rFonts w:ascii="Cambria" w:hAnsi="Cambria" w:cstheme="minorHAnsi"/>
          <w:sz w:val="24"/>
          <w:szCs w:val="24"/>
        </w:rPr>
        <w:t>;</w:t>
      </w:r>
    </w:p>
    <w:p w14:paraId="791FE26B" w14:textId="77777777" w:rsidR="008917D6" w:rsidRPr="004061E9" w:rsidRDefault="008917D6" w:rsidP="00755093">
      <w:pPr>
        <w:pStyle w:val="Tekstpodstawowy"/>
        <w:widowControl/>
        <w:numPr>
          <w:ilvl w:val="0"/>
          <w:numId w:val="17"/>
        </w:numPr>
        <w:suppressAutoHyphens/>
        <w:autoSpaceDE/>
        <w:autoSpaceDN/>
        <w:spacing w:line="276" w:lineRule="auto"/>
        <w:rPr>
          <w:rFonts w:ascii="Cambria" w:hAnsi="Cambria" w:cstheme="minorHAnsi"/>
          <w:b/>
          <w:sz w:val="24"/>
          <w:szCs w:val="24"/>
        </w:rPr>
      </w:pPr>
      <w:r w:rsidRPr="004061E9">
        <w:rPr>
          <w:rFonts w:ascii="Cambria" w:hAnsi="Cambria" w:cstheme="minorHAnsi"/>
          <w:sz w:val="24"/>
          <w:szCs w:val="24"/>
        </w:rPr>
        <w:t xml:space="preserve">dowody potwierdzające dokonanie przez Wykonawcę zapłaty wymagalnego wynagrodzenia podwykonawcy lub dalszemu podwykonawcy zgodnie z zapisami ust. </w:t>
      </w:r>
      <w:r w:rsidR="003D67E0" w:rsidRPr="004061E9">
        <w:rPr>
          <w:rFonts w:ascii="Cambria" w:hAnsi="Cambria" w:cstheme="minorHAnsi"/>
          <w:sz w:val="24"/>
          <w:szCs w:val="24"/>
        </w:rPr>
        <w:t>5</w:t>
      </w:r>
      <w:r w:rsidRPr="004061E9">
        <w:rPr>
          <w:rFonts w:ascii="Cambria" w:hAnsi="Cambria" w:cstheme="minorHAnsi"/>
          <w:sz w:val="24"/>
          <w:szCs w:val="24"/>
        </w:rPr>
        <w:t xml:space="preserve"> niniejszego paragrafu. </w:t>
      </w:r>
    </w:p>
    <w:p w14:paraId="573E0EFE" w14:textId="77777777" w:rsidR="008917D6" w:rsidRPr="004061E9" w:rsidRDefault="008917D6" w:rsidP="00755093">
      <w:pPr>
        <w:pStyle w:val="Akapitzlist"/>
        <w:widowControl/>
        <w:numPr>
          <w:ilvl w:val="0"/>
          <w:numId w:val="22"/>
        </w:numPr>
        <w:suppressAutoHyphens/>
        <w:autoSpaceDE/>
        <w:autoSpaceDN/>
        <w:spacing w:line="276" w:lineRule="auto"/>
        <w:rPr>
          <w:rFonts w:ascii="Cambria" w:hAnsi="Cambria" w:cstheme="minorHAnsi"/>
          <w:sz w:val="24"/>
          <w:szCs w:val="24"/>
        </w:rPr>
      </w:pPr>
      <w:r w:rsidRPr="004061E9">
        <w:rPr>
          <w:rFonts w:ascii="Cambria" w:hAnsi="Cambria" w:cstheme="minorHAnsi"/>
          <w:sz w:val="24"/>
          <w:szCs w:val="24"/>
        </w:rPr>
        <w:t>Do faktury wystawionej przez Wykonawcę załączone będzie zestawienie należności dla wszystkich Podwykonawców wraz z kopiami wystawionych przez nich faktur poświadczonymi za zgodność z oryginałem i dowodami potwierdzającymi zapłatę wymagalnego wynagrodzenia Podwykonawcom lub dalszym Podwykonawcom</w:t>
      </w:r>
      <w:r w:rsidR="00CC0C55" w:rsidRPr="004061E9">
        <w:rPr>
          <w:rFonts w:ascii="Cambria" w:hAnsi="Cambria" w:cstheme="minorHAnsi"/>
          <w:sz w:val="24"/>
          <w:szCs w:val="24"/>
        </w:rPr>
        <w:t xml:space="preserve"> tj.</w:t>
      </w:r>
      <w:r w:rsidRPr="004061E9">
        <w:rPr>
          <w:rFonts w:ascii="Cambria" w:hAnsi="Cambria" w:cstheme="minorHAnsi"/>
          <w:sz w:val="24"/>
          <w:szCs w:val="24"/>
        </w:rPr>
        <w:t xml:space="preserve"> kopie dokonanych przelewów bankowych na rachunek Podwykonawcy lub dalszego Podwykonawcy </w:t>
      </w:r>
      <w:r w:rsidR="003D67E0" w:rsidRPr="004061E9">
        <w:rPr>
          <w:rFonts w:ascii="Cambria" w:hAnsi="Cambria" w:cstheme="minorHAnsi"/>
          <w:sz w:val="24"/>
          <w:szCs w:val="24"/>
        </w:rPr>
        <w:t>i</w:t>
      </w:r>
      <w:r w:rsidR="00E235E0" w:rsidRPr="004061E9">
        <w:rPr>
          <w:rFonts w:ascii="Cambria" w:hAnsi="Cambria" w:cstheme="minorHAnsi"/>
          <w:sz w:val="24"/>
          <w:szCs w:val="24"/>
        </w:rPr>
        <w:t xml:space="preserve"> oświadczenia Podwykonawców i </w:t>
      </w:r>
      <w:r w:rsidRPr="004061E9">
        <w:rPr>
          <w:rFonts w:ascii="Cambria" w:hAnsi="Cambria" w:cstheme="minorHAnsi"/>
          <w:sz w:val="24"/>
          <w:szCs w:val="24"/>
        </w:rPr>
        <w:t>dalszych Podwykonawców o zapłacie na ich rzecz należności za wykonanie przez n</w:t>
      </w:r>
      <w:r w:rsidR="00811006" w:rsidRPr="004061E9">
        <w:rPr>
          <w:rFonts w:ascii="Cambria" w:hAnsi="Cambria" w:cstheme="minorHAnsi"/>
          <w:sz w:val="24"/>
          <w:szCs w:val="24"/>
        </w:rPr>
        <w:t xml:space="preserve">ich roboty wykazane na fakturze oraz oświadczenie, że </w:t>
      </w:r>
      <w:r w:rsidR="00811006" w:rsidRPr="004061E9">
        <w:rPr>
          <w:rFonts w:ascii="Cambria" w:hAnsi="Cambria"/>
          <w:sz w:val="24"/>
          <w:szCs w:val="24"/>
        </w:rPr>
        <w:t>nie istnieje żaden spór, który skutkuje lub może skutkować powstaniem roszczeń Podwykonawcy wobe</w:t>
      </w:r>
      <w:r w:rsidR="00E235E0" w:rsidRPr="004061E9">
        <w:rPr>
          <w:rFonts w:ascii="Cambria" w:hAnsi="Cambria"/>
          <w:sz w:val="24"/>
          <w:szCs w:val="24"/>
        </w:rPr>
        <w:t>c Wykonawcy lub Zamawiającego o </w:t>
      </w:r>
      <w:r w:rsidR="00811006" w:rsidRPr="004061E9">
        <w:rPr>
          <w:rFonts w:ascii="Cambria" w:hAnsi="Cambria"/>
          <w:sz w:val="24"/>
          <w:szCs w:val="24"/>
        </w:rPr>
        <w:t>zapłatę wynagrodzenia za wykonane roboty budowlane.</w:t>
      </w:r>
    </w:p>
    <w:p w14:paraId="02D20450" w14:textId="77777777" w:rsidR="00CC0C55" w:rsidRPr="004061E9" w:rsidRDefault="008917D6" w:rsidP="00755093">
      <w:pPr>
        <w:pStyle w:val="Akapitzlist"/>
        <w:widowControl/>
        <w:numPr>
          <w:ilvl w:val="0"/>
          <w:numId w:val="22"/>
        </w:numPr>
        <w:suppressAutoHyphens/>
        <w:autoSpaceDE/>
        <w:autoSpaceDN/>
        <w:spacing w:line="276" w:lineRule="auto"/>
        <w:rPr>
          <w:rFonts w:ascii="Cambria" w:hAnsi="Cambria" w:cstheme="minorHAnsi"/>
          <w:sz w:val="24"/>
          <w:szCs w:val="24"/>
        </w:rPr>
      </w:pPr>
      <w:r w:rsidRPr="004061E9">
        <w:rPr>
          <w:rFonts w:ascii="Cambria" w:hAnsi="Cambria" w:cstheme="minorHAnsi"/>
          <w:sz w:val="24"/>
          <w:szCs w:val="24"/>
        </w:rPr>
        <w:t>Zamawiającemu przysługuje prawo do zatrzymania części wynagrodzenia umownego Wykonawcy ze złożonej przez niego faktury w części odpowiadającej wartości wykonanych przez Podwykonawców robót, w przypadku niedostarczenia przez Wykonawcę dowodów potwierdzających zapłatę wymagalnego wynagrodzenia Podwykonawcom lub dalszym Podwykonawcom.</w:t>
      </w:r>
    </w:p>
    <w:p w14:paraId="4DFC22F7" w14:textId="77777777" w:rsidR="00CC0C55" w:rsidRPr="004061E9" w:rsidRDefault="008917D6" w:rsidP="00755093">
      <w:pPr>
        <w:pStyle w:val="Akapitzlist"/>
        <w:widowControl/>
        <w:numPr>
          <w:ilvl w:val="0"/>
          <w:numId w:val="22"/>
        </w:numPr>
        <w:suppressAutoHyphens/>
        <w:autoSpaceDE/>
        <w:autoSpaceDN/>
        <w:spacing w:line="276" w:lineRule="auto"/>
        <w:rPr>
          <w:rFonts w:ascii="Cambria" w:hAnsi="Cambria" w:cstheme="minorHAnsi"/>
          <w:sz w:val="24"/>
          <w:szCs w:val="24"/>
        </w:rPr>
      </w:pPr>
      <w:r w:rsidRPr="004061E9">
        <w:rPr>
          <w:rFonts w:ascii="Cambria" w:hAnsi="Cambria" w:cstheme="minorHAnsi"/>
          <w:sz w:val="24"/>
          <w:szCs w:val="24"/>
        </w:rPr>
        <w:lastRenderedPageBreak/>
        <w:t>W przypadku otrzymania faktury nieprawidłowej albo niezgodnej z umową Zamawiającemu przysługuje prawo odmowy jej zapłaty. Zamawiający odeśle taką fakturę Wykonawcy.</w:t>
      </w:r>
    </w:p>
    <w:p w14:paraId="49AF2DA9" w14:textId="77777777" w:rsidR="00A334E6" w:rsidRPr="004061E9" w:rsidRDefault="00A334E6" w:rsidP="00A334E6">
      <w:pPr>
        <w:pStyle w:val="Akapitzlist"/>
        <w:widowControl/>
        <w:suppressAutoHyphens/>
        <w:autoSpaceDE/>
        <w:autoSpaceDN/>
        <w:spacing w:line="276" w:lineRule="auto"/>
        <w:ind w:left="360" w:firstLine="0"/>
        <w:rPr>
          <w:rFonts w:ascii="Cambria" w:hAnsi="Cambria" w:cstheme="minorHAnsi"/>
          <w:sz w:val="24"/>
          <w:szCs w:val="24"/>
        </w:rPr>
      </w:pPr>
    </w:p>
    <w:p w14:paraId="5CD63685" w14:textId="766796DA" w:rsidR="00CC0C55" w:rsidRPr="004061E9" w:rsidRDefault="00BC2BBD" w:rsidP="00755093">
      <w:pPr>
        <w:pStyle w:val="Akapitzlist"/>
        <w:widowControl/>
        <w:numPr>
          <w:ilvl w:val="0"/>
          <w:numId w:val="22"/>
        </w:numPr>
        <w:suppressAutoHyphens/>
        <w:autoSpaceDE/>
        <w:autoSpaceDN/>
        <w:spacing w:line="276" w:lineRule="auto"/>
        <w:rPr>
          <w:rFonts w:ascii="Cambria" w:hAnsi="Cambria" w:cstheme="minorHAnsi"/>
          <w:sz w:val="24"/>
          <w:szCs w:val="24"/>
        </w:rPr>
      </w:pPr>
      <w:r w:rsidRPr="004061E9">
        <w:rPr>
          <w:rFonts w:ascii="Cambria" w:hAnsi="Cambria" w:cstheme="minorHAnsi"/>
          <w:sz w:val="24"/>
          <w:szCs w:val="24"/>
        </w:rPr>
        <w:t xml:space="preserve">Zapłata wynagrodzenia nastąpi przelewem na rachunek bankowy Wykonawcy wskazany na fakturze </w:t>
      </w:r>
      <w:r w:rsidRPr="004061E9">
        <w:rPr>
          <w:rFonts w:ascii="Cambria" w:hAnsi="Cambria" w:cstheme="minorHAnsi"/>
          <w:b/>
          <w:bCs/>
          <w:sz w:val="24"/>
          <w:szCs w:val="24"/>
        </w:rPr>
        <w:t xml:space="preserve">w terminie </w:t>
      </w:r>
      <w:r w:rsidR="008B6237" w:rsidRPr="004061E9">
        <w:rPr>
          <w:rFonts w:ascii="Cambria" w:hAnsi="Cambria" w:cstheme="minorHAnsi"/>
          <w:b/>
          <w:bCs/>
          <w:sz w:val="24"/>
          <w:szCs w:val="24"/>
        </w:rPr>
        <w:t xml:space="preserve">do 30 </w:t>
      </w:r>
      <w:r w:rsidRPr="004061E9">
        <w:rPr>
          <w:rFonts w:ascii="Cambria" w:hAnsi="Cambria" w:cstheme="minorHAnsi"/>
          <w:b/>
          <w:bCs/>
          <w:sz w:val="24"/>
          <w:szCs w:val="24"/>
        </w:rPr>
        <w:t>dni</w:t>
      </w:r>
      <w:r w:rsidRPr="004061E9">
        <w:rPr>
          <w:rFonts w:ascii="Cambria" w:hAnsi="Cambria" w:cstheme="minorHAnsi"/>
          <w:sz w:val="24"/>
          <w:szCs w:val="24"/>
        </w:rPr>
        <w:t xml:space="preserve"> od daty otrzymania faktury przez Zamawiającego</w:t>
      </w:r>
      <w:r w:rsidR="00E235E0" w:rsidRPr="004061E9">
        <w:rPr>
          <w:rFonts w:ascii="Cambria" w:hAnsi="Cambria" w:cstheme="minorHAnsi"/>
          <w:sz w:val="24"/>
          <w:szCs w:val="24"/>
        </w:rPr>
        <w:t xml:space="preserve">. </w:t>
      </w:r>
    </w:p>
    <w:p w14:paraId="5E23F30F" w14:textId="77777777" w:rsidR="008B6237" w:rsidRPr="004061E9" w:rsidRDefault="008B6237" w:rsidP="008B6237">
      <w:pPr>
        <w:pStyle w:val="Akapitzlist"/>
        <w:widowControl/>
        <w:numPr>
          <w:ilvl w:val="0"/>
          <w:numId w:val="22"/>
        </w:numPr>
        <w:autoSpaceDE/>
        <w:autoSpaceDN/>
        <w:spacing w:line="264" w:lineRule="auto"/>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Zasady wystawiania i doręczania faktur oraz regulowania wynagrodzenia przy użyciu Krajowego Systemu e-Faktur:</w:t>
      </w:r>
    </w:p>
    <w:p w14:paraId="2430628A" w14:textId="17BEF8B3"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od dnia, w którym stosowanie faktur ustrukturyzowanych stanie się dla Wykonawcy obowiązkowe, faktury będą wystawiane i doręczane przy użyciu Krajowego Systemu e-Faktur z uwzględnieniem postanowień niniejszego ustępu;</w:t>
      </w:r>
    </w:p>
    <w:p w14:paraId="6F4104AC" w14:textId="318847F5"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zapłata wynagrodzenia przez Zamawiającego na rzecz Wykonawcy będzie następować na podstawie prawidłowo wystawionej i doręczonej faktury ustrukturyzowanej;</w:t>
      </w:r>
    </w:p>
    <w:p w14:paraId="2C5D31B2" w14:textId="34643450"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z zastrzeżeniem pkt 8, Wykonawca przyjmuje do wiadomości i akceptuje, że wyłącznie faktury ustrukturyzowane wystawione w sposób uwzględniający postanowienia niniejszego ustępu będą uznawane za doręczone Zamawiającemu i będą stanowić podstawę dokonania zapłaty wynagrodzenia przez Zamawiającego;</w:t>
      </w:r>
    </w:p>
    <w:p w14:paraId="0E485335" w14:textId="3D93429F"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faktury ustrukturyzowane wystawiane przez Wykonawcę będą zawierać następujące dane Zamawiającego (w ramach struktury logicznej faktury ustrukturyzowanej):</w:t>
      </w:r>
    </w:p>
    <w:p w14:paraId="07ACCE0E" w14:textId="77777777"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w polu „Podmiot2”:</w:t>
      </w:r>
    </w:p>
    <w:p w14:paraId="0B69B29A" w14:textId="1CCFD9C2"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nazwa nabywcy: </w:t>
      </w:r>
      <w:r w:rsidRPr="004061E9">
        <w:rPr>
          <w:rFonts w:ascii="Cambria" w:hAnsi="Cambria" w:cstheme="minorHAnsi"/>
          <w:b/>
          <w:color w:val="000000" w:themeColor="text1"/>
          <w:sz w:val="24"/>
          <w:szCs w:val="24"/>
        </w:rPr>
        <w:t>Gmina Niedźwiada</w:t>
      </w:r>
    </w:p>
    <w:p w14:paraId="70F5644E" w14:textId="4249BE03"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NIP nabywcy: </w:t>
      </w:r>
      <w:r w:rsidR="00A334E6" w:rsidRPr="004061E9">
        <w:rPr>
          <w:rFonts w:ascii="Cambria" w:hAnsi="Cambria" w:cs="Arial"/>
          <w:sz w:val="24"/>
          <w:szCs w:val="24"/>
        </w:rPr>
        <w:t>431019537</w:t>
      </w:r>
    </w:p>
    <w:p w14:paraId="1116048B" w14:textId="696A1265" w:rsidR="008B6237" w:rsidRPr="004061E9" w:rsidRDefault="008B6237" w:rsidP="00A334E6">
      <w:pPr>
        <w:spacing w:line="264" w:lineRule="auto"/>
        <w:ind w:left="1560" w:hanging="709"/>
        <w:rPr>
          <w:rFonts w:ascii="Cambria" w:hAnsi="Cambria" w:cstheme="minorHAnsi"/>
          <w:b/>
          <w:bCs/>
          <w:color w:val="000000" w:themeColor="text1"/>
          <w:sz w:val="24"/>
          <w:szCs w:val="24"/>
        </w:rPr>
      </w:pPr>
      <w:r w:rsidRPr="004061E9">
        <w:rPr>
          <w:rFonts w:ascii="Cambria" w:hAnsi="Cambria" w:cstheme="minorHAnsi"/>
          <w:color w:val="000000" w:themeColor="text1"/>
          <w:sz w:val="24"/>
          <w:szCs w:val="24"/>
        </w:rPr>
        <w:t xml:space="preserve">adres nabywcy: </w:t>
      </w:r>
      <w:r w:rsidR="00A334E6" w:rsidRPr="004061E9">
        <w:rPr>
          <w:rFonts w:ascii="Cambria" w:hAnsi="Cambria" w:cs="Arial"/>
          <w:sz w:val="24"/>
          <w:szCs w:val="24"/>
        </w:rPr>
        <w:t>Niedźwiada-Kolonia 43</w:t>
      </w:r>
    </w:p>
    <w:p w14:paraId="14B8F3E2" w14:textId="77777777"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w polu „Podmiot3”:</w:t>
      </w:r>
    </w:p>
    <w:p w14:paraId="1670DF19" w14:textId="2A560F39"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nazwa odbiorcy: </w:t>
      </w:r>
      <w:r w:rsidRPr="004061E9">
        <w:rPr>
          <w:rFonts w:ascii="Cambria" w:hAnsi="Cambria" w:cstheme="minorHAnsi"/>
          <w:b/>
          <w:bCs/>
          <w:color w:val="000000" w:themeColor="text1"/>
          <w:sz w:val="24"/>
          <w:szCs w:val="24"/>
        </w:rPr>
        <w:t>Gmina Niedźwiada</w:t>
      </w:r>
    </w:p>
    <w:p w14:paraId="032B8C31" w14:textId="254E7F18"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NIP odbiorcy:      </w:t>
      </w:r>
      <w:r w:rsidR="00A334E6" w:rsidRPr="004061E9">
        <w:rPr>
          <w:rFonts w:ascii="Cambria" w:hAnsi="Cambria" w:cs="Arial"/>
          <w:sz w:val="24"/>
          <w:szCs w:val="24"/>
        </w:rPr>
        <w:t>431019537</w:t>
      </w:r>
    </w:p>
    <w:p w14:paraId="38ADD991" w14:textId="21A40EC6" w:rsidR="008B6237" w:rsidRPr="004061E9" w:rsidRDefault="008B6237" w:rsidP="00A334E6">
      <w:pPr>
        <w:spacing w:line="264" w:lineRule="auto"/>
        <w:ind w:left="1560" w:hanging="709"/>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Adres odbiorcy: </w:t>
      </w:r>
      <w:r w:rsidR="00A334E6" w:rsidRPr="004061E9">
        <w:rPr>
          <w:rFonts w:ascii="Cambria" w:hAnsi="Cambria" w:cs="Arial"/>
          <w:sz w:val="24"/>
          <w:szCs w:val="24"/>
        </w:rPr>
        <w:t>Niedźwiada-Kolonia 43</w:t>
      </w:r>
    </w:p>
    <w:p w14:paraId="00805823" w14:textId="334B9EE6" w:rsidR="008B6237" w:rsidRPr="004061E9" w:rsidRDefault="00A334E6" w:rsidP="00A334E6">
      <w:pPr>
        <w:spacing w:line="264" w:lineRule="auto"/>
        <w:ind w:left="851" w:right="5" w:hanging="426"/>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        </w:t>
      </w:r>
      <w:r w:rsidR="008B6237" w:rsidRPr="004061E9">
        <w:rPr>
          <w:rFonts w:ascii="Cambria" w:hAnsi="Cambria" w:cstheme="minorHAnsi"/>
          <w:color w:val="000000" w:themeColor="text1"/>
          <w:sz w:val="24"/>
          <w:szCs w:val="24"/>
        </w:rPr>
        <w:t>oznaczenie roli, w jakiej występuje Podmiot3, tj.: odbiorca faktury (JST – odbiorca).</w:t>
      </w:r>
    </w:p>
    <w:p w14:paraId="56C1F3A1" w14:textId="4E3107C5"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Zamawiający zobowiązany jest zapłacić wynagrodzenie na rzecz Wykonawcy </w:t>
      </w:r>
      <w:r w:rsidR="00A334E6" w:rsidRPr="004061E9">
        <w:rPr>
          <w:rFonts w:ascii="Cambria" w:hAnsi="Cambria" w:cstheme="minorHAnsi"/>
          <w:color w:val="000000" w:themeColor="text1"/>
          <w:sz w:val="24"/>
          <w:szCs w:val="24"/>
        </w:rPr>
        <w:t xml:space="preserve">                     </w:t>
      </w:r>
      <w:r w:rsidRPr="004061E9">
        <w:rPr>
          <w:rFonts w:ascii="Cambria" w:hAnsi="Cambria" w:cstheme="minorHAnsi"/>
          <w:color w:val="000000" w:themeColor="text1"/>
          <w:sz w:val="24"/>
          <w:szCs w:val="24"/>
        </w:rPr>
        <w:t xml:space="preserve">w terminie do 30 dni od dnia doręczenia Zamawiającemu faktury ustrukturyzowanej. Na gruncie niniejszej umowy za dzień doręczenia faktury ustrukturyzowanej Zamawiającemu uznawać się będzie dzień przydzielenia w Krajowym Systemie e-Faktur numeru identyfikującego tę fakturę (tzw. numer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pod warunkiem wystawienia faktury ustrukturyzowanej w sposób uwzględniający zasadę wskazaną w pkt </w:t>
      </w:r>
      <w:bookmarkStart w:id="0" w:name="_Hlk219279808"/>
      <w:r w:rsidRPr="004061E9">
        <w:rPr>
          <w:rFonts w:ascii="Cambria" w:hAnsi="Cambria" w:cstheme="minorHAnsi"/>
          <w:color w:val="000000" w:themeColor="text1"/>
          <w:sz w:val="24"/>
          <w:szCs w:val="24"/>
        </w:rPr>
        <w:t>3</w:t>
      </w:r>
      <w:bookmarkEnd w:id="0"/>
      <w:r w:rsidRPr="004061E9">
        <w:rPr>
          <w:rFonts w:ascii="Cambria" w:hAnsi="Cambria" w:cstheme="minorHAnsi"/>
          <w:color w:val="000000" w:themeColor="text1"/>
          <w:sz w:val="24"/>
          <w:szCs w:val="24"/>
        </w:rPr>
        <w:t>;</w:t>
      </w:r>
    </w:p>
    <w:p w14:paraId="69AC5B2D" w14:textId="019AD8EA"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strony zgodnie postanawiają, że w przypadku wystawienia przez Wykonawcę faktur ustrukturyzowanych w sposób nieuwzględniający zasady wskazanej w pkt 3, przewidziane terminy płatności nie rozpoczynają się (nie zaczynają biec) do momentu dokonania przez Wykonawcę korekty tak wystawionych faktur ustrukturyzowanych i ich doręczenia Zamawiającemu, które to korekty będą uwzględniały zasadę określoną w pkt 3;</w:t>
      </w:r>
    </w:p>
    <w:p w14:paraId="1432C409" w14:textId="4D278388" w:rsidR="008B6237" w:rsidRPr="004061E9" w:rsidRDefault="008B6237" w:rsidP="00A334E6">
      <w:pPr>
        <w:pStyle w:val="Akapitzlist"/>
        <w:widowControl/>
        <w:numPr>
          <w:ilvl w:val="1"/>
          <w:numId w:val="22"/>
        </w:numPr>
        <w:autoSpaceDE/>
        <w:autoSpaceDN/>
        <w:spacing w:line="264" w:lineRule="auto"/>
        <w:ind w:left="851" w:hanging="425"/>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w przypadku, gdy po wystawieniu przez Wykonawcę faktury ustrukturyzowanej oraz przydzieleniu tej fakturze numeru identyfikującego w Krajowym Systemie e-Faktur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wystąpi:</w:t>
      </w:r>
    </w:p>
    <w:p w14:paraId="7A975C51" w14:textId="2C42FE71" w:rsidR="008B6237" w:rsidRPr="004061E9" w:rsidRDefault="008B6237" w:rsidP="00A334E6">
      <w:pPr>
        <w:pStyle w:val="Akapitzlist"/>
        <w:widowControl/>
        <w:numPr>
          <w:ilvl w:val="2"/>
          <w:numId w:val="22"/>
        </w:numPr>
        <w:autoSpaceDE/>
        <w:autoSpaceDN/>
        <w:spacing w:line="264" w:lineRule="auto"/>
        <w:ind w:left="1276" w:hanging="283"/>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lastRenderedPageBreak/>
        <w:t xml:space="preserve">niedostępność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zgodnie z art. 106nh ust. 1 oraz art. 106ne ust. 4 ustawy z dnia 11 marca 2004 r. o podatku od towarów i usług;</w:t>
      </w:r>
    </w:p>
    <w:p w14:paraId="1BBD8178" w14:textId="1917EF45" w:rsidR="008B6237" w:rsidRPr="004061E9" w:rsidRDefault="008B6237" w:rsidP="00A334E6">
      <w:pPr>
        <w:pStyle w:val="Akapitzlist"/>
        <w:widowControl/>
        <w:numPr>
          <w:ilvl w:val="2"/>
          <w:numId w:val="22"/>
        </w:numPr>
        <w:autoSpaceDE/>
        <w:autoSpaceDN/>
        <w:spacing w:line="264" w:lineRule="auto"/>
        <w:ind w:left="1276" w:hanging="283"/>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awaria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zgodnie z art. 106nf ust. 1 oraz art. 106ne ust. 1 ustawy z dnia 11 marca 2004 r. o podatku od towarów i usług;</w:t>
      </w:r>
    </w:p>
    <w:p w14:paraId="501C9DC0" w14:textId="77777777" w:rsidR="008B6237" w:rsidRPr="004061E9" w:rsidRDefault="008B6237" w:rsidP="00A334E6">
      <w:pPr>
        <w:pStyle w:val="Akapitzlist"/>
        <w:widowControl/>
        <w:numPr>
          <w:ilvl w:val="2"/>
          <w:numId w:val="22"/>
        </w:numPr>
        <w:autoSpaceDE/>
        <w:autoSpaceDN/>
        <w:spacing w:line="264" w:lineRule="auto"/>
        <w:ind w:left="1276" w:hanging="283"/>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awaria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zgodnie z art. 106ng oraz art. 106ne ust. 3 ustawy z dnia 11 marca 2004 r. o podatku od towarów i usług; </w:t>
      </w:r>
    </w:p>
    <w:p w14:paraId="74DCC1B0" w14:textId="0F8BDD6D" w:rsidR="008B6237" w:rsidRPr="004061E9" w:rsidRDefault="008B6237" w:rsidP="00A334E6">
      <w:pPr>
        <w:spacing w:line="264" w:lineRule="auto"/>
        <w:ind w:left="1134" w:right="5"/>
        <w:jc w:val="both"/>
        <w:rPr>
          <w:rFonts w:ascii="Cambria" w:hAnsi="Cambria" w:cstheme="minorHAnsi"/>
          <w:color w:val="000000" w:themeColor="text1"/>
          <w:sz w:val="24"/>
          <w:szCs w:val="24"/>
        </w:rPr>
      </w:pPr>
      <w:r w:rsidRPr="004061E9">
        <w:rPr>
          <w:rFonts w:ascii="Cambria" w:hAnsi="Cambria" w:cstheme="minorHAnsi"/>
          <w:color w:val="000000" w:themeColor="text1"/>
          <w:sz w:val="24"/>
          <w:szCs w:val="24"/>
        </w:rPr>
        <w:t>termin płatności wynagrodzenia przez Zamawiającego ulega wydłużeniu</w:t>
      </w:r>
      <w:r w:rsidR="00A334E6" w:rsidRPr="004061E9">
        <w:rPr>
          <w:rFonts w:ascii="Cambria" w:hAnsi="Cambria" w:cstheme="minorHAnsi"/>
          <w:color w:val="000000" w:themeColor="text1"/>
          <w:sz w:val="24"/>
          <w:szCs w:val="24"/>
        </w:rPr>
        <w:t xml:space="preserve">                               </w:t>
      </w:r>
      <w:r w:rsidRPr="004061E9">
        <w:rPr>
          <w:rFonts w:ascii="Cambria" w:hAnsi="Cambria" w:cstheme="minorHAnsi"/>
          <w:color w:val="000000" w:themeColor="text1"/>
          <w:sz w:val="24"/>
          <w:szCs w:val="24"/>
        </w:rPr>
        <w:t xml:space="preserve"> o czas (okres) niedostępności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awarii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Okres ten zaokrągla </w:t>
      </w:r>
      <w:r w:rsidR="00A334E6" w:rsidRPr="004061E9">
        <w:rPr>
          <w:rFonts w:ascii="Cambria" w:hAnsi="Cambria" w:cstheme="minorHAnsi"/>
          <w:color w:val="000000" w:themeColor="text1"/>
          <w:sz w:val="24"/>
          <w:szCs w:val="24"/>
        </w:rPr>
        <w:t xml:space="preserve">                            </w:t>
      </w:r>
      <w:r w:rsidRPr="004061E9">
        <w:rPr>
          <w:rFonts w:ascii="Cambria" w:hAnsi="Cambria" w:cstheme="minorHAnsi"/>
          <w:color w:val="000000" w:themeColor="text1"/>
          <w:sz w:val="24"/>
          <w:szCs w:val="24"/>
        </w:rPr>
        <w:t>się wzwyż do pełnego dnia kalendarzowego.</w:t>
      </w:r>
    </w:p>
    <w:p w14:paraId="6CB45B6A" w14:textId="58CF0790" w:rsidR="008B6237" w:rsidRPr="004061E9" w:rsidRDefault="008B6237" w:rsidP="008B6237">
      <w:pPr>
        <w:pStyle w:val="Akapitzlist"/>
        <w:widowControl/>
        <w:numPr>
          <w:ilvl w:val="1"/>
          <w:numId w:val="22"/>
        </w:numPr>
        <w:overflowPunct w:val="0"/>
        <w:spacing w:line="264" w:lineRule="auto"/>
        <w:contextualSpacing/>
        <w:rPr>
          <w:rFonts w:ascii="Cambria" w:hAnsi="Cambria" w:cstheme="minorHAnsi"/>
          <w:color w:val="000000" w:themeColor="text1"/>
          <w:sz w:val="24"/>
          <w:szCs w:val="24"/>
        </w:rPr>
      </w:pPr>
      <w:r w:rsidRPr="004061E9">
        <w:rPr>
          <w:rFonts w:ascii="Cambria" w:hAnsi="Cambria" w:cstheme="minorHAnsi"/>
          <w:color w:val="000000" w:themeColor="text1"/>
          <w:sz w:val="24"/>
          <w:szCs w:val="24"/>
        </w:rPr>
        <w:t xml:space="preserve">W przypadku, gdy ze względu na wystąpienie sytuacji, o których mowa w pkt 7 (niedostępność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awaria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Wykonawca nie będzie miał możliwości wystawienia i doręczenia faktury przy użyciu </w:t>
      </w:r>
      <w:proofErr w:type="spellStart"/>
      <w:r w:rsidRPr="004061E9">
        <w:rPr>
          <w:rFonts w:ascii="Cambria" w:hAnsi="Cambria" w:cstheme="minorHAnsi"/>
          <w:color w:val="000000" w:themeColor="text1"/>
          <w:sz w:val="24"/>
          <w:szCs w:val="24"/>
        </w:rPr>
        <w:t>KSeF</w:t>
      </w:r>
      <w:proofErr w:type="spellEnd"/>
      <w:r w:rsidRPr="004061E9">
        <w:rPr>
          <w:rFonts w:ascii="Cambria" w:hAnsi="Cambria" w:cstheme="minorHAnsi"/>
          <w:color w:val="000000" w:themeColor="text1"/>
          <w:sz w:val="24"/>
          <w:szCs w:val="24"/>
        </w:rPr>
        <w:t xml:space="preserve">, faktury będą wystawiane zgodnie z obowiązującymi przepisami regulującymi skutki wystąpienia takich sytuacji. W takim przypadku faktury (wizualizacje faktur) będą doręczane na adres poczty elektronicznej (e-mail): …………………………… Termin płatności w odniesieniu do takich faktur wynosi 30 dni liczony jest od dnia otrzymania faktury (wizualizacji faktury) przez Zamawiającego przy wykorzystaniu adresu poczty elektronicznej pod warunkiem, że faktura zawiera dane Zamawiającego, o których mowa w pkt 4. W przeciwnym wypadku termin płatności nie rozpoczyna się (nie zaczyna biec) do momentu dokonania przez Wykonawcę korekty wystawionej faktury, która to korekta będzie uwzględniać dane Zamawiającego wskazane w pkt 4. </w:t>
      </w:r>
    </w:p>
    <w:p w14:paraId="3760FB0C" w14:textId="77777777" w:rsidR="00654A40" w:rsidRPr="004061E9" w:rsidRDefault="00BC2BBD" w:rsidP="00755093">
      <w:pPr>
        <w:pStyle w:val="Akapitzlist"/>
        <w:widowControl/>
        <w:numPr>
          <w:ilvl w:val="0"/>
          <w:numId w:val="22"/>
        </w:numPr>
        <w:suppressAutoHyphens/>
        <w:autoSpaceDE/>
        <w:autoSpaceDN/>
        <w:spacing w:line="276" w:lineRule="auto"/>
        <w:rPr>
          <w:rFonts w:ascii="Cambria" w:hAnsi="Cambria" w:cstheme="minorHAnsi"/>
          <w:sz w:val="24"/>
          <w:szCs w:val="24"/>
        </w:rPr>
      </w:pPr>
      <w:r w:rsidRPr="004061E9">
        <w:rPr>
          <w:rFonts w:ascii="Cambria" w:hAnsi="Cambria" w:cstheme="minorHAnsi"/>
          <w:sz w:val="24"/>
          <w:szCs w:val="24"/>
        </w:rPr>
        <w:t>Wykonawca nie może dokonać przelewu należnych mu z niniejszej Umowy wierzytelności na rzecz osób trzecich bez uzyskania uprzedniej pisemnej zgody Zamawiającego.</w:t>
      </w:r>
    </w:p>
    <w:p w14:paraId="1E8BD1FB" w14:textId="77777777" w:rsidR="001430C8" w:rsidRPr="004061E9" w:rsidRDefault="001430C8">
      <w:pPr>
        <w:pStyle w:val="Tekstpodstawowy"/>
        <w:spacing w:before="45"/>
        <w:ind w:left="0" w:firstLine="0"/>
        <w:jc w:val="left"/>
        <w:rPr>
          <w:rFonts w:ascii="Cambria" w:hAnsi="Cambria"/>
          <w:sz w:val="24"/>
          <w:szCs w:val="24"/>
        </w:rPr>
      </w:pPr>
    </w:p>
    <w:p w14:paraId="75033CC2" w14:textId="77777777" w:rsidR="001430C8" w:rsidRPr="004061E9" w:rsidRDefault="00CC0C55">
      <w:pPr>
        <w:pStyle w:val="Nagwek11"/>
        <w:spacing w:before="4"/>
        <w:ind w:left="4584"/>
        <w:jc w:val="both"/>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4.</w:t>
      </w:r>
    </w:p>
    <w:p w14:paraId="183ECF9F" w14:textId="77777777" w:rsidR="00811006" w:rsidRPr="004061E9" w:rsidRDefault="00EB412F" w:rsidP="00811006">
      <w:pPr>
        <w:pStyle w:val="Nagwek11"/>
        <w:spacing w:before="4"/>
        <w:jc w:val="center"/>
        <w:rPr>
          <w:rFonts w:ascii="Cambria" w:hAnsi="Cambria"/>
          <w:sz w:val="24"/>
          <w:szCs w:val="24"/>
        </w:rPr>
      </w:pPr>
      <w:r w:rsidRPr="004061E9">
        <w:rPr>
          <w:rFonts w:ascii="Cambria" w:hAnsi="Cambria"/>
          <w:spacing w:val="-5"/>
          <w:sz w:val="24"/>
          <w:szCs w:val="24"/>
        </w:rPr>
        <w:t>Osoby wyznaczone do kontaktu oraz z</w:t>
      </w:r>
      <w:r w:rsidR="00811006" w:rsidRPr="004061E9">
        <w:rPr>
          <w:rFonts w:ascii="Cambria" w:hAnsi="Cambria"/>
          <w:spacing w:val="-5"/>
          <w:sz w:val="24"/>
          <w:szCs w:val="24"/>
        </w:rPr>
        <w:t>atrudnienie pracowników</w:t>
      </w:r>
    </w:p>
    <w:p w14:paraId="1A0BE96D" w14:textId="5606B617" w:rsidR="00E5594B" w:rsidRPr="004061E9" w:rsidRDefault="00CC0C55" w:rsidP="00E5594B">
      <w:pPr>
        <w:pStyle w:val="Akapitzlist"/>
        <w:numPr>
          <w:ilvl w:val="0"/>
          <w:numId w:val="36"/>
        </w:numPr>
        <w:tabs>
          <w:tab w:val="left" w:pos="767"/>
        </w:tabs>
        <w:spacing w:line="276" w:lineRule="auto"/>
        <w:rPr>
          <w:rFonts w:ascii="Cambria" w:hAnsi="Cambria"/>
          <w:sz w:val="24"/>
          <w:szCs w:val="24"/>
        </w:rPr>
      </w:pPr>
      <w:r w:rsidRPr="004061E9">
        <w:rPr>
          <w:rFonts w:ascii="Cambria" w:hAnsi="Cambria"/>
          <w:sz w:val="24"/>
          <w:szCs w:val="24"/>
        </w:rPr>
        <w:t>Przedstawicielem</w:t>
      </w:r>
      <w:r w:rsidRPr="004061E9">
        <w:rPr>
          <w:rFonts w:ascii="Cambria" w:hAnsi="Cambria"/>
          <w:spacing w:val="-6"/>
          <w:sz w:val="24"/>
          <w:szCs w:val="24"/>
        </w:rPr>
        <w:t xml:space="preserve"> </w:t>
      </w:r>
      <w:r w:rsidRPr="004061E9">
        <w:rPr>
          <w:rFonts w:ascii="Cambria" w:hAnsi="Cambria"/>
          <w:sz w:val="24"/>
          <w:szCs w:val="24"/>
        </w:rPr>
        <w:t>Wykonawcy</w:t>
      </w:r>
      <w:r w:rsidRPr="004061E9">
        <w:rPr>
          <w:rFonts w:ascii="Cambria" w:hAnsi="Cambria"/>
          <w:spacing w:val="-5"/>
          <w:sz w:val="24"/>
          <w:szCs w:val="24"/>
        </w:rPr>
        <w:t xml:space="preserve"> </w:t>
      </w:r>
      <w:r w:rsidRPr="004061E9">
        <w:rPr>
          <w:rFonts w:ascii="Cambria" w:hAnsi="Cambria"/>
          <w:spacing w:val="-4"/>
          <w:sz w:val="24"/>
          <w:szCs w:val="24"/>
        </w:rPr>
        <w:t>jest:</w:t>
      </w:r>
      <w:r w:rsidR="00EB412F" w:rsidRPr="004061E9">
        <w:rPr>
          <w:rFonts w:ascii="Cambria" w:hAnsi="Cambria"/>
          <w:spacing w:val="-4"/>
          <w:sz w:val="24"/>
          <w:szCs w:val="24"/>
        </w:rPr>
        <w:t>………………………………………..</w:t>
      </w:r>
    </w:p>
    <w:p w14:paraId="646B6006" w14:textId="5A8472BC" w:rsidR="001430C8" w:rsidRPr="004061E9" w:rsidRDefault="00CC0C55" w:rsidP="00E5594B">
      <w:pPr>
        <w:pStyle w:val="Akapitzlist"/>
        <w:numPr>
          <w:ilvl w:val="0"/>
          <w:numId w:val="36"/>
        </w:numPr>
        <w:tabs>
          <w:tab w:val="left" w:pos="767"/>
        </w:tabs>
        <w:spacing w:line="276" w:lineRule="auto"/>
        <w:rPr>
          <w:rFonts w:ascii="Cambria" w:hAnsi="Cambria"/>
          <w:sz w:val="24"/>
          <w:szCs w:val="24"/>
        </w:rPr>
      </w:pPr>
      <w:r w:rsidRPr="004061E9">
        <w:rPr>
          <w:rFonts w:ascii="Cambria" w:hAnsi="Cambria"/>
          <w:sz w:val="24"/>
          <w:szCs w:val="24"/>
        </w:rPr>
        <w:t>Przedstawicielem</w:t>
      </w:r>
      <w:r w:rsidRPr="004061E9">
        <w:rPr>
          <w:rFonts w:ascii="Cambria" w:hAnsi="Cambria"/>
          <w:spacing w:val="-6"/>
          <w:sz w:val="24"/>
          <w:szCs w:val="24"/>
        </w:rPr>
        <w:t xml:space="preserve"> </w:t>
      </w:r>
      <w:r w:rsidRPr="004061E9">
        <w:rPr>
          <w:rFonts w:ascii="Cambria" w:hAnsi="Cambria"/>
          <w:sz w:val="24"/>
          <w:szCs w:val="24"/>
        </w:rPr>
        <w:t>Zamawiającego</w:t>
      </w:r>
      <w:r w:rsidRPr="004061E9">
        <w:rPr>
          <w:rFonts w:ascii="Cambria" w:hAnsi="Cambria"/>
          <w:spacing w:val="-7"/>
          <w:sz w:val="24"/>
          <w:szCs w:val="24"/>
        </w:rPr>
        <w:t xml:space="preserve"> </w:t>
      </w:r>
      <w:r w:rsidRPr="004061E9">
        <w:rPr>
          <w:rFonts w:ascii="Cambria" w:hAnsi="Cambria"/>
          <w:spacing w:val="-2"/>
          <w:sz w:val="24"/>
          <w:szCs w:val="24"/>
        </w:rPr>
        <w:t>jest:</w:t>
      </w:r>
      <w:r w:rsidR="00EB412F" w:rsidRPr="004061E9">
        <w:rPr>
          <w:rFonts w:ascii="Cambria" w:hAnsi="Cambria"/>
          <w:spacing w:val="-2"/>
          <w:sz w:val="24"/>
          <w:szCs w:val="24"/>
        </w:rPr>
        <w:t>………………………………………….</w:t>
      </w:r>
    </w:p>
    <w:p w14:paraId="637194C5" w14:textId="77777777" w:rsidR="00E5594B" w:rsidRPr="004061E9" w:rsidRDefault="00E5594B">
      <w:pPr>
        <w:pStyle w:val="Nagwek11"/>
        <w:ind w:left="4584"/>
        <w:rPr>
          <w:rFonts w:ascii="Cambria" w:hAnsi="Cambria"/>
          <w:sz w:val="24"/>
          <w:szCs w:val="24"/>
        </w:rPr>
      </w:pPr>
    </w:p>
    <w:p w14:paraId="043BDFFB" w14:textId="5054E211" w:rsidR="001430C8" w:rsidRPr="004061E9" w:rsidRDefault="00CC0C55">
      <w:pPr>
        <w:pStyle w:val="Nagwek11"/>
        <w:ind w:left="4584"/>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5.</w:t>
      </w:r>
    </w:p>
    <w:p w14:paraId="080C54F0" w14:textId="77777777" w:rsidR="00EB412F" w:rsidRPr="004061E9" w:rsidRDefault="00EB412F" w:rsidP="00EB412F">
      <w:pPr>
        <w:pStyle w:val="Nagwek11"/>
        <w:jc w:val="center"/>
        <w:rPr>
          <w:rFonts w:ascii="Cambria" w:hAnsi="Cambria"/>
          <w:sz w:val="24"/>
          <w:szCs w:val="24"/>
        </w:rPr>
      </w:pPr>
      <w:r w:rsidRPr="004061E9">
        <w:rPr>
          <w:rFonts w:ascii="Cambria" w:hAnsi="Cambria"/>
          <w:spacing w:val="-5"/>
          <w:sz w:val="24"/>
          <w:szCs w:val="24"/>
        </w:rPr>
        <w:t>Obowiązki stron umowy</w:t>
      </w:r>
    </w:p>
    <w:p w14:paraId="5C2329DE" w14:textId="77777777" w:rsidR="001430C8" w:rsidRPr="004061E9" w:rsidRDefault="00CC0C55" w:rsidP="00A334E6">
      <w:pPr>
        <w:pStyle w:val="Akapitzlist"/>
        <w:numPr>
          <w:ilvl w:val="0"/>
          <w:numId w:val="10"/>
        </w:numPr>
        <w:tabs>
          <w:tab w:val="left" w:pos="360"/>
        </w:tabs>
        <w:spacing w:before="38" w:line="276" w:lineRule="auto"/>
        <w:ind w:left="0" w:firstLine="0"/>
        <w:rPr>
          <w:rFonts w:ascii="Cambria" w:hAnsi="Cambria"/>
          <w:sz w:val="24"/>
          <w:szCs w:val="24"/>
        </w:rPr>
      </w:pPr>
      <w:r w:rsidRPr="004061E9">
        <w:rPr>
          <w:rFonts w:ascii="Cambria" w:hAnsi="Cambria"/>
          <w:sz w:val="24"/>
          <w:szCs w:val="24"/>
        </w:rPr>
        <w:t>Zamawiający</w:t>
      </w:r>
      <w:r w:rsidRPr="004061E9">
        <w:rPr>
          <w:rFonts w:ascii="Cambria" w:hAnsi="Cambria"/>
          <w:spacing w:val="-6"/>
          <w:sz w:val="24"/>
          <w:szCs w:val="24"/>
        </w:rPr>
        <w:t xml:space="preserve"> </w:t>
      </w:r>
      <w:r w:rsidRPr="004061E9">
        <w:rPr>
          <w:rFonts w:ascii="Cambria" w:hAnsi="Cambria"/>
          <w:sz w:val="24"/>
          <w:szCs w:val="24"/>
        </w:rPr>
        <w:t>zobowiązuje</w:t>
      </w:r>
      <w:r w:rsidRPr="004061E9">
        <w:rPr>
          <w:rFonts w:ascii="Cambria" w:hAnsi="Cambria"/>
          <w:spacing w:val="-5"/>
          <w:sz w:val="24"/>
          <w:szCs w:val="24"/>
        </w:rPr>
        <w:t xml:space="preserve"> </w:t>
      </w:r>
      <w:r w:rsidRPr="004061E9">
        <w:rPr>
          <w:rFonts w:ascii="Cambria" w:hAnsi="Cambria"/>
          <w:sz w:val="24"/>
          <w:szCs w:val="24"/>
        </w:rPr>
        <w:t>się</w:t>
      </w:r>
      <w:r w:rsidRPr="004061E9">
        <w:rPr>
          <w:rFonts w:ascii="Cambria" w:hAnsi="Cambria"/>
          <w:spacing w:val="-5"/>
          <w:sz w:val="24"/>
          <w:szCs w:val="24"/>
        </w:rPr>
        <w:t xml:space="preserve"> </w:t>
      </w:r>
      <w:r w:rsidRPr="004061E9">
        <w:rPr>
          <w:rFonts w:ascii="Cambria" w:hAnsi="Cambria"/>
          <w:sz w:val="24"/>
          <w:szCs w:val="24"/>
        </w:rPr>
        <w:t>do</w:t>
      </w:r>
      <w:r w:rsidRPr="004061E9">
        <w:rPr>
          <w:rFonts w:ascii="Cambria" w:hAnsi="Cambria"/>
          <w:spacing w:val="-10"/>
          <w:sz w:val="24"/>
          <w:szCs w:val="24"/>
        </w:rPr>
        <w:t>:</w:t>
      </w:r>
    </w:p>
    <w:p w14:paraId="4C0A09B5" w14:textId="2D881C1C" w:rsidR="001430C8" w:rsidRPr="004061E9" w:rsidRDefault="00CC0C55" w:rsidP="00A334E6">
      <w:pPr>
        <w:pStyle w:val="Akapitzlist"/>
        <w:numPr>
          <w:ilvl w:val="0"/>
          <w:numId w:val="26"/>
        </w:numPr>
        <w:tabs>
          <w:tab w:val="left" w:pos="360"/>
          <w:tab w:val="left" w:pos="852"/>
        </w:tabs>
        <w:spacing w:before="42" w:line="276" w:lineRule="auto"/>
        <w:ind w:left="851" w:hanging="425"/>
        <w:rPr>
          <w:rFonts w:ascii="Cambria" w:hAnsi="Cambria"/>
          <w:sz w:val="24"/>
          <w:szCs w:val="24"/>
        </w:rPr>
      </w:pPr>
      <w:r w:rsidRPr="004061E9">
        <w:rPr>
          <w:rFonts w:ascii="Cambria" w:hAnsi="Cambria"/>
          <w:sz w:val="24"/>
          <w:szCs w:val="24"/>
        </w:rPr>
        <w:t>przekazania</w:t>
      </w:r>
      <w:r w:rsidRPr="004061E9">
        <w:rPr>
          <w:rFonts w:ascii="Cambria" w:hAnsi="Cambria"/>
          <w:spacing w:val="40"/>
          <w:sz w:val="24"/>
          <w:szCs w:val="24"/>
        </w:rPr>
        <w:t xml:space="preserve"> </w:t>
      </w:r>
      <w:r w:rsidRPr="004061E9">
        <w:rPr>
          <w:rFonts w:ascii="Cambria" w:hAnsi="Cambria"/>
          <w:sz w:val="24"/>
          <w:szCs w:val="24"/>
        </w:rPr>
        <w:t>Wykonawcy</w:t>
      </w:r>
      <w:r w:rsidRPr="004061E9">
        <w:rPr>
          <w:rFonts w:ascii="Cambria" w:hAnsi="Cambria"/>
          <w:spacing w:val="40"/>
          <w:sz w:val="24"/>
          <w:szCs w:val="24"/>
        </w:rPr>
        <w:t xml:space="preserve"> </w:t>
      </w:r>
      <w:r w:rsidRPr="004061E9">
        <w:rPr>
          <w:rFonts w:ascii="Cambria" w:hAnsi="Cambria"/>
          <w:sz w:val="24"/>
          <w:szCs w:val="24"/>
        </w:rPr>
        <w:t>terenu</w:t>
      </w:r>
      <w:r w:rsidRPr="004061E9">
        <w:rPr>
          <w:rFonts w:ascii="Cambria" w:hAnsi="Cambria"/>
          <w:spacing w:val="40"/>
          <w:sz w:val="24"/>
          <w:szCs w:val="24"/>
        </w:rPr>
        <w:t xml:space="preserve"> </w:t>
      </w:r>
      <w:r w:rsidR="00E5594B" w:rsidRPr="004061E9">
        <w:rPr>
          <w:rFonts w:ascii="Cambria" w:hAnsi="Cambria"/>
          <w:sz w:val="24"/>
          <w:szCs w:val="24"/>
        </w:rPr>
        <w:t>prac</w:t>
      </w:r>
      <w:r w:rsidRPr="004061E9">
        <w:rPr>
          <w:rFonts w:ascii="Cambria" w:hAnsi="Cambria"/>
          <w:spacing w:val="40"/>
          <w:sz w:val="24"/>
          <w:szCs w:val="24"/>
        </w:rPr>
        <w:t xml:space="preserve"> </w:t>
      </w:r>
      <w:r w:rsidRPr="004061E9">
        <w:rPr>
          <w:rFonts w:ascii="Cambria" w:hAnsi="Cambria"/>
          <w:sz w:val="24"/>
          <w:szCs w:val="24"/>
        </w:rPr>
        <w:t>najpóźniej</w:t>
      </w:r>
      <w:r w:rsidRPr="004061E9">
        <w:rPr>
          <w:rFonts w:ascii="Cambria" w:hAnsi="Cambria"/>
          <w:spacing w:val="40"/>
          <w:sz w:val="24"/>
          <w:szCs w:val="24"/>
        </w:rPr>
        <w:t xml:space="preserve"> </w:t>
      </w:r>
      <w:r w:rsidRPr="004061E9">
        <w:rPr>
          <w:rFonts w:ascii="Cambria" w:hAnsi="Cambria"/>
          <w:sz w:val="24"/>
          <w:szCs w:val="24"/>
        </w:rPr>
        <w:t>w</w:t>
      </w:r>
      <w:r w:rsidRPr="004061E9">
        <w:rPr>
          <w:rFonts w:ascii="Cambria" w:hAnsi="Cambria"/>
          <w:spacing w:val="40"/>
          <w:sz w:val="24"/>
          <w:szCs w:val="24"/>
        </w:rPr>
        <w:t xml:space="preserve"> </w:t>
      </w:r>
      <w:r w:rsidRPr="004061E9">
        <w:rPr>
          <w:rFonts w:ascii="Cambria" w:hAnsi="Cambria"/>
          <w:sz w:val="24"/>
          <w:szCs w:val="24"/>
        </w:rPr>
        <w:t>terminie</w:t>
      </w:r>
      <w:r w:rsidRPr="004061E9">
        <w:rPr>
          <w:rFonts w:ascii="Cambria" w:hAnsi="Cambria"/>
          <w:spacing w:val="40"/>
          <w:sz w:val="24"/>
          <w:szCs w:val="24"/>
        </w:rPr>
        <w:t xml:space="preserve"> </w:t>
      </w:r>
      <w:r w:rsidR="00EB412F" w:rsidRPr="004061E9">
        <w:rPr>
          <w:rFonts w:ascii="Cambria" w:hAnsi="Cambria"/>
          <w:sz w:val="24"/>
          <w:szCs w:val="24"/>
        </w:rPr>
        <w:t xml:space="preserve">do </w:t>
      </w:r>
      <w:r w:rsidR="00E5594B" w:rsidRPr="004061E9">
        <w:rPr>
          <w:rFonts w:ascii="Cambria" w:hAnsi="Cambria"/>
          <w:sz w:val="24"/>
          <w:szCs w:val="24"/>
        </w:rPr>
        <w:t>3</w:t>
      </w:r>
      <w:r w:rsidRPr="004061E9">
        <w:rPr>
          <w:rFonts w:ascii="Cambria" w:hAnsi="Cambria"/>
          <w:spacing w:val="40"/>
          <w:sz w:val="24"/>
          <w:szCs w:val="24"/>
        </w:rPr>
        <w:t xml:space="preserve"> </w:t>
      </w:r>
      <w:r w:rsidRPr="004061E9">
        <w:rPr>
          <w:rFonts w:ascii="Cambria" w:hAnsi="Cambria"/>
          <w:sz w:val="24"/>
          <w:szCs w:val="24"/>
        </w:rPr>
        <w:t>dni</w:t>
      </w:r>
      <w:r w:rsidRPr="004061E9">
        <w:rPr>
          <w:rFonts w:ascii="Cambria" w:hAnsi="Cambria"/>
          <w:spacing w:val="40"/>
          <w:sz w:val="24"/>
          <w:szCs w:val="24"/>
        </w:rPr>
        <w:t xml:space="preserve"> </w:t>
      </w:r>
      <w:r w:rsidRPr="004061E9">
        <w:rPr>
          <w:rFonts w:ascii="Cambria" w:hAnsi="Cambria"/>
          <w:sz w:val="24"/>
          <w:szCs w:val="24"/>
        </w:rPr>
        <w:t>licząc</w:t>
      </w:r>
      <w:r w:rsidRPr="004061E9">
        <w:rPr>
          <w:rFonts w:ascii="Cambria" w:hAnsi="Cambria"/>
          <w:spacing w:val="40"/>
          <w:sz w:val="24"/>
          <w:szCs w:val="24"/>
        </w:rPr>
        <w:t xml:space="preserve"> </w:t>
      </w:r>
      <w:r w:rsidRPr="004061E9">
        <w:rPr>
          <w:rFonts w:ascii="Cambria" w:hAnsi="Cambria"/>
          <w:sz w:val="24"/>
          <w:szCs w:val="24"/>
        </w:rPr>
        <w:t>od</w:t>
      </w:r>
      <w:r w:rsidRPr="004061E9">
        <w:rPr>
          <w:rFonts w:ascii="Cambria" w:hAnsi="Cambria"/>
          <w:spacing w:val="40"/>
          <w:sz w:val="24"/>
          <w:szCs w:val="24"/>
        </w:rPr>
        <w:t xml:space="preserve"> </w:t>
      </w:r>
      <w:r w:rsidRPr="004061E9">
        <w:rPr>
          <w:rFonts w:ascii="Cambria" w:hAnsi="Cambria"/>
          <w:sz w:val="24"/>
          <w:szCs w:val="24"/>
        </w:rPr>
        <w:t>dnia</w:t>
      </w:r>
      <w:r w:rsidRPr="004061E9">
        <w:rPr>
          <w:rFonts w:ascii="Cambria" w:hAnsi="Cambria"/>
          <w:spacing w:val="80"/>
          <w:sz w:val="24"/>
          <w:szCs w:val="24"/>
        </w:rPr>
        <w:t xml:space="preserve"> </w:t>
      </w:r>
      <w:r w:rsidRPr="004061E9">
        <w:rPr>
          <w:rFonts w:ascii="Cambria" w:hAnsi="Cambria"/>
          <w:sz w:val="24"/>
          <w:szCs w:val="24"/>
        </w:rPr>
        <w:t>podpisania umowy</w:t>
      </w:r>
      <w:r w:rsidR="008B6237" w:rsidRPr="004061E9">
        <w:rPr>
          <w:rFonts w:ascii="Cambria" w:hAnsi="Cambria"/>
          <w:sz w:val="24"/>
          <w:szCs w:val="24"/>
        </w:rPr>
        <w:t>;</w:t>
      </w:r>
    </w:p>
    <w:p w14:paraId="3A5BE7F2" w14:textId="5B0CC064" w:rsidR="001430C8" w:rsidRPr="004061E9" w:rsidRDefault="00CC0C55" w:rsidP="00A334E6">
      <w:pPr>
        <w:pStyle w:val="Akapitzlist"/>
        <w:numPr>
          <w:ilvl w:val="0"/>
          <w:numId w:val="26"/>
        </w:numPr>
        <w:tabs>
          <w:tab w:val="left" w:pos="360"/>
          <w:tab w:val="left" w:pos="852"/>
        </w:tabs>
        <w:spacing w:before="39" w:line="276" w:lineRule="auto"/>
        <w:ind w:firstLine="207"/>
        <w:rPr>
          <w:rFonts w:ascii="Cambria" w:hAnsi="Cambria"/>
          <w:sz w:val="24"/>
          <w:szCs w:val="24"/>
        </w:rPr>
      </w:pPr>
      <w:r w:rsidRPr="004061E9">
        <w:rPr>
          <w:rFonts w:ascii="Cambria" w:hAnsi="Cambria"/>
          <w:sz w:val="24"/>
          <w:szCs w:val="24"/>
        </w:rPr>
        <w:t>uczestniczenia</w:t>
      </w:r>
      <w:r w:rsidRPr="004061E9">
        <w:rPr>
          <w:rFonts w:ascii="Cambria" w:hAnsi="Cambria"/>
          <w:spacing w:val="-10"/>
          <w:sz w:val="24"/>
          <w:szCs w:val="24"/>
        </w:rPr>
        <w:t xml:space="preserve"> </w:t>
      </w:r>
      <w:r w:rsidRPr="004061E9">
        <w:rPr>
          <w:rFonts w:ascii="Cambria" w:hAnsi="Cambria"/>
          <w:sz w:val="24"/>
          <w:szCs w:val="24"/>
        </w:rPr>
        <w:t>w</w:t>
      </w:r>
      <w:r w:rsidRPr="004061E9">
        <w:rPr>
          <w:rFonts w:ascii="Cambria" w:hAnsi="Cambria"/>
          <w:spacing w:val="-4"/>
          <w:sz w:val="24"/>
          <w:szCs w:val="24"/>
        </w:rPr>
        <w:t xml:space="preserve"> </w:t>
      </w:r>
      <w:r w:rsidRPr="004061E9">
        <w:rPr>
          <w:rFonts w:ascii="Cambria" w:hAnsi="Cambria"/>
          <w:sz w:val="24"/>
          <w:szCs w:val="24"/>
        </w:rPr>
        <w:t>odbiorach</w:t>
      </w:r>
      <w:r w:rsidRPr="004061E9">
        <w:rPr>
          <w:rFonts w:ascii="Cambria" w:hAnsi="Cambria"/>
          <w:spacing w:val="-9"/>
          <w:sz w:val="24"/>
          <w:szCs w:val="24"/>
        </w:rPr>
        <w:t xml:space="preserve"> </w:t>
      </w:r>
      <w:r w:rsidRPr="004061E9">
        <w:rPr>
          <w:rFonts w:ascii="Cambria" w:hAnsi="Cambria"/>
          <w:sz w:val="24"/>
          <w:szCs w:val="24"/>
        </w:rPr>
        <w:t>zgodnie</w:t>
      </w:r>
      <w:r w:rsidRPr="004061E9">
        <w:rPr>
          <w:rFonts w:ascii="Cambria" w:hAnsi="Cambria"/>
          <w:spacing w:val="-5"/>
          <w:sz w:val="24"/>
          <w:szCs w:val="24"/>
        </w:rPr>
        <w:t xml:space="preserve"> </w:t>
      </w:r>
      <w:r w:rsidRPr="004061E9">
        <w:rPr>
          <w:rFonts w:ascii="Cambria" w:hAnsi="Cambria"/>
          <w:sz w:val="24"/>
          <w:szCs w:val="24"/>
        </w:rPr>
        <w:t>z</w:t>
      </w:r>
      <w:r w:rsidRPr="004061E9">
        <w:rPr>
          <w:rFonts w:ascii="Cambria" w:hAnsi="Cambria"/>
          <w:spacing w:val="-5"/>
          <w:sz w:val="24"/>
          <w:szCs w:val="24"/>
        </w:rPr>
        <w:t xml:space="preserve"> </w:t>
      </w:r>
      <w:r w:rsidRPr="004061E9">
        <w:rPr>
          <w:rFonts w:ascii="Cambria" w:hAnsi="Cambria"/>
          <w:sz w:val="24"/>
          <w:szCs w:val="24"/>
        </w:rPr>
        <w:t>postanowieniami</w:t>
      </w:r>
      <w:r w:rsidRPr="004061E9">
        <w:rPr>
          <w:rFonts w:ascii="Cambria" w:hAnsi="Cambria"/>
          <w:spacing w:val="-5"/>
          <w:sz w:val="24"/>
          <w:szCs w:val="24"/>
        </w:rPr>
        <w:t xml:space="preserve"> </w:t>
      </w:r>
      <w:r w:rsidRPr="004061E9">
        <w:rPr>
          <w:rFonts w:ascii="Cambria" w:hAnsi="Cambria"/>
          <w:sz w:val="24"/>
          <w:szCs w:val="24"/>
        </w:rPr>
        <w:t>niniejszej</w:t>
      </w:r>
      <w:r w:rsidRPr="004061E9">
        <w:rPr>
          <w:rFonts w:ascii="Cambria" w:hAnsi="Cambria"/>
          <w:spacing w:val="-4"/>
          <w:sz w:val="24"/>
          <w:szCs w:val="24"/>
        </w:rPr>
        <w:t xml:space="preserve"> </w:t>
      </w:r>
      <w:r w:rsidRPr="004061E9">
        <w:rPr>
          <w:rFonts w:ascii="Cambria" w:hAnsi="Cambria"/>
          <w:spacing w:val="-2"/>
          <w:sz w:val="24"/>
          <w:szCs w:val="24"/>
        </w:rPr>
        <w:t>umowy;</w:t>
      </w:r>
    </w:p>
    <w:p w14:paraId="72DDF5DE" w14:textId="77777777" w:rsidR="001430C8" w:rsidRPr="004061E9" w:rsidRDefault="00CC0C55" w:rsidP="00A334E6">
      <w:pPr>
        <w:pStyle w:val="Akapitzlist"/>
        <w:numPr>
          <w:ilvl w:val="0"/>
          <w:numId w:val="26"/>
        </w:numPr>
        <w:tabs>
          <w:tab w:val="left" w:pos="360"/>
          <w:tab w:val="left" w:pos="852"/>
        </w:tabs>
        <w:spacing w:before="41" w:line="276" w:lineRule="auto"/>
        <w:ind w:firstLine="207"/>
        <w:rPr>
          <w:rFonts w:ascii="Cambria" w:hAnsi="Cambria"/>
          <w:sz w:val="24"/>
          <w:szCs w:val="24"/>
        </w:rPr>
      </w:pPr>
      <w:r w:rsidRPr="004061E9">
        <w:rPr>
          <w:rFonts w:ascii="Cambria" w:hAnsi="Cambria"/>
          <w:sz w:val="24"/>
          <w:szCs w:val="24"/>
        </w:rPr>
        <w:t>zapłaty</w:t>
      </w:r>
      <w:r w:rsidRPr="004061E9">
        <w:rPr>
          <w:rFonts w:ascii="Cambria" w:hAnsi="Cambria"/>
          <w:spacing w:val="-4"/>
          <w:sz w:val="24"/>
          <w:szCs w:val="24"/>
        </w:rPr>
        <w:t xml:space="preserve"> </w:t>
      </w:r>
      <w:r w:rsidRPr="004061E9">
        <w:rPr>
          <w:rFonts w:ascii="Cambria" w:hAnsi="Cambria"/>
          <w:spacing w:val="-2"/>
          <w:sz w:val="24"/>
          <w:szCs w:val="24"/>
        </w:rPr>
        <w:t>wynagrodzenia.</w:t>
      </w:r>
    </w:p>
    <w:p w14:paraId="482E4660" w14:textId="77777777" w:rsidR="001430C8" w:rsidRPr="004061E9" w:rsidRDefault="00CC0C55" w:rsidP="00A334E6">
      <w:pPr>
        <w:pStyle w:val="Akapitzlist"/>
        <w:numPr>
          <w:ilvl w:val="0"/>
          <w:numId w:val="10"/>
        </w:numPr>
        <w:tabs>
          <w:tab w:val="left" w:pos="360"/>
        </w:tabs>
        <w:spacing w:before="41" w:line="276" w:lineRule="auto"/>
        <w:ind w:left="0" w:firstLine="0"/>
        <w:rPr>
          <w:rFonts w:ascii="Cambria" w:hAnsi="Cambria"/>
          <w:sz w:val="24"/>
          <w:szCs w:val="24"/>
        </w:rPr>
      </w:pPr>
      <w:r w:rsidRPr="004061E9">
        <w:rPr>
          <w:rFonts w:ascii="Cambria" w:hAnsi="Cambria"/>
          <w:sz w:val="24"/>
          <w:szCs w:val="24"/>
        </w:rPr>
        <w:t>Wykonawca</w:t>
      </w:r>
      <w:r w:rsidRPr="004061E9">
        <w:rPr>
          <w:rFonts w:ascii="Cambria" w:hAnsi="Cambria"/>
          <w:spacing w:val="-7"/>
          <w:sz w:val="24"/>
          <w:szCs w:val="24"/>
        </w:rPr>
        <w:t xml:space="preserve"> </w:t>
      </w:r>
      <w:r w:rsidRPr="004061E9">
        <w:rPr>
          <w:rFonts w:ascii="Cambria" w:hAnsi="Cambria"/>
          <w:sz w:val="24"/>
          <w:szCs w:val="24"/>
        </w:rPr>
        <w:t>zobowiązuje</w:t>
      </w:r>
      <w:r w:rsidRPr="004061E9">
        <w:rPr>
          <w:rFonts w:ascii="Cambria" w:hAnsi="Cambria"/>
          <w:spacing w:val="-4"/>
          <w:sz w:val="24"/>
          <w:szCs w:val="24"/>
        </w:rPr>
        <w:t xml:space="preserve"> </w:t>
      </w:r>
      <w:r w:rsidRPr="004061E9">
        <w:rPr>
          <w:rFonts w:ascii="Cambria" w:hAnsi="Cambria"/>
          <w:sz w:val="24"/>
          <w:szCs w:val="24"/>
        </w:rPr>
        <w:t>się</w:t>
      </w:r>
      <w:r w:rsidRPr="004061E9">
        <w:rPr>
          <w:rFonts w:ascii="Cambria" w:hAnsi="Cambria"/>
          <w:spacing w:val="-4"/>
          <w:sz w:val="24"/>
          <w:szCs w:val="24"/>
        </w:rPr>
        <w:t xml:space="preserve"> </w:t>
      </w:r>
      <w:r w:rsidRPr="004061E9">
        <w:rPr>
          <w:rFonts w:ascii="Cambria" w:hAnsi="Cambria"/>
          <w:spacing w:val="-5"/>
          <w:sz w:val="24"/>
          <w:szCs w:val="24"/>
        </w:rPr>
        <w:t>do</w:t>
      </w:r>
      <w:r w:rsidR="008917D6" w:rsidRPr="004061E9">
        <w:rPr>
          <w:rFonts w:ascii="Cambria" w:hAnsi="Cambria"/>
          <w:spacing w:val="-5"/>
          <w:sz w:val="24"/>
          <w:szCs w:val="24"/>
        </w:rPr>
        <w:t>:</w:t>
      </w:r>
    </w:p>
    <w:p w14:paraId="17E9E444" w14:textId="2881B0E5" w:rsidR="008B6237" w:rsidRPr="004061E9" w:rsidRDefault="004A4B12" w:rsidP="00B836EB">
      <w:pPr>
        <w:pStyle w:val="Default"/>
        <w:numPr>
          <w:ilvl w:val="0"/>
          <w:numId w:val="37"/>
        </w:numPr>
        <w:spacing w:line="276" w:lineRule="auto"/>
        <w:ind w:firstLine="66"/>
        <w:jc w:val="both"/>
        <w:rPr>
          <w:rFonts w:cstheme="minorHAnsi"/>
        </w:rPr>
      </w:pPr>
      <w:r w:rsidRPr="004061E9">
        <w:t xml:space="preserve"> przeniesienia istniejącego elementów placu zabaw;</w:t>
      </w:r>
    </w:p>
    <w:p w14:paraId="4A07AF02" w14:textId="69767FE5"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dostarczenia i wbudowania fabrycznie nowego elementu, tzn. nieużywanego przed dniem dostarczenia, pochodzącego z oficjalnego kanału dystrybucyjnego producenta wraz z ich transportem i montażem</w:t>
      </w:r>
      <w:r w:rsidR="008B6237" w:rsidRPr="004061E9">
        <w:rPr>
          <w:rFonts w:cstheme="minorHAnsi"/>
        </w:rPr>
        <w:t>;</w:t>
      </w:r>
    </w:p>
    <w:p w14:paraId="3CD0D0CB" w14:textId="0BDFF237"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wykonania prac towarzy</w:t>
      </w:r>
      <w:r w:rsidR="00583C4F" w:rsidRPr="004061E9">
        <w:rPr>
          <w:rFonts w:cstheme="minorHAnsi"/>
        </w:rPr>
        <w:t>szących niezbędnych do montażu urządzenia</w:t>
      </w:r>
      <w:r w:rsidR="008B6237" w:rsidRPr="004061E9">
        <w:rPr>
          <w:rFonts w:cstheme="minorHAnsi"/>
        </w:rPr>
        <w:t>;</w:t>
      </w:r>
    </w:p>
    <w:p w14:paraId="0C1CEAB9" w14:textId="44A8988A"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dostarczenia wraz z zamówieniem wymaganych do obsługi instrukcji w języku polskim</w:t>
      </w:r>
      <w:r w:rsidR="008B6237" w:rsidRPr="004061E9">
        <w:rPr>
          <w:rFonts w:cstheme="minorHAnsi"/>
        </w:rPr>
        <w:t>;</w:t>
      </w:r>
      <w:r w:rsidRPr="004061E9">
        <w:rPr>
          <w:rFonts w:cstheme="minorHAnsi"/>
        </w:rPr>
        <w:t xml:space="preserve"> </w:t>
      </w:r>
    </w:p>
    <w:p w14:paraId="044AB404" w14:textId="3919F3FE"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załączenia kart produktu wraz z załącznikami graficznymi urządzenia, wymiarami i opisem użytych materiałów</w:t>
      </w:r>
      <w:r w:rsidR="008B6237" w:rsidRPr="004061E9">
        <w:rPr>
          <w:rFonts w:cstheme="minorHAnsi"/>
        </w:rPr>
        <w:t>;</w:t>
      </w:r>
    </w:p>
    <w:p w14:paraId="1512F0FB" w14:textId="33B23084" w:rsidR="00207976" w:rsidRPr="004061E9" w:rsidRDefault="00583C4F" w:rsidP="00A334E6">
      <w:pPr>
        <w:pStyle w:val="Default"/>
        <w:numPr>
          <w:ilvl w:val="0"/>
          <w:numId w:val="37"/>
        </w:numPr>
        <w:spacing w:line="276" w:lineRule="auto"/>
        <w:ind w:left="851" w:hanging="425"/>
        <w:jc w:val="both"/>
        <w:rPr>
          <w:rFonts w:cstheme="minorHAnsi"/>
        </w:rPr>
      </w:pPr>
      <w:r w:rsidRPr="004061E9">
        <w:rPr>
          <w:rFonts w:cstheme="minorHAnsi"/>
        </w:rPr>
        <w:lastRenderedPageBreak/>
        <w:t>przedmiot</w:t>
      </w:r>
      <w:r w:rsidR="00950EB4" w:rsidRPr="004061E9">
        <w:rPr>
          <w:rFonts w:cstheme="minorHAnsi"/>
        </w:rPr>
        <w:t xml:space="preserve"> umowy</w:t>
      </w:r>
      <w:r w:rsidR="00207976" w:rsidRPr="004061E9">
        <w:rPr>
          <w:rFonts w:cstheme="minorHAnsi"/>
        </w:rPr>
        <w:t xml:space="preserve"> winien być zgodny z normą PN-EN 1176-1 i musi posiadać atest i certyfikat wydany przez jednostki certyfikujące (załączyć do oferty cenowej) </w:t>
      </w:r>
      <w:r w:rsidR="008B6237" w:rsidRPr="004061E9">
        <w:rPr>
          <w:rFonts w:cstheme="minorHAnsi"/>
        </w:rPr>
        <w:t>;</w:t>
      </w:r>
    </w:p>
    <w:p w14:paraId="3D15BF76" w14:textId="5DFFE0C0" w:rsidR="00207976" w:rsidRPr="004061E9" w:rsidRDefault="008B6237" w:rsidP="00A334E6">
      <w:pPr>
        <w:pStyle w:val="Default"/>
        <w:numPr>
          <w:ilvl w:val="0"/>
          <w:numId w:val="37"/>
        </w:numPr>
        <w:spacing w:line="276" w:lineRule="auto"/>
        <w:ind w:left="851" w:hanging="425"/>
        <w:jc w:val="both"/>
        <w:rPr>
          <w:rFonts w:cstheme="minorHAnsi"/>
        </w:rPr>
      </w:pPr>
      <w:r w:rsidRPr="004061E9">
        <w:rPr>
          <w:rFonts w:cstheme="minorHAnsi"/>
        </w:rPr>
        <w:t>z</w:t>
      </w:r>
      <w:r w:rsidR="00207976" w:rsidRPr="004061E9">
        <w:rPr>
          <w:rFonts w:cstheme="minorHAnsi"/>
        </w:rPr>
        <w:t>akres prac obejmuje zabezpieczenie miejsca przeprowadzanych prac, zabezpieczenia drzew występujących na terenie inwestycji</w:t>
      </w:r>
      <w:r w:rsidRPr="004061E9">
        <w:rPr>
          <w:rFonts w:cstheme="minorHAnsi"/>
        </w:rPr>
        <w:t>;</w:t>
      </w:r>
    </w:p>
    <w:p w14:paraId="001153C7" w14:textId="77777777" w:rsidR="00D34BE2" w:rsidRPr="004061E9" w:rsidRDefault="00D34BE2" w:rsidP="00D34BE2">
      <w:pPr>
        <w:pStyle w:val="Default"/>
        <w:spacing w:line="276" w:lineRule="auto"/>
        <w:ind w:left="851"/>
        <w:jc w:val="both"/>
        <w:rPr>
          <w:rFonts w:cstheme="minorHAnsi"/>
        </w:rPr>
      </w:pPr>
    </w:p>
    <w:p w14:paraId="4C3464F8" w14:textId="10E8A19B"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Wykonawca zobowiązuje się do udzielenia gwarancji jakości na dostarczony przedmiot zamówienia</w:t>
      </w:r>
      <w:r w:rsidR="008B6237" w:rsidRPr="004061E9">
        <w:rPr>
          <w:rFonts w:cstheme="minorHAnsi"/>
        </w:rPr>
        <w:t>;</w:t>
      </w:r>
    </w:p>
    <w:p w14:paraId="05E6BB27" w14:textId="77777777"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 xml:space="preserve"> Wykonawca zobowiązuje się do posprzątania działki, na której realizowany będzie montaż łącznie z wyniesieniem i zagospodarowaniem na koszt Wykonawcy zużytych opakowań (utylizacja), </w:t>
      </w:r>
    </w:p>
    <w:p w14:paraId="62272726" w14:textId="6FB8C066"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podpisania protokołu zdawczo- odbiorczego po zakończeniu montażu i odbiorze przez Zamawiającego - w dwóch egzemplarzach</w:t>
      </w:r>
      <w:r w:rsidR="008B6237" w:rsidRPr="004061E9">
        <w:rPr>
          <w:rFonts w:cstheme="minorHAnsi"/>
        </w:rPr>
        <w:t>;</w:t>
      </w:r>
    </w:p>
    <w:p w14:paraId="5D71AB8B" w14:textId="1DB9F148" w:rsidR="00207976"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Wykonawca zobowiązuje się do wykonania dokumentacji powykonawczej – 2 egzemplarze</w:t>
      </w:r>
      <w:r w:rsidR="008B6237" w:rsidRPr="004061E9">
        <w:rPr>
          <w:rFonts w:cstheme="minorHAnsi"/>
        </w:rPr>
        <w:t>;</w:t>
      </w:r>
    </w:p>
    <w:p w14:paraId="5563E442" w14:textId="1319D0AF" w:rsidR="001430C8" w:rsidRPr="004061E9" w:rsidRDefault="00207976" w:rsidP="00A334E6">
      <w:pPr>
        <w:pStyle w:val="Default"/>
        <w:numPr>
          <w:ilvl w:val="0"/>
          <w:numId w:val="37"/>
        </w:numPr>
        <w:spacing w:line="276" w:lineRule="auto"/>
        <w:ind w:left="851" w:hanging="425"/>
        <w:jc w:val="both"/>
        <w:rPr>
          <w:rFonts w:cstheme="minorHAnsi"/>
        </w:rPr>
      </w:pPr>
      <w:r w:rsidRPr="004061E9">
        <w:rPr>
          <w:rFonts w:cstheme="minorHAnsi"/>
        </w:rPr>
        <w:t>Wykonawca zobowiązuje się do dostarczenia inwentaryzacji geodezyjnej – 3 egzemplarze</w:t>
      </w:r>
      <w:r w:rsidR="00F657AA" w:rsidRPr="004061E9">
        <w:rPr>
          <w:rFonts w:cstheme="minorHAnsi"/>
        </w:rPr>
        <w:t xml:space="preserve"> </w:t>
      </w:r>
      <w:r w:rsidR="00715E7F" w:rsidRPr="004061E9">
        <w:rPr>
          <w:rFonts w:cstheme="minorHAnsi"/>
        </w:rPr>
        <w:t>(jeżeli dotyczy)</w:t>
      </w:r>
      <w:r w:rsidR="00950EB4" w:rsidRPr="004061E9">
        <w:rPr>
          <w:rFonts w:cstheme="minorHAnsi"/>
        </w:rPr>
        <w:t>.</w:t>
      </w:r>
    </w:p>
    <w:p w14:paraId="2F1E43D7" w14:textId="77777777" w:rsidR="00715E7F" w:rsidRPr="004061E9" w:rsidRDefault="00715E7F" w:rsidP="00104FBE">
      <w:pPr>
        <w:pStyle w:val="Nagwek11"/>
        <w:ind w:right="138"/>
        <w:jc w:val="center"/>
        <w:rPr>
          <w:rFonts w:ascii="Cambria" w:hAnsi="Cambria"/>
          <w:sz w:val="24"/>
          <w:szCs w:val="24"/>
        </w:rPr>
      </w:pPr>
    </w:p>
    <w:p w14:paraId="743892B6" w14:textId="54BB43A0" w:rsidR="001430C8" w:rsidRPr="004061E9" w:rsidRDefault="00CC0C55" w:rsidP="00104FBE">
      <w:pPr>
        <w:pStyle w:val="Nagwek11"/>
        <w:ind w:right="138"/>
        <w:jc w:val="center"/>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6.</w:t>
      </w:r>
    </w:p>
    <w:p w14:paraId="39614F0C" w14:textId="77777777" w:rsidR="00EB412F" w:rsidRPr="004061E9" w:rsidRDefault="00EB412F" w:rsidP="00104FBE">
      <w:pPr>
        <w:pStyle w:val="Nagwek11"/>
        <w:ind w:right="138"/>
        <w:jc w:val="center"/>
        <w:rPr>
          <w:rFonts w:ascii="Cambria" w:hAnsi="Cambria"/>
          <w:sz w:val="24"/>
          <w:szCs w:val="24"/>
        </w:rPr>
      </w:pPr>
      <w:r w:rsidRPr="004061E9">
        <w:rPr>
          <w:rFonts w:ascii="Cambria" w:hAnsi="Cambria"/>
          <w:spacing w:val="-5"/>
          <w:sz w:val="24"/>
          <w:szCs w:val="24"/>
        </w:rPr>
        <w:t xml:space="preserve">Podwykonawstwo </w:t>
      </w:r>
    </w:p>
    <w:p w14:paraId="65224DCF" w14:textId="77777777" w:rsidR="00E455A5" w:rsidRPr="004061E9" w:rsidRDefault="00E455A5" w:rsidP="00755093">
      <w:pPr>
        <w:pStyle w:val="Akapitzlist"/>
        <w:numPr>
          <w:ilvl w:val="0"/>
          <w:numId w:val="28"/>
        </w:numPr>
        <w:tabs>
          <w:tab w:val="left" w:pos="426"/>
        </w:tabs>
        <w:spacing w:line="276" w:lineRule="auto"/>
        <w:rPr>
          <w:rFonts w:ascii="Cambria" w:hAnsi="Cambria" w:cstheme="minorHAnsi"/>
          <w:bCs/>
          <w:sz w:val="24"/>
          <w:szCs w:val="24"/>
        </w:rPr>
      </w:pPr>
      <w:r w:rsidRPr="004061E9">
        <w:rPr>
          <w:rFonts w:ascii="Cambria" w:hAnsi="Cambria" w:cstheme="minorHAnsi"/>
          <w:bCs/>
          <w:sz w:val="24"/>
          <w:szCs w:val="24"/>
        </w:rPr>
        <w:t xml:space="preserve">Wykonawca oświadcza, że przedmiot umowy wykona bez udziału Podwykonawców / z udziałem Podwykonawców. Wykonawca oświadcza, iż powierzy Podwykonawcom następujący zakres robót: 1) ………………………………….. </w:t>
      </w:r>
    </w:p>
    <w:p w14:paraId="700FDEDB" w14:textId="77777777" w:rsidR="00E455A5" w:rsidRPr="004061E9" w:rsidRDefault="00E455A5" w:rsidP="00755093">
      <w:pPr>
        <w:pStyle w:val="Akapitzlist"/>
        <w:numPr>
          <w:ilvl w:val="0"/>
          <w:numId w:val="28"/>
        </w:numPr>
        <w:tabs>
          <w:tab w:val="left" w:pos="426"/>
        </w:tabs>
        <w:spacing w:line="276" w:lineRule="auto"/>
        <w:rPr>
          <w:rFonts w:ascii="Cambria" w:hAnsi="Cambria" w:cstheme="minorHAnsi"/>
          <w:bCs/>
          <w:sz w:val="24"/>
          <w:szCs w:val="24"/>
        </w:rPr>
      </w:pPr>
      <w:r w:rsidRPr="004061E9">
        <w:rPr>
          <w:rFonts w:ascii="Cambria" w:hAnsi="Cambria" w:cstheme="minorHAnsi"/>
          <w:bCs/>
          <w:sz w:val="24"/>
          <w:szCs w:val="24"/>
        </w:rPr>
        <w:t xml:space="preserve">Wykonawca zobowiązuje się, że nie powierzy Podwykonawcom lub dalszym Podwykonawcom innych prac niż wskazane w ofercie, bez zgody Zamawiającego. </w:t>
      </w:r>
    </w:p>
    <w:p w14:paraId="2BE55D8A" w14:textId="77777777" w:rsidR="00E455A5" w:rsidRPr="004061E9" w:rsidRDefault="00E455A5" w:rsidP="00755093">
      <w:pPr>
        <w:pStyle w:val="Akapitzlist"/>
        <w:numPr>
          <w:ilvl w:val="0"/>
          <w:numId w:val="28"/>
        </w:numPr>
        <w:tabs>
          <w:tab w:val="left" w:pos="426"/>
        </w:tabs>
        <w:spacing w:line="276" w:lineRule="auto"/>
        <w:rPr>
          <w:rFonts w:ascii="Cambria" w:hAnsi="Cambria" w:cstheme="minorHAnsi"/>
          <w:bCs/>
          <w:sz w:val="24"/>
          <w:szCs w:val="24"/>
        </w:rPr>
      </w:pPr>
      <w:r w:rsidRPr="004061E9">
        <w:rPr>
          <w:rFonts w:ascii="Cambria" w:hAnsi="Cambria" w:cstheme="minorHAnsi"/>
          <w:bCs/>
          <w:sz w:val="24"/>
          <w:szCs w:val="24"/>
        </w:rPr>
        <w:t xml:space="preserve">Zamawiający na bieżąco w trakcie realizacji robót będzie kontrolował, czy roboty wykonywane są zgodnie z oświadczeniem Wykonawcy zawartym w ust. 1. </w:t>
      </w:r>
    </w:p>
    <w:p w14:paraId="194232DA" w14:textId="77777777" w:rsidR="00E455A5" w:rsidRPr="004061E9" w:rsidRDefault="00E455A5" w:rsidP="00755093">
      <w:pPr>
        <w:pStyle w:val="Akapitzlist"/>
        <w:numPr>
          <w:ilvl w:val="0"/>
          <w:numId w:val="28"/>
        </w:numPr>
        <w:tabs>
          <w:tab w:val="left" w:pos="426"/>
        </w:tabs>
        <w:spacing w:line="276" w:lineRule="auto"/>
        <w:rPr>
          <w:rFonts w:ascii="Cambria" w:hAnsi="Cambria" w:cstheme="minorHAnsi"/>
          <w:bCs/>
          <w:sz w:val="24"/>
          <w:szCs w:val="24"/>
        </w:rPr>
      </w:pPr>
      <w:r w:rsidRPr="004061E9">
        <w:rPr>
          <w:rFonts w:ascii="Cambria" w:hAnsi="Cambria" w:cstheme="minorHAnsi"/>
          <w:bCs/>
          <w:sz w:val="24"/>
          <w:szCs w:val="24"/>
        </w:rPr>
        <w:t xml:space="preserve">Podwykonawca lub dalszy Podwykonawca zobowiązuje się powierzać wykonanie części przedmiotu zamówienia tylko takim podwykonawcom, którzy zapewniają należyte wykonanie powierzonych im części przedmiotu zamówienia. Zamawiający zastrzega sobie prawo weryfikacji kwalifikacji podwykonawcy. Umowa zawierana z podwykonawcami lub dalszymi podwykonawcami musi być dostosowana do warunków umowy zawartej pomiędzy Zamawiającym i Wykonawcą, w szczególności w zakresie sposobu i terminów wykonania robót przez podwykonawców, ubezpieczenia odpowiedzialności cywilnej podwykonawcy od </w:t>
      </w:r>
      <w:proofErr w:type="spellStart"/>
      <w:r w:rsidRPr="004061E9">
        <w:rPr>
          <w:rFonts w:ascii="Cambria" w:hAnsi="Cambria" w:cstheme="minorHAnsi"/>
          <w:bCs/>
          <w:sz w:val="24"/>
          <w:szCs w:val="24"/>
        </w:rPr>
        <w:t>ryzyk</w:t>
      </w:r>
      <w:proofErr w:type="spellEnd"/>
      <w:r w:rsidRPr="004061E9">
        <w:rPr>
          <w:rFonts w:ascii="Cambria" w:hAnsi="Cambria" w:cstheme="minorHAnsi"/>
          <w:bCs/>
          <w:sz w:val="24"/>
          <w:szCs w:val="24"/>
        </w:rPr>
        <w:t xml:space="preserve"> i następstw nieszczęśliwych wypadków, odpowiedzialności z tytułu rękojmi i gwarancji, zasad odpowiedzialności oraz podstaw naliczania i wysokości kar umownych. Umowa o podwykonawstwo musi również określać zasady odbiorów wykonanych robót zgodne z warunkami odbioru zawartymi w umowie między Zamawiającym a Wykonawcą. Umowy o podwykonawstwo nie mogą bezpośrednio lub pośrednio naruszać interesu prawnego i finansowego Zamawiającego. </w:t>
      </w:r>
    </w:p>
    <w:p w14:paraId="1BA5A61F" w14:textId="77777777" w:rsidR="00E455A5" w:rsidRPr="004061E9" w:rsidRDefault="00E455A5" w:rsidP="00755093">
      <w:pPr>
        <w:pStyle w:val="Akapitzlist"/>
        <w:numPr>
          <w:ilvl w:val="0"/>
          <w:numId w:val="28"/>
        </w:numPr>
        <w:tabs>
          <w:tab w:val="left" w:pos="142"/>
        </w:tabs>
        <w:spacing w:line="276" w:lineRule="auto"/>
        <w:rPr>
          <w:rFonts w:ascii="Cambria" w:hAnsi="Cambria" w:cstheme="minorHAnsi"/>
          <w:bCs/>
          <w:sz w:val="24"/>
          <w:szCs w:val="24"/>
        </w:rPr>
      </w:pPr>
      <w:r w:rsidRPr="004061E9">
        <w:rPr>
          <w:rFonts w:ascii="Cambria" w:hAnsi="Cambria" w:cstheme="minorHAnsi"/>
          <w:bCs/>
          <w:sz w:val="24"/>
          <w:szCs w:val="24"/>
        </w:rPr>
        <w:t xml:space="preserve">Wykonawca, Podwykonawca lub dalszy Podwykonawca zamierzający zawrzeć umowę o podwykonawstwo, której przedmiotem są roboty budowlane, jest obowiązany do przedłożenia Zamawiającemu projektu tej umowy, przy czym Podwykonawca lub dalszy Podwykonawca jest obowiązany dołączyć zgodę Wykonawcy na zawarcie umowy </w:t>
      </w:r>
      <w:r w:rsidRPr="004061E9">
        <w:rPr>
          <w:rFonts w:ascii="Cambria" w:hAnsi="Cambria" w:cstheme="minorHAnsi"/>
          <w:sz w:val="24"/>
          <w:szCs w:val="24"/>
        </w:rPr>
        <w:t>o podwykonawstwo</w:t>
      </w:r>
      <w:r w:rsidRPr="004061E9">
        <w:rPr>
          <w:rFonts w:ascii="Cambria" w:hAnsi="Cambria" w:cstheme="minorHAnsi"/>
          <w:bCs/>
          <w:sz w:val="24"/>
          <w:szCs w:val="24"/>
        </w:rPr>
        <w:t xml:space="preserve"> o treści zgodnej z projektem umowy. Projekt umowy o podwykonawstwo lub dalsze podwykonawstwo powinien: </w:t>
      </w:r>
    </w:p>
    <w:p w14:paraId="3CE2AD55" w14:textId="77777777"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być sporządzony w formie pisemnej pod rygorem nieważności; </w:t>
      </w:r>
    </w:p>
    <w:p w14:paraId="5F2066F3" w14:textId="0000A376"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być zgodny z przepisami prawa, w tym z Kodeksem </w:t>
      </w:r>
      <w:r w:rsidR="00735C82" w:rsidRPr="004061E9">
        <w:rPr>
          <w:rFonts w:ascii="Cambria" w:hAnsi="Cambria" w:cstheme="minorHAnsi"/>
          <w:bCs/>
          <w:sz w:val="24"/>
          <w:szCs w:val="24"/>
        </w:rPr>
        <w:t>c</w:t>
      </w:r>
      <w:r w:rsidRPr="004061E9">
        <w:rPr>
          <w:rFonts w:ascii="Cambria" w:hAnsi="Cambria" w:cstheme="minorHAnsi"/>
          <w:bCs/>
          <w:sz w:val="24"/>
          <w:szCs w:val="24"/>
        </w:rPr>
        <w:t xml:space="preserve">ywilnym i ustawą Prawo </w:t>
      </w:r>
      <w:r w:rsidRPr="004061E9">
        <w:rPr>
          <w:rFonts w:ascii="Cambria" w:hAnsi="Cambria" w:cstheme="minorHAnsi"/>
          <w:bCs/>
          <w:sz w:val="24"/>
          <w:szCs w:val="24"/>
        </w:rPr>
        <w:lastRenderedPageBreak/>
        <w:t xml:space="preserve">zamówień publicznych; </w:t>
      </w:r>
    </w:p>
    <w:p w14:paraId="791A66A5" w14:textId="77777777"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dopuszczać możliwość przeprowadzenia kontroli przez Zamawiającego prac wykonywanych przy udziale Podwykonawcy lub dalszych Podwykonawców; </w:t>
      </w:r>
    </w:p>
    <w:p w14:paraId="778FB177" w14:textId="77777777" w:rsidR="007E26D8"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precyzyjnie określać zakres robót powierzonych do wykonania Podwykonawcy, </w:t>
      </w:r>
    </w:p>
    <w:p w14:paraId="2ADEA394" w14:textId="77777777" w:rsidR="007E26D8" w:rsidRPr="004061E9" w:rsidRDefault="007E26D8" w:rsidP="007E26D8">
      <w:pPr>
        <w:pStyle w:val="Akapitzlist"/>
        <w:tabs>
          <w:tab w:val="left" w:pos="543"/>
        </w:tabs>
        <w:spacing w:line="276" w:lineRule="auto"/>
        <w:ind w:left="903" w:firstLine="0"/>
        <w:rPr>
          <w:rFonts w:ascii="Cambria" w:hAnsi="Cambria" w:cstheme="minorHAnsi"/>
          <w:bCs/>
          <w:sz w:val="24"/>
          <w:szCs w:val="24"/>
        </w:rPr>
      </w:pPr>
    </w:p>
    <w:p w14:paraId="04E0B724" w14:textId="5C47002D" w:rsidR="00E455A5" w:rsidRPr="004061E9" w:rsidRDefault="00E455A5" w:rsidP="007E26D8">
      <w:pPr>
        <w:pStyle w:val="Akapitzlist"/>
        <w:tabs>
          <w:tab w:val="left" w:pos="543"/>
        </w:tabs>
        <w:spacing w:line="276" w:lineRule="auto"/>
        <w:ind w:left="903" w:firstLine="0"/>
        <w:rPr>
          <w:rFonts w:ascii="Cambria" w:hAnsi="Cambria" w:cstheme="minorHAnsi"/>
          <w:bCs/>
          <w:sz w:val="24"/>
          <w:szCs w:val="24"/>
        </w:rPr>
      </w:pPr>
      <w:r w:rsidRPr="004061E9">
        <w:rPr>
          <w:rFonts w:ascii="Cambria" w:hAnsi="Cambria" w:cstheme="minorHAnsi"/>
          <w:bCs/>
          <w:sz w:val="24"/>
          <w:szCs w:val="24"/>
        </w:rPr>
        <w:t xml:space="preserve">w tym zawierać część dokumentacji projektowej dotyczącej wykonania tych robót oraz terminy ich wykonania; </w:t>
      </w:r>
    </w:p>
    <w:p w14:paraId="3BDE8279" w14:textId="77777777"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zawierać postanowienia w zakresie zatrudnienia na umowę o pracę, o których mowa w § </w:t>
      </w:r>
      <w:r w:rsidR="00E235E0" w:rsidRPr="004061E9">
        <w:rPr>
          <w:rFonts w:ascii="Cambria" w:hAnsi="Cambria" w:cstheme="minorHAnsi"/>
          <w:bCs/>
          <w:sz w:val="24"/>
          <w:szCs w:val="24"/>
        </w:rPr>
        <w:t>4</w:t>
      </w:r>
      <w:r w:rsidRPr="004061E9">
        <w:rPr>
          <w:rFonts w:ascii="Cambria" w:hAnsi="Cambria" w:cstheme="minorHAnsi"/>
          <w:bCs/>
          <w:sz w:val="24"/>
          <w:szCs w:val="24"/>
        </w:rPr>
        <w:t xml:space="preserve"> ust. </w:t>
      </w:r>
      <w:r w:rsidR="00E235E0" w:rsidRPr="004061E9">
        <w:rPr>
          <w:rFonts w:ascii="Cambria" w:hAnsi="Cambria" w:cstheme="minorHAnsi"/>
          <w:bCs/>
          <w:sz w:val="24"/>
          <w:szCs w:val="24"/>
        </w:rPr>
        <w:t>7</w:t>
      </w:r>
      <w:r w:rsidRPr="004061E9">
        <w:rPr>
          <w:rFonts w:ascii="Cambria" w:hAnsi="Cambria" w:cstheme="minorHAnsi"/>
          <w:bCs/>
          <w:sz w:val="24"/>
          <w:szCs w:val="24"/>
        </w:rPr>
        <w:t xml:space="preserve"> umowy; </w:t>
      </w:r>
    </w:p>
    <w:p w14:paraId="62401DBE" w14:textId="77777777"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przewidywać termin zapłaty wynagrodzenia Podwykonawcy lub dalszemu Podwykonawcy, wskazany w ust. 6 niniejszego paragrafu; </w:t>
      </w:r>
    </w:p>
    <w:p w14:paraId="50C1EE4B" w14:textId="77777777"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nie może wyłączać odpowiedzialności Wykonawcy względem Zamawiającego za realizację przedmiotu umowy; </w:t>
      </w:r>
    </w:p>
    <w:p w14:paraId="3ADF9F25" w14:textId="77777777" w:rsidR="00E235E0"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zawierać wymóg akceptowania wszelkich zmian w tym dalszych umów podwykonawczych przez Zamawiającego, na warunkach zawartych w niniejszej Umowie; </w:t>
      </w:r>
    </w:p>
    <w:p w14:paraId="2FE9177F" w14:textId="7A3D56BE" w:rsidR="00E455A5" w:rsidRPr="004061E9" w:rsidRDefault="00E455A5" w:rsidP="00755093">
      <w:pPr>
        <w:pStyle w:val="Akapitzlist"/>
        <w:numPr>
          <w:ilvl w:val="0"/>
          <w:numId w:val="31"/>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zawierać stosowne zapisy odnośnie sposobu płatności lub zabezpieczenia płatności dla podwykonawców i dalszych podwykonawców (przedstawianie dowodów zapłaty wymagalnego wynagrodzenia Podwykonawcy/dalszemu podwykonawcy, cesja wierzytelności (wynagrodzenia)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na Podwykonawcę/dalszych podwykonawców w przypadku uzyskania zgody Zamawiającego, gwarancja terminowej zapłaty; </w:t>
      </w:r>
    </w:p>
    <w:p w14:paraId="1C3740CD" w14:textId="77777777" w:rsidR="00E455A5" w:rsidRPr="004061E9" w:rsidRDefault="00E455A5" w:rsidP="00F035CC">
      <w:pPr>
        <w:pStyle w:val="Akapitzlist"/>
        <w:numPr>
          <w:ilvl w:val="0"/>
          <w:numId w:val="31"/>
        </w:numPr>
        <w:tabs>
          <w:tab w:val="left" w:pos="543"/>
        </w:tabs>
        <w:spacing w:line="276" w:lineRule="auto"/>
        <w:ind w:hanging="477"/>
        <w:rPr>
          <w:rFonts w:ascii="Cambria" w:hAnsi="Cambria" w:cstheme="minorHAnsi"/>
          <w:bCs/>
          <w:sz w:val="24"/>
          <w:szCs w:val="24"/>
        </w:rPr>
      </w:pPr>
      <w:r w:rsidRPr="004061E9">
        <w:rPr>
          <w:rFonts w:ascii="Cambria" w:hAnsi="Cambria" w:cstheme="minorHAnsi"/>
          <w:bCs/>
          <w:sz w:val="24"/>
          <w:szCs w:val="24"/>
        </w:rPr>
        <w:t>uwzględniać okoliczności, że płatność Zamawiającego na rzecz Wykonawcy oraz Podwykonawców nie może przekroczyć wysokości wynagrodzenia należnego Wykonawcy za roboty budowlane.</w:t>
      </w:r>
    </w:p>
    <w:p w14:paraId="0EBDADE6"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Termin zapłaty wynagrodzenia Podwykonawcy lub dalszemu Podwykonawcy przewidziany w umowie o podwykonawstwo nie może być dłuższy niż 30 dni od dnia doręczenia Wykonawcy, Podwykonawcy lub dalszemu Podwykonawcy faktury lub rachunku, potwierdzających wykonanie zleconej Podwykonawcy lub dalszemu Podwykonawcy dostawy, usługi lub roboty budowlanej.</w:t>
      </w:r>
    </w:p>
    <w:p w14:paraId="1DC51797"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 xml:space="preserve">Zamawiający, w terminie 14 dni od otrzymania projektu umowy o podwykonawstwo, której przedmiotem są roboty budowlane, może zgłosić w formie pisemnej, pod rygorem nieważności, zastrzeżenia do projektu umowy o podwykonawstwo, w szczególności w przypadku: </w:t>
      </w:r>
    </w:p>
    <w:p w14:paraId="2D26B6D3" w14:textId="0BDD29C9"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1) niespełnienia wymagań określonych w ust. 5, niniejszego paragrafu</w:t>
      </w:r>
      <w:r w:rsidR="00735C82" w:rsidRPr="004061E9">
        <w:rPr>
          <w:rFonts w:ascii="Cambria" w:hAnsi="Cambria" w:cstheme="minorHAnsi"/>
          <w:bCs/>
          <w:sz w:val="24"/>
          <w:szCs w:val="24"/>
        </w:rPr>
        <w:t>;</w:t>
      </w:r>
      <w:r w:rsidRPr="004061E9">
        <w:rPr>
          <w:rFonts w:ascii="Cambria" w:hAnsi="Cambria" w:cstheme="minorHAnsi"/>
          <w:bCs/>
          <w:sz w:val="24"/>
          <w:szCs w:val="24"/>
        </w:rPr>
        <w:t xml:space="preserve"> </w:t>
      </w:r>
    </w:p>
    <w:p w14:paraId="4140949E" w14:textId="0E49385F"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2) gdy przewiduje termin zapłaty wynagrodzenia dłuższy niż określony w ust. 6 niniejszego paragrafu</w:t>
      </w:r>
      <w:r w:rsidR="00A334E6" w:rsidRPr="004061E9">
        <w:rPr>
          <w:rFonts w:ascii="Cambria" w:hAnsi="Cambria" w:cstheme="minorHAnsi"/>
          <w:bCs/>
          <w:sz w:val="24"/>
          <w:szCs w:val="24"/>
        </w:rPr>
        <w:t>;</w:t>
      </w:r>
    </w:p>
    <w:p w14:paraId="659254AD" w14:textId="014760A4"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 xml:space="preserve">3) zawiera postanowienia kształtujące prawa i obowiązki podwykonawcy, w zakresie kar umownych oraz postanowień dotyczących warunków wypłaty wynagrodzenia, </w:t>
      </w:r>
      <w:r w:rsidR="00F035CC" w:rsidRPr="004061E9">
        <w:rPr>
          <w:rFonts w:ascii="Cambria" w:hAnsi="Cambria" w:cstheme="minorHAnsi"/>
          <w:bCs/>
          <w:sz w:val="24"/>
          <w:szCs w:val="24"/>
        </w:rPr>
        <w:t xml:space="preserve">                    </w:t>
      </w:r>
      <w:r w:rsidRPr="004061E9">
        <w:rPr>
          <w:rFonts w:ascii="Cambria" w:hAnsi="Cambria" w:cstheme="minorHAnsi"/>
          <w:bCs/>
          <w:sz w:val="24"/>
          <w:szCs w:val="24"/>
        </w:rPr>
        <w:t>w sposób dla niego mniej korzystny niż prawa i obowiązki wykonawcy, ukształtowane postanowieniami umowy zawartej między Zamawiającym a Wykonawcą.</w:t>
      </w:r>
    </w:p>
    <w:p w14:paraId="39C7648A"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Niezgłoszenie w formie pisemnej zastrzeżeń do przedłożonego projektu umowy o podwykonawstwo, której przedmiotem są roboty budowlane, w terminie określonym w ust. 7, uważa się za akceptację projektu umowy o podwykonawstwo przez Zamawiającego.</w:t>
      </w:r>
    </w:p>
    <w:p w14:paraId="3168C6FE"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 xml:space="preserve">Wykonawca, Podwykonawca lub dalszy Podwykonawca zamówienia na roboty budowlane przedkłada Zamawiającemu poświadczoną za zgodność z oryginałem kopię zawartej umowy o podwykonawstwo, której przedmiotem są roboty </w:t>
      </w:r>
      <w:r w:rsidRPr="004061E9">
        <w:rPr>
          <w:rFonts w:ascii="Cambria" w:hAnsi="Cambria" w:cstheme="minorHAnsi"/>
          <w:bCs/>
          <w:sz w:val="24"/>
          <w:szCs w:val="24"/>
        </w:rPr>
        <w:lastRenderedPageBreak/>
        <w:t>budowlane, w terminie 7 dni od dnia jej zawarcia. Przedkładający może poświadczyć za zgodność z oryginałem kopie umowy o podwykonawstwo.</w:t>
      </w:r>
    </w:p>
    <w:p w14:paraId="4A9459F1" w14:textId="77777777" w:rsidR="007E26D8"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 xml:space="preserve">Zamawiający, w terminie 7 dni od otrzymania poświadczonej za zgodność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z oryginałem kopii zawartej umowy o podwykonawstwo, może zgłosić w formie </w:t>
      </w:r>
    </w:p>
    <w:p w14:paraId="3CC9BDF9" w14:textId="77777777" w:rsidR="007E26D8" w:rsidRPr="004061E9" w:rsidRDefault="007E26D8" w:rsidP="007E26D8">
      <w:pPr>
        <w:pStyle w:val="Akapitzlist"/>
        <w:tabs>
          <w:tab w:val="left" w:pos="284"/>
        </w:tabs>
        <w:spacing w:line="276" w:lineRule="auto"/>
        <w:ind w:left="360" w:firstLine="0"/>
        <w:rPr>
          <w:rFonts w:ascii="Cambria" w:hAnsi="Cambria" w:cstheme="minorHAnsi"/>
          <w:bCs/>
          <w:sz w:val="24"/>
          <w:szCs w:val="24"/>
        </w:rPr>
      </w:pPr>
    </w:p>
    <w:p w14:paraId="1BA6D558" w14:textId="384B535C" w:rsidR="00E455A5" w:rsidRPr="004061E9" w:rsidRDefault="00E455A5" w:rsidP="007E26D8">
      <w:pPr>
        <w:pStyle w:val="Akapitzlist"/>
        <w:tabs>
          <w:tab w:val="left" w:pos="284"/>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 xml:space="preserve">pisemnej pod rygorem nieważności sprzeciw do przedłożonej umowy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o podwykonawstwo, której przedmiotem są roboty budowlane, w przypadkach, </w:t>
      </w:r>
      <w:r w:rsidR="00F035CC" w:rsidRPr="004061E9">
        <w:rPr>
          <w:rFonts w:ascii="Cambria" w:hAnsi="Cambria" w:cstheme="minorHAnsi"/>
          <w:bCs/>
          <w:sz w:val="24"/>
          <w:szCs w:val="24"/>
        </w:rPr>
        <w:t xml:space="preserve">                           </w:t>
      </w:r>
      <w:r w:rsidRPr="004061E9">
        <w:rPr>
          <w:rFonts w:ascii="Cambria" w:hAnsi="Cambria" w:cstheme="minorHAnsi"/>
          <w:bCs/>
          <w:sz w:val="24"/>
          <w:szCs w:val="24"/>
        </w:rPr>
        <w:t>o których mowa w ust. 7 niniejszego paragrafu.</w:t>
      </w:r>
    </w:p>
    <w:p w14:paraId="6A5346FD" w14:textId="1B976B3E"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sz w:val="24"/>
          <w:szCs w:val="24"/>
        </w:rPr>
        <w:t xml:space="preserve">Niezgłoszenie w formie pisemnej sprzeciwu do przedłożonej umowy </w:t>
      </w:r>
      <w:r w:rsidR="00F035CC" w:rsidRPr="004061E9">
        <w:rPr>
          <w:rFonts w:ascii="Cambria" w:hAnsi="Cambria" w:cstheme="minorHAnsi"/>
          <w:sz w:val="24"/>
          <w:szCs w:val="24"/>
        </w:rPr>
        <w:t xml:space="preserve">                                                   </w:t>
      </w:r>
      <w:r w:rsidRPr="004061E9">
        <w:rPr>
          <w:rFonts w:ascii="Cambria" w:hAnsi="Cambria" w:cstheme="minorHAnsi"/>
          <w:sz w:val="24"/>
          <w:szCs w:val="24"/>
        </w:rPr>
        <w:t>o podwykonawstwo, której przedmiotem są roboty budowlane, w terminie określonym w ust. 10 uważa się za akceptację umowy przez Zamawiającego.</w:t>
      </w:r>
    </w:p>
    <w:p w14:paraId="17D756B1" w14:textId="1E548B24"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o podwykonawstwo o wartości mniejszej niż 0,5% wartości brutto niniejszej umowy. Obowiązek przedkładania umów o podwykonawstwo których przedmiotem są dostawy lub usługi nie dotyczy umów o wartości do 50 000,00 zł, których przedmiotem są: </w:t>
      </w:r>
    </w:p>
    <w:p w14:paraId="3B2584AA" w14:textId="052E8484"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1) usługi z zakresu badań i pomiarów</w:t>
      </w:r>
      <w:r w:rsidR="00735C82" w:rsidRPr="004061E9">
        <w:rPr>
          <w:rFonts w:ascii="Cambria" w:hAnsi="Cambria" w:cstheme="minorHAnsi"/>
          <w:bCs/>
          <w:sz w:val="24"/>
          <w:szCs w:val="24"/>
        </w:rPr>
        <w:t>;</w:t>
      </w:r>
    </w:p>
    <w:p w14:paraId="295F48B9" w14:textId="2FC082A1"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2) transport materiałów budowlanych</w:t>
      </w:r>
      <w:r w:rsidR="00735C82" w:rsidRPr="004061E9">
        <w:rPr>
          <w:rFonts w:ascii="Cambria" w:hAnsi="Cambria" w:cstheme="minorHAnsi"/>
          <w:bCs/>
          <w:sz w:val="24"/>
          <w:szCs w:val="24"/>
        </w:rPr>
        <w:t>;</w:t>
      </w:r>
      <w:r w:rsidRPr="004061E9">
        <w:rPr>
          <w:rFonts w:ascii="Cambria" w:hAnsi="Cambria" w:cstheme="minorHAnsi"/>
          <w:bCs/>
          <w:sz w:val="24"/>
          <w:szCs w:val="24"/>
        </w:rPr>
        <w:t xml:space="preserve"> </w:t>
      </w:r>
    </w:p>
    <w:p w14:paraId="4775A850" w14:textId="042A657B"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3) zakup mediów</w:t>
      </w:r>
      <w:r w:rsidR="00A334E6" w:rsidRPr="004061E9">
        <w:rPr>
          <w:rFonts w:ascii="Cambria" w:hAnsi="Cambria" w:cstheme="minorHAnsi"/>
          <w:bCs/>
          <w:sz w:val="24"/>
          <w:szCs w:val="24"/>
        </w:rPr>
        <w:t>;</w:t>
      </w:r>
    </w:p>
    <w:p w14:paraId="07C6ED5E" w14:textId="354A747F" w:rsidR="00E455A5" w:rsidRPr="004061E9" w:rsidRDefault="00E455A5" w:rsidP="00E455A5">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 xml:space="preserve">4) dostawa materiałów. Niniejsze wyłączenie nie dotyczy umów o podwykonawstwo o wartości większej niż 50 000 zł. Przedkładający może poświadczyć za zgodność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z oryginałem kopie umowy o podwykonawstwo. Podwykonawca lub dalszy podwykonawca, przedkłada poświadczoną za zgodność z oryginałem kopię umowy również wykonawcy. W przypadku jeżeli umowa o podwykonawstwo, której przedmiotem są dostawy lub usługi została zawarta przed zawarciem umowy </w:t>
      </w:r>
      <w:r w:rsidR="00F035CC" w:rsidRPr="004061E9">
        <w:rPr>
          <w:rFonts w:ascii="Cambria" w:hAnsi="Cambria" w:cstheme="minorHAnsi"/>
          <w:bCs/>
          <w:sz w:val="24"/>
          <w:szCs w:val="24"/>
        </w:rPr>
        <w:t xml:space="preserve">                              </w:t>
      </w:r>
      <w:r w:rsidRPr="004061E9">
        <w:rPr>
          <w:rFonts w:ascii="Cambria" w:hAnsi="Cambria" w:cstheme="minorHAnsi"/>
          <w:bCs/>
          <w:sz w:val="24"/>
          <w:szCs w:val="24"/>
        </w:rPr>
        <w:t>w sprawie zamówienia publicznego pomiędzy Wykonawcą a Zamawiającym (dotyczy długoterminowych umów współpracy np. w zakresie dostawy materiałów), Wykonawca, Podwykonawca lub dalszy Podwykonawca powinien przedłożyć poświadczoną za zgodność z oryginałem kopię takiej umowy w terminie 7 dni od dnia złożenia zamówienia szczegółowego na podstawie tej umowy.</w:t>
      </w:r>
    </w:p>
    <w:p w14:paraId="758CDCA1"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W przypadku, o którym mowa w ust. 12, jeżeli termin zapłaty wynagrodzenia jest dłuższy niż określony w ust. 6, Zamawiający informuje o tym Wykonawcę i wzywa go do doprowadzenia do zmiany tej umowy pod rygorem wystąpienia o zapłatę kary umownej.</w:t>
      </w:r>
    </w:p>
    <w:p w14:paraId="37F8F025" w14:textId="59D102F2"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 xml:space="preserve">Przepisy ust. 3–13 stosuje się odpowiednio do wszelkich zmian w umowach </w:t>
      </w:r>
      <w:r w:rsidR="00F035CC" w:rsidRPr="004061E9">
        <w:rPr>
          <w:rFonts w:ascii="Cambria" w:hAnsi="Cambria" w:cstheme="minorHAnsi"/>
          <w:bCs/>
          <w:sz w:val="24"/>
          <w:szCs w:val="24"/>
        </w:rPr>
        <w:t xml:space="preserve">                                      </w:t>
      </w:r>
      <w:r w:rsidRPr="004061E9">
        <w:rPr>
          <w:rFonts w:ascii="Cambria" w:hAnsi="Cambria" w:cstheme="minorHAnsi"/>
          <w:bCs/>
          <w:sz w:val="24"/>
          <w:szCs w:val="24"/>
        </w:rPr>
        <w:t>o podwykonawstwo.</w:t>
      </w:r>
    </w:p>
    <w:p w14:paraId="64218565"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bCs/>
          <w:sz w:val="24"/>
          <w:szCs w:val="24"/>
        </w:rPr>
        <w:t>Strony ustalają, że w przypadku zapłaty przez Zamawiającego wynagrodzenia Podwykonawcom lub dalszym Podwykonawcom stosownie do art. 647</w:t>
      </w:r>
      <w:r w:rsidRPr="004061E9">
        <w:rPr>
          <w:rFonts w:ascii="Cambria" w:hAnsi="Cambria" w:cstheme="minorHAnsi"/>
          <w:bCs/>
          <w:sz w:val="24"/>
          <w:szCs w:val="24"/>
          <w:vertAlign w:val="superscript"/>
        </w:rPr>
        <w:t>1</w:t>
      </w:r>
      <w:r w:rsidRPr="004061E9">
        <w:rPr>
          <w:rFonts w:ascii="Cambria" w:hAnsi="Cambria" w:cstheme="minorHAnsi"/>
          <w:bCs/>
          <w:sz w:val="24"/>
          <w:szCs w:val="24"/>
        </w:rPr>
        <w:t xml:space="preserve"> § 5 Kodeksu Cywilnego, mimo uprzedniej zapłaty za te roboty Wykonawcy, Zamawiający ma prawo żądać zwrotu zapłaconego wynagrodzenia wraz z ewentualnymi odsetkami i kosztami w całości od Wykonawcy.</w:t>
      </w:r>
    </w:p>
    <w:p w14:paraId="7507583E" w14:textId="77777777" w:rsidR="00E455A5" w:rsidRPr="004061E9" w:rsidRDefault="00E455A5" w:rsidP="00755093">
      <w:pPr>
        <w:widowControl/>
        <w:numPr>
          <w:ilvl w:val="0"/>
          <w:numId w:val="28"/>
        </w:numPr>
        <w:autoSpaceDE/>
        <w:autoSpaceDN/>
        <w:spacing w:line="259" w:lineRule="auto"/>
        <w:jc w:val="both"/>
        <w:rPr>
          <w:rFonts w:ascii="Cambria" w:eastAsia="Carlito" w:hAnsi="Cambria" w:cstheme="minorHAnsi"/>
          <w:bCs/>
          <w:sz w:val="24"/>
          <w:szCs w:val="24"/>
        </w:rPr>
      </w:pPr>
      <w:r w:rsidRPr="004061E9">
        <w:rPr>
          <w:rFonts w:ascii="Cambria" w:eastAsia="Carlito" w:hAnsi="Cambria" w:cstheme="minorHAnsi"/>
          <w:bCs/>
          <w:sz w:val="24"/>
          <w:szCs w:val="24"/>
        </w:rPr>
        <w:t xml:space="preserve">W przypadku uchylenia się od obowiązku zapłaty odpowiednio przez Wykonawcę, Podwykonawcę lub dalszego Podwykonawcę zamówienia na roboty budowlane, Zamawiający dokona bezpośredniej zapłaty wymagalnego wynagrodzenia przysługującego Podwykonawcy lub dalszemu Podwykonawcy, który zawarł </w:t>
      </w:r>
      <w:r w:rsidRPr="004061E9">
        <w:rPr>
          <w:rFonts w:ascii="Cambria" w:eastAsia="Carlito" w:hAnsi="Cambria" w:cstheme="minorHAnsi"/>
          <w:bCs/>
          <w:sz w:val="24"/>
          <w:szCs w:val="24"/>
        </w:rPr>
        <w:lastRenderedPageBreak/>
        <w:t>zaakceptowaną przez Zamawiającego umowę o podwykonawstwo, której przedmiotem są roboty budowlane, lub który zawarł przedłożoną Zamawiającemu umowę o podwykonawstwo, której przedmiotem są dostawy lub usługi.</w:t>
      </w:r>
    </w:p>
    <w:p w14:paraId="1C78FC6A" w14:textId="77777777" w:rsidR="007E26D8" w:rsidRPr="004061E9" w:rsidRDefault="00E455A5" w:rsidP="00755093">
      <w:pPr>
        <w:widowControl/>
        <w:numPr>
          <w:ilvl w:val="0"/>
          <w:numId w:val="28"/>
        </w:numPr>
        <w:autoSpaceDE/>
        <w:autoSpaceDN/>
        <w:spacing w:line="259" w:lineRule="auto"/>
        <w:jc w:val="both"/>
        <w:rPr>
          <w:rFonts w:ascii="Cambria" w:eastAsia="Carlito" w:hAnsi="Cambria" w:cstheme="minorHAnsi"/>
          <w:bCs/>
          <w:sz w:val="24"/>
          <w:szCs w:val="24"/>
        </w:rPr>
      </w:pPr>
      <w:r w:rsidRPr="004061E9">
        <w:rPr>
          <w:rFonts w:ascii="Cambria" w:eastAsia="Carlito" w:hAnsi="Cambria" w:cstheme="minorHAnsi"/>
          <w:bCs/>
          <w:sz w:val="24"/>
          <w:szCs w:val="24"/>
        </w:rPr>
        <w:t xml:space="preserve">Wynagrodzenie, o którym mowa w ust. 16, dotyczy wyłączenie należności powstałych po zaakceptowaniu przez Zamawiającego umowy o podwykonawstwo, której </w:t>
      </w:r>
    </w:p>
    <w:p w14:paraId="64496BE1" w14:textId="77777777" w:rsidR="007E26D8" w:rsidRPr="004061E9" w:rsidRDefault="007E26D8" w:rsidP="007E26D8">
      <w:pPr>
        <w:widowControl/>
        <w:autoSpaceDE/>
        <w:autoSpaceDN/>
        <w:spacing w:line="259" w:lineRule="auto"/>
        <w:ind w:left="360"/>
        <w:jc w:val="both"/>
        <w:rPr>
          <w:rFonts w:ascii="Cambria" w:eastAsia="Carlito" w:hAnsi="Cambria" w:cstheme="minorHAnsi"/>
          <w:bCs/>
          <w:sz w:val="24"/>
          <w:szCs w:val="24"/>
        </w:rPr>
      </w:pPr>
    </w:p>
    <w:p w14:paraId="35D13996" w14:textId="687825A7" w:rsidR="00E455A5" w:rsidRPr="004061E9" w:rsidRDefault="00E455A5" w:rsidP="007E26D8">
      <w:pPr>
        <w:widowControl/>
        <w:autoSpaceDE/>
        <w:autoSpaceDN/>
        <w:spacing w:line="259" w:lineRule="auto"/>
        <w:ind w:left="360"/>
        <w:jc w:val="both"/>
        <w:rPr>
          <w:rFonts w:ascii="Cambria" w:eastAsia="Carlito" w:hAnsi="Cambria" w:cstheme="minorHAnsi"/>
          <w:bCs/>
          <w:sz w:val="24"/>
          <w:szCs w:val="24"/>
        </w:rPr>
      </w:pPr>
      <w:r w:rsidRPr="004061E9">
        <w:rPr>
          <w:rFonts w:ascii="Cambria" w:eastAsia="Carlito" w:hAnsi="Cambria" w:cstheme="minorHAnsi"/>
          <w:bCs/>
          <w:sz w:val="24"/>
          <w:szCs w:val="24"/>
        </w:rPr>
        <w:t>przedmiotem są roboty budowlane, lub po przedłożeniu Zamawiającemu poświadczonej za zgodność z oryginałem kopii umowy o podwykonawstwo, której przedmiotem są dostawy lub usługi (przy robotach budowlanych).</w:t>
      </w:r>
    </w:p>
    <w:p w14:paraId="369AFB19"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sz w:val="24"/>
          <w:szCs w:val="24"/>
        </w:rPr>
        <w:t>Bezpośrednia zapłata obejmuje wyłącznie należne wynagrodzenie, bez odsetek, należnych podwykonawcy lub dalszemu podwykonawcy.</w:t>
      </w:r>
    </w:p>
    <w:p w14:paraId="729FAC1F" w14:textId="77777777" w:rsidR="00E455A5" w:rsidRPr="004061E9" w:rsidRDefault="00E455A5" w:rsidP="00755093">
      <w:pPr>
        <w:widowControl/>
        <w:numPr>
          <w:ilvl w:val="0"/>
          <w:numId w:val="28"/>
        </w:numPr>
        <w:autoSpaceDE/>
        <w:autoSpaceDN/>
        <w:spacing w:line="259" w:lineRule="auto"/>
        <w:jc w:val="both"/>
        <w:rPr>
          <w:rFonts w:ascii="Cambria" w:eastAsia="Carlito" w:hAnsi="Cambria" w:cstheme="minorHAnsi"/>
          <w:bCs/>
          <w:sz w:val="24"/>
          <w:szCs w:val="24"/>
        </w:rPr>
      </w:pPr>
      <w:r w:rsidRPr="004061E9">
        <w:rPr>
          <w:rFonts w:ascii="Cambria" w:eastAsia="Carlito" w:hAnsi="Cambria" w:cstheme="minorHAnsi"/>
          <w:bCs/>
          <w:sz w:val="24"/>
          <w:szCs w:val="24"/>
        </w:rPr>
        <w:t>Podstawą płatności bezpośredniej dokonywanej przez Zamawiającego na rzecz Podwykonawcy lub dalszego Podwykonawcy będzie kopia faktury lub rachunku Podwykonawcy lub dalszego Podwykonawcy, potwierdzona za zgodność z oryginałem przez Wykonawcę lub Podwykonawcę, przedstawiona Zamawiającemu wraz z potwierdzoną za zgodność z oryginałem kopią protokołu odbioru przez Wykonawcę lub Podwykonawcę robót budowlanych, lub potwierdzeniem odbioru dostaw lub usług.</w:t>
      </w:r>
    </w:p>
    <w:p w14:paraId="729B0A62" w14:textId="77777777" w:rsidR="00E455A5" w:rsidRPr="004061E9" w:rsidRDefault="00E455A5" w:rsidP="00755093">
      <w:pPr>
        <w:pStyle w:val="Akapitzlist"/>
        <w:numPr>
          <w:ilvl w:val="0"/>
          <w:numId w:val="28"/>
        </w:numPr>
        <w:tabs>
          <w:tab w:val="left" w:pos="284"/>
        </w:tabs>
        <w:spacing w:line="276" w:lineRule="auto"/>
        <w:rPr>
          <w:rFonts w:ascii="Cambria" w:hAnsi="Cambria" w:cstheme="minorHAnsi"/>
          <w:bCs/>
          <w:sz w:val="24"/>
          <w:szCs w:val="24"/>
        </w:rPr>
      </w:pPr>
      <w:r w:rsidRPr="004061E9">
        <w:rPr>
          <w:rFonts w:ascii="Cambria" w:hAnsi="Cambria" w:cstheme="minorHAnsi"/>
          <w:sz w:val="24"/>
          <w:szCs w:val="24"/>
        </w:rPr>
        <w:t>Przed dokonaniem bezpośredniej zapłaty, o której mowa w ust. 16, Zamawiający poinformuje Wykonawcę o terminie zgłoszenia pisemnie uwag dotyczących zasadności bezpośredniej zapłaty wynagrodzenia Podwykonawcy lub dalszemu Podwykonawcy, nie krótszym jednak niż 7 dni od dnia doręczenia tej informacji. W uwagach nie można powoływać się na potrącenie roszczeń Wykonawcy względem Podwykonawcy niezwiązanych z realizacją umowy o podwykonawstwo.</w:t>
      </w:r>
    </w:p>
    <w:p w14:paraId="40EA4BCF" w14:textId="77777777" w:rsidR="00E455A5"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W przypadku zgłoszenia uwag, o których mowa w ust. 20, w terminie wskazanym przez Zamawiającego, Zamawiający może: </w:t>
      </w:r>
    </w:p>
    <w:p w14:paraId="776B27ED" w14:textId="77777777" w:rsidR="00E455A5" w:rsidRPr="004061E9" w:rsidRDefault="00E455A5" w:rsidP="00A334E6">
      <w:pPr>
        <w:pStyle w:val="Akapitzlist"/>
        <w:numPr>
          <w:ilvl w:val="0"/>
          <w:numId w:val="29"/>
        </w:numPr>
        <w:tabs>
          <w:tab w:val="left" w:pos="543"/>
        </w:tabs>
        <w:spacing w:line="276" w:lineRule="auto"/>
        <w:ind w:left="709" w:hanging="283"/>
        <w:rPr>
          <w:rFonts w:ascii="Cambria" w:hAnsi="Cambria" w:cstheme="minorHAnsi"/>
          <w:bCs/>
          <w:sz w:val="24"/>
          <w:szCs w:val="24"/>
        </w:rPr>
      </w:pPr>
      <w:r w:rsidRPr="004061E9">
        <w:rPr>
          <w:rFonts w:ascii="Cambria" w:hAnsi="Cambria" w:cstheme="minorHAnsi"/>
          <w:bCs/>
          <w:sz w:val="24"/>
          <w:szCs w:val="24"/>
        </w:rPr>
        <w:t xml:space="preserve">nie dokonać bezpośredniej zapłaty wynagrodzenia Podwykonawcy lub dalszemu Podwykonawcy, jeśli Wykonawca wykaże niezasadność takiej zapłaty albo </w:t>
      </w:r>
    </w:p>
    <w:p w14:paraId="64E7A63B" w14:textId="77777777" w:rsidR="00E455A5" w:rsidRPr="004061E9" w:rsidRDefault="00E455A5" w:rsidP="00A334E6">
      <w:pPr>
        <w:pStyle w:val="Akapitzlist"/>
        <w:numPr>
          <w:ilvl w:val="0"/>
          <w:numId w:val="29"/>
        </w:numPr>
        <w:tabs>
          <w:tab w:val="left" w:pos="543"/>
        </w:tabs>
        <w:spacing w:line="276" w:lineRule="auto"/>
        <w:ind w:left="709" w:hanging="283"/>
        <w:rPr>
          <w:rFonts w:ascii="Cambria" w:hAnsi="Cambria" w:cstheme="minorHAnsi"/>
          <w:bCs/>
          <w:sz w:val="24"/>
          <w:szCs w:val="24"/>
        </w:rPr>
      </w:pPr>
      <w:r w:rsidRPr="004061E9">
        <w:rPr>
          <w:rFonts w:ascii="Cambria" w:hAnsi="Cambria" w:cstheme="minorHAnsi"/>
          <w:bCs/>
          <w:sz w:val="24"/>
          <w:szCs w:val="24"/>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25E11E72" w14:textId="77777777" w:rsidR="00E455A5" w:rsidRPr="004061E9" w:rsidRDefault="00E455A5" w:rsidP="00A334E6">
      <w:pPr>
        <w:pStyle w:val="Akapitzlist"/>
        <w:numPr>
          <w:ilvl w:val="0"/>
          <w:numId w:val="29"/>
        </w:numPr>
        <w:tabs>
          <w:tab w:val="left" w:pos="543"/>
        </w:tabs>
        <w:spacing w:line="276" w:lineRule="auto"/>
        <w:ind w:left="709" w:hanging="283"/>
        <w:rPr>
          <w:rFonts w:ascii="Cambria" w:hAnsi="Cambria" w:cstheme="minorHAnsi"/>
          <w:bCs/>
          <w:sz w:val="24"/>
          <w:szCs w:val="24"/>
        </w:rPr>
      </w:pPr>
      <w:r w:rsidRPr="004061E9">
        <w:rPr>
          <w:rFonts w:ascii="Cambria" w:hAnsi="Cambria" w:cstheme="minorHAnsi"/>
          <w:bCs/>
          <w:sz w:val="24"/>
          <w:szCs w:val="24"/>
        </w:rPr>
        <w:t>dokonać bezpośredniej zapłaty wynagrodzenia Podwykonawcy lub dalszemu Podwykonawcy, jeżeli Podwykonawca lub dalszy Podwykonawca wykaże zasadność takiej zapłaty. W przypadku dokonania bezpośredniej zapłaty Podwykonawcy lub dalszemu Podwykonawcy, Zamawiający potrąca kwotę wypłaconego wynagrodzenia z wynagrodzenia należnego Wykonawcy.</w:t>
      </w:r>
    </w:p>
    <w:p w14:paraId="4859BC4D" w14:textId="77777777" w:rsidR="00E455A5" w:rsidRPr="004061E9" w:rsidRDefault="00E455A5" w:rsidP="00755093">
      <w:pPr>
        <w:widowControl/>
        <w:numPr>
          <w:ilvl w:val="0"/>
          <w:numId w:val="28"/>
        </w:numPr>
        <w:autoSpaceDE/>
        <w:autoSpaceDN/>
        <w:spacing w:line="259" w:lineRule="auto"/>
        <w:jc w:val="both"/>
        <w:rPr>
          <w:rFonts w:ascii="Cambria" w:eastAsia="Carlito" w:hAnsi="Cambria" w:cstheme="minorHAnsi"/>
          <w:bCs/>
          <w:sz w:val="24"/>
          <w:szCs w:val="24"/>
        </w:rPr>
      </w:pPr>
      <w:r w:rsidRPr="004061E9">
        <w:rPr>
          <w:rFonts w:ascii="Cambria" w:eastAsia="Carlito" w:hAnsi="Cambria" w:cstheme="minorHAnsi"/>
          <w:bCs/>
          <w:sz w:val="24"/>
          <w:szCs w:val="24"/>
        </w:rPr>
        <w:t>Równowartość kwoty zapłaconej Podwykonawcy lub dalszemu Podwykonawcy, bądź skierowanej do depozytu sądowego, Zamawiający potrąci z wynagrodzenia należnego Wykonawcy. W takim przypadku Wykonawca nie będzie domagał się wynagrodzenia w części przekazanej bezpośrednio Podwykonawcy lub przekazanej do depozytu sądowego.</w:t>
      </w:r>
    </w:p>
    <w:p w14:paraId="3599BB5A" w14:textId="77777777" w:rsidR="00E455A5" w:rsidRPr="004061E9" w:rsidRDefault="00E455A5" w:rsidP="00755093">
      <w:pPr>
        <w:widowControl/>
        <w:numPr>
          <w:ilvl w:val="0"/>
          <w:numId w:val="28"/>
        </w:numPr>
        <w:autoSpaceDE/>
        <w:autoSpaceDN/>
        <w:spacing w:line="259" w:lineRule="auto"/>
        <w:jc w:val="both"/>
        <w:rPr>
          <w:rFonts w:ascii="Cambria" w:eastAsia="Carlito" w:hAnsi="Cambria" w:cstheme="minorHAnsi"/>
          <w:bCs/>
          <w:sz w:val="24"/>
          <w:szCs w:val="24"/>
        </w:rPr>
      </w:pPr>
      <w:r w:rsidRPr="004061E9">
        <w:rPr>
          <w:rFonts w:ascii="Cambria" w:hAnsi="Cambria" w:cstheme="minorHAnsi"/>
          <w:bCs/>
          <w:sz w:val="24"/>
          <w:szCs w:val="24"/>
        </w:rPr>
        <w:t>Wykonawca ponosi odpowiedzialność na zasadach ogólnych za jakość i terminowość robót, które realizuje przy pomocy Podwykonawców lub dalszych Podwykonawców.</w:t>
      </w:r>
    </w:p>
    <w:p w14:paraId="65B53C51" w14:textId="77777777" w:rsidR="00E455A5" w:rsidRPr="004061E9" w:rsidRDefault="00E455A5" w:rsidP="00755093">
      <w:pPr>
        <w:widowControl/>
        <w:numPr>
          <w:ilvl w:val="0"/>
          <w:numId w:val="28"/>
        </w:numPr>
        <w:autoSpaceDE/>
        <w:autoSpaceDN/>
        <w:spacing w:line="259" w:lineRule="auto"/>
        <w:jc w:val="both"/>
        <w:rPr>
          <w:rFonts w:ascii="Cambria" w:eastAsia="Carlito" w:hAnsi="Cambria" w:cstheme="minorHAnsi"/>
          <w:bCs/>
          <w:sz w:val="24"/>
          <w:szCs w:val="24"/>
        </w:rPr>
      </w:pPr>
      <w:r w:rsidRPr="004061E9">
        <w:rPr>
          <w:rFonts w:ascii="Cambria" w:hAnsi="Cambria" w:cstheme="minorHAnsi"/>
          <w:bCs/>
          <w:sz w:val="24"/>
          <w:szCs w:val="24"/>
        </w:rPr>
        <w:t xml:space="preserve">W przypadku stwierdzenia, że: </w:t>
      </w:r>
    </w:p>
    <w:p w14:paraId="74D7DA58" w14:textId="77777777" w:rsidR="00E455A5" w:rsidRPr="004061E9" w:rsidRDefault="00E455A5" w:rsidP="00A334E6">
      <w:pPr>
        <w:pStyle w:val="Akapitzlist"/>
        <w:numPr>
          <w:ilvl w:val="0"/>
          <w:numId w:val="30"/>
        </w:numPr>
        <w:tabs>
          <w:tab w:val="left" w:pos="543"/>
        </w:tabs>
        <w:spacing w:line="276" w:lineRule="auto"/>
        <w:ind w:left="851" w:hanging="425"/>
        <w:rPr>
          <w:rFonts w:ascii="Cambria" w:hAnsi="Cambria" w:cstheme="minorHAnsi"/>
          <w:bCs/>
          <w:sz w:val="24"/>
          <w:szCs w:val="24"/>
        </w:rPr>
      </w:pPr>
      <w:r w:rsidRPr="004061E9">
        <w:rPr>
          <w:rFonts w:ascii="Cambria" w:hAnsi="Cambria" w:cstheme="minorHAnsi"/>
          <w:bCs/>
          <w:sz w:val="24"/>
          <w:szCs w:val="24"/>
        </w:rPr>
        <w:t xml:space="preserve">Wykonawca wprowadził Podwykonawcę lub dalszego Podwykonawcę na teren budowy i powierzył im do wykonania roboty objęte zakresem niniejszej umowy bez wiedzy i zgody Zamawiającego, lub </w:t>
      </w:r>
    </w:p>
    <w:p w14:paraId="17E069E4" w14:textId="77777777" w:rsidR="00E455A5" w:rsidRPr="004061E9" w:rsidRDefault="00E455A5" w:rsidP="00A334E6">
      <w:pPr>
        <w:pStyle w:val="Akapitzlist"/>
        <w:numPr>
          <w:ilvl w:val="0"/>
          <w:numId w:val="30"/>
        </w:numPr>
        <w:tabs>
          <w:tab w:val="left" w:pos="543"/>
        </w:tabs>
        <w:spacing w:line="276" w:lineRule="auto"/>
        <w:ind w:left="851" w:hanging="425"/>
        <w:rPr>
          <w:rFonts w:ascii="Cambria" w:hAnsi="Cambria" w:cstheme="minorHAnsi"/>
          <w:bCs/>
          <w:sz w:val="24"/>
          <w:szCs w:val="24"/>
        </w:rPr>
      </w:pPr>
      <w:r w:rsidRPr="004061E9">
        <w:rPr>
          <w:rFonts w:ascii="Cambria" w:hAnsi="Cambria" w:cstheme="minorHAnsi"/>
          <w:bCs/>
          <w:sz w:val="24"/>
          <w:szCs w:val="24"/>
        </w:rPr>
        <w:t xml:space="preserve">część lub całość robót realizowana jest przez innego Podwykonawcę lub dalszego Podwykonawcę niż Podwykonawca lub dalszy Podwykonawca, na którego </w:t>
      </w:r>
      <w:r w:rsidRPr="004061E9">
        <w:rPr>
          <w:rFonts w:ascii="Cambria" w:hAnsi="Cambria" w:cstheme="minorHAnsi"/>
          <w:bCs/>
          <w:sz w:val="24"/>
          <w:szCs w:val="24"/>
        </w:rPr>
        <w:lastRenderedPageBreak/>
        <w:t xml:space="preserve">Zamawiający wyraził zgodę, lub </w:t>
      </w:r>
    </w:p>
    <w:p w14:paraId="174B167D" w14:textId="77777777" w:rsidR="003D090B" w:rsidRPr="004061E9" w:rsidRDefault="00E455A5" w:rsidP="00A334E6">
      <w:pPr>
        <w:pStyle w:val="Akapitzlist"/>
        <w:numPr>
          <w:ilvl w:val="0"/>
          <w:numId w:val="30"/>
        </w:numPr>
        <w:tabs>
          <w:tab w:val="left" w:pos="543"/>
        </w:tabs>
        <w:spacing w:line="276" w:lineRule="auto"/>
        <w:ind w:left="851" w:hanging="425"/>
        <w:rPr>
          <w:rFonts w:ascii="Cambria" w:hAnsi="Cambria" w:cstheme="minorHAnsi"/>
          <w:bCs/>
          <w:color w:val="FF0000"/>
          <w:sz w:val="24"/>
          <w:szCs w:val="24"/>
        </w:rPr>
      </w:pPr>
      <w:r w:rsidRPr="004061E9">
        <w:rPr>
          <w:rFonts w:ascii="Cambria" w:hAnsi="Cambria" w:cstheme="minorHAnsi"/>
          <w:bCs/>
          <w:sz w:val="24"/>
          <w:szCs w:val="24"/>
        </w:rPr>
        <w:t>Podwykonawca lub dalszy Podwykonawca wykonuje roboty inne niż określone w </w:t>
      </w:r>
      <w:r w:rsidR="003D090B" w:rsidRPr="004061E9">
        <w:rPr>
          <w:rFonts w:ascii="Cambria" w:hAnsi="Cambria" w:cstheme="minorHAnsi"/>
          <w:bCs/>
          <w:sz w:val="24"/>
          <w:szCs w:val="24"/>
        </w:rPr>
        <w:t xml:space="preserve">umowie o podwykonawstwo, </w:t>
      </w:r>
    </w:p>
    <w:p w14:paraId="2F621F75" w14:textId="77777777" w:rsidR="007E26D8" w:rsidRPr="004061E9" w:rsidRDefault="003D090B" w:rsidP="003D090B">
      <w:pPr>
        <w:tabs>
          <w:tab w:val="left" w:pos="543"/>
        </w:tabs>
        <w:spacing w:line="276" w:lineRule="auto"/>
        <w:ind w:left="360"/>
        <w:rPr>
          <w:rFonts w:ascii="Cambria" w:hAnsi="Cambria" w:cstheme="minorHAnsi"/>
          <w:bCs/>
          <w:sz w:val="24"/>
          <w:szCs w:val="24"/>
        </w:rPr>
      </w:pPr>
      <w:r w:rsidRPr="004061E9">
        <w:rPr>
          <w:rFonts w:ascii="Cambria" w:hAnsi="Cambria" w:cstheme="minorHAnsi"/>
          <w:bCs/>
          <w:sz w:val="24"/>
          <w:szCs w:val="24"/>
        </w:rPr>
        <w:t>Z</w:t>
      </w:r>
      <w:r w:rsidR="00E455A5" w:rsidRPr="004061E9">
        <w:rPr>
          <w:rFonts w:ascii="Cambria" w:hAnsi="Cambria" w:cstheme="minorHAnsi"/>
          <w:bCs/>
          <w:sz w:val="24"/>
          <w:szCs w:val="24"/>
        </w:rPr>
        <w:t xml:space="preserve">amawiającemu przysługuje prawo do natychmiastowego wstrzymania robót oraz </w:t>
      </w:r>
    </w:p>
    <w:p w14:paraId="3E662997" w14:textId="77777777" w:rsidR="007E26D8" w:rsidRPr="004061E9" w:rsidRDefault="007E26D8" w:rsidP="003D090B">
      <w:pPr>
        <w:tabs>
          <w:tab w:val="left" w:pos="543"/>
        </w:tabs>
        <w:spacing w:line="276" w:lineRule="auto"/>
        <w:ind w:left="360"/>
        <w:rPr>
          <w:rFonts w:ascii="Cambria" w:hAnsi="Cambria" w:cstheme="minorHAnsi"/>
          <w:bCs/>
          <w:sz w:val="24"/>
          <w:szCs w:val="24"/>
        </w:rPr>
      </w:pPr>
    </w:p>
    <w:p w14:paraId="36AA77E7" w14:textId="625DAA96" w:rsidR="00E455A5" w:rsidRPr="004061E9" w:rsidRDefault="00E455A5" w:rsidP="003D090B">
      <w:pPr>
        <w:tabs>
          <w:tab w:val="left" w:pos="543"/>
        </w:tabs>
        <w:spacing w:line="276" w:lineRule="auto"/>
        <w:ind w:left="360"/>
        <w:rPr>
          <w:rFonts w:ascii="Cambria" w:hAnsi="Cambria" w:cstheme="minorHAnsi"/>
          <w:bCs/>
          <w:color w:val="FF0000"/>
          <w:sz w:val="24"/>
          <w:szCs w:val="24"/>
        </w:rPr>
      </w:pPr>
      <w:r w:rsidRPr="004061E9">
        <w:rPr>
          <w:rFonts w:ascii="Cambria" w:hAnsi="Cambria" w:cstheme="minorHAnsi"/>
          <w:bCs/>
          <w:sz w:val="24"/>
          <w:szCs w:val="24"/>
        </w:rPr>
        <w:t>naliczenia kar umownych określonych w § 1</w:t>
      </w:r>
      <w:r w:rsidR="003D090B" w:rsidRPr="004061E9">
        <w:rPr>
          <w:rFonts w:ascii="Cambria" w:hAnsi="Cambria" w:cstheme="minorHAnsi"/>
          <w:bCs/>
          <w:sz w:val="24"/>
          <w:szCs w:val="24"/>
        </w:rPr>
        <w:t>2</w:t>
      </w:r>
      <w:r w:rsidRPr="004061E9">
        <w:rPr>
          <w:rFonts w:ascii="Cambria" w:hAnsi="Cambria" w:cstheme="minorHAnsi"/>
          <w:bCs/>
          <w:sz w:val="24"/>
          <w:szCs w:val="24"/>
        </w:rPr>
        <w:t xml:space="preserve"> ust. 2 pkt </w:t>
      </w:r>
      <w:r w:rsidR="003D090B" w:rsidRPr="004061E9">
        <w:rPr>
          <w:rFonts w:ascii="Cambria" w:hAnsi="Cambria" w:cstheme="minorHAnsi"/>
          <w:bCs/>
          <w:sz w:val="24"/>
          <w:szCs w:val="24"/>
        </w:rPr>
        <w:t>8</w:t>
      </w:r>
      <w:r w:rsidRPr="004061E9">
        <w:rPr>
          <w:rFonts w:ascii="Cambria" w:hAnsi="Cambria" w:cstheme="minorHAnsi"/>
          <w:bCs/>
          <w:sz w:val="24"/>
          <w:szCs w:val="24"/>
        </w:rPr>
        <w:t>).</w:t>
      </w:r>
    </w:p>
    <w:p w14:paraId="182BB58E" w14:textId="77777777" w:rsidR="00F035CC"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Wykonawca jest zobowiązany na każde żądanie Zamawiającego udzielić mu wszelkich informacji w formie pisemnej dotyczących Podwykonawcy lub dalszych </w:t>
      </w:r>
    </w:p>
    <w:p w14:paraId="44C69F20" w14:textId="5FE0C7AD" w:rsidR="00E455A5" w:rsidRPr="004061E9" w:rsidRDefault="00E455A5" w:rsidP="00F035CC">
      <w:pPr>
        <w:pStyle w:val="Akapitzlist"/>
        <w:tabs>
          <w:tab w:val="left" w:pos="543"/>
        </w:tabs>
        <w:spacing w:line="276" w:lineRule="auto"/>
        <w:ind w:left="360" w:firstLine="0"/>
        <w:rPr>
          <w:rFonts w:ascii="Cambria" w:hAnsi="Cambria" w:cstheme="minorHAnsi"/>
          <w:bCs/>
          <w:sz w:val="24"/>
          <w:szCs w:val="24"/>
        </w:rPr>
      </w:pPr>
      <w:r w:rsidRPr="004061E9">
        <w:rPr>
          <w:rFonts w:ascii="Cambria" w:hAnsi="Cambria" w:cstheme="minorHAnsi"/>
          <w:bCs/>
          <w:sz w:val="24"/>
          <w:szCs w:val="24"/>
        </w:rPr>
        <w:t>Podwykonawców.</w:t>
      </w:r>
    </w:p>
    <w:p w14:paraId="12D37009" w14:textId="5C7F49C3" w:rsidR="00E455A5"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Przed przystąpieniem do wykonania zamówienia Wykonawca zobowiązany jest podać nazwy, dane kontaktowe oraz przedstawicieli, podwykonawców zaangażowanych w takie roboty budowlane lub usługi, jeżeli są już znani. Wykonawca zawiadamia zamawiającego o wszelkich zmianach w odniesieniu do informacji, </w:t>
      </w:r>
      <w:r w:rsidR="00A334E6" w:rsidRPr="004061E9">
        <w:rPr>
          <w:rFonts w:ascii="Cambria" w:hAnsi="Cambria" w:cstheme="minorHAnsi"/>
          <w:bCs/>
          <w:sz w:val="24"/>
          <w:szCs w:val="24"/>
        </w:rPr>
        <w:t xml:space="preserve">                          </w:t>
      </w:r>
      <w:r w:rsidRPr="004061E9">
        <w:rPr>
          <w:rFonts w:ascii="Cambria" w:hAnsi="Cambria" w:cstheme="minorHAnsi"/>
          <w:bCs/>
          <w:sz w:val="24"/>
          <w:szCs w:val="24"/>
        </w:rPr>
        <w:t xml:space="preserve">o których mowa w zdaniu pierwszym, w trakcie realizacji zamówienia, a także </w:t>
      </w:r>
      <w:r w:rsidR="00A334E6" w:rsidRPr="004061E9">
        <w:rPr>
          <w:rFonts w:ascii="Cambria" w:hAnsi="Cambria" w:cstheme="minorHAnsi"/>
          <w:bCs/>
          <w:sz w:val="24"/>
          <w:szCs w:val="24"/>
        </w:rPr>
        <w:t xml:space="preserve">                          </w:t>
      </w:r>
      <w:r w:rsidRPr="004061E9">
        <w:rPr>
          <w:rFonts w:ascii="Cambria" w:hAnsi="Cambria" w:cstheme="minorHAnsi"/>
          <w:bCs/>
          <w:sz w:val="24"/>
          <w:szCs w:val="24"/>
        </w:rPr>
        <w:t xml:space="preserve">do przekazania wymaganych informacji na temat nowych podwykonawców, którym w późniejszym okresie zamierza powierzyć realizację robót budowlanych lub usług. </w:t>
      </w:r>
    </w:p>
    <w:p w14:paraId="547DC1D7" w14:textId="0D3645CC" w:rsidR="00E455A5"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Zamawiający dopuszcza jako sposób zapłaty dla Podwykonawcy / dalszego Podwykonawcy – cesję wierzytelności. W takim przypadku Wykonawca może wraz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z projektem umowy, o którym mowa w ust. 5, złożyć oświadczenie, iż wyraża on zgodę na zapłacenie przez Zamawiającego należności wynikających z danej umowy bezpośrednio na rzecz Podwykonawcy / dalszego Podwykonawcy. W takim przypadku wraz z projektem umowy Wykonawca obowiązany jest przedłożyć również projekt umowy cesji praw z danej umowy z podwykonawcą/dalszym podwykonawcą, przenoszącej na podwykonawcę/dalszego podwykonawcę prawo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do uzyskania zapłaty bezpośrednio od Zamawiającego. Przepisy ust. 3–8 stosuje się odpowiednio. </w:t>
      </w:r>
    </w:p>
    <w:p w14:paraId="77823443" w14:textId="19D40B3A" w:rsidR="00E455A5"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W terminie 7 dni od dnia zawarcia umowy z podwykonawcą, Wykonawca powinien przedłożyć Zamawiającemu w oryginale umowę cesji praw z danej umowy z Podwykonawcą / dalszym Podwykonawcą, przenoszącą na Podwykonawcę / dalszego Podwykonawcę prawo do uzyskania zapłaty bezpośrednio </w:t>
      </w:r>
      <w:r w:rsidR="00F035CC" w:rsidRPr="004061E9">
        <w:rPr>
          <w:rFonts w:ascii="Cambria" w:hAnsi="Cambria" w:cstheme="minorHAnsi"/>
          <w:bCs/>
          <w:sz w:val="24"/>
          <w:szCs w:val="24"/>
        </w:rPr>
        <w:t xml:space="preserve">                                               </w:t>
      </w:r>
      <w:r w:rsidRPr="004061E9">
        <w:rPr>
          <w:rFonts w:ascii="Cambria" w:hAnsi="Cambria" w:cstheme="minorHAnsi"/>
          <w:bCs/>
          <w:sz w:val="24"/>
          <w:szCs w:val="24"/>
        </w:rPr>
        <w:t xml:space="preserve">od Zamawiającego. Przepisy ust. 10 stosuje się odpowiednio. </w:t>
      </w:r>
    </w:p>
    <w:p w14:paraId="591BE267" w14:textId="77777777" w:rsidR="00E455A5"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Bez uprzedniej, pisemnej zgody Zamawiającego, Wykonawca nie może dokonać cesji wierzytelności, o której mowa w ust 27. </w:t>
      </w:r>
    </w:p>
    <w:p w14:paraId="1DC97132" w14:textId="77777777" w:rsidR="00E455A5"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 xml:space="preserve">W przypadku zmian w umowach o podwykonawstwo lub zmian w umowach cesji przepisy ust. 27-29 stosuje się odpowiednio. </w:t>
      </w:r>
    </w:p>
    <w:p w14:paraId="54085498" w14:textId="77777777" w:rsidR="008917D6" w:rsidRPr="004061E9" w:rsidRDefault="00E455A5" w:rsidP="00755093">
      <w:pPr>
        <w:pStyle w:val="Akapitzlist"/>
        <w:numPr>
          <w:ilvl w:val="0"/>
          <w:numId w:val="28"/>
        </w:numPr>
        <w:tabs>
          <w:tab w:val="left" w:pos="543"/>
        </w:tabs>
        <w:spacing w:line="276" w:lineRule="auto"/>
        <w:rPr>
          <w:rFonts w:ascii="Cambria" w:hAnsi="Cambria" w:cstheme="minorHAnsi"/>
          <w:bCs/>
          <w:sz w:val="24"/>
          <w:szCs w:val="24"/>
        </w:rPr>
      </w:pPr>
      <w:r w:rsidRPr="004061E9">
        <w:rPr>
          <w:rFonts w:ascii="Cambria" w:hAnsi="Cambria" w:cstheme="minorHAnsi"/>
          <w:bCs/>
          <w:sz w:val="24"/>
          <w:szCs w:val="24"/>
        </w:rPr>
        <w:t>Powierzenie wykonania części zamówienia podwykonawcom nie zwalnia Wykonawcy z odpowiedzialności za należyte wykonanie tego zamówienia.</w:t>
      </w:r>
    </w:p>
    <w:p w14:paraId="5C9CBE65" w14:textId="77777777" w:rsidR="006349DD" w:rsidRPr="004061E9" w:rsidRDefault="006349DD" w:rsidP="004B3F99">
      <w:pPr>
        <w:pStyle w:val="Nagwek11"/>
        <w:spacing w:before="1"/>
        <w:ind w:right="138"/>
        <w:rPr>
          <w:rFonts w:ascii="Cambria" w:hAnsi="Cambria"/>
          <w:sz w:val="24"/>
          <w:szCs w:val="24"/>
        </w:rPr>
      </w:pPr>
    </w:p>
    <w:p w14:paraId="36B18F2B" w14:textId="112607CB" w:rsidR="001430C8" w:rsidRPr="004061E9" w:rsidRDefault="00CC0C55" w:rsidP="00CC0C55">
      <w:pPr>
        <w:pStyle w:val="Nagwek11"/>
        <w:spacing w:before="1"/>
        <w:ind w:right="138"/>
        <w:jc w:val="center"/>
        <w:rPr>
          <w:rFonts w:ascii="Cambria" w:hAnsi="Cambria"/>
          <w:spacing w:val="-5"/>
          <w:sz w:val="24"/>
          <w:szCs w:val="24"/>
        </w:rPr>
      </w:pPr>
      <w:r w:rsidRPr="004061E9">
        <w:rPr>
          <w:rFonts w:ascii="Cambria" w:hAnsi="Cambria"/>
          <w:sz w:val="24"/>
          <w:szCs w:val="24"/>
        </w:rPr>
        <w:t xml:space="preserve">§ </w:t>
      </w:r>
      <w:r w:rsidR="00735C82" w:rsidRPr="004061E9">
        <w:rPr>
          <w:rFonts w:ascii="Cambria" w:hAnsi="Cambria"/>
          <w:spacing w:val="-5"/>
          <w:sz w:val="24"/>
          <w:szCs w:val="24"/>
        </w:rPr>
        <w:t>7</w:t>
      </w:r>
      <w:r w:rsidRPr="004061E9">
        <w:rPr>
          <w:rFonts w:ascii="Cambria" w:hAnsi="Cambria"/>
          <w:spacing w:val="-5"/>
          <w:sz w:val="24"/>
          <w:szCs w:val="24"/>
        </w:rPr>
        <w:t>.</w:t>
      </w:r>
    </w:p>
    <w:p w14:paraId="54CE29EE" w14:textId="2514CA47" w:rsidR="00E36367" w:rsidRPr="004061E9" w:rsidRDefault="00E36367" w:rsidP="00CC0C55">
      <w:pPr>
        <w:pStyle w:val="Nagwek11"/>
        <w:spacing w:before="1"/>
        <w:ind w:right="138"/>
        <w:jc w:val="center"/>
        <w:rPr>
          <w:rFonts w:ascii="Cambria" w:hAnsi="Cambria"/>
          <w:sz w:val="24"/>
          <w:szCs w:val="24"/>
        </w:rPr>
      </w:pPr>
      <w:r w:rsidRPr="004061E9">
        <w:rPr>
          <w:rFonts w:ascii="Cambria" w:hAnsi="Cambria"/>
          <w:spacing w:val="-5"/>
          <w:sz w:val="24"/>
          <w:szCs w:val="24"/>
        </w:rPr>
        <w:t xml:space="preserve">Odbiór </w:t>
      </w:r>
      <w:r w:rsidR="00A334E6" w:rsidRPr="004061E9">
        <w:rPr>
          <w:rFonts w:ascii="Cambria" w:hAnsi="Cambria"/>
          <w:spacing w:val="-5"/>
          <w:sz w:val="24"/>
          <w:szCs w:val="24"/>
        </w:rPr>
        <w:t>przedmiotu umowy</w:t>
      </w:r>
    </w:p>
    <w:p w14:paraId="4343A9C6" w14:textId="77777777" w:rsidR="009B1EC1" w:rsidRPr="004061E9" w:rsidRDefault="00CC0C55" w:rsidP="009B1EC1">
      <w:pPr>
        <w:pStyle w:val="Akapitzlist"/>
        <w:numPr>
          <w:ilvl w:val="0"/>
          <w:numId w:val="9"/>
        </w:numPr>
        <w:tabs>
          <w:tab w:val="left" w:pos="864"/>
          <w:tab w:val="left" w:pos="913"/>
        </w:tabs>
        <w:spacing w:line="276" w:lineRule="auto"/>
        <w:ind w:right="280"/>
        <w:rPr>
          <w:rFonts w:ascii="Cambria" w:hAnsi="Cambria"/>
          <w:sz w:val="24"/>
          <w:szCs w:val="24"/>
        </w:rPr>
      </w:pPr>
      <w:r w:rsidRPr="004061E9">
        <w:rPr>
          <w:rFonts w:ascii="Cambria" w:hAnsi="Cambria"/>
          <w:sz w:val="24"/>
          <w:szCs w:val="24"/>
        </w:rPr>
        <w:t>Po</w:t>
      </w:r>
      <w:r w:rsidRPr="004061E9">
        <w:rPr>
          <w:rFonts w:ascii="Cambria" w:hAnsi="Cambria"/>
          <w:spacing w:val="40"/>
          <w:sz w:val="24"/>
          <w:szCs w:val="24"/>
        </w:rPr>
        <w:t xml:space="preserve"> </w:t>
      </w:r>
      <w:r w:rsidRPr="004061E9">
        <w:rPr>
          <w:rFonts w:ascii="Cambria" w:hAnsi="Cambria"/>
          <w:sz w:val="24"/>
          <w:szCs w:val="24"/>
        </w:rPr>
        <w:t xml:space="preserve">zakończeniu </w:t>
      </w:r>
      <w:r w:rsidR="004B3F99" w:rsidRPr="004061E9">
        <w:rPr>
          <w:rFonts w:ascii="Cambria" w:hAnsi="Cambria"/>
          <w:sz w:val="24"/>
          <w:szCs w:val="24"/>
        </w:rPr>
        <w:t>montażu urządzenia i prac towarzyszących</w:t>
      </w:r>
      <w:r w:rsidRPr="004061E9">
        <w:rPr>
          <w:rFonts w:ascii="Cambria" w:hAnsi="Cambria"/>
          <w:sz w:val="24"/>
          <w:szCs w:val="24"/>
        </w:rPr>
        <w:t xml:space="preserve"> Wykonawca zgłasza Zamawiającemu gotowość do odbioru przedmiotu umowy pisemnie.</w:t>
      </w:r>
    </w:p>
    <w:p w14:paraId="1A94CC59" w14:textId="56FDBC84" w:rsidR="00CC0C55" w:rsidRPr="004061E9" w:rsidRDefault="00CC0C55" w:rsidP="009B1EC1">
      <w:pPr>
        <w:pStyle w:val="Akapitzlist"/>
        <w:numPr>
          <w:ilvl w:val="0"/>
          <w:numId w:val="9"/>
        </w:numPr>
        <w:tabs>
          <w:tab w:val="left" w:pos="864"/>
          <w:tab w:val="left" w:pos="913"/>
        </w:tabs>
        <w:spacing w:line="276" w:lineRule="auto"/>
        <w:ind w:right="280"/>
        <w:rPr>
          <w:rFonts w:ascii="Cambria" w:hAnsi="Cambria"/>
          <w:sz w:val="24"/>
          <w:szCs w:val="24"/>
        </w:rPr>
      </w:pPr>
      <w:r w:rsidRPr="004061E9">
        <w:rPr>
          <w:rFonts w:ascii="Cambria" w:hAnsi="Cambria"/>
          <w:sz w:val="24"/>
          <w:szCs w:val="24"/>
        </w:rPr>
        <w:t>Za</w:t>
      </w:r>
      <w:r w:rsidRPr="004061E9">
        <w:rPr>
          <w:rFonts w:ascii="Cambria" w:hAnsi="Cambria"/>
          <w:spacing w:val="-6"/>
          <w:sz w:val="24"/>
          <w:szCs w:val="24"/>
        </w:rPr>
        <w:t xml:space="preserve"> </w:t>
      </w:r>
      <w:r w:rsidRPr="004061E9">
        <w:rPr>
          <w:rFonts w:ascii="Cambria" w:hAnsi="Cambria"/>
          <w:sz w:val="24"/>
          <w:szCs w:val="24"/>
        </w:rPr>
        <w:t>datę</w:t>
      </w:r>
      <w:r w:rsidRPr="004061E9">
        <w:rPr>
          <w:rFonts w:ascii="Cambria" w:hAnsi="Cambria"/>
          <w:spacing w:val="-5"/>
          <w:sz w:val="24"/>
          <w:szCs w:val="24"/>
        </w:rPr>
        <w:t xml:space="preserve"> </w:t>
      </w:r>
      <w:r w:rsidRPr="004061E9">
        <w:rPr>
          <w:rFonts w:ascii="Cambria" w:hAnsi="Cambria"/>
          <w:sz w:val="24"/>
          <w:szCs w:val="24"/>
        </w:rPr>
        <w:t>zakończenia</w:t>
      </w:r>
      <w:r w:rsidRPr="004061E9">
        <w:rPr>
          <w:rFonts w:ascii="Cambria" w:hAnsi="Cambria"/>
          <w:spacing w:val="-6"/>
          <w:sz w:val="24"/>
          <w:szCs w:val="24"/>
        </w:rPr>
        <w:t xml:space="preserve"> </w:t>
      </w:r>
      <w:r w:rsidRPr="004061E9">
        <w:rPr>
          <w:rFonts w:ascii="Cambria" w:hAnsi="Cambria"/>
          <w:sz w:val="24"/>
          <w:szCs w:val="24"/>
        </w:rPr>
        <w:t>wykonania</w:t>
      </w:r>
      <w:r w:rsidRPr="004061E9">
        <w:rPr>
          <w:rFonts w:ascii="Cambria" w:hAnsi="Cambria"/>
          <w:spacing w:val="-6"/>
          <w:sz w:val="24"/>
          <w:szCs w:val="24"/>
        </w:rPr>
        <w:t xml:space="preserve"> </w:t>
      </w:r>
      <w:r w:rsidRPr="004061E9">
        <w:rPr>
          <w:rFonts w:ascii="Cambria" w:hAnsi="Cambria"/>
          <w:sz w:val="24"/>
          <w:szCs w:val="24"/>
        </w:rPr>
        <w:t>przedmiotu</w:t>
      </w:r>
      <w:r w:rsidRPr="004061E9">
        <w:rPr>
          <w:rFonts w:ascii="Cambria" w:hAnsi="Cambria"/>
          <w:spacing w:val="-6"/>
          <w:sz w:val="24"/>
          <w:szCs w:val="24"/>
        </w:rPr>
        <w:t xml:space="preserve"> </w:t>
      </w:r>
      <w:r w:rsidRPr="004061E9">
        <w:rPr>
          <w:rFonts w:ascii="Cambria" w:hAnsi="Cambria"/>
          <w:sz w:val="24"/>
          <w:szCs w:val="24"/>
        </w:rPr>
        <w:t>umowy</w:t>
      </w:r>
      <w:r w:rsidRPr="004061E9">
        <w:rPr>
          <w:rFonts w:ascii="Cambria" w:hAnsi="Cambria"/>
          <w:spacing w:val="-4"/>
          <w:sz w:val="24"/>
          <w:szCs w:val="24"/>
        </w:rPr>
        <w:t xml:space="preserve"> </w:t>
      </w:r>
      <w:r w:rsidRPr="004061E9">
        <w:rPr>
          <w:rFonts w:ascii="Cambria" w:hAnsi="Cambria"/>
          <w:sz w:val="24"/>
          <w:szCs w:val="24"/>
        </w:rPr>
        <w:t>zostanie</w:t>
      </w:r>
      <w:r w:rsidRPr="004061E9">
        <w:rPr>
          <w:rFonts w:ascii="Cambria" w:hAnsi="Cambria"/>
          <w:spacing w:val="-5"/>
          <w:sz w:val="24"/>
          <w:szCs w:val="24"/>
        </w:rPr>
        <w:t xml:space="preserve"> </w:t>
      </w:r>
      <w:r w:rsidRPr="004061E9">
        <w:rPr>
          <w:rFonts w:ascii="Cambria" w:hAnsi="Cambria"/>
          <w:sz w:val="24"/>
          <w:szCs w:val="24"/>
        </w:rPr>
        <w:t>uznana</w:t>
      </w:r>
      <w:r w:rsidRPr="004061E9">
        <w:rPr>
          <w:rFonts w:ascii="Cambria" w:hAnsi="Cambria"/>
          <w:spacing w:val="-5"/>
          <w:sz w:val="24"/>
          <w:szCs w:val="24"/>
        </w:rPr>
        <w:t xml:space="preserve"> </w:t>
      </w:r>
      <w:r w:rsidRPr="004061E9">
        <w:rPr>
          <w:rFonts w:ascii="Cambria" w:hAnsi="Cambria"/>
          <w:sz w:val="24"/>
          <w:szCs w:val="24"/>
        </w:rPr>
        <w:t>data</w:t>
      </w:r>
      <w:r w:rsidRPr="004061E9">
        <w:rPr>
          <w:rFonts w:ascii="Cambria" w:hAnsi="Cambria"/>
          <w:spacing w:val="-5"/>
          <w:sz w:val="24"/>
          <w:szCs w:val="24"/>
        </w:rPr>
        <w:t xml:space="preserve"> </w:t>
      </w:r>
      <w:r w:rsidR="007C7CE7" w:rsidRPr="004061E9">
        <w:rPr>
          <w:rFonts w:ascii="Cambria" w:hAnsi="Cambria"/>
          <w:sz w:val="24"/>
          <w:szCs w:val="24"/>
        </w:rPr>
        <w:t>zgłoszenia gotowości do odbioru końcowego</w:t>
      </w:r>
      <w:r w:rsidRPr="004061E9">
        <w:rPr>
          <w:rFonts w:ascii="Cambria" w:hAnsi="Cambria"/>
          <w:sz w:val="24"/>
          <w:szCs w:val="24"/>
        </w:rPr>
        <w:t>.</w:t>
      </w:r>
    </w:p>
    <w:p w14:paraId="597043ED" w14:textId="60B44DEB" w:rsidR="00CC0C55" w:rsidRPr="004061E9" w:rsidRDefault="00CC0C55" w:rsidP="00755093">
      <w:pPr>
        <w:pStyle w:val="Akapitzlist"/>
        <w:numPr>
          <w:ilvl w:val="0"/>
          <w:numId w:val="9"/>
        </w:numPr>
        <w:tabs>
          <w:tab w:val="left" w:pos="913"/>
        </w:tabs>
        <w:spacing w:line="276" w:lineRule="auto"/>
        <w:ind w:right="280"/>
        <w:rPr>
          <w:rFonts w:ascii="Cambria" w:hAnsi="Cambria"/>
          <w:sz w:val="24"/>
          <w:szCs w:val="24"/>
        </w:rPr>
      </w:pPr>
      <w:r w:rsidRPr="004061E9">
        <w:rPr>
          <w:rFonts w:ascii="Cambria" w:hAnsi="Cambria"/>
          <w:sz w:val="24"/>
          <w:szCs w:val="24"/>
        </w:rPr>
        <w:t>W odbiorze uczestniczyć będą przedstawiciele Zamawiającego i Wy</w:t>
      </w:r>
      <w:r w:rsidR="00AB4A88" w:rsidRPr="004061E9">
        <w:rPr>
          <w:rFonts w:ascii="Cambria" w:hAnsi="Cambria"/>
          <w:sz w:val="24"/>
          <w:szCs w:val="24"/>
        </w:rPr>
        <w:t>konawcy</w:t>
      </w:r>
      <w:r w:rsidR="009B1EC1" w:rsidRPr="004061E9">
        <w:rPr>
          <w:rFonts w:ascii="Cambria" w:hAnsi="Cambria"/>
          <w:sz w:val="24"/>
          <w:szCs w:val="24"/>
        </w:rPr>
        <w:t>.</w:t>
      </w:r>
    </w:p>
    <w:p w14:paraId="45CF5773" w14:textId="77777777" w:rsidR="001430C8" w:rsidRPr="004061E9" w:rsidRDefault="00CC0C55" w:rsidP="00755093">
      <w:pPr>
        <w:pStyle w:val="Akapitzlist"/>
        <w:numPr>
          <w:ilvl w:val="0"/>
          <w:numId w:val="9"/>
        </w:numPr>
        <w:tabs>
          <w:tab w:val="left" w:pos="913"/>
        </w:tabs>
        <w:spacing w:line="276" w:lineRule="auto"/>
        <w:ind w:right="280"/>
        <w:rPr>
          <w:rFonts w:ascii="Cambria" w:hAnsi="Cambria"/>
          <w:sz w:val="24"/>
          <w:szCs w:val="24"/>
        </w:rPr>
      </w:pPr>
      <w:r w:rsidRPr="004061E9">
        <w:rPr>
          <w:rFonts w:ascii="Cambria" w:hAnsi="Cambria"/>
          <w:sz w:val="24"/>
          <w:szCs w:val="24"/>
        </w:rPr>
        <w:t>Wykonawca</w:t>
      </w:r>
      <w:r w:rsidRPr="004061E9">
        <w:rPr>
          <w:rFonts w:ascii="Cambria" w:hAnsi="Cambria"/>
          <w:spacing w:val="-2"/>
          <w:sz w:val="24"/>
          <w:szCs w:val="24"/>
        </w:rPr>
        <w:t xml:space="preserve"> </w:t>
      </w:r>
      <w:r w:rsidRPr="004061E9">
        <w:rPr>
          <w:rFonts w:ascii="Cambria" w:hAnsi="Cambria"/>
          <w:sz w:val="24"/>
          <w:szCs w:val="24"/>
        </w:rPr>
        <w:t>przedłoży</w:t>
      </w:r>
      <w:r w:rsidRPr="004061E9">
        <w:rPr>
          <w:rFonts w:ascii="Cambria" w:hAnsi="Cambria"/>
          <w:spacing w:val="-4"/>
          <w:sz w:val="24"/>
          <w:szCs w:val="24"/>
        </w:rPr>
        <w:t xml:space="preserve"> </w:t>
      </w:r>
      <w:r w:rsidRPr="004061E9">
        <w:rPr>
          <w:rFonts w:ascii="Cambria" w:hAnsi="Cambria"/>
          <w:sz w:val="24"/>
          <w:szCs w:val="24"/>
        </w:rPr>
        <w:t>Zamawiającemu</w:t>
      </w:r>
      <w:r w:rsidRPr="004061E9">
        <w:rPr>
          <w:rFonts w:ascii="Cambria" w:hAnsi="Cambria"/>
          <w:spacing w:val="-5"/>
          <w:sz w:val="24"/>
          <w:szCs w:val="24"/>
        </w:rPr>
        <w:t xml:space="preserve"> </w:t>
      </w:r>
      <w:r w:rsidRPr="004061E9">
        <w:rPr>
          <w:rFonts w:ascii="Cambria" w:hAnsi="Cambria"/>
          <w:sz w:val="24"/>
          <w:szCs w:val="24"/>
        </w:rPr>
        <w:t>w</w:t>
      </w:r>
      <w:r w:rsidRPr="004061E9">
        <w:rPr>
          <w:rFonts w:ascii="Cambria" w:hAnsi="Cambria"/>
          <w:spacing w:val="-1"/>
          <w:sz w:val="24"/>
          <w:szCs w:val="24"/>
        </w:rPr>
        <w:t xml:space="preserve"> </w:t>
      </w:r>
      <w:r w:rsidRPr="004061E9">
        <w:rPr>
          <w:rFonts w:ascii="Cambria" w:hAnsi="Cambria"/>
          <w:sz w:val="24"/>
          <w:szCs w:val="24"/>
        </w:rPr>
        <w:t>trakcie</w:t>
      </w:r>
      <w:r w:rsidRPr="004061E9">
        <w:rPr>
          <w:rFonts w:ascii="Cambria" w:hAnsi="Cambria"/>
          <w:spacing w:val="-4"/>
          <w:sz w:val="24"/>
          <w:szCs w:val="24"/>
        </w:rPr>
        <w:t xml:space="preserve"> </w:t>
      </w:r>
      <w:r w:rsidRPr="004061E9">
        <w:rPr>
          <w:rFonts w:ascii="Cambria" w:hAnsi="Cambria"/>
          <w:sz w:val="24"/>
          <w:szCs w:val="24"/>
        </w:rPr>
        <w:t>odbioru</w:t>
      </w:r>
      <w:r w:rsidRPr="004061E9">
        <w:rPr>
          <w:rFonts w:ascii="Cambria" w:hAnsi="Cambria"/>
          <w:spacing w:val="-3"/>
          <w:sz w:val="24"/>
          <w:szCs w:val="24"/>
        </w:rPr>
        <w:t xml:space="preserve"> </w:t>
      </w:r>
      <w:r w:rsidRPr="004061E9">
        <w:rPr>
          <w:rFonts w:ascii="Cambria" w:hAnsi="Cambria"/>
          <w:sz w:val="24"/>
          <w:szCs w:val="24"/>
        </w:rPr>
        <w:t>następujące</w:t>
      </w:r>
      <w:r w:rsidRPr="004061E9">
        <w:rPr>
          <w:rFonts w:ascii="Cambria" w:hAnsi="Cambria"/>
          <w:spacing w:val="-1"/>
          <w:sz w:val="24"/>
          <w:szCs w:val="24"/>
        </w:rPr>
        <w:t xml:space="preserve"> </w:t>
      </w:r>
      <w:r w:rsidRPr="004061E9">
        <w:rPr>
          <w:rFonts w:ascii="Cambria" w:hAnsi="Cambria"/>
          <w:sz w:val="24"/>
          <w:szCs w:val="24"/>
        </w:rPr>
        <w:t>dokumenty</w:t>
      </w:r>
      <w:r w:rsidRPr="004061E9">
        <w:rPr>
          <w:rFonts w:ascii="Cambria" w:hAnsi="Cambria"/>
          <w:spacing w:val="-1"/>
          <w:sz w:val="24"/>
          <w:szCs w:val="24"/>
        </w:rPr>
        <w:t xml:space="preserve"> </w:t>
      </w:r>
      <w:r w:rsidRPr="004061E9">
        <w:rPr>
          <w:rFonts w:ascii="Cambria" w:hAnsi="Cambria"/>
          <w:sz w:val="24"/>
          <w:szCs w:val="24"/>
        </w:rPr>
        <w:t>pozwalające na ocenę prawidłowości wykonania przedmiotu umowy:</w:t>
      </w:r>
    </w:p>
    <w:p w14:paraId="3E5AA228" w14:textId="408CA8E9" w:rsidR="001430C8" w:rsidRPr="004061E9" w:rsidRDefault="00CC0C55" w:rsidP="00755093">
      <w:pPr>
        <w:pStyle w:val="Akapitzlist"/>
        <w:numPr>
          <w:ilvl w:val="2"/>
          <w:numId w:val="9"/>
        </w:numPr>
        <w:tabs>
          <w:tab w:val="left" w:pos="709"/>
        </w:tabs>
        <w:spacing w:before="1" w:line="276" w:lineRule="auto"/>
        <w:ind w:left="709" w:hanging="282"/>
        <w:rPr>
          <w:rFonts w:ascii="Cambria" w:hAnsi="Cambria"/>
          <w:sz w:val="24"/>
          <w:szCs w:val="24"/>
        </w:rPr>
      </w:pPr>
      <w:r w:rsidRPr="004061E9">
        <w:rPr>
          <w:rFonts w:ascii="Cambria" w:hAnsi="Cambria"/>
          <w:sz w:val="24"/>
          <w:szCs w:val="24"/>
        </w:rPr>
        <w:t>atesty,</w:t>
      </w:r>
      <w:r w:rsidRPr="004061E9">
        <w:rPr>
          <w:rFonts w:ascii="Cambria" w:hAnsi="Cambria"/>
          <w:spacing w:val="-6"/>
          <w:sz w:val="24"/>
          <w:szCs w:val="24"/>
        </w:rPr>
        <w:t xml:space="preserve"> </w:t>
      </w:r>
      <w:r w:rsidRPr="004061E9">
        <w:rPr>
          <w:rFonts w:ascii="Cambria" w:hAnsi="Cambria"/>
          <w:sz w:val="24"/>
          <w:szCs w:val="24"/>
        </w:rPr>
        <w:t>aprobaty</w:t>
      </w:r>
      <w:r w:rsidRPr="004061E9">
        <w:rPr>
          <w:rFonts w:ascii="Cambria" w:hAnsi="Cambria"/>
          <w:spacing w:val="-5"/>
          <w:sz w:val="24"/>
          <w:szCs w:val="24"/>
        </w:rPr>
        <w:t xml:space="preserve"> </w:t>
      </w:r>
      <w:r w:rsidRPr="004061E9">
        <w:rPr>
          <w:rFonts w:ascii="Cambria" w:hAnsi="Cambria"/>
          <w:sz w:val="24"/>
          <w:szCs w:val="24"/>
        </w:rPr>
        <w:t>lub</w:t>
      </w:r>
      <w:r w:rsidRPr="004061E9">
        <w:rPr>
          <w:rFonts w:ascii="Cambria" w:hAnsi="Cambria"/>
          <w:spacing w:val="-5"/>
          <w:sz w:val="24"/>
          <w:szCs w:val="24"/>
        </w:rPr>
        <w:t xml:space="preserve"> </w:t>
      </w:r>
      <w:r w:rsidRPr="004061E9">
        <w:rPr>
          <w:rFonts w:ascii="Cambria" w:hAnsi="Cambria"/>
          <w:sz w:val="24"/>
          <w:szCs w:val="24"/>
        </w:rPr>
        <w:t>deklaracje</w:t>
      </w:r>
      <w:r w:rsidRPr="004061E9">
        <w:rPr>
          <w:rFonts w:ascii="Cambria" w:hAnsi="Cambria"/>
          <w:spacing w:val="-3"/>
          <w:sz w:val="24"/>
          <w:szCs w:val="24"/>
        </w:rPr>
        <w:t xml:space="preserve"> </w:t>
      </w:r>
      <w:r w:rsidRPr="004061E9">
        <w:rPr>
          <w:rFonts w:ascii="Cambria" w:hAnsi="Cambria"/>
          <w:sz w:val="24"/>
          <w:szCs w:val="24"/>
        </w:rPr>
        <w:t>zgodności</w:t>
      </w:r>
      <w:r w:rsidRPr="004061E9">
        <w:rPr>
          <w:rFonts w:ascii="Cambria" w:hAnsi="Cambria"/>
          <w:spacing w:val="-3"/>
          <w:sz w:val="24"/>
          <w:szCs w:val="24"/>
        </w:rPr>
        <w:t xml:space="preserve"> </w:t>
      </w:r>
      <w:r w:rsidRPr="004061E9">
        <w:rPr>
          <w:rFonts w:ascii="Cambria" w:hAnsi="Cambria"/>
          <w:sz w:val="24"/>
          <w:szCs w:val="24"/>
        </w:rPr>
        <w:t>na</w:t>
      </w:r>
      <w:r w:rsidRPr="004061E9">
        <w:rPr>
          <w:rFonts w:ascii="Cambria" w:hAnsi="Cambria"/>
          <w:spacing w:val="-6"/>
          <w:sz w:val="24"/>
          <w:szCs w:val="24"/>
        </w:rPr>
        <w:t xml:space="preserve"> </w:t>
      </w:r>
      <w:r w:rsidRPr="004061E9">
        <w:rPr>
          <w:rFonts w:ascii="Cambria" w:hAnsi="Cambria"/>
          <w:sz w:val="24"/>
          <w:szCs w:val="24"/>
        </w:rPr>
        <w:t>wbudowane</w:t>
      </w:r>
      <w:r w:rsidRPr="004061E9">
        <w:rPr>
          <w:rFonts w:ascii="Cambria" w:hAnsi="Cambria"/>
          <w:spacing w:val="42"/>
          <w:sz w:val="24"/>
          <w:szCs w:val="24"/>
        </w:rPr>
        <w:t xml:space="preserve"> </w:t>
      </w:r>
      <w:r w:rsidRPr="004061E9">
        <w:rPr>
          <w:rFonts w:ascii="Cambria" w:hAnsi="Cambria"/>
          <w:spacing w:val="-2"/>
          <w:sz w:val="24"/>
          <w:szCs w:val="24"/>
        </w:rPr>
        <w:t>materiały</w:t>
      </w:r>
      <w:r w:rsidR="00735C82" w:rsidRPr="004061E9">
        <w:rPr>
          <w:rFonts w:ascii="Cambria" w:hAnsi="Cambria"/>
          <w:spacing w:val="-2"/>
          <w:sz w:val="24"/>
          <w:szCs w:val="24"/>
        </w:rPr>
        <w:t>;</w:t>
      </w:r>
    </w:p>
    <w:p w14:paraId="360BA808" w14:textId="71543F5B" w:rsidR="001430C8" w:rsidRPr="004061E9" w:rsidRDefault="00CC0C55" w:rsidP="00755093">
      <w:pPr>
        <w:pStyle w:val="Akapitzlist"/>
        <w:numPr>
          <w:ilvl w:val="2"/>
          <w:numId w:val="9"/>
        </w:numPr>
        <w:tabs>
          <w:tab w:val="left" w:pos="709"/>
        </w:tabs>
        <w:spacing w:before="38" w:line="276" w:lineRule="auto"/>
        <w:ind w:left="709" w:hanging="282"/>
        <w:rPr>
          <w:rFonts w:ascii="Cambria" w:hAnsi="Cambria"/>
          <w:sz w:val="24"/>
          <w:szCs w:val="24"/>
        </w:rPr>
      </w:pPr>
      <w:r w:rsidRPr="004061E9">
        <w:rPr>
          <w:rFonts w:ascii="Cambria" w:hAnsi="Cambria"/>
          <w:sz w:val="24"/>
          <w:szCs w:val="24"/>
        </w:rPr>
        <w:lastRenderedPageBreak/>
        <w:t>protokoły</w:t>
      </w:r>
      <w:r w:rsidRPr="004061E9">
        <w:rPr>
          <w:rFonts w:ascii="Cambria" w:hAnsi="Cambria"/>
          <w:spacing w:val="-5"/>
          <w:sz w:val="24"/>
          <w:szCs w:val="24"/>
        </w:rPr>
        <w:t xml:space="preserve"> </w:t>
      </w:r>
      <w:r w:rsidRPr="004061E9">
        <w:rPr>
          <w:rFonts w:ascii="Cambria" w:hAnsi="Cambria"/>
          <w:sz w:val="24"/>
          <w:szCs w:val="24"/>
        </w:rPr>
        <w:t>badań</w:t>
      </w:r>
      <w:r w:rsidRPr="004061E9">
        <w:rPr>
          <w:rFonts w:ascii="Cambria" w:hAnsi="Cambria"/>
          <w:spacing w:val="-5"/>
          <w:sz w:val="24"/>
          <w:szCs w:val="24"/>
        </w:rPr>
        <w:t xml:space="preserve"> </w:t>
      </w:r>
      <w:r w:rsidRPr="004061E9">
        <w:rPr>
          <w:rFonts w:ascii="Cambria" w:hAnsi="Cambria"/>
          <w:sz w:val="24"/>
          <w:szCs w:val="24"/>
        </w:rPr>
        <w:t>i</w:t>
      </w:r>
      <w:r w:rsidRPr="004061E9">
        <w:rPr>
          <w:rFonts w:ascii="Cambria" w:hAnsi="Cambria"/>
          <w:spacing w:val="-3"/>
          <w:sz w:val="24"/>
          <w:szCs w:val="24"/>
        </w:rPr>
        <w:t xml:space="preserve"> </w:t>
      </w:r>
      <w:r w:rsidRPr="004061E9">
        <w:rPr>
          <w:rFonts w:ascii="Cambria" w:hAnsi="Cambria"/>
          <w:sz w:val="24"/>
          <w:szCs w:val="24"/>
        </w:rPr>
        <w:t>sprawdzeń,</w:t>
      </w:r>
      <w:r w:rsidRPr="004061E9">
        <w:rPr>
          <w:rFonts w:ascii="Cambria" w:hAnsi="Cambria"/>
          <w:spacing w:val="-4"/>
          <w:sz w:val="24"/>
          <w:szCs w:val="24"/>
        </w:rPr>
        <w:t xml:space="preserve"> </w:t>
      </w:r>
      <w:r w:rsidRPr="004061E9">
        <w:rPr>
          <w:rFonts w:ascii="Cambria" w:hAnsi="Cambria"/>
          <w:sz w:val="24"/>
          <w:szCs w:val="24"/>
        </w:rPr>
        <w:t>karty</w:t>
      </w:r>
      <w:r w:rsidRPr="004061E9">
        <w:rPr>
          <w:rFonts w:ascii="Cambria" w:hAnsi="Cambria"/>
          <w:spacing w:val="-5"/>
          <w:sz w:val="24"/>
          <w:szCs w:val="24"/>
        </w:rPr>
        <w:t xml:space="preserve"> </w:t>
      </w:r>
      <w:r w:rsidRPr="004061E9">
        <w:rPr>
          <w:rFonts w:ascii="Cambria" w:hAnsi="Cambria"/>
          <w:spacing w:val="-2"/>
          <w:sz w:val="24"/>
          <w:szCs w:val="24"/>
        </w:rPr>
        <w:t>materiałowe</w:t>
      </w:r>
      <w:r w:rsidR="00735C82" w:rsidRPr="004061E9">
        <w:rPr>
          <w:rFonts w:ascii="Cambria" w:hAnsi="Cambria"/>
          <w:spacing w:val="-2"/>
          <w:sz w:val="24"/>
          <w:szCs w:val="24"/>
        </w:rPr>
        <w:t>;</w:t>
      </w:r>
    </w:p>
    <w:p w14:paraId="38EBB38D" w14:textId="11FE3F5F" w:rsidR="00CC0C55" w:rsidRPr="004061E9" w:rsidRDefault="00CC0C55" w:rsidP="00755093">
      <w:pPr>
        <w:pStyle w:val="Akapitzlist"/>
        <w:numPr>
          <w:ilvl w:val="2"/>
          <w:numId w:val="9"/>
        </w:numPr>
        <w:spacing w:before="38" w:line="276" w:lineRule="auto"/>
        <w:ind w:left="709" w:hanging="282"/>
        <w:rPr>
          <w:rFonts w:ascii="Cambria" w:hAnsi="Cambria"/>
          <w:sz w:val="24"/>
          <w:szCs w:val="24"/>
        </w:rPr>
      </w:pPr>
      <w:r w:rsidRPr="004061E9">
        <w:rPr>
          <w:rFonts w:ascii="Cambria" w:hAnsi="Cambria"/>
          <w:sz w:val="24"/>
          <w:szCs w:val="24"/>
        </w:rPr>
        <w:t>dokumenty</w:t>
      </w:r>
      <w:r w:rsidRPr="004061E9">
        <w:rPr>
          <w:rFonts w:ascii="Cambria" w:hAnsi="Cambria"/>
          <w:spacing w:val="-7"/>
          <w:sz w:val="24"/>
          <w:szCs w:val="24"/>
        </w:rPr>
        <w:t xml:space="preserve"> </w:t>
      </w:r>
      <w:r w:rsidRPr="004061E9">
        <w:rPr>
          <w:rFonts w:ascii="Cambria" w:hAnsi="Cambria"/>
          <w:sz w:val="24"/>
          <w:szCs w:val="24"/>
        </w:rPr>
        <w:t>potwierdzające</w:t>
      </w:r>
      <w:r w:rsidRPr="004061E9">
        <w:rPr>
          <w:rFonts w:ascii="Cambria" w:hAnsi="Cambria"/>
          <w:spacing w:val="-6"/>
          <w:sz w:val="24"/>
          <w:szCs w:val="24"/>
        </w:rPr>
        <w:t xml:space="preserve"> </w:t>
      </w:r>
      <w:r w:rsidRPr="004061E9">
        <w:rPr>
          <w:rFonts w:ascii="Cambria" w:hAnsi="Cambria"/>
          <w:sz w:val="24"/>
          <w:szCs w:val="24"/>
        </w:rPr>
        <w:t>utylizację</w:t>
      </w:r>
      <w:r w:rsidRPr="004061E9">
        <w:rPr>
          <w:rFonts w:ascii="Cambria" w:hAnsi="Cambria"/>
          <w:spacing w:val="-6"/>
          <w:sz w:val="24"/>
          <w:szCs w:val="24"/>
        </w:rPr>
        <w:t xml:space="preserve"> </w:t>
      </w:r>
      <w:r w:rsidRPr="004061E9">
        <w:rPr>
          <w:rFonts w:ascii="Cambria" w:hAnsi="Cambria"/>
          <w:sz w:val="24"/>
          <w:szCs w:val="24"/>
        </w:rPr>
        <w:t>materiałów</w:t>
      </w:r>
      <w:r w:rsidRPr="004061E9">
        <w:rPr>
          <w:rFonts w:ascii="Cambria" w:hAnsi="Cambria"/>
          <w:spacing w:val="-4"/>
          <w:sz w:val="24"/>
          <w:szCs w:val="24"/>
        </w:rPr>
        <w:t xml:space="preserve"> </w:t>
      </w:r>
      <w:r w:rsidRPr="004061E9">
        <w:rPr>
          <w:rFonts w:ascii="Cambria" w:hAnsi="Cambria"/>
          <w:sz w:val="24"/>
          <w:szCs w:val="24"/>
        </w:rPr>
        <w:t>z</w:t>
      </w:r>
      <w:r w:rsidRPr="004061E9">
        <w:rPr>
          <w:rFonts w:ascii="Cambria" w:hAnsi="Cambria"/>
          <w:spacing w:val="-5"/>
          <w:sz w:val="24"/>
          <w:szCs w:val="24"/>
        </w:rPr>
        <w:t xml:space="preserve"> </w:t>
      </w:r>
      <w:r w:rsidRPr="004061E9">
        <w:rPr>
          <w:rFonts w:ascii="Cambria" w:hAnsi="Cambria"/>
          <w:spacing w:val="-2"/>
          <w:sz w:val="24"/>
          <w:szCs w:val="24"/>
        </w:rPr>
        <w:t>rozbiórki</w:t>
      </w:r>
      <w:r w:rsidR="00735C82" w:rsidRPr="004061E9">
        <w:rPr>
          <w:rFonts w:ascii="Cambria" w:hAnsi="Cambria"/>
          <w:spacing w:val="-2"/>
          <w:sz w:val="24"/>
          <w:szCs w:val="24"/>
        </w:rPr>
        <w:t>;</w:t>
      </w:r>
    </w:p>
    <w:p w14:paraId="4553EE35" w14:textId="515A3619" w:rsidR="00CC0C55" w:rsidRPr="004061E9" w:rsidRDefault="00CC0C55" w:rsidP="00755093">
      <w:pPr>
        <w:pStyle w:val="Akapitzlist"/>
        <w:numPr>
          <w:ilvl w:val="2"/>
          <w:numId w:val="9"/>
        </w:numPr>
        <w:spacing w:before="38" w:line="276" w:lineRule="auto"/>
        <w:ind w:left="709" w:hanging="282"/>
        <w:rPr>
          <w:rFonts w:ascii="Cambria" w:hAnsi="Cambria"/>
          <w:sz w:val="24"/>
          <w:szCs w:val="24"/>
        </w:rPr>
      </w:pPr>
      <w:r w:rsidRPr="004061E9">
        <w:rPr>
          <w:rFonts w:ascii="Cambria" w:hAnsi="Cambria"/>
          <w:sz w:val="24"/>
          <w:szCs w:val="24"/>
        </w:rPr>
        <w:t xml:space="preserve">dokumentację powykonawczą, którą Wykonawca dostarczy Zamawiającemu w 2 egzemplarzach najpóźniej w dniu zgłoszenia gotowości do odbioru końcowego </w:t>
      </w:r>
      <w:r w:rsidR="00735C82" w:rsidRPr="004061E9">
        <w:rPr>
          <w:rFonts w:ascii="Cambria" w:hAnsi="Cambria"/>
          <w:sz w:val="24"/>
          <w:szCs w:val="24"/>
        </w:rPr>
        <w:t>przedmiotu umowy.</w:t>
      </w:r>
    </w:p>
    <w:p w14:paraId="79752BF1" w14:textId="77777777" w:rsidR="007C7CE7" w:rsidRPr="004061E9" w:rsidRDefault="00CC0C55" w:rsidP="007C7CE7">
      <w:pPr>
        <w:pStyle w:val="Akapitzlist"/>
        <w:numPr>
          <w:ilvl w:val="0"/>
          <w:numId w:val="9"/>
        </w:numPr>
        <w:tabs>
          <w:tab w:val="left" w:pos="360"/>
        </w:tabs>
        <w:spacing w:line="276" w:lineRule="auto"/>
        <w:ind w:left="360" w:hanging="217"/>
        <w:rPr>
          <w:rFonts w:ascii="Cambria" w:hAnsi="Cambria"/>
          <w:sz w:val="24"/>
          <w:szCs w:val="24"/>
        </w:rPr>
      </w:pPr>
      <w:r w:rsidRPr="004061E9">
        <w:rPr>
          <w:rFonts w:ascii="Cambria" w:hAnsi="Cambria"/>
          <w:sz w:val="24"/>
          <w:szCs w:val="24"/>
        </w:rPr>
        <w:t>Protokół</w:t>
      </w:r>
      <w:r w:rsidRPr="004061E9">
        <w:rPr>
          <w:rFonts w:ascii="Cambria" w:hAnsi="Cambria"/>
          <w:spacing w:val="40"/>
          <w:sz w:val="24"/>
          <w:szCs w:val="24"/>
        </w:rPr>
        <w:t xml:space="preserve"> </w:t>
      </w:r>
      <w:r w:rsidRPr="004061E9">
        <w:rPr>
          <w:rFonts w:ascii="Cambria" w:hAnsi="Cambria"/>
          <w:sz w:val="24"/>
          <w:szCs w:val="24"/>
        </w:rPr>
        <w:t>odbioru</w:t>
      </w:r>
      <w:r w:rsidRPr="004061E9">
        <w:rPr>
          <w:rFonts w:ascii="Cambria" w:hAnsi="Cambria"/>
          <w:spacing w:val="43"/>
          <w:sz w:val="24"/>
          <w:szCs w:val="24"/>
        </w:rPr>
        <w:t xml:space="preserve"> </w:t>
      </w:r>
      <w:r w:rsidRPr="004061E9">
        <w:rPr>
          <w:rFonts w:ascii="Cambria" w:hAnsi="Cambria"/>
          <w:sz w:val="24"/>
          <w:szCs w:val="24"/>
        </w:rPr>
        <w:t>końcowego</w:t>
      </w:r>
      <w:r w:rsidRPr="004061E9">
        <w:rPr>
          <w:rFonts w:ascii="Cambria" w:hAnsi="Cambria"/>
          <w:spacing w:val="-5"/>
          <w:sz w:val="24"/>
          <w:szCs w:val="24"/>
        </w:rPr>
        <w:t xml:space="preserve"> </w:t>
      </w:r>
      <w:r w:rsidRPr="004061E9">
        <w:rPr>
          <w:rFonts w:ascii="Cambria" w:hAnsi="Cambria"/>
          <w:sz w:val="24"/>
          <w:szCs w:val="24"/>
        </w:rPr>
        <w:t>sporządzi</w:t>
      </w:r>
      <w:r w:rsidRPr="004061E9">
        <w:rPr>
          <w:rFonts w:ascii="Cambria" w:hAnsi="Cambria"/>
          <w:spacing w:val="-4"/>
          <w:sz w:val="24"/>
          <w:szCs w:val="24"/>
        </w:rPr>
        <w:t xml:space="preserve"> </w:t>
      </w:r>
      <w:r w:rsidRPr="004061E9">
        <w:rPr>
          <w:rFonts w:ascii="Cambria" w:hAnsi="Cambria"/>
          <w:sz w:val="24"/>
          <w:szCs w:val="24"/>
        </w:rPr>
        <w:t>Zamawiający</w:t>
      </w:r>
      <w:r w:rsidRPr="004061E9">
        <w:rPr>
          <w:rFonts w:ascii="Cambria" w:hAnsi="Cambria"/>
          <w:spacing w:val="-4"/>
          <w:sz w:val="24"/>
          <w:szCs w:val="24"/>
        </w:rPr>
        <w:t xml:space="preserve"> </w:t>
      </w:r>
      <w:r w:rsidRPr="004061E9">
        <w:rPr>
          <w:rFonts w:ascii="Cambria" w:hAnsi="Cambria"/>
          <w:sz w:val="24"/>
          <w:szCs w:val="24"/>
        </w:rPr>
        <w:t>i</w:t>
      </w:r>
      <w:r w:rsidRPr="004061E9">
        <w:rPr>
          <w:rFonts w:ascii="Cambria" w:hAnsi="Cambria"/>
          <w:spacing w:val="-3"/>
          <w:sz w:val="24"/>
          <w:szCs w:val="24"/>
        </w:rPr>
        <w:t xml:space="preserve"> </w:t>
      </w:r>
      <w:r w:rsidRPr="004061E9">
        <w:rPr>
          <w:rFonts w:ascii="Cambria" w:hAnsi="Cambria"/>
          <w:sz w:val="24"/>
          <w:szCs w:val="24"/>
        </w:rPr>
        <w:t>doręczy</w:t>
      </w:r>
      <w:r w:rsidRPr="004061E9">
        <w:rPr>
          <w:rFonts w:ascii="Cambria" w:hAnsi="Cambria"/>
          <w:spacing w:val="-4"/>
          <w:sz w:val="24"/>
          <w:szCs w:val="24"/>
        </w:rPr>
        <w:t xml:space="preserve"> </w:t>
      </w:r>
      <w:r w:rsidRPr="004061E9">
        <w:rPr>
          <w:rFonts w:ascii="Cambria" w:hAnsi="Cambria"/>
          <w:sz w:val="24"/>
          <w:szCs w:val="24"/>
        </w:rPr>
        <w:t>Wykonawcy</w:t>
      </w:r>
      <w:r w:rsidRPr="004061E9">
        <w:rPr>
          <w:rFonts w:ascii="Cambria" w:hAnsi="Cambria"/>
          <w:spacing w:val="-5"/>
          <w:sz w:val="24"/>
          <w:szCs w:val="24"/>
        </w:rPr>
        <w:t xml:space="preserve"> </w:t>
      </w:r>
      <w:r w:rsidRPr="004061E9">
        <w:rPr>
          <w:rFonts w:ascii="Cambria" w:hAnsi="Cambria"/>
          <w:sz w:val="24"/>
          <w:szCs w:val="24"/>
        </w:rPr>
        <w:t>w</w:t>
      </w:r>
      <w:r w:rsidRPr="004061E9">
        <w:rPr>
          <w:rFonts w:ascii="Cambria" w:hAnsi="Cambria"/>
          <w:spacing w:val="-6"/>
          <w:sz w:val="24"/>
          <w:szCs w:val="24"/>
        </w:rPr>
        <w:t xml:space="preserve"> </w:t>
      </w:r>
      <w:r w:rsidRPr="004061E9">
        <w:rPr>
          <w:rFonts w:ascii="Cambria" w:hAnsi="Cambria"/>
          <w:sz w:val="24"/>
          <w:szCs w:val="24"/>
        </w:rPr>
        <w:t>dniu</w:t>
      </w:r>
      <w:r w:rsidRPr="004061E9">
        <w:rPr>
          <w:rFonts w:ascii="Cambria" w:hAnsi="Cambria"/>
          <w:spacing w:val="43"/>
          <w:sz w:val="24"/>
          <w:szCs w:val="24"/>
        </w:rPr>
        <w:t xml:space="preserve"> </w:t>
      </w:r>
      <w:r w:rsidRPr="004061E9">
        <w:rPr>
          <w:rFonts w:ascii="Cambria" w:hAnsi="Cambria"/>
          <w:spacing w:val="-2"/>
          <w:sz w:val="24"/>
          <w:szCs w:val="24"/>
        </w:rPr>
        <w:t>odbioru.</w:t>
      </w:r>
    </w:p>
    <w:p w14:paraId="6F038F7D" w14:textId="77777777" w:rsidR="007C7CE7" w:rsidRPr="004061E9" w:rsidRDefault="007C7CE7" w:rsidP="007C7CE7">
      <w:pPr>
        <w:pStyle w:val="Akapitzlist"/>
        <w:numPr>
          <w:ilvl w:val="0"/>
          <w:numId w:val="9"/>
        </w:numPr>
        <w:tabs>
          <w:tab w:val="left" w:pos="360"/>
        </w:tabs>
        <w:spacing w:line="276" w:lineRule="auto"/>
        <w:ind w:left="360" w:hanging="217"/>
        <w:rPr>
          <w:rFonts w:ascii="Cambria" w:hAnsi="Cambria"/>
          <w:sz w:val="24"/>
          <w:szCs w:val="24"/>
        </w:rPr>
      </w:pPr>
      <w:r w:rsidRPr="004061E9">
        <w:rPr>
          <w:rFonts w:ascii="Cambria" w:hAnsi="Cambria"/>
          <w:spacing w:val="-2"/>
          <w:sz w:val="24"/>
          <w:szCs w:val="24"/>
        </w:rPr>
        <w:t xml:space="preserve"> </w:t>
      </w:r>
      <w:r w:rsidRPr="004061E9">
        <w:rPr>
          <w:rFonts w:ascii="Cambria" w:hAnsi="Cambria"/>
          <w:sz w:val="24"/>
          <w:szCs w:val="24"/>
        </w:rPr>
        <w:t xml:space="preserve">Zamawiający wyznaczy i rozpocznie czynności odbioru końcowego w terminie </w:t>
      </w:r>
      <w:r w:rsidRPr="004061E9">
        <w:rPr>
          <w:rFonts w:ascii="Cambria" w:hAnsi="Cambria"/>
          <w:sz w:val="24"/>
          <w:szCs w:val="24"/>
        </w:rPr>
        <w:br/>
      </w:r>
      <w:r w:rsidRPr="004061E9">
        <w:rPr>
          <w:rFonts w:ascii="Cambria" w:hAnsi="Cambria"/>
          <w:b/>
          <w:bCs/>
          <w:sz w:val="24"/>
          <w:szCs w:val="24"/>
        </w:rPr>
        <w:t>do 7 dni roboczych od daty zawiadomienia go o osiągnięciu gotowości do odbioru końcowego</w:t>
      </w:r>
      <w:r w:rsidRPr="004061E9">
        <w:rPr>
          <w:rFonts w:ascii="Cambria" w:hAnsi="Cambria"/>
          <w:sz w:val="24"/>
          <w:szCs w:val="24"/>
        </w:rPr>
        <w:t>.</w:t>
      </w:r>
    </w:p>
    <w:p w14:paraId="55C32399" w14:textId="77777777" w:rsidR="007C7CE7" w:rsidRPr="004061E9" w:rsidRDefault="007C7CE7" w:rsidP="007C7CE7">
      <w:pPr>
        <w:pStyle w:val="Akapitzlist"/>
        <w:numPr>
          <w:ilvl w:val="0"/>
          <w:numId w:val="9"/>
        </w:numPr>
        <w:tabs>
          <w:tab w:val="left" w:pos="360"/>
        </w:tabs>
        <w:spacing w:line="276" w:lineRule="auto"/>
        <w:ind w:left="360" w:hanging="217"/>
        <w:rPr>
          <w:rFonts w:ascii="Cambria" w:hAnsi="Cambria"/>
          <w:sz w:val="24"/>
          <w:szCs w:val="24"/>
        </w:rPr>
      </w:pPr>
      <w:r w:rsidRPr="004061E9">
        <w:rPr>
          <w:rFonts w:ascii="Cambria" w:hAnsi="Cambria"/>
          <w:sz w:val="24"/>
          <w:szCs w:val="24"/>
        </w:rPr>
        <w:t xml:space="preserve">Zamawiający zobowiązany jest do dokonania lub odmowy dokonania odbioru końcowego, w terminie </w:t>
      </w:r>
      <w:r w:rsidRPr="004061E9">
        <w:rPr>
          <w:rFonts w:ascii="Cambria" w:hAnsi="Cambria"/>
          <w:b/>
          <w:bCs/>
          <w:sz w:val="24"/>
          <w:szCs w:val="24"/>
        </w:rPr>
        <w:t>do 7 dni od dnia rozpoczęcia tego odbioru</w:t>
      </w:r>
      <w:r w:rsidRPr="004061E9">
        <w:rPr>
          <w:rFonts w:ascii="Cambria" w:hAnsi="Cambria"/>
          <w:sz w:val="24"/>
          <w:szCs w:val="24"/>
        </w:rPr>
        <w:t>.</w:t>
      </w:r>
    </w:p>
    <w:p w14:paraId="3B78EA00" w14:textId="77777777" w:rsidR="007C7CE7" w:rsidRPr="004061E9" w:rsidRDefault="007C7CE7" w:rsidP="007C7CE7">
      <w:pPr>
        <w:pStyle w:val="Akapitzlist"/>
        <w:numPr>
          <w:ilvl w:val="0"/>
          <w:numId w:val="9"/>
        </w:numPr>
        <w:tabs>
          <w:tab w:val="left" w:pos="360"/>
        </w:tabs>
        <w:spacing w:line="276" w:lineRule="auto"/>
        <w:ind w:left="360" w:hanging="217"/>
        <w:rPr>
          <w:rFonts w:ascii="Cambria" w:hAnsi="Cambria"/>
          <w:sz w:val="24"/>
          <w:szCs w:val="24"/>
        </w:rPr>
      </w:pPr>
      <w:r w:rsidRPr="004061E9">
        <w:rPr>
          <w:rFonts w:ascii="Cambria" w:hAnsi="Cambria"/>
          <w:sz w:val="24"/>
          <w:szCs w:val="24"/>
        </w:rPr>
        <w:t xml:space="preserve">W protokole odbioru końcowego strony wskażą w szczególności zakres wykonanych prac, datę ich zakończenia, uwagi dotyczące jakości wykonanych prac oraz ewentualne usterki lub wady stwierdzone podczas odbioru. </w:t>
      </w:r>
    </w:p>
    <w:p w14:paraId="6DF57A9F" w14:textId="73A92838" w:rsidR="007C7CE7" w:rsidRPr="004061E9" w:rsidRDefault="007C7CE7" w:rsidP="007C7CE7">
      <w:pPr>
        <w:pStyle w:val="Akapitzlist"/>
        <w:numPr>
          <w:ilvl w:val="0"/>
          <w:numId w:val="9"/>
        </w:numPr>
        <w:tabs>
          <w:tab w:val="left" w:pos="360"/>
        </w:tabs>
        <w:spacing w:line="276" w:lineRule="auto"/>
        <w:ind w:left="360" w:hanging="217"/>
        <w:rPr>
          <w:rFonts w:ascii="Cambria" w:hAnsi="Cambria"/>
          <w:sz w:val="24"/>
          <w:szCs w:val="24"/>
        </w:rPr>
      </w:pPr>
      <w:r w:rsidRPr="004061E9">
        <w:rPr>
          <w:rFonts w:ascii="Cambria" w:hAnsi="Cambria"/>
          <w:sz w:val="24"/>
          <w:szCs w:val="24"/>
        </w:rPr>
        <w:t>Jeżeli w toku czynności odbioru zostaną stwierdzone wady, Zamawiającemu przysługują następujące uprawnienia:</w:t>
      </w:r>
    </w:p>
    <w:p w14:paraId="7D6E22AA" w14:textId="77777777" w:rsidR="007C7CE7" w:rsidRPr="004061E9" w:rsidRDefault="007C7CE7" w:rsidP="007C7CE7">
      <w:pPr>
        <w:pStyle w:val="Akapitzlist"/>
        <w:widowControl/>
        <w:numPr>
          <w:ilvl w:val="0"/>
          <w:numId w:val="52"/>
        </w:numPr>
        <w:adjustRightInd w:val="0"/>
        <w:spacing w:line="276" w:lineRule="auto"/>
        <w:contextualSpacing/>
        <w:rPr>
          <w:rFonts w:ascii="Cambria" w:hAnsi="Cambria"/>
          <w:sz w:val="24"/>
          <w:szCs w:val="24"/>
        </w:rPr>
      </w:pPr>
      <w:r w:rsidRPr="004061E9">
        <w:rPr>
          <w:rFonts w:ascii="Cambria" w:hAnsi="Cambria"/>
          <w:sz w:val="24"/>
          <w:szCs w:val="24"/>
        </w:rPr>
        <w:t>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14 dni</w:t>
      </w:r>
    </w:p>
    <w:p w14:paraId="0534CC2C" w14:textId="77777777" w:rsidR="007C7CE7" w:rsidRPr="004061E9" w:rsidRDefault="007C7CE7" w:rsidP="007C7CE7">
      <w:pPr>
        <w:pStyle w:val="Akapitzlist"/>
        <w:widowControl/>
        <w:numPr>
          <w:ilvl w:val="0"/>
          <w:numId w:val="52"/>
        </w:numPr>
        <w:adjustRightInd w:val="0"/>
        <w:spacing w:line="276" w:lineRule="auto"/>
        <w:contextualSpacing/>
        <w:rPr>
          <w:rFonts w:ascii="Cambria" w:hAnsi="Cambria"/>
          <w:sz w:val="24"/>
          <w:szCs w:val="24"/>
        </w:rPr>
      </w:pPr>
      <w:r w:rsidRPr="004061E9">
        <w:rPr>
          <w:rFonts w:ascii="Cambria" w:hAnsi="Cambria"/>
          <w:sz w:val="24"/>
          <w:szCs w:val="24"/>
        </w:rPr>
        <w:t>jeżeli wady nadają się do usunięcia i nie stanowią przeszkody w użytkowaniu przedmiotu zamówienia zgodnie z przeznaczeniem i zachowaniem zasad bezpieczeństwa /wady nieistotne/ Zamawiający odbierze przedmiot zamówienia wyznaczając termin ich usunięcia nie krótszy niż 14 dni.</w:t>
      </w:r>
    </w:p>
    <w:p w14:paraId="55896390" w14:textId="77777777" w:rsidR="007C7CE7" w:rsidRPr="004061E9" w:rsidRDefault="007C7CE7" w:rsidP="007C7CE7">
      <w:pPr>
        <w:pStyle w:val="Akapitzlist"/>
        <w:widowControl/>
        <w:numPr>
          <w:ilvl w:val="0"/>
          <w:numId w:val="52"/>
        </w:numPr>
        <w:adjustRightInd w:val="0"/>
        <w:spacing w:line="276" w:lineRule="auto"/>
        <w:contextualSpacing/>
        <w:rPr>
          <w:rFonts w:ascii="Cambria" w:hAnsi="Cambria"/>
          <w:sz w:val="24"/>
          <w:szCs w:val="24"/>
        </w:rPr>
      </w:pPr>
      <w:r w:rsidRPr="004061E9">
        <w:rPr>
          <w:rFonts w:ascii="Cambria" w:hAnsi="Cambria"/>
          <w:sz w:val="24"/>
          <w:szCs w:val="24"/>
        </w:rPr>
        <w:t>jeżeli wady nie nadają się do usunięcia, Zamawiający może:</w:t>
      </w:r>
    </w:p>
    <w:p w14:paraId="12BD7244" w14:textId="77777777" w:rsidR="007C7CE7" w:rsidRPr="004061E9" w:rsidRDefault="007C7CE7" w:rsidP="007C7CE7">
      <w:pPr>
        <w:pStyle w:val="Akapitzlist"/>
        <w:widowControl/>
        <w:numPr>
          <w:ilvl w:val="1"/>
          <w:numId w:val="52"/>
        </w:numPr>
        <w:tabs>
          <w:tab w:val="num" w:pos="1134"/>
        </w:tabs>
        <w:adjustRightInd w:val="0"/>
        <w:spacing w:line="276" w:lineRule="auto"/>
        <w:ind w:left="1134" w:hanging="283"/>
        <w:contextualSpacing/>
        <w:rPr>
          <w:rFonts w:ascii="Cambria" w:hAnsi="Cambria"/>
          <w:sz w:val="24"/>
          <w:szCs w:val="24"/>
        </w:rPr>
      </w:pPr>
      <w:r w:rsidRPr="004061E9">
        <w:rPr>
          <w:rFonts w:ascii="Cambria" w:hAnsi="Cambria"/>
          <w:sz w:val="24"/>
          <w:szCs w:val="24"/>
        </w:rPr>
        <w:t>obniżyć wynagrodzenie, jeżeli wady nie uniemożliwiają użytkowania przedmiotu odbioru zgodnie z przeznaczeniem,</w:t>
      </w:r>
    </w:p>
    <w:p w14:paraId="08D56436" w14:textId="77777777" w:rsidR="007C7CE7" w:rsidRPr="004061E9" w:rsidRDefault="007C7CE7" w:rsidP="007C7CE7">
      <w:pPr>
        <w:pStyle w:val="Akapitzlist"/>
        <w:widowControl/>
        <w:numPr>
          <w:ilvl w:val="1"/>
          <w:numId w:val="52"/>
        </w:numPr>
        <w:tabs>
          <w:tab w:val="num" w:pos="1134"/>
        </w:tabs>
        <w:adjustRightInd w:val="0"/>
        <w:spacing w:line="276" w:lineRule="auto"/>
        <w:ind w:left="1134" w:hanging="283"/>
        <w:contextualSpacing/>
        <w:rPr>
          <w:rFonts w:ascii="Cambria" w:hAnsi="Cambria"/>
          <w:sz w:val="24"/>
          <w:szCs w:val="24"/>
        </w:rPr>
      </w:pPr>
      <w:r w:rsidRPr="004061E9">
        <w:rPr>
          <w:rFonts w:ascii="Cambria" w:hAnsi="Cambria"/>
          <w:sz w:val="24"/>
          <w:szCs w:val="24"/>
        </w:rPr>
        <w:t>odstąpić od umowy lub żądać ponownego wykonania przedmiotu zamówienia, jeżeli wady uniemożliwiają użytkowanie przedmiotu zamówienia zgodnie z przeznaczeniem.</w:t>
      </w:r>
    </w:p>
    <w:p w14:paraId="7D72265C" w14:textId="352D3961" w:rsidR="007C7CE7" w:rsidRPr="004061E9" w:rsidRDefault="007C7CE7" w:rsidP="007C7CE7">
      <w:pPr>
        <w:pStyle w:val="Akapitzlist"/>
        <w:widowControl/>
        <w:numPr>
          <w:ilvl w:val="0"/>
          <w:numId w:val="9"/>
        </w:numPr>
        <w:overflowPunct w:val="0"/>
        <w:adjustRightInd w:val="0"/>
        <w:spacing w:line="276" w:lineRule="auto"/>
        <w:textAlignment w:val="baseline"/>
        <w:rPr>
          <w:rFonts w:ascii="Cambria" w:hAnsi="Cambria"/>
          <w:sz w:val="24"/>
          <w:szCs w:val="24"/>
        </w:rPr>
      </w:pPr>
      <w:r w:rsidRPr="004061E9">
        <w:rPr>
          <w:rFonts w:ascii="Cambria" w:hAnsi="Cambria"/>
          <w:sz w:val="24"/>
          <w:szCs w:val="24"/>
        </w:rPr>
        <w:t>W przypadku odmowy usunięcia wad przez Wykonawcę, wady zostaną usunięte                    w ramach wykonawstwa zastępczego na jego koszt.</w:t>
      </w:r>
    </w:p>
    <w:p w14:paraId="23DF2CAE" w14:textId="77777777" w:rsidR="007C7CE7" w:rsidRPr="004061E9" w:rsidRDefault="007C7CE7" w:rsidP="007C7CE7">
      <w:pPr>
        <w:pStyle w:val="Akapitzlist"/>
        <w:tabs>
          <w:tab w:val="left" w:pos="360"/>
        </w:tabs>
        <w:spacing w:line="276" w:lineRule="auto"/>
        <w:ind w:left="360" w:firstLine="0"/>
        <w:rPr>
          <w:rFonts w:ascii="Cambria" w:hAnsi="Cambria"/>
          <w:sz w:val="24"/>
          <w:szCs w:val="24"/>
        </w:rPr>
      </w:pPr>
    </w:p>
    <w:p w14:paraId="743F7D0C" w14:textId="77777777" w:rsidR="001430C8" w:rsidRPr="004061E9" w:rsidRDefault="00CC0C55">
      <w:pPr>
        <w:pStyle w:val="Nagwek11"/>
        <w:ind w:right="138"/>
        <w:jc w:val="center"/>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9.</w:t>
      </w:r>
    </w:p>
    <w:p w14:paraId="42AD3B7B" w14:textId="77777777" w:rsidR="00E36367" w:rsidRPr="004061E9" w:rsidRDefault="00E36367">
      <w:pPr>
        <w:pStyle w:val="Nagwek11"/>
        <w:ind w:right="138"/>
        <w:jc w:val="center"/>
        <w:rPr>
          <w:rFonts w:ascii="Cambria" w:hAnsi="Cambria"/>
          <w:sz w:val="24"/>
          <w:szCs w:val="24"/>
        </w:rPr>
      </w:pPr>
      <w:r w:rsidRPr="004061E9">
        <w:rPr>
          <w:rFonts w:ascii="Cambria" w:hAnsi="Cambria"/>
          <w:spacing w:val="-5"/>
          <w:sz w:val="24"/>
          <w:szCs w:val="24"/>
        </w:rPr>
        <w:t>Gwarancja i rękojmia</w:t>
      </w:r>
    </w:p>
    <w:p w14:paraId="0ACFBCEC" w14:textId="419F66C5" w:rsidR="001430C8" w:rsidRPr="004061E9" w:rsidRDefault="00CC0C55" w:rsidP="00755093">
      <w:pPr>
        <w:pStyle w:val="Akapitzlist"/>
        <w:numPr>
          <w:ilvl w:val="0"/>
          <w:numId w:val="8"/>
        </w:numPr>
        <w:tabs>
          <w:tab w:val="left" w:pos="425"/>
          <w:tab w:val="left" w:pos="427"/>
        </w:tabs>
        <w:spacing w:before="30" w:line="276" w:lineRule="auto"/>
        <w:ind w:right="279"/>
        <w:rPr>
          <w:rFonts w:ascii="Cambria" w:hAnsi="Cambria"/>
          <w:sz w:val="24"/>
          <w:szCs w:val="24"/>
        </w:rPr>
      </w:pPr>
      <w:r w:rsidRPr="004061E9">
        <w:rPr>
          <w:rFonts w:ascii="Cambria" w:hAnsi="Cambria"/>
          <w:sz w:val="24"/>
          <w:szCs w:val="24"/>
        </w:rPr>
        <w:t xml:space="preserve">Wykonawca jest odpowiedzialny względem Zamawiającego z tytułu rękojmi </w:t>
      </w:r>
      <w:r w:rsidR="00A334E6" w:rsidRPr="004061E9">
        <w:rPr>
          <w:rFonts w:ascii="Cambria" w:hAnsi="Cambria"/>
          <w:sz w:val="24"/>
          <w:szCs w:val="24"/>
        </w:rPr>
        <w:t xml:space="preserve">                     </w:t>
      </w:r>
      <w:r w:rsidRPr="004061E9">
        <w:rPr>
          <w:rFonts w:ascii="Cambria" w:hAnsi="Cambria"/>
          <w:sz w:val="24"/>
          <w:szCs w:val="24"/>
        </w:rPr>
        <w:t>za wady zmniejszające wartość lub użyteczność wykonanego przedmiotu umowy ze względu na jego cel określony w umowie</w:t>
      </w:r>
      <w:r w:rsidRPr="004061E9">
        <w:rPr>
          <w:rFonts w:ascii="Cambria" w:hAnsi="Cambria"/>
          <w:spacing w:val="-2"/>
          <w:sz w:val="24"/>
          <w:szCs w:val="24"/>
        </w:rPr>
        <w:t xml:space="preserve"> </w:t>
      </w:r>
      <w:r w:rsidRPr="004061E9">
        <w:rPr>
          <w:rFonts w:ascii="Cambria" w:hAnsi="Cambria"/>
          <w:b/>
          <w:sz w:val="24"/>
          <w:szCs w:val="24"/>
        </w:rPr>
        <w:t>przez</w:t>
      </w:r>
      <w:r w:rsidRPr="004061E9">
        <w:rPr>
          <w:rFonts w:ascii="Cambria" w:hAnsi="Cambria"/>
          <w:b/>
          <w:spacing w:val="-3"/>
          <w:sz w:val="24"/>
          <w:szCs w:val="24"/>
        </w:rPr>
        <w:t xml:space="preserve"> </w:t>
      </w:r>
      <w:r w:rsidR="00A37F9C" w:rsidRPr="004061E9">
        <w:rPr>
          <w:rFonts w:ascii="Cambria" w:hAnsi="Cambria"/>
          <w:b/>
          <w:sz w:val="24"/>
          <w:szCs w:val="24"/>
        </w:rPr>
        <w:t>24 miesiące</w:t>
      </w:r>
      <w:r w:rsidRPr="004061E9">
        <w:rPr>
          <w:rFonts w:ascii="Cambria" w:hAnsi="Cambria"/>
          <w:b/>
          <w:sz w:val="24"/>
          <w:szCs w:val="24"/>
        </w:rPr>
        <w:t xml:space="preserve"> </w:t>
      </w:r>
      <w:r w:rsidRPr="004061E9">
        <w:rPr>
          <w:rFonts w:ascii="Cambria" w:hAnsi="Cambria"/>
          <w:sz w:val="24"/>
          <w:szCs w:val="24"/>
        </w:rPr>
        <w:t>licząc</w:t>
      </w:r>
      <w:r w:rsidRPr="004061E9">
        <w:rPr>
          <w:rFonts w:ascii="Cambria" w:hAnsi="Cambria"/>
          <w:spacing w:val="-3"/>
          <w:sz w:val="24"/>
          <w:szCs w:val="24"/>
        </w:rPr>
        <w:t xml:space="preserve"> </w:t>
      </w:r>
      <w:r w:rsidRPr="004061E9">
        <w:rPr>
          <w:rFonts w:ascii="Cambria" w:hAnsi="Cambria"/>
          <w:sz w:val="24"/>
          <w:szCs w:val="24"/>
        </w:rPr>
        <w:t>od</w:t>
      </w:r>
      <w:r w:rsidRPr="004061E9">
        <w:rPr>
          <w:rFonts w:ascii="Cambria" w:hAnsi="Cambria"/>
          <w:spacing w:val="-4"/>
          <w:sz w:val="24"/>
          <w:szCs w:val="24"/>
        </w:rPr>
        <w:t xml:space="preserve"> </w:t>
      </w:r>
      <w:r w:rsidRPr="004061E9">
        <w:rPr>
          <w:rFonts w:ascii="Cambria" w:hAnsi="Cambria"/>
          <w:sz w:val="24"/>
          <w:szCs w:val="24"/>
        </w:rPr>
        <w:t>dnia</w:t>
      </w:r>
      <w:r w:rsidRPr="004061E9">
        <w:rPr>
          <w:rFonts w:ascii="Cambria" w:hAnsi="Cambria"/>
          <w:spacing w:val="-3"/>
          <w:sz w:val="24"/>
          <w:szCs w:val="24"/>
        </w:rPr>
        <w:t xml:space="preserve"> </w:t>
      </w:r>
      <w:r w:rsidRPr="004061E9">
        <w:rPr>
          <w:rFonts w:ascii="Cambria" w:hAnsi="Cambria"/>
          <w:sz w:val="24"/>
          <w:szCs w:val="24"/>
        </w:rPr>
        <w:t>podpisania</w:t>
      </w:r>
      <w:r w:rsidRPr="004061E9">
        <w:rPr>
          <w:rFonts w:ascii="Cambria" w:hAnsi="Cambria"/>
          <w:spacing w:val="-3"/>
          <w:sz w:val="24"/>
          <w:szCs w:val="24"/>
        </w:rPr>
        <w:t xml:space="preserve"> </w:t>
      </w:r>
      <w:r w:rsidRPr="004061E9">
        <w:rPr>
          <w:rFonts w:ascii="Cambria" w:hAnsi="Cambria"/>
          <w:sz w:val="24"/>
          <w:szCs w:val="24"/>
        </w:rPr>
        <w:t>bez</w:t>
      </w:r>
      <w:r w:rsidRPr="004061E9">
        <w:rPr>
          <w:rFonts w:ascii="Cambria" w:hAnsi="Cambria"/>
          <w:spacing w:val="-3"/>
          <w:sz w:val="24"/>
          <w:szCs w:val="24"/>
        </w:rPr>
        <w:t xml:space="preserve"> </w:t>
      </w:r>
      <w:r w:rsidRPr="004061E9">
        <w:rPr>
          <w:rFonts w:ascii="Cambria" w:hAnsi="Cambria"/>
          <w:sz w:val="24"/>
          <w:szCs w:val="24"/>
        </w:rPr>
        <w:t xml:space="preserve">uwag protokołu końcowego robót. Wykonawca jest zobowiązany </w:t>
      </w:r>
      <w:r w:rsidR="00A334E6" w:rsidRPr="004061E9">
        <w:rPr>
          <w:rFonts w:ascii="Cambria" w:hAnsi="Cambria"/>
          <w:sz w:val="24"/>
          <w:szCs w:val="24"/>
        </w:rPr>
        <w:t xml:space="preserve">                         </w:t>
      </w:r>
      <w:r w:rsidRPr="004061E9">
        <w:rPr>
          <w:rFonts w:ascii="Cambria" w:hAnsi="Cambria"/>
          <w:sz w:val="24"/>
          <w:szCs w:val="24"/>
        </w:rPr>
        <w:t xml:space="preserve">z tytułu rękojmi do usunięcie wad fizycznych przedmiotu umowy istniejących </w:t>
      </w:r>
      <w:r w:rsidR="00F035CC" w:rsidRPr="004061E9">
        <w:rPr>
          <w:rFonts w:ascii="Cambria" w:hAnsi="Cambria"/>
          <w:sz w:val="24"/>
          <w:szCs w:val="24"/>
        </w:rPr>
        <w:t xml:space="preserve">                                 </w:t>
      </w:r>
      <w:r w:rsidRPr="004061E9">
        <w:rPr>
          <w:rFonts w:ascii="Cambria" w:hAnsi="Cambria"/>
          <w:sz w:val="24"/>
          <w:szCs w:val="24"/>
        </w:rPr>
        <w:t>w czasie dokonywania czynności odbioru oraz za wady powstałe po odbiorze, lecz z przyczyn tkwiących w przedmiocie umowy w chwili odbioru.</w:t>
      </w:r>
    </w:p>
    <w:p w14:paraId="5E8F580A" w14:textId="60B294C4" w:rsidR="00E36367" w:rsidRPr="004061E9" w:rsidRDefault="00CC0C55" w:rsidP="00755093">
      <w:pPr>
        <w:pStyle w:val="Akapitzlist"/>
        <w:numPr>
          <w:ilvl w:val="0"/>
          <w:numId w:val="8"/>
        </w:numPr>
        <w:tabs>
          <w:tab w:val="left" w:pos="502"/>
          <w:tab w:val="left" w:pos="504"/>
        </w:tabs>
        <w:spacing w:line="276" w:lineRule="auto"/>
        <w:ind w:left="504" w:right="278" w:hanging="361"/>
        <w:rPr>
          <w:rFonts w:ascii="Cambria" w:hAnsi="Cambria"/>
          <w:sz w:val="24"/>
          <w:szCs w:val="24"/>
        </w:rPr>
      </w:pPr>
      <w:r w:rsidRPr="004061E9">
        <w:rPr>
          <w:rFonts w:ascii="Cambria" w:hAnsi="Cambria"/>
          <w:sz w:val="24"/>
          <w:szCs w:val="24"/>
        </w:rPr>
        <w:t>Niezależnie od uprawnień z tytułu rękojmi Wykonawca udziela Zamawiającemu gwarancji na przedmiot</w:t>
      </w:r>
      <w:r w:rsidRPr="004061E9">
        <w:rPr>
          <w:rFonts w:ascii="Cambria" w:hAnsi="Cambria"/>
          <w:spacing w:val="-9"/>
          <w:sz w:val="24"/>
          <w:szCs w:val="24"/>
        </w:rPr>
        <w:t xml:space="preserve"> </w:t>
      </w:r>
      <w:r w:rsidRPr="004061E9">
        <w:rPr>
          <w:rFonts w:ascii="Cambria" w:hAnsi="Cambria"/>
          <w:sz w:val="24"/>
          <w:szCs w:val="24"/>
        </w:rPr>
        <w:t>umowy.</w:t>
      </w:r>
      <w:r w:rsidRPr="004061E9">
        <w:rPr>
          <w:rFonts w:ascii="Cambria" w:hAnsi="Cambria"/>
          <w:spacing w:val="-10"/>
          <w:sz w:val="24"/>
          <w:szCs w:val="24"/>
        </w:rPr>
        <w:t xml:space="preserve"> </w:t>
      </w:r>
      <w:r w:rsidRPr="004061E9">
        <w:rPr>
          <w:rFonts w:ascii="Cambria" w:hAnsi="Cambria"/>
          <w:b/>
          <w:sz w:val="24"/>
          <w:szCs w:val="24"/>
        </w:rPr>
        <w:t>Okres</w:t>
      </w:r>
      <w:r w:rsidRPr="004061E9">
        <w:rPr>
          <w:rFonts w:ascii="Cambria" w:hAnsi="Cambria"/>
          <w:b/>
          <w:spacing w:val="-9"/>
          <w:sz w:val="24"/>
          <w:szCs w:val="24"/>
        </w:rPr>
        <w:t xml:space="preserve"> </w:t>
      </w:r>
      <w:r w:rsidRPr="004061E9">
        <w:rPr>
          <w:rFonts w:ascii="Cambria" w:hAnsi="Cambria"/>
          <w:b/>
          <w:sz w:val="24"/>
          <w:szCs w:val="24"/>
        </w:rPr>
        <w:t>gwarancji</w:t>
      </w:r>
      <w:r w:rsidRPr="004061E9">
        <w:rPr>
          <w:rFonts w:ascii="Cambria" w:hAnsi="Cambria"/>
          <w:b/>
          <w:spacing w:val="-12"/>
          <w:sz w:val="24"/>
          <w:szCs w:val="24"/>
        </w:rPr>
        <w:t xml:space="preserve"> </w:t>
      </w:r>
      <w:r w:rsidRPr="004061E9">
        <w:rPr>
          <w:rFonts w:ascii="Cambria" w:hAnsi="Cambria"/>
          <w:b/>
          <w:sz w:val="24"/>
          <w:szCs w:val="24"/>
        </w:rPr>
        <w:t>wynosi</w:t>
      </w:r>
      <w:r w:rsidRPr="004061E9">
        <w:rPr>
          <w:rFonts w:ascii="Cambria" w:hAnsi="Cambria"/>
          <w:b/>
          <w:spacing w:val="-9"/>
          <w:sz w:val="24"/>
          <w:szCs w:val="24"/>
        </w:rPr>
        <w:t xml:space="preserve"> </w:t>
      </w:r>
      <w:r w:rsidR="003452D6" w:rsidRPr="004061E9">
        <w:rPr>
          <w:rFonts w:ascii="Cambria" w:hAnsi="Cambria"/>
          <w:b/>
          <w:sz w:val="24"/>
          <w:szCs w:val="24"/>
        </w:rPr>
        <w:t xml:space="preserve">36 </w:t>
      </w:r>
      <w:r w:rsidRPr="004061E9">
        <w:rPr>
          <w:rFonts w:ascii="Cambria" w:hAnsi="Cambria"/>
          <w:b/>
          <w:sz w:val="24"/>
          <w:szCs w:val="24"/>
        </w:rPr>
        <w:t>miesięcy</w:t>
      </w:r>
      <w:r w:rsidRPr="004061E9">
        <w:rPr>
          <w:rFonts w:ascii="Cambria" w:hAnsi="Cambria"/>
          <w:b/>
          <w:spacing w:val="-6"/>
          <w:sz w:val="24"/>
          <w:szCs w:val="24"/>
        </w:rPr>
        <w:t xml:space="preserve"> </w:t>
      </w:r>
      <w:r w:rsidR="00F035CC" w:rsidRPr="004061E9">
        <w:rPr>
          <w:rFonts w:ascii="Cambria" w:hAnsi="Cambria"/>
          <w:sz w:val="24"/>
          <w:szCs w:val="24"/>
        </w:rPr>
        <w:t xml:space="preserve">                                    </w:t>
      </w:r>
      <w:r w:rsidRPr="004061E9">
        <w:rPr>
          <w:rFonts w:ascii="Cambria" w:hAnsi="Cambria"/>
          <w:sz w:val="24"/>
          <w:szCs w:val="24"/>
        </w:rPr>
        <w:t xml:space="preserve"> od dnia podpisania protokołu końcowego robót.</w:t>
      </w:r>
    </w:p>
    <w:p w14:paraId="3C315B37" w14:textId="77777777" w:rsidR="00E36367" w:rsidRPr="004061E9" w:rsidRDefault="00CC0C55" w:rsidP="00755093">
      <w:pPr>
        <w:pStyle w:val="Akapitzlist"/>
        <w:numPr>
          <w:ilvl w:val="0"/>
          <w:numId w:val="8"/>
        </w:numPr>
        <w:tabs>
          <w:tab w:val="left" w:pos="502"/>
          <w:tab w:val="left" w:pos="504"/>
        </w:tabs>
        <w:spacing w:line="276" w:lineRule="auto"/>
        <w:ind w:left="504" w:right="278" w:hanging="361"/>
        <w:rPr>
          <w:rFonts w:ascii="Cambria" w:hAnsi="Cambria"/>
          <w:sz w:val="24"/>
          <w:szCs w:val="24"/>
        </w:rPr>
      </w:pPr>
      <w:r w:rsidRPr="004061E9">
        <w:rPr>
          <w:rFonts w:ascii="Cambria" w:hAnsi="Cambria"/>
          <w:sz w:val="24"/>
          <w:szCs w:val="24"/>
        </w:rPr>
        <w:t>Zamawiający może wykonywać uprawnienia z tytułu rękojmi za wady niezależnie od uprawnień wynikających z gwarancji.</w:t>
      </w:r>
    </w:p>
    <w:p w14:paraId="4C850FD1" w14:textId="77777777" w:rsidR="001430C8" w:rsidRPr="004061E9" w:rsidRDefault="00CC0C55" w:rsidP="00755093">
      <w:pPr>
        <w:pStyle w:val="Akapitzlist"/>
        <w:numPr>
          <w:ilvl w:val="0"/>
          <w:numId w:val="8"/>
        </w:numPr>
        <w:tabs>
          <w:tab w:val="left" w:pos="502"/>
          <w:tab w:val="left" w:pos="504"/>
        </w:tabs>
        <w:spacing w:line="276" w:lineRule="auto"/>
        <w:ind w:left="504" w:right="278" w:hanging="361"/>
        <w:rPr>
          <w:rFonts w:ascii="Cambria" w:hAnsi="Cambria"/>
          <w:sz w:val="24"/>
          <w:szCs w:val="24"/>
        </w:rPr>
      </w:pPr>
      <w:r w:rsidRPr="004061E9">
        <w:rPr>
          <w:rFonts w:ascii="Cambria" w:hAnsi="Cambria"/>
          <w:sz w:val="24"/>
          <w:szCs w:val="24"/>
        </w:rPr>
        <w:lastRenderedPageBreak/>
        <w:t>Warunki</w:t>
      </w:r>
      <w:r w:rsidRPr="004061E9">
        <w:rPr>
          <w:rFonts w:ascii="Cambria" w:hAnsi="Cambria"/>
          <w:spacing w:val="-5"/>
          <w:sz w:val="24"/>
          <w:szCs w:val="24"/>
        </w:rPr>
        <w:t xml:space="preserve"> </w:t>
      </w:r>
      <w:r w:rsidRPr="004061E9">
        <w:rPr>
          <w:rFonts w:ascii="Cambria" w:hAnsi="Cambria"/>
          <w:sz w:val="24"/>
          <w:szCs w:val="24"/>
        </w:rPr>
        <w:t>gwarancji</w:t>
      </w:r>
      <w:r w:rsidRPr="004061E9">
        <w:rPr>
          <w:rFonts w:ascii="Cambria" w:hAnsi="Cambria"/>
          <w:spacing w:val="-6"/>
          <w:sz w:val="24"/>
          <w:szCs w:val="24"/>
        </w:rPr>
        <w:t xml:space="preserve"> </w:t>
      </w:r>
      <w:r w:rsidRPr="004061E9">
        <w:rPr>
          <w:rFonts w:ascii="Cambria" w:hAnsi="Cambria"/>
          <w:sz w:val="24"/>
          <w:szCs w:val="24"/>
        </w:rPr>
        <w:t>określa</w:t>
      </w:r>
      <w:r w:rsidRPr="004061E9">
        <w:rPr>
          <w:rFonts w:ascii="Cambria" w:hAnsi="Cambria"/>
          <w:spacing w:val="-4"/>
          <w:sz w:val="24"/>
          <w:szCs w:val="24"/>
        </w:rPr>
        <w:t xml:space="preserve"> </w:t>
      </w:r>
      <w:r w:rsidRPr="004061E9">
        <w:rPr>
          <w:rFonts w:ascii="Cambria" w:hAnsi="Cambria"/>
          <w:sz w:val="24"/>
          <w:szCs w:val="24"/>
        </w:rPr>
        <w:t>się</w:t>
      </w:r>
      <w:r w:rsidRPr="004061E9">
        <w:rPr>
          <w:rFonts w:ascii="Cambria" w:hAnsi="Cambria"/>
          <w:spacing w:val="-4"/>
          <w:sz w:val="24"/>
          <w:szCs w:val="24"/>
        </w:rPr>
        <w:t xml:space="preserve"> </w:t>
      </w:r>
      <w:r w:rsidRPr="004061E9">
        <w:rPr>
          <w:rFonts w:ascii="Cambria" w:hAnsi="Cambria"/>
          <w:spacing w:val="-2"/>
          <w:sz w:val="24"/>
          <w:szCs w:val="24"/>
        </w:rPr>
        <w:t>następująco:</w:t>
      </w:r>
    </w:p>
    <w:p w14:paraId="27BC9FAA" w14:textId="1EAE0F0E" w:rsidR="001430C8" w:rsidRPr="004061E9" w:rsidRDefault="000D49DE" w:rsidP="00755093">
      <w:pPr>
        <w:pStyle w:val="Akapitzlist"/>
        <w:numPr>
          <w:ilvl w:val="1"/>
          <w:numId w:val="8"/>
        </w:numPr>
        <w:tabs>
          <w:tab w:val="left" w:pos="708"/>
          <w:tab w:val="left" w:pos="710"/>
        </w:tabs>
        <w:spacing w:before="41" w:line="273" w:lineRule="auto"/>
        <w:ind w:right="285"/>
        <w:rPr>
          <w:rFonts w:ascii="Cambria" w:hAnsi="Cambria"/>
          <w:sz w:val="24"/>
          <w:szCs w:val="24"/>
        </w:rPr>
      </w:pPr>
      <w:r w:rsidRPr="004061E9">
        <w:rPr>
          <w:rFonts w:ascii="Cambria" w:hAnsi="Cambria"/>
          <w:sz w:val="24"/>
          <w:szCs w:val="24"/>
        </w:rPr>
        <w:t>g</w:t>
      </w:r>
      <w:r w:rsidR="00CC0C55" w:rsidRPr="004061E9">
        <w:rPr>
          <w:rFonts w:ascii="Cambria" w:hAnsi="Cambria"/>
          <w:sz w:val="24"/>
          <w:szCs w:val="24"/>
        </w:rPr>
        <w:t>warancja obejmuje odpowiedzialność z tytułu wad tkwiących w użytych materiałach i urządzeniach, w wadliwym wykonaniu prac, szkód powstałych w związku z wystąpieniem wady</w:t>
      </w:r>
      <w:r w:rsidR="00735C82" w:rsidRPr="004061E9">
        <w:rPr>
          <w:rFonts w:ascii="Cambria" w:hAnsi="Cambria"/>
          <w:sz w:val="24"/>
          <w:szCs w:val="24"/>
        </w:rPr>
        <w:t>;</w:t>
      </w:r>
    </w:p>
    <w:p w14:paraId="0A461554" w14:textId="6CB7CFC3" w:rsidR="001430C8" w:rsidRPr="004061E9" w:rsidRDefault="000D49DE" w:rsidP="00755093">
      <w:pPr>
        <w:pStyle w:val="Akapitzlist"/>
        <w:numPr>
          <w:ilvl w:val="1"/>
          <w:numId w:val="8"/>
        </w:numPr>
        <w:tabs>
          <w:tab w:val="left" w:pos="708"/>
          <w:tab w:val="left" w:pos="710"/>
        </w:tabs>
        <w:spacing w:before="4" w:line="278" w:lineRule="auto"/>
        <w:ind w:right="284"/>
        <w:rPr>
          <w:rFonts w:ascii="Cambria" w:hAnsi="Cambria"/>
          <w:sz w:val="24"/>
          <w:szCs w:val="24"/>
        </w:rPr>
      </w:pPr>
      <w:r w:rsidRPr="004061E9">
        <w:rPr>
          <w:rFonts w:ascii="Cambria" w:hAnsi="Cambria"/>
          <w:sz w:val="24"/>
          <w:szCs w:val="24"/>
        </w:rPr>
        <w:t>w</w:t>
      </w:r>
      <w:r w:rsidR="00CC0C55" w:rsidRPr="004061E9">
        <w:rPr>
          <w:rFonts w:ascii="Cambria" w:hAnsi="Cambria"/>
          <w:sz w:val="24"/>
          <w:szCs w:val="24"/>
        </w:rPr>
        <w:t xml:space="preserve"> przypadku wystąpienia wad wykonawca zobowiązany jest do ich usunięcia w terminie 14 dni licząc od dnia powiadomienia go o wadzie</w:t>
      </w:r>
      <w:r w:rsidR="00735C82" w:rsidRPr="004061E9">
        <w:rPr>
          <w:rFonts w:ascii="Cambria" w:hAnsi="Cambria"/>
          <w:sz w:val="24"/>
          <w:szCs w:val="24"/>
        </w:rPr>
        <w:t>;</w:t>
      </w:r>
    </w:p>
    <w:p w14:paraId="3DACDF74" w14:textId="36B72D10" w:rsidR="001430C8" w:rsidRPr="004061E9" w:rsidRDefault="00CC0C55" w:rsidP="00755093">
      <w:pPr>
        <w:pStyle w:val="Akapitzlist"/>
        <w:numPr>
          <w:ilvl w:val="1"/>
          <w:numId w:val="8"/>
        </w:numPr>
        <w:tabs>
          <w:tab w:val="left" w:pos="708"/>
          <w:tab w:val="left" w:pos="710"/>
        </w:tabs>
        <w:spacing w:line="276" w:lineRule="auto"/>
        <w:ind w:right="285"/>
        <w:rPr>
          <w:rFonts w:ascii="Cambria" w:hAnsi="Cambria"/>
          <w:sz w:val="24"/>
          <w:szCs w:val="24"/>
        </w:rPr>
      </w:pPr>
      <w:r w:rsidRPr="004061E9">
        <w:rPr>
          <w:rFonts w:ascii="Cambria" w:hAnsi="Cambria"/>
          <w:sz w:val="24"/>
          <w:szCs w:val="24"/>
        </w:rPr>
        <w:t>W przypadku gdy wada stanowi zagrożenie dla życia lub zdrowia ludzi wykonawca zobowiązany jest do niezwłocznego zabezpieczenia miejsca awarii w celu usunięcia zagrożeń lub niedopuszczenia do powiększenia szkody</w:t>
      </w:r>
      <w:r w:rsidR="00735C82" w:rsidRPr="004061E9">
        <w:rPr>
          <w:rFonts w:ascii="Cambria" w:hAnsi="Cambria"/>
          <w:sz w:val="24"/>
          <w:szCs w:val="24"/>
        </w:rPr>
        <w:t>;</w:t>
      </w:r>
    </w:p>
    <w:p w14:paraId="2C0537DD" w14:textId="4D917C76" w:rsidR="001430C8" w:rsidRPr="004061E9" w:rsidRDefault="00735C82" w:rsidP="00755093">
      <w:pPr>
        <w:pStyle w:val="Akapitzlist"/>
        <w:numPr>
          <w:ilvl w:val="1"/>
          <w:numId w:val="8"/>
        </w:numPr>
        <w:tabs>
          <w:tab w:val="left" w:pos="708"/>
          <w:tab w:val="left" w:pos="710"/>
        </w:tabs>
        <w:spacing w:line="273" w:lineRule="auto"/>
        <w:ind w:right="283"/>
        <w:rPr>
          <w:rFonts w:ascii="Cambria" w:hAnsi="Cambria"/>
          <w:sz w:val="24"/>
          <w:szCs w:val="24"/>
        </w:rPr>
      </w:pPr>
      <w:r w:rsidRPr="004061E9">
        <w:rPr>
          <w:rFonts w:ascii="Cambria" w:hAnsi="Cambria"/>
          <w:sz w:val="24"/>
          <w:szCs w:val="24"/>
        </w:rPr>
        <w:t>p</w:t>
      </w:r>
      <w:r w:rsidR="00CC0C55" w:rsidRPr="004061E9">
        <w:rPr>
          <w:rFonts w:ascii="Cambria" w:hAnsi="Cambria"/>
          <w:sz w:val="24"/>
          <w:szCs w:val="24"/>
        </w:rPr>
        <w:t>owiadomienie o wystąpieniu wady zamawiający zgłasza wykonawcy telefonicznie a następnie na piśmie w terminie</w:t>
      </w:r>
      <w:r w:rsidR="00CC0C55" w:rsidRPr="004061E9">
        <w:rPr>
          <w:rFonts w:ascii="Cambria" w:hAnsi="Cambria"/>
          <w:spacing w:val="40"/>
          <w:sz w:val="24"/>
          <w:szCs w:val="24"/>
        </w:rPr>
        <w:t xml:space="preserve"> </w:t>
      </w:r>
      <w:r w:rsidR="00CC0C55" w:rsidRPr="004061E9">
        <w:rPr>
          <w:rFonts w:ascii="Cambria" w:hAnsi="Cambria"/>
          <w:sz w:val="24"/>
          <w:szCs w:val="24"/>
        </w:rPr>
        <w:t>7 dni od dnia jej wykrycia</w:t>
      </w:r>
      <w:r w:rsidRPr="004061E9">
        <w:rPr>
          <w:rFonts w:ascii="Cambria" w:hAnsi="Cambria"/>
          <w:sz w:val="24"/>
          <w:szCs w:val="24"/>
        </w:rPr>
        <w:t>;</w:t>
      </w:r>
    </w:p>
    <w:p w14:paraId="5F3CE124" w14:textId="6778242C" w:rsidR="001430C8" w:rsidRPr="004061E9" w:rsidRDefault="00735C82" w:rsidP="00755093">
      <w:pPr>
        <w:pStyle w:val="Akapitzlist"/>
        <w:numPr>
          <w:ilvl w:val="1"/>
          <w:numId w:val="8"/>
        </w:numPr>
        <w:tabs>
          <w:tab w:val="left" w:pos="708"/>
          <w:tab w:val="left" w:pos="710"/>
        </w:tabs>
        <w:spacing w:before="1" w:line="276" w:lineRule="auto"/>
        <w:ind w:right="282"/>
        <w:rPr>
          <w:rFonts w:ascii="Cambria" w:hAnsi="Cambria"/>
          <w:sz w:val="24"/>
          <w:szCs w:val="24"/>
        </w:rPr>
      </w:pPr>
      <w:r w:rsidRPr="004061E9">
        <w:rPr>
          <w:rFonts w:ascii="Cambria" w:hAnsi="Cambria"/>
          <w:sz w:val="24"/>
          <w:szCs w:val="24"/>
        </w:rPr>
        <w:t>w</w:t>
      </w:r>
      <w:r w:rsidR="00CC0C55" w:rsidRPr="004061E9">
        <w:rPr>
          <w:rFonts w:ascii="Cambria" w:hAnsi="Cambria"/>
          <w:spacing w:val="-10"/>
          <w:sz w:val="24"/>
          <w:szCs w:val="24"/>
        </w:rPr>
        <w:t xml:space="preserve"> </w:t>
      </w:r>
      <w:r w:rsidR="00CC0C55" w:rsidRPr="004061E9">
        <w:rPr>
          <w:rFonts w:ascii="Cambria" w:hAnsi="Cambria"/>
          <w:sz w:val="24"/>
          <w:szCs w:val="24"/>
        </w:rPr>
        <w:t>przypadku</w:t>
      </w:r>
      <w:r w:rsidR="00CC0C55" w:rsidRPr="004061E9">
        <w:rPr>
          <w:rFonts w:ascii="Cambria" w:hAnsi="Cambria"/>
          <w:spacing w:val="-13"/>
          <w:sz w:val="24"/>
          <w:szCs w:val="24"/>
        </w:rPr>
        <w:t xml:space="preserve"> </w:t>
      </w:r>
      <w:r w:rsidR="00CC0C55" w:rsidRPr="004061E9">
        <w:rPr>
          <w:rFonts w:ascii="Cambria" w:hAnsi="Cambria"/>
          <w:sz w:val="24"/>
          <w:szCs w:val="24"/>
        </w:rPr>
        <w:t>nie</w:t>
      </w:r>
      <w:r w:rsidR="00CC0C55" w:rsidRPr="004061E9">
        <w:rPr>
          <w:rFonts w:ascii="Cambria" w:hAnsi="Cambria"/>
          <w:spacing w:val="-9"/>
          <w:sz w:val="24"/>
          <w:szCs w:val="24"/>
        </w:rPr>
        <w:t xml:space="preserve"> </w:t>
      </w:r>
      <w:r w:rsidR="00CC0C55" w:rsidRPr="004061E9">
        <w:rPr>
          <w:rFonts w:ascii="Cambria" w:hAnsi="Cambria"/>
          <w:sz w:val="24"/>
          <w:szCs w:val="24"/>
        </w:rPr>
        <w:t>usunięcia</w:t>
      </w:r>
      <w:r w:rsidR="00CC0C55" w:rsidRPr="004061E9">
        <w:rPr>
          <w:rFonts w:ascii="Cambria" w:hAnsi="Cambria"/>
          <w:spacing w:val="-13"/>
          <w:sz w:val="24"/>
          <w:szCs w:val="24"/>
        </w:rPr>
        <w:t xml:space="preserve"> </w:t>
      </w:r>
      <w:r w:rsidR="00CC0C55" w:rsidRPr="004061E9">
        <w:rPr>
          <w:rFonts w:ascii="Cambria" w:hAnsi="Cambria"/>
          <w:sz w:val="24"/>
          <w:szCs w:val="24"/>
        </w:rPr>
        <w:t>wad</w:t>
      </w:r>
      <w:r w:rsidR="00CC0C55" w:rsidRPr="004061E9">
        <w:rPr>
          <w:rFonts w:ascii="Cambria" w:hAnsi="Cambria"/>
          <w:spacing w:val="-9"/>
          <w:sz w:val="24"/>
          <w:szCs w:val="24"/>
        </w:rPr>
        <w:t xml:space="preserve"> </w:t>
      </w:r>
      <w:r w:rsidR="00CC0C55" w:rsidRPr="004061E9">
        <w:rPr>
          <w:rFonts w:ascii="Cambria" w:hAnsi="Cambria"/>
          <w:sz w:val="24"/>
          <w:szCs w:val="24"/>
        </w:rPr>
        <w:t>we</w:t>
      </w:r>
      <w:r w:rsidR="00CC0C55" w:rsidRPr="004061E9">
        <w:rPr>
          <w:rFonts w:ascii="Cambria" w:hAnsi="Cambria"/>
          <w:spacing w:val="-12"/>
          <w:sz w:val="24"/>
          <w:szCs w:val="24"/>
        </w:rPr>
        <w:t xml:space="preserve"> </w:t>
      </w:r>
      <w:r w:rsidR="00CC0C55" w:rsidRPr="004061E9">
        <w:rPr>
          <w:rFonts w:ascii="Cambria" w:hAnsi="Cambria"/>
          <w:sz w:val="24"/>
          <w:szCs w:val="24"/>
        </w:rPr>
        <w:t>wskazanym</w:t>
      </w:r>
      <w:r w:rsidR="00CC0C55" w:rsidRPr="004061E9">
        <w:rPr>
          <w:rFonts w:ascii="Cambria" w:hAnsi="Cambria"/>
          <w:spacing w:val="-11"/>
          <w:sz w:val="24"/>
          <w:szCs w:val="24"/>
        </w:rPr>
        <w:t xml:space="preserve"> </w:t>
      </w:r>
      <w:r w:rsidR="00CC0C55" w:rsidRPr="004061E9">
        <w:rPr>
          <w:rFonts w:ascii="Cambria" w:hAnsi="Cambria"/>
          <w:sz w:val="24"/>
          <w:szCs w:val="24"/>
        </w:rPr>
        <w:t>terminie</w:t>
      </w:r>
      <w:r w:rsidR="00CC0C55" w:rsidRPr="004061E9">
        <w:rPr>
          <w:rFonts w:ascii="Cambria" w:hAnsi="Cambria"/>
          <w:spacing w:val="-9"/>
          <w:sz w:val="24"/>
          <w:szCs w:val="24"/>
        </w:rPr>
        <w:t xml:space="preserve"> </w:t>
      </w:r>
      <w:r w:rsidR="00CC0C55" w:rsidRPr="004061E9">
        <w:rPr>
          <w:rFonts w:ascii="Cambria" w:hAnsi="Cambria"/>
          <w:sz w:val="24"/>
          <w:szCs w:val="24"/>
        </w:rPr>
        <w:t>zamawiający</w:t>
      </w:r>
      <w:r w:rsidR="00CC0C55" w:rsidRPr="004061E9">
        <w:rPr>
          <w:rFonts w:ascii="Cambria" w:hAnsi="Cambria"/>
          <w:spacing w:val="-11"/>
          <w:sz w:val="24"/>
          <w:szCs w:val="24"/>
        </w:rPr>
        <w:t xml:space="preserve"> </w:t>
      </w:r>
      <w:r w:rsidR="00CC0C55" w:rsidRPr="004061E9">
        <w:rPr>
          <w:rFonts w:ascii="Cambria" w:hAnsi="Cambria"/>
          <w:sz w:val="24"/>
          <w:szCs w:val="24"/>
        </w:rPr>
        <w:t>może</w:t>
      </w:r>
      <w:r w:rsidR="00CC0C55" w:rsidRPr="004061E9">
        <w:rPr>
          <w:rFonts w:ascii="Cambria" w:hAnsi="Cambria"/>
          <w:spacing w:val="-12"/>
          <w:sz w:val="24"/>
          <w:szCs w:val="24"/>
        </w:rPr>
        <w:t xml:space="preserve"> </w:t>
      </w:r>
      <w:r w:rsidR="00CC0C55" w:rsidRPr="004061E9">
        <w:rPr>
          <w:rFonts w:ascii="Cambria" w:hAnsi="Cambria"/>
          <w:sz w:val="24"/>
          <w:szCs w:val="24"/>
        </w:rPr>
        <w:t>usunąć</w:t>
      </w:r>
      <w:r w:rsidR="00CC0C55" w:rsidRPr="004061E9">
        <w:rPr>
          <w:rFonts w:ascii="Cambria" w:hAnsi="Cambria"/>
          <w:spacing w:val="-10"/>
          <w:sz w:val="24"/>
          <w:szCs w:val="24"/>
        </w:rPr>
        <w:t xml:space="preserve"> </w:t>
      </w:r>
      <w:r w:rsidR="00CC0C55" w:rsidRPr="004061E9">
        <w:rPr>
          <w:rFonts w:ascii="Cambria" w:hAnsi="Cambria"/>
          <w:sz w:val="24"/>
          <w:szCs w:val="24"/>
        </w:rPr>
        <w:t>wady</w:t>
      </w:r>
      <w:r w:rsidR="00CC0C55" w:rsidRPr="004061E9">
        <w:rPr>
          <w:rFonts w:ascii="Cambria" w:hAnsi="Cambria"/>
          <w:spacing w:val="-9"/>
          <w:sz w:val="24"/>
          <w:szCs w:val="24"/>
        </w:rPr>
        <w:t xml:space="preserve"> </w:t>
      </w:r>
      <w:r w:rsidR="00CC0C55" w:rsidRPr="004061E9">
        <w:rPr>
          <w:rFonts w:ascii="Cambria" w:hAnsi="Cambria"/>
          <w:sz w:val="24"/>
          <w:szCs w:val="24"/>
        </w:rPr>
        <w:t>na</w:t>
      </w:r>
      <w:r w:rsidR="00CC0C55" w:rsidRPr="004061E9">
        <w:rPr>
          <w:rFonts w:ascii="Cambria" w:hAnsi="Cambria"/>
          <w:spacing w:val="-13"/>
          <w:sz w:val="24"/>
          <w:szCs w:val="24"/>
        </w:rPr>
        <w:t xml:space="preserve"> </w:t>
      </w:r>
      <w:r w:rsidR="00CC0C55" w:rsidRPr="004061E9">
        <w:rPr>
          <w:rFonts w:ascii="Cambria" w:hAnsi="Cambria"/>
          <w:sz w:val="24"/>
          <w:szCs w:val="24"/>
        </w:rPr>
        <w:t>koszt i ryzyko wykonawcy</w:t>
      </w:r>
      <w:r w:rsidRPr="004061E9">
        <w:rPr>
          <w:rFonts w:ascii="Cambria" w:hAnsi="Cambria"/>
          <w:sz w:val="24"/>
          <w:szCs w:val="24"/>
        </w:rPr>
        <w:t>;</w:t>
      </w:r>
    </w:p>
    <w:p w14:paraId="3D960356" w14:textId="5A8269A3" w:rsidR="001430C8" w:rsidRPr="004061E9" w:rsidRDefault="00735C82" w:rsidP="00755093">
      <w:pPr>
        <w:pStyle w:val="Akapitzlist"/>
        <w:numPr>
          <w:ilvl w:val="1"/>
          <w:numId w:val="8"/>
        </w:numPr>
        <w:tabs>
          <w:tab w:val="left" w:pos="707"/>
          <w:tab w:val="left" w:pos="710"/>
        </w:tabs>
        <w:spacing w:line="276" w:lineRule="auto"/>
        <w:ind w:right="283"/>
        <w:rPr>
          <w:rFonts w:ascii="Cambria" w:hAnsi="Cambria"/>
          <w:sz w:val="24"/>
          <w:szCs w:val="24"/>
        </w:rPr>
      </w:pPr>
      <w:r w:rsidRPr="004061E9">
        <w:rPr>
          <w:rFonts w:ascii="Cambria" w:hAnsi="Cambria"/>
          <w:sz w:val="24"/>
          <w:szCs w:val="24"/>
        </w:rPr>
        <w:t>w</w:t>
      </w:r>
      <w:r w:rsidR="00CC0C55" w:rsidRPr="004061E9">
        <w:rPr>
          <w:rFonts w:ascii="Cambria" w:hAnsi="Cambria"/>
          <w:spacing w:val="-10"/>
          <w:sz w:val="24"/>
          <w:szCs w:val="24"/>
        </w:rPr>
        <w:t xml:space="preserve"> </w:t>
      </w:r>
      <w:r w:rsidR="00CC0C55" w:rsidRPr="004061E9">
        <w:rPr>
          <w:rFonts w:ascii="Cambria" w:hAnsi="Cambria"/>
          <w:sz w:val="24"/>
          <w:szCs w:val="24"/>
        </w:rPr>
        <w:t>przypadku</w:t>
      </w:r>
      <w:r w:rsidR="00CC0C55" w:rsidRPr="004061E9">
        <w:rPr>
          <w:rFonts w:ascii="Cambria" w:hAnsi="Cambria"/>
          <w:spacing w:val="-10"/>
          <w:sz w:val="24"/>
          <w:szCs w:val="24"/>
        </w:rPr>
        <w:t xml:space="preserve"> </w:t>
      </w:r>
      <w:r w:rsidR="00CC0C55" w:rsidRPr="004061E9">
        <w:rPr>
          <w:rFonts w:ascii="Cambria" w:hAnsi="Cambria"/>
          <w:sz w:val="24"/>
          <w:szCs w:val="24"/>
        </w:rPr>
        <w:t>gdy</w:t>
      </w:r>
      <w:r w:rsidR="00CC0C55" w:rsidRPr="004061E9">
        <w:rPr>
          <w:rFonts w:ascii="Cambria" w:hAnsi="Cambria"/>
          <w:spacing w:val="-9"/>
          <w:sz w:val="24"/>
          <w:szCs w:val="24"/>
        </w:rPr>
        <w:t xml:space="preserve"> </w:t>
      </w:r>
      <w:r w:rsidR="00CC0C55" w:rsidRPr="004061E9">
        <w:rPr>
          <w:rFonts w:ascii="Cambria" w:hAnsi="Cambria"/>
          <w:sz w:val="24"/>
          <w:szCs w:val="24"/>
        </w:rPr>
        <w:t>usunięcie</w:t>
      </w:r>
      <w:r w:rsidR="00CC0C55" w:rsidRPr="004061E9">
        <w:rPr>
          <w:rFonts w:ascii="Cambria" w:hAnsi="Cambria"/>
          <w:spacing w:val="-11"/>
          <w:sz w:val="24"/>
          <w:szCs w:val="24"/>
        </w:rPr>
        <w:t xml:space="preserve"> </w:t>
      </w:r>
      <w:r w:rsidR="00CC0C55" w:rsidRPr="004061E9">
        <w:rPr>
          <w:rFonts w:ascii="Cambria" w:hAnsi="Cambria"/>
          <w:sz w:val="24"/>
          <w:szCs w:val="24"/>
        </w:rPr>
        <w:t>wad</w:t>
      </w:r>
      <w:r w:rsidR="00CC0C55" w:rsidRPr="004061E9">
        <w:rPr>
          <w:rFonts w:ascii="Cambria" w:hAnsi="Cambria"/>
          <w:spacing w:val="-10"/>
          <w:sz w:val="24"/>
          <w:szCs w:val="24"/>
        </w:rPr>
        <w:t xml:space="preserve"> </w:t>
      </w:r>
      <w:r w:rsidR="00CC0C55" w:rsidRPr="004061E9">
        <w:rPr>
          <w:rFonts w:ascii="Cambria" w:hAnsi="Cambria"/>
          <w:sz w:val="24"/>
          <w:szCs w:val="24"/>
        </w:rPr>
        <w:t>będzie</w:t>
      </w:r>
      <w:r w:rsidR="00CC0C55" w:rsidRPr="004061E9">
        <w:rPr>
          <w:rFonts w:ascii="Cambria" w:hAnsi="Cambria"/>
          <w:spacing w:val="-11"/>
          <w:sz w:val="24"/>
          <w:szCs w:val="24"/>
        </w:rPr>
        <w:t xml:space="preserve"> </w:t>
      </w:r>
      <w:r w:rsidR="00CC0C55" w:rsidRPr="004061E9">
        <w:rPr>
          <w:rFonts w:ascii="Cambria" w:hAnsi="Cambria"/>
          <w:sz w:val="24"/>
          <w:szCs w:val="24"/>
        </w:rPr>
        <w:t>trwało</w:t>
      </w:r>
      <w:r w:rsidR="00CC0C55" w:rsidRPr="004061E9">
        <w:rPr>
          <w:rFonts w:ascii="Cambria" w:hAnsi="Cambria"/>
          <w:spacing w:val="-9"/>
          <w:sz w:val="24"/>
          <w:szCs w:val="24"/>
        </w:rPr>
        <w:t xml:space="preserve"> </w:t>
      </w:r>
      <w:r w:rsidR="00CC0C55" w:rsidRPr="004061E9">
        <w:rPr>
          <w:rFonts w:ascii="Cambria" w:hAnsi="Cambria"/>
          <w:sz w:val="24"/>
          <w:szCs w:val="24"/>
        </w:rPr>
        <w:t>dłużej</w:t>
      </w:r>
      <w:r w:rsidR="00CC0C55" w:rsidRPr="004061E9">
        <w:rPr>
          <w:rFonts w:ascii="Cambria" w:hAnsi="Cambria"/>
          <w:spacing w:val="-11"/>
          <w:sz w:val="24"/>
          <w:szCs w:val="24"/>
        </w:rPr>
        <w:t xml:space="preserve"> </w:t>
      </w:r>
      <w:r w:rsidR="00CC0C55" w:rsidRPr="004061E9">
        <w:rPr>
          <w:rFonts w:ascii="Cambria" w:hAnsi="Cambria"/>
          <w:sz w:val="24"/>
          <w:szCs w:val="24"/>
        </w:rPr>
        <w:t>niż</w:t>
      </w:r>
      <w:r w:rsidR="00CC0C55" w:rsidRPr="004061E9">
        <w:rPr>
          <w:rFonts w:ascii="Cambria" w:hAnsi="Cambria"/>
          <w:spacing w:val="-11"/>
          <w:sz w:val="24"/>
          <w:szCs w:val="24"/>
        </w:rPr>
        <w:t xml:space="preserve"> </w:t>
      </w:r>
      <w:r w:rsidR="00CC0C55" w:rsidRPr="004061E9">
        <w:rPr>
          <w:rFonts w:ascii="Cambria" w:hAnsi="Cambria"/>
          <w:sz w:val="24"/>
          <w:szCs w:val="24"/>
        </w:rPr>
        <w:t>14</w:t>
      </w:r>
      <w:r w:rsidR="00CC0C55" w:rsidRPr="004061E9">
        <w:rPr>
          <w:rFonts w:ascii="Cambria" w:hAnsi="Cambria"/>
          <w:spacing w:val="-11"/>
          <w:sz w:val="24"/>
          <w:szCs w:val="24"/>
        </w:rPr>
        <w:t xml:space="preserve"> </w:t>
      </w:r>
      <w:r w:rsidR="00CC0C55" w:rsidRPr="004061E9">
        <w:rPr>
          <w:rFonts w:ascii="Cambria" w:hAnsi="Cambria"/>
          <w:sz w:val="24"/>
          <w:szCs w:val="24"/>
        </w:rPr>
        <w:t>dni</w:t>
      </w:r>
      <w:r w:rsidR="00CC0C55" w:rsidRPr="004061E9">
        <w:rPr>
          <w:rFonts w:ascii="Cambria" w:hAnsi="Cambria"/>
          <w:spacing w:val="-10"/>
          <w:sz w:val="24"/>
          <w:szCs w:val="24"/>
        </w:rPr>
        <w:t xml:space="preserve"> </w:t>
      </w:r>
      <w:r w:rsidR="00CC0C55" w:rsidRPr="004061E9">
        <w:rPr>
          <w:rFonts w:ascii="Cambria" w:hAnsi="Cambria"/>
          <w:sz w:val="24"/>
          <w:szCs w:val="24"/>
        </w:rPr>
        <w:t>lub</w:t>
      </w:r>
      <w:r w:rsidR="00CC0C55" w:rsidRPr="004061E9">
        <w:rPr>
          <w:rFonts w:ascii="Cambria" w:hAnsi="Cambria"/>
          <w:spacing w:val="-11"/>
          <w:sz w:val="24"/>
          <w:szCs w:val="24"/>
        </w:rPr>
        <w:t xml:space="preserve"> </w:t>
      </w:r>
      <w:r w:rsidR="00F035CC" w:rsidRPr="004061E9">
        <w:rPr>
          <w:rFonts w:ascii="Cambria" w:hAnsi="Cambria"/>
          <w:spacing w:val="-11"/>
          <w:sz w:val="24"/>
          <w:szCs w:val="24"/>
        </w:rPr>
        <w:t xml:space="preserve">                                             </w:t>
      </w:r>
      <w:r w:rsidR="00CC0C55" w:rsidRPr="004061E9">
        <w:rPr>
          <w:rFonts w:ascii="Cambria" w:hAnsi="Cambria"/>
          <w:sz w:val="24"/>
          <w:szCs w:val="24"/>
        </w:rPr>
        <w:t>ze</w:t>
      </w:r>
      <w:r w:rsidR="00CC0C55" w:rsidRPr="004061E9">
        <w:rPr>
          <w:rFonts w:ascii="Cambria" w:hAnsi="Cambria"/>
          <w:spacing w:val="-11"/>
          <w:sz w:val="24"/>
          <w:szCs w:val="24"/>
        </w:rPr>
        <w:t xml:space="preserve"> </w:t>
      </w:r>
      <w:r w:rsidR="00CC0C55" w:rsidRPr="004061E9">
        <w:rPr>
          <w:rFonts w:ascii="Cambria" w:hAnsi="Cambria"/>
          <w:sz w:val="24"/>
          <w:szCs w:val="24"/>
        </w:rPr>
        <w:t>względów</w:t>
      </w:r>
      <w:r w:rsidR="00CC0C55" w:rsidRPr="004061E9">
        <w:rPr>
          <w:rFonts w:ascii="Cambria" w:hAnsi="Cambria"/>
          <w:spacing w:val="-11"/>
          <w:sz w:val="24"/>
          <w:szCs w:val="24"/>
        </w:rPr>
        <w:t xml:space="preserve"> </w:t>
      </w:r>
      <w:r w:rsidR="00CC0C55" w:rsidRPr="004061E9">
        <w:rPr>
          <w:rFonts w:ascii="Cambria" w:hAnsi="Cambria"/>
          <w:sz w:val="24"/>
          <w:szCs w:val="24"/>
        </w:rPr>
        <w:t>technologicznych praca powinna być wykonana w innym terminie należy termin uzgodnić z zamawiającym</w:t>
      </w:r>
      <w:r w:rsidRPr="004061E9">
        <w:rPr>
          <w:rFonts w:ascii="Cambria" w:hAnsi="Cambria"/>
          <w:sz w:val="24"/>
          <w:szCs w:val="24"/>
        </w:rPr>
        <w:t>;</w:t>
      </w:r>
    </w:p>
    <w:p w14:paraId="3F0ACB3D" w14:textId="20A878CA" w:rsidR="001430C8" w:rsidRPr="004061E9" w:rsidRDefault="00735C82" w:rsidP="00755093">
      <w:pPr>
        <w:pStyle w:val="Akapitzlist"/>
        <w:numPr>
          <w:ilvl w:val="1"/>
          <w:numId w:val="8"/>
        </w:numPr>
        <w:tabs>
          <w:tab w:val="left" w:pos="710"/>
          <w:tab w:val="left" w:pos="759"/>
        </w:tabs>
        <w:spacing w:before="1" w:line="273" w:lineRule="auto"/>
        <w:ind w:right="281"/>
        <w:rPr>
          <w:rFonts w:ascii="Cambria" w:hAnsi="Cambria"/>
          <w:sz w:val="24"/>
          <w:szCs w:val="24"/>
        </w:rPr>
      </w:pPr>
      <w:r w:rsidRPr="004061E9">
        <w:rPr>
          <w:rFonts w:ascii="Cambria" w:hAnsi="Cambria"/>
          <w:sz w:val="24"/>
          <w:szCs w:val="24"/>
        </w:rPr>
        <w:t>t</w:t>
      </w:r>
      <w:r w:rsidR="00CC0C55" w:rsidRPr="004061E9">
        <w:rPr>
          <w:rFonts w:ascii="Cambria" w:hAnsi="Cambria"/>
          <w:sz w:val="24"/>
          <w:szCs w:val="24"/>
        </w:rPr>
        <w:t>ermin</w:t>
      </w:r>
      <w:r w:rsidR="00CC0C55" w:rsidRPr="004061E9">
        <w:rPr>
          <w:rFonts w:ascii="Cambria" w:hAnsi="Cambria"/>
          <w:spacing w:val="40"/>
          <w:sz w:val="24"/>
          <w:szCs w:val="24"/>
        </w:rPr>
        <w:t xml:space="preserve"> </w:t>
      </w:r>
      <w:r w:rsidR="00CC0C55" w:rsidRPr="004061E9">
        <w:rPr>
          <w:rFonts w:ascii="Cambria" w:hAnsi="Cambria"/>
          <w:sz w:val="24"/>
          <w:szCs w:val="24"/>
        </w:rPr>
        <w:t>gwarancji</w:t>
      </w:r>
      <w:r w:rsidR="00CC0C55" w:rsidRPr="004061E9">
        <w:rPr>
          <w:rFonts w:ascii="Cambria" w:hAnsi="Cambria"/>
          <w:spacing w:val="-2"/>
          <w:sz w:val="24"/>
          <w:szCs w:val="24"/>
        </w:rPr>
        <w:t xml:space="preserve"> </w:t>
      </w:r>
      <w:r w:rsidR="00CC0C55" w:rsidRPr="004061E9">
        <w:rPr>
          <w:rFonts w:ascii="Cambria" w:hAnsi="Cambria"/>
          <w:sz w:val="24"/>
          <w:szCs w:val="24"/>
        </w:rPr>
        <w:t>ulega</w:t>
      </w:r>
      <w:r w:rsidR="00CC0C55" w:rsidRPr="004061E9">
        <w:rPr>
          <w:rFonts w:ascii="Cambria" w:hAnsi="Cambria"/>
          <w:spacing w:val="-2"/>
          <w:sz w:val="24"/>
          <w:szCs w:val="24"/>
        </w:rPr>
        <w:t xml:space="preserve"> </w:t>
      </w:r>
      <w:r w:rsidR="00CC0C55" w:rsidRPr="004061E9">
        <w:rPr>
          <w:rFonts w:ascii="Cambria" w:hAnsi="Cambria"/>
          <w:sz w:val="24"/>
          <w:szCs w:val="24"/>
        </w:rPr>
        <w:t>przedłużeniu</w:t>
      </w:r>
      <w:r w:rsidR="00CC0C55" w:rsidRPr="004061E9">
        <w:rPr>
          <w:rFonts w:ascii="Cambria" w:hAnsi="Cambria"/>
          <w:spacing w:val="-3"/>
          <w:sz w:val="24"/>
          <w:szCs w:val="24"/>
        </w:rPr>
        <w:t xml:space="preserve"> </w:t>
      </w:r>
      <w:r w:rsidR="00CC0C55" w:rsidRPr="004061E9">
        <w:rPr>
          <w:rFonts w:ascii="Cambria" w:hAnsi="Cambria"/>
          <w:sz w:val="24"/>
          <w:szCs w:val="24"/>
        </w:rPr>
        <w:t>o</w:t>
      </w:r>
      <w:r w:rsidR="00CC0C55" w:rsidRPr="004061E9">
        <w:rPr>
          <w:rFonts w:ascii="Cambria" w:hAnsi="Cambria"/>
          <w:spacing w:val="-1"/>
          <w:sz w:val="24"/>
          <w:szCs w:val="24"/>
        </w:rPr>
        <w:t xml:space="preserve"> </w:t>
      </w:r>
      <w:r w:rsidR="00CC0C55" w:rsidRPr="004061E9">
        <w:rPr>
          <w:rFonts w:ascii="Cambria" w:hAnsi="Cambria"/>
          <w:sz w:val="24"/>
          <w:szCs w:val="24"/>
        </w:rPr>
        <w:t>czas</w:t>
      </w:r>
      <w:r w:rsidR="00CC0C55" w:rsidRPr="004061E9">
        <w:rPr>
          <w:rFonts w:ascii="Cambria" w:hAnsi="Cambria"/>
          <w:spacing w:val="-2"/>
          <w:sz w:val="24"/>
          <w:szCs w:val="24"/>
        </w:rPr>
        <w:t xml:space="preserve"> </w:t>
      </w:r>
      <w:r w:rsidR="00CC0C55" w:rsidRPr="004061E9">
        <w:rPr>
          <w:rFonts w:ascii="Cambria" w:hAnsi="Cambria"/>
          <w:sz w:val="24"/>
          <w:szCs w:val="24"/>
        </w:rPr>
        <w:t>usunięcia</w:t>
      </w:r>
      <w:r w:rsidR="00CC0C55" w:rsidRPr="004061E9">
        <w:rPr>
          <w:rFonts w:ascii="Cambria" w:hAnsi="Cambria"/>
          <w:spacing w:val="-5"/>
          <w:sz w:val="24"/>
          <w:szCs w:val="24"/>
        </w:rPr>
        <w:t xml:space="preserve"> </w:t>
      </w:r>
      <w:r w:rsidR="00CC0C55" w:rsidRPr="004061E9">
        <w:rPr>
          <w:rFonts w:ascii="Cambria" w:hAnsi="Cambria"/>
          <w:sz w:val="24"/>
          <w:szCs w:val="24"/>
        </w:rPr>
        <w:t>wady,</w:t>
      </w:r>
      <w:r w:rsidR="00CC0C55" w:rsidRPr="004061E9">
        <w:rPr>
          <w:rFonts w:ascii="Cambria" w:hAnsi="Cambria"/>
          <w:spacing w:val="-2"/>
          <w:sz w:val="24"/>
          <w:szCs w:val="24"/>
        </w:rPr>
        <w:t xml:space="preserve"> </w:t>
      </w:r>
      <w:r w:rsidR="00CC0C55" w:rsidRPr="004061E9">
        <w:rPr>
          <w:rFonts w:ascii="Cambria" w:hAnsi="Cambria"/>
          <w:sz w:val="24"/>
          <w:szCs w:val="24"/>
        </w:rPr>
        <w:t>jeżeli</w:t>
      </w:r>
      <w:r w:rsidR="00CC0C55" w:rsidRPr="004061E9">
        <w:rPr>
          <w:rFonts w:ascii="Cambria" w:hAnsi="Cambria"/>
          <w:spacing w:val="-2"/>
          <w:sz w:val="24"/>
          <w:szCs w:val="24"/>
        </w:rPr>
        <w:t xml:space="preserve"> </w:t>
      </w:r>
      <w:r w:rsidR="00CC0C55" w:rsidRPr="004061E9">
        <w:rPr>
          <w:rFonts w:ascii="Cambria" w:hAnsi="Cambria"/>
          <w:sz w:val="24"/>
          <w:szCs w:val="24"/>
        </w:rPr>
        <w:t>powiadomienie</w:t>
      </w:r>
      <w:r w:rsidR="00CC0C55" w:rsidRPr="004061E9">
        <w:rPr>
          <w:rFonts w:ascii="Cambria" w:hAnsi="Cambria"/>
          <w:spacing w:val="-2"/>
          <w:sz w:val="24"/>
          <w:szCs w:val="24"/>
        </w:rPr>
        <w:t xml:space="preserve"> </w:t>
      </w:r>
      <w:r w:rsidR="00CC0C55" w:rsidRPr="004061E9">
        <w:rPr>
          <w:rFonts w:ascii="Cambria" w:hAnsi="Cambria"/>
          <w:sz w:val="24"/>
          <w:szCs w:val="24"/>
        </w:rPr>
        <w:t>o</w:t>
      </w:r>
      <w:r w:rsidR="00CC0C55" w:rsidRPr="004061E9">
        <w:rPr>
          <w:rFonts w:ascii="Cambria" w:hAnsi="Cambria"/>
          <w:spacing w:val="-1"/>
          <w:sz w:val="24"/>
          <w:szCs w:val="24"/>
        </w:rPr>
        <w:t xml:space="preserve"> </w:t>
      </w:r>
      <w:r w:rsidR="00CC0C55" w:rsidRPr="004061E9">
        <w:rPr>
          <w:rFonts w:ascii="Cambria" w:hAnsi="Cambria"/>
          <w:sz w:val="24"/>
          <w:szCs w:val="24"/>
        </w:rPr>
        <w:t>wystąpieniu wady nastąpiło jeszcze w czasie trwania gwarancji.</w:t>
      </w:r>
    </w:p>
    <w:p w14:paraId="41E28971" w14:textId="77777777" w:rsidR="000D49DE" w:rsidRPr="004061E9" w:rsidRDefault="00CC0C55" w:rsidP="003452D6">
      <w:pPr>
        <w:pStyle w:val="Akapitzlist"/>
        <w:numPr>
          <w:ilvl w:val="0"/>
          <w:numId w:val="8"/>
        </w:numPr>
        <w:tabs>
          <w:tab w:val="left" w:pos="419"/>
          <w:tab w:val="left" w:pos="427"/>
        </w:tabs>
        <w:spacing w:line="273" w:lineRule="auto"/>
        <w:ind w:right="4" w:hanging="427"/>
        <w:rPr>
          <w:rFonts w:ascii="Cambria" w:hAnsi="Cambria"/>
          <w:sz w:val="24"/>
          <w:szCs w:val="24"/>
        </w:rPr>
      </w:pPr>
      <w:r w:rsidRPr="004061E9">
        <w:rPr>
          <w:rFonts w:ascii="Cambria" w:hAnsi="Cambria"/>
          <w:sz w:val="24"/>
          <w:szCs w:val="24"/>
        </w:rPr>
        <w:t>O wykryciu wady Zamawiający obowiązany jest zawiadomić Wykonawcę</w:t>
      </w:r>
      <w:r w:rsidR="007E26D8" w:rsidRPr="004061E9">
        <w:rPr>
          <w:rFonts w:ascii="Cambria" w:hAnsi="Cambria"/>
          <w:sz w:val="24"/>
          <w:szCs w:val="24"/>
        </w:rPr>
        <w:t xml:space="preserve"> </w:t>
      </w:r>
      <w:r w:rsidRPr="004061E9">
        <w:rPr>
          <w:rFonts w:ascii="Cambria" w:hAnsi="Cambria"/>
          <w:sz w:val="24"/>
          <w:szCs w:val="24"/>
        </w:rPr>
        <w:t xml:space="preserve">na piśmie </w:t>
      </w:r>
    </w:p>
    <w:p w14:paraId="6A7CA14C" w14:textId="0C4240AF" w:rsidR="001430C8" w:rsidRPr="004061E9" w:rsidRDefault="000D49DE" w:rsidP="000D49DE">
      <w:pPr>
        <w:pStyle w:val="Akapitzlist"/>
        <w:tabs>
          <w:tab w:val="left" w:pos="424"/>
          <w:tab w:val="left" w:pos="501"/>
        </w:tabs>
        <w:ind w:right="143" w:firstLine="0"/>
        <w:rPr>
          <w:sz w:val="24"/>
        </w:rPr>
      </w:pPr>
      <w:r w:rsidRPr="004061E9">
        <w:rPr>
          <w:sz w:val="24"/>
        </w:rPr>
        <w:t>lub</w:t>
      </w:r>
      <w:r w:rsidRPr="004061E9">
        <w:rPr>
          <w:spacing w:val="-14"/>
          <w:sz w:val="24"/>
        </w:rPr>
        <w:t xml:space="preserve"> </w:t>
      </w:r>
      <w:r w:rsidRPr="004061E9">
        <w:rPr>
          <w:sz w:val="24"/>
        </w:rPr>
        <w:t>pocztą</w:t>
      </w:r>
      <w:r w:rsidRPr="004061E9">
        <w:rPr>
          <w:spacing w:val="-15"/>
          <w:sz w:val="24"/>
        </w:rPr>
        <w:t xml:space="preserve"> </w:t>
      </w:r>
      <w:r w:rsidRPr="004061E9">
        <w:rPr>
          <w:sz w:val="24"/>
        </w:rPr>
        <w:t xml:space="preserve">elektroniczną na adres e-mail:………………………………. </w:t>
      </w:r>
      <w:r w:rsidR="00CC0C55" w:rsidRPr="004061E9">
        <w:rPr>
          <w:rFonts w:ascii="Cambria" w:hAnsi="Cambria"/>
          <w:sz w:val="24"/>
          <w:szCs w:val="24"/>
        </w:rPr>
        <w:t>w terminie 7 dni od daty jej ujawnienia.</w:t>
      </w:r>
    </w:p>
    <w:p w14:paraId="4A44E17C" w14:textId="5C564270" w:rsidR="001430C8" w:rsidRPr="004061E9" w:rsidRDefault="00CC0C55" w:rsidP="002D3C8F">
      <w:pPr>
        <w:pStyle w:val="Akapitzlist"/>
        <w:numPr>
          <w:ilvl w:val="0"/>
          <w:numId w:val="8"/>
        </w:numPr>
        <w:tabs>
          <w:tab w:val="left" w:pos="567"/>
        </w:tabs>
        <w:spacing w:before="4" w:line="276" w:lineRule="auto"/>
        <w:ind w:right="4" w:hanging="427"/>
        <w:rPr>
          <w:rFonts w:ascii="Cambria" w:hAnsi="Cambria"/>
          <w:sz w:val="24"/>
          <w:szCs w:val="24"/>
        </w:rPr>
      </w:pPr>
      <w:r w:rsidRPr="004061E9">
        <w:rPr>
          <w:rFonts w:ascii="Cambria" w:hAnsi="Cambria"/>
          <w:sz w:val="24"/>
          <w:szCs w:val="24"/>
        </w:rPr>
        <w:t>Istnienie wady powinno być stwierdzone protokolarnie. O dacie i</w:t>
      </w:r>
      <w:r w:rsidRPr="004061E9">
        <w:rPr>
          <w:rFonts w:ascii="Cambria" w:hAnsi="Cambria"/>
          <w:spacing w:val="-2"/>
          <w:sz w:val="24"/>
          <w:szCs w:val="24"/>
        </w:rPr>
        <w:t xml:space="preserve"> </w:t>
      </w:r>
      <w:r w:rsidRPr="004061E9">
        <w:rPr>
          <w:rFonts w:ascii="Cambria" w:hAnsi="Cambria"/>
          <w:sz w:val="24"/>
          <w:szCs w:val="24"/>
        </w:rPr>
        <w:t>miejscu oględzin</w:t>
      </w:r>
      <w:r w:rsidR="00F035CC" w:rsidRPr="004061E9">
        <w:rPr>
          <w:rFonts w:ascii="Cambria" w:hAnsi="Cambria"/>
          <w:sz w:val="24"/>
          <w:szCs w:val="24"/>
        </w:rPr>
        <w:tab/>
      </w:r>
      <w:r w:rsidRPr="004061E9">
        <w:rPr>
          <w:rFonts w:ascii="Cambria" w:hAnsi="Cambria"/>
          <w:sz w:val="24"/>
          <w:szCs w:val="24"/>
        </w:rPr>
        <w:t xml:space="preserve"> mających na celu jej</w:t>
      </w:r>
      <w:r w:rsidRPr="004061E9">
        <w:rPr>
          <w:rFonts w:ascii="Cambria" w:hAnsi="Cambria"/>
          <w:spacing w:val="-4"/>
          <w:sz w:val="24"/>
          <w:szCs w:val="24"/>
        </w:rPr>
        <w:t xml:space="preserve"> </w:t>
      </w:r>
      <w:r w:rsidRPr="004061E9">
        <w:rPr>
          <w:rFonts w:ascii="Cambria" w:hAnsi="Cambria"/>
          <w:sz w:val="24"/>
          <w:szCs w:val="24"/>
        </w:rPr>
        <w:t>stwierdzenie</w:t>
      </w:r>
      <w:r w:rsidRPr="004061E9">
        <w:rPr>
          <w:rFonts w:ascii="Cambria" w:hAnsi="Cambria"/>
          <w:spacing w:val="-6"/>
          <w:sz w:val="24"/>
          <w:szCs w:val="24"/>
        </w:rPr>
        <w:t xml:space="preserve"> </w:t>
      </w:r>
      <w:r w:rsidRPr="004061E9">
        <w:rPr>
          <w:rFonts w:ascii="Cambria" w:hAnsi="Cambria"/>
          <w:sz w:val="24"/>
          <w:szCs w:val="24"/>
        </w:rPr>
        <w:t>Zamawiający</w:t>
      </w:r>
      <w:r w:rsidRPr="004061E9">
        <w:rPr>
          <w:rFonts w:ascii="Cambria" w:hAnsi="Cambria"/>
          <w:spacing w:val="-4"/>
          <w:sz w:val="24"/>
          <w:szCs w:val="24"/>
        </w:rPr>
        <w:t xml:space="preserve"> </w:t>
      </w:r>
      <w:r w:rsidRPr="004061E9">
        <w:rPr>
          <w:rFonts w:ascii="Cambria" w:hAnsi="Cambria"/>
          <w:sz w:val="24"/>
          <w:szCs w:val="24"/>
        </w:rPr>
        <w:t>zawiadomi</w:t>
      </w:r>
      <w:r w:rsidRPr="004061E9">
        <w:rPr>
          <w:rFonts w:ascii="Cambria" w:hAnsi="Cambria"/>
          <w:spacing w:val="-5"/>
          <w:sz w:val="24"/>
          <w:szCs w:val="24"/>
        </w:rPr>
        <w:t xml:space="preserve"> </w:t>
      </w:r>
      <w:r w:rsidRPr="004061E9">
        <w:rPr>
          <w:rFonts w:ascii="Cambria" w:hAnsi="Cambria"/>
          <w:sz w:val="24"/>
          <w:szCs w:val="24"/>
        </w:rPr>
        <w:t>Wykonawcę</w:t>
      </w:r>
      <w:r w:rsidRPr="004061E9">
        <w:rPr>
          <w:rFonts w:ascii="Cambria" w:hAnsi="Cambria"/>
          <w:spacing w:val="-6"/>
          <w:sz w:val="24"/>
          <w:szCs w:val="24"/>
        </w:rPr>
        <w:t xml:space="preserve"> </w:t>
      </w:r>
      <w:r w:rsidRPr="004061E9">
        <w:rPr>
          <w:rFonts w:ascii="Cambria" w:hAnsi="Cambria"/>
          <w:sz w:val="24"/>
          <w:szCs w:val="24"/>
        </w:rPr>
        <w:t>na</w:t>
      </w:r>
      <w:r w:rsidRPr="004061E9">
        <w:rPr>
          <w:rFonts w:ascii="Cambria" w:hAnsi="Cambria"/>
          <w:spacing w:val="-4"/>
          <w:sz w:val="24"/>
          <w:szCs w:val="24"/>
        </w:rPr>
        <w:t xml:space="preserve"> </w:t>
      </w:r>
      <w:r w:rsidRPr="004061E9">
        <w:rPr>
          <w:rFonts w:ascii="Cambria" w:hAnsi="Cambria"/>
          <w:sz w:val="24"/>
          <w:szCs w:val="24"/>
        </w:rPr>
        <w:t>piśmie</w:t>
      </w:r>
      <w:r w:rsidRPr="004061E9">
        <w:rPr>
          <w:rFonts w:ascii="Cambria" w:hAnsi="Cambria"/>
          <w:spacing w:val="-7"/>
          <w:sz w:val="24"/>
          <w:szCs w:val="24"/>
        </w:rPr>
        <w:t xml:space="preserve"> </w:t>
      </w:r>
      <w:r w:rsidRPr="004061E9">
        <w:rPr>
          <w:rFonts w:ascii="Cambria" w:hAnsi="Cambria"/>
          <w:sz w:val="24"/>
          <w:szCs w:val="24"/>
        </w:rPr>
        <w:t>na</w:t>
      </w:r>
      <w:r w:rsidRPr="004061E9">
        <w:rPr>
          <w:rFonts w:ascii="Cambria" w:hAnsi="Cambria"/>
          <w:spacing w:val="-4"/>
          <w:sz w:val="24"/>
          <w:szCs w:val="24"/>
        </w:rPr>
        <w:t xml:space="preserve"> </w:t>
      </w:r>
      <w:r w:rsidRPr="004061E9">
        <w:rPr>
          <w:rFonts w:ascii="Cambria" w:hAnsi="Cambria"/>
          <w:sz w:val="24"/>
          <w:szCs w:val="24"/>
        </w:rPr>
        <w:t>7</w:t>
      </w:r>
      <w:r w:rsidRPr="004061E9">
        <w:rPr>
          <w:rFonts w:ascii="Cambria" w:hAnsi="Cambria"/>
          <w:spacing w:val="-5"/>
          <w:sz w:val="24"/>
          <w:szCs w:val="24"/>
        </w:rPr>
        <w:t xml:space="preserve"> </w:t>
      </w:r>
      <w:r w:rsidRPr="004061E9">
        <w:rPr>
          <w:rFonts w:ascii="Cambria" w:hAnsi="Cambria"/>
          <w:sz w:val="24"/>
          <w:szCs w:val="24"/>
        </w:rPr>
        <w:t>dni</w:t>
      </w:r>
      <w:r w:rsidRPr="004061E9">
        <w:rPr>
          <w:rFonts w:ascii="Cambria" w:hAnsi="Cambria"/>
          <w:spacing w:val="-4"/>
          <w:sz w:val="24"/>
          <w:szCs w:val="24"/>
        </w:rPr>
        <w:t xml:space="preserve"> </w:t>
      </w:r>
      <w:r w:rsidRPr="004061E9">
        <w:rPr>
          <w:rFonts w:ascii="Cambria" w:hAnsi="Cambria"/>
          <w:sz w:val="24"/>
          <w:szCs w:val="24"/>
        </w:rPr>
        <w:t>przed</w:t>
      </w:r>
      <w:r w:rsidRPr="004061E9">
        <w:rPr>
          <w:rFonts w:ascii="Cambria" w:hAnsi="Cambria"/>
          <w:spacing w:val="-7"/>
          <w:sz w:val="24"/>
          <w:szCs w:val="24"/>
        </w:rPr>
        <w:t xml:space="preserve"> </w:t>
      </w:r>
      <w:r w:rsidRPr="004061E9">
        <w:rPr>
          <w:rFonts w:ascii="Cambria" w:hAnsi="Cambria"/>
          <w:sz w:val="24"/>
          <w:szCs w:val="24"/>
        </w:rPr>
        <w:t>dokonaniem</w:t>
      </w:r>
      <w:r w:rsidRPr="004061E9">
        <w:rPr>
          <w:rFonts w:ascii="Cambria" w:hAnsi="Cambria"/>
          <w:spacing w:val="-6"/>
          <w:sz w:val="24"/>
          <w:szCs w:val="24"/>
        </w:rPr>
        <w:t xml:space="preserve"> </w:t>
      </w:r>
      <w:r w:rsidRPr="004061E9">
        <w:rPr>
          <w:rFonts w:ascii="Cambria" w:hAnsi="Cambria"/>
          <w:sz w:val="24"/>
          <w:szCs w:val="24"/>
        </w:rPr>
        <w:t>oględzin chyba, że strony umówią się inaczej.</w:t>
      </w:r>
    </w:p>
    <w:p w14:paraId="358110EF" w14:textId="77777777" w:rsidR="00A334E6" w:rsidRPr="004061E9" w:rsidRDefault="00CC0C55" w:rsidP="00F035CC">
      <w:pPr>
        <w:pStyle w:val="Akapitzlist"/>
        <w:numPr>
          <w:ilvl w:val="0"/>
          <w:numId w:val="8"/>
        </w:numPr>
        <w:tabs>
          <w:tab w:val="left" w:pos="567"/>
        </w:tabs>
        <w:spacing w:line="276" w:lineRule="auto"/>
        <w:ind w:left="410" w:hanging="427"/>
        <w:rPr>
          <w:rFonts w:ascii="Cambria" w:hAnsi="Cambria"/>
          <w:sz w:val="24"/>
          <w:szCs w:val="24"/>
        </w:rPr>
      </w:pPr>
      <w:r w:rsidRPr="004061E9">
        <w:rPr>
          <w:rFonts w:ascii="Cambria" w:hAnsi="Cambria"/>
          <w:sz w:val="24"/>
          <w:szCs w:val="24"/>
        </w:rPr>
        <w:t>Usunięcie</w:t>
      </w:r>
      <w:r w:rsidRPr="004061E9">
        <w:rPr>
          <w:rFonts w:ascii="Cambria" w:hAnsi="Cambria"/>
          <w:spacing w:val="-7"/>
          <w:sz w:val="24"/>
          <w:szCs w:val="24"/>
        </w:rPr>
        <w:t xml:space="preserve"> </w:t>
      </w:r>
      <w:r w:rsidRPr="004061E9">
        <w:rPr>
          <w:rFonts w:ascii="Cambria" w:hAnsi="Cambria"/>
          <w:sz w:val="24"/>
          <w:szCs w:val="24"/>
        </w:rPr>
        <w:t>wad</w:t>
      </w:r>
      <w:r w:rsidRPr="004061E9">
        <w:rPr>
          <w:rFonts w:ascii="Cambria" w:hAnsi="Cambria"/>
          <w:spacing w:val="-5"/>
          <w:sz w:val="24"/>
          <w:szCs w:val="24"/>
        </w:rPr>
        <w:t xml:space="preserve"> </w:t>
      </w:r>
      <w:r w:rsidRPr="004061E9">
        <w:rPr>
          <w:rFonts w:ascii="Cambria" w:hAnsi="Cambria"/>
          <w:sz w:val="24"/>
          <w:szCs w:val="24"/>
        </w:rPr>
        <w:t>winno</w:t>
      </w:r>
      <w:r w:rsidRPr="004061E9">
        <w:rPr>
          <w:rFonts w:ascii="Cambria" w:hAnsi="Cambria"/>
          <w:spacing w:val="-3"/>
          <w:sz w:val="24"/>
          <w:szCs w:val="24"/>
        </w:rPr>
        <w:t xml:space="preserve"> </w:t>
      </w:r>
      <w:r w:rsidRPr="004061E9">
        <w:rPr>
          <w:rFonts w:ascii="Cambria" w:hAnsi="Cambria"/>
          <w:sz w:val="24"/>
          <w:szCs w:val="24"/>
        </w:rPr>
        <w:t>być</w:t>
      </w:r>
      <w:r w:rsidRPr="004061E9">
        <w:rPr>
          <w:rFonts w:ascii="Cambria" w:hAnsi="Cambria"/>
          <w:spacing w:val="-5"/>
          <w:sz w:val="24"/>
          <w:szCs w:val="24"/>
        </w:rPr>
        <w:t xml:space="preserve"> </w:t>
      </w:r>
      <w:r w:rsidRPr="004061E9">
        <w:rPr>
          <w:rFonts w:ascii="Cambria" w:hAnsi="Cambria"/>
          <w:sz w:val="24"/>
          <w:szCs w:val="24"/>
        </w:rPr>
        <w:t>stwierdzone</w:t>
      </w:r>
      <w:r w:rsidRPr="004061E9">
        <w:rPr>
          <w:rFonts w:ascii="Cambria" w:hAnsi="Cambria"/>
          <w:spacing w:val="-6"/>
          <w:sz w:val="24"/>
          <w:szCs w:val="24"/>
        </w:rPr>
        <w:t xml:space="preserve"> </w:t>
      </w:r>
      <w:r w:rsidRPr="004061E9">
        <w:rPr>
          <w:rFonts w:ascii="Cambria" w:hAnsi="Cambria"/>
          <w:spacing w:val="-2"/>
          <w:sz w:val="24"/>
          <w:szCs w:val="24"/>
        </w:rPr>
        <w:t>protokolarnie.</w:t>
      </w:r>
    </w:p>
    <w:p w14:paraId="2B8C5934" w14:textId="4644D59E" w:rsidR="001430C8" w:rsidRPr="004061E9" w:rsidRDefault="00CC0C55" w:rsidP="00F035CC">
      <w:pPr>
        <w:pStyle w:val="Akapitzlist"/>
        <w:numPr>
          <w:ilvl w:val="0"/>
          <w:numId w:val="8"/>
        </w:numPr>
        <w:tabs>
          <w:tab w:val="left" w:pos="567"/>
        </w:tabs>
        <w:spacing w:line="276" w:lineRule="auto"/>
        <w:ind w:left="410" w:hanging="427"/>
        <w:rPr>
          <w:rFonts w:ascii="Cambria" w:hAnsi="Cambria"/>
          <w:sz w:val="24"/>
          <w:szCs w:val="24"/>
        </w:rPr>
      </w:pPr>
      <w:r w:rsidRPr="004061E9">
        <w:rPr>
          <w:rFonts w:ascii="Cambria" w:hAnsi="Cambria"/>
          <w:sz w:val="24"/>
          <w:szCs w:val="24"/>
        </w:rPr>
        <w:t>Wykonawca</w:t>
      </w:r>
      <w:r w:rsidRPr="004061E9">
        <w:rPr>
          <w:rFonts w:ascii="Cambria" w:hAnsi="Cambria"/>
          <w:spacing w:val="-2"/>
          <w:sz w:val="24"/>
          <w:szCs w:val="24"/>
        </w:rPr>
        <w:t xml:space="preserve"> </w:t>
      </w:r>
      <w:r w:rsidRPr="004061E9">
        <w:rPr>
          <w:rFonts w:ascii="Cambria" w:hAnsi="Cambria"/>
          <w:sz w:val="24"/>
          <w:szCs w:val="24"/>
        </w:rPr>
        <w:t>nie</w:t>
      </w:r>
      <w:r w:rsidRPr="004061E9">
        <w:rPr>
          <w:rFonts w:ascii="Cambria" w:hAnsi="Cambria"/>
          <w:spacing w:val="-2"/>
          <w:sz w:val="24"/>
          <w:szCs w:val="24"/>
        </w:rPr>
        <w:t xml:space="preserve"> </w:t>
      </w:r>
      <w:r w:rsidRPr="004061E9">
        <w:rPr>
          <w:rFonts w:ascii="Cambria" w:hAnsi="Cambria"/>
          <w:sz w:val="24"/>
          <w:szCs w:val="24"/>
        </w:rPr>
        <w:t>może</w:t>
      </w:r>
      <w:r w:rsidRPr="004061E9">
        <w:rPr>
          <w:rFonts w:ascii="Cambria" w:hAnsi="Cambria"/>
          <w:spacing w:val="-2"/>
          <w:sz w:val="24"/>
          <w:szCs w:val="24"/>
        </w:rPr>
        <w:t xml:space="preserve"> </w:t>
      </w:r>
      <w:r w:rsidRPr="004061E9">
        <w:rPr>
          <w:rFonts w:ascii="Cambria" w:hAnsi="Cambria"/>
          <w:sz w:val="24"/>
          <w:szCs w:val="24"/>
        </w:rPr>
        <w:t>odmówić usunięcia</w:t>
      </w:r>
      <w:r w:rsidRPr="004061E9">
        <w:rPr>
          <w:rFonts w:ascii="Cambria" w:hAnsi="Cambria"/>
          <w:spacing w:val="-2"/>
          <w:sz w:val="24"/>
          <w:szCs w:val="24"/>
        </w:rPr>
        <w:t xml:space="preserve"> </w:t>
      </w:r>
      <w:r w:rsidRPr="004061E9">
        <w:rPr>
          <w:rFonts w:ascii="Cambria" w:hAnsi="Cambria"/>
          <w:sz w:val="24"/>
          <w:szCs w:val="24"/>
        </w:rPr>
        <w:t>wad na</w:t>
      </w:r>
      <w:r w:rsidRPr="004061E9">
        <w:rPr>
          <w:rFonts w:ascii="Cambria" w:hAnsi="Cambria"/>
          <w:spacing w:val="-2"/>
          <w:sz w:val="24"/>
          <w:szCs w:val="24"/>
        </w:rPr>
        <w:t xml:space="preserve"> </w:t>
      </w:r>
      <w:r w:rsidRPr="004061E9">
        <w:rPr>
          <w:rFonts w:ascii="Cambria" w:hAnsi="Cambria"/>
          <w:sz w:val="24"/>
          <w:szCs w:val="24"/>
        </w:rPr>
        <w:t>swój</w:t>
      </w:r>
      <w:r w:rsidRPr="004061E9">
        <w:rPr>
          <w:rFonts w:ascii="Cambria" w:hAnsi="Cambria"/>
          <w:spacing w:val="-2"/>
          <w:sz w:val="24"/>
          <w:szCs w:val="24"/>
        </w:rPr>
        <w:t xml:space="preserve"> </w:t>
      </w:r>
      <w:r w:rsidRPr="004061E9">
        <w:rPr>
          <w:rFonts w:ascii="Cambria" w:hAnsi="Cambria"/>
          <w:sz w:val="24"/>
          <w:szCs w:val="24"/>
        </w:rPr>
        <w:t>koszt bez względu</w:t>
      </w:r>
      <w:r w:rsidRPr="004061E9">
        <w:rPr>
          <w:rFonts w:ascii="Cambria" w:hAnsi="Cambria"/>
          <w:spacing w:val="-3"/>
          <w:sz w:val="24"/>
          <w:szCs w:val="24"/>
        </w:rPr>
        <w:t xml:space="preserve"> </w:t>
      </w:r>
      <w:r w:rsidR="00F035CC" w:rsidRPr="004061E9">
        <w:rPr>
          <w:rFonts w:ascii="Cambria" w:hAnsi="Cambria"/>
          <w:spacing w:val="-3"/>
          <w:sz w:val="24"/>
          <w:szCs w:val="24"/>
        </w:rPr>
        <w:t xml:space="preserve">                                       </w:t>
      </w:r>
      <w:r w:rsidRPr="004061E9">
        <w:rPr>
          <w:rFonts w:ascii="Cambria" w:hAnsi="Cambria"/>
          <w:sz w:val="24"/>
          <w:szCs w:val="24"/>
        </w:rPr>
        <w:t>na</w:t>
      </w:r>
      <w:r w:rsidRPr="004061E9">
        <w:rPr>
          <w:rFonts w:ascii="Cambria" w:hAnsi="Cambria"/>
          <w:spacing w:val="-2"/>
          <w:sz w:val="24"/>
          <w:szCs w:val="24"/>
        </w:rPr>
        <w:t xml:space="preserve"> </w:t>
      </w:r>
      <w:r w:rsidRPr="004061E9">
        <w:rPr>
          <w:rFonts w:ascii="Cambria" w:hAnsi="Cambria"/>
          <w:sz w:val="24"/>
          <w:szCs w:val="24"/>
        </w:rPr>
        <w:t>wysokość</w:t>
      </w:r>
      <w:r w:rsidRPr="004061E9">
        <w:rPr>
          <w:rFonts w:ascii="Cambria" w:hAnsi="Cambria"/>
          <w:spacing w:val="-2"/>
          <w:sz w:val="24"/>
          <w:szCs w:val="24"/>
        </w:rPr>
        <w:t xml:space="preserve"> </w:t>
      </w:r>
      <w:r w:rsidRPr="004061E9">
        <w:rPr>
          <w:rFonts w:ascii="Cambria" w:hAnsi="Cambria"/>
          <w:sz w:val="24"/>
          <w:szCs w:val="24"/>
        </w:rPr>
        <w:t>związanych</w:t>
      </w:r>
      <w:r w:rsidRPr="004061E9">
        <w:rPr>
          <w:rFonts w:ascii="Cambria" w:hAnsi="Cambria"/>
          <w:spacing w:val="-3"/>
          <w:sz w:val="24"/>
          <w:szCs w:val="24"/>
        </w:rPr>
        <w:t xml:space="preserve"> </w:t>
      </w:r>
      <w:r w:rsidRPr="004061E9">
        <w:rPr>
          <w:rFonts w:ascii="Cambria" w:hAnsi="Cambria"/>
          <w:sz w:val="24"/>
          <w:szCs w:val="24"/>
        </w:rPr>
        <w:t>z tym kosztów.</w:t>
      </w:r>
    </w:p>
    <w:p w14:paraId="5929BAEC" w14:textId="77777777" w:rsidR="00A334E6" w:rsidRPr="004061E9" w:rsidRDefault="00CC0C55" w:rsidP="00F035CC">
      <w:pPr>
        <w:pStyle w:val="Akapitzlist"/>
        <w:numPr>
          <w:ilvl w:val="0"/>
          <w:numId w:val="8"/>
        </w:numPr>
        <w:tabs>
          <w:tab w:val="left" w:pos="142"/>
          <w:tab w:val="left" w:pos="567"/>
        </w:tabs>
        <w:spacing w:line="276" w:lineRule="auto"/>
        <w:ind w:left="426" w:hanging="427"/>
        <w:rPr>
          <w:rFonts w:ascii="Cambria" w:hAnsi="Cambria"/>
          <w:sz w:val="24"/>
          <w:szCs w:val="24"/>
        </w:rPr>
      </w:pPr>
      <w:r w:rsidRPr="004061E9">
        <w:rPr>
          <w:rFonts w:ascii="Cambria" w:hAnsi="Cambria"/>
          <w:sz w:val="24"/>
          <w:szCs w:val="24"/>
        </w:rPr>
        <w:t>Wykonawcy</w:t>
      </w:r>
      <w:r w:rsidRPr="004061E9">
        <w:rPr>
          <w:rFonts w:ascii="Cambria" w:hAnsi="Cambria"/>
          <w:spacing w:val="-13"/>
          <w:sz w:val="24"/>
          <w:szCs w:val="24"/>
        </w:rPr>
        <w:t xml:space="preserve"> </w:t>
      </w:r>
      <w:r w:rsidRPr="004061E9">
        <w:rPr>
          <w:rFonts w:ascii="Cambria" w:hAnsi="Cambria"/>
          <w:sz w:val="24"/>
          <w:szCs w:val="24"/>
        </w:rPr>
        <w:t>nie</w:t>
      </w:r>
      <w:r w:rsidRPr="004061E9">
        <w:rPr>
          <w:rFonts w:ascii="Cambria" w:hAnsi="Cambria"/>
          <w:spacing w:val="-12"/>
          <w:sz w:val="24"/>
          <w:szCs w:val="24"/>
        </w:rPr>
        <w:t xml:space="preserve"> </w:t>
      </w:r>
      <w:r w:rsidRPr="004061E9">
        <w:rPr>
          <w:rFonts w:ascii="Cambria" w:hAnsi="Cambria"/>
          <w:sz w:val="24"/>
          <w:szCs w:val="24"/>
        </w:rPr>
        <w:t>przysługuje</w:t>
      </w:r>
      <w:r w:rsidRPr="004061E9">
        <w:rPr>
          <w:rFonts w:ascii="Cambria" w:hAnsi="Cambria"/>
          <w:spacing w:val="-11"/>
          <w:sz w:val="24"/>
          <w:szCs w:val="24"/>
        </w:rPr>
        <w:t xml:space="preserve"> </w:t>
      </w:r>
      <w:r w:rsidRPr="004061E9">
        <w:rPr>
          <w:rFonts w:ascii="Cambria" w:hAnsi="Cambria"/>
          <w:sz w:val="24"/>
          <w:szCs w:val="24"/>
        </w:rPr>
        <w:t>wynagrodzenie</w:t>
      </w:r>
      <w:r w:rsidRPr="004061E9">
        <w:rPr>
          <w:rFonts w:ascii="Cambria" w:hAnsi="Cambria"/>
          <w:spacing w:val="-13"/>
          <w:sz w:val="24"/>
          <w:szCs w:val="24"/>
        </w:rPr>
        <w:t xml:space="preserve"> </w:t>
      </w:r>
      <w:r w:rsidRPr="004061E9">
        <w:rPr>
          <w:rFonts w:ascii="Cambria" w:hAnsi="Cambria"/>
          <w:sz w:val="24"/>
          <w:szCs w:val="24"/>
        </w:rPr>
        <w:t>za</w:t>
      </w:r>
      <w:r w:rsidRPr="004061E9">
        <w:rPr>
          <w:rFonts w:ascii="Cambria" w:hAnsi="Cambria"/>
          <w:spacing w:val="-11"/>
          <w:sz w:val="24"/>
          <w:szCs w:val="24"/>
        </w:rPr>
        <w:t xml:space="preserve"> </w:t>
      </w:r>
      <w:r w:rsidRPr="004061E9">
        <w:rPr>
          <w:rFonts w:ascii="Cambria" w:hAnsi="Cambria"/>
          <w:sz w:val="24"/>
          <w:szCs w:val="24"/>
        </w:rPr>
        <w:t>prace,</w:t>
      </w:r>
      <w:r w:rsidRPr="004061E9">
        <w:rPr>
          <w:rFonts w:ascii="Cambria" w:hAnsi="Cambria"/>
          <w:spacing w:val="-13"/>
          <w:sz w:val="24"/>
          <w:szCs w:val="24"/>
        </w:rPr>
        <w:t xml:space="preserve"> </w:t>
      </w:r>
      <w:r w:rsidRPr="004061E9">
        <w:rPr>
          <w:rFonts w:ascii="Cambria" w:hAnsi="Cambria"/>
          <w:sz w:val="24"/>
          <w:szCs w:val="24"/>
        </w:rPr>
        <w:t>materiały</w:t>
      </w:r>
      <w:r w:rsidRPr="004061E9">
        <w:rPr>
          <w:rFonts w:ascii="Cambria" w:hAnsi="Cambria"/>
          <w:spacing w:val="-12"/>
          <w:sz w:val="24"/>
          <w:szCs w:val="24"/>
        </w:rPr>
        <w:t xml:space="preserve"> </w:t>
      </w:r>
      <w:r w:rsidRPr="004061E9">
        <w:rPr>
          <w:rFonts w:ascii="Cambria" w:hAnsi="Cambria"/>
          <w:sz w:val="24"/>
          <w:szCs w:val="24"/>
        </w:rPr>
        <w:t>i</w:t>
      </w:r>
      <w:r w:rsidRPr="004061E9">
        <w:rPr>
          <w:rFonts w:ascii="Cambria" w:hAnsi="Cambria"/>
          <w:spacing w:val="-12"/>
          <w:sz w:val="24"/>
          <w:szCs w:val="24"/>
        </w:rPr>
        <w:t xml:space="preserve"> </w:t>
      </w:r>
      <w:r w:rsidRPr="004061E9">
        <w:rPr>
          <w:rFonts w:ascii="Cambria" w:hAnsi="Cambria"/>
          <w:sz w:val="24"/>
          <w:szCs w:val="24"/>
        </w:rPr>
        <w:t>urządzenia</w:t>
      </w:r>
      <w:r w:rsidRPr="004061E9">
        <w:rPr>
          <w:rFonts w:ascii="Cambria" w:hAnsi="Cambria"/>
          <w:spacing w:val="-11"/>
          <w:sz w:val="24"/>
          <w:szCs w:val="24"/>
        </w:rPr>
        <w:t xml:space="preserve"> </w:t>
      </w:r>
      <w:r w:rsidRPr="004061E9">
        <w:rPr>
          <w:rFonts w:ascii="Cambria" w:hAnsi="Cambria"/>
          <w:sz w:val="24"/>
          <w:szCs w:val="24"/>
        </w:rPr>
        <w:t>użyte</w:t>
      </w:r>
      <w:r w:rsidRPr="004061E9">
        <w:rPr>
          <w:rFonts w:ascii="Cambria" w:hAnsi="Cambria"/>
          <w:spacing w:val="-13"/>
          <w:sz w:val="24"/>
          <w:szCs w:val="24"/>
        </w:rPr>
        <w:t xml:space="preserve"> </w:t>
      </w:r>
      <w:r w:rsidRPr="004061E9">
        <w:rPr>
          <w:rFonts w:ascii="Cambria" w:hAnsi="Cambria"/>
          <w:sz w:val="24"/>
          <w:szCs w:val="24"/>
        </w:rPr>
        <w:t>do</w:t>
      </w:r>
      <w:r w:rsidRPr="004061E9">
        <w:rPr>
          <w:rFonts w:ascii="Cambria" w:hAnsi="Cambria"/>
          <w:spacing w:val="-12"/>
          <w:sz w:val="24"/>
          <w:szCs w:val="24"/>
        </w:rPr>
        <w:t xml:space="preserve"> </w:t>
      </w:r>
      <w:r w:rsidRPr="004061E9">
        <w:rPr>
          <w:rFonts w:ascii="Cambria" w:hAnsi="Cambria"/>
          <w:sz w:val="24"/>
          <w:szCs w:val="24"/>
        </w:rPr>
        <w:t>usunięcia</w:t>
      </w:r>
      <w:r w:rsidRPr="004061E9">
        <w:rPr>
          <w:rFonts w:ascii="Cambria" w:hAnsi="Cambria"/>
          <w:spacing w:val="-12"/>
          <w:sz w:val="24"/>
          <w:szCs w:val="24"/>
        </w:rPr>
        <w:t xml:space="preserve"> </w:t>
      </w:r>
      <w:r w:rsidRPr="004061E9">
        <w:rPr>
          <w:rFonts w:ascii="Cambria" w:hAnsi="Cambria"/>
          <w:spacing w:val="-4"/>
          <w:sz w:val="24"/>
          <w:szCs w:val="24"/>
        </w:rPr>
        <w:t>wad.</w:t>
      </w:r>
    </w:p>
    <w:p w14:paraId="2837015E" w14:textId="77777777" w:rsidR="00A334E6" w:rsidRPr="004061E9" w:rsidRDefault="00CC0C55" w:rsidP="00F035CC">
      <w:pPr>
        <w:pStyle w:val="Akapitzlist"/>
        <w:numPr>
          <w:ilvl w:val="0"/>
          <w:numId w:val="8"/>
        </w:numPr>
        <w:tabs>
          <w:tab w:val="left" w:pos="142"/>
          <w:tab w:val="left" w:pos="567"/>
        </w:tabs>
        <w:spacing w:line="276" w:lineRule="auto"/>
        <w:ind w:left="426" w:hanging="427"/>
        <w:rPr>
          <w:rFonts w:ascii="Cambria" w:hAnsi="Cambria"/>
          <w:sz w:val="24"/>
          <w:szCs w:val="24"/>
        </w:rPr>
      </w:pPr>
      <w:r w:rsidRPr="004061E9">
        <w:rPr>
          <w:rFonts w:ascii="Cambria" w:hAnsi="Cambria"/>
          <w:sz w:val="24"/>
          <w:szCs w:val="24"/>
        </w:rPr>
        <w:t>Bieg</w:t>
      </w:r>
      <w:r w:rsidRPr="004061E9">
        <w:rPr>
          <w:rFonts w:ascii="Cambria" w:hAnsi="Cambria"/>
          <w:spacing w:val="-2"/>
          <w:sz w:val="24"/>
          <w:szCs w:val="24"/>
        </w:rPr>
        <w:t xml:space="preserve"> </w:t>
      </w:r>
      <w:r w:rsidRPr="004061E9">
        <w:rPr>
          <w:rFonts w:ascii="Cambria" w:hAnsi="Cambria"/>
          <w:sz w:val="24"/>
          <w:szCs w:val="24"/>
        </w:rPr>
        <w:t>terminu</w:t>
      </w:r>
      <w:r w:rsidRPr="004061E9">
        <w:rPr>
          <w:rFonts w:ascii="Cambria" w:hAnsi="Cambria"/>
          <w:spacing w:val="-3"/>
          <w:sz w:val="24"/>
          <w:szCs w:val="24"/>
        </w:rPr>
        <w:t xml:space="preserve"> </w:t>
      </w:r>
      <w:r w:rsidRPr="004061E9">
        <w:rPr>
          <w:rFonts w:ascii="Cambria" w:hAnsi="Cambria"/>
          <w:sz w:val="24"/>
          <w:szCs w:val="24"/>
        </w:rPr>
        <w:t>po</w:t>
      </w:r>
      <w:r w:rsidRPr="004061E9">
        <w:rPr>
          <w:rFonts w:ascii="Cambria" w:hAnsi="Cambria"/>
          <w:spacing w:val="-4"/>
          <w:sz w:val="24"/>
          <w:szCs w:val="24"/>
        </w:rPr>
        <w:t xml:space="preserve"> </w:t>
      </w:r>
      <w:r w:rsidRPr="004061E9">
        <w:rPr>
          <w:rFonts w:ascii="Cambria" w:hAnsi="Cambria"/>
          <w:sz w:val="24"/>
          <w:szCs w:val="24"/>
        </w:rPr>
        <w:t>upływie,</w:t>
      </w:r>
      <w:r w:rsidRPr="004061E9">
        <w:rPr>
          <w:rFonts w:ascii="Cambria" w:hAnsi="Cambria"/>
          <w:spacing w:val="-2"/>
          <w:sz w:val="24"/>
          <w:szCs w:val="24"/>
        </w:rPr>
        <w:t xml:space="preserve"> </w:t>
      </w:r>
      <w:r w:rsidRPr="004061E9">
        <w:rPr>
          <w:rFonts w:ascii="Cambria" w:hAnsi="Cambria"/>
          <w:sz w:val="24"/>
          <w:szCs w:val="24"/>
        </w:rPr>
        <w:t>którego</w:t>
      </w:r>
      <w:r w:rsidRPr="004061E9">
        <w:rPr>
          <w:rFonts w:ascii="Cambria" w:hAnsi="Cambria"/>
          <w:spacing w:val="-4"/>
          <w:sz w:val="24"/>
          <w:szCs w:val="24"/>
        </w:rPr>
        <w:t xml:space="preserve"> </w:t>
      </w:r>
      <w:r w:rsidRPr="004061E9">
        <w:rPr>
          <w:rFonts w:ascii="Cambria" w:hAnsi="Cambria"/>
          <w:sz w:val="24"/>
          <w:szCs w:val="24"/>
        </w:rPr>
        <w:t>wygasają</w:t>
      </w:r>
      <w:r w:rsidRPr="004061E9">
        <w:rPr>
          <w:rFonts w:ascii="Cambria" w:hAnsi="Cambria"/>
          <w:spacing w:val="-2"/>
          <w:sz w:val="24"/>
          <w:szCs w:val="24"/>
        </w:rPr>
        <w:t xml:space="preserve"> </w:t>
      </w:r>
      <w:r w:rsidRPr="004061E9">
        <w:rPr>
          <w:rFonts w:ascii="Cambria" w:hAnsi="Cambria"/>
          <w:sz w:val="24"/>
          <w:szCs w:val="24"/>
        </w:rPr>
        <w:t>uprawnienia</w:t>
      </w:r>
      <w:r w:rsidRPr="004061E9">
        <w:rPr>
          <w:rFonts w:ascii="Cambria" w:hAnsi="Cambria"/>
          <w:spacing w:val="-2"/>
          <w:sz w:val="24"/>
          <w:szCs w:val="24"/>
        </w:rPr>
        <w:t xml:space="preserve"> </w:t>
      </w:r>
      <w:r w:rsidRPr="004061E9">
        <w:rPr>
          <w:rFonts w:ascii="Cambria" w:hAnsi="Cambria"/>
          <w:sz w:val="24"/>
          <w:szCs w:val="24"/>
        </w:rPr>
        <w:t>z</w:t>
      </w:r>
      <w:r w:rsidRPr="004061E9">
        <w:rPr>
          <w:rFonts w:ascii="Cambria" w:hAnsi="Cambria"/>
          <w:spacing w:val="-3"/>
          <w:sz w:val="24"/>
          <w:szCs w:val="24"/>
        </w:rPr>
        <w:t xml:space="preserve"> </w:t>
      </w:r>
      <w:r w:rsidRPr="004061E9">
        <w:rPr>
          <w:rFonts w:ascii="Cambria" w:hAnsi="Cambria"/>
          <w:sz w:val="24"/>
          <w:szCs w:val="24"/>
        </w:rPr>
        <w:t>tytułu</w:t>
      </w:r>
      <w:r w:rsidRPr="004061E9">
        <w:rPr>
          <w:rFonts w:ascii="Cambria" w:hAnsi="Cambria"/>
          <w:spacing w:val="-2"/>
          <w:sz w:val="24"/>
          <w:szCs w:val="24"/>
        </w:rPr>
        <w:t xml:space="preserve"> </w:t>
      </w:r>
      <w:r w:rsidRPr="004061E9">
        <w:rPr>
          <w:rFonts w:ascii="Cambria" w:hAnsi="Cambria"/>
          <w:sz w:val="24"/>
          <w:szCs w:val="24"/>
        </w:rPr>
        <w:t>rękojmi</w:t>
      </w:r>
      <w:r w:rsidRPr="004061E9">
        <w:rPr>
          <w:rFonts w:ascii="Cambria" w:hAnsi="Cambria"/>
          <w:spacing w:val="-5"/>
          <w:sz w:val="24"/>
          <w:szCs w:val="24"/>
        </w:rPr>
        <w:t xml:space="preserve"> </w:t>
      </w:r>
      <w:r w:rsidRPr="004061E9">
        <w:rPr>
          <w:rFonts w:ascii="Cambria" w:hAnsi="Cambria"/>
          <w:sz w:val="24"/>
          <w:szCs w:val="24"/>
        </w:rPr>
        <w:t>rozpoczyna</w:t>
      </w:r>
      <w:r w:rsidRPr="004061E9">
        <w:rPr>
          <w:rFonts w:ascii="Cambria" w:hAnsi="Cambria"/>
          <w:spacing w:val="-5"/>
          <w:sz w:val="24"/>
          <w:szCs w:val="24"/>
        </w:rPr>
        <w:t xml:space="preserve"> </w:t>
      </w:r>
      <w:r w:rsidRPr="004061E9">
        <w:rPr>
          <w:rFonts w:ascii="Cambria" w:hAnsi="Cambria"/>
          <w:sz w:val="24"/>
          <w:szCs w:val="24"/>
        </w:rPr>
        <w:t>się</w:t>
      </w:r>
      <w:r w:rsidRPr="004061E9">
        <w:rPr>
          <w:rFonts w:ascii="Cambria" w:hAnsi="Cambria"/>
          <w:spacing w:val="-4"/>
          <w:sz w:val="24"/>
          <w:szCs w:val="24"/>
        </w:rPr>
        <w:t xml:space="preserve"> </w:t>
      </w:r>
      <w:r w:rsidRPr="004061E9">
        <w:rPr>
          <w:rFonts w:ascii="Cambria" w:hAnsi="Cambria"/>
          <w:sz w:val="24"/>
          <w:szCs w:val="24"/>
        </w:rPr>
        <w:t>w</w:t>
      </w:r>
      <w:r w:rsidRPr="004061E9">
        <w:rPr>
          <w:rFonts w:ascii="Cambria" w:hAnsi="Cambria"/>
          <w:spacing w:val="-1"/>
          <w:sz w:val="24"/>
          <w:szCs w:val="24"/>
        </w:rPr>
        <w:t xml:space="preserve"> </w:t>
      </w:r>
      <w:r w:rsidRPr="004061E9">
        <w:rPr>
          <w:rFonts w:ascii="Cambria" w:hAnsi="Cambria"/>
          <w:sz w:val="24"/>
          <w:szCs w:val="24"/>
        </w:rPr>
        <w:t>stosunku do Wykonawcy w dniu zakończenia przez Zamawiającego czynności odbiorczych przedmiotu umowy lub jego części stanowiącej przedmiot</w:t>
      </w:r>
      <w:r w:rsidRPr="004061E9">
        <w:rPr>
          <w:rFonts w:ascii="Cambria" w:hAnsi="Cambria"/>
          <w:spacing w:val="-2"/>
          <w:sz w:val="24"/>
          <w:szCs w:val="24"/>
        </w:rPr>
        <w:t xml:space="preserve"> </w:t>
      </w:r>
      <w:r w:rsidRPr="004061E9">
        <w:rPr>
          <w:rFonts w:ascii="Cambria" w:hAnsi="Cambria"/>
          <w:sz w:val="24"/>
          <w:szCs w:val="24"/>
        </w:rPr>
        <w:t>odbioru. Jeżeli Zamawiający przed</w:t>
      </w:r>
      <w:r w:rsidRPr="004061E9">
        <w:rPr>
          <w:rFonts w:ascii="Cambria" w:hAnsi="Cambria"/>
          <w:spacing w:val="-2"/>
          <w:sz w:val="24"/>
          <w:szCs w:val="24"/>
        </w:rPr>
        <w:t xml:space="preserve"> </w:t>
      </w:r>
      <w:r w:rsidRPr="004061E9">
        <w:rPr>
          <w:rFonts w:ascii="Cambria" w:hAnsi="Cambria"/>
          <w:sz w:val="24"/>
          <w:szCs w:val="24"/>
        </w:rPr>
        <w:t>odbiorem przejął przedmiot</w:t>
      </w:r>
      <w:r w:rsidRPr="004061E9">
        <w:rPr>
          <w:rFonts w:ascii="Cambria" w:hAnsi="Cambria"/>
          <w:spacing w:val="-8"/>
          <w:sz w:val="24"/>
          <w:szCs w:val="24"/>
        </w:rPr>
        <w:t xml:space="preserve"> </w:t>
      </w:r>
      <w:r w:rsidRPr="004061E9">
        <w:rPr>
          <w:rFonts w:ascii="Cambria" w:hAnsi="Cambria"/>
          <w:sz w:val="24"/>
          <w:szCs w:val="24"/>
        </w:rPr>
        <w:t>umowy</w:t>
      </w:r>
      <w:r w:rsidRPr="004061E9">
        <w:rPr>
          <w:rFonts w:ascii="Cambria" w:hAnsi="Cambria"/>
          <w:spacing w:val="-8"/>
          <w:sz w:val="24"/>
          <w:szCs w:val="24"/>
        </w:rPr>
        <w:t xml:space="preserve"> </w:t>
      </w:r>
      <w:r w:rsidRPr="004061E9">
        <w:rPr>
          <w:rFonts w:ascii="Cambria" w:hAnsi="Cambria"/>
          <w:sz w:val="24"/>
          <w:szCs w:val="24"/>
        </w:rPr>
        <w:t>do</w:t>
      </w:r>
      <w:r w:rsidRPr="004061E9">
        <w:rPr>
          <w:rFonts w:ascii="Cambria" w:hAnsi="Cambria"/>
          <w:spacing w:val="-8"/>
          <w:sz w:val="24"/>
          <w:szCs w:val="24"/>
        </w:rPr>
        <w:t xml:space="preserve"> </w:t>
      </w:r>
      <w:r w:rsidRPr="004061E9">
        <w:rPr>
          <w:rFonts w:ascii="Cambria" w:hAnsi="Cambria"/>
          <w:sz w:val="24"/>
          <w:szCs w:val="24"/>
        </w:rPr>
        <w:t>eksploatacji,</w:t>
      </w:r>
      <w:r w:rsidRPr="004061E9">
        <w:rPr>
          <w:rFonts w:ascii="Cambria" w:hAnsi="Cambria"/>
          <w:spacing w:val="-9"/>
          <w:sz w:val="24"/>
          <w:szCs w:val="24"/>
        </w:rPr>
        <w:t xml:space="preserve"> </w:t>
      </w:r>
      <w:r w:rsidRPr="004061E9">
        <w:rPr>
          <w:rFonts w:ascii="Cambria" w:hAnsi="Cambria"/>
          <w:sz w:val="24"/>
          <w:szCs w:val="24"/>
        </w:rPr>
        <w:t>bieg</w:t>
      </w:r>
      <w:r w:rsidRPr="004061E9">
        <w:rPr>
          <w:rFonts w:ascii="Cambria" w:hAnsi="Cambria"/>
          <w:spacing w:val="-10"/>
          <w:sz w:val="24"/>
          <w:szCs w:val="24"/>
        </w:rPr>
        <w:t xml:space="preserve"> </w:t>
      </w:r>
      <w:r w:rsidRPr="004061E9">
        <w:rPr>
          <w:rFonts w:ascii="Cambria" w:hAnsi="Cambria"/>
          <w:sz w:val="24"/>
          <w:szCs w:val="24"/>
        </w:rPr>
        <w:t>terminu</w:t>
      </w:r>
      <w:r w:rsidRPr="004061E9">
        <w:rPr>
          <w:rFonts w:ascii="Cambria" w:hAnsi="Cambria"/>
          <w:spacing w:val="-10"/>
          <w:sz w:val="24"/>
          <w:szCs w:val="24"/>
        </w:rPr>
        <w:t xml:space="preserve"> </w:t>
      </w:r>
      <w:r w:rsidRPr="004061E9">
        <w:rPr>
          <w:rFonts w:ascii="Cambria" w:hAnsi="Cambria"/>
          <w:sz w:val="24"/>
          <w:szCs w:val="24"/>
        </w:rPr>
        <w:t>po</w:t>
      </w:r>
      <w:r w:rsidRPr="004061E9">
        <w:rPr>
          <w:rFonts w:ascii="Cambria" w:hAnsi="Cambria"/>
          <w:spacing w:val="-8"/>
          <w:sz w:val="24"/>
          <w:szCs w:val="24"/>
        </w:rPr>
        <w:t xml:space="preserve"> </w:t>
      </w:r>
      <w:r w:rsidRPr="004061E9">
        <w:rPr>
          <w:rFonts w:ascii="Cambria" w:hAnsi="Cambria"/>
          <w:sz w:val="24"/>
          <w:szCs w:val="24"/>
        </w:rPr>
        <w:t>upływie,</w:t>
      </w:r>
      <w:r w:rsidRPr="004061E9">
        <w:rPr>
          <w:rFonts w:ascii="Cambria" w:hAnsi="Cambria"/>
          <w:spacing w:val="-11"/>
          <w:sz w:val="24"/>
          <w:szCs w:val="24"/>
        </w:rPr>
        <w:t xml:space="preserve"> </w:t>
      </w:r>
      <w:r w:rsidRPr="004061E9">
        <w:rPr>
          <w:rFonts w:ascii="Cambria" w:hAnsi="Cambria"/>
          <w:sz w:val="24"/>
          <w:szCs w:val="24"/>
        </w:rPr>
        <w:t>którego</w:t>
      </w:r>
      <w:r w:rsidRPr="004061E9">
        <w:rPr>
          <w:rFonts w:ascii="Cambria" w:hAnsi="Cambria"/>
          <w:spacing w:val="-11"/>
          <w:sz w:val="24"/>
          <w:szCs w:val="24"/>
        </w:rPr>
        <w:t xml:space="preserve"> </w:t>
      </w:r>
      <w:r w:rsidRPr="004061E9">
        <w:rPr>
          <w:rFonts w:ascii="Cambria" w:hAnsi="Cambria"/>
          <w:sz w:val="24"/>
          <w:szCs w:val="24"/>
        </w:rPr>
        <w:t>wygasają</w:t>
      </w:r>
      <w:r w:rsidRPr="004061E9">
        <w:rPr>
          <w:rFonts w:ascii="Cambria" w:hAnsi="Cambria"/>
          <w:spacing w:val="-9"/>
          <w:sz w:val="24"/>
          <w:szCs w:val="24"/>
        </w:rPr>
        <w:t xml:space="preserve"> </w:t>
      </w:r>
      <w:r w:rsidRPr="004061E9">
        <w:rPr>
          <w:rFonts w:ascii="Cambria" w:hAnsi="Cambria"/>
          <w:sz w:val="24"/>
          <w:szCs w:val="24"/>
        </w:rPr>
        <w:t>uprawnienia</w:t>
      </w:r>
      <w:r w:rsidRPr="004061E9">
        <w:rPr>
          <w:rFonts w:ascii="Cambria" w:hAnsi="Cambria"/>
          <w:spacing w:val="-9"/>
          <w:sz w:val="24"/>
          <w:szCs w:val="24"/>
        </w:rPr>
        <w:t xml:space="preserve"> </w:t>
      </w:r>
      <w:r w:rsidRPr="004061E9">
        <w:rPr>
          <w:rFonts w:ascii="Cambria" w:hAnsi="Cambria"/>
          <w:sz w:val="24"/>
          <w:szCs w:val="24"/>
        </w:rPr>
        <w:t>z</w:t>
      </w:r>
      <w:r w:rsidRPr="004061E9">
        <w:rPr>
          <w:rFonts w:ascii="Cambria" w:hAnsi="Cambria"/>
          <w:spacing w:val="-10"/>
          <w:sz w:val="24"/>
          <w:szCs w:val="24"/>
        </w:rPr>
        <w:t xml:space="preserve"> </w:t>
      </w:r>
      <w:r w:rsidRPr="004061E9">
        <w:rPr>
          <w:rFonts w:ascii="Cambria" w:hAnsi="Cambria"/>
          <w:sz w:val="24"/>
          <w:szCs w:val="24"/>
        </w:rPr>
        <w:t>tytułu rękojmi za wady, rozpoczyna się w dniu przejęcia przedmiotu do eksploatacji.</w:t>
      </w:r>
    </w:p>
    <w:p w14:paraId="0729A3ED" w14:textId="77777777" w:rsidR="00A334E6" w:rsidRPr="004061E9" w:rsidRDefault="00CC0C55" w:rsidP="00F035CC">
      <w:pPr>
        <w:pStyle w:val="Akapitzlist"/>
        <w:numPr>
          <w:ilvl w:val="0"/>
          <w:numId w:val="8"/>
        </w:numPr>
        <w:tabs>
          <w:tab w:val="left" w:pos="142"/>
          <w:tab w:val="left" w:pos="567"/>
        </w:tabs>
        <w:spacing w:line="276" w:lineRule="auto"/>
        <w:ind w:left="426" w:hanging="427"/>
        <w:rPr>
          <w:rFonts w:ascii="Cambria" w:hAnsi="Cambria"/>
          <w:sz w:val="24"/>
          <w:szCs w:val="24"/>
        </w:rPr>
      </w:pPr>
      <w:r w:rsidRPr="004061E9">
        <w:rPr>
          <w:rFonts w:ascii="Cambria" w:hAnsi="Cambria"/>
          <w:sz w:val="24"/>
          <w:szCs w:val="24"/>
        </w:rPr>
        <w:t>Zamawiający</w:t>
      </w:r>
      <w:r w:rsidRPr="004061E9">
        <w:rPr>
          <w:rFonts w:ascii="Cambria" w:hAnsi="Cambria"/>
          <w:spacing w:val="40"/>
          <w:sz w:val="24"/>
          <w:szCs w:val="24"/>
        </w:rPr>
        <w:t xml:space="preserve"> </w:t>
      </w:r>
      <w:r w:rsidRPr="004061E9">
        <w:rPr>
          <w:rFonts w:ascii="Cambria" w:hAnsi="Cambria"/>
          <w:sz w:val="24"/>
          <w:szCs w:val="24"/>
        </w:rPr>
        <w:t>może dochodzić roszczeń z tytułu rękojmi za wady także po upływie terminów rękojmi, jeżeli reklamował wadę przed upływem tych terminów. W tym przypadku roszczenia Zamawiającego wygasają w ciągu roku.</w:t>
      </w:r>
    </w:p>
    <w:p w14:paraId="1E595FF9" w14:textId="77777777" w:rsidR="00A334E6" w:rsidRPr="004061E9" w:rsidRDefault="00CC0C55" w:rsidP="00F035CC">
      <w:pPr>
        <w:pStyle w:val="Akapitzlist"/>
        <w:numPr>
          <w:ilvl w:val="0"/>
          <w:numId w:val="8"/>
        </w:numPr>
        <w:tabs>
          <w:tab w:val="left" w:pos="142"/>
          <w:tab w:val="left" w:pos="567"/>
        </w:tabs>
        <w:spacing w:line="276" w:lineRule="auto"/>
        <w:ind w:left="426" w:hanging="427"/>
        <w:rPr>
          <w:rFonts w:ascii="Cambria" w:hAnsi="Cambria"/>
          <w:sz w:val="24"/>
          <w:szCs w:val="24"/>
        </w:rPr>
      </w:pPr>
      <w:r w:rsidRPr="004061E9">
        <w:rPr>
          <w:rFonts w:ascii="Cambria" w:hAnsi="Cambria"/>
          <w:sz w:val="24"/>
          <w:szCs w:val="24"/>
        </w:rPr>
        <w:t>Wykonawca</w:t>
      </w:r>
      <w:r w:rsidRPr="004061E9">
        <w:rPr>
          <w:rFonts w:ascii="Cambria" w:hAnsi="Cambria"/>
          <w:spacing w:val="-2"/>
          <w:sz w:val="24"/>
          <w:szCs w:val="24"/>
        </w:rPr>
        <w:t xml:space="preserve"> </w:t>
      </w:r>
      <w:r w:rsidRPr="004061E9">
        <w:rPr>
          <w:rFonts w:ascii="Cambria" w:hAnsi="Cambria"/>
          <w:sz w:val="24"/>
          <w:szCs w:val="24"/>
        </w:rPr>
        <w:t>zobowiązuje</w:t>
      </w:r>
      <w:r w:rsidRPr="004061E9">
        <w:rPr>
          <w:rFonts w:ascii="Cambria" w:hAnsi="Cambria"/>
          <w:spacing w:val="-2"/>
          <w:sz w:val="24"/>
          <w:szCs w:val="24"/>
        </w:rPr>
        <w:t xml:space="preserve"> </w:t>
      </w:r>
      <w:r w:rsidRPr="004061E9">
        <w:rPr>
          <w:rFonts w:ascii="Cambria" w:hAnsi="Cambria"/>
          <w:sz w:val="24"/>
          <w:szCs w:val="24"/>
        </w:rPr>
        <w:t>się</w:t>
      </w:r>
      <w:r w:rsidRPr="004061E9">
        <w:rPr>
          <w:rFonts w:ascii="Cambria" w:hAnsi="Cambria"/>
          <w:spacing w:val="-2"/>
          <w:sz w:val="24"/>
          <w:szCs w:val="24"/>
        </w:rPr>
        <w:t xml:space="preserve"> </w:t>
      </w:r>
      <w:r w:rsidRPr="004061E9">
        <w:rPr>
          <w:rFonts w:ascii="Cambria" w:hAnsi="Cambria"/>
          <w:sz w:val="24"/>
          <w:szCs w:val="24"/>
        </w:rPr>
        <w:t>wobec</w:t>
      </w:r>
      <w:r w:rsidRPr="004061E9">
        <w:rPr>
          <w:rFonts w:ascii="Cambria" w:hAnsi="Cambria"/>
          <w:spacing w:val="-1"/>
          <w:sz w:val="24"/>
          <w:szCs w:val="24"/>
        </w:rPr>
        <w:t xml:space="preserve"> </w:t>
      </w:r>
      <w:r w:rsidRPr="004061E9">
        <w:rPr>
          <w:rFonts w:ascii="Cambria" w:hAnsi="Cambria"/>
          <w:sz w:val="24"/>
          <w:szCs w:val="24"/>
        </w:rPr>
        <w:t>Zamawiającego</w:t>
      </w:r>
      <w:r w:rsidRPr="004061E9">
        <w:rPr>
          <w:rFonts w:ascii="Cambria" w:hAnsi="Cambria"/>
          <w:spacing w:val="-1"/>
          <w:sz w:val="24"/>
          <w:szCs w:val="24"/>
        </w:rPr>
        <w:t xml:space="preserve"> </w:t>
      </w:r>
      <w:r w:rsidRPr="004061E9">
        <w:rPr>
          <w:rFonts w:ascii="Cambria" w:hAnsi="Cambria"/>
          <w:sz w:val="24"/>
          <w:szCs w:val="24"/>
        </w:rPr>
        <w:t>do</w:t>
      </w:r>
      <w:r w:rsidRPr="004061E9">
        <w:rPr>
          <w:rFonts w:ascii="Cambria" w:hAnsi="Cambria"/>
          <w:spacing w:val="-2"/>
          <w:sz w:val="24"/>
          <w:szCs w:val="24"/>
        </w:rPr>
        <w:t xml:space="preserve"> </w:t>
      </w:r>
      <w:r w:rsidRPr="004061E9">
        <w:rPr>
          <w:rFonts w:ascii="Cambria" w:hAnsi="Cambria"/>
          <w:sz w:val="24"/>
          <w:szCs w:val="24"/>
        </w:rPr>
        <w:t>spełnienia</w:t>
      </w:r>
      <w:r w:rsidRPr="004061E9">
        <w:rPr>
          <w:rFonts w:ascii="Cambria" w:hAnsi="Cambria"/>
          <w:spacing w:val="-2"/>
          <w:sz w:val="24"/>
          <w:szCs w:val="24"/>
        </w:rPr>
        <w:t xml:space="preserve"> </w:t>
      </w:r>
      <w:r w:rsidRPr="004061E9">
        <w:rPr>
          <w:rFonts w:ascii="Cambria" w:hAnsi="Cambria"/>
          <w:sz w:val="24"/>
          <w:szCs w:val="24"/>
        </w:rPr>
        <w:t>wszelkich</w:t>
      </w:r>
      <w:r w:rsidRPr="004061E9">
        <w:rPr>
          <w:rFonts w:ascii="Cambria" w:hAnsi="Cambria"/>
          <w:spacing w:val="-2"/>
          <w:sz w:val="24"/>
          <w:szCs w:val="24"/>
        </w:rPr>
        <w:t xml:space="preserve"> </w:t>
      </w:r>
      <w:r w:rsidRPr="004061E9">
        <w:rPr>
          <w:rFonts w:ascii="Cambria" w:hAnsi="Cambria"/>
          <w:sz w:val="24"/>
          <w:szCs w:val="24"/>
        </w:rPr>
        <w:t>roszczeń</w:t>
      </w:r>
      <w:r w:rsidRPr="004061E9">
        <w:rPr>
          <w:rFonts w:ascii="Cambria" w:hAnsi="Cambria"/>
          <w:spacing w:val="80"/>
          <w:w w:val="150"/>
          <w:sz w:val="24"/>
          <w:szCs w:val="24"/>
        </w:rPr>
        <w:t xml:space="preserve">  </w:t>
      </w:r>
      <w:r w:rsidRPr="004061E9">
        <w:rPr>
          <w:rFonts w:ascii="Cambria" w:hAnsi="Cambria"/>
          <w:sz w:val="24"/>
          <w:szCs w:val="24"/>
        </w:rPr>
        <w:t>wynikłych z tytułu nienależytego wykonania przedmiotu umowy na podstawie obowiązujących przepisów Kodeksu Cywilnego o rękojmi za wady fizyczne.</w:t>
      </w:r>
    </w:p>
    <w:p w14:paraId="0E83E2C8" w14:textId="7AC623D3" w:rsidR="001430C8" w:rsidRPr="004061E9" w:rsidRDefault="00CC0C55" w:rsidP="00F035CC">
      <w:pPr>
        <w:pStyle w:val="Akapitzlist"/>
        <w:numPr>
          <w:ilvl w:val="0"/>
          <w:numId w:val="8"/>
        </w:numPr>
        <w:tabs>
          <w:tab w:val="left" w:pos="142"/>
          <w:tab w:val="left" w:pos="567"/>
        </w:tabs>
        <w:spacing w:line="276" w:lineRule="auto"/>
        <w:ind w:left="426" w:hanging="427"/>
        <w:rPr>
          <w:rFonts w:ascii="Cambria" w:hAnsi="Cambria"/>
          <w:sz w:val="24"/>
          <w:szCs w:val="24"/>
        </w:rPr>
      </w:pPr>
      <w:r w:rsidRPr="004061E9">
        <w:rPr>
          <w:rFonts w:ascii="Cambria" w:hAnsi="Cambria"/>
          <w:sz w:val="24"/>
          <w:szCs w:val="24"/>
        </w:rPr>
        <w:t>Wykonawca</w:t>
      </w:r>
      <w:r w:rsidRPr="004061E9">
        <w:rPr>
          <w:rFonts w:ascii="Cambria" w:hAnsi="Cambria"/>
          <w:spacing w:val="40"/>
          <w:sz w:val="24"/>
          <w:szCs w:val="24"/>
        </w:rPr>
        <w:t xml:space="preserve">  </w:t>
      </w:r>
      <w:r w:rsidRPr="004061E9">
        <w:rPr>
          <w:rFonts w:ascii="Cambria" w:hAnsi="Cambria"/>
          <w:sz w:val="24"/>
          <w:szCs w:val="24"/>
        </w:rPr>
        <w:t>jest</w:t>
      </w:r>
      <w:r w:rsidRPr="004061E9">
        <w:rPr>
          <w:rFonts w:ascii="Cambria" w:hAnsi="Cambria"/>
          <w:spacing w:val="80"/>
          <w:w w:val="150"/>
          <w:sz w:val="24"/>
          <w:szCs w:val="24"/>
        </w:rPr>
        <w:t xml:space="preserve"> </w:t>
      </w:r>
      <w:r w:rsidRPr="004061E9">
        <w:rPr>
          <w:rFonts w:ascii="Cambria" w:hAnsi="Cambria"/>
          <w:sz w:val="24"/>
          <w:szCs w:val="24"/>
        </w:rPr>
        <w:t>zobowiązany</w:t>
      </w:r>
      <w:r w:rsidRPr="004061E9">
        <w:rPr>
          <w:rFonts w:ascii="Cambria" w:hAnsi="Cambria"/>
          <w:spacing w:val="80"/>
          <w:w w:val="150"/>
          <w:sz w:val="24"/>
          <w:szCs w:val="24"/>
        </w:rPr>
        <w:t xml:space="preserve"> </w:t>
      </w:r>
      <w:r w:rsidRPr="004061E9">
        <w:rPr>
          <w:rFonts w:ascii="Cambria" w:hAnsi="Cambria"/>
          <w:sz w:val="24"/>
          <w:szCs w:val="24"/>
        </w:rPr>
        <w:t>do</w:t>
      </w:r>
      <w:r w:rsidRPr="004061E9">
        <w:rPr>
          <w:rFonts w:ascii="Cambria" w:hAnsi="Cambria"/>
          <w:spacing w:val="80"/>
          <w:w w:val="150"/>
          <w:sz w:val="24"/>
          <w:szCs w:val="24"/>
        </w:rPr>
        <w:t xml:space="preserve"> </w:t>
      </w:r>
      <w:r w:rsidRPr="004061E9">
        <w:rPr>
          <w:rFonts w:ascii="Cambria" w:hAnsi="Cambria"/>
          <w:sz w:val="24"/>
          <w:szCs w:val="24"/>
        </w:rPr>
        <w:t>przeprowadzenia</w:t>
      </w:r>
      <w:r w:rsidRPr="004061E9">
        <w:rPr>
          <w:rFonts w:ascii="Cambria" w:hAnsi="Cambria"/>
          <w:spacing w:val="80"/>
          <w:w w:val="150"/>
          <w:sz w:val="24"/>
          <w:szCs w:val="24"/>
        </w:rPr>
        <w:t xml:space="preserve"> </w:t>
      </w:r>
      <w:r w:rsidRPr="004061E9">
        <w:rPr>
          <w:rFonts w:ascii="Cambria" w:hAnsi="Cambria"/>
          <w:sz w:val="24"/>
          <w:szCs w:val="24"/>
        </w:rPr>
        <w:t>rocznych</w:t>
      </w:r>
      <w:r w:rsidRPr="004061E9">
        <w:rPr>
          <w:rFonts w:ascii="Cambria" w:hAnsi="Cambria"/>
          <w:spacing w:val="80"/>
          <w:w w:val="150"/>
          <w:sz w:val="24"/>
          <w:szCs w:val="24"/>
        </w:rPr>
        <w:t xml:space="preserve"> </w:t>
      </w:r>
      <w:r w:rsidRPr="004061E9">
        <w:rPr>
          <w:rFonts w:ascii="Cambria" w:hAnsi="Cambria"/>
          <w:sz w:val="24"/>
          <w:szCs w:val="24"/>
        </w:rPr>
        <w:t>przeglądów</w:t>
      </w:r>
      <w:r w:rsidRPr="004061E9">
        <w:rPr>
          <w:rFonts w:ascii="Cambria" w:hAnsi="Cambria"/>
          <w:spacing w:val="80"/>
          <w:w w:val="150"/>
          <w:sz w:val="24"/>
          <w:szCs w:val="24"/>
        </w:rPr>
        <w:t xml:space="preserve"> </w:t>
      </w:r>
      <w:r w:rsidRPr="004061E9">
        <w:rPr>
          <w:rFonts w:ascii="Cambria" w:hAnsi="Cambria"/>
          <w:sz w:val="24"/>
          <w:szCs w:val="24"/>
        </w:rPr>
        <w:t>gwarancyjnych</w:t>
      </w:r>
      <w:r w:rsidRPr="004061E9">
        <w:rPr>
          <w:rFonts w:ascii="Cambria" w:hAnsi="Cambria"/>
          <w:spacing w:val="40"/>
          <w:sz w:val="24"/>
          <w:szCs w:val="24"/>
        </w:rPr>
        <w:t xml:space="preserve"> </w:t>
      </w:r>
      <w:r w:rsidRPr="004061E9">
        <w:rPr>
          <w:rFonts w:ascii="Cambria" w:hAnsi="Cambria"/>
          <w:sz w:val="24"/>
          <w:szCs w:val="24"/>
        </w:rPr>
        <w:t>w</w:t>
      </w:r>
      <w:r w:rsidRPr="004061E9">
        <w:rPr>
          <w:rFonts w:ascii="Cambria" w:hAnsi="Cambria"/>
          <w:spacing w:val="-1"/>
          <w:sz w:val="24"/>
          <w:szCs w:val="24"/>
        </w:rPr>
        <w:t xml:space="preserve"> </w:t>
      </w:r>
      <w:r w:rsidRPr="004061E9">
        <w:rPr>
          <w:rFonts w:ascii="Cambria" w:hAnsi="Cambria"/>
          <w:sz w:val="24"/>
          <w:szCs w:val="24"/>
        </w:rPr>
        <w:t>obecności Zamawiającego i użytkownika obiektu. Wykonawca będzie informowany pisemnie o wyznaczonym terminie przeglądu przez Zamawiającego. Przeprowadzenie rocznego przeglądu gwarancyjnego będzie udokumentowane stosownym protokołem</w:t>
      </w:r>
      <w:r w:rsidR="00E36367" w:rsidRPr="004061E9">
        <w:rPr>
          <w:rFonts w:ascii="Cambria" w:hAnsi="Cambria"/>
          <w:sz w:val="24"/>
          <w:szCs w:val="24"/>
        </w:rPr>
        <w:t>.</w:t>
      </w:r>
    </w:p>
    <w:p w14:paraId="03126744" w14:textId="77777777" w:rsidR="00A334E6" w:rsidRPr="004061E9" w:rsidRDefault="00A334E6">
      <w:pPr>
        <w:pStyle w:val="Nagwek11"/>
        <w:ind w:left="4529"/>
        <w:rPr>
          <w:rFonts w:ascii="Cambria" w:hAnsi="Cambria"/>
          <w:sz w:val="24"/>
          <w:szCs w:val="24"/>
        </w:rPr>
      </w:pPr>
    </w:p>
    <w:p w14:paraId="749FBB6A" w14:textId="26B1839A" w:rsidR="001430C8" w:rsidRPr="004061E9" w:rsidRDefault="00CC0C55">
      <w:pPr>
        <w:pStyle w:val="Nagwek11"/>
        <w:ind w:left="4529"/>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10.</w:t>
      </w:r>
    </w:p>
    <w:p w14:paraId="2EE5CA85" w14:textId="77777777" w:rsidR="00E36367" w:rsidRPr="004061E9" w:rsidRDefault="00E36367" w:rsidP="00E36367">
      <w:pPr>
        <w:pStyle w:val="Nagwek11"/>
        <w:jc w:val="center"/>
        <w:rPr>
          <w:rFonts w:ascii="Cambria" w:hAnsi="Cambria"/>
          <w:sz w:val="24"/>
          <w:szCs w:val="24"/>
        </w:rPr>
      </w:pPr>
      <w:r w:rsidRPr="004061E9">
        <w:rPr>
          <w:rFonts w:ascii="Cambria" w:hAnsi="Cambria"/>
          <w:spacing w:val="-5"/>
          <w:sz w:val="24"/>
          <w:szCs w:val="24"/>
        </w:rPr>
        <w:t>Zmiany umowy</w:t>
      </w:r>
    </w:p>
    <w:p w14:paraId="40971148" w14:textId="77777777" w:rsidR="003D67E0" w:rsidRPr="004061E9" w:rsidRDefault="00CC0C55" w:rsidP="00755093">
      <w:pPr>
        <w:pStyle w:val="Akapitzlist"/>
        <w:numPr>
          <w:ilvl w:val="0"/>
          <w:numId w:val="7"/>
        </w:numPr>
        <w:tabs>
          <w:tab w:val="left" w:pos="351"/>
        </w:tabs>
        <w:spacing w:before="41" w:line="276" w:lineRule="auto"/>
        <w:ind w:left="0" w:hanging="208"/>
        <w:rPr>
          <w:rFonts w:ascii="Cambria" w:hAnsi="Cambria"/>
          <w:spacing w:val="-4"/>
          <w:sz w:val="24"/>
          <w:szCs w:val="24"/>
        </w:rPr>
      </w:pPr>
      <w:r w:rsidRPr="004061E9">
        <w:rPr>
          <w:rFonts w:ascii="Cambria" w:hAnsi="Cambria"/>
          <w:spacing w:val="-2"/>
          <w:sz w:val="24"/>
          <w:szCs w:val="24"/>
        </w:rPr>
        <w:t>Zamawiający przewiduje</w:t>
      </w:r>
      <w:r w:rsidRPr="004061E9">
        <w:rPr>
          <w:rFonts w:ascii="Cambria" w:hAnsi="Cambria"/>
          <w:spacing w:val="-4"/>
          <w:sz w:val="24"/>
          <w:szCs w:val="24"/>
        </w:rPr>
        <w:t xml:space="preserve"> </w:t>
      </w:r>
      <w:r w:rsidRPr="004061E9">
        <w:rPr>
          <w:rFonts w:ascii="Cambria" w:hAnsi="Cambria"/>
          <w:spacing w:val="-2"/>
          <w:sz w:val="24"/>
          <w:szCs w:val="24"/>
        </w:rPr>
        <w:t>możliwość</w:t>
      </w:r>
      <w:r w:rsidRPr="004061E9">
        <w:rPr>
          <w:rFonts w:ascii="Cambria" w:hAnsi="Cambria"/>
          <w:spacing w:val="-1"/>
          <w:sz w:val="24"/>
          <w:szCs w:val="24"/>
        </w:rPr>
        <w:t xml:space="preserve"> </w:t>
      </w:r>
      <w:r w:rsidRPr="004061E9">
        <w:rPr>
          <w:rFonts w:ascii="Cambria" w:hAnsi="Cambria"/>
          <w:spacing w:val="-2"/>
          <w:sz w:val="24"/>
          <w:szCs w:val="24"/>
        </w:rPr>
        <w:t>zmiany</w:t>
      </w:r>
      <w:r w:rsidRPr="004061E9">
        <w:rPr>
          <w:rFonts w:ascii="Cambria" w:hAnsi="Cambria"/>
          <w:spacing w:val="-1"/>
          <w:sz w:val="24"/>
          <w:szCs w:val="24"/>
        </w:rPr>
        <w:t xml:space="preserve"> </w:t>
      </w:r>
      <w:r w:rsidRPr="004061E9">
        <w:rPr>
          <w:rFonts w:ascii="Cambria" w:hAnsi="Cambria"/>
          <w:spacing w:val="-2"/>
          <w:sz w:val="24"/>
          <w:szCs w:val="24"/>
        </w:rPr>
        <w:t>zawartej</w:t>
      </w:r>
      <w:r w:rsidRPr="004061E9">
        <w:rPr>
          <w:rFonts w:ascii="Cambria" w:hAnsi="Cambria"/>
          <w:spacing w:val="-4"/>
          <w:sz w:val="24"/>
          <w:szCs w:val="24"/>
        </w:rPr>
        <w:t xml:space="preserve"> </w:t>
      </w:r>
      <w:r w:rsidRPr="004061E9">
        <w:rPr>
          <w:rFonts w:ascii="Cambria" w:hAnsi="Cambria"/>
          <w:spacing w:val="-2"/>
          <w:sz w:val="24"/>
          <w:szCs w:val="24"/>
        </w:rPr>
        <w:t>umowy</w:t>
      </w:r>
      <w:r w:rsidRPr="004061E9">
        <w:rPr>
          <w:rFonts w:ascii="Cambria" w:hAnsi="Cambria"/>
          <w:sz w:val="24"/>
          <w:szCs w:val="24"/>
        </w:rPr>
        <w:t xml:space="preserve"> </w:t>
      </w:r>
      <w:r w:rsidRPr="004061E9">
        <w:rPr>
          <w:rFonts w:ascii="Cambria" w:hAnsi="Cambria"/>
          <w:spacing w:val="-2"/>
          <w:sz w:val="24"/>
          <w:szCs w:val="24"/>
        </w:rPr>
        <w:t>na</w:t>
      </w:r>
      <w:r w:rsidRPr="004061E9">
        <w:rPr>
          <w:rFonts w:ascii="Cambria" w:hAnsi="Cambria"/>
          <w:spacing w:val="-3"/>
          <w:sz w:val="24"/>
          <w:szCs w:val="24"/>
        </w:rPr>
        <w:t xml:space="preserve"> </w:t>
      </w:r>
      <w:r w:rsidRPr="004061E9">
        <w:rPr>
          <w:rFonts w:ascii="Cambria" w:hAnsi="Cambria"/>
          <w:spacing w:val="-2"/>
          <w:sz w:val="24"/>
          <w:szCs w:val="24"/>
        </w:rPr>
        <w:t>podstawie</w:t>
      </w:r>
      <w:r w:rsidRPr="004061E9">
        <w:rPr>
          <w:rFonts w:ascii="Cambria" w:hAnsi="Cambria"/>
          <w:spacing w:val="-1"/>
          <w:sz w:val="24"/>
          <w:szCs w:val="24"/>
        </w:rPr>
        <w:t xml:space="preserve"> </w:t>
      </w:r>
      <w:r w:rsidRPr="004061E9">
        <w:rPr>
          <w:rFonts w:ascii="Cambria" w:hAnsi="Cambria"/>
          <w:spacing w:val="-2"/>
          <w:sz w:val="24"/>
          <w:szCs w:val="24"/>
        </w:rPr>
        <w:t>art.</w:t>
      </w:r>
      <w:r w:rsidRPr="004061E9">
        <w:rPr>
          <w:rFonts w:ascii="Cambria" w:hAnsi="Cambria"/>
          <w:spacing w:val="-1"/>
          <w:sz w:val="24"/>
          <w:szCs w:val="24"/>
        </w:rPr>
        <w:t xml:space="preserve"> </w:t>
      </w:r>
      <w:r w:rsidRPr="004061E9">
        <w:rPr>
          <w:rFonts w:ascii="Cambria" w:hAnsi="Cambria"/>
          <w:spacing w:val="-2"/>
          <w:sz w:val="24"/>
          <w:szCs w:val="24"/>
        </w:rPr>
        <w:t>454</w:t>
      </w:r>
      <w:r w:rsidRPr="004061E9">
        <w:rPr>
          <w:rFonts w:ascii="Cambria" w:hAnsi="Cambria"/>
          <w:spacing w:val="-1"/>
          <w:sz w:val="24"/>
          <w:szCs w:val="24"/>
        </w:rPr>
        <w:t xml:space="preserve"> </w:t>
      </w:r>
      <w:r w:rsidRPr="004061E9">
        <w:rPr>
          <w:rFonts w:ascii="Cambria" w:hAnsi="Cambria"/>
          <w:spacing w:val="-2"/>
          <w:sz w:val="24"/>
          <w:szCs w:val="24"/>
        </w:rPr>
        <w:t>i</w:t>
      </w:r>
      <w:r w:rsidRPr="004061E9">
        <w:rPr>
          <w:rFonts w:ascii="Cambria" w:hAnsi="Cambria"/>
          <w:spacing w:val="-5"/>
          <w:sz w:val="24"/>
          <w:szCs w:val="24"/>
        </w:rPr>
        <w:t xml:space="preserve"> </w:t>
      </w:r>
      <w:r w:rsidRPr="004061E9">
        <w:rPr>
          <w:rFonts w:ascii="Cambria" w:hAnsi="Cambria"/>
          <w:spacing w:val="-2"/>
          <w:sz w:val="24"/>
          <w:szCs w:val="24"/>
        </w:rPr>
        <w:t>455</w:t>
      </w:r>
      <w:r w:rsidRPr="004061E9">
        <w:rPr>
          <w:rFonts w:ascii="Cambria" w:hAnsi="Cambria"/>
          <w:spacing w:val="-1"/>
          <w:sz w:val="24"/>
          <w:szCs w:val="24"/>
        </w:rPr>
        <w:t xml:space="preserve"> </w:t>
      </w:r>
      <w:r w:rsidRPr="004061E9">
        <w:rPr>
          <w:rFonts w:ascii="Cambria" w:hAnsi="Cambria"/>
          <w:spacing w:val="-2"/>
          <w:sz w:val="24"/>
          <w:szCs w:val="24"/>
        </w:rPr>
        <w:t xml:space="preserve">ustawy z </w:t>
      </w:r>
      <w:r w:rsidRPr="004061E9">
        <w:rPr>
          <w:rFonts w:ascii="Cambria" w:hAnsi="Cambria"/>
          <w:spacing w:val="-4"/>
          <w:sz w:val="24"/>
          <w:szCs w:val="24"/>
        </w:rPr>
        <w:t>dnia</w:t>
      </w:r>
      <w:r w:rsidR="003D67E0" w:rsidRPr="004061E9">
        <w:rPr>
          <w:rFonts w:ascii="Cambria" w:hAnsi="Cambria"/>
          <w:spacing w:val="-4"/>
          <w:sz w:val="24"/>
          <w:szCs w:val="24"/>
        </w:rPr>
        <w:t xml:space="preserve"> 11 września 2019r.</w:t>
      </w:r>
      <w:r w:rsidR="00E36367" w:rsidRPr="004061E9">
        <w:rPr>
          <w:rFonts w:ascii="Cambria" w:hAnsi="Cambria"/>
          <w:spacing w:val="-4"/>
          <w:sz w:val="24"/>
          <w:szCs w:val="24"/>
        </w:rPr>
        <w:t xml:space="preserve">- </w:t>
      </w:r>
      <w:r w:rsidR="003D67E0" w:rsidRPr="004061E9">
        <w:rPr>
          <w:rFonts w:ascii="Cambria" w:hAnsi="Cambria"/>
          <w:spacing w:val="-4"/>
          <w:sz w:val="24"/>
          <w:szCs w:val="24"/>
        </w:rPr>
        <w:t xml:space="preserve"> Prawo zamówień publicznych oraz w zakresie wymienionym w ustępach poniższych.</w:t>
      </w:r>
    </w:p>
    <w:p w14:paraId="0B558B51" w14:textId="77777777" w:rsidR="005C47A8" w:rsidRPr="004061E9" w:rsidRDefault="005C47A8" w:rsidP="005C47A8">
      <w:pPr>
        <w:pStyle w:val="Akapitzlist"/>
        <w:numPr>
          <w:ilvl w:val="0"/>
          <w:numId w:val="7"/>
        </w:numPr>
        <w:tabs>
          <w:tab w:val="left" w:pos="351"/>
        </w:tabs>
        <w:spacing w:before="41" w:line="276" w:lineRule="auto"/>
        <w:ind w:left="0" w:hanging="208"/>
        <w:rPr>
          <w:rFonts w:ascii="Cambria" w:hAnsi="Cambria"/>
          <w:spacing w:val="-4"/>
          <w:sz w:val="24"/>
          <w:szCs w:val="24"/>
        </w:rPr>
      </w:pPr>
      <w:r w:rsidRPr="004061E9">
        <w:rPr>
          <w:rFonts w:ascii="Cambria" w:hAnsi="Cambria" w:cstheme="minorHAnsi"/>
          <w:sz w:val="24"/>
          <w:szCs w:val="24"/>
        </w:rPr>
        <w:t>Zamawiający przewiduje możliwość istotnych zmian postanowień umowy dotyczących:</w:t>
      </w:r>
    </w:p>
    <w:p w14:paraId="668B8789" w14:textId="0BAD5E8A" w:rsidR="005C47A8" w:rsidRPr="004061E9" w:rsidRDefault="005C47A8" w:rsidP="00F035CC">
      <w:pPr>
        <w:widowControl/>
        <w:numPr>
          <w:ilvl w:val="0"/>
          <w:numId w:val="40"/>
        </w:numPr>
        <w:autoSpaceDE/>
        <w:autoSpaceDN/>
        <w:ind w:left="567" w:hanging="425"/>
        <w:jc w:val="both"/>
        <w:rPr>
          <w:rFonts w:ascii="Cambria" w:hAnsi="Cambria" w:cstheme="minorHAnsi"/>
          <w:sz w:val="24"/>
          <w:szCs w:val="24"/>
        </w:rPr>
      </w:pPr>
      <w:bookmarkStart w:id="1" w:name="_Hlk203039447"/>
      <w:r w:rsidRPr="004061E9">
        <w:rPr>
          <w:rFonts w:ascii="Cambria" w:hAnsi="Cambria" w:cstheme="minorHAnsi"/>
          <w:sz w:val="24"/>
          <w:szCs w:val="24"/>
        </w:rPr>
        <w:t xml:space="preserve">terminu (realizacji zamówienia) zakończenia robót będących przedmiotem umowy, który może ulec wydłużeniu, jednak nie później niż do dnia </w:t>
      </w:r>
      <w:r w:rsidRPr="004061E9">
        <w:rPr>
          <w:rFonts w:ascii="Cambria" w:hAnsi="Cambria" w:cstheme="minorHAnsi"/>
          <w:b/>
          <w:sz w:val="24"/>
          <w:szCs w:val="24"/>
        </w:rPr>
        <w:t>2</w:t>
      </w:r>
      <w:r w:rsidR="00EC6E17" w:rsidRPr="004061E9">
        <w:rPr>
          <w:rFonts w:ascii="Cambria" w:hAnsi="Cambria" w:cstheme="minorHAnsi"/>
          <w:b/>
          <w:sz w:val="24"/>
          <w:szCs w:val="24"/>
        </w:rPr>
        <w:t>8</w:t>
      </w:r>
      <w:r w:rsidRPr="004061E9">
        <w:rPr>
          <w:rFonts w:ascii="Cambria" w:hAnsi="Cambria" w:cstheme="minorHAnsi"/>
          <w:b/>
          <w:sz w:val="24"/>
          <w:szCs w:val="24"/>
        </w:rPr>
        <w:t xml:space="preserve"> sierpnia 2025 roku</w:t>
      </w:r>
      <w:r w:rsidRPr="004061E9">
        <w:rPr>
          <w:rFonts w:ascii="Cambria" w:hAnsi="Cambria" w:cstheme="minorHAnsi"/>
          <w:sz w:val="24"/>
          <w:szCs w:val="24"/>
        </w:rPr>
        <w:t xml:space="preserve">  z przyczyn niezależnych od Wykonawcy lub Zamawiającego, w szczególności w przypadku:</w:t>
      </w:r>
    </w:p>
    <w:p w14:paraId="11DB7E98" w14:textId="77777777" w:rsidR="005C47A8" w:rsidRPr="004061E9" w:rsidRDefault="005C47A8" w:rsidP="00F035CC">
      <w:pPr>
        <w:widowControl/>
        <w:numPr>
          <w:ilvl w:val="0"/>
          <w:numId w:val="41"/>
        </w:numPr>
        <w:autoSpaceDE/>
        <w:autoSpaceDN/>
        <w:ind w:left="993" w:hanging="425"/>
        <w:jc w:val="both"/>
        <w:rPr>
          <w:rFonts w:ascii="Cambria" w:hAnsi="Cambria" w:cstheme="minorHAnsi"/>
          <w:sz w:val="24"/>
          <w:szCs w:val="24"/>
        </w:rPr>
      </w:pPr>
      <w:r w:rsidRPr="004061E9">
        <w:rPr>
          <w:rFonts w:ascii="Cambria" w:hAnsi="Cambria" w:cstheme="minorHAnsi"/>
          <w:sz w:val="24"/>
          <w:szCs w:val="24"/>
        </w:rPr>
        <w:t>gdy Wykonawca nie może zrealizować przedmiotu umowy z powodu oczekiwania na dostawę materiałów lub osprzętu niezbędnego do prawidłowego wykonania przedmiotu umowy;</w:t>
      </w:r>
    </w:p>
    <w:p w14:paraId="2C944F4F" w14:textId="77777777" w:rsidR="005C47A8" w:rsidRPr="004061E9" w:rsidRDefault="005C47A8" w:rsidP="00F035CC">
      <w:pPr>
        <w:widowControl/>
        <w:numPr>
          <w:ilvl w:val="0"/>
          <w:numId w:val="39"/>
        </w:numPr>
        <w:autoSpaceDE/>
        <w:autoSpaceDN/>
        <w:ind w:left="993" w:hanging="425"/>
        <w:jc w:val="both"/>
        <w:rPr>
          <w:rFonts w:ascii="Cambria" w:hAnsi="Cambria" w:cstheme="minorHAnsi"/>
          <w:sz w:val="24"/>
          <w:szCs w:val="24"/>
        </w:rPr>
      </w:pPr>
      <w:r w:rsidRPr="004061E9">
        <w:rPr>
          <w:rFonts w:ascii="Cambria" w:hAnsi="Cambria" w:cstheme="minorHAnsi"/>
          <w:sz w:val="24"/>
          <w:szCs w:val="24"/>
        </w:rPr>
        <w:t>wystąpienia warunków atmosferycznych uniemożliwiających prowadzenie robót będących przedmiotem umowy w sposób gwarantujący ich prawidłowe wykonanie;</w:t>
      </w:r>
    </w:p>
    <w:bookmarkEnd w:id="1"/>
    <w:p w14:paraId="3574A69E" w14:textId="77777777" w:rsidR="005C47A8" w:rsidRPr="004061E9" w:rsidRDefault="005C47A8" w:rsidP="008A301D">
      <w:pPr>
        <w:widowControl/>
        <w:numPr>
          <w:ilvl w:val="0"/>
          <w:numId w:val="38"/>
        </w:numPr>
        <w:tabs>
          <w:tab w:val="left" w:pos="284"/>
        </w:tabs>
        <w:autoSpaceDE/>
        <w:autoSpaceDN/>
        <w:jc w:val="both"/>
        <w:rPr>
          <w:rFonts w:ascii="Cambria" w:hAnsi="Cambria" w:cstheme="minorHAnsi"/>
          <w:sz w:val="24"/>
          <w:szCs w:val="24"/>
        </w:rPr>
      </w:pPr>
      <w:r w:rsidRPr="004061E9">
        <w:rPr>
          <w:rFonts w:ascii="Cambria" w:hAnsi="Cambria" w:cstheme="minorHAnsi"/>
          <w:sz w:val="24"/>
          <w:szCs w:val="24"/>
        </w:rPr>
        <w:t xml:space="preserve">Warunki dokonania zmian: </w:t>
      </w:r>
    </w:p>
    <w:p w14:paraId="15D23659" w14:textId="77777777" w:rsidR="00990A88" w:rsidRPr="004061E9" w:rsidRDefault="007B628B" w:rsidP="007B628B">
      <w:pPr>
        <w:pStyle w:val="Akapitzlist"/>
        <w:widowControl/>
        <w:numPr>
          <w:ilvl w:val="0"/>
          <w:numId w:val="45"/>
        </w:numPr>
        <w:tabs>
          <w:tab w:val="left" w:pos="284"/>
        </w:tabs>
        <w:autoSpaceDE/>
        <w:autoSpaceDN/>
        <w:rPr>
          <w:rFonts w:ascii="Cambria" w:hAnsi="Cambria" w:cstheme="minorHAnsi"/>
          <w:sz w:val="24"/>
          <w:szCs w:val="24"/>
        </w:rPr>
      </w:pPr>
      <w:r w:rsidRPr="004061E9">
        <w:rPr>
          <w:rFonts w:ascii="Cambria" w:hAnsi="Cambria" w:cstheme="minorHAnsi"/>
          <w:sz w:val="24"/>
          <w:szCs w:val="24"/>
        </w:rPr>
        <w:t xml:space="preserve">terminu (realizacji zamówienia) zakończenia </w:t>
      </w:r>
      <w:r w:rsidR="00593DA0" w:rsidRPr="004061E9">
        <w:rPr>
          <w:rFonts w:ascii="Cambria" w:hAnsi="Cambria" w:cstheme="minorHAnsi"/>
          <w:sz w:val="24"/>
          <w:szCs w:val="24"/>
        </w:rPr>
        <w:t>prac</w:t>
      </w:r>
      <w:r w:rsidRPr="004061E9">
        <w:rPr>
          <w:rFonts w:ascii="Cambria" w:hAnsi="Cambria" w:cstheme="minorHAnsi"/>
          <w:sz w:val="24"/>
          <w:szCs w:val="24"/>
        </w:rPr>
        <w:t xml:space="preserve"> będących przedmiotem umowy, który może ulec wydłużeniu</w:t>
      </w:r>
      <w:r w:rsidR="00A334E6" w:rsidRPr="004061E9">
        <w:rPr>
          <w:rFonts w:ascii="Cambria" w:hAnsi="Cambria" w:cstheme="minorHAnsi"/>
          <w:sz w:val="24"/>
          <w:szCs w:val="24"/>
        </w:rPr>
        <w:t xml:space="preserve"> </w:t>
      </w:r>
      <w:r w:rsidRPr="004061E9">
        <w:rPr>
          <w:rFonts w:ascii="Cambria" w:hAnsi="Cambria" w:cstheme="minorHAnsi"/>
          <w:sz w:val="24"/>
          <w:szCs w:val="24"/>
        </w:rPr>
        <w:t>z przyczyn niezależnych od Wykonawcy lub Zamawiającego, w szczególności w przypadku</w:t>
      </w:r>
      <w:r w:rsidR="00735C82" w:rsidRPr="004061E9">
        <w:rPr>
          <w:rFonts w:ascii="Cambria" w:hAnsi="Cambria" w:cstheme="minorHAnsi"/>
          <w:sz w:val="24"/>
          <w:szCs w:val="24"/>
        </w:rPr>
        <w:t xml:space="preserve"> wystąpienia warunków </w:t>
      </w:r>
    </w:p>
    <w:p w14:paraId="6F239EE5" w14:textId="77777777" w:rsidR="00990A88" w:rsidRPr="004061E9" w:rsidRDefault="00990A88" w:rsidP="00990A88">
      <w:pPr>
        <w:pStyle w:val="Akapitzlist"/>
        <w:widowControl/>
        <w:tabs>
          <w:tab w:val="left" w:pos="284"/>
        </w:tabs>
        <w:autoSpaceDE/>
        <w:autoSpaceDN/>
        <w:ind w:left="1080" w:firstLine="0"/>
        <w:rPr>
          <w:rFonts w:ascii="Cambria" w:hAnsi="Cambria" w:cstheme="minorHAnsi"/>
          <w:sz w:val="24"/>
          <w:szCs w:val="24"/>
        </w:rPr>
      </w:pPr>
    </w:p>
    <w:p w14:paraId="0B2EED6C" w14:textId="3C7BA988" w:rsidR="007B628B" w:rsidRPr="004061E9" w:rsidRDefault="00735C82" w:rsidP="00990A88">
      <w:pPr>
        <w:pStyle w:val="Akapitzlist"/>
        <w:widowControl/>
        <w:tabs>
          <w:tab w:val="left" w:pos="284"/>
        </w:tabs>
        <w:autoSpaceDE/>
        <w:autoSpaceDN/>
        <w:ind w:left="1080" w:firstLine="0"/>
        <w:rPr>
          <w:rFonts w:ascii="Cambria" w:hAnsi="Cambria" w:cstheme="minorHAnsi"/>
          <w:sz w:val="24"/>
          <w:szCs w:val="24"/>
        </w:rPr>
      </w:pPr>
      <w:r w:rsidRPr="004061E9">
        <w:rPr>
          <w:rFonts w:ascii="Cambria" w:hAnsi="Cambria" w:cstheme="minorHAnsi"/>
          <w:sz w:val="24"/>
          <w:szCs w:val="24"/>
        </w:rPr>
        <w:t>atmosferycznych uniemożliwiających prowadzenie robót będących przedmiotem umowy w sposób gwarantujący ich prawidłowe wykonanie;</w:t>
      </w:r>
    </w:p>
    <w:p w14:paraId="7F03C910" w14:textId="66A65C41" w:rsidR="00593DA0" w:rsidRPr="004061E9" w:rsidRDefault="007B628B" w:rsidP="00593DA0">
      <w:pPr>
        <w:pStyle w:val="Akapitzlist"/>
        <w:widowControl/>
        <w:numPr>
          <w:ilvl w:val="0"/>
          <w:numId w:val="45"/>
        </w:numPr>
        <w:tabs>
          <w:tab w:val="left" w:pos="284"/>
        </w:tabs>
        <w:autoSpaceDE/>
        <w:autoSpaceDN/>
        <w:rPr>
          <w:rFonts w:ascii="Cambria" w:hAnsi="Cambria" w:cstheme="minorHAnsi"/>
          <w:sz w:val="24"/>
          <w:szCs w:val="24"/>
        </w:rPr>
      </w:pPr>
      <w:r w:rsidRPr="004061E9">
        <w:rPr>
          <w:rFonts w:ascii="Cambria" w:hAnsi="Cambria" w:cstheme="minorHAnsi"/>
          <w:sz w:val="24"/>
          <w:szCs w:val="24"/>
        </w:rPr>
        <w:t>gdy Wykonawca nie może zrealizować przedmiotu umowy z powodu oczekiwania na dostawę materiałów lub osprzętu niezbędnego do prawidłowego wykonania przedmiotu umowy</w:t>
      </w:r>
      <w:r w:rsidR="00735C82" w:rsidRPr="004061E9">
        <w:rPr>
          <w:rFonts w:ascii="Cambria" w:hAnsi="Cambria" w:cstheme="minorHAnsi"/>
          <w:sz w:val="24"/>
          <w:szCs w:val="24"/>
        </w:rPr>
        <w:t>.</w:t>
      </w:r>
    </w:p>
    <w:p w14:paraId="174E259E" w14:textId="6214FF70" w:rsidR="008A301D" w:rsidRPr="004061E9" w:rsidRDefault="008A301D" w:rsidP="008A301D">
      <w:pPr>
        <w:widowControl/>
        <w:numPr>
          <w:ilvl w:val="0"/>
          <w:numId w:val="38"/>
        </w:numPr>
        <w:tabs>
          <w:tab w:val="left" w:pos="142"/>
          <w:tab w:val="left" w:pos="567"/>
        </w:tabs>
        <w:adjustRightInd w:val="0"/>
        <w:jc w:val="both"/>
        <w:rPr>
          <w:rFonts w:ascii="Cambria" w:hAnsi="Cambria" w:cstheme="minorHAnsi"/>
          <w:sz w:val="24"/>
          <w:szCs w:val="24"/>
        </w:rPr>
      </w:pPr>
      <w:r w:rsidRPr="004061E9">
        <w:rPr>
          <w:rFonts w:ascii="Cambria" w:hAnsi="Cambria" w:cstheme="minorHAnsi"/>
          <w:sz w:val="24"/>
          <w:szCs w:val="24"/>
        </w:rPr>
        <w:t>Zmiana umowy może nastąpić wyłącznie w formie pisemnego aneksu pod rygorem nieważności.</w:t>
      </w:r>
    </w:p>
    <w:p w14:paraId="3F67D277" w14:textId="77777777" w:rsidR="001430C8" w:rsidRPr="004061E9" w:rsidRDefault="00CC0C55">
      <w:pPr>
        <w:pStyle w:val="Nagwek11"/>
        <w:spacing w:before="30"/>
        <w:ind w:left="4529"/>
        <w:rPr>
          <w:rFonts w:ascii="Cambria" w:hAnsi="Cambria"/>
          <w:spacing w:val="-5"/>
          <w:sz w:val="24"/>
          <w:szCs w:val="24"/>
        </w:rPr>
      </w:pPr>
      <w:r w:rsidRPr="004061E9">
        <w:rPr>
          <w:rFonts w:ascii="Cambria" w:hAnsi="Cambria"/>
          <w:sz w:val="24"/>
          <w:szCs w:val="24"/>
        </w:rPr>
        <w:t xml:space="preserve">§ </w:t>
      </w:r>
      <w:r w:rsidRPr="004061E9">
        <w:rPr>
          <w:rFonts w:ascii="Cambria" w:hAnsi="Cambria"/>
          <w:spacing w:val="-5"/>
          <w:sz w:val="24"/>
          <w:szCs w:val="24"/>
        </w:rPr>
        <w:t>11.</w:t>
      </w:r>
    </w:p>
    <w:p w14:paraId="0D01F64D" w14:textId="77777777" w:rsidR="00E36367" w:rsidRPr="004061E9" w:rsidRDefault="00E36367" w:rsidP="00E36367">
      <w:pPr>
        <w:pStyle w:val="Nagwek11"/>
        <w:spacing w:before="30"/>
        <w:jc w:val="center"/>
        <w:rPr>
          <w:rFonts w:ascii="Cambria" w:hAnsi="Cambria"/>
          <w:sz w:val="24"/>
          <w:szCs w:val="24"/>
        </w:rPr>
      </w:pPr>
      <w:r w:rsidRPr="004061E9">
        <w:rPr>
          <w:rFonts w:ascii="Cambria" w:hAnsi="Cambria"/>
          <w:spacing w:val="-5"/>
          <w:sz w:val="24"/>
          <w:szCs w:val="24"/>
        </w:rPr>
        <w:t>Odstąpienie od umowy</w:t>
      </w:r>
    </w:p>
    <w:p w14:paraId="1F529E00" w14:textId="77777777" w:rsidR="001430C8" w:rsidRPr="004061E9" w:rsidRDefault="00CC0C55" w:rsidP="00755093">
      <w:pPr>
        <w:pStyle w:val="Akapitzlist"/>
        <w:numPr>
          <w:ilvl w:val="0"/>
          <w:numId w:val="32"/>
        </w:numPr>
        <w:tabs>
          <w:tab w:val="left" w:pos="360"/>
        </w:tabs>
        <w:ind w:left="0" w:firstLine="0"/>
        <w:jc w:val="left"/>
        <w:rPr>
          <w:rFonts w:ascii="Cambria" w:hAnsi="Cambria"/>
          <w:sz w:val="24"/>
          <w:szCs w:val="24"/>
        </w:rPr>
      </w:pPr>
      <w:r w:rsidRPr="004061E9">
        <w:rPr>
          <w:rFonts w:ascii="Cambria" w:hAnsi="Cambria"/>
          <w:sz w:val="24"/>
          <w:szCs w:val="24"/>
        </w:rPr>
        <w:t>Zamawiający</w:t>
      </w:r>
      <w:r w:rsidRPr="004061E9">
        <w:rPr>
          <w:rFonts w:ascii="Cambria" w:hAnsi="Cambria"/>
          <w:spacing w:val="-5"/>
          <w:sz w:val="24"/>
          <w:szCs w:val="24"/>
        </w:rPr>
        <w:t xml:space="preserve"> </w:t>
      </w:r>
      <w:r w:rsidRPr="004061E9">
        <w:rPr>
          <w:rFonts w:ascii="Cambria" w:hAnsi="Cambria"/>
          <w:sz w:val="24"/>
          <w:szCs w:val="24"/>
        </w:rPr>
        <w:t>może</w:t>
      </w:r>
      <w:r w:rsidRPr="004061E9">
        <w:rPr>
          <w:rFonts w:ascii="Cambria" w:hAnsi="Cambria"/>
          <w:spacing w:val="-4"/>
          <w:sz w:val="24"/>
          <w:szCs w:val="24"/>
        </w:rPr>
        <w:t xml:space="preserve"> </w:t>
      </w:r>
      <w:r w:rsidRPr="004061E9">
        <w:rPr>
          <w:rFonts w:ascii="Cambria" w:hAnsi="Cambria"/>
          <w:sz w:val="24"/>
          <w:szCs w:val="24"/>
        </w:rPr>
        <w:t>odstąpić</w:t>
      </w:r>
      <w:r w:rsidRPr="004061E9">
        <w:rPr>
          <w:rFonts w:ascii="Cambria" w:hAnsi="Cambria"/>
          <w:spacing w:val="-3"/>
          <w:sz w:val="24"/>
          <w:szCs w:val="24"/>
        </w:rPr>
        <w:t xml:space="preserve"> </w:t>
      </w:r>
      <w:r w:rsidRPr="004061E9">
        <w:rPr>
          <w:rFonts w:ascii="Cambria" w:hAnsi="Cambria"/>
          <w:sz w:val="24"/>
          <w:szCs w:val="24"/>
        </w:rPr>
        <w:t>od</w:t>
      </w:r>
      <w:r w:rsidRPr="004061E9">
        <w:rPr>
          <w:rFonts w:ascii="Cambria" w:hAnsi="Cambria"/>
          <w:spacing w:val="-3"/>
          <w:sz w:val="24"/>
          <w:szCs w:val="24"/>
        </w:rPr>
        <w:t xml:space="preserve"> </w:t>
      </w:r>
      <w:r w:rsidRPr="004061E9">
        <w:rPr>
          <w:rFonts w:ascii="Cambria" w:hAnsi="Cambria"/>
          <w:spacing w:val="-2"/>
          <w:sz w:val="24"/>
          <w:szCs w:val="24"/>
        </w:rPr>
        <w:t>umowy:</w:t>
      </w:r>
    </w:p>
    <w:p w14:paraId="3F84180D" w14:textId="0AF3C193" w:rsidR="001430C8" w:rsidRPr="004061E9" w:rsidRDefault="00A334E6" w:rsidP="00A334E6">
      <w:pPr>
        <w:pStyle w:val="Akapitzlist"/>
        <w:numPr>
          <w:ilvl w:val="0"/>
          <w:numId w:val="2"/>
        </w:numPr>
        <w:spacing w:before="41" w:line="276" w:lineRule="auto"/>
        <w:ind w:left="567" w:right="281" w:hanging="283"/>
        <w:rPr>
          <w:rFonts w:ascii="Cambria" w:hAnsi="Cambria"/>
          <w:sz w:val="24"/>
          <w:szCs w:val="24"/>
        </w:rPr>
      </w:pPr>
      <w:r w:rsidRPr="004061E9">
        <w:rPr>
          <w:rFonts w:ascii="Cambria" w:hAnsi="Cambria"/>
          <w:sz w:val="24"/>
          <w:szCs w:val="24"/>
        </w:rPr>
        <w:t>w</w:t>
      </w:r>
      <w:r w:rsidR="00CC0C55" w:rsidRPr="004061E9">
        <w:rPr>
          <w:rFonts w:ascii="Cambria" w:hAnsi="Cambria"/>
          <w:spacing w:val="76"/>
          <w:sz w:val="24"/>
          <w:szCs w:val="24"/>
        </w:rPr>
        <w:t xml:space="preserve"> </w:t>
      </w:r>
      <w:r w:rsidR="00CC0C55" w:rsidRPr="004061E9">
        <w:rPr>
          <w:rFonts w:ascii="Cambria" w:hAnsi="Cambria"/>
          <w:sz w:val="24"/>
          <w:szCs w:val="24"/>
        </w:rPr>
        <w:t>razie</w:t>
      </w:r>
      <w:r w:rsidR="00CC0C55" w:rsidRPr="004061E9">
        <w:rPr>
          <w:rFonts w:ascii="Cambria" w:hAnsi="Cambria"/>
          <w:spacing w:val="64"/>
          <w:sz w:val="24"/>
          <w:szCs w:val="24"/>
        </w:rPr>
        <w:t xml:space="preserve"> </w:t>
      </w:r>
      <w:r w:rsidR="00CC0C55" w:rsidRPr="004061E9">
        <w:rPr>
          <w:rFonts w:ascii="Cambria" w:hAnsi="Cambria"/>
          <w:sz w:val="24"/>
          <w:szCs w:val="24"/>
        </w:rPr>
        <w:t>zaistnienia</w:t>
      </w:r>
      <w:r w:rsidR="00CC0C55" w:rsidRPr="004061E9">
        <w:rPr>
          <w:rFonts w:ascii="Cambria" w:hAnsi="Cambria"/>
          <w:spacing w:val="64"/>
          <w:sz w:val="24"/>
          <w:szCs w:val="24"/>
        </w:rPr>
        <w:t xml:space="preserve"> </w:t>
      </w:r>
      <w:r w:rsidR="00CC0C55" w:rsidRPr="004061E9">
        <w:rPr>
          <w:rFonts w:ascii="Cambria" w:hAnsi="Cambria"/>
          <w:sz w:val="24"/>
          <w:szCs w:val="24"/>
        </w:rPr>
        <w:t>istotnej</w:t>
      </w:r>
      <w:r w:rsidR="00CC0C55" w:rsidRPr="004061E9">
        <w:rPr>
          <w:rFonts w:ascii="Cambria" w:hAnsi="Cambria"/>
          <w:spacing w:val="64"/>
          <w:sz w:val="24"/>
          <w:szCs w:val="24"/>
        </w:rPr>
        <w:t xml:space="preserve"> </w:t>
      </w:r>
      <w:r w:rsidR="00CC0C55" w:rsidRPr="004061E9">
        <w:rPr>
          <w:rFonts w:ascii="Cambria" w:hAnsi="Cambria"/>
          <w:sz w:val="24"/>
          <w:szCs w:val="24"/>
        </w:rPr>
        <w:t>zmiany</w:t>
      </w:r>
      <w:r w:rsidR="00CC0C55" w:rsidRPr="004061E9">
        <w:rPr>
          <w:rFonts w:ascii="Cambria" w:hAnsi="Cambria"/>
          <w:spacing w:val="65"/>
          <w:sz w:val="24"/>
          <w:szCs w:val="24"/>
        </w:rPr>
        <w:t xml:space="preserve"> </w:t>
      </w:r>
      <w:r w:rsidR="00CC0C55" w:rsidRPr="004061E9">
        <w:rPr>
          <w:rFonts w:ascii="Cambria" w:hAnsi="Cambria"/>
          <w:sz w:val="24"/>
          <w:szCs w:val="24"/>
        </w:rPr>
        <w:t>okoliczności</w:t>
      </w:r>
      <w:r w:rsidR="00CC0C55" w:rsidRPr="004061E9">
        <w:rPr>
          <w:rFonts w:ascii="Cambria" w:hAnsi="Cambria"/>
          <w:spacing w:val="64"/>
          <w:sz w:val="24"/>
          <w:szCs w:val="24"/>
        </w:rPr>
        <w:t xml:space="preserve"> </w:t>
      </w:r>
      <w:r w:rsidR="00CC0C55" w:rsidRPr="004061E9">
        <w:rPr>
          <w:rFonts w:ascii="Cambria" w:hAnsi="Cambria"/>
          <w:sz w:val="24"/>
          <w:szCs w:val="24"/>
        </w:rPr>
        <w:t>powodującej,</w:t>
      </w:r>
      <w:r w:rsidR="00CC0C55" w:rsidRPr="004061E9">
        <w:rPr>
          <w:rFonts w:ascii="Cambria" w:hAnsi="Cambria"/>
          <w:spacing w:val="65"/>
          <w:sz w:val="24"/>
          <w:szCs w:val="24"/>
        </w:rPr>
        <w:t xml:space="preserve"> </w:t>
      </w:r>
      <w:r w:rsidR="00CC0C55" w:rsidRPr="004061E9">
        <w:rPr>
          <w:rFonts w:ascii="Cambria" w:hAnsi="Cambria"/>
          <w:sz w:val="24"/>
          <w:szCs w:val="24"/>
        </w:rPr>
        <w:t>że</w:t>
      </w:r>
      <w:r w:rsidR="00CC0C55" w:rsidRPr="004061E9">
        <w:rPr>
          <w:rFonts w:ascii="Cambria" w:hAnsi="Cambria"/>
          <w:spacing w:val="65"/>
          <w:sz w:val="24"/>
          <w:szCs w:val="24"/>
        </w:rPr>
        <w:t xml:space="preserve"> </w:t>
      </w:r>
      <w:r w:rsidR="00CC0C55" w:rsidRPr="004061E9">
        <w:rPr>
          <w:rFonts w:ascii="Cambria" w:hAnsi="Cambria"/>
          <w:sz w:val="24"/>
          <w:szCs w:val="24"/>
        </w:rPr>
        <w:t>wykonanie</w:t>
      </w:r>
      <w:r w:rsidR="00CC0C55" w:rsidRPr="004061E9">
        <w:rPr>
          <w:rFonts w:ascii="Cambria" w:hAnsi="Cambria"/>
          <w:spacing w:val="67"/>
          <w:sz w:val="24"/>
          <w:szCs w:val="24"/>
        </w:rPr>
        <w:t xml:space="preserve"> </w:t>
      </w:r>
      <w:r w:rsidR="00CC0C55" w:rsidRPr="004061E9">
        <w:rPr>
          <w:rFonts w:ascii="Cambria" w:hAnsi="Cambria"/>
          <w:sz w:val="24"/>
          <w:szCs w:val="24"/>
        </w:rPr>
        <w:t>umowy</w:t>
      </w:r>
      <w:r w:rsidR="00CC0C55" w:rsidRPr="004061E9">
        <w:rPr>
          <w:rFonts w:ascii="Cambria" w:hAnsi="Cambria"/>
          <w:spacing w:val="66"/>
          <w:sz w:val="24"/>
          <w:szCs w:val="24"/>
        </w:rPr>
        <w:t xml:space="preserve"> </w:t>
      </w:r>
      <w:r w:rsidR="00CC0C55" w:rsidRPr="004061E9">
        <w:rPr>
          <w:rFonts w:ascii="Cambria" w:hAnsi="Cambria"/>
          <w:sz w:val="24"/>
          <w:szCs w:val="24"/>
        </w:rPr>
        <w:t>nie</w:t>
      </w:r>
      <w:r w:rsidR="00CC0C55" w:rsidRPr="004061E9">
        <w:rPr>
          <w:rFonts w:ascii="Cambria" w:hAnsi="Cambria"/>
          <w:spacing w:val="64"/>
          <w:sz w:val="24"/>
          <w:szCs w:val="24"/>
        </w:rPr>
        <w:t xml:space="preserve"> </w:t>
      </w:r>
      <w:r w:rsidR="00CC0C55" w:rsidRPr="004061E9">
        <w:rPr>
          <w:rFonts w:ascii="Cambria" w:hAnsi="Cambria"/>
          <w:sz w:val="24"/>
          <w:szCs w:val="24"/>
        </w:rPr>
        <w:t>leży w interesie publicznym, czego nie można było przewidzieć w chwili zawarcia umowy</w:t>
      </w:r>
      <w:r w:rsidR="00CC0C55" w:rsidRPr="004061E9">
        <w:rPr>
          <w:rFonts w:ascii="Cambria" w:hAnsi="Cambria"/>
          <w:spacing w:val="40"/>
          <w:sz w:val="24"/>
          <w:szCs w:val="24"/>
        </w:rPr>
        <w:t xml:space="preserve"> </w:t>
      </w:r>
      <w:r w:rsidR="00CC0C55" w:rsidRPr="004061E9">
        <w:rPr>
          <w:rFonts w:ascii="Cambria" w:hAnsi="Cambria"/>
          <w:sz w:val="24"/>
          <w:szCs w:val="24"/>
        </w:rPr>
        <w:t xml:space="preserve">lub dalsze wykonanie umowy może zagrozić </w:t>
      </w:r>
      <w:r w:rsidR="00CC0C55" w:rsidRPr="004061E9">
        <w:rPr>
          <w:rFonts w:ascii="Cambria" w:hAnsi="Cambria"/>
          <w:color w:val="333333"/>
          <w:sz w:val="24"/>
          <w:szCs w:val="24"/>
        </w:rPr>
        <w:t>podstawowemu interesowi bezpieczeństwa państwa lub bezpieczeństwu</w:t>
      </w:r>
      <w:r w:rsidR="00CC0C55" w:rsidRPr="004061E9">
        <w:rPr>
          <w:rFonts w:ascii="Cambria" w:hAnsi="Cambria"/>
          <w:color w:val="333333"/>
          <w:spacing w:val="-13"/>
          <w:sz w:val="24"/>
          <w:szCs w:val="24"/>
        </w:rPr>
        <w:t xml:space="preserve"> </w:t>
      </w:r>
      <w:r w:rsidR="00CC0C55" w:rsidRPr="004061E9">
        <w:rPr>
          <w:rFonts w:ascii="Cambria" w:hAnsi="Cambria"/>
          <w:color w:val="333333"/>
          <w:sz w:val="24"/>
          <w:szCs w:val="24"/>
        </w:rPr>
        <w:t>publicznemu</w:t>
      </w:r>
      <w:r w:rsidR="00CC0C55" w:rsidRPr="004061E9">
        <w:rPr>
          <w:rFonts w:ascii="Cambria" w:hAnsi="Cambria"/>
          <w:sz w:val="24"/>
          <w:szCs w:val="24"/>
        </w:rPr>
        <w:t>,</w:t>
      </w:r>
      <w:r w:rsidR="00CC0C55" w:rsidRPr="004061E9">
        <w:rPr>
          <w:rFonts w:ascii="Cambria" w:hAnsi="Cambria"/>
          <w:spacing w:val="-12"/>
          <w:sz w:val="24"/>
          <w:szCs w:val="24"/>
        </w:rPr>
        <w:t xml:space="preserve"> </w:t>
      </w:r>
      <w:r w:rsidR="00CC0C55" w:rsidRPr="004061E9">
        <w:rPr>
          <w:rFonts w:ascii="Cambria" w:hAnsi="Cambria"/>
          <w:sz w:val="24"/>
          <w:szCs w:val="24"/>
        </w:rPr>
        <w:t>zamawiający</w:t>
      </w:r>
      <w:r w:rsidR="00CC0C55" w:rsidRPr="004061E9">
        <w:rPr>
          <w:rFonts w:ascii="Cambria" w:hAnsi="Cambria"/>
          <w:spacing w:val="-13"/>
          <w:sz w:val="24"/>
          <w:szCs w:val="24"/>
        </w:rPr>
        <w:t xml:space="preserve"> </w:t>
      </w:r>
      <w:r w:rsidR="00CC0C55" w:rsidRPr="004061E9">
        <w:rPr>
          <w:rFonts w:ascii="Cambria" w:hAnsi="Cambria"/>
          <w:sz w:val="24"/>
          <w:szCs w:val="24"/>
        </w:rPr>
        <w:t>może</w:t>
      </w:r>
      <w:r w:rsidR="00CC0C55" w:rsidRPr="004061E9">
        <w:rPr>
          <w:rFonts w:ascii="Cambria" w:hAnsi="Cambria"/>
          <w:spacing w:val="-11"/>
          <w:sz w:val="24"/>
          <w:szCs w:val="24"/>
        </w:rPr>
        <w:t xml:space="preserve"> </w:t>
      </w:r>
      <w:r w:rsidR="00CC0C55" w:rsidRPr="004061E9">
        <w:rPr>
          <w:rFonts w:ascii="Cambria" w:hAnsi="Cambria"/>
          <w:sz w:val="24"/>
          <w:szCs w:val="24"/>
        </w:rPr>
        <w:t>odstąpić</w:t>
      </w:r>
      <w:r w:rsidR="00CC0C55" w:rsidRPr="004061E9">
        <w:rPr>
          <w:rFonts w:ascii="Cambria" w:hAnsi="Cambria"/>
          <w:spacing w:val="-11"/>
          <w:sz w:val="24"/>
          <w:szCs w:val="24"/>
        </w:rPr>
        <w:t xml:space="preserve"> </w:t>
      </w:r>
      <w:r w:rsidR="00CC0C55" w:rsidRPr="004061E9">
        <w:rPr>
          <w:rFonts w:ascii="Cambria" w:hAnsi="Cambria"/>
          <w:sz w:val="24"/>
          <w:szCs w:val="24"/>
        </w:rPr>
        <w:t>od</w:t>
      </w:r>
      <w:r w:rsidR="00CC0C55" w:rsidRPr="004061E9">
        <w:rPr>
          <w:rFonts w:ascii="Cambria" w:hAnsi="Cambria"/>
          <w:spacing w:val="-12"/>
          <w:sz w:val="24"/>
          <w:szCs w:val="24"/>
        </w:rPr>
        <w:t xml:space="preserve"> </w:t>
      </w:r>
      <w:r w:rsidR="00CC0C55" w:rsidRPr="004061E9">
        <w:rPr>
          <w:rFonts w:ascii="Cambria" w:hAnsi="Cambria"/>
          <w:sz w:val="24"/>
          <w:szCs w:val="24"/>
        </w:rPr>
        <w:t>umowy</w:t>
      </w:r>
      <w:r w:rsidR="00CC0C55" w:rsidRPr="004061E9">
        <w:rPr>
          <w:rFonts w:ascii="Cambria" w:hAnsi="Cambria"/>
          <w:spacing w:val="-13"/>
          <w:sz w:val="24"/>
          <w:szCs w:val="24"/>
        </w:rPr>
        <w:t xml:space="preserve"> </w:t>
      </w:r>
      <w:r w:rsidR="00CC0C55" w:rsidRPr="004061E9">
        <w:rPr>
          <w:rFonts w:ascii="Cambria" w:hAnsi="Cambria"/>
          <w:sz w:val="24"/>
          <w:szCs w:val="24"/>
        </w:rPr>
        <w:t>w</w:t>
      </w:r>
      <w:r w:rsidR="00CC0C55" w:rsidRPr="004061E9">
        <w:rPr>
          <w:rFonts w:ascii="Cambria" w:hAnsi="Cambria"/>
          <w:spacing w:val="-11"/>
          <w:sz w:val="24"/>
          <w:szCs w:val="24"/>
        </w:rPr>
        <w:t xml:space="preserve"> </w:t>
      </w:r>
      <w:r w:rsidR="00CC0C55" w:rsidRPr="004061E9">
        <w:rPr>
          <w:rFonts w:ascii="Cambria" w:hAnsi="Cambria"/>
          <w:sz w:val="24"/>
          <w:szCs w:val="24"/>
        </w:rPr>
        <w:t>terminie</w:t>
      </w:r>
      <w:r w:rsidR="00CC0C55" w:rsidRPr="004061E9">
        <w:rPr>
          <w:rFonts w:ascii="Cambria" w:hAnsi="Cambria"/>
          <w:spacing w:val="-13"/>
          <w:sz w:val="24"/>
          <w:szCs w:val="24"/>
        </w:rPr>
        <w:t xml:space="preserve"> </w:t>
      </w:r>
      <w:r w:rsidR="00CC0C55" w:rsidRPr="004061E9">
        <w:rPr>
          <w:rFonts w:ascii="Cambria" w:hAnsi="Cambria"/>
          <w:sz w:val="24"/>
          <w:szCs w:val="24"/>
        </w:rPr>
        <w:t>30</w:t>
      </w:r>
      <w:r w:rsidR="00CC0C55" w:rsidRPr="004061E9">
        <w:rPr>
          <w:rFonts w:ascii="Cambria" w:hAnsi="Cambria"/>
          <w:spacing w:val="-11"/>
          <w:sz w:val="24"/>
          <w:szCs w:val="24"/>
        </w:rPr>
        <w:t xml:space="preserve"> </w:t>
      </w:r>
      <w:r w:rsidR="00CC0C55" w:rsidRPr="004061E9">
        <w:rPr>
          <w:rFonts w:ascii="Cambria" w:hAnsi="Cambria"/>
          <w:sz w:val="24"/>
          <w:szCs w:val="24"/>
        </w:rPr>
        <w:t>dni</w:t>
      </w:r>
      <w:r w:rsidR="00CC0C55" w:rsidRPr="004061E9">
        <w:rPr>
          <w:rFonts w:ascii="Cambria" w:hAnsi="Cambria"/>
          <w:spacing w:val="-13"/>
          <w:sz w:val="24"/>
          <w:szCs w:val="24"/>
        </w:rPr>
        <w:t xml:space="preserve"> </w:t>
      </w:r>
      <w:r w:rsidR="00CC0C55" w:rsidRPr="004061E9">
        <w:rPr>
          <w:rFonts w:ascii="Cambria" w:hAnsi="Cambria"/>
          <w:sz w:val="24"/>
          <w:szCs w:val="24"/>
        </w:rPr>
        <w:t>od</w:t>
      </w:r>
      <w:r w:rsidR="00CC0C55" w:rsidRPr="004061E9">
        <w:rPr>
          <w:rFonts w:ascii="Cambria" w:hAnsi="Cambria"/>
          <w:spacing w:val="-12"/>
          <w:sz w:val="24"/>
          <w:szCs w:val="24"/>
        </w:rPr>
        <w:t xml:space="preserve"> </w:t>
      </w:r>
      <w:r w:rsidR="00CC0C55" w:rsidRPr="004061E9">
        <w:rPr>
          <w:rFonts w:ascii="Cambria" w:hAnsi="Cambria"/>
          <w:sz w:val="24"/>
          <w:szCs w:val="24"/>
        </w:rPr>
        <w:t>powzięcia wiadomości o tych okolicznościach. W takim wypadku Wykonawca może żądać jedynie wynagrodzenia należnego mu z tytułu wykonania części umowy</w:t>
      </w:r>
      <w:r w:rsidRPr="004061E9">
        <w:rPr>
          <w:rFonts w:ascii="Cambria" w:hAnsi="Cambria"/>
          <w:sz w:val="24"/>
          <w:szCs w:val="24"/>
        </w:rPr>
        <w:t>;</w:t>
      </w:r>
    </w:p>
    <w:p w14:paraId="499B9173" w14:textId="77777777" w:rsidR="001430C8" w:rsidRPr="004061E9" w:rsidRDefault="00CC0C55" w:rsidP="00A334E6">
      <w:pPr>
        <w:pStyle w:val="Akapitzlist"/>
        <w:numPr>
          <w:ilvl w:val="0"/>
          <w:numId w:val="2"/>
        </w:numPr>
        <w:tabs>
          <w:tab w:val="left" w:pos="421"/>
        </w:tabs>
        <w:ind w:left="421" w:firstLine="5"/>
        <w:rPr>
          <w:rFonts w:ascii="Cambria" w:hAnsi="Cambria"/>
          <w:sz w:val="24"/>
          <w:szCs w:val="24"/>
        </w:rPr>
      </w:pPr>
      <w:r w:rsidRPr="004061E9">
        <w:rPr>
          <w:rFonts w:ascii="Cambria" w:hAnsi="Cambria"/>
          <w:sz w:val="24"/>
          <w:szCs w:val="24"/>
        </w:rPr>
        <w:t>jeżeli</w:t>
      </w:r>
      <w:r w:rsidRPr="004061E9">
        <w:rPr>
          <w:rFonts w:ascii="Cambria" w:hAnsi="Cambria"/>
          <w:spacing w:val="-6"/>
          <w:sz w:val="24"/>
          <w:szCs w:val="24"/>
        </w:rPr>
        <w:t xml:space="preserve"> </w:t>
      </w:r>
      <w:r w:rsidRPr="004061E9">
        <w:rPr>
          <w:rFonts w:ascii="Cambria" w:hAnsi="Cambria"/>
          <w:sz w:val="24"/>
          <w:szCs w:val="24"/>
        </w:rPr>
        <w:t>zachodzi</w:t>
      </w:r>
      <w:r w:rsidRPr="004061E9">
        <w:rPr>
          <w:rFonts w:ascii="Cambria" w:hAnsi="Cambria"/>
          <w:spacing w:val="-5"/>
          <w:sz w:val="24"/>
          <w:szCs w:val="24"/>
        </w:rPr>
        <w:t xml:space="preserve"> </w:t>
      </w:r>
      <w:r w:rsidRPr="004061E9">
        <w:rPr>
          <w:rFonts w:ascii="Cambria" w:hAnsi="Cambria"/>
          <w:sz w:val="24"/>
          <w:szCs w:val="24"/>
        </w:rPr>
        <w:t>co</w:t>
      </w:r>
      <w:r w:rsidRPr="004061E9">
        <w:rPr>
          <w:rFonts w:ascii="Cambria" w:hAnsi="Cambria"/>
          <w:spacing w:val="-5"/>
          <w:sz w:val="24"/>
          <w:szCs w:val="24"/>
        </w:rPr>
        <w:t xml:space="preserve"> </w:t>
      </w:r>
      <w:r w:rsidRPr="004061E9">
        <w:rPr>
          <w:rFonts w:ascii="Cambria" w:hAnsi="Cambria"/>
          <w:sz w:val="24"/>
          <w:szCs w:val="24"/>
        </w:rPr>
        <w:t>najmniej</w:t>
      </w:r>
      <w:r w:rsidRPr="004061E9">
        <w:rPr>
          <w:rFonts w:ascii="Cambria" w:hAnsi="Cambria"/>
          <w:spacing w:val="-5"/>
          <w:sz w:val="24"/>
          <w:szCs w:val="24"/>
        </w:rPr>
        <w:t xml:space="preserve"> </w:t>
      </w:r>
      <w:r w:rsidRPr="004061E9">
        <w:rPr>
          <w:rFonts w:ascii="Cambria" w:hAnsi="Cambria"/>
          <w:sz w:val="24"/>
          <w:szCs w:val="24"/>
        </w:rPr>
        <w:t>jedna</w:t>
      </w:r>
      <w:r w:rsidRPr="004061E9">
        <w:rPr>
          <w:rFonts w:ascii="Cambria" w:hAnsi="Cambria"/>
          <w:spacing w:val="-4"/>
          <w:sz w:val="24"/>
          <w:szCs w:val="24"/>
        </w:rPr>
        <w:t xml:space="preserve"> </w:t>
      </w:r>
      <w:r w:rsidRPr="004061E9">
        <w:rPr>
          <w:rFonts w:ascii="Cambria" w:hAnsi="Cambria"/>
          <w:sz w:val="24"/>
          <w:szCs w:val="24"/>
        </w:rPr>
        <w:t>z</w:t>
      </w:r>
      <w:r w:rsidRPr="004061E9">
        <w:rPr>
          <w:rFonts w:ascii="Cambria" w:hAnsi="Cambria"/>
          <w:spacing w:val="-5"/>
          <w:sz w:val="24"/>
          <w:szCs w:val="24"/>
        </w:rPr>
        <w:t xml:space="preserve"> </w:t>
      </w:r>
      <w:r w:rsidRPr="004061E9">
        <w:rPr>
          <w:rFonts w:ascii="Cambria" w:hAnsi="Cambria"/>
          <w:sz w:val="24"/>
          <w:szCs w:val="24"/>
        </w:rPr>
        <w:t>następujących</w:t>
      </w:r>
      <w:r w:rsidRPr="004061E9">
        <w:rPr>
          <w:rFonts w:ascii="Cambria" w:hAnsi="Cambria"/>
          <w:spacing w:val="-7"/>
          <w:sz w:val="24"/>
          <w:szCs w:val="24"/>
        </w:rPr>
        <w:t xml:space="preserve"> </w:t>
      </w:r>
      <w:r w:rsidRPr="004061E9">
        <w:rPr>
          <w:rFonts w:ascii="Cambria" w:hAnsi="Cambria"/>
          <w:spacing w:val="-2"/>
          <w:sz w:val="24"/>
          <w:szCs w:val="24"/>
        </w:rPr>
        <w:t>okoliczności:</w:t>
      </w:r>
    </w:p>
    <w:p w14:paraId="7027C3BD" w14:textId="5D230572" w:rsidR="001430C8" w:rsidRPr="004061E9" w:rsidRDefault="00CC0C55" w:rsidP="00A334E6">
      <w:pPr>
        <w:pStyle w:val="Akapitzlist"/>
        <w:numPr>
          <w:ilvl w:val="1"/>
          <w:numId w:val="2"/>
        </w:numPr>
        <w:spacing w:before="41" w:line="276" w:lineRule="auto"/>
        <w:ind w:left="1134" w:hanging="426"/>
        <w:rPr>
          <w:rFonts w:ascii="Cambria" w:hAnsi="Cambria"/>
          <w:sz w:val="24"/>
          <w:szCs w:val="24"/>
        </w:rPr>
      </w:pPr>
      <w:r w:rsidRPr="004061E9">
        <w:rPr>
          <w:rFonts w:ascii="Cambria" w:hAnsi="Cambria"/>
          <w:sz w:val="24"/>
          <w:szCs w:val="24"/>
        </w:rPr>
        <w:t>dokonano</w:t>
      </w:r>
      <w:r w:rsidRPr="004061E9">
        <w:rPr>
          <w:rFonts w:ascii="Cambria" w:hAnsi="Cambria"/>
          <w:spacing w:val="-3"/>
          <w:sz w:val="24"/>
          <w:szCs w:val="24"/>
        </w:rPr>
        <w:t xml:space="preserve"> </w:t>
      </w:r>
      <w:r w:rsidRPr="004061E9">
        <w:rPr>
          <w:rFonts w:ascii="Cambria" w:hAnsi="Cambria"/>
          <w:sz w:val="24"/>
          <w:szCs w:val="24"/>
        </w:rPr>
        <w:t>zmiany</w:t>
      </w:r>
      <w:r w:rsidRPr="004061E9">
        <w:rPr>
          <w:rFonts w:ascii="Cambria" w:hAnsi="Cambria"/>
          <w:spacing w:val="-4"/>
          <w:sz w:val="24"/>
          <w:szCs w:val="24"/>
        </w:rPr>
        <w:t xml:space="preserve"> </w:t>
      </w:r>
      <w:r w:rsidRPr="004061E9">
        <w:rPr>
          <w:rFonts w:ascii="Cambria" w:hAnsi="Cambria"/>
          <w:sz w:val="24"/>
          <w:szCs w:val="24"/>
        </w:rPr>
        <w:t>umowy</w:t>
      </w:r>
      <w:r w:rsidRPr="004061E9">
        <w:rPr>
          <w:rFonts w:ascii="Cambria" w:hAnsi="Cambria"/>
          <w:spacing w:val="-4"/>
          <w:sz w:val="24"/>
          <w:szCs w:val="24"/>
        </w:rPr>
        <w:t xml:space="preserve"> </w:t>
      </w:r>
      <w:r w:rsidRPr="004061E9">
        <w:rPr>
          <w:rFonts w:ascii="Cambria" w:hAnsi="Cambria"/>
          <w:sz w:val="24"/>
          <w:szCs w:val="24"/>
        </w:rPr>
        <w:t>z</w:t>
      </w:r>
      <w:r w:rsidRPr="004061E9">
        <w:rPr>
          <w:rFonts w:ascii="Cambria" w:hAnsi="Cambria"/>
          <w:spacing w:val="-6"/>
          <w:sz w:val="24"/>
          <w:szCs w:val="24"/>
        </w:rPr>
        <w:t xml:space="preserve"> </w:t>
      </w:r>
      <w:r w:rsidRPr="004061E9">
        <w:rPr>
          <w:rFonts w:ascii="Cambria" w:hAnsi="Cambria"/>
          <w:sz w:val="24"/>
          <w:szCs w:val="24"/>
        </w:rPr>
        <w:t>naruszeniem</w:t>
      </w:r>
      <w:r w:rsidRPr="004061E9">
        <w:rPr>
          <w:rFonts w:ascii="Cambria" w:hAnsi="Cambria"/>
          <w:spacing w:val="-5"/>
          <w:sz w:val="24"/>
          <w:szCs w:val="24"/>
        </w:rPr>
        <w:t xml:space="preserve"> </w:t>
      </w:r>
      <w:r w:rsidRPr="004061E9">
        <w:rPr>
          <w:rFonts w:ascii="Cambria" w:hAnsi="Cambria"/>
          <w:sz w:val="24"/>
          <w:szCs w:val="24"/>
        </w:rPr>
        <w:t>art.</w:t>
      </w:r>
      <w:r w:rsidRPr="004061E9">
        <w:rPr>
          <w:rFonts w:ascii="Cambria" w:hAnsi="Cambria"/>
          <w:spacing w:val="-5"/>
          <w:sz w:val="24"/>
          <w:szCs w:val="24"/>
        </w:rPr>
        <w:t xml:space="preserve"> </w:t>
      </w:r>
      <w:r w:rsidRPr="004061E9">
        <w:rPr>
          <w:rFonts w:ascii="Cambria" w:hAnsi="Cambria"/>
          <w:sz w:val="24"/>
          <w:szCs w:val="24"/>
        </w:rPr>
        <w:t>454</w:t>
      </w:r>
      <w:r w:rsidRPr="004061E9">
        <w:rPr>
          <w:rFonts w:ascii="Cambria" w:hAnsi="Cambria"/>
          <w:spacing w:val="-4"/>
          <w:sz w:val="24"/>
          <w:szCs w:val="24"/>
        </w:rPr>
        <w:t xml:space="preserve"> </w:t>
      </w:r>
      <w:r w:rsidRPr="004061E9">
        <w:rPr>
          <w:rFonts w:ascii="Cambria" w:hAnsi="Cambria"/>
          <w:sz w:val="24"/>
          <w:szCs w:val="24"/>
        </w:rPr>
        <w:t>i</w:t>
      </w:r>
      <w:r w:rsidRPr="004061E9">
        <w:rPr>
          <w:rFonts w:ascii="Cambria" w:hAnsi="Cambria"/>
          <w:spacing w:val="-4"/>
          <w:sz w:val="24"/>
          <w:szCs w:val="24"/>
        </w:rPr>
        <w:t xml:space="preserve"> </w:t>
      </w:r>
      <w:r w:rsidRPr="004061E9">
        <w:rPr>
          <w:rFonts w:ascii="Cambria" w:hAnsi="Cambria"/>
          <w:sz w:val="24"/>
          <w:szCs w:val="24"/>
        </w:rPr>
        <w:t>art.</w:t>
      </w:r>
      <w:r w:rsidRPr="004061E9">
        <w:rPr>
          <w:rFonts w:ascii="Cambria" w:hAnsi="Cambria"/>
          <w:spacing w:val="-5"/>
          <w:sz w:val="24"/>
          <w:szCs w:val="24"/>
        </w:rPr>
        <w:t xml:space="preserve"> </w:t>
      </w:r>
      <w:r w:rsidRPr="004061E9">
        <w:rPr>
          <w:rFonts w:ascii="Cambria" w:hAnsi="Cambria"/>
          <w:sz w:val="24"/>
          <w:szCs w:val="24"/>
        </w:rPr>
        <w:t>455</w:t>
      </w:r>
      <w:r w:rsidRPr="004061E9">
        <w:rPr>
          <w:rFonts w:ascii="Cambria" w:hAnsi="Cambria"/>
          <w:spacing w:val="-4"/>
          <w:sz w:val="24"/>
          <w:szCs w:val="24"/>
        </w:rPr>
        <w:t xml:space="preserve"> </w:t>
      </w:r>
      <w:r w:rsidRPr="004061E9">
        <w:rPr>
          <w:rFonts w:ascii="Cambria" w:hAnsi="Cambria"/>
          <w:sz w:val="24"/>
          <w:szCs w:val="24"/>
        </w:rPr>
        <w:t>ustawy</w:t>
      </w:r>
      <w:r w:rsidRPr="004061E9">
        <w:rPr>
          <w:rFonts w:ascii="Cambria" w:hAnsi="Cambria"/>
          <w:spacing w:val="-2"/>
          <w:sz w:val="24"/>
          <w:szCs w:val="24"/>
        </w:rPr>
        <w:t xml:space="preserve"> </w:t>
      </w:r>
      <w:proofErr w:type="spellStart"/>
      <w:r w:rsidR="003140EE" w:rsidRPr="004061E9">
        <w:rPr>
          <w:rFonts w:ascii="Cambria" w:hAnsi="Cambria"/>
          <w:spacing w:val="-2"/>
          <w:sz w:val="24"/>
          <w:szCs w:val="24"/>
        </w:rPr>
        <w:t>Pzp</w:t>
      </w:r>
      <w:proofErr w:type="spellEnd"/>
      <w:r w:rsidR="00735C82" w:rsidRPr="004061E9">
        <w:rPr>
          <w:rFonts w:ascii="Cambria" w:hAnsi="Cambria"/>
          <w:spacing w:val="-2"/>
          <w:sz w:val="24"/>
          <w:szCs w:val="24"/>
        </w:rPr>
        <w:t>;</w:t>
      </w:r>
    </w:p>
    <w:p w14:paraId="408D1721" w14:textId="782B6726" w:rsidR="001430C8" w:rsidRPr="004061E9" w:rsidRDefault="00CC0C55" w:rsidP="00A334E6">
      <w:pPr>
        <w:pStyle w:val="Akapitzlist"/>
        <w:numPr>
          <w:ilvl w:val="1"/>
          <w:numId w:val="2"/>
        </w:numPr>
        <w:spacing w:before="39" w:line="276" w:lineRule="auto"/>
        <w:ind w:left="1134" w:hanging="426"/>
        <w:rPr>
          <w:rFonts w:ascii="Cambria" w:hAnsi="Cambria"/>
          <w:sz w:val="24"/>
          <w:szCs w:val="24"/>
        </w:rPr>
      </w:pPr>
      <w:r w:rsidRPr="004061E9">
        <w:rPr>
          <w:rFonts w:ascii="Cambria" w:hAnsi="Cambria"/>
          <w:sz w:val="24"/>
          <w:szCs w:val="24"/>
        </w:rPr>
        <w:t>wykonawca</w:t>
      </w:r>
      <w:r w:rsidRPr="004061E9">
        <w:rPr>
          <w:rFonts w:ascii="Cambria" w:hAnsi="Cambria"/>
          <w:spacing w:val="-6"/>
          <w:sz w:val="24"/>
          <w:szCs w:val="24"/>
        </w:rPr>
        <w:t xml:space="preserve"> </w:t>
      </w:r>
      <w:r w:rsidRPr="004061E9">
        <w:rPr>
          <w:rFonts w:ascii="Cambria" w:hAnsi="Cambria"/>
          <w:sz w:val="24"/>
          <w:szCs w:val="24"/>
        </w:rPr>
        <w:t>w</w:t>
      </w:r>
      <w:r w:rsidRPr="004061E9">
        <w:rPr>
          <w:rFonts w:ascii="Cambria" w:hAnsi="Cambria"/>
          <w:spacing w:val="-5"/>
          <w:sz w:val="24"/>
          <w:szCs w:val="24"/>
        </w:rPr>
        <w:t xml:space="preserve"> </w:t>
      </w:r>
      <w:r w:rsidRPr="004061E9">
        <w:rPr>
          <w:rFonts w:ascii="Cambria" w:hAnsi="Cambria"/>
          <w:sz w:val="24"/>
          <w:szCs w:val="24"/>
        </w:rPr>
        <w:t>chwili</w:t>
      </w:r>
      <w:r w:rsidRPr="004061E9">
        <w:rPr>
          <w:rFonts w:ascii="Cambria" w:hAnsi="Cambria"/>
          <w:spacing w:val="-4"/>
          <w:sz w:val="24"/>
          <w:szCs w:val="24"/>
        </w:rPr>
        <w:t xml:space="preserve"> </w:t>
      </w:r>
      <w:r w:rsidRPr="004061E9">
        <w:rPr>
          <w:rFonts w:ascii="Cambria" w:hAnsi="Cambria"/>
          <w:sz w:val="24"/>
          <w:szCs w:val="24"/>
        </w:rPr>
        <w:t>zawarcia</w:t>
      </w:r>
      <w:r w:rsidRPr="004061E9">
        <w:rPr>
          <w:rFonts w:ascii="Cambria" w:hAnsi="Cambria"/>
          <w:spacing w:val="-3"/>
          <w:sz w:val="24"/>
          <w:szCs w:val="24"/>
        </w:rPr>
        <w:t xml:space="preserve"> </w:t>
      </w:r>
      <w:r w:rsidRPr="004061E9">
        <w:rPr>
          <w:rFonts w:ascii="Cambria" w:hAnsi="Cambria"/>
          <w:sz w:val="24"/>
          <w:szCs w:val="24"/>
        </w:rPr>
        <w:t>umowy</w:t>
      </w:r>
      <w:r w:rsidRPr="004061E9">
        <w:rPr>
          <w:rFonts w:ascii="Cambria" w:hAnsi="Cambria"/>
          <w:spacing w:val="-4"/>
          <w:sz w:val="24"/>
          <w:szCs w:val="24"/>
        </w:rPr>
        <w:t xml:space="preserve"> </w:t>
      </w:r>
      <w:r w:rsidRPr="004061E9">
        <w:rPr>
          <w:rFonts w:ascii="Cambria" w:hAnsi="Cambria"/>
          <w:sz w:val="24"/>
          <w:szCs w:val="24"/>
        </w:rPr>
        <w:t>podlegał</w:t>
      </w:r>
      <w:r w:rsidRPr="004061E9">
        <w:rPr>
          <w:rFonts w:ascii="Cambria" w:hAnsi="Cambria"/>
          <w:spacing w:val="-5"/>
          <w:sz w:val="24"/>
          <w:szCs w:val="24"/>
        </w:rPr>
        <w:t xml:space="preserve"> </w:t>
      </w:r>
      <w:r w:rsidRPr="004061E9">
        <w:rPr>
          <w:rFonts w:ascii="Cambria" w:hAnsi="Cambria"/>
          <w:sz w:val="24"/>
          <w:szCs w:val="24"/>
        </w:rPr>
        <w:t>wykluczeniu</w:t>
      </w:r>
      <w:r w:rsidRPr="004061E9">
        <w:rPr>
          <w:rFonts w:ascii="Cambria" w:hAnsi="Cambria"/>
          <w:spacing w:val="-5"/>
          <w:sz w:val="24"/>
          <w:szCs w:val="24"/>
        </w:rPr>
        <w:t xml:space="preserve"> </w:t>
      </w:r>
      <w:r w:rsidRPr="004061E9">
        <w:rPr>
          <w:rFonts w:ascii="Cambria" w:hAnsi="Cambria"/>
          <w:sz w:val="24"/>
          <w:szCs w:val="24"/>
        </w:rPr>
        <w:t>na</w:t>
      </w:r>
      <w:r w:rsidRPr="004061E9">
        <w:rPr>
          <w:rFonts w:ascii="Cambria" w:hAnsi="Cambria"/>
          <w:spacing w:val="-3"/>
          <w:sz w:val="24"/>
          <w:szCs w:val="24"/>
        </w:rPr>
        <w:t xml:space="preserve"> </w:t>
      </w:r>
      <w:r w:rsidRPr="004061E9">
        <w:rPr>
          <w:rFonts w:ascii="Cambria" w:hAnsi="Cambria"/>
          <w:sz w:val="24"/>
          <w:szCs w:val="24"/>
        </w:rPr>
        <w:t>podstawie</w:t>
      </w:r>
      <w:r w:rsidRPr="004061E9">
        <w:rPr>
          <w:rFonts w:ascii="Cambria" w:hAnsi="Cambria"/>
          <w:spacing w:val="-3"/>
          <w:sz w:val="24"/>
          <w:szCs w:val="24"/>
        </w:rPr>
        <w:t xml:space="preserve"> </w:t>
      </w:r>
      <w:r w:rsidRPr="004061E9">
        <w:rPr>
          <w:rFonts w:ascii="Cambria" w:hAnsi="Cambria"/>
          <w:sz w:val="24"/>
          <w:szCs w:val="24"/>
        </w:rPr>
        <w:t>art.108</w:t>
      </w:r>
      <w:r w:rsidRPr="004061E9">
        <w:rPr>
          <w:rFonts w:ascii="Cambria" w:hAnsi="Cambria"/>
          <w:spacing w:val="-5"/>
          <w:sz w:val="24"/>
          <w:szCs w:val="24"/>
        </w:rPr>
        <w:t xml:space="preserve"> </w:t>
      </w:r>
      <w:r w:rsidRPr="004061E9">
        <w:rPr>
          <w:rFonts w:ascii="Cambria" w:hAnsi="Cambria"/>
          <w:sz w:val="24"/>
          <w:szCs w:val="24"/>
        </w:rPr>
        <w:t>ustawy</w:t>
      </w:r>
      <w:r w:rsidRPr="004061E9">
        <w:rPr>
          <w:rFonts w:ascii="Cambria" w:hAnsi="Cambria"/>
          <w:spacing w:val="-3"/>
          <w:sz w:val="24"/>
          <w:szCs w:val="24"/>
        </w:rPr>
        <w:t xml:space="preserve"> </w:t>
      </w:r>
      <w:proofErr w:type="spellStart"/>
      <w:r w:rsidR="003140EE" w:rsidRPr="004061E9">
        <w:rPr>
          <w:rFonts w:ascii="Cambria" w:hAnsi="Cambria"/>
          <w:spacing w:val="-2"/>
          <w:sz w:val="24"/>
          <w:szCs w:val="24"/>
        </w:rPr>
        <w:t>Pzp</w:t>
      </w:r>
      <w:proofErr w:type="spellEnd"/>
      <w:r w:rsidR="00735C82" w:rsidRPr="004061E9">
        <w:rPr>
          <w:rFonts w:ascii="Cambria" w:hAnsi="Cambria"/>
          <w:spacing w:val="-2"/>
          <w:sz w:val="24"/>
          <w:szCs w:val="24"/>
        </w:rPr>
        <w:t>;</w:t>
      </w:r>
    </w:p>
    <w:p w14:paraId="7FBD355C" w14:textId="08441794" w:rsidR="001430C8" w:rsidRPr="004061E9" w:rsidRDefault="00CC0C55" w:rsidP="00A334E6">
      <w:pPr>
        <w:pStyle w:val="Akapitzlist"/>
        <w:numPr>
          <w:ilvl w:val="1"/>
          <w:numId w:val="2"/>
        </w:numPr>
        <w:spacing w:before="41" w:line="276" w:lineRule="auto"/>
        <w:ind w:left="1134" w:hanging="426"/>
        <w:rPr>
          <w:rFonts w:ascii="Cambria" w:hAnsi="Cambria"/>
          <w:sz w:val="24"/>
          <w:szCs w:val="24"/>
        </w:rPr>
      </w:pPr>
      <w:r w:rsidRPr="004061E9">
        <w:rPr>
          <w:rFonts w:ascii="Cambria" w:hAnsi="Cambria"/>
          <w:sz w:val="24"/>
          <w:szCs w:val="24"/>
        </w:rPr>
        <w:t>Trybunał</w:t>
      </w:r>
      <w:r w:rsidRPr="004061E9">
        <w:rPr>
          <w:rFonts w:ascii="Cambria" w:hAnsi="Cambria"/>
          <w:spacing w:val="2"/>
          <w:sz w:val="24"/>
          <w:szCs w:val="24"/>
        </w:rPr>
        <w:t xml:space="preserve"> </w:t>
      </w:r>
      <w:r w:rsidRPr="004061E9">
        <w:rPr>
          <w:rFonts w:ascii="Cambria" w:hAnsi="Cambria"/>
          <w:sz w:val="24"/>
          <w:szCs w:val="24"/>
        </w:rPr>
        <w:t>Sprawiedliwości</w:t>
      </w:r>
      <w:r w:rsidRPr="004061E9">
        <w:rPr>
          <w:rFonts w:ascii="Cambria" w:hAnsi="Cambria"/>
          <w:spacing w:val="2"/>
          <w:sz w:val="24"/>
          <w:szCs w:val="24"/>
        </w:rPr>
        <w:t xml:space="preserve"> </w:t>
      </w:r>
      <w:r w:rsidRPr="004061E9">
        <w:rPr>
          <w:rFonts w:ascii="Cambria" w:hAnsi="Cambria"/>
          <w:sz w:val="24"/>
          <w:szCs w:val="24"/>
        </w:rPr>
        <w:t>Unii</w:t>
      </w:r>
      <w:r w:rsidRPr="004061E9">
        <w:rPr>
          <w:rFonts w:ascii="Cambria" w:hAnsi="Cambria"/>
          <w:spacing w:val="6"/>
          <w:sz w:val="24"/>
          <w:szCs w:val="24"/>
        </w:rPr>
        <w:t xml:space="preserve"> </w:t>
      </w:r>
      <w:r w:rsidRPr="004061E9">
        <w:rPr>
          <w:rFonts w:ascii="Cambria" w:hAnsi="Cambria"/>
          <w:sz w:val="24"/>
          <w:szCs w:val="24"/>
        </w:rPr>
        <w:t>Europejskiej</w:t>
      </w:r>
      <w:r w:rsidRPr="004061E9">
        <w:rPr>
          <w:rFonts w:ascii="Cambria" w:hAnsi="Cambria"/>
          <w:spacing w:val="5"/>
          <w:sz w:val="24"/>
          <w:szCs w:val="24"/>
        </w:rPr>
        <w:t xml:space="preserve"> </w:t>
      </w:r>
      <w:r w:rsidRPr="004061E9">
        <w:rPr>
          <w:rFonts w:ascii="Cambria" w:hAnsi="Cambria"/>
          <w:sz w:val="24"/>
          <w:szCs w:val="24"/>
        </w:rPr>
        <w:t>stwierdził,</w:t>
      </w:r>
      <w:r w:rsidRPr="004061E9">
        <w:rPr>
          <w:rFonts w:ascii="Cambria" w:hAnsi="Cambria"/>
          <w:spacing w:val="7"/>
          <w:sz w:val="24"/>
          <w:szCs w:val="24"/>
        </w:rPr>
        <w:t xml:space="preserve"> </w:t>
      </w:r>
      <w:r w:rsidRPr="004061E9">
        <w:rPr>
          <w:rFonts w:ascii="Cambria" w:hAnsi="Cambria"/>
          <w:sz w:val="24"/>
          <w:szCs w:val="24"/>
        </w:rPr>
        <w:t>w</w:t>
      </w:r>
      <w:r w:rsidRPr="004061E9">
        <w:rPr>
          <w:rFonts w:ascii="Cambria" w:hAnsi="Cambria"/>
          <w:spacing w:val="4"/>
          <w:sz w:val="24"/>
          <w:szCs w:val="24"/>
        </w:rPr>
        <w:t xml:space="preserve"> </w:t>
      </w:r>
      <w:r w:rsidRPr="004061E9">
        <w:rPr>
          <w:rFonts w:ascii="Cambria" w:hAnsi="Cambria"/>
          <w:sz w:val="24"/>
          <w:szCs w:val="24"/>
        </w:rPr>
        <w:t>ramach</w:t>
      </w:r>
      <w:r w:rsidRPr="004061E9">
        <w:rPr>
          <w:rFonts w:ascii="Cambria" w:hAnsi="Cambria"/>
          <w:spacing w:val="4"/>
          <w:sz w:val="24"/>
          <w:szCs w:val="24"/>
        </w:rPr>
        <w:t xml:space="preserve"> </w:t>
      </w:r>
      <w:r w:rsidRPr="004061E9">
        <w:rPr>
          <w:rFonts w:ascii="Cambria" w:hAnsi="Cambria"/>
          <w:sz w:val="24"/>
          <w:szCs w:val="24"/>
        </w:rPr>
        <w:t>procedury</w:t>
      </w:r>
      <w:r w:rsidRPr="004061E9">
        <w:rPr>
          <w:rFonts w:ascii="Cambria" w:hAnsi="Cambria"/>
          <w:spacing w:val="5"/>
          <w:sz w:val="24"/>
          <w:szCs w:val="24"/>
        </w:rPr>
        <w:t xml:space="preserve"> </w:t>
      </w:r>
      <w:r w:rsidRPr="004061E9">
        <w:rPr>
          <w:rFonts w:ascii="Cambria" w:hAnsi="Cambria"/>
          <w:sz w:val="24"/>
          <w:szCs w:val="24"/>
        </w:rPr>
        <w:t>przewidzianej</w:t>
      </w:r>
      <w:r w:rsidRPr="004061E9">
        <w:rPr>
          <w:rFonts w:ascii="Cambria" w:hAnsi="Cambria"/>
          <w:spacing w:val="5"/>
          <w:sz w:val="24"/>
          <w:szCs w:val="24"/>
        </w:rPr>
        <w:t xml:space="preserve"> </w:t>
      </w:r>
      <w:r w:rsidRPr="004061E9">
        <w:rPr>
          <w:rFonts w:ascii="Cambria" w:hAnsi="Cambria"/>
          <w:sz w:val="24"/>
          <w:szCs w:val="24"/>
        </w:rPr>
        <w:t>w</w:t>
      </w:r>
      <w:r w:rsidRPr="004061E9">
        <w:rPr>
          <w:rFonts w:ascii="Cambria" w:hAnsi="Cambria"/>
          <w:spacing w:val="8"/>
          <w:sz w:val="24"/>
          <w:szCs w:val="24"/>
        </w:rPr>
        <w:t xml:space="preserve"> </w:t>
      </w:r>
      <w:r w:rsidRPr="004061E9">
        <w:rPr>
          <w:rFonts w:ascii="Cambria" w:hAnsi="Cambria"/>
          <w:spacing w:val="-4"/>
          <w:sz w:val="24"/>
          <w:szCs w:val="24"/>
        </w:rPr>
        <w:t>art.</w:t>
      </w:r>
      <w:r w:rsidR="003140EE" w:rsidRPr="004061E9">
        <w:rPr>
          <w:rFonts w:ascii="Cambria" w:hAnsi="Cambria"/>
          <w:spacing w:val="-4"/>
          <w:sz w:val="24"/>
          <w:szCs w:val="24"/>
        </w:rPr>
        <w:t xml:space="preserve">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r w:rsidR="00A334E6" w:rsidRPr="004061E9">
        <w:rPr>
          <w:rFonts w:ascii="Cambria" w:hAnsi="Cambria"/>
          <w:spacing w:val="-4"/>
          <w:sz w:val="24"/>
          <w:szCs w:val="24"/>
        </w:rPr>
        <w:t>;</w:t>
      </w:r>
    </w:p>
    <w:p w14:paraId="18B50B9A" w14:textId="2F437064" w:rsidR="001430C8" w:rsidRPr="004061E9" w:rsidRDefault="00A334E6" w:rsidP="00A334E6">
      <w:pPr>
        <w:pStyle w:val="Akapitzlist"/>
        <w:numPr>
          <w:ilvl w:val="0"/>
          <w:numId w:val="2"/>
        </w:numPr>
        <w:tabs>
          <w:tab w:val="left" w:pos="993"/>
        </w:tabs>
        <w:spacing w:before="1" w:line="273" w:lineRule="auto"/>
        <w:ind w:left="851" w:right="282" w:hanging="425"/>
        <w:rPr>
          <w:rFonts w:ascii="Cambria" w:hAnsi="Cambria"/>
          <w:sz w:val="24"/>
          <w:szCs w:val="24"/>
        </w:rPr>
      </w:pPr>
      <w:r w:rsidRPr="004061E9">
        <w:rPr>
          <w:rFonts w:ascii="Cambria" w:hAnsi="Cambria"/>
          <w:sz w:val="24"/>
          <w:szCs w:val="24"/>
        </w:rPr>
        <w:t>w</w:t>
      </w:r>
      <w:r w:rsidR="00CC0C55" w:rsidRPr="004061E9">
        <w:rPr>
          <w:rFonts w:ascii="Cambria" w:hAnsi="Cambria"/>
          <w:spacing w:val="-2"/>
          <w:sz w:val="24"/>
          <w:szCs w:val="24"/>
        </w:rPr>
        <w:t xml:space="preserve"> </w:t>
      </w:r>
      <w:r w:rsidR="00CC0C55" w:rsidRPr="004061E9">
        <w:rPr>
          <w:rFonts w:ascii="Cambria" w:hAnsi="Cambria"/>
          <w:sz w:val="24"/>
          <w:szCs w:val="24"/>
        </w:rPr>
        <w:t>przypadku</w:t>
      </w:r>
      <w:r w:rsidR="00CC0C55" w:rsidRPr="004061E9">
        <w:rPr>
          <w:rFonts w:ascii="Cambria" w:hAnsi="Cambria"/>
          <w:spacing w:val="-4"/>
          <w:sz w:val="24"/>
          <w:szCs w:val="24"/>
        </w:rPr>
        <w:t xml:space="preserve"> </w:t>
      </w:r>
      <w:r w:rsidR="00CC0C55" w:rsidRPr="004061E9">
        <w:rPr>
          <w:rFonts w:ascii="Cambria" w:hAnsi="Cambria"/>
          <w:sz w:val="24"/>
          <w:szCs w:val="24"/>
        </w:rPr>
        <w:t>o</w:t>
      </w:r>
      <w:r w:rsidR="00CC0C55" w:rsidRPr="004061E9">
        <w:rPr>
          <w:rFonts w:ascii="Cambria" w:hAnsi="Cambria"/>
          <w:spacing w:val="-1"/>
          <w:sz w:val="24"/>
          <w:szCs w:val="24"/>
        </w:rPr>
        <w:t xml:space="preserve"> </w:t>
      </w:r>
      <w:r w:rsidR="00CC0C55" w:rsidRPr="004061E9">
        <w:rPr>
          <w:rFonts w:ascii="Cambria" w:hAnsi="Cambria"/>
          <w:sz w:val="24"/>
          <w:szCs w:val="24"/>
        </w:rPr>
        <w:t>którym</w:t>
      </w:r>
      <w:r w:rsidR="00CC0C55" w:rsidRPr="004061E9">
        <w:rPr>
          <w:rFonts w:ascii="Cambria" w:hAnsi="Cambria"/>
          <w:spacing w:val="-2"/>
          <w:sz w:val="24"/>
          <w:szCs w:val="24"/>
        </w:rPr>
        <w:t xml:space="preserve"> </w:t>
      </w:r>
      <w:r w:rsidR="00CC0C55" w:rsidRPr="004061E9">
        <w:rPr>
          <w:rFonts w:ascii="Cambria" w:hAnsi="Cambria"/>
          <w:sz w:val="24"/>
          <w:szCs w:val="24"/>
        </w:rPr>
        <w:t>mowa</w:t>
      </w:r>
      <w:r w:rsidR="00CC0C55" w:rsidRPr="004061E9">
        <w:rPr>
          <w:rFonts w:ascii="Cambria" w:hAnsi="Cambria"/>
          <w:spacing w:val="-2"/>
          <w:sz w:val="24"/>
          <w:szCs w:val="24"/>
        </w:rPr>
        <w:t xml:space="preserve"> </w:t>
      </w:r>
      <w:r w:rsidR="00CC0C55" w:rsidRPr="004061E9">
        <w:rPr>
          <w:rFonts w:ascii="Cambria" w:hAnsi="Cambria"/>
          <w:sz w:val="24"/>
          <w:szCs w:val="24"/>
        </w:rPr>
        <w:t>w</w:t>
      </w:r>
      <w:r w:rsidR="00CC0C55" w:rsidRPr="004061E9">
        <w:rPr>
          <w:rFonts w:ascii="Cambria" w:hAnsi="Cambria"/>
          <w:spacing w:val="-3"/>
          <w:sz w:val="24"/>
          <w:szCs w:val="24"/>
        </w:rPr>
        <w:t xml:space="preserve"> </w:t>
      </w:r>
      <w:r w:rsidR="00CC0C55" w:rsidRPr="004061E9">
        <w:rPr>
          <w:rFonts w:ascii="Cambria" w:hAnsi="Cambria"/>
          <w:sz w:val="24"/>
          <w:szCs w:val="24"/>
        </w:rPr>
        <w:t>ust.</w:t>
      </w:r>
      <w:r w:rsidR="00CC0C55" w:rsidRPr="004061E9">
        <w:rPr>
          <w:rFonts w:ascii="Cambria" w:hAnsi="Cambria"/>
          <w:spacing w:val="-2"/>
          <w:sz w:val="24"/>
          <w:szCs w:val="24"/>
        </w:rPr>
        <w:t xml:space="preserve"> </w:t>
      </w:r>
      <w:r w:rsidR="00CC0C55" w:rsidRPr="004061E9">
        <w:rPr>
          <w:rFonts w:ascii="Cambria" w:hAnsi="Cambria"/>
          <w:sz w:val="24"/>
          <w:szCs w:val="24"/>
        </w:rPr>
        <w:t>1</w:t>
      </w:r>
      <w:r w:rsidR="00CC0C55" w:rsidRPr="004061E9">
        <w:rPr>
          <w:rFonts w:ascii="Cambria" w:hAnsi="Cambria"/>
          <w:spacing w:val="-2"/>
          <w:sz w:val="24"/>
          <w:szCs w:val="24"/>
        </w:rPr>
        <w:t xml:space="preserve"> </w:t>
      </w:r>
      <w:r w:rsidR="00CC0C55" w:rsidRPr="004061E9">
        <w:rPr>
          <w:rFonts w:ascii="Cambria" w:hAnsi="Cambria"/>
          <w:sz w:val="24"/>
          <w:szCs w:val="24"/>
        </w:rPr>
        <w:t>pkt</w:t>
      </w:r>
      <w:r w:rsidR="00CC0C55" w:rsidRPr="004061E9">
        <w:rPr>
          <w:rFonts w:ascii="Cambria" w:hAnsi="Cambria"/>
          <w:spacing w:val="-3"/>
          <w:sz w:val="24"/>
          <w:szCs w:val="24"/>
        </w:rPr>
        <w:t xml:space="preserve"> </w:t>
      </w:r>
      <w:r w:rsidR="00CC0C55" w:rsidRPr="004061E9">
        <w:rPr>
          <w:rFonts w:ascii="Cambria" w:hAnsi="Cambria"/>
          <w:sz w:val="24"/>
          <w:szCs w:val="24"/>
        </w:rPr>
        <w:t>2</w:t>
      </w:r>
      <w:r w:rsidR="00CC0C55" w:rsidRPr="004061E9">
        <w:rPr>
          <w:rFonts w:ascii="Cambria" w:hAnsi="Cambria"/>
          <w:spacing w:val="-2"/>
          <w:sz w:val="24"/>
          <w:szCs w:val="24"/>
        </w:rPr>
        <w:t xml:space="preserve"> </w:t>
      </w:r>
      <w:r w:rsidR="00CC0C55" w:rsidRPr="004061E9">
        <w:rPr>
          <w:rFonts w:ascii="Cambria" w:hAnsi="Cambria"/>
          <w:sz w:val="24"/>
          <w:szCs w:val="24"/>
        </w:rPr>
        <w:t>lit.</w:t>
      </w:r>
      <w:r w:rsidR="00CC0C55" w:rsidRPr="004061E9">
        <w:rPr>
          <w:rFonts w:ascii="Cambria" w:hAnsi="Cambria"/>
          <w:spacing w:val="-2"/>
          <w:sz w:val="24"/>
          <w:szCs w:val="24"/>
        </w:rPr>
        <w:t xml:space="preserve"> </w:t>
      </w:r>
      <w:r w:rsidR="00CC0C55" w:rsidRPr="004061E9">
        <w:rPr>
          <w:rFonts w:ascii="Cambria" w:hAnsi="Cambria"/>
          <w:sz w:val="24"/>
          <w:szCs w:val="24"/>
        </w:rPr>
        <w:t>a,</w:t>
      </w:r>
      <w:r w:rsidR="00CC0C55" w:rsidRPr="004061E9">
        <w:rPr>
          <w:rFonts w:ascii="Cambria" w:hAnsi="Cambria"/>
          <w:spacing w:val="-2"/>
          <w:sz w:val="24"/>
          <w:szCs w:val="24"/>
        </w:rPr>
        <w:t xml:space="preserve"> </w:t>
      </w:r>
      <w:r w:rsidR="00CC0C55" w:rsidRPr="004061E9">
        <w:rPr>
          <w:rFonts w:ascii="Cambria" w:hAnsi="Cambria"/>
          <w:sz w:val="24"/>
          <w:szCs w:val="24"/>
        </w:rPr>
        <w:t>Zamawiający</w:t>
      </w:r>
      <w:r w:rsidR="00CC0C55" w:rsidRPr="004061E9">
        <w:rPr>
          <w:rFonts w:ascii="Cambria" w:hAnsi="Cambria"/>
          <w:spacing w:val="-3"/>
          <w:sz w:val="24"/>
          <w:szCs w:val="24"/>
        </w:rPr>
        <w:t xml:space="preserve"> </w:t>
      </w:r>
      <w:r w:rsidR="00CC0C55" w:rsidRPr="004061E9">
        <w:rPr>
          <w:rFonts w:ascii="Cambria" w:hAnsi="Cambria"/>
          <w:sz w:val="24"/>
          <w:szCs w:val="24"/>
        </w:rPr>
        <w:t>odstępuje</w:t>
      </w:r>
      <w:r w:rsidR="00CC0C55" w:rsidRPr="004061E9">
        <w:rPr>
          <w:rFonts w:ascii="Cambria" w:hAnsi="Cambria"/>
          <w:spacing w:val="-3"/>
          <w:sz w:val="24"/>
          <w:szCs w:val="24"/>
        </w:rPr>
        <w:t xml:space="preserve"> </w:t>
      </w:r>
      <w:r w:rsidR="00CC0C55" w:rsidRPr="004061E9">
        <w:rPr>
          <w:rFonts w:ascii="Cambria" w:hAnsi="Cambria"/>
          <w:sz w:val="24"/>
          <w:szCs w:val="24"/>
        </w:rPr>
        <w:t>od</w:t>
      </w:r>
      <w:r w:rsidR="00CC0C55" w:rsidRPr="004061E9">
        <w:rPr>
          <w:rFonts w:ascii="Cambria" w:hAnsi="Cambria"/>
          <w:spacing w:val="-2"/>
          <w:sz w:val="24"/>
          <w:szCs w:val="24"/>
        </w:rPr>
        <w:t xml:space="preserve"> </w:t>
      </w:r>
      <w:r w:rsidR="00CC0C55" w:rsidRPr="004061E9">
        <w:rPr>
          <w:rFonts w:ascii="Cambria" w:hAnsi="Cambria"/>
          <w:sz w:val="24"/>
          <w:szCs w:val="24"/>
        </w:rPr>
        <w:lastRenderedPageBreak/>
        <w:t>umowy</w:t>
      </w:r>
      <w:r w:rsidR="00CC0C55" w:rsidRPr="004061E9">
        <w:rPr>
          <w:rFonts w:ascii="Cambria" w:hAnsi="Cambria"/>
          <w:spacing w:val="-2"/>
          <w:sz w:val="24"/>
          <w:szCs w:val="24"/>
        </w:rPr>
        <w:t xml:space="preserve"> </w:t>
      </w:r>
      <w:r w:rsidR="00CC0C55" w:rsidRPr="004061E9">
        <w:rPr>
          <w:rFonts w:ascii="Cambria" w:hAnsi="Cambria"/>
          <w:sz w:val="24"/>
          <w:szCs w:val="24"/>
        </w:rPr>
        <w:t>w</w:t>
      </w:r>
      <w:r w:rsidR="00CC0C55" w:rsidRPr="004061E9">
        <w:rPr>
          <w:rFonts w:ascii="Cambria" w:hAnsi="Cambria"/>
          <w:spacing w:val="-1"/>
          <w:sz w:val="24"/>
          <w:szCs w:val="24"/>
        </w:rPr>
        <w:t xml:space="preserve"> </w:t>
      </w:r>
      <w:r w:rsidR="00CC0C55" w:rsidRPr="004061E9">
        <w:rPr>
          <w:rFonts w:ascii="Cambria" w:hAnsi="Cambria"/>
          <w:sz w:val="24"/>
          <w:szCs w:val="24"/>
        </w:rPr>
        <w:t>części,</w:t>
      </w:r>
      <w:r w:rsidR="00CC0C55" w:rsidRPr="004061E9">
        <w:rPr>
          <w:rFonts w:ascii="Cambria" w:hAnsi="Cambria"/>
          <w:spacing w:val="-2"/>
          <w:sz w:val="24"/>
          <w:szCs w:val="24"/>
        </w:rPr>
        <w:t xml:space="preserve"> </w:t>
      </w:r>
      <w:r w:rsidR="00CC0C55" w:rsidRPr="004061E9">
        <w:rPr>
          <w:rFonts w:ascii="Cambria" w:hAnsi="Cambria"/>
          <w:sz w:val="24"/>
          <w:szCs w:val="24"/>
        </w:rPr>
        <w:t>której zmiana dotyczy.</w:t>
      </w:r>
    </w:p>
    <w:p w14:paraId="748ACC1D" w14:textId="77777777" w:rsidR="001430C8" w:rsidRPr="004061E9" w:rsidRDefault="00CC0C55" w:rsidP="00755093">
      <w:pPr>
        <w:pStyle w:val="Akapitzlist"/>
        <w:numPr>
          <w:ilvl w:val="0"/>
          <w:numId w:val="33"/>
        </w:numPr>
        <w:tabs>
          <w:tab w:val="left" w:pos="427"/>
          <w:tab w:val="left" w:pos="457"/>
        </w:tabs>
        <w:spacing w:before="5" w:line="276" w:lineRule="auto"/>
        <w:ind w:left="427" w:right="284" w:hanging="284"/>
        <w:rPr>
          <w:rFonts w:ascii="Cambria" w:hAnsi="Cambria"/>
          <w:sz w:val="24"/>
          <w:szCs w:val="24"/>
        </w:rPr>
      </w:pPr>
      <w:r w:rsidRPr="004061E9">
        <w:rPr>
          <w:rFonts w:ascii="Cambria" w:hAnsi="Cambria"/>
          <w:sz w:val="24"/>
          <w:szCs w:val="24"/>
        </w:rPr>
        <w:t xml:space="preserve">Oprócz przypadków określonych w Kodeksie </w:t>
      </w:r>
      <w:r w:rsidR="00E36367" w:rsidRPr="004061E9">
        <w:rPr>
          <w:rFonts w:ascii="Cambria" w:hAnsi="Cambria"/>
          <w:sz w:val="24"/>
          <w:szCs w:val="24"/>
        </w:rPr>
        <w:t>c</w:t>
      </w:r>
      <w:r w:rsidRPr="004061E9">
        <w:rPr>
          <w:rFonts w:ascii="Cambria" w:hAnsi="Cambria"/>
          <w:sz w:val="24"/>
          <w:szCs w:val="24"/>
        </w:rPr>
        <w:t>ywilnym, Zamawiającemu przysługuje prawo odstąpienia od umowy gdy:</w:t>
      </w:r>
    </w:p>
    <w:p w14:paraId="0BC56515" w14:textId="33B622BA" w:rsidR="001430C8" w:rsidRPr="004061E9" w:rsidRDefault="00CC0C55" w:rsidP="003452D6">
      <w:pPr>
        <w:pStyle w:val="Akapitzlist"/>
        <w:numPr>
          <w:ilvl w:val="1"/>
          <w:numId w:val="33"/>
        </w:numPr>
        <w:tabs>
          <w:tab w:val="left" w:pos="710"/>
          <w:tab w:val="left" w:pos="753"/>
        </w:tabs>
        <w:spacing w:line="276" w:lineRule="auto"/>
        <w:ind w:left="709" w:right="289" w:hanging="283"/>
        <w:rPr>
          <w:rFonts w:ascii="Cambria" w:hAnsi="Cambria"/>
          <w:sz w:val="24"/>
          <w:szCs w:val="24"/>
        </w:rPr>
      </w:pPr>
      <w:r w:rsidRPr="004061E9">
        <w:rPr>
          <w:rFonts w:ascii="Cambria" w:hAnsi="Cambria"/>
          <w:sz w:val="24"/>
          <w:szCs w:val="24"/>
        </w:rPr>
        <w:t>Wykonawca</w:t>
      </w:r>
      <w:r w:rsidRPr="004061E9">
        <w:rPr>
          <w:rFonts w:ascii="Cambria" w:hAnsi="Cambria"/>
          <w:spacing w:val="40"/>
          <w:sz w:val="24"/>
          <w:szCs w:val="24"/>
        </w:rPr>
        <w:t xml:space="preserve"> </w:t>
      </w:r>
      <w:r w:rsidRPr="004061E9">
        <w:rPr>
          <w:rFonts w:ascii="Cambria" w:hAnsi="Cambria"/>
          <w:sz w:val="24"/>
          <w:szCs w:val="24"/>
        </w:rPr>
        <w:t xml:space="preserve">przerwał realizację przedmiotu umowy i przerwa ta trwa dłużej niż </w:t>
      </w:r>
      <w:r w:rsidR="00E36367" w:rsidRPr="004061E9">
        <w:rPr>
          <w:rFonts w:ascii="Cambria" w:hAnsi="Cambria"/>
          <w:sz w:val="24"/>
          <w:szCs w:val="24"/>
        </w:rPr>
        <w:t>7</w:t>
      </w:r>
      <w:r w:rsidRPr="004061E9">
        <w:rPr>
          <w:rFonts w:ascii="Cambria" w:hAnsi="Cambria"/>
          <w:sz w:val="24"/>
          <w:szCs w:val="24"/>
        </w:rPr>
        <w:t xml:space="preserve"> dni, bez uzgodnienia z Zamawiającym</w:t>
      </w:r>
      <w:r w:rsidR="00735C82" w:rsidRPr="004061E9">
        <w:rPr>
          <w:rFonts w:ascii="Cambria" w:hAnsi="Cambria"/>
          <w:sz w:val="24"/>
          <w:szCs w:val="24"/>
        </w:rPr>
        <w:t>;</w:t>
      </w:r>
    </w:p>
    <w:p w14:paraId="2EC38383" w14:textId="6F062807" w:rsidR="00E36367" w:rsidRPr="004061E9" w:rsidRDefault="00CC0C55" w:rsidP="003452D6">
      <w:pPr>
        <w:pStyle w:val="Akapitzlist"/>
        <w:numPr>
          <w:ilvl w:val="1"/>
          <w:numId w:val="33"/>
        </w:numPr>
        <w:tabs>
          <w:tab w:val="left" w:pos="710"/>
          <w:tab w:val="left" w:pos="724"/>
        </w:tabs>
        <w:spacing w:line="273" w:lineRule="auto"/>
        <w:ind w:left="709" w:right="283" w:hanging="283"/>
        <w:rPr>
          <w:rFonts w:ascii="Cambria" w:hAnsi="Cambria"/>
          <w:sz w:val="24"/>
          <w:szCs w:val="24"/>
        </w:rPr>
      </w:pPr>
      <w:r w:rsidRPr="004061E9">
        <w:rPr>
          <w:rFonts w:ascii="Cambria" w:hAnsi="Cambria"/>
          <w:sz w:val="24"/>
          <w:szCs w:val="24"/>
        </w:rPr>
        <w:t xml:space="preserve">Wykonawca nie rozpoczął realizacji przedmiotu umowy w terminie </w:t>
      </w:r>
      <w:r w:rsidR="00A37F9C" w:rsidRPr="004061E9">
        <w:rPr>
          <w:rFonts w:ascii="Cambria" w:hAnsi="Cambria"/>
          <w:sz w:val="24"/>
          <w:szCs w:val="24"/>
        </w:rPr>
        <w:t>7</w:t>
      </w:r>
      <w:r w:rsidRPr="004061E9">
        <w:rPr>
          <w:rFonts w:ascii="Cambria" w:hAnsi="Cambria"/>
          <w:sz w:val="24"/>
          <w:szCs w:val="24"/>
        </w:rPr>
        <w:t xml:space="preserve"> dni od dnia przekazania placu budowy</w:t>
      </w:r>
      <w:r w:rsidR="00735C82" w:rsidRPr="004061E9">
        <w:rPr>
          <w:rFonts w:ascii="Cambria" w:hAnsi="Cambria"/>
          <w:sz w:val="24"/>
          <w:szCs w:val="24"/>
        </w:rPr>
        <w:t>;</w:t>
      </w:r>
    </w:p>
    <w:p w14:paraId="1D990ADD" w14:textId="5A3A82C3" w:rsidR="001430C8" w:rsidRPr="004061E9" w:rsidRDefault="00CC0C55" w:rsidP="003452D6">
      <w:pPr>
        <w:pStyle w:val="Akapitzlist"/>
        <w:numPr>
          <w:ilvl w:val="1"/>
          <w:numId w:val="33"/>
        </w:numPr>
        <w:tabs>
          <w:tab w:val="left" w:pos="710"/>
          <w:tab w:val="left" w:pos="724"/>
        </w:tabs>
        <w:spacing w:line="273" w:lineRule="auto"/>
        <w:ind w:left="709" w:right="283" w:hanging="283"/>
        <w:rPr>
          <w:rFonts w:ascii="Cambria" w:hAnsi="Cambria"/>
          <w:sz w:val="24"/>
          <w:szCs w:val="24"/>
        </w:rPr>
      </w:pPr>
      <w:r w:rsidRPr="004061E9">
        <w:rPr>
          <w:rFonts w:ascii="Cambria" w:hAnsi="Cambria"/>
          <w:sz w:val="24"/>
          <w:szCs w:val="24"/>
        </w:rPr>
        <w:t>Wykonawca realizuje roboty przewidziane niniejszą umową w sposób niezgodny z niniejszą umową, dokumentacją techniczną lub wskazaniami Zamawiającego</w:t>
      </w:r>
      <w:r w:rsidR="00735C82" w:rsidRPr="004061E9">
        <w:rPr>
          <w:rFonts w:ascii="Cambria" w:hAnsi="Cambria"/>
          <w:sz w:val="24"/>
          <w:szCs w:val="24"/>
        </w:rPr>
        <w:t>;</w:t>
      </w:r>
    </w:p>
    <w:p w14:paraId="79E97448" w14:textId="597A7228" w:rsidR="001430C8" w:rsidRPr="004061E9" w:rsidRDefault="00B836EB" w:rsidP="003452D6">
      <w:pPr>
        <w:pStyle w:val="Akapitzlist"/>
        <w:numPr>
          <w:ilvl w:val="1"/>
          <w:numId w:val="33"/>
        </w:numPr>
        <w:tabs>
          <w:tab w:val="left" w:pos="700"/>
          <w:tab w:val="left" w:pos="710"/>
        </w:tabs>
        <w:spacing w:line="276" w:lineRule="auto"/>
        <w:ind w:left="709" w:right="281" w:hanging="283"/>
        <w:rPr>
          <w:rFonts w:ascii="Cambria" w:hAnsi="Cambria"/>
          <w:sz w:val="24"/>
          <w:szCs w:val="24"/>
        </w:rPr>
      </w:pPr>
      <w:r w:rsidRPr="004061E9">
        <w:rPr>
          <w:rFonts w:ascii="Cambria" w:hAnsi="Cambria"/>
          <w:sz w:val="24"/>
          <w:szCs w:val="24"/>
        </w:rPr>
        <w:t>W</w:t>
      </w:r>
      <w:r w:rsidR="00CC0C55" w:rsidRPr="004061E9">
        <w:rPr>
          <w:rFonts w:ascii="Cambria" w:hAnsi="Cambria"/>
          <w:sz w:val="24"/>
          <w:szCs w:val="24"/>
        </w:rPr>
        <w:t>ykonawca naruszył w sposób istotny przepisy bhp, p. Pożarowe lub</w:t>
      </w:r>
      <w:r w:rsidR="00CC0C55" w:rsidRPr="004061E9">
        <w:rPr>
          <w:rFonts w:ascii="Cambria" w:hAnsi="Cambria"/>
          <w:spacing w:val="40"/>
          <w:sz w:val="24"/>
          <w:szCs w:val="24"/>
        </w:rPr>
        <w:t xml:space="preserve"> </w:t>
      </w:r>
      <w:r w:rsidR="00CC0C55" w:rsidRPr="004061E9">
        <w:rPr>
          <w:rFonts w:ascii="Cambria" w:hAnsi="Cambria"/>
          <w:sz w:val="24"/>
          <w:szCs w:val="24"/>
        </w:rPr>
        <w:t>ochronie środowiska</w:t>
      </w:r>
      <w:r w:rsidR="00CC0C55" w:rsidRPr="004061E9">
        <w:rPr>
          <w:rFonts w:ascii="Cambria" w:hAnsi="Cambria"/>
          <w:spacing w:val="40"/>
          <w:sz w:val="24"/>
          <w:szCs w:val="24"/>
        </w:rPr>
        <w:t xml:space="preserve"> </w:t>
      </w:r>
      <w:r w:rsidR="00CC0C55" w:rsidRPr="004061E9">
        <w:rPr>
          <w:rFonts w:ascii="Cambria" w:hAnsi="Cambria"/>
          <w:sz w:val="24"/>
          <w:szCs w:val="24"/>
        </w:rPr>
        <w:t>i pomimo uprzedniego pisemnego zastrzeżenia Zamawiającego nie usunie tych naruszeń</w:t>
      </w:r>
      <w:r w:rsidR="00CC0C55" w:rsidRPr="004061E9">
        <w:rPr>
          <w:rFonts w:ascii="Cambria" w:hAnsi="Cambria"/>
          <w:spacing w:val="40"/>
          <w:sz w:val="24"/>
          <w:szCs w:val="24"/>
        </w:rPr>
        <w:t xml:space="preserve"> </w:t>
      </w:r>
      <w:r w:rsidR="00CC0C55" w:rsidRPr="004061E9">
        <w:rPr>
          <w:rFonts w:ascii="Cambria" w:hAnsi="Cambria"/>
          <w:sz w:val="24"/>
          <w:szCs w:val="24"/>
        </w:rPr>
        <w:t>lub będzie nadal je naruszał.</w:t>
      </w:r>
    </w:p>
    <w:p w14:paraId="0C1EE346" w14:textId="77777777" w:rsidR="001430C8" w:rsidRPr="004061E9" w:rsidRDefault="00CC0C55" w:rsidP="00755093">
      <w:pPr>
        <w:pStyle w:val="Akapitzlist"/>
        <w:numPr>
          <w:ilvl w:val="0"/>
          <w:numId w:val="33"/>
        </w:numPr>
        <w:tabs>
          <w:tab w:val="left" w:pos="369"/>
          <w:tab w:val="left" w:pos="427"/>
        </w:tabs>
        <w:spacing w:line="276" w:lineRule="auto"/>
        <w:ind w:left="427" w:right="279" w:hanging="284"/>
        <w:rPr>
          <w:rFonts w:ascii="Cambria" w:hAnsi="Cambria"/>
          <w:sz w:val="24"/>
          <w:szCs w:val="24"/>
        </w:rPr>
      </w:pPr>
      <w:r w:rsidRPr="004061E9">
        <w:rPr>
          <w:rFonts w:ascii="Cambria" w:hAnsi="Cambria"/>
          <w:sz w:val="24"/>
          <w:szCs w:val="24"/>
        </w:rPr>
        <w:t>Wykonawcy przysługuje prawo odstąpienia od umowy, jeżeli Zamawiający odmawia, bez wskazania uzasadnionej przyczyny,</w:t>
      </w:r>
      <w:r w:rsidRPr="004061E9">
        <w:rPr>
          <w:rFonts w:ascii="Cambria" w:hAnsi="Cambria"/>
          <w:spacing w:val="-4"/>
          <w:sz w:val="24"/>
          <w:szCs w:val="24"/>
        </w:rPr>
        <w:t xml:space="preserve"> </w:t>
      </w:r>
      <w:r w:rsidRPr="004061E9">
        <w:rPr>
          <w:rFonts w:ascii="Cambria" w:hAnsi="Cambria"/>
          <w:sz w:val="24"/>
          <w:szCs w:val="24"/>
        </w:rPr>
        <w:t>odbioru</w:t>
      </w:r>
      <w:r w:rsidRPr="004061E9">
        <w:rPr>
          <w:rFonts w:ascii="Cambria" w:hAnsi="Cambria"/>
          <w:spacing w:val="-1"/>
          <w:sz w:val="24"/>
          <w:szCs w:val="24"/>
        </w:rPr>
        <w:t xml:space="preserve"> </w:t>
      </w:r>
      <w:r w:rsidRPr="004061E9">
        <w:rPr>
          <w:rFonts w:ascii="Cambria" w:hAnsi="Cambria"/>
          <w:sz w:val="24"/>
          <w:szCs w:val="24"/>
        </w:rPr>
        <w:t>robót</w:t>
      </w:r>
      <w:r w:rsidRPr="004061E9">
        <w:rPr>
          <w:rFonts w:ascii="Cambria" w:hAnsi="Cambria"/>
          <w:spacing w:val="-2"/>
          <w:sz w:val="24"/>
          <w:szCs w:val="24"/>
        </w:rPr>
        <w:t xml:space="preserve"> </w:t>
      </w:r>
      <w:r w:rsidRPr="004061E9">
        <w:rPr>
          <w:rFonts w:ascii="Cambria" w:hAnsi="Cambria"/>
          <w:sz w:val="24"/>
          <w:szCs w:val="24"/>
        </w:rPr>
        <w:t>lub podpisania</w:t>
      </w:r>
      <w:r w:rsidRPr="004061E9">
        <w:rPr>
          <w:rFonts w:ascii="Cambria" w:hAnsi="Cambria"/>
          <w:spacing w:val="-2"/>
          <w:sz w:val="24"/>
          <w:szCs w:val="24"/>
        </w:rPr>
        <w:t xml:space="preserve"> </w:t>
      </w:r>
      <w:r w:rsidRPr="004061E9">
        <w:rPr>
          <w:rFonts w:ascii="Cambria" w:hAnsi="Cambria"/>
          <w:sz w:val="24"/>
          <w:szCs w:val="24"/>
        </w:rPr>
        <w:t>protokołu</w:t>
      </w:r>
      <w:r w:rsidRPr="004061E9">
        <w:rPr>
          <w:rFonts w:ascii="Cambria" w:hAnsi="Cambria"/>
          <w:spacing w:val="-2"/>
          <w:sz w:val="24"/>
          <w:szCs w:val="24"/>
        </w:rPr>
        <w:t xml:space="preserve"> </w:t>
      </w:r>
      <w:r w:rsidRPr="004061E9">
        <w:rPr>
          <w:rFonts w:ascii="Cambria" w:hAnsi="Cambria"/>
          <w:sz w:val="24"/>
          <w:szCs w:val="24"/>
        </w:rPr>
        <w:t>odbioru -</w:t>
      </w:r>
      <w:r w:rsidRPr="004061E9">
        <w:rPr>
          <w:rFonts w:ascii="Cambria" w:hAnsi="Cambria"/>
          <w:spacing w:val="-2"/>
          <w:sz w:val="24"/>
          <w:szCs w:val="24"/>
        </w:rPr>
        <w:t xml:space="preserve"> </w:t>
      </w:r>
      <w:r w:rsidRPr="004061E9">
        <w:rPr>
          <w:rFonts w:ascii="Cambria" w:hAnsi="Cambria"/>
          <w:sz w:val="24"/>
          <w:szCs w:val="24"/>
        </w:rPr>
        <w:t>w terminie 1</w:t>
      </w:r>
      <w:r w:rsidRPr="004061E9">
        <w:rPr>
          <w:rFonts w:ascii="Cambria" w:hAnsi="Cambria"/>
          <w:spacing w:val="-4"/>
          <w:sz w:val="24"/>
          <w:szCs w:val="24"/>
        </w:rPr>
        <w:t xml:space="preserve"> </w:t>
      </w:r>
      <w:r w:rsidRPr="004061E9">
        <w:rPr>
          <w:rFonts w:ascii="Cambria" w:hAnsi="Cambria"/>
          <w:sz w:val="24"/>
          <w:szCs w:val="24"/>
        </w:rPr>
        <w:t>miesiąca</w:t>
      </w:r>
      <w:r w:rsidRPr="004061E9">
        <w:rPr>
          <w:rFonts w:ascii="Cambria" w:hAnsi="Cambria"/>
          <w:spacing w:val="-2"/>
          <w:sz w:val="24"/>
          <w:szCs w:val="24"/>
        </w:rPr>
        <w:t xml:space="preserve"> </w:t>
      </w:r>
      <w:r w:rsidRPr="004061E9">
        <w:rPr>
          <w:rFonts w:ascii="Cambria" w:hAnsi="Cambria"/>
          <w:sz w:val="24"/>
          <w:szCs w:val="24"/>
        </w:rPr>
        <w:t>od dnia upływu terminu na dokonanie przez Zamawiającego odbioru robót lub od dnia odmowy Zamawiającego podpisania protokołu odbioru.</w:t>
      </w:r>
    </w:p>
    <w:p w14:paraId="6F296F4E" w14:textId="77777777" w:rsidR="00990A88" w:rsidRPr="004061E9" w:rsidRDefault="00CC0C55" w:rsidP="00755093">
      <w:pPr>
        <w:pStyle w:val="Akapitzlist"/>
        <w:numPr>
          <w:ilvl w:val="0"/>
          <w:numId w:val="33"/>
        </w:numPr>
        <w:tabs>
          <w:tab w:val="left" w:pos="425"/>
          <w:tab w:val="left" w:pos="427"/>
        </w:tabs>
        <w:spacing w:line="276" w:lineRule="auto"/>
        <w:ind w:left="427" w:right="278" w:hanging="284"/>
        <w:rPr>
          <w:rFonts w:ascii="Cambria" w:hAnsi="Cambria"/>
          <w:sz w:val="24"/>
          <w:szCs w:val="24"/>
        </w:rPr>
      </w:pPr>
      <w:r w:rsidRPr="004061E9">
        <w:rPr>
          <w:rFonts w:ascii="Cambria" w:hAnsi="Cambria"/>
          <w:sz w:val="24"/>
          <w:szCs w:val="24"/>
        </w:rPr>
        <w:t xml:space="preserve">Odstąpienie od umowy nastąpi w formie pisemnej pod rygorem nieważności oraz </w:t>
      </w:r>
    </w:p>
    <w:p w14:paraId="1801A450" w14:textId="239FF12F" w:rsidR="001430C8" w:rsidRPr="004061E9" w:rsidRDefault="00CC0C55" w:rsidP="00990A88">
      <w:pPr>
        <w:pStyle w:val="Akapitzlist"/>
        <w:tabs>
          <w:tab w:val="left" w:pos="425"/>
          <w:tab w:val="left" w:pos="427"/>
        </w:tabs>
        <w:spacing w:line="276" w:lineRule="auto"/>
        <w:ind w:right="278" w:firstLine="0"/>
        <w:rPr>
          <w:rFonts w:ascii="Cambria" w:hAnsi="Cambria"/>
          <w:sz w:val="24"/>
          <w:szCs w:val="24"/>
        </w:rPr>
      </w:pPr>
      <w:r w:rsidRPr="004061E9">
        <w:rPr>
          <w:rFonts w:ascii="Cambria" w:hAnsi="Cambria"/>
          <w:sz w:val="24"/>
          <w:szCs w:val="24"/>
        </w:rPr>
        <w:t>będzie zawierało uzasadnienie przyczyny odstąpienia. Oświadczenie o odstąpieniu od umowy może zostać złożone przez</w:t>
      </w:r>
      <w:r w:rsidRPr="004061E9">
        <w:rPr>
          <w:rFonts w:ascii="Cambria" w:hAnsi="Cambria"/>
          <w:spacing w:val="-5"/>
          <w:sz w:val="24"/>
          <w:szCs w:val="24"/>
        </w:rPr>
        <w:t xml:space="preserve"> </w:t>
      </w:r>
      <w:r w:rsidRPr="004061E9">
        <w:rPr>
          <w:rFonts w:ascii="Cambria" w:hAnsi="Cambria"/>
          <w:sz w:val="24"/>
          <w:szCs w:val="24"/>
        </w:rPr>
        <w:t>cały</w:t>
      </w:r>
      <w:r w:rsidRPr="004061E9">
        <w:rPr>
          <w:rFonts w:ascii="Cambria" w:hAnsi="Cambria"/>
          <w:spacing w:val="-6"/>
          <w:sz w:val="24"/>
          <w:szCs w:val="24"/>
        </w:rPr>
        <w:t xml:space="preserve"> </w:t>
      </w:r>
      <w:r w:rsidRPr="004061E9">
        <w:rPr>
          <w:rFonts w:ascii="Cambria" w:hAnsi="Cambria"/>
          <w:sz w:val="24"/>
          <w:szCs w:val="24"/>
        </w:rPr>
        <w:t>okres</w:t>
      </w:r>
      <w:r w:rsidRPr="004061E9">
        <w:rPr>
          <w:rFonts w:ascii="Cambria" w:hAnsi="Cambria"/>
          <w:spacing w:val="-7"/>
          <w:sz w:val="24"/>
          <w:szCs w:val="24"/>
        </w:rPr>
        <w:t xml:space="preserve"> </w:t>
      </w:r>
      <w:r w:rsidRPr="004061E9">
        <w:rPr>
          <w:rFonts w:ascii="Cambria" w:hAnsi="Cambria"/>
          <w:sz w:val="24"/>
          <w:szCs w:val="24"/>
        </w:rPr>
        <w:t>obowiązywania</w:t>
      </w:r>
      <w:r w:rsidRPr="004061E9">
        <w:rPr>
          <w:rFonts w:ascii="Cambria" w:hAnsi="Cambria"/>
          <w:spacing w:val="-4"/>
          <w:sz w:val="24"/>
          <w:szCs w:val="24"/>
        </w:rPr>
        <w:t xml:space="preserve"> </w:t>
      </w:r>
      <w:r w:rsidRPr="004061E9">
        <w:rPr>
          <w:rFonts w:ascii="Cambria" w:hAnsi="Cambria"/>
          <w:sz w:val="24"/>
          <w:szCs w:val="24"/>
        </w:rPr>
        <w:t>umowy</w:t>
      </w:r>
      <w:r w:rsidRPr="004061E9">
        <w:rPr>
          <w:rFonts w:ascii="Cambria" w:hAnsi="Cambria"/>
          <w:spacing w:val="-5"/>
          <w:sz w:val="24"/>
          <w:szCs w:val="24"/>
        </w:rPr>
        <w:t xml:space="preserve"> </w:t>
      </w:r>
      <w:r w:rsidRPr="004061E9">
        <w:rPr>
          <w:rFonts w:ascii="Cambria" w:hAnsi="Cambria"/>
          <w:sz w:val="24"/>
          <w:szCs w:val="24"/>
        </w:rPr>
        <w:t>.</w:t>
      </w:r>
      <w:r w:rsidRPr="004061E9">
        <w:rPr>
          <w:rFonts w:ascii="Cambria" w:hAnsi="Cambria"/>
          <w:spacing w:val="-5"/>
          <w:sz w:val="24"/>
          <w:szCs w:val="24"/>
        </w:rPr>
        <w:t xml:space="preserve"> </w:t>
      </w:r>
      <w:r w:rsidRPr="004061E9">
        <w:rPr>
          <w:rFonts w:ascii="Cambria" w:hAnsi="Cambria"/>
          <w:sz w:val="24"/>
          <w:szCs w:val="24"/>
        </w:rPr>
        <w:t>Oświadczenie</w:t>
      </w:r>
      <w:r w:rsidRPr="004061E9">
        <w:rPr>
          <w:rFonts w:ascii="Cambria" w:hAnsi="Cambria"/>
          <w:spacing w:val="-4"/>
          <w:sz w:val="24"/>
          <w:szCs w:val="24"/>
        </w:rPr>
        <w:t xml:space="preserve"> </w:t>
      </w:r>
      <w:r w:rsidRPr="004061E9">
        <w:rPr>
          <w:rFonts w:ascii="Cambria" w:hAnsi="Cambria"/>
          <w:sz w:val="24"/>
          <w:szCs w:val="24"/>
        </w:rPr>
        <w:t>o</w:t>
      </w:r>
      <w:r w:rsidRPr="004061E9">
        <w:rPr>
          <w:rFonts w:ascii="Cambria" w:hAnsi="Cambria"/>
          <w:spacing w:val="-8"/>
          <w:sz w:val="24"/>
          <w:szCs w:val="24"/>
        </w:rPr>
        <w:t xml:space="preserve"> </w:t>
      </w:r>
      <w:r w:rsidRPr="004061E9">
        <w:rPr>
          <w:rFonts w:ascii="Cambria" w:hAnsi="Cambria"/>
          <w:sz w:val="24"/>
          <w:szCs w:val="24"/>
        </w:rPr>
        <w:t>odstąpieniu</w:t>
      </w:r>
      <w:r w:rsidRPr="004061E9">
        <w:rPr>
          <w:rFonts w:ascii="Cambria" w:hAnsi="Cambria"/>
          <w:spacing w:val="-7"/>
          <w:sz w:val="24"/>
          <w:szCs w:val="24"/>
        </w:rPr>
        <w:t xml:space="preserve"> </w:t>
      </w:r>
      <w:r w:rsidRPr="004061E9">
        <w:rPr>
          <w:rFonts w:ascii="Cambria" w:hAnsi="Cambria"/>
          <w:sz w:val="24"/>
          <w:szCs w:val="24"/>
        </w:rPr>
        <w:t>od</w:t>
      </w:r>
      <w:r w:rsidRPr="004061E9">
        <w:rPr>
          <w:rFonts w:ascii="Cambria" w:hAnsi="Cambria"/>
          <w:spacing w:val="-5"/>
          <w:sz w:val="24"/>
          <w:szCs w:val="24"/>
        </w:rPr>
        <w:t xml:space="preserve"> </w:t>
      </w:r>
      <w:r w:rsidRPr="004061E9">
        <w:rPr>
          <w:rFonts w:ascii="Cambria" w:hAnsi="Cambria"/>
          <w:sz w:val="24"/>
          <w:szCs w:val="24"/>
        </w:rPr>
        <w:t>umowy</w:t>
      </w:r>
      <w:r w:rsidRPr="004061E9">
        <w:rPr>
          <w:rFonts w:ascii="Cambria" w:hAnsi="Cambria"/>
          <w:spacing w:val="-3"/>
          <w:sz w:val="24"/>
          <w:szCs w:val="24"/>
        </w:rPr>
        <w:t xml:space="preserve"> </w:t>
      </w:r>
      <w:r w:rsidRPr="004061E9">
        <w:rPr>
          <w:rFonts w:ascii="Cambria" w:hAnsi="Cambria"/>
          <w:sz w:val="24"/>
          <w:szCs w:val="24"/>
        </w:rPr>
        <w:t>Strona</w:t>
      </w:r>
      <w:r w:rsidRPr="004061E9">
        <w:rPr>
          <w:rFonts w:ascii="Cambria" w:hAnsi="Cambria"/>
          <w:spacing w:val="-7"/>
          <w:sz w:val="24"/>
          <w:szCs w:val="24"/>
        </w:rPr>
        <w:t xml:space="preserve"> </w:t>
      </w:r>
      <w:r w:rsidRPr="004061E9">
        <w:rPr>
          <w:rFonts w:ascii="Cambria" w:hAnsi="Cambria"/>
          <w:sz w:val="24"/>
          <w:szCs w:val="24"/>
        </w:rPr>
        <w:t>może</w:t>
      </w:r>
      <w:r w:rsidRPr="004061E9">
        <w:rPr>
          <w:rFonts w:ascii="Cambria" w:hAnsi="Cambria"/>
          <w:spacing w:val="-6"/>
          <w:sz w:val="24"/>
          <w:szCs w:val="24"/>
        </w:rPr>
        <w:t xml:space="preserve"> </w:t>
      </w:r>
      <w:r w:rsidRPr="004061E9">
        <w:rPr>
          <w:rFonts w:ascii="Cambria" w:hAnsi="Cambria"/>
          <w:sz w:val="24"/>
          <w:szCs w:val="24"/>
        </w:rPr>
        <w:t xml:space="preserve">złożyć w terminie 5 dni od chwili powzięcia informacji o okolicznościach uzasadniających odstąpienie od </w:t>
      </w:r>
      <w:r w:rsidRPr="004061E9">
        <w:rPr>
          <w:rFonts w:ascii="Cambria" w:hAnsi="Cambria"/>
          <w:spacing w:val="-2"/>
          <w:sz w:val="24"/>
          <w:szCs w:val="24"/>
        </w:rPr>
        <w:t>umowy.</w:t>
      </w:r>
    </w:p>
    <w:p w14:paraId="1209472A" w14:textId="77777777" w:rsidR="001430C8" w:rsidRPr="004061E9" w:rsidRDefault="00CC0C55" w:rsidP="00755093">
      <w:pPr>
        <w:pStyle w:val="Akapitzlist"/>
        <w:numPr>
          <w:ilvl w:val="0"/>
          <w:numId w:val="33"/>
        </w:numPr>
        <w:tabs>
          <w:tab w:val="left" w:pos="425"/>
          <w:tab w:val="left" w:pos="427"/>
        </w:tabs>
        <w:spacing w:before="2" w:line="273" w:lineRule="auto"/>
        <w:ind w:left="427" w:right="284" w:hanging="284"/>
        <w:rPr>
          <w:rFonts w:ascii="Cambria" w:hAnsi="Cambria"/>
          <w:sz w:val="24"/>
          <w:szCs w:val="24"/>
        </w:rPr>
      </w:pPr>
      <w:r w:rsidRPr="004061E9">
        <w:rPr>
          <w:rFonts w:ascii="Cambria" w:hAnsi="Cambria"/>
          <w:sz w:val="24"/>
          <w:szCs w:val="24"/>
        </w:rPr>
        <w:t>W wypadku odstąpienia od umowy przez Wykonawcę lub Zamawiającego, strony obciążają następujące obowiązki:</w:t>
      </w:r>
    </w:p>
    <w:p w14:paraId="08FBCF48" w14:textId="07E2FF47" w:rsidR="001430C8" w:rsidRPr="004061E9" w:rsidRDefault="00CC0C55" w:rsidP="00B836EB">
      <w:pPr>
        <w:pStyle w:val="Akapitzlist"/>
        <w:numPr>
          <w:ilvl w:val="1"/>
          <w:numId w:val="33"/>
        </w:numPr>
        <w:tabs>
          <w:tab w:val="left" w:pos="683"/>
          <w:tab w:val="left" w:pos="710"/>
        </w:tabs>
        <w:spacing w:before="4" w:line="276" w:lineRule="auto"/>
        <w:ind w:left="709" w:right="283" w:hanging="283"/>
        <w:rPr>
          <w:rFonts w:ascii="Cambria" w:hAnsi="Cambria"/>
          <w:sz w:val="24"/>
          <w:szCs w:val="24"/>
        </w:rPr>
      </w:pPr>
      <w:r w:rsidRPr="004061E9">
        <w:rPr>
          <w:rFonts w:ascii="Cambria" w:hAnsi="Cambria"/>
          <w:sz w:val="24"/>
          <w:szCs w:val="24"/>
        </w:rPr>
        <w:t>Wykonawca</w:t>
      </w:r>
      <w:r w:rsidRPr="004061E9">
        <w:rPr>
          <w:rFonts w:ascii="Cambria" w:hAnsi="Cambria"/>
          <w:spacing w:val="33"/>
          <w:sz w:val="24"/>
          <w:szCs w:val="24"/>
        </w:rPr>
        <w:t xml:space="preserve"> </w:t>
      </w:r>
      <w:r w:rsidRPr="004061E9">
        <w:rPr>
          <w:rFonts w:ascii="Cambria" w:hAnsi="Cambria"/>
          <w:sz w:val="24"/>
          <w:szCs w:val="24"/>
        </w:rPr>
        <w:t>zabezpieczy</w:t>
      </w:r>
      <w:r w:rsidRPr="004061E9">
        <w:rPr>
          <w:rFonts w:ascii="Cambria" w:hAnsi="Cambria"/>
          <w:spacing w:val="36"/>
          <w:sz w:val="24"/>
          <w:szCs w:val="24"/>
        </w:rPr>
        <w:t xml:space="preserve"> </w:t>
      </w:r>
      <w:r w:rsidRPr="004061E9">
        <w:rPr>
          <w:rFonts w:ascii="Cambria" w:hAnsi="Cambria"/>
          <w:sz w:val="24"/>
          <w:szCs w:val="24"/>
        </w:rPr>
        <w:t>przerwane</w:t>
      </w:r>
      <w:r w:rsidRPr="004061E9">
        <w:rPr>
          <w:rFonts w:ascii="Cambria" w:hAnsi="Cambria"/>
          <w:spacing w:val="34"/>
          <w:sz w:val="24"/>
          <w:szCs w:val="24"/>
        </w:rPr>
        <w:t xml:space="preserve"> </w:t>
      </w:r>
      <w:r w:rsidRPr="004061E9">
        <w:rPr>
          <w:rFonts w:ascii="Cambria" w:hAnsi="Cambria"/>
          <w:sz w:val="24"/>
          <w:szCs w:val="24"/>
        </w:rPr>
        <w:t>roboty</w:t>
      </w:r>
      <w:r w:rsidRPr="004061E9">
        <w:rPr>
          <w:rFonts w:ascii="Cambria" w:hAnsi="Cambria"/>
          <w:spacing w:val="34"/>
          <w:sz w:val="24"/>
          <w:szCs w:val="24"/>
        </w:rPr>
        <w:t xml:space="preserve"> </w:t>
      </w:r>
      <w:r w:rsidRPr="004061E9">
        <w:rPr>
          <w:rFonts w:ascii="Cambria" w:hAnsi="Cambria"/>
          <w:sz w:val="24"/>
          <w:szCs w:val="24"/>
        </w:rPr>
        <w:t>w</w:t>
      </w:r>
      <w:r w:rsidRPr="004061E9">
        <w:rPr>
          <w:rFonts w:ascii="Cambria" w:hAnsi="Cambria"/>
          <w:spacing w:val="34"/>
          <w:sz w:val="24"/>
          <w:szCs w:val="24"/>
        </w:rPr>
        <w:t xml:space="preserve"> </w:t>
      </w:r>
      <w:r w:rsidRPr="004061E9">
        <w:rPr>
          <w:rFonts w:ascii="Cambria" w:hAnsi="Cambria"/>
          <w:sz w:val="24"/>
          <w:szCs w:val="24"/>
        </w:rPr>
        <w:t>zakresie</w:t>
      </w:r>
      <w:r w:rsidRPr="004061E9">
        <w:rPr>
          <w:rFonts w:ascii="Cambria" w:hAnsi="Cambria"/>
          <w:spacing w:val="34"/>
          <w:sz w:val="24"/>
          <w:szCs w:val="24"/>
        </w:rPr>
        <w:t xml:space="preserve"> </w:t>
      </w:r>
      <w:r w:rsidRPr="004061E9">
        <w:rPr>
          <w:rFonts w:ascii="Cambria" w:hAnsi="Cambria"/>
          <w:sz w:val="24"/>
          <w:szCs w:val="24"/>
        </w:rPr>
        <w:t>obustronnie</w:t>
      </w:r>
      <w:r w:rsidRPr="004061E9">
        <w:rPr>
          <w:rFonts w:ascii="Cambria" w:hAnsi="Cambria"/>
          <w:spacing w:val="33"/>
          <w:sz w:val="24"/>
          <w:szCs w:val="24"/>
        </w:rPr>
        <w:t xml:space="preserve"> </w:t>
      </w:r>
      <w:r w:rsidRPr="004061E9">
        <w:rPr>
          <w:rFonts w:ascii="Cambria" w:hAnsi="Cambria"/>
          <w:sz w:val="24"/>
          <w:szCs w:val="24"/>
        </w:rPr>
        <w:t>uzgodnionym</w:t>
      </w:r>
      <w:r w:rsidRPr="004061E9">
        <w:rPr>
          <w:rFonts w:ascii="Cambria" w:hAnsi="Cambria"/>
          <w:spacing w:val="34"/>
          <w:sz w:val="24"/>
          <w:szCs w:val="24"/>
        </w:rPr>
        <w:t xml:space="preserve"> </w:t>
      </w:r>
      <w:r w:rsidRPr="004061E9">
        <w:rPr>
          <w:rFonts w:ascii="Cambria" w:hAnsi="Cambria"/>
          <w:sz w:val="24"/>
          <w:szCs w:val="24"/>
        </w:rPr>
        <w:t>na</w:t>
      </w:r>
      <w:r w:rsidRPr="004061E9">
        <w:rPr>
          <w:rFonts w:ascii="Cambria" w:hAnsi="Cambria"/>
          <w:spacing w:val="33"/>
          <w:sz w:val="24"/>
          <w:szCs w:val="24"/>
        </w:rPr>
        <w:t xml:space="preserve"> </w:t>
      </w:r>
      <w:r w:rsidRPr="004061E9">
        <w:rPr>
          <w:rFonts w:ascii="Cambria" w:hAnsi="Cambria"/>
          <w:sz w:val="24"/>
          <w:szCs w:val="24"/>
        </w:rPr>
        <w:t>koszt</w:t>
      </w:r>
      <w:r w:rsidRPr="004061E9">
        <w:rPr>
          <w:rFonts w:ascii="Cambria" w:hAnsi="Cambria"/>
          <w:spacing w:val="34"/>
          <w:sz w:val="24"/>
          <w:szCs w:val="24"/>
        </w:rPr>
        <w:t xml:space="preserve"> </w:t>
      </w:r>
      <w:r w:rsidRPr="004061E9">
        <w:rPr>
          <w:rFonts w:ascii="Cambria" w:hAnsi="Cambria"/>
          <w:sz w:val="24"/>
          <w:szCs w:val="24"/>
        </w:rPr>
        <w:t>tej strony, z której to winy nastąpiło odstąpienie od umowy</w:t>
      </w:r>
      <w:r w:rsidR="00735C82" w:rsidRPr="004061E9">
        <w:rPr>
          <w:rFonts w:ascii="Cambria" w:hAnsi="Cambria"/>
          <w:sz w:val="24"/>
          <w:szCs w:val="24"/>
        </w:rPr>
        <w:t>;</w:t>
      </w:r>
    </w:p>
    <w:p w14:paraId="3F4BB966" w14:textId="7493DCBB" w:rsidR="001430C8" w:rsidRPr="004061E9" w:rsidRDefault="00CC0C55" w:rsidP="00B836EB">
      <w:pPr>
        <w:pStyle w:val="Akapitzlist"/>
        <w:numPr>
          <w:ilvl w:val="1"/>
          <w:numId w:val="33"/>
        </w:numPr>
        <w:tabs>
          <w:tab w:val="left" w:pos="697"/>
          <w:tab w:val="left" w:pos="710"/>
        </w:tabs>
        <w:spacing w:line="276" w:lineRule="auto"/>
        <w:ind w:left="709" w:right="284" w:hanging="283"/>
        <w:rPr>
          <w:rFonts w:ascii="Cambria" w:hAnsi="Cambria"/>
          <w:sz w:val="24"/>
          <w:szCs w:val="24"/>
        </w:rPr>
      </w:pPr>
      <w:r w:rsidRPr="004061E9">
        <w:rPr>
          <w:rFonts w:ascii="Cambria" w:hAnsi="Cambria"/>
          <w:sz w:val="24"/>
          <w:szCs w:val="24"/>
        </w:rPr>
        <w:t>Wykonawca</w:t>
      </w:r>
      <w:r w:rsidRPr="004061E9">
        <w:rPr>
          <w:rFonts w:ascii="Cambria" w:hAnsi="Cambria"/>
          <w:spacing w:val="75"/>
          <w:sz w:val="24"/>
          <w:szCs w:val="24"/>
        </w:rPr>
        <w:t xml:space="preserve"> </w:t>
      </w:r>
      <w:r w:rsidRPr="004061E9">
        <w:rPr>
          <w:rFonts w:ascii="Cambria" w:hAnsi="Cambria"/>
          <w:sz w:val="24"/>
          <w:szCs w:val="24"/>
        </w:rPr>
        <w:t>zgłosi</w:t>
      </w:r>
      <w:r w:rsidRPr="004061E9">
        <w:rPr>
          <w:rFonts w:ascii="Cambria" w:hAnsi="Cambria"/>
          <w:spacing w:val="76"/>
          <w:sz w:val="24"/>
          <w:szCs w:val="24"/>
        </w:rPr>
        <w:t xml:space="preserve"> </w:t>
      </w:r>
      <w:r w:rsidRPr="004061E9">
        <w:rPr>
          <w:rFonts w:ascii="Cambria" w:hAnsi="Cambria"/>
          <w:sz w:val="24"/>
          <w:szCs w:val="24"/>
        </w:rPr>
        <w:t>do</w:t>
      </w:r>
      <w:r w:rsidRPr="004061E9">
        <w:rPr>
          <w:rFonts w:ascii="Cambria" w:hAnsi="Cambria"/>
          <w:spacing w:val="79"/>
          <w:sz w:val="24"/>
          <w:szCs w:val="24"/>
        </w:rPr>
        <w:t xml:space="preserve"> </w:t>
      </w:r>
      <w:r w:rsidRPr="004061E9">
        <w:rPr>
          <w:rFonts w:ascii="Cambria" w:hAnsi="Cambria"/>
          <w:sz w:val="24"/>
          <w:szCs w:val="24"/>
        </w:rPr>
        <w:t>dokonania</w:t>
      </w:r>
      <w:r w:rsidRPr="004061E9">
        <w:rPr>
          <w:rFonts w:ascii="Cambria" w:hAnsi="Cambria"/>
          <w:spacing w:val="77"/>
          <w:sz w:val="24"/>
          <w:szCs w:val="24"/>
        </w:rPr>
        <w:t xml:space="preserve"> </w:t>
      </w:r>
      <w:r w:rsidRPr="004061E9">
        <w:rPr>
          <w:rFonts w:ascii="Cambria" w:hAnsi="Cambria"/>
          <w:sz w:val="24"/>
          <w:szCs w:val="24"/>
        </w:rPr>
        <w:t>przez</w:t>
      </w:r>
      <w:r w:rsidRPr="004061E9">
        <w:rPr>
          <w:rFonts w:ascii="Cambria" w:hAnsi="Cambria"/>
          <w:spacing w:val="75"/>
          <w:sz w:val="24"/>
          <w:szCs w:val="24"/>
        </w:rPr>
        <w:t xml:space="preserve"> </w:t>
      </w:r>
      <w:r w:rsidRPr="004061E9">
        <w:rPr>
          <w:rFonts w:ascii="Cambria" w:hAnsi="Cambria"/>
          <w:sz w:val="24"/>
          <w:szCs w:val="24"/>
        </w:rPr>
        <w:t>Zamawiającego</w:t>
      </w:r>
      <w:r w:rsidRPr="004061E9">
        <w:rPr>
          <w:rFonts w:ascii="Cambria" w:hAnsi="Cambria"/>
          <w:spacing w:val="77"/>
          <w:sz w:val="24"/>
          <w:szCs w:val="24"/>
        </w:rPr>
        <w:t xml:space="preserve"> </w:t>
      </w:r>
      <w:r w:rsidRPr="004061E9">
        <w:rPr>
          <w:rFonts w:ascii="Cambria" w:hAnsi="Cambria"/>
          <w:sz w:val="24"/>
          <w:szCs w:val="24"/>
        </w:rPr>
        <w:t>odbioru</w:t>
      </w:r>
      <w:r w:rsidRPr="004061E9">
        <w:rPr>
          <w:rFonts w:ascii="Cambria" w:hAnsi="Cambria"/>
          <w:spacing w:val="75"/>
          <w:sz w:val="24"/>
          <w:szCs w:val="24"/>
        </w:rPr>
        <w:t xml:space="preserve"> </w:t>
      </w:r>
      <w:r w:rsidRPr="004061E9">
        <w:rPr>
          <w:rFonts w:ascii="Cambria" w:hAnsi="Cambria"/>
          <w:sz w:val="24"/>
          <w:szCs w:val="24"/>
        </w:rPr>
        <w:t>robót</w:t>
      </w:r>
      <w:r w:rsidRPr="004061E9">
        <w:rPr>
          <w:rFonts w:ascii="Cambria" w:hAnsi="Cambria"/>
          <w:spacing w:val="76"/>
          <w:sz w:val="24"/>
          <w:szCs w:val="24"/>
        </w:rPr>
        <w:t xml:space="preserve"> </w:t>
      </w:r>
      <w:r w:rsidRPr="004061E9">
        <w:rPr>
          <w:rFonts w:ascii="Cambria" w:hAnsi="Cambria"/>
          <w:sz w:val="24"/>
          <w:szCs w:val="24"/>
        </w:rPr>
        <w:t>przerwanych,</w:t>
      </w:r>
      <w:r w:rsidRPr="004061E9">
        <w:rPr>
          <w:rFonts w:ascii="Cambria" w:hAnsi="Cambria"/>
          <w:spacing w:val="75"/>
          <w:sz w:val="24"/>
          <w:szCs w:val="24"/>
        </w:rPr>
        <w:t xml:space="preserve"> </w:t>
      </w:r>
      <w:r w:rsidRPr="004061E9">
        <w:rPr>
          <w:rFonts w:ascii="Cambria" w:hAnsi="Cambria"/>
          <w:sz w:val="24"/>
          <w:szCs w:val="24"/>
        </w:rPr>
        <w:t>jeżeli odstąpienie od umowy nastąpiło z przyczyn, za które Wykonawca nie odpowiada</w:t>
      </w:r>
      <w:r w:rsidR="00735C82" w:rsidRPr="004061E9">
        <w:rPr>
          <w:rFonts w:ascii="Cambria" w:hAnsi="Cambria"/>
          <w:sz w:val="24"/>
          <w:szCs w:val="24"/>
        </w:rPr>
        <w:t>;</w:t>
      </w:r>
    </w:p>
    <w:p w14:paraId="57145964" w14:textId="65C2B610" w:rsidR="001430C8" w:rsidRPr="004061E9" w:rsidRDefault="00CC0C55" w:rsidP="00B836EB">
      <w:pPr>
        <w:pStyle w:val="Akapitzlist"/>
        <w:numPr>
          <w:ilvl w:val="1"/>
          <w:numId w:val="33"/>
        </w:numPr>
        <w:tabs>
          <w:tab w:val="left" w:pos="619"/>
          <w:tab w:val="left" w:pos="710"/>
        </w:tabs>
        <w:spacing w:before="1" w:line="273" w:lineRule="auto"/>
        <w:ind w:left="709" w:right="282" w:hanging="283"/>
        <w:rPr>
          <w:rFonts w:ascii="Cambria" w:hAnsi="Cambria"/>
          <w:sz w:val="24"/>
          <w:szCs w:val="24"/>
        </w:rPr>
      </w:pPr>
      <w:r w:rsidRPr="004061E9">
        <w:rPr>
          <w:rFonts w:ascii="Cambria" w:hAnsi="Cambria"/>
          <w:sz w:val="24"/>
          <w:szCs w:val="24"/>
        </w:rPr>
        <w:t>w</w:t>
      </w:r>
      <w:r w:rsidRPr="004061E9">
        <w:rPr>
          <w:rFonts w:ascii="Cambria" w:hAnsi="Cambria"/>
          <w:spacing w:val="-14"/>
          <w:sz w:val="24"/>
          <w:szCs w:val="24"/>
        </w:rPr>
        <w:t xml:space="preserve"> </w:t>
      </w:r>
      <w:r w:rsidRPr="004061E9">
        <w:rPr>
          <w:rFonts w:ascii="Cambria" w:hAnsi="Cambria"/>
          <w:sz w:val="24"/>
          <w:szCs w:val="24"/>
        </w:rPr>
        <w:t>terminie</w:t>
      </w:r>
      <w:r w:rsidRPr="004061E9">
        <w:rPr>
          <w:rFonts w:ascii="Cambria" w:hAnsi="Cambria"/>
          <w:spacing w:val="-14"/>
          <w:sz w:val="24"/>
          <w:szCs w:val="24"/>
        </w:rPr>
        <w:t xml:space="preserve"> </w:t>
      </w:r>
      <w:r w:rsidRPr="004061E9">
        <w:rPr>
          <w:rFonts w:ascii="Cambria" w:hAnsi="Cambria"/>
          <w:sz w:val="24"/>
          <w:szCs w:val="24"/>
        </w:rPr>
        <w:t>10</w:t>
      </w:r>
      <w:r w:rsidRPr="004061E9">
        <w:rPr>
          <w:rFonts w:ascii="Cambria" w:hAnsi="Cambria"/>
          <w:spacing w:val="-13"/>
          <w:sz w:val="24"/>
          <w:szCs w:val="24"/>
        </w:rPr>
        <w:t xml:space="preserve"> </w:t>
      </w:r>
      <w:r w:rsidRPr="004061E9">
        <w:rPr>
          <w:rFonts w:ascii="Cambria" w:hAnsi="Cambria"/>
          <w:sz w:val="24"/>
          <w:szCs w:val="24"/>
        </w:rPr>
        <w:t>dni</w:t>
      </w:r>
      <w:r w:rsidRPr="004061E9">
        <w:rPr>
          <w:rFonts w:ascii="Cambria" w:hAnsi="Cambria"/>
          <w:spacing w:val="-13"/>
          <w:sz w:val="24"/>
          <w:szCs w:val="24"/>
        </w:rPr>
        <w:t xml:space="preserve"> </w:t>
      </w:r>
      <w:r w:rsidRPr="004061E9">
        <w:rPr>
          <w:rFonts w:ascii="Cambria" w:hAnsi="Cambria"/>
          <w:sz w:val="24"/>
          <w:szCs w:val="24"/>
        </w:rPr>
        <w:t>od</w:t>
      </w:r>
      <w:r w:rsidRPr="004061E9">
        <w:rPr>
          <w:rFonts w:ascii="Cambria" w:hAnsi="Cambria"/>
          <w:spacing w:val="-13"/>
          <w:sz w:val="24"/>
          <w:szCs w:val="24"/>
        </w:rPr>
        <w:t xml:space="preserve"> </w:t>
      </w:r>
      <w:r w:rsidRPr="004061E9">
        <w:rPr>
          <w:rFonts w:ascii="Cambria" w:hAnsi="Cambria"/>
          <w:sz w:val="24"/>
          <w:szCs w:val="24"/>
        </w:rPr>
        <w:t>daty</w:t>
      </w:r>
      <w:r w:rsidRPr="004061E9">
        <w:rPr>
          <w:rFonts w:ascii="Cambria" w:hAnsi="Cambria"/>
          <w:spacing w:val="-13"/>
          <w:sz w:val="24"/>
          <w:szCs w:val="24"/>
        </w:rPr>
        <w:t xml:space="preserve"> </w:t>
      </w:r>
      <w:r w:rsidRPr="004061E9">
        <w:rPr>
          <w:rFonts w:ascii="Cambria" w:hAnsi="Cambria"/>
          <w:sz w:val="24"/>
          <w:szCs w:val="24"/>
        </w:rPr>
        <w:t>odstąpienia</w:t>
      </w:r>
      <w:r w:rsidRPr="004061E9">
        <w:rPr>
          <w:rFonts w:ascii="Cambria" w:hAnsi="Cambria"/>
          <w:spacing w:val="-14"/>
          <w:sz w:val="24"/>
          <w:szCs w:val="24"/>
        </w:rPr>
        <w:t xml:space="preserve"> </w:t>
      </w:r>
      <w:r w:rsidRPr="004061E9">
        <w:rPr>
          <w:rFonts w:ascii="Cambria" w:hAnsi="Cambria"/>
          <w:sz w:val="24"/>
          <w:szCs w:val="24"/>
        </w:rPr>
        <w:t>od</w:t>
      </w:r>
      <w:r w:rsidRPr="004061E9">
        <w:rPr>
          <w:rFonts w:ascii="Cambria" w:hAnsi="Cambria"/>
          <w:spacing w:val="-13"/>
          <w:sz w:val="24"/>
          <w:szCs w:val="24"/>
        </w:rPr>
        <w:t xml:space="preserve"> </w:t>
      </w:r>
      <w:r w:rsidRPr="004061E9">
        <w:rPr>
          <w:rFonts w:ascii="Cambria" w:hAnsi="Cambria"/>
          <w:sz w:val="24"/>
          <w:szCs w:val="24"/>
        </w:rPr>
        <w:t>umowy</w:t>
      </w:r>
      <w:r w:rsidRPr="004061E9">
        <w:rPr>
          <w:rFonts w:ascii="Cambria" w:hAnsi="Cambria"/>
          <w:spacing w:val="-13"/>
          <w:sz w:val="24"/>
          <w:szCs w:val="24"/>
        </w:rPr>
        <w:t xml:space="preserve"> </w:t>
      </w:r>
      <w:r w:rsidRPr="004061E9">
        <w:rPr>
          <w:rFonts w:ascii="Cambria" w:hAnsi="Cambria"/>
          <w:sz w:val="24"/>
          <w:szCs w:val="24"/>
        </w:rPr>
        <w:t>w</w:t>
      </w:r>
      <w:r w:rsidRPr="004061E9">
        <w:rPr>
          <w:rFonts w:ascii="Cambria" w:hAnsi="Cambria"/>
          <w:spacing w:val="-14"/>
          <w:sz w:val="24"/>
          <w:szCs w:val="24"/>
        </w:rPr>
        <w:t xml:space="preserve"> </w:t>
      </w:r>
      <w:r w:rsidRPr="004061E9">
        <w:rPr>
          <w:rFonts w:ascii="Cambria" w:hAnsi="Cambria"/>
          <w:sz w:val="24"/>
          <w:szCs w:val="24"/>
        </w:rPr>
        <w:t>przypadku</w:t>
      </w:r>
      <w:r w:rsidRPr="004061E9">
        <w:rPr>
          <w:rFonts w:ascii="Cambria" w:hAnsi="Cambria"/>
          <w:spacing w:val="-12"/>
          <w:sz w:val="24"/>
          <w:szCs w:val="24"/>
        </w:rPr>
        <w:t xml:space="preserve"> </w:t>
      </w:r>
      <w:r w:rsidRPr="004061E9">
        <w:rPr>
          <w:rFonts w:ascii="Cambria" w:hAnsi="Cambria"/>
          <w:sz w:val="24"/>
          <w:szCs w:val="24"/>
        </w:rPr>
        <w:t>o</w:t>
      </w:r>
      <w:r w:rsidRPr="004061E9">
        <w:rPr>
          <w:rFonts w:ascii="Cambria" w:hAnsi="Cambria"/>
          <w:spacing w:val="-13"/>
          <w:sz w:val="24"/>
          <w:szCs w:val="24"/>
        </w:rPr>
        <w:t xml:space="preserve"> </w:t>
      </w:r>
      <w:r w:rsidRPr="004061E9">
        <w:rPr>
          <w:rFonts w:ascii="Cambria" w:hAnsi="Cambria"/>
          <w:sz w:val="24"/>
          <w:szCs w:val="24"/>
        </w:rPr>
        <w:t>którym</w:t>
      </w:r>
      <w:r w:rsidRPr="004061E9">
        <w:rPr>
          <w:rFonts w:ascii="Cambria" w:hAnsi="Cambria"/>
          <w:spacing w:val="-13"/>
          <w:sz w:val="24"/>
          <w:szCs w:val="24"/>
        </w:rPr>
        <w:t xml:space="preserve"> </w:t>
      </w:r>
      <w:r w:rsidRPr="004061E9">
        <w:rPr>
          <w:rFonts w:ascii="Cambria" w:hAnsi="Cambria"/>
          <w:sz w:val="24"/>
          <w:szCs w:val="24"/>
        </w:rPr>
        <w:t>mowa</w:t>
      </w:r>
      <w:r w:rsidRPr="004061E9">
        <w:rPr>
          <w:rFonts w:ascii="Cambria" w:hAnsi="Cambria"/>
          <w:spacing w:val="-16"/>
          <w:sz w:val="24"/>
          <w:szCs w:val="24"/>
        </w:rPr>
        <w:t xml:space="preserve"> </w:t>
      </w:r>
      <w:r w:rsidRPr="004061E9">
        <w:rPr>
          <w:rFonts w:ascii="Cambria" w:hAnsi="Cambria"/>
          <w:sz w:val="24"/>
          <w:szCs w:val="24"/>
        </w:rPr>
        <w:t>w</w:t>
      </w:r>
      <w:r w:rsidRPr="004061E9">
        <w:rPr>
          <w:rFonts w:ascii="Cambria" w:hAnsi="Cambria"/>
          <w:spacing w:val="-13"/>
          <w:sz w:val="24"/>
          <w:szCs w:val="24"/>
        </w:rPr>
        <w:t xml:space="preserve"> </w:t>
      </w:r>
      <w:r w:rsidRPr="004061E9">
        <w:rPr>
          <w:rFonts w:ascii="Cambria" w:hAnsi="Cambria"/>
          <w:sz w:val="24"/>
          <w:szCs w:val="24"/>
        </w:rPr>
        <w:t>ust.2,</w:t>
      </w:r>
      <w:r w:rsidRPr="004061E9">
        <w:rPr>
          <w:rFonts w:ascii="Cambria" w:hAnsi="Cambria"/>
          <w:spacing w:val="-12"/>
          <w:sz w:val="24"/>
          <w:szCs w:val="24"/>
        </w:rPr>
        <w:t xml:space="preserve"> </w:t>
      </w:r>
      <w:r w:rsidRPr="004061E9">
        <w:rPr>
          <w:rFonts w:ascii="Cambria" w:hAnsi="Cambria"/>
          <w:sz w:val="24"/>
          <w:szCs w:val="24"/>
        </w:rPr>
        <w:t>Wykonawca przy udziale Zamawiającego sporządzi szczegółowy protokół inwentaryzacji robót w toku wraz z</w:t>
      </w:r>
      <w:r w:rsidR="003140EE" w:rsidRPr="004061E9">
        <w:rPr>
          <w:rFonts w:ascii="Cambria" w:hAnsi="Cambria"/>
          <w:sz w:val="24"/>
          <w:szCs w:val="24"/>
        </w:rPr>
        <w:t xml:space="preserve"> zestawieniem wartości wykonanych robót według stanu na dzień odstąpienia; protokół inwentaryzacji robót w toku stanowić będzie podstawę do wystawienia faktury przez Wykonawcę</w:t>
      </w:r>
      <w:r w:rsidR="00735C82" w:rsidRPr="004061E9">
        <w:rPr>
          <w:rFonts w:ascii="Cambria" w:hAnsi="Cambria"/>
          <w:sz w:val="24"/>
          <w:szCs w:val="24"/>
        </w:rPr>
        <w:t>;</w:t>
      </w:r>
    </w:p>
    <w:p w14:paraId="42B63B47" w14:textId="77777777" w:rsidR="001430C8" w:rsidRPr="004061E9" w:rsidRDefault="00CC0C55" w:rsidP="00B836EB">
      <w:pPr>
        <w:pStyle w:val="Akapitzlist"/>
        <w:numPr>
          <w:ilvl w:val="1"/>
          <w:numId w:val="33"/>
        </w:numPr>
        <w:tabs>
          <w:tab w:val="left" w:pos="689"/>
          <w:tab w:val="left" w:pos="710"/>
        </w:tabs>
        <w:spacing w:before="5" w:line="276" w:lineRule="auto"/>
        <w:ind w:left="709" w:right="283" w:hanging="283"/>
        <w:rPr>
          <w:rFonts w:ascii="Cambria" w:hAnsi="Cambria"/>
          <w:sz w:val="24"/>
          <w:szCs w:val="24"/>
        </w:rPr>
      </w:pPr>
      <w:r w:rsidRPr="004061E9">
        <w:rPr>
          <w:rFonts w:ascii="Cambria" w:hAnsi="Cambria"/>
          <w:sz w:val="24"/>
          <w:szCs w:val="24"/>
        </w:rPr>
        <w:t>Zamawiający w razie odstąpienia od umowy z przyczyn, za które Wykonawca nie odpowiada, obowiązany jest do dokonania odbioru robót przerwanych oraz przejęcia od Wykonawcy terenu robót w terminie 10 dni od daty odstąpienia oraz do zapłaty wynagrodzenia za roboty, które zostały wykonane do dnia odstąpienia.</w:t>
      </w:r>
    </w:p>
    <w:p w14:paraId="640CE67C" w14:textId="77777777" w:rsidR="001430C8" w:rsidRPr="004061E9" w:rsidRDefault="00CC0C55" w:rsidP="00755093">
      <w:pPr>
        <w:pStyle w:val="Akapitzlist"/>
        <w:numPr>
          <w:ilvl w:val="0"/>
          <w:numId w:val="33"/>
        </w:numPr>
        <w:tabs>
          <w:tab w:val="left" w:pos="427"/>
          <w:tab w:val="left" w:pos="443"/>
        </w:tabs>
        <w:spacing w:before="1" w:line="276" w:lineRule="auto"/>
        <w:ind w:left="427" w:right="278" w:hanging="284"/>
        <w:rPr>
          <w:rFonts w:ascii="Cambria" w:hAnsi="Cambria"/>
          <w:sz w:val="24"/>
          <w:szCs w:val="24"/>
        </w:rPr>
      </w:pPr>
      <w:r w:rsidRPr="004061E9">
        <w:rPr>
          <w:rFonts w:ascii="Cambria" w:hAnsi="Cambria"/>
          <w:sz w:val="24"/>
          <w:szCs w:val="24"/>
        </w:rPr>
        <w:t>Jeżeli Wykonawca będzie wykonywał przedmiot umowy wadliwie, albo sprzecznie z</w:t>
      </w:r>
      <w:r w:rsidRPr="004061E9">
        <w:rPr>
          <w:rFonts w:ascii="Cambria" w:hAnsi="Cambria"/>
          <w:spacing w:val="-1"/>
          <w:sz w:val="24"/>
          <w:szCs w:val="24"/>
        </w:rPr>
        <w:t xml:space="preserve"> </w:t>
      </w:r>
      <w:r w:rsidRPr="004061E9">
        <w:rPr>
          <w:rFonts w:ascii="Cambria" w:hAnsi="Cambria"/>
          <w:sz w:val="24"/>
          <w:szCs w:val="24"/>
        </w:rPr>
        <w:t>umową Zamawiający</w:t>
      </w:r>
      <w:r w:rsidRPr="004061E9">
        <w:rPr>
          <w:rFonts w:ascii="Cambria" w:hAnsi="Cambria"/>
          <w:spacing w:val="-3"/>
          <w:sz w:val="24"/>
          <w:szCs w:val="24"/>
        </w:rPr>
        <w:t xml:space="preserve"> </w:t>
      </w:r>
      <w:r w:rsidRPr="004061E9">
        <w:rPr>
          <w:rFonts w:ascii="Cambria" w:hAnsi="Cambria"/>
          <w:sz w:val="24"/>
          <w:szCs w:val="24"/>
        </w:rPr>
        <w:t>może</w:t>
      </w:r>
      <w:r w:rsidRPr="004061E9">
        <w:rPr>
          <w:rFonts w:ascii="Cambria" w:hAnsi="Cambria"/>
          <w:spacing w:val="-3"/>
          <w:sz w:val="24"/>
          <w:szCs w:val="24"/>
        </w:rPr>
        <w:t xml:space="preserve"> </w:t>
      </w:r>
      <w:r w:rsidRPr="004061E9">
        <w:rPr>
          <w:rFonts w:ascii="Cambria" w:hAnsi="Cambria"/>
          <w:sz w:val="24"/>
          <w:szCs w:val="24"/>
        </w:rPr>
        <w:t>wezwać</w:t>
      </w:r>
      <w:r w:rsidRPr="004061E9">
        <w:rPr>
          <w:rFonts w:ascii="Cambria" w:hAnsi="Cambria"/>
          <w:spacing w:val="-4"/>
          <w:sz w:val="24"/>
          <w:szCs w:val="24"/>
        </w:rPr>
        <w:t xml:space="preserve"> </w:t>
      </w:r>
      <w:r w:rsidRPr="004061E9">
        <w:rPr>
          <w:rFonts w:ascii="Cambria" w:hAnsi="Cambria"/>
          <w:sz w:val="24"/>
          <w:szCs w:val="24"/>
        </w:rPr>
        <w:t>go</w:t>
      </w:r>
      <w:r w:rsidRPr="004061E9">
        <w:rPr>
          <w:rFonts w:ascii="Cambria" w:hAnsi="Cambria"/>
          <w:spacing w:val="-2"/>
          <w:sz w:val="24"/>
          <w:szCs w:val="24"/>
        </w:rPr>
        <w:t xml:space="preserve"> </w:t>
      </w:r>
      <w:r w:rsidRPr="004061E9">
        <w:rPr>
          <w:rFonts w:ascii="Cambria" w:hAnsi="Cambria"/>
          <w:sz w:val="24"/>
          <w:szCs w:val="24"/>
        </w:rPr>
        <w:t>do</w:t>
      </w:r>
      <w:r w:rsidRPr="004061E9">
        <w:rPr>
          <w:rFonts w:ascii="Cambria" w:hAnsi="Cambria"/>
          <w:spacing w:val="-2"/>
          <w:sz w:val="24"/>
          <w:szCs w:val="24"/>
        </w:rPr>
        <w:t xml:space="preserve"> </w:t>
      </w:r>
      <w:r w:rsidRPr="004061E9">
        <w:rPr>
          <w:rFonts w:ascii="Cambria" w:hAnsi="Cambria"/>
          <w:sz w:val="24"/>
          <w:szCs w:val="24"/>
        </w:rPr>
        <w:t>zmiany</w:t>
      </w:r>
      <w:r w:rsidRPr="004061E9">
        <w:rPr>
          <w:rFonts w:ascii="Cambria" w:hAnsi="Cambria"/>
          <w:spacing w:val="-3"/>
          <w:sz w:val="24"/>
          <w:szCs w:val="24"/>
        </w:rPr>
        <w:t xml:space="preserve"> </w:t>
      </w:r>
      <w:r w:rsidRPr="004061E9">
        <w:rPr>
          <w:rFonts w:ascii="Cambria" w:hAnsi="Cambria"/>
          <w:sz w:val="24"/>
          <w:szCs w:val="24"/>
        </w:rPr>
        <w:t>sposobu</w:t>
      </w:r>
      <w:r w:rsidRPr="004061E9">
        <w:rPr>
          <w:rFonts w:ascii="Cambria" w:hAnsi="Cambria"/>
          <w:spacing w:val="-2"/>
          <w:sz w:val="24"/>
          <w:szCs w:val="24"/>
        </w:rPr>
        <w:t xml:space="preserve"> </w:t>
      </w:r>
      <w:r w:rsidRPr="004061E9">
        <w:rPr>
          <w:rFonts w:ascii="Cambria" w:hAnsi="Cambria"/>
          <w:sz w:val="24"/>
          <w:szCs w:val="24"/>
        </w:rPr>
        <w:t>wykonywania</w:t>
      </w:r>
      <w:r w:rsidRPr="004061E9">
        <w:rPr>
          <w:rFonts w:ascii="Cambria" w:hAnsi="Cambria"/>
          <w:spacing w:val="-2"/>
          <w:sz w:val="24"/>
          <w:szCs w:val="24"/>
        </w:rPr>
        <w:t xml:space="preserve"> </w:t>
      </w:r>
      <w:r w:rsidRPr="004061E9">
        <w:rPr>
          <w:rFonts w:ascii="Cambria" w:hAnsi="Cambria"/>
          <w:sz w:val="24"/>
          <w:szCs w:val="24"/>
        </w:rPr>
        <w:t>umowy</w:t>
      </w:r>
      <w:r w:rsidRPr="004061E9">
        <w:rPr>
          <w:rFonts w:ascii="Cambria" w:hAnsi="Cambria"/>
          <w:spacing w:val="-2"/>
          <w:sz w:val="24"/>
          <w:szCs w:val="24"/>
        </w:rPr>
        <w:t xml:space="preserve"> </w:t>
      </w:r>
      <w:r w:rsidRPr="004061E9">
        <w:rPr>
          <w:rFonts w:ascii="Cambria" w:hAnsi="Cambria"/>
          <w:sz w:val="24"/>
          <w:szCs w:val="24"/>
        </w:rPr>
        <w:t>i</w:t>
      </w:r>
      <w:r w:rsidRPr="004061E9">
        <w:rPr>
          <w:rFonts w:ascii="Cambria" w:hAnsi="Cambria"/>
          <w:spacing w:val="-1"/>
          <w:sz w:val="24"/>
          <w:szCs w:val="24"/>
        </w:rPr>
        <w:t xml:space="preserve"> </w:t>
      </w:r>
      <w:r w:rsidRPr="004061E9">
        <w:rPr>
          <w:rFonts w:ascii="Cambria" w:hAnsi="Cambria"/>
          <w:sz w:val="24"/>
          <w:szCs w:val="24"/>
        </w:rPr>
        <w:t>wyznaczyć</w:t>
      </w:r>
      <w:r w:rsidRPr="004061E9">
        <w:rPr>
          <w:rFonts w:ascii="Cambria" w:hAnsi="Cambria"/>
          <w:spacing w:val="-2"/>
          <w:sz w:val="24"/>
          <w:szCs w:val="24"/>
        </w:rPr>
        <w:t xml:space="preserve"> </w:t>
      </w:r>
      <w:r w:rsidRPr="004061E9">
        <w:rPr>
          <w:rFonts w:ascii="Cambria" w:hAnsi="Cambria"/>
          <w:sz w:val="24"/>
          <w:szCs w:val="24"/>
        </w:rPr>
        <w:t>mu</w:t>
      </w:r>
      <w:r w:rsidRPr="004061E9">
        <w:rPr>
          <w:rFonts w:ascii="Cambria" w:hAnsi="Cambria"/>
          <w:spacing w:val="-4"/>
          <w:sz w:val="24"/>
          <w:szCs w:val="24"/>
        </w:rPr>
        <w:t xml:space="preserve"> </w:t>
      </w:r>
      <w:r w:rsidRPr="004061E9">
        <w:rPr>
          <w:rFonts w:ascii="Cambria" w:hAnsi="Cambria"/>
          <w:sz w:val="24"/>
          <w:szCs w:val="24"/>
        </w:rPr>
        <w:t>w</w:t>
      </w:r>
      <w:r w:rsidRPr="004061E9">
        <w:rPr>
          <w:rFonts w:ascii="Cambria" w:hAnsi="Cambria"/>
          <w:spacing w:val="-1"/>
          <w:sz w:val="24"/>
          <w:szCs w:val="24"/>
        </w:rPr>
        <w:t xml:space="preserve"> </w:t>
      </w:r>
      <w:r w:rsidRPr="004061E9">
        <w:rPr>
          <w:rFonts w:ascii="Cambria" w:hAnsi="Cambria"/>
          <w:sz w:val="24"/>
          <w:szCs w:val="24"/>
        </w:rPr>
        <w:t>tym</w:t>
      </w:r>
      <w:r w:rsidRPr="004061E9">
        <w:rPr>
          <w:rFonts w:ascii="Cambria" w:hAnsi="Cambria"/>
          <w:spacing w:val="-1"/>
          <w:sz w:val="24"/>
          <w:szCs w:val="24"/>
        </w:rPr>
        <w:t xml:space="preserve"> </w:t>
      </w:r>
      <w:r w:rsidRPr="004061E9">
        <w:rPr>
          <w:rFonts w:ascii="Cambria" w:hAnsi="Cambria"/>
          <w:sz w:val="24"/>
          <w:szCs w:val="24"/>
        </w:rPr>
        <w:t>celu odpowiedni termin; po bezskutecznym upływie wyznaczonego terminu Zamawiający może od umowy odstąpić, powierzyć poprawienie lub dalsze wykonanie przedmiotu umowy innemu podmiotowi na koszt Wykonawcy.</w:t>
      </w:r>
    </w:p>
    <w:p w14:paraId="5DF31F20" w14:textId="77777777" w:rsidR="001430C8" w:rsidRPr="004061E9" w:rsidRDefault="00CC0C55">
      <w:pPr>
        <w:pStyle w:val="Nagwek11"/>
        <w:spacing w:before="2"/>
        <w:ind w:left="4529"/>
        <w:jc w:val="both"/>
        <w:rPr>
          <w:rFonts w:ascii="Cambria" w:hAnsi="Cambria"/>
          <w:spacing w:val="-5"/>
          <w:sz w:val="24"/>
          <w:szCs w:val="24"/>
        </w:rPr>
      </w:pPr>
      <w:r w:rsidRPr="004061E9">
        <w:rPr>
          <w:rFonts w:ascii="Cambria" w:hAnsi="Cambria"/>
          <w:sz w:val="24"/>
          <w:szCs w:val="24"/>
        </w:rPr>
        <w:lastRenderedPageBreak/>
        <w:t xml:space="preserve">§ </w:t>
      </w:r>
      <w:r w:rsidRPr="004061E9">
        <w:rPr>
          <w:rFonts w:ascii="Cambria" w:hAnsi="Cambria"/>
          <w:spacing w:val="-5"/>
          <w:sz w:val="24"/>
          <w:szCs w:val="24"/>
        </w:rPr>
        <w:t>12.</w:t>
      </w:r>
    </w:p>
    <w:p w14:paraId="52FE0709" w14:textId="77777777" w:rsidR="003140EE" w:rsidRPr="004061E9" w:rsidRDefault="003140EE" w:rsidP="003140EE">
      <w:pPr>
        <w:pStyle w:val="Nagwek11"/>
        <w:spacing w:before="2"/>
        <w:ind w:left="3600" w:firstLine="720"/>
        <w:rPr>
          <w:rFonts w:ascii="Cambria" w:hAnsi="Cambria"/>
          <w:spacing w:val="-5"/>
          <w:sz w:val="24"/>
          <w:szCs w:val="24"/>
        </w:rPr>
      </w:pPr>
      <w:r w:rsidRPr="004061E9">
        <w:rPr>
          <w:rFonts w:ascii="Cambria" w:hAnsi="Cambria"/>
          <w:spacing w:val="-5"/>
          <w:sz w:val="24"/>
          <w:szCs w:val="24"/>
        </w:rPr>
        <w:t>Kary umowne</w:t>
      </w:r>
    </w:p>
    <w:p w14:paraId="7660BA22"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Strony zgodnie postanawiają o stosowaniu kar umownych za niewykonanie lub nienależyte wykonanie postanowień niniejszej umowy.</w:t>
      </w:r>
    </w:p>
    <w:p w14:paraId="77D1B0B2"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Wykonawca zapłaci Zamawiającemu karę umowną:</w:t>
      </w:r>
    </w:p>
    <w:p w14:paraId="427490BA"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za zwłokę w wykonaniu przedmiotu umowy w terminie określonym w § 2 ust.1 - karę w wysokości 0,5 % kwoty brutto określonej w § 3 ust. 2, za każdy dzień zwłoki;</w:t>
      </w:r>
    </w:p>
    <w:p w14:paraId="0CE11759"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za zwłokę w usunięciu wad/usterek stwierdzonych przy odbiorze końcowym lub odbiorze w okresie gwarancji i rękojmi – karę w wysokości 0,2 % kwoty brutto określonej w § 3 ust. 2, za każdy dzień zwłoki licząc od ustalonego terminu usunięcia wad/usterek;</w:t>
      </w:r>
    </w:p>
    <w:p w14:paraId="32497AC3"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w przypadku nieprzedłożenia do zaakceptowania projektu umowy o podwykonawstwo, której przedmiotem są roboty budowlane, lub projektu jej zmiany - karę w wysokości 0,1 % kwoty brutto określonej w § 3 ust. 2, za każdy dzień zwłoki;</w:t>
      </w:r>
    </w:p>
    <w:p w14:paraId="22532F67" w14:textId="77777777" w:rsidR="00990A88"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 xml:space="preserve">w przypadku braku zmiany umowy o podwykonawstwo w zakresie terminu zapłaty, o którym mowa w § </w:t>
      </w:r>
      <w:r w:rsidR="00082B03" w:rsidRPr="004061E9">
        <w:rPr>
          <w:rFonts w:ascii="Cambria" w:hAnsi="Cambria"/>
          <w:sz w:val="24"/>
          <w:szCs w:val="24"/>
        </w:rPr>
        <w:t>6</w:t>
      </w:r>
      <w:r w:rsidRPr="004061E9">
        <w:rPr>
          <w:rFonts w:ascii="Cambria" w:hAnsi="Cambria"/>
          <w:sz w:val="24"/>
          <w:szCs w:val="24"/>
        </w:rPr>
        <w:t xml:space="preserve"> ust. 6 - karę w wysokości 0,1 % kwoty brutto</w:t>
      </w:r>
    </w:p>
    <w:p w14:paraId="10483A6D" w14:textId="77777777" w:rsidR="00990A88" w:rsidRPr="004061E9" w:rsidRDefault="00990A88" w:rsidP="00990A88">
      <w:pPr>
        <w:pStyle w:val="Tekstpodstawowy"/>
        <w:spacing w:before="1" w:line="276" w:lineRule="auto"/>
        <w:ind w:left="851" w:firstLine="0"/>
        <w:rPr>
          <w:rFonts w:ascii="Cambria" w:hAnsi="Cambria"/>
          <w:sz w:val="24"/>
          <w:szCs w:val="24"/>
        </w:rPr>
      </w:pPr>
    </w:p>
    <w:p w14:paraId="47F764FA" w14:textId="6C4E3B5C" w:rsidR="003140EE" w:rsidRPr="004061E9" w:rsidRDefault="003140EE" w:rsidP="00990A88">
      <w:pPr>
        <w:pStyle w:val="Tekstpodstawowy"/>
        <w:spacing w:before="1" w:line="276" w:lineRule="auto"/>
        <w:ind w:left="851" w:firstLine="0"/>
        <w:rPr>
          <w:rFonts w:ascii="Cambria" w:hAnsi="Cambria"/>
          <w:sz w:val="24"/>
          <w:szCs w:val="24"/>
        </w:rPr>
      </w:pPr>
      <w:r w:rsidRPr="004061E9">
        <w:rPr>
          <w:rFonts w:ascii="Cambria" w:hAnsi="Cambria"/>
          <w:sz w:val="24"/>
          <w:szCs w:val="24"/>
        </w:rPr>
        <w:t xml:space="preserve"> określonej w § 3 ust. 2, za każdy przypadek braku zmiany;</w:t>
      </w:r>
    </w:p>
    <w:p w14:paraId="06FB3FB3" w14:textId="77777777" w:rsidR="00F035CC"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 xml:space="preserve">w przypadku nieprzedłożenia poświadczonej za zgodność z oryginałem kopii umowy o podwykonawstwo lub jej zmiany - karę w wysokości 0,1 % kwoty brutto określonej w § 3 ust. 2, za każdy dzień zwłoki od terminu określonego w § </w:t>
      </w:r>
    </w:p>
    <w:p w14:paraId="78E9B85D" w14:textId="16636AA2" w:rsidR="003140EE" w:rsidRPr="004061E9" w:rsidRDefault="00082B03" w:rsidP="00F035CC">
      <w:pPr>
        <w:pStyle w:val="Tekstpodstawowy"/>
        <w:spacing w:before="1" w:line="276" w:lineRule="auto"/>
        <w:ind w:left="851" w:firstLine="0"/>
        <w:rPr>
          <w:rFonts w:ascii="Cambria" w:hAnsi="Cambria"/>
          <w:sz w:val="24"/>
          <w:szCs w:val="24"/>
        </w:rPr>
      </w:pPr>
      <w:r w:rsidRPr="004061E9">
        <w:rPr>
          <w:rFonts w:ascii="Cambria" w:hAnsi="Cambria"/>
          <w:sz w:val="24"/>
          <w:szCs w:val="24"/>
        </w:rPr>
        <w:t>6</w:t>
      </w:r>
      <w:r w:rsidR="003140EE" w:rsidRPr="004061E9">
        <w:rPr>
          <w:rFonts w:ascii="Cambria" w:hAnsi="Cambria"/>
          <w:sz w:val="24"/>
          <w:szCs w:val="24"/>
        </w:rPr>
        <w:t xml:space="preserve"> ust. 9 lub ust. 12,</w:t>
      </w:r>
    </w:p>
    <w:p w14:paraId="3952B70E"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w przypadku nieterminowej zapłaty wynagrodzenia należnego Podwykonawcom lub dalszym Podwykonawcom - karę w wysokości 0,1 % kwoty brutto określonej w § 3 ust. 2, za każdy dzień zwłoki od terminu określonego w umowie zawartej z Podwykonawcą lub dalszym Podwykonawcą,</w:t>
      </w:r>
    </w:p>
    <w:p w14:paraId="354563E3"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 xml:space="preserve">w przypadku konieczności dokonania bezpośredniej zapłaty Podwykonawcy lub dalszemu Podwykonawcy, o których mowa w § </w:t>
      </w:r>
      <w:r w:rsidR="00082B03" w:rsidRPr="004061E9">
        <w:rPr>
          <w:rFonts w:ascii="Cambria" w:hAnsi="Cambria"/>
          <w:sz w:val="24"/>
          <w:szCs w:val="24"/>
        </w:rPr>
        <w:t>6</w:t>
      </w:r>
      <w:r w:rsidRPr="004061E9">
        <w:rPr>
          <w:rFonts w:ascii="Cambria" w:hAnsi="Cambria"/>
          <w:sz w:val="24"/>
          <w:szCs w:val="24"/>
        </w:rPr>
        <w:t xml:space="preserve"> ust. 16 - karę w wysokości 0,1 % kwoty brutto określonej w § 3 ust. 2 za każdorazową konieczność dokonania bezpośredniej zapłaty – nie dotyczy sytuacji opisanej w § </w:t>
      </w:r>
      <w:r w:rsidR="00082B03" w:rsidRPr="004061E9">
        <w:rPr>
          <w:rFonts w:ascii="Cambria" w:hAnsi="Cambria"/>
          <w:sz w:val="24"/>
          <w:szCs w:val="24"/>
        </w:rPr>
        <w:t>6</w:t>
      </w:r>
      <w:r w:rsidRPr="004061E9">
        <w:rPr>
          <w:rFonts w:ascii="Cambria" w:hAnsi="Cambria"/>
          <w:sz w:val="24"/>
          <w:szCs w:val="24"/>
        </w:rPr>
        <w:t xml:space="preserve"> ust. 27-29 umowy;</w:t>
      </w:r>
    </w:p>
    <w:p w14:paraId="4215C019" w14:textId="4D4CD455"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 xml:space="preserve">w przypadku stwierdzenia, że: a) Wykonawca wprowadził Podwykonawcę lub dalszego Podwykonawcę na teren budowy i powierzył im do wykonania roboty objęte zakresem niniejszej umowy bez wiedzy i zgody Zamawiającego, lub b) część lub całość robót realizowana jest przez innego Podwykonawcę lub dalszego Podwykonawcę niż Podwykonawca lub dalszy Podwykonawca, na którego Zamawiający wyraził zgodę, lub c) Podwykonawca lub dalszy Podwykonawca wykonuje roboty inne niż określone w umowie o podwykonawstwo, – karę </w:t>
      </w:r>
      <w:r w:rsidR="00B836EB" w:rsidRPr="004061E9">
        <w:rPr>
          <w:rFonts w:ascii="Cambria" w:hAnsi="Cambria"/>
          <w:sz w:val="24"/>
          <w:szCs w:val="24"/>
        </w:rPr>
        <w:t xml:space="preserve">                                              </w:t>
      </w:r>
      <w:r w:rsidRPr="004061E9">
        <w:rPr>
          <w:rFonts w:ascii="Cambria" w:hAnsi="Cambria"/>
          <w:sz w:val="24"/>
          <w:szCs w:val="24"/>
        </w:rPr>
        <w:t>w wysokości 0,2 % kwoty brutto określonej w § 3 ust. 2 za każdy stwierdzony przypadek;</w:t>
      </w:r>
    </w:p>
    <w:p w14:paraId="5777679B"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w przypadku odstąpienia przez Zamawiającego od umowy z powodu okoliczności, za które odpowiada Wykonawca - karę w wysokości 10 % kwoty brutto określonej w § 3 ust. 2,</w:t>
      </w:r>
    </w:p>
    <w:p w14:paraId="1ACE8E10" w14:textId="77777777" w:rsidR="003140EE" w:rsidRPr="004061E9" w:rsidRDefault="003140EE" w:rsidP="00B836EB">
      <w:pPr>
        <w:pStyle w:val="Tekstpodstawowy"/>
        <w:numPr>
          <w:ilvl w:val="0"/>
          <w:numId w:val="35"/>
        </w:numPr>
        <w:spacing w:before="1" w:line="276" w:lineRule="auto"/>
        <w:ind w:left="851" w:hanging="425"/>
        <w:rPr>
          <w:rFonts w:ascii="Cambria" w:hAnsi="Cambria"/>
          <w:sz w:val="24"/>
          <w:szCs w:val="24"/>
        </w:rPr>
      </w:pPr>
      <w:r w:rsidRPr="004061E9">
        <w:rPr>
          <w:rFonts w:ascii="Cambria" w:hAnsi="Cambria"/>
          <w:sz w:val="24"/>
          <w:szCs w:val="24"/>
        </w:rPr>
        <w:t xml:space="preserve">w przypadku odstąpienia przez Zamawiającego od części umowy, z powodu okoliczności, za które odpowiada Wykonawca – karę w wysokości 10% wartości niewykonanej części umowy ustalonej na podstawie kosztorysów powykonawczych wykonanej części umowy oraz kosztorysu robót części umowy, </w:t>
      </w:r>
      <w:r w:rsidRPr="004061E9">
        <w:rPr>
          <w:rFonts w:ascii="Cambria" w:hAnsi="Cambria"/>
          <w:sz w:val="24"/>
          <w:szCs w:val="24"/>
        </w:rPr>
        <w:lastRenderedPageBreak/>
        <w:t>od której odstąpiono,</w:t>
      </w:r>
    </w:p>
    <w:p w14:paraId="2EF2D1AE" w14:textId="77777777" w:rsidR="003140EE" w:rsidRPr="004061E9" w:rsidRDefault="003140EE" w:rsidP="00B836EB">
      <w:pPr>
        <w:pStyle w:val="Akapitzlist"/>
        <w:numPr>
          <w:ilvl w:val="0"/>
          <w:numId w:val="35"/>
        </w:numPr>
        <w:spacing w:line="276" w:lineRule="auto"/>
        <w:ind w:left="851" w:hanging="425"/>
        <w:rPr>
          <w:rFonts w:ascii="Cambria" w:hAnsi="Cambria"/>
          <w:sz w:val="24"/>
          <w:szCs w:val="24"/>
        </w:rPr>
      </w:pPr>
      <w:r w:rsidRPr="004061E9">
        <w:rPr>
          <w:rFonts w:ascii="Cambria" w:hAnsi="Cambria"/>
          <w:sz w:val="24"/>
          <w:szCs w:val="24"/>
        </w:rPr>
        <w:t xml:space="preserve">za odstąpienie od umowy przez Wykonawcę z przyczyn leżących po stronie Wykonawcy w wysokości 10% kwoty brutto określonej w § </w:t>
      </w:r>
      <w:r w:rsidR="00B22CCA" w:rsidRPr="004061E9">
        <w:rPr>
          <w:rFonts w:ascii="Cambria" w:hAnsi="Cambria"/>
          <w:sz w:val="24"/>
          <w:szCs w:val="24"/>
        </w:rPr>
        <w:t>3</w:t>
      </w:r>
      <w:r w:rsidRPr="004061E9">
        <w:rPr>
          <w:rFonts w:ascii="Cambria" w:hAnsi="Cambria"/>
          <w:sz w:val="24"/>
          <w:szCs w:val="24"/>
        </w:rPr>
        <w:t xml:space="preserve"> ust. 2.</w:t>
      </w:r>
    </w:p>
    <w:p w14:paraId="3462BFFA" w14:textId="49A26B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Strony</w:t>
      </w:r>
      <w:r w:rsidRPr="004061E9">
        <w:rPr>
          <w:rFonts w:ascii="Cambria" w:hAnsi="Cambria"/>
          <w:spacing w:val="-6"/>
          <w:sz w:val="24"/>
          <w:szCs w:val="24"/>
        </w:rPr>
        <w:t xml:space="preserve"> </w:t>
      </w:r>
      <w:r w:rsidRPr="004061E9">
        <w:rPr>
          <w:rFonts w:ascii="Cambria" w:hAnsi="Cambria"/>
          <w:sz w:val="24"/>
          <w:szCs w:val="24"/>
        </w:rPr>
        <w:t>zastrzegają</w:t>
      </w:r>
      <w:r w:rsidRPr="004061E9">
        <w:rPr>
          <w:rFonts w:ascii="Cambria" w:hAnsi="Cambria"/>
          <w:spacing w:val="-6"/>
          <w:sz w:val="24"/>
          <w:szCs w:val="24"/>
        </w:rPr>
        <w:t xml:space="preserve"> </w:t>
      </w:r>
      <w:r w:rsidRPr="004061E9">
        <w:rPr>
          <w:rFonts w:ascii="Cambria" w:hAnsi="Cambria"/>
          <w:sz w:val="24"/>
          <w:szCs w:val="24"/>
        </w:rPr>
        <w:t>sobie</w:t>
      </w:r>
      <w:r w:rsidRPr="004061E9">
        <w:rPr>
          <w:rFonts w:ascii="Cambria" w:hAnsi="Cambria"/>
          <w:spacing w:val="-6"/>
          <w:sz w:val="24"/>
          <w:szCs w:val="24"/>
        </w:rPr>
        <w:t xml:space="preserve"> </w:t>
      </w:r>
      <w:r w:rsidRPr="004061E9">
        <w:rPr>
          <w:rFonts w:ascii="Cambria" w:hAnsi="Cambria"/>
          <w:sz w:val="24"/>
          <w:szCs w:val="24"/>
        </w:rPr>
        <w:t>prawo</w:t>
      </w:r>
      <w:r w:rsidRPr="004061E9">
        <w:rPr>
          <w:rFonts w:ascii="Cambria" w:hAnsi="Cambria"/>
          <w:spacing w:val="-5"/>
          <w:sz w:val="24"/>
          <w:szCs w:val="24"/>
        </w:rPr>
        <w:t xml:space="preserve"> </w:t>
      </w:r>
      <w:r w:rsidRPr="004061E9">
        <w:rPr>
          <w:rFonts w:ascii="Cambria" w:hAnsi="Cambria"/>
          <w:sz w:val="24"/>
          <w:szCs w:val="24"/>
        </w:rPr>
        <w:t>do</w:t>
      </w:r>
      <w:r w:rsidRPr="004061E9">
        <w:rPr>
          <w:rFonts w:ascii="Cambria" w:hAnsi="Cambria"/>
          <w:spacing w:val="-4"/>
          <w:sz w:val="24"/>
          <w:szCs w:val="24"/>
        </w:rPr>
        <w:t xml:space="preserve"> </w:t>
      </w:r>
      <w:r w:rsidRPr="004061E9">
        <w:rPr>
          <w:rFonts w:ascii="Cambria" w:hAnsi="Cambria"/>
          <w:sz w:val="24"/>
          <w:szCs w:val="24"/>
        </w:rPr>
        <w:t>odszkodowania</w:t>
      </w:r>
      <w:r w:rsidRPr="004061E9">
        <w:rPr>
          <w:rFonts w:ascii="Cambria" w:hAnsi="Cambria"/>
          <w:spacing w:val="-5"/>
          <w:sz w:val="24"/>
          <w:szCs w:val="24"/>
        </w:rPr>
        <w:t xml:space="preserve"> </w:t>
      </w:r>
      <w:r w:rsidRPr="004061E9">
        <w:rPr>
          <w:rFonts w:ascii="Cambria" w:hAnsi="Cambria"/>
          <w:sz w:val="24"/>
          <w:szCs w:val="24"/>
        </w:rPr>
        <w:t>uzupełniającego,</w:t>
      </w:r>
      <w:r w:rsidRPr="004061E9">
        <w:rPr>
          <w:rFonts w:ascii="Cambria" w:hAnsi="Cambria"/>
          <w:spacing w:val="-6"/>
          <w:sz w:val="24"/>
          <w:szCs w:val="24"/>
        </w:rPr>
        <w:t xml:space="preserve"> </w:t>
      </w:r>
      <w:r w:rsidRPr="004061E9">
        <w:rPr>
          <w:rFonts w:ascii="Cambria" w:hAnsi="Cambria"/>
          <w:sz w:val="24"/>
          <w:szCs w:val="24"/>
        </w:rPr>
        <w:t>przenoszącego</w:t>
      </w:r>
      <w:r w:rsidRPr="004061E9">
        <w:rPr>
          <w:rFonts w:ascii="Cambria" w:hAnsi="Cambria"/>
          <w:spacing w:val="-3"/>
          <w:sz w:val="24"/>
          <w:szCs w:val="24"/>
        </w:rPr>
        <w:t xml:space="preserve"> </w:t>
      </w:r>
      <w:r w:rsidRPr="004061E9">
        <w:rPr>
          <w:rFonts w:ascii="Cambria" w:hAnsi="Cambria"/>
          <w:sz w:val="24"/>
          <w:szCs w:val="24"/>
        </w:rPr>
        <w:t>wysokość</w:t>
      </w:r>
      <w:r w:rsidRPr="004061E9">
        <w:rPr>
          <w:rFonts w:ascii="Cambria" w:hAnsi="Cambria"/>
          <w:spacing w:val="-7"/>
          <w:sz w:val="24"/>
          <w:szCs w:val="24"/>
        </w:rPr>
        <w:t xml:space="preserve"> </w:t>
      </w:r>
      <w:r w:rsidRPr="004061E9">
        <w:rPr>
          <w:rFonts w:ascii="Cambria" w:hAnsi="Cambria"/>
          <w:sz w:val="24"/>
          <w:szCs w:val="24"/>
        </w:rPr>
        <w:t>kar</w:t>
      </w:r>
      <w:r w:rsidRPr="004061E9">
        <w:rPr>
          <w:rFonts w:ascii="Cambria" w:hAnsi="Cambria"/>
          <w:spacing w:val="-5"/>
          <w:sz w:val="24"/>
          <w:szCs w:val="24"/>
        </w:rPr>
        <w:t xml:space="preserve"> </w:t>
      </w:r>
      <w:r w:rsidRPr="004061E9">
        <w:rPr>
          <w:rFonts w:ascii="Cambria" w:hAnsi="Cambria"/>
          <w:sz w:val="24"/>
          <w:szCs w:val="24"/>
        </w:rPr>
        <w:t xml:space="preserve">umownych do wysokości rzeczywiście poniesionej </w:t>
      </w:r>
      <w:r w:rsidRPr="004061E9">
        <w:rPr>
          <w:rFonts w:ascii="Cambria" w:hAnsi="Cambria"/>
          <w:spacing w:val="-3"/>
          <w:sz w:val="24"/>
          <w:szCs w:val="24"/>
        </w:rPr>
        <w:t>szkody</w:t>
      </w:r>
      <w:r w:rsidR="00F035CC" w:rsidRPr="004061E9">
        <w:rPr>
          <w:rFonts w:ascii="Cambria" w:hAnsi="Cambria"/>
          <w:spacing w:val="-3"/>
          <w:sz w:val="24"/>
          <w:szCs w:val="24"/>
        </w:rPr>
        <w:t>.</w:t>
      </w:r>
      <w:r w:rsidR="00B836EB" w:rsidRPr="004061E9">
        <w:rPr>
          <w:rFonts w:ascii="Cambria" w:hAnsi="Cambria"/>
          <w:spacing w:val="-3"/>
          <w:sz w:val="24"/>
          <w:szCs w:val="24"/>
        </w:rPr>
        <w:t xml:space="preserve">                                     </w:t>
      </w:r>
    </w:p>
    <w:p w14:paraId="4B6BA366"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Naliczenie kar umownych z poszczególnych tytułów wskazanych w niniejszym paragrafie jest niezależne od siebie.</w:t>
      </w:r>
    </w:p>
    <w:p w14:paraId="7B686820"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 xml:space="preserve">Zamawiający zastrzega sobie </w:t>
      </w:r>
      <w:r w:rsidRPr="004061E9">
        <w:rPr>
          <w:rFonts w:ascii="Cambria" w:hAnsi="Cambria"/>
          <w:spacing w:val="-3"/>
          <w:sz w:val="24"/>
          <w:szCs w:val="24"/>
        </w:rPr>
        <w:t xml:space="preserve">prawo </w:t>
      </w:r>
      <w:r w:rsidRPr="004061E9">
        <w:rPr>
          <w:rFonts w:ascii="Cambria" w:hAnsi="Cambria"/>
          <w:sz w:val="24"/>
          <w:szCs w:val="24"/>
        </w:rPr>
        <w:t>potrącenia naliczonych kar umownych z faktur wystawianych przez Wykonawcę, a Wykonawca niniejszym wyraża zgodę na takie</w:t>
      </w:r>
      <w:r w:rsidRPr="004061E9">
        <w:rPr>
          <w:rFonts w:ascii="Cambria" w:hAnsi="Cambria"/>
          <w:spacing w:val="-10"/>
          <w:sz w:val="24"/>
          <w:szCs w:val="24"/>
        </w:rPr>
        <w:t xml:space="preserve"> </w:t>
      </w:r>
      <w:r w:rsidRPr="004061E9">
        <w:rPr>
          <w:rFonts w:ascii="Cambria" w:hAnsi="Cambria"/>
          <w:sz w:val="24"/>
          <w:szCs w:val="24"/>
        </w:rPr>
        <w:t>potrącenia.</w:t>
      </w:r>
    </w:p>
    <w:p w14:paraId="6F6F9F4A"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W sytuacji określonej w ust. 5 powyżej Zmawiający może dokonać potrącenia kwoty zapłaconej Wykonawcy z dowolnej płatności przysługującej Wykonawcy</w:t>
      </w:r>
      <w:r w:rsidRPr="004061E9">
        <w:rPr>
          <w:rFonts w:ascii="Cambria" w:hAnsi="Cambria"/>
          <w:spacing w:val="-3"/>
          <w:sz w:val="24"/>
          <w:szCs w:val="24"/>
        </w:rPr>
        <w:t>.</w:t>
      </w:r>
    </w:p>
    <w:p w14:paraId="283EC9E7"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Zapłata kar umownych nie wpływa na zobowiązania</w:t>
      </w:r>
      <w:r w:rsidRPr="004061E9">
        <w:rPr>
          <w:rFonts w:ascii="Cambria" w:hAnsi="Cambria"/>
          <w:spacing w:val="-7"/>
          <w:sz w:val="24"/>
          <w:szCs w:val="24"/>
        </w:rPr>
        <w:t xml:space="preserve"> </w:t>
      </w:r>
      <w:r w:rsidRPr="004061E9">
        <w:rPr>
          <w:rFonts w:ascii="Cambria" w:hAnsi="Cambria"/>
          <w:spacing w:val="-4"/>
          <w:sz w:val="24"/>
          <w:szCs w:val="24"/>
        </w:rPr>
        <w:t>Wykonawcy.</w:t>
      </w:r>
    </w:p>
    <w:p w14:paraId="0BD46BAD" w14:textId="77777777"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 xml:space="preserve">Zamawiający zapłaci karę umowną w przypadku odstąpienia od umowy z powodu okoliczności, za które odpowiada Zamawiający, w wysokości 10 % kwoty brutto określonej w § </w:t>
      </w:r>
      <w:r w:rsidR="00082B03" w:rsidRPr="004061E9">
        <w:rPr>
          <w:rFonts w:ascii="Cambria" w:hAnsi="Cambria"/>
          <w:sz w:val="24"/>
          <w:szCs w:val="24"/>
        </w:rPr>
        <w:t>3</w:t>
      </w:r>
      <w:r w:rsidRPr="004061E9">
        <w:rPr>
          <w:rFonts w:ascii="Cambria" w:hAnsi="Cambria"/>
          <w:sz w:val="24"/>
          <w:szCs w:val="24"/>
        </w:rPr>
        <w:t xml:space="preserve"> ust. 2, z wyłączeniem zaistnienia sytuacji, o której mowa § 11 ust. </w:t>
      </w:r>
      <w:r w:rsidR="00755093" w:rsidRPr="004061E9">
        <w:rPr>
          <w:rFonts w:ascii="Cambria" w:hAnsi="Cambria"/>
          <w:sz w:val="24"/>
          <w:szCs w:val="24"/>
        </w:rPr>
        <w:t>1</w:t>
      </w:r>
      <w:r w:rsidRPr="004061E9">
        <w:rPr>
          <w:rFonts w:ascii="Cambria" w:hAnsi="Cambria"/>
          <w:sz w:val="24"/>
          <w:szCs w:val="24"/>
        </w:rPr>
        <w:t>.</w:t>
      </w:r>
    </w:p>
    <w:p w14:paraId="6F338DA2" w14:textId="28DA0C0E" w:rsidR="003140EE" w:rsidRPr="004061E9" w:rsidRDefault="003140EE" w:rsidP="00755093">
      <w:pPr>
        <w:pStyle w:val="Tekstpodstawowy"/>
        <w:numPr>
          <w:ilvl w:val="0"/>
          <w:numId w:val="34"/>
        </w:numPr>
        <w:spacing w:before="1" w:line="276" w:lineRule="auto"/>
        <w:ind w:left="426" w:hanging="426"/>
        <w:rPr>
          <w:rFonts w:ascii="Cambria" w:hAnsi="Cambria"/>
          <w:sz w:val="24"/>
          <w:szCs w:val="24"/>
        </w:rPr>
      </w:pPr>
      <w:r w:rsidRPr="004061E9">
        <w:rPr>
          <w:rFonts w:ascii="Cambria" w:hAnsi="Cambria"/>
          <w:sz w:val="24"/>
          <w:szCs w:val="24"/>
        </w:rPr>
        <w:t xml:space="preserve">Łączna maksymalna wysokość kar umownych, których może dochodzić każda </w:t>
      </w:r>
      <w:r w:rsidR="0092258E" w:rsidRPr="004061E9">
        <w:rPr>
          <w:rFonts w:ascii="Cambria" w:hAnsi="Cambria"/>
          <w:sz w:val="24"/>
          <w:szCs w:val="24"/>
        </w:rPr>
        <w:t xml:space="preserve">                                               </w:t>
      </w:r>
      <w:r w:rsidRPr="004061E9">
        <w:rPr>
          <w:rFonts w:ascii="Cambria" w:hAnsi="Cambria"/>
          <w:spacing w:val="-3"/>
          <w:sz w:val="24"/>
          <w:szCs w:val="24"/>
        </w:rPr>
        <w:t xml:space="preserve">ze </w:t>
      </w:r>
      <w:r w:rsidRPr="004061E9">
        <w:rPr>
          <w:rFonts w:ascii="Cambria" w:hAnsi="Cambria"/>
          <w:sz w:val="24"/>
          <w:szCs w:val="24"/>
        </w:rPr>
        <w:t xml:space="preserve">Stron, wynosi 20% wartości </w:t>
      </w:r>
      <w:r w:rsidR="00735C82" w:rsidRPr="004061E9">
        <w:rPr>
          <w:rFonts w:ascii="Cambria" w:hAnsi="Cambria"/>
          <w:sz w:val="24"/>
          <w:szCs w:val="24"/>
        </w:rPr>
        <w:t>umowy brutto</w:t>
      </w:r>
      <w:r w:rsidRPr="004061E9">
        <w:rPr>
          <w:rFonts w:ascii="Cambria" w:hAnsi="Cambria"/>
          <w:sz w:val="24"/>
          <w:szCs w:val="24"/>
        </w:rPr>
        <w:t>.</w:t>
      </w:r>
    </w:p>
    <w:p w14:paraId="0BDC4E5F" w14:textId="77777777" w:rsidR="00B836EB" w:rsidRPr="004061E9" w:rsidRDefault="00B836EB">
      <w:pPr>
        <w:pStyle w:val="Nagwek11"/>
        <w:ind w:left="4642"/>
        <w:jc w:val="both"/>
        <w:rPr>
          <w:rFonts w:ascii="Cambria" w:hAnsi="Cambria"/>
          <w:sz w:val="24"/>
          <w:szCs w:val="24"/>
        </w:rPr>
      </w:pPr>
    </w:p>
    <w:p w14:paraId="2B1B1379" w14:textId="77777777" w:rsidR="003452D6" w:rsidRPr="004061E9" w:rsidRDefault="003452D6">
      <w:pPr>
        <w:pStyle w:val="Nagwek11"/>
        <w:ind w:left="4642"/>
        <w:jc w:val="both"/>
        <w:rPr>
          <w:rFonts w:ascii="Cambria" w:hAnsi="Cambria"/>
          <w:sz w:val="24"/>
          <w:szCs w:val="24"/>
        </w:rPr>
      </w:pPr>
    </w:p>
    <w:p w14:paraId="27CD6C20" w14:textId="7A29A7E6" w:rsidR="001430C8" w:rsidRPr="004061E9" w:rsidRDefault="00CC0C55">
      <w:pPr>
        <w:pStyle w:val="Nagwek11"/>
        <w:ind w:left="4642"/>
        <w:jc w:val="both"/>
        <w:rPr>
          <w:rFonts w:ascii="Cambria" w:hAnsi="Cambria"/>
          <w:spacing w:val="-5"/>
          <w:sz w:val="24"/>
          <w:szCs w:val="24"/>
        </w:rPr>
      </w:pPr>
      <w:r w:rsidRPr="004061E9">
        <w:rPr>
          <w:rFonts w:ascii="Cambria" w:hAnsi="Cambria"/>
          <w:sz w:val="24"/>
          <w:szCs w:val="24"/>
        </w:rPr>
        <w:t>§</w:t>
      </w:r>
      <w:r w:rsidRPr="004061E9">
        <w:rPr>
          <w:rFonts w:ascii="Cambria" w:hAnsi="Cambria"/>
          <w:spacing w:val="-2"/>
          <w:sz w:val="24"/>
          <w:szCs w:val="24"/>
        </w:rPr>
        <w:t xml:space="preserve"> </w:t>
      </w:r>
      <w:r w:rsidRPr="004061E9">
        <w:rPr>
          <w:rFonts w:ascii="Cambria" w:hAnsi="Cambria"/>
          <w:spacing w:val="-5"/>
          <w:sz w:val="24"/>
          <w:szCs w:val="24"/>
        </w:rPr>
        <w:t>1</w:t>
      </w:r>
      <w:r w:rsidR="00082B03" w:rsidRPr="004061E9">
        <w:rPr>
          <w:rFonts w:ascii="Cambria" w:hAnsi="Cambria"/>
          <w:spacing w:val="-5"/>
          <w:sz w:val="24"/>
          <w:szCs w:val="24"/>
        </w:rPr>
        <w:t>3.</w:t>
      </w:r>
    </w:p>
    <w:p w14:paraId="3259618D" w14:textId="6AD355E2" w:rsidR="003452D6" w:rsidRPr="004061E9" w:rsidRDefault="003452D6" w:rsidP="003452D6">
      <w:pPr>
        <w:pStyle w:val="tyt"/>
        <w:keepNext w:val="0"/>
        <w:overflowPunct w:val="0"/>
        <w:autoSpaceDE w:val="0"/>
        <w:autoSpaceDN w:val="0"/>
        <w:adjustRightInd w:val="0"/>
        <w:spacing w:before="0" w:after="0"/>
        <w:textAlignment w:val="baseline"/>
        <w:rPr>
          <w:rFonts w:ascii="Cambria" w:hAnsi="Cambria" w:cs="Arial"/>
        </w:rPr>
      </w:pPr>
      <w:r w:rsidRPr="004061E9">
        <w:rPr>
          <w:rFonts w:ascii="Cambria" w:hAnsi="Cambria" w:cs="Arial"/>
        </w:rPr>
        <w:t>Inspektor Nadzoru</w:t>
      </w:r>
    </w:p>
    <w:p w14:paraId="2A002063" w14:textId="77777777" w:rsidR="003452D6" w:rsidRPr="004061E9" w:rsidRDefault="003452D6" w:rsidP="003452D6">
      <w:pPr>
        <w:widowControl/>
        <w:numPr>
          <w:ilvl w:val="0"/>
          <w:numId w:val="47"/>
        </w:numPr>
        <w:tabs>
          <w:tab w:val="clear" w:pos="720"/>
        </w:tabs>
        <w:overflowPunct w:val="0"/>
        <w:adjustRightInd w:val="0"/>
        <w:ind w:left="284" w:hanging="284"/>
        <w:jc w:val="both"/>
        <w:textAlignment w:val="baseline"/>
        <w:rPr>
          <w:rFonts w:ascii="Cambria" w:hAnsi="Cambria" w:cs="Arial"/>
          <w:b/>
          <w:sz w:val="24"/>
          <w:szCs w:val="24"/>
        </w:rPr>
      </w:pPr>
      <w:r w:rsidRPr="004061E9">
        <w:rPr>
          <w:rFonts w:ascii="Cambria" w:hAnsi="Cambria" w:cs="Arial"/>
          <w:sz w:val="24"/>
          <w:szCs w:val="24"/>
        </w:rPr>
        <w:t>Zamawiający ustanawia Inspektora Nadzoru jako reprezentanta Zamawiającego w trakcie realizacji zamówienia.</w:t>
      </w:r>
    </w:p>
    <w:p w14:paraId="61E73859" w14:textId="77777777" w:rsidR="003452D6" w:rsidRPr="004061E9" w:rsidRDefault="003452D6" w:rsidP="003452D6">
      <w:pPr>
        <w:widowControl/>
        <w:numPr>
          <w:ilvl w:val="0"/>
          <w:numId w:val="47"/>
        </w:numPr>
        <w:tabs>
          <w:tab w:val="clear" w:pos="720"/>
        </w:tabs>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Inspektor Nadzoru uprawniony jest do wydawania Wykonawcy poleceń związanych z jakością i ilością prac, które są niezbędne do prawidłowego wykonania przedmiotu zamówienia zgodnie z umową, opisem przedmiotu zamówienia oraz przepisami prawa budowlanego.</w:t>
      </w:r>
    </w:p>
    <w:p w14:paraId="7E69ABFC" w14:textId="77777777" w:rsidR="003452D6" w:rsidRPr="004061E9" w:rsidRDefault="003452D6" w:rsidP="003452D6">
      <w:pPr>
        <w:widowControl/>
        <w:numPr>
          <w:ilvl w:val="0"/>
          <w:numId w:val="47"/>
        </w:numPr>
        <w:tabs>
          <w:tab w:val="clear" w:pos="720"/>
        </w:tabs>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Do zadań Inspektora Nadzoru należy w szczególności:</w:t>
      </w:r>
    </w:p>
    <w:p w14:paraId="36F7D3D7" w14:textId="545AD92F"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reprezentowanie Zamawiającego przez sprawowanie kontroli zgodności jej realizacji z opisem przedmiotu zamówienia, przepisami oraz zasadami wiedzy technicznej;</w:t>
      </w:r>
    </w:p>
    <w:p w14:paraId="5C86AB28" w14:textId="77777777"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sprawdzanie jakości wykonywanych prac i wbudowanych wyrobów budowlanych, a w szczególności zapobieganie zastosowaniu wyrobów budowlanych wadliwych i niedopuszczonych do stosowania w budownictwie;</w:t>
      </w:r>
    </w:p>
    <w:p w14:paraId="35610562" w14:textId="77777777"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sprawdzanie i odbiór prac ulegających zakryciu lub zanikających, uczestniczenie w próbach i odbiorach technicznych instalacji i urządzeń oraz przygotowanie i udział w czynnościach odbioru i przekazywanie ich do użytkowania;</w:t>
      </w:r>
    </w:p>
    <w:p w14:paraId="661850FF" w14:textId="77777777"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potwierdzanie faktycznie wykonanych dostaw i instalacji oraz usunięcia wad, kontrolowanie rozliczeń;</w:t>
      </w:r>
    </w:p>
    <w:p w14:paraId="4DE84304" w14:textId="77777777"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kontrola zgodności prowadzonych prac z harmonogramem rzeczowo-finansowym,</w:t>
      </w:r>
    </w:p>
    <w:p w14:paraId="625FDE5F" w14:textId="34AC62E6"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kompletowanie wszelkich niezbędnych dokumentów wymaganych przepisami prawa;</w:t>
      </w:r>
    </w:p>
    <w:p w14:paraId="12E2CE43" w14:textId="77777777" w:rsidR="003452D6" w:rsidRPr="004061E9" w:rsidRDefault="003452D6" w:rsidP="003452D6">
      <w:pPr>
        <w:widowControl/>
        <w:numPr>
          <w:ilvl w:val="1"/>
          <w:numId w:val="48"/>
        </w:numPr>
        <w:tabs>
          <w:tab w:val="clear" w:pos="144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współdziałanie z koordynatorem projektu w celu optymalnej realizacji zamówienia.</w:t>
      </w:r>
    </w:p>
    <w:p w14:paraId="220F9B76" w14:textId="77777777" w:rsidR="003452D6" w:rsidRPr="004061E9" w:rsidRDefault="003452D6" w:rsidP="003452D6">
      <w:pPr>
        <w:widowControl/>
        <w:numPr>
          <w:ilvl w:val="0"/>
          <w:numId w:val="47"/>
        </w:numPr>
        <w:tabs>
          <w:tab w:val="clear" w:pos="720"/>
        </w:tabs>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Szczegółowy zakres zadań Inspektora Nadzoru został określony w odrębnej umowie.</w:t>
      </w:r>
    </w:p>
    <w:p w14:paraId="4BCBBD68" w14:textId="77777777" w:rsidR="003452D6" w:rsidRPr="004061E9" w:rsidRDefault="003452D6" w:rsidP="003452D6">
      <w:pPr>
        <w:widowControl/>
        <w:numPr>
          <w:ilvl w:val="0"/>
          <w:numId w:val="47"/>
        </w:numPr>
        <w:tabs>
          <w:tab w:val="clear" w:pos="720"/>
        </w:tabs>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Inspektor Nadzoru Inwestorskiego jest uprawniony zgłosić uzasadnione uwagi, zastrzeżenia albo wystąpić do Wykonawcy z żądaniem usunięcia określonej osoby spośród personelu Wykonawcy lub jego Podwykonawcy.</w:t>
      </w:r>
    </w:p>
    <w:p w14:paraId="622E19D1" w14:textId="77777777" w:rsidR="003452D6" w:rsidRPr="004061E9" w:rsidRDefault="003452D6" w:rsidP="003452D6">
      <w:pPr>
        <w:jc w:val="both"/>
        <w:rPr>
          <w:rFonts w:ascii="Cambria" w:hAnsi="Cambria" w:cs="Arial"/>
          <w:sz w:val="24"/>
          <w:szCs w:val="24"/>
        </w:rPr>
      </w:pPr>
    </w:p>
    <w:p w14:paraId="49D59C73" w14:textId="77777777" w:rsidR="003452D6" w:rsidRPr="004061E9" w:rsidRDefault="003452D6" w:rsidP="003452D6">
      <w:pPr>
        <w:pStyle w:val="tyt"/>
        <w:keepNext w:val="0"/>
        <w:overflowPunct w:val="0"/>
        <w:autoSpaceDE w:val="0"/>
        <w:autoSpaceDN w:val="0"/>
        <w:adjustRightInd w:val="0"/>
        <w:spacing w:before="0" w:after="0"/>
        <w:textAlignment w:val="baseline"/>
        <w:rPr>
          <w:rFonts w:ascii="Cambria" w:hAnsi="Cambria" w:cs="Arial"/>
        </w:rPr>
      </w:pPr>
      <w:r w:rsidRPr="004061E9">
        <w:rPr>
          <w:rFonts w:ascii="Cambria" w:hAnsi="Cambria" w:cs="Arial"/>
        </w:rPr>
        <w:t xml:space="preserve">§ 14. </w:t>
      </w:r>
    </w:p>
    <w:p w14:paraId="1DA15B5E" w14:textId="61E5D97E" w:rsidR="003452D6" w:rsidRPr="004061E9" w:rsidRDefault="003452D6" w:rsidP="003452D6">
      <w:pPr>
        <w:pStyle w:val="tyt"/>
        <w:keepNext w:val="0"/>
        <w:overflowPunct w:val="0"/>
        <w:autoSpaceDE w:val="0"/>
        <w:autoSpaceDN w:val="0"/>
        <w:adjustRightInd w:val="0"/>
        <w:spacing w:before="0" w:after="0"/>
        <w:textAlignment w:val="baseline"/>
        <w:rPr>
          <w:rFonts w:ascii="Cambria" w:hAnsi="Cambria" w:cs="Arial"/>
        </w:rPr>
      </w:pPr>
      <w:r w:rsidRPr="004061E9">
        <w:rPr>
          <w:rFonts w:ascii="Cambria" w:hAnsi="Cambria" w:cs="Arial"/>
        </w:rPr>
        <w:t>Kierownik prac</w:t>
      </w:r>
    </w:p>
    <w:p w14:paraId="523AE2F7" w14:textId="01AA9388"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 xml:space="preserve">Został ustanowiony kierownik prac w osobie ….…………………………., posiadający uprawnienia budowlane do kierowania robotami budowlanymi w specjalności </w:t>
      </w:r>
      <w:r w:rsidRPr="004061E9">
        <w:rPr>
          <w:rFonts w:ascii="Cambria" w:hAnsi="Cambria" w:cs="Arial"/>
          <w:sz w:val="24"/>
          <w:szCs w:val="24"/>
        </w:rPr>
        <w:lastRenderedPageBreak/>
        <w:t>instalacyjnej w zakresie sieci, instalacji i urządzeń elektrycznych                                                                          i elektroenergetycznych, uprawnienia budowlane Nr …………………….. .</w:t>
      </w:r>
    </w:p>
    <w:p w14:paraId="3821F1F3" w14:textId="77777777"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 xml:space="preserve">Kierownika prac deleguje Wykonawca, a ustanawia Zamawiający. </w:t>
      </w:r>
    </w:p>
    <w:p w14:paraId="094BD76A" w14:textId="77777777"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Kierownik prac ma obowiązek uczestniczenia w odbiorach, naradach koordynacyjnych.</w:t>
      </w:r>
    </w:p>
    <w:p w14:paraId="3D93B2B5" w14:textId="77777777"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 xml:space="preserve">Kierownik prac współpracuje z Inspektorem Nadzoru wskazanym przez Zamawiającego. </w:t>
      </w:r>
    </w:p>
    <w:p w14:paraId="663BA23E" w14:textId="07EA6E8C"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 xml:space="preserve">Istnieje możliwość dokonania zmiany kierownika prac. Zmiana może nastąpić jedynie za uprzednią pisemną zgodą Zamawiającego. </w:t>
      </w:r>
    </w:p>
    <w:p w14:paraId="18CC1239" w14:textId="77777777"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sz w:val="24"/>
          <w:szCs w:val="24"/>
        </w:rPr>
      </w:pPr>
      <w:r w:rsidRPr="004061E9">
        <w:rPr>
          <w:rFonts w:ascii="Cambria" w:hAnsi="Cambria" w:cs="Arial"/>
          <w:sz w:val="24"/>
          <w:szCs w:val="24"/>
        </w:rPr>
        <w:t>Wykonawca z własnej inicjatywy proponuje zmianę osoby wskazanej w ust. 1 niniejszego paragrafu m.in. w następujących przypadkach:</w:t>
      </w:r>
    </w:p>
    <w:p w14:paraId="67E3C52F" w14:textId="77777777" w:rsidR="003452D6" w:rsidRPr="004061E9" w:rsidRDefault="003452D6" w:rsidP="003452D6">
      <w:pPr>
        <w:widowControl/>
        <w:numPr>
          <w:ilvl w:val="0"/>
          <w:numId w:val="50"/>
        </w:numPr>
        <w:tabs>
          <w:tab w:val="clear" w:pos="36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śmierci, choroby lub innych zdarzeń losowych;</w:t>
      </w:r>
    </w:p>
    <w:p w14:paraId="281089EC" w14:textId="77777777" w:rsidR="003452D6" w:rsidRPr="004061E9" w:rsidRDefault="003452D6" w:rsidP="003452D6">
      <w:pPr>
        <w:widowControl/>
        <w:numPr>
          <w:ilvl w:val="0"/>
          <w:numId w:val="50"/>
        </w:numPr>
        <w:tabs>
          <w:tab w:val="clear" w:pos="360"/>
        </w:tabs>
        <w:overflowPunct w:val="0"/>
        <w:adjustRightInd w:val="0"/>
        <w:ind w:left="567" w:hanging="283"/>
        <w:jc w:val="both"/>
        <w:textAlignment w:val="baseline"/>
        <w:rPr>
          <w:rFonts w:ascii="Cambria" w:hAnsi="Cambria" w:cs="Arial"/>
          <w:sz w:val="24"/>
          <w:szCs w:val="24"/>
        </w:rPr>
      </w:pPr>
      <w:r w:rsidRPr="004061E9">
        <w:rPr>
          <w:rFonts w:ascii="Cambria" w:hAnsi="Cambria" w:cs="Arial"/>
          <w:sz w:val="24"/>
          <w:szCs w:val="24"/>
        </w:rPr>
        <w:t>jeżeli zmiana tej osoby stanie się konieczna z jakichkolwiek innych przyczyn niezależnych od Wykonawcy.</w:t>
      </w:r>
    </w:p>
    <w:p w14:paraId="1D87E127" w14:textId="77777777" w:rsidR="003452D6" w:rsidRPr="004061E9" w:rsidRDefault="003452D6" w:rsidP="003452D6">
      <w:pPr>
        <w:widowControl/>
        <w:numPr>
          <w:ilvl w:val="0"/>
          <w:numId w:val="49"/>
        </w:numPr>
        <w:overflowPunct w:val="0"/>
        <w:adjustRightInd w:val="0"/>
        <w:ind w:left="284" w:hanging="284"/>
        <w:jc w:val="both"/>
        <w:textAlignment w:val="baseline"/>
        <w:rPr>
          <w:rFonts w:ascii="Cambria" w:hAnsi="Cambria" w:cs="Arial"/>
          <w:b/>
          <w:sz w:val="24"/>
          <w:szCs w:val="24"/>
        </w:rPr>
      </w:pPr>
      <w:r w:rsidRPr="004061E9">
        <w:rPr>
          <w:rFonts w:ascii="Cambria" w:hAnsi="Cambria" w:cs="Arial"/>
          <w:sz w:val="24"/>
          <w:szCs w:val="24"/>
        </w:rPr>
        <w:t xml:space="preserve">Zamawiający może także zażądać od Wykonawcy zmiany osoby, o której mowa w ust. 1 niniejszego paragrafu, jeżeli uzna, że nie wykonują należycie swoich obowiązków. </w:t>
      </w:r>
    </w:p>
    <w:p w14:paraId="60D86E02" w14:textId="77777777" w:rsidR="003452D6" w:rsidRPr="004061E9" w:rsidRDefault="003452D6">
      <w:pPr>
        <w:pStyle w:val="Nagwek11"/>
        <w:ind w:left="4642"/>
        <w:jc w:val="both"/>
        <w:rPr>
          <w:rFonts w:ascii="Cambria" w:hAnsi="Cambria"/>
          <w:spacing w:val="-5"/>
          <w:sz w:val="24"/>
          <w:szCs w:val="24"/>
        </w:rPr>
      </w:pPr>
    </w:p>
    <w:p w14:paraId="772EB31B" w14:textId="0F5D13EE" w:rsidR="003452D6" w:rsidRPr="004061E9" w:rsidRDefault="003452D6" w:rsidP="003452D6">
      <w:pPr>
        <w:pStyle w:val="tyt"/>
        <w:keepNext w:val="0"/>
        <w:overflowPunct w:val="0"/>
        <w:autoSpaceDE w:val="0"/>
        <w:autoSpaceDN w:val="0"/>
        <w:adjustRightInd w:val="0"/>
        <w:spacing w:before="0" w:after="0"/>
        <w:textAlignment w:val="baseline"/>
        <w:rPr>
          <w:rFonts w:ascii="Cambria" w:hAnsi="Cambria" w:cs="Arial"/>
        </w:rPr>
      </w:pPr>
      <w:r w:rsidRPr="004061E9">
        <w:rPr>
          <w:rFonts w:ascii="Cambria" w:hAnsi="Cambria" w:cs="Arial"/>
        </w:rPr>
        <w:t xml:space="preserve">§ 15. </w:t>
      </w:r>
    </w:p>
    <w:p w14:paraId="0EB9CD3D" w14:textId="20ACBBC6" w:rsidR="00082B03" w:rsidRPr="004061E9" w:rsidRDefault="00082B03" w:rsidP="00082B03">
      <w:pPr>
        <w:pStyle w:val="Nagwek11"/>
        <w:ind w:left="2880" w:firstLine="720"/>
        <w:jc w:val="both"/>
        <w:rPr>
          <w:rFonts w:ascii="Cambria" w:hAnsi="Cambria"/>
          <w:sz w:val="24"/>
          <w:szCs w:val="24"/>
        </w:rPr>
      </w:pPr>
      <w:r w:rsidRPr="004061E9">
        <w:rPr>
          <w:rFonts w:ascii="Cambria" w:hAnsi="Cambria"/>
          <w:sz w:val="24"/>
          <w:szCs w:val="24"/>
        </w:rPr>
        <w:t>Postanowienia końcowe</w:t>
      </w:r>
    </w:p>
    <w:p w14:paraId="114C9EDF" w14:textId="77777777" w:rsidR="00F035CC" w:rsidRPr="004061E9" w:rsidRDefault="00CC0C55" w:rsidP="00B836EB">
      <w:pPr>
        <w:pStyle w:val="Akapitzlist"/>
        <w:numPr>
          <w:ilvl w:val="0"/>
          <w:numId w:val="1"/>
        </w:numPr>
        <w:tabs>
          <w:tab w:val="left" w:pos="425"/>
          <w:tab w:val="left" w:pos="427"/>
        </w:tabs>
        <w:spacing w:before="5" w:line="276" w:lineRule="auto"/>
        <w:ind w:right="4"/>
        <w:rPr>
          <w:rFonts w:ascii="Cambria" w:hAnsi="Cambria"/>
          <w:sz w:val="24"/>
          <w:szCs w:val="24"/>
        </w:rPr>
      </w:pPr>
      <w:r w:rsidRPr="004061E9">
        <w:rPr>
          <w:rFonts w:ascii="Cambria" w:hAnsi="Cambria"/>
          <w:sz w:val="24"/>
          <w:szCs w:val="24"/>
        </w:rPr>
        <w:t xml:space="preserve">W sprawach nieuregulowanych umową zastosowanie mają odpowiednie przepisy prawa polskiego, w szczególności Prawa zamówień publicznych oraz Kodeksu </w:t>
      </w:r>
    </w:p>
    <w:p w14:paraId="090346D3" w14:textId="43777F18" w:rsidR="001430C8" w:rsidRPr="004061E9" w:rsidRDefault="00CC0C55" w:rsidP="00F035CC">
      <w:pPr>
        <w:pStyle w:val="Akapitzlist"/>
        <w:tabs>
          <w:tab w:val="left" w:pos="425"/>
          <w:tab w:val="left" w:pos="427"/>
        </w:tabs>
        <w:spacing w:before="5" w:line="276" w:lineRule="auto"/>
        <w:ind w:right="4" w:firstLine="0"/>
        <w:rPr>
          <w:rFonts w:ascii="Cambria" w:hAnsi="Cambria"/>
          <w:sz w:val="24"/>
          <w:szCs w:val="24"/>
        </w:rPr>
      </w:pPr>
      <w:r w:rsidRPr="004061E9">
        <w:rPr>
          <w:rFonts w:ascii="Cambria" w:hAnsi="Cambria"/>
          <w:sz w:val="24"/>
          <w:szCs w:val="24"/>
        </w:rPr>
        <w:t>cywilnego.</w:t>
      </w:r>
    </w:p>
    <w:p w14:paraId="5DC0BFD4" w14:textId="77E47147" w:rsidR="001430C8" w:rsidRPr="004061E9" w:rsidRDefault="00CC0C55" w:rsidP="00B836EB">
      <w:pPr>
        <w:pStyle w:val="Akapitzlist"/>
        <w:numPr>
          <w:ilvl w:val="0"/>
          <w:numId w:val="1"/>
        </w:numPr>
        <w:tabs>
          <w:tab w:val="left" w:pos="425"/>
          <w:tab w:val="left" w:pos="427"/>
        </w:tabs>
        <w:spacing w:line="276" w:lineRule="auto"/>
        <w:ind w:right="4"/>
        <w:rPr>
          <w:rFonts w:ascii="Cambria" w:hAnsi="Cambria"/>
          <w:sz w:val="24"/>
          <w:szCs w:val="24"/>
        </w:rPr>
      </w:pPr>
      <w:r w:rsidRPr="004061E9">
        <w:rPr>
          <w:rFonts w:ascii="Cambria" w:hAnsi="Cambria"/>
          <w:sz w:val="24"/>
          <w:szCs w:val="24"/>
        </w:rPr>
        <w:t>Wszelkiego</w:t>
      </w:r>
      <w:r w:rsidRPr="004061E9">
        <w:rPr>
          <w:rFonts w:ascii="Cambria" w:hAnsi="Cambria"/>
          <w:spacing w:val="36"/>
          <w:sz w:val="24"/>
          <w:szCs w:val="24"/>
        </w:rPr>
        <w:t xml:space="preserve"> </w:t>
      </w:r>
      <w:r w:rsidRPr="004061E9">
        <w:rPr>
          <w:rFonts w:ascii="Cambria" w:hAnsi="Cambria"/>
          <w:sz w:val="24"/>
          <w:szCs w:val="24"/>
        </w:rPr>
        <w:t>rodzaju</w:t>
      </w:r>
      <w:r w:rsidRPr="004061E9">
        <w:rPr>
          <w:rFonts w:ascii="Cambria" w:hAnsi="Cambria"/>
          <w:spacing w:val="34"/>
          <w:sz w:val="24"/>
          <w:szCs w:val="24"/>
        </w:rPr>
        <w:t xml:space="preserve"> </w:t>
      </w:r>
      <w:r w:rsidRPr="004061E9">
        <w:rPr>
          <w:rFonts w:ascii="Cambria" w:hAnsi="Cambria"/>
          <w:sz w:val="24"/>
          <w:szCs w:val="24"/>
        </w:rPr>
        <w:t>spory</w:t>
      </w:r>
      <w:r w:rsidRPr="004061E9">
        <w:rPr>
          <w:rFonts w:ascii="Cambria" w:hAnsi="Cambria"/>
          <w:spacing w:val="31"/>
          <w:sz w:val="24"/>
          <w:szCs w:val="24"/>
        </w:rPr>
        <w:t xml:space="preserve"> </w:t>
      </w:r>
      <w:r w:rsidRPr="004061E9">
        <w:rPr>
          <w:rFonts w:ascii="Cambria" w:hAnsi="Cambria"/>
          <w:sz w:val="24"/>
          <w:szCs w:val="24"/>
        </w:rPr>
        <w:t>i</w:t>
      </w:r>
      <w:r w:rsidRPr="004061E9">
        <w:rPr>
          <w:rFonts w:ascii="Cambria" w:hAnsi="Cambria"/>
          <w:spacing w:val="34"/>
          <w:sz w:val="24"/>
          <w:szCs w:val="24"/>
        </w:rPr>
        <w:t xml:space="preserve"> </w:t>
      </w:r>
      <w:r w:rsidRPr="004061E9">
        <w:rPr>
          <w:rFonts w:ascii="Cambria" w:hAnsi="Cambria"/>
          <w:sz w:val="24"/>
          <w:szCs w:val="24"/>
        </w:rPr>
        <w:t>nieporozumienia</w:t>
      </w:r>
      <w:r w:rsidRPr="004061E9">
        <w:rPr>
          <w:rFonts w:ascii="Cambria" w:hAnsi="Cambria"/>
          <w:spacing w:val="34"/>
          <w:sz w:val="24"/>
          <w:szCs w:val="24"/>
        </w:rPr>
        <w:t xml:space="preserve"> </w:t>
      </w:r>
      <w:r w:rsidRPr="004061E9">
        <w:rPr>
          <w:rFonts w:ascii="Cambria" w:hAnsi="Cambria"/>
          <w:sz w:val="24"/>
          <w:szCs w:val="24"/>
        </w:rPr>
        <w:t>związane</w:t>
      </w:r>
      <w:r w:rsidRPr="004061E9">
        <w:rPr>
          <w:rFonts w:ascii="Cambria" w:hAnsi="Cambria"/>
          <w:spacing w:val="35"/>
          <w:sz w:val="24"/>
          <w:szCs w:val="24"/>
        </w:rPr>
        <w:t xml:space="preserve"> </w:t>
      </w:r>
      <w:r w:rsidRPr="004061E9">
        <w:rPr>
          <w:rFonts w:ascii="Cambria" w:hAnsi="Cambria"/>
          <w:sz w:val="24"/>
          <w:szCs w:val="24"/>
        </w:rPr>
        <w:t>z</w:t>
      </w:r>
      <w:r w:rsidRPr="004061E9">
        <w:rPr>
          <w:rFonts w:ascii="Cambria" w:hAnsi="Cambria"/>
          <w:spacing w:val="32"/>
          <w:sz w:val="24"/>
          <w:szCs w:val="24"/>
        </w:rPr>
        <w:t xml:space="preserve"> </w:t>
      </w:r>
      <w:r w:rsidRPr="004061E9">
        <w:rPr>
          <w:rFonts w:ascii="Cambria" w:hAnsi="Cambria"/>
          <w:sz w:val="24"/>
          <w:szCs w:val="24"/>
        </w:rPr>
        <w:t>wykonaniem</w:t>
      </w:r>
      <w:r w:rsidRPr="004061E9">
        <w:rPr>
          <w:rFonts w:ascii="Cambria" w:hAnsi="Cambria"/>
          <w:spacing w:val="34"/>
          <w:sz w:val="24"/>
          <w:szCs w:val="24"/>
        </w:rPr>
        <w:t xml:space="preserve"> </w:t>
      </w:r>
      <w:r w:rsidRPr="004061E9">
        <w:rPr>
          <w:rFonts w:ascii="Cambria" w:hAnsi="Cambria"/>
          <w:sz w:val="24"/>
          <w:szCs w:val="24"/>
        </w:rPr>
        <w:t>Umowy</w:t>
      </w:r>
      <w:r w:rsidRPr="004061E9">
        <w:rPr>
          <w:rFonts w:ascii="Cambria" w:hAnsi="Cambria"/>
          <w:spacing w:val="32"/>
          <w:sz w:val="24"/>
          <w:szCs w:val="24"/>
        </w:rPr>
        <w:t xml:space="preserve"> </w:t>
      </w:r>
      <w:r w:rsidRPr="004061E9">
        <w:rPr>
          <w:rFonts w:ascii="Cambria" w:hAnsi="Cambria"/>
          <w:sz w:val="24"/>
          <w:szCs w:val="24"/>
        </w:rPr>
        <w:t>będą</w:t>
      </w:r>
      <w:r w:rsidRPr="004061E9">
        <w:rPr>
          <w:rFonts w:ascii="Cambria" w:hAnsi="Cambria"/>
          <w:spacing w:val="34"/>
          <w:sz w:val="24"/>
          <w:szCs w:val="24"/>
        </w:rPr>
        <w:t xml:space="preserve"> </w:t>
      </w:r>
      <w:r w:rsidRPr="004061E9">
        <w:rPr>
          <w:rFonts w:ascii="Cambria" w:hAnsi="Cambria"/>
          <w:sz w:val="24"/>
          <w:szCs w:val="24"/>
        </w:rPr>
        <w:t xml:space="preserve">rozstrzygane przez właściwy sąd powszechny właściwy miejscowo </w:t>
      </w:r>
      <w:r w:rsidR="00B836EB" w:rsidRPr="004061E9">
        <w:rPr>
          <w:rFonts w:ascii="Cambria" w:hAnsi="Cambria"/>
          <w:sz w:val="24"/>
          <w:szCs w:val="24"/>
        </w:rPr>
        <w:t xml:space="preserve">                                                   </w:t>
      </w:r>
      <w:r w:rsidRPr="004061E9">
        <w:rPr>
          <w:rFonts w:ascii="Cambria" w:hAnsi="Cambria"/>
          <w:sz w:val="24"/>
          <w:szCs w:val="24"/>
        </w:rPr>
        <w:t>dla Zamawiającego.</w:t>
      </w:r>
    </w:p>
    <w:p w14:paraId="468C042D" w14:textId="77777777" w:rsidR="001430C8" w:rsidRPr="004061E9" w:rsidRDefault="00CC0C55" w:rsidP="00B836EB">
      <w:pPr>
        <w:pStyle w:val="Akapitzlist"/>
        <w:numPr>
          <w:ilvl w:val="0"/>
          <w:numId w:val="1"/>
        </w:numPr>
        <w:tabs>
          <w:tab w:val="left" w:pos="425"/>
          <w:tab w:val="left" w:pos="427"/>
        </w:tabs>
        <w:spacing w:before="1" w:line="273" w:lineRule="auto"/>
        <w:ind w:right="4"/>
        <w:rPr>
          <w:rFonts w:ascii="Cambria" w:hAnsi="Cambria"/>
          <w:sz w:val="24"/>
          <w:szCs w:val="24"/>
        </w:rPr>
      </w:pPr>
      <w:r w:rsidRPr="004061E9">
        <w:rPr>
          <w:rFonts w:ascii="Cambria" w:hAnsi="Cambria"/>
          <w:sz w:val="24"/>
          <w:szCs w:val="24"/>
        </w:rPr>
        <w:t>Postanowienia</w:t>
      </w:r>
      <w:r w:rsidRPr="004061E9">
        <w:rPr>
          <w:rFonts w:ascii="Cambria" w:hAnsi="Cambria"/>
          <w:spacing w:val="-12"/>
          <w:sz w:val="24"/>
          <w:szCs w:val="24"/>
        </w:rPr>
        <w:t xml:space="preserve"> </w:t>
      </w:r>
      <w:r w:rsidRPr="004061E9">
        <w:rPr>
          <w:rFonts w:ascii="Cambria" w:hAnsi="Cambria"/>
          <w:sz w:val="24"/>
          <w:szCs w:val="24"/>
        </w:rPr>
        <w:t>Umowy</w:t>
      </w:r>
      <w:r w:rsidRPr="004061E9">
        <w:rPr>
          <w:rFonts w:ascii="Cambria" w:hAnsi="Cambria"/>
          <w:spacing w:val="-11"/>
          <w:sz w:val="24"/>
          <w:szCs w:val="24"/>
        </w:rPr>
        <w:t xml:space="preserve"> </w:t>
      </w:r>
      <w:r w:rsidRPr="004061E9">
        <w:rPr>
          <w:rFonts w:ascii="Cambria" w:hAnsi="Cambria"/>
          <w:sz w:val="24"/>
          <w:szCs w:val="24"/>
        </w:rPr>
        <w:t>mogą</w:t>
      </w:r>
      <w:r w:rsidRPr="004061E9">
        <w:rPr>
          <w:rFonts w:ascii="Cambria" w:hAnsi="Cambria"/>
          <w:spacing w:val="-9"/>
          <w:sz w:val="24"/>
          <w:szCs w:val="24"/>
        </w:rPr>
        <w:t xml:space="preserve"> </w:t>
      </w:r>
      <w:r w:rsidRPr="004061E9">
        <w:rPr>
          <w:rFonts w:ascii="Cambria" w:hAnsi="Cambria"/>
          <w:sz w:val="24"/>
          <w:szCs w:val="24"/>
        </w:rPr>
        <w:t>być</w:t>
      </w:r>
      <w:r w:rsidRPr="004061E9">
        <w:rPr>
          <w:rFonts w:ascii="Cambria" w:hAnsi="Cambria"/>
          <w:spacing w:val="-9"/>
          <w:sz w:val="24"/>
          <w:szCs w:val="24"/>
        </w:rPr>
        <w:t xml:space="preserve"> </w:t>
      </w:r>
      <w:r w:rsidRPr="004061E9">
        <w:rPr>
          <w:rFonts w:ascii="Cambria" w:hAnsi="Cambria"/>
          <w:sz w:val="24"/>
          <w:szCs w:val="24"/>
        </w:rPr>
        <w:t>zmieniane</w:t>
      </w:r>
      <w:r w:rsidRPr="004061E9">
        <w:rPr>
          <w:rFonts w:ascii="Cambria" w:hAnsi="Cambria"/>
          <w:spacing w:val="-11"/>
          <w:sz w:val="24"/>
          <w:szCs w:val="24"/>
        </w:rPr>
        <w:t xml:space="preserve"> </w:t>
      </w:r>
      <w:r w:rsidRPr="004061E9">
        <w:rPr>
          <w:rFonts w:ascii="Cambria" w:hAnsi="Cambria"/>
          <w:sz w:val="24"/>
          <w:szCs w:val="24"/>
        </w:rPr>
        <w:t>przez</w:t>
      </w:r>
      <w:r w:rsidRPr="004061E9">
        <w:rPr>
          <w:rFonts w:ascii="Cambria" w:hAnsi="Cambria"/>
          <w:spacing w:val="-9"/>
          <w:sz w:val="24"/>
          <w:szCs w:val="24"/>
        </w:rPr>
        <w:t xml:space="preserve"> </w:t>
      </w:r>
      <w:r w:rsidRPr="004061E9">
        <w:rPr>
          <w:rFonts w:ascii="Cambria" w:hAnsi="Cambria"/>
          <w:sz w:val="24"/>
          <w:szCs w:val="24"/>
        </w:rPr>
        <w:t>Strony</w:t>
      </w:r>
      <w:r w:rsidRPr="004061E9">
        <w:rPr>
          <w:rFonts w:ascii="Cambria" w:hAnsi="Cambria"/>
          <w:spacing w:val="-8"/>
          <w:sz w:val="24"/>
          <w:szCs w:val="24"/>
        </w:rPr>
        <w:t xml:space="preserve"> </w:t>
      </w:r>
      <w:r w:rsidRPr="004061E9">
        <w:rPr>
          <w:rFonts w:ascii="Cambria" w:hAnsi="Cambria"/>
          <w:sz w:val="24"/>
          <w:szCs w:val="24"/>
        </w:rPr>
        <w:t>wyłącznie</w:t>
      </w:r>
      <w:r w:rsidRPr="004061E9">
        <w:rPr>
          <w:rFonts w:ascii="Cambria" w:hAnsi="Cambria"/>
          <w:spacing w:val="-11"/>
          <w:sz w:val="24"/>
          <w:szCs w:val="24"/>
        </w:rPr>
        <w:t xml:space="preserve"> </w:t>
      </w:r>
      <w:r w:rsidRPr="004061E9">
        <w:rPr>
          <w:rFonts w:ascii="Cambria" w:hAnsi="Cambria"/>
          <w:sz w:val="24"/>
          <w:szCs w:val="24"/>
        </w:rPr>
        <w:t>w</w:t>
      </w:r>
      <w:r w:rsidRPr="004061E9">
        <w:rPr>
          <w:rFonts w:ascii="Cambria" w:hAnsi="Cambria"/>
          <w:spacing w:val="-11"/>
          <w:sz w:val="24"/>
          <w:szCs w:val="24"/>
        </w:rPr>
        <w:t xml:space="preserve"> </w:t>
      </w:r>
      <w:r w:rsidRPr="004061E9">
        <w:rPr>
          <w:rFonts w:ascii="Cambria" w:hAnsi="Cambria"/>
          <w:sz w:val="24"/>
          <w:szCs w:val="24"/>
        </w:rPr>
        <w:t>formie</w:t>
      </w:r>
      <w:r w:rsidRPr="004061E9">
        <w:rPr>
          <w:rFonts w:ascii="Cambria" w:hAnsi="Cambria"/>
          <w:spacing w:val="-11"/>
          <w:sz w:val="24"/>
          <w:szCs w:val="24"/>
        </w:rPr>
        <w:t xml:space="preserve"> </w:t>
      </w:r>
      <w:r w:rsidRPr="004061E9">
        <w:rPr>
          <w:rFonts w:ascii="Cambria" w:hAnsi="Cambria"/>
          <w:sz w:val="24"/>
          <w:szCs w:val="24"/>
        </w:rPr>
        <w:t>pisemnej</w:t>
      </w:r>
      <w:r w:rsidRPr="004061E9">
        <w:rPr>
          <w:rFonts w:ascii="Cambria" w:hAnsi="Cambria"/>
          <w:spacing w:val="-9"/>
          <w:sz w:val="24"/>
          <w:szCs w:val="24"/>
        </w:rPr>
        <w:t xml:space="preserve"> </w:t>
      </w:r>
      <w:r w:rsidRPr="004061E9">
        <w:rPr>
          <w:rFonts w:ascii="Cambria" w:hAnsi="Cambria"/>
          <w:sz w:val="24"/>
          <w:szCs w:val="24"/>
        </w:rPr>
        <w:t>pod</w:t>
      </w:r>
      <w:r w:rsidRPr="004061E9">
        <w:rPr>
          <w:rFonts w:ascii="Cambria" w:hAnsi="Cambria"/>
          <w:spacing w:val="71"/>
          <w:sz w:val="24"/>
          <w:szCs w:val="24"/>
        </w:rPr>
        <w:t xml:space="preserve"> </w:t>
      </w:r>
      <w:r w:rsidRPr="004061E9">
        <w:rPr>
          <w:rFonts w:ascii="Cambria" w:hAnsi="Cambria"/>
          <w:sz w:val="24"/>
          <w:szCs w:val="24"/>
        </w:rPr>
        <w:t xml:space="preserve">rygorem </w:t>
      </w:r>
      <w:r w:rsidRPr="004061E9">
        <w:rPr>
          <w:rFonts w:ascii="Cambria" w:hAnsi="Cambria"/>
          <w:spacing w:val="-2"/>
          <w:sz w:val="24"/>
          <w:szCs w:val="24"/>
        </w:rPr>
        <w:t>nieważności.</w:t>
      </w:r>
    </w:p>
    <w:p w14:paraId="04891C3A" w14:textId="77777777" w:rsidR="001430C8" w:rsidRPr="004061E9" w:rsidRDefault="00CC0C55" w:rsidP="00B836EB">
      <w:pPr>
        <w:pStyle w:val="Akapitzlist"/>
        <w:numPr>
          <w:ilvl w:val="0"/>
          <w:numId w:val="1"/>
        </w:numPr>
        <w:tabs>
          <w:tab w:val="left" w:pos="425"/>
          <w:tab w:val="left" w:pos="427"/>
        </w:tabs>
        <w:spacing w:before="4" w:line="276" w:lineRule="auto"/>
        <w:ind w:right="4"/>
        <w:rPr>
          <w:rFonts w:ascii="Cambria" w:hAnsi="Cambria"/>
          <w:sz w:val="24"/>
          <w:szCs w:val="24"/>
        </w:rPr>
      </w:pPr>
      <w:r w:rsidRPr="004061E9">
        <w:rPr>
          <w:rFonts w:ascii="Cambria" w:hAnsi="Cambria"/>
          <w:sz w:val="24"/>
          <w:szCs w:val="24"/>
        </w:rPr>
        <w:t>Umowę sporządzono w</w:t>
      </w:r>
      <w:r w:rsidRPr="004061E9">
        <w:rPr>
          <w:rFonts w:ascii="Cambria" w:hAnsi="Cambria"/>
          <w:spacing w:val="-1"/>
          <w:sz w:val="24"/>
          <w:szCs w:val="24"/>
        </w:rPr>
        <w:t xml:space="preserve"> </w:t>
      </w:r>
      <w:r w:rsidRPr="004061E9">
        <w:rPr>
          <w:rFonts w:ascii="Cambria" w:hAnsi="Cambria"/>
          <w:sz w:val="24"/>
          <w:szCs w:val="24"/>
        </w:rPr>
        <w:t>trzech jednobrzmiących</w:t>
      </w:r>
      <w:r w:rsidRPr="004061E9">
        <w:rPr>
          <w:rFonts w:ascii="Cambria" w:hAnsi="Cambria"/>
          <w:spacing w:val="-2"/>
          <w:sz w:val="24"/>
          <w:szCs w:val="24"/>
        </w:rPr>
        <w:t xml:space="preserve"> </w:t>
      </w:r>
      <w:r w:rsidRPr="004061E9">
        <w:rPr>
          <w:rFonts w:ascii="Cambria" w:hAnsi="Cambria"/>
          <w:sz w:val="24"/>
          <w:szCs w:val="24"/>
        </w:rPr>
        <w:t>egzemplarzach, jeden</w:t>
      </w:r>
      <w:r w:rsidRPr="004061E9">
        <w:rPr>
          <w:rFonts w:ascii="Cambria" w:hAnsi="Cambria"/>
          <w:spacing w:val="-2"/>
          <w:sz w:val="24"/>
          <w:szCs w:val="24"/>
        </w:rPr>
        <w:t xml:space="preserve"> </w:t>
      </w:r>
      <w:r w:rsidRPr="004061E9">
        <w:rPr>
          <w:rFonts w:ascii="Cambria" w:hAnsi="Cambria"/>
          <w:sz w:val="24"/>
          <w:szCs w:val="24"/>
        </w:rPr>
        <w:t>egzemplarz dla</w:t>
      </w:r>
      <w:r w:rsidRPr="004061E9">
        <w:rPr>
          <w:rFonts w:ascii="Cambria" w:hAnsi="Cambria"/>
          <w:spacing w:val="40"/>
          <w:sz w:val="24"/>
          <w:szCs w:val="24"/>
        </w:rPr>
        <w:t xml:space="preserve"> </w:t>
      </w:r>
      <w:r w:rsidRPr="004061E9">
        <w:rPr>
          <w:rFonts w:ascii="Cambria" w:hAnsi="Cambria"/>
          <w:sz w:val="24"/>
          <w:szCs w:val="24"/>
        </w:rPr>
        <w:t>Wykonawcy, dwa egzemplarze dla Zamawiającego.</w:t>
      </w:r>
    </w:p>
    <w:p w14:paraId="60F2192C" w14:textId="77777777" w:rsidR="00983781" w:rsidRPr="004061E9" w:rsidRDefault="00983781" w:rsidP="00983781">
      <w:pPr>
        <w:pStyle w:val="Tekstpodstawowy"/>
        <w:spacing w:before="1" w:line="276" w:lineRule="auto"/>
        <w:ind w:right="280"/>
        <w:rPr>
          <w:rFonts w:ascii="Cambria" w:hAnsi="Cambria"/>
          <w:sz w:val="24"/>
          <w:szCs w:val="24"/>
        </w:rPr>
      </w:pPr>
    </w:p>
    <w:p w14:paraId="42BC8939" w14:textId="77777777" w:rsidR="001430C8" w:rsidRPr="004061E9" w:rsidRDefault="001430C8" w:rsidP="00983781">
      <w:pPr>
        <w:pStyle w:val="Tekstpodstawowy"/>
        <w:ind w:left="937" w:firstLine="0"/>
        <w:jc w:val="left"/>
        <w:rPr>
          <w:rFonts w:ascii="Cambria" w:hAnsi="Cambria"/>
          <w:i/>
          <w:sz w:val="24"/>
          <w:szCs w:val="24"/>
        </w:rPr>
      </w:pPr>
    </w:p>
    <w:p w14:paraId="55E91A2F" w14:textId="77777777" w:rsidR="001430C8" w:rsidRPr="00A334E6" w:rsidRDefault="00983781" w:rsidP="00B836EB">
      <w:pPr>
        <w:tabs>
          <w:tab w:val="left" w:pos="7342"/>
        </w:tabs>
        <w:spacing w:before="1"/>
        <w:rPr>
          <w:rFonts w:ascii="Cambria" w:hAnsi="Cambria"/>
          <w:b/>
          <w:sz w:val="24"/>
          <w:szCs w:val="24"/>
        </w:rPr>
      </w:pPr>
      <w:r w:rsidRPr="004061E9">
        <w:rPr>
          <w:rFonts w:ascii="Cambria" w:hAnsi="Cambria"/>
          <w:b/>
          <w:spacing w:val="-2"/>
          <w:sz w:val="24"/>
          <w:szCs w:val="24"/>
        </w:rPr>
        <w:t>Zamawiający</w:t>
      </w:r>
      <w:r w:rsidR="00CC0C55" w:rsidRPr="004061E9">
        <w:rPr>
          <w:rFonts w:ascii="Cambria" w:hAnsi="Cambria"/>
          <w:b/>
          <w:sz w:val="24"/>
          <w:szCs w:val="24"/>
        </w:rPr>
        <w:tab/>
      </w:r>
      <w:r w:rsidRPr="004061E9">
        <w:rPr>
          <w:rFonts w:ascii="Cambria" w:hAnsi="Cambria"/>
          <w:b/>
          <w:spacing w:val="-2"/>
          <w:sz w:val="24"/>
          <w:szCs w:val="24"/>
        </w:rPr>
        <w:t>Wykonawca</w:t>
      </w:r>
    </w:p>
    <w:sectPr w:rsidR="001430C8" w:rsidRPr="00A334E6" w:rsidSect="00A334E6">
      <w:footerReference w:type="default" r:id="rId8"/>
      <w:pgSz w:w="11910" w:h="16840"/>
      <w:pgMar w:top="284" w:right="1417" w:bottom="851" w:left="1417" w:header="708" w:footer="28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4B698" w14:textId="77777777" w:rsidR="009C7E47" w:rsidRDefault="009C7E47" w:rsidP="00AD65B1">
      <w:r>
        <w:separator/>
      </w:r>
    </w:p>
  </w:endnote>
  <w:endnote w:type="continuationSeparator" w:id="0">
    <w:p w14:paraId="2BA836F8" w14:textId="77777777" w:rsidR="009C7E47" w:rsidRDefault="009C7E47" w:rsidP="00AD65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rlito">
    <w:altName w:val="Calibri"/>
    <w:charset w:val="00"/>
    <w:family w:val="swiss"/>
    <w:pitch w:val="variable"/>
    <w:sig w:usb0="E10002FF" w:usb1="5000ECFF" w:usb2="00000009"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9572491"/>
      <w:docPartObj>
        <w:docPartGallery w:val="Page Numbers (Bottom of Page)"/>
        <w:docPartUnique/>
      </w:docPartObj>
    </w:sdtPr>
    <w:sdtEndPr/>
    <w:sdtContent>
      <w:sdt>
        <w:sdtPr>
          <w:id w:val="-1769616900"/>
          <w:docPartObj>
            <w:docPartGallery w:val="Page Numbers (Top of Page)"/>
            <w:docPartUnique/>
          </w:docPartObj>
        </w:sdtPr>
        <w:sdtEndPr/>
        <w:sdtContent>
          <w:p w14:paraId="64838D7E" w14:textId="4E420D93" w:rsidR="00A334E6" w:rsidRDefault="00A334E6">
            <w:pPr>
              <w:pStyle w:val="Stopka"/>
              <w:jc w:val="right"/>
            </w:pPr>
            <w:r w:rsidRPr="00A334E6">
              <w:rPr>
                <w:rFonts w:asciiTheme="majorHAnsi" w:hAnsiTheme="majorHAnsi"/>
                <w:sz w:val="16"/>
                <w:szCs w:val="16"/>
              </w:rPr>
              <w:t xml:space="preserve">Strona </w:t>
            </w:r>
            <w:r w:rsidRPr="00A334E6">
              <w:rPr>
                <w:rFonts w:asciiTheme="majorHAnsi" w:hAnsiTheme="majorHAnsi"/>
                <w:b/>
                <w:bCs/>
                <w:sz w:val="16"/>
                <w:szCs w:val="16"/>
              </w:rPr>
              <w:fldChar w:fldCharType="begin"/>
            </w:r>
            <w:r w:rsidRPr="00A334E6">
              <w:rPr>
                <w:rFonts w:asciiTheme="majorHAnsi" w:hAnsiTheme="majorHAnsi"/>
                <w:b/>
                <w:bCs/>
                <w:sz w:val="16"/>
                <w:szCs w:val="16"/>
              </w:rPr>
              <w:instrText>PAGE</w:instrText>
            </w:r>
            <w:r w:rsidRPr="00A334E6">
              <w:rPr>
                <w:rFonts w:asciiTheme="majorHAnsi" w:hAnsiTheme="majorHAnsi"/>
                <w:b/>
                <w:bCs/>
                <w:sz w:val="16"/>
                <w:szCs w:val="16"/>
              </w:rPr>
              <w:fldChar w:fldCharType="separate"/>
            </w:r>
            <w:r w:rsidRPr="00A334E6">
              <w:rPr>
                <w:rFonts w:asciiTheme="majorHAnsi" w:hAnsiTheme="majorHAnsi"/>
                <w:b/>
                <w:bCs/>
                <w:sz w:val="16"/>
                <w:szCs w:val="16"/>
              </w:rPr>
              <w:t>2</w:t>
            </w:r>
            <w:r w:rsidRPr="00A334E6">
              <w:rPr>
                <w:rFonts w:asciiTheme="majorHAnsi" w:hAnsiTheme="majorHAnsi"/>
                <w:b/>
                <w:bCs/>
                <w:sz w:val="16"/>
                <w:szCs w:val="16"/>
              </w:rPr>
              <w:fldChar w:fldCharType="end"/>
            </w:r>
            <w:r w:rsidRPr="00A334E6">
              <w:rPr>
                <w:rFonts w:asciiTheme="majorHAnsi" w:hAnsiTheme="majorHAnsi"/>
                <w:sz w:val="16"/>
                <w:szCs w:val="16"/>
              </w:rPr>
              <w:t xml:space="preserve"> z </w:t>
            </w:r>
            <w:r w:rsidRPr="00A334E6">
              <w:rPr>
                <w:rFonts w:asciiTheme="majorHAnsi" w:hAnsiTheme="majorHAnsi"/>
                <w:b/>
                <w:bCs/>
                <w:sz w:val="16"/>
                <w:szCs w:val="16"/>
              </w:rPr>
              <w:fldChar w:fldCharType="begin"/>
            </w:r>
            <w:r w:rsidRPr="00A334E6">
              <w:rPr>
                <w:rFonts w:asciiTheme="majorHAnsi" w:hAnsiTheme="majorHAnsi"/>
                <w:b/>
                <w:bCs/>
                <w:sz w:val="16"/>
                <w:szCs w:val="16"/>
              </w:rPr>
              <w:instrText>NUMPAGES</w:instrText>
            </w:r>
            <w:r w:rsidRPr="00A334E6">
              <w:rPr>
                <w:rFonts w:asciiTheme="majorHAnsi" w:hAnsiTheme="majorHAnsi"/>
                <w:b/>
                <w:bCs/>
                <w:sz w:val="16"/>
                <w:szCs w:val="16"/>
              </w:rPr>
              <w:fldChar w:fldCharType="separate"/>
            </w:r>
            <w:r w:rsidRPr="00A334E6">
              <w:rPr>
                <w:rFonts w:asciiTheme="majorHAnsi" w:hAnsiTheme="majorHAnsi"/>
                <w:b/>
                <w:bCs/>
                <w:sz w:val="16"/>
                <w:szCs w:val="16"/>
              </w:rPr>
              <w:t>2</w:t>
            </w:r>
            <w:r w:rsidRPr="00A334E6">
              <w:rPr>
                <w:rFonts w:asciiTheme="majorHAnsi" w:hAnsiTheme="majorHAnsi"/>
                <w:b/>
                <w:bCs/>
                <w:sz w:val="16"/>
                <w:szCs w:val="16"/>
              </w:rPr>
              <w:fldChar w:fldCharType="end"/>
            </w:r>
          </w:p>
        </w:sdtContent>
      </w:sdt>
    </w:sdtContent>
  </w:sdt>
  <w:p w14:paraId="3EEA8B58" w14:textId="77777777" w:rsidR="00A334E6" w:rsidRDefault="00A334E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4E62E" w14:textId="77777777" w:rsidR="009C7E47" w:rsidRDefault="009C7E47" w:rsidP="00AD65B1">
      <w:r>
        <w:separator/>
      </w:r>
    </w:p>
  </w:footnote>
  <w:footnote w:type="continuationSeparator" w:id="0">
    <w:p w14:paraId="6791D665" w14:textId="77777777" w:rsidR="009C7E47" w:rsidRDefault="009C7E47" w:rsidP="00AD65B1">
      <w:r>
        <w:continuationSeparator/>
      </w:r>
    </w:p>
  </w:footnote>
  <w:footnote w:id="1">
    <w:p w14:paraId="60BDBFCD" w14:textId="77777777" w:rsidR="00A334E6" w:rsidRPr="00DF5F1F" w:rsidRDefault="00A334E6" w:rsidP="00A334E6">
      <w:pPr>
        <w:pStyle w:val="Tekstprzypisudolnego"/>
        <w:rPr>
          <w:rFonts w:ascii="Arial" w:hAnsi="Arial" w:cs="Arial"/>
        </w:rPr>
      </w:pPr>
      <w:r w:rsidRPr="00DF5F1F">
        <w:rPr>
          <w:rStyle w:val="Znakiprzypiswdolnych"/>
          <w:rFonts w:ascii="Arial" w:hAnsi="Arial" w:cs="Arial"/>
        </w:rPr>
        <w:footnoteRef/>
      </w:r>
      <w:r w:rsidRPr="00DF5F1F">
        <w:rPr>
          <w:rFonts w:ascii="Arial" w:eastAsia="Cambria" w:hAnsi="Arial" w:cs="Arial"/>
          <w:sz w:val="18"/>
          <w:szCs w:val="18"/>
        </w:rPr>
        <w:t xml:space="preserve"> </w:t>
      </w:r>
      <w:r w:rsidRPr="00DF5F1F">
        <w:rPr>
          <w:rFonts w:ascii="Arial" w:hAnsi="Arial" w:cs="Arial"/>
          <w:sz w:val="18"/>
          <w:szCs w:val="18"/>
        </w:rPr>
        <w:t>Jeżeli przy zawarciu umowy działa osoba/-y pełniąca/-e funkcję organu (członka organu) lub prokurent spółki.</w:t>
      </w:r>
    </w:p>
  </w:footnote>
  <w:footnote w:id="2">
    <w:p w14:paraId="6A73FCA7" w14:textId="77777777" w:rsidR="00A334E6" w:rsidRPr="00DF5F1F" w:rsidRDefault="00A334E6" w:rsidP="00A334E6">
      <w:pPr>
        <w:pStyle w:val="Tekstprzypisudolnego"/>
        <w:rPr>
          <w:rFonts w:ascii="Arial" w:hAnsi="Arial" w:cs="Arial"/>
        </w:rPr>
      </w:pPr>
      <w:r w:rsidRPr="00DF5F1F">
        <w:rPr>
          <w:rStyle w:val="Znakiprzypiswdolnych"/>
          <w:rFonts w:ascii="Arial" w:hAnsi="Arial" w:cs="Arial"/>
        </w:rPr>
        <w:footnoteRef/>
      </w:r>
      <w:r w:rsidRPr="00DF5F1F">
        <w:rPr>
          <w:rFonts w:ascii="Arial" w:eastAsia="Cambria" w:hAnsi="Arial" w:cs="Arial"/>
          <w:sz w:val="18"/>
          <w:szCs w:val="18"/>
        </w:rPr>
        <w:t xml:space="preserve"> </w:t>
      </w:r>
      <w:r w:rsidRPr="00DF5F1F">
        <w:rPr>
          <w:rFonts w:ascii="Arial" w:hAnsi="Arial" w:cs="Arial"/>
          <w:sz w:val="18"/>
          <w:szCs w:val="18"/>
        </w:rPr>
        <w:t>Jeżeli przy zawarciu umowy działa pełnomocnik spółki.</w:t>
      </w:r>
    </w:p>
  </w:footnote>
  <w:footnote w:id="3">
    <w:p w14:paraId="7EB0830F" w14:textId="77777777" w:rsidR="00A334E6" w:rsidRDefault="00A334E6" w:rsidP="00A334E6">
      <w:pPr>
        <w:pStyle w:val="Tekstprzypisudolnego"/>
      </w:pPr>
      <w:r w:rsidRPr="00DF5F1F">
        <w:rPr>
          <w:rStyle w:val="Znakiprzypiswdolnych"/>
          <w:rFonts w:ascii="Arial" w:hAnsi="Arial" w:cs="Arial"/>
        </w:rPr>
        <w:footnoteRef/>
      </w:r>
      <w:r w:rsidRPr="00DF5F1F">
        <w:rPr>
          <w:rFonts w:ascii="Arial" w:eastAsia="Cambria" w:hAnsi="Arial" w:cs="Arial"/>
          <w:sz w:val="18"/>
          <w:szCs w:val="18"/>
        </w:rPr>
        <w:t xml:space="preserve"> </w:t>
      </w:r>
      <w:r w:rsidRPr="00DF5F1F">
        <w:rPr>
          <w:rFonts w:ascii="Arial" w:hAnsi="Arial" w:cs="Arial"/>
          <w:sz w:val="18"/>
          <w:szCs w:val="18"/>
        </w:rPr>
        <w:t>Jeżeli przy zawarciu umowy działa pełnomocnik tej osoby.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A0596"/>
    <w:multiLevelType w:val="hybridMultilevel"/>
    <w:tmpl w:val="225099EC"/>
    <w:lvl w:ilvl="0" w:tplc="585A0A32">
      <w:start w:val="1"/>
      <w:numFmt w:val="decimal"/>
      <w:lvlText w:val="%1."/>
      <w:lvlJc w:val="left"/>
      <w:pPr>
        <w:ind w:left="427" w:hanging="284"/>
      </w:pPr>
      <w:rPr>
        <w:rFonts w:asciiTheme="majorHAnsi" w:eastAsia="Calibri" w:hAnsiTheme="majorHAnsi" w:cs="Calibri" w:hint="default"/>
        <w:b w:val="0"/>
        <w:bCs w:val="0"/>
        <w:i w:val="0"/>
        <w:iCs w:val="0"/>
        <w:spacing w:val="0"/>
        <w:w w:val="100"/>
        <w:sz w:val="24"/>
        <w:szCs w:val="24"/>
        <w:lang w:val="pl-PL" w:eastAsia="en-US" w:bidi="ar-SA"/>
      </w:rPr>
    </w:lvl>
    <w:lvl w:ilvl="1" w:tplc="04150011">
      <w:start w:val="1"/>
      <w:numFmt w:val="decimal"/>
      <w:lvlText w:val="%2)"/>
      <w:lvlJc w:val="left"/>
      <w:pPr>
        <w:ind w:left="903" w:hanging="360"/>
      </w:pPr>
    </w:lvl>
    <w:lvl w:ilvl="2" w:tplc="4006B8AE">
      <w:numFmt w:val="bullet"/>
      <w:lvlText w:val="•"/>
      <w:lvlJc w:val="left"/>
      <w:pPr>
        <w:ind w:left="1711" w:hanging="284"/>
      </w:pPr>
      <w:rPr>
        <w:rFonts w:hint="default"/>
        <w:lang w:val="pl-PL" w:eastAsia="en-US" w:bidi="ar-SA"/>
      </w:rPr>
    </w:lvl>
    <w:lvl w:ilvl="3" w:tplc="7D745336">
      <w:numFmt w:val="bullet"/>
      <w:lvlText w:val="•"/>
      <w:lvlJc w:val="left"/>
      <w:pPr>
        <w:ind w:left="2702" w:hanging="284"/>
      </w:pPr>
      <w:rPr>
        <w:rFonts w:hint="default"/>
        <w:lang w:val="pl-PL" w:eastAsia="en-US" w:bidi="ar-SA"/>
      </w:rPr>
    </w:lvl>
    <w:lvl w:ilvl="4" w:tplc="91E0E2DE">
      <w:numFmt w:val="bullet"/>
      <w:lvlText w:val="•"/>
      <w:lvlJc w:val="left"/>
      <w:pPr>
        <w:ind w:left="3693" w:hanging="284"/>
      </w:pPr>
      <w:rPr>
        <w:rFonts w:hint="default"/>
        <w:lang w:val="pl-PL" w:eastAsia="en-US" w:bidi="ar-SA"/>
      </w:rPr>
    </w:lvl>
    <w:lvl w:ilvl="5" w:tplc="0524775C">
      <w:numFmt w:val="bullet"/>
      <w:lvlText w:val="•"/>
      <w:lvlJc w:val="left"/>
      <w:pPr>
        <w:ind w:left="4684" w:hanging="284"/>
      </w:pPr>
      <w:rPr>
        <w:rFonts w:hint="default"/>
        <w:lang w:val="pl-PL" w:eastAsia="en-US" w:bidi="ar-SA"/>
      </w:rPr>
    </w:lvl>
    <w:lvl w:ilvl="6" w:tplc="6FB010BE">
      <w:numFmt w:val="bullet"/>
      <w:lvlText w:val="•"/>
      <w:lvlJc w:val="left"/>
      <w:pPr>
        <w:ind w:left="5675" w:hanging="284"/>
      </w:pPr>
      <w:rPr>
        <w:rFonts w:hint="default"/>
        <w:lang w:val="pl-PL" w:eastAsia="en-US" w:bidi="ar-SA"/>
      </w:rPr>
    </w:lvl>
    <w:lvl w:ilvl="7" w:tplc="CEA087F6">
      <w:numFmt w:val="bullet"/>
      <w:lvlText w:val="•"/>
      <w:lvlJc w:val="left"/>
      <w:pPr>
        <w:ind w:left="6666" w:hanging="284"/>
      </w:pPr>
      <w:rPr>
        <w:rFonts w:hint="default"/>
        <w:lang w:val="pl-PL" w:eastAsia="en-US" w:bidi="ar-SA"/>
      </w:rPr>
    </w:lvl>
    <w:lvl w:ilvl="8" w:tplc="8EEEDC92">
      <w:numFmt w:val="bullet"/>
      <w:lvlText w:val="•"/>
      <w:lvlJc w:val="left"/>
      <w:pPr>
        <w:ind w:left="7658" w:hanging="284"/>
      </w:pPr>
      <w:rPr>
        <w:rFonts w:hint="default"/>
        <w:lang w:val="pl-PL" w:eastAsia="en-US" w:bidi="ar-SA"/>
      </w:rPr>
    </w:lvl>
  </w:abstractNum>
  <w:abstractNum w:abstractNumId="1" w15:restartNumberingAfterBreak="0">
    <w:nsid w:val="07903CA6"/>
    <w:multiLevelType w:val="hybridMultilevel"/>
    <w:tmpl w:val="9C26075C"/>
    <w:lvl w:ilvl="0" w:tplc="5AEEEE14">
      <w:start w:val="1"/>
      <w:numFmt w:val="lowerLetter"/>
      <w:lvlText w:val="%1)"/>
      <w:lvlJc w:val="left"/>
      <w:pPr>
        <w:ind w:left="1440" w:hanging="360"/>
      </w:pPr>
      <w:rPr>
        <w:rFonts w:hint="default"/>
      </w:rPr>
    </w:lvl>
    <w:lvl w:ilvl="1" w:tplc="04150017">
      <w:start w:val="1"/>
      <w:numFmt w:val="lowerLetter"/>
      <w:lvlText w:val="%2)"/>
      <w:lvlJc w:val="left"/>
      <w:pPr>
        <w:ind w:left="1440" w:hanging="360"/>
      </w:pPr>
    </w:lvl>
    <w:lvl w:ilvl="2" w:tplc="D9ECC458">
      <w:start w:val="1"/>
      <w:numFmt w:val="lowerLetter"/>
      <w:lvlText w:val="%3)"/>
      <w:lvlJc w:val="left"/>
      <w:pPr>
        <w:ind w:left="2340" w:hanging="360"/>
      </w:pPr>
      <w:rPr>
        <w:rFonts w:hint="default"/>
      </w:rPr>
    </w:lvl>
    <w:lvl w:ilvl="3" w:tplc="AB12674A">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8C13D6"/>
    <w:multiLevelType w:val="hybridMultilevel"/>
    <w:tmpl w:val="5FE09DB2"/>
    <w:lvl w:ilvl="0" w:tplc="04150011">
      <w:start w:val="1"/>
      <w:numFmt w:val="decimal"/>
      <w:lvlText w:val="%1)"/>
      <w:lvlJc w:val="left"/>
      <w:pPr>
        <w:ind w:left="1495" w:hanging="360"/>
      </w:p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3" w15:restartNumberingAfterBreak="0">
    <w:nsid w:val="0B282529"/>
    <w:multiLevelType w:val="hybridMultilevel"/>
    <w:tmpl w:val="C060DB46"/>
    <w:lvl w:ilvl="0" w:tplc="BA1C3F28">
      <w:start w:val="1"/>
      <w:numFmt w:val="decimal"/>
      <w:lvlText w:val="%1."/>
      <w:lvlJc w:val="left"/>
      <w:pPr>
        <w:ind w:left="795" w:hanging="219"/>
      </w:pPr>
      <w:rPr>
        <w:rFonts w:asciiTheme="majorHAnsi" w:eastAsia="Calibri" w:hAnsiTheme="majorHAnsi" w:cs="Calibri" w:hint="default"/>
        <w:b w:val="0"/>
        <w:bCs w:val="0"/>
        <w:i w:val="0"/>
        <w:iCs w:val="0"/>
        <w:spacing w:val="0"/>
        <w:w w:val="100"/>
        <w:sz w:val="24"/>
        <w:szCs w:val="24"/>
        <w:lang w:val="pl-PL" w:eastAsia="en-US" w:bidi="ar-SA"/>
      </w:rPr>
    </w:lvl>
    <w:lvl w:ilvl="1" w:tplc="AC3C01CC">
      <w:start w:val="1"/>
      <w:numFmt w:val="lowerLetter"/>
      <w:lvlText w:val="%2)"/>
      <w:lvlJc w:val="left"/>
      <w:pPr>
        <w:ind w:left="1286" w:hanging="425"/>
      </w:pPr>
      <w:rPr>
        <w:rFonts w:ascii="Calibri" w:eastAsia="Calibri" w:hAnsi="Calibri" w:cs="Calibri" w:hint="default"/>
        <w:b w:val="0"/>
        <w:bCs w:val="0"/>
        <w:i w:val="0"/>
        <w:iCs w:val="0"/>
        <w:spacing w:val="-1"/>
        <w:w w:val="100"/>
        <w:sz w:val="22"/>
        <w:szCs w:val="22"/>
        <w:lang w:val="pl-PL" w:eastAsia="en-US" w:bidi="ar-SA"/>
      </w:rPr>
    </w:lvl>
    <w:lvl w:ilvl="2" w:tplc="5A80545E">
      <w:numFmt w:val="bullet"/>
      <w:lvlText w:val="•"/>
      <w:lvlJc w:val="left"/>
      <w:pPr>
        <w:ind w:left="2269" w:hanging="425"/>
      </w:pPr>
      <w:rPr>
        <w:rFonts w:hint="default"/>
        <w:lang w:val="pl-PL" w:eastAsia="en-US" w:bidi="ar-SA"/>
      </w:rPr>
    </w:lvl>
    <w:lvl w:ilvl="3" w:tplc="1042FD2A">
      <w:numFmt w:val="bullet"/>
      <w:lvlText w:val="•"/>
      <w:lvlJc w:val="left"/>
      <w:pPr>
        <w:ind w:left="3245" w:hanging="425"/>
      </w:pPr>
      <w:rPr>
        <w:rFonts w:hint="default"/>
        <w:lang w:val="pl-PL" w:eastAsia="en-US" w:bidi="ar-SA"/>
      </w:rPr>
    </w:lvl>
    <w:lvl w:ilvl="4" w:tplc="F3C69A60">
      <w:numFmt w:val="bullet"/>
      <w:lvlText w:val="•"/>
      <w:lvlJc w:val="left"/>
      <w:pPr>
        <w:ind w:left="4220" w:hanging="425"/>
      </w:pPr>
      <w:rPr>
        <w:rFonts w:hint="default"/>
        <w:lang w:val="pl-PL" w:eastAsia="en-US" w:bidi="ar-SA"/>
      </w:rPr>
    </w:lvl>
    <w:lvl w:ilvl="5" w:tplc="FBACA566">
      <w:numFmt w:val="bullet"/>
      <w:lvlText w:val="•"/>
      <w:lvlJc w:val="left"/>
      <w:pPr>
        <w:ind w:left="5196" w:hanging="425"/>
      </w:pPr>
      <w:rPr>
        <w:rFonts w:hint="default"/>
        <w:lang w:val="pl-PL" w:eastAsia="en-US" w:bidi="ar-SA"/>
      </w:rPr>
    </w:lvl>
    <w:lvl w:ilvl="6" w:tplc="C79E9254">
      <w:numFmt w:val="bullet"/>
      <w:lvlText w:val="•"/>
      <w:lvlJc w:val="left"/>
      <w:pPr>
        <w:ind w:left="6172" w:hanging="425"/>
      </w:pPr>
      <w:rPr>
        <w:rFonts w:hint="default"/>
        <w:lang w:val="pl-PL" w:eastAsia="en-US" w:bidi="ar-SA"/>
      </w:rPr>
    </w:lvl>
    <w:lvl w:ilvl="7" w:tplc="3E269F0E">
      <w:numFmt w:val="bullet"/>
      <w:lvlText w:val="•"/>
      <w:lvlJc w:val="left"/>
      <w:pPr>
        <w:ind w:left="7147" w:hanging="425"/>
      </w:pPr>
      <w:rPr>
        <w:rFonts w:hint="default"/>
        <w:lang w:val="pl-PL" w:eastAsia="en-US" w:bidi="ar-SA"/>
      </w:rPr>
    </w:lvl>
    <w:lvl w:ilvl="8" w:tplc="54B886D6">
      <w:numFmt w:val="bullet"/>
      <w:lvlText w:val="•"/>
      <w:lvlJc w:val="left"/>
      <w:pPr>
        <w:ind w:left="8123" w:hanging="425"/>
      </w:pPr>
      <w:rPr>
        <w:rFonts w:hint="default"/>
        <w:lang w:val="pl-PL" w:eastAsia="en-US" w:bidi="ar-SA"/>
      </w:rPr>
    </w:lvl>
  </w:abstractNum>
  <w:abstractNum w:abstractNumId="4" w15:restartNumberingAfterBreak="0">
    <w:nsid w:val="0BAA26BB"/>
    <w:multiLevelType w:val="hybridMultilevel"/>
    <w:tmpl w:val="6CA09314"/>
    <w:lvl w:ilvl="0" w:tplc="E55EE480">
      <w:start w:val="2"/>
      <w:numFmt w:val="decimal"/>
      <w:lvlText w:val="%1."/>
      <w:lvlJc w:val="left"/>
      <w:pPr>
        <w:ind w:left="348" w:hanging="219"/>
      </w:pPr>
      <w:rPr>
        <w:rFonts w:asciiTheme="majorHAnsi" w:eastAsia="Calibri" w:hAnsiTheme="majorHAnsi" w:cs="Calibri" w:hint="default"/>
        <w:b w:val="0"/>
        <w:bCs w:val="0"/>
        <w:i w:val="0"/>
        <w:iCs w:val="0"/>
        <w:spacing w:val="0"/>
        <w:w w:val="100"/>
        <w:sz w:val="24"/>
        <w:szCs w:val="24"/>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246572"/>
    <w:multiLevelType w:val="hybridMultilevel"/>
    <w:tmpl w:val="101088FA"/>
    <w:lvl w:ilvl="0" w:tplc="2A40264C">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6" w15:restartNumberingAfterBreak="0">
    <w:nsid w:val="114C39C9"/>
    <w:multiLevelType w:val="hybridMultilevel"/>
    <w:tmpl w:val="B8A62AB0"/>
    <w:lvl w:ilvl="0" w:tplc="27345FF0">
      <w:start w:val="1"/>
      <w:numFmt w:val="decimal"/>
      <w:lvlText w:val="%1."/>
      <w:lvlJc w:val="left"/>
      <w:pPr>
        <w:ind w:left="642" w:hanging="360"/>
      </w:pPr>
      <w:rPr>
        <w:b w:val="0"/>
        <w:sz w:val="22"/>
      </w:rPr>
    </w:lvl>
    <w:lvl w:ilvl="1" w:tplc="04150019">
      <w:start w:val="1"/>
      <w:numFmt w:val="lowerLetter"/>
      <w:lvlText w:val="%2."/>
      <w:lvlJc w:val="left"/>
      <w:pPr>
        <w:ind w:left="1722" w:hanging="360"/>
      </w:pPr>
    </w:lvl>
    <w:lvl w:ilvl="2" w:tplc="0415001B" w:tentative="1">
      <w:start w:val="1"/>
      <w:numFmt w:val="lowerRoman"/>
      <w:lvlText w:val="%3."/>
      <w:lvlJc w:val="right"/>
      <w:pPr>
        <w:ind w:left="2442" w:hanging="180"/>
      </w:pPr>
    </w:lvl>
    <w:lvl w:ilvl="3" w:tplc="0415000F" w:tentative="1">
      <w:start w:val="1"/>
      <w:numFmt w:val="decimal"/>
      <w:lvlText w:val="%4."/>
      <w:lvlJc w:val="left"/>
      <w:pPr>
        <w:ind w:left="3162" w:hanging="360"/>
      </w:pPr>
    </w:lvl>
    <w:lvl w:ilvl="4" w:tplc="04150019" w:tentative="1">
      <w:start w:val="1"/>
      <w:numFmt w:val="lowerLetter"/>
      <w:lvlText w:val="%5."/>
      <w:lvlJc w:val="left"/>
      <w:pPr>
        <w:ind w:left="3882" w:hanging="360"/>
      </w:pPr>
    </w:lvl>
    <w:lvl w:ilvl="5" w:tplc="0415001B" w:tentative="1">
      <w:start w:val="1"/>
      <w:numFmt w:val="lowerRoman"/>
      <w:lvlText w:val="%6."/>
      <w:lvlJc w:val="right"/>
      <w:pPr>
        <w:ind w:left="4602" w:hanging="180"/>
      </w:pPr>
    </w:lvl>
    <w:lvl w:ilvl="6" w:tplc="0415000F" w:tentative="1">
      <w:start w:val="1"/>
      <w:numFmt w:val="decimal"/>
      <w:lvlText w:val="%7."/>
      <w:lvlJc w:val="left"/>
      <w:pPr>
        <w:ind w:left="5322" w:hanging="360"/>
      </w:pPr>
    </w:lvl>
    <w:lvl w:ilvl="7" w:tplc="04150019" w:tentative="1">
      <w:start w:val="1"/>
      <w:numFmt w:val="lowerLetter"/>
      <w:lvlText w:val="%8."/>
      <w:lvlJc w:val="left"/>
      <w:pPr>
        <w:ind w:left="6042" w:hanging="360"/>
      </w:pPr>
    </w:lvl>
    <w:lvl w:ilvl="8" w:tplc="0415001B" w:tentative="1">
      <w:start w:val="1"/>
      <w:numFmt w:val="lowerRoman"/>
      <w:lvlText w:val="%9."/>
      <w:lvlJc w:val="right"/>
      <w:pPr>
        <w:ind w:left="6762" w:hanging="180"/>
      </w:pPr>
    </w:lvl>
  </w:abstractNum>
  <w:abstractNum w:abstractNumId="7" w15:restartNumberingAfterBreak="0">
    <w:nsid w:val="13444B19"/>
    <w:multiLevelType w:val="hybridMultilevel"/>
    <w:tmpl w:val="7072638E"/>
    <w:lvl w:ilvl="0" w:tplc="2BEA04F2">
      <w:start w:val="1"/>
      <w:numFmt w:val="lowerLetter"/>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43B4C1C"/>
    <w:multiLevelType w:val="hybridMultilevel"/>
    <w:tmpl w:val="446411BC"/>
    <w:lvl w:ilvl="0" w:tplc="2A8458BA">
      <w:start w:val="1"/>
      <w:numFmt w:val="lowerLetter"/>
      <w:lvlText w:val="%1)"/>
      <w:lvlJc w:val="left"/>
      <w:pPr>
        <w:ind w:left="864" w:hanging="360"/>
      </w:pPr>
      <w:rPr>
        <w:rFonts w:ascii="Calibri" w:eastAsia="Calibri" w:hAnsi="Calibri" w:cs="Calibri" w:hint="default"/>
        <w:b w:val="0"/>
        <w:bCs w:val="0"/>
        <w:i w:val="0"/>
        <w:iCs w:val="0"/>
        <w:spacing w:val="-1"/>
        <w:w w:val="100"/>
        <w:sz w:val="22"/>
        <w:szCs w:val="22"/>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57605D5"/>
    <w:multiLevelType w:val="hybridMultilevel"/>
    <w:tmpl w:val="7E38ABC2"/>
    <w:lvl w:ilvl="0" w:tplc="C9BCCBE2">
      <w:start w:val="1"/>
      <w:numFmt w:val="decimal"/>
      <w:lvlText w:val="%1)"/>
      <w:lvlJc w:val="left"/>
      <w:pPr>
        <w:ind w:left="1077" w:hanging="360"/>
      </w:pPr>
      <w:rPr>
        <w:color w:val="auto"/>
        <w:sz w:val="24"/>
        <w:szCs w:val="24"/>
      </w:rPr>
    </w:lvl>
    <w:lvl w:ilvl="1" w:tplc="04150019">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0" w15:restartNumberingAfterBreak="0">
    <w:nsid w:val="17001623"/>
    <w:multiLevelType w:val="hybridMultilevel"/>
    <w:tmpl w:val="8666857A"/>
    <w:lvl w:ilvl="0" w:tplc="205CBA8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7181C01"/>
    <w:multiLevelType w:val="hybridMultilevel"/>
    <w:tmpl w:val="1F0A34AA"/>
    <w:lvl w:ilvl="0" w:tplc="E834CDBC">
      <w:start w:val="1"/>
      <w:numFmt w:val="decimal"/>
      <w:lvlText w:val="%1)"/>
      <w:lvlJc w:val="left"/>
      <w:pPr>
        <w:ind w:left="427" w:hanging="224"/>
      </w:pPr>
      <w:rPr>
        <w:rFonts w:ascii="Calibri" w:eastAsia="Calibri" w:hAnsi="Calibri" w:cs="Calibri" w:hint="default"/>
        <w:b w:val="0"/>
        <w:bCs w:val="0"/>
        <w:i w:val="0"/>
        <w:iCs w:val="0"/>
        <w:spacing w:val="0"/>
        <w:w w:val="100"/>
        <w:sz w:val="22"/>
        <w:szCs w:val="22"/>
        <w:lang w:val="pl-PL" w:eastAsia="en-US" w:bidi="ar-SA"/>
      </w:rPr>
    </w:lvl>
    <w:lvl w:ilvl="1" w:tplc="2A8458BA">
      <w:start w:val="1"/>
      <w:numFmt w:val="lowerLetter"/>
      <w:lvlText w:val="%2)"/>
      <w:lvlJc w:val="left"/>
      <w:pPr>
        <w:ind w:left="864" w:hanging="360"/>
      </w:pPr>
      <w:rPr>
        <w:rFonts w:ascii="Calibri" w:eastAsia="Calibri" w:hAnsi="Calibri" w:cs="Calibri" w:hint="default"/>
        <w:b w:val="0"/>
        <w:bCs w:val="0"/>
        <w:i w:val="0"/>
        <w:iCs w:val="0"/>
        <w:spacing w:val="-1"/>
        <w:w w:val="100"/>
        <w:sz w:val="22"/>
        <w:szCs w:val="22"/>
        <w:lang w:val="pl-PL" w:eastAsia="en-US" w:bidi="ar-SA"/>
      </w:rPr>
    </w:lvl>
    <w:lvl w:ilvl="2" w:tplc="52F6291A">
      <w:numFmt w:val="bullet"/>
      <w:lvlText w:val="•"/>
      <w:lvlJc w:val="left"/>
      <w:pPr>
        <w:ind w:left="860" w:hanging="360"/>
      </w:pPr>
      <w:rPr>
        <w:rFonts w:hint="default"/>
        <w:lang w:val="pl-PL" w:eastAsia="en-US" w:bidi="ar-SA"/>
      </w:rPr>
    </w:lvl>
    <w:lvl w:ilvl="3" w:tplc="3E9A2E80">
      <w:numFmt w:val="bullet"/>
      <w:lvlText w:val="•"/>
      <w:lvlJc w:val="left"/>
      <w:pPr>
        <w:ind w:left="1957" w:hanging="360"/>
      </w:pPr>
      <w:rPr>
        <w:rFonts w:hint="default"/>
        <w:lang w:val="pl-PL" w:eastAsia="en-US" w:bidi="ar-SA"/>
      </w:rPr>
    </w:lvl>
    <w:lvl w:ilvl="4" w:tplc="39D8833A">
      <w:numFmt w:val="bullet"/>
      <w:lvlText w:val="•"/>
      <w:lvlJc w:val="left"/>
      <w:pPr>
        <w:ind w:left="3055" w:hanging="360"/>
      </w:pPr>
      <w:rPr>
        <w:rFonts w:hint="default"/>
        <w:lang w:val="pl-PL" w:eastAsia="en-US" w:bidi="ar-SA"/>
      </w:rPr>
    </w:lvl>
    <w:lvl w:ilvl="5" w:tplc="E2B4B36C">
      <w:numFmt w:val="bullet"/>
      <w:lvlText w:val="•"/>
      <w:lvlJc w:val="left"/>
      <w:pPr>
        <w:ind w:left="4152" w:hanging="360"/>
      </w:pPr>
      <w:rPr>
        <w:rFonts w:hint="default"/>
        <w:lang w:val="pl-PL" w:eastAsia="en-US" w:bidi="ar-SA"/>
      </w:rPr>
    </w:lvl>
    <w:lvl w:ilvl="6" w:tplc="C26A081A">
      <w:numFmt w:val="bullet"/>
      <w:lvlText w:val="•"/>
      <w:lvlJc w:val="left"/>
      <w:pPr>
        <w:ind w:left="5250" w:hanging="360"/>
      </w:pPr>
      <w:rPr>
        <w:rFonts w:hint="default"/>
        <w:lang w:val="pl-PL" w:eastAsia="en-US" w:bidi="ar-SA"/>
      </w:rPr>
    </w:lvl>
    <w:lvl w:ilvl="7" w:tplc="2654D138">
      <w:numFmt w:val="bullet"/>
      <w:lvlText w:val="•"/>
      <w:lvlJc w:val="left"/>
      <w:pPr>
        <w:ind w:left="6347" w:hanging="360"/>
      </w:pPr>
      <w:rPr>
        <w:rFonts w:hint="default"/>
        <w:lang w:val="pl-PL" w:eastAsia="en-US" w:bidi="ar-SA"/>
      </w:rPr>
    </w:lvl>
    <w:lvl w:ilvl="8" w:tplc="FAC4FA00">
      <w:numFmt w:val="bullet"/>
      <w:lvlText w:val="•"/>
      <w:lvlJc w:val="left"/>
      <w:pPr>
        <w:ind w:left="7445" w:hanging="360"/>
      </w:pPr>
      <w:rPr>
        <w:rFonts w:hint="default"/>
        <w:lang w:val="pl-PL" w:eastAsia="en-US" w:bidi="ar-SA"/>
      </w:rPr>
    </w:lvl>
  </w:abstractNum>
  <w:abstractNum w:abstractNumId="12" w15:restartNumberingAfterBreak="0">
    <w:nsid w:val="17583944"/>
    <w:multiLevelType w:val="hybridMultilevel"/>
    <w:tmpl w:val="F6A260EA"/>
    <w:lvl w:ilvl="0" w:tplc="CA1E744C">
      <w:start w:val="3"/>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8F366FF"/>
    <w:multiLevelType w:val="multilevel"/>
    <w:tmpl w:val="8716ECB0"/>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786"/>
        </w:tabs>
        <w:ind w:left="786"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3"/>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CDB4289"/>
    <w:multiLevelType w:val="multilevel"/>
    <w:tmpl w:val="1CDB4289"/>
    <w:lvl w:ilvl="0">
      <w:start w:val="1"/>
      <w:numFmt w:val="decimal"/>
      <w:lvlText w:val="%1."/>
      <w:lvlJc w:val="left"/>
      <w:pPr>
        <w:tabs>
          <w:tab w:val="num" w:pos="720"/>
        </w:tabs>
        <w:ind w:left="720" w:hanging="360"/>
      </w:pPr>
      <w:rPr>
        <w:rFonts w:hint="default"/>
        <w:b w:val="0"/>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20DB1812"/>
    <w:multiLevelType w:val="hybridMultilevel"/>
    <w:tmpl w:val="3A06708C"/>
    <w:lvl w:ilvl="0" w:tplc="0B7AC1A0">
      <w:start w:val="1"/>
      <w:numFmt w:val="decimal"/>
      <w:lvlText w:val="%1)"/>
      <w:lvlJc w:val="left"/>
      <w:pPr>
        <w:ind w:left="852" w:hanging="348"/>
        <w:jc w:val="right"/>
      </w:pPr>
      <w:rPr>
        <w:rFonts w:ascii="Calibri" w:eastAsia="Calibri" w:hAnsi="Calibri" w:cs="Calibri" w:hint="default"/>
        <w:b w:val="0"/>
        <w:bCs w:val="0"/>
        <w:i w:val="0"/>
        <w:iCs w:val="0"/>
        <w:spacing w:val="0"/>
        <w:w w:val="100"/>
        <w:sz w:val="22"/>
        <w:szCs w:val="22"/>
        <w:lang w:val="pl-PL" w:eastAsia="en-US" w:bidi="ar-SA"/>
      </w:rPr>
    </w:lvl>
    <w:lvl w:ilvl="1" w:tplc="BD62DD62">
      <w:numFmt w:val="bullet"/>
      <w:lvlText w:val="•"/>
      <w:lvlJc w:val="left"/>
      <w:pPr>
        <w:ind w:left="1738" w:hanging="348"/>
      </w:pPr>
      <w:rPr>
        <w:rFonts w:hint="default"/>
        <w:lang w:val="pl-PL" w:eastAsia="en-US" w:bidi="ar-SA"/>
      </w:rPr>
    </w:lvl>
    <w:lvl w:ilvl="2" w:tplc="9E4091AE">
      <w:numFmt w:val="bullet"/>
      <w:lvlText w:val="•"/>
      <w:lvlJc w:val="left"/>
      <w:pPr>
        <w:ind w:left="2616" w:hanging="348"/>
      </w:pPr>
      <w:rPr>
        <w:rFonts w:hint="default"/>
        <w:lang w:val="pl-PL" w:eastAsia="en-US" w:bidi="ar-SA"/>
      </w:rPr>
    </w:lvl>
    <w:lvl w:ilvl="3" w:tplc="67DA7D7E">
      <w:numFmt w:val="bullet"/>
      <w:lvlText w:val="•"/>
      <w:lvlJc w:val="left"/>
      <w:pPr>
        <w:ind w:left="3494" w:hanging="348"/>
      </w:pPr>
      <w:rPr>
        <w:rFonts w:hint="default"/>
        <w:lang w:val="pl-PL" w:eastAsia="en-US" w:bidi="ar-SA"/>
      </w:rPr>
    </w:lvl>
    <w:lvl w:ilvl="4" w:tplc="A68E25A6">
      <w:numFmt w:val="bullet"/>
      <w:lvlText w:val="•"/>
      <w:lvlJc w:val="left"/>
      <w:pPr>
        <w:ind w:left="4372" w:hanging="348"/>
      </w:pPr>
      <w:rPr>
        <w:rFonts w:hint="default"/>
        <w:lang w:val="pl-PL" w:eastAsia="en-US" w:bidi="ar-SA"/>
      </w:rPr>
    </w:lvl>
    <w:lvl w:ilvl="5" w:tplc="C01208B2">
      <w:numFmt w:val="bullet"/>
      <w:lvlText w:val="•"/>
      <w:lvlJc w:val="left"/>
      <w:pPr>
        <w:ind w:left="5250" w:hanging="348"/>
      </w:pPr>
      <w:rPr>
        <w:rFonts w:hint="default"/>
        <w:lang w:val="pl-PL" w:eastAsia="en-US" w:bidi="ar-SA"/>
      </w:rPr>
    </w:lvl>
    <w:lvl w:ilvl="6" w:tplc="D8CCC174">
      <w:numFmt w:val="bullet"/>
      <w:lvlText w:val="•"/>
      <w:lvlJc w:val="left"/>
      <w:pPr>
        <w:ind w:left="6128" w:hanging="348"/>
      </w:pPr>
      <w:rPr>
        <w:rFonts w:hint="default"/>
        <w:lang w:val="pl-PL" w:eastAsia="en-US" w:bidi="ar-SA"/>
      </w:rPr>
    </w:lvl>
    <w:lvl w:ilvl="7" w:tplc="FD92542E">
      <w:numFmt w:val="bullet"/>
      <w:lvlText w:val="•"/>
      <w:lvlJc w:val="left"/>
      <w:pPr>
        <w:ind w:left="7006" w:hanging="348"/>
      </w:pPr>
      <w:rPr>
        <w:rFonts w:hint="default"/>
        <w:lang w:val="pl-PL" w:eastAsia="en-US" w:bidi="ar-SA"/>
      </w:rPr>
    </w:lvl>
    <w:lvl w:ilvl="8" w:tplc="FB743082">
      <w:numFmt w:val="bullet"/>
      <w:lvlText w:val="•"/>
      <w:lvlJc w:val="left"/>
      <w:pPr>
        <w:ind w:left="7884" w:hanging="348"/>
      </w:pPr>
      <w:rPr>
        <w:rFonts w:hint="default"/>
        <w:lang w:val="pl-PL" w:eastAsia="en-US" w:bidi="ar-SA"/>
      </w:rPr>
    </w:lvl>
  </w:abstractNum>
  <w:abstractNum w:abstractNumId="16" w15:restartNumberingAfterBreak="0">
    <w:nsid w:val="213A5FAF"/>
    <w:multiLevelType w:val="hybridMultilevel"/>
    <w:tmpl w:val="207C98F2"/>
    <w:lvl w:ilvl="0" w:tplc="10BEBE36">
      <w:start w:val="1"/>
      <w:numFmt w:val="decimal"/>
      <w:lvlText w:val="%1."/>
      <w:lvlJc w:val="left"/>
      <w:pPr>
        <w:ind w:left="360" w:hanging="360"/>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2C51472"/>
    <w:multiLevelType w:val="hybridMultilevel"/>
    <w:tmpl w:val="550E68D2"/>
    <w:lvl w:ilvl="0" w:tplc="C0CCEDC6">
      <w:start w:val="1"/>
      <w:numFmt w:val="decimal"/>
      <w:lvlText w:val="%1."/>
      <w:lvlJc w:val="left"/>
      <w:pPr>
        <w:ind w:left="284" w:hanging="284"/>
      </w:pPr>
      <w:rPr>
        <w:rFonts w:ascii="Cambria" w:eastAsia="Calibri" w:hAnsi="Cambria" w:cs="Calibri" w:hint="default"/>
        <w:b w:val="0"/>
        <w:bCs w:val="0"/>
        <w:i w:val="0"/>
        <w:iCs w:val="0"/>
        <w:spacing w:val="0"/>
        <w:w w:val="100"/>
        <w:sz w:val="24"/>
        <w:szCs w:val="24"/>
        <w:lang w:val="pl-PL" w:eastAsia="en-US" w:bidi="ar-SA"/>
      </w:rPr>
    </w:lvl>
    <w:lvl w:ilvl="1" w:tplc="D8689F78">
      <w:start w:val="1"/>
      <w:numFmt w:val="decimal"/>
      <w:lvlText w:val="%2."/>
      <w:lvlJc w:val="left"/>
      <w:pPr>
        <w:ind w:left="721" w:hanging="411"/>
      </w:pPr>
      <w:rPr>
        <w:rFonts w:ascii="Calibri" w:eastAsia="Calibri" w:hAnsi="Calibri" w:cs="Calibri" w:hint="default"/>
        <w:b w:val="0"/>
        <w:bCs w:val="0"/>
        <w:i w:val="0"/>
        <w:iCs w:val="0"/>
        <w:spacing w:val="0"/>
        <w:w w:val="100"/>
        <w:sz w:val="22"/>
        <w:szCs w:val="22"/>
        <w:lang w:val="pl-PL" w:eastAsia="en-US" w:bidi="ar-SA"/>
      </w:rPr>
    </w:lvl>
    <w:lvl w:ilvl="2" w:tplc="04150011">
      <w:start w:val="1"/>
      <w:numFmt w:val="decimal"/>
      <w:lvlText w:val="%3)"/>
      <w:lvlJc w:val="left"/>
      <w:pPr>
        <w:ind w:left="903" w:hanging="360"/>
      </w:pPr>
    </w:lvl>
    <w:lvl w:ilvl="3" w:tplc="E0BAF3BE">
      <w:numFmt w:val="bullet"/>
      <w:lvlText w:val="•"/>
      <w:lvlJc w:val="left"/>
      <w:pPr>
        <w:ind w:left="1814" w:hanging="284"/>
      </w:pPr>
      <w:rPr>
        <w:rFonts w:hint="default"/>
        <w:lang w:val="pl-PL" w:eastAsia="en-US" w:bidi="ar-SA"/>
      </w:rPr>
    </w:lvl>
    <w:lvl w:ilvl="4" w:tplc="5178EEFA">
      <w:numFmt w:val="bullet"/>
      <w:lvlText w:val="•"/>
      <w:lvlJc w:val="left"/>
      <w:pPr>
        <w:ind w:left="2912" w:hanging="284"/>
      </w:pPr>
      <w:rPr>
        <w:rFonts w:hint="default"/>
        <w:lang w:val="pl-PL" w:eastAsia="en-US" w:bidi="ar-SA"/>
      </w:rPr>
    </w:lvl>
    <w:lvl w:ilvl="5" w:tplc="93AE1016">
      <w:numFmt w:val="bullet"/>
      <w:lvlText w:val="•"/>
      <w:lvlJc w:val="left"/>
      <w:pPr>
        <w:ind w:left="4009" w:hanging="284"/>
      </w:pPr>
      <w:rPr>
        <w:rFonts w:hint="default"/>
        <w:lang w:val="pl-PL" w:eastAsia="en-US" w:bidi="ar-SA"/>
      </w:rPr>
    </w:lvl>
    <w:lvl w:ilvl="6" w:tplc="689CB570">
      <w:numFmt w:val="bullet"/>
      <w:lvlText w:val="•"/>
      <w:lvlJc w:val="left"/>
      <w:pPr>
        <w:ind w:left="5107" w:hanging="284"/>
      </w:pPr>
      <w:rPr>
        <w:rFonts w:hint="default"/>
        <w:lang w:val="pl-PL" w:eastAsia="en-US" w:bidi="ar-SA"/>
      </w:rPr>
    </w:lvl>
    <w:lvl w:ilvl="7" w:tplc="0A301AA8">
      <w:numFmt w:val="bullet"/>
      <w:lvlText w:val="•"/>
      <w:lvlJc w:val="left"/>
      <w:pPr>
        <w:ind w:left="6204" w:hanging="284"/>
      </w:pPr>
      <w:rPr>
        <w:rFonts w:hint="default"/>
        <w:lang w:val="pl-PL" w:eastAsia="en-US" w:bidi="ar-SA"/>
      </w:rPr>
    </w:lvl>
    <w:lvl w:ilvl="8" w:tplc="1DF6DB46">
      <w:numFmt w:val="bullet"/>
      <w:lvlText w:val="•"/>
      <w:lvlJc w:val="left"/>
      <w:pPr>
        <w:ind w:left="7302" w:hanging="284"/>
      </w:pPr>
      <w:rPr>
        <w:rFonts w:hint="default"/>
        <w:lang w:val="pl-PL" w:eastAsia="en-US" w:bidi="ar-SA"/>
      </w:rPr>
    </w:lvl>
  </w:abstractNum>
  <w:abstractNum w:abstractNumId="18" w15:restartNumberingAfterBreak="0">
    <w:nsid w:val="26C51BFE"/>
    <w:multiLevelType w:val="hybridMultilevel"/>
    <w:tmpl w:val="3C62E70E"/>
    <w:lvl w:ilvl="0" w:tplc="65F83F56">
      <w:start w:val="5"/>
      <w:numFmt w:val="decimal"/>
      <w:lvlText w:val="%1."/>
      <w:lvlJc w:val="left"/>
      <w:pPr>
        <w:ind w:left="360" w:hanging="360"/>
      </w:pPr>
      <w:rPr>
        <w:rFonts w:hint="default"/>
      </w:rPr>
    </w:lvl>
    <w:lvl w:ilvl="1" w:tplc="04150011">
      <w:start w:val="1"/>
      <w:numFmt w:val="decimal"/>
      <w:lvlText w:val="%2)"/>
      <w:lvlJc w:val="left"/>
      <w:pPr>
        <w:ind w:left="1080" w:hanging="360"/>
      </w:pPr>
    </w:lvl>
    <w:lvl w:ilvl="2" w:tplc="04150017">
      <w:start w:val="1"/>
      <w:numFmt w:val="lowerLetter"/>
      <w:lvlText w:val="%3)"/>
      <w:lvlJc w:val="left"/>
      <w:pPr>
        <w:ind w:left="1980" w:hanging="36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9461631"/>
    <w:multiLevelType w:val="hybridMultilevel"/>
    <w:tmpl w:val="8AF667CE"/>
    <w:lvl w:ilvl="0" w:tplc="B1F4758A">
      <w:start w:val="1"/>
      <w:numFmt w:val="decimal"/>
      <w:lvlText w:val="%1)"/>
      <w:lvlJc w:val="left"/>
      <w:pPr>
        <w:ind w:left="1080" w:hanging="360"/>
      </w:pPr>
      <w:rPr>
        <w:b w:val="0"/>
        <w:bCs w:val="0"/>
        <w:color w:val="auto"/>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29B666E9"/>
    <w:multiLevelType w:val="hybridMultilevel"/>
    <w:tmpl w:val="ED6A9E06"/>
    <w:lvl w:ilvl="0" w:tplc="0415000F">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1" w15:restartNumberingAfterBreak="0">
    <w:nsid w:val="2C3D5430"/>
    <w:multiLevelType w:val="hybridMultilevel"/>
    <w:tmpl w:val="F500A6FE"/>
    <w:lvl w:ilvl="0" w:tplc="04150011">
      <w:start w:val="1"/>
      <w:numFmt w:val="decimal"/>
      <w:lvlText w:val="%1)"/>
      <w:lvlJc w:val="left"/>
      <w:pPr>
        <w:ind w:left="219" w:hanging="219"/>
      </w:pPr>
      <w:rPr>
        <w:rFonts w:hint="default"/>
        <w:b w:val="0"/>
        <w:bCs w:val="0"/>
        <w:i w:val="0"/>
        <w:iCs w:val="0"/>
        <w:spacing w:val="0"/>
        <w:w w:val="100"/>
        <w:sz w:val="22"/>
        <w:szCs w:val="22"/>
        <w:lang w:val="pl-PL" w:eastAsia="en-US" w:bidi="ar-SA"/>
      </w:rPr>
    </w:lvl>
    <w:lvl w:ilvl="1" w:tplc="AC3C01CC">
      <w:start w:val="1"/>
      <w:numFmt w:val="lowerLetter"/>
      <w:lvlText w:val="%2)"/>
      <w:lvlJc w:val="left"/>
      <w:pPr>
        <w:ind w:left="710" w:hanging="425"/>
      </w:pPr>
      <w:rPr>
        <w:rFonts w:ascii="Calibri" w:eastAsia="Calibri" w:hAnsi="Calibri" w:cs="Calibri" w:hint="default"/>
        <w:b w:val="0"/>
        <w:bCs w:val="0"/>
        <w:i w:val="0"/>
        <w:iCs w:val="0"/>
        <w:spacing w:val="-1"/>
        <w:w w:val="100"/>
        <w:sz w:val="22"/>
        <w:szCs w:val="22"/>
        <w:lang w:val="pl-PL" w:eastAsia="en-US" w:bidi="ar-SA"/>
      </w:rPr>
    </w:lvl>
    <w:lvl w:ilvl="2" w:tplc="5A80545E">
      <w:numFmt w:val="bullet"/>
      <w:lvlText w:val="•"/>
      <w:lvlJc w:val="left"/>
      <w:pPr>
        <w:ind w:left="1693" w:hanging="425"/>
      </w:pPr>
      <w:rPr>
        <w:rFonts w:hint="default"/>
        <w:lang w:val="pl-PL" w:eastAsia="en-US" w:bidi="ar-SA"/>
      </w:rPr>
    </w:lvl>
    <w:lvl w:ilvl="3" w:tplc="1042FD2A">
      <w:numFmt w:val="bullet"/>
      <w:lvlText w:val="•"/>
      <w:lvlJc w:val="left"/>
      <w:pPr>
        <w:ind w:left="2669" w:hanging="425"/>
      </w:pPr>
      <w:rPr>
        <w:rFonts w:hint="default"/>
        <w:lang w:val="pl-PL" w:eastAsia="en-US" w:bidi="ar-SA"/>
      </w:rPr>
    </w:lvl>
    <w:lvl w:ilvl="4" w:tplc="F3C69A60">
      <w:numFmt w:val="bullet"/>
      <w:lvlText w:val="•"/>
      <w:lvlJc w:val="left"/>
      <w:pPr>
        <w:ind w:left="3644" w:hanging="425"/>
      </w:pPr>
      <w:rPr>
        <w:rFonts w:hint="default"/>
        <w:lang w:val="pl-PL" w:eastAsia="en-US" w:bidi="ar-SA"/>
      </w:rPr>
    </w:lvl>
    <w:lvl w:ilvl="5" w:tplc="FBACA566">
      <w:numFmt w:val="bullet"/>
      <w:lvlText w:val="•"/>
      <w:lvlJc w:val="left"/>
      <w:pPr>
        <w:ind w:left="4620" w:hanging="425"/>
      </w:pPr>
      <w:rPr>
        <w:rFonts w:hint="default"/>
        <w:lang w:val="pl-PL" w:eastAsia="en-US" w:bidi="ar-SA"/>
      </w:rPr>
    </w:lvl>
    <w:lvl w:ilvl="6" w:tplc="C79E9254">
      <w:numFmt w:val="bullet"/>
      <w:lvlText w:val="•"/>
      <w:lvlJc w:val="left"/>
      <w:pPr>
        <w:ind w:left="5596" w:hanging="425"/>
      </w:pPr>
      <w:rPr>
        <w:rFonts w:hint="default"/>
        <w:lang w:val="pl-PL" w:eastAsia="en-US" w:bidi="ar-SA"/>
      </w:rPr>
    </w:lvl>
    <w:lvl w:ilvl="7" w:tplc="3E269F0E">
      <w:numFmt w:val="bullet"/>
      <w:lvlText w:val="•"/>
      <w:lvlJc w:val="left"/>
      <w:pPr>
        <w:ind w:left="6571" w:hanging="425"/>
      </w:pPr>
      <w:rPr>
        <w:rFonts w:hint="default"/>
        <w:lang w:val="pl-PL" w:eastAsia="en-US" w:bidi="ar-SA"/>
      </w:rPr>
    </w:lvl>
    <w:lvl w:ilvl="8" w:tplc="54B886D6">
      <w:numFmt w:val="bullet"/>
      <w:lvlText w:val="•"/>
      <w:lvlJc w:val="left"/>
      <w:pPr>
        <w:ind w:left="7547" w:hanging="425"/>
      </w:pPr>
      <w:rPr>
        <w:rFonts w:hint="default"/>
        <w:lang w:val="pl-PL" w:eastAsia="en-US" w:bidi="ar-SA"/>
      </w:rPr>
    </w:lvl>
  </w:abstractNum>
  <w:abstractNum w:abstractNumId="22" w15:restartNumberingAfterBreak="0">
    <w:nsid w:val="32E41B84"/>
    <w:multiLevelType w:val="hybridMultilevel"/>
    <w:tmpl w:val="88B89614"/>
    <w:lvl w:ilvl="0" w:tplc="E422B2C8">
      <w:start w:val="1"/>
      <w:numFmt w:val="decimal"/>
      <w:lvlText w:val="%1)"/>
      <w:lvlJc w:val="left"/>
      <w:pPr>
        <w:ind w:left="864" w:hanging="360"/>
      </w:pPr>
      <w:rPr>
        <w:rFonts w:ascii="Calibri" w:eastAsia="Calibri" w:hAnsi="Calibri" w:cs="Calibri" w:hint="default"/>
        <w:b w:val="0"/>
        <w:bCs w:val="0"/>
        <w:i w:val="0"/>
        <w:iCs w:val="0"/>
        <w:spacing w:val="0"/>
        <w:w w:val="100"/>
        <w:sz w:val="22"/>
        <w:szCs w:val="22"/>
        <w:lang w:val="pl-PL" w:eastAsia="en-US" w:bidi="ar-SA"/>
      </w:rPr>
    </w:lvl>
    <w:lvl w:ilvl="1" w:tplc="35125988">
      <w:numFmt w:val="bullet"/>
      <w:lvlText w:val=""/>
      <w:lvlJc w:val="left"/>
      <w:pPr>
        <w:ind w:left="1137" w:hanging="286"/>
      </w:pPr>
      <w:rPr>
        <w:rFonts w:ascii="Symbol" w:eastAsia="Symbol" w:hAnsi="Symbol" w:cs="Symbol" w:hint="default"/>
        <w:b w:val="0"/>
        <w:bCs w:val="0"/>
        <w:i w:val="0"/>
        <w:iCs w:val="0"/>
        <w:spacing w:val="0"/>
        <w:w w:val="100"/>
        <w:sz w:val="22"/>
        <w:szCs w:val="22"/>
        <w:lang w:val="pl-PL" w:eastAsia="en-US" w:bidi="ar-SA"/>
      </w:rPr>
    </w:lvl>
    <w:lvl w:ilvl="2" w:tplc="46A22CDC">
      <w:numFmt w:val="bullet"/>
      <w:lvlText w:val="•"/>
      <w:lvlJc w:val="left"/>
      <w:pPr>
        <w:ind w:left="2084" w:hanging="286"/>
      </w:pPr>
      <w:rPr>
        <w:rFonts w:hint="default"/>
        <w:lang w:val="pl-PL" w:eastAsia="en-US" w:bidi="ar-SA"/>
      </w:rPr>
    </w:lvl>
    <w:lvl w:ilvl="3" w:tplc="6742DA84">
      <w:numFmt w:val="bullet"/>
      <w:lvlText w:val="•"/>
      <w:lvlJc w:val="left"/>
      <w:pPr>
        <w:ind w:left="3028" w:hanging="286"/>
      </w:pPr>
      <w:rPr>
        <w:rFonts w:hint="default"/>
        <w:lang w:val="pl-PL" w:eastAsia="en-US" w:bidi="ar-SA"/>
      </w:rPr>
    </w:lvl>
    <w:lvl w:ilvl="4" w:tplc="BD2CC9D2">
      <w:numFmt w:val="bullet"/>
      <w:lvlText w:val="•"/>
      <w:lvlJc w:val="left"/>
      <w:pPr>
        <w:ind w:left="3973" w:hanging="286"/>
      </w:pPr>
      <w:rPr>
        <w:rFonts w:hint="default"/>
        <w:lang w:val="pl-PL" w:eastAsia="en-US" w:bidi="ar-SA"/>
      </w:rPr>
    </w:lvl>
    <w:lvl w:ilvl="5" w:tplc="1AD83FBC">
      <w:numFmt w:val="bullet"/>
      <w:lvlText w:val="•"/>
      <w:lvlJc w:val="left"/>
      <w:pPr>
        <w:ind w:left="4917" w:hanging="286"/>
      </w:pPr>
      <w:rPr>
        <w:rFonts w:hint="default"/>
        <w:lang w:val="pl-PL" w:eastAsia="en-US" w:bidi="ar-SA"/>
      </w:rPr>
    </w:lvl>
    <w:lvl w:ilvl="6" w:tplc="97A063DC">
      <w:numFmt w:val="bullet"/>
      <w:lvlText w:val="•"/>
      <w:lvlJc w:val="left"/>
      <w:pPr>
        <w:ind w:left="5862" w:hanging="286"/>
      </w:pPr>
      <w:rPr>
        <w:rFonts w:hint="default"/>
        <w:lang w:val="pl-PL" w:eastAsia="en-US" w:bidi="ar-SA"/>
      </w:rPr>
    </w:lvl>
    <w:lvl w:ilvl="7" w:tplc="565EF0BA">
      <w:numFmt w:val="bullet"/>
      <w:lvlText w:val="•"/>
      <w:lvlJc w:val="left"/>
      <w:pPr>
        <w:ind w:left="6806" w:hanging="286"/>
      </w:pPr>
      <w:rPr>
        <w:rFonts w:hint="default"/>
        <w:lang w:val="pl-PL" w:eastAsia="en-US" w:bidi="ar-SA"/>
      </w:rPr>
    </w:lvl>
    <w:lvl w:ilvl="8" w:tplc="CF744880">
      <w:numFmt w:val="bullet"/>
      <w:lvlText w:val="•"/>
      <w:lvlJc w:val="left"/>
      <w:pPr>
        <w:ind w:left="7751" w:hanging="286"/>
      </w:pPr>
      <w:rPr>
        <w:rFonts w:hint="default"/>
        <w:lang w:val="pl-PL" w:eastAsia="en-US" w:bidi="ar-SA"/>
      </w:rPr>
    </w:lvl>
  </w:abstractNum>
  <w:abstractNum w:abstractNumId="23" w15:restartNumberingAfterBreak="0">
    <w:nsid w:val="35A953EB"/>
    <w:multiLevelType w:val="multilevel"/>
    <w:tmpl w:val="1D801214"/>
    <w:lvl w:ilvl="0">
      <w:start w:val="1"/>
      <w:numFmt w:val="decimal"/>
      <w:lvlText w:val="%1."/>
      <w:lvlJc w:val="left"/>
      <w:pPr>
        <w:tabs>
          <w:tab w:val="num" w:pos="360"/>
        </w:tabs>
        <w:ind w:left="360" w:hanging="360"/>
      </w:pPr>
      <w:rPr>
        <w:rFonts w:cs="Times New Roman" w:hint="default"/>
        <w:b w:val="0"/>
        <w:sz w:val="20"/>
        <w:szCs w:val="20"/>
      </w:rPr>
    </w:lvl>
    <w:lvl w:ilvl="1">
      <w:start w:val="1"/>
      <w:numFmt w:val="lowerLetter"/>
      <w:lvlText w:val="%2."/>
      <w:lvlJc w:val="left"/>
      <w:pPr>
        <w:tabs>
          <w:tab w:val="num" w:pos="-360"/>
        </w:tabs>
        <w:ind w:left="1080" w:hanging="360"/>
      </w:pPr>
      <w:rPr>
        <w:rFonts w:cs="Times New Roman" w:hint="default"/>
      </w:rPr>
    </w:lvl>
    <w:lvl w:ilvl="2">
      <w:start w:val="1"/>
      <w:numFmt w:val="lowerRoman"/>
      <w:lvlText w:val="%3."/>
      <w:lvlJc w:val="right"/>
      <w:pPr>
        <w:tabs>
          <w:tab w:val="num" w:pos="-360"/>
        </w:tabs>
        <w:ind w:left="1800" w:hanging="180"/>
      </w:pPr>
      <w:rPr>
        <w:rFonts w:cs="Times New Roman" w:hint="default"/>
      </w:rPr>
    </w:lvl>
    <w:lvl w:ilvl="3">
      <w:start w:val="1"/>
      <w:numFmt w:val="decimal"/>
      <w:lvlText w:val="%4."/>
      <w:lvlJc w:val="left"/>
      <w:pPr>
        <w:tabs>
          <w:tab w:val="num" w:pos="-360"/>
        </w:tabs>
        <w:ind w:left="0" w:hanging="360"/>
      </w:pPr>
      <w:rPr>
        <w:rFonts w:cs="Times New Roman" w:hint="default"/>
      </w:rPr>
    </w:lvl>
    <w:lvl w:ilvl="4">
      <w:start w:val="1"/>
      <w:numFmt w:val="lowerLetter"/>
      <w:lvlText w:val="%5."/>
      <w:lvlJc w:val="left"/>
      <w:pPr>
        <w:tabs>
          <w:tab w:val="num" w:pos="-360"/>
        </w:tabs>
        <w:ind w:left="3240" w:hanging="360"/>
      </w:pPr>
      <w:rPr>
        <w:rFonts w:cs="Times New Roman" w:hint="default"/>
      </w:rPr>
    </w:lvl>
    <w:lvl w:ilvl="5">
      <w:start w:val="1"/>
      <w:numFmt w:val="lowerRoman"/>
      <w:lvlText w:val="%6."/>
      <w:lvlJc w:val="right"/>
      <w:pPr>
        <w:tabs>
          <w:tab w:val="num" w:pos="-360"/>
        </w:tabs>
        <w:ind w:left="3960" w:hanging="180"/>
      </w:pPr>
      <w:rPr>
        <w:rFonts w:cs="Times New Roman" w:hint="default"/>
      </w:rPr>
    </w:lvl>
    <w:lvl w:ilvl="6">
      <w:start w:val="1"/>
      <w:numFmt w:val="decimal"/>
      <w:lvlText w:val="%7."/>
      <w:lvlJc w:val="left"/>
      <w:pPr>
        <w:tabs>
          <w:tab w:val="num" w:pos="-360"/>
        </w:tabs>
        <w:ind w:left="4680" w:hanging="360"/>
      </w:pPr>
      <w:rPr>
        <w:rFonts w:cs="Times New Roman" w:hint="default"/>
      </w:rPr>
    </w:lvl>
    <w:lvl w:ilvl="7">
      <w:start w:val="1"/>
      <w:numFmt w:val="decimal"/>
      <w:lvlText w:val="%8)"/>
      <w:lvlJc w:val="left"/>
      <w:pPr>
        <w:tabs>
          <w:tab w:val="num" w:pos="271"/>
        </w:tabs>
        <w:ind w:left="6031" w:hanging="360"/>
      </w:pPr>
      <w:rPr>
        <w:rFonts w:hint="default"/>
        <w:b w:val="0"/>
        <w:i w:val="0"/>
      </w:rPr>
    </w:lvl>
    <w:lvl w:ilvl="8">
      <w:start w:val="1"/>
      <w:numFmt w:val="lowerRoman"/>
      <w:lvlText w:val="%9."/>
      <w:lvlJc w:val="right"/>
      <w:pPr>
        <w:tabs>
          <w:tab w:val="num" w:pos="-360"/>
        </w:tabs>
        <w:ind w:left="6120" w:hanging="180"/>
      </w:pPr>
      <w:rPr>
        <w:rFonts w:cs="Times New Roman" w:hint="default"/>
      </w:rPr>
    </w:lvl>
  </w:abstractNum>
  <w:abstractNum w:abstractNumId="24" w15:restartNumberingAfterBreak="0">
    <w:nsid w:val="387F20B8"/>
    <w:multiLevelType w:val="hybridMultilevel"/>
    <w:tmpl w:val="EE62ECD4"/>
    <w:lvl w:ilvl="0" w:tplc="0415000F">
      <w:start w:val="1"/>
      <w:numFmt w:val="decimal"/>
      <w:lvlText w:val="%1."/>
      <w:lvlJc w:val="left"/>
      <w:pPr>
        <w:ind w:left="372" w:hanging="360"/>
      </w:pPr>
    </w:lvl>
    <w:lvl w:ilvl="1" w:tplc="04150019" w:tentative="1">
      <w:start w:val="1"/>
      <w:numFmt w:val="lowerLetter"/>
      <w:lvlText w:val="%2."/>
      <w:lvlJc w:val="left"/>
      <w:pPr>
        <w:ind w:left="1092" w:hanging="360"/>
      </w:pPr>
    </w:lvl>
    <w:lvl w:ilvl="2" w:tplc="0415001B" w:tentative="1">
      <w:start w:val="1"/>
      <w:numFmt w:val="lowerRoman"/>
      <w:lvlText w:val="%3."/>
      <w:lvlJc w:val="right"/>
      <w:pPr>
        <w:ind w:left="1812" w:hanging="180"/>
      </w:pPr>
    </w:lvl>
    <w:lvl w:ilvl="3" w:tplc="0415000F" w:tentative="1">
      <w:start w:val="1"/>
      <w:numFmt w:val="decimal"/>
      <w:lvlText w:val="%4."/>
      <w:lvlJc w:val="left"/>
      <w:pPr>
        <w:ind w:left="2532" w:hanging="360"/>
      </w:pPr>
    </w:lvl>
    <w:lvl w:ilvl="4" w:tplc="04150019" w:tentative="1">
      <w:start w:val="1"/>
      <w:numFmt w:val="lowerLetter"/>
      <w:lvlText w:val="%5."/>
      <w:lvlJc w:val="left"/>
      <w:pPr>
        <w:ind w:left="3252" w:hanging="360"/>
      </w:pPr>
    </w:lvl>
    <w:lvl w:ilvl="5" w:tplc="0415001B" w:tentative="1">
      <w:start w:val="1"/>
      <w:numFmt w:val="lowerRoman"/>
      <w:lvlText w:val="%6."/>
      <w:lvlJc w:val="right"/>
      <w:pPr>
        <w:ind w:left="3972" w:hanging="180"/>
      </w:pPr>
    </w:lvl>
    <w:lvl w:ilvl="6" w:tplc="0415000F" w:tentative="1">
      <w:start w:val="1"/>
      <w:numFmt w:val="decimal"/>
      <w:lvlText w:val="%7."/>
      <w:lvlJc w:val="left"/>
      <w:pPr>
        <w:ind w:left="4692" w:hanging="360"/>
      </w:pPr>
    </w:lvl>
    <w:lvl w:ilvl="7" w:tplc="04150019" w:tentative="1">
      <w:start w:val="1"/>
      <w:numFmt w:val="lowerLetter"/>
      <w:lvlText w:val="%8."/>
      <w:lvlJc w:val="left"/>
      <w:pPr>
        <w:ind w:left="5412" w:hanging="360"/>
      </w:pPr>
    </w:lvl>
    <w:lvl w:ilvl="8" w:tplc="0415001B" w:tentative="1">
      <w:start w:val="1"/>
      <w:numFmt w:val="lowerRoman"/>
      <w:lvlText w:val="%9."/>
      <w:lvlJc w:val="right"/>
      <w:pPr>
        <w:ind w:left="6132" w:hanging="180"/>
      </w:pPr>
    </w:lvl>
  </w:abstractNum>
  <w:abstractNum w:abstractNumId="25" w15:restartNumberingAfterBreak="0">
    <w:nsid w:val="39BD3B00"/>
    <w:multiLevelType w:val="hybridMultilevel"/>
    <w:tmpl w:val="D2D029FE"/>
    <w:lvl w:ilvl="0" w:tplc="45789B72">
      <w:start w:val="1"/>
      <w:numFmt w:val="decimal"/>
      <w:lvlText w:val="%1)"/>
      <w:lvlJc w:val="left"/>
      <w:pPr>
        <w:tabs>
          <w:tab w:val="num" w:pos="850"/>
        </w:tabs>
        <w:ind w:left="850" w:hanging="283"/>
      </w:pPr>
      <w:rPr>
        <w:b w:val="0"/>
        <w:color w:val="auto"/>
      </w:rPr>
    </w:lvl>
    <w:lvl w:ilvl="1" w:tplc="04150017">
      <w:start w:val="1"/>
      <w:numFmt w:val="lowerLetter"/>
      <w:lvlText w:val="%2)"/>
      <w:lvlJc w:val="left"/>
      <w:pPr>
        <w:ind w:left="720"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26" w15:restartNumberingAfterBreak="0">
    <w:nsid w:val="3D541283"/>
    <w:multiLevelType w:val="multilevel"/>
    <w:tmpl w:val="C9204E6C"/>
    <w:lvl w:ilvl="0">
      <w:start w:val="3"/>
      <w:numFmt w:val="decimal"/>
      <w:lvlText w:val="%1)"/>
      <w:lvlJc w:val="left"/>
      <w:pPr>
        <w:tabs>
          <w:tab w:val="num" w:pos="644"/>
        </w:tabs>
        <w:ind w:left="644" w:hanging="360"/>
      </w:pPr>
      <w:rPr>
        <w:rFonts w:hint="default"/>
        <w:b w:val="0"/>
        <w:sz w:val="22"/>
        <w:szCs w:val="22"/>
      </w:rPr>
    </w:lvl>
    <w:lvl w:ilvl="1">
      <w:start w:val="1"/>
      <w:numFmt w:val="lowerLetter"/>
      <w:lvlText w:val="%2."/>
      <w:lvlJc w:val="left"/>
      <w:pPr>
        <w:tabs>
          <w:tab w:val="num" w:pos="-76"/>
        </w:tabs>
        <w:ind w:left="1364" w:hanging="360"/>
      </w:pPr>
      <w:rPr>
        <w:rFonts w:cs="Times New Roman" w:hint="default"/>
      </w:rPr>
    </w:lvl>
    <w:lvl w:ilvl="2">
      <w:start w:val="1"/>
      <w:numFmt w:val="lowerRoman"/>
      <w:lvlText w:val="%3."/>
      <w:lvlJc w:val="right"/>
      <w:pPr>
        <w:tabs>
          <w:tab w:val="num" w:pos="-76"/>
        </w:tabs>
        <w:ind w:left="2084" w:hanging="180"/>
      </w:pPr>
      <w:rPr>
        <w:rFonts w:cs="Times New Roman" w:hint="default"/>
      </w:rPr>
    </w:lvl>
    <w:lvl w:ilvl="3">
      <w:start w:val="1"/>
      <w:numFmt w:val="decimal"/>
      <w:lvlText w:val="%4."/>
      <w:lvlJc w:val="left"/>
      <w:pPr>
        <w:tabs>
          <w:tab w:val="num" w:pos="-76"/>
        </w:tabs>
        <w:ind w:left="284" w:hanging="360"/>
      </w:pPr>
      <w:rPr>
        <w:rFonts w:cs="Times New Roman" w:hint="default"/>
      </w:rPr>
    </w:lvl>
    <w:lvl w:ilvl="4">
      <w:start w:val="1"/>
      <w:numFmt w:val="lowerLetter"/>
      <w:lvlText w:val="%5."/>
      <w:lvlJc w:val="left"/>
      <w:pPr>
        <w:tabs>
          <w:tab w:val="num" w:pos="-76"/>
        </w:tabs>
        <w:ind w:left="3524" w:hanging="360"/>
      </w:pPr>
      <w:rPr>
        <w:rFonts w:cs="Times New Roman" w:hint="default"/>
      </w:rPr>
    </w:lvl>
    <w:lvl w:ilvl="5">
      <w:start w:val="1"/>
      <w:numFmt w:val="lowerRoman"/>
      <w:lvlText w:val="%6."/>
      <w:lvlJc w:val="right"/>
      <w:pPr>
        <w:tabs>
          <w:tab w:val="num" w:pos="-76"/>
        </w:tabs>
        <w:ind w:left="4244" w:hanging="180"/>
      </w:pPr>
      <w:rPr>
        <w:rFonts w:cs="Times New Roman" w:hint="default"/>
      </w:rPr>
    </w:lvl>
    <w:lvl w:ilvl="6">
      <w:start w:val="1"/>
      <w:numFmt w:val="decimal"/>
      <w:lvlText w:val="%7."/>
      <w:lvlJc w:val="left"/>
      <w:pPr>
        <w:tabs>
          <w:tab w:val="num" w:pos="-76"/>
        </w:tabs>
        <w:ind w:left="4964" w:hanging="360"/>
      </w:pPr>
      <w:rPr>
        <w:rFonts w:cs="Times New Roman" w:hint="default"/>
      </w:rPr>
    </w:lvl>
    <w:lvl w:ilvl="7">
      <w:start w:val="1"/>
      <w:numFmt w:val="decimal"/>
      <w:lvlText w:val="%8)"/>
      <w:lvlJc w:val="left"/>
      <w:pPr>
        <w:tabs>
          <w:tab w:val="num" w:pos="555"/>
        </w:tabs>
        <w:ind w:left="6315" w:hanging="360"/>
      </w:pPr>
      <w:rPr>
        <w:rFonts w:hint="default"/>
        <w:b w:val="0"/>
        <w:i w:val="0"/>
      </w:rPr>
    </w:lvl>
    <w:lvl w:ilvl="8">
      <w:start w:val="1"/>
      <w:numFmt w:val="lowerRoman"/>
      <w:lvlText w:val="%9."/>
      <w:lvlJc w:val="right"/>
      <w:pPr>
        <w:tabs>
          <w:tab w:val="num" w:pos="-76"/>
        </w:tabs>
        <w:ind w:left="6404" w:hanging="180"/>
      </w:pPr>
      <w:rPr>
        <w:rFonts w:cs="Times New Roman" w:hint="default"/>
      </w:rPr>
    </w:lvl>
  </w:abstractNum>
  <w:abstractNum w:abstractNumId="27" w15:restartNumberingAfterBreak="0">
    <w:nsid w:val="3E1F72FE"/>
    <w:multiLevelType w:val="hybridMultilevel"/>
    <w:tmpl w:val="A34C3776"/>
    <w:lvl w:ilvl="0" w:tplc="F39A2154">
      <w:numFmt w:val="bullet"/>
      <w:lvlText w:val=""/>
      <w:lvlJc w:val="left"/>
      <w:pPr>
        <w:ind w:left="710" w:hanging="284"/>
      </w:pPr>
      <w:rPr>
        <w:rFonts w:ascii="Symbol" w:eastAsia="Symbol" w:hAnsi="Symbol" w:cs="Symbol" w:hint="default"/>
        <w:b w:val="0"/>
        <w:bCs w:val="0"/>
        <w:i w:val="0"/>
        <w:iCs w:val="0"/>
        <w:spacing w:val="0"/>
        <w:w w:val="100"/>
        <w:sz w:val="22"/>
        <w:szCs w:val="22"/>
        <w:lang w:val="pl-PL" w:eastAsia="en-US" w:bidi="ar-SA"/>
      </w:rPr>
    </w:lvl>
    <w:lvl w:ilvl="1" w:tplc="F506A016">
      <w:numFmt w:val="bullet"/>
      <w:lvlText w:val="•"/>
      <w:lvlJc w:val="left"/>
      <w:pPr>
        <w:ind w:left="1612" w:hanging="284"/>
      </w:pPr>
      <w:rPr>
        <w:rFonts w:hint="default"/>
        <w:lang w:val="pl-PL" w:eastAsia="en-US" w:bidi="ar-SA"/>
      </w:rPr>
    </w:lvl>
    <w:lvl w:ilvl="2" w:tplc="05144D10">
      <w:numFmt w:val="bullet"/>
      <w:lvlText w:val="•"/>
      <w:lvlJc w:val="left"/>
      <w:pPr>
        <w:ind w:left="2504" w:hanging="284"/>
      </w:pPr>
      <w:rPr>
        <w:rFonts w:hint="default"/>
        <w:lang w:val="pl-PL" w:eastAsia="en-US" w:bidi="ar-SA"/>
      </w:rPr>
    </w:lvl>
    <w:lvl w:ilvl="3" w:tplc="C7AE0C50">
      <w:numFmt w:val="bullet"/>
      <w:lvlText w:val="•"/>
      <w:lvlJc w:val="left"/>
      <w:pPr>
        <w:ind w:left="3396" w:hanging="284"/>
      </w:pPr>
      <w:rPr>
        <w:rFonts w:hint="default"/>
        <w:lang w:val="pl-PL" w:eastAsia="en-US" w:bidi="ar-SA"/>
      </w:rPr>
    </w:lvl>
    <w:lvl w:ilvl="4" w:tplc="A13E440E">
      <w:numFmt w:val="bullet"/>
      <w:lvlText w:val="•"/>
      <w:lvlJc w:val="left"/>
      <w:pPr>
        <w:ind w:left="4288" w:hanging="284"/>
      </w:pPr>
      <w:rPr>
        <w:rFonts w:hint="default"/>
        <w:lang w:val="pl-PL" w:eastAsia="en-US" w:bidi="ar-SA"/>
      </w:rPr>
    </w:lvl>
    <w:lvl w:ilvl="5" w:tplc="38EAB69E">
      <w:numFmt w:val="bullet"/>
      <w:lvlText w:val="•"/>
      <w:lvlJc w:val="left"/>
      <w:pPr>
        <w:ind w:left="5180" w:hanging="284"/>
      </w:pPr>
      <w:rPr>
        <w:rFonts w:hint="default"/>
        <w:lang w:val="pl-PL" w:eastAsia="en-US" w:bidi="ar-SA"/>
      </w:rPr>
    </w:lvl>
    <w:lvl w:ilvl="6" w:tplc="3E0A9A2C">
      <w:numFmt w:val="bullet"/>
      <w:lvlText w:val="•"/>
      <w:lvlJc w:val="left"/>
      <w:pPr>
        <w:ind w:left="6072" w:hanging="284"/>
      </w:pPr>
      <w:rPr>
        <w:rFonts w:hint="default"/>
        <w:lang w:val="pl-PL" w:eastAsia="en-US" w:bidi="ar-SA"/>
      </w:rPr>
    </w:lvl>
    <w:lvl w:ilvl="7" w:tplc="0344A5B6">
      <w:numFmt w:val="bullet"/>
      <w:lvlText w:val="•"/>
      <w:lvlJc w:val="left"/>
      <w:pPr>
        <w:ind w:left="6964" w:hanging="284"/>
      </w:pPr>
      <w:rPr>
        <w:rFonts w:hint="default"/>
        <w:lang w:val="pl-PL" w:eastAsia="en-US" w:bidi="ar-SA"/>
      </w:rPr>
    </w:lvl>
    <w:lvl w:ilvl="8" w:tplc="A73E7278">
      <w:numFmt w:val="bullet"/>
      <w:lvlText w:val="•"/>
      <w:lvlJc w:val="left"/>
      <w:pPr>
        <w:ind w:left="7856" w:hanging="284"/>
      </w:pPr>
      <w:rPr>
        <w:rFonts w:hint="default"/>
        <w:lang w:val="pl-PL" w:eastAsia="en-US" w:bidi="ar-SA"/>
      </w:rPr>
    </w:lvl>
  </w:abstractNum>
  <w:abstractNum w:abstractNumId="28" w15:restartNumberingAfterBreak="0">
    <w:nsid w:val="44E84197"/>
    <w:multiLevelType w:val="hybridMultilevel"/>
    <w:tmpl w:val="0A746ABE"/>
    <w:lvl w:ilvl="0" w:tplc="04150011">
      <w:start w:val="1"/>
      <w:numFmt w:val="decimal"/>
      <w:lvlText w:val="%1)"/>
      <w:lvlJc w:val="left"/>
      <w:pPr>
        <w:ind w:left="903" w:hanging="360"/>
      </w:pPr>
    </w:lvl>
    <w:lvl w:ilvl="1" w:tplc="04150019">
      <w:start w:val="1"/>
      <w:numFmt w:val="lowerLetter"/>
      <w:lvlText w:val="%2."/>
      <w:lvlJc w:val="left"/>
      <w:pPr>
        <w:ind w:left="1623" w:hanging="360"/>
      </w:pPr>
    </w:lvl>
    <w:lvl w:ilvl="2" w:tplc="0415001B" w:tentative="1">
      <w:start w:val="1"/>
      <w:numFmt w:val="lowerRoman"/>
      <w:lvlText w:val="%3."/>
      <w:lvlJc w:val="right"/>
      <w:pPr>
        <w:ind w:left="2343" w:hanging="180"/>
      </w:pPr>
    </w:lvl>
    <w:lvl w:ilvl="3" w:tplc="0415000F" w:tentative="1">
      <w:start w:val="1"/>
      <w:numFmt w:val="decimal"/>
      <w:lvlText w:val="%4."/>
      <w:lvlJc w:val="left"/>
      <w:pPr>
        <w:ind w:left="3063" w:hanging="360"/>
      </w:pPr>
    </w:lvl>
    <w:lvl w:ilvl="4" w:tplc="04150019" w:tentative="1">
      <w:start w:val="1"/>
      <w:numFmt w:val="lowerLetter"/>
      <w:lvlText w:val="%5."/>
      <w:lvlJc w:val="left"/>
      <w:pPr>
        <w:ind w:left="3783" w:hanging="360"/>
      </w:pPr>
    </w:lvl>
    <w:lvl w:ilvl="5" w:tplc="0415001B" w:tentative="1">
      <w:start w:val="1"/>
      <w:numFmt w:val="lowerRoman"/>
      <w:lvlText w:val="%6."/>
      <w:lvlJc w:val="right"/>
      <w:pPr>
        <w:ind w:left="4503" w:hanging="180"/>
      </w:pPr>
    </w:lvl>
    <w:lvl w:ilvl="6" w:tplc="0415000F" w:tentative="1">
      <w:start w:val="1"/>
      <w:numFmt w:val="decimal"/>
      <w:lvlText w:val="%7."/>
      <w:lvlJc w:val="left"/>
      <w:pPr>
        <w:ind w:left="5223" w:hanging="360"/>
      </w:pPr>
    </w:lvl>
    <w:lvl w:ilvl="7" w:tplc="04150019" w:tentative="1">
      <w:start w:val="1"/>
      <w:numFmt w:val="lowerLetter"/>
      <w:lvlText w:val="%8."/>
      <w:lvlJc w:val="left"/>
      <w:pPr>
        <w:ind w:left="5943" w:hanging="360"/>
      </w:pPr>
    </w:lvl>
    <w:lvl w:ilvl="8" w:tplc="0415001B" w:tentative="1">
      <w:start w:val="1"/>
      <w:numFmt w:val="lowerRoman"/>
      <w:lvlText w:val="%9."/>
      <w:lvlJc w:val="right"/>
      <w:pPr>
        <w:ind w:left="6663" w:hanging="180"/>
      </w:pPr>
    </w:lvl>
  </w:abstractNum>
  <w:abstractNum w:abstractNumId="29" w15:restartNumberingAfterBreak="0">
    <w:nsid w:val="47973886"/>
    <w:multiLevelType w:val="hybridMultilevel"/>
    <w:tmpl w:val="76D8D7CE"/>
    <w:lvl w:ilvl="0" w:tplc="04150011">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47E72ADE"/>
    <w:multiLevelType w:val="hybridMultilevel"/>
    <w:tmpl w:val="E75A1962"/>
    <w:lvl w:ilvl="0" w:tplc="749E4614">
      <w:start w:val="9"/>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CC60784"/>
    <w:multiLevelType w:val="hybridMultilevel"/>
    <w:tmpl w:val="A85C5C4A"/>
    <w:lvl w:ilvl="0" w:tplc="1C94B9FE">
      <w:start w:val="1"/>
      <w:numFmt w:val="decimal"/>
      <w:lvlText w:val="%1."/>
      <w:lvlJc w:val="left"/>
      <w:pPr>
        <w:ind w:left="427" w:hanging="235"/>
      </w:pPr>
      <w:rPr>
        <w:rFonts w:ascii="Calibri" w:eastAsia="Calibri" w:hAnsi="Calibri" w:cs="Calibri" w:hint="default"/>
        <w:b w:val="0"/>
        <w:bCs w:val="0"/>
        <w:i w:val="0"/>
        <w:iCs w:val="0"/>
        <w:spacing w:val="0"/>
        <w:w w:val="100"/>
        <w:sz w:val="22"/>
        <w:szCs w:val="22"/>
        <w:lang w:val="pl-PL" w:eastAsia="en-US" w:bidi="ar-SA"/>
      </w:rPr>
    </w:lvl>
    <w:lvl w:ilvl="1" w:tplc="FEBAD5BC">
      <w:start w:val="1"/>
      <w:numFmt w:val="decimal"/>
      <w:lvlText w:val="%2)"/>
      <w:lvlJc w:val="left"/>
      <w:pPr>
        <w:ind w:left="770" w:hanging="377"/>
      </w:pPr>
      <w:rPr>
        <w:rFonts w:ascii="Calibri" w:eastAsia="Calibri" w:hAnsi="Calibri" w:cs="Calibri" w:hint="default"/>
        <w:b w:val="0"/>
        <w:bCs w:val="0"/>
        <w:i w:val="0"/>
        <w:iCs w:val="0"/>
        <w:spacing w:val="0"/>
        <w:w w:val="100"/>
        <w:sz w:val="22"/>
        <w:szCs w:val="22"/>
        <w:lang w:val="pl-PL" w:eastAsia="en-US" w:bidi="ar-SA"/>
      </w:rPr>
    </w:lvl>
    <w:lvl w:ilvl="2" w:tplc="4FFE32E0">
      <w:numFmt w:val="bullet"/>
      <w:lvlText w:val=""/>
      <w:lvlJc w:val="left"/>
      <w:pPr>
        <w:ind w:left="1104" w:hanging="360"/>
      </w:pPr>
      <w:rPr>
        <w:rFonts w:ascii="Symbol" w:eastAsia="Symbol" w:hAnsi="Symbol" w:cs="Symbol" w:hint="default"/>
        <w:b w:val="0"/>
        <w:bCs w:val="0"/>
        <w:i w:val="0"/>
        <w:iCs w:val="0"/>
        <w:spacing w:val="0"/>
        <w:w w:val="100"/>
        <w:sz w:val="22"/>
        <w:szCs w:val="22"/>
        <w:lang w:val="pl-PL" w:eastAsia="en-US" w:bidi="ar-SA"/>
      </w:rPr>
    </w:lvl>
    <w:lvl w:ilvl="3" w:tplc="42A2AD8A">
      <w:numFmt w:val="bullet"/>
      <w:lvlText w:val="•"/>
      <w:lvlJc w:val="left"/>
      <w:pPr>
        <w:ind w:left="2167" w:hanging="360"/>
      </w:pPr>
      <w:rPr>
        <w:rFonts w:hint="default"/>
        <w:lang w:val="pl-PL" w:eastAsia="en-US" w:bidi="ar-SA"/>
      </w:rPr>
    </w:lvl>
    <w:lvl w:ilvl="4" w:tplc="398E48B2">
      <w:numFmt w:val="bullet"/>
      <w:lvlText w:val="•"/>
      <w:lvlJc w:val="left"/>
      <w:pPr>
        <w:ind w:left="3235" w:hanging="360"/>
      </w:pPr>
      <w:rPr>
        <w:rFonts w:hint="default"/>
        <w:lang w:val="pl-PL" w:eastAsia="en-US" w:bidi="ar-SA"/>
      </w:rPr>
    </w:lvl>
    <w:lvl w:ilvl="5" w:tplc="55E46BAA">
      <w:numFmt w:val="bullet"/>
      <w:lvlText w:val="•"/>
      <w:lvlJc w:val="left"/>
      <w:pPr>
        <w:ind w:left="4302" w:hanging="360"/>
      </w:pPr>
      <w:rPr>
        <w:rFonts w:hint="default"/>
        <w:lang w:val="pl-PL" w:eastAsia="en-US" w:bidi="ar-SA"/>
      </w:rPr>
    </w:lvl>
    <w:lvl w:ilvl="6" w:tplc="D236FDCC">
      <w:numFmt w:val="bullet"/>
      <w:lvlText w:val="•"/>
      <w:lvlJc w:val="left"/>
      <w:pPr>
        <w:ind w:left="5370" w:hanging="360"/>
      </w:pPr>
      <w:rPr>
        <w:rFonts w:hint="default"/>
        <w:lang w:val="pl-PL" w:eastAsia="en-US" w:bidi="ar-SA"/>
      </w:rPr>
    </w:lvl>
    <w:lvl w:ilvl="7" w:tplc="2EB64066">
      <w:numFmt w:val="bullet"/>
      <w:lvlText w:val="•"/>
      <w:lvlJc w:val="left"/>
      <w:pPr>
        <w:ind w:left="6437" w:hanging="360"/>
      </w:pPr>
      <w:rPr>
        <w:rFonts w:hint="default"/>
        <w:lang w:val="pl-PL" w:eastAsia="en-US" w:bidi="ar-SA"/>
      </w:rPr>
    </w:lvl>
    <w:lvl w:ilvl="8" w:tplc="FAFE91FC">
      <w:numFmt w:val="bullet"/>
      <w:lvlText w:val="•"/>
      <w:lvlJc w:val="left"/>
      <w:pPr>
        <w:ind w:left="7505" w:hanging="360"/>
      </w:pPr>
      <w:rPr>
        <w:rFonts w:hint="default"/>
        <w:lang w:val="pl-PL" w:eastAsia="en-US" w:bidi="ar-SA"/>
      </w:rPr>
    </w:lvl>
  </w:abstractNum>
  <w:abstractNum w:abstractNumId="32" w15:restartNumberingAfterBreak="0">
    <w:nsid w:val="4D7426A7"/>
    <w:multiLevelType w:val="hybridMultilevel"/>
    <w:tmpl w:val="14009F1E"/>
    <w:lvl w:ilvl="0" w:tplc="7D582850">
      <w:start w:val="1"/>
      <w:numFmt w:val="lowerLetter"/>
      <w:lvlText w:val="%1)"/>
      <w:lvlJc w:val="left"/>
      <w:pPr>
        <w:tabs>
          <w:tab w:val="num" w:pos="1004"/>
        </w:tabs>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23E4958"/>
    <w:multiLevelType w:val="multilevel"/>
    <w:tmpl w:val="523E4958"/>
    <w:lvl w:ilvl="0">
      <w:start w:val="1"/>
      <w:numFmt w:val="decimal"/>
      <w:lvlText w:val="%1."/>
      <w:lvlJc w:val="left"/>
      <w:pPr>
        <w:ind w:left="1140" w:hanging="360"/>
      </w:pPr>
      <w:rPr>
        <w:rFonts w:hint="default"/>
        <w:b w:val="0"/>
        <w:bCs/>
      </w:r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34" w15:restartNumberingAfterBreak="0">
    <w:nsid w:val="529B3CF8"/>
    <w:multiLevelType w:val="multilevel"/>
    <w:tmpl w:val="529B3CF8"/>
    <w:lvl w:ilvl="0">
      <w:start w:val="1"/>
      <w:numFmt w:val="decimal"/>
      <w:lvlText w:val="%1)"/>
      <w:lvlJc w:val="left"/>
      <w:pPr>
        <w:tabs>
          <w:tab w:val="num" w:pos="360"/>
        </w:tabs>
        <w:ind w:left="360" w:hanging="360"/>
      </w:pPr>
      <w:rPr>
        <w:rFonts w:hint="default"/>
      </w:rPr>
    </w:lvl>
    <w:lvl w:ilvl="1">
      <w:start w:val="2"/>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53D26D20"/>
    <w:multiLevelType w:val="multilevel"/>
    <w:tmpl w:val="53D26D20"/>
    <w:lvl w:ilvl="0">
      <w:start w:val="1"/>
      <w:numFmt w:val="decimal"/>
      <w:lvlText w:val="%1."/>
      <w:lvlJc w:val="left"/>
      <w:pPr>
        <w:tabs>
          <w:tab w:val="num" w:pos="720"/>
        </w:tabs>
        <w:ind w:left="720" w:hanging="360"/>
      </w:pPr>
      <w:rPr>
        <w:rFonts w:hint="default"/>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5B202741"/>
    <w:multiLevelType w:val="hybridMultilevel"/>
    <w:tmpl w:val="365CE856"/>
    <w:lvl w:ilvl="0" w:tplc="0CE4ED1C">
      <w:start w:val="10"/>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B8540CA"/>
    <w:multiLevelType w:val="hybridMultilevel"/>
    <w:tmpl w:val="C4FA60B0"/>
    <w:lvl w:ilvl="0" w:tplc="C180CD62">
      <w:start w:val="1"/>
      <w:numFmt w:val="decimal"/>
      <w:lvlText w:val="%1."/>
      <w:lvlJc w:val="left"/>
      <w:pPr>
        <w:ind w:left="360" w:hanging="360"/>
      </w:pPr>
      <w:rPr>
        <w:sz w:val="24"/>
        <w:szCs w:val="24"/>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E361AF2"/>
    <w:multiLevelType w:val="hybridMultilevel"/>
    <w:tmpl w:val="CAB2869A"/>
    <w:lvl w:ilvl="0" w:tplc="57421670">
      <w:start w:val="1"/>
      <w:numFmt w:val="decimal"/>
      <w:lvlText w:val="%1."/>
      <w:lvlJc w:val="left"/>
      <w:pPr>
        <w:tabs>
          <w:tab w:val="num" w:pos="1440"/>
        </w:tabs>
        <w:ind w:left="144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E604825"/>
    <w:multiLevelType w:val="hybridMultilevel"/>
    <w:tmpl w:val="0616C8A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3992D43"/>
    <w:multiLevelType w:val="hybridMultilevel"/>
    <w:tmpl w:val="61BA8E9A"/>
    <w:lvl w:ilvl="0" w:tplc="2A40264C">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41" w15:restartNumberingAfterBreak="0">
    <w:nsid w:val="63BB3ABB"/>
    <w:multiLevelType w:val="hybridMultilevel"/>
    <w:tmpl w:val="8E4EDA92"/>
    <w:lvl w:ilvl="0" w:tplc="9A2E6E68">
      <w:numFmt w:val="bullet"/>
      <w:lvlText w:val=""/>
      <w:lvlJc w:val="left"/>
      <w:pPr>
        <w:ind w:left="864" w:hanging="360"/>
      </w:pPr>
      <w:rPr>
        <w:rFonts w:ascii="Symbol" w:eastAsia="Symbol" w:hAnsi="Symbol" w:cs="Symbol" w:hint="default"/>
        <w:b w:val="0"/>
        <w:bCs w:val="0"/>
        <w:i w:val="0"/>
        <w:iCs w:val="0"/>
        <w:spacing w:val="0"/>
        <w:w w:val="100"/>
        <w:sz w:val="22"/>
        <w:szCs w:val="22"/>
        <w:lang w:val="pl-PL" w:eastAsia="en-US" w:bidi="ar-SA"/>
      </w:rPr>
    </w:lvl>
    <w:lvl w:ilvl="1" w:tplc="251E5F4E">
      <w:numFmt w:val="bullet"/>
      <w:lvlText w:val="•"/>
      <w:lvlJc w:val="left"/>
      <w:pPr>
        <w:ind w:left="1738" w:hanging="360"/>
      </w:pPr>
      <w:rPr>
        <w:rFonts w:hint="default"/>
        <w:lang w:val="pl-PL" w:eastAsia="en-US" w:bidi="ar-SA"/>
      </w:rPr>
    </w:lvl>
    <w:lvl w:ilvl="2" w:tplc="AB1E30CC">
      <w:numFmt w:val="bullet"/>
      <w:lvlText w:val="•"/>
      <w:lvlJc w:val="left"/>
      <w:pPr>
        <w:ind w:left="2616" w:hanging="360"/>
      </w:pPr>
      <w:rPr>
        <w:rFonts w:hint="default"/>
        <w:lang w:val="pl-PL" w:eastAsia="en-US" w:bidi="ar-SA"/>
      </w:rPr>
    </w:lvl>
    <w:lvl w:ilvl="3" w:tplc="81AE5366">
      <w:numFmt w:val="bullet"/>
      <w:lvlText w:val="•"/>
      <w:lvlJc w:val="left"/>
      <w:pPr>
        <w:ind w:left="3494" w:hanging="360"/>
      </w:pPr>
      <w:rPr>
        <w:rFonts w:hint="default"/>
        <w:lang w:val="pl-PL" w:eastAsia="en-US" w:bidi="ar-SA"/>
      </w:rPr>
    </w:lvl>
    <w:lvl w:ilvl="4" w:tplc="F014B09E">
      <w:numFmt w:val="bullet"/>
      <w:lvlText w:val="•"/>
      <w:lvlJc w:val="left"/>
      <w:pPr>
        <w:ind w:left="4372" w:hanging="360"/>
      </w:pPr>
      <w:rPr>
        <w:rFonts w:hint="default"/>
        <w:lang w:val="pl-PL" w:eastAsia="en-US" w:bidi="ar-SA"/>
      </w:rPr>
    </w:lvl>
    <w:lvl w:ilvl="5" w:tplc="1AA4735C">
      <w:numFmt w:val="bullet"/>
      <w:lvlText w:val="•"/>
      <w:lvlJc w:val="left"/>
      <w:pPr>
        <w:ind w:left="5250" w:hanging="360"/>
      </w:pPr>
      <w:rPr>
        <w:rFonts w:hint="default"/>
        <w:lang w:val="pl-PL" w:eastAsia="en-US" w:bidi="ar-SA"/>
      </w:rPr>
    </w:lvl>
    <w:lvl w:ilvl="6" w:tplc="3586B7AC">
      <w:numFmt w:val="bullet"/>
      <w:lvlText w:val="•"/>
      <w:lvlJc w:val="left"/>
      <w:pPr>
        <w:ind w:left="6128" w:hanging="360"/>
      </w:pPr>
      <w:rPr>
        <w:rFonts w:hint="default"/>
        <w:lang w:val="pl-PL" w:eastAsia="en-US" w:bidi="ar-SA"/>
      </w:rPr>
    </w:lvl>
    <w:lvl w:ilvl="7" w:tplc="E596712C">
      <w:numFmt w:val="bullet"/>
      <w:lvlText w:val="•"/>
      <w:lvlJc w:val="left"/>
      <w:pPr>
        <w:ind w:left="7006" w:hanging="360"/>
      </w:pPr>
      <w:rPr>
        <w:rFonts w:hint="default"/>
        <w:lang w:val="pl-PL" w:eastAsia="en-US" w:bidi="ar-SA"/>
      </w:rPr>
    </w:lvl>
    <w:lvl w:ilvl="8" w:tplc="1DBE7CF0">
      <w:numFmt w:val="bullet"/>
      <w:lvlText w:val="•"/>
      <w:lvlJc w:val="left"/>
      <w:pPr>
        <w:ind w:left="7884" w:hanging="360"/>
      </w:pPr>
      <w:rPr>
        <w:rFonts w:hint="default"/>
        <w:lang w:val="pl-PL" w:eastAsia="en-US" w:bidi="ar-SA"/>
      </w:rPr>
    </w:lvl>
  </w:abstractNum>
  <w:abstractNum w:abstractNumId="42" w15:restartNumberingAfterBreak="0">
    <w:nsid w:val="65BB0DA2"/>
    <w:multiLevelType w:val="hybridMultilevel"/>
    <w:tmpl w:val="49104972"/>
    <w:lvl w:ilvl="0" w:tplc="3EA8072E">
      <w:start w:val="1"/>
      <w:numFmt w:val="decimal"/>
      <w:lvlText w:val="%1)"/>
      <w:lvlJc w:val="left"/>
      <w:pPr>
        <w:ind w:left="1080" w:hanging="360"/>
      </w:pPr>
      <w:rPr>
        <w:b w:val="0"/>
        <w:bCs w:val="0"/>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69873B08"/>
    <w:multiLevelType w:val="hybridMultilevel"/>
    <w:tmpl w:val="CD06E40E"/>
    <w:lvl w:ilvl="0" w:tplc="7F70912A">
      <w:start w:val="1"/>
      <w:numFmt w:val="decimal"/>
      <w:lvlText w:val="%1."/>
      <w:lvlJc w:val="left"/>
      <w:pPr>
        <w:ind w:left="353" w:hanging="210"/>
      </w:pPr>
      <w:rPr>
        <w:rFonts w:hint="default"/>
        <w:spacing w:val="0"/>
        <w:w w:val="100"/>
        <w:lang w:val="pl-PL" w:eastAsia="en-US" w:bidi="ar-SA"/>
      </w:rPr>
    </w:lvl>
    <w:lvl w:ilvl="1" w:tplc="6C1CFF22">
      <w:start w:val="1"/>
      <w:numFmt w:val="lowerLetter"/>
      <w:lvlText w:val="%2)"/>
      <w:lvlJc w:val="left"/>
      <w:pPr>
        <w:ind w:left="710" w:hanging="284"/>
        <w:jc w:val="right"/>
      </w:pPr>
      <w:rPr>
        <w:rFonts w:ascii="Calibri" w:eastAsia="Calibri" w:hAnsi="Calibri" w:cs="Calibri" w:hint="default"/>
        <w:b w:val="0"/>
        <w:bCs w:val="0"/>
        <w:i w:val="0"/>
        <w:iCs w:val="0"/>
        <w:spacing w:val="-1"/>
        <w:w w:val="100"/>
        <w:sz w:val="22"/>
        <w:szCs w:val="22"/>
        <w:lang w:val="pl-PL" w:eastAsia="en-US" w:bidi="ar-SA"/>
      </w:rPr>
    </w:lvl>
    <w:lvl w:ilvl="2" w:tplc="72187D5C">
      <w:numFmt w:val="bullet"/>
      <w:lvlText w:val="-"/>
      <w:lvlJc w:val="left"/>
      <w:pPr>
        <w:ind w:left="828" w:hanging="118"/>
      </w:pPr>
      <w:rPr>
        <w:rFonts w:ascii="Calibri" w:eastAsia="Calibri" w:hAnsi="Calibri" w:cs="Calibri" w:hint="default"/>
        <w:b w:val="0"/>
        <w:bCs w:val="0"/>
        <w:i w:val="0"/>
        <w:iCs w:val="0"/>
        <w:spacing w:val="0"/>
        <w:w w:val="100"/>
        <w:sz w:val="22"/>
        <w:szCs w:val="22"/>
        <w:lang w:val="pl-PL" w:eastAsia="en-US" w:bidi="ar-SA"/>
      </w:rPr>
    </w:lvl>
    <w:lvl w:ilvl="3" w:tplc="B1FED0FC">
      <w:numFmt w:val="bullet"/>
      <w:lvlText w:val=""/>
      <w:lvlJc w:val="left"/>
      <w:pPr>
        <w:ind w:left="1137" w:hanging="286"/>
      </w:pPr>
      <w:rPr>
        <w:rFonts w:ascii="Symbol" w:eastAsia="Symbol" w:hAnsi="Symbol" w:cs="Symbol" w:hint="default"/>
        <w:b w:val="0"/>
        <w:bCs w:val="0"/>
        <w:i w:val="0"/>
        <w:iCs w:val="0"/>
        <w:spacing w:val="0"/>
        <w:w w:val="100"/>
        <w:sz w:val="22"/>
        <w:szCs w:val="22"/>
        <w:lang w:val="pl-PL" w:eastAsia="en-US" w:bidi="ar-SA"/>
      </w:rPr>
    </w:lvl>
    <w:lvl w:ilvl="4" w:tplc="03C618FC">
      <w:numFmt w:val="bullet"/>
      <w:lvlText w:val="•"/>
      <w:lvlJc w:val="left"/>
      <w:pPr>
        <w:ind w:left="2354" w:hanging="286"/>
      </w:pPr>
      <w:rPr>
        <w:rFonts w:hint="default"/>
        <w:lang w:val="pl-PL" w:eastAsia="en-US" w:bidi="ar-SA"/>
      </w:rPr>
    </w:lvl>
    <w:lvl w:ilvl="5" w:tplc="D8CA3968">
      <w:numFmt w:val="bullet"/>
      <w:lvlText w:val="•"/>
      <w:lvlJc w:val="left"/>
      <w:pPr>
        <w:ind w:left="3568" w:hanging="286"/>
      </w:pPr>
      <w:rPr>
        <w:rFonts w:hint="default"/>
        <w:lang w:val="pl-PL" w:eastAsia="en-US" w:bidi="ar-SA"/>
      </w:rPr>
    </w:lvl>
    <w:lvl w:ilvl="6" w:tplc="CEFC5320">
      <w:numFmt w:val="bullet"/>
      <w:lvlText w:val="•"/>
      <w:lvlJc w:val="left"/>
      <w:pPr>
        <w:ind w:left="4783" w:hanging="286"/>
      </w:pPr>
      <w:rPr>
        <w:rFonts w:hint="default"/>
        <w:lang w:val="pl-PL" w:eastAsia="en-US" w:bidi="ar-SA"/>
      </w:rPr>
    </w:lvl>
    <w:lvl w:ilvl="7" w:tplc="7F6A761C">
      <w:numFmt w:val="bullet"/>
      <w:lvlText w:val="•"/>
      <w:lvlJc w:val="left"/>
      <w:pPr>
        <w:ind w:left="5997" w:hanging="286"/>
      </w:pPr>
      <w:rPr>
        <w:rFonts w:hint="default"/>
        <w:lang w:val="pl-PL" w:eastAsia="en-US" w:bidi="ar-SA"/>
      </w:rPr>
    </w:lvl>
    <w:lvl w:ilvl="8" w:tplc="785A8CA4">
      <w:numFmt w:val="bullet"/>
      <w:lvlText w:val="•"/>
      <w:lvlJc w:val="left"/>
      <w:pPr>
        <w:ind w:left="7211" w:hanging="286"/>
      </w:pPr>
      <w:rPr>
        <w:rFonts w:hint="default"/>
        <w:lang w:val="pl-PL" w:eastAsia="en-US" w:bidi="ar-SA"/>
      </w:rPr>
    </w:lvl>
  </w:abstractNum>
  <w:abstractNum w:abstractNumId="44" w15:restartNumberingAfterBreak="0">
    <w:nsid w:val="69E82C73"/>
    <w:multiLevelType w:val="hybridMultilevel"/>
    <w:tmpl w:val="EF66A714"/>
    <w:lvl w:ilvl="0" w:tplc="3AB48892">
      <w:start w:val="1"/>
      <w:numFmt w:val="decimal"/>
      <w:lvlText w:val="%1)"/>
      <w:lvlJc w:val="left"/>
      <w:pPr>
        <w:ind w:left="720" w:hanging="360"/>
      </w:pPr>
      <w:rPr>
        <w:rFonts w:hint="default"/>
        <w:b w:val="0"/>
        <w:b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A784275"/>
    <w:multiLevelType w:val="hybridMultilevel"/>
    <w:tmpl w:val="471A02EE"/>
    <w:lvl w:ilvl="0" w:tplc="A18E2DAA">
      <w:start w:val="1"/>
      <w:numFmt w:val="decimal"/>
      <w:lvlText w:val="%1."/>
      <w:lvlJc w:val="left"/>
      <w:pPr>
        <w:ind w:left="360" w:hanging="360"/>
      </w:pPr>
      <w:rPr>
        <w:sz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739031DF"/>
    <w:multiLevelType w:val="hybridMultilevel"/>
    <w:tmpl w:val="DD36EA7E"/>
    <w:lvl w:ilvl="0" w:tplc="FFFFFFFF">
      <w:start w:val="1"/>
      <w:numFmt w:val="decimal"/>
      <w:lvlText w:val="%1."/>
      <w:lvlJc w:val="left"/>
    </w:lvl>
    <w:lvl w:ilvl="1" w:tplc="FFFFFFFF">
      <w:start w:val="1"/>
      <w:numFmt w:val="lowerLetter"/>
      <w:lvlText w:val="%2)"/>
      <w:lvlJc w:val="left"/>
      <w:pPr>
        <w:ind w:left="666" w:hanging="360"/>
      </w:pPr>
      <w:rPr>
        <w:rFonts w:hint="default"/>
        <w:sz w:val="24"/>
      </w:rPr>
    </w:lvl>
    <w:lvl w:ilvl="2" w:tplc="FFFFFFFF">
      <w:start w:val="1"/>
      <w:numFmt w:val="lowerRoman"/>
      <w:lvlText w:val="%3."/>
      <w:lvlJc w:val="right"/>
      <w:pPr>
        <w:ind w:left="1386" w:hanging="180"/>
      </w:pPr>
    </w:lvl>
    <w:lvl w:ilvl="3" w:tplc="FFFFFFFF" w:tentative="1">
      <w:start w:val="1"/>
      <w:numFmt w:val="decimal"/>
      <w:lvlText w:val="%4."/>
      <w:lvlJc w:val="left"/>
      <w:pPr>
        <w:ind w:left="2106" w:hanging="360"/>
      </w:pPr>
    </w:lvl>
    <w:lvl w:ilvl="4" w:tplc="FFFFFFFF" w:tentative="1">
      <w:start w:val="1"/>
      <w:numFmt w:val="lowerLetter"/>
      <w:lvlText w:val="%5."/>
      <w:lvlJc w:val="left"/>
      <w:pPr>
        <w:ind w:left="2826" w:hanging="360"/>
      </w:pPr>
    </w:lvl>
    <w:lvl w:ilvl="5" w:tplc="FFFFFFFF" w:tentative="1">
      <w:start w:val="1"/>
      <w:numFmt w:val="lowerRoman"/>
      <w:lvlText w:val="%6."/>
      <w:lvlJc w:val="right"/>
      <w:pPr>
        <w:ind w:left="3546" w:hanging="180"/>
      </w:pPr>
    </w:lvl>
    <w:lvl w:ilvl="6" w:tplc="FFFFFFFF" w:tentative="1">
      <w:start w:val="1"/>
      <w:numFmt w:val="decimal"/>
      <w:lvlText w:val="%7."/>
      <w:lvlJc w:val="left"/>
      <w:pPr>
        <w:ind w:left="4266" w:hanging="360"/>
      </w:pPr>
    </w:lvl>
    <w:lvl w:ilvl="7" w:tplc="FFFFFFFF" w:tentative="1">
      <w:start w:val="1"/>
      <w:numFmt w:val="lowerLetter"/>
      <w:lvlText w:val="%8."/>
      <w:lvlJc w:val="left"/>
      <w:pPr>
        <w:ind w:left="4986" w:hanging="360"/>
      </w:pPr>
    </w:lvl>
    <w:lvl w:ilvl="8" w:tplc="FFFFFFFF" w:tentative="1">
      <w:start w:val="1"/>
      <w:numFmt w:val="lowerRoman"/>
      <w:lvlText w:val="%9."/>
      <w:lvlJc w:val="right"/>
      <w:pPr>
        <w:ind w:left="5706" w:hanging="180"/>
      </w:pPr>
    </w:lvl>
  </w:abstractNum>
  <w:abstractNum w:abstractNumId="47" w15:restartNumberingAfterBreak="0">
    <w:nsid w:val="73A4398D"/>
    <w:multiLevelType w:val="hybridMultilevel"/>
    <w:tmpl w:val="D3029BA0"/>
    <w:lvl w:ilvl="0" w:tplc="04150011">
      <w:start w:val="1"/>
      <w:numFmt w:val="decimal"/>
      <w:lvlText w:val="%1)"/>
      <w:lvlJc w:val="left"/>
      <w:pPr>
        <w:ind w:left="219" w:hanging="219"/>
      </w:pPr>
      <w:rPr>
        <w:rFonts w:hint="default"/>
        <w:b w:val="0"/>
        <w:bCs w:val="0"/>
        <w:i w:val="0"/>
        <w:iCs w:val="0"/>
        <w:spacing w:val="0"/>
        <w:w w:val="100"/>
        <w:sz w:val="22"/>
        <w:szCs w:val="22"/>
        <w:lang w:val="pl-PL" w:eastAsia="en-US" w:bidi="ar-SA"/>
      </w:rPr>
    </w:lvl>
    <w:lvl w:ilvl="1" w:tplc="04150011">
      <w:start w:val="1"/>
      <w:numFmt w:val="decimal"/>
      <w:lvlText w:val="%2)"/>
      <w:lvlJc w:val="left"/>
      <w:pPr>
        <w:ind w:left="710" w:hanging="425"/>
      </w:pPr>
      <w:rPr>
        <w:rFonts w:hint="default"/>
        <w:b w:val="0"/>
        <w:bCs w:val="0"/>
        <w:i w:val="0"/>
        <w:iCs w:val="0"/>
        <w:spacing w:val="-1"/>
        <w:w w:val="100"/>
        <w:sz w:val="22"/>
        <w:szCs w:val="22"/>
        <w:lang w:val="pl-PL" w:eastAsia="en-US" w:bidi="ar-SA"/>
      </w:rPr>
    </w:lvl>
    <w:lvl w:ilvl="2" w:tplc="5A80545E">
      <w:numFmt w:val="bullet"/>
      <w:lvlText w:val="•"/>
      <w:lvlJc w:val="left"/>
      <w:pPr>
        <w:ind w:left="1693" w:hanging="425"/>
      </w:pPr>
      <w:rPr>
        <w:rFonts w:hint="default"/>
        <w:lang w:val="pl-PL" w:eastAsia="en-US" w:bidi="ar-SA"/>
      </w:rPr>
    </w:lvl>
    <w:lvl w:ilvl="3" w:tplc="1042FD2A">
      <w:numFmt w:val="bullet"/>
      <w:lvlText w:val="•"/>
      <w:lvlJc w:val="left"/>
      <w:pPr>
        <w:ind w:left="2669" w:hanging="425"/>
      </w:pPr>
      <w:rPr>
        <w:rFonts w:hint="default"/>
        <w:lang w:val="pl-PL" w:eastAsia="en-US" w:bidi="ar-SA"/>
      </w:rPr>
    </w:lvl>
    <w:lvl w:ilvl="4" w:tplc="F3C69A60">
      <w:numFmt w:val="bullet"/>
      <w:lvlText w:val="•"/>
      <w:lvlJc w:val="left"/>
      <w:pPr>
        <w:ind w:left="3644" w:hanging="425"/>
      </w:pPr>
      <w:rPr>
        <w:rFonts w:hint="default"/>
        <w:lang w:val="pl-PL" w:eastAsia="en-US" w:bidi="ar-SA"/>
      </w:rPr>
    </w:lvl>
    <w:lvl w:ilvl="5" w:tplc="FBACA566">
      <w:numFmt w:val="bullet"/>
      <w:lvlText w:val="•"/>
      <w:lvlJc w:val="left"/>
      <w:pPr>
        <w:ind w:left="4620" w:hanging="425"/>
      </w:pPr>
      <w:rPr>
        <w:rFonts w:hint="default"/>
        <w:lang w:val="pl-PL" w:eastAsia="en-US" w:bidi="ar-SA"/>
      </w:rPr>
    </w:lvl>
    <w:lvl w:ilvl="6" w:tplc="C79E9254">
      <w:numFmt w:val="bullet"/>
      <w:lvlText w:val="•"/>
      <w:lvlJc w:val="left"/>
      <w:pPr>
        <w:ind w:left="5596" w:hanging="425"/>
      </w:pPr>
      <w:rPr>
        <w:rFonts w:hint="default"/>
        <w:lang w:val="pl-PL" w:eastAsia="en-US" w:bidi="ar-SA"/>
      </w:rPr>
    </w:lvl>
    <w:lvl w:ilvl="7" w:tplc="3E269F0E">
      <w:numFmt w:val="bullet"/>
      <w:lvlText w:val="•"/>
      <w:lvlJc w:val="left"/>
      <w:pPr>
        <w:ind w:left="6571" w:hanging="425"/>
      </w:pPr>
      <w:rPr>
        <w:rFonts w:hint="default"/>
        <w:lang w:val="pl-PL" w:eastAsia="en-US" w:bidi="ar-SA"/>
      </w:rPr>
    </w:lvl>
    <w:lvl w:ilvl="8" w:tplc="54B886D6">
      <w:numFmt w:val="bullet"/>
      <w:lvlText w:val="•"/>
      <w:lvlJc w:val="left"/>
      <w:pPr>
        <w:ind w:left="7547" w:hanging="425"/>
      </w:pPr>
      <w:rPr>
        <w:rFonts w:hint="default"/>
        <w:lang w:val="pl-PL" w:eastAsia="en-US" w:bidi="ar-SA"/>
      </w:rPr>
    </w:lvl>
  </w:abstractNum>
  <w:abstractNum w:abstractNumId="48" w15:restartNumberingAfterBreak="0">
    <w:nsid w:val="77CB7BBD"/>
    <w:multiLevelType w:val="hybridMultilevel"/>
    <w:tmpl w:val="87D6A40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DB5520E"/>
    <w:multiLevelType w:val="multilevel"/>
    <w:tmpl w:val="1BD87DB8"/>
    <w:lvl w:ilvl="0">
      <w:start w:val="1"/>
      <w:numFmt w:val="decimal"/>
      <w:lvlText w:val="%1."/>
      <w:lvlJc w:val="left"/>
      <w:pPr>
        <w:tabs>
          <w:tab w:val="num" w:pos="0"/>
        </w:tabs>
        <w:ind w:left="360" w:hanging="360"/>
      </w:pPr>
      <w:rPr>
        <w:rFonts w:hint="default"/>
        <w:color w:val="auto"/>
      </w:rPr>
    </w:lvl>
    <w:lvl w:ilvl="1">
      <w:start w:val="1"/>
      <w:numFmt w:val="decimal"/>
      <w:lvlText w:val="%2)"/>
      <w:lvlJc w:val="left"/>
      <w:pPr>
        <w:ind w:left="1080" w:hanging="360"/>
      </w:pPr>
    </w:lvl>
    <w:lvl w:ilvl="2">
      <w:start w:val="1"/>
      <w:numFmt w:val="lowerLetter"/>
      <w:lvlText w:val="%3)"/>
      <w:lvlJc w:val="left"/>
      <w:pPr>
        <w:ind w:left="1980" w:hanging="360"/>
      </w:pPr>
    </w:lvl>
    <w:lvl w:ilvl="3">
      <w:start w:val="1"/>
      <w:numFmt w:val="decimal"/>
      <w:lvlText w:val="%4."/>
      <w:lvlJc w:val="left"/>
      <w:pPr>
        <w:tabs>
          <w:tab w:val="num" w:pos="0"/>
        </w:tabs>
        <w:ind w:left="2520" w:hanging="360"/>
      </w:pPr>
      <w:rPr>
        <w:rFonts w:hint="default"/>
      </w:rPr>
    </w:lvl>
    <w:lvl w:ilvl="4">
      <w:start w:val="1"/>
      <w:numFmt w:val="lowerLetter"/>
      <w:lvlText w:val="%5."/>
      <w:lvlJc w:val="left"/>
      <w:pPr>
        <w:tabs>
          <w:tab w:val="num" w:pos="0"/>
        </w:tabs>
        <w:ind w:left="3240" w:hanging="360"/>
      </w:pPr>
      <w:rPr>
        <w:rFonts w:hint="default"/>
      </w:rPr>
    </w:lvl>
    <w:lvl w:ilvl="5">
      <w:start w:val="1"/>
      <w:numFmt w:val="lowerRoman"/>
      <w:lvlText w:val="%6."/>
      <w:lvlJc w:val="right"/>
      <w:pPr>
        <w:tabs>
          <w:tab w:val="num" w:pos="0"/>
        </w:tabs>
        <w:ind w:left="3960" w:hanging="180"/>
      </w:pPr>
      <w:rPr>
        <w:rFonts w:hint="default"/>
      </w:rPr>
    </w:lvl>
    <w:lvl w:ilvl="6">
      <w:start w:val="1"/>
      <w:numFmt w:val="decimal"/>
      <w:lvlText w:val="%7."/>
      <w:lvlJc w:val="left"/>
      <w:pPr>
        <w:tabs>
          <w:tab w:val="num" w:pos="0"/>
        </w:tabs>
        <w:ind w:left="4680" w:hanging="360"/>
      </w:pPr>
      <w:rPr>
        <w:rFonts w:hint="default"/>
      </w:rPr>
    </w:lvl>
    <w:lvl w:ilvl="7">
      <w:start w:val="1"/>
      <w:numFmt w:val="lowerLetter"/>
      <w:lvlText w:val="%8."/>
      <w:lvlJc w:val="left"/>
      <w:pPr>
        <w:tabs>
          <w:tab w:val="num" w:pos="0"/>
        </w:tabs>
        <w:ind w:left="5400" w:hanging="360"/>
      </w:pPr>
      <w:rPr>
        <w:rFonts w:hint="default"/>
      </w:rPr>
    </w:lvl>
    <w:lvl w:ilvl="8">
      <w:start w:val="1"/>
      <w:numFmt w:val="lowerRoman"/>
      <w:lvlText w:val="%9."/>
      <w:lvlJc w:val="right"/>
      <w:pPr>
        <w:tabs>
          <w:tab w:val="num" w:pos="0"/>
        </w:tabs>
        <w:ind w:left="6120" w:hanging="180"/>
      </w:pPr>
      <w:rPr>
        <w:rFonts w:hint="default"/>
      </w:rPr>
    </w:lvl>
  </w:abstractNum>
  <w:abstractNum w:abstractNumId="50" w15:restartNumberingAfterBreak="0">
    <w:nsid w:val="7E722562"/>
    <w:multiLevelType w:val="hybridMultilevel"/>
    <w:tmpl w:val="7FA0A246"/>
    <w:lvl w:ilvl="0" w:tplc="EE969E2E">
      <w:start w:val="1"/>
      <w:numFmt w:val="decimal"/>
      <w:lvlText w:val="%1."/>
      <w:lvlJc w:val="left"/>
      <w:pPr>
        <w:ind w:left="427" w:hanging="284"/>
      </w:pPr>
      <w:rPr>
        <w:rFonts w:asciiTheme="majorHAnsi" w:eastAsia="Calibri" w:hAnsiTheme="majorHAnsi" w:cs="Calibri" w:hint="default"/>
        <w:b w:val="0"/>
        <w:bCs w:val="0"/>
        <w:i w:val="0"/>
        <w:iCs w:val="0"/>
        <w:spacing w:val="0"/>
        <w:w w:val="100"/>
        <w:sz w:val="24"/>
        <w:szCs w:val="24"/>
        <w:lang w:val="pl-PL" w:eastAsia="en-US" w:bidi="ar-SA"/>
      </w:rPr>
    </w:lvl>
    <w:lvl w:ilvl="1" w:tplc="BC14BE9A">
      <w:numFmt w:val="bullet"/>
      <w:lvlText w:val="•"/>
      <w:lvlJc w:val="left"/>
      <w:pPr>
        <w:ind w:left="1342" w:hanging="284"/>
      </w:pPr>
      <w:rPr>
        <w:rFonts w:hint="default"/>
        <w:lang w:val="pl-PL" w:eastAsia="en-US" w:bidi="ar-SA"/>
      </w:rPr>
    </w:lvl>
    <w:lvl w:ilvl="2" w:tplc="CD48E80E">
      <w:numFmt w:val="bullet"/>
      <w:lvlText w:val="•"/>
      <w:lvlJc w:val="left"/>
      <w:pPr>
        <w:ind w:left="2264" w:hanging="284"/>
      </w:pPr>
      <w:rPr>
        <w:rFonts w:hint="default"/>
        <w:lang w:val="pl-PL" w:eastAsia="en-US" w:bidi="ar-SA"/>
      </w:rPr>
    </w:lvl>
    <w:lvl w:ilvl="3" w:tplc="E7009450">
      <w:numFmt w:val="bullet"/>
      <w:lvlText w:val="•"/>
      <w:lvlJc w:val="left"/>
      <w:pPr>
        <w:ind w:left="3186" w:hanging="284"/>
      </w:pPr>
      <w:rPr>
        <w:rFonts w:hint="default"/>
        <w:lang w:val="pl-PL" w:eastAsia="en-US" w:bidi="ar-SA"/>
      </w:rPr>
    </w:lvl>
    <w:lvl w:ilvl="4" w:tplc="27567FEA">
      <w:numFmt w:val="bullet"/>
      <w:lvlText w:val="•"/>
      <w:lvlJc w:val="left"/>
      <w:pPr>
        <w:ind w:left="4108" w:hanging="284"/>
      </w:pPr>
      <w:rPr>
        <w:rFonts w:hint="default"/>
        <w:lang w:val="pl-PL" w:eastAsia="en-US" w:bidi="ar-SA"/>
      </w:rPr>
    </w:lvl>
    <w:lvl w:ilvl="5" w:tplc="A6604090">
      <w:numFmt w:val="bullet"/>
      <w:lvlText w:val="•"/>
      <w:lvlJc w:val="left"/>
      <w:pPr>
        <w:ind w:left="5030" w:hanging="284"/>
      </w:pPr>
      <w:rPr>
        <w:rFonts w:hint="default"/>
        <w:lang w:val="pl-PL" w:eastAsia="en-US" w:bidi="ar-SA"/>
      </w:rPr>
    </w:lvl>
    <w:lvl w:ilvl="6" w:tplc="58A2D412">
      <w:numFmt w:val="bullet"/>
      <w:lvlText w:val="•"/>
      <w:lvlJc w:val="left"/>
      <w:pPr>
        <w:ind w:left="5952" w:hanging="284"/>
      </w:pPr>
      <w:rPr>
        <w:rFonts w:hint="default"/>
        <w:lang w:val="pl-PL" w:eastAsia="en-US" w:bidi="ar-SA"/>
      </w:rPr>
    </w:lvl>
    <w:lvl w:ilvl="7" w:tplc="50FC2F0E">
      <w:numFmt w:val="bullet"/>
      <w:lvlText w:val="•"/>
      <w:lvlJc w:val="left"/>
      <w:pPr>
        <w:ind w:left="6874" w:hanging="284"/>
      </w:pPr>
      <w:rPr>
        <w:rFonts w:hint="default"/>
        <w:lang w:val="pl-PL" w:eastAsia="en-US" w:bidi="ar-SA"/>
      </w:rPr>
    </w:lvl>
    <w:lvl w:ilvl="8" w:tplc="7C1481CA">
      <w:numFmt w:val="bullet"/>
      <w:lvlText w:val="•"/>
      <w:lvlJc w:val="left"/>
      <w:pPr>
        <w:ind w:left="7796" w:hanging="284"/>
      </w:pPr>
      <w:rPr>
        <w:rFonts w:hint="default"/>
        <w:lang w:val="pl-PL" w:eastAsia="en-US" w:bidi="ar-SA"/>
      </w:rPr>
    </w:lvl>
  </w:abstractNum>
  <w:abstractNum w:abstractNumId="51" w15:restartNumberingAfterBreak="0">
    <w:nsid w:val="7EE14BB4"/>
    <w:multiLevelType w:val="hybridMultilevel"/>
    <w:tmpl w:val="F8FEBFAC"/>
    <w:lvl w:ilvl="0" w:tplc="BCA829CE">
      <w:start w:val="1"/>
      <w:numFmt w:val="decimal"/>
      <w:lvlText w:val="%1."/>
      <w:lvlJc w:val="left"/>
      <w:pPr>
        <w:ind w:left="424" w:hanging="284"/>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25C07A2E">
      <w:numFmt w:val="bullet"/>
      <w:lvlText w:val="•"/>
      <w:lvlJc w:val="left"/>
      <w:pPr>
        <w:ind w:left="1313" w:hanging="284"/>
      </w:pPr>
      <w:rPr>
        <w:rFonts w:hint="default"/>
        <w:lang w:val="pl-PL" w:eastAsia="en-US" w:bidi="ar-SA"/>
      </w:rPr>
    </w:lvl>
    <w:lvl w:ilvl="2" w:tplc="C76E4234">
      <w:numFmt w:val="bullet"/>
      <w:lvlText w:val="•"/>
      <w:lvlJc w:val="left"/>
      <w:pPr>
        <w:ind w:left="2207" w:hanging="284"/>
      </w:pPr>
      <w:rPr>
        <w:rFonts w:hint="default"/>
        <w:lang w:val="pl-PL" w:eastAsia="en-US" w:bidi="ar-SA"/>
      </w:rPr>
    </w:lvl>
    <w:lvl w:ilvl="3" w:tplc="59F21F0C">
      <w:numFmt w:val="bullet"/>
      <w:lvlText w:val="•"/>
      <w:lvlJc w:val="left"/>
      <w:pPr>
        <w:ind w:left="3100" w:hanging="284"/>
      </w:pPr>
      <w:rPr>
        <w:rFonts w:hint="default"/>
        <w:lang w:val="pl-PL" w:eastAsia="en-US" w:bidi="ar-SA"/>
      </w:rPr>
    </w:lvl>
    <w:lvl w:ilvl="4" w:tplc="8402E8BA">
      <w:numFmt w:val="bullet"/>
      <w:lvlText w:val="•"/>
      <w:lvlJc w:val="left"/>
      <w:pPr>
        <w:ind w:left="3994" w:hanging="284"/>
      </w:pPr>
      <w:rPr>
        <w:rFonts w:hint="default"/>
        <w:lang w:val="pl-PL" w:eastAsia="en-US" w:bidi="ar-SA"/>
      </w:rPr>
    </w:lvl>
    <w:lvl w:ilvl="5" w:tplc="BC301942">
      <w:numFmt w:val="bullet"/>
      <w:lvlText w:val="•"/>
      <w:lvlJc w:val="left"/>
      <w:pPr>
        <w:ind w:left="4888" w:hanging="284"/>
      </w:pPr>
      <w:rPr>
        <w:rFonts w:hint="default"/>
        <w:lang w:val="pl-PL" w:eastAsia="en-US" w:bidi="ar-SA"/>
      </w:rPr>
    </w:lvl>
    <w:lvl w:ilvl="6" w:tplc="542CA41E">
      <w:numFmt w:val="bullet"/>
      <w:lvlText w:val="•"/>
      <w:lvlJc w:val="left"/>
      <w:pPr>
        <w:ind w:left="5781" w:hanging="284"/>
      </w:pPr>
      <w:rPr>
        <w:rFonts w:hint="default"/>
        <w:lang w:val="pl-PL" w:eastAsia="en-US" w:bidi="ar-SA"/>
      </w:rPr>
    </w:lvl>
    <w:lvl w:ilvl="7" w:tplc="9EAA7498">
      <w:numFmt w:val="bullet"/>
      <w:lvlText w:val="•"/>
      <w:lvlJc w:val="left"/>
      <w:pPr>
        <w:ind w:left="6675" w:hanging="284"/>
      </w:pPr>
      <w:rPr>
        <w:rFonts w:hint="default"/>
        <w:lang w:val="pl-PL" w:eastAsia="en-US" w:bidi="ar-SA"/>
      </w:rPr>
    </w:lvl>
    <w:lvl w:ilvl="8" w:tplc="73420F24">
      <w:numFmt w:val="bullet"/>
      <w:lvlText w:val="•"/>
      <w:lvlJc w:val="left"/>
      <w:pPr>
        <w:ind w:left="7569" w:hanging="284"/>
      </w:pPr>
      <w:rPr>
        <w:rFonts w:hint="default"/>
        <w:lang w:val="pl-PL" w:eastAsia="en-US" w:bidi="ar-SA"/>
      </w:rPr>
    </w:lvl>
  </w:abstractNum>
  <w:abstractNum w:abstractNumId="52" w15:restartNumberingAfterBreak="0">
    <w:nsid w:val="7FB920C3"/>
    <w:multiLevelType w:val="hybridMultilevel"/>
    <w:tmpl w:val="DF484EE0"/>
    <w:lvl w:ilvl="0" w:tplc="56F67106">
      <w:start w:val="1"/>
      <w:numFmt w:val="decimal"/>
      <w:lvlText w:val="%1)"/>
      <w:lvlJc w:val="left"/>
      <w:pPr>
        <w:ind w:left="427" w:hanging="298"/>
      </w:pPr>
      <w:rPr>
        <w:rFonts w:asciiTheme="majorHAnsi" w:eastAsia="Calibri" w:hAnsiTheme="majorHAnsi" w:cs="Calibri" w:hint="default"/>
        <w:b w:val="0"/>
        <w:bCs w:val="0"/>
        <w:i w:val="0"/>
        <w:iCs w:val="0"/>
        <w:spacing w:val="0"/>
        <w:w w:val="100"/>
        <w:sz w:val="24"/>
        <w:szCs w:val="24"/>
        <w:lang w:val="pl-PL" w:eastAsia="en-US" w:bidi="ar-SA"/>
      </w:rPr>
    </w:lvl>
    <w:lvl w:ilvl="1" w:tplc="04150017">
      <w:start w:val="1"/>
      <w:numFmt w:val="lowerLetter"/>
      <w:lvlText w:val="%2)"/>
      <w:lvlJc w:val="left"/>
      <w:pPr>
        <w:ind w:left="360" w:hanging="360"/>
      </w:pPr>
    </w:lvl>
    <w:lvl w:ilvl="2" w:tplc="23389834">
      <w:numFmt w:val="bullet"/>
      <w:lvlText w:val="•"/>
      <w:lvlJc w:val="left"/>
      <w:pPr>
        <w:ind w:left="1711" w:hanging="284"/>
      </w:pPr>
      <w:rPr>
        <w:rFonts w:hint="default"/>
        <w:lang w:val="pl-PL" w:eastAsia="en-US" w:bidi="ar-SA"/>
      </w:rPr>
    </w:lvl>
    <w:lvl w:ilvl="3" w:tplc="82625908">
      <w:numFmt w:val="bullet"/>
      <w:lvlText w:val="•"/>
      <w:lvlJc w:val="left"/>
      <w:pPr>
        <w:ind w:left="2702" w:hanging="284"/>
      </w:pPr>
      <w:rPr>
        <w:rFonts w:hint="default"/>
        <w:lang w:val="pl-PL" w:eastAsia="en-US" w:bidi="ar-SA"/>
      </w:rPr>
    </w:lvl>
    <w:lvl w:ilvl="4" w:tplc="E9FAA9C4">
      <w:numFmt w:val="bullet"/>
      <w:lvlText w:val="•"/>
      <w:lvlJc w:val="left"/>
      <w:pPr>
        <w:ind w:left="3693" w:hanging="284"/>
      </w:pPr>
      <w:rPr>
        <w:rFonts w:hint="default"/>
        <w:lang w:val="pl-PL" w:eastAsia="en-US" w:bidi="ar-SA"/>
      </w:rPr>
    </w:lvl>
    <w:lvl w:ilvl="5" w:tplc="32B2502A">
      <w:numFmt w:val="bullet"/>
      <w:lvlText w:val="•"/>
      <w:lvlJc w:val="left"/>
      <w:pPr>
        <w:ind w:left="4684" w:hanging="284"/>
      </w:pPr>
      <w:rPr>
        <w:rFonts w:hint="default"/>
        <w:lang w:val="pl-PL" w:eastAsia="en-US" w:bidi="ar-SA"/>
      </w:rPr>
    </w:lvl>
    <w:lvl w:ilvl="6" w:tplc="AD2AA34A">
      <w:numFmt w:val="bullet"/>
      <w:lvlText w:val="•"/>
      <w:lvlJc w:val="left"/>
      <w:pPr>
        <w:ind w:left="5675" w:hanging="284"/>
      </w:pPr>
      <w:rPr>
        <w:rFonts w:hint="default"/>
        <w:lang w:val="pl-PL" w:eastAsia="en-US" w:bidi="ar-SA"/>
      </w:rPr>
    </w:lvl>
    <w:lvl w:ilvl="7" w:tplc="EFC06066">
      <w:numFmt w:val="bullet"/>
      <w:lvlText w:val="•"/>
      <w:lvlJc w:val="left"/>
      <w:pPr>
        <w:ind w:left="6666" w:hanging="284"/>
      </w:pPr>
      <w:rPr>
        <w:rFonts w:hint="default"/>
        <w:lang w:val="pl-PL" w:eastAsia="en-US" w:bidi="ar-SA"/>
      </w:rPr>
    </w:lvl>
    <w:lvl w:ilvl="8" w:tplc="A8BE1A1C">
      <w:numFmt w:val="bullet"/>
      <w:lvlText w:val="•"/>
      <w:lvlJc w:val="left"/>
      <w:pPr>
        <w:ind w:left="7658" w:hanging="284"/>
      </w:pPr>
      <w:rPr>
        <w:rFonts w:hint="default"/>
        <w:lang w:val="pl-PL" w:eastAsia="en-US" w:bidi="ar-SA"/>
      </w:rPr>
    </w:lvl>
  </w:abstractNum>
  <w:num w:numId="1" w16cid:durableId="1923099926">
    <w:abstractNumId w:val="50"/>
  </w:num>
  <w:num w:numId="2" w16cid:durableId="435443002">
    <w:abstractNumId w:val="52"/>
  </w:num>
  <w:num w:numId="3" w16cid:durableId="152837275">
    <w:abstractNumId w:val="15"/>
  </w:num>
  <w:num w:numId="4" w16cid:durableId="266084775">
    <w:abstractNumId w:val="22"/>
  </w:num>
  <w:num w:numId="5" w16cid:durableId="982612406">
    <w:abstractNumId w:val="41"/>
  </w:num>
  <w:num w:numId="6" w16cid:durableId="1561793918">
    <w:abstractNumId w:val="27"/>
  </w:num>
  <w:num w:numId="7" w16cid:durableId="93284289">
    <w:abstractNumId w:val="43"/>
  </w:num>
  <w:num w:numId="8" w16cid:durableId="98915409">
    <w:abstractNumId w:val="0"/>
  </w:num>
  <w:num w:numId="9" w16cid:durableId="313292051">
    <w:abstractNumId w:val="17"/>
  </w:num>
  <w:num w:numId="10" w16cid:durableId="325208393">
    <w:abstractNumId w:val="3"/>
  </w:num>
  <w:num w:numId="11" w16cid:durableId="46272085">
    <w:abstractNumId w:val="11"/>
  </w:num>
  <w:num w:numId="12" w16cid:durableId="40370397">
    <w:abstractNumId w:val="31"/>
  </w:num>
  <w:num w:numId="13" w16cid:durableId="471485328">
    <w:abstractNumId w:val="45"/>
  </w:num>
  <w:num w:numId="14" w16cid:durableId="1472744448">
    <w:abstractNumId w:val="6"/>
  </w:num>
  <w:num w:numId="15" w16cid:durableId="1250773489">
    <w:abstractNumId w:val="12"/>
  </w:num>
  <w:num w:numId="16" w16cid:durableId="83843930">
    <w:abstractNumId w:val="16"/>
  </w:num>
  <w:num w:numId="17" w16cid:durableId="1191140580">
    <w:abstractNumId w:val="10"/>
  </w:num>
  <w:num w:numId="18" w16cid:durableId="108625400">
    <w:abstractNumId w:val="46"/>
  </w:num>
  <w:num w:numId="19" w16cid:durableId="1909149921">
    <w:abstractNumId w:val="2"/>
  </w:num>
  <w:num w:numId="20" w16cid:durableId="264701911">
    <w:abstractNumId w:val="40"/>
  </w:num>
  <w:num w:numId="21" w16cid:durableId="14774160">
    <w:abstractNumId w:val="5"/>
  </w:num>
  <w:num w:numId="22" w16cid:durableId="429392404">
    <w:abstractNumId w:val="18"/>
  </w:num>
  <w:num w:numId="23" w16cid:durableId="1781607209">
    <w:abstractNumId w:val="30"/>
  </w:num>
  <w:num w:numId="24" w16cid:durableId="1804301975">
    <w:abstractNumId w:val="8"/>
  </w:num>
  <w:num w:numId="25" w16cid:durableId="735052311">
    <w:abstractNumId w:val="36"/>
  </w:num>
  <w:num w:numId="26" w16cid:durableId="300501529">
    <w:abstractNumId w:val="21"/>
  </w:num>
  <w:num w:numId="27" w16cid:durableId="1296763035">
    <w:abstractNumId w:val="47"/>
  </w:num>
  <w:num w:numId="28" w16cid:durableId="1254053342">
    <w:abstractNumId w:val="37"/>
  </w:num>
  <w:num w:numId="29" w16cid:durableId="2061976880">
    <w:abstractNumId w:val="42"/>
  </w:num>
  <w:num w:numId="30" w16cid:durableId="220676774">
    <w:abstractNumId w:val="19"/>
  </w:num>
  <w:num w:numId="31" w16cid:durableId="1297487742">
    <w:abstractNumId w:val="28"/>
  </w:num>
  <w:num w:numId="32" w16cid:durableId="1919634349">
    <w:abstractNumId w:val="39"/>
  </w:num>
  <w:num w:numId="33" w16cid:durableId="602998889">
    <w:abstractNumId w:val="4"/>
  </w:num>
  <w:num w:numId="34" w16cid:durableId="1727753883">
    <w:abstractNumId w:val="20"/>
  </w:num>
  <w:num w:numId="35" w16cid:durableId="1179923996">
    <w:abstractNumId w:val="9"/>
  </w:num>
  <w:num w:numId="36" w16cid:durableId="1263420488">
    <w:abstractNumId w:val="24"/>
  </w:num>
  <w:num w:numId="37" w16cid:durableId="1524519480">
    <w:abstractNumId w:val="48"/>
  </w:num>
  <w:num w:numId="38" w16cid:durableId="1666131401">
    <w:abstractNumId w:val="13"/>
  </w:num>
  <w:num w:numId="39" w16cid:durableId="2083525323">
    <w:abstractNumId w:val="1"/>
  </w:num>
  <w:num w:numId="40" w16cid:durableId="1595237827">
    <w:abstractNumId w:val="44"/>
  </w:num>
  <w:num w:numId="41" w16cid:durableId="1815676356">
    <w:abstractNumId w:val="7"/>
  </w:num>
  <w:num w:numId="42" w16cid:durableId="698120270">
    <w:abstractNumId w:val="26"/>
  </w:num>
  <w:num w:numId="43" w16cid:durableId="940991938">
    <w:abstractNumId w:val="23"/>
  </w:num>
  <w:num w:numId="44" w16cid:durableId="351689198">
    <w:abstractNumId w:val="32"/>
  </w:num>
  <w:num w:numId="45" w16cid:durableId="1846431493">
    <w:abstractNumId w:val="29"/>
  </w:num>
  <w:num w:numId="46" w16cid:durableId="1625771350">
    <w:abstractNumId w:val="49"/>
  </w:num>
  <w:num w:numId="47" w16cid:durableId="739671170">
    <w:abstractNumId w:val="35"/>
  </w:num>
  <w:num w:numId="48" w16cid:durableId="1384134455">
    <w:abstractNumId w:val="14"/>
  </w:num>
  <w:num w:numId="49" w16cid:durableId="1712922685">
    <w:abstractNumId w:val="33"/>
  </w:num>
  <w:num w:numId="50" w16cid:durableId="83958213">
    <w:abstractNumId w:val="34"/>
  </w:num>
  <w:num w:numId="51" w16cid:durableId="1298147738">
    <w:abstractNumId w:val="38"/>
  </w:num>
  <w:num w:numId="52" w16cid:durableId="1606422956">
    <w:abstractNumId w:val="25"/>
  </w:num>
  <w:num w:numId="53" w16cid:durableId="2008972015">
    <w:abstractNumId w:val="5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0C8"/>
    <w:rsid w:val="0002086E"/>
    <w:rsid w:val="00082B03"/>
    <w:rsid w:val="00083135"/>
    <w:rsid w:val="000D49DE"/>
    <w:rsid w:val="00104FBE"/>
    <w:rsid w:val="00132ABE"/>
    <w:rsid w:val="001430C8"/>
    <w:rsid w:val="00150C28"/>
    <w:rsid w:val="00180002"/>
    <w:rsid w:val="001D3231"/>
    <w:rsid w:val="00207976"/>
    <w:rsid w:val="00224963"/>
    <w:rsid w:val="00233912"/>
    <w:rsid w:val="00237A63"/>
    <w:rsid w:val="00296CF9"/>
    <w:rsid w:val="002C041E"/>
    <w:rsid w:val="003140EE"/>
    <w:rsid w:val="00320AF7"/>
    <w:rsid w:val="003452D6"/>
    <w:rsid w:val="00393260"/>
    <w:rsid w:val="003D090B"/>
    <w:rsid w:val="003D67E0"/>
    <w:rsid w:val="004061E9"/>
    <w:rsid w:val="00467074"/>
    <w:rsid w:val="004955E2"/>
    <w:rsid w:val="004A4B12"/>
    <w:rsid w:val="004B3F99"/>
    <w:rsid w:val="005028E0"/>
    <w:rsid w:val="005079A2"/>
    <w:rsid w:val="00512602"/>
    <w:rsid w:val="00583C4F"/>
    <w:rsid w:val="00593DA0"/>
    <w:rsid w:val="005C47A8"/>
    <w:rsid w:val="006349DD"/>
    <w:rsid w:val="00654A40"/>
    <w:rsid w:val="006934D7"/>
    <w:rsid w:val="0071032A"/>
    <w:rsid w:val="00715E7F"/>
    <w:rsid w:val="00735C82"/>
    <w:rsid w:val="00741D35"/>
    <w:rsid w:val="00755093"/>
    <w:rsid w:val="00781287"/>
    <w:rsid w:val="007B5F08"/>
    <w:rsid w:val="007B628B"/>
    <w:rsid w:val="007C4C3F"/>
    <w:rsid w:val="007C7CE7"/>
    <w:rsid w:val="007E26D8"/>
    <w:rsid w:val="007F6BEA"/>
    <w:rsid w:val="008063A3"/>
    <w:rsid w:val="00811006"/>
    <w:rsid w:val="00842366"/>
    <w:rsid w:val="00865E95"/>
    <w:rsid w:val="0088278A"/>
    <w:rsid w:val="008917D6"/>
    <w:rsid w:val="008A301D"/>
    <w:rsid w:val="008B4A3A"/>
    <w:rsid w:val="008B6237"/>
    <w:rsid w:val="008F0C93"/>
    <w:rsid w:val="00917648"/>
    <w:rsid w:val="0092258E"/>
    <w:rsid w:val="00947226"/>
    <w:rsid w:val="00950EB4"/>
    <w:rsid w:val="00983781"/>
    <w:rsid w:val="00984C62"/>
    <w:rsid w:val="00990A88"/>
    <w:rsid w:val="009A5EE4"/>
    <w:rsid w:val="009A64FC"/>
    <w:rsid w:val="009B1EC1"/>
    <w:rsid w:val="009C0926"/>
    <w:rsid w:val="009C7E47"/>
    <w:rsid w:val="009E20E3"/>
    <w:rsid w:val="00A235A0"/>
    <w:rsid w:val="00A334E6"/>
    <w:rsid w:val="00A37F9C"/>
    <w:rsid w:val="00A84805"/>
    <w:rsid w:val="00AB4A88"/>
    <w:rsid w:val="00AD65B1"/>
    <w:rsid w:val="00AE63B4"/>
    <w:rsid w:val="00B22CCA"/>
    <w:rsid w:val="00B6336A"/>
    <w:rsid w:val="00B836EB"/>
    <w:rsid w:val="00B86DBB"/>
    <w:rsid w:val="00BC2BBD"/>
    <w:rsid w:val="00BF1132"/>
    <w:rsid w:val="00BF58C4"/>
    <w:rsid w:val="00C31390"/>
    <w:rsid w:val="00C62608"/>
    <w:rsid w:val="00C678B6"/>
    <w:rsid w:val="00CA3621"/>
    <w:rsid w:val="00CA40A4"/>
    <w:rsid w:val="00CB3DE9"/>
    <w:rsid w:val="00CC0C55"/>
    <w:rsid w:val="00D14D6A"/>
    <w:rsid w:val="00D34BE2"/>
    <w:rsid w:val="00DE783D"/>
    <w:rsid w:val="00E00928"/>
    <w:rsid w:val="00E2211F"/>
    <w:rsid w:val="00E235E0"/>
    <w:rsid w:val="00E36367"/>
    <w:rsid w:val="00E37294"/>
    <w:rsid w:val="00E455A5"/>
    <w:rsid w:val="00E5594B"/>
    <w:rsid w:val="00EA6278"/>
    <w:rsid w:val="00EB412F"/>
    <w:rsid w:val="00EC6E17"/>
    <w:rsid w:val="00EE7EE5"/>
    <w:rsid w:val="00F001B0"/>
    <w:rsid w:val="00F035CC"/>
    <w:rsid w:val="00F657AA"/>
    <w:rsid w:val="00FD0A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1A1759"/>
  <w15:docId w15:val="{55006F16-9ED6-4100-B6B3-3B51990AA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1430C8"/>
    <w:rPr>
      <w:rFonts w:ascii="Calibri" w:eastAsia="Calibri" w:hAnsi="Calibri" w:cs="Calibri"/>
      <w:lang w:val="pl-PL"/>
    </w:rPr>
  </w:style>
  <w:style w:type="paragraph" w:styleId="Nagwek1">
    <w:name w:val="heading 1"/>
    <w:basedOn w:val="Normalny"/>
    <w:link w:val="Nagwek1Znak"/>
    <w:uiPriority w:val="9"/>
    <w:qFormat/>
    <w:rsid w:val="00BC2BBD"/>
    <w:pPr>
      <w:ind w:left="2175" w:right="2175"/>
      <w:jc w:val="center"/>
      <w:outlineLvl w:val="0"/>
    </w:pPr>
    <w:rPr>
      <w:rFonts w:ascii="Carlito" w:eastAsia="Carlito" w:hAnsi="Carlito" w:cs="Times New Roman"/>
      <w:b/>
      <w:bCs/>
      <w:sz w:val="20"/>
      <w:szCs w:val="2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1430C8"/>
    <w:tblPr>
      <w:tblInd w:w="0" w:type="dxa"/>
      <w:tblCellMar>
        <w:top w:w="0" w:type="dxa"/>
        <w:left w:w="0" w:type="dxa"/>
        <w:bottom w:w="0" w:type="dxa"/>
        <w:right w:w="0" w:type="dxa"/>
      </w:tblCellMar>
    </w:tblPr>
  </w:style>
  <w:style w:type="paragraph" w:styleId="Tekstpodstawowy">
    <w:name w:val="Body Text"/>
    <w:basedOn w:val="Normalny"/>
    <w:uiPriority w:val="1"/>
    <w:qFormat/>
    <w:rsid w:val="001430C8"/>
    <w:pPr>
      <w:ind w:left="427" w:hanging="284"/>
      <w:jc w:val="both"/>
    </w:pPr>
  </w:style>
  <w:style w:type="paragraph" w:customStyle="1" w:styleId="Nagwek11">
    <w:name w:val="Nagłówek 11"/>
    <w:basedOn w:val="Normalny"/>
    <w:uiPriority w:val="1"/>
    <w:qFormat/>
    <w:rsid w:val="001430C8"/>
    <w:pPr>
      <w:outlineLvl w:val="1"/>
    </w:pPr>
    <w:rPr>
      <w:b/>
      <w:bCs/>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
    <w:basedOn w:val="Normalny"/>
    <w:link w:val="AkapitzlistZnak"/>
    <w:uiPriority w:val="1"/>
    <w:qFormat/>
    <w:rsid w:val="001430C8"/>
    <w:pPr>
      <w:ind w:left="427" w:hanging="284"/>
      <w:jc w:val="both"/>
    </w:pPr>
  </w:style>
  <w:style w:type="paragraph" w:customStyle="1" w:styleId="TableParagraph">
    <w:name w:val="Table Paragraph"/>
    <w:basedOn w:val="Normalny"/>
    <w:uiPriority w:val="1"/>
    <w:qFormat/>
    <w:rsid w:val="001430C8"/>
  </w:style>
  <w:style w:type="paragraph" w:styleId="Tytu">
    <w:name w:val="Title"/>
    <w:basedOn w:val="Normalny"/>
    <w:link w:val="TytuZnak"/>
    <w:uiPriority w:val="10"/>
    <w:qFormat/>
    <w:rsid w:val="00654A40"/>
    <w:pPr>
      <w:spacing w:line="390" w:lineRule="exact"/>
      <w:ind w:left="3427"/>
    </w:pPr>
    <w:rPr>
      <w:rFonts w:ascii="Carlito" w:eastAsia="Carlito" w:hAnsi="Carlito" w:cs="Times New Roman"/>
      <w:b/>
      <w:bCs/>
      <w:sz w:val="32"/>
      <w:szCs w:val="32"/>
    </w:rPr>
  </w:style>
  <w:style w:type="character" w:customStyle="1" w:styleId="TytuZnak">
    <w:name w:val="Tytuł Znak"/>
    <w:basedOn w:val="Domylnaczcionkaakapitu"/>
    <w:link w:val="Tytu"/>
    <w:uiPriority w:val="10"/>
    <w:rsid w:val="00654A40"/>
    <w:rPr>
      <w:rFonts w:ascii="Carlito" w:eastAsia="Carlito" w:hAnsi="Carlito" w:cs="Times New Roman"/>
      <w:b/>
      <w:bCs/>
      <w:sz w:val="32"/>
      <w:szCs w:val="32"/>
    </w:rPr>
  </w:style>
  <w:style w:type="character" w:customStyle="1" w:styleId="Nagwek1Znak">
    <w:name w:val="Nagłówek 1 Znak"/>
    <w:basedOn w:val="Domylnaczcionkaakapitu"/>
    <w:link w:val="Nagwek1"/>
    <w:uiPriority w:val="9"/>
    <w:rsid w:val="00BC2BBD"/>
    <w:rPr>
      <w:rFonts w:ascii="Carlito" w:eastAsia="Carlito" w:hAnsi="Carlito" w:cs="Times New Roman"/>
      <w:b/>
      <w:bCs/>
      <w:sz w:val="20"/>
      <w:szCs w:val="20"/>
    </w:rPr>
  </w:style>
  <w:style w:type="character" w:customStyle="1" w:styleId="AkapitzlistZnak">
    <w:name w:val="Akapit z listą Znak"/>
    <w:aliases w:val="Kolorowa lista — akcent 12 Znak,Obiekt Znak,Dot pt Znak,Nagłowek 3 Znak,T_SZ_List Paragraph Znak,normalny tekst Znak,Akapit z listą BS Znak,Kolorowa lista — akcent 11 Znak,Akapit z listą1 Znak,Średnia siatka 1 — akcent 21 Znak"/>
    <w:link w:val="Akapitzlist"/>
    <w:uiPriority w:val="34"/>
    <w:qFormat/>
    <w:locked/>
    <w:rsid w:val="00BC2BBD"/>
    <w:rPr>
      <w:rFonts w:ascii="Calibri" w:eastAsia="Calibri" w:hAnsi="Calibri" w:cs="Calibri"/>
      <w:lang w:val="pl-PL"/>
    </w:rPr>
  </w:style>
  <w:style w:type="paragraph" w:styleId="Nagwek">
    <w:name w:val="header"/>
    <w:basedOn w:val="Normalny"/>
    <w:link w:val="NagwekZnak"/>
    <w:uiPriority w:val="99"/>
    <w:unhideWhenUsed/>
    <w:rsid w:val="00AD65B1"/>
    <w:pPr>
      <w:tabs>
        <w:tab w:val="center" w:pos="4536"/>
        <w:tab w:val="right" w:pos="9072"/>
      </w:tabs>
    </w:pPr>
  </w:style>
  <w:style w:type="character" w:customStyle="1" w:styleId="NagwekZnak">
    <w:name w:val="Nagłówek Znak"/>
    <w:basedOn w:val="Domylnaczcionkaakapitu"/>
    <w:link w:val="Nagwek"/>
    <w:uiPriority w:val="99"/>
    <w:rsid w:val="00AD65B1"/>
    <w:rPr>
      <w:rFonts w:ascii="Calibri" w:eastAsia="Calibri" w:hAnsi="Calibri" w:cs="Calibri"/>
      <w:lang w:val="pl-PL"/>
    </w:rPr>
  </w:style>
  <w:style w:type="paragraph" w:styleId="Stopka">
    <w:name w:val="footer"/>
    <w:basedOn w:val="Normalny"/>
    <w:link w:val="StopkaZnak"/>
    <w:uiPriority w:val="99"/>
    <w:unhideWhenUsed/>
    <w:rsid w:val="00AD65B1"/>
    <w:pPr>
      <w:tabs>
        <w:tab w:val="center" w:pos="4536"/>
        <w:tab w:val="right" w:pos="9072"/>
      </w:tabs>
    </w:pPr>
  </w:style>
  <w:style w:type="character" w:customStyle="1" w:styleId="StopkaZnak">
    <w:name w:val="Stopka Znak"/>
    <w:basedOn w:val="Domylnaczcionkaakapitu"/>
    <w:link w:val="Stopka"/>
    <w:uiPriority w:val="99"/>
    <w:rsid w:val="00AD65B1"/>
    <w:rPr>
      <w:rFonts w:ascii="Calibri" w:eastAsia="Calibri" w:hAnsi="Calibri" w:cs="Calibri"/>
      <w:lang w:val="pl-PL"/>
    </w:rPr>
  </w:style>
  <w:style w:type="paragraph" w:customStyle="1" w:styleId="Default">
    <w:name w:val="Default"/>
    <w:link w:val="DefaultZnak"/>
    <w:qFormat/>
    <w:rsid w:val="00207976"/>
    <w:pPr>
      <w:widowControl/>
      <w:adjustRightInd w:val="0"/>
    </w:pPr>
    <w:rPr>
      <w:rFonts w:ascii="Cambria" w:hAnsi="Cambria" w:cs="Cambria"/>
      <w:color w:val="000000"/>
      <w:sz w:val="24"/>
      <w:szCs w:val="24"/>
      <w:lang w:val="pl-PL"/>
    </w:rPr>
  </w:style>
  <w:style w:type="paragraph" w:customStyle="1" w:styleId="pkt1">
    <w:name w:val="pkt1"/>
    <w:basedOn w:val="Normalny"/>
    <w:rsid w:val="005C47A8"/>
    <w:pPr>
      <w:widowControl/>
      <w:autoSpaceDE/>
      <w:autoSpaceDN/>
      <w:spacing w:before="60" w:after="60"/>
      <w:ind w:left="850" w:hanging="425"/>
      <w:jc w:val="both"/>
    </w:pPr>
    <w:rPr>
      <w:rFonts w:ascii="Times New Roman" w:eastAsia="Times New Roman" w:hAnsi="Times New Roman" w:cs="Times New Roman"/>
      <w:color w:val="000000"/>
      <w:sz w:val="24"/>
      <w:szCs w:val="24"/>
      <w:lang w:eastAsia="pl-PL"/>
    </w:rPr>
  </w:style>
  <w:style w:type="character" w:customStyle="1" w:styleId="DefaultZnak">
    <w:name w:val="Default Znak"/>
    <w:link w:val="Default"/>
    <w:locked/>
    <w:rsid w:val="00A334E6"/>
    <w:rPr>
      <w:rFonts w:ascii="Cambria" w:hAnsi="Cambria" w:cs="Cambria"/>
      <w:color w:val="000000"/>
      <w:sz w:val="24"/>
      <w:szCs w:val="24"/>
      <w:lang w:val="pl-PL"/>
    </w:rPr>
  </w:style>
  <w:style w:type="paragraph" w:styleId="Tekstprzypisudolnego">
    <w:name w:val="footnote text"/>
    <w:basedOn w:val="Normalny"/>
    <w:link w:val="TekstprzypisudolnegoZnak"/>
    <w:uiPriority w:val="99"/>
    <w:unhideWhenUsed/>
    <w:rsid w:val="00A334E6"/>
    <w:pPr>
      <w:widowControl/>
      <w:autoSpaceDE/>
      <w:autoSpaceDN/>
      <w:ind w:left="720" w:hanging="720"/>
      <w:jc w:val="both"/>
    </w:pPr>
    <w:rPr>
      <w:rFonts w:ascii="Times New Roman" w:hAnsi="Times New Roman" w:cs="Times New Roman"/>
      <w:sz w:val="20"/>
      <w:szCs w:val="20"/>
      <w:u w:color="000000"/>
      <w:lang w:eastAsia="en-GB"/>
    </w:rPr>
  </w:style>
  <w:style w:type="character" w:customStyle="1" w:styleId="TekstprzypisudolnegoZnak">
    <w:name w:val="Tekst przypisu dolnego Znak"/>
    <w:basedOn w:val="Domylnaczcionkaakapitu"/>
    <w:link w:val="Tekstprzypisudolnego"/>
    <w:uiPriority w:val="99"/>
    <w:qFormat/>
    <w:rsid w:val="00A334E6"/>
    <w:rPr>
      <w:rFonts w:ascii="Times New Roman" w:eastAsia="Calibri" w:hAnsi="Times New Roman" w:cs="Times New Roman"/>
      <w:sz w:val="20"/>
      <w:szCs w:val="20"/>
      <w:u w:color="000000"/>
      <w:lang w:val="pl-PL" w:eastAsia="en-GB"/>
    </w:rPr>
  </w:style>
  <w:style w:type="character" w:customStyle="1" w:styleId="Znakiprzypiswdolnych">
    <w:name w:val="Znaki przypisów dolnych"/>
    <w:rsid w:val="00A334E6"/>
    <w:rPr>
      <w:vertAlign w:val="superscript"/>
    </w:rPr>
  </w:style>
  <w:style w:type="paragraph" w:customStyle="1" w:styleId="Textbody">
    <w:name w:val="Text body"/>
    <w:basedOn w:val="Normalny"/>
    <w:qFormat/>
    <w:rsid w:val="00A334E6"/>
    <w:pPr>
      <w:suppressAutoHyphens/>
      <w:autoSpaceDE/>
      <w:spacing w:after="120"/>
      <w:textAlignment w:val="baseline"/>
    </w:pPr>
    <w:rPr>
      <w:rFonts w:ascii="Times New Roman" w:eastAsia="SimSun" w:hAnsi="Times New Roman" w:cs="Mangal"/>
      <w:kern w:val="3"/>
      <w:sz w:val="24"/>
      <w:szCs w:val="24"/>
      <w:lang w:eastAsia="zh-CN" w:bidi="hi-IN"/>
    </w:rPr>
  </w:style>
  <w:style w:type="paragraph" w:customStyle="1" w:styleId="tyt">
    <w:name w:val="tyt"/>
    <w:basedOn w:val="Normalny"/>
    <w:rsid w:val="003452D6"/>
    <w:pPr>
      <w:keepNext/>
      <w:widowControl/>
      <w:autoSpaceDE/>
      <w:autoSpaceDN/>
      <w:spacing w:before="60" w:after="60"/>
      <w:jc w:val="center"/>
    </w:pPr>
    <w:rPr>
      <w:rFonts w:ascii="Times New Roman" w:eastAsia="SimSun" w:hAnsi="Times New Roman" w:cs="Times New Roman"/>
      <w:b/>
      <w:bCs/>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094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E0B4DC-283E-4B34-8056-AEE17AD6E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16</Pages>
  <Words>6375</Words>
  <Characters>38250</Characters>
  <Application>Microsoft Office Word</Application>
  <DocSecurity>0</DocSecurity>
  <Lines>318</Lines>
  <Paragraphs>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Sławek Kozak</cp:lastModifiedBy>
  <cp:revision>21</cp:revision>
  <dcterms:created xsi:type="dcterms:W3CDTF">2026-03-09T15:59:00Z</dcterms:created>
  <dcterms:modified xsi:type="dcterms:W3CDTF">2026-03-12T12:31:00Z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2025-04-02T00:00:00Z</vt:filetime>
  </property>
  <property fmtid="{D5CDD505-2E9C-101B-9397-08002B2CF9AE}" pid="3" name="Creator">
    <vt:lpwstr>Microsoft® Word 2013</vt:lpwstr>
  </property>
  <property fmtid="{D5CDD505-2E9C-101B-9397-08002B2CF9AE}" pid="4" name="LastSaved">
    <vt:filetime>2025-06-04T00:00:00Z</vt:filetime>
  </property>
  <property fmtid="{D5CDD505-2E9C-101B-9397-08002B2CF9AE}" pid="5" name="Producer">
    <vt:lpwstr>Microsoft® Word 2013</vt:lpwstr>
  </property>
</Properties>
</file>