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0675A7" w14:textId="77777777" w:rsidR="00104A7D" w:rsidRPr="00407FB4" w:rsidRDefault="00104A7D" w:rsidP="00104A7D">
      <w:pPr>
        <w:tabs>
          <w:tab w:val="left" w:pos="5310"/>
        </w:tabs>
        <w:spacing w:before="0" w:after="160" w:line="276" w:lineRule="auto"/>
        <w:jc w:val="both"/>
        <w:rPr>
          <w:rFonts w:ascii="Times New Roman" w:eastAsia="Calibri" w:hAnsi="Times New Roman"/>
        </w:rPr>
      </w:pPr>
      <w:r w:rsidRPr="00407FB4">
        <w:rPr>
          <w:rFonts w:ascii="Times New Roman" w:eastAsia="Calibri" w:hAnsi="Times New Roman"/>
        </w:rPr>
        <w:softHyphen/>
      </w:r>
      <w:r w:rsidRPr="00407FB4">
        <w:rPr>
          <w:rFonts w:ascii="Times New Roman" w:eastAsia="Calibri" w:hAnsi="Times New Roman"/>
        </w:rPr>
        <w:softHyphen/>
      </w:r>
    </w:p>
    <w:p w14:paraId="6BDC48EE" w14:textId="77777777" w:rsidR="00104A7D" w:rsidRPr="00407FB4" w:rsidRDefault="00104A7D" w:rsidP="00104A7D">
      <w:pPr>
        <w:spacing w:before="0" w:after="160" w:line="276" w:lineRule="auto"/>
        <w:rPr>
          <w:rFonts w:ascii="Tahoma" w:hAnsi="Tahoma" w:cs="Tahoma"/>
          <w:sz w:val="20"/>
          <w:szCs w:val="20"/>
          <w:lang w:eastAsia="pl-PL"/>
        </w:rPr>
      </w:pPr>
      <w:r w:rsidRPr="00407FB4">
        <w:rPr>
          <w:rFonts w:ascii="Aptos Display" w:eastAsia="Calibri" w:hAnsi="Aptos Display"/>
          <w:sz w:val="22"/>
          <w:szCs w:val="22"/>
        </w:rPr>
        <w:tab/>
      </w:r>
      <w:r w:rsidRPr="00407FB4">
        <w:rPr>
          <w:rFonts w:ascii="Tahoma" w:hAnsi="Tahoma" w:cs="Tahoma"/>
          <w:vanish/>
          <w:sz w:val="20"/>
          <w:szCs w:val="20"/>
          <w:lang w:eastAsia="pl-PL"/>
        </w:rPr>
        <w:tab/>
      </w:r>
      <w:r w:rsidRPr="00407FB4">
        <w:rPr>
          <w:rFonts w:ascii="Tahoma" w:hAnsi="Tahoma" w:cs="Tahoma"/>
          <w:vanish/>
          <w:sz w:val="20"/>
          <w:szCs w:val="20"/>
          <w:lang w:eastAsia="pl-PL"/>
        </w:rPr>
        <w:tab/>
      </w:r>
      <w:r w:rsidRPr="00407FB4">
        <w:rPr>
          <w:rFonts w:ascii="Tahoma" w:hAnsi="Tahoma" w:cs="Tahoma"/>
          <w:vanish/>
          <w:sz w:val="20"/>
          <w:szCs w:val="20"/>
          <w:lang w:eastAsia="pl-PL"/>
        </w:rPr>
        <w:tab/>
      </w:r>
      <w:r w:rsidRPr="00407FB4">
        <w:rPr>
          <w:rFonts w:ascii="Tahoma" w:hAnsi="Tahoma" w:cs="Tahoma"/>
          <w:vanish/>
          <w:sz w:val="20"/>
          <w:szCs w:val="20"/>
          <w:lang w:eastAsia="pl-PL"/>
        </w:rPr>
        <w:tab/>
      </w:r>
      <w:r w:rsidRPr="00407FB4">
        <w:rPr>
          <w:rFonts w:ascii="Tahoma" w:hAnsi="Tahoma" w:cs="Tahoma"/>
          <w:vanish/>
          <w:sz w:val="20"/>
          <w:szCs w:val="20"/>
          <w:lang w:eastAsia="pl-PL"/>
        </w:rPr>
        <w:tab/>
      </w:r>
      <w:r w:rsidRPr="00407FB4">
        <w:rPr>
          <w:rFonts w:ascii="Tahoma" w:hAnsi="Tahoma" w:cs="Tahoma"/>
          <w:vanish/>
          <w:sz w:val="20"/>
          <w:szCs w:val="20"/>
          <w:lang w:eastAsia="pl-PL"/>
        </w:rPr>
        <w:tab/>
      </w:r>
      <w:r w:rsidRPr="00407FB4">
        <w:rPr>
          <w:rFonts w:ascii="Tahoma" w:hAnsi="Tahoma" w:cs="Tahoma"/>
          <w:vanish/>
          <w:sz w:val="20"/>
          <w:szCs w:val="20"/>
          <w:lang w:eastAsia="pl-PL"/>
        </w:rPr>
        <w:tab/>
        <w:t>&lt;el:adresat&gt;</w:t>
      </w:r>
    </w:p>
    <w:p w14:paraId="7CE6B450" w14:textId="77777777" w:rsidR="00104A7D" w:rsidRPr="00407FB4" w:rsidRDefault="00104A7D" w:rsidP="00104A7D">
      <w:pPr>
        <w:spacing w:before="0" w:after="0" w:line="276" w:lineRule="auto"/>
        <w:rPr>
          <w:rFonts w:ascii="Tahoma" w:hAnsi="Tahoma" w:cs="Tahoma"/>
          <w:sz w:val="20"/>
          <w:szCs w:val="20"/>
          <w:lang w:eastAsia="pl-PL"/>
        </w:rPr>
      </w:pPr>
    </w:p>
    <w:p w14:paraId="39A069F5" w14:textId="77777777" w:rsidR="00104A7D" w:rsidRPr="00407FB4" w:rsidRDefault="00104A7D" w:rsidP="00104A7D">
      <w:pPr>
        <w:spacing w:before="0" w:after="0" w:line="276" w:lineRule="auto"/>
        <w:rPr>
          <w:rFonts w:ascii="Tahoma" w:hAnsi="Tahoma" w:cs="Tahoma"/>
          <w:vanish/>
          <w:sz w:val="20"/>
          <w:szCs w:val="20"/>
          <w:lang w:eastAsia="pl-PL"/>
        </w:rPr>
      </w:pPr>
    </w:p>
    <w:p w14:paraId="5A0DB072" w14:textId="77777777" w:rsidR="00104A7D" w:rsidRDefault="00104A7D" w:rsidP="00833902">
      <w:pPr>
        <w:spacing w:before="0" w:after="0" w:line="276" w:lineRule="auto"/>
        <w:jc w:val="center"/>
        <w:rPr>
          <w:rFonts w:ascii="Arial" w:hAnsi="Arial" w:cs="Arial"/>
          <w:b/>
          <w:caps/>
          <w:sz w:val="28"/>
          <w:szCs w:val="28"/>
          <w:lang w:eastAsia="pl-PL"/>
        </w:rPr>
      </w:pPr>
      <w:r w:rsidRPr="00407FB4">
        <w:rPr>
          <w:rFonts w:ascii="Arial" w:hAnsi="Arial" w:cs="Arial"/>
          <w:b/>
          <w:caps/>
          <w:sz w:val="28"/>
          <w:szCs w:val="28"/>
          <w:lang w:eastAsia="pl-PL"/>
        </w:rPr>
        <w:t>specyfikacja warunków zamówienia</w:t>
      </w:r>
    </w:p>
    <w:p w14:paraId="5A36FA73" w14:textId="77777777" w:rsidR="00104A7D" w:rsidRDefault="00104A7D" w:rsidP="00104A7D">
      <w:pPr>
        <w:spacing w:before="480" w:after="480" w:line="276" w:lineRule="auto"/>
        <w:jc w:val="center"/>
        <w:rPr>
          <w:rFonts w:ascii="Arial" w:hAnsi="Arial" w:cs="Arial"/>
          <w:b/>
          <w:caps/>
          <w:sz w:val="28"/>
          <w:szCs w:val="28"/>
          <w:lang w:eastAsia="pl-PL"/>
        </w:rPr>
      </w:pPr>
      <w:r w:rsidRPr="00E515AA">
        <w:rPr>
          <w:rFonts w:ascii="Arial" w:hAnsi="Arial" w:cs="Arial"/>
          <w:b/>
          <w:caps/>
          <w:sz w:val="28"/>
          <w:szCs w:val="28"/>
          <w:lang w:eastAsia="pl-PL"/>
        </w:rPr>
        <w:t>(FAKULTATYWNE NEGOCJACJE)</w:t>
      </w:r>
    </w:p>
    <w:p w14:paraId="0A330358" w14:textId="77777777" w:rsidR="00104A7D" w:rsidRPr="00407FB4" w:rsidRDefault="00104A7D" w:rsidP="00104A7D">
      <w:pPr>
        <w:spacing w:before="40" w:after="0" w:line="276" w:lineRule="auto"/>
        <w:jc w:val="center"/>
        <w:rPr>
          <w:rFonts w:ascii="Arial" w:hAnsi="Arial" w:cs="Arial"/>
          <w:b/>
          <w:caps/>
          <w:lang w:eastAsia="pl-PL"/>
        </w:rPr>
      </w:pPr>
      <w:r w:rsidRPr="00407FB4">
        <w:rPr>
          <w:rFonts w:ascii="Arial" w:hAnsi="Arial" w:cs="Arial"/>
          <w:b/>
          <w:caps/>
          <w:lang w:eastAsia="pl-PL"/>
        </w:rPr>
        <w:t>zAMAWIAJĄCY:</w:t>
      </w:r>
    </w:p>
    <w:p w14:paraId="6213FA38" w14:textId="77777777" w:rsidR="00104A7D" w:rsidRPr="00407FB4" w:rsidRDefault="00104A7D" w:rsidP="00104A7D">
      <w:pPr>
        <w:spacing w:before="0" w:after="0" w:line="276" w:lineRule="auto"/>
        <w:jc w:val="center"/>
        <w:rPr>
          <w:rFonts w:ascii="Arial" w:hAnsi="Arial" w:cs="Arial"/>
          <w:caps/>
          <w:sz w:val="20"/>
          <w:szCs w:val="20"/>
          <w:lang w:eastAsia="pl-PL"/>
        </w:rPr>
      </w:pPr>
      <w:r w:rsidRPr="00407FB4">
        <w:rPr>
          <w:rFonts w:ascii="Arial" w:hAnsi="Arial" w:cs="Arial"/>
          <w:caps/>
          <w:sz w:val="20"/>
          <w:szCs w:val="20"/>
          <w:lang w:eastAsia="pl-PL"/>
        </w:rPr>
        <w:t>Powiat Polkowicki</w:t>
      </w:r>
    </w:p>
    <w:p w14:paraId="3373197A" w14:textId="77777777" w:rsidR="00104A7D" w:rsidRPr="00407FB4" w:rsidRDefault="00104A7D" w:rsidP="00104A7D">
      <w:pPr>
        <w:spacing w:before="0" w:after="0" w:line="276" w:lineRule="auto"/>
        <w:jc w:val="center"/>
        <w:rPr>
          <w:rFonts w:ascii="Arial" w:hAnsi="Arial" w:cs="Arial"/>
          <w:caps/>
          <w:sz w:val="20"/>
          <w:szCs w:val="20"/>
          <w:lang w:eastAsia="pl-PL"/>
        </w:rPr>
      </w:pPr>
      <w:r w:rsidRPr="00407FB4">
        <w:rPr>
          <w:rFonts w:ascii="Arial" w:hAnsi="Arial" w:cs="Arial"/>
          <w:caps/>
          <w:sz w:val="20"/>
          <w:szCs w:val="20"/>
          <w:lang w:eastAsia="pl-PL"/>
        </w:rPr>
        <w:t>ul. św. Sebastiana 1</w:t>
      </w:r>
    </w:p>
    <w:p w14:paraId="61A51CB5" w14:textId="77777777" w:rsidR="00104A7D" w:rsidRPr="00407FB4" w:rsidRDefault="00104A7D" w:rsidP="00104A7D">
      <w:pPr>
        <w:spacing w:before="0" w:after="0" w:line="276" w:lineRule="auto"/>
        <w:jc w:val="center"/>
        <w:rPr>
          <w:rFonts w:ascii="Arial" w:hAnsi="Arial" w:cs="Arial"/>
          <w:caps/>
          <w:sz w:val="20"/>
          <w:szCs w:val="20"/>
          <w:lang w:eastAsia="pl-PL"/>
        </w:rPr>
      </w:pPr>
      <w:r w:rsidRPr="00407FB4">
        <w:rPr>
          <w:rFonts w:ascii="Arial" w:hAnsi="Arial" w:cs="Arial"/>
          <w:caps/>
          <w:sz w:val="20"/>
          <w:szCs w:val="20"/>
          <w:lang w:eastAsia="pl-PL"/>
        </w:rPr>
        <w:t>59-100 Polkowice</w:t>
      </w:r>
    </w:p>
    <w:p w14:paraId="164B3F39" w14:textId="77777777" w:rsidR="00104A7D" w:rsidRPr="00407FB4" w:rsidRDefault="00104A7D" w:rsidP="00104A7D">
      <w:pPr>
        <w:spacing w:before="0" w:after="0" w:line="276" w:lineRule="auto"/>
        <w:jc w:val="center"/>
        <w:rPr>
          <w:rFonts w:ascii="Arial" w:hAnsi="Arial" w:cs="Arial"/>
          <w:caps/>
          <w:sz w:val="20"/>
          <w:szCs w:val="20"/>
          <w:lang w:eastAsia="pl-PL"/>
        </w:rPr>
      </w:pPr>
      <w:r w:rsidRPr="00407FB4">
        <w:rPr>
          <w:rFonts w:ascii="Arial" w:hAnsi="Arial" w:cs="Arial"/>
          <w:caps/>
          <w:sz w:val="20"/>
          <w:szCs w:val="20"/>
          <w:lang w:eastAsia="pl-PL"/>
        </w:rPr>
        <w:t>NIP 692-22-74-708</w:t>
      </w:r>
    </w:p>
    <w:p w14:paraId="5FC51DA9" w14:textId="77777777" w:rsidR="00104A7D" w:rsidRPr="00407FB4" w:rsidRDefault="00104A7D" w:rsidP="00104A7D">
      <w:pPr>
        <w:spacing w:before="0" w:after="0" w:line="276" w:lineRule="auto"/>
        <w:jc w:val="center"/>
        <w:rPr>
          <w:rFonts w:ascii="Arial" w:hAnsi="Arial" w:cs="Arial"/>
          <w:caps/>
          <w:sz w:val="20"/>
          <w:szCs w:val="20"/>
          <w:lang w:eastAsia="pl-PL"/>
        </w:rPr>
      </w:pPr>
      <w:r w:rsidRPr="00407FB4">
        <w:rPr>
          <w:rFonts w:ascii="Arial" w:hAnsi="Arial" w:cs="Arial"/>
          <w:caps/>
          <w:sz w:val="20"/>
          <w:szCs w:val="20"/>
          <w:lang w:eastAsia="pl-PL"/>
        </w:rPr>
        <w:t>www.powiatpolkowicki.pl</w:t>
      </w:r>
    </w:p>
    <w:p w14:paraId="280FBFD3" w14:textId="77777777" w:rsidR="00104A7D" w:rsidRPr="00407FB4" w:rsidRDefault="00104A7D" w:rsidP="00104A7D">
      <w:pPr>
        <w:spacing w:before="0" w:after="0" w:line="276" w:lineRule="auto"/>
        <w:jc w:val="center"/>
        <w:rPr>
          <w:rFonts w:ascii="Arial" w:hAnsi="Arial" w:cs="Arial"/>
          <w:caps/>
          <w:sz w:val="20"/>
          <w:szCs w:val="20"/>
          <w:lang w:eastAsia="pl-PL"/>
        </w:rPr>
      </w:pPr>
      <w:r w:rsidRPr="00407FB4">
        <w:rPr>
          <w:rFonts w:ascii="Arial" w:hAnsi="Arial" w:cs="Arial"/>
          <w:caps/>
          <w:sz w:val="20"/>
          <w:szCs w:val="20"/>
          <w:lang w:eastAsia="pl-PL"/>
        </w:rPr>
        <w:t>e-mail: sekretariat@powiatpolkowicki.pl</w:t>
      </w:r>
    </w:p>
    <w:p w14:paraId="7F3EDCE9" w14:textId="77777777" w:rsidR="00104A7D" w:rsidRPr="00407FB4" w:rsidRDefault="00104A7D" w:rsidP="00104A7D">
      <w:pPr>
        <w:spacing w:before="0" w:after="0" w:line="276" w:lineRule="auto"/>
        <w:jc w:val="center"/>
        <w:rPr>
          <w:rFonts w:ascii="Arial" w:hAnsi="Arial" w:cs="Arial"/>
          <w:caps/>
          <w:sz w:val="20"/>
          <w:szCs w:val="20"/>
          <w:lang w:eastAsia="pl-PL"/>
        </w:rPr>
      </w:pPr>
      <w:r w:rsidRPr="00407FB4">
        <w:rPr>
          <w:rFonts w:ascii="Arial" w:hAnsi="Arial" w:cs="Arial"/>
          <w:caps/>
          <w:sz w:val="20"/>
          <w:szCs w:val="20"/>
          <w:lang w:eastAsia="pl-PL"/>
        </w:rPr>
        <w:t>godziny pracy urzędu: od poniedziałku do piątku 7:30-15:30</w:t>
      </w:r>
    </w:p>
    <w:p w14:paraId="29ADDFFD" w14:textId="77777777" w:rsidR="00104A7D" w:rsidRPr="00407FB4" w:rsidRDefault="00104A7D" w:rsidP="00104A7D">
      <w:pPr>
        <w:spacing w:before="0" w:after="0" w:line="276" w:lineRule="auto"/>
        <w:rPr>
          <w:rFonts w:ascii="Tahoma" w:hAnsi="Tahoma" w:cs="Tahoma"/>
          <w:lang w:eastAsia="pl-PL"/>
        </w:rPr>
      </w:pPr>
    </w:p>
    <w:p w14:paraId="0E76C4CE" w14:textId="77777777" w:rsidR="00104A7D" w:rsidRPr="00407FB4" w:rsidRDefault="00104A7D" w:rsidP="00104A7D">
      <w:pPr>
        <w:spacing w:before="0" w:after="0" w:line="276" w:lineRule="auto"/>
        <w:rPr>
          <w:rFonts w:ascii="Tahoma" w:hAnsi="Tahoma" w:cs="Tahoma"/>
          <w:lang w:eastAsia="pl-PL"/>
        </w:rPr>
      </w:pPr>
    </w:p>
    <w:p w14:paraId="7D68C8C8" w14:textId="77777777" w:rsidR="00104A7D" w:rsidRPr="00407FB4" w:rsidRDefault="00104A7D" w:rsidP="00104A7D">
      <w:pPr>
        <w:spacing w:before="0" w:after="0" w:line="276" w:lineRule="auto"/>
        <w:jc w:val="center"/>
        <w:rPr>
          <w:rFonts w:ascii="Arial" w:hAnsi="Arial" w:cs="Arial"/>
          <w:sz w:val="20"/>
          <w:szCs w:val="20"/>
          <w:lang w:eastAsia="pl-PL"/>
        </w:rPr>
      </w:pPr>
      <w:r w:rsidRPr="00407FB4">
        <w:rPr>
          <w:rFonts w:ascii="Arial" w:hAnsi="Arial" w:cs="Arial"/>
          <w:sz w:val="20"/>
          <w:szCs w:val="20"/>
          <w:lang w:eastAsia="pl-PL"/>
        </w:rPr>
        <w:t>Zaprasza do złożenia oferty w postępowaniu o udzielenie zamówienia publicznego prowadzonym</w:t>
      </w:r>
    </w:p>
    <w:p w14:paraId="37EB9878" w14:textId="77777777" w:rsidR="00104A7D" w:rsidRPr="00407FB4" w:rsidRDefault="00104A7D" w:rsidP="00104A7D">
      <w:pPr>
        <w:spacing w:before="0" w:after="0" w:line="276" w:lineRule="auto"/>
        <w:jc w:val="center"/>
        <w:rPr>
          <w:rFonts w:ascii="Arial" w:hAnsi="Arial" w:cs="Arial"/>
          <w:sz w:val="20"/>
          <w:szCs w:val="20"/>
          <w:lang w:eastAsia="pl-PL"/>
        </w:rPr>
      </w:pPr>
      <w:r w:rsidRPr="00407FB4">
        <w:rPr>
          <w:rFonts w:ascii="Arial" w:hAnsi="Arial" w:cs="Arial"/>
          <w:b/>
          <w:bCs/>
          <w:sz w:val="20"/>
          <w:szCs w:val="20"/>
          <w:lang w:eastAsia="pl-PL"/>
        </w:rPr>
        <w:t xml:space="preserve">w trybie podstawowym </w:t>
      </w:r>
      <w:r w:rsidRPr="00D71F0B">
        <w:rPr>
          <w:rFonts w:ascii="Arial" w:hAnsi="Arial" w:cs="Arial"/>
          <w:b/>
          <w:bCs/>
          <w:sz w:val="20"/>
          <w:szCs w:val="20"/>
          <w:lang w:eastAsia="pl-PL"/>
        </w:rPr>
        <w:t xml:space="preserve">z fakultatywnymi negocjacjami </w:t>
      </w:r>
      <w:r w:rsidRPr="00407FB4">
        <w:rPr>
          <w:rFonts w:ascii="Arial" w:hAnsi="Arial" w:cs="Arial"/>
          <w:sz w:val="20"/>
          <w:szCs w:val="20"/>
          <w:lang w:eastAsia="pl-PL"/>
        </w:rPr>
        <w:t xml:space="preserve">o wartości zamówienia nie przekraczającej progów unijnych </w:t>
      </w:r>
    </w:p>
    <w:p w14:paraId="6444F827" w14:textId="77777777" w:rsidR="00104A7D" w:rsidRPr="00407FB4" w:rsidRDefault="00104A7D" w:rsidP="00104A7D">
      <w:pPr>
        <w:spacing w:before="0" w:after="0" w:line="276" w:lineRule="auto"/>
        <w:jc w:val="center"/>
        <w:rPr>
          <w:rFonts w:ascii="Arial" w:hAnsi="Arial" w:cs="Arial"/>
          <w:sz w:val="20"/>
          <w:szCs w:val="20"/>
          <w:lang w:eastAsia="pl-PL"/>
        </w:rPr>
      </w:pPr>
      <w:r w:rsidRPr="00407FB4">
        <w:rPr>
          <w:rFonts w:ascii="Arial" w:hAnsi="Arial" w:cs="Arial"/>
          <w:sz w:val="20"/>
          <w:szCs w:val="20"/>
          <w:lang w:eastAsia="pl-PL"/>
        </w:rPr>
        <w:t xml:space="preserve">o jakich stanowi art. 3 ustawy z 11 września 2019 r. - Prawo zamówień publicznych </w:t>
      </w:r>
    </w:p>
    <w:p w14:paraId="44F0D1BA" w14:textId="77777777" w:rsidR="00104A7D" w:rsidRPr="00407FB4" w:rsidRDefault="00104A7D" w:rsidP="00104A7D">
      <w:pPr>
        <w:spacing w:before="0" w:after="0" w:line="276" w:lineRule="auto"/>
        <w:jc w:val="center"/>
        <w:rPr>
          <w:rFonts w:ascii="Arial" w:hAnsi="Arial" w:cs="Arial"/>
          <w:sz w:val="20"/>
          <w:szCs w:val="20"/>
          <w:lang w:eastAsia="pl-PL"/>
        </w:rPr>
      </w:pPr>
      <w:r w:rsidRPr="00DE4D28">
        <w:rPr>
          <w:rFonts w:ascii="Arial" w:hAnsi="Arial" w:cs="Arial"/>
          <w:sz w:val="20"/>
          <w:szCs w:val="20"/>
          <w:lang w:eastAsia="pl-PL"/>
        </w:rPr>
        <w:t>(t.j. Dz. U. z 2024 r. poz. 1320</w:t>
      </w:r>
      <w:r w:rsidRPr="00CA42E3">
        <w:rPr>
          <w:rFonts w:ascii="Arial" w:hAnsi="Arial" w:cs="Arial"/>
          <w:sz w:val="20"/>
          <w:szCs w:val="20"/>
          <w:lang w:eastAsia="pl-PL"/>
        </w:rPr>
        <w:t xml:space="preserve"> z późn. zm</w:t>
      </w:r>
      <w:r>
        <w:rPr>
          <w:rFonts w:ascii="Arial" w:hAnsi="Arial" w:cs="Arial"/>
          <w:sz w:val="20"/>
          <w:szCs w:val="20"/>
          <w:lang w:eastAsia="pl-PL"/>
        </w:rPr>
        <w:t>.</w:t>
      </w:r>
      <w:r w:rsidRPr="00DE4D28">
        <w:rPr>
          <w:rFonts w:ascii="Arial" w:hAnsi="Arial" w:cs="Arial"/>
          <w:sz w:val="20"/>
          <w:szCs w:val="20"/>
          <w:lang w:eastAsia="pl-PL"/>
        </w:rPr>
        <w:t xml:space="preserve">)  – dalej </w:t>
      </w:r>
      <w:r w:rsidRPr="00407FB4">
        <w:rPr>
          <w:rFonts w:ascii="Arial" w:hAnsi="Arial" w:cs="Arial"/>
          <w:sz w:val="20"/>
          <w:szCs w:val="20"/>
          <w:lang w:eastAsia="pl-PL"/>
        </w:rPr>
        <w:t>Pzp. na DOSTAWY  pn.</w:t>
      </w:r>
    </w:p>
    <w:p w14:paraId="65AA9313" w14:textId="77777777" w:rsidR="00104A7D" w:rsidRPr="00407FB4" w:rsidRDefault="00104A7D" w:rsidP="00104A7D">
      <w:pPr>
        <w:spacing w:before="0" w:after="0" w:line="276" w:lineRule="auto"/>
        <w:jc w:val="center"/>
        <w:rPr>
          <w:rFonts w:ascii="Arial" w:hAnsi="Arial" w:cs="Arial"/>
          <w:sz w:val="20"/>
          <w:szCs w:val="20"/>
          <w:lang w:eastAsia="pl-PL"/>
        </w:rPr>
      </w:pPr>
    </w:p>
    <w:p w14:paraId="5BD93D2E" w14:textId="7CFE278E" w:rsidR="00104A7D" w:rsidRPr="00407FB4" w:rsidRDefault="00DB3CBD" w:rsidP="00104A7D">
      <w:pPr>
        <w:tabs>
          <w:tab w:val="center" w:pos="4536"/>
          <w:tab w:val="left" w:pos="6945"/>
        </w:tabs>
        <w:spacing w:before="40" w:after="0" w:line="276" w:lineRule="auto"/>
        <w:jc w:val="center"/>
        <w:rPr>
          <w:rFonts w:ascii="Arial" w:hAnsi="Arial" w:cs="Arial"/>
          <w:b/>
          <w:bCs/>
          <w:lang w:eastAsia="pl-PL"/>
        </w:rPr>
      </w:pPr>
      <w:bookmarkStart w:id="0" w:name="_Hlk222918953"/>
      <w:bookmarkStart w:id="1" w:name="_Hlk172101993"/>
      <w:r w:rsidRPr="00DB3CBD">
        <w:rPr>
          <w:rFonts w:ascii="Arial" w:hAnsi="Arial" w:cs="Arial"/>
          <w:b/>
          <w:bCs/>
          <w:lang w:eastAsia="pl-PL"/>
        </w:rPr>
        <w:t>„Zakup sprzętu i oprogramowania na potrzeby Starostwa Powiatowego                      w Polkowicach”</w:t>
      </w:r>
    </w:p>
    <w:bookmarkEnd w:id="0"/>
    <w:p w14:paraId="380D0286" w14:textId="77777777" w:rsidR="00104A7D" w:rsidRPr="00407FB4" w:rsidRDefault="00104A7D" w:rsidP="00104A7D">
      <w:pPr>
        <w:tabs>
          <w:tab w:val="center" w:pos="4536"/>
          <w:tab w:val="left" w:pos="6945"/>
        </w:tabs>
        <w:spacing w:before="4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w ramach realizacji projektu „Wzmocnienie  systemu cyberbezpieczeństwa Powiatu Polkowickiego”, finansowanego z   Funduszy Europejskich na Rozwój Cyfrowy 2021-2027 (FERC) Priorytet II: Zaawansowane usługi cyfrowe Działanie 2.2. – Wzmocnienie krajowego systemu cyberbezpieczeństwa konkurs grantowy w ramach Projektu grantowego „Cyberbezpieczny Samorząd” o numerze FERC.02.02-CS.01-001/23</w:t>
      </w:r>
      <w:bookmarkEnd w:id="1"/>
      <w:r w:rsidRPr="00407FB4">
        <w:rPr>
          <w:rFonts w:ascii="Arial" w:hAnsi="Arial" w:cs="Arial"/>
          <w:b/>
          <w:bCs/>
          <w:sz w:val="22"/>
          <w:szCs w:val="22"/>
          <w:lang w:eastAsia="pl-PL"/>
        </w:rPr>
        <w:t>.</w:t>
      </w:r>
    </w:p>
    <w:p w14:paraId="6626AF56" w14:textId="77777777" w:rsidR="00104A7D" w:rsidRPr="00407FB4" w:rsidRDefault="00104A7D" w:rsidP="00104A7D">
      <w:pPr>
        <w:tabs>
          <w:tab w:val="center" w:pos="4536"/>
          <w:tab w:val="left" w:pos="6945"/>
        </w:tabs>
        <w:spacing w:before="40" w:after="0" w:line="276" w:lineRule="auto"/>
        <w:jc w:val="center"/>
        <w:rPr>
          <w:rFonts w:ascii="Arial" w:hAnsi="Arial" w:cs="Arial"/>
          <w:b/>
          <w:color w:val="FF0000"/>
          <w:sz w:val="20"/>
          <w:szCs w:val="20"/>
          <w:lang w:eastAsia="pl-PL"/>
        </w:rPr>
      </w:pPr>
    </w:p>
    <w:p w14:paraId="75215C37" w14:textId="77777777" w:rsidR="00104A7D" w:rsidRPr="00407FB4" w:rsidRDefault="00104A7D" w:rsidP="00104A7D">
      <w:pPr>
        <w:tabs>
          <w:tab w:val="center" w:pos="4536"/>
          <w:tab w:val="left" w:pos="6945"/>
        </w:tabs>
        <w:spacing w:before="40" w:after="0" w:line="276" w:lineRule="auto"/>
        <w:jc w:val="center"/>
        <w:rPr>
          <w:rFonts w:ascii="Arial" w:hAnsi="Arial" w:cs="Arial"/>
          <w:b/>
          <w:sz w:val="20"/>
          <w:szCs w:val="20"/>
          <w:lang w:eastAsia="pl-PL"/>
        </w:rPr>
      </w:pPr>
      <w:r w:rsidRPr="00407FB4">
        <w:rPr>
          <w:rFonts w:ascii="Arial" w:hAnsi="Arial" w:cs="Arial"/>
          <w:b/>
          <w:sz w:val="20"/>
          <w:szCs w:val="20"/>
          <w:lang w:eastAsia="pl-PL"/>
        </w:rPr>
        <w:t xml:space="preserve">Przedmiotowe postępowanie prowadzone jest przy użyciu środków komunikacji elektronicznej. Składanie ofert następuje za pośrednictwem Platformy e-Zamówienia: </w:t>
      </w:r>
      <w:hyperlink r:id="rId11" w:history="1">
        <w:r w:rsidRPr="00407FB4">
          <w:rPr>
            <w:rFonts w:ascii="Arial" w:hAnsi="Arial" w:cs="Arial"/>
            <w:b/>
            <w:color w:val="0000FF"/>
            <w:sz w:val="20"/>
            <w:szCs w:val="20"/>
            <w:u w:val="single"/>
            <w:lang w:eastAsia="pl-PL"/>
          </w:rPr>
          <w:t>https://ezamowienia.gov.pl</w:t>
        </w:r>
      </w:hyperlink>
    </w:p>
    <w:p w14:paraId="1BDBB25A" w14:textId="259D0EBE" w:rsidR="00104A7D" w:rsidRDefault="00104A7D" w:rsidP="00104A7D">
      <w:pPr>
        <w:tabs>
          <w:tab w:val="center" w:pos="4536"/>
          <w:tab w:val="left" w:pos="6945"/>
        </w:tabs>
        <w:spacing w:before="600" w:after="600" w:line="276" w:lineRule="auto"/>
        <w:jc w:val="center"/>
        <w:rPr>
          <w:rFonts w:ascii="Arial" w:hAnsi="Arial" w:cs="Arial"/>
          <w:sz w:val="20"/>
          <w:szCs w:val="20"/>
          <w:lang w:eastAsia="pl-PL"/>
        </w:rPr>
      </w:pPr>
      <w:r w:rsidRPr="00407FB4">
        <w:rPr>
          <w:rFonts w:ascii="Arial" w:hAnsi="Arial" w:cs="Arial"/>
          <w:sz w:val="20"/>
          <w:szCs w:val="20"/>
          <w:lang w:eastAsia="pl-PL"/>
        </w:rPr>
        <w:t xml:space="preserve">Nr postępowania: </w:t>
      </w:r>
      <w:r w:rsidR="00837F05">
        <w:rPr>
          <w:rFonts w:ascii="Arial" w:hAnsi="Arial" w:cs="Arial"/>
          <w:b/>
          <w:bCs/>
          <w:sz w:val="20"/>
          <w:szCs w:val="20"/>
          <w:lang w:eastAsia="pl-PL"/>
        </w:rPr>
        <w:t>OA.272.3.2026</w:t>
      </w:r>
    </w:p>
    <w:p w14:paraId="5655F0A6" w14:textId="77777777" w:rsidR="00104A7D" w:rsidRPr="00407FB4" w:rsidRDefault="00104A7D" w:rsidP="00104A7D">
      <w:pPr>
        <w:spacing w:before="0" w:after="40" w:line="276" w:lineRule="auto"/>
        <w:jc w:val="center"/>
        <w:rPr>
          <w:rFonts w:ascii="Arial" w:hAnsi="Arial" w:cs="Arial"/>
          <w:caps/>
          <w:sz w:val="20"/>
          <w:szCs w:val="20"/>
          <w:lang w:eastAsia="pl-PL"/>
        </w:rPr>
      </w:pPr>
    </w:p>
    <w:p w14:paraId="39FDF4DC" w14:textId="203E8791" w:rsidR="00104A7D" w:rsidRDefault="00104A7D" w:rsidP="00104A7D">
      <w:pPr>
        <w:spacing w:before="0" w:after="40" w:line="276" w:lineRule="auto"/>
        <w:jc w:val="center"/>
        <w:rPr>
          <w:rFonts w:ascii="Arial" w:hAnsi="Arial" w:cs="Arial"/>
          <w:caps/>
          <w:sz w:val="20"/>
          <w:szCs w:val="20"/>
          <w:lang w:eastAsia="pl-PL"/>
        </w:rPr>
      </w:pPr>
      <w:r w:rsidRPr="00407FB4">
        <w:rPr>
          <w:rFonts w:ascii="Arial" w:hAnsi="Arial" w:cs="Arial"/>
          <w:caps/>
          <w:sz w:val="20"/>
          <w:szCs w:val="20"/>
          <w:lang w:eastAsia="pl-PL"/>
        </w:rPr>
        <w:t xml:space="preserve">Polkowice, </w:t>
      </w:r>
      <w:r w:rsidR="00E0023B">
        <w:rPr>
          <w:rFonts w:ascii="Arial" w:hAnsi="Arial" w:cs="Arial"/>
          <w:caps/>
          <w:sz w:val="20"/>
          <w:szCs w:val="20"/>
          <w:lang w:eastAsia="pl-PL"/>
        </w:rPr>
        <w:t>6</w:t>
      </w:r>
      <w:r w:rsidR="00EF13E1">
        <w:rPr>
          <w:rFonts w:ascii="Arial" w:hAnsi="Arial" w:cs="Arial"/>
          <w:caps/>
          <w:sz w:val="20"/>
          <w:szCs w:val="20"/>
          <w:lang w:eastAsia="pl-PL"/>
        </w:rPr>
        <w:t xml:space="preserve"> marzec</w:t>
      </w:r>
      <w:r w:rsidR="00DB3CBD">
        <w:rPr>
          <w:rFonts w:ascii="Arial" w:hAnsi="Arial" w:cs="Arial"/>
          <w:caps/>
          <w:sz w:val="20"/>
          <w:szCs w:val="20"/>
          <w:lang w:eastAsia="pl-PL"/>
        </w:rPr>
        <w:t xml:space="preserve"> 2026</w:t>
      </w:r>
      <w:r w:rsidRPr="00407FB4">
        <w:rPr>
          <w:rFonts w:ascii="Arial" w:hAnsi="Arial" w:cs="Arial"/>
          <w:caps/>
          <w:sz w:val="20"/>
          <w:szCs w:val="20"/>
          <w:lang w:eastAsia="pl-PL"/>
        </w:rPr>
        <w:t xml:space="preserve"> r.</w:t>
      </w:r>
    </w:p>
    <w:p w14:paraId="45771B8B" w14:textId="77777777" w:rsidR="00833902" w:rsidRDefault="00833902" w:rsidP="00104A7D">
      <w:pPr>
        <w:spacing w:before="0" w:after="40" w:line="276" w:lineRule="auto"/>
        <w:jc w:val="center"/>
        <w:rPr>
          <w:rFonts w:ascii="Arial" w:hAnsi="Arial" w:cs="Arial"/>
          <w:caps/>
          <w:sz w:val="20"/>
          <w:szCs w:val="20"/>
          <w:lang w:eastAsia="pl-PL"/>
        </w:rPr>
      </w:pPr>
    </w:p>
    <w:p w14:paraId="5EA76C9E" w14:textId="77777777" w:rsidR="00104A7D" w:rsidRDefault="00104A7D" w:rsidP="00104A7D">
      <w:pPr>
        <w:spacing w:before="0" w:after="40" w:line="276" w:lineRule="auto"/>
        <w:jc w:val="center"/>
        <w:rPr>
          <w:rFonts w:ascii="Arial" w:hAnsi="Arial" w:cs="Arial"/>
          <w:caps/>
          <w:sz w:val="20"/>
          <w:szCs w:val="20"/>
          <w:lang w:eastAsia="pl-PL"/>
        </w:rPr>
      </w:pPr>
    </w:p>
    <w:p w14:paraId="57FEDB4A" w14:textId="77777777" w:rsidR="00104A7D" w:rsidRDefault="00104A7D" w:rsidP="00104A7D">
      <w:pPr>
        <w:spacing w:before="0" w:after="40" w:line="276" w:lineRule="auto"/>
        <w:jc w:val="center"/>
        <w:rPr>
          <w:rFonts w:ascii="Arial" w:hAnsi="Arial" w:cs="Arial"/>
          <w:caps/>
          <w:sz w:val="20"/>
          <w:szCs w:val="20"/>
          <w:lang w:eastAsia="pl-PL"/>
        </w:rPr>
      </w:pPr>
    </w:p>
    <w:p w14:paraId="672F8351" w14:textId="77777777" w:rsidR="00104A7D" w:rsidRPr="00407FB4" w:rsidRDefault="00104A7D" w:rsidP="00017A3C">
      <w:pPr>
        <w:numPr>
          <w:ilvl w:val="0"/>
          <w:numId w:val="3"/>
        </w:numPr>
        <w:pBdr>
          <w:bottom w:val="double" w:sz="4" w:space="1" w:color="auto"/>
        </w:pBdr>
        <w:shd w:val="clear" w:color="auto" w:fill="DEEAF6"/>
        <w:spacing w:before="0" w:after="40" w:line="276" w:lineRule="auto"/>
        <w:ind w:left="284" w:hanging="284"/>
        <w:jc w:val="both"/>
        <w:rPr>
          <w:rFonts w:ascii="Arial" w:hAnsi="Arial" w:cs="Arial"/>
          <w:sz w:val="20"/>
          <w:szCs w:val="20"/>
          <w:lang w:eastAsia="pl-PL"/>
        </w:rPr>
      </w:pPr>
      <w:r w:rsidRPr="00407FB4">
        <w:rPr>
          <w:rFonts w:ascii="Arial" w:hAnsi="Arial" w:cs="Arial"/>
          <w:b/>
          <w:bCs/>
          <w:kern w:val="32"/>
          <w:sz w:val="20"/>
          <w:szCs w:val="20"/>
          <w:lang w:eastAsia="pl-PL"/>
        </w:rPr>
        <w:lastRenderedPageBreak/>
        <w:tab/>
      </w:r>
      <w:r>
        <w:rPr>
          <w:rFonts w:ascii="Arial" w:hAnsi="Arial" w:cs="Arial"/>
          <w:b/>
          <w:bCs/>
          <w:kern w:val="32"/>
          <w:sz w:val="20"/>
          <w:szCs w:val="20"/>
          <w:lang w:eastAsia="pl-PL"/>
        </w:rPr>
        <w:t>POSTANOWIENIA OGÓLNE</w:t>
      </w:r>
    </w:p>
    <w:p w14:paraId="24CDA7AC" w14:textId="77777777" w:rsidR="00104A7D" w:rsidRPr="00EE70A2" w:rsidRDefault="00104A7D" w:rsidP="00104A7D">
      <w:pPr>
        <w:spacing w:before="0" w:after="0"/>
        <w:rPr>
          <w:rFonts w:ascii="Arial" w:hAnsi="Arial" w:cs="Arial"/>
          <w:b/>
          <w:bCs/>
          <w:sz w:val="20"/>
          <w:szCs w:val="20"/>
        </w:rPr>
      </w:pPr>
      <w:r w:rsidRPr="00EE70A2">
        <w:rPr>
          <w:rFonts w:ascii="Arial" w:hAnsi="Arial" w:cs="Arial"/>
          <w:b/>
          <w:bCs/>
          <w:sz w:val="20"/>
          <w:szCs w:val="20"/>
        </w:rPr>
        <w:t>1. Nazwa oraz adres Zamawiającego:</w:t>
      </w:r>
    </w:p>
    <w:p w14:paraId="00A644E2" w14:textId="77777777" w:rsidR="00104A7D" w:rsidRPr="00407FB4" w:rsidRDefault="00104A7D" w:rsidP="00104A7D">
      <w:pPr>
        <w:tabs>
          <w:tab w:val="left" w:pos="540"/>
        </w:tabs>
        <w:spacing w:before="0" w:after="0" w:line="276" w:lineRule="auto"/>
        <w:jc w:val="both"/>
        <w:rPr>
          <w:rFonts w:ascii="Arial" w:hAnsi="Arial" w:cs="Arial"/>
          <w:caps/>
          <w:sz w:val="20"/>
          <w:szCs w:val="20"/>
          <w:lang w:eastAsia="pl-PL"/>
        </w:rPr>
      </w:pPr>
      <w:r w:rsidRPr="00407FB4">
        <w:rPr>
          <w:rFonts w:ascii="Arial" w:hAnsi="Arial" w:cs="Arial"/>
          <w:caps/>
          <w:sz w:val="20"/>
          <w:szCs w:val="20"/>
          <w:lang w:eastAsia="pl-PL"/>
        </w:rPr>
        <w:t>Powiat Polkowicki</w:t>
      </w:r>
    </w:p>
    <w:p w14:paraId="05AD4BF3" w14:textId="77777777" w:rsidR="00104A7D" w:rsidRPr="00407FB4" w:rsidRDefault="00104A7D" w:rsidP="00104A7D">
      <w:pPr>
        <w:tabs>
          <w:tab w:val="left" w:pos="540"/>
        </w:tabs>
        <w:spacing w:before="0" w:after="0" w:line="276" w:lineRule="auto"/>
        <w:jc w:val="both"/>
        <w:rPr>
          <w:rFonts w:ascii="Arial" w:hAnsi="Arial" w:cs="Arial"/>
          <w:caps/>
          <w:sz w:val="20"/>
          <w:szCs w:val="20"/>
          <w:lang w:eastAsia="pl-PL"/>
        </w:rPr>
      </w:pPr>
      <w:r w:rsidRPr="00407FB4">
        <w:rPr>
          <w:rFonts w:ascii="Arial" w:hAnsi="Arial" w:cs="Arial"/>
          <w:caps/>
          <w:sz w:val="20"/>
          <w:szCs w:val="20"/>
          <w:lang w:eastAsia="pl-PL"/>
        </w:rPr>
        <w:t>ul. św. Sebastiana 1</w:t>
      </w:r>
    </w:p>
    <w:p w14:paraId="64476572"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59-100 Polkowice</w:t>
      </w:r>
    </w:p>
    <w:p w14:paraId="220BA648" w14:textId="77777777" w:rsidR="00104A7D" w:rsidRPr="00407FB4" w:rsidRDefault="00104A7D" w:rsidP="00104A7D">
      <w:pPr>
        <w:tabs>
          <w:tab w:val="left" w:pos="540"/>
        </w:tabs>
        <w:spacing w:before="0" w:after="0" w:line="276" w:lineRule="auto"/>
        <w:jc w:val="both"/>
        <w:rPr>
          <w:rFonts w:ascii="Arial" w:hAnsi="Arial" w:cs="Arial"/>
          <w:caps/>
          <w:sz w:val="20"/>
          <w:szCs w:val="20"/>
          <w:lang w:eastAsia="pl-PL"/>
        </w:rPr>
      </w:pPr>
      <w:r w:rsidRPr="00407FB4">
        <w:rPr>
          <w:rFonts w:ascii="Arial" w:hAnsi="Arial" w:cs="Arial"/>
          <w:caps/>
          <w:sz w:val="20"/>
          <w:szCs w:val="20"/>
          <w:lang w:eastAsia="pl-PL"/>
        </w:rPr>
        <w:t>NIP 692-22-74-708</w:t>
      </w:r>
    </w:p>
    <w:p w14:paraId="33F6E6E8" w14:textId="77777777" w:rsidR="00104A7D" w:rsidRPr="00407FB4" w:rsidRDefault="00104A7D" w:rsidP="00104A7D">
      <w:pPr>
        <w:tabs>
          <w:tab w:val="left" w:pos="540"/>
        </w:tabs>
        <w:spacing w:before="0" w:after="0" w:line="276" w:lineRule="auto"/>
        <w:jc w:val="both"/>
        <w:rPr>
          <w:rFonts w:ascii="Arial" w:hAnsi="Arial" w:cs="Arial"/>
          <w:caps/>
          <w:sz w:val="20"/>
          <w:szCs w:val="20"/>
          <w:lang w:eastAsia="pl-PL"/>
        </w:rPr>
      </w:pPr>
      <w:hyperlink r:id="rId12" w:history="1">
        <w:r w:rsidRPr="00407FB4">
          <w:rPr>
            <w:rFonts w:ascii="Arial" w:hAnsi="Arial" w:cs="Arial"/>
            <w:caps/>
            <w:color w:val="0000FF"/>
            <w:sz w:val="20"/>
            <w:szCs w:val="20"/>
            <w:u w:val="single"/>
            <w:lang w:eastAsia="pl-PL"/>
          </w:rPr>
          <w:t>https://samorzad.gov.pl/web/powiat-polkowicki</w:t>
        </w:r>
      </w:hyperlink>
    </w:p>
    <w:p w14:paraId="22052873" w14:textId="77777777" w:rsidR="00104A7D" w:rsidRPr="00407FB4" w:rsidRDefault="00104A7D" w:rsidP="00104A7D">
      <w:pPr>
        <w:tabs>
          <w:tab w:val="left" w:pos="540"/>
        </w:tabs>
        <w:spacing w:before="0" w:after="0" w:line="276" w:lineRule="auto"/>
        <w:jc w:val="both"/>
        <w:rPr>
          <w:rFonts w:ascii="Arial" w:hAnsi="Arial" w:cs="Arial"/>
          <w:caps/>
          <w:sz w:val="20"/>
          <w:szCs w:val="20"/>
          <w:lang w:eastAsia="pl-PL"/>
        </w:rPr>
      </w:pPr>
      <w:r w:rsidRPr="00407FB4">
        <w:rPr>
          <w:rFonts w:ascii="Arial" w:hAnsi="Arial" w:cs="Arial"/>
          <w:caps/>
          <w:sz w:val="20"/>
          <w:szCs w:val="20"/>
          <w:lang w:eastAsia="pl-PL"/>
        </w:rPr>
        <w:t>e-mail: sekretariat@powiatpolkowicki.pl</w:t>
      </w:r>
    </w:p>
    <w:p w14:paraId="3AED9945" w14:textId="77777777" w:rsidR="00104A7D" w:rsidRPr="00407FB4" w:rsidRDefault="00104A7D" w:rsidP="00104A7D">
      <w:pPr>
        <w:tabs>
          <w:tab w:val="left" w:pos="540"/>
        </w:tabs>
        <w:spacing w:before="0" w:after="0" w:line="276" w:lineRule="auto"/>
        <w:jc w:val="both"/>
        <w:rPr>
          <w:rFonts w:ascii="Arial" w:hAnsi="Arial" w:cs="Arial"/>
          <w:caps/>
          <w:sz w:val="20"/>
          <w:szCs w:val="20"/>
          <w:lang w:eastAsia="pl-PL"/>
        </w:rPr>
      </w:pPr>
      <w:r w:rsidRPr="00407FB4">
        <w:rPr>
          <w:rFonts w:ascii="Arial" w:hAnsi="Arial" w:cs="Arial"/>
          <w:caps/>
          <w:sz w:val="20"/>
          <w:szCs w:val="20"/>
          <w:lang w:eastAsia="pl-PL"/>
        </w:rPr>
        <w:t>godziny pracy urzędu: od poniedziałku do piątku 7:30-15:30</w:t>
      </w:r>
    </w:p>
    <w:p w14:paraId="481DCF92" w14:textId="77777777" w:rsidR="00104A7D" w:rsidRDefault="00104A7D" w:rsidP="00104A7D">
      <w:pPr>
        <w:spacing w:before="0" w:after="0" w:line="276" w:lineRule="auto"/>
        <w:rPr>
          <w:rFonts w:ascii="Arial" w:eastAsia="Arial" w:hAnsi="Arial" w:cs="Arial"/>
          <w:sz w:val="20"/>
          <w:szCs w:val="20"/>
          <w:lang w:eastAsia="pl-PL"/>
        </w:rPr>
      </w:pPr>
    </w:p>
    <w:p w14:paraId="3AB0F645" w14:textId="77777777" w:rsidR="00104A7D" w:rsidRPr="00407FB4" w:rsidRDefault="00104A7D" w:rsidP="00104A7D">
      <w:pPr>
        <w:spacing w:before="0" w:after="0" w:line="276" w:lineRule="auto"/>
        <w:rPr>
          <w:rFonts w:ascii="Arial" w:eastAsia="Arial" w:hAnsi="Arial" w:cs="Arial"/>
          <w:sz w:val="20"/>
          <w:szCs w:val="20"/>
          <w:lang w:eastAsia="pl-PL"/>
        </w:rPr>
      </w:pPr>
      <w:r>
        <w:rPr>
          <w:rFonts w:ascii="Arial" w:eastAsia="Arial" w:hAnsi="Arial" w:cs="Arial"/>
          <w:sz w:val="20"/>
          <w:szCs w:val="20"/>
          <w:lang w:eastAsia="pl-PL"/>
        </w:rPr>
        <w:t xml:space="preserve">2. </w:t>
      </w:r>
      <w:r w:rsidRPr="00407FB4">
        <w:rPr>
          <w:rFonts w:ascii="Arial" w:eastAsia="Arial" w:hAnsi="Arial" w:cs="Arial"/>
          <w:sz w:val="20"/>
          <w:szCs w:val="20"/>
          <w:lang w:eastAsia="pl-PL"/>
        </w:rPr>
        <w:t>Prowadzący postępowanie:</w:t>
      </w:r>
    </w:p>
    <w:p w14:paraId="31E493ED" w14:textId="77777777" w:rsidR="00104A7D" w:rsidRPr="00407FB4" w:rsidRDefault="00104A7D" w:rsidP="00104A7D">
      <w:pPr>
        <w:spacing w:before="0" w:after="0" w:line="276" w:lineRule="auto"/>
        <w:rPr>
          <w:rFonts w:ascii="Arial" w:eastAsia="Arial" w:hAnsi="Arial" w:cs="Arial"/>
          <w:sz w:val="20"/>
          <w:szCs w:val="20"/>
          <w:lang w:eastAsia="pl-PL"/>
        </w:rPr>
      </w:pPr>
      <w:r>
        <w:rPr>
          <w:rFonts w:ascii="Arial" w:eastAsia="Arial" w:hAnsi="Arial" w:cs="Arial"/>
          <w:sz w:val="20"/>
          <w:szCs w:val="20"/>
          <w:lang w:eastAsia="pl-PL"/>
        </w:rPr>
        <w:t xml:space="preserve">Starostwo Powiatowe w Polkowicach - </w:t>
      </w:r>
      <w:r w:rsidRPr="00407FB4">
        <w:rPr>
          <w:rFonts w:ascii="Arial" w:eastAsia="Arial" w:hAnsi="Arial" w:cs="Arial"/>
          <w:sz w:val="20"/>
          <w:szCs w:val="20"/>
          <w:lang w:eastAsia="pl-PL"/>
        </w:rPr>
        <w:t>Wydział Organizacyjno - Administracyjny</w:t>
      </w:r>
    </w:p>
    <w:p w14:paraId="290BC34A" w14:textId="77777777" w:rsidR="00104A7D" w:rsidRPr="00407FB4" w:rsidRDefault="00104A7D" w:rsidP="00104A7D">
      <w:pPr>
        <w:spacing w:before="0" w:after="0" w:line="276" w:lineRule="auto"/>
        <w:rPr>
          <w:rFonts w:ascii="Arial" w:eastAsia="Arial" w:hAnsi="Arial" w:cs="Arial"/>
          <w:sz w:val="20"/>
          <w:szCs w:val="20"/>
          <w:lang w:eastAsia="pl-PL"/>
        </w:rPr>
      </w:pPr>
      <w:r w:rsidRPr="00407FB4">
        <w:rPr>
          <w:rFonts w:ascii="Arial" w:eastAsia="Arial" w:hAnsi="Arial" w:cs="Arial"/>
          <w:sz w:val="20"/>
          <w:szCs w:val="20"/>
          <w:lang w:eastAsia="pl-PL"/>
        </w:rPr>
        <w:t>Osoby do kontaktu:</w:t>
      </w:r>
    </w:p>
    <w:p w14:paraId="434FBFB4" w14:textId="77777777" w:rsidR="00104A7D" w:rsidRPr="00407FB4" w:rsidRDefault="00104A7D" w:rsidP="00017A3C">
      <w:pPr>
        <w:numPr>
          <w:ilvl w:val="0"/>
          <w:numId w:val="1"/>
        </w:numPr>
        <w:spacing w:before="0" w:after="0" w:line="276" w:lineRule="auto"/>
        <w:rPr>
          <w:rFonts w:ascii="Arial" w:eastAsia="Arial" w:hAnsi="Arial" w:cs="Arial"/>
          <w:sz w:val="20"/>
          <w:szCs w:val="20"/>
          <w:lang w:eastAsia="pl-PL"/>
        </w:rPr>
      </w:pPr>
      <w:bookmarkStart w:id="2" w:name="_Hlk142390633"/>
      <w:r w:rsidRPr="00407FB4">
        <w:rPr>
          <w:rFonts w:ascii="Arial" w:eastAsia="Arial" w:hAnsi="Arial" w:cs="Arial"/>
          <w:sz w:val="20"/>
          <w:szCs w:val="20"/>
          <w:lang w:eastAsia="pl-PL"/>
        </w:rPr>
        <w:t xml:space="preserve">Agnieszka Mietlińska  </w:t>
      </w:r>
    </w:p>
    <w:p w14:paraId="657A43B7" w14:textId="77777777" w:rsidR="00104A7D" w:rsidRPr="00407FB4" w:rsidRDefault="00104A7D" w:rsidP="00104A7D">
      <w:pPr>
        <w:spacing w:before="0" w:after="0" w:line="276" w:lineRule="auto"/>
        <w:rPr>
          <w:rFonts w:ascii="Arial" w:eastAsia="Arial" w:hAnsi="Arial" w:cs="Arial"/>
          <w:sz w:val="20"/>
          <w:szCs w:val="20"/>
          <w:lang w:eastAsia="pl-PL"/>
        </w:rPr>
      </w:pPr>
      <w:r w:rsidRPr="00407FB4">
        <w:rPr>
          <w:rFonts w:ascii="Arial" w:eastAsia="Arial" w:hAnsi="Arial" w:cs="Arial"/>
          <w:sz w:val="20"/>
          <w:szCs w:val="20"/>
          <w:lang w:eastAsia="pl-PL"/>
        </w:rPr>
        <w:t>tel. 76/7299267</w:t>
      </w:r>
    </w:p>
    <w:p w14:paraId="1E84AFD4"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eastAsia="Arial" w:hAnsi="Arial" w:cs="Arial"/>
          <w:sz w:val="20"/>
          <w:szCs w:val="20"/>
          <w:lang w:eastAsia="pl-PL"/>
        </w:rPr>
        <w:t xml:space="preserve">adres poczty elektronicznej:  </w:t>
      </w:r>
      <w:hyperlink r:id="rId13" w:history="1">
        <w:r w:rsidRPr="00407FB4">
          <w:rPr>
            <w:rFonts w:ascii="Arial" w:hAnsi="Arial" w:cs="Arial"/>
            <w:color w:val="0000FF"/>
            <w:sz w:val="20"/>
            <w:szCs w:val="20"/>
            <w:u w:val="single"/>
            <w:lang w:eastAsia="pl-PL"/>
          </w:rPr>
          <w:t>agnieszka.mietlinska@powiatpolkowicki.pl</w:t>
        </w:r>
      </w:hyperlink>
    </w:p>
    <w:p w14:paraId="635A2484" w14:textId="77777777" w:rsidR="00104A7D" w:rsidRPr="00407FB4" w:rsidRDefault="00104A7D" w:rsidP="00017A3C">
      <w:pPr>
        <w:numPr>
          <w:ilvl w:val="0"/>
          <w:numId w:val="1"/>
        </w:numPr>
        <w:spacing w:before="0" w:after="0" w:line="276" w:lineRule="auto"/>
        <w:rPr>
          <w:rFonts w:ascii="Arial" w:eastAsia="Arial" w:hAnsi="Arial" w:cs="Arial"/>
          <w:sz w:val="20"/>
          <w:szCs w:val="20"/>
          <w:lang w:eastAsia="pl-PL"/>
        </w:rPr>
      </w:pPr>
      <w:r w:rsidRPr="00407FB4">
        <w:rPr>
          <w:rFonts w:ascii="Arial" w:eastAsia="Arial" w:hAnsi="Arial" w:cs="Arial"/>
          <w:sz w:val="20"/>
          <w:szCs w:val="20"/>
          <w:lang w:eastAsia="pl-PL"/>
        </w:rPr>
        <w:t xml:space="preserve">Maciej Boroń </w:t>
      </w:r>
    </w:p>
    <w:p w14:paraId="1437C741" w14:textId="77777777" w:rsidR="00104A7D" w:rsidRPr="00407FB4" w:rsidRDefault="00104A7D" w:rsidP="00104A7D">
      <w:pPr>
        <w:spacing w:before="0" w:after="0" w:line="276" w:lineRule="auto"/>
        <w:rPr>
          <w:rFonts w:ascii="Arial" w:eastAsia="Arial" w:hAnsi="Arial" w:cs="Arial"/>
          <w:sz w:val="20"/>
          <w:szCs w:val="20"/>
          <w:lang w:eastAsia="pl-PL"/>
        </w:rPr>
      </w:pPr>
      <w:r w:rsidRPr="00407FB4">
        <w:rPr>
          <w:rFonts w:ascii="Arial" w:eastAsia="Arial" w:hAnsi="Arial" w:cs="Arial"/>
          <w:sz w:val="20"/>
          <w:szCs w:val="20"/>
          <w:lang w:eastAsia="pl-PL"/>
        </w:rPr>
        <w:t>Tel. 76/7461520</w:t>
      </w:r>
    </w:p>
    <w:p w14:paraId="3AE3C049" w14:textId="77777777" w:rsidR="00104A7D" w:rsidRPr="00407FB4" w:rsidRDefault="00104A7D" w:rsidP="00104A7D">
      <w:pPr>
        <w:spacing w:before="0" w:after="0" w:line="276" w:lineRule="auto"/>
        <w:rPr>
          <w:rFonts w:ascii="Arial" w:eastAsia="Arial" w:hAnsi="Arial" w:cs="Arial"/>
          <w:color w:val="0000FF"/>
          <w:sz w:val="20"/>
          <w:szCs w:val="20"/>
          <w:u w:val="single"/>
          <w:lang w:eastAsia="pl-PL"/>
        </w:rPr>
      </w:pPr>
      <w:r w:rsidRPr="00407FB4">
        <w:rPr>
          <w:rFonts w:ascii="Arial" w:eastAsia="Arial" w:hAnsi="Arial" w:cs="Arial"/>
          <w:sz w:val="20"/>
          <w:szCs w:val="20"/>
          <w:lang w:eastAsia="pl-PL"/>
        </w:rPr>
        <w:t xml:space="preserve">Adres poczty elektronicznej: </w:t>
      </w:r>
      <w:hyperlink r:id="rId14" w:history="1">
        <w:r w:rsidRPr="00407FB4">
          <w:rPr>
            <w:rFonts w:ascii="Arial" w:eastAsia="Arial" w:hAnsi="Arial" w:cs="Arial"/>
            <w:color w:val="0000FF"/>
            <w:sz w:val="20"/>
            <w:szCs w:val="20"/>
            <w:u w:val="single"/>
            <w:lang w:eastAsia="pl-PL"/>
          </w:rPr>
          <w:t>maciej.boron@powiatpolkowicki.pl</w:t>
        </w:r>
      </w:hyperlink>
    </w:p>
    <w:p w14:paraId="4E5488C9" w14:textId="5BCD4431" w:rsidR="00104A7D" w:rsidRPr="00407FB4" w:rsidRDefault="00DB3CBD" w:rsidP="00017A3C">
      <w:pPr>
        <w:numPr>
          <w:ilvl w:val="0"/>
          <w:numId w:val="1"/>
        </w:numPr>
        <w:spacing w:before="0" w:after="0" w:line="276" w:lineRule="auto"/>
        <w:rPr>
          <w:rFonts w:ascii="Arial" w:eastAsia="Arial" w:hAnsi="Arial" w:cs="Arial"/>
          <w:sz w:val="20"/>
          <w:szCs w:val="20"/>
          <w:lang w:eastAsia="pl-PL"/>
        </w:rPr>
      </w:pPr>
      <w:r>
        <w:rPr>
          <w:rFonts w:ascii="Arial" w:eastAsia="Arial" w:hAnsi="Arial" w:cs="Arial"/>
          <w:sz w:val="20"/>
          <w:szCs w:val="20"/>
          <w:lang w:eastAsia="pl-PL"/>
        </w:rPr>
        <w:t>Paweł Zawada</w:t>
      </w:r>
    </w:p>
    <w:p w14:paraId="1C105FD0" w14:textId="77777777" w:rsidR="00104A7D" w:rsidRPr="00407FB4" w:rsidRDefault="00104A7D" w:rsidP="00104A7D">
      <w:pPr>
        <w:spacing w:before="0" w:after="0" w:line="276" w:lineRule="auto"/>
        <w:rPr>
          <w:rFonts w:ascii="Arial" w:eastAsia="Arial" w:hAnsi="Arial" w:cs="Arial"/>
          <w:sz w:val="20"/>
          <w:szCs w:val="20"/>
          <w:lang w:eastAsia="pl-PL"/>
        </w:rPr>
      </w:pPr>
      <w:bookmarkStart w:id="3" w:name="_Hlk175124851"/>
      <w:r w:rsidRPr="00407FB4">
        <w:rPr>
          <w:rFonts w:ascii="Arial" w:eastAsia="Arial" w:hAnsi="Arial" w:cs="Arial"/>
          <w:sz w:val="20"/>
          <w:szCs w:val="20"/>
          <w:lang w:eastAsia="pl-PL"/>
        </w:rPr>
        <w:t>Tel. 76/7461520</w:t>
      </w:r>
    </w:p>
    <w:p w14:paraId="3B386B68" w14:textId="279090B7" w:rsidR="00104A7D" w:rsidRPr="00407FB4" w:rsidRDefault="00104A7D" w:rsidP="00104A7D">
      <w:pPr>
        <w:spacing w:before="0" w:after="0" w:line="276" w:lineRule="auto"/>
        <w:rPr>
          <w:rFonts w:ascii="Arial" w:eastAsia="Arial" w:hAnsi="Arial" w:cs="Arial"/>
          <w:sz w:val="20"/>
          <w:szCs w:val="20"/>
          <w:lang w:eastAsia="pl-PL"/>
        </w:rPr>
      </w:pPr>
      <w:r w:rsidRPr="00407FB4">
        <w:rPr>
          <w:rFonts w:ascii="Arial" w:eastAsia="Arial" w:hAnsi="Arial" w:cs="Arial"/>
          <w:sz w:val="20"/>
          <w:szCs w:val="20"/>
          <w:lang w:eastAsia="pl-PL"/>
        </w:rPr>
        <w:t xml:space="preserve">Adres poczty elektronicznej: </w:t>
      </w:r>
      <w:hyperlink r:id="rId15" w:history="1">
        <w:r w:rsidR="00DB3CBD" w:rsidRPr="00EF4757">
          <w:rPr>
            <w:rStyle w:val="Hipercze"/>
            <w:rFonts w:ascii="Arial" w:eastAsia="Arial" w:hAnsi="Arial" w:cs="Arial"/>
            <w:sz w:val="20"/>
            <w:szCs w:val="20"/>
            <w:lang w:eastAsia="pl-PL"/>
          </w:rPr>
          <w:t>pawel.zawada@powiatpolkowicki.pl</w:t>
        </w:r>
      </w:hyperlink>
      <w:bookmarkEnd w:id="3"/>
    </w:p>
    <w:bookmarkEnd w:id="2"/>
    <w:p w14:paraId="7E7D3B23" w14:textId="77777777" w:rsidR="00104A7D" w:rsidRPr="00407FB4" w:rsidRDefault="00104A7D" w:rsidP="00104A7D">
      <w:pPr>
        <w:tabs>
          <w:tab w:val="left" w:pos="0"/>
        </w:tabs>
        <w:spacing w:before="120" w:after="0" w:line="276" w:lineRule="auto"/>
        <w:jc w:val="both"/>
        <w:rPr>
          <w:rFonts w:ascii="Arial" w:eastAsia="Arial" w:hAnsi="Arial" w:cs="Arial"/>
          <w:sz w:val="20"/>
          <w:szCs w:val="20"/>
          <w:lang w:eastAsia="pl-PL"/>
        </w:rPr>
      </w:pPr>
      <w:r>
        <w:rPr>
          <w:rFonts w:ascii="Arial" w:eastAsia="Arial" w:hAnsi="Arial" w:cs="Arial"/>
          <w:sz w:val="20"/>
          <w:szCs w:val="20"/>
          <w:lang w:eastAsia="pl-PL"/>
        </w:rPr>
        <w:t xml:space="preserve">3. </w:t>
      </w:r>
      <w:r w:rsidRPr="00407FB4">
        <w:rPr>
          <w:rFonts w:ascii="Arial" w:eastAsia="Arial" w:hAnsi="Arial" w:cs="Arial"/>
          <w:sz w:val="20"/>
          <w:szCs w:val="20"/>
          <w:lang w:eastAsia="pl-PL"/>
        </w:rPr>
        <w:t>Adres strony internetowej prowadzonego postępowania oraz adres strony, na której udostępniane będą  zmiany, wyjaśnienia i inne dokumenty:</w:t>
      </w:r>
    </w:p>
    <w:bookmarkStart w:id="4" w:name="_Hlk126145073"/>
    <w:p w14:paraId="25529D0F" w14:textId="77777777" w:rsidR="00104A7D" w:rsidRPr="00407FB4" w:rsidRDefault="00104A7D" w:rsidP="00104A7D">
      <w:pPr>
        <w:tabs>
          <w:tab w:val="left" w:pos="0"/>
        </w:tabs>
        <w:spacing w:before="0" w:after="0" w:line="276" w:lineRule="auto"/>
        <w:jc w:val="both"/>
        <w:rPr>
          <w:rFonts w:ascii="Arial" w:eastAsia="Arial" w:hAnsi="Arial" w:cs="Arial"/>
          <w:b/>
          <w:bCs/>
          <w:color w:val="0070C0"/>
          <w:sz w:val="20"/>
          <w:szCs w:val="20"/>
          <w:u w:val="single"/>
          <w:lang w:eastAsia="pl-PL"/>
        </w:rPr>
      </w:pPr>
      <w:r w:rsidRPr="00407FB4">
        <w:rPr>
          <w:rFonts w:ascii="Arial" w:hAnsi="Arial" w:cs="Arial"/>
          <w:color w:val="0070C0"/>
          <w:sz w:val="20"/>
          <w:szCs w:val="20"/>
          <w:u w:val="single"/>
          <w:lang w:eastAsia="pl-PL"/>
        </w:rPr>
        <w:fldChar w:fldCharType="begin"/>
      </w:r>
      <w:r w:rsidRPr="00407FB4">
        <w:rPr>
          <w:rFonts w:ascii="Arial" w:hAnsi="Arial" w:cs="Arial"/>
          <w:color w:val="0070C0"/>
          <w:sz w:val="20"/>
          <w:szCs w:val="20"/>
          <w:u w:val="single"/>
          <w:lang w:eastAsia="pl-PL"/>
        </w:rPr>
        <w:instrText xml:space="preserve"> HYPERLINK "https://ezamowienia.gov.pl" </w:instrText>
      </w:r>
      <w:r w:rsidRPr="00407FB4">
        <w:rPr>
          <w:rFonts w:ascii="Arial" w:hAnsi="Arial" w:cs="Arial"/>
          <w:color w:val="0070C0"/>
          <w:sz w:val="20"/>
          <w:szCs w:val="20"/>
          <w:u w:val="single"/>
          <w:lang w:eastAsia="pl-PL"/>
        </w:rPr>
      </w:r>
      <w:r w:rsidRPr="00407FB4">
        <w:rPr>
          <w:rFonts w:ascii="Arial" w:hAnsi="Arial" w:cs="Arial"/>
          <w:color w:val="0070C0"/>
          <w:sz w:val="20"/>
          <w:szCs w:val="20"/>
          <w:u w:val="single"/>
          <w:lang w:eastAsia="pl-PL"/>
        </w:rPr>
        <w:fldChar w:fldCharType="separate"/>
      </w:r>
      <w:r w:rsidRPr="00407FB4">
        <w:rPr>
          <w:rFonts w:ascii="Arial" w:eastAsia="Arial" w:hAnsi="Arial" w:cs="Arial"/>
          <w:b/>
          <w:bCs/>
          <w:color w:val="0070C0"/>
          <w:sz w:val="20"/>
          <w:szCs w:val="20"/>
          <w:u w:val="single" w:color="FF0000"/>
          <w:lang w:eastAsia="pl-PL"/>
        </w:rPr>
        <w:t>https://ezamowienia.gov.pl</w:t>
      </w:r>
      <w:r w:rsidRPr="00407FB4">
        <w:rPr>
          <w:rFonts w:ascii="Arial" w:hAnsi="Arial" w:cs="Arial"/>
          <w:color w:val="0070C0"/>
          <w:sz w:val="20"/>
          <w:szCs w:val="20"/>
          <w:u w:val="single"/>
          <w:lang w:eastAsia="pl-PL"/>
        </w:rPr>
        <w:fldChar w:fldCharType="end"/>
      </w:r>
    </w:p>
    <w:bookmarkEnd w:id="4"/>
    <w:p w14:paraId="6D601F4A" w14:textId="77777777" w:rsidR="00104A7D" w:rsidRPr="00407FB4" w:rsidRDefault="00104A7D" w:rsidP="00104A7D">
      <w:pPr>
        <w:autoSpaceDE w:val="0"/>
        <w:autoSpaceDN w:val="0"/>
        <w:adjustRightInd w:val="0"/>
        <w:spacing w:before="120" w:after="0" w:line="276" w:lineRule="auto"/>
        <w:jc w:val="both"/>
        <w:rPr>
          <w:rFonts w:ascii="Arial" w:hAnsi="Arial" w:cs="Arial"/>
          <w:sz w:val="20"/>
          <w:szCs w:val="20"/>
          <w:lang w:eastAsia="pl-PL"/>
        </w:rPr>
      </w:pPr>
      <w:r>
        <w:rPr>
          <w:rFonts w:ascii="Arial" w:hAnsi="Arial" w:cs="Arial"/>
          <w:sz w:val="20"/>
          <w:szCs w:val="20"/>
          <w:lang w:eastAsia="pl-PL"/>
        </w:rPr>
        <w:t xml:space="preserve">4. </w:t>
      </w:r>
      <w:r w:rsidRPr="00407FB4">
        <w:rPr>
          <w:rFonts w:ascii="Arial" w:hAnsi="Arial" w:cs="Arial"/>
          <w:sz w:val="20"/>
          <w:szCs w:val="20"/>
          <w:lang w:eastAsia="pl-PL"/>
        </w:rPr>
        <w:t>Adres strony internetowej prowadzonego postępowania (link prowadzący bezpośrednio do widoku postępowania na Platformie e-Zamówienia):</w:t>
      </w:r>
    </w:p>
    <w:p w14:paraId="1B9D47BB" w14:textId="25AE22D8" w:rsidR="00104A7D" w:rsidRPr="00B57B17" w:rsidRDefault="00B57B17" w:rsidP="00104A7D">
      <w:pPr>
        <w:autoSpaceDE w:val="0"/>
        <w:autoSpaceDN w:val="0"/>
        <w:adjustRightInd w:val="0"/>
        <w:spacing w:before="120" w:after="0" w:line="276" w:lineRule="auto"/>
        <w:jc w:val="both"/>
        <w:rPr>
          <w:rFonts w:ascii="Arial" w:hAnsi="Arial" w:cs="Arial"/>
          <w:b/>
          <w:bCs/>
          <w:sz w:val="20"/>
          <w:szCs w:val="20"/>
          <w:lang w:eastAsia="pl-PL"/>
        </w:rPr>
      </w:pPr>
      <w:hyperlink r:id="rId16" w:history="1">
        <w:r w:rsidRPr="00B57B17">
          <w:rPr>
            <w:rStyle w:val="Hipercze"/>
            <w:rFonts w:ascii="Arial" w:hAnsi="Arial" w:cs="Arial"/>
            <w:sz w:val="20"/>
            <w:szCs w:val="20"/>
          </w:rPr>
          <w:t>https://ezamowienia.gov.pl/mp-client/search/list/ocds-148610-930fa4d4-2aaf-41ec-93d8-e84c5c096856</w:t>
        </w:r>
      </w:hyperlink>
      <w:r w:rsidRPr="00B57B17">
        <w:rPr>
          <w:rFonts w:ascii="Arial" w:hAnsi="Arial" w:cs="Arial"/>
          <w:sz w:val="20"/>
          <w:szCs w:val="20"/>
        </w:rPr>
        <w:t xml:space="preserve"> </w:t>
      </w:r>
      <w:r w:rsidR="00104A7D" w:rsidRPr="00B57B17">
        <w:rPr>
          <w:rFonts w:ascii="Arial" w:hAnsi="Arial" w:cs="Arial"/>
          <w:sz w:val="20"/>
          <w:szCs w:val="20"/>
        </w:rPr>
        <w:t xml:space="preserve">    </w:t>
      </w:r>
      <w:r w:rsidR="00104A7D" w:rsidRPr="00B57B17">
        <w:rPr>
          <w:rFonts w:ascii="Arial" w:hAnsi="Arial" w:cs="Arial"/>
          <w:b/>
          <w:bCs/>
          <w:sz w:val="20"/>
          <w:szCs w:val="20"/>
          <w:lang w:eastAsia="pl-PL"/>
        </w:rPr>
        <w:t xml:space="preserve"> </w:t>
      </w:r>
    </w:p>
    <w:p w14:paraId="7BD58F7F" w14:textId="3B160A89" w:rsidR="00104A7D" w:rsidRPr="00407FB4" w:rsidRDefault="00104A7D" w:rsidP="00104A7D">
      <w:pPr>
        <w:autoSpaceDE w:val="0"/>
        <w:autoSpaceDN w:val="0"/>
        <w:adjustRightInd w:val="0"/>
        <w:spacing w:before="120" w:after="0" w:line="276" w:lineRule="auto"/>
        <w:jc w:val="both"/>
        <w:rPr>
          <w:rFonts w:ascii="Arial" w:hAnsi="Arial" w:cs="Arial"/>
          <w:b/>
          <w:bCs/>
          <w:color w:val="00B050"/>
          <w:sz w:val="20"/>
          <w:szCs w:val="20"/>
          <w:shd w:val="clear" w:color="auto" w:fill="FFFFFF"/>
          <w:lang w:eastAsia="pl-PL"/>
        </w:rPr>
      </w:pPr>
      <w:r>
        <w:rPr>
          <w:rFonts w:ascii="Arial" w:hAnsi="Arial" w:cs="Arial"/>
          <w:sz w:val="20"/>
          <w:szCs w:val="20"/>
          <w:lang w:eastAsia="pl-PL"/>
        </w:rPr>
        <w:t xml:space="preserve">5. </w:t>
      </w:r>
      <w:r w:rsidRPr="00407FB4">
        <w:rPr>
          <w:rFonts w:ascii="Arial" w:hAnsi="Arial" w:cs="Arial"/>
          <w:sz w:val="20"/>
          <w:szCs w:val="20"/>
          <w:lang w:eastAsia="pl-PL"/>
        </w:rPr>
        <w:t>Identyfikator (ID) postępowania na Platformie e-Zamówienia:</w:t>
      </w:r>
      <w:r w:rsidRPr="00407FB4">
        <w:rPr>
          <w:rFonts w:ascii="Times New Roman" w:hAnsi="Times New Roman"/>
          <w:lang w:eastAsia="pl-PL"/>
        </w:rPr>
        <w:t xml:space="preserve"> </w:t>
      </w:r>
      <w:r w:rsidR="00B57B17" w:rsidRPr="00B57B17">
        <w:rPr>
          <w:rFonts w:ascii="Arial" w:hAnsi="Arial" w:cs="Arial"/>
          <w:b/>
          <w:bCs/>
          <w:color w:val="00B050"/>
          <w:sz w:val="20"/>
          <w:szCs w:val="20"/>
          <w:shd w:val="clear" w:color="auto" w:fill="FFFFFF"/>
          <w:lang w:eastAsia="pl-PL"/>
        </w:rPr>
        <w:t>ocds-148610-930fa4d4-2aaf-41ec-93d8-e84c5c096856</w:t>
      </w:r>
      <w:r w:rsidR="00B57B17">
        <w:rPr>
          <w:rFonts w:ascii="Arial" w:hAnsi="Arial" w:cs="Arial"/>
          <w:b/>
          <w:bCs/>
          <w:color w:val="00B050"/>
          <w:sz w:val="20"/>
          <w:szCs w:val="20"/>
          <w:shd w:val="clear" w:color="auto" w:fill="FFFFFF"/>
          <w:lang w:eastAsia="pl-PL"/>
        </w:rPr>
        <w:t>.</w:t>
      </w:r>
    </w:p>
    <w:p w14:paraId="4AEEEEAD" w14:textId="77777777" w:rsidR="00104A7D" w:rsidRDefault="00104A7D" w:rsidP="00104A7D">
      <w:pPr>
        <w:spacing w:before="0" w:after="0" w:line="276" w:lineRule="auto"/>
        <w:jc w:val="both"/>
        <w:rPr>
          <w:rFonts w:ascii="Arial" w:eastAsia="Arial" w:hAnsi="Arial" w:cs="Arial"/>
          <w:sz w:val="20"/>
          <w:szCs w:val="20"/>
          <w:u w:val="single"/>
          <w:lang w:eastAsia="pl-PL"/>
        </w:rPr>
      </w:pPr>
      <w:r w:rsidRPr="00407FB4">
        <w:rPr>
          <w:rFonts w:ascii="Arial" w:eastAsia="Arial" w:hAnsi="Arial" w:cs="Arial"/>
          <w:sz w:val="20"/>
          <w:szCs w:val="20"/>
          <w:u w:val="single"/>
          <w:lang w:eastAsia="pl-PL"/>
        </w:rPr>
        <w:t xml:space="preserve">Uwaga! Zasady dotyczące sposobu komunikowania się zostały przez Zamawiającego umieszczone </w:t>
      </w:r>
      <w:r w:rsidRPr="00407FB4">
        <w:rPr>
          <w:rFonts w:ascii="Arial" w:eastAsia="Arial" w:hAnsi="Arial" w:cs="Arial"/>
          <w:sz w:val="20"/>
          <w:szCs w:val="20"/>
          <w:u w:val="single"/>
          <w:lang w:eastAsia="pl-PL"/>
        </w:rPr>
        <w:br/>
        <w:t>w rozdziale XIII niniejszej SWZ.</w:t>
      </w:r>
    </w:p>
    <w:p w14:paraId="4B474048" w14:textId="77777777" w:rsidR="00104A7D" w:rsidRPr="00407FB4" w:rsidRDefault="00104A7D" w:rsidP="00104A7D">
      <w:pPr>
        <w:spacing w:before="0" w:after="0" w:line="276" w:lineRule="auto"/>
        <w:jc w:val="both"/>
        <w:rPr>
          <w:rFonts w:ascii="Arial" w:eastAsia="Arial" w:hAnsi="Arial" w:cs="Arial"/>
          <w:sz w:val="20"/>
          <w:szCs w:val="20"/>
          <w:u w:val="single"/>
          <w:lang w:eastAsia="pl-PL"/>
        </w:rPr>
      </w:pPr>
    </w:p>
    <w:p w14:paraId="0779F768" w14:textId="77777777" w:rsidR="00104A7D" w:rsidRPr="00407FB4" w:rsidRDefault="00104A7D" w:rsidP="00017A3C">
      <w:pPr>
        <w:numPr>
          <w:ilvl w:val="0"/>
          <w:numId w:val="3"/>
        </w:numPr>
        <w:pBdr>
          <w:bottom w:val="double" w:sz="4" w:space="1" w:color="auto"/>
        </w:pBdr>
        <w:shd w:val="clear" w:color="auto" w:fill="DEEAF6"/>
        <w:spacing w:before="0" w:after="40" w:line="276" w:lineRule="auto"/>
        <w:ind w:left="284" w:hanging="284"/>
        <w:jc w:val="both"/>
        <w:rPr>
          <w:rFonts w:ascii="Arial" w:hAnsi="Arial" w:cs="Arial"/>
          <w:b/>
          <w:sz w:val="20"/>
          <w:szCs w:val="20"/>
          <w:lang w:eastAsia="pl-PL"/>
        </w:rPr>
      </w:pPr>
      <w:r w:rsidRPr="00407FB4">
        <w:rPr>
          <w:rFonts w:ascii="Arial" w:hAnsi="Arial" w:cs="Arial"/>
          <w:b/>
          <w:sz w:val="20"/>
          <w:szCs w:val="20"/>
          <w:lang w:eastAsia="pl-PL"/>
        </w:rPr>
        <w:t>KLAUZULA INFORMACYJNA FERC</w:t>
      </w:r>
    </w:p>
    <w:p w14:paraId="6D14FDD0" w14:textId="77777777" w:rsidR="00104A7D" w:rsidRPr="00407FB4" w:rsidRDefault="00104A7D" w:rsidP="00104A7D">
      <w:pPr>
        <w:autoSpaceDE w:val="0"/>
        <w:autoSpaceDN w:val="0"/>
        <w:adjustRightInd w:val="0"/>
        <w:spacing w:before="0" w:after="0" w:line="276" w:lineRule="auto"/>
        <w:rPr>
          <w:rFonts w:eastAsia="Calibri" w:cs="Calibri"/>
        </w:rPr>
      </w:pPr>
    </w:p>
    <w:p w14:paraId="5959F4C5"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sz w:val="20"/>
          <w:szCs w:val="20"/>
        </w:rPr>
        <w:t xml:space="preserve">W celu wykonania obowiązku nałożonego w drodze art. 13 i 14 RODO, w związku z art. 88 ustawy wdrożeniowej, informujemy o zasadach przetwarzania Państwa danych osobowych: </w:t>
      </w:r>
    </w:p>
    <w:p w14:paraId="6B100C18"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b/>
          <w:bCs/>
          <w:sz w:val="20"/>
          <w:szCs w:val="20"/>
        </w:rPr>
        <w:t xml:space="preserve">Administrator danych </w:t>
      </w:r>
    </w:p>
    <w:p w14:paraId="61ACEF73"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sz w:val="20"/>
          <w:szCs w:val="20"/>
        </w:rPr>
        <w:t xml:space="preserve">Odrębnymi administratorami Państwa danych są: </w:t>
      </w:r>
    </w:p>
    <w:p w14:paraId="426AFCFF" w14:textId="77777777" w:rsidR="00104A7D" w:rsidRPr="00407FB4" w:rsidRDefault="00104A7D" w:rsidP="00017A3C">
      <w:pPr>
        <w:numPr>
          <w:ilvl w:val="0"/>
          <w:numId w:val="31"/>
        </w:numPr>
        <w:autoSpaceDE w:val="0"/>
        <w:autoSpaceDN w:val="0"/>
        <w:adjustRightInd w:val="0"/>
        <w:spacing w:before="0" w:after="169"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Minister Funduszy i Polityki Regionalnej (dalej jako MFiPR), w zakresie w jakim pełni funkcję Instytucji Zarządzającej (IZ) Funduszami Europejskimi na Rozwój Cyfrowy 2021-2027 (dalej jako FERC) z siedzibą przy ul. Wspólnej 2/4, 00-926 Warszawa, </w:t>
      </w:r>
    </w:p>
    <w:p w14:paraId="1D78A3E5" w14:textId="77777777" w:rsidR="00104A7D" w:rsidRPr="00407FB4" w:rsidRDefault="00104A7D" w:rsidP="00017A3C">
      <w:pPr>
        <w:numPr>
          <w:ilvl w:val="0"/>
          <w:numId w:val="31"/>
        </w:numPr>
        <w:autoSpaceDE w:val="0"/>
        <w:autoSpaceDN w:val="0"/>
        <w:adjustRightInd w:val="0"/>
        <w:spacing w:before="0" w:after="169"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Centrum Projektów Polska Cyfrowa (dalej jako CPPC) w zakresie w jakim pełni funkcje Instytucji Pośredniczącej (IP) FERC, z siedzibą przy ul. Spokojnej 13A, 01-044 Warszawa, </w:t>
      </w:r>
    </w:p>
    <w:p w14:paraId="38345931" w14:textId="77777777" w:rsidR="00104A7D" w:rsidRPr="00407FB4" w:rsidRDefault="00104A7D" w:rsidP="00017A3C">
      <w:pPr>
        <w:numPr>
          <w:ilvl w:val="0"/>
          <w:numId w:val="31"/>
        </w:numPr>
        <w:autoSpaceDE w:val="0"/>
        <w:autoSpaceDN w:val="0"/>
        <w:adjustRightInd w:val="0"/>
        <w:spacing w:before="0" w:after="0"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Centrum Projektów Polska Cyfrowa (dalej jako CPPC) w zakresie w jakim pełni funkcje Beneficjenta FERC,                      z siedzibą przy ul. Spokojnej 13A, 01-044 Warszawa. </w:t>
      </w:r>
    </w:p>
    <w:p w14:paraId="4B4E6DD7"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p>
    <w:p w14:paraId="1AD89E0F"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b/>
          <w:bCs/>
          <w:sz w:val="20"/>
          <w:szCs w:val="20"/>
        </w:rPr>
        <w:t xml:space="preserve">Cel przetwarzania danych </w:t>
      </w:r>
    </w:p>
    <w:p w14:paraId="03346DD6"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Państwa dane osobowe będziemy przetwarzać w związku z realizacją FERC, w szczególności w związku z naborem 2.2 FERC. Podanie danych jest dobrowolne, ale konieczne do realizacji ww. celu. Odmowa ich podania jest równoznaczna z brakiem możliwości podjęcia stosownych działań.</w:t>
      </w:r>
    </w:p>
    <w:p w14:paraId="0D6649B1"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p>
    <w:p w14:paraId="2825BF74"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b/>
          <w:bCs/>
          <w:sz w:val="20"/>
          <w:szCs w:val="20"/>
        </w:rPr>
        <w:t xml:space="preserve">Podstawa przetwarzania </w:t>
      </w:r>
    </w:p>
    <w:p w14:paraId="4B2E9FCE"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 xml:space="preserve">Będziemy przetwarzać Państwa dane osobowe w związku z tym, że: </w:t>
      </w:r>
    </w:p>
    <w:p w14:paraId="56B5736F" w14:textId="77777777" w:rsidR="00104A7D" w:rsidRPr="00407FB4" w:rsidRDefault="00104A7D" w:rsidP="00017A3C">
      <w:pPr>
        <w:numPr>
          <w:ilvl w:val="0"/>
          <w:numId w:val="32"/>
        </w:numPr>
        <w:autoSpaceDE w:val="0"/>
        <w:autoSpaceDN w:val="0"/>
        <w:adjustRightInd w:val="0"/>
        <w:spacing w:before="0" w:after="0" w:line="276" w:lineRule="auto"/>
        <w:ind w:left="284" w:hanging="284"/>
        <w:rPr>
          <w:rFonts w:ascii="Arial" w:eastAsia="Calibri" w:hAnsi="Arial" w:cs="Arial"/>
          <w:sz w:val="20"/>
          <w:szCs w:val="20"/>
        </w:rPr>
      </w:pPr>
      <w:r w:rsidRPr="00407FB4">
        <w:rPr>
          <w:rFonts w:ascii="Arial" w:eastAsia="Calibri" w:hAnsi="Arial" w:cs="Arial"/>
          <w:sz w:val="20"/>
          <w:szCs w:val="20"/>
        </w:rPr>
        <w:t xml:space="preserve">Zobowiązuje nas do tego </w:t>
      </w:r>
      <w:r w:rsidRPr="00407FB4">
        <w:rPr>
          <w:rFonts w:ascii="Arial" w:eastAsia="Calibri" w:hAnsi="Arial" w:cs="Arial"/>
          <w:b/>
          <w:bCs/>
          <w:sz w:val="20"/>
          <w:szCs w:val="20"/>
        </w:rPr>
        <w:t xml:space="preserve">prawo </w:t>
      </w:r>
      <w:r w:rsidRPr="00407FB4">
        <w:rPr>
          <w:rFonts w:ascii="Arial" w:eastAsia="Calibri" w:hAnsi="Arial" w:cs="Arial"/>
          <w:sz w:val="20"/>
          <w:szCs w:val="20"/>
        </w:rPr>
        <w:t xml:space="preserve">(art. 6 ust. 1 lit. c RODO): 1) art. 87 ustawy wdrożeniowej, </w:t>
      </w:r>
    </w:p>
    <w:p w14:paraId="0A1A3BC0"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 xml:space="preserve">2) art. 61 ustawy z 28 kwietnia 2022 r. o zasadach realizacji zadań finansowanych ze środków europejskich                             w perspektywie finansowej 2021-2027 (Dz. U. z 2022 r. poz. 1079), </w:t>
      </w:r>
    </w:p>
    <w:p w14:paraId="2B72E0BC"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 xml:space="preserve">3) ustawa z 14 czerwca 1960 r. - Kodeks postępowania administracyjnego (tekst jednolity Dz.U. z 2023 r. poz. 775 z późn. zm.), </w:t>
      </w:r>
    </w:p>
    <w:p w14:paraId="712457AC"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 xml:space="preserve">4) art. 206 ustawy z dnia 27 sierpnia 2009 r. o finansach publicznych (tekst jednolity Dz. U. z 2022 r. poz. 1634,  z późn. zm.), </w:t>
      </w:r>
    </w:p>
    <w:p w14:paraId="1A445759"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5) Porozumienie trójstronne w sprawie systemu realizacji programu „Fundusze Europejskie na Rozwój Cyfrowy 2021-2027” z 2.02.2023 r.,</w:t>
      </w:r>
    </w:p>
    <w:p w14:paraId="4AD7C088"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 xml:space="preserve">6) rozporządzenia Ministra Cyfryzacji z dnia 16 lutego 2023 r. w sprawie udzielania pomocy na rozwój infrastruktury szerokopasmowej w ramach programu Fundusze Europejskie na Rozwój Cyfrowy 2021–2027 (Dz. U. z 2023 r. poz. 405), </w:t>
      </w:r>
    </w:p>
    <w:p w14:paraId="5201FB05" w14:textId="77777777" w:rsidR="00104A7D" w:rsidRPr="00407FB4" w:rsidRDefault="00104A7D" w:rsidP="00017A3C">
      <w:pPr>
        <w:numPr>
          <w:ilvl w:val="0"/>
          <w:numId w:val="32"/>
        </w:numPr>
        <w:autoSpaceDE w:val="0"/>
        <w:autoSpaceDN w:val="0"/>
        <w:adjustRightInd w:val="0"/>
        <w:spacing w:before="0" w:after="169"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Wykonujemy zadania w interesie publicznym lub sprawujemy powierzoną nam władzę publiczną (art. 6 ust. 1 lit. e RODO), </w:t>
      </w:r>
    </w:p>
    <w:p w14:paraId="3107D1F3" w14:textId="77777777" w:rsidR="00104A7D" w:rsidRPr="00407FB4" w:rsidRDefault="00104A7D" w:rsidP="00017A3C">
      <w:pPr>
        <w:numPr>
          <w:ilvl w:val="0"/>
          <w:numId w:val="32"/>
        </w:numPr>
        <w:autoSpaceDE w:val="0"/>
        <w:autoSpaceDN w:val="0"/>
        <w:adjustRightInd w:val="0"/>
        <w:spacing w:before="0" w:after="0"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Przygotowujemy i realizujemy </w:t>
      </w:r>
      <w:r w:rsidRPr="00407FB4">
        <w:rPr>
          <w:rFonts w:ascii="Arial" w:eastAsia="Calibri" w:hAnsi="Arial" w:cs="Arial"/>
          <w:b/>
          <w:bCs/>
          <w:sz w:val="20"/>
          <w:szCs w:val="20"/>
        </w:rPr>
        <w:t>umowy</w:t>
      </w:r>
      <w:r w:rsidRPr="00407FB4">
        <w:rPr>
          <w:rFonts w:ascii="Arial" w:eastAsia="Calibri" w:hAnsi="Arial" w:cs="Arial"/>
          <w:sz w:val="20"/>
          <w:szCs w:val="20"/>
        </w:rPr>
        <w:t xml:space="preserve">, których są Państwo stroną, a przetwarzanie danych osobowych jest niezbędne do ich zawarcia i wykonania (art. 6 ust. 1 lit. b RODO). </w:t>
      </w:r>
    </w:p>
    <w:p w14:paraId="140E16AB" w14:textId="77777777" w:rsidR="00104A7D" w:rsidRPr="00407FB4" w:rsidRDefault="00104A7D" w:rsidP="00104A7D">
      <w:pPr>
        <w:autoSpaceDE w:val="0"/>
        <w:autoSpaceDN w:val="0"/>
        <w:adjustRightInd w:val="0"/>
        <w:spacing w:before="0" w:after="0" w:line="276" w:lineRule="auto"/>
        <w:rPr>
          <w:rFonts w:ascii="Arial" w:eastAsia="Calibri" w:hAnsi="Arial" w:cs="Arial"/>
          <w:b/>
          <w:bCs/>
          <w:sz w:val="20"/>
          <w:szCs w:val="20"/>
        </w:rPr>
      </w:pPr>
    </w:p>
    <w:p w14:paraId="7B886B38"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b/>
          <w:bCs/>
          <w:sz w:val="20"/>
          <w:szCs w:val="20"/>
        </w:rPr>
        <w:t xml:space="preserve">Rodzaje przetwarzanych danych </w:t>
      </w:r>
    </w:p>
    <w:p w14:paraId="3B864006"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sz w:val="20"/>
          <w:szCs w:val="20"/>
        </w:rPr>
        <w:t xml:space="preserve">Możemy przetwarzać następujące rodzaje Państwa danych: </w:t>
      </w:r>
    </w:p>
    <w:p w14:paraId="2853099C" w14:textId="77777777" w:rsidR="00104A7D" w:rsidRPr="00407FB4" w:rsidRDefault="00104A7D" w:rsidP="00017A3C">
      <w:pPr>
        <w:numPr>
          <w:ilvl w:val="0"/>
          <w:numId w:val="33"/>
        </w:numPr>
        <w:autoSpaceDE w:val="0"/>
        <w:autoSpaceDN w:val="0"/>
        <w:adjustRightInd w:val="0"/>
        <w:spacing w:before="0" w:after="0" w:line="276" w:lineRule="auto"/>
        <w:ind w:left="284" w:hanging="284"/>
        <w:rPr>
          <w:rFonts w:ascii="Arial" w:eastAsia="Calibri" w:hAnsi="Arial" w:cs="Arial"/>
          <w:sz w:val="20"/>
          <w:szCs w:val="20"/>
        </w:rPr>
      </w:pPr>
      <w:r w:rsidRPr="00407FB4">
        <w:rPr>
          <w:rFonts w:ascii="Arial" w:eastAsia="Calibri" w:hAnsi="Arial" w:cs="Arial"/>
          <w:sz w:val="20"/>
          <w:szCs w:val="20"/>
        </w:rPr>
        <w:t xml:space="preserve">dane identyfikacyjne, wskazane w art. 87 ust. 2 pkt 1 ustawy wdrożeniowej, w tym: imię, nazwisko, adres, adres poczty elektronicznej, numer telefonu, numer faksu, PESEL, REGON, wykształcenie, identyfikatory internetowe, </w:t>
      </w:r>
    </w:p>
    <w:p w14:paraId="14A480F0" w14:textId="77777777" w:rsidR="00104A7D" w:rsidRPr="00407FB4" w:rsidRDefault="00104A7D" w:rsidP="00017A3C">
      <w:pPr>
        <w:numPr>
          <w:ilvl w:val="0"/>
          <w:numId w:val="33"/>
        </w:numPr>
        <w:autoSpaceDE w:val="0"/>
        <w:autoSpaceDN w:val="0"/>
        <w:adjustRightInd w:val="0"/>
        <w:spacing w:before="0" w:after="169" w:line="276" w:lineRule="auto"/>
        <w:ind w:left="284" w:hanging="284"/>
        <w:rPr>
          <w:rFonts w:ascii="Arial" w:eastAsia="Calibri" w:hAnsi="Arial" w:cs="Arial"/>
          <w:sz w:val="20"/>
          <w:szCs w:val="20"/>
        </w:rPr>
      </w:pPr>
      <w:r w:rsidRPr="00407FB4">
        <w:rPr>
          <w:rFonts w:ascii="Arial" w:eastAsia="Calibri" w:hAnsi="Arial" w:cs="Arial"/>
          <w:sz w:val="20"/>
          <w:szCs w:val="20"/>
        </w:rPr>
        <w:t xml:space="preserve">dane związane z zakresem uczestnictwa osób fizycznych w projekcie, wskazane w art. 87 ust. 2 pkt 2 ustawy wdrożeniowej, w tym w szczególności: wynagrodzenie, formę i okres zaangażowania w projekcie, </w:t>
      </w:r>
    </w:p>
    <w:p w14:paraId="05F333CF" w14:textId="77777777" w:rsidR="00104A7D" w:rsidRPr="00407FB4" w:rsidRDefault="00104A7D" w:rsidP="00017A3C">
      <w:pPr>
        <w:numPr>
          <w:ilvl w:val="0"/>
          <w:numId w:val="33"/>
        </w:numPr>
        <w:autoSpaceDE w:val="0"/>
        <w:autoSpaceDN w:val="0"/>
        <w:adjustRightInd w:val="0"/>
        <w:spacing w:before="0" w:after="169"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dane osób fizycznych widniejące na dokumentach potwierdzających kwalifikowalność wydatków, wskazane w art. 87 ust. 2 pkt. 3 ustawy wdrożeniowej, m.in. numer rachunku bankowego, doświadczenie zawodowe, numer uprawnień budowlanych, numer księgi wieczystej, </w:t>
      </w:r>
    </w:p>
    <w:p w14:paraId="5E173DA6" w14:textId="77777777" w:rsidR="00104A7D" w:rsidRPr="00407FB4" w:rsidRDefault="00104A7D" w:rsidP="00017A3C">
      <w:pPr>
        <w:numPr>
          <w:ilvl w:val="0"/>
          <w:numId w:val="33"/>
        </w:numPr>
        <w:autoSpaceDE w:val="0"/>
        <w:autoSpaceDN w:val="0"/>
        <w:adjustRightInd w:val="0"/>
        <w:spacing w:before="0" w:after="0"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dane dotyczące wizerunku i głosu osób uczestniczących w realizacji Programu lub biorących udział                                       w wydarzeniach z nim związanych. </w:t>
      </w:r>
    </w:p>
    <w:p w14:paraId="3CA50503"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 xml:space="preserve">Dane pozyskujemy bezpośrednio od osób, których one dotyczą, albo od instytucji i podmiotów zaangażowanych </w:t>
      </w:r>
      <w:r>
        <w:rPr>
          <w:rFonts w:ascii="Arial" w:eastAsia="Calibri" w:hAnsi="Arial" w:cs="Arial"/>
          <w:sz w:val="20"/>
          <w:szCs w:val="20"/>
        </w:rPr>
        <w:t xml:space="preserve"> </w:t>
      </w:r>
      <w:r w:rsidRPr="00407FB4">
        <w:rPr>
          <w:rFonts w:ascii="Arial" w:eastAsia="Calibri" w:hAnsi="Arial" w:cs="Arial"/>
          <w:sz w:val="20"/>
          <w:szCs w:val="20"/>
        </w:rPr>
        <w:t>w realizację FERC w tym w szczególności od wnioskodawców, beneficjentów, partnerów.</w:t>
      </w:r>
    </w:p>
    <w:p w14:paraId="21BE19A9"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p>
    <w:p w14:paraId="14EB2C82"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b/>
          <w:bCs/>
          <w:sz w:val="20"/>
          <w:szCs w:val="20"/>
        </w:rPr>
        <w:t xml:space="preserve">Dostęp do danych osobowych </w:t>
      </w:r>
    </w:p>
    <w:p w14:paraId="1D172EFA"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 xml:space="preserve">Dostęp do Państwa danych osobowych mają pracownicy i współpracownicy MFiPR oraz CPPC. Ponadto Państwa dane osobowe mogą być powierzane lub udostępniane: </w:t>
      </w:r>
    </w:p>
    <w:p w14:paraId="1D71E5B1" w14:textId="77777777" w:rsidR="00104A7D" w:rsidRPr="00407FB4" w:rsidRDefault="00104A7D" w:rsidP="00017A3C">
      <w:pPr>
        <w:numPr>
          <w:ilvl w:val="0"/>
          <w:numId w:val="34"/>
        </w:numPr>
        <w:autoSpaceDE w:val="0"/>
        <w:autoSpaceDN w:val="0"/>
        <w:adjustRightInd w:val="0"/>
        <w:spacing w:before="0" w:after="169" w:line="276" w:lineRule="auto"/>
        <w:ind w:left="284" w:hanging="284"/>
        <w:rPr>
          <w:rFonts w:ascii="Arial" w:eastAsia="Calibri" w:hAnsi="Arial" w:cs="Arial"/>
          <w:sz w:val="20"/>
          <w:szCs w:val="20"/>
        </w:rPr>
      </w:pPr>
      <w:r w:rsidRPr="00407FB4">
        <w:rPr>
          <w:rFonts w:ascii="Arial" w:eastAsia="Calibri" w:hAnsi="Arial" w:cs="Arial"/>
          <w:sz w:val="20"/>
          <w:szCs w:val="20"/>
        </w:rPr>
        <w:t xml:space="preserve">podmiotom, w tym ekspertom, o których mowa w art. 80 ustawy wdrożeniowej, którym zleciliśmy wykonywanie zadań w ramach realizacji FERC, </w:t>
      </w:r>
    </w:p>
    <w:p w14:paraId="35858BF9" w14:textId="77777777" w:rsidR="00104A7D" w:rsidRPr="00407FB4" w:rsidRDefault="00104A7D" w:rsidP="00017A3C">
      <w:pPr>
        <w:numPr>
          <w:ilvl w:val="0"/>
          <w:numId w:val="34"/>
        </w:numPr>
        <w:autoSpaceDE w:val="0"/>
        <w:autoSpaceDN w:val="0"/>
        <w:adjustRightInd w:val="0"/>
        <w:spacing w:before="0" w:after="0"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instytucji audytowej, o której mowa w art. 71 rozporządzenie Parlamentu Europejskiego i Rady (UE) 2021/1060 z dnia 24 czerwca 2021 r. ustanawiające wspólne przepisy dotyczące Europejskiego Funduszu Rozwoju Regionalnego, Europejskiego Funduszu Społecznego Plus, Funduszu Spójności, Funduszu na </w:t>
      </w:r>
      <w:r w:rsidRPr="00407FB4">
        <w:rPr>
          <w:rFonts w:ascii="Arial" w:eastAsia="Calibri" w:hAnsi="Arial" w:cs="Arial"/>
          <w:sz w:val="20"/>
          <w:szCs w:val="20"/>
        </w:rPr>
        <w:lastRenderedPageBreak/>
        <w:t xml:space="preserve">rzecz Sprawiedliwej Transformacji i Europejskiego Funduszu Morskiego, Rybackiego i Akwakultury, a także przepisy finansowe na potrzeby tych funduszy oraz na potrzeby Funduszu Azylu, Migracji i Integracji, Funduszu Bezpieczeństwa Wewnętrznego i Instrumentu Wsparcia Finansowego na rzecz Zarządzania Granicami i Polityki Wizowej, </w:t>
      </w:r>
    </w:p>
    <w:p w14:paraId="5F578CAC" w14:textId="77777777" w:rsidR="00104A7D" w:rsidRPr="00407FB4" w:rsidRDefault="00104A7D" w:rsidP="00017A3C">
      <w:pPr>
        <w:numPr>
          <w:ilvl w:val="0"/>
          <w:numId w:val="34"/>
        </w:numPr>
        <w:autoSpaceDE w:val="0"/>
        <w:autoSpaceDN w:val="0"/>
        <w:adjustRightInd w:val="0"/>
        <w:spacing w:before="0" w:after="169"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instytucjom Unii Europejskiej (UE) lub podmiotom, którym UE powierzyła zadania dotyczące wdrażania FERC; </w:t>
      </w:r>
    </w:p>
    <w:p w14:paraId="3CBC8BAF" w14:textId="77777777" w:rsidR="00104A7D" w:rsidRPr="00407FB4" w:rsidRDefault="00104A7D" w:rsidP="00017A3C">
      <w:pPr>
        <w:numPr>
          <w:ilvl w:val="0"/>
          <w:numId w:val="34"/>
        </w:numPr>
        <w:autoSpaceDE w:val="0"/>
        <w:autoSpaceDN w:val="0"/>
        <w:adjustRightInd w:val="0"/>
        <w:spacing w:before="0" w:after="0"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podmiotom, które wykonują dla nas usługi związane z obsługą i rozwojem systemów teleinformatycznych, a także zapewnieniem łączności, np. dostawcom rozwiązań IT i operatorom telekomunikacyjnym. </w:t>
      </w:r>
    </w:p>
    <w:p w14:paraId="28479350" w14:textId="77777777" w:rsidR="00104A7D" w:rsidRPr="00407FB4" w:rsidRDefault="00104A7D" w:rsidP="00104A7D">
      <w:pPr>
        <w:autoSpaceDE w:val="0"/>
        <w:autoSpaceDN w:val="0"/>
        <w:adjustRightInd w:val="0"/>
        <w:spacing w:before="0" w:after="0" w:line="276" w:lineRule="auto"/>
        <w:rPr>
          <w:rFonts w:ascii="Arial" w:eastAsia="Calibri" w:hAnsi="Arial" w:cs="Arial"/>
          <w:b/>
          <w:bCs/>
          <w:sz w:val="20"/>
          <w:szCs w:val="20"/>
        </w:rPr>
      </w:pPr>
    </w:p>
    <w:p w14:paraId="5CEB3CA0"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b/>
          <w:bCs/>
          <w:sz w:val="20"/>
          <w:szCs w:val="20"/>
        </w:rPr>
        <w:t xml:space="preserve">Okres przechowywania danych </w:t>
      </w:r>
    </w:p>
    <w:p w14:paraId="4781BACA"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 xml:space="preserve">Będziemy przechowywać Państwa dane osobowe zgodnie z przepisami o narodowym zasobie archiwalnym i archiwach, do momentu zakończenia realizacji przez IZ/IP/Beneficjenta wszelkich zadań związanych z realizacją i rozliczeniem FERC, z zastrzeżeniem przepisów, które mogą przewidywać dłuższy termin przeprowadzania kontroli, a ponadto przepisów dotyczących pomocy publicznej i pomocy </w:t>
      </w:r>
      <w:r w:rsidRPr="00407FB4">
        <w:rPr>
          <w:rFonts w:ascii="Arial" w:eastAsia="Calibri" w:hAnsi="Arial" w:cs="Arial"/>
          <w:i/>
          <w:iCs/>
          <w:sz w:val="20"/>
          <w:szCs w:val="20"/>
        </w:rPr>
        <w:t xml:space="preserve">de minimis </w:t>
      </w:r>
      <w:r w:rsidRPr="00407FB4">
        <w:rPr>
          <w:rFonts w:ascii="Arial" w:eastAsia="Calibri" w:hAnsi="Arial" w:cs="Arial"/>
          <w:sz w:val="20"/>
          <w:szCs w:val="20"/>
        </w:rPr>
        <w:t>oraz przepisów dotyczących podatku od towarów i usług.</w:t>
      </w:r>
    </w:p>
    <w:p w14:paraId="56E7AA1A"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p>
    <w:p w14:paraId="107595AB"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b/>
          <w:bCs/>
          <w:sz w:val="20"/>
          <w:szCs w:val="20"/>
        </w:rPr>
        <w:t xml:space="preserve">Prawa osób, których dane dotyczą </w:t>
      </w:r>
    </w:p>
    <w:p w14:paraId="09FB7C05"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sz w:val="20"/>
          <w:szCs w:val="20"/>
        </w:rPr>
        <w:t xml:space="preserve">Przysługują Państwu następujące prawa: </w:t>
      </w:r>
    </w:p>
    <w:p w14:paraId="0FD17674" w14:textId="77777777" w:rsidR="00104A7D" w:rsidRPr="00407FB4" w:rsidRDefault="00104A7D" w:rsidP="00017A3C">
      <w:pPr>
        <w:numPr>
          <w:ilvl w:val="0"/>
          <w:numId w:val="35"/>
        </w:numPr>
        <w:autoSpaceDE w:val="0"/>
        <w:autoSpaceDN w:val="0"/>
        <w:adjustRightInd w:val="0"/>
        <w:spacing w:before="0" w:after="0" w:line="276" w:lineRule="auto"/>
        <w:ind w:left="360" w:hanging="360"/>
        <w:rPr>
          <w:rFonts w:ascii="Arial" w:eastAsia="Calibri" w:hAnsi="Arial" w:cs="Arial"/>
          <w:sz w:val="20"/>
          <w:szCs w:val="20"/>
        </w:rPr>
      </w:pPr>
      <w:r w:rsidRPr="00407FB4">
        <w:rPr>
          <w:rFonts w:ascii="Arial" w:eastAsia="Calibri" w:hAnsi="Arial" w:cs="Arial"/>
          <w:sz w:val="20"/>
          <w:szCs w:val="20"/>
        </w:rPr>
        <w:t xml:space="preserve">dostępu do swoich danych osobowych oraz otrzymania ich kopii (art. 15 RODO), </w:t>
      </w:r>
    </w:p>
    <w:p w14:paraId="71BA012D" w14:textId="77777777" w:rsidR="00104A7D" w:rsidRPr="00407FB4" w:rsidRDefault="00104A7D" w:rsidP="00017A3C">
      <w:pPr>
        <w:numPr>
          <w:ilvl w:val="0"/>
          <w:numId w:val="35"/>
        </w:numPr>
        <w:autoSpaceDE w:val="0"/>
        <w:autoSpaceDN w:val="0"/>
        <w:adjustRightInd w:val="0"/>
        <w:spacing w:before="0" w:after="0" w:line="276" w:lineRule="auto"/>
        <w:ind w:left="360" w:hanging="360"/>
        <w:rPr>
          <w:rFonts w:ascii="Arial" w:eastAsia="Calibri" w:hAnsi="Arial" w:cs="Arial"/>
          <w:sz w:val="20"/>
          <w:szCs w:val="20"/>
        </w:rPr>
      </w:pPr>
      <w:r w:rsidRPr="00407FB4">
        <w:rPr>
          <w:rFonts w:ascii="Arial" w:eastAsia="Calibri" w:hAnsi="Arial" w:cs="Arial"/>
          <w:sz w:val="20"/>
          <w:szCs w:val="20"/>
        </w:rPr>
        <w:t xml:space="preserve">do sprostowania swoich danych (art. 16 RODO), </w:t>
      </w:r>
    </w:p>
    <w:p w14:paraId="07CC0EAB" w14:textId="77777777" w:rsidR="00104A7D" w:rsidRPr="00407FB4" w:rsidRDefault="00104A7D" w:rsidP="00017A3C">
      <w:pPr>
        <w:numPr>
          <w:ilvl w:val="0"/>
          <w:numId w:val="35"/>
        </w:numPr>
        <w:autoSpaceDE w:val="0"/>
        <w:autoSpaceDN w:val="0"/>
        <w:adjustRightInd w:val="0"/>
        <w:spacing w:before="0" w:after="0" w:line="276" w:lineRule="auto"/>
        <w:ind w:left="284" w:hanging="284"/>
        <w:rPr>
          <w:rFonts w:ascii="Arial" w:eastAsia="Calibri" w:hAnsi="Arial" w:cs="Arial"/>
          <w:sz w:val="20"/>
          <w:szCs w:val="20"/>
        </w:rPr>
      </w:pPr>
      <w:r w:rsidRPr="00407FB4">
        <w:rPr>
          <w:rFonts w:ascii="Arial" w:eastAsia="Calibri" w:hAnsi="Arial" w:cs="Arial"/>
          <w:sz w:val="20"/>
          <w:szCs w:val="20"/>
        </w:rPr>
        <w:t xml:space="preserve">do usunięcia swoich danych (art. 17 RODO) - jeśli dotyczy, </w:t>
      </w:r>
    </w:p>
    <w:p w14:paraId="3A5B5837" w14:textId="77777777" w:rsidR="00104A7D" w:rsidRPr="00407FB4" w:rsidRDefault="00104A7D" w:rsidP="00017A3C">
      <w:pPr>
        <w:numPr>
          <w:ilvl w:val="0"/>
          <w:numId w:val="35"/>
        </w:numPr>
        <w:autoSpaceDE w:val="0"/>
        <w:autoSpaceDN w:val="0"/>
        <w:adjustRightInd w:val="0"/>
        <w:spacing w:before="0" w:after="0"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do żądania od administratora ograniczenia przetwarzania swoich danych (art. 18 RODO), </w:t>
      </w:r>
    </w:p>
    <w:p w14:paraId="5D540242" w14:textId="77777777" w:rsidR="00104A7D" w:rsidRPr="00407FB4" w:rsidRDefault="00104A7D" w:rsidP="00017A3C">
      <w:pPr>
        <w:numPr>
          <w:ilvl w:val="0"/>
          <w:numId w:val="35"/>
        </w:numPr>
        <w:autoSpaceDE w:val="0"/>
        <w:autoSpaceDN w:val="0"/>
        <w:adjustRightInd w:val="0"/>
        <w:spacing w:before="0" w:after="0"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wniesienia sprzeciwu – wobec przetwarzania swoich danych (art. 21 RODO) - jeśli przetwarzanie odbywa się  w celu wykonywania zadania realizowanego w interesie publicznym lub w ramach sprawowania władzy publicznej, powierzonej administratorowi (tj. w celu, o którym mowa w art. 6 ust. 1 lit. e RODO, </w:t>
      </w:r>
    </w:p>
    <w:p w14:paraId="7AE7745E" w14:textId="77777777" w:rsidR="00104A7D" w:rsidRPr="00407FB4" w:rsidRDefault="00104A7D" w:rsidP="00017A3C">
      <w:pPr>
        <w:numPr>
          <w:ilvl w:val="0"/>
          <w:numId w:val="35"/>
        </w:numPr>
        <w:autoSpaceDE w:val="0"/>
        <w:autoSpaceDN w:val="0"/>
        <w:adjustRightInd w:val="0"/>
        <w:spacing w:before="0" w:after="0"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wniesienia skargi do organu nadzorczego (art. 77 RODO), tj. Prezesa Urzędu Ochrony Danych Osobowych,  w przypadku uznania, że przetwarzanie danych osobowych narusza przepisy RODO lub inne przepisy prawa regulujące kwestię ochrony danych osobowych. </w:t>
      </w:r>
    </w:p>
    <w:p w14:paraId="1C68248D" w14:textId="77777777" w:rsidR="00104A7D" w:rsidRPr="00407FB4" w:rsidRDefault="00104A7D" w:rsidP="00104A7D">
      <w:pPr>
        <w:autoSpaceDE w:val="0"/>
        <w:autoSpaceDN w:val="0"/>
        <w:adjustRightInd w:val="0"/>
        <w:spacing w:before="0" w:after="0" w:line="276" w:lineRule="auto"/>
        <w:rPr>
          <w:rFonts w:ascii="Arial" w:eastAsia="Calibri" w:hAnsi="Arial" w:cs="Arial"/>
          <w:b/>
          <w:bCs/>
          <w:sz w:val="20"/>
          <w:szCs w:val="20"/>
        </w:rPr>
      </w:pPr>
    </w:p>
    <w:p w14:paraId="624EE600"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b/>
          <w:bCs/>
          <w:sz w:val="20"/>
          <w:szCs w:val="20"/>
        </w:rPr>
        <w:t xml:space="preserve">Zautomatyzowane podejmowanie decyzji </w:t>
      </w:r>
    </w:p>
    <w:p w14:paraId="07DA715C"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sz w:val="20"/>
          <w:szCs w:val="20"/>
        </w:rPr>
        <w:t>Dane osobowe nie będą podlegały zautomatyzowanemu podejmowaniu decyzji, w tym profilowaniu.</w:t>
      </w:r>
    </w:p>
    <w:p w14:paraId="623B845A"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p>
    <w:p w14:paraId="205157CD"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b/>
          <w:bCs/>
          <w:sz w:val="20"/>
          <w:szCs w:val="20"/>
        </w:rPr>
        <w:t xml:space="preserve">Przekazywanie danych do państwa trzeciego </w:t>
      </w:r>
    </w:p>
    <w:p w14:paraId="6BA2048C"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Nie zamierzamy przekazywać Państwa danych osobowych do państwa trzeciego lub organizacji międzynarodowej innej niż Unia Europejska. W przypadku konieczności przekazania Państwa danych osobowych do państwa trzeciego lub organizacji międzynarodowej zapewniamy, że odbędzie się to z zachowaniem warunków określonych w art. 45 lub 46 RODO.</w:t>
      </w:r>
    </w:p>
    <w:p w14:paraId="41956E16"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p>
    <w:p w14:paraId="1CAD2C51"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b/>
          <w:bCs/>
          <w:sz w:val="20"/>
          <w:szCs w:val="20"/>
        </w:rPr>
        <w:t xml:space="preserve">Kontakt z administratorem danych i Inspektorem Ochrony Danych </w:t>
      </w:r>
    </w:p>
    <w:p w14:paraId="3A89EF9A" w14:textId="77777777" w:rsidR="00104A7D" w:rsidRPr="00407FB4" w:rsidRDefault="00104A7D" w:rsidP="00104A7D">
      <w:pPr>
        <w:autoSpaceDE w:val="0"/>
        <w:autoSpaceDN w:val="0"/>
        <w:adjustRightInd w:val="0"/>
        <w:spacing w:before="0" w:after="0" w:line="276" w:lineRule="auto"/>
        <w:jc w:val="both"/>
        <w:rPr>
          <w:rFonts w:ascii="Arial" w:eastAsia="Calibri" w:hAnsi="Arial" w:cs="Arial"/>
          <w:sz w:val="20"/>
          <w:szCs w:val="20"/>
        </w:rPr>
      </w:pPr>
      <w:r w:rsidRPr="00407FB4">
        <w:rPr>
          <w:rFonts w:ascii="Arial" w:eastAsia="Calibri" w:hAnsi="Arial" w:cs="Arial"/>
          <w:sz w:val="20"/>
          <w:szCs w:val="20"/>
        </w:rPr>
        <w:t xml:space="preserve">Jeśli mają Państwo pytania dotyczące przetwarzania przez CPPC danych osobowych, prosimy kontaktować                           z Inspektorami Ochrony Danych Osobowych (dalej jako IOD) w następujący sposób: </w:t>
      </w:r>
    </w:p>
    <w:p w14:paraId="58B9A80F" w14:textId="77777777" w:rsidR="00104A7D" w:rsidRPr="00407FB4" w:rsidRDefault="00104A7D" w:rsidP="00017A3C">
      <w:pPr>
        <w:numPr>
          <w:ilvl w:val="0"/>
          <w:numId w:val="36"/>
        </w:numPr>
        <w:tabs>
          <w:tab w:val="left" w:pos="284"/>
        </w:tabs>
        <w:autoSpaceDE w:val="0"/>
        <w:autoSpaceDN w:val="0"/>
        <w:adjustRightInd w:val="0"/>
        <w:spacing w:before="0" w:after="169" w:line="276" w:lineRule="auto"/>
        <w:rPr>
          <w:rFonts w:ascii="Arial" w:eastAsia="Calibri" w:hAnsi="Arial" w:cs="Arial"/>
          <w:sz w:val="20"/>
          <w:szCs w:val="20"/>
        </w:rPr>
      </w:pPr>
      <w:r w:rsidRPr="00407FB4">
        <w:rPr>
          <w:rFonts w:ascii="Arial" w:eastAsia="Calibri" w:hAnsi="Arial" w:cs="Arial"/>
          <w:sz w:val="20"/>
          <w:szCs w:val="20"/>
        </w:rPr>
        <w:t xml:space="preserve">IOD MFiPR: </w:t>
      </w:r>
    </w:p>
    <w:p w14:paraId="65711B5E" w14:textId="77777777" w:rsidR="00104A7D" w:rsidRPr="00407FB4" w:rsidRDefault="00104A7D" w:rsidP="00104A7D">
      <w:pPr>
        <w:tabs>
          <w:tab w:val="left" w:pos="284"/>
        </w:tabs>
        <w:autoSpaceDE w:val="0"/>
        <w:autoSpaceDN w:val="0"/>
        <w:adjustRightInd w:val="0"/>
        <w:spacing w:before="0" w:after="169" w:line="276" w:lineRule="auto"/>
        <w:rPr>
          <w:rFonts w:ascii="Arial" w:eastAsia="Calibri" w:hAnsi="Arial" w:cs="Arial"/>
          <w:sz w:val="20"/>
          <w:szCs w:val="20"/>
        </w:rPr>
      </w:pPr>
      <w:r w:rsidRPr="00407FB4">
        <w:rPr>
          <w:rFonts w:ascii="Arial" w:eastAsia="Calibri" w:hAnsi="Arial" w:cs="Arial"/>
          <w:sz w:val="20"/>
          <w:szCs w:val="20"/>
        </w:rPr>
        <w:t xml:space="preserve">1) pocztą tradycyjną kierując korespondencję na adres: ul. Wspólna 2/4, 00-926 Warszawa, </w:t>
      </w:r>
    </w:p>
    <w:p w14:paraId="3F33CFC6"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sz w:val="20"/>
          <w:szCs w:val="20"/>
        </w:rPr>
        <w:t xml:space="preserve">2) elektronicznie na adres e-mail: </w:t>
      </w:r>
      <w:r w:rsidRPr="00407FB4">
        <w:rPr>
          <w:rFonts w:ascii="Arial" w:eastAsia="Calibri" w:hAnsi="Arial" w:cs="Arial"/>
          <w:b/>
          <w:bCs/>
          <w:sz w:val="20"/>
          <w:szCs w:val="20"/>
        </w:rPr>
        <w:t>IOD@mfipr.gov.pl</w:t>
      </w:r>
      <w:r w:rsidRPr="00407FB4">
        <w:rPr>
          <w:rFonts w:ascii="Arial" w:eastAsia="Calibri" w:hAnsi="Arial" w:cs="Arial"/>
          <w:sz w:val="20"/>
          <w:szCs w:val="20"/>
        </w:rPr>
        <w:t xml:space="preserve">, </w:t>
      </w:r>
    </w:p>
    <w:p w14:paraId="41B6A49D" w14:textId="77777777" w:rsidR="00104A7D" w:rsidRPr="00407FB4" w:rsidRDefault="00104A7D" w:rsidP="00017A3C">
      <w:pPr>
        <w:numPr>
          <w:ilvl w:val="0"/>
          <w:numId w:val="36"/>
        </w:numPr>
        <w:tabs>
          <w:tab w:val="left" w:pos="284"/>
        </w:tabs>
        <w:autoSpaceDE w:val="0"/>
        <w:autoSpaceDN w:val="0"/>
        <w:adjustRightInd w:val="0"/>
        <w:spacing w:before="0" w:after="169" w:line="276" w:lineRule="auto"/>
        <w:rPr>
          <w:rFonts w:ascii="Arial" w:eastAsia="Calibri" w:hAnsi="Arial" w:cs="Arial"/>
          <w:sz w:val="20"/>
          <w:szCs w:val="20"/>
        </w:rPr>
      </w:pPr>
      <w:r w:rsidRPr="00407FB4">
        <w:rPr>
          <w:rFonts w:ascii="Arial" w:eastAsia="Calibri" w:hAnsi="Arial" w:cs="Arial"/>
          <w:sz w:val="20"/>
          <w:szCs w:val="20"/>
        </w:rPr>
        <w:t xml:space="preserve">IOD CPPC: </w:t>
      </w:r>
    </w:p>
    <w:p w14:paraId="16D5F208" w14:textId="77777777" w:rsidR="00104A7D" w:rsidRPr="00407FB4" w:rsidRDefault="00104A7D" w:rsidP="00104A7D">
      <w:pPr>
        <w:autoSpaceDE w:val="0"/>
        <w:autoSpaceDN w:val="0"/>
        <w:adjustRightInd w:val="0"/>
        <w:spacing w:before="0" w:after="169" w:line="276" w:lineRule="auto"/>
        <w:rPr>
          <w:rFonts w:ascii="Arial" w:eastAsia="Calibri" w:hAnsi="Arial" w:cs="Arial"/>
          <w:sz w:val="20"/>
          <w:szCs w:val="20"/>
        </w:rPr>
      </w:pPr>
      <w:r w:rsidRPr="00407FB4">
        <w:rPr>
          <w:rFonts w:ascii="Arial" w:eastAsia="Calibri" w:hAnsi="Arial" w:cs="Arial"/>
          <w:sz w:val="20"/>
          <w:szCs w:val="20"/>
        </w:rPr>
        <w:t xml:space="preserve">1) pocztą tradycyjną kierując korespondencję na adres: ul. Spokojna 13A, 01-044 Warszawa, </w:t>
      </w:r>
    </w:p>
    <w:p w14:paraId="28B2CBF7"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sz w:val="20"/>
          <w:szCs w:val="20"/>
        </w:rPr>
        <w:t xml:space="preserve">2) elektronicznie na adres e-mail: </w:t>
      </w:r>
      <w:r w:rsidRPr="00407FB4">
        <w:rPr>
          <w:rFonts w:ascii="Arial" w:eastAsia="Calibri" w:hAnsi="Arial" w:cs="Arial"/>
          <w:b/>
          <w:bCs/>
          <w:sz w:val="20"/>
          <w:szCs w:val="20"/>
        </w:rPr>
        <w:t>bezpieczenstwo@cppc.gov.pl</w:t>
      </w:r>
      <w:r w:rsidRPr="00407FB4">
        <w:rPr>
          <w:rFonts w:ascii="Arial" w:eastAsia="Calibri" w:hAnsi="Arial" w:cs="Arial"/>
          <w:sz w:val="20"/>
          <w:szCs w:val="20"/>
        </w:rPr>
        <w:t xml:space="preserve">. </w:t>
      </w:r>
    </w:p>
    <w:p w14:paraId="6E4778E7"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p>
    <w:p w14:paraId="46F61C45" w14:textId="77777777" w:rsidR="00104A7D" w:rsidRPr="00407FB4" w:rsidRDefault="00104A7D" w:rsidP="00104A7D">
      <w:pPr>
        <w:autoSpaceDE w:val="0"/>
        <w:autoSpaceDN w:val="0"/>
        <w:adjustRightInd w:val="0"/>
        <w:spacing w:before="0" w:after="0" w:line="276" w:lineRule="auto"/>
        <w:rPr>
          <w:rFonts w:ascii="Arial" w:eastAsia="Calibri" w:hAnsi="Arial" w:cs="Arial"/>
          <w:sz w:val="20"/>
          <w:szCs w:val="20"/>
        </w:rPr>
      </w:pPr>
      <w:r w:rsidRPr="00407FB4">
        <w:rPr>
          <w:rFonts w:ascii="Arial" w:eastAsia="Calibri" w:hAnsi="Arial" w:cs="Arial"/>
          <w:b/>
          <w:bCs/>
          <w:sz w:val="20"/>
          <w:szCs w:val="20"/>
        </w:rPr>
        <w:t xml:space="preserve">Podstawa prawna: </w:t>
      </w:r>
    </w:p>
    <w:p w14:paraId="6AA761B3" w14:textId="77777777" w:rsidR="00104A7D" w:rsidRPr="00407FB4" w:rsidRDefault="00104A7D" w:rsidP="00017A3C">
      <w:pPr>
        <w:numPr>
          <w:ilvl w:val="0"/>
          <w:numId w:val="37"/>
        </w:numPr>
        <w:autoSpaceDE w:val="0"/>
        <w:autoSpaceDN w:val="0"/>
        <w:adjustRightInd w:val="0"/>
        <w:spacing w:before="0" w:after="0" w:line="276" w:lineRule="auto"/>
        <w:ind w:left="284" w:hanging="284"/>
        <w:jc w:val="both"/>
        <w:rPr>
          <w:rFonts w:ascii="Arial" w:eastAsia="Calibri" w:hAnsi="Arial" w:cs="Arial"/>
          <w:sz w:val="20"/>
          <w:szCs w:val="20"/>
        </w:rPr>
      </w:pPr>
      <w:r w:rsidRPr="00407FB4">
        <w:rPr>
          <w:rFonts w:ascii="Arial" w:eastAsia="Calibri" w:hAnsi="Arial" w:cs="Arial"/>
          <w:sz w:val="20"/>
          <w:szCs w:val="20"/>
        </w:rPr>
        <w:t xml:space="preserve">ustawa wdrożeniowa - ustawa z 28 kwietnia 2022 r. o zasadach realizacji zadań finansowanych ze środków europejskich w perspektywie finansowej 2021-2027 (Dz. U. z 2022 r., poz. 1079), </w:t>
      </w:r>
    </w:p>
    <w:p w14:paraId="325BF9AD" w14:textId="77777777" w:rsidR="00104A7D" w:rsidRDefault="00104A7D" w:rsidP="00017A3C">
      <w:pPr>
        <w:numPr>
          <w:ilvl w:val="0"/>
          <w:numId w:val="37"/>
        </w:numPr>
        <w:autoSpaceDE w:val="0"/>
        <w:autoSpaceDN w:val="0"/>
        <w:adjustRightInd w:val="0"/>
        <w:spacing w:before="0" w:after="0" w:line="276" w:lineRule="auto"/>
        <w:ind w:left="284" w:hanging="284"/>
        <w:jc w:val="both"/>
        <w:rPr>
          <w:rFonts w:ascii="Arial" w:eastAsia="Calibri" w:hAnsi="Arial" w:cs="Arial"/>
          <w:sz w:val="20"/>
          <w:szCs w:val="20"/>
        </w:rPr>
      </w:pPr>
      <w:r w:rsidRPr="00407FB4">
        <w:rPr>
          <w:rFonts w:ascii="Arial" w:eastAsia="Calibri" w:hAnsi="Arial" w:cs="Arial"/>
          <w:sz w:val="20"/>
          <w:szCs w:val="20"/>
        </w:rPr>
        <w:t>RODO - rozporządzenie Parlamentu Europejskiego i Rady (UE) 2016/679 z 27 kwietnia 2016 r. w sprawie ochrony osób fizycznych w związku z przetwarzaniem danych osobowych i w sprawie swobodnego przepływu takich danych (Dz. Urz. UE. L 119 z 4 maja 2016 r., s.1-88; Dz. Urz. UE L 127 z 23 maja 2018, str. 2 oraz Dz. Urz. UE L 74 z 4 marca 2021, str. 35).</w:t>
      </w:r>
    </w:p>
    <w:p w14:paraId="0D864009" w14:textId="77777777" w:rsidR="00104A7D" w:rsidRPr="00407FB4" w:rsidRDefault="00104A7D" w:rsidP="00104A7D">
      <w:pPr>
        <w:autoSpaceDE w:val="0"/>
        <w:autoSpaceDN w:val="0"/>
        <w:adjustRightInd w:val="0"/>
        <w:spacing w:before="0" w:after="0" w:line="276" w:lineRule="auto"/>
        <w:ind w:left="284"/>
        <w:jc w:val="both"/>
        <w:rPr>
          <w:rFonts w:ascii="Arial" w:eastAsia="Calibri" w:hAnsi="Arial" w:cs="Arial"/>
          <w:sz w:val="20"/>
          <w:szCs w:val="20"/>
        </w:rPr>
      </w:pPr>
    </w:p>
    <w:p w14:paraId="7253591B" w14:textId="77777777" w:rsidR="00104A7D" w:rsidRPr="00407FB4" w:rsidRDefault="00104A7D" w:rsidP="00017A3C">
      <w:pPr>
        <w:numPr>
          <w:ilvl w:val="0"/>
          <w:numId w:val="3"/>
        </w:numPr>
        <w:pBdr>
          <w:bottom w:val="double" w:sz="4" w:space="1" w:color="auto"/>
        </w:pBdr>
        <w:shd w:val="clear" w:color="auto" w:fill="DEEAF6"/>
        <w:spacing w:before="0" w:after="40" w:line="276" w:lineRule="auto"/>
        <w:ind w:left="284" w:hanging="284"/>
        <w:jc w:val="both"/>
        <w:rPr>
          <w:rFonts w:ascii="Arial" w:hAnsi="Arial" w:cs="Arial"/>
          <w:b/>
          <w:sz w:val="20"/>
          <w:szCs w:val="20"/>
          <w:lang w:eastAsia="pl-PL"/>
        </w:rPr>
      </w:pPr>
      <w:r w:rsidRPr="00407FB4">
        <w:rPr>
          <w:rFonts w:ascii="Arial" w:hAnsi="Arial" w:cs="Arial"/>
          <w:b/>
          <w:sz w:val="20"/>
          <w:szCs w:val="20"/>
          <w:lang w:eastAsia="pl-PL"/>
        </w:rPr>
        <w:t>TRYB UDZIELENIA ZAMÓWIENIA</w:t>
      </w:r>
      <w:r>
        <w:rPr>
          <w:rFonts w:ascii="Arial" w:hAnsi="Arial" w:cs="Arial"/>
          <w:b/>
          <w:sz w:val="20"/>
          <w:szCs w:val="20"/>
          <w:lang w:eastAsia="pl-PL"/>
        </w:rPr>
        <w:t xml:space="preserve"> I INFORMACJE DODATKOWE</w:t>
      </w:r>
    </w:p>
    <w:p w14:paraId="028E57B9" w14:textId="77777777" w:rsidR="00104A7D" w:rsidRDefault="00104A7D" w:rsidP="00017A3C">
      <w:pPr>
        <w:numPr>
          <w:ilvl w:val="0"/>
          <w:numId w:val="4"/>
        </w:numPr>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 xml:space="preserve">Niniejsze postępowanie prowadzone jest w trybie podstawowym </w:t>
      </w:r>
      <w:r>
        <w:rPr>
          <w:rFonts w:ascii="Arial" w:hAnsi="Arial" w:cs="Arial"/>
          <w:sz w:val="20"/>
          <w:szCs w:val="20"/>
          <w:lang w:eastAsia="pl-PL"/>
        </w:rPr>
        <w:t xml:space="preserve">z fakultatywnymi negocjacjami </w:t>
      </w:r>
      <w:r w:rsidRPr="00407FB4">
        <w:rPr>
          <w:rFonts w:ascii="Arial" w:hAnsi="Arial" w:cs="Arial"/>
          <w:sz w:val="20"/>
          <w:szCs w:val="20"/>
          <w:lang w:eastAsia="pl-PL"/>
        </w:rPr>
        <w:t xml:space="preserve">o jakim </w:t>
      </w:r>
      <w:r w:rsidRPr="00D71F0B">
        <w:rPr>
          <w:rFonts w:ascii="Arial" w:hAnsi="Arial" w:cs="Arial"/>
          <w:sz w:val="20"/>
          <w:szCs w:val="20"/>
          <w:lang w:eastAsia="pl-PL"/>
        </w:rPr>
        <w:t>stanowi art. 275 pkt 2 Pzp</w:t>
      </w:r>
      <w:r w:rsidRPr="00407FB4">
        <w:rPr>
          <w:rFonts w:ascii="Arial" w:hAnsi="Arial" w:cs="Arial"/>
          <w:sz w:val="20"/>
          <w:szCs w:val="20"/>
          <w:lang w:eastAsia="pl-PL"/>
        </w:rPr>
        <w:t xml:space="preserve">. oraz niniejszej Specyfikacji Warunków Zamówienia, zwaną dalej „SWZ”. </w:t>
      </w:r>
    </w:p>
    <w:p w14:paraId="29C811E0" w14:textId="77777777" w:rsidR="00104A7D" w:rsidRPr="00D71F0B" w:rsidRDefault="00104A7D" w:rsidP="00017A3C">
      <w:pPr>
        <w:numPr>
          <w:ilvl w:val="0"/>
          <w:numId w:val="4"/>
        </w:numPr>
        <w:spacing w:before="0" w:after="0" w:line="276" w:lineRule="auto"/>
        <w:ind w:left="426" w:hanging="426"/>
        <w:jc w:val="both"/>
        <w:rPr>
          <w:rFonts w:ascii="Arial" w:hAnsi="Arial" w:cs="Arial"/>
          <w:sz w:val="20"/>
          <w:szCs w:val="20"/>
          <w:lang w:eastAsia="pl-PL"/>
        </w:rPr>
      </w:pPr>
      <w:r w:rsidRPr="00D71F0B">
        <w:rPr>
          <w:rFonts w:ascii="Arial" w:hAnsi="Arial" w:cs="Arial"/>
          <w:sz w:val="20"/>
          <w:szCs w:val="20"/>
          <w:lang w:eastAsia="pl-PL"/>
        </w:rPr>
        <w:t xml:space="preserve">Zamawiający przewiduje wybór najkorzystniejszej oferty z możliwością prowadzenia negocjacji. </w:t>
      </w:r>
    </w:p>
    <w:p w14:paraId="7B6284A8" w14:textId="77777777" w:rsidR="00104A7D" w:rsidRPr="00407FB4" w:rsidRDefault="00104A7D" w:rsidP="00017A3C">
      <w:pPr>
        <w:numPr>
          <w:ilvl w:val="0"/>
          <w:numId w:val="4"/>
        </w:numPr>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Szacunkowa wartość przedmiotowego zamówienia nie przekracza progów unijnych o jakich mowa w art. 3 ustawy Pzp.</w:t>
      </w:r>
    </w:p>
    <w:p w14:paraId="0D88206A" w14:textId="77777777" w:rsidR="00104A7D" w:rsidRPr="00407FB4" w:rsidRDefault="00104A7D" w:rsidP="00017A3C">
      <w:pPr>
        <w:numPr>
          <w:ilvl w:val="0"/>
          <w:numId w:val="4"/>
        </w:numPr>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 xml:space="preserve">Zgodnie z art. 310 pkt 1 Pzp. Zamawiający </w:t>
      </w:r>
      <w:r w:rsidRPr="00407FB4">
        <w:rPr>
          <w:rFonts w:ascii="Arial" w:hAnsi="Arial" w:cs="Arial"/>
          <w:b/>
          <w:bCs/>
          <w:sz w:val="20"/>
          <w:szCs w:val="20"/>
          <w:lang w:eastAsia="pl-PL"/>
        </w:rPr>
        <w:t>przewiduje możliwość unieważnienia przedmiotowego postępowania</w:t>
      </w:r>
      <w:r w:rsidRPr="00407FB4">
        <w:rPr>
          <w:rFonts w:ascii="Arial" w:hAnsi="Arial" w:cs="Arial"/>
          <w:sz w:val="20"/>
          <w:szCs w:val="20"/>
          <w:lang w:eastAsia="pl-PL"/>
        </w:rPr>
        <w:t>, jeżeli środki, które Zamawiający zamierzał przeznaczyć na sfinansowanie całości lub części zamówienia, nie zostały mu przyznane.</w:t>
      </w:r>
    </w:p>
    <w:p w14:paraId="3A502DE4" w14:textId="77777777" w:rsidR="00104A7D" w:rsidRPr="00407FB4" w:rsidRDefault="00104A7D" w:rsidP="00017A3C">
      <w:pPr>
        <w:numPr>
          <w:ilvl w:val="0"/>
          <w:numId w:val="4"/>
        </w:numPr>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Zamawiający nie przewiduje aukcji elektronicznej.</w:t>
      </w:r>
    </w:p>
    <w:p w14:paraId="30FD6430" w14:textId="77777777" w:rsidR="00104A7D" w:rsidRPr="00407FB4" w:rsidRDefault="00104A7D" w:rsidP="00017A3C">
      <w:pPr>
        <w:numPr>
          <w:ilvl w:val="0"/>
          <w:numId w:val="4"/>
        </w:numPr>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Zamawiający nie przewiduje złożenia oferty w postaci katalogów elektronicznych.</w:t>
      </w:r>
    </w:p>
    <w:p w14:paraId="03F94F8C" w14:textId="77777777" w:rsidR="00104A7D" w:rsidRPr="00407FB4" w:rsidRDefault="00104A7D" w:rsidP="00017A3C">
      <w:pPr>
        <w:numPr>
          <w:ilvl w:val="0"/>
          <w:numId w:val="4"/>
        </w:numPr>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Zamawiający nie prowadzi postępowania w celu zawarcia umowy ramowej.</w:t>
      </w:r>
    </w:p>
    <w:p w14:paraId="0E6D53A0" w14:textId="77777777" w:rsidR="00104A7D" w:rsidRPr="00407FB4" w:rsidRDefault="00104A7D" w:rsidP="00017A3C">
      <w:pPr>
        <w:numPr>
          <w:ilvl w:val="0"/>
          <w:numId w:val="4"/>
        </w:numPr>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Zamawiający nie zastrzega możliwości ubiegania się o udzielenie zamówienia wyłącznie przez wykonawców,  o których mowa w art. 94 Pzp.</w:t>
      </w:r>
    </w:p>
    <w:p w14:paraId="132DE995" w14:textId="77777777" w:rsidR="00104A7D" w:rsidRPr="00407FB4" w:rsidRDefault="00104A7D" w:rsidP="00017A3C">
      <w:pPr>
        <w:numPr>
          <w:ilvl w:val="0"/>
          <w:numId w:val="4"/>
        </w:numPr>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 xml:space="preserve">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w:t>
      </w:r>
      <w:r w:rsidRPr="00427339">
        <w:rPr>
          <w:rFonts w:ascii="Arial" w:hAnsi="Arial" w:cs="Arial"/>
          <w:sz w:val="20"/>
          <w:szCs w:val="20"/>
          <w:lang w:eastAsia="pl-PL"/>
        </w:rPr>
        <w:t>(t.j. Dz. U. z 2025 r. poz. 277 z późn. zm.)</w:t>
      </w:r>
      <w:r w:rsidRPr="00407FB4">
        <w:rPr>
          <w:rFonts w:ascii="Arial" w:hAnsi="Arial" w:cs="Arial"/>
          <w:sz w:val="20"/>
          <w:szCs w:val="20"/>
          <w:lang w:eastAsia="pl-PL"/>
        </w:rPr>
        <w:t xml:space="preserve">  – nie dotyczy.</w:t>
      </w:r>
    </w:p>
    <w:p w14:paraId="6366C567" w14:textId="77777777" w:rsidR="00104A7D" w:rsidRDefault="00104A7D" w:rsidP="00017A3C">
      <w:pPr>
        <w:numPr>
          <w:ilvl w:val="0"/>
          <w:numId w:val="4"/>
        </w:numPr>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Zamawiający nie określa dodatkowych wymagań związanych z zatrudnianiem osób, o których mowa w art. 96 ust. 2 pkt 2 Pzp</w:t>
      </w:r>
      <w:r>
        <w:rPr>
          <w:rFonts w:ascii="Arial" w:hAnsi="Arial" w:cs="Arial"/>
          <w:sz w:val="20"/>
          <w:szCs w:val="20"/>
          <w:lang w:eastAsia="pl-PL"/>
        </w:rPr>
        <w:t>.</w:t>
      </w:r>
    </w:p>
    <w:p w14:paraId="21E9D485" w14:textId="358D92E4" w:rsidR="00E0023B" w:rsidRPr="00E0023B" w:rsidRDefault="00E0023B" w:rsidP="00E0023B">
      <w:pPr>
        <w:numPr>
          <w:ilvl w:val="0"/>
          <w:numId w:val="4"/>
        </w:numPr>
        <w:spacing w:before="0" w:after="0" w:line="276" w:lineRule="auto"/>
        <w:ind w:left="426" w:hanging="426"/>
        <w:jc w:val="both"/>
        <w:rPr>
          <w:rFonts w:ascii="Arial" w:hAnsi="Arial" w:cs="Arial"/>
          <w:sz w:val="20"/>
          <w:szCs w:val="20"/>
          <w:lang w:eastAsia="pl-PL"/>
        </w:rPr>
      </w:pPr>
      <w:r w:rsidRPr="00E0023B">
        <w:rPr>
          <w:rFonts w:ascii="Arial" w:hAnsi="Arial" w:cs="Arial"/>
          <w:sz w:val="20"/>
          <w:szCs w:val="20"/>
          <w:lang w:eastAsia="pl-PL"/>
        </w:rPr>
        <w:t xml:space="preserve">Zamawiający informuje, że zgodnie z przepisami ustawy z dnia 14 czerwca 2024 r. o ochronie sygnalistów w Powiecie Polkowickim została przyjęta procedura zgłoszeń wewnętrznych, z którą można zapoznać się na stronach Biuletynu Informacji Publicznej Powiatu Polkowickiego pod adresem: </w:t>
      </w:r>
    </w:p>
    <w:p w14:paraId="4AD60EDC" w14:textId="16D0557F" w:rsidR="00E0023B" w:rsidRDefault="00E0023B" w:rsidP="00E0023B">
      <w:pPr>
        <w:spacing w:before="0" w:after="0" w:line="276" w:lineRule="auto"/>
        <w:jc w:val="both"/>
        <w:rPr>
          <w:rFonts w:ascii="Arial" w:hAnsi="Arial" w:cs="Arial"/>
          <w:sz w:val="20"/>
          <w:szCs w:val="20"/>
          <w:lang w:eastAsia="pl-PL"/>
        </w:rPr>
      </w:pPr>
      <w:hyperlink r:id="rId17" w:history="1">
        <w:r w:rsidRPr="009F1666">
          <w:rPr>
            <w:rStyle w:val="Hipercze"/>
            <w:rFonts w:ascii="Arial" w:hAnsi="Arial" w:cs="Arial"/>
            <w:sz w:val="20"/>
            <w:szCs w:val="20"/>
            <w:lang w:eastAsia="pl-PL"/>
          </w:rPr>
          <w:t>https://www.bip.powiatpolkowicki.pl/index.php?type=4&amp;name=bt244&amp;func=selectsite&amp;value%5B0%5D=mnu53&amp;value%5B1%5D=1</w:t>
        </w:r>
      </w:hyperlink>
      <w:r>
        <w:rPr>
          <w:rFonts w:ascii="Arial" w:hAnsi="Arial" w:cs="Arial"/>
          <w:sz w:val="20"/>
          <w:szCs w:val="20"/>
          <w:lang w:eastAsia="pl-PL"/>
        </w:rPr>
        <w:t xml:space="preserve"> </w:t>
      </w:r>
    </w:p>
    <w:p w14:paraId="78AFFD2C" w14:textId="77777777" w:rsidR="00104A7D" w:rsidRPr="00407FB4" w:rsidRDefault="00104A7D" w:rsidP="00104A7D">
      <w:pPr>
        <w:spacing w:before="0" w:after="0" w:line="276" w:lineRule="auto"/>
        <w:ind w:left="426"/>
        <w:jc w:val="both"/>
        <w:rPr>
          <w:rFonts w:ascii="Arial" w:hAnsi="Arial" w:cs="Arial"/>
          <w:sz w:val="20"/>
          <w:szCs w:val="20"/>
          <w:lang w:eastAsia="pl-PL"/>
        </w:rPr>
      </w:pPr>
    </w:p>
    <w:p w14:paraId="12906B63" w14:textId="77777777" w:rsidR="00104A7D" w:rsidRPr="00407FB4" w:rsidRDefault="00104A7D" w:rsidP="00017A3C">
      <w:pPr>
        <w:numPr>
          <w:ilvl w:val="0"/>
          <w:numId w:val="3"/>
        </w:numPr>
        <w:pBdr>
          <w:bottom w:val="double" w:sz="4" w:space="1" w:color="auto"/>
        </w:pBdr>
        <w:shd w:val="clear" w:color="auto" w:fill="DEEAF6"/>
        <w:spacing w:before="0" w:after="40" w:line="276" w:lineRule="auto"/>
        <w:ind w:left="284" w:hanging="284"/>
        <w:jc w:val="both"/>
        <w:rPr>
          <w:rFonts w:ascii="Arial" w:hAnsi="Arial" w:cs="Arial"/>
          <w:b/>
          <w:sz w:val="20"/>
          <w:szCs w:val="20"/>
          <w:lang w:eastAsia="pl-PL"/>
        </w:rPr>
      </w:pPr>
      <w:r w:rsidRPr="00407FB4">
        <w:rPr>
          <w:rFonts w:ascii="Arial" w:hAnsi="Arial" w:cs="Arial"/>
          <w:b/>
          <w:sz w:val="20"/>
          <w:szCs w:val="20"/>
          <w:lang w:eastAsia="pl-PL"/>
        </w:rPr>
        <w:t>OPIS PRZEDMIOTU ZAMÓWIENIA</w:t>
      </w:r>
    </w:p>
    <w:p w14:paraId="497465BE" w14:textId="33D56397" w:rsidR="00104A7D" w:rsidRPr="00407FB4" w:rsidRDefault="00104A7D" w:rsidP="00017A3C">
      <w:pPr>
        <w:numPr>
          <w:ilvl w:val="1"/>
          <w:numId w:val="2"/>
        </w:numPr>
        <w:tabs>
          <w:tab w:val="left" w:pos="284"/>
        </w:tabs>
        <w:suppressAutoHyphens/>
        <w:spacing w:before="0" w:after="0" w:line="276" w:lineRule="auto"/>
        <w:jc w:val="both"/>
        <w:rPr>
          <w:rFonts w:ascii="Arial" w:hAnsi="Arial" w:cs="Arial"/>
          <w:color w:val="000000"/>
          <w:sz w:val="20"/>
          <w:szCs w:val="20"/>
          <w:lang w:eastAsia="pl-PL"/>
        </w:rPr>
      </w:pPr>
      <w:bookmarkStart w:id="5" w:name="_Hlk80003592"/>
      <w:r w:rsidRPr="00407FB4">
        <w:rPr>
          <w:rFonts w:ascii="Arial" w:hAnsi="Arial" w:cs="Arial"/>
          <w:color w:val="000000"/>
          <w:sz w:val="20"/>
          <w:szCs w:val="20"/>
          <w:lang w:eastAsia="pl-PL"/>
        </w:rPr>
        <w:t xml:space="preserve">Przedmiotem zamówienia jest </w:t>
      </w:r>
      <w:r w:rsidR="00DB3CBD">
        <w:rPr>
          <w:rFonts w:ascii="Arial" w:hAnsi="Arial" w:cs="Arial"/>
          <w:color w:val="000000"/>
          <w:sz w:val="20"/>
          <w:szCs w:val="20"/>
          <w:lang w:eastAsia="pl-PL"/>
        </w:rPr>
        <w:t>z</w:t>
      </w:r>
      <w:r w:rsidR="00DB3CBD" w:rsidRPr="00DB3CBD">
        <w:rPr>
          <w:rFonts w:ascii="Arial" w:hAnsi="Arial" w:cs="Arial"/>
          <w:color w:val="000000"/>
          <w:sz w:val="20"/>
          <w:szCs w:val="20"/>
          <w:lang w:eastAsia="pl-PL"/>
        </w:rPr>
        <w:t>akup sprzętu i oprogramowania na potrzeby Starostwa Powiatowego                      w Polkowicach</w:t>
      </w:r>
      <w:r w:rsidRPr="00407FB4">
        <w:rPr>
          <w:rFonts w:ascii="Arial" w:hAnsi="Arial" w:cs="Arial"/>
          <w:color w:val="000000"/>
          <w:sz w:val="20"/>
          <w:szCs w:val="20"/>
          <w:lang w:eastAsia="pl-PL"/>
        </w:rPr>
        <w:t>:</w:t>
      </w:r>
    </w:p>
    <w:p w14:paraId="11700D62" w14:textId="50183E38" w:rsidR="00104A7D" w:rsidRPr="00407FB4" w:rsidRDefault="00104A7D" w:rsidP="00017A3C">
      <w:pPr>
        <w:numPr>
          <w:ilvl w:val="2"/>
          <w:numId w:val="2"/>
        </w:numPr>
        <w:tabs>
          <w:tab w:val="left" w:pos="284"/>
        </w:tabs>
        <w:suppressAutoHyphens/>
        <w:spacing w:before="0" w:after="0" w:line="276" w:lineRule="auto"/>
        <w:jc w:val="both"/>
        <w:rPr>
          <w:rFonts w:ascii="Arial" w:hAnsi="Arial" w:cs="Arial"/>
          <w:color w:val="000000"/>
          <w:sz w:val="20"/>
          <w:szCs w:val="20"/>
          <w:lang w:eastAsia="pl-PL"/>
        </w:rPr>
      </w:pPr>
      <w:bookmarkStart w:id="6" w:name="_Hlk202851737"/>
      <w:bookmarkStart w:id="7" w:name="_Hlk172099270"/>
      <w:r w:rsidRPr="00AA60EA">
        <w:rPr>
          <w:rFonts w:ascii="Arial" w:hAnsi="Arial" w:cs="Arial"/>
          <w:color w:val="000000"/>
          <w:sz w:val="20"/>
          <w:szCs w:val="20"/>
          <w:lang w:eastAsia="pl-PL"/>
        </w:rPr>
        <w:t xml:space="preserve">Część 1: </w:t>
      </w:r>
      <w:r w:rsidR="00DB3CBD" w:rsidRPr="00DB3CBD">
        <w:rPr>
          <w:rFonts w:ascii="Arial" w:hAnsi="Arial" w:cs="Arial"/>
          <w:color w:val="000000"/>
          <w:sz w:val="20"/>
          <w:szCs w:val="20"/>
          <w:lang w:eastAsia="pl-PL"/>
        </w:rPr>
        <w:t>Zakup oprogramowania</w:t>
      </w:r>
      <w:r w:rsidRPr="00407FB4">
        <w:rPr>
          <w:rFonts w:ascii="Arial" w:hAnsi="Arial" w:cs="Arial"/>
          <w:color w:val="000000"/>
          <w:sz w:val="20"/>
          <w:szCs w:val="20"/>
          <w:lang w:eastAsia="pl-PL"/>
        </w:rPr>
        <w:t>;</w:t>
      </w:r>
    </w:p>
    <w:p w14:paraId="12BE1689" w14:textId="2A64255C" w:rsidR="00104A7D" w:rsidRDefault="00104A7D" w:rsidP="00017A3C">
      <w:pPr>
        <w:numPr>
          <w:ilvl w:val="2"/>
          <w:numId w:val="2"/>
        </w:numPr>
        <w:tabs>
          <w:tab w:val="left" w:pos="284"/>
        </w:tabs>
        <w:suppressAutoHyphens/>
        <w:spacing w:before="0" w:after="0" w:line="276" w:lineRule="auto"/>
        <w:jc w:val="both"/>
        <w:rPr>
          <w:rFonts w:ascii="Arial" w:hAnsi="Arial" w:cs="Arial"/>
          <w:color w:val="000000"/>
          <w:sz w:val="20"/>
          <w:szCs w:val="20"/>
          <w:lang w:eastAsia="pl-PL"/>
        </w:rPr>
      </w:pPr>
      <w:r w:rsidRPr="00AA60EA">
        <w:rPr>
          <w:rFonts w:ascii="Arial" w:hAnsi="Arial" w:cs="Arial"/>
          <w:color w:val="000000"/>
          <w:sz w:val="20"/>
          <w:szCs w:val="20"/>
          <w:lang w:eastAsia="pl-PL"/>
        </w:rPr>
        <w:t xml:space="preserve">Część 2: </w:t>
      </w:r>
      <w:r w:rsidR="00DB3CBD" w:rsidRPr="00DB3CBD">
        <w:rPr>
          <w:rFonts w:ascii="Arial" w:hAnsi="Arial" w:cs="Arial"/>
          <w:color w:val="000000"/>
          <w:sz w:val="20"/>
          <w:szCs w:val="20"/>
          <w:lang w:eastAsia="pl-PL"/>
        </w:rPr>
        <w:t>Switche</w:t>
      </w:r>
      <w:r w:rsidRPr="00AA60EA">
        <w:rPr>
          <w:rFonts w:ascii="Arial" w:hAnsi="Arial" w:cs="Arial"/>
          <w:color w:val="000000"/>
          <w:sz w:val="20"/>
          <w:szCs w:val="20"/>
          <w:lang w:eastAsia="pl-PL"/>
        </w:rPr>
        <w:t>;</w:t>
      </w:r>
    </w:p>
    <w:p w14:paraId="1A5011A8" w14:textId="24280823" w:rsidR="00DB3CBD" w:rsidRDefault="00DB3CBD" w:rsidP="00017A3C">
      <w:pPr>
        <w:numPr>
          <w:ilvl w:val="2"/>
          <w:numId w:val="2"/>
        </w:numPr>
        <w:tabs>
          <w:tab w:val="left" w:pos="284"/>
        </w:tabs>
        <w:suppressAutoHyphens/>
        <w:spacing w:before="0" w:after="0" w:line="276" w:lineRule="auto"/>
        <w:jc w:val="both"/>
        <w:rPr>
          <w:rFonts w:ascii="Arial" w:hAnsi="Arial" w:cs="Arial"/>
          <w:color w:val="000000"/>
          <w:sz w:val="20"/>
          <w:szCs w:val="20"/>
          <w:lang w:eastAsia="pl-PL"/>
        </w:rPr>
      </w:pPr>
      <w:r>
        <w:rPr>
          <w:rFonts w:ascii="Arial" w:hAnsi="Arial" w:cs="Arial"/>
          <w:color w:val="000000"/>
          <w:sz w:val="20"/>
          <w:szCs w:val="20"/>
          <w:lang w:eastAsia="pl-PL"/>
        </w:rPr>
        <w:t xml:space="preserve">Część 3: </w:t>
      </w:r>
      <w:r w:rsidRPr="00DB3CBD">
        <w:rPr>
          <w:rFonts w:ascii="Arial" w:hAnsi="Arial" w:cs="Arial"/>
          <w:color w:val="000000"/>
          <w:sz w:val="20"/>
          <w:szCs w:val="20"/>
          <w:lang w:eastAsia="pl-PL"/>
        </w:rPr>
        <w:t>Dyski</w:t>
      </w:r>
      <w:r>
        <w:rPr>
          <w:rFonts w:ascii="Arial" w:hAnsi="Arial" w:cs="Arial"/>
          <w:color w:val="000000"/>
          <w:sz w:val="20"/>
          <w:szCs w:val="20"/>
          <w:lang w:eastAsia="pl-PL"/>
        </w:rPr>
        <w:t>;</w:t>
      </w:r>
    </w:p>
    <w:p w14:paraId="07A6EFC4" w14:textId="77C8D50B" w:rsidR="00DB3CBD" w:rsidRDefault="00DB3CBD" w:rsidP="00017A3C">
      <w:pPr>
        <w:numPr>
          <w:ilvl w:val="2"/>
          <w:numId w:val="2"/>
        </w:numPr>
        <w:tabs>
          <w:tab w:val="left" w:pos="284"/>
        </w:tabs>
        <w:suppressAutoHyphens/>
        <w:spacing w:before="0" w:after="0" w:line="276" w:lineRule="auto"/>
        <w:jc w:val="both"/>
        <w:rPr>
          <w:rFonts w:ascii="Arial" w:hAnsi="Arial" w:cs="Arial"/>
          <w:color w:val="000000"/>
          <w:sz w:val="20"/>
          <w:szCs w:val="20"/>
          <w:lang w:eastAsia="pl-PL"/>
        </w:rPr>
      </w:pPr>
      <w:r>
        <w:rPr>
          <w:rFonts w:ascii="Arial" w:hAnsi="Arial" w:cs="Arial"/>
          <w:color w:val="000000"/>
          <w:sz w:val="20"/>
          <w:szCs w:val="20"/>
          <w:lang w:eastAsia="pl-PL"/>
        </w:rPr>
        <w:t xml:space="preserve">Część 4: </w:t>
      </w:r>
      <w:r w:rsidRPr="00DB3CBD">
        <w:rPr>
          <w:rFonts w:ascii="Arial" w:hAnsi="Arial" w:cs="Arial"/>
          <w:color w:val="000000"/>
          <w:sz w:val="20"/>
          <w:szCs w:val="20"/>
          <w:lang w:eastAsia="pl-PL"/>
        </w:rPr>
        <w:t>Karta sieciowa</w:t>
      </w:r>
      <w:r>
        <w:rPr>
          <w:rFonts w:ascii="Arial" w:hAnsi="Arial" w:cs="Arial"/>
          <w:color w:val="000000"/>
          <w:sz w:val="20"/>
          <w:szCs w:val="20"/>
          <w:lang w:eastAsia="pl-PL"/>
        </w:rPr>
        <w:t>;</w:t>
      </w:r>
    </w:p>
    <w:bookmarkEnd w:id="6"/>
    <w:p w14:paraId="21734683" w14:textId="77777777" w:rsidR="00104A7D" w:rsidRDefault="00104A7D" w:rsidP="00104A7D">
      <w:pPr>
        <w:tabs>
          <w:tab w:val="left" w:pos="284"/>
        </w:tabs>
        <w:suppressAutoHyphens/>
        <w:spacing w:before="0" w:after="160" w:line="276" w:lineRule="auto"/>
        <w:jc w:val="both"/>
        <w:rPr>
          <w:rFonts w:ascii="Arial" w:hAnsi="Arial" w:cs="Arial"/>
          <w:color w:val="000000"/>
          <w:sz w:val="20"/>
          <w:szCs w:val="20"/>
          <w:lang w:eastAsia="pl-PL"/>
        </w:rPr>
      </w:pPr>
      <w:r w:rsidRPr="00407FB4">
        <w:rPr>
          <w:rFonts w:ascii="Arial" w:hAnsi="Arial" w:cs="Arial"/>
          <w:color w:val="000000"/>
          <w:sz w:val="20"/>
          <w:szCs w:val="20"/>
          <w:lang w:eastAsia="pl-PL"/>
        </w:rPr>
        <w:t>w ramach realizacji projektu</w:t>
      </w:r>
      <w:r w:rsidRPr="00407FB4">
        <w:rPr>
          <w:rFonts w:ascii="Arial" w:hAnsi="Arial" w:cs="Arial"/>
          <w:b/>
          <w:bCs/>
          <w:color w:val="000000"/>
          <w:sz w:val="20"/>
          <w:szCs w:val="20"/>
          <w:lang w:eastAsia="pl-PL"/>
        </w:rPr>
        <w:t xml:space="preserve"> „Wzmocnienie  systemu cyberbezpieczeństwa Powiatu Polkowickiego”, finansowanego z Funduszy Europejskich na Rozwój Cyfrowy 2021-2027 (FERC) Priorytet II: Zaawansowane usługi cyfrowe Działanie 2.2. – Wzmocnienie krajowego systemu cyberbezpieczeństwa konkurs grantowy w ramach Projektu grantowego „Cyberbezpieczny Samorząd” o numerze FERC.02.02-CS.01-001/23</w:t>
      </w:r>
      <w:r w:rsidRPr="00407FB4">
        <w:rPr>
          <w:rFonts w:ascii="Arial" w:hAnsi="Arial" w:cs="Arial"/>
          <w:color w:val="000000"/>
          <w:sz w:val="20"/>
          <w:szCs w:val="20"/>
          <w:lang w:eastAsia="pl-PL"/>
        </w:rPr>
        <w:t>.</w:t>
      </w:r>
      <w:bookmarkEnd w:id="7"/>
    </w:p>
    <w:p w14:paraId="5EA8B2BD" w14:textId="77777777" w:rsidR="000B0473" w:rsidRPr="00407FB4" w:rsidRDefault="000B0473" w:rsidP="00104A7D">
      <w:pPr>
        <w:tabs>
          <w:tab w:val="left" w:pos="284"/>
        </w:tabs>
        <w:suppressAutoHyphens/>
        <w:spacing w:before="0" w:after="160" w:line="276" w:lineRule="auto"/>
        <w:jc w:val="both"/>
        <w:rPr>
          <w:rFonts w:ascii="Arial" w:hAnsi="Arial" w:cs="Arial"/>
          <w:color w:val="000000"/>
          <w:sz w:val="20"/>
          <w:szCs w:val="20"/>
          <w:lang w:eastAsia="pl-PL"/>
        </w:rPr>
      </w:pPr>
    </w:p>
    <w:p w14:paraId="5E64C0AB" w14:textId="77777777" w:rsidR="00104A7D" w:rsidRPr="00407FB4" w:rsidRDefault="00104A7D" w:rsidP="00104A7D">
      <w:pPr>
        <w:tabs>
          <w:tab w:val="left" w:pos="284"/>
        </w:tabs>
        <w:suppressAutoHyphens/>
        <w:spacing w:before="0" w:after="0" w:line="276" w:lineRule="auto"/>
        <w:jc w:val="both"/>
        <w:rPr>
          <w:rFonts w:ascii="Arial" w:hAnsi="Arial" w:cs="Arial"/>
          <w:color w:val="000000"/>
          <w:sz w:val="20"/>
          <w:szCs w:val="20"/>
          <w:lang w:eastAsia="pl-PL"/>
        </w:rPr>
      </w:pPr>
      <w:r w:rsidRPr="00407FB4">
        <w:rPr>
          <w:rFonts w:ascii="Arial" w:hAnsi="Arial" w:cs="Arial"/>
          <w:color w:val="000000"/>
          <w:sz w:val="20"/>
          <w:szCs w:val="20"/>
          <w:lang w:eastAsia="pl-PL"/>
        </w:rPr>
        <w:lastRenderedPageBreak/>
        <w:t>1.2. Kody CPV:</w:t>
      </w:r>
    </w:p>
    <w:bookmarkEnd w:id="5"/>
    <w:p w14:paraId="5A4038FC" w14:textId="29730F98" w:rsidR="00104A7D" w:rsidRPr="00407FB4" w:rsidRDefault="00104A7D" w:rsidP="00104A7D">
      <w:pPr>
        <w:tabs>
          <w:tab w:val="left" w:pos="284"/>
        </w:tabs>
        <w:suppressAutoHyphens/>
        <w:spacing w:before="0" w:after="0" w:line="276" w:lineRule="auto"/>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1.2.1. Część 1: </w:t>
      </w:r>
      <w:r w:rsidR="00DB3CBD" w:rsidRPr="00DB3CBD">
        <w:rPr>
          <w:rFonts w:ascii="Arial" w:hAnsi="Arial" w:cs="Arial"/>
          <w:color w:val="000000"/>
          <w:sz w:val="20"/>
          <w:szCs w:val="20"/>
          <w:lang w:eastAsia="pl-PL"/>
        </w:rPr>
        <w:t>48000000-8</w:t>
      </w:r>
      <w:r w:rsidRPr="00F5518F">
        <w:rPr>
          <w:rFonts w:ascii="Arial" w:hAnsi="Arial" w:cs="Arial"/>
          <w:color w:val="000000"/>
          <w:sz w:val="20"/>
          <w:szCs w:val="20"/>
          <w:lang w:eastAsia="pl-PL"/>
        </w:rPr>
        <w:t>,</w:t>
      </w:r>
    </w:p>
    <w:p w14:paraId="6CD705B8" w14:textId="6713D022" w:rsidR="00104A7D" w:rsidRDefault="00104A7D" w:rsidP="00104A7D">
      <w:pPr>
        <w:tabs>
          <w:tab w:val="left" w:pos="284"/>
        </w:tabs>
        <w:suppressAutoHyphens/>
        <w:spacing w:before="0" w:after="0" w:line="276" w:lineRule="auto"/>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1.2.2. Część 2: </w:t>
      </w:r>
      <w:r w:rsidR="00DB3CBD" w:rsidRPr="00DB3CBD">
        <w:rPr>
          <w:rFonts w:ascii="Arial" w:hAnsi="Arial" w:cs="Arial"/>
          <w:color w:val="000000"/>
          <w:sz w:val="20"/>
          <w:szCs w:val="20"/>
          <w:lang w:eastAsia="pl-PL"/>
        </w:rPr>
        <w:t>32420000-</w:t>
      </w:r>
      <w:r w:rsidR="00A70CC6">
        <w:rPr>
          <w:rFonts w:ascii="Arial" w:hAnsi="Arial" w:cs="Arial"/>
          <w:color w:val="000000"/>
          <w:sz w:val="20"/>
          <w:szCs w:val="20"/>
          <w:lang w:eastAsia="pl-PL"/>
        </w:rPr>
        <w:t>3</w:t>
      </w:r>
      <w:r>
        <w:rPr>
          <w:rFonts w:ascii="Arial" w:hAnsi="Arial" w:cs="Arial"/>
          <w:color w:val="000000"/>
          <w:sz w:val="20"/>
          <w:szCs w:val="20"/>
          <w:lang w:eastAsia="pl-PL"/>
        </w:rPr>
        <w:t>,</w:t>
      </w:r>
    </w:p>
    <w:p w14:paraId="7D150FF4" w14:textId="5988DDF0" w:rsidR="00DB3CBD" w:rsidRDefault="00DB3CBD" w:rsidP="00104A7D">
      <w:pPr>
        <w:tabs>
          <w:tab w:val="left" w:pos="284"/>
        </w:tabs>
        <w:suppressAutoHyphens/>
        <w:spacing w:before="0" w:after="0" w:line="276" w:lineRule="auto"/>
        <w:jc w:val="both"/>
        <w:rPr>
          <w:rFonts w:ascii="Arial" w:hAnsi="Arial" w:cs="Arial"/>
          <w:color w:val="000000"/>
          <w:sz w:val="20"/>
          <w:szCs w:val="20"/>
          <w:lang w:eastAsia="pl-PL"/>
        </w:rPr>
      </w:pPr>
      <w:r>
        <w:rPr>
          <w:rFonts w:ascii="Arial" w:hAnsi="Arial" w:cs="Arial"/>
          <w:color w:val="000000"/>
          <w:sz w:val="20"/>
          <w:szCs w:val="20"/>
          <w:lang w:eastAsia="pl-PL"/>
        </w:rPr>
        <w:t>1.2.3. Część 3:</w:t>
      </w:r>
      <w:r w:rsidRPr="00DB3CBD">
        <w:t xml:space="preserve"> </w:t>
      </w:r>
      <w:r w:rsidRPr="00DB3CBD">
        <w:rPr>
          <w:rFonts w:ascii="Arial" w:hAnsi="Arial" w:cs="Arial"/>
          <w:color w:val="000000"/>
          <w:sz w:val="20"/>
          <w:szCs w:val="20"/>
          <w:lang w:eastAsia="pl-PL"/>
        </w:rPr>
        <w:t>30234500-3</w:t>
      </w:r>
      <w:r>
        <w:rPr>
          <w:rFonts w:ascii="Arial" w:hAnsi="Arial" w:cs="Arial"/>
          <w:color w:val="000000"/>
          <w:sz w:val="20"/>
          <w:szCs w:val="20"/>
          <w:lang w:eastAsia="pl-PL"/>
        </w:rPr>
        <w:t>,</w:t>
      </w:r>
    </w:p>
    <w:p w14:paraId="76A59602" w14:textId="053375BB" w:rsidR="00DB3CBD" w:rsidRDefault="00DB3CBD" w:rsidP="00104A7D">
      <w:pPr>
        <w:tabs>
          <w:tab w:val="left" w:pos="284"/>
        </w:tabs>
        <w:suppressAutoHyphens/>
        <w:spacing w:before="0" w:after="0" w:line="276" w:lineRule="auto"/>
        <w:jc w:val="both"/>
        <w:rPr>
          <w:rFonts w:ascii="Arial" w:hAnsi="Arial" w:cs="Arial"/>
          <w:color w:val="000000"/>
          <w:sz w:val="20"/>
          <w:szCs w:val="20"/>
          <w:lang w:eastAsia="pl-PL"/>
        </w:rPr>
      </w:pPr>
      <w:r>
        <w:rPr>
          <w:rFonts w:ascii="Arial" w:hAnsi="Arial" w:cs="Arial"/>
          <w:color w:val="000000"/>
          <w:sz w:val="20"/>
          <w:szCs w:val="20"/>
          <w:lang w:eastAsia="pl-PL"/>
        </w:rPr>
        <w:t xml:space="preserve">1.2.4. Część 4: </w:t>
      </w:r>
      <w:r w:rsidRPr="00DB3CBD">
        <w:rPr>
          <w:rFonts w:ascii="Arial" w:hAnsi="Arial" w:cs="Arial"/>
          <w:color w:val="000000"/>
          <w:sz w:val="20"/>
          <w:szCs w:val="20"/>
          <w:lang w:eastAsia="pl-PL"/>
        </w:rPr>
        <w:t>30237135-4</w:t>
      </w:r>
      <w:r>
        <w:rPr>
          <w:rFonts w:ascii="Arial" w:hAnsi="Arial" w:cs="Arial"/>
          <w:color w:val="000000"/>
          <w:sz w:val="20"/>
          <w:szCs w:val="20"/>
          <w:lang w:eastAsia="pl-PL"/>
        </w:rPr>
        <w:t>.</w:t>
      </w:r>
    </w:p>
    <w:p w14:paraId="10034C72" w14:textId="0916033B" w:rsidR="00104A7D" w:rsidRPr="00DB3CBD" w:rsidRDefault="00104A7D" w:rsidP="00104A7D">
      <w:pPr>
        <w:tabs>
          <w:tab w:val="left" w:pos="284"/>
        </w:tabs>
        <w:suppressAutoHyphens/>
        <w:spacing w:before="0" w:after="0" w:line="276" w:lineRule="auto"/>
        <w:jc w:val="both"/>
        <w:rPr>
          <w:rFonts w:ascii="Arial" w:hAnsi="Arial" w:cs="Arial"/>
          <w:b/>
          <w:bCs/>
          <w:color w:val="000000"/>
          <w:sz w:val="20"/>
          <w:szCs w:val="20"/>
          <w:u w:val="single"/>
          <w:lang w:eastAsia="pl-PL"/>
        </w:rPr>
      </w:pPr>
      <w:bookmarkStart w:id="8" w:name="_Hlk142389970"/>
      <w:r w:rsidRPr="00407FB4">
        <w:rPr>
          <w:rFonts w:ascii="Arial" w:hAnsi="Arial" w:cs="Arial"/>
          <w:color w:val="000000"/>
          <w:sz w:val="20"/>
          <w:szCs w:val="20"/>
          <w:lang w:eastAsia="pl-PL"/>
        </w:rPr>
        <w:t xml:space="preserve">1.3. Zamawiający </w:t>
      </w:r>
      <w:r w:rsidRPr="00407FB4">
        <w:rPr>
          <w:rFonts w:ascii="Arial" w:hAnsi="Arial" w:cs="Arial"/>
          <w:b/>
          <w:bCs/>
          <w:color w:val="000000"/>
          <w:sz w:val="20"/>
          <w:szCs w:val="20"/>
          <w:u w:val="single"/>
          <w:lang w:eastAsia="pl-PL"/>
        </w:rPr>
        <w:t>dopuszcza składanie ofert częściowych</w:t>
      </w:r>
      <w:r w:rsidRPr="00407FB4">
        <w:rPr>
          <w:rFonts w:ascii="Arial" w:hAnsi="Arial" w:cs="Arial"/>
          <w:color w:val="000000"/>
          <w:sz w:val="20"/>
          <w:szCs w:val="20"/>
          <w:lang w:eastAsia="pl-PL"/>
        </w:rPr>
        <w:t>:</w:t>
      </w:r>
    </w:p>
    <w:bookmarkEnd w:id="8"/>
    <w:p w14:paraId="4AF5CD7C" w14:textId="60CCAE15" w:rsidR="00EC39BD" w:rsidRPr="000B0473" w:rsidRDefault="00EC39BD" w:rsidP="000B0473">
      <w:pPr>
        <w:pStyle w:val="Akapitzlist"/>
        <w:numPr>
          <w:ilvl w:val="2"/>
          <w:numId w:val="46"/>
        </w:numPr>
        <w:tabs>
          <w:tab w:val="left" w:pos="284"/>
        </w:tabs>
        <w:suppressAutoHyphens/>
        <w:spacing w:before="0" w:after="0" w:line="276" w:lineRule="auto"/>
        <w:jc w:val="both"/>
        <w:rPr>
          <w:rFonts w:ascii="Arial" w:hAnsi="Arial" w:cs="Arial"/>
          <w:color w:val="000000"/>
          <w:sz w:val="20"/>
          <w:szCs w:val="20"/>
          <w:lang w:eastAsia="pl-PL"/>
        </w:rPr>
      </w:pPr>
      <w:r w:rsidRPr="000B0473">
        <w:rPr>
          <w:rFonts w:ascii="Arial" w:hAnsi="Arial" w:cs="Arial"/>
          <w:color w:val="000000"/>
          <w:sz w:val="20"/>
          <w:szCs w:val="20"/>
          <w:lang w:eastAsia="pl-PL"/>
        </w:rPr>
        <w:t>Część 1: Zakup oprogramowania;</w:t>
      </w:r>
    </w:p>
    <w:p w14:paraId="52D8E423" w14:textId="63C88225" w:rsidR="00EC39BD" w:rsidRPr="000B0473" w:rsidRDefault="00EC39BD" w:rsidP="000B0473">
      <w:pPr>
        <w:pStyle w:val="Akapitzlist"/>
        <w:numPr>
          <w:ilvl w:val="2"/>
          <w:numId w:val="46"/>
        </w:numPr>
        <w:tabs>
          <w:tab w:val="left" w:pos="284"/>
        </w:tabs>
        <w:suppressAutoHyphens/>
        <w:spacing w:before="0" w:after="0" w:line="276" w:lineRule="auto"/>
        <w:jc w:val="both"/>
        <w:rPr>
          <w:rFonts w:ascii="Arial" w:hAnsi="Arial" w:cs="Arial"/>
          <w:color w:val="000000"/>
          <w:sz w:val="20"/>
          <w:szCs w:val="20"/>
          <w:lang w:eastAsia="pl-PL"/>
        </w:rPr>
      </w:pPr>
      <w:r w:rsidRPr="000B0473">
        <w:rPr>
          <w:rFonts w:ascii="Arial" w:hAnsi="Arial" w:cs="Arial"/>
          <w:color w:val="000000"/>
          <w:sz w:val="20"/>
          <w:szCs w:val="20"/>
          <w:lang w:eastAsia="pl-PL"/>
        </w:rPr>
        <w:t>Część 2: Switche;</w:t>
      </w:r>
    </w:p>
    <w:p w14:paraId="65B5079A" w14:textId="3B0C4C96" w:rsidR="00EC39BD" w:rsidRPr="000B0473" w:rsidRDefault="00EC39BD" w:rsidP="000B0473">
      <w:pPr>
        <w:pStyle w:val="Akapitzlist"/>
        <w:numPr>
          <w:ilvl w:val="2"/>
          <w:numId w:val="46"/>
        </w:numPr>
        <w:tabs>
          <w:tab w:val="left" w:pos="284"/>
        </w:tabs>
        <w:suppressAutoHyphens/>
        <w:spacing w:before="0" w:after="0" w:line="276" w:lineRule="auto"/>
        <w:jc w:val="both"/>
        <w:rPr>
          <w:rFonts w:ascii="Arial" w:hAnsi="Arial" w:cs="Arial"/>
          <w:color w:val="000000"/>
          <w:sz w:val="20"/>
          <w:szCs w:val="20"/>
          <w:lang w:eastAsia="pl-PL"/>
        </w:rPr>
      </w:pPr>
      <w:r w:rsidRPr="000B0473">
        <w:rPr>
          <w:rFonts w:ascii="Arial" w:hAnsi="Arial" w:cs="Arial"/>
          <w:color w:val="000000"/>
          <w:sz w:val="20"/>
          <w:szCs w:val="20"/>
          <w:lang w:eastAsia="pl-PL"/>
        </w:rPr>
        <w:t>Część 3: Dyski;</w:t>
      </w:r>
    </w:p>
    <w:p w14:paraId="6CF18692" w14:textId="3C610B96" w:rsidR="00EC39BD" w:rsidRPr="000B0473" w:rsidRDefault="00EC39BD" w:rsidP="000B0473">
      <w:pPr>
        <w:pStyle w:val="Akapitzlist"/>
        <w:numPr>
          <w:ilvl w:val="2"/>
          <w:numId w:val="46"/>
        </w:numPr>
        <w:tabs>
          <w:tab w:val="left" w:pos="284"/>
        </w:tabs>
        <w:suppressAutoHyphens/>
        <w:spacing w:before="0" w:after="0" w:line="276" w:lineRule="auto"/>
        <w:jc w:val="both"/>
        <w:rPr>
          <w:rFonts w:ascii="Arial" w:hAnsi="Arial" w:cs="Arial"/>
          <w:color w:val="000000"/>
          <w:sz w:val="20"/>
          <w:szCs w:val="20"/>
          <w:lang w:eastAsia="pl-PL"/>
        </w:rPr>
      </w:pPr>
      <w:r w:rsidRPr="000B0473">
        <w:rPr>
          <w:rFonts w:ascii="Arial" w:hAnsi="Arial" w:cs="Arial"/>
          <w:color w:val="000000"/>
          <w:sz w:val="20"/>
          <w:szCs w:val="20"/>
          <w:lang w:eastAsia="pl-PL"/>
        </w:rPr>
        <w:t>Część 4: Karta sieciowa;</w:t>
      </w:r>
    </w:p>
    <w:p w14:paraId="4364DFF7" w14:textId="77777777" w:rsidR="00104A7D" w:rsidRPr="00407FB4" w:rsidRDefault="00104A7D" w:rsidP="00104A7D">
      <w:pPr>
        <w:tabs>
          <w:tab w:val="left" w:pos="284"/>
        </w:tabs>
        <w:suppressAutoHyphens/>
        <w:spacing w:before="0" w:after="0" w:line="276" w:lineRule="auto"/>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Zamawiający </w:t>
      </w:r>
      <w:r w:rsidRPr="00407FB4">
        <w:rPr>
          <w:rFonts w:ascii="Arial" w:hAnsi="Arial" w:cs="Arial"/>
          <w:b/>
          <w:bCs/>
          <w:color w:val="000000"/>
          <w:sz w:val="20"/>
          <w:szCs w:val="20"/>
          <w:u w:val="single"/>
          <w:lang w:eastAsia="pl-PL"/>
        </w:rPr>
        <w:t>nie ogranicza liczby części</w:t>
      </w:r>
      <w:r w:rsidRPr="00407FB4">
        <w:rPr>
          <w:rFonts w:ascii="Arial" w:hAnsi="Arial" w:cs="Arial"/>
          <w:color w:val="000000"/>
          <w:sz w:val="20"/>
          <w:szCs w:val="20"/>
          <w:lang w:eastAsia="pl-PL"/>
        </w:rPr>
        <w:t xml:space="preserve"> na które Wykonawca może złożyć ofertę. </w:t>
      </w:r>
    </w:p>
    <w:p w14:paraId="0FF0CF44" w14:textId="77777777" w:rsidR="00104A7D" w:rsidRPr="00407FB4" w:rsidRDefault="00104A7D" w:rsidP="00104A7D">
      <w:pPr>
        <w:tabs>
          <w:tab w:val="left" w:pos="284"/>
        </w:tabs>
        <w:suppressAutoHyphens/>
        <w:spacing w:before="0" w:after="0" w:line="276" w:lineRule="auto"/>
        <w:jc w:val="both"/>
        <w:rPr>
          <w:rFonts w:ascii="Arial" w:hAnsi="Arial" w:cs="Arial"/>
          <w:color w:val="000000"/>
          <w:sz w:val="20"/>
          <w:szCs w:val="20"/>
          <w:lang w:eastAsia="pl-PL"/>
        </w:rPr>
      </w:pPr>
      <w:r w:rsidRPr="00407FB4">
        <w:rPr>
          <w:rFonts w:ascii="Arial" w:hAnsi="Arial" w:cs="Arial"/>
          <w:color w:val="000000"/>
          <w:sz w:val="20"/>
          <w:szCs w:val="20"/>
          <w:lang w:eastAsia="pl-PL"/>
        </w:rPr>
        <w:t>1.4. Zamawiający nie dopuszcza składania ofert wariantowych oraz w postaci katalogów elektronicznych.</w:t>
      </w:r>
    </w:p>
    <w:p w14:paraId="244C1096" w14:textId="77777777" w:rsidR="00104A7D" w:rsidRPr="00407FB4" w:rsidRDefault="00104A7D" w:rsidP="00104A7D">
      <w:pPr>
        <w:spacing w:before="0" w:after="0" w:line="276" w:lineRule="auto"/>
        <w:jc w:val="both"/>
        <w:rPr>
          <w:rFonts w:ascii="Arial" w:hAnsi="Arial" w:cs="Arial"/>
          <w:sz w:val="20"/>
          <w:szCs w:val="20"/>
          <w:lang w:eastAsia="pl-PL"/>
        </w:rPr>
      </w:pPr>
      <w:r w:rsidRPr="00187046">
        <w:rPr>
          <w:rFonts w:ascii="Arial" w:hAnsi="Arial" w:cs="Arial"/>
          <w:bCs/>
          <w:sz w:val="20"/>
          <w:szCs w:val="20"/>
          <w:lang w:eastAsia="pl-PL"/>
        </w:rPr>
        <w:t>1.5.</w:t>
      </w:r>
      <w:r>
        <w:rPr>
          <w:rFonts w:ascii="Arial" w:hAnsi="Arial" w:cs="Arial"/>
          <w:bCs/>
          <w:sz w:val="20"/>
          <w:szCs w:val="20"/>
          <w:lang w:eastAsia="pl-PL"/>
        </w:rPr>
        <w:t xml:space="preserve"> </w:t>
      </w:r>
      <w:r w:rsidRPr="00407FB4">
        <w:rPr>
          <w:rFonts w:ascii="Arial" w:hAnsi="Arial" w:cs="Arial"/>
          <w:sz w:val="20"/>
          <w:szCs w:val="20"/>
          <w:lang w:eastAsia="pl-PL"/>
        </w:rPr>
        <w:t xml:space="preserve">Zamawiający nie przewiduje udzielania zamówień, o których mowa w art. 214 ust. 1 pkt 8 Pzp. </w:t>
      </w:r>
    </w:p>
    <w:p w14:paraId="15251CC4" w14:textId="77777777" w:rsidR="00104A7D" w:rsidRPr="00407FB4" w:rsidRDefault="00104A7D" w:rsidP="00104A7D">
      <w:pPr>
        <w:spacing w:before="0" w:after="0" w:line="276" w:lineRule="auto"/>
        <w:jc w:val="both"/>
        <w:rPr>
          <w:rFonts w:ascii="Arial" w:hAnsi="Arial" w:cs="Arial"/>
          <w:sz w:val="20"/>
          <w:szCs w:val="20"/>
          <w:lang w:eastAsia="pl-PL"/>
        </w:rPr>
      </w:pPr>
      <w:r w:rsidRPr="00187046">
        <w:rPr>
          <w:rFonts w:ascii="Arial" w:hAnsi="Arial" w:cs="Arial"/>
          <w:bCs/>
          <w:sz w:val="20"/>
          <w:szCs w:val="20"/>
          <w:lang w:eastAsia="pl-PL"/>
        </w:rPr>
        <w:t>1.6.</w:t>
      </w:r>
      <w:r>
        <w:rPr>
          <w:rFonts w:ascii="Arial" w:hAnsi="Arial" w:cs="Arial"/>
          <w:b/>
          <w:sz w:val="20"/>
          <w:szCs w:val="20"/>
          <w:lang w:eastAsia="pl-PL"/>
        </w:rPr>
        <w:t xml:space="preserve"> </w:t>
      </w:r>
      <w:r w:rsidRPr="00407FB4">
        <w:rPr>
          <w:rFonts w:ascii="Arial" w:hAnsi="Arial" w:cs="Arial"/>
          <w:sz w:val="20"/>
          <w:szCs w:val="20"/>
          <w:lang w:eastAsia="pl-PL"/>
        </w:rPr>
        <w:t xml:space="preserve">Szczegółowy opis oraz sposób realizacji zamówienia zawiera Opis Przedmiotu Zamówienia (OPZ), stanowiący </w:t>
      </w:r>
      <w:r w:rsidRPr="00407FB4">
        <w:rPr>
          <w:rFonts w:ascii="Arial" w:hAnsi="Arial" w:cs="Arial"/>
          <w:b/>
          <w:sz w:val="20"/>
          <w:szCs w:val="20"/>
          <w:lang w:eastAsia="pl-PL"/>
        </w:rPr>
        <w:t>Załącznik nr 9 do SWZ</w:t>
      </w:r>
      <w:r w:rsidRPr="00407FB4">
        <w:rPr>
          <w:rFonts w:ascii="Arial" w:hAnsi="Arial" w:cs="Arial"/>
          <w:sz w:val="20"/>
          <w:szCs w:val="20"/>
          <w:lang w:eastAsia="pl-PL"/>
        </w:rPr>
        <w:t>.</w:t>
      </w:r>
    </w:p>
    <w:p w14:paraId="4BCD4F9D" w14:textId="77777777" w:rsidR="00104A7D" w:rsidRPr="00407FB4" w:rsidRDefault="00104A7D" w:rsidP="00104A7D">
      <w:pPr>
        <w:spacing w:before="0" w:after="0" w:line="276" w:lineRule="auto"/>
        <w:jc w:val="both"/>
        <w:rPr>
          <w:rFonts w:ascii="Arial" w:hAnsi="Arial" w:cs="Arial"/>
          <w:bCs/>
          <w:sz w:val="20"/>
          <w:szCs w:val="20"/>
          <w:lang w:eastAsia="pl-PL"/>
        </w:rPr>
      </w:pPr>
      <w:r w:rsidRPr="00407FB4">
        <w:rPr>
          <w:rFonts w:ascii="Arial" w:hAnsi="Arial" w:cs="Arial"/>
          <w:b/>
          <w:bCs/>
          <w:sz w:val="20"/>
          <w:szCs w:val="20"/>
          <w:lang w:eastAsia="pl-PL"/>
        </w:rPr>
        <w:t xml:space="preserve">2. NA KAŻDĄ CZĘŚĆ ZAMAWIAJĄCY WYMAGA ZŁOŻENIA WRAZ Z OFERTĄ NASTĘPUJĄCYCH </w:t>
      </w:r>
      <w:r w:rsidRPr="00407FB4">
        <w:rPr>
          <w:rFonts w:ascii="Arial" w:hAnsi="Arial" w:cs="Arial"/>
          <w:b/>
          <w:bCs/>
          <w:sz w:val="20"/>
          <w:szCs w:val="20"/>
          <w:u w:val="single"/>
          <w:lang w:eastAsia="pl-PL"/>
        </w:rPr>
        <w:t xml:space="preserve">PRZEDMIOTOWYCH </w:t>
      </w:r>
      <w:r w:rsidRPr="00407FB4">
        <w:rPr>
          <w:rFonts w:ascii="Arial" w:hAnsi="Arial" w:cs="Arial"/>
          <w:b/>
          <w:bCs/>
          <w:sz w:val="20"/>
          <w:szCs w:val="20"/>
          <w:lang w:eastAsia="pl-PL"/>
        </w:rPr>
        <w:t xml:space="preserve">ŚRODKÓW DOWODOWYCH </w:t>
      </w:r>
      <w:r w:rsidRPr="00407FB4">
        <w:rPr>
          <w:rFonts w:ascii="Arial" w:hAnsi="Arial" w:cs="Arial"/>
          <w:b/>
          <w:sz w:val="20"/>
          <w:szCs w:val="20"/>
          <w:u w:val="single"/>
          <w:lang w:eastAsia="pl-PL"/>
        </w:rPr>
        <w:t xml:space="preserve">tj. DOKUMENTY PRODUCENTA z zaznaczonymi parametrami odpowiadającymi  parametrom określonym w opisie przedmiotu zamówienia. </w:t>
      </w:r>
      <w:r>
        <w:rPr>
          <w:rFonts w:ascii="Arial" w:hAnsi="Arial" w:cs="Arial"/>
          <w:b/>
          <w:sz w:val="20"/>
          <w:szCs w:val="20"/>
          <w:u w:val="single"/>
          <w:lang w:eastAsia="pl-PL"/>
        </w:rPr>
        <w:t xml:space="preserve">                               </w:t>
      </w:r>
      <w:r w:rsidRPr="00407FB4">
        <w:rPr>
          <w:rFonts w:ascii="Arial" w:hAnsi="Arial" w:cs="Arial"/>
          <w:bCs/>
          <w:sz w:val="20"/>
          <w:szCs w:val="20"/>
          <w:lang w:eastAsia="pl-PL"/>
        </w:rPr>
        <w:t>W przypadku gdy dokumentacja producenta odpowiada dla więcej niż 1 urządzenia –</w:t>
      </w:r>
      <w:r w:rsidRPr="00407FB4">
        <w:rPr>
          <w:rFonts w:ascii="Arial" w:hAnsi="Arial" w:cs="Arial"/>
          <w:b/>
          <w:sz w:val="20"/>
          <w:szCs w:val="20"/>
          <w:u w:val="single"/>
          <w:lang w:eastAsia="pl-PL"/>
        </w:rPr>
        <w:t xml:space="preserve"> wykonawca zobowiązany jest to zaznaczyć i opisać. </w:t>
      </w:r>
      <w:r w:rsidRPr="00407FB4">
        <w:rPr>
          <w:rFonts w:ascii="Arial" w:hAnsi="Arial" w:cs="Arial"/>
          <w:bCs/>
          <w:sz w:val="20"/>
          <w:szCs w:val="20"/>
          <w:lang w:eastAsia="pl-PL"/>
        </w:rPr>
        <w:t xml:space="preserve">Dołączone do oferty dokumenty producenta </w:t>
      </w:r>
      <w:r w:rsidRPr="00407FB4">
        <w:rPr>
          <w:rFonts w:ascii="Arial" w:hAnsi="Arial" w:cs="Arial"/>
          <w:b/>
          <w:sz w:val="20"/>
          <w:szCs w:val="20"/>
          <w:u w:val="single"/>
          <w:lang w:eastAsia="pl-PL"/>
        </w:rPr>
        <w:t xml:space="preserve">muszą potwierdzać </w:t>
      </w:r>
      <w:r w:rsidRPr="00407FB4">
        <w:rPr>
          <w:rFonts w:ascii="Arial" w:hAnsi="Arial" w:cs="Arial"/>
          <w:bCs/>
          <w:sz w:val="20"/>
          <w:szCs w:val="20"/>
          <w:lang w:eastAsia="pl-PL"/>
        </w:rPr>
        <w:t>spełnianie przez oferowany asortyment minimalnych wymogów określonych w opisie przedmiotu zamówienia. Dokumenty producenta wydane w języku obcym muszą być dostarczone wraz z ich tłumaczeniem na język polski.</w:t>
      </w:r>
    </w:p>
    <w:p w14:paraId="1E740DA8" w14:textId="77777777" w:rsidR="00104A7D" w:rsidRDefault="00104A7D" w:rsidP="00104A7D">
      <w:pPr>
        <w:spacing w:before="60" w:after="60" w:line="276" w:lineRule="auto"/>
        <w:jc w:val="both"/>
        <w:rPr>
          <w:rFonts w:ascii="Arial" w:hAnsi="Arial" w:cs="Arial"/>
          <w:sz w:val="20"/>
          <w:szCs w:val="20"/>
          <w:lang w:eastAsia="pl-PL"/>
        </w:rPr>
      </w:pPr>
      <w:r w:rsidRPr="00407FB4">
        <w:rPr>
          <w:rFonts w:ascii="Arial" w:hAnsi="Arial" w:cs="Arial"/>
          <w:sz w:val="20"/>
          <w:szCs w:val="20"/>
          <w:lang w:eastAsia="pl-PL"/>
        </w:rPr>
        <w:t>Jeśli złożone przez Wykonawcę środki dowodowe okażą się niekompletne, Zamawiający umożliwi ich uzupełnienia w terminie 3 dni od dnia wezwania.</w:t>
      </w:r>
    </w:p>
    <w:p w14:paraId="653CB4C7" w14:textId="77777777" w:rsidR="00104A7D" w:rsidRPr="00407FB4" w:rsidRDefault="00104A7D" w:rsidP="00104A7D">
      <w:pPr>
        <w:spacing w:before="60" w:after="60" w:line="276" w:lineRule="auto"/>
        <w:jc w:val="both"/>
        <w:rPr>
          <w:rFonts w:ascii="Arial" w:hAnsi="Arial" w:cs="Arial"/>
          <w:sz w:val="20"/>
          <w:szCs w:val="20"/>
          <w:lang w:eastAsia="pl-PL"/>
        </w:rPr>
      </w:pPr>
    </w:p>
    <w:p w14:paraId="64F032D2" w14:textId="77777777" w:rsidR="00104A7D" w:rsidRPr="00407FB4" w:rsidRDefault="00104A7D" w:rsidP="00017A3C">
      <w:pPr>
        <w:numPr>
          <w:ilvl w:val="0"/>
          <w:numId w:val="3"/>
        </w:numPr>
        <w:pBdr>
          <w:bottom w:val="double" w:sz="4" w:space="1" w:color="auto"/>
        </w:pBdr>
        <w:shd w:val="clear" w:color="auto" w:fill="DEEAF6"/>
        <w:suppressAutoHyphens/>
        <w:spacing w:before="0" w:after="40" w:line="276" w:lineRule="auto"/>
        <w:ind w:left="284" w:hanging="284"/>
        <w:jc w:val="both"/>
        <w:rPr>
          <w:rFonts w:ascii="Arial" w:hAnsi="Arial" w:cs="Arial"/>
          <w:b/>
          <w:bCs/>
          <w:sz w:val="20"/>
          <w:szCs w:val="20"/>
          <w:lang w:eastAsia="pl-PL"/>
        </w:rPr>
      </w:pPr>
      <w:r w:rsidRPr="00407FB4">
        <w:rPr>
          <w:rFonts w:ascii="Arial" w:hAnsi="Arial" w:cs="Arial"/>
          <w:b/>
          <w:bCs/>
          <w:sz w:val="20"/>
          <w:szCs w:val="20"/>
          <w:lang w:eastAsia="pl-PL"/>
        </w:rPr>
        <w:t>WIZJA LOKALNA</w:t>
      </w:r>
    </w:p>
    <w:p w14:paraId="6DDA9E25" w14:textId="77777777" w:rsidR="00104A7D" w:rsidRDefault="00104A7D" w:rsidP="00104A7D">
      <w:pPr>
        <w:suppressAutoHyphens/>
        <w:spacing w:before="240" w:after="40" w:line="276" w:lineRule="auto"/>
        <w:jc w:val="both"/>
        <w:rPr>
          <w:rFonts w:ascii="Arial" w:hAnsi="Arial" w:cs="Arial"/>
          <w:sz w:val="20"/>
          <w:szCs w:val="20"/>
          <w:lang w:eastAsia="pl-PL"/>
        </w:rPr>
      </w:pPr>
      <w:r w:rsidRPr="00407FB4">
        <w:rPr>
          <w:rFonts w:ascii="Arial" w:hAnsi="Arial" w:cs="Arial"/>
          <w:sz w:val="20"/>
          <w:szCs w:val="20"/>
          <w:lang w:eastAsia="pl-PL"/>
        </w:rPr>
        <w:t>Zamawiający nie przewiduje przeprowadzenia wizji lokalnej.</w:t>
      </w:r>
    </w:p>
    <w:p w14:paraId="76F1D4F1" w14:textId="77777777" w:rsidR="00104A7D" w:rsidRPr="00407FB4" w:rsidRDefault="00104A7D" w:rsidP="00104A7D">
      <w:pPr>
        <w:suppressAutoHyphens/>
        <w:spacing w:before="0" w:after="40" w:line="276" w:lineRule="auto"/>
        <w:jc w:val="both"/>
        <w:rPr>
          <w:rFonts w:ascii="Arial" w:hAnsi="Arial" w:cs="Arial"/>
          <w:sz w:val="20"/>
          <w:szCs w:val="20"/>
          <w:lang w:eastAsia="pl-PL"/>
        </w:rPr>
      </w:pPr>
    </w:p>
    <w:p w14:paraId="36832A25" w14:textId="77777777" w:rsidR="00104A7D" w:rsidRPr="00407FB4" w:rsidRDefault="00104A7D" w:rsidP="00017A3C">
      <w:pPr>
        <w:numPr>
          <w:ilvl w:val="0"/>
          <w:numId w:val="3"/>
        </w:numPr>
        <w:pBdr>
          <w:bottom w:val="double" w:sz="4" w:space="1" w:color="auto"/>
        </w:pBdr>
        <w:shd w:val="clear" w:color="auto" w:fill="DEEAF6"/>
        <w:suppressAutoHyphens/>
        <w:spacing w:before="0" w:after="40" w:line="276" w:lineRule="auto"/>
        <w:ind w:left="284" w:hanging="284"/>
        <w:jc w:val="both"/>
        <w:rPr>
          <w:rFonts w:ascii="Arial" w:hAnsi="Arial" w:cs="Arial"/>
          <w:sz w:val="20"/>
          <w:szCs w:val="20"/>
          <w:lang w:eastAsia="pl-PL"/>
        </w:rPr>
      </w:pPr>
      <w:r w:rsidRPr="00407FB4">
        <w:rPr>
          <w:rFonts w:ascii="Arial" w:hAnsi="Arial" w:cs="Arial"/>
          <w:b/>
          <w:sz w:val="20"/>
          <w:szCs w:val="20"/>
          <w:lang w:eastAsia="pl-PL"/>
        </w:rPr>
        <w:t>PODWYKONAWSTWO</w:t>
      </w:r>
    </w:p>
    <w:p w14:paraId="60F4AC60" w14:textId="77777777" w:rsidR="00104A7D" w:rsidRPr="00407FB4" w:rsidRDefault="00104A7D" w:rsidP="00017A3C">
      <w:pPr>
        <w:numPr>
          <w:ilvl w:val="0"/>
          <w:numId w:val="5"/>
        </w:numPr>
        <w:suppressAutoHyphens/>
        <w:spacing w:before="24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Wykonawca może powierzyć wykonanie części zamówienia podwykonawcy (podwykonawcom). </w:t>
      </w:r>
    </w:p>
    <w:p w14:paraId="2585BE09" w14:textId="77777777" w:rsidR="00104A7D" w:rsidRPr="00407FB4" w:rsidRDefault="00104A7D" w:rsidP="00017A3C">
      <w:pPr>
        <w:numPr>
          <w:ilvl w:val="0"/>
          <w:numId w:val="5"/>
        </w:num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Zamawiający </w:t>
      </w:r>
      <w:r w:rsidRPr="00407FB4">
        <w:rPr>
          <w:rFonts w:ascii="Arial" w:hAnsi="Arial" w:cs="Arial"/>
          <w:b/>
          <w:sz w:val="20"/>
          <w:szCs w:val="20"/>
          <w:lang w:eastAsia="pl-PL"/>
        </w:rPr>
        <w:t>nie zastrzega</w:t>
      </w:r>
      <w:r w:rsidRPr="00407FB4">
        <w:rPr>
          <w:rFonts w:ascii="Arial" w:hAnsi="Arial" w:cs="Arial"/>
          <w:sz w:val="20"/>
          <w:szCs w:val="20"/>
          <w:lang w:eastAsia="pl-PL"/>
        </w:rPr>
        <w:t xml:space="preserve"> obowiązku osobistego wykonania przez Wykonawcę kluczowych części zamówienia.</w:t>
      </w:r>
    </w:p>
    <w:p w14:paraId="16D82CF9" w14:textId="77777777" w:rsidR="00104A7D" w:rsidRPr="00566599" w:rsidRDefault="00104A7D" w:rsidP="00017A3C">
      <w:pPr>
        <w:numPr>
          <w:ilvl w:val="0"/>
          <w:numId w:val="5"/>
        </w:num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14:paraId="7E420DCB" w14:textId="77777777" w:rsidR="00104A7D" w:rsidRPr="00407FB4" w:rsidRDefault="00104A7D" w:rsidP="00104A7D">
      <w:pPr>
        <w:suppressAutoHyphens/>
        <w:spacing w:before="0" w:after="0" w:line="276" w:lineRule="auto"/>
        <w:ind w:left="453"/>
        <w:jc w:val="both"/>
        <w:rPr>
          <w:rFonts w:ascii="Arial" w:hAnsi="Arial" w:cs="Arial"/>
          <w:sz w:val="20"/>
          <w:szCs w:val="20"/>
          <w:lang w:eastAsia="pl-PL"/>
        </w:rPr>
      </w:pPr>
    </w:p>
    <w:p w14:paraId="47180D92" w14:textId="77777777" w:rsidR="00104A7D" w:rsidRPr="00407FB4" w:rsidRDefault="00104A7D" w:rsidP="00017A3C">
      <w:pPr>
        <w:numPr>
          <w:ilvl w:val="0"/>
          <w:numId w:val="3"/>
        </w:numPr>
        <w:pBdr>
          <w:bottom w:val="double" w:sz="4" w:space="1" w:color="auto"/>
        </w:pBdr>
        <w:shd w:val="clear" w:color="auto" w:fill="DEEAF6"/>
        <w:suppressAutoHyphens/>
        <w:spacing w:before="0" w:after="40" w:line="276" w:lineRule="auto"/>
        <w:ind w:left="284" w:hanging="284"/>
        <w:jc w:val="both"/>
        <w:rPr>
          <w:rFonts w:ascii="Arial" w:hAnsi="Arial" w:cs="Arial"/>
          <w:sz w:val="20"/>
          <w:szCs w:val="20"/>
          <w:lang w:eastAsia="pl-PL"/>
        </w:rPr>
      </w:pPr>
      <w:r w:rsidRPr="00407FB4">
        <w:rPr>
          <w:rFonts w:ascii="Arial" w:hAnsi="Arial" w:cs="Arial"/>
          <w:b/>
          <w:sz w:val="20"/>
          <w:szCs w:val="20"/>
          <w:lang w:eastAsia="pl-PL"/>
        </w:rPr>
        <w:t>TERMIN WYKONANIA ZAMÓWIENIA</w:t>
      </w:r>
    </w:p>
    <w:p w14:paraId="00CD7861" w14:textId="35F7DDCD" w:rsidR="00104A7D" w:rsidRPr="00D71F0B" w:rsidRDefault="00104A7D" w:rsidP="00017A3C">
      <w:pPr>
        <w:numPr>
          <w:ilvl w:val="0"/>
          <w:numId w:val="6"/>
        </w:numPr>
        <w:tabs>
          <w:tab w:val="left" w:pos="284"/>
        </w:tabs>
        <w:spacing w:before="0" w:after="0" w:line="276" w:lineRule="auto"/>
        <w:ind w:left="0" w:firstLine="0"/>
        <w:contextualSpacing/>
        <w:jc w:val="both"/>
        <w:rPr>
          <w:rFonts w:ascii="Arial" w:hAnsi="Arial" w:cs="Arial"/>
          <w:sz w:val="20"/>
          <w:szCs w:val="20"/>
          <w:lang w:eastAsia="pl-PL"/>
        </w:rPr>
      </w:pPr>
      <w:bookmarkStart w:id="9" w:name="_Hlk142388500"/>
      <w:r w:rsidRPr="00407FB4">
        <w:rPr>
          <w:rFonts w:ascii="Arial" w:hAnsi="Arial" w:cs="Arial"/>
          <w:sz w:val="20"/>
          <w:lang w:eastAsia="pl-PL"/>
        </w:rPr>
        <w:t xml:space="preserve">Termin dostawy przedmiotu zamówienia na wszystkie </w:t>
      </w:r>
      <w:r w:rsidR="000C3045">
        <w:rPr>
          <w:rFonts w:ascii="Arial" w:hAnsi="Arial" w:cs="Arial"/>
          <w:sz w:val="20"/>
          <w:lang w:eastAsia="pl-PL"/>
        </w:rPr>
        <w:t>cztery</w:t>
      </w:r>
      <w:r w:rsidRPr="00407FB4">
        <w:rPr>
          <w:rFonts w:ascii="Arial" w:hAnsi="Arial" w:cs="Arial"/>
          <w:sz w:val="20"/>
          <w:lang w:eastAsia="pl-PL"/>
        </w:rPr>
        <w:t xml:space="preserve"> części: </w:t>
      </w:r>
    </w:p>
    <w:p w14:paraId="658FC8A6" w14:textId="5165AF0E" w:rsidR="00104A7D" w:rsidRDefault="00104A7D" w:rsidP="007B240B">
      <w:pPr>
        <w:pStyle w:val="Akapitzlist"/>
        <w:numPr>
          <w:ilvl w:val="0"/>
          <w:numId w:val="38"/>
        </w:numPr>
        <w:tabs>
          <w:tab w:val="left" w:pos="284"/>
        </w:tabs>
        <w:spacing w:before="0" w:after="0"/>
        <w:jc w:val="both"/>
        <w:rPr>
          <w:rFonts w:ascii="Arial" w:hAnsi="Arial" w:cs="Arial"/>
          <w:sz w:val="20"/>
          <w:szCs w:val="20"/>
          <w:lang w:eastAsia="pl-PL"/>
        </w:rPr>
      </w:pPr>
      <w:r w:rsidRPr="00D71F0B">
        <w:rPr>
          <w:rFonts w:ascii="Arial" w:hAnsi="Arial" w:cs="Arial"/>
          <w:b/>
          <w:bCs/>
          <w:sz w:val="20"/>
          <w:szCs w:val="20"/>
          <w:lang w:eastAsia="pl-PL"/>
        </w:rPr>
        <w:t xml:space="preserve">Część 1: </w:t>
      </w:r>
      <w:r>
        <w:rPr>
          <w:rFonts w:ascii="Arial" w:hAnsi="Arial" w:cs="Arial"/>
          <w:b/>
          <w:bCs/>
          <w:sz w:val="20"/>
          <w:szCs w:val="20"/>
          <w:lang w:eastAsia="pl-PL"/>
        </w:rPr>
        <w:t xml:space="preserve">do </w:t>
      </w:r>
      <w:r w:rsidR="00631BDA">
        <w:rPr>
          <w:rFonts w:ascii="Arial" w:hAnsi="Arial" w:cs="Arial"/>
          <w:b/>
          <w:bCs/>
          <w:sz w:val="20"/>
          <w:szCs w:val="20"/>
          <w:lang w:eastAsia="pl-PL"/>
        </w:rPr>
        <w:t>14</w:t>
      </w:r>
      <w:r>
        <w:rPr>
          <w:rFonts w:ascii="Arial" w:hAnsi="Arial" w:cs="Arial"/>
          <w:b/>
          <w:bCs/>
          <w:sz w:val="20"/>
          <w:szCs w:val="20"/>
          <w:lang w:eastAsia="pl-PL"/>
        </w:rPr>
        <w:t xml:space="preserve"> dni </w:t>
      </w:r>
      <w:r w:rsidRPr="00D71F0B">
        <w:rPr>
          <w:rFonts w:ascii="Arial" w:hAnsi="Arial" w:cs="Arial"/>
          <w:sz w:val="20"/>
          <w:szCs w:val="20"/>
          <w:lang w:eastAsia="pl-PL"/>
        </w:rPr>
        <w:t xml:space="preserve"> </w:t>
      </w:r>
      <w:bookmarkStart w:id="10" w:name="_Hlk190685914"/>
      <w:r>
        <w:rPr>
          <w:rFonts w:ascii="Arial" w:hAnsi="Arial" w:cs="Arial"/>
          <w:sz w:val="20"/>
          <w:szCs w:val="20"/>
          <w:lang w:eastAsia="pl-PL"/>
        </w:rPr>
        <w:t>kalendarzowych</w:t>
      </w:r>
      <w:bookmarkEnd w:id="10"/>
      <w:r>
        <w:rPr>
          <w:rFonts w:ascii="Arial" w:hAnsi="Arial" w:cs="Arial"/>
          <w:sz w:val="20"/>
          <w:szCs w:val="20"/>
          <w:lang w:eastAsia="pl-PL"/>
        </w:rPr>
        <w:t xml:space="preserve"> </w:t>
      </w:r>
      <w:r w:rsidRPr="00D71F0B">
        <w:rPr>
          <w:rFonts w:ascii="Arial" w:hAnsi="Arial" w:cs="Arial"/>
          <w:sz w:val="20"/>
          <w:szCs w:val="20"/>
          <w:lang w:eastAsia="pl-PL"/>
        </w:rPr>
        <w:t>od podpisania umowy</w:t>
      </w:r>
      <w:r>
        <w:rPr>
          <w:rFonts w:ascii="Arial" w:hAnsi="Arial" w:cs="Arial"/>
          <w:sz w:val="20"/>
          <w:szCs w:val="20"/>
          <w:lang w:eastAsia="pl-PL"/>
        </w:rPr>
        <w:t>;</w:t>
      </w:r>
    </w:p>
    <w:p w14:paraId="581176F9" w14:textId="5ADFCAE6" w:rsidR="00104A7D" w:rsidRDefault="00104A7D" w:rsidP="007B240B">
      <w:pPr>
        <w:pStyle w:val="Akapitzlist"/>
        <w:numPr>
          <w:ilvl w:val="0"/>
          <w:numId w:val="38"/>
        </w:numPr>
        <w:spacing w:before="0" w:after="0"/>
        <w:rPr>
          <w:rFonts w:ascii="Arial" w:hAnsi="Arial" w:cs="Arial"/>
          <w:sz w:val="20"/>
          <w:szCs w:val="20"/>
          <w:lang w:eastAsia="pl-PL"/>
        </w:rPr>
      </w:pPr>
      <w:bookmarkStart w:id="11" w:name="_Hlk222989412"/>
      <w:r w:rsidRPr="00D71F0B">
        <w:rPr>
          <w:rFonts w:ascii="Arial" w:hAnsi="Arial" w:cs="Arial"/>
          <w:b/>
          <w:bCs/>
          <w:sz w:val="20"/>
          <w:szCs w:val="20"/>
          <w:lang w:eastAsia="pl-PL"/>
        </w:rPr>
        <w:t xml:space="preserve">Część </w:t>
      </w:r>
      <w:r>
        <w:rPr>
          <w:rFonts w:ascii="Arial" w:hAnsi="Arial" w:cs="Arial"/>
          <w:b/>
          <w:bCs/>
          <w:sz w:val="20"/>
          <w:szCs w:val="20"/>
          <w:lang w:eastAsia="pl-PL"/>
        </w:rPr>
        <w:t>2</w:t>
      </w:r>
      <w:r w:rsidRPr="00D71F0B">
        <w:rPr>
          <w:rFonts w:ascii="Arial" w:hAnsi="Arial" w:cs="Arial"/>
          <w:b/>
          <w:bCs/>
          <w:sz w:val="20"/>
          <w:szCs w:val="20"/>
          <w:lang w:eastAsia="pl-PL"/>
        </w:rPr>
        <w:t xml:space="preserve">: </w:t>
      </w:r>
      <w:r>
        <w:rPr>
          <w:rFonts w:ascii="Arial" w:hAnsi="Arial" w:cs="Arial"/>
          <w:b/>
          <w:bCs/>
          <w:sz w:val="20"/>
          <w:szCs w:val="20"/>
          <w:lang w:eastAsia="pl-PL"/>
        </w:rPr>
        <w:t xml:space="preserve">do </w:t>
      </w:r>
      <w:r w:rsidR="008D3154">
        <w:rPr>
          <w:rFonts w:ascii="Arial" w:hAnsi="Arial" w:cs="Arial"/>
          <w:b/>
          <w:bCs/>
          <w:sz w:val="20"/>
          <w:szCs w:val="20"/>
          <w:lang w:eastAsia="pl-PL"/>
        </w:rPr>
        <w:t>30</w:t>
      </w:r>
      <w:r>
        <w:rPr>
          <w:rFonts w:ascii="Arial" w:hAnsi="Arial" w:cs="Arial"/>
          <w:b/>
          <w:bCs/>
          <w:sz w:val="20"/>
          <w:szCs w:val="20"/>
          <w:lang w:eastAsia="pl-PL"/>
        </w:rPr>
        <w:t xml:space="preserve"> dni </w:t>
      </w:r>
      <w:r w:rsidRPr="00D71F0B">
        <w:rPr>
          <w:rFonts w:ascii="Arial" w:hAnsi="Arial" w:cs="Arial"/>
          <w:sz w:val="20"/>
          <w:szCs w:val="20"/>
          <w:lang w:eastAsia="pl-PL"/>
        </w:rPr>
        <w:t xml:space="preserve"> </w:t>
      </w:r>
      <w:r>
        <w:rPr>
          <w:rFonts w:ascii="Arial" w:hAnsi="Arial" w:cs="Arial"/>
          <w:sz w:val="20"/>
          <w:szCs w:val="20"/>
          <w:lang w:eastAsia="pl-PL"/>
        </w:rPr>
        <w:t>kalendarzowych</w:t>
      </w:r>
      <w:r w:rsidRPr="00D71F0B">
        <w:rPr>
          <w:rFonts w:ascii="Arial" w:hAnsi="Arial" w:cs="Arial"/>
          <w:sz w:val="20"/>
          <w:szCs w:val="20"/>
          <w:lang w:eastAsia="pl-PL"/>
        </w:rPr>
        <w:t xml:space="preserve"> od podpisania umowy;</w:t>
      </w:r>
    </w:p>
    <w:bookmarkEnd w:id="11"/>
    <w:p w14:paraId="0C8F76BA" w14:textId="221E3401" w:rsidR="00AF11E3" w:rsidRDefault="00AF11E3" w:rsidP="007B240B">
      <w:pPr>
        <w:pStyle w:val="Akapitzlist"/>
        <w:numPr>
          <w:ilvl w:val="0"/>
          <w:numId w:val="38"/>
        </w:numPr>
        <w:spacing w:before="0" w:after="0"/>
        <w:rPr>
          <w:rFonts w:ascii="Arial" w:hAnsi="Arial" w:cs="Arial"/>
          <w:sz w:val="20"/>
          <w:szCs w:val="20"/>
          <w:lang w:eastAsia="pl-PL"/>
        </w:rPr>
      </w:pPr>
      <w:r w:rsidRPr="00D71F0B">
        <w:rPr>
          <w:rFonts w:ascii="Arial" w:hAnsi="Arial" w:cs="Arial"/>
          <w:b/>
          <w:bCs/>
          <w:sz w:val="20"/>
          <w:szCs w:val="20"/>
          <w:lang w:eastAsia="pl-PL"/>
        </w:rPr>
        <w:t xml:space="preserve">Część </w:t>
      </w:r>
      <w:r>
        <w:rPr>
          <w:rFonts w:ascii="Arial" w:hAnsi="Arial" w:cs="Arial"/>
          <w:b/>
          <w:bCs/>
          <w:sz w:val="20"/>
          <w:szCs w:val="20"/>
          <w:lang w:eastAsia="pl-PL"/>
        </w:rPr>
        <w:t>3</w:t>
      </w:r>
      <w:r w:rsidRPr="00D71F0B">
        <w:rPr>
          <w:rFonts w:ascii="Arial" w:hAnsi="Arial" w:cs="Arial"/>
          <w:b/>
          <w:bCs/>
          <w:sz w:val="20"/>
          <w:szCs w:val="20"/>
          <w:lang w:eastAsia="pl-PL"/>
        </w:rPr>
        <w:t xml:space="preserve">: </w:t>
      </w:r>
      <w:r>
        <w:rPr>
          <w:rFonts w:ascii="Arial" w:hAnsi="Arial" w:cs="Arial"/>
          <w:b/>
          <w:bCs/>
          <w:sz w:val="20"/>
          <w:szCs w:val="20"/>
          <w:lang w:eastAsia="pl-PL"/>
        </w:rPr>
        <w:t xml:space="preserve">do </w:t>
      </w:r>
      <w:r w:rsidR="008D3154">
        <w:rPr>
          <w:rFonts w:ascii="Arial" w:hAnsi="Arial" w:cs="Arial"/>
          <w:b/>
          <w:bCs/>
          <w:sz w:val="20"/>
          <w:szCs w:val="20"/>
          <w:lang w:eastAsia="pl-PL"/>
        </w:rPr>
        <w:t>30</w:t>
      </w:r>
      <w:r>
        <w:rPr>
          <w:rFonts w:ascii="Arial" w:hAnsi="Arial" w:cs="Arial"/>
          <w:b/>
          <w:bCs/>
          <w:sz w:val="20"/>
          <w:szCs w:val="20"/>
          <w:lang w:eastAsia="pl-PL"/>
        </w:rPr>
        <w:t xml:space="preserve"> dni </w:t>
      </w:r>
      <w:r w:rsidRPr="00D71F0B">
        <w:rPr>
          <w:rFonts w:ascii="Arial" w:hAnsi="Arial" w:cs="Arial"/>
          <w:sz w:val="20"/>
          <w:szCs w:val="20"/>
          <w:lang w:eastAsia="pl-PL"/>
        </w:rPr>
        <w:t xml:space="preserve"> </w:t>
      </w:r>
      <w:r>
        <w:rPr>
          <w:rFonts w:ascii="Arial" w:hAnsi="Arial" w:cs="Arial"/>
          <w:sz w:val="20"/>
          <w:szCs w:val="20"/>
          <w:lang w:eastAsia="pl-PL"/>
        </w:rPr>
        <w:t>kalendarzowych</w:t>
      </w:r>
      <w:r w:rsidRPr="00D71F0B">
        <w:rPr>
          <w:rFonts w:ascii="Arial" w:hAnsi="Arial" w:cs="Arial"/>
          <w:sz w:val="20"/>
          <w:szCs w:val="20"/>
          <w:lang w:eastAsia="pl-PL"/>
        </w:rPr>
        <w:t xml:space="preserve"> od podpisania umowy;</w:t>
      </w:r>
    </w:p>
    <w:p w14:paraId="46FFCC52" w14:textId="341EA2A5" w:rsidR="00AF11E3" w:rsidRPr="00AF11E3" w:rsidRDefault="00AF11E3" w:rsidP="007B240B">
      <w:pPr>
        <w:pStyle w:val="Akapitzlist"/>
        <w:numPr>
          <w:ilvl w:val="0"/>
          <w:numId w:val="38"/>
        </w:numPr>
        <w:spacing w:before="0" w:after="0"/>
        <w:rPr>
          <w:rFonts w:ascii="Arial" w:hAnsi="Arial" w:cs="Arial"/>
          <w:sz w:val="20"/>
          <w:szCs w:val="20"/>
          <w:lang w:eastAsia="pl-PL"/>
        </w:rPr>
      </w:pPr>
      <w:r w:rsidRPr="00D71F0B">
        <w:rPr>
          <w:rFonts w:ascii="Arial" w:hAnsi="Arial" w:cs="Arial"/>
          <w:b/>
          <w:bCs/>
          <w:sz w:val="20"/>
          <w:szCs w:val="20"/>
          <w:lang w:eastAsia="pl-PL"/>
        </w:rPr>
        <w:t xml:space="preserve">Część </w:t>
      </w:r>
      <w:r>
        <w:rPr>
          <w:rFonts w:ascii="Arial" w:hAnsi="Arial" w:cs="Arial"/>
          <w:b/>
          <w:bCs/>
          <w:sz w:val="20"/>
          <w:szCs w:val="20"/>
          <w:lang w:eastAsia="pl-PL"/>
        </w:rPr>
        <w:t>4</w:t>
      </w:r>
      <w:r w:rsidRPr="00D71F0B">
        <w:rPr>
          <w:rFonts w:ascii="Arial" w:hAnsi="Arial" w:cs="Arial"/>
          <w:b/>
          <w:bCs/>
          <w:sz w:val="20"/>
          <w:szCs w:val="20"/>
          <w:lang w:eastAsia="pl-PL"/>
        </w:rPr>
        <w:t xml:space="preserve">: </w:t>
      </w:r>
      <w:r>
        <w:rPr>
          <w:rFonts w:ascii="Arial" w:hAnsi="Arial" w:cs="Arial"/>
          <w:b/>
          <w:bCs/>
          <w:sz w:val="20"/>
          <w:szCs w:val="20"/>
          <w:lang w:eastAsia="pl-PL"/>
        </w:rPr>
        <w:t xml:space="preserve">do </w:t>
      </w:r>
      <w:r w:rsidR="008D3154">
        <w:rPr>
          <w:rFonts w:ascii="Arial" w:hAnsi="Arial" w:cs="Arial"/>
          <w:b/>
          <w:bCs/>
          <w:sz w:val="20"/>
          <w:szCs w:val="20"/>
          <w:lang w:eastAsia="pl-PL"/>
        </w:rPr>
        <w:t>30</w:t>
      </w:r>
      <w:r>
        <w:rPr>
          <w:rFonts w:ascii="Arial" w:hAnsi="Arial" w:cs="Arial"/>
          <w:b/>
          <w:bCs/>
          <w:sz w:val="20"/>
          <w:szCs w:val="20"/>
          <w:lang w:eastAsia="pl-PL"/>
        </w:rPr>
        <w:t xml:space="preserve"> dni </w:t>
      </w:r>
      <w:r w:rsidRPr="00D71F0B">
        <w:rPr>
          <w:rFonts w:ascii="Arial" w:hAnsi="Arial" w:cs="Arial"/>
          <w:sz w:val="20"/>
          <w:szCs w:val="20"/>
          <w:lang w:eastAsia="pl-PL"/>
        </w:rPr>
        <w:t xml:space="preserve"> </w:t>
      </w:r>
      <w:r>
        <w:rPr>
          <w:rFonts w:ascii="Arial" w:hAnsi="Arial" w:cs="Arial"/>
          <w:sz w:val="20"/>
          <w:szCs w:val="20"/>
          <w:lang w:eastAsia="pl-PL"/>
        </w:rPr>
        <w:t>kalendarzowych</w:t>
      </w:r>
      <w:r w:rsidRPr="00D71F0B">
        <w:rPr>
          <w:rFonts w:ascii="Arial" w:hAnsi="Arial" w:cs="Arial"/>
          <w:sz w:val="20"/>
          <w:szCs w:val="20"/>
          <w:lang w:eastAsia="pl-PL"/>
        </w:rPr>
        <w:t xml:space="preserve"> od podpisania umowy;</w:t>
      </w:r>
    </w:p>
    <w:p w14:paraId="310E1EA0" w14:textId="77777777" w:rsidR="00104A7D" w:rsidRPr="00407FB4" w:rsidRDefault="00104A7D" w:rsidP="00104A7D">
      <w:pPr>
        <w:tabs>
          <w:tab w:val="left" w:pos="284"/>
        </w:tabs>
        <w:spacing w:before="0" w:after="60" w:line="276" w:lineRule="auto"/>
        <w:contextualSpacing/>
        <w:jc w:val="both"/>
        <w:rPr>
          <w:rFonts w:ascii="Arial" w:hAnsi="Arial" w:cs="Arial"/>
          <w:sz w:val="20"/>
          <w:szCs w:val="20"/>
          <w:lang w:eastAsia="pl-PL"/>
        </w:rPr>
      </w:pPr>
      <w:r>
        <w:rPr>
          <w:rFonts w:ascii="Arial" w:hAnsi="Arial" w:cs="Arial"/>
          <w:sz w:val="20"/>
          <w:szCs w:val="20"/>
          <w:lang w:eastAsia="pl-PL"/>
        </w:rPr>
        <w:t>T</w:t>
      </w:r>
      <w:r w:rsidRPr="00407FB4">
        <w:rPr>
          <w:rFonts w:ascii="Arial" w:hAnsi="Arial" w:cs="Arial"/>
          <w:sz w:val="20"/>
          <w:szCs w:val="20"/>
          <w:lang w:eastAsia="pl-PL"/>
        </w:rPr>
        <w:t>ermin dostawy stanowi kryterium oceny ofert na poszczególne części.</w:t>
      </w:r>
    </w:p>
    <w:bookmarkEnd w:id="9"/>
    <w:p w14:paraId="060B0E2E" w14:textId="6C246FE6" w:rsidR="000C3045" w:rsidRDefault="00104A7D" w:rsidP="00104A7D">
      <w:pPr>
        <w:tabs>
          <w:tab w:val="left" w:pos="284"/>
        </w:tabs>
        <w:spacing w:before="240" w:after="0" w:line="276" w:lineRule="auto"/>
        <w:jc w:val="both"/>
        <w:rPr>
          <w:rFonts w:ascii="Arial" w:hAnsi="Arial" w:cs="Arial"/>
          <w:sz w:val="20"/>
          <w:szCs w:val="20"/>
          <w:lang w:eastAsia="pl-PL"/>
        </w:rPr>
      </w:pPr>
      <w:r w:rsidRPr="00407FB4">
        <w:rPr>
          <w:rFonts w:ascii="Arial" w:hAnsi="Arial" w:cs="Arial"/>
          <w:sz w:val="20"/>
          <w:szCs w:val="20"/>
          <w:lang w:eastAsia="pl-PL"/>
        </w:rPr>
        <w:lastRenderedPageBreak/>
        <w:t xml:space="preserve">2. Szczegółowe zagadnienia dotyczące terminu realizacji umowy uregulowane są we wzorze umowy, stanowiącej  </w:t>
      </w:r>
      <w:r w:rsidRPr="00407FB4">
        <w:rPr>
          <w:rFonts w:ascii="Arial" w:hAnsi="Arial" w:cs="Arial"/>
          <w:b/>
          <w:bCs/>
          <w:sz w:val="20"/>
          <w:szCs w:val="20"/>
          <w:lang w:eastAsia="pl-PL"/>
        </w:rPr>
        <w:t>załącznik nr 8 do SWZ</w:t>
      </w:r>
      <w:r w:rsidRPr="00407FB4">
        <w:rPr>
          <w:rFonts w:ascii="Arial" w:hAnsi="Arial" w:cs="Arial"/>
          <w:sz w:val="20"/>
          <w:szCs w:val="20"/>
          <w:lang w:eastAsia="pl-PL"/>
        </w:rPr>
        <w:t>.</w:t>
      </w:r>
    </w:p>
    <w:p w14:paraId="40A46FF7" w14:textId="77777777" w:rsidR="00104A7D" w:rsidRPr="00407FB4" w:rsidRDefault="00104A7D" w:rsidP="00104A7D">
      <w:pPr>
        <w:tabs>
          <w:tab w:val="left" w:pos="284"/>
        </w:tabs>
        <w:spacing w:before="0" w:after="0" w:line="276" w:lineRule="auto"/>
        <w:jc w:val="both"/>
        <w:rPr>
          <w:rFonts w:ascii="Arial" w:hAnsi="Arial" w:cs="Arial"/>
          <w:sz w:val="20"/>
          <w:szCs w:val="20"/>
          <w:lang w:eastAsia="pl-PL"/>
        </w:rPr>
      </w:pPr>
    </w:p>
    <w:p w14:paraId="7F682181" w14:textId="77777777" w:rsidR="00104A7D" w:rsidRPr="00407FB4" w:rsidRDefault="00104A7D" w:rsidP="00017A3C">
      <w:pPr>
        <w:numPr>
          <w:ilvl w:val="0"/>
          <w:numId w:val="3"/>
        </w:numPr>
        <w:pBdr>
          <w:bottom w:val="double" w:sz="4" w:space="1" w:color="auto"/>
        </w:pBdr>
        <w:shd w:val="clear" w:color="auto" w:fill="DEEAF6"/>
        <w:tabs>
          <w:tab w:val="left" w:pos="0"/>
        </w:tabs>
        <w:spacing w:before="0" w:after="40" w:line="276" w:lineRule="auto"/>
        <w:ind w:left="0" w:firstLine="0"/>
        <w:jc w:val="both"/>
        <w:rPr>
          <w:rFonts w:ascii="Arial" w:hAnsi="Arial" w:cs="Arial"/>
          <w:b/>
          <w:sz w:val="20"/>
          <w:szCs w:val="20"/>
          <w:lang w:eastAsia="pl-PL"/>
        </w:rPr>
      </w:pPr>
      <w:r w:rsidRPr="00407FB4">
        <w:rPr>
          <w:rFonts w:ascii="Arial" w:hAnsi="Arial" w:cs="Arial"/>
          <w:b/>
          <w:sz w:val="20"/>
          <w:szCs w:val="20"/>
          <w:lang w:eastAsia="pl-PL"/>
        </w:rPr>
        <w:t>WARUNKI UDZIAŁU W POSTĘPOWANIU</w:t>
      </w:r>
    </w:p>
    <w:p w14:paraId="58DA5CB4" w14:textId="77777777" w:rsidR="00104A7D" w:rsidRPr="00407FB4" w:rsidRDefault="00104A7D" w:rsidP="00017A3C">
      <w:pPr>
        <w:numPr>
          <w:ilvl w:val="0"/>
          <w:numId w:val="7"/>
        </w:numPr>
        <w:spacing w:before="240" w:after="0" w:line="276" w:lineRule="auto"/>
        <w:ind w:left="426" w:right="20" w:hanging="426"/>
        <w:jc w:val="both"/>
        <w:rPr>
          <w:rFonts w:ascii="Arial" w:eastAsia="Verdana" w:hAnsi="Arial" w:cs="Arial"/>
          <w:b/>
          <w:sz w:val="20"/>
          <w:szCs w:val="20"/>
          <w:shd w:val="clear" w:color="auto" w:fill="FFFFFF"/>
          <w:lang w:eastAsia="pl-PL"/>
        </w:rPr>
      </w:pPr>
      <w:r w:rsidRPr="00407FB4">
        <w:rPr>
          <w:rFonts w:ascii="Arial" w:eastAsia="Verdana" w:hAnsi="Arial" w:cs="Arial"/>
          <w:sz w:val="20"/>
          <w:szCs w:val="20"/>
          <w:lang w:eastAsia="pl-PL"/>
        </w:rPr>
        <w:tab/>
        <w:t>O udzielenie zamówienia mogą ubiegać się Wykonawcy, którzy nie podlegają wykluczeniu na zasadach określonych w Rozdziale IX SWZ, oraz spełniają określone przez Zamawiającego warunki</w:t>
      </w:r>
      <w:r w:rsidRPr="00407FB4">
        <w:rPr>
          <w:rFonts w:ascii="Arial" w:eastAsia="Verdana" w:hAnsi="Arial" w:cs="Arial"/>
          <w:b/>
          <w:bCs/>
          <w:sz w:val="20"/>
          <w:szCs w:val="20"/>
          <w:shd w:val="clear" w:color="auto" w:fill="FFFFFF"/>
          <w:lang w:eastAsia="pl-PL"/>
        </w:rPr>
        <w:t xml:space="preserve"> udziału                                        w postępowaniu.</w:t>
      </w:r>
      <w:bookmarkStart w:id="12" w:name="bookmark3"/>
    </w:p>
    <w:p w14:paraId="4C23558F" w14:textId="331DDBC0" w:rsidR="00104A7D" w:rsidRPr="00407FB4" w:rsidRDefault="00104A7D" w:rsidP="00017A3C">
      <w:pPr>
        <w:numPr>
          <w:ilvl w:val="0"/>
          <w:numId w:val="7"/>
        </w:numPr>
        <w:spacing w:before="0" w:after="0" w:line="276" w:lineRule="auto"/>
        <w:ind w:right="20"/>
        <w:jc w:val="both"/>
        <w:rPr>
          <w:rFonts w:ascii="Arial" w:eastAsia="Verdana" w:hAnsi="Arial" w:cs="Arial"/>
          <w:sz w:val="20"/>
          <w:szCs w:val="20"/>
          <w:lang w:eastAsia="pl-PL"/>
        </w:rPr>
      </w:pPr>
      <w:r w:rsidRPr="00407FB4">
        <w:rPr>
          <w:rFonts w:ascii="Arial" w:eastAsia="Verdana" w:hAnsi="Arial" w:cs="Arial"/>
          <w:sz w:val="20"/>
          <w:szCs w:val="20"/>
          <w:lang w:eastAsia="pl-PL"/>
        </w:rPr>
        <w:t xml:space="preserve">O udzielenie zamówienia mogą ubiegać się Wykonawcy, którzy spełniają warunki (dotyczy wszystkich </w:t>
      </w:r>
      <w:r w:rsidR="00257570">
        <w:rPr>
          <w:rFonts w:ascii="Arial" w:eastAsia="Verdana" w:hAnsi="Arial" w:cs="Arial"/>
          <w:sz w:val="20"/>
          <w:szCs w:val="20"/>
          <w:lang w:eastAsia="pl-PL"/>
        </w:rPr>
        <w:t>4</w:t>
      </w:r>
      <w:r w:rsidRPr="00407FB4">
        <w:rPr>
          <w:rFonts w:ascii="Arial" w:eastAsia="Verdana" w:hAnsi="Arial" w:cs="Arial"/>
          <w:sz w:val="20"/>
          <w:szCs w:val="20"/>
          <w:lang w:eastAsia="pl-PL"/>
        </w:rPr>
        <w:t xml:space="preserve"> części) dotyczące:</w:t>
      </w:r>
    </w:p>
    <w:bookmarkEnd w:id="12"/>
    <w:p w14:paraId="02962592" w14:textId="77777777" w:rsidR="00104A7D" w:rsidRPr="00407FB4" w:rsidRDefault="00104A7D" w:rsidP="00104A7D">
      <w:pPr>
        <w:spacing w:before="0" w:after="0" w:line="276" w:lineRule="auto"/>
        <w:ind w:right="20"/>
        <w:jc w:val="both"/>
        <w:rPr>
          <w:rFonts w:ascii="Arial" w:eastAsia="Verdana" w:hAnsi="Arial" w:cs="Arial"/>
          <w:sz w:val="20"/>
          <w:szCs w:val="20"/>
          <w:lang w:eastAsia="pl-PL"/>
        </w:rPr>
      </w:pPr>
      <w:r w:rsidRPr="00407FB4">
        <w:rPr>
          <w:rFonts w:ascii="Arial" w:eastAsia="Verdana" w:hAnsi="Arial" w:cs="Arial"/>
          <w:b/>
          <w:sz w:val="20"/>
          <w:szCs w:val="20"/>
          <w:lang w:eastAsia="pl-PL"/>
        </w:rPr>
        <w:t>1) zdolności do występowania w obrocie gospodarczym:</w:t>
      </w:r>
    </w:p>
    <w:p w14:paraId="552C049D" w14:textId="77777777" w:rsidR="00104A7D" w:rsidRPr="00407FB4" w:rsidRDefault="00104A7D" w:rsidP="00104A7D">
      <w:pPr>
        <w:spacing w:before="0" w:after="0" w:line="276" w:lineRule="auto"/>
        <w:ind w:right="20"/>
        <w:jc w:val="both"/>
        <w:rPr>
          <w:rFonts w:ascii="Arial" w:eastAsia="Verdana" w:hAnsi="Arial" w:cs="Arial"/>
          <w:sz w:val="20"/>
          <w:szCs w:val="20"/>
          <w:lang w:eastAsia="pl-PL"/>
        </w:rPr>
      </w:pPr>
      <w:r w:rsidRPr="00407FB4">
        <w:rPr>
          <w:rFonts w:ascii="Arial" w:eastAsia="Verdana" w:hAnsi="Arial" w:cs="Arial"/>
          <w:sz w:val="20"/>
          <w:szCs w:val="20"/>
          <w:lang w:eastAsia="pl-PL"/>
        </w:rPr>
        <w:t>Zamawiający nie stawia warunku w powyższym zakresie.</w:t>
      </w:r>
    </w:p>
    <w:p w14:paraId="14B9EC2F" w14:textId="77777777" w:rsidR="00104A7D" w:rsidRPr="00407FB4" w:rsidRDefault="00104A7D" w:rsidP="00104A7D">
      <w:pPr>
        <w:spacing w:before="0" w:after="0" w:line="276" w:lineRule="auto"/>
        <w:ind w:right="20"/>
        <w:jc w:val="both"/>
        <w:rPr>
          <w:rFonts w:ascii="Arial" w:eastAsia="Verdana" w:hAnsi="Arial" w:cs="Arial"/>
          <w:b/>
          <w:sz w:val="20"/>
          <w:szCs w:val="20"/>
          <w:lang w:eastAsia="pl-PL"/>
        </w:rPr>
      </w:pPr>
      <w:r w:rsidRPr="00407FB4">
        <w:rPr>
          <w:rFonts w:ascii="Arial" w:eastAsia="Verdana" w:hAnsi="Arial" w:cs="Arial"/>
          <w:b/>
          <w:sz w:val="20"/>
          <w:szCs w:val="20"/>
          <w:lang w:eastAsia="pl-PL"/>
        </w:rPr>
        <w:t>2) uprawnień do prowadzenia określonej działalności gospodarczej lub zawodowej, o ile wynika to z odrębnych przepisów:</w:t>
      </w:r>
    </w:p>
    <w:p w14:paraId="3BA675D4" w14:textId="77777777" w:rsidR="00104A7D" w:rsidRPr="00407FB4" w:rsidRDefault="00104A7D" w:rsidP="00104A7D">
      <w:pPr>
        <w:spacing w:before="0" w:after="0" w:line="276" w:lineRule="auto"/>
        <w:ind w:right="20"/>
        <w:jc w:val="both"/>
        <w:rPr>
          <w:rFonts w:ascii="Arial" w:eastAsia="Verdana" w:hAnsi="Arial" w:cs="Arial"/>
          <w:sz w:val="20"/>
          <w:szCs w:val="20"/>
          <w:lang w:eastAsia="pl-PL"/>
        </w:rPr>
      </w:pPr>
      <w:bookmarkStart w:id="13" w:name="_Hlk79047188"/>
      <w:r w:rsidRPr="00407FB4">
        <w:rPr>
          <w:rFonts w:ascii="Arial" w:eastAsia="Verdana" w:hAnsi="Arial" w:cs="Arial"/>
          <w:sz w:val="20"/>
          <w:szCs w:val="20"/>
          <w:lang w:eastAsia="pl-PL"/>
        </w:rPr>
        <w:t>Zamawiający nie stawia warunku w powyższym zakresie.</w:t>
      </w:r>
    </w:p>
    <w:bookmarkEnd w:id="13"/>
    <w:p w14:paraId="7C032D0A" w14:textId="77777777" w:rsidR="00104A7D" w:rsidRPr="00407FB4" w:rsidRDefault="00104A7D" w:rsidP="00104A7D">
      <w:pPr>
        <w:spacing w:before="0" w:after="0" w:line="276" w:lineRule="auto"/>
        <w:ind w:right="20"/>
        <w:jc w:val="both"/>
        <w:rPr>
          <w:rFonts w:ascii="Arial" w:eastAsia="Verdana" w:hAnsi="Arial" w:cs="Arial"/>
          <w:sz w:val="20"/>
          <w:szCs w:val="20"/>
          <w:lang w:eastAsia="pl-PL"/>
        </w:rPr>
      </w:pPr>
      <w:r w:rsidRPr="00407FB4">
        <w:rPr>
          <w:rFonts w:ascii="Arial" w:eastAsia="Verdana" w:hAnsi="Arial" w:cs="Arial"/>
          <w:b/>
          <w:sz w:val="20"/>
          <w:szCs w:val="20"/>
          <w:lang w:eastAsia="pl-PL"/>
        </w:rPr>
        <w:t>3) sytuacji ekonomicznej lub finansowej:</w:t>
      </w:r>
    </w:p>
    <w:p w14:paraId="20E3CF79" w14:textId="77777777" w:rsidR="00104A7D" w:rsidRPr="00407FB4" w:rsidRDefault="00104A7D" w:rsidP="00104A7D">
      <w:pPr>
        <w:spacing w:before="0" w:after="0" w:line="276" w:lineRule="auto"/>
        <w:ind w:right="20"/>
        <w:jc w:val="both"/>
        <w:rPr>
          <w:rFonts w:ascii="Arial" w:eastAsia="Verdana" w:hAnsi="Arial" w:cs="Arial"/>
          <w:sz w:val="20"/>
          <w:szCs w:val="20"/>
          <w:lang w:eastAsia="pl-PL"/>
        </w:rPr>
      </w:pPr>
      <w:r w:rsidRPr="00407FB4">
        <w:rPr>
          <w:rFonts w:ascii="Arial" w:eastAsia="Verdana" w:hAnsi="Arial" w:cs="Arial"/>
          <w:sz w:val="20"/>
          <w:szCs w:val="20"/>
          <w:lang w:eastAsia="pl-PL"/>
        </w:rPr>
        <w:t>Zamawiający nie stawia warunku w powyższym zakresie.</w:t>
      </w:r>
    </w:p>
    <w:p w14:paraId="5E9B0BBA" w14:textId="77777777" w:rsidR="00104A7D" w:rsidRPr="00407FB4" w:rsidRDefault="00104A7D" w:rsidP="00104A7D">
      <w:pPr>
        <w:spacing w:before="0" w:after="0" w:line="276" w:lineRule="auto"/>
        <w:ind w:right="20"/>
        <w:jc w:val="both"/>
        <w:rPr>
          <w:rFonts w:ascii="Arial" w:eastAsia="Verdana" w:hAnsi="Arial" w:cs="Arial"/>
          <w:b/>
          <w:sz w:val="20"/>
          <w:szCs w:val="20"/>
          <w:lang w:eastAsia="pl-PL"/>
        </w:rPr>
      </w:pPr>
      <w:r w:rsidRPr="00407FB4">
        <w:rPr>
          <w:rFonts w:ascii="Arial" w:eastAsia="Verdana" w:hAnsi="Arial" w:cs="Arial"/>
          <w:b/>
          <w:sz w:val="20"/>
          <w:szCs w:val="20"/>
          <w:lang w:eastAsia="pl-PL"/>
        </w:rPr>
        <w:t>4) zdolności technicznej lub zawodowej:</w:t>
      </w:r>
    </w:p>
    <w:p w14:paraId="7D1DD64D" w14:textId="77777777" w:rsidR="00104A7D" w:rsidRPr="00407FB4" w:rsidRDefault="00104A7D" w:rsidP="00104A7D">
      <w:pPr>
        <w:spacing w:before="0" w:after="0" w:line="276" w:lineRule="auto"/>
        <w:ind w:right="20"/>
        <w:jc w:val="both"/>
        <w:rPr>
          <w:rFonts w:ascii="Arial" w:eastAsia="Verdana" w:hAnsi="Arial" w:cs="Arial"/>
          <w:sz w:val="20"/>
          <w:szCs w:val="20"/>
          <w:lang w:eastAsia="pl-PL"/>
        </w:rPr>
      </w:pPr>
      <w:r w:rsidRPr="00407FB4">
        <w:rPr>
          <w:rFonts w:ascii="Arial" w:eastAsia="Verdana" w:hAnsi="Arial" w:cs="Arial"/>
          <w:sz w:val="20"/>
          <w:szCs w:val="20"/>
          <w:lang w:eastAsia="pl-PL"/>
        </w:rPr>
        <w:t>Zamawiający nie stawia warunku w powyższym zakresie.</w:t>
      </w:r>
    </w:p>
    <w:p w14:paraId="7CB35236" w14:textId="77777777" w:rsidR="00104A7D" w:rsidRPr="00407FB4" w:rsidRDefault="00104A7D" w:rsidP="00017A3C">
      <w:pPr>
        <w:numPr>
          <w:ilvl w:val="0"/>
          <w:numId w:val="7"/>
        </w:numPr>
        <w:spacing w:before="0" w:after="0" w:line="276" w:lineRule="auto"/>
        <w:ind w:left="448" w:hanging="448"/>
        <w:jc w:val="both"/>
        <w:rPr>
          <w:rFonts w:ascii="Arial" w:hAnsi="Arial" w:cs="Arial"/>
          <w:bCs/>
          <w:sz w:val="20"/>
          <w:szCs w:val="20"/>
          <w:lang w:eastAsia="pl-PL"/>
        </w:rPr>
      </w:pPr>
      <w:r w:rsidRPr="00407FB4">
        <w:rPr>
          <w:rFonts w:ascii="Arial" w:hAnsi="Arial" w:cs="Arial"/>
          <w:bCs/>
          <w:sz w:val="20"/>
          <w:szCs w:val="20"/>
          <w:lang w:eastAsia="pl-PL"/>
        </w:rPr>
        <w:tab/>
        <w:t>Zamawiający, w stosunku do Wykonawców wspólnie ubiegających się o udzielenie zamówienia, w odniesieniu do warunku dotyczącego zdolności technicznej lub zawodowej – dopuszcza łączne spełnianie warunku przez Wykonawców.</w:t>
      </w:r>
    </w:p>
    <w:p w14:paraId="0665E6C5" w14:textId="77777777" w:rsidR="00104A7D" w:rsidRPr="00EF0BFA" w:rsidRDefault="00104A7D" w:rsidP="00017A3C">
      <w:pPr>
        <w:numPr>
          <w:ilvl w:val="0"/>
          <w:numId w:val="7"/>
        </w:numPr>
        <w:spacing w:before="0" w:after="0" w:line="276" w:lineRule="auto"/>
        <w:ind w:left="448" w:hanging="448"/>
        <w:jc w:val="both"/>
        <w:rPr>
          <w:rFonts w:ascii="Arial" w:hAnsi="Arial" w:cs="Arial"/>
          <w:bCs/>
          <w:sz w:val="20"/>
          <w:szCs w:val="20"/>
          <w:lang w:eastAsia="pl-PL"/>
        </w:rPr>
      </w:pPr>
      <w:r w:rsidRPr="00407FB4">
        <w:rPr>
          <w:rFonts w:ascii="Arial" w:hAnsi="Arial" w:cs="Arial"/>
          <w:sz w:val="20"/>
          <w:szCs w:val="20"/>
          <w:lang w:eastAsia="pl-PL"/>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0E52BE81" w14:textId="77777777" w:rsidR="00104A7D" w:rsidRPr="00407FB4" w:rsidRDefault="00104A7D" w:rsidP="00104A7D">
      <w:pPr>
        <w:spacing w:before="0" w:after="0" w:line="276" w:lineRule="auto"/>
        <w:ind w:left="448"/>
        <w:jc w:val="both"/>
        <w:rPr>
          <w:rFonts w:ascii="Arial" w:hAnsi="Arial" w:cs="Arial"/>
          <w:bCs/>
          <w:sz w:val="20"/>
          <w:szCs w:val="20"/>
          <w:lang w:eastAsia="pl-PL"/>
        </w:rPr>
      </w:pPr>
    </w:p>
    <w:p w14:paraId="1763116A" w14:textId="77777777" w:rsidR="00104A7D" w:rsidRPr="00407FB4" w:rsidRDefault="00104A7D" w:rsidP="00017A3C">
      <w:pPr>
        <w:numPr>
          <w:ilvl w:val="0"/>
          <w:numId w:val="3"/>
        </w:numPr>
        <w:pBdr>
          <w:bottom w:val="double" w:sz="4" w:space="1" w:color="auto"/>
        </w:pBdr>
        <w:shd w:val="clear" w:color="auto" w:fill="DEEAF6"/>
        <w:spacing w:before="0" w:after="40" w:line="276" w:lineRule="auto"/>
        <w:ind w:left="283" w:hanging="425"/>
        <w:jc w:val="both"/>
        <w:rPr>
          <w:rFonts w:ascii="Arial" w:hAnsi="Arial" w:cs="Arial"/>
          <w:iCs/>
          <w:sz w:val="20"/>
          <w:szCs w:val="20"/>
          <w:lang w:eastAsia="pl-PL"/>
        </w:rPr>
      </w:pPr>
      <w:r w:rsidRPr="00407FB4">
        <w:rPr>
          <w:rFonts w:ascii="Arial" w:hAnsi="Arial" w:cs="Arial"/>
          <w:b/>
          <w:sz w:val="20"/>
          <w:szCs w:val="20"/>
          <w:lang w:eastAsia="pl-PL"/>
        </w:rPr>
        <w:tab/>
        <w:t>PODSTAWY WYKLUCZENIA Z POSTĘPOWANIA</w:t>
      </w:r>
    </w:p>
    <w:p w14:paraId="4E9FCBF9" w14:textId="77777777" w:rsidR="00104A7D" w:rsidRPr="00407FB4" w:rsidRDefault="00104A7D" w:rsidP="00017A3C">
      <w:pPr>
        <w:numPr>
          <w:ilvl w:val="3"/>
          <w:numId w:val="17"/>
        </w:numPr>
        <w:autoSpaceDE w:val="0"/>
        <w:autoSpaceDN w:val="0"/>
        <w:adjustRightInd w:val="0"/>
        <w:spacing w:before="0" w:after="0" w:line="276" w:lineRule="auto"/>
        <w:ind w:left="426"/>
        <w:rPr>
          <w:rFonts w:ascii="Arial" w:hAnsi="Arial" w:cs="Arial"/>
          <w:color w:val="000000"/>
          <w:sz w:val="20"/>
          <w:szCs w:val="20"/>
          <w:lang w:eastAsia="pl-PL"/>
        </w:rPr>
      </w:pPr>
      <w:r w:rsidRPr="00407FB4">
        <w:rPr>
          <w:rFonts w:ascii="Arial" w:hAnsi="Arial" w:cs="Arial"/>
          <w:color w:val="000000"/>
          <w:sz w:val="20"/>
          <w:szCs w:val="20"/>
          <w:lang w:eastAsia="pl-PL"/>
        </w:rPr>
        <w:t>Z postępowania o udzielenie zamówienia wyklucza się Wykonawców:</w:t>
      </w:r>
    </w:p>
    <w:p w14:paraId="6360FFB3"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r w:rsidRPr="00407FB4">
        <w:rPr>
          <w:rFonts w:ascii="Arial" w:hAnsi="Arial" w:cs="Arial"/>
          <w:color w:val="000000"/>
          <w:sz w:val="20"/>
          <w:szCs w:val="20"/>
          <w:lang w:eastAsia="pl-PL"/>
        </w:rPr>
        <w:t xml:space="preserve">1) w stosunku do których zachodzi którakolwiek z okoliczności wskazanych w art. 108 ust. 1 ustawy Pzp.  </w:t>
      </w:r>
    </w:p>
    <w:p w14:paraId="1B3E539E"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r w:rsidRPr="00407FB4">
        <w:rPr>
          <w:rFonts w:ascii="Arial" w:hAnsi="Arial" w:cs="Arial"/>
          <w:color w:val="000000"/>
          <w:sz w:val="20"/>
          <w:szCs w:val="20"/>
          <w:lang w:eastAsia="pl-PL"/>
        </w:rPr>
        <w:t>2) wobec których zachodzą przesłanki określone w art. 109 ust. 1 pkt 4, 5, 8 i 10 ustawy pzp,</w:t>
      </w:r>
    </w:p>
    <w:p w14:paraId="411A82DB" w14:textId="77777777" w:rsidR="00104A7D" w:rsidRPr="00407FB4" w:rsidRDefault="00104A7D" w:rsidP="00017A3C">
      <w:pPr>
        <w:numPr>
          <w:ilvl w:val="3"/>
          <w:numId w:val="17"/>
        </w:numPr>
        <w:autoSpaceDE w:val="0"/>
        <w:autoSpaceDN w:val="0"/>
        <w:adjustRightInd w:val="0"/>
        <w:spacing w:before="0" w:after="0" w:line="276" w:lineRule="auto"/>
        <w:ind w:left="426"/>
        <w:jc w:val="both"/>
        <w:rPr>
          <w:rFonts w:ascii="Arial" w:hAnsi="Arial" w:cs="Arial"/>
          <w:color w:val="000000"/>
          <w:sz w:val="20"/>
          <w:szCs w:val="20"/>
          <w:lang w:eastAsia="pl-PL"/>
        </w:rPr>
      </w:pPr>
      <w:r w:rsidRPr="00407FB4">
        <w:rPr>
          <w:rFonts w:ascii="Arial" w:hAnsi="Arial" w:cs="Arial"/>
          <w:sz w:val="20"/>
          <w:szCs w:val="20"/>
          <w:lang w:eastAsia="pl-PL"/>
        </w:rPr>
        <w:t xml:space="preserve">Z postępowania o udzielenie zamówienia wyklucza się wykonawcę na podstawie art. 7 ust. 1 Ustawy z dnia  13 kwietnia 2022 r. o szczególnych rozwiązaniach w zakresie przeciwdziałania wspieraniu agresji na Ukrainę oraz służących ochronie bezpieczeństwa narodowego. Zgodnie z art. 7 ust. 1 ustawy z dnia 13 kwietnia 2022 r. o szczególnych rozwiązaniach w zakresie przeciwdziałania wspieraniu agresji na Ukrainę oraz służących ochronie bezpieczeństwa narodowego </w:t>
      </w:r>
      <w:r w:rsidRPr="002C0629">
        <w:rPr>
          <w:rFonts w:ascii="Arial" w:hAnsi="Arial" w:cs="Arial"/>
          <w:sz w:val="20"/>
          <w:szCs w:val="20"/>
          <w:lang w:eastAsia="pl-PL"/>
        </w:rPr>
        <w:t>(t.j. Dz. U. z 2025 r. poz. 514)</w:t>
      </w:r>
      <w:r w:rsidRPr="00407FB4">
        <w:rPr>
          <w:rFonts w:ascii="Arial" w:hAnsi="Arial" w:cs="Arial"/>
          <w:sz w:val="20"/>
          <w:szCs w:val="20"/>
          <w:lang w:eastAsia="pl-PL"/>
        </w:rPr>
        <w:t xml:space="preserve">, zwanej dalej „ustawą z dnia 13 kwietnia 2022 r.”, z postępowania o udzielenie zamówienia publicznego z postępowania o udzielenie zamówienia publicznego prowadzonego na podstawie ustawy z dnia 11 września 2019 r. – Prawo zamówień publicznych wyklucza się: </w:t>
      </w:r>
    </w:p>
    <w:p w14:paraId="311AD6B7" w14:textId="77777777" w:rsidR="00104A7D" w:rsidRPr="00407FB4" w:rsidRDefault="00104A7D" w:rsidP="00104A7D">
      <w:pPr>
        <w:autoSpaceDE w:val="0"/>
        <w:autoSpaceDN w:val="0"/>
        <w:adjustRightInd w:val="0"/>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1) 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w:t>
      </w:r>
    </w:p>
    <w:p w14:paraId="6DABE512" w14:textId="5E6748A1" w:rsidR="00104A7D" w:rsidRPr="00407FB4" w:rsidRDefault="00104A7D" w:rsidP="00104A7D">
      <w:pPr>
        <w:autoSpaceDE w:val="0"/>
        <w:autoSpaceDN w:val="0"/>
        <w:adjustRightInd w:val="0"/>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2) wykonawcę oraz uczestnika konkursu, którego beneficjentem rzeczywistym w rozumieniu ustawy z dnia 1 marca 2018 r. o przeciwdziałaniu praniu pieniędzy oraz finansowaniu terroryzmu </w:t>
      </w:r>
      <w:r w:rsidR="00257570" w:rsidRPr="00257570">
        <w:rPr>
          <w:rFonts w:ascii="Arial" w:hAnsi="Arial" w:cs="Arial"/>
          <w:sz w:val="20"/>
          <w:szCs w:val="20"/>
          <w:lang w:eastAsia="pl-PL"/>
        </w:rPr>
        <w:t>(t.j. Dz. U. z 2025 r. poz. 644)</w:t>
      </w:r>
      <w:r w:rsidRPr="00407FB4">
        <w:rPr>
          <w:rFonts w:ascii="Arial" w:hAnsi="Arial" w:cs="Arial"/>
          <w:sz w:val="20"/>
          <w:szCs w:val="20"/>
          <w:lang w:eastAsia="pl-PL"/>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w:t>
      </w:r>
    </w:p>
    <w:p w14:paraId="767FE563" w14:textId="647D31A9" w:rsidR="00104A7D" w:rsidRPr="00407FB4" w:rsidRDefault="00104A7D" w:rsidP="00104A7D">
      <w:pPr>
        <w:autoSpaceDE w:val="0"/>
        <w:autoSpaceDN w:val="0"/>
        <w:adjustRightInd w:val="0"/>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3) wykonawcę oraz uczestnika konkursu, którego jednostką dominującą w rozumieniu art. 3 ust. 1 pkt 37 ustawy  z dnia 29 września 1994 r. o rachunkowości </w:t>
      </w:r>
      <w:r w:rsidR="00257570" w:rsidRPr="00257570">
        <w:rPr>
          <w:rFonts w:ascii="Arial" w:hAnsi="Arial" w:cs="Arial"/>
          <w:sz w:val="20"/>
          <w:szCs w:val="20"/>
          <w:lang w:eastAsia="pl-PL"/>
        </w:rPr>
        <w:t>(t.j. Dz. U. z 2023 r. poz. 120 z późn. zm.)</w:t>
      </w:r>
      <w:r w:rsidRPr="00407FB4">
        <w:rPr>
          <w:rFonts w:ascii="Arial" w:hAnsi="Arial" w:cs="Arial"/>
          <w:sz w:val="20"/>
          <w:szCs w:val="20"/>
          <w:lang w:eastAsia="pl-PL"/>
        </w:rPr>
        <w:t xml:space="preserve"> jest podmiot </w:t>
      </w:r>
      <w:r w:rsidRPr="00407FB4">
        <w:rPr>
          <w:rFonts w:ascii="Arial" w:hAnsi="Arial" w:cs="Arial"/>
          <w:sz w:val="20"/>
          <w:szCs w:val="20"/>
          <w:lang w:eastAsia="pl-PL"/>
        </w:rPr>
        <w:lastRenderedPageBreak/>
        <w:t xml:space="preserve">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w:t>
      </w:r>
    </w:p>
    <w:p w14:paraId="238FFEED" w14:textId="77777777" w:rsidR="00104A7D" w:rsidRPr="00407FB4" w:rsidRDefault="00104A7D" w:rsidP="00104A7D">
      <w:pPr>
        <w:autoSpaceDE w:val="0"/>
        <w:autoSpaceDN w:val="0"/>
        <w:adjustRightInd w:val="0"/>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4) Wykluczenie jak w ust. 3 następuje na okres trwania okoliczności określonych w art. 7 ust. 1 ustawy z dnia                         13 kwietnia 2022 r. </w:t>
      </w:r>
    </w:p>
    <w:p w14:paraId="66339C97" w14:textId="77777777" w:rsidR="00104A7D" w:rsidRPr="00407FB4" w:rsidRDefault="00104A7D" w:rsidP="00104A7D">
      <w:pPr>
        <w:autoSpaceDE w:val="0"/>
        <w:autoSpaceDN w:val="0"/>
        <w:adjustRightInd w:val="0"/>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5) W przypadku wykonawcy wykluczonego na podstawie art. 7 ust. 1 ustawy z dnia 13 kwietnia 2022 r., zamawiający odrzuca ofertę takiego wykonawcy odpowiednio do trybu stosowanego do udzielenia zamówienia publicznego oraz etapu prowadzonego postępowania o udzielenie zamówienia publicznego. </w:t>
      </w:r>
    </w:p>
    <w:p w14:paraId="650B4C88" w14:textId="77777777" w:rsidR="00104A7D" w:rsidRPr="00407FB4" w:rsidRDefault="00104A7D" w:rsidP="00104A7D">
      <w:pPr>
        <w:autoSpaceDE w:val="0"/>
        <w:autoSpaceDN w:val="0"/>
        <w:adjustRightInd w:val="0"/>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6) Kontrola udzielania zamówień publicznych w zakresie zgodności z art. 7ust. 1 ustawy z dnia 13 kwietnia 2022 r. jest wykonywana zgodnie z art. 596 ustawy z dnia 11 września 2019 r. – Prawo zamówień publicznych. </w:t>
      </w:r>
    </w:p>
    <w:p w14:paraId="7D83EB06" w14:textId="77777777" w:rsidR="00104A7D" w:rsidRPr="00407FB4" w:rsidRDefault="00104A7D" w:rsidP="00104A7D">
      <w:pPr>
        <w:autoSpaceDE w:val="0"/>
        <w:autoSpaceDN w:val="0"/>
        <w:adjustRightInd w:val="0"/>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7) Osoba lub podmiot podlegające wykluczeniu na podstawie art. 7 ust. 1 ustawy z dnia 13 kwietnia 2022 r., które w okresie tego wykluczenia ubiegają się o udzielenie zamówienia publicznego lub biorą udział w postępowaniu  o udzielenie zamówienia publicznego podlegają karze pieniężnej. </w:t>
      </w:r>
    </w:p>
    <w:p w14:paraId="48DC3B6B" w14:textId="77777777" w:rsidR="00104A7D" w:rsidRDefault="00104A7D" w:rsidP="00104A7D">
      <w:pPr>
        <w:autoSpaceDE w:val="0"/>
        <w:autoSpaceDN w:val="0"/>
        <w:adjustRightInd w:val="0"/>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8) Karę pieniężną, o której mowa w art. 7 ust. 6 ustawy z dnia 13 kwietnia 2022 r., nakłada Prezes Urzędu Zamówień Publicznych, w drodze decyzji, w wysokości do 20 000 000 zł.</w:t>
      </w:r>
    </w:p>
    <w:p w14:paraId="43E043A0" w14:textId="77777777" w:rsidR="00104A7D" w:rsidRPr="00407FB4" w:rsidRDefault="00104A7D" w:rsidP="00104A7D">
      <w:pPr>
        <w:autoSpaceDE w:val="0"/>
        <w:autoSpaceDN w:val="0"/>
        <w:adjustRightInd w:val="0"/>
        <w:spacing w:before="0" w:after="0" w:line="276" w:lineRule="auto"/>
        <w:jc w:val="both"/>
        <w:rPr>
          <w:rFonts w:ascii="Arial" w:hAnsi="Arial" w:cs="Arial"/>
          <w:color w:val="000000"/>
          <w:sz w:val="20"/>
          <w:szCs w:val="20"/>
          <w:lang w:eastAsia="pl-PL"/>
        </w:rPr>
      </w:pPr>
    </w:p>
    <w:p w14:paraId="0D8F1D1B" w14:textId="77777777" w:rsidR="00104A7D" w:rsidRPr="00407FB4" w:rsidRDefault="00104A7D" w:rsidP="00017A3C">
      <w:pPr>
        <w:numPr>
          <w:ilvl w:val="0"/>
          <w:numId w:val="3"/>
        </w:numPr>
        <w:pBdr>
          <w:bottom w:val="double" w:sz="4" w:space="1" w:color="auto"/>
        </w:pBdr>
        <w:shd w:val="clear" w:color="auto" w:fill="DEEAF6"/>
        <w:tabs>
          <w:tab w:val="left" w:pos="284"/>
        </w:tabs>
        <w:spacing w:before="0" w:after="40" w:line="276" w:lineRule="auto"/>
        <w:ind w:left="0" w:firstLine="0"/>
        <w:jc w:val="both"/>
        <w:rPr>
          <w:rFonts w:ascii="Arial" w:hAnsi="Arial" w:cs="Arial"/>
          <w:bCs/>
          <w:sz w:val="20"/>
          <w:szCs w:val="20"/>
          <w:lang w:eastAsia="pl-PL"/>
        </w:rPr>
      </w:pPr>
      <w:r w:rsidRPr="00407FB4">
        <w:rPr>
          <w:rFonts w:ascii="Arial" w:hAnsi="Arial" w:cs="Arial"/>
          <w:b/>
          <w:sz w:val="20"/>
          <w:szCs w:val="20"/>
          <w:lang w:eastAsia="pl-PL"/>
        </w:rPr>
        <w:t xml:space="preserve">OŚWIADCZENIA I DOKUMENTY, JAKIE ZOBOWIĄZANI SĄ DOSTARCZYĆ WYKONAWCY </w:t>
      </w:r>
      <w:r w:rsidRPr="00407FB4">
        <w:rPr>
          <w:rFonts w:ascii="Arial" w:hAnsi="Arial" w:cs="Arial"/>
          <w:b/>
          <w:sz w:val="20"/>
          <w:szCs w:val="20"/>
          <w:lang w:eastAsia="pl-PL"/>
        </w:rPr>
        <w:br/>
        <w:t>W CELU POTWIERDZENIA SPEŁNIANIA WARUNKÓW UDZIAŁU W POSTĘPOWANIU ORAZ WYKAZANIA BRAKU PODSTAW WYKLUCZENIA (PODMIOTOWE ŚRODKI DOWODOWE)</w:t>
      </w:r>
    </w:p>
    <w:p w14:paraId="465C4F54" w14:textId="77777777" w:rsidR="00104A7D" w:rsidRPr="00407FB4" w:rsidRDefault="00104A7D" w:rsidP="00104A7D">
      <w:pPr>
        <w:spacing w:before="0" w:after="0" w:line="276" w:lineRule="auto"/>
        <w:jc w:val="both"/>
        <w:rPr>
          <w:rFonts w:ascii="Arial" w:hAnsi="Arial" w:cs="Arial"/>
          <w:b/>
          <w:bCs/>
          <w:sz w:val="20"/>
          <w:szCs w:val="20"/>
          <w:lang w:eastAsia="pl-PL"/>
        </w:rPr>
      </w:pPr>
      <w:r w:rsidRPr="00407FB4">
        <w:rPr>
          <w:rFonts w:ascii="Arial" w:hAnsi="Arial" w:cs="Arial"/>
          <w:b/>
          <w:bCs/>
          <w:sz w:val="20"/>
          <w:szCs w:val="20"/>
          <w:lang w:eastAsia="pl-PL"/>
        </w:rPr>
        <w:t>A. Oświadczenia i dokumenty składane wraz z ofertą</w:t>
      </w:r>
    </w:p>
    <w:p w14:paraId="5E5C1E09"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bCs/>
          <w:sz w:val="20"/>
          <w:szCs w:val="20"/>
          <w:lang w:eastAsia="pl-PL"/>
        </w:rPr>
        <w:t>1.  Do oferty</w:t>
      </w:r>
      <w:r w:rsidRPr="00407FB4">
        <w:rPr>
          <w:rFonts w:ascii="Arial" w:hAnsi="Arial" w:cs="Arial"/>
          <w:sz w:val="20"/>
          <w:szCs w:val="20"/>
          <w:lang w:eastAsia="pl-PL"/>
        </w:rPr>
        <w:t xml:space="preserve"> Wykonawca zobowiązany jest dołączyć aktualne na dzień składania ofert oświadczenie o spełnianiu warunków udziału w postępowaniu oraz o braku podstaw do wykluczenia  z postępowania zgodnie z </w:t>
      </w:r>
      <w:r w:rsidRPr="00407FB4">
        <w:rPr>
          <w:rFonts w:ascii="Arial" w:hAnsi="Arial" w:cs="Arial"/>
          <w:b/>
          <w:bCs/>
          <w:i/>
          <w:iCs/>
          <w:sz w:val="20"/>
          <w:szCs w:val="20"/>
          <w:lang w:eastAsia="pl-PL"/>
        </w:rPr>
        <w:t>Załącznikiem nr 2 do SWZ</w:t>
      </w:r>
      <w:r w:rsidRPr="00407FB4">
        <w:rPr>
          <w:rFonts w:ascii="Arial" w:hAnsi="Arial" w:cs="Arial"/>
          <w:sz w:val="20"/>
          <w:szCs w:val="20"/>
          <w:lang w:eastAsia="pl-PL"/>
        </w:rPr>
        <w:t>;</w:t>
      </w:r>
    </w:p>
    <w:p w14:paraId="0EF914EA"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2. </w:t>
      </w:r>
      <w:r w:rsidRPr="00407FB4">
        <w:rPr>
          <w:rFonts w:ascii="Arial" w:hAnsi="Arial" w:cs="Arial"/>
          <w:b/>
          <w:bCs/>
          <w:sz w:val="20"/>
          <w:szCs w:val="20"/>
          <w:lang w:eastAsia="pl-PL"/>
        </w:rPr>
        <w:t>Do oferty</w:t>
      </w:r>
      <w:r w:rsidRPr="00407FB4">
        <w:rPr>
          <w:rFonts w:ascii="Arial" w:hAnsi="Arial" w:cs="Arial"/>
          <w:sz w:val="20"/>
          <w:szCs w:val="20"/>
          <w:lang w:eastAsia="pl-PL"/>
        </w:rPr>
        <w:t xml:space="preserve"> Wykonawca zobowiązany jest dołączyć odpis lub informację z Krajowego Rejestru Sądowego, Centralnej Ewidencji i Informacji o Działalności Gospodarczej lub innego właściwego rejestru, w celu potwierdzenia, że osoba działająca w imieniu Wykonawcy jest umocowana do jego reprezentowania. W przypadku składania oferty przez podmioty występujące wspólnie wymóg dotyczy każdego z Wykonawców. Powyższy wymóg dotyczy także podmiotów udostępniających zasoby na zasadach określonych w art. 118 ustawy.</w:t>
      </w:r>
    </w:p>
    <w:p w14:paraId="04A42017"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Jeżeli Wykonawca ma siedzibę lub miejsce zamieszkania poza granicami Rzeczypospolitej Polskiej, zamiast odpisu albo informacji z Krajowego Rejestru Sądowego lub z Centralnej Ewidencji i Informacji o Działalności Gospodarczej – składa dokument lub dokumenty wystawione w kraju, w którym Wykonawca ma siedzibę lub miejsce zamieszkania, potwierdzające, że osoba działająca w imieniu Wykonawcy jest umocowana do jego reprezentowania. W przypadku wskazania dostępności powyższych dokumentów pod określonymi adresami internetowymi ogólnodostępnych i bezpłatnych baz danych, Wykonawca przedstawia tłumaczenie tych dokumentów na język polski.</w:t>
      </w:r>
    </w:p>
    <w:p w14:paraId="276FC5FC"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Wykonawca nie jest zobowiązany do złożenia dokumentów, o których mowa powyżej, jeżeli Zamawiający może je uzyskać za pomocą bezpłatnych i ogólnodostępnych baz danych, o ile Wykonawca wskaże dane umożliwiające dostęp do tych dokumentów. </w:t>
      </w:r>
    </w:p>
    <w:p w14:paraId="060B0DCC"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Jeżeli w imieniu wykonawcy, podmiotu udostępniającego zasoby działa osoba, której umocowanie do jego reprezentowania nie wynika z wymaganych dokumentów, zamawiający może żądać odpowiednio od każdego ze wskazanych podmiotów pełnomocnictwa lub innego dokumentu potwierdzającego umocowanie do reprezentowania.</w:t>
      </w:r>
    </w:p>
    <w:p w14:paraId="711CF5E4"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3. </w:t>
      </w:r>
      <w:r w:rsidRPr="00407FB4">
        <w:rPr>
          <w:rFonts w:ascii="Arial" w:hAnsi="Arial" w:cs="Arial"/>
          <w:b/>
          <w:bCs/>
          <w:sz w:val="20"/>
          <w:szCs w:val="20"/>
          <w:lang w:eastAsia="pl-PL"/>
        </w:rPr>
        <w:t>Do oferty</w:t>
      </w:r>
      <w:r w:rsidRPr="00407FB4">
        <w:rPr>
          <w:rFonts w:ascii="Arial" w:hAnsi="Arial" w:cs="Arial"/>
          <w:sz w:val="20"/>
          <w:szCs w:val="20"/>
          <w:lang w:eastAsia="pl-PL"/>
        </w:rPr>
        <w:t xml:space="preserve"> Wykonawca zobowiązany jest dołączyć pełnomocnictwo lub inny dokument potwierdzający umocowanie do reprezentowania Wykonawcy, jeżeli w jego imieniu działa osoba, której umocowanie do reprezentowania Wykonawcy nie wynika z dokumentów, o których mowa w pkt. 2.  </w:t>
      </w:r>
    </w:p>
    <w:p w14:paraId="7F12212A"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W sytuacji Wykonawców wspólnie ubiegających się o udzielenie zamówienia do oferty Wykonawcy zobowiązani są dołączyć pełnomocnictwo lub inny dokument potwierdzający umocowanie do reprezentowania </w:t>
      </w:r>
      <w:r w:rsidRPr="00407FB4">
        <w:rPr>
          <w:rFonts w:ascii="Arial" w:hAnsi="Arial" w:cs="Arial"/>
          <w:sz w:val="20"/>
          <w:szCs w:val="20"/>
          <w:lang w:eastAsia="pl-PL"/>
        </w:rPr>
        <w:lastRenderedPageBreak/>
        <w:t>Wykonawców wspólnie ubiegających się o udzielenie zamówienia publicznego, podpisane odpowiednio przez osoby umocowane do reprezentowania tych Wykonawców.</w:t>
      </w:r>
    </w:p>
    <w:p w14:paraId="758F337A"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4. </w:t>
      </w:r>
      <w:r w:rsidRPr="00407FB4">
        <w:rPr>
          <w:rFonts w:ascii="Arial" w:eastAsia="Arial" w:hAnsi="Arial" w:cs="Arial"/>
          <w:sz w:val="20"/>
          <w:szCs w:val="20"/>
          <w:lang w:eastAsia="pl-PL"/>
        </w:rPr>
        <w:t>Wykonawcy wspólnie ubiegający się o udzielenie zamówienia (</w:t>
      </w:r>
      <w:r w:rsidRPr="00407FB4">
        <w:rPr>
          <w:rFonts w:ascii="Arial" w:eastAsia="Arial" w:hAnsi="Arial" w:cs="Arial"/>
          <w:b/>
          <w:sz w:val="20"/>
          <w:szCs w:val="20"/>
          <w:u w:val="single"/>
          <w:lang w:eastAsia="pl-PL"/>
        </w:rPr>
        <w:t>w tym także spółki cywilne</w:t>
      </w:r>
      <w:r w:rsidRPr="00407FB4">
        <w:rPr>
          <w:rFonts w:ascii="Arial" w:eastAsia="Arial" w:hAnsi="Arial" w:cs="Arial"/>
          <w:sz w:val="20"/>
          <w:szCs w:val="20"/>
          <w:lang w:eastAsia="pl-PL"/>
        </w:rPr>
        <w:t xml:space="preserve">), </w:t>
      </w:r>
      <w:r w:rsidRPr="00407FB4">
        <w:rPr>
          <w:rFonts w:ascii="Arial" w:eastAsia="Arial" w:hAnsi="Arial" w:cs="Arial"/>
          <w:sz w:val="20"/>
          <w:szCs w:val="20"/>
          <w:lang w:eastAsia="pl-PL"/>
        </w:rPr>
        <w:br/>
        <w:t xml:space="preserve">w oparciu o art. 117 ust. 4 ustawy Pzp dołączają </w:t>
      </w:r>
      <w:r w:rsidRPr="00407FB4">
        <w:rPr>
          <w:rFonts w:ascii="Arial" w:eastAsia="Arial" w:hAnsi="Arial" w:cs="Arial"/>
          <w:b/>
          <w:sz w:val="20"/>
          <w:szCs w:val="20"/>
          <w:lang w:eastAsia="pl-PL"/>
        </w:rPr>
        <w:t>do oferty</w:t>
      </w:r>
      <w:r w:rsidRPr="00407FB4">
        <w:rPr>
          <w:rFonts w:ascii="Arial" w:eastAsia="Arial" w:hAnsi="Arial" w:cs="Arial"/>
          <w:sz w:val="20"/>
          <w:szCs w:val="20"/>
          <w:lang w:eastAsia="pl-PL"/>
        </w:rPr>
        <w:t xml:space="preserve"> oświadczenie, z którego wynika, które usługi wykonają poszczególni Wykonawcy – </w:t>
      </w:r>
      <w:r w:rsidRPr="00407FB4">
        <w:rPr>
          <w:rFonts w:ascii="Arial" w:eastAsia="Arial" w:hAnsi="Arial" w:cs="Arial"/>
          <w:b/>
          <w:sz w:val="20"/>
          <w:szCs w:val="20"/>
          <w:lang w:eastAsia="pl-PL"/>
        </w:rPr>
        <w:t>Załącznik nr 3 do SWZ</w:t>
      </w:r>
      <w:r w:rsidRPr="00407FB4">
        <w:rPr>
          <w:rFonts w:ascii="Arial" w:eastAsia="Arial" w:hAnsi="Arial" w:cs="Arial"/>
          <w:sz w:val="20"/>
          <w:szCs w:val="20"/>
          <w:lang w:eastAsia="pl-PL"/>
        </w:rPr>
        <w:t>.</w:t>
      </w:r>
    </w:p>
    <w:p w14:paraId="11B6CCD4" w14:textId="77777777" w:rsidR="00104A7D" w:rsidRPr="00407FB4" w:rsidRDefault="00104A7D" w:rsidP="00017A3C">
      <w:pPr>
        <w:numPr>
          <w:ilvl w:val="0"/>
          <w:numId w:val="17"/>
        </w:numPr>
        <w:tabs>
          <w:tab w:val="left" w:pos="142"/>
        </w:tabs>
        <w:spacing w:before="0" w:after="0" w:line="276" w:lineRule="auto"/>
        <w:jc w:val="both"/>
        <w:rPr>
          <w:rFonts w:ascii="Arial" w:eastAsia="Arial" w:hAnsi="Arial" w:cs="Arial"/>
          <w:sz w:val="20"/>
          <w:szCs w:val="20"/>
          <w:lang w:eastAsia="pl-PL"/>
        </w:rPr>
      </w:pPr>
      <w:r w:rsidRPr="00407FB4">
        <w:rPr>
          <w:rFonts w:ascii="Arial" w:eastAsia="Arial" w:hAnsi="Arial" w:cs="Arial"/>
          <w:sz w:val="20"/>
          <w:szCs w:val="20"/>
          <w:lang w:eastAsia="pl-PL"/>
        </w:rPr>
        <w:t xml:space="preserve">Wykonawca, który polega na zdolnościach lub sytuacji podmiotów udostępniających zasoby, składa, </w:t>
      </w:r>
      <w:r w:rsidRPr="00407FB4">
        <w:rPr>
          <w:rFonts w:ascii="Arial" w:eastAsia="Arial" w:hAnsi="Arial" w:cs="Arial"/>
          <w:b/>
          <w:sz w:val="20"/>
          <w:szCs w:val="20"/>
          <w:lang w:eastAsia="pl-PL"/>
        </w:rPr>
        <w:t>wraz z ofertą</w:t>
      </w:r>
      <w:r w:rsidRPr="00407FB4">
        <w:rPr>
          <w:rFonts w:ascii="Arial" w:eastAsia="Arial" w:hAnsi="Arial" w:cs="Arial"/>
          <w:sz w:val="20"/>
          <w:szCs w:val="20"/>
          <w:lang w:eastAsia="pl-PL"/>
        </w:rPr>
        <w:t xml:space="preserve">,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 </w:t>
      </w:r>
      <w:r w:rsidRPr="00407FB4">
        <w:rPr>
          <w:rFonts w:ascii="Arial" w:eastAsia="Arial" w:hAnsi="Arial" w:cs="Arial"/>
          <w:b/>
          <w:sz w:val="20"/>
          <w:szCs w:val="20"/>
          <w:lang w:eastAsia="pl-PL"/>
        </w:rPr>
        <w:t>Załącznik nr 4 do SWZ</w:t>
      </w:r>
      <w:r w:rsidRPr="00407FB4">
        <w:rPr>
          <w:rFonts w:ascii="Arial" w:eastAsia="Arial" w:hAnsi="Arial" w:cs="Arial"/>
          <w:sz w:val="20"/>
          <w:szCs w:val="20"/>
          <w:lang w:eastAsia="pl-PL"/>
        </w:rPr>
        <w:t>.</w:t>
      </w:r>
    </w:p>
    <w:p w14:paraId="2CDC9E15" w14:textId="77777777" w:rsidR="00104A7D" w:rsidRPr="00407FB4" w:rsidRDefault="00104A7D" w:rsidP="00104A7D">
      <w:pPr>
        <w:spacing w:before="0" w:after="0" w:line="276" w:lineRule="auto"/>
        <w:jc w:val="both"/>
        <w:rPr>
          <w:rFonts w:ascii="Arial" w:eastAsia="Arial" w:hAnsi="Arial" w:cs="Arial"/>
          <w:sz w:val="20"/>
          <w:szCs w:val="20"/>
          <w:lang w:eastAsia="pl-PL"/>
        </w:rPr>
      </w:pPr>
      <w:r w:rsidRPr="00407FB4">
        <w:rPr>
          <w:rFonts w:ascii="Arial" w:eastAsia="Arial" w:hAnsi="Arial" w:cs="Arial"/>
          <w:sz w:val="20"/>
          <w:szCs w:val="20"/>
          <w:lang w:eastAsia="pl-PL"/>
        </w:rPr>
        <w:t>Zobowiązanie podmiotu udostępniającego zasoby, o którym mowa w niniejszym punkcie, potwierdza, że stosunek łączący Wykonawcę z podmiotami udostępniającymi zasoby gwarantuje rzeczywisty dostęp do tych zasobów oraz określa w szczególności:</w:t>
      </w:r>
    </w:p>
    <w:p w14:paraId="26A966E5" w14:textId="77777777" w:rsidR="00104A7D" w:rsidRPr="00407FB4" w:rsidRDefault="00104A7D" w:rsidP="00104A7D">
      <w:pPr>
        <w:spacing w:before="0" w:after="0" w:line="276" w:lineRule="auto"/>
        <w:jc w:val="both"/>
        <w:rPr>
          <w:rFonts w:ascii="Arial" w:eastAsia="Arial" w:hAnsi="Arial" w:cs="Arial"/>
          <w:sz w:val="20"/>
          <w:szCs w:val="20"/>
          <w:lang w:eastAsia="pl-PL"/>
        </w:rPr>
      </w:pPr>
      <w:r w:rsidRPr="00407FB4">
        <w:rPr>
          <w:rFonts w:ascii="Arial" w:eastAsia="Arial" w:hAnsi="Arial" w:cs="Arial"/>
          <w:sz w:val="20"/>
          <w:szCs w:val="20"/>
          <w:lang w:eastAsia="pl-PL"/>
        </w:rPr>
        <w:t>1)</w:t>
      </w:r>
      <w:r w:rsidRPr="00407FB4">
        <w:rPr>
          <w:rFonts w:ascii="Arial" w:eastAsia="Arial" w:hAnsi="Arial" w:cs="Arial"/>
          <w:sz w:val="20"/>
          <w:szCs w:val="20"/>
          <w:lang w:eastAsia="pl-PL"/>
        </w:rPr>
        <w:tab/>
        <w:t>zakres dostępnych Wykonawcy zasobów podmiotu udostępniającego zasoby;</w:t>
      </w:r>
    </w:p>
    <w:p w14:paraId="4BDD1BCF" w14:textId="77777777" w:rsidR="00104A7D" w:rsidRPr="00407FB4" w:rsidRDefault="00104A7D" w:rsidP="00104A7D">
      <w:pPr>
        <w:spacing w:before="0" w:after="0" w:line="276" w:lineRule="auto"/>
        <w:jc w:val="both"/>
        <w:rPr>
          <w:rFonts w:ascii="Arial" w:eastAsia="Arial" w:hAnsi="Arial" w:cs="Arial"/>
          <w:sz w:val="20"/>
          <w:szCs w:val="20"/>
          <w:lang w:eastAsia="pl-PL"/>
        </w:rPr>
      </w:pPr>
      <w:r w:rsidRPr="00407FB4">
        <w:rPr>
          <w:rFonts w:ascii="Arial" w:eastAsia="Arial" w:hAnsi="Arial" w:cs="Arial"/>
          <w:sz w:val="20"/>
          <w:szCs w:val="20"/>
          <w:lang w:eastAsia="pl-PL"/>
        </w:rPr>
        <w:t>2)</w:t>
      </w:r>
      <w:r w:rsidRPr="00407FB4">
        <w:rPr>
          <w:rFonts w:ascii="Arial" w:eastAsia="Arial" w:hAnsi="Arial" w:cs="Arial"/>
          <w:sz w:val="20"/>
          <w:szCs w:val="20"/>
          <w:lang w:eastAsia="pl-PL"/>
        </w:rPr>
        <w:tab/>
        <w:t>sposób i okres udostępnienia Wykonawcy i wykorzystania przez niego zasobów podmiotu udostępniającego te zasoby przy wykonywaniu zamówienia;</w:t>
      </w:r>
    </w:p>
    <w:p w14:paraId="7C80AC03" w14:textId="77777777" w:rsidR="00104A7D" w:rsidRPr="00407FB4" w:rsidRDefault="00104A7D" w:rsidP="00104A7D">
      <w:pPr>
        <w:spacing w:before="0" w:after="0" w:line="276" w:lineRule="auto"/>
        <w:jc w:val="both"/>
        <w:rPr>
          <w:rFonts w:ascii="Arial" w:eastAsia="Arial" w:hAnsi="Arial" w:cs="Arial"/>
          <w:sz w:val="20"/>
          <w:szCs w:val="20"/>
          <w:lang w:eastAsia="pl-PL"/>
        </w:rPr>
      </w:pPr>
      <w:r w:rsidRPr="00407FB4">
        <w:rPr>
          <w:rFonts w:ascii="Arial" w:eastAsia="Arial" w:hAnsi="Arial" w:cs="Arial"/>
          <w:sz w:val="20"/>
          <w:szCs w:val="20"/>
          <w:lang w:eastAsia="pl-PL"/>
        </w:rPr>
        <w:t>3)</w:t>
      </w:r>
      <w:r w:rsidRPr="00407FB4">
        <w:rPr>
          <w:rFonts w:ascii="Arial" w:eastAsia="Arial" w:hAnsi="Arial" w:cs="Arial"/>
          <w:sz w:val="20"/>
          <w:szCs w:val="20"/>
          <w:lang w:eastAsia="pl-PL"/>
        </w:rPr>
        <w:tab/>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6F53EACB" w14:textId="77777777" w:rsidR="00104A7D" w:rsidRPr="00407FB4" w:rsidRDefault="00104A7D" w:rsidP="00017A3C">
      <w:pPr>
        <w:numPr>
          <w:ilvl w:val="0"/>
          <w:numId w:val="17"/>
        </w:numPr>
        <w:spacing w:before="0" w:after="0" w:line="276" w:lineRule="auto"/>
        <w:ind w:left="284"/>
        <w:jc w:val="both"/>
        <w:rPr>
          <w:rFonts w:ascii="Arial" w:eastAsia="Arial" w:hAnsi="Arial" w:cs="Arial"/>
          <w:sz w:val="20"/>
          <w:szCs w:val="20"/>
          <w:lang w:eastAsia="pl-PL"/>
        </w:rPr>
      </w:pPr>
      <w:r w:rsidRPr="00407FB4">
        <w:rPr>
          <w:rFonts w:ascii="Arial" w:eastAsia="Arial" w:hAnsi="Arial" w:cs="Arial"/>
          <w:sz w:val="20"/>
          <w:szCs w:val="20"/>
          <w:lang w:eastAsia="pl-PL"/>
        </w:rPr>
        <w:t xml:space="preserve">Wykonawca, w przypadku polegania na zdolnościach lub sytuacji podmiotów udostępniających zasoby, przedstawia </w:t>
      </w:r>
      <w:r w:rsidRPr="00407FB4">
        <w:rPr>
          <w:rFonts w:ascii="Arial" w:eastAsia="Arial" w:hAnsi="Arial" w:cs="Arial"/>
          <w:b/>
          <w:sz w:val="20"/>
          <w:szCs w:val="20"/>
          <w:lang w:eastAsia="pl-PL"/>
        </w:rPr>
        <w:t>do oferty</w:t>
      </w:r>
      <w:r w:rsidRPr="00407FB4">
        <w:rPr>
          <w:rFonts w:ascii="Arial" w:eastAsia="Arial" w:hAnsi="Arial" w:cs="Arial"/>
          <w:sz w:val="20"/>
          <w:szCs w:val="20"/>
          <w:lang w:eastAsia="pl-PL"/>
        </w:rPr>
        <w:t xml:space="preserve">, wraz z oświadczeniem, o którym mowa w pkt. 1, także oświadczenie podmiotu udostępniającego zasoby, potwierdzające brak podstaw wykluczenia tego podmiotu oraz odpowiednio spełnianie warunków udziału w postępowaniu lub kryteriów selekcji, w zakresie, w jakim Wykonawca powołuje się na jego zasoby – </w:t>
      </w:r>
      <w:r w:rsidRPr="00407FB4">
        <w:rPr>
          <w:rFonts w:ascii="Arial" w:eastAsia="Arial" w:hAnsi="Arial" w:cs="Arial"/>
          <w:b/>
          <w:sz w:val="20"/>
          <w:szCs w:val="20"/>
          <w:lang w:eastAsia="pl-PL"/>
        </w:rPr>
        <w:t>Załącznik nr 5 do SWZ</w:t>
      </w:r>
      <w:r w:rsidRPr="00407FB4">
        <w:rPr>
          <w:rFonts w:ascii="Arial" w:eastAsia="Arial" w:hAnsi="Arial" w:cs="Arial"/>
          <w:sz w:val="20"/>
          <w:szCs w:val="20"/>
          <w:lang w:eastAsia="pl-PL"/>
        </w:rPr>
        <w:t>.</w:t>
      </w:r>
    </w:p>
    <w:p w14:paraId="016369C2" w14:textId="77777777" w:rsidR="00104A7D" w:rsidRPr="00407FB4" w:rsidRDefault="00104A7D" w:rsidP="00017A3C">
      <w:pPr>
        <w:numPr>
          <w:ilvl w:val="0"/>
          <w:numId w:val="17"/>
        </w:numPr>
        <w:spacing w:before="0" w:after="0" w:line="276" w:lineRule="auto"/>
        <w:ind w:left="284"/>
        <w:jc w:val="both"/>
        <w:rPr>
          <w:rFonts w:ascii="Arial" w:eastAsia="Arial" w:hAnsi="Arial" w:cs="Arial"/>
          <w:sz w:val="20"/>
          <w:szCs w:val="20"/>
          <w:lang w:eastAsia="pl-PL"/>
        </w:rPr>
      </w:pPr>
      <w:r w:rsidRPr="00407FB4">
        <w:rPr>
          <w:rFonts w:ascii="Arial" w:eastAsia="Arial" w:hAnsi="Arial" w:cs="Arial"/>
          <w:sz w:val="20"/>
          <w:szCs w:val="20"/>
          <w:lang w:eastAsia="pl-PL"/>
        </w:rPr>
        <w:tab/>
        <w:t xml:space="preserve">Wykonawca, w przypadku powierzenia wykonania części zamówienia podwykonawcy niebędącym podmiotem udostępniającym zasoby celem wykazania spełnienia warunków udziału w postępowaniu, o ile jest on znany na tym etapie, przedstawia do oferty oświadczenie tego podmiotu potwierdzające brak podstaw wykluczenia - </w:t>
      </w:r>
      <w:r w:rsidRPr="00407FB4">
        <w:rPr>
          <w:rFonts w:ascii="Arial" w:eastAsia="Arial" w:hAnsi="Arial" w:cs="Arial"/>
          <w:b/>
          <w:bCs/>
          <w:sz w:val="20"/>
          <w:szCs w:val="20"/>
          <w:lang w:eastAsia="pl-PL"/>
        </w:rPr>
        <w:t>Załącznik nr 6 do SWZ</w:t>
      </w:r>
      <w:r w:rsidRPr="00407FB4">
        <w:rPr>
          <w:rFonts w:ascii="Arial" w:eastAsia="Arial" w:hAnsi="Arial" w:cs="Arial"/>
          <w:sz w:val="20"/>
          <w:szCs w:val="20"/>
          <w:lang w:eastAsia="pl-PL"/>
        </w:rPr>
        <w:t>.</w:t>
      </w:r>
    </w:p>
    <w:p w14:paraId="5DDCDC44" w14:textId="77777777" w:rsidR="00104A7D" w:rsidRPr="00407FB4" w:rsidRDefault="00104A7D" w:rsidP="00104A7D">
      <w:pPr>
        <w:spacing w:before="0" w:after="0" w:line="276" w:lineRule="auto"/>
        <w:jc w:val="both"/>
        <w:rPr>
          <w:rFonts w:ascii="Arial" w:hAnsi="Arial" w:cs="Arial"/>
          <w:b/>
          <w:bCs/>
          <w:sz w:val="20"/>
          <w:szCs w:val="20"/>
          <w:u w:val="single"/>
          <w:lang w:eastAsia="pl-PL"/>
        </w:rPr>
      </w:pPr>
      <w:r w:rsidRPr="00407FB4">
        <w:rPr>
          <w:rFonts w:ascii="Arial" w:hAnsi="Arial" w:cs="Arial"/>
          <w:b/>
          <w:bCs/>
          <w:sz w:val="20"/>
          <w:szCs w:val="20"/>
          <w:u w:val="single"/>
          <w:lang w:eastAsia="pl-PL"/>
        </w:rPr>
        <w:t>B. Oświadczenia i dokumenty składane na wezwanie</w:t>
      </w:r>
    </w:p>
    <w:p w14:paraId="7CFAFDA8" w14:textId="77777777" w:rsidR="00104A7D" w:rsidRPr="00407FB4" w:rsidRDefault="00104A7D" w:rsidP="00017A3C">
      <w:pPr>
        <w:numPr>
          <w:ilvl w:val="3"/>
          <w:numId w:val="25"/>
        </w:numPr>
        <w:tabs>
          <w:tab w:val="left" w:pos="284"/>
        </w:tab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Zamawiający wzywa wykonawcę, którego oferta została najwyżej oceniona, do złożenia </w:t>
      </w:r>
      <w:r w:rsidRPr="00407FB4">
        <w:rPr>
          <w:rFonts w:ascii="Arial" w:hAnsi="Arial" w:cs="Arial"/>
          <w:sz w:val="20"/>
          <w:szCs w:val="20"/>
          <w:lang w:eastAsia="pl-PL"/>
        </w:rPr>
        <w:br/>
        <w:t xml:space="preserve">w wyznaczonym terminie, nie krótszym niż 5 dni od dnia wezwania, jeżeli wymagał ich złożenia </w:t>
      </w:r>
      <w:r w:rsidRPr="00407FB4">
        <w:rPr>
          <w:rFonts w:ascii="Arial" w:hAnsi="Arial" w:cs="Arial"/>
          <w:sz w:val="20"/>
          <w:szCs w:val="20"/>
          <w:lang w:eastAsia="pl-PL"/>
        </w:rPr>
        <w:br/>
        <w:t>w ogłoszeniu o zamówieniu lub dokumentach zamówienia, aktualnych na dzień złożenia podmiotowych środków dowodowych.</w:t>
      </w:r>
    </w:p>
    <w:p w14:paraId="43E22359" w14:textId="77777777" w:rsidR="00104A7D" w:rsidRPr="00407FB4" w:rsidRDefault="00104A7D" w:rsidP="00017A3C">
      <w:pPr>
        <w:numPr>
          <w:ilvl w:val="3"/>
          <w:numId w:val="25"/>
        </w:num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 Podmiotowe środki dowodowe wymagane od wykonawcy obejmują:</w:t>
      </w:r>
    </w:p>
    <w:p w14:paraId="5572D6FC" w14:textId="4D17749B" w:rsidR="00104A7D" w:rsidRPr="00407FB4" w:rsidRDefault="00104A7D" w:rsidP="00017A3C">
      <w:pPr>
        <w:numPr>
          <w:ilvl w:val="0"/>
          <w:numId w:val="26"/>
        </w:numPr>
        <w:spacing w:before="0" w:after="0" w:line="276" w:lineRule="auto"/>
        <w:jc w:val="both"/>
        <w:rPr>
          <w:rFonts w:ascii="Arial" w:hAnsi="Arial" w:cs="Arial"/>
          <w:sz w:val="20"/>
          <w:szCs w:val="20"/>
          <w:lang w:eastAsia="pl-PL"/>
        </w:rPr>
      </w:pPr>
      <w:r w:rsidRPr="00407FB4">
        <w:rPr>
          <w:rFonts w:ascii="Arial" w:eastAsia="Arial" w:hAnsi="Arial" w:cs="Arial"/>
          <w:sz w:val="20"/>
          <w:szCs w:val="20"/>
          <w:lang w:eastAsia="pl-PL"/>
        </w:rPr>
        <w:t xml:space="preserve">Oświadczenie Wykonawcy o aktualności informacji zawartych w oświadczeniu,  o którym mowa w art. 125 ust. 1 ustawy Pzp, w zakresie podstaw wykluczenia z postępowania wskazanych przez Zamawiającego, o których mowa </w:t>
      </w:r>
      <w:r w:rsidRPr="00407FB4">
        <w:rPr>
          <w:rFonts w:ascii="Arial" w:hAnsi="Arial" w:cs="Arial"/>
          <w:sz w:val="20"/>
          <w:szCs w:val="20"/>
          <w:lang w:eastAsia="pl-PL"/>
        </w:rPr>
        <w:t xml:space="preserve">w art. 108 ust. 1 ustawy, w tym również oświadczenie Wykonawcy, w zakresie art. 108 ust. 1 pkt 5 ustawy Pzp, o braku przynależności do tej samej grupy kapitałowej, w rozumieniu ustawy z dnia 16 lutego 2007 r. o ochronie konkurencji i konsumentów </w:t>
      </w:r>
      <w:r w:rsidR="00257570" w:rsidRPr="00257570">
        <w:rPr>
          <w:rFonts w:ascii="Arial" w:hAnsi="Arial" w:cs="Arial"/>
          <w:sz w:val="20"/>
          <w:szCs w:val="20"/>
          <w:lang w:eastAsia="pl-PL"/>
        </w:rPr>
        <w:t>(t.j. Dz. U. z 2025 r. poz. 1714)</w:t>
      </w:r>
      <w:r w:rsidRPr="00407FB4">
        <w:rPr>
          <w:rFonts w:ascii="Arial" w:hAnsi="Arial" w:cs="Arial"/>
          <w:sz w:val="20"/>
          <w:szCs w:val="20"/>
          <w:lang w:eastAsia="pl-PL"/>
        </w:rPr>
        <w:t xml:space="preserve">,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lub w zakresie podstaw wykluczenia na podstawie art. 109 ust. 1 pkt 4, 5, 8 i 10 – </w:t>
      </w:r>
      <w:r w:rsidRPr="00407FB4">
        <w:rPr>
          <w:rFonts w:ascii="Arial" w:hAnsi="Arial" w:cs="Arial"/>
          <w:b/>
          <w:bCs/>
          <w:sz w:val="20"/>
          <w:szCs w:val="20"/>
          <w:lang w:eastAsia="pl-PL"/>
        </w:rPr>
        <w:t>Załącznik nr 7 do SWZ</w:t>
      </w:r>
      <w:r w:rsidRPr="00407FB4">
        <w:rPr>
          <w:rFonts w:ascii="Arial" w:hAnsi="Arial" w:cs="Arial"/>
          <w:sz w:val="20"/>
          <w:szCs w:val="20"/>
          <w:lang w:eastAsia="pl-PL"/>
        </w:rPr>
        <w:t>;</w:t>
      </w:r>
    </w:p>
    <w:p w14:paraId="31AE7098" w14:textId="5A455EA7" w:rsidR="00104A7D" w:rsidRDefault="00104A7D" w:rsidP="00104A7D">
      <w:pPr>
        <w:tabs>
          <w:tab w:val="left" w:pos="426"/>
        </w:tabs>
        <w:spacing w:before="0" w:after="0" w:line="276" w:lineRule="auto"/>
        <w:jc w:val="both"/>
        <w:rPr>
          <w:rFonts w:ascii="Arial" w:hAnsi="Arial" w:cs="Arial"/>
          <w:sz w:val="20"/>
          <w:szCs w:val="20"/>
          <w:lang w:eastAsia="pl-PL"/>
        </w:rPr>
      </w:pPr>
      <w:r>
        <w:rPr>
          <w:rFonts w:ascii="Arial" w:hAnsi="Arial" w:cs="Arial"/>
          <w:sz w:val="20"/>
          <w:szCs w:val="20"/>
          <w:lang w:eastAsia="pl-PL"/>
        </w:rPr>
        <w:t xml:space="preserve">3. </w:t>
      </w:r>
      <w:r w:rsidRPr="00407FB4">
        <w:rPr>
          <w:rFonts w:ascii="Arial" w:hAnsi="Arial" w:cs="Arial"/>
          <w:sz w:val="20"/>
          <w:szCs w:val="20"/>
          <w:lang w:eastAsia="pl-PL"/>
        </w:rPr>
        <w:t>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w:t>
      </w:r>
      <w:r w:rsidR="0078734B">
        <w:rPr>
          <w:rFonts w:ascii="Arial" w:hAnsi="Arial" w:cs="Arial"/>
          <w:sz w:val="20"/>
          <w:szCs w:val="20"/>
          <w:lang w:eastAsia="pl-PL"/>
        </w:rPr>
        <w:t xml:space="preserve"> </w:t>
      </w:r>
      <w:r w:rsidRPr="00407FB4">
        <w:rPr>
          <w:rFonts w:ascii="Arial" w:hAnsi="Arial" w:cs="Arial"/>
          <w:sz w:val="20"/>
          <w:szCs w:val="20"/>
          <w:lang w:eastAsia="pl-PL"/>
        </w:rPr>
        <w:t xml:space="preserve">grudnia 2020 r. w sprawie sposobu sporządzania i przekazywania informacji </w:t>
      </w:r>
      <w:r w:rsidRPr="00407FB4">
        <w:rPr>
          <w:rFonts w:ascii="Arial" w:hAnsi="Arial" w:cs="Arial"/>
          <w:sz w:val="20"/>
          <w:szCs w:val="20"/>
          <w:lang w:eastAsia="pl-PL"/>
        </w:rPr>
        <w:lastRenderedPageBreak/>
        <w:t>oraz wymagań technicznych dla dokumentów elektronicznych oraz środków komunikacji elektronicznej w postępowaniu o udzielenie zamówienia publicznego lub konkursie.</w:t>
      </w:r>
    </w:p>
    <w:p w14:paraId="0C22320A" w14:textId="77777777" w:rsidR="00104A7D" w:rsidRPr="00407FB4" w:rsidRDefault="00104A7D" w:rsidP="00104A7D">
      <w:pPr>
        <w:tabs>
          <w:tab w:val="left" w:pos="426"/>
        </w:tabs>
        <w:spacing w:before="0" w:after="0" w:line="276" w:lineRule="auto"/>
        <w:jc w:val="both"/>
        <w:rPr>
          <w:rFonts w:ascii="Arial" w:hAnsi="Arial" w:cs="Arial"/>
          <w:sz w:val="20"/>
          <w:szCs w:val="20"/>
          <w:lang w:eastAsia="pl-PL"/>
        </w:rPr>
      </w:pPr>
    </w:p>
    <w:p w14:paraId="16E673AA" w14:textId="77777777" w:rsidR="00104A7D" w:rsidRPr="00407FB4" w:rsidRDefault="00104A7D" w:rsidP="00017A3C">
      <w:pPr>
        <w:numPr>
          <w:ilvl w:val="0"/>
          <w:numId w:val="3"/>
        </w:numPr>
        <w:pBdr>
          <w:bottom w:val="double" w:sz="4" w:space="1" w:color="auto"/>
        </w:pBdr>
        <w:shd w:val="clear" w:color="auto" w:fill="DEEAF6"/>
        <w:tabs>
          <w:tab w:val="left" w:pos="284"/>
        </w:tabs>
        <w:spacing w:before="0" w:after="40" w:line="276" w:lineRule="auto"/>
        <w:ind w:left="0" w:firstLine="0"/>
        <w:jc w:val="both"/>
        <w:rPr>
          <w:rFonts w:ascii="Arial" w:hAnsi="Arial" w:cs="Arial"/>
          <w:sz w:val="20"/>
          <w:szCs w:val="20"/>
          <w:lang w:eastAsia="pl-PL"/>
        </w:rPr>
      </w:pPr>
      <w:r w:rsidRPr="00407FB4">
        <w:rPr>
          <w:rFonts w:ascii="Arial" w:hAnsi="Arial" w:cs="Arial"/>
          <w:b/>
          <w:sz w:val="20"/>
          <w:szCs w:val="20"/>
          <w:lang w:eastAsia="pl-PL"/>
        </w:rPr>
        <w:t>POLEGANIE NA ZASOBACH INNYCH PODMIOTÓW</w:t>
      </w:r>
    </w:p>
    <w:p w14:paraId="21F005EB" w14:textId="77777777" w:rsidR="00104A7D" w:rsidRPr="00407FB4" w:rsidRDefault="00104A7D" w:rsidP="00017A3C">
      <w:pPr>
        <w:numPr>
          <w:ilvl w:val="3"/>
          <w:numId w:val="8"/>
        </w:numPr>
        <w:spacing w:before="240" w:after="0" w:line="276" w:lineRule="auto"/>
        <w:ind w:left="284" w:right="20" w:hanging="284"/>
        <w:jc w:val="both"/>
        <w:rPr>
          <w:rFonts w:ascii="Arial" w:eastAsia="Verdana" w:hAnsi="Arial" w:cs="Arial"/>
          <w:sz w:val="20"/>
          <w:szCs w:val="20"/>
          <w:lang w:eastAsia="pl-PL"/>
        </w:rPr>
      </w:pPr>
      <w:r w:rsidRPr="00407FB4">
        <w:rPr>
          <w:rFonts w:ascii="Arial" w:eastAsia="Verdana" w:hAnsi="Arial" w:cs="Arial"/>
          <w:sz w:val="20"/>
          <w:szCs w:val="20"/>
          <w:lang w:eastAsia="pl-PL"/>
        </w:rPr>
        <w:t>Wykonawca może w celu potwierdzenia spełniania warunków udziału w polegać na zdolnościach technicznych lub zawodowych podmiotów udostępniających zasoby, niezależnie od charakteru prawnego łączących go z nimi stosunków prawnych.</w:t>
      </w:r>
    </w:p>
    <w:p w14:paraId="101FD4F3" w14:textId="77777777" w:rsidR="00104A7D" w:rsidRPr="00407FB4" w:rsidRDefault="00104A7D" w:rsidP="00017A3C">
      <w:pPr>
        <w:numPr>
          <w:ilvl w:val="3"/>
          <w:numId w:val="8"/>
        </w:numPr>
        <w:spacing w:before="0" w:after="0" w:line="276" w:lineRule="auto"/>
        <w:ind w:left="284" w:right="20" w:hanging="284"/>
        <w:jc w:val="both"/>
        <w:rPr>
          <w:rFonts w:ascii="Arial" w:eastAsia="Verdana" w:hAnsi="Arial" w:cs="Arial"/>
          <w:sz w:val="20"/>
          <w:szCs w:val="20"/>
          <w:lang w:eastAsia="pl-PL"/>
        </w:rPr>
      </w:pPr>
      <w:r w:rsidRPr="00407FB4">
        <w:rPr>
          <w:rFonts w:ascii="Arial" w:eastAsia="Verdana" w:hAnsi="Arial" w:cs="Arial"/>
          <w:sz w:val="20"/>
          <w:szCs w:val="20"/>
          <w:lang w:eastAsia="pl-PL"/>
        </w:rPr>
        <w:t>W odniesieniu do warunków dotyczących doświadczenia, wykonawcy mogą polegać na zdolnościach podmiotów udostępniających zasoby, jeśli podmioty te wykonają świadczenie do realizacji którego te zdolności są wymagane.</w:t>
      </w:r>
    </w:p>
    <w:p w14:paraId="30393A2E" w14:textId="77777777" w:rsidR="00104A7D" w:rsidRPr="00407FB4" w:rsidRDefault="00104A7D" w:rsidP="00017A3C">
      <w:pPr>
        <w:numPr>
          <w:ilvl w:val="3"/>
          <w:numId w:val="8"/>
        </w:numPr>
        <w:spacing w:before="0" w:after="0" w:line="276" w:lineRule="auto"/>
        <w:ind w:left="426" w:right="20" w:hanging="426"/>
        <w:jc w:val="both"/>
        <w:rPr>
          <w:rFonts w:ascii="Arial" w:eastAsia="Verdana" w:hAnsi="Arial" w:cs="Arial"/>
          <w:sz w:val="20"/>
          <w:szCs w:val="20"/>
          <w:lang w:eastAsia="pl-PL"/>
        </w:rPr>
      </w:pPr>
      <w:r w:rsidRPr="00407FB4">
        <w:rPr>
          <w:rFonts w:ascii="Arial" w:eastAsia="Verdana" w:hAnsi="Arial" w:cs="Arial"/>
          <w:sz w:val="20"/>
          <w:szCs w:val="20"/>
          <w:lang w:eastAsia="pl-PL"/>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sidRPr="00407FB4">
        <w:rPr>
          <w:rFonts w:ascii="Arial" w:eastAsia="Verdana" w:hAnsi="Arial" w:cs="Arial"/>
          <w:b/>
          <w:bCs/>
          <w:sz w:val="20"/>
          <w:szCs w:val="20"/>
          <w:lang w:eastAsia="pl-PL"/>
        </w:rPr>
        <w:t>załącznik nr 4 do SWZ.</w:t>
      </w:r>
    </w:p>
    <w:p w14:paraId="1E79D0A1" w14:textId="77777777" w:rsidR="00104A7D" w:rsidRPr="00407FB4" w:rsidRDefault="00104A7D" w:rsidP="00017A3C">
      <w:pPr>
        <w:numPr>
          <w:ilvl w:val="3"/>
          <w:numId w:val="8"/>
        </w:numPr>
        <w:spacing w:before="0" w:after="0" w:line="276" w:lineRule="auto"/>
        <w:ind w:left="426" w:right="20" w:hanging="426"/>
        <w:jc w:val="both"/>
        <w:rPr>
          <w:rFonts w:ascii="Arial" w:eastAsia="Verdana" w:hAnsi="Arial" w:cs="Arial"/>
          <w:sz w:val="20"/>
          <w:szCs w:val="20"/>
          <w:lang w:eastAsia="pl-PL"/>
        </w:rPr>
      </w:pPr>
      <w:r w:rsidRPr="00407FB4">
        <w:rPr>
          <w:rFonts w:ascii="Arial" w:eastAsia="Verdana" w:hAnsi="Arial" w:cs="Arial"/>
          <w:sz w:val="20"/>
          <w:szCs w:val="20"/>
          <w:lang w:eastAsia="pl-PL"/>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424562C4" w14:textId="77777777" w:rsidR="00104A7D" w:rsidRPr="00407FB4" w:rsidRDefault="00104A7D" w:rsidP="00017A3C">
      <w:pPr>
        <w:numPr>
          <w:ilvl w:val="3"/>
          <w:numId w:val="8"/>
        </w:numPr>
        <w:spacing w:before="0" w:after="0" w:line="276" w:lineRule="auto"/>
        <w:ind w:left="426" w:right="20" w:hanging="426"/>
        <w:jc w:val="both"/>
        <w:rPr>
          <w:rFonts w:ascii="Arial" w:eastAsia="Verdana" w:hAnsi="Arial" w:cs="Arial"/>
          <w:sz w:val="20"/>
          <w:szCs w:val="20"/>
          <w:lang w:eastAsia="pl-PL"/>
        </w:rPr>
      </w:pPr>
      <w:r w:rsidRPr="00407FB4">
        <w:rPr>
          <w:rFonts w:ascii="Arial" w:eastAsia="Verdana" w:hAnsi="Arial" w:cs="Arial"/>
          <w:sz w:val="20"/>
          <w:szCs w:val="20"/>
          <w:lang w:eastAsia="pl-PL"/>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7AEACE78" w14:textId="77777777" w:rsidR="00104A7D" w:rsidRPr="00407FB4" w:rsidRDefault="00104A7D" w:rsidP="00104A7D">
      <w:pPr>
        <w:spacing w:before="0" w:after="0" w:line="276" w:lineRule="auto"/>
        <w:ind w:right="20"/>
        <w:jc w:val="both"/>
        <w:rPr>
          <w:rFonts w:ascii="Arial" w:eastAsia="Verdana" w:hAnsi="Arial" w:cs="Arial"/>
          <w:sz w:val="20"/>
          <w:szCs w:val="20"/>
          <w:lang w:eastAsia="pl-PL"/>
        </w:rPr>
      </w:pPr>
      <w:r w:rsidRPr="00407FB4">
        <w:rPr>
          <w:rFonts w:ascii="Arial" w:eastAsia="Verdana" w:hAnsi="Arial" w:cs="Arial"/>
          <w:b/>
          <w:sz w:val="20"/>
          <w:szCs w:val="20"/>
          <w:lang w:eastAsia="pl-PL"/>
        </w:rPr>
        <w:t xml:space="preserve">UWAGA: </w:t>
      </w:r>
      <w:r w:rsidRPr="00407FB4">
        <w:rPr>
          <w:rFonts w:ascii="Arial" w:eastAsia="Verdana" w:hAnsi="Arial" w:cs="Arial"/>
          <w:sz w:val="20"/>
          <w:szCs w:val="20"/>
          <w:lang w:eastAsia="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CFFC68F" w14:textId="77777777" w:rsidR="00104A7D" w:rsidRDefault="00104A7D" w:rsidP="00017A3C">
      <w:pPr>
        <w:numPr>
          <w:ilvl w:val="3"/>
          <w:numId w:val="8"/>
        </w:numPr>
        <w:shd w:val="clear" w:color="auto" w:fill="FFFFFF"/>
        <w:spacing w:before="0" w:after="0" w:line="276" w:lineRule="auto"/>
        <w:ind w:left="426" w:hanging="426"/>
        <w:jc w:val="both"/>
        <w:rPr>
          <w:rFonts w:ascii="Arial" w:eastAsia="Verdana" w:hAnsi="Arial" w:cs="Arial"/>
          <w:sz w:val="20"/>
          <w:szCs w:val="20"/>
          <w:lang w:eastAsia="pl-PL"/>
        </w:rPr>
      </w:pPr>
      <w:r w:rsidRPr="00407FB4">
        <w:rPr>
          <w:rFonts w:ascii="Arial" w:eastAsia="Verdana" w:hAnsi="Arial" w:cs="Arial"/>
          <w:sz w:val="20"/>
          <w:szCs w:val="20"/>
          <w:lang w:eastAsia="pl-PL"/>
        </w:rPr>
        <w:t>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 SWZ.</w:t>
      </w:r>
    </w:p>
    <w:p w14:paraId="1B712442" w14:textId="77777777" w:rsidR="00104A7D" w:rsidRPr="00407FB4" w:rsidRDefault="00104A7D" w:rsidP="00104A7D">
      <w:pPr>
        <w:shd w:val="clear" w:color="auto" w:fill="FFFFFF"/>
        <w:spacing w:before="0" w:after="0" w:line="276" w:lineRule="auto"/>
        <w:ind w:left="426"/>
        <w:jc w:val="both"/>
        <w:rPr>
          <w:rFonts w:ascii="Arial" w:eastAsia="Verdana" w:hAnsi="Arial" w:cs="Arial"/>
          <w:sz w:val="20"/>
          <w:szCs w:val="20"/>
          <w:lang w:eastAsia="pl-PL"/>
        </w:rPr>
      </w:pPr>
    </w:p>
    <w:p w14:paraId="5E88B651" w14:textId="77777777" w:rsidR="00104A7D" w:rsidRPr="00407FB4" w:rsidRDefault="00104A7D" w:rsidP="00017A3C">
      <w:pPr>
        <w:numPr>
          <w:ilvl w:val="0"/>
          <w:numId w:val="3"/>
        </w:numPr>
        <w:pBdr>
          <w:bottom w:val="double" w:sz="4" w:space="1" w:color="auto"/>
        </w:pBdr>
        <w:shd w:val="clear" w:color="auto" w:fill="DEEAF6"/>
        <w:tabs>
          <w:tab w:val="left" w:pos="284"/>
          <w:tab w:val="left" w:pos="426"/>
        </w:tabs>
        <w:spacing w:before="0" w:after="40" w:line="276" w:lineRule="auto"/>
        <w:ind w:left="284" w:right="23" w:hanging="284"/>
        <w:jc w:val="both"/>
        <w:rPr>
          <w:rFonts w:ascii="Arial" w:eastAsia="Verdana" w:hAnsi="Arial" w:cs="Arial"/>
          <w:b/>
          <w:sz w:val="20"/>
          <w:szCs w:val="20"/>
          <w:lang w:eastAsia="pl-PL"/>
        </w:rPr>
      </w:pPr>
      <w:r w:rsidRPr="00407FB4">
        <w:rPr>
          <w:rFonts w:ascii="Arial" w:eastAsia="Verdana" w:hAnsi="Arial" w:cs="Arial"/>
          <w:b/>
          <w:sz w:val="20"/>
          <w:szCs w:val="20"/>
          <w:lang w:eastAsia="pl-PL"/>
        </w:rPr>
        <w:t>INFORMACJA DLA WYKONAWCÓW WSPÓLNIE UBIEGAJĄCYCH SIĘ O UDZIELENIE ZAMÓWIENIA (SPÓŁKI CYWILNE/ KONSORCJA)</w:t>
      </w:r>
    </w:p>
    <w:p w14:paraId="3DC72010" w14:textId="77777777" w:rsidR="00104A7D" w:rsidRPr="00407FB4" w:rsidRDefault="00104A7D" w:rsidP="00017A3C">
      <w:pPr>
        <w:numPr>
          <w:ilvl w:val="0"/>
          <w:numId w:val="9"/>
        </w:numPr>
        <w:tabs>
          <w:tab w:val="left" w:pos="142"/>
          <w:tab w:val="left" w:pos="284"/>
          <w:tab w:val="left" w:pos="426"/>
        </w:tabs>
        <w:spacing w:before="0" w:after="0" w:line="276" w:lineRule="auto"/>
        <w:ind w:left="426" w:hanging="426"/>
        <w:contextualSpacing/>
        <w:jc w:val="both"/>
        <w:rPr>
          <w:rFonts w:ascii="Arial" w:hAnsi="Arial" w:cs="Arial"/>
          <w:sz w:val="20"/>
          <w:szCs w:val="20"/>
          <w:lang w:eastAsia="pl-PL"/>
        </w:rPr>
      </w:pPr>
      <w:r w:rsidRPr="00407FB4">
        <w:rPr>
          <w:rFonts w:ascii="Arial" w:hAnsi="Arial" w:cs="Arial"/>
          <w:sz w:val="20"/>
          <w:szCs w:val="20"/>
          <w:lang w:eastAsia="pl-PL"/>
        </w:rPr>
        <w:tab/>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14:paraId="1B25C91A" w14:textId="77777777" w:rsidR="00104A7D" w:rsidRPr="00407FB4" w:rsidRDefault="00104A7D" w:rsidP="00017A3C">
      <w:pPr>
        <w:numPr>
          <w:ilvl w:val="0"/>
          <w:numId w:val="9"/>
        </w:numPr>
        <w:tabs>
          <w:tab w:val="left" w:pos="284"/>
          <w:tab w:val="left" w:pos="426"/>
        </w:tabs>
        <w:spacing w:before="0" w:after="0" w:line="276" w:lineRule="auto"/>
        <w:ind w:left="426" w:hanging="426"/>
        <w:contextualSpacing/>
        <w:jc w:val="both"/>
        <w:rPr>
          <w:rFonts w:ascii="Arial" w:hAnsi="Arial" w:cs="Arial"/>
          <w:sz w:val="20"/>
          <w:szCs w:val="20"/>
          <w:lang w:eastAsia="pl-PL"/>
        </w:rPr>
      </w:pPr>
      <w:r w:rsidRPr="00407FB4">
        <w:rPr>
          <w:rFonts w:ascii="Arial" w:hAnsi="Arial" w:cs="Arial"/>
          <w:sz w:val="20"/>
          <w:szCs w:val="20"/>
          <w:lang w:eastAsia="pl-PL"/>
        </w:rPr>
        <w:tab/>
        <w:t xml:space="preserve">W przypadku Wykonawców wspólnie ubiegających się o udzielenie zamówienia, oświadczenia, </w:t>
      </w:r>
      <w:r w:rsidRPr="00407FB4">
        <w:rPr>
          <w:rFonts w:ascii="Arial" w:hAnsi="Arial" w:cs="Arial"/>
          <w:sz w:val="20"/>
          <w:szCs w:val="20"/>
          <w:lang w:eastAsia="pl-PL"/>
        </w:rPr>
        <w:br/>
        <w:t>o których mowa w Rozdziale X ust. 1 SWZ, składa każdy z wykonawców. Oświadczenia te potwierdzają brak podstaw wykluczenia oraz spełnianie warunków udziału w zakresie, w jakim każdy z wykonawców wykazuje spełnianie warunków udziału w postępowaniu.</w:t>
      </w:r>
    </w:p>
    <w:p w14:paraId="13A0A245" w14:textId="77777777" w:rsidR="00104A7D" w:rsidRPr="00407FB4" w:rsidRDefault="00104A7D" w:rsidP="00017A3C">
      <w:pPr>
        <w:numPr>
          <w:ilvl w:val="0"/>
          <w:numId w:val="9"/>
        </w:numPr>
        <w:spacing w:before="0" w:after="0" w:line="276" w:lineRule="auto"/>
        <w:ind w:left="426" w:hanging="426"/>
        <w:contextualSpacing/>
        <w:jc w:val="both"/>
        <w:rPr>
          <w:rFonts w:ascii="Arial" w:hAnsi="Arial" w:cs="Arial"/>
          <w:sz w:val="20"/>
          <w:szCs w:val="20"/>
          <w:lang w:eastAsia="pl-PL"/>
        </w:rPr>
      </w:pPr>
      <w:r w:rsidRPr="00407FB4">
        <w:rPr>
          <w:rFonts w:ascii="Arial" w:hAnsi="Arial" w:cs="Arial"/>
          <w:sz w:val="20"/>
          <w:szCs w:val="20"/>
          <w:lang w:eastAsia="pl-PL"/>
        </w:rPr>
        <w:t>Wykonawcy wspólnie ubiegający się o udzielenie zamówienia dołączają do oferty oświadczenie, z którego wynika, które dostawy wykonają poszczególni wykonawcy.</w:t>
      </w:r>
    </w:p>
    <w:p w14:paraId="147DF0E9" w14:textId="77777777" w:rsidR="00104A7D" w:rsidRDefault="00104A7D" w:rsidP="00017A3C">
      <w:pPr>
        <w:numPr>
          <w:ilvl w:val="0"/>
          <w:numId w:val="9"/>
        </w:numPr>
        <w:tabs>
          <w:tab w:val="left" w:pos="426"/>
        </w:tabs>
        <w:spacing w:before="0" w:after="0" w:line="276" w:lineRule="auto"/>
        <w:ind w:left="426" w:hanging="426"/>
        <w:contextualSpacing/>
        <w:jc w:val="both"/>
        <w:rPr>
          <w:rFonts w:ascii="Arial" w:hAnsi="Arial" w:cs="Arial"/>
          <w:sz w:val="20"/>
          <w:szCs w:val="20"/>
          <w:lang w:eastAsia="pl-PL"/>
        </w:rPr>
      </w:pPr>
      <w:r w:rsidRPr="00407FB4">
        <w:rPr>
          <w:rFonts w:ascii="Arial" w:hAnsi="Arial" w:cs="Arial"/>
          <w:sz w:val="20"/>
          <w:szCs w:val="20"/>
          <w:lang w:eastAsia="pl-PL"/>
        </w:rPr>
        <w:t>Oświadczenia i dokumenty potwierdzające brak podstaw do wykluczenia z postępowania składa każdy                           z Wykonawców wspólnie ubiegających się o zamówienie.</w:t>
      </w:r>
      <w:bookmarkStart w:id="14" w:name="bookmark11"/>
    </w:p>
    <w:p w14:paraId="7C549D8A" w14:textId="77777777" w:rsidR="00C90A51" w:rsidRDefault="00C90A51" w:rsidP="00C90A51">
      <w:pPr>
        <w:tabs>
          <w:tab w:val="left" w:pos="426"/>
        </w:tabs>
        <w:spacing w:before="0" w:after="0" w:line="276" w:lineRule="auto"/>
        <w:contextualSpacing/>
        <w:jc w:val="both"/>
        <w:rPr>
          <w:rFonts w:ascii="Arial" w:hAnsi="Arial" w:cs="Arial"/>
          <w:sz w:val="20"/>
          <w:szCs w:val="20"/>
          <w:lang w:eastAsia="pl-PL"/>
        </w:rPr>
      </w:pPr>
    </w:p>
    <w:p w14:paraId="2CE74DFE" w14:textId="77777777" w:rsidR="00C90A51" w:rsidRDefault="00C90A51" w:rsidP="00C90A51">
      <w:pPr>
        <w:tabs>
          <w:tab w:val="left" w:pos="426"/>
        </w:tabs>
        <w:spacing w:before="0" w:after="0" w:line="276" w:lineRule="auto"/>
        <w:contextualSpacing/>
        <w:jc w:val="both"/>
        <w:rPr>
          <w:rFonts w:ascii="Arial" w:hAnsi="Arial" w:cs="Arial"/>
          <w:sz w:val="20"/>
          <w:szCs w:val="20"/>
          <w:lang w:eastAsia="pl-PL"/>
        </w:rPr>
      </w:pPr>
    </w:p>
    <w:p w14:paraId="3E8FC4D4" w14:textId="77777777" w:rsidR="00104A7D" w:rsidRPr="00407FB4" w:rsidRDefault="00104A7D" w:rsidP="00104A7D">
      <w:pPr>
        <w:tabs>
          <w:tab w:val="left" w:pos="426"/>
        </w:tabs>
        <w:spacing w:before="0" w:after="0" w:line="276" w:lineRule="auto"/>
        <w:ind w:left="426"/>
        <w:contextualSpacing/>
        <w:jc w:val="both"/>
        <w:rPr>
          <w:rFonts w:ascii="Arial" w:hAnsi="Arial" w:cs="Arial"/>
          <w:sz w:val="20"/>
          <w:szCs w:val="20"/>
          <w:lang w:eastAsia="pl-PL"/>
        </w:rPr>
      </w:pPr>
    </w:p>
    <w:p w14:paraId="2C7EDCF9" w14:textId="77777777" w:rsidR="00104A7D" w:rsidRPr="00407FB4" w:rsidRDefault="00104A7D" w:rsidP="00017A3C">
      <w:pPr>
        <w:numPr>
          <w:ilvl w:val="0"/>
          <w:numId w:val="3"/>
        </w:numPr>
        <w:pBdr>
          <w:bottom w:val="double" w:sz="4" w:space="1" w:color="auto"/>
        </w:pBdr>
        <w:shd w:val="clear" w:color="auto" w:fill="DEEAF6"/>
        <w:tabs>
          <w:tab w:val="left" w:pos="426"/>
        </w:tabs>
        <w:spacing w:before="0" w:after="40" w:line="276" w:lineRule="auto"/>
        <w:ind w:left="426" w:right="23" w:hanging="426"/>
        <w:jc w:val="both"/>
        <w:rPr>
          <w:rFonts w:ascii="Arial" w:eastAsia="Verdana" w:hAnsi="Arial" w:cs="Arial"/>
          <w:b/>
          <w:bCs/>
          <w:sz w:val="20"/>
          <w:szCs w:val="20"/>
          <w:lang w:eastAsia="pl-PL"/>
        </w:rPr>
      </w:pPr>
      <w:r w:rsidRPr="00407FB4">
        <w:rPr>
          <w:rFonts w:ascii="Arial" w:eastAsia="Verdana" w:hAnsi="Arial" w:cs="Arial"/>
          <w:b/>
          <w:bCs/>
          <w:sz w:val="20"/>
          <w:szCs w:val="20"/>
          <w:lang w:eastAsia="pl-PL"/>
        </w:rPr>
        <w:lastRenderedPageBreak/>
        <w:t xml:space="preserve">SPOSÓB KOMUNIKACJI ORAZ </w:t>
      </w:r>
      <w:bookmarkEnd w:id="14"/>
      <w:r w:rsidRPr="00407FB4">
        <w:rPr>
          <w:rFonts w:ascii="Arial" w:eastAsia="Verdana" w:hAnsi="Arial" w:cs="Arial"/>
          <w:b/>
          <w:bCs/>
          <w:sz w:val="20"/>
          <w:szCs w:val="20"/>
          <w:lang w:eastAsia="pl-PL"/>
        </w:rPr>
        <w:t>WYJAŚNIENIA TREŚCI SWZ</w:t>
      </w:r>
    </w:p>
    <w:p w14:paraId="19EFFBC6" w14:textId="77777777" w:rsidR="00104A7D" w:rsidRPr="00407FB4" w:rsidRDefault="00104A7D" w:rsidP="00017A3C">
      <w:pPr>
        <w:numPr>
          <w:ilvl w:val="0"/>
          <w:numId w:val="21"/>
        </w:numPr>
        <w:tabs>
          <w:tab w:val="left" w:pos="567"/>
        </w:tabs>
        <w:spacing w:before="0" w:after="0" w:line="276" w:lineRule="auto"/>
        <w:jc w:val="both"/>
        <w:rPr>
          <w:rFonts w:ascii="Arial" w:hAnsi="Arial" w:cs="Arial"/>
          <w:i/>
          <w:sz w:val="20"/>
          <w:szCs w:val="20"/>
          <w:lang w:eastAsia="pl-PL"/>
        </w:rPr>
      </w:pPr>
      <w:r w:rsidRPr="00407FB4">
        <w:rPr>
          <w:rFonts w:ascii="Arial" w:hAnsi="Arial" w:cs="Arial"/>
          <w:bCs/>
          <w:sz w:val="20"/>
          <w:szCs w:val="20"/>
          <w:lang w:eastAsia="pl-PL"/>
        </w:rPr>
        <w:tab/>
      </w:r>
      <w:bookmarkStart w:id="15" w:name="bookmark12"/>
      <w:r w:rsidRPr="00407FB4">
        <w:rPr>
          <w:rFonts w:ascii="Arial" w:hAnsi="Arial" w:cs="Arial"/>
          <w:b/>
          <w:bCs/>
          <w:i/>
          <w:sz w:val="20"/>
          <w:szCs w:val="20"/>
          <w:lang w:eastAsia="pl-PL"/>
        </w:rPr>
        <w:t>Środki komunikacji elektronicznej, przy użyciu których Zamawiający będzie komunikował się                             z wykonawcami oraz wymagania techniczne dla dokumentów elektronicznych oraz środków komunikacji elektronicznej.</w:t>
      </w:r>
    </w:p>
    <w:p w14:paraId="269AA110" w14:textId="77777777" w:rsidR="00104A7D" w:rsidRPr="00407FB4" w:rsidRDefault="00104A7D" w:rsidP="00017A3C">
      <w:pPr>
        <w:numPr>
          <w:ilvl w:val="3"/>
          <w:numId w:val="18"/>
        </w:numPr>
        <w:autoSpaceDE w:val="0"/>
        <w:autoSpaceDN w:val="0"/>
        <w:adjustRightInd w:val="0"/>
        <w:spacing w:before="0" w:after="66" w:line="276" w:lineRule="auto"/>
        <w:ind w:left="360"/>
        <w:jc w:val="both"/>
        <w:rPr>
          <w:rFonts w:ascii="Arial" w:hAnsi="Arial" w:cs="Arial"/>
          <w:color w:val="00B050"/>
          <w:sz w:val="20"/>
          <w:szCs w:val="20"/>
          <w:u w:val="single"/>
          <w:lang w:eastAsia="pl-PL"/>
        </w:rPr>
      </w:pPr>
      <w:r w:rsidRPr="00407FB4">
        <w:rPr>
          <w:rFonts w:ascii="Arial" w:hAnsi="Arial" w:cs="Arial"/>
          <w:color w:val="000000"/>
          <w:sz w:val="20"/>
          <w:szCs w:val="20"/>
          <w:lang w:eastAsia="pl-PL"/>
        </w:rPr>
        <w:t xml:space="preserve">W postępowaniu o udzielenie zamówienia publicznego komunikacja między Zamawiającym </w:t>
      </w:r>
      <w:r w:rsidRPr="00407FB4">
        <w:rPr>
          <w:rFonts w:ascii="Arial" w:hAnsi="Arial" w:cs="Arial"/>
          <w:color w:val="000000"/>
          <w:sz w:val="20"/>
          <w:szCs w:val="20"/>
          <w:lang w:eastAsia="pl-PL"/>
        </w:rPr>
        <w:br/>
        <w:t xml:space="preserve">a wykonawcami odbywa się przy użyciu Platformy e-Zamówienia, która jest dostępna pod adresem </w:t>
      </w:r>
      <w:hyperlink r:id="rId18" w:history="1">
        <w:r w:rsidRPr="00407FB4">
          <w:rPr>
            <w:rFonts w:ascii="Arial" w:hAnsi="Arial" w:cs="Arial"/>
            <w:color w:val="00B050"/>
            <w:sz w:val="20"/>
            <w:szCs w:val="20"/>
            <w:u w:val="single" w:color="FF0000"/>
            <w:lang w:eastAsia="pl-PL"/>
          </w:rPr>
          <w:t>https://ezamowienia.gov.pl</w:t>
        </w:r>
      </w:hyperlink>
      <w:r w:rsidRPr="00407FB4">
        <w:rPr>
          <w:rFonts w:ascii="Arial" w:hAnsi="Arial" w:cs="Arial"/>
          <w:color w:val="00B050"/>
          <w:sz w:val="20"/>
          <w:szCs w:val="20"/>
          <w:u w:val="single"/>
          <w:lang w:eastAsia="pl-PL"/>
        </w:rPr>
        <w:t xml:space="preserve">. </w:t>
      </w:r>
    </w:p>
    <w:p w14:paraId="1521BD41"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Korzystanie z Platformy e-Zamówienia jest bezpłatne. </w:t>
      </w:r>
    </w:p>
    <w:p w14:paraId="4A66234E"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z w:val="20"/>
          <w:szCs w:val="20"/>
          <w:lang w:eastAsia="pl-PL"/>
        </w:rPr>
        <w:t xml:space="preserve">Adres strony internetowej prowadzonego postępowania określony został w Rozdziale I niniejszej SWZ. </w:t>
      </w:r>
    </w:p>
    <w:p w14:paraId="4B65461F"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Postępowanie można wyszukać również ze strony głównej Platformy e-Zamówienia (przycisk „Przeglądaj postępowania/konkursy”).</w:t>
      </w:r>
    </w:p>
    <w:p w14:paraId="073FE47D"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z w:val="20"/>
          <w:szCs w:val="20"/>
          <w:lang w:eastAsia="pl-PL"/>
        </w:rPr>
        <w:t>Identyfikator (ID) postępowania na Platformie e-Zamówienia: określony został w Rozdziale I niniejszej SWZ.</w:t>
      </w:r>
    </w:p>
    <w:p w14:paraId="392D3EFE"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z w:val="20"/>
          <w:szCs w:val="20"/>
          <w:lang w:eastAsia="pl-PL"/>
        </w:rPr>
        <w:t xml:space="preserve">Wykonawca zamierzający wziąć udział w postępowaniu o udzielenie zamówienia publicznego musi posiadać konto podmiotu „Wykonawca” na Platformie e-Zamówienia. Korzystanie z konta uproszczonego umożliwi jedynie komunikację związaną z np. zadawaniem pytań, uniemożliwi natomiast składanie ofert na Platformie e-Zamówienia. Szczegółowe informacje na temat zakładania kont podmiotów oraz zasady i warunki korzystania z Platformy e-Zamówienia określa </w:t>
      </w:r>
      <w:r w:rsidRPr="00407FB4">
        <w:rPr>
          <w:rFonts w:ascii="Arial" w:hAnsi="Arial" w:cs="Arial"/>
          <w:i/>
          <w:iCs/>
          <w:sz w:val="20"/>
          <w:szCs w:val="20"/>
          <w:lang w:eastAsia="pl-PL"/>
        </w:rPr>
        <w:t xml:space="preserve">Regulamin Platformy e-Zamówienia, </w:t>
      </w:r>
      <w:r w:rsidRPr="00407FB4">
        <w:rPr>
          <w:rFonts w:ascii="Arial" w:hAnsi="Arial" w:cs="Arial"/>
          <w:sz w:val="20"/>
          <w:szCs w:val="20"/>
          <w:lang w:eastAsia="pl-PL"/>
        </w:rPr>
        <w:t xml:space="preserve">dostępny na stronie internetowej </w:t>
      </w:r>
      <w:hyperlink r:id="rId19" w:anchor="regulamin-serwisu" w:history="1">
        <w:r w:rsidRPr="00407FB4">
          <w:rPr>
            <w:rFonts w:ascii="Arial" w:hAnsi="Arial" w:cs="Arial"/>
            <w:color w:val="FF0000"/>
            <w:sz w:val="20"/>
            <w:szCs w:val="20"/>
            <w:u w:val="single" w:color="FF0000"/>
            <w:lang w:eastAsia="pl-PL"/>
          </w:rPr>
          <w:t>https://ezamowienia.gov.pl/pl/regulamin/#regulamin-serwisu</w:t>
        </w:r>
      </w:hyperlink>
      <w:r w:rsidRPr="00407FB4">
        <w:rPr>
          <w:rFonts w:ascii="Arial" w:hAnsi="Arial" w:cs="Arial"/>
          <w:sz w:val="20"/>
          <w:szCs w:val="20"/>
          <w:lang w:eastAsia="pl-PL"/>
        </w:rPr>
        <w:t xml:space="preserve"> oraz informacje zamieszczone w zakładce „Centrum Pomocy”. Przed przystąpieniem do wysyłania i odbierania ofert, oświadczeń i dokumentów Wykonawca zobowiązany jest zapoznać się z aktualnymi i bieżącymi regulaminami i instrukcjami korzystania z Platformy e-Zamówienia, oraz do postępowania zgodnie z nimi.</w:t>
      </w:r>
    </w:p>
    <w:p w14:paraId="17D656DD"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z w:val="20"/>
          <w:szCs w:val="20"/>
          <w:lang w:eastAsia="pl-PL"/>
        </w:rPr>
        <w:t xml:space="preserve">Przeglądanie i pobieranie publicznej treści dokumentacji postępowania nie wymaga posiadania konta na Platformie e-Zamówienia ani logowania. </w:t>
      </w:r>
    </w:p>
    <w:p w14:paraId="14CF25CB"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z w:val="20"/>
          <w:szCs w:val="20"/>
          <w:lang w:eastAsia="pl-PL"/>
        </w:rPr>
        <w:t>Po założeniu konta podmiotu „Wykonawca” na Platformie e-Zamówienia, a przed przystąpieniem do jakiejkolwiek czynności należy nadać uprawnienia (ROLE) użytkownikowi, który będzie wykonywać te czynności. Nadanie uprawnień możliwe jest po zalogowaniu w „Panelu Zarządzania” (ikona narzędzi w prawym górnym rogu ekranu), następnie wybór „Administrowania użytkownikami”, oraz „Akcje danego użytkownika„ (Zmień role w podmiocie). Zaleca się nadanie uprawnień w pełnym możliwym zakresie.</w:t>
      </w:r>
    </w:p>
    <w:p w14:paraId="69E9977D"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z w:val="20"/>
          <w:szCs w:val="20"/>
          <w:lang w:eastAsia="pl-PL"/>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z 2020 r. poz. 2452).</w:t>
      </w:r>
    </w:p>
    <w:p w14:paraId="41657FD6"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color w:val="000000"/>
          <w:sz w:val="20"/>
          <w:szCs w:val="20"/>
          <w:lang w:eastAsia="pl-PL"/>
        </w:rPr>
      </w:pPr>
      <w:r w:rsidRPr="00407FB4">
        <w:rPr>
          <w:rFonts w:ascii="Arial" w:hAnsi="Arial" w:cs="Arial"/>
          <w:sz w:val="20"/>
          <w:szCs w:val="20"/>
          <w:lang w:eastAsia="pl-PL"/>
        </w:rPr>
        <w:t>Dokumenty elektroniczne (oferta, oświadczenia oraz wszelkie dokumenty przekazywane Zamawiającemu w postępowaniu), o których mowa w § 2 ust. 1 rozporządzenia Prezesa Rady Ministrów z dnia 30 grudnia 2020 r</w:t>
      </w:r>
      <w:r w:rsidRPr="00407FB4">
        <w:rPr>
          <w:rFonts w:ascii="Arial" w:hAnsi="Arial" w:cs="Arial"/>
          <w:color w:val="000000"/>
          <w:sz w:val="20"/>
          <w:szCs w:val="20"/>
          <w:lang w:eastAsia="pl-PL"/>
        </w:rPr>
        <w:t xml:space="preserve">. w sprawie sposobu sporządzania i przekazywania informacji oraz wymagań technicznych dla dokumentów elektronicznych oraz środków komunikacji elektronicznej w postępowaniu o udzielenie zamówienia publicznego lub w konkursie </w:t>
      </w:r>
      <w:r w:rsidRPr="00407FB4">
        <w:rPr>
          <w:rFonts w:ascii="Arial" w:hAnsi="Arial" w:cs="Arial"/>
          <w:sz w:val="20"/>
          <w:szCs w:val="20"/>
          <w:lang w:eastAsia="pl-PL"/>
        </w:rPr>
        <w:t xml:space="preserve">(Dz. U. z 2020 r. poz. 2452), sporządza się w postaci elektronicznej, w formatach danych określonych w przepisach rozporządzenia Rady Ministrów z dnia </w:t>
      </w:r>
      <w:r w:rsidRPr="005D642C">
        <w:rPr>
          <w:rFonts w:ascii="Arial" w:hAnsi="Arial" w:cs="Arial"/>
          <w:sz w:val="20"/>
          <w:szCs w:val="20"/>
          <w:lang w:eastAsia="pl-PL"/>
        </w:rPr>
        <w:t>21 maja 2024 r. w sprawie Krajowych Ram Interoperacyjności, minimalnych wymagań dla rejestrów publicznych i wymiany informacji w postaci elektronicznej oraz minimalnych wymagań dla systemów teleinformatycznych (Dz. U. poz. 773)</w:t>
      </w:r>
      <w:r w:rsidRPr="00407FB4">
        <w:rPr>
          <w:rFonts w:ascii="Arial" w:hAnsi="Arial" w:cs="Arial"/>
          <w:sz w:val="20"/>
          <w:szCs w:val="20"/>
          <w:lang w:eastAsia="pl-PL"/>
        </w:rPr>
        <w:t xml:space="preserve">, z uwzględnieniem rodzaju przekazywanych danych i przekazuje się jako załączniki. </w:t>
      </w:r>
    </w:p>
    <w:p w14:paraId="6DE5FE05"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Informacje, oświadczenia lub dokumenty, inne niż wymienione w § 2 ust. 1 rozporządzenia Prezesa Rady Ministrów </w:t>
      </w:r>
      <w:r w:rsidRPr="00407FB4">
        <w:rPr>
          <w:rFonts w:ascii="Arial" w:hAnsi="Arial" w:cs="Arial"/>
          <w:sz w:val="20"/>
          <w:szCs w:val="20"/>
          <w:lang w:eastAsia="pl-PL"/>
        </w:rPr>
        <w:t>z dnia 30 grudnia 2020 r. w sprawie sposobu sporządzania i przekazywania informacji oraz wymagań technicznych dla dokumentów elektronicznych oraz środków komunikacji elektronicznej w postępowaniu o udzielenie zamówienia publicznego lub w konkursie (Dz. U. z 2020 r. poz. 2452)</w:t>
      </w:r>
      <w:r w:rsidRPr="00407FB4">
        <w:rPr>
          <w:rFonts w:ascii="Arial" w:hAnsi="Arial" w:cs="Arial"/>
          <w:color w:val="000000"/>
          <w:sz w:val="20"/>
          <w:szCs w:val="20"/>
          <w:lang w:eastAsia="pl-PL"/>
        </w:rPr>
        <w:t xml:space="preserve">, przekazywane w postępowaniu sporządza się w postaci elektronicznej: </w:t>
      </w:r>
    </w:p>
    <w:p w14:paraId="2B4EF862" w14:textId="77777777" w:rsidR="00104A7D" w:rsidRPr="00407FB4" w:rsidRDefault="00104A7D" w:rsidP="00017A3C">
      <w:pPr>
        <w:numPr>
          <w:ilvl w:val="1"/>
          <w:numId w:val="19"/>
        </w:numPr>
        <w:autoSpaceDE w:val="0"/>
        <w:autoSpaceDN w:val="0"/>
        <w:adjustRightInd w:val="0"/>
        <w:spacing w:before="0" w:after="68" w:line="276" w:lineRule="auto"/>
        <w:ind w:left="720"/>
        <w:jc w:val="both"/>
        <w:rPr>
          <w:rFonts w:ascii="Arial" w:hAnsi="Arial" w:cs="Arial"/>
          <w:color w:val="000000"/>
          <w:sz w:val="20"/>
          <w:szCs w:val="20"/>
          <w:lang w:eastAsia="pl-PL"/>
        </w:rPr>
      </w:pPr>
      <w:r w:rsidRPr="00407FB4">
        <w:rPr>
          <w:rFonts w:ascii="Arial" w:hAnsi="Arial" w:cs="Arial"/>
          <w:color w:val="000000"/>
          <w:sz w:val="20"/>
          <w:szCs w:val="20"/>
          <w:lang w:eastAsia="pl-PL"/>
        </w:rPr>
        <w:lastRenderedPageBreak/>
        <w:t xml:space="preserve">w formatach danych określonych w przepisach rozporządzenia Rady Ministrów </w:t>
      </w:r>
      <w:r w:rsidRPr="00407FB4">
        <w:rPr>
          <w:rFonts w:ascii="Arial" w:hAnsi="Arial" w:cs="Arial"/>
          <w:sz w:val="20"/>
          <w:szCs w:val="20"/>
          <w:lang w:eastAsia="pl-PL"/>
        </w:rPr>
        <w:t xml:space="preserve">z dnia </w:t>
      </w:r>
      <w:r w:rsidRPr="005D642C">
        <w:rPr>
          <w:rFonts w:ascii="Arial" w:hAnsi="Arial" w:cs="Arial"/>
          <w:sz w:val="20"/>
          <w:szCs w:val="20"/>
          <w:lang w:eastAsia="pl-PL"/>
        </w:rPr>
        <w:t>21 maja 2024 r. w sprawie Krajowych Ram Interoperacyjności, minimalnych wymagań dla rejestrów publicznych i wymiany informacji w postaci elektronicznej oraz minimalnych wymagań dla systemów teleinformatycznych (Dz. U. poz. 773)</w:t>
      </w:r>
      <w:r w:rsidRPr="00407FB4">
        <w:rPr>
          <w:rFonts w:ascii="Arial" w:hAnsi="Arial" w:cs="Arial"/>
          <w:sz w:val="20"/>
          <w:szCs w:val="20"/>
          <w:lang w:eastAsia="pl-PL"/>
        </w:rPr>
        <w:t xml:space="preserve">,  </w:t>
      </w:r>
      <w:r w:rsidRPr="00407FB4">
        <w:rPr>
          <w:rFonts w:ascii="Arial" w:hAnsi="Arial" w:cs="Arial"/>
          <w:color w:val="000000"/>
          <w:sz w:val="20"/>
          <w:szCs w:val="20"/>
          <w:lang w:eastAsia="pl-PL"/>
        </w:rPr>
        <w:t xml:space="preserve">(i przekazuje się jako załącznik), lub </w:t>
      </w:r>
    </w:p>
    <w:p w14:paraId="0F9B971B" w14:textId="77777777" w:rsidR="00104A7D" w:rsidRPr="00407FB4" w:rsidRDefault="00104A7D" w:rsidP="00017A3C">
      <w:pPr>
        <w:numPr>
          <w:ilvl w:val="1"/>
          <w:numId w:val="19"/>
        </w:numPr>
        <w:autoSpaceDE w:val="0"/>
        <w:autoSpaceDN w:val="0"/>
        <w:adjustRightInd w:val="0"/>
        <w:spacing w:before="0" w:after="68" w:line="276" w:lineRule="auto"/>
        <w:ind w:left="720"/>
        <w:rPr>
          <w:rFonts w:ascii="Arial" w:hAnsi="Arial" w:cs="Arial"/>
          <w:color w:val="000000"/>
          <w:sz w:val="20"/>
          <w:szCs w:val="20"/>
          <w:lang w:eastAsia="pl-PL"/>
        </w:rPr>
      </w:pPr>
      <w:r w:rsidRPr="00407FB4">
        <w:rPr>
          <w:rFonts w:ascii="Arial" w:hAnsi="Arial" w:cs="Arial"/>
          <w:color w:val="000000"/>
          <w:sz w:val="20"/>
          <w:szCs w:val="20"/>
          <w:lang w:eastAsia="pl-PL"/>
        </w:rPr>
        <w:t xml:space="preserve">jako tekst wpisany bezpośrednio do wiadomości przekazywanej przy użyciu środków komunikacji elektronicznej (np. w treści wiadomości e-mail lub w treści „Formularza do komunikacji”). </w:t>
      </w:r>
    </w:p>
    <w:p w14:paraId="5F008F91" w14:textId="6C8ECD8E"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0078734B" w:rsidRPr="0078734B">
        <w:rPr>
          <w:rFonts w:ascii="Arial" w:hAnsi="Arial" w:cs="Arial"/>
          <w:color w:val="000000"/>
          <w:sz w:val="20"/>
          <w:szCs w:val="20"/>
          <w:lang w:eastAsia="pl-PL"/>
        </w:rPr>
        <w:t>(t.j. Dz. U. z 2026 r. poz. 85)</w:t>
      </w:r>
      <w:r w:rsidRPr="00407FB4">
        <w:rPr>
          <w:rFonts w:ascii="Arial" w:hAnsi="Arial" w:cs="Arial"/>
          <w:color w:val="000000"/>
          <w:sz w:val="20"/>
          <w:szCs w:val="20"/>
          <w:lang w:eastAsia="pl-PL"/>
        </w:rPr>
        <w:t xml:space="preserve"> wykonawca, w celu utrzymania w poufności tych informacji, przekazuje je w wydzielonym i odpowiednio oznaczonym pliku, wraz z jednoczesnym zaznaczeniem w nazwie pliku „Dokument stanowiący tajemnicę przedsiębiorstwa”. Szczegółowe informacje dotyczące zasad przekazywania Zamawiającemu informacji i dokumentów stanowiących tajemnice przedsiębiorstwa znajdują się w pkt. XIV SWZ.</w:t>
      </w:r>
    </w:p>
    <w:p w14:paraId="3390A6B0"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Komunikacja w postępowaniu, </w:t>
      </w:r>
      <w:r w:rsidRPr="00407FB4">
        <w:rPr>
          <w:rFonts w:ascii="Arial" w:hAnsi="Arial" w:cs="Arial"/>
          <w:b/>
          <w:color w:val="000000"/>
          <w:sz w:val="20"/>
          <w:szCs w:val="20"/>
          <w:u w:val="single"/>
          <w:lang w:eastAsia="pl-PL"/>
        </w:rPr>
        <w:t>z wyłączeniem składania ofert</w:t>
      </w:r>
      <w:r w:rsidRPr="00407FB4">
        <w:rPr>
          <w:rFonts w:ascii="Arial" w:hAnsi="Arial" w:cs="Arial"/>
          <w:color w:val="000000"/>
          <w:sz w:val="20"/>
          <w:szCs w:val="20"/>
          <w:lang w:eastAsia="pl-PL"/>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4F576ED3" w14:textId="77777777" w:rsidR="00104A7D" w:rsidRPr="00407FB4" w:rsidRDefault="00104A7D" w:rsidP="00104A7D">
      <w:pPr>
        <w:autoSpaceDE w:val="0"/>
        <w:autoSpaceDN w:val="0"/>
        <w:adjustRightInd w:val="0"/>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 </w:t>
      </w:r>
    </w:p>
    <w:p w14:paraId="68437A07"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color w:val="000000"/>
          <w:sz w:val="20"/>
          <w:szCs w:val="20"/>
          <w:lang w:eastAsia="pl-PL"/>
        </w:rPr>
      </w:pPr>
      <w:r w:rsidRPr="00407FB4">
        <w:rPr>
          <w:rFonts w:ascii="Arial" w:hAnsi="Arial" w:cs="Arial"/>
          <w:sz w:val="20"/>
          <w:szCs w:val="20"/>
          <w:lang w:eastAsia="pl-PL"/>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e-Zamówienia. </w:t>
      </w:r>
    </w:p>
    <w:p w14:paraId="7FAD5587"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Wszystkie wysłane i odebrane w postępowaniu przez wykonawcę wiadomości widoczne są po zalogowaniu w podglądzie postępowania w zakładce „Komunikacja”. </w:t>
      </w:r>
    </w:p>
    <w:p w14:paraId="37B706F7"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Maksymalny rozmiar plików przesyłanych za pośrednictwem „Formularzy do komunikacji” wynosi 150 MB (wielkość ta dotyczy plików przesyłanych jako załączniki do jednego formularza).</w:t>
      </w:r>
    </w:p>
    <w:p w14:paraId="0393135E"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Minimalne wymagania techniczne dotyczące sprzętu używanego w celu korzystania z usług Platformy e-Zamówienia oraz informacje dotyczące specyfikacji połączenia określa </w:t>
      </w:r>
      <w:r w:rsidRPr="00407FB4">
        <w:rPr>
          <w:rFonts w:ascii="Arial" w:hAnsi="Arial" w:cs="Arial"/>
          <w:i/>
          <w:iCs/>
          <w:color w:val="000000"/>
          <w:sz w:val="20"/>
          <w:szCs w:val="20"/>
          <w:lang w:eastAsia="pl-PL"/>
        </w:rPr>
        <w:t>Regulamin Platformy e-Zamówienia.</w:t>
      </w:r>
    </w:p>
    <w:p w14:paraId="3C5AA443"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z w:val="20"/>
          <w:szCs w:val="20"/>
          <w:lang w:eastAsia="pl-PL"/>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7C5C7122"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color w:val="000000"/>
          <w:sz w:val="20"/>
          <w:szCs w:val="20"/>
          <w:lang w:eastAsia="pl-PL"/>
        </w:rPr>
      </w:pPr>
      <w:r w:rsidRPr="00407FB4">
        <w:rPr>
          <w:rFonts w:ascii="Arial" w:hAnsi="Arial" w:cs="Arial"/>
          <w:sz w:val="20"/>
          <w:szCs w:val="20"/>
          <w:lang w:eastAsia="pl-PL"/>
        </w:rPr>
        <w:t xml:space="preserve">Zamawiający dopuszcza komunikację za pomocą poczty elektronicznej (nie dotyczy to składania ofert wraz z załącznikami) na adres e-mail Zamawiającego podany w pkt. I niniejszej SWZ oraz adresy e-mail Wykonawców podane jako wiążące do komunikacji w toku postępowania (e-mail zwrotny lub e-mail do kontaktu określony w ofercie). Maksymalny rozmiar plików przesyłanych za pośrednictwem poczty elektronicznej wynosi </w:t>
      </w:r>
      <w:r w:rsidRPr="00407FB4">
        <w:rPr>
          <w:rFonts w:ascii="Arial" w:hAnsi="Arial" w:cs="Arial"/>
          <w:spacing w:val="-6"/>
          <w:sz w:val="20"/>
          <w:szCs w:val="20"/>
          <w:lang w:eastAsia="pl-PL"/>
        </w:rPr>
        <w:t>2</w:t>
      </w:r>
      <w:r w:rsidRPr="00407FB4">
        <w:rPr>
          <w:rFonts w:ascii="Arial" w:hAnsi="Arial" w:cs="Arial"/>
          <w:sz w:val="20"/>
          <w:szCs w:val="20"/>
          <w:lang w:eastAsia="pl-PL"/>
        </w:rPr>
        <w:t xml:space="preserve">0MB. </w:t>
      </w:r>
    </w:p>
    <w:p w14:paraId="016D1A8B"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z w:val="20"/>
          <w:szCs w:val="20"/>
          <w:lang w:eastAsia="pl-PL"/>
        </w:rPr>
        <w:t>Jeżeli Zamawiający lub Wykonawca przekazują oświadczenia, wnioski, zawiadomienia oraz informacje za pomocą poczty elektronicznej, każda ze stron na żądanie drugiej strony niezwłocznie potwierdza fakt ich otrzymania.</w:t>
      </w:r>
    </w:p>
    <w:p w14:paraId="519FFD45"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z w:val="20"/>
          <w:szCs w:val="20"/>
          <w:lang w:eastAsia="pl-PL"/>
        </w:rPr>
        <w:lastRenderedPageBreak/>
        <w:t xml:space="preserve">Za datę przekazania Oferty, oświadczenia, o którym mowa w art. 125 ust. 1 ustawy Pzp, podmiotowych środków dowodowych, przedmiotowych środków dowodowych oraz innych informacji, oświadczeń lub dokumentów, przekazywanych w postępowaniu, przyjmuje się datę ich przekazania na </w:t>
      </w:r>
      <w:r w:rsidRPr="00407FB4">
        <w:rPr>
          <w:rFonts w:ascii="Arial" w:hAnsi="Arial" w:cs="Arial"/>
          <w:color w:val="000000"/>
          <w:sz w:val="20"/>
          <w:szCs w:val="20"/>
          <w:lang w:eastAsia="pl-PL"/>
        </w:rPr>
        <w:t>Platformie e-Zamówienia</w:t>
      </w:r>
      <w:r w:rsidRPr="00407FB4">
        <w:rPr>
          <w:rFonts w:ascii="Arial" w:hAnsi="Arial" w:cs="Arial"/>
          <w:sz w:val="20"/>
          <w:szCs w:val="20"/>
          <w:lang w:eastAsia="pl-PL"/>
        </w:rPr>
        <w:t>, a w przypadku komunikacji za pomocą poczty e-mail, datę wpływu na serwer poczty Zamawiającego.</w:t>
      </w:r>
    </w:p>
    <w:p w14:paraId="01C41172"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pacing w:val="-1"/>
          <w:sz w:val="20"/>
          <w:szCs w:val="20"/>
          <w:lang w:eastAsia="pl-PL"/>
        </w:rPr>
        <w:t>We</w:t>
      </w:r>
      <w:r w:rsidRPr="00407FB4">
        <w:rPr>
          <w:rFonts w:ascii="Arial" w:hAnsi="Arial" w:cs="Arial"/>
          <w:sz w:val="20"/>
          <w:szCs w:val="20"/>
          <w:lang w:eastAsia="pl-PL"/>
        </w:rPr>
        <w:t>wszelkiejkorespondencji</w:t>
      </w:r>
      <w:r w:rsidRPr="00407FB4">
        <w:rPr>
          <w:rFonts w:ascii="Arial" w:hAnsi="Arial" w:cs="Arial"/>
          <w:spacing w:val="-1"/>
          <w:sz w:val="20"/>
          <w:szCs w:val="20"/>
          <w:lang w:eastAsia="pl-PL"/>
        </w:rPr>
        <w:t>związanej</w:t>
      </w:r>
      <w:r w:rsidRPr="00407FB4">
        <w:rPr>
          <w:rFonts w:ascii="Arial" w:hAnsi="Arial" w:cs="Arial"/>
          <w:sz w:val="20"/>
          <w:szCs w:val="20"/>
          <w:lang w:eastAsia="pl-PL"/>
        </w:rPr>
        <w:t>zniniejszympostępowaniemZamawiającyiWykonawcyposługująsięnumerempostępowania nadanym przez Zamawiającego.</w:t>
      </w:r>
    </w:p>
    <w:p w14:paraId="59DDE508"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z w:val="20"/>
          <w:szCs w:val="20"/>
          <w:lang w:eastAsia="pl-PL"/>
        </w:rPr>
        <w:t>Zamawiający nie przewiduje sposobu komunikowania się z Wykonawcami w inny sposób niż przy użyciu środków komunikacji elektronicznej, wskazanych w SWZ.</w:t>
      </w:r>
    </w:p>
    <w:p w14:paraId="30A83A9A" w14:textId="77777777" w:rsidR="00104A7D" w:rsidRPr="00407FB4" w:rsidRDefault="00104A7D" w:rsidP="00017A3C">
      <w:pPr>
        <w:numPr>
          <w:ilvl w:val="3"/>
          <w:numId w:val="18"/>
        </w:numPr>
        <w:autoSpaceDE w:val="0"/>
        <w:autoSpaceDN w:val="0"/>
        <w:adjustRightInd w:val="0"/>
        <w:spacing w:before="0" w:after="0" w:line="276" w:lineRule="auto"/>
        <w:ind w:left="360"/>
        <w:jc w:val="both"/>
        <w:rPr>
          <w:rFonts w:ascii="Arial" w:hAnsi="Arial" w:cs="Arial"/>
          <w:sz w:val="20"/>
          <w:szCs w:val="20"/>
          <w:lang w:eastAsia="pl-PL"/>
        </w:rPr>
      </w:pPr>
      <w:r w:rsidRPr="00407FB4">
        <w:rPr>
          <w:rFonts w:ascii="Arial" w:hAnsi="Arial" w:cs="Arial"/>
          <w:sz w:val="20"/>
          <w:szCs w:val="20"/>
          <w:lang w:eastAsia="pl-PL"/>
        </w:rPr>
        <w:t>Zamawiający informuje, że zgodnie z art. 284 ust. 6 ustawy Pzp treść zapytań wraz z wyjaśnieniami (bez ujawnienia źródła zapytania) udostępni na stronie internetowej prowadzonego postępowania. Tym samym wszelkie informacje przekazywane Wykonawcom stanowią integralną część specyfikacji warunków zamówienia i dotyczą wszystkich Wykonawców biorących udział w ww. postępowaniu. Wykonawca jest zobowiązany złożyć ofertę uwzględniającą wszelkie zmiany i wyjaśnienia zawarte na stronie prowadzonego postępowania.</w:t>
      </w:r>
    </w:p>
    <w:p w14:paraId="40DCF67E" w14:textId="77777777" w:rsidR="00104A7D" w:rsidRPr="00407FB4" w:rsidRDefault="00104A7D" w:rsidP="00104A7D">
      <w:pPr>
        <w:autoSpaceDE w:val="0"/>
        <w:autoSpaceDN w:val="0"/>
        <w:adjustRightInd w:val="0"/>
        <w:spacing w:before="0" w:after="0" w:line="276" w:lineRule="auto"/>
        <w:jc w:val="both"/>
        <w:rPr>
          <w:rFonts w:ascii="Arial" w:hAnsi="Arial" w:cs="Arial"/>
          <w:sz w:val="20"/>
          <w:szCs w:val="20"/>
          <w:lang w:eastAsia="pl-PL"/>
        </w:rPr>
      </w:pPr>
    </w:p>
    <w:p w14:paraId="77E923BA" w14:textId="77777777" w:rsidR="00104A7D" w:rsidRPr="00407FB4" w:rsidRDefault="00104A7D" w:rsidP="00017A3C">
      <w:pPr>
        <w:keepNext/>
        <w:numPr>
          <w:ilvl w:val="0"/>
          <w:numId w:val="21"/>
        </w:numPr>
        <w:spacing w:before="0" w:after="0" w:line="276" w:lineRule="auto"/>
        <w:jc w:val="both"/>
        <w:outlineLvl w:val="1"/>
        <w:rPr>
          <w:rFonts w:ascii="Arial" w:eastAsia="Arial" w:hAnsi="Arial" w:cs="Arial"/>
          <w:b/>
          <w:bCs/>
          <w:i/>
          <w:iCs/>
          <w:sz w:val="20"/>
          <w:szCs w:val="20"/>
          <w:lang w:eastAsia="pl-PL"/>
        </w:rPr>
      </w:pPr>
      <w:r w:rsidRPr="00407FB4">
        <w:rPr>
          <w:rFonts w:ascii="Arial" w:eastAsia="Arial" w:hAnsi="Arial" w:cs="Arial"/>
          <w:b/>
          <w:bCs/>
          <w:i/>
          <w:iCs/>
          <w:sz w:val="20"/>
          <w:szCs w:val="20"/>
          <w:lang w:eastAsia="pl-PL"/>
        </w:rPr>
        <w:t>Opis sposobu przygotowania ofert oraz dokumentów wymaganych przez Zamawiającego w SWZ</w:t>
      </w:r>
    </w:p>
    <w:p w14:paraId="460C7C3F"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eastAsia="Arial" w:hAnsi="Arial" w:cs="Arial"/>
          <w:color w:val="000000"/>
          <w:sz w:val="20"/>
          <w:szCs w:val="20"/>
          <w:lang w:eastAsia="pl-PL"/>
        </w:rPr>
      </w:pPr>
      <w:r w:rsidRPr="00407FB4">
        <w:rPr>
          <w:rFonts w:ascii="Arial" w:hAnsi="Arial" w:cs="Arial"/>
          <w:color w:val="000000"/>
          <w:sz w:val="20"/>
          <w:szCs w:val="20"/>
          <w:lang w:eastAsia="pl-PL"/>
        </w:rPr>
        <w:t>Wykonawca przygotowuje ofertę przy pomocy interaktywnego „</w:t>
      </w:r>
      <w:r w:rsidRPr="00407FB4">
        <w:rPr>
          <w:rFonts w:ascii="Arial" w:hAnsi="Arial" w:cs="Arial"/>
          <w:b/>
          <w:bCs/>
          <w:color w:val="000000"/>
          <w:sz w:val="20"/>
          <w:szCs w:val="20"/>
          <w:lang w:eastAsia="pl-PL"/>
        </w:rPr>
        <w:t xml:space="preserve">Formularza ofertowego” </w:t>
      </w:r>
      <w:r w:rsidRPr="00407FB4">
        <w:rPr>
          <w:rFonts w:ascii="Arial" w:hAnsi="Arial" w:cs="Arial"/>
          <w:color w:val="000000"/>
          <w:sz w:val="20"/>
          <w:szCs w:val="20"/>
          <w:lang w:eastAsia="pl-PL"/>
        </w:rPr>
        <w:t xml:space="preserve">udostępnionego przez Zamawiającego na Platformie e-Zamówienia i zamieszczonego w podglądzie postępowania w zakładce „Informacje podstawowe”. </w:t>
      </w:r>
      <w:r w:rsidRPr="00407FB4">
        <w:rPr>
          <w:rFonts w:ascii="Arial" w:hAnsi="Arial" w:cs="Arial"/>
          <w:b/>
          <w:bCs/>
          <w:color w:val="000000"/>
          <w:sz w:val="20"/>
          <w:szCs w:val="20"/>
          <w:u w:val="single"/>
          <w:lang w:eastAsia="pl-PL"/>
        </w:rPr>
        <w:t>Do Formularza ofertowego należy dołączyć załącznik nr 1 do Formularza ofertowego,</w:t>
      </w:r>
      <w:r w:rsidRPr="00407FB4">
        <w:rPr>
          <w:rFonts w:ascii="Arial" w:hAnsi="Arial" w:cs="Arial"/>
          <w:color w:val="000000"/>
          <w:sz w:val="20"/>
          <w:szCs w:val="20"/>
          <w:lang w:eastAsia="pl-PL"/>
        </w:rPr>
        <w:t xml:space="preserve"> stanowiącego integralną część oferty.</w:t>
      </w:r>
    </w:p>
    <w:p w14:paraId="68076975"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b/>
          <w:sz w:val="20"/>
          <w:szCs w:val="20"/>
          <w:lang w:eastAsia="pl-PL"/>
        </w:rPr>
      </w:pPr>
      <w:r w:rsidRPr="00407FB4">
        <w:rPr>
          <w:rFonts w:ascii="Arial" w:hAnsi="Arial" w:cs="Arial"/>
          <w:color w:val="000000"/>
          <w:sz w:val="20"/>
          <w:szCs w:val="20"/>
          <w:lang w:eastAsia="pl-PL"/>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7F658EE8"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w:t>
      </w:r>
      <w:r w:rsidRPr="00407FB4">
        <w:rPr>
          <w:rFonts w:ascii="Arial" w:hAnsi="Arial" w:cs="Arial"/>
          <w:b/>
          <w:color w:val="000000"/>
          <w:sz w:val="20"/>
          <w:szCs w:val="20"/>
          <w:lang w:eastAsia="pl-PL"/>
        </w:rPr>
        <w:t>Uwaga! Nie należy zmieniać nazwy pliku nadanej przez Platformę e-Zamówienia. Zapisany „Formularz ofertowy” należy zawsze otwierać w programie Adobe Acrobat Reader DC.</w:t>
      </w:r>
    </w:p>
    <w:p w14:paraId="76285F93"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05E79001"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color w:val="000000"/>
          <w:sz w:val="20"/>
          <w:szCs w:val="20"/>
          <w:lang w:eastAsia="pl-PL"/>
        </w:rPr>
      </w:pPr>
      <w:r w:rsidRPr="00407FB4">
        <w:rPr>
          <w:rFonts w:ascii="Arial" w:hAnsi="Arial" w:cs="Arial"/>
          <w:b/>
          <w:color w:val="000000"/>
          <w:sz w:val="20"/>
          <w:szCs w:val="20"/>
          <w:u w:val="single"/>
          <w:lang w:eastAsia="pl-PL"/>
        </w:rPr>
        <w:t>Wykonawca dodaje wybrany z dysku i uprzednio podpisany „Formularz oferty” w pierwszym polu („Wypełniony formularz oferty”).</w:t>
      </w:r>
      <w:r w:rsidRPr="00407FB4">
        <w:rPr>
          <w:rFonts w:ascii="Arial" w:hAnsi="Arial" w:cs="Arial"/>
          <w:color w:val="000000"/>
          <w:sz w:val="20"/>
          <w:szCs w:val="20"/>
          <w:lang w:eastAsia="pl-PL"/>
        </w:rPr>
        <w:t xml:space="preserve"> Platforma e-Zamówienia umożliwia dodanie w tym polu wyłącznie jednego pliku. W kolejnym polu („Załączniki i inne dokumenty przedstawione w ofercie przez Wykonawcę”) wykonawca dodaje pozostałe pliki stanowiące ofertę lub składane wraz z ofertą. </w:t>
      </w:r>
    </w:p>
    <w:p w14:paraId="1F8C24BF"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5E6A7792"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b/>
          <w:bCs/>
          <w:sz w:val="20"/>
          <w:szCs w:val="20"/>
          <w:lang w:eastAsia="pl-PL"/>
        </w:rPr>
        <w:t xml:space="preserve">Formularz ofertowy oraz załączniki do oferty </w:t>
      </w:r>
      <w:r w:rsidRPr="00407FB4">
        <w:rPr>
          <w:rFonts w:ascii="Arial" w:hAnsi="Arial" w:cs="Arial"/>
          <w:sz w:val="20"/>
          <w:szCs w:val="20"/>
          <w:lang w:eastAsia="pl-PL"/>
        </w:rPr>
        <w:t>podpisuje się kwalifikowanym podpisem elektronicznym, podpisem zaufanym lub podpisem osobistym.</w:t>
      </w:r>
    </w:p>
    <w:p w14:paraId="357A011E"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 xml:space="preserve">Kwalifikowany podpis elektroniczny, podpis zaufany lub podpis osobisty za pomocą którego podpisywana będzie oferta lub oświadczenia oraz za pomocą którego będzie potwierdzana zgodność z oryginałem kopii </w:t>
      </w:r>
      <w:r w:rsidRPr="00407FB4">
        <w:rPr>
          <w:rFonts w:ascii="Arial" w:hAnsi="Arial" w:cs="Arial"/>
          <w:sz w:val="20"/>
          <w:szCs w:val="20"/>
          <w:lang w:eastAsia="pl-PL"/>
        </w:rPr>
        <w:lastRenderedPageBreak/>
        <w:t>oświadczeń lub kopii dokumentów, powinien być aktualny i ważny w chwili podpisywania lub potwierdzania za zgodność z oryginałem.</w:t>
      </w:r>
    </w:p>
    <w:p w14:paraId="2489B703"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eastAsia="TimesNewRomanPSMT" w:hAnsi="Arial" w:cs="Arial"/>
          <w:sz w:val="20"/>
          <w:szCs w:val="20"/>
          <w:lang w:eastAsia="pl-PL"/>
        </w:rPr>
      </w:pPr>
      <w:r w:rsidRPr="00407FB4">
        <w:rPr>
          <w:rFonts w:ascii="Arial" w:eastAsia="TimesNewRomanPS-BoldMT" w:hAnsi="Arial" w:cs="Arial"/>
          <w:b/>
          <w:bCs/>
          <w:sz w:val="20"/>
          <w:szCs w:val="20"/>
          <w:lang w:eastAsia="pl-PL"/>
        </w:rPr>
        <w:t>Kwalifikowany podpis elektroniczny</w:t>
      </w:r>
      <w:r w:rsidRPr="00407FB4">
        <w:rPr>
          <w:rFonts w:ascii="Arial" w:eastAsia="TimesNewRomanPS-BoldMT" w:hAnsi="Arial" w:cs="Arial"/>
          <w:bCs/>
          <w:sz w:val="20"/>
          <w:szCs w:val="20"/>
          <w:lang w:eastAsia="pl-PL"/>
        </w:rPr>
        <w:t>, z</w:t>
      </w:r>
      <w:r w:rsidRPr="00407FB4">
        <w:rPr>
          <w:rFonts w:ascii="Arial" w:eastAsia="TimesNewRomanPSMT" w:hAnsi="Arial" w:cs="Arial"/>
          <w:sz w:val="20"/>
          <w:szCs w:val="20"/>
          <w:lang w:eastAsia="pl-PL"/>
        </w:rPr>
        <w:t xml:space="preserve">godnie z rozporządzeniem eIDAS oznacza zaawansowany podpis elektroniczny, który jest składany za pomocą kwalifikowanego urządzenia do składania podpisu elektronicznego i który </w:t>
      </w:r>
      <w:r w:rsidRPr="00407FB4">
        <w:rPr>
          <w:rFonts w:ascii="Arial" w:eastAsia="TimesNewRomanPSMT" w:hAnsi="Arial" w:cs="Arial"/>
          <w:sz w:val="20"/>
          <w:szCs w:val="20"/>
          <w:u w:val="single"/>
          <w:lang w:eastAsia="pl-PL"/>
        </w:rPr>
        <w:t>opiera się na kwalifikowanym certyfikacie podpisu elektronicznego.</w:t>
      </w:r>
    </w:p>
    <w:p w14:paraId="523EC322"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eastAsia="Arial" w:hAnsi="Arial" w:cs="Arial"/>
          <w:sz w:val="20"/>
          <w:szCs w:val="20"/>
          <w:lang w:eastAsia="pl-PL"/>
        </w:rPr>
      </w:pPr>
      <w:r w:rsidRPr="00407FB4">
        <w:rPr>
          <w:rFonts w:ascii="Arial" w:hAnsi="Arial" w:cs="Arial"/>
          <w:b/>
          <w:sz w:val="20"/>
          <w:szCs w:val="20"/>
          <w:lang w:eastAsia="pl-PL"/>
        </w:rPr>
        <w:t>Podpis zaufany</w:t>
      </w:r>
      <w:r w:rsidRPr="00407FB4">
        <w:rPr>
          <w:rFonts w:ascii="Arial" w:hAnsi="Arial" w:cs="Arial"/>
          <w:sz w:val="20"/>
          <w:szCs w:val="20"/>
          <w:lang w:eastAsia="pl-PL"/>
        </w:rPr>
        <w:t xml:space="preserve"> jest podpisem elektronicznym, </w:t>
      </w:r>
      <w:r w:rsidRPr="00407FB4">
        <w:rPr>
          <w:rFonts w:ascii="Arial" w:hAnsi="Arial" w:cs="Arial"/>
          <w:sz w:val="20"/>
          <w:szCs w:val="20"/>
          <w:u w:val="single"/>
          <w:lang w:eastAsia="pl-PL"/>
        </w:rPr>
        <w:t xml:space="preserve">przynależnym do profilu zaufanego na platformie ePUAP. </w:t>
      </w:r>
      <w:r w:rsidRPr="00407FB4">
        <w:rPr>
          <w:rFonts w:ascii="Arial" w:eastAsia="TimesNewRomanPSMT" w:hAnsi="Arial" w:cs="Arial"/>
          <w:sz w:val="20"/>
          <w:szCs w:val="20"/>
          <w:lang w:eastAsia="pl-PL"/>
        </w:rPr>
        <w:t xml:space="preserve">Podpisanie dokumentu elektronicznie za pomocą podpisu zaufanego jest dostępne dla użytkownika posiadającego profil zaufany. </w:t>
      </w:r>
    </w:p>
    <w:p w14:paraId="4CD0CF69"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color w:val="000000"/>
          <w:sz w:val="20"/>
          <w:szCs w:val="20"/>
          <w:lang w:eastAsia="pl-PL"/>
        </w:rPr>
      </w:pPr>
      <w:r w:rsidRPr="00407FB4">
        <w:rPr>
          <w:rFonts w:ascii="Arial" w:hAnsi="Arial" w:cs="Arial"/>
          <w:b/>
          <w:sz w:val="20"/>
          <w:szCs w:val="20"/>
          <w:lang w:eastAsia="pl-PL"/>
        </w:rPr>
        <w:t>Podpis osobisty</w:t>
      </w:r>
      <w:r w:rsidRPr="00407FB4">
        <w:rPr>
          <w:rFonts w:ascii="Arial" w:hAnsi="Arial" w:cs="Arial"/>
          <w:sz w:val="20"/>
          <w:szCs w:val="20"/>
          <w:lang w:eastAsia="pl-PL"/>
        </w:rPr>
        <w:t>, jest to zaawansowany podpis elektroniczny, weryfikowany za pomocą certyfikatu podpisu osobistego, czyli poświadczenia elektronicznego, które przyporządkowuje dane służące do walidacji podpisu osobistego do posiadacza </w:t>
      </w:r>
      <w:r w:rsidRPr="00407FB4">
        <w:rPr>
          <w:rFonts w:ascii="Arial" w:hAnsi="Arial" w:cs="Arial"/>
          <w:i/>
          <w:iCs/>
          <w:sz w:val="20"/>
          <w:szCs w:val="20"/>
          <w:lang w:eastAsia="pl-PL"/>
        </w:rPr>
        <w:t>dowodu osobistego</w:t>
      </w:r>
      <w:r w:rsidRPr="00407FB4">
        <w:rPr>
          <w:rFonts w:ascii="Arial" w:hAnsi="Arial" w:cs="Arial"/>
          <w:sz w:val="20"/>
          <w:szCs w:val="20"/>
          <w:lang w:eastAsia="pl-PL"/>
        </w:rPr>
        <w:t>, potwierdzające dane tego posiadacza. Certyfikaty podpisu elektronicznego stanowią warstwę elektroniczną dowodu osobistego i są wydawane przez ministra właściwego do spraw wewnętrznych.</w:t>
      </w:r>
    </w:p>
    <w:p w14:paraId="01B1C3BE"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color w:val="000000"/>
          <w:sz w:val="20"/>
          <w:szCs w:val="20"/>
          <w:lang w:eastAsia="pl-PL"/>
        </w:rPr>
      </w:pPr>
      <w:r w:rsidRPr="00407FB4">
        <w:rPr>
          <w:rFonts w:ascii="Arial" w:hAnsi="Arial" w:cs="Arial"/>
          <w:b/>
          <w:bCs/>
          <w:color w:val="000000"/>
          <w:sz w:val="20"/>
          <w:szCs w:val="20"/>
          <w:lang w:eastAsia="pl-PL"/>
        </w:rPr>
        <w:t xml:space="preserve">Rekomendowanym wariantem podpisu </w:t>
      </w:r>
      <w:r w:rsidRPr="00407FB4">
        <w:rPr>
          <w:rFonts w:ascii="Arial" w:hAnsi="Arial" w:cs="Arial"/>
          <w:color w:val="000000"/>
          <w:sz w:val="20"/>
          <w:szCs w:val="20"/>
          <w:lang w:eastAsia="pl-PL"/>
        </w:rPr>
        <w:t xml:space="preserve">wypełnionego </w:t>
      </w:r>
      <w:r w:rsidRPr="00407FB4">
        <w:rPr>
          <w:rFonts w:ascii="Arial" w:hAnsi="Arial" w:cs="Arial"/>
          <w:b/>
          <w:color w:val="000000"/>
          <w:sz w:val="20"/>
          <w:szCs w:val="20"/>
          <w:u w:val="single"/>
          <w:lang w:eastAsia="pl-PL"/>
        </w:rPr>
        <w:t>formularza oferty</w:t>
      </w:r>
      <w:r w:rsidRPr="00407FB4">
        <w:rPr>
          <w:rFonts w:ascii="Arial" w:hAnsi="Arial" w:cs="Arial"/>
          <w:color w:val="000000"/>
          <w:sz w:val="20"/>
          <w:szCs w:val="20"/>
          <w:lang w:eastAsia="pl-PL"/>
        </w:rPr>
        <w:t xml:space="preserve"> jest podpisanie go </w:t>
      </w:r>
      <w:r w:rsidRPr="00407FB4">
        <w:rPr>
          <w:rFonts w:ascii="Arial" w:hAnsi="Arial" w:cs="Arial"/>
          <w:b/>
          <w:bCs/>
          <w:color w:val="000000"/>
          <w:sz w:val="20"/>
          <w:szCs w:val="20"/>
          <w:lang w:eastAsia="pl-PL"/>
        </w:rPr>
        <w:t xml:space="preserve">podpisem wewnętrznym </w:t>
      </w:r>
      <w:r w:rsidRPr="00407FB4">
        <w:rPr>
          <w:rFonts w:ascii="Arial" w:hAnsi="Arial" w:cs="Arial"/>
          <w:bCs/>
          <w:color w:val="000000"/>
          <w:sz w:val="20"/>
          <w:szCs w:val="20"/>
          <w:lang w:eastAsia="pl-PL"/>
        </w:rPr>
        <w:t>(</w:t>
      </w:r>
      <w:r w:rsidRPr="00407FB4">
        <w:rPr>
          <w:rFonts w:ascii="Arial" w:hAnsi="Arial" w:cs="Arial"/>
          <w:color w:val="000000"/>
          <w:sz w:val="20"/>
          <w:szCs w:val="20"/>
          <w:lang w:eastAsia="pl-PL"/>
        </w:rPr>
        <w:t>Platforma e-Zamówienia umożliwia dodanie w tym polu wyłącznie jednego pliku</w:t>
      </w:r>
      <w:r w:rsidRPr="00407FB4">
        <w:rPr>
          <w:rFonts w:ascii="Arial" w:hAnsi="Arial" w:cs="Arial"/>
          <w:bCs/>
          <w:color w:val="000000"/>
          <w:sz w:val="20"/>
          <w:szCs w:val="20"/>
          <w:lang w:eastAsia="pl-PL"/>
        </w:rPr>
        <w:t>)</w:t>
      </w:r>
      <w:r w:rsidRPr="00407FB4">
        <w:rPr>
          <w:rFonts w:ascii="Arial" w:hAnsi="Arial" w:cs="Arial"/>
          <w:color w:val="000000"/>
          <w:sz w:val="20"/>
          <w:szCs w:val="20"/>
          <w:lang w:eastAsia="pl-PL"/>
        </w:rPr>
        <w:t xml:space="preserve">. Jednakże w przypadku </w:t>
      </w:r>
      <w:r w:rsidRPr="00407FB4">
        <w:rPr>
          <w:rFonts w:ascii="Arial" w:hAnsi="Arial" w:cs="Arial"/>
          <w:b/>
          <w:bCs/>
          <w:color w:val="000000"/>
          <w:sz w:val="20"/>
          <w:szCs w:val="20"/>
          <w:lang w:eastAsia="pl-PL"/>
        </w:rPr>
        <w:t xml:space="preserve">podpisania wypełnionego formularza innym wariantem </w:t>
      </w:r>
      <w:r w:rsidRPr="00407FB4">
        <w:rPr>
          <w:rFonts w:ascii="Arial" w:hAnsi="Arial" w:cs="Arial"/>
          <w:color w:val="000000"/>
          <w:sz w:val="20"/>
          <w:szCs w:val="20"/>
          <w:lang w:eastAsia="pl-PL"/>
        </w:rPr>
        <w:t xml:space="preserve">tj. </w:t>
      </w:r>
      <w:r w:rsidRPr="00407FB4">
        <w:rPr>
          <w:rFonts w:ascii="Arial" w:hAnsi="Arial" w:cs="Arial"/>
          <w:b/>
          <w:bCs/>
          <w:color w:val="000000"/>
          <w:sz w:val="20"/>
          <w:szCs w:val="20"/>
          <w:lang w:eastAsia="pl-PL"/>
        </w:rPr>
        <w:t xml:space="preserve">podpisem zewnętrznym </w:t>
      </w:r>
      <w:r w:rsidRPr="00407FB4">
        <w:rPr>
          <w:rFonts w:ascii="Arial" w:hAnsi="Arial" w:cs="Arial"/>
          <w:color w:val="000000"/>
          <w:sz w:val="20"/>
          <w:szCs w:val="20"/>
          <w:lang w:eastAsia="pl-PL"/>
        </w:rPr>
        <w:t xml:space="preserve">Platforma e-Zamówienia również przyjmie taki formularz i przetworzy go prawidłowo w zakresie weryfikacji podpisu pod warunkiem, że w przypadku tego wariantu podpisywania oddzielny plik z podpisem oferty zostanie załączony w sekcji „Załączniki i inne dokumenty przedstawione w ofercie przez Wykonawcę” (Pole drugie). </w:t>
      </w:r>
    </w:p>
    <w:p w14:paraId="1BAF0646"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b/>
          <w:bCs/>
          <w:color w:val="000000"/>
          <w:sz w:val="20"/>
          <w:szCs w:val="20"/>
          <w:lang w:eastAsia="pl-PL"/>
        </w:rPr>
        <w:t xml:space="preserve">Pozostałe dokumenty </w:t>
      </w:r>
      <w:r w:rsidRPr="00407FB4">
        <w:rPr>
          <w:rFonts w:ascii="Arial" w:hAnsi="Arial" w:cs="Arial"/>
          <w:color w:val="000000"/>
          <w:sz w:val="20"/>
          <w:szCs w:val="20"/>
          <w:lang w:eastAsia="pl-PL"/>
        </w:rPr>
        <w:t xml:space="preserve">wchodzące w skład oferty lub składane wraz z ofertą, mogą zostać opatrzone zgodnie z wyborem wykonawcy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24907264"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54813155"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System sprawdza, czy złożone pliki są podpisane i automatycznie je szyfruje, jednocześnie informując o tym wykonawcę. Jeśli będzie brakowało podpisu system poinformuje o tym w trakcie składania dokumentów, zostaną one jednak przyjęte przez Platformę e-Zamówienia mimo braku podpisu. Potwierdzenie czasu przekazania i odbioru oferty znajduje się w Elektronicznym Potwierdzeniu Przesłania (EPP) i Elektronicznym Potwierdzeniu Odebrania (EPO). EPP i EPO dostępne są dla zalogowanego Wykonawcy w zakładce „Oferty/Wnioski”. </w:t>
      </w:r>
    </w:p>
    <w:p w14:paraId="7B4E5CE5"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Oferta może być złożona tylko do upływu terminu składania ofert. </w:t>
      </w:r>
    </w:p>
    <w:p w14:paraId="084EC74A"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color w:val="000000"/>
          <w:sz w:val="20"/>
          <w:szCs w:val="20"/>
          <w:lang w:eastAsia="pl-PL"/>
        </w:rPr>
      </w:pPr>
      <w:r w:rsidRPr="00407FB4">
        <w:rPr>
          <w:rFonts w:ascii="Arial" w:hAnsi="Arial" w:cs="Arial"/>
          <w:color w:val="000000"/>
          <w:sz w:val="20"/>
          <w:szCs w:val="20"/>
          <w:lang w:eastAsia="pl-PL"/>
        </w:rPr>
        <w:t xml:space="preserve">Wykonawca może przed upływem terminu składania ofert wycofać ofertę. Wykonawca wycofuje ofertę w zakładce „Oferty/wnioski” używając przycisku „Wycofaj ofertę”. </w:t>
      </w:r>
    </w:p>
    <w:p w14:paraId="51400C5E"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color w:val="000000"/>
          <w:sz w:val="20"/>
          <w:szCs w:val="20"/>
          <w:lang w:eastAsia="pl-PL"/>
        </w:rPr>
        <w:t xml:space="preserve">Maksymalny łączny rozmiar plików stanowiących ofertę lub składanych wraz z ofertą to 250 MB. </w:t>
      </w:r>
    </w:p>
    <w:p w14:paraId="21274B9D"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Ofertę należy sporządzić w języku polskim. Zamawiający nie wyraża zgody na składanie ofert, oświadczeń i dokumentów w języku innym niż polski. W przypadku, gdy przedkładane dokumenty lub oświadczenia  sporządzone są w innym języku, należy przedłożyć je wraz z ich tłumaczeniem na język polski. Zamawiający wymaga od Wykonawcy przedstawienia tłumaczenia na język polski wskazanych przez Wykonawcę i pobranych przez Zamawiającego oświadczeń lub dokumentów.</w:t>
      </w:r>
    </w:p>
    <w:p w14:paraId="7B8C9B3A"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i/>
          <w:iCs/>
          <w:sz w:val="20"/>
          <w:szCs w:val="20"/>
          <w:lang w:eastAsia="pl-PL"/>
        </w:rPr>
      </w:pPr>
      <w:r w:rsidRPr="00407FB4">
        <w:rPr>
          <w:rFonts w:ascii="Arial" w:hAnsi="Arial" w:cs="Arial"/>
          <w:i/>
          <w:sz w:val="20"/>
          <w:szCs w:val="20"/>
          <w:lang w:eastAsia="pl-PL"/>
        </w:rPr>
        <w:t xml:space="preserve">Zamawiający zaleca Wykonawcom wcześniejsze przystąpienie do złożenia oferty, gdyż na czas przesłania oferty wpływ mogą mieć czynniki, na które Zamawiający i Wykonawca mogą nie mieć wpływu </w:t>
      </w:r>
      <w:r w:rsidRPr="00407FB4">
        <w:rPr>
          <w:rFonts w:ascii="Arial" w:hAnsi="Arial" w:cs="Arial"/>
          <w:i/>
          <w:sz w:val="20"/>
          <w:szCs w:val="20"/>
          <w:lang w:eastAsia="pl-PL"/>
        </w:rPr>
        <w:lastRenderedPageBreak/>
        <w:t>tj. m.in. parametry techniczne sprzętu komputerowego z którego będzie przesyłana oferta, prędkość połączenia internetowego Wykonawcy lub inne problemy techniczne.</w:t>
      </w:r>
    </w:p>
    <w:p w14:paraId="5C2BEE10"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 xml:space="preserve">Poświadczenia dokumentów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 Rozporządzeniu Prezesa Rady Ministrów z dnia 30 grudnia 2020r. w sprawie sposobu sporządzania i przekazywania informacji oraz wymagań technicznych dla dokumentów elektronicznych oraz środków komunikacji elektronicznej w postępowaniu o udzielenie zamówienia publicznego lub konkursie – również notariusz. Poświadczenie za zgodność z oryginałem następuje w formie elektronicznej podpisane kwalifikowanym podpisem elektronicznym lub podpisem zaufanym lub podpisem osobistym przez osobę/osoby upoważnioną/upoważnione. Szczegóły poświadczeń określone zostały </w:t>
      </w:r>
      <w:r w:rsidRPr="00407FB4">
        <w:rPr>
          <w:rFonts w:ascii="Arial" w:hAnsi="Arial" w:cs="Arial"/>
          <w:i/>
          <w:iCs/>
          <w:sz w:val="20"/>
          <w:szCs w:val="20"/>
          <w:lang w:eastAsia="pl-PL"/>
        </w:rPr>
        <w:t>Rozporządzeniem</w:t>
      </w:r>
      <w:r w:rsidRPr="00407FB4">
        <w:rPr>
          <w:rFonts w:ascii="Arial" w:hAnsi="Arial" w:cs="Arial"/>
          <w:sz w:val="20"/>
          <w:szCs w:val="20"/>
          <w:lang w:eastAsia="pl-PL"/>
        </w:rPr>
        <w:t xml:space="preserve"> Ministra Rozwoju Pracy i Technologii z dnia 23 grudnia 2020 r. w sprawie podmiotowych środków dowodowych oraz innych dokumentów lub oświadczeń, jakich może żądać Zamawiający od Wykonawcy</w:t>
      </w:r>
      <w:r w:rsidRPr="00407FB4">
        <w:rPr>
          <w:rFonts w:ascii="Arial" w:hAnsi="Arial" w:cs="Arial"/>
          <w:i/>
          <w:iCs/>
          <w:sz w:val="20"/>
          <w:szCs w:val="20"/>
          <w:lang w:eastAsia="pl-PL"/>
        </w:rPr>
        <w:t>.</w:t>
      </w:r>
    </w:p>
    <w:p w14:paraId="1C58CE88"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color w:val="000000"/>
          <w:sz w:val="20"/>
          <w:szCs w:val="20"/>
          <w:lang w:eastAsia="pl-PL"/>
        </w:rPr>
      </w:pPr>
      <w:r w:rsidRPr="00407FB4">
        <w:rPr>
          <w:rFonts w:ascii="Arial" w:hAnsi="Arial" w:cs="Arial"/>
          <w:sz w:val="20"/>
          <w:szCs w:val="20"/>
          <w:lang w:eastAsia="pl-PL"/>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zgodnie z Rozdziałem X </w:t>
      </w:r>
      <w:bookmarkStart w:id="16" w:name="_Hlk142461718"/>
      <w:r w:rsidRPr="00407FB4">
        <w:rPr>
          <w:rFonts w:ascii="Arial" w:hAnsi="Arial" w:cs="Arial"/>
          <w:sz w:val="20"/>
          <w:szCs w:val="20"/>
          <w:lang w:eastAsia="pl-PL"/>
        </w:rPr>
        <w:t>Pkt. A</w:t>
      </w:r>
      <w:bookmarkEnd w:id="16"/>
      <w:r w:rsidRPr="00407FB4">
        <w:rPr>
          <w:rFonts w:ascii="Arial" w:hAnsi="Arial" w:cs="Arial"/>
          <w:sz w:val="20"/>
          <w:szCs w:val="20"/>
          <w:lang w:eastAsia="pl-PL"/>
        </w:rPr>
        <w:t>. ust. 2 niniejszej SWZ.</w:t>
      </w:r>
    </w:p>
    <w:p w14:paraId="15F7EE68"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color w:val="000000"/>
          <w:sz w:val="20"/>
          <w:szCs w:val="20"/>
          <w:lang w:eastAsia="pl-PL"/>
        </w:rPr>
        <w:t xml:space="preserve">Pełnomocnictwo do złożenia oferty musi być złożone jako załącznik do oferty (Pole drugie) w formie elektronicznej </w:t>
      </w:r>
      <w:r w:rsidRPr="00407FB4">
        <w:rPr>
          <w:rFonts w:ascii="Arial" w:hAnsi="Arial" w:cs="Arial"/>
          <w:sz w:val="20"/>
          <w:szCs w:val="20"/>
          <w:lang w:eastAsia="pl-PL"/>
        </w:rPr>
        <w:t xml:space="preserve">(opatrzonej kwalifikowanym podpisem elektronicznym) </w:t>
      </w:r>
      <w:r w:rsidRPr="00407FB4">
        <w:rPr>
          <w:rFonts w:ascii="Arial" w:hAnsi="Arial" w:cs="Arial"/>
          <w:color w:val="000000"/>
          <w:sz w:val="20"/>
          <w:szCs w:val="20"/>
          <w:lang w:eastAsia="pl-PL"/>
        </w:rPr>
        <w:t xml:space="preserve">lub postaci elektronicznej opatrzonej podpisem zaufanym lub podpisem osobistym. Dopuszcza się także złożenie elektronicznej kopii (skanu) pełnomocnictwa sporządzonego uprzednio w formie pisemnej, w formie elektronicznego poświadczenia sporządzonego stosownie do art. 97 § 2 </w:t>
      </w:r>
      <w:r w:rsidRPr="00407FB4">
        <w:rPr>
          <w:rFonts w:ascii="Arial" w:hAnsi="Arial" w:cs="Arial"/>
          <w:i/>
          <w:iCs/>
          <w:color w:val="000000"/>
          <w:sz w:val="20"/>
          <w:szCs w:val="20"/>
          <w:lang w:eastAsia="pl-PL"/>
        </w:rPr>
        <w:t>ustawy z dnia 14 lutego 1991r. Prawo o notariacie</w:t>
      </w:r>
      <w:r w:rsidRPr="00407FB4">
        <w:rPr>
          <w:rFonts w:ascii="Arial" w:hAnsi="Arial" w:cs="Arial"/>
          <w:color w:val="000000"/>
          <w:sz w:val="20"/>
          <w:szCs w:val="20"/>
          <w:lang w:eastAsia="pl-PL"/>
        </w:rPr>
        <w:t>, które to poświadczenie notariusz opatruje kwalifikowanym podpisem elektronicznym, bądź też poprzez opatrzenie skanu pełnomocnictwa sporządzonego uprzednio w formie pisemnej kwalifikowanym podpisem lub podpisem zaufanym lub podpisem osobistym mocodawcy. Elektroniczna kopia pełnomocnictwa nie może być uwierzytelniona przez upełnomocnionego.</w:t>
      </w:r>
    </w:p>
    <w:p w14:paraId="6381CBB1"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Zamawiający nie ponosi odpowiedzialności za złożenie oferty w sposób niezgodny z Regulaminem korzystania z</w:t>
      </w:r>
      <w:r w:rsidRPr="00407FB4">
        <w:rPr>
          <w:rFonts w:ascii="Arial" w:hAnsi="Arial" w:cs="Arial"/>
          <w:color w:val="000000"/>
          <w:sz w:val="20"/>
          <w:szCs w:val="20"/>
          <w:lang w:eastAsia="pl-PL"/>
        </w:rPr>
        <w:t xml:space="preserve"> Platformy e-Zamówienia, </w:t>
      </w:r>
      <w:r w:rsidRPr="00407FB4">
        <w:rPr>
          <w:rFonts w:ascii="Arial" w:hAnsi="Arial" w:cs="Arial"/>
          <w:sz w:val="20"/>
          <w:szCs w:val="20"/>
          <w:lang w:eastAsia="pl-PL"/>
        </w:rPr>
        <w:t>w szczególności za sytuację, gdy Zamawiający będzie mógł zapoznać się z treścią oferty przed upływem terminu składania ofert (np. złożenie oferty w zakładce „Formularzy do komunikacji”). Taka oferta zostanie przez Zamawiającego odrzucona na podstawie art. 226 ust. 1 pkt. 6) ustawy PZP i nie będzie brana pod uwagę w przedmiotowym postępowaniu, ponieważ nie została sporządzona lub przekazana w sposób zgodny z wymaganiami technicznymi oraz organizacyjnymi sporządzania lub przekazywania ofert przy użyciu komunikacji elektronicznej określonymi przez Zamawiającego.</w:t>
      </w:r>
    </w:p>
    <w:p w14:paraId="0570432F" w14:textId="71AF437C"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 xml:space="preserve">Rozszerzenia plików wykorzystywanych przez Wykonawców powinny być zgodne z Załącznikiem nr 2 do Rozporządzenia </w:t>
      </w:r>
      <w:r w:rsidR="0078734B" w:rsidRPr="0078734B">
        <w:rPr>
          <w:rFonts w:ascii="Arial" w:hAnsi="Arial" w:cs="Arial"/>
          <w:sz w:val="20"/>
          <w:szCs w:val="20"/>
          <w:lang w:eastAsia="pl-PL"/>
        </w:rPr>
        <w:t>Rady Ministrów z dnia 21 maja 2024 r. w sprawie Krajowych Ram Interoperacyjności, minimalnych wymagań dla rejestrów publicznych i wymiany informacji w postaci elektronicznej oraz minimalnych wymagań dla systemów teleinformatycznych (Dz. U. poz. 773)</w:t>
      </w:r>
      <w:r w:rsidRPr="00407FB4">
        <w:rPr>
          <w:rFonts w:ascii="Arial" w:hAnsi="Arial" w:cs="Arial"/>
          <w:sz w:val="20"/>
          <w:szCs w:val="20"/>
          <w:lang w:eastAsia="pl-PL"/>
        </w:rPr>
        <w:t>.</w:t>
      </w:r>
    </w:p>
    <w:p w14:paraId="3ECE1B8B"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 xml:space="preserve">Zamawiający rekomenduje wykorzystanie formatów: .pdf .doc .docx .xls .xlsx .jpg (.jpeg) </w:t>
      </w:r>
      <w:r w:rsidRPr="00407FB4">
        <w:rPr>
          <w:rFonts w:ascii="Arial" w:hAnsi="Arial" w:cs="Arial"/>
          <w:b/>
          <w:sz w:val="20"/>
          <w:szCs w:val="20"/>
          <w:u w:val="single"/>
          <w:lang w:eastAsia="pl-PL"/>
        </w:rPr>
        <w:t>ze szczególnym wskazaniem na .pdf</w:t>
      </w:r>
    </w:p>
    <w:p w14:paraId="0403898D"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W celu ewentualnej kompresji danych Zamawiający rekomenduje wykorzystanie rozszerzenia .zip.</w:t>
      </w:r>
    </w:p>
    <w:p w14:paraId="16C0A8D6"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 xml:space="preserve">Wśród rozszerzeń powszechnych a </w:t>
      </w:r>
      <w:r w:rsidRPr="00407FB4">
        <w:rPr>
          <w:rFonts w:ascii="Arial" w:hAnsi="Arial" w:cs="Arial"/>
          <w:b/>
          <w:sz w:val="20"/>
          <w:szCs w:val="20"/>
          <w:lang w:eastAsia="pl-PL"/>
        </w:rPr>
        <w:t>niewystępujących</w:t>
      </w:r>
      <w:r w:rsidRPr="00407FB4">
        <w:rPr>
          <w:rFonts w:ascii="Arial" w:hAnsi="Arial" w:cs="Arial"/>
          <w:sz w:val="20"/>
          <w:szCs w:val="20"/>
          <w:lang w:eastAsia="pl-PL"/>
        </w:rPr>
        <w:t xml:space="preserve"> w Rozporządzeniu KRI występują: .rar .gif .bmp .numbers .pages. </w:t>
      </w:r>
      <w:r w:rsidRPr="00407FB4">
        <w:rPr>
          <w:rFonts w:ascii="Arial" w:hAnsi="Arial" w:cs="Arial"/>
          <w:b/>
          <w:sz w:val="20"/>
          <w:szCs w:val="20"/>
          <w:lang w:eastAsia="pl-PL"/>
        </w:rPr>
        <w:t>Dokumenty złożone w plikach z takimi rozszerzeniami zostaną uznane za złożone nieskutecznie, w sytuacji gdy Zamawiający nie będzie mógł dokonać ich odczytu za pomocą dostępnych mu narzędzi i oprogramowania.</w:t>
      </w:r>
    </w:p>
    <w:p w14:paraId="7819DF92"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lastRenderedPageBreak/>
        <w:t xml:space="preserve">Zamawiający zwraca uwagę na ograniczenia wielkości plików podpisywanych profilem zaufanym, który wynosi </w:t>
      </w:r>
      <w:r w:rsidRPr="00407FB4">
        <w:rPr>
          <w:rFonts w:ascii="Arial" w:hAnsi="Arial" w:cs="Arial"/>
          <w:b/>
          <w:sz w:val="20"/>
          <w:szCs w:val="20"/>
          <w:lang w:eastAsia="pl-PL"/>
        </w:rPr>
        <w:t>maksymalnie 10MB</w:t>
      </w:r>
      <w:r w:rsidRPr="00407FB4">
        <w:rPr>
          <w:rFonts w:ascii="Arial" w:hAnsi="Arial" w:cs="Arial"/>
          <w:sz w:val="20"/>
          <w:szCs w:val="20"/>
          <w:lang w:eastAsia="pl-PL"/>
        </w:rPr>
        <w:t xml:space="preserve">, oraz na ograniczenie wielkości plików podpisywanych w aplikacji eDoApp służącej do składania podpisu osobistego, który wynosi </w:t>
      </w:r>
      <w:r w:rsidRPr="00407FB4">
        <w:rPr>
          <w:rFonts w:ascii="Arial" w:hAnsi="Arial" w:cs="Arial"/>
          <w:b/>
          <w:sz w:val="20"/>
          <w:szCs w:val="20"/>
          <w:lang w:eastAsia="pl-PL"/>
        </w:rPr>
        <w:t>maksymalnie 5MB</w:t>
      </w:r>
      <w:r w:rsidRPr="00407FB4">
        <w:rPr>
          <w:rFonts w:ascii="Arial" w:hAnsi="Arial" w:cs="Arial"/>
          <w:sz w:val="20"/>
          <w:szCs w:val="20"/>
          <w:lang w:eastAsia="pl-PL"/>
        </w:rPr>
        <w:t>.</w:t>
      </w:r>
      <w:bookmarkStart w:id="17" w:name="_c8de4rg6s4kb"/>
      <w:bookmarkEnd w:id="17"/>
    </w:p>
    <w:p w14:paraId="13A2EF55"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Zamawiający zaleca aby</w:t>
      </w:r>
      <w:r w:rsidRPr="00407FB4">
        <w:rPr>
          <w:rFonts w:ascii="Arial" w:hAnsi="Arial" w:cs="Arial"/>
          <w:b/>
          <w:sz w:val="20"/>
          <w:szCs w:val="20"/>
          <w:lang w:eastAsia="pl-PL"/>
        </w:rPr>
        <w:t xml:space="preserve"> w przypadku podpisywania pliku przez kilka osób, stosować podpisy tego samego rodzaju.</w:t>
      </w:r>
      <w:r w:rsidRPr="00407FB4">
        <w:rPr>
          <w:rFonts w:ascii="Arial" w:hAnsi="Arial" w:cs="Arial"/>
          <w:sz w:val="20"/>
          <w:szCs w:val="20"/>
          <w:lang w:eastAsia="pl-PL"/>
        </w:rPr>
        <w:t xml:space="preserve"> Podpisywanie różnymi rodzajami podpisów np. osobistym i kwalifikowanym może doprowadzić do problemów w weryfikacji plików. </w:t>
      </w:r>
    </w:p>
    <w:p w14:paraId="6CC45D21" w14:textId="77777777" w:rsidR="00104A7D" w:rsidRPr="00407FB4" w:rsidRDefault="00104A7D" w:rsidP="00017A3C">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Zamawiający zaleca, aby Wykonawca z odpowiednim wyprzedzeniem przetestował możliwość prawidłowego wykorzystania wybranej metody podpisania plików oferty.</w:t>
      </w:r>
    </w:p>
    <w:p w14:paraId="493723B5" w14:textId="02B16BE2" w:rsidR="00104A7D" w:rsidRPr="00ED7927" w:rsidRDefault="00104A7D" w:rsidP="00ED7927">
      <w:pPr>
        <w:numPr>
          <w:ilvl w:val="3"/>
          <w:numId w:val="20"/>
        </w:numPr>
        <w:autoSpaceDE w:val="0"/>
        <w:autoSpaceDN w:val="0"/>
        <w:adjustRightInd w:val="0"/>
        <w:spacing w:before="0" w:after="66" w:line="276" w:lineRule="auto"/>
        <w:ind w:left="360"/>
        <w:jc w:val="both"/>
        <w:rPr>
          <w:rFonts w:ascii="Arial" w:hAnsi="Arial" w:cs="Arial"/>
          <w:sz w:val="20"/>
          <w:szCs w:val="20"/>
          <w:lang w:eastAsia="pl-PL"/>
        </w:rPr>
      </w:pPr>
      <w:r w:rsidRPr="00407FB4">
        <w:rPr>
          <w:rFonts w:ascii="Arial" w:hAnsi="Arial" w:cs="Arial"/>
          <w:sz w:val="20"/>
          <w:szCs w:val="20"/>
          <w:lang w:eastAsia="pl-PL"/>
        </w:rPr>
        <w:t xml:space="preserve">Zamawiający zaleca aby </w:t>
      </w:r>
      <w:r w:rsidRPr="00407FB4">
        <w:rPr>
          <w:rFonts w:ascii="Arial" w:hAnsi="Arial" w:cs="Arial"/>
          <w:b/>
          <w:sz w:val="20"/>
          <w:szCs w:val="20"/>
          <w:u w:val="single"/>
          <w:lang w:eastAsia="pl-PL"/>
        </w:rPr>
        <w:t xml:space="preserve">nie </w:t>
      </w:r>
      <w:r w:rsidRPr="00407FB4">
        <w:rPr>
          <w:rFonts w:ascii="Arial" w:hAnsi="Arial" w:cs="Arial"/>
          <w:sz w:val="20"/>
          <w:szCs w:val="20"/>
          <w:lang w:eastAsia="pl-PL"/>
        </w:rPr>
        <w:t>wprowadzać jakichkolwiek zmian w plikach po ich podpisaniu. Może to skutkować naruszeniem integralności plików co równoważne będzie z koniecznością odrzucenia oferty.</w:t>
      </w:r>
    </w:p>
    <w:p w14:paraId="6361AC79" w14:textId="77777777" w:rsidR="00104A7D" w:rsidRPr="00407FB4" w:rsidRDefault="00104A7D" w:rsidP="00104A7D">
      <w:pPr>
        <w:autoSpaceDE w:val="0"/>
        <w:autoSpaceDN w:val="0"/>
        <w:adjustRightInd w:val="0"/>
        <w:spacing w:before="0" w:after="66" w:line="276" w:lineRule="auto"/>
        <w:ind w:left="360"/>
        <w:jc w:val="both"/>
        <w:rPr>
          <w:rFonts w:ascii="Arial" w:hAnsi="Arial" w:cs="Arial"/>
          <w:sz w:val="20"/>
          <w:szCs w:val="20"/>
          <w:lang w:eastAsia="pl-PL"/>
        </w:rPr>
      </w:pPr>
    </w:p>
    <w:p w14:paraId="35227B78" w14:textId="77777777" w:rsidR="00104A7D" w:rsidRPr="00407FB4" w:rsidRDefault="00104A7D" w:rsidP="00017A3C">
      <w:pPr>
        <w:numPr>
          <w:ilvl w:val="0"/>
          <w:numId w:val="3"/>
        </w:numPr>
        <w:pBdr>
          <w:bottom w:val="double" w:sz="4" w:space="1" w:color="auto"/>
        </w:pBdr>
        <w:shd w:val="clear" w:color="auto" w:fill="DEEAF6"/>
        <w:tabs>
          <w:tab w:val="left" w:pos="426"/>
        </w:tabs>
        <w:spacing w:before="0" w:after="40" w:line="276" w:lineRule="auto"/>
        <w:ind w:left="0" w:right="23" w:firstLine="0"/>
        <w:jc w:val="both"/>
        <w:rPr>
          <w:rFonts w:ascii="Arial" w:eastAsia="Verdana" w:hAnsi="Arial" w:cs="Arial"/>
          <w:b/>
          <w:sz w:val="20"/>
          <w:szCs w:val="20"/>
          <w:lang w:eastAsia="pl-PL"/>
        </w:rPr>
      </w:pPr>
      <w:r w:rsidRPr="00407FB4">
        <w:rPr>
          <w:rFonts w:ascii="Arial" w:eastAsia="Verdana" w:hAnsi="Arial" w:cs="Arial"/>
          <w:b/>
          <w:sz w:val="20"/>
          <w:szCs w:val="20"/>
          <w:lang w:eastAsia="pl-PL"/>
        </w:rPr>
        <w:t>OPIS SPOSOBU PRZYGOTOWANIA OFERT ORAZ WYMAGANIA FORMALNE DOTYCZĄCE SKŁADANYCH OŚWIADCZEŃ I DOKUMENTÓW</w:t>
      </w:r>
    </w:p>
    <w:bookmarkEnd w:id="15"/>
    <w:p w14:paraId="06E77873" w14:textId="77777777" w:rsidR="00104A7D" w:rsidRPr="00407FB4" w:rsidRDefault="00104A7D" w:rsidP="00017A3C">
      <w:pPr>
        <w:numPr>
          <w:ilvl w:val="0"/>
          <w:numId w:val="10"/>
        </w:numPr>
        <w:spacing w:before="240" w:after="0" w:line="276" w:lineRule="auto"/>
        <w:ind w:left="426" w:hanging="426"/>
        <w:jc w:val="both"/>
        <w:rPr>
          <w:rFonts w:ascii="Arial" w:eastAsia="Verdana" w:hAnsi="Arial" w:cs="Arial"/>
          <w:sz w:val="20"/>
          <w:szCs w:val="20"/>
          <w:lang w:eastAsia="pl-PL"/>
        </w:rPr>
      </w:pPr>
      <w:r w:rsidRPr="00407FB4">
        <w:rPr>
          <w:rFonts w:ascii="Arial" w:eastAsia="Verdana" w:hAnsi="Arial" w:cs="Arial"/>
          <w:sz w:val="20"/>
          <w:szCs w:val="20"/>
          <w:lang w:eastAsia="pl-PL"/>
        </w:rPr>
        <w:t>Wykonawca może złożyć tylko jedną ofertę.</w:t>
      </w:r>
    </w:p>
    <w:p w14:paraId="79047CAF" w14:textId="77777777" w:rsidR="00104A7D" w:rsidRPr="00407FB4" w:rsidRDefault="00104A7D" w:rsidP="00017A3C">
      <w:pPr>
        <w:numPr>
          <w:ilvl w:val="0"/>
          <w:numId w:val="10"/>
        </w:numPr>
        <w:tabs>
          <w:tab w:val="left" w:pos="426"/>
        </w:tabs>
        <w:spacing w:before="0" w:after="0" w:line="276" w:lineRule="auto"/>
        <w:ind w:left="426" w:hanging="426"/>
        <w:jc w:val="both"/>
        <w:rPr>
          <w:rFonts w:ascii="Arial" w:eastAsia="Verdana" w:hAnsi="Arial" w:cs="Arial"/>
          <w:sz w:val="20"/>
          <w:szCs w:val="20"/>
          <w:lang w:eastAsia="pl-PL"/>
        </w:rPr>
      </w:pPr>
      <w:r w:rsidRPr="00407FB4">
        <w:rPr>
          <w:rFonts w:ascii="Arial" w:eastAsia="Verdana" w:hAnsi="Arial" w:cs="Arial"/>
          <w:sz w:val="20"/>
          <w:szCs w:val="20"/>
          <w:lang w:eastAsia="pl-PL"/>
        </w:rPr>
        <w:t>Treść oferty musi odpowiadać treści SWZ.</w:t>
      </w:r>
    </w:p>
    <w:p w14:paraId="3C304C85" w14:textId="77777777" w:rsidR="00104A7D" w:rsidRPr="00407FB4" w:rsidRDefault="00104A7D" w:rsidP="00017A3C">
      <w:pPr>
        <w:numPr>
          <w:ilvl w:val="0"/>
          <w:numId w:val="10"/>
        </w:numPr>
        <w:spacing w:before="0" w:after="0" w:line="276" w:lineRule="auto"/>
        <w:ind w:left="426" w:right="20" w:hanging="426"/>
        <w:jc w:val="both"/>
        <w:rPr>
          <w:rFonts w:ascii="Arial" w:eastAsia="Verdana" w:hAnsi="Arial" w:cs="Arial"/>
          <w:b/>
          <w:sz w:val="20"/>
          <w:szCs w:val="20"/>
          <w:lang w:eastAsia="pl-PL"/>
        </w:rPr>
      </w:pPr>
      <w:r w:rsidRPr="00407FB4">
        <w:rPr>
          <w:rFonts w:ascii="Arial" w:eastAsia="Verdana" w:hAnsi="Arial" w:cs="Arial"/>
          <w:sz w:val="20"/>
          <w:szCs w:val="20"/>
          <w:lang w:eastAsia="pl-PL"/>
        </w:rPr>
        <w:t xml:space="preserve">Ofertę składa się na interaktywnym Formularzu Ofertowym, dostępnym na stronie prowadzonego postępowania – zgodnie z </w:t>
      </w:r>
      <w:r w:rsidRPr="00407FB4">
        <w:rPr>
          <w:rFonts w:ascii="Arial" w:eastAsia="Verdana" w:hAnsi="Arial" w:cs="Arial"/>
          <w:b/>
          <w:sz w:val="20"/>
          <w:szCs w:val="20"/>
          <w:lang w:eastAsia="pl-PL"/>
        </w:rPr>
        <w:t>Załącznikiem nr 1 do SWZ wraz z załącznikiem nr 1 do Formularza oferty – formularzem cenowym</w:t>
      </w:r>
      <w:r w:rsidRPr="00407FB4">
        <w:rPr>
          <w:rFonts w:ascii="Arial" w:eastAsia="Verdana" w:hAnsi="Arial" w:cs="Arial"/>
          <w:sz w:val="20"/>
          <w:szCs w:val="20"/>
          <w:lang w:eastAsia="pl-PL"/>
        </w:rPr>
        <w:t>. Wraz z ofertą Wykonawca jest zobowiązany złożyć:</w:t>
      </w:r>
    </w:p>
    <w:p w14:paraId="23F46967" w14:textId="77777777" w:rsidR="00104A7D" w:rsidRPr="00407FB4" w:rsidRDefault="00104A7D" w:rsidP="00017A3C">
      <w:pPr>
        <w:numPr>
          <w:ilvl w:val="0"/>
          <w:numId w:val="11"/>
        </w:numPr>
        <w:tabs>
          <w:tab w:val="left" w:pos="851"/>
        </w:tabs>
        <w:spacing w:before="0" w:after="0" w:line="276" w:lineRule="auto"/>
        <w:ind w:left="852" w:right="20" w:hanging="426"/>
        <w:jc w:val="both"/>
        <w:rPr>
          <w:rFonts w:ascii="Arial" w:eastAsia="Verdana" w:hAnsi="Arial" w:cs="Arial"/>
          <w:b/>
          <w:sz w:val="20"/>
          <w:szCs w:val="20"/>
          <w:lang w:eastAsia="pl-PL"/>
        </w:rPr>
      </w:pPr>
      <w:r w:rsidRPr="00407FB4">
        <w:rPr>
          <w:rFonts w:ascii="Arial" w:eastAsia="Verdana" w:hAnsi="Arial" w:cs="Arial"/>
          <w:sz w:val="20"/>
          <w:szCs w:val="20"/>
          <w:lang w:eastAsia="pl-PL"/>
        </w:rPr>
        <w:tab/>
        <w:t>oświadczenia, o których mowa w Rozdziale X Pkt. A ust. 1 SWZ;</w:t>
      </w:r>
    </w:p>
    <w:p w14:paraId="727C5B26" w14:textId="77777777" w:rsidR="00104A7D" w:rsidRPr="00407FB4" w:rsidRDefault="00104A7D" w:rsidP="00017A3C">
      <w:pPr>
        <w:numPr>
          <w:ilvl w:val="0"/>
          <w:numId w:val="11"/>
        </w:numPr>
        <w:tabs>
          <w:tab w:val="left" w:pos="851"/>
        </w:tabs>
        <w:spacing w:before="0" w:after="0" w:line="276" w:lineRule="auto"/>
        <w:ind w:left="709" w:right="20" w:hanging="283"/>
        <w:jc w:val="both"/>
        <w:rPr>
          <w:rFonts w:ascii="Arial" w:eastAsia="Verdana" w:hAnsi="Arial" w:cs="Arial"/>
          <w:b/>
          <w:sz w:val="20"/>
          <w:szCs w:val="20"/>
          <w:lang w:eastAsia="pl-PL"/>
        </w:rPr>
      </w:pPr>
      <w:r w:rsidRPr="00407FB4">
        <w:rPr>
          <w:rFonts w:ascii="Arial" w:eastAsia="Verdana" w:hAnsi="Arial" w:cs="Arial"/>
          <w:sz w:val="20"/>
          <w:szCs w:val="20"/>
          <w:lang w:eastAsia="pl-PL"/>
        </w:rPr>
        <w:tab/>
        <w:t>zobowiązanie innego podmiotu, o którym mowa w Rozdziale X Pkt. A ust. 5 SWZ (jeżeli dotyczy);</w:t>
      </w:r>
    </w:p>
    <w:p w14:paraId="27C1ACA1" w14:textId="77777777" w:rsidR="00104A7D" w:rsidRPr="00407FB4" w:rsidRDefault="00104A7D" w:rsidP="00017A3C">
      <w:pPr>
        <w:numPr>
          <w:ilvl w:val="0"/>
          <w:numId w:val="11"/>
        </w:numPr>
        <w:spacing w:before="0" w:after="0" w:line="276" w:lineRule="auto"/>
        <w:ind w:left="851" w:hanging="425"/>
        <w:rPr>
          <w:rFonts w:ascii="Arial" w:eastAsia="Verdana" w:hAnsi="Arial" w:cs="Arial"/>
          <w:bCs/>
          <w:sz w:val="20"/>
          <w:szCs w:val="20"/>
          <w:lang w:eastAsia="pl-PL"/>
        </w:rPr>
      </w:pPr>
      <w:r w:rsidRPr="00407FB4">
        <w:rPr>
          <w:rFonts w:ascii="Arial" w:eastAsia="Verdana" w:hAnsi="Arial" w:cs="Arial"/>
          <w:bCs/>
          <w:sz w:val="20"/>
          <w:szCs w:val="20"/>
          <w:lang w:eastAsia="pl-PL"/>
        </w:rPr>
        <w:t>oświadczenie Wykonawców wspólnie ubiegających się o udzielenie zamówienia (w tym także spółki cywilnej) składane na podstawie art. 117 ust. 4 ustawy z dnia 11 września 2019 r. Prawo zamówień publicznych, o którym mowa w Rozdziale X Pkt. A ust. 4 SWZ (jeżeli dotyczy);</w:t>
      </w:r>
    </w:p>
    <w:p w14:paraId="4C085EA6" w14:textId="77777777" w:rsidR="00104A7D" w:rsidRPr="00407FB4" w:rsidRDefault="00104A7D" w:rsidP="00017A3C">
      <w:pPr>
        <w:numPr>
          <w:ilvl w:val="0"/>
          <w:numId w:val="11"/>
        </w:numPr>
        <w:spacing w:before="0" w:after="0" w:line="276" w:lineRule="auto"/>
        <w:ind w:left="852" w:right="20" w:hanging="426"/>
        <w:jc w:val="both"/>
        <w:rPr>
          <w:rFonts w:ascii="Arial" w:eastAsia="Verdana" w:hAnsi="Arial" w:cs="Arial"/>
          <w:b/>
          <w:sz w:val="20"/>
          <w:szCs w:val="20"/>
          <w:lang w:eastAsia="pl-PL"/>
        </w:rPr>
      </w:pPr>
      <w:r w:rsidRPr="00407FB4">
        <w:rPr>
          <w:rFonts w:ascii="Arial" w:eastAsia="Verdana" w:hAnsi="Arial" w:cs="Arial"/>
          <w:bCs/>
          <w:sz w:val="20"/>
          <w:szCs w:val="20"/>
          <w:lang w:eastAsia="pl-PL"/>
        </w:rPr>
        <w:t>oświadczenie podmiotu udostępniającego zasoby potwierdzające brak podstaw wykluczenia tego podmiotu oraz odpowiednio spełnianie warunków udziału w postępowaniu, o którym mowa w Rozdziale X Pkt. A ust. 6 (jeżeli dotyczy);</w:t>
      </w:r>
    </w:p>
    <w:p w14:paraId="7823EF0D" w14:textId="77777777" w:rsidR="00104A7D" w:rsidRPr="00407FB4" w:rsidRDefault="00104A7D" w:rsidP="00017A3C">
      <w:pPr>
        <w:numPr>
          <w:ilvl w:val="0"/>
          <w:numId w:val="11"/>
        </w:numPr>
        <w:spacing w:before="0" w:after="0" w:line="276" w:lineRule="auto"/>
        <w:ind w:left="851" w:hanging="425"/>
        <w:jc w:val="both"/>
        <w:rPr>
          <w:rFonts w:ascii="Arial" w:eastAsia="Verdana" w:hAnsi="Arial" w:cs="Arial"/>
          <w:bCs/>
          <w:sz w:val="20"/>
          <w:szCs w:val="20"/>
          <w:lang w:eastAsia="pl-PL"/>
        </w:rPr>
      </w:pPr>
      <w:r w:rsidRPr="00407FB4">
        <w:rPr>
          <w:rFonts w:ascii="Arial" w:eastAsia="Verdana" w:hAnsi="Arial" w:cs="Arial"/>
          <w:bCs/>
          <w:sz w:val="20"/>
          <w:szCs w:val="20"/>
          <w:lang w:eastAsia="pl-PL"/>
        </w:rPr>
        <w:t>Oświadczenie Podwykonawcy NIEBĘDĄCEGO podmiotem udostępniającym zasoby potwierdzające brak podstaw wykluczenia tego podmiotu, o którym mowa w Rozdziale X Pkt. A ust. 7 (jeżeli dotyczy);</w:t>
      </w:r>
    </w:p>
    <w:p w14:paraId="1596C361" w14:textId="77777777" w:rsidR="00104A7D" w:rsidRPr="00407FB4" w:rsidRDefault="00104A7D" w:rsidP="00017A3C">
      <w:pPr>
        <w:numPr>
          <w:ilvl w:val="0"/>
          <w:numId w:val="11"/>
        </w:numPr>
        <w:spacing w:before="0" w:after="0" w:line="276" w:lineRule="auto"/>
        <w:ind w:left="852" w:right="20" w:hanging="426"/>
        <w:jc w:val="both"/>
        <w:rPr>
          <w:rFonts w:ascii="Arial" w:eastAsia="Verdana" w:hAnsi="Arial" w:cs="Arial"/>
          <w:b/>
          <w:sz w:val="20"/>
          <w:szCs w:val="20"/>
          <w:lang w:eastAsia="pl-PL"/>
        </w:rPr>
      </w:pPr>
      <w:r w:rsidRPr="00407FB4">
        <w:rPr>
          <w:rFonts w:ascii="Arial" w:eastAsia="Verdana" w:hAnsi="Arial" w:cs="Arial"/>
          <w:sz w:val="20"/>
          <w:szCs w:val="20"/>
          <w:lang w:eastAsia="pl-PL"/>
        </w:rPr>
        <w:t xml:space="preserve">dokumenty, z których wynika prawo do podpisania oferty; odpowiednie pełnomocnictwa </w:t>
      </w:r>
      <w:bookmarkStart w:id="18" w:name="_Hlk142461234"/>
      <w:r w:rsidRPr="00407FB4">
        <w:rPr>
          <w:rFonts w:ascii="Arial" w:eastAsia="Verdana" w:hAnsi="Arial" w:cs="Arial"/>
          <w:sz w:val="20"/>
          <w:szCs w:val="20"/>
          <w:lang w:eastAsia="pl-PL"/>
        </w:rPr>
        <w:t>(jeżeli dotyczy);</w:t>
      </w:r>
    </w:p>
    <w:bookmarkEnd w:id="18"/>
    <w:p w14:paraId="53D22B3E" w14:textId="77777777" w:rsidR="00104A7D" w:rsidRPr="00407FB4" w:rsidRDefault="00104A7D" w:rsidP="00017A3C">
      <w:pPr>
        <w:numPr>
          <w:ilvl w:val="0"/>
          <w:numId w:val="11"/>
        </w:numPr>
        <w:spacing w:before="0" w:after="0" w:line="276" w:lineRule="auto"/>
        <w:ind w:left="852" w:right="20" w:hanging="426"/>
        <w:jc w:val="both"/>
        <w:rPr>
          <w:rFonts w:ascii="Arial" w:eastAsia="Verdana" w:hAnsi="Arial" w:cs="Arial"/>
          <w:b/>
          <w:sz w:val="20"/>
          <w:szCs w:val="20"/>
          <w:lang w:eastAsia="pl-PL"/>
        </w:rPr>
      </w:pPr>
      <w:r w:rsidRPr="00407FB4">
        <w:rPr>
          <w:rFonts w:ascii="Arial" w:eastAsia="Verdana" w:hAnsi="Arial" w:cs="Arial"/>
          <w:sz w:val="20"/>
          <w:szCs w:val="20"/>
          <w:lang w:eastAsia="pl-PL"/>
        </w:rPr>
        <w:t xml:space="preserve">przedmiotowe środki dowodowe.  </w:t>
      </w:r>
    </w:p>
    <w:p w14:paraId="40D1BC8B" w14:textId="77777777" w:rsidR="00104A7D" w:rsidRPr="00407FB4" w:rsidRDefault="00104A7D" w:rsidP="00017A3C">
      <w:pPr>
        <w:numPr>
          <w:ilvl w:val="0"/>
          <w:numId w:val="10"/>
        </w:numPr>
        <w:spacing w:before="0" w:after="0" w:line="276" w:lineRule="auto"/>
        <w:ind w:left="426" w:right="23" w:hanging="440"/>
        <w:jc w:val="both"/>
        <w:rPr>
          <w:rFonts w:ascii="Arial" w:eastAsia="Verdana" w:hAnsi="Arial" w:cs="Arial"/>
          <w:sz w:val="20"/>
          <w:szCs w:val="20"/>
          <w:lang w:eastAsia="pl-PL"/>
        </w:rPr>
      </w:pPr>
      <w:r w:rsidRPr="00407FB4">
        <w:rPr>
          <w:rFonts w:ascii="Arial" w:eastAsia="Verdana" w:hAnsi="Arial" w:cs="Arial"/>
          <w:sz w:val="20"/>
          <w:szCs w:val="20"/>
          <w:lang w:eastAsia="pl-PL"/>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14:paraId="493B043A" w14:textId="77777777" w:rsidR="00104A7D" w:rsidRPr="00407FB4" w:rsidRDefault="00104A7D" w:rsidP="00017A3C">
      <w:pPr>
        <w:numPr>
          <w:ilvl w:val="0"/>
          <w:numId w:val="10"/>
        </w:numPr>
        <w:spacing w:before="0" w:after="0" w:line="276" w:lineRule="auto"/>
        <w:ind w:left="426" w:right="23" w:hanging="440"/>
        <w:jc w:val="both"/>
        <w:rPr>
          <w:rFonts w:ascii="Arial" w:eastAsia="Verdana" w:hAnsi="Arial" w:cs="Arial"/>
          <w:sz w:val="20"/>
          <w:szCs w:val="20"/>
          <w:lang w:eastAsia="pl-PL"/>
        </w:rPr>
      </w:pPr>
      <w:r w:rsidRPr="00407FB4">
        <w:rPr>
          <w:rFonts w:ascii="Arial" w:eastAsia="Verdana" w:hAnsi="Arial" w:cs="Arial"/>
          <w:sz w:val="20"/>
          <w:szCs w:val="20"/>
          <w:lang w:eastAsia="pl-PL"/>
        </w:rPr>
        <w:t xml:space="preserve">Oferta oraz pozostałe oświadczenia i dokumenty, dla których Zamawiający określił wzory </w:t>
      </w:r>
      <w:r w:rsidRPr="00407FB4">
        <w:rPr>
          <w:rFonts w:ascii="Arial" w:eastAsia="Verdana" w:hAnsi="Arial" w:cs="Arial"/>
          <w:sz w:val="20"/>
          <w:szCs w:val="20"/>
          <w:lang w:eastAsia="pl-PL"/>
        </w:rPr>
        <w:br/>
        <w:t>w formie formularzy zamieszczonych w załącznikach do SWZ, powinny być sporządzone zgodnie z tymi wzorami, co do treści oraz opisu kolumn i wierszy.</w:t>
      </w:r>
    </w:p>
    <w:p w14:paraId="781DF5D7" w14:textId="77777777" w:rsidR="00104A7D" w:rsidRPr="00407FB4" w:rsidRDefault="00104A7D" w:rsidP="00017A3C">
      <w:pPr>
        <w:numPr>
          <w:ilvl w:val="0"/>
          <w:numId w:val="10"/>
        </w:numPr>
        <w:tabs>
          <w:tab w:val="left" w:pos="284"/>
        </w:tabs>
        <w:spacing w:before="0" w:after="0" w:line="276" w:lineRule="auto"/>
        <w:ind w:left="426" w:right="23" w:hanging="440"/>
        <w:jc w:val="both"/>
        <w:rPr>
          <w:rFonts w:ascii="Arial" w:eastAsia="Verdana" w:hAnsi="Arial" w:cs="Arial"/>
          <w:sz w:val="20"/>
          <w:szCs w:val="20"/>
          <w:lang w:eastAsia="pl-PL"/>
        </w:rPr>
      </w:pPr>
      <w:r w:rsidRPr="00407FB4">
        <w:rPr>
          <w:rFonts w:ascii="Arial" w:eastAsia="Verdana" w:hAnsi="Arial" w:cs="Arial"/>
          <w:b/>
          <w:sz w:val="20"/>
          <w:szCs w:val="20"/>
          <w:lang w:eastAsia="pl-PL"/>
        </w:rPr>
        <w:tab/>
        <w:t>Ofertę składa się pod rygorem nieważności w formie elektronicznej lub w postaci elektronicznej opatrzonej podpisem zaufanym lub podpisem osobistym.</w:t>
      </w:r>
    </w:p>
    <w:p w14:paraId="306D31F7" w14:textId="77777777" w:rsidR="00104A7D" w:rsidRPr="00407FB4" w:rsidRDefault="00104A7D" w:rsidP="00017A3C">
      <w:pPr>
        <w:numPr>
          <w:ilvl w:val="0"/>
          <w:numId w:val="10"/>
        </w:numPr>
        <w:spacing w:before="0" w:after="0" w:line="276" w:lineRule="auto"/>
        <w:ind w:left="426" w:right="23" w:hanging="440"/>
        <w:jc w:val="both"/>
        <w:rPr>
          <w:rFonts w:ascii="Arial" w:eastAsia="Verdana" w:hAnsi="Arial" w:cs="Arial"/>
          <w:sz w:val="20"/>
          <w:szCs w:val="20"/>
          <w:lang w:eastAsia="pl-PL"/>
        </w:rPr>
      </w:pPr>
      <w:r w:rsidRPr="00407FB4">
        <w:rPr>
          <w:rFonts w:ascii="Arial" w:eastAsia="Verdana" w:hAnsi="Arial" w:cs="Arial"/>
          <w:sz w:val="20"/>
          <w:szCs w:val="20"/>
          <w:lang w:eastAsia="pl-PL"/>
        </w:rPr>
        <w:t>Oferta powinna być sporządzona w języku polskim. Każdy dokument składający się na ofertę powinien być czytelny.</w:t>
      </w:r>
    </w:p>
    <w:p w14:paraId="6822AA1E" w14:textId="11B6035D" w:rsidR="00104A7D" w:rsidRPr="00407FB4" w:rsidRDefault="00104A7D" w:rsidP="00017A3C">
      <w:pPr>
        <w:numPr>
          <w:ilvl w:val="0"/>
          <w:numId w:val="10"/>
        </w:numPr>
        <w:spacing w:before="0" w:after="0" w:line="276" w:lineRule="auto"/>
        <w:ind w:left="426" w:right="23" w:hanging="440"/>
        <w:jc w:val="both"/>
        <w:rPr>
          <w:rFonts w:ascii="Arial" w:eastAsia="Verdana" w:hAnsi="Arial" w:cs="Arial"/>
          <w:sz w:val="20"/>
          <w:szCs w:val="20"/>
          <w:lang w:eastAsia="pl-PL"/>
        </w:rPr>
      </w:pPr>
      <w:r w:rsidRPr="00407FB4">
        <w:rPr>
          <w:rFonts w:ascii="Arial" w:eastAsia="Verdana" w:hAnsi="Arial" w:cs="Arial"/>
          <w:sz w:val="20"/>
          <w:szCs w:val="20"/>
          <w:lang w:eastAsia="pl-PL"/>
        </w:rPr>
        <w:t xml:space="preserve">Jeśli oferta zawiera informacje stanowiące tajemnicę przedsiębiorstwa w rozumieniu ustawy </w:t>
      </w:r>
      <w:r w:rsidRPr="00407FB4">
        <w:rPr>
          <w:rFonts w:ascii="Arial" w:eastAsia="Verdana" w:hAnsi="Arial" w:cs="Arial"/>
          <w:sz w:val="20"/>
          <w:szCs w:val="20"/>
          <w:lang w:eastAsia="pl-PL"/>
        </w:rPr>
        <w:br/>
        <w:t xml:space="preserve">z dnia 16 kwietnia 1993 r. o zwalczaniu nieuczciwej konkurencji </w:t>
      </w:r>
      <w:r w:rsidR="00F37AC3" w:rsidRPr="00F37AC3">
        <w:rPr>
          <w:rFonts w:ascii="Arial" w:eastAsia="Verdana" w:hAnsi="Arial" w:cs="Arial"/>
          <w:sz w:val="20"/>
          <w:szCs w:val="20"/>
          <w:lang w:eastAsia="pl-PL"/>
        </w:rPr>
        <w:t>(t.j. Dz. U. z 2026 r. poz. 85)</w:t>
      </w:r>
      <w:r w:rsidRPr="00407FB4">
        <w:rPr>
          <w:rFonts w:ascii="Arial" w:eastAsia="Verdana" w:hAnsi="Arial" w:cs="Arial"/>
          <w:sz w:val="20"/>
          <w:szCs w:val="20"/>
          <w:lang w:eastAsia="pl-PL"/>
        </w:rPr>
        <w:t xml:space="preserve">, Wykonawca </w:t>
      </w:r>
      <w:r w:rsidRPr="00407FB4">
        <w:rPr>
          <w:rFonts w:ascii="Arial" w:eastAsia="Verdana" w:hAnsi="Arial" w:cs="Arial"/>
          <w:sz w:val="20"/>
          <w:szCs w:val="20"/>
          <w:lang w:eastAsia="pl-PL"/>
        </w:rPr>
        <w:lastRenderedPageBreak/>
        <w:t xml:space="preserve">powinien nie później niż w terminie składania ofert, zastrzec, że nie mogą one być udostępnione oraz wykazać, iż zastrzeżone informacje stanowią tajemnicę przedsiębiorstwa. </w:t>
      </w:r>
    </w:p>
    <w:p w14:paraId="14E5357D" w14:textId="77777777" w:rsidR="00104A7D" w:rsidRPr="00407FB4" w:rsidRDefault="00104A7D" w:rsidP="00017A3C">
      <w:pPr>
        <w:numPr>
          <w:ilvl w:val="0"/>
          <w:numId w:val="10"/>
        </w:numPr>
        <w:spacing w:before="0" w:after="0" w:line="276" w:lineRule="auto"/>
        <w:ind w:left="426" w:right="23" w:hanging="440"/>
        <w:jc w:val="both"/>
        <w:rPr>
          <w:rFonts w:ascii="Arial" w:eastAsia="Verdana" w:hAnsi="Arial" w:cs="Arial"/>
          <w:sz w:val="20"/>
          <w:szCs w:val="20"/>
          <w:lang w:eastAsia="pl-PL"/>
        </w:rPr>
      </w:pPr>
      <w:r w:rsidRPr="00407FB4">
        <w:rPr>
          <w:rFonts w:ascii="Arial" w:eastAsia="Verdana" w:hAnsi="Arial" w:cs="Arial"/>
          <w:sz w:val="20"/>
          <w:szCs w:val="20"/>
          <w:lang w:eastAsia="pl-PL"/>
        </w:rPr>
        <w:t xml:space="preserve">W celu złożenia oferty należy zarejestrować (zalogować) się na Platformie i postępować zgodnie z instrukcjami dostępnymi u dostawcy rozwiązania informatycznego pod adresem </w:t>
      </w:r>
      <w:hyperlink r:id="rId20" w:anchor="regulamin-serwisu" w:history="1">
        <w:r w:rsidRPr="00407FB4">
          <w:rPr>
            <w:rFonts w:ascii="Arial" w:hAnsi="Arial" w:cs="Arial"/>
            <w:color w:val="0000FF"/>
            <w:sz w:val="20"/>
            <w:szCs w:val="20"/>
            <w:u w:val="single"/>
            <w:lang w:eastAsia="pl-PL"/>
          </w:rPr>
          <w:t>https://ezamowienia.gov.pl/pl/regulamin/#regulamin-serwisu</w:t>
        </w:r>
      </w:hyperlink>
      <w:r w:rsidRPr="00407FB4">
        <w:rPr>
          <w:rFonts w:ascii="Arial" w:hAnsi="Arial" w:cs="Arial"/>
          <w:sz w:val="20"/>
          <w:szCs w:val="20"/>
          <w:lang w:eastAsia="pl-PL"/>
        </w:rPr>
        <w:t>.</w:t>
      </w:r>
    </w:p>
    <w:p w14:paraId="3841C82A" w14:textId="77777777" w:rsidR="00104A7D" w:rsidRPr="00407FB4" w:rsidRDefault="00104A7D" w:rsidP="00017A3C">
      <w:pPr>
        <w:numPr>
          <w:ilvl w:val="0"/>
          <w:numId w:val="10"/>
        </w:numPr>
        <w:spacing w:before="0" w:after="0" w:line="276" w:lineRule="auto"/>
        <w:ind w:left="426" w:right="23" w:hanging="440"/>
        <w:jc w:val="both"/>
        <w:rPr>
          <w:rFonts w:ascii="Arial" w:eastAsia="Verdana" w:hAnsi="Arial" w:cs="Arial"/>
          <w:sz w:val="20"/>
          <w:szCs w:val="20"/>
          <w:lang w:eastAsia="pl-PL"/>
        </w:rPr>
      </w:pPr>
      <w:r w:rsidRPr="00407FB4">
        <w:rPr>
          <w:rFonts w:ascii="Arial" w:eastAsia="Verdana" w:hAnsi="Arial" w:cs="Arial"/>
          <w:sz w:val="20"/>
          <w:szCs w:val="20"/>
          <w:lang w:eastAsia="pl-PL"/>
        </w:rPr>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14:paraId="4EA8BF3C" w14:textId="77777777" w:rsidR="00104A7D" w:rsidRPr="00407FB4" w:rsidRDefault="00104A7D" w:rsidP="00017A3C">
      <w:pPr>
        <w:numPr>
          <w:ilvl w:val="0"/>
          <w:numId w:val="10"/>
        </w:numPr>
        <w:spacing w:before="0" w:after="0" w:line="276" w:lineRule="auto"/>
        <w:ind w:left="434" w:right="23" w:hanging="426"/>
        <w:jc w:val="both"/>
        <w:rPr>
          <w:rFonts w:ascii="Arial" w:eastAsia="Verdana" w:hAnsi="Arial" w:cs="Arial"/>
          <w:sz w:val="20"/>
          <w:szCs w:val="20"/>
          <w:lang w:eastAsia="pl-PL"/>
        </w:rPr>
      </w:pPr>
      <w:r w:rsidRPr="00407FB4">
        <w:rPr>
          <w:rFonts w:ascii="Arial" w:eastAsia="Verdana" w:hAnsi="Arial" w:cs="Arial"/>
          <w:sz w:val="20"/>
          <w:szCs w:val="20"/>
          <w:lang w:eastAsia="pl-PL"/>
        </w:rPr>
        <w:t>Podmiotowe środki dowodowe lub inne dokumenty, w tym dokumenty potwierdzające umocowanie do reprezentowania, sporządzone w języku obcym przekazuje się wraz z tłumaczeniem na język polski.</w:t>
      </w:r>
    </w:p>
    <w:p w14:paraId="3ABD41AE" w14:textId="77777777" w:rsidR="00104A7D" w:rsidRDefault="00104A7D" w:rsidP="00017A3C">
      <w:pPr>
        <w:numPr>
          <w:ilvl w:val="0"/>
          <w:numId w:val="10"/>
        </w:numPr>
        <w:spacing w:before="0" w:after="0" w:line="276" w:lineRule="auto"/>
        <w:ind w:left="434" w:right="23" w:hanging="426"/>
        <w:jc w:val="both"/>
        <w:rPr>
          <w:rFonts w:ascii="Arial" w:eastAsia="Verdana" w:hAnsi="Arial" w:cs="Arial"/>
          <w:sz w:val="20"/>
          <w:szCs w:val="20"/>
          <w:lang w:eastAsia="pl-PL"/>
        </w:rPr>
      </w:pPr>
      <w:r w:rsidRPr="00407FB4">
        <w:rPr>
          <w:rFonts w:ascii="Arial" w:eastAsia="Verdana" w:hAnsi="Arial" w:cs="Arial"/>
          <w:sz w:val="20"/>
          <w:szCs w:val="20"/>
          <w:lang w:eastAsia="pl-PL"/>
        </w:rPr>
        <w:t>Wszystkie koszty związane z uczestnictwem w postępowaniu, w szczególności z przygotowaniem i złożeniem oferty ponosi Wykonawca składający ofertę. Zamawiający nie przewiduje zwrotu kosztów udziału w postępowaniu.</w:t>
      </w:r>
    </w:p>
    <w:p w14:paraId="098D84BC" w14:textId="77777777" w:rsidR="00104A7D" w:rsidRPr="00407FB4" w:rsidRDefault="00104A7D" w:rsidP="00104A7D">
      <w:pPr>
        <w:spacing w:before="0" w:after="0" w:line="276" w:lineRule="auto"/>
        <w:ind w:left="434" w:right="23"/>
        <w:jc w:val="both"/>
        <w:rPr>
          <w:rFonts w:ascii="Arial" w:eastAsia="Verdana" w:hAnsi="Arial" w:cs="Arial"/>
          <w:sz w:val="20"/>
          <w:szCs w:val="20"/>
          <w:lang w:eastAsia="pl-PL"/>
        </w:rPr>
      </w:pPr>
    </w:p>
    <w:p w14:paraId="1529CF94" w14:textId="77777777" w:rsidR="00104A7D" w:rsidRPr="00407FB4" w:rsidRDefault="00104A7D" w:rsidP="00017A3C">
      <w:pPr>
        <w:numPr>
          <w:ilvl w:val="0"/>
          <w:numId w:val="3"/>
        </w:numPr>
        <w:pBdr>
          <w:bottom w:val="double" w:sz="4" w:space="1" w:color="auto"/>
        </w:pBdr>
        <w:shd w:val="clear" w:color="auto" w:fill="DEEAF6"/>
        <w:tabs>
          <w:tab w:val="left" w:pos="426"/>
        </w:tabs>
        <w:spacing w:before="0" w:after="40" w:line="276" w:lineRule="auto"/>
        <w:ind w:left="426" w:right="23" w:hanging="426"/>
        <w:jc w:val="both"/>
        <w:rPr>
          <w:rFonts w:ascii="Arial" w:eastAsia="Verdana" w:hAnsi="Arial" w:cs="Arial"/>
          <w:b/>
          <w:sz w:val="20"/>
          <w:szCs w:val="20"/>
          <w:lang w:eastAsia="pl-PL"/>
        </w:rPr>
      </w:pPr>
      <w:bookmarkStart w:id="19" w:name="_Hlk142046929"/>
      <w:r w:rsidRPr="00407FB4">
        <w:rPr>
          <w:rFonts w:ascii="Arial" w:eastAsia="Verdana" w:hAnsi="Arial" w:cs="Arial"/>
          <w:b/>
          <w:sz w:val="20"/>
          <w:szCs w:val="20"/>
          <w:lang w:eastAsia="pl-PL"/>
        </w:rPr>
        <w:t>SPOSÓB OBLICZENIA CENY OFERTY</w:t>
      </w:r>
    </w:p>
    <w:bookmarkEnd w:id="19"/>
    <w:p w14:paraId="000D2BD9" w14:textId="77777777" w:rsidR="00104A7D" w:rsidRPr="00407FB4" w:rsidRDefault="00104A7D" w:rsidP="00104A7D">
      <w:pPr>
        <w:spacing w:before="240" w:after="0" w:line="276" w:lineRule="auto"/>
        <w:jc w:val="both"/>
        <w:rPr>
          <w:rFonts w:ascii="Arial" w:hAnsi="Arial" w:cs="Arial"/>
          <w:sz w:val="20"/>
          <w:szCs w:val="20"/>
          <w:lang w:eastAsia="pl-PL"/>
        </w:rPr>
      </w:pPr>
      <w:r w:rsidRPr="00407FB4">
        <w:rPr>
          <w:rFonts w:ascii="Arial" w:hAnsi="Arial" w:cs="Arial"/>
          <w:b/>
          <w:sz w:val="20"/>
          <w:szCs w:val="20"/>
          <w:lang w:eastAsia="pl-PL"/>
        </w:rPr>
        <w:t>1.</w:t>
      </w:r>
      <w:r w:rsidRPr="00407FB4">
        <w:rPr>
          <w:rFonts w:ascii="Arial" w:hAnsi="Arial" w:cs="Arial"/>
          <w:b/>
          <w:sz w:val="20"/>
          <w:szCs w:val="20"/>
          <w:lang w:eastAsia="pl-PL"/>
        </w:rPr>
        <w:tab/>
      </w:r>
      <w:r w:rsidRPr="00407FB4">
        <w:rPr>
          <w:rFonts w:ascii="Arial" w:hAnsi="Arial" w:cs="Arial"/>
          <w:sz w:val="20"/>
          <w:szCs w:val="20"/>
          <w:lang w:eastAsia="pl-PL"/>
        </w:rPr>
        <w:t xml:space="preserve">Wykonawca podaje cenę za realizację przedmiotu zamówienia zgodnie ze wzorem </w:t>
      </w:r>
      <w:r>
        <w:rPr>
          <w:rFonts w:ascii="Arial" w:hAnsi="Arial" w:cs="Arial"/>
          <w:sz w:val="20"/>
          <w:szCs w:val="20"/>
          <w:lang w:eastAsia="pl-PL"/>
        </w:rPr>
        <w:t xml:space="preserve">interaktywnego </w:t>
      </w:r>
      <w:r w:rsidRPr="00407FB4">
        <w:rPr>
          <w:rFonts w:ascii="Arial" w:hAnsi="Arial" w:cs="Arial"/>
          <w:sz w:val="20"/>
          <w:szCs w:val="20"/>
          <w:lang w:eastAsia="pl-PL"/>
        </w:rPr>
        <w:t xml:space="preserve">Formularza Ofertowego na daną część, na którą składa ofertę, stanowiącym </w:t>
      </w:r>
      <w:r w:rsidRPr="00407FB4">
        <w:rPr>
          <w:rFonts w:ascii="Arial" w:hAnsi="Arial" w:cs="Arial"/>
          <w:b/>
          <w:sz w:val="20"/>
          <w:szCs w:val="20"/>
          <w:lang w:eastAsia="pl-PL"/>
        </w:rPr>
        <w:t xml:space="preserve">Załącznik nr 1 do SWZ wraz z załącznikiem nr 1 do Formularza ofertowego – Formularzem cenowym. </w:t>
      </w:r>
    </w:p>
    <w:p w14:paraId="1457D776"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2.</w:t>
      </w:r>
      <w:r w:rsidRPr="00407FB4">
        <w:rPr>
          <w:rFonts w:ascii="Arial" w:hAnsi="Arial" w:cs="Arial"/>
          <w:b/>
          <w:sz w:val="20"/>
          <w:szCs w:val="20"/>
          <w:lang w:eastAsia="pl-PL"/>
        </w:rPr>
        <w:tab/>
      </w:r>
      <w:r w:rsidRPr="00407FB4">
        <w:rPr>
          <w:rFonts w:ascii="Arial" w:hAnsi="Arial" w:cs="Arial"/>
          <w:sz w:val="20"/>
          <w:szCs w:val="20"/>
          <w:lang w:eastAsia="pl-PL"/>
        </w:rPr>
        <w:t xml:space="preserve">Cena ofertowa brutto musi uwzględniać wszystkie koszty związane z realizacją przedmiotu zamówienia zgodnie z opisem przedmiotu zamówienia oraz istotnymi postanowieniami umowy określonymi w niniejszej SWZ. </w:t>
      </w:r>
    </w:p>
    <w:p w14:paraId="08F1831E"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3.</w:t>
      </w:r>
      <w:r w:rsidRPr="00407FB4">
        <w:rPr>
          <w:rFonts w:ascii="Arial" w:hAnsi="Arial" w:cs="Arial"/>
          <w:b/>
          <w:sz w:val="20"/>
          <w:szCs w:val="20"/>
          <w:lang w:eastAsia="pl-PL"/>
        </w:rPr>
        <w:tab/>
      </w:r>
      <w:r w:rsidRPr="00407FB4">
        <w:rPr>
          <w:rFonts w:ascii="Arial" w:hAnsi="Arial" w:cs="Arial"/>
          <w:sz w:val="20"/>
          <w:szCs w:val="20"/>
          <w:lang w:eastAsia="pl-PL"/>
        </w:rPr>
        <w:t>Cena podana na Formularzu Ofertowym</w:t>
      </w:r>
      <w:r>
        <w:rPr>
          <w:rFonts w:ascii="Arial" w:hAnsi="Arial" w:cs="Arial"/>
          <w:sz w:val="20"/>
          <w:szCs w:val="20"/>
          <w:lang w:eastAsia="pl-PL"/>
        </w:rPr>
        <w:t xml:space="preserve"> </w:t>
      </w:r>
      <w:r w:rsidRPr="00131398">
        <w:rPr>
          <w:rFonts w:ascii="Arial" w:hAnsi="Arial" w:cs="Arial"/>
          <w:sz w:val="20"/>
          <w:szCs w:val="20"/>
          <w:lang w:eastAsia="pl-PL"/>
        </w:rPr>
        <w:t>(po przeprowadzonych negocjacjach, jeżeli Zamawiający przewidział przeprowadzenie negocjacji),</w:t>
      </w:r>
      <w:r w:rsidRPr="00407FB4">
        <w:rPr>
          <w:rFonts w:ascii="Arial" w:hAnsi="Arial" w:cs="Arial"/>
          <w:sz w:val="20"/>
          <w:szCs w:val="20"/>
          <w:lang w:eastAsia="pl-PL"/>
        </w:rPr>
        <w:t xml:space="preserve"> jest ceną ostateczną i wyczerpującą wszelkie należności Wykonawcy wobec Zamawiającego związane z realizacją przedmiotu zamówienia.</w:t>
      </w:r>
    </w:p>
    <w:p w14:paraId="343FCE57"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4.</w:t>
      </w:r>
      <w:r w:rsidRPr="00407FB4">
        <w:rPr>
          <w:rFonts w:ascii="Arial" w:hAnsi="Arial" w:cs="Arial"/>
          <w:b/>
          <w:sz w:val="20"/>
          <w:szCs w:val="20"/>
          <w:lang w:eastAsia="pl-PL"/>
        </w:rPr>
        <w:tab/>
      </w:r>
      <w:r w:rsidRPr="00407FB4">
        <w:rPr>
          <w:rFonts w:ascii="Arial" w:hAnsi="Arial" w:cs="Arial"/>
          <w:sz w:val="20"/>
          <w:szCs w:val="20"/>
          <w:lang w:eastAsia="pl-PL"/>
        </w:rPr>
        <w:t>Cena oferty powinna być wyrażona w złotych polskich (PLN) z dokładnością do dwóch miejsc po przecinku.</w:t>
      </w:r>
    </w:p>
    <w:p w14:paraId="0EDBA8FB"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5.</w:t>
      </w:r>
      <w:r w:rsidRPr="00407FB4">
        <w:rPr>
          <w:rFonts w:ascii="Arial" w:hAnsi="Arial" w:cs="Arial"/>
          <w:b/>
          <w:sz w:val="20"/>
          <w:szCs w:val="20"/>
          <w:lang w:eastAsia="pl-PL"/>
        </w:rPr>
        <w:tab/>
      </w:r>
      <w:r w:rsidRPr="00407FB4">
        <w:rPr>
          <w:rFonts w:ascii="Arial" w:hAnsi="Arial" w:cs="Arial"/>
          <w:sz w:val="20"/>
          <w:szCs w:val="20"/>
          <w:lang w:eastAsia="pl-PL"/>
        </w:rPr>
        <w:t>Zamawiający nie przewiduje rozliczeń w walucie obcej.</w:t>
      </w:r>
    </w:p>
    <w:p w14:paraId="1BEE707D"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6.</w:t>
      </w:r>
      <w:r w:rsidRPr="00407FB4">
        <w:rPr>
          <w:rFonts w:ascii="Arial" w:hAnsi="Arial" w:cs="Arial"/>
          <w:b/>
          <w:sz w:val="20"/>
          <w:szCs w:val="20"/>
          <w:lang w:eastAsia="pl-PL"/>
        </w:rPr>
        <w:tab/>
      </w:r>
      <w:r w:rsidRPr="00407FB4">
        <w:rPr>
          <w:rFonts w:ascii="Arial" w:hAnsi="Arial" w:cs="Arial"/>
          <w:sz w:val="20"/>
          <w:szCs w:val="20"/>
          <w:lang w:eastAsia="pl-PL"/>
        </w:rPr>
        <w:t xml:space="preserve">Wyliczona cena oferty brutto będzie służyć do porównania złożonych ofert i do rozliczenia </w:t>
      </w:r>
      <w:r w:rsidRPr="00407FB4">
        <w:rPr>
          <w:rFonts w:ascii="Arial" w:hAnsi="Arial" w:cs="Arial"/>
          <w:sz w:val="20"/>
          <w:szCs w:val="20"/>
          <w:lang w:eastAsia="pl-PL"/>
        </w:rPr>
        <w:br/>
        <w:t>w trakcie realizacji zamówienia.</w:t>
      </w:r>
    </w:p>
    <w:p w14:paraId="255E33F1" w14:textId="0AA0D3F2" w:rsidR="00104A7D" w:rsidRPr="00407FB4" w:rsidRDefault="00104A7D" w:rsidP="00104A7D">
      <w:pPr>
        <w:spacing w:before="0" w:after="0" w:line="276" w:lineRule="auto"/>
        <w:jc w:val="both"/>
        <w:rPr>
          <w:rFonts w:ascii="Arial" w:hAnsi="Arial" w:cs="Arial"/>
          <w:b/>
          <w:sz w:val="20"/>
          <w:szCs w:val="20"/>
          <w:lang w:eastAsia="pl-PL"/>
        </w:rPr>
      </w:pPr>
      <w:r w:rsidRPr="00407FB4">
        <w:rPr>
          <w:rFonts w:ascii="Arial" w:hAnsi="Arial" w:cs="Arial"/>
          <w:b/>
          <w:sz w:val="20"/>
          <w:szCs w:val="20"/>
          <w:lang w:eastAsia="pl-PL"/>
        </w:rPr>
        <w:t>7.</w:t>
      </w:r>
      <w:r w:rsidRPr="00407FB4">
        <w:rPr>
          <w:rFonts w:ascii="Arial" w:hAnsi="Arial" w:cs="Arial"/>
          <w:b/>
          <w:sz w:val="20"/>
          <w:szCs w:val="20"/>
          <w:lang w:eastAsia="pl-PL"/>
        </w:rPr>
        <w:tab/>
      </w:r>
      <w:r w:rsidRPr="00407FB4">
        <w:rPr>
          <w:rFonts w:ascii="Arial" w:hAnsi="Arial" w:cs="Arial"/>
          <w:sz w:val="20"/>
          <w:szCs w:val="20"/>
          <w:lang w:eastAsia="pl-PL"/>
        </w:rPr>
        <w:t xml:space="preserve">Jeżeli została złożona oferta, której wybór prowadziłby do powstania u zamawiającego obowiązku podatkowego zgodnie z ustawą z dnia 11 marca 2004 r. o podatku od towarów i usług </w:t>
      </w:r>
      <w:r w:rsidRPr="00187046">
        <w:rPr>
          <w:rFonts w:ascii="Arial" w:hAnsi="Arial" w:cs="Arial"/>
          <w:sz w:val="20"/>
          <w:szCs w:val="20"/>
          <w:lang w:eastAsia="pl-PL"/>
        </w:rPr>
        <w:t>(t.j. Dz. U. z 2025 r. poz. 775</w:t>
      </w:r>
      <w:r w:rsidR="005B7E8B">
        <w:rPr>
          <w:rFonts w:ascii="Arial" w:hAnsi="Arial" w:cs="Arial"/>
          <w:sz w:val="20"/>
          <w:szCs w:val="20"/>
          <w:lang w:eastAsia="pl-PL"/>
        </w:rPr>
        <w:t xml:space="preserve"> z późn. zmianami</w:t>
      </w:r>
      <w:r w:rsidRPr="00187046">
        <w:rPr>
          <w:rFonts w:ascii="Arial" w:hAnsi="Arial" w:cs="Arial"/>
          <w:sz w:val="20"/>
          <w:szCs w:val="20"/>
          <w:lang w:eastAsia="pl-PL"/>
        </w:rPr>
        <w:t>)</w:t>
      </w:r>
      <w:r w:rsidRPr="00407FB4">
        <w:rPr>
          <w:rFonts w:ascii="Arial" w:hAnsi="Arial" w:cs="Arial"/>
          <w:sz w:val="20"/>
          <w:szCs w:val="20"/>
          <w:lang w:eastAsia="pl-PL"/>
        </w:rPr>
        <w:t>, dla celów zastosowania kryterium ceny lub kosztu zamawiający dolicza do przedstawionej w tej ofercie ceny kwotę podatku od towarów i usług, którą miałby obowiązek rozliczyć. W ofercie, o której mowa w ust. 1, wykonawca ma obowiązek:</w:t>
      </w:r>
    </w:p>
    <w:p w14:paraId="29FB77CC"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1)</w:t>
      </w:r>
      <w:r w:rsidRPr="00407FB4">
        <w:rPr>
          <w:rFonts w:ascii="Arial" w:hAnsi="Arial" w:cs="Arial"/>
          <w:sz w:val="20"/>
          <w:szCs w:val="20"/>
          <w:lang w:eastAsia="pl-PL"/>
        </w:rPr>
        <w:tab/>
        <w:t>poinformowania zamawiającego, że wybór jego oferty będzie prowadził do powstania u zamawiającego obowiązku podatkowego;</w:t>
      </w:r>
    </w:p>
    <w:p w14:paraId="2F2F9F62"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2)</w:t>
      </w:r>
      <w:r w:rsidRPr="00407FB4">
        <w:rPr>
          <w:rFonts w:ascii="Arial" w:hAnsi="Arial" w:cs="Arial"/>
          <w:sz w:val="20"/>
          <w:szCs w:val="20"/>
          <w:lang w:eastAsia="pl-PL"/>
        </w:rPr>
        <w:tab/>
        <w:t>wskazania nazwy (rodzaju) usługi, których świadczenie będą prowadziły do powstania obowiązku podatkowego;</w:t>
      </w:r>
    </w:p>
    <w:p w14:paraId="51023703"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3)</w:t>
      </w:r>
      <w:r w:rsidRPr="00407FB4">
        <w:rPr>
          <w:rFonts w:ascii="Arial" w:hAnsi="Arial" w:cs="Arial"/>
          <w:sz w:val="20"/>
          <w:szCs w:val="20"/>
          <w:lang w:eastAsia="pl-PL"/>
        </w:rPr>
        <w:tab/>
        <w:t>wskazania wartości usługi objętego obowiązkiem podatkowym zamawiającego, bez kwoty podatku;</w:t>
      </w:r>
    </w:p>
    <w:p w14:paraId="5D0541B5"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4)</w:t>
      </w:r>
      <w:r w:rsidRPr="00407FB4">
        <w:rPr>
          <w:rFonts w:ascii="Arial" w:hAnsi="Arial" w:cs="Arial"/>
          <w:sz w:val="20"/>
          <w:szCs w:val="20"/>
          <w:lang w:eastAsia="pl-PL"/>
        </w:rPr>
        <w:tab/>
        <w:t>wskazania stawki podatku od usług, która zgodnie z wiedzą wykonawcy, będzie miała zastosowanie.</w:t>
      </w:r>
    </w:p>
    <w:p w14:paraId="2DB6B1DE" w14:textId="77777777" w:rsidR="00104A7D"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8.</w:t>
      </w:r>
      <w:r w:rsidRPr="00407FB4">
        <w:rPr>
          <w:rFonts w:ascii="Arial" w:hAnsi="Arial" w:cs="Arial"/>
          <w:b/>
          <w:sz w:val="20"/>
          <w:szCs w:val="20"/>
          <w:lang w:eastAsia="pl-PL"/>
        </w:rPr>
        <w:tab/>
      </w:r>
      <w:r w:rsidRPr="00407FB4">
        <w:rPr>
          <w:rFonts w:ascii="Arial" w:hAnsi="Arial" w:cs="Arial"/>
          <w:sz w:val="20"/>
          <w:szCs w:val="20"/>
          <w:lang w:eastAsia="pl-PL"/>
        </w:rPr>
        <w:t xml:space="preserve">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54D267D1" w14:textId="77777777" w:rsidR="00104A7D" w:rsidRPr="00407FB4" w:rsidRDefault="00104A7D" w:rsidP="00104A7D">
      <w:pPr>
        <w:spacing w:before="0" w:after="0" w:line="276" w:lineRule="auto"/>
        <w:jc w:val="both"/>
        <w:rPr>
          <w:rFonts w:ascii="Arial" w:hAnsi="Arial" w:cs="Arial"/>
          <w:sz w:val="20"/>
          <w:szCs w:val="20"/>
          <w:lang w:eastAsia="pl-PL"/>
        </w:rPr>
      </w:pPr>
    </w:p>
    <w:p w14:paraId="26E5926C" w14:textId="77777777" w:rsidR="00104A7D" w:rsidRPr="00407FB4" w:rsidRDefault="00104A7D" w:rsidP="00017A3C">
      <w:pPr>
        <w:numPr>
          <w:ilvl w:val="0"/>
          <w:numId w:val="3"/>
        </w:numPr>
        <w:pBdr>
          <w:bottom w:val="double" w:sz="4" w:space="1" w:color="auto"/>
        </w:pBdr>
        <w:shd w:val="clear" w:color="auto" w:fill="DEEAF6"/>
        <w:tabs>
          <w:tab w:val="left" w:pos="426"/>
        </w:tabs>
        <w:spacing w:before="0" w:after="40" w:line="276" w:lineRule="auto"/>
        <w:ind w:left="426" w:right="23" w:hanging="426"/>
        <w:jc w:val="both"/>
        <w:rPr>
          <w:rFonts w:ascii="Arial" w:eastAsia="Verdana" w:hAnsi="Arial" w:cs="Arial"/>
          <w:b/>
          <w:sz w:val="20"/>
          <w:szCs w:val="19"/>
          <w:lang w:eastAsia="pl-PL"/>
        </w:rPr>
      </w:pPr>
      <w:r w:rsidRPr="00407FB4">
        <w:rPr>
          <w:rFonts w:ascii="Arial" w:eastAsia="Verdana" w:hAnsi="Arial" w:cs="Arial"/>
          <w:b/>
          <w:sz w:val="20"/>
          <w:szCs w:val="20"/>
          <w:lang w:eastAsia="pl-PL"/>
        </w:rPr>
        <w:t>WYMAGANIA</w:t>
      </w:r>
      <w:r w:rsidRPr="00407FB4">
        <w:rPr>
          <w:rFonts w:ascii="Arial" w:eastAsia="Verdana" w:hAnsi="Arial" w:cs="Arial"/>
          <w:b/>
          <w:sz w:val="20"/>
          <w:szCs w:val="19"/>
          <w:lang w:eastAsia="pl-PL"/>
        </w:rPr>
        <w:t xml:space="preserve"> DOTYCZĄCE WADIUM</w:t>
      </w:r>
    </w:p>
    <w:p w14:paraId="502EF660" w14:textId="77777777" w:rsidR="00104A7D"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Wadium nie jest wymagane.</w:t>
      </w:r>
    </w:p>
    <w:p w14:paraId="400F85D9" w14:textId="77777777" w:rsidR="005B7E8B" w:rsidRDefault="005B7E8B" w:rsidP="00104A7D">
      <w:pPr>
        <w:spacing w:before="0" w:after="0" w:line="276" w:lineRule="auto"/>
        <w:jc w:val="both"/>
        <w:rPr>
          <w:rFonts w:ascii="Arial" w:hAnsi="Arial" w:cs="Arial"/>
          <w:sz w:val="20"/>
          <w:szCs w:val="20"/>
          <w:lang w:eastAsia="pl-PL"/>
        </w:rPr>
      </w:pPr>
    </w:p>
    <w:p w14:paraId="31E23793" w14:textId="77777777" w:rsidR="005B7E8B" w:rsidRDefault="005B7E8B" w:rsidP="00104A7D">
      <w:pPr>
        <w:spacing w:before="0" w:after="0" w:line="276" w:lineRule="auto"/>
        <w:jc w:val="both"/>
        <w:rPr>
          <w:rFonts w:ascii="Arial" w:hAnsi="Arial" w:cs="Arial"/>
          <w:sz w:val="20"/>
          <w:szCs w:val="20"/>
          <w:lang w:eastAsia="pl-PL"/>
        </w:rPr>
      </w:pPr>
    </w:p>
    <w:p w14:paraId="565AF67E" w14:textId="77777777" w:rsidR="005B7E8B" w:rsidRDefault="005B7E8B" w:rsidP="00104A7D">
      <w:pPr>
        <w:spacing w:before="0" w:after="0" w:line="276" w:lineRule="auto"/>
        <w:jc w:val="both"/>
        <w:rPr>
          <w:rFonts w:ascii="Arial" w:hAnsi="Arial" w:cs="Arial"/>
          <w:sz w:val="20"/>
          <w:szCs w:val="20"/>
          <w:lang w:eastAsia="pl-PL"/>
        </w:rPr>
      </w:pPr>
    </w:p>
    <w:p w14:paraId="34AEA31B" w14:textId="77777777" w:rsidR="00104A7D" w:rsidRPr="00407FB4" w:rsidRDefault="00104A7D" w:rsidP="00104A7D">
      <w:pPr>
        <w:spacing w:before="0" w:after="0" w:line="276" w:lineRule="auto"/>
        <w:jc w:val="both"/>
        <w:rPr>
          <w:rFonts w:ascii="Arial" w:hAnsi="Arial" w:cs="Arial"/>
          <w:sz w:val="20"/>
          <w:szCs w:val="20"/>
          <w:lang w:eastAsia="pl-PL"/>
        </w:rPr>
      </w:pPr>
    </w:p>
    <w:p w14:paraId="2AB421AB" w14:textId="77777777" w:rsidR="00104A7D" w:rsidRPr="00407FB4" w:rsidRDefault="00104A7D" w:rsidP="00017A3C">
      <w:pPr>
        <w:numPr>
          <w:ilvl w:val="0"/>
          <w:numId w:val="3"/>
        </w:numPr>
        <w:pBdr>
          <w:bottom w:val="double" w:sz="4" w:space="1" w:color="auto"/>
        </w:pBdr>
        <w:shd w:val="clear" w:color="auto" w:fill="DEEAF6"/>
        <w:tabs>
          <w:tab w:val="left" w:pos="426"/>
        </w:tabs>
        <w:spacing w:before="0" w:after="40" w:line="276" w:lineRule="auto"/>
        <w:ind w:left="426" w:right="23" w:hanging="426"/>
        <w:jc w:val="both"/>
        <w:rPr>
          <w:rFonts w:ascii="Arial" w:eastAsia="Verdana" w:hAnsi="Arial" w:cs="Arial"/>
          <w:b/>
          <w:sz w:val="20"/>
          <w:szCs w:val="20"/>
          <w:lang w:eastAsia="pl-PL"/>
        </w:rPr>
      </w:pPr>
      <w:r w:rsidRPr="00407FB4">
        <w:rPr>
          <w:rFonts w:ascii="Arial" w:eastAsia="Verdana" w:hAnsi="Arial" w:cs="Arial"/>
          <w:b/>
          <w:sz w:val="20"/>
          <w:szCs w:val="20"/>
          <w:lang w:eastAsia="pl-PL"/>
        </w:rPr>
        <w:t>TERMIN ZWIĄZANIA OFERTĄ</w:t>
      </w:r>
    </w:p>
    <w:p w14:paraId="5B7C754F" w14:textId="6EF28549" w:rsidR="00104A7D" w:rsidRPr="00DE4D28" w:rsidRDefault="00104A7D" w:rsidP="00017A3C">
      <w:pPr>
        <w:numPr>
          <w:ilvl w:val="0"/>
          <w:numId w:val="12"/>
        </w:numPr>
        <w:tabs>
          <w:tab w:val="left" w:pos="284"/>
        </w:tabs>
        <w:spacing w:before="240" w:after="0" w:line="276" w:lineRule="auto"/>
        <w:ind w:left="426" w:hanging="426"/>
        <w:jc w:val="both"/>
        <w:rPr>
          <w:rFonts w:ascii="Arial" w:hAnsi="Arial" w:cs="Arial"/>
          <w:sz w:val="20"/>
          <w:szCs w:val="20"/>
          <w:lang w:eastAsia="pl-PL"/>
        </w:rPr>
      </w:pPr>
      <w:bookmarkStart w:id="20" w:name="_Hlk159567748"/>
      <w:r w:rsidRPr="00DE4D28">
        <w:rPr>
          <w:rFonts w:ascii="Arial" w:hAnsi="Arial" w:cs="Arial"/>
          <w:sz w:val="20"/>
          <w:szCs w:val="20"/>
          <w:lang w:eastAsia="pl-PL"/>
        </w:rPr>
        <w:tab/>
        <w:t xml:space="preserve">Wykonawca będzie związany ofertą przez okres </w:t>
      </w:r>
      <w:r w:rsidRPr="00DE4D28">
        <w:rPr>
          <w:rFonts w:ascii="Arial" w:hAnsi="Arial" w:cs="Arial"/>
          <w:b/>
          <w:sz w:val="20"/>
          <w:szCs w:val="20"/>
          <w:lang w:eastAsia="pl-PL"/>
        </w:rPr>
        <w:t>30 dni</w:t>
      </w:r>
      <w:r w:rsidRPr="00DE4D28">
        <w:rPr>
          <w:rFonts w:ascii="Arial" w:hAnsi="Arial" w:cs="Arial"/>
          <w:sz w:val="20"/>
          <w:szCs w:val="20"/>
          <w:lang w:eastAsia="pl-PL"/>
        </w:rPr>
        <w:t xml:space="preserve">, tj. do dnia </w:t>
      </w:r>
      <w:r w:rsidR="009554E3">
        <w:rPr>
          <w:rFonts w:ascii="Arial" w:hAnsi="Arial" w:cs="Arial"/>
          <w:b/>
          <w:sz w:val="20"/>
          <w:szCs w:val="20"/>
          <w:lang w:eastAsia="pl-PL"/>
        </w:rPr>
        <w:t>1</w:t>
      </w:r>
      <w:r w:rsidR="00BB4036">
        <w:rPr>
          <w:rFonts w:ascii="Arial" w:hAnsi="Arial" w:cs="Arial"/>
          <w:b/>
          <w:sz w:val="20"/>
          <w:szCs w:val="20"/>
          <w:lang w:eastAsia="pl-PL"/>
        </w:rPr>
        <w:t>4</w:t>
      </w:r>
      <w:r w:rsidR="009554E3">
        <w:rPr>
          <w:rFonts w:ascii="Arial" w:hAnsi="Arial" w:cs="Arial"/>
          <w:b/>
          <w:sz w:val="20"/>
          <w:szCs w:val="20"/>
          <w:lang w:eastAsia="pl-PL"/>
        </w:rPr>
        <w:t>.04.2026</w:t>
      </w:r>
      <w:r>
        <w:rPr>
          <w:rFonts w:ascii="Arial" w:hAnsi="Arial" w:cs="Arial"/>
          <w:b/>
          <w:sz w:val="20"/>
          <w:szCs w:val="20"/>
          <w:lang w:eastAsia="pl-PL"/>
        </w:rPr>
        <w:t xml:space="preserve"> </w:t>
      </w:r>
      <w:r w:rsidRPr="00DE4D28">
        <w:rPr>
          <w:rFonts w:ascii="Arial" w:hAnsi="Arial" w:cs="Arial"/>
          <w:sz w:val="20"/>
          <w:szCs w:val="20"/>
          <w:lang w:eastAsia="pl-PL"/>
        </w:rPr>
        <w:t>r. Bieg terminu związania ofertą rozpoczyna się wraz z upływem terminu składania ofert.</w:t>
      </w:r>
    </w:p>
    <w:bookmarkEnd w:id="20"/>
    <w:p w14:paraId="0F5CFECF" w14:textId="59842476" w:rsidR="00104A7D" w:rsidRPr="00FA6CCE" w:rsidRDefault="00104A7D" w:rsidP="00FA6CCE">
      <w:pPr>
        <w:numPr>
          <w:ilvl w:val="0"/>
          <w:numId w:val="12"/>
        </w:numPr>
        <w:spacing w:before="0" w:after="0" w:line="276" w:lineRule="auto"/>
        <w:ind w:left="426" w:hanging="426"/>
        <w:jc w:val="both"/>
        <w:rPr>
          <w:rFonts w:ascii="Arial" w:hAnsi="Arial" w:cs="Arial"/>
          <w:sz w:val="20"/>
          <w:szCs w:val="20"/>
          <w:lang w:eastAsia="pl-PL"/>
        </w:rPr>
      </w:pPr>
      <w:r w:rsidRPr="00DE4D28">
        <w:rPr>
          <w:rFonts w:ascii="Arial" w:hAnsi="Arial" w:cs="Arial"/>
          <w:sz w:val="20"/>
          <w:szCs w:val="20"/>
          <w:lang w:eastAsia="pl-PL"/>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w:t>
      </w:r>
    </w:p>
    <w:p w14:paraId="7DA802DE" w14:textId="77777777" w:rsidR="00104A7D" w:rsidRDefault="00104A7D" w:rsidP="00104A7D">
      <w:pPr>
        <w:spacing w:before="0" w:after="0" w:line="276" w:lineRule="auto"/>
        <w:ind w:left="426"/>
        <w:jc w:val="both"/>
        <w:rPr>
          <w:rFonts w:ascii="Arial" w:hAnsi="Arial" w:cs="Arial"/>
          <w:sz w:val="20"/>
          <w:szCs w:val="20"/>
          <w:lang w:eastAsia="pl-PL"/>
        </w:rPr>
      </w:pPr>
    </w:p>
    <w:p w14:paraId="3182FD47" w14:textId="77777777" w:rsidR="00104A7D" w:rsidRPr="00DE4D28" w:rsidRDefault="00104A7D" w:rsidP="00017A3C">
      <w:pPr>
        <w:numPr>
          <w:ilvl w:val="0"/>
          <w:numId w:val="3"/>
        </w:numPr>
        <w:pBdr>
          <w:bottom w:val="double" w:sz="4" w:space="1" w:color="auto"/>
        </w:pBdr>
        <w:shd w:val="clear" w:color="auto" w:fill="DEEAF6"/>
        <w:tabs>
          <w:tab w:val="left" w:pos="426"/>
        </w:tabs>
        <w:spacing w:before="0" w:after="40" w:line="276" w:lineRule="auto"/>
        <w:ind w:left="426" w:right="23" w:hanging="426"/>
        <w:jc w:val="both"/>
        <w:rPr>
          <w:rFonts w:ascii="Arial" w:eastAsia="Verdana" w:hAnsi="Arial" w:cs="Arial"/>
          <w:b/>
          <w:sz w:val="20"/>
          <w:szCs w:val="20"/>
          <w:lang w:eastAsia="pl-PL"/>
        </w:rPr>
      </w:pPr>
      <w:r w:rsidRPr="00DE4D28">
        <w:rPr>
          <w:rFonts w:ascii="Arial" w:eastAsia="Verdana" w:hAnsi="Arial" w:cs="Arial"/>
          <w:b/>
          <w:sz w:val="20"/>
          <w:szCs w:val="20"/>
          <w:lang w:eastAsia="pl-PL"/>
        </w:rPr>
        <w:t>SPOSÓB I TERMIN SKŁADANIA I OTWARCIA OFERT</w:t>
      </w:r>
    </w:p>
    <w:p w14:paraId="093B65BD" w14:textId="637AEEF0" w:rsidR="00104A7D" w:rsidRPr="00DE4D28" w:rsidRDefault="00104A7D" w:rsidP="00017A3C">
      <w:pPr>
        <w:numPr>
          <w:ilvl w:val="0"/>
          <w:numId w:val="13"/>
        </w:numPr>
        <w:tabs>
          <w:tab w:val="left" w:pos="284"/>
        </w:tabs>
        <w:spacing w:before="240" w:after="0" w:line="276" w:lineRule="auto"/>
        <w:ind w:left="426" w:hanging="426"/>
        <w:jc w:val="both"/>
        <w:rPr>
          <w:rFonts w:ascii="Arial" w:hAnsi="Arial" w:cs="Arial"/>
          <w:b/>
          <w:sz w:val="20"/>
          <w:szCs w:val="20"/>
          <w:lang w:eastAsia="pl-PL"/>
        </w:rPr>
      </w:pPr>
      <w:bookmarkStart w:id="21" w:name="_Hlk159567829"/>
      <w:r w:rsidRPr="00DE4D28">
        <w:rPr>
          <w:rFonts w:ascii="Arial" w:hAnsi="Arial" w:cs="Arial"/>
          <w:sz w:val="20"/>
          <w:szCs w:val="20"/>
          <w:lang w:eastAsia="pl-PL"/>
        </w:rPr>
        <w:tab/>
        <w:t>Ofertę wraz z wymaganymi załącznikami należy złożyć poprzez Platformę e-zamówienia</w:t>
      </w:r>
      <w:r>
        <w:rPr>
          <w:rFonts w:ascii="Arial" w:hAnsi="Arial" w:cs="Arial"/>
          <w:sz w:val="20"/>
          <w:szCs w:val="20"/>
          <w:lang w:eastAsia="pl-PL"/>
        </w:rPr>
        <w:t>:</w:t>
      </w:r>
      <w:r>
        <w:t xml:space="preserve"> </w:t>
      </w:r>
      <w:hyperlink r:id="rId21" w:history="1">
        <w:r w:rsidR="0018516A" w:rsidRPr="0018516A">
          <w:rPr>
            <w:rStyle w:val="Hipercze"/>
            <w:rFonts w:ascii="Arial" w:hAnsi="Arial" w:cs="Arial"/>
            <w:sz w:val="20"/>
            <w:szCs w:val="20"/>
          </w:rPr>
          <w:t>https://ezamowienia.gov.pl/mp-client/search/list/ocds-148610-930fa4d4-2aaf-41ec-93d8-e84c5c096856</w:t>
        </w:r>
      </w:hyperlink>
      <w:r w:rsidR="0018516A" w:rsidRPr="0018516A">
        <w:rPr>
          <w:rFonts w:ascii="Arial" w:hAnsi="Arial" w:cs="Arial"/>
          <w:sz w:val="20"/>
          <w:szCs w:val="20"/>
        </w:rPr>
        <w:t xml:space="preserve"> </w:t>
      </w:r>
      <w:r w:rsidRPr="00DE4D28">
        <w:rPr>
          <w:rFonts w:ascii="Arial" w:hAnsi="Arial" w:cs="Arial"/>
          <w:b/>
          <w:sz w:val="20"/>
          <w:szCs w:val="20"/>
          <w:lang w:eastAsia="pl-PL"/>
        </w:rPr>
        <w:t xml:space="preserve">do dnia </w:t>
      </w:r>
      <w:r w:rsidR="009554E3">
        <w:rPr>
          <w:rFonts w:ascii="Arial" w:hAnsi="Arial" w:cs="Arial"/>
          <w:b/>
          <w:sz w:val="20"/>
          <w:szCs w:val="20"/>
          <w:lang w:eastAsia="pl-PL"/>
        </w:rPr>
        <w:t>1</w:t>
      </w:r>
      <w:r w:rsidR="00D2716E">
        <w:rPr>
          <w:rFonts w:ascii="Arial" w:hAnsi="Arial" w:cs="Arial"/>
          <w:b/>
          <w:sz w:val="20"/>
          <w:szCs w:val="20"/>
          <w:lang w:eastAsia="pl-PL"/>
        </w:rPr>
        <w:t>6</w:t>
      </w:r>
      <w:r w:rsidR="009554E3">
        <w:rPr>
          <w:rFonts w:ascii="Arial" w:hAnsi="Arial" w:cs="Arial"/>
          <w:b/>
          <w:sz w:val="20"/>
          <w:szCs w:val="20"/>
          <w:lang w:eastAsia="pl-PL"/>
        </w:rPr>
        <w:t xml:space="preserve"> marca 2026</w:t>
      </w:r>
      <w:r w:rsidRPr="00DE4D28">
        <w:rPr>
          <w:rFonts w:ascii="Arial" w:hAnsi="Arial" w:cs="Arial"/>
          <w:b/>
          <w:sz w:val="20"/>
          <w:szCs w:val="20"/>
          <w:lang w:eastAsia="pl-PL"/>
        </w:rPr>
        <w:t xml:space="preserve"> r. do godziny 1</w:t>
      </w:r>
      <w:r w:rsidR="00BB4036">
        <w:rPr>
          <w:rFonts w:ascii="Arial" w:hAnsi="Arial" w:cs="Arial"/>
          <w:b/>
          <w:sz w:val="20"/>
          <w:szCs w:val="20"/>
          <w:lang w:eastAsia="pl-PL"/>
        </w:rPr>
        <w:t>3</w:t>
      </w:r>
      <w:r w:rsidRPr="00DE4D28">
        <w:rPr>
          <w:rFonts w:ascii="Arial" w:hAnsi="Arial" w:cs="Arial"/>
          <w:b/>
          <w:sz w:val="20"/>
          <w:szCs w:val="20"/>
          <w:lang w:eastAsia="pl-PL"/>
        </w:rPr>
        <w:t>:00</w:t>
      </w:r>
      <w:r w:rsidRPr="00DE4D28">
        <w:rPr>
          <w:rFonts w:ascii="Arial" w:hAnsi="Arial" w:cs="Arial"/>
          <w:sz w:val="20"/>
          <w:szCs w:val="20"/>
          <w:lang w:eastAsia="pl-PL"/>
        </w:rPr>
        <w:t>.</w:t>
      </w:r>
    </w:p>
    <w:bookmarkEnd w:id="21"/>
    <w:p w14:paraId="46BAA813" w14:textId="77777777" w:rsidR="00104A7D" w:rsidRPr="00DE4D28" w:rsidRDefault="00104A7D" w:rsidP="00017A3C">
      <w:pPr>
        <w:numPr>
          <w:ilvl w:val="0"/>
          <w:numId w:val="13"/>
        </w:numPr>
        <w:tabs>
          <w:tab w:val="left" w:pos="284"/>
          <w:tab w:val="left" w:pos="426"/>
        </w:tabs>
        <w:spacing w:before="0" w:after="0" w:line="276" w:lineRule="auto"/>
        <w:ind w:left="426" w:hanging="426"/>
        <w:jc w:val="both"/>
        <w:rPr>
          <w:rFonts w:ascii="Arial" w:hAnsi="Arial" w:cs="Arial"/>
          <w:b/>
          <w:sz w:val="20"/>
          <w:szCs w:val="20"/>
          <w:lang w:eastAsia="pl-PL"/>
        </w:rPr>
      </w:pPr>
      <w:r w:rsidRPr="00DE4D28">
        <w:rPr>
          <w:rFonts w:ascii="Arial" w:hAnsi="Arial" w:cs="Arial"/>
          <w:sz w:val="20"/>
          <w:szCs w:val="20"/>
          <w:lang w:eastAsia="pl-PL"/>
        </w:rPr>
        <w:tab/>
        <w:t>O terminie złożenia oferty decyduje czas pełnego przeprocesowania transakcji na Platformie.</w:t>
      </w:r>
    </w:p>
    <w:p w14:paraId="01CEC563" w14:textId="29DF8B28" w:rsidR="00104A7D" w:rsidRPr="00DE4D28" w:rsidRDefault="00104A7D" w:rsidP="00017A3C">
      <w:pPr>
        <w:numPr>
          <w:ilvl w:val="0"/>
          <w:numId w:val="13"/>
        </w:numPr>
        <w:spacing w:before="0" w:after="0" w:line="276" w:lineRule="auto"/>
        <w:ind w:left="426" w:hanging="426"/>
        <w:jc w:val="both"/>
        <w:rPr>
          <w:rFonts w:ascii="Arial" w:hAnsi="Arial" w:cs="Arial"/>
          <w:b/>
          <w:sz w:val="20"/>
          <w:szCs w:val="20"/>
          <w:lang w:eastAsia="pl-PL"/>
        </w:rPr>
      </w:pPr>
      <w:bookmarkStart w:id="22" w:name="_Hlk159567888"/>
      <w:r w:rsidRPr="00DE4D28">
        <w:rPr>
          <w:rFonts w:ascii="Arial" w:hAnsi="Arial" w:cs="Arial"/>
          <w:sz w:val="20"/>
          <w:szCs w:val="20"/>
          <w:lang w:eastAsia="pl-PL"/>
        </w:rPr>
        <w:t xml:space="preserve">Otwarcie ofert nastąpi w </w:t>
      </w:r>
      <w:r w:rsidRPr="009554E3">
        <w:rPr>
          <w:rFonts w:ascii="Arial" w:hAnsi="Arial" w:cs="Arial"/>
          <w:sz w:val="20"/>
          <w:szCs w:val="20"/>
          <w:lang w:eastAsia="pl-PL"/>
        </w:rPr>
        <w:t xml:space="preserve">dniu </w:t>
      </w:r>
      <w:r w:rsidR="009554E3" w:rsidRPr="009554E3">
        <w:rPr>
          <w:rFonts w:ascii="Arial" w:hAnsi="Arial" w:cs="Arial"/>
          <w:b/>
          <w:bCs/>
          <w:sz w:val="20"/>
          <w:szCs w:val="20"/>
          <w:lang w:eastAsia="pl-PL"/>
        </w:rPr>
        <w:t>1</w:t>
      </w:r>
      <w:r w:rsidR="00D2716E">
        <w:rPr>
          <w:rFonts w:ascii="Arial" w:hAnsi="Arial" w:cs="Arial"/>
          <w:b/>
          <w:bCs/>
          <w:sz w:val="20"/>
          <w:szCs w:val="20"/>
          <w:lang w:eastAsia="pl-PL"/>
        </w:rPr>
        <w:t>6</w:t>
      </w:r>
      <w:r w:rsidR="009554E3" w:rsidRPr="009554E3">
        <w:rPr>
          <w:rFonts w:ascii="Arial" w:hAnsi="Arial" w:cs="Arial"/>
          <w:b/>
          <w:bCs/>
          <w:sz w:val="20"/>
          <w:szCs w:val="20"/>
          <w:lang w:eastAsia="pl-PL"/>
        </w:rPr>
        <w:t xml:space="preserve"> marca 2026 r. </w:t>
      </w:r>
      <w:r w:rsidRPr="009554E3">
        <w:rPr>
          <w:rFonts w:ascii="Arial" w:hAnsi="Arial" w:cs="Arial"/>
          <w:b/>
          <w:sz w:val="20"/>
          <w:szCs w:val="20"/>
          <w:lang w:eastAsia="pl-PL"/>
        </w:rPr>
        <w:t xml:space="preserve"> o godzinie</w:t>
      </w:r>
      <w:r w:rsidRPr="00DE4D28">
        <w:rPr>
          <w:rFonts w:ascii="Arial" w:hAnsi="Arial" w:cs="Arial"/>
          <w:b/>
          <w:sz w:val="20"/>
          <w:szCs w:val="20"/>
          <w:lang w:eastAsia="pl-PL"/>
        </w:rPr>
        <w:t xml:space="preserve"> 1</w:t>
      </w:r>
      <w:r w:rsidR="00BB4036">
        <w:rPr>
          <w:rFonts w:ascii="Arial" w:hAnsi="Arial" w:cs="Arial"/>
          <w:b/>
          <w:sz w:val="20"/>
          <w:szCs w:val="20"/>
          <w:lang w:eastAsia="pl-PL"/>
        </w:rPr>
        <w:t>3</w:t>
      </w:r>
      <w:r w:rsidRPr="00DE4D28">
        <w:rPr>
          <w:rFonts w:ascii="Arial" w:hAnsi="Arial" w:cs="Arial"/>
          <w:b/>
          <w:sz w:val="20"/>
          <w:szCs w:val="20"/>
          <w:lang w:eastAsia="pl-PL"/>
        </w:rPr>
        <w:t>:</w:t>
      </w:r>
      <w:r>
        <w:rPr>
          <w:rFonts w:ascii="Arial" w:hAnsi="Arial" w:cs="Arial"/>
          <w:b/>
          <w:sz w:val="20"/>
          <w:szCs w:val="20"/>
          <w:lang w:eastAsia="pl-PL"/>
        </w:rPr>
        <w:t>15.</w:t>
      </w:r>
    </w:p>
    <w:bookmarkEnd w:id="22"/>
    <w:p w14:paraId="74770A54" w14:textId="77777777" w:rsidR="00104A7D" w:rsidRPr="00407FB4" w:rsidRDefault="00104A7D" w:rsidP="00017A3C">
      <w:pPr>
        <w:numPr>
          <w:ilvl w:val="0"/>
          <w:numId w:val="13"/>
        </w:numPr>
        <w:spacing w:before="0" w:after="0" w:line="276" w:lineRule="auto"/>
        <w:ind w:left="426" w:hanging="426"/>
        <w:jc w:val="both"/>
        <w:rPr>
          <w:rFonts w:ascii="Arial" w:hAnsi="Arial" w:cs="Arial"/>
          <w:b/>
          <w:sz w:val="20"/>
          <w:szCs w:val="20"/>
          <w:lang w:eastAsia="pl-PL"/>
        </w:rPr>
      </w:pPr>
      <w:r w:rsidRPr="00DE4D28">
        <w:rPr>
          <w:rFonts w:ascii="Arial" w:hAnsi="Arial" w:cs="Arial"/>
          <w:sz w:val="20"/>
          <w:szCs w:val="20"/>
          <w:lang w:eastAsia="pl-PL"/>
        </w:rPr>
        <w:t xml:space="preserve">Najpóźniej przed otwarciem ofert, udostępnia się na stronie internetowej prowadzonego postępowania </w:t>
      </w:r>
      <w:r w:rsidRPr="00407FB4">
        <w:rPr>
          <w:rFonts w:ascii="Arial" w:hAnsi="Arial" w:cs="Arial"/>
          <w:sz w:val="20"/>
          <w:szCs w:val="20"/>
          <w:lang w:eastAsia="pl-PL"/>
        </w:rPr>
        <w:t xml:space="preserve">informację o kwocie, jaką zamierza się przeznaczyć na sfinansowanie zamówienia. </w:t>
      </w:r>
    </w:p>
    <w:p w14:paraId="15D42E88" w14:textId="77777777" w:rsidR="00104A7D" w:rsidRPr="00407FB4" w:rsidRDefault="00104A7D" w:rsidP="00017A3C">
      <w:pPr>
        <w:numPr>
          <w:ilvl w:val="0"/>
          <w:numId w:val="13"/>
        </w:numPr>
        <w:tabs>
          <w:tab w:val="left" w:pos="284"/>
          <w:tab w:val="left" w:pos="567"/>
        </w:tabs>
        <w:spacing w:before="0" w:after="0" w:line="276" w:lineRule="auto"/>
        <w:ind w:left="426" w:hanging="426"/>
        <w:jc w:val="both"/>
        <w:rPr>
          <w:rFonts w:ascii="Arial" w:hAnsi="Arial" w:cs="Arial"/>
          <w:b/>
          <w:sz w:val="20"/>
          <w:szCs w:val="20"/>
          <w:lang w:eastAsia="pl-PL"/>
        </w:rPr>
      </w:pPr>
      <w:r w:rsidRPr="00407FB4">
        <w:rPr>
          <w:rFonts w:ascii="Arial" w:hAnsi="Arial" w:cs="Arial"/>
          <w:sz w:val="20"/>
          <w:szCs w:val="20"/>
          <w:lang w:eastAsia="pl-PL"/>
        </w:rPr>
        <w:tab/>
        <w:t xml:space="preserve">Niezwłocznie po otwarciu ofert, udostępnia się na stronie internetowej prowadzonego postępowania informacje o: </w:t>
      </w:r>
    </w:p>
    <w:p w14:paraId="0809E51C"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1) nazwach albo imionach i nazwiskach oraz siedzibach lub miejscach prowadzonej działalności gospodarczej albo miejscach zamieszkania wykonawców, których oferty zostały otwarte; </w:t>
      </w:r>
    </w:p>
    <w:p w14:paraId="7EA72481" w14:textId="77777777" w:rsidR="00104A7D"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2) cenach lub kosztach zawartych w ofertach.</w:t>
      </w:r>
    </w:p>
    <w:p w14:paraId="6D30780C" w14:textId="77777777" w:rsidR="00104A7D" w:rsidRPr="00407FB4" w:rsidRDefault="00104A7D" w:rsidP="00104A7D">
      <w:pPr>
        <w:spacing w:before="0" w:after="0" w:line="276" w:lineRule="auto"/>
        <w:jc w:val="both"/>
        <w:rPr>
          <w:rFonts w:ascii="Arial" w:hAnsi="Arial" w:cs="Arial"/>
          <w:sz w:val="20"/>
          <w:szCs w:val="20"/>
          <w:lang w:eastAsia="pl-PL"/>
        </w:rPr>
      </w:pPr>
    </w:p>
    <w:p w14:paraId="777A690E" w14:textId="77777777" w:rsidR="00104A7D" w:rsidRPr="00407FB4" w:rsidRDefault="00104A7D" w:rsidP="00017A3C">
      <w:pPr>
        <w:numPr>
          <w:ilvl w:val="0"/>
          <w:numId w:val="3"/>
        </w:numPr>
        <w:pBdr>
          <w:bottom w:val="double" w:sz="4" w:space="1" w:color="auto"/>
        </w:pBdr>
        <w:shd w:val="clear" w:color="auto" w:fill="DEEAF6"/>
        <w:tabs>
          <w:tab w:val="left" w:pos="426"/>
        </w:tabs>
        <w:spacing w:before="0" w:after="40" w:line="276" w:lineRule="auto"/>
        <w:ind w:left="426" w:right="23" w:hanging="426"/>
        <w:jc w:val="both"/>
        <w:rPr>
          <w:rFonts w:ascii="Arial" w:eastAsia="Verdana" w:hAnsi="Arial" w:cs="Arial"/>
          <w:b/>
          <w:sz w:val="20"/>
          <w:szCs w:val="20"/>
          <w:lang w:eastAsia="pl-PL"/>
        </w:rPr>
      </w:pPr>
      <w:r w:rsidRPr="00407FB4">
        <w:rPr>
          <w:rFonts w:ascii="Arial" w:eastAsia="Verdana" w:hAnsi="Arial" w:cs="Arial"/>
          <w:b/>
          <w:sz w:val="20"/>
          <w:szCs w:val="20"/>
          <w:lang w:eastAsia="pl-PL"/>
        </w:rPr>
        <w:tab/>
        <w:t>OPIS KRYTERIÓW OCENY OFERT, WRAZ Z PODANIEM WAG TYCH KRYTERIÓW I SPOSOBU OCENY OFERT</w:t>
      </w:r>
    </w:p>
    <w:p w14:paraId="2E1D324D" w14:textId="77777777" w:rsidR="00104A7D" w:rsidRPr="00407FB4" w:rsidRDefault="00104A7D" w:rsidP="00104A7D">
      <w:pPr>
        <w:spacing w:before="240" w:after="0" w:line="276" w:lineRule="auto"/>
        <w:jc w:val="both"/>
        <w:rPr>
          <w:rFonts w:ascii="Arial" w:hAnsi="Arial" w:cs="Arial"/>
          <w:sz w:val="20"/>
          <w:szCs w:val="20"/>
          <w:lang w:eastAsia="pl-PL"/>
        </w:rPr>
      </w:pPr>
      <w:r w:rsidRPr="00407FB4">
        <w:rPr>
          <w:rFonts w:ascii="Arial" w:hAnsi="Arial" w:cs="Arial"/>
          <w:b/>
          <w:sz w:val="20"/>
          <w:szCs w:val="20"/>
          <w:lang w:eastAsia="pl-PL"/>
        </w:rPr>
        <w:t>1.</w:t>
      </w:r>
      <w:bookmarkStart w:id="23" w:name="_Hlk142390045"/>
      <w:r w:rsidRPr="00407FB4">
        <w:rPr>
          <w:rFonts w:ascii="Arial" w:hAnsi="Arial" w:cs="Arial"/>
          <w:b/>
          <w:sz w:val="20"/>
          <w:szCs w:val="20"/>
          <w:lang w:eastAsia="pl-PL"/>
        </w:rPr>
        <w:t xml:space="preserve"> </w:t>
      </w:r>
      <w:r w:rsidRPr="00407FB4">
        <w:rPr>
          <w:rFonts w:ascii="Arial" w:hAnsi="Arial" w:cs="Arial"/>
          <w:sz w:val="20"/>
          <w:szCs w:val="20"/>
          <w:lang w:eastAsia="pl-PL"/>
        </w:rPr>
        <w:t xml:space="preserve">Przy wyborze najkorzystniejszej oferty dla poszczególnej części Zamawiający będzie się kierował następującymi kryteriami oceny ofert: </w:t>
      </w:r>
    </w:p>
    <w:p w14:paraId="311F8353" w14:textId="77777777" w:rsidR="00104A7D" w:rsidRPr="00407FB4" w:rsidRDefault="00104A7D" w:rsidP="00104A7D">
      <w:pPr>
        <w:spacing w:before="0" w:after="0" w:line="276" w:lineRule="auto"/>
        <w:rPr>
          <w:rFonts w:ascii="Arial" w:hAnsi="Arial" w:cs="Arial"/>
          <w:b/>
          <w:sz w:val="20"/>
          <w:szCs w:val="20"/>
          <w:lang w:eastAsia="pl-PL"/>
        </w:rPr>
      </w:pPr>
      <w:r w:rsidRPr="00407FB4">
        <w:rPr>
          <w:rFonts w:ascii="Arial" w:hAnsi="Arial" w:cs="Arial"/>
          <w:b/>
          <w:sz w:val="20"/>
          <w:szCs w:val="20"/>
          <w:lang w:eastAsia="pl-PL"/>
        </w:rPr>
        <w:t>1) Cena brutto (C) - waga kryterium: 60 %</w:t>
      </w:r>
    </w:p>
    <w:p w14:paraId="20FDC858" w14:textId="77777777" w:rsidR="00104A7D" w:rsidRPr="00407FB4" w:rsidRDefault="00104A7D" w:rsidP="00104A7D">
      <w:pPr>
        <w:spacing w:before="0" w:after="0" w:line="276" w:lineRule="auto"/>
        <w:rPr>
          <w:rFonts w:ascii="Arial" w:hAnsi="Arial" w:cs="Arial"/>
          <w:b/>
          <w:sz w:val="20"/>
          <w:szCs w:val="20"/>
          <w:lang w:eastAsia="pl-PL"/>
        </w:rPr>
      </w:pPr>
      <w:r w:rsidRPr="00407FB4">
        <w:rPr>
          <w:rFonts w:ascii="Arial" w:hAnsi="Arial" w:cs="Arial"/>
          <w:b/>
          <w:sz w:val="20"/>
          <w:szCs w:val="20"/>
          <w:lang w:eastAsia="pl-PL"/>
        </w:rPr>
        <w:t>2) Termin dostawy (D)  – waga kryterium 40 %</w:t>
      </w:r>
    </w:p>
    <w:bookmarkEnd w:id="23"/>
    <w:p w14:paraId="42FB8C7E"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 xml:space="preserve">2. </w:t>
      </w:r>
      <w:r w:rsidRPr="00407FB4">
        <w:rPr>
          <w:rFonts w:ascii="Arial" w:hAnsi="Arial" w:cs="Arial"/>
          <w:sz w:val="20"/>
          <w:szCs w:val="20"/>
          <w:lang w:eastAsia="pl-PL"/>
        </w:rPr>
        <w:t>Zasady oceny ofert w poszczególnych kryteriach:</w:t>
      </w:r>
    </w:p>
    <w:p w14:paraId="4749A446" w14:textId="77777777" w:rsidR="00104A7D" w:rsidRPr="00407FB4" w:rsidRDefault="00104A7D" w:rsidP="00104A7D">
      <w:pPr>
        <w:spacing w:before="0" w:after="0" w:line="276" w:lineRule="auto"/>
        <w:jc w:val="both"/>
        <w:rPr>
          <w:rFonts w:ascii="Arial" w:hAnsi="Arial" w:cs="Arial"/>
          <w:b/>
          <w:sz w:val="20"/>
          <w:szCs w:val="20"/>
          <w:lang w:eastAsia="pl-PL"/>
        </w:rPr>
      </w:pPr>
    </w:p>
    <w:p w14:paraId="6F2FFDD9" w14:textId="77777777" w:rsidR="00104A7D" w:rsidRPr="00407FB4" w:rsidRDefault="00104A7D" w:rsidP="00104A7D">
      <w:pPr>
        <w:spacing w:before="0" w:after="0" w:line="276" w:lineRule="auto"/>
        <w:jc w:val="both"/>
        <w:rPr>
          <w:rFonts w:ascii="Arial" w:hAnsi="Arial" w:cs="Arial"/>
          <w:b/>
          <w:sz w:val="20"/>
          <w:szCs w:val="20"/>
          <w:lang w:eastAsia="pl-PL"/>
        </w:rPr>
      </w:pPr>
      <w:r w:rsidRPr="00407FB4">
        <w:rPr>
          <w:rFonts w:ascii="Arial" w:hAnsi="Arial" w:cs="Arial"/>
          <w:b/>
          <w:sz w:val="20"/>
          <w:szCs w:val="20"/>
          <w:lang w:eastAsia="pl-PL"/>
        </w:rPr>
        <w:t>1) Cena brutto (C) - waga kryterium 60 %</w:t>
      </w:r>
    </w:p>
    <w:p w14:paraId="1F2A67AB" w14:textId="77777777" w:rsidR="00104A7D" w:rsidRPr="00407FB4" w:rsidRDefault="00104A7D" w:rsidP="00104A7D">
      <w:pPr>
        <w:spacing w:before="240" w:after="0" w:line="276" w:lineRule="auto"/>
        <w:jc w:val="both"/>
        <w:rPr>
          <w:rFonts w:ascii="Arial" w:hAnsi="Arial" w:cs="Arial"/>
          <w:b/>
          <w:sz w:val="20"/>
          <w:szCs w:val="20"/>
          <w:lang w:eastAsia="pl-PL"/>
        </w:rPr>
      </w:pPr>
      <w:r w:rsidRPr="00407FB4">
        <w:rPr>
          <w:rFonts w:ascii="Arial" w:hAnsi="Arial" w:cs="Arial"/>
          <w:b/>
          <w:sz w:val="20"/>
          <w:szCs w:val="20"/>
          <w:lang w:eastAsia="pl-PL"/>
        </w:rPr>
        <w:t xml:space="preserve">               cena najniższa brutto*</w:t>
      </w:r>
    </w:p>
    <w:p w14:paraId="38D7CC16"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C =</w:t>
      </w:r>
      <w:r w:rsidRPr="00407FB4">
        <w:rPr>
          <w:rFonts w:ascii="Arial" w:hAnsi="Arial" w:cs="Arial"/>
          <w:strike/>
          <w:sz w:val="20"/>
          <w:szCs w:val="20"/>
          <w:lang w:eastAsia="pl-PL"/>
        </w:rPr>
        <w:t xml:space="preserve">------------------------------------------------ </w:t>
      </w:r>
      <w:r w:rsidRPr="00407FB4">
        <w:rPr>
          <w:rFonts w:ascii="Arial" w:hAnsi="Arial" w:cs="Arial"/>
          <w:b/>
          <w:sz w:val="20"/>
          <w:szCs w:val="20"/>
          <w:lang w:eastAsia="pl-PL"/>
        </w:rPr>
        <w:t>x 100 x 60%</w:t>
      </w:r>
      <w:r w:rsidRPr="00407FB4">
        <w:rPr>
          <w:rFonts w:ascii="Arial" w:hAnsi="Arial" w:cs="Arial"/>
          <w:sz w:val="20"/>
          <w:szCs w:val="20"/>
          <w:lang w:eastAsia="pl-PL"/>
        </w:rPr>
        <w:tab/>
      </w:r>
      <w:r w:rsidRPr="00407FB4">
        <w:rPr>
          <w:rFonts w:ascii="Arial" w:hAnsi="Arial" w:cs="Arial"/>
          <w:sz w:val="20"/>
          <w:szCs w:val="20"/>
          <w:lang w:eastAsia="pl-PL"/>
        </w:rPr>
        <w:tab/>
      </w:r>
      <w:r w:rsidRPr="00407FB4">
        <w:rPr>
          <w:rFonts w:ascii="Arial" w:hAnsi="Arial" w:cs="Arial"/>
          <w:sz w:val="20"/>
          <w:szCs w:val="20"/>
          <w:lang w:eastAsia="pl-PL"/>
        </w:rPr>
        <w:tab/>
      </w:r>
      <w:r w:rsidRPr="00407FB4">
        <w:rPr>
          <w:rFonts w:ascii="Arial" w:hAnsi="Arial" w:cs="Arial"/>
          <w:sz w:val="20"/>
          <w:szCs w:val="20"/>
          <w:lang w:eastAsia="pl-PL"/>
        </w:rPr>
        <w:tab/>
      </w:r>
      <w:r w:rsidRPr="00407FB4">
        <w:rPr>
          <w:rFonts w:ascii="Arial" w:hAnsi="Arial" w:cs="Arial"/>
          <w:sz w:val="20"/>
          <w:szCs w:val="20"/>
          <w:lang w:eastAsia="pl-PL"/>
        </w:rPr>
        <w:tab/>
      </w:r>
      <w:r w:rsidRPr="00407FB4">
        <w:rPr>
          <w:rFonts w:ascii="Arial" w:hAnsi="Arial" w:cs="Arial"/>
          <w:sz w:val="20"/>
          <w:szCs w:val="20"/>
          <w:lang w:eastAsia="pl-PL"/>
        </w:rPr>
        <w:tab/>
      </w:r>
      <w:r w:rsidRPr="00407FB4">
        <w:rPr>
          <w:rFonts w:ascii="Arial" w:hAnsi="Arial" w:cs="Arial"/>
          <w:sz w:val="20"/>
          <w:szCs w:val="20"/>
          <w:lang w:eastAsia="pl-PL"/>
        </w:rPr>
        <w:tab/>
      </w:r>
      <w:r w:rsidRPr="00407FB4">
        <w:rPr>
          <w:rFonts w:ascii="Arial" w:hAnsi="Arial" w:cs="Arial"/>
          <w:sz w:val="20"/>
          <w:szCs w:val="20"/>
          <w:lang w:eastAsia="pl-PL"/>
        </w:rPr>
        <w:tab/>
      </w:r>
      <w:r w:rsidRPr="00407FB4">
        <w:rPr>
          <w:rFonts w:ascii="Arial" w:hAnsi="Arial" w:cs="Arial"/>
          <w:sz w:val="20"/>
          <w:szCs w:val="20"/>
          <w:lang w:eastAsia="pl-PL"/>
        </w:rPr>
        <w:tab/>
      </w:r>
      <w:r w:rsidRPr="00407FB4">
        <w:rPr>
          <w:rFonts w:ascii="Arial" w:hAnsi="Arial" w:cs="Arial"/>
          <w:sz w:val="20"/>
          <w:szCs w:val="20"/>
          <w:lang w:eastAsia="pl-PL"/>
        </w:rPr>
        <w:tab/>
      </w:r>
      <w:r w:rsidRPr="00407FB4">
        <w:rPr>
          <w:rFonts w:ascii="Arial" w:hAnsi="Arial" w:cs="Arial"/>
          <w:sz w:val="20"/>
          <w:szCs w:val="20"/>
          <w:lang w:eastAsia="pl-PL"/>
        </w:rPr>
        <w:tab/>
      </w:r>
      <w:r w:rsidRPr="00407FB4">
        <w:rPr>
          <w:rFonts w:ascii="Arial" w:hAnsi="Arial" w:cs="Arial"/>
          <w:sz w:val="20"/>
          <w:szCs w:val="20"/>
          <w:lang w:eastAsia="pl-PL"/>
        </w:rPr>
        <w:tab/>
      </w:r>
      <w:r w:rsidRPr="00407FB4">
        <w:rPr>
          <w:rFonts w:ascii="Arial" w:hAnsi="Arial" w:cs="Arial"/>
          <w:sz w:val="20"/>
          <w:szCs w:val="20"/>
          <w:lang w:eastAsia="pl-PL"/>
        </w:rPr>
        <w:tab/>
      </w:r>
    </w:p>
    <w:p w14:paraId="49BD2DFA" w14:textId="77777777" w:rsidR="00104A7D" w:rsidRPr="00407FB4" w:rsidRDefault="00104A7D" w:rsidP="00104A7D">
      <w:pPr>
        <w:spacing w:before="0" w:after="0" w:line="276" w:lineRule="auto"/>
        <w:jc w:val="both"/>
        <w:rPr>
          <w:rFonts w:ascii="Arial" w:hAnsi="Arial" w:cs="Arial"/>
          <w:b/>
          <w:sz w:val="20"/>
          <w:szCs w:val="20"/>
          <w:lang w:eastAsia="pl-PL"/>
        </w:rPr>
      </w:pPr>
      <w:r w:rsidRPr="00407FB4">
        <w:rPr>
          <w:rFonts w:ascii="Arial" w:hAnsi="Arial" w:cs="Arial"/>
          <w:b/>
          <w:sz w:val="20"/>
          <w:szCs w:val="20"/>
          <w:lang w:eastAsia="pl-PL"/>
        </w:rPr>
        <w:t>cena oferty ocenianej brutto</w:t>
      </w:r>
    </w:p>
    <w:p w14:paraId="79999C52" w14:textId="77777777" w:rsidR="00104A7D" w:rsidRPr="00407FB4" w:rsidRDefault="00104A7D" w:rsidP="00104A7D">
      <w:pPr>
        <w:spacing w:before="240" w:after="240" w:line="276" w:lineRule="auto"/>
        <w:jc w:val="both"/>
        <w:rPr>
          <w:rFonts w:ascii="Arial" w:hAnsi="Arial" w:cs="Arial"/>
          <w:b/>
          <w:sz w:val="20"/>
          <w:szCs w:val="20"/>
          <w:lang w:eastAsia="pl-PL"/>
        </w:rPr>
      </w:pPr>
      <w:r w:rsidRPr="00407FB4">
        <w:rPr>
          <w:rFonts w:ascii="Arial" w:hAnsi="Arial" w:cs="Arial"/>
          <w:b/>
          <w:sz w:val="20"/>
          <w:szCs w:val="20"/>
          <w:lang w:eastAsia="pl-PL"/>
        </w:rPr>
        <w:t xml:space="preserve">* spośród wszystkich złożonych ofert niepodlegających odrzuceniu w danej części </w:t>
      </w:r>
    </w:p>
    <w:p w14:paraId="150EE117"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a)</w:t>
      </w:r>
      <w:r w:rsidRPr="00407FB4">
        <w:rPr>
          <w:rFonts w:ascii="Arial" w:hAnsi="Arial" w:cs="Arial"/>
          <w:b/>
          <w:sz w:val="20"/>
          <w:szCs w:val="20"/>
          <w:lang w:eastAsia="pl-PL"/>
        </w:rPr>
        <w:tab/>
      </w:r>
      <w:r w:rsidRPr="00407FB4">
        <w:rPr>
          <w:rFonts w:ascii="Arial" w:hAnsi="Arial" w:cs="Arial"/>
          <w:sz w:val="20"/>
          <w:szCs w:val="20"/>
          <w:lang w:eastAsia="pl-PL"/>
        </w:rPr>
        <w:t>Podstawą przyznania punktów w kryterium "cena" będzie cena ofertowa brutto podana przez Wykonawcę w Formularzu Ofertowym.</w:t>
      </w:r>
    </w:p>
    <w:p w14:paraId="76DDE706"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b)</w:t>
      </w:r>
      <w:r w:rsidRPr="00407FB4">
        <w:rPr>
          <w:rFonts w:ascii="Arial" w:hAnsi="Arial" w:cs="Arial"/>
          <w:b/>
          <w:sz w:val="20"/>
          <w:szCs w:val="20"/>
          <w:lang w:eastAsia="pl-PL"/>
        </w:rPr>
        <w:tab/>
      </w:r>
      <w:r w:rsidRPr="00407FB4">
        <w:rPr>
          <w:rFonts w:ascii="Arial" w:hAnsi="Arial" w:cs="Arial"/>
          <w:sz w:val="20"/>
          <w:szCs w:val="20"/>
          <w:lang w:eastAsia="pl-PL"/>
        </w:rPr>
        <w:t xml:space="preserve">Cena ofertowa brutto musi uwzględniać wszelkie koszty jakie Wykonawca poniesie </w:t>
      </w:r>
      <w:r w:rsidRPr="00407FB4">
        <w:rPr>
          <w:rFonts w:ascii="Arial" w:hAnsi="Arial" w:cs="Arial"/>
          <w:sz w:val="20"/>
          <w:szCs w:val="20"/>
          <w:lang w:eastAsia="pl-PL"/>
        </w:rPr>
        <w:br/>
        <w:t>w związku z realizacją przedmiotu zamówienia.</w:t>
      </w:r>
    </w:p>
    <w:p w14:paraId="39F4CFCF" w14:textId="77777777" w:rsidR="00104A7D" w:rsidRPr="00407FB4" w:rsidRDefault="00104A7D" w:rsidP="00104A7D">
      <w:pPr>
        <w:spacing w:before="0" w:after="0" w:line="276" w:lineRule="auto"/>
        <w:contextualSpacing/>
        <w:jc w:val="both"/>
        <w:rPr>
          <w:rFonts w:ascii="Arial" w:hAnsi="Arial" w:cs="Arial"/>
          <w:b/>
          <w:sz w:val="20"/>
          <w:szCs w:val="20"/>
          <w:lang w:eastAsia="pl-PL"/>
        </w:rPr>
      </w:pPr>
    </w:p>
    <w:p w14:paraId="7FD51123" w14:textId="77777777" w:rsidR="00104A7D" w:rsidRPr="00407FB4" w:rsidRDefault="00104A7D" w:rsidP="00104A7D">
      <w:pPr>
        <w:spacing w:before="0" w:after="0" w:line="276" w:lineRule="auto"/>
        <w:jc w:val="both"/>
        <w:rPr>
          <w:rFonts w:ascii="Arial" w:hAnsi="Arial" w:cs="Arial"/>
          <w:b/>
          <w:bCs/>
          <w:sz w:val="20"/>
          <w:szCs w:val="20"/>
          <w:lang w:eastAsia="pl-PL"/>
        </w:rPr>
      </w:pPr>
      <w:r w:rsidRPr="00407FB4">
        <w:rPr>
          <w:rFonts w:ascii="Arial" w:hAnsi="Arial" w:cs="Arial"/>
          <w:b/>
          <w:bCs/>
          <w:sz w:val="20"/>
          <w:szCs w:val="20"/>
          <w:lang w:eastAsia="pl-PL"/>
        </w:rPr>
        <w:t>2) Termin dostawy (D) – waga kryterium 40%</w:t>
      </w:r>
    </w:p>
    <w:p w14:paraId="2BFF5CDC" w14:textId="77777777" w:rsidR="00104A7D" w:rsidRDefault="00104A7D" w:rsidP="00104A7D">
      <w:pPr>
        <w:spacing w:before="0" w:after="0" w:line="276" w:lineRule="auto"/>
        <w:contextualSpacing/>
        <w:jc w:val="both"/>
        <w:rPr>
          <w:rFonts w:ascii="Arial" w:hAnsi="Arial" w:cs="Arial"/>
          <w:sz w:val="20"/>
          <w:szCs w:val="20"/>
          <w:lang w:eastAsia="pl-PL"/>
        </w:rPr>
      </w:pPr>
      <w:r w:rsidRPr="00407FB4">
        <w:rPr>
          <w:rFonts w:ascii="Arial" w:hAnsi="Arial" w:cs="Arial"/>
          <w:sz w:val="20"/>
          <w:szCs w:val="20"/>
          <w:lang w:eastAsia="pl-PL"/>
        </w:rPr>
        <w:lastRenderedPageBreak/>
        <w:t>W ramach tego kryterium Zamawiający przydzieli punkty w każdej części na podstawie terminu dostawy zaproponowanego przez Wykonawcę w ofercie:</w:t>
      </w:r>
    </w:p>
    <w:p w14:paraId="7E9A222F" w14:textId="024E4ADD" w:rsidR="00104A7D" w:rsidRPr="008D0B30" w:rsidRDefault="00104A7D" w:rsidP="00104A7D">
      <w:pPr>
        <w:spacing w:before="0" w:after="0" w:line="276" w:lineRule="auto"/>
        <w:contextualSpacing/>
        <w:jc w:val="both"/>
        <w:rPr>
          <w:rFonts w:ascii="Arial" w:hAnsi="Arial" w:cs="Arial"/>
          <w:b/>
          <w:bCs/>
          <w:sz w:val="20"/>
          <w:szCs w:val="20"/>
          <w:lang w:eastAsia="pl-PL"/>
        </w:rPr>
      </w:pPr>
      <w:r w:rsidRPr="008D0B30">
        <w:rPr>
          <w:rFonts w:ascii="Arial" w:hAnsi="Arial" w:cs="Arial"/>
          <w:b/>
          <w:bCs/>
          <w:sz w:val="20"/>
          <w:szCs w:val="20"/>
          <w:lang w:eastAsia="pl-PL"/>
        </w:rPr>
        <w:t>Dla części 1:</w:t>
      </w:r>
    </w:p>
    <w:p w14:paraId="7A1E631A" w14:textId="52DD03EE" w:rsidR="00104A7D" w:rsidRPr="00407FB4" w:rsidRDefault="00104A7D" w:rsidP="00104A7D">
      <w:pPr>
        <w:spacing w:before="0" w:after="0" w:line="276" w:lineRule="auto"/>
        <w:contextualSpacing/>
        <w:jc w:val="both"/>
        <w:rPr>
          <w:rFonts w:ascii="Arial" w:hAnsi="Arial" w:cs="Arial"/>
          <w:sz w:val="20"/>
          <w:szCs w:val="20"/>
          <w:lang w:eastAsia="pl-PL"/>
        </w:rPr>
      </w:pPr>
      <w:r w:rsidRPr="00407FB4">
        <w:rPr>
          <w:rFonts w:ascii="Arial" w:hAnsi="Arial" w:cs="Arial"/>
          <w:sz w:val="20"/>
          <w:szCs w:val="20"/>
          <w:lang w:eastAsia="pl-PL"/>
        </w:rPr>
        <w:t>1) termin dostawy do</w:t>
      </w:r>
      <w:r>
        <w:rPr>
          <w:rFonts w:ascii="Arial" w:hAnsi="Arial" w:cs="Arial"/>
          <w:sz w:val="20"/>
          <w:szCs w:val="20"/>
          <w:lang w:eastAsia="pl-PL"/>
        </w:rPr>
        <w:t xml:space="preserve"> </w:t>
      </w:r>
      <w:r w:rsidR="00FA6CCE">
        <w:rPr>
          <w:rFonts w:ascii="Arial" w:hAnsi="Arial" w:cs="Arial"/>
          <w:sz w:val="20"/>
          <w:szCs w:val="20"/>
          <w:lang w:eastAsia="pl-PL"/>
        </w:rPr>
        <w:t>14</w:t>
      </w:r>
      <w:r>
        <w:rPr>
          <w:rFonts w:ascii="Arial" w:hAnsi="Arial" w:cs="Arial"/>
          <w:sz w:val="20"/>
          <w:szCs w:val="20"/>
          <w:lang w:eastAsia="pl-PL"/>
        </w:rPr>
        <w:t xml:space="preserve">  </w:t>
      </w:r>
      <w:r w:rsidRPr="00407FB4">
        <w:rPr>
          <w:rFonts w:ascii="Arial" w:hAnsi="Arial" w:cs="Arial"/>
          <w:sz w:val="20"/>
          <w:szCs w:val="20"/>
          <w:lang w:eastAsia="pl-PL"/>
        </w:rPr>
        <w:t xml:space="preserve">dni </w:t>
      </w:r>
      <w:r w:rsidRPr="00790B24">
        <w:rPr>
          <w:rFonts w:ascii="Arial" w:hAnsi="Arial" w:cs="Arial"/>
          <w:sz w:val="20"/>
          <w:szCs w:val="20"/>
          <w:lang w:eastAsia="pl-PL"/>
        </w:rPr>
        <w:t xml:space="preserve">kalendarzowych </w:t>
      </w:r>
      <w:r w:rsidRPr="00407FB4">
        <w:rPr>
          <w:rFonts w:ascii="Arial" w:hAnsi="Arial" w:cs="Arial"/>
          <w:sz w:val="20"/>
          <w:szCs w:val="20"/>
          <w:lang w:eastAsia="pl-PL"/>
        </w:rPr>
        <w:t>od podpisania umowy – 0 pkt;</w:t>
      </w:r>
    </w:p>
    <w:p w14:paraId="7ACCCA5D" w14:textId="57482A48" w:rsidR="00104A7D" w:rsidRPr="00407FB4" w:rsidRDefault="00104A7D" w:rsidP="00104A7D">
      <w:pPr>
        <w:spacing w:before="0" w:after="0" w:line="276" w:lineRule="auto"/>
        <w:contextualSpacing/>
        <w:jc w:val="both"/>
        <w:rPr>
          <w:rFonts w:ascii="Arial" w:hAnsi="Arial" w:cs="Arial"/>
          <w:sz w:val="20"/>
          <w:szCs w:val="20"/>
          <w:lang w:eastAsia="pl-PL"/>
        </w:rPr>
      </w:pPr>
      <w:r w:rsidRPr="00407FB4">
        <w:rPr>
          <w:rFonts w:ascii="Arial" w:hAnsi="Arial" w:cs="Arial"/>
          <w:sz w:val="20"/>
          <w:szCs w:val="20"/>
          <w:lang w:eastAsia="pl-PL"/>
        </w:rPr>
        <w:t>2) termin dostawy do</w:t>
      </w:r>
      <w:r>
        <w:rPr>
          <w:rFonts w:ascii="Arial" w:hAnsi="Arial" w:cs="Arial"/>
          <w:sz w:val="20"/>
          <w:szCs w:val="20"/>
          <w:lang w:eastAsia="pl-PL"/>
        </w:rPr>
        <w:t xml:space="preserve"> </w:t>
      </w:r>
      <w:r w:rsidR="00FA6CCE">
        <w:rPr>
          <w:rFonts w:ascii="Arial" w:hAnsi="Arial" w:cs="Arial"/>
          <w:sz w:val="20"/>
          <w:szCs w:val="20"/>
          <w:lang w:eastAsia="pl-PL"/>
        </w:rPr>
        <w:t>7</w:t>
      </w:r>
      <w:r>
        <w:rPr>
          <w:rFonts w:ascii="Arial" w:hAnsi="Arial" w:cs="Arial"/>
          <w:sz w:val="20"/>
          <w:szCs w:val="20"/>
          <w:lang w:eastAsia="pl-PL"/>
        </w:rPr>
        <w:t xml:space="preserve"> </w:t>
      </w:r>
      <w:r w:rsidRPr="00407FB4">
        <w:rPr>
          <w:rFonts w:ascii="Arial" w:hAnsi="Arial" w:cs="Arial"/>
          <w:sz w:val="20"/>
          <w:szCs w:val="20"/>
          <w:lang w:eastAsia="pl-PL"/>
        </w:rPr>
        <w:t xml:space="preserve">dni </w:t>
      </w:r>
      <w:r w:rsidRPr="00790B24">
        <w:rPr>
          <w:rFonts w:ascii="Arial" w:hAnsi="Arial" w:cs="Arial"/>
          <w:sz w:val="20"/>
          <w:szCs w:val="20"/>
          <w:lang w:eastAsia="pl-PL"/>
        </w:rPr>
        <w:t xml:space="preserve">kalendarzowych </w:t>
      </w:r>
      <w:r w:rsidRPr="00407FB4">
        <w:rPr>
          <w:rFonts w:ascii="Arial" w:hAnsi="Arial" w:cs="Arial"/>
          <w:sz w:val="20"/>
          <w:szCs w:val="20"/>
          <w:lang w:eastAsia="pl-PL"/>
        </w:rPr>
        <w:t>od podpisania umowy – 20 pkt;</w:t>
      </w:r>
    </w:p>
    <w:p w14:paraId="1D7C3D9C" w14:textId="1C245C9A" w:rsidR="00104A7D" w:rsidRPr="00407FB4" w:rsidRDefault="00104A7D" w:rsidP="00104A7D">
      <w:pPr>
        <w:spacing w:before="0" w:after="0" w:line="276" w:lineRule="auto"/>
        <w:contextualSpacing/>
        <w:jc w:val="both"/>
        <w:rPr>
          <w:rFonts w:ascii="Arial" w:hAnsi="Arial" w:cs="Arial"/>
          <w:sz w:val="20"/>
          <w:szCs w:val="20"/>
          <w:lang w:eastAsia="pl-PL"/>
        </w:rPr>
      </w:pPr>
      <w:r w:rsidRPr="00407FB4">
        <w:rPr>
          <w:rFonts w:ascii="Arial" w:hAnsi="Arial" w:cs="Arial"/>
          <w:sz w:val="20"/>
          <w:szCs w:val="20"/>
          <w:lang w:eastAsia="pl-PL"/>
        </w:rPr>
        <w:t xml:space="preserve">3) termin dostawy do </w:t>
      </w:r>
      <w:r w:rsidR="00FA6CCE">
        <w:rPr>
          <w:rFonts w:ascii="Arial" w:hAnsi="Arial" w:cs="Arial"/>
          <w:sz w:val="20"/>
          <w:szCs w:val="20"/>
          <w:lang w:eastAsia="pl-PL"/>
        </w:rPr>
        <w:t>5</w:t>
      </w:r>
      <w:r>
        <w:rPr>
          <w:rFonts w:ascii="Arial" w:hAnsi="Arial" w:cs="Arial"/>
          <w:sz w:val="20"/>
          <w:szCs w:val="20"/>
          <w:lang w:eastAsia="pl-PL"/>
        </w:rPr>
        <w:t xml:space="preserve"> </w:t>
      </w:r>
      <w:r w:rsidRPr="00407FB4">
        <w:rPr>
          <w:rFonts w:ascii="Arial" w:hAnsi="Arial" w:cs="Arial"/>
          <w:sz w:val="20"/>
          <w:szCs w:val="20"/>
          <w:lang w:eastAsia="pl-PL"/>
        </w:rPr>
        <w:t xml:space="preserve">dni </w:t>
      </w:r>
      <w:r w:rsidRPr="00790B24">
        <w:rPr>
          <w:rFonts w:ascii="Arial" w:hAnsi="Arial" w:cs="Arial"/>
          <w:sz w:val="20"/>
          <w:szCs w:val="20"/>
          <w:lang w:eastAsia="pl-PL"/>
        </w:rPr>
        <w:t xml:space="preserve">kalendarzowych </w:t>
      </w:r>
      <w:r w:rsidRPr="00407FB4">
        <w:rPr>
          <w:rFonts w:ascii="Arial" w:hAnsi="Arial" w:cs="Arial"/>
          <w:sz w:val="20"/>
          <w:szCs w:val="20"/>
          <w:lang w:eastAsia="pl-PL"/>
        </w:rPr>
        <w:t>od podpisania umowy – 40 pkt;</w:t>
      </w:r>
    </w:p>
    <w:p w14:paraId="42544BD5"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gdzie 1% = 1 pkt</w:t>
      </w:r>
    </w:p>
    <w:p w14:paraId="36EE1321" w14:textId="4AB17ABE" w:rsidR="00104A7D"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Podanie przez wykonawcę terminu dostawy dłuższego niż wymagany</w:t>
      </w:r>
      <w:r>
        <w:rPr>
          <w:rFonts w:ascii="Arial" w:hAnsi="Arial" w:cs="Arial"/>
          <w:sz w:val="20"/>
          <w:szCs w:val="20"/>
          <w:lang w:eastAsia="pl-PL"/>
        </w:rPr>
        <w:t xml:space="preserve"> </w:t>
      </w:r>
      <w:r w:rsidR="000C7A6C">
        <w:rPr>
          <w:rFonts w:ascii="Arial" w:hAnsi="Arial" w:cs="Arial"/>
          <w:sz w:val="20"/>
          <w:szCs w:val="20"/>
          <w:lang w:eastAsia="pl-PL"/>
        </w:rPr>
        <w:t>14</w:t>
      </w:r>
      <w:r w:rsidRPr="00407FB4">
        <w:rPr>
          <w:rFonts w:ascii="Arial" w:hAnsi="Arial" w:cs="Arial"/>
          <w:sz w:val="20"/>
          <w:szCs w:val="20"/>
          <w:lang w:eastAsia="pl-PL"/>
        </w:rPr>
        <w:t xml:space="preserve"> dni </w:t>
      </w:r>
      <w:r w:rsidRPr="00790B24">
        <w:rPr>
          <w:rFonts w:ascii="Arial" w:hAnsi="Arial" w:cs="Arial"/>
          <w:sz w:val="20"/>
          <w:szCs w:val="20"/>
          <w:lang w:eastAsia="pl-PL"/>
        </w:rPr>
        <w:t xml:space="preserve">kalendarzowych </w:t>
      </w:r>
      <w:r w:rsidRPr="00407FB4">
        <w:rPr>
          <w:rFonts w:ascii="Arial" w:hAnsi="Arial" w:cs="Arial"/>
          <w:sz w:val="20"/>
          <w:szCs w:val="20"/>
          <w:lang w:eastAsia="pl-PL"/>
        </w:rPr>
        <w:t xml:space="preserve">lub nie podanie tego terminu do formularza ofertowego </w:t>
      </w:r>
      <w:r w:rsidRPr="00407FB4">
        <w:rPr>
          <w:rFonts w:ascii="Arial" w:hAnsi="Arial" w:cs="Arial"/>
          <w:b/>
          <w:bCs/>
          <w:sz w:val="20"/>
          <w:szCs w:val="20"/>
          <w:lang w:eastAsia="pl-PL"/>
        </w:rPr>
        <w:t>skutkować będzie odrzuceniem oferty</w:t>
      </w:r>
      <w:r w:rsidRPr="00407FB4">
        <w:rPr>
          <w:rFonts w:ascii="Arial" w:hAnsi="Arial" w:cs="Arial"/>
          <w:sz w:val="20"/>
          <w:szCs w:val="20"/>
          <w:lang w:eastAsia="pl-PL"/>
        </w:rPr>
        <w:t xml:space="preserve">, gdyż ich treść nie będzie odpowiadała treści SWZ. W przypadku podania przez wykonawcę terminu dostawy krótszego niż </w:t>
      </w:r>
      <w:r w:rsidR="000C7A6C">
        <w:rPr>
          <w:rFonts w:ascii="Arial" w:hAnsi="Arial" w:cs="Arial"/>
          <w:sz w:val="20"/>
          <w:szCs w:val="20"/>
          <w:lang w:eastAsia="pl-PL"/>
        </w:rPr>
        <w:t>5</w:t>
      </w:r>
      <w:r w:rsidRPr="00407FB4">
        <w:rPr>
          <w:rFonts w:ascii="Arial" w:hAnsi="Arial" w:cs="Arial"/>
          <w:sz w:val="20"/>
          <w:szCs w:val="20"/>
          <w:lang w:eastAsia="pl-PL"/>
        </w:rPr>
        <w:t xml:space="preserve"> dni</w:t>
      </w:r>
      <w:r>
        <w:rPr>
          <w:rFonts w:ascii="Arial" w:hAnsi="Arial" w:cs="Arial"/>
          <w:sz w:val="20"/>
          <w:szCs w:val="20"/>
          <w:lang w:eastAsia="pl-PL"/>
        </w:rPr>
        <w:t xml:space="preserve"> kalendarzowe</w:t>
      </w:r>
      <w:r w:rsidRPr="00407FB4">
        <w:rPr>
          <w:rFonts w:ascii="Arial" w:hAnsi="Arial" w:cs="Arial"/>
          <w:sz w:val="20"/>
          <w:szCs w:val="20"/>
          <w:lang w:eastAsia="pl-PL"/>
        </w:rPr>
        <w:t xml:space="preserve">, na potrzeby obliczenia punktacji Zamawiający przyjmie </w:t>
      </w:r>
      <w:r w:rsidR="00EE3E06">
        <w:rPr>
          <w:rFonts w:ascii="Arial" w:hAnsi="Arial" w:cs="Arial"/>
          <w:sz w:val="20"/>
          <w:szCs w:val="20"/>
          <w:lang w:eastAsia="pl-PL"/>
        </w:rPr>
        <w:t>5</w:t>
      </w:r>
      <w:r w:rsidRPr="00407FB4">
        <w:rPr>
          <w:rFonts w:ascii="Arial" w:hAnsi="Arial" w:cs="Arial"/>
          <w:sz w:val="20"/>
          <w:szCs w:val="20"/>
          <w:lang w:eastAsia="pl-PL"/>
        </w:rPr>
        <w:t xml:space="preserve"> dni</w:t>
      </w:r>
      <w:r>
        <w:rPr>
          <w:rFonts w:ascii="Arial" w:hAnsi="Arial" w:cs="Arial"/>
          <w:sz w:val="20"/>
          <w:szCs w:val="20"/>
          <w:lang w:eastAsia="pl-PL"/>
        </w:rPr>
        <w:t xml:space="preserve"> kalendarzowe</w:t>
      </w:r>
      <w:r w:rsidRPr="00407FB4">
        <w:rPr>
          <w:rFonts w:ascii="Arial" w:hAnsi="Arial" w:cs="Arial"/>
          <w:sz w:val="20"/>
          <w:szCs w:val="20"/>
          <w:lang w:eastAsia="pl-PL"/>
        </w:rPr>
        <w:t>.</w:t>
      </w:r>
    </w:p>
    <w:p w14:paraId="19091BDD" w14:textId="77777777" w:rsidR="00EE3E06" w:rsidRDefault="00EE3E06" w:rsidP="00EE3E06">
      <w:pPr>
        <w:spacing w:before="0" w:after="0" w:line="276" w:lineRule="auto"/>
        <w:contextualSpacing/>
        <w:jc w:val="both"/>
        <w:rPr>
          <w:rFonts w:ascii="Arial" w:hAnsi="Arial" w:cs="Arial"/>
          <w:b/>
          <w:bCs/>
          <w:sz w:val="20"/>
          <w:szCs w:val="20"/>
          <w:lang w:eastAsia="pl-PL"/>
        </w:rPr>
      </w:pPr>
    </w:p>
    <w:p w14:paraId="0006CE8F" w14:textId="4EF57E7C" w:rsidR="00EE3E06" w:rsidRPr="008D0B30" w:rsidRDefault="00EE3E06" w:rsidP="00EE3E06">
      <w:pPr>
        <w:spacing w:before="0" w:after="0" w:line="276" w:lineRule="auto"/>
        <w:contextualSpacing/>
        <w:jc w:val="both"/>
        <w:rPr>
          <w:rFonts w:ascii="Arial" w:hAnsi="Arial" w:cs="Arial"/>
          <w:b/>
          <w:bCs/>
          <w:sz w:val="20"/>
          <w:szCs w:val="20"/>
          <w:lang w:eastAsia="pl-PL"/>
        </w:rPr>
      </w:pPr>
      <w:r w:rsidRPr="008D0B30">
        <w:rPr>
          <w:rFonts w:ascii="Arial" w:hAnsi="Arial" w:cs="Arial"/>
          <w:b/>
          <w:bCs/>
          <w:sz w:val="20"/>
          <w:szCs w:val="20"/>
          <w:lang w:eastAsia="pl-PL"/>
        </w:rPr>
        <w:t xml:space="preserve">Dla części </w:t>
      </w:r>
      <w:r>
        <w:rPr>
          <w:rFonts w:ascii="Arial" w:hAnsi="Arial" w:cs="Arial"/>
          <w:b/>
          <w:bCs/>
          <w:sz w:val="20"/>
          <w:szCs w:val="20"/>
          <w:lang w:eastAsia="pl-PL"/>
        </w:rPr>
        <w:t>2</w:t>
      </w:r>
      <w:r>
        <w:rPr>
          <w:rFonts w:ascii="Arial" w:hAnsi="Arial" w:cs="Arial"/>
          <w:b/>
          <w:bCs/>
          <w:sz w:val="20"/>
          <w:szCs w:val="20"/>
          <w:lang w:eastAsia="pl-PL"/>
        </w:rPr>
        <w:t>-4</w:t>
      </w:r>
      <w:r w:rsidRPr="008D0B30">
        <w:rPr>
          <w:rFonts w:ascii="Arial" w:hAnsi="Arial" w:cs="Arial"/>
          <w:b/>
          <w:bCs/>
          <w:sz w:val="20"/>
          <w:szCs w:val="20"/>
          <w:lang w:eastAsia="pl-PL"/>
        </w:rPr>
        <w:t>:</w:t>
      </w:r>
    </w:p>
    <w:p w14:paraId="202EF9D3" w14:textId="6E564BD4" w:rsidR="00EE3E06" w:rsidRPr="00407FB4" w:rsidRDefault="00EE3E06" w:rsidP="00EE3E06">
      <w:pPr>
        <w:spacing w:before="0" w:after="0" w:line="276" w:lineRule="auto"/>
        <w:contextualSpacing/>
        <w:jc w:val="both"/>
        <w:rPr>
          <w:rFonts w:ascii="Arial" w:hAnsi="Arial" w:cs="Arial"/>
          <w:sz w:val="20"/>
          <w:szCs w:val="20"/>
          <w:lang w:eastAsia="pl-PL"/>
        </w:rPr>
      </w:pPr>
      <w:r w:rsidRPr="00407FB4">
        <w:rPr>
          <w:rFonts w:ascii="Arial" w:hAnsi="Arial" w:cs="Arial"/>
          <w:sz w:val="20"/>
          <w:szCs w:val="20"/>
          <w:lang w:eastAsia="pl-PL"/>
        </w:rPr>
        <w:t>1) termin dostawy do</w:t>
      </w:r>
      <w:r>
        <w:rPr>
          <w:rFonts w:ascii="Arial" w:hAnsi="Arial" w:cs="Arial"/>
          <w:sz w:val="20"/>
          <w:szCs w:val="20"/>
          <w:lang w:eastAsia="pl-PL"/>
        </w:rPr>
        <w:t xml:space="preserve"> </w:t>
      </w:r>
      <w:r>
        <w:rPr>
          <w:rFonts w:ascii="Arial" w:hAnsi="Arial" w:cs="Arial"/>
          <w:sz w:val="20"/>
          <w:szCs w:val="20"/>
          <w:lang w:eastAsia="pl-PL"/>
        </w:rPr>
        <w:t>30</w:t>
      </w:r>
      <w:r>
        <w:rPr>
          <w:rFonts w:ascii="Arial" w:hAnsi="Arial" w:cs="Arial"/>
          <w:sz w:val="20"/>
          <w:szCs w:val="20"/>
          <w:lang w:eastAsia="pl-PL"/>
        </w:rPr>
        <w:t xml:space="preserve">  </w:t>
      </w:r>
      <w:r w:rsidRPr="00407FB4">
        <w:rPr>
          <w:rFonts w:ascii="Arial" w:hAnsi="Arial" w:cs="Arial"/>
          <w:sz w:val="20"/>
          <w:szCs w:val="20"/>
          <w:lang w:eastAsia="pl-PL"/>
        </w:rPr>
        <w:t xml:space="preserve">dni </w:t>
      </w:r>
      <w:r w:rsidRPr="00790B24">
        <w:rPr>
          <w:rFonts w:ascii="Arial" w:hAnsi="Arial" w:cs="Arial"/>
          <w:sz w:val="20"/>
          <w:szCs w:val="20"/>
          <w:lang w:eastAsia="pl-PL"/>
        </w:rPr>
        <w:t xml:space="preserve">kalendarzowych </w:t>
      </w:r>
      <w:r w:rsidRPr="00407FB4">
        <w:rPr>
          <w:rFonts w:ascii="Arial" w:hAnsi="Arial" w:cs="Arial"/>
          <w:sz w:val="20"/>
          <w:szCs w:val="20"/>
          <w:lang w:eastAsia="pl-PL"/>
        </w:rPr>
        <w:t>od podpisania umowy – 0 pkt;</w:t>
      </w:r>
    </w:p>
    <w:p w14:paraId="4532DE22" w14:textId="237AB3B0" w:rsidR="00EE3E06" w:rsidRPr="00407FB4" w:rsidRDefault="00EE3E06" w:rsidP="00EE3E06">
      <w:pPr>
        <w:spacing w:before="0" w:after="0" w:line="276" w:lineRule="auto"/>
        <w:contextualSpacing/>
        <w:jc w:val="both"/>
        <w:rPr>
          <w:rFonts w:ascii="Arial" w:hAnsi="Arial" w:cs="Arial"/>
          <w:sz w:val="20"/>
          <w:szCs w:val="20"/>
          <w:lang w:eastAsia="pl-PL"/>
        </w:rPr>
      </w:pPr>
      <w:r w:rsidRPr="00407FB4">
        <w:rPr>
          <w:rFonts w:ascii="Arial" w:hAnsi="Arial" w:cs="Arial"/>
          <w:sz w:val="20"/>
          <w:szCs w:val="20"/>
          <w:lang w:eastAsia="pl-PL"/>
        </w:rPr>
        <w:t>2) termin dostawy do</w:t>
      </w:r>
      <w:r>
        <w:rPr>
          <w:rFonts w:ascii="Arial" w:hAnsi="Arial" w:cs="Arial"/>
          <w:sz w:val="20"/>
          <w:szCs w:val="20"/>
          <w:lang w:eastAsia="pl-PL"/>
        </w:rPr>
        <w:t xml:space="preserve"> 26</w:t>
      </w:r>
      <w:r>
        <w:rPr>
          <w:rFonts w:ascii="Arial" w:hAnsi="Arial" w:cs="Arial"/>
          <w:sz w:val="20"/>
          <w:szCs w:val="20"/>
          <w:lang w:eastAsia="pl-PL"/>
        </w:rPr>
        <w:t xml:space="preserve"> </w:t>
      </w:r>
      <w:r w:rsidRPr="00407FB4">
        <w:rPr>
          <w:rFonts w:ascii="Arial" w:hAnsi="Arial" w:cs="Arial"/>
          <w:sz w:val="20"/>
          <w:szCs w:val="20"/>
          <w:lang w:eastAsia="pl-PL"/>
        </w:rPr>
        <w:t xml:space="preserve">dni </w:t>
      </w:r>
      <w:r w:rsidRPr="00790B24">
        <w:rPr>
          <w:rFonts w:ascii="Arial" w:hAnsi="Arial" w:cs="Arial"/>
          <w:sz w:val="20"/>
          <w:szCs w:val="20"/>
          <w:lang w:eastAsia="pl-PL"/>
        </w:rPr>
        <w:t xml:space="preserve">kalendarzowych </w:t>
      </w:r>
      <w:r w:rsidRPr="00407FB4">
        <w:rPr>
          <w:rFonts w:ascii="Arial" w:hAnsi="Arial" w:cs="Arial"/>
          <w:sz w:val="20"/>
          <w:szCs w:val="20"/>
          <w:lang w:eastAsia="pl-PL"/>
        </w:rPr>
        <w:t>od podpisania umowy – 20 pkt;</w:t>
      </w:r>
    </w:p>
    <w:p w14:paraId="4B809498" w14:textId="26F3530F" w:rsidR="00EE3E06" w:rsidRPr="00407FB4" w:rsidRDefault="00EE3E06" w:rsidP="00EE3E06">
      <w:pPr>
        <w:spacing w:before="0" w:after="0" w:line="276" w:lineRule="auto"/>
        <w:contextualSpacing/>
        <w:jc w:val="both"/>
        <w:rPr>
          <w:rFonts w:ascii="Arial" w:hAnsi="Arial" w:cs="Arial"/>
          <w:sz w:val="20"/>
          <w:szCs w:val="20"/>
          <w:lang w:eastAsia="pl-PL"/>
        </w:rPr>
      </w:pPr>
      <w:r w:rsidRPr="00407FB4">
        <w:rPr>
          <w:rFonts w:ascii="Arial" w:hAnsi="Arial" w:cs="Arial"/>
          <w:sz w:val="20"/>
          <w:szCs w:val="20"/>
          <w:lang w:eastAsia="pl-PL"/>
        </w:rPr>
        <w:t xml:space="preserve">3) termin dostawy do </w:t>
      </w:r>
      <w:r>
        <w:rPr>
          <w:rFonts w:ascii="Arial" w:hAnsi="Arial" w:cs="Arial"/>
          <w:sz w:val="20"/>
          <w:szCs w:val="20"/>
          <w:lang w:eastAsia="pl-PL"/>
        </w:rPr>
        <w:t>14</w:t>
      </w:r>
      <w:r>
        <w:rPr>
          <w:rFonts w:ascii="Arial" w:hAnsi="Arial" w:cs="Arial"/>
          <w:sz w:val="20"/>
          <w:szCs w:val="20"/>
          <w:lang w:eastAsia="pl-PL"/>
        </w:rPr>
        <w:t xml:space="preserve"> </w:t>
      </w:r>
      <w:r w:rsidRPr="00407FB4">
        <w:rPr>
          <w:rFonts w:ascii="Arial" w:hAnsi="Arial" w:cs="Arial"/>
          <w:sz w:val="20"/>
          <w:szCs w:val="20"/>
          <w:lang w:eastAsia="pl-PL"/>
        </w:rPr>
        <w:t xml:space="preserve">dni </w:t>
      </w:r>
      <w:r w:rsidRPr="00790B24">
        <w:rPr>
          <w:rFonts w:ascii="Arial" w:hAnsi="Arial" w:cs="Arial"/>
          <w:sz w:val="20"/>
          <w:szCs w:val="20"/>
          <w:lang w:eastAsia="pl-PL"/>
        </w:rPr>
        <w:t xml:space="preserve">kalendarzowych </w:t>
      </w:r>
      <w:r w:rsidRPr="00407FB4">
        <w:rPr>
          <w:rFonts w:ascii="Arial" w:hAnsi="Arial" w:cs="Arial"/>
          <w:sz w:val="20"/>
          <w:szCs w:val="20"/>
          <w:lang w:eastAsia="pl-PL"/>
        </w:rPr>
        <w:t>od podpisania umowy – 40 pkt;</w:t>
      </w:r>
    </w:p>
    <w:p w14:paraId="1ED167AF" w14:textId="77777777" w:rsidR="00EE3E06" w:rsidRPr="00407FB4" w:rsidRDefault="00EE3E06" w:rsidP="00EE3E06">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gdzie 1% = 1 pkt</w:t>
      </w:r>
    </w:p>
    <w:p w14:paraId="62835D98" w14:textId="06567E43" w:rsidR="00EE3E06" w:rsidRDefault="00EE3E06" w:rsidP="00EE3E06">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Podanie przez wykonawcę terminu dostawy dłuższego niż wymagany</w:t>
      </w:r>
      <w:r>
        <w:rPr>
          <w:rFonts w:ascii="Arial" w:hAnsi="Arial" w:cs="Arial"/>
          <w:sz w:val="20"/>
          <w:szCs w:val="20"/>
          <w:lang w:eastAsia="pl-PL"/>
        </w:rPr>
        <w:t xml:space="preserve"> </w:t>
      </w:r>
      <w:r>
        <w:rPr>
          <w:rFonts w:ascii="Arial" w:hAnsi="Arial" w:cs="Arial"/>
          <w:sz w:val="20"/>
          <w:szCs w:val="20"/>
          <w:lang w:eastAsia="pl-PL"/>
        </w:rPr>
        <w:t>30</w:t>
      </w:r>
      <w:r w:rsidRPr="00407FB4">
        <w:rPr>
          <w:rFonts w:ascii="Arial" w:hAnsi="Arial" w:cs="Arial"/>
          <w:sz w:val="20"/>
          <w:szCs w:val="20"/>
          <w:lang w:eastAsia="pl-PL"/>
        </w:rPr>
        <w:t xml:space="preserve"> dni </w:t>
      </w:r>
      <w:r w:rsidRPr="00790B24">
        <w:rPr>
          <w:rFonts w:ascii="Arial" w:hAnsi="Arial" w:cs="Arial"/>
          <w:sz w:val="20"/>
          <w:szCs w:val="20"/>
          <w:lang w:eastAsia="pl-PL"/>
        </w:rPr>
        <w:t xml:space="preserve">kalendarzowych </w:t>
      </w:r>
      <w:r w:rsidRPr="00407FB4">
        <w:rPr>
          <w:rFonts w:ascii="Arial" w:hAnsi="Arial" w:cs="Arial"/>
          <w:sz w:val="20"/>
          <w:szCs w:val="20"/>
          <w:lang w:eastAsia="pl-PL"/>
        </w:rPr>
        <w:t xml:space="preserve">lub nie podanie tego terminu do formularza ofertowego </w:t>
      </w:r>
      <w:r w:rsidRPr="00407FB4">
        <w:rPr>
          <w:rFonts w:ascii="Arial" w:hAnsi="Arial" w:cs="Arial"/>
          <w:b/>
          <w:bCs/>
          <w:sz w:val="20"/>
          <w:szCs w:val="20"/>
          <w:lang w:eastAsia="pl-PL"/>
        </w:rPr>
        <w:t>skutkować będzie odrzuceniem oferty</w:t>
      </w:r>
      <w:r w:rsidRPr="00407FB4">
        <w:rPr>
          <w:rFonts w:ascii="Arial" w:hAnsi="Arial" w:cs="Arial"/>
          <w:sz w:val="20"/>
          <w:szCs w:val="20"/>
          <w:lang w:eastAsia="pl-PL"/>
        </w:rPr>
        <w:t xml:space="preserve">, gdyż ich treść nie będzie odpowiadała treści SWZ. W przypadku podania przez wykonawcę terminu dostawy krótszego niż </w:t>
      </w:r>
      <w:r>
        <w:rPr>
          <w:rFonts w:ascii="Arial" w:hAnsi="Arial" w:cs="Arial"/>
          <w:sz w:val="20"/>
          <w:szCs w:val="20"/>
          <w:lang w:eastAsia="pl-PL"/>
        </w:rPr>
        <w:t>14</w:t>
      </w:r>
      <w:r w:rsidRPr="00407FB4">
        <w:rPr>
          <w:rFonts w:ascii="Arial" w:hAnsi="Arial" w:cs="Arial"/>
          <w:sz w:val="20"/>
          <w:szCs w:val="20"/>
          <w:lang w:eastAsia="pl-PL"/>
        </w:rPr>
        <w:t xml:space="preserve"> dni</w:t>
      </w:r>
      <w:r>
        <w:rPr>
          <w:rFonts w:ascii="Arial" w:hAnsi="Arial" w:cs="Arial"/>
          <w:sz w:val="20"/>
          <w:szCs w:val="20"/>
          <w:lang w:eastAsia="pl-PL"/>
        </w:rPr>
        <w:t xml:space="preserve"> kalendarzowe</w:t>
      </w:r>
      <w:r w:rsidRPr="00407FB4">
        <w:rPr>
          <w:rFonts w:ascii="Arial" w:hAnsi="Arial" w:cs="Arial"/>
          <w:sz w:val="20"/>
          <w:szCs w:val="20"/>
          <w:lang w:eastAsia="pl-PL"/>
        </w:rPr>
        <w:t xml:space="preserve">, na potrzeby obliczenia punktacji Zamawiający przyjmie </w:t>
      </w:r>
      <w:r>
        <w:rPr>
          <w:rFonts w:ascii="Arial" w:hAnsi="Arial" w:cs="Arial"/>
          <w:sz w:val="20"/>
          <w:szCs w:val="20"/>
          <w:lang w:eastAsia="pl-PL"/>
        </w:rPr>
        <w:t>14</w:t>
      </w:r>
      <w:r w:rsidRPr="00407FB4">
        <w:rPr>
          <w:rFonts w:ascii="Arial" w:hAnsi="Arial" w:cs="Arial"/>
          <w:sz w:val="20"/>
          <w:szCs w:val="20"/>
          <w:lang w:eastAsia="pl-PL"/>
        </w:rPr>
        <w:t xml:space="preserve"> dni</w:t>
      </w:r>
      <w:r>
        <w:rPr>
          <w:rFonts w:ascii="Arial" w:hAnsi="Arial" w:cs="Arial"/>
          <w:sz w:val="20"/>
          <w:szCs w:val="20"/>
          <w:lang w:eastAsia="pl-PL"/>
        </w:rPr>
        <w:t xml:space="preserve"> kalendarzowe</w:t>
      </w:r>
      <w:r w:rsidRPr="00407FB4">
        <w:rPr>
          <w:rFonts w:ascii="Arial" w:hAnsi="Arial" w:cs="Arial"/>
          <w:sz w:val="20"/>
          <w:szCs w:val="20"/>
          <w:lang w:eastAsia="pl-PL"/>
        </w:rPr>
        <w:t>.</w:t>
      </w:r>
    </w:p>
    <w:p w14:paraId="64AA72D3" w14:textId="77777777" w:rsidR="00EE3E06" w:rsidRDefault="00EE3E06" w:rsidP="00EE3E06">
      <w:pPr>
        <w:spacing w:before="0" w:after="0" w:line="276" w:lineRule="auto"/>
        <w:jc w:val="both"/>
        <w:rPr>
          <w:rFonts w:ascii="Arial" w:hAnsi="Arial" w:cs="Arial"/>
          <w:sz w:val="20"/>
          <w:szCs w:val="20"/>
          <w:lang w:eastAsia="pl-PL"/>
        </w:rPr>
      </w:pPr>
    </w:p>
    <w:p w14:paraId="6660B047" w14:textId="77777777" w:rsidR="00104A7D" w:rsidRDefault="00104A7D" w:rsidP="00104A7D">
      <w:pPr>
        <w:spacing w:before="0" w:after="0" w:line="276" w:lineRule="auto"/>
        <w:jc w:val="both"/>
        <w:rPr>
          <w:rFonts w:ascii="Arial" w:hAnsi="Arial" w:cs="Arial"/>
          <w:sz w:val="20"/>
          <w:szCs w:val="20"/>
          <w:lang w:eastAsia="pl-PL"/>
        </w:rPr>
      </w:pPr>
    </w:p>
    <w:p w14:paraId="546E5E1A" w14:textId="77777777" w:rsidR="00104A7D" w:rsidRPr="00407FB4" w:rsidRDefault="00104A7D" w:rsidP="00104A7D">
      <w:pPr>
        <w:spacing w:before="0" w:after="0" w:line="276" w:lineRule="auto"/>
        <w:jc w:val="both"/>
        <w:rPr>
          <w:rFonts w:ascii="Arial" w:hAnsi="Arial" w:cs="Arial"/>
          <w:b/>
          <w:bCs/>
          <w:sz w:val="20"/>
          <w:szCs w:val="20"/>
          <w:lang w:eastAsia="pl-PL"/>
        </w:rPr>
      </w:pPr>
      <w:r w:rsidRPr="00407FB4">
        <w:rPr>
          <w:rFonts w:ascii="Arial" w:hAnsi="Arial" w:cs="Arial"/>
          <w:b/>
          <w:bCs/>
          <w:sz w:val="20"/>
          <w:szCs w:val="20"/>
          <w:lang w:eastAsia="pl-PL"/>
        </w:rPr>
        <w:t xml:space="preserve">Uzyskane w powyższy sposób punkty na daną część za poszczególne kryteria zostaną  zsumowane. </w:t>
      </w:r>
    </w:p>
    <w:p w14:paraId="291CED75" w14:textId="77777777" w:rsidR="00104A7D" w:rsidRPr="00407FB4" w:rsidRDefault="00104A7D" w:rsidP="00104A7D">
      <w:pPr>
        <w:spacing w:before="0" w:after="0" w:line="276" w:lineRule="auto"/>
        <w:jc w:val="both"/>
        <w:rPr>
          <w:rFonts w:ascii="Arial" w:hAnsi="Arial" w:cs="Arial"/>
          <w:b/>
          <w:bCs/>
          <w:sz w:val="20"/>
          <w:szCs w:val="20"/>
          <w:lang w:eastAsia="pl-PL"/>
        </w:rPr>
      </w:pPr>
      <w:r w:rsidRPr="00407FB4">
        <w:rPr>
          <w:rFonts w:ascii="Arial" w:hAnsi="Arial" w:cs="Arial"/>
          <w:b/>
          <w:bCs/>
          <w:sz w:val="20"/>
          <w:szCs w:val="20"/>
          <w:lang w:eastAsia="pl-PL"/>
        </w:rPr>
        <w:t xml:space="preserve">Najwyższa suma uzyskanych punktów (W) decyduje o wyborze najkorzystniejszej oferty </w:t>
      </w:r>
    </w:p>
    <w:p w14:paraId="55CE5C19" w14:textId="77777777" w:rsidR="00104A7D" w:rsidRPr="00407FB4" w:rsidRDefault="00104A7D" w:rsidP="00104A7D">
      <w:pPr>
        <w:spacing w:before="0" w:after="0" w:line="276" w:lineRule="auto"/>
        <w:jc w:val="both"/>
        <w:rPr>
          <w:rFonts w:ascii="Arial" w:hAnsi="Arial" w:cs="Arial"/>
          <w:b/>
          <w:bCs/>
          <w:sz w:val="20"/>
          <w:szCs w:val="20"/>
          <w:lang w:eastAsia="pl-PL"/>
        </w:rPr>
      </w:pPr>
      <w:r w:rsidRPr="00407FB4">
        <w:rPr>
          <w:rFonts w:ascii="Arial" w:hAnsi="Arial" w:cs="Arial"/>
          <w:b/>
          <w:bCs/>
          <w:sz w:val="20"/>
          <w:szCs w:val="20"/>
          <w:lang w:eastAsia="pl-PL"/>
        </w:rPr>
        <w:t>(W = C + D).</w:t>
      </w:r>
    </w:p>
    <w:p w14:paraId="68B00691"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 xml:space="preserve">3. </w:t>
      </w:r>
      <w:r w:rsidRPr="00407FB4">
        <w:rPr>
          <w:rFonts w:ascii="Arial" w:hAnsi="Arial" w:cs="Arial"/>
          <w:sz w:val="20"/>
          <w:szCs w:val="20"/>
          <w:lang w:eastAsia="pl-PL"/>
        </w:rPr>
        <w:t>Punktacja przyznawana ofertom w poszczególnych kryteriach oceny ofert na daną część będzie liczona                          z dokładnością do dwóch miejsc po przecinku, zgodnie z zasadami arytmetyki.</w:t>
      </w:r>
    </w:p>
    <w:p w14:paraId="43F8E090"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 xml:space="preserve">4. </w:t>
      </w:r>
      <w:r w:rsidRPr="00407FB4">
        <w:rPr>
          <w:rFonts w:ascii="Arial" w:hAnsi="Arial" w:cs="Arial"/>
          <w:sz w:val="20"/>
          <w:szCs w:val="20"/>
          <w:lang w:eastAsia="pl-PL"/>
        </w:rPr>
        <w:t>W toku badania i oceny ofert Zamawiający może żądać od Wykonawcy wyjaśnień dotyczących treści złożonej oferty, w tym zaoferowanej ceny.</w:t>
      </w:r>
    </w:p>
    <w:p w14:paraId="3DCBBFC4" w14:textId="77777777" w:rsidR="00104A7D" w:rsidRDefault="00104A7D" w:rsidP="00104A7D">
      <w:pPr>
        <w:spacing w:before="0" w:after="0" w:line="276" w:lineRule="auto"/>
        <w:jc w:val="both"/>
        <w:rPr>
          <w:rFonts w:ascii="Arial" w:hAnsi="Arial" w:cs="Arial"/>
          <w:sz w:val="20"/>
          <w:szCs w:val="20"/>
          <w:lang w:eastAsia="pl-PL"/>
        </w:rPr>
      </w:pPr>
      <w:r w:rsidRPr="00407FB4">
        <w:rPr>
          <w:rFonts w:ascii="Arial" w:hAnsi="Arial" w:cs="Arial"/>
          <w:b/>
          <w:sz w:val="20"/>
          <w:szCs w:val="20"/>
          <w:lang w:eastAsia="pl-PL"/>
        </w:rPr>
        <w:t xml:space="preserve">5. </w:t>
      </w:r>
      <w:r w:rsidRPr="00407FB4">
        <w:rPr>
          <w:rFonts w:ascii="Arial" w:hAnsi="Arial" w:cs="Arial"/>
          <w:sz w:val="20"/>
          <w:szCs w:val="20"/>
          <w:lang w:eastAsia="pl-PL"/>
        </w:rPr>
        <w:t xml:space="preserve">Zamawiający udzieli zamówienia Wykonawcy, którego oferta zostanie uznana za najkorzystniejszą, uzyska największą ilość punktów w kryteriach oceny ofert. Zamawiający dokona wyboru najkorzystniejszej oferty spośród niepodlegających odrzuceniu ofert. </w:t>
      </w:r>
    </w:p>
    <w:p w14:paraId="4C8898AC" w14:textId="77777777" w:rsidR="00104A7D" w:rsidRPr="00131398" w:rsidRDefault="00104A7D" w:rsidP="00104A7D">
      <w:pPr>
        <w:pBdr>
          <w:bottom w:val="double" w:sz="4" w:space="1" w:color="000000"/>
        </w:pBdr>
        <w:shd w:val="clear" w:color="auto" w:fill="DAEEF3"/>
        <w:suppressAutoHyphens/>
        <w:autoSpaceDN w:val="0"/>
        <w:spacing w:after="40" w:line="276" w:lineRule="auto"/>
        <w:ind w:left="568" w:hanging="568"/>
        <w:jc w:val="both"/>
        <w:rPr>
          <w:rFonts w:eastAsia="Calibri"/>
          <w:kern w:val="3"/>
          <w:sz w:val="22"/>
          <w:szCs w:val="22"/>
        </w:rPr>
      </w:pPr>
      <w:r w:rsidRPr="00131398">
        <w:rPr>
          <w:rFonts w:ascii="Arial" w:hAnsi="Arial" w:cs="Arial"/>
          <w:b/>
          <w:sz w:val="20"/>
          <w:szCs w:val="20"/>
          <w:lang w:eastAsia="zh-CN"/>
        </w:rPr>
        <w:t>XX.</w:t>
      </w:r>
      <w:r w:rsidRPr="00131398">
        <w:rPr>
          <w:rFonts w:ascii="Arial" w:hAnsi="Arial" w:cs="Arial"/>
          <w:b/>
          <w:sz w:val="20"/>
          <w:szCs w:val="20"/>
          <w:lang w:eastAsia="zh-CN"/>
        </w:rPr>
        <w:tab/>
        <w:t>PROWADZENIE PROCEDURY WRAZ Z NEGOCJACJAMI</w:t>
      </w:r>
    </w:p>
    <w:p w14:paraId="2F55C97D" w14:textId="77777777" w:rsidR="00104A7D" w:rsidRPr="00131398" w:rsidRDefault="00104A7D" w:rsidP="00104A7D">
      <w:pPr>
        <w:suppressAutoHyphens/>
        <w:autoSpaceDN w:val="0"/>
        <w:spacing w:before="240" w:after="0" w:line="276" w:lineRule="auto"/>
        <w:ind w:left="426" w:hanging="426"/>
        <w:jc w:val="both"/>
        <w:rPr>
          <w:rFonts w:eastAsia="Calibri"/>
          <w:kern w:val="3"/>
          <w:sz w:val="22"/>
          <w:szCs w:val="22"/>
        </w:rPr>
      </w:pPr>
      <w:r w:rsidRPr="00131398">
        <w:rPr>
          <w:rFonts w:ascii="Arial" w:hAnsi="Arial" w:cs="Arial"/>
          <w:b/>
          <w:bCs/>
          <w:sz w:val="20"/>
          <w:szCs w:val="20"/>
          <w:lang w:eastAsia="zh-CN"/>
        </w:rPr>
        <w:t>1.</w:t>
      </w:r>
      <w:r w:rsidRPr="00131398">
        <w:rPr>
          <w:rFonts w:ascii="Arial" w:hAnsi="Arial" w:cs="Arial"/>
          <w:b/>
          <w:bCs/>
          <w:sz w:val="20"/>
          <w:szCs w:val="20"/>
          <w:lang w:eastAsia="zh-CN"/>
        </w:rPr>
        <w:tab/>
      </w:r>
      <w:r w:rsidRPr="00131398">
        <w:rPr>
          <w:rFonts w:ascii="Arial" w:hAnsi="Arial" w:cs="Arial"/>
          <w:sz w:val="20"/>
          <w:szCs w:val="20"/>
          <w:lang w:eastAsia="zh-CN"/>
        </w:rPr>
        <w:t>Zamawiający przewiduje skorzystanie z uprawnienia, o jakim stanowi art. 288 ust. 1 Pzp. na każdą część.</w:t>
      </w:r>
    </w:p>
    <w:p w14:paraId="091F936F" w14:textId="77777777" w:rsidR="00104A7D" w:rsidRPr="00131398" w:rsidRDefault="00104A7D" w:rsidP="00104A7D">
      <w:pPr>
        <w:suppressAutoHyphens/>
        <w:autoSpaceDN w:val="0"/>
        <w:spacing w:before="0" w:after="0" w:line="276" w:lineRule="auto"/>
        <w:ind w:left="426" w:hanging="426"/>
        <w:jc w:val="both"/>
        <w:rPr>
          <w:rFonts w:eastAsia="Calibri"/>
          <w:kern w:val="3"/>
          <w:sz w:val="22"/>
          <w:szCs w:val="22"/>
        </w:rPr>
      </w:pPr>
      <w:r w:rsidRPr="00131398">
        <w:rPr>
          <w:rFonts w:ascii="Arial" w:hAnsi="Arial" w:cs="Arial"/>
          <w:b/>
          <w:bCs/>
          <w:sz w:val="20"/>
          <w:szCs w:val="20"/>
          <w:lang w:eastAsia="zh-CN"/>
        </w:rPr>
        <w:t>2.</w:t>
      </w:r>
      <w:r w:rsidRPr="00131398">
        <w:rPr>
          <w:rFonts w:ascii="Arial" w:hAnsi="Arial" w:cs="Arial"/>
          <w:b/>
          <w:bCs/>
          <w:sz w:val="20"/>
          <w:szCs w:val="20"/>
          <w:lang w:eastAsia="zh-CN"/>
        </w:rPr>
        <w:tab/>
      </w:r>
      <w:r w:rsidRPr="00131398">
        <w:rPr>
          <w:rFonts w:ascii="Arial" w:hAnsi="Arial" w:cs="Arial"/>
          <w:sz w:val="20"/>
          <w:szCs w:val="20"/>
          <w:lang w:eastAsia="zh-CN"/>
        </w:rPr>
        <w:t>W przypadku podjęcia decyzji o prowadzeniu negocjacji, Zamawiający przeprowadzi negocjacje z Wykonawcami, którzy złożyli oferty niepodlegające odrzuceniu tj. w pierwszym kroku Zamawiający poinformuje równocześnie wszystkich wykonawców, którzy złożyli oferty, o wykonawcach:</w:t>
      </w:r>
    </w:p>
    <w:p w14:paraId="1B67C6B1" w14:textId="77777777" w:rsidR="00104A7D" w:rsidRPr="00131398" w:rsidRDefault="00104A7D" w:rsidP="00104A7D">
      <w:pPr>
        <w:suppressAutoHyphens/>
        <w:autoSpaceDN w:val="0"/>
        <w:spacing w:before="0" w:after="0" w:line="276" w:lineRule="auto"/>
        <w:ind w:left="426" w:hanging="426"/>
        <w:jc w:val="both"/>
        <w:rPr>
          <w:rFonts w:eastAsia="Calibri"/>
          <w:kern w:val="3"/>
          <w:sz w:val="22"/>
          <w:szCs w:val="22"/>
        </w:rPr>
      </w:pPr>
      <w:r w:rsidRPr="00131398">
        <w:rPr>
          <w:rFonts w:ascii="Arial" w:hAnsi="Arial" w:cs="Arial"/>
          <w:sz w:val="20"/>
          <w:szCs w:val="20"/>
          <w:lang w:eastAsia="zh-CN"/>
        </w:rPr>
        <w:t>1)</w:t>
      </w:r>
      <w:r w:rsidRPr="00131398">
        <w:rPr>
          <w:rFonts w:ascii="Arial" w:hAnsi="Arial" w:cs="Arial"/>
          <w:sz w:val="20"/>
          <w:szCs w:val="20"/>
          <w:lang w:eastAsia="zh-CN"/>
        </w:rPr>
        <w:tab/>
        <w:t>których oferty nie zostały odrzucone, oraz punktacji przyznanej ofertom w każdym kryterium oceny ofert i łącznej punktacji,</w:t>
      </w:r>
    </w:p>
    <w:p w14:paraId="773E4512" w14:textId="77777777" w:rsidR="00104A7D" w:rsidRPr="00131398" w:rsidRDefault="00104A7D" w:rsidP="00104A7D">
      <w:pPr>
        <w:suppressAutoHyphens/>
        <w:autoSpaceDN w:val="0"/>
        <w:spacing w:before="0" w:after="0" w:line="276" w:lineRule="auto"/>
        <w:jc w:val="both"/>
        <w:rPr>
          <w:rFonts w:eastAsia="Calibri"/>
          <w:kern w:val="3"/>
          <w:sz w:val="22"/>
          <w:szCs w:val="22"/>
        </w:rPr>
      </w:pPr>
      <w:r w:rsidRPr="00131398">
        <w:rPr>
          <w:rFonts w:ascii="Arial" w:hAnsi="Arial" w:cs="Arial"/>
          <w:sz w:val="20"/>
          <w:szCs w:val="20"/>
          <w:lang w:eastAsia="zh-CN"/>
        </w:rPr>
        <w:t>2)</w:t>
      </w:r>
      <w:r w:rsidRPr="00131398">
        <w:rPr>
          <w:rFonts w:ascii="Arial" w:hAnsi="Arial" w:cs="Arial"/>
          <w:sz w:val="20"/>
          <w:szCs w:val="20"/>
          <w:lang w:eastAsia="zh-CN"/>
        </w:rPr>
        <w:tab/>
        <w:t xml:space="preserve"> których oferty zostały odrzucone,</w:t>
      </w:r>
      <w:r w:rsidRPr="00131398">
        <w:rPr>
          <w:rFonts w:ascii="Arial" w:hAnsi="Arial" w:cs="Arial"/>
          <w:sz w:val="20"/>
          <w:szCs w:val="20"/>
          <w:lang w:eastAsia="zh-CN"/>
        </w:rPr>
        <w:tab/>
      </w:r>
    </w:p>
    <w:p w14:paraId="2AECBC66" w14:textId="77777777" w:rsidR="00104A7D" w:rsidRPr="00131398" w:rsidRDefault="00104A7D" w:rsidP="00104A7D">
      <w:pPr>
        <w:suppressAutoHyphens/>
        <w:autoSpaceDN w:val="0"/>
        <w:spacing w:before="0" w:after="0" w:line="276" w:lineRule="auto"/>
        <w:ind w:left="852" w:hanging="426"/>
        <w:jc w:val="both"/>
        <w:rPr>
          <w:rFonts w:eastAsia="Calibri"/>
          <w:kern w:val="3"/>
          <w:sz w:val="22"/>
          <w:szCs w:val="22"/>
        </w:rPr>
      </w:pPr>
      <w:r w:rsidRPr="00131398">
        <w:rPr>
          <w:rFonts w:ascii="Arial" w:hAnsi="Arial" w:cs="Arial"/>
          <w:sz w:val="20"/>
          <w:szCs w:val="20"/>
          <w:lang w:eastAsia="zh-CN"/>
        </w:rPr>
        <w:t>-</w:t>
      </w:r>
      <w:r w:rsidRPr="00131398">
        <w:rPr>
          <w:rFonts w:ascii="Arial" w:hAnsi="Arial" w:cs="Arial"/>
          <w:sz w:val="20"/>
          <w:szCs w:val="20"/>
          <w:lang w:eastAsia="zh-CN"/>
        </w:rPr>
        <w:tab/>
        <w:t>podając uzasadnienie faktyczne i prawne.</w:t>
      </w:r>
    </w:p>
    <w:p w14:paraId="57046E71" w14:textId="77777777" w:rsidR="00104A7D" w:rsidRPr="00131398" w:rsidRDefault="00104A7D" w:rsidP="00104A7D">
      <w:pPr>
        <w:suppressAutoHyphens/>
        <w:autoSpaceDN w:val="0"/>
        <w:spacing w:before="0" w:after="0" w:line="276" w:lineRule="auto"/>
        <w:ind w:left="426" w:hanging="426"/>
        <w:jc w:val="both"/>
        <w:rPr>
          <w:rFonts w:eastAsia="Calibri"/>
          <w:kern w:val="3"/>
          <w:sz w:val="22"/>
          <w:szCs w:val="22"/>
        </w:rPr>
      </w:pPr>
      <w:r w:rsidRPr="00131398">
        <w:rPr>
          <w:rFonts w:ascii="Arial" w:hAnsi="Arial" w:cs="Arial"/>
          <w:b/>
          <w:bCs/>
          <w:sz w:val="20"/>
          <w:szCs w:val="20"/>
          <w:lang w:eastAsia="zh-CN"/>
        </w:rPr>
        <w:t>3.</w:t>
      </w:r>
      <w:r w:rsidRPr="00131398">
        <w:rPr>
          <w:rFonts w:ascii="Arial" w:hAnsi="Arial" w:cs="Arial"/>
          <w:b/>
          <w:bCs/>
          <w:sz w:val="20"/>
          <w:szCs w:val="20"/>
          <w:lang w:eastAsia="zh-CN"/>
        </w:rPr>
        <w:tab/>
      </w:r>
      <w:r w:rsidRPr="00131398">
        <w:rPr>
          <w:rFonts w:ascii="Arial" w:hAnsi="Arial" w:cs="Arial"/>
          <w:sz w:val="20"/>
          <w:szCs w:val="20"/>
          <w:lang w:eastAsia="zh-CN"/>
        </w:rPr>
        <w:t>Zamawiający w zaproszeniu do negocjacji wskaże miejsce, termin i sposób prowadzenia negocjacji oraz kryteria oceny ofert, w ramach których będą prowadzone negocjacje w celu ulepszenia treści ofert. Ofertę wykonawcy niezaproszonego do negocjacji uznaje się za odrzuconą.</w:t>
      </w:r>
    </w:p>
    <w:p w14:paraId="600DD9A3" w14:textId="77777777" w:rsidR="00104A7D" w:rsidRPr="00131398" w:rsidRDefault="00104A7D" w:rsidP="00104A7D">
      <w:pPr>
        <w:suppressAutoHyphens/>
        <w:autoSpaceDN w:val="0"/>
        <w:spacing w:before="0" w:after="0" w:line="276" w:lineRule="auto"/>
        <w:ind w:left="426" w:hanging="426"/>
        <w:jc w:val="both"/>
        <w:rPr>
          <w:rFonts w:eastAsia="Calibri"/>
          <w:kern w:val="3"/>
          <w:sz w:val="22"/>
          <w:szCs w:val="22"/>
        </w:rPr>
      </w:pPr>
      <w:r w:rsidRPr="00131398">
        <w:rPr>
          <w:rFonts w:ascii="Arial" w:hAnsi="Arial" w:cs="Arial"/>
          <w:b/>
          <w:bCs/>
          <w:sz w:val="20"/>
          <w:szCs w:val="20"/>
          <w:lang w:eastAsia="zh-CN"/>
        </w:rPr>
        <w:t>4.</w:t>
      </w:r>
      <w:r w:rsidRPr="00131398">
        <w:rPr>
          <w:rFonts w:ascii="Arial" w:hAnsi="Arial" w:cs="Arial"/>
          <w:b/>
          <w:bCs/>
          <w:sz w:val="20"/>
          <w:szCs w:val="20"/>
          <w:lang w:eastAsia="zh-CN"/>
        </w:rPr>
        <w:tab/>
      </w:r>
      <w:r w:rsidRPr="00131398">
        <w:rPr>
          <w:rFonts w:ascii="Arial" w:hAnsi="Arial" w:cs="Arial"/>
          <w:sz w:val="20"/>
          <w:szCs w:val="20"/>
          <w:lang w:eastAsia="zh-CN"/>
        </w:rPr>
        <w:t>Prowadzone negocjacje mają poufny charakter. Żadna ze stron nie może, bez zgody drugiej strony, ujawniać informacji technicznych i handlowych związanych z negocjacjami. Zgoda jest udzielana w odniesieniu do konkretnych informacji i przed ich ujawnieniem.</w:t>
      </w:r>
    </w:p>
    <w:p w14:paraId="0E633455" w14:textId="77777777" w:rsidR="00104A7D" w:rsidRPr="00131398" w:rsidRDefault="00104A7D" w:rsidP="00104A7D">
      <w:pPr>
        <w:suppressAutoHyphens/>
        <w:autoSpaceDN w:val="0"/>
        <w:spacing w:before="0" w:after="0" w:line="276" w:lineRule="auto"/>
        <w:ind w:left="426" w:hanging="426"/>
        <w:jc w:val="both"/>
        <w:rPr>
          <w:rFonts w:eastAsia="Calibri"/>
          <w:kern w:val="3"/>
          <w:sz w:val="22"/>
          <w:szCs w:val="22"/>
        </w:rPr>
      </w:pPr>
      <w:r w:rsidRPr="00131398">
        <w:rPr>
          <w:rFonts w:ascii="Arial" w:hAnsi="Arial" w:cs="Arial"/>
          <w:b/>
          <w:bCs/>
          <w:sz w:val="20"/>
          <w:szCs w:val="20"/>
          <w:lang w:eastAsia="zh-CN"/>
        </w:rPr>
        <w:lastRenderedPageBreak/>
        <w:t>5.</w:t>
      </w:r>
      <w:r w:rsidRPr="00131398">
        <w:rPr>
          <w:rFonts w:ascii="Arial" w:hAnsi="Arial" w:cs="Arial"/>
          <w:b/>
          <w:bCs/>
          <w:sz w:val="20"/>
          <w:szCs w:val="20"/>
          <w:lang w:eastAsia="zh-CN"/>
        </w:rPr>
        <w:tab/>
      </w:r>
      <w:r w:rsidRPr="00131398">
        <w:rPr>
          <w:rFonts w:ascii="Arial" w:hAnsi="Arial" w:cs="Arial"/>
          <w:bCs/>
          <w:sz w:val="20"/>
          <w:szCs w:val="20"/>
          <w:lang w:eastAsia="zh-CN"/>
        </w:rPr>
        <w:t>Zamawiający informuje Wykonawców, których oferty nie zostały odrzucone o zakończeniu negocjacji oraz zaprasza ich do składania ofert dodatkowych.</w:t>
      </w:r>
    </w:p>
    <w:p w14:paraId="0EDB6CDC" w14:textId="77777777" w:rsidR="00104A7D" w:rsidRPr="00131398" w:rsidRDefault="00104A7D" w:rsidP="00104A7D">
      <w:pPr>
        <w:suppressAutoHyphens/>
        <w:autoSpaceDN w:val="0"/>
        <w:spacing w:before="0" w:after="0" w:line="276" w:lineRule="auto"/>
        <w:ind w:left="426" w:hanging="426"/>
        <w:jc w:val="both"/>
        <w:rPr>
          <w:rFonts w:eastAsia="Calibri"/>
          <w:kern w:val="3"/>
          <w:sz w:val="22"/>
          <w:szCs w:val="22"/>
        </w:rPr>
      </w:pPr>
      <w:r w:rsidRPr="00131398">
        <w:rPr>
          <w:rFonts w:ascii="Arial" w:hAnsi="Arial" w:cs="Arial"/>
          <w:b/>
          <w:bCs/>
          <w:sz w:val="20"/>
          <w:szCs w:val="20"/>
          <w:lang w:eastAsia="zh-CN"/>
        </w:rPr>
        <w:t>6.</w:t>
      </w:r>
      <w:r w:rsidRPr="00131398">
        <w:rPr>
          <w:rFonts w:ascii="Arial" w:hAnsi="Arial" w:cs="Arial"/>
          <w:bCs/>
          <w:sz w:val="20"/>
          <w:szCs w:val="20"/>
          <w:lang w:eastAsia="zh-CN"/>
        </w:rPr>
        <w:t xml:space="preserve">  Po zakończeniu negocjacji Wykonawcy mogą złożyć ofertę dodatkową w terminie 5 dni od dnia przekazania przez Zamawiającego zaproszenia do składania ofert.</w:t>
      </w:r>
    </w:p>
    <w:p w14:paraId="12EBEE72" w14:textId="77777777" w:rsidR="00104A7D" w:rsidRPr="00131398" w:rsidRDefault="00104A7D" w:rsidP="00104A7D">
      <w:pPr>
        <w:suppressAutoHyphens/>
        <w:autoSpaceDN w:val="0"/>
        <w:spacing w:before="0" w:after="0" w:line="276" w:lineRule="auto"/>
        <w:ind w:left="426" w:hanging="426"/>
        <w:jc w:val="both"/>
        <w:rPr>
          <w:rFonts w:eastAsia="Calibri"/>
          <w:kern w:val="3"/>
          <w:sz w:val="22"/>
          <w:szCs w:val="22"/>
        </w:rPr>
      </w:pPr>
      <w:r w:rsidRPr="00131398">
        <w:rPr>
          <w:rFonts w:ascii="Arial" w:hAnsi="Arial" w:cs="Arial"/>
          <w:b/>
          <w:bCs/>
          <w:sz w:val="20"/>
          <w:szCs w:val="20"/>
          <w:lang w:eastAsia="zh-CN"/>
        </w:rPr>
        <w:t>7.</w:t>
      </w:r>
      <w:r w:rsidRPr="00131398">
        <w:rPr>
          <w:rFonts w:ascii="Arial" w:hAnsi="Arial" w:cs="Arial"/>
          <w:b/>
          <w:bCs/>
          <w:sz w:val="20"/>
          <w:szCs w:val="20"/>
          <w:lang w:eastAsia="zh-CN"/>
        </w:rPr>
        <w:tab/>
      </w:r>
      <w:r w:rsidRPr="00131398">
        <w:rPr>
          <w:rFonts w:ascii="Arial" w:hAnsi="Arial" w:cs="Arial"/>
          <w:sz w:val="20"/>
          <w:szCs w:val="20"/>
          <w:lang w:eastAsia="zh-CN"/>
        </w:rPr>
        <w:t>Zaproszenie do złożenia ofert dodatkowych będzie zawierać co najmniej:</w:t>
      </w:r>
    </w:p>
    <w:p w14:paraId="00273993" w14:textId="77777777" w:rsidR="00104A7D" w:rsidRPr="00131398" w:rsidRDefault="00104A7D" w:rsidP="00104A7D">
      <w:pPr>
        <w:suppressAutoHyphens/>
        <w:autoSpaceDN w:val="0"/>
        <w:spacing w:before="0" w:after="0" w:line="276" w:lineRule="auto"/>
        <w:ind w:left="852" w:hanging="426"/>
        <w:jc w:val="both"/>
        <w:rPr>
          <w:rFonts w:eastAsia="Calibri"/>
          <w:kern w:val="3"/>
          <w:sz w:val="22"/>
          <w:szCs w:val="22"/>
        </w:rPr>
      </w:pPr>
      <w:r w:rsidRPr="00131398">
        <w:rPr>
          <w:rFonts w:ascii="Arial" w:hAnsi="Arial" w:cs="Arial"/>
          <w:b/>
          <w:sz w:val="20"/>
          <w:szCs w:val="20"/>
          <w:lang w:eastAsia="zh-CN"/>
        </w:rPr>
        <w:t>1)</w:t>
      </w:r>
      <w:r w:rsidRPr="00131398">
        <w:rPr>
          <w:rFonts w:ascii="Arial" w:hAnsi="Arial" w:cs="Arial"/>
          <w:b/>
          <w:sz w:val="20"/>
          <w:szCs w:val="20"/>
          <w:lang w:eastAsia="zh-CN"/>
        </w:rPr>
        <w:tab/>
      </w:r>
      <w:r w:rsidRPr="00131398">
        <w:rPr>
          <w:rFonts w:ascii="Arial" w:hAnsi="Arial" w:cs="Arial"/>
          <w:sz w:val="20"/>
          <w:szCs w:val="20"/>
          <w:lang w:eastAsia="zh-CN"/>
        </w:rPr>
        <w:t>nazwę oraz adres zamawiającego, numer telefonu, adres poczty elektronicznej oraz strony internetowej prowadzonego postępowania;</w:t>
      </w:r>
    </w:p>
    <w:p w14:paraId="7BD86BAE" w14:textId="77777777" w:rsidR="00104A7D" w:rsidRPr="00131398" w:rsidRDefault="00104A7D" w:rsidP="00104A7D">
      <w:pPr>
        <w:suppressAutoHyphens/>
        <w:autoSpaceDN w:val="0"/>
        <w:spacing w:before="0" w:after="0" w:line="276" w:lineRule="auto"/>
        <w:ind w:left="852" w:hanging="426"/>
        <w:jc w:val="both"/>
        <w:rPr>
          <w:rFonts w:eastAsia="Calibri"/>
          <w:kern w:val="3"/>
          <w:sz w:val="22"/>
          <w:szCs w:val="22"/>
        </w:rPr>
      </w:pPr>
      <w:r w:rsidRPr="00131398">
        <w:rPr>
          <w:rFonts w:ascii="Arial" w:hAnsi="Arial" w:cs="Arial"/>
          <w:b/>
          <w:sz w:val="20"/>
          <w:szCs w:val="20"/>
          <w:lang w:eastAsia="zh-CN"/>
        </w:rPr>
        <w:t>2)</w:t>
      </w:r>
      <w:r w:rsidRPr="00131398">
        <w:rPr>
          <w:rFonts w:ascii="Arial" w:hAnsi="Arial" w:cs="Arial"/>
          <w:b/>
          <w:sz w:val="20"/>
          <w:szCs w:val="20"/>
          <w:lang w:eastAsia="zh-CN"/>
        </w:rPr>
        <w:tab/>
      </w:r>
      <w:r w:rsidRPr="00131398">
        <w:rPr>
          <w:rFonts w:ascii="Arial" w:hAnsi="Arial" w:cs="Arial"/>
          <w:sz w:val="20"/>
          <w:szCs w:val="20"/>
          <w:lang w:eastAsia="zh-CN"/>
        </w:rPr>
        <w:t>sposób i termin składania ofert dodatkowych oraz język lub języki, w jakich muszą one być sporządzone, oraz termin otwarcia tych ofert.</w:t>
      </w:r>
    </w:p>
    <w:p w14:paraId="38A7E3A8" w14:textId="77777777" w:rsidR="00104A7D" w:rsidRPr="00131398" w:rsidRDefault="00104A7D" w:rsidP="00104A7D">
      <w:pPr>
        <w:suppressAutoHyphens/>
        <w:autoSpaceDN w:val="0"/>
        <w:spacing w:before="0" w:after="0" w:line="276" w:lineRule="auto"/>
        <w:ind w:left="426" w:hanging="426"/>
        <w:jc w:val="both"/>
        <w:rPr>
          <w:rFonts w:eastAsia="Calibri"/>
          <w:kern w:val="3"/>
          <w:sz w:val="22"/>
          <w:szCs w:val="22"/>
        </w:rPr>
      </w:pPr>
      <w:r w:rsidRPr="00131398">
        <w:rPr>
          <w:rFonts w:ascii="Arial" w:hAnsi="Arial" w:cs="Arial"/>
          <w:b/>
          <w:bCs/>
          <w:sz w:val="20"/>
          <w:szCs w:val="20"/>
          <w:lang w:eastAsia="zh-CN"/>
        </w:rPr>
        <w:t>8.</w:t>
      </w:r>
      <w:r w:rsidRPr="00131398">
        <w:rPr>
          <w:rFonts w:ascii="Arial" w:hAnsi="Arial" w:cs="Arial"/>
          <w:b/>
          <w:bCs/>
          <w:sz w:val="20"/>
          <w:szCs w:val="20"/>
          <w:lang w:eastAsia="zh-CN"/>
        </w:rPr>
        <w:tab/>
      </w:r>
      <w:r w:rsidRPr="00131398">
        <w:rPr>
          <w:rFonts w:ascii="Arial" w:hAnsi="Arial" w:cs="Arial"/>
          <w:sz w:val="20"/>
          <w:szCs w:val="20"/>
          <w:lang w:eastAsia="zh-CN"/>
        </w:rPr>
        <w:t xml:space="preserve">Wykonawca może złożyć ofertę dodatkową, która zawiera nowe propozycje w zakresie treści oferty podlegających ocenie w ramach kryteriów oceny ofert wskazanych przez zamawiającego w zaproszeniu do negocjacji. </w:t>
      </w:r>
    </w:p>
    <w:p w14:paraId="1BD5660C" w14:textId="77777777" w:rsidR="00104A7D" w:rsidRPr="00131398" w:rsidRDefault="00104A7D" w:rsidP="00104A7D">
      <w:pPr>
        <w:suppressAutoHyphens/>
        <w:autoSpaceDN w:val="0"/>
        <w:spacing w:before="0" w:after="0" w:line="276" w:lineRule="auto"/>
        <w:ind w:left="426" w:hanging="426"/>
        <w:jc w:val="both"/>
        <w:rPr>
          <w:rFonts w:eastAsia="Calibri"/>
          <w:kern w:val="3"/>
          <w:sz w:val="22"/>
          <w:szCs w:val="22"/>
        </w:rPr>
      </w:pPr>
      <w:r w:rsidRPr="00131398">
        <w:rPr>
          <w:rFonts w:ascii="Arial" w:hAnsi="Arial" w:cs="Arial"/>
          <w:b/>
          <w:bCs/>
          <w:sz w:val="20"/>
          <w:szCs w:val="20"/>
          <w:lang w:eastAsia="zh-CN"/>
        </w:rPr>
        <w:t>9.</w:t>
      </w:r>
      <w:r w:rsidRPr="00131398">
        <w:rPr>
          <w:rFonts w:ascii="Arial" w:hAnsi="Arial" w:cs="Arial"/>
          <w:b/>
          <w:bCs/>
          <w:sz w:val="20"/>
          <w:szCs w:val="20"/>
          <w:lang w:eastAsia="zh-CN"/>
        </w:rPr>
        <w:tab/>
      </w:r>
      <w:r w:rsidRPr="00131398">
        <w:rPr>
          <w:rFonts w:ascii="Arial" w:hAnsi="Arial" w:cs="Arial"/>
          <w:sz w:val="20"/>
          <w:szCs w:val="20"/>
          <w:lang w:eastAsia="zh-CN"/>
        </w:rPr>
        <w:t xml:space="preserve">Oferta dodatkowa nie może być mniej korzystna w żadnym z kryteriów oceny ofert wskazanych w zaproszeniu do negocjacji niż oferta złożona w odpowiedzi na ogłoszenie o zamówieniu. </w:t>
      </w:r>
    </w:p>
    <w:p w14:paraId="64B88ECF" w14:textId="77777777" w:rsidR="00104A7D" w:rsidRPr="00131398" w:rsidRDefault="00104A7D" w:rsidP="00104A7D">
      <w:pPr>
        <w:suppressAutoHyphens/>
        <w:autoSpaceDN w:val="0"/>
        <w:spacing w:before="0" w:after="0" w:line="276" w:lineRule="auto"/>
        <w:ind w:left="426" w:hanging="426"/>
        <w:jc w:val="both"/>
        <w:rPr>
          <w:rFonts w:eastAsia="Calibri"/>
          <w:kern w:val="3"/>
          <w:sz w:val="22"/>
          <w:szCs w:val="22"/>
        </w:rPr>
      </w:pPr>
      <w:r w:rsidRPr="00131398">
        <w:rPr>
          <w:rFonts w:ascii="Arial" w:hAnsi="Arial" w:cs="Arial"/>
          <w:b/>
          <w:bCs/>
          <w:sz w:val="20"/>
          <w:szCs w:val="20"/>
          <w:lang w:eastAsia="zh-CN"/>
        </w:rPr>
        <w:t>10.</w:t>
      </w:r>
      <w:r w:rsidRPr="00131398">
        <w:rPr>
          <w:rFonts w:ascii="Arial" w:hAnsi="Arial" w:cs="Arial"/>
          <w:b/>
          <w:bCs/>
          <w:sz w:val="20"/>
          <w:szCs w:val="20"/>
          <w:lang w:eastAsia="zh-CN"/>
        </w:rPr>
        <w:tab/>
      </w:r>
      <w:r w:rsidRPr="00131398">
        <w:rPr>
          <w:rFonts w:ascii="Arial" w:hAnsi="Arial" w:cs="Arial"/>
          <w:sz w:val="20"/>
          <w:szCs w:val="20"/>
          <w:lang w:eastAsia="zh-CN"/>
        </w:rPr>
        <w:t xml:space="preserve">Oferta przestaje wiązać wykonawcę w zakresie, w jakim złoży on ofertę dodatkową zawierającą korzystniejsze propozycje w ramach każdego z kryteriów oceny ofert wskazanych w zaproszeniu do negocjacji. </w:t>
      </w:r>
    </w:p>
    <w:p w14:paraId="174B7ABC" w14:textId="77777777" w:rsidR="00104A7D" w:rsidRPr="00131398" w:rsidRDefault="00104A7D" w:rsidP="00104A7D">
      <w:pPr>
        <w:suppressAutoHyphens/>
        <w:autoSpaceDN w:val="0"/>
        <w:spacing w:before="0" w:after="0" w:line="276" w:lineRule="auto"/>
        <w:ind w:left="426" w:hanging="426"/>
        <w:jc w:val="both"/>
        <w:rPr>
          <w:rFonts w:eastAsia="Calibri"/>
          <w:kern w:val="3"/>
          <w:sz w:val="22"/>
          <w:szCs w:val="22"/>
        </w:rPr>
      </w:pPr>
      <w:r w:rsidRPr="00131398">
        <w:rPr>
          <w:rFonts w:ascii="Arial" w:hAnsi="Arial" w:cs="Arial"/>
          <w:b/>
          <w:bCs/>
          <w:sz w:val="20"/>
          <w:szCs w:val="20"/>
          <w:lang w:eastAsia="zh-CN"/>
        </w:rPr>
        <w:t>11.</w:t>
      </w:r>
      <w:r w:rsidRPr="00131398">
        <w:rPr>
          <w:rFonts w:ascii="Arial" w:hAnsi="Arial" w:cs="Arial"/>
          <w:b/>
          <w:bCs/>
          <w:sz w:val="20"/>
          <w:szCs w:val="20"/>
          <w:lang w:eastAsia="zh-CN"/>
        </w:rPr>
        <w:tab/>
      </w:r>
      <w:r w:rsidRPr="00131398">
        <w:rPr>
          <w:rFonts w:ascii="Arial" w:hAnsi="Arial" w:cs="Arial"/>
          <w:sz w:val="20"/>
          <w:szCs w:val="20"/>
          <w:lang w:eastAsia="zh-CN"/>
        </w:rPr>
        <w:t>Oferta dodatkowa, która jest mniej korzystna w którymkolwiek z kryteriów oceny ofert wskazanych w zaproszeniu do negocjacji niż oferta złożona w odpowiedzi na ogłoszenie o zamówieniu, podlega odrzuceniu.</w:t>
      </w:r>
    </w:p>
    <w:p w14:paraId="45B0487A" w14:textId="77777777" w:rsidR="00104A7D" w:rsidRPr="00407FB4" w:rsidRDefault="00104A7D" w:rsidP="00104A7D">
      <w:pPr>
        <w:spacing w:before="0" w:after="0" w:line="276" w:lineRule="auto"/>
        <w:jc w:val="both"/>
        <w:rPr>
          <w:rFonts w:ascii="Arial" w:hAnsi="Arial" w:cs="Arial"/>
          <w:sz w:val="20"/>
          <w:szCs w:val="20"/>
          <w:lang w:eastAsia="pl-PL"/>
        </w:rPr>
      </w:pPr>
    </w:p>
    <w:p w14:paraId="16D9436B" w14:textId="77777777" w:rsidR="00104A7D" w:rsidRPr="00131398" w:rsidRDefault="00104A7D" w:rsidP="00017A3C">
      <w:pPr>
        <w:pStyle w:val="Akapitzlist"/>
        <w:numPr>
          <w:ilvl w:val="0"/>
          <w:numId w:val="39"/>
        </w:numPr>
        <w:pBdr>
          <w:bottom w:val="double" w:sz="4" w:space="1" w:color="auto"/>
        </w:pBdr>
        <w:shd w:val="clear" w:color="auto" w:fill="DAEEF3"/>
        <w:tabs>
          <w:tab w:val="left" w:pos="426"/>
        </w:tabs>
        <w:spacing w:before="0" w:after="40" w:line="276" w:lineRule="auto"/>
        <w:ind w:left="0" w:right="23" w:firstLine="0"/>
        <w:jc w:val="both"/>
        <w:rPr>
          <w:rFonts w:ascii="Arial" w:eastAsia="Verdana" w:hAnsi="Arial" w:cs="Arial"/>
          <w:b/>
          <w:sz w:val="20"/>
          <w:szCs w:val="20"/>
          <w:lang w:eastAsia="pl-PL"/>
        </w:rPr>
      </w:pPr>
      <w:r w:rsidRPr="00131398">
        <w:rPr>
          <w:rFonts w:ascii="Arial" w:eastAsia="Verdana" w:hAnsi="Arial" w:cs="Arial"/>
          <w:b/>
          <w:sz w:val="20"/>
          <w:szCs w:val="20"/>
          <w:lang w:eastAsia="pl-PL"/>
        </w:rPr>
        <w:t xml:space="preserve">INFORMACJE O FORMALNOŚCIACH, JAKIE POWINNY BYĆ DOPEŁNIONE PO </w:t>
      </w:r>
      <w:r w:rsidRPr="00131398">
        <w:rPr>
          <w:rFonts w:ascii="Arial" w:eastAsia="Verdana" w:hAnsi="Arial" w:cs="Arial"/>
          <w:b/>
          <w:sz w:val="20"/>
          <w:szCs w:val="20"/>
          <w:shd w:val="clear" w:color="auto" w:fill="DEEAF6"/>
          <w:lang w:eastAsia="pl-PL"/>
        </w:rPr>
        <w:t>WYBORZE OFERTY   W CELU ZAWARCIA UMOWY W SPRAWIE ZAMÓWIENIA</w:t>
      </w:r>
      <w:r w:rsidRPr="00131398">
        <w:rPr>
          <w:rFonts w:ascii="Arial" w:eastAsia="Verdana" w:hAnsi="Arial" w:cs="Arial"/>
          <w:b/>
          <w:sz w:val="20"/>
          <w:szCs w:val="20"/>
          <w:lang w:eastAsia="pl-PL"/>
        </w:rPr>
        <w:t xml:space="preserve"> PUBLICZNEGO</w:t>
      </w:r>
    </w:p>
    <w:p w14:paraId="27FC2435" w14:textId="77777777" w:rsidR="00104A7D" w:rsidRPr="00407FB4" w:rsidRDefault="00104A7D" w:rsidP="00017A3C">
      <w:pPr>
        <w:numPr>
          <w:ilvl w:val="0"/>
          <w:numId w:val="14"/>
        </w:numPr>
        <w:spacing w:before="240" w:after="0" w:line="276" w:lineRule="auto"/>
        <w:ind w:left="462" w:hanging="426"/>
        <w:jc w:val="both"/>
        <w:rPr>
          <w:rFonts w:ascii="Arial" w:hAnsi="Arial" w:cs="Arial"/>
          <w:sz w:val="20"/>
          <w:szCs w:val="20"/>
          <w:lang w:eastAsia="pl-PL"/>
        </w:rPr>
      </w:pPr>
      <w:r w:rsidRPr="00407FB4">
        <w:rPr>
          <w:rFonts w:ascii="Arial" w:hAnsi="Arial" w:cs="Arial"/>
          <w:sz w:val="20"/>
          <w:szCs w:val="20"/>
          <w:lang w:eastAsia="pl-PL"/>
        </w:rPr>
        <w:t>Zamawiający zawiera umowę w sprawie zamówienia publicznego w terminie nie krótszym niż 5 dni od dnia przesłania zawiadomienia o wyborze najkorzystniejszej oferty.</w:t>
      </w:r>
    </w:p>
    <w:p w14:paraId="0F05D1E9" w14:textId="77777777" w:rsidR="00104A7D" w:rsidRPr="00407FB4" w:rsidRDefault="00104A7D" w:rsidP="00017A3C">
      <w:pPr>
        <w:numPr>
          <w:ilvl w:val="0"/>
          <w:numId w:val="14"/>
        </w:numPr>
        <w:spacing w:before="0" w:after="0" w:line="276" w:lineRule="auto"/>
        <w:ind w:left="462" w:hanging="426"/>
        <w:jc w:val="both"/>
        <w:rPr>
          <w:rFonts w:ascii="Arial" w:hAnsi="Arial" w:cs="Arial"/>
          <w:sz w:val="20"/>
          <w:szCs w:val="20"/>
          <w:lang w:eastAsia="pl-PL"/>
        </w:rPr>
      </w:pPr>
      <w:r w:rsidRPr="00407FB4">
        <w:rPr>
          <w:rFonts w:ascii="Arial" w:hAnsi="Arial" w:cs="Arial"/>
          <w:sz w:val="20"/>
          <w:szCs w:val="20"/>
          <w:lang w:eastAsia="pl-PL"/>
        </w:rPr>
        <w:t>Zamawiający może zawrzeć umowę w sprawie zamówienia publicznego przed upływem terminu, o którym mowa w ust. 1, jeżeli w postępowaniu o udzielenie zamówienia prowadzonym w trybie podstawowym złożono tylko jedną ofertę.</w:t>
      </w:r>
    </w:p>
    <w:p w14:paraId="6D528426" w14:textId="77777777" w:rsidR="00104A7D" w:rsidRPr="00407FB4" w:rsidRDefault="00104A7D" w:rsidP="00017A3C">
      <w:pPr>
        <w:numPr>
          <w:ilvl w:val="0"/>
          <w:numId w:val="14"/>
        </w:numPr>
        <w:spacing w:before="0" w:after="0" w:line="276" w:lineRule="auto"/>
        <w:ind w:left="462" w:hanging="426"/>
        <w:jc w:val="both"/>
        <w:rPr>
          <w:rFonts w:ascii="Arial" w:hAnsi="Arial" w:cs="Arial"/>
          <w:sz w:val="20"/>
          <w:szCs w:val="20"/>
          <w:lang w:eastAsia="pl-PL"/>
        </w:rPr>
      </w:pPr>
      <w:r w:rsidRPr="00407FB4">
        <w:rPr>
          <w:rFonts w:ascii="Arial" w:hAnsi="Arial" w:cs="Arial"/>
          <w:sz w:val="20"/>
          <w:szCs w:val="20"/>
          <w:lang w:eastAsia="pl-PL"/>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11A4A1F7" w14:textId="77777777" w:rsidR="00104A7D" w:rsidRDefault="00104A7D" w:rsidP="00017A3C">
      <w:pPr>
        <w:numPr>
          <w:ilvl w:val="0"/>
          <w:numId w:val="14"/>
        </w:numPr>
        <w:spacing w:before="0" w:after="0" w:line="276" w:lineRule="auto"/>
        <w:ind w:left="462" w:hanging="426"/>
        <w:jc w:val="both"/>
        <w:rPr>
          <w:rFonts w:ascii="Arial" w:hAnsi="Arial" w:cs="Arial"/>
          <w:sz w:val="20"/>
          <w:szCs w:val="20"/>
          <w:lang w:eastAsia="pl-PL"/>
        </w:rPr>
      </w:pPr>
      <w:r w:rsidRPr="00407FB4">
        <w:rPr>
          <w:rFonts w:ascii="Arial" w:hAnsi="Arial" w:cs="Arial"/>
          <w:sz w:val="20"/>
          <w:szCs w:val="20"/>
          <w:lang w:eastAsia="pl-PL"/>
        </w:rPr>
        <w:t>Wykonawca będzie zobowiązany do podpisania umowy w miejscu i terminie wskazanym przez Zamawiającego.</w:t>
      </w:r>
    </w:p>
    <w:p w14:paraId="73E63374" w14:textId="77777777" w:rsidR="00104A7D" w:rsidRPr="00407FB4" w:rsidRDefault="00104A7D" w:rsidP="00104A7D">
      <w:pPr>
        <w:spacing w:before="0" w:after="0" w:line="276" w:lineRule="auto"/>
        <w:ind w:left="462"/>
        <w:jc w:val="both"/>
        <w:rPr>
          <w:rFonts w:ascii="Arial" w:hAnsi="Arial" w:cs="Arial"/>
          <w:sz w:val="20"/>
          <w:szCs w:val="20"/>
          <w:lang w:eastAsia="pl-PL"/>
        </w:rPr>
      </w:pPr>
    </w:p>
    <w:p w14:paraId="6150E838" w14:textId="77777777" w:rsidR="00104A7D" w:rsidRPr="00407FB4" w:rsidRDefault="00104A7D" w:rsidP="00017A3C">
      <w:pPr>
        <w:numPr>
          <w:ilvl w:val="0"/>
          <w:numId w:val="39"/>
        </w:numPr>
        <w:pBdr>
          <w:bottom w:val="double" w:sz="4" w:space="1" w:color="auto"/>
        </w:pBdr>
        <w:shd w:val="clear" w:color="auto" w:fill="DEEAF6"/>
        <w:tabs>
          <w:tab w:val="left" w:pos="426"/>
        </w:tabs>
        <w:spacing w:before="0" w:after="40" w:line="276" w:lineRule="auto"/>
        <w:ind w:left="426" w:right="23" w:hanging="426"/>
        <w:jc w:val="both"/>
        <w:rPr>
          <w:rFonts w:ascii="Arial" w:eastAsia="Verdana" w:hAnsi="Arial" w:cs="Arial"/>
          <w:b/>
          <w:sz w:val="20"/>
          <w:szCs w:val="20"/>
          <w:lang w:eastAsia="pl-PL"/>
        </w:rPr>
      </w:pPr>
      <w:r w:rsidRPr="00407FB4">
        <w:rPr>
          <w:rFonts w:ascii="Arial" w:eastAsia="Verdana" w:hAnsi="Arial" w:cs="Arial"/>
          <w:b/>
          <w:sz w:val="20"/>
          <w:szCs w:val="20"/>
          <w:lang w:eastAsia="pl-PL"/>
        </w:rPr>
        <w:t>WYMAGANIA DOTYCZĄCE ZABEZPIECZENIA NALEŻYTEGO WYKONANIA UMOWY</w:t>
      </w:r>
    </w:p>
    <w:p w14:paraId="77E98894" w14:textId="77777777" w:rsidR="00104A7D" w:rsidRDefault="00104A7D" w:rsidP="00104A7D">
      <w:pPr>
        <w:spacing w:before="24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Zamawiający </w:t>
      </w:r>
      <w:r w:rsidRPr="00407FB4">
        <w:rPr>
          <w:rFonts w:ascii="Arial" w:hAnsi="Arial" w:cs="Arial"/>
          <w:b/>
          <w:sz w:val="20"/>
          <w:szCs w:val="20"/>
          <w:lang w:eastAsia="pl-PL"/>
        </w:rPr>
        <w:t>nie wymaga</w:t>
      </w:r>
      <w:r w:rsidRPr="00407FB4">
        <w:rPr>
          <w:rFonts w:ascii="Arial" w:hAnsi="Arial" w:cs="Arial"/>
          <w:sz w:val="20"/>
          <w:szCs w:val="20"/>
          <w:lang w:eastAsia="pl-PL"/>
        </w:rPr>
        <w:t xml:space="preserve"> wniesienia zabezpieczenia należytego wykonania umowy.</w:t>
      </w:r>
    </w:p>
    <w:p w14:paraId="5529869B" w14:textId="77777777" w:rsidR="00104A7D" w:rsidRPr="00407FB4" w:rsidRDefault="00104A7D" w:rsidP="00104A7D">
      <w:pPr>
        <w:spacing w:before="240" w:after="0" w:line="276" w:lineRule="auto"/>
        <w:jc w:val="both"/>
        <w:rPr>
          <w:rFonts w:ascii="Arial" w:hAnsi="Arial" w:cs="Arial"/>
          <w:sz w:val="20"/>
          <w:szCs w:val="20"/>
          <w:lang w:eastAsia="pl-PL"/>
        </w:rPr>
      </w:pPr>
    </w:p>
    <w:p w14:paraId="351DD76E" w14:textId="77777777" w:rsidR="00104A7D" w:rsidRPr="00407FB4" w:rsidRDefault="00104A7D" w:rsidP="00017A3C">
      <w:pPr>
        <w:numPr>
          <w:ilvl w:val="0"/>
          <w:numId w:val="39"/>
        </w:numPr>
        <w:pBdr>
          <w:bottom w:val="double" w:sz="4" w:space="1" w:color="auto"/>
        </w:pBdr>
        <w:shd w:val="clear" w:color="auto" w:fill="DEEAF6"/>
        <w:tabs>
          <w:tab w:val="left" w:pos="426"/>
        </w:tabs>
        <w:spacing w:before="0" w:after="40" w:line="276" w:lineRule="auto"/>
        <w:ind w:left="426" w:right="23" w:hanging="426"/>
        <w:jc w:val="both"/>
        <w:rPr>
          <w:rFonts w:ascii="Arial" w:eastAsia="Verdana" w:hAnsi="Arial" w:cs="Arial"/>
          <w:b/>
          <w:sz w:val="20"/>
          <w:szCs w:val="20"/>
          <w:lang w:eastAsia="pl-PL"/>
        </w:rPr>
      </w:pPr>
      <w:r w:rsidRPr="00407FB4">
        <w:rPr>
          <w:rFonts w:ascii="Arial" w:eastAsia="Verdana" w:hAnsi="Arial" w:cs="Arial"/>
          <w:b/>
          <w:sz w:val="20"/>
          <w:szCs w:val="20"/>
          <w:lang w:eastAsia="pl-PL"/>
        </w:rPr>
        <w:t>INFORMACJE O TREŚCI ZAWIERANEJ UMOWY ORAZ MOŻLIWOŚCI JEJ ZMIANY</w:t>
      </w:r>
    </w:p>
    <w:p w14:paraId="54DE58BF" w14:textId="77777777" w:rsidR="00104A7D" w:rsidRPr="00407FB4" w:rsidRDefault="00104A7D" w:rsidP="00017A3C">
      <w:pPr>
        <w:numPr>
          <w:ilvl w:val="3"/>
          <w:numId w:val="15"/>
        </w:numPr>
        <w:spacing w:before="240" w:after="0" w:line="276" w:lineRule="auto"/>
        <w:ind w:left="284"/>
        <w:jc w:val="both"/>
        <w:rPr>
          <w:rFonts w:ascii="Arial" w:hAnsi="Arial" w:cs="Arial"/>
          <w:sz w:val="20"/>
          <w:szCs w:val="20"/>
          <w:lang w:eastAsia="pl-PL"/>
        </w:rPr>
      </w:pPr>
      <w:r w:rsidRPr="00407FB4">
        <w:rPr>
          <w:rFonts w:ascii="Arial" w:hAnsi="Arial" w:cs="Arial"/>
          <w:sz w:val="20"/>
          <w:szCs w:val="20"/>
          <w:lang w:eastAsia="pl-PL"/>
        </w:rPr>
        <w:t xml:space="preserve">Wybrany Wykonawca jest zobowiązany do zawarcia umowy w sprawie zamówienia publicznego na daną część na warunkach określonych we Wzorze Umowy, stanowiącym </w:t>
      </w:r>
      <w:r w:rsidRPr="00407FB4">
        <w:rPr>
          <w:rFonts w:ascii="Arial" w:hAnsi="Arial" w:cs="Arial"/>
          <w:b/>
          <w:sz w:val="20"/>
          <w:szCs w:val="20"/>
          <w:lang w:eastAsia="pl-PL"/>
        </w:rPr>
        <w:t xml:space="preserve">Załącznik </w:t>
      </w:r>
      <w:bookmarkStart w:id="24" w:name="_Hlk80880597"/>
      <w:r w:rsidRPr="00407FB4">
        <w:rPr>
          <w:rFonts w:ascii="Arial" w:hAnsi="Arial" w:cs="Arial"/>
          <w:b/>
          <w:sz w:val="20"/>
          <w:szCs w:val="20"/>
          <w:lang w:eastAsia="pl-PL"/>
        </w:rPr>
        <w:t>nr 8 do SWZ.</w:t>
      </w:r>
    </w:p>
    <w:bookmarkEnd w:id="24"/>
    <w:p w14:paraId="70FF83A8" w14:textId="77777777" w:rsidR="00104A7D" w:rsidRPr="00407FB4" w:rsidRDefault="00104A7D" w:rsidP="00017A3C">
      <w:pPr>
        <w:numPr>
          <w:ilvl w:val="3"/>
          <w:numId w:val="15"/>
        </w:numPr>
        <w:tabs>
          <w:tab w:val="left" w:pos="284"/>
        </w:tabs>
        <w:spacing w:before="0" w:after="0" w:line="276" w:lineRule="auto"/>
        <w:ind w:left="284"/>
        <w:jc w:val="both"/>
        <w:rPr>
          <w:rFonts w:ascii="Arial" w:hAnsi="Arial" w:cs="Arial"/>
          <w:sz w:val="20"/>
          <w:szCs w:val="20"/>
          <w:lang w:eastAsia="pl-PL"/>
        </w:rPr>
      </w:pPr>
      <w:r w:rsidRPr="00407FB4">
        <w:rPr>
          <w:rFonts w:ascii="Arial" w:hAnsi="Arial" w:cs="Arial"/>
          <w:sz w:val="20"/>
          <w:szCs w:val="20"/>
          <w:lang w:eastAsia="pl-PL"/>
        </w:rPr>
        <w:t>Zakres świadczenia Wykonawcy wynikający z umowy jest tożsamy z jego zobowiązaniem zawartym w ofercie.</w:t>
      </w:r>
    </w:p>
    <w:p w14:paraId="156AAFEE" w14:textId="77777777" w:rsidR="00104A7D" w:rsidRPr="00407FB4" w:rsidRDefault="00104A7D" w:rsidP="00017A3C">
      <w:pPr>
        <w:numPr>
          <w:ilvl w:val="3"/>
          <w:numId w:val="15"/>
        </w:numPr>
        <w:tabs>
          <w:tab w:val="left" w:pos="426"/>
        </w:tabs>
        <w:spacing w:before="0" w:after="0" w:line="276" w:lineRule="auto"/>
        <w:ind w:left="284"/>
        <w:jc w:val="both"/>
        <w:rPr>
          <w:rFonts w:ascii="Arial" w:hAnsi="Arial" w:cs="Arial"/>
          <w:sz w:val="20"/>
          <w:szCs w:val="20"/>
          <w:lang w:eastAsia="pl-PL"/>
        </w:rPr>
      </w:pPr>
      <w:r w:rsidRPr="00407FB4">
        <w:rPr>
          <w:rFonts w:ascii="Arial" w:hAnsi="Arial" w:cs="Arial"/>
          <w:sz w:val="20"/>
          <w:szCs w:val="20"/>
          <w:lang w:eastAsia="pl-PL"/>
        </w:rPr>
        <w:t xml:space="preserve">Zamawiający przewiduje możliwość zmiany zawartej umowy w stosunku do treści wybranej oferty w zakresie uregulowanym w art. 454-455 Pzp. oraz wskazanym we Wzorze Umowy, stanowiącym </w:t>
      </w:r>
      <w:r w:rsidRPr="00407FB4">
        <w:rPr>
          <w:rFonts w:ascii="Arial" w:hAnsi="Arial" w:cs="Arial"/>
          <w:b/>
          <w:sz w:val="20"/>
          <w:szCs w:val="20"/>
          <w:lang w:eastAsia="pl-PL"/>
        </w:rPr>
        <w:t>Załącznik nr 8 do SWZ</w:t>
      </w:r>
      <w:r w:rsidRPr="00407FB4">
        <w:rPr>
          <w:rFonts w:ascii="Arial" w:hAnsi="Arial" w:cs="Arial"/>
          <w:sz w:val="20"/>
          <w:szCs w:val="20"/>
          <w:lang w:eastAsia="pl-PL"/>
        </w:rPr>
        <w:t>.</w:t>
      </w:r>
    </w:p>
    <w:p w14:paraId="38EC0684" w14:textId="77777777" w:rsidR="00104A7D" w:rsidRDefault="00104A7D" w:rsidP="00017A3C">
      <w:pPr>
        <w:numPr>
          <w:ilvl w:val="3"/>
          <w:numId w:val="15"/>
        </w:numPr>
        <w:spacing w:before="0" w:after="0" w:line="276" w:lineRule="auto"/>
        <w:ind w:left="284"/>
        <w:jc w:val="both"/>
        <w:rPr>
          <w:rFonts w:ascii="Arial" w:hAnsi="Arial" w:cs="Arial"/>
          <w:sz w:val="20"/>
          <w:szCs w:val="20"/>
          <w:lang w:eastAsia="pl-PL"/>
        </w:rPr>
      </w:pPr>
      <w:r w:rsidRPr="00407FB4">
        <w:rPr>
          <w:rFonts w:ascii="Arial" w:hAnsi="Arial" w:cs="Arial"/>
          <w:sz w:val="20"/>
          <w:szCs w:val="20"/>
          <w:lang w:eastAsia="pl-PL"/>
        </w:rPr>
        <w:t>Zmiana umowy wymaga dla swej ważności, pod rygorem nieważności, zachowania formy pisemnej.</w:t>
      </w:r>
    </w:p>
    <w:p w14:paraId="51C2D39D" w14:textId="77777777" w:rsidR="00104A7D" w:rsidRPr="00407FB4" w:rsidRDefault="00104A7D" w:rsidP="00104A7D">
      <w:pPr>
        <w:spacing w:before="0" w:after="0" w:line="276" w:lineRule="auto"/>
        <w:ind w:left="284"/>
        <w:jc w:val="both"/>
        <w:rPr>
          <w:rFonts w:ascii="Arial" w:hAnsi="Arial" w:cs="Arial"/>
          <w:sz w:val="20"/>
          <w:szCs w:val="20"/>
          <w:lang w:eastAsia="pl-PL"/>
        </w:rPr>
      </w:pPr>
    </w:p>
    <w:p w14:paraId="3A3D09D3" w14:textId="77777777" w:rsidR="00104A7D" w:rsidRPr="00407FB4" w:rsidRDefault="00104A7D" w:rsidP="00017A3C">
      <w:pPr>
        <w:numPr>
          <w:ilvl w:val="0"/>
          <w:numId w:val="39"/>
        </w:numPr>
        <w:pBdr>
          <w:bottom w:val="double" w:sz="4" w:space="1" w:color="auto"/>
        </w:pBdr>
        <w:shd w:val="clear" w:color="auto" w:fill="DEEAF6"/>
        <w:tabs>
          <w:tab w:val="left" w:pos="426"/>
        </w:tabs>
        <w:spacing w:before="0" w:after="40" w:line="276" w:lineRule="auto"/>
        <w:ind w:left="426" w:right="23" w:hanging="426"/>
        <w:jc w:val="both"/>
        <w:rPr>
          <w:rFonts w:ascii="Arial" w:eastAsia="Verdana" w:hAnsi="Arial" w:cs="Arial"/>
          <w:b/>
          <w:sz w:val="20"/>
          <w:szCs w:val="20"/>
          <w:lang w:eastAsia="pl-PL"/>
        </w:rPr>
      </w:pPr>
      <w:r w:rsidRPr="00407FB4">
        <w:rPr>
          <w:rFonts w:ascii="Arial" w:eastAsia="Verdana" w:hAnsi="Arial" w:cs="Arial"/>
          <w:b/>
          <w:sz w:val="20"/>
          <w:szCs w:val="20"/>
          <w:lang w:eastAsia="pl-PL"/>
        </w:rPr>
        <w:t>POUCZENIE O ŚRODKACH OCHRONY PRAWNEJ PRZYSŁUGUJĄCYCH WYKONAWCY</w:t>
      </w:r>
    </w:p>
    <w:p w14:paraId="52AEAAAF" w14:textId="77777777" w:rsidR="00104A7D" w:rsidRPr="00407FB4" w:rsidRDefault="00104A7D" w:rsidP="00017A3C">
      <w:pPr>
        <w:numPr>
          <w:ilvl w:val="0"/>
          <w:numId w:val="16"/>
        </w:numPr>
        <w:suppressAutoHyphens/>
        <w:spacing w:before="24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w:t>
      </w:r>
    </w:p>
    <w:p w14:paraId="11D6DCE9" w14:textId="77777777" w:rsidR="00104A7D" w:rsidRPr="00407FB4" w:rsidRDefault="00104A7D" w:rsidP="00017A3C">
      <w:pPr>
        <w:numPr>
          <w:ilvl w:val="0"/>
          <w:numId w:val="16"/>
        </w:numPr>
        <w:suppressAutoHyphens/>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ab/>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7AE5883E" w14:textId="77777777" w:rsidR="00104A7D" w:rsidRPr="00407FB4" w:rsidRDefault="00104A7D" w:rsidP="00017A3C">
      <w:pPr>
        <w:numPr>
          <w:ilvl w:val="0"/>
          <w:numId w:val="16"/>
        </w:numPr>
        <w:suppressAutoHyphens/>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ab/>
        <w:t>Odwołanie przysługuje na:</w:t>
      </w:r>
    </w:p>
    <w:p w14:paraId="52A8BC2A"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1)</w:t>
      </w:r>
      <w:r w:rsidRPr="00407FB4">
        <w:rPr>
          <w:rFonts w:ascii="Arial" w:hAnsi="Arial" w:cs="Arial"/>
          <w:sz w:val="20"/>
          <w:szCs w:val="20"/>
          <w:lang w:eastAsia="pl-PL"/>
        </w:rPr>
        <w:tab/>
        <w:t xml:space="preserve">niezgodną z przepisami ustawy czynność Zamawiającego, podjętą w postępowaniu </w:t>
      </w:r>
      <w:r w:rsidRPr="00407FB4">
        <w:rPr>
          <w:rFonts w:ascii="Arial" w:hAnsi="Arial" w:cs="Arial"/>
          <w:sz w:val="20"/>
          <w:szCs w:val="20"/>
          <w:lang w:eastAsia="pl-PL"/>
        </w:rPr>
        <w:br/>
        <w:t>o udzielenie zamówienia, w tym na projektowane postanowienie umowy;</w:t>
      </w:r>
    </w:p>
    <w:p w14:paraId="2E478B06"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2)</w:t>
      </w:r>
      <w:r w:rsidRPr="00407FB4">
        <w:rPr>
          <w:rFonts w:ascii="Arial" w:hAnsi="Arial" w:cs="Arial"/>
          <w:sz w:val="20"/>
          <w:szCs w:val="20"/>
          <w:lang w:eastAsia="pl-PL"/>
        </w:rPr>
        <w:tab/>
        <w:t>zaniechanie czynności w postępowaniu o udzielenie zamówienia do której zamawiający był obowiązany na podstawie ustawy;</w:t>
      </w:r>
    </w:p>
    <w:p w14:paraId="09AD3103" w14:textId="77777777" w:rsidR="00104A7D" w:rsidRPr="00407FB4" w:rsidRDefault="00104A7D" w:rsidP="00017A3C">
      <w:pPr>
        <w:numPr>
          <w:ilvl w:val="0"/>
          <w:numId w:val="16"/>
        </w:numPr>
        <w:suppressAutoHyphens/>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ab/>
        <w:t>Odwołanie wnosi się do Prezesa Izby. Odwołujący przekazuje kopię odwołania zamawiającemu przed upływem terminu do wniesienia odwołania w taki sposób, aby mógł on zapoznać się z jego treścią przed upływem tego terminu.</w:t>
      </w:r>
    </w:p>
    <w:p w14:paraId="543DECAC"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b/>
          <w:bCs/>
          <w:sz w:val="20"/>
          <w:szCs w:val="20"/>
          <w:lang w:eastAsia="pl-PL"/>
        </w:rPr>
        <w:t>5.</w:t>
      </w:r>
      <w:r w:rsidRPr="00407FB4">
        <w:rPr>
          <w:rFonts w:ascii="Arial" w:hAnsi="Arial" w:cs="Arial"/>
          <w:sz w:val="20"/>
          <w:szCs w:val="20"/>
          <w:lang w:eastAsia="pl-PL"/>
        </w:rPr>
        <w:t xml:space="preserve"> Odwołanie wobec treści ogłoszenia lub treści SWZ wnosi się w terminie 5 dni od dnia zamieszczenia ogłoszenia w Biuletynie Zamówień Publicznych lub treści SWZ na stronie internetowej.</w:t>
      </w:r>
    </w:p>
    <w:p w14:paraId="66AD5F3E"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b/>
          <w:bCs/>
          <w:sz w:val="20"/>
          <w:szCs w:val="20"/>
          <w:lang w:eastAsia="pl-PL"/>
        </w:rPr>
        <w:t>6.</w:t>
      </w:r>
      <w:r w:rsidRPr="00407FB4">
        <w:rPr>
          <w:rFonts w:ascii="Arial" w:hAnsi="Arial" w:cs="Arial"/>
          <w:sz w:val="20"/>
          <w:szCs w:val="20"/>
          <w:lang w:eastAsia="pl-PL"/>
        </w:rPr>
        <w:t xml:space="preserve"> Odwołanie wnosi się w terminie:</w:t>
      </w:r>
    </w:p>
    <w:p w14:paraId="242BC8C8"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1) 5 dni od dnia przekazania informacji o czynności zamawiającego stanowiącej podstawę jego wniesienia, jeżeli informacja została przekazana przy użyciu środków komunikacji elektronicznej,</w:t>
      </w:r>
    </w:p>
    <w:p w14:paraId="3EC272C7"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2) 10 dni od dnia przekazania informacji o czynności zamawiającego stanowiącej podstawę jego wniesienia, jeżeli informacja została przekazana w sposób inny niż określony w pkt 1).</w:t>
      </w:r>
    </w:p>
    <w:p w14:paraId="44BA1921"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b/>
          <w:bCs/>
          <w:sz w:val="20"/>
          <w:szCs w:val="20"/>
          <w:lang w:eastAsia="pl-PL"/>
        </w:rPr>
        <w:t xml:space="preserve">7. </w:t>
      </w:r>
      <w:r w:rsidRPr="00407FB4">
        <w:rPr>
          <w:rFonts w:ascii="Arial" w:hAnsi="Arial" w:cs="Arial"/>
          <w:sz w:val="20"/>
          <w:szCs w:val="20"/>
          <w:lang w:eastAsia="pl-PL"/>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262E2DA"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b/>
          <w:bCs/>
          <w:sz w:val="20"/>
          <w:szCs w:val="20"/>
          <w:lang w:eastAsia="pl-PL"/>
        </w:rPr>
        <w:t xml:space="preserve">8. </w:t>
      </w:r>
      <w:r w:rsidRPr="00407FB4">
        <w:rPr>
          <w:rFonts w:ascii="Arial" w:hAnsi="Arial" w:cs="Arial"/>
          <w:sz w:val="20"/>
          <w:szCs w:val="20"/>
          <w:lang w:eastAsia="pl-PL"/>
        </w:rPr>
        <w:t>Na orzeczenie Izby oraz postanowienie Prezesa Izby, o którym mowa w art. 519 ust. 1 ustawy Pzp., stronom oraz uczestnikom postępowania odwoławczego przysługuje skarga do sądu.</w:t>
      </w:r>
    </w:p>
    <w:p w14:paraId="16A59333"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9. W postępowaniu toczącym się wskutek wniesienia skargi stosuje się odpowiednio przepisy ustawy z dnia 17 listopada 1964 r. - Kodeks postępowania cywilnego o apelacji, jeżeli przepisy niniejszego rozdziału nie stanowią inaczej.</w:t>
      </w:r>
    </w:p>
    <w:p w14:paraId="690CC25F" w14:textId="77777777" w:rsidR="00104A7D" w:rsidRPr="00407FB4" w:rsidRDefault="00104A7D" w:rsidP="00104A7D">
      <w:pPr>
        <w:suppressAutoHyphens/>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10. Skargę wnosi się do Sądu Okręgowego w Warszawie - sądu zamówień publicznych, zwanego dalej "sądem zamówień publicznych".</w:t>
      </w:r>
    </w:p>
    <w:p w14:paraId="2989B538" w14:textId="77777777" w:rsidR="00104A7D" w:rsidRPr="00407FB4" w:rsidRDefault="00104A7D" w:rsidP="00017A3C">
      <w:pPr>
        <w:numPr>
          <w:ilvl w:val="0"/>
          <w:numId w:val="4"/>
        </w:numPr>
        <w:suppressAutoHyphens/>
        <w:spacing w:before="0" w:after="0" w:line="276" w:lineRule="auto"/>
        <w:ind w:left="0" w:firstLine="0"/>
        <w:jc w:val="both"/>
        <w:rPr>
          <w:rFonts w:ascii="Arial" w:hAnsi="Arial" w:cs="Arial"/>
          <w:sz w:val="20"/>
          <w:szCs w:val="20"/>
          <w:lang w:eastAsia="pl-PL"/>
        </w:rPr>
      </w:pPr>
      <w:r w:rsidRPr="00407FB4">
        <w:rPr>
          <w:rFonts w:ascii="Arial" w:hAnsi="Arial" w:cs="Arial"/>
          <w:sz w:val="20"/>
          <w:szCs w:val="20"/>
          <w:lang w:eastAsia="pl-PL"/>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22F9DEBE" w14:textId="77777777" w:rsidR="00104A7D" w:rsidRDefault="00104A7D" w:rsidP="00017A3C">
      <w:pPr>
        <w:numPr>
          <w:ilvl w:val="0"/>
          <w:numId w:val="4"/>
        </w:numPr>
        <w:suppressAutoHyphens/>
        <w:spacing w:before="0" w:after="0" w:line="276" w:lineRule="auto"/>
        <w:ind w:left="426" w:hanging="426"/>
        <w:jc w:val="both"/>
        <w:rPr>
          <w:rFonts w:ascii="Arial" w:hAnsi="Arial" w:cs="Arial"/>
          <w:sz w:val="20"/>
          <w:szCs w:val="20"/>
          <w:lang w:eastAsia="pl-PL"/>
        </w:rPr>
      </w:pPr>
      <w:r w:rsidRPr="00407FB4">
        <w:rPr>
          <w:rFonts w:ascii="Arial" w:hAnsi="Arial" w:cs="Arial"/>
          <w:sz w:val="20"/>
          <w:szCs w:val="20"/>
          <w:lang w:eastAsia="pl-PL"/>
        </w:rPr>
        <w:tab/>
        <w:t>Prezes Izby przekazuje skargę wraz z aktami postępowania odwoławczego do sądu zamówień publicznych w terminie 7 dni od dnia jej otrzymania.</w:t>
      </w:r>
    </w:p>
    <w:p w14:paraId="66E2D7BE" w14:textId="77777777" w:rsidR="00104A7D" w:rsidRDefault="00104A7D" w:rsidP="00104A7D">
      <w:pPr>
        <w:suppressAutoHyphens/>
        <w:spacing w:before="0" w:after="0" w:line="276" w:lineRule="auto"/>
        <w:jc w:val="both"/>
        <w:rPr>
          <w:rFonts w:ascii="Arial" w:hAnsi="Arial" w:cs="Arial"/>
          <w:sz w:val="20"/>
          <w:szCs w:val="20"/>
          <w:lang w:eastAsia="pl-PL"/>
        </w:rPr>
      </w:pPr>
    </w:p>
    <w:p w14:paraId="277B811F" w14:textId="77777777" w:rsidR="00104A7D" w:rsidRPr="00407FB4" w:rsidRDefault="00104A7D" w:rsidP="00104A7D">
      <w:pPr>
        <w:suppressAutoHyphens/>
        <w:spacing w:before="0" w:after="0" w:line="276" w:lineRule="auto"/>
        <w:ind w:left="426"/>
        <w:jc w:val="both"/>
        <w:rPr>
          <w:rFonts w:ascii="Arial" w:hAnsi="Arial" w:cs="Arial"/>
          <w:sz w:val="20"/>
          <w:szCs w:val="20"/>
          <w:lang w:eastAsia="pl-PL"/>
        </w:rPr>
      </w:pPr>
    </w:p>
    <w:p w14:paraId="481547B8" w14:textId="77777777" w:rsidR="00104A7D" w:rsidRPr="00407FB4" w:rsidRDefault="00104A7D" w:rsidP="00017A3C">
      <w:pPr>
        <w:numPr>
          <w:ilvl w:val="0"/>
          <w:numId w:val="39"/>
        </w:numPr>
        <w:pBdr>
          <w:bottom w:val="double" w:sz="4" w:space="1" w:color="auto"/>
        </w:pBdr>
        <w:shd w:val="clear" w:color="auto" w:fill="DEEAF6"/>
        <w:spacing w:before="0" w:after="40" w:line="276" w:lineRule="auto"/>
        <w:ind w:left="710" w:right="23" w:hanging="710"/>
        <w:jc w:val="both"/>
        <w:rPr>
          <w:rFonts w:ascii="Arial" w:eastAsia="Verdana" w:hAnsi="Arial" w:cs="Arial"/>
          <w:b/>
          <w:sz w:val="20"/>
          <w:szCs w:val="20"/>
          <w:lang w:eastAsia="pl-PL"/>
        </w:rPr>
      </w:pPr>
      <w:r w:rsidRPr="00407FB4">
        <w:rPr>
          <w:rFonts w:ascii="Arial" w:eastAsia="Verdana" w:hAnsi="Arial" w:cs="Arial"/>
          <w:b/>
          <w:sz w:val="20"/>
          <w:szCs w:val="20"/>
          <w:lang w:eastAsia="pl-PL"/>
        </w:rPr>
        <w:tab/>
        <w:t>WYKAZ ZAŁĄCZNIKÓW 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6"/>
        <w:gridCol w:w="7006"/>
      </w:tblGrid>
      <w:tr w:rsidR="00104A7D" w:rsidRPr="00407FB4" w14:paraId="0EE52109" w14:textId="77777777" w:rsidTr="00975BA6">
        <w:tc>
          <w:tcPr>
            <w:tcW w:w="1946" w:type="dxa"/>
            <w:tcBorders>
              <w:top w:val="single" w:sz="4" w:space="0" w:color="auto"/>
              <w:left w:val="single" w:sz="4" w:space="0" w:color="auto"/>
              <w:bottom w:val="single" w:sz="4" w:space="0" w:color="auto"/>
              <w:right w:val="single" w:sz="4" w:space="0" w:color="auto"/>
            </w:tcBorders>
            <w:hideMark/>
          </w:tcPr>
          <w:p w14:paraId="736D464A" w14:textId="77777777" w:rsidR="00104A7D" w:rsidRPr="00407FB4" w:rsidRDefault="00104A7D" w:rsidP="00975BA6">
            <w:pPr>
              <w:suppressAutoHyphens/>
              <w:spacing w:before="240" w:after="0" w:line="276" w:lineRule="auto"/>
              <w:rPr>
                <w:rFonts w:ascii="Arial" w:hAnsi="Arial" w:cs="Arial"/>
                <w:sz w:val="20"/>
                <w:szCs w:val="20"/>
                <w:lang w:eastAsia="pl-PL"/>
              </w:rPr>
            </w:pPr>
            <w:r w:rsidRPr="00407FB4">
              <w:rPr>
                <w:rFonts w:ascii="Arial" w:hAnsi="Arial" w:cs="Arial"/>
                <w:sz w:val="20"/>
                <w:szCs w:val="20"/>
                <w:lang w:eastAsia="pl-PL"/>
              </w:rPr>
              <w:t>Załącznik nr 1</w:t>
            </w:r>
          </w:p>
        </w:tc>
        <w:tc>
          <w:tcPr>
            <w:tcW w:w="7006" w:type="dxa"/>
            <w:tcBorders>
              <w:top w:val="single" w:sz="4" w:space="0" w:color="auto"/>
              <w:left w:val="single" w:sz="4" w:space="0" w:color="auto"/>
              <w:bottom w:val="single" w:sz="4" w:space="0" w:color="auto"/>
              <w:right w:val="single" w:sz="4" w:space="0" w:color="auto"/>
            </w:tcBorders>
          </w:tcPr>
          <w:p w14:paraId="422E8D07" w14:textId="77777777" w:rsidR="00104A7D" w:rsidRPr="00407FB4" w:rsidRDefault="00104A7D" w:rsidP="00975BA6">
            <w:pPr>
              <w:suppressAutoHyphens/>
              <w:spacing w:before="0" w:after="0" w:line="276" w:lineRule="auto"/>
              <w:rPr>
                <w:rFonts w:ascii="Arial" w:hAnsi="Arial" w:cs="Arial"/>
                <w:sz w:val="20"/>
                <w:szCs w:val="20"/>
                <w:lang w:eastAsia="pl-PL"/>
              </w:rPr>
            </w:pPr>
            <w:r w:rsidRPr="00E253F4">
              <w:rPr>
                <w:rFonts w:ascii="Arial" w:hAnsi="Arial" w:cs="Arial"/>
                <w:sz w:val="20"/>
                <w:szCs w:val="20"/>
                <w:u w:val="single"/>
                <w:lang w:eastAsia="pl-PL"/>
              </w:rPr>
              <w:t>Interaktywny Formularz Ofertowy</w:t>
            </w:r>
            <w:r w:rsidRPr="00407FB4">
              <w:rPr>
                <w:rFonts w:ascii="Arial" w:hAnsi="Arial" w:cs="Arial"/>
                <w:sz w:val="20"/>
                <w:szCs w:val="20"/>
                <w:lang w:eastAsia="pl-PL"/>
              </w:rPr>
              <w:t xml:space="preserve"> </w:t>
            </w:r>
            <w:r>
              <w:rPr>
                <w:rFonts w:ascii="Arial" w:hAnsi="Arial" w:cs="Arial"/>
                <w:sz w:val="20"/>
                <w:szCs w:val="20"/>
                <w:lang w:eastAsia="pl-PL"/>
              </w:rPr>
              <w:t xml:space="preserve">(dostępny do wygenerowania na stronie prowadzonego postępowania na e-zamówieniach) </w:t>
            </w:r>
            <w:r w:rsidRPr="00407FB4">
              <w:rPr>
                <w:rFonts w:ascii="Arial" w:hAnsi="Arial" w:cs="Arial"/>
                <w:sz w:val="20"/>
                <w:szCs w:val="20"/>
                <w:lang w:eastAsia="pl-PL"/>
              </w:rPr>
              <w:t xml:space="preserve">+ </w:t>
            </w:r>
            <w:r w:rsidRPr="00E253F4">
              <w:rPr>
                <w:rFonts w:ascii="Arial" w:hAnsi="Arial" w:cs="Arial"/>
                <w:sz w:val="20"/>
                <w:szCs w:val="20"/>
                <w:u w:val="single"/>
                <w:lang w:eastAsia="pl-PL"/>
              </w:rPr>
              <w:t>załącznik nr 1 do Formularza Ofertowego (Formularz cenowy)</w:t>
            </w:r>
          </w:p>
        </w:tc>
      </w:tr>
      <w:tr w:rsidR="00104A7D" w:rsidRPr="00407FB4" w14:paraId="5F804CF9" w14:textId="77777777" w:rsidTr="00975BA6">
        <w:tc>
          <w:tcPr>
            <w:tcW w:w="1946" w:type="dxa"/>
            <w:tcBorders>
              <w:top w:val="single" w:sz="4" w:space="0" w:color="auto"/>
              <w:left w:val="single" w:sz="4" w:space="0" w:color="auto"/>
              <w:bottom w:val="single" w:sz="4" w:space="0" w:color="auto"/>
              <w:right w:val="single" w:sz="4" w:space="0" w:color="auto"/>
            </w:tcBorders>
            <w:hideMark/>
          </w:tcPr>
          <w:p w14:paraId="0731016F"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Załącznik nr 2</w:t>
            </w:r>
          </w:p>
        </w:tc>
        <w:tc>
          <w:tcPr>
            <w:tcW w:w="7006" w:type="dxa"/>
            <w:tcBorders>
              <w:top w:val="single" w:sz="4" w:space="0" w:color="auto"/>
              <w:left w:val="single" w:sz="4" w:space="0" w:color="auto"/>
              <w:bottom w:val="single" w:sz="4" w:space="0" w:color="auto"/>
              <w:right w:val="single" w:sz="4" w:space="0" w:color="auto"/>
            </w:tcBorders>
            <w:hideMark/>
          </w:tcPr>
          <w:p w14:paraId="7E10A469"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Oświadczenie o braku podstaw do wykluczenia i o spełnianiu warunków udziału w postępowaniu</w:t>
            </w:r>
          </w:p>
        </w:tc>
      </w:tr>
      <w:tr w:rsidR="00104A7D" w:rsidRPr="00407FB4" w14:paraId="1FF20FFF" w14:textId="77777777" w:rsidTr="00975BA6">
        <w:tc>
          <w:tcPr>
            <w:tcW w:w="1946" w:type="dxa"/>
            <w:tcBorders>
              <w:top w:val="single" w:sz="4" w:space="0" w:color="auto"/>
              <w:left w:val="single" w:sz="4" w:space="0" w:color="auto"/>
              <w:bottom w:val="single" w:sz="4" w:space="0" w:color="auto"/>
              <w:right w:val="single" w:sz="4" w:space="0" w:color="auto"/>
            </w:tcBorders>
          </w:tcPr>
          <w:p w14:paraId="5815DDF9"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lastRenderedPageBreak/>
              <w:t>Załącznik nr 3</w:t>
            </w:r>
          </w:p>
        </w:tc>
        <w:tc>
          <w:tcPr>
            <w:tcW w:w="7006" w:type="dxa"/>
            <w:tcBorders>
              <w:top w:val="single" w:sz="4" w:space="0" w:color="auto"/>
              <w:left w:val="single" w:sz="4" w:space="0" w:color="auto"/>
              <w:bottom w:val="single" w:sz="4" w:space="0" w:color="auto"/>
              <w:right w:val="single" w:sz="4" w:space="0" w:color="auto"/>
            </w:tcBorders>
          </w:tcPr>
          <w:p w14:paraId="59F17A6A"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Oświadczenie Wykonawców wspólnie ubiegających się o udzielenie zamówienia (w tym także spółki cywilnej) składane na podstawie art. 117 ust. 4 ustawy z dnia 11 września 2019 r. Prawo zamówień publicznych</w:t>
            </w:r>
          </w:p>
        </w:tc>
      </w:tr>
      <w:tr w:rsidR="00104A7D" w:rsidRPr="00407FB4" w14:paraId="5906EFCC" w14:textId="77777777" w:rsidTr="00975BA6">
        <w:tc>
          <w:tcPr>
            <w:tcW w:w="1946" w:type="dxa"/>
            <w:tcBorders>
              <w:top w:val="single" w:sz="4" w:space="0" w:color="auto"/>
              <w:left w:val="single" w:sz="4" w:space="0" w:color="auto"/>
              <w:bottom w:val="single" w:sz="4" w:space="0" w:color="auto"/>
              <w:right w:val="single" w:sz="4" w:space="0" w:color="auto"/>
            </w:tcBorders>
            <w:hideMark/>
          </w:tcPr>
          <w:p w14:paraId="245C7B29"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Załącznik nr 4</w:t>
            </w:r>
          </w:p>
        </w:tc>
        <w:tc>
          <w:tcPr>
            <w:tcW w:w="7006" w:type="dxa"/>
            <w:tcBorders>
              <w:top w:val="single" w:sz="4" w:space="0" w:color="auto"/>
              <w:left w:val="single" w:sz="4" w:space="0" w:color="auto"/>
              <w:bottom w:val="single" w:sz="4" w:space="0" w:color="auto"/>
              <w:right w:val="single" w:sz="4" w:space="0" w:color="auto"/>
            </w:tcBorders>
            <w:hideMark/>
          </w:tcPr>
          <w:p w14:paraId="0AED9F5A"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Zobowiązanie innego podmiotu do udostępnienia niezbędnych zasobów Wykonawcy</w:t>
            </w:r>
          </w:p>
        </w:tc>
      </w:tr>
      <w:tr w:rsidR="00104A7D" w:rsidRPr="00407FB4" w14:paraId="6A244255" w14:textId="77777777" w:rsidTr="00975BA6">
        <w:tc>
          <w:tcPr>
            <w:tcW w:w="1946" w:type="dxa"/>
            <w:tcBorders>
              <w:top w:val="single" w:sz="4" w:space="0" w:color="auto"/>
              <w:left w:val="single" w:sz="4" w:space="0" w:color="auto"/>
              <w:bottom w:val="single" w:sz="4" w:space="0" w:color="auto"/>
              <w:right w:val="single" w:sz="4" w:space="0" w:color="auto"/>
            </w:tcBorders>
          </w:tcPr>
          <w:p w14:paraId="7A2A5679"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Załącznik nr 5</w:t>
            </w:r>
          </w:p>
        </w:tc>
        <w:tc>
          <w:tcPr>
            <w:tcW w:w="7006" w:type="dxa"/>
            <w:tcBorders>
              <w:top w:val="single" w:sz="4" w:space="0" w:color="auto"/>
              <w:left w:val="single" w:sz="4" w:space="0" w:color="auto"/>
              <w:bottom w:val="single" w:sz="4" w:space="0" w:color="auto"/>
              <w:right w:val="single" w:sz="4" w:space="0" w:color="auto"/>
            </w:tcBorders>
          </w:tcPr>
          <w:p w14:paraId="45445957"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Oświadczenie podmiotu udostępniającego zasoby potwierdzające brak podstaw wykluczenia tego podmiotu oraz odpowiednio spełnianie warunków udziału w postępowaniu</w:t>
            </w:r>
          </w:p>
        </w:tc>
      </w:tr>
      <w:tr w:rsidR="00104A7D" w:rsidRPr="00407FB4" w14:paraId="464AC098" w14:textId="77777777" w:rsidTr="00975BA6">
        <w:tc>
          <w:tcPr>
            <w:tcW w:w="1946" w:type="dxa"/>
            <w:tcBorders>
              <w:top w:val="single" w:sz="4" w:space="0" w:color="auto"/>
              <w:left w:val="single" w:sz="4" w:space="0" w:color="auto"/>
              <w:bottom w:val="single" w:sz="4" w:space="0" w:color="auto"/>
              <w:right w:val="single" w:sz="4" w:space="0" w:color="auto"/>
            </w:tcBorders>
          </w:tcPr>
          <w:p w14:paraId="0C11AE05"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Załącznik nr 6</w:t>
            </w:r>
          </w:p>
        </w:tc>
        <w:tc>
          <w:tcPr>
            <w:tcW w:w="7006" w:type="dxa"/>
            <w:tcBorders>
              <w:top w:val="single" w:sz="4" w:space="0" w:color="auto"/>
              <w:left w:val="single" w:sz="4" w:space="0" w:color="auto"/>
              <w:bottom w:val="single" w:sz="4" w:space="0" w:color="auto"/>
              <w:right w:val="single" w:sz="4" w:space="0" w:color="auto"/>
            </w:tcBorders>
          </w:tcPr>
          <w:p w14:paraId="1D4DA1F4"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Oświadczenie Podwykonawcy NIEBĘDĄCEGO podmiotem udostępniającym zasoby potwierdzające brak podstaw wykluczenia tego podmiotu</w:t>
            </w:r>
          </w:p>
        </w:tc>
      </w:tr>
      <w:tr w:rsidR="00104A7D" w:rsidRPr="00407FB4" w14:paraId="19263FC5" w14:textId="77777777" w:rsidTr="00975BA6">
        <w:tc>
          <w:tcPr>
            <w:tcW w:w="1946" w:type="dxa"/>
            <w:tcBorders>
              <w:top w:val="single" w:sz="4" w:space="0" w:color="auto"/>
              <w:left w:val="single" w:sz="4" w:space="0" w:color="auto"/>
              <w:bottom w:val="single" w:sz="4" w:space="0" w:color="auto"/>
              <w:right w:val="single" w:sz="4" w:space="0" w:color="auto"/>
            </w:tcBorders>
          </w:tcPr>
          <w:p w14:paraId="3CCB4E7A"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Załącznik nr 7</w:t>
            </w:r>
          </w:p>
        </w:tc>
        <w:tc>
          <w:tcPr>
            <w:tcW w:w="7006" w:type="dxa"/>
            <w:tcBorders>
              <w:top w:val="single" w:sz="4" w:space="0" w:color="auto"/>
              <w:left w:val="single" w:sz="4" w:space="0" w:color="auto"/>
              <w:bottom w:val="single" w:sz="4" w:space="0" w:color="auto"/>
              <w:right w:val="single" w:sz="4" w:space="0" w:color="auto"/>
            </w:tcBorders>
          </w:tcPr>
          <w:p w14:paraId="5E8E6E31"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Oświadczenie Wykonawcy o aktualności informacji zawartych w oświadczeniu, o którym mowa w art. 125 ust. 1 ustawy Pzp w zakresie podstaw wykluczenia z postępowania wskazanych przez Zamawiającego</w:t>
            </w:r>
          </w:p>
        </w:tc>
      </w:tr>
      <w:tr w:rsidR="00104A7D" w:rsidRPr="00407FB4" w14:paraId="250D032C" w14:textId="77777777" w:rsidTr="00975BA6">
        <w:tc>
          <w:tcPr>
            <w:tcW w:w="1946" w:type="dxa"/>
            <w:tcBorders>
              <w:top w:val="single" w:sz="4" w:space="0" w:color="auto"/>
              <w:left w:val="single" w:sz="4" w:space="0" w:color="auto"/>
              <w:bottom w:val="single" w:sz="4" w:space="0" w:color="auto"/>
              <w:right w:val="single" w:sz="4" w:space="0" w:color="auto"/>
            </w:tcBorders>
            <w:hideMark/>
          </w:tcPr>
          <w:p w14:paraId="6B69269B"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Załącznik nr 8</w:t>
            </w:r>
          </w:p>
        </w:tc>
        <w:tc>
          <w:tcPr>
            <w:tcW w:w="7006" w:type="dxa"/>
            <w:tcBorders>
              <w:top w:val="single" w:sz="4" w:space="0" w:color="auto"/>
              <w:left w:val="single" w:sz="4" w:space="0" w:color="auto"/>
              <w:bottom w:val="single" w:sz="4" w:space="0" w:color="auto"/>
              <w:right w:val="single" w:sz="4" w:space="0" w:color="auto"/>
            </w:tcBorders>
            <w:hideMark/>
          </w:tcPr>
          <w:p w14:paraId="3BFAF16F"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Wzór umowy</w:t>
            </w:r>
          </w:p>
        </w:tc>
      </w:tr>
      <w:tr w:rsidR="00104A7D" w:rsidRPr="00407FB4" w14:paraId="3C5C2946" w14:textId="77777777" w:rsidTr="00975BA6">
        <w:tc>
          <w:tcPr>
            <w:tcW w:w="1946" w:type="dxa"/>
            <w:tcBorders>
              <w:top w:val="single" w:sz="4" w:space="0" w:color="auto"/>
              <w:left w:val="single" w:sz="4" w:space="0" w:color="auto"/>
              <w:bottom w:val="single" w:sz="4" w:space="0" w:color="auto"/>
              <w:right w:val="single" w:sz="4" w:space="0" w:color="auto"/>
            </w:tcBorders>
            <w:hideMark/>
          </w:tcPr>
          <w:p w14:paraId="7F3F6C46"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Załącznik nr 9</w:t>
            </w:r>
          </w:p>
        </w:tc>
        <w:tc>
          <w:tcPr>
            <w:tcW w:w="7006" w:type="dxa"/>
            <w:tcBorders>
              <w:top w:val="single" w:sz="4" w:space="0" w:color="auto"/>
              <w:left w:val="single" w:sz="4" w:space="0" w:color="auto"/>
              <w:bottom w:val="single" w:sz="4" w:space="0" w:color="auto"/>
              <w:right w:val="single" w:sz="4" w:space="0" w:color="auto"/>
            </w:tcBorders>
            <w:hideMark/>
          </w:tcPr>
          <w:p w14:paraId="3F29A999" w14:textId="77777777" w:rsidR="00104A7D" w:rsidRPr="00407FB4" w:rsidRDefault="00104A7D" w:rsidP="00975BA6">
            <w:pPr>
              <w:suppressAutoHyphens/>
              <w:spacing w:before="0" w:after="0" w:line="276" w:lineRule="auto"/>
              <w:rPr>
                <w:rFonts w:ascii="Arial" w:hAnsi="Arial" w:cs="Arial"/>
                <w:sz w:val="20"/>
                <w:szCs w:val="20"/>
                <w:lang w:eastAsia="pl-PL"/>
              </w:rPr>
            </w:pPr>
            <w:r w:rsidRPr="00407FB4">
              <w:rPr>
                <w:rFonts w:ascii="Arial" w:hAnsi="Arial" w:cs="Arial"/>
                <w:sz w:val="20"/>
                <w:szCs w:val="20"/>
                <w:lang w:eastAsia="pl-PL"/>
              </w:rPr>
              <w:t>OPZ opis przedmiotu zamówienia</w:t>
            </w:r>
          </w:p>
        </w:tc>
      </w:tr>
    </w:tbl>
    <w:p w14:paraId="36A84257" w14:textId="77777777" w:rsidR="00104A7D" w:rsidRPr="00407FB4" w:rsidRDefault="00104A7D" w:rsidP="00104A7D">
      <w:pPr>
        <w:suppressAutoHyphens/>
        <w:spacing w:before="0" w:after="0" w:line="276" w:lineRule="auto"/>
        <w:rPr>
          <w:rFonts w:ascii="Arial" w:hAnsi="Arial" w:cs="Arial"/>
          <w:sz w:val="20"/>
          <w:szCs w:val="20"/>
          <w:lang w:eastAsia="pl-PL"/>
        </w:rPr>
      </w:pPr>
    </w:p>
    <w:p w14:paraId="7005CA43" w14:textId="77777777" w:rsidR="00104A7D" w:rsidRPr="00407FB4" w:rsidRDefault="00104A7D" w:rsidP="00104A7D">
      <w:pPr>
        <w:spacing w:before="0" w:after="0" w:line="276" w:lineRule="auto"/>
        <w:rPr>
          <w:rFonts w:ascii="Tahoma" w:hAnsi="Tahoma" w:cs="Tahoma"/>
          <w:lang w:eastAsia="pl-PL"/>
        </w:rPr>
      </w:pPr>
    </w:p>
    <w:p w14:paraId="292D5132" w14:textId="77777777" w:rsidR="00104A7D" w:rsidRPr="00407FB4" w:rsidRDefault="00104A7D" w:rsidP="00104A7D">
      <w:pPr>
        <w:spacing w:before="0" w:after="0" w:line="276" w:lineRule="auto"/>
        <w:rPr>
          <w:rFonts w:ascii="Tahoma" w:hAnsi="Tahoma" w:cs="Tahoma"/>
          <w:lang w:eastAsia="pl-PL"/>
        </w:rPr>
      </w:pPr>
      <w:r w:rsidRPr="00407FB4">
        <w:rPr>
          <w:rFonts w:ascii="Tahoma" w:hAnsi="Tahoma" w:cs="Tahoma"/>
          <w:lang w:eastAsia="pl-PL"/>
        </w:rPr>
        <w:tab/>
      </w:r>
      <w:r w:rsidRPr="00407FB4">
        <w:rPr>
          <w:rFonts w:ascii="Tahoma" w:hAnsi="Tahoma" w:cs="Tahoma"/>
          <w:lang w:eastAsia="pl-PL"/>
        </w:rPr>
        <w:tab/>
      </w:r>
      <w:r w:rsidRPr="00407FB4">
        <w:rPr>
          <w:rFonts w:ascii="Tahoma" w:hAnsi="Tahoma" w:cs="Tahoma"/>
          <w:lang w:eastAsia="pl-PL"/>
        </w:rPr>
        <w:tab/>
      </w:r>
      <w:r w:rsidRPr="00407FB4">
        <w:rPr>
          <w:rFonts w:ascii="Tahoma" w:hAnsi="Tahoma" w:cs="Tahoma"/>
          <w:lang w:eastAsia="pl-PL"/>
        </w:rPr>
        <w:tab/>
      </w:r>
      <w:r w:rsidRPr="00407FB4">
        <w:rPr>
          <w:rFonts w:ascii="Tahoma" w:hAnsi="Tahoma" w:cs="Tahoma"/>
          <w:lang w:eastAsia="pl-PL"/>
        </w:rPr>
        <w:tab/>
      </w:r>
      <w:r w:rsidRPr="00407FB4">
        <w:rPr>
          <w:rFonts w:ascii="Tahoma" w:hAnsi="Tahoma" w:cs="Tahoma"/>
          <w:lang w:eastAsia="pl-PL"/>
        </w:rPr>
        <w:tab/>
      </w:r>
      <w:r w:rsidRPr="00407FB4">
        <w:rPr>
          <w:rFonts w:ascii="Tahoma" w:hAnsi="Tahoma" w:cs="Tahoma"/>
          <w:lang w:eastAsia="pl-PL"/>
        </w:rPr>
        <w:tab/>
        <w:t>Zatwierdził:</w:t>
      </w:r>
    </w:p>
    <w:p w14:paraId="4A90B185" w14:textId="77777777" w:rsidR="00104A7D" w:rsidRDefault="00104A7D" w:rsidP="00104A7D">
      <w:pPr>
        <w:spacing w:before="240" w:after="240" w:line="276" w:lineRule="auto"/>
        <w:jc w:val="right"/>
        <w:rPr>
          <w:rFonts w:ascii="Arial" w:hAnsi="Arial" w:cs="Arial"/>
          <w:b/>
          <w:sz w:val="20"/>
          <w:szCs w:val="20"/>
          <w:lang w:eastAsia="pl-PL"/>
        </w:rPr>
      </w:pPr>
    </w:p>
    <w:p w14:paraId="2BF72AA9" w14:textId="77777777" w:rsidR="00104A7D" w:rsidRDefault="00104A7D" w:rsidP="00104A7D">
      <w:pPr>
        <w:spacing w:before="240" w:after="240" w:line="276" w:lineRule="auto"/>
        <w:jc w:val="right"/>
        <w:rPr>
          <w:rFonts w:ascii="Arial" w:hAnsi="Arial" w:cs="Arial"/>
          <w:b/>
          <w:sz w:val="20"/>
          <w:szCs w:val="20"/>
          <w:lang w:eastAsia="pl-PL"/>
        </w:rPr>
      </w:pPr>
    </w:p>
    <w:p w14:paraId="442C6C16" w14:textId="77777777" w:rsidR="00104A7D" w:rsidRDefault="00104A7D" w:rsidP="00104A7D">
      <w:pPr>
        <w:spacing w:before="240" w:after="240" w:line="276" w:lineRule="auto"/>
        <w:jc w:val="right"/>
        <w:rPr>
          <w:rFonts w:ascii="Arial" w:hAnsi="Arial" w:cs="Arial"/>
          <w:b/>
          <w:sz w:val="20"/>
          <w:szCs w:val="20"/>
          <w:lang w:eastAsia="pl-PL"/>
        </w:rPr>
      </w:pPr>
    </w:p>
    <w:p w14:paraId="773B67E6" w14:textId="77777777" w:rsidR="00104A7D" w:rsidRDefault="00104A7D" w:rsidP="00104A7D">
      <w:pPr>
        <w:spacing w:before="240" w:after="240" w:line="276" w:lineRule="auto"/>
        <w:jc w:val="right"/>
        <w:rPr>
          <w:rFonts w:ascii="Arial" w:hAnsi="Arial" w:cs="Arial"/>
          <w:b/>
          <w:sz w:val="20"/>
          <w:szCs w:val="20"/>
          <w:lang w:eastAsia="pl-PL"/>
        </w:rPr>
      </w:pPr>
    </w:p>
    <w:p w14:paraId="3D0DCF93" w14:textId="77777777" w:rsidR="00104A7D" w:rsidRDefault="00104A7D" w:rsidP="00104A7D">
      <w:pPr>
        <w:spacing w:before="240" w:after="240" w:line="276" w:lineRule="auto"/>
        <w:jc w:val="right"/>
        <w:rPr>
          <w:rFonts w:ascii="Arial" w:hAnsi="Arial" w:cs="Arial"/>
          <w:b/>
          <w:sz w:val="20"/>
          <w:szCs w:val="20"/>
          <w:lang w:eastAsia="pl-PL"/>
        </w:rPr>
      </w:pPr>
    </w:p>
    <w:p w14:paraId="55E11F54" w14:textId="77777777" w:rsidR="00104A7D" w:rsidRDefault="00104A7D" w:rsidP="00104A7D">
      <w:pPr>
        <w:spacing w:before="240" w:after="240" w:line="276" w:lineRule="auto"/>
        <w:jc w:val="right"/>
        <w:rPr>
          <w:rFonts w:ascii="Arial" w:hAnsi="Arial" w:cs="Arial"/>
          <w:b/>
          <w:sz w:val="20"/>
          <w:szCs w:val="20"/>
          <w:lang w:eastAsia="pl-PL"/>
        </w:rPr>
      </w:pPr>
    </w:p>
    <w:p w14:paraId="387BCD0E" w14:textId="77777777" w:rsidR="00104A7D" w:rsidRDefault="00104A7D" w:rsidP="00104A7D">
      <w:pPr>
        <w:spacing w:before="240" w:after="240" w:line="276" w:lineRule="auto"/>
        <w:jc w:val="right"/>
        <w:rPr>
          <w:rFonts w:ascii="Arial" w:hAnsi="Arial" w:cs="Arial"/>
          <w:b/>
          <w:sz w:val="20"/>
          <w:szCs w:val="20"/>
          <w:lang w:eastAsia="pl-PL"/>
        </w:rPr>
      </w:pPr>
    </w:p>
    <w:p w14:paraId="00766F60" w14:textId="77777777" w:rsidR="00104A7D" w:rsidRDefault="00104A7D" w:rsidP="00104A7D">
      <w:pPr>
        <w:spacing w:before="240" w:after="240" w:line="276" w:lineRule="auto"/>
        <w:jc w:val="right"/>
        <w:rPr>
          <w:rFonts w:ascii="Arial" w:hAnsi="Arial" w:cs="Arial"/>
          <w:b/>
          <w:sz w:val="20"/>
          <w:szCs w:val="20"/>
          <w:lang w:eastAsia="pl-PL"/>
        </w:rPr>
      </w:pPr>
    </w:p>
    <w:p w14:paraId="5A9B6ED2" w14:textId="77777777" w:rsidR="00104A7D" w:rsidRDefault="00104A7D" w:rsidP="00104A7D">
      <w:pPr>
        <w:spacing w:before="240" w:after="240" w:line="276" w:lineRule="auto"/>
        <w:jc w:val="right"/>
        <w:rPr>
          <w:rFonts w:ascii="Arial" w:hAnsi="Arial" w:cs="Arial"/>
          <w:b/>
          <w:sz w:val="20"/>
          <w:szCs w:val="20"/>
          <w:lang w:eastAsia="pl-PL"/>
        </w:rPr>
      </w:pPr>
    </w:p>
    <w:p w14:paraId="17F749EE" w14:textId="77777777" w:rsidR="00104A7D" w:rsidRDefault="00104A7D" w:rsidP="00104A7D">
      <w:pPr>
        <w:spacing w:before="240" w:after="240" w:line="276" w:lineRule="auto"/>
        <w:jc w:val="right"/>
        <w:rPr>
          <w:rFonts w:ascii="Arial" w:hAnsi="Arial" w:cs="Arial"/>
          <w:b/>
          <w:sz w:val="20"/>
          <w:szCs w:val="20"/>
          <w:lang w:eastAsia="pl-PL"/>
        </w:rPr>
      </w:pPr>
    </w:p>
    <w:p w14:paraId="04DBF406" w14:textId="77777777" w:rsidR="00104A7D" w:rsidRDefault="00104A7D" w:rsidP="00104A7D">
      <w:pPr>
        <w:spacing w:before="240" w:after="240" w:line="276" w:lineRule="auto"/>
        <w:jc w:val="right"/>
        <w:rPr>
          <w:rFonts w:ascii="Arial" w:hAnsi="Arial" w:cs="Arial"/>
          <w:b/>
          <w:sz w:val="20"/>
          <w:szCs w:val="20"/>
          <w:lang w:eastAsia="pl-PL"/>
        </w:rPr>
      </w:pPr>
    </w:p>
    <w:p w14:paraId="052D4561" w14:textId="77777777" w:rsidR="00104A7D" w:rsidRDefault="00104A7D" w:rsidP="00104A7D">
      <w:pPr>
        <w:spacing w:before="240" w:after="240" w:line="276" w:lineRule="auto"/>
        <w:jc w:val="right"/>
        <w:rPr>
          <w:rFonts w:ascii="Arial" w:hAnsi="Arial" w:cs="Arial"/>
          <w:b/>
          <w:sz w:val="20"/>
          <w:szCs w:val="20"/>
          <w:lang w:eastAsia="pl-PL"/>
        </w:rPr>
      </w:pPr>
    </w:p>
    <w:p w14:paraId="34CB3A62" w14:textId="77777777" w:rsidR="00104A7D" w:rsidRDefault="00104A7D" w:rsidP="00104A7D">
      <w:pPr>
        <w:spacing w:before="240" w:after="240" w:line="276" w:lineRule="auto"/>
        <w:jc w:val="right"/>
        <w:rPr>
          <w:rFonts w:ascii="Arial" w:hAnsi="Arial" w:cs="Arial"/>
          <w:b/>
          <w:sz w:val="20"/>
          <w:szCs w:val="20"/>
          <w:lang w:eastAsia="pl-PL"/>
        </w:rPr>
      </w:pPr>
    </w:p>
    <w:p w14:paraId="738B9884" w14:textId="77777777" w:rsidR="00104A7D" w:rsidRDefault="00104A7D" w:rsidP="00104A7D">
      <w:pPr>
        <w:spacing w:before="240" w:after="240" w:line="276" w:lineRule="auto"/>
        <w:jc w:val="right"/>
        <w:rPr>
          <w:rFonts w:ascii="Arial" w:hAnsi="Arial" w:cs="Arial"/>
          <w:b/>
          <w:sz w:val="20"/>
          <w:szCs w:val="20"/>
          <w:lang w:eastAsia="pl-PL"/>
        </w:rPr>
      </w:pPr>
    </w:p>
    <w:p w14:paraId="4D66F4C4" w14:textId="77777777" w:rsidR="00104A7D" w:rsidRDefault="00104A7D" w:rsidP="00104A7D">
      <w:pPr>
        <w:spacing w:before="240" w:after="240" w:line="276" w:lineRule="auto"/>
        <w:jc w:val="right"/>
        <w:rPr>
          <w:rFonts w:ascii="Arial" w:hAnsi="Arial" w:cs="Arial"/>
          <w:b/>
          <w:sz w:val="20"/>
          <w:szCs w:val="20"/>
          <w:lang w:eastAsia="pl-PL"/>
        </w:rPr>
      </w:pPr>
    </w:p>
    <w:p w14:paraId="01C8E3F1" w14:textId="77777777" w:rsidR="00104A7D" w:rsidRDefault="00104A7D" w:rsidP="00104A7D">
      <w:pPr>
        <w:spacing w:before="240" w:after="240" w:line="276" w:lineRule="auto"/>
        <w:jc w:val="right"/>
        <w:rPr>
          <w:rFonts w:ascii="Arial" w:hAnsi="Arial" w:cs="Arial"/>
          <w:b/>
          <w:sz w:val="20"/>
          <w:szCs w:val="20"/>
          <w:lang w:eastAsia="pl-PL"/>
        </w:rPr>
      </w:pPr>
    </w:p>
    <w:p w14:paraId="37FD4BE9" w14:textId="77777777" w:rsidR="00104A7D" w:rsidRPr="00407FB4" w:rsidRDefault="00104A7D" w:rsidP="00104A7D">
      <w:pPr>
        <w:spacing w:before="240" w:after="240" w:line="276" w:lineRule="auto"/>
        <w:jc w:val="right"/>
        <w:rPr>
          <w:rFonts w:ascii="Arial" w:hAnsi="Arial" w:cs="Arial"/>
          <w:b/>
          <w:sz w:val="20"/>
          <w:szCs w:val="20"/>
          <w:lang w:eastAsia="pl-PL"/>
        </w:rPr>
      </w:pPr>
      <w:r w:rsidRPr="00407FB4">
        <w:rPr>
          <w:rFonts w:ascii="Arial" w:hAnsi="Arial" w:cs="Arial"/>
          <w:b/>
          <w:sz w:val="20"/>
          <w:szCs w:val="20"/>
          <w:lang w:eastAsia="pl-PL"/>
        </w:rPr>
        <w:lastRenderedPageBreak/>
        <w:t>Załącznik nr 1 do Formularza Ofertowego</w:t>
      </w:r>
    </w:p>
    <w:p w14:paraId="0B560669" w14:textId="77777777" w:rsidR="00104A7D" w:rsidRPr="00407FB4" w:rsidRDefault="00104A7D" w:rsidP="00104A7D">
      <w:pPr>
        <w:spacing w:before="240" w:after="240" w:line="276" w:lineRule="auto"/>
        <w:jc w:val="center"/>
        <w:rPr>
          <w:rFonts w:ascii="Arial" w:hAnsi="Arial" w:cs="Arial"/>
          <w:b/>
          <w:sz w:val="20"/>
          <w:szCs w:val="20"/>
          <w:lang w:eastAsia="pl-PL"/>
        </w:rPr>
      </w:pPr>
      <w:r w:rsidRPr="00407FB4">
        <w:rPr>
          <w:rFonts w:ascii="Arial" w:hAnsi="Arial" w:cs="Arial"/>
          <w:b/>
          <w:sz w:val="20"/>
          <w:szCs w:val="20"/>
          <w:lang w:eastAsia="pl-PL"/>
        </w:rPr>
        <w:t>FORMULARZ CENOWY</w:t>
      </w:r>
    </w:p>
    <w:p w14:paraId="7E4098AC" w14:textId="77777777" w:rsidR="00104A7D" w:rsidRPr="00407FB4" w:rsidRDefault="00104A7D" w:rsidP="00104A7D">
      <w:pPr>
        <w:spacing w:before="240" w:after="240" w:line="276" w:lineRule="auto"/>
        <w:rPr>
          <w:rFonts w:ascii="Arial" w:hAnsi="Arial" w:cs="Arial"/>
          <w:b/>
          <w:sz w:val="20"/>
          <w:szCs w:val="20"/>
          <w:lang w:eastAsia="pl-PL"/>
        </w:rPr>
      </w:pPr>
      <w:r w:rsidRPr="00407FB4">
        <w:rPr>
          <w:rFonts w:ascii="Arial" w:hAnsi="Arial" w:cs="Arial"/>
          <w:b/>
          <w:sz w:val="20"/>
          <w:szCs w:val="20"/>
          <w:lang w:eastAsia="pl-PL"/>
        </w:rPr>
        <w:t>Dane dotyczące Wykonawcy</w:t>
      </w:r>
    </w:p>
    <w:p w14:paraId="0F2DF6F9"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Nazwa: ................................................</w:t>
      </w:r>
    </w:p>
    <w:p w14:paraId="716864ED"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Siedziba: ................................................</w:t>
      </w:r>
    </w:p>
    <w:p w14:paraId="4CF4DA53"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Adres poczty elektronicznej: ..............................................</w:t>
      </w:r>
    </w:p>
    <w:p w14:paraId="6868704D" w14:textId="77777777" w:rsidR="00104A7D" w:rsidRPr="00407FB4" w:rsidRDefault="00104A7D" w:rsidP="00104A7D">
      <w:pPr>
        <w:spacing w:before="240" w:after="240" w:line="276" w:lineRule="auto"/>
        <w:rPr>
          <w:rFonts w:ascii="Arial" w:hAnsi="Arial" w:cs="Arial"/>
          <w:i/>
          <w:iCs/>
          <w:sz w:val="16"/>
          <w:szCs w:val="16"/>
          <w:lang w:eastAsia="pl-PL"/>
        </w:rPr>
      </w:pPr>
      <w:r w:rsidRPr="00407FB4">
        <w:rPr>
          <w:rFonts w:ascii="Arial" w:hAnsi="Arial" w:cs="Arial"/>
          <w:i/>
          <w:iCs/>
          <w:sz w:val="16"/>
          <w:szCs w:val="16"/>
          <w:lang w:eastAsia="pl-PL"/>
        </w:rPr>
        <w:t>(na który Zamawiający ma przesyłać korespondencję)</w:t>
      </w:r>
    </w:p>
    <w:p w14:paraId="09A92520"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Numer telefonu: …….......................................</w:t>
      </w:r>
    </w:p>
    <w:p w14:paraId="3901E65C"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Numer REGON: ..............................................</w:t>
      </w:r>
    </w:p>
    <w:p w14:paraId="18EF37EF"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Numer NIP: ..............................................</w:t>
      </w:r>
    </w:p>
    <w:p w14:paraId="2C417D81" w14:textId="77777777" w:rsidR="00104A7D" w:rsidRPr="00407FB4" w:rsidRDefault="00104A7D" w:rsidP="00104A7D">
      <w:pPr>
        <w:spacing w:before="240" w:after="240" w:line="276" w:lineRule="auto"/>
        <w:rPr>
          <w:rFonts w:ascii="Arial" w:hAnsi="Arial" w:cs="Arial"/>
          <w:b/>
          <w:sz w:val="20"/>
          <w:szCs w:val="20"/>
          <w:lang w:eastAsia="pl-PL"/>
        </w:rPr>
      </w:pPr>
      <w:r w:rsidRPr="00407FB4">
        <w:rPr>
          <w:rFonts w:ascii="Arial" w:hAnsi="Arial" w:cs="Arial"/>
          <w:b/>
          <w:sz w:val="20"/>
          <w:szCs w:val="20"/>
          <w:lang w:eastAsia="pl-PL"/>
        </w:rPr>
        <w:t>Zobowiązania Wykonawcy</w:t>
      </w:r>
    </w:p>
    <w:p w14:paraId="677881BF"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Nawiązując do ogłoszenia o zamówieniu publicznym na zadanie:</w:t>
      </w:r>
    </w:p>
    <w:p w14:paraId="67F46A8D" w14:textId="187B3A9C" w:rsidR="008C0B17" w:rsidRDefault="008C0B17" w:rsidP="00104A7D">
      <w:pPr>
        <w:spacing w:before="0" w:after="0" w:line="276" w:lineRule="auto"/>
        <w:jc w:val="center"/>
        <w:rPr>
          <w:rFonts w:ascii="Arial" w:hAnsi="Arial" w:cs="Arial"/>
          <w:b/>
          <w:bCs/>
          <w:sz w:val="22"/>
          <w:szCs w:val="22"/>
          <w:lang w:eastAsia="pl-PL"/>
        </w:rPr>
      </w:pPr>
      <w:bookmarkStart w:id="25" w:name="_Hlk189808232"/>
      <w:r w:rsidRPr="008C0B17">
        <w:rPr>
          <w:rFonts w:ascii="Arial" w:hAnsi="Arial" w:cs="Arial"/>
          <w:b/>
          <w:bCs/>
          <w:sz w:val="22"/>
          <w:szCs w:val="22"/>
          <w:lang w:eastAsia="pl-PL"/>
        </w:rPr>
        <w:t>„Zakup sprzętu i oprogramowania na potrzeby Starostwa Powiatowego  w Polkowicach”</w:t>
      </w:r>
    </w:p>
    <w:p w14:paraId="451106B5" w14:textId="347E2F96"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w ramach realizacji projektu „Wzmocnienie  systemu cyberbezpieczeństwa Powiatu Polkowickiego”, finansowanego z   Funduszy Europejskich na Rozwój Cyfrowy 2021-2027 (FERC) Priorytet II: Zaawansowane usługi cyfrowe Działanie 2.2. – Wzmocnienie krajowego systemu cyberbezpieczeństwa konkurs grantowy w ramach Projektu grantowego „Cyberbezpieczny Samorząd” o numerze FERC.02.02-CS.01-001/23,</w:t>
      </w:r>
    </w:p>
    <w:p w14:paraId="393B1589" w14:textId="77777777"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CZĘŚĆ/CZĘŚCI ………….</w:t>
      </w:r>
    </w:p>
    <w:p w14:paraId="2AB6030F" w14:textId="1961C835" w:rsidR="00104A7D" w:rsidRPr="00407FB4" w:rsidRDefault="00104A7D" w:rsidP="00104A7D">
      <w:pPr>
        <w:spacing w:before="0" w:after="0" w:line="276" w:lineRule="auto"/>
        <w:jc w:val="center"/>
        <w:rPr>
          <w:rFonts w:ascii="Arial" w:hAnsi="Arial" w:cs="Arial"/>
          <w:sz w:val="22"/>
          <w:szCs w:val="22"/>
          <w:lang w:eastAsia="pl-PL"/>
        </w:rPr>
      </w:pPr>
      <w:r w:rsidRPr="00407FB4">
        <w:rPr>
          <w:rFonts w:ascii="Arial" w:hAnsi="Arial" w:cs="Arial"/>
          <w:sz w:val="22"/>
          <w:szCs w:val="22"/>
          <w:lang w:eastAsia="pl-PL"/>
        </w:rPr>
        <w:t xml:space="preserve">nr sprawy: </w:t>
      </w:r>
      <w:r w:rsidR="00837F05">
        <w:rPr>
          <w:rFonts w:ascii="Arial" w:hAnsi="Arial" w:cs="Arial"/>
          <w:sz w:val="22"/>
          <w:szCs w:val="22"/>
          <w:lang w:eastAsia="pl-PL"/>
        </w:rPr>
        <w:t>OA. 272.3.2026</w:t>
      </w:r>
    </w:p>
    <w:bookmarkEnd w:id="25"/>
    <w:p w14:paraId="23A02B92"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oferujemy wykonanie zamówienia, zgodnie z wymogami SWZ, spełniającego minimalne wymagania i parametry określone w SWZ, za cenę:</w:t>
      </w:r>
    </w:p>
    <w:p w14:paraId="52B440B4" w14:textId="20914AD7" w:rsidR="00104A7D" w:rsidRPr="00407FB4" w:rsidRDefault="00104A7D" w:rsidP="00017A3C">
      <w:pPr>
        <w:numPr>
          <w:ilvl w:val="0"/>
          <w:numId w:val="30"/>
        </w:numPr>
        <w:spacing w:before="0" w:after="160" w:line="276" w:lineRule="auto"/>
        <w:contextualSpacing/>
        <w:rPr>
          <w:rFonts w:eastAsia="Calibri"/>
          <w:b/>
          <w:bCs/>
          <w:kern w:val="2"/>
          <w:sz w:val="22"/>
          <w:szCs w:val="22"/>
          <w14:ligatures w14:val="standardContextual"/>
        </w:rPr>
      </w:pPr>
      <w:r w:rsidRPr="00E445B5">
        <w:rPr>
          <w:rFonts w:eastAsia="Calibri"/>
          <w:b/>
          <w:bCs/>
          <w:kern w:val="2"/>
          <w:sz w:val="22"/>
          <w:szCs w:val="22"/>
          <w14:ligatures w14:val="standardContextual"/>
        </w:rPr>
        <w:t xml:space="preserve">Część 1: </w:t>
      </w:r>
      <w:r w:rsidR="002E1196" w:rsidRPr="002E1196">
        <w:rPr>
          <w:rFonts w:eastAsia="Calibri"/>
          <w:b/>
          <w:bCs/>
          <w:kern w:val="2"/>
          <w:sz w:val="22"/>
          <w:szCs w:val="22"/>
          <w14:ligatures w14:val="standardContextual"/>
        </w:rPr>
        <w:t>Zakup oprogramowania</w:t>
      </w:r>
      <w:r w:rsidRPr="00407FB4">
        <w:rPr>
          <w:rFonts w:eastAsia="Calibri"/>
          <w:b/>
          <w:bCs/>
          <w:kern w:val="2"/>
          <w:sz w:val="22"/>
          <w:szCs w:val="22"/>
          <w14:ligatures w14:val="standardContextual"/>
        </w:rPr>
        <w:t>*:</w:t>
      </w:r>
    </w:p>
    <w:tbl>
      <w:tblPr>
        <w:tblStyle w:val="Tabela-Siatka1"/>
        <w:tblW w:w="0" w:type="auto"/>
        <w:tblLook w:val="04A0" w:firstRow="1" w:lastRow="0" w:firstColumn="1" w:lastColumn="0" w:noHBand="0" w:noVBand="1"/>
      </w:tblPr>
      <w:tblGrid>
        <w:gridCol w:w="704"/>
        <w:gridCol w:w="3010"/>
        <w:gridCol w:w="1328"/>
        <w:gridCol w:w="1328"/>
        <w:gridCol w:w="872"/>
        <w:gridCol w:w="898"/>
        <w:gridCol w:w="920"/>
      </w:tblGrid>
      <w:tr w:rsidR="00104A7D" w:rsidRPr="00407FB4" w14:paraId="219886DC" w14:textId="77777777" w:rsidTr="00975BA6">
        <w:tc>
          <w:tcPr>
            <w:tcW w:w="704" w:type="dxa"/>
          </w:tcPr>
          <w:p w14:paraId="682309DD"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Lp.</w:t>
            </w:r>
          </w:p>
        </w:tc>
        <w:tc>
          <w:tcPr>
            <w:tcW w:w="3010" w:type="dxa"/>
          </w:tcPr>
          <w:p w14:paraId="233E4046" w14:textId="17408093"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 xml:space="preserve">Oferowany przedmiot zamówienia, w tym w szczególności nazwa, producent, </w:t>
            </w:r>
          </w:p>
        </w:tc>
        <w:tc>
          <w:tcPr>
            <w:tcW w:w="1328" w:type="dxa"/>
          </w:tcPr>
          <w:p w14:paraId="263480DE"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Oferowana cena jednostkowa netto</w:t>
            </w:r>
          </w:p>
        </w:tc>
        <w:tc>
          <w:tcPr>
            <w:tcW w:w="1328" w:type="dxa"/>
          </w:tcPr>
          <w:p w14:paraId="47408A68"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Oferowana cena jednostkowa brutto</w:t>
            </w:r>
          </w:p>
        </w:tc>
        <w:tc>
          <w:tcPr>
            <w:tcW w:w="872" w:type="dxa"/>
          </w:tcPr>
          <w:p w14:paraId="120A95BF"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Szt./kpl</w:t>
            </w:r>
          </w:p>
        </w:tc>
        <w:tc>
          <w:tcPr>
            <w:tcW w:w="898" w:type="dxa"/>
          </w:tcPr>
          <w:p w14:paraId="3B1F6B52"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Wartość netto</w:t>
            </w:r>
          </w:p>
        </w:tc>
        <w:tc>
          <w:tcPr>
            <w:tcW w:w="920" w:type="dxa"/>
          </w:tcPr>
          <w:p w14:paraId="3F6505B3"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Wartość brutto</w:t>
            </w:r>
          </w:p>
        </w:tc>
      </w:tr>
      <w:tr w:rsidR="00104A7D" w:rsidRPr="00407FB4" w14:paraId="7F8BA193" w14:textId="77777777" w:rsidTr="00975BA6">
        <w:tc>
          <w:tcPr>
            <w:tcW w:w="704" w:type="dxa"/>
          </w:tcPr>
          <w:p w14:paraId="737A6FCC"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1</w:t>
            </w:r>
          </w:p>
        </w:tc>
        <w:tc>
          <w:tcPr>
            <w:tcW w:w="3010" w:type="dxa"/>
          </w:tcPr>
          <w:p w14:paraId="3B1FE90F"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2</w:t>
            </w:r>
          </w:p>
        </w:tc>
        <w:tc>
          <w:tcPr>
            <w:tcW w:w="1328" w:type="dxa"/>
          </w:tcPr>
          <w:p w14:paraId="523CB958"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3</w:t>
            </w:r>
          </w:p>
        </w:tc>
        <w:tc>
          <w:tcPr>
            <w:tcW w:w="1328" w:type="dxa"/>
          </w:tcPr>
          <w:p w14:paraId="7E9F3716"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4</w:t>
            </w:r>
          </w:p>
        </w:tc>
        <w:tc>
          <w:tcPr>
            <w:tcW w:w="872" w:type="dxa"/>
          </w:tcPr>
          <w:p w14:paraId="3D114A31"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5</w:t>
            </w:r>
          </w:p>
        </w:tc>
        <w:tc>
          <w:tcPr>
            <w:tcW w:w="898" w:type="dxa"/>
          </w:tcPr>
          <w:p w14:paraId="5B5815BD"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6</w:t>
            </w:r>
          </w:p>
        </w:tc>
        <w:tc>
          <w:tcPr>
            <w:tcW w:w="920" w:type="dxa"/>
          </w:tcPr>
          <w:p w14:paraId="5D46C8A1"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7</w:t>
            </w:r>
          </w:p>
        </w:tc>
      </w:tr>
      <w:tr w:rsidR="00104A7D" w:rsidRPr="00407FB4" w14:paraId="44F339C7" w14:textId="77777777" w:rsidTr="00975BA6">
        <w:tc>
          <w:tcPr>
            <w:tcW w:w="704" w:type="dxa"/>
          </w:tcPr>
          <w:p w14:paraId="2AC2837B" w14:textId="77777777" w:rsidR="00104A7D" w:rsidRPr="00407FB4" w:rsidRDefault="00104A7D" w:rsidP="00975BA6">
            <w:pPr>
              <w:autoSpaceDE w:val="0"/>
              <w:autoSpaceDN w:val="0"/>
              <w:adjustRightInd w:val="0"/>
              <w:spacing w:before="0" w:after="0" w:line="276" w:lineRule="auto"/>
              <w:jc w:val="center"/>
              <w:rPr>
                <w:rFonts w:ascii="Arial" w:hAnsi="Arial" w:cs="Arial"/>
                <w:bCs/>
                <w:sz w:val="18"/>
                <w:szCs w:val="18"/>
              </w:rPr>
            </w:pPr>
          </w:p>
        </w:tc>
        <w:tc>
          <w:tcPr>
            <w:tcW w:w="3010" w:type="dxa"/>
          </w:tcPr>
          <w:p w14:paraId="033AE1ED" w14:textId="77777777" w:rsidR="00104A7D" w:rsidRPr="00407FB4" w:rsidRDefault="00104A7D" w:rsidP="00975BA6">
            <w:pPr>
              <w:autoSpaceDE w:val="0"/>
              <w:autoSpaceDN w:val="0"/>
              <w:adjustRightInd w:val="0"/>
              <w:spacing w:before="0" w:after="0" w:line="276" w:lineRule="auto"/>
              <w:rPr>
                <w:rFonts w:ascii="Arial" w:hAnsi="Arial" w:cs="Arial"/>
                <w:b/>
                <w:sz w:val="12"/>
                <w:szCs w:val="12"/>
              </w:rPr>
            </w:pPr>
          </w:p>
        </w:tc>
        <w:tc>
          <w:tcPr>
            <w:tcW w:w="1328" w:type="dxa"/>
          </w:tcPr>
          <w:p w14:paraId="04F9E538"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c>
          <w:tcPr>
            <w:tcW w:w="1328" w:type="dxa"/>
          </w:tcPr>
          <w:p w14:paraId="01DB3798"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c>
          <w:tcPr>
            <w:tcW w:w="872" w:type="dxa"/>
          </w:tcPr>
          <w:p w14:paraId="51F066B3" w14:textId="77777777" w:rsidR="00104A7D" w:rsidRPr="00407FB4" w:rsidRDefault="00104A7D" w:rsidP="00975BA6">
            <w:pPr>
              <w:autoSpaceDE w:val="0"/>
              <w:autoSpaceDN w:val="0"/>
              <w:adjustRightInd w:val="0"/>
              <w:spacing w:before="0" w:after="0" w:line="276" w:lineRule="auto"/>
              <w:jc w:val="center"/>
              <w:rPr>
                <w:rFonts w:ascii="Arial" w:hAnsi="Arial" w:cs="Arial"/>
                <w:bCs/>
                <w:sz w:val="18"/>
                <w:szCs w:val="18"/>
              </w:rPr>
            </w:pPr>
          </w:p>
        </w:tc>
        <w:tc>
          <w:tcPr>
            <w:tcW w:w="898" w:type="dxa"/>
          </w:tcPr>
          <w:p w14:paraId="0EA0BD39"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c>
          <w:tcPr>
            <w:tcW w:w="920" w:type="dxa"/>
          </w:tcPr>
          <w:p w14:paraId="4787EF46"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r>
      <w:tr w:rsidR="00104A7D" w:rsidRPr="00407FB4" w14:paraId="38C94288" w14:textId="77777777" w:rsidTr="00975BA6">
        <w:tc>
          <w:tcPr>
            <w:tcW w:w="704" w:type="dxa"/>
          </w:tcPr>
          <w:p w14:paraId="41FC6FF8" w14:textId="77777777" w:rsidR="00104A7D" w:rsidRPr="00407FB4" w:rsidRDefault="00104A7D" w:rsidP="00975BA6">
            <w:pPr>
              <w:autoSpaceDE w:val="0"/>
              <w:autoSpaceDN w:val="0"/>
              <w:adjustRightInd w:val="0"/>
              <w:spacing w:before="0" w:after="0" w:line="276" w:lineRule="auto"/>
              <w:jc w:val="center"/>
              <w:rPr>
                <w:rFonts w:ascii="Arial" w:hAnsi="Arial" w:cs="Arial"/>
                <w:bCs/>
                <w:sz w:val="18"/>
                <w:szCs w:val="18"/>
              </w:rPr>
            </w:pPr>
          </w:p>
        </w:tc>
        <w:tc>
          <w:tcPr>
            <w:tcW w:w="3010" w:type="dxa"/>
          </w:tcPr>
          <w:p w14:paraId="0C604D6C" w14:textId="77777777" w:rsidR="00104A7D" w:rsidRPr="00407FB4" w:rsidRDefault="00104A7D" w:rsidP="00975BA6">
            <w:pPr>
              <w:autoSpaceDE w:val="0"/>
              <w:autoSpaceDN w:val="0"/>
              <w:adjustRightInd w:val="0"/>
              <w:spacing w:before="0" w:after="0" w:line="276" w:lineRule="auto"/>
              <w:rPr>
                <w:rFonts w:ascii="Arial" w:hAnsi="Arial" w:cs="Arial"/>
                <w:b/>
                <w:sz w:val="12"/>
                <w:szCs w:val="12"/>
              </w:rPr>
            </w:pPr>
          </w:p>
        </w:tc>
        <w:tc>
          <w:tcPr>
            <w:tcW w:w="1328" w:type="dxa"/>
          </w:tcPr>
          <w:p w14:paraId="6586D0EB"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c>
          <w:tcPr>
            <w:tcW w:w="1328" w:type="dxa"/>
          </w:tcPr>
          <w:p w14:paraId="0009B96B"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c>
          <w:tcPr>
            <w:tcW w:w="872" w:type="dxa"/>
          </w:tcPr>
          <w:p w14:paraId="101ADC85" w14:textId="77777777" w:rsidR="00104A7D" w:rsidRPr="00407FB4" w:rsidRDefault="00104A7D" w:rsidP="00975BA6">
            <w:pPr>
              <w:autoSpaceDE w:val="0"/>
              <w:autoSpaceDN w:val="0"/>
              <w:adjustRightInd w:val="0"/>
              <w:spacing w:before="0" w:after="0" w:line="276" w:lineRule="auto"/>
              <w:jc w:val="center"/>
              <w:rPr>
                <w:rFonts w:ascii="Arial" w:hAnsi="Arial" w:cs="Arial"/>
                <w:bCs/>
                <w:sz w:val="18"/>
                <w:szCs w:val="18"/>
              </w:rPr>
            </w:pPr>
          </w:p>
        </w:tc>
        <w:tc>
          <w:tcPr>
            <w:tcW w:w="898" w:type="dxa"/>
          </w:tcPr>
          <w:p w14:paraId="718A98F5"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c>
          <w:tcPr>
            <w:tcW w:w="920" w:type="dxa"/>
          </w:tcPr>
          <w:p w14:paraId="6D1AD0CD"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r>
    </w:tbl>
    <w:p w14:paraId="1C0A3134" w14:textId="77777777" w:rsidR="00104A7D" w:rsidRPr="00407FB4" w:rsidRDefault="00104A7D" w:rsidP="00104A7D">
      <w:pPr>
        <w:spacing w:before="0" w:after="160" w:line="276" w:lineRule="auto"/>
        <w:contextualSpacing/>
        <w:rPr>
          <w:rFonts w:eastAsia="Calibri"/>
          <w:kern w:val="2"/>
          <w:sz w:val="22"/>
          <w:szCs w:val="22"/>
          <w14:ligatures w14:val="standardContextual"/>
        </w:rPr>
      </w:pPr>
    </w:p>
    <w:p w14:paraId="4E0E4A8B" w14:textId="150C01C0" w:rsidR="00104A7D" w:rsidRPr="00407FB4" w:rsidRDefault="00104A7D" w:rsidP="00017A3C">
      <w:pPr>
        <w:numPr>
          <w:ilvl w:val="0"/>
          <w:numId w:val="30"/>
        </w:numPr>
        <w:spacing w:before="0" w:after="160" w:line="276" w:lineRule="auto"/>
        <w:contextualSpacing/>
        <w:rPr>
          <w:rFonts w:eastAsia="Calibri"/>
          <w:b/>
          <w:bCs/>
          <w:kern w:val="2"/>
          <w:sz w:val="22"/>
          <w:szCs w:val="22"/>
          <w14:ligatures w14:val="standardContextual"/>
        </w:rPr>
      </w:pPr>
      <w:r w:rsidRPr="00E445B5">
        <w:rPr>
          <w:rFonts w:eastAsia="Calibri"/>
          <w:b/>
          <w:bCs/>
          <w:kern w:val="2"/>
          <w:sz w:val="22"/>
          <w:szCs w:val="22"/>
          <w14:ligatures w14:val="standardContextual"/>
        </w:rPr>
        <w:t xml:space="preserve">Część 2: </w:t>
      </w:r>
      <w:r w:rsidR="002E1196" w:rsidRPr="002E1196">
        <w:rPr>
          <w:rFonts w:eastAsia="Calibri"/>
          <w:b/>
          <w:bCs/>
          <w:kern w:val="2"/>
          <w:sz w:val="22"/>
          <w:szCs w:val="22"/>
          <w14:ligatures w14:val="standardContextual"/>
        </w:rPr>
        <w:t>Switche</w:t>
      </w:r>
      <w:r w:rsidRPr="00407FB4">
        <w:rPr>
          <w:rFonts w:eastAsia="Calibri"/>
          <w:b/>
          <w:bCs/>
          <w:kern w:val="2"/>
          <w:sz w:val="22"/>
          <w:szCs w:val="22"/>
          <w14:ligatures w14:val="standardContextual"/>
        </w:rPr>
        <w:t>*:</w:t>
      </w:r>
    </w:p>
    <w:tbl>
      <w:tblPr>
        <w:tblStyle w:val="Tabela-Siatka1"/>
        <w:tblW w:w="0" w:type="auto"/>
        <w:tblLook w:val="04A0" w:firstRow="1" w:lastRow="0" w:firstColumn="1" w:lastColumn="0" w:noHBand="0" w:noVBand="1"/>
      </w:tblPr>
      <w:tblGrid>
        <w:gridCol w:w="704"/>
        <w:gridCol w:w="3010"/>
        <w:gridCol w:w="1328"/>
        <w:gridCol w:w="1328"/>
        <w:gridCol w:w="872"/>
        <w:gridCol w:w="898"/>
        <w:gridCol w:w="920"/>
      </w:tblGrid>
      <w:tr w:rsidR="00104A7D" w:rsidRPr="00407FB4" w14:paraId="16EB89CB" w14:textId="77777777" w:rsidTr="00975BA6">
        <w:tc>
          <w:tcPr>
            <w:tcW w:w="704" w:type="dxa"/>
          </w:tcPr>
          <w:p w14:paraId="154E883F"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Lp.</w:t>
            </w:r>
          </w:p>
        </w:tc>
        <w:tc>
          <w:tcPr>
            <w:tcW w:w="3010" w:type="dxa"/>
          </w:tcPr>
          <w:p w14:paraId="00CD92E3"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Oferowany przedmiot zamówienia, w tym w szczególności nazwa, producent, model</w:t>
            </w:r>
          </w:p>
        </w:tc>
        <w:tc>
          <w:tcPr>
            <w:tcW w:w="1328" w:type="dxa"/>
          </w:tcPr>
          <w:p w14:paraId="6988B234"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Oferowana cena jednostkowa netto</w:t>
            </w:r>
          </w:p>
        </w:tc>
        <w:tc>
          <w:tcPr>
            <w:tcW w:w="1328" w:type="dxa"/>
          </w:tcPr>
          <w:p w14:paraId="3C296762"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Oferowana cena jednostkowa brutto</w:t>
            </w:r>
          </w:p>
        </w:tc>
        <w:tc>
          <w:tcPr>
            <w:tcW w:w="872" w:type="dxa"/>
          </w:tcPr>
          <w:p w14:paraId="1B6FEE86"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Szt./kpl</w:t>
            </w:r>
          </w:p>
        </w:tc>
        <w:tc>
          <w:tcPr>
            <w:tcW w:w="898" w:type="dxa"/>
          </w:tcPr>
          <w:p w14:paraId="301E4EF1"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Wartość netto</w:t>
            </w:r>
          </w:p>
        </w:tc>
        <w:tc>
          <w:tcPr>
            <w:tcW w:w="920" w:type="dxa"/>
          </w:tcPr>
          <w:p w14:paraId="15C7393D" w14:textId="77777777" w:rsidR="00104A7D" w:rsidRPr="00407FB4" w:rsidRDefault="00104A7D" w:rsidP="00975BA6">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Wartość brutto</w:t>
            </w:r>
          </w:p>
        </w:tc>
      </w:tr>
      <w:tr w:rsidR="00104A7D" w:rsidRPr="00407FB4" w14:paraId="27FA515C" w14:textId="77777777" w:rsidTr="00975BA6">
        <w:tc>
          <w:tcPr>
            <w:tcW w:w="704" w:type="dxa"/>
          </w:tcPr>
          <w:p w14:paraId="6511DFCD"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1</w:t>
            </w:r>
          </w:p>
        </w:tc>
        <w:tc>
          <w:tcPr>
            <w:tcW w:w="3010" w:type="dxa"/>
          </w:tcPr>
          <w:p w14:paraId="79C39802"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2</w:t>
            </w:r>
          </w:p>
        </w:tc>
        <w:tc>
          <w:tcPr>
            <w:tcW w:w="1328" w:type="dxa"/>
          </w:tcPr>
          <w:p w14:paraId="5FAB6B14"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3</w:t>
            </w:r>
          </w:p>
        </w:tc>
        <w:tc>
          <w:tcPr>
            <w:tcW w:w="1328" w:type="dxa"/>
          </w:tcPr>
          <w:p w14:paraId="4E37BCE6"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4</w:t>
            </w:r>
          </w:p>
        </w:tc>
        <w:tc>
          <w:tcPr>
            <w:tcW w:w="872" w:type="dxa"/>
          </w:tcPr>
          <w:p w14:paraId="4B56AD34"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5</w:t>
            </w:r>
          </w:p>
        </w:tc>
        <w:tc>
          <w:tcPr>
            <w:tcW w:w="898" w:type="dxa"/>
          </w:tcPr>
          <w:p w14:paraId="573F8213"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6</w:t>
            </w:r>
          </w:p>
        </w:tc>
        <w:tc>
          <w:tcPr>
            <w:tcW w:w="920" w:type="dxa"/>
          </w:tcPr>
          <w:p w14:paraId="3A6DF91B"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7</w:t>
            </w:r>
          </w:p>
        </w:tc>
      </w:tr>
      <w:tr w:rsidR="00104A7D" w:rsidRPr="00407FB4" w14:paraId="21BE903A" w14:textId="77777777" w:rsidTr="00975BA6">
        <w:tc>
          <w:tcPr>
            <w:tcW w:w="704" w:type="dxa"/>
          </w:tcPr>
          <w:p w14:paraId="490FF403" w14:textId="77777777" w:rsidR="00104A7D" w:rsidRPr="00407FB4" w:rsidRDefault="00104A7D" w:rsidP="00975BA6">
            <w:pPr>
              <w:autoSpaceDE w:val="0"/>
              <w:autoSpaceDN w:val="0"/>
              <w:adjustRightInd w:val="0"/>
              <w:spacing w:before="0" w:after="0" w:line="276" w:lineRule="auto"/>
              <w:jc w:val="center"/>
              <w:rPr>
                <w:rFonts w:ascii="Arial" w:hAnsi="Arial" w:cs="Arial"/>
                <w:bCs/>
                <w:sz w:val="18"/>
                <w:szCs w:val="18"/>
              </w:rPr>
            </w:pPr>
          </w:p>
        </w:tc>
        <w:tc>
          <w:tcPr>
            <w:tcW w:w="3010" w:type="dxa"/>
          </w:tcPr>
          <w:p w14:paraId="0410FCC6" w14:textId="77777777" w:rsidR="00104A7D" w:rsidRPr="00407FB4" w:rsidRDefault="00104A7D" w:rsidP="00975BA6">
            <w:pPr>
              <w:autoSpaceDE w:val="0"/>
              <w:autoSpaceDN w:val="0"/>
              <w:adjustRightInd w:val="0"/>
              <w:spacing w:before="0" w:after="0" w:line="276" w:lineRule="auto"/>
              <w:rPr>
                <w:rFonts w:ascii="Arial" w:hAnsi="Arial" w:cs="Arial"/>
                <w:b/>
                <w:sz w:val="12"/>
                <w:szCs w:val="12"/>
              </w:rPr>
            </w:pPr>
          </w:p>
        </w:tc>
        <w:tc>
          <w:tcPr>
            <w:tcW w:w="1328" w:type="dxa"/>
          </w:tcPr>
          <w:p w14:paraId="1ABDD7B4"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c>
          <w:tcPr>
            <w:tcW w:w="1328" w:type="dxa"/>
          </w:tcPr>
          <w:p w14:paraId="0008C878"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c>
          <w:tcPr>
            <w:tcW w:w="872" w:type="dxa"/>
          </w:tcPr>
          <w:p w14:paraId="6BFF6049" w14:textId="77777777" w:rsidR="00104A7D" w:rsidRPr="00407FB4" w:rsidRDefault="00104A7D" w:rsidP="00975BA6">
            <w:pPr>
              <w:autoSpaceDE w:val="0"/>
              <w:autoSpaceDN w:val="0"/>
              <w:adjustRightInd w:val="0"/>
              <w:spacing w:before="0" w:after="0" w:line="276" w:lineRule="auto"/>
              <w:jc w:val="center"/>
              <w:rPr>
                <w:rFonts w:ascii="Arial" w:hAnsi="Arial" w:cs="Arial"/>
                <w:bCs/>
                <w:sz w:val="18"/>
                <w:szCs w:val="18"/>
              </w:rPr>
            </w:pPr>
          </w:p>
        </w:tc>
        <w:tc>
          <w:tcPr>
            <w:tcW w:w="898" w:type="dxa"/>
          </w:tcPr>
          <w:p w14:paraId="3F1DAF4E"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c>
          <w:tcPr>
            <w:tcW w:w="920" w:type="dxa"/>
          </w:tcPr>
          <w:p w14:paraId="70DB2244" w14:textId="77777777" w:rsidR="00104A7D" w:rsidRPr="00407FB4" w:rsidRDefault="00104A7D" w:rsidP="00975BA6">
            <w:pPr>
              <w:autoSpaceDE w:val="0"/>
              <w:autoSpaceDN w:val="0"/>
              <w:adjustRightInd w:val="0"/>
              <w:spacing w:before="0" w:after="0" w:line="276" w:lineRule="auto"/>
              <w:jc w:val="center"/>
              <w:rPr>
                <w:rFonts w:ascii="Arial" w:hAnsi="Arial" w:cs="Arial"/>
                <w:b/>
                <w:sz w:val="12"/>
                <w:szCs w:val="12"/>
              </w:rPr>
            </w:pPr>
          </w:p>
        </w:tc>
      </w:tr>
    </w:tbl>
    <w:p w14:paraId="26AFCEEC" w14:textId="77777777" w:rsidR="00104A7D" w:rsidRDefault="00104A7D" w:rsidP="00104A7D">
      <w:pPr>
        <w:spacing w:before="0" w:after="160" w:line="276" w:lineRule="auto"/>
        <w:contextualSpacing/>
        <w:rPr>
          <w:rFonts w:eastAsia="Calibri"/>
          <w:kern w:val="2"/>
          <w:sz w:val="22"/>
          <w:szCs w:val="22"/>
          <w14:ligatures w14:val="standardContextual"/>
        </w:rPr>
      </w:pPr>
    </w:p>
    <w:p w14:paraId="41A20302" w14:textId="77777777" w:rsidR="00104A7D" w:rsidRDefault="00104A7D" w:rsidP="00104A7D">
      <w:pPr>
        <w:spacing w:before="0" w:after="160" w:line="276" w:lineRule="auto"/>
        <w:contextualSpacing/>
        <w:rPr>
          <w:rFonts w:eastAsia="Calibri"/>
          <w:kern w:val="2"/>
          <w:sz w:val="22"/>
          <w:szCs w:val="22"/>
          <w14:ligatures w14:val="standardContextual"/>
        </w:rPr>
      </w:pPr>
    </w:p>
    <w:p w14:paraId="2EAD066A" w14:textId="77777777" w:rsidR="002E1196" w:rsidRDefault="002E1196" w:rsidP="00104A7D">
      <w:pPr>
        <w:spacing w:before="0" w:after="160" w:line="276" w:lineRule="auto"/>
        <w:contextualSpacing/>
        <w:rPr>
          <w:rFonts w:eastAsia="Calibri"/>
          <w:kern w:val="2"/>
          <w:sz w:val="22"/>
          <w:szCs w:val="22"/>
          <w14:ligatures w14:val="standardContextual"/>
        </w:rPr>
      </w:pPr>
    </w:p>
    <w:p w14:paraId="55A7D263" w14:textId="4371773D" w:rsidR="002E1196" w:rsidRPr="00407FB4" w:rsidRDefault="002E1196" w:rsidP="002E1196">
      <w:pPr>
        <w:numPr>
          <w:ilvl w:val="0"/>
          <w:numId w:val="37"/>
        </w:numPr>
        <w:spacing w:before="0" w:after="160" w:line="276" w:lineRule="auto"/>
        <w:ind w:left="720" w:hanging="360"/>
        <w:contextualSpacing/>
        <w:rPr>
          <w:rFonts w:eastAsia="Calibri"/>
          <w:b/>
          <w:bCs/>
          <w:kern w:val="2"/>
          <w:sz w:val="22"/>
          <w:szCs w:val="22"/>
          <w14:ligatures w14:val="standardContextual"/>
        </w:rPr>
      </w:pPr>
      <w:r w:rsidRPr="00E445B5">
        <w:rPr>
          <w:rFonts w:eastAsia="Calibri"/>
          <w:b/>
          <w:bCs/>
          <w:kern w:val="2"/>
          <w:sz w:val="22"/>
          <w:szCs w:val="22"/>
          <w14:ligatures w14:val="standardContextual"/>
        </w:rPr>
        <w:lastRenderedPageBreak/>
        <w:t xml:space="preserve">Część </w:t>
      </w:r>
      <w:r w:rsidRPr="002E1196">
        <w:rPr>
          <w:rFonts w:eastAsia="Calibri"/>
          <w:b/>
          <w:bCs/>
          <w:kern w:val="2"/>
          <w:sz w:val="22"/>
          <w:szCs w:val="22"/>
          <w14:ligatures w14:val="standardContextual"/>
        </w:rPr>
        <w:t xml:space="preserve">3: Dyski </w:t>
      </w:r>
      <w:r w:rsidRPr="00407FB4">
        <w:rPr>
          <w:rFonts w:eastAsia="Calibri"/>
          <w:b/>
          <w:bCs/>
          <w:kern w:val="2"/>
          <w:sz w:val="22"/>
          <w:szCs w:val="22"/>
          <w14:ligatures w14:val="standardContextual"/>
        </w:rPr>
        <w:t>*:</w:t>
      </w:r>
    </w:p>
    <w:tbl>
      <w:tblPr>
        <w:tblStyle w:val="Tabela-Siatka1"/>
        <w:tblW w:w="0" w:type="auto"/>
        <w:tblLook w:val="04A0" w:firstRow="1" w:lastRow="0" w:firstColumn="1" w:lastColumn="0" w:noHBand="0" w:noVBand="1"/>
      </w:tblPr>
      <w:tblGrid>
        <w:gridCol w:w="704"/>
        <w:gridCol w:w="3010"/>
        <w:gridCol w:w="1328"/>
        <w:gridCol w:w="1328"/>
        <w:gridCol w:w="872"/>
        <w:gridCol w:w="898"/>
        <w:gridCol w:w="920"/>
      </w:tblGrid>
      <w:tr w:rsidR="002E1196" w:rsidRPr="00407FB4" w14:paraId="58EF32A4" w14:textId="77777777" w:rsidTr="00DF67C4">
        <w:tc>
          <w:tcPr>
            <w:tcW w:w="704" w:type="dxa"/>
          </w:tcPr>
          <w:p w14:paraId="223F1621"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Lp.</w:t>
            </w:r>
          </w:p>
        </w:tc>
        <w:tc>
          <w:tcPr>
            <w:tcW w:w="3010" w:type="dxa"/>
          </w:tcPr>
          <w:p w14:paraId="6940B49F"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Oferowany przedmiot zamówienia, w tym w szczególności nazwa, producent, model</w:t>
            </w:r>
          </w:p>
        </w:tc>
        <w:tc>
          <w:tcPr>
            <w:tcW w:w="1328" w:type="dxa"/>
          </w:tcPr>
          <w:p w14:paraId="725E2049"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Oferowana cena jednostkowa netto</w:t>
            </w:r>
          </w:p>
        </w:tc>
        <w:tc>
          <w:tcPr>
            <w:tcW w:w="1328" w:type="dxa"/>
          </w:tcPr>
          <w:p w14:paraId="20097946"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Oferowana cena jednostkowa brutto</w:t>
            </w:r>
          </w:p>
        </w:tc>
        <w:tc>
          <w:tcPr>
            <w:tcW w:w="872" w:type="dxa"/>
          </w:tcPr>
          <w:p w14:paraId="267E2382"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Szt./kpl</w:t>
            </w:r>
          </w:p>
        </w:tc>
        <w:tc>
          <w:tcPr>
            <w:tcW w:w="898" w:type="dxa"/>
          </w:tcPr>
          <w:p w14:paraId="50250B17"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Wartość netto</w:t>
            </w:r>
          </w:p>
        </w:tc>
        <w:tc>
          <w:tcPr>
            <w:tcW w:w="920" w:type="dxa"/>
          </w:tcPr>
          <w:p w14:paraId="38275B88"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Wartość brutto</w:t>
            </w:r>
          </w:p>
        </w:tc>
      </w:tr>
      <w:tr w:rsidR="002E1196" w:rsidRPr="00407FB4" w14:paraId="4A92618B" w14:textId="77777777" w:rsidTr="00DF67C4">
        <w:tc>
          <w:tcPr>
            <w:tcW w:w="704" w:type="dxa"/>
          </w:tcPr>
          <w:p w14:paraId="6B76AD4B"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1</w:t>
            </w:r>
          </w:p>
        </w:tc>
        <w:tc>
          <w:tcPr>
            <w:tcW w:w="3010" w:type="dxa"/>
          </w:tcPr>
          <w:p w14:paraId="42E30FC8"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2</w:t>
            </w:r>
          </w:p>
        </w:tc>
        <w:tc>
          <w:tcPr>
            <w:tcW w:w="1328" w:type="dxa"/>
          </w:tcPr>
          <w:p w14:paraId="1BE1371D"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3</w:t>
            </w:r>
          </w:p>
        </w:tc>
        <w:tc>
          <w:tcPr>
            <w:tcW w:w="1328" w:type="dxa"/>
          </w:tcPr>
          <w:p w14:paraId="2A0C03A4"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4</w:t>
            </w:r>
          </w:p>
        </w:tc>
        <w:tc>
          <w:tcPr>
            <w:tcW w:w="872" w:type="dxa"/>
          </w:tcPr>
          <w:p w14:paraId="29F47595"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5</w:t>
            </w:r>
          </w:p>
        </w:tc>
        <w:tc>
          <w:tcPr>
            <w:tcW w:w="898" w:type="dxa"/>
          </w:tcPr>
          <w:p w14:paraId="224FA827"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6</w:t>
            </w:r>
          </w:p>
        </w:tc>
        <w:tc>
          <w:tcPr>
            <w:tcW w:w="920" w:type="dxa"/>
          </w:tcPr>
          <w:p w14:paraId="64F29D88"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7</w:t>
            </w:r>
          </w:p>
        </w:tc>
      </w:tr>
      <w:tr w:rsidR="002E1196" w:rsidRPr="00407FB4" w14:paraId="5507AA5D" w14:textId="77777777" w:rsidTr="00DF67C4">
        <w:tc>
          <w:tcPr>
            <w:tcW w:w="704" w:type="dxa"/>
          </w:tcPr>
          <w:p w14:paraId="6CB4E3FD" w14:textId="77777777" w:rsidR="002E1196" w:rsidRPr="00407FB4" w:rsidRDefault="002E1196" w:rsidP="00DF67C4">
            <w:pPr>
              <w:autoSpaceDE w:val="0"/>
              <w:autoSpaceDN w:val="0"/>
              <w:adjustRightInd w:val="0"/>
              <w:spacing w:before="0" w:after="0" w:line="276" w:lineRule="auto"/>
              <w:jc w:val="center"/>
              <w:rPr>
                <w:rFonts w:ascii="Arial" w:hAnsi="Arial" w:cs="Arial"/>
                <w:bCs/>
                <w:sz w:val="18"/>
                <w:szCs w:val="18"/>
              </w:rPr>
            </w:pPr>
          </w:p>
        </w:tc>
        <w:tc>
          <w:tcPr>
            <w:tcW w:w="3010" w:type="dxa"/>
          </w:tcPr>
          <w:p w14:paraId="729B6096" w14:textId="77777777" w:rsidR="002E1196" w:rsidRPr="00407FB4" w:rsidRDefault="002E1196" w:rsidP="00DF67C4">
            <w:pPr>
              <w:autoSpaceDE w:val="0"/>
              <w:autoSpaceDN w:val="0"/>
              <w:adjustRightInd w:val="0"/>
              <w:spacing w:before="0" w:after="0" w:line="276" w:lineRule="auto"/>
              <w:rPr>
                <w:rFonts w:ascii="Arial" w:hAnsi="Arial" w:cs="Arial"/>
                <w:b/>
                <w:sz w:val="12"/>
                <w:szCs w:val="12"/>
              </w:rPr>
            </w:pPr>
          </w:p>
        </w:tc>
        <w:tc>
          <w:tcPr>
            <w:tcW w:w="1328" w:type="dxa"/>
          </w:tcPr>
          <w:p w14:paraId="4DD5481D"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p>
        </w:tc>
        <w:tc>
          <w:tcPr>
            <w:tcW w:w="1328" w:type="dxa"/>
          </w:tcPr>
          <w:p w14:paraId="0A3C507D"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p>
        </w:tc>
        <w:tc>
          <w:tcPr>
            <w:tcW w:w="872" w:type="dxa"/>
          </w:tcPr>
          <w:p w14:paraId="46E8779E" w14:textId="77777777" w:rsidR="002E1196" w:rsidRPr="00407FB4" w:rsidRDefault="002E1196" w:rsidP="00DF67C4">
            <w:pPr>
              <w:autoSpaceDE w:val="0"/>
              <w:autoSpaceDN w:val="0"/>
              <w:adjustRightInd w:val="0"/>
              <w:spacing w:before="0" w:after="0" w:line="276" w:lineRule="auto"/>
              <w:jc w:val="center"/>
              <w:rPr>
                <w:rFonts w:ascii="Arial" w:hAnsi="Arial" w:cs="Arial"/>
                <w:bCs/>
                <w:sz w:val="18"/>
                <w:szCs w:val="18"/>
              </w:rPr>
            </w:pPr>
          </w:p>
        </w:tc>
        <w:tc>
          <w:tcPr>
            <w:tcW w:w="898" w:type="dxa"/>
          </w:tcPr>
          <w:p w14:paraId="5F41C8AE"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p>
        </w:tc>
        <w:tc>
          <w:tcPr>
            <w:tcW w:w="920" w:type="dxa"/>
          </w:tcPr>
          <w:p w14:paraId="79BCA4B5"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p>
        </w:tc>
      </w:tr>
    </w:tbl>
    <w:p w14:paraId="7F5A444E" w14:textId="77777777" w:rsidR="00104A7D" w:rsidRDefault="00104A7D" w:rsidP="00104A7D">
      <w:pPr>
        <w:spacing w:before="0" w:after="160" w:line="276" w:lineRule="auto"/>
        <w:contextualSpacing/>
        <w:rPr>
          <w:rFonts w:eastAsia="Calibri"/>
          <w:kern w:val="2"/>
          <w:sz w:val="22"/>
          <w:szCs w:val="22"/>
          <w14:ligatures w14:val="standardContextual"/>
        </w:rPr>
      </w:pPr>
    </w:p>
    <w:p w14:paraId="3E2EA40A" w14:textId="2F6DEDEE" w:rsidR="002E1196" w:rsidRPr="00407FB4" w:rsidRDefault="002E1196" w:rsidP="002E1196">
      <w:pPr>
        <w:numPr>
          <w:ilvl w:val="0"/>
          <w:numId w:val="37"/>
        </w:numPr>
        <w:spacing w:before="0" w:after="160" w:line="276" w:lineRule="auto"/>
        <w:ind w:left="720" w:hanging="360"/>
        <w:contextualSpacing/>
        <w:rPr>
          <w:rFonts w:eastAsia="Calibri"/>
          <w:b/>
          <w:bCs/>
          <w:kern w:val="2"/>
          <w:sz w:val="22"/>
          <w:szCs w:val="22"/>
          <w14:ligatures w14:val="standardContextual"/>
        </w:rPr>
      </w:pPr>
      <w:r w:rsidRPr="00E445B5">
        <w:rPr>
          <w:rFonts w:eastAsia="Calibri"/>
          <w:b/>
          <w:bCs/>
          <w:kern w:val="2"/>
          <w:sz w:val="22"/>
          <w:szCs w:val="22"/>
          <w14:ligatures w14:val="standardContextual"/>
        </w:rPr>
        <w:t xml:space="preserve">Część </w:t>
      </w:r>
      <w:r w:rsidRPr="002E1196">
        <w:rPr>
          <w:rFonts w:eastAsia="Calibri"/>
          <w:b/>
          <w:bCs/>
          <w:kern w:val="2"/>
          <w:sz w:val="22"/>
          <w:szCs w:val="22"/>
          <w14:ligatures w14:val="standardContextual"/>
        </w:rPr>
        <w:t xml:space="preserve">4: Karta sieciowa </w:t>
      </w:r>
      <w:r w:rsidRPr="00407FB4">
        <w:rPr>
          <w:rFonts w:eastAsia="Calibri"/>
          <w:b/>
          <w:bCs/>
          <w:kern w:val="2"/>
          <w:sz w:val="22"/>
          <w:szCs w:val="22"/>
          <w14:ligatures w14:val="standardContextual"/>
        </w:rPr>
        <w:t>*:</w:t>
      </w:r>
    </w:p>
    <w:tbl>
      <w:tblPr>
        <w:tblStyle w:val="Tabela-Siatka1"/>
        <w:tblW w:w="0" w:type="auto"/>
        <w:tblLook w:val="04A0" w:firstRow="1" w:lastRow="0" w:firstColumn="1" w:lastColumn="0" w:noHBand="0" w:noVBand="1"/>
      </w:tblPr>
      <w:tblGrid>
        <w:gridCol w:w="704"/>
        <w:gridCol w:w="3010"/>
        <w:gridCol w:w="1328"/>
        <w:gridCol w:w="1328"/>
        <w:gridCol w:w="872"/>
        <w:gridCol w:w="898"/>
        <w:gridCol w:w="920"/>
      </w:tblGrid>
      <w:tr w:rsidR="002E1196" w:rsidRPr="00407FB4" w14:paraId="5C13F07B" w14:textId="77777777" w:rsidTr="00DF67C4">
        <w:tc>
          <w:tcPr>
            <w:tcW w:w="704" w:type="dxa"/>
          </w:tcPr>
          <w:p w14:paraId="1E57F5DE"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Lp.</w:t>
            </w:r>
          </w:p>
        </w:tc>
        <w:tc>
          <w:tcPr>
            <w:tcW w:w="3010" w:type="dxa"/>
          </w:tcPr>
          <w:p w14:paraId="2F7FFE25"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Oferowany przedmiot zamówienia, w tym w szczególności nazwa, producent, model</w:t>
            </w:r>
          </w:p>
        </w:tc>
        <w:tc>
          <w:tcPr>
            <w:tcW w:w="1328" w:type="dxa"/>
          </w:tcPr>
          <w:p w14:paraId="5C45A9A1"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Oferowana cena jednostkowa netto</w:t>
            </w:r>
          </w:p>
        </w:tc>
        <w:tc>
          <w:tcPr>
            <w:tcW w:w="1328" w:type="dxa"/>
          </w:tcPr>
          <w:p w14:paraId="77897DAC"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Oferowana cena jednostkowa brutto</w:t>
            </w:r>
          </w:p>
        </w:tc>
        <w:tc>
          <w:tcPr>
            <w:tcW w:w="872" w:type="dxa"/>
          </w:tcPr>
          <w:p w14:paraId="70A716CF"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Szt./kpl</w:t>
            </w:r>
          </w:p>
        </w:tc>
        <w:tc>
          <w:tcPr>
            <w:tcW w:w="898" w:type="dxa"/>
          </w:tcPr>
          <w:p w14:paraId="5522EF9F"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Wartość netto</w:t>
            </w:r>
          </w:p>
        </w:tc>
        <w:tc>
          <w:tcPr>
            <w:tcW w:w="920" w:type="dxa"/>
          </w:tcPr>
          <w:p w14:paraId="384F7A4F" w14:textId="77777777" w:rsidR="002E1196" w:rsidRPr="00407FB4" w:rsidRDefault="002E1196" w:rsidP="00DF67C4">
            <w:pPr>
              <w:autoSpaceDE w:val="0"/>
              <w:autoSpaceDN w:val="0"/>
              <w:adjustRightInd w:val="0"/>
              <w:spacing w:before="0" w:after="0" w:line="276" w:lineRule="auto"/>
              <w:jc w:val="center"/>
              <w:rPr>
                <w:rFonts w:ascii="Arial" w:hAnsi="Arial" w:cs="Arial"/>
                <w:b/>
                <w:sz w:val="14"/>
                <w:szCs w:val="14"/>
              </w:rPr>
            </w:pPr>
            <w:r w:rsidRPr="00407FB4">
              <w:rPr>
                <w:rFonts w:ascii="Arial" w:hAnsi="Arial" w:cs="Arial"/>
                <w:b/>
                <w:sz w:val="14"/>
                <w:szCs w:val="14"/>
              </w:rPr>
              <w:t>Wartość brutto</w:t>
            </w:r>
          </w:p>
        </w:tc>
      </w:tr>
      <w:tr w:rsidR="002E1196" w:rsidRPr="00407FB4" w14:paraId="614A77EF" w14:textId="77777777" w:rsidTr="00DF67C4">
        <w:tc>
          <w:tcPr>
            <w:tcW w:w="704" w:type="dxa"/>
          </w:tcPr>
          <w:p w14:paraId="03FD78FA"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1</w:t>
            </w:r>
          </w:p>
        </w:tc>
        <w:tc>
          <w:tcPr>
            <w:tcW w:w="3010" w:type="dxa"/>
          </w:tcPr>
          <w:p w14:paraId="2E16BD94"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2</w:t>
            </w:r>
          </w:p>
        </w:tc>
        <w:tc>
          <w:tcPr>
            <w:tcW w:w="1328" w:type="dxa"/>
          </w:tcPr>
          <w:p w14:paraId="3973976E"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3</w:t>
            </w:r>
          </w:p>
        </w:tc>
        <w:tc>
          <w:tcPr>
            <w:tcW w:w="1328" w:type="dxa"/>
          </w:tcPr>
          <w:p w14:paraId="22852770"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4</w:t>
            </w:r>
          </w:p>
        </w:tc>
        <w:tc>
          <w:tcPr>
            <w:tcW w:w="872" w:type="dxa"/>
          </w:tcPr>
          <w:p w14:paraId="6946AA4F"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5</w:t>
            </w:r>
          </w:p>
        </w:tc>
        <w:tc>
          <w:tcPr>
            <w:tcW w:w="898" w:type="dxa"/>
          </w:tcPr>
          <w:p w14:paraId="5700827F"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6</w:t>
            </w:r>
          </w:p>
        </w:tc>
        <w:tc>
          <w:tcPr>
            <w:tcW w:w="920" w:type="dxa"/>
          </w:tcPr>
          <w:p w14:paraId="499B2E42"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r w:rsidRPr="00407FB4">
              <w:rPr>
                <w:rFonts w:ascii="Arial" w:hAnsi="Arial" w:cs="Arial"/>
                <w:b/>
                <w:sz w:val="12"/>
                <w:szCs w:val="12"/>
              </w:rPr>
              <w:t>7</w:t>
            </w:r>
          </w:p>
        </w:tc>
      </w:tr>
      <w:tr w:rsidR="002E1196" w:rsidRPr="00407FB4" w14:paraId="3457E913" w14:textId="77777777" w:rsidTr="00DF67C4">
        <w:tc>
          <w:tcPr>
            <w:tcW w:w="704" w:type="dxa"/>
          </w:tcPr>
          <w:p w14:paraId="00E8037D" w14:textId="77777777" w:rsidR="002E1196" w:rsidRPr="00407FB4" w:rsidRDefault="002E1196" w:rsidP="00DF67C4">
            <w:pPr>
              <w:autoSpaceDE w:val="0"/>
              <w:autoSpaceDN w:val="0"/>
              <w:adjustRightInd w:val="0"/>
              <w:spacing w:before="0" w:after="0" w:line="276" w:lineRule="auto"/>
              <w:jc w:val="center"/>
              <w:rPr>
                <w:rFonts w:ascii="Arial" w:hAnsi="Arial" w:cs="Arial"/>
                <w:bCs/>
                <w:sz w:val="18"/>
                <w:szCs w:val="18"/>
              </w:rPr>
            </w:pPr>
          </w:p>
        </w:tc>
        <w:tc>
          <w:tcPr>
            <w:tcW w:w="3010" w:type="dxa"/>
          </w:tcPr>
          <w:p w14:paraId="5FDA88F5" w14:textId="77777777" w:rsidR="002E1196" w:rsidRPr="00407FB4" w:rsidRDefault="002E1196" w:rsidP="00DF67C4">
            <w:pPr>
              <w:autoSpaceDE w:val="0"/>
              <w:autoSpaceDN w:val="0"/>
              <w:adjustRightInd w:val="0"/>
              <w:spacing w:before="0" w:after="0" w:line="276" w:lineRule="auto"/>
              <w:rPr>
                <w:rFonts w:ascii="Arial" w:hAnsi="Arial" w:cs="Arial"/>
                <w:b/>
                <w:sz w:val="12"/>
                <w:szCs w:val="12"/>
              </w:rPr>
            </w:pPr>
          </w:p>
        </w:tc>
        <w:tc>
          <w:tcPr>
            <w:tcW w:w="1328" w:type="dxa"/>
          </w:tcPr>
          <w:p w14:paraId="5DC501D6"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p>
        </w:tc>
        <w:tc>
          <w:tcPr>
            <w:tcW w:w="1328" w:type="dxa"/>
          </w:tcPr>
          <w:p w14:paraId="69E44415"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p>
        </w:tc>
        <w:tc>
          <w:tcPr>
            <w:tcW w:w="872" w:type="dxa"/>
          </w:tcPr>
          <w:p w14:paraId="7514D58F" w14:textId="77777777" w:rsidR="002E1196" w:rsidRPr="00407FB4" w:rsidRDefault="002E1196" w:rsidP="00DF67C4">
            <w:pPr>
              <w:autoSpaceDE w:val="0"/>
              <w:autoSpaceDN w:val="0"/>
              <w:adjustRightInd w:val="0"/>
              <w:spacing w:before="0" w:after="0" w:line="276" w:lineRule="auto"/>
              <w:jc w:val="center"/>
              <w:rPr>
                <w:rFonts w:ascii="Arial" w:hAnsi="Arial" w:cs="Arial"/>
                <w:bCs/>
                <w:sz w:val="18"/>
                <w:szCs w:val="18"/>
              </w:rPr>
            </w:pPr>
          </w:p>
        </w:tc>
        <w:tc>
          <w:tcPr>
            <w:tcW w:w="898" w:type="dxa"/>
          </w:tcPr>
          <w:p w14:paraId="3B51B96C"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p>
        </w:tc>
        <w:tc>
          <w:tcPr>
            <w:tcW w:w="920" w:type="dxa"/>
          </w:tcPr>
          <w:p w14:paraId="4943426B" w14:textId="77777777" w:rsidR="002E1196" w:rsidRPr="00407FB4" w:rsidRDefault="002E1196" w:rsidP="00DF67C4">
            <w:pPr>
              <w:autoSpaceDE w:val="0"/>
              <w:autoSpaceDN w:val="0"/>
              <w:adjustRightInd w:val="0"/>
              <w:spacing w:before="0" w:after="0" w:line="276" w:lineRule="auto"/>
              <w:jc w:val="center"/>
              <w:rPr>
                <w:rFonts w:ascii="Arial" w:hAnsi="Arial" w:cs="Arial"/>
                <w:b/>
                <w:sz w:val="12"/>
                <w:szCs w:val="12"/>
              </w:rPr>
            </w:pPr>
          </w:p>
        </w:tc>
      </w:tr>
    </w:tbl>
    <w:p w14:paraId="65EC881D" w14:textId="77777777" w:rsidR="002E1196" w:rsidRPr="00407FB4" w:rsidRDefault="002E1196" w:rsidP="00104A7D">
      <w:pPr>
        <w:spacing w:before="0" w:after="160" w:line="276" w:lineRule="auto"/>
        <w:contextualSpacing/>
        <w:rPr>
          <w:rFonts w:eastAsia="Calibri"/>
          <w:kern w:val="2"/>
          <w:sz w:val="22"/>
          <w:szCs w:val="22"/>
          <w14:ligatures w14:val="standardContextual"/>
        </w:rPr>
      </w:pPr>
    </w:p>
    <w:p w14:paraId="44FB69B5" w14:textId="77777777" w:rsidR="00104A7D" w:rsidRPr="00407FB4" w:rsidRDefault="00104A7D" w:rsidP="00104A7D">
      <w:pPr>
        <w:spacing w:before="0" w:after="160" w:line="276" w:lineRule="auto"/>
        <w:contextualSpacing/>
        <w:rPr>
          <w:rFonts w:eastAsia="Calibri"/>
          <w:kern w:val="2"/>
          <w:sz w:val="22"/>
          <w:szCs w:val="22"/>
          <w14:ligatures w14:val="standardContextual"/>
        </w:rPr>
      </w:pPr>
    </w:p>
    <w:p w14:paraId="7C132AE1" w14:textId="77777777" w:rsidR="00104A7D" w:rsidRPr="00407FB4" w:rsidRDefault="00104A7D" w:rsidP="00104A7D">
      <w:pPr>
        <w:spacing w:before="0" w:after="160" w:line="276" w:lineRule="auto"/>
        <w:jc w:val="both"/>
        <w:rPr>
          <w:rFonts w:ascii="Arial" w:hAnsi="Arial" w:cs="Arial"/>
          <w:b/>
          <w:i/>
          <w:iCs/>
          <w:color w:val="0070C0"/>
          <w:sz w:val="16"/>
          <w:szCs w:val="16"/>
          <w:lang w:eastAsia="pl-PL"/>
        </w:rPr>
      </w:pPr>
      <w:r w:rsidRPr="00407FB4">
        <w:rPr>
          <w:rFonts w:ascii="Arial" w:hAnsi="Arial" w:cs="Arial"/>
          <w:b/>
          <w:i/>
          <w:iCs/>
          <w:color w:val="0070C0"/>
          <w:sz w:val="16"/>
          <w:szCs w:val="16"/>
          <w:lang w:eastAsia="pl-PL"/>
        </w:rPr>
        <w:t xml:space="preserve">* niepotrzebne skreślić (dotyczy części, na które Wykonawca nie składa oferty) </w:t>
      </w:r>
    </w:p>
    <w:p w14:paraId="0660E9AF" w14:textId="77777777" w:rsidR="00104A7D" w:rsidRPr="00407FB4" w:rsidRDefault="00104A7D" w:rsidP="00104A7D">
      <w:pPr>
        <w:spacing w:before="0" w:after="0" w:line="276" w:lineRule="auto"/>
        <w:jc w:val="both"/>
        <w:rPr>
          <w:rFonts w:ascii="Arial" w:hAnsi="Arial" w:cs="Arial"/>
          <w:b/>
          <w:color w:val="0070C0"/>
          <w:sz w:val="16"/>
          <w:szCs w:val="16"/>
          <w:u w:val="single"/>
          <w:lang w:eastAsia="pl-PL"/>
        </w:rPr>
      </w:pPr>
    </w:p>
    <w:p w14:paraId="4EF1A070" w14:textId="77777777" w:rsidR="00104A7D" w:rsidRPr="00407FB4" w:rsidRDefault="00104A7D" w:rsidP="00104A7D">
      <w:pPr>
        <w:spacing w:before="0" w:after="0" w:line="276" w:lineRule="auto"/>
        <w:jc w:val="both"/>
        <w:rPr>
          <w:rFonts w:ascii="Arial" w:hAnsi="Arial" w:cs="Arial"/>
          <w:b/>
          <w:bCs/>
          <w:sz w:val="16"/>
          <w:szCs w:val="16"/>
          <w:lang w:eastAsia="pl-PL"/>
        </w:rPr>
      </w:pPr>
      <w:r w:rsidRPr="00407FB4">
        <w:rPr>
          <w:rFonts w:ascii="Arial" w:hAnsi="Arial" w:cs="Arial"/>
          <w:b/>
          <w:color w:val="0070C0"/>
          <w:sz w:val="16"/>
          <w:szCs w:val="16"/>
          <w:u w:val="single"/>
          <w:lang w:eastAsia="pl-PL"/>
        </w:rPr>
        <w:t xml:space="preserve">UWAGA: </w:t>
      </w:r>
      <w:bookmarkStart w:id="26" w:name="_Hlk79062771"/>
      <w:r w:rsidRPr="00407FB4">
        <w:rPr>
          <w:rFonts w:ascii="Arial" w:hAnsi="Arial" w:cs="Arial"/>
          <w:b/>
          <w:color w:val="0070C0"/>
          <w:sz w:val="16"/>
          <w:szCs w:val="16"/>
          <w:u w:val="single"/>
          <w:lang w:eastAsia="pl-PL"/>
        </w:rPr>
        <w:t xml:space="preserve">Wykonawca zobowiązany jest WRAZ Z OFERTĄ złożyć PRZEDMIOTOWE ŚRODKI DOWODOWE na część/części, na które składa ofertę, tj. DOKUMENTY PRODUCENTA </w:t>
      </w:r>
      <w:bookmarkStart w:id="27" w:name="_Hlk79063967"/>
      <w:r w:rsidRPr="00407FB4">
        <w:rPr>
          <w:rFonts w:ascii="Arial" w:hAnsi="Arial" w:cs="Arial"/>
          <w:b/>
          <w:color w:val="0070C0"/>
          <w:sz w:val="16"/>
          <w:szCs w:val="16"/>
          <w:u w:val="single"/>
          <w:lang w:eastAsia="pl-PL"/>
        </w:rPr>
        <w:t>z zaznaczonymi parametrami odpowiadającymi  parametrom określonym w opisie przedmiotu zamówienia. W przypadku gdy dokumentacja producenta odpowiada dla więcej niż 1 urządzenia – wykonawca zobowiązany jest to zaznaczyć i opisać. Dołączone do oferty dokumenty producenta muszą potwierdzać spełnianie przez oferowany asortyment minimalnych wymogów określonych w opisie przedmiotu zamówienia</w:t>
      </w:r>
      <w:bookmarkEnd w:id="27"/>
      <w:r w:rsidRPr="00407FB4">
        <w:rPr>
          <w:rFonts w:ascii="Arial" w:hAnsi="Arial" w:cs="Arial"/>
          <w:b/>
          <w:color w:val="0070C0"/>
          <w:sz w:val="16"/>
          <w:szCs w:val="16"/>
          <w:u w:val="single"/>
          <w:lang w:eastAsia="pl-PL"/>
        </w:rPr>
        <w:t xml:space="preserve">. </w:t>
      </w:r>
      <w:bookmarkEnd w:id="26"/>
      <w:r w:rsidRPr="00407FB4">
        <w:rPr>
          <w:rFonts w:ascii="Arial" w:hAnsi="Arial" w:cs="Arial"/>
          <w:b/>
          <w:color w:val="0070C0"/>
          <w:sz w:val="16"/>
          <w:szCs w:val="16"/>
          <w:u w:val="single"/>
          <w:lang w:eastAsia="pl-PL"/>
        </w:rPr>
        <w:t>Dokumenty producenta wydane w języku obcym muszą być dostarczone wraz z ich tłumaczeniem na język polski.</w:t>
      </w:r>
    </w:p>
    <w:p w14:paraId="26A4B591" w14:textId="77777777" w:rsidR="00104A7D" w:rsidRPr="00407FB4" w:rsidRDefault="00104A7D" w:rsidP="00104A7D">
      <w:pPr>
        <w:spacing w:before="240" w:after="240" w:line="276" w:lineRule="auto"/>
        <w:jc w:val="right"/>
        <w:rPr>
          <w:rFonts w:ascii="Arial" w:hAnsi="Arial" w:cs="Arial"/>
          <w:sz w:val="20"/>
          <w:szCs w:val="20"/>
          <w:lang w:eastAsia="pl-PL"/>
        </w:rPr>
      </w:pPr>
      <w:r w:rsidRPr="00407FB4">
        <w:rPr>
          <w:rFonts w:ascii="Arial" w:hAnsi="Arial" w:cs="Arial"/>
          <w:sz w:val="20"/>
          <w:szCs w:val="20"/>
          <w:lang w:eastAsia="pl-PL"/>
        </w:rPr>
        <w:t xml:space="preserve">............................ dnia …………….. </w:t>
      </w:r>
    </w:p>
    <w:p w14:paraId="17D63D17" w14:textId="77777777" w:rsidR="00104A7D" w:rsidRPr="00407FB4" w:rsidRDefault="00104A7D" w:rsidP="00104A7D">
      <w:pPr>
        <w:spacing w:before="240" w:after="240" w:line="276" w:lineRule="auto"/>
        <w:jc w:val="right"/>
        <w:rPr>
          <w:rFonts w:ascii="Arial" w:hAnsi="Arial" w:cs="Arial"/>
          <w:i/>
          <w:sz w:val="16"/>
          <w:szCs w:val="16"/>
          <w:lang w:eastAsia="pl-PL"/>
        </w:rPr>
      </w:pPr>
      <w:r w:rsidRPr="00407FB4">
        <w:rPr>
          <w:rFonts w:ascii="Arial" w:hAnsi="Arial" w:cs="Arial"/>
          <w:i/>
          <w:sz w:val="16"/>
          <w:szCs w:val="16"/>
          <w:lang w:eastAsia="pl-PL"/>
        </w:rPr>
        <w:t>(podpis, miejscowość, data)</w:t>
      </w:r>
    </w:p>
    <w:p w14:paraId="10F264CA" w14:textId="77777777" w:rsidR="00104A7D" w:rsidRPr="00407FB4" w:rsidRDefault="00104A7D" w:rsidP="00104A7D">
      <w:pPr>
        <w:spacing w:before="0" w:after="0" w:line="276" w:lineRule="auto"/>
        <w:rPr>
          <w:rFonts w:ascii="Arial" w:hAnsi="Arial" w:cs="Arial"/>
          <w:sz w:val="16"/>
          <w:szCs w:val="16"/>
          <w:u w:val="single"/>
          <w:lang w:eastAsia="pl-PL"/>
        </w:rPr>
      </w:pPr>
      <w:r w:rsidRPr="00407FB4">
        <w:rPr>
          <w:rFonts w:ascii="Arial" w:hAnsi="Arial" w:cs="Arial"/>
          <w:sz w:val="16"/>
          <w:szCs w:val="16"/>
          <w:u w:val="single"/>
          <w:lang w:eastAsia="pl-PL"/>
        </w:rPr>
        <w:t>Informacja dla Wykonawcy:</w:t>
      </w:r>
    </w:p>
    <w:p w14:paraId="3E114D29" w14:textId="77777777" w:rsidR="00104A7D" w:rsidRPr="00407FB4" w:rsidRDefault="00104A7D" w:rsidP="00104A7D">
      <w:pPr>
        <w:spacing w:before="0" w:after="0" w:line="276" w:lineRule="auto"/>
        <w:jc w:val="both"/>
        <w:rPr>
          <w:rFonts w:ascii="Arial" w:hAnsi="Arial" w:cs="Arial"/>
          <w:sz w:val="16"/>
          <w:szCs w:val="16"/>
          <w:lang w:eastAsia="pl-PL"/>
        </w:rPr>
      </w:pPr>
      <w:r w:rsidRPr="00407FB4">
        <w:rPr>
          <w:rFonts w:ascii="Arial" w:hAnsi="Arial" w:cs="Arial"/>
          <w:sz w:val="16"/>
          <w:szCs w:val="16"/>
          <w:lang w:eastAsia="pl-PL"/>
        </w:rPr>
        <w:t>Oferta wraz z załącznikiem nr 1 do Formularza Oferty musi być opatrzona przez osobę lub osoby uprawnione do reprezentowania firmy kwalifikowanym podpisem elektronicznym, podpisem zaufanym lub podpisem osobistym i przekazany Zamawiającemu wraz z dokumentem  (-ami) potwierdzającymi prawo do reprezentacji Wykonawcy przez osobę podpisującą ofertę.</w:t>
      </w:r>
    </w:p>
    <w:p w14:paraId="38C9E514" w14:textId="77777777" w:rsidR="00104A7D" w:rsidRPr="00407FB4" w:rsidRDefault="00104A7D" w:rsidP="00104A7D">
      <w:pPr>
        <w:pageBreakBefore/>
        <w:spacing w:before="0" w:after="0" w:line="276" w:lineRule="auto"/>
        <w:jc w:val="right"/>
        <w:rPr>
          <w:rFonts w:ascii="Arial" w:hAnsi="Arial" w:cs="Arial"/>
          <w:b/>
          <w:sz w:val="20"/>
          <w:szCs w:val="20"/>
          <w:lang w:eastAsia="pl-PL"/>
        </w:rPr>
      </w:pPr>
      <w:r w:rsidRPr="00407FB4">
        <w:rPr>
          <w:rFonts w:ascii="Arial" w:hAnsi="Arial" w:cs="Arial"/>
          <w:b/>
          <w:sz w:val="20"/>
          <w:szCs w:val="20"/>
          <w:lang w:eastAsia="pl-PL"/>
        </w:rPr>
        <w:lastRenderedPageBreak/>
        <w:t xml:space="preserve">Załącznik nr 2 do SWZ </w:t>
      </w:r>
    </w:p>
    <w:p w14:paraId="3465F92C" w14:textId="77777777" w:rsidR="00104A7D" w:rsidRPr="00407FB4" w:rsidRDefault="00104A7D" w:rsidP="00104A7D">
      <w:pPr>
        <w:spacing w:before="0" w:after="0" w:line="276" w:lineRule="auto"/>
        <w:jc w:val="right"/>
        <w:rPr>
          <w:rFonts w:ascii="Arial" w:hAnsi="Arial" w:cs="Arial"/>
          <w:b/>
          <w:i/>
          <w:iCs/>
          <w:color w:val="BFBFBF"/>
          <w:sz w:val="16"/>
          <w:szCs w:val="16"/>
          <w:lang w:eastAsia="pl-PL"/>
        </w:rPr>
      </w:pPr>
      <w:r w:rsidRPr="00407FB4">
        <w:rPr>
          <w:rFonts w:ascii="Arial" w:hAnsi="Arial" w:cs="Arial"/>
          <w:b/>
          <w:i/>
          <w:iCs/>
          <w:color w:val="BFBFBF"/>
          <w:sz w:val="16"/>
          <w:szCs w:val="16"/>
          <w:lang w:eastAsia="pl-PL"/>
        </w:rPr>
        <w:t xml:space="preserve">- oświadczenie o niepodleganiu wykluczeniu </w:t>
      </w:r>
    </w:p>
    <w:p w14:paraId="4714DCB5" w14:textId="77777777" w:rsidR="00104A7D" w:rsidRPr="00407FB4" w:rsidRDefault="00104A7D" w:rsidP="00104A7D">
      <w:pPr>
        <w:spacing w:before="0" w:after="0" w:line="276" w:lineRule="auto"/>
        <w:jc w:val="right"/>
        <w:rPr>
          <w:rFonts w:ascii="Arial" w:hAnsi="Arial" w:cs="Arial"/>
          <w:b/>
          <w:i/>
          <w:iCs/>
          <w:color w:val="BFBFBF"/>
          <w:sz w:val="16"/>
          <w:szCs w:val="16"/>
          <w:lang w:eastAsia="pl-PL"/>
        </w:rPr>
      </w:pPr>
      <w:r w:rsidRPr="00407FB4">
        <w:rPr>
          <w:rFonts w:ascii="Arial" w:hAnsi="Arial" w:cs="Arial"/>
          <w:b/>
          <w:i/>
          <w:iCs/>
          <w:color w:val="BFBFBF"/>
          <w:sz w:val="16"/>
          <w:szCs w:val="16"/>
          <w:lang w:eastAsia="pl-PL"/>
        </w:rPr>
        <w:t>i spełnianiu warunków udziału w postepowaniu (składane wraz z ofertą)</w:t>
      </w:r>
    </w:p>
    <w:p w14:paraId="0663EFC9" w14:textId="77777777" w:rsidR="00104A7D" w:rsidRPr="00407FB4" w:rsidRDefault="00104A7D" w:rsidP="00104A7D">
      <w:pPr>
        <w:spacing w:before="0" w:after="0" w:line="276" w:lineRule="auto"/>
        <w:rPr>
          <w:rFonts w:ascii="Arial" w:hAnsi="Arial" w:cs="Arial"/>
          <w:b/>
          <w:sz w:val="20"/>
          <w:szCs w:val="20"/>
          <w:lang w:eastAsia="pl-PL"/>
        </w:rPr>
      </w:pPr>
    </w:p>
    <w:p w14:paraId="42F2B84D" w14:textId="77777777" w:rsidR="00104A7D" w:rsidRPr="00407FB4" w:rsidRDefault="00104A7D" w:rsidP="00104A7D">
      <w:pPr>
        <w:spacing w:before="0" w:after="0" w:line="276" w:lineRule="auto"/>
        <w:rPr>
          <w:rFonts w:ascii="Arial" w:hAnsi="Arial" w:cs="Arial"/>
          <w:b/>
          <w:sz w:val="20"/>
          <w:szCs w:val="20"/>
          <w:lang w:eastAsia="pl-PL"/>
        </w:rPr>
      </w:pPr>
      <w:r w:rsidRPr="00407FB4">
        <w:rPr>
          <w:rFonts w:ascii="Arial" w:hAnsi="Arial" w:cs="Arial"/>
          <w:b/>
          <w:sz w:val="20"/>
          <w:szCs w:val="20"/>
          <w:lang w:eastAsia="pl-PL"/>
        </w:rPr>
        <w:t>Wykonawca:</w:t>
      </w:r>
    </w:p>
    <w:p w14:paraId="74954A58"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1E521326"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4DB551F9" w14:textId="77777777" w:rsidR="00104A7D" w:rsidRPr="00407FB4" w:rsidRDefault="00104A7D" w:rsidP="00104A7D">
      <w:pPr>
        <w:spacing w:before="0" w:after="0" w:line="276" w:lineRule="auto"/>
        <w:rPr>
          <w:rFonts w:ascii="Arial" w:hAnsi="Arial" w:cs="Arial"/>
          <w:i/>
          <w:iCs/>
          <w:sz w:val="16"/>
          <w:szCs w:val="16"/>
          <w:lang w:eastAsia="pl-PL"/>
        </w:rPr>
      </w:pPr>
      <w:r w:rsidRPr="00407FB4">
        <w:rPr>
          <w:rFonts w:ascii="Arial" w:hAnsi="Arial" w:cs="Arial"/>
          <w:i/>
          <w:iCs/>
          <w:sz w:val="16"/>
          <w:szCs w:val="16"/>
          <w:lang w:eastAsia="pl-PL"/>
        </w:rPr>
        <w:t>(pełna nazwa/firma, adres, w</w:t>
      </w:r>
    </w:p>
    <w:p w14:paraId="4016AE00" w14:textId="77777777" w:rsidR="00104A7D" w:rsidRPr="00407FB4" w:rsidRDefault="00104A7D" w:rsidP="00104A7D">
      <w:pPr>
        <w:spacing w:before="0" w:after="0" w:line="276" w:lineRule="auto"/>
        <w:rPr>
          <w:rFonts w:ascii="Arial" w:hAnsi="Arial" w:cs="Arial"/>
          <w:i/>
          <w:iCs/>
          <w:sz w:val="16"/>
          <w:szCs w:val="16"/>
          <w:lang w:eastAsia="pl-PL"/>
        </w:rPr>
      </w:pPr>
      <w:r w:rsidRPr="00407FB4">
        <w:rPr>
          <w:rFonts w:ascii="Arial" w:hAnsi="Arial" w:cs="Arial"/>
          <w:i/>
          <w:iCs/>
          <w:sz w:val="16"/>
          <w:szCs w:val="16"/>
          <w:lang w:eastAsia="pl-PL"/>
        </w:rPr>
        <w:t>zależności od podmiotu: NIP/PESEL,</w:t>
      </w:r>
    </w:p>
    <w:p w14:paraId="411E0919" w14:textId="77777777" w:rsidR="00104A7D" w:rsidRPr="00407FB4" w:rsidRDefault="00104A7D" w:rsidP="00104A7D">
      <w:pPr>
        <w:spacing w:before="0" w:after="0" w:line="276" w:lineRule="auto"/>
        <w:rPr>
          <w:rFonts w:ascii="Arial" w:hAnsi="Arial" w:cs="Arial"/>
          <w:i/>
          <w:iCs/>
          <w:sz w:val="16"/>
          <w:szCs w:val="16"/>
          <w:lang w:eastAsia="pl-PL"/>
        </w:rPr>
      </w:pPr>
      <w:r w:rsidRPr="00407FB4">
        <w:rPr>
          <w:rFonts w:ascii="Arial" w:hAnsi="Arial" w:cs="Arial"/>
          <w:i/>
          <w:iCs/>
          <w:sz w:val="16"/>
          <w:szCs w:val="16"/>
          <w:lang w:eastAsia="pl-PL"/>
        </w:rPr>
        <w:t>KRS/CEiDG)</w:t>
      </w:r>
    </w:p>
    <w:p w14:paraId="384FC86B" w14:textId="77777777" w:rsidR="00104A7D" w:rsidRPr="00407FB4" w:rsidRDefault="00104A7D" w:rsidP="00104A7D">
      <w:pPr>
        <w:spacing w:before="0" w:after="0" w:line="276" w:lineRule="auto"/>
        <w:rPr>
          <w:rFonts w:ascii="Arial" w:hAnsi="Arial" w:cs="Arial"/>
          <w:sz w:val="20"/>
          <w:szCs w:val="20"/>
          <w:u w:val="single"/>
          <w:lang w:eastAsia="pl-PL"/>
        </w:rPr>
      </w:pPr>
      <w:r w:rsidRPr="00407FB4">
        <w:rPr>
          <w:rFonts w:ascii="Arial" w:hAnsi="Arial" w:cs="Arial"/>
          <w:sz w:val="20"/>
          <w:szCs w:val="20"/>
          <w:u w:val="single"/>
          <w:lang w:eastAsia="pl-PL"/>
        </w:rPr>
        <w:t>reprezentowany przez:</w:t>
      </w:r>
    </w:p>
    <w:p w14:paraId="67C87D85"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1184508E"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1C130705" w14:textId="77777777" w:rsidR="00104A7D" w:rsidRPr="00407FB4" w:rsidRDefault="00104A7D" w:rsidP="00104A7D">
      <w:pPr>
        <w:spacing w:before="0" w:after="0" w:line="276" w:lineRule="auto"/>
        <w:rPr>
          <w:rFonts w:ascii="Arial" w:hAnsi="Arial" w:cs="Arial"/>
          <w:i/>
          <w:iCs/>
          <w:sz w:val="16"/>
          <w:szCs w:val="16"/>
          <w:lang w:eastAsia="pl-PL"/>
        </w:rPr>
      </w:pPr>
      <w:r w:rsidRPr="00407FB4">
        <w:rPr>
          <w:rFonts w:ascii="Arial" w:hAnsi="Arial" w:cs="Arial"/>
          <w:i/>
          <w:iCs/>
          <w:sz w:val="16"/>
          <w:szCs w:val="16"/>
          <w:lang w:eastAsia="pl-PL"/>
        </w:rPr>
        <w:t>(imię, nazwisko, stanowisko/podstawa</w:t>
      </w:r>
    </w:p>
    <w:p w14:paraId="2100FD78" w14:textId="77777777" w:rsidR="00104A7D" w:rsidRPr="00407FB4" w:rsidRDefault="00104A7D" w:rsidP="00104A7D">
      <w:pPr>
        <w:spacing w:before="0" w:after="0" w:line="276" w:lineRule="auto"/>
        <w:rPr>
          <w:rFonts w:ascii="Arial" w:hAnsi="Arial" w:cs="Arial"/>
          <w:i/>
          <w:iCs/>
          <w:sz w:val="16"/>
          <w:szCs w:val="16"/>
          <w:lang w:eastAsia="pl-PL"/>
        </w:rPr>
      </w:pPr>
      <w:r w:rsidRPr="00407FB4">
        <w:rPr>
          <w:rFonts w:ascii="Arial" w:hAnsi="Arial" w:cs="Arial"/>
          <w:i/>
          <w:iCs/>
          <w:sz w:val="16"/>
          <w:szCs w:val="16"/>
          <w:lang w:eastAsia="pl-PL"/>
        </w:rPr>
        <w:t>do reprezentacji)</w:t>
      </w:r>
    </w:p>
    <w:p w14:paraId="3E08B657" w14:textId="77777777" w:rsidR="00104A7D" w:rsidRPr="00407FB4" w:rsidRDefault="00104A7D" w:rsidP="00104A7D">
      <w:pPr>
        <w:spacing w:before="240" w:after="240" w:line="276" w:lineRule="auto"/>
        <w:jc w:val="center"/>
        <w:rPr>
          <w:rFonts w:ascii="Arial" w:hAnsi="Arial" w:cs="Arial"/>
          <w:b/>
          <w:sz w:val="20"/>
          <w:szCs w:val="20"/>
          <w:u w:val="single"/>
          <w:lang w:eastAsia="pl-PL"/>
        </w:rPr>
      </w:pPr>
      <w:r w:rsidRPr="00407FB4">
        <w:rPr>
          <w:rFonts w:ascii="Arial" w:hAnsi="Arial" w:cs="Arial"/>
          <w:b/>
          <w:sz w:val="20"/>
          <w:szCs w:val="20"/>
          <w:u w:val="single"/>
          <w:lang w:eastAsia="pl-PL"/>
        </w:rPr>
        <w:t>Oświadczenie wykonawcy</w:t>
      </w:r>
    </w:p>
    <w:p w14:paraId="6F4807F6" w14:textId="77777777" w:rsidR="00104A7D" w:rsidRPr="00407FB4" w:rsidRDefault="00104A7D" w:rsidP="00104A7D">
      <w:pPr>
        <w:spacing w:before="0" w:after="0" w:line="276" w:lineRule="auto"/>
        <w:jc w:val="center"/>
        <w:rPr>
          <w:rFonts w:ascii="Arial" w:hAnsi="Arial" w:cs="Arial"/>
          <w:b/>
          <w:bCs/>
          <w:sz w:val="20"/>
          <w:szCs w:val="20"/>
          <w:lang w:eastAsia="pl-PL"/>
        </w:rPr>
      </w:pPr>
      <w:r w:rsidRPr="00407FB4">
        <w:rPr>
          <w:rFonts w:ascii="Arial" w:hAnsi="Arial" w:cs="Arial"/>
          <w:b/>
          <w:bCs/>
          <w:sz w:val="20"/>
          <w:szCs w:val="20"/>
          <w:lang w:eastAsia="pl-PL"/>
        </w:rPr>
        <w:t>składane na podstawie art. 125 ust. 1 ustawy z dnia 11 września 2019 r.</w:t>
      </w:r>
    </w:p>
    <w:p w14:paraId="396658D6" w14:textId="77777777" w:rsidR="00104A7D" w:rsidRPr="00407FB4" w:rsidRDefault="00104A7D" w:rsidP="00104A7D">
      <w:pPr>
        <w:spacing w:before="0" w:after="0" w:line="276" w:lineRule="auto"/>
        <w:jc w:val="center"/>
        <w:rPr>
          <w:rFonts w:ascii="Arial" w:hAnsi="Arial" w:cs="Arial"/>
          <w:b/>
          <w:bCs/>
          <w:sz w:val="20"/>
          <w:szCs w:val="20"/>
          <w:lang w:eastAsia="pl-PL"/>
        </w:rPr>
      </w:pPr>
      <w:r w:rsidRPr="00407FB4">
        <w:rPr>
          <w:rFonts w:ascii="Arial" w:hAnsi="Arial" w:cs="Arial"/>
          <w:b/>
          <w:bCs/>
          <w:sz w:val="20"/>
          <w:szCs w:val="20"/>
          <w:lang w:eastAsia="pl-PL"/>
        </w:rPr>
        <w:t>Prawo zamówień publicznych (dalej jako: Pzp)</w:t>
      </w:r>
    </w:p>
    <w:p w14:paraId="266AD5F2" w14:textId="77777777" w:rsidR="00104A7D" w:rsidRPr="00407FB4" w:rsidRDefault="00104A7D" w:rsidP="00104A7D">
      <w:pPr>
        <w:spacing w:before="0" w:after="0" w:line="276" w:lineRule="auto"/>
        <w:jc w:val="center"/>
        <w:rPr>
          <w:rFonts w:ascii="Arial" w:hAnsi="Arial" w:cs="Arial"/>
          <w:b/>
          <w:bCs/>
          <w:sz w:val="20"/>
          <w:szCs w:val="20"/>
          <w:lang w:eastAsia="pl-PL"/>
        </w:rPr>
      </w:pPr>
      <w:r w:rsidRPr="00407FB4">
        <w:rPr>
          <w:rFonts w:ascii="Arial" w:hAnsi="Arial" w:cs="Arial"/>
          <w:b/>
          <w:bCs/>
          <w:sz w:val="20"/>
          <w:szCs w:val="20"/>
          <w:lang w:eastAsia="pl-PL"/>
        </w:rPr>
        <w:t xml:space="preserve">wstępnie potwierdzające, że wykonawca nie podlega wykluczeniu z postępowania </w:t>
      </w:r>
    </w:p>
    <w:p w14:paraId="6B9E7456" w14:textId="77777777" w:rsidR="00104A7D" w:rsidRPr="00407FB4" w:rsidRDefault="00104A7D" w:rsidP="00104A7D">
      <w:pPr>
        <w:spacing w:before="0" w:after="0" w:line="276" w:lineRule="auto"/>
        <w:jc w:val="center"/>
        <w:rPr>
          <w:rFonts w:ascii="Arial" w:hAnsi="Arial" w:cs="Arial"/>
          <w:b/>
          <w:bCs/>
          <w:sz w:val="20"/>
          <w:szCs w:val="20"/>
          <w:lang w:eastAsia="pl-PL"/>
        </w:rPr>
      </w:pPr>
      <w:r w:rsidRPr="00407FB4">
        <w:rPr>
          <w:rFonts w:ascii="Arial" w:hAnsi="Arial" w:cs="Arial"/>
          <w:b/>
          <w:bCs/>
          <w:sz w:val="20"/>
          <w:szCs w:val="20"/>
          <w:lang w:eastAsia="pl-PL"/>
        </w:rPr>
        <w:t xml:space="preserve">oraz spełnia warunki udziału w postępowaniu </w:t>
      </w:r>
    </w:p>
    <w:p w14:paraId="38E1F5C3" w14:textId="77777777" w:rsidR="00104A7D" w:rsidRPr="00407FB4" w:rsidRDefault="00104A7D" w:rsidP="00104A7D">
      <w:pPr>
        <w:spacing w:before="0" w:after="0" w:line="276" w:lineRule="auto"/>
        <w:jc w:val="center"/>
        <w:rPr>
          <w:rFonts w:ascii="Arial" w:hAnsi="Arial" w:cs="Arial"/>
          <w:sz w:val="20"/>
          <w:szCs w:val="20"/>
          <w:lang w:eastAsia="pl-PL"/>
        </w:rPr>
      </w:pPr>
      <w:r w:rsidRPr="00407FB4">
        <w:rPr>
          <w:rFonts w:ascii="Arial" w:hAnsi="Arial" w:cs="Arial"/>
          <w:sz w:val="20"/>
          <w:szCs w:val="20"/>
          <w:lang w:eastAsia="pl-PL"/>
        </w:rPr>
        <w:t xml:space="preserve">Na potrzeby postępowania o udzielenie zamówienia na: </w:t>
      </w:r>
    </w:p>
    <w:p w14:paraId="4976FE78" w14:textId="45C584C6" w:rsidR="008C0B17" w:rsidRDefault="008C0B17" w:rsidP="00104A7D">
      <w:pPr>
        <w:spacing w:before="0" w:after="0" w:line="276" w:lineRule="auto"/>
        <w:jc w:val="center"/>
        <w:rPr>
          <w:rFonts w:ascii="Arial" w:hAnsi="Arial" w:cs="Arial"/>
          <w:b/>
          <w:bCs/>
          <w:sz w:val="22"/>
          <w:szCs w:val="22"/>
          <w:lang w:eastAsia="pl-PL"/>
        </w:rPr>
      </w:pPr>
      <w:r w:rsidRPr="008C0B17">
        <w:rPr>
          <w:rFonts w:ascii="Arial" w:hAnsi="Arial" w:cs="Arial"/>
          <w:b/>
          <w:bCs/>
          <w:sz w:val="22"/>
          <w:szCs w:val="22"/>
          <w:lang w:eastAsia="pl-PL"/>
        </w:rPr>
        <w:t>„Zakup sprzętu i oprogramowania na potrzeby Starostwa Powiatowego w Polkowicach”</w:t>
      </w:r>
    </w:p>
    <w:p w14:paraId="674AEADD" w14:textId="284DBDCC"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w ramach realizacji projektu „Wzmocnienie  systemu cyberbezpieczeństwa Powiatu Polkowickiego”, finansowanego z   Funduszy Europejskich na Rozwój Cyfrowy 2021-2027 (FERC) Priorytet II: Zaawansowane usługi cyfrowe Działanie 2.2. – Wzmocnienie krajowego systemu cyberbezpieczeństwa konkurs grantowy w ramach Projektu grantowego „Cyberbezpieczny Samorząd” o numerze FERC.02.02-CS.01-001/23,</w:t>
      </w:r>
    </w:p>
    <w:p w14:paraId="402105F7" w14:textId="77777777"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CZĘŚĆ/CZĘŚCI ………….</w:t>
      </w:r>
    </w:p>
    <w:p w14:paraId="4DEE9ADD" w14:textId="5ACFD830" w:rsidR="00104A7D" w:rsidRPr="00407FB4" w:rsidRDefault="00104A7D" w:rsidP="00104A7D">
      <w:pPr>
        <w:spacing w:before="0" w:after="0" w:line="276" w:lineRule="auto"/>
        <w:jc w:val="center"/>
        <w:rPr>
          <w:rFonts w:ascii="Arial" w:hAnsi="Arial" w:cs="Arial"/>
          <w:sz w:val="22"/>
          <w:szCs w:val="22"/>
          <w:lang w:eastAsia="pl-PL"/>
        </w:rPr>
      </w:pPr>
      <w:r w:rsidRPr="00407FB4">
        <w:rPr>
          <w:rFonts w:ascii="Arial" w:hAnsi="Arial" w:cs="Arial"/>
          <w:sz w:val="22"/>
          <w:szCs w:val="22"/>
          <w:lang w:eastAsia="pl-PL"/>
        </w:rPr>
        <w:t xml:space="preserve">nr sprawy: </w:t>
      </w:r>
      <w:r w:rsidR="00837F05">
        <w:rPr>
          <w:rFonts w:ascii="Arial" w:hAnsi="Arial" w:cs="Arial"/>
          <w:sz w:val="22"/>
          <w:szCs w:val="22"/>
          <w:lang w:eastAsia="pl-PL"/>
        </w:rPr>
        <w:t>OA. 272.3.2026</w:t>
      </w:r>
    </w:p>
    <w:p w14:paraId="55B7EAB9" w14:textId="77777777" w:rsidR="00104A7D" w:rsidRPr="00407FB4" w:rsidRDefault="00104A7D" w:rsidP="00104A7D">
      <w:pPr>
        <w:spacing w:before="0" w:after="0" w:line="276" w:lineRule="auto"/>
        <w:jc w:val="center"/>
        <w:rPr>
          <w:rFonts w:ascii="Arial" w:hAnsi="Arial" w:cs="Arial"/>
          <w:sz w:val="22"/>
          <w:szCs w:val="22"/>
          <w:lang w:eastAsia="pl-PL"/>
        </w:rPr>
      </w:pPr>
    </w:p>
    <w:p w14:paraId="0BB49E44" w14:textId="77777777" w:rsidR="00104A7D" w:rsidRPr="00407FB4" w:rsidRDefault="00104A7D" w:rsidP="00104A7D">
      <w:pPr>
        <w:spacing w:before="240" w:after="240" w:line="276" w:lineRule="auto"/>
        <w:rPr>
          <w:rFonts w:ascii="Arial" w:hAnsi="Arial" w:cs="Arial"/>
          <w:b/>
          <w:sz w:val="20"/>
          <w:szCs w:val="20"/>
          <w:lang w:eastAsia="pl-PL"/>
        </w:rPr>
      </w:pPr>
      <w:r w:rsidRPr="00407FB4">
        <w:rPr>
          <w:rFonts w:ascii="Arial" w:hAnsi="Arial" w:cs="Arial"/>
          <w:b/>
          <w:sz w:val="20"/>
          <w:szCs w:val="20"/>
          <w:lang w:eastAsia="pl-PL"/>
        </w:rPr>
        <w:t>OŚWIADCZENIA DOTYCZĄCE WYKONAWCY</w:t>
      </w:r>
    </w:p>
    <w:p w14:paraId="4DF11D11" w14:textId="6F354F0B" w:rsidR="00355875" w:rsidRPr="00355875" w:rsidRDefault="00104A7D" w:rsidP="00355875">
      <w:pPr>
        <w:spacing w:before="0" w:after="0" w:line="276" w:lineRule="auto"/>
        <w:jc w:val="both"/>
        <w:rPr>
          <w:rFonts w:ascii="Arial" w:hAnsi="Arial" w:cs="Arial"/>
          <w:b/>
          <w:bCs/>
          <w:sz w:val="20"/>
          <w:szCs w:val="20"/>
        </w:rPr>
      </w:pPr>
      <w:r w:rsidRPr="00355875">
        <w:rPr>
          <w:rFonts w:ascii="Arial" w:hAnsi="Arial" w:cs="Arial"/>
          <w:b/>
          <w:bCs/>
          <w:sz w:val="20"/>
          <w:szCs w:val="20"/>
          <w:lang w:eastAsia="pl-PL"/>
        </w:rPr>
        <w:t>1.</w:t>
      </w:r>
      <w:r w:rsidR="00355875" w:rsidRPr="00355875">
        <w:rPr>
          <w:rFonts w:ascii="Arial" w:hAnsi="Arial" w:cs="Arial"/>
          <w:b/>
          <w:bCs/>
          <w:sz w:val="20"/>
          <w:szCs w:val="20"/>
        </w:rPr>
        <w:t xml:space="preserve"> </w:t>
      </w:r>
      <w:r w:rsidR="00355875" w:rsidRPr="00355875">
        <w:rPr>
          <w:rFonts w:ascii="Arial" w:hAnsi="Arial" w:cs="Arial"/>
          <w:b/>
          <w:bCs/>
          <w:sz w:val="20"/>
          <w:szCs w:val="20"/>
        </w:rPr>
        <w:t>OŚWIADCZENIE O WYKLUCZENIU:</w:t>
      </w:r>
    </w:p>
    <w:p w14:paraId="753C8F63" w14:textId="331F2C3E" w:rsidR="00355875" w:rsidRPr="00355875" w:rsidRDefault="00355875" w:rsidP="00355875">
      <w:pPr>
        <w:spacing w:before="0" w:after="0" w:line="276" w:lineRule="auto"/>
        <w:jc w:val="both"/>
        <w:rPr>
          <w:rFonts w:ascii="Arial" w:hAnsi="Arial" w:cs="Arial"/>
          <w:sz w:val="20"/>
          <w:szCs w:val="20"/>
          <w:lang w:eastAsia="pl-PL"/>
        </w:rPr>
      </w:pPr>
      <w:r w:rsidRPr="00355875">
        <w:rPr>
          <w:rFonts w:ascii="Arial" w:hAnsi="Arial" w:cs="Arial"/>
          <w:sz w:val="20"/>
          <w:szCs w:val="20"/>
          <w:lang w:eastAsia="pl-PL"/>
        </w:rPr>
        <w:t>1.1</w:t>
      </w:r>
      <w:r w:rsidRPr="00355875">
        <w:rPr>
          <w:rFonts w:ascii="Arial" w:hAnsi="Arial" w:cs="Arial"/>
          <w:sz w:val="20"/>
          <w:szCs w:val="20"/>
          <w:lang w:eastAsia="pl-PL"/>
        </w:rPr>
        <w:tab/>
        <w:t>Oświadczam, że nie podlegam wykluczeniu z postępowania na podstawie art. 108 ust. 1 ustawy Pzp.</w:t>
      </w:r>
    </w:p>
    <w:p w14:paraId="2F55CC77" w14:textId="77777777" w:rsidR="00355875" w:rsidRPr="00355875" w:rsidRDefault="00355875" w:rsidP="00355875">
      <w:pPr>
        <w:spacing w:before="0" w:after="0" w:line="276" w:lineRule="auto"/>
        <w:jc w:val="both"/>
        <w:rPr>
          <w:rFonts w:ascii="Arial" w:hAnsi="Arial" w:cs="Arial"/>
          <w:sz w:val="20"/>
          <w:szCs w:val="20"/>
          <w:lang w:eastAsia="pl-PL"/>
        </w:rPr>
      </w:pPr>
      <w:r w:rsidRPr="00355875">
        <w:rPr>
          <w:rFonts w:ascii="Arial" w:hAnsi="Arial" w:cs="Arial"/>
          <w:sz w:val="20"/>
          <w:szCs w:val="20"/>
          <w:lang w:eastAsia="pl-PL"/>
        </w:rPr>
        <w:t>1.2</w:t>
      </w:r>
      <w:r w:rsidRPr="00355875">
        <w:rPr>
          <w:rFonts w:ascii="Arial" w:hAnsi="Arial" w:cs="Arial"/>
          <w:sz w:val="20"/>
          <w:szCs w:val="20"/>
          <w:lang w:eastAsia="pl-PL"/>
        </w:rPr>
        <w:tab/>
        <w:t>Oświadczam, że nie podlegam wykluczeniu z postępowania na podstawie art. 109 ust. 1 pkt 4, 5, 8 i 10 ustawy pzp;</w:t>
      </w:r>
    </w:p>
    <w:p w14:paraId="2B284F20" w14:textId="29443214" w:rsidR="00104A7D" w:rsidRPr="00407FB4" w:rsidRDefault="00355875" w:rsidP="00355875">
      <w:pPr>
        <w:spacing w:before="0" w:after="0" w:line="276" w:lineRule="auto"/>
        <w:jc w:val="both"/>
        <w:rPr>
          <w:rFonts w:ascii="Arial" w:hAnsi="Arial" w:cs="Arial"/>
          <w:sz w:val="20"/>
          <w:szCs w:val="20"/>
          <w:lang w:eastAsia="pl-PL"/>
        </w:rPr>
      </w:pPr>
      <w:r w:rsidRPr="00355875">
        <w:rPr>
          <w:rFonts w:ascii="Arial" w:hAnsi="Arial" w:cs="Arial"/>
          <w:sz w:val="20"/>
          <w:szCs w:val="20"/>
          <w:lang w:eastAsia="pl-PL"/>
        </w:rPr>
        <w:t>1.3</w:t>
      </w:r>
      <w:r w:rsidRPr="00355875">
        <w:rPr>
          <w:rFonts w:ascii="Arial" w:hAnsi="Arial" w:cs="Arial"/>
          <w:sz w:val="20"/>
          <w:szCs w:val="20"/>
          <w:lang w:eastAsia="pl-PL"/>
        </w:rPr>
        <w:tab/>
        <w:t>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 (t.j. Dz. U. z 2025 r. poz. 514).</w:t>
      </w:r>
    </w:p>
    <w:p w14:paraId="66C3678C" w14:textId="493249C0" w:rsidR="00355875"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2. </w:t>
      </w:r>
      <w:r w:rsidR="00355875" w:rsidRPr="00407FB4">
        <w:rPr>
          <w:rFonts w:ascii="Arial" w:eastAsia="Calibri" w:hAnsi="Arial" w:cs="Arial"/>
          <w:b/>
          <w:bCs/>
          <w:sz w:val="20"/>
          <w:szCs w:val="20"/>
          <w:lang w:eastAsia="pl-PL"/>
        </w:rPr>
        <w:t>OŚWIADCZENIE O SPEŁNIENIU WARUNKÓW W POSTĘPOWANIU</w:t>
      </w:r>
    </w:p>
    <w:p w14:paraId="44704FD9" w14:textId="0285EC35"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Oświadczam, że spełniam warunki udziału w postępowaniu, o których mowa Specyfikacji Warunków Zamówienia.</w:t>
      </w:r>
    </w:p>
    <w:p w14:paraId="23B40DC7"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Oświadczam, że zachodzą w stosunku do mnie podstawy wykluczenia z postępowania na podstawie</w:t>
      </w:r>
    </w:p>
    <w:p w14:paraId="4D814BE1"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art. …………. ustawy Pzp (podać mającą zastosowanie podstawę wykluczenia spośród wymienionych</w:t>
      </w:r>
    </w:p>
    <w:p w14:paraId="7448E69A" w14:textId="6CE30C33"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w art. 108 ust. 1 ustawy Pzp</w:t>
      </w:r>
      <w:bookmarkStart w:id="28" w:name="_Hlk102038753"/>
      <w:r w:rsidR="000E7227">
        <w:rPr>
          <w:rFonts w:ascii="Arial" w:hAnsi="Arial" w:cs="Arial"/>
          <w:sz w:val="20"/>
          <w:szCs w:val="20"/>
          <w:lang w:eastAsia="pl-PL"/>
        </w:rPr>
        <w:t xml:space="preserve">, w </w:t>
      </w:r>
      <w:r w:rsidR="000E7227" w:rsidRPr="000E7227">
        <w:rPr>
          <w:rFonts w:ascii="Arial" w:hAnsi="Arial" w:cs="Arial"/>
          <w:sz w:val="20"/>
          <w:szCs w:val="20"/>
          <w:lang w:eastAsia="pl-PL"/>
        </w:rPr>
        <w:t>art. 109 ust. 1 pkt 4, 5, 8 i 10 ustawy pzp</w:t>
      </w:r>
      <w:r w:rsidRPr="00407FB4">
        <w:rPr>
          <w:rFonts w:ascii="Arial" w:hAnsi="Arial" w:cs="Arial"/>
          <w:sz w:val="20"/>
          <w:szCs w:val="20"/>
          <w:lang w:eastAsia="pl-PL"/>
        </w:rPr>
        <w:t xml:space="preserve"> lub wart. 7 ustawy z dnia 13 kwietnia 2022 r.</w:t>
      </w:r>
      <w:bookmarkEnd w:id="28"/>
      <w:r w:rsidRPr="00407FB4">
        <w:rPr>
          <w:rFonts w:ascii="Arial" w:hAnsi="Arial" w:cs="Arial"/>
          <w:sz w:val="20"/>
          <w:szCs w:val="20"/>
          <w:lang w:eastAsia="pl-PL"/>
        </w:rPr>
        <w:t>). Jednocześnie oświadczam, że w związku z ww. okolicznością, na podstawie art.110 ust. 2 ustawy Pzp podjąłem następujące środki naprawcze:</w:t>
      </w:r>
    </w:p>
    <w:p w14:paraId="2BC3A96B"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lastRenderedPageBreak/>
        <w:t>……………………………………………………………………………………………………………………….</w:t>
      </w:r>
    </w:p>
    <w:p w14:paraId="0C4730EF"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222D0A1B"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34E97A03" w14:textId="77777777" w:rsidR="00104A7D" w:rsidRPr="00407FB4" w:rsidRDefault="00104A7D" w:rsidP="00104A7D">
      <w:pPr>
        <w:spacing w:before="0" w:after="0" w:line="276" w:lineRule="auto"/>
        <w:rPr>
          <w:rFonts w:ascii="Arial" w:hAnsi="Arial" w:cs="Arial"/>
          <w:i/>
          <w:color w:val="A6A6A6"/>
          <w:sz w:val="16"/>
          <w:szCs w:val="16"/>
          <w:lang w:eastAsia="pl-PL"/>
        </w:rPr>
      </w:pPr>
      <w:r w:rsidRPr="00407FB4">
        <w:rPr>
          <w:rFonts w:ascii="Arial" w:hAnsi="Arial" w:cs="Arial"/>
          <w:i/>
          <w:color w:val="A6A6A6"/>
          <w:sz w:val="16"/>
          <w:szCs w:val="16"/>
          <w:lang w:eastAsia="pl-PL"/>
        </w:rPr>
        <w:t>*W przypadku kiedy Wykonawca nie podlega wykluczeniu  należy wpisać NIE DOTYCZY</w:t>
      </w:r>
    </w:p>
    <w:p w14:paraId="7BFA9483" w14:textId="77777777" w:rsidR="00104A7D" w:rsidRPr="00407FB4" w:rsidRDefault="00104A7D" w:rsidP="00104A7D">
      <w:pPr>
        <w:spacing w:before="0" w:after="0" w:line="276" w:lineRule="auto"/>
        <w:jc w:val="right"/>
        <w:rPr>
          <w:rFonts w:ascii="Arial" w:hAnsi="Arial" w:cs="Arial"/>
          <w:i/>
          <w:sz w:val="20"/>
          <w:szCs w:val="20"/>
          <w:lang w:eastAsia="pl-PL"/>
        </w:rPr>
      </w:pPr>
    </w:p>
    <w:p w14:paraId="69F999EF" w14:textId="724246BD" w:rsidR="00104A7D" w:rsidRPr="00407FB4" w:rsidRDefault="00355875" w:rsidP="00104A7D">
      <w:pPr>
        <w:spacing w:before="0" w:after="0" w:line="276" w:lineRule="auto"/>
        <w:jc w:val="both"/>
        <w:rPr>
          <w:rFonts w:ascii="Arial" w:hAnsi="Arial" w:cs="Arial"/>
          <w:b/>
          <w:sz w:val="20"/>
          <w:szCs w:val="20"/>
          <w:lang w:eastAsia="pl-PL"/>
        </w:rPr>
      </w:pPr>
      <w:r>
        <w:rPr>
          <w:rFonts w:ascii="Arial" w:hAnsi="Arial" w:cs="Arial"/>
          <w:b/>
          <w:sz w:val="20"/>
          <w:szCs w:val="20"/>
          <w:lang w:eastAsia="pl-PL"/>
        </w:rPr>
        <w:t xml:space="preserve">3. </w:t>
      </w:r>
      <w:r w:rsidR="00104A7D" w:rsidRPr="00407FB4">
        <w:rPr>
          <w:rFonts w:ascii="Arial" w:hAnsi="Arial" w:cs="Arial"/>
          <w:b/>
          <w:sz w:val="20"/>
          <w:szCs w:val="20"/>
          <w:lang w:eastAsia="pl-PL"/>
        </w:rPr>
        <w:t>OŚWIADCZENIA DOTYCZĄCE PODMIOTU, NA KTÓREGO ZASOBACH POLEGA WYKONAWCA</w:t>
      </w:r>
    </w:p>
    <w:p w14:paraId="27934A9B"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Oświadczam, że w celu wykazania spełniania warunków udziału w postępowaniu, określonych przez Zamawiającego w SWZ polegam na zasobach następującego/ych podmiotu/ów:</w:t>
      </w:r>
    </w:p>
    <w:p w14:paraId="58A1DB8C"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w:t>
      </w:r>
    </w:p>
    <w:p w14:paraId="54706F63"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w:t>
      </w:r>
    </w:p>
    <w:p w14:paraId="786E0785" w14:textId="77777777" w:rsidR="00104A7D" w:rsidRPr="00407FB4" w:rsidRDefault="00104A7D" w:rsidP="00104A7D">
      <w:pPr>
        <w:spacing w:before="240" w:after="240" w:line="276" w:lineRule="auto"/>
        <w:rPr>
          <w:rFonts w:ascii="Arial" w:hAnsi="Arial" w:cs="Arial"/>
          <w:i/>
          <w:sz w:val="16"/>
          <w:szCs w:val="16"/>
          <w:lang w:eastAsia="pl-PL"/>
        </w:rPr>
      </w:pPr>
      <w:r w:rsidRPr="00407FB4">
        <w:rPr>
          <w:rFonts w:ascii="Arial" w:hAnsi="Arial" w:cs="Arial"/>
          <w:i/>
          <w:sz w:val="16"/>
          <w:szCs w:val="16"/>
          <w:lang w:eastAsia="pl-PL"/>
        </w:rPr>
        <w:t xml:space="preserve">(podać pełną nazwę, adres oraz w zależności od podmiotu NIP/Pesel; KRS/CEiDG) </w:t>
      </w:r>
    </w:p>
    <w:p w14:paraId="3023825D"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w następującym zakresie:</w:t>
      </w:r>
    </w:p>
    <w:p w14:paraId="5D4CE5CD" w14:textId="77777777" w:rsidR="00104A7D" w:rsidRPr="00407FB4" w:rsidRDefault="00104A7D" w:rsidP="00104A7D">
      <w:pPr>
        <w:spacing w:before="240" w:after="240" w:line="276" w:lineRule="auto"/>
        <w:rPr>
          <w:rFonts w:ascii="Arial" w:hAnsi="Arial" w:cs="Arial"/>
          <w:sz w:val="20"/>
          <w:szCs w:val="20"/>
          <w:lang w:eastAsia="pl-PL"/>
        </w:rPr>
      </w:pPr>
      <w:r w:rsidRPr="00407FB4">
        <w:rPr>
          <w:rFonts w:ascii="Arial" w:hAnsi="Arial" w:cs="Arial"/>
          <w:sz w:val="20"/>
          <w:szCs w:val="20"/>
          <w:lang w:eastAsia="pl-PL"/>
        </w:rPr>
        <w:t>………………………………………………………………………………………………………………………</w:t>
      </w:r>
    </w:p>
    <w:p w14:paraId="6A18D644" w14:textId="77777777" w:rsidR="00104A7D" w:rsidRPr="00407FB4" w:rsidRDefault="00104A7D" w:rsidP="00104A7D">
      <w:pPr>
        <w:spacing w:before="240" w:after="240" w:line="276" w:lineRule="auto"/>
        <w:rPr>
          <w:rFonts w:ascii="Arial" w:hAnsi="Arial" w:cs="Arial"/>
          <w:i/>
          <w:color w:val="A6A6A6"/>
          <w:sz w:val="16"/>
          <w:szCs w:val="16"/>
          <w:lang w:eastAsia="pl-PL"/>
        </w:rPr>
      </w:pPr>
      <w:r w:rsidRPr="00407FB4">
        <w:rPr>
          <w:rFonts w:ascii="Arial" w:hAnsi="Arial" w:cs="Arial"/>
          <w:i/>
          <w:color w:val="A6A6A6"/>
          <w:sz w:val="16"/>
          <w:szCs w:val="16"/>
          <w:lang w:eastAsia="pl-PL"/>
        </w:rPr>
        <w:t>(określić odpowiedni zakres dla wskazanego podmiotu)</w:t>
      </w:r>
    </w:p>
    <w:p w14:paraId="55E0E504" w14:textId="77777777" w:rsidR="00104A7D" w:rsidRPr="00407FB4" w:rsidRDefault="00104A7D" w:rsidP="00104A7D">
      <w:pPr>
        <w:spacing w:before="0" w:after="0" w:line="276" w:lineRule="auto"/>
        <w:jc w:val="both"/>
        <w:rPr>
          <w:rFonts w:ascii="Arial" w:hAnsi="Arial" w:cs="Arial"/>
          <w:i/>
          <w:color w:val="A6A6A6"/>
          <w:sz w:val="16"/>
          <w:szCs w:val="16"/>
          <w:lang w:eastAsia="pl-PL"/>
        </w:rPr>
      </w:pPr>
      <w:r w:rsidRPr="00407FB4">
        <w:rPr>
          <w:rFonts w:ascii="Arial" w:hAnsi="Arial" w:cs="Arial"/>
          <w:i/>
          <w:color w:val="A6A6A6"/>
          <w:sz w:val="16"/>
          <w:szCs w:val="16"/>
          <w:lang w:eastAsia="pl-PL"/>
        </w:rPr>
        <w:t xml:space="preserve">W przypadku kiedy Wykonawca będzie polegał na zasobach innych podmiotów w celu wykazania spełnienia warunku udziału w postępowaniu wraz z ofertą należy złożyć: </w:t>
      </w:r>
    </w:p>
    <w:p w14:paraId="2FBE9D07" w14:textId="77777777" w:rsidR="00104A7D" w:rsidRPr="00407FB4" w:rsidRDefault="00104A7D" w:rsidP="00017A3C">
      <w:pPr>
        <w:numPr>
          <w:ilvl w:val="0"/>
          <w:numId w:val="24"/>
        </w:numPr>
        <w:tabs>
          <w:tab w:val="left" w:pos="851"/>
        </w:tabs>
        <w:spacing w:before="0" w:after="0" w:line="276" w:lineRule="auto"/>
        <w:ind w:left="851" w:hanging="284"/>
        <w:jc w:val="both"/>
        <w:rPr>
          <w:rFonts w:ascii="Arial" w:hAnsi="Arial" w:cs="Arial"/>
          <w:i/>
          <w:color w:val="A6A6A6"/>
          <w:sz w:val="16"/>
          <w:szCs w:val="16"/>
          <w:lang w:eastAsia="pl-PL"/>
        </w:rPr>
      </w:pPr>
      <w:r w:rsidRPr="00407FB4">
        <w:rPr>
          <w:rFonts w:ascii="Arial" w:hAnsi="Arial" w:cs="Arial"/>
          <w:b/>
          <w:i/>
          <w:color w:val="A6A6A6"/>
          <w:spacing w:val="20"/>
          <w:sz w:val="16"/>
          <w:szCs w:val="16"/>
          <w:lang w:eastAsia="pl-PL"/>
        </w:rPr>
        <w:t xml:space="preserve">ZOBOWIĄZANIE </w:t>
      </w:r>
      <w:r w:rsidRPr="00407FB4">
        <w:rPr>
          <w:rFonts w:ascii="Arial" w:hAnsi="Arial" w:cs="Arial"/>
          <w:i/>
          <w:color w:val="A6A6A6"/>
          <w:sz w:val="16"/>
          <w:szCs w:val="16"/>
          <w:lang w:eastAsia="pl-PL"/>
        </w:rPr>
        <w:t>podmiotu udostępniającego zasoby</w:t>
      </w:r>
      <w:r w:rsidRPr="00407FB4">
        <w:rPr>
          <w:rFonts w:ascii="Arial" w:hAnsi="Arial" w:cs="Arial"/>
          <w:b/>
          <w:i/>
          <w:color w:val="A6A6A6"/>
          <w:sz w:val="16"/>
          <w:szCs w:val="16"/>
          <w:lang w:eastAsia="pl-PL"/>
        </w:rPr>
        <w:t xml:space="preserve"> - </w:t>
      </w:r>
      <w:r w:rsidRPr="00407FB4">
        <w:rPr>
          <w:rFonts w:ascii="Arial" w:hAnsi="Arial" w:cs="Arial"/>
          <w:i/>
          <w:color w:val="A6A6A6"/>
          <w:sz w:val="16"/>
          <w:szCs w:val="16"/>
          <w:lang w:eastAsia="pl-PL"/>
        </w:rPr>
        <w:t xml:space="preserve">zgodnie z Załącznikiem nr 4 do SWZ, </w:t>
      </w:r>
    </w:p>
    <w:p w14:paraId="3E9ACF77" w14:textId="77777777" w:rsidR="00104A7D" w:rsidRPr="00407FB4" w:rsidRDefault="00104A7D" w:rsidP="00017A3C">
      <w:pPr>
        <w:numPr>
          <w:ilvl w:val="0"/>
          <w:numId w:val="24"/>
        </w:numPr>
        <w:tabs>
          <w:tab w:val="left" w:pos="851"/>
        </w:tabs>
        <w:spacing w:before="0" w:after="0" w:line="276" w:lineRule="auto"/>
        <w:ind w:left="851" w:hanging="284"/>
        <w:jc w:val="both"/>
        <w:rPr>
          <w:rFonts w:ascii="Arial" w:hAnsi="Arial" w:cs="Arial"/>
          <w:i/>
          <w:color w:val="A6A6A6"/>
          <w:sz w:val="16"/>
          <w:szCs w:val="16"/>
          <w:lang w:eastAsia="pl-PL"/>
        </w:rPr>
      </w:pPr>
      <w:r w:rsidRPr="00407FB4">
        <w:rPr>
          <w:rFonts w:ascii="Arial" w:hAnsi="Arial" w:cs="Arial"/>
          <w:b/>
          <w:i/>
          <w:color w:val="A6A6A6"/>
          <w:sz w:val="16"/>
          <w:szCs w:val="16"/>
          <w:lang w:eastAsia="pl-PL"/>
        </w:rPr>
        <w:t>OŚWIADCZENIE</w:t>
      </w:r>
      <w:r w:rsidRPr="00407FB4">
        <w:rPr>
          <w:rFonts w:ascii="Arial" w:hAnsi="Arial" w:cs="Arial"/>
          <w:i/>
          <w:color w:val="A6A6A6"/>
          <w:sz w:val="16"/>
          <w:szCs w:val="16"/>
          <w:lang w:eastAsia="pl-PL"/>
        </w:rPr>
        <w:t xml:space="preserve"> podmiotu udostępniającego zasoby, potwierdzające brak podstaw wykluczenia oraz spełnianie warunków udziału w postępowaniu – zgodnie z Załącznikiem nr 5 do SWZ.</w:t>
      </w:r>
    </w:p>
    <w:p w14:paraId="5415CB5E" w14:textId="77777777" w:rsidR="00104A7D" w:rsidRPr="00407FB4" w:rsidRDefault="00104A7D" w:rsidP="00104A7D">
      <w:pPr>
        <w:spacing w:before="0" w:after="0" w:line="276" w:lineRule="auto"/>
        <w:jc w:val="both"/>
        <w:rPr>
          <w:rFonts w:ascii="Arial" w:hAnsi="Arial" w:cs="Arial"/>
          <w:i/>
          <w:color w:val="A6A6A6"/>
          <w:sz w:val="16"/>
          <w:szCs w:val="16"/>
          <w:lang w:eastAsia="pl-PL"/>
        </w:rPr>
      </w:pPr>
      <w:r w:rsidRPr="00407FB4">
        <w:rPr>
          <w:rFonts w:ascii="Arial" w:hAnsi="Arial" w:cs="Arial"/>
          <w:i/>
          <w:color w:val="A6A6A6"/>
          <w:sz w:val="16"/>
          <w:szCs w:val="16"/>
          <w:lang w:eastAsia="pl-PL"/>
        </w:rPr>
        <w:t>W przypadku kiedy Wykonawca nie będzie polegał na zasobach innych podmiotów w celu wykazania spełnienia warunku udziału w postępowaniu należy wpisać NIE DOTYCZY.</w:t>
      </w:r>
    </w:p>
    <w:p w14:paraId="6327A565" w14:textId="77777777" w:rsidR="00104A7D" w:rsidRDefault="00104A7D" w:rsidP="00355875">
      <w:pPr>
        <w:spacing w:before="0" w:after="0" w:line="276" w:lineRule="auto"/>
        <w:rPr>
          <w:rFonts w:ascii="Arial" w:hAnsi="Arial" w:cs="Arial"/>
          <w:sz w:val="20"/>
          <w:szCs w:val="20"/>
          <w:lang w:eastAsia="pl-PL"/>
        </w:rPr>
      </w:pPr>
      <w:r w:rsidRPr="00407FB4">
        <w:rPr>
          <w:rFonts w:ascii="Arial" w:hAnsi="Arial" w:cs="Arial"/>
          <w:sz w:val="20"/>
          <w:szCs w:val="20"/>
          <w:lang w:eastAsia="pl-PL"/>
        </w:rPr>
        <w:t>Wskazany/e podmiot/y nie podlega/ją wykluczeniu z postępowania o udzielenie zamówienia.</w:t>
      </w:r>
    </w:p>
    <w:p w14:paraId="1BCF1E7B" w14:textId="77777777" w:rsidR="00355875" w:rsidRPr="00407FB4" w:rsidRDefault="00355875" w:rsidP="00355875">
      <w:pPr>
        <w:spacing w:before="0" w:after="0" w:line="276" w:lineRule="auto"/>
        <w:rPr>
          <w:rFonts w:ascii="Arial" w:hAnsi="Arial" w:cs="Arial"/>
          <w:sz w:val="20"/>
          <w:szCs w:val="20"/>
          <w:lang w:eastAsia="pl-PL"/>
        </w:rPr>
      </w:pPr>
    </w:p>
    <w:p w14:paraId="58BBC883" w14:textId="36736217" w:rsidR="00104A7D" w:rsidRPr="00407FB4" w:rsidRDefault="00355875" w:rsidP="00355875">
      <w:pPr>
        <w:spacing w:before="0" w:after="0" w:line="276" w:lineRule="auto"/>
        <w:rPr>
          <w:rFonts w:ascii="Arial" w:hAnsi="Arial" w:cs="Arial"/>
          <w:b/>
          <w:sz w:val="20"/>
          <w:szCs w:val="20"/>
          <w:lang w:eastAsia="pl-PL"/>
        </w:rPr>
      </w:pPr>
      <w:r>
        <w:rPr>
          <w:rFonts w:ascii="Arial" w:hAnsi="Arial" w:cs="Arial"/>
          <w:b/>
          <w:sz w:val="20"/>
          <w:szCs w:val="20"/>
          <w:lang w:eastAsia="pl-PL"/>
        </w:rPr>
        <w:t xml:space="preserve">4. </w:t>
      </w:r>
      <w:r w:rsidR="00104A7D" w:rsidRPr="00407FB4">
        <w:rPr>
          <w:rFonts w:ascii="Arial" w:hAnsi="Arial" w:cs="Arial"/>
          <w:b/>
          <w:sz w:val="20"/>
          <w:szCs w:val="20"/>
          <w:lang w:eastAsia="pl-PL"/>
        </w:rPr>
        <w:t>OŚWIADCZENIE DOTYCZĄCE PODANYCH INFORMACJI:</w:t>
      </w:r>
    </w:p>
    <w:p w14:paraId="37083497"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Oświadczam, że wszystkie informacje podane w powyższych oświadczeniach są aktualne i zgodne </w:t>
      </w:r>
      <w:r w:rsidRPr="00407FB4">
        <w:rPr>
          <w:rFonts w:ascii="Arial" w:hAnsi="Arial" w:cs="Arial"/>
          <w:sz w:val="20"/>
          <w:szCs w:val="20"/>
          <w:lang w:eastAsia="pl-PL"/>
        </w:rPr>
        <w:br/>
        <w:t>z prawdą oraz zostały przedstawione z pełną świadomością konsekwencji wprowadzenia Zamawiającego w błąd przy przedstawianiu informacji.</w:t>
      </w:r>
    </w:p>
    <w:p w14:paraId="50D65E05" w14:textId="77777777" w:rsidR="00104A7D" w:rsidRPr="00407FB4" w:rsidRDefault="00104A7D" w:rsidP="00104A7D">
      <w:pPr>
        <w:spacing w:before="240" w:after="240" w:line="276" w:lineRule="auto"/>
        <w:jc w:val="right"/>
        <w:rPr>
          <w:rFonts w:ascii="Arial" w:hAnsi="Arial" w:cs="Arial"/>
          <w:sz w:val="20"/>
          <w:szCs w:val="20"/>
          <w:lang w:eastAsia="pl-PL"/>
        </w:rPr>
      </w:pPr>
      <w:r w:rsidRPr="00407FB4">
        <w:rPr>
          <w:rFonts w:ascii="Arial" w:hAnsi="Arial" w:cs="Arial"/>
          <w:sz w:val="20"/>
          <w:szCs w:val="20"/>
          <w:lang w:eastAsia="pl-PL"/>
        </w:rPr>
        <w:t xml:space="preserve">............................ dnia …………….. </w:t>
      </w:r>
    </w:p>
    <w:p w14:paraId="4AE1C580" w14:textId="77777777" w:rsidR="00104A7D" w:rsidRPr="00407FB4" w:rsidRDefault="00104A7D" w:rsidP="00104A7D">
      <w:pPr>
        <w:spacing w:before="240" w:after="240" w:line="276" w:lineRule="auto"/>
        <w:jc w:val="right"/>
        <w:rPr>
          <w:rFonts w:ascii="Arial" w:hAnsi="Arial" w:cs="Arial"/>
          <w:i/>
          <w:sz w:val="16"/>
          <w:szCs w:val="16"/>
          <w:lang w:eastAsia="pl-PL"/>
        </w:rPr>
      </w:pPr>
      <w:r w:rsidRPr="00407FB4">
        <w:rPr>
          <w:rFonts w:ascii="Arial" w:hAnsi="Arial" w:cs="Arial"/>
          <w:i/>
          <w:sz w:val="16"/>
          <w:szCs w:val="16"/>
          <w:lang w:eastAsia="pl-PL"/>
        </w:rPr>
        <w:t>(podpis, miejscowość, data)</w:t>
      </w:r>
    </w:p>
    <w:p w14:paraId="5262979D" w14:textId="77777777" w:rsidR="00104A7D" w:rsidRPr="00407FB4" w:rsidRDefault="00104A7D" w:rsidP="00104A7D">
      <w:pPr>
        <w:autoSpaceDE w:val="0"/>
        <w:autoSpaceDN w:val="0"/>
        <w:adjustRightInd w:val="0"/>
        <w:spacing w:before="0" w:after="0" w:line="276" w:lineRule="auto"/>
        <w:jc w:val="right"/>
        <w:rPr>
          <w:rFonts w:ascii="Times New Roman" w:hAnsi="Times New Roman"/>
          <w:bCs/>
          <w:color w:val="000000"/>
          <w:sz w:val="22"/>
          <w:szCs w:val="22"/>
          <w:lang w:eastAsia="pl-PL"/>
        </w:rPr>
      </w:pPr>
    </w:p>
    <w:p w14:paraId="2B5F5341" w14:textId="77777777" w:rsidR="00104A7D" w:rsidRPr="00407FB4" w:rsidRDefault="00104A7D" w:rsidP="00104A7D">
      <w:pPr>
        <w:autoSpaceDE w:val="0"/>
        <w:autoSpaceDN w:val="0"/>
        <w:adjustRightInd w:val="0"/>
        <w:spacing w:before="0" w:after="0" w:line="276" w:lineRule="auto"/>
        <w:jc w:val="both"/>
        <w:rPr>
          <w:rFonts w:ascii="Arial" w:hAnsi="Arial" w:cs="Arial"/>
          <w:bCs/>
          <w:color w:val="A6A6A6"/>
          <w:sz w:val="16"/>
          <w:szCs w:val="16"/>
          <w:lang w:eastAsia="pl-PL"/>
        </w:rPr>
      </w:pPr>
      <w:r w:rsidRPr="00407FB4">
        <w:rPr>
          <w:rFonts w:ascii="Arial" w:hAnsi="Arial" w:cs="Arial"/>
          <w:bCs/>
          <w:color w:val="A6A6A6"/>
          <w:sz w:val="16"/>
          <w:szCs w:val="16"/>
          <w:lang w:eastAsia="pl-PL"/>
        </w:rPr>
        <w:t>UWAGA:</w:t>
      </w:r>
    </w:p>
    <w:p w14:paraId="0309A9B4" w14:textId="77777777" w:rsidR="00104A7D" w:rsidRPr="00407FB4" w:rsidRDefault="00104A7D" w:rsidP="00104A7D">
      <w:pPr>
        <w:autoSpaceDE w:val="0"/>
        <w:autoSpaceDN w:val="0"/>
        <w:adjustRightInd w:val="0"/>
        <w:spacing w:before="0" w:after="0" w:line="276" w:lineRule="auto"/>
        <w:jc w:val="both"/>
        <w:rPr>
          <w:rFonts w:ascii="Arial" w:hAnsi="Arial" w:cs="Arial"/>
          <w:bCs/>
          <w:color w:val="A6A6A6"/>
          <w:sz w:val="16"/>
          <w:szCs w:val="16"/>
          <w:lang w:eastAsia="pl-PL"/>
        </w:rPr>
      </w:pPr>
      <w:r w:rsidRPr="00407FB4">
        <w:rPr>
          <w:rFonts w:ascii="Arial" w:hAnsi="Arial" w:cs="Arial"/>
          <w:bCs/>
          <w:color w:val="A6A6A6"/>
          <w:sz w:val="16"/>
          <w:szCs w:val="16"/>
          <w:lang w:eastAsia="pl-PL"/>
        </w:rPr>
        <w:t xml:space="preserve">w przypadku Wykonawców wspólnie ubiegających się o zamówienie oświadczenie składa każdy </w:t>
      </w:r>
      <w:r w:rsidRPr="00407FB4">
        <w:rPr>
          <w:rFonts w:ascii="Arial" w:hAnsi="Arial" w:cs="Arial"/>
          <w:bCs/>
          <w:color w:val="A6A6A6"/>
          <w:sz w:val="16"/>
          <w:szCs w:val="16"/>
          <w:lang w:eastAsia="pl-PL"/>
        </w:rPr>
        <w:br/>
        <w:t>z Wykonawców. Oświadczenia te potwierdzają brak podstaw wykluczenia oraz spełnianie warunków udziału w zakresie, w jakim każdy z Wykonawców wykazuje spełnianie warunków udziału w postępowaniu</w:t>
      </w:r>
    </w:p>
    <w:p w14:paraId="24BFFDA3" w14:textId="77777777" w:rsidR="00104A7D" w:rsidRPr="00407FB4" w:rsidRDefault="00104A7D" w:rsidP="00104A7D">
      <w:pPr>
        <w:autoSpaceDE w:val="0"/>
        <w:autoSpaceDN w:val="0"/>
        <w:adjustRightInd w:val="0"/>
        <w:spacing w:before="0" w:after="0" w:line="276" w:lineRule="auto"/>
        <w:rPr>
          <w:rFonts w:ascii="Times New Roman" w:hAnsi="Times New Roman"/>
          <w:bCs/>
          <w:color w:val="000000"/>
          <w:sz w:val="22"/>
          <w:szCs w:val="22"/>
          <w:lang w:eastAsia="pl-PL"/>
        </w:rPr>
      </w:pPr>
    </w:p>
    <w:p w14:paraId="7472263D" w14:textId="77777777" w:rsidR="00104A7D" w:rsidRPr="00407FB4" w:rsidRDefault="00104A7D" w:rsidP="00104A7D">
      <w:pPr>
        <w:autoSpaceDE w:val="0"/>
        <w:autoSpaceDN w:val="0"/>
        <w:adjustRightInd w:val="0"/>
        <w:spacing w:before="0" w:after="0" w:line="276" w:lineRule="auto"/>
        <w:jc w:val="right"/>
        <w:rPr>
          <w:rFonts w:ascii="Arial" w:hAnsi="Arial" w:cs="Arial"/>
          <w:b/>
          <w:color w:val="000000"/>
          <w:sz w:val="20"/>
          <w:szCs w:val="20"/>
          <w:lang w:eastAsia="pl-PL"/>
        </w:rPr>
      </w:pPr>
    </w:p>
    <w:p w14:paraId="5A31E2B4" w14:textId="77777777" w:rsidR="00104A7D" w:rsidRPr="00407FB4" w:rsidRDefault="00104A7D" w:rsidP="00104A7D">
      <w:pPr>
        <w:autoSpaceDE w:val="0"/>
        <w:autoSpaceDN w:val="0"/>
        <w:adjustRightInd w:val="0"/>
        <w:spacing w:before="0" w:after="0" w:line="276" w:lineRule="auto"/>
        <w:jc w:val="right"/>
        <w:rPr>
          <w:rFonts w:ascii="Arial" w:hAnsi="Arial" w:cs="Arial"/>
          <w:b/>
          <w:color w:val="000000"/>
          <w:sz w:val="20"/>
          <w:szCs w:val="20"/>
          <w:lang w:eastAsia="pl-PL"/>
        </w:rPr>
      </w:pPr>
    </w:p>
    <w:p w14:paraId="46D2E6A3" w14:textId="77777777" w:rsidR="00104A7D" w:rsidRDefault="00104A7D" w:rsidP="00104A7D">
      <w:pPr>
        <w:autoSpaceDE w:val="0"/>
        <w:autoSpaceDN w:val="0"/>
        <w:adjustRightInd w:val="0"/>
        <w:spacing w:before="0" w:after="0" w:line="276" w:lineRule="auto"/>
        <w:jc w:val="right"/>
        <w:rPr>
          <w:rFonts w:ascii="Arial" w:hAnsi="Arial" w:cs="Arial"/>
          <w:b/>
          <w:color w:val="000000"/>
          <w:sz w:val="20"/>
          <w:szCs w:val="20"/>
          <w:lang w:eastAsia="pl-PL"/>
        </w:rPr>
      </w:pPr>
    </w:p>
    <w:p w14:paraId="23E6CD7D" w14:textId="77777777" w:rsidR="00104A7D" w:rsidRDefault="00104A7D" w:rsidP="00104A7D">
      <w:pPr>
        <w:autoSpaceDE w:val="0"/>
        <w:autoSpaceDN w:val="0"/>
        <w:adjustRightInd w:val="0"/>
        <w:spacing w:before="0" w:after="0" w:line="276" w:lineRule="auto"/>
        <w:jc w:val="right"/>
        <w:rPr>
          <w:rFonts w:ascii="Arial" w:hAnsi="Arial" w:cs="Arial"/>
          <w:b/>
          <w:color w:val="000000"/>
          <w:sz w:val="20"/>
          <w:szCs w:val="20"/>
          <w:lang w:eastAsia="pl-PL"/>
        </w:rPr>
      </w:pPr>
    </w:p>
    <w:p w14:paraId="6865F8D1" w14:textId="77777777" w:rsidR="00104A7D" w:rsidRDefault="00104A7D" w:rsidP="00104A7D">
      <w:pPr>
        <w:autoSpaceDE w:val="0"/>
        <w:autoSpaceDN w:val="0"/>
        <w:adjustRightInd w:val="0"/>
        <w:spacing w:before="0" w:after="0" w:line="276" w:lineRule="auto"/>
        <w:jc w:val="right"/>
        <w:rPr>
          <w:rFonts w:ascii="Arial" w:hAnsi="Arial" w:cs="Arial"/>
          <w:b/>
          <w:color w:val="000000"/>
          <w:sz w:val="20"/>
          <w:szCs w:val="20"/>
          <w:lang w:eastAsia="pl-PL"/>
        </w:rPr>
      </w:pPr>
    </w:p>
    <w:p w14:paraId="2B0763E9" w14:textId="77777777" w:rsidR="00104A7D" w:rsidRDefault="00104A7D" w:rsidP="00104A7D">
      <w:pPr>
        <w:autoSpaceDE w:val="0"/>
        <w:autoSpaceDN w:val="0"/>
        <w:adjustRightInd w:val="0"/>
        <w:spacing w:before="0" w:after="0" w:line="276" w:lineRule="auto"/>
        <w:jc w:val="right"/>
        <w:rPr>
          <w:rFonts w:ascii="Arial" w:hAnsi="Arial" w:cs="Arial"/>
          <w:b/>
          <w:color w:val="000000"/>
          <w:sz w:val="20"/>
          <w:szCs w:val="20"/>
          <w:lang w:eastAsia="pl-PL"/>
        </w:rPr>
      </w:pPr>
    </w:p>
    <w:p w14:paraId="5590B065" w14:textId="77777777" w:rsidR="00104A7D" w:rsidRDefault="00104A7D" w:rsidP="00104A7D">
      <w:pPr>
        <w:autoSpaceDE w:val="0"/>
        <w:autoSpaceDN w:val="0"/>
        <w:adjustRightInd w:val="0"/>
        <w:spacing w:before="0" w:after="0" w:line="276" w:lineRule="auto"/>
        <w:jc w:val="right"/>
        <w:rPr>
          <w:rFonts w:ascii="Arial" w:hAnsi="Arial" w:cs="Arial"/>
          <w:b/>
          <w:color w:val="000000"/>
          <w:sz w:val="20"/>
          <w:szCs w:val="20"/>
          <w:lang w:eastAsia="pl-PL"/>
        </w:rPr>
      </w:pPr>
    </w:p>
    <w:p w14:paraId="2ACBE8DC" w14:textId="77777777" w:rsidR="00104A7D" w:rsidRDefault="00104A7D" w:rsidP="00104A7D">
      <w:pPr>
        <w:autoSpaceDE w:val="0"/>
        <w:autoSpaceDN w:val="0"/>
        <w:adjustRightInd w:val="0"/>
        <w:spacing w:before="0" w:after="0" w:line="276" w:lineRule="auto"/>
        <w:jc w:val="right"/>
        <w:rPr>
          <w:rFonts w:ascii="Arial" w:hAnsi="Arial" w:cs="Arial"/>
          <w:b/>
          <w:color w:val="000000"/>
          <w:sz w:val="20"/>
          <w:szCs w:val="20"/>
          <w:lang w:eastAsia="pl-PL"/>
        </w:rPr>
      </w:pPr>
    </w:p>
    <w:p w14:paraId="6BB1156A" w14:textId="77777777" w:rsidR="00104A7D" w:rsidRDefault="00104A7D" w:rsidP="00104A7D">
      <w:pPr>
        <w:autoSpaceDE w:val="0"/>
        <w:autoSpaceDN w:val="0"/>
        <w:adjustRightInd w:val="0"/>
        <w:spacing w:before="0" w:after="0" w:line="276" w:lineRule="auto"/>
        <w:jc w:val="right"/>
        <w:rPr>
          <w:rFonts w:ascii="Arial" w:hAnsi="Arial" w:cs="Arial"/>
          <w:b/>
          <w:color w:val="000000"/>
          <w:sz w:val="20"/>
          <w:szCs w:val="20"/>
          <w:lang w:eastAsia="pl-PL"/>
        </w:rPr>
      </w:pPr>
    </w:p>
    <w:p w14:paraId="038F6704" w14:textId="77777777" w:rsidR="00104A7D" w:rsidRDefault="00104A7D" w:rsidP="00104A7D">
      <w:pPr>
        <w:autoSpaceDE w:val="0"/>
        <w:autoSpaceDN w:val="0"/>
        <w:adjustRightInd w:val="0"/>
        <w:spacing w:before="0" w:after="0" w:line="276" w:lineRule="auto"/>
        <w:jc w:val="right"/>
        <w:rPr>
          <w:rFonts w:ascii="Arial" w:hAnsi="Arial" w:cs="Arial"/>
          <w:b/>
          <w:color w:val="000000"/>
          <w:sz w:val="20"/>
          <w:szCs w:val="20"/>
          <w:lang w:eastAsia="pl-PL"/>
        </w:rPr>
      </w:pPr>
    </w:p>
    <w:p w14:paraId="6D31E8A5" w14:textId="77777777" w:rsidR="00104A7D" w:rsidRPr="00407FB4" w:rsidRDefault="00104A7D" w:rsidP="00104A7D">
      <w:pPr>
        <w:autoSpaceDE w:val="0"/>
        <w:autoSpaceDN w:val="0"/>
        <w:adjustRightInd w:val="0"/>
        <w:spacing w:before="0" w:after="0" w:line="276" w:lineRule="auto"/>
        <w:jc w:val="right"/>
        <w:rPr>
          <w:rFonts w:ascii="Arial" w:hAnsi="Arial" w:cs="Arial"/>
          <w:b/>
          <w:color w:val="000000"/>
          <w:sz w:val="20"/>
          <w:szCs w:val="20"/>
          <w:lang w:eastAsia="pl-PL"/>
        </w:rPr>
      </w:pPr>
      <w:r w:rsidRPr="00407FB4">
        <w:rPr>
          <w:rFonts w:ascii="Arial" w:hAnsi="Arial" w:cs="Arial"/>
          <w:b/>
          <w:color w:val="000000"/>
          <w:sz w:val="20"/>
          <w:szCs w:val="20"/>
          <w:lang w:eastAsia="pl-PL"/>
        </w:rPr>
        <w:t>Załącznik nr 3 do SWZ</w:t>
      </w:r>
    </w:p>
    <w:p w14:paraId="2EB7007F" w14:textId="77777777" w:rsidR="00104A7D" w:rsidRPr="00407FB4" w:rsidRDefault="00104A7D" w:rsidP="00104A7D">
      <w:pPr>
        <w:autoSpaceDE w:val="0"/>
        <w:autoSpaceDN w:val="0"/>
        <w:adjustRightInd w:val="0"/>
        <w:spacing w:before="0" w:after="0" w:line="276" w:lineRule="auto"/>
        <w:jc w:val="right"/>
        <w:rPr>
          <w:rFonts w:ascii="Arial" w:hAnsi="Arial" w:cs="Arial"/>
          <w:bCs/>
          <w:i/>
          <w:color w:val="A6A6A6"/>
          <w:sz w:val="16"/>
          <w:szCs w:val="16"/>
          <w:lang w:eastAsia="pl-PL"/>
        </w:rPr>
      </w:pPr>
      <w:r w:rsidRPr="00407FB4">
        <w:rPr>
          <w:rFonts w:ascii="Arial" w:hAnsi="Arial" w:cs="Arial"/>
          <w:bCs/>
          <w:i/>
          <w:color w:val="A6A6A6"/>
          <w:sz w:val="16"/>
          <w:szCs w:val="16"/>
          <w:lang w:eastAsia="pl-PL"/>
        </w:rPr>
        <w:t>(składane wraz z ofertą, jeśli dotyczy)</w:t>
      </w:r>
    </w:p>
    <w:p w14:paraId="3D9ADA09" w14:textId="77777777" w:rsidR="00104A7D" w:rsidRPr="00407FB4" w:rsidRDefault="00104A7D" w:rsidP="00104A7D">
      <w:pPr>
        <w:autoSpaceDE w:val="0"/>
        <w:autoSpaceDN w:val="0"/>
        <w:adjustRightInd w:val="0"/>
        <w:spacing w:before="0" w:after="0" w:line="276" w:lineRule="auto"/>
        <w:rPr>
          <w:rFonts w:ascii="Arial" w:hAnsi="Arial" w:cs="Arial"/>
          <w:b/>
          <w:color w:val="000000"/>
          <w:sz w:val="20"/>
          <w:szCs w:val="20"/>
          <w:lang w:eastAsia="pl-PL"/>
        </w:rPr>
      </w:pPr>
      <w:r w:rsidRPr="00407FB4">
        <w:rPr>
          <w:rFonts w:ascii="Arial" w:hAnsi="Arial" w:cs="Arial"/>
          <w:b/>
          <w:bCs/>
          <w:color w:val="000000"/>
          <w:sz w:val="20"/>
          <w:szCs w:val="20"/>
          <w:lang w:eastAsia="pl-PL"/>
        </w:rPr>
        <w:t>Wykonawcy wspólnie</w:t>
      </w:r>
    </w:p>
    <w:p w14:paraId="78AB5333"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r w:rsidRPr="00407FB4">
        <w:rPr>
          <w:rFonts w:ascii="Arial" w:hAnsi="Arial" w:cs="Arial"/>
          <w:b/>
          <w:bCs/>
          <w:color w:val="000000"/>
          <w:sz w:val="20"/>
          <w:szCs w:val="20"/>
          <w:lang w:eastAsia="pl-PL"/>
        </w:rPr>
        <w:t>ubiegający się o udzielenie zamówienia</w:t>
      </w:r>
      <w:r w:rsidRPr="00407FB4">
        <w:rPr>
          <w:rFonts w:ascii="Arial" w:hAnsi="Arial" w:cs="Arial"/>
          <w:bCs/>
          <w:color w:val="000000"/>
          <w:sz w:val="20"/>
          <w:szCs w:val="20"/>
          <w:lang w:eastAsia="pl-PL"/>
        </w:rPr>
        <w:t>:</w:t>
      </w:r>
    </w:p>
    <w:p w14:paraId="5FA3B3C0"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r w:rsidRPr="00407FB4">
        <w:rPr>
          <w:rFonts w:ascii="Arial" w:hAnsi="Arial" w:cs="Arial"/>
          <w:color w:val="000000"/>
          <w:sz w:val="20"/>
          <w:szCs w:val="20"/>
          <w:lang w:eastAsia="pl-PL"/>
        </w:rPr>
        <w:t>………………………………………………....</w:t>
      </w:r>
    </w:p>
    <w:p w14:paraId="2633C011"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r w:rsidRPr="00407FB4">
        <w:rPr>
          <w:rFonts w:ascii="Arial" w:hAnsi="Arial" w:cs="Arial"/>
          <w:color w:val="000000"/>
          <w:sz w:val="20"/>
          <w:szCs w:val="20"/>
          <w:lang w:eastAsia="pl-PL"/>
        </w:rPr>
        <w:t>……………………………………………...…</w:t>
      </w:r>
    </w:p>
    <w:p w14:paraId="2A5C148F" w14:textId="77777777" w:rsidR="00104A7D" w:rsidRPr="00407FB4" w:rsidRDefault="00104A7D" w:rsidP="00104A7D">
      <w:pPr>
        <w:autoSpaceDE w:val="0"/>
        <w:autoSpaceDN w:val="0"/>
        <w:adjustRightInd w:val="0"/>
        <w:spacing w:before="0" w:after="0" w:line="276" w:lineRule="auto"/>
        <w:rPr>
          <w:rFonts w:ascii="Arial" w:hAnsi="Arial" w:cs="Arial"/>
          <w:i/>
          <w:iCs/>
          <w:color w:val="000000"/>
          <w:sz w:val="16"/>
          <w:szCs w:val="16"/>
          <w:lang w:eastAsia="pl-PL"/>
        </w:rPr>
      </w:pPr>
      <w:r w:rsidRPr="00407FB4">
        <w:rPr>
          <w:rFonts w:ascii="Arial" w:hAnsi="Arial" w:cs="Arial"/>
          <w:i/>
          <w:iCs/>
          <w:color w:val="000000"/>
          <w:sz w:val="16"/>
          <w:szCs w:val="16"/>
          <w:lang w:eastAsia="pl-PL"/>
        </w:rPr>
        <w:t>(pełna nazwa/firma)</w:t>
      </w:r>
    </w:p>
    <w:p w14:paraId="298D7742" w14:textId="77777777" w:rsidR="00104A7D" w:rsidRPr="00407FB4" w:rsidRDefault="00104A7D" w:rsidP="00104A7D">
      <w:pPr>
        <w:autoSpaceDE w:val="0"/>
        <w:autoSpaceDN w:val="0"/>
        <w:adjustRightInd w:val="0"/>
        <w:spacing w:before="0" w:after="0" w:line="276" w:lineRule="auto"/>
        <w:rPr>
          <w:rFonts w:ascii="Times New Roman" w:hAnsi="Times New Roman"/>
          <w:b/>
          <w:bCs/>
          <w:color w:val="000000"/>
          <w:sz w:val="22"/>
          <w:szCs w:val="22"/>
          <w:lang w:eastAsia="pl-PL"/>
        </w:rPr>
      </w:pPr>
    </w:p>
    <w:p w14:paraId="3324F97E" w14:textId="77777777" w:rsidR="00104A7D" w:rsidRPr="00407FB4" w:rsidRDefault="00104A7D" w:rsidP="00104A7D">
      <w:pPr>
        <w:autoSpaceDE w:val="0"/>
        <w:autoSpaceDN w:val="0"/>
        <w:adjustRightInd w:val="0"/>
        <w:spacing w:before="0" w:after="0" w:line="276" w:lineRule="auto"/>
        <w:jc w:val="center"/>
        <w:rPr>
          <w:rFonts w:ascii="Arial" w:hAnsi="Arial" w:cs="Arial"/>
          <w:b/>
          <w:bCs/>
          <w:color w:val="000000"/>
          <w:sz w:val="20"/>
          <w:szCs w:val="20"/>
          <w:u w:val="single"/>
          <w:lang w:eastAsia="pl-PL"/>
        </w:rPr>
      </w:pPr>
      <w:r w:rsidRPr="00407FB4">
        <w:rPr>
          <w:rFonts w:ascii="Arial" w:hAnsi="Arial" w:cs="Arial"/>
          <w:b/>
          <w:bCs/>
          <w:color w:val="000000"/>
          <w:sz w:val="20"/>
          <w:szCs w:val="20"/>
          <w:u w:val="single"/>
          <w:lang w:eastAsia="pl-PL"/>
        </w:rPr>
        <w:t xml:space="preserve">Oświadczenie Wykonawców wspólnie ubiegających się o udzielenie zamówienia </w:t>
      </w:r>
    </w:p>
    <w:p w14:paraId="2C841A6F" w14:textId="77777777" w:rsidR="00104A7D" w:rsidRPr="00407FB4" w:rsidRDefault="00104A7D" w:rsidP="00104A7D">
      <w:pPr>
        <w:autoSpaceDE w:val="0"/>
        <w:autoSpaceDN w:val="0"/>
        <w:adjustRightInd w:val="0"/>
        <w:spacing w:before="0" w:after="0" w:line="276" w:lineRule="auto"/>
        <w:jc w:val="center"/>
        <w:rPr>
          <w:rFonts w:ascii="Arial" w:hAnsi="Arial" w:cs="Arial"/>
          <w:color w:val="000000"/>
          <w:sz w:val="20"/>
          <w:szCs w:val="20"/>
          <w:u w:val="single"/>
          <w:lang w:eastAsia="pl-PL"/>
        </w:rPr>
      </w:pPr>
      <w:r w:rsidRPr="00407FB4">
        <w:rPr>
          <w:rFonts w:ascii="Arial" w:hAnsi="Arial" w:cs="Arial"/>
          <w:b/>
          <w:bCs/>
          <w:color w:val="000000"/>
          <w:sz w:val="20"/>
          <w:szCs w:val="20"/>
          <w:u w:val="single"/>
          <w:lang w:eastAsia="pl-PL"/>
        </w:rPr>
        <w:t>(w tym także spółki cywilnej)</w:t>
      </w:r>
    </w:p>
    <w:p w14:paraId="62F6EEFC" w14:textId="77777777" w:rsidR="00104A7D" w:rsidRPr="00407FB4" w:rsidRDefault="00104A7D" w:rsidP="00104A7D">
      <w:pPr>
        <w:autoSpaceDE w:val="0"/>
        <w:autoSpaceDN w:val="0"/>
        <w:adjustRightInd w:val="0"/>
        <w:spacing w:before="0" w:after="0" w:line="276" w:lineRule="auto"/>
        <w:jc w:val="center"/>
        <w:rPr>
          <w:rFonts w:ascii="Arial" w:hAnsi="Arial" w:cs="Arial"/>
          <w:color w:val="000000"/>
          <w:sz w:val="20"/>
          <w:szCs w:val="20"/>
          <w:lang w:eastAsia="pl-PL"/>
        </w:rPr>
      </w:pPr>
      <w:r w:rsidRPr="00407FB4">
        <w:rPr>
          <w:rFonts w:ascii="Arial" w:hAnsi="Arial" w:cs="Arial"/>
          <w:b/>
          <w:bCs/>
          <w:color w:val="000000"/>
          <w:sz w:val="20"/>
          <w:szCs w:val="20"/>
          <w:lang w:eastAsia="pl-PL"/>
        </w:rPr>
        <w:t>składane na podstawie art. 117 ust. 4 ustawy z dnia 11 września 2019 r.</w:t>
      </w:r>
    </w:p>
    <w:p w14:paraId="363B3182" w14:textId="77777777" w:rsidR="00104A7D" w:rsidRPr="00407FB4" w:rsidRDefault="00104A7D" w:rsidP="00104A7D">
      <w:pPr>
        <w:autoSpaceDE w:val="0"/>
        <w:autoSpaceDN w:val="0"/>
        <w:adjustRightInd w:val="0"/>
        <w:spacing w:before="0" w:after="0" w:line="276" w:lineRule="auto"/>
        <w:jc w:val="center"/>
        <w:rPr>
          <w:rFonts w:ascii="Arial" w:hAnsi="Arial" w:cs="Arial"/>
          <w:color w:val="000000"/>
          <w:sz w:val="20"/>
          <w:szCs w:val="20"/>
          <w:lang w:eastAsia="pl-PL"/>
        </w:rPr>
      </w:pPr>
      <w:r w:rsidRPr="00407FB4">
        <w:rPr>
          <w:rFonts w:ascii="Arial" w:hAnsi="Arial" w:cs="Arial"/>
          <w:b/>
          <w:bCs/>
          <w:color w:val="000000"/>
          <w:sz w:val="20"/>
          <w:szCs w:val="20"/>
          <w:lang w:eastAsia="pl-PL"/>
        </w:rPr>
        <w:t>Prawo zamówień publicznych</w:t>
      </w:r>
    </w:p>
    <w:p w14:paraId="17E71AA7" w14:textId="77777777" w:rsidR="00104A7D" w:rsidRPr="00407FB4" w:rsidRDefault="00104A7D" w:rsidP="00104A7D">
      <w:pPr>
        <w:autoSpaceDE w:val="0"/>
        <w:autoSpaceDN w:val="0"/>
        <w:adjustRightInd w:val="0"/>
        <w:spacing w:before="0" w:after="0" w:line="276" w:lineRule="auto"/>
        <w:jc w:val="center"/>
        <w:rPr>
          <w:rFonts w:ascii="Arial" w:hAnsi="Arial" w:cs="Arial"/>
          <w:b/>
          <w:bCs/>
          <w:color w:val="000000"/>
          <w:sz w:val="20"/>
          <w:szCs w:val="20"/>
          <w:u w:val="single"/>
          <w:lang w:eastAsia="pl-PL"/>
        </w:rPr>
      </w:pPr>
      <w:r w:rsidRPr="00407FB4">
        <w:rPr>
          <w:rFonts w:ascii="Arial" w:hAnsi="Arial" w:cs="Arial"/>
          <w:b/>
          <w:bCs/>
          <w:color w:val="000000"/>
          <w:sz w:val="20"/>
          <w:szCs w:val="20"/>
          <w:u w:val="single"/>
          <w:lang w:eastAsia="pl-PL"/>
        </w:rPr>
        <w:t>dotyczące DOSTAW , które wykonają poszczególni wykonawcy</w:t>
      </w:r>
    </w:p>
    <w:p w14:paraId="17F624A7" w14:textId="77777777" w:rsidR="00104A7D" w:rsidRPr="00407FB4" w:rsidRDefault="00104A7D" w:rsidP="00104A7D">
      <w:pPr>
        <w:autoSpaceDE w:val="0"/>
        <w:autoSpaceDN w:val="0"/>
        <w:adjustRightInd w:val="0"/>
        <w:spacing w:before="0" w:after="0" w:line="276" w:lineRule="auto"/>
        <w:jc w:val="center"/>
        <w:rPr>
          <w:rFonts w:ascii="Arial" w:hAnsi="Arial" w:cs="Arial"/>
          <w:color w:val="000000"/>
          <w:sz w:val="20"/>
          <w:szCs w:val="20"/>
          <w:lang w:eastAsia="pl-PL"/>
        </w:rPr>
      </w:pPr>
    </w:p>
    <w:p w14:paraId="58E8E60B" w14:textId="77777777" w:rsidR="00104A7D" w:rsidRPr="00407FB4" w:rsidRDefault="00104A7D" w:rsidP="00104A7D">
      <w:pPr>
        <w:autoSpaceDE w:val="0"/>
        <w:autoSpaceDN w:val="0"/>
        <w:adjustRightInd w:val="0"/>
        <w:spacing w:before="0" w:after="120" w:line="276" w:lineRule="auto"/>
        <w:jc w:val="both"/>
        <w:rPr>
          <w:rFonts w:ascii="Arial" w:hAnsi="Arial" w:cs="Arial"/>
          <w:color w:val="000000"/>
          <w:sz w:val="20"/>
          <w:szCs w:val="20"/>
          <w:lang w:eastAsia="pl-PL"/>
        </w:rPr>
      </w:pPr>
      <w:r w:rsidRPr="00407FB4">
        <w:rPr>
          <w:rFonts w:ascii="Arial" w:hAnsi="Arial" w:cs="Arial"/>
          <w:color w:val="000000"/>
          <w:sz w:val="20"/>
          <w:szCs w:val="20"/>
          <w:lang w:eastAsia="pl-PL"/>
        </w:rPr>
        <w:t>Na potrzeby postępowania o udzielenie zamówienia publicznego pn.:</w:t>
      </w:r>
    </w:p>
    <w:p w14:paraId="7528AC0B" w14:textId="4A8E8648" w:rsidR="00104A7D" w:rsidRDefault="008C0B17" w:rsidP="00104A7D">
      <w:pPr>
        <w:spacing w:before="0" w:after="0" w:line="276" w:lineRule="auto"/>
        <w:jc w:val="center"/>
        <w:rPr>
          <w:rFonts w:ascii="Arial" w:hAnsi="Arial" w:cs="Arial"/>
          <w:b/>
          <w:bCs/>
          <w:sz w:val="22"/>
          <w:szCs w:val="22"/>
          <w:lang w:eastAsia="pl-PL"/>
        </w:rPr>
      </w:pPr>
      <w:r w:rsidRPr="008C0B17">
        <w:rPr>
          <w:rFonts w:ascii="Arial" w:hAnsi="Arial" w:cs="Arial"/>
          <w:b/>
          <w:bCs/>
          <w:sz w:val="22"/>
          <w:szCs w:val="22"/>
          <w:lang w:eastAsia="pl-PL"/>
        </w:rPr>
        <w:t>„Zakup sprzętu i oprogramowania na potrzeby Starostwa Powiatowego  w Polkowicach”</w:t>
      </w:r>
    </w:p>
    <w:p w14:paraId="345D1B02" w14:textId="77777777"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w ramach realizacji projektu „Wzmocnienie  systemu cyberbezpieczeństwa Powiatu Polkowickiego”, finansowanego z   Funduszy Europejskich na Rozwój Cyfrowy 2021-2027 (FERC) Priorytet II: Zaawansowane usługi cyfrowe Działanie 2.2. – Wzmocnienie krajowego systemu cyberbezpieczeństwa konkurs grantowy w ramach Projektu grantowego „Cyberbezpieczny Samorząd” o numerze FERC.02.02-CS.01-001/23,</w:t>
      </w:r>
    </w:p>
    <w:p w14:paraId="72E1DCB0" w14:textId="77777777"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CZĘŚĆ/CZĘŚCI ………….</w:t>
      </w:r>
    </w:p>
    <w:p w14:paraId="5DDC3848" w14:textId="53E63E3D" w:rsidR="00104A7D" w:rsidRPr="00407FB4" w:rsidRDefault="00104A7D" w:rsidP="00104A7D">
      <w:pPr>
        <w:spacing w:before="0" w:after="0" w:line="276" w:lineRule="auto"/>
        <w:jc w:val="center"/>
        <w:rPr>
          <w:rFonts w:ascii="Arial" w:hAnsi="Arial" w:cs="Arial"/>
          <w:sz w:val="22"/>
          <w:szCs w:val="22"/>
          <w:lang w:eastAsia="pl-PL"/>
        </w:rPr>
      </w:pPr>
      <w:r w:rsidRPr="00407FB4">
        <w:rPr>
          <w:rFonts w:ascii="Arial" w:hAnsi="Arial" w:cs="Arial"/>
          <w:sz w:val="22"/>
          <w:szCs w:val="22"/>
          <w:lang w:eastAsia="pl-PL"/>
        </w:rPr>
        <w:t xml:space="preserve">nr sprawy: </w:t>
      </w:r>
      <w:r w:rsidR="00837F05">
        <w:rPr>
          <w:rFonts w:ascii="Arial" w:hAnsi="Arial" w:cs="Arial"/>
          <w:sz w:val="22"/>
          <w:szCs w:val="22"/>
          <w:lang w:eastAsia="pl-PL"/>
        </w:rPr>
        <w:t>OA. 272.3.2026</w:t>
      </w:r>
    </w:p>
    <w:p w14:paraId="6468152B" w14:textId="77777777" w:rsidR="00104A7D" w:rsidRPr="00407FB4" w:rsidRDefault="00104A7D" w:rsidP="00104A7D">
      <w:pPr>
        <w:spacing w:before="0" w:after="0" w:line="276" w:lineRule="auto"/>
        <w:jc w:val="center"/>
        <w:rPr>
          <w:rFonts w:ascii="Arial" w:hAnsi="Arial" w:cs="Arial"/>
          <w:sz w:val="22"/>
          <w:szCs w:val="22"/>
          <w:lang w:eastAsia="pl-PL"/>
        </w:rPr>
      </w:pPr>
    </w:p>
    <w:p w14:paraId="08010BDC" w14:textId="77777777" w:rsidR="00104A7D" w:rsidRPr="00407FB4" w:rsidRDefault="00104A7D" w:rsidP="00104A7D">
      <w:pPr>
        <w:autoSpaceDE w:val="0"/>
        <w:autoSpaceDN w:val="0"/>
        <w:adjustRightInd w:val="0"/>
        <w:spacing w:before="0" w:after="0" w:line="276" w:lineRule="auto"/>
        <w:jc w:val="both"/>
        <w:rPr>
          <w:rFonts w:ascii="Arial" w:hAnsi="Arial" w:cs="Arial"/>
          <w:color w:val="000000"/>
          <w:sz w:val="20"/>
          <w:szCs w:val="20"/>
          <w:lang w:eastAsia="pl-PL"/>
        </w:rPr>
      </w:pPr>
      <w:r w:rsidRPr="00407FB4">
        <w:rPr>
          <w:rFonts w:ascii="Arial" w:hAnsi="Arial" w:cs="Arial"/>
          <w:color w:val="000000"/>
          <w:sz w:val="20"/>
          <w:szCs w:val="20"/>
          <w:lang w:eastAsia="pl-PL"/>
        </w:rPr>
        <w:t>prowadzonego przez Powiat Polkowicki, oświadczam, że:</w:t>
      </w:r>
    </w:p>
    <w:p w14:paraId="2B30A65A"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p>
    <w:p w14:paraId="046AA3B7"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r w:rsidRPr="00407FB4">
        <w:rPr>
          <w:rFonts w:ascii="Arial" w:hAnsi="Arial" w:cs="Arial"/>
          <w:color w:val="000000"/>
          <w:sz w:val="20"/>
          <w:szCs w:val="20"/>
          <w:lang w:eastAsia="pl-PL"/>
        </w:rPr>
        <w:t>•Wykonawca</w:t>
      </w:r>
      <w:r w:rsidRPr="00407FB4">
        <w:rPr>
          <w:rFonts w:ascii="Arial" w:hAnsi="Arial" w:cs="Arial"/>
          <w:b/>
          <w:color w:val="000000"/>
          <w:sz w:val="20"/>
          <w:szCs w:val="20"/>
          <w:lang w:eastAsia="pl-PL"/>
        </w:rPr>
        <w:t>**</w:t>
      </w:r>
      <w:r w:rsidRPr="00407FB4">
        <w:rPr>
          <w:rFonts w:ascii="Arial" w:hAnsi="Arial" w:cs="Arial"/>
          <w:color w:val="000000"/>
          <w:sz w:val="20"/>
          <w:szCs w:val="20"/>
          <w:lang w:eastAsia="pl-PL"/>
        </w:rPr>
        <w:t>…………………………………………………………………………………………</w:t>
      </w:r>
    </w:p>
    <w:p w14:paraId="0A174EDE" w14:textId="77777777" w:rsidR="00104A7D" w:rsidRPr="00407FB4" w:rsidRDefault="00104A7D" w:rsidP="00104A7D">
      <w:pPr>
        <w:autoSpaceDE w:val="0"/>
        <w:autoSpaceDN w:val="0"/>
        <w:adjustRightInd w:val="0"/>
        <w:spacing w:before="0" w:after="120" w:line="276" w:lineRule="auto"/>
        <w:jc w:val="center"/>
        <w:rPr>
          <w:rFonts w:ascii="Arial" w:hAnsi="Arial" w:cs="Arial"/>
          <w:i/>
          <w:iCs/>
          <w:color w:val="A6A6A6"/>
          <w:sz w:val="16"/>
          <w:szCs w:val="16"/>
          <w:lang w:eastAsia="pl-PL"/>
        </w:rPr>
      </w:pPr>
      <w:r w:rsidRPr="00407FB4">
        <w:rPr>
          <w:rFonts w:ascii="Arial" w:hAnsi="Arial" w:cs="Arial"/>
          <w:i/>
          <w:iCs/>
          <w:color w:val="A6A6A6"/>
          <w:sz w:val="16"/>
          <w:szCs w:val="16"/>
          <w:lang w:eastAsia="pl-PL"/>
        </w:rPr>
        <w:t>(nazwa i adres Wykonawcy)</w:t>
      </w:r>
    </w:p>
    <w:p w14:paraId="3B3954A5"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r w:rsidRPr="00407FB4">
        <w:rPr>
          <w:rFonts w:ascii="Arial" w:hAnsi="Arial" w:cs="Arial"/>
          <w:color w:val="000000"/>
          <w:sz w:val="20"/>
          <w:szCs w:val="20"/>
          <w:lang w:eastAsia="pl-PL"/>
        </w:rPr>
        <w:t>zrealizuje następujące usługi *</w:t>
      </w:r>
    </w:p>
    <w:p w14:paraId="2171080C"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r w:rsidRPr="00407FB4">
        <w:rPr>
          <w:rFonts w:ascii="Arial" w:hAnsi="Arial" w:cs="Arial"/>
          <w:color w:val="000000"/>
          <w:sz w:val="20"/>
          <w:szCs w:val="20"/>
          <w:lang w:eastAsia="pl-PL"/>
        </w:rPr>
        <w:t>………………………………………………………………………………………………………………………………….…………………………………………………………………………………….</w:t>
      </w:r>
    </w:p>
    <w:p w14:paraId="084E807E"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p>
    <w:p w14:paraId="46A403DE"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bookmarkStart w:id="29" w:name="_Hlk91580670"/>
      <w:r w:rsidRPr="00407FB4">
        <w:rPr>
          <w:rFonts w:ascii="Arial" w:hAnsi="Arial" w:cs="Arial"/>
          <w:color w:val="000000"/>
          <w:sz w:val="20"/>
          <w:szCs w:val="20"/>
          <w:lang w:eastAsia="pl-PL"/>
        </w:rPr>
        <w:t>•Wykonawca</w:t>
      </w:r>
      <w:r w:rsidRPr="00407FB4">
        <w:rPr>
          <w:rFonts w:ascii="Arial" w:hAnsi="Arial" w:cs="Arial"/>
          <w:b/>
          <w:color w:val="000000"/>
          <w:sz w:val="20"/>
          <w:szCs w:val="20"/>
          <w:lang w:eastAsia="pl-PL"/>
        </w:rPr>
        <w:t>**</w:t>
      </w:r>
      <w:r w:rsidRPr="00407FB4">
        <w:rPr>
          <w:rFonts w:ascii="Arial" w:hAnsi="Arial" w:cs="Arial"/>
          <w:color w:val="000000"/>
          <w:sz w:val="20"/>
          <w:szCs w:val="20"/>
          <w:lang w:eastAsia="pl-PL"/>
        </w:rPr>
        <w:t>…………………………………………………………………………………………</w:t>
      </w:r>
    </w:p>
    <w:p w14:paraId="1D3527EE" w14:textId="77777777" w:rsidR="00104A7D" w:rsidRPr="00407FB4" w:rsidRDefault="00104A7D" w:rsidP="00104A7D">
      <w:pPr>
        <w:autoSpaceDE w:val="0"/>
        <w:autoSpaceDN w:val="0"/>
        <w:adjustRightInd w:val="0"/>
        <w:spacing w:before="0" w:after="120" w:line="276" w:lineRule="auto"/>
        <w:jc w:val="center"/>
        <w:rPr>
          <w:rFonts w:ascii="Arial" w:hAnsi="Arial" w:cs="Arial"/>
          <w:i/>
          <w:iCs/>
          <w:color w:val="A6A6A6"/>
          <w:sz w:val="16"/>
          <w:szCs w:val="16"/>
          <w:lang w:eastAsia="pl-PL"/>
        </w:rPr>
      </w:pPr>
      <w:r w:rsidRPr="00407FB4">
        <w:rPr>
          <w:rFonts w:ascii="Arial" w:hAnsi="Arial" w:cs="Arial"/>
          <w:i/>
          <w:iCs/>
          <w:color w:val="A6A6A6"/>
          <w:sz w:val="16"/>
          <w:szCs w:val="16"/>
          <w:lang w:eastAsia="pl-PL"/>
        </w:rPr>
        <w:t>(nazwa i adres Wykonawcy)</w:t>
      </w:r>
    </w:p>
    <w:p w14:paraId="1B49857E"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bookmarkStart w:id="30" w:name="_Hlk91580683"/>
      <w:bookmarkEnd w:id="29"/>
      <w:r w:rsidRPr="00407FB4">
        <w:rPr>
          <w:rFonts w:ascii="Arial" w:hAnsi="Arial" w:cs="Arial"/>
          <w:color w:val="000000"/>
          <w:sz w:val="20"/>
          <w:szCs w:val="20"/>
          <w:lang w:eastAsia="pl-PL"/>
        </w:rPr>
        <w:t>zrealizuje następujące usługi *:</w:t>
      </w:r>
    </w:p>
    <w:bookmarkEnd w:id="30"/>
    <w:p w14:paraId="6E92F6CE" w14:textId="77777777" w:rsidR="00104A7D" w:rsidRPr="00407FB4" w:rsidRDefault="00104A7D" w:rsidP="00104A7D">
      <w:pPr>
        <w:autoSpaceDE w:val="0"/>
        <w:autoSpaceDN w:val="0"/>
        <w:adjustRightInd w:val="0"/>
        <w:spacing w:before="0" w:after="0" w:line="276" w:lineRule="auto"/>
        <w:rPr>
          <w:rFonts w:ascii="Arial" w:hAnsi="Arial" w:cs="Arial"/>
          <w:color w:val="000000"/>
          <w:sz w:val="20"/>
          <w:szCs w:val="20"/>
          <w:lang w:eastAsia="pl-PL"/>
        </w:rPr>
      </w:pPr>
      <w:r w:rsidRPr="00407FB4">
        <w:rPr>
          <w:rFonts w:ascii="Arial" w:hAnsi="Arial" w:cs="Arial"/>
          <w:color w:val="000000"/>
          <w:sz w:val="20"/>
          <w:szCs w:val="20"/>
          <w:lang w:eastAsia="pl-PL"/>
        </w:rPr>
        <w:t>………………………………………………………………………………………………………………………………….…………………………………………………………………………………….</w:t>
      </w:r>
    </w:p>
    <w:p w14:paraId="17133A58" w14:textId="77777777" w:rsidR="00104A7D" w:rsidRPr="00407FB4" w:rsidRDefault="00104A7D" w:rsidP="00104A7D">
      <w:pPr>
        <w:spacing w:before="0" w:after="0" w:line="276" w:lineRule="auto"/>
        <w:jc w:val="right"/>
        <w:rPr>
          <w:rFonts w:ascii="Arial" w:hAnsi="Arial" w:cs="Arial"/>
          <w:sz w:val="20"/>
          <w:szCs w:val="20"/>
          <w:lang w:eastAsia="pl-PL"/>
        </w:rPr>
      </w:pPr>
      <w:r w:rsidRPr="00407FB4">
        <w:rPr>
          <w:rFonts w:ascii="Arial" w:hAnsi="Arial" w:cs="Arial"/>
          <w:sz w:val="20"/>
          <w:szCs w:val="20"/>
          <w:lang w:eastAsia="pl-PL"/>
        </w:rPr>
        <w:t xml:space="preserve">............................ dnia …………….. </w:t>
      </w:r>
    </w:p>
    <w:p w14:paraId="57B1FF09" w14:textId="77777777" w:rsidR="00104A7D" w:rsidRPr="00407FB4" w:rsidRDefault="00104A7D" w:rsidP="00104A7D">
      <w:pPr>
        <w:spacing w:before="240" w:after="240" w:line="276" w:lineRule="auto"/>
        <w:jc w:val="right"/>
        <w:rPr>
          <w:rFonts w:ascii="Arial" w:hAnsi="Arial" w:cs="Arial"/>
          <w:b/>
          <w:sz w:val="20"/>
          <w:szCs w:val="20"/>
          <w:lang w:eastAsia="pl-PL"/>
        </w:rPr>
      </w:pPr>
      <w:r w:rsidRPr="00407FB4">
        <w:rPr>
          <w:rFonts w:ascii="Arial" w:hAnsi="Arial" w:cs="Arial"/>
          <w:i/>
          <w:sz w:val="16"/>
          <w:szCs w:val="16"/>
          <w:lang w:eastAsia="pl-PL"/>
        </w:rPr>
        <w:t>(podpis, miejscowość, data)</w:t>
      </w:r>
    </w:p>
    <w:p w14:paraId="6291D788" w14:textId="77777777" w:rsidR="00104A7D" w:rsidRPr="00407FB4" w:rsidRDefault="00104A7D" w:rsidP="00104A7D">
      <w:pPr>
        <w:spacing w:before="0" w:after="0" w:line="276" w:lineRule="auto"/>
        <w:rPr>
          <w:rFonts w:ascii="Arial" w:hAnsi="Arial" w:cs="Arial"/>
          <w:bCs/>
          <w:color w:val="A6A6A6"/>
          <w:sz w:val="16"/>
          <w:szCs w:val="16"/>
          <w:lang w:eastAsia="pl-PL"/>
        </w:rPr>
      </w:pPr>
      <w:r w:rsidRPr="00407FB4">
        <w:rPr>
          <w:rFonts w:ascii="Arial" w:hAnsi="Arial" w:cs="Arial"/>
          <w:bCs/>
          <w:color w:val="A6A6A6"/>
          <w:sz w:val="16"/>
          <w:szCs w:val="16"/>
          <w:lang w:eastAsia="pl-PL"/>
        </w:rPr>
        <w:t>* wybrać odpowiednio</w:t>
      </w:r>
    </w:p>
    <w:p w14:paraId="10065F64" w14:textId="77777777" w:rsidR="00104A7D" w:rsidRPr="00407FB4" w:rsidRDefault="00104A7D" w:rsidP="00104A7D">
      <w:pPr>
        <w:spacing w:before="0" w:after="0" w:line="276" w:lineRule="auto"/>
        <w:rPr>
          <w:rFonts w:ascii="Arial" w:hAnsi="Arial" w:cs="Arial"/>
          <w:bCs/>
          <w:color w:val="A6A6A6"/>
          <w:sz w:val="16"/>
          <w:szCs w:val="16"/>
          <w:lang w:eastAsia="pl-PL"/>
        </w:rPr>
      </w:pPr>
      <w:r w:rsidRPr="00407FB4">
        <w:rPr>
          <w:rFonts w:ascii="Arial" w:hAnsi="Arial" w:cs="Arial"/>
          <w:bCs/>
          <w:color w:val="A6A6A6"/>
          <w:sz w:val="16"/>
          <w:szCs w:val="16"/>
          <w:lang w:eastAsia="pl-PL"/>
        </w:rPr>
        <w:t xml:space="preserve">* *powtórzyć tyle razy, ile potrzeba </w:t>
      </w:r>
    </w:p>
    <w:p w14:paraId="5F8630C7" w14:textId="77777777" w:rsidR="00104A7D" w:rsidRDefault="00104A7D" w:rsidP="00104A7D">
      <w:pPr>
        <w:spacing w:before="0" w:after="0" w:line="276" w:lineRule="auto"/>
        <w:jc w:val="right"/>
        <w:rPr>
          <w:rFonts w:ascii="Arial" w:hAnsi="Arial" w:cs="Arial"/>
          <w:b/>
          <w:sz w:val="20"/>
          <w:szCs w:val="20"/>
          <w:lang w:eastAsia="pl-PL"/>
        </w:rPr>
      </w:pPr>
    </w:p>
    <w:p w14:paraId="3A0A3E00" w14:textId="77777777" w:rsidR="00104A7D" w:rsidRDefault="00104A7D" w:rsidP="00104A7D">
      <w:pPr>
        <w:spacing w:before="0" w:after="0" w:line="276" w:lineRule="auto"/>
        <w:jc w:val="right"/>
        <w:rPr>
          <w:rFonts w:ascii="Arial" w:hAnsi="Arial" w:cs="Arial"/>
          <w:b/>
          <w:sz w:val="20"/>
          <w:szCs w:val="20"/>
          <w:lang w:eastAsia="pl-PL"/>
        </w:rPr>
      </w:pPr>
    </w:p>
    <w:p w14:paraId="35F95B92" w14:textId="77777777" w:rsidR="00104A7D" w:rsidRDefault="00104A7D" w:rsidP="00104A7D">
      <w:pPr>
        <w:spacing w:before="0" w:after="0" w:line="276" w:lineRule="auto"/>
        <w:jc w:val="right"/>
        <w:rPr>
          <w:rFonts w:ascii="Arial" w:hAnsi="Arial" w:cs="Arial"/>
          <w:b/>
          <w:sz w:val="20"/>
          <w:szCs w:val="20"/>
          <w:lang w:eastAsia="pl-PL"/>
        </w:rPr>
      </w:pPr>
    </w:p>
    <w:p w14:paraId="5E98033F" w14:textId="77777777" w:rsidR="000E7227" w:rsidRDefault="000E7227" w:rsidP="00104A7D">
      <w:pPr>
        <w:spacing w:before="0" w:after="0" w:line="276" w:lineRule="auto"/>
        <w:jc w:val="right"/>
        <w:rPr>
          <w:rFonts w:ascii="Arial" w:hAnsi="Arial" w:cs="Arial"/>
          <w:b/>
          <w:sz w:val="20"/>
          <w:szCs w:val="20"/>
          <w:lang w:eastAsia="pl-PL"/>
        </w:rPr>
      </w:pPr>
    </w:p>
    <w:p w14:paraId="3A3AB426" w14:textId="77777777" w:rsidR="00104A7D" w:rsidRDefault="00104A7D" w:rsidP="00104A7D">
      <w:pPr>
        <w:spacing w:before="0" w:after="0" w:line="276" w:lineRule="auto"/>
        <w:jc w:val="right"/>
        <w:rPr>
          <w:rFonts w:ascii="Arial" w:hAnsi="Arial" w:cs="Arial"/>
          <w:b/>
          <w:sz w:val="20"/>
          <w:szCs w:val="20"/>
          <w:lang w:eastAsia="pl-PL"/>
        </w:rPr>
      </w:pPr>
    </w:p>
    <w:p w14:paraId="51AFDAEA" w14:textId="77777777" w:rsidR="00BA6998" w:rsidRDefault="00BA6998" w:rsidP="00104A7D">
      <w:pPr>
        <w:spacing w:before="0" w:after="0" w:line="276" w:lineRule="auto"/>
        <w:jc w:val="right"/>
        <w:rPr>
          <w:rFonts w:ascii="Arial" w:hAnsi="Arial" w:cs="Arial"/>
          <w:b/>
          <w:sz w:val="20"/>
          <w:szCs w:val="20"/>
          <w:lang w:eastAsia="pl-PL"/>
        </w:rPr>
      </w:pPr>
    </w:p>
    <w:p w14:paraId="791DF3E9" w14:textId="77777777" w:rsidR="00104A7D" w:rsidRDefault="00104A7D" w:rsidP="00104A7D">
      <w:pPr>
        <w:spacing w:before="0" w:after="0" w:line="276" w:lineRule="auto"/>
        <w:jc w:val="right"/>
        <w:rPr>
          <w:rFonts w:ascii="Arial" w:hAnsi="Arial" w:cs="Arial"/>
          <w:b/>
          <w:sz w:val="20"/>
          <w:szCs w:val="20"/>
          <w:lang w:eastAsia="pl-PL"/>
        </w:rPr>
      </w:pPr>
    </w:p>
    <w:p w14:paraId="0D23373F" w14:textId="77777777" w:rsidR="00104A7D" w:rsidRPr="00407FB4" w:rsidRDefault="00104A7D" w:rsidP="00104A7D">
      <w:pPr>
        <w:spacing w:before="0" w:after="0" w:line="276" w:lineRule="auto"/>
        <w:jc w:val="right"/>
        <w:rPr>
          <w:rFonts w:ascii="Arial" w:hAnsi="Arial" w:cs="Arial"/>
          <w:b/>
          <w:sz w:val="20"/>
          <w:szCs w:val="20"/>
          <w:lang w:eastAsia="pl-PL"/>
        </w:rPr>
      </w:pPr>
      <w:r w:rsidRPr="00407FB4">
        <w:rPr>
          <w:rFonts w:ascii="Arial" w:hAnsi="Arial" w:cs="Arial"/>
          <w:b/>
          <w:sz w:val="20"/>
          <w:szCs w:val="20"/>
          <w:lang w:eastAsia="pl-PL"/>
        </w:rPr>
        <w:t>Załącznik nr 4 do SWZ</w:t>
      </w:r>
    </w:p>
    <w:p w14:paraId="1B0B1A45" w14:textId="77777777" w:rsidR="00104A7D" w:rsidRPr="00407FB4" w:rsidRDefault="00104A7D" w:rsidP="00104A7D">
      <w:pPr>
        <w:spacing w:before="0" w:after="0" w:line="276" w:lineRule="auto"/>
        <w:jc w:val="right"/>
        <w:rPr>
          <w:rFonts w:ascii="Arial" w:hAnsi="Arial" w:cs="Arial"/>
          <w:b/>
          <w:i/>
          <w:iCs/>
          <w:color w:val="BFBFBF"/>
          <w:sz w:val="16"/>
          <w:szCs w:val="16"/>
          <w:lang w:eastAsia="pl-PL"/>
        </w:rPr>
      </w:pPr>
      <w:r w:rsidRPr="00407FB4">
        <w:rPr>
          <w:rFonts w:ascii="Arial" w:hAnsi="Arial" w:cs="Arial"/>
          <w:b/>
          <w:i/>
          <w:iCs/>
          <w:color w:val="BFBFBF"/>
          <w:sz w:val="16"/>
          <w:szCs w:val="16"/>
          <w:lang w:eastAsia="pl-PL"/>
        </w:rPr>
        <w:t xml:space="preserve">Zobowiązanie innego podmiotu </w:t>
      </w:r>
    </w:p>
    <w:p w14:paraId="13FB8D41" w14:textId="77777777" w:rsidR="00104A7D" w:rsidRPr="00407FB4" w:rsidRDefault="00104A7D" w:rsidP="00104A7D">
      <w:pPr>
        <w:autoSpaceDE w:val="0"/>
        <w:autoSpaceDN w:val="0"/>
        <w:adjustRightInd w:val="0"/>
        <w:spacing w:before="0" w:after="0" w:line="276" w:lineRule="auto"/>
        <w:jc w:val="right"/>
        <w:rPr>
          <w:rFonts w:ascii="Arial" w:hAnsi="Arial" w:cs="Arial"/>
          <w:i/>
          <w:color w:val="A6A6A6"/>
          <w:sz w:val="16"/>
          <w:szCs w:val="16"/>
          <w:lang w:eastAsia="pl-PL"/>
        </w:rPr>
      </w:pPr>
      <w:r w:rsidRPr="00407FB4">
        <w:rPr>
          <w:rFonts w:ascii="Arial" w:hAnsi="Arial" w:cs="Arial"/>
          <w:b/>
          <w:i/>
          <w:iCs/>
          <w:color w:val="BFBFBF"/>
          <w:sz w:val="16"/>
          <w:szCs w:val="16"/>
          <w:lang w:eastAsia="pl-PL"/>
        </w:rPr>
        <w:t xml:space="preserve">do udostępnienia niezbędnych zasobów Wykonawcy </w:t>
      </w:r>
      <w:r w:rsidRPr="00407FB4">
        <w:rPr>
          <w:rFonts w:ascii="Arial" w:hAnsi="Arial" w:cs="Arial"/>
          <w:i/>
          <w:color w:val="A6A6A6"/>
          <w:sz w:val="16"/>
          <w:szCs w:val="16"/>
          <w:lang w:eastAsia="pl-PL"/>
        </w:rPr>
        <w:t>(składane wraz z ofertą, jeśli dotyczy)</w:t>
      </w:r>
    </w:p>
    <w:p w14:paraId="3466B554" w14:textId="77777777" w:rsidR="00104A7D" w:rsidRPr="00407FB4" w:rsidRDefault="00104A7D" w:rsidP="00104A7D">
      <w:pPr>
        <w:spacing w:before="240" w:after="240" w:line="276" w:lineRule="auto"/>
        <w:jc w:val="center"/>
        <w:rPr>
          <w:rFonts w:ascii="Arial" w:hAnsi="Arial" w:cs="Arial"/>
          <w:b/>
          <w:sz w:val="20"/>
          <w:szCs w:val="20"/>
          <w:lang w:eastAsia="pl-PL"/>
        </w:rPr>
      </w:pPr>
      <w:r w:rsidRPr="00407FB4">
        <w:rPr>
          <w:rFonts w:ascii="Arial" w:hAnsi="Arial" w:cs="Arial"/>
          <w:b/>
          <w:sz w:val="20"/>
          <w:szCs w:val="20"/>
          <w:lang w:eastAsia="pl-PL"/>
        </w:rPr>
        <w:t xml:space="preserve">Zobowiązanie innego podmiotu do udostępnienia niezbędnych zasobów Wykonawcy </w:t>
      </w:r>
    </w:p>
    <w:p w14:paraId="634732A0" w14:textId="77777777" w:rsidR="00104A7D" w:rsidRPr="00407FB4" w:rsidRDefault="00104A7D" w:rsidP="00104A7D">
      <w:pPr>
        <w:spacing w:before="0" w:after="0" w:line="276" w:lineRule="auto"/>
        <w:jc w:val="center"/>
        <w:rPr>
          <w:rFonts w:ascii="Arial" w:hAnsi="Arial" w:cs="Arial"/>
          <w:sz w:val="20"/>
          <w:szCs w:val="20"/>
          <w:lang w:eastAsia="pl-PL"/>
        </w:rPr>
      </w:pPr>
      <w:r w:rsidRPr="00407FB4">
        <w:rPr>
          <w:rFonts w:ascii="Arial" w:hAnsi="Arial" w:cs="Arial"/>
          <w:sz w:val="20"/>
          <w:szCs w:val="20"/>
          <w:lang w:eastAsia="pl-PL"/>
        </w:rPr>
        <w:t xml:space="preserve">Oddając do dyspozycji Wykonawcy ubiegającego się o udzielenie zamówienia, niezbędne zasoby na okres korzystania z nich przy wykonywaniu zamówienia pn.:  </w:t>
      </w:r>
    </w:p>
    <w:p w14:paraId="688D957C" w14:textId="20D5D77B" w:rsidR="008C0B17" w:rsidRDefault="008C0B17" w:rsidP="00104A7D">
      <w:pPr>
        <w:spacing w:before="0" w:after="0" w:line="276" w:lineRule="auto"/>
        <w:jc w:val="center"/>
        <w:rPr>
          <w:rFonts w:ascii="Arial" w:hAnsi="Arial" w:cs="Arial"/>
          <w:b/>
          <w:bCs/>
          <w:sz w:val="22"/>
          <w:szCs w:val="22"/>
          <w:lang w:eastAsia="pl-PL"/>
        </w:rPr>
      </w:pPr>
      <w:r w:rsidRPr="008C0B17">
        <w:rPr>
          <w:rFonts w:ascii="Arial" w:hAnsi="Arial" w:cs="Arial"/>
          <w:b/>
          <w:bCs/>
          <w:sz w:val="22"/>
          <w:szCs w:val="22"/>
          <w:lang w:eastAsia="pl-PL"/>
        </w:rPr>
        <w:t>„Zakup sprzętu i oprogramowania na potrzeby Starostwa Powiatowego  w Polkowicach”</w:t>
      </w:r>
    </w:p>
    <w:p w14:paraId="0F329DD4" w14:textId="602AE484"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w ramach realizacji projektu „Wzmocnienie  systemu cyberbezpieczeństwa Powiatu Polkowickiego”, finansowanego z   Funduszy Europejskich na Rozwój Cyfrowy 2021-2027 (FERC) Priorytet II: Zaawansowane usługi cyfrowe Działanie 2.2. – Wzmocnienie krajowego systemu cyberbezpieczeństwa konkurs grantowy w ramach Projektu grantowego „Cyberbezpieczny Samorząd” o numerze FERC.02.02-CS.01-001/23,</w:t>
      </w:r>
    </w:p>
    <w:p w14:paraId="23DD8444" w14:textId="77777777"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CZĘŚĆ/CZĘŚCI ………….</w:t>
      </w:r>
    </w:p>
    <w:p w14:paraId="0427EBAA" w14:textId="360FFC11" w:rsidR="00104A7D" w:rsidRPr="00407FB4" w:rsidRDefault="00104A7D" w:rsidP="00104A7D">
      <w:pPr>
        <w:spacing w:before="0" w:after="0" w:line="276" w:lineRule="auto"/>
        <w:jc w:val="center"/>
        <w:rPr>
          <w:rFonts w:ascii="Arial" w:hAnsi="Arial" w:cs="Arial"/>
          <w:sz w:val="22"/>
          <w:szCs w:val="22"/>
          <w:lang w:eastAsia="pl-PL"/>
        </w:rPr>
      </w:pPr>
      <w:r w:rsidRPr="00407FB4">
        <w:rPr>
          <w:rFonts w:ascii="Arial" w:hAnsi="Arial" w:cs="Arial"/>
          <w:sz w:val="22"/>
          <w:szCs w:val="22"/>
          <w:lang w:eastAsia="pl-PL"/>
        </w:rPr>
        <w:t xml:space="preserve">nr sprawy: </w:t>
      </w:r>
      <w:r w:rsidR="00837F05">
        <w:rPr>
          <w:rFonts w:ascii="Arial" w:hAnsi="Arial" w:cs="Arial"/>
          <w:sz w:val="22"/>
          <w:szCs w:val="22"/>
          <w:lang w:eastAsia="pl-PL"/>
        </w:rPr>
        <w:t>OA. 272.3.2026</w:t>
      </w:r>
    </w:p>
    <w:p w14:paraId="0A888CC3" w14:textId="77777777" w:rsidR="00104A7D" w:rsidRPr="00407FB4" w:rsidRDefault="00104A7D" w:rsidP="00104A7D">
      <w:pPr>
        <w:spacing w:before="0" w:after="0" w:line="276" w:lineRule="auto"/>
        <w:jc w:val="center"/>
        <w:rPr>
          <w:rFonts w:ascii="Arial" w:hAnsi="Arial" w:cs="Arial"/>
          <w:sz w:val="22"/>
          <w:szCs w:val="22"/>
          <w:lang w:eastAsia="pl-PL"/>
        </w:rPr>
      </w:pPr>
    </w:p>
    <w:p w14:paraId="338CCA91"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 xml:space="preserve"> oświadczam w imieniu:</w:t>
      </w:r>
    </w:p>
    <w:p w14:paraId="3B43D938"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 xml:space="preserve">--------------------------------------------------------------------------------------------------------------------------------- </w:t>
      </w:r>
    </w:p>
    <w:p w14:paraId="34F10A31" w14:textId="77777777" w:rsidR="00104A7D" w:rsidRPr="00407FB4" w:rsidRDefault="00104A7D" w:rsidP="00104A7D">
      <w:pPr>
        <w:spacing w:before="0" w:after="0" w:line="276" w:lineRule="auto"/>
        <w:rPr>
          <w:rFonts w:ascii="Arial" w:hAnsi="Arial" w:cs="Arial"/>
          <w:i/>
          <w:color w:val="A6A6A6"/>
          <w:sz w:val="16"/>
          <w:szCs w:val="16"/>
          <w:lang w:eastAsia="pl-PL"/>
        </w:rPr>
      </w:pPr>
      <w:r w:rsidRPr="00407FB4">
        <w:rPr>
          <w:rFonts w:ascii="Arial" w:hAnsi="Arial" w:cs="Arial"/>
          <w:i/>
          <w:color w:val="A6A6A6"/>
          <w:sz w:val="16"/>
          <w:szCs w:val="16"/>
          <w:lang w:eastAsia="pl-PL"/>
        </w:rPr>
        <w:t xml:space="preserve">(nazwa Podmiotu na zasobach, których Wykonawca polega) </w:t>
      </w:r>
    </w:p>
    <w:p w14:paraId="1E20D344"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iż oddaje do dyspozycji Wykonawcy:</w:t>
      </w:r>
    </w:p>
    <w:p w14:paraId="6C55ACE5"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 xml:space="preserve">--------------------------------------------------------------------------------------------------------------------------------- </w:t>
      </w:r>
    </w:p>
    <w:p w14:paraId="2DD6BB30" w14:textId="77777777" w:rsidR="00104A7D" w:rsidRPr="00407FB4" w:rsidRDefault="00104A7D" w:rsidP="00104A7D">
      <w:pPr>
        <w:spacing w:before="0" w:after="0" w:line="276" w:lineRule="auto"/>
        <w:rPr>
          <w:rFonts w:ascii="Arial" w:hAnsi="Arial" w:cs="Arial"/>
          <w:i/>
          <w:color w:val="A6A6A6"/>
          <w:sz w:val="16"/>
          <w:szCs w:val="16"/>
          <w:lang w:eastAsia="pl-PL"/>
        </w:rPr>
      </w:pPr>
      <w:r w:rsidRPr="00407FB4">
        <w:rPr>
          <w:rFonts w:ascii="Arial" w:hAnsi="Arial" w:cs="Arial"/>
          <w:i/>
          <w:color w:val="A6A6A6"/>
          <w:sz w:val="16"/>
          <w:szCs w:val="16"/>
          <w:lang w:eastAsia="pl-PL"/>
        </w:rPr>
        <w:t xml:space="preserve">(nazwa i adres Wykonawcy) </w:t>
      </w:r>
    </w:p>
    <w:p w14:paraId="21D7ECCB"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niezbędne zasoby: --------------------------------------------------------------------------------------------------------</w:t>
      </w:r>
    </w:p>
    <w:p w14:paraId="73A3DEBE" w14:textId="77777777" w:rsidR="00104A7D" w:rsidRPr="00407FB4" w:rsidRDefault="00104A7D" w:rsidP="00104A7D">
      <w:pPr>
        <w:spacing w:before="0" w:after="0" w:line="276" w:lineRule="auto"/>
        <w:rPr>
          <w:rFonts w:ascii="Arial" w:hAnsi="Arial" w:cs="Arial"/>
          <w:i/>
          <w:color w:val="A6A6A6"/>
          <w:sz w:val="16"/>
          <w:szCs w:val="16"/>
          <w:lang w:eastAsia="pl-PL"/>
        </w:rPr>
      </w:pPr>
      <w:r w:rsidRPr="00407FB4">
        <w:rPr>
          <w:rFonts w:ascii="Arial" w:hAnsi="Arial" w:cs="Arial"/>
          <w:i/>
          <w:color w:val="A6A6A6"/>
          <w:sz w:val="16"/>
          <w:szCs w:val="16"/>
          <w:lang w:eastAsia="pl-PL"/>
        </w:rPr>
        <w:t xml:space="preserve">(należy wskazać zakres zasobów, które zostają udostępnione Wykonawcy np. wiedza i doświadczenie, potencjał kadrowy, potencjał ekonomiczno-finansowy) </w:t>
      </w:r>
    </w:p>
    <w:p w14:paraId="70A5054C"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 xml:space="preserve">na okres korzystania z nich przy wykonywaniu zamówienia pn. jw., prowadzonego przez Powiat Polkowicki, ul. św. Sebastiana 1, 59-100 Polkowice. </w:t>
      </w:r>
    </w:p>
    <w:p w14:paraId="05C93291"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a) Udostępniam Wykonawcy ww. zasoby, w następującym zakresie:</w:t>
      </w:r>
    </w:p>
    <w:p w14:paraId="12A5A531"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 xml:space="preserve"> --------------------------------------------------------------------------------------------------------------------------------- </w:t>
      </w:r>
    </w:p>
    <w:p w14:paraId="77BF0B56"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b) sposób wykorzystania przez Wykonawcę przy wykonywaniu zamówienia udostępnionych przeze mnie zasobów, będzie następujący:</w:t>
      </w:r>
      <w:r w:rsidRPr="00407FB4">
        <w:rPr>
          <w:rFonts w:ascii="Arial" w:hAnsi="Arial" w:cs="Arial"/>
          <w:sz w:val="20"/>
          <w:szCs w:val="20"/>
          <w:lang w:eastAsia="pl-PL"/>
        </w:rPr>
        <w:br/>
        <w:t xml:space="preserve"> -------------------------------------------------------------------------------------------------------------------------------- </w:t>
      </w:r>
    </w:p>
    <w:p w14:paraId="7722C778"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c) zakres mojego udziału przy wykonywaniu zamówienia będzie następujący:</w:t>
      </w:r>
      <w:r w:rsidRPr="00407FB4">
        <w:rPr>
          <w:rFonts w:ascii="Arial" w:hAnsi="Arial" w:cs="Arial"/>
          <w:sz w:val="20"/>
          <w:szCs w:val="20"/>
          <w:lang w:eastAsia="pl-PL"/>
        </w:rPr>
        <w:br/>
        <w:t xml:space="preserve"> --------------------------------------------------------------------------------------------------------------------------------- </w:t>
      </w:r>
    </w:p>
    <w:p w14:paraId="0C4B2FB9"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d) okres mojego udziału przy wykonywaniu zamówienia będzie następujący:</w:t>
      </w:r>
      <w:r w:rsidRPr="00407FB4">
        <w:rPr>
          <w:rFonts w:ascii="Arial" w:hAnsi="Arial" w:cs="Arial"/>
          <w:sz w:val="20"/>
          <w:szCs w:val="20"/>
          <w:lang w:eastAsia="pl-PL"/>
        </w:rPr>
        <w:br/>
        <w:t xml:space="preserve"> ----------------------------------------------------------------------------------------------------------------------------------</w:t>
      </w:r>
    </w:p>
    <w:p w14:paraId="3B7279B0"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 xml:space="preserve"> e) dotyczy wykształcenia, kwalifikacji zawodowych lub doświadczenia/w związku z udostępnieniem powyższego potencjału/zdolności zrealizuję następujące dostawy/usługi, których wskazane zdolności dotyczą:</w:t>
      </w:r>
      <w:r w:rsidRPr="00407FB4">
        <w:rPr>
          <w:rFonts w:ascii="Arial" w:hAnsi="Arial" w:cs="Arial"/>
          <w:sz w:val="20"/>
          <w:szCs w:val="20"/>
          <w:lang w:eastAsia="pl-PL"/>
        </w:rPr>
        <w:br/>
        <w:t xml:space="preserve"> ------------------------------------------------------------------------------------------------------------------------------- </w:t>
      </w:r>
    </w:p>
    <w:p w14:paraId="31B33898" w14:textId="77777777" w:rsidR="00104A7D" w:rsidRPr="00407FB4" w:rsidRDefault="00104A7D" w:rsidP="00104A7D">
      <w:pPr>
        <w:spacing w:before="0" w:after="0" w:line="276" w:lineRule="auto"/>
        <w:jc w:val="right"/>
        <w:rPr>
          <w:rFonts w:ascii="Arial" w:hAnsi="Arial" w:cs="Arial"/>
          <w:sz w:val="20"/>
          <w:szCs w:val="20"/>
          <w:lang w:eastAsia="pl-PL"/>
        </w:rPr>
      </w:pPr>
      <w:r w:rsidRPr="00407FB4">
        <w:rPr>
          <w:rFonts w:ascii="Arial" w:hAnsi="Arial" w:cs="Arial"/>
          <w:sz w:val="20"/>
          <w:szCs w:val="20"/>
          <w:lang w:eastAsia="pl-PL"/>
        </w:rPr>
        <w:t xml:space="preserve">……………….,dnia …………roku ……………………………………….. </w:t>
      </w:r>
    </w:p>
    <w:p w14:paraId="438EE906" w14:textId="77777777" w:rsidR="00104A7D" w:rsidRPr="00407FB4" w:rsidRDefault="00104A7D" w:rsidP="00104A7D">
      <w:pPr>
        <w:spacing w:before="0" w:after="0" w:line="276" w:lineRule="auto"/>
        <w:jc w:val="right"/>
        <w:rPr>
          <w:rFonts w:ascii="Arial" w:hAnsi="Arial" w:cs="Arial"/>
          <w:b/>
          <w:i/>
          <w:color w:val="A6A6A6"/>
          <w:sz w:val="16"/>
          <w:szCs w:val="16"/>
          <w:lang w:eastAsia="pl-PL"/>
        </w:rPr>
      </w:pPr>
      <w:r w:rsidRPr="00407FB4">
        <w:rPr>
          <w:rFonts w:ascii="Arial" w:hAnsi="Arial" w:cs="Arial"/>
          <w:i/>
          <w:color w:val="A6A6A6"/>
          <w:sz w:val="16"/>
          <w:szCs w:val="16"/>
          <w:lang w:eastAsia="pl-PL"/>
        </w:rPr>
        <w:t>(podpis Podmiotu na zasobach którego Wykonawca polega/Pełnomocnika)</w:t>
      </w:r>
    </w:p>
    <w:p w14:paraId="5C8E61CC" w14:textId="77777777" w:rsidR="00104A7D" w:rsidRDefault="00104A7D" w:rsidP="00104A7D">
      <w:pPr>
        <w:autoSpaceDE w:val="0"/>
        <w:autoSpaceDN w:val="0"/>
        <w:adjustRightInd w:val="0"/>
        <w:spacing w:before="0" w:after="0" w:line="276" w:lineRule="auto"/>
        <w:jc w:val="right"/>
        <w:rPr>
          <w:rFonts w:ascii="Arial" w:hAnsi="Arial" w:cs="Arial"/>
          <w:b/>
          <w:bCs/>
          <w:iCs/>
          <w:color w:val="000000"/>
          <w:sz w:val="22"/>
          <w:szCs w:val="22"/>
          <w:lang w:eastAsia="pl-PL"/>
        </w:rPr>
      </w:pPr>
    </w:p>
    <w:p w14:paraId="5D4AA80C" w14:textId="77777777" w:rsidR="00104A7D" w:rsidRDefault="00104A7D" w:rsidP="00104A7D">
      <w:pPr>
        <w:autoSpaceDE w:val="0"/>
        <w:autoSpaceDN w:val="0"/>
        <w:adjustRightInd w:val="0"/>
        <w:spacing w:before="0" w:after="0" w:line="276" w:lineRule="auto"/>
        <w:jc w:val="right"/>
        <w:rPr>
          <w:rFonts w:ascii="Arial" w:hAnsi="Arial" w:cs="Arial"/>
          <w:b/>
          <w:bCs/>
          <w:iCs/>
          <w:color w:val="000000"/>
          <w:sz w:val="22"/>
          <w:szCs w:val="22"/>
          <w:lang w:eastAsia="pl-PL"/>
        </w:rPr>
      </w:pPr>
    </w:p>
    <w:p w14:paraId="141DC581" w14:textId="77777777" w:rsidR="00104A7D" w:rsidRDefault="00104A7D" w:rsidP="00104A7D">
      <w:pPr>
        <w:autoSpaceDE w:val="0"/>
        <w:autoSpaceDN w:val="0"/>
        <w:adjustRightInd w:val="0"/>
        <w:spacing w:before="0" w:after="0" w:line="276" w:lineRule="auto"/>
        <w:jc w:val="right"/>
        <w:rPr>
          <w:rFonts w:ascii="Arial" w:hAnsi="Arial" w:cs="Arial"/>
          <w:b/>
          <w:bCs/>
          <w:iCs/>
          <w:color w:val="000000"/>
          <w:sz w:val="22"/>
          <w:szCs w:val="22"/>
          <w:lang w:eastAsia="pl-PL"/>
        </w:rPr>
      </w:pPr>
    </w:p>
    <w:p w14:paraId="552EA3FA" w14:textId="77777777" w:rsidR="00104A7D" w:rsidRDefault="00104A7D" w:rsidP="00104A7D">
      <w:pPr>
        <w:autoSpaceDE w:val="0"/>
        <w:autoSpaceDN w:val="0"/>
        <w:adjustRightInd w:val="0"/>
        <w:spacing w:before="0" w:after="0" w:line="276" w:lineRule="auto"/>
        <w:jc w:val="right"/>
        <w:rPr>
          <w:rFonts w:ascii="Arial" w:hAnsi="Arial" w:cs="Arial"/>
          <w:b/>
          <w:bCs/>
          <w:iCs/>
          <w:color w:val="000000"/>
          <w:sz w:val="22"/>
          <w:szCs w:val="22"/>
          <w:lang w:eastAsia="pl-PL"/>
        </w:rPr>
      </w:pPr>
    </w:p>
    <w:p w14:paraId="79559DE9" w14:textId="77777777" w:rsidR="00104A7D" w:rsidRDefault="00104A7D" w:rsidP="00104A7D">
      <w:pPr>
        <w:autoSpaceDE w:val="0"/>
        <w:autoSpaceDN w:val="0"/>
        <w:adjustRightInd w:val="0"/>
        <w:spacing w:before="0" w:after="0" w:line="276" w:lineRule="auto"/>
        <w:jc w:val="right"/>
        <w:rPr>
          <w:rFonts w:ascii="Arial" w:hAnsi="Arial" w:cs="Arial"/>
          <w:b/>
          <w:bCs/>
          <w:iCs/>
          <w:color w:val="000000"/>
          <w:sz w:val="22"/>
          <w:szCs w:val="22"/>
          <w:lang w:eastAsia="pl-PL"/>
        </w:rPr>
      </w:pPr>
    </w:p>
    <w:p w14:paraId="6497E9A8" w14:textId="77777777" w:rsidR="00104A7D" w:rsidRDefault="00104A7D" w:rsidP="00104A7D">
      <w:pPr>
        <w:autoSpaceDE w:val="0"/>
        <w:autoSpaceDN w:val="0"/>
        <w:adjustRightInd w:val="0"/>
        <w:spacing w:before="0" w:after="0" w:line="276" w:lineRule="auto"/>
        <w:jc w:val="right"/>
        <w:rPr>
          <w:rFonts w:ascii="Arial" w:hAnsi="Arial" w:cs="Arial"/>
          <w:b/>
          <w:bCs/>
          <w:iCs/>
          <w:color w:val="000000"/>
          <w:sz w:val="22"/>
          <w:szCs w:val="22"/>
          <w:lang w:eastAsia="pl-PL"/>
        </w:rPr>
      </w:pPr>
    </w:p>
    <w:p w14:paraId="367AB550" w14:textId="77777777" w:rsidR="00BA6998" w:rsidRDefault="00BA6998" w:rsidP="00104A7D">
      <w:pPr>
        <w:autoSpaceDE w:val="0"/>
        <w:autoSpaceDN w:val="0"/>
        <w:adjustRightInd w:val="0"/>
        <w:spacing w:before="0" w:after="0" w:line="276" w:lineRule="auto"/>
        <w:jc w:val="right"/>
        <w:rPr>
          <w:rFonts w:ascii="Arial" w:hAnsi="Arial" w:cs="Arial"/>
          <w:b/>
          <w:bCs/>
          <w:iCs/>
          <w:color w:val="000000"/>
          <w:sz w:val="22"/>
          <w:szCs w:val="22"/>
          <w:lang w:eastAsia="pl-PL"/>
        </w:rPr>
      </w:pPr>
    </w:p>
    <w:p w14:paraId="32EBAF2B" w14:textId="77777777" w:rsidR="00104A7D" w:rsidRPr="00407FB4" w:rsidRDefault="00104A7D" w:rsidP="00104A7D">
      <w:pPr>
        <w:autoSpaceDE w:val="0"/>
        <w:autoSpaceDN w:val="0"/>
        <w:adjustRightInd w:val="0"/>
        <w:spacing w:before="0" w:after="0" w:line="276" w:lineRule="auto"/>
        <w:jc w:val="right"/>
        <w:rPr>
          <w:rFonts w:ascii="Arial" w:hAnsi="Arial" w:cs="Arial"/>
          <w:b/>
          <w:bCs/>
          <w:iCs/>
          <w:color w:val="000000"/>
          <w:sz w:val="22"/>
          <w:szCs w:val="22"/>
          <w:lang w:eastAsia="pl-PL"/>
        </w:rPr>
      </w:pPr>
      <w:r w:rsidRPr="00407FB4">
        <w:rPr>
          <w:rFonts w:ascii="Arial" w:hAnsi="Arial" w:cs="Arial"/>
          <w:b/>
          <w:bCs/>
          <w:iCs/>
          <w:color w:val="000000"/>
          <w:sz w:val="22"/>
          <w:szCs w:val="22"/>
          <w:lang w:eastAsia="pl-PL"/>
        </w:rPr>
        <w:lastRenderedPageBreak/>
        <w:t xml:space="preserve">Załącznik nr 5 do SWZ </w:t>
      </w:r>
    </w:p>
    <w:p w14:paraId="16ABD5FF" w14:textId="77777777" w:rsidR="00104A7D" w:rsidRPr="00407FB4" w:rsidRDefault="00104A7D" w:rsidP="00104A7D">
      <w:pPr>
        <w:autoSpaceDE w:val="0"/>
        <w:autoSpaceDN w:val="0"/>
        <w:adjustRightInd w:val="0"/>
        <w:spacing w:before="0" w:after="0" w:line="276" w:lineRule="auto"/>
        <w:jc w:val="right"/>
        <w:rPr>
          <w:rFonts w:ascii="Arial" w:hAnsi="Arial" w:cs="Arial"/>
          <w:i/>
          <w:color w:val="A6A6A6"/>
          <w:sz w:val="16"/>
          <w:szCs w:val="16"/>
          <w:lang w:eastAsia="pl-PL"/>
        </w:rPr>
      </w:pPr>
      <w:r w:rsidRPr="00407FB4">
        <w:rPr>
          <w:rFonts w:ascii="Arial" w:hAnsi="Arial" w:cs="Arial"/>
          <w:i/>
          <w:color w:val="A6A6A6"/>
          <w:sz w:val="16"/>
          <w:szCs w:val="16"/>
          <w:lang w:eastAsia="pl-PL"/>
        </w:rPr>
        <w:t>(składany wraz z ofertą, jeśli dotyczy)</w:t>
      </w:r>
    </w:p>
    <w:p w14:paraId="593D5527"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Podmiot udostępniający zasoby:</w:t>
      </w:r>
    </w:p>
    <w:p w14:paraId="20F897E1"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7BE75CFD"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75E75656" w14:textId="77777777" w:rsidR="00104A7D" w:rsidRPr="00407FB4" w:rsidRDefault="00104A7D" w:rsidP="00104A7D">
      <w:pPr>
        <w:spacing w:before="0" w:after="0" w:line="276" w:lineRule="auto"/>
        <w:rPr>
          <w:rFonts w:ascii="Arial" w:hAnsi="Arial" w:cs="Arial"/>
          <w:i/>
          <w:iCs/>
          <w:color w:val="A6A6A6"/>
          <w:sz w:val="16"/>
          <w:szCs w:val="16"/>
          <w:lang w:eastAsia="pl-PL"/>
        </w:rPr>
      </w:pPr>
      <w:r w:rsidRPr="00407FB4">
        <w:rPr>
          <w:rFonts w:ascii="Arial" w:hAnsi="Arial" w:cs="Arial"/>
          <w:i/>
          <w:iCs/>
          <w:color w:val="A6A6A6"/>
          <w:sz w:val="16"/>
          <w:szCs w:val="16"/>
          <w:lang w:eastAsia="pl-PL"/>
        </w:rPr>
        <w:t xml:space="preserve"> (pełna nazwa/firma)</w:t>
      </w:r>
    </w:p>
    <w:p w14:paraId="46E807F8" w14:textId="77777777" w:rsidR="00104A7D" w:rsidRPr="00407FB4" w:rsidRDefault="00104A7D" w:rsidP="00104A7D">
      <w:pPr>
        <w:keepNext/>
        <w:spacing w:before="0" w:after="0" w:line="276" w:lineRule="auto"/>
        <w:jc w:val="center"/>
        <w:outlineLvl w:val="0"/>
        <w:rPr>
          <w:rFonts w:ascii="Arial" w:hAnsi="Arial" w:cs="Arial"/>
          <w:bCs/>
          <w:iCs/>
          <w:kern w:val="32"/>
          <w:sz w:val="20"/>
          <w:szCs w:val="20"/>
          <w:lang w:eastAsia="pl-PL"/>
        </w:rPr>
      </w:pPr>
      <w:r w:rsidRPr="00407FB4">
        <w:rPr>
          <w:rFonts w:ascii="Arial" w:hAnsi="Arial" w:cs="Arial"/>
          <w:b/>
          <w:bCs/>
          <w:kern w:val="32"/>
          <w:sz w:val="20"/>
          <w:szCs w:val="20"/>
          <w:u w:val="single"/>
          <w:lang w:eastAsia="pl-PL"/>
        </w:rPr>
        <w:t>Oświadczenie podmiotu udostępniającego zasoby</w:t>
      </w:r>
    </w:p>
    <w:p w14:paraId="4E869022" w14:textId="77777777" w:rsidR="00104A7D" w:rsidRPr="00407FB4" w:rsidRDefault="00104A7D" w:rsidP="00104A7D">
      <w:pPr>
        <w:spacing w:before="0" w:after="0" w:line="276" w:lineRule="auto"/>
        <w:jc w:val="center"/>
        <w:rPr>
          <w:rFonts w:ascii="Arial" w:hAnsi="Arial" w:cs="Arial"/>
          <w:b/>
          <w:bCs/>
          <w:sz w:val="20"/>
          <w:szCs w:val="20"/>
          <w:lang w:eastAsia="pl-PL"/>
        </w:rPr>
      </w:pPr>
      <w:r w:rsidRPr="00407FB4">
        <w:rPr>
          <w:rFonts w:ascii="Arial" w:hAnsi="Arial" w:cs="Arial"/>
          <w:b/>
          <w:bCs/>
          <w:sz w:val="20"/>
          <w:szCs w:val="20"/>
          <w:lang w:eastAsia="pl-PL"/>
        </w:rPr>
        <w:t>potwierdzające brak podstaw wykluczenia tego podmiotu oraz odpowiednio spełnianie warunków udziału w postępowaniu.</w:t>
      </w:r>
    </w:p>
    <w:p w14:paraId="1B54366E" w14:textId="77777777" w:rsidR="00104A7D" w:rsidRPr="00407FB4" w:rsidRDefault="00104A7D" w:rsidP="00104A7D">
      <w:pPr>
        <w:spacing w:before="0" w:after="0" w:line="276" w:lineRule="auto"/>
        <w:jc w:val="center"/>
        <w:rPr>
          <w:rFonts w:ascii="Arial" w:hAnsi="Arial" w:cs="Arial"/>
          <w:sz w:val="20"/>
          <w:szCs w:val="20"/>
          <w:lang w:eastAsia="pl-PL"/>
        </w:rPr>
      </w:pPr>
      <w:r w:rsidRPr="00407FB4">
        <w:rPr>
          <w:rFonts w:ascii="Arial" w:eastAsia="Calibri" w:hAnsi="Arial" w:cs="Arial"/>
          <w:sz w:val="20"/>
          <w:szCs w:val="20"/>
          <w:lang w:eastAsia="pl-PL"/>
        </w:rPr>
        <w:t xml:space="preserve">Na potrzeby postępowania o udzielenie zamówienia publicznego pn.: </w:t>
      </w:r>
    </w:p>
    <w:p w14:paraId="363AC183" w14:textId="5978392B" w:rsidR="00104A7D" w:rsidRDefault="00EF4A9E" w:rsidP="00104A7D">
      <w:pPr>
        <w:spacing w:before="0" w:after="0" w:line="276" w:lineRule="auto"/>
        <w:jc w:val="center"/>
        <w:rPr>
          <w:rFonts w:ascii="Arial" w:hAnsi="Arial" w:cs="Arial"/>
          <w:b/>
          <w:bCs/>
          <w:sz w:val="22"/>
          <w:szCs w:val="22"/>
          <w:lang w:eastAsia="pl-PL"/>
        </w:rPr>
      </w:pPr>
      <w:r w:rsidRPr="00EF4A9E">
        <w:rPr>
          <w:rFonts w:ascii="Arial" w:hAnsi="Arial" w:cs="Arial"/>
          <w:b/>
          <w:bCs/>
          <w:sz w:val="22"/>
          <w:szCs w:val="22"/>
          <w:lang w:eastAsia="pl-PL"/>
        </w:rPr>
        <w:t>„Zakup sprzętu i oprogramowania na potrzeby Starostwa Powiatowego w Polkowicach”</w:t>
      </w:r>
    </w:p>
    <w:p w14:paraId="071E9EBA" w14:textId="77777777"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w ramach realizacji projektu „Wzmocnienie  systemu cyberbezpieczeństwa Powiatu Polkowickiego”, finansowanego z   Funduszy Europejskich na Rozwój Cyfrowy 2021-2027 (FERC) Priorytet II: Zaawansowane usługi cyfrowe Działanie 2.2. – Wzmocnienie krajowego systemu cyberbezpieczeństwa konkurs grantowy w ramach Projektu grantowego „Cyberbezpieczny Samorząd” o numerze FERC.02.02-CS.01-001/23,</w:t>
      </w:r>
    </w:p>
    <w:p w14:paraId="3CBBFAC5" w14:textId="77777777"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CZĘŚĆ/CZĘŚCI ………….</w:t>
      </w:r>
    </w:p>
    <w:p w14:paraId="1290300F" w14:textId="78CD5E60" w:rsidR="00104A7D" w:rsidRPr="00407FB4" w:rsidRDefault="00104A7D" w:rsidP="00104A7D">
      <w:pPr>
        <w:spacing w:before="0" w:after="0" w:line="276" w:lineRule="auto"/>
        <w:jc w:val="center"/>
        <w:rPr>
          <w:rFonts w:ascii="Arial" w:hAnsi="Arial" w:cs="Arial"/>
          <w:sz w:val="22"/>
          <w:szCs w:val="22"/>
          <w:lang w:eastAsia="pl-PL"/>
        </w:rPr>
      </w:pPr>
      <w:r w:rsidRPr="00407FB4">
        <w:rPr>
          <w:rFonts w:ascii="Arial" w:hAnsi="Arial" w:cs="Arial"/>
          <w:sz w:val="22"/>
          <w:szCs w:val="22"/>
          <w:lang w:eastAsia="pl-PL"/>
        </w:rPr>
        <w:t xml:space="preserve">nr sprawy: </w:t>
      </w:r>
      <w:r w:rsidR="00837F05">
        <w:rPr>
          <w:rFonts w:ascii="Arial" w:hAnsi="Arial" w:cs="Arial"/>
          <w:sz w:val="22"/>
          <w:szCs w:val="22"/>
          <w:lang w:eastAsia="pl-PL"/>
        </w:rPr>
        <w:t>OA. 272.3.2026</w:t>
      </w:r>
    </w:p>
    <w:p w14:paraId="409076C8" w14:textId="77777777" w:rsidR="00104A7D" w:rsidRPr="00407FB4" w:rsidRDefault="00104A7D" w:rsidP="00104A7D">
      <w:pPr>
        <w:spacing w:before="0" w:after="0" w:line="276" w:lineRule="auto"/>
        <w:jc w:val="both"/>
        <w:rPr>
          <w:rFonts w:ascii="Arial" w:eastAsia="Calibri" w:hAnsi="Arial" w:cs="Arial"/>
          <w:sz w:val="20"/>
          <w:szCs w:val="20"/>
          <w:lang w:eastAsia="pl-PL"/>
        </w:rPr>
      </w:pPr>
      <w:r w:rsidRPr="00407FB4">
        <w:rPr>
          <w:rFonts w:ascii="Arial" w:eastAsia="Calibri" w:hAnsi="Arial" w:cs="Arial"/>
          <w:sz w:val="20"/>
          <w:szCs w:val="20"/>
          <w:lang w:eastAsia="pl-PL"/>
        </w:rPr>
        <w:t>prowadzonego przez Powiat Polkowicki oświadczam, co następuje:</w:t>
      </w:r>
    </w:p>
    <w:p w14:paraId="0129AD81" w14:textId="77777777" w:rsidR="00104A7D" w:rsidRPr="00407FB4" w:rsidRDefault="00104A7D" w:rsidP="00017A3C">
      <w:pPr>
        <w:numPr>
          <w:ilvl w:val="0"/>
          <w:numId w:val="29"/>
        </w:numPr>
        <w:spacing w:before="0" w:after="0" w:line="276" w:lineRule="auto"/>
        <w:jc w:val="both"/>
        <w:rPr>
          <w:rFonts w:ascii="Arial" w:eastAsia="Calibri" w:hAnsi="Arial" w:cs="Arial"/>
          <w:b/>
          <w:bCs/>
          <w:sz w:val="20"/>
          <w:szCs w:val="20"/>
          <w:lang w:eastAsia="pl-PL"/>
        </w:rPr>
      </w:pPr>
      <w:r w:rsidRPr="00407FB4">
        <w:rPr>
          <w:rFonts w:ascii="Arial" w:eastAsia="Calibri" w:hAnsi="Arial" w:cs="Arial"/>
          <w:b/>
          <w:bCs/>
          <w:sz w:val="20"/>
          <w:szCs w:val="20"/>
          <w:lang w:eastAsia="pl-PL"/>
        </w:rPr>
        <w:t>OŚWIADCZENIE O WYKLUCZENIU:</w:t>
      </w:r>
    </w:p>
    <w:p w14:paraId="36F1CEFC" w14:textId="77777777" w:rsidR="00104A7D" w:rsidRPr="00407FB4" w:rsidRDefault="00104A7D" w:rsidP="00017A3C">
      <w:pPr>
        <w:numPr>
          <w:ilvl w:val="1"/>
          <w:numId w:val="28"/>
        </w:numPr>
        <w:spacing w:before="0" w:after="0" w:line="276" w:lineRule="auto"/>
        <w:jc w:val="both"/>
        <w:rPr>
          <w:rFonts w:ascii="Arial" w:eastAsia="Calibri" w:hAnsi="Arial" w:cs="Arial"/>
          <w:sz w:val="20"/>
          <w:szCs w:val="20"/>
          <w:lang w:eastAsia="pl-PL"/>
        </w:rPr>
      </w:pPr>
      <w:r w:rsidRPr="00407FB4">
        <w:rPr>
          <w:rFonts w:ascii="Arial" w:eastAsia="Calibri" w:hAnsi="Arial" w:cs="Arial"/>
          <w:sz w:val="20"/>
          <w:szCs w:val="20"/>
          <w:lang w:eastAsia="pl-PL"/>
        </w:rPr>
        <w:t>Oświadczam, że nie podlegam wykluczeniu z postępowania na podstawie art. 108 ust. 1 ustawy Pzp.</w:t>
      </w:r>
    </w:p>
    <w:p w14:paraId="759E57F6" w14:textId="77777777" w:rsidR="00104A7D" w:rsidRPr="00407FB4" w:rsidRDefault="00104A7D" w:rsidP="00017A3C">
      <w:pPr>
        <w:numPr>
          <w:ilvl w:val="1"/>
          <w:numId w:val="28"/>
        </w:numPr>
        <w:spacing w:before="0" w:after="0" w:line="276" w:lineRule="auto"/>
        <w:jc w:val="both"/>
        <w:rPr>
          <w:rFonts w:ascii="Arial" w:eastAsia="Calibri" w:hAnsi="Arial" w:cs="Arial"/>
          <w:sz w:val="20"/>
          <w:szCs w:val="20"/>
          <w:lang w:eastAsia="pl-PL"/>
        </w:rPr>
      </w:pPr>
      <w:r w:rsidRPr="00407FB4">
        <w:rPr>
          <w:rFonts w:ascii="Arial" w:eastAsia="Calibri" w:hAnsi="Arial" w:cs="Arial"/>
          <w:sz w:val="20"/>
          <w:szCs w:val="20"/>
          <w:lang w:eastAsia="pl-PL"/>
        </w:rPr>
        <w:t>Oświadczam, że nie podlegam wykluczeniu z postępowania na podstawie art. 109 ust. 1 pkt 4, 5, 8 i 10 ustawy pzp;</w:t>
      </w:r>
    </w:p>
    <w:p w14:paraId="56A1696F" w14:textId="77777777" w:rsidR="00104A7D" w:rsidRPr="00407FB4" w:rsidRDefault="00104A7D" w:rsidP="00017A3C">
      <w:pPr>
        <w:numPr>
          <w:ilvl w:val="1"/>
          <w:numId w:val="28"/>
        </w:numPr>
        <w:spacing w:before="0" w:after="0" w:line="276" w:lineRule="auto"/>
        <w:jc w:val="both"/>
        <w:rPr>
          <w:rFonts w:ascii="Arial" w:eastAsia="Calibri" w:hAnsi="Arial" w:cs="Arial"/>
          <w:sz w:val="20"/>
          <w:szCs w:val="20"/>
          <w:lang w:eastAsia="pl-PL"/>
        </w:rPr>
      </w:pPr>
      <w:bookmarkStart w:id="31" w:name="_Hlk223687947"/>
      <w:r w:rsidRPr="00407FB4">
        <w:rPr>
          <w:rFonts w:ascii="Arial" w:hAnsi="Arial" w:cs="Arial"/>
          <w:sz w:val="20"/>
          <w:szCs w:val="20"/>
          <w:lang w:eastAsia="pl-PL"/>
        </w:rPr>
        <w:t xml:space="preserve">Oświadczam, </w:t>
      </w:r>
      <w:r w:rsidRPr="00407FB4">
        <w:rPr>
          <w:rFonts w:ascii="Arial" w:hAnsi="Arial" w:cs="Arial"/>
          <w:color w:val="000000"/>
          <w:sz w:val="20"/>
          <w:szCs w:val="20"/>
          <w:lang w:eastAsia="pl-PL"/>
        </w:rPr>
        <w:t xml:space="preserve">że nie zachodzą w stosunku do mnie przesłanki wykluczenia z postępowania na podstawie art. 7 ust. 1 ustawy z dnia 13 kwietnia 2022 r. </w:t>
      </w:r>
      <w:r w:rsidRPr="00407FB4">
        <w:rPr>
          <w:rFonts w:ascii="Arial" w:hAnsi="Arial" w:cs="Arial"/>
          <w:iCs/>
          <w:color w:val="000000"/>
          <w:sz w:val="20"/>
          <w:szCs w:val="20"/>
          <w:lang w:eastAsia="pl-PL"/>
        </w:rPr>
        <w:t>o szczególnych rozwiązaniach w zakresie przeciwdziałania wspieraniu agresji na Ukrainę oraz służących ochronie bezpieczeństwa narodowego</w:t>
      </w:r>
      <w:r w:rsidRPr="00407FB4">
        <w:rPr>
          <w:rFonts w:ascii="Arial" w:hAnsi="Arial" w:cs="Arial"/>
          <w:i/>
          <w:iCs/>
          <w:color w:val="000000"/>
          <w:sz w:val="20"/>
          <w:szCs w:val="20"/>
          <w:lang w:eastAsia="pl-PL"/>
        </w:rPr>
        <w:t xml:space="preserve"> </w:t>
      </w:r>
      <w:r w:rsidRPr="00841D3A">
        <w:rPr>
          <w:rFonts w:ascii="Arial" w:hAnsi="Arial" w:cs="Arial"/>
          <w:i/>
          <w:iCs/>
          <w:color w:val="000000"/>
          <w:sz w:val="20"/>
          <w:szCs w:val="20"/>
          <w:lang w:eastAsia="pl-PL"/>
        </w:rPr>
        <w:t>(t.j. Dz. U. z 2025 r. poz. 514)</w:t>
      </w:r>
      <w:r w:rsidRPr="00407FB4">
        <w:rPr>
          <w:rFonts w:ascii="Arial" w:hAnsi="Arial" w:cs="Arial"/>
          <w:i/>
          <w:iCs/>
          <w:color w:val="000000"/>
          <w:sz w:val="20"/>
          <w:szCs w:val="20"/>
          <w:lang w:eastAsia="pl-PL"/>
        </w:rPr>
        <w:t>.</w:t>
      </w:r>
    </w:p>
    <w:bookmarkEnd w:id="31"/>
    <w:p w14:paraId="0956A4EA" w14:textId="77777777" w:rsidR="00104A7D" w:rsidRPr="00407FB4" w:rsidRDefault="00104A7D" w:rsidP="00104A7D">
      <w:pPr>
        <w:spacing w:before="0" w:after="0" w:line="276" w:lineRule="auto"/>
        <w:jc w:val="both"/>
        <w:rPr>
          <w:rFonts w:ascii="Arial" w:eastAsia="Calibri" w:hAnsi="Arial" w:cs="Arial"/>
          <w:b/>
          <w:bCs/>
          <w:sz w:val="20"/>
          <w:szCs w:val="20"/>
          <w:lang w:eastAsia="pl-PL"/>
        </w:rPr>
      </w:pPr>
      <w:r w:rsidRPr="00407FB4">
        <w:rPr>
          <w:rFonts w:ascii="Arial" w:eastAsia="Calibri" w:hAnsi="Arial" w:cs="Arial"/>
          <w:b/>
          <w:bCs/>
          <w:sz w:val="20"/>
          <w:szCs w:val="20"/>
          <w:lang w:eastAsia="pl-PL"/>
        </w:rPr>
        <w:t>OŚWIADCZENIE O WYKLUCZENIU:</w:t>
      </w:r>
    </w:p>
    <w:p w14:paraId="2A0EC4D8" w14:textId="77777777" w:rsidR="000E7227" w:rsidRPr="00407FB4" w:rsidRDefault="000E7227" w:rsidP="000E7227">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Oświadczam, że zachodzą w stosunku do mnie podstawy wykluczenia z postępowania na podstawie</w:t>
      </w:r>
    </w:p>
    <w:p w14:paraId="13A26B69" w14:textId="77777777" w:rsidR="000E7227" w:rsidRPr="00407FB4" w:rsidRDefault="000E7227" w:rsidP="000E7227">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art. …………. ustawy Pzp (podać mającą zastosowanie podstawę wykluczenia spośród wymienionych</w:t>
      </w:r>
    </w:p>
    <w:p w14:paraId="58FF65EC" w14:textId="77777777" w:rsidR="000E7227" w:rsidRPr="00407FB4" w:rsidRDefault="000E7227" w:rsidP="000E7227">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w art. 108 ust. 1 ustawy Pzp</w:t>
      </w:r>
      <w:r>
        <w:rPr>
          <w:rFonts w:ascii="Arial" w:hAnsi="Arial" w:cs="Arial"/>
          <w:sz w:val="20"/>
          <w:szCs w:val="20"/>
          <w:lang w:eastAsia="pl-PL"/>
        </w:rPr>
        <w:t xml:space="preserve">, w </w:t>
      </w:r>
      <w:r w:rsidRPr="000E7227">
        <w:rPr>
          <w:rFonts w:ascii="Arial" w:hAnsi="Arial" w:cs="Arial"/>
          <w:sz w:val="20"/>
          <w:szCs w:val="20"/>
          <w:lang w:eastAsia="pl-PL"/>
        </w:rPr>
        <w:t>art. 109 ust. 1 pkt 4, 5, 8 i 10 ustawy pzp</w:t>
      </w:r>
      <w:r w:rsidRPr="00407FB4">
        <w:rPr>
          <w:rFonts w:ascii="Arial" w:hAnsi="Arial" w:cs="Arial"/>
          <w:sz w:val="20"/>
          <w:szCs w:val="20"/>
          <w:lang w:eastAsia="pl-PL"/>
        </w:rPr>
        <w:t xml:space="preserve"> lub wart. 7 ustawy z dnia 13 kwietnia 2022 r.). Jednocześnie oświadczam, że w związku z ww. okolicznością, na podstawie art.110 ust. 2 ustawy Pzp podjąłem następujące środki naprawcze:</w:t>
      </w:r>
    </w:p>
    <w:p w14:paraId="39EBC762" w14:textId="77777777" w:rsidR="00104A7D" w:rsidRPr="00407FB4" w:rsidRDefault="00104A7D" w:rsidP="00104A7D">
      <w:pPr>
        <w:spacing w:before="0" w:after="0" w:line="276" w:lineRule="auto"/>
        <w:jc w:val="both"/>
        <w:rPr>
          <w:rFonts w:ascii="Arial" w:eastAsia="Calibri" w:hAnsi="Arial" w:cs="Arial"/>
          <w:sz w:val="20"/>
          <w:szCs w:val="20"/>
          <w:lang w:eastAsia="pl-PL"/>
        </w:rPr>
      </w:pPr>
      <w:r w:rsidRPr="00407FB4">
        <w:rPr>
          <w:rFonts w:ascii="Arial" w:eastAsia="Calibri" w:hAnsi="Arial" w:cs="Arial"/>
          <w:sz w:val="20"/>
          <w:szCs w:val="20"/>
          <w:lang w:eastAsia="pl-PL"/>
        </w:rPr>
        <w:t>……………………………………………………………………………………………………………</w:t>
      </w:r>
    </w:p>
    <w:p w14:paraId="254CDB90" w14:textId="77777777" w:rsidR="00104A7D" w:rsidRPr="00407FB4" w:rsidRDefault="00104A7D" w:rsidP="00104A7D">
      <w:pPr>
        <w:spacing w:before="0" w:after="0" w:line="276" w:lineRule="auto"/>
        <w:rPr>
          <w:rFonts w:ascii="Arial" w:eastAsia="Calibri" w:hAnsi="Arial" w:cs="Arial"/>
          <w:color w:val="A6A6A6"/>
          <w:sz w:val="16"/>
          <w:szCs w:val="16"/>
          <w:lang w:eastAsia="pl-PL"/>
        </w:rPr>
      </w:pPr>
      <w:r w:rsidRPr="00407FB4">
        <w:rPr>
          <w:rFonts w:ascii="Arial" w:hAnsi="Arial" w:cs="Arial"/>
          <w:i/>
          <w:color w:val="A6A6A6"/>
          <w:sz w:val="16"/>
          <w:szCs w:val="16"/>
          <w:lang w:eastAsia="pl-PL"/>
        </w:rPr>
        <w:t>*W przypadku kiedy podmiot udostępniający zasoby nie podlega wykluczeniu należy wpisać NIE DOTYCZY.</w:t>
      </w:r>
    </w:p>
    <w:p w14:paraId="108FD871" w14:textId="77777777" w:rsidR="00104A7D" w:rsidRPr="00407FB4" w:rsidRDefault="00104A7D" w:rsidP="00017A3C">
      <w:pPr>
        <w:numPr>
          <w:ilvl w:val="0"/>
          <w:numId w:val="29"/>
        </w:numPr>
        <w:spacing w:before="0" w:after="0" w:line="276" w:lineRule="auto"/>
        <w:jc w:val="both"/>
        <w:rPr>
          <w:rFonts w:ascii="Arial" w:eastAsia="Calibri" w:hAnsi="Arial" w:cs="Arial"/>
          <w:sz w:val="20"/>
          <w:szCs w:val="20"/>
          <w:lang w:eastAsia="pl-PL"/>
        </w:rPr>
      </w:pPr>
      <w:r w:rsidRPr="00407FB4">
        <w:rPr>
          <w:rFonts w:ascii="Arial" w:eastAsia="Calibri" w:hAnsi="Arial" w:cs="Arial"/>
          <w:b/>
          <w:bCs/>
          <w:sz w:val="20"/>
          <w:szCs w:val="20"/>
          <w:lang w:eastAsia="pl-PL"/>
        </w:rPr>
        <w:t>OŚWIADCZENIE O SPEŁNIENIU WARUNKÓW W POSTĘPOWANIU:</w:t>
      </w:r>
    </w:p>
    <w:p w14:paraId="796F1235" w14:textId="77777777" w:rsidR="00104A7D" w:rsidRPr="00407FB4" w:rsidRDefault="00104A7D" w:rsidP="00104A7D">
      <w:pPr>
        <w:spacing w:before="0" w:after="0" w:line="276" w:lineRule="auto"/>
        <w:jc w:val="both"/>
        <w:rPr>
          <w:rFonts w:ascii="Arial" w:eastAsia="Calibri" w:hAnsi="Arial" w:cs="Arial"/>
          <w:sz w:val="20"/>
          <w:szCs w:val="20"/>
          <w:lang w:eastAsia="pl-PL"/>
        </w:rPr>
      </w:pPr>
      <w:r w:rsidRPr="00407FB4">
        <w:rPr>
          <w:rFonts w:ascii="Arial" w:eastAsia="Calibri" w:hAnsi="Arial" w:cs="Arial"/>
          <w:sz w:val="20"/>
          <w:szCs w:val="20"/>
          <w:lang w:eastAsia="pl-PL"/>
        </w:rPr>
        <w:t>Oświadczam, że spełniam warunki udziału w postępowaniu określone przez Zamawiającego w Specyfikacji Warunków Zamówienia w zakresie, w jakim Wykonawca powołuje się na moje zasoby.</w:t>
      </w:r>
    </w:p>
    <w:p w14:paraId="351A6D12" w14:textId="77777777" w:rsidR="00104A7D" w:rsidRPr="00407FB4" w:rsidRDefault="00104A7D" w:rsidP="00104A7D">
      <w:pPr>
        <w:spacing w:before="0" w:after="0" w:line="276" w:lineRule="auto"/>
        <w:jc w:val="right"/>
        <w:rPr>
          <w:rFonts w:ascii="Arial" w:hAnsi="Arial" w:cs="Arial"/>
          <w:sz w:val="20"/>
          <w:szCs w:val="20"/>
          <w:lang w:eastAsia="pl-PL"/>
        </w:rPr>
      </w:pPr>
      <w:r w:rsidRPr="00407FB4">
        <w:rPr>
          <w:rFonts w:ascii="Arial" w:hAnsi="Arial" w:cs="Arial"/>
          <w:sz w:val="20"/>
          <w:szCs w:val="20"/>
          <w:lang w:eastAsia="pl-PL"/>
        </w:rPr>
        <w:t xml:space="preserve">............................ dnia …………….. </w:t>
      </w:r>
    </w:p>
    <w:p w14:paraId="51D72215" w14:textId="77777777" w:rsidR="00104A7D" w:rsidRPr="00407FB4" w:rsidRDefault="00104A7D" w:rsidP="00104A7D">
      <w:pPr>
        <w:spacing w:before="240" w:after="240" w:line="276" w:lineRule="auto"/>
        <w:jc w:val="right"/>
        <w:rPr>
          <w:rFonts w:ascii="Arial" w:hAnsi="Arial" w:cs="Arial"/>
          <w:i/>
          <w:sz w:val="16"/>
          <w:szCs w:val="16"/>
          <w:lang w:eastAsia="pl-PL"/>
        </w:rPr>
      </w:pPr>
      <w:r w:rsidRPr="00407FB4">
        <w:rPr>
          <w:rFonts w:ascii="Arial" w:hAnsi="Arial" w:cs="Arial"/>
          <w:i/>
          <w:sz w:val="16"/>
          <w:szCs w:val="16"/>
          <w:lang w:eastAsia="pl-PL"/>
        </w:rPr>
        <w:t>(podpis, miejscowość, data)</w:t>
      </w:r>
    </w:p>
    <w:p w14:paraId="4543519A" w14:textId="77777777" w:rsidR="00104A7D" w:rsidRDefault="00104A7D" w:rsidP="00104A7D">
      <w:pPr>
        <w:spacing w:before="0" w:after="0" w:line="276" w:lineRule="auto"/>
        <w:jc w:val="right"/>
        <w:rPr>
          <w:rFonts w:ascii="Arial" w:hAnsi="Arial" w:cs="Arial"/>
          <w:b/>
          <w:sz w:val="20"/>
          <w:szCs w:val="20"/>
          <w:lang w:eastAsia="pl-PL"/>
        </w:rPr>
      </w:pPr>
    </w:p>
    <w:p w14:paraId="429E4FD8" w14:textId="77777777" w:rsidR="00104A7D" w:rsidRDefault="00104A7D" w:rsidP="00104A7D">
      <w:pPr>
        <w:spacing w:before="0" w:after="0" w:line="276" w:lineRule="auto"/>
        <w:jc w:val="right"/>
        <w:rPr>
          <w:rFonts w:ascii="Arial" w:hAnsi="Arial" w:cs="Arial"/>
          <w:b/>
          <w:sz w:val="20"/>
          <w:szCs w:val="20"/>
          <w:lang w:eastAsia="pl-PL"/>
        </w:rPr>
      </w:pPr>
    </w:p>
    <w:p w14:paraId="4E69F593" w14:textId="77777777" w:rsidR="00104A7D" w:rsidRDefault="00104A7D" w:rsidP="00104A7D">
      <w:pPr>
        <w:spacing w:before="0" w:after="0" w:line="276" w:lineRule="auto"/>
        <w:jc w:val="right"/>
        <w:rPr>
          <w:rFonts w:ascii="Arial" w:hAnsi="Arial" w:cs="Arial"/>
          <w:b/>
          <w:sz w:val="20"/>
          <w:szCs w:val="20"/>
          <w:lang w:eastAsia="pl-PL"/>
        </w:rPr>
      </w:pPr>
    </w:p>
    <w:p w14:paraId="51FED5A7" w14:textId="77777777" w:rsidR="00104A7D" w:rsidRDefault="00104A7D" w:rsidP="00104A7D">
      <w:pPr>
        <w:spacing w:before="0" w:after="0" w:line="276" w:lineRule="auto"/>
        <w:jc w:val="right"/>
        <w:rPr>
          <w:rFonts w:ascii="Arial" w:hAnsi="Arial" w:cs="Arial"/>
          <w:b/>
          <w:sz w:val="20"/>
          <w:szCs w:val="20"/>
          <w:lang w:eastAsia="pl-PL"/>
        </w:rPr>
      </w:pPr>
    </w:p>
    <w:p w14:paraId="38574BEC" w14:textId="77777777" w:rsidR="00104A7D" w:rsidRDefault="00104A7D" w:rsidP="00104A7D">
      <w:pPr>
        <w:spacing w:before="0" w:after="0" w:line="276" w:lineRule="auto"/>
        <w:jc w:val="right"/>
        <w:rPr>
          <w:rFonts w:ascii="Arial" w:hAnsi="Arial" w:cs="Arial"/>
          <w:b/>
          <w:sz w:val="20"/>
          <w:szCs w:val="20"/>
          <w:lang w:eastAsia="pl-PL"/>
        </w:rPr>
      </w:pPr>
    </w:p>
    <w:p w14:paraId="080877ED" w14:textId="77777777" w:rsidR="00104A7D" w:rsidRDefault="00104A7D" w:rsidP="00104A7D">
      <w:pPr>
        <w:spacing w:before="0" w:after="0" w:line="276" w:lineRule="auto"/>
        <w:jc w:val="right"/>
        <w:rPr>
          <w:rFonts w:ascii="Arial" w:hAnsi="Arial" w:cs="Arial"/>
          <w:b/>
          <w:sz w:val="20"/>
          <w:szCs w:val="20"/>
          <w:lang w:eastAsia="pl-PL"/>
        </w:rPr>
      </w:pPr>
    </w:p>
    <w:p w14:paraId="47ED74BF" w14:textId="77777777" w:rsidR="00104A7D" w:rsidRDefault="00104A7D" w:rsidP="00104A7D">
      <w:pPr>
        <w:spacing w:before="0" w:after="0" w:line="276" w:lineRule="auto"/>
        <w:jc w:val="right"/>
        <w:rPr>
          <w:rFonts w:ascii="Arial" w:hAnsi="Arial" w:cs="Arial"/>
          <w:b/>
          <w:sz w:val="20"/>
          <w:szCs w:val="20"/>
          <w:lang w:eastAsia="pl-PL"/>
        </w:rPr>
      </w:pPr>
    </w:p>
    <w:p w14:paraId="7BA49F52" w14:textId="77777777" w:rsidR="00104A7D" w:rsidRDefault="00104A7D" w:rsidP="00104A7D">
      <w:pPr>
        <w:spacing w:before="0" w:after="0" w:line="276" w:lineRule="auto"/>
        <w:jc w:val="right"/>
        <w:rPr>
          <w:rFonts w:ascii="Arial" w:hAnsi="Arial" w:cs="Arial"/>
          <w:b/>
          <w:sz w:val="20"/>
          <w:szCs w:val="20"/>
          <w:lang w:eastAsia="pl-PL"/>
        </w:rPr>
      </w:pPr>
    </w:p>
    <w:p w14:paraId="04514C7B" w14:textId="77777777" w:rsidR="00F67B2E" w:rsidRDefault="00F67B2E" w:rsidP="00104A7D">
      <w:pPr>
        <w:spacing w:before="0" w:after="0" w:line="276" w:lineRule="auto"/>
        <w:jc w:val="right"/>
        <w:rPr>
          <w:rFonts w:ascii="Arial" w:hAnsi="Arial" w:cs="Arial"/>
          <w:b/>
          <w:sz w:val="20"/>
          <w:szCs w:val="20"/>
          <w:lang w:eastAsia="pl-PL"/>
        </w:rPr>
      </w:pPr>
    </w:p>
    <w:p w14:paraId="7581081E" w14:textId="77777777" w:rsidR="00104A7D" w:rsidRDefault="00104A7D" w:rsidP="00104A7D">
      <w:pPr>
        <w:spacing w:before="0" w:after="0" w:line="276" w:lineRule="auto"/>
        <w:jc w:val="right"/>
        <w:rPr>
          <w:rFonts w:ascii="Arial" w:hAnsi="Arial" w:cs="Arial"/>
          <w:b/>
          <w:sz w:val="20"/>
          <w:szCs w:val="20"/>
          <w:lang w:eastAsia="pl-PL"/>
        </w:rPr>
      </w:pPr>
    </w:p>
    <w:p w14:paraId="72216680" w14:textId="77777777" w:rsidR="00104A7D" w:rsidRPr="00407FB4" w:rsidRDefault="00104A7D" w:rsidP="00104A7D">
      <w:pPr>
        <w:spacing w:before="0" w:after="0" w:line="276" w:lineRule="auto"/>
        <w:jc w:val="right"/>
        <w:rPr>
          <w:rFonts w:ascii="Arial" w:hAnsi="Arial" w:cs="Arial"/>
          <w:b/>
          <w:sz w:val="20"/>
          <w:szCs w:val="20"/>
          <w:lang w:eastAsia="pl-PL"/>
        </w:rPr>
      </w:pPr>
      <w:r w:rsidRPr="00407FB4">
        <w:rPr>
          <w:rFonts w:ascii="Arial" w:hAnsi="Arial" w:cs="Arial"/>
          <w:b/>
          <w:sz w:val="20"/>
          <w:szCs w:val="20"/>
          <w:lang w:eastAsia="pl-PL"/>
        </w:rPr>
        <w:t xml:space="preserve">Załącznik nr 6 do SWZ </w:t>
      </w:r>
    </w:p>
    <w:p w14:paraId="0666233B" w14:textId="77777777" w:rsidR="00104A7D" w:rsidRPr="00407FB4" w:rsidRDefault="00104A7D" w:rsidP="00104A7D">
      <w:pPr>
        <w:spacing w:before="0" w:after="0" w:line="276" w:lineRule="auto"/>
        <w:jc w:val="right"/>
        <w:rPr>
          <w:rFonts w:ascii="Arial" w:hAnsi="Arial" w:cs="Arial"/>
          <w:bCs/>
          <w:i/>
          <w:iCs/>
          <w:color w:val="A6A6A6"/>
          <w:sz w:val="16"/>
          <w:szCs w:val="16"/>
          <w:lang w:eastAsia="pl-PL"/>
        </w:rPr>
      </w:pPr>
      <w:r w:rsidRPr="00407FB4">
        <w:rPr>
          <w:rFonts w:ascii="Arial" w:hAnsi="Arial" w:cs="Arial"/>
          <w:bCs/>
          <w:i/>
          <w:iCs/>
          <w:color w:val="A6A6A6"/>
          <w:sz w:val="16"/>
          <w:szCs w:val="16"/>
          <w:lang w:eastAsia="pl-PL"/>
        </w:rPr>
        <w:t>(składany wraz z oferta jeśli dotyczy)</w:t>
      </w:r>
    </w:p>
    <w:p w14:paraId="1762431C" w14:textId="77777777" w:rsidR="00104A7D" w:rsidRPr="00407FB4" w:rsidRDefault="00104A7D" w:rsidP="00104A7D">
      <w:pPr>
        <w:spacing w:before="240" w:after="240" w:line="276" w:lineRule="auto"/>
        <w:rPr>
          <w:rFonts w:ascii="Arial" w:hAnsi="Arial" w:cs="Arial"/>
          <w:sz w:val="20"/>
          <w:szCs w:val="20"/>
          <w:lang w:eastAsia="pl-PL"/>
        </w:rPr>
      </w:pPr>
      <w:bookmarkStart w:id="32" w:name="_Hlk91508249"/>
      <w:r w:rsidRPr="00407FB4">
        <w:rPr>
          <w:rFonts w:ascii="Arial" w:hAnsi="Arial" w:cs="Arial"/>
          <w:sz w:val="20"/>
          <w:szCs w:val="20"/>
          <w:lang w:eastAsia="pl-PL"/>
        </w:rPr>
        <w:t>Podwykonawca:</w:t>
      </w:r>
    </w:p>
    <w:p w14:paraId="2FB55740"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5AE0F011"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02669066"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33BE52D3" w14:textId="77777777" w:rsidR="00104A7D" w:rsidRPr="00407FB4" w:rsidRDefault="00104A7D" w:rsidP="00104A7D">
      <w:pPr>
        <w:spacing w:before="240" w:after="240" w:line="276" w:lineRule="auto"/>
        <w:rPr>
          <w:rFonts w:ascii="Arial" w:hAnsi="Arial" w:cs="Arial"/>
          <w:i/>
          <w:iCs/>
          <w:color w:val="A6A6A6"/>
          <w:sz w:val="16"/>
          <w:szCs w:val="16"/>
          <w:lang w:eastAsia="pl-PL"/>
        </w:rPr>
      </w:pPr>
      <w:r w:rsidRPr="00407FB4">
        <w:rPr>
          <w:rFonts w:ascii="Arial" w:hAnsi="Arial" w:cs="Arial"/>
          <w:i/>
          <w:iCs/>
          <w:color w:val="A6A6A6"/>
          <w:sz w:val="16"/>
          <w:szCs w:val="16"/>
          <w:lang w:eastAsia="pl-PL"/>
        </w:rPr>
        <w:t xml:space="preserve"> (pełna nazwa/firma)</w:t>
      </w:r>
    </w:p>
    <w:bookmarkEnd w:id="32"/>
    <w:p w14:paraId="277C4438" w14:textId="77777777" w:rsidR="00104A7D" w:rsidRPr="00407FB4" w:rsidRDefault="00104A7D" w:rsidP="00104A7D">
      <w:pPr>
        <w:keepNext/>
        <w:spacing w:before="240" w:after="60" w:line="276" w:lineRule="auto"/>
        <w:jc w:val="center"/>
        <w:outlineLvl w:val="0"/>
        <w:rPr>
          <w:rFonts w:ascii="Arial" w:hAnsi="Arial" w:cs="Arial"/>
          <w:bCs/>
          <w:iCs/>
          <w:kern w:val="32"/>
          <w:sz w:val="20"/>
          <w:szCs w:val="20"/>
          <w:lang w:eastAsia="pl-PL"/>
        </w:rPr>
      </w:pPr>
      <w:r w:rsidRPr="00407FB4">
        <w:rPr>
          <w:rFonts w:ascii="Arial" w:hAnsi="Arial" w:cs="Arial"/>
          <w:b/>
          <w:bCs/>
          <w:kern w:val="32"/>
          <w:sz w:val="20"/>
          <w:szCs w:val="20"/>
          <w:u w:val="single"/>
          <w:lang w:eastAsia="pl-PL"/>
        </w:rPr>
        <w:t>Oświadczenie Podwykonawcy NIEBĘDĄCEGO podmiotem udostępniającym zasoby</w:t>
      </w:r>
    </w:p>
    <w:p w14:paraId="6551E179" w14:textId="77777777" w:rsidR="00104A7D" w:rsidRPr="00407FB4" w:rsidRDefault="00104A7D" w:rsidP="00104A7D">
      <w:pPr>
        <w:spacing w:before="0" w:after="0" w:line="276" w:lineRule="auto"/>
        <w:jc w:val="center"/>
        <w:rPr>
          <w:rFonts w:ascii="Arial" w:hAnsi="Arial" w:cs="Arial"/>
          <w:b/>
          <w:bCs/>
          <w:sz w:val="20"/>
          <w:szCs w:val="20"/>
          <w:lang w:eastAsia="pl-PL"/>
        </w:rPr>
      </w:pPr>
      <w:r w:rsidRPr="00407FB4">
        <w:rPr>
          <w:rFonts w:ascii="Arial" w:hAnsi="Arial" w:cs="Arial"/>
          <w:b/>
          <w:bCs/>
          <w:sz w:val="20"/>
          <w:szCs w:val="20"/>
          <w:lang w:eastAsia="pl-PL"/>
        </w:rPr>
        <w:t>potwierdzające brak podstaw wykluczenia tego podmiotu.</w:t>
      </w:r>
    </w:p>
    <w:p w14:paraId="1143C397" w14:textId="77777777" w:rsidR="00104A7D" w:rsidRPr="00407FB4" w:rsidRDefault="00104A7D" w:rsidP="00104A7D">
      <w:pPr>
        <w:spacing w:before="0" w:after="0" w:line="276" w:lineRule="auto"/>
        <w:jc w:val="center"/>
        <w:rPr>
          <w:rFonts w:ascii="Arial" w:hAnsi="Arial" w:cs="Arial"/>
          <w:b/>
          <w:sz w:val="20"/>
          <w:szCs w:val="20"/>
          <w:lang w:eastAsia="pl-PL"/>
        </w:rPr>
      </w:pPr>
    </w:p>
    <w:p w14:paraId="473ED14D" w14:textId="32E46A3A" w:rsidR="00104A7D" w:rsidRDefault="00104A7D" w:rsidP="00EF4A9E">
      <w:pPr>
        <w:spacing w:before="0" w:after="0" w:line="276" w:lineRule="auto"/>
        <w:jc w:val="center"/>
        <w:rPr>
          <w:rFonts w:ascii="Arial" w:hAnsi="Arial" w:cs="Arial"/>
          <w:b/>
          <w:bCs/>
          <w:sz w:val="22"/>
          <w:szCs w:val="22"/>
          <w:lang w:eastAsia="pl-PL"/>
        </w:rPr>
      </w:pPr>
      <w:r w:rsidRPr="00407FB4">
        <w:rPr>
          <w:rFonts w:ascii="Arial" w:eastAsia="Calibri" w:hAnsi="Arial" w:cs="Arial"/>
          <w:sz w:val="20"/>
          <w:szCs w:val="20"/>
          <w:lang w:eastAsia="pl-PL"/>
        </w:rPr>
        <w:t>Na potrzeby postępowania o udzielenie zamówienia publicznego pn</w:t>
      </w:r>
      <w:bookmarkStart w:id="33" w:name="_Hlk91582627"/>
      <w:r w:rsidRPr="00407FB4">
        <w:rPr>
          <w:rFonts w:ascii="Arial" w:eastAsia="Calibri" w:hAnsi="Arial" w:cs="Arial"/>
          <w:sz w:val="20"/>
          <w:szCs w:val="20"/>
          <w:lang w:eastAsia="pl-PL"/>
        </w:rPr>
        <w:t xml:space="preserve">.: </w:t>
      </w:r>
      <w:bookmarkEnd w:id="33"/>
      <w:r w:rsidR="00EF4A9E" w:rsidRPr="00EF4A9E">
        <w:rPr>
          <w:rFonts w:ascii="Arial" w:hAnsi="Arial" w:cs="Arial"/>
          <w:b/>
          <w:bCs/>
          <w:sz w:val="22"/>
          <w:szCs w:val="22"/>
          <w:lang w:eastAsia="pl-PL"/>
        </w:rPr>
        <w:t>„Zakup sprzętu i oprogramowania na potrzeby Starostwa Powiatowego w Polkowicach”</w:t>
      </w:r>
    </w:p>
    <w:p w14:paraId="4FF054DB" w14:textId="77777777"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w ramach realizacji projektu „Wzmocnienie  systemu cyberbezpieczeństwa Powiatu Polkowickiego”, finansowanego z   Funduszy Europejskich na Rozwój Cyfrowy 2021-2027 (FERC) Priorytet II: Zaawansowane usługi cyfrowe Działanie 2.2. – Wzmocnienie krajowego systemu cyberbezpieczeństwa konkurs grantowy w ramach Projektu grantowego „Cyberbezpieczny Samorząd” o numerze FERC.02.02-CS.01-001/23,</w:t>
      </w:r>
    </w:p>
    <w:p w14:paraId="51F44640" w14:textId="77777777"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CZĘŚĆ/CZĘŚCI ………….</w:t>
      </w:r>
    </w:p>
    <w:p w14:paraId="2337E649" w14:textId="1FD22526" w:rsidR="00104A7D" w:rsidRPr="00407FB4" w:rsidRDefault="00104A7D" w:rsidP="00104A7D">
      <w:pPr>
        <w:spacing w:before="0" w:after="0" w:line="276" w:lineRule="auto"/>
        <w:jc w:val="center"/>
        <w:rPr>
          <w:rFonts w:ascii="Arial" w:hAnsi="Arial" w:cs="Arial"/>
          <w:sz w:val="22"/>
          <w:szCs w:val="22"/>
          <w:lang w:eastAsia="pl-PL"/>
        </w:rPr>
      </w:pPr>
      <w:r w:rsidRPr="00407FB4">
        <w:rPr>
          <w:rFonts w:ascii="Arial" w:hAnsi="Arial" w:cs="Arial"/>
          <w:sz w:val="22"/>
          <w:szCs w:val="22"/>
          <w:lang w:eastAsia="pl-PL"/>
        </w:rPr>
        <w:t xml:space="preserve">nr sprawy: </w:t>
      </w:r>
      <w:r w:rsidR="00837F05">
        <w:rPr>
          <w:rFonts w:ascii="Arial" w:hAnsi="Arial" w:cs="Arial"/>
          <w:sz w:val="22"/>
          <w:szCs w:val="22"/>
          <w:lang w:eastAsia="pl-PL"/>
        </w:rPr>
        <w:t>OA. 272.3.2026</w:t>
      </w:r>
    </w:p>
    <w:p w14:paraId="328A3A9D" w14:textId="77777777" w:rsidR="00104A7D" w:rsidRPr="00407FB4" w:rsidRDefault="00104A7D" w:rsidP="00104A7D">
      <w:pPr>
        <w:spacing w:before="0" w:after="0" w:line="276" w:lineRule="auto"/>
        <w:jc w:val="center"/>
        <w:rPr>
          <w:rFonts w:ascii="Arial" w:hAnsi="Arial" w:cs="Arial"/>
          <w:sz w:val="22"/>
          <w:szCs w:val="22"/>
          <w:lang w:eastAsia="pl-PL"/>
        </w:rPr>
      </w:pPr>
    </w:p>
    <w:p w14:paraId="7BF7666F" w14:textId="77777777" w:rsidR="00104A7D" w:rsidRPr="00407FB4" w:rsidRDefault="00104A7D" w:rsidP="00104A7D">
      <w:pPr>
        <w:spacing w:before="0" w:after="0" w:line="276" w:lineRule="auto"/>
        <w:jc w:val="both"/>
        <w:rPr>
          <w:rFonts w:ascii="Arial" w:eastAsia="Calibri" w:hAnsi="Arial" w:cs="Arial"/>
          <w:sz w:val="20"/>
          <w:szCs w:val="20"/>
          <w:lang w:eastAsia="pl-PL"/>
        </w:rPr>
      </w:pPr>
      <w:r w:rsidRPr="00407FB4">
        <w:rPr>
          <w:rFonts w:ascii="Arial" w:eastAsia="Calibri" w:hAnsi="Arial" w:cs="Arial"/>
          <w:sz w:val="20"/>
          <w:szCs w:val="20"/>
          <w:lang w:eastAsia="pl-PL"/>
        </w:rPr>
        <w:t>prowadzonego przez Powiat Polkowicki oświadczam, co następuje:</w:t>
      </w:r>
    </w:p>
    <w:p w14:paraId="5D21A283" w14:textId="77777777" w:rsidR="00104A7D" w:rsidRPr="00407FB4" w:rsidRDefault="00104A7D" w:rsidP="00017A3C">
      <w:pPr>
        <w:numPr>
          <w:ilvl w:val="3"/>
          <w:numId w:val="27"/>
        </w:numPr>
        <w:spacing w:before="0" w:after="0" w:line="276" w:lineRule="auto"/>
        <w:ind w:left="0" w:firstLine="0"/>
        <w:rPr>
          <w:rFonts w:ascii="Arial" w:eastAsia="Calibri" w:hAnsi="Arial" w:cs="Arial"/>
          <w:b/>
          <w:bCs/>
          <w:sz w:val="20"/>
          <w:szCs w:val="20"/>
          <w:lang w:eastAsia="pl-PL"/>
        </w:rPr>
      </w:pPr>
      <w:r w:rsidRPr="00407FB4">
        <w:rPr>
          <w:rFonts w:ascii="Arial" w:eastAsia="Calibri" w:hAnsi="Arial" w:cs="Arial"/>
          <w:b/>
          <w:bCs/>
          <w:sz w:val="20"/>
          <w:szCs w:val="20"/>
          <w:lang w:eastAsia="pl-PL"/>
        </w:rPr>
        <w:t>OŚWIADCZENIE O WYKLUCZENIU:</w:t>
      </w:r>
    </w:p>
    <w:p w14:paraId="6E6474E5" w14:textId="77777777" w:rsidR="00104A7D" w:rsidRPr="00407FB4" w:rsidRDefault="00104A7D" w:rsidP="00104A7D">
      <w:pPr>
        <w:spacing w:before="0" w:after="0" w:line="276" w:lineRule="auto"/>
        <w:rPr>
          <w:rFonts w:ascii="Arial" w:eastAsia="Calibri" w:hAnsi="Arial" w:cs="Arial"/>
          <w:sz w:val="20"/>
          <w:szCs w:val="20"/>
          <w:lang w:eastAsia="pl-PL"/>
        </w:rPr>
      </w:pPr>
      <w:r w:rsidRPr="00407FB4">
        <w:rPr>
          <w:rFonts w:ascii="Arial" w:eastAsia="Calibri" w:hAnsi="Arial" w:cs="Arial"/>
          <w:sz w:val="20"/>
          <w:szCs w:val="20"/>
          <w:lang w:eastAsia="pl-PL"/>
        </w:rPr>
        <w:t>1) Oświadczam, że nie podlegam wykluczeniu z postępowania na podstawie art. 108 ust. 1 ustawy Pzp.</w:t>
      </w:r>
    </w:p>
    <w:p w14:paraId="1EE57851" w14:textId="77777777" w:rsidR="00104A7D" w:rsidRDefault="00104A7D" w:rsidP="00104A7D">
      <w:pPr>
        <w:spacing w:before="0" w:after="0" w:line="276" w:lineRule="auto"/>
        <w:rPr>
          <w:rFonts w:ascii="Arial" w:eastAsia="Calibri" w:hAnsi="Arial" w:cs="Arial"/>
          <w:sz w:val="20"/>
          <w:szCs w:val="20"/>
          <w:lang w:eastAsia="pl-PL"/>
        </w:rPr>
      </w:pPr>
      <w:r w:rsidRPr="00407FB4">
        <w:rPr>
          <w:rFonts w:ascii="Arial" w:eastAsia="Calibri" w:hAnsi="Arial" w:cs="Arial"/>
          <w:sz w:val="20"/>
          <w:szCs w:val="20"/>
          <w:lang w:eastAsia="pl-PL"/>
        </w:rPr>
        <w:t>2) Oświadczam, że nie podlegam wykluczeniu z postępowania na podstawie art. 109 ust. 1 pkt 4, 5, 8 i 10 ustawy pzp;</w:t>
      </w:r>
    </w:p>
    <w:p w14:paraId="386FF5D5" w14:textId="423BD787" w:rsidR="000E7227" w:rsidRDefault="000E7227" w:rsidP="00104A7D">
      <w:pPr>
        <w:spacing w:before="0" w:after="0" w:line="276" w:lineRule="auto"/>
        <w:rPr>
          <w:rFonts w:ascii="Arial" w:eastAsia="Calibri" w:hAnsi="Arial" w:cs="Arial"/>
          <w:sz w:val="20"/>
          <w:szCs w:val="20"/>
          <w:lang w:eastAsia="pl-PL"/>
        </w:rPr>
      </w:pPr>
      <w:r>
        <w:rPr>
          <w:rFonts w:ascii="Arial" w:eastAsia="Calibri" w:hAnsi="Arial" w:cs="Arial"/>
          <w:sz w:val="20"/>
          <w:szCs w:val="20"/>
          <w:lang w:eastAsia="pl-PL"/>
        </w:rPr>
        <w:t xml:space="preserve">3) </w:t>
      </w:r>
      <w:r w:rsidRPr="000E7227">
        <w:rPr>
          <w:rFonts w:ascii="Arial" w:eastAsia="Calibri" w:hAnsi="Arial" w:cs="Arial"/>
          <w:sz w:val="20"/>
          <w:szCs w:val="20"/>
          <w:lang w:eastAsia="pl-PL"/>
        </w:rPr>
        <w:t>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 (t.j. Dz. U. z 2025 r. poz. 514).</w:t>
      </w:r>
    </w:p>
    <w:p w14:paraId="64459078" w14:textId="77777777" w:rsidR="00104A7D" w:rsidRPr="00407FB4" w:rsidRDefault="00104A7D" w:rsidP="00104A7D">
      <w:pPr>
        <w:spacing w:before="0" w:after="0" w:line="276" w:lineRule="auto"/>
        <w:jc w:val="both"/>
        <w:rPr>
          <w:rFonts w:ascii="Arial" w:eastAsia="Calibri" w:hAnsi="Arial" w:cs="Arial"/>
          <w:sz w:val="22"/>
          <w:szCs w:val="22"/>
          <w:lang w:eastAsia="pl-PL"/>
        </w:rPr>
      </w:pPr>
    </w:p>
    <w:p w14:paraId="5BC42BA7" w14:textId="77777777" w:rsidR="00104A7D" w:rsidRPr="00407FB4" w:rsidRDefault="00104A7D" w:rsidP="00104A7D">
      <w:pPr>
        <w:spacing w:before="0" w:after="0" w:line="276" w:lineRule="auto"/>
        <w:jc w:val="both"/>
        <w:rPr>
          <w:rFonts w:ascii="Arial" w:eastAsia="Calibri" w:hAnsi="Arial" w:cs="Arial"/>
          <w:b/>
          <w:bCs/>
          <w:sz w:val="20"/>
          <w:szCs w:val="20"/>
          <w:lang w:eastAsia="pl-PL"/>
        </w:rPr>
      </w:pPr>
      <w:r w:rsidRPr="00407FB4">
        <w:rPr>
          <w:rFonts w:ascii="Arial" w:eastAsia="Calibri" w:hAnsi="Arial" w:cs="Arial"/>
          <w:b/>
          <w:bCs/>
          <w:sz w:val="20"/>
          <w:szCs w:val="20"/>
          <w:lang w:eastAsia="pl-PL"/>
        </w:rPr>
        <w:t>OŚWIADCZENIE O WYKLUCZENIU:</w:t>
      </w:r>
    </w:p>
    <w:p w14:paraId="58F5F336" w14:textId="77777777" w:rsidR="000E7227" w:rsidRPr="00407FB4" w:rsidRDefault="000E7227" w:rsidP="000E7227">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Oświadczam, że zachodzą w stosunku do mnie podstawy wykluczenia z postępowania na podstawie</w:t>
      </w:r>
    </w:p>
    <w:p w14:paraId="6E804EB5" w14:textId="77777777" w:rsidR="000E7227" w:rsidRPr="00407FB4" w:rsidRDefault="000E7227" w:rsidP="000E7227">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art. …………. ustawy Pzp (podać mającą zastosowanie podstawę wykluczenia spośród wymienionych</w:t>
      </w:r>
    </w:p>
    <w:p w14:paraId="4B586BC4" w14:textId="77777777" w:rsidR="000E7227" w:rsidRPr="00407FB4" w:rsidRDefault="000E7227" w:rsidP="000E7227">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w art. 108 ust. 1 ustawy Pzp</w:t>
      </w:r>
      <w:r>
        <w:rPr>
          <w:rFonts w:ascii="Arial" w:hAnsi="Arial" w:cs="Arial"/>
          <w:sz w:val="20"/>
          <w:szCs w:val="20"/>
          <w:lang w:eastAsia="pl-PL"/>
        </w:rPr>
        <w:t xml:space="preserve">, w </w:t>
      </w:r>
      <w:r w:rsidRPr="000E7227">
        <w:rPr>
          <w:rFonts w:ascii="Arial" w:hAnsi="Arial" w:cs="Arial"/>
          <w:sz w:val="20"/>
          <w:szCs w:val="20"/>
          <w:lang w:eastAsia="pl-PL"/>
        </w:rPr>
        <w:t>art. 109 ust. 1 pkt 4, 5, 8 i 10 ustawy pzp</w:t>
      </w:r>
      <w:r w:rsidRPr="00407FB4">
        <w:rPr>
          <w:rFonts w:ascii="Arial" w:hAnsi="Arial" w:cs="Arial"/>
          <w:sz w:val="20"/>
          <w:szCs w:val="20"/>
          <w:lang w:eastAsia="pl-PL"/>
        </w:rPr>
        <w:t xml:space="preserve"> lub wart. 7 ustawy z dnia 13 kwietnia 2022 r.). Jednocześnie oświadczam, że w związku z ww. okolicznością, na podstawie art.110 ust. 2 ustawy Pzp podjąłem następujące środki naprawcze:</w:t>
      </w:r>
    </w:p>
    <w:p w14:paraId="0C1E38F4" w14:textId="77777777" w:rsidR="00104A7D" w:rsidRPr="00407FB4" w:rsidRDefault="00104A7D" w:rsidP="00104A7D">
      <w:pPr>
        <w:spacing w:before="0" w:after="0" w:line="276" w:lineRule="auto"/>
        <w:jc w:val="both"/>
        <w:rPr>
          <w:rFonts w:ascii="Arial" w:eastAsia="Calibri" w:hAnsi="Arial" w:cs="Arial"/>
          <w:sz w:val="20"/>
          <w:szCs w:val="20"/>
          <w:lang w:eastAsia="pl-PL"/>
        </w:rPr>
      </w:pPr>
      <w:r w:rsidRPr="00407FB4">
        <w:rPr>
          <w:rFonts w:ascii="Arial" w:eastAsia="Calibri" w:hAnsi="Arial" w:cs="Arial"/>
          <w:sz w:val="20"/>
          <w:szCs w:val="20"/>
          <w:lang w:eastAsia="pl-PL"/>
        </w:rPr>
        <w:t>………………………………………………………………………………………………………………………………………………………………………………………………………………………………</w:t>
      </w:r>
    </w:p>
    <w:p w14:paraId="7E7BAF98" w14:textId="77777777" w:rsidR="00104A7D" w:rsidRPr="00407FB4" w:rsidRDefault="00104A7D" w:rsidP="00104A7D">
      <w:pPr>
        <w:spacing w:before="0" w:after="0" w:line="276" w:lineRule="auto"/>
        <w:rPr>
          <w:rFonts w:ascii="Arial" w:eastAsia="Calibri" w:hAnsi="Arial" w:cs="Arial"/>
          <w:sz w:val="22"/>
          <w:szCs w:val="22"/>
          <w:lang w:eastAsia="pl-PL"/>
        </w:rPr>
      </w:pPr>
      <w:r w:rsidRPr="00407FB4">
        <w:rPr>
          <w:rFonts w:ascii="Arial" w:hAnsi="Arial" w:cs="Arial"/>
          <w:i/>
          <w:sz w:val="20"/>
          <w:szCs w:val="20"/>
          <w:lang w:eastAsia="pl-PL"/>
        </w:rPr>
        <w:t>*W przypadku kiedy podmiot udostępniający zasoby nie podlega wykluczeniu należy wpisać NIE DOTYCZY.</w:t>
      </w:r>
    </w:p>
    <w:p w14:paraId="6A0C5AF1" w14:textId="77777777" w:rsidR="00104A7D" w:rsidRPr="00407FB4" w:rsidRDefault="00104A7D" w:rsidP="00104A7D">
      <w:pPr>
        <w:spacing w:before="0" w:after="0" w:line="276" w:lineRule="auto"/>
        <w:jc w:val="center"/>
        <w:rPr>
          <w:rFonts w:ascii="Arial" w:hAnsi="Arial" w:cs="Arial"/>
          <w:b/>
          <w:bCs/>
          <w:sz w:val="20"/>
          <w:szCs w:val="20"/>
          <w:u w:val="single"/>
          <w:lang w:eastAsia="pl-PL"/>
        </w:rPr>
      </w:pPr>
    </w:p>
    <w:p w14:paraId="7709D226" w14:textId="77777777" w:rsidR="00104A7D" w:rsidRPr="00407FB4" w:rsidRDefault="00104A7D" w:rsidP="00104A7D">
      <w:pPr>
        <w:spacing w:before="240" w:after="240" w:line="276" w:lineRule="auto"/>
        <w:jc w:val="right"/>
        <w:rPr>
          <w:rFonts w:ascii="Arial" w:hAnsi="Arial" w:cs="Arial"/>
          <w:sz w:val="20"/>
          <w:szCs w:val="20"/>
          <w:lang w:eastAsia="pl-PL"/>
        </w:rPr>
      </w:pPr>
      <w:r w:rsidRPr="00407FB4">
        <w:rPr>
          <w:rFonts w:ascii="Arial" w:hAnsi="Arial" w:cs="Arial"/>
          <w:sz w:val="20"/>
          <w:szCs w:val="20"/>
          <w:lang w:eastAsia="pl-PL"/>
        </w:rPr>
        <w:t xml:space="preserve">............................ dnia …………….. </w:t>
      </w:r>
    </w:p>
    <w:p w14:paraId="4ECFECA5" w14:textId="77777777" w:rsidR="00104A7D" w:rsidRPr="00407FB4" w:rsidRDefault="00104A7D" w:rsidP="00104A7D">
      <w:pPr>
        <w:spacing w:before="240" w:after="240" w:line="276" w:lineRule="auto"/>
        <w:jc w:val="right"/>
        <w:rPr>
          <w:rFonts w:ascii="Arial" w:hAnsi="Arial" w:cs="Arial"/>
          <w:i/>
          <w:sz w:val="16"/>
          <w:szCs w:val="16"/>
          <w:lang w:eastAsia="pl-PL"/>
        </w:rPr>
      </w:pPr>
      <w:r w:rsidRPr="00407FB4">
        <w:rPr>
          <w:rFonts w:ascii="Arial" w:hAnsi="Arial" w:cs="Arial"/>
          <w:i/>
          <w:sz w:val="16"/>
          <w:szCs w:val="16"/>
          <w:lang w:eastAsia="pl-PL"/>
        </w:rPr>
        <w:t>(podpis, miejscowość, data)</w:t>
      </w:r>
    </w:p>
    <w:p w14:paraId="6FB3D5C5" w14:textId="77777777" w:rsidR="00104A7D" w:rsidRPr="00407FB4" w:rsidRDefault="00104A7D" w:rsidP="00104A7D">
      <w:pPr>
        <w:autoSpaceDE w:val="0"/>
        <w:autoSpaceDN w:val="0"/>
        <w:adjustRightInd w:val="0"/>
        <w:spacing w:before="0" w:after="0" w:line="276" w:lineRule="auto"/>
        <w:ind w:left="6381" w:firstLine="709"/>
        <w:rPr>
          <w:rFonts w:ascii="Arial" w:hAnsi="Arial" w:cs="Arial"/>
          <w:b/>
          <w:bCs/>
          <w:iCs/>
          <w:color w:val="000000"/>
          <w:sz w:val="20"/>
          <w:szCs w:val="20"/>
          <w:lang w:eastAsia="pl-PL"/>
        </w:rPr>
      </w:pPr>
      <w:r w:rsidRPr="00407FB4">
        <w:rPr>
          <w:rFonts w:ascii="Arial" w:hAnsi="Arial" w:cs="Arial"/>
          <w:b/>
          <w:bCs/>
          <w:iCs/>
          <w:color w:val="000000"/>
          <w:sz w:val="20"/>
          <w:szCs w:val="20"/>
          <w:lang w:eastAsia="pl-PL"/>
        </w:rPr>
        <w:lastRenderedPageBreak/>
        <w:t>Załącznik nr 7 do SWZ</w:t>
      </w:r>
    </w:p>
    <w:p w14:paraId="611CEA97" w14:textId="77777777" w:rsidR="00104A7D" w:rsidRPr="00407FB4" w:rsidRDefault="00104A7D" w:rsidP="00104A7D">
      <w:pPr>
        <w:spacing w:before="0" w:after="0" w:line="276" w:lineRule="auto"/>
        <w:ind w:left="6381" w:firstLine="709"/>
        <w:jc w:val="center"/>
        <w:rPr>
          <w:rFonts w:ascii="Arial" w:hAnsi="Arial" w:cs="Arial"/>
          <w:b/>
          <w:bCs/>
          <w:i/>
          <w:color w:val="A6A6A6"/>
          <w:sz w:val="16"/>
          <w:szCs w:val="16"/>
          <w:u w:val="single"/>
          <w:lang w:eastAsia="pl-PL"/>
        </w:rPr>
      </w:pPr>
      <w:r w:rsidRPr="00407FB4">
        <w:rPr>
          <w:rFonts w:ascii="Arial" w:hAnsi="Arial" w:cs="Arial"/>
          <w:bCs/>
          <w:i/>
          <w:color w:val="A6A6A6"/>
          <w:sz w:val="16"/>
          <w:szCs w:val="16"/>
          <w:lang w:eastAsia="pl-PL"/>
        </w:rPr>
        <w:t>(składany na wezwanie)</w:t>
      </w:r>
    </w:p>
    <w:p w14:paraId="2D607ECB" w14:textId="77777777" w:rsidR="00104A7D" w:rsidRPr="00407FB4" w:rsidRDefault="00104A7D" w:rsidP="00104A7D">
      <w:pPr>
        <w:spacing w:before="0" w:after="0" w:line="276" w:lineRule="auto"/>
        <w:rPr>
          <w:rFonts w:ascii="Arial" w:hAnsi="Arial" w:cs="Arial"/>
          <w:b/>
          <w:sz w:val="20"/>
          <w:szCs w:val="20"/>
          <w:lang w:eastAsia="pl-PL"/>
        </w:rPr>
      </w:pPr>
      <w:r w:rsidRPr="00407FB4">
        <w:rPr>
          <w:rFonts w:ascii="Arial" w:hAnsi="Arial" w:cs="Arial"/>
          <w:b/>
          <w:sz w:val="20"/>
          <w:szCs w:val="20"/>
          <w:lang w:eastAsia="pl-PL"/>
        </w:rPr>
        <w:t>Wykonawca:</w:t>
      </w:r>
    </w:p>
    <w:p w14:paraId="69ED06B6"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45277392"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158980C2" w14:textId="77777777" w:rsidR="00104A7D" w:rsidRPr="00407FB4" w:rsidRDefault="00104A7D" w:rsidP="00104A7D">
      <w:pPr>
        <w:spacing w:before="0" w:after="0" w:line="276" w:lineRule="auto"/>
        <w:rPr>
          <w:rFonts w:ascii="Arial" w:hAnsi="Arial" w:cs="Arial"/>
          <w:i/>
          <w:iCs/>
          <w:color w:val="BFBFBF"/>
          <w:sz w:val="16"/>
          <w:szCs w:val="16"/>
          <w:lang w:eastAsia="pl-PL"/>
        </w:rPr>
      </w:pPr>
      <w:r w:rsidRPr="00407FB4">
        <w:rPr>
          <w:rFonts w:ascii="Arial" w:hAnsi="Arial" w:cs="Arial"/>
          <w:i/>
          <w:iCs/>
          <w:color w:val="BFBFBF"/>
          <w:sz w:val="16"/>
          <w:szCs w:val="16"/>
          <w:lang w:eastAsia="pl-PL"/>
        </w:rPr>
        <w:t>(pełna nazwa/firma, adres, w</w:t>
      </w:r>
    </w:p>
    <w:p w14:paraId="571D4859" w14:textId="77777777" w:rsidR="00104A7D" w:rsidRPr="00407FB4" w:rsidRDefault="00104A7D" w:rsidP="00104A7D">
      <w:pPr>
        <w:spacing w:before="0" w:after="0" w:line="276" w:lineRule="auto"/>
        <w:rPr>
          <w:rFonts w:ascii="Arial" w:hAnsi="Arial" w:cs="Arial"/>
          <w:i/>
          <w:iCs/>
          <w:color w:val="BFBFBF"/>
          <w:sz w:val="16"/>
          <w:szCs w:val="16"/>
          <w:lang w:eastAsia="pl-PL"/>
        </w:rPr>
      </w:pPr>
      <w:r w:rsidRPr="00407FB4">
        <w:rPr>
          <w:rFonts w:ascii="Arial" w:hAnsi="Arial" w:cs="Arial"/>
          <w:i/>
          <w:iCs/>
          <w:color w:val="BFBFBF"/>
          <w:sz w:val="16"/>
          <w:szCs w:val="16"/>
          <w:lang w:eastAsia="pl-PL"/>
        </w:rPr>
        <w:t>zależności od podmiotu: NIP/PESEL,</w:t>
      </w:r>
    </w:p>
    <w:p w14:paraId="196D6F2D" w14:textId="77777777" w:rsidR="00104A7D" w:rsidRPr="00407FB4" w:rsidRDefault="00104A7D" w:rsidP="00104A7D">
      <w:pPr>
        <w:spacing w:before="0" w:after="0" w:line="276" w:lineRule="auto"/>
        <w:rPr>
          <w:rFonts w:ascii="Arial" w:hAnsi="Arial" w:cs="Arial"/>
          <w:i/>
          <w:iCs/>
          <w:color w:val="BFBFBF"/>
          <w:sz w:val="16"/>
          <w:szCs w:val="16"/>
          <w:lang w:eastAsia="pl-PL"/>
        </w:rPr>
      </w:pPr>
      <w:r w:rsidRPr="00407FB4">
        <w:rPr>
          <w:rFonts w:ascii="Arial" w:hAnsi="Arial" w:cs="Arial"/>
          <w:i/>
          <w:iCs/>
          <w:color w:val="BFBFBF"/>
          <w:sz w:val="16"/>
          <w:szCs w:val="16"/>
          <w:lang w:eastAsia="pl-PL"/>
        </w:rPr>
        <w:t>KRS/CEiDG)</w:t>
      </w:r>
    </w:p>
    <w:p w14:paraId="164ED9F5" w14:textId="77777777" w:rsidR="00104A7D" w:rsidRPr="00407FB4" w:rsidRDefault="00104A7D" w:rsidP="00104A7D">
      <w:pPr>
        <w:spacing w:before="0" w:after="0" w:line="276" w:lineRule="auto"/>
        <w:rPr>
          <w:rFonts w:ascii="Arial" w:hAnsi="Arial" w:cs="Arial"/>
          <w:sz w:val="20"/>
          <w:szCs w:val="20"/>
          <w:u w:val="single"/>
          <w:lang w:eastAsia="pl-PL"/>
        </w:rPr>
      </w:pPr>
      <w:r w:rsidRPr="00407FB4">
        <w:rPr>
          <w:rFonts w:ascii="Arial" w:hAnsi="Arial" w:cs="Arial"/>
          <w:sz w:val="20"/>
          <w:szCs w:val="20"/>
          <w:u w:val="single"/>
          <w:lang w:eastAsia="pl-PL"/>
        </w:rPr>
        <w:t>reprezentowany przez:</w:t>
      </w:r>
    </w:p>
    <w:p w14:paraId="6A0C3FDA"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72FA82B5"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0F7544E8" w14:textId="77777777" w:rsidR="00104A7D" w:rsidRPr="00407FB4" w:rsidRDefault="00104A7D" w:rsidP="00104A7D">
      <w:pPr>
        <w:spacing w:before="0" w:after="0" w:line="276" w:lineRule="auto"/>
        <w:rPr>
          <w:rFonts w:ascii="Arial" w:hAnsi="Arial" w:cs="Arial"/>
          <w:i/>
          <w:iCs/>
          <w:color w:val="A6A6A6"/>
          <w:sz w:val="16"/>
          <w:szCs w:val="16"/>
          <w:lang w:eastAsia="pl-PL"/>
        </w:rPr>
      </w:pPr>
      <w:r w:rsidRPr="00407FB4">
        <w:rPr>
          <w:rFonts w:ascii="Arial" w:hAnsi="Arial" w:cs="Arial"/>
          <w:i/>
          <w:iCs/>
          <w:color w:val="A6A6A6"/>
          <w:sz w:val="16"/>
          <w:szCs w:val="16"/>
          <w:lang w:eastAsia="pl-PL"/>
        </w:rPr>
        <w:t>(imię, nazwisko, stanowisko/podstawa</w:t>
      </w:r>
    </w:p>
    <w:p w14:paraId="20E1222B" w14:textId="77777777" w:rsidR="00104A7D" w:rsidRPr="00407FB4" w:rsidRDefault="00104A7D" w:rsidP="00104A7D">
      <w:pPr>
        <w:spacing w:before="0" w:after="0" w:line="276" w:lineRule="auto"/>
        <w:rPr>
          <w:rFonts w:ascii="Arial" w:hAnsi="Arial" w:cs="Arial"/>
          <w:i/>
          <w:iCs/>
          <w:color w:val="A6A6A6"/>
          <w:sz w:val="16"/>
          <w:szCs w:val="16"/>
          <w:lang w:eastAsia="pl-PL"/>
        </w:rPr>
      </w:pPr>
      <w:r w:rsidRPr="00407FB4">
        <w:rPr>
          <w:rFonts w:ascii="Arial" w:hAnsi="Arial" w:cs="Arial"/>
          <w:i/>
          <w:iCs/>
          <w:color w:val="A6A6A6"/>
          <w:sz w:val="16"/>
          <w:szCs w:val="16"/>
          <w:lang w:eastAsia="pl-PL"/>
        </w:rPr>
        <w:t>do reprezentacji)</w:t>
      </w:r>
    </w:p>
    <w:p w14:paraId="77E893B3" w14:textId="77777777" w:rsidR="00104A7D" w:rsidRPr="00407FB4" w:rsidRDefault="00104A7D" w:rsidP="00104A7D">
      <w:pPr>
        <w:spacing w:before="0" w:after="0" w:line="276" w:lineRule="auto"/>
        <w:jc w:val="center"/>
        <w:rPr>
          <w:rFonts w:ascii="Arial" w:hAnsi="Arial" w:cs="Arial"/>
          <w:b/>
          <w:bCs/>
          <w:sz w:val="20"/>
          <w:szCs w:val="20"/>
          <w:u w:val="single"/>
          <w:lang w:eastAsia="pl-PL"/>
        </w:rPr>
      </w:pPr>
    </w:p>
    <w:p w14:paraId="30773031" w14:textId="77777777" w:rsidR="00104A7D" w:rsidRPr="00407FB4" w:rsidRDefault="00104A7D" w:rsidP="00104A7D">
      <w:pPr>
        <w:spacing w:before="0" w:after="0" w:line="276" w:lineRule="auto"/>
        <w:jc w:val="center"/>
        <w:rPr>
          <w:rFonts w:ascii="Arial" w:hAnsi="Arial" w:cs="Arial"/>
          <w:b/>
          <w:bCs/>
          <w:sz w:val="20"/>
          <w:szCs w:val="20"/>
          <w:u w:val="single"/>
          <w:lang w:eastAsia="pl-PL"/>
        </w:rPr>
      </w:pPr>
      <w:r w:rsidRPr="00407FB4">
        <w:rPr>
          <w:rFonts w:ascii="Arial" w:hAnsi="Arial" w:cs="Arial"/>
          <w:b/>
          <w:bCs/>
          <w:sz w:val="20"/>
          <w:szCs w:val="20"/>
          <w:u w:val="single"/>
          <w:lang w:eastAsia="pl-PL"/>
        </w:rPr>
        <w:t>Oświadczenie Wykonawcy</w:t>
      </w:r>
    </w:p>
    <w:p w14:paraId="67808C82" w14:textId="77777777" w:rsidR="00104A7D" w:rsidRPr="00407FB4" w:rsidRDefault="00104A7D" w:rsidP="00104A7D">
      <w:pPr>
        <w:spacing w:before="0" w:after="0" w:line="276" w:lineRule="auto"/>
        <w:jc w:val="center"/>
        <w:rPr>
          <w:rFonts w:ascii="Arial" w:hAnsi="Arial" w:cs="Arial"/>
          <w:b/>
          <w:bCs/>
          <w:sz w:val="20"/>
          <w:szCs w:val="20"/>
          <w:u w:val="single"/>
          <w:lang w:eastAsia="pl-PL"/>
        </w:rPr>
      </w:pPr>
      <w:r w:rsidRPr="00407FB4">
        <w:rPr>
          <w:rFonts w:ascii="Arial" w:hAnsi="Arial" w:cs="Arial"/>
          <w:b/>
          <w:bCs/>
          <w:sz w:val="20"/>
          <w:szCs w:val="20"/>
          <w:u w:val="single"/>
          <w:lang w:eastAsia="pl-PL"/>
        </w:rPr>
        <w:t>o aktualności informacji zawartych w oświadczeniu, o którym mowa w art. 125 ust. 1 ustawy Pzp w zakresie podstaw wykluczenia z postępowania wskazanych przez Zamawiającego.</w:t>
      </w:r>
    </w:p>
    <w:p w14:paraId="499B46B8" w14:textId="77777777" w:rsidR="00104A7D" w:rsidRPr="00407FB4" w:rsidRDefault="00104A7D" w:rsidP="00104A7D">
      <w:pPr>
        <w:spacing w:before="0" w:after="0" w:line="276" w:lineRule="auto"/>
        <w:jc w:val="both"/>
        <w:rPr>
          <w:rFonts w:ascii="Arial" w:hAnsi="Arial" w:cs="Arial"/>
          <w:sz w:val="20"/>
          <w:szCs w:val="20"/>
          <w:lang w:eastAsia="pl-PL"/>
        </w:rPr>
      </w:pPr>
    </w:p>
    <w:p w14:paraId="64F4E578" w14:textId="2068B6EC" w:rsidR="00104A7D" w:rsidRDefault="00104A7D" w:rsidP="00104A7D">
      <w:pPr>
        <w:tabs>
          <w:tab w:val="left" w:pos="284"/>
        </w:tabs>
        <w:spacing w:before="0" w:after="0" w:line="276" w:lineRule="auto"/>
        <w:jc w:val="both"/>
        <w:rPr>
          <w:rFonts w:ascii="Arial" w:hAnsi="Arial" w:cs="Arial"/>
          <w:b/>
          <w:bCs/>
          <w:sz w:val="22"/>
          <w:szCs w:val="22"/>
          <w:lang w:eastAsia="pl-PL"/>
        </w:rPr>
      </w:pPr>
      <w:r w:rsidRPr="00407FB4">
        <w:rPr>
          <w:rFonts w:ascii="Arial" w:hAnsi="Arial" w:cs="Arial"/>
          <w:sz w:val="20"/>
          <w:szCs w:val="20"/>
          <w:lang w:eastAsia="pl-PL"/>
        </w:rPr>
        <w:t>1.</w:t>
      </w:r>
      <w:r w:rsidRPr="00407FB4">
        <w:rPr>
          <w:rFonts w:ascii="Arial" w:hAnsi="Arial" w:cs="Arial"/>
          <w:sz w:val="20"/>
          <w:szCs w:val="20"/>
          <w:lang w:eastAsia="pl-PL"/>
        </w:rPr>
        <w:tab/>
        <w:t xml:space="preserve">Niniejszym potwierdzam aktualność informacji zawartych w oświadczeniu wstępnym złożonym </w:t>
      </w:r>
      <w:r w:rsidRPr="00407FB4">
        <w:rPr>
          <w:rFonts w:ascii="Arial" w:hAnsi="Arial" w:cs="Arial"/>
          <w:sz w:val="20"/>
          <w:szCs w:val="20"/>
          <w:lang w:eastAsia="pl-PL"/>
        </w:rPr>
        <w:br/>
        <w:t>w postępowaniu o udzielenie zamówienia publicznego</w:t>
      </w:r>
      <w:bookmarkStart w:id="34" w:name="_Hlk91583115"/>
      <w:r w:rsidRPr="00407FB4">
        <w:rPr>
          <w:rFonts w:ascii="Arial" w:hAnsi="Arial" w:cs="Arial"/>
          <w:sz w:val="20"/>
          <w:szCs w:val="20"/>
          <w:lang w:eastAsia="pl-PL"/>
        </w:rPr>
        <w:t xml:space="preserve">, </w:t>
      </w:r>
      <w:bookmarkStart w:id="35" w:name="_Hlk92272922"/>
      <w:r w:rsidRPr="00407FB4">
        <w:rPr>
          <w:rFonts w:ascii="Arial" w:hAnsi="Arial" w:cs="Arial"/>
          <w:sz w:val="20"/>
          <w:szCs w:val="20"/>
          <w:lang w:eastAsia="pl-PL"/>
        </w:rPr>
        <w:t xml:space="preserve">pn.: </w:t>
      </w:r>
      <w:bookmarkEnd w:id="34"/>
      <w:bookmarkEnd w:id="35"/>
      <w:r w:rsidR="00353EFD" w:rsidRPr="00353EFD">
        <w:rPr>
          <w:rFonts w:ascii="Arial" w:hAnsi="Arial" w:cs="Arial"/>
          <w:b/>
          <w:bCs/>
          <w:sz w:val="22"/>
          <w:szCs w:val="22"/>
          <w:lang w:eastAsia="pl-PL"/>
        </w:rPr>
        <w:t>„Zakup sprzętu i oprogramowania na potrzeby Starostwa Powiatowego  w Polkowicach”</w:t>
      </w:r>
    </w:p>
    <w:p w14:paraId="22142AA0" w14:textId="77777777"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w ramach realizacji projektu „Wzmocnienie  systemu cyberbezpieczeństwa Powiatu Polkowickiego”, finansowanego z   Funduszy Europejskich na Rozwój Cyfrowy 2021-2027 (FERC) Priorytet II: Zaawansowane usługi cyfrowe Działanie 2.2. – Wzmocnienie krajowego systemu cyberbezpieczeństwa konkurs grantowy w ramach Projektu grantowego „Cyberbezpieczny Samorząd” o numerze FERC.02.02-CS.01-001/23,</w:t>
      </w:r>
    </w:p>
    <w:p w14:paraId="7AB40387" w14:textId="77777777" w:rsidR="00104A7D" w:rsidRPr="00407FB4" w:rsidRDefault="00104A7D" w:rsidP="00104A7D">
      <w:pPr>
        <w:spacing w:before="0" w:after="0" w:line="276" w:lineRule="auto"/>
        <w:jc w:val="center"/>
        <w:rPr>
          <w:rFonts w:ascii="Arial" w:hAnsi="Arial" w:cs="Arial"/>
          <w:b/>
          <w:bCs/>
          <w:sz w:val="22"/>
          <w:szCs w:val="22"/>
          <w:lang w:eastAsia="pl-PL"/>
        </w:rPr>
      </w:pPr>
      <w:r w:rsidRPr="00407FB4">
        <w:rPr>
          <w:rFonts w:ascii="Arial" w:hAnsi="Arial" w:cs="Arial"/>
          <w:b/>
          <w:bCs/>
          <w:sz w:val="22"/>
          <w:szCs w:val="22"/>
          <w:lang w:eastAsia="pl-PL"/>
        </w:rPr>
        <w:t>CZĘŚĆ/CZĘŚCI ………….</w:t>
      </w:r>
    </w:p>
    <w:p w14:paraId="66F85637" w14:textId="69B24734" w:rsidR="00104A7D" w:rsidRPr="00407FB4" w:rsidRDefault="00104A7D" w:rsidP="00104A7D">
      <w:pPr>
        <w:spacing w:before="0" w:after="0" w:line="276" w:lineRule="auto"/>
        <w:jc w:val="center"/>
        <w:rPr>
          <w:rFonts w:ascii="Arial" w:hAnsi="Arial" w:cs="Arial"/>
          <w:sz w:val="22"/>
          <w:szCs w:val="22"/>
          <w:lang w:eastAsia="pl-PL"/>
        </w:rPr>
      </w:pPr>
      <w:r w:rsidRPr="00407FB4">
        <w:rPr>
          <w:rFonts w:ascii="Arial" w:hAnsi="Arial" w:cs="Arial"/>
          <w:sz w:val="22"/>
          <w:szCs w:val="22"/>
          <w:lang w:eastAsia="pl-PL"/>
        </w:rPr>
        <w:t xml:space="preserve">nr sprawy: </w:t>
      </w:r>
      <w:r w:rsidR="00837F05">
        <w:rPr>
          <w:rFonts w:ascii="Arial" w:hAnsi="Arial" w:cs="Arial"/>
          <w:sz w:val="22"/>
          <w:szCs w:val="22"/>
          <w:lang w:eastAsia="pl-PL"/>
        </w:rPr>
        <w:t>OA. 272.3.2026</w:t>
      </w:r>
    </w:p>
    <w:p w14:paraId="601065B4"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na podstawie w art. 125 ust. 1 ustawy Pzp, w zakresie braku podstaw wykluczenia z postępowania na podstawie art. 108 ust. 1 oraz art. 109 ust. 1 pkt 4, 5, 8 i 10, w tym także oświadczenie o braku przynależności do grupy kapitałowej ustawy Pzp.</w:t>
      </w:r>
    </w:p>
    <w:p w14:paraId="701A8F8B"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_______________________________________________________________</w:t>
      </w:r>
    </w:p>
    <w:p w14:paraId="4601A994"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2.</w:t>
      </w:r>
      <w:r w:rsidRPr="00407FB4">
        <w:rPr>
          <w:rFonts w:ascii="Arial" w:hAnsi="Arial" w:cs="Arial"/>
          <w:sz w:val="20"/>
          <w:szCs w:val="20"/>
          <w:lang w:eastAsia="pl-PL"/>
        </w:rPr>
        <w:tab/>
        <w:t xml:space="preserve">*Oświadczam/y, że wykonawca, którego reprezentuję/my należy do tej samej grupy kapitałowej </w:t>
      </w:r>
      <w:r w:rsidRPr="00407FB4">
        <w:rPr>
          <w:rFonts w:ascii="Arial" w:hAnsi="Arial" w:cs="Arial"/>
          <w:sz w:val="20"/>
          <w:szCs w:val="20"/>
          <w:lang w:eastAsia="pl-PL"/>
        </w:rPr>
        <w:br/>
        <w:t xml:space="preserve">w rozumieniu ustawy z dnia 16 lutego 2007 r. o ochronie konkurencji i konsumentów z niżej wymienionymi Wykonawcami, którzy złożyli odrębne oferty w przedmiotowym postępowaniu: </w:t>
      </w:r>
    </w:p>
    <w:p w14:paraId="48D363C3"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w:t>
      </w:r>
    </w:p>
    <w:p w14:paraId="70A7173D"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Jednocześnie załączam/y dokumenty/informacje (wymienić poniżej i przekazać/ przesłać Zamawiającemu):</w:t>
      </w:r>
    </w:p>
    <w:p w14:paraId="55337279"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a)</w:t>
      </w:r>
      <w:r w:rsidRPr="00407FB4">
        <w:rPr>
          <w:rFonts w:ascii="Arial" w:hAnsi="Arial" w:cs="Arial"/>
          <w:sz w:val="20"/>
          <w:szCs w:val="20"/>
          <w:lang w:eastAsia="pl-PL"/>
        </w:rPr>
        <w:tab/>
        <w:t xml:space="preserve">………………………………….……………………………….…………………………, </w:t>
      </w:r>
    </w:p>
    <w:p w14:paraId="31BB7AC7"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b)</w:t>
      </w:r>
      <w:r w:rsidRPr="00407FB4">
        <w:rPr>
          <w:rFonts w:ascii="Arial" w:hAnsi="Arial" w:cs="Arial"/>
          <w:sz w:val="20"/>
          <w:szCs w:val="20"/>
          <w:lang w:eastAsia="pl-PL"/>
        </w:rPr>
        <w:tab/>
        <w:t xml:space="preserve">…………………………………….……………………………….…………………………, </w:t>
      </w:r>
    </w:p>
    <w:p w14:paraId="0061F093"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potwierdzające, że oferty został przygotowane niezależnie od siebie.</w:t>
      </w:r>
    </w:p>
    <w:p w14:paraId="4856E76E" w14:textId="77777777" w:rsidR="00104A7D" w:rsidRPr="00407FB4" w:rsidRDefault="00104A7D" w:rsidP="00104A7D">
      <w:pPr>
        <w:spacing w:before="0" w:after="0" w:line="276" w:lineRule="auto"/>
        <w:rPr>
          <w:rFonts w:ascii="Arial" w:hAnsi="Arial" w:cs="Arial"/>
          <w:sz w:val="20"/>
          <w:szCs w:val="20"/>
          <w:lang w:eastAsia="pl-PL"/>
        </w:rPr>
      </w:pPr>
      <w:r w:rsidRPr="00407FB4">
        <w:rPr>
          <w:rFonts w:ascii="Arial" w:hAnsi="Arial" w:cs="Arial"/>
          <w:sz w:val="20"/>
          <w:szCs w:val="20"/>
          <w:lang w:eastAsia="pl-PL"/>
        </w:rPr>
        <w:t>UWAGA:</w:t>
      </w:r>
    </w:p>
    <w:p w14:paraId="48F9515C" w14:textId="77777777" w:rsidR="00104A7D" w:rsidRPr="00407FB4" w:rsidRDefault="00104A7D" w:rsidP="00104A7D">
      <w:pPr>
        <w:spacing w:before="240" w:after="240" w:line="276" w:lineRule="auto"/>
        <w:jc w:val="both"/>
        <w:rPr>
          <w:rFonts w:ascii="Arial" w:hAnsi="Arial" w:cs="Arial"/>
          <w:sz w:val="20"/>
          <w:szCs w:val="20"/>
          <w:lang w:eastAsia="pl-PL"/>
        </w:rPr>
      </w:pPr>
      <w:r w:rsidRPr="00407FB4">
        <w:rPr>
          <w:rFonts w:ascii="Arial" w:hAnsi="Arial" w:cs="Arial"/>
          <w:sz w:val="20"/>
          <w:szCs w:val="20"/>
          <w:lang w:eastAsia="pl-PL"/>
        </w:rPr>
        <w:t xml:space="preserve">W przypadku Wykonawców wspólnie ubiegających się o zamówienie oświadczenie składa każdy </w:t>
      </w:r>
      <w:r w:rsidRPr="00407FB4">
        <w:rPr>
          <w:rFonts w:ascii="Arial" w:hAnsi="Arial" w:cs="Arial"/>
          <w:sz w:val="20"/>
          <w:szCs w:val="20"/>
          <w:lang w:eastAsia="pl-PL"/>
        </w:rPr>
        <w:br/>
        <w:t xml:space="preserve">z Wykonawców. Oświadczenia te potwierdzają brak podstaw wykluczenia oraz spełnianie warunków udziału w zakresie, w jakim każdy z Wykonawców wykazuje spełnianie warunków udziału </w:t>
      </w:r>
      <w:r w:rsidRPr="00407FB4">
        <w:rPr>
          <w:rFonts w:ascii="Arial" w:hAnsi="Arial" w:cs="Arial"/>
          <w:sz w:val="20"/>
          <w:szCs w:val="20"/>
          <w:lang w:eastAsia="pl-PL"/>
        </w:rPr>
        <w:br/>
        <w:t>w postępowaniu.</w:t>
      </w:r>
    </w:p>
    <w:p w14:paraId="1FB31BF4" w14:textId="77777777" w:rsidR="00104A7D" w:rsidRPr="00407FB4" w:rsidRDefault="00104A7D" w:rsidP="00104A7D">
      <w:pPr>
        <w:spacing w:before="240" w:after="240" w:line="276" w:lineRule="auto"/>
        <w:jc w:val="right"/>
        <w:rPr>
          <w:rFonts w:ascii="Arial" w:hAnsi="Arial" w:cs="Arial"/>
          <w:sz w:val="20"/>
          <w:szCs w:val="20"/>
          <w:lang w:eastAsia="pl-PL"/>
        </w:rPr>
      </w:pPr>
      <w:r w:rsidRPr="00407FB4">
        <w:rPr>
          <w:rFonts w:ascii="Arial" w:hAnsi="Arial" w:cs="Arial"/>
          <w:sz w:val="20"/>
          <w:szCs w:val="20"/>
          <w:lang w:eastAsia="pl-PL"/>
        </w:rPr>
        <w:t xml:space="preserve">............................ dnia …………….. </w:t>
      </w:r>
    </w:p>
    <w:p w14:paraId="354417D6" w14:textId="77777777" w:rsidR="00104A7D" w:rsidRPr="00407FB4" w:rsidRDefault="00104A7D" w:rsidP="00104A7D">
      <w:pPr>
        <w:spacing w:before="240" w:after="240" w:line="276" w:lineRule="auto"/>
        <w:jc w:val="right"/>
        <w:rPr>
          <w:rFonts w:ascii="Arial" w:hAnsi="Arial" w:cs="Arial"/>
          <w:i/>
          <w:sz w:val="16"/>
          <w:szCs w:val="16"/>
          <w:lang w:eastAsia="pl-PL"/>
        </w:rPr>
      </w:pPr>
      <w:r w:rsidRPr="00407FB4">
        <w:rPr>
          <w:rFonts w:ascii="Arial" w:hAnsi="Arial" w:cs="Arial"/>
          <w:i/>
          <w:sz w:val="16"/>
          <w:szCs w:val="16"/>
          <w:lang w:eastAsia="pl-PL"/>
        </w:rPr>
        <w:t>(podpis, miejscowość, data)</w:t>
      </w:r>
    </w:p>
    <w:p w14:paraId="10534F6D" w14:textId="77777777" w:rsidR="00104A7D" w:rsidRPr="00407FB4" w:rsidRDefault="00104A7D" w:rsidP="00104A7D">
      <w:pPr>
        <w:spacing w:before="240" w:after="240" w:line="276" w:lineRule="auto"/>
        <w:rPr>
          <w:rFonts w:ascii="Arial" w:hAnsi="Arial" w:cs="Arial"/>
          <w:i/>
          <w:iCs/>
          <w:color w:val="BFBFBF"/>
          <w:sz w:val="16"/>
          <w:szCs w:val="16"/>
          <w:lang w:eastAsia="pl-PL"/>
        </w:rPr>
      </w:pPr>
      <w:r w:rsidRPr="00407FB4">
        <w:rPr>
          <w:rFonts w:ascii="Arial" w:hAnsi="Arial" w:cs="Arial"/>
          <w:i/>
          <w:iCs/>
          <w:color w:val="BFBFBF"/>
          <w:sz w:val="16"/>
          <w:szCs w:val="16"/>
          <w:lang w:eastAsia="pl-PL"/>
        </w:rPr>
        <w:t>*jeżeli taka sytuacja będzie dotyczyła Wykonawcy</w:t>
      </w:r>
    </w:p>
    <w:p w14:paraId="671AC48A" w14:textId="77777777" w:rsidR="00104A7D" w:rsidRPr="00407FB4" w:rsidRDefault="00104A7D" w:rsidP="00104A7D">
      <w:pPr>
        <w:spacing w:before="0" w:after="0" w:line="276" w:lineRule="auto"/>
        <w:jc w:val="right"/>
        <w:rPr>
          <w:rFonts w:ascii="Arial" w:eastAsia="Calibri" w:hAnsi="Arial" w:cs="Arial"/>
          <w:b/>
          <w:sz w:val="20"/>
          <w:szCs w:val="20"/>
        </w:rPr>
      </w:pPr>
      <w:r w:rsidRPr="00407FB4">
        <w:rPr>
          <w:rFonts w:ascii="Arial" w:eastAsia="Calibri" w:hAnsi="Arial" w:cs="Arial"/>
          <w:b/>
          <w:sz w:val="20"/>
          <w:szCs w:val="20"/>
        </w:rPr>
        <w:lastRenderedPageBreak/>
        <w:t xml:space="preserve">Załącznik nr 8 do SWZ </w:t>
      </w:r>
    </w:p>
    <w:p w14:paraId="08F2C7F7" w14:textId="5874A870" w:rsidR="00104A7D" w:rsidRPr="00407FB4" w:rsidRDefault="00104A7D" w:rsidP="00104A7D">
      <w:pPr>
        <w:spacing w:before="0" w:after="0" w:line="276" w:lineRule="auto"/>
        <w:jc w:val="right"/>
        <w:rPr>
          <w:rFonts w:ascii="Arial" w:eastAsia="Calibri" w:hAnsi="Arial" w:cs="Arial"/>
          <w:b/>
          <w:i/>
          <w:iCs/>
          <w:color w:val="A6A6A6"/>
          <w:sz w:val="16"/>
          <w:szCs w:val="16"/>
        </w:rPr>
      </w:pPr>
      <w:r w:rsidRPr="00407FB4">
        <w:rPr>
          <w:rFonts w:ascii="Arial" w:eastAsia="Calibri" w:hAnsi="Arial" w:cs="Arial"/>
          <w:b/>
          <w:i/>
          <w:iCs/>
          <w:color w:val="A6A6A6"/>
          <w:sz w:val="16"/>
          <w:szCs w:val="16"/>
        </w:rPr>
        <w:t xml:space="preserve">– </w:t>
      </w:r>
      <w:bookmarkStart w:id="36" w:name="_Hlk175904644"/>
      <w:r w:rsidRPr="00407FB4">
        <w:rPr>
          <w:rFonts w:ascii="Arial" w:eastAsia="Calibri" w:hAnsi="Arial" w:cs="Arial"/>
          <w:b/>
          <w:i/>
          <w:iCs/>
          <w:color w:val="A6A6A6"/>
          <w:sz w:val="16"/>
          <w:szCs w:val="16"/>
        </w:rPr>
        <w:t xml:space="preserve">projektowane postanowienia umowy dla części 1 - </w:t>
      </w:r>
      <w:bookmarkEnd w:id="36"/>
      <w:r w:rsidR="0013422E">
        <w:rPr>
          <w:rFonts w:ascii="Arial" w:eastAsia="Calibri" w:hAnsi="Arial" w:cs="Arial"/>
          <w:b/>
          <w:i/>
          <w:iCs/>
          <w:color w:val="A6A6A6"/>
          <w:sz w:val="16"/>
          <w:szCs w:val="16"/>
        </w:rPr>
        <w:t>4</w:t>
      </w:r>
    </w:p>
    <w:p w14:paraId="64EDFC6F" w14:textId="77777777" w:rsidR="00104A7D" w:rsidRPr="00407FB4" w:rsidRDefault="00104A7D" w:rsidP="00104A7D">
      <w:pPr>
        <w:spacing w:before="0" w:after="0" w:line="276" w:lineRule="auto"/>
        <w:jc w:val="center"/>
        <w:rPr>
          <w:rFonts w:ascii="Arial" w:eastAsia="Calibri" w:hAnsi="Arial" w:cs="Arial"/>
          <w:i/>
          <w:iCs/>
          <w:sz w:val="20"/>
          <w:szCs w:val="20"/>
        </w:rPr>
      </w:pPr>
      <w:r w:rsidRPr="00407FB4">
        <w:rPr>
          <w:rFonts w:ascii="Arial" w:eastAsia="Calibri" w:hAnsi="Arial" w:cs="Arial"/>
          <w:sz w:val="20"/>
          <w:szCs w:val="20"/>
        </w:rPr>
        <w:t xml:space="preserve">UMOWA  Nr ..................................... </w:t>
      </w:r>
    </w:p>
    <w:p w14:paraId="18FA26E3" w14:textId="77777777" w:rsidR="00104A7D" w:rsidRPr="00407FB4" w:rsidRDefault="00104A7D" w:rsidP="00104A7D">
      <w:pPr>
        <w:spacing w:before="0" w:after="0" w:line="276" w:lineRule="auto"/>
        <w:jc w:val="center"/>
        <w:rPr>
          <w:rFonts w:ascii="Arial" w:eastAsia="Calibri" w:hAnsi="Arial" w:cs="Arial"/>
          <w:sz w:val="20"/>
          <w:szCs w:val="20"/>
        </w:rPr>
      </w:pPr>
    </w:p>
    <w:p w14:paraId="4FB28FE8" w14:textId="77777777" w:rsidR="00104A7D" w:rsidRPr="00407FB4" w:rsidRDefault="00104A7D" w:rsidP="00104A7D">
      <w:pPr>
        <w:spacing w:before="0" w:after="0" w:line="276" w:lineRule="auto"/>
        <w:jc w:val="both"/>
        <w:rPr>
          <w:rFonts w:ascii="Arial" w:eastAsia="Calibri" w:hAnsi="Arial" w:cs="Arial"/>
          <w:sz w:val="20"/>
          <w:szCs w:val="20"/>
        </w:rPr>
      </w:pPr>
      <w:r w:rsidRPr="00407FB4">
        <w:rPr>
          <w:rFonts w:ascii="Arial" w:eastAsia="Calibri" w:hAnsi="Arial" w:cs="Arial"/>
          <w:sz w:val="20"/>
          <w:szCs w:val="20"/>
        </w:rPr>
        <w:t>zawarta w dniu ………………….. r. w Polkowicach pomiędzy Powiatem Polkowickim z siedzibą przy ul. św. Sebastiana 1, 59-100 Polkowice NIP: 692-22-74-708, REGON: 390647239, reprezentowanym przez Zarząd Powiatu, w imieniu którego działają:</w:t>
      </w:r>
    </w:p>
    <w:p w14:paraId="10478F07" w14:textId="77777777" w:rsidR="00104A7D" w:rsidRPr="00407FB4" w:rsidRDefault="00104A7D" w:rsidP="00104A7D">
      <w:pPr>
        <w:spacing w:before="0" w:after="0" w:line="276" w:lineRule="auto"/>
        <w:rPr>
          <w:rFonts w:ascii="Arial" w:eastAsia="Calibri" w:hAnsi="Arial" w:cs="Arial"/>
          <w:sz w:val="20"/>
          <w:szCs w:val="20"/>
        </w:rPr>
      </w:pPr>
    </w:p>
    <w:p w14:paraId="2446A78F" w14:textId="77777777" w:rsidR="00104A7D" w:rsidRPr="00407FB4" w:rsidRDefault="00104A7D" w:rsidP="00017A3C">
      <w:pPr>
        <w:numPr>
          <w:ilvl w:val="0"/>
          <w:numId w:val="22"/>
        </w:numPr>
        <w:spacing w:before="0" w:after="0" w:line="276" w:lineRule="auto"/>
        <w:contextualSpacing/>
        <w:jc w:val="both"/>
        <w:rPr>
          <w:rFonts w:ascii="Arial" w:eastAsia="Calibri" w:hAnsi="Arial" w:cs="Arial"/>
          <w:sz w:val="20"/>
          <w:szCs w:val="20"/>
        </w:rPr>
      </w:pPr>
      <w:r w:rsidRPr="00407FB4">
        <w:rPr>
          <w:rFonts w:ascii="Arial" w:eastAsia="Calibri" w:hAnsi="Arial" w:cs="Arial"/>
          <w:sz w:val="20"/>
          <w:szCs w:val="20"/>
        </w:rPr>
        <w:t>………………………………………………………………………………...….</w:t>
      </w:r>
    </w:p>
    <w:p w14:paraId="4596CC46" w14:textId="77777777" w:rsidR="00104A7D" w:rsidRPr="00407FB4" w:rsidRDefault="00104A7D" w:rsidP="00104A7D">
      <w:pPr>
        <w:spacing w:before="0" w:after="0" w:line="276" w:lineRule="auto"/>
        <w:contextualSpacing/>
        <w:jc w:val="both"/>
        <w:rPr>
          <w:rFonts w:ascii="Arial" w:eastAsia="Calibri" w:hAnsi="Arial" w:cs="Arial"/>
          <w:sz w:val="20"/>
          <w:szCs w:val="20"/>
        </w:rPr>
      </w:pPr>
    </w:p>
    <w:p w14:paraId="45278387" w14:textId="77777777" w:rsidR="00104A7D" w:rsidRPr="00407FB4" w:rsidRDefault="00104A7D" w:rsidP="00017A3C">
      <w:pPr>
        <w:numPr>
          <w:ilvl w:val="0"/>
          <w:numId w:val="22"/>
        </w:numPr>
        <w:spacing w:before="0" w:after="0" w:line="276" w:lineRule="auto"/>
        <w:contextualSpacing/>
        <w:jc w:val="both"/>
        <w:rPr>
          <w:rFonts w:ascii="Arial" w:eastAsia="Calibri" w:hAnsi="Arial" w:cs="Arial"/>
          <w:sz w:val="20"/>
          <w:szCs w:val="20"/>
        </w:rPr>
      </w:pPr>
      <w:r w:rsidRPr="00407FB4">
        <w:rPr>
          <w:rFonts w:ascii="Arial" w:eastAsia="Calibri" w:hAnsi="Arial" w:cs="Arial"/>
          <w:sz w:val="20"/>
          <w:szCs w:val="20"/>
        </w:rPr>
        <w:t>………………………………………………..………………………………….</w:t>
      </w:r>
    </w:p>
    <w:p w14:paraId="17EDB3AD" w14:textId="77777777" w:rsidR="00104A7D" w:rsidRPr="00407FB4" w:rsidRDefault="00104A7D" w:rsidP="00104A7D">
      <w:pPr>
        <w:spacing w:before="0" w:after="0" w:line="276" w:lineRule="auto"/>
        <w:jc w:val="both"/>
        <w:rPr>
          <w:rFonts w:ascii="Arial" w:eastAsia="Calibri" w:hAnsi="Arial" w:cs="Arial"/>
          <w:sz w:val="20"/>
          <w:szCs w:val="20"/>
        </w:rPr>
      </w:pPr>
      <w:r w:rsidRPr="00407FB4">
        <w:rPr>
          <w:rFonts w:ascii="Arial" w:eastAsia="Calibri" w:hAnsi="Arial" w:cs="Arial"/>
          <w:sz w:val="20"/>
          <w:szCs w:val="20"/>
        </w:rPr>
        <w:t>przy kontrasygnacie Skarbnika Powiatu – …………………………………..….</w:t>
      </w:r>
    </w:p>
    <w:p w14:paraId="1512C154" w14:textId="77777777" w:rsidR="00104A7D" w:rsidRPr="00407FB4" w:rsidRDefault="00104A7D" w:rsidP="00104A7D">
      <w:pPr>
        <w:spacing w:before="0" w:after="0" w:line="276" w:lineRule="auto"/>
        <w:jc w:val="both"/>
        <w:rPr>
          <w:rFonts w:ascii="Arial" w:eastAsia="Calibri" w:hAnsi="Arial" w:cs="Arial"/>
          <w:sz w:val="20"/>
          <w:szCs w:val="20"/>
        </w:rPr>
      </w:pPr>
      <w:r w:rsidRPr="00407FB4">
        <w:rPr>
          <w:rFonts w:ascii="Arial" w:eastAsia="Calibri" w:hAnsi="Arial" w:cs="Arial"/>
          <w:sz w:val="20"/>
          <w:szCs w:val="20"/>
        </w:rPr>
        <w:t>zwanym dalej: „Zamawiającym”,</w:t>
      </w:r>
    </w:p>
    <w:p w14:paraId="0B8F5FF4" w14:textId="77777777" w:rsidR="00104A7D" w:rsidRPr="00407FB4" w:rsidRDefault="00104A7D" w:rsidP="00104A7D">
      <w:pPr>
        <w:spacing w:before="0" w:after="0" w:line="276" w:lineRule="auto"/>
        <w:jc w:val="both"/>
        <w:rPr>
          <w:rFonts w:ascii="Arial" w:eastAsia="Calibri" w:hAnsi="Arial" w:cs="Arial"/>
          <w:sz w:val="20"/>
          <w:szCs w:val="20"/>
        </w:rPr>
      </w:pPr>
    </w:p>
    <w:p w14:paraId="1660BC1B" w14:textId="77777777" w:rsidR="00104A7D" w:rsidRPr="00407FB4" w:rsidRDefault="00104A7D" w:rsidP="00104A7D">
      <w:pPr>
        <w:spacing w:before="0" w:after="0" w:line="276" w:lineRule="auto"/>
        <w:jc w:val="both"/>
        <w:rPr>
          <w:rFonts w:ascii="Arial" w:eastAsia="Calibri" w:hAnsi="Arial" w:cs="Arial"/>
          <w:sz w:val="20"/>
          <w:szCs w:val="20"/>
        </w:rPr>
      </w:pPr>
      <w:r w:rsidRPr="00407FB4">
        <w:rPr>
          <w:rFonts w:ascii="Arial" w:eastAsia="Calibri" w:hAnsi="Arial" w:cs="Arial"/>
          <w:sz w:val="20"/>
          <w:szCs w:val="20"/>
        </w:rPr>
        <w:t>a   …………………………………………………..</w:t>
      </w:r>
    </w:p>
    <w:p w14:paraId="181D0E95" w14:textId="77777777" w:rsidR="00104A7D" w:rsidRPr="00407FB4" w:rsidRDefault="00104A7D" w:rsidP="00104A7D">
      <w:pPr>
        <w:spacing w:before="0" w:after="0" w:line="276" w:lineRule="auto"/>
        <w:jc w:val="both"/>
        <w:rPr>
          <w:rFonts w:ascii="Arial" w:eastAsia="Calibri" w:hAnsi="Arial" w:cs="Arial"/>
          <w:sz w:val="20"/>
          <w:szCs w:val="20"/>
        </w:rPr>
      </w:pPr>
      <w:r w:rsidRPr="00407FB4">
        <w:rPr>
          <w:rFonts w:ascii="Arial" w:eastAsia="Calibri" w:hAnsi="Arial" w:cs="Arial"/>
          <w:sz w:val="20"/>
          <w:szCs w:val="20"/>
        </w:rPr>
        <w:t>zwanym  dalej „Wykonawcą”</w:t>
      </w:r>
    </w:p>
    <w:p w14:paraId="2DC53B81" w14:textId="77777777" w:rsidR="00104A7D" w:rsidRPr="00407FB4" w:rsidRDefault="00104A7D" w:rsidP="00104A7D">
      <w:pPr>
        <w:spacing w:before="0" w:after="0" w:line="276" w:lineRule="auto"/>
        <w:jc w:val="both"/>
        <w:rPr>
          <w:rFonts w:ascii="Arial" w:eastAsia="Calibri" w:hAnsi="Arial" w:cs="Arial"/>
          <w:sz w:val="20"/>
          <w:szCs w:val="20"/>
        </w:rPr>
      </w:pPr>
      <w:r w:rsidRPr="00407FB4">
        <w:rPr>
          <w:rFonts w:ascii="Arial" w:eastAsia="Calibri" w:hAnsi="Arial" w:cs="Arial"/>
          <w:sz w:val="20"/>
          <w:szCs w:val="20"/>
        </w:rPr>
        <w:t xml:space="preserve">wyłonionym w wyniku rozstrzygnięcia postępowania o udzielenie zamówienia </w:t>
      </w:r>
      <w:r w:rsidRPr="00873498">
        <w:rPr>
          <w:rFonts w:ascii="Arial" w:eastAsia="Calibri" w:hAnsi="Arial" w:cs="Arial"/>
          <w:sz w:val="20"/>
          <w:szCs w:val="20"/>
        </w:rPr>
        <w:t xml:space="preserve">publicznego prowadzonego na podstawie art. 275 pkt </w:t>
      </w:r>
      <w:r>
        <w:rPr>
          <w:rFonts w:ascii="Arial" w:eastAsia="Calibri" w:hAnsi="Arial" w:cs="Arial"/>
          <w:sz w:val="20"/>
          <w:szCs w:val="20"/>
        </w:rPr>
        <w:t>2</w:t>
      </w:r>
      <w:r w:rsidRPr="00873498">
        <w:rPr>
          <w:rFonts w:ascii="Arial" w:eastAsia="Calibri" w:hAnsi="Arial" w:cs="Arial"/>
          <w:sz w:val="20"/>
          <w:szCs w:val="20"/>
        </w:rPr>
        <w:t xml:space="preserve"> ustawy z dnia 11 września 2019 r. Prawo zamówień publicznych  (t.j. Dz. U. z 2024 r. poz. 1320</w:t>
      </w:r>
      <w:r>
        <w:rPr>
          <w:rFonts w:ascii="Arial" w:eastAsia="Calibri" w:hAnsi="Arial" w:cs="Arial"/>
          <w:sz w:val="20"/>
          <w:szCs w:val="20"/>
        </w:rPr>
        <w:t xml:space="preserve"> z późn. zmianami</w:t>
      </w:r>
      <w:r w:rsidRPr="00873498">
        <w:rPr>
          <w:rFonts w:ascii="Arial" w:eastAsia="Calibri" w:hAnsi="Arial" w:cs="Arial"/>
          <w:sz w:val="20"/>
          <w:szCs w:val="20"/>
        </w:rPr>
        <w:t xml:space="preserve">) – dalej „ustawa Pzp” – w trybie podstawowym </w:t>
      </w:r>
      <w:r w:rsidRPr="00131398">
        <w:rPr>
          <w:rFonts w:ascii="Arial" w:eastAsia="Calibri" w:hAnsi="Arial" w:cs="Arial"/>
          <w:sz w:val="20"/>
          <w:szCs w:val="20"/>
        </w:rPr>
        <w:t xml:space="preserve">z fakultatywnymi negocjacjami  </w:t>
      </w:r>
      <w:r w:rsidRPr="00873498">
        <w:rPr>
          <w:rFonts w:ascii="Arial" w:eastAsia="Calibri" w:hAnsi="Arial" w:cs="Arial"/>
          <w:sz w:val="20"/>
          <w:szCs w:val="20"/>
        </w:rPr>
        <w:t>o wartości zamówienia nie przekraczającej progów unijnych o jakich stanowi art. 3 ustawy Pzp o następującej treści</w:t>
      </w:r>
      <w:r w:rsidRPr="00407FB4">
        <w:rPr>
          <w:rFonts w:ascii="Arial" w:eastAsia="Calibri" w:hAnsi="Arial" w:cs="Arial"/>
          <w:sz w:val="20"/>
          <w:szCs w:val="20"/>
        </w:rPr>
        <w:t>:</w:t>
      </w:r>
    </w:p>
    <w:p w14:paraId="02888162" w14:textId="77777777" w:rsidR="00104A7D" w:rsidRPr="00407FB4" w:rsidRDefault="00104A7D" w:rsidP="00104A7D">
      <w:pPr>
        <w:suppressAutoHyphens/>
        <w:spacing w:before="0" w:after="40" w:line="276" w:lineRule="auto"/>
        <w:jc w:val="right"/>
        <w:rPr>
          <w:rFonts w:ascii="Arial" w:hAnsi="Arial" w:cs="Arial"/>
          <w:b/>
          <w:i/>
          <w:sz w:val="20"/>
          <w:szCs w:val="20"/>
          <w:lang w:eastAsia="pl-PL"/>
        </w:rPr>
      </w:pPr>
    </w:p>
    <w:p w14:paraId="49D844F3"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r w:rsidRPr="00407FB4">
        <w:rPr>
          <w:rFonts w:ascii="Arial" w:hAnsi="Arial" w:cs="Arial"/>
          <w:b/>
          <w:sz w:val="20"/>
          <w:szCs w:val="20"/>
          <w:lang w:eastAsia="ar-SA"/>
        </w:rPr>
        <w:t>§ 1</w:t>
      </w:r>
    </w:p>
    <w:p w14:paraId="08D9E88A"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1. Wykonawca sprzedaje, a Zamawiający kupuje ……………….. (zwane dalej urządzeni</w:t>
      </w:r>
      <w:bookmarkStart w:id="37" w:name="_Hlk190688051"/>
      <w:r>
        <w:rPr>
          <w:rFonts w:ascii="Arial" w:hAnsi="Arial" w:cs="Arial"/>
          <w:bCs/>
          <w:sz w:val="20"/>
          <w:szCs w:val="20"/>
          <w:lang w:eastAsia="ar-SA"/>
        </w:rPr>
        <w:t>em/oprogramowaniem*</w:t>
      </w:r>
      <w:bookmarkEnd w:id="37"/>
      <w:r w:rsidRPr="00407FB4">
        <w:rPr>
          <w:rFonts w:ascii="Arial" w:hAnsi="Arial" w:cs="Arial"/>
          <w:bCs/>
          <w:sz w:val="20"/>
          <w:szCs w:val="20"/>
          <w:lang w:eastAsia="ar-SA"/>
        </w:rPr>
        <w:t xml:space="preserve">), w ramach realizacji projektu „Wzmocnienie  systemu cyberbezpieczeństwa Powiatu Polkowickiego”, finansowanego z   Funduszy Europejskich na Rozwój Cyfrowy 2021-2027 (FERC) Priorytet II: Zaawansowane usługi cyfrowe Działanie 2.2. – Wzmocnienie krajowego systemu cyberbezpieczeństwa konkurs grantowy w ramach Projektu grantowego „Cyberbezpieczny Samorząd” o numerze FERC.02.02-CS.01-001/23, określone w opisie przedmiotu zamówienia stanowiącym załącznik </w:t>
      </w:r>
      <w:r>
        <w:rPr>
          <w:rFonts w:ascii="Arial" w:hAnsi="Arial" w:cs="Arial"/>
          <w:bCs/>
          <w:sz w:val="20"/>
          <w:szCs w:val="20"/>
          <w:lang w:eastAsia="ar-SA"/>
        </w:rPr>
        <w:t xml:space="preserve">nr 1 </w:t>
      </w:r>
      <w:r w:rsidRPr="00407FB4">
        <w:rPr>
          <w:rFonts w:ascii="Arial" w:hAnsi="Arial" w:cs="Arial"/>
          <w:bCs/>
          <w:sz w:val="20"/>
          <w:szCs w:val="20"/>
          <w:lang w:eastAsia="ar-SA"/>
        </w:rPr>
        <w:t>do niniejszej umowy.</w:t>
      </w:r>
    </w:p>
    <w:p w14:paraId="2ABA9A7A"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2. Urządzen</w:t>
      </w:r>
      <w:r>
        <w:rPr>
          <w:rFonts w:ascii="Arial" w:hAnsi="Arial" w:cs="Arial"/>
          <w:bCs/>
          <w:sz w:val="20"/>
          <w:szCs w:val="20"/>
          <w:lang w:eastAsia="ar-SA"/>
        </w:rPr>
        <w:t>ie</w:t>
      </w:r>
      <w:r w:rsidRPr="002540A5">
        <w:rPr>
          <w:rFonts w:ascii="Arial" w:hAnsi="Arial" w:cs="Arial"/>
          <w:bCs/>
          <w:sz w:val="20"/>
          <w:szCs w:val="20"/>
          <w:lang w:eastAsia="ar-SA"/>
        </w:rPr>
        <w:t>/oprogramowanie*</w:t>
      </w:r>
      <w:r w:rsidRPr="00407FB4">
        <w:rPr>
          <w:rFonts w:ascii="Arial" w:hAnsi="Arial" w:cs="Arial"/>
          <w:bCs/>
          <w:sz w:val="20"/>
          <w:szCs w:val="20"/>
          <w:lang w:eastAsia="ar-SA"/>
        </w:rPr>
        <w:t xml:space="preserve"> określone w ust. 1 będ</w:t>
      </w:r>
      <w:r>
        <w:rPr>
          <w:rFonts w:ascii="Arial" w:hAnsi="Arial" w:cs="Arial"/>
          <w:bCs/>
          <w:sz w:val="20"/>
          <w:szCs w:val="20"/>
          <w:lang w:eastAsia="ar-SA"/>
        </w:rPr>
        <w:t>zie</w:t>
      </w:r>
      <w:r w:rsidRPr="00407FB4">
        <w:rPr>
          <w:rFonts w:ascii="Arial" w:hAnsi="Arial" w:cs="Arial"/>
          <w:bCs/>
          <w:sz w:val="20"/>
          <w:szCs w:val="20"/>
          <w:lang w:eastAsia="ar-SA"/>
        </w:rPr>
        <w:t xml:space="preserve"> fabrycznie nowe i nieużywane, wolne od wszelkich wad fizycznych i prawnych.</w:t>
      </w:r>
    </w:p>
    <w:p w14:paraId="53C4F177" w14:textId="77777777" w:rsidR="00104A7D"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3. W ramach wynagrodzenia określonego w umowie Wykonawca dostarczy urządzeni</w:t>
      </w:r>
      <w:r>
        <w:rPr>
          <w:rFonts w:ascii="Arial" w:hAnsi="Arial" w:cs="Arial"/>
          <w:bCs/>
          <w:sz w:val="20"/>
          <w:szCs w:val="20"/>
          <w:lang w:eastAsia="ar-SA"/>
        </w:rPr>
        <w:t>e</w:t>
      </w:r>
      <w:r w:rsidRPr="002540A5">
        <w:rPr>
          <w:rFonts w:ascii="Arial" w:hAnsi="Arial" w:cs="Arial"/>
          <w:bCs/>
          <w:sz w:val="20"/>
          <w:szCs w:val="20"/>
          <w:lang w:eastAsia="ar-SA"/>
        </w:rPr>
        <w:t>/oprogramowanie*</w:t>
      </w:r>
      <w:r w:rsidRPr="00407FB4">
        <w:rPr>
          <w:rFonts w:ascii="Arial" w:hAnsi="Arial" w:cs="Arial"/>
          <w:bCs/>
          <w:sz w:val="20"/>
          <w:szCs w:val="20"/>
          <w:lang w:eastAsia="ar-SA"/>
        </w:rPr>
        <w:t xml:space="preserve"> na własny koszt i ryzyko, do </w:t>
      </w:r>
      <w:r w:rsidRPr="009D5398">
        <w:rPr>
          <w:rFonts w:ascii="Arial" w:hAnsi="Arial" w:cs="Arial"/>
          <w:bCs/>
          <w:sz w:val="20"/>
          <w:szCs w:val="20"/>
          <w:lang w:eastAsia="ar-SA"/>
        </w:rPr>
        <w:t xml:space="preserve">siedziby Zamawiającego, tj. Starostwa Powiatowego w Polkowicach, ul. św. Sebastiana 1, 59-100 Polkowice. </w:t>
      </w:r>
    </w:p>
    <w:p w14:paraId="45705672" w14:textId="77777777" w:rsidR="00104A7D" w:rsidRPr="00F07C5A" w:rsidRDefault="00104A7D" w:rsidP="00104A7D">
      <w:pPr>
        <w:tabs>
          <w:tab w:val="left" w:pos="0"/>
        </w:tabs>
        <w:spacing w:before="0" w:after="0" w:line="276" w:lineRule="auto"/>
        <w:jc w:val="both"/>
        <w:rPr>
          <w:rFonts w:ascii="Arial" w:hAnsi="Arial" w:cs="Arial"/>
          <w:bCs/>
          <w:sz w:val="20"/>
          <w:szCs w:val="20"/>
          <w:lang w:eastAsia="ar-SA"/>
        </w:rPr>
      </w:pPr>
      <w:r>
        <w:rPr>
          <w:rFonts w:ascii="Arial" w:hAnsi="Arial" w:cs="Arial"/>
          <w:bCs/>
          <w:sz w:val="20"/>
          <w:szCs w:val="20"/>
          <w:lang w:eastAsia="ar-SA"/>
        </w:rPr>
        <w:t>4</w:t>
      </w:r>
      <w:r w:rsidRPr="00F07C5A">
        <w:rPr>
          <w:rFonts w:ascii="Arial" w:hAnsi="Arial" w:cs="Arial"/>
          <w:bCs/>
          <w:sz w:val="20"/>
          <w:szCs w:val="20"/>
          <w:lang w:eastAsia="ar-SA"/>
        </w:rPr>
        <w:t>. Przedmiot sprzedaży musi spełniać wszelkie wymagania określone w dokumentacji postępowania.</w:t>
      </w:r>
    </w:p>
    <w:p w14:paraId="01B122B1" w14:textId="77777777" w:rsidR="00104A7D" w:rsidRPr="00F07C5A" w:rsidRDefault="00104A7D" w:rsidP="00104A7D">
      <w:pPr>
        <w:tabs>
          <w:tab w:val="left" w:pos="0"/>
        </w:tabs>
        <w:spacing w:before="0" w:after="0" w:line="276" w:lineRule="auto"/>
        <w:jc w:val="both"/>
        <w:rPr>
          <w:rFonts w:ascii="Arial" w:hAnsi="Arial" w:cs="Arial"/>
          <w:bCs/>
          <w:sz w:val="20"/>
          <w:szCs w:val="20"/>
          <w:lang w:eastAsia="ar-SA"/>
        </w:rPr>
      </w:pPr>
      <w:r>
        <w:rPr>
          <w:rFonts w:ascii="Arial" w:hAnsi="Arial" w:cs="Arial"/>
          <w:bCs/>
          <w:sz w:val="20"/>
          <w:szCs w:val="20"/>
          <w:lang w:eastAsia="ar-SA"/>
        </w:rPr>
        <w:t>5</w:t>
      </w:r>
      <w:r w:rsidRPr="00F07C5A">
        <w:rPr>
          <w:rFonts w:ascii="Arial" w:hAnsi="Arial" w:cs="Arial"/>
          <w:bCs/>
          <w:sz w:val="20"/>
          <w:szCs w:val="20"/>
          <w:lang w:eastAsia="ar-SA"/>
        </w:rPr>
        <w:t>. Wykonawca oświadcza, że posiada wszelką wiedzę i niezbędne zasoby, aby zapewnić wykonanie przedmiotu umowy z zachowaniem najwyższej staranności wymaganej przez Zamawiającego, z uwzględnieniem profesjonalnego profilu działalności Wykonawcy.</w:t>
      </w:r>
    </w:p>
    <w:p w14:paraId="038C9A86" w14:textId="77777777" w:rsidR="00104A7D" w:rsidRPr="006B569E" w:rsidRDefault="00104A7D" w:rsidP="00104A7D">
      <w:pPr>
        <w:tabs>
          <w:tab w:val="left" w:pos="0"/>
        </w:tabs>
        <w:spacing w:before="0" w:after="0" w:line="276" w:lineRule="auto"/>
        <w:jc w:val="center"/>
        <w:rPr>
          <w:rFonts w:ascii="Arial" w:hAnsi="Arial" w:cs="Arial"/>
          <w:b/>
          <w:color w:val="000000" w:themeColor="text1"/>
          <w:sz w:val="20"/>
          <w:szCs w:val="20"/>
          <w:lang w:eastAsia="ar-SA"/>
        </w:rPr>
      </w:pPr>
    </w:p>
    <w:p w14:paraId="4410BF54" w14:textId="77777777" w:rsidR="00104A7D" w:rsidRPr="006B569E" w:rsidRDefault="00104A7D" w:rsidP="00104A7D">
      <w:pPr>
        <w:tabs>
          <w:tab w:val="left" w:pos="0"/>
        </w:tabs>
        <w:spacing w:before="0" w:after="0" w:line="276" w:lineRule="auto"/>
        <w:jc w:val="center"/>
        <w:rPr>
          <w:rFonts w:ascii="Arial" w:hAnsi="Arial" w:cs="Arial"/>
          <w:b/>
          <w:color w:val="000000" w:themeColor="text1"/>
          <w:sz w:val="20"/>
          <w:szCs w:val="20"/>
          <w:lang w:eastAsia="ar-SA"/>
        </w:rPr>
      </w:pPr>
      <w:r w:rsidRPr="006B569E">
        <w:rPr>
          <w:rFonts w:ascii="Arial" w:hAnsi="Arial" w:cs="Arial"/>
          <w:b/>
          <w:color w:val="000000" w:themeColor="text1"/>
          <w:sz w:val="20"/>
          <w:szCs w:val="20"/>
          <w:lang w:eastAsia="ar-SA"/>
        </w:rPr>
        <w:t xml:space="preserve"> § </w:t>
      </w:r>
      <w:r>
        <w:rPr>
          <w:rFonts w:ascii="Arial" w:hAnsi="Arial" w:cs="Arial"/>
          <w:b/>
          <w:color w:val="000000" w:themeColor="text1"/>
          <w:sz w:val="20"/>
          <w:szCs w:val="20"/>
          <w:lang w:eastAsia="ar-SA"/>
        </w:rPr>
        <w:t>2</w:t>
      </w:r>
    </w:p>
    <w:p w14:paraId="5188D046" w14:textId="77777777" w:rsidR="00104A7D"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Pr>
          <w:rFonts w:ascii="Arial" w:hAnsi="Arial" w:cs="Arial"/>
          <w:bCs/>
          <w:color w:val="000000" w:themeColor="text1"/>
          <w:sz w:val="20"/>
          <w:szCs w:val="20"/>
          <w:lang w:eastAsia="ar-SA"/>
        </w:rPr>
        <w:t xml:space="preserve">1. </w:t>
      </w:r>
      <w:r w:rsidRPr="006B569E">
        <w:rPr>
          <w:rFonts w:ascii="Arial" w:hAnsi="Arial" w:cs="Arial"/>
          <w:bCs/>
          <w:color w:val="000000" w:themeColor="text1"/>
          <w:sz w:val="20"/>
          <w:szCs w:val="20"/>
          <w:lang w:eastAsia="ar-SA"/>
        </w:rPr>
        <w:t xml:space="preserve">Wykonawca dostarczy kompletny i uzgodniony przedmiot umowy w terminie nie dłuższym niż do dnia….. </w:t>
      </w:r>
    </w:p>
    <w:p w14:paraId="08AAE506" w14:textId="77777777" w:rsidR="00104A7D" w:rsidRPr="006B569E"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Pr>
          <w:rFonts w:ascii="Arial" w:hAnsi="Arial" w:cs="Arial"/>
          <w:bCs/>
          <w:color w:val="000000" w:themeColor="text1"/>
          <w:sz w:val="20"/>
          <w:szCs w:val="20"/>
          <w:lang w:eastAsia="ar-SA"/>
        </w:rPr>
        <w:t xml:space="preserve">2. </w:t>
      </w:r>
      <w:r w:rsidRPr="006B569E">
        <w:rPr>
          <w:rFonts w:ascii="Arial" w:hAnsi="Arial" w:cs="Arial"/>
          <w:bCs/>
          <w:color w:val="000000" w:themeColor="text1"/>
          <w:sz w:val="20"/>
          <w:szCs w:val="20"/>
          <w:lang w:eastAsia="ar-SA"/>
        </w:rPr>
        <w:t>Wykonawca zobowiązany jest uzgodnić z Zamawiającym konkretną datę i godzinę dostarczenia urządze</w:t>
      </w:r>
      <w:r>
        <w:rPr>
          <w:rFonts w:ascii="Arial" w:hAnsi="Arial" w:cs="Arial"/>
          <w:bCs/>
          <w:color w:val="000000" w:themeColor="text1"/>
          <w:sz w:val="20"/>
          <w:szCs w:val="20"/>
          <w:lang w:eastAsia="ar-SA"/>
        </w:rPr>
        <w:t>nia</w:t>
      </w:r>
      <w:r w:rsidRPr="002540A5">
        <w:rPr>
          <w:rFonts w:ascii="Arial" w:hAnsi="Arial" w:cs="Arial"/>
          <w:bCs/>
          <w:color w:val="000000" w:themeColor="text1"/>
          <w:sz w:val="20"/>
          <w:szCs w:val="20"/>
          <w:lang w:eastAsia="ar-SA"/>
        </w:rPr>
        <w:t>/oprogramowani</w:t>
      </w:r>
      <w:r>
        <w:rPr>
          <w:rFonts w:ascii="Arial" w:hAnsi="Arial" w:cs="Arial"/>
          <w:bCs/>
          <w:color w:val="000000" w:themeColor="text1"/>
          <w:sz w:val="20"/>
          <w:szCs w:val="20"/>
          <w:lang w:eastAsia="ar-SA"/>
        </w:rPr>
        <w:t>a</w:t>
      </w:r>
      <w:r w:rsidRPr="002540A5">
        <w:rPr>
          <w:rFonts w:ascii="Arial" w:hAnsi="Arial" w:cs="Arial"/>
          <w:bCs/>
          <w:color w:val="000000" w:themeColor="text1"/>
          <w:sz w:val="20"/>
          <w:szCs w:val="20"/>
          <w:lang w:eastAsia="ar-SA"/>
        </w:rPr>
        <w:t>*</w:t>
      </w:r>
      <w:r w:rsidRPr="006B569E">
        <w:rPr>
          <w:rFonts w:ascii="Arial" w:hAnsi="Arial" w:cs="Arial"/>
          <w:bCs/>
          <w:color w:val="000000" w:themeColor="text1"/>
          <w:sz w:val="20"/>
          <w:szCs w:val="20"/>
          <w:lang w:eastAsia="ar-SA"/>
        </w:rPr>
        <w:t>,  z uwzględnieniem organizacji pracy Zamawiającego.</w:t>
      </w:r>
    </w:p>
    <w:p w14:paraId="1F20D79F"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49FCAA54"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r w:rsidRPr="00407FB4">
        <w:rPr>
          <w:rFonts w:ascii="Arial" w:hAnsi="Arial" w:cs="Arial"/>
          <w:b/>
          <w:sz w:val="20"/>
          <w:szCs w:val="20"/>
          <w:lang w:eastAsia="ar-SA"/>
        </w:rPr>
        <w:t xml:space="preserve">§ </w:t>
      </w:r>
      <w:r>
        <w:rPr>
          <w:rFonts w:ascii="Arial" w:hAnsi="Arial" w:cs="Arial"/>
          <w:b/>
          <w:sz w:val="20"/>
          <w:szCs w:val="20"/>
          <w:lang w:eastAsia="ar-SA"/>
        </w:rPr>
        <w:t>3</w:t>
      </w:r>
    </w:p>
    <w:p w14:paraId="7D1F41DD"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bookmarkStart w:id="38" w:name="_Hlk175904707"/>
      <w:r w:rsidRPr="00B605C3">
        <w:rPr>
          <w:rFonts w:ascii="Arial" w:hAnsi="Arial" w:cs="Arial"/>
          <w:bCs/>
          <w:sz w:val="20"/>
          <w:szCs w:val="20"/>
          <w:lang w:eastAsia="ar-SA"/>
        </w:rPr>
        <w:t xml:space="preserve">1. Wykonawcy za wykonanie przedmiotu umowy przysługuje wynagrodzenie w wysokości łącznej: </w:t>
      </w:r>
    </w:p>
    <w:p w14:paraId="332EA3F6"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 xml:space="preserve">…………………………… zł netto (słownie zł ……………………….), …………………. </w:t>
      </w:r>
      <w:r>
        <w:rPr>
          <w:rFonts w:ascii="Arial" w:hAnsi="Arial" w:cs="Arial"/>
          <w:bCs/>
          <w:sz w:val="20"/>
          <w:szCs w:val="20"/>
          <w:lang w:eastAsia="ar-SA"/>
        </w:rPr>
        <w:t>z</w:t>
      </w:r>
      <w:r w:rsidRPr="00B605C3">
        <w:rPr>
          <w:rFonts w:ascii="Arial" w:hAnsi="Arial" w:cs="Arial"/>
          <w:bCs/>
          <w:sz w:val="20"/>
          <w:szCs w:val="20"/>
          <w:lang w:eastAsia="ar-SA"/>
        </w:rPr>
        <w:t>ł brutto, w tym podatek VAT ……………. Zł (słownie zł: …………………………..)</w:t>
      </w:r>
      <w:bookmarkStart w:id="39" w:name="_Hlk175904547"/>
      <w:r>
        <w:rPr>
          <w:rFonts w:ascii="Arial" w:hAnsi="Arial" w:cs="Arial"/>
          <w:bCs/>
          <w:sz w:val="20"/>
          <w:szCs w:val="20"/>
          <w:lang w:eastAsia="ar-SA"/>
        </w:rPr>
        <w:t>,</w:t>
      </w:r>
    </w:p>
    <w:bookmarkEnd w:id="39"/>
    <w:p w14:paraId="1F54E4C4"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 xml:space="preserve">zgodnie z ofertą Wykonawcy, stanowiącą załącznik do niniejszej umowy. </w:t>
      </w:r>
    </w:p>
    <w:bookmarkEnd w:id="38"/>
    <w:p w14:paraId="16D90939" w14:textId="77777777" w:rsidR="00104A7D" w:rsidRPr="00B55232" w:rsidRDefault="00104A7D" w:rsidP="00104A7D">
      <w:pPr>
        <w:tabs>
          <w:tab w:val="left" w:pos="0"/>
        </w:tabs>
        <w:spacing w:before="0" w:after="0" w:line="276" w:lineRule="auto"/>
        <w:jc w:val="both"/>
        <w:rPr>
          <w:rFonts w:ascii="Arial" w:hAnsi="Arial" w:cs="Arial"/>
          <w:bCs/>
          <w:color w:val="FF0000"/>
          <w:sz w:val="20"/>
          <w:szCs w:val="20"/>
          <w:lang w:eastAsia="ar-SA"/>
        </w:rPr>
      </w:pPr>
    </w:p>
    <w:p w14:paraId="1F439744" w14:textId="78FC0DC3"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lastRenderedPageBreak/>
        <w:t xml:space="preserve">2. Wynagrodzenie określone w ust. 1 </w:t>
      </w:r>
      <w:r>
        <w:rPr>
          <w:rFonts w:ascii="Arial" w:hAnsi="Arial" w:cs="Arial"/>
          <w:bCs/>
          <w:sz w:val="20"/>
          <w:szCs w:val="20"/>
          <w:lang w:eastAsia="ar-SA"/>
        </w:rPr>
        <w:t>j</w:t>
      </w:r>
      <w:r w:rsidRPr="00407FB4">
        <w:rPr>
          <w:rFonts w:ascii="Arial" w:hAnsi="Arial" w:cs="Arial"/>
          <w:bCs/>
          <w:sz w:val="20"/>
          <w:szCs w:val="20"/>
          <w:lang w:eastAsia="ar-SA"/>
        </w:rPr>
        <w:t>est wynagrodzeniem ryczałtowym. Wynagrodzenie, o którym mowa w ust. 1, obejmuje również wszelkie wydatki, które Wykonawca poczyni w celu należytego wykonania umowy, w tym koszt przedmiotu zamówienia, koszty dostaw oraz ryzyko związane z transportem do miejsca wydania, koszt licencji</w:t>
      </w:r>
      <w:r>
        <w:rPr>
          <w:rFonts w:ascii="Arial" w:hAnsi="Arial" w:cs="Arial"/>
          <w:bCs/>
          <w:sz w:val="20"/>
          <w:szCs w:val="20"/>
          <w:lang w:eastAsia="ar-SA"/>
        </w:rPr>
        <w:t>**</w:t>
      </w:r>
      <w:r w:rsidRPr="00407FB4">
        <w:rPr>
          <w:rFonts w:ascii="Arial" w:hAnsi="Arial" w:cs="Arial"/>
          <w:bCs/>
          <w:sz w:val="20"/>
          <w:szCs w:val="20"/>
          <w:lang w:eastAsia="ar-SA"/>
        </w:rPr>
        <w:t>, inne koszty niezbędne dla prawidłowej realizacji Umowy. Wykonawcy nie przysługuje zaliczka.</w:t>
      </w:r>
    </w:p>
    <w:p w14:paraId="7F0ED115"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3. Wynagrodzenie zostanie wypłacone na podstawie prawidłowo wystawionej i doręczone</w:t>
      </w:r>
      <w:r>
        <w:rPr>
          <w:rFonts w:ascii="Arial" w:hAnsi="Arial" w:cs="Arial"/>
          <w:bCs/>
          <w:sz w:val="20"/>
          <w:szCs w:val="20"/>
          <w:lang w:eastAsia="ar-SA"/>
        </w:rPr>
        <w:t>j</w:t>
      </w:r>
      <w:r w:rsidRPr="00B605C3">
        <w:rPr>
          <w:rFonts w:ascii="Arial" w:hAnsi="Arial" w:cs="Arial"/>
          <w:bCs/>
          <w:sz w:val="20"/>
          <w:szCs w:val="20"/>
          <w:lang w:eastAsia="ar-SA"/>
        </w:rPr>
        <w:t xml:space="preserve"> Zamawiającemu faktury</w:t>
      </w:r>
      <w:r>
        <w:rPr>
          <w:rFonts w:ascii="Arial" w:hAnsi="Arial" w:cs="Arial"/>
          <w:bCs/>
          <w:sz w:val="20"/>
          <w:szCs w:val="20"/>
          <w:lang w:eastAsia="ar-SA"/>
        </w:rPr>
        <w:t>.</w:t>
      </w:r>
    </w:p>
    <w:p w14:paraId="76781A79"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bookmarkStart w:id="40" w:name="_Hlk175904843"/>
      <w:r w:rsidRPr="00B605C3">
        <w:rPr>
          <w:rFonts w:ascii="Arial" w:hAnsi="Arial" w:cs="Arial"/>
          <w:bCs/>
          <w:sz w:val="20"/>
          <w:szCs w:val="20"/>
          <w:lang w:eastAsia="ar-SA"/>
        </w:rPr>
        <w:t>4. Podstawą wystawienia faktury na kwotę, o której mowa w ust. 1, będzie protokół odbioru potwierdzający wykonanie przedmiotu umowy.</w:t>
      </w:r>
    </w:p>
    <w:p w14:paraId="789C79EE" w14:textId="54BED9F7" w:rsidR="00104A7D" w:rsidRPr="00B605C3" w:rsidRDefault="00104A7D" w:rsidP="00104A7D">
      <w:pPr>
        <w:tabs>
          <w:tab w:val="left" w:pos="0"/>
        </w:tabs>
        <w:spacing w:before="0" w:after="0" w:line="276" w:lineRule="auto"/>
        <w:jc w:val="both"/>
        <w:rPr>
          <w:rFonts w:ascii="Arial" w:hAnsi="Arial" w:cs="Arial"/>
          <w:bCs/>
          <w:sz w:val="20"/>
          <w:szCs w:val="20"/>
          <w:lang w:eastAsia="ar-SA"/>
        </w:rPr>
      </w:pPr>
      <w:bookmarkStart w:id="41" w:name="_Hlk175904897"/>
      <w:bookmarkEnd w:id="40"/>
      <w:r w:rsidRPr="00B605C3">
        <w:rPr>
          <w:rFonts w:ascii="Arial" w:hAnsi="Arial" w:cs="Arial"/>
          <w:bCs/>
          <w:sz w:val="20"/>
          <w:szCs w:val="20"/>
          <w:lang w:eastAsia="ar-SA"/>
        </w:rPr>
        <w:t>5. Dane do faktury</w:t>
      </w:r>
      <w:r w:rsidR="00E47D5E">
        <w:rPr>
          <w:rFonts w:ascii="Arial" w:hAnsi="Arial" w:cs="Arial"/>
          <w:bCs/>
          <w:sz w:val="20"/>
          <w:szCs w:val="20"/>
          <w:lang w:eastAsia="ar-SA"/>
        </w:rPr>
        <w:t xml:space="preserve">, </w:t>
      </w:r>
      <w:r w:rsidR="00E47D5E" w:rsidRPr="00E47D5E">
        <w:rPr>
          <w:rFonts w:ascii="Arial" w:hAnsi="Arial" w:cs="Arial"/>
          <w:bCs/>
          <w:sz w:val="20"/>
          <w:szCs w:val="20"/>
          <w:lang w:eastAsia="ar-SA"/>
        </w:rPr>
        <w:t>z zastrzeżeniem jak w ust. 7 i 8</w:t>
      </w:r>
      <w:r w:rsidRPr="00B605C3">
        <w:rPr>
          <w:rFonts w:ascii="Arial" w:hAnsi="Arial" w:cs="Arial"/>
          <w:bCs/>
          <w:sz w:val="20"/>
          <w:szCs w:val="20"/>
          <w:lang w:eastAsia="ar-SA"/>
        </w:rPr>
        <w:t>:</w:t>
      </w:r>
    </w:p>
    <w:p w14:paraId="25FEA7E8"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1) Nabywcą i płatnikiem na fakturze ma być:</w:t>
      </w:r>
    </w:p>
    <w:p w14:paraId="357C4048"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POWIAT POLKOWICKI</w:t>
      </w:r>
    </w:p>
    <w:p w14:paraId="7ABACB31"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ul. św. Sebastiana 1,</w:t>
      </w:r>
    </w:p>
    <w:p w14:paraId="6B120A1D"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59-100 Polkowice</w:t>
      </w:r>
    </w:p>
    <w:p w14:paraId="2E1AE95B"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NIP: 692-22-74-708</w:t>
      </w:r>
    </w:p>
    <w:p w14:paraId="59771469"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2) Odbiorcą (użytkownikiem końcowym) będzie:</w:t>
      </w:r>
    </w:p>
    <w:bookmarkEnd w:id="41"/>
    <w:p w14:paraId="4856DD81" w14:textId="77777777" w:rsidR="00104A7D" w:rsidRPr="00B605C3" w:rsidRDefault="00104A7D" w:rsidP="00104A7D">
      <w:pPr>
        <w:tabs>
          <w:tab w:val="left" w:pos="0"/>
        </w:tabs>
        <w:spacing w:before="0" w:after="0" w:line="276" w:lineRule="auto"/>
        <w:jc w:val="both"/>
        <w:rPr>
          <w:rFonts w:ascii="Arial" w:hAnsi="Arial" w:cs="Arial"/>
          <w:bCs/>
          <w:sz w:val="20"/>
          <w:szCs w:val="20"/>
          <w:lang w:eastAsia="ar-SA"/>
        </w:rPr>
      </w:pPr>
      <w:r w:rsidRPr="00A66658">
        <w:rPr>
          <w:rFonts w:ascii="Arial" w:hAnsi="Arial" w:cs="Arial"/>
          <w:bCs/>
          <w:sz w:val="20"/>
          <w:szCs w:val="20"/>
          <w:lang w:eastAsia="ar-SA"/>
        </w:rPr>
        <w:t>Starostwo Powiatowe w Polkowicach, ul. św. Sebastiana 1, 59-100 Polkowice</w:t>
      </w:r>
      <w:r>
        <w:rPr>
          <w:rFonts w:ascii="Arial" w:hAnsi="Arial" w:cs="Arial"/>
          <w:bCs/>
          <w:sz w:val="20"/>
          <w:szCs w:val="20"/>
          <w:lang w:eastAsia="ar-SA"/>
        </w:rPr>
        <w:t>.</w:t>
      </w:r>
    </w:p>
    <w:p w14:paraId="477C8424" w14:textId="77777777" w:rsidR="00104A7D" w:rsidRPr="00B605C3" w:rsidRDefault="00104A7D" w:rsidP="00CD0000">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 xml:space="preserve">6. Zapłata wynagrodzenia następować będzie na rachunek bankowy Wykonawcy nr: </w:t>
      </w:r>
    </w:p>
    <w:p w14:paraId="0EE63099" w14:textId="77777777" w:rsidR="00104A7D" w:rsidRPr="00B605C3" w:rsidRDefault="00104A7D" w:rsidP="00CD0000">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 w terminie do …… dni od doręczenia do Zamawiającego prawidłowo wystawionej faktury.</w:t>
      </w:r>
    </w:p>
    <w:p w14:paraId="63905D13" w14:textId="77777777" w:rsidR="00E47D5E" w:rsidRPr="00E47D5E" w:rsidRDefault="00E47D5E" w:rsidP="00CD0000">
      <w:pPr>
        <w:tabs>
          <w:tab w:val="left" w:pos="0"/>
        </w:tabs>
        <w:spacing w:before="0" w:after="0" w:line="276" w:lineRule="auto"/>
        <w:jc w:val="both"/>
        <w:rPr>
          <w:rFonts w:ascii="Arial" w:hAnsi="Arial" w:cs="Arial"/>
          <w:bCs/>
          <w:color w:val="000000"/>
          <w:sz w:val="20"/>
          <w:szCs w:val="20"/>
          <w:lang w:eastAsia="ar-SA"/>
        </w:rPr>
      </w:pPr>
      <w:r w:rsidRPr="00E47D5E">
        <w:rPr>
          <w:rFonts w:ascii="Arial" w:hAnsi="Arial" w:cs="Arial"/>
          <w:bCs/>
          <w:color w:val="000000"/>
          <w:sz w:val="20"/>
          <w:szCs w:val="20"/>
          <w:lang w:eastAsia="ar-SA"/>
        </w:rPr>
        <w:t>7. Jeżeli Wykonawca jest objęty obowiązkiem wystawienia faktur ustrukturyzowanych w KSeF albo korzysta z KSeF dobrowolnie, faktury wystawia i dołącza za pośrednictwem KSeF, za dzień doręczenia uznaje się dzień nadania numeru KSeF o ile przepisy nie stanowią inaczej.</w:t>
      </w:r>
    </w:p>
    <w:p w14:paraId="344F84CF" w14:textId="77777777" w:rsidR="00E47D5E" w:rsidRPr="00E47D5E" w:rsidRDefault="00E47D5E" w:rsidP="00CD0000">
      <w:pPr>
        <w:tabs>
          <w:tab w:val="left" w:pos="0"/>
        </w:tabs>
        <w:spacing w:before="0" w:after="0" w:line="276" w:lineRule="auto"/>
        <w:jc w:val="both"/>
        <w:rPr>
          <w:rFonts w:ascii="Arial" w:hAnsi="Arial" w:cs="Arial"/>
          <w:bCs/>
          <w:color w:val="000000"/>
          <w:sz w:val="20"/>
          <w:szCs w:val="20"/>
          <w:lang w:eastAsia="ar-SA"/>
        </w:rPr>
      </w:pPr>
      <w:r w:rsidRPr="00E47D5E">
        <w:rPr>
          <w:rFonts w:ascii="Arial" w:hAnsi="Arial" w:cs="Arial"/>
          <w:bCs/>
          <w:color w:val="000000"/>
          <w:sz w:val="20"/>
          <w:szCs w:val="20"/>
          <w:lang w:eastAsia="ar-SA"/>
        </w:rPr>
        <w:t>8. Dla prawidłowego doręczenia faktur w KSeF kontrahent zobowiązany jest do wskazania w fakturze ustrukturyzowanej :</w:t>
      </w:r>
    </w:p>
    <w:p w14:paraId="69A6CA0B" w14:textId="77777777" w:rsidR="00E47D5E" w:rsidRPr="00E47D5E" w:rsidRDefault="00E47D5E" w:rsidP="00CD0000">
      <w:pPr>
        <w:tabs>
          <w:tab w:val="left" w:pos="0"/>
        </w:tabs>
        <w:spacing w:before="0" w:after="0" w:line="276" w:lineRule="auto"/>
        <w:jc w:val="both"/>
        <w:rPr>
          <w:rFonts w:ascii="Arial" w:hAnsi="Arial" w:cs="Arial"/>
          <w:bCs/>
          <w:color w:val="000000"/>
          <w:sz w:val="20"/>
          <w:szCs w:val="20"/>
          <w:lang w:eastAsia="ar-SA"/>
        </w:rPr>
      </w:pPr>
      <w:r w:rsidRPr="00E47D5E">
        <w:rPr>
          <w:rFonts w:ascii="Arial" w:hAnsi="Arial" w:cs="Arial"/>
          <w:bCs/>
          <w:color w:val="000000"/>
          <w:sz w:val="20"/>
          <w:szCs w:val="20"/>
          <w:lang w:eastAsia="ar-SA"/>
        </w:rPr>
        <w:t>a) dane nabywcy – JST, w elemencie Podmiot 2 (wraz z identyfikatorem podatkowym NIP JST nadanym na cele VAT), w tym wartość „1” w polu znacznikowym JST-czyli Powiat Polkowicki, NIP 6922274708,</w:t>
      </w:r>
    </w:p>
    <w:p w14:paraId="3EA207D3" w14:textId="77777777" w:rsidR="00E47D5E" w:rsidRPr="00E47D5E" w:rsidRDefault="00E47D5E" w:rsidP="00CD0000">
      <w:pPr>
        <w:tabs>
          <w:tab w:val="left" w:pos="0"/>
        </w:tabs>
        <w:spacing w:before="0" w:after="0" w:line="276" w:lineRule="auto"/>
        <w:jc w:val="both"/>
        <w:rPr>
          <w:rFonts w:ascii="Arial" w:hAnsi="Arial" w:cs="Arial"/>
          <w:bCs/>
          <w:color w:val="000000"/>
          <w:sz w:val="20"/>
          <w:szCs w:val="20"/>
          <w:lang w:eastAsia="ar-SA"/>
        </w:rPr>
      </w:pPr>
      <w:r w:rsidRPr="00E47D5E">
        <w:rPr>
          <w:rFonts w:ascii="Arial" w:hAnsi="Arial" w:cs="Arial"/>
          <w:bCs/>
          <w:color w:val="000000"/>
          <w:sz w:val="20"/>
          <w:szCs w:val="20"/>
          <w:lang w:eastAsia="ar-SA"/>
        </w:rPr>
        <w:t xml:space="preserve"> b) dodatkowo - dane jednostki podrzędnej JST w elemencie Podmiot 3 (wraz z jej identyfikatorem podatkowym NIP oraz wypełnionym polem Rola – „8” – JST odbiorca) czyli Starostwo Powiatowe NIP 6922124216.</w:t>
      </w:r>
    </w:p>
    <w:p w14:paraId="2FE3170E" w14:textId="21AF57A9" w:rsidR="00104A7D" w:rsidRPr="00B605C3" w:rsidRDefault="00E47D5E" w:rsidP="00104A7D">
      <w:pPr>
        <w:tabs>
          <w:tab w:val="left" w:pos="0"/>
        </w:tabs>
        <w:spacing w:before="0" w:after="0" w:line="276" w:lineRule="auto"/>
        <w:jc w:val="both"/>
        <w:rPr>
          <w:rFonts w:ascii="Arial" w:hAnsi="Arial" w:cs="Arial"/>
          <w:bCs/>
          <w:sz w:val="20"/>
          <w:szCs w:val="20"/>
          <w:lang w:eastAsia="ar-SA"/>
        </w:rPr>
      </w:pPr>
      <w:r>
        <w:rPr>
          <w:rFonts w:ascii="Arial" w:hAnsi="Arial" w:cs="Arial"/>
          <w:bCs/>
          <w:sz w:val="20"/>
          <w:szCs w:val="20"/>
          <w:lang w:eastAsia="ar-SA"/>
        </w:rPr>
        <w:t>9</w:t>
      </w:r>
      <w:r w:rsidR="00104A7D" w:rsidRPr="00B605C3">
        <w:rPr>
          <w:rFonts w:ascii="Arial" w:hAnsi="Arial" w:cs="Arial"/>
          <w:bCs/>
          <w:sz w:val="20"/>
          <w:szCs w:val="20"/>
          <w:lang w:eastAsia="ar-SA"/>
        </w:rPr>
        <w:t>. Za dzień zapłaty uznaje się datę wystawienia polecenia przelewu przez Zamawiającego.</w:t>
      </w:r>
    </w:p>
    <w:p w14:paraId="35F833C7" w14:textId="1C35DBBC" w:rsidR="00104A7D" w:rsidRPr="00B605C3" w:rsidRDefault="00E47D5E" w:rsidP="00104A7D">
      <w:pPr>
        <w:tabs>
          <w:tab w:val="left" w:pos="0"/>
        </w:tabs>
        <w:spacing w:before="0" w:after="0" w:line="276" w:lineRule="auto"/>
        <w:jc w:val="both"/>
        <w:rPr>
          <w:rFonts w:ascii="Arial" w:hAnsi="Arial" w:cs="Arial"/>
          <w:bCs/>
          <w:sz w:val="20"/>
          <w:szCs w:val="20"/>
          <w:lang w:eastAsia="ar-SA"/>
        </w:rPr>
      </w:pPr>
      <w:r>
        <w:rPr>
          <w:rFonts w:ascii="Arial" w:hAnsi="Arial" w:cs="Arial"/>
          <w:bCs/>
          <w:sz w:val="20"/>
          <w:szCs w:val="20"/>
          <w:lang w:eastAsia="ar-SA"/>
        </w:rPr>
        <w:t>10</w:t>
      </w:r>
      <w:r w:rsidR="00104A7D" w:rsidRPr="00B605C3">
        <w:rPr>
          <w:rFonts w:ascii="Arial" w:hAnsi="Arial" w:cs="Arial"/>
          <w:bCs/>
          <w:sz w:val="20"/>
          <w:szCs w:val="20"/>
          <w:lang w:eastAsia="ar-SA"/>
        </w:rPr>
        <w:t>. Warunkiem uiszczenia należności przez Zamawiającego jest figurowanie rachunku bankowego Wykonawcy w rejestrze/wykazie prowadzonym przez szefa Krajowej Administracji Skarbowej, o którym mowa w art. 96b ustawy o podatku od towarów i usług (tzw. „biała lista podatników VAT”). W przypadku braku figurowania rachunku bankowego Wykonawcy w rejestrze/wykazie prowadzonym przez szefa Krajowej Administracji Skarbowej (tzw. „biała lista podatników VAT”), Zamawiający ma prawo wstrzymać się z zapłatą wynagrodzenia Wykonawcy do czasu wskazania przez Wykonawcę właściwego rachunku bankowego spełniającego wymagania niniejszej umowy.</w:t>
      </w:r>
    </w:p>
    <w:p w14:paraId="0DE71BE8" w14:textId="264F4DE7" w:rsidR="00104A7D" w:rsidRPr="00B605C3" w:rsidRDefault="00E47D5E" w:rsidP="00104A7D">
      <w:pPr>
        <w:tabs>
          <w:tab w:val="left" w:pos="0"/>
        </w:tabs>
        <w:spacing w:before="0" w:after="0" w:line="276" w:lineRule="auto"/>
        <w:jc w:val="both"/>
        <w:rPr>
          <w:rFonts w:ascii="Arial" w:hAnsi="Arial" w:cs="Arial"/>
          <w:bCs/>
          <w:sz w:val="20"/>
          <w:szCs w:val="20"/>
          <w:lang w:eastAsia="ar-SA"/>
        </w:rPr>
      </w:pPr>
      <w:r>
        <w:rPr>
          <w:rFonts w:ascii="Arial" w:hAnsi="Arial" w:cs="Arial"/>
          <w:bCs/>
          <w:sz w:val="20"/>
          <w:szCs w:val="20"/>
          <w:lang w:eastAsia="ar-SA"/>
        </w:rPr>
        <w:t>11</w:t>
      </w:r>
      <w:r w:rsidR="00104A7D" w:rsidRPr="00B605C3">
        <w:rPr>
          <w:rFonts w:ascii="Arial" w:hAnsi="Arial" w:cs="Arial"/>
          <w:bCs/>
          <w:sz w:val="20"/>
          <w:szCs w:val="20"/>
          <w:lang w:eastAsia="ar-SA"/>
        </w:rPr>
        <w:t xml:space="preserve">. </w:t>
      </w:r>
      <w:r w:rsidR="00104A7D" w:rsidRPr="00357BDA">
        <w:rPr>
          <w:rFonts w:ascii="Arial" w:hAnsi="Arial" w:cs="Arial"/>
          <w:bCs/>
          <w:sz w:val="20"/>
          <w:szCs w:val="20"/>
          <w:lang w:eastAsia="ar-SA"/>
        </w:rPr>
        <w:t xml:space="preserve">W przypadku spełnienia obowiązku, o którym mowa w ustawie z dnia 11 marca 2004 r. o Podatku od towarów i usług </w:t>
      </w:r>
      <w:r w:rsidR="00104A7D" w:rsidRPr="00B806CD">
        <w:rPr>
          <w:rFonts w:ascii="Arial" w:hAnsi="Arial" w:cs="Arial"/>
          <w:bCs/>
          <w:sz w:val="20"/>
          <w:szCs w:val="20"/>
          <w:lang w:eastAsia="ar-SA"/>
        </w:rPr>
        <w:t>(t.j. Dz. U. z 2025 r. poz. 775</w:t>
      </w:r>
      <w:r w:rsidR="00650702">
        <w:rPr>
          <w:rFonts w:ascii="Arial" w:hAnsi="Arial" w:cs="Arial"/>
          <w:bCs/>
          <w:sz w:val="20"/>
          <w:szCs w:val="20"/>
          <w:lang w:eastAsia="ar-SA"/>
        </w:rPr>
        <w:t xml:space="preserve"> z późn. zmianami</w:t>
      </w:r>
      <w:r w:rsidR="00104A7D" w:rsidRPr="00B806CD">
        <w:rPr>
          <w:rFonts w:ascii="Arial" w:hAnsi="Arial" w:cs="Arial"/>
          <w:bCs/>
          <w:sz w:val="20"/>
          <w:szCs w:val="20"/>
          <w:lang w:eastAsia="ar-SA"/>
        </w:rPr>
        <w:t>)</w:t>
      </w:r>
      <w:r w:rsidR="00104A7D" w:rsidRPr="00357BDA">
        <w:rPr>
          <w:rFonts w:ascii="Arial" w:hAnsi="Arial" w:cs="Arial"/>
          <w:bCs/>
          <w:sz w:val="20"/>
          <w:szCs w:val="20"/>
          <w:lang w:eastAsia="ar-SA"/>
        </w:rPr>
        <w:t xml:space="preserve"> przy dokonywaniu płatności realizowany będzie mechanizm podzielonej płatności</w:t>
      </w:r>
      <w:r w:rsidR="00104A7D">
        <w:rPr>
          <w:rFonts w:ascii="Arial" w:hAnsi="Arial" w:cs="Arial"/>
          <w:bCs/>
          <w:sz w:val="20"/>
          <w:szCs w:val="20"/>
          <w:lang w:eastAsia="ar-SA"/>
        </w:rPr>
        <w:t xml:space="preserve">, a na fakturze dodany zostanie zapis: </w:t>
      </w:r>
      <w:r w:rsidR="00104A7D" w:rsidRPr="00357BDA">
        <w:rPr>
          <w:rFonts w:ascii="Arial" w:hAnsi="Arial" w:cs="Arial"/>
          <w:bCs/>
          <w:sz w:val="20"/>
          <w:szCs w:val="20"/>
          <w:lang w:eastAsia="ar-SA"/>
        </w:rPr>
        <w:t>„mechanizm podzielonej płatności”.</w:t>
      </w:r>
    </w:p>
    <w:p w14:paraId="7626591D" w14:textId="1A1A750E" w:rsidR="00104A7D" w:rsidRPr="00B605C3" w:rsidRDefault="00104A7D" w:rsidP="00104A7D">
      <w:pPr>
        <w:tabs>
          <w:tab w:val="left" w:pos="0"/>
        </w:tabs>
        <w:spacing w:before="0" w:after="0" w:line="276" w:lineRule="auto"/>
        <w:jc w:val="both"/>
        <w:rPr>
          <w:rFonts w:ascii="Arial" w:hAnsi="Arial" w:cs="Arial"/>
          <w:bCs/>
          <w:sz w:val="20"/>
          <w:szCs w:val="20"/>
          <w:lang w:eastAsia="ar-SA"/>
        </w:rPr>
      </w:pPr>
      <w:r w:rsidRPr="00B605C3">
        <w:rPr>
          <w:rFonts w:ascii="Arial" w:hAnsi="Arial" w:cs="Arial"/>
          <w:bCs/>
          <w:sz w:val="20"/>
          <w:szCs w:val="20"/>
          <w:lang w:eastAsia="ar-SA"/>
        </w:rPr>
        <w:t>1</w:t>
      </w:r>
      <w:r w:rsidR="00E47D5E">
        <w:rPr>
          <w:rFonts w:ascii="Arial" w:hAnsi="Arial" w:cs="Arial"/>
          <w:bCs/>
          <w:sz w:val="20"/>
          <w:szCs w:val="20"/>
          <w:lang w:eastAsia="ar-SA"/>
        </w:rPr>
        <w:t>2</w:t>
      </w:r>
      <w:r w:rsidRPr="00B605C3">
        <w:rPr>
          <w:rFonts w:ascii="Arial" w:hAnsi="Arial" w:cs="Arial"/>
          <w:bCs/>
          <w:sz w:val="20"/>
          <w:szCs w:val="20"/>
          <w:lang w:eastAsia="ar-SA"/>
        </w:rPr>
        <w:t>. Przelew wierzytelności wymaga zgody Stron.</w:t>
      </w:r>
    </w:p>
    <w:p w14:paraId="38359277"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7A40AC7A"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r w:rsidRPr="00407FB4">
        <w:rPr>
          <w:rFonts w:ascii="Arial" w:hAnsi="Arial" w:cs="Arial"/>
          <w:b/>
          <w:sz w:val="20"/>
          <w:szCs w:val="20"/>
          <w:lang w:eastAsia="ar-SA"/>
        </w:rPr>
        <w:t xml:space="preserve">§ </w:t>
      </w:r>
      <w:r>
        <w:rPr>
          <w:rFonts w:ascii="Arial" w:hAnsi="Arial" w:cs="Arial"/>
          <w:b/>
          <w:sz w:val="20"/>
          <w:szCs w:val="20"/>
          <w:lang w:eastAsia="ar-SA"/>
        </w:rPr>
        <w:t>4</w:t>
      </w:r>
    </w:p>
    <w:p w14:paraId="1E25CEF1" w14:textId="77777777" w:rsidR="00104A7D" w:rsidRPr="006B569E"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sidRPr="00407FB4">
        <w:rPr>
          <w:rFonts w:ascii="Arial" w:hAnsi="Arial" w:cs="Arial"/>
          <w:bCs/>
          <w:sz w:val="20"/>
          <w:szCs w:val="20"/>
          <w:lang w:eastAsia="ar-SA"/>
        </w:rPr>
        <w:t xml:space="preserve">1. Odbiór przedmiotu zamówienia zostanie dokonany w ciągu 3 dni od dostarczenia urządzeń odpowiednio do </w:t>
      </w:r>
      <w:r w:rsidRPr="006B569E">
        <w:rPr>
          <w:rFonts w:ascii="Arial" w:hAnsi="Arial" w:cs="Arial"/>
          <w:bCs/>
          <w:color w:val="000000" w:themeColor="text1"/>
          <w:sz w:val="20"/>
          <w:szCs w:val="20"/>
          <w:lang w:eastAsia="ar-SA"/>
        </w:rPr>
        <w:t xml:space="preserve">siedziby Zamawiającego. Z czynności odbioru zostanie sporządzony protokół. </w:t>
      </w:r>
    </w:p>
    <w:p w14:paraId="2B80A887"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2. Jeżeli w trakcie odbioru zostaną stwierdzone wady, Zamawiający może:</w:t>
      </w:r>
    </w:p>
    <w:p w14:paraId="01CE06A2"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a) odmówić dokonania odbioru do czasu usunięcia wad i ponownego zgłoszenia przez Wykonawcę, albo</w:t>
      </w:r>
    </w:p>
    <w:p w14:paraId="57E1222F"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b) dokonać odbioru i wyznaczyć termin usunięcia wad, albo</w:t>
      </w:r>
    </w:p>
    <w:p w14:paraId="72E93ACB"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c) odstąpić od Umowy w terminie 30 dni kalendarzowych od powzięcia wiadomości o tej okoliczności lub żądać wykonania przedmiotu umowy po raz drugi.</w:t>
      </w:r>
    </w:p>
    <w:p w14:paraId="788166CB"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lastRenderedPageBreak/>
        <w:t>3. Wyznaczenie dodatkowego terminu, o którym mowa w ustępie powyżej, nie będzie traktowane jako zmiana wyznaczonego przez Zamawiającego terminu wykonania przedmiotu umowy przez Wykonawcę, a Zamawiający będzie uprawniony do dochodzenia roszczeń z tytułu kar umownych za zwłokę. Wykonawcy nie przysługuje żadne dodatkowe wynagrodzenie za wykonane czynności podjęte w celu usunięcia wad.</w:t>
      </w:r>
    </w:p>
    <w:p w14:paraId="17516D10"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29D1C745" w14:textId="76C0779C" w:rsidR="00104A7D" w:rsidRPr="00407FB4" w:rsidRDefault="00104A7D" w:rsidP="00104A7D">
      <w:pPr>
        <w:tabs>
          <w:tab w:val="left" w:pos="0"/>
        </w:tabs>
        <w:spacing w:before="0" w:after="0" w:line="276" w:lineRule="auto"/>
        <w:jc w:val="center"/>
        <w:rPr>
          <w:rFonts w:ascii="Arial" w:hAnsi="Arial" w:cs="Arial"/>
          <w:b/>
          <w:sz w:val="20"/>
          <w:szCs w:val="20"/>
          <w:lang w:eastAsia="ar-SA"/>
        </w:rPr>
      </w:pPr>
      <w:bookmarkStart w:id="42" w:name="_Hlk203113897"/>
      <w:r w:rsidRPr="00407FB4">
        <w:rPr>
          <w:rFonts w:ascii="Arial" w:hAnsi="Arial" w:cs="Arial"/>
          <w:b/>
          <w:sz w:val="20"/>
          <w:szCs w:val="20"/>
          <w:lang w:eastAsia="ar-SA"/>
        </w:rPr>
        <w:t xml:space="preserve">§ </w:t>
      </w:r>
      <w:r>
        <w:rPr>
          <w:rFonts w:ascii="Arial" w:hAnsi="Arial" w:cs="Arial"/>
          <w:b/>
          <w:sz w:val="20"/>
          <w:szCs w:val="20"/>
          <w:lang w:eastAsia="ar-SA"/>
        </w:rPr>
        <w:t>5</w:t>
      </w:r>
    </w:p>
    <w:p w14:paraId="6FD66E57" w14:textId="79D3EE13"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1. W ramach wynagrodzenia </w:t>
      </w:r>
      <w:r>
        <w:rPr>
          <w:rFonts w:ascii="Arial" w:hAnsi="Arial" w:cs="Arial"/>
          <w:bCs/>
          <w:sz w:val="20"/>
          <w:szCs w:val="20"/>
          <w:lang w:eastAsia="ar-SA"/>
        </w:rPr>
        <w:t xml:space="preserve">o którym mowa w § 3 ust. 1 </w:t>
      </w:r>
      <w:r w:rsidRPr="00407FB4">
        <w:rPr>
          <w:rFonts w:ascii="Arial" w:hAnsi="Arial" w:cs="Arial"/>
          <w:bCs/>
          <w:sz w:val="20"/>
          <w:szCs w:val="20"/>
          <w:lang w:eastAsia="ar-SA"/>
        </w:rPr>
        <w:t>Wykonawca udziela Zamawiającemu</w:t>
      </w:r>
      <w:r>
        <w:rPr>
          <w:rFonts w:ascii="Arial" w:hAnsi="Arial" w:cs="Arial"/>
          <w:bCs/>
          <w:sz w:val="20"/>
          <w:szCs w:val="20"/>
          <w:lang w:eastAsia="ar-SA"/>
        </w:rPr>
        <w:t xml:space="preserve">, z zastrzeżeniem jak w § 1 ust. 4 umowy, </w:t>
      </w:r>
      <w:r w:rsidRPr="00407FB4">
        <w:rPr>
          <w:rFonts w:ascii="Arial" w:hAnsi="Arial" w:cs="Arial"/>
          <w:bCs/>
          <w:sz w:val="20"/>
          <w:szCs w:val="20"/>
          <w:lang w:eastAsia="ar-SA"/>
        </w:rPr>
        <w:t xml:space="preserve"> […]</w:t>
      </w:r>
      <w:r w:rsidR="0023230A">
        <w:rPr>
          <w:rFonts w:ascii="Arial" w:hAnsi="Arial" w:cs="Arial"/>
          <w:bCs/>
          <w:sz w:val="20"/>
          <w:szCs w:val="20"/>
          <w:lang w:eastAsia="ar-SA"/>
        </w:rPr>
        <w:t xml:space="preserve"> </w:t>
      </w:r>
      <w:r w:rsidRPr="00407FB4">
        <w:rPr>
          <w:rFonts w:ascii="Arial" w:hAnsi="Arial" w:cs="Arial"/>
          <w:bCs/>
          <w:sz w:val="20"/>
          <w:szCs w:val="20"/>
          <w:lang w:eastAsia="ar-SA"/>
        </w:rPr>
        <w:t xml:space="preserve">gwarancji licząc od daty odbioru, zgodnie z protokołem odbioru </w:t>
      </w:r>
      <w:r w:rsidRPr="00E06E81">
        <w:rPr>
          <w:rFonts w:ascii="Arial" w:hAnsi="Arial" w:cs="Arial"/>
          <w:bCs/>
          <w:sz w:val="20"/>
          <w:szCs w:val="20"/>
          <w:lang w:eastAsia="ar-SA"/>
        </w:rPr>
        <w:t>urządzeń/</w:t>
      </w:r>
      <w:r w:rsidRPr="002540A5">
        <w:rPr>
          <w:rFonts w:ascii="Arial" w:hAnsi="Arial" w:cs="Arial"/>
          <w:bCs/>
          <w:sz w:val="20"/>
          <w:szCs w:val="20"/>
          <w:lang w:eastAsia="ar-SA"/>
        </w:rPr>
        <w:t>oprogramowani</w:t>
      </w:r>
      <w:r>
        <w:rPr>
          <w:rFonts w:ascii="Arial" w:hAnsi="Arial" w:cs="Arial"/>
          <w:bCs/>
          <w:sz w:val="20"/>
          <w:szCs w:val="20"/>
          <w:lang w:eastAsia="ar-SA"/>
        </w:rPr>
        <w:t>a</w:t>
      </w:r>
      <w:r w:rsidRPr="00407FB4">
        <w:rPr>
          <w:rFonts w:ascii="Arial" w:hAnsi="Arial" w:cs="Arial"/>
          <w:bCs/>
          <w:sz w:val="20"/>
          <w:szCs w:val="20"/>
          <w:lang w:eastAsia="ar-SA"/>
        </w:rPr>
        <w:t xml:space="preserve"> oraz zobowiązuje się do usuwania wad powstałych w okresie gwarancji na własny koszt, w terminie nie dłuższym niż 5 dni od dokonania zgłoszenia. </w:t>
      </w:r>
    </w:p>
    <w:p w14:paraId="1053FC5D" w14:textId="77777777" w:rsidR="00104A7D" w:rsidRPr="006B569E"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sidRPr="006B569E">
        <w:rPr>
          <w:rFonts w:ascii="Arial" w:hAnsi="Arial" w:cs="Arial"/>
          <w:bCs/>
          <w:color w:val="000000" w:themeColor="text1"/>
          <w:sz w:val="20"/>
          <w:szCs w:val="20"/>
          <w:lang w:eastAsia="ar-SA"/>
        </w:rPr>
        <w:t>Zamawiający będzie zgłaszał wady za pomocą poczty elektronicznej na adres Wykonawcy: […].</w:t>
      </w:r>
    </w:p>
    <w:p w14:paraId="01053FE6" w14:textId="785A065D" w:rsidR="00104A7D" w:rsidRPr="006B569E"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sidRPr="006B569E">
        <w:rPr>
          <w:rFonts w:ascii="Arial" w:hAnsi="Arial" w:cs="Arial"/>
          <w:bCs/>
          <w:color w:val="000000" w:themeColor="text1"/>
          <w:sz w:val="20"/>
          <w:szCs w:val="20"/>
          <w:lang w:eastAsia="ar-SA"/>
        </w:rPr>
        <w:t xml:space="preserve">2. Gwarancja jak w ust. 1 nie ogranicza gwarancji udzielonej przez producenta </w:t>
      </w:r>
      <w:r w:rsidR="00012F07" w:rsidRPr="00E06E81">
        <w:rPr>
          <w:rFonts w:ascii="Arial" w:hAnsi="Arial" w:cs="Arial"/>
          <w:bCs/>
          <w:sz w:val="20"/>
          <w:szCs w:val="20"/>
          <w:lang w:eastAsia="ar-SA"/>
        </w:rPr>
        <w:t>oprogramowania</w:t>
      </w:r>
      <w:r w:rsidR="00E06E81">
        <w:rPr>
          <w:rFonts w:ascii="Arial" w:hAnsi="Arial" w:cs="Arial"/>
          <w:bCs/>
          <w:sz w:val="20"/>
          <w:szCs w:val="20"/>
          <w:lang w:eastAsia="ar-SA"/>
        </w:rPr>
        <w:t>/urządzenia*</w:t>
      </w:r>
      <w:r w:rsidR="00012F07" w:rsidRPr="00E06E81">
        <w:rPr>
          <w:rFonts w:ascii="Arial" w:hAnsi="Arial" w:cs="Arial"/>
          <w:bCs/>
          <w:sz w:val="20"/>
          <w:szCs w:val="20"/>
          <w:lang w:eastAsia="ar-SA"/>
        </w:rPr>
        <w:t xml:space="preserve"> </w:t>
      </w:r>
      <w:r w:rsidRPr="006B569E">
        <w:rPr>
          <w:rFonts w:ascii="Arial" w:hAnsi="Arial" w:cs="Arial"/>
          <w:bCs/>
          <w:color w:val="000000" w:themeColor="text1"/>
          <w:sz w:val="20"/>
          <w:szCs w:val="20"/>
          <w:lang w:eastAsia="ar-SA"/>
        </w:rPr>
        <w:t>zgodnej z wymaganiami określonymi w SWZ.</w:t>
      </w:r>
    </w:p>
    <w:p w14:paraId="4171124D" w14:textId="77777777" w:rsidR="00104A7D" w:rsidRPr="006B569E"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sidRPr="006B569E">
        <w:rPr>
          <w:rFonts w:ascii="Arial" w:hAnsi="Arial" w:cs="Arial"/>
          <w:bCs/>
          <w:color w:val="000000" w:themeColor="text1"/>
          <w:sz w:val="20"/>
          <w:szCs w:val="20"/>
          <w:lang w:eastAsia="ar-SA"/>
        </w:rPr>
        <w:t>3. Strony dopuszczają uzgodnienie dłuższego terminu usunięcia wad niż określony w ust.1, z uwagi na uwarunkowania zewnętrzne i technologiczne.</w:t>
      </w:r>
    </w:p>
    <w:p w14:paraId="29D7F336" w14:textId="07A89C2F" w:rsidR="00104A7D" w:rsidRPr="009F44A1" w:rsidRDefault="00104A7D" w:rsidP="00104A7D">
      <w:pPr>
        <w:tabs>
          <w:tab w:val="left" w:pos="0"/>
        </w:tabs>
        <w:spacing w:before="0" w:after="0" w:line="276" w:lineRule="auto"/>
        <w:jc w:val="both"/>
        <w:rPr>
          <w:rFonts w:ascii="Arial" w:hAnsi="Arial" w:cs="Arial"/>
          <w:bCs/>
          <w:color w:val="EE0000"/>
          <w:sz w:val="20"/>
          <w:szCs w:val="20"/>
          <w:lang w:eastAsia="ar-SA"/>
        </w:rPr>
      </w:pPr>
      <w:r w:rsidRPr="006B569E">
        <w:rPr>
          <w:rFonts w:ascii="Arial" w:hAnsi="Arial" w:cs="Arial"/>
          <w:bCs/>
          <w:color w:val="000000" w:themeColor="text1"/>
          <w:sz w:val="20"/>
          <w:szCs w:val="20"/>
          <w:lang w:eastAsia="ar-SA"/>
        </w:rPr>
        <w:t>4. Jeżeli w ramach gwarancji Wykonawca dokonał usunięcia wad istotnych, termin gwarancji biegnie na nowo od chwili usunięcia wad</w:t>
      </w:r>
      <w:r w:rsidRPr="008A5D63">
        <w:rPr>
          <w:rFonts w:ascii="Arial" w:hAnsi="Arial" w:cs="Arial"/>
          <w:bCs/>
          <w:sz w:val="20"/>
          <w:szCs w:val="20"/>
          <w:lang w:eastAsia="ar-SA"/>
        </w:rPr>
        <w:t>.</w:t>
      </w:r>
      <w:r w:rsidR="009F44A1" w:rsidRPr="008A5D63">
        <w:rPr>
          <w:rFonts w:ascii="Arial" w:hAnsi="Arial" w:cs="Arial"/>
          <w:bCs/>
          <w:sz w:val="20"/>
          <w:szCs w:val="20"/>
          <w:lang w:eastAsia="ar-SA"/>
        </w:rPr>
        <w:t>*****</w:t>
      </w:r>
    </w:p>
    <w:p w14:paraId="5C9A1863" w14:textId="77777777" w:rsidR="00104A7D" w:rsidRPr="006B569E"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sidRPr="006B569E">
        <w:rPr>
          <w:rFonts w:ascii="Arial" w:hAnsi="Arial" w:cs="Arial"/>
          <w:bCs/>
          <w:color w:val="000000" w:themeColor="text1"/>
          <w:sz w:val="20"/>
          <w:szCs w:val="20"/>
          <w:lang w:eastAsia="ar-SA"/>
        </w:rPr>
        <w:t>5. Wady mogące powodować zagrożenie życia i zdrowia lub dalsze uszkodzenia przedmiotu umowy Wykonawca zobowiązany jest usunąć niezwłocznie.</w:t>
      </w:r>
    </w:p>
    <w:p w14:paraId="1EA66988" w14:textId="77777777" w:rsidR="00104A7D" w:rsidRPr="006B569E"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sidRPr="006B569E">
        <w:rPr>
          <w:rFonts w:ascii="Arial" w:hAnsi="Arial" w:cs="Arial"/>
          <w:bCs/>
          <w:color w:val="000000" w:themeColor="text1"/>
          <w:sz w:val="20"/>
          <w:szCs w:val="20"/>
          <w:lang w:eastAsia="ar-SA"/>
        </w:rPr>
        <w:t>6. Jeżeli Wykonawca nie usunie wady w terminie wskazanym w ust. 1 i ust. 3, Zamawiający ma prawo polecić usunięcie takiej wady osobie trzeciej na koszt i ryzyko Wykonawcy.</w:t>
      </w:r>
    </w:p>
    <w:p w14:paraId="712B3888" w14:textId="77777777" w:rsidR="00104A7D" w:rsidRPr="006B569E"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sidRPr="006B569E">
        <w:rPr>
          <w:rFonts w:ascii="Arial" w:hAnsi="Arial" w:cs="Arial"/>
          <w:bCs/>
          <w:color w:val="000000" w:themeColor="text1"/>
          <w:sz w:val="20"/>
          <w:szCs w:val="20"/>
          <w:lang w:eastAsia="ar-SA"/>
        </w:rPr>
        <w:t xml:space="preserve">7. Najpóźniej w dniu odbioru przedmiotu umowy Wykonawca wyda Zamawiającemu dokument gwarancyjny co do jakości odebranego przedmiotu umowy. Postanowienia gwarancji sprzeczne  z niniejsza umowa są nieważne. </w:t>
      </w:r>
    </w:p>
    <w:p w14:paraId="2224A71A" w14:textId="77777777" w:rsidR="00104A7D" w:rsidRPr="006B569E"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sidRPr="006B569E">
        <w:rPr>
          <w:rFonts w:ascii="Arial" w:hAnsi="Arial" w:cs="Arial"/>
          <w:bCs/>
          <w:color w:val="000000" w:themeColor="text1"/>
          <w:sz w:val="20"/>
          <w:szCs w:val="20"/>
          <w:lang w:eastAsia="ar-SA"/>
        </w:rPr>
        <w:t>8. Pomimo wygaśnięcia gwarancji, Wykonawca zobowiązany jest usunąć wady, które zostały zgłoszone przez Zamawiającego w okresie trwania gwarancji lub rękojmi.</w:t>
      </w:r>
    </w:p>
    <w:p w14:paraId="732B6749" w14:textId="77777777" w:rsidR="00104A7D" w:rsidRPr="006B569E"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sidRPr="006B569E">
        <w:rPr>
          <w:rFonts w:ascii="Arial" w:hAnsi="Arial" w:cs="Arial"/>
          <w:bCs/>
          <w:color w:val="000000" w:themeColor="text1"/>
          <w:sz w:val="20"/>
          <w:szCs w:val="20"/>
          <w:lang w:eastAsia="ar-SA"/>
        </w:rPr>
        <w:t>9. Do gwarancji udzielonej przez Wykonawcę odpowiednio zastosowanie mają przepisy Kodeksu Cywilnego o gwarancji przy sprzedaży.</w:t>
      </w:r>
    </w:p>
    <w:p w14:paraId="6326495D" w14:textId="77777777" w:rsidR="00104A7D" w:rsidRPr="006B569E" w:rsidRDefault="00104A7D" w:rsidP="00104A7D">
      <w:pPr>
        <w:tabs>
          <w:tab w:val="left" w:pos="0"/>
        </w:tabs>
        <w:spacing w:before="0" w:after="0" w:line="276" w:lineRule="auto"/>
        <w:jc w:val="both"/>
        <w:rPr>
          <w:rFonts w:ascii="Arial" w:hAnsi="Arial" w:cs="Arial"/>
          <w:bCs/>
          <w:color w:val="000000" w:themeColor="text1"/>
          <w:sz w:val="20"/>
          <w:szCs w:val="20"/>
          <w:lang w:eastAsia="ar-SA"/>
        </w:rPr>
      </w:pPr>
      <w:r w:rsidRPr="006B569E">
        <w:rPr>
          <w:rFonts w:ascii="Arial" w:hAnsi="Arial" w:cs="Arial"/>
          <w:bCs/>
          <w:color w:val="000000" w:themeColor="text1"/>
          <w:sz w:val="20"/>
          <w:szCs w:val="20"/>
          <w:lang w:eastAsia="ar-SA"/>
        </w:rPr>
        <w:t>10. Niezależnie od uprawnień z tytułu gwarancji Zamawiającemu przysługują uprawnienia z tytułu rękojmi na zasadach określonych w Kodeksie Cywilnym.</w:t>
      </w:r>
    </w:p>
    <w:p w14:paraId="4ED959B7" w14:textId="48B427C5" w:rsidR="00104A7D" w:rsidRPr="00BB718D" w:rsidRDefault="00104A7D" w:rsidP="00104A7D">
      <w:pPr>
        <w:tabs>
          <w:tab w:val="left" w:pos="0"/>
        </w:tabs>
        <w:spacing w:before="0" w:after="0" w:line="276" w:lineRule="auto"/>
        <w:jc w:val="both"/>
        <w:rPr>
          <w:rFonts w:ascii="Arial" w:hAnsi="Arial" w:cs="Arial"/>
          <w:bCs/>
          <w:sz w:val="20"/>
          <w:szCs w:val="20"/>
          <w:lang w:eastAsia="ar-SA"/>
        </w:rPr>
      </w:pPr>
      <w:r w:rsidRPr="00BB718D">
        <w:rPr>
          <w:rFonts w:ascii="Arial" w:hAnsi="Arial" w:cs="Arial"/>
          <w:bCs/>
          <w:sz w:val="20"/>
          <w:szCs w:val="20"/>
          <w:lang w:eastAsia="ar-SA"/>
        </w:rPr>
        <w:t>11. W okresie gwarancji w przypadku awarii, uszkodzone dyski twarde pozostają u Zamawiającego,  a w ich miejsce zostaną dostarczone nowe</w:t>
      </w:r>
      <w:r w:rsidR="00BB718D">
        <w:rPr>
          <w:rFonts w:ascii="Arial" w:hAnsi="Arial" w:cs="Arial"/>
          <w:bCs/>
          <w:sz w:val="20"/>
          <w:szCs w:val="20"/>
          <w:lang w:eastAsia="ar-SA"/>
        </w:rPr>
        <w:t>****</w:t>
      </w:r>
      <w:r w:rsidRPr="00BB718D">
        <w:rPr>
          <w:rFonts w:ascii="Arial" w:hAnsi="Arial" w:cs="Arial"/>
          <w:bCs/>
          <w:sz w:val="20"/>
          <w:szCs w:val="20"/>
          <w:lang w:eastAsia="ar-SA"/>
        </w:rPr>
        <w:t>.</w:t>
      </w:r>
    </w:p>
    <w:bookmarkEnd w:id="42"/>
    <w:p w14:paraId="5BD722BC"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r w:rsidRPr="00407FB4">
        <w:rPr>
          <w:rFonts w:ascii="Arial" w:hAnsi="Arial" w:cs="Arial"/>
          <w:b/>
          <w:sz w:val="20"/>
          <w:szCs w:val="20"/>
          <w:lang w:eastAsia="ar-SA"/>
        </w:rPr>
        <w:t>§ 6</w:t>
      </w:r>
    </w:p>
    <w:p w14:paraId="675C78EF"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1. Wykonawca zobowiązany jest do zapłacenia Zamawiającemu następujących kar umownych:</w:t>
      </w:r>
    </w:p>
    <w:p w14:paraId="61986594"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1) za zwłokę w wykonaniu przedmiotu umowy – w wysokości 0,5% wynagrodzenia brutto określonego w § </w:t>
      </w:r>
      <w:r>
        <w:rPr>
          <w:rFonts w:ascii="Arial" w:hAnsi="Arial" w:cs="Arial"/>
          <w:bCs/>
          <w:sz w:val="20"/>
          <w:szCs w:val="20"/>
          <w:lang w:eastAsia="ar-SA"/>
        </w:rPr>
        <w:t>3</w:t>
      </w:r>
      <w:r w:rsidRPr="00407FB4">
        <w:rPr>
          <w:rFonts w:ascii="Arial" w:hAnsi="Arial" w:cs="Arial"/>
          <w:bCs/>
          <w:sz w:val="20"/>
          <w:szCs w:val="20"/>
          <w:lang w:eastAsia="ar-SA"/>
        </w:rPr>
        <w:t xml:space="preserve"> ust. 1 za każdy dzień zwłoki, licząc od terminu określonego w § </w:t>
      </w:r>
      <w:r>
        <w:rPr>
          <w:rFonts w:ascii="Arial" w:hAnsi="Arial" w:cs="Arial"/>
          <w:bCs/>
          <w:sz w:val="20"/>
          <w:szCs w:val="20"/>
          <w:lang w:eastAsia="ar-SA"/>
        </w:rPr>
        <w:t>2</w:t>
      </w:r>
      <w:r w:rsidRPr="00407FB4">
        <w:rPr>
          <w:rFonts w:ascii="Arial" w:hAnsi="Arial" w:cs="Arial"/>
          <w:bCs/>
          <w:sz w:val="20"/>
          <w:szCs w:val="20"/>
          <w:lang w:eastAsia="ar-SA"/>
        </w:rPr>
        <w:t>,</w:t>
      </w:r>
    </w:p>
    <w:p w14:paraId="2E7DC92A"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2) za zwłokę w usunięciu wad stwierdzonych przy odbiorze przedmiotu umowy lub wad ujawnionych w okresie rękojmi lub gwarancji w wysokości 0,5% wynagrodzenia brutto określonego w § </w:t>
      </w:r>
      <w:r>
        <w:rPr>
          <w:rFonts w:ascii="Arial" w:hAnsi="Arial" w:cs="Arial"/>
          <w:bCs/>
          <w:sz w:val="20"/>
          <w:szCs w:val="20"/>
          <w:lang w:eastAsia="ar-SA"/>
        </w:rPr>
        <w:t>3</w:t>
      </w:r>
      <w:r w:rsidRPr="00407FB4">
        <w:rPr>
          <w:rFonts w:ascii="Arial" w:hAnsi="Arial" w:cs="Arial"/>
          <w:bCs/>
          <w:sz w:val="20"/>
          <w:szCs w:val="20"/>
          <w:lang w:eastAsia="ar-SA"/>
        </w:rPr>
        <w:t xml:space="preserve"> ust. 1 za każdy dzień zwłoki, licząc od dnia wyznaczonego przez Zamawiającego na usunięcie wad stwierdzonych przy odbiorze lub w okresach rękojmi lub gwarancji,</w:t>
      </w:r>
    </w:p>
    <w:p w14:paraId="2A9B2767"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3) za odstąpienie od umowy z przyczyn dot. Wykonawcy – w wysokości 10% wynagrodzenia brutto określonego w § </w:t>
      </w:r>
      <w:r>
        <w:rPr>
          <w:rFonts w:ascii="Arial" w:hAnsi="Arial" w:cs="Arial"/>
          <w:bCs/>
          <w:sz w:val="20"/>
          <w:szCs w:val="20"/>
          <w:lang w:eastAsia="ar-SA"/>
        </w:rPr>
        <w:t>3</w:t>
      </w:r>
      <w:r w:rsidRPr="00407FB4">
        <w:rPr>
          <w:rFonts w:ascii="Arial" w:hAnsi="Arial" w:cs="Arial"/>
          <w:bCs/>
          <w:sz w:val="20"/>
          <w:szCs w:val="20"/>
          <w:lang w:eastAsia="ar-SA"/>
        </w:rPr>
        <w:t xml:space="preserve"> ust. 1. Nie wyłącza to możliwości dochodzenia przez Zamawiającego kar umownych z tytułu zwłoki Wykonawcy.</w:t>
      </w:r>
    </w:p>
    <w:p w14:paraId="1D435769"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2.</w:t>
      </w:r>
      <w:r w:rsidRPr="00407FB4">
        <w:rPr>
          <w:rFonts w:ascii="Arial" w:hAnsi="Arial" w:cs="Arial"/>
          <w:bCs/>
          <w:sz w:val="20"/>
          <w:szCs w:val="20"/>
          <w:lang w:eastAsia="ar-SA"/>
        </w:rPr>
        <w:tab/>
        <w:t>Wykonawcy przysługuje kara umowna za odstąpienie od umowy z przyczyn lezących po stronie Zamawiającego w wysokości  10% wynagrodzenia  jak w §</w:t>
      </w:r>
      <w:r>
        <w:rPr>
          <w:rFonts w:ascii="Arial" w:hAnsi="Arial" w:cs="Arial"/>
          <w:bCs/>
          <w:sz w:val="20"/>
          <w:szCs w:val="20"/>
          <w:lang w:eastAsia="ar-SA"/>
        </w:rPr>
        <w:t xml:space="preserve"> 3</w:t>
      </w:r>
      <w:r w:rsidRPr="00407FB4">
        <w:rPr>
          <w:rFonts w:ascii="Arial" w:hAnsi="Arial" w:cs="Arial"/>
          <w:bCs/>
          <w:sz w:val="20"/>
          <w:szCs w:val="20"/>
          <w:lang w:eastAsia="ar-SA"/>
        </w:rPr>
        <w:t xml:space="preserve"> ust. 1.</w:t>
      </w:r>
    </w:p>
    <w:p w14:paraId="3B7D2B71"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3. Łączna maksymalna wysokość kar umownych, których mogą dochodzić Strony wynosi 30% wynagrodzenia jak w </w:t>
      </w:r>
      <w:bookmarkStart w:id="43" w:name="_Hlk72748412"/>
      <w:r w:rsidRPr="00407FB4">
        <w:rPr>
          <w:rFonts w:ascii="Arial" w:hAnsi="Arial" w:cs="Arial"/>
          <w:bCs/>
          <w:sz w:val="20"/>
          <w:szCs w:val="20"/>
          <w:lang w:eastAsia="ar-SA"/>
        </w:rPr>
        <w:t>§</w:t>
      </w:r>
      <w:r>
        <w:rPr>
          <w:rFonts w:ascii="Arial" w:hAnsi="Arial" w:cs="Arial"/>
          <w:bCs/>
          <w:sz w:val="20"/>
          <w:szCs w:val="20"/>
          <w:lang w:eastAsia="ar-SA"/>
        </w:rPr>
        <w:t xml:space="preserve"> 3</w:t>
      </w:r>
      <w:r w:rsidRPr="00407FB4">
        <w:rPr>
          <w:rFonts w:ascii="Arial" w:hAnsi="Arial" w:cs="Arial"/>
          <w:bCs/>
          <w:sz w:val="20"/>
          <w:szCs w:val="20"/>
          <w:lang w:eastAsia="ar-SA"/>
        </w:rPr>
        <w:t xml:space="preserve"> ust. 1</w:t>
      </w:r>
      <w:bookmarkEnd w:id="43"/>
      <w:r w:rsidRPr="00407FB4">
        <w:rPr>
          <w:rFonts w:ascii="Arial" w:hAnsi="Arial" w:cs="Arial"/>
          <w:bCs/>
          <w:sz w:val="20"/>
          <w:szCs w:val="20"/>
          <w:lang w:eastAsia="ar-SA"/>
        </w:rPr>
        <w:t>.</w:t>
      </w:r>
    </w:p>
    <w:p w14:paraId="4BF84ECA"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4. Wykonawca oświadcza, że wyraża zgodę na potrącenie w rozumieniu art. 498 i 499 kodeksu cywilnego przez Zamawiającego, kwot naliczonych w przypadkach, o których mowa w ust. 1</w:t>
      </w:r>
      <w:r>
        <w:rPr>
          <w:rFonts w:ascii="Arial" w:hAnsi="Arial" w:cs="Arial"/>
          <w:bCs/>
          <w:sz w:val="20"/>
          <w:szCs w:val="20"/>
          <w:lang w:eastAsia="ar-SA"/>
        </w:rPr>
        <w:t xml:space="preserve"> i roszczeń z tytułu innych szkód,</w:t>
      </w:r>
      <w:r w:rsidRPr="00407FB4">
        <w:rPr>
          <w:rFonts w:ascii="Arial" w:hAnsi="Arial" w:cs="Arial"/>
          <w:bCs/>
          <w:sz w:val="20"/>
          <w:szCs w:val="20"/>
          <w:lang w:eastAsia="ar-SA"/>
        </w:rPr>
        <w:t xml:space="preserve">  z przysługującej mu od Zamawiającego wierzytelności.</w:t>
      </w:r>
      <w:r>
        <w:rPr>
          <w:rFonts w:ascii="Arial" w:hAnsi="Arial" w:cs="Arial"/>
          <w:bCs/>
          <w:sz w:val="20"/>
          <w:szCs w:val="20"/>
          <w:lang w:eastAsia="ar-SA"/>
        </w:rPr>
        <w:t xml:space="preserve">  </w:t>
      </w:r>
    </w:p>
    <w:p w14:paraId="0FF372D4"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lastRenderedPageBreak/>
        <w:t>5. Obok kar umownych Zamawiający zastrzega sobie prawo dochodzenia odszkodowania na zasadach ogólnych.</w:t>
      </w:r>
    </w:p>
    <w:p w14:paraId="0988E185"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p>
    <w:p w14:paraId="63406F20" w14:textId="77777777" w:rsidR="00104A7D" w:rsidRPr="0000774E" w:rsidRDefault="00104A7D" w:rsidP="00104A7D">
      <w:pPr>
        <w:spacing w:before="0" w:after="0" w:line="276" w:lineRule="auto"/>
        <w:jc w:val="center"/>
        <w:rPr>
          <w:rFonts w:ascii="Arial" w:eastAsia="Aptos" w:hAnsi="Arial" w:cs="Arial"/>
          <w:kern w:val="2"/>
          <w:sz w:val="20"/>
          <w:szCs w:val="20"/>
          <w14:ligatures w14:val="standardContextual"/>
        </w:rPr>
      </w:pPr>
      <w:bookmarkStart w:id="44" w:name="_Hlk72744125"/>
      <w:r w:rsidRPr="0000774E">
        <w:rPr>
          <w:rFonts w:ascii="Arial" w:eastAsia="Aptos" w:hAnsi="Arial" w:cs="Arial"/>
          <w:b/>
          <w:bCs/>
          <w:kern w:val="2"/>
          <w:sz w:val="20"/>
          <w:szCs w:val="20"/>
          <w14:ligatures w14:val="standardContextual"/>
        </w:rPr>
        <w:t>§ 7</w:t>
      </w:r>
    </w:p>
    <w:p w14:paraId="39F4073A" w14:textId="77777777" w:rsidR="00104A7D" w:rsidRPr="0000774E" w:rsidRDefault="00104A7D" w:rsidP="00104A7D">
      <w:pPr>
        <w:spacing w:before="0" w:after="0" w:line="276" w:lineRule="auto"/>
        <w:contextualSpacing/>
        <w:jc w:val="both"/>
        <w:rPr>
          <w:rFonts w:ascii="Arial" w:eastAsia="Aptos" w:hAnsi="Arial" w:cs="Arial"/>
          <w:kern w:val="2"/>
          <w:sz w:val="20"/>
          <w:szCs w:val="20"/>
          <w14:ligatures w14:val="standardContextual"/>
        </w:rPr>
      </w:pPr>
      <w:r w:rsidRPr="0000774E">
        <w:rPr>
          <w:rFonts w:ascii="Arial" w:eastAsia="Aptos" w:hAnsi="Arial" w:cs="Arial"/>
          <w:kern w:val="2"/>
          <w:sz w:val="20"/>
          <w:szCs w:val="20"/>
          <w14:ligatures w14:val="standardContextual"/>
        </w:rPr>
        <w:t xml:space="preserve">Istotne zmiany Umowy mogą nastąpić tylko w formie pisemnej pod rygorem nieważności, </w:t>
      </w:r>
      <w:r>
        <w:rPr>
          <w:rFonts w:ascii="Arial" w:eastAsia="Aptos" w:hAnsi="Arial" w:cs="Arial"/>
          <w:kern w:val="2"/>
          <w:sz w:val="20"/>
          <w:szCs w:val="20"/>
          <w14:ligatures w14:val="standardContextual"/>
        </w:rPr>
        <w:t xml:space="preserve"> </w:t>
      </w:r>
      <w:r w:rsidRPr="0000774E">
        <w:rPr>
          <w:rFonts w:ascii="Arial" w:eastAsia="Aptos" w:hAnsi="Arial" w:cs="Arial"/>
          <w:kern w:val="2"/>
          <w:sz w:val="20"/>
          <w:szCs w:val="20"/>
          <w14:ligatures w14:val="standardContextual"/>
        </w:rPr>
        <w:t xml:space="preserve">w następujących przypadkach: </w:t>
      </w:r>
    </w:p>
    <w:p w14:paraId="61C6056C" w14:textId="77777777" w:rsidR="00104A7D" w:rsidRPr="0000774E" w:rsidRDefault="00104A7D" w:rsidP="00017A3C">
      <w:pPr>
        <w:numPr>
          <w:ilvl w:val="0"/>
          <w:numId w:val="40"/>
        </w:numPr>
        <w:spacing w:before="0" w:after="0" w:line="276" w:lineRule="auto"/>
        <w:contextualSpacing/>
        <w:jc w:val="both"/>
        <w:rPr>
          <w:rFonts w:ascii="Arial" w:eastAsia="Aptos" w:hAnsi="Arial" w:cs="Arial"/>
          <w:kern w:val="2"/>
          <w:sz w:val="20"/>
          <w:szCs w:val="20"/>
          <w14:ligatures w14:val="standardContextual"/>
        </w:rPr>
      </w:pPr>
      <w:r w:rsidRPr="0000774E">
        <w:rPr>
          <w:rFonts w:ascii="Arial" w:eastAsia="Aptos" w:hAnsi="Arial" w:cs="Arial"/>
          <w:kern w:val="2"/>
          <w:sz w:val="20"/>
          <w:szCs w:val="20"/>
          <w14:ligatures w14:val="standardContextual"/>
        </w:rPr>
        <w:t xml:space="preserve">w przypadku zmiany przepisów prawa - dopuszcza się zmianę terminu i zakresu (zgodnie ze zmianą stanu prawnego) wykonania przedmiotu Umowy adekwatną do wprowadzonych zmian; </w:t>
      </w:r>
    </w:p>
    <w:p w14:paraId="04CAF9C6" w14:textId="77777777" w:rsidR="00104A7D" w:rsidRPr="0000774E" w:rsidRDefault="00104A7D" w:rsidP="00017A3C">
      <w:pPr>
        <w:numPr>
          <w:ilvl w:val="0"/>
          <w:numId w:val="40"/>
        </w:numPr>
        <w:spacing w:before="0" w:after="0" w:line="276" w:lineRule="auto"/>
        <w:contextualSpacing/>
        <w:jc w:val="both"/>
        <w:rPr>
          <w:rFonts w:ascii="Arial" w:eastAsia="Aptos" w:hAnsi="Arial" w:cs="Arial"/>
          <w:kern w:val="2"/>
          <w:sz w:val="20"/>
          <w:szCs w:val="20"/>
          <w14:ligatures w14:val="standardContextual"/>
        </w:rPr>
      </w:pPr>
      <w:r w:rsidRPr="0000774E">
        <w:rPr>
          <w:rFonts w:ascii="Arial" w:eastAsia="Aptos" w:hAnsi="Arial" w:cs="Arial"/>
          <w:kern w:val="2"/>
          <w:sz w:val="20"/>
          <w:szCs w:val="20"/>
          <w14:ligatures w14:val="standardContextual"/>
        </w:rPr>
        <w:t xml:space="preserve">w przypadku zakończenia wytwarzania </w:t>
      </w:r>
      <w:r>
        <w:rPr>
          <w:rFonts w:ascii="Arial" w:eastAsia="Aptos" w:hAnsi="Arial" w:cs="Arial"/>
          <w:kern w:val="2"/>
          <w:sz w:val="20"/>
          <w:szCs w:val="20"/>
          <w14:ligatures w14:val="standardContextual"/>
        </w:rPr>
        <w:t>o</w:t>
      </w:r>
      <w:r w:rsidRPr="0000774E">
        <w:rPr>
          <w:rFonts w:ascii="Arial" w:eastAsia="Aptos" w:hAnsi="Arial" w:cs="Arial"/>
          <w:kern w:val="2"/>
          <w:sz w:val="20"/>
          <w:szCs w:val="20"/>
          <w14:ligatures w14:val="standardContextual"/>
        </w:rPr>
        <w:t>programowania</w:t>
      </w:r>
      <w:r>
        <w:rPr>
          <w:rFonts w:ascii="Arial" w:eastAsia="Aptos" w:hAnsi="Arial" w:cs="Arial"/>
          <w:kern w:val="2"/>
          <w:sz w:val="20"/>
          <w:szCs w:val="20"/>
          <w14:ligatures w14:val="standardContextual"/>
        </w:rPr>
        <w:t>*</w:t>
      </w:r>
      <w:r w:rsidRPr="0000774E">
        <w:rPr>
          <w:rFonts w:ascii="Arial" w:eastAsia="Aptos" w:hAnsi="Arial" w:cs="Arial"/>
          <w:kern w:val="2"/>
          <w:sz w:val="20"/>
          <w:szCs w:val="20"/>
          <w14:ligatures w14:val="standardContextual"/>
        </w:rPr>
        <w:t xml:space="preserve"> </w:t>
      </w:r>
      <w:r>
        <w:rPr>
          <w:rFonts w:ascii="Arial" w:eastAsia="Aptos" w:hAnsi="Arial" w:cs="Arial"/>
          <w:kern w:val="2"/>
          <w:sz w:val="20"/>
          <w:szCs w:val="20"/>
          <w14:ligatures w14:val="standardContextual"/>
        </w:rPr>
        <w:t>/</w:t>
      </w:r>
      <w:r w:rsidRPr="0000774E">
        <w:rPr>
          <w:rFonts w:ascii="Arial" w:eastAsia="Aptos" w:hAnsi="Arial" w:cs="Arial"/>
          <w:kern w:val="2"/>
          <w:sz w:val="20"/>
          <w:szCs w:val="20"/>
          <w14:ligatures w14:val="standardContextual"/>
        </w:rPr>
        <w:t xml:space="preserve"> danego modelu </w:t>
      </w:r>
      <w:r>
        <w:rPr>
          <w:rFonts w:ascii="Arial" w:eastAsia="Aptos" w:hAnsi="Arial" w:cs="Arial"/>
          <w:kern w:val="2"/>
          <w:sz w:val="20"/>
          <w:szCs w:val="20"/>
          <w14:ligatures w14:val="standardContextual"/>
        </w:rPr>
        <w:t>urządzenia*</w:t>
      </w:r>
      <w:r w:rsidRPr="0000774E">
        <w:rPr>
          <w:rFonts w:ascii="Arial" w:eastAsia="Aptos" w:hAnsi="Arial" w:cs="Arial"/>
          <w:kern w:val="2"/>
          <w:sz w:val="20"/>
          <w:szCs w:val="20"/>
          <w14:ligatures w14:val="standardContextual"/>
        </w:rPr>
        <w:t xml:space="preserve"> objętego Umową lub wycofania ich z produkcji lub z obrotu na terytorium Rzeczypospolitej Polskiej, Zamawiający dopuszcza zmianę polegającą na dostarczeniu produktu zastępczego o parametrach spełniających wymagania minimalne określone w SWZ; </w:t>
      </w:r>
    </w:p>
    <w:p w14:paraId="79DCC5DE" w14:textId="77777777" w:rsidR="00104A7D" w:rsidRPr="0000774E" w:rsidRDefault="00104A7D" w:rsidP="00017A3C">
      <w:pPr>
        <w:numPr>
          <w:ilvl w:val="0"/>
          <w:numId w:val="40"/>
        </w:numPr>
        <w:spacing w:before="0" w:after="0" w:line="276" w:lineRule="auto"/>
        <w:contextualSpacing/>
        <w:jc w:val="both"/>
        <w:rPr>
          <w:rFonts w:ascii="Arial" w:eastAsia="Aptos" w:hAnsi="Arial" w:cs="Arial"/>
          <w:kern w:val="2"/>
          <w:sz w:val="20"/>
          <w:szCs w:val="20"/>
          <w14:ligatures w14:val="standardContextual"/>
        </w:rPr>
      </w:pPr>
      <w:r w:rsidRPr="0000774E">
        <w:rPr>
          <w:rFonts w:ascii="Arial" w:eastAsia="Aptos" w:hAnsi="Arial" w:cs="Arial"/>
          <w:kern w:val="2"/>
          <w:sz w:val="20"/>
          <w:szCs w:val="20"/>
          <w14:ligatures w14:val="standardContextual"/>
        </w:rPr>
        <w:t xml:space="preserve">w przypadku ujawnienia się powszechnie występujących wad oferowanego </w:t>
      </w:r>
      <w:r>
        <w:rPr>
          <w:rFonts w:ascii="Arial" w:eastAsia="Aptos" w:hAnsi="Arial" w:cs="Arial"/>
          <w:kern w:val="2"/>
          <w:sz w:val="20"/>
          <w:szCs w:val="20"/>
          <w14:ligatures w14:val="standardContextual"/>
        </w:rPr>
        <w:t>o</w:t>
      </w:r>
      <w:r w:rsidRPr="0000774E">
        <w:rPr>
          <w:rFonts w:ascii="Arial" w:eastAsia="Aptos" w:hAnsi="Arial" w:cs="Arial"/>
          <w:kern w:val="2"/>
          <w:sz w:val="20"/>
          <w:szCs w:val="20"/>
          <w14:ligatures w14:val="standardContextual"/>
        </w:rPr>
        <w:t>programowania</w:t>
      </w:r>
      <w:r>
        <w:rPr>
          <w:rFonts w:ascii="Arial" w:eastAsia="Aptos" w:hAnsi="Arial" w:cs="Arial"/>
          <w:kern w:val="2"/>
          <w:sz w:val="20"/>
          <w:szCs w:val="20"/>
          <w14:ligatures w14:val="standardContextual"/>
        </w:rPr>
        <w:t>*/</w:t>
      </w:r>
      <w:r w:rsidRPr="0000774E">
        <w:rPr>
          <w:rFonts w:ascii="Arial" w:eastAsia="Aptos" w:hAnsi="Arial" w:cs="Arial"/>
          <w:kern w:val="2"/>
          <w:sz w:val="20"/>
          <w:szCs w:val="20"/>
          <w14:ligatures w14:val="standardContextual"/>
        </w:rPr>
        <w:t xml:space="preserve"> </w:t>
      </w:r>
      <w:r>
        <w:rPr>
          <w:rFonts w:ascii="Arial" w:eastAsia="Aptos" w:hAnsi="Arial" w:cs="Arial"/>
          <w:kern w:val="2"/>
          <w:sz w:val="20"/>
          <w:szCs w:val="20"/>
          <w14:ligatures w14:val="standardContextual"/>
        </w:rPr>
        <w:t>urządzenia*</w:t>
      </w:r>
      <w:r w:rsidRPr="0000774E">
        <w:rPr>
          <w:rFonts w:ascii="Arial" w:eastAsia="Aptos" w:hAnsi="Arial" w:cs="Arial"/>
          <w:kern w:val="2"/>
          <w:sz w:val="20"/>
          <w:szCs w:val="20"/>
          <w14:ligatures w14:val="standardContextual"/>
        </w:rPr>
        <w:t xml:space="preserve">, Zamawiający dopuszcza zmianę polegającą na zastąpieniu danego produktu produktem zastępczym, spełniającym wszelkie wymagania przewidziane w SWZ dla produktu zastępowanego, rekomendowanym przez producenta lub Wykonawcę w związku z ujawnieniem wad; </w:t>
      </w:r>
    </w:p>
    <w:p w14:paraId="259FC48B" w14:textId="77777777" w:rsidR="00104A7D" w:rsidRPr="0000774E" w:rsidRDefault="00104A7D" w:rsidP="00017A3C">
      <w:pPr>
        <w:numPr>
          <w:ilvl w:val="0"/>
          <w:numId w:val="40"/>
        </w:numPr>
        <w:spacing w:before="0" w:after="0" w:line="276" w:lineRule="auto"/>
        <w:contextualSpacing/>
        <w:jc w:val="both"/>
        <w:rPr>
          <w:rFonts w:ascii="Arial" w:eastAsia="Aptos" w:hAnsi="Arial" w:cs="Arial"/>
          <w:kern w:val="2"/>
          <w:sz w:val="20"/>
          <w:szCs w:val="20"/>
          <w14:ligatures w14:val="standardContextual"/>
        </w:rPr>
      </w:pPr>
      <w:r w:rsidRPr="0000774E">
        <w:rPr>
          <w:rFonts w:ascii="Arial" w:eastAsia="Aptos" w:hAnsi="Arial" w:cs="Arial"/>
          <w:kern w:val="2"/>
          <w:sz w:val="20"/>
          <w:szCs w:val="20"/>
          <w14:ligatures w14:val="standardContextual"/>
        </w:rPr>
        <w:t xml:space="preserve">w przypadku wprowadzenia przez producenta nowej wersji </w:t>
      </w:r>
      <w:r>
        <w:rPr>
          <w:rFonts w:ascii="Arial" w:eastAsia="Aptos" w:hAnsi="Arial" w:cs="Arial"/>
          <w:kern w:val="2"/>
          <w:sz w:val="20"/>
          <w:szCs w:val="20"/>
          <w14:ligatures w14:val="standardContextual"/>
        </w:rPr>
        <w:t>o</w:t>
      </w:r>
      <w:r w:rsidRPr="0000774E">
        <w:rPr>
          <w:rFonts w:ascii="Arial" w:eastAsia="Aptos" w:hAnsi="Arial" w:cs="Arial"/>
          <w:kern w:val="2"/>
          <w:sz w:val="20"/>
          <w:szCs w:val="20"/>
          <w14:ligatures w14:val="standardContextual"/>
        </w:rPr>
        <w:t>programowania</w:t>
      </w:r>
      <w:r>
        <w:rPr>
          <w:rFonts w:ascii="Arial" w:eastAsia="Aptos" w:hAnsi="Arial" w:cs="Arial"/>
          <w:kern w:val="2"/>
          <w:sz w:val="20"/>
          <w:szCs w:val="20"/>
          <w14:ligatures w14:val="standardContextual"/>
        </w:rPr>
        <w:t>*/</w:t>
      </w:r>
      <w:r w:rsidRPr="0000774E">
        <w:rPr>
          <w:rFonts w:ascii="Arial" w:eastAsia="Aptos" w:hAnsi="Arial" w:cs="Arial"/>
          <w:kern w:val="2"/>
          <w:sz w:val="20"/>
          <w:szCs w:val="20"/>
          <w14:ligatures w14:val="standardContextual"/>
        </w:rPr>
        <w:t xml:space="preserve"> nowego modelu </w:t>
      </w:r>
      <w:r>
        <w:rPr>
          <w:rFonts w:ascii="Arial" w:eastAsia="Aptos" w:hAnsi="Arial" w:cs="Arial"/>
          <w:kern w:val="2"/>
          <w:sz w:val="20"/>
          <w:szCs w:val="20"/>
          <w14:ligatures w14:val="standardContextual"/>
        </w:rPr>
        <w:t>urządzenia*</w:t>
      </w:r>
      <w:r w:rsidRPr="0000774E">
        <w:rPr>
          <w:rFonts w:ascii="Arial" w:eastAsia="Aptos" w:hAnsi="Arial" w:cs="Arial"/>
          <w:kern w:val="2"/>
          <w:sz w:val="20"/>
          <w:szCs w:val="20"/>
          <w14:ligatures w14:val="standardContextual"/>
        </w:rPr>
        <w:t xml:space="preserve">, Zamawiający dopuszcza zmianę wersji </w:t>
      </w:r>
      <w:r>
        <w:rPr>
          <w:rFonts w:ascii="Arial" w:eastAsia="Aptos" w:hAnsi="Arial" w:cs="Arial"/>
          <w:kern w:val="2"/>
          <w:sz w:val="20"/>
          <w:szCs w:val="20"/>
          <w14:ligatures w14:val="standardContextual"/>
        </w:rPr>
        <w:t>o</w:t>
      </w:r>
      <w:r w:rsidRPr="0000774E">
        <w:rPr>
          <w:rFonts w:ascii="Arial" w:eastAsia="Aptos" w:hAnsi="Arial" w:cs="Arial"/>
          <w:kern w:val="2"/>
          <w:sz w:val="20"/>
          <w:szCs w:val="20"/>
          <w14:ligatures w14:val="standardContextual"/>
        </w:rPr>
        <w:t>programowania</w:t>
      </w:r>
      <w:r>
        <w:rPr>
          <w:rFonts w:ascii="Arial" w:eastAsia="Aptos" w:hAnsi="Arial" w:cs="Arial"/>
          <w:kern w:val="2"/>
          <w:sz w:val="20"/>
          <w:szCs w:val="20"/>
          <w14:ligatures w14:val="standardContextual"/>
        </w:rPr>
        <w:t xml:space="preserve">*/ </w:t>
      </w:r>
      <w:r w:rsidRPr="0000774E">
        <w:rPr>
          <w:rFonts w:ascii="Arial" w:eastAsia="Aptos" w:hAnsi="Arial" w:cs="Arial"/>
          <w:kern w:val="2"/>
          <w:sz w:val="20"/>
          <w:szCs w:val="20"/>
          <w14:ligatures w14:val="standardContextual"/>
        </w:rPr>
        <w:t xml:space="preserve">modelu </w:t>
      </w:r>
      <w:r>
        <w:rPr>
          <w:rFonts w:ascii="Arial" w:eastAsia="Aptos" w:hAnsi="Arial" w:cs="Arial"/>
          <w:kern w:val="2"/>
          <w:sz w:val="20"/>
          <w:szCs w:val="20"/>
          <w14:ligatures w14:val="standardContextual"/>
        </w:rPr>
        <w:t>urządzenia*</w:t>
      </w:r>
      <w:r w:rsidRPr="0000774E">
        <w:rPr>
          <w:rFonts w:ascii="Arial" w:eastAsia="Aptos" w:hAnsi="Arial" w:cs="Arial"/>
          <w:kern w:val="2"/>
          <w:sz w:val="20"/>
          <w:szCs w:val="20"/>
          <w14:ligatures w14:val="standardContextual"/>
        </w:rPr>
        <w:t xml:space="preserve"> pod warunkiem, że nowa wersja lub model spełnia wymagania minimalne określone w SWZ; </w:t>
      </w:r>
    </w:p>
    <w:p w14:paraId="7D43DBBD" w14:textId="77777777" w:rsidR="00104A7D" w:rsidRPr="0000774E" w:rsidRDefault="00104A7D" w:rsidP="00017A3C">
      <w:pPr>
        <w:numPr>
          <w:ilvl w:val="0"/>
          <w:numId w:val="40"/>
        </w:numPr>
        <w:spacing w:before="0" w:after="0" w:line="276" w:lineRule="auto"/>
        <w:contextualSpacing/>
        <w:jc w:val="both"/>
        <w:rPr>
          <w:rFonts w:ascii="Arial" w:eastAsia="Aptos" w:hAnsi="Arial" w:cs="Arial"/>
          <w:kern w:val="2"/>
          <w:sz w:val="20"/>
          <w:szCs w:val="20"/>
          <w14:ligatures w14:val="standardContextual"/>
        </w:rPr>
      </w:pPr>
      <w:r w:rsidRPr="0000774E">
        <w:rPr>
          <w:rFonts w:ascii="Arial" w:eastAsia="Aptos" w:hAnsi="Arial" w:cs="Arial"/>
          <w:kern w:val="2"/>
          <w:sz w:val="20"/>
          <w:szCs w:val="20"/>
          <w14:ligatures w14:val="standardContextual"/>
        </w:rPr>
        <w:t xml:space="preserve">wystąpienie innych okoliczności, których nie można było przewidzieć w chwili zawarcia Umowy i które zaistniały z przyczyn nie leżących po stronie Wykonawcy lub Zamawiającego; </w:t>
      </w:r>
    </w:p>
    <w:p w14:paraId="2F51DA4C" w14:textId="77777777" w:rsidR="00104A7D" w:rsidRPr="0000774E" w:rsidRDefault="00104A7D" w:rsidP="00017A3C">
      <w:pPr>
        <w:numPr>
          <w:ilvl w:val="0"/>
          <w:numId w:val="40"/>
        </w:numPr>
        <w:spacing w:before="0" w:after="0" w:line="276" w:lineRule="auto"/>
        <w:contextualSpacing/>
        <w:jc w:val="both"/>
        <w:rPr>
          <w:rFonts w:ascii="Arial" w:eastAsia="Aptos" w:hAnsi="Arial" w:cs="Arial"/>
          <w:kern w:val="2"/>
          <w:sz w:val="20"/>
          <w:szCs w:val="20"/>
          <w14:ligatures w14:val="standardContextual"/>
        </w:rPr>
      </w:pPr>
      <w:r w:rsidRPr="0000774E">
        <w:rPr>
          <w:rFonts w:ascii="Arial" w:eastAsia="Aptos" w:hAnsi="Arial" w:cs="Arial"/>
          <w:kern w:val="2"/>
          <w:sz w:val="20"/>
          <w:szCs w:val="20"/>
          <w14:ligatures w14:val="standardContextual"/>
        </w:rPr>
        <w:t xml:space="preserve">siły wyższej -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 razie wystąpienia siły wyższej Strony umowy zobowiązane są dołożyć wszelkich starań w celu ograniczenia do minimum opóźnienia  w wykonywaniu swoich zobowiązań umownych, powstałego na skutek działania siły wyższej; </w:t>
      </w:r>
    </w:p>
    <w:p w14:paraId="72305A2B" w14:textId="77777777" w:rsidR="00104A7D" w:rsidRPr="0000774E" w:rsidRDefault="00104A7D" w:rsidP="00017A3C">
      <w:pPr>
        <w:numPr>
          <w:ilvl w:val="0"/>
          <w:numId w:val="40"/>
        </w:numPr>
        <w:spacing w:before="0" w:after="0" w:line="276" w:lineRule="auto"/>
        <w:contextualSpacing/>
        <w:jc w:val="both"/>
        <w:rPr>
          <w:rFonts w:ascii="Arial" w:eastAsia="Aptos" w:hAnsi="Arial" w:cs="Arial"/>
          <w:kern w:val="2"/>
          <w:sz w:val="20"/>
          <w:szCs w:val="20"/>
          <w14:ligatures w14:val="standardContextual"/>
        </w:rPr>
      </w:pPr>
      <w:r w:rsidRPr="0000774E">
        <w:rPr>
          <w:rFonts w:ascii="Arial" w:eastAsia="Aptos" w:hAnsi="Arial" w:cs="Arial"/>
          <w:kern w:val="2"/>
          <w:sz w:val="20"/>
          <w:szCs w:val="20"/>
          <w14:ligatures w14:val="standardContextual"/>
        </w:rPr>
        <w:t xml:space="preserve">w innych przypadkach przewidzianych przepisami prawa, w tym w szczególności na podstawie art. 455 Prawa zamówień publicznych. </w:t>
      </w:r>
    </w:p>
    <w:p w14:paraId="4400052E" w14:textId="77777777" w:rsidR="00104A7D" w:rsidRPr="0000774E" w:rsidRDefault="00104A7D" w:rsidP="00104A7D">
      <w:pPr>
        <w:tabs>
          <w:tab w:val="left" w:pos="0"/>
        </w:tabs>
        <w:spacing w:before="0" w:after="0" w:line="276" w:lineRule="auto"/>
        <w:jc w:val="center"/>
        <w:rPr>
          <w:rFonts w:ascii="Arial" w:hAnsi="Arial" w:cs="Arial"/>
          <w:b/>
          <w:sz w:val="20"/>
          <w:szCs w:val="20"/>
          <w:lang w:eastAsia="ar-SA"/>
        </w:rPr>
      </w:pPr>
    </w:p>
    <w:p w14:paraId="4FD37C5E"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r w:rsidRPr="00407FB4">
        <w:rPr>
          <w:rFonts w:ascii="Arial" w:hAnsi="Arial" w:cs="Arial"/>
          <w:b/>
          <w:sz w:val="20"/>
          <w:szCs w:val="20"/>
          <w:lang w:eastAsia="ar-SA"/>
        </w:rPr>
        <w:t xml:space="preserve">§ </w:t>
      </w:r>
      <w:r>
        <w:rPr>
          <w:rFonts w:ascii="Arial" w:hAnsi="Arial" w:cs="Arial"/>
          <w:b/>
          <w:sz w:val="20"/>
          <w:szCs w:val="20"/>
          <w:lang w:eastAsia="ar-SA"/>
        </w:rPr>
        <w:t>8</w:t>
      </w:r>
    </w:p>
    <w:bookmarkEnd w:id="44"/>
    <w:p w14:paraId="7F570700"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1. 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 takim przypadku wykonawca może jedynie żądać wynagrodzenia należnego mu z tytułu wykonanej części umowy. W takim przypadku odstąpienie od umowy nie rodzi roszczeń odszkodowawczych, ani nie stanowi podstawy do naliczania kar umownych.</w:t>
      </w:r>
    </w:p>
    <w:p w14:paraId="48B47792"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2. Zamawiającemu przysługuje prawo odstąpienia od Umowy w całości, bądź w części ex tunc, ex nunc, wg swojego wyboru, w przypadku:</w:t>
      </w:r>
    </w:p>
    <w:p w14:paraId="4E5BFD85"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 xml:space="preserve">1)  </w:t>
      </w:r>
      <w:r w:rsidRPr="00407FB4">
        <w:rPr>
          <w:rFonts w:ascii="Arial" w:hAnsi="Arial" w:cs="Arial"/>
          <w:sz w:val="20"/>
          <w:szCs w:val="20"/>
          <w:lang w:eastAsia="ar-SA"/>
        </w:rPr>
        <w:t>niewywiązania lub nienależytego wywiązywania się wykonawcy z obowiązków określonych niniejsza umową, po uprzednim wezwaniu Wykonawcy co do sposobu wykonania umowy,</w:t>
      </w:r>
    </w:p>
    <w:p w14:paraId="3A19BD38"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2) w innych przypadkach oraz na zasadach przewidzianych przepisami kodeksu cywilnego,</w:t>
      </w:r>
    </w:p>
    <w:p w14:paraId="087CE863"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3) nastąpi likwidacja przedsiębiorstwa wykonawcy;</w:t>
      </w:r>
    </w:p>
    <w:p w14:paraId="3AEBC5AD"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4) zostanie zajęty majątek wykonawcy w wyniku prowadzonego przeciwko niemu postępowania egzekucyjnego;</w:t>
      </w:r>
    </w:p>
    <w:p w14:paraId="020B6208"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5) wystąpią inne okoliczności uniemożliwiające lub ograniczające swobodne wykonywanie przez wykonawcę jego obowiązków wynikających z niniejszej umowy.</w:t>
      </w:r>
    </w:p>
    <w:p w14:paraId="09BC7AC4"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t>3. Oświadczenie o odstąpieniu od umowy (w całości lub części) zamawiający winien złożyć w terminie 30 dni od dnia powzięcia informacji o zaistnieniu okoliczności stanowiących podstawę do odstąpienia, o których mowa w ust. 2 niniejszego paragrafu.</w:t>
      </w:r>
    </w:p>
    <w:p w14:paraId="1EBE6AFA" w14:textId="77777777" w:rsidR="00104A7D" w:rsidRPr="00407FB4" w:rsidRDefault="00104A7D" w:rsidP="00104A7D">
      <w:pPr>
        <w:spacing w:before="0" w:after="0" w:line="276" w:lineRule="auto"/>
        <w:jc w:val="both"/>
        <w:rPr>
          <w:rFonts w:ascii="Arial" w:hAnsi="Arial" w:cs="Arial"/>
          <w:sz w:val="20"/>
          <w:szCs w:val="20"/>
          <w:lang w:eastAsia="pl-PL"/>
        </w:rPr>
      </w:pPr>
      <w:r w:rsidRPr="00407FB4">
        <w:rPr>
          <w:rFonts w:ascii="Arial" w:hAnsi="Arial" w:cs="Arial"/>
          <w:sz w:val="20"/>
          <w:szCs w:val="20"/>
          <w:lang w:eastAsia="pl-PL"/>
        </w:rPr>
        <w:lastRenderedPageBreak/>
        <w:t>4. Odstąpienie od umowy lub jej rozwiązanie winno nastąpić w formie pisemnej pod rygorem nieważności takiego oświadczenia i powinno zawierać uzasadnienie.</w:t>
      </w:r>
    </w:p>
    <w:p w14:paraId="0A1AC504"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p>
    <w:p w14:paraId="4004EAA1"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r w:rsidRPr="00407FB4">
        <w:rPr>
          <w:rFonts w:ascii="Arial" w:hAnsi="Arial" w:cs="Arial"/>
          <w:b/>
          <w:sz w:val="20"/>
          <w:szCs w:val="20"/>
          <w:lang w:eastAsia="ar-SA"/>
        </w:rPr>
        <w:t xml:space="preserve">§ </w:t>
      </w:r>
      <w:r>
        <w:rPr>
          <w:rFonts w:ascii="Arial" w:hAnsi="Arial" w:cs="Arial"/>
          <w:b/>
          <w:sz w:val="20"/>
          <w:szCs w:val="20"/>
          <w:lang w:eastAsia="ar-SA"/>
        </w:rPr>
        <w:t>9</w:t>
      </w:r>
    </w:p>
    <w:p w14:paraId="17A9FF37"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1. Strony zobowiązują się do kierowania wszelkiej korespondencji na adresy wskazane w komparycji umowy. </w:t>
      </w:r>
      <w:r w:rsidRPr="00407FB4">
        <w:rPr>
          <w:rFonts w:ascii="Arial" w:hAnsi="Arial" w:cs="Arial"/>
          <w:bCs/>
          <w:sz w:val="20"/>
          <w:szCs w:val="20"/>
          <w:lang w:eastAsia="ar-SA"/>
        </w:rPr>
        <w:br/>
        <w:t>W przypadku zmiany adresu przez stronę bez odpowiedniego poinformowania o tym fakcie drugiej strony, zawiadomienie wysłane pod ostatni znany adres będzie uznane za skuteczne. Zmiana danych adresowych nie stanowi zmiany umowy i jest skuteczna na podstawie odpowiedniego zawiadomienia drugiej strony w formie dokumentowej.</w:t>
      </w:r>
    </w:p>
    <w:p w14:paraId="6FB09F2B"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bookmarkStart w:id="45" w:name="_Hlk175308007"/>
      <w:r w:rsidRPr="00407FB4">
        <w:rPr>
          <w:rFonts w:ascii="Arial" w:hAnsi="Arial" w:cs="Arial"/>
          <w:bCs/>
          <w:sz w:val="20"/>
          <w:szCs w:val="20"/>
          <w:lang w:eastAsia="ar-SA"/>
        </w:rPr>
        <w:t>2. Wszelkie zmiany Umowy wymagają formy pisemnej pod rygorem nieważności</w:t>
      </w:r>
      <w:r>
        <w:rPr>
          <w:rFonts w:ascii="Arial" w:hAnsi="Arial" w:cs="Arial"/>
          <w:bCs/>
          <w:sz w:val="20"/>
          <w:szCs w:val="20"/>
          <w:lang w:eastAsia="ar-SA"/>
        </w:rPr>
        <w:t>***</w:t>
      </w:r>
      <w:r w:rsidRPr="00407FB4">
        <w:rPr>
          <w:rFonts w:ascii="Arial" w:hAnsi="Arial" w:cs="Arial"/>
          <w:bCs/>
          <w:sz w:val="20"/>
          <w:szCs w:val="20"/>
          <w:lang w:eastAsia="ar-SA"/>
        </w:rPr>
        <w:t>.</w:t>
      </w:r>
    </w:p>
    <w:bookmarkEnd w:id="45"/>
    <w:p w14:paraId="65D72BAE"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3. Ewentualne spory wynikające z niniejszej Umowy lub z nią związane Strony poddają pod rozstrzygnięcie sądu powszechnego właściwego dla siedziby Zamawiającego.</w:t>
      </w:r>
    </w:p>
    <w:p w14:paraId="0AB3A42E"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4. Opis przedmiotu zamówienia oraz formularz ofertowy Wykonawcy stanowią integralną część Umowy.</w:t>
      </w:r>
    </w:p>
    <w:p w14:paraId="28AE36C1"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5. Umowę sporządzono w trzech jednobrzmiących egzemplarzach, dwa dla Zamawiającego, jeden dla Wykonawcy</w:t>
      </w:r>
      <w:r>
        <w:rPr>
          <w:rFonts w:ascii="Arial" w:hAnsi="Arial" w:cs="Arial"/>
          <w:bCs/>
          <w:sz w:val="20"/>
          <w:szCs w:val="20"/>
          <w:lang w:eastAsia="ar-SA"/>
        </w:rPr>
        <w:t>**</w:t>
      </w:r>
      <w:r w:rsidRPr="00407FB4">
        <w:rPr>
          <w:rFonts w:ascii="Arial" w:hAnsi="Arial" w:cs="Arial"/>
          <w:bCs/>
          <w:sz w:val="20"/>
          <w:szCs w:val="20"/>
          <w:lang w:eastAsia="ar-SA"/>
        </w:rPr>
        <w:t>.</w:t>
      </w:r>
    </w:p>
    <w:p w14:paraId="3E774CE0"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p>
    <w:p w14:paraId="01CD0126"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ZAMAWIAJĄCY: </w:t>
      </w:r>
      <w:r w:rsidRPr="00407FB4">
        <w:rPr>
          <w:rFonts w:ascii="Arial" w:hAnsi="Arial" w:cs="Arial"/>
          <w:bCs/>
          <w:sz w:val="20"/>
          <w:szCs w:val="20"/>
          <w:lang w:eastAsia="ar-SA"/>
        </w:rPr>
        <w:tab/>
      </w:r>
      <w:r w:rsidRPr="00407FB4">
        <w:rPr>
          <w:rFonts w:ascii="Arial" w:hAnsi="Arial" w:cs="Arial"/>
          <w:bCs/>
          <w:sz w:val="20"/>
          <w:szCs w:val="20"/>
          <w:lang w:eastAsia="ar-SA"/>
        </w:rPr>
        <w:tab/>
      </w:r>
      <w:r w:rsidRPr="00407FB4">
        <w:rPr>
          <w:rFonts w:ascii="Arial" w:hAnsi="Arial" w:cs="Arial"/>
          <w:bCs/>
          <w:sz w:val="20"/>
          <w:szCs w:val="20"/>
          <w:lang w:eastAsia="ar-SA"/>
        </w:rPr>
        <w:tab/>
      </w:r>
      <w:r w:rsidRPr="00407FB4">
        <w:rPr>
          <w:rFonts w:ascii="Arial" w:hAnsi="Arial" w:cs="Arial"/>
          <w:bCs/>
          <w:sz w:val="20"/>
          <w:szCs w:val="20"/>
          <w:lang w:eastAsia="ar-SA"/>
        </w:rPr>
        <w:tab/>
      </w:r>
      <w:r w:rsidRPr="00407FB4">
        <w:rPr>
          <w:rFonts w:ascii="Arial" w:hAnsi="Arial" w:cs="Arial"/>
          <w:bCs/>
          <w:sz w:val="20"/>
          <w:szCs w:val="20"/>
          <w:lang w:eastAsia="ar-SA"/>
        </w:rPr>
        <w:tab/>
      </w:r>
      <w:r w:rsidRPr="00407FB4">
        <w:rPr>
          <w:rFonts w:ascii="Arial" w:hAnsi="Arial" w:cs="Arial"/>
          <w:bCs/>
          <w:sz w:val="20"/>
          <w:szCs w:val="20"/>
          <w:lang w:eastAsia="ar-SA"/>
        </w:rPr>
        <w:tab/>
      </w:r>
      <w:r w:rsidRPr="00407FB4">
        <w:rPr>
          <w:rFonts w:ascii="Arial" w:hAnsi="Arial" w:cs="Arial"/>
          <w:bCs/>
          <w:sz w:val="20"/>
          <w:szCs w:val="20"/>
          <w:lang w:eastAsia="ar-SA"/>
        </w:rPr>
        <w:tab/>
        <w:t>WYKONAWCA:</w:t>
      </w:r>
    </w:p>
    <w:p w14:paraId="30B1C521"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p>
    <w:p w14:paraId="2EE450EB"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p>
    <w:p w14:paraId="08010E42"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p>
    <w:p w14:paraId="63B8516B" w14:textId="77777777" w:rsidR="00CD0000" w:rsidRDefault="00CD0000" w:rsidP="00104A7D">
      <w:pPr>
        <w:tabs>
          <w:tab w:val="left" w:pos="0"/>
        </w:tabs>
        <w:spacing w:before="0" w:after="0" w:line="276" w:lineRule="auto"/>
        <w:rPr>
          <w:rFonts w:ascii="Arial" w:hAnsi="Arial" w:cs="Arial"/>
          <w:bCs/>
          <w:i/>
          <w:iCs/>
          <w:sz w:val="20"/>
          <w:szCs w:val="20"/>
          <w:lang w:eastAsia="ar-SA"/>
        </w:rPr>
      </w:pPr>
    </w:p>
    <w:p w14:paraId="2B8CA703" w14:textId="11FAF5E7" w:rsidR="00104A7D" w:rsidRPr="00CD0000" w:rsidRDefault="00104A7D" w:rsidP="00104A7D">
      <w:pPr>
        <w:tabs>
          <w:tab w:val="left" w:pos="0"/>
        </w:tabs>
        <w:spacing w:before="0" w:after="0" w:line="276" w:lineRule="auto"/>
        <w:rPr>
          <w:rFonts w:ascii="Arial" w:hAnsi="Arial" w:cs="Arial"/>
          <w:bCs/>
          <w:i/>
          <w:iCs/>
          <w:color w:val="A6A6A6" w:themeColor="background1" w:themeShade="A6"/>
          <w:sz w:val="18"/>
          <w:szCs w:val="18"/>
          <w:lang w:eastAsia="ar-SA"/>
        </w:rPr>
      </w:pPr>
      <w:r w:rsidRPr="00CD0000">
        <w:rPr>
          <w:rFonts w:ascii="Arial" w:hAnsi="Arial" w:cs="Arial"/>
          <w:bCs/>
          <w:i/>
          <w:iCs/>
          <w:color w:val="A6A6A6" w:themeColor="background1" w:themeShade="A6"/>
          <w:sz w:val="18"/>
          <w:szCs w:val="18"/>
          <w:lang w:eastAsia="ar-SA"/>
        </w:rPr>
        <w:t xml:space="preserve">* wpisać odpowiednio, w zależności od zadania: dla części 1 – urządzenie, dla części 2 – oprogramowanie. </w:t>
      </w:r>
    </w:p>
    <w:p w14:paraId="4DEFD7EF" w14:textId="373316B2" w:rsidR="00104A7D" w:rsidRPr="00CD0000" w:rsidRDefault="00104A7D" w:rsidP="00104A7D">
      <w:pPr>
        <w:tabs>
          <w:tab w:val="left" w:pos="0"/>
        </w:tabs>
        <w:spacing w:before="0" w:after="0" w:line="276" w:lineRule="auto"/>
        <w:rPr>
          <w:rFonts w:ascii="Arial" w:hAnsi="Arial" w:cs="Arial"/>
          <w:bCs/>
          <w:i/>
          <w:iCs/>
          <w:color w:val="A6A6A6" w:themeColor="background1" w:themeShade="A6"/>
          <w:sz w:val="18"/>
          <w:szCs w:val="18"/>
          <w:lang w:eastAsia="ar-SA"/>
        </w:rPr>
      </w:pPr>
      <w:r w:rsidRPr="00CD0000">
        <w:rPr>
          <w:rFonts w:ascii="Arial" w:hAnsi="Arial" w:cs="Arial"/>
          <w:bCs/>
          <w:i/>
          <w:iCs/>
          <w:color w:val="A6A6A6" w:themeColor="background1" w:themeShade="A6"/>
          <w:sz w:val="18"/>
          <w:szCs w:val="18"/>
          <w:lang w:eastAsia="ar-SA"/>
        </w:rPr>
        <w:t xml:space="preserve">** dot. części </w:t>
      </w:r>
      <w:r w:rsidR="00F67B2E" w:rsidRPr="00CD0000">
        <w:rPr>
          <w:rFonts w:ascii="Arial" w:hAnsi="Arial" w:cs="Arial"/>
          <w:bCs/>
          <w:i/>
          <w:iCs/>
          <w:color w:val="A6A6A6" w:themeColor="background1" w:themeShade="A6"/>
          <w:sz w:val="18"/>
          <w:szCs w:val="18"/>
          <w:lang w:eastAsia="ar-SA"/>
        </w:rPr>
        <w:t>1</w:t>
      </w:r>
      <w:r w:rsidRPr="00CD0000">
        <w:rPr>
          <w:rFonts w:ascii="Arial" w:hAnsi="Arial" w:cs="Arial"/>
          <w:bCs/>
          <w:i/>
          <w:iCs/>
          <w:color w:val="A6A6A6" w:themeColor="background1" w:themeShade="A6"/>
          <w:sz w:val="18"/>
          <w:szCs w:val="18"/>
          <w:lang w:eastAsia="ar-SA"/>
        </w:rPr>
        <w:t>;</w:t>
      </w:r>
    </w:p>
    <w:p w14:paraId="053BCE5C" w14:textId="77777777" w:rsidR="00104A7D" w:rsidRPr="00CD0000" w:rsidRDefault="00104A7D" w:rsidP="00104A7D">
      <w:pPr>
        <w:tabs>
          <w:tab w:val="left" w:pos="0"/>
        </w:tabs>
        <w:spacing w:before="0" w:after="0" w:line="276" w:lineRule="auto"/>
        <w:rPr>
          <w:rFonts w:ascii="Arial" w:hAnsi="Arial" w:cs="Arial"/>
          <w:bCs/>
          <w:i/>
          <w:iCs/>
          <w:color w:val="A6A6A6" w:themeColor="background1" w:themeShade="A6"/>
          <w:sz w:val="18"/>
          <w:szCs w:val="18"/>
          <w:lang w:eastAsia="ar-SA"/>
        </w:rPr>
      </w:pPr>
      <w:r w:rsidRPr="00CD0000">
        <w:rPr>
          <w:rFonts w:ascii="Arial" w:hAnsi="Arial" w:cs="Arial"/>
          <w:bCs/>
          <w:i/>
          <w:iCs/>
          <w:color w:val="A6A6A6" w:themeColor="background1" w:themeShade="A6"/>
          <w:sz w:val="18"/>
          <w:szCs w:val="18"/>
          <w:lang w:eastAsia="ar-SA"/>
        </w:rPr>
        <w:t>*** W przypadku podpisywania umów elektronicznie, zmienią się zapisy ust. 2 i 5 oraz dodany zostanie ust. 6:</w:t>
      </w:r>
    </w:p>
    <w:p w14:paraId="62684D6D" w14:textId="77777777" w:rsidR="00104A7D" w:rsidRPr="00CD0000" w:rsidRDefault="00104A7D" w:rsidP="00104A7D">
      <w:pPr>
        <w:tabs>
          <w:tab w:val="left" w:pos="0"/>
        </w:tabs>
        <w:spacing w:before="0" w:after="0" w:line="276" w:lineRule="auto"/>
        <w:rPr>
          <w:rFonts w:ascii="Arial" w:hAnsi="Arial" w:cs="Arial"/>
          <w:bCs/>
          <w:i/>
          <w:iCs/>
          <w:color w:val="A6A6A6" w:themeColor="background1" w:themeShade="A6"/>
          <w:sz w:val="18"/>
          <w:szCs w:val="18"/>
          <w:lang w:eastAsia="ar-SA"/>
        </w:rPr>
      </w:pPr>
      <w:r w:rsidRPr="00CD0000">
        <w:rPr>
          <w:rFonts w:ascii="Arial" w:hAnsi="Arial" w:cs="Arial"/>
          <w:bCs/>
          <w:i/>
          <w:iCs/>
          <w:color w:val="A6A6A6" w:themeColor="background1" w:themeShade="A6"/>
          <w:sz w:val="18"/>
          <w:szCs w:val="18"/>
          <w:lang w:eastAsia="ar-SA"/>
        </w:rPr>
        <w:t>„2. Wszelkie zmiany Umowy wymagają formy elektronicznej pod rygorem nieważności.</w:t>
      </w:r>
    </w:p>
    <w:p w14:paraId="566F3CAB" w14:textId="77777777" w:rsidR="00104A7D" w:rsidRPr="00CD0000" w:rsidRDefault="00104A7D" w:rsidP="00104A7D">
      <w:pPr>
        <w:tabs>
          <w:tab w:val="left" w:pos="0"/>
        </w:tabs>
        <w:spacing w:before="0" w:after="0" w:line="276" w:lineRule="auto"/>
        <w:rPr>
          <w:rFonts w:ascii="Arial" w:hAnsi="Arial" w:cs="Arial"/>
          <w:bCs/>
          <w:i/>
          <w:iCs/>
          <w:color w:val="A6A6A6" w:themeColor="background1" w:themeShade="A6"/>
          <w:sz w:val="18"/>
          <w:szCs w:val="18"/>
          <w:lang w:eastAsia="ar-SA"/>
        </w:rPr>
      </w:pPr>
      <w:r w:rsidRPr="00CD0000">
        <w:rPr>
          <w:rFonts w:ascii="Arial" w:hAnsi="Arial" w:cs="Arial"/>
          <w:bCs/>
          <w:i/>
          <w:iCs/>
          <w:color w:val="A6A6A6" w:themeColor="background1" w:themeShade="A6"/>
          <w:sz w:val="18"/>
          <w:szCs w:val="18"/>
          <w:lang w:eastAsia="ar-SA"/>
        </w:rPr>
        <w:t>5. Umowę sporządzono w formie elektronicznej.</w:t>
      </w:r>
    </w:p>
    <w:p w14:paraId="04773F72" w14:textId="77777777" w:rsidR="00104A7D" w:rsidRPr="00CD0000" w:rsidRDefault="00104A7D" w:rsidP="00104A7D">
      <w:pPr>
        <w:tabs>
          <w:tab w:val="left" w:pos="0"/>
        </w:tabs>
        <w:spacing w:before="0" w:after="0" w:line="276" w:lineRule="auto"/>
        <w:rPr>
          <w:rFonts w:ascii="Arial" w:hAnsi="Arial" w:cs="Arial"/>
          <w:bCs/>
          <w:i/>
          <w:iCs/>
          <w:color w:val="A6A6A6" w:themeColor="background1" w:themeShade="A6"/>
          <w:sz w:val="18"/>
          <w:szCs w:val="18"/>
          <w:lang w:eastAsia="ar-SA"/>
        </w:rPr>
      </w:pPr>
      <w:r w:rsidRPr="00CD0000">
        <w:rPr>
          <w:rFonts w:ascii="Arial" w:hAnsi="Arial" w:cs="Arial"/>
          <w:bCs/>
          <w:i/>
          <w:iCs/>
          <w:color w:val="A6A6A6" w:themeColor="background1" w:themeShade="A6"/>
          <w:sz w:val="18"/>
          <w:szCs w:val="18"/>
          <w:lang w:eastAsia="ar-SA"/>
        </w:rPr>
        <w:t>6. Strony oświadczają, iż dokument podpisany został kwalifikowanym podpisem elektronicznym w okresie ważnego kwalifikowanego certyfikatu.”</w:t>
      </w:r>
    </w:p>
    <w:p w14:paraId="52FB3028" w14:textId="5DEF7830" w:rsidR="00182E79" w:rsidRPr="00CD0000" w:rsidRDefault="00182E79" w:rsidP="00104A7D">
      <w:pPr>
        <w:tabs>
          <w:tab w:val="left" w:pos="0"/>
        </w:tabs>
        <w:spacing w:before="0" w:after="0" w:line="276" w:lineRule="auto"/>
        <w:rPr>
          <w:rFonts w:ascii="Arial" w:hAnsi="Arial" w:cs="Arial"/>
          <w:bCs/>
          <w:i/>
          <w:iCs/>
          <w:color w:val="A6A6A6" w:themeColor="background1" w:themeShade="A6"/>
          <w:sz w:val="18"/>
          <w:szCs w:val="18"/>
          <w:lang w:eastAsia="ar-SA"/>
        </w:rPr>
      </w:pPr>
      <w:r w:rsidRPr="00CD0000">
        <w:rPr>
          <w:rFonts w:ascii="Arial" w:hAnsi="Arial" w:cs="Arial"/>
          <w:bCs/>
          <w:i/>
          <w:iCs/>
          <w:color w:val="A6A6A6" w:themeColor="background1" w:themeShade="A6"/>
          <w:sz w:val="18"/>
          <w:szCs w:val="18"/>
          <w:lang w:eastAsia="ar-SA"/>
        </w:rPr>
        <w:t xml:space="preserve">**** dot. części </w:t>
      </w:r>
      <w:r w:rsidR="008A5D63" w:rsidRPr="00CD0000">
        <w:rPr>
          <w:rFonts w:ascii="Arial" w:hAnsi="Arial" w:cs="Arial"/>
          <w:bCs/>
          <w:i/>
          <w:iCs/>
          <w:color w:val="A6A6A6" w:themeColor="background1" w:themeShade="A6"/>
          <w:sz w:val="18"/>
          <w:szCs w:val="18"/>
          <w:lang w:eastAsia="ar-SA"/>
        </w:rPr>
        <w:t>3</w:t>
      </w:r>
      <w:r w:rsidRPr="00CD0000">
        <w:rPr>
          <w:rFonts w:ascii="Arial" w:hAnsi="Arial" w:cs="Arial"/>
          <w:bCs/>
          <w:i/>
          <w:iCs/>
          <w:color w:val="A6A6A6" w:themeColor="background1" w:themeShade="A6"/>
          <w:sz w:val="18"/>
          <w:szCs w:val="18"/>
          <w:lang w:eastAsia="ar-SA"/>
        </w:rPr>
        <w:t>;</w:t>
      </w:r>
    </w:p>
    <w:p w14:paraId="445DBA62" w14:textId="33969474" w:rsidR="009F44A1" w:rsidRPr="00CD0000" w:rsidRDefault="009F44A1" w:rsidP="00104A7D">
      <w:pPr>
        <w:tabs>
          <w:tab w:val="left" w:pos="0"/>
        </w:tabs>
        <w:spacing w:before="0" w:after="0" w:line="276" w:lineRule="auto"/>
        <w:rPr>
          <w:rFonts w:ascii="Arial" w:hAnsi="Arial" w:cs="Arial"/>
          <w:bCs/>
          <w:i/>
          <w:iCs/>
          <w:color w:val="A6A6A6" w:themeColor="background1" w:themeShade="A6"/>
          <w:sz w:val="18"/>
          <w:szCs w:val="18"/>
          <w:lang w:eastAsia="ar-SA"/>
        </w:rPr>
      </w:pPr>
      <w:r w:rsidRPr="00CD0000">
        <w:rPr>
          <w:rFonts w:ascii="Arial" w:hAnsi="Arial" w:cs="Arial"/>
          <w:bCs/>
          <w:i/>
          <w:iCs/>
          <w:color w:val="A6A6A6" w:themeColor="background1" w:themeShade="A6"/>
          <w:sz w:val="18"/>
          <w:szCs w:val="18"/>
          <w:lang w:eastAsia="ar-SA"/>
        </w:rPr>
        <w:t xml:space="preserve">***** dla części </w:t>
      </w:r>
      <w:r w:rsidR="008A5D63" w:rsidRPr="00CD0000">
        <w:rPr>
          <w:rFonts w:ascii="Arial" w:hAnsi="Arial" w:cs="Arial"/>
          <w:bCs/>
          <w:i/>
          <w:iCs/>
          <w:color w:val="A6A6A6" w:themeColor="background1" w:themeShade="A6"/>
          <w:sz w:val="18"/>
          <w:szCs w:val="18"/>
          <w:lang w:eastAsia="ar-SA"/>
        </w:rPr>
        <w:t>1</w:t>
      </w:r>
      <w:r w:rsidRPr="00CD0000">
        <w:rPr>
          <w:rFonts w:ascii="Arial" w:hAnsi="Arial" w:cs="Arial"/>
          <w:bCs/>
          <w:i/>
          <w:iCs/>
          <w:color w:val="A6A6A6" w:themeColor="background1" w:themeShade="A6"/>
          <w:sz w:val="18"/>
          <w:szCs w:val="18"/>
          <w:lang w:eastAsia="ar-SA"/>
        </w:rPr>
        <w:t xml:space="preserve"> zapis § 5 ust. 4 zostanie usunięty (nie dotyczy).</w:t>
      </w:r>
    </w:p>
    <w:p w14:paraId="6DC9AB4A" w14:textId="77777777" w:rsidR="00104A7D" w:rsidRPr="00407FB4" w:rsidRDefault="00104A7D" w:rsidP="00104A7D">
      <w:pPr>
        <w:tabs>
          <w:tab w:val="left" w:pos="0"/>
        </w:tabs>
        <w:spacing w:before="0" w:after="0" w:line="276" w:lineRule="auto"/>
        <w:rPr>
          <w:rFonts w:ascii="Arial" w:hAnsi="Arial" w:cs="Arial"/>
          <w:b/>
          <w:sz w:val="20"/>
          <w:szCs w:val="20"/>
          <w:lang w:eastAsia="ar-SA"/>
        </w:rPr>
      </w:pPr>
    </w:p>
    <w:p w14:paraId="6CBD1C88"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2DFC87EA"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4BF6F53F"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5C2B5889"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05F07A22"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758A0F37"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4C7698E8"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7CD4D3B8"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0BCB3913"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0E5951DE"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13A65B76"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700F7EFA"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1D87371B"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6759CB11"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7AD03738"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20E35CB3"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4D681485"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2CE815D3"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5E99FB85"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5452FC2D" w14:textId="77777777" w:rsidR="00104A7D" w:rsidRDefault="00104A7D" w:rsidP="00104A7D">
      <w:pPr>
        <w:tabs>
          <w:tab w:val="left" w:pos="0"/>
        </w:tabs>
        <w:spacing w:before="0" w:after="0" w:line="276" w:lineRule="auto"/>
        <w:jc w:val="center"/>
        <w:rPr>
          <w:rFonts w:ascii="Arial" w:hAnsi="Arial" w:cs="Arial"/>
          <w:b/>
          <w:sz w:val="20"/>
          <w:szCs w:val="20"/>
          <w:lang w:eastAsia="ar-SA"/>
        </w:rPr>
      </w:pPr>
    </w:p>
    <w:p w14:paraId="03568C52"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r w:rsidRPr="00407FB4">
        <w:rPr>
          <w:rFonts w:ascii="Arial" w:hAnsi="Arial" w:cs="Arial"/>
          <w:b/>
          <w:sz w:val="20"/>
          <w:szCs w:val="20"/>
          <w:lang w:eastAsia="ar-SA"/>
        </w:rPr>
        <w:lastRenderedPageBreak/>
        <w:t xml:space="preserve">Dokument GWARANCJI </w:t>
      </w:r>
    </w:p>
    <w:p w14:paraId="2A51D153" w14:textId="77777777" w:rsidR="00104A7D" w:rsidRPr="00407FB4" w:rsidRDefault="00104A7D" w:rsidP="00104A7D">
      <w:pPr>
        <w:tabs>
          <w:tab w:val="left" w:pos="0"/>
        </w:tabs>
        <w:spacing w:before="0" w:after="0" w:line="276" w:lineRule="auto"/>
        <w:jc w:val="center"/>
        <w:rPr>
          <w:rFonts w:ascii="Arial" w:hAnsi="Arial" w:cs="Arial"/>
          <w:b/>
          <w:sz w:val="20"/>
          <w:szCs w:val="20"/>
          <w:lang w:eastAsia="ar-SA"/>
        </w:rPr>
      </w:pPr>
    </w:p>
    <w:p w14:paraId="1FD82516"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Gwarant: …………………………………………</w:t>
      </w:r>
    </w:p>
    <w:p w14:paraId="42137EDB"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Adres […]</w:t>
      </w:r>
    </w:p>
    <w:p w14:paraId="00F66470"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NIP […]</w:t>
      </w:r>
    </w:p>
    <w:p w14:paraId="0777DE1B"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REGON […]</w:t>
      </w:r>
    </w:p>
    <w:p w14:paraId="1C9054E1"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Uprawniony z gwarancji:</w:t>
      </w:r>
    </w:p>
    <w:p w14:paraId="6814FB03" w14:textId="77777777" w:rsidR="00104A7D" w:rsidRDefault="00104A7D" w:rsidP="00104A7D">
      <w:pPr>
        <w:tabs>
          <w:tab w:val="left" w:pos="0"/>
        </w:tabs>
        <w:spacing w:before="0" w:after="0" w:line="276" w:lineRule="auto"/>
        <w:jc w:val="both"/>
        <w:rPr>
          <w:rFonts w:ascii="Arial" w:hAnsi="Arial" w:cs="Arial"/>
          <w:bCs/>
          <w:sz w:val="20"/>
          <w:szCs w:val="20"/>
          <w:lang w:eastAsia="ar-SA"/>
        </w:rPr>
      </w:pPr>
      <w:r>
        <w:rPr>
          <w:rFonts w:ascii="Arial" w:hAnsi="Arial" w:cs="Arial"/>
          <w:bCs/>
          <w:sz w:val="20"/>
          <w:szCs w:val="20"/>
          <w:lang w:eastAsia="ar-SA"/>
        </w:rPr>
        <w:t xml:space="preserve">Nabywca: </w:t>
      </w:r>
      <w:r w:rsidRPr="00407FB4">
        <w:rPr>
          <w:rFonts w:ascii="Arial" w:hAnsi="Arial" w:cs="Arial"/>
          <w:bCs/>
          <w:sz w:val="20"/>
          <w:szCs w:val="20"/>
          <w:lang w:eastAsia="ar-SA"/>
        </w:rPr>
        <w:t>Powiat Polkowicki, ul. św. Sebastiana 1, 59-100 Polkowice</w:t>
      </w:r>
      <w:r>
        <w:rPr>
          <w:rFonts w:ascii="Arial" w:hAnsi="Arial" w:cs="Arial"/>
          <w:bCs/>
          <w:sz w:val="20"/>
          <w:szCs w:val="20"/>
          <w:lang w:eastAsia="ar-SA"/>
        </w:rPr>
        <w:t>;</w:t>
      </w:r>
    </w:p>
    <w:p w14:paraId="07EE9E4A" w14:textId="77777777" w:rsidR="00104A7D" w:rsidRDefault="00104A7D" w:rsidP="00104A7D">
      <w:pPr>
        <w:tabs>
          <w:tab w:val="left" w:pos="0"/>
        </w:tabs>
        <w:spacing w:before="0" w:after="0" w:line="276" w:lineRule="auto"/>
        <w:jc w:val="both"/>
        <w:rPr>
          <w:rFonts w:ascii="Arial" w:hAnsi="Arial" w:cs="Arial"/>
          <w:bCs/>
          <w:sz w:val="20"/>
          <w:szCs w:val="20"/>
          <w:lang w:eastAsia="ar-SA"/>
        </w:rPr>
      </w:pPr>
      <w:r>
        <w:rPr>
          <w:rFonts w:ascii="Arial" w:hAnsi="Arial" w:cs="Arial"/>
          <w:bCs/>
          <w:sz w:val="20"/>
          <w:szCs w:val="20"/>
          <w:lang w:eastAsia="ar-SA"/>
        </w:rPr>
        <w:t xml:space="preserve">Odbiorcza: Starostwo Powiatowe w Polkowicach, </w:t>
      </w:r>
      <w:r w:rsidRPr="00C31C55">
        <w:rPr>
          <w:rFonts w:ascii="Arial" w:hAnsi="Arial" w:cs="Arial"/>
          <w:bCs/>
          <w:sz w:val="20"/>
          <w:szCs w:val="20"/>
          <w:lang w:eastAsia="ar-SA"/>
        </w:rPr>
        <w:t>ul. św. Sebastiana 1, 59-100 Polkowice;</w:t>
      </w:r>
    </w:p>
    <w:p w14:paraId="683B1FCC"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Pr>
          <w:rFonts w:ascii="Arial" w:hAnsi="Arial" w:cs="Arial"/>
          <w:bCs/>
          <w:sz w:val="20"/>
          <w:szCs w:val="20"/>
          <w:lang w:eastAsia="ar-SA"/>
        </w:rPr>
        <w:t>w ramach umowy nr …………. z dnia …………………..</w:t>
      </w:r>
      <w:r w:rsidRPr="00407FB4">
        <w:rPr>
          <w:rFonts w:ascii="Arial" w:hAnsi="Arial" w:cs="Arial"/>
          <w:bCs/>
          <w:sz w:val="20"/>
          <w:szCs w:val="20"/>
          <w:lang w:eastAsia="ar-SA"/>
        </w:rPr>
        <w:t>,</w:t>
      </w:r>
    </w:p>
    <w:p w14:paraId="3F3FC7AD" w14:textId="77777777" w:rsidR="00104A7D" w:rsidRPr="00407FB4" w:rsidRDefault="00104A7D" w:rsidP="00104A7D">
      <w:pPr>
        <w:tabs>
          <w:tab w:val="left" w:pos="0"/>
        </w:tabs>
        <w:spacing w:before="0" w:after="0" w:line="276" w:lineRule="auto"/>
        <w:jc w:val="both"/>
        <w:rPr>
          <w:rFonts w:ascii="Arial" w:hAnsi="Arial" w:cs="Arial"/>
          <w:bCs/>
          <w:i/>
          <w:iCs/>
          <w:color w:val="BFBFBF"/>
          <w:sz w:val="20"/>
          <w:szCs w:val="20"/>
          <w:lang w:eastAsia="ar-SA"/>
        </w:rPr>
      </w:pPr>
    </w:p>
    <w:p w14:paraId="0CDC0746" w14:textId="77777777" w:rsidR="00104A7D" w:rsidRPr="00407FB4" w:rsidRDefault="00104A7D" w:rsidP="00017A3C">
      <w:pPr>
        <w:numPr>
          <w:ilvl w:val="0"/>
          <w:numId w:val="23"/>
        </w:num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 Oświadczenie i zapewnienie Gwaranta</w:t>
      </w:r>
    </w:p>
    <w:p w14:paraId="700FD095"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Gwarant niniejszym oświadcza i zapewnia Uprawnionego z gwarancji, że ……………… dostarczone Uprawnionemu w ramach umowy […] są wysokiej jakości, fabrycznie nowe i nieużywane. </w:t>
      </w:r>
    </w:p>
    <w:p w14:paraId="29C1E143"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Poprzez niniejszą gwarancję Gwarant przyjmuje na siebie odpowiedzialność za usterki występujące na Przedmiocie gwarancji.</w:t>
      </w:r>
    </w:p>
    <w:p w14:paraId="0DEB8802" w14:textId="77777777" w:rsidR="00104A7D" w:rsidRPr="00407FB4" w:rsidRDefault="00104A7D" w:rsidP="00017A3C">
      <w:pPr>
        <w:numPr>
          <w:ilvl w:val="0"/>
          <w:numId w:val="23"/>
        </w:num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Odpowiedzialność Gwaranta wynikająca z gwarancji</w:t>
      </w:r>
    </w:p>
    <w:p w14:paraId="1FCD5ED7"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Gwarant będzie odpowiadał wobec Uprawnionego z gwarancji za usterki występujące w Przedmiocie gwarancji, które ujawnią się w okresie obowiązywania niniejszej gwarancji.</w:t>
      </w:r>
    </w:p>
    <w:p w14:paraId="24BC14BB"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Odpowiedzialność Gwaranta wynikająca z Gwarancji obejmuje obowiązek nieodpłatnego usunięcia usterek zgłoszonych w okresie obowiązywania gwarancji.</w:t>
      </w:r>
    </w:p>
    <w:p w14:paraId="5E740D5E"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Gwarant zobowiązuje się do usunięcia usterek w terminie nie dłuższym niż 5 od ich zgłoszenia. </w:t>
      </w:r>
    </w:p>
    <w:p w14:paraId="2531BB46" w14:textId="77777777" w:rsidR="00104A7D" w:rsidRPr="00407FB4" w:rsidRDefault="00104A7D" w:rsidP="00017A3C">
      <w:pPr>
        <w:numPr>
          <w:ilvl w:val="0"/>
          <w:numId w:val="23"/>
        </w:num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Wyłączenie odpowiedzialności Gwaranta</w:t>
      </w:r>
    </w:p>
    <w:p w14:paraId="7FEA2406"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Gwarant jest zwolniony od odpowiedzialności wynikającej z niniejszej Gwarancji w przypadkach:</w:t>
      </w:r>
    </w:p>
    <w:p w14:paraId="5474F1D7"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 uszkodzeń powstałych w wyniku nieodpowiedniej lub niewłaściwej eksploatacji lub konserwacji, </w:t>
      </w:r>
      <w:r w:rsidRPr="00407FB4">
        <w:rPr>
          <w:rFonts w:ascii="Arial" w:hAnsi="Arial" w:cs="Arial"/>
          <w:bCs/>
          <w:sz w:val="20"/>
          <w:szCs w:val="20"/>
          <w:lang w:eastAsia="ar-SA"/>
        </w:rPr>
        <w:br/>
        <w:t>w szczególności eksploatacji niezgodnej z przeznaczeniem</w:t>
      </w:r>
      <w:r>
        <w:rPr>
          <w:rFonts w:ascii="Arial" w:hAnsi="Arial" w:cs="Arial"/>
          <w:bCs/>
          <w:sz w:val="20"/>
          <w:szCs w:val="20"/>
          <w:lang w:eastAsia="ar-SA"/>
        </w:rPr>
        <w:t>**</w:t>
      </w:r>
      <w:r w:rsidRPr="00407FB4">
        <w:rPr>
          <w:rFonts w:ascii="Arial" w:hAnsi="Arial" w:cs="Arial"/>
          <w:bCs/>
          <w:sz w:val="20"/>
          <w:szCs w:val="20"/>
          <w:lang w:eastAsia="ar-SA"/>
        </w:rPr>
        <w:t>;</w:t>
      </w:r>
    </w:p>
    <w:p w14:paraId="256EA218"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szkód powstałych na skutek siły wyższej, klęsk żywiołowych lub zaproszeń ognia</w:t>
      </w:r>
      <w:r>
        <w:rPr>
          <w:rFonts w:ascii="Arial" w:hAnsi="Arial" w:cs="Arial"/>
          <w:bCs/>
          <w:sz w:val="20"/>
          <w:szCs w:val="20"/>
          <w:lang w:eastAsia="ar-SA"/>
        </w:rPr>
        <w:t>**</w:t>
      </w:r>
      <w:r w:rsidRPr="00407FB4">
        <w:rPr>
          <w:rFonts w:ascii="Arial" w:hAnsi="Arial" w:cs="Arial"/>
          <w:bCs/>
          <w:sz w:val="20"/>
          <w:szCs w:val="20"/>
          <w:lang w:eastAsia="ar-SA"/>
        </w:rPr>
        <w:t>;</w:t>
      </w:r>
    </w:p>
    <w:p w14:paraId="204D3628"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powstania wad i usterek będących następstwem zwykłego, normalnego zużycia.</w:t>
      </w:r>
    </w:p>
    <w:p w14:paraId="4D23624A" w14:textId="77777777" w:rsidR="00104A7D" w:rsidRPr="00407FB4" w:rsidRDefault="00104A7D" w:rsidP="00017A3C">
      <w:pPr>
        <w:numPr>
          <w:ilvl w:val="0"/>
          <w:numId w:val="23"/>
        </w:num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Termin obowiązywania Gwarancji</w:t>
      </w:r>
    </w:p>
    <w:p w14:paraId="617E8ED7" w14:textId="50ECD4F2"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Odpowiedzialność z tytułu niniejszej Gwarancji rozpoczyna się z dniem […] 202</w:t>
      </w:r>
      <w:r w:rsidR="00CD0000">
        <w:rPr>
          <w:rFonts w:ascii="Arial" w:hAnsi="Arial" w:cs="Arial"/>
          <w:bCs/>
          <w:sz w:val="20"/>
          <w:szCs w:val="20"/>
          <w:lang w:eastAsia="ar-SA"/>
        </w:rPr>
        <w:t>6</w:t>
      </w:r>
      <w:r w:rsidRPr="00407FB4">
        <w:rPr>
          <w:rFonts w:ascii="Arial" w:hAnsi="Arial" w:cs="Arial"/>
          <w:bCs/>
          <w:sz w:val="20"/>
          <w:szCs w:val="20"/>
          <w:lang w:eastAsia="ar-SA"/>
        </w:rPr>
        <w:t xml:space="preserve"> r. i trwać będzie przez okres […].</w:t>
      </w:r>
    </w:p>
    <w:p w14:paraId="4F3AC5C4" w14:textId="77777777" w:rsidR="00104A7D" w:rsidRPr="00407FB4" w:rsidRDefault="00104A7D" w:rsidP="00017A3C">
      <w:pPr>
        <w:numPr>
          <w:ilvl w:val="0"/>
          <w:numId w:val="23"/>
        </w:num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Procedura reklamacyjna</w:t>
      </w:r>
    </w:p>
    <w:p w14:paraId="1CC1CD1E"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 xml:space="preserve">Uprawniony z gwarancji jest obowiązany zawiadomić Gwaranta o dostrzeżonej usterce, która ujawniła się </w:t>
      </w:r>
      <w:r w:rsidRPr="00407FB4">
        <w:rPr>
          <w:rFonts w:ascii="Arial" w:hAnsi="Arial" w:cs="Arial"/>
          <w:bCs/>
          <w:sz w:val="20"/>
          <w:szCs w:val="20"/>
          <w:lang w:eastAsia="ar-SA"/>
        </w:rPr>
        <w:br/>
        <w:t>w okresie obowiązywania niniejszej Gwarancji.</w:t>
      </w:r>
    </w:p>
    <w:p w14:paraId="51E6B45D"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Zawiadomienie o usterce powinno zawierać wykaz stwierdzonych usterek i zostać przesłane za pośrednictwem poczty elektronicznej na adres […].</w:t>
      </w:r>
    </w:p>
    <w:p w14:paraId="1AA24408"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Występujące usterki, termin ich usunięcia bądź rozbieżności między Stronami stwierdzone będą protokolarnie. Usunięcie usterek przez Gwaranta zostanie każdorazowo potwierdzone protokołem.</w:t>
      </w:r>
    </w:p>
    <w:p w14:paraId="5E189E20"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Jeżeli Gwarant nie przystąpi lub nie usunie usterki w opisanym powyżej terminie, Uprawniony z gwarancji (za wyjątkiem sytuacji opisanych w punkcji 3 niniejszej Gwarancji) będzie uprawniony usunąć zgłoszone usterki na koszt Gwaranta, po uprzednim jego powiadomieniu.</w:t>
      </w:r>
    </w:p>
    <w:p w14:paraId="71772CCE" w14:textId="2242C1EF" w:rsidR="00104A7D" w:rsidRPr="00CD0000"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W okresie gwarancji w przypadku awarii, uszkodzone dyski twarde pozostają u Uprawnionego, a w ich miejsce zostaną dostarczone nowe</w:t>
      </w:r>
      <w:r w:rsidRPr="00CD0000">
        <w:rPr>
          <w:rFonts w:ascii="Arial" w:hAnsi="Arial" w:cs="Arial"/>
          <w:bCs/>
          <w:sz w:val="20"/>
          <w:szCs w:val="20"/>
          <w:lang w:eastAsia="ar-SA"/>
        </w:rPr>
        <w:t>.</w:t>
      </w:r>
      <w:r w:rsidR="00552DFA" w:rsidRPr="00CD0000">
        <w:rPr>
          <w:rFonts w:ascii="Arial" w:hAnsi="Arial" w:cs="Arial"/>
          <w:bCs/>
          <w:sz w:val="20"/>
          <w:szCs w:val="20"/>
          <w:lang w:eastAsia="ar-SA"/>
        </w:rPr>
        <w:t>***</w:t>
      </w:r>
    </w:p>
    <w:p w14:paraId="03FECC5B"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Usterki usuwać będzie ……………………………. (nazwa i adres autoryzowanego Partnera Serwisowego Producenta /Producenta)* w miejscu dostawy urządzenia, chyba, że strony inaczej postanowią.</w:t>
      </w:r>
    </w:p>
    <w:p w14:paraId="60F279BA"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p>
    <w:p w14:paraId="5134B706"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Podpis Gwaranta: …………………….…………………………</w:t>
      </w:r>
    </w:p>
    <w:p w14:paraId="6E5E54F1" w14:textId="77777777" w:rsidR="00104A7D" w:rsidRPr="00407FB4" w:rsidRDefault="00104A7D" w:rsidP="00104A7D">
      <w:pPr>
        <w:tabs>
          <w:tab w:val="left" w:pos="0"/>
        </w:tabs>
        <w:spacing w:before="0" w:after="0" w:line="276" w:lineRule="auto"/>
        <w:jc w:val="both"/>
        <w:rPr>
          <w:rFonts w:ascii="Arial" w:hAnsi="Arial" w:cs="Arial"/>
          <w:bCs/>
          <w:sz w:val="20"/>
          <w:szCs w:val="20"/>
          <w:lang w:eastAsia="ar-SA"/>
        </w:rPr>
      </w:pPr>
      <w:r w:rsidRPr="00407FB4">
        <w:rPr>
          <w:rFonts w:ascii="Arial" w:hAnsi="Arial" w:cs="Arial"/>
          <w:bCs/>
          <w:sz w:val="20"/>
          <w:szCs w:val="20"/>
          <w:lang w:eastAsia="ar-SA"/>
        </w:rPr>
        <w:t>Data: ………………………………………………</w:t>
      </w:r>
    </w:p>
    <w:p w14:paraId="3C49B2F8" w14:textId="77777777" w:rsidR="00104A7D" w:rsidRPr="00CD0000" w:rsidRDefault="00104A7D" w:rsidP="00104A7D">
      <w:pPr>
        <w:tabs>
          <w:tab w:val="left" w:pos="0"/>
        </w:tabs>
        <w:spacing w:before="0" w:after="0" w:line="276" w:lineRule="auto"/>
        <w:jc w:val="both"/>
        <w:rPr>
          <w:rFonts w:ascii="Arial" w:hAnsi="Arial" w:cs="Arial"/>
          <w:bCs/>
          <w:i/>
          <w:iCs/>
          <w:color w:val="A6A6A6" w:themeColor="background1" w:themeShade="A6"/>
          <w:sz w:val="16"/>
          <w:szCs w:val="16"/>
          <w:lang w:eastAsia="ar-SA"/>
        </w:rPr>
      </w:pPr>
      <w:r w:rsidRPr="00CD0000">
        <w:rPr>
          <w:rFonts w:ascii="Arial" w:hAnsi="Arial" w:cs="Arial"/>
          <w:bCs/>
          <w:i/>
          <w:iCs/>
          <w:color w:val="A6A6A6" w:themeColor="background1" w:themeShade="A6"/>
          <w:sz w:val="16"/>
          <w:szCs w:val="16"/>
          <w:lang w:eastAsia="ar-SA"/>
        </w:rPr>
        <w:t>* Niepotrzebne skreślić</w:t>
      </w:r>
    </w:p>
    <w:p w14:paraId="7263B0DA" w14:textId="0F4B6CD2" w:rsidR="00104A7D" w:rsidRPr="00CD0000" w:rsidRDefault="00104A7D" w:rsidP="00104A7D">
      <w:pPr>
        <w:tabs>
          <w:tab w:val="left" w:pos="0"/>
        </w:tabs>
        <w:spacing w:before="0" w:after="0" w:line="276" w:lineRule="auto"/>
        <w:jc w:val="both"/>
        <w:rPr>
          <w:rFonts w:ascii="Arial" w:hAnsi="Arial" w:cs="Arial"/>
          <w:bCs/>
          <w:i/>
          <w:iCs/>
          <w:color w:val="A6A6A6" w:themeColor="background1" w:themeShade="A6"/>
          <w:sz w:val="16"/>
          <w:szCs w:val="16"/>
          <w:lang w:eastAsia="ar-SA"/>
        </w:rPr>
      </w:pPr>
      <w:r w:rsidRPr="00CD0000">
        <w:rPr>
          <w:rFonts w:ascii="Arial" w:hAnsi="Arial" w:cs="Arial"/>
          <w:bCs/>
          <w:i/>
          <w:iCs/>
          <w:color w:val="A6A6A6" w:themeColor="background1" w:themeShade="A6"/>
          <w:sz w:val="16"/>
          <w:szCs w:val="16"/>
          <w:lang w:eastAsia="ar-SA"/>
        </w:rPr>
        <w:t xml:space="preserve">** nie dotyczy części </w:t>
      </w:r>
      <w:r w:rsidR="00CD0000" w:rsidRPr="00CD0000">
        <w:rPr>
          <w:rFonts w:ascii="Arial" w:hAnsi="Arial" w:cs="Arial"/>
          <w:bCs/>
          <w:i/>
          <w:iCs/>
          <w:color w:val="A6A6A6" w:themeColor="background1" w:themeShade="A6"/>
          <w:sz w:val="16"/>
          <w:szCs w:val="16"/>
          <w:lang w:eastAsia="ar-SA"/>
        </w:rPr>
        <w:t>1</w:t>
      </w:r>
      <w:r w:rsidRPr="00CD0000">
        <w:rPr>
          <w:rFonts w:ascii="Arial" w:hAnsi="Arial" w:cs="Arial"/>
          <w:bCs/>
          <w:i/>
          <w:iCs/>
          <w:color w:val="A6A6A6" w:themeColor="background1" w:themeShade="A6"/>
          <w:sz w:val="16"/>
          <w:szCs w:val="16"/>
          <w:lang w:eastAsia="ar-SA"/>
        </w:rPr>
        <w:t>;</w:t>
      </w:r>
    </w:p>
    <w:p w14:paraId="0EF3C1B8" w14:textId="24E9BA4B" w:rsidR="00552DFA" w:rsidRPr="00CD0000" w:rsidRDefault="00552DFA" w:rsidP="00104A7D">
      <w:pPr>
        <w:tabs>
          <w:tab w:val="left" w:pos="0"/>
        </w:tabs>
        <w:spacing w:before="0" w:after="0" w:line="276" w:lineRule="auto"/>
        <w:jc w:val="both"/>
        <w:rPr>
          <w:rFonts w:ascii="Arial" w:hAnsi="Arial" w:cs="Arial"/>
          <w:bCs/>
          <w:i/>
          <w:iCs/>
          <w:color w:val="A6A6A6" w:themeColor="background1" w:themeShade="A6"/>
          <w:sz w:val="16"/>
          <w:szCs w:val="16"/>
          <w:lang w:eastAsia="ar-SA"/>
        </w:rPr>
      </w:pPr>
      <w:r w:rsidRPr="00CD0000">
        <w:rPr>
          <w:rFonts w:ascii="Arial" w:hAnsi="Arial" w:cs="Arial"/>
          <w:bCs/>
          <w:i/>
          <w:iCs/>
          <w:color w:val="A6A6A6" w:themeColor="background1" w:themeShade="A6"/>
          <w:sz w:val="16"/>
          <w:szCs w:val="16"/>
          <w:lang w:eastAsia="ar-SA"/>
        </w:rPr>
        <w:t xml:space="preserve">*** dot. części </w:t>
      </w:r>
      <w:r w:rsidR="00CD0000">
        <w:rPr>
          <w:rFonts w:ascii="Arial" w:hAnsi="Arial" w:cs="Arial"/>
          <w:bCs/>
          <w:i/>
          <w:iCs/>
          <w:color w:val="A6A6A6" w:themeColor="background1" w:themeShade="A6"/>
          <w:sz w:val="16"/>
          <w:szCs w:val="16"/>
          <w:lang w:eastAsia="ar-SA"/>
        </w:rPr>
        <w:t>3</w:t>
      </w:r>
      <w:r w:rsidRPr="00CD0000">
        <w:rPr>
          <w:rFonts w:ascii="Arial" w:hAnsi="Arial" w:cs="Arial"/>
          <w:bCs/>
          <w:i/>
          <w:iCs/>
          <w:color w:val="A6A6A6" w:themeColor="background1" w:themeShade="A6"/>
          <w:sz w:val="16"/>
          <w:szCs w:val="16"/>
          <w:lang w:eastAsia="ar-SA"/>
        </w:rPr>
        <w:t>;</w:t>
      </w:r>
    </w:p>
    <w:p w14:paraId="75849673" w14:textId="77777777" w:rsidR="00104A7D" w:rsidRPr="00407FB4" w:rsidRDefault="00104A7D" w:rsidP="00104A7D">
      <w:pPr>
        <w:spacing w:before="0" w:after="0" w:line="276" w:lineRule="auto"/>
        <w:rPr>
          <w:rFonts w:ascii="Arial" w:eastAsia="Calibri" w:hAnsi="Arial" w:cs="Arial"/>
          <w:b/>
          <w:color w:val="808080"/>
          <w:sz w:val="20"/>
          <w:szCs w:val="20"/>
        </w:rPr>
      </w:pPr>
    </w:p>
    <w:p w14:paraId="7A8CB255" w14:textId="77777777" w:rsidR="00104A7D" w:rsidRPr="00407FB4" w:rsidRDefault="00104A7D" w:rsidP="00104A7D">
      <w:pPr>
        <w:spacing w:before="0" w:after="0" w:line="276" w:lineRule="auto"/>
        <w:jc w:val="right"/>
        <w:rPr>
          <w:rFonts w:ascii="Arial" w:hAnsi="Arial" w:cs="Arial"/>
          <w:i/>
          <w:sz w:val="20"/>
          <w:szCs w:val="20"/>
          <w:lang w:eastAsia="pl-PL"/>
        </w:rPr>
      </w:pPr>
      <w:r w:rsidRPr="00407FB4">
        <w:rPr>
          <w:rFonts w:ascii="Arial" w:hAnsi="Arial" w:cs="Arial"/>
          <w:b/>
          <w:i/>
          <w:sz w:val="20"/>
          <w:szCs w:val="20"/>
          <w:lang w:eastAsia="pl-PL"/>
        </w:rPr>
        <w:t>Załącznik nr 9 do SWZ</w:t>
      </w:r>
    </w:p>
    <w:p w14:paraId="02A27120" w14:textId="77777777" w:rsidR="00104A7D" w:rsidRPr="00407FB4" w:rsidRDefault="00104A7D" w:rsidP="00104A7D">
      <w:pPr>
        <w:spacing w:before="0" w:after="0" w:line="276" w:lineRule="auto"/>
        <w:jc w:val="center"/>
        <w:rPr>
          <w:rFonts w:ascii="Arial" w:hAnsi="Arial" w:cs="Arial"/>
          <w:b/>
          <w:lang w:eastAsia="pl-PL"/>
        </w:rPr>
      </w:pPr>
      <w:r w:rsidRPr="00407FB4">
        <w:rPr>
          <w:rFonts w:ascii="Arial" w:hAnsi="Arial" w:cs="Arial"/>
          <w:b/>
          <w:lang w:eastAsia="pl-PL"/>
        </w:rPr>
        <w:t>OPIS PRZEDMIOTU ZAMÓWIENIA (OPZ):</w:t>
      </w:r>
    </w:p>
    <w:p w14:paraId="2CDA910C" w14:textId="77777777" w:rsidR="00104A7D" w:rsidRPr="00407FB4" w:rsidRDefault="00104A7D" w:rsidP="00104A7D">
      <w:pPr>
        <w:tabs>
          <w:tab w:val="left" w:pos="284"/>
        </w:tabs>
        <w:suppressAutoHyphens/>
        <w:spacing w:before="0" w:after="0" w:line="276" w:lineRule="auto"/>
        <w:jc w:val="both"/>
        <w:rPr>
          <w:rFonts w:ascii="Arial" w:hAnsi="Arial" w:cs="Arial"/>
          <w:color w:val="000000"/>
          <w:sz w:val="20"/>
          <w:szCs w:val="20"/>
          <w:lang w:eastAsia="pl-PL"/>
        </w:rPr>
      </w:pPr>
    </w:p>
    <w:p w14:paraId="02E3DFB1" w14:textId="65161A83" w:rsidR="001912F7" w:rsidRPr="00563493" w:rsidRDefault="001912F7" w:rsidP="00563493">
      <w:pPr>
        <w:tabs>
          <w:tab w:val="left" w:pos="284"/>
        </w:tabs>
        <w:suppressAutoHyphens/>
        <w:spacing w:before="0" w:after="0"/>
        <w:jc w:val="both"/>
        <w:rPr>
          <w:rFonts w:ascii="Arial" w:hAnsi="Arial" w:cs="Arial"/>
          <w:color w:val="000000"/>
          <w:sz w:val="20"/>
          <w:szCs w:val="20"/>
          <w:lang w:eastAsia="pl-PL"/>
        </w:rPr>
      </w:pPr>
      <w:r w:rsidRPr="00563493">
        <w:rPr>
          <w:rFonts w:ascii="Arial" w:hAnsi="Arial" w:cs="Arial"/>
          <w:color w:val="000000"/>
          <w:sz w:val="20"/>
          <w:szCs w:val="20"/>
          <w:lang w:eastAsia="pl-PL"/>
        </w:rPr>
        <w:t>1. Przedmiotem zamówienia jest zakup sprzętu i oprogramowania na potrzeby Starostwa Powiatowego                      w Polkowicach:</w:t>
      </w:r>
    </w:p>
    <w:p w14:paraId="7B094551" w14:textId="1390B6D9" w:rsidR="001912F7" w:rsidRPr="00563493" w:rsidRDefault="001912F7" w:rsidP="00563493">
      <w:pPr>
        <w:pStyle w:val="Akapitzlist"/>
        <w:numPr>
          <w:ilvl w:val="2"/>
          <w:numId w:val="46"/>
        </w:numPr>
        <w:tabs>
          <w:tab w:val="left" w:pos="284"/>
        </w:tabs>
        <w:suppressAutoHyphens/>
        <w:spacing w:before="0" w:after="0"/>
        <w:jc w:val="both"/>
        <w:rPr>
          <w:rFonts w:ascii="Arial" w:hAnsi="Arial" w:cs="Arial"/>
          <w:color w:val="000000"/>
          <w:sz w:val="20"/>
          <w:szCs w:val="20"/>
          <w:lang w:eastAsia="pl-PL"/>
        </w:rPr>
      </w:pPr>
      <w:r w:rsidRPr="00563493">
        <w:rPr>
          <w:rFonts w:ascii="Arial" w:hAnsi="Arial" w:cs="Arial"/>
          <w:color w:val="000000"/>
          <w:sz w:val="20"/>
          <w:szCs w:val="20"/>
          <w:lang w:eastAsia="pl-PL"/>
        </w:rPr>
        <w:t>Część 1: Zakup oprogramowania;</w:t>
      </w:r>
    </w:p>
    <w:p w14:paraId="2DB5213A" w14:textId="77777777" w:rsidR="001912F7" w:rsidRPr="00563493" w:rsidRDefault="001912F7" w:rsidP="00563493">
      <w:pPr>
        <w:numPr>
          <w:ilvl w:val="2"/>
          <w:numId w:val="46"/>
        </w:numPr>
        <w:tabs>
          <w:tab w:val="left" w:pos="284"/>
        </w:tabs>
        <w:suppressAutoHyphens/>
        <w:spacing w:before="0" w:after="0"/>
        <w:jc w:val="both"/>
        <w:rPr>
          <w:rFonts w:ascii="Arial" w:hAnsi="Arial" w:cs="Arial"/>
          <w:color w:val="000000"/>
          <w:sz w:val="20"/>
          <w:szCs w:val="20"/>
          <w:lang w:eastAsia="pl-PL"/>
        </w:rPr>
      </w:pPr>
      <w:r w:rsidRPr="00563493">
        <w:rPr>
          <w:rFonts w:ascii="Arial" w:hAnsi="Arial" w:cs="Arial"/>
          <w:color w:val="000000"/>
          <w:sz w:val="20"/>
          <w:szCs w:val="20"/>
          <w:lang w:eastAsia="pl-PL"/>
        </w:rPr>
        <w:t>Część 2: Switche;</w:t>
      </w:r>
    </w:p>
    <w:p w14:paraId="18C86EBC" w14:textId="77777777" w:rsidR="001912F7" w:rsidRPr="00563493" w:rsidRDefault="001912F7" w:rsidP="00563493">
      <w:pPr>
        <w:numPr>
          <w:ilvl w:val="2"/>
          <w:numId w:val="46"/>
        </w:numPr>
        <w:tabs>
          <w:tab w:val="left" w:pos="284"/>
        </w:tabs>
        <w:suppressAutoHyphens/>
        <w:spacing w:before="0" w:after="0"/>
        <w:jc w:val="both"/>
        <w:rPr>
          <w:rFonts w:ascii="Arial" w:hAnsi="Arial" w:cs="Arial"/>
          <w:color w:val="000000"/>
          <w:sz w:val="20"/>
          <w:szCs w:val="20"/>
          <w:lang w:eastAsia="pl-PL"/>
        </w:rPr>
      </w:pPr>
      <w:r w:rsidRPr="00563493">
        <w:rPr>
          <w:rFonts w:ascii="Arial" w:hAnsi="Arial" w:cs="Arial"/>
          <w:color w:val="000000"/>
          <w:sz w:val="20"/>
          <w:szCs w:val="20"/>
          <w:lang w:eastAsia="pl-PL"/>
        </w:rPr>
        <w:t>Część 3: Dyski;</w:t>
      </w:r>
    </w:p>
    <w:p w14:paraId="5C4CF2C5" w14:textId="77777777" w:rsidR="001912F7" w:rsidRPr="00563493" w:rsidRDefault="001912F7" w:rsidP="00563493">
      <w:pPr>
        <w:numPr>
          <w:ilvl w:val="2"/>
          <w:numId w:val="46"/>
        </w:numPr>
        <w:tabs>
          <w:tab w:val="left" w:pos="284"/>
        </w:tabs>
        <w:suppressAutoHyphens/>
        <w:spacing w:before="0" w:after="0"/>
        <w:jc w:val="both"/>
        <w:rPr>
          <w:rFonts w:ascii="Arial" w:hAnsi="Arial" w:cs="Arial"/>
          <w:color w:val="000000"/>
          <w:sz w:val="20"/>
          <w:szCs w:val="20"/>
          <w:lang w:eastAsia="pl-PL"/>
        </w:rPr>
      </w:pPr>
      <w:r w:rsidRPr="00563493">
        <w:rPr>
          <w:rFonts w:ascii="Arial" w:hAnsi="Arial" w:cs="Arial"/>
          <w:color w:val="000000"/>
          <w:sz w:val="20"/>
          <w:szCs w:val="20"/>
          <w:lang w:eastAsia="pl-PL"/>
        </w:rPr>
        <w:t>Część 4: Karta sieciowa;</w:t>
      </w:r>
    </w:p>
    <w:p w14:paraId="0F0A4C8E" w14:textId="77777777" w:rsidR="001912F7" w:rsidRPr="00563493" w:rsidRDefault="001912F7" w:rsidP="00563493">
      <w:pPr>
        <w:tabs>
          <w:tab w:val="left" w:pos="284"/>
        </w:tabs>
        <w:suppressAutoHyphens/>
        <w:spacing w:before="0" w:after="160"/>
        <w:jc w:val="both"/>
        <w:rPr>
          <w:rFonts w:ascii="Arial" w:hAnsi="Arial" w:cs="Arial"/>
          <w:color w:val="000000"/>
          <w:sz w:val="20"/>
          <w:szCs w:val="20"/>
          <w:lang w:eastAsia="pl-PL"/>
        </w:rPr>
      </w:pPr>
      <w:r w:rsidRPr="00563493">
        <w:rPr>
          <w:rFonts w:ascii="Arial" w:hAnsi="Arial" w:cs="Arial"/>
          <w:color w:val="000000"/>
          <w:sz w:val="20"/>
          <w:szCs w:val="20"/>
          <w:lang w:eastAsia="pl-PL"/>
        </w:rPr>
        <w:t>w ramach realizacji projektu</w:t>
      </w:r>
      <w:r w:rsidRPr="00563493">
        <w:rPr>
          <w:rFonts w:ascii="Arial" w:hAnsi="Arial" w:cs="Arial"/>
          <w:b/>
          <w:bCs/>
          <w:color w:val="000000"/>
          <w:sz w:val="20"/>
          <w:szCs w:val="20"/>
          <w:lang w:eastAsia="pl-PL"/>
        </w:rPr>
        <w:t xml:space="preserve"> „Wzmocnienie  systemu cyberbezpieczeństwa Powiatu Polkowickiego”, finansowanego z Funduszy Europejskich na Rozwój Cyfrowy 2021-2027 (FERC) Priorytet II: Zaawansowane usługi cyfrowe Działanie 2.2. – Wzmocnienie krajowego systemu cyberbezpieczeństwa konkurs grantowy w ramach Projektu grantowego „Cyberbezpieczny Samorząd” o numerze FERC.02.02-CS.01-001/23</w:t>
      </w:r>
      <w:r w:rsidRPr="00563493">
        <w:rPr>
          <w:rFonts w:ascii="Arial" w:hAnsi="Arial" w:cs="Arial"/>
          <w:color w:val="000000"/>
          <w:sz w:val="20"/>
          <w:szCs w:val="20"/>
          <w:lang w:eastAsia="pl-PL"/>
        </w:rPr>
        <w:t>.</w:t>
      </w:r>
    </w:p>
    <w:p w14:paraId="55202F27" w14:textId="77777777" w:rsidR="00104A7D" w:rsidRPr="00563493" w:rsidRDefault="00104A7D" w:rsidP="00563493">
      <w:pPr>
        <w:tabs>
          <w:tab w:val="left" w:pos="284"/>
        </w:tabs>
        <w:suppressAutoHyphens/>
        <w:spacing w:before="0" w:after="0"/>
        <w:jc w:val="both"/>
        <w:rPr>
          <w:rFonts w:ascii="Arial" w:hAnsi="Arial" w:cs="Arial"/>
          <w:color w:val="000000"/>
          <w:sz w:val="20"/>
          <w:szCs w:val="20"/>
          <w:lang w:eastAsia="pl-PL"/>
        </w:rPr>
      </w:pPr>
      <w:r w:rsidRPr="00563493">
        <w:rPr>
          <w:rFonts w:ascii="Arial" w:hAnsi="Arial" w:cs="Arial"/>
          <w:color w:val="000000"/>
          <w:sz w:val="20"/>
          <w:szCs w:val="20"/>
          <w:lang w:eastAsia="pl-PL"/>
        </w:rPr>
        <w:t>2. Szczegółowy opis przedmiotu zamówienia jak w ust. 1 obejmuje:</w:t>
      </w:r>
    </w:p>
    <w:p w14:paraId="4EBDBE43" w14:textId="77777777" w:rsidR="00104A7D" w:rsidRPr="00563493" w:rsidRDefault="00104A7D" w:rsidP="00563493">
      <w:pPr>
        <w:tabs>
          <w:tab w:val="left" w:pos="284"/>
        </w:tabs>
        <w:suppressAutoHyphens/>
        <w:spacing w:before="0" w:after="0"/>
        <w:jc w:val="both"/>
        <w:rPr>
          <w:rFonts w:ascii="Arial" w:hAnsi="Arial" w:cs="Arial"/>
          <w:color w:val="000000"/>
          <w:sz w:val="20"/>
          <w:szCs w:val="20"/>
          <w:lang w:eastAsia="pl-PL"/>
        </w:rPr>
      </w:pPr>
    </w:p>
    <w:p w14:paraId="6038FB09" w14:textId="2F71FDDA" w:rsidR="00104A7D" w:rsidRPr="00563493" w:rsidRDefault="00104A7D" w:rsidP="00563493">
      <w:pPr>
        <w:shd w:val="clear" w:color="auto" w:fill="D9D9D9"/>
        <w:tabs>
          <w:tab w:val="left" w:pos="284"/>
        </w:tabs>
        <w:suppressAutoHyphens/>
        <w:spacing w:before="0" w:after="0"/>
        <w:jc w:val="both"/>
        <w:rPr>
          <w:rFonts w:ascii="Arial" w:hAnsi="Arial" w:cs="Arial"/>
          <w:b/>
          <w:bCs/>
          <w:color w:val="000000"/>
          <w:sz w:val="20"/>
          <w:szCs w:val="20"/>
          <w:lang w:eastAsia="pl-PL"/>
        </w:rPr>
      </w:pPr>
      <w:r w:rsidRPr="00563493">
        <w:rPr>
          <w:rFonts w:ascii="Arial" w:hAnsi="Arial" w:cs="Arial"/>
          <w:b/>
          <w:bCs/>
          <w:color w:val="000000"/>
          <w:sz w:val="20"/>
          <w:szCs w:val="20"/>
          <w:lang w:eastAsia="pl-PL"/>
        </w:rPr>
        <w:t>1)</w:t>
      </w:r>
      <w:r w:rsidRPr="00563493">
        <w:rPr>
          <w:rFonts w:ascii="Arial" w:hAnsi="Arial" w:cs="Arial"/>
          <w:b/>
          <w:bCs/>
          <w:color w:val="000000"/>
          <w:sz w:val="20"/>
          <w:szCs w:val="20"/>
          <w:lang w:eastAsia="pl-PL"/>
        </w:rPr>
        <w:tab/>
        <w:t xml:space="preserve">Część 1: Zakup </w:t>
      </w:r>
      <w:r w:rsidR="00DB5995" w:rsidRPr="00563493">
        <w:rPr>
          <w:rFonts w:ascii="Arial" w:hAnsi="Arial" w:cs="Arial"/>
          <w:b/>
          <w:bCs/>
          <w:color w:val="000000"/>
          <w:sz w:val="20"/>
          <w:szCs w:val="20"/>
          <w:lang w:eastAsia="pl-PL"/>
        </w:rPr>
        <w:t>oprogramowania</w:t>
      </w:r>
      <w:r w:rsidRPr="00563493">
        <w:rPr>
          <w:rFonts w:ascii="Arial" w:hAnsi="Arial" w:cs="Arial"/>
          <w:b/>
          <w:bCs/>
          <w:color w:val="000000"/>
          <w:sz w:val="20"/>
          <w:szCs w:val="20"/>
          <w:lang w:eastAsia="pl-PL"/>
        </w:rPr>
        <w:t>:</w:t>
      </w:r>
    </w:p>
    <w:p w14:paraId="2E10D33F" w14:textId="77777777" w:rsidR="00EB6E90" w:rsidRPr="00563493" w:rsidRDefault="00EB6E90" w:rsidP="00563493">
      <w:pPr>
        <w:spacing w:before="0" w:after="0"/>
        <w:rPr>
          <w:rFonts w:ascii="Arial" w:eastAsia="Arial" w:hAnsi="Arial" w:cs="Arial"/>
          <w:sz w:val="20"/>
          <w:szCs w:val="20"/>
          <w:lang w:val="pl" w:eastAsia="pl-PL"/>
        </w:rPr>
      </w:pPr>
    </w:p>
    <w:p w14:paraId="04DBC4DF" w14:textId="2D06FF11" w:rsidR="00F92E54" w:rsidRPr="00563493" w:rsidRDefault="00F92E54" w:rsidP="00563493">
      <w:pPr>
        <w:pStyle w:val="Akapitzlist"/>
        <w:numPr>
          <w:ilvl w:val="0"/>
          <w:numId w:val="47"/>
        </w:numPr>
        <w:spacing w:before="0" w:after="0"/>
        <w:ind w:left="0" w:firstLine="0"/>
        <w:rPr>
          <w:rFonts w:ascii="Arial" w:eastAsia="Arial" w:hAnsi="Arial" w:cs="Arial"/>
          <w:sz w:val="20"/>
          <w:szCs w:val="20"/>
          <w:lang w:val="pl" w:eastAsia="pl-PL"/>
        </w:rPr>
      </w:pPr>
      <w:r w:rsidRPr="00563493">
        <w:rPr>
          <w:rFonts w:ascii="Arial" w:eastAsia="Arial" w:hAnsi="Arial" w:cs="Arial"/>
          <w:b/>
          <w:bCs/>
          <w:sz w:val="20"/>
          <w:szCs w:val="20"/>
          <w:lang w:val="pl" w:eastAsia="pl-PL"/>
        </w:rPr>
        <w:t>Przedmiotem zamówienia jest dostawa 100 bezterminowych licencji dostępowych typu User CAL</w:t>
      </w:r>
      <w:r w:rsidRPr="00563493">
        <w:rPr>
          <w:rFonts w:ascii="Arial" w:eastAsia="Arial" w:hAnsi="Arial" w:cs="Arial"/>
          <w:sz w:val="20"/>
          <w:szCs w:val="20"/>
          <w:lang w:val="pl" w:eastAsia="pl-PL"/>
        </w:rPr>
        <w:t xml:space="preserve"> (Client Access License) do systemu Microsoft Windows Server 2025</w:t>
      </w:r>
    </w:p>
    <w:p w14:paraId="2263F6C1" w14:textId="6E47AC53"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Wymagania techniczne i licencyjne</w:t>
      </w:r>
      <w:r w:rsidR="00563493">
        <w:rPr>
          <w:rFonts w:ascii="Arial" w:eastAsia="Arial" w:hAnsi="Arial" w:cs="Arial"/>
          <w:sz w:val="20"/>
          <w:szCs w:val="20"/>
          <w:lang w:val="pl" w:eastAsia="pl-PL"/>
        </w:rPr>
        <w:t>:</w:t>
      </w:r>
    </w:p>
    <w:p w14:paraId="7EB9D2BB"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Oferowane licencje muszą:</w:t>
      </w:r>
    </w:p>
    <w:p w14:paraId="39D64426"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być licencjami typu User CAL,</w:t>
      </w:r>
    </w:p>
    <w:p w14:paraId="6C013527"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umożliwiać jednemu użytkownikowi dostęp do usług systemu Windows Server 2025,</w:t>
      </w:r>
    </w:p>
    <w:p w14:paraId="056100B9"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być zgodne z aktualnymi zasadami licencjonowania producenta,</w:t>
      </w:r>
    </w:p>
    <w:p w14:paraId="75656DE1"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być w pełni kompatybilne z posiadanym przez Zamawiającego środowiskiem Windows Server.</w:t>
      </w:r>
    </w:p>
    <w:p w14:paraId="4F35452D" w14:textId="77777777" w:rsidR="00F92E54" w:rsidRPr="00F92E54" w:rsidRDefault="00F92E54" w:rsidP="00563493">
      <w:pPr>
        <w:spacing w:before="0" w:after="0"/>
        <w:rPr>
          <w:rFonts w:ascii="Arial" w:eastAsia="Arial" w:hAnsi="Arial" w:cs="Arial"/>
          <w:sz w:val="20"/>
          <w:szCs w:val="20"/>
          <w:lang w:val="pl" w:eastAsia="pl-PL"/>
        </w:rPr>
      </w:pPr>
    </w:p>
    <w:p w14:paraId="49ABB3AD"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Licencje muszą być:</w:t>
      </w:r>
    </w:p>
    <w:p w14:paraId="5B18D601"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fabrycznie nowe,</w:t>
      </w:r>
    </w:p>
    <w:p w14:paraId="62D6BC41"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nieużywane i wcześniej nieaktywowane,</w:t>
      </w:r>
    </w:p>
    <w:p w14:paraId="6300E5EC"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wolne od obciążeń prawnych,</w:t>
      </w:r>
    </w:p>
    <w:p w14:paraId="3481868C"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pochodzące z autoryzowanego kanału dystrybucji producenta na rynek UE.</w:t>
      </w:r>
    </w:p>
    <w:p w14:paraId="68136D57" w14:textId="77777777" w:rsidR="00F92E54" w:rsidRPr="00F92E54" w:rsidRDefault="00F92E54" w:rsidP="00563493">
      <w:pPr>
        <w:spacing w:before="0" w:after="0"/>
        <w:rPr>
          <w:rFonts w:ascii="Arial" w:eastAsia="Arial" w:hAnsi="Arial" w:cs="Arial"/>
          <w:sz w:val="20"/>
          <w:szCs w:val="20"/>
          <w:lang w:val="pl" w:eastAsia="pl-PL"/>
        </w:rPr>
      </w:pPr>
    </w:p>
    <w:p w14:paraId="4C56A38E"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Zamawiający nie dopuszcza:</w:t>
      </w:r>
    </w:p>
    <w:p w14:paraId="32CD6F94"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licencji używanych,</w:t>
      </w:r>
    </w:p>
    <w:p w14:paraId="0E3E5750"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licencji OEM przypisanych do sprzętu,</w:t>
      </w:r>
    </w:p>
    <w:p w14:paraId="08A843AD"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licencji edukacyjnych,</w:t>
      </w:r>
    </w:p>
    <w:p w14:paraId="3A38EC62"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licencji subskrypcyjnych (czasowych),</w:t>
      </w:r>
    </w:p>
    <w:p w14:paraId="34D14FB5"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lastRenderedPageBreak/>
        <w:t>licencji z rynku wtórnego.</w:t>
      </w:r>
    </w:p>
    <w:p w14:paraId="56662A9E" w14:textId="77777777" w:rsidR="00F92E54" w:rsidRPr="00F92E54" w:rsidRDefault="00F92E54" w:rsidP="00563493">
      <w:pPr>
        <w:spacing w:before="0" w:after="0"/>
        <w:rPr>
          <w:rFonts w:ascii="Arial" w:eastAsia="Arial" w:hAnsi="Arial" w:cs="Arial"/>
          <w:sz w:val="20"/>
          <w:szCs w:val="20"/>
          <w:lang w:val="pl" w:eastAsia="pl-PL"/>
        </w:rPr>
      </w:pPr>
      <w:r w:rsidRPr="00F92E54">
        <w:rPr>
          <w:rFonts w:ascii="Arial" w:eastAsia="Arial" w:hAnsi="Arial" w:cs="Arial"/>
          <w:sz w:val="20"/>
          <w:szCs w:val="20"/>
          <w:lang w:val="pl" w:eastAsia="pl-PL"/>
        </w:rPr>
        <w:t>Warunkiem odbioru będzie możliwość weryfikacji legalności licencji u producenta.</w:t>
      </w:r>
    </w:p>
    <w:p w14:paraId="6C7436FD" w14:textId="77777777" w:rsidR="000C24A0" w:rsidRPr="00563493" w:rsidRDefault="000C24A0" w:rsidP="00563493">
      <w:pPr>
        <w:spacing w:before="0" w:after="0"/>
        <w:rPr>
          <w:rFonts w:ascii="Arial" w:eastAsia="Arial" w:hAnsi="Arial" w:cs="Arial"/>
          <w:sz w:val="20"/>
          <w:szCs w:val="20"/>
          <w:lang w:val="pl" w:eastAsia="pl-PL"/>
        </w:rPr>
      </w:pPr>
    </w:p>
    <w:p w14:paraId="37B7BA12" w14:textId="3D1AB027" w:rsidR="000C24A0" w:rsidRPr="00563493" w:rsidRDefault="000C24A0" w:rsidP="00563493">
      <w:pPr>
        <w:pStyle w:val="Akapitzlist"/>
        <w:numPr>
          <w:ilvl w:val="0"/>
          <w:numId w:val="47"/>
        </w:numPr>
        <w:spacing w:before="0" w:after="0"/>
        <w:ind w:left="0" w:firstLine="0"/>
        <w:rPr>
          <w:rFonts w:ascii="Arial" w:eastAsia="Arial" w:hAnsi="Arial" w:cs="Arial"/>
          <w:sz w:val="20"/>
          <w:szCs w:val="20"/>
          <w:lang w:val="pl" w:eastAsia="pl-PL"/>
        </w:rPr>
      </w:pPr>
      <w:r w:rsidRPr="00563493">
        <w:rPr>
          <w:rFonts w:ascii="Arial" w:eastAsia="Arial" w:hAnsi="Arial" w:cs="Arial"/>
          <w:b/>
          <w:bCs/>
          <w:sz w:val="20"/>
          <w:szCs w:val="20"/>
          <w:lang w:val="pl" w:eastAsia="pl-PL"/>
        </w:rPr>
        <w:t>Przedmiotem zamówienia jest dostawa 3 licencji oprogramowania do wykonywania kopii zapasowych serwerów fizycznych, kompatybilnych</w:t>
      </w:r>
      <w:r w:rsidRPr="00563493">
        <w:rPr>
          <w:rFonts w:ascii="Arial" w:eastAsia="Arial" w:hAnsi="Arial" w:cs="Arial"/>
          <w:sz w:val="20"/>
          <w:szCs w:val="20"/>
          <w:lang w:val="pl" w:eastAsia="pl-PL"/>
        </w:rPr>
        <w:t xml:space="preserve"> z posiadanym przez Zamawiającego środowiskiem opartym na ShadowProtect</w:t>
      </w:r>
    </w:p>
    <w:p w14:paraId="67DD03C1"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Rodzaj licencji: 3 licencje dla serwerów fizycznych z systemem Windows,</w:t>
      </w:r>
    </w:p>
    <w:p w14:paraId="29FDA0C6" w14:textId="2481D781"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Wymagania</w:t>
      </w:r>
      <w:r w:rsidR="00563493">
        <w:rPr>
          <w:rFonts w:ascii="Arial" w:eastAsia="Arial" w:hAnsi="Arial" w:cs="Arial"/>
          <w:sz w:val="20"/>
          <w:szCs w:val="20"/>
          <w:lang w:val="pl" w:eastAsia="pl-PL"/>
        </w:rPr>
        <w:t>:</w:t>
      </w:r>
    </w:p>
    <w:p w14:paraId="5D7B4C52"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Licencje muszą:</w:t>
      </w:r>
    </w:p>
    <w:p w14:paraId="5E2BBE0E"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umożliwiać wykonywanie kopii zapasowych w modelu image-based (backup całego systemu),</w:t>
      </w:r>
    </w:p>
    <w:p w14:paraId="4F270EE1"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obsługiwać backup pełny oraz przyrostowy,</w:t>
      </w:r>
    </w:p>
    <w:p w14:paraId="2872A7E1"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umożliwiać odtworzenie całego systemu (bare metal recovery),</w:t>
      </w:r>
    </w:p>
    <w:p w14:paraId="519F29EB"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być w pełni kompatybilne z istniejącym środowiskiem backupowym Zamawiającego.</w:t>
      </w:r>
    </w:p>
    <w:p w14:paraId="62180BA3" w14:textId="77777777" w:rsidR="000C24A0" w:rsidRPr="000C24A0" w:rsidRDefault="000C24A0" w:rsidP="00563493">
      <w:pPr>
        <w:spacing w:before="0" w:after="0"/>
        <w:rPr>
          <w:rFonts w:ascii="Arial" w:eastAsia="Arial" w:hAnsi="Arial" w:cs="Arial"/>
          <w:sz w:val="20"/>
          <w:szCs w:val="20"/>
          <w:lang w:val="pl" w:eastAsia="pl-PL"/>
        </w:rPr>
      </w:pPr>
    </w:p>
    <w:p w14:paraId="4F83624D"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Licencje muszą być:</w:t>
      </w:r>
    </w:p>
    <w:p w14:paraId="7E5F0800"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nowe, nieużywane i wcześniej nieaktywowane,</w:t>
      </w:r>
    </w:p>
    <w:p w14:paraId="1EC2D4A6"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pochodzące z autoryzowanego kanału dystrybucji producenta,</w:t>
      </w:r>
    </w:p>
    <w:p w14:paraId="3364A678"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przeznaczone do środowiska serwerowego (nie wersje desktop).</w:t>
      </w:r>
    </w:p>
    <w:p w14:paraId="07FF737B" w14:textId="77777777" w:rsidR="000C24A0" w:rsidRPr="000C24A0" w:rsidRDefault="000C24A0" w:rsidP="00563493">
      <w:pPr>
        <w:spacing w:before="0" w:after="0"/>
        <w:rPr>
          <w:rFonts w:ascii="Arial" w:eastAsia="Arial" w:hAnsi="Arial" w:cs="Arial"/>
          <w:sz w:val="20"/>
          <w:szCs w:val="20"/>
          <w:lang w:val="pl" w:eastAsia="pl-PL"/>
        </w:rPr>
      </w:pPr>
    </w:p>
    <w:p w14:paraId="6DFDDA3F"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Zamawiający nie dopuszcza rozwiązań równoważnych z uwagi na konieczność zachowania kompatybilności z posiadanym środowiskiem backupowym opartym na ShadowProtect.</w:t>
      </w:r>
    </w:p>
    <w:p w14:paraId="5328D17E" w14:textId="77777777" w:rsidR="001A5F27" w:rsidRPr="00563493" w:rsidRDefault="001A5F27" w:rsidP="00563493">
      <w:pPr>
        <w:spacing w:before="0" w:after="0"/>
        <w:rPr>
          <w:rFonts w:ascii="Arial" w:eastAsia="Arial" w:hAnsi="Arial" w:cs="Arial"/>
          <w:sz w:val="20"/>
          <w:szCs w:val="20"/>
          <w:lang w:val="pl" w:eastAsia="pl-PL"/>
        </w:rPr>
      </w:pPr>
    </w:p>
    <w:p w14:paraId="504FF5E4" w14:textId="093E21D0" w:rsidR="00F640B9" w:rsidRPr="00563493" w:rsidRDefault="00F640B9" w:rsidP="00563493">
      <w:pPr>
        <w:pStyle w:val="Akapitzlist"/>
        <w:numPr>
          <w:ilvl w:val="0"/>
          <w:numId w:val="47"/>
        </w:numPr>
        <w:tabs>
          <w:tab w:val="left" w:pos="284"/>
        </w:tabs>
        <w:spacing w:before="0" w:after="0"/>
        <w:ind w:left="0" w:firstLine="0"/>
        <w:rPr>
          <w:rFonts w:ascii="Arial" w:eastAsia="Arial" w:hAnsi="Arial" w:cs="Arial"/>
          <w:sz w:val="20"/>
          <w:szCs w:val="20"/>
          <w:lang w:val="pl" w:eastAsia="pl-PL"/>
        </w:rPr>
      </w:pPr>
      <w:r w:rsidRPr="00563493">
        <w:rPr>
          <w:rFonts w:ascii="Arial" w:eastAsia="Arial" w:hAnsi="Arial" w:cs="Arial"/>
          <w:b/>
          <w:bCs/>
          <w:sz w:val="20"/>
          <w:szCs w:val="20"/>
          <w:lang w:val="pl" w:eastAsia="pl-PL"/>
        </w:rPr>
        <w:t>Oprogramowanie serwerowe w ilości 8 szt.</w:t>
      </w:r>
      <w:r w:rsidRPr="00563493">
        <w:rPr>
          <w:rFonts w:ascii="Arial" w:eastAsia="Arial" w:hAnsi="Arial" w:cs="Arial"/>
          <w:sz w:val="20"/>
          <w:szCs w:val="20"/>
          <w:lang w:val="pl" w:eastAsia="pl-PL"/>
        </w:rPr>
        <w:t xml:space="preserve"> o minimalnych parametrach technicznych:</w:t>
      </w:r>
    </w:p>
    <w:p w14:paraId="574D44DC"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System operacyjny: Microsoft Windows 2025 Standard 64bit lub równoważny,</w:t>
      </w:r>
    </w:p>
    <w:p w14:paraId="4A57A0E2"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Język: polski,</w:t>
      </w:r>
    </w:p>
    <w:p w14:paraId="5D5C4666" w14:textId="75CB429E"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System operacyjny musi być fabrycznie nowy, nieużywany, nieaktywowany wcześniej,</w:t>
      </w:r>
    </w:p>
    <w:p w14:paraId="380599D0" w14:textId="77777777" w:rsidR="00F640B9" w:rsidRPr="00F640B9" w:rsidRDefault="00F640B9" w:rsidP="00563493">
      <w:pPr>
        <w:pBdr>
          <w:top w:val="nil"/>
          <w:left w:val="nil"/>
          <w:bottom w:val="nil"/>
          <w:right w:val="nil"/>
          <w:between w:val="nil"/>
        </w:pBd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Licencja musi być zgodna z modelem licencjonowania per core.</w:t>
      </w:r>
    </w:p>
    <w:p w14:paraId="49EA8379" w14:textId="77777777" w:rsidR="00F640B9" w:rsidRPr="00F640B9" w:rsidRDefault="00F640B9" w:rsidP="00563493">
      <w:pPr>
        <w:pBdr>
          <w:top w:val="nil"/>
          <w:left w:val="nil"/>
          <w:bottom w:val="nil"/>
          <w:right w:val="nil"/>
          <w:between w:val="nil"/>
        </w:pBd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Minimalny zakres licencji: 16 rdzeni na serwer.</w:t>
      </w:r>
    </w:p>
    <w:p w14:paraId="44C29AAA" w14:textId="77777777" w:rsidR="00F640B9" w:rsidRPr="00F640B9" w:rsidRDefault="00F640B9" w:rsidP="00563493">
      <w:pPr>
        <w:pBdr>
          <w:top w:val="nil"/>
          <w:left w:val="nil"/>
          <w:bottom w:val="nil"/>
          <w:right w:val="nil"/>
          <w:between w:val="nil"/>
        </w:pBd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Licencja musi umożliwiać downgrade do wcześniejszych wersji systemu (np. Windows Server 2022).</w:t>
      </w:r>
    </w:p>
    <w:p w14:paraId="78B44033" w14:textId="77777777" w:rsidR="00F640B9" w:rsidRPr="00F640B9" w:rsidRDefault="00F640B9" w:rsidP="00563493">
      <w:pPr>
        <w:pBdr>
          <w:top w:val="nil"/>
          <w:left w:val="nil"/>
          <w:bottom w:val="nil"/>
          <w:right w:val="nil"/>
          <w:between w:val="nil"/>
        </w:pBd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 przypadku środowiska wirtualnego licencja musi pozwalać na uruchomienie dwóch instancji wirtualnych systemu.</w:t>
      </w:r>
    </w:p>
    <w:p w14:paraId="23BC50BC" w14:textId="77777777" w:rsidR="00F640B9" w:rsidRPr="00F640B9" w:rsidRDefault="00F640B9" w:rsidP="00563493">
      <w:pPr>
        <w:pBdr>
          <w:top w:val="nil"/>
          <w:left w:val="nil"/>
          <w:bottom w:val="nil"/>
          <w:right w:val="nil"/>
          <w:between w:val="nil"/>
        </w:pBd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Za rozwiązanie równoważne Zamawiający uzna system operacyjny, który:</w:t>
      </w:r>
    </w:p>
    <w:p w14:paraId="0A71F0D3" w14:textId="77777777" w:rsidR="00F640B9" w:rsidRPr="00F640B9" w:rsidRDefault="00F640B9" w:rsidP="00563493">
      <w:pPr>
        <w:pBdr>
          <w:top w:val="nil"/>
          <w:left w:val="nil"/>
          <w:bottom w:val="nil"/>
          <w:right w:val="nil"/>
          <w:between w:val="nil"/>
        </w:pBd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Zapewnia pełną kompatybilność z istniejącą infrastrukturą serwerową.</w:t>
      </w:r>
      <w:r w:rsidRPr="00F640B9">
        <w:rPr>
          <w:rFonts w:ascii="Arial" w:eastAsia="Arial" w:hAnsi="Arial" w:cs="Arial"/>
          <w:sz w:val="20"/>
          <w:szCs w:val="20"/>
          <w:lang w:val="pl" w:eastAsia="pl-PL"/>
        </w:rPr>
        <w:br/>
        <w:t>Umożliwia migrację ról serwerowych bez utraty funkcjonalności.</w:t>
      </w:r>
      <w:r w:rsidRPr="00F640B9">
        <w:rPr>
          <w:rFonts w:ascii="Arial" w:eastAsia="Arial" w:hAnsi="Arial" w:cs="Arial"/>
          <w:sz w:val="20"/>
          <w:szCs w:val="20"/>
          <w:lang w:val="pl" w:eastAsia="pl-PL"/>
        </w:rPr>
        <w:br/>
        <w:t>Obsługuje te same protokoły komunikacyjne.</w:t>
      </w:r>
      <w:r w:rsidRPr="00F640B9">
        <w:rPr>
          <w:rFonts w:ascii="Arial" w:eastAsia="Arial" w:hAnsi="Arial" w:cs="Arial"/>
          <w:sz w:val="20"/>
          <w:szCs w:val="20"/>
          <w:lang w:val="pl" w:eastAsia="pl-PL"/>
        </w:rPr>
        <w:br/>
        <w:t>Umożliwia zarządzanie z poziomu istniejących narzędzi administracyjnych.</w:t>
      </w:r>
      <w:r w:rsidRPr="00F640B9">
        <w:rPr>
          <w:rFonts w:ascii="Arial" w:eastAsia="Arial" w:hAnsi="Arial" w:cs="Arial"/>
          <w:sz w:val="20"/>
          <w:szCs w:val="20"/>
          <w:lang w:val="pl" w:eastAsia="pl-PL"/>
        </w:rPr>
        <w:br/>
        <w:t>Zapewnia integrację z obecnie używanymi systemami backupu, SIEM, DLP, NAC.</w:t>
      </w:r>
      <w:r w:rsidRPr="00F640B9">
        <w:rPr>
          <w:rFonts w:ascii="Arial" w:eastAsia="Arial" w:hAnsi="Arial" w:cs="Arial"/>
          <w:sz w:val="20"/>
          <w:szCs w:val="20"/>
          <w:lang w:val="pl" w:eastAsia="pl-PL"/>
        </w:rPr>
        <w:br/>
        <w:t>W przypadku zaoferowania rozwiązania równoważnego Wykonawca zobowiązany jest do przedstawienia szczegółowej tabeli porównawczej funkcjonalności.</w:t>
      </w:r>
    </w:p>
    <w:p w14:paraId="50308ECA" w14:textId="77777777" w:rsidR="00F640B9" w:rsidRPr="00F640B9" w:rsidRDefault="00F640B9" w:rsidP="00563493">
      <w:pPr>
        <w:spacing w:before="0" w:after="0"/>
        <w:rPr>
          <w:rFonts w:ascii="Arial" w:eastAsia="Arial" w:hAnsi="Arial" w:cs="Arial"/>
          <w:sz w:val="20"/>
          <w:szCs w:val="20"/>
          <w:lang w:val="pl" w:eastAsia="pl-PL"/>
        </w:rPr>
      </w:pPr>
    </w:p>
    <w:p w14:paraId="71E2C7CD" w14:textId="77777777" w:rsidR="00F640B9" w:rsidRPr="00F640B9" w:rsidRDefault="00F640B9" w:rsidP="00563493">
      <w:pPr>
        <w:spacing w:before="0" w:after="0"/>
        <w:rPr>
          <w:rFonts w:ascii="Arial" w:eastAsia="Arial" w:hAnsi="Arial" w:cs="Arial"/>
          <w:sz w:val="20"/>
          <w:szCs w:val="20"/>
          <w:lang w:val="pl" w:eastAsia="pl-PL"/>
        </w:rPr>
      </w:pPr>
    </w:p>
    <w:p w14:paraId="2417FD4F" w14:textId="77777777" w:rsidR="00F640B9" w:rsidRPr="00F640B9" w:rsidRDefault="00F640B9" w:rsidP="00563493">
      <w:pPr>
        <w:spacing w:before="0" w:after="0"/>
        <w:rPr>
          <w:rFonts w:ascii="Arial" w:eastAsia="Arial" w:hAnsi="Arial" w:cs="Arial"/>
          <w:sz w:val="20"/>
          <w:szCs w:val="20"/>
          <w:lang w:val="pl" w:eastAsia="pl-PL"/>
        </w:rPr>
      </w:pPr>
    </w:p>
    <w:p w14:paraId="475D80A9"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Parametry nie mogą być gorsze od podanych w specyfikacji.</w:t>
      </w:r>
    </w:p>
    <w:p w14:paraId="691DBFBD"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 przypadku gdy w opisie do SWZ są użyte nazwy własne można je zastąpić innym sprzętem o parametrach równoważnych lub lepszych.</w:t>
      </w:r>
    </w:p>
    <w:p w14:paraId="32CBA2D6" w14:textId="77777777" w:rsidR="008035BC" w:rsidRPr="00563493" w:rsidRDefault="008035BC" w:rsidP="00563493">
      <w:pPr>
        <w:spacing w:before="0" w:after="0"/>
        <w:rPr>
          <w:rFonts w:ascii="Arial" w:eastAsia="Arial" w:hAnsi="Arial" w:cs="Arial"/>
          <w:sz w:val="20"/>
          <w:szCs w:val="20"/>
          <w:lang w:val="pl" w:eastAsia="pl-PL"/>
        </w:rPr>
      </w:pPr>
    </w:p>
    <w:p w14:paraId="719D7263" w14:textId="67157B58" w:rsidR="00104A7D" w:rsidRPr="00563493" w:rsidRDefault="00104A7D" w:rsidP="00563493">
      <w:pPr>
        <w:shd w:val="clear" w:color="auto" w:fill="D9D9D9"/>
        <w:tabs>
          <w:tab w:val="left" w:pos="284"/>
        </w:tabs>
        <w:suppressAutoHyphens/>
        <w:spacing w:before="0" w:after="0"/>
        <w:jc w:val="both"/>
        <w:rPr>
          <w:rFonts w:ascii="Arial" w:hAnsi="Arial" w:cs="Arial"/>
          <w:b/>
          <w:bCs/>
          <w:color w:val="000000"/>
          <w:sz w:val="20"/>
          <w:szCs w:val="20"/>
          <w:lang w:eastAsia="pl-PL"/>
        </w:rPr>
      </w:pPr>
      <w:r w:rsidRPr="00563493">
        <w:rPr>
          <w:rFonts w:ascii="Arial" w:hAnsi="Arial" w:cs="Arial"/>
          <w:b/>
          <w:bCs/>
          <w:color w:val="000000"/>
          <w:sz w:val="20"/>
          <w:szCs w:val="20"/>
          <w:lang w:eastAsia="pl-PL"/>
        </w:rPr>
        <w:t>2)</w:t>
      </w:r>
      <w:r w:rsidRPr="00563493">
        <w:rPr>
          <w:rFonts w:ascii="Arial" w:hAnsi="Arial" w:cs="Arial"/>
          <w:b/>
          <w:bCs/>
          <w:color w:val="000000"/>
          <w:sz w:val="20"/>
          <w:szCs w:val="20"/>
          <w:lang w:eastAsia="pl-PL"/>
        </w:rPr>
        <w:tab/>
        <w:t xml:space="preserve">Część 2: </w:t>
      </w:r>
      <w:r w:rsidR="00DB5995" w:rsidRPr="00563493">
        <w:rPr>
          <w:rFonts w:ascii="Arial" w:hAnsi="Arial" w:cs="Arial"/>
          <w:b/>
          <w:bCs/>
          <w:color w:val="000000"/>
          <w:sz w:val="20"/>
          <w:szCs w:val="20"/>
          <w:lang w:eastAsia="pl-PL"/>
        </w:rPr>
        <w:t>Switche</w:t>
      </w:r>
      <w:r w:rsidRPr="00563493">
        <w:rPr>
          <w:rFonts w:ascii="Arial" w:hAnsi="Arial" w:cs="Arial"/>
          <w:b/>
          <w:bCs/>
          <w:color w:val="000000"/>
          <w:sz w:val="20"/>
          <w:szCs w:val="20"/>
          <w:lang w:eastAsia="pl-PL"/>
        </w:rPr>
        <w:t>:</w:t>
      </w:r>
    </w:p>
    <w:p w14:paraId="07791B1D" w14:textId="77777777" w:rsidR="00D14BFC" w:rsidRPr="00563493" w:rsidRDefault="00D14BFC" w:rsidP="00563493">
      <w:pPr>
        <w:spacing w:before="0" w:after="0"/>
        <w:rPr>
          <w:rFonts w:ascii="Arial" w:eastAsia="Arial" w:hAnsi="Arial" w:cs="Arial"/>
          <w:sz w:val="20"/>
          <w:szCs w:val="20"/>
          <w:lang w:val="pl" w:eastAsia="pl-PL"/>
        </w:rPr>
      </w:pPr>
    </w:p>
    <w:p w14:paraId="785142A5" w14:textId="61BE6929" w:rsidR="00F640B9" w:rsidRPr="00563493" w:rsidRDefault="00F640B9" w:rsidP="00333368">
      <w:pPr>
        <w:pStyle w:val="Akapitzlist"/>
        <w:numPr>
          <w:ilvl w:val="0"/>
          <w:numId w:val="49"/>
        </w:numPr>
        <w:tabs>
          <w:tab w:val="left" w:pos="284"/>
        </w:tabs>
        <w:spacing w:before="0" w:after="0"/>
        <w:ind w:left="0" w:firstLine="0"/>
        <w:rPr>
          <w:rFonts w:ascii="Arial" w:eastAsia="Arial" w:hAnsi="Arial" w:cs="Arial"/>
          <w:sz w:val="20"/>
          <w:szCs w:val="20"/>
          <w:lang w:val="pl" w:eastAsia="pl-PL"/>
        </w:rPr>
      </w:pPr>
      <w:r w:rsidRPr="00333368">
        <w:rPr>
          <w:rFonts w:ascii="Arial" w:eastAsia="Arial" w:hAnsi="Arial" w:cs="Arial"/>
          <w:b/>
          <w:bCs/>
          <w:sz w:val="20"/>
          <w:szCs w:val="20"/>
          <w:lang w:val="pl" w:eastAsia="pl-PL"/>
        </w:rPr>
        <w:t>Przedmiotem zamówienia jest dostawa dwóch przełączników sieciowych z wyposażeniem</w:t>
      </w:r>
      <w:r w:rsidRPr="00563493">
        <w:rPr>
          <w:rFonts w:ascii="Arial" w:eastAsia="Arial" w:hAnsi="Arial" w:cs="Arial"/>
          <w:sz w:val="20"/>
          <w:szCs w:val="20"/>
          <w:lang w:val="pl" w:eastAsia="pl-PL"/>
        </w:rPr>
        <w:t>, spełniających wymagania minimalne określone poniżej, odpowiadającego klasie urządzenia takiej jak:</w:t>
      </w:r>
    </w:p>
    <w:p w14:paraId="457C5AAB"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Dell PowerSwitch S5224F-ON</w:t>
      </w:r>
    </w:p>
    <w:p w14:paraId="307B7672"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lub rozwiązanie równoważne spełniające wszystkie wymagania funkcjonalne i techniczne wskazane w niniejszym OPZ.</w:t>
      </w:r>
    </w:p>
    <w:p w14:paraId="0B7BCC22" w14:textId="77777777" w:rsidR="00F640B9" w:rsidRPr="00F640B9" w:rsidRDefault="00F640B9" w:rsidP="00563493">
      <w:pPr>
        <w:spacing w:before="0" w:after="0"/>
        <w:rPr>
          <w:rFonts w:ascii="Arial" w:eastAsia="Arial" w:hAnsi="Arial" w:cs="Arial"/>
          <w:sz w:val="20"/>
          <w:szCs w:val="20"/>
          <w:lang w:val="pl" w:eastAsia="pl-PL"/>
        </w:rPr>
      </w:pPr>
    </w:p>
    <w:p w14:paraId="2752EA3A"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Przełącznik powinien posiadać co najmniej:</w:t>
      </w:r>
    </w:p>
    <w:p w14:paraId="32F07D8D"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24 porty 25 GbE SFP28</w:t>
      </w:r>
    </w:p>
    <w:p w14:paraId="4F0D52D4"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4 porty uplink 100 GbE QSFP28</w:t>
      </w:r>
    </w:p>
    <w:p w14:paraId="4D2F693B"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architekturę rack 19" (1U)</w:t>
      </w:r>
    </w:p>
    <w:p w14:paraId="2EE4CA96"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redundantne zasilanie</w:t>
      </w:r>
    </w:p>
    <w:p w14:paraId="1A3CA147"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możliwość pracy w środowiskach Data Center 24/7</w:t>
      </w:r>
    </w:p>
    <w:p w14:paraId="2303F0E5"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system operacyjny klasy enterprise umożliwiający zarządzanie urządzeniem.</w:t>
      </w:r>
    </w:p>
    <w:p w14:paraId="6D1A2A48"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Wyposażenie dodatkowe każdego przełącznika:</w:t>
      </w:r>
    </w:p>
    <w:p w14:paraId="1FD4F668"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1 szt. kabel DAC 25 GbE (SFP28 DAC) 1m, zakończenie SFP28 – SFP28, kompatybilny z przełącznikiem Dell,</w:t>
      </w:r>
    </w:p>
    <w:p w14:paraId="47FDBD23"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1 szt. kabel DAC 100 GbE (QSFP28 DAC) 1m, zakończenie QSFP28 – QSFP28, kompatybilny z przełącznikiem Dell,</w:t>
      </w:r>
    </w:p>
    <w:p w14:paraId="6C4DBAE2"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5 szt. wkładek światłowodowych 10 GbE (SFP+), standard min. 10GBASE-SR, kompatybilne z przełącznikiem Dell, złącze LC duplex,</w:t>
      </w:r>
    </w:p>
    <w:p w14:paraId="7D0761C4"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3 szt. patchcord światłowodowy 0,5 m, patchcord duplex, złącza LC-LC, światłowód wielomodowy (OM3 lub OM4)</w:t>
      </w:r>
    </w:p>
    <w:p w14:paraId="3D6DF146"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Wymagania dotyczące sprzętu</w:t>
      </w:r>
    </w:p>
    <w:p w14:paraId="3DCDDF8C"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Wszystkie elementy muszą być:</w:t>
      </w:r>
    </w:p>
    <w:p w14:paraId="1E05E4E3"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fabrycznie nowe, nieużywane, pochodzące z oficjalnej dystrybucji producenta.</w:t>
      </w:r>
    </w:p>
    <w:p w14:paraId="632AA8F0"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Sprzęt musi być kompatybilny z dostarczonym przełącznikiem.</w:t>
      </w:r>
    </w:p>
    <w:p w14:paraId="769FDC2C"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Oferowany przełącznik musi być w pełni kompatybilny z posiadaną przez Zamawiającego infrastrukturą Dell, w szczególności z:</w:t>
      </w:r>
    </w:p>
    <w:p w14:paraId="6DCE6DC8"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serwerami marki Dell,</w:t>
      </w:r>
    </w:p>
    <w:p w14:paraId="23567DC8"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macierzami dyskowymi marki Dell.</w:t>
      </w:r>
    </w:p>
    <w:p w14:paraId="48241954" w14:textId="77777777" w:rsidR="00F640B9" w:rsidRPr="00F640B9" w:rsidRDefault="00F640B9" w:rsidP="00563493">
      <w:pPr>
        <w:spacing w:before="0" w:after="0"/>
        <w:rPr>
          <w:rFonts w:ascii="Arial" w:eastAsia="Arial" w:hAnsi="Arial" w:cs="Arial"/>
          <w:sz w:val="20"/>
          <w:szCs w:val="20"/>
          <w:lang w:val="pl" w:eastAsia="pl-PL"/>
        </w:rPr>
      </w:pPr>
    </w:p>
    <w:p w14:paraId="2BEC83C8"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Wykonawca zobowiązany jest dostarczyć sprzęt w komplecie z:</w:t>
      </w:r>
    </w:p>
    <w:p w14:paraId="2B886873"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okablowaniem zasilającym,</w:t>
      </w:r>
    </w:p>
    <w:p w14:paraId="2B1BC09F"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elementami montażowymi do szafy rack,</w:t>
      </w:r>
    </w:p>
    <w:p w14:paraId="62B95A1E"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dokumentacją producenta.</w:t>
      </w:r>
    </w:p>
    <w:p w14:paraId="7BC3203D" w14:textId="77777777" w:rsidR="00F640B9" w:rsidRPr="00563493"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Minimalny wymagany okres gwarancji: 36 miesięcy producenta lub autoryzowanego partnera.</w:t>
      </w:r>
    </w:p>
    <w:p w14:paraId="6D142C2D" w14:textId="77777777" w:rsidR="00F640B9" w:rsidRPr="00563493" w:rsidRDefault="00F640B9" w:rsidP="00563493">
      <w:pPr>
        <w:spacing w:before="0" w:after="0"/>
        <w:rPr>
          <w:rFonts w:ascii="Arial" w:eastAsia="Arial" w:hAnsi="Arial" w:cs="Arial"/>
          <w:sz w:val="20"/>
          <w:szCs w:val="20"/>
          <w:lang w:val="pl" w:eastAsia="pl-PL"/>
        </w:rPr>
      </w:pPr>
    </w:p>
    <w:p w14:paraId="61EA7DCC" w14:textId="1C2E1AC8" w:rsidR="00F640B9" w:rsidRPr="00563493" w:rsidRDefault="00F640B9" w:rsidP="00333368">
      <w:pPr>
        <w:pStyle w:val="Akapitzlist"/>
        <w:numPr>
          <w:ilvl w:val="0"/>
          <w:numId w:val="49"/>
        </w:numPr>
        <w:tabs>
          <w:tab w:val="left" w:pos="426"/>
        </w:tabs>
        <w:spacing w:before="0" w:after="0"/>
        <w:ind w:left="0" w:firstLine="0"/>
        <w:rPr>
          <w:rFonts w:ascii="Arial" w:eastAsia="Arial" w:hAnsi="Arial" w:cs="Arial"/>
          <w:sz w:val="20"/>
          <w:szCs w:val="20"/>
          <w:lang w:val="pl" w:eastAsia="pl-PL"/>
        </w:rPr>
      </w:pPr>
      <w:r w:rsidRPr="00333368">
        <w:rPr>
          <w:rFonts w:ascii="Arial" w:eastAsia="Arial" w:hAnsi="Arial" w:cs="Arial"/>
          <w:b/>
          <w:bCs/>
          <w:sz w:val="20"/>
          <w:szCs w:val="20"/>
          <w:lang w:val="pl" w:eastAsia="pl-PL"/>
        </w:rPr>
        <w:t>Przedmiotem zamówienia jest dostawa dwóch przełączników sieciowych z wyposażeniem</w:t>
      </w:r>
      <w:r w:rsidRPr="00563493">
        <w:rPr>
          <w:rFonts w:ascii="Arial" w:eastAsia="Arial" w:hAnsi="Arial" w:cs="Arial"/>
          <w:sz w:val="20"/>
          <w:szCs w:val="20"/>
          <w:lang w:val="pl" w:eastAsia="pl-PL"/>
        </w:rPr>
        <w:t>, spełniających wymagania minimalne określone poniżej, odpowiadającego klasie urządzenia takiej jak:</w:t>
      </w:r>
    </w:p>
    <w:p w14:paraId="2F6EF23E"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Dell Networking N1548</w:t>
      </w:r>
    </w:p>
    <w:p w14:paraId="6DF971D6"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lub rozwiązanie równoważne spełniające wszystkie wymagania funkcjonalne i techniczne wskazane w niniejszym OPZ.</w:t>
      </w:r>
    </w:p>
    <w:p w14:paraId="7ACD4220"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Urządzenie musi być fabrycznie nowe, nieużywane.</w:t>
      </w:r>
    </w:p>
    <w:p w14:paraId="2F6EB438"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Sprzęt musi pochodzić z oficjalnego kanału dystrybucji producenta.</w:t>
      </w:r>
    </w:p>
    <w:p w14:paraId="4504A614"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Urządzenie nie może być sprzętem odnowionym (refurbished) ani powystawowym.</w:t>
      </w:r>
    </w:p>
    <w:p w14:paraId="5E643005"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Dostarczony sprzęt musi być kompletny i gotowy do uruchomienia po podłączeniu zasilania.</w:t>
      </w:r>
    </w:p>
    <w:p w14:paraId="5A366910"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Przełącznik musi spełniać co najmniej poniższe parametry:</w:t>
      </w:r>
    </w:p>
    <w:p w14:paraId="74695F41"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Min. 48 portów 10/100/1000Base-T (RJ-45)</w:t>
      </w:r>
    </w:p>
    <w:p w14:paraId="097835A8"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Min. 4 porty uplink SFP/SFP+</w:t>
      </w:r>
    </w:p>
    <w:p w14:paraId="4F12DC01"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Wydajność:</w:t>
      </w:r>
    </w:p>
    <w:p w14:paraId="218EED41"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Przepustowość przełączania min. 176 Gbps</w:t>
      </w:r>
    </w:p>
    <w:p w14:paraId="033096C2"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Wydajność przekazywania pakietów min. 130 Mpps</w:t>
      </w:r>
    </w:p>
    <w:p w14:paraId="7A14302B"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Tablica adresów MAC min. 32 000 wpisów</w:t>
      </w:r>
    </w:p>
    <w:p w14:paraId="6457EF65"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Funkcjonalność:</w:t>
      </w:r>
    </w:p>
    <w:p w14:paraId="1C87D215"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Obsługa VLAN (IEEE 802.1Q)</w:t>
      </w:r>
    </w:p>
    <w:p w14:paraId="219321AF"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STP/RSTP/MSTP</w:t>
      </w:r>
    </w:p>
    <w:p w14:paraId="247FF6F1"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LACP</w:t>
      </w:r>
    </w:p>
    <w:p w14:paraId="5C313026"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QoS</w:t>
      </w:r>
    </w:p>
    <w:p w14:paraId="66110F46"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Routing warstwy 3 (routing statyczny min.)</w:t>
      </w:r>
    </w:p>
    <w:p w14:paraId="3783D8BB"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SNMP v1/v2/v3</w:t>
      </w:r>
    </w:p>
    <w:p w14:paraId="581E51C7"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SSH</w:t>
      </w:r>
    </w:p>
    <w:p w14:paraId="512D8E15"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Wyposażenie podstawowe:</w:t>
      </w:r>
    </w:p>
    <w:p w14:paraId="5BB0923F"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Kabel zasilający odpowiedni do standardu PL/EU.</w:t>
      </w:r>
    </w:p>
    <w:p w14:paraId="1FE753D4"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Elementy montażowe do szafy RACK 19”.</w:t>
      </w:r>
    </w:p>
    <w:p w14:paraId="0887B6CC"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Dokumentacja producenta (w formie papierowej lub elektronicznej).</w:t>
      </w:r>
    </w:p>
    <w:p w14:paraId="159D70CD"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Wyposażenie dodatkowe:</w:t>
      </w:r>
    </w:p>
    <w:p w14:paraId="53FD381F"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 ramach zamówienia Wykonawca zobowiązany jest dostarczyć:</w:t>
      </w:r>
    </w:p>
    <w:p w14:paraId="345EDA53"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Wkładki światłowodowe:</w:t>
      </w:r>
    </w:p>
    <w:p w14:paraId="35EA6C8F"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4 szt. wkładek SFP+ 10GbE</w:t>
      </w:r>
    </w:p>
    <w:p w14:paraId="7D536B95"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lastRenderedPageBreak/>
        <w:t>Standard: 10GBASE-SR lub równoważny (do pracy z włóknem wielomodowym MM)</w:t>
      </w:r>
    </w:p>
    <w:p w14:paraId="045337D5"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Złącze: LC duplex</w:t>
      </w:r>
    </w:p>
    <w:p w14:paraId="07918DDF"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Kompatybilne z przełącznikiem Dell Networking N1548</w:t>
      </w:r>
    </w:p>
    <w:p w14:paraId="75FC4CEB"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Fabrycznie nowe, nieużywane</w:t>
      </w:r>
    </w:p>
    <w:p w14:paraId="6B1FDA51"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Muszą zapewniać pełną kompatybilność sprzętową i programową z oferowanym przełącznikiem</w:t>
      </w:r>
    </w:p>
    <w:p w14:paraId="6F764C65"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Przewody światłowodowe:</w:t>
      </w:r>
    </w:p>
    <w:p w14:paraId="285DB17C"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4 szt. patchcordów światłowodowych</w:t>
      </w:r>
    </w:p>
    <w:p w14:paraId="2D6EA004"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Długość: 10 metrów każdy</w:t>
      </w:r>
    </w:p>
    <w:p w14:paraId="07FD7540"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Typ włókna: wielomodowe OM3 lub OM4 (dla SR)</w:t>
      </w:r>
    </w:p>
    <w:p w14:paraId="2187C9C8"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Zakończenie: LC–LC duplex</w:t>
      </w:r>
    </w:p>
    <w:p w14:paraId="7154B39A"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Fabrycznie nowe</w:t>
      </w:r>
    </w:p>
    <w:p w14:paraId="618B6109"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Gwarancja na urządzenie:</w:t>
      </w:r>
    </w:p>
    <w:p w14:paraId="3B1677D4"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Minimalny okres gwarancji producenta: 36 miesięcy.</w:t>
      </w:r>
    </w:p>
    <w:p w14:paraId="67FFC685"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Dostęp do aktualizacji oprogramowania firmware w okresie gwarancji.</w:t>
      </w:r>
    </w:p>
    <w:p w14:paraId="5A6FD998"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Obsługa gwarancyjna zgodnie z warunkami producenta.</w:t>
      </w:r>
    </w:p>
    <w:p w14:paraId="40F7C090"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Wymagania gwarancyjne – wyposażenie dodatkowe</w:t>
      </w:r>
    </w:p>
    <w:p w14:paraId="7BA33A49"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Wkładki i przewody muszą być objęte gwarancją min. 36 miesięcy.</w:t>
      </w:r>
    </w:p>
    <w:p w14:paraId="40000AE4"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 przypadku dostarczenia wkładek innych niż producenta przełącznika, Wykonawca musi zagwarantować pełną kompatybilność oraz brak utraty gwarancji producenta przełącznika.</w:t>
      </w:r>
    </w:p>
    <w:p w14:paraId="30DB5B36"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Wymagania dotyczące kompatybilności (kluczowe)</w:t>
      </w:r>
    </w:p>
    <w:p w14:paraId="3F8AA9F4"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Oferowany przełącznik musi być w pełni kompatybilny z posiadaną przez Zamawiającego infrastrukturą Dell, w szczególności z:</w:t>
      </w:r>
    </w:p>
    <w:p w14:paraId="45A6D314"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serwerami marki Dell,</w:t>
      </w:r>
    </w:p>
    <w:p w14:paraId="2BFC6D26"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macierzami dyskowymi marki Dell.</w:t>
      </w:r>
    </w:p>
    <w:p w14:paraId="0DF41E34" w14:textId="77777777" w:rsidR="00F640B9" w:rsidRPr="00F640B9" w:rsidRDefault="00F640B9" w:rsidP="00563493">
      <w:pPr>
        <w:spacing w:before="0" w:after="0"/>
        <w:rPr>
          <w:rFonts w:ascii="Arial" w:eastAsia="Arial" w:hAnsi="Arial" w:cs="Arial"/>
          <w:sz w:val="20"/>
          <w:szCs w:val="20"/>
          <w:lang w:val="pl" w:eastAsia="pl-PL"/>
        </w:rPr>
      </w:pPr>
      <w:r w:rsidRPr="00F640B9">
        <w:rPr>
          <w:rFonts w:ascii="Arial" w:eastAsia="Arial" w:hAnsi="Arial" w:cs="Arial"/>
          <w:sz w:val="20"/>
          <w:szCs w:val="20"/>
          <w:lang w:val="pl" w:eastAsia="pl-PL"/>
        </w:rPr>
        <w:t>Urządzenie musi umożliwiać bezproblemową współpracę z wykorzystywanymi przez Zamawiającego interfejsami sieciowymi 10GbE w serwerach i macierzy (w tym obsługa standardowych ramek oraz Jumbo Frames).</w:t>
      </w:r>
    </w:p>
    <w:p w14:paraId="0DEF43F5" w14:textId="77777777" w:rsidR="00D14BFC" w:rsidRPr="00563493" w:rsidRDefault="00D14BFC" w:rsidP="00563493">
      <w:pPr>
        <w:spacing w:before="0" w:after="0"/>
        <w:rPr>
          <w:rFonts w:ascii="Arial" w:eastAsia="Arial" w:hAnsi="Arial" w:cs="Arial"/>
          <w:sz w:val="20"/>
          <w:szCs w:val="20"/>
          <w:lang w:val="pl" w:eastAsia="pl-PL"/>
        </w:rPr>
      </w:pPr>
    </w:p>
    <w:p w14:paraId="693C165F" w14:textId="77080DA5" w:rsidR="00DB5995" w:rsidRPr="00563493" w:rsidRDefault="00DB5995" w:rsidP="00563493">
      <w:pPr>
        <w:shd w:val="clear" w:color="auto" w:fill="D9D9D9"/>
        <w:tabs>
          <w:tab w:val="left" w:pos="284"/>
        </w:tabs>
        <w:suppressAutoHyphens/>
        <w:spacing w:before="0" w:after="0"/>
        <w:jc w:val="both"/>
        <w:rPr>
          <w:rFonts w:ascii="Arial" w:hAnsi="Arial" w:cs="Arial"/>
          <w:b/>
          <w:bCs/>
          <w:color w:val="000000"/>
          <w:sz w:val="20"/>
          <w:szCs w:val="20"/>
          <w:lang w:eastAsia="pl-PL"/>
        </w:rPr>
      </w:pPr>
      <w:r w:rsidRPr="00563493">
        <w:rPr>
          <w:rFonts w:ascii="Arial" w:hAnsi="Arial" w:cs="Arial"/>
          <w:b/>
          <w:bCs/>
          <w:color w:val="000000"/>
          <w:sz w:val="20"/>
          <w:szCs w:val="20"/>
          <w:lang w:eastAsia="pl-PL"/>
        </w:rPr>
        <w:t>3)</w:t>
      </w:r>
      <w:r w:rsidRPr="00563493">
        <w:rPr>
          <w:rFonts w:ascii="Arial" w:hAnsi="Arial" w:cs="Arial"/>
          <w:b/>
          <w:bCs/>
          <w:color w:val="000000"/>
          <w:sz w:val="20"/>
          <w:szCs w:val="20"/>
          <w:lang w:eastAsia="pl-PL"/>
        </w:rPr>
        <w:tab/>
        <w:t>Część 3: Dysk:</w:t>
      </w:r>
    </w:p>
    <w:p w14:paraId="413328BB" w14:textId="77777777" w:rsidR="00DB5995" w:rsidRPr="00563493" w:rsidRDefault="00DB5995" w:rsidP="00563493">
      <w:pPr>
        <w:spacing w:before="0" w:after="0"/>
        <w:rPr>
          <w:rFonts w:ascii="Arial" w:eastAsia="Arial" w:hAnsi="Arial" w:cs="Arial"/>
          <w:sz w:val="20"/>
          <w:szCs w:val="20"/>
          <w:lang w:val="pl" w:eastAsia="pl-PL"/>
        </w:rPr>
      </w:pPr>
    </w:p>
    <w:p w14:paraId="49F56976"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 xml:space="preserve">Przedmiotem zamówienia jest dostawa </w:t>
      </w:r>
      <w:r w:rsidRPr="001351B2">
        <w:rPr>
          <w:rFonts w:ascii="Arial" w:eastAsia="Arial" w:hAnsi="Arial" w:cs="Arial"/>
          <w:b/>
          <w:bCs/>
          <w:sz w:val="20"/>
          <w:szCs w:val="20"/>
          <w:lang w:val="pl" w:eastAsia="pl-PL"/>
        </w:rPr>
        <w:t>12 sztuk dysków SSD</w:t>
      </w:r>
      <w:r w:rsidRPr="001351B2">
        <w:rPr>
          <w:rFonts w:ascii="Arial" w:eastAsia="Arial" w:hAnsi="Arial" w:cs="Arial"/>
          <w:sz w:val="20"/>
          <w:szCs w:val="20"/>
          <w:lang w:val="pl" w:eastAsia="pl-PL"/>
        </w:rPr>
        <w:t xml:space="preserve"> przeznaczonych do rozbudowy posiadanej przez Zamawiającego macierzy dyskowej Dell PowerVault ME5024 lub rozwiązania równoważnego zapewniającego pełną kompatybilność.</w:t>
      </w:r>
    </w:p>
    <w:p w14:paraId="66DBA6BC" w14:textId="77777777" w:rsidR="001351B2" w:rsidRPr="001351B2" w:rsidRDefault="001351B2" w:rsidP="00563493">
      <w:pPr>
        <w:spacing w:before="0" w:after="0"/>
        <w:rPr>
          <w:rFonts w:ascii="Arial" w:eastAsia="Arial" w:hAnsi="Arial" w:cs="Arial"/>
          <w:sz w:val="20"/>
          <w:szCs w:val="20"/>
          <w:lang w:val="pl" w:eastAsia="pl-PL"/>
        </w:rPr>
      </w:pPr>
    </w:p>
    <w:p w14:paraId="13987675"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Wymagane minimalne parametry techniczne:</w:t>
      </w:r>
    </w:p>
    <w:p w14:paraId="6DA2E547"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Typ nośnika: SSD (Solid State Drive)</w:t>
      </w:r>
    </w:p>
    <w:p w14:paraId="1D42B527"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Pojemność nominalna: minimum 3,84 TB każdy</w:t>
      </w:r>
    </w:p>
    <w:p w14:paraId="232C636D"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Interfejs: SAS 24 Gb/s</w:t>
      </w:r>
    </w:p>
    <w:p w14:paraId="78EF004C"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Format: 2,5″ SFF (Small Form Factor)</w:t>
      </w:r>
    </w:p>
    <w:p w14:paraId="03EB4A31"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lastRenderedPageBreak/>
        <w:t>Obsługa Hot-Plug</w:t>
      </w:r>
    </w:p>
    <w:p w14:paraId="7489E089"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Klasa wytrzymałości: Read Intensive (minimum 1 DWPD)</w:t>
      </w:r>
    </w:p>
    <w:p w14:paraId="6877E473"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Przeznaczenie: zastosowania enterprise / data center</w:t>
      </w:r>
    </w:p>
    <w:p w14:paraId="5A83F335" w14:textId="77777777" w:rsidR="001351B2" w:rsidRPr="001351B2" w:rsidRDefault="001351B2" w:rsidP="00563493">
      <w:pPr>
        <w:pBdr>
          <w:top w:val="nil"/>
          <w:left w:val="nil"/>
          <w:bottom w:val="nil"/>
          <w:right w:val="nil"/>
          <w:between w:val="nil"/>
        </w:pBd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Kompatybilność:</w:t>
      </w:r>
    </w:p>
    <w:p w14:paraId="13161385" w14:textId="77777777" w:rsidR="001351B2" w:rsidRPr="001351B2" w:rsidRDefault="001351B2" w:rsidP="00563493">
      <w:pPr>
        <w:pBdr>
          <w:top w:val="nil"/>
          <w:left w:val="nil"/>
          <w:bottom w:val="nil"/>
          <w:right w:val="nil"/>
          <w:between w:val="nil"/>
        </w:pBd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pełna zgodność z macierzą Dell PowerVault ME5024, Nośniki muszą znajdować się na liście kompatybilności producenta macierzy (HCL)</w:t>
      </w:r>
    </w:p>
    <w:p w14:paraId="50F791EF"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poprawne wykrywanie przez kontrolery macierzy,</w:t>
      </w:r>
    </w:p>
    <w:p w14:paraId="44A655A4"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brak komunikatów o niezgodności sprzętowej,</w:t>
      </w:r>
    </w:p>
    <w:p w14:paraId="3C3049EC"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możliwość pracy w istniejącej konfiguracji RAID bez ograniczeń funkcjonalnych,</w:t>
      </w:r>
    </w:p>
    <w:p w14:paraId="2390B84E" w14:textId="77777777" w:rsidR="001351B2" w:rsidRPr="001351B2" w:rsidRDefault="001351B2" w:rsidP="00563493">
      <w:pPr>
        <w:spacing w:before="0" w:after="0"/>
        <w:rPr>
          <w:rFonts w:ascii="Arial" w:eastAsia="Arial" w:hAnsi="Arial" w:cs="Arial"/>
          <w:sz w:val="20"/>
          <w:szCs w:val="20"/>
          <w:lang w:val="pl" w:eastAsia="pl-PL"/>
        </w:rPr>
      </w:pPr>
    </w:p>
    <w:p w14:paraId="01FB4C73"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Równoważność</w:t>
      </w:r>
    </w:p>
    <w:p w14:paraId="20B08F87"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Zamawiający dopuszcza rozwiązania równoważne pod warunkiem spełnienia wszystkich wymagań określonych w niniejszym OPZ.</w:t>
      </w:r>
    </w:p>
    <w:p w14:paraId="0F6D8AAF"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Za rozwiązanie równoważne uznaje się takie, które:</w:t>
      </w:r>
    </w:p>
    <w:p w14:paraId="786E0FB9"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zapewnia pełną kompatybilność sprzętową i firmware’ową z macierzą,</w:t>
      </w:r>
    </w:p>
    <w:p w14:paraId="315E163B"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nie powoduje ograniczeń funkcjonalnych,</w:t>
      </w:r>
    </w:p>
    <w:p w14:paraId="0187B02D"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nie generuje ostrzeżeń o niecertyfikowanym nośniku,</w:t>
      </w:r>
    </w:p>
    <w:p w14:paraId="4D7E608D"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zapewnia parametry techniczne nie gorsze niż wskazane w wymaganiach minimalnych.</w:t>
      </w:r>
    </w:p>
    <w:p w14:paraId="044ACF87"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W przypadku zaoferowania rozwiązania równoważnego Wykonawca zobowiązany jest wykazać jego kompatybilność z posiadaną macierzą.</w:t>
      </w:r>
    </w:p>
    <w:p w14:paraId="64A1757C"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Gwarancja</w:t>
      </w:r>
    </w:p>
    <w:p w14:paraId="21250CF6"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Minimalny okres gwarancji: 36 miesięcy.</w:t>
      </w:r>
    </w:p>
    <w:p w14:paraId="256EF6F6"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W przypadku awarii nośnika w okresie gwarancji Zamawiający zastrzega prawo do zatrzymania uszkodzonego nośnika danych.</w:t>
      </w:r>
    </w:p>
    <w:p w14:paraId="2D04FAAF"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Wymiana uszkodzonego dysku musi nastąpić na nośnik o parametrach nie gorszych niż oferowane.</w:t>
      </w:r>
    </w:p>
    <w:p w14:paraId="4DA6E731"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Wymagania dodatkowe</w:t>
      </w:r>
    </w:p>
    <w:p w14:paraId="170025DC"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Dyski muszą być fabrycznie nowe, nieużywane, niepochodzące z demontażu.</w:t>
      </w:r>
    </w:p>
    <w:p w14:paraId="7BB92157"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Produkt nie może być objęty ograniczeniami licencyjnymi ani technicznymi uniemożliwiającymi jego eksploatację w macierzy.</w:t>
      </w:r>
    </w:p>
    <w:p w14:paraId="0840FE32" w14:textId="77777777" w:rsidR="001351B2" w:rsidRPr="001351B2" w:rsidRDefault="001351B2" w:rsidP="00563493">
      <w:pPr>
        <w:spacing w:before="0" w:after="0"/>
        <w:rPr>
          <w:rFonts w:ascii="Arial" w:eastAsia="Arial" w:hAnsi="Arial" w:cs="Arial"/>
          <w:sz w:val="20"/>
          <w:szCs w:val="20"/>
          <w:lang w:val="pl" w:eastAsia="pl-PL"/>
        </w:rPr>
      </w:pPr>
      <w:r w:rsidRPr="001351B2">
        <w:rPr>
          <w:rFonts w:ascii="Arial" w:eastAsia="Arial" w:hAnsi="Arial" w:cs="Arial"/>
          <w:sz w:val="20"/>
          <w:szCs w:val="20"/>
          <w:lang w:val="pl" w:eastAsia="pl-PL"/>
        </w:rPr>
        <w:t>Dostarczone nośniki muszą pochodzić z oficjalnego kanału dystrybucji producenta.</w:t>
      </w:r>
    </w:p>
    <w:p w14:paraId="58EC7BCC" w14:textId="77777777" w:rsidR="00DB5995" w:rsidRPr="00563493" w:rsidRDefault="00DB5995" w:rsidP="00563493">
      <w:pPr>
        <w:spacing w:before="0" w:after="0"/>
        <w:rPr>
          <w:rFonts w:ascii="Arial" w:eastAsia="Arial" w:hAnsi="Arial" w:cs="Arial"/>
          <w:sz w:val="20"/>
          <w:szCs w:val="20"/>
          <w:lang w:val="pl" w:eastAsia="pl-PL"/>
        </w:rPr>
      </w:pPr>
    </w:p>
    <w:p w14:paraId="62D26D3D" w14:textId="2634D85A" w:rsidR="00DB5995" w:rsidRPr="00563493" w:rsidRDefault="00DB5995" w:rsidP="00563493">
      <w:pPr>
        <w:shd w:val="clear" w:color="auto" w:fill="D9D9D9"/>
        <w:tabs>
          <w:tab w:val="left" w:pos="284"/>
        </w:tabs>
        <w:suppressAutoHyphens/>
        <w:spacing w:before="0" w:after="0"/>
        <w:jc w:val="both"/>
        <w:rPr>
          <w:rFonts w:ascii="Arial" w:hAnsi="Arial" w:cs="Arial"/>
          <w:b/>
          <w:bCs/>
          <w:color w:val="000000"/>
          <w:sz w:val="20"/>
          <w:szCs w:val="20"/>
          <w:lang w:eastAsia="pl-PL"/>
        </w:rPr>
      </w:pPr>
      <w:r w:rsidRPr="00563493">
        <w:rPr>
          <w:rFonts w:ascii="Arial" w:hAnsi="Arial" w:cs="Arial"/>
          <w:b/>
          <w:bCs/>
          <w:color w:val="000000"/>
          <w:sz w:val="20"/>
          <w:szCs w:val="20"/>
          <w:lang w:eastAsia="pl-PL"/>
        </w:rPr>
        <w:t>2)</w:t>
      </w:r>
      <w:r w:rsidRPr="00563493">
        <w:rPr>
          <w:rFonts w:ascii="Arial" w:hAnsi="Arial" w:cs="Arial"/>
          <w:b/>
          <w:bCs/>
          <w:color w:val="000000"/>
          <w:sz w:val="20"/>
          <w:szCs w:val="20"/>
          <w:lang w:eastAsia="pl-PL"/>
        </w:rPr>
        <w:tab/>
        <w:t>Część 4: Karta sieciowa:</w:t>
      </w:r>
    </w:p>
    <w:p w14:paraId="3DB59B1F" w14:textId="77777777" w:rsidR="00DB5995" w:rsidRPr="00563493" w:rsidRDefault="00DB5995" w:rsidP="00563493">
      <w:pPr>
        <w:spacing w:before="0" w:after="0"/>
        <w:rPr>
          <w:rFonts w:ascii="Arial" w:eastAsia="Arial" w:hAnsi="Arial" w:cs="Arial"/>
          <w:sz w:val="20"/>
          <w:szCs w:val="20"/>
          <w:lang w:val="pl" w:eastAsia="pl-PL"/>
        </w:rPr>
      </w:pPr>
    </w:p>
    <w:p w14:paraId="3AF97445" w14:textId="4010D8C2"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 xml:space="preserve">Przedmiotem zamówienia jest </w:t>
      </w:r>
      <w:r w:rsidRPr="000C24A0">
        <w:rPr>
          <w:rFonts w:ascii="Arial" w:eastAsia="Arial" w:hAnsi="Arial" w:cs="Arial"/>
          <w:b/>
          <w:bCs/>
          <w:sz w:val="20"/>
          <w:szCs w:val="20"/>
          <w:lang w:val="pl" w:eastAsia="pl-PL"/>
        </w:rPr>
        <w:t>dostawa fabrycznie nowej karty sieciowej</w:t>
      </w:r>
      <w:r w:rsidR="00A33C69">
        <w:rPr>
          <w:rFonts w:ascii="Arial" w:eastAsia="Arial" w:hAnsi="Arial" w:cs="Arial"/>
          <w:b/>
          <w:bCs/>
          <w:sz w:val="20"/>
          <w:szCs w:val="20"/>
          <w:lang w:val="pl" w:eastAsia="pl-PL"/>
        </w:rPr>
        <w:t xml:space="preserve"> w ilości 1 szt.</w:t>
      </w:r>
    </w:p>
    <w:p w14:paraId="7E6EFCB6"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 xml:space="preserve">Minimalne wymagania techniczne: </w:t>
      </w:r>
    </w:p>
    <w:p w14:paraId="02E1D997"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Typ urządzenia: karta sieciowa Ethernet.</w:t>
      </w:r>
    </w:p>
    <w:p w14:paraId="2D6538EB"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Interfejs hosta: PCI Express Gen3 x8 lub wyższy.</w:t>
      </w:r>
    </w:p>
    <w:p w14:paraId="1F4558A8"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Liczba portów: 2 × SFP28.</w:t>
      </w:r>
    </w:p>
    <w:p w14:paraId="4266E1E0"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Obsługiwana prędkość transmisji: 25 Gb/s</w:t>
      </w:r>
    </w:p>
    <w:p w14:paraId="7FF414BB"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lastRenderedPageBreak/>
        <w:t>Obsługa standardów Ethernet zgodnych z IEEE dla 25GbE.</w:t>
      </w:r>
    </w:p>
    <w:p w14:paraId="51CC3947"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Obsługa funkcji sieciowych co najmniej:</w:t>
      </w:r>
    </w:p>
    <w:p w14:paraId="22BE2FA3"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VLAN (802.1Q)</w:t>
      </w:r>
    </w:p>
    <w:p w14:paraId="753647B2"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Jumbo Frames (MTU minimum 9000)</w:t>
      </w:r>
    </w:p>
    <w:p w14:paraId="3E695C71"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LACP / Link Aggregation</w:t>
      </w:r>
    </w:p>
    <w:p w14:paraId="6B0C40BA"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Karta musi być kompatybilna sprzętowo z serwerem Dell PowerEdge R470.</w:t>
      </w:r>
    </w:p>
    <w:p w14:paraId="501C0C11"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 xml:space="preserve">Format karty: PCIe full-height </w:t>
      </w:r>
    </w:p>
    <w:p w14:paraId="5F07C29D"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Wsparcie sterowników dla systemów operacyjnych:</w:t>
      </w:r>
    </w:p>
    <w:p w14:paraId="47C1E417"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Linux (np. RHEL, Ubuntu, SUSE)</w:t>
      </w:r>
    </w:p>
    <w:p w14:paraId="74582523"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Windows Server</w:t>
      </w:r>
    </w:p>
    <w:p w14:paraId="7495A74C"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VMware ESXi.</w:t>
      </w:r>
    </w:p>
    <w:p w14:paraId="2C400AEB"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Oferowany sprzęt musi zapewniać poprawną współpracę z istniejącą infrastrukturą Zamawiającego:</w:t>
      </w:r>
    </w:p>
    <w:p w14:paraId="2FEF9A09"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serwerami marki Dell,</w:t>
      </w:r>
    </w:p>
    <w:p w14:paraId="15F51BBF"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przełącznikami marki Dell,</w:t>
      </w:r>
    </w:p>
    <w:p w14:paraId="77362502"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macierzami marki Dell.</w:t>
      </w:r>
    </w:p>
    <w:p w14:paraId="7336A786"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Karta musi umożliwiać zestawienie połączenia 25 Gb/s Ethernet bez konieczności stosowania dodatkowych adapterów lub konwerterów (wykorzystanie posiadanych przez Zamawiającego kabli Dell DAC).</w:t>
      </w:r>
    </w:p>
    <w:p w14:paraId="12C5ABCE"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Zastosowanie oferowanego rozwiązania nie może powodować ograniczenia funkcjonalności urządzeń sieciowych ani utraty wsparcia producenta urządzeń Dell.</w:t>
      </w:r>
    </w:p>
    <w:p w14:paraId="445CB582"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Minimalny okres gwarancji: 36 miesięcy.</w:t>
      </w:r>
    </w:p>
    <w:p w14:paraId="33AC147E"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Gwarancja musi obejmować:</w:t>
      </w:r>
    </w:p>
    <w:p w14:paraId="6B9AFE90"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wymianę wadliwego sprzętu,</w:t>
      </w:r>
    </w:p>
    <w:p w14:paraId="3424BD85"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dostęp do aktualizacji firmware i sterowników.</w:t>
      </w:r>
    </w:p>
    <w:p w14:paraId="00875DAE" w14:textId="77777777" w:rsidR="000C24A0" w:rsidRPr="000C24A0" w:rsidRDefault="000C24A0" w:rsidP="00563493">
      <w:pPr>
        <w:spacing w:before="0" w:after="0"/>
        <w:rPr>
          <w:rFonts w:ascii="Arial" w:eastAsia="Arial" w:hAnsi="Arial" w:cs="Arial"/>
          <w:sz w:val="20"/>
          <w:szCs w:val="20"/>
          <w:lang w:val="pl" w:eastAsia="pl-PL"/>
        </w:rPr>
      </w:pPr>
      <w:r w:rsidRPr="000C24A0">
        <w:rPr>
          <w:rFonts w:ascii="Arial" w:eastAsia="Arial" w:hAnsi="Arial" w:cs="Arial"/>
          <w:sz w:val="20"/>
          <w:szCs w:val="20"/>
          <w:lang w:val="pl" w:eastAsia="pl-PL"/>
        </w:rPr>
        <w:t>Zamawiający dopuszcza rozwiązania równoważne spełniające wszystkie wymagania techniczne określone w niniejszym OPZ.</w:t>
      </w:r>
    </w:p>
    <w:p w14:paraId="3403DBDD" w14:textId="77777777" w:rsidR="00DB5995" w:rsidRPr="00563493" w:rsidRDefault="00DB5995" w:rsidP="00563493">
      <w:pPr>
        <w:spacing w:before="0" w:after="0"/>
        <w:rPr>
          <w:rFonts w:ascii="Arial" w:eastAsia="Arial" w:hAnsi="Arial" w:cs="Arial"/>
          <w:sz w:val="20"/>
          <w:szCs w:val="20"/>
          <w:lang w:val="pl" w:eastAsia="pl-PL"/>
        </w:rPr>
      </w:pPr>
    </w:p>
    <w:p w14:paraId="131669C1" w14:textId="77777777" w:rsidR="00DB5995" w:rsidRPr="00563493" w:rsidRDefault="00DB5995" w:rsidP="00563493">
      <w:pPr>
        <w:rPr>
          <w:rFonts w:ascii="Arial" w:hAnsi="Arial" w:cs="Arial"/>
          <w:sz w:val="20"/>
          <w:szCs w:val="20"/>
        </w:rPr>
      </w:pPr>
    </w:p>
    <w:p w14:paraId="03562884" w14:textId="77777777" w:rsidR="00DB5995" w:rsidRPr="00563493" w:rsidRDefault="00DB5995" w:rsidP="00563493">
      <w:pPr>
        <w:rPr>
          <w:rFonts w:ascii="Arial" w:hAnsi="Arial" w:cs="Arial"/>
          <w:sz w:val="20"/>
          <w:szCs w:val="20"/>
        </w:rPr>
      </w:pPr>
    </w:p>
    <w:p w14:paraId="36E537CA" w14:textId="58AB2941" w:rsidR="00A834F4" w:rsidRPr="00563493" w:rsidRDefault="00A834F4" w:rsidP="00563493">
      <w:pPr>
        <w:rPr>
          <w:rFonts w:ascii="Arial" w:hAnsi="Arial" w:cs="Arial"/>
          <w:sz w:val="20"/>
          <w:szCs w:val="20"/>
        </w:rPr>
      </w:pPr>
    </w:p>
    <w:sectPr w:rsidR="00A834F4" w:rsidRPr="00563493" w:rsidSect="00A34049">
      <w:headerReference w:type="even" r:id="rId22"/>
      <w:headerReference w:type="default" r:id="rId23"/>
      <w:footerReference w:type="even" r:id="rId24"/>
      <w:footerReference w:type="default" r:id="rId25"/>
      <w:headerReference w:type="first" r:id="rId26"/>
      <w:footerReference w:type="first" r:id="rId27"/>
      <w:type w:val="continuous"/>
      <w:pgSz w:w="11906" w:h="16838" w:code="9"/>
      <w:pgMar w:top="1922" w:right="1134" w:bottom="1446" w:left="1134" w:header="283" w:footer="19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E7568" w14:textId="77777777" w:rsidR="00BD4B05" w:rsidRDefault="00BD4B05">
      <w:r>
        <w:separator/>
      </w:r>
    </w:p>
  </w:endnote>
  <w:endnote w:type="continuationSeparator" w:id="0">
    <w:p w14:paraId="11D26682" w14:textId="77777777" w:rsidR="00BD4B05" w:rsidRDefault="00BD4B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TimesNewRomanPS-BoldMT">
    <w:altName w:val="MS Gothic"/>
    <w:panose1 w:val="00000000000000000000"/>
    <w:charset w:val="80"/>
    <w:family w:val="auto"/>
    <w:notTrueType/>
    <w:pitch w:val="default"/>
    <w:sig w:usb0="00000001" w:usb1="08070000" w:usb2="00000010" w:usb3="00000000" w:csb0="00020000" w:csb1="00000000"/>
  </w:font>
  <w:font w:name="TimesNewRomanPSMT">
    <w:altName w:val="MS Gothic"/>
    <w:panose1 w:val="00000000000000000000"/>
    <w:charset w:val="80"/>
    <w:family w:val="auto"/>
    <w:notTrueType/>
    <w:pitch w:val="default"/>
    <w:sig w:usb0="00000001" w:usb1="08070000" w:usb2="00000010" w:usb3="00000000" w:csb0="00020000"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D2AF0" w14:textId="77777777" w:rsidR="00760990" w:rsidRDefault="005E22E2" w:rsidP="00FF1DD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128535DF" w14:textId="77777777" w:rsidR="00760990" w:rsidRDefault="0076099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97E6A" w14:textId="29340701" w:rsidR="00C24F21" w:rsidRPr="00F1680D" w:rsidRDefault="00FF5508" w:rsidP="00C24F21">
    <w:pPr>
      <w:pStyle w:val="Stopka"/>
      <w:tabs>
        <w:tab w:val="right" w:pos="9720"/>
      </w:tabs>
      <w:rPr>
        <w:rFonts w:cs="Calibri"/>
        <w:color w:val="646464"/>
        <w:sz w:val="10"/>
        <w:szCs w:val="10"/>
      </w:rPr>
    </w:pPr>
    <w:r w:rsidRPr="00F1680D">
      <w:rPr>
        <w:rFonts w:cs="Calibri"/>
        <w:noProof/>
        <w:color w:val="474747"/>
        <w:sz w:val="10"/>
        <w:szCs w:val="10"/>
        <w:lang w:eastAsia="pl-PL"/>
      </w:rPr>
      <w:drawing>
        <wp:anchor distT="0" distB="0" distL="114300" distR="114300" simplePos="0" relativeHeight="251658752" behindDoc="0" locked="0" layoutInCell="1" allowOverlap="1" wp14:anchorId="32EF1882" wp14:editId="2AA2CC8A">
          <wp:simplePos x="0" y="0"/>
          <wp:positionH relativeFrom="column">
            <wp:posOffset>2699385</wp:posOffset>
          </wp:positionH>
          <wp:positionV relativeFrom="paragraph">
            <wp:posOffset>206375</wp:posOffset>
          </wp:positionV>
          <wp:extent cx="3705225" cy="323215"/>
          <wp:effectExtent l="0" t="0" r="0" b="635"/>
          <wp:wrapSquare wrapText="bothSides"/>
          <wp:docPr id="220925614"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925614"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3705225" cy="323215"/>
                  </a:xfrm>
                  <a:prstGeom prst="rect">
                    <a:avLst/>
                  </a:prstGeom>
                </pic:spPr>
              </pic:pic>
            </a:graphicData>
          </a:graphic>
          <wp14:sizeRelH relativeFrom="margin">
            <wp14:pctWidth>0</wp14:pctWidth>
          </wp14:sizeRelH>
          <wp14:sizeRelV relativeFrom="margin">
            <wp14:pctHeight>0</wp14:pctHeight>
          </wp14:sizeRelV>
        </wp:anchor>
      </w:drawing>
    </w:r>
    <w:r w:rsidR="00000000">
      <w:rPr>
        <w:rFonts w:cs="Calibri"/>
        <w:noProof/>
        <w:sz w:val="10"/>
        <w:szCs w:val="10"/>
      </w:rPr>
      <w:pict w14:anchorId="05390C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984156" o:spid="_x0000_s1029" type="#_x0000_t75" alt="" style="position:absolute;margin-left:-61.25pt;margin-top:490.05pt;width:599.6pt;height:262.45pt;z-index:-251656704;mso-wrap-edited:f;mso-width-percent:0;mso-height-percent:0;mso-position-horizontal-relative:margin;mso-position-vertical-relative:margin;mso-width-percent:0;mso-height-percent:0" o:allowincell="f">
          <v:imagedata r:id="rId2" o:title="cppc_elementy_tla"/>
          <w10:wrap anchorx="margin" anchory="margin"/>
        </v:shape>
      </w:pict>
    </w:r>
    <w:r w:rsidR="00C24F21" w:rsidRPr="00F1680D">
      <w:rPr>
        <w:rFonts w:cs="Calibri"/>
        <w:color w:val="646464"/>
        <w:sz w:val="10"/>
        <w:szCs w:val="10"/>
      </w:rPr>
      <w:t xml:space="preserve">CENTRUM PROJEKTÓW POLSKA CYFROWA </w:t>
    </w:r>
    <w:r w:rsidR="00C24F21" w:rsidRPr="00F1680D">
      <w:rPr>
        <w:rFonts w:cs="Calibri"/>
        <w:color w:val="646464"/>
        <w:sz w:val="10"/>
        <w:szCs w:val="10"/>
      </w:rPr>
      <w:br/>
      <w:t>ul. Spokojna 13A, 01-044 Warszawa | infolinia: +48 223152340 | e-mail: cppc@cppc.gov.pl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44BA0" w14:textId="4C4BE79F" w:rsidR="00760990" w:rsidRPr="00F1680D" w:rsidRDefault="00A25198" w:rsidP="00A25198">
    <w:pPr>
      <w:pStyle w:val="Stopka"/>
      <w:tabs>
        <w:tab w:val="right" w:pos="9720"/>
      </w:tabs>
      <w:rPr>
        <w:rFonts w:cs="Calibri"/>
        <w:color w:val="646464"/>
        <w:sz w:val="10"/>
        <w:szCs w:val="10"/>
      </w:rPr>
    </w:pPr>
    <w:r w:rsidRPr="00F1680D">
      <w:rPr>
        <w:rFonts w:cs="Calibri"/>
        <w:noProof/>
        <w:color w:val="474747"/>
        <w:sz w:val="10"/>
        <w:szCs w:val="10"/>
        <w:lang w:eastAsia="pl-PL"/>
      </w:rPr>
      <w:drawing>
        <wp:anchor distT="0" distB="0" distL="114300" distR="114300" simplePos="0" relativeHeight="251655680" behindDoc="0" locked="0" layoutInCell="1" allowOverlap="1" wp14:anchorId="46D0333D" wp14:editId="3C4A9316">
          <wp:simplePos x="0" y="0"/>
          <wp:positionH relativeFrom="column">
            <wp:posOffset>2781300</wp:posOffset>
          </wp:positionH>
          <wp:positionV relativeFrom="paragraph">
            <wp:posOffset>40640</wp:posOffset>
          </wp:positionV>
          <wp:extent cx="3676650" cy="275590"/>
          <wp:effectExtent l="0" t="0" r="0" b="0"/>
          <wp:wrapSquare wrapText="bothSides"/>
          <wp:docPr id="1103463517"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stretch>
                    <a:fillRect/>
                  </a:stretch>
                </pic:blipFill>
                <pic:spPr>
                  <a:xfrm>
                    <a:off x="0" y="0"/>
                    <a:ext cx="3676650" cy="275590"/>
                  </a:xfrm>
                  <a:prstGeom prst="rect">
                    <a:avLst/>
                  </a:prstGeom>
                </pic:spPr>
              </pic:pic>
            </a:graphicData>
          </a:graphic>
          <wp14:sizeRelH relativeFrom="margin">
            <wp14:pctWidth>0</wp14:pctWidth>
          </wp14:sizeRelH>
          <wp14:sizeRelV relativeFrom="margin">
            <wp14:pctHeight>0</wp14:pctHeight>
          </wp14:sizeRelV>
        </wp:anchor>
      </w:drawing>
    </w:r>
    <w:r w:rsidRPr="00F1680D">
      <w:rPr>
        <w:rFonts w:cs="Calibri"/>
        <w:color w:val="646464"/>
        <w:sz w:val="10"/>
        <w:szCs w:val="10"/>
      </w:rPr>
      <w:t xml:space="preserve">CENTRUM PROJEKTÓW POLSKA CYFROWA </w:t>
    </w:r>
    <w:r w:rsidRPr="00F1680D">
      <w:rPr>
        <w:rFonts w:cs="Calibri"/>
        <w:color w:val="646464"/>
        <w:sz w:val="10"/>
        <w:szCs w:val="10"/>
      </w:rPr>
      <w:br/>
      <w:t>ul. Spokojna 13A, 01-044 Warszawa | infolinia: +48 223152340 | e-mail: cppc@cppc.gov.pl</w:t>
    </w:r>
    <w:r w:rsidR="00F1680D" w:rsidRPr="00F1680D">
      <w:rPr>
        <w:rFonts w:cs="Calibri"/>
        <w:noProof/>
        <w:sz w:val="10"/>
        <w:szCs w:val="10"/>
      </w:rPr>
      <w:drawing>
        <wp:anchor distT="0" distB="0" distL="114300" distR="114300" simplePos="0" relativeHeight="251656704" behindDoc="1" locked="0" layoutInCell="0" allowOverlap="1" wp14:anchorId="323B3CE1" wp14:editId="1E0F4EBA">
          <wp:simplePos x="0" y="0"/>
          <wp:positionH relativeFrom="margin">
            <wp:posOffset>-768350</wp:posOffset>
          </wp:positionH>
          <wp:positionV relativeFrom="margin">
            <wp:posOffset>6109335</wp:posOffset>
          </wp:positionV>
          <wp:extent cx="6120130" cy="2679065"/>
          <wp:effectExtent l="0" t="0" r="0" b="6985"/>
          <wp:wrapNone/>
          <wp:docPr id="190978602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120130" cy="267906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3A858C" w14:textId="77777777" w:rsidR="00BD4B05" w:rsidRDefault="00BD4B05">
      <w:r>
        <w:separator/>
      </w:r>
    </w:p>
  </w:footnote>
  <w:footnote w:type="continuationSeparator" w:id="0">
    <w:p w14:paraId="101DFDE8" w14:textId="77777777" w:rsidR="00BD4B05" w:rsidRDefault="00BD4B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A45DA" w14:textId="77777777" w:rsidR="00C24F21" w:rsidRDefault="00C24F21">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6005832"/>
      <w:docPartObj>
        <w:docPartGallery w:val="Page Numbers (Top of Page)"/>
        <w:docPartUnique/>
      </w:docPartObj>
    </w:sdtPr>
    <w:sdtContent>
      <w:p w14:paraId="5769DBD3" w14:textId="1CCAED65" w:rsidR="00AF3CB9" w:rsidRDefault="00C24F21" w:rsidP="00482EA3">
        <w:pPr>
          <w:pStyle w:val="Nagwek"/>
          <w:jc w:val="right"/>
        </w:pPr>
        <w:r>
          <w:rPr>
            <w:noProof/>
          </w:rPr>
          <w:drawing>
            <wp:anchor distT="0" distB="0" distL="114300" distR="114300" simplePos="0" relativeHeight="251657728" behindDoc="0" locked="0" layoutInCell="1" allowOverlap="1" wp14:anchorId="2C7A66B0" wp14:editId="15B47DE2">
              <wp:simplePos x="0" y="0"/>
              <wp:positionH relativeFrom="page">
                <wp:align>left</wp:align>
              </wp:positionH>
              <wp:positionV relativeFrom="paragraph">
                <wp:posOffset>-10160</wp:posOffset>
              </wp:positionV>
              <wp:extent cx="2314575" cy="961390"/>
              <wp:effectExtent l="0" t="0" r="9525" b="0"/>
              <wp:wrapSquare wrapText="bothSides"/>
              <wp:docPr id="910474701" name="Grafika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23885" name="Grafika 1">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2314575" cy="961390"/>
                      </a:xfrm>
                      <a:prstGeom prst="rect">
                        <a:avLst/>
                      </a:prstGeom>
                    </pic:spPr>
                  </pic:pic>
                </a:graphicData>
              </a:graphic>
              <wp14:sizeRelH relativeFrom="margin">
                <wp14:pctWidth>0</wp14:pctWidth>
              </wp14:sizeRelH>
              <wp14:sizeRelV relativeFrom="margin">
                <wp14:pctHeight>0</wp14:pctHeight>
              </wp14:sizeRelV>
            </wp:anchor>
          </w:drawing>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2FF5F" w14:textId="2384F2AE" w:rsidR="00760990" w:rsidRDefault="00760990" w:rsidP="00FF1DDF">
    <w:pPr>
      <w:pStyle w:val="Nagwek"/>
      <w:tabs>
        <w:tab w:val="left" w:pos="368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1FF5CCE"/>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56350DF"/>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A7C6014"/>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7222A1"/>
    <w:multiLevelType w:val="hybridMultilevel"/>
    <w:tmpl w:val="39642A6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02B627DF"/>
    <w:multiLevelType w:val="hybridMultilevel"/>
    <w:tmpl w:val="78FCF6E8"/>
    <w:lvl w:ilvl="0" w:tplc="71F0A2A8">
      <w:start w:val="1"/>
      <w:numFmt w:val="upp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2FBCD7B"/>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8584C03"/>
    <w:multiLevelType w:val="hybridMultilevel"/>
    <w:tmpl w:val="8306E53C"/>
    <w:lvl w:ilvl="0" w:tplc="BAC0E0E0">
      <w:start w:val="1"/>
      <w:numFmt w:val="lowerLetter"/>
      <w:lvlText w:val="%1)"/>
      <w:lvlJc w:val="left"/>
      <w:pPr>
        <w:ind w:left="720" w:hanging="360"/>
      </w:pPr>
      <w:rPr>
        <w:rFonts w:cs="Times New Roman"/>
        <w:b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7" w15:restartNumberingAfterBreak="0">
    <w:nsid w:val="0B0E482E"/>
    <w:multiLevelType w:val="hybridMultilevel"/>
    <w:tmpl w:val="AD2C0C4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BE459FC"/>
    <w:multiLevelType w:val="hybridMultilevel"/>
    <w:tmpl w:val="4E86FF10"/>
    <w:lvl w:ilvl="0" w:tplc="6EB0F1CA">
      <w:start w:val="1"/>
      <w:numFmt w:val="decimal"/>
      <w:lvlText w:val="%1."/>
      <w:lvlJc w:val="left"/>
      <w:pPr>
        <w:tabs>
          <w:tab w:val="num" w:pos="2340"/>
        </w:tabs>
        <w:ind w:left="2340" w:hanging="360"/>
      </w:pPr>
      <w:rPr>
        <w:b/>
      </w:rPr>
    </w:lvl>
    <w:lvl w:ilvl="1" w:tplc="C42A06DA">
      <w:start w:val="1"/>
      <w:numFmt w:val="decimal"/>
      <w:lvlText w:val="%2)"/>
      <w:lvlJc w:val="left"/>
      <w:pPr>
        <w:ind w:left="1440" w:hanging="360"/>
      </w:pPr>
    </w:lvl>
    <w:lvl w:ilvl="2" w:tplc="0415001B">
      <w:start w:val="1"/>
      <w:numFmt w:val="lowerRoman"/>
      <w:lvlText w:val="%3."/>
      <w:lvlJc w:val="right"/>
      <w:pPr>
        <w:tabs>
          <w:tab w:val="num" w:pos="2160"/>
        </w:tabs>
        <w:ind w:left="2160" w:hanging="180"/>
      </w:pPr>
    </w:lvl>
    <w:lvl w:ilvl="3" w:tplc="B0BC94D2">
      <w:start w:val="1"/>
      <w:numFmt w:val="decimal"/>
      <w:lvlText w:val="%4."/>
      <w:lvlJc w:val="left"/>
      <w:pPr>
        <w:tabs>
          <w:tab w:val="num" w:pos="360"/>
        </w:tabs>
        <w:ind w:left="360" w:hanging="360"/>
      </w:pPr>
      <w:rPr>
        <w:b/>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9" w15:restartNumberingAfterBreak="0">
    <w:nsid w:val="117020D2"/>
    <w:multiLevelType w:val="hybridMultilevel"/>
    <w:tmpl w:val="B41049B0"/>
    <w:lvl w:ilvl="0" w:tplc="37B0B044">
      <w:start w:val="2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21A2C69"/>
    <w:multiLevelType w:val="hybridMultilevel"/>
    <w:tmpl w:val="588E914A"/>
    <w:lvl w:ilvl="0" w:tplc="70D04B12">
      <w:start w:val="1"/>
      <w:numFmt w:val="decimal"/>
      <w:lvlText w:val="%1)"/>
      <w:lvlJc w:val="left"/>
      <w:pPr>
        <w:tabs>
          <w:tab w:val="num" w:pos="720"/>
        </w:tabs>
        <w:ind w:left="720" w:hanging="360"/>
      </w:pPr>
      <w:rPr>
        <w:rFonts w:ascii="Arial" w:eastAsia="Times New Roman" w:hAnsi="Arial" w:cs="Arial" w:hint="default"/>
        <w:b w:val="0"/>
      </w:rPr>
    </w:lvl>
    <w:lvl w:ilvl="1" w:tplc="1E46CEF0">
      <w:start w:val="9"/>
      <w:numFmt w:val="decimal"/>
      <w:lvlText w:val="%2)"/>
      <w:lvlJc w:val="left"/>
      <w:pPr>
        <w:tabs>
          <w:tab w:val="num" w:pos="1440"/>
        </w:tabs>
        <w:ind w:left="1440" w:hanging="360"/>
      </w:pPr>
    </w:lvl>
    <w:lvl w:ilvl="2" w:tplc="4156CC16">
      <w:start w:val="15"/>
      <w:numFmt w:val="upperRoman"/>
      <w:lvlText w:val="%3."/>
      <w:lvlJc w:val="left"/>
      <w:pPr>
        <w:ind w:left="2700" w:hanging="720"/>
      </w:pPr>
    </w:lvl>
    <w:lvl w:ilvl="3" w:tplc="0415000F">
      <w:start w:val="1"/>
      <w:numFmt w:val="decimal"/>
      <w:lvlText w:val="%4."/>
      <w:lvlJc w:val="left"/>
      <w:pPr>
        <w:tabs>
          <w:tab w:val="num" w:pos="2880"/>
        </w:tabs>
        <w:ind w:left="2880" w:hanging="360"/>
      </w:pPr>
      <w:rPr>
        <w:b/>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1" w15:restartNumberingAfterBreak="0">
    <w:nsid w:val="15103A15"/>
    <w:multiLevelType w:val="hybridMultilevel"/>
    <w:tmpl w:val="39642A6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2" w15:restartNumberingAfterBreak="0">
    <w:nsid w:val="15690DC5"/>
    <w:multiLevelType w:val="hybridMultilevel"/>
    <w:tmpl w:val="D722C060"/>
    <w:lvl w:ilvl="0" w:tplc="4E603C50">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3" w15:restartNumberingAfterBreak="0">
    <w:nsid w:val="190A5967"/>
    <w:multiLevelType w:val="multilevel"/>
    <w:tmpl w:val="39304B2A"/>
    <w:lvl w:ilvl="0">
      <w:start w:val="1"/>
      <w:numFmt w:val="decimal"/>
      <w:lvlText w:val="%1."/>
      <w:lvlJc w:val="left"/>
      <w:pPr>
        <w:ind w:left="504" w:hanging="504"/>
      </w:pPr>
      <w:rPr>
        <w:rFonts w:hint="default"/>
      </w:rPr>
    </w:lvl>
    <w:lvl w:ilvl="1">
      <w:start w:val="3"/>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925F489"/>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19FB5A64"/>
    <w:multiLevelType w:val="hybridMultilevel"/>
    <w:tmpl w:val="808051BE"/>
    <w:lvl w:ilvl="0" w:tplc="4F1E8976">
      <w:start w:val="1"/>
      <w:numFmt w:val="decimal"/>
      <w:lvlText w:val="%1)"/>
      <w:lvlJc w:val="left"/>
      <w:pPr>
        <w:ind w:left="1440" w:hanging="360"/>
      </w:pPr>
      <w:rPr>
        <w:b/>
        <w:color w:val="auto"/>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6" w15:restartNumberingAfterBreak="0">
    <w:nsid w:val="1A236C54"/>
    <w:multiLevelType w:val="hybridMultilevel"/>
    <w:tmpl w:val="A9128FBC"/>
    <w:lvl w:ilvl="0" w:tplc="C988EF5A">
      <w:start w:val="1"/>
      <w:numFmt w:val="decimal"/>
      <w:lvlText w:val="%1."/>
      <w:lvlJc w:val="left"/>
      <w:pPr>
        <w:tabs>
          <w:tab w:val="num" w:pos="1800"/>
        </w:tabs>
        <w:ind w:left="1800" w:hanging="363"/>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7" w15:restartNumberingAfterBreak="0">
    <w:nsid w:val="1E747BBA"/>
    <w:multiLevelType w:val="hybridMultilevel"/>
    <w:tmpl w:val="9E4E9EB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F8E40F6"/>
    <w:multiLevelType w:val="multilevel"/>
    <w:tmpl w:val="50E49012"/>
    <w:lvl w:ilvl="0">
      <w:start w:val="1"/>
      <w:numFmt w:val="decimal"/>
      <w:lvlText w:val="%1."/>
      <w:lvlJc w:val="left"/>
      <w:pPr>
        <w:tabs>
          <w:tab w:val="num" w:pos="453"/>
        </w:tabs>
        <w:ind w:left="453" w:hanging="453"/>
      </w:pPr>
      <w:rPr>
        <w:b/>
        <w:color w:val="auto"/>
      </w:r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9" w15:restartNumberingAfterBreak="0">
    <w:nsid w:val="207E3529"/>
    <w:multiLevelType w:val="hybridMultilevel"/>
    <w:tmpl w:val="7976050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3715C8C"/>
    <w:multiLevelType w:val="multilevel"/>
    <w:tmpl w:val="704C762A"/>
    <w:lvl w:ilvl="0">
      <w:start w:val="1"/>
      <w:numFmt w:val="decimal"/>
      <w:lvlText w:val="%1."/>
      <w:lvlJc w:val="left"/>
      <w:pPr>
        <w:ind w:left="1009" w:hanging="452"/>
      </w:pPr>
      <w:rPr>
        <w:rFonts w:cs="Times New Roman"/>
        <w:b/>
        <w:vertAlign w:val="baseline"/>
      </w:rPr>
    </w:lvl>
    <w:lvl w:ilvl="1">
      <w:start w:val="1"/>
      <w:numFmt w:val="lowerLetter"/>
      <w:lvlText w:val="%2)"/>
      <w:lvlJc w:val="left"/>
      <w:pPr>
        <w:ind w:left="1440" w:hanging="360"/>
      </w:pPr>
      <w:rPr>
        <w:rFonts w:ascii="Arial" w:eastAsia="Times New Roman" w:hAnsi="Arial" w:cs="Arial"/>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1009" w:hanging="452"/>
      </w:pPr>
      <w:rPr>
        <w:rFonts w:cs="Times New Roman"/>
        <w:b/>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21" w15:restartNumberingAfterBreak="0">
    <w:nsid w:val="240E5DFB"/>
    <w:multiLevelType w:val="hybridMultilevel"/>
    <w:tmpl w:val="2A487ABC"/>
    <w:lvl w:ilvl="0" w:tplc="EA64A1FC">
      <w:start w:val="1"/>
      <w:numFmt w:val="decimal"/>
      <w:lvlText w:val="%1."/>
      <w:lvlJc w:val="left"/>
      <w:pPr>
        <w:tabs>
          <w:tab w:val="num" w:pos="1800"/>
        </w:tabs>
        <w:ind w:left="1800" w:hanging="363"/>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2" w15:restartNumberingAfterBreak="0">
    <w:nsid w:val="2655318D"/>
    <w:multiLevelType w:val="hybridMultilevel"/>
    <w:tmpl w:val="68D06E3E"/>
    <w:lvl w:ilvl="0" w:tplc="7CDA1352">
      <w:start w:val="1"/>
      <w:numFmt w:val="decimal"/>
      <w:lvlText w:val="%1."/>
      <w:lvlJc w:val="left"/>
      <w:pPr>
        <w:tabs>
          <w:tab w:val="num" w:pos="1009"/>
        </w:tabs>
        <w:ind w:left="1009" w:hanging="453"/>
      </w:pPr>
      <w:rPr>
        <w:b/>
      </w:rPr>
    </w:lvl>
    <w:lvl w:ilvl="1" w:tplc="12A6B60C">
      <w:start w:val="1"/>
      <w:numFmt w:val="lowerLetter"/>
      <w:lvlText w:val="%2)"/>
      <w:lvlJc w:val="left"/>
      <w:pPr>
        <w:ind w:left="1440" w:hanging="360"/>
      </w:pPr>
      <w:rPr>
        <w:rFonts w:ascii="Arial" w:eastAsia="Times New Roman" w:hAnsi="Arial" w:cs="Arial"/>
      </w:rPr>
    </w:lvl>
    <w:lvl w:ilvl="2" w:tplc="0415001B">
      <w:start w:val="1"/>
      <w:numFmt w:val="lowerRoman"/>
      <w:lvlText w:val="%3."/>
      <w:lvlJc w:val="right"/>
      <w:pPr>
        <w:ind w:left="2160" w:hanging="180"/>
      </w:pPr>
    </w:lvl>
    <w:lvl w:ilvl="3" w:tplc="0C7897FE">
      <w:start w:val="1"/>
      <w:numFmt w:val="decimal"/>
      <w:lvlText w:val="%4."/>
      <w:lvlJc w:val="left"/>
      <w:pPr>
        <w:tabs>
          <w:tab w:val="num" w:pos="1009"/>
        </w:tabs>
        <w:ind w:left="1009" w:hanging="453"/>
      </w:pPr>
      <w:rPr>
        <w:b/>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68916AD"/>
    <w:multiLevelType w:val="hybridMultilevel"/>
    <w:tmpl w:val="AA061D94"/>
    <w:lvl w:ilvl="0" w:tplc="16949E1E">
      <w:start w:val="1"/>
      <w:numFmt w:val="decimal"/>
      <w:lvlText w:val="%1."/>
      <w:lvlJc w:val="left"/>
      <w:pPr>
        <w:tabs>
          <w:tab w:val="num" w:pos="360"/>
        </w:tabs>
        <w:ind w:left="360" w:hanging="360"/>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4" w15:restartNumberingAfterBreak="0">
    <w:nsid w:val="2C3F1D56"/>
    <w:multiLevelType w:val="multilevel"/>
    <w:tmpl w:val="9314D978"/>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3)"/>
      <w:lvlJc w:val="left"/>
      <w:pPr>
        <w:ind w:left="720" w:hanging="720"/>
      </w:pPr>
      <w:rPr>
        <w:rFonts w:ascii="Arial" w:eastAsia="Times New Roman" w:hAnsi="Arial" w:cs="Aria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2FBE3D3A"/>
    <w:multiLevelType w:val="hybridMultilevel"/>
    <w:tmpl w:val="3572DD4C"/>
    <w:lvl w:ilvl="0" w:tplc="C2CC7FD4">
      <w:start w:val="1"/>
      <w:numFmt w:val="upperRoman"/>
      <w:lvlText w:val="%1."/>
      <w:lvlJc w:val="left"/>
      <w:pPr>
        <w:ind w:left="1276" w:hanging="72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3EBA32E8"/>
    <w:multiLevelType w:val="multilevel"/>
    <w:tmpl w:val="630AF4FE"/>
    <w:lvl w:ilvl="0">
      <w:start w:val="1"/>
      <w:numFmt w:val="decimal"/>
      <w:lvlText w:val="%1"/>
      <w:lvlJc w:val="left"/>
      <w:pPr>
        <w:tabs>
          <w:tab w:val="num" w:pos="375"/>
        </w:tabs>
        <w:ind w:left="375" w:hanging="375"/>
      </w:pPr>
    </w:lvl>
    <w:lvl w:ilvl="1">
      <w:start w:val="1"/>
      <w:numFmt w:val="decimal"/>
      <w:lvlText w:val="%1.%2"/>
      <w:lvlJc w:val="left"/>
      <w:pPr>
        <w:tabs>
          <w:tab w:val="num" w:pos="715"/>
        </w:tabs>
        <w:ind w:left="715" w:hanging="375"/>
      </w:pPr>
    </w:lvl>
    <w:lvl w:ilvl="2">
      <w:start w:val="1"/>
      <w:numFmt w:val="decimal"/>
      <w:lvlText w:val="%1.%2.%3"/>
      <w:lvlJc w:val="left"/>
      <w:pPr>
        <w:tabs>
          <w:tab w:val="num" w:pos="1400"/>
        </w:tabs>
        <w:ind w:left="1400" w:hanging="720"/>
      </w:pPr>
    </w:lvl>
    <w:lvl w:ilvl="3">
      <w:start w:val="1"/>
      <w:numFmt w:val="decimal"/>
      <w:lvlText w:val="%1.%2.%3.%4"/>
      <w:lvlJc w:val="left"/>
      <w:pPr>
        <w:tabs>
          <w:tab w:val="num" w:pos="1740"/>
        </w:tabs>
        <w:ind w:left="1740" w:hanging="720"/>
      </w:pPr>
    </w:lvl>
    <w:lvl w:ilvl="4">
      <w:start w:val="1"/>
      <w:numFmt w:val="decimal"/>
      <w:lvlText w:val="%1.%2.%3.%4.%5"/>
      <w:lvlJc w:val="left"/>
      <w:pPr>
        <w:tabs>
          <w:tab w:val="num" w:pos="2440"/>
        </w:tabs>
        <w:ind w:left="2440" w:hanging="1080"/>
      </w:pPr>
    </w:lvl>
    <w:lvl w:ilvl="5">
      <w:start w:val="1"/>
      <w:numFmt w:val="decimal"/>
      <w:lvlText w:val="%1.%2.%3.%4.%5.%6"/>
      <w:lvlJc w:val="left"/>
      <w:pPr>
        <w:tabs>
          <w:tab w:val="num" w:pos="2780"/>
        </w:tabs>
        <w:ind w:left="2780" w:hanging="1080"/>
      </w:pPr>
    </w:lvl>
    <w:lvl w:ilvl="6">
      <w:start w:val="1"/>
      <w:numFmt w:val="decimal"/>
      <w:lvlText w:val="%1.%2.%3.%4.%5.%6.%7"/>
      <w:lvlJc w:val="left"/>
      <w:pPr>
        <w:tabs>
          <w:tab w:val="num" w:pos="3480"/>
        </w:tabs>
        <w:ind w:left="3480" w:hanging="1440"/>
      </w:pPr>
    </w:lvl>
    <w:lvl w:ilvl="7">
      <w:start w:val="1"/>
      <w:numFmt w:val="decimal"/>
      <w:lvlText w:val="%1.%2.%3.%4.%5.%6.%7.%8"/>
      <w:lvlJc w:val="left"/>
      <w:pPr>
        <w:tabs>
          <w:tab w:val="num" w:pos="3820"/>
        </w:tabs>
        <w:ind w:left="3820" w:hanging="1440"/>
      </w:pPr>
    </w:lvl>
    <w:lvl w:ilvl="8">
      <w:start w:val="1"/>
      <w:numFmt w:val="decimal"/>
      <w:lvlText w:val="%1.%2.%3.%4.%5.%6.%7.%8.%9"/>
      <w:lvlJc w:val="left"/>
      <w:pPr>
        <w:tabs>
          <w:tab w:val="num" w:pos="4520"/>
        </w:tabs>
        <w:ind w:left="4520" w:hanging="1800"/>
      </w:pPr>
    </w:lvl>
  </w:abstractNum>
  <w:abstractNum w:abstractNumId="27" w15:restartNumberingAfterBreak="0">
    <w:nsid w:val="424E7435"/>
    <w:multiLevelType w:val="hybridMultilevel"/>
    <w:tmpl w:val="FE6E7EE2"/>
    <w:lvl w:ilvl="0" w:tplc="4E603C50">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30A0C046">
      <w:start w:val="1"/>
      <w:numFmt w:val="decimal"/>
      <w:lvlText w:val="%4."/>
      <w:lvlJc w:val="left"/>
      <w:pPr>
        <w:tabs>
          <w:tab w:val="num" w:pos="2880"/>
        </w:tabs>
        <w:ind w:left="2880" w:hanging="360"/>
      </w:pPr>
      <w:rPr>
        <w:rFonts w:cs="Times New Roman"/>
        <w:color w:val="auto"/>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28" w15:restartNumberingAfterBreak="0">
    <w:nsid w:val="43847236"/>
    <w:multiLevelType w:val="hybridMultilevel"/>
    <w:tmpl w:val="74E60C9E"/>
    <w:lvl w:ilvl="0" w:tplc="7D443098">
      <w:start w:val="1"/>
      <w:numFmt w:val="decimal"/>
      <w:lvlText w:val="%1."/>
      <w:lvlJc w:val="left"/>
      <w:pPr>
        <w:ind w:left="1004" w:hanging="360"/>
      </w:pPr>
      <w:rPr>
        <w:b w:val="0"/>
        <w:bCs/>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29" w15:restartNumberingAfterBreak="0">
    <w:nsid w:val="46A26BBE"/>
    <w:multiLevelType w:val="hybridMultilevel"/>
    <w:tmpl w:val="39642A6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0" w15:restartNumberingAfterBreak="0">
    <w:nsid w:val="471B4A92"/>
    <w:multiLevelType w:val="hybridMultilevel"/>
    <w:tmpl w:val="FFFFFFFF"/>
    <w:lvl w:ilvl="0" w:tplc="FFFFFFFF">
      <w:start w:val="1"/>
      <w:numFmt w:val="decimal"/>
      <w:lvlText w:val="%1."/>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4ADA5803"/>
    <w:multiLevelType w:val="hybridMultilevel"/>
    <w:tmpl w:val="B1AA3646"/>
    <w:lvl w:ilvl="0" w:tplc="817E52C4">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F43123E"/>
    <w:multiLevelType w:val="hybridMultilevel"/>
    <w:tmpl w:val="9EA6B012"/>
    <w:lvl w:ilvl="0" w:tplc="C2EEE0B8">
      <w:start w:val="1"/>
      <w:numFmt w:val="decimal"/>
      <w:lvlText w:val="%1."/>
      <w:lvlJc w:val="left"/>
      <w:pPr>
        <w:ind w:left="1068" w:hanging="708"/>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F2149EC"/>
    <w:multiLevelType w:val="hybridMultilevel"/>
    <w:tmpl w:val="46CC6BC4"/>
    <w:lvl w:ilvl="0" w:tplc="AF90D6C2">
      <w:start w:val="1"/>
      <w:numFmt w:val="upperLetter"/>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F7E7F7C"/>
    <w:multiLevelType w:val="hybridMultilevel"/>
    <w:tmpl w:val="C4800040"/>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607F2577"/>
    <w:multiLevelType w:val="multilevel"/>
    <w:tmpl w:val="5984AD80"/>
    <w:lvl w:ilvl="0">
      <w:start w:val="1"/>
      <w:numFmt w:val="decimal"/>
      <w:lvlText w:val="%1."/>
      <w:lvlJc w:val="left"/>
      <w:pPr>
        <w:ind w:left="454" w:hanging="454"/>
      </w:pPr>
      <w:rPr>
        <w:rFonts w:cs="Times New Roman"/>
        <w:b/>
        <w:vertAlign w:val="baseline"/>
      </w:rPr>
    </w:lvl>
    <w:lvl w:ilvl="1">
      <w:start w:val="1"/>
      <w:numFmt w:val="lowerLetter"/>
      <w:lvlText w:val="%2)"/>
      <w:lvlJc w:val="left"/>
      <w:pPr>
        <w:ind w:left="884" w:hanging="360"/>
      </w:pPr>
      <w:rPr>
        <w:rFonts w:cs="Times New Roman"/>
        <w:vertAlign w:val="baseline"/>
      </w:rPr>
    </w:lvl>
    <w:lvl w:ilvl="2">
      <w:start w:val="1"/>
      <w:numFmt w:val="decimal"/>
      <w:lvlText w:val="%3)"/>
      <w:lvlJc w:val="left"/>
      <w:pPr>
        <w:ind w:left="1784" w:hanging="360"/>
      </w:pPr>
      <w:rPr>
        <w:rFonts w:cs="Times New Roman"/>
        <w:b w:val="0"/>
        <w:bCs/>
        <w:vertAlign w:val="baseline"/>
      </w:rPr>
    </w:lvl>
    <w:lvl w:ilvl="3">
      <w:start w:val="1"/>
      <w:numFmt w:val="decimal"/>
      <w:lvlText w:val="%4."/>
      <w:lvlJc w:val="left"/>
      <w:pPr>
        <w:ind w:left="2324" w:hanging="360"/>
      </w:pPr>
      <w:rPr>
        <w:rFonts w:cs="Times New Roman"/>
        <w:b/>
        <w:vertAlign w:val="baseline"/>
      </w:rPr>
    </w:lvl>
    <w:lvl w:ilvl="4">
      <w:start w:val="1"/>
      <w:numFmt w:val="lowerLetter"/>
      <w:lvlText w:val="%5."/>
      <w:lvlJc w:val="left"/>
      <w:pPr>
        <w:ind w:left="3044" w:hanging="360"/>
      </w:pPr>
      <w:rPr>
        <w:rFonts w:cs="Times New Roman"/>
        <w:vertAlign w:val="baseline"/>
      </w:rPr>
    </w:lvl>
    <w:lvl w:ilvl="5">
      <w:start w:val="1"/>
      <w:numFmt w:val="lowerRoman"/>
      <w:lvlText w:val="%6."/>
      <w:lvlJc w:val="right"/>
      <w:pPr>
        <w:ind w:left="3764" w:hanging="180"/>
      </w:pPr>
      <w:rPr>
        <w:rFonts w:cs="Times New Roman"/>
        <w:vertAlign w:val="baseline"/>
      </w:rPr>
    </w:lvl>
    <w:lvl w:ilvl="6">
      <w:start w:val="1"/>
      <w:numFmt w:val="decimal"/>
      <w:lvlText w:val="%7."/>
      <w:lvlJc w:val="left"/>
      <w:pPr>
        <w:ind w:left="4484" w:hanging="360"/>
      </w:pPr>
      <w:rPr>
        <w:rFonts w:cs="Times New Roman"/>
        <w:vertAlign w:val="baseline"/>
      </w:rPr>
    </w:lvl>
    <w:lvl w:ilvl="7">
      <w:start w:val="1"/>
      <w:numFmt w:val="lowerLetter"/>
      <w:lvlText w:val="%8."/>
      <w:lvlJc w:val="left"/>
      <w:pPr>
        <w:ind w:left="5204" w:hanging="360"/>
      </w:pPr>
      <w:rPr>
        <w:rFonts w:cs="Times New Roman"/>
        <w:vertAlign w:val="baseline"/>
      </w:rPr>
    </w:lvl>
    <w:lvl w:ilvl="8">
      <w:start w:val="1"/>
      <w:numFmt w:val="lowerRoman"/>
      <w:lvlText w:val="%9."/>
      <w:lvlJc w:val="right"/>
      <w:pPr>
        <w:ind w:left="5924" w:hanging="180"/>
      </w:pPr>
      <w:rPr>
        <w:rFonts w:cs="Times New Roman"/>
        <w:vertAlign w:val="baseline"/>
      </w:rPr>
    </w:lvl>
  </w:abstractNum>
  <w:abstractNum w:abstractNumId="36" w15:restartNumberingAfterBreak="0">
    <w:nsid w:val="60EA3EDB"/>
    <w:multiLevelType w:val="multilevel"/>
    <w:tmpl w:val="693ECC20"/>
    <w:lvl w:ilvl="0">
      <w:start w:val="1"/>
      <w:numFmt w:val="decimal"/>
      <w:lvlText w:val="%1."/>
      <w:lvlJc w:val="left"/>
      <w:pPr>
        <w:tabs>
          <w:tab w:val="num" w:pos="1706"/>
        </w:tabs>
        <w:ind w:left="697" w:firstLine="0"/>
      </w:pPr>
      <w:rPr>
        <w:rFonts w:ascii="Arial" w:eastAsia="Verdana" w:hAnsi="Arial" w:cs="Arial" w:hint="default"/>
        <w:b/>
        <w:bCs w:val="0"/>
        <w:i w:val="0"/>
        <w:iCs w:val="0"/>
        <w:smallCaps w:val="0"/>
        <w:strike w:val="0"/>
        <w:dstrike w:val="0"/>
        <w:color w:val="000000"/>
        <w:spacing w:val="0"/>
        <w:w w:val="100"/>
        <w:position w:val="0"/>
        <w:sz w:val="20"/>
        <w:szCs w:val="20"/>
        <w:u w:val="none"/>
        <w:effect w:val="none"/>
      </w:rPr>
    </w:lvl>
    <w:lvl w:ilvl="1">
      <w:start w:val="1"/>
      <w:numFmt w:val="decimal"/>
      <w:lvlText w:val="%2)"/>
      <w:lvlJc w:val="left"/>
      <w:pPr>
        <w:ind w:left="697" w:firstLine="0"/>
      </w:pPr>
      <w:rPr>
        <w:rFonts w:ascii="Arial" w:eastAsia="Times New Roman" w:hAnsi="Arial" w:cs="Arial" w:hint="default"/>
        <w:b w:val="0"/>
        <w:bCs w:val="0"/>
        <w:i w:val="0"/>
        <w:iCs w:val="0"/>
        <w:smallCaps w:val="0"/>
        <w:strike w:val="0"/>
        <w:dstrike w:val="0"/>
        <w:color w:val="000000"/>
        <w:spacing w:val="0"/>
        <w:w w:val="100"/>
        <w:position w:val="0"/>
        <w:sz w:val="20"/>
        <w:szCs w:val="20"/>
        <w:u w:val="none"/>
        <w:effect w:val="none"/>
      </w:rPr>
    </w:lvl>
    <w:lvl w:ilvl="2">
      <w:numFmt w:val="decimal"/>
      <w:lvlText w:val=""/>
      <w:lvlJc w:val="left"/>
      <w:pPr>
        <w:ind w:left="697" w:firstLine="0"/>
      </w:pPr>
    </w:lvl>
    <w:lvl w:ilvl="3">
      <w:numFmt w:val="decimal"/>
      <w:lvlText w:val=""/>
      <w:lvlJc w:val="left"/>
      <w:pPr>
        <w:ind w:left="697" w:firstLine="0"/>
      </w:pPr>
    </w:lvl>
    <w:lvl w:ilvl="4">
      <w:numFmt w:val="decimal"/>
      <w:lvlText w:val=""/>
      <w:lvlJc w:val="left"/>
      <w:pPr>
        <w:ind w:left="697" w:firstLine="0"/>
      </w:pPr>
    </w:lvl>
    <w:lvl w:ilvl="5">
      <w:numFmt w:val="decimal"/>
      <w:lvlText w:val=""/>
      <w:lvlJc w:val="left"/>
      <w:pPr>
        <w:ind w:left="697" w:firstLine="0"/>
      </w:pPr>
    </w:lvl>
    <w:lvl w:ilvl="6">
      <w:numFmt w:val="decimal"/>
      <w:lvlText w:val=""/>
      <w:lvlJc w:val="left"/>
      <w:pPr>
        <w:ind w:left="697" w:firstLine="0"/>
      </w:pPr>
    </w:lvl>
    <w:lvl w:ilvl="7">
      <w:numFmt w:val="decimal"/>
      <w:lvlText w:val=""/>
      <w:lvlJc w:val="left"/>
      <w:pPr>
        <w:ind w:left="697" w:firstLine="0"/>
      </w:pPr>
    </w:lvl>
    <w:lvl w:ilvl="8">
      <w:numFmt w:val="decimal"/>
      <w:lvlText w:val=""/>
      <w:lvlJc w:val="left"/>
      <w:pPr>
        <w:ind w:left="697" w:firstLine="0"/>
      </w:pPr>
    </w:lvl>
  </w:abstractNum>
  <w:abstractNum w:abstractNumId="37" w15:restartNumberingAfterBreak="0">
    <w:nsid w:val="65071BEA"/>
    <w:multiLevelType w:val="hybridMultilevel"/>
    <w:tmpl w:val="C3205F8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7673527"/>
    <w:multiLevelType w:val="hybridMultilevel"/>
    <w:tmpl w:val="A28E936E"/>
    <w:lvl w:ilvl="0" w:tplc="D944B23E">
      <w:start w:val="1"/>
      <w:numFmt w:val="bullet"/>
      <w:lvlText w:val="−"/>
      <w:lvlJc w:val="left"/>
      <w:pPr>
        <w:ind w:left="1287" w:hanging="360"/>
      </w:pPr>
      <w:rPr>
        <w:rFonts w:ascii="Times New Roman" w:hAnsi="Times New Roman" w:cs="Times New Roman" w:hint="default"/>
        <w:color w:val="auto"/>
      </w:rPr>
    </w:lvl>
    <w:lvl w:ilvl="1" w:tplc="04150003">
      <w:start w:val="1"/>
      <w:numFmt w:val="bullet"/>
      <w:lvlText w:val="o"/>
      <w:lvlJc w:val="left"/>
      <w:pPr>
        <w:ind w:left="2007" w:hanging="360"/>
      </w:pPr>
      <w:rPr>
        <w:rFonts w:ascii="Courier New" w:hAnsi="Courier New" w:cs="Courier New" w:hint="default"/>
      </w:rPr>
    </w:lvl>
    <w:lvl w:ilvl="2" w:tplc="04150005">
      <w:start w:val="1"/>
      <w:numFmt w:val="bullet"/>
      <w:lvlText w:val=""/>
      <w:lvlJc w:val="left"/>
      <w:pPr>
        <w:ind w:left="2727" w:hanging="360"/>
      </w:pPr>
      <w:rPr>
        <w:rFonts w:ascii="Wingdings" w:hAnsi="Wingdings" w:hint="default"/>
      </w:rPr>
    </w:lvl>
    <w:lvl w:ilvl="3" w:tplc="04150001">
      <w:start w:val="1"/>
      <w:numFmt w:val="bullet"/>
      <w:lvlText w:val=""/>
      <w:lvlJc w:val="left"/>
      <w:pPr>
        <w:ind w:left="3447" w:hanging="360"/>
      </w:pPr>
      <w:rPr>
        <w:rFonts w:ascii="Symbol" w:hAnsi="Symbol" w:hint="default"/>
      </w:rPr>
    </w:lvl>
    <w:lvl w:ilvl="4" w:tplc="04150003">
      <w:start w:val="1"/>
      <w:numFmt w:val="bullet"/>
      <w:lvlText w:val="o"/>
      <w:lvlJc w:val="left"/>
      <w:pPr>
        <w:ind w:left="4167" w:hanging="360"/>
      </w:pPr>
      <w:rPr>
        <w:rFonts w:ascii="Courier New" w:hAnsi="Courier New" w:cs="Courier New" w:hint="default"/>
      </w:rPr>
    </w:lvl>
    <w:lvl w:ilvl="5" w:tplc="04150005">
      <w:start w:val="1"/>
      <w:numFmt w:val="bullet"/>
      <w:lvlText w:val=""/>
      <w:lvlJc w:val="left"/>
      <w:pPr>
        <w:ind w:left="4887" w:hanging="360"/>
      </w:pPr>
      <w:rPr>
        <w:rFonts w:ascii="Wingdings" w:hAnsi="Wingdings" w:hint="default"/>
      </w:rPr>
    </w:lvl>
    <w:lvl w:ilvl="6" w:tplc="04150001">
      <w:start w:val="1"/>
      <w:numFmt w:val="bullet"/>
      <w:lvlText w:val=""/>
      <w:lvlJc w:val="left"/>
      <w:pPr>
        <w:ind w:left="5607" w:hanging="360"/>
      </w:pPr>
      <w:rPr>
        <w:rFonts w:ascii="Symbol" w:hAnsi="Symbol" w:hint="default"/>
      </w:rPr>
    </w:lvl>
    <w:lvl w:ilvl="7" w:tplc="04150003">
      <w:start w:val="1"/>
      <w:numFmt w:val="bullet"/>
      <w:lvlText w:val="o"/>
      <w:lvlJc w:val="left"/>
      <w:pPr>
        <w:ind w:left="6327" w:hanging="360"/>
      </w:pPr>
      <w:rPr>
        <w:rFonts w:ascii="Courier New" w:hAnsi="Courier New" w:cs="Courier New" w:hint="default"/>
      </w:rPr>
    </w:lvl>
    <w:lvl w:ilvl="8" w:tplc="04150005">
      <w:start w:val="1"/>
      <w:numFmt w:val="bullet"/>
      <w:lvlText w:val=""/>
      <w:lvlJc w:val="left"/>
      <w:pPr>
        <w:ind w:left="7047" w:hanging="360"/>
      </w:pPr>
      <w:rPr>
        <w:rFonts w:ascii="Wingdings" w:hAnsi="Wingdings" w:hint="default"/>
      </w:rPr>
    </w:lvl>
  </w:abstractNum>
  <w:abstractNum w:abstractNumId="39" w15:restartNumberingAfterBreak="0">
    <w:nsid w:val="67D2374C"/>
    <w:multiLevelType w:val="hybridMultilevel"/>
    <w:tmpl w:val="7D14D5EA"/>
    <w:lvl w:ilvl="0" w:tplc="B2CCEAF2">
      <w:start w:val="1"/>
      <w:numFmt w:val="decimal"/>
      <w:lvlText w:val="%1."/>
      <w:lvlJc w:val="left"/>
      <w:pPr>
        <w:tabs>
          <w:tab w:val="num" w:pos="454"/>
        </w:tabs>
        <w:ind w:left="454" w:hanging="454"/>
      </w:pPr>
      <w:rPr>
        <w:b/>
      </w:rPr>
    </w:lvl>
    <w:lvl w:ilvl="1" w:tplc="9C608654">
      <w:start w:val="1"/>
      <w:numFmt w:val="lowerLetter"/>
      <w:lvlText w:val="%2)"/>
      <w:lvlJc w:val="left"/>
      <w:pPr>
        <w:ind w:left="884" w:hanging="360"/>
      </w:pPr>
      <w:rPr>
        <w:lang w:val="pl-PL"/>
      </w:rPr>
    </w:lvl>
    <w:lvl w:ilvl="2" w:tplc="2C5C1CFA">
      <w:start w:val="1"/>
      <w:numFmt w:val="decimal"/>
      <w:lvlText w:val="%3)"/>
      <w:lvlJc w:val="left"/>
      <w:pPr>
        <w:ind w:left="1784" w:hanging="360"/>
      </w:pPr>
      <w:rPr>
        <w:b/>
        <w:bCs/>
      </w:rPr>
    </w:lvl>
    <w:lvl w:ilvl="3" w:tplc="A0D47646">
      <w:start w:val="1"/>
      <w:numFmt w:val="decimal"/>
      <w:lvlText w:val="%4."/>
      <w:lvlJc w:val="left"/>
      <w:pPr>
        <w:tabs>
          <w:tab w:val="num" w:pos="2324"/>
        </w:tabs>
        <w:ind w:left="2324" w:hanging="360"/>
      </w:pPr>
      <w:rPr>
        <w:b/>
      </w:rPr>
    </w:lvl>
    <w:lvl w:ilvl="4" w:tplc="04150019">
      <w:start w:val="1"/>
      <w:numFmt w:val="lowerLetter"/>
      <w:lvlText w:val="%5."/>
      <w:lvlJc w:val="left"/>
      <w:pPr>
        <w:tabs>
          <w:tab w:val="num" w:pos="3044"/>
        </w:tabs>
        <w:ind w:left="3044" w:hanging="360"/>
      </w:pPr>
    </w:lvl>
    <w:lvl w:ilvl="5" w:tplc="0415001B">
      <w:start w:val="1"/>
      <w:numFmt w:val="lowerRoman"/>
      <w:lvlText w:val="%6."/>
      <w:lvlJc w:val="right"/>
      <w:pPr>
        <w:tabs>
          <w:tab w:val="num" w:pos="3764"/>
        </w:tabs>
        <w:ind w:left="3764" w:hanging="180"/>
      </w:pPr>
    </w:lvl>
    <w:lvl w:ilvl="6" w:tplc="0415000F">
      <w:start w:val="1"/>
      <w:numFmt w:val="decimal"/>
      <w:lvlText w:val="%7."/>
      <w:lvlJc w:val="left"/>
      <w:pPr>
        <w:tabs>
          <w:tab w:val="num" w:pos="4484"/>
        </w:tabs>
        <w:ind w:left="4484" w:hanging="360"/>
      </w:pPr>
    </w:lvl>
    <w:lvl w:ilvl="7" w:tplc="04150019">
      <w:start w:val="1"/>
      <w:numFmt w:val="lowerLetter"/>
      <w:lvlText w:val="%8."/>
      <w:lvlJc w:val="left"/>
      <w:pPr>
        <w:tabs>
          <w:tab w:val="num" w:pos="5204"/>
        </w:tabs>
        <w:ind w:left="5204" w:hanging="360"/>
      </w:pPr>
    </w:lvl>
    <w:lvl w:ilvl="8" w:tplc="0415001B">
      <w:start w:val="1"/>
      <w:numFmt w:val="lowerRoman"/>
      <w:lvlText w:val="%9."/>
      <w:lvlJc w:val="right"/>
      <w:pPr>
        <w:tabs>
          <w:tab w:val="num" w:pos="5924"/>
        </w:tabs>
        <w:ind w:left="5924" w:hanging="180"/>
      </w:pPr>
    </w:lvl>
  </w:abstractNum>
  <w:abstractNum w:abstractNumId="40" w15:restartNumberingAfterBreak="0">
    <w:nsid w:val="67D51CAA"/>
    <w:multiLevelType w:val="hybridMultilevel"/>
    <w:tmpl w:val="CF8A5CAA"/>
    <w:lvl w:ilvl="0" w:tplc="FFFFFFFF">
      <w:start w:val="1"/>
      <w:numFmt w:val="decimal"/>
      <w:lvlText w:val="%1."/>
      <w:lvlJc w:val="left"/>
      <w:pPr>
        <w:ind w:left="340" w:hanging="340"/>
      </w:pPr>
      <w:rPr>
        <w:b/>
      </w:rPr>
    </w:lvl>
    <w:lvl w:ilvl="1" w:tplc="FFFFFFFF">
      <w:start w:val="1"/>
      <w:numFmt w:val="decimal"/>
      <w:suff w:val="space"/>
      <w:lvlText w:val="%2."/>
      <w:lvlJc w:val="left"/>
      <w:pPr>
        <w:ind w:left="340" w:hanging="34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41" w15:restartNumberingAfterBreak="0">
    <w:nsid w:val="69F07173"/>
    <w:multiLevelType w:val="hybridMultilevel"/>
    <w:tmpl w:val="22A225A2"/>
    <w:lvl w:ilvl="0" w:tplc="103C0B06">
      <w:start w:val="1"/>
      <w:numFmt w:val="decimal"/>
      <w:lvlText w:val="%1."/>
      <w:lvlJc w:val="left"/>
      <w:pPr>
        <w:ind w:left="1004" w:hanging="360"/>
      </w:pPr>
      <w:rPr>
        <w:b/>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42" w15:restartNumberingAfterBreak="0">
    <w:nsid w:val="6EF56E93"/>
    <w:multiLevelType w:val="hybridMultilevel"/>
    <w:tmpl w:val="5E8ECA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42749E6"/>
    <w:multiLevelType w:val="multilevel"/>
    <w:tmpl w:val="6AC6CA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76D9310B"/>
    <w:multiLevelType w:val="hybridMultilevel"/>
    <w:tmpl w:val="3EC0AF86"/>
    <w:lvl w:ilvl="0" w:tplc="5CBAAED0">
      <w:start w:val="1"/>
      <w:numFmt w:val="upperLetter"/>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73500F6"/>
    <w:multiLevelType w:val="hybridMultilevel"/>
    <w:tmpl w:val="782008DC"/>
    <w:lvl w:ilvl="0" w:tplc="381E51EE">
      <w:start w:val="1"/>
      <w:numFmt w:val="ordinal"/>
      <w:lvlText w:val="%1"/>
      <w:lvlJc w:val="left"/>
      <w:pPr>
        <w:tabs>
          <w:tab w:val="num" w:pos="1009"/>
        </w:tabs>
        <w:ind w:left="1009" w:hanging="453"/>
      </w:pPr>
      <w:rPr>
        <w:rFonts w:ascii="Arial" w:hAnsi="Arial" w:cs="Times New Roman" w:hint="default"/>
        <w:b/>
        <w:i w:val="0"/>
        <w:sz w:val="2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6" w15:restartNumberingAfterBreak="0">
    <w:nsid w:val="7820381B"/>
    <w:multiLevelType w:val="hybridMultilevel"/>
    <w:tmpl w:val="6508722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C2A835D2">
      <w:start w:val="1"/>
      <w:numFmt w:val="decimal"/>
      <w:lvlText w:val="%3)"/>
      <w:lvlJc w:val="right"/>
      <w:pPr>
        <w:ind w:left="2160" w:hanging="180"/>
      </w:pPr>
      <w:rPr>
        <w:rFonts w:ascii="Arial" w:eastAsia="Times New Roman" w:hAnsi="Arial" w:cs="Arial"/>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39475269">
    <w:abstractNumId w:val="19"/>
  </w:num>
  <w:num w:numId="2" w16cid:durableId="1247567176">
    <w:abstractNumId w:val="24"/>
  </w:num>
  <w:num w:numId="3" w16cid:durableId="1341395491">
    <w:abstractNumId w:val="25"/>
  </w:num>
  <w:num w:numId="4" w16cid:durableId="20184621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531977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6266800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9808572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558333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2597908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58592713">
    <w:abstractNumId w:val="36"/>
    <w:lvlOverride w:ilvl="0">
      <w:startOverride w:val="1"/>
    </w:lvlOverride>
    <w:lvlOverride w:ilvl="1">
      <w:startOverride w:val="1"/>
    </w:lvlOverride>
    <w:lvlOverride w:ilvl="2"/>
    <w:lvlOverride w:ilvl="3"/>
    <w:lvlOverride w:ilvl="4"/>
    <w:lvlOverride w:ilvl="5"/>
    <w:lvlOverride w:ilvl="6"/>
    <w:lvlOverride w:ilvl="7"/>
    <w:lvlOverride w:ilvl="8"/>
  </w:num>
  <w:num w:numId="11" w16cid:durableId="131537698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4737314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9614024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4637747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92835875">
    <w:abstractNumId w:val="10"/>
    <w:lvlOverride w:ilvl="0">
      <w:startOverride w:val="1"/>
    </w:lvlOverride>
    <w:lvlOverride w:ilvl="1">
      <w:startOverride w:val="9"/>
    </w:lvlOverride>
    <w:lvlOverride w:ilvl="2">
      <w:startOverride w:val="1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4730576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4331380">
    <w:abstractNumId w:val="39"/>
  </w:num>
  <w:num w:numId="18" w16cid:durableId="113109233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194358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573171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70043911">
    <w:abstractNumId w:val="4"/>
  </w:num>
  <w:num w:numId="22" w16cid:durableId="223640072">
    <w:abstractNumId w:val="32"/>
  </w:num>
  <w:num w:numId="23" w16cid:durableId="2091609562">
    <w:abstractNumId w:val="42"/>
  </w:num>
  <w:num w:numId="24" w16cid:durableId="2124498523">
    <w:abstractNumId w:val="38"/>
  </w:num>
  <w:num w:numId="25" w16cid:durableId="445007415">
    <w:abstractNumId w:val="20"/>
  </w:num>
  <w:num w:numId="26" w16cid:durableId="769155616">
    <w:abstractNumId w:val="17"/>
  </w:num>
  <w:num w:numId="27" w16cid:durableId="192868656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6349529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80003490">
    <w:abstractNumId w:val="40"/>
  </w:num>
  <w:num w:numId="30" w16cid:durableId="200882770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43552780">
    <w:abstractNumId w:val="0"/>
  </w:num>
  <w:num w:numId="32" w16cid:durableId="1256552392">
    <w:abstractNumId w:val="2"/>
  </w:num>
  <w:num w:numId="33" w16cid:durableId="1698265089">
    <w:abstractNumId w:val="14"/>
  </w:num>
  <w:num w:numId="34" w16cid:durableId="1040130011">
    <w:abstractNumId w:val="5"/>
  </w:num>
  <w:num w:numId="35" w16cid:durableId="148981306">
    <w:abstractNumId w:val="1"/>
  </w:num>
  <w:num w:numId="36" w16cid:durableId="844633268">
    <w:abstractNumId w:val="30"/>
  </w:num>
  <w:num w:numId="37" w16cid:durableId="1925529299">
    <w:abstractNumId w:val="34"/>
  </w:num>
  <w:num w:numId="38" w16cid:durableId="1705786326">
    <w:abstractNumId w:val="37"/>
  </w:num>
  <w:num w:numId="39" w16cid:durableId="1434401885">
    <w:abstractNumId w:val="9"/>
  </w:num>
  <w:num w:numId="40" w16cid:durableId="1664889083">
    <w:abstractNumId w:val="7"/>
  </w:num>
  <w:num w:numId="41" w16cid:durableId="431629692">
    <w:abstractNumId w:val="43"/>
  </w:num>
  <w:num w:numId="42" w16cid:durableId="182136329">
    <w:abstractNumId w:val="3"/>
  </w:num>
  <w:num w:numId="43" w16cid:durableId="573315894">
    <w:abstractNumId w:val="46"/>
  </w:num>
  <w:num w:numId="44" w16cid:durableId="605772792">
    <w:abstractNumId w:val="29"/>
  </w:num>
  <w:num w:numId="45" w16cid:durableId="1842819819">
    <w:abstractNumId w:val="11"/>
  </w:num>
  <w:num w:numId="46" w16cid:durableId="2057124212">
    <w:abstractNumId w:val="13"/>
  </w:num>
  <w:num w:numId="47" w16cid:durableId="534540997">
    <w:abstractNumId w:val="44"/>
  </w:num>
  <w:num w:numId="48" w16cid:durableId="798298761">
    <w:abstractNumId w:val="31"/>
  </w:num>
  <w:num w:numId="49" w16cid:durableId="1812793558">
    <w:abstractNumId w:val="3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09"/>
  <w:hyphenationZone w:val="425"/>
  <w:drawingGridHorizontalSpacing w:val="6"/>
  <w:drawingGridVerticalSpacing w:val="6"/>
  <w:doNotShadeFormData/>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2E2"/>
    <w:rsid w:val="00010FC6"/>
    <w:rsid w:val="00012F07"/>
    <w:rsid w:val="00017A3C"/>
    <w:rsid w:val="00034B99"/>
    <w:rsid w:val="00041E07"/>
    <w:rsid w:val="0004603C"/>
    <w:rsid w:val="0005120C"/>
    <w:rsid w:val="00065C40"/>
    <w:rsid w:val="000673DC"/>
    <w:rsid w:val="00094EF6"/>
    <w:rsid w:val="00095461"/>
    <w:rsid w:val="000B0473"/>
    <w:rsid w:val="000C24A0"/>
    <w:rsid w:val="000C3045"/>
    <w:rsid w:val="000C7A6C"/>
    <w:rsid w:val="000E21EF"/>
    <w:rsid w:val="000E7227"/>
    <w:rsid w:val="000E78E4"/>
    <w:rsid w:val="000F66CE"/>
    <w:rsid w:val="0010162A"/>
    <w:rsid w:val="00104A7D"/>
    <w:rsid w:val="001163CA"/>
    <w:rsid w:val="0013422E"/>
    <w:rsid w:val="001351B2"/>
    <w:rsid w:val="001561C5"/>
    <w:rsid w:val="00182E79"/>
    <w:rsid w:val="0018516A"/>
    <w:rsid w:val="001912F7"/>
    <w:rsid w:val="001A1A18"/>
    <w:rsid w:val="001A5F27"/>
    <w:rsid w:val="001B186B"/>
    <w:rsid w:val="00214307"/>
    <w:rsid w:val="0023230A"/>
    <w:rsid w:val="00237F38"/>
    <w:rsid w:val="00245557"/>
    <w:rsid w:val="002557E2"/>
    <w:rsid w:val="002571F6"/>
    <w:rsid w:val="00257570"/>
    <w:rsid w:val="002628B7"/>
    <w:rsid w:val="00270D25"/>
    <w:rsid w:val="00292A4F"/>
    <w:rsid w:val="002B0816"/>
    <w:rsid w:val="002B08FC"/>
    <w:rsid w:val="002D66BB"/>
    <w:rsid w:val="002E1196"/>
    <w:rsid w:val="002E4876"/>
    <w:rsid w:val="002E6BDD"/>
    <w:rsid w:val="002F66E8"/>
    <w:rsid w:val="002F736F"/>
    <w:rsid w:val="00310274"/>
    <w:rsid w:val="003134FE"/>
    <w:rsid w:val="00315546"/>
    <w:rsid w:val="00333368"/>
    <w:rsid w:val="003459E0"/>
    <w:rsid w:val="003471E0"/>
    <w:rsid w:val="00353EFD"/>
    <w:rsid w:val="00355875"/>
    <w:rsid w:val="003816DA"/>
    <w:rsid w:val="00385FFB"/>
    <w:rsid w:val="00412555"/>
    <w:rsid w:val="004208D1"/>
    <w:rsid w:val="00443868"/>
    <w:rsid w:val="00450D0B"/>
    <w:rsid w:val="0045443F"/>
    <w:rsid w:val="00482EA3"/>
    <w:rsid w:val="004844AD"/>
    <w:rsid w:val="00496CF3"/>
    <w:rsid w:val="00497D0F"/>
    <w:rsid w:val="004A0A0F"/>
    <w:rsid w:val="004D5085"/>
    <w:rsid w:val="004D72FC"/>
    <w:rsid w:val="004E62F6"/>
    <w:rsid w:val="004E6696"/>
    <w:rsid w:val="00506CF6"/>
    <w:rsid w:val="005115C2"/>
    <w:rsid w:val="0052280D"/>
    <w:rsid w:val="00534562"/>
    <w:rsid w:val="00552DFA"/>
    <w:rsid w:val="00557DBE"/>
    <w:rsid w:val="005628B0"/>
    <w:rsid w:val="00563493"/>
    <w:rsid w:val="005820B6"/>
    <w:rsid w:val="005A056A"/>
    <w:rsid w:val="005B1312"/>
    <w:rsid w:val="005B7917"/>
    <w:rsid w:val="005B7E8B"/>
    <w:rsid w:val="005E22E2"/>
    <w:rsid w:val="005F49E5"/>
    <w:rsid w:val="00631BDA"/>
    <w:rsid w:val="00650702"/>
    <w:rsid w:val="006529A7"/>
    <w:rsid w:val="006739A4"/>
    <w:rsid w:val="006760F1"/>
    <w:rsid w:val="006A2C86"/>
    <w:rsid w:val="006B3DCA"/>
    <w:rsid w:val="006D19B4"/>
    <w:rsid w:val="006D38CD"/>
    <w:rsid w:val="006E040C"/>
    <w:rsid w:val="007021C9"/>
    <w:rsid w:val="00707071"/>
    <w:rsid w:val="007077F2"/>
    <w:rsid w:val="00735813"/>
    <w:rsid w:val="00760990"/>
    <w:rsid w:val="00761B48"/>
    <w:rsid w:val="007725A3"/>
    <w:rsid w:val="00780D75"/>
    <w:rsid w:val="0078734B"/>
    <w:rsid w:val="007B240B"/>
    <w:rsid w:val="007C413F"/>
    <w:rsid w:val="007F328E"/>
    <w:rsid w:val="008035BC"/>
    <w:rsid w:val="00833902"/>
    <w:rsid w:val="00837F05"/>
    <w:rsid w:val="00844148"/>
    <w:rsid w:val="00852C85"/>
    <w:rsid w:val="00863D3F"/>
    <w:rsid w:val="00880A3A"/>
    <w:rsid w:val="00880F44"/>
    <w:rsid w:val="008864E8"/>
    <w:rsid w:val="0088784C"/>
    <w:rsid w:val="00897ADD"/>
    <w:rsid w:val="008A5D63"/>
    <w:rsid w:val="008B7FEB"/>
    <w:rsid w:val="008C0B17"/>
    <w:rsid w:val="008C0D8B"/>
    <w:rsid w:val="008C4DE6"/>
    <w:rsid w:val="008D1C32"/>
    <w:rsid w:val="008D3154"/>
    <w:rsid w:val="00935E28"/>
    <w:rsid w:val="009540A0"/>
    <w:rsid w:val="009554E3"/>
    <w:rsid w:val="00955B02"/>
    <w:rsid w:val="0096228E"/>
    <w:rsid w:val="00970767"/>
    <w:rsid w:val="00975040"/>
    <w:rsid w:val="009A5797"/>
    <w:rsid w:val="009B7B29"/>
    <w:rsid w:val="009F44A1"/>
    <w:rsid w:val="00A04C8C"/>
    <w:rsid w:val="00A06EF4"/>
    <w:rsid w:val="00A25198"/>
    <w:rsid w:val="00A27134"/>
    <w:rsid w:val="00A33C69"/>
    <w:rsid w:val="00A34049"/>
    <w:rsid w:val="00A42564"/>
    <w:rsid w:val="00A70CC6"/>
    <w:rsid w:val="00A834F4"/>
    <w:rsid w:val="00A8394D"/>
    <w:rsid w:val="00A97B93"/>
    <w:rsid w:val="00AA53A5"/>
    <w:rsid w:val="00AC5352"/>
    <w:rsid w:val="00AD274B"/>
    <w:rsid w:val="00AF11E3"/>
    <w:rsid w:val="00AF3CB9"/>
    <w:rsid w:val="00AF4EB4"/>
    <w:rsid w:val="00B11C60"/>
    <w:rsid w:val="00B26C06"/>
    <w:rsid w:val="00B371AE"/>
    <w:rsid w:val="00B453AC"/>
    <w:rsid w:val="00B546E9"/>
    <w:rsid w:val="00B57B17"/>
    <w:rsid w:val="00B619ED"/>
    <w:rsid w:val="00B80EC3"/>
    <w:rsid w:val="00B82EF6"/>
    <w:rsid w:val="00BA6998"/>
    <w:rsid w:val="00BB4036"/>
    <w:rsid w:val="00BB4E80"/>
    <w:rsid w:val="00BB718D"/>
    <w:rsid w:val="00BC79CC"/>
    <w:rsid w:val="00BD4B05"/>
    <w:rsid w:val="00C06AC7"/>
    <w:rsid w:val="00C0733F"/>
    <w:rsid w:val="00C14A13"/>
    <w:rsid w:val="00C202F9"/>
    <w:rsid w:val="00C22500"/>
    <w:rsid w:val="00C24F21"/>
    <w:rsid w:val="00C3461A"/>
    <w:rsid w:val="00C35387"/>
    <w:rsid w:val="00C63BF9"/>
    <w:rsid w:val="00C72E49"/>
    <w:rsid w:val="00C90A51"/>
    <w:rsid w:val="00C965EE"/>
    <w:rsid w:val="00CA4211"/>
    <w:rsid w:val="00CB53C1"/>
    <w:rsid w:val="00CC3101"/>
    <w:rsid w:val="00CC431D"/>
    <w:rsid w:val="00CD0000"/>
    <w:rsid w:val="00CD405A"/>
    <w:rsid w:val="00CF1AB9"/>
    <w:rsid w:val="00CF6B56"/>
    <w:rsid w:val="00D14BFC"/>
    <w:rsid w:val="00D2716E"/>
    <w:rsid w:val="00D62042"/>
    <w:rsid w:val="00D83ECF"/>
    <w:rsid w:val="00D84AE0"/>
    <w:rsid w:val="00D96598"/>
    <w:rsid w:val="00DB3CBD"/>
    <w:rsid w:val="00DB5995"/>
    <w:rsid w:val="00DC0C56"/>
    <w:rsid w:val="00DC2CA0"/>
    <w:rsid w:val="00DE0CA5"/>
    <w:rsid w:val="00DE5B56"/>
    <w:rsid w:val="00E0023B"/>
    <w:rsid w:val="00E06E81"/>
    <w:rsid w:val="00E160DA"/>
    <w:rsid w:val="00E1663C"/>
    <w:rsid w:val="00E23F81"/>
    <w:rsid w:val="00E252CC"/>
    <w:rsid w:val="00E41982"/>
    <w:rsid w:val="00E47D5E"/>
    <w:rsid w:val="00E53E74"/>
    <w:rsid w:val="00E9147F"/>
    <w:rsid w:val="00EA2B70"/>
    <w:rsid w:val="00EA5546"/>
    <w:rsid w:val="00EB6E90"/>
    <w:rsid w:val="00EB7791"/>
    <w:rsid w:val="00EC39BD"/>
    <w:rsid w:val="00ED7857"/>
    <w:rsid w:val="00ED7927"/>
    <w:rsid w:val="00EE312E"/>
    <w:rsid w:val="00EE3E06"/>
    <w:rsid w:val="00EF13E1"/>
    <w:rsid w:val="00EF4A9E"/>
    <w:rsid w:val="00F1680D"/>
    <w:rsid w:val="00F25611"/>
    <w:rsid w:val="00F37AC3"/>
    <w:rsid w:val="00F4129A"/>
    <w:rsid w:val="00F6134F"/>
    <w:rsid w:val="00F640B9"/>
    <w:rsid w:val="00F67B2E"/>
    <w:rsid w:val="00F753C2"/>
    <w:rsid w:val="00F8620F"/>
    <w:rsid w:val="00F91E99"/>
    <w:rsid w:val="00F92E54"/>
    <w:rsid w:val="00FA6CCE"/>
    <w:rsid w:val="00FC3AB9"/>
    <w:rsid w:val="00FC6503"/>
    <w:rsid w:val="00FD1A17"/>
    <w:rsid w:val="00FE3AD8"/>
    <w:rsid w:val="00FE6857"/>
    <w:rsid w:val="00FF5508"/>
    <w:rsid w:val="28F1233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A5B47E"/>
  <w15:docId w15:val="{232BE925-66E4-4120-B108-06173DC8F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4"/>
        <w:szCs w:val="24"/>
        <w:lang w:val="pl-PL"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182E79"/>
    <w:pPr>
      <w:spacing w:before="360" w:after="360" w:line="360" w:lineRule="auto"/>
    </w:pPr>
  </w:style>
  <w:style w:type="paragraph" w:styleId="Nagwek1">
    <w:name w:val="heading 1"/>
    <w:basedOn w:val="Normalny"/>
    <w:next w:val="Normalny"/>
    <w:link w:val="Nagwek1Znak"/>
    <w:qFormat/>
    <w:rsid w:val="00482EA3"/>
    <w:pPr>
      <w:keepNext/>
      <w:keepLines/>
      <w:spacing w:line="276" w:lineRule="auto"/>
      <w:outlineLvl w:val="0"/>
    </w:pPr>
    <w:rPr>
      <w:rFonts w:eastAsiaTheme="majorEastAsia" w:cstheme="majorBidi"/>
      <w:b/>
      <w:bCs/>
      <w:sz w:val="26"/>
      <w:szCs w:val="28"/>
    </w:rPr>
  </w:style>
  <w:style w:type="paragraph" w:styleId="Nagwek2">
    <w:name w:val="heading 2"/>
    <w:basedOn w:val="Normalny"/>
    <w:next w:val="Normalny"/>
    <w:link w:val="Nagwek2Znak"/>
    <w:unhideWhenUsed/>
    <w:qFormat/>
    <w:rsid w:val="00482EA3"/>
    <w:pPr>
      <w:keepNext/>
      <w:keepLines/>
      <w:spacing w:line="276" w:lineRule="auto"/>
      <w:outlineLvl w:val="1"/>
    </w:pPr>
    <w:rPr>
      <w:rFonts w:eastAsiaTheme="majorEastAsia" w:cstheme="majorBidi"/>
      <w:b/>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777876"/>
    <w:pPr>
      <w:tabs>
        <w:tab w:val="center" w:pos="4536"/>
        <w:tab w:val="right" w:pos="9072"/>
      </w:tabs>
    </w:pPr>
  </w:style>
  <w:style w:type="paragraph" w:styleId="Stopka">
    <w:name w:val="footer"/>
    <w:basedOn w:val="Normalny"/>
    <w:link w:val="StopkaZnak"/>
    <w:rsid w:val="00777876"/>
    <w:pPr>
      <w:tabs>
        <w:tab w:val="center" w:pos="4536"/>
        <w:tab w:val="right" w:pos="9072"/>
      </w:tabs>
    </w:pPr>
  </w:style>
  <w:style w:type="paragraph" w:styleId="Mapadokumentu">
    <w:name w:val="Document Map"/>
    <w:aliases w:val="Plan dokumentu"/>
    <w:basedOn w:val="Normalny"/>
    <w:semiHidden/>
    <w:rsid w:val="0077374E"/>
    <w:pPr>
      <w:shd w:val="clear" w:color="auto" w:fill="000080"/>
    </w:pPr>
    <w:rPr>
      <w:rFonts w:ascii="Tahoma" w:hAnsi="Tahoma" w:cs="Tahoma"/>
      <w:sz w:val="20"/>
      <w:szCs w:val="20"/>
    </w:rPr>
  </w:style>
  <w:style w:type="paragraph" w:styleId="Tekstdymka">
    <w:name w:val="Balloon Text"/>
    <w:basedOn w:val="Normalny"/>
    <w:link w:val="TekstdymkaZnak"/>
    <w:semiHidden/>
    <w:rsid w:val="00343996"/>
    <w:rPr>
      <w:rFonts w:ascii="Tahoma" w:hAnsi="Tahoma" w:cs="Tahoma"/>
      <w:sz w:val="16"/>
      <w:szCs w:val="16"/>
    </w:rPr>
  </w:style>
  <w:style w:type="character" w:styleId="Numerstrony">
    <w:name w:val="page number"/>
    <w:basedOn w:val="Domylnaczcionkaakapitu"/>
    <w:rsid w:val="00CB0F0D"/>
  </w:style>
  <w:style w:type="character" w:styleId="Pogrubienie">
    <w:name w:val="Strong"/>
    <w:uiPriority w:val="22"/>
    <w:rsid w:val="00EF30F0"/>
    <w:rPr>
      <w:b/>
      <w:bCs/>
    </w:rPr>
  </w:style>
  <w:style w:type="table" w:styleId="Tabela-Siatka">
    <w:name w:val="Table Grid"/>
    <w:basedOn w:val="Standardowy"/>
    <w:rsid w:val="00463F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rsid w:val="00482EA3"/>
    <w:rPr>
      <w:rFonts w:eastAsiaTheme="majorEastAsia" w:cstheme="majorBidi"/>
      <w:b/>
      <w:bCs/>
      <w:sz w:val="26"/>
      <w:szCs w:val="28"/>
    </w:rPr>
  </w:style>
  <w:style w:type="paragraph" w:styleId="Akapitzlist">
    <w:name w:val="List Paragraph"/>
    <w:aliases w:val="L1,Numerowanie,List Paragraph,2 heading,A_wyliczenie,K-P_odwolanie,Akapit z listą5,maz_wyliczenie,opis dzialania,wypunktowanie,Asia 2  Akapit z listą,tekst normalny,Akapit z listą BS,CW_Lista,RR PGE Akapit z listą,Styl 1,normalny tekst"/>
    <w:basedOn w:val="Normalny"/>
    <w:link w:val="AkapitzlistZnak"/>
    <w:uiPriority w:val="34"/>
    <w:qFormat/>
    <w:rsid w:val="00EE312E"/>
    <w:pPr>
      <w:ind w:left="720"/>
      <w:contextualSpacing/>
    </w:pPr>
  </w:style>
  <w:style w:type="character" w:styleId="Hipercze">
    <w:name w:val="Hyperlink"/>
    <w:basedOn w:val="Domylnaczcionkaakapitu"/>
    <w:uiPriority w:val="99"/>
    <w:unhideWhenUsed/>
    <w:rsid w:val="008531D2"/>
    <w:rPr>
      <w:color w:val="0563C1" w:themeColor="hyperlink"/>
      <w:u w:val="single"/>
    </w:rPr>
  </w:style>
  <w:style w:type="character" w:styleId="Odwoaniedokomentarza">
    <w:name w:val="annotation reference"/>
    <w:basedOn w:val="Domylnaczcionkaakapitu"/>
    <w:semiHidden/>
    <w:unhideWhenUsed/>
    <w:rsid w:val="002E4CEF"/>
    <w:rPr>
      <w:sz w:val="16"/>
      <w:szCs w:val="16"/>
    </w:rPr>
  </w:style>
  <w:style w:type="paragraph" w:styleId="Tekstkomentarza">
    <w:name w:val="annotation text"/>
    <w:basedOn w:val="Normalny"/>
    <w:link w:val="TekstkomentarzaZnak"/>
    <w:unhideWhenUsed/>
    <w:rsid w:val="002E4CEF"/>
    <w:rPr>
      <w:sz w:val="20"/>
      <w:szCs w:val="20"/>
    </w:rPr>
  </w:style>
  <w:style w:type="character" w:customStyle="1" w:styleId="TekstkomentarzaZnak">
    <w:name w:val="Tekst komentarza Znak"/>
    <w:basedOn w:val="Domylnaczcionkaakapitu"/>
    <w:link w:val="Tekstkomentarza"/>
    <w:rsid w:val="002E4CEF"/>
    <w:rPr>
      <w:lang w:val="pl-PL" w:eastAsia="pl-PL"/>
    </w:rPr>
  </w:style>
  <w:style w:type="paragraph" w:styleId="Tematkomentarza">
    <w:name w:val="annotation subject"/>
    <w:basedOn w:val="Tekstkomentarza"/>
    <w:next w:val="Tekstkomentarza"/>
    <w:link w:val="TematkomentarzaZnak"/>
    <w:semiHidden/>
    <w:unhideWhenUsed/>
    <w:rsid w:val="002E4CEF"/>
    <w:rPr>
      <w:b/>
      <w:bCs/>
    </w:rPr>
  </w:style>
  <w:style w:type="character" w:customStyle="1" w:styleId="TematkomentarzaZnak">
    <w:name w:val="Temat komentarza Znak"/>
    <w:basedOn w:val="TekstkomentarzaZnak"/>
    <w:link w:val="Tematkomentarza"/>
    <w:semiHidden/>
    <w:rsid w:val="002E4CEF"/>
    <w:rPr>
      <w:b/>
      <w:bCs/>
      <w:lang w:val="pl-PL" w:eastAsia="pl-PL"/>
    </w:rPr>
  </w:style>
  <w:style w:type="paragraph" w:styleId="Poprawka">
    <w:name w:val="Revision"/>
    <w:hidden/>
    <w:uiPriority w:val="99"/>
    <w:semiHidden/>
    <w:rsid w:val="00797BBA"/>
    <w:rPr>
      <w:lang w:eastAsia="pl-PL"/>
    </w:rPr>
  </w:style>
  <w:style w:type="character" w:styleId="Tekstzastpczy">
    <w:name w:val="Placeholder Text"/>
    <w:basedOn w:val="Domylnaczcionkaakapitu"/>
    <w:uiPriority w:val="99"/>
    <w:semiHidden/>
    <w:rsid w:val="00994165"/>
    <w:rPr>
      <w:color w:val="808080"/>
    </w:rPr>
  </w:style>
  <w:style w:type="character" w:customStyle="1" w:styleId="StopkaZnak">
    <w:name w:val="Stopka Znak"/>
    <w:basedOn w:val="Domylnaczcionkaakapitu"/>
    <w:link w:val="Stopka"/>
    <w:rsid w:val="00C73093"/>
    <w:rPr>
      <w:sz w:val="24"/>
      <w:szCs w:val="24"/>
      <w:lang w:eastAsia="pl-PL"/>
    </w:rPr>
  </w:style>
  <w:style w:type="character" w:styleId="UyteHipercze">
    <w:name w:val="FollowedHyperlink"/>
    <w:basedOn w:val="Domylnaczcionkaakapitu"/>
    <w:semiHidden/>
    <w:unhideWhenUsed/>
    <w:rsid w:val="006D62C9"/>
    <w:rPr>
      <w:color w:val="954F72" w:themeColor="followedHyperlink"/>
      <w:u w:val="single"/>
    </w:rPr>
  </w:style>
  <w:style w:type="character" w:customStyle="1" w:styleId="NagwekZnak">
    <w:name w:val="Nagłówek Znak"/>
    <w:basedOn w:val="Domylnaczcionkaakapitu"/>
    <w:link w:val="Nagwek"/>
    <w:uiPriority w:val="99"/>
    <w:rsid w:val="00AF3CB9"/>
  </w:style>
  <w:style w:type="character" w:customStyle="1" w:styleId="Nagwek2Znak">
    <w:name w:val="Nagłówek 2 Znak"/>
    <w:basedOn w:val="Domylnaczcionkaakapitu"/>
    <w:link w:val="Nagwek2"/>
    <w:rsid w:val="00482EA3"/>
    <w:rPr>
      <w:rFonts w:eastAsiaTheme="majorEastAsia" w:cstheme="majorBidi"/>
      <w:b/>
      <w:szCs w:val="26"/>
    </w:rPr>
  </w:style>
  <w:style w:type="numbering" w:customStyle="1" w:styleId="Bezlisty1">
    <w:name w:val="Bez listy1"/>
    <w:next w:val="Bezlisty"/>
    <w:uiPriority w:val="99"/>
    <w:semiHidden/>
    <w:unhideWhenUsed/>
    <w:rsid w:val="00104A7D"/>
  </w:style>
  <w:style w:type="paragraph" w:customStyle="1" w:styleId="Default">
    <w:name w:val="Default"/>
    <w:rsid w:val="00104A7D"/>
    <w:pPr>
      <w:autoSpaceDE w:val="0"/>
      <w:autoSpaceDN w:val="0"/>
      <w:adjustRightInd w:val="0"/>
    </w:pPr>
    <w:rPr>
      <w:rFonts w:eastAsia="Calibri" w:cs="Calibri"/>
      <w:color w:val="000000"/>
    </w:rPr>
  </w:style>
  <w:style w:type="numbering" w:customStyle="1" w:styleId="Bezlisty11">
    <w:name w:val="Bez listy11"/>
    <w:next w:val="Bezlisty"/>
    <w:uiPriority w:val="99"/>
    <w:semiHidden/>
    <w:unhideWhenUsed/>
    <w:rsid w:val="00104A7D"/>
  </w:style>
  <w:style w:type="character" w:customStyle="1" w:styleId="TekstdymkaZnak">
    <w:name w:val="Tekst dymka Znak"/>
    <w:basedOn w:val="Domylnaczcionkaakapitu"/>
    <w:link w:val="Tekstdymka"/>
    <w:semiHidden/>
    <w:rsid w:val="00104A7D"/>
    <w:rPr>
      <w:rFonts w:ascii="Tahoma" w:hAnsi="Tahoma" w:cs="Tahoma"/>
      <w:sz w:val="16"/>
      <w:szCs w:val="16"/>
    </w:rPr>
  </w:style>
  <w:style w:type="character" w:customStyle="1" w:styleId="Nierozpoznanawzmianka1">
    <w:name w:val="Nierozpoznana wzmianka1"/>
    <w:basedOn w:val="Domylnaczcionkaakapitu"/>
    <w:uiPriority w:val="99"/>
    <w:semiHidden/>
    <w:unhideWhenUsed/>
    <w:rsid w:val="00104A7D"/>
    <w:rPr>
      <w:color w:val="605E5C"/>
      <w:shd w:val="clear" w:color="auto" w:fill="E1DFDD"/>
    </w:rPr>
  </w:style>
  <w:style w:type="character" w:customStyle="1" w:styleId="AkapitzlistZnak">
    <w:name w:val="Akapit z listą Znak"/>
    <w:aliases w:val="L1 Znak,Numerowanie Znak,List Paragraph Znak,2 heading Znak,A_wyliczenie Znak,K-P_odwolanie Znak,Akapit z listą5 Znak,maz_wyliczenie Znak,opis dzialania Znak,wypunktowanie Znak,Asia 2  Akapit z listą Znak,tekst normalny Znak"/>
    <w:link w:val="Akapitzlist"/>
    <w:uiPriority w:val="34"/>
    <w:qFormat/>
    <w:locked/>
    <w:rsid w:val="00104A7D"/>
  </w:style>
  <w:style w:type="table" w:customStyle="1" w:styleId="Tabela-Siatka1">
    <w:name w:val="Tabela - Siatka1"/>
    <w:basedOn w:val="Standardowy"/>
    <w:next w:val="Tabela-Siatka"/>
    <w:uiPriority w:val="59"/>
    <w:rsid w:val="00104A7D"/>
    <w:rPr>
      <w:rFonts w:ascii="Times New Roman" w:hAnsi="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104A7D"/>
    <w:rPr>
      <w:color w:val="605E5C"/>
      <w:shd w:val="clear" w:color="auto" w:fill="E1DFDD"/>
    </w:rPr>
  </w:style>
  <w:style w:type="paragraph" w:styleId="NormalnyWeb">
    <w:name w:val="Normal (Web)"/>
    <w:basedOn w:val="Normalny"/>
    <w:uiPriority w:val="99"/>
    <w:semiHidden/>
    <w:unhideWhenUsed/>
    <w:rsid w:val="00104A7D"/>
    <w:pPr>
      <w:spacing w:before="100" w:beforeAutospacing="1" w:after="100" w:afterAutospacing="1" w:line="240" w:lineRule="auto"/>
    </w:pPr>
    <w:rPr>
      <w:rFonts w:ascii="Times New Roman" w:hAnsi="Times New Roman"/>
      <w:lang w:eastAsia="pl-PL"/>
    </w:rPr>
  </w:style>
  <w:style w:type="character" w:styleId="Nierozpoznanawzmianka">
    <w:name w:val="Unresolved Mention"/>
    <w:basedOn w:val="Domylnaczcionkaakapitu"/>
    <w:uiPriority w:val="99"/>
    <w:semiHidden/>
    <w:unhideWhenUsed/>
    <w:rsid w:val="00104A7D"/>
    <w:rPr>
      <w:color w:val="605E5C"/>
      <w:shd w:val="clear" w:color="auto" w:fill="E1DFDD"/>
    </w:rPr>
  </w:style>
  <w:style w:type="character" w:customStyle="1" w:styleId="Teksttreci">
    <w:name w:val="Tekst treści_"/>
    <w:basedOn w:val="Domylnaczcionkaakapitu"/>
    <w:link w:val="Teksttreci0"/>
    <w:rsid w:val="00104A7D"/>
    <w:rPr>
      <w:rFonts w:ascii="Times New Roman" w:hAnsi="Times New Roman"/>
      <w:sz w:val="21"/>
      <w:szCs w:val="21"/>
      <w:shd w:val="clear" w:color="auto" w:fill="FFFFFF"/>
    </w:rPr>
  </w:style>
  <w:style w:type="paragraph" w:customStyle="1" w:styleId="Teksttreci0">
    <w:name w:val="Tekst treści"/>
    <w:basedOn w:val="Normalny"/>
    <w:link w:val="Teksttreci"/>
    <w:rsid w:val="00104A7D"/>
    <w:pPr>
      <w:widowControl w:val="0"/>
      <w:shd w:val="clear" w:color="auto" w:fill="FFFFFF"/>
      <w:spacing w:before="0" w:after="240" w:line="274" w:lineRule="exact"/>
      <w:ind w:hanging="400"/>
      <w:jc w:val="both"/>
    </w:pPr>
    <w:rPr>
      <w:rFonts w:ascii="Times New Roman" w:hAnsi="Times New Roman"/>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gnieszka.mietlinska@powiatpolkowicki.pl" TargetMode="External"/><Relationship Id="rId18" Type="http://schemas.openxmlformats.org/officeDocument/2006/relationships/hyperlink" Target="https://ezamowienia.gov.pl"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ezamowienia.gov.pl/mp-client/search/list/ocds-148610-930fa4d4-2aaf-41ec-93d8-e84c5c096856" TargetMode="External"/><Relationship Id="rId7" Type="http://schemas.openxmlformats.org/officeDocument/2006/relationships/settings" Target="settings.xml"/><Relationship Id="rId12" Type="http://schemas.openxmlformats.org/officeDocument/2006/relationships/hyperlink" Target="https://samorzad.gov.pl/web/powiat-polkowicki" TargetMode="External"/><Relationship Id="rId17" Type="http://schemas.openxmlformats.org/officeDocument/2006/relationships/hyperlink" Target="https://www.bip.powiatpolkowicki.pl/index.php?type=4&amp;name=bt244&amp;func=selectsite&amp;value%5B0%5D=mnu53&amp;value%5B1%5D=1"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ezamowienia.gov.pl/mp-client/search/list/ocds-148610-930fa4d4-2aaf-41ec-93d8-e84c5c096856" TargetMode="External"/><Relationship Id="rId20" Type="http://schemas.openxmlformats.org/officeDocument/2006/relationships/hyperlink" Target="https://ezamowienia.gov.pl/pl/regulami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zamowienia.gov.pl"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mailto:pawel.zawada@powiatpolkowicki.pl"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ezamowienia.gov.pl/pl/regulami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ciej.boron@powiatpolkowicki.pl" TargetMode="External"/><Relationship Id="rId22" Type="http://schemas.openxmlformats.org/officeDocument/2006/relationships/header" Target="header1.xml"/><Relationship Id="rId27"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jpg"/></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D98E4BE26503C343A8433A76FA809E23" ma:contentTypeVersion="14" ma:contentTypeDescription="Utwórz nowy dokument." ma:contentTypeScope="" ma:versionID="21a724006d980a96f91a89b99e038d28">
  <xsd:schema xmlns:xsd="http://www.w3.org/2001/XMLSchema" xmlns:xs="http://www.w3.org/2001/XMLSchema" xmlns:p="http://schemas.microsoft.com/office/2006/metadata/properties" xmlns:ns2="0dd89f5d-ed21-4c6e-8756-c49d8958fa2c" xmlns:ns3="fee5f0c2-8058-4274-a625-611a6a34604d" targetNamespace="http://schemas.microsoft.com/office/2006/metadata/properties" ma:root="true" ma:fieldsID="380269fbde29fba79be040f86ba3cfaa" ns2:_="" ns3:_="">
    <xsd:import namespace="0dd89f5d-ed21-4c6e-8756-c49d8958fa2c"/>
    <xsd:import namespace="fee5f0c2-8058-4274-a625-611a6a34604d"/>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d89f5d-ed21-4c6e-8756-c49d8958fa2c"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Tagi obrazów" ma:readOnly="false" ma:fieldId="{5cf76f15-5ced-4ddc-b409-7134ff3c332f}" ma:taxonomyMulti="true" ma:sspId="cc6f6cad-d038-4c8c-a53d-3cb4c28787a9"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e5f0c2-8058-4274-a625-611a6a34604d"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8e31eb5-e8b2-4cf5-919b-bc2624734d0e}" ma:internalName="TaxCatchAll" ma:showField="CatchAllData" ma:web="fee5f0c2-8058-4274-a625-611a6a34604d">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ee5f0c2-8058-4274-a625-611a6a34604d" xsi:nil="true"/>
    <lcf76f155ced4ddcb4097134ff3c332f xmlns="0dd89f5d-ed21-4c6e-8756-c49d8958fa2c">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368902-15A0-4705-9842-267C45A4C8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d89f5d-ed21-4c6e-8756-c49d8958fa2c"/>
    <ds:schemaRef ds:uri="fee5f0c2-8058-4274-a625-611a6a3460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2EAB40-1884-4B1B-8BA3-63849A13491F}">
  <ds:schemaRefs>
    <ds:schemaRef ds:uri="http://schemas.microsoft.com/sharepoint/v3/contenttype/forms"/>
  </ds:schemaRefs>
</ds:datastoreItem>
</file>

<file path=customXml/itemProps3.xml><?xml version="1.0" encoding="utf-8"?>
<ds:datastoreItem xmlns:ds="http://schemas.openxmlformats.org/officeDocument/2006/customXml" ds:itemID="{231452AC-8333-44F3-A31A-5E2D265146F8}">
  <ds:schemaRefs>
    <ds:schemaRef ds:uri="http://schemas.microsoft.com/office/2006/metadata/properties"/>
    <ds:schemaRef ds:uri="http://schemas.microsoft.com/office/infopath/2007/PartnerControls"/>
    <ds:schemaRef ds:uri="fee5f0c2-8058-4274-a625-611a6a34604d"/>
    <ds:schemaRef ds:uri="0dd89f5d-ed21-4c6e-8756-c49d8958fa2c"/>
  </ds:schemaRefs>
</ds:datastoreItem>
</file>

<file path=customXml/itemProps4.xml><?xml version="1.0" encoding="utf-8"?>
<ds:datastoreItem xmlns:ds="http://schemas.openxmlformats.org/officeDocument/2006/customXml" ds:itemID="{BC71C271-FCA8-44BA-84B0-9F7F3758A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44</Pages>
  <Words>17512</Words>
  <Characters>105074</Characters>
  <Application>Microsoft Office Word</Application>
  <DocSecurity>0</DocSecurity>
  <Lines>875</Lines>
  <Paragraphs>244</Paragraphs>
  <ScaleCrop>false</ScaleCrop>
  <HeadingPairs>
    <vt:vector size="2" baseType="variant">
      <vt:variant>
        <vt:lpstr>Tytuł</vt:lpstr>
      </vt:variant>
      <vt:variant>
        <vt:i4>1</vt:i4>
      </vt:variant>
    </vt:vector>
  </HeadingPairs>
  <TitlesOfParts>
    <vt:vector size="1" baseType="lpstr">
      <vt:lpstr>Pismo CPPC_FERC</vt:lpstr>
    </vt:vector>
  </TitlesOfParts>
  <Company>MRR</Company>
  <LinksUpToDate>false</LinksUpToDate>
  <CharactersWithSpaces>122342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Pismo CPPC_FERC</dc:title>
  <dc:creator>Soon</dc:creator>
  <cp:lastModifiedBy>Agnieszka Mietlińska</cp:lastModifiedBy>
  <cp:revision>65</cp:revision>
  <cp:lastPrinted>2026-02-26T08:53:00Z</cp:lastPrinted>
  <dcterms:created xsi:type="dcterms:W3CDTF">2026-02-25T12:26:00Z</dcterms:created>
  <dcterms:modified xsi:type="dcterms:W3CDTF">2026-03-06T10:57:00Z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0x010100D98E4BE26503C343A8433A76FA809E23</vt:lpwstr>
  </property>
  <property fmtid="{D5CDD505-2E9C-101B-9397-08002B2CF9AE}" pid="3" name="MediaServiceImageTags">
    <vt:lpwstr/>
  </property>
</Properties>
</file>