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75650040" w14:textId="57561E50" w:rsidR="003673A8" w:rsidRPr="008C245B" w:rsidRDefault="006E5FD6" w:rsidP="006615A6">
      <w:pPr>
        <w:spacing w:line="312" w:lineRule="auto"/>
        <w:rPr>
          <w:rFonts w:asciiTheme="minorHAnsi" w:hAnsiTheme="minorHAnsi" w:cstheme="minorHAnsi"/>
        </w:rPr>
      </w:pPr>
      <w:bookmarkStart w:id="0" w:name="_GoBack"/>
      <w:bookmarkEnd w:id="0"/>
      <w:r w:rsidRPr="008C245B">
        <w:rPr>
          <w:rFonts w:asciiTheme="minorHAnsi" w:hAnsiTheme="minorHAnsi" w:cstheme="minorHAnsi"/>
        </w:rPr>
        <w:t>Oznaczenie</w:t>
      </w:r>
      <w:r w:rsidR="003673A8" w:rsidRPr="008C245B">
        <w:rPr>
          <w:rFonts w:asciiTheme="minorHAnsi" w:hAnsiTheme="minorHAnsi" w:cstheme="minorHAnsi"/>
        </w:rPr>
        <w:t xml:space="preserve"> sprawy: </w:t>
      </w:r>
      <w:r w:rsidR="0020231A" w:rsidRPr="008C245B">
        <w:rPr>
          <w:rFonts w:asciiTheme="minorHAnsi" w:hAnsiTheme="minorHAnsi" w:cstheme="minorHAnsi"/>
          <w:b/>
          <w:bCs/>
          <w:iCs/>
        </w:rPr>
        <w:t>ZZM.ZP/252-0</w:t>
      </w:r>
      <w:r w:rsidR="00DE5418" w:rsidRPr="008C245B">
        <w:rPr>
          <w:rFonts w:asciiTheme="minorHAnsi" w:hAnsiTheme="minorHAnsi" w:cstheme="minorHAnsi"/>
          <w:b/>
          <w:bCs/>
          <w:iCs/>
        </w:rPr>
        <w:t>4</w:t>
      </w:r>
      <w:r w:rsidR="0020231A" w:rsidRPr="008C245B">
        <w:rPr>
          <w:rFonts w:asciiTheme="minorHAnsi" w:hAnsiTheme="minorHAnsi" w:cstheme="minorHAnsi"/>
          <w:b/>
          <w:bCs/>
          <w:iCs/>
        </w:rPr>
        <w:t>/202</w:t>
      </w:r>
      <w:r w:rsidR="00F259B9" w:rsidRPr="008C245B">
        <w:rPr>
          <w:rFonts w:asciiTheme="minorHAnsi" w:hAnsiTheme="minorHAnsi" w:cstheme="minorHAnsi"/>
          <w:b/>
          <w:bCs/>
          <w:iCs/>
        </w:rPr>
        <w:t>6</w:t>
      </w:r>
      <w:r w:rsidR="0020231A" w:rsidRPr="008C245B">
        <w:rPr>
          <w:rFonts w:asciiTheme="minorHAnsi" w:hAnsiTheme="minorHAnsi" w:cstheme="minorHAnsi"/>
          <w:b/>
          <w:bCs/>
          <w:iCs/>
        </w:rPr>
        <w:t>P</w:t>
      </w:r>
    </w:p>
    <w:p w14:paraId="3EC797C1" w14:textId="77777777" w:rsidR="003673A8" w:rsidRPr="008C245B" w:rsidRDefault="003673A8" w:rsidP="006615A6">
      <w:pPr>
        <w:spacing w:line="312" w:lineRule="auto"/>
        <w:rPr>
          <w:rFonts w:asciiTheme="minorHAnsi" w:hAnsiTheme="minorHAnsi" w:cstheme="minorHAnsi"/>
        </w:rPr>
      </w:pPr>
    </w:p>
    <w:p w14:paraId="0A158E60" w14:textId="77777777" w:rsidR="00B543B8" w:rsidRPr="008C245B" w:rsidRDefault="00B543B8" w:rsidP="006615A6">
      <w:pPr>
        <w:pStyle w:val="Nagwek2"/>
        <w:spacing w:line="312" w:lineRule="auto"/>
        <w:rPr>
          <w:rFonts w:asciiTheme="minorHAnsi" w:hAnsiTheme="minorHAnsi" w:cstheme="minorHAnsi"/>
          <w:b/>
          <w:sz w:val="20"/>
        </w:rPr>
      </w:pPr>
    </w:p>
    <w:p w14:paraId="7803A262" w14:textId="77777777" w:rsidR="00280E77" w:rsidRPr="008C245B" w:rsidRDefault="00280E77" w:rsidP="006615A6">
      <w:pPr>
        <w:spacing w:line="312" w:lineRule="auto"/>
        <w:rPr>
          <w:rFonts w:asciiTheme="minorHAnsi" w:hAnsiTheme="minorHAnsi" w:cstheme="minorHAnsi"/>
        </w:rPr>
      </w:pPr>
    </w:p>
    <w:p w14:paraId="3E797B91" w14:textId="77777777" w:rsidR="00067F45" w:rsidRPr="008C245B" w:rsidRDefault="00067F45" w:rsidP="006615A6">
      <w:pPr>
        <w:spacing w:line="312" w:lineRule="auto"/>
        <w:rPr>
          <w:rFonts w:asciiTheme="minorHAnsi" w:hAnsiTheme="minorHAnsi" w:cstheme="minorHAnsi"/>
        </w:rPr>
      </w:pPr>
    </w:p>
    <w:p w14:paraId="55864E27" w14:textId="77777777" w:rsidR="003673A8" w:rsidRPr="008C245B" w:rsidRDefault="001F2A43" w:rsidP="006615A6">
      <w:pPr>
        <w:pStyle w:val="Nagwek2"/>
        <w:spacing w:line="312" w:lineRule="auto"/>
        <w:rPr>
          <w:rFonts w:asciiTheme="minorHAnsi" w:hAnsiTheme="minorHAnsi" w:cstheme="minorHAnsi"/>
          <w:b/>
          <w:sz w:val="32"/>
          <w:szCs w:val="32"/>
        </w:rPr>
      </w:pPr>
      <w:r w:rsidRPr="008C245B">
        <w:rPr>
          <w:rFonts w:asciiTheme="minorHAnsi" w:hAnsiTheme="minorHAnsi" w:cstheme="minorHAnsi"/>
          <w:b/>
          <w:sz w:val="32"/>
          <w:szCs w:val="32"/>
        </w:rPr>
        <w:t xml:space="preserve">SPECYFIKACJA </w:t>
      </w:r>
      <w:r w:rsidR="009C3C55" w:rsidRPr="008C245B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8C245B">
        <w:rPr>
          <w:rFonts w:asciiTheme="minorHAnsi" w:hAnsiTheme="minorHAnsi" w:cstheme="minorHAnsi"/>
          <w:b/>
          <w:sz w:val="32"/>
          <w:szCs w:val="32"/>
        </w:rPr>
        <w:t xml:space="preserve">WARUNKÓW </w:t>
      </w:r>
      <w:r w:rsidR="0085016F" w:rsidRPr="008C245B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8C245B">
        <w:rPr>
          <w:rFonts w:asciiTheme="minorHAnsi" w:hAnsiTheme="minorHAnsi" w:cstheme="minorHAnsi"/>
          <w:b/>
          <w:sz w:val="32"/>
          <w:szCs w:val="32"/>
        </w:rPr>
        <w:t>ZAMÓWIENIA</w:t>
      </w:r>
    </w:p>
    <w:p w14:paraId="1C711E43" w14:textId="77777777" w:rsidR="0030177B" w:rsidRPr="008C245B" w:rsidRDefault="0030177B" w:rsidP="006615A6">
      <w:pPr>
        <w:spacing w:line="312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8C245B">
        <w:rPr>
          <w:rFonts w:asciiTheme="minorHAnsi" w:hAnsiTheme="minorHAnsi" w:cstheme="minorHAnsi"/>
          <w:b/>
          <w:sz w:val="32"/>
          <w:szCs w:val="32"/>
        </w:rPr>
        <w:t>(SWZ)</w:t>
      </w:r>
    </w:p>
    <w:p w14:paraId="3AA2BFFD" w14:textId="77777777" w:rsidR="003673A8" w:rsidRPr="008C245B" w:rsidRDefault="003673A8" w:rsidP="006615A6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10AC29F9" w14:textId="77777777" w:rsidR="00280E77" w:rsidRPr="008C245B" w:rsidRDefault="00280E77" w:rsidP="006615A6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37D2FFDD" w14:textId="77777777" w:rsidR="009C3C55" w:rsidRPr="008C245B" w:rsidRDefault="009C3C55" w:rsidP="006615A6">
      <w:pPr>
        <w:spacing w:line="312" w:lineRule="auto"/>
        <w:rPr>
          <w:rFonts w:asciiTheme="minorHAnsi" w:hAnsiTheme="minorHAnsi" w:cstheme="minorHAnsi"/>
        </w:rPr>
      </w:pPr>
    </w:p>
    <w:p w14:paraId="34AE82EC" w14:textId="77777777" w:rsidR="009C3C55" w:rsidRPr="008C245B" w:rsidRDefault="009C3C55" w:rsidP="006615A6">
      <w:pPr>
        <w:spacing w:line="312" w:lineRule="auto"/>
        <w:rPr>
          <w:rFonts w:asciiTheme="minorHAnsi" w:hAnsiTheme="minorHAnsi" w:cstheme="minorHAnsi"/>
        </w:rPr>
      </w:pPr>
    </w:p>
    <w:p w14:paraId="25E17612" w14:textId="77777777" w:rsidR="003673A8" w:rsidRPr="008C245B" w:rsidRDefault="003673A8" w:rsidP="006615A6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8C245B">
        <w:rPr>
          <w:rFonts w:asciiTheme="minorHAnsi" w:hAnsiTheme="minorHAnsi" w:cstheme="minorHAnsi"/>
          <w:sz w:val="26"/>
          <w:szCs w:val="26"/>
        </w:rPr>
        <w:t xml:space="preserve">Podstawa prawna: </w:t>
      </w:r>
    </w:p>
    <w:p w14:paraId="557B5E50" w14:textId="77777777" w:rsidR="003673A8" w:rsidRPr="008C245B" w:rsidRDefault="003673A8" w:rsidP="006615A6">
      <w:pPr>
        <w:spacing w:line="312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8C245B">
        <w:rPr>
          <w:rFonts w:asciiTheme="minorHAnsi" w:hAnsiTheme="minorHAnsi" w:cstheme="minorHAnsi"/>
          <w:sz w:val="24"/>
          <w:szCs w:val="24"/>
        </w:rPr>
        <w:t xml:space="preserve">ustawa z dnia </w:t>
      </w:r>
      <w:r w:rsidR="009C3C55" w:rsidRPr="008C245B">
        <w:rPr>
          <w:rFonts w:asciiTheme="minorHAnsi" w:hAnsiTheme="minorHAnsi" w:cstheme="minorHAnsi"/>
          <w:sz w:val="24"/>
          <w:szCs w:val="24"/>
        </w:rPr>
        <w:t>11 września 2019</w:t>
      </w:r>
      <w:r w:rsidRPr="008C245B">
        <w:rPr>
          <w:rFonts w:asciiTheme="minorHAnsi" w:hAnsiTheme="minorHAnsi" w:cstheme="minorHAnsi"/>
          <w:sz w:val="24"/>
          <w:szCs w:val="24"/>
        </w:rPr>
        <w:t xml:space="preserve"> r. Prawo zamówień publicznych (</w:t>
      </w:r>
      <w:r w:rsidR="00024A11" w:rsidRPr="008C245B">
        <w:rPr>
          <w:rFonts w:asciiTheme="minorHAnsi" w:hAnsiTheme="minorHAnsi" w:cstheme="minorHAnsi"/>
          <w:sz w:val="24"/>
          <w:szCs w:val="24"/>
        </w:rPr>
        <w:t>Dz. U. z 20</w:t>
      </w:r>
      <w:r w:rsidR="0000205B" w:rsidRPr="008C245B">
        <w:rPr>
          <w:rFonts w:asciiTheme="minorHAnsi" w:hAnsiTheme="minorHAnsi" w:cstheme="minorHAnsi"/>
          <w:sz w:val="24"/>
          <w:szCs w:val="24"/>
        </w:rPr>
        <w:t>2</w:t>
      </w:r>
      <w:r w:rsidR="00F259B9" w:rsidRPr="008C245B">
        <w:rPr>
          <w:rFonts w:asciiTheme="minorHAnsi" w:hAnsiTheme="minorHAnsi" w:cstheme="minorHAnsi"/>
          <w:sz w:val="24"/>
          <w:szCs w:val="24"/>
        </w:rPr>
        <w:t>4</w:t>
      </w:r>
      <w:r w:rsidR="00024A11" w:rsidRPr="008C245B">
        <w:rPr>
          <w:rFonts w:asciiTheme="minorHAnsi" w:hAnsiTheme="minorHAnsi" w:cstheme="minorHAnsi"/>
          <w:sz w:val="24"/>
          <w:szCs w:val="24"/>
        </w:rPr>
        <w:t xml:space="preserve"> r.</w:t>
      </w:r>
      <w:r w:rsidR="00FA25D5" w:rsidRPr="008C245B">
        <w:rPr>
          <w:rFonts w:asciiTheme="minorHAnsi" w:hAnsiTheme="minorHAnsi" w:cstheme="minorHAnsi"/>
          <w:sz w:val="24"/>
          <w:szCs w:val="24"/>
        </w:rPr>
        <w:t>,</w:t>
      </w:r>
      <w:r w:rsidR="00024A11" w:rsidRPr="008C245B">
        <w:rPr>
          <w:rFonts w:asciiTheme="minorHAnsi" w:hAnsiTheme="minorHAnsi" w:cstheme="minorHAnsi"/>
          <w:sz w:val="24"/>
          <w:szCs w:val="24"/>
        </w:rPr>
        <w:t xml:space="preserve"> poz. </w:t>
      </w:r>
      <w:r w:rsidR="0000205B" w:rsidRPr="008C245B">
        <w:rPr>
          <w:rFonts w:asciiTheme="minorHAnsi" w:hAnsiTheme="minorHAnsi" w:cstheme="minorHAnsi"/>
          <w:sz w:val="24"/>
          <w:szCs w:val="24"/>
        </w:rPr>
        <w:t>1</w:t>
      </w:r>
      <w:r w:rsidR="00F259B9" w:rsidRPr="008C245B">
        <w:rPr>
          <w:rFonts w:asciiTheme="minorHAnsi" w:hAnsiTheme="minorHAnsi" w:cstheme="minorHAnsi"/>
          <w:sz w:val="24"/>
          <w:szCs w:val="24"/>
        </w:rPr>
        <w:t>320</w:t>
      </w:r>
      <w:r w:rsidR="009C3C55" w:rsidRPr="008C245B">
        <w:rPr>
          <w:rFonts w:asciiTheme="minorHAnsi" w:hAnsiTheme="minorHAnsi" w:cstheme="minorHAnsi"/>
          <w:sz w:val="24"/>
          <w:szCs w:val="24"/>
        </w:rPr>
        <w:t xml:space="preserve"> ze </w:t>
      </w:r>
      <w:r w:rsidR="00A13818" w:rsidRPr="008C245B">
        <w:rPr>
          <w:rFonts w:asciiTheme="minorHAnsi" w:hAnsiTheme="minorHAnsi" w:cstheme="minorHAnsi"/>
          <w:sz w:val="24"/>
          <w:szCs w:val="24"/>
        </w:rPr>
        <w:t>z</w:t>
      </w:r>
      <w:r w:rsidR="009C3C55" w:rsidRPr="008C245B">
        <w:rPr>
          <w:rFonts w:asciiTheme="minorHAnsi" w:hAnsiTheme="minorHAnsi" w:cstheme="minorHAnsi"/>
          <w:sz w:val="24"/>
          <w:szCs w:val="24"/>
        </w:rPr>
        <w:t xml:space="preserve">m.) </w:t>
      </w:r>
    </w:p>
    <w:p w14:paraId="78DE11BA" w14:textId="77777777" w:rsidR="003673A8" w:rsidRPr="008C245B" w:rsidRDefault="003673A8" w:rsidP="006615A6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7A5B17A2" w14:textId="77777777" w:rsidR="003673A8" w:rsidRPr="008C245B" w:rsidRDefault="003673A8" w:rsidP="006615A6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13A6A6DA" w14:textId="77777777" w:rsidR="00067F45" w:rsidRPr="008C245B" w:rsidRDefault="00067F45" w:rsidP="006615A6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7B5BBC8D" w14:textId="77777777" w:rsidR="003673A8" w:rsidRPr="008C245B" w:rsidRDefault="003673A8" w:rsidP="006615A6">
      <w:pPr>
        <w:spacing w:line="312" w:lineRule="auto"/>
        <w:rPr>
          <w:rFonts w:asciiTheme="minorHAnsi" w:hAnsiTheme="minorHAnsi" w:cstheme="minorHAnsi"/>
          <w:sz w:val="26"/>
          <w:szCs w:val="26"/>
        </w:rPr>
      </w:pPr>
      <w:r w:rsidRPr="008C245B">
        <w:rPr>
          <w:rFonts w:asciiTheme="minorHAnsi" w:hAnsiTheme="minorHAnsi" w:cstheme="minorHAnsi"/>
          <w:sz w:val="26"/>
          <w:szCs w:val="26"/>
        </w:rPr>
        <w:t xml:space="preserve">Tryb </w:t>
      </w:r>
      <w:r w:rsidR="009C3C55" w:rsidRPr="008C245B">
        <w:rPr>
          <w:rFonts w:asciiTheme="minorHAnsi" w:hAnsiTheme="minorHAnsi" w:cstheme="minorHAnsi"/>
          <w:sz w:val="26"/>
          <w:szCs w:val="26"/>
        </w:rPr>
        <w:t>udzieleni</w:t>
      </w:r>
      <w:r w:rsidR="00161453" w:rsidRPr="008C245B">
        <w:rPr>
          <w:rFonts w:asciiTheme="minorHAnsi" w:hAnsiTheme="minorHAnsi" w:cstheme="minorHAnsi"/>
          <w:sz w:val="26"/>
          <w:szCs w:val="26"/>
        </w:rPr>
        <w:t>a</w:t>
      </w:r>
      <w:r w:rsidR="009C3C55" w:rsidRPr="008C245B">
        <w:rPr>
          <w:rFonts w:asciiTheme="minorHAnsi" w:hAnsiTheme="minorHAnsi" w:cstheme="minorHAnsi"/>
          <w:sz w:val="26"/>
          <w:szCs w:val="26"/>
        </w:rPr>
        <w:t xml:space="preserve"> zamówienia</w:t>
      </w:r>
      <w:r w:rsidRPr="008C245B">
        <w:rPr>
          <w:rFonts w:asciiTheme="minorHAnsi" w:hAnsiTheme="minorHAnsi" w:cstheme="minorHAnsi"/>
          <w:sz w:val="26"/>
          <w:szCs w:val="26"/>
        </w:rPr>
        <w:t xml:space="preserve">: </w:t>
      </w:r>
    </w:p>
    <w:p w14:paraId="095D78BE" w14:textId="77777777" w:rsidR="003673A8" w:rsidRPr="008C245B" w:rsidRDefault="009C3C55" w:rsidP="006615A6">
      <w:pPr>
        <w:spacing w:line="312" w:lineRule="auto"/>
        <w:rPr>
          <w:rFonts w:asciiTheme="minorHAnsi" w:hAnsiTheme="minorHAnsi" w:cstheme="minorHAnsi"/>
          <w:sz w:val="24"/>
          <w:szCs w:val="24"/>
        </w:rPr>
      </w:pPr>
      <w:r w:rsidRPr="008C245B">
        <w:rPr>
          <w:rFonts w:asciiTheme="minorHAnsi" w:hAnsiTheme="minorHAnsi" w:cstheme="minorHAnsi"/>
          <w:sz w:val="24"/>
          <w:szCs w:val="24"/>
        </w:rPr>
        <w:t>Tryb podstawowy bez przeprowadzenia negocjacji - art. 275 pkt 1 Ustawy</w:t>
      </w:r>
    </w:p>
    <w:p w14:paraId="61EDCCE4" w14:textId="77777777" w:rsidR="003673A8" w:rsidRPr="008C245B" w:rsidRDefault="003673A8" w:rsidP="006615A6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7ADA25AF" w14:textId="77777777" w:rsidR="003673A8" w:rsidRPr="008C245B" w:rsidRDefault="003673A8" w:rsidP="006615A6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1DE4A921" w14:textId="77777777" w:rsidR="00067F45" w:rsidRPr="008C245B" w:rsidRDefault="00067F45" w:rsidP="006615A6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683928E2" w14:textId="77777777" w:rsidR="003673A8" w:rsidRPr="008C245B" w:rsidRDefault="003673A8" w:rsidP="006615A6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8C245B">
        <w:rPr>
          <w:rFonts w:asciiTheme="minorHAnsi" w:hAnsiTheme="minorHAnsi" w:cstheme="minorHAnsi"/>
          <w:sz w:val="26"/>
          <w:szCs w:val="26"/>
        </w:rPr>
        <w:t xml:space="preserve">Przedmiot zamówienia: </w:t>
      </w:r>
    </w:p>
    <w:p w14:paraId="73E25465" w14:textId="77777777" w:rsidR="009B166E" w:rsidRPr="008C245B" w:rsidRDefault="009B166E" w:rsidP="006615A6">
      <w:pPr>
        <w:spacing w:line="312" w:lineRule="auto"/>
        <w:jc w:val="both"/>
        <w:rPr>
          <w:rFonts w:asciiTheme="minorHAnsi" w:hAnsiTheme="minorHAnsi" w:cstheme="minorHAnsi"/>
          <w:b/>
          <w:bCs/>
          <w:iCs/>
          <w:sz w:val="26"/>
          <w:szCs w:val="26"/>
        </w:rPr>
      </w:pPr>
    </w:p>
    <w:p w14:paraId="4CCC8EEB" w14:textId="185646FE" w:rsidR="00CE4EA5" w:rsidRPr="008C245B" w:rsidRDefault="00DE5418" w:rsidP="006615A6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  <w:r w:rsidRPr="008C245B">
        <w:rPr>
          <w:rFonts w:asciiTheme="minorHAnsi" w:hAnsiTheme="minorHAnsi" w:cstheme="minorHAnsi"/>
          <w:b/>
          <w:bCs/>
          <w:iCs/>
          <w:sz w:val="26"/>
          <w:szCs w:val="26"/>
        </w:rPr>
        <w:t>Dostawa i montaż linarium oraz urządzenia piaskownica ze wspinaczką i zjeżdżalnią na placu zabaw w parku im. Czarneckiego w Poznaniu</w:t>
      </w:r>
    </w:p>
    <w:p w14:paraId="5E939A52" w14:textId="77777777" w:rsidR="003673A8" w:rsidRPr="008C245B" w:rsidRDefault="003673A8" w:rsidP="006615A6">
      <w:pPr>
        <w:spacing w:line="312" w:lineRule="auto"/>
        <w:jc w:val="both"/>
        <w:rPr>
          <w:rFonts w:asciiTheme="minorHAnsi" w:hAnsiTheme="minorHAnsi" w:cstheme="minorHAnsi"/>
        </w:rPr>
      </w:pPr>
    </w:p>
    <w:p w14:paraId="5F942A88" w14:textId="77777777" w:rsidR="00706CED" w:rsidRPr="008C245B" w:rsidRDefault="00706CED" w:rsidP="006615A6">
      <w:pPr>
        <w:spacing w:line="312" w:lineRule="auto"/>
        <w:jc w:val="center"/>
        <w:rPr>
          <w:rFonts w:asciiTheme="minorHAnsi" w:hAnsiTheme="minorHAnsi" w:cstheme="minorHAnsi"/>
        </w:rPr>
      </w:pPr>
    </w:p>
    <w:p w14:paraId="52308F14" w14:textId="77777777" w:rsidR="00706CED" w:rsidRPr="008C245B" w:rsidRDefault="00706CED" w:rsidP="006615A6">
      <w:pPr>
        <w:spacing w:line="312" w:lineRule="auto"/>
        <w:jc w:val="center"/>
        <w:rPr>
          <w:rFonts w:asciiTheme="minorHAnsi" w:hAnsiTheme="minorHAnsi" w:cstheme="minorHAnsi"/>
        </w:rPr>
      </w:pPr>
    </w:p>
    <w:p w14:paraId="2BEDCCC8" w14:textId="77777777" w:rsidR="00706CED" w:rsidRPr="008C245B" w:rsidRDefault="00706CED" w:rsidP="006615A6">
      <w:pPr>
        <w:spacing w:line="312" w:lineRule="auto"/>
        <w:jc w:val="center"/>
        <w:rPr>
          <w:rFonts w:asciiTheme="minorHAnsi" w:hAnsiTheme="minorHAnsi" w:cstheme="minorHAnsi"/>
        </w:rPr>
      </w:pPr>
    </w:p>
    <w:p w14:paraId="5CD5D851" w14:textId="77777777" w:rsidR="00706CED" w:rsidRPr="008C245B" w:rsidRDefault="00706CED" w:rsidP="006615A6">
      <w:pPr>
        <w:spacing w:line="312" w:lineRule="auto"/>
        <w:jc w:val="center"/>
        <w:rPr>
          <w:rFonts w:asciiTheme="minorHAnsi" w:hAnsiTheme="minorHAnsi" w:cstheme="minorHAnsi"/>
        </w:rPr>
      </w:pPr>
    </w:p>
    <w:p w14:paraId="12D87618" w14:textId="77777777" w:rsidR="00706CED" w:rsidRPr="008C245B" w:rsidRDefault="00706CED" w:rsidP="006615A6">
      <w:pPr>
        <w:spacing w:line="312" w:lineRule="auto"/>
        <w:jc w:val="center"/>
        <w:rPr>
          <w:rFonts w:asciiTheme="minorHAnsi" w:hAnsiTheme="minorHAnsi" w:cstheme="minorHAnsi"/>
        </w:rPr>
      </w:pPr>
    </w:p>
    <w:p w14:paraId="153721F5" w14:textId="77777777" w:rsidR="00706CED" w:rsidRPr="008C245B" w:rsidRDefault="00706CED" w:rsidP="006615A6">
      <w:pPr>
        <w:spacing w:line="312" w:lineRule="auto"/>
        <w:jc w:val="center"/>
        <w:rPr>
          <w:rFonts w:asciiTheme="minorHAnsi" w:hAnsiTheme="minorHAnsi" w:cstheme="minorHAnsi"/>
        </w:rPr>
      </w:pPr>
    </w:p>
    <w:p w14:paraId="7F1E600F" w14:textId="77777777" w:rsidR="00280E77" w:rsidRPr="008C245B" w:rsidRDefault="00280E77" w:rsidP="006615A6">
      <w:pPr>
        <w:spacing w:line="312" w:lineRule="auto"/>
        <w:jc w:val="center"/>
        <w:rPr>
          <w:rFonts w:asciiTheme="minorHAnsi" w:hAnsiTheme="minorHAnsi" w:cstheme="minorHAnsi"/>
        </w:rPr>
      </w:pPr>
    </w:p>
    <w:p w14:paraId="4B581829" w14:textId="77777777" w:rsidR="00706CED" w:rsidRPr="008C245B" w:rsidRDefault="00706CED" w:rsidP="006615A6">
      <w:pPr>
        <w:spacing w:line="312" w:lineRule="auto"/>
        <w:jc w:val="center"/>
        <w:rPr>
          <w:rFonts w:asciiTheme="minorHAnsi" w:hAnsiTheme="minorHAnsi" w:cstheme="minorHAnsi"/>
        </w:rPr>
      </w:pPr>
    </w:p>
    <w:p w14:paraId="0DA3A85A" w14:textId="77777777" w:rsidR="00706CED" w:rsidRPr="008C245B" w:rsidRDefault="00706CED" w:rsidP="006615A6">
      <w:pPr>
        <w:spacing w:line="312" w:lineRule="auto"/>
        <w:jc w:val="center"/>
        <w:rPr>
          <w:rFonts w:asciiTheme="minorHAnsi" w:hAnsiTheme="minorHAnsi" w:cstheme="minorHAnsi"/>
        </w:rPr>
      </w:pPr>
    </w:p>
    <w:p w14:paraId="5A7E34CC" w14:textId="77777777" w:rsidR="0030177B" w:rsidRPr="008C245B" w:rsidRDefault="0030177B" w:rsidP="006615A6">
      <w:pPr>
        <w:spacing w:line="312" w:lineRule="auto"/>
        <w:jc w:val="center"/>
        <w:rPr>
          <w:rFonts w:asciiTheme="minorHAnsi" w:hAnsiTheme="minorHAnsi" w:cstheme="minorHAnsi"/>
        </w:rPr>
      </w:pPr>
    </w:p>
    <w:p w14:paraId="36BC677A" w14:textId="77777777" w:rsidR="0030177B" w:rsidRPr="008C245B" w:rsidRDefault="0030177B" w:rsidP="006615A6">
      <w:pPr>
        <w:spacing w:line="312" w:lineRule="auto"/>
        <w:jc w:val="center"/>
        <w:rPr>
          <w:rFonts w:asciiTheme="minorHAnsi" w:hAnsiTheme="minorHAnsi" w:cstheme="minorHAnsi"/>
        </w:rPr>
      </w:pPr>
    </w:p>
    <w:p w14:paraId="74DA8657" w14:textId="77777777" w:rsidR="006C6954" w:rsidRPr="008C245B" w:rsidRDefault="006C6954" w:rsidP="006615A6">
      <w:pPr>
        <w:spacing w:line="312" w:lineRule="auto"/>
        <w:jc w:val="center"/>
        <w:rPr>
          <w:rFonts w:asciiTheme="minorHAnsi" w:hAnsiTheme="minorHAnsi" w:cstheme="minorHAnsi"/>
        </w:rPr>
      </w:pPr>
    </w:p>
    <w:p w14:paraId="7E609B55" w14:textId="77777777" w:rsidR="006C6954" w:rsidRPr="008C245B" w:rsidRDefault="006C6954" w:rsidP="006615A6">
      <w:pPr>
        <w:spacing w:line="312" w:lineRule="auto"/>
        <w:jc w:val="center"/>
        <w:rPr>
          <w:rFonts w:asciiTheme="minorHAnsi" w:hAnsiTheme="minorHAnsi" w:cstheme="minorHAnsi"/>
        </w:rPr>
      </w:pPr>
    </w:p>
    <w:p w14:paraId="5B340317" w14:textId="1706E965" w:rsidR="00303090" w:rsidRPr="008C245B" w:rsidRDefault="003673A8" w:rsidP="006615A6">
      <w:pPr>
        <w:spacing w:line="312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8C245B">
        <w:rPr>
          <w:rFonts w:asciiTheme="minorHAnsi" w:hAnsiTheme="minorHAnsi" w:cstheme="minorHAnsi"/>
          <w:sz w:val="24"/>
          <w:szCs w:val="24"/>
        </w:rPr>
        <w:t>P</w:t>
      </w:r>
      <w:r w:rsidR="004556ED" w:rsidRPr="008C245B">
        <w:rPr>
          <w:rFonts w:asciiTheme="minorHAnsi" w:hAnsiTheme="minorHAnsi" w:cstheme="minorHAnsi"/>
          <w:sz w:val="24"/>
          <w:szCs w:val="24"/>
        </w:rPr>
        <w:t>oznań</w:t>
      </w:r>
      <w:r w:rsidRPr="008C245B">
        <w:rPr>
          <w:rFonts w:asciiTheme="minorHAnsi" w:hAnsiTheme="minorHAnsi" w:cstheme="minorHAnsi"/>
          <w:sz w:val="24"/>
          <w:szCs w:val="24"/>
        </w:rPr>
        <w:t xml:space="preserve">, </w:t>
      </w:r>
      <w:r w:rsidR="00DE5418" w:rsidRPr="008C245B">
        <w:rPr>
          <w:rFonts w:asciiTheme="minorHAnsi" w:hAnsiTheme="minorHAnsi" w:cstheme="minorHAnsi"/>
          <w:sz w:val="24"/>
          <w:szCs w:val="24"/>
        </w:rPr>
        <w:t>marzec</w:t>
      </w:r>
      <w:r w:rsidR="00F259B9" w:rsidRPr="008C245B">
        <w:rPr>
          <w:rFonts w:asciiTheme="minorHAnsi" w:hAnsiTheme="minorHAnsi" w:cstheme="minorHAnsi"/>
          <w:sz w:val="24"/>
          <w:szCs w:val="24"/>
        </w:rPr>
        <w:t xml:space="preserve"> 2026</w:t>
      </w:r>
      <w:r w:rsidR="007448D7" w:rsidRPr="008C245B">
        <w:rPr>
          <w:rFonts w:asciiTheme="minorHAnsi" w:hAnsiTheme="minorHAnsi" w:cstheme="minorHAnsi"/>
          <w:b/>
          <w:i/>
        </w:rPr>
        <w:br w:type="page"/>
      </w:r>
    </w:p>
    <w:p w14:paraId="756762E4" w14:textId="77777777" w:rsidR="004C6032" w:rsidRPr="008C245B" w:rsidRDefault="004C6032" w:rsidP="006615A6">
      <w:pPr>
        <w:spacing w:line="312" w:lineRule="auto"/>
        <w:ind w:firstLine="284"/>
        <w:jc w:val="center"/>
        <w:rPr>
          <w:rFonts w:asciiTheme="minorHAnsi" w:hAnsiTheme="minorHAnsi" w:cstheme="minorHAnsi"/>
          <w:iCs/>
        </w:rPr>
      </w:pPr>
    </w:p>
    <w:p w14:paraId="1A49C75B" w14:textId="77777777" w:rsidR="004C6032" w:rsidRPr="008C245B" w:rsidRDefault="009C3C55" w:rsidP="006615A6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>Nazwa oraz adres zamawiającego, numer telefonu, adres poczty elektronicznej oraz strony internetowej prowadzonego postępowania</w:t>
      </w:r>
      <w:r w:rsidR="004C6032" w:rsidRPr="008C245B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1B71B1B9" w14:textId="77777777" w:rsidR="0020231A" w:rsidRPr="008C245B" w:rsidRDefault="0020231A" w:rsidP="006615A6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Miasto Poznań - Zarząd Zieleni Miejskiej</w:t>
      </w:r>
    </w:p>
    <w:p w14:paraId="73BBBA81" w14:textId="77777777" w:rsidR="0020231A" w:rsidRPr="008C245B" w:rsidRDefault="0020231A" w:rsidP="006615A6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60-194 Poznań, ul. Strzegomska 3</w:t>
      </w:r>
    </w:p>
    <w:p w14:paraId="03EEDED4" w14:textId="77777777" w:rsidR="0020231A" w:rsidRPr="008C245B" w:rsidRDefault="0020231A" w:rsidP="006615A6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tel. 61 860 85 00, fax 61 860 85 12</w:t>
      </w:r>
    </w:p>
    <w:p w14:paraId="7DE71725" w14:textId="77777777" w:rsidR="0020231A" w:rsidRPr="008C245B" w:rsidRDefault="0020231A" w:rsidP="006615A6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 xml:space="preserve">Adres strony internetowej: </w:t>
      </w:r>
      <w:hyperlink r:id="rId9" w:history="1">
        <w:r w:rsidRPr="008C245B">
          <w:rPr>
            <w:rStyle w:val="Hipercze"/>
            <w:rFonts w:asciiTheme="minorHAnsi" w:hAnsiTheme="minorHAnsi" w:cstheme="minorHAnsi"/>
            <w:bCs/>
            <w:color w:val="auto"/>
          </w:rPr>
          <w:t>http://zzmpoznan.pl</w:t>
        </w:r>
      </w:hyperlink>
      <w:r w:rsidRPr="008C245B">
        <w:rPr>
          <w:rFonts w:asciiTheme="minorHAnsi" w:hAnsiTheme="minorHAnsi" w:cstheme="minorHAnsi"/>
          <w:bCs/>
        </w:rPr>
        <w:t xml:space="preserve"> </w:t>
      </w:r>
    </w:p>
    <w:p w14:paraId="256FE61F" w14:textId="77777777" w:rsidR="0020231A" w:rsidRPr="008C245B" w:rsidRDefault="0020231A" w:rsidP="006615A6">
      <w:pPr>
        <w:spacing w:line="312" w:lineRule="auto"/>
        <w:ind w:left="426"/>
        <w:rPr>
          <w:rFonts w:asciiTheme="minorHAnsi" w:hAnsiTheme="minorHAnsi" w:cstheme="minorHAnsi"/>
          <w:bCs/>
          <w:lang w:val="en-US"/>
        </w:rPr>
      </w:pPr>
      <w:r w:rsidRPr="008C245B">
        <w:rPr>
          <w:rFonts w:asciiTheme="minorHAnsi" w:hAnsiTheme="minorHAnsi" w:cstheme="minorHAnsi"/>
          <w:bCs/>
          <w:lang w:val="en-US"/>
        </w:rPr>
        <w:t xml:space="preserve">Adres e-mail: </w:t>
      </w:r>
      <w:hyperlink r:id="rId10" w:history="1">
        <w:r w:rsidRPr="008C245B">
          <w:rPr>
            <w:rStyle w:val="Hipercze"/>
            <w:rFonts w:asciiTheme="minorHAnsi" w:hAnsiTheme="minorHAnsi" w:cstheme="minorHAnsi"/>
            <w:bCs/>
            <w:color w:val="auto"/>
            <w:lang w:val="en-US"/>
          </w:rPr>
          <w:t>zzmzp@zzmpoznan.pl</w:t>
        </w:r>
      </w:hyperlink>
      <w:r w:rsidRPr="008C245B">
        <w:rPr>
          <w:rFonts w:asciiTheme="minorHAnsi" w:hAnsiTheme="minorHAnsi" w:cstheme="minorHAnsi"/>
          <w:bCs/>
          <w:lang w:val="en-US"/>
        </w:rPr>
        <w:t xml:space="preserve"> </w:t>
      </w:r>
    </w:p>
    <w:p w14:paraId="50DBFA85" w14:textId="77777777" w:rsidR="000C4EBA" w:rsidRPr="008C245B" w:rsidRDefault="0020231A" w:rsidP="006615A6">
      <w:pPr>
        <w:spacing w:line="312" w:lineRule="auto"/>
        <w:ind w:left="426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  <w:bCs/>
        </w:rPr>
        <w:t>godziny pracy: 7:00 – 15:00</w:t>
      </w:r>
    </w:p>
    <w:p w14:paraId="22269031" w14:textId="77777777" w:rsidR="00D83251" w:rsidRPr="008C245B" w:rsidRDefault="00161453" w:rsidP="006615A6">
      <w:pPr>
        <w:spacing w:line="312" w:lineRule="auto"/>
        <w:ind w:left="426"/>
        <w:rPr>
          <w:rFonts w:asciiTheme="minorHAnsi" w:hAnsiTheme="minorHAnsi" w:cstheme="minorHAnsi"/>
          <w:bCs/>
          <w:iCs/>
        </w:rPr>
      </w:pPr>
      <w:r w:rsidRPr="008C245B">
        <w:rPr>
          <w:rFonts w:asciiTheme="minorHAnsi" w:hAnsiTheme="minorHAnsi" w:cstheme="minorHAnsi"/>
          <w:bCs/>
          <w:iCs/>
        </w:rPr>
        <w:t>Adres strony prowadzonego postępowania:</w:t>
      </w:r>
    </w:p>
    <w:p w14:paraId="3C767367" w14:textId="7EBA9681" w:rsidR="008A470F" w:rsidRPr="008C245B" w:rsidRDefault="001B7FD3" w:rsidP="006615A6">
      <w:pPr>
        <w:spacing w:line="312" w:lineRule="auto"/>
        <w:ind w:left="426"/>
        <w:rPr>
          <w:rFonts w:asciiTheme="minorHAnsi" w:hAnsiTheme="minorHAnsi" w:cstheme="minorHAnsi"/>
          <w:iCs/>
        </w:rPr>
      </w:pPr>
      <w:hyperlink r:id="rId11" w:history="1">
        <w:r w:rsidR="006615A6" w:rsidRPr="008C245B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https://ezamowienia.gov.pl/mp-client/search/list/ocds-148610-95222e8d-3ec4-4590-add8-23cb9180fed5</w:t>
        </w:r>
      </w:hyperlink>
    </w:p>
    <w:p w14:paraId="27361AD3" w14:textId="77777777" w:rsidR="008A470F" w:rsidRPr="008C245B" w:rsidRDefault="008A470F" w:rsidP="006615A6">
      <w:pPr>
        <w:spacing w:line="312" w:lineRule="auto"/>
        <w:ind w:left="426"/>
        <w:rPr>
          <w:rFonts w:asciiTheme="minorHAnsi" w:hAnsiTheme="minorHAnsi" w:cstheme="minorHAnsi"/>
          <w:iCs/>
        </w:rPr>
      </w:pPr>
    </w:p>
    <w:p w14:paraId="61AFD369" w14:textId="77777777" w:rsidR="009C3C55" w:rsidRPr="008C245B" w:rsidRDefault="009C3C55" w:rsidP="006615A6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>Adres strony internetowej, na której udostępniane będą zmiany i wyjaśnienia treści SWZ oraz inne dokumenty zamówienia bezpoś</w:t>
      </w:r>
      <w:r w:rsidR="006E5FD6" w:rsidRPr="008C245B">
        <w:rPr>
          <w:rFonts w:asciiTheme="minorHAnsi" w:hAnsiTheme="minorHAnsi" w:cstheme="minorHAnsi"/>
          <w:color w:val="auto"/>
          <w:sz w:val="20"/>
          <w:szCs w:val="20"/>
        </w:rPr>
        <w:t>rednio związane z postępowaniem</w:t>
      </w: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 o udzielenie zamówienia.</w:t>
      </w:r>
    </w:p>
    <w:p w14:paraId="314E5D47" w14:textId="42634748" w:rsidR="009C3C55" w:rsidRPr="008C245B" w:rsidRDefault="001B7FD3" w:rsidP="006615A6">
      <w:pPr>
        <w:spacing w:line="312" w:lineRule="auto"/>
        <w:ind w:left="426"/>
        <w:rPr>
          <w:rFonts w:asciiTheme="minorHAnsi" w:hAnsiTheme="minorHAnsi" w:cstheme="minorHAnsi"/>
          <w:bCs/>
          <w:iCs/>
        </w:rPr>
      </w:pPr>
      <w:hyperlink r:id="rId12" w:history="1">
        <w:r w:rsidR="006615A6" w:rsidRPr="008C245B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https://ezamowienia.gov.pl/mp-client/search/list/ocds-148610-95222e8d-3ec4-4590-add8-23cb9180fed5</w:t>
        </w:r>
      </w:hyperlink>
    </w:p>
    <w:p w14:paraId="265D497B" w14:textId="77777777" w:rsidR="008A470F" w:rsidRPr="008C245B" w:rsidRDefault="008A470F" w:rsidP="006615A6">
      <w:pPr>
        <w:spacing w:line="312" w:lineRule="auto"/>
        <w:ind w:left="426"/>
        <w:rPr>
          <w:rFonts w:asciiTheme="minorHAnsi" w:hAnsiTheme="minorHAnsi" w:cstheme="minorHAnsi"/>
          <w:b/>
          <w:bCs/>
          <w:iCs/>
        </w:rPr>
      </w:pPr>
    </w:p>
    <w:p w14:paraId="63D8C19B" w14:textId="77777777" w:rsidR="0018412A" w:rsidRPr="008C245B" w:rsidRDefault="0018412A" w:rsidP="006615A6">
      <w:pPr>
        <w:pStyle w:val="pkt"/>
        <w:numPr>
          <w:ilvl w:val="0"/>
          <w:numId w:val="5"/>
        </w:numPr>
        <w:suppressAutoHyphens w:val="0"/>
        <w:spacing w:before="0" w:after="0" w:line="312" w:lineRule="auto"/>
        <w:ind w:left="426" w:hanging="426"/>
        <w:rPr>
          <w:rFonts w:asciiTheme="minorHAnsi" w:hAnsiTheme="minorHAnsi" w:cstheme="minorHAnsi"/>
          <w:b/>
          <w:sz w:val="20"/>
        </w:rPr>
      </w:pPr>
      <w:r w:rsidRPr="008C245B">
        <w:rPr>
          <w:rFonts w:asciiTheme="minorHAnsi" w:hAnsiTheme="minorHAnsi" w:cstheme="minorHAnsi"/>
          <w:b/>
          <w:sz w:val="20"/>
        </w:rPr>
        <w:t>Tryb udzielenia zamówienia.</w:t>
      </w:r>
    </w:p>
    <w:p w14:paraId="0D8853EB" w14:textId="77777777" w:rsidR="0056733F" w:rsidRPr="008C245B" w:rsidRDefault="00133C2D" w:rsidP="006615A6">
      <w:pPr>
        <w:pStyle w:val="Standardowy1"/>
        <w:numPr>
          <w:ilvl w:val="1"/>
          <w:numId w:val="5"/>
        </w:numPr>
        <w:suppressLineNumbers/>
        <w:tabs>
          <w:tab w:val="left" w:pos="426"/>
        </w:tabs>
        <w:spacing w:after="0" w:line="312" w:lineRule="auto"/>
        <w:ind w:left="426" w:right="-26" w:hanging="426"/>
        <w:rPr>
          <w:rFonts w:asciiTheme="minorHAnsi" w:hAnsiTheme="minorHAnsi" w:cstheme="minorHAnsi"/>
          <w:sz w:val="20"/>
          <w:szCs w:val="20"/>
        </w:rPr>
      </w:pPr>
      <w:r w:rsidRPr="008C245B">
        <w:rPr>
          <w:rFonts w:asciiTheme="minorHAnsi" w:hAnsiTheme="minorHAnsi" w:cstheme="minorHAnsi"/>
          <w:sz w:val="20"/>
          <w:szCs w:val="20"/>
        </w:rPr>
        <w:t xml:space="preserve">Postępowanie </w:t>
      </w:r>
      <w:r w:rsidR="009C3C55" w:rsidRPr="008C245B">
        <w:rPr>
          <w:rFonts w:asciiTheme="minorHAnsi" w:hAnsiTheme="minorHAnsi" w:cstheme="minorHAnsi"/>
          <w:sz w:val="20"/>
          <w:szCs w:val="20"/>
        </w:rPr>
        <w:t>o</w:t>
      </w:r>
      <w:r w:rsidR="009C3C55" w:rsidRPr="008C245B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9C3C55" w:rsidRPr="008C245B">
        <w:rPr>
          <w:rFonts w:asciiTheme="minorHAnsi" w:hAnsiTheme="minorHAnsi" w:cstheme="minorHAnsi"/>
          <w:sz w:val="20"/>
          <w:szCs w:val="20"/>
        </w:rPr>
        <w:t>udzielenie zamówienia klasycznego</w:t>
      </w:r>
      <w:r w:rsidR="009C3C55" w:rsidRPr="008C245B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8C245B">
        <w:rPr>
          <w:rFonts w:asciiTheme="minorHAnsi" w:hAnsiTheme="minorHAnsi" w:cstheme="minorHAnsi"/>
          <w:sz w:val="20"/>
          <w:szCs w:val="20"/>
        </w:rPr>
        <w:t xml:space="preserve">jest prowadzone </w:t>
      </w:r>
      <w:r w:rsidR="006E5FD6" w:rsidRPr="008C245B">
        <w:rPr>
          <w:rFonts w:asciiTheme="minorHAnsi" w:hAnsiTheme="minorHAnsi" w:cstheme="minorHAnsi"/>
          <w:sz w:val="20"/>
          <w:szCs w:val="20"/>
        </w:rPr>
        <w:t xml:space="preserve">w trybie podstawowym bez przeprowadzenia negocjacji </w:t>
      </w:r>
      <w:r w:rsidR="0056733F" w:rsidRPr="008C245B">
        <w:rPr>
          <w:rFonts w:asciiTheme="minorHAnsi" w:hAnsiTheme="minorHAnsi" w:cstheme="minorHAnsi"/>
          <w:sz w:val="20"/>
          <w:szCs w:val="20"/>
        </w:rPr>
        <w:t xml:space="preserve">na podstawie </w:t>
      </w:r>
      <w:r w:rsidR="003D46B8" w:rsidRPr="008C245B">
        <w:rPr>
          <w:rFonts w:asciiTheme="minorHAnsi" w:hAnsiTheme="minorHAnsi" w:cstheme="minorHAnsi"/>
          <w:sz w:val="20"/>
          <w:szCs w:val="20"/>
        </w:rPr>
        <w:t xml:space="preserve">art. </w:t>
      </w:r>
      <w:r w:rsidR="005B294F" w:rsidRPr="008C245B">
        <w:rPr>
          <w:rFonts w:asciiTheme="minorHAnsi" w:hAnsiTheme="minorHAnsi" w:cstheme="minorHAnsi"/>
          <w:sz w:val="20"/>
          <w:szCs w:val="20"/>
        </w:rPr>
        <w:t>275 pkt</w:t>
      </w:r>
      <w:r w:rsidR="009C3C55" w:rsidRPr="008C245B">
        <w:rPr>
          <w:rFonts w:asciiTheme="minorHAnsi" w:hAnsiTheme="minorHAnsi" w:cstheme="minorHAnsi"/>
          <w:sz w:val="20"/>
          <w:szCs w:val="20"/>
        </w:rPr>
        <w:t xml:space="preserve"> 1</w:t>
      </w:r>
      <w:r w:rsidR="0056733F" w:rsidRPr="008C245B">
        <w:rPr>
          <w:rFonts w:asciiTheme="minorHAnsi" w:hAnsiTheme="minorHAnsi" w:cstheme="minorHAnsi"/>
          <w:sz w:val="20"/>
          <w:szCs w:val="20"/>
        </w:rPr>
        <w:t xml:space="preserve"> </w:t>
      </w:r>
      <w:r w:rsidR="009C3C55" w:rsidRPr="008C245B">
        <w:rPr>
          <w:rFonts w:asciiTheme="minorHAnsi" w:hAnsiTheme="minorHAnsi" w:cstheme="minorHAnsi"/>
          <w:sz w:val="20"/>
          <w:szCs w:val="20"/>
        </w:rPr>
        <w:t xml:space="preserve">ustawy z dnia 11 września 2019 r. Prawo zamówień publicznych  </w:t>
      </w:r>
      <w:r w:rsidR="00FA25D5" w:rsidRPr="008C245B">
        <w:rPr>
          <w:rFonts w:asciiTheme="minorHAnsi" w:hAnsiTheme="minorHAnsi" w:cstheme="minorHAnsi"/>
          <w:sz w:val="20"/>
          <w:szCs w:val="20"/>
        </w:rPr>
        <w:t xml:space="preserve">                          </w:t>
      </w:r>
      <w:r w:rsidR="009C3C55" w:rsidRPr="008C245B">
        <w:rPr>
          <w:rFonts w:asciiTheme="minorHAnsi" w:hAnsiTheme="minorHAnsi" w:cstheme="minorHAnsi"/>
          <w:sz w:val="20"/>
          <w:szCs w:val="20"/>
        </w:rPr>
        <w:t>(Dz. U. z 20</w:t>
      </w:r>
      <w:r w:rsidR="0000205B" w:rsidRPr="008C245B">
        <w:rPr>
          <w:rFonts w:asciiTheme="minorHAnsi" w:hAnsiTheme="minorHAnsi" w:cstheme="minorHAnsi"/>
          <w:sz w:val="20"/>
          <w:szCs w:val="20"/>
        </w:rPr>
        <w:t>2</w:t>
      </w:r>
      <w:r w:rsidR="00F259B9" w:rsidRPr="008C245B">
        <w:rPr>
          <w:rFonts w:asciiTheme="minorHAnsi" w:hAnsiTheme="minorHAnsi" w:cstheme="minorHAnsi"/>
          <w:sz w:val="20"/>
          <w:szCs w:val="20"/>
        </w:rPr>
        <w:t>4</w:t>
      </w:r>
      <w:r w:rsidR="009C3C55" w:rsidRPr="008C245B">
        <w:rPr>
          <w:rFonts w:asciiTheme="minorHAnsi" w:hAnsiTheme="minorHAnsi" w:cstheme="minorHAnsi"/>
          <w:sz w:val="20"/>
          <w:szCs w:val="20"/>
        </w:rPr>
        <w:t xml:space="preserve"> r. poz. </w:t>
      </w:r>
      <w:r w:rsidR="00F259B9" w:rsidRPr="008C245B">
        <w:rPr>
          <w:rFonts w:asciiTheme="minorHAnsi" w:hAnsiTheme="minorHAnsi" w:cstheme="minorHAnsi"/>
          <w:sz w:val="20"/>
          <w:szCs w:val="20"/>
        </w:rPr>
        <w:t>320</w:t>
      </w:r>
      <w:r w:rsidR="009C3C55" w:rsidRPr="008C245B">
        <w:rPr>
          <w:rFonts w:asciiTheme="minorHAnsi" w:hAnsiTheme="minorHAnsi" w:cstheme="minorHAnsi"/>
          <w:sz w:val="20"/>
          <w:szCs w:val="20"/>
        </w:rPr>
        <w:t xml:space="preserve"> ze </w:t>
      </w:r>
      <w:r w:rsidR="00E85A0B" w:rsidRPr="008C245B">
        <w:rPr>
          <w:rFonts w:asciiTheme="minorHAnsi" w:hAnsiTheme="minorHAnsi" w:cstheme="minorHAnsi"/>
          <w:sz w:val="20"/>
          <w:szCs w:val="20"/>
        </w:rPr>
        <w:t>z</w:t>
      </w:r>
      <w:r w:rsidR="009C3C55" w:rsidRPr="008C245B">
        <w:rPr>
          <w:rFonts w:asciiTheme="minorHAnsi" w:hAnsiTheme="minorHAnsi" w:cstheme="minorHAnsi"/>
          <w:sz w:val="20"/>
          <w:szCs w:val="20"/>
        </w:rPr>
        <w:t>m.) zwanej dalej Ustawą</w:t>
      </w:r>
      <w:r w:rsidR="00BE5CC5" w:rsidRPr="008C245B">
        <w:rPr>
          <w:rFonts w:asciiTheme="minorHAnsi" w:hAnsiTheme="minorHAnsi" w:cstheme="minorHAnsi"/>
          <w:sz w:val="20"/>
          <w:szCs w:val="20"/>
        </w:rPr>
        <w:t xml:space="preserve"> lub ustawa Pzp.</w:t>
      </w:r>
    </w:p>
    <w:p w14:paraId="42081478" w14:textId="77777777" w:rsidR="0018412A" w:rsidRPr="008C245B" w:rsidRDefault="0018412A" w:rsidP="006615A6">
      <w:pPr>
        <w:pStyle w:val="Standardowy1"/>
        <w:suppressLineNumbers/>
        <w:tabs>
          <w:tab w:val="left" w:pos="426"/>
        </w:tabs>
        <w:spacing w:after="0" w:line="312" w:lineRule="auto"/>
        <w:ind w:left="426" w:right="-26" w:firstLine="0"/>
        <w:rPr>
          <w:rFonts w:asciiTheme="minorHAnsi" w:hAnsiTheme="minorHAnsi" w:cstheme="minorHAnsi"/>
          <w:sz w:val="20"/>
          <w:szCs w:val="20"/>
        </w:rPr>
      </w:pPr>
    </w:p>
    <w:p w14:paraId="4B061EFA" w14:textId="77777777" w:rsidR="006E5FD6" w:rsidRPr="008C245B" w:rsidRDefault="006E5FD6" w:rsidP="006615A6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8C245B">
        <w:rPr>
          <w:rFonts w:asciiTheme="minorHAnsi" w:hAnsiTheme="minorHAnsi" w:cstheme="minorHAnsi"/>
          <w:b/>
        </w:rPr>
        <w:t>Informację, czy zamawiający przewiduje wybór najkorzystniejszej oferty z możliwością prowadzenia negocjacji.</w:t>
      </w:r>
    </w:p>
    <w:p w14:paraId="44DF3F6D" w14:textId="77777777" w:rsidR="006E5FD6" w:rsidRPr="008C245B" w:rsidRDefault="0000205B" w:rsidP="006615A6">
      <w:pPr>
        <w:tabs>
          <w:tab w:val="left" w:pos="360"/>
        </w:tabs>
        <w:spacing w:line="312" w:lineRule="auto"/>
        <w:ind w:left="426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</w:rPr>
        <w:t>Zamawiający nie przewiduje wyboru</w:t>
      </w:r>
      <w:r w:rsidR="006E5FD6" w:rsidRPr="008C245B">
        <w:rPr>
          <w:rFonts w:asciiTheme="minorHAnsi" w:hAnsiTheme="minorHAnsi" w:cstheme="minorHAnsi"/>
        </w:rPr>
        <w:t xml:space="preserve"> najkorzystniejszej oferty z możliwością prowadzenia negocjacji.</w:t>
      </w:r>
    </w:p>
    <w:p w14:paraId="439113EF" w14:textId="77777777" w:rsidR="006E5FD6" w:rsidRPr="008C245B" w:rsidRDefault="006E5FD6" w:rsidP="006615A6">
      <w:pPr>
        <w:spacing w:line="312" w:lineRule="auto"/>
        <w:ind w:left="426"/>
        <w:rPr>
          <w:rFonts w:asciiTheme="minorHAnsi" w:hAnsiTheme="minorHAnsi" w:cstheme="minorHAnsi"/>
          <w:b/>
        </w:rPr>
      </w:pPr>
    </w:p>
    <w:p w14:paraId="2FB6A1C6" w14:textId="77777777" w:rsidR="0018412A" w:rsidRPr="008C245B" w:rsidRDefault="0056733F" w:rsidP="006615A6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8C245B">
        <w:rPr>
          <w:rFonts w:asciiTheme="minorHAnsi" w:hAnsiTheme="minorHAnsi" w:cstheme="minorHAnsi"/>
          <w:b/>
        </w:rPr>
        <w:t>Opis p</w:t>
      </w:r>
      <w:r w:rsidR="0018412A" w:rsidRPr="008C245B">
        <w:rPr>
          <w:rFonts w:asciiTheme="minorHAnsi" w:hAnsiTheme="minorHAnsi" w:cstheme="minorHAnsi"/>
          <w:b/>
        </w:rPr>
        <w:t>rzedmiot</w:t>
      </w:r>
      <w:r w:rsidR="007C19FA" w:rsidRPr="008C245B">
        <w:rPr>
          <w:rFonts w:asciiTheme="minorHAnsi" w:hAnsiTheme="minorHAnsi" w:cstheme="minorHAnsi"/>
          <w:b/>
        </w:rPr>
        <w:t>u</w:t>
      </w:r>
      <w:r w:rsidR="0018412A" w:rsidRPr="008C245B">
        <w:rPr>
          <w:rFonts w:asciiTheme="minorHAnsi" w:hAnsiTheme="minorHAnsi" w:cstheme="minorHAnsi"/>
          <w:b/>
        </w:rPr>
        <w:t xml:space="preserve"> zamówienia</w:t>
      </w:r>
      <w:r w:rsidR="006F289A" w:rsidRPr="008C245B">
        <w:rPr>
          <w:rFonts w:asciiTheme="minorHAnsi" w:hAnsiTheme="minorHAnsi" w:cstheme="minorHAnsi"/>
          <w:b/>
        </w:rPr>
        <w:t>.</w:t>
      </w:r>
    </w:p>
    <w:p w14:paraId="0C68FCA1" w14:textId="53CACD13" w:rsidR="00F259B9" w:rsidRPr="008C245B" w:rsidRDefault="004556ED" w:rsidP="006615A6">
      <w:pPr>
        <w:numPr>
          <w:ilvl w:val="0"/>
          <w:numId w:val="6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Przedmiotem zamówienia jest</w:t>
      </w:r>
      <w:r w:rsidR="003E2984" w:rsidRPr="008C245B">
        <w:rPr>
          <w:rFonts w:asciiTheme="minorHAnsi" w:hAnsiTheme="minorHAnsi" w:cstheme="minorHAnsi"/>
          <w:bCs/>
        </w:rPr>
        <w:t xml:space="preserve"> </w:t>
      </w:r>
      <w:r w:rsidR="00DE5418" w:rsidRPr="008C245B">
        <w:rPr>
          <w:rFonts w:asciiTheme="minorHAnsi" w:hAnsiTheme="minorHAnsi" w:cstheme="minorHAnsi"/>
          <w:bCs/>
          <w:iCs/>
        </w:rPr>
        <w:t xml:space="preserve">dostawa i montaż linarium oraz urządzenia piaskownica ze wspinaczką i zjeżdżalnią na placu zabaw w parku im. Czarneckiego w Poznaniu </w:t>
      </w:r>
      <w:r w:rsidRPr="008C245B">
        <w:rPr>
          <w:rFonts w:asciiTheme="minorHAnsi" w:hAnsiTheme="minorHAnsi" w:cstheme="minorHAnsi"/>
          <w:bCs/>
        </w:rPr>
        <w:t>zgodnie ze szczegółowym opisem przedmiotu zamówieni</w:t>
      </w:r>
      <w:r w:rsidR="000D1AC8" w:rsidRPr="008C245B">
        <w:rPr>
          <w:rFonts w:asciiTheme="minorHAnsi" w:hAnsiTheme="minorHAnsi" w:cstheme="minorHAnsi"/>
          <w:bCs/>
        </w:rPr>
        <w:t>a</w:t>
      </w:r>
      <w:r w:rsidRPr="008C245B">
        <w:rPr>
          <w:rFonts w:asciiTheme="minorHAnsi" w:hAnsiTheme="minorHAnsi" w:cstheme="minorHAnsi"/>
          <w:bCs/>
        </w:rPr>
        <w:t>, określonym w załączniku nr 2 do specyfikacji warunków zamówienia (SWZ).</w:t>
      </w:r>
    </w:p>
    <w:p w14:paraId="7EAFF07A" w14:textId="784AACA1" w:rsidR="004556ED" w:rsidRPr="008C245B" w:rsidRDefault="004556ED" w:rsidP="006615A6">
      <w:pPr>
        <w:numPr>
          <w:ilvl w:val="0"/>
          <w:numId w:val="6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Na opis przedmiotu zamówienia stanowiący załącznik nr 2 do niniejszej specyfikacji, opisujący zakres wykonywanych robót będących przedmiotem zamówienia składają się:</w:t>
      </w:r>
    </w:p>
    <w:p w14:paraId="78798EB0" w14:textId="77777777" w:rsidR="00DE5418" w:rsidRPr="008C245B" w:rsidRDefault="00DE5418" w:rsidP="006615A6">
      <w:pPr>
        <w:pStyle w:val="Akapitzlist"/>
        <w:numPr>
          <w:ilvl w:val="0"/>
          <w:numId w:val="44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Projekt zagospodarowanie terenu,</w:t>
      </w:r>
    </w:p>
    <w:p w14:paraId="6A63F6A9" w14:textId="77777777" w:rsidR="00DE5418" w:rsidRPr="008C245B" w:rsidRDefault="00DE5418" w:rsidP="006615A6">
      <w:pPr>
        <w:pStyle w:val="Akapitzlist"/>
        <w:numPr>
          <w:ilvl w:val="0"/>
          <w:numId w:val="44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Przedmiar robót,</w:t>
      </w:r>
    </w:p>
    <w:p w14:paraId="17FAB3FF" w14:textId="77777777" w:rsidR="00DE5418" w:rsidRPr="008C245B" w:rsidRDefault="00DE5418" w:rsidP="006615A6">
      <w:pPr>
        <w:pStyle w:val="Akapitzlist"/>
        <w:numPr>
          <w:ilvl w:val="0"/>
          <w:numId w:val="44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Specyfikacja techniczna wykonania i odbioru obrót.</w:t>
      </w:r>
    </w:p>
    <w:p w14:paraId="5536B0CF" w14:textId="63CD8AA2" w:rsidR="004556ED" w:rsidRPr="008C245B" w:rsidRDefault="00734842" w:rsidP="006615A6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 xml:space="preserve">Warunki realizacji </w:t>
      </w:r>
      <w:r w:rsidR="00BB4661" w:rsidRPr="008C245B">
        <w:rPr>
          <w:rFonts w:asciiTheme="minorHAnsi" w:hAnsiTheme="minorHAnsi" w:cstheme="minorHAnsi"/>
          <w:bCs/>
        </w:rPr>
        <w:t xml:space="preserve"> przedmiotu zamówienia został</w:t>
      </w:r>
      <w:r w:rsidR="00942730" w:rsidRPr="008C245B">
        <w:rPr>
          <w:rFonts w:asciiTheme="minorHAnsi" w:hAnsiTheme="minorHAnsi" w:cstheme="minorHAnsi"/>
          <w:bCs/>
        </w:rPr>
        <w:t>y</w:t>
      </w:r>
      <w:r w:rsidR="00BB4661" w:rsidRPr="008C245B">
        <w:rPr>
          <w:rFonts w:asciiTheme="minorHAnsi" w:hAnsiTheme="minorHAnsi" w:cstheme="minorHAnsi"/>
          <w:bCs/>
        </w:rPr>
        <w:t xml:space="preserve"> </w:t>
      </w:r>
      <w:r w:rsidR="00E85A0B" w:rsidRPr="008C245B">
        <w:rPr>
          <w:rFonts w:asciiTheme="minorHAnsi" w:hAnsiTheme="minorHAnsi" w:cstheme="minorHAnsi"/>
          <w:bCs/>
        </w:rPr>
        <w:t xml:space="preserve">również </w:t>
      </w:r>
      <w:r w:rsidR="00BB4661" w:rsidRPr="008C245B">
        <w:rPr>
          <w:rFonts w:asciiTheme="minorHAnsi" w:hAnsiTheme="minorHAnsi" w:cstheme="minorHAnsi"/>
          <w:bCs/>
        </w:rPr>
        <w:t>określon</w:t>
      </w:r>
      <w:r w:rsidR="00942730" w:rsidRPr="008C245B">
        <w:rPr>
          <w:rFonts w:asciiTheme="minorHAnsi" w:hAnsiTheme="minorHAnsi" w:cstheme="minorHAnsi"/>
          <w:bCs/>
        </w:rPr>
        <w:t>e</w:t>
      </w:r>
      <w:r w:rsidR="00BB4661" w:rsidRPr="008C245B">
        <w:rPr>
          <w:rFonts w:asciiTheme="minorHAnsi" w:hAnsiTheme="minorHAnsi" w:cstheme="minorHAnsi"/>
          <w:bCs/>
        </w:rPr>
        <w:t xml:space="preserve"> w </w:t>
      </w:r>
      <w:r w:rsidR="00BB4661" w:rsidRPr="008C245B">
        <w:rPr>
          <w:rFonts w:asciiTheme="minorHAnsi" w:hAnsiTheme="minorHAnsi" w:cstheme="minorHAnsi"/>
          <w:b/>
          <w:bCs/>
        </w:rPr>
        <w:t>Załączniku nr 3 do SWZ</w:t>
      </w:r>
      <w:r w:rsidR="00BB4661" w:rsidRPr="008C245B">
        <w:rPr>
          <w:rFonts w:asciiTheme="minorHAnsi" w:hAnsiTheme="minorHAnsi" w:cstheme="minorHAnsi"/>
          <w:bCs/>
        </w:rPr>
        <w:t xml:space="preserve"> (projekt umowy).</w:t>
      </w:r>
    </w:p>
    <w:p w14:paraId="2E29E2F8" w14:textId="77777777" w:rsidR="004556ED" w:rsidRPr="008C245B" w:rsidRDefault="004556ED" w:rsidP="006615A6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  <w:r w:rsidRPr="008C245B">
        <w:rPr>
          <w:rFonts w:asciiTheme="minorHAnsi" w:hAnsiTheme="minorHAnsi" w:cstheme="minorHAnsi"/>
          <w:b/>
          <w:bCs/>
        </w:rPr>
        <w:t>Gwarancja jakości na przedmiot zamówienia</w:t>
      </w:r>
    </w:p>
    <w:p w14:paraId="17F521E8" w14:textId="0F96E7AF" w:rsidR="004556ED" w:rsidRPr="008C245B" w:rsidRDefault="004556ED" w:rsidP="006615A6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Wykonawca zobowiązany jest udzielić na wykonany przedmiot zamówienia min. 36 miesięcznej gwarancji jakości licząc od dnia podpisania protokołu odbioru</w:t>
      </w:r>
      <w:r w:rsidR="00942730" w:rsidRPr="008C245B">
        <w:rPr>
          <w:rFonts w:asciiTheme="minorHAnsi" w:hAnsiTheme="minorHAnsi" w:cstheme="minorHAnsi"/>
          <w:bCs/>
        </w:rPr>
        <w:t xml:space="preserve"> realizacji Przedmiotu Umowy</w:t>
      </w:r>
      <w:r w:rsidRPr="008C245B">
        <w:rPr>
          <w:rFonts w:asciiTheme="minorHAnsi" w:hAnsiTheme="minorHAnsi" w:cstheme="minorHAnsi"/>
          <w:bCs/>
        </w:rPr>
        <w:t>.</w:t>
      </w:r>
    </w:p>
    <w:p w14:paraId="71476CBB" w14:textId="77777777" w:rsidR="004556ED" w:rsidRPr="008C245B" w:rsidRDefault="004556ED" w:rsidP="006615A6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  <w:r w:rsidRPr="008C245B">
        <w:rPr>
          <w:rFonts w:asciiTheme="minorHAnsi" w:hAnsiTheme="minorHAnsi" w:cstheme="minorHAnsi"/>
          <w:b/>
          <w:bCs/>
        </w:rPr>
        <w:t>Wizja lokalna</w:t>
      </w:r>
    </w:p>
    <w:p w14:paraId="5C232403" w14:textId="77777777" w:rsidR="004556ED" w:rsidRPr="008C245B" w:rsidRDefault="004556ED" w:rsidP="006615A6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 xml:space="preserve">Zamawiający, przed złożeniem oferty zaleca </w:t>
      </w:r>
      <w:r w:rsidR="00BE49CC" w:rsidRPr="008C245B">
        <w:rPr>
          <w:rFonts w:asciiTheme="minorHAnsi" w:hAnsiTheme="minorHAnsi" w:cstheme="minorHAnsi"/>
          <w:bCs/>
        </w:rPr>
        <w:t xml:space="preserve">(nie wymaga) </w:t>
      </w:r>
      <w:r w:rsidRPr="008C245B">
        <w:rPr>
          <w:rFonts w:asciiTheme="minorHAnsi" w:hAnsiTheme="minorHAnsi" w:cstheme="minorHAnsi"/>
          <w:bCs/>
        </w:rPr>
        <w:t>dokonani</w:t>
      </w:r>
      <w:r w:rsidR="00BE49CC" w:rsidRPr="008C245B">
        <w:rPr>
          <w:rFonts w:asciiTheme="minorHAnsi" w:hAnsiTheme="minorHAnsi" w:cstheme="minorHAnsi"/>
          <w:bCs/>
        </w:rPr>
        <w:t>a</w:t>
      </w:r>
      <w:r w:rsidRPr="008C245B">
        <w:rPr>
          <w:rFonts w:asciiTheme="minorHAnsi" w:hAnsiTheme="minorHAnsi" w:cstheme="minorHAnsi"/>
          <w:bCs/>
        </w:rPr>
        <w:t xml:space="preserve"> wizji lokalnej oraz zapoznanie się ze wszystkimi dostępnymi materiałami opisującymi przyszły zakres zamówienia. Koszty dokonania wizji ponosi Wykonawca.</w:t>
      </w:r>
    </w:p>
    <w:p w14:paraId="4B297E73" w14:textId="77777777" w:rsidR="00122CF3" w:rsidRPr="008C245B" w:rsidRDefault="006E5FD6" w:rsidP="006615A6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Zamawiający żąda wskazania przez Wykonawcę części zamówienia, których wykonanie zamierza powierzyć podwykonawcom, i podania prz</w:t>
      </w:r>
      <w:r w:rsidR="00122CF3" w:rsidRPr="008C245B">
        <w:rPr>
          <w:rFonts w:asciiTheme="minorHAnsi" w:hAnsiTheme="minorHAnsi" w:cstheme="minorHAnsi"/>
          <w:bCs/>
        </w:rPr>
        <w:t>ez Wykonawcę firm podwykonawców, co jest zgodnie z art. 462 ust. 2 ustawy.</w:t>
      </w:r>
    </w:p>
    <w:p w14:paraId="11E4E92E" w14:textId="77777777" w:rsidR="005D4AC1" w:rsidRPr="008C245B" w:rsidRDefault="005D4AC1" w:rsidP="006615A6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Wspólny Słownik Zamówień CPV.</w:t>
      </w:r>
    </w:p>
    <w:p w14:paraId="15D256AA" w14:textId="77777777" w:rsidR="003236C5" w:rsidRPr="008C245B" w:rsidRDefault="003236C5" w:rsidP="006615A6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8C245B">
        <w:rPr>
          <w:rFonts w:asciiTheme="minorHAnsi" w:eastAsia="Calibri" w:hAnsiTheme="minorHAnsi" w:cstheme="minorHAnsi"/>
        </w:rPr>
        <w:t>Główny przedmiot zamówienia:</w:t>
      </w:r>
    </w:p>
    <w:p w14:paraId="41538024" w14:textId="6E16E090" w:rsidR="003236C5" w:rsidRPr="008C245B" w:rsidRDefault="00E564B2" w:rsidP="006615A6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8C245B">
        <w:rPr>
          <w:rFonts w:asciiTheme="minorHAnsi" w:eastAsia="Calibri" w:hAnsiTheme="minorHAnsi" w:cstheme="minorHAnsi"/>
        </w:rPr>
        <w:t>45112723-9</w:t>
      </w:r>
      <w:r w:rsidRPr="008C245B">
        <w:rPr>
          <w:rFonts w:asciiTheme="minorHAnsi" w:eastAsia="Calibri" w:hAnsiTheme="minorHAnsi" w:cstheme="minorHAnsi"/>
        </w:rPr>
        <w:tab/>
        <w:t>Roboty w zakresie kształtowania placów zabaw</w:t>
      </w:r>
    </w:p>
    <w:p w14:paraId="3B67AA63" w14:textId="77777777" w:rsidR="003236C5" w:rsidRPr="008C245B" w:rsidRDefault="003236C5" w:rsidP="006615A6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8C245B">
        <w:rPr>
          <w:rFonts w:asciiTheme="minorHAnsi" w:eastAsia="Calibri" w:hAnsiTheme="minorHAnsi" w:cstheme="minorHAnsi"/>
        </w:rPr>
        <w:t>Dodatkowy przedmiot zamówienia:</w:t>
      </w:r>
    </w:p>
    <w:p w14:paraId="20913673" w14:textId="523715D3" w:rsidR="004E6767" w:rsidRPr="008C245B" w:rsidRDefault="00E564B2" w:rsidP="006615A6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8C245B">
        <w:rPr>
          <w:rFonts w:asciiTheme="minorHAnsi" w:eastAsia="Calibri" w:hAnsiTheme="minorHAnsi" w:cstheme="minorHAnsi"/>
        </w:rPr>
        <w:t>37535200-9</w:t>
      </w:r>
      <w:r w:rsidRPr="008C245B">
        <w:rPr>
          <w:rFonts w:asciiTheme="minorHAnsi" w:eastAsia="Calibri" w:hAnsiTheme="minorHAnsi" w:cstheme="minorHAnsi"/>
        </w:rPr>
        <w:tab/>
        <w:t>Wyposażenie placów zabaw</w:t>
      </w:r>
    </w:p>
    <w:p w14:paraId="7DE2AC32" w14:textId="77777777" w:rsidR="00D21C07" w:rsidRPr="008C245B" w:rsidRDefault="003236C5" w:rsidP="006615A6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 d</w:t>
      </w:r>
      <w:r w:rsidR="00CE66E8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opuszcza </w:t>
      </w:r>
      <w:r w:rsidR="00CE4EA5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się składanie</w:t>
      </w:r>
      <w:r w:rsidR="004871FE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ofert </w:t>
      </w:r>
      <w:r w:rsidR="00D21C07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częściowych. </w:t>
      </w:r>
    </w:p>
    <w:p w14:paraId="7BF4F2DF" w14:textId="77777777" w:rsidR="003236C5" w:rsidRPr="008C245B" w:rsidRDefault="003236C5" w:rsidP="006615A6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Uzasadnienie:</w:t>
      </w:r>
    </w:p>
    <w:p w14:paraId="7F1646D3" w14:textId="77777777" w:rsidR="003236C5" w:rsidRPr="008C245B" w:rsidRDefault="003236C5" w:rsidP="006615A6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Przedmiotowe zadanie jest zamierzoną przez Zamawiającego całością. Podział na części w opinii Zamawiającego groziłby nadmiernymi trudnościami technicznymi i organizacyjnymi oraz nadmiernymi kosztami wykonania zamówienia. Z uwagi na powyższe jest ono niepodzielne. Zamówienie skierowane jest do małych i średnich przedsiębiorstw, a brak podziału zamówienia na część nie zakłóca konkurencji</w:t>
      </w:r>
    </w:p>
    <w:p w14:paraId="14A80990" w14:textId="77777777" w:rsidR="002E4301" w:rsidRPr="008C245B" w:rsidRDefault="00A53972" w:rsidP="006615A6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Zamawiający nie przewiduje udzielenia zamówień, o których mowa w art. 214 ust. 1 pkt </w:t>
      </w:r>
      <w:r w:rsidR="00BA551C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7 U</w:t>
      </w:r>
      <w:r w:rsidR="002F3E51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14:paraId="0D838500" w14:textId="77777777" w:rsidR="002E4301" w:rsidRPr="008C245B" w:rsidRDefault="002E4301" w:rsidP="006615A6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żąda wskazania przez wykonawcę, w ofercie, części zamówienia, których wykonanie zamierza powierzyć podwykonawcom, oraz podania nazw ewentualnych podw</w:t>
      </w:r>
      <w:r w:rsidR="003338FF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ykonawców, jeżeli są już znani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14:paraId="09920082" w14:textId="77777777" w:rsidR="004871FE" w:rsidRPr="008C245B" w:rsidRDefault="004871FE" w:rsidP="006615A6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Wymóg zatrudnienia przez </w:t>
      </w:r>
      <w:r w:rsidR="00E84D36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y</w:t>
      </w:r>
      <w:r w:rsidR="00E84D36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konawcę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lub podwykonawcę osób na umowę o pracę.</w:t>
      </w:r>
    </w:p>
    <w:p w14:paraId="412A34D9" w14:textId="77777777" w:rsidR="004871FE" w:rsidRPr="008C245B" w:rsidRDefault="004871FE" w:rsidP="006615A6">
      <w:pPr>
        <w:pStyle w:val="Akapitzlist"/>
        <w:numPr>
          <w:ilvl w:val="0"/>
          <w:numId w:val="12"/>
        </w:numPr>
        <w:spacing w:after="0" w:line="312" w:lineRule="auto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stosownie do art. 95 ust. 1 ustawy wymaga, aby osoby wykonujące czynności w zakresie realizacji przedmiotu zamówienia, których wykonanie polega na wykonywaniu pracy w sposób określony w art. 22 § 1 ust</w:t>
      </w:r>
      <w:r w:rsidR="00335F74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awy z dnia 26 czerwca 1974 r. 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Kodeks pracy (</w:t>
      </w:r>
      <w:r w:rsidR="00F259B9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Dz. U. z 2025 r. poz. 277</w:t>
      </w:r>
      <w:r w:rsidR="00335F74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ze zm.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), zostały zatrudnione  przez wykonawcę lub podwykonawcę na podstawie umowy o pracę.</w:t>
      </w:r>
    </w:p>
    <w:p w14:paraId="0B3A3676" w14:textId="77777777" w:rsidR="004871FE" w:rsidRPr="008C245B" w:rsidRDefault="004871FE" w:rsidP="006615A6">
      <w:pPr>
        <w:pStyle w:val="Akapitzlist"/>
        <w:numPr>
          <w:ilvl w:val="0"/>
          <w:numId w:val="12"/>
        </w:numPr>
        <w:spacing w:after="0" w:line="312" w:lineRule="auto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Rodzaj czynności niezbędnych do realizacji zamówienia, których dotyczą wymagania zatrudnienia na podstawie umowy o pracę przez wykonawcę lub podwykonawcę osób wykonujących czynności w trakcie realizacji zamówienia</w:t>
      </w:r>
      <w:r w:rsidR="00A124A7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oraz Sposób weryfikacji zatrudnienia tych osób i uprawnienia zamawiającego w zakresie kontroli spełniania przez wykonawcę wymagań związanych z zatrudnianiem tych osób oraz sankcji z tytułu niespełnienia tych wymagań przedstawiono we wzorze umowy.</w:t>
      </w:r>
    </w:p>
    <w:p w14:paraId="5348073C" w14:textId="77777777" w:rsidR="004871FE" w:rsidRPr="008C245B" w:rsidRDefault="004871FE" w:rsidP="006615A6">
      <w:pPr>
        <w:pStyle w:val="Akapitzlist"/>
        <w:numPr>
          <w:ilvl w:val="0"/>
          <w:numId w:val="7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Aspekty środowiskowe</w:t>
      </w:r>
    </w:p>
    <w:p w14:paraId="0D4A75BF" w14:textId="77777777" w:rsidR="004871FE" w:rsidRPr="008C245B" w:rsidRDefault="004871FE" w:rsidP="006615A6">
      <w:pPr>
        <w:pStyle w:val="Akapitzlist"/>
        <w:spacing w:after="0" w:line="312" w:lineRule="auto"/>
        <w:ind w:left="425" w:firstLine="1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Wykonawca w zakresie realizacji przedmiotu zamówienia i w cenie musi uwzględnić koszty: </w:t>
      </w:r>
    </w:p>
    <w:p w14:paraId="7C93D7E8" w14:textId="77777777" w:rsidR="004871FE" w:rsidRPr="008C245B" w:rsidRDefault="004871FE" w:rsidP="006615A6">
      <w:pPr>
        <w:pStyle w:val="Akapitzlist"/>
        <w:numPr>
          <w:ilvl w:val="0"/>
          <w:numId w:val="17"/>
        </w:numPr>
        <w:spacing w:after="0" w:line="312" w:lineRule="auto"/>
        <w:ind w:left="851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realizacji robót budowlanych zgodnie z zapisami ustawy z dnia 14 grudnia 2012 r. o odpadach, w tym związane z zagospodarowaniem odpadów przez podmioty spełniające warunki określone ww. aktem prawnym,</w:t>
      </w:r>
      <w:r w:rsidR="00D21C07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pozycjach przedmiaru robót związanych z powstaniem odpadów, </w:t>
      </w:r>
    </w:p>
    <w:p w14:paraId="4ECECFF9" w14:textId="77777777" w:rsidR="004871FE" w:rsidRPr="008C245B" w:rsidRDefault="004871FE" w:rsidP="006615A6">
      <w:pPr>
        <w:pStyle w:val="Akapitzlist"/>
        <w:numPr>
          <w:ilvl w:val="0"/>
          <w:numId w:val="17"/>
        </w:numPr>
        <w:spacing w:after="0" w:line="312" w:lineRule="auto"/>
        <w:ind w:left="851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wywiezienia odpadów ulegających biodegradacji do kompostowni. </w:t>
      </w:r>
    </w:p>
    <w:p w14:paraId="6F0D647D" w14:textId="77777777" w:rsidR="004871FE" w:rsidRPr="008C245B" w:rsidRDefault="00825C3A" w:rsidP="006615A6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Jeśli w dokumentach składających się na opis przedmiotu zamówienia, wskazana jest nazwa handlowa firmy, towaru lub produktu, zamawiający - w odniesieniu do wskazanych wprost w dokumentacji przetargowej parametrów, czy danych (technicznych lub jakichkolwiek innych), identyfikujących pośrednio lub bezpośrednio towar bądź produkt - dopuszcza rozwiązania równoważne zgodne z danymi technicznymi i parametrami zawartymi w opisie przedmiotu zamówienia. Jako rozwiązania równoważne, należy rozumieć rozwiązania charakteryzujące się parametrami nie gorszymi od wymaganych, a znajdujących się w opisie przedmiotu zamówienia.</w:t>
      </w:r>
    </w:p>
    <w:p w14:paraId="1F774214" w14:textId="77777777" w:rsidR="00DE5418" w:rsidRPr="008C245B" w:rsidRDefault="00DE5418" w:rsidP="003837D0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20C0F283" w14:textId="77777777" w:rsidR="004C6032" w:rsidRPr="008C245B" w:rsidRDefault="00216367" w:rsidP="006615A6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Termin </w:t>
      </w:r>
      <w:r w:rsidR="00E70B35" w:rsidRPr="008C245B">
        <w:rPr>
          <w:rFonts w:asciiTheme="minorHAnsi" w:hAnsiTheme="minorHAnsi" w:cstheme="minorHAnsi"/>
          <w:color w:val="auto"/>
          <w:sz w:val="20"/>
          <w:szCs w:val="20"/>
        </w:rPr>
        <w:t>wykonania</w:t>
      </w: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 zamówienia</w:t>
      </w:r>
      <w:r w:rsidR="00813EB8" w:rsidRPr="008C245B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25245E50" w14:textId="1DC67399" w:rsidR="003236C5" w:rsidRPr="008C245B" w:rsidRDefault="003236C5" w:rsidP="006615A6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Przedmiot zamówienia realizowany będzie </w:t>
      </w:r>
      <w:r w:rsidR="00DE5418"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 terminie o do dnia zawarcia umowy do 60 dni.</w:t>
      </w:r>
    </w:p>
    <w:p w14:paraId="57E8A382" w14:textId="77777777" w:rsidR="00CE4EA5" w:rsidRPr="008C245B" w:rsidRDefault="00CE4EA5" w:rsidP="006615A6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</w:p>
    <w:p w14:paraId="12D5A1B9" w14:textId="77777777" w:rsidR="00B77ACF" w:rsidRPr="008C245B" w:rsidRDefault="00B77ACF" w:rsidP="006615A6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C245B">
        <w:rPr>
          <w:rFonts w:asciiTheme="minorHAnsi" w:hAnsiTheme="minorHAnsi" w:cstheme="minorHAnsi"/>
          <w:b/>
        </w:rPr>
        <w:t>Projektowane postanowienia umowy w sprawie zamówienia publicznego, które zostaną wprowadzone do treści tej umowy.</w:t>
      </w:r>
    </w:p>
    <w:p w14:paraId="28A9F479" w14:textId="77777777" w:rsidR="00B77ACF" w:rsidRPr="008C245B" w:rsidRDefault="00B77ACF" w:rsidP="006615A6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Projekt umowy stanowi załącznik nr </w:t>
      </w:r>
      <w:r w:rsidR="00460926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 SWZ. </w:t>
      </w:r>
    </w:p>
    <w:p w14:paraId="1B149DA0" w14:textId="77777777" w:rsidR="00B77ACF" w:rsidRPr="008C245B" w:rsidRDefault="00A124A7" w:rsidP="006615A6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Przesłanki umożlwiające dokonanie zmian postanowień umowy zawartej z wybranym wykonawcą zawiera projekt umowy</w:t>
      </w:r>
      <w:r w:rsidR="00B77ACF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00EFCA89" w14:textId="77777777" w:rsidR="00FA25D5" w:rsidRPr="008C245B" w:rsidRDefault="00FA25D5" w:rsidP="006615A6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3C666BCD" w14:textId="77777777" w:rsidR="006615A6" w:rsidRPr="008C245B" w:rsidRDefault="006615A6" w:rsidP="006615A6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0A39A138" w14:textId="77777777" w:rsidR="00B77ACF" w:rsidRPr="008C245B" w:rsidRDefault="00B77ACF" w:rsidP="006615A6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C245B">
        <w:rPr>
          <w:rFonts w:asciiTheme="minorHAnsi" w:hAnsiTheme="minorHAnsi" w:cstheme="minorHAnsi"/>
          <w:b/>
          <w:bCs/>
        </w:rPr>
        <w:t xml:space="preserve">Informacje o środkach komunikacji elektronicznej, przy użyciu których zamawiający będzie komunikował się </w:t>
      </w:r>
      <w:r w:rsidR="00BA551C" w:rsidRPr="008C245B">
        <w:rPr>
          <w:rFonts w:asciiTheme="minorHAnsi" w:hAnsiTheme="minorHAnsi" w:cstheme="minorHAnsi"/>
          <w:b/>
          <w:bCs/>
        </w:rPr>
        <w:t xml:space="preserve">                 </w:t>
      </w:r>
      <w:r w:rsidRPr="008C245B">
        <w:rPr>
          <w:rFonts w:asciiTheme="minorHAnsi" w:hAnsiTheme="minorHAnsi" w:cstheme="minorHAnsi"/>
          <w:b/>
          <w:bCs/>
        </w:rPr>
        <w:t xml:space="preserve">z wykonawcami, oraz informacje o wymaganiach technicznych i organizacyjnych sporządzania, wysyłania </w:t>
      </w:r>
      <w:r w:rsidR="00BA551C" w:rsidRPr="008C245B">
        <w:rPr>
          <w:rFonts w:asciiTheme="minorHAnsi" w:hAnsiTheme="minorHAnsi" w:cstheme="minorHAnsi"/>
          <w:b/>
          <w:bCs/>
        </w:rPr>
        <w:t xml:space="preserve">                       </w:t>
      </w:r>
      <w:r w:rsidRPr="008C245B">
        <w:rPr>
          <w:rFonts w:asciiTheme="minorHAnsi" w:hAnsiTheme="minorHAnsi" w:cstheme="minorHAnsi"/>
          <w:b/>
          <w:bCs/>
        </w:rPr>
        <w:t>i odbierania korespondencji elektronicznej.</w:t>
      </w:r>
    </w:p>
    <w:p w14:paraId="5FEAA4B4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W postępowaniu o udzielenie zamówienia publicznego komunikacja między Zamawiającym a wykonawcami odbywa się przy użyciu Platformy e-Zamówienia, która jest dostępna pod adresem https://ezamowienia.gov.pl. </w:t>
      </w:r>
    </w:p>
    <w:p w14:paraId="47BD7E0C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Korzystanie z Platformy e-Zamówienia jest bezpłatne. </w:t>
      </w:r>
    </w:p>
    <w:p w14:paraId="4B995CB0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Zamawiający wyznacza następujące osoby do kontaktu z wykonawcami: </w:t>
      </w:r>
    </w:p>
    <w:p w14:paraId="5585ACF8" w14:textId="77777777" w:rsidR="00C53C2A" w:rsidRPr="008C245B" w:rsidRDefault="00C53C2A" w:rsidP="006615A6">
      <w:pPr>
        <w:pStyle w:val="Default"/>
        <w:numPr>
          <w:ilvl w:val="0"/>
          <w:numId w:val="43"/>
        </w:numPr>
        <w:spacing w:line="312" w:lineRule="auto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Adam Szymanowski, email: </w:t>
      </w:r>
      <w:hyperlink r:id="rId13" w:history="1">
        <w:r w:rsidRPr="008C245B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zzmzp@zzmpoznan.pl</w:t>
        </w:r>
      </w:hyperlink>
      <w:r w:rsidR="00335F74" w:rsidRPr="008C245B">
        <w:rPr>
          <w:rFonts w:asciiTheme="minorHAnsi" w:hAnsiTheme="minorHAnsi" w:cstheme="minorHAnsi"/>
          <w:color w:val="auto"/>
          <w:sz w:val="20"/>
          <w:szCs w:val="20"/>
        </w:rPr>
        <w:t>, nr tel. +48 61860 85 12</w:t>
      </w:r>
      <w:r w:rsidRPr="008C245B">
        <w:rPr>
          <w:rFonts w:asciiTheme="minorHAnsi" w:hAnsiTheme="minorHAnsi" w:cstheme="minorHAnsi"/>
          <w:color w:val="auto"/>
          <w:sz w:val="20"/>
          <w:szCs w:val="20"/>
        </w:rPr>
        <w:t>,</w:t>
      </w:r>
    </w:p>
    <w:p w14:paraId="0449888E" w14:textId="396BD013" w:rsidR="00C53C2A" w:rsidRPr="008C245B" w:rsidRDefault="00DE5418" w:rsidP="006615A6">
      <w:pPr>
        <w:pStyle w:val="Default"/>
        <w:numPr>
          <w:ilvl w:val="0"/>
          <w:numId w:val="43"/>
        </w:numPr>
        <w:spacing w:line="312" w:lineRule="auto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Katarzyna Filipowska, email: </w:t>
      </w:r>
      <w:hyperlink r:id="rId14" w:history="1">
        <w:r w:rsidRPr="008C245B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katarzyna.filipowska@zzmpoznan.pl</w:t>
        </w:r>
      </w:hyperlink>
      <w:r w:rsidRPr="008C245B">
        <w:rPr>
          <w:rFonts w:asciiTheme="minorHAnsi" w:hAnsiTheme="minorHAnsi" w:cstheme="minorHAnsi"/>
          <w:color w:val="auto"/>
          <w:sz w:val="20"/>
          <w:szCs w:val="20"/>
        </w:rPr>
        <w:t>, nr tel. +48 61860 85 32</w:t>
      </w:r>
      <w:r w:rsidR="00335F74" w:rsidRPr="008C245B">
        <w:rPr>
          <w:rFonts w:asciiTheme="minorHAnsi" w:hAnsiTheme="minorHAnsi" w:cstheme="minorHAnsi"/>
          <w:color w:val="auto"/>
          <w:sz w:val="20"/>
          <w:szCs w:val="20"/>
        </w:rPr>
        <w:t>.</w:t>
      </w:r>
      <w:r w:rsidR="00C53C2A"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</w:p>
    <w:p w14:paraId="140856A0" w14:textId="77777777" w:rsidR="00AD5B30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>Adres strony internetowej prowadzonego</w:t>
      </w:r>
      <w:r w:rsidR="00D57752"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 postępowania</w:t>
      </w:r>
      <w:r w:rsidRPr="008C245B">
        <w:rPr>
          <w:rFonts w:asciiTheme="minorHAnsi" w:hAnsiTheme="minorHAnsi" w:cstheme="minorHAnsi"/>
          <w:color w:val="auto"/>
          <w:sz w:val="20"/>
          <w:szCs w:val="20"/>
        </w:rPr>
        <w:t>:</w:t>
      </w:r>
    </w:p>
    <w:p w14:paraId="1EF003F4" w14:textId="49296B25" w:rsidR="00AD5B30" w:rsidRPr="008C245B" w:rsidRDefault="001B7FD3" w:rsidP="006615A6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hyperlink r:id="rId15" w:history="1">
        <w:r w:rsidR="003B0BDC" w:rsidRPr="008C245B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https://ezamowienia.gov.pl/mp-client/search/list/</w:t>
        </w:r>
      </w:hyperlink>
      <w:r w:rsidR="006615A6" w:rsidRPr="008C245B">
        <w:rPr>
          <w:rFonts w:asciiTheme="minorHAnsi" w:hAnsiTheme="minorHAnsi" w:cstheme="minorHAnsi"/>
          <w:color w:val="auto"/>
          <w:sz w:val="20"/>
          <w:szCs w:val="20"/>
          <w:u w:val="single"/>
        </w:rPr>
        <w:t>ocds-148610-95222e8d-3ec4-4590-add8-23cb9180fed5.</w:t>
      </w:r>
    </w:p>
    <w:p w14:paraId="78D47A95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Postępowanie można wyszukać również ze strony głównej Platformy e-Zamówienia (przycisk „Przeglądaj postępowania/konkursy”). </w:t>
      </w:r>
    </w:p>
    <w:p w14:paraId="0A6FA942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Identyfikator (ID) postępowania na Platformie e-Zamówienia: </w:t>
      </w:r>
    </w:p>
    <w:p w14:paraId="78BCF7A7" w14:textId="00BAABF5" w:rsidR="00C53C2A" w:rsidRPr="008C245B" w:rsidRDefault="006615A6" w:rsidP="006615A6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>ocds-148610-95222e8d-3ec4-4590-add8-23cb9180fed5</w:t>
      </w:r>
    </w:p>
    <w:p w14:paraId="0475C818" w14:textId="77777777" w:rsidR="00936E7D" w:rsidRPr="008C245B" w:rsidRDefault="00936E7D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Wykonawca zamierzający wziąć udział w postępowaniu o udzielenie zamówienia publicznego, musi posiadać dostęp do konta na Platformie e-Zamówienia. Szczegółowe informacje na temat zakładania kont podmiotów oraz zasady                    i warunki korzystania z Platformy e-Zamówienia określa Regulamin Platformy e-Zamówienia, dostępny na stronie internetowej </w:t>
      </w:r>
      <w:hyperlink r:id="rId16" w:history="1">
        <w:r w:rsidRPr="008C245B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8C245B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 oraz informacje zamieszczone w zakładce „Centrum Pomocy”.</w:t>
      </w:r>
    </w:p>
    <w:p w14:paraId="3589EF1A" w14:textId="77777777" w:rsidR="00936E7D" w:rsidRPr="008C245B" w:rsidRDefault="00936E7D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7" w:history="1">
        <w:r w:rsidRPr="008C245B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https://ezamowienia.gov.pl/pl/komponent-edukacyjny/</w:t>
        </w:r>
      </w:hyperlink>
      <w:r w:rsidRPr="008C245B">
        <w:rPr>
          <w:rFonts w:asciiTheme="minorHAnsi" w:eastAsia="Calibri" w:hAnsiTheme="minorHAnsi" w:cstheme="minorHAnsi"/>
          <w:color w:val="auto"/>
          <w:sz w:val="20"/>
          <w:szCs w:val="20"/>
        </w:rPr>
        <w:t>.</w:t>
      </w:r>
    </w:p>
    <w:p w14:paraId="07A67CA2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Przeglądanie i pobieranie publicznej treści dokumentacji postępowania nie wymaga posiadania konta na Platformie e-Zamówienia ani logowania. </w:t>
      </w:r>
    </w:p>
    <w:p w14:paraId="19081192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14:paraId="6596C2C9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</w:t>
      </w:r>
    </w:p>
    <w:p w14:paraId="63BB946D" w14:textId="77777777" w:rsidR="00C53C2A" w:rsidRPr="008C245B" w:rsidRDefault="00C53C2A" w:rsidP="006615A6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W przypadku formatów, o których </w:t>
      </w:r>
      <w:r w:rsidR="00755AE5" w:rsidRPr="008C245B">
        <w:rPr>
          <w:rFonts w:asciiTheme="minorHAnsi" w:hAnsiTheme="minorHAnsi" w:cstheme="minorHAnsi"/>
          <w:color w:val="auto"/>
          <w:sz w:val="20"/>
          <w:szCs w:val="20"/>
        </w:rPr>
        <w:t>mowa w art. 66 ust. 1 ustawy</w:t>
      </w: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, ww. regulacje nie będą miały bezpośredniego zastosowania. </w:t>
      </w:r>
    </w:p>
    <w:p w14:paraId="2E39F9A8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14:paraId="012B76A1" w14:textId="77777777" w:rsidR="00C53C2A" w:rsidRPr="008C245B" w:rsidRDefault="00C53C2A" w:rsidP="006615A6">
      <w:pPr>
        <w:pStyle w:val="Default"/>
        <w:numPr>
          <w:ilvl w:val="0"/>
          <w:numId w:val="33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w formatach danych określonych w przepisach rozporządzenia Rady Ministrów w sprawie Krajowych Ram Interoperacyjności (i przekazuje się jako załącznik), lub </w:t>
      </w:r>
    </w:p>
    <w:p w14:paraId="7B72B4BC" w14:textId="77777777" w:rsidR="00C53C2A" w:rsidRPr="008C245B" w:rsidRDefault="00C53C2A" w:rsidP="006615A6">
      <w:pPr>
        <w:pStyle w:val="Default"/>
        <w:numPr>
          <w:ilvl w:val="0"/>
          <w:numId w:val="33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14:paraId="7A8C7D9D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>Jeżeli dokumenty elektroniczne, przekazywane przy użyciu środków komunikacji elektronicznej, zawierają informacje stanowiące tajemnicę przedsiębiorstwa w rozumieniu przepisów ustawy z dnia 16 kwietnia 1993 r. o zwalczaniu nieuczciwej konkurencji (Dz. U. z 202</w:t>
      </w:r>
      <w:r w:rsidR="00936E7D" w:rsidRPr="008C245B">
        <w:rPr>
          <w:rFonts w:asciiTheme="minorHAnsi" w:hAnsiTheme="minorHAnsi" w:cstheme="minorHAnsi"/>
          <w:color w:val="auto"/>
          <w:sz w:val="20"/>
          <w:szCs w:val="20"/>
        </w:rPr>
        <w:t>2</w:t>
      </w: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 r. poz. </w:t>
      </w:r>
      <w:r w:rsidR="00936E7D" w:rsidRPr="008C245B">
        <w:rPr>
          <w:rFonts w:asciiTheme="minorHAnsi" w:hAnsiTheme="minorHAnsi" w:cstheme="minorHAnsi"/>
          <w:color w:val="auto"/>
          <w:sz w:val="20"/>
          <w:szCs w:val="20"/>
        </w:rPr>
        <w:t>1233 ze zm.</w:t>
      </w: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) wykonawca, w celu utrzymania w poufności tych informacji, przekazuje je w wydzielonym i odpowiednio oznaczonym pliku, wraz z jednoczesnym zaznaczeniem w nazwie pliku „Dokument stanowiący tajemnicę przedsiębiorstwa”. </w:t>
      </w:r>
    </w:p>
    <w:p w14:paraId="7ABBFC5F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14:paraId="18CDD0F5" w14:textId="77777777" w:rsidR="00C53C2A" w:rsidRPr="008C245B" w:rsidRDefault="00C53C2A" w:rsidP="006615A6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>W przypadku załączników, które są zgodnie z ustawą Pzp lub rozporządzeniem Prezesa Rady Ministrów w sprawie wymagań dla dokumentów elektronicznych opatrzone kwalifikowanym podpisem el</w:t>
      </w:r>
      <w:r w:rsidR="00915C9A" w:rsidRPr="008C245B">
        <w:rPr>
          <w:rFonts w:asciiTheme="minorHAnsi" w:hAnsiTheme="minorHAnsi" w:cstheme="minorHAnsi"/>
          <w:color w:val="auto"/>
          <w:sz w:val="20"/>
          <w:szCs w:val="20"/>
        </w:rPr>
        <w:t>ektronicznym, podpisem zaufanym lub podpisem osobistym</w:t>
      </w: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14:paraId="2AD61801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14:paraId="72639F66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14:paraId="72E6FF5E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22DFA7F8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Minimalne wymagania techniczne dotyczące sprzętu używanego w celu korzystania z usług Platformy e-Zamówienia oraz informacje dotyczące specyfikacji połączenia określa </w:t>
      </w:r>
      <w:r w:rsidRPr="008C245B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Regulamin Platformy e-Zamówienia. </w:t>
      </w:r>
    </w:p>
    <w:p w14:paraId="793BA171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poprzez formularz udostępniony na stronie internetowej https://ezamowienia.gov.pl w zakładce „Zgłoś problem”. </w:t>
      </w:r>
    </w:p>
    <w:p w14:paraId="7FAD6FC5" w14:textId="77777777" w:rsidR="00C53C2A" w:rsidRPr="008C245B" w:rsidRDefault="00C53C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Zamawiający dopuszcza komunikację za pomocą poczty elektronicznej na adres e-mail: </w:t>
      </w:r>
      <w:hyperlink r:id="rId18" w:history="1">
        <w:r w:rsidRPr="008C245B">
          <w:rPr>
            <w:rStyle w:val="Hipercze"/>
            <w:rFonts w:asciiTheme="minorHAnsi" w:hAnsiTheme="minorHAnsi" w:cstheme="minorHAnsi"/>
            <w:iCs/>
            <w:color w:val="auto"/>
            <w:sz w:val="20"/>
            <w:szCs w:val="20"/>
          </w:rPr>
          <w:t>zzmzp@zzmpoznan.pl</w:t>
        </w:r>
      </w:hyperlink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 (n</w:t>
      </w:r>
      <w:r w:rsidR="003A672A" w:rsidRPr="008C245B">
        <w:rPr>
          <w:rFonts w:asciiTheme="minorHAnsi" w:hAnsiTheme="minorHAnsi" w:cstheme="minorHAnsi"/>
          <w:color w:val="auto"/>
          <w:sz w:val="20"/>
          <w:szCs w:val="20"/>
        </w:rPr>
        <w:t>ie dotyczy składania ofert</w:t>
      </w:r>
      <w:r w:rsidRPr="008C245B">
        <w:rPr>
          <w:rFonts w:asciiTheme="minorHAnsi" w:hAnsiTheme="minorHAnsi" w:cstheme="minorHAnsi"/>
          <w:color w:val="auto"/>
          <w:sz w:val="20"/>
          <w:szCs w:val="20"/>
        </w:rPr>
        <w:t xml:space="preserve">). </w:t>
      </w:r>
    </w:p>
    <w:p w14:paraId="3BA5E55B" w14:textId="77777777" w:rsidR="003A672A" w:rsidRPr="008C245B" w:rsidRDefault="003A672A" w:rsidP="006615A6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Za datę przekazania oferty, oświadczenia, o którym mowa w art. 125 ust. 1 ustawy, podmiotowych środków dowodowych, przedmiotowych środków dowodowych oraz innych informacji, oświadczeń lub dokumentów, przekazywanych w postępowaniu, przyjmuje się datę ich przekazania na platformę e-Zamówienia lub na adres email: </w:t>
      </w:r>
      <w:hyperlink r:id="rId19" w:history="1">
        <w:r w:rsidRPr="008C245B">
          <w:rPr>
            <w:rStyle w:val="Hipercze"/>
            <w:rFonts w:asciiTheme="minorHAnsi" w:hAnsiTheme="minorHAnsi" w:cstheme="minorHAnsi"/>
            <w:iCs/>
            <w:color w:val="auto"/>
            <w:sz w:val="20"/>
            <w:szCs w:val="20"/>
          </w:rPr>
          <w:t>zzmzp@zzmpoznan.pl</w:t>
        </w:r>
      </w:hyperlink>
      <w:r w:rsidRPr="008C245B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665CB996" w14:textId="77777777" w:rsidR="00CE4EA5" w:rsidRPr="008C245B" w:rsidRDefault="00CE4EA5" w:rsidP="006615A6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0E488E0E" w14:textId="77777777" w:rsidR="00007BF2" w:rsidRPr="008C245B" w:rsidRDefault="00007BF2" w:rsidP="006615A6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C245B">
        <w:rPr>
          <w:rFonts w:asciiTheme="minorHAnsi" w:hAnsiTheme="minorHAnsi" w:cstheme="minorHAnsi"/>
          <w:b/>
          <w:bCs/>
        </w:rPr>
        <w:t>Termin związania ofertą.</w:t>
      </w:r>
    </w:p>
    <w:p w14:paraId="107E6B68" w14:textId="4937C608" w:rsidR="00007BF2" w:rsidRPr="008C245B" w:rsidRDefault="00007BF2" w:rsidP="006615A6">
      <w:pPr>
        <w:pStyle w:val="Akapitzlist"/>
        <w:numPr>
          <w:ilvl w:val="1"/>
          <w:numId w:val="39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</w:t>
      </w:r>
      <w:r w:rsidR="00FA25D5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konawca będzie związany ofertą 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 dnia </w:t>
      </w:r>
      <w:r w:rsidR="006155C9" w:rsidRPr="008C245B">
        <w:rPr>
          <w:rFonts w:asciiTheme="minorHAnsi" w:hAnsiTheme="minorHAnsi" w:cstheme="minorHAnsi"/>
          <w:bCs/>
          <w:color w:val="auto"/>
          <w:sz w:val="20"/>
          <w:szCs w:val="20"/>
        </w:rPr>
        <w:t>21</w:t>
      </w:r>
      <w:r w:rsidR="00DE5418" w:rsidRPr="008C245B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kwietnia</w:t>
      </w:r>
      <w:r w:rsidR="00BE5CC5" w:rsidRPr="008C245B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2026</w:t>
      </w:r>
      <w:r w:rsidRPr="008C245B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r.</w:t>
      </w:r>
    </w:p>
    <w:p w14:paraId="5CEB30B9" w14:textId="77777777" w:rsidR="009C2DF8" w:rsidRPr="008C245B" w:rsidRDefault="00007BF2" w:rsidP="006615A6">
      <w:pPr>
        <w:pStyle w:val="Akapitzlist"/>
        <w:numPr>
          <w:ilvl w:val="1"/>
          <w:numId w:val="39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Pierwszym dniem terminu związania ofertą jest dzień, w którym</w:t>
      </w:r>
      <w:r w:rsidR="00BA551C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upływa termin składania ofert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45B90F09" w14:textId="77777777" w:rsidR="009C2DF8" w:rsidRPr="008C245B" w:rsidRDefault="009C2DF8" w:rsidP="006615A6">
      <w:pPr>
        <w:pStyle w:val="Akapitzlist"/>
        <w:numPr>
          <w:ilvl w:val="1"/>
          <w:numId w:val="39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</w:t>
      </w:r>
      <w:r w:rsidR="0085016F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</w:t>
      </w:r>
      <w:r w:rsidR="00BE5CC5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niż 30 dni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6782A056" w14:textId="77777777" w:rsidR="00007BF2" w:rsidRPr="008C245B" w:rsidRDefault="009C2DF8" w:rsidP="006615A6">
      <w:pPr>
        <w:pStyle w:val="Akapitzlist"/>
        <w:numPr>
          <w:ilvl w:val="1"/>
          <w:numId w:val="39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Przedłużenie terminu związania ofertą, wymaga złożenia przez wykonawcę pisemnego oświadczenia o wyrażeniu zgody na przedłuż</w:t>
      </w:r>
      <w:r w:rsidR="00BE5CC5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enie terminu związania ofertą.</w:t>
      </w:r>
    </w:p>
    <w:p w14:paraId="194DFBCE" w14:textId="77777777" w:rsidR="00AE4524" w:rsidRPr="008C245B" w:rsidRDefault="00AE4524" w:rsidP="006615A6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40427BE0" w14:textId="77777777" w:rsidR="006615A6" w:rsidRPr="008C245B" w:rsidRDefault="006615A6" w:rsidP="006615A6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51972980" w14:textId="77777777" w:rsidR="006615A6" w:rsidRPr="008C245B" w:rsidRDefault="006615A6" w:rsidP="006615A6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2F1FE745" w14:textId="77777777" w:rsidR="006615A6" w:rsidRPr="008C245B" w:rsidRDefault="006615A6" w:rsidP="006615A6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75F81EC0" w14:textId="77777777" w:rsidR="006615A6" w:rsidRPr="008C245B" w:rsidRDefault="006615A6" w:rsidP="006615A6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5FC1CB47" w14:textId="77777777" w:rsidR="009C2DF8" w:rsidRPr="008C245B" w:rsidRDefault="009C2DF8" w:rsidP="006615A6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C245B">
        <w:rPr>
          <w:rFonts w:asciiTheme="minorHAnsi" w:hAnsiTheme="minorHAnsi" w:cstheme="minorHAnsi"/>
          <w:b/>
          <w:bCs/>
        </w:rPr>
        <w:t>Opis sposobu przygotowania oferty.</w:t>
      </w:r>
    </w:p>
    <w:p w14:paraId="28A03A89" w14:textId="77777777" w:rsidR="00161453" w:rsidRPr="008C245B" w:rsidRDefault="00161453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dokumentów składających się na ofertę.</w:t>
      </w:r>
    </w:p>
    <w:p w14:paraId="034CC3E4" w14:textId="77777777" w:rsidR="001D4B12" w:rsidRPr="008C245B" w:rsidRDefault="00C84C7F" w:rsidP="001D4B12">
      <w:pPr>
        <w:pStyle w:val="Akapitzlist"/>
        <w:numPr>
          <w:ilvl w:val="2"/>
          <w:numId w:val="38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F</w:t>
      </w:r>
      <w:r w:rsidR="00161453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ormularz ofertowy – według wzoru interaktywnego „Formularza ofertowego” udostępnionego przez Zamawiającego na Platformie e-Zamówienia i zamieszczonego w podglądzie postępowania w zakładce „Informacje podstawowe” </w:t>
      </w:r>
      <w:r w:rsidR="00161453" w:rsidRPr="008C245B">
        <w:rPr>
          <w:rFonts w:asciiTheme="minorHAnsi" w:hAnsiTheme="minorHAnsi" w:cstheme="minorHAnsi"/>
          <w:bCs/>
          <w:color w:val="auto"/>
          <w:sz w:val="20"/>
          <w:szCs w:val="20"/>
        </w:rPr>
        <w:t>załącznik nr 1 do SWZ</w:t>
      </w:r>
      <w:r w:rsidR="00161453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6AB1D0FE" w14:textId="652E8273" w:rsidR="001D4B12" w:rsidRPr="008C245B" w:rsidRDefault="001D4B12" w:rsidP="001D4B12">
      <w:pPr>
        <w:pStyle w:val="Akapitzlist"/>
        <w:numPr>
          <w:ilvl w:val="2"/>
          <w:numId w:val="38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Formularz cenowy</w:t>
      </w:r>
      <w:r w:rsidRPr="008C245B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–</w:t>
      </w:r>
      <w:r w:rsidRPr="008C245B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według wzoru Załącznik nr 1A do SWZ.</w:t>
      </w:r>
    </w:p>
    <w:p w14:paraId="05DA3517" w14:textId="77777777" w:rsidR="00161453" w:rsidRPr="008C245B" w:rsidRDefault="00173CCC" w:rsidP="006615A6">
      <w:pPr>
        <w:pStyle w:val="Akapitzlist"/>
        <w:numPr>
          <w:ilvl w:val="2"/>
          <w:numId w:val="38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</w:t>
      </w:r>
      <w:r w:rsidR="00161453"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świadczenie Wykonawcy, składane na podstawie art. 125 ust. 1 ustawy Prawo zamówień publicznych                       </w:t>
      </w:r>
      <w:r w:rsidR="00161453" w:rsidRPr="008C245B">
        <w:rPr>
          <w:rFonts w:asciiTheme="minorHAnsi" w:hAnsiTheme="minorHAnsi" w:cstheme="minorHAnsi"/>
          <w:bCs/>
          <w:iCs/>
          <w:color w:val="auto"/>
          <w:sz w:val="20"/>
          <w:szCs w:val="20"/>
        </w:rPr>
        <w:t>– według wzoru załącznik nr 5 do SWZ</w:t>
      </w:r>
      <w:r w:rsidR="00161453" w:rsidRPr="008C245B">
        <w:rPr>
          <w:rFonts w:asciiTheme="minorHAnsi" w:hAnsiTheme="minorHAnsi" w:cstheme="minorHAnsi"/>
          <w:bCs/>
          <w:color w:val="auto"/>
          <w:sz w:val="20"/>
          <w:szCs w:val="20"/>
        </w:rPr>
        <w:t>.</w:t>
      </w:r>
    </w:p>
    <w:p w14:paraId="1F336EA0" w14:textId="77777777" w:rsidR="00161453" w:rsidRPr="008C245B" w:rsidRDefault="00161453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Dodatkowo do oferty należy dołączyć </w:t>
      </w: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–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jeśli dotyczy:</w:t>
      </w:r>
    </w:p>
    <w:p w14:paraId="1327BD9B" w14:textId="77777777" w:rsidR="00BE5CC5" w:rsidRPr="008C245B" w:rsidRDefault="003236C5" w:rsidP="006615A6">
      <w:pPr>
        <w:pStyle w:val="Akapitzlist"/>
        <w:numPr>
          <w:ilvl w:val="2"/>
          <w:numId w:val="17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Zobowiązanie </w:t>
      </w:r>
      <w:r w:rsidR="00BE5CC5"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Podmiotu udostępniającego zasoby</w:t>
      </w:r>
      <w:r w:rsidR="00BE5CC5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BE5CC5"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składane na podstawie art. 118 ust. 3 i art. 125 ust. 5 ustawy Pzp</w:t>
      </w:r>
      <w:r w:rsidR="00BE5CC5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- </w:t>
      </w:r>
      <w:r w:rsidR="00BE5CC5" w:rsidRPr="008C245B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 nr 6 do SWZ</w:t>
      </w:r>
      <w:r w:rsidR="00BE5CC5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76A18FBD" w14:textId="77777777" w:rsidR="00BE5CC5" w:rsidRPr="008C245B" w:rsidRDefault="00BE5CC5" w:rsidP="006615A6">
      <w:pPr>
        <w:pStyle w:val="Akapitzlist"/>
        <w:numPr>
          <w:ilvl w:val="2"/>
          <w:numId w:val="17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Oświadczenie wykonawców wspólnie ubiegających się o udzielenie zamówienia, składane na podstawie art. 117 ust. 4 ustawy Pzp – </w:t>
      </w:r>
      <w:r w:rsidRPr="008C245B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 nr 7 do SWZ</w:t>
      </w:r>
    </w:p>
    <w:p w14:paraId="2F143AD9" w14:textId="77777777" w:rsidR="00BE5CC5" w:rsidRPr="008C245B" w:rsidRDefault="00173CCC" w:rsidP="006615A6">
      <w:pPr>
        <w:pStyle w:val="Akapitzlist"/>
        <w:numPr>
          <w:ilvl w:val="2"/>
          <w:numId w:val="17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</w:t>
      </w:r>
      <w:r w:rsidR="00161453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ełnomocnictwo upoważniające do złożenia oferty, o ile ofertę składa pełnomocnik.</w:t>
      </w:r>
    </w:p>
    <w:p w14:paraId="362273F8" w14:textId="77777777" w:rsidR="00161453" w:rsidRPr="008C245B" w:rsidRDefault="00173CCC" w:rsidP="006615A6">
      <w:pPr>
        <w:pStyle w:val="Akapitzlist"/>
        <w:numPr>
          <w:ilvl w:val="2"/>
          <w:numId w:val="17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</w:t>
      </w:r>
      <w:r w:rsidR="00161453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ełnomocnictwo dla pełnomocnika do reprezentowania w postępowaniu Wykonawców wspólnie ubiegających się o udzielenie zamówienia - dotyczy ofert składanych przez Wykonawców wspólnie ubiegających się o udzielenie zamówienia.</w:t>
      </w:r>
    </w:p>
    <w:p w14:paraId="62C7C277" w14:textId="77777777" w:rsidR="00C84C7F" w:rsidRPr="008C245B" w:rsidRDefault="00C84C7F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14:paraId="247C331D" w14:textId="77777777" w:rsidR="00C84C7F" w:rsidRPr="008C245B" w:rsidRDefault="00C84C7F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14:paraId="4BC197E1" w14:textId="77777777" w:rsidR="00C84C7F" w:rsidRPr="008C245B" w:rsidRDefault="00C84C7F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</w:t>
      </w:r>
      <w:r w:rsidR="00915C9A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zgodnie z pkt 9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. </w:t>
      </w:r>
    </w:p>
    <w:p w14:paraId="5CEC835B" w14:textId="77777777" w:rsidR="00C84C7F" w:rsidRPr="008C245B" w:rsidRDefault="00C84C7F" w:rsidP="006615A6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Uwaga! Nie należy zmieniać nazwy pliku nadanej przez Platformę e-Zamówienia. Zapisany „Formularz ofertowy” należy zawsze otwierać w programie Adobe Acrobat Reader DC. </w:t>
      </w:r>
    </w:p>
    <w:p w14:paraId="7878141F" w14:textId="77777777" w:rsidR="00C84C7F" w:rsidRPr="008C245B" w:rsidRDefault="00C84C7F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 w14:paraId="31A8CFD7" w14:textId="77777777" w:rsidR="00C84C7F" w:rsidRPr="008C245B" w:rsidRDefault="00C84C7F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</w:t>
      </w:r>
    </w:p>
    <w:p w14:paraId="343A3835" w14:textId="77777777" w:rsidR="00C53C2A" w:rsidRPr="008C245B" w:rsidRDefault="00C53C2A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b w:val="0"/>
          <w:color w:val="auto"/>
          <w:sz w:val="20"/>
          <w:szCs w:val="20"/>
        </w:rPr>
        <w:t xml:space="preserve"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 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</w:t>
      </w:r>
    </w:p>
    <w:p w14:paraId="388B1F92" w14:textId="77777777" w:rsidR="00C84C7F" w:rsidRPr="008C245B" w:rsidRDefault="00C84C7F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Formularz ofertowy</w:t>
      </w:r>
      <w:r w:rsidR="00C53C2A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 załączniki do oferty, oświadczenie o niepodleganiu wykluczeniu </w:t>
      </w:r>
      <w:r w:rsidR="00C53C2A"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i spełnianiu warunków udziału w postępowaniu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</w:t>
      </w:r>
    </w:p>
    <w:p w14:paraId="4C470778" w14:textId="77777777" w:rsidR="00C84C7F" w:rsidRPr="008C245B" w:rsidRDefault="00C84C7F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Pozostałe dokumenty wchodzące w skład oferty lub składane wraz z ofertą, które są zgodne z ustawą Pzp lub rozporządzeniem Prezesa Rady Ministrów w sprawie wymagań dla dokumentów elektronicznych opatrzone kwalifikowanym podpisem elektronicznym, podpisem zaufanym9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14:paraId="5BF661DB" w14:textId="77777777" w:rsidR="00C84C7F" w:rsidRPr="008C245B" w:rsidRDefault="00C84C7F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zaufanym11 lub podpisem osobistym. </w:t>
      </w:r>
    </w:p>
    <w:p w14:paraId="1614F18B" w14:textId="77777777" w:rsidR="00C84C7F" w:rsidRPr="008C245B" w:rsidRDefault="00C84C7F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14:paraId="3C8312F3" w14:textId="77777777" w:rsidR="00C84C7F" w:rsidRPr="008C245B" w:rsidRDefault="00C84C7F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Maksymalny łączny rozmiar plików stanowiących ofertę lub składanych wraz z ofertą to 250 MB.</w:t>
      </w:r>
    </w:p>
    <w:p w14:paraId="0B7AC9A0" w14:textId="77777777" w:rsidR="00C84C7F" w:rsidRPr="008C245B" w:rsidRDefault="00234BFE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Pełnomocnictwo do podpisania oferty 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14:paraId="0095AE56" w14:textId="77777777" w:rsidR="00C84C7F" w:rsidRPr="008C245B" w:rsidRDefault="00B332FF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sporządzenia 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dokumentów elektronicznych</w:t>
      </w: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musi być zgody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2415).</w:t>
      </w:r>
    </w:p>
    <w:p w14:paraId="094DB6FE" w14:textId="77777777" w:rsidR="00C84C7F" w:rsidRPr="008C245B" w:rsidRDefault="00234BFE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Wszystkie opracowane przez Zamawiającego załączniki do niniejszej specyfikacji stanowią wyłącznie propozycję co do treści wymaganych dokumentów. Dopuszcza się przedstawienie wymaganych załączników w wersji własnej opracowanej przez wykonawcę, pod warunkiem, iż dokumenty będą zawierać wszystkie żądane przez zamawiającego informacje zawarte w załącznikach i niniejszej specyfikacji oraz będą podpisane przez Wykonawcę.</w:t>
      </w:r>
    </w:p>
    <w:p w14:paraId="0571E606" w14:textId="77777777" w:rsidR="00C84C7F" w:rsidRPr="008C245B" w:rsidRDefault="00234BFE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Wykonawca ponosi wszelkie koszty związane z przygotowaniem oferty.</w:t>
      </w:r>
    </w:p>
    <w:p w14:paraId="7D92388C" w14:textId="77777777" w:rsidR="00C84C7F" w:rsidRPr="008C245B" w:rsidRDefault="00234BFE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przewiduje zwrotu kosztów udziału w postępowaniu.</w:t>
      </w:r>
    </w:p>
    <w:p w14:paraId="6D905C8A" w14:textId="77777777" w:rsidR="00234BFE" w:rsidRPr="008C245B" w:rsidRDefault="00234BFE" w:rsidP="006615A6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Do przeliczenia na PLN wartości wskazanej w dokumentach złożonych na potwierdzenie spełniania warunków udziału w postępowaniu, wyrażonej w walutach innych niż PLN, </w:t>
      </w:r>
      <w:r w:rsidR="00B332FF"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</w:t>
      </w: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amawiający przyjmie średni kurs publikowany przez Narodowy Bank Polski z dnia zamieszczenia ogłoszenia o zamówieniu w BZP.</w:t>
      </w:r>
    </w:p>
    <w:p w14:paraId="563AFE29" w14:textId="77777777" w:rsidR="009C2DF8" w:rsidRPr="008C245B" w:rsidRDefault="009C2DF8" w:rsidP="006615A6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</w:p>
    <w:p w14:paraId="4AC0A00A" w14:textId="77777777" w:rsidR="006615A6" w:rsidRPr="008C245B" w:rsidRDefault="006615A6" w:rsidP="006615A6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</w:p>
    <w:p w14:paraId="3035579E" w14:textId="77777777" w:rsidR="007A31BB" w:rsidRPr="008C245B" w:rsidRDefault="007A31BB" w:rsidP="006615A6">
      <w:pPr>
        <w:pStyle w:val="Akapitzlist"/>
        <w:numPr>
          <w:ilvl w:val="0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Cs/>
          <w:color w:val="auto"/>
          <w:sz w:val="20"/>
          <w:szCs w:val="20"/>
        </w:rPr>
        <w:t>Sposób oraz termin składania ofert.</w:t>
      </w:r>
    </w:p>
    <w:p w14:paraId="096F1162" w14:textId="77777777" w:rsidR="00161453" w:rsidRPr="008C245B" w:rsidRDefault="00161453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Wykonawca składa ofertę za pośrednictwem Formularza do złożenia oferty dostępnego na platformie e-Zamówienia.</w:t>
      </w:r>
    </w:p>
    <w:p w14:paraId="04FA8CEF" w14:textId="77777777" w:rsidR="00161453" w:rsidRPr="008C245B" w:rsidRDefault="00161453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złożenia oferty, w tym zaszyfrowania oferty opisany został w „Centrum pomocy”, dostępnej na stronie: </w:t>
      </w:r>
      <w:hyperlink r:id="rId20" w:history="1">
        <w:r w:rsidR="0020231A" w:rsidRPr="008C245B">
          <w:rPr>
            <w:rStyle w:val="Hipercze"/>
            <w:rFonts w:asciiTheme="minorHAnsi" w:hAnsiTheme="minorHAnsi" w:cstheme="minorHAnsi"/>
            <w:b w:val="0"/>
            <w:bCs/>
            <w:iCs/>
            <w:color w:val="auto"/>
            <w:sz w:val="20"/>
            <w:szCs w:val="20"/>
          </w:rPr>
          <w:t>https://media.ezamowienia.gov.pl/pod/2021/10/Oferty-5.1.pdf</w:t>
        </w:r>
      </w:hyperlink>
      <w:r w:rsidR="0020231A"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. </w:t>
      </w:r>
    </w:p>
    <w:p w14:paraId="1AFD665F" w14:textId="69C4DA64" w:rsidR="00161453" w:rsidRPr="008C245B" w:rsidRDefault="00161453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Ofertę wraz z załącznikami należy złożyć do dnia </w:t>
      </w:r>
      <w:r w:rsidR="006155C9" w:rsidRPr="008C245B">
        <w:rPr>
          <w:rFonts w:asciiTheme="minorHAnsi" w:hAnsiTheme="minorHAnsi" w:cstheme="minorHAnsi"/>
          <w:bCs/>
          <w:iCs/>
          <w:color w:val="auto"/>
          <w:sz w:val="20"/>
          <w:szCs w:val="20"/>
        </w:rPr>
        <w:t>24</w:t>
      </w:r>
      <w:r w:rsidR="00DE5418" w:rsidRPr="008C245B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marca</w:t>
      </w:r>
      <w:r w:rsidR="00BE5CC5" w:rsidRPr="008C245B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2026</w:t>
      </w:r>
      <w:r w:rsidRPr="008C245B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r. do godziny </w:t>
      </w:r>
      <w:r w:rsidR="00930582" w:rsidRPr="008C245B">
        <w:rPr>
          <w:rFonts w:asciiTheme="minorHAnsi" w:hAnsiTheme="minorHAnsi" w:cstheme="minorHAnsi"/>
          <w:bCs/>
          <w:iCs/>
          <w:color w:val="auto"/>
          <w:sz w:val="20"/>
          <w:szCs w:val="20"/>
        </w:rPr>
        <w:t>1</w:t>
      </w:r>
      <w:r w:rsidR="00CE4EA5" w:rsidRPr="008C245B">
        <w:rPr>
          <w:rFonts w:asciiTheme="minorHAnsi" w:hAnsiTheme="minorHAnsi" w:cstheme="minorHAnsi"/>
          <w:bCs/>
          <w:iCs/>
          <w:color w:val="auto"/>
          <w:sz w:val="20"/>
          <w:szCs w:val="20"/>
        </w:rPr>
        <w:t>2</w:t>
      </w:r>
      <w:r w:rsidRPr="008C245B">
        <w:rPr>
          <w:rFonts w:asciiTheme="minorHAnsi" w:hAnsiTheme="minorHAnsi" w:cstheme="minorHAnsi"/>
          <w:bCs/>
          <w:iCs/>
          <w:color w:val="auto"/>
          <w:sz w:val="20"/>
          <w:szCs w:val="20"/>
        </w:rPr>
        <w:t>:</w:t>
      </w:r>
      <w:r w:rsidR="00335F74" w:rsidRPr="008C245B">
        <w:rPr>
          <w:rFonts w:asciiTheme="minorHAnsi" w:hAnsiTheme="minorHAnsi" w:cstheme="minorHAnsi"/>
          <w:bCs/>
          <w:iCs/>
          <w:color w:val="auto"/>
          <w:sz w:val="20"/>
          <w:szCs w:val="20"/>
        </w:rPr>
        <w:t>3</w:t>
      </w:r>
      <w:r w:rsidRPr="008C245B">
        <w:rPr>
          <w:rFonts w:asciiTheme="minorHAnsi" w:hAnsiTheme="minorHAnsi" w:cstheme="minorHAnsi"/>
          <w:bCs/>
          <w:iCs/>
          <w:color w:val="auto"/>
          <w:sz w:val="20"/>
          <w:szCs w:val="20"/>
        </w:rPr>
        <w:t>0.</w:t>
      </w:r>
    </w:p>
    <w:p w14:paraId="064D112C" w14:textId="77777777" w:rsidR="00161453" w:rsidRPr="008C245B" w:rsidRDefault="00161453" w:rsidP="006615A6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8C245B">
        <w:rPr>
          <w:rFonts w:asciiTheme="minorHAnsi" w:hAnsiTheme="minorHAnsi" w:cstheme="minorHAnsi"/>
          <w:bCs/>
          <w:iCs/>
        </w:rPr>
        <w:t>Zamawiający odrzuci ofertę złożoną po terminie składania ofert.</w:t>
      </w:r>
    </w:p>
    <w:p w14:paraId="55988379" w14:textId="77777777" w:rsidR="00161453" w:rsidRPr="008C245B" w:rsidRDefault="00161453" w:rsidP="006615A6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8C245B">
        <w:rPr>
          <w:rFonts w:asciiTheme="minorHAnsi" w:hAnsiTheme="minorHAnsi" w:cstheme="minorHAnsi"/>
          <w:bCs/>
          <w:iCs/>
        </w:rPr>
        <w:t>Wykonawca po przesłaniu oferty za pomocą Formularza do złożenia ofert możne pobrać potwierdzenia przyjęcia i odbioru dokumentu, tzw. Elektroniczne Potwierdzenie Przyjęcia (EPP) i Elektroniczne Potwierdzenie Otrzymania (EPO).</w:t>
      </w:r>
    </w:p>
    <w:p w14:paraId="56F8A587" w14:textId="77777777" w:rsidR="00161453" w:rsidRPr="008C245B" w:rsidRDefault="00161453" w:rsidP="006615A6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8C245B">
        <w:rPr>
          <w:rFonts w:asciiTheme="minorHAnsi" w:hAnsiTheme="minorHAnsi" w:cstheme="minorHAnsi"/>
          <w:bCs/>
          <w:iCs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8C245B">
        <w:rPr>
          <w:rFonts w:asciiTheme="minorHAnsi" w:hAnsiTheme="minorHAnsi" w:cstheme="minorHAnsi"/>
          <w:b/>
          <w:bCs/>
          <w:iCs/>
        </w:rPr>
        <w:t>Centrum pomocy</w:t>
      </w:r>
      <w:r w:rsidRPr="008C245B">
        <w:rPr>
          <w:rFonts w:asciiTheme="minorHAnsi" w:hAnsiTheme="minorHAnsi" w:cstheme="minorHAnsi"/>
          <w:bCs/>
          <w:iCs/>
        </w:rPr>
        <w:t xml:space="preserve">”, dostępnej na stronie: </w:t>
      </w:r>
      <w:hyperlink r:id="rId21" w:history="1">
        <w:r w:rsidRPr="008C245B">
          <w:rPr>
            <w:rStyle w:val="Hipercze"/>
            <w:rFonts w:asciiTheme="minorHAnsi" w:hAnsiTheme="minorHAnsi" w:cstheme="minorHAnsi"/>
            <w:bCs/>
            <w:iCs/>
            <w:color w:val="auto"/>
          </w:rPr>
          <w:t>https://media.ezamowienia.gov.pl/pod/2021/10/Oferty-5.1.pdf</w:t>
        </w:r>
      </w:hyperlink>
      <w:r w:rsidRPr="008C245B">
        <w:rPr>
          <w:rStyle w:val="Hipercze"/>
          <w:rFonts w:asciiTheme="minorHAnsi" w:hAnsiTheme="minorHAnsi" w:cstheme="minorHAnsi"/>
          <w:bCs/>
          <w:iCs/>
          <w:color w:val="auto"/>
        </w:rPr>
        <w:t>.</w:t>
      </w:r>
    </w:p>
    <w:p w14:paraId="1BF30D74" w14:textId="77777777" w:rsidR="00161453" w:rsidRPr="008C245B" w:rsidRDefault="00161453" w:rsidP="006615A6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8C245B">
        <w:rPr>
          <w:rFonts w:asciiTheme="minorHAnsi" w:hAnsiTheme="minorHAnsi" w:cstheme="minorHAnsi"/>
          <w:bCs/>
          <w:iCs/>
        </w:rPr>
        <w:t>Wykonawca po upływie terminu do składania ofert nie może wycofać złożonej oferty.</w:t>
      </w:r>
    </w:p>
    <w:p w14:paraId="5657D3B6" w14:textId="77777777" w:rsidR="007A31BB" w:rsidRPr="008C245B" w:rsidRDefault="007A31BB" w:rsidP="006615A6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0261CC48" w14:textId="77777777" w:rsidR="007A31BB" w:rsidRPr="008C245B" w:rsidRDefault="007A31BB" w:rsidP="006615A6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C245B">
        <w:rPr>
          <w:rFonts w:asciiTheme="minorHAnsi" w:hAnsiTheme="minorHAnsi" w:cstheme="minorHAnsi"/>
          <w:b/>
          <w:bCs/>
        </w:rPr>
        <w:t>Termin otwarcia ofert.</w:t>
      </w:r>
    </w:p>
    <w:p w14:paraId="7CE68D7D" w14:textId="210436CA" w:rsidR="00161453" w:rsidRPr="008C245B" w:rsidRDefault="00161453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Otwarcie ofert nastąpi w dniu </w:t>
      </w:r>
      <w:r w:rsidR="006155C9" w:rsidRPr="008C245B">
        <w:rPr>
          <w:rFonts w:asciiTheme="minorHAnsi" w:hAnsiTheme="minorHAnsi" w:cstheme="minorHAnsi"/>
          <w:bCs/>
          <w:iCs/>
          <w:color w:val="auto"/>
          <w:sz w:val="20"/>
          <w:szCs w:val="20"/>
        </w:rPr>
        <w:t>24</w:t>
      </w:r>
      <w:r w:rsidR="00DE5418" w:rsidRPr="008C245B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marca</w:t>
      </w:r>
      <w:r w:rsidR="00AD5B30" w:rsidRPr="008C245B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</w:t>
      </w:r>
      <w:r w:rsidR="00BE5CC5" w:rsidRPr="008C245B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2026 </w:t>
      </w:r>
      <w:r w:rsidRPr="008C245B">
        <w:rPr>
          <w:rFonts w:asciiTheme="minorHAnsi" w:hAnsiTheme="minorHAnsi" w:cstheme="minorHAnsi"/>
          <w:bCs/>
          <w:color w:val="auto"/>
          <w:sz w:val="20"/>
          <w:szCs w:val="20"/>
        </w:rPr>
        <w:t>o godzinie: 1</w:t>
      </w:r>
      <w:r w:rsidR="00CE4EA5" w:rsidRPr="008C245B">
        <w:rPr>
          <w:rFonts w:asciiTheme="minorHAnsi" w:hAnsiTheme="minorHAnsi" w:cstheme="minorHAnsi"/>
          <w:bCs/>
          <w:color w:val="auto"/>
          <w:sz w:val="20"/>
          <w:szCs w:val="20"/>
        </w:rPr>
        <w:t>3</w:t>
      </w:r>
      <w:r w:rsidRPr="008C245B">
        <w:rPr>
          <w:rFonts w:asciiTheme="minorHAnsi" w:hAnsiTheme="minorHAnsi" w:cstheme="minorHAnsi"/>
          <w:bCs/>
          <w:color w:val="auto"/>
          <w:sz w:val="20"/>
          <w:szCs w:val="20"/>
        </w:rPr>
        <w:t>:00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3CF027A" w14:textId="77777777" w:rsidR="00161453" w:rsidRPr="008C245B" w:rsidRDefault="00161453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najpóźniej przed otwarciem ofert, udostępnia na stronie internetowej prowadzonego postępowania informację o kwocie, jaką zamierza przeznaczyć</w:t>
      </w:r>
      <w:r w:rsidR="003338FF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na sfinansowanie zamówienia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279EDBDD" w14:textId="77777777" w:rsidR="00161453" w:rsidRPr="008C245B" w:rsidRDefault="00161453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niezwłocznie po otwarciu ofert, udostępni na stronie internetowej prowadzonego postępowania informacje, o których mowa w art. 222 ust. 5 Ustawy.</w:t>
      </w:r>
    </w:p>
    <w:p w14:paraId="14656316" w14:textId="77777777" w:rsidR="00161453" w:rsidRPr="008C245B" w:rsidRDefault="00161453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wystąpienia awarii systemu teleinformatycznego, która spowoduje brak możliwości otwarcia ofert               w terminie określonym przez Zamawiającego, otwarcie ofert nastąpi niezwłocznie po usunięciu awa</w:t>
      </w:r>
      <w:r w:rsidR="00BE5CC5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rii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10970681" w14:textId="77777777" w:rsidR="009E476A" w:rsidRPr="008C245B" w:rsidRDefault="00161453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poinformuje o zmianie terminu otwarcia ofert na stronie internetowej prowadzonego postępowania.</w:t>
      </w:r>
    </w:p>
    <w:p w14:paraId="0CE14F98" w14:textId="77777777" w:rsidR="0020231A" w:rsidRPr="008C245B" w:rsidRDefault="0020231A" w:rsidP="006615A6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3AB72DB2" w14:textId="77777777" w:rsidR="00C96E1B" w:rsidRPr="008C245B" w:rsidRDefault="00C96E1B" w:rsidP="006615A6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C245B">
        <w:rPr>
          <w:rFonts w:asciiTheme="minorHAnsi" w:hAnsiTheme="minorHAnsi" w:cstheme="minorHAnsi"/>
          <w:b/>
          <w:bCs/>
        </w:rPr>
        <w:t>Podstawy wykluczenia.</w:t>
      </w:r>
    </w:p>
    <w:p w14:paraId="2060D757" w14:textId="77777777" w:rsidR="00BE5CC5" w:rsidRPr="008C245B" w:rsidRDefault="00BE5CC5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na podstawie art. 108 ust. 1 ustawy Pzp, wykluczy z postępowania o udzielenie zamówienia Wykonawcę:</w:t>
      </w:r>
    </w:p>
    <w:p w14:paraId="3E31D7A2" w14:textId="77777777" w:rsidR="00BE5CC5" w:rsidRPr="008C245B" w:rsidRDefault="00BE5CC5" w:rsidP="006615A6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1)</w:t>
      </w:r>
      <w:r w:rsidRPr="008C245B">
        <w:rPr>
          <w:rFonts w:asciiTheme="minorHAnsi" w:hAnsiTheme="minorHAnsi" w:cstheme="minorHAnsi"/>
          <w:bCs/>
        </w:rPr>
        <w:tab/>
        <w:t>będącego osobą fizyczną, którego prawomocnie skazano za przestępstwo:</w:t>
      </w:r>
    </w:p>
    <w:p w14:paraId="192A3014" w14:textId="77777777" w:rsidR="00BE5CC5" w:rsidRPr="008C245B" w:rsidRDefault="00BE5CC5" w:rsidP="006615A6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a)</w:t>
      </w:r>
      <w:r w:rsidRPr="008C245B">
        <w:rPr>
          <w:rFonts w:asciiTheme="minorHAnsi" w:hAnsiTheme="minorHAnsi" w:cstheme="minorHAnsi"/>
          <w:bCs/>
        </w:rPr>
        <w:tab/>
        <w:t>udziału w zorganizowanej grupie przestępczej albo związku mającym na celu popełnienie przestępstwa lub przestępstwa skarbowego, o którym mowa w art. 258 Kodeksu karnego,</w:t>
      </w:r>
    </w:p>
    <w:p w14:paraId="02833B06" w14:textId="77777777" w:rsidR="00BE5CC5" w:rsidRPr="008C245B" w:rsidRDefault="00BE5CC5" w:rsidP="006615A6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b)</w:t>
      </w:r>
      <w:r w:rsidRPr="008C245B">
        <w:rPr>
          <w:rFonts w:asciiTheme="minorHAnsi" w:hAnsiTheme="minorHAnsi" w:cstheme="minorHAnsi"/>
          <w:bCs/>
        </w:rPr>
        <w:tab/>
        <w:t>handlu ludźmi, o którym mowa w art. 189a Kodeksu karnego,</w:t>
      </w:r>
    </w:p>
    <w:p w14:paraId="7F7BFACA" w14:textId="77777777" w:rsidR="00BE5CC5" w:rsidRPr="008C245B" w:rsidRDefault="00BE5CC5" w:rsidP="006615A6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c)</w:t>
      </w:r>
      <w:r w:rsidRPr="008C245B">
        <w:rPr>
          <w:rFonts w:asciiTheme="minorHAnsi" w:hAnsiTheme="minorHAnsi" w:cstheme="minorHAnsi"/>
          <w:bCs/>
        </w:rPr>
        <w:tab/>
        <w:t>o którym mowa w art. 228–230a, art. 250a Kodeksu karnego, w art. 46–48 ustawy z dnia 25 czerwca 2010 r. o sporcie (Dz. U. z 2024 r. poz. 1488) lub w art. 54 ust. 1–4 ustawy z dnia 12 maja 2011 r. o refundacji leków, środków spożywczych specjalnego przeznaczenia żywieniowego oraz wyrobów medycznych (Dz. U. z 2024 r. poz. 930),</w:t>
      </w:r>
    </w:p>
    <w:p w14:paraId="52511EA1" w14:textId="77777777" w:rsidR="00BE5CC5" w:rsidRPr="008C245B" w:rsidRDefault="00BE5CC5" w:rsidP="006615A6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d)</w:t>
      </w:r>
      <w:r w:rsidRPr="008C245B">
        <w:rPr>
          <w:rFonts w:asciiTheme="minorHAnsi" w:hAnsiTheme="minorHAnsi" w:cstheme="minorHAnsi"/>
          <w:bCs/>
        </w:rPr>
        <w:tab/>
        <w:t>finansowania przestępstwa o charakterze terrorystycznym, o którym mowa w art. 165a Kodeksu karnego, lub przestępstwo udaremniania lub utrudniania stwierdzenia przestępnego pochodzenia pieniędzy lub ukrywania ich pochodzenia, o którym mowa w art. 299 Kodeksu karnego,</w:t>
      </w:r>
    </w:p>
    <w:p w14:paraId="0D10F204" w14:textId="77777777" w:rsidR="00BE5CC5" w:rsidRPr="008C245B" w:rsidRDefault="00BE5CC5" w:rsidP="006615A6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e)</w:t>
      </w:r>
      <w:r w:rsidRPr="008C245B">
        <w:rPr>
          <w:rFonts w:asciiTheme="minorHAnsi" w:hAnsiTheme="minorHAnsi" w:cstheme="minorHAnsi"/>
          <w:bCs/>
        </w:rPr>
        <w:tab/>
        <w:t>o charakterze terrorystycznym, o którym mowa w art. 115 § 20 Kodeksu karnego, lub mające na celu popełnienie tego przestępstwa,</w:t>
      </w:r>
    </w:p>
    <w:p w14:paraId="5E2129AA" w14:textId="77777777" w:rsidR="00BE5CC5" w:rsidRPr="008C245B" w:rsidRDefault="00BE5CC5" w:rsidP="006615A6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f)</w:t>
      </w:r>
      <w:r w:rsidRPr="008C245B">
        <w:rPr>
          <w:rFonts w:asciiTheme="minorHAnsi" w:hAnsiTheme="minorHAnsi" w:cstheme="minorHAnsi"/>
          <w:bCs/>
        </w:rPr>
        <w:tab/>
        <w:t>powierzenia wykonywania pracy małoletniemu cudzoziemcowi, o którym mowa w art. 9 ust. 2 ustawy z dnia 15 czerwca 2012 r. o skutkach powierzania wykonywania pracy cudzoziemcom przebywającym wbrew przepisom na terytorium Rzeczypospolitej Polskiej (Dz. U. z 2021 r. poz. 1745),</w:t>
      </w:r>
    </w:p>
    <w:p w14:paraId="39485106" w14:textId="77777777" w:rsidR="00BE5CC5" w:rsidRPr="008C245B" w:rsidRDefault="00BE5CC5" w:rsidP="006615A6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g)</w:t>
      </w:r>
      <w:r w:rsidRPr="008C245B">
        <w:rPr>
          <w:rFonts w:asciiTheme="minorHAnsi" w:hAnsiTheme="minorHAnsi" w:cstheme="minorHAnsi"/>
          <w:bCs/>
        </w:rPr>
        <w:tab/>
        <w:t>przeciwko obrotowi gospodarczemu, o których mowa w art. 296–307 Kodeksu karnego, przestępstwo oszustwa, o którym mowa w art. 286 Kodeksu karnego, przestępstwo przeciwko wiarygodności dokumentów, o których mowa w art. 270–277d Kodeksu karnego, lub przestępstwo skarbowe,</w:t>
      </w:r>
    </w:p>
    <w:p w14:paraId="26592D18" w14:textId="77777777" w:rsidR="00BE5CC5" w:rsidRPr="008C245B" w:rsidRDefault="00BE5CC5" w:rsidP="006615A6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h)</w:t>
      </w:r>
      <w:r w:rsidRPr="008C245B">
        <w:rPr>
          <w:rFonts w:asciiTheme="minorHAnsi" w:hAnsiTheme="minorHAnsi" w:cstheme="minorHAnsi"/>
          <w:bCs/>
        </w:rPr>
        <w:tab/>
        <w:t>o którym mowa w art. 9 ust. 1 i 3 lub art. 10 ustawy z dnia 15 czerwca 2012 r. o skutkach powierzania wykonywania pracy cudzoziemcom przebywającym wbrew przepisom na terytorium Rzeczypospolitej Polskiej - lub za odpowiedni czyn zabroniony określony w przepisach prawa obcego;</w:t>
      </w:r>
    </w:p>
    <w:p w14:paraId="4623CA5C" w14:textId="77777777" w:rsidR="00BE5CC5" w:rsidRPr="008C245B" w:rsidRDefault="00BE5CC5" w:rsidP="006615A6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2)</w:t>
      </w:r>
      <w:r w:rsidRPr="008C245B">
        <w:rPr>
          <w:rFonts w:asciiTheme="minorHAnsi" w:hAnsiTheme="minorHAnsi" w:cstheme="minorHAnsi"/>
          <w:bCs/>
        </w:rPr>
        <w:tab/>
        <w:t>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</w:t>
      </w:r>
    </w:p>
    <w:p w14:paraId="661700B0" w14:textId="77777777" w:rsidR="00BE5CC5" w:rsidRPr="008C245B" w:rsidRDefault="00BE5CC5" w:rsidP="006615A6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3)</w:t>
      </w:r>
      <w:r w:rsidRPr="008C245B">
        <w:rPr>
          <w:rFonts w:asciiTheme="minorHAnsi" w:hAnsiTheme="minorHAnsi" w:cstheme="minorHAnsi"/>
          <w:bCs/>
        </w:rPr>
        <w:tab/>
        <w:t xml:space="preserve">wobec którego wydano prawomocny wyrok sądu lub ostateczną decyzję administracyjną </w:t>
      </w:r>
    </w:p>
    <w:p w14:paraId="1B8254E7" w14:textId="77777777" w:rsidR="00BE5CC5" w:rsidRPr="008C245B" w:rsidRDefault="00BE5CC5" w:rsidP="006615A6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</w:t>
      </w:r>
    </w:p>
    <w:p w14:paraId="71FFEA25" w14:textId="77777777" w:rsidR="00BE5CC5" w:rsidRPr="008C245B" w:rsidRDefault="00BE5CC5" w:rsidP="006615A6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4)</w:t>
      </w:r>
      <w:r w:rsidRPr="008C245B">
        <w:rPr>
          <w:rFonts w:asciiTheme="minorHAnsi" w:hAnsiTheme="minorHAnsi" w:cstheme="minorHAnsi"/>
          <w:bCs/>
        </w:rPr>
        <w:tab/>
        <w:t>wobec którego prawomocnie orzeczono zakaz ubiegania się o zamówienia publiczne;</w:t>
      </w:r>
    </w:p>
    <w:p w14:paraId="01C6918B" w14:textId="77777777" w:rsidR="00BE5CC5" w:rsidRPr="008C245B" w:rsidRDefault="00BE5CC5" w:rsidP="006615A6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5)</w:t>
      </w:r>
      <w:r w:rsidRPr="008C245B">
        <w:rPr>
          <w:rFonts w:asciiTheme="minorHAnsi" w:hAnsiTheme="minorHAnsi" w:cstheme="minorHAnsi"/>
          <w:bCs/>
        </w:rPr>
        <w:tab/>
        <w:t>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</w:t>
      </w:r>
    </w:p>
    <w:p w14:paraId="39CA3DF7" w14:textId="77777777" w:rsidR="00BE5CC5" w:rsidRPr="008C245B" w:rsidRDefault="00BE5CC5" w:rsidP="006615A6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6)</w:t>
      </w:r>
      <w:r w:rsidRPr="008C245B">
        <w:rPr>
          <w:rFonts w:asciiTheme="minorHAnsi" w:hAnsiTheme="minorHAnsi" w:cstheme="minorHAnsi"/>
          <w:bCs/>
        </w:rPr>
        <w:tab/>
        <w:t>jeżeli, w przypadkach, o których mowa w art. 85 ust. 1 ustawy Pzp, doszło do zakłócenia konkurencji wynikającego z wcześniejszego zaangażowania tego wykonawcy lub podmiotu, który należy z wykonawcą do tej samej grupy kapitałowej w rozumieniu ustawy z dnia 16 lutego 2007 r. o ochronie konkurencji i konsumentów, chyba że spowodowane tym zakłócenie konkurencji może być wyeliminowane w inny sposób niż przez wykluczenie wykonawcy z udziału w postępowaniu o udzielenie zamówienia.</w:t>
      </w:r>
    </w:p>
    <w:p w14:paraId="1EB7F69D" w14:textId="77777777" w:rsidR="00BE5CC5" w:rsidRPr="008C245B" w:rsidRDefault="00BE5CC5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cstheme="minorHAnsi"/>
          <w:b w:val="0"/>
          <w:bCs/>
          <w:color w:val="auto"/>
          <w:sz w:val="20"/>
          <w:szCs w:val="20"/>
        </w:rPr>
        <w:t xml:space="preserve">Zamawiający na podstawie art. 109 ust. 1 pkt. </w:t>
      </w:r>
      <w:r w:rsidR="003236C5" w:rsidRPr="008C245B">
        <w:rPr>
          <w:rFonts w:cstheme="minorHAnsi"/>
          <w:b w:val="0"/>
          <w:bCs/>
          <w:color w:val="auto"/>
          <w:sz w:val="20"/>
          <w:szCs w:val="20"/>
        </w:rPr>
        <w:t>4</w:t>
      </w:r>
      <w:r w:rsidRPr="008C245B">
        <w:rPr>
          <w:rFonts w:cstheme="minorHAnsi"/>
          <w:b w:val="0"/>
          <w:bCs/>
          <w:color w:val="auto"/>
          <w:sz w:val="20"/>
          <w:szCs w:val="20"/>
        </w:rPr>
        <w:t xml:space="preserve"> ustawy Pzp, wykluczy z postępowania o udzielenie zamówienia Wykonawcę</w:t>
      </w:r>
      <w:r w:rsidR="003236C5" w:rsidRPr="008C245B">
        <w:rPr>
          <w:rFonts w:cstheme="minorHAnsi"/>
          <w:b w:val="0"/>
          <w:bCs/>
          <w:color w:val="auto"/>
          <w:sz w:val="20"/>
          <w:szCs w:val="20"/>
        </w:rPr>
        <w:t xml:space="preserve"> </w:t>
      </w:r>
      <w:r w:rsidRPr="008C245B">
        <w:rPr>
          <w:rFonts w:cstheme="minorHAnsi"/>
          <w:b w:val="0"/>
          <w:bCs/>
          <w:color w:val="auto"/>
          <w:sz w:val="20"/>
          <w:szCs w:val="20"/>
        </w:rPr>
        <w:t>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</w:t>
      </w:r>
      <w:r w:rsidR="003236C5" w:rsidRPr="008C245B">
        <w:rPr>
          <w:rFonts w:cstheme="minorHAnsi"/>
          <w:b w:val="0"/>
          <w:bCs/>
          <w:color w:val="auto"/>
          <w:sz w:val="20"/>
          <w:szCs w:val="20"/>
        </w:rPr>
        <w:t>.</w:t>
      </w:r>
    </w:p>
    <w:p w14:paraId="127CB343" w14:textId="77777777" w:rsidR="003236C5" w:rsidRPr="008C245B" w:rsidRDefault="003236C5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wykluczy Wykonawcę, wobec którego zachodzą podstawy wykluczenia określone w art. 7 ust 1 ustawy z dnia 13 kwietnia 2022 r. o szczególnych rozwiązaniach w zakresie przeciwdziałania wspieraniu agresji na Ukrainę oraz służących ochronie bezpieczeństwa narodowego (tj. Dz.U. z 2025r. poz. 514).</w:t>
      </w:r>
    </w:p>
    <w:p w14:paraId="54F5DD17" w14:textId="77777777" w:rsidR="00BE5CC5" w:rsidRPr="008C245B" w:rsidRDefault="00BE5CC5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Wykluczenie Wykonawcy nastąpi w przypadkach, o których mowa w art. 111 ustawy Pzp.</w:t>
      </w:r>
    </w:p>
    <w:p w14:paraId="772FADB1" w14:textId="77777777" w:rsidR="00BE5CC5" w:rsidRPr="008C245B" w:rsidRDefault="00BE5CC5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nie podlega wykluczeniu w okolicznościach określonych w art. 108 ust. 1 pkt 1, 2 i 5 ustawy Pzp, jeżeli udowodni Zamawiającemu, że spełnił łącznie przesłanki określone w art. 110 ust. 2 ustawy Pzp.</w:t>
      </w:r>
    </w:p>
    <w:p w14:paraId="7B27668B" w14:textId="77777777" w:rsidR="00BE5CC5" w:rsidRPr="008C245B" w:rsidRDefault="00BE5CC5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oceni, czy podjęte przez Wykonawcę czynności, o których mowa w art. 110 ust. 2 ustawy Pzp,                            są wystarczające do wykazania jego rzetelności, uwzględniając wagę i szczególne okoliczności czynu Wykonawcy,                   a jeżeli uzna, że nie są wystarczające, wykluczy Wykonawcę.</w:t>
      </w:r>
    </w:p>
    <w:p w14:paraId="3195DD74" w14:textId="77777777" w:rsidR="00BE5CC5" w:rsidRPr="008C245B" w:rsidRDefault="00BE5CC5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może wykluczyć Wykonawcę na każdym etapie postępowania, ofertę Wykonawcy wykluczonego uznaje się za odrzuconą.</w:t>
      </w:r>
    </w:p>
    <w:p w14:paraId="5D5D87D3" w14:textId="77777777" w:rsidR="00C96E1B" w:rsidRPr="008C245B" w:rsidRDefault="00C96E1B" w:rsidP="006615A6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5AC875E0" w14:textId="77777777" w:rsidR="006615A6" w:rsidRPr="008C245B" w:rsidRDefault="006615A6" w:rsidP="006615A6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575EEED6" w14:textId="77777777" w:rsidR="006615A6" w:rsidRPr="008C245B" w:rsidRDefault="006615A6" w:rsidP="006615A6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6FFD6720" w14:textId="77777777" w:rsidR="006615A6" w:rsidRPr="008C245B" w:rsidRDefault="006615A6" w:rsidP="006615A6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68309DF0" w14:textId="77777777" w:rsidR="004C6032" w:rsidRPr="008C245B" w:rsidRDefault="00C96E1B" w:rsidP="006615A6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C245B">
        <w:rPr>
          <w:rFonts w:asciiTheme="minorHAnsi" w:hAnsiTheme="minorHAnsi" w:cstheme="minorHAnsi"/>
          <w:b/>
          <w:bCs/>
        </w:rPr>
        <w:t>Informacja o warunkach udziału w postępowaniu</w:t>
      </w:r>
      <w:r w:rsidR="006F289A" w:rsidRPr="008C245B">
        <w:rPr>
          <w:rFonts w:asciiTheme="minorHAnsi" w:hAnsiTheme="minorHAnsi" w:cstheme="minorHAnsi"/>
          <w:b/>
          <w:bCs/>
        </w:rPr>
        <w:t>.</w:t>
      </w:r>
    </w:p>
    <w:p w14:paraId="2C27FCCB" w14:textId="77777777" w:rsidR="004B3196" w:rsidRPr="008C245B" w:rsidRDefault="00387674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 udzielenie zamówienia mogą ubiegać się wykonawcy, którzy</w:t>
      </w:r>
      <w:r w:rsidR="00024A11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</w:t>
      </w:r>
      <w:r w:rsidR="00024A11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</w:t>
      </w:r>
      <w:r w:rsidR="00E70B35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pełniają </w:t>
      </w:r>
      <w:r w:rsidR="00C96E1B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następujące </w:t>
      </w:r>
      <w:r w:rsidR="00E70B35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warunki udziału dotyczące:</w:t>
      </w:r>
    </w:p>
    <w:p w14:paraId="1519D436" w14:textId="77777777" w:rsidR="00183614" w:rsidRPr="008C245B" w:rsidRDefault="00183614" w:rsidP="006615A6">
      <w:pPr>
        <w:pStyle w:val="pkt"/>
        <w:numPr>
          <w:ilvl w:val="0"/>
          <w:numId w:val="3"/>
        </w:numPr>
        <w:spacing w:before="0" w:after="0" w:line="312" w:lineRule="auto"/>
        <w:ind w:left="709" w:hanging="283"/>
        <w:rPr>
          <w:rFonts w:asciiTheme="minorHAnsi" w:hAnsiTheme="minorHAnsi" w:cstheme="minorHAnsi"/>
          <w:sz w:val="20"/>
        </w:rPr>
      </w:pPr>
      <w:r w:rsidRPr="008C245B">
        <w:rPr>
          <w:rFonts w:asciiTheme="minorHAnsi" w:hAnsiTheme="minorHAnsi" w:cstheme="minorHAnsi"/>
          <w:sz w:val="20"/>
        </w:rPr>
        <w:t>sytuacji ekonomicznej lub finansowej</w:t>
      </w:r>
      <w:r w:rsidR="000D1784" w:rsidRPr="008C245B">
        <w:rPr>
          <w:rFonts w:asciiTheme="minorHAnsi" w:hAnsiTheme="minorHAnsi" w:cstheme="minorHAnsi"/>
          <w:sz w:val="20"/>
        </w:rPr>
        <w:t>.</w:t>
      </w:r>
    </w:p>
    <w:p w14:paraId="1AEED4A4" w14:textId="77777777" w:rsidR="00C9702A" w:rsidRPr="008C245B" w:rsidRDefault="00C9702A" w:rsidP="006615A6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  <w:r w:rsidRPr="008C245B">
        <w:rPr>
          <w:rFonts w:asciiTheme="minorHAnsi" w:hAnsiTheme="minorHAnsi" w:cstheme="minorHAnsi"/>
          <w:sz w:val="20"/>
        </w:rPr>
        <w:t>Wykonawca spełni warunek</w:t>
      </w:r>
      <w:r w:rsidR="00066488" w:rsidRPr="008C245B">
        <w:rPr>
          <w:rFonts w:asciiTheme="minorHAnsi" w:hAnsiTheme="minorHAnsi" w:cstheme="minorHAnsi"/>
          <w:sz w:val="20"/>
        </w:rPr>
        <w:t>,</w:t>
      </w:r>
      <w:r w:rsidRPr="008C245B">
        <w:rPr>
          <w:rFonts w:asciiTheme="minorHAnsi" w:hAnsiTheme="minorHAnsi" w:cstheme="minorHAnsi"/>
          <w:sz w:val="20"/>
        </w:rPr>
        <w:t xml:space="preserve"> jeżeli wykaże, że:</w:t>
      </w:r>
    </w:p>
    <w:p w14:paraId="576053D2" w14:textId="259DAE55" w:rsidR="00C9702A" w:rsidRPr="008C245B" w:rsidRDefault="00C9702A" w:rsidP="006615A6">
      <w:pPr>
        <w:pStyle w:val="pkt"/>
        <w:spacing w:before="0" w:after="0" w:line="312" w:lineRule="auto"/>
        <w:ind w:left="993" w:hanging="284"/>
        <w:rPr>
          <w:rFonts w:asciiTheme="minorHAnsi" w:hAnsiTheme="minorHAnsi" w:cstheme="minorHAnsi"/>
          <w:sz w:val="20"/>
        </w:rPr>
      </w:pPr>
      <w:r w:rsidRPr="008C245B">
        <w:rPr>
          <w:rFonts w:asciiTheme="minorHAnsi" w:hAnsiTheme="minorHAnsi" w:cstheme="minorHAnsi"/>
          <w:sz w:val="20"/>
        </w:rPr>
        <w:t>a)</w:t>
      </w:r>
      <w:r w:rsidRPr="008C245B">
        <w:rPr>
          <w:rFonts w:asciiTheme="minorHAnsi" w:hAnsiTheme="minorHAnsi" w:cstheme="minorHAnsi"/>
          <w:sz w:val="20"/>
        </w:rPr>
        <w:tab/>
        <w:t xml:space="preserve">posiada środki finansowe lub zdolność kredytową na kwotę równą co najmniej: </w:t>
      </w:r>
      <w:r w:rsidR="00E564B2" w:rsidRPr="008C245B">
        <w:rPr>
          <w:rFonts w:asciiTheme="minorHAnsi" w:hAnsiTheme="minorHAnsi" w:cstheme="minorHAnsi"/>
          <w:sz w:val="20"/>
        </w:rPr>
        <w:t>5</w:t>
      </w:r>
      <w:r w:rsidR="00F14647" w:rsidRPr="008C245B">
        <w:rPr>
          <w:rFonts w:asciiTheme="minorHAnsi" w:hAnsiTheme="minorHAnsi" w:cstheme="minorHAnsi"/>
          <w:sz w:val="20"/>
        </w:rPr>
        <w:t>0 000,00 PLN.</w:t>
      </w:r>
    </w:p>
    <w:p w14:paraId="257C7AA1" w14:textId="2D35C5E7" w:rsidR="00183614" w:rsidRPr="008C245B" w:rsidRDefault="00C9702A" w:rsidP="006615A6">
      <w:pPr>
        <w:pStyle w:val="pkt"/>
        <w:spacing w:before="0" w:after="0" w:line="312" w:lineRule="auto"/>
        <w:ind w:left="993" w:hanging="284"/>
        <w:rPr>
          <w:rFonts w:asciiTheme="minorHAnsi" w:hAnsiTheme="minorHAnsi" w:cstheme="minorHAnsi"/>
          <w:sz w:val="20"/>
        </w:rPr>
      </w:pPr>
      <w:r w:rsidRPr="008C245B">
        <w:rPr>
          <w:rFonts w:asciiTheme="minorHAnsi" w:hAnsiTheme="minorHAnsi" w:cstheme="minorHAnsi"/>
          <w:sz w:val="20"/>
        </w:rPr>
        <w:t>b)</w:t>
      </w:r>
      <w:r w:rsidRPr="008C245B">
        <w:rPr>
          <w:rFonts w:asciiTheme="minorHAnsi" w:hAnsiTheme="minorHAnsi" w:cstheme="minorHAnsi"/>
          <w:sz w:val="20"/>
        </w:rPr>
        <w:tab/>
        <w:t xml:space="preserve">jest ubezpieczony od odpowiedzialności cywilnej w zakresie prowadzonej działalności związanej                             z przedmiotem zamówienia na łączną kwotę równą co najmniej: </w:t>
      </w:r>
      <w:r w:rsidR="003236C5" w:rsidRPr="008C245B">
        <w:rPr>
          <w:rFonts w:asciiTheme="minorHAnsi" w:hAnsiTheme="minorHAnsi" w:cstheme="minorHAnsi"/>
          <w:sz w:val="20"/>
        </w:rPr>
        <w:t>5</w:t>
      </w:r>
      <w:r w:rsidR="00F14647" w:rsidRPr="008C245B">
        <w:rPr>
          <w:rFonts w:asciiTheme="minorHAnsi" w:hAnsiTheme="minorHAnsi" w:cstheme="minorHAnsi"/>
          <w:sz w:val="20"/>
        </w:rPr>
        <w:t>0 000,00 PLN.</w:t>
      </w:r>
    </w:p>
    <w:p w14:paraId="33793613" w14:textId="77777777" w:rsidR="00C9702A" w:rsidRPr="008C245B" w:rsidRDefault="00183614" w:rsidP="006615A6">
      <w:pPr>
        <w:pStyle w:val="pkt"/>
        <w:numPr>
          <w:ilvl w:val="0"/>
          <w:numId w:val="3"/>
        </w:numPr>
        <w:spacing w:before="0" w:after="0" w:line="312" w:lineRule="auto"/>
        <w:ind w:left="709" w:hanging="283"/>
        <w:rPr>
          <w:rFonts w:asciiTheme="minorHAnsi" w:hAnsiTheme="minorHAnsi" w:cstheme="minorHAnsi"/>
          <w:sz w:val="20"/>
        </w:rPr>
      </w:pPr>
      <w:r w:rsidRPr="008C245B">
        <w:rPr>
          <w:rFonts w:asciiTheme="minorHAnsi" w:hAnsiTheme="minorHAnsi" w:cstheme="minorHAnsi"/>
          <w:sz w:val="20"/>
        </w:rPr>
        <w:t>zdolności technicznej lub zawodowej</w:t>
      </w:r>
      <w:r w:rsidR="000D1784" w:rsidRPr="008C245B">
        <w:rPr>
          <w:rFonts w:asciiTheme="minorHAnsi" w:hAnsiTheme="minorHAnsi" w:cstheme="minorHAnsi"/>
          <w:sz w:val="20"/>
        </w:rPr>
        <w:t>.</w:t>
      </w:r>
    </w:p>
    <w:p w14:paraId="20E04D05" w14:textId="0CC000FE" w:rsidR="00CA3127" w:rsidRPr="008C245B" w:rsidRDefault="00E85A0B" w:rsidP="006615A6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  <w:r w:rsidRPr="008C245B">
        <w:rPr>
          <w:rFonts w:asciiTheme="minorHAnsi" w:hAnsiTheme="minorHAnsi" w:cstheme="minorHAnsi"/>
          <w:sz w:val="20"/>
        </w:rPr>
        <w:t>Wykonawca spełni warunek</w:t>
      </w:r>
      <w:r w:rsidR="00BC7FC8" w:rsidRPr="008C245B">
        <w:rPr>
          <w:rFonts w:asciiTheme="minorHAnsi" w:hAnsiTheme="minorHAnsi" w:cstheme="minorHAnsi"/>
          <w:sz w:val="20"/>
        </w:rPr>
        <w:t>,</w:t>
      </w:r>
      <w:r w:rsidRPr="008C245B">
        <w:rPr>
          <w:rFonts w:asciiTheme="minorHAnsi" w:hAnsiTheme="minorHAnsi" w:cstheme="minorHAnsi"/>
          <w:sz w:val="20"/>
        </w:rPr>
        <w:t xml:space="preserve"> jeżeli wykaże, że</w:t>
      </w:r>
      <w:r w:rsidR="00E564B2" w:rsidRPr="008C245B">
        <w:rPr>
          <w:rFonts w:asciiTheme="minorHAnsi" w:hAnsiTheme="minorHAnsi" w:cstheme="minorHAnsi"/>
          <w:sz w:val="20"/>
        </w:rPr>
        <w:t xml:space="preserve"> </w:t>
      </w:r>
      <w:r w:rsidRPr="008C245B">
        <w:rPr>
          <w:rFonts w:asciiTheme="minorHAnsi" w:hAnsiTheme="minorHAnsi" w:cstheme="minorHAnsi"/>
          <w:sz w:val="20"/>
        </w:rPr>
        <w:t>w okresie ostatnich pięciu lat przed upływem terminu składania ofert, a jeżeli okres prowadzenia działalności jest krótszy - w tym okresie wykonał należycie</w:t>
      </w:r>
      <w:r w:rsidR="0028726C" w:rsidRPr="008C245B">
        <w:rPr>
          <w:rFonts w:asciiTheme="minorHAnsi" w:hAnsiTheme="minorHAnsi" w:cstheme="minorHAnsi"/>
          <w:sz w:val="20"/>
        </w:rPr>
        <w:t xml:space="preserve"> </w:t>
      </w:r>
      <w:r w:rsidR="003236C5" w:rsidRPr="008C245B">
        <w:rPr>
          <w:rFonts w:asciiTheme="minorHAnsi" w:hAnsiTheme="minorHAnsi" w:cstheme="minorHAnsi"/>
          <w:sz w:val="20"/>
        </w:rPr>
        <w:t xml:space="preserve">min. 2 roboty budowlane, z których każda polegała na </w:t>
      </w:r>
      <w:r w:rsidR="00E564B2" w:rsidRPr="008C245B">
        <w:rPr>
          <w:rFonts w:asciiTheme="minorHAnsi" w:hAnsiTheme="minorHAnsi" w:cstheme="minorHAnsi"/>
          <w:sz w:val="20"/>
        </w:rPr>
        <w:t>dostawie i montażu wyposażenia placów zabaw</w:t>
      </w:r>
      <w:r w:rsidR="003236C5" w:rsidRPr="008C245B">
        <w:rPr>
          <w:rFonts w:asciiTheme="minorHAnsi" w:hAnsiTheme="minorHAnsi" w:cstheme="minorHAnsi"/>
          <w:sz w:val="20"/>
        </w:rPr>
        <w:t xml:space="preserve"> </w:t>
      </w:r>
      <w:r w:rsidR="00E564B2" w:rsidRPr="008C245B">
        <w:rPr>
          <w:rFonts w:asciiTheme="minorHAnsi" w:hAnsiTheme="minorHAnsi" w:cstheme="minorHAnsi"/>
          <w:sz w:val="20"/>
        </w:rPr>
        <w:t>zlokalizowanych na ogólnodostępnych terenach</w:t>
      </w:r>
      <w:r w:rsidR="003236C5" w:rsidRPr="008C245B">
        <w:rPr>
          <w:rFonts w:asciiTheme="minorHAnsi" w:hAnsiTheme="minorHAnsi" w:cstheme="minorHAnsi"/>
          <w:sz w:val="20"/>
        </w:rPr>
        <w:t xml:space="preserve"> rekreacyjnych/rekreacyjno-sportowych, o wartoś</w:t>
      </w:r>
      <w:r w:rsidR="006916E7" w:rsidRPr="008C245B">
        <w:rPr>
          <w:rFonts w:asciiTheme="minorHAnsi" w:hAnsiTheme="minorHAnsi" w:cstheme="minorHAnsi"/>
          <w:sz w:val="20"/>
        </w:rPr>
        <w:t>ci</w:t>
      </w:r>
      <w:r w:rsidR="00E564B2" w:rsidRPr="008C245B">
        <w:rPr>
          <w:rFonts w:asciiTheme="minorHAnsi" w:hAnsiTheme="minorHAnsi" w:cstheme="minorHAnsi"/>
          <w:sz w:val="20"/>
        </w:rPr>
        <w:t xml:space="preserve"> każdej z robót min. </w:t>
      </w:r>
      <w:r w:rsidR="003236C5" w:rsidRPr="008C245B">
        <w:rPr>
          <w:rFonts w:asciiTheme="minorHAnsi" w:hAnsiTheme="minorHAnsi" w:cstheme="minorHAnsi"/>
          <w:sz w:val="20"/>
        </w:rPr>
        <w:t>50 000,00 zł wraz z podatki</w:t>
      </w:r>
      <w:r w:rsidR="00674AF3" w:rsidRPr="008C245B">
        <w:rPr>
          <w:rFonts w:asciiTheme="minorHAnsi" w:hAnsiTheme="minorHAnsi" w:cstheme="minorHAnsi"/>
          <w:sz w:val="20"/>
        </w:rPr>
        <w:t>em vat.</w:t>
      </w:r>
    </w:p>
    <w:p w14:paraId="0D8E0E57" w14:textId="77777777" w:rsidR="00F14647" w:rsidRPr="008C245B" w:rsidRDefault="00F14647" w:rsidP="006615A6">
      <w:pPr>
        <w:pStyle w:val="pkt"/>
        <w:spacing w:before="0" w:after="0" w:line="312" w:lineRule="auto"/>
        <w:ind w:left="426" w:hanging="11"/>
        <w:rPr>
          <w:rFonts w:asciiTheme="minorHAnsi" w:hAnsiTheme="minorHAnsi" w:cstheme="minorHAnsi"/>
          <w:sz w:val="20"/>
        </w:rPr>
      </w:pPr>
      <w:r w:rsidRPr="008C245B">
        <w:rPr>
          <w:rFonts w:asciiTheme="minorHAnsi" w:hAnsiTheme="minorHAnsi" w:cstheme="minorHAnsi"/>
          <w:sz w:val="20"/>
        </w:rPr>
        <w:t>Zamawiający dopuszcza uprawnienia wydane obywatelom państw Europejskiego Obszaru Gospodarczego oraz Konfederacji Szwajcarskiej, zgodnie z ustawą o zasadach uznawania kwalifikacji zawodowych nabytych w państwach członkowskich Unii Europejskiej.</w:t>
      </w:r>
    </w:p>
    <w:p w14:paraId="7451ED2F" w14:textId="77777777" w:rsidR="00183614" w:rsidRPr="008C245B" w:rsidRDefault="00183614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Wykonawców wspólnie ubiegających się o udzielenie zamówienia warun</w:t>
      </w:r>
      <w:r w:rsidR="00024A11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ki, o których mowa </w:t>
      </w:r>
      <w:r w:rsidR="007A4FCF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      </w:t>
      </w:r>
      <w:r w:rsidR="00024A11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pkt. </w:t>
      </w:r>
      <w:r w:rsidR="00601A76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XIV.1</w:t>
      </w:r>
      <w:r w:rsidR="007A4FCF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WZ zostaną spełnione wyłącznie jeżeli:</w:t>
      </w:r>
    </w:p>
    <w:p w14:paraId="06051299" w14:textId="77777777" w:rsidR="00183614" w:rsidRPr="008C245B" w:rsidRDefault="00183614" w:rsidP="006615A6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</w:t>
      </w:r>
      <w:r w:rsidR="00024A11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adkach określonych w pkt. </w:t>
      </w:r>
      <w:r w:rsidR="00B16B1E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1 lit. a</w:t>
      </w:r>
      <w:r w:rsidR="00C9702A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warunek zostanie spełniony, jeżeli jeden z wykonawców lub podwykonawców lub podmiotów udostępniających zasoby spełni warunek samodzielnie lub będą łącznie posiadać środki finansowe lub zdolność kredytową na kwotę określoną w SWZ.</w:t>
      </w:r>
    </w:p>
    <w:p w14:paraId="0BA72810" w14:textId="77777777" w:rsidR="00C9702A" w:rsidRPr="008C245B" w:rsidRDefault="00C9702A" w:rsidP="006615A6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przypadkach określonych w pkt. </w:t>
      </w:r>
      <w:r w:rsidR="00B16B1E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1 lit. 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b warunek zostanie spełniony, jeżeli jeden z wykonawców lub podwykonawców spełni warunek samodzielnie lub będą łącznie posiadać wartość ubezpieczenia na kwotę określoną w SWZ.</w:t>
      </w:r>
    </w:p>
    <w:p w14:paraId="26B8B54C" w14:textId="77777777" w:rsidR="00C9702A" w:rsidRPr="008C245B" w:rsidRDefault="00601A76" w:rsidP="006615A6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przypadkach określonych w pkt. </w:t>
      </w:r>
      <w:r w:rsidR="00B16B1E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2</w:t>
      </w:r>
      <w:r w:rsidR="00BC7FC8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a</w:t>
      </w:r>
      <w:r w:rsidR="00C9702A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B16B1E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warunek zostanie spełniony, jeżeli jeden z wykonawców wspólnie ubiegających się o udzielenie zamówienia lub podmiotów udostępniających zasoby spełni warunek samodzielnie</w:t>
      </w:r>
      <w:r w:rsidR="00F33ED4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(sumowaniu nie mogą podlegać rodzaje wskazanych robót i ich wartości - nie sumuje się doświadczenia, warunek musi spełnić jeden z wykonawców lub podmiotów udostepniających zasoby).</w:t>
      </w:r>
    </w:p>
    <w:p w14:paraId="170FE307" w14:textId="77777777" w:rsidR="00BC7FC8" w:rsidRPr="008C245B" w:rsidRDefault="00BC7FC8" w:rsidP="006615A6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przypadkach określonych w pkt. 2 lit. b warunek zostanie spełniony, jeżeli jeden z wykonawców wspólnie ubiegających się o udzielenie zamówienia lub podmiotów udostępniających zasoby spełni warunek</w:t>
      </w:r>
      <w:r w:rsidR="00D172CF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578542C8" w14:textId="77777777" w:rsidR="00825143" w:rsidRPr="008C245B" w:rsidRDefault="00825143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Dysponowanie zasobami innego podmiotu.</w:t>
      </w:r>
    </w:p>
    <w:p w14:paraId="2E5FD82F" w14:textId="77777777" w:rsidR="00825143" w:rsidRPr="008C245B" w:rsidRDefault="00825143" w:rsidP="006615A6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może w celu potwierdzenia spełniania warunków udziału w postępowaniu, o których mowa </w:t>
      </w:r>
      <w:r w:rsidR="00B16B1E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    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pkt. XIV.1 SWZ, w stosownych sytuacjach oraz w odniesieniu do konkretnego zamówienia, lub jego części, polegać na zdolnościach technicznych lub zawodowych lub sytuacji finansowej lub ekonomicznej podmiotów udostępniających zasoby, niezależnie od charakteru prawnego łączących go z nimi stosunków prawnych, na zasadach określonych w art. 118 ustawy.</w:t>
      </w:r>
    </w:p>
    <w:p w14:paraId="2DF561A3" w14:textId="77777777" w:rsidR="00E02CE7" w:rsidRPr="008C245B" w:rsidRDefault="00E02CE7" w:rsidP="006615A6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ocenia, czy udostępniane wykonawcy przez podmioty udostępniające zasoby zdolności techniczne lub zawodowe lub ich sytuacja finansowa lub ekonomiczna, pozwalają na wykazanie przez wykonawcę spełniania warunków udziału w postępowaniu, o których mowa w pkt. X</w:t>
      </w:r>
      <w:r w:rsidR="00161453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IV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SWZ, oraz, jeżeli to dotyczy, zbada, czy nie zachodzą wobec tego podmiotu podstawy wykluczenia, które zostały przewidziane względem wykonawcy.</w:t>
      </w:r>
    </w:p>
    <w:p w14:paraId="39AF6688" w14:textId="77777777" w:rsidR="00D83251" w:rsidRPr="008C245B" w:rsidRDefault="00D83251" w:rsidP="006615A6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18FD51B7" w14:textId="77777777" w:rsidR="004C6032" w:rsidRPr="008C245B" w:rsidRDefault="00137C71" w:rsidP="006615A6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8C245B">
        <w:rPr>
          <w:rFonts w:asciiTheme="minorHAnsi" w:hAnsiTheme="minorHAnsi" w:cstheme="minorHAnsi"/>
          <w:b/>
          <w:bCs/>
        </w:rPr>
        <w:t>Informacja o podmiotowych środkach dowodowych</w:t>
      </w:r>
      <w:r w:rsidR="006F289A" w:rsidRPr="008C245B">
        <w:rPr>
          <w:rFonts w:asciiTheme="minorHAnsi" w:hAnsiTheme="minorHAnsi" w:cstheme="minorHAnsi"/>
          <w:b/>
        </w:rPr>
        <w:t>.</w:t>
      </w:r>
    </w:p>
    <w:p w14:paraId="493498F2" w14:textId="77777777" w:rsidR="00EB04F5" w:rsidRPr="008C245B" w:rsidRDefault="00137C71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przed wyborem oferty najkorzystniejszej</w:t>
      </w:r>
      <w:r w:rsidR="001A248D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wezwie</w:t>
      </w:r>
      <w:r w:rsidR="00EB04F5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D41A86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="00EB04F5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ykonawcę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którego oferta została najwyżej oceniona, do złożenia w wyznaczonym terminie, nie krótszym niż 5 dni od dnia wezwania, </w:t>
      </w:r>
      <w:r w:rsidR="00603526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podmiotowych środków dowodowych.</w:t>
      </w:r>
    </w:p>
    <w:p w14:paraId="01DC4FFD" w14:textId="77777777" w:rsidR="00CD714F" w:rsidRPr="008C245B" w:rsidRDefault="00CD714F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podmiotowych środków dowodowych na potwierdzenie spełniania warunków udziału w postępowaniu.</w:t>
      </w:r>
    </w:p>
    <w:p w14:paraId="7BF548BD" w14:textId="77777777" w:rsidR="0055701E" w:rsidRPr="008C245B" w:rsidRDefault="0055701E" w:rsidP="006615A6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celu potwierdzenia przez wykonawcę spełnienia warunków udziału w postępowaniu dotyczącym </w:t>
      </w:r>
      <w:r w:rsidR="000D1784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sytuacji ekonomicznej lub finansowej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85016F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amawiający wezwie </w:t>
      </w:r>
      <w:r w:rsidR="0085016F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ykonawcę do dostarczenia następujących dokumentów:</w:t>
      </w:r>
    </w:p>
    <w:p w14:paraId="0BF484D5" w14:textId="77777777" w:rsidR="0048425D" w:rsidRPr="008C245B" w:rsidRDefault="000D1784" w:rsidP="006615A6">
      <w:pPr>
        <w:pStyle w:val="Akapitzlist"/>
        <w:numPr>
          <w:ilvl w:val="0"/>
          <w:numId w:val="4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informacji banku lub spółdzielczej kasy oszczędnościowo-kredytowej potwierdzającej wysokość posiadanych środków finansowych lub zdolność kredytową wykonawcy, w okresie nie wcześniejszym niż 3 miesiące przed jej złożeniem; </w:t>
      </w:r>
    </w:p>
    <w:p w14:paraId="3E98A7D6" w14:textId="77777777" w:rsidR="0055701E" w:rsidRPr="008C245B" w:rsidRDefault="000D1784" w:rsidP="006615A6">
      <w:pPr>
        <w:pStyle w:val="Akapitzlist"/>
        <w:numPr>
          <w:ilvl w:val="0"/>
          <w:numId w:val="4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dokumentów potwierdzających, że wykonawca jest ubezpieczony od odpowiedzialności cywilnej w zakresie prowadzonej działalności związanej z przedmiotem zamówienia ze wskazaniem sumy gwarancyjnej tego ubezpieczenia.</w:t>
      </w:r>
    </w:p>
    <w:p w14:paraId="016B8906" w14:textId="77777777" w:rsidR="00A25EF9" w:rsidRPr="008C245B" w:rsidRDefault="00137C71" w:rsidP="006615A6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celu potwierdzenia przez wykonawcę spełnienia warunków udziału w postępowaniu dotyczących zdolności technicznej lub zawodowej </w:t>
      </w:r>
      <w:r w:rsidR="0085016F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wezwie Wykonawcę 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 dostarczenia następujących dokumentów</w:t>
      </w:r>
      <w:r w:rsidR="00A25EF9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:</w:t>
      </w:r>
    </w:p>
    <w:p w14:paraId="15745B36" w14:textId="77777777" w:rsidR="003C4222" w:rsidRPr="008C245B" w:rsidRDefault="000D1784" w:rsidP="006615A6">
      <w:pPr>
        <w:pStyle w:val="Akapitzlist"/>
        <w:numPr>
          <w:ilvl w:val="0"/>
          <w:numId w:val="2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wykazu robót budowlanych wykonanych nie wcześniej niż w okresie ostatnich 5 lat, a jeżeli okres prowadzenia działalności jest krótszy – w tym okresie, wraz z podaniem ich rodzaju, wartości, daty i miejsca wykonania oraz podmiotów, na rzecz któr</w:t>
      </w:r>
      <w:r w:rsidR="00D21C07" w:rsidRPr="008C245B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 xml:space="preserve">ych roboty te zostały wykonane </w:t>
      </w:r>
      <w:r w:rsidR="00D21C07" w:rsidRPr="008C245B">
        <w:rPr>
          <w:rFonts w:asciiTheme="minorHAnsi" w:hAnsiTheme="minorHAnsi" w:cstheme="minorHAnsi"/>
          <w:color w:val="auto"/>
          <w:sz w:val="20"/>
          <w:szCs w:val="20"/>
          <w:lang w:eastAsia="pl-PL"/>
        </w:rPr>
        <w:t>- według wzoru załącznika nr 4 do SWZ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, oraz załączeniem dowodów określających,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dokumenty.</w:t>
      </w:r>
    </w:p>
    <w:p w14:paraId="2BDBEAA8" w14:textId="77777777" w:rsidR="002C5D94" w:rsidRPr="008C245B" w:rsidRDefault="002C5D94" w:rsidP="006615A6">
      <w:pPr>
        <w:tabs>
          <w:tab w:val="left" w:pos="709"/>
        </w:tabs>
        <w:spacing w:line="312" w:lineRule="auto"/>
        <w:jc w:val="both"/>
        <w:rPr>
          <w:rFonts w:asciiTheme="minorHAnsi" w:hAnsiTheme="minorHAnsi" w:cstheme="minorHAnsi"/>
        </w:rPr>
      </w:pPr>
    </w:p>
    <w:p w14:paraId="2EC5EB50" w14:textId="77777777" w:rsidR="00F03EA5" w:rsidRPr="008C245B" w:rsidRDefault="00DF673C" w:rsidP="006615A6">
      <w:pPr>
        <w:numPr>
          <w:ilvl w:val="0"/>
          <w:numId w:val="5"/>
        </w:numPr>
        <w:tabs>
          <w:tab w:val="left" w:pos="426"/>
        </w:tabs>
        <w:spacing w:line="312" w:lineRule="auto"/>
        <w:ind w:left="357" w:hanging="357"/>
        <w:rPr>
          <w:rFonts w:asciiTheme="minorHAnsi" w:hAnsiTheme="minorHAnsi" w:cstheme="minorHAnsi"/>
          <w:b/>
          <w:bCs/>
        </w:rPr>
      </w:pPr>
      <w:r w:rsidRPr="008C245B">
        <w:rPr>
          <w:rFonts w:asciiTheme="minorHAnsi" w:hAnsiTheme="minorHAnsi" w:cstheme="minorHAnsi"/>
          <w:b/>
          <w:bCs/>
        </w:rPr>
        <w:t>Sposób obliczenia ceny</w:t>
      </w:r>
      <w:r w:rsidR="00F03EA5" w:rsidRPr="008C245B">
        <w:rPr>
          <w:rFonts w:asciiTheme="minorHAnsi" w:hAnsiTheme="minorHAnsi" w:cstheme="minorHAnsi"/>
          <w:b/>
          <w:bCs/>
        </w:rPr>
        <w:t>.</w:t>
      </w:r>
    </w:p>
    <w:p w14:paraId="79E127B3" w14:textId="77777777" w:rsidR="00DF673C" w:rsidRPr="008C245B" w:rsidRDefault="00CC233A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Cena oferty, za całość zamówienia, musi być podana cyfrowo. Cena oferty winna być obliczona i zapisana zgodnie z formularzem ofertowym. Cena ofertowa = cena netto + podatek vat.</w:t>
      </w:r>
    </w:p>
    <w:p w14:paraId="4DBCF919" w14:textId="77777777" w:rsidR="0052454F" w:rsidRPr="008C245B" w:rsidRDefault="00DF673C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Wykonawca obowiązany jest przedłożyć ofertę cenową zgodnie z </w:t>
      </w:r>
      <w:r w:rsidR="007C14E1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="007A4FCF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ałącznikiem nr 1 do S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WZ (Formularz ofertowy). Wszelkie obliczenia należy wykonywać na liczbach zaokrąglonych do dwóch miejsc po przecinku.</w:t>
      </w:r>
    </w:p>
    <w:p w14:paraId="65AD0813" w14:textId="77777777" w:rsidR="0052454F" w:rsidRPr="008C245B" w:rsidRDefault="00DF673C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(w tym ceny jednostkowe) powinna zawierać w sobie ewentualne upusty oferowane przez Wykonawcę. </w:t>
      </w:r>
    </w:p>
    <w:p w14:paraId="3A1BB27F" w14:textId="77777777" w:rsidR="0052454F" w:rsidRPr="008C245B" w:rsidRDefault="00DF673C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Cenę (w tym ceny jednostkowe) </w:t>
      </w:r>
      <w:r w:rsidR="00125779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muszą być </w:t>
      </w:r>
      <w:r w:rsidR="0052454F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podane i wyliczone w zaokrągleniu do dwóch miejsc po przecinku (zasada zaokrąglenia – poniżej 5 należy końcówkę pominąć, powyżej i równe 5 należy zaokrąglić w górę).</w:t>
      </w:r>
    </w:p>
    <w:p w14:paraId="539B73B3" w14:textId="77777777" w:rsidR="007338BC" w:rsidRPr="008C245B" w:rsidRDefault="00763F5A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należy naliczyć zgodnie z ustawą z dnia 11 marca 2004 </w:t>
      </w:r>
      <w:r w:rsidR="002E0620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r. o podatku od towarów i usług                                         </w:t>
      </w:r>
      <w:r w:rsidR="00161453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(</w:t>
      </w:r>
      <w:r w:rsidR="002E0620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Dz. U. z 202</w:t>
      </w:r>
      <w:r w:rsidR="003338FF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="00856A93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</w:t>
      </w:r>
      <w:r w:rsidR="003338FF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 775</w:t>
      </w:r>
      <w:r w:rsidR="002E0620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zm.).</w:t>
      </w:r>
    </w:p>
    <w:p w14:paraId="0DB27166" w14:textId="4B5E1F2A" w:rsidR="00763F5A" w:rsidRPr="008C245B" w:rsidRDefault="00763F5A" w:rsidP="006615A6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wynosi: </w:t>
      </w:r>
      <w:r w:rsidR="00DA79A2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roboty budowlane - </w:t>
      </w:r>
      <w:r w:rsidR="002C5D94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23%</w:t>
      </w:r>
      <w:r w:rsidR="00DE5418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11B50197" w14:textId="77777777" w:rsidR="00204F74" w:rsidRPr="008C245B" w:rsidRDefault="00204F74" w:rsidP="006615A6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Jeśli Wykonawca jest uprawniony do naliczania innej stawki podatku VAT zobowiązany jest dołączyć do oferty  interpretacje indywidualną wydaną przez  Krajową Administrację Skarbową.</w:t>
      </w:r>
    </w:p>
    <w:p w14:paraId="680AC5C9" w14:textId="77777777" w:rsidR="00204F74" w:rsidRPr="008C245B" w:rsidRDefault="00204F74" w:rsidP="006615A6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W każdym braku ww. interpretacji i każdym innym przypadku, Zamawiający dokona poprawy podatku VAT dostosowując treść oferty do treści specyfikacji warunków zamówienia - arg. na podstawie sentencji uchwała Sadu Najwyższego z dnia 20 października 2011 r. [III CZP 52/11, III CZP 53/11].</w:t>
      </w:r>
    </w:p>
    <w:p w14:paraId="00529840" w14:textId="77777777" w:rsidR="00CC233A" w:rsidRPr="008C245B" w:rsidRDefault="00CC233A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Rozliczenia między </w:t>
      </w:r>
      <w:r w:rsidR="00037E44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amawiającym a </w:t>
      </w:r>
      <w:r w:rsidR="00037E44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ykonawcą prowadzone będą w walucie polskiej (złoty polski). 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rozliczenia w walutach obcych.</w:t>
      </w:r>
    </w:p>
    <w:p w14:paraId="7BA775C3" w14:textId="77777777" w:rsidR="005F5604" w:rsidRPr="008C245B" w:rsidRDefault="00335F74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 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Zgodnie z art. 225 Ustawy, jeżeli została złożona oferta, której wybór prowadziłby do powstania u Zamawiającego obowiązku podatkowego zgodnie z ustawą z 11 marca 2004 r. o podatku od towarów i usług (Dz. U. z 202</w:t>
      </w:r>
      <w:r w:rsidR="003338FF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poz. </w:t>
      </w:r>
      <w:r w:rsidR="003338FF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zm.), dla celów zastosowania kryterium ceny lub kosztu Zamawiający dolicza do przedstawionej w tej ofercie ceny kwotę podatku od towarów i usług, którą miałby obowiązek rozliczyć. W takiej sytuacji Wykonawca ma obowiązek</w:t>
      </w:r>
      <w:r w:rsidR="005F5604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:</w:t>
      </w:r>
    </w:p>
    <w:p w14:paraId="625DA19D" w14:textId="77777777" w:rsidR="005F5604" w:rsidRPr="008C245B" w:rsidRDefault="005F5604" w:rsidP="006615A6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poinformowania zamawiającego, że wybór jego oferty będzie prowadził do powstania u zamawiającego obowiązku podatkowego;</w:t>
      </w:r>
    </w:p>
    <w:p w14:paraId="3D0E024A" w14:textId="77777777" w:rsidR="005F5604" w:rsidRPr="008C245B" w:rsidRDefault="005F5604" w:rsidP="006615A6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wskazania nazwy (rodzaju) towaru lub usługi, których dostawa lub świadczenie będą prowadziły do powstania obowiązku podatkowego;</w:t>
      </w:r>
    </w:p>
    <w:p w14:paraId="5D7AAD31" w14:textId="77777777" w:rsidR="005F5604" w:rsidRPr="008C245B" w:rsidRDefault="005F5604" w:rsidP="006615A6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wskazania wartości towaru lub usługi objętego obowiązkiem podatkowym zamawiającego, bez kwoty podatku;</w:t>
      </w:r>
    </w:p>
    <w:p w14:paraId="4653289C" w14:textId="77777777" w:rsidR="005F5604" w:rsidRPr="008C245B" w:rsidRDefault="005F5604" w:rsidP="006615A6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wskazania stawki podatku od towarów i usług, która zgodnie z wiedzą wykonawcy, będzie miała zastosowanie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7F49D384" w14:textId="77777777" w:rsidR="00B53201" w:rsidRPr="008C245B" w:rsidRDefault="00B53201" w:rsidP="006615A6">
      <w:pPr>
        <w:pStyle w:val="Akapitzlist"/>
        <w:spacing w:after="0" w:line="312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14:paraId="4E446FE7" w14:textId="77777777" w:rsidR="0034006F" w:rsidRPr="008C245B" w:rsidRDefault="0052454F" w:rsidP="006615A6">
      <w:pPr>
        <w:numPr>
          <w:ilvl w:val="0"/>
          <w:numId w:val="5"/>
        </w:numPr>
        <w:tabs>
          <w:tab w:val="left" w:pos="567"/>
        </w:tabs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8C245B">
        <w:rPr>
          <w:rFonts w:asciiTheme="minorHAnsi" w:hAnsiTheme="minorHAnsi" w:cstheme="minorHAnsi"/>
          <w:b/>
          <w:bCs/>
        </w:rPr>
        <w:t>Opis kryteriów oceny ofert, wraz z podaniem wag tych kryteriów, i sposobu oceny ofert</w:t>
      </w:r>
      <w:r w:rsidR="0034006F" w:rsidRPr="008C245B">
        <w:rPr>
          <w:rFonts w:asciiTheme="minorHAnsi" w:hAnsiTheme="minorHAnsi" w:cstheme="minorHAnsi"/>
          <w:b/>
        </w:rPr>
        <w:t>.</w:t>
      </w:r>
    </w:p>
    <w:p w14:paraId="3285E1FC" w14:textId="77777777" w:rsidR="0052454F" w:rsidRPr="008C245B" w:rsidRDefault="0052454F" w:rsidP="006615A6">
      <w:pPr>
        <w:pStyle w:val="Akapitzlist"/>
        <w:numPr>
          <w:ilvl w:val="1"/>
          <w:numId w:val="5"/>
        </w:numPr>
        <w:spacing w:after="0" w:line="312" w:lineRule="auto"/>
        <w:ind w:left="284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wyborze oferty Zamawiający będzie się kierował </w:t>
      </w:r>
      <w:r w:rsidR="00CB7F8C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następującymi 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kryteri</w:t>
      </w:r>
      <w:r w:rsidR="00CB7F8C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ami </w:t>
      </w:r>
      <w:r w:rsidR="00CB7F8C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oceny </w:t>
      </w:r>
      <w:r w:rsidR="005F5604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ofert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. </w:t>
      </w:r>
    </w:p>
    <w:tbl>
      <w:tblPr>
        <w:tblStyle w:val="Tabela-Siatka"/>
        <w:tblW w:w="9639" w:type="dxa"/>
        <w:tblInd w:w="392" w:type="dxa"/>
        <w:tblLook w:val="04A0" w:firstRow="1" w:lastRow="0" w:firstColumn="1" w:lastColumn="0" w:noHBand="0" w:noVBand="1"/>
      </w:tblPr>
      <w:tblGrid>
        <w:gridCol w:w="807"/>
        <w:gridCol w:w="6706"/>
        <w:gridCol w:w="2126"/>
      </w:tblGrid>
      <w:tr w:rsidR="008C245B" w:rsidRPr="008C245B" w14:paraId="2427B179" w14:textId="77777777" w:rsidTr="00CB7F8C">
        <w:trPr>
          <w:trHeight w:val="401"/>
        </w:trPr>
        <w:tc>
          <w:tcPr>
            <w:tcW w:w="807" w:type="dxa"/>
            <w:vAlign w:val="center"/>
          </w:tcPr>
          <w:p w14:paraId="553B5E0E" w14:textId="77777777" w:rsidR="00CB7F8C" w:rsidRPr="008C245B" w:rsidRDefault="00CB7F8C" w:rsidP="006615A6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8C245B">
              <w:rPr>
                <w:rFonts w:cstheme="minorHAnsi"/>
                <w:iCs/>
                <w:sz w:val="20"/>
                <w:szCs w:val="20"/>
              </w:rPr>
              <w:t>Lp.</w:t>
            </w:r>
          </w:p>
        </w:tc>
        <w:tc>
          <w:tcPr>
            <w:tcW w:w="6706" w:type="dxa"/>
            <w:vAlign w:val="center"/>
          </w:tcPr>
          <w:p w14:paraId="6194334C" w14:textId="77777777" w:rsidR="00CB7F8C" w:rsidRPr="008C245B" w:rsidRDefault="00CB7F8C" w:rsidP="006615A6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8C245B">
              <w:rPr>
                <w:rFonts w:cstheme="minorHAnsi"/>
                <w:iCs/>
                <w:sz w:val="20"/>
                <w:szCs w:val="20"/>
              </w:rPr>
              <w:t>Nazwa Kryterium</w:t>
            </w:r>
          </w:p>
        </w:tc>
        <w:tc>
          <w:tcPr>
            <w:tcW w:w="2126" w:type="dxa"/>
            <w:vAlign w:val="center"/>
          </w:tcPr>
          <w:p w14:paraId="0D80E040" w14:textId="77777777" w:rsidR="00CB7F8C" w:rsidRPr="008C245B" w:rsidRDefault="00CB7F8C" w:rsidP="006615A6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8C245B">
              <w:rPr>
                <w:rFonts w:cstheme="minorHAnsi"/>
                <w:iCs/>
                <w:sz w:val="20"/>
                <w:szCs w:val="20"/>
              </w:rPr>
              <w:t>Znaczenie (waga) kryterium</w:t>
            </w:r>
          </w:p>
        </w:tc>
      </w:tr>
      <w:tr w:rsidR="008C245B" w:rsidRPr="008C245B" w14:paraId="13333DC3" w14:textId="77777777" w:rsidTr="00CB7F8C">
        <w:tc>
          <w:tcPr>
            <w:tcW w:w="807" w:type="dxa"/>
            <w:vAlign w:val="center"/>
          </w:tcPr>
          <w:p w14:paraId="21D0279B" w14:textId="77777777" w:rsidR="00CB7F8C" w:rsidRPr="008C245B" w:rsidRDefault="00CB7F8C" w:rsidP="006615A6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8C245B">
              <w:rPr>
                <w:rFonts w:cstheme="minorHAnsi"/>
                <w:iCs/>
                <w:sz w:val="20"/>
                <w:szCs w:val="20"/>
              </w:rPr>
              <w:t>1</w:t>
            </w:r>
          </w:p>
        </w:tc>
        <w:tc>
          <w:tcPr>
            <w:tcW w:w="6706" w:type="dxa"/>
            <w:vAlign w:val="center"/>
          </w:tcPr>
          <w:p w14:paraId="498C2513" w14:textId="77777777" w:rsidR="00CB7F8C" w:rsidRPr="008C245B" w:rsidRDefault="00CB7F8C" w:rsidP="006615A6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8C245B">
              <w:rPr>
                <w:rFonts w:cstheme="minorHAnsi"/>
                <w:iCs/>
                <w:sz w:val="20"/>
                <w:szCs w:val="20"/>
              </w:rPr>
              <w:t>Cena za przedmiot zamówienia</w:t>
            </w:r>
          </w:p>
        </w:tc>
        <w:tc>
          <w:tcPr>
            <w:tcW w:w="2126" w:type="dxa"/>
            <w:vAlign w:val="center"/>
          </w:tcPr>
          <w:p w14:paraId="2077137C" w14:textId="77777777" w:rsidR="00CB7F8C" w:rsidRPr="008C245B" w:rsidRDefault="00CB7F8C" w:rsidP="006615A6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8C245B">
              <w:rPr>
                <w:rFonts w:cstheme="minorHAnsi"/>
                <w:iCs/>
                <w:sz w:val="20"/>
                <w:szCs w:val="20"/>
              </w:rPr>
              <w:t>60%</w:t>
            </w:r>
          </w:p>
        </w:tc>
      </w:tr>
      <w:tr w:rsidR="008C245B" w:rsidRPr="008C245B" w14:paraId="145CDD35" w14:textId="77777777" w:rsidTr="00CB7F8C">
        <w:tc>
          <w:tcPr>
            <w:tcW w:w="807" w:type="dxa"/>
            <w:vAlign w:val="center"/>
          </w:tcPr>
          <w:p w14:paraId="2FD520C8" w14:textId="77777777" w:rsidR="00CB7F8C" w:rsidRPr="008C245B" w:rsidRDefault="00CB7F8C" w:rsidP="006615A6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8C245B">
              <w:rPr>
                <w:rFonts w:cstheme="minorHAnsi"/>
                <w:iCs/>
                <w:sz w:val="20"/>
                <w:szCs w:val="20"/>
              </w:rPr>
              <w:t>2</w:t>
            </w:r>
          </w:p>
        </w:tc>
        <w:tc>
          <w:tcPr>
            <w:tcW w:w="6706" w:type="dxa"/>
            <w:vAlign w:val="center"/>
          </w:tcPr>
          <w:p w14:paraId="1E576250" w14:textId="77777777" w:rsidR="00CB7F8C" w:rsidRPr="008C245B" w:rsidRDefault="00CB7F8C" w:rsidP="006615A6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8C245B">
              <w:rPr>
                <w:rFonts w:cstheme="minorHAnsi"/>
                <w:sz w:val="20"/>
                <w:szCs w:val="20"/>
              </w:rPr>
              <w:t>Okres gwarancji</w:t>
            </w:r>
          </w:p>
        </w:tc>
        <w:tc>
          <w:tcPr>
            <w:tcW w:w="2126" w:type="dxa"/>
            <w:vAlign w:val="center"/>
          </w:tcPr>
          <w:p w14:paraId="19635FBF" w14:textId="77777777" w:rsidR="00CB7F8C" w:rsidRPr="008C245B" w:rsidRDefault="00CB7F8C" w:rsidP="006615A6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8C245B">
              <w:rPr>
                <w:rFonts w:cstheme="minorHAnsi"/>
                <w:iCs/>
                <w:sz w:val="20"/>
                <w:szCs w:val="20"/>
              </w:rPr>
              <w:t>40%</w:t>
            </w:r>
          </w:p>
        </w:tc>
      </w:tr>
      <w:tr w:rsidR="008C245B" w:rsidRPr="008C245B" w14:paraId="05DD4570" w14:textId="77777777" w:rsidTr="00CB7F8C">
        <w:tc>
          <w:tcPr>
            <w:tcW w:w="807" w:type="dxa"/>
            <w:vAlign w:val="center"/>
          </w:tcPr>
          <w:p w14:paraId="499F0448" w14:textId="77777777" w:rsidR="00CB7F8C" w:rsidRPr="008C245B" w:rsidRDefault="00CB7F8C" w:rsidP="006615A6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8C245B">
              <w:rPr>
                <w:rFonts w:cstheme="minorHAnsi"/>
                <w:iCs/>
                <w:sz w:val="20"/>
                <w:szCs w:val="20"/>
              </w:rPr>
              <w:t>3</w:t>
            </w:r>
          </w:p>
        </w:tc>
        <w:tc>
          <w:tcPr>
            <w:tcW w:w="6706" w:type="dxa"/>
            <w:vAlign w:val="center"/>
          </w:tcPr>
          <w:p w14:paraId="747429AD" w14:textId="77777777" w:rsidR="00CB7F8C" w:rsidRPr="008C245B" w:rsidRDefault="00CB7F8C" w:rsidP="006615A6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8C245B">
              <w:rPr>
                <w:rFonts w:cstheme="minorHAnsi"/>
                <w:iCs/>
                <w:sz w:val="20"/>
                <w:szCs w:val="20"/>
              </w:rPr>
              <w:t xml:space="preserve">Suma </w:t>
            </w:r>
          </w:p>
        </w:tc>
        <w:tc>
          <w:tcPr>
            <w:tcW w:w="2126" w:type="dxa"/>
            <w:vAlign w:val="center"/>
          </w:tcPr>
          <w:p w14:paraId="276FC4CA" w14:textId="77777777" w:rsidR="00CB7F8C" w:rsidRPr="008C245B" w:rsidRDefault="00CB7F8C" w:rsidP="006615A6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8C245B">
              <w:rPr>
                <w:rFonts w:cstheme="minorHAnsi"/>
                <w:iCs/>
                <w:sz w:val="20"/>
                <w:szCs w:val="20"/>
              </w:rPr>
              <w:t>100%</w:t>
            </w:r>
          </w:p>
        </w:tc>
      </w:tr>
    </w:tbl>
    <w:p w14:paraId="14BD9B2E" w14:textId="77777777" w:rsidR="00CB7F8C" w:rsidRPr="008C245B" w:rsidRDefault="00CB7F8C" w:rsidP="006615A6">
      <w:pPr>
        <w:pStyle w:val="Akapitzlist"/>
        <w:numPr>
          <w:ilvl w:val="1"/>
          <w:numId w:val="5"/>
        </w:numPr>
        <w:tabs>
          <w:tab w:val="left" w:pos="284"/>
          <w:tab w:val="left" w:pos="972"/>
        </w:tabs>
        <w:spacing w:after="0" w:line="312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Sposób punktowania rozpatrywanych ofert wg wag podanych w specyfikacji</w:t>
      </w:r>
    </w:p>
    <w:p w14:paraId="48F6DDBF" w14:textId="77777777" w:rsidR="00CB7F8C" w:rsidRPr="008C245B" w:rsidRDefault="00CB7F8C" w:rsidP="006615A6">
      <w:pPr>
        <w:pStyle w:val="Akapitzlist"/>
        <w:numPr>
          <w:ilvl w:val="2"/>
          <w:numId w:val="5"/>
        </w:numPr>
        <w:spacing w:after="0" w:line="312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Cena za przedmiot zamówienia – 60%</w:t>
      </w:r>
    </w:p>
    <w:p w14:paraId="41A5BE68" w14:textId="77777777" w:rsidR="00335F74" w:rsidRPr="008C245B" w:rsidRDefault="00335F74" w:rsidP="006615A6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  <w:bCs/>
          <w:iCs/>
        </w:rPr>
        <w:t>Zamawiający w ramach kryterium Cena za przedmiot zamówienia będzie przyznawał punkty w następujący sposób</w:t>
      </w:r>
      <w:r w:rsidRPr="008C245B">
        <w:rPr>
          <w:rFonts w:asciiTheme="minorHAnsi" w:hAnsiTheme="minorHAnsi" w:cstheme="minorHAnsi"/>
        </w:rPr>
        <w:t>:</w:t>
      </w:r>
    </w:p>
    <w:p w14:paraId="0E866357" w14:textId="77777777" w:rsidR="00335F74" w:rsidRPr="008C245B" w:rsidRDefault="00335F74" w:rsidP="006615A6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</w:rPr>
        <w:t>C = Cnx60/Cb</w:t>
      </w:r>
    </w:p>
    <w:p w14:paraId="549DC5FD" w14:textId="77777777" w:rsidR="00335F74" w:rsidRPr="008C245B" w:rsidRDefault="00335F74" w:rsidP="006615A6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</w:rPr>
        <w:t>gdzie,</w:t>
      </w:r>
    </w:p>
    <w:p w14:paraId="43C15C64" w14:textId="77777777" w:rsidR="00335F74" w:rsidRPr="008C245B" w:rsidRDefault="00335F74" w:rsidP="006615A6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</w:rPr>
        <w:t>C - ilość punktów uzyskanych przez ofertę w kryterium najniższa cena</w:t>
      </w:r>
    </w:p>
    <w:p w14:paraId="6C024E3A" w14:textId="77777777" w:rsidR="00335F74" w:rsidRPr="008C245B" w:rsidRDefault="00335F74" w:rsidP="006615A6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</w:rPr>
        <w:t xml:space="preserve">Cn - cena najniższa spośród badanych ofert </w:t>
      </w:r>
    </w:p>
    <w:p w14:paraId="2F800879" w14:textId="77777777" w:rsidR="00335F74" w:rsidRPr="008C245B" w:rsidRDefault="00335F74" w:rsidP="006615A6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</w:rPr>
        <w:t>Cb - cena z badanej oferty</w:t>
      </w:r>
    </w:p>
    <w:p w14:paraId="5DD1D81B" w14:textId="77777777" w:rsidR="00CB7F8C" w:rsidRPr="008C245B" w:rsidRDefault="00335F74" w:rsidP="006615A6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</w:rPr>
        <w:t>- maksymalna ilość punktów za cenę za przedmiot zamówienia – 60,00 pkt.</w:t>
      </w:r>
    </w:p>
    <w:p w14:paraId="565C6EF4" w14:textId="77777777" w:rsidR="00CB7F8C" w:rsidRPr="008C245B" w:rsidRDefault="00CB7F8C" w:rsidP="006615A6">
      <w:pPr>
        <w:tabs>
          <w:tab w:val="left" w:pos="567"/>
        </w:tabs>
        <w:spacing w:line="312" w:lineRule="auto"/>
        <w:ind w:left="567"/>
        <w:rPr>
          <w:rFonts w:asciiTheme="minorHAnsi" w:hAnsiTheme="minorHAnsi" w:cstheme="minorHAnsi"/>
          <w:iCs/>
        </w:rPr>
      </w:pPr>
      <w:r w:rsidRPr="008C245B">
        <w:rPr>
          <w:rFonts w:asciiTheme="minorHAnsi" w:hAnsiTheme="minorHAnsi" w:cstheme="minorHAnsi"/>
          <w:iCs/>
        </w:rPr>
        <w:t xml:space="preserve"> - maksymalna ilość punktów za cenę za przedmiot zamówienia – 60,00 pkt.</w:t>
      </w:r>
    </w:p>
    <w:p w14:paraId="33197D1A" w14:textId="77777777" w:rsidR="00CB7F8C" w:rsidRPr="008C245B" w:rsidRDefault="00CB7F8C" w:rsidP="006615A6">
      <w:pPr>
        <w:pStyle w:val="Akapitzlist"/>
        <w:numPr>
          <w:ilvl w:val="2"/>
          <w:numId w:val="8"/>
        </w:numPr>
        <w:tabs>
          <w:tab w:val="left" w:pos="567"/>
        </w:tabs>
        <w:spacing w:after="0" w:line="312" w:lineRule="auto"/>
        <w:ind w:left="567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Okres gwarancji – 40%</w:t>
      </w:r>
    </w:p>
    <w:p w14:paraId="73E12EF3" w14:textId="77777777" w:rsidR="00CB7F8C" w:rsidRPr="008C245B" w:rsidRDefault="00CB7F8C" w:rsidP="006615A6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Zamawiający w ramach kryterium okres gwarancji będzie przyznawał punkty za zaoferowanie okresów gwarancji w następujący sposób:</w:t>
      </w:r>
    </w:p>
    <w:p w14:paraId="20D31EAF" w14:textId="77777777" w:rsidR="00CB7F8C" w:rsidRPr="008C245B" w:rsidRDefault="00CB7F8C" w:rsidP="006615A6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36 m – cy </w:t>
      </w: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0 pkt</w:t>
      </w:r>
    </w:p>
    <w:p w14:paraId="5E4CE388" w14:textId="77777777" w:rsidR="00CB7F8C" w:rsidRPr="008C245B" w:rsidRDefault="00CB7F8C" w:rsidP="006615A6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48 m- cy </w:t>
      </w:r>
      <w:r w:rsidR="00B16B1E"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</w: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oferta otrzyma 20 pkt</w:t>
      </w:r>
    </w:p>
    <w:p w14:paraId="46C1CEF1" w14:textId="77777777" w:rsidR="00CB7F8C" w:rsidRPr="008C245B" w:rsidRDefault="00CB7F8C" w:rsidP="006615A6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60 m – cy </w:t>
      </w: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40 pkt.</w:t>
      </w:r>
    </w:p>
    <w:p w14:paraId="142CDB08" w14:textId="77777777" w:rsidR="00CB7F8C" w:rsidRPr="008C245B" w:rsidRDefault="00CB7F8C" w:rsidP="006615A6">
      <w:pPr>
        <w:tabs>
          <w:tab w:val="left" w:pos="284"/>
        </w:tabs>
        <w:spacing w:line="312" w:lineRule="auto"/>
        <w:ind w:left="567"/>
        <w:jc w:val="both"/>
        <w:rPr>
          <w:rFonts w:asciiTheme="minorHAnsi" w:hAnsiTheme="minorHAnsi" w:cstheme="minorHAnsi"/>
          <w:iCs/>
        </w:rPr>
      </w:pPr>
      <w:r w:rsidRPr="008C245B">
        <w:rPr>
          <w:rFonts w:asciiTheme="minorHAnsi" w:hAnsiTheme="minorHAnsi" w:cstheme="minorHAnsi"/>
          <w:iCs/>
        </w:rPr>
        <w:t>Najkrótszy okres gwarancji to 36 miesięcy. Najdłuższy okres gwarancji to 60 miesięcy.</w:t>
      </w:r>
    </w:p>
    <w:p w14:paraId="17DB6F77" w14:textId="77777777" w:rsidR="00CB7F8C" w:rsidRPr="008C245B" w:rsidRDefault="00CB7F8C" w:rsidP="006615A6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Zaoferowanie innych okresów gwarancji niż wskazanych powyżej oferta otrzyma 0 pkt.  </w:t>
      </w:r>
    </w:p>
    <w:p w14:paraId="584FEC7D" w14:textId="77777777" w:rsidR="00CB7F8C" w:rsidRPr="008C245B" w:rsidRDefault="00CB7F8C" w:rsidP="006615A6">
      <w:pPr>
        <w:pStyle w:val="Akapitzlist"/>
        <w:spacing w:after="0" w:line="312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- maksymalna ilość punktów w kryterium najdłuższy okres gwarancji – 40,00 pkt.</w:t>
      </w:r>
    </w:p>
    <w:p w14:paraId="0D306376" w14:textId="77777777" w:rsidR="00CB7F8C" w:rsidRPr="008C245B" w:rsidRDefault="00CB7F8C" w:rsidP="006615A6">
      <w:pPr>
        <w:pStyle w:val="Akapitzlist"/>
        <w:numPr>
          <w:ilvl w:val="2"/>
          <w:numId w:val="8"/>
        </w:numPr>
        <w:tabs>
          <w:tab w:val="left" w:pos="284"/>
        </w:tabs>
        <w:spacing w:after="0" w:line="312" w:lineRule="auto"/>
        <w:ind w:left="567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Łączna punktacja</w:t>
      </w:r>
    </w:p>
    <w:p w14:paraId="14645680" w14:textId="77777777" w:rsidR="00CB7F8C" w:rsidRPr="008C245B" w:rsidRDefault="00CB7F8C" w:rsidP="006615A6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Łączna punktacja jest sumą punktów uzyskanych w kryteriach: </w:t>
      </w:r>
      <w:r w:rsidRPr="008C245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cena za przedmiot zamówienia, okres gwarancji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14:paraId="68571B8E" w14:textId="77777777" w:rsidR="00CB7F8C" w:rsidRPr="008C245B" w:rsidRDefault="00CB7F8C" w:rsidP="006615A6">
      <w:pPr>
        <w:suppressAutoHyphens w:val="0"/>
        <w:spacing w:line="312" w:lineRule="auto"/>
        <w:ind w:left="567"/>
        <w:jc w:val="both"/>
        <w:rPr>
          <w:rFonts w:asciiTheme="minorHAnsi" w:eastAsia="Calibri" w:hAnsiTheme="minorHAnsi" w:cstheme="minorHAnsi"/>
          <w:bCs/>
          <w:lang w:eastAsia="en-US"/>
        </w:rPr>
      </w:pPr>
      <w:r w:rsidRPr="008C245B">
        <w:rPr>
          <w:rFonts w:asciiTheme="minorHAnsi" w:eastAsia="Calibri" w:hAnsiTheme="minorHAnsi" w:cstheme="minorHAnsi"/>
          <w:bCs/>
          <w:lang w:eastAsia="en-US"/>
        </w:rPr>
        <w:t>Punktacja przyznawana ofertom w poszczególnych kryteriach będzie liczona z dokładnością do dwóch miejsc po przecinku. Najwyższa liczba punktów wyznaczy najkorzystniejszą ofertę.</w:t>
      </w:r>
    </w:p>
    <w:p w14:paraId="70C8F31F" w14:textId="77777777" w:rsidR="0052454F" w:rsidRPr="008C245B" w:rsidRDefault="0052454F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Ocenie będą podlegać wyłącznie oferty nie podlegające odrzuceniu. </w:t>
      </w:r>
    </w:p>
    <w:p w14:paraId="6823D29D" w14:textId="77777777" w:rsidR="0052454F" w:rsidRPr="008C245B" w:rsidRDefault="0052454F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Za najkorzyst</w:t>
      </w:r>
      <w:r w:rsidR="00CB7F8C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niejszą </w:t>
      </w:r>
      <w:r w:rsidR="000D1AC8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ofertę </w:t>
      </w:r>
      <w:r w:rsidR="00CB7F8C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zostanie uznana oferta,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która</w:t>
      </w:r>
      <w:r w:rsidR="00CB7F8C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otrzyma najwyższą ilość punktów</w:t>
      </w:r>
      <w:r w:rsidR="00CB7F8C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według </w:t>
      </w:r>
      <w:r w:rsidR="00CB7F8C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kryteriów </w:t>
      </w:r>
      <w:r w:rsidR="000D1AC8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="00CB7F8C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SWZ.</w:t>
      </w:r>
    </w:p>
    <w:p w14:paraId="4153AFAB" w14:textId="77777777" w:rsidR="0052454F" w:rsidRPr="008C245B" w:rsidRDefault="00B8498C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sytuacji, gdy Zamawiający nie będzie mógł dokonać wyboru najkorzystniejszej oferty z uwagi na to, że dwie lub więcej ofert otrzymały taką samą ilość punktów, Zamawiający dokona wyboru spośród tych ofert w sposób określony w art. 248 ust. 1-3 ustawy.</w:t>
      </w:r>
    </w:p>
    <w:p w14:paraId="42871CC5" w14:textId="77777777" w:rsidR="0052454F" w:rsidRPr="008C245B" w:rsidRDefault="0052454F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14:paraId="54678FC0" w14:textId="77777777" w:rsidR="0052454F" w:rsidRPr="008C245B" w:rsidRDefault="0052454F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Jeżeli zostanie złożona oferta, której wybór prowadziłby do powstania u Zamawiającego </w:t>
      </w:r>
      <w:r w:rsidR="0085016F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obowiązku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podatkowego zgodnie z ustawą z dnia 11 marca 2004 r. o podatku o</w:t>
      </w:r>
      <w:r w:rsidR="0001789A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 towarów i usług </w:t>
      </w:r>
      <w:r w:rsidR="00161453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(</w:t>
      </w:r>
      <w:r w:rsidR="00856A93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Dz. U. z 202</w:t>
      </w:r>
      <w:r w:rsidR="003338FF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="00856A93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poz. </w:t>
      </w:r>
      <w:r w:rsidR="003338FF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="00856A93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zm.).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01789A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dla </w:t>
      </w:r>
      <w:r w:rsidR="00FA25D5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celów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zastosowania kryterium ceny </w:t>
      </w:r>
      <w:r w:rsidR="00FA25D5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dolicza do przedsta</w:t>
      </w:r>
      <w:r w:rsidR="00D668A8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wionej w tej ofercie ceny kwotę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podatku od </w:t>
      </w:r>
      <w:r w:rsidR="00FA25D5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towarów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 usług, </w:t>
      </w:r>
      <w:r w:rsidR="00FA25D5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którą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miałby obowiązek rozliczy</w:t>
      </w:r>
      <w:r w:rsidR="0001789A"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ć</w:t>
      </w: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24029EF4" w14:textId="77777777" w:rsidR="0052454F" w:rsidRPr="008C245B" w:rsidRDefault="0052454F" w:rsidP="006615A6">
      <w:pPr>
        <w:pStyle w:val="Akapitzlist"/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1398C731" w14:textId="77777777" w:rsidR="00601F1F" w:rsidRPr="008C245B" w:rsidRDefault="0052454F" w:rsidP="006615A6">
      <w:pPr>
        <w:numPr>
          <w:ilvl w:val="0"/>
          <w:numId w:val="5"/>
        </w:numPr>
        <w:tabs>
          <w:tab w:val="left" w:pos="709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  <w:bCs/>
        </w:rPr>
      </w:pPr>
      <w:r w:rsidRPr="008C245B">
        <w:rPr>
          <w:rFonts w:asciiTheme="minorHAnsi" w:hAnsiTheme="minorHAnsi" w:cstheme="minorHAnsi"/>
          <w:b/>
          <w:bCs/>
        </w:rPr>
        <w:t>Informacje o formalnościach, jakie muszą zostać dopełnione po wyborze oferty w celu zawarcia umowy w sprawie zamówienia publicznego</w:t>
      </w:r>
      <w:r w:rsidR="00601F1F" w:rsidRPr="008C245B">
        <w:rPr>
          <w:rFonts w:asciiTheme="minorHAnsi" w:hAnsiTheme="minorHAnsi" w:cstheme="minorHAnsi"/>
          <w:b/>
        </w:rPr>
        <w:t>.</w:t>
      </w:r>
    </w:p>
    <w:p w14:paraId="671E6064" w14:textId="77777777" w:rsidR="00143041" w:rsidRPr="008C245B" w:rsidRDefault="00BF1565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Zamawiający podpisze umowę z Wykonawcą, który przedłoży ofertę najkorzystniejszą z punktu widzenia kryteriów </w:t>
      </w:r>
      <w:r w:rsidR="00143041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specyfikacji</w:t>
      </w:r>
      <w:r w:rsidR="005A5FD8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1364C202" w14:textId="77777777" w:rsidR="00143041" w:rsidRPr="008C245B" w:rsidRDefault="00BF1565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Wybrany wykonawca zostanie zawiadomiony o terminie i miejscu podpisania umowy</w:t>
      </w:r>
      <w:r w:rsidR="00911CC1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1B738CDD" w14:textId="77777777" w:rsidR="00143041" w:rsidRPr="008C245B" w:rsidRDefault="00143041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zawarcia umowy w sprawie zamówienia publicznego, Wykonawca, którego ofertę wybrano, jako najkorzystniejszą przed zawarciem umowy składa:</w:t>
      </w:r>
    </w:p>
    <w:p w14:paraId="3AEFAE5C" w14:textId="77777777" w:rsidR="00143041" w:rsidRPr="008C245B" w:rsidRDefault="00143041" w:rsidP="006615A6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pełnomocnictwo, jeżeli umowę podpisuje pełnomocnik;</w:t>
      </w:r>
    </w:p>
    <w:p w14:paraId="1800E27B" w14:textId="77777777" w:rsidR="00143041" w:rsidRPr="008C245B" w:rsidRDefault="00143041" w:rsidP="006615A6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8C245B">
        <w:rPr>
          <w:rFonts w:asciiTheme="minorHAnsi" w:hAnsiTheme="minorHAnsi" w:cstheme="minorHAnsi"/>
          <w:bCs/>
        </w:rPr>
        <w:t>umowę regulującą współpracę Wykonawców wspólnie ubiegających się o udzielenie zamówienia, jeżeli oferta tych Wykonawców zostanie wybrana;</w:t>
      </w:r>
    </w:p>
    <w:p w14:paraId="32B77A08" w14:textId="77777777" w:rsidR="00911CC1" w:rsidRPr="008C245B" w:rsidRDefault="007338BC" w:rsidP="006615A6">
      <w:pPr>
        <w:pStyle w:val="Akapitzlist"/>
        <w:numPr>
          <w:ilvl w:val="1"/>
          <w:numId w:val="5"/>
        </w:numPr>
        <w:tabs>
          <w:tab w:val="left" w:pos="426"/>
        </w:tabs>
        <w:autoSpaceDE w:val="0"/>
        <w:autoSpaceDN w:val="0"/>
        <w:adjustRightInd w:val="0"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Jeżeli Wykonawca, którego oferta została wybrana jako najkorzystniejsza, uchyla si</w:t>
      </w:r>
      <w:r w:rsidR="0001789A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ę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od zawarcia umowy w sprawie Zamówienia publicznego Zamawiający może dokona</w:t>
      </w:r>
      <w:r w:rsidR="0001789A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ponownego badania i oceny ofert s</w:t>
      </w:r>
      <w:r w:rsidR="000D1AC8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pośród ofert pozostałych w postę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powaniu W</w:t>
      </w:r>
      <w:r w:rsidR="000D1AC8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ykonawców albo unieważni</w:t>
      </w:r>
      <w:r w:rsidR="0001789A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="000D1AC8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postę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powanie</w:t>
      </w:r>
      <w:r w:rsidR="00B060DA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43D15AD9" w14:textId="77777777" w:rsidR="002B56BC" w:rsidRPr="008C245B" w:rsidRDefault="002B56BC" w:rsidP="006615A6">
      <w:pPr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14:paraId="51971DC8" w14:textId="77777777" w:rsidR="00813EB8" w:rsidRPr="008C245B" w:rsidRDefault="007338BC" w:rsidP="006615A6">
      <w:pPr>
        <w:numPr>
          <w:ilvl w:val="0"/>
          <w:numId w:val="5"/>
        </w:numPr>
        <w:tabs>
          <w:tab w:val="left" w:pos="567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8C245B">
        <w:rPr>
          <w:rFonts w:asciiTheme="minorHAnsi" w:hAnsiTheme="minorHAnsi" w:cstheme="minorHAnsi"/>
          <w:b/>
        </w:rPr>
        <w:t>Pouczenie o środkach ochrony prawnej przysługujących wykonawcy</w:t>
      </w:r>
      <w:r w:rsidR="00126A02" w:rsidRPr="008C245B">
        <w:rPr>
          <w:rFonts w:asciiTheme="minorHAnsi" w:hAnsiTheme="minorHAnsi" w:cstheme="minorHAnsi"/>
          <w:b/>
        </w:rPr>
        <w:t>.</w:t>
      </w:r>
    </w:p>
    <w:p w14:paraId="2D5E7187" w14:textId="77777777" w:rsidR="007338BC" w:rsidRPr="008C245B" w:rsidRDefault="007338BC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Środki ochrony prawnej przysługują̨ Wykonawcy, jeżeli ma lub miał interes w uzyskaniu zamówienia oraz poniósł lub może ponieś</w:t>
      </w:r>
      <w:r w:rsidR="0001789A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szkod</w:t>
      </w:r>
      <w:r w:rsidR="0001789A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wyniku naruszenia</w:t>
      </w:r>
      <w:r w:rsidR="00BA551C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przez Zamawiającego przepisów U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1B3602CA" w14:textId="77777777" w:rsidR="007338BC" w:rsidRPr="008C245B" w:rsidRDefault="007338BC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Odwołanie przysługuje na:</w:t>
      </w:r>
    </w:p>
    <w:p w14:paraId="0215C273" w14:textId="77777777" w:rsidR="007338BC" w:rsidRPr="008C245B" w:rsidRDefault="007338BC" w:rsidP="006615A6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niezgodną z przepisami ustawy czynnoś</w:t>
      </w:r>
      <w:r w:rsidR="0001789A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="000D1AC8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Zamawiającego, podjętą w postę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powaniu o udzielenie Zamówienia, </w:t>
      </w:r>
      <w:r w:rsidR="00FA25D5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  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tym na projektowane postanowienie umowy;</w:t>
      </w:r>
    </w:p>
    <w:p w14:paraId="17D158B2" w14:textId="77777777" w:rsidR="007338BC" w:rsidRPr="008C245B" w:rsidRDefault="000D1AC8" w:rsidP="006615A6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zaniechanie czynności w postę</w:t>
      </w:r>
      <w:r w:rsidR="007338BC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 do której Zamawiają</w:t>
      </w:r>
      <w:r w:rsidR="00BA551C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cy był obowiązany na podstawie U</w:t>
      </w:r>
      <w:r w:rsidR="007338BC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554470DE" w14:textId="77777777" w:rsidR="007338BC" w:rsidRPr="008C245B" w:rsidRDefault="007338BC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Odwołanie wnosi </w:t>
      </w:r>
      <w:r w:rsidR="00FA25D5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</w:t>
      </w:r>
      <w:r w:rsidR="0001789A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Prezesa Krajowej Izby Odwoławczej w formie pisemnej albo w formie elektronicznej albo </w:t>
      </w:r>
      <w:r w:rsidR="00FA25D5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postaci elektronicznej opatrzone podpisem zaufanym.</w:t>
      </w:r>
    </w:p>
    <w:p w14:paraId="3DAADB13" w14:textId="77777777" w:rsidR="007338BC" w:rsidRPr="008C245B" w:rsidRDefault="007338BC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Na orzeczenie Krajowej Izby Odwoławczej oraz postanowienie Prezesa Krajowej Izby Odwoławczej, o</w:t>
      </w:r>
      <w:r w:rsidR="00BA551C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którym mowa w art. 519 ust. 1 U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="000D1AC8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 stronom oraz uczestnikom postę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powania odwoławczego przysługuje skarga do sądu. Skarg</w:t>
      </w:r>
      <w:r w:rsidR="0001789A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wnosi si</w:t>
      </w:r>
      <w:r w:rsidR="0001789A"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8C245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Sądu Okręgowego w Warszawie za pośrednictwem Prezesa Krajowej Izby Odwoławczej.</w:t>
      </w:r>
    </w:p>
    <w:p w14:paraId="5EA34D5B" w14:textId="77777777" w:rsidR="007338BC" w:rsidRPr="008C245B" w:rsidRDefault="007338BC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Szczegółowe informacje dotyczące środków ochrony prawnej określone są w Dzia</w:t>
      </w:r>
      <w:r w:rsidR="00BA551C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le IX „Środki ochrony prawnej” U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stawy. </w:t>
      </w:r>
    </w:p>
    <w:p w14:paraId="39DB73A7" w14:textId="77777777" w:rsidR="00AA7AA3" w:rsidRPr="008C245B" w:rsidRDefault="00AA7AA3" w:rsidP="006615A6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32F08E1C" w14:textId="77777777" w:rsidR="00A44DA6" w:rsidRPr="008C245B" w:rsidRDefault="00C10642" w:rsidP="006615A6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Cs/>
          <w:color w:val="auto"/>
          <w:sz w:val="20"/>
          <w:szCs w:val="20"/>
        </w:rPr>
        <w:t>Tryb ogłoszenia wyników postępowania.</w:t>
      </w:r>
    </w:p>
    <w:p w14:paraId="518883BD" w14:textId="77777777" w:rsidR="00A44DA6" w:rsidRPr="008C245B" w:rsidRDefault="00A44DA6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Niezwłocznie po wyborze najkorzystniejszej oferty </w:t>
      </w:r>
      <w:r w:rsidR="00AB0318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amawiający </w:t>
      </w:r>
      <w:r w:rsidR="00AB0318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po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informuje równocześnie </w:t>
      </w:r>
      <w:r w:rsidR="00AB0318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oferty, o:</w:t>
      </w:r>
    </w:p>
    <w:p w14:paraId="7D32D302" w14:textId="77777777" w:rsidR="00BA551C" w:rsidRPr="008C245B" w:rsidRDefault="00A44DA6" w:rsidP="006615A6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</w:t>
      </w:r>
    </w:p>
    <w:p w14:paraId="21D5DC67" w14:textId="77777777" w:rsidR="00A44DA6" w:rsidRPr="008C245B" w:rsidRDefault="00A44DA6" w:rsidP="006615A6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wykonawcach, których oferty zostały odrzucone</w:t>
      </w:r>
    </w:p>
    <w:p w14:paraId="24752BD1" w14:textId="77777777" w:rsidR="00A44DA6" w:rsidRPr="008C245B" w:rsidRDefault="00A44DA6" w:rsidP="006615A6">
      <w:pPr>
        <w:spacing w:line="312" w:lineRule="auto"/>
        <w:ind w:left="851" w:hanging="284"/>
        <w:jc w:val="both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</w:rPr>
        <w:t xml:space="preserve">- podając </w:t>
      </w:r>
      <w:r w:rsidR="003338FF" w:rsidRPr="008C245B">
        <w:rPr>
          <w:rFonts w:asciiTheme="minorHAnsi" w:hAnsiTheme="minorHAnsi" w:cstheme="minorHAnsi"/>
        </w:rPr>
        <w:t>uzasadnienie faktyczne i prawne</w:t>
      </w:r>
      <w:r w:rsidR="00BA551C" w:rsidRPr="008C245B">
        <w:rPr>
          <w:rFonts w:asciiTheme="minorHAnsi" w:hAnsiTheme="minorHAnsi" w:cstheme="minorHAnsi"/>
        </w:rPr>
        <w:t>.</w:t>
      </w:r>
    </w:p>
    <w:p w14:paraId="3E1EC6F2" w14:textId="77777777" w:rsidR="00A44DA6" w:rsidRPr="008C245B" w:rsidRDefault="00A44DA6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 unieważnieniu postępowania o udzielenie zamówienia </w:t>
      </w:r>
      <w:r w:rsidR="00AB0318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zawiadomi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równocześnie </w:t>
      </w:r>
      <w:r w:rsidR="00AB0318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</w:t>
      </w:r>
      <w:r w:rsidR="00AB0318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,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podając uzasadnienie faktyczne i prawne.</w:t>
      </w:r>
    </w:p>
    <w:p w14:paraId="3DC2F979" w14:textId="77777777" w:rsidR="00A44DA6" w:rsidRPr="008C245B" w:rsidRDefault="00AB0318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udostępni</w:t>
      </w:r>
      <w:r w:rsidR="00A44DA6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niezwłocznie informacje, o których mowa w </w:t>
      </w:r>
      <w:r w:rsidR="00BA551C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pkt. 1.1 i 2</w:t>
      </w:r>
      <w:r w:rsidR="00A44DA6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, na stronie internetowej prow</w:t>
      </w:r>
      <w:r w:rsidR="00C10642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adzonego postępowania</w:t>
      </w:r>
      <w:r w:rsidR="00BA551C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7BE95C56" w14:textId="77777777" w:rsidR="00C10642" w:rsidRPr="008C245B" w:rsidRDefault="00C10642" w:rsidP="006615A6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Ogłoszenie o wyniku postępowania zostanie opublikowane w Biuletynie Zamówień Publicznych w terminie 30 dni od</w:t>
      </w:r>
      <w:r w:rsidR="003338FF"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dnia zakończenia postępowania</w:t>
      </w:r>
      <w:r w:rsidRPr="008C245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42885716" w14:textId="77777777" w:rsidR="006762E8" w:rsidRPr="008C245B" w:rsidRDefault="006762E8" w:rsidP="006615A6">
      <w:pPr>
        <w:spacing w:line="312" w:lineRule="auto"/>
      </w:pPr>
    </w:p>
    <w:p w14:paraId="0381CCF9" w14:textId="77777777" w:rsidR="007338BC" w:rsidRPr="008C245B" w:rsidRDefault="00AA7AA3" w:rsidP="006615A6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C245B">
        <w:rPr>
          <w:rFonts w:asciiTheme="minorHAnsi" w:hAnsiTheme="minorHAnsi" w:cstheme="minorHAnsi"/>
          <w:bCs/>
          <w:color w:val="auto"/>
          <w:sz w:val="20"/>
          <w:szCs w:val="20"/>
        </w:rPr>
        <w:t>Pozostałe informacje.</w:t>
      </w:r>
    </w:p>
    <w:p w14:paraId="25A1281A" w14:textId="77777777" w:rsidR="00AA7AA3" w:rsidRPr="008C245B" w:rsidRDefault="00AA7AA3" w:rsidP="006615A6">
      <w:pPr>
        <w:pStyle w:val="Tekstpodstawowywcity"/>
        <w:numPr>
          <w:ilvl w:val="1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sz w:val="20"/>
        </w:rPr>
      </w:pPr>
      <w:r w:rsidRPr="008C245B">
        <w:rPr>
          <w:rFonts w:asciiTheme="minorHAnsi" w:hAnsiTheme="minorHAnsi" w:cstheme="minorHAnsi"/>
          <w:sz w:val="20"/>
        </w:rPr>
        <w:t>Klauzula informacyjna.</w:t>
      </w:r>
    </w:p>
    <w:p w14:paraId="328C3767" w14:textId="77777777" w:rsidR="0000205B" w:rsidRPr="008C245B" w:rsidRDefault="0000205B" w:rsidP="006615A6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/>
        <w:jc w:val="both"/>
        <w:rPr>
          <w:rFonts w:ascii="Calibri" w:eastAsia="Calibri" w:hAnsi="Calibri" w:cs="Calibri"/>
        </w:rPr>
      </w:pPr>
      <w:r w:rsidRPr="008C245B">
        <w:rPr>
          <w:rFonts w:ascii="Calibri" w:eastAsia="Calibri" w:hAnsi="Calibri" w:cs="Calibri"/>
        </w:rPr>
        <w:t xml:space="preserve">Zgodnie z art. 13 ust. 1 i 2 rozporządzenia Parlamentu Europejskiego i Rady (UE) 2016/679 z dnia 27 kwietnia 2016 r.                   w sprawie ochrony osób fizycznych w związku z przetwarzaniem danych osobowych i w sprawie swobodnego przepływu takich danych oraz uchylenia dyrektywy 95/46/WE (ogólne rozporządzenie o ochronie danych)                                (Dz. Urz. UE L 119 z 04.05.2016, str. 1), dalej „RODO”, informuję, że: </w:t>
      </w:r>
    </w:p>
    <w:p w14:paraId="4836289C" w14:textId="0F6F10F0" w:rsidR="00CA3127" w:rsidRPr="008C245B" w:rsidRDefault="008D0C6E" w:rsidP="006615A6">
      <w:pPr>
        <w:pStyle w:val="Tekstpodstawowywcity"/>
        <w:numPr>
          <w:ilvl w:val="0"/>
          <w:numId w:val="22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8C245B">
        <w:rPr>
          <w:rFonts w:asciiTheme="minorHAnsi" w:hAnsiTheme="minorHAnsi" w:cstheme="minorHAnsi"/>
          <w:bCs/>
          <w:iCs/>
          <w:sz w:val="20"/>
        </w:rPr>
        <w:t>administratorem Pani/Pana danych osobowych jest Zarząd Zieleni Miejskiej, 60-194 Poznań, ul. Strzegomska 3</w:t>
      </w:r>
      <w:r w:rsidRPr="008C245B">
        <w:rPr>
          <w:rFonts w:asciiTheme="minorHAnsi" w:hAnsiTheme="minorHAnsi" w:cstheme="minorHAnsi"/>
          <w:bCs/>
          <w:iCs/>
          <w:sz w:val="20"/>
          <w:lang w:val="en-US"/>
        </w:rPr>
        <w:t xml:space="preserve">, e-mail: </w:t>
      </w:r>
      <w:r w:rsidR="006615A6" w:rsidRPr="008C245B">
        <w:rPr>
          <w:rFonts w:asciiTheme="minorHAnsi" w:hAnsiTheme="minorHAnsi" w:cstheme="minorHAnsi"/>
          <w:bCs/>
          <w:iCs/>
          <w:sz w:val="20"/>
        </w:rPr>
        <w:t> </w:t>
      </w:r>
      <w:hyperlink r:id="rId22" w:history="1">
        <w:r w:rsidR="006615A6" w:rsidRPr="008C245B">
          <w:rPr>
            <w:rStyle w:val="Hipercze"/>
            <w:rFonts w:asciiTheme="minorHAnsi" w:hAnsiTheme="minorHAnsi" w:cstheme="minorHAnsi"/>
            <w:bCs/>
            <w:iCs/>
            <w:color w:val="auto"/>
            <w:sz w:val="20"/>
          </w:rPr>
          <w:t>iod@zzmpoznan.pl</w:t>
        </w:r>
      </w:hyperlink>
      <w:r w:rsidRPr="008C245B">
        <w:rPr>
          <w:rFonts w:asciiTheme="minorHAnsi" w:hAnsiTheme="minorHAnsi" w:cstheme="minorHAnsi"/>
          <w:bCs/>
          <w:iCs/>
          <w:sz w:val="20"/>
        </w:rPr>
        <w:t>, tel. 618608500</w:t>
      </w:r>
      <w:r w:rsidR="00CA3127" w:rsidRPr="008C245B">
        <w:rPr>
          <w:rFonts w:asciiTheme="minorHAnsi" w:hAnsiTheme="minorHAnsi" w:cstheme="minorHAnsi"/>
          <w:bCs/>
          <w:iCs/>
          <w:sz w:val="20"/>
        </w:rPr>
        <w:t>;</w:t>
      </w:r>
    </w:p>
    <w:p w14:paraId="60C0B95E" w14:textId="0F12DA83" w:rsidR="008D0C6E" w:rsidRPr="008C245B" w:rsidRDefault="008D0C6E" w:rsidP="006615A6">
      <w:pPr>
        <w:pStyle w:val="Tekstpodstawowywcity"/>
        <w:numPr>
          <w:ilvl w:val="0"/>
          <w:numId w:val="22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8C245B">
        <w:rPr>
          <w:rFonts w:asciiTheme="minorHAnsi" w:hAnsiTheme="minorHAnsi" w:cstheme="minorHAnsi"/>
          <w:bCs/>
          <w:iCs/>
          <w:sz w:val="20"/>
        </w:rPr>
        <w:t>Pani/Pana dane osobowe przetwarzane będą na podstawie art. 6 ust. 1 lit. c</w:t>
      </w:r>
      <w:r w:rsidRPr="008C245B">
        <w:rPr>
          <w:rFonts w:asciiTheme="minorHAnsi" w:hAnsiTheme="minorHAnsi" w:cstheme="minorHAnsi"/>
          <w:bCs/>
          <w:i/>
          <w:iCs/>
          <w:sz w:val="20"/>
        </w:rPr>
        <w:t xml:space="preserve"> </w:t>
      </w:r>
      <w:r w:rsidRPr="008C245B">
        <w:rPr>
          <w:rFonts w:asciiTheme="minorHAnsi" w:hAnsiTheme="minorHAnsi" w:cstheme="minorHAnsi"/>
          <w:bCs/>
          <w:iCs/>
          <w:sz w:val="20"/>
        </w:rPr>
        <w:t>RODO w celu związanym                              z przedmiotowym postępowaniem o udzielenie zamówienia publicznego prowadzonym w trybie podstawowym bez negocjacji pn. „</w:t>
      </w:r>
      <w:r w:rsidR="00DE5418" w:rsidRPr="008C245B">
        <w:rPr>
          <w:rFonts w:asciiTheme="minorHAnsi" w:hAnsiTheme="minorHAnsi" w:cstheme="minorHAnsi"/>
          <w:bCs/>
          <w:i/>
          <w:iCs/>
          <w:sz w:val="20"/>
        </w:rPr>
        <w:t>Dostawa i montaż linarium oraz urządzenia piaskownica ze wspinaczką i zjeżdżalnią na placu zabaw w parku im. Czarneckiego w Poznaniu</w:t>
      </w:r>
      <w:r w:rsidRPr="008C245B">
        <w:rPr>
          <w:rFonts w:asciiTheme="minorHAnsi" w:hAnsiTheme="minorHAnsi" w:cstheme="minorHAnsi"/>
          <w:bCs/>
          <w:i/>
          <w:iCs/>
          <w:sz w:val="20"/>
        </w:rPr>
        <w:t>”</w:t>
      </w:r>
      <w:r w:rsidR="00CA3127" w:rsidRPr="008C245B">
        <w:rPr>
          <w:rFonts w:asciiTheme="minorHAnsi" w:hAnsiTheme="minorHAnsi" w:cstheme="minorHAnsi"/>
          <w:bCs/>
          <w:i/>
          <w:iCs/>
          <w:sz w:val="20"/>
        </w:rPr>
        <w:t>;</w:t>
      </w:r>
    </w:p>
    <w:p w14:paraId="5C943D0A" w14:textId="77777777" w:rsidR="0000205B" w:rsidRPr="008C245B" w:rsidRDefault="0000205B" w:rsidP="006615A6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8C245B">
        <w:rPr>
          <w:rFonts w:ascii="Calibri" w:eastAsia="Calibri" w:hAnsi="Calibri" w:cs="Calibri"/>
        </w:rPr>
        <w:t xml:space="preserve">odbiorcami Pani/Pana danych osobowych będą osoby lub podmioty, którym udostępniona zostanie dokumentacja postępowania w oparciu o art. 18 ust. 1oraz art. 74 ust. 1 Ustawy; </w:t>
      </w:r>
    </w:p>
    <w:p w14:paraId="3DF68612" w14:textId="77777777" w:rsidR="0000205B" w:rsidRPr="008C245B" w:rsidRDefault="0000205B" w:rsidP="006615A6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8C245B">
        <w:rPr>
          <w:rFonts w:ascii="Calibri" w:eastAsia="Calibri" w:hAnsi="Calibri" w:cs="Calibri"/>
        </w:rPr>
        <w:t>Pani/Pana 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14:paraId="3582276C" w14:textId="77777777" w:rsidR="0000205B" w:rsidRPr="008C245B" w:rsidRDefault="0000205B" w:rsidP="006615A6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8C245B">
        <w:rPr>
          <w:rFonts w:ascii="Calibri" w:eastAsia="Calibri" w:hAnsi="Calibri" w:cs="Calibri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14:paraId="5D2F2DA1" w14:textId="77777777" w:rsidR="0000205B" w:rsidRPr="008C245B" w:rsidRDefault="0000205B" w:rsidP="006615A6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8C245B">
        <w:rPr>
          <w:rFonts w:ascii="Calibri" w:eastAsia="Calibri" w:hAnsi="Calibri" w:cs="Calibri"/>
        </w:rPr>
        <w:t>w odniesieniu do Pani/Pana danych osobowych decyzje nie będą podejmowane w sposób zautomatyzowany, stosowanie do art. 22 RODO;</w:t>
      </w:r>
    </w:p>
    <w:p w14:paraId="75F659B1" w14:textId="77777777" w:rsidR="0000205B" w:rsidRPr="008C245B" w:rsidRDefault="0000205B" w:rsidP="006615A6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8C245B">
        <w:rPr>
          <w:rFonts w:ascii="Calibri" w:eastAsia="Calibri" w:hAnsi="Calibri" w:cs="Calibri"/>
        </w:rPr>
        <w:t>posiada Pani/Pan:</w:t>
      </w:r>
    </w:p>
    <w:p w14:paraId="06DBE433" w14:textId="77777777" w:rsidR="0000205B" w:rsidRPr="008C245B" w:rsidRDefault="0000205B" w:rsidP="006615A6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8C245B">
        <w:rPr>
          <w:rFonts w:ascii="Calibri" w:eastAsia="Calibri" w:hAnsi="Calibri" w:cs="Calibri"/>
        </w:rPr>
        <w:t>na podstawie art. 15 RODO prawo dostępu do danych osobowych Pani/Pana dotyczących;</w:t>
      </w:r>
    </w:p>
    <w:p w14:paraId="3CCE269C" w14:textId="77777777" w:rsidR="0000205B" w:rsidRPr="008C245B" w:rsidRDefault="0000205B" w:rsidP="006615A6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8C245B">
        <w:rPr>
          <w:rFonts w:ascii="Calibri" w:eastAsia="Calibri" w:hAnsi="Calibri" w:cs="Calibri"/>
        </w:rPr>
        <w:t>na podstawie art. 16 RODO prawo do sprostowania Pani/Pana danych osobowych;</w:t>
      </w:r>
    </w:p>
    <w:p w14:paraId="4BABFD59" w14:textId="77777777" w:rsidR="0000205B" w:rsidRPr="008C245B" w:rsidRDefault="0000205B" w:rsidP="006615A6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8C245B">
        <w:rPr>
          <w:rFonts w:ascii="Calibri" w:eastAsia="Calibri" w:hAnsi="Calibri" w:cs="Calibri"/>
        </w:rPr>
        <w:t xml:space="preserve">na podstawie art. 18 RODO prawo żądania od administratora ograniczenia przetwarzania danych osobowych z zastrzeżeniem przypadków, o których mowa w art. 18 ust. 2 RODO;  </w:t>
      </w:r>
    </w:p>
    <w:p w14:paraId="20230E89" w14:textId="77777777" w:rsidR="0000205B" w:rsidRPr="008C245B" w:rsidRDefault="0000205B" w:rsidP="006615A6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8C245B">
        <w:rPr>
          <w:rFonts w:ascii="Calibri" w:eastAsia="Calibri" w:hAnsi="Calibri" w:cs="Calibri"/>
        </w:rPr>
        <w:t>prawo do wniesienia skargi do Prezesa Urzędu Ochrony Danych Osobowych, gdy uzna Pani/Pan, że przetwarzanie danych osobowych Pani/Pana dotyczących narusza przepisy RODO;</w:t>
      </w:r>
    </w:p>
    <w:p w14:paraId="7BF15104" w14:textId="77777777" w:rsidR="0000205B" w:rsidRPr="008C245B" w:rsidRDefault="0000205B" w:rsidP="006615A6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8C245B">
        <w:rPr>
          <w:rFonts w:ascii="Calibri" w:eastAsia="Calibri" w:hAnsi="Calibri" w:cs="Calibri"/>
        </w:rPr>
        <w:t>nie przysługuje Pani/Panu:</w:t>
      </w:r>
    </w:p>
    <w:p w14:paraId="73BE0FF2" w14:textId="77777777" w:rsidR="0000205B" w:rsidRPr="008C245B" w:rsidRDefault="0000205B" w:rsidP="006615A6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8C245B">
        <w:rPr>
          <w:rFonts w:ascii="Calibri" w:eastAsia="Calibri" w:hAnsi="Calibri" w:cs="Calibri"/>
        </w:rPr>
        <w:t>w związku z art. 17 ust. 3 lit. b, d lub e RODO prawo do usunięcia danych osobowych;</w:t>
      </w:r>
    </w:p>
    <w:p w14:paraId="5D769CBD" w14:textId="77777777" w:rsidR="0000205B" w:rsidRPr="008C245B" w:rsidRDefault="0000205B" w:rsidP="006615A6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8C245B">
        <w:rPr>
          <w:rFonts w:ascii="Calibri" w:eastAsia="Calibri" w:hAnsi="Calibri" w:cs="Calibri"/>
        </w:rPr>
        <w:t>prawo do przenoszenia danych osobowych, o którym mowa w art. 20 RODO;</w:t>
      </w:r>
    </w:p>
    <w:p w14:paraId="2A67F92B" w14:textId="77777777" w:rsidR="0000205B" w:rsidRPr="008C245B" w:rsidRDefault="0000205B" w:rsidP="006615A6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8C245B">
        <w:rPr>
          <w:rFonts w:ascii="Calibri" w:eastAsia="Calibri" w:hAnsi="Calibri" w:cs="Calibri"/>
        </w:rPr>
        <w:t xml:space="preserve">na podstawie art. 21 RODO prawo sprzeciwu, wobec przetwarzania danych osobowych, gdyż podstawą prawną przetwarzania Pani/Pana danych osobowych jest art. 6 ust. 1 lit. c RODO. </w:t>
      </w:r>
    </w:p>
    <w:p w14:paraId="71CEBFC8" w14:textId="77777777" w:rsidR="00FA25D5" w:rsidRPr="008C245B" w:rsidRDefault="00AA7AA3" w:rsidP="006615A6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jc w:val="both"/>
        <w:rPr>
          <w:rFonts w:asciiTheme="minorHAnsi" w:hAnsiTheme="minorHAnsi" w:cstheme="minorHAnsi"/>
          <w:bCs/>
          <w:sz w:val="20"/>
        </w:rPr>
      </w:pPr>
      <w:r w:rsidRPr="008C245B">
        <w:rPr>
          <w:rFonts w:asciiTheme="minorHAnsi" w:hAnsiTheme="minorHAnsi" w:cstheme="minorHAnsi"/>
          <w:bCs/>
          <w:sz w:val="20"/>
        </w:rPr>
        <w:t xml:space="preserve">W sprawach nieuregulowanych w niniejszej specyfikacji zastosowanie mają przepisy ustawy Prawo zamówień publicznych. </w:t>
      </w:r>
    </w:p>
    <w:p w14:paraId="23A061B4" w14:textId="77777777" w:rsidR="00AA7AA3" w:rsidRPr="008C245B" w:rsidRDefault="00AA7AA3" w:rsidP="006615A6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rPr>
          <w:rFonts w:asciiTheme="minorHAnsi" w:hAnsiTheme="minorHAnsi" w:cstheme="minorHAnsi"/>
          <w:bCs/>
          <w:sz w:val="20"/>
        </w:rPr>
      </w:pPr>
      <w:r w:rsidRPr="008C245B">
        <w:rPr>
          <w:rFonts w:asciiTheme="minorHAnsi" w:hAnsiTheme="minorHAnsi" w:cstheme="minorHAnsi"/>
          <w:bCs/>
          <w:sz w:val="20"/>
        </w:rPr>
        <w:t>Integralną częścią specyfikacji są następujące załączniki:</w:t>
      </w:r>
    </w:p>
    <w:p w14:paraId="5AD10E94" w14:textId="77777777" w:rsidR="00AA7AA3" w:rsidRPr="008C245B" w:rsidRDefault="00AA7AA3" w:rsidP="006615A6">
      <w:pPr>
        <w:tabs>
          <w:tab w:val="left" w:pos="97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</w:rPr>
        <w:t xml:space="preserve">Załącznik nr 1 – </w:t>
      </w:r>
      <w:r w:rsidRPr="008C245B">
        <w:rPr>
          <w:rFonts w:asciiTheme="minorHAnsi" w:hAnsiTheme="minorHAnsi" w:cstheme="minorHAnsi"/>
        </w:rPr>
        <w:tab/>
        <w:t xml:space="preserve">Formularz ofertowy. </w:t>
      </w:r>
    </w:p>
    <w:p w14:paraId="126A54E3" w14:textId="19D5CC38" w:rsidR="002C1735" w:rsidRPr="008C245B" w:rsidRDefault="002C1735" w:rsidP="006615A6">
      <w:pPr>
        <w:tabs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</w:rPr>
        <w:t xml:space="preserve">Załącznik nr 1A – </w:t>
      </w:r>
      <w:r w:rsidRPr="008C245B">
        <w:rPr>
          <w:rFonts w:asciiTheme="minorHAnsi" w:hAnsiTheme="minorHAnsi" w:cstheme="minorHAnsi"/>
        </w:rPr>
        <w:tab/>
        <w:t>Formularz cenowy</w:t>
      </w:r>
      <w:r w:rsidR="006155C9" w:rsidRPr="008C245B">
        <w:rPr>
          <w:rFonts w:asciiTheme="minorHAnsi" w:hAnsiTheme="minorHAnsi" w:cstheme="minorHAnsi"/>
        </w:rPr>
        <w:t>.</w:t>
      </w:r>
    </w:p>
    <w:p w14:paraId="21293BF4" w14:textId="42953137" w:rsidR="00AA7AA3" w:rsidRPr="008C245B" w:rsidRDefault="00AA7AA3" w:rsidP="006615A6">
      <w:pPr>
        <w:tabs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</w:rPr>
        <w:t xml:space="preserve">Załącznik nr 2 – </w:t>
      </w:r>
      <w:r w:rsidRPr="008C245B">
        <w:rPr>
          <w:rFonts w:asciiTheme="minorHAnsi" w:hAnsiTheme="minorHAnsi" w:cstheme="minorHAnsi"/>
        </w:rPr>
        <w:tab/>
      </w:r>
      <w:r w:rsidR="00460926" w:rsidRPr="008C245B">
        <w:rPr>
          <w:rFonts w:asciiTheme="minorHAnsi" w:hAnsiTheme="minorHAnsi" w:cstheme="minorHAnsi"/>
          <w:bCs/>
        </w:rPr>
        <w:t>Opis przedmiotu zamówienia</w:t>
      </w:r>
      <w:r w:rsidRPr="008C245B">
        <w:rPr>
          <w:rFonts w:asciiTheme="minorHAnsi" w:hAnsiTheme="minorHAnsi" w:cstheme="minorHAnsi"/>
        </w:rPr>
        <w:t>.</w:t>
      </w:r>
    </w:p>
    <w:p w14:paraId="45EDC09A" w14:textId="77777777" w:rsidR="00460926" w:rsidRPr="008C245B" w:rsidRDefault="00460926" w:rsidP="006615A6">
      <w:pPr>
        <w:tabs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</w:rPr>
        <w:t xml:space="preserve">Załącznik nr 3 – </w:t>
      </w:r>
      <w:r w:rsidRPr="008C245B">
        <w:rPr>
          <w:rFonts w:asciiTheme="minorHAnsi" w:hAnsiTheme="minorHAnsi" w:cstheme="minorHAnsi"/>
        </w:rPr>
        <w:tab/>
      </w:r>
      <w:r w:rsidRPr="008C245B">
        <w:rPr>
          <w:rFonts w:asciiTheme="minorHAnsi" w:hAnsiTheme="minorHAnsi" w:cstheme="minorHAnsi"/>
          <w:bCs/>
        </w:rPr>
        <w:t>Projekt umowy</w:t>
      </w:r>
      <w:r w:rsidRPr="008C245B">
        <w:rPr>
          <w:rFonts w:asciiTheme="minorHAnsi" w:hAnsiTheme="minorHAnsi" w:cstheme="minorHAnsi"/>
        </w:rPr>
        <w:t>.</w:t>
      </w:r>
    </w:p>
    <w:p w14:paraId="4D02C04B" w14:textId="77777777" w:rsidR="00AA7AA3" w:rsidRPr="008C245B" w:rsidRDefault="00AA7AA3" w:rsidP="006615A6">
      <w:pPr>
        <w:tabs>
          <w:tab w:val="left" w:pos="972"/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</w:rPr>
        <w:t xml:space="preserve">Załącznik nr </w:t>
      </w:r>
      <w:r w:rsidR="00460926" w:rsidRPr="008C245B">
        <w:rPr>
          <w:rFonts w:asciiTheme="minorHAnsi" w:hAnsiTheme="minorHAnsi" w:cstheme="minorHAnsi"/>
        </w:rPr>
        <w:t>4</w:t>
      </w:r>
      <w:r w:rsidRPr="008C245B">
        <w:rPr>
          <w:rFonts w:asciiTheme="minorHAnsi" w:hAnsiTheme="minorHAnsi" w:cstheme="minorHAnsi"/>
        </w:rPr>
        <w:t xml:space="preserve"> – </w:t>
      </w:r>
      <w:r w:rsidRPr="008C245B">
        <w:rPr>
          <w:rFonts w:asciiTheme="minorHAnsi" w:hAnsiTheme="minorHAnsi" w:cstheme="minorHAnsi"/>
        </w:rPr>
        <w:tab/>
      </w:r>
      <w:r w:rsidR="000D1784" w:rsidRPr="008C245B">
        <w:rPr>
          <w:rFonts w:asciiTheme="minorHAnsi" w:hAnsiTheme="minorHAnsi" w:cstheme="minorHAnsi"/>
        </w:rPr>
        <w:t xml:space="preserve">Wykaz robót budowlanych wykonanych nie wcześniej niż w okresie ostatnich 5 lat, </w:t>
      </w:r>
      <w:r w:rsidR="00B16B1E" w:rsidRPr="008C245B">
        <w:rPr>
          <w:rFonts w:asciiTheme="minorHAnsi" w:hAnsiTheme="minorHAnsi" w:cstheme="minorHAnsi"/>
        </w:rPr>
        <w:t xml:space="preserve">                            </w:t>
      </w:r>
      <w:r w:rsidR="000D1784" w:rsidRPr="008C245B">
        <w:rPr>
          <w:rFonts w:asciiTheme="minorHAnsi" w:hAnsiTheme="minorHAnsi" w:cstheme="minorHAnsi"/>
        </w:rPr>
        <w:t>a jeżeli okres prowadzenia dz</w:t>
      </w:r>
      <w:r w:rsidR="000D1784" w:rsidRPr="008C245B">
        <w:rPr>
          <w:rFonts w:asciiTheme="minorHAnsi" w:hAnsiTheme="minorHAnsi" w:cstheme="minorHAnsi"/>
          <w:b/>
        </w:rPr>
        <w:t>ia</w:t>
      </w:r>
      <w:r w:rsidR="000D1784" w:rsidRPr="008C245B">
        <w:rPr>
          <w:rFonts w:asciiTheme="minorHAnsi" w:hAnsiTheme="minorHAnsi" w:cstheme="minorHAnsi"/>
        </w:rPr>
        <w:t>łalności jest krótszy – w tym okresie, wraz z podaniem ich rodzaju, wartości, daty i miejsca wykonania oraz podmiotów, na rzecz których roboty te zostały wykonane</w:t>
      </w:r>
      <w:r w:rsidRPr="008C245B">
        <w:rPr>
          <w:rFonts w:asciiTheme="minorHAnsi" w:hAnsiTheme="minorHAnsi" w:cstheme="minorHAnsi"/>
        </w:rPr>
        <w:t>.</w:t>
      </w:r>
    </w:p>
    <w:p w14:paraId="7D97C9BF" w14:textId="77777777" w:rsidR="00161453" w:rsidRPr="008C245B" w:rsidRDefault="00161453" w:rsidP="006615A6">
      <w:pPr>
        <w:spacing w:line="312" w:lineRule="auto"/>
        <w:ind w:left="2127" w:hanging="1701"/>
        <w:jc w:val="both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</w:rPr>
        <w:t xml:space="preserve">Załącznik nr 5 – </w:t>
      </w:r>
      <w:r w:rsidRPr="008C245B">
        <w:rPr>
          <w:rFonts w:asciiTheme="minorHAnsi" w:hAnsiTheme="minorHAnsi" w:cstheme="minorHAnsi"/>
        </w:rPr>
        <w:tab/>
        <w:t xml:space="preserve">Oświadczenie Wykonawcy, składane na podstawie art. 125 ust. 1 ustawy </w:t>
      </w:r>
      <w:r w:rsidR="00BE5CC5" w:rsidRPr="008C245B">
        <w:rPr>
          <w:rFonts w:asciiTheme="minorHAnsi" w:hAnsiTheme="minorHAnsi" w:cstheme="minorHAnsi"/>
        </w:rPr>
        <w:t>Pzp</w:t>
      </w:r>
      <w:r w:rsidRPr="008C245B">
        <w:rPr>
          <w:rFonts w:asciiTheme="minorHAnsi" w:hAnsiTheme="minorHAnsi" w:cstheme="minorHAnsi"/>
        </w:rPr>
        <w:t>.</w:t>
      </w:r>
    </w:p>
    <w:p w14:paraId="43238FAF" w14:textId="24997592" w:rsidR="00161453" w:rsidRPr="008C245B" w:rsidRDefault="00161453" w:rsidP="006615A6">
      <w:pPr>
        <w:spacing w:line="312" w:lineRule="auto"/>
        <w:ind w:left="2127" w:hanging="1701"/>
        <w:jc w:val="both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</w:rPr>
        <w:t xml:space="preserve">Załącznik nr 6 – </w:t>
      </w:r>
      <w:r w:rsidRPr="008C245B">
        <w:rPr>
          <w:rFonts w:asciiTheme="minorHAnsi" w:hAnsiTheme="minorHAnsi" w:cstheme="minorHAnsi"/>
        </w:rPr>
        <w:tab/>
      </w:r>
      <w:r w:rsidR="00CA3127" w:rsidRPr="008C245B">
        <w:rPr>
          <w:rFonts w:asciiTheme="minorHAnsi" w:hAnsiTheme="minorHAnsi" w:cstheme="minorHAnsi"/>
          <w:bCs/>
          <w:iCs/>
        </w:rPr>
        <w:t>Zobowiązanie</w:t>
      </w:r>
      <w:r w:rsidR="00BE5CC5" w:rsidRPr="008C245B">
        <w:rPr>
          <w:rFonts w:asciiTheme="minorHAnsi" w:hAnsiTheme="minorHAnsi" w:cstheme="minorHAnsi"/>
          <w:bCs/>
          <w:iCs/>
        </w:rPr>
        <w:t xml:space="preserve"> Podmiotu udostępniającego zasoby</w:t>
      </w:r>
      <w:r w:rsidR="00BE5CC5" w:rsidRPr="008C245B">
        <w:rPr>
          <w:rFonts w:asciiTheme="minorHAnsi" w:hAnsiTheme="minorHAnsi" w:cstheme="minorHAnsi"/>
          <w:bCs/>
        </w:rPr>
        <w:t xml:space="preserve">, </w:t>
      </w:r>
      <w:r w:rsidR="00BE5CC5" w:rsidRPr="008C245B">
        <w:rPr>
          <w:rFonts w:asciiTheme="minorHAnsi" w:hAnsiTheme="minorHAnsi" w:cstheme="minorHAnsi"/>
          <w:bCs/>
          <w:iCs/>
        </w:rPr>
        <w:t xml:space="preserve">składane na podstawie art. 118 ust. 3 </w:t>
      </w:r>
      <w:r w:rsidR="003837D0" w:rsidRPr="008C245B">
        <w:rPr>
          <w:rFonts w:asciiTheme="minorHAnsi" w:hAnsiTheme="minorHAnsi" w:cstheme="minorHAnsi"/>
          <w:bCs/>
          <w:iCs/>
        </w:rPr>
        <w:t xml:space="preserve">                            </w:t>
      </w:r>
      <w:r w:rsidR="00BE5CC5" w:rsidRPr="008C245B">
        <w:rPr>
          <w:rFonts w:asciiTheme="minorHAnsi" w:hAnsiTheme="minorHAnsi" w:cstheme="minorHAnsi"/>
          <w:bCs/>
          <w:iCs/>
        </w:rPr>
        <w:t>i art. 125 ust. 5 ustawy Pzp</w:t>
      </w:r>
      <w:r w:rsidRPr="008C245B">
        <w:rPr>
          <w:rFonts w:asciiTheme="minorHAnsi" w:hAnsiTheme="minorHAnsi" w:cstheme="minorHAnsi"/>
        </w:rPr>
        <w:t>.</w:t>
      </w:r>
    </w:p>
    <w:p w14:paraId="464C0A9C" w14:textId="77777777" w:rsidR="00161453" w:rsidRPr="008C245B" w:rsidRDefault="00161453" w:rsidP="0068309A">
      <w:pPr>
        <w:spacing w:line="312" w:lineRule="auto"/>
        <w:ind w:left="2127" w:hanging="1701"/>
        <w:jc w:val="both"/>
        <w:rPr>
          <w:rFonts w:asciiTheme="minorHAnsi" w:hAnsiTheme="minorHAnsi" w:cstheme="minorHAnsi"/>
        </w:rPr>
      </w:pPr>
      <w:r w:rsidRPr="008C245B">
        <w:rPr>
          <w:rFonts w:asciiTheme="minorHAnsi" w:hAnsiTheme="minorHAnsi" w:cstheme="minorHAnsi"/>
        </w:rPr>
        <w:t xml:space="preserve">Załącznik nr 7 – </w:t>
      </w:r>
      <w:r w:rsidRPr="008C245B">
        <w:rPr>
          <w:rFonts w:asciiTheme="minorHAnsi" w:hAnsiTheme="minorHAnsi" w:cstheme="minorHAnsi"/>
        </w:rPr>
        <w:tab/>
      </w:r>
      <w:r w:rsidR="00BE5CC5" w:rsidRPr="008C245B">
        <w:rPr>
          <w:rFonts w:asciiTheme="minorHAnsi" w:hAnsiTheme="minorHAnsi" w:cstheme="minorHAnsi"/>
          <w:bCs/>
          <w:iCs/>
        </w:rPr>
        <w:t>Oświadczenie wykonawców wspólnie ubiegających się o udzielenie zamówienia, składane na podstawie art. 117 ust. 4 ustawy Pzp</w:t>
      </w:r>
      <w:r w:rsidRPr="008C245B">
        <w:rPr>
          <w:rFonts w:asciiTheme="minorHAnsi" w:hAnsiTheme="minorHAnsi" w:cstheme="minorHAnsi"/>
        </w:rPr>
        <w:t>.</w:t>
      </w:r>
    </w:p>
    <w:p w14:paraId="6E3FDAEF" w14:textId="77777777" w:rsidR="00BE5CC5" w:rsidRPr="008C245B" w:rsidRDefault="00BE5CC5" w:rsidP="006615A6">
      <w:pPr>
        <w:tabs>
          <w:tab w:val="left" w:pos="709"/>
          <w:tab w:val="left" w:pos="972"/>
          <w:tab w:val="left" w:pos="3402"/>
        </w:tabs>
        <w:spacing w:line="312" w:lineRule="auto"/>
        <w:ind w:left="851" w:hanging="1"/>
        <w:jc w:val="both"/>
        <w:rPr>
          <w:rFonts w:asciiTheme="minorHAnsi" w:hAnsiTheme="minorHAnsi" w:cstheme="minorHAnsi"/>
        </w:rPr>
      </w:pPr>
    </w:p>
    <w:p w14:paraId="22BF01FB" w14:textId="6F6941E0" w:rsidR="00301199" w:rsidRPr="008C245B" w:rsidRDefault="004C6032" w:rsidP="006615A6">
      <w:pPr>
        <w:spacing w:line="312" w:lineRule="auto"/>
        <w:jc w:val="both"/>
        <w:rPr>
          <w:rFonts w:asciiTheme="minorHAnsi" w:hAnsiTheme="minorHAnsi" w:cstheme="minorHAnsi"/>
          <w:iCs/>
        </w:rPr>
      </w:pPr>
      <w:r w:rsidRPr="008C245B">
        <w:rPr>
          <w:rFonts w:asciiTheme="minorHAnsi" w:hAnsiTheme="minorHAnsi" w:cstheme="minorHAnsi"/>
          <w:iCs/>
        </w:rPr>
        <w:t xml:space="preserve">Z dniem </w:t>
      </w:r>
      <w:r w:rsidR="005E1E6C" w:rsidRPr="008C245B">
        <w:rPr>
          <w:rFonts w:asciiTheme="minorHAnsi" w:hAnsiTheme="minorHAnsi" w:cstheme="minorHAnsi"/>
          <w:iCs/>
        </w:rPr>
        <w:t>5</w:t>
      </w:r>
      <w:r w:rsidR="006615A6" w:rsidRPr="008C245B">
        <w:rPr>
          <w:rFonts w:asciiTheme="minorHAnsi" w:hAnsiTheme="minorHAnsi" w:cstheme="minorHAnsi"/>
          <w:iCs/>
        </w:rPr>
        <w:t xml:space="preserve"> marca</w:t>
      </w:r>
      <w:r w:rsidR="00BE5CC5" w:rsidRPr="008C245B">
        <w:rPr>
          <w:rFonts w:asciiTheme="minorHAnsi" w:hAnsiTheme="minorHAnsi" w:cstheme="minorHAnsi"/>
          <w:iCs/>
        </w:rPr>
        <w:t xml:space="preserve"> 2026</w:t>
      </w:r>
      <w:r w:rsidR="00AE4524" w:rsidRPr="008C245B">
        <w:rPr>
          <w:rFonts w:asciiTheme="minorHAnsi" w:hAnsiTheme="minorHAnsi" w:cstheme="minorHAnsi"/>
          <w:iCs/>
        </w:rPr>
        <w:t xml:space="preserve"> r. zatwierdzam specyfikację </w:t>
      </w:r>
      <w:r w:rsidRPr="008C245B">
        <w:rPr>
          <w:rFonts w:asciiTheme="minorHAnsi" w:hAnsiTheme="minorHAnsi" w:cstheme="minorHAnsi"/>
          <w:iCs/>
        </w:rPr>
        <w:t>warunków zamówienia.</w:t>
      </w:r>
    </w:p>
    <w:p w14:paraId="14BBB71A" w14:textId="77777777" w:rsidR="00CA3127" w:rsidRPr="008C245B" w:rsidRDefault="00CA3127" w:rsidP="006615A6">
      <w:pPr>
        <w:spacing w:line="312" w:lineRule="auto"/>
        <w:ind w:left="4536"/>
        <w:jc w:val="center"/>
        <w:rPr>
          <w:rFonts w:asciiTheme="minorHAnsi" w:hAnsiTheme="minorHAnsi" w:cstheme="minorHAnsi"/>
          <w:bCs/>
          <w:iCs/>
        </w:rPr>
      </w:pPr>
    </w:p>
    <w:p w14:paraId="006C2DC7" w14:textId="77777777" w:rsidR="008D0C6E" w:rsidRPr="008C245B" w:rsidRDefault="008D0C6E" w:rsidP="006615A6">
      <w:pPr>
        <w:spacing w:line="312" w:lineRule="auto"/>
        <w:ind w:left="4536"/>
        <w:jc w:val="center"/>
        <w:rPr>
          <w:rFonts w:asciiTheme="minorHAnsi" w:hAnsiTheme="minorHAnsi" w:cstheme="minorHAnsi"/>
          <w:bCs/>
          <w:iCs/>
        </w:rPr>
      </w:pPr>
      <w:r w:rsidRPr="008C245B">
        <w:rPr>
          <w:rFonts w:asciiTheme="minorHAnsi" w:hAnsiTheme="minorHAnsi" w:cstheme="minorHAnsi"/>
          <w:bCs/>
          <w:iCs/>
        </w:rPr>
        <w:t>Dyrektor Zarządu Zieleni Miejskiej</w:t>
      </w:r>
    </w:p>
    <w:p w14:paraId="5124C9CA" w14:textId="77777777" w:rsidR="008D0C6E" w:rsidRPr="008C245B" w:rsidRDefault="008D0C6E" w:rsidP="006615A6">
      <w:pPr>
        <w:spacing w:line="312" w:lineRule="auto"/>
        <w:ind w:left="4536"/>
        <w:jc w:val="center"/>
        <w:rPr>
          <w:rFonts w:asciiTheme="minorHAnsi" w:hAnsiTheme="minorHAnsi" w:cstheme="minorHAnsi"/>
          <w:bCs/>
          <w:iCs/>
        </w:rPr>
      </w:pPr>
    </w:p>
    <w:p w14:paraId="0B5E2174" w14:textId="77777777" w:rsidR="0048425D" w:rsidRPr="008C245B" w:rsidRDefault="008D0C6E" w:rsidP="006615A6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  <w:r w:rsidRPr="008C245B">
        <w:rPr>
          <w:rFonts w:asciiTheme="minorHAnsi" w:hAnsiTheme="minorHAnsi" w:cstheme="minorHAnsi"/>
          <w:bCs/>
          <w:iCs/>
        </w:rPr>
        <w:t xml:space="preserve"> - </w:t>
      </w:r>
      <w:r w:rsidR="00335F74" w:rsidRPr="008C245B">
        <w:rPr>
          <w:rFonts w:asciiTheme="minorHAnsi" w:hAnsiTheme="minorHAnsi" w:cstheme="minorHAnsi"/>
          <w:bCs/>
          <w:iCs/>
        </w:rPr>
        <w:t>Tomasz Lisiecki</w:t>
      </w:r>
      <w:r w:rsidRPr="008C245B">
        <w:rPr>
          <w:rFonts w:asciiTheme="minorHAnsi" w:hAnsiTheme="minorHAnsi" w:cstheme="minorHAnsi"/>
          <w:bCs/>
          <w:iCs/>
        </w:rPr>
        <w:t xml:space="preserve"> - </w:t>
      </w:r>
    </w:p>
    <w:sectPr w:rsidR="0048425D" w:rsidRPr="008C245B" w:rsidSect="003F0634">
      <w:footerReference w:type="even" r:id="rId23"/>
      <w:footerReference w:type="default" r:id="rId24"/>
      <w:footnotePr>
        <w:pos w:val="beneathText"/>
      </w:footnotePr>
      <w:pgSz w:w="11905" w:h="16837"/>
      <w:pgMar w:top="1134" w:right="1132" w:bottom="1134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0EF726" w14:textId="77777777" w:rsidR="001B7FD3" w:rsidRDefault="001B7FD3">
      <w:r>
        <w:separator/>
      </w:r>
    </w:p>
  </w:endnote>
  <w:endnote w:type="continuationSeparator" w:id="0">
    <w:p w14:paraId="5357F665" w14:textId="77777777" w:rsidR="001B7FD3" w:rsidRDefault="001B7F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Noto Sans Symbols"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6B98B9" w14:textId="77777777" w:rsidR="00F14647" w:rsidRDefault="00F14647" w:rsidP="00985E2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5CEEBDE" w14:textId="77777777" w:rsidR="00F14647" w:rsidRDefault="00F1464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870169" w14:textId="77777777" w:rsidR="00F14647" w:rsidRPr="00120266" w:rsidRDefault="00F14647" w:rsidP="00032CF3">
    <w:pPr>
      <w:pStyle w:val="Stopka"/>
      <w:pBdr>
        <w:bottom w:val="single" w:sz="12" w:space="1" w:color="auto"/>
      </w:pBdr>
      <w:ind w:right="26"/>
      <w:rPr>
        <w:sz w:val="18"/>
        <w:lang w:val="en-US"/>
      </w:rPr>
    </w:pPr>
  </w:p>
  <w:p w14:paraId="314DCBA6" w14:textId="77777777" w:rsidR="00F14647" w:rsidRPr="00676F1A" w:rsidRDefault="00F14647" w:rsidP="00676F1A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1B7FD3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1B7FD3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882D65" w14:textId="77777777" w:rsidR="001B7FD3" w:rsidRDefault="001B7FD3">
      <w:r>
        <w:separator/>
      </w:r>
    </w:p>
  </w:footnote>
  <w:footnote w:type="continuationSeparator" w:id="0">
    <w:p w14:paraId="6831B299" w14:textId="77777777" w:rsidR="001B7FD3" w:rsidRDefault="001B7F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2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00000002"/>
    <w:multiLevelType w:val="multilevel"/>
    <w:tmpl w:val="4822A79A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00000004"/>
    <w:multiLevelType w:val="multilevel"/>
    <w:tmpl w:val="5246A76C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/>
        <w:i w:val="0"/>
        <w:sz w:val="26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405"/>
      </w:pPr>
    </w:lvl>
    <w:lvl w:ilvl="1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/>
      </w:rPr>
    </w:lvl>
    <w:lvl w:ilvl="2">
      <w:start w:val="1"/>
      <w:numFmt w:val="decimal"/>
      <w:lvlText w:val="%1.%2.%3"/>
      <w:lvlJc w:val="left"/>
      <w:pPr>
        <w:tabs>
          <w:tab w:val="num" w:pos="1855"/>
        </w:tabs>
        <w:ind w:left="1855" w:hanging="720"/>
      </w:pPr>
    </w:lvl>
    <w:lvl w:ilvl="3">
      <w:start w:val="1"/>
      <w:numFmt w:val="decimal"/>
      <w:lvlText w:val="%1.%2.%3.%4"/>
      <w:lvlJc w:val="left"/>
      <w:pPr>
        <w:tabs>
          <w:tab w:val="num" w:pos="2499"/>
        </w:tabs>
        <w:ind w:left="2499" w:hanging="1080"/>
      </w:pPr>
    </w:lvl>
    <w:lvl w:ilvl="4">
      <w:start w:val="1"/>
      <w:numFmt w:val="decimal"/>
      <w:lvlText w:val="%1.%2.%3.%4.%5"/>
      <w:lvlJc w:val="left"/>
      <w:pPr>
        <w:tabs>
          <w:tab w:val="num" w:pos="2783"/>
        </w:tabs>
        <w:ind w:left="2783" w:hanging="1080"/>
      </w:pPr>
    </w:lvl>
    <w:lvl w:ilvl="5">
      <w:start w:val="1"/>
      <w:numFmt w:val="decimal"/>
      <w:lvlText w:val="%1.%2.%3.%4.%5.%6"/>
      <w:lvlJc w:val="left"/>
      <w:pPr>
        <w:tabs>
          <w:tab w:val="num" w:pos="3427"/>
        </w:tabs>
        <w:ind w:left="3427" w:hanging="1440"/>
      </w:pPr>
    </w:lvl>
    <w:lvl w:ilvl="6">
      <w:start w:val="1"/>
      <w:numFmt w:val="decimal"/>
      <w:lvlText w:val="%1.%2.%3.%4.%5.%6.%7"/>
      <w:lvlJc w:val="left"/>
      <w:pPr>
        <w:tabs>
          <w:tab w:val="num" w:pos="3711"/>
        </w:tabs>
        <w:ind w:left="3711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55"/>
        </w:tabs>
        <w:ind w:left="435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4639"/>
        </w:tabs>
        <w:ind w:left="4639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45"/>
      <w:numFmt w:val="bullet"/>
      <w:lvlText w:val="-"/>
      <w:lvlJc w:val="left"/>
      <w:pPr>
        <w:tabs>
          <w:tab w:val="num" w:pos="831"/>
        </w:tabs>
        <w:ind w:left="831" w:hanging="360"/>
      </w:pPr>
      <w:rPr>
        <w:rFonts w:ascii="Times New Roman" w:hAnsi="Times New Roman"/>
        <w:b w:val="0"/>
        <w:i w:val="0"/>
        <w:sz w:val="28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i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b/>
        <w:i w:val="0"/>
        <w:sz w:val="18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5">
    <w:nsid w:val="00000010"/>
    <w:multiLevelType w:val="singleLevel"/>
    <w:tmpl w:val="FE5A541E"/>
    <w:name w:val="WW8Num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</w:rPr>
    </w:lvl>
  </w:abstractNum>
  <w:abstractNum w:abstractNumId="16">
    <w:nsid w:val="00000011"/>
    <w:multiLevelType w:val="singleLevel"/>
    <w:tmpl w:val="00000011"/>
    <w:name w:val="WW8Num17"/>
    <w:lvl w:ilvl="0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Times New Roman"/>
      </w:rPr>
    </w:lvl>
  </w:abstractNum>
  <w:abstractNum w:abstractNumId="17">
    <w:nsid w:val="00000012"/>
    <w:multiLevelType w:val="singleLevel"/>
    <w:tmpl w:val="00000012"/>
    <w:name w:val="WW8Num18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StarSymbol" w:hAnsi="StarSymbol"/>
      </w:rPr>
    </w:lvl>
  </w:abstractNum>
  <w:abstractNum w:abstractNumId="18">
    <w:nsid w:val="00000014"/>
    <w:multiLevelType w:val="singleLevel"/>
    <w:tmpl w:val="3CAE693C"/>
    <w:name w:val="WW8Num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  <w:sz w:val="20"/>
        <w:szCs w:val="20"/>
      </w:rPr>
    </w:lvl>
  </w:abstractNum>
  <w:abstractNum w:abstractNumId="19">
    <w:nsid w:val="0000001D"/>
    <w:multiLevelType w:val="singleLevel"/>
    <w:tmpl w:val="2D5A252E"/>
    <w:name w:val="WW8Num39"/>
    <w:lvl w:ilvl="0">
      <w:start w:val="1"/>
      <w:numFmt w:val="upperRoman"/>
      <w:lvlText w:val="%1."/>
      <w:lvlJc w:val="left"/>
      <w:pPr>
        <w:tabs>
          <w:tab w:val="num" w:pos="0"/>
        </w:tabs>
        <w:ind w:left="928" w:hanging="360"/>
      </w:pPr>
      <w:rPr>
        <w:rFonts w:ascii="Arial" w:hAnsi="Arial" w:cs="Arial" w:hint="default"/>
        <w:b/>
        <w:sz w:val="22"/>
        <w:szCs w:val="20"/>
      </w:rPr>
    </w:lvl>
  </w:abstractNum>
  <w:abstractNum w:abstractNumId="20">
    <w:nsid w:val="0D454EAC"/>
    <w:multiLevelType w:val="hybridMultilevel"/>
    <w:tmpl w:val="A212026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>
    <w:nsid w:val="0EAB72EC"/>
    <w:multiLevelType w:val="hybridMultilevel"/>
    <w:tmpl w:val="EB2C76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0FF73980"/>
    <w:multiLevelType w:val="hybridMultilevel"/>
    <w:tmpl w:val="ECE6F3EA"/>
    <w:lvl w:ilvl="0" w:tplc="DE2A9A4E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C5D4D8B0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2" w:tplc="59FA1D4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244425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5BF7F77"/>
    <w:multiLevelType w:val="hybridMultilevel"/>
    <w:tmpl w:val="824E7C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A4508B5"/>
    <w:multiLevelType w:val="hybridMultilevel"/>
    <w:tmpl w:val="A78EA25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66A64E4A">
      <w:start w:val="1"/>
      <w:numFmt w:val="decimal"/>
      <w:lvlText w:val="%4)"/>
      <w:lvlJc w:val="left"/>
      <w:pPr>
        <w:ind w:left="3306" w:hanging="360"/>
      </w:pPr>
      <w:rPr>
        <w:rFonts w:asciiTheme="minorHAnsi" w:eastAsia="Calibri" w:hAnsiTheme="minorHAnsi" w:cstheme="minorHAnsi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1BF824AA"/>
    <w:multiLevelType w:val="hybridMultilevel"/>
    <w:tmpl w:val="B8AADFF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A2146072">
      <w:start w:val="1"/>
      <w:numFmt w:val="decimal"/>
      <w:lvlText w:val="%2)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>
    <w:nsid w:val="1C6F7A65"/>
    <w:multiLevelType w:val="hybridMultilevel"/>
    <w:tmpl w:val="4D0A063C"/>
    <w:lvl w:ilvl="0" w:tplc="DB00286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>
    <w:nsid w:val="20865F4B"/>
    <w:multiLevelType w:val="hybridMultilevel"/>
    <w:tmpl w:val="2AD81A44"/>
    <w:lvl w:ilvl="0" w:tplc="59FA1D4C">
      <w:start w:val="1"/>
      <w:numFmt w:val="decimal"/>
      <w:lvlText w:val="%1)"/>
      <w:lvlJc w:val="left"/>
      <w:pPr>
        <w:ind w:left="234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23604B42"/>
    <w:multiLevelType w:val="hybridMultilevel"/>
    <w:tmpl w:val="5226F9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>
    <w:nsid w:val="3120636C"/>
    <w:multiLevelType w:val="hybridMultilevel"/>
    <w:tmpl w:val="D93C77F0"/>
    <w:name w:val="WW8Num122"/>
    <w:lvl w:ilvl="0" w:tplc="041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>
    <w:nsid w:val="31652C36"/>
    <w:multiLevelType w:val="multilevel"/>
    <w:tmpl w:val="E200C6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Times New Roman" w:hAnsi="Calibri" w:cs="Calibri" w:hint="default"/>
      </w:rPr>
    </w:lvl>
    <w:lvl w:ilvl="1">
      <w:start w:val="1"/>
      <w:numFmt w:val="decimal"/>
      <w:lvlText w:val="%2)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35EF4183"/>
    <w:multiLevelType w:val="hybridMultilevel"/>
    <w:tmpl w:val="9208BD74"/>
    <w:lvl w:ilvl="0" w:tplc="B35C5606">
      <w:start w:val="1"/>
      <w:numFmt w:val="decimal"/>
      <w:lvlText w:val="%1."/>
      <w:lvlJc w:val="left"/>
      <w:rPr>
        <w:b w:val="0"/>
        <w:bCs/>
        <w:color w:val="auto"/>
      </w:rPr>
    </w:lvl>
    <w:lvl w:ilvl="1" w:tplc="029A5012">
      <w:start w:val="1"/>
      <w:numFmt w:val="decimal"/>
      <w:lvlText w:val="%2."/>
      <w:lvlJc w:val="left"/>
      <w:pPr>
        <w:ind w:left="1440" w:hanging="360"/>
      </w:pPr>
      <w:rPr>
        <w:rFonts w:ascii="Calibri" w:eastAsia="Times New Roman" w:hAnsi="Calibri" w:cs="Calibri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3AA45AFA"/>
    <w:multiLevelType w:val="hybridMultilevel"/>
    <w:tmpl w:val="64D49716"/>
    <w:lvl w:ilvl="0" w:tplc="2A82343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>
    <w:nsid w:val="3DA529FB"/>
    <w:multiLevelType w:val="hybridMultilevel"/>
    <w:tmpl w:val="71D8E9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5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40CB5F40"/>
    <w:multiLevelType w:val="hybridMultilevel"/>
    <w:tmpl w:val="E9EE0D2E"/>
    <w:lvl w:ilvl="0" w:tplc="04150017">
      <w:start w:val="1"/>
      <w:numFmt w:val="lowerLetter"/>
      <w:lvlText w:val="%1)"/>
      <w:lvlJc w:val="left"/>
      <w:pPr>
        <w:ind w:left="1276" w:hanging="360"/>
      </w:pPr>
    </w:lvl>
    <w:lvl w:ilvl="1" w:tplc="04150019" w:tentative="1">
      <w:start w:val="1"/>
      <w:numFmt w:val="lowerLetter"/>
      <w:lvlText w:val="%2."/>
      <w:lvlJc w:val="left"/>
      <w:pPr>
        <w:ind w:left="1996" w:hanging="360"/>
      </w:pPr>
    </w:lvl>
    <w:lvl w:ilvl="2" w:tplc="0415001B" w:tentative="1">
      <w:start w:val="1"/>
      <w:numFmt w:val="lowerRoman"/>
      <w:lvlText w:val="%3."/>
      <w:lvlJc w:val="right"/>
      <w:pPr>
        <w:ind w:left="2716" w:hanging="180"/>
      </w:pPr>
    </w:lvl>
    <w:lvl w:ilvl="3" w:tplc="0415000F" w:tentative="1">
      <w:start w:val="1"/>
      <w:numFmt w:val="decimal"/>
      <w:lvlText w:val="%4."/>
      <w:lvlJc w:val="left"/>
      <w:pPr>
        <w:ind w:left="3436" w:hanging="360"/>
      </w:pPr>
    </w:lvl>
    <w:lvl w:ilvl="4" w:tplc="04150019" w:tentative="1">
      <w:start w:val="1"/>
      <w:numFmt w:val="lowerLetter"/>
      <w:lvlText w:val="%5."/>
      <w:lvlJc w:val="left"/>
      <w:pPr>
        <w:ind w:left="4156" w:hanging="360"/>
      </w:pPr>
    </w:lvl>
    <w:lvl w:ilvl="5" w:tplc="0415001B" w:tentative="1">
      <w:start w:val="1"/>
      <w:numFmt w:val="lowerRoman"/>
      <w:lvlText w:val="%6."/>
      <w:lvlJc w:val="right"/>
      <w:pPr>
        <w:ind w:left="4876" w:hanging="180"/>
      </w:pPr>
    </w:lvl>
    <w:lvl w:ilvl="6" w:tplc="0415000F" w:tentative="1">
      <w:start w:val="1"/>
      <w:numFmt w:val="decimal"/>
      <w:lvlText w:val="%7."/>
      <w:lvlJc w:val="left"/>
      <w:pPr>
        <w:ind w:left="5596" w:hanging="360"/>
      </w:pPr>
    </w:lvl>
    <w:lvl w:ilvl="7" w:tplc="04150019" w:tentative="1">
      <w:start w:val="1"/>
      <w:numFmt w:val="lowerLetter"/>
      <w:lvlText w:val="%8."/>
      <w:lvlJc w:val="left"/>
      <w:pPr>
        <w:ind w:left="6316" w:hanging="360"/>
      </w:pPr>
    </w:lvl>
    <w:lvl w:ilvl="8" w:tplc="0415001B" w:tentative="1">
      <w:start w:val="1"/>
      <w:numFmt w:val="lowerRoman"/>
      <w:lvlText w:val="%9."/>
      <w:lvlJc w:val="right"/>
      <w:pPr>
        <w:ind w:left="7036" w:hanging="180"/>
      </w:pPr>
    </w:lvl>
  </w:abstractNum>
  <w:abstractNum w:abstractNumId="37">
    <w:nsid w:val="41534437"/>
    <w:multiLevelType w:val="hybridMultilevel"/>
    <w:tmpl w:val="3B22D04C"/>
    <w:lvl w:ilvl="0" w:tplc="77E867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430018A9"/>
    <w:multiLevelType w:val="multilevel"/>
    <w:tmpl w:val="888CE836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39">
    <w:nsid w:val="455C2CF2"/>
    <w:multiLevelType w:val="hybridMultilevel"/>
    <w:tmpl w:val="FCC0FD9E"/>
    <w:lvl w:ilvl="0" w:tplc="0415001B">
      <w:start w:val="1"/>
      <w:numFmt w:val="lowerRoman"/>
      <w:lvlText w:val="%1."/>
      <w:lvlJc w:val="right"/>
      <w:pPr>
        <w:ind w:left="1276" w:hanging="360"/>
      </w:pPr>
    </w:lvl>
    <w:lvl w:ilvl="1" w:tplc="04150019" w:tentative="1">
      <w:start w:val="1"/>
      <w:numFmt w:val="lowerLetter"/>
      <w:lvlText w:val="%2."/>
      <w:lvlJc w:val="left"/>
      <w:pPr>
        <w:ind w:left="1996" w:hanging="360"/>
      </w:pPr>
    </w:lvl>
    <w:lvl w:ilvl="2" w:tplc="0415001B" w:tentative="1">
      <w:start w:val="1"/>
      <w:numFmt w:val="lowerRoman"/>
      <w:lvlText w:val="%3."/>
      <w:lvlJc w:val="right"/>
      <w:pPr>
        <w:ind w:left="2716" w:hanging="180"/>
      </w:pPr>
    </w:lvl>
    <w:lvl w:ilvl="3" w:tplc="0415000F" w:tentative="1">
      <w:start w:val="1"/>
      <w:numFmt w:val="decimal"/>
      <w:lvlText w:val="%4."/>
      <w:lvlJc w:val="left"/>
      <w:pPr>
        <w:ind w:left="3436" w:hanging="360"/>
      </w:pPr>
    </w:lvl>
    <w:lvl w:ilvl="4" w:tplc="04150019" w:tentative="1">
      <w:start w:val="1"/>
      <w:numFmt w:val="lowerLetter"/>
      <w:lvlText w:val="%5."/>
      <w:lvlJc w:val="left"/>
      <w:pPr>
        <w:ind w:left="4156" w:hanging="360"/>
      </w:pPr>
    </w:lvl>
    <w:lvl w:ilvl="5" w:tplc="0415001B" w:tentative="1">
      <w:start w:val="1"/>
      <w:numFmt w:val="lowerRoman"/>
      <w:lvlText w:val="%6."/>
      <w:lvlJc w:val="right"/>
      <w:pPr>
        <w:ind w:left="4876" w:hanging="180"/>
      </w:pPr>
    </w:lvl>
    <w:lvl w:ilvl="6" w:tplc="0415000F" w:tentative="1">
      <w:start w:val="1"/>
      <w:numFmt w:val="decimal"/>
      <w:lvlText w:val="%7."/>
      <w:lvlJc w:val="left"/>
      <w:pPr>
        <w:ind w:left="5596" w:hanging="360"/>
      </w:pPr>
    </w:lvl>
    <w:lvl w:ilvl="7" w:tplc="04150019" w:tentative="1">
      <w:start w:val="1"/>
      <w:numFmt w:val="lowerLetter"/>
      <w:lvlText w:val="%8."/>
      <w:lvlJc w:val="left"/>
      <w:pPr>
        <w:ind w:left="6316" w:hanging="360"/>
      </w:pPr>
    </w:lvl>
    <w:lvl w:ilvl="8" w:tplc="0415001B" w:tentative="1">
      <w:start w:val="1"/>
      <w:numFmt w:val="lowerRoman"/>
      <w:lvlText w:val="%9."/>
      <w:lvlJc w:val="right"/>
      <w:pPr>
        <w:ind w:left="7036" w:hanging="180"/>
      </w:pPr>
    </w:lvl>
  </w:abstractNum>
  <w:abstractNum w:abstractNumId="40">
    <w:nsid w:val="45AB6D5B"/>
    <w:multiLevelType w:val="multilevel"/>
    <w:tmpl w:val="19C05A3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1">
    <w:nsid w:val="466A1E19"/>
    <w:multiLevelType w:val="hybridMultilevel"/>
    <w:tmpl w:val="DE4E09D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CCF68370">
      <w:start w:val="1"/>
      <w:numFmt w:val="lowerLetter"/>
      <w:lvlText w:val="%4)"/>
      <w:lvlJc w:val="left"/>
      <w:pPr>
        <w:ind w:left="3589" w:hanging="360"/>
      </w:pPr>
      <w:rPr>
        <w:rFonts w:asciiTheme="minorHAnsi" w:eastAsia="Calibri" w:hAnsiTheme="minorHAnsi" w:cstheme="minorHAnsi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2">
    <w:nsid w:val="46C36463"/>
    <w:multiLevelType w:val="hybridMultilevel"/>
    <w:tmpl w:val="DAF0CF60"/>
    <w:lvl w:ilvl="0" w:tplc="424E348E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4E1826A4"/>
    <w:multiLevelType w:val="hybridMultilevel"/>
    <w:tmpl w:val="865AB0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CA059C">
      <w:start w:val="1"/>
      <w:numFmt w:val="decimal"/>
      <w:lvlText w:val="%3)"/>
      <w:lvlJc w:val="right"/>
      <w:pPr>
        <w:ind w:left="2160" w:hanging="180"/>
      </w:pPr>
      <w:rPr>
        <w:rFonts w:asciiTheme="minorHAnsi" w:eastAsia="Calibri" w:hAnsiTheme="minorHAnsi" w:cstheme="minorHAnsi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4EDA3FDA"/>
    <w:multiLevelType w:val="hybridMultilevel"/>
    <w:tmpl w:val="B63A55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7E4A3A3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4F774054"/>
    <w:multiLevelType w:val="multilevel"/>
    <w:tmpl w:val="247C36B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4F9A200C"/>
    <w:multiLevelType w:val="hybridMultilevel"/>
    <w:tmpl w:val="309ADF44"/>
    <w:lvl w:ilvl="0" w:tplc="C6207776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7">
    <w:nsid w:val="4FF81C3D"/>
    <w:multiLevelType w:val="hybridMultilevel"/>
    <w:tmpl w:val="073CCF96"/>
    <w:lvl w:ilvl="0" w:tplc="41829CE4">
      <w:start w:val="1"/>
      <w:numFmt w:val="decimal"/>
      <w:lvlText w:val="%1)"/>
      <w:lvlJc w:val="left"/>
      <w:pPr>
        <w:ind w:left="36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>
    <w:nsid w:val="508B24EF"/>
    <w:multiLevelType w:val="hybridMultilevel"/>
    <w:tmpl w:val="208C1400"/>
    <w:lvl w:ilvl="0" w:tplc="C5D4D8B0">
      <w:start w:val="1"/>
      <w:numFmt w:val="decimal"/>
      <w:lvlText w:val="%1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517C521B"/>
    <w:multiLevelType w:val="hybridMultilevel"/>
    <w:tmpl w:val="4030E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53390A82"/>
    <w:multiLevelType w:val="hybridMultilevel"/>
    <w:tmpl w:val="009A844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2610BE7E">
      <w:start w:val="1"/>
      <w:numFmt w:val="decimal"/>
      <w:lvlText w:val="%2.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80524512">
      <w:start w:val="2"/>
      <w:numFmt w:val="decimal"/>
      <w:lvlText w:val="%3)"/>
      <w:lvlJc w:val="left"/>
      <w:pPr>
        <w:ind w:left="276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1">
    <w:nsid w:val="53412E2B"/>
    <w:multiLevelType w:val="multilevel"/>
    <w:tmpl w:val="D5EC50F6"/>
    <w:lvl w:ilvl="0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2">
    <w:nsid w:val="56802238"/>
    <w:multiLevelType w:val="hybridMultilevel"/>
    <w:tmpl w:val="AB36D83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5AE604AB"/>
    <w:multiLevelType w:val="hybridMultilevel"/>
    <w:tmpl w:val="7F0209E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4">
    <w:nsid w:val="5FF04769"/>
    <w:multiLevelType w:val="hybridMultilevel"/>
    <w:tmpl w:val="ADA2B0F8"/>
    <w:lvl w:ilvl="0" w:tplc="000000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60DF1967"/>
    <w:multiLevelType w:val="hybridMultilevel"/>
    <w:tmpl w:val="396AFFD8"/>
    <w:lvl w:ilvl="0" w:tplc="AE80108E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6">
    <w:nsid w:val="66761B04"/>
    <w:multiLevelType w:val="hybridMultilevel"/>
    <w:tmpl w:val="CB92291E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E0B66A34">
      <w:start w:val="1"/>
      <w:numFmt w:val="decimal"/>
      <w:lvlText w:val="%3)"/>
      <w:lvlJc w:val="right"/>
      <w:pPr>
        <w:ind w:left="2533" w:hanging="180"/>
      </w:pPr>
      <w:rPr>
        <w:rFonts w:asciiTheme="minorHAnsi" w:eastAsia="Calibri" w:hAnsiTheme="minorHAnsi" w:cstheme="minorHAnsi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57">
    <w:nsid w:val="6D3253F5"/>
    <w:multiLevelType w:val="hybridMultilevel"/>
    <w:tmpl w:val="E368C1EA"/>
    <w:lvl w:ilvl="0" w:tplc="A25AE55A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>
    <w:nsid w:val="707164EE"/>
    <w:multiLevelType w:val="hybridMultilevel"/>
    <w:tmpl w:val="B860C19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70A94085"/>
    <w:multiLevelType w:val="multilevel"/>
    <w:tmpl w:val="C8B08462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77320927"/>
    <w:multiLevelType w:val="hybridMultilevel"/>
    <w:tmpl w:val="031CB7C4"/>
    <w:lvl w:ilvl="0" w:tplc="FD0449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7AFD0507"/>
    <w:multiLevelType w:val="multilevel"/>
    <w:tmpl w:val="11F2B762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62">
    <w:nsid w:val="7D36669F"/>
    <w:multiLevelType w:val="hybridMultilevel"/>
    <w:tmpl w:val="63261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7E55529B"/>
    <w:multiLevelType w:val="hybridMultilevel"/>
    <w:tmpl w:val="E1A401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7E4A3A3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86341D22">
      <w:start w:val="1"/>
      <w:numFmt w:val="decimal"/>
      <w:lvlText w:val="%3)"/>
      <w:lvlJc w:val="right"/>
      <w:pPr>
        <w:ind w:left="2160" w:hanging="180"/>
      </w:pPr>
      <w:rPr>
        <w:rFonts w:asciiTheme="minorHAnsi" w:eastAsia="Times New Roman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33"/>
  </w:num>
  <w:num w:numId="3">
    <w:abstractNumId w:val="46"/>
  </w:num>
  <w:num w:numId="4">
    <w:abstractNumId w:val="21"/>
  </w:num>
  <w:num w:numId="5">
    <w:abstractNumId w:val="22"/>
  </w:num>
  <w:num w:numId="6">
    <w:abstractNumId w:val="52"/>
  </w:num>
  <w:num w:numId="7">
    <w:abstractNumId w:val="60"/>
  </w:num>
  <w:num w:numId="8">
    <w:abstractNumId w:val="50"/>
  </w:num>
  <w:num w:numId="9">
    <w:abstractNumId w:val="54"/>
  </w:num>
  <w:num w:numId="10">
    <w:abstractNumId w:val="47"/>
  </w:num>
  <w:num w:numId="11">
    <w:abstractNumId w:val="56"/>
  </w:num>
  <w:num w:numId="12">
    <w:abstractNumId w:val="37"/>
  </w:num>
  <w:num w:numId="13">
    <w:abstractNumId w:val="28"/>
  </w:num>
  <w:num w:numId="14">
    <w:abstractNumId w:val="42"/>
  </w:num>
  <w:num w:numId="15">
    <w:abstractNumId w:val="57"/>
  </w:num>
  <w:num w:numId="16">
    <w:abstractNumId w:val="55"/>
  </w:num>
  <w:num w:numId="17">
    <w:abstractNumId w:val="63"/>
  </w:num>
  <w:num w:numId="18">
    <w:abstractNumId w:val="23"/>
  </w:num>
  <w:num w:numId="19">
    <w:abstractNumId w:val="29"/>
  </w:num>
  <w:num w:numId="20">
    <w:abstractNumId w:val="45"/>
  </w:num>
  <w:num w:numId="21">
    <w:abstractNumId w:val="59"/>
  </w:num>
  <w:num w:numId="22">
    <w:abstractNumId w:val="51"/>
  </w:num>
  <w:num w:numId="23">
    <w:abstractNumId w:val="38"/>
  </w:num>
  <w:num w:numId="24">
    <w:abstractNumId w:val="61"/>
  </w:num>
  <w:num w:numId="25">
    <w:abstractNumId w:val="35"/>
  </w:num>
  <w:num w:numId="26">
    <w:abstractNumId w:val="49"/>
  </w:num>
  <w:num w:numId="27">
    <w:abstractNumId w:val="48"/>
  </w:num>
  <w:num w:numId="28">
    <w:abstractNumId w:val="30"/>
  </w:num>
  <w:num w:numId="29">
    <w:abstractNumId w:val="62"/>
  </w:num>
  <w:num w:numId="30">
    <w:abstractNumId w:val="24"/>
  </w:num>
  <w:num w:numId="31">
    <w:abstractNumId w:val="25"/>
  </w:num>
  <w:num w:numId="32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1"/>
  </w:num>
  <w:num w:numId="35">
    <w:abstractNumId w:val="32"/>
  </w:num>
  <w:num w:numId="36">
    <w:abstractNumId w:val="34"/>
  </w:num>
  <w:num w:numId="37">
    <w:abstractNumId w:val="26"/>
  </w:num>
  <w:num w:numId="38">
    <w:abstractNumId w:val="43"/>
  </w:num>
  <w:num w:numId="39">
    <w:abstractNumId w:val="58"/>
  </w:num>
  <w:num w:numId="40">
    <w:abstractNumId w:val="44"/>
  </w:num>
  <w:num w:numId="41">
    <w:abstractNumId w:val="41"/>
  </w:num>
  <w:num w:numId="42">
    <w:abstractNumId w:val="20"/>
  </w:num>
  <w:num w:numId="43">
    <w:abstractNumId w:val="53"/>
  </w:num>
  <w:num w:numId="44">
    <w:abstractNumId w:val="27"/>
  </w:num>
  <w:num w:numId="45">
    <w:abstractNumId w:val="36"/>
  </w:num>
  <w:num w:numId="46">
    <w:abstractNumId w:val="39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GT01Duihibrnb/SyJfRPOtKiVfI=" w:salt="JIqgKDz8syCqbwcxVZx65w==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E5"/>
    <w:rsid w:val="0000021A"/>
    <w:rsid w:val="000010B7"/>
    <w:rsid w:val="00001DF6"/>
    <w:rsid w:val="0000205B"/>
    <w:rsid w:val="00002063"/>
    <w:rsid w:val="000025EE"/>
    <w:rsid w:val="00002F3B"/>
    <w:rsid w:val="000030E9"/>
    <w:rsid w:val="00003CAD"/>
    <w:rsid w:val="00004220"/>
    <w:rsid w:val="00005810"/>
    <w:rsid w:val="00006193"/>
    <w:rsid w:val="0000741B"/>
    <w:rsid w:val="00007BF2"/>
    <w:rsid w:val="00007ECC"/>
    <w:rsid w:val="00012D5A"/>
    <w:rsid w:val="0001355E"/>
    <w:rsid w:val="0001436B"/>
    <w:rsid w:val="000172C8"/>
    <w:rsid w:val="0001759D"/>
    <w:rsid w:val="0001789A"/>
    <w:rsid w:val="00020249"/>
    <w:rsid w:val="00022FFE"/>
    <w:rsid w:val="0002381A"/>
    <w:rsid w:val="00023837"/>
    <w:rsid w:val="00023CB3"/>
    <w:rsid w:val="00024A11"/>
    <w:rsid w:val="00025437"/>
    <w:rsid w:val="000259D9"/>
    <w:rsid w:val="00025F5F"/>
    <w:rsid w:val="0002690E"/>
    <w:rsid w:val="00030CF1"/>
    <w:rsid w:val="00032CF3"/>
    <w:rsid w:val="0003497C"/>
    <w:rsid w:val="00035AB4"/>
    <w:rsid w:val="0003641E"/>
    <w:rsid w:val="0003663F"/>
    <w:rsid w:val="00037E44"/>
    <w:rsid w:val="000404EF"/>
    <w:rsid w:val="00041FD4"/>
    <w:rsid w:val="00042DE3"/>
    <w:rsid w:val="00043BF4"/>
    <w:rsid w:val="000440AC"/>
    <w:rsid w:val="00044FF9"/>
    <w:rsid w:val="00050A06"/>
    <w:rsid w:val="0005323A"/>
    <w:rsid w:val="000541BB"/>
    <w:rsid w:val="000611EC"/>
    <w:rsid w:val="00061FA2"/>
    <w:rsid w:val="000620EB"/>
    <w:rsid w:val="0006349B"/>
    <w:rsid w:val="00063E62"/>
    <w:rsid w:val="000650B9"/>
    <w:rsid w:val="00065A2F"/>
    <w:rsid w:val="000660D2"/>
    <w:rsid w:val="00066488"/>
    <w:rsid w:val="00066B47"/>
    <w:rsid w:val="0006746C"/>
    <w:rsid w:val="00067D88"/>
    <w:rsid w:val="00067F45"/>
    <w:rsid w:val="00070136"/>
    <w:rsid w:val="00070C44"/>
    <w:rsid w:val="00071688"/>
    <w:rsid w:val="0007206B"/>
    <w:rsid w:val="00072819"/>
    <w:rsid w:val="00074286"/>
    <w:rsid w:val="000750E6"/>
    <w:rsid w:val="00075CAF"/>
    <w:rsid w:val="000828EB"/>
    <w:rsid w:val="00083254"/>
    <w:rsid w:val="00085D10"/>
    <w:rsid w:val="00086226"/>
    <w:rsid w:val="00087326"/>
    <w:rsid w:val="00087D5B"/>
    <w:rsid w:val="000902FD"/>
    <w:rsid w:val="0009088A"/>
    <w:rsid w:val="000929D0"/>
    <w:rsid w:val="00094E04"/>
    <w:rsid w:val="00096936"/>
    <w:rsid w:val="000A063C"/>
    <w:rsid w:val="000A2FF4"/>
    <w:rsid w:val="000A323B"/>
    <w:rsid w:val="000A4E32"/>
    <w:rsid w:val="000A5212"/>
    <w:rsid w:val="000A6531"/>
    <w:rsid w:val="000A6D02"/>
    <w:rsid w:val="000A75EF"/>
    <w:rsid w:val="000A7B17"/>
    <w:rsid w:val="000B061E"/>
    <w:rsid w:val="000B06E8"/>
    <w:rsid w:val="000B08D3"/>
    <w:rsid w:val="000B122A"/>
    <w:rsid w:val="000B1904"/>
    <w:rsid w:val="000B3D77"/>
    <w:rsid w:val="000B561C"/>
    <w:rsid w:val="000B6234"/>
    <w:rsid w:val="000B677C"/>
    <w:rsid w:val="000B7562"/>
    <w:rsid w:val="000C1DBF"/>
    <w:rsid w:val="000C1F2F"/>
    <w:rsid w:val="000C2832"/>
    <w:rsid w:val="000C2B96"/>
    <w:rsid w:val="000C4EBA"/>
    <w:rsid w:val="000C5BAE"/>
    <w:rsid w:val="000C5DE1"/>
    <w:rsid w:val="000C5EDF"/>
    <w:rsid w:val="000C5FE6"/>
    <w:rsid w:val="000C5FFD"/>
    <w:rsid w:val="000C6E9D"/>
    <w:rsid w:val="000C726B"/>
    <w:rsid w:val="000D0282"/>
    <w:rsid w:val="000D1784"/>
    <w:rsid w:val="000D1AC8"/>
    <w:rsid w:val="000D2BCB"/>
    <w:rsid w:val="000D2F91"/>
    <w:rsid w:val="000D3EFB"/>
    <w:rsid w:val="000D470B"/>
    <w:rsid w:val="000D537A"/>
    <w:rsid w:val="000D56A5"/>
    <w:rsid w:val="000D6E32"/>
    <w:rsid w:val="000E16CE"/>
    <w:rsid w:val="000E19E0"/>
    <w:rsid w:val="000E2BE5"/>
    <w:rsid w:val="000E4763"/>
    <w:rsid w:val="000E4808"/>
    <w:rsid w:val="000E7AED"/>
    <w:rsid w:val="000F04D7"/>
    <w:rsid w:val="000F19FF"/>
    <w:rsid w:val="000F264C"/>
    <w:rsid w:val="000F580B"/>
    <w:rsid w:val="000F5BDB"/>
    <w:rsid w:val="000F60F6"/>
    <w:rsid w:val="000F7612"/>
    <w:rsid w:val="00100C5D"/>
    <w:rsid w:val="00100CF2"/>
    <w:rsid w:val="00100F97"/>
    <w:rsid w:val="00101543"/>
    <w:rsid w:val="001044D0"/>
    <w:rsid w:val="00104623"/>
    <w:rsid w:val="00105E34"/>
    <w:rsid w:val="00106B25"/>
    <w:rsid w:val="00106CE4"/>
    <w:rsid w:val="00111B07"/>
    <w:rsid w:val="001149B2"/>
    <w:rsid w:val="00115C1C"/>
    <w:rsid w:val="0011603D"/>
    <w:rsid w:val="00120075"/>
    <w:rsid w:val="00120266"/>
    <w:rsid w:val="00121727"/>
    <w:rsid w:val="00122CF3"/>
    <w:rsid w:val="00125779"/>
    <w:rsid w:val="00125A9F"/>
    <w:rsid w:val="00125D51"/>
    <w:rsid w:val="001262A5"/>
    <w:rsid w:val="00126675"/>
    <w:rsid w:val="00126A02"/>
    <w:rsid w:val="00132474"/>
    <w:rsid w:val="00133792"/>
    <w:rsid w:val="00133997"/>
    <w:rsid w:val="00133C2D"/>
    <w:rsid w:val="00137C71"/>
    <w:rsid w:val="0014030C"/>
    <w:rsid w:val="00142CCB"/>
    <w:rsid w:val="00143041"/>
    <w:rsid w:val="001438F0"/>
    <w:rsid w:val="00144593"/>
    <w:rsid w:val="00145B8C"/>
    <w:rsid w:val="001467DE"/>
    <w:rsid w:val="00151FAF"/>
    <w:rsid w:val="00152FAC"/>
    <w:rsid w:val="001534E3"/>
    <w:rsid w:val="001558C1"/>
    <w:rsid w:val="00161453"/>
    <w:rsid w:val="00162D9C"/>
    <w:rsid w:val="00164BF6"/>
    <w:rsid w:val="001652EA"/>
    <w:rsid w:val="00167552"/>
    <w:rsid w:val="001678F0"/>
    <w:rsid w:val="00173CCC"/>
    <w:rsid w:val="001762C1"/>
    <w:rsid w:val="001766F5"/>
    <w:rsid w:val="00180E9E"/>
    <w:rsid w:val="00182223"/>
    <w:rsid w:val="00183191"/>
    <w:rsid w:val="00183614"/>
    <w:rsid w:val="00183914"/>
    <w:rsid w:val="0018412A"/>
    <w:rsid w:val="00184389"/>
    <w:rsid w:val="00185766"/>
    <w:rsid w:val="001864CF"/>
    <w:rsid w:val="001874E7"/>
    <w:rsid w:val="00190B67"/>
    <w:rsid w:val="0019157F"/>
    <w:rsid w:val="00191B4C"/>
    <w:rsid w:val="001938D3"/>
    <w:rsid w:val="00193A72"/>
    <w:rsid w:val="00197959"/>
    <w:rsid w:val="00197F44"/>
    <w:rsid w:val="001A0447"/>
    <w:rsid w:val="001A0C30"/>
    <w:rsid w:val="001A248D"/>
    <w:rsid w:val="001A71FF"/>
    <w:rsid w:val="001B0316"/>
    <w:rsid w:val="001B7412"/>
    <w:rsid w:val="001B7FD3"/>
    <w:rsid w:val="001C0A4B"/>
    <w:rsid w:val="001C35BA"/>
    <w:rsid w:val="001C38DA"/>
    <w:rsid w:val="001C57B5"/>
    <w:rsid w:val="001C6C28"/>
    <w:rsid w:val="001C6D38"/>
    <w:rsid w:val="001C7FDD"/>
    <w:rsid w:val="001D19CA"/>
    <w:rsid w:val="001D1FE9"/>
    <w:rsid w:val="001D2A50"/>
    <w:rsid w:val="001D3E4B"/>
    <w:rsid w:val="001D4B12"/>
    <w:rsid w:val="001D4DC3"/>
    <w:rsid w:val="001D564F"/>
    <w:rsid w:val="001E13B0"/>
    <w:rsid w:val="001E3847"/>
    <w:rsid w:val="001E391B"/>
    <w:rsid w:val="001E44D6"/>
    <w:rsid w:val="001E44D9"/>
    <w:rsid w:val="001E465E"/>
    <w:rsid w:val="001E583F"/>
    <w:rsid w:val="001E62BC"/>
    <w:rsid w:val="001F0467"/>
    <w:rsid w:val="001F1F9D"/>
    <w:rsid w:val="001F2294"/>
    <w:rsid w:val="001F246D"/>
    <w:rsid w:val="001F2A43"/>
    <w:rsid w:val="001F2BF8"/>
    <w:rsid w:val="001F5C89"/>
    <w:rsid w:val="001F682A"/>
    <w:rsid w:val="001F7DCA"/>
    <w:rsid w:val="001F7DE3"/>
    <w:rsid w:val="002005AA"/>
    <w:rsid w:val="00200788"/>
    <w:rsid w:val="00201316"/>
    <w:rsid w:val="002020F3"/>
    <w:rsid w:val="0020231A"/>
    <w:rsid w:val="0020417E"/>
    <w:rsid w:val="00204F74"/>
    <w:rsid w:val="00205427"/>
    <w:rsid w:val="00207F29"/>
    <w:rsid w:val="00210BBF"/>
    <w:rsid w:val="00211D49"/>
    <w:rsid w:val="00212364"/>
    <w:rsid w:val="00213542"/>
    <w:rsid w:val="00213560"/>
    <w:rsid w:val="002148E2"/>
    <w:rsid w:val="00214B6D"/>
    <w:rsid w:val="00214C17"/>
    <w:rsid w:val="00214FDA"/>
    <w:rsid w:val="0021556E"/>
    <w:rsid w:val="00216367"/>
    <w:rsid w:val="00216BA7"/>
    <w:rsid w:val="002255C5"/>
    <w:rsid w:val="0022568D"/>
    <w:rsid w:val="002257CB"/>
    <w:rsid w:val="00225EF4"/>
    <w:rsid w:val="00226342"/>
    <w:rsid w:val="00231F18"/>
    <w:rsid w:val="002320EA"/>
    <w:rsid w:val="00234BFE"/>
    <w:rsid w:val="00234DC2"/>
    <w:rsid w:val="002363D6"/>
    <w:rsid w:val="00236C63"/>
    <w:rsid w:val="00236F50"/>
    <w:rsid w:val="00237692"/>
    <w:rsid w:val="00237796"/>
    <w:rsid w:val="00241525"/>
    <w:rsid w:val="002426D2"/>
    <w:rsid w:val="002432F6"/>
    <w:rsid w:val="00243ED2"/>
    <w:rsid w:val="00246972"/>
    <w:rsid w:val="00246DAF"/>
    <w:rsid w:val="00247C9B"/>
    <w:rsid w:val="00252A66"/>
    <w:rsid w:val="0025673F"/>
    <w:rsid w:val="00256983"/>
    <w:rsid w:val="00256BFE"/>
    <w:rsid w:val="002570F0"/>
    <w:rsid w:val="00257B89"/>
    <w:rsid w:val="00261C03"/>
    <w:rsid w:val="002620FE"/>
    <w:rsid w:val="00262B53"/>
    <w:rsid w:val="00264BD8"/>
    <w:rsid w:val="00264BDC"/>
    <w:rsid w:val="00265765"/>
    <w:rsid w:val="0026644E"/>
    <w:rsid w:val="00267D47"/>
    <w:rsid w:val="0027080C"/>
    <w:rsid w:val="00272AAB"/>
    <w:rsid w:val="00273A14"/>
    <w:rsid w:val="0027443B"/>
    <w:rsid w:val="00274AE7"/>
    <w:rsid w:val="0027538B"/>
    <w:rsid w:val="00276196"/>
    <w:rsid w:val="00276A98"/>
    <w:rsid w:val="00280C3F"/>
    <w:rsid w:val="00280E77"/>
    <w:rsid w:val="00283CA5"/>
    <w:rsid w:val="00283E9A"/>
    <w:rsid w:val="0028415E"/>
    <w:rsid w:val="00285A34"/>
    <w:rsid w:val="00285B71"/>
    <w:rsid w:val="00286184"/>
    <w:rsid w:val="00286BC4"/>
    <w:rsid w:val="0028726C"/>
    <w:rsid w:val="00287504"/>
    <w:rsid w:val="00287676"/>
    <w:rsid w:val="002904FA"/>
    <w:rsid w:val="0029122B"/>
    <w:rsid w:val="002925AB"/>
    <w:rsid w:val="002929F2"/>
    <w:rsid w:val="00292CFC"/>
    <w:rsid w:val="002950A5"/>
    <w:rsid w:val="00295849"/>
    <w:rsid w:val="0029675C"/>
    <w:rsid w:val="0029675E"/>
    <w:rsid w:val="002A0CB2"/>
    <w:rsid w:val="002A2922"/>
    <w:rsid w:val="002A3565"/>
    <w:rsid w:val="002A3CF3"/>
    <w:rsid w:val="002A4E4E"/>
    <w:rsid w:val="002A6894"/>
    <w:rsid w:val="002A6A1E"/>
    <w:rsid w:val="002A70BE"/>
    <w:rsid w:val="002A7B96"/>
    <w:rsid w:val="002B28AF"/>
    <w:rsid w:val="002B3B05"/>
    <w:rsid w:val="002B55E8"/>
    <w:rsid w:val="002B56BC"/>
    <w:rsid w:val="002B71CD"/>
    <w:rsid w:val="002C1680"/>
    <w:rsid w:val="002C1735"/>
    <w:rsid w:val="002C35F7"/>
    <w:rsid w:val="002C4CF6"/>
    <w:rsid w:val="002C537D"/>
    <w:rsid w:val="002C59DE"/>
    <w:rsid w:val="002C5CDE"/>
    <w:rsid w:val="002C5D94"/>
    <w:rsid w:val="002C619E"/>
    <w:rsid w:val="002C627F"/>
    <w:rsid w:val="002C7351"/>
    <w:rsid w:val="002D05FF"/>
    <w:rsid w:val="002D0E82"/>
    <w:rsid w:val="002D242A"/>
    <w:rsid w:val="002D27F1"/>
    <w:rsid w:val="002D2DCC"/>
    <w:rsid w:val="002D4AD5"/>
    <w:rsid w:val="002D4CDA"/>
    <w:rsid w:val="002D4F66"/>
    <w:rsid w:val="002D5686"/>
    <w:rsid w:val="002D5968"/>
    <w:rsid w:val="002D70A5"/>
    <w:rsid w:val="002D7D10"/>
    <w:rsid w:val="002E005B"/>
    <w:rsid w:val="002E0620"/>
    <w:rsid w:val="002E0E78"/>
    <w:rsid w:val="002E2D02"/>
    <w:rsid w:val="002E4301"/>
    <w:rsid w:val="002E598C"/>
    <w:rsid w:val="002E726C"/>
    <w:rsid w:val="002E76CA"/>
    <w:rsid w:val="002E7EAE"/>
    <w:rsid w:val="002F15A8"/>
    <w:rsid w:val="002F17AC"/>
    <w:rsid w:val="002F3E51"/>
    <w:rsid w:val="002F57E6"/>
    <w:rsid w:val="002F78D3"/>
    <w:rsid w:val="00300013"/>
    <w:rsid w:val="00300767"/>
    <w:rsid w:val="00301199"/>
    <w:rsid w:val="0030177B"/>
    <w:rsid w:val="00303090"/>
    <w:rsid w:val="00303433"/>
    <w:rsid w:val="00303906"/>
    <w:rsid w:val="00303C57"/>
    <w:rsid w:val="00310300"/>
    <w:rsid w:val="00310651"/>
    <w:rsid w:val="00310812"/>
    <w:rsid w:val="00310CA0"/>
    <w:rsid w:val="003121B8"/>
    <w:rsid w:val="003134CE"/>
    <w:rsid w:val="003146B1"/>
    <w:rsid w:val="003150A4"/>
    <w:rsid w:val="0031510C"/>
    <w:rsid w:val="00321F17"/>
    <w:rsid w:val="00322785"/>
    <w:rsid w:val="00322C93"/>
    <w:rsid w:val="003236C5"/>
    <w:rsid w:val="00323B66"/>
    <w:rsid w:val="00323D13"/>
    <w:rsid w:val="00324C2B"/>
    <w:rsid w:val="003251D1"/>
    <w:rsid w:val="003259B7"/>
    <w:rsid w:val="00325F12"/>
    <w:rsid w:val="00326093"/>
    <w:rsid w:val="00330BA3"/>
    <w:rsid w:val="0033327B"/>
    <w:rsid w:val="003338FF"/>
    <w:rsid w:val="00334F80"/>
    <w:rsid w:val="00335F74"/>
    <w:rsid w:val="003367B9"/>
    <w:rsid w:val="00337D31"/>
    <w:rsid w:val="0034006F"/>
    <w:rsid w:val="00340124"/>
    <w:rsid w:val="00340CE1"/>
    <w:rsid w:val="00341578"/>
    <w:rsid w:val="00343ED6"/>
    <w:rsid w:val="00344CB6"/>
    <w:rsid w:val="00346D55"/>
    <w:rsid w:val="00350D56"/>
    <w:rsid w:val="00351B60"/>
    <w:rsid w:val="00352523"/>
    <w:rsid w:val="003538E0"/>
    <w:rsid w:val="00357525"/>
    <w:rsid w:val="00361968"/>
    <w:rsid w:val="00362591"/>
    <w:rsid w:val="00363A18"/>
    <w:rsid w:val="00364925"/>
    <w:rsid w:val="00364979"/>
    <w:rsid w:val="003664FE"/>
    <w:rsid w:val="003673A8"/>
    <w:rsid w:val="00370AA5"/>
    <w:rsid w:val="00372BA1"/>
    <w:rsid w:val="0037387E"/>
    <w:rsid w:val="0037391D"/>
    <w:rsid w:val="003756C1"/>
    <w:rsid w:val="00375ADA"/>
    <w:rsid w:val="00375AE7"/>
    <w:rsid w:val="00376748"/>
    <w:rsid w:val="00376E23"/>
    <w:rsid w:val="003771E1"/>
    <w:rsid w:val="00377EEF"/>
    <w:rsid w:val="00380F63"/>
    <w:rsid w:val="00380FE4"/>
    <w:rsid w:val="003823E3"/>
    <w:rsid w:val="003837D0"/>
    <w:rsid w:val="003839AE"/>
    <w:rsid w:val="00384982"/>
    <w:rsid w:val="00387674"/>
    <w:rsid w:val="003914E6"/>
    <w:rsid w:val="00391D4A"/>
    <w:rsid w:val="00393647"/>
    <w:rsid w:val="00395ACE"/>
    <w:rsid w:val="00396869"/>
    <w:rsid w:val="00396BD3"/>
    <w:rsid w:val="003A0620"/>
    <w:rsid w:val="003A286C"/>
    <w:rsid w:val="003A45EA"/>
    <w:rsid w:val="003A6623"/>
    <w:rsid w:val="003A672A"/>
    <w:rsid w:val="003B06FE"/>
    <w:rsid w:val="003B0BDC"/>
    <w:rsid w:val="003B2C4D"/>
    <w:rsid w:val="003B5452"/>
    <w:rsid w:val="003B6CD7"/>
    <w:rsid w:val="003B6DA2"/>
    <w:rsid w:val="003B7791"/>
    <w:rsid w:val="003C074A"/>
    <w:rsid w:val="003C3372"/>
    <w:rsid w:val="003C4222"/>
    <w:rsid w:val="003C7CE3"/>
    <w:rsid w:val="003D1996"/>
    <w:rsid w:val="003D3332"/>
    <w:rsid w:val="003D3F29"/>
    <w:rsid w:val="003D45A7"/>
    <w:rsid w:val="003D4605"/>
    <w:rsid w:val="003D46B8"/>
    <w:rsid w:val="003D5CA7"/>
    <w:rsid w:val="003D5E6B"/>
    <w:rsid w:val="003D61CF"/>
    <w:rsid w:val="003D630B"/>
    <w:rsid w:val="003D7530"/>
    <w:rsid w:val="003E04EF"/>
    <w:rsid w:val="003E2597"/>
    <w:rsid w:val="003E2984"/>
    <w:rsid w:val="003E2E1C"/>
    <w:rsid w:val="003E46DB"/>
    <w:rsid w:val="003E5840"/>
    <w:rsid w:val="003E5EAF"/>
    <w:rsid w:val="003E5F4F"/>
    <w:rsid w:val="003E6122"/>
    <w:rsid w:val="003E6E85"/>
    <w:rsid w:val="003E7E93"/>
    <w:rsid w:val="003F0634"/>
    <w:rsid w:val="003F0BD7"/>
    <w:rsid w:val="003F2AC7"/>
    <w:rsid w:val="003F3E8D"/>
    <w:rsid w:val="003F4921"/>
    <w:rsid w:val="003F5559"/>
    <w:rsid w:val="003F6137"/>
    <w:rsid w:val="003F6973"/>
    <w:rsid w:val="003F7088"/>
    <w:rsid w:val="003F79F0"/>
    <w:rsid w:val="0040116E"/>
    <w:rsid w:val="00401E32"/>
    <w:rsid w:val="00401F9A"/>
    <w:rsid w:val="00402BC7"/>
    <w:rsid w:val="00404194"/>
    <w:rsid w:val="00404B7E"/>
    <w:rsid w:val="00404ED4"/>
    <w:rsid w:val="004052FF"/>
    <w:rsid w:val="00405547"/>
    <w:rsid w:val="00405CC4"/>
    <w:rsid w:val="00407BBF"/>
    <w:rsid w:val="004108E2"/>
    <w:rsid w:val="00411A59"/>
    <w:rsid w:val="00412250"/>
    <w:rsid w:val="00412C65"/>
    <w:rsid w:val="004145A3"/>
    <w:rsid w:val="00414A80"/>
    <w:rsid w:val="00415663"/>
    <w:rsid w:val="00416939"/>
    <w:rsid w:val="00420EDF"/>
    <w:rsid w:val="004213F4"/>
    <w:rsid w:val="00421C1E"/>
    <w:rsid w:val="0042287F"/>
    <w:rsid w:val="00430345"/>
    <w:rsid w:val="0043163D"/>
    <w:rsid w:val="00431EE0"/>
    <w:rsid w:val="0043411A"/>
    <w:rsid w:val="004347E6"/>
    <w:rsid w:val="004366C7"/>
    <w:rsid w:val="0044023D"/>
    <w:rsid w:val="004445D1"/>
    <w:rsid w:val="0044526E"/>
    <w:rsid w:val="00445F38"/>
    <w:rsid w:val="00446E12"/>
    <w:rsid w:val="00447977"/>
    <w:rsid w:val="00450EEC"/>
    <w:rsid w:val="004520E2"/>
    <w:rsid w:val="004530CC"/>
    <w:rsid w:val="00453ED3"/>
    <w:rsid w:val="00454D9C"/>
    <w:rsid w:val="004556ED"/>
    <w:rsid w:val="00456712"/>
    <w:rsid w:val="00460926"/>
    <w:rsid w:val="00462BBB"/>
    <w:rsid w:val="00463ED9"/>
    <w:rsid w:val="00465614"/>
    <w:rsid w:val="0046600B"/>
    <w:rsid w:val="0046786D"/>
    <w:rsid w:val="00470CE3"/>
    <w:rsid w:val="00470E7D"/>
    <w:rsid w:val="0047243F"/>
    <w:rsid w:val="004735F0"/>
    <w:rsid w:val="0047503A"/>
    <w:rsid w:val="00476015"/>
    <w:rsid w:val="004806AA"/>
    <w:rsid w:val="00480FAC"/>
    <w:rsid w:val="00482438"/>
    <w:rsid w:val="00483892"/>
    <w:rsid w:val="0048425D"/>
    <w:rsid w:val="00485722"/>
    <w:rsid w:val="00486B39"/>
    <w:rsid w:val="004871FE"/>
    <w:rsid w:val="00490A4C"/>
    <w:rsid w:val="004924AD"/>
    <w:rsid w:val="00492FB5"/>
    <w:rsid w:val="0049363A"/>
    <w:rsid w:val="004953C2"/>
    <w:rsid w:val="004960D4"/>
    <w:rsid w:val="004A009D"/>
    <w:rsid w:val="004A0926"/>
    <w:rsid w:val="004A489E"/>
    <w:rsid w:val="004A62BB"/>
    <w:rsid w:val="004A6B5A"/>
    <w:rsid w:val="004A796C"/>
    <w:rsid w:val="004B106F"/>
    <w:rsid w:val="004B2618"/>
    <w:rsid w:val="004B28AF"/>
    <w:rsid w:val="004B29B7"/>
    <w:rsid w:val="004B2D94"/>
    <w:rsid w:val="004B2EA4"/>
    <w:rsid w:val="004B3196"/>
    <w:rsid w:val="004B537A"/>
    <w:rsid w:val="004C013D"/>
    <w:rsid w:val="004C2808"/>
    <w:rsid w:val="004C3E5D"/>
    <w:rsid w:val="004C3E92"/>
    <w:rsid w:val="004C4920"/>
    <w:rsid w:val="004C4949"/>
    <w:rsid w:val="004C5D43"/>
    <w:rsid w:val="004C5F30"/>
    <w:rsid w:val="004C5F32"/>
    <w:rsid w:val="004C6032"/>
    <w:rsid w:val="004C6312"/>
    <w:rsid w:val="004C6A56"/>
    <w:rsid w:val="004C7112"/>
    <w:rsid w:val="004C75F3"/>
    <w:rsid w:val="004D162A"/>
    <w:rsid w:val="004D409F"/>
    <w:rsid w:val="004D532A"/>
    <w:rsid w:val="004D537A"/>
    <w:rsid w:val="004D55AE"/>
    <w:rsid w:val="004D5E38"/>
    <w:rsid w:val="004D6C8B"/>
    <w:rsid w:val="004D7837"/>
    <w:rsid w:val="004E10A2"/>
    <w:rsid w:val="004E3052"/>
    <w:rsid w:val="004E4F37"/>
    <w:rsid w:val="004E61BC"/>
    <w:rsid w:val="004E637C"/>
    <w:rsid w:val="004E6767"/>
    <w:rsid w:val="004F098F"/>
    <w:rsid w:val="004F09DB"/>
    <w:rsid w:val="004F1BC6"/>
    <w:rsid w:val="004F20EC"/>
    <w:rsid w:val="004F36FD"/>
    <w:rsid w:val="004F37E2"/>
    <w:rsid w:val="004F37F3"/>
    <w:rsid w:val="004F38A3"/>
    <w:rsid w:val="004F57EC"/>
    <w:rsid w:val="004F5E98"/>
    <w:rsid w:val="004F7815"/>
    <w:rsid w:val="004F7EA4"/>
    <w:rsid w:val="0050222E"/>
    <w:rsid w:val="005031A6"/>
    <w:rsid w:val="00506725"/>
    <w:rsid w:val="00510A38"/>
    <w:rsid w:val="00511BCF"/>
    <w:rsid w:val="0051319F"/>
    <w:rsid w:val="00514132"/>
    <w:rsid w:val="00514B91"/>
    <w:rsid w:val="00515171"/>
    <w:rsid w:val="00516659"/>
    <w:rsid w:val="005172E1"/>
    <w:rsid w:val="0052058C"/>
    <w:rsid w:val="00520A09"/>
    <w:rsid w:val="00522D70"/>
    <w:rsid w:val="00523014"/>
    <w:rsid w:val="0052362C"/>
    <w:rsid w:val="00523649"/>
    <w:rsid w:val="005237C7"/>
    <w:rsid w:val="0052454F"/>
    <w:rsid w:val="00525394"/>
    <w:rsid w:val="00525BDA"/>
    <w:rsid w:val="005262CA"/>
    <w:rsid w:val="0052774E"/>
    <w:rsid w:val="00527784"/>
    <w:rsid w:val="00530FB4"/>
    <w:rsid w:val="005352A3"/>
    <w:rsid w:val="005358A9"/>
    <w:rsid w:val="00536B8E"/>
    <w:rsid w:val="00536C94"/>
    <w:rsid w:val="00536D86"/>
    <w:rsid w:val="005372DB"/>
    <w:rsid w:val="00541017"/>
    <w:rsid w:val="00541707"/>
    <w:rsid w:val="005432BB"/>
    <w:rsid w:val="005441AE"/>
    <w:rsid w:val="00544423"/>
    <w:rsid w:val="00544D18"/>
    <w:rsid w:val="00547877"/>
    <w:rsid w:val="00550530"/>
    <w:rsid w:val="005519F7"/>
    <w:rsid w:val="00551FA8"/>
    <w:rsid w:val="005537CA"/>
    <w:rsid w:val="0055591D"/>
    <w:rsid w:val="00556D7D"/>
    <w:rsid w:val="0055701E"/>
    <w:rsid w:val="00560F70"/>
    <w:rsid w:val="005614E5"/>
    <w:rsid w:val="005623AE"/>
    <w:rsid w:val="0056288F"/>
    <w:rsid w:val="00563A47"/>
    <w:rsid w:val="0056440D"/>
    <w:rsid w:val="0056527D"/>
    <w:rsid w:val="0056733F"/>
    <w:rsid w:val="00571D9E"/>
    <w:rsid w:val="0057216F"/>
    <w:rsid w:val="0057252F"/>
    <w:rsid w:val="00573492"/>
    <w:rsid w:val="0057367C"/>
    <w:rsid w:val="00574710"/>
    <w:rsid w:val="00574A7A"/>
    <w:rsid w:val="00580554"/>
    <w:rsid w:val="00583538"/>
    <w:rsid w:val="00584A22"/>
    <w:rsid w:val="005863B7"/>
    <w:rsid w:val="0058757F"/>
    <w:rsid w:val="00590E2D"/>
    <w:rsid w:val="0059245E"/>
    <w:rsid w:val="0059290B"/>
    <w:rsid w:val="00593151"/>
    <w:rsid w:val="00594317"/>
    <w:rsid w:val="005944DE"/>
    <w:rsid w:val="0059457F"/>
    <w:rsid w:val="00594BF1"/>
    <w:rsid w:val="00596458"/>
    <w:rsid w:val="00596BFB"/>
    <w:rsid w:val="0059793F"/>
    <w:rsid w:val="005A2233"/>
    <w:rsid w:val="005A2F0A"/>
    <w:rsid w:val="005A473B"/>
    <w:rsid w:val="005A5CEE"/>
    <w:rsid w:val="005A5EB4"/>
    <w:rsid w:val="005A5FD8"/>
    <w:rsid w:val="005A794B"/>
    <w:rsid w:val="005A7D18"/>
    <w:rsid w:val="005B294F"/>
    <w:rsid w:val="005B3CC0"/>
    <w:rsid w:val="005B61A6"/>
    <w:rsid w:val="005C02FB"/>
    <w:rsid w:val="005C088C"/>
    <w:rsid w:val="005C1475"/>
    <w:rsid w:val="005C2EBC"/>
    <w:rsid w:val="005C482F"/>
    <w:rsid w:val="005C5249"/>
    <w:rsid w:val="005C5C6B"/>
    <w:rsid w:val="005C5DA8"/>
    <w:rsid w:val="005C5DB8"/>
    <w:rsid w:val="005C5FF9"/>
    <w:rsid w:val="005C6668"/>
    <w:rsid w:val="005C7B02"/>
    <w:rsid w:val="005D01E1"/>
    <w:rsid w:val="005D0626"/>
    <w:rsid w:val="005D15C8"/>
    <w:rsid w:val="005D2984"/>
    <w:rsid w:val="005D2F24"/>
    <w:rsid w:val="005D38AE"/>
    <w:rsid w:val="005D42E6"/>
    <w:rsid w:val="005D44AE"/>
    <w:rsid w:val="005D4AC1"/>
    <w:rsid w:val="005D5D48"/>
    <w:rsid w:val="005D6011"/>
    <w:rsid w:val="005D6012"/>
    <w:rsid w:val="005D6379"/>
    <w:rsid w:val="005D691A"/>
    <w:rsid w:val="005E0051"/>
    <w:rsid w:val="005E1E6C"/>
    <w:rsid w:val="005E2159"/>
    <w:rsid w:val="005E3DC0"/>
    <w:rsid w:val="005E4B81"/>
    <w:rsid w:val="005E4F2D"/>
    <w:rsid w:val="005E63DD"/>
    <w:rsid w:val="005E6818"/>
    <w:rsid w:val="005E6CFC"/>
    <w:rsid w:val="005E6E37"/>
    <w:rsid w:val="005E7C86"/>
    <w:rsid w:val="005E7FC2"/>
    <w:rsid w:val="005F0069"/>
    <w:rsid w:val="005F19B2"/>
    <w:rsid w:val="005F2C26"/>
    <w:rsid w:val="005F5604"/>
    <w:rsid w:val="005F613A"/>
    <w:rsid w:val="005F6FC1"/>
    <w:rsid w:val="005F78DD"/>
    <w:rsid w:val="00600737"/>
    <w:rsid w:val="0060076F"/>
    <w:rsid w:val="00601A76"/>
    <w:rsid w:val="00601F1F"/>
    <w:rsid w:val="0060231D"/>
    <w:rsid w:val="0060336E"/>
    <w:rsid w:val="00603526"/>
    <w:rsid w:val="00603C35"/>
    <w:rsid w:val="0060406C"/>
    <w:rsid w:val="006047B6"/>
    <w:rsid w:val="00604DE0"/>
    <w:rsid w:val="00606074"/>
    <w:rsid w:val="00610EEF"/>
    <w:rsid w:val="00611A24"/>
    <w:rsid w:val="006155C9"/>
    <w:rsid w:val="00620985"/>
    <w:rsid w:val="00621C0A"/>
    <w:rsid w:val="00621FE5"/>
    <w:rsid w:val="00622777"/>
    <w:rsid w:val="006227F5"/>
    <w:rsid w:val="00622CC8"/>
    <w:rsid w:val="00624107"/>
    <w:rsid w:val="00624240"/>
    <w:rsid w:val="00624870"/>
    <w:rsid w:val="006250BA"/>
    <w:rsid w:val="00625F16"/>
    <w:rsid w:val="0062642B"/>
    <w:rsid w:val="0063014D"/>
    <w:rsid w:val="00630EA2"/>
    <w:rsid w:val="006312E7"/>
    <w:rsid w:val="0063248D"/>
    <w:rsid w:val="00632CC6"/>
    <w:rsid w:val="006336C9"/>
    <w:rsid w:val="006351D8"/>
    <w:rsid w:val="00635674"/>
    <w:rsid w:val="006357A1"/>
    <w:rsid w:val="00635C7A"/>
    <w:rsid w:val="006378CF"/>
    <w:rsid w:val="0064118F"/>
    <w:rsid w:val="00643760"/>
    <w:rsid w:val="00645FDE"/>
    <w:rsid w:val="0064605B"/>
    <w:rsid w:val="006507AD"/>
    <w:rsid w:val="00660C12"/>
    <w:rsid w:val="006615A6"/>
    <w:rsid w:val="00661D1D"/>
    <w:rsid w:val="006670B0"/>
    <w:rsid w:val="00667343"/>
    <w:rsid w:val="00667635"/>
    <w:rsid w:val="00670FFE"/>
    <w:rsid w:val="00671464"/>
    <w:rsid w:val="006718B0"/>
    <w:rsid w:val="00671A73"/>
    <w:rsid w:val="006725AC"/>
    <w:rsid w:val="00672977"/>
    <w:rsid w:val="00672A1A"/>
    <w:rsid w:val="00673A73"/>
    <w:rsid w:val="006742A0"/>
    <w:rsid w:val="00674AF0"/>
    <w:rsid w:val="00674AF3"/>
    <w:rsid w:val="00675699"/>
    <w:rsid w:val="006762E8"/>
    <w:rsid w:val="00676F1A"/>
    <w:rsid w:val="0067796A"/>
    <w:rsid w:val="00680793"/>
    <w:rsid w:val="0068309A"/>
    <w:rsid w:val="00686B0C"/>
    <w:rsid w:val="006872D4"/>
    <w:rsid w:val="006874E8"/>
    <w:rsid w:val="0069024D"/>
    <w:rsid w:val="006916E7"/>
    <w:rsid w:val="00692AB8"/>
    <w:rsid w:val="00692BF8"/>
    <w:rsid w:val="0069492A"/>
    <w:rsid w:val="00694F77"/>
    <w:rsid w:val="006A4AA5"/>
    <w:rsid w:val="006A76A8"/>
    <w:rsid w:val="006A77F5"/>
    <w:rsid w:val="006B3229"/>
    <w:rsid w:val="006B4D0F"/>
    <w:rsid w:val="006B6A42"/>
    <w:rsid w:val="006C1974"/>
    <w:rsid w:val="006C1BA6"/>
    <w:rsid w:val="006C2AEE"/>
    <w:rsid w:val="006C2CE0"/>
    <w:rsid w:val="006C4FDE"/>
    <w:rsid w:val="006C5778"/>
    <w:rsid w:val="006C6954"/>
    <w:rsid w:val="006C7955"/>
    <w:rsid w:val="006D141E"/>
    <w:rsid w:val="006D3485"/>
    <w:rsid w:val="006D4032"/>
    <w:rsid w:val="006D6F12"/>
    <w:rsid w:val="006D742A"/>
    <w:rsid w:val="006D7ADC"/>
    <w:rsid w:val="006D7ECD"/>
    <w:rsid w:val="006E0618"/>
    <w:rsid w:val="006E2A47"/>
    <w:rsid w:val="006E2F89"/>
    <w:rsid w:val="006E31E6"/>
    <w:rsid w:val="006E35F7"/>
    <w:rsid w:val="006E3A9D"/>
    <w:rsid w:val="006E5FD6"/>
    <w:rsid w:val="006E6306"/>
    <w:rsid w:val="006E654C"/>
    <w:rsid w:val="006E697E"/>
    <w:rsid w:val="006E7C79"/>
    <w:rsid w:val="006F04A5"/>
    <w:rsid w:val="006F289A"/>
    <w:rsid w:val="006F3566"/>
    <w:rsid w:val="006F4B9A"/>
    <w:rsid w:val="006F52E6"/>
    <w:rsid w:val="006F6902"/>
    <w:rsid w:val="00700861"/>
    <w:rsid w:val="00701480"/>
    <w:rsid w:val="0070166C"/>
    <w:rsid w:val="0070430C"/>
    <w:rsid w:val="00705300"/>
    <w:rsid w:val="0070583D"/>
    <w:rsid w:val="007063C1"/>
    <w:rsid w:val="00706CED"/>
    <w:rsid w:val="00707820"/>
    <w:rsid w:val="00707EEC"/>
    <w:rsid w:val="00712459"/>
    <w:rsid w:val="00713844"/>
    <w:rsid w:val="00715469"/>
    <w:rsid w:val="007160EB"/>
    <w:rsid w:val="007217E7"/>
    <w:rsid w:val="00721CB2"/>
    <w:rsid w:val="00722FDE"/>
    <w:rsid w:val="00723A73"/>
    <w:rsid w:val="00726729"/>
    <w:rsid w:val="007271BB"/>
    <w:rsid w:val="00730EBB"/>
    <w:rsid w:val="007338BC"/>
    <w:rsid w:val="00733FF3"/>
    <w:rsid w:val="00734842"/>
    <w:rsid w:val="00735BC9"/>
    <w:rsid w:val="0073620A"/>
    <w:rsid w:val="00737122"/>
    <w:rsid w:val="0074408B"/>
    <w:rsid w:val="007448D7"/>
    <w:rsid w:val="00744C0F"/>
    <w:rsid w:val="0074798F"/>
    <w:rsid w:val="0075132C"/>
    <w:rsid w:val="007518CB"/>
    <w:rsid w:val="00752389"/>
    <w:rsid w:val="00754099"/>
    <w:rsid w:val="007544A1"/>
    <w:rsid w:val="00754FEC"/>
    <w:rsid w:val="00755371"/>
    <w:rsid w:val="00755AE5"/>
    <w:rsid w:val="007560C6"/>
    <w:rsid w:val="007573CD"/>
    <w:rsid w:val="0076096D"/>
    <w:rsid w:val="00761219"/>
    <w:rsid w:val="00761E58"/>
    <w:rsid w:val="007635D4"/>
    <w:rsid w:val="00763A1A"/>
    <w:rsid w:val="00763F5A"/>
    <w:rsid w:val="0076561E"/>
    <w:rsid w:val="007657F9"/>
    <w:rsid w:val="0076589A"/>
    <w:rsid w:val="00766833"/>
    <w:rsid w:val="00767DC7"/>
    <w:rsid w:val="00772DD6"/>
    <w:rsid w:val="007757F1"/>
    <w:rsid w:val="00775EC7"/>
    <w:rsid w:val="00776EC8"/>
    <w:rsid w:val="00782B3D"/>
    <w:rsid w:val="00783E19"/>
    <w:rsid w:val="00784C91"/>
    <w:rsid w:val="00785ADD"/>
    <w:rsid w:val="0078686B"/>
    <w:rsid w:val="0078730D"/>
    <w:rsid w:val="007908ED"/>
    <w:rsid w:val="00790AFB"/>
    <w:rsid w:val="00791A98"/>
    <w:rsid w:val="007928B2"/>
    <w:rsid w:val="00793EDC"/>
    <w:rsid w:val="0079524C"/>
    <w:rsid w:val="00795F64"/>
    <w:rsid w:val="00796141"/>
    <w:rsid w:val="007A2A0C"/>
    <w:rsid w:val="007A31BB"/>
    <w:rsid w:val="007A4477"/>
    <w:rsid w:val="007A47A9"/>
    <w:rsid w:val="007A4D6F"/>
    <w:rsid w:val="007A4FCF"/>
    <w:rsid w:val="007A548A"/>
    <w:rsid w:val="007A600C"/>
    <w:rsid w:val="007A739D"/>
    <w:rsid w:val="007A767D"/>
    <w:rsid w:val="007B04BB"/>
    <w:rsid w:val="007B2515"/>
    <w:rsid w:val="007B297A"/>
    <w:rsid w:val="007B4900"/>
    <w:rsid w:val="007B7A42"/>
    <w:rsid w:val="007C13CF"/>
    <w:rsid w:val="007C14E1"/>
    <w:rsid w:val="007C1562"/>
    <w:rsid w:val="007C19FA"/>
    <w:rsid w:val="007C1B52"/>
    <w:rsid w:val="007C340D"/>
    <w:rsid w:val="007C35D0"/>
    <w:rsid w:val="007C453B"/>
    <w:rsid w:val="007C5269"/>
    <w:rsid w:val="007C7B42"/>
    <w:rsid w:val="007D0CE0"/>
    <w:rsid w:val="007D1223"/>
    <w:rsid w:val="007D26F6"/>
    <w:rsid w:val="007D2B9D"/>
    <w:rsid w:val="007D3540"/>
    <w:rsid w:val="007D3BB8"/>
    <w:rsid w:val="007D3CFD"/>
    <w:rsid w:val="007D4C2A"/>
    <w:rsid w:val="007D73DA"/>
    <w:rsid w:val="007E044B"/>
    <w:rsid w:val="007E2255"/>
    <w:rsid w:val="007E521C"/>
    <w:rsid w:val="007E55BC"/>
    <w:rsid w:val="007E60F6"/>
    <w:rsid w:val="007E62F6"/>
    <w:rsid w:val="007E680B"/>
    <w:rsid w:val="007F0154"/>
    <w:rsid w:val="007F0563"/>
    <w:rsid w:val="007F07DB"/>
    <w:rsid w:val="007F19F0"/>
    <w:rsid w:val="007F3E57"/>
    <w:rsid w:val="007F5D1C"/>
    <w:rsid w:val="007F6297"/>
    <w:rsid w:val="007F7785"/>
    <w:rsid w:val="008018DE"/>
    <w:rsid w:val="00801EB4"/>
    <w:rsid w:val="00801F68"/>
    <w:rsid w:val="0080224A"/>
    <w:rsid w:val="00807EEC"/>
    <w:rsid w:val="00811732"/>
    <w:rsid w:val="00811E46"/>
    <w:rsid w:val="00812BE1"/>
    <w:rsid w:val="00813EB8"/>
    <w:rsid w:val="00816072"/>
    <w:rsid w:val="008210AE"/>
    <w:rsid w:val="00821EC8"/>
    <w:rsid w:val="00822E0F"/>
    <w:rsid w:val="0082402E"/>
    <w:rsid w:val="00824134"/>
    <w:rsid w:val="00824FAC"/>
    <w:rsid w:val="00825143"/>
    <w:rsid w:val="00825C3A"/>
    <w:rsid w:val="0082669C"/>
    <w:rsid w:val="00827138"/>
    <w:rsid w:val="008306A7"/>
    <w:rsid w:val="00831824"/>
    <w:rsid w:val="00831C7C"/>
    <w:rsid w:val="008322F6"/>
    <w:rsid w:val="0083275F"/>
    <w:rsid w:val="00832D31"/>
    <w:rsid w:val="008335F1"/>
    <w:rsid w:val="00833D48"/>
    <w:rsid w:val="00834118"/>
    <w:rsid w:val="00834290"/>
    <w:rsid w:val="00836B6E"/>
    <w:rsid w:val="0084126E"/>
    <w:rsid w:val="00842C65"/>
    <w:rsid w:val="0084503B"/>
    <w:rsid w:val="00845174"/>
    <w:rsid w:val="008468AC"/>
    <w:rsid w:val="00847380"/>
    <w:rsid w:val="00847F2C"/>
    <w:rsid w:val="00847FDC"/>
    <w:rsid w:val="0085016F"/>
    <w:rsid w:val="008533ED"/>
    <w:rsid w:val="00853FCA"/>
    <w:rsid w:val="00854448"/>
    <w:rsid w:val="00855D48"/>
    <w:rsid w:val="00856174"/>
    <w:rsid w:val="00856A93"/>
    <w:rsid w:val="0085768D"/>
    <w:rsid w:val="00857764"/>
    <w:rsid w:val="00857AF7"/>
    <w:rsid w:val="00860DEA"/>
    <w:rsid w:val="00861045"/>
    <w:rsid w:val="008614F5"/>
    <w:rsid w:val="008617A1"/>
    <w:rsid w:val="0086203C"/>
    <w:rsid w:val="00863AD5"/>
    <w:rsid w:val="00864E38"/>
    <w:rsid w:val="00865C5F"/>
    <w:rsid w:val="00870128"/>
    <w:rsid w:val="00871751"/>
    <w:rsid w:val="008726A1"/>
    <w:rsid w:val="008731E6"/>
    <w:rsid w:val="00873C66"/>
    <w:rsid w:val="00875B99"/>
    <w:rsid w:val="00876348"/>
    <w:rsid w:val="00876F32"/>
    <w:rsid w:val="00880C62"/>
    <w:rsid w:val="0088227A"/>
    <w:rsid w:val="008827A4"/>
    <w:rsid w:val="00884585"/>
    <w:rsid w:val="0088575A"/>
    <w:rsid w:val="008875B7"/>
    <w:rsid w:val="00887AB0"/>
    <w:rsid w:val="00887E88"/>
    <w:rsid w:val="008913CD"/>
    <w:rsid w:val="00893619"/>
    <w:rsid w:val="00893875"/>
    <w:rsid w:val="00893918"/>
    <w:rsid w:val="00895B2B"/>
    <w:rsid w:val="00895CA9"/>
    <w:rsid w:val="008A1929"/>
    <w:rsid w:val="008A210E"/>
    <w:rsid w:val="008A470F"/>
    <w:rsid w:val="008A513A"/>
    <w:rsid w:val="008A55CB"/>
    <w:rsid w:val="008A5E4E"/>
    <w:rsid w:val="008A7180"/>
    <w:rsid w:val="008B02FC"/>
    <w:rsid w:val="008B3247"/>
    <w:rsid w:val="008B3CB5"/>
    <w:rsid w:val="008B79C2"/>
    <w:rsid w:val="008C007F"/>
    <w:rsid w:val="008C09E4"/>
    <w:rsid w:val="008C0B61"/>
    <w:rsid w:val="008C200C"/>
    <w:rsid w:val="008C245B"/>
    <w:rsid w:val="008C3D3F"/>
    <w:rsid w:val="008C4284"/>
    <w:rsid w:val="008C5062"/>
    <w:rsid w:val="008C70B3"/>
    <w:rsid w:val="008D0BA4"/>
    <w:rsid w:val="008D0C6E"/>
    <w:rsid w:val="008D16C2"/>
    <w:rsid w:val="008D18C8"/>
    <w:rsid w:val="008D31DE"/>
    <w:rsid w:val="008D329D"/>
    <w:rsid w:val="008D44C8"/>
    <w:rsid w:val="008D5468"/>
    <w:rsid w:val="008D5681"/>
    <w:rsid w:val="008D621A"/>
    <w:rsid w:val="008E064F"/>
    <w:rsid w:val="008E08A6"/>
    <w:rsid w:val="008E124E"/>
    <w:rsid w:val="008E1EBE"/>
    <w:rsid w:val="008E27FE"/>
    <w:rsid w:val="008E37FA"/>
    <w:rsid w:val="008E7C83"/>
    <w:rsid w:val="008E7D91"/>
    <w:rsid w:val="008F02C1"/>
    <w:rsid w:val="008F3AD0"/>
    <w:rsid w:val="008F3B39"/>
    <w:rsid w:val="008F49CB"/>
    <w:rsid w:val="008F5988"/>
    <w:rsid w:val="008F7DF9"/>
    <w:rsid w:val="009002F1"/>
    <w:rsid w:val="00900FFB"/>
    <w:rsid w:val="009045C4"/>
    <w:rsid w:val="00904647"/>
    <w:rsid w:val="00905624"/>
    <w:rsid w:val="00905E61"/>
    <w:rsid w:val="00906E6B"/>
    <w:rsid w:val="0091023C"/>
    <w:rsid w:val="00910264"/>
    <w:rsid w:val="00911B6E"/>
    <w:rsid w:val="00911CC1"/>
    <w:rsid w:val="00913702"/>
    <w:rsid w:val="00915750"/>
    <w:rsid w:val="00915C9A"/>
    <w:rsid w:val="00917417"/>
    <w:rsid w:val="00922308"/>
    <w:rsid w:val="00922333"/>
    <w:rsid w:val="00922963"/>
    <w:rsid w:val="009230CD"/>
    <w:rsid w:val="009253E0"/>
    <w:rsid w:val="009259FB"/>
    <w:rsid w:val="00926685"/>
    <w:rsid w:val="0092682A"/>
    <w:rsid w:val="00926E19"/>
    <w:rsid w:val="009272E7"/>
    <w:rsid w:val="0092793E"/>
    <w:rsid w:val="00930582"/>
    <w:rsid w:val="00931171"/>
    <w:rsid w:val="009332CA"/>
    <w:rsid w:val="009351B7"/>
    <w:rsid w:val="009360D7"/>
    <w:rsid w:val="009361B0"/>
    <w:rsid w:val="00936E7D"/>
    <w:rsid w:val="009405D4"/>
    <w:rsid w:val="00942730"/>
    <w:rsid w:val="0094342E"/>
    <w:rsid w:val="00943DC5"/>
    <w:rsid w:val="0094522D"/>
    <w:rsid w:val="00946D90"/>
    <w:rsid w:val="00952D2D"/>
    <w:rsid w:val="009553FB"/>
    <w:rsid w:val="009559BF"/>
    <w:rsid w:val="009614C5"/>
    <w:rsid w:val="00961514"/>
    <w:rsid w:val="00962101"/>
    <w:rsid w:val="00965376"/>
    <w:rsid w:val="00967559"/>
    <w:rsid w:val="009701F3"/>
    <w:rsid w:val="00971AD9"/>
    <w:rsid w:val="00971C3F"/>
    <w:rsid w:val="00973862"/>
    <w:rsid w:val="0097402F"/>
    <w:rsid w:val="009759C9"/>
    <w:rsid w:val="009765B6"/>
    <w:rsid w:val="00976675"/>
    <w:rsid w:val="00980657"/>
    <w:rsid w:val="00980B20"/>
    <w:rsid w:val="0098302D"/>
    <w:rsid w:val="00983030"/>
    <w:rsid w:val="009842BD"/>
    <w:rsid w:val="00984B0C"/>
    <w:rsid w:val="0098572A"/>
    <w:rsid w:val="00985A91"/>
    <w:rsid w:val="00985E29"/>
    <w:rsid w:val="00987418"/>
    <w:rsid w:val="009877D0"/>
    <w:rsid w:val="00991267"/>
    <w:rsid w:val="00991448"/>
    <w:rsid w:val="00991775"/>
    <w:rsid w:val="00992BEC"/>
    <w:rsid w:val="00993787"/>
    <w:rsid w:val="00996512"/>
    <w:rsid w:val="00996E95"/>
    <w:rsid w:val="009A0252"/>
    <w:rsid w:val="009A0754"/>
    <w:rsid w:val="009A284A"/>
    <w:rsid w:val="009A3E77"/>
    <w:rsid w:val="009A47E3"/>
    <w:rsid w:val="009A7438"/>
    <w:rsid w:val="009B166E"/>
    <w:rsid w:val="009B4ACF"/>
    <w:rsid w:val="009B598A"/>
    <w:rsid w:val="009B7708"/>
    <w:rsid w:val="009B7C0F"/>
    <w:rsid w:val="009C0CC8"/>
    <w:rsid w:val="009C0FF5"/>
    <w:rsid w:val="009C1338"/>
    <w:rsid w:val="009C1EB7"/>
    <w:rsid w:val="009C2DF8"/>
    <w:rsid w:val="009C3C55"/>
    <w:rsid w:val="009C552E"/>
    <w:rsid w:val="009C5A83"/>
    <w:rsid w:val="009C7027"/>
    <w:rsid w:val="009C779F"/>
    <w:rsid w:val="009D0827"/>
    <w:rsid w:val="009D1392"/>
    <w:rsid w:val="009D171D"/>
    <w:rsid w:val="009D1ACF"/>
    <w:rsid w:val="009D30C7"/>
    <w:rsid w:val="009D5A22"/>
    <w:rsid w:val="009D5EE5"/>
    <w:rsid w:val="009D68EB"/>
    <w:rsid w:val="009E2C50"/>
    <w:rsid w:val="009E476A"/>
    <w:rsid w:val="009E608E"/>
    <w:rsid w:val="009E652E"/>
    <w:rsid w:val="009F02C3"/>
    <w:rsid w:val="009F0663"/>
    <w:rsid w:val="009F0FD8"/>
    <w:rsid w:val="009F2F6E"/>
    <w:rsid w:val="009F6638"/>
    <w:rsid w:val="00A017A3"/>
    <w:rsid w:val="00A02409"/>
    <w:rsid w:val="00A03562"/>
    <w:rsid w:val="00A061E9"/>
    <w:rsid w:val="00A11BBD"/>
    <w:rsid w:val="00A124A7"/>
    <w:rsid w:val="00A1296E"/>
    <w:rsid w:val="00A13818"/>
    <w:rsid w:val="00A14180"/>
    <w:rsid w:val="00A14819"/>
    <w:rsid w:val="00A14A00"/>
    <w:rsid w:val="00A152B6"/>
    <w:rsid w:val="00A170BF"/>
    <w:rsid w:val="00A17F23"/>
    <w:rsid w:val="00A20B2C"/>
    <w:rsid w:val="00A22593"/>
    <w:rsid w:val="00A2263F"/>
    <w:rsid w:val="00A22702"/>
    <w:rsid w:val="00A22AF3"/>
    <w:rsid w:val="00A238B1"/>
    <w:rsid w:val="00A2594D"/>
    <w:rsid w:val="00A25EF9"/>
    <w:rsid w:val="00A27338"/>
    <w:rsid w:val="00A30A28"/>
    <w:rsid w:val="00A346F2"/>
    <w:rsid w:val="00A34F0E"/>
    <w:rsid w:val="00A36EB9"/>
    <w:rsid w:val="00A40009"/>
    <w:rsid w:val="00A40F2E"/>
    <w:rsid w:val="00A419EC"/>
    <w:rsid w:val="00A41B15"/>
    <w:rsid w:val="00A42E62"/>
    <w:rsid w:val="00A43E35"/>
    <w:rsid w:val="00A44DA6"/>
    <w:rsid w:val="00A45B33"/>
    <w:rsid w:val="00A46B75"/>
    <w:rsid w:val="00A46CFE"/>
    <w:rsid w:val="00A47735"/>
    <w:rsid w:val="00A500D2"/>
    <w:rsid w:val="00A50B70"/>
    <w:rsid w:val="00A5103B"/>
    <w:rsid w:val="00A51405"/>
    <w:rsid w:val="00A51A41"/>
    <w:rsid w:val="00A51D7E"/>
    <w:rsid w:val="00A52177"/>
    <w:rsid w:val="00A52745"/>
    <w:rsid w:val="00A52DDB"/>
    <w:rsid w:val="00A53972"/>
    <w:rsid w:val="00A60B0F"/>
    <w:rsid w:val="00A633CF"/>
    <w:rsid w:val="00A63F65"/>
    <w:rsid w:val="00A6516D"/>
    <w:rsid w:val="00A66613"/>
    <w:rsid w:val="00A67B72"/>
    <w:rsid w:val="00A70335"/>
    <w:rsid w:val="00A73D13"/>
    <w:rsid w:val="00A74C1D"/>
    <w:rsid w:val="00A74DB8"/>
    <w:rsid w:val="00A75093"/>
    <w:rsid w:val="00A76817"/>
    <w:rsid w:val="00A768D9"/>
    <w:rsid w:val="00A818B6"/>
    <w:rsid w:val="00A8288D"/>
    <w:rsid w:val="00A8321D"/>
    <w:rsid w:val="00A8398F"/>
    <w:rsid w:val="00A8797F"/>
    <w:rsid w:val="00A90AEC"/>
    <w:rsid w:val="00A916FD"/>
    <w:rsid w:val="00A9214E"/>
    <w:rsid w:val="00A9317B"/>
    <w:rsid w:val="00A933F4"/>
    <w:rsid w:val="00A941C0"/>
    <w:rsid w:val="00A95172"/>
    <w:rsid w:val="00A952B2"/>
    <w:rsid w:val="00AA018F"/>
    <w:rsid w:val="00AA075D"/>
    <w:rsid w:val="00AA1302"/>
    <w:rsid w:val="00AA2009"/>
    <w:rsid w:val="00AA203F"/>
    <w:rsid w:val="00AA75B5"/>
    <w:rsid w:val="00AA7AA3"/>
    <w:rsid w:val="00AB0318"/>
    <w:rsid w:val="00AB0875"/>
    <w:rsid w:val="00AB11F8"/>
    <w:rsid w:val="00AB372C"/>
    <w:rsid w:val="00AB384B"/>
    <w:rsid w:val="00AB428A"/>
    <w:rsid w:val="00AB7594"/>
    <w:rsid w:val="00AB7E64"/>
    <w:rsid w:val="00AC1631"/>
    <w:rsid w:val="00AC1814"/>
    <w:rsid w:val="00AC2F6C"/>
    <w:rsid w:val="00AC4AE6"/>
    <w:rsid w:val="00AD065B"/>
    <w:rsid w:val="00AD0D83"/>
    <w:rsid w:val="00AD103D"/>
    <w:rsid w:val="00AD1588"/>
    <w:rsid w:val="00AD3F1C"/>
    <w:rsid w:val="00AD5B30"/>
    <w:rsid w:val="00AD6808"/>
    <w:rsid w:val="00AE15DD"/>
    <w:rsid w:val="00AE26F0"/>
    <w:rsid w:val="00AE2BF4"/>
    <w:rsid w:val="00AE2EE6"/>
    <w:rsid w:val="00AE4524"/>
    <w:rsid w:val="00AE5837"/>
    <w:rsid w:val="00AF0DA9"/>
    <w:rsid w:val="00AF4298"/>
    <w:rsid w:val="00AF487C"/>
    <w:rsid w:val="00AF4DB5"/>
    <w:rsid w:val="00AF554C"/>
    <w:rsid w:val="00AF5A05"/>
    <w:rsid w:val="00AF605D"/>
    <w:rsid w:val="00AF6140"/>
    <w:rsid w:val="00AF6597"/>
    <w:rsid w:val="00B00580"/>
    <w:rsid w:val="00B00F8F"/>
    <w:rsid w:val="00B01248"/>
    <w:rsid w:val="00B01E13"/>
    <w:rsid w:val="00B0242A"/>
    <w:rsid w:val="00B028BB"/>
    <w:rsid w:val="00B03971"/>
    <w:rsid w:val="00B04681"/>
    <w:rsid w:val="00B060DA"/>
    <w:rsid w:val="00B064F4"/>
    <w:rsid w:val="00B06D6E"/>
    <w:rsid w:val="00B078DE"/>
    <w:rsid w:val="00B12328"/>
    <w:rsid w:val="00B129A5"/>
    <w:rsid w:val="00B13826"/>
    <w:rsid w:val="00B139C7"/>
    <w:rsid w:val="00B13B74"/>
    <w:rsid w:val="00B15E15"/>
    <w:rsid w:val="00B16A22"/>
    <w:rsid w:val="00B16B1E"/>
    <w:rsid w:val="00B17D59"/>
    <w:rsid w:val="00B205C4"/>
    <w:rsid w:val="00B21233"/>
    <w:rsid w:val="00B233C0"/>
    <w:rsid w:val="00B23F95"/>
    <w:rsid w:val="00B24FB4"/>
    <w:rsid w:val="00B27F9B"/>
    <w:rsid w:val="00B32493"/>
    <w:rsid w:val="00B324BA"/>
    <w:rsid w:val="00B32570"/>
    <w:rsid w:val="00B332FF"/>
    <w:rsid w:val="00B3396E"/>
    <w:rsid w:val="00B3480D"/>
    <w:rsid w:val="00B35DBE"/>
    <w:rsid w:val="00B361E3"/>
    <w:rsid w:val="00B40E44"/>
    <w:rsid w:val="00B50454"/>
    <w:rsid w:val="00B52EC1"/>
    <w:rsid w:val="00B53201"/>
    <w:rsid w:val="00B5320F"/>
    <w:rsid w:val="00B543B8"/>
    <w:rsid w:val="00B54F13"/>
    <w:rsid w:val="00B550B9"/>
    <w:rsid w:val="00B57DC8"/>
    <w:rsid w:val="00B6129C"/>
    <w:rsid w:val="00B6248E"/>
    <w:rsid w:val="00B62512"/>
    <w:rsid w:val="00B63144"/>
    <w:rsid w:val="00B637F3"/>
    <w:rsid w:val="00B641A0"/>
    <w:rsid w:val="00B65EDF"/>
    <w:rsid w:val="00B7162F"/>
    <w:rsid w:val="00B72531"/>
    <w:rsid w:val="00B76556"/>
    <w:rsid w:val="00B77ACF"/>
    <w:rsid w:val="00B824C6"/>
    <w:rsid w:val="00B836B9"/>
    <w:rsid w:val="00B8498C"/>
    <w:rsid w:val="00B85FED"/>
    <w:rsid w:val="00B86450"/>
    <w:rsid w:val="00B878E1"/>
    <w:rsid w:val="00B902BF"/>
    <w:rsid w:val="00B903A0"/>
    <w:rsid w:val="00B90C47"/>
    <w:rsid w:val="00B91ABA"/>
    <w:rsid w:val="00B921C3"/>
    <w:rsid w:val="00B9255E"/>
    <w:rsid w:val="00B92E39"/>
    <w:rsid w:val="00B941B7"/>
    <w:rsid w:val="00B95EE9"/>
    <w:rsid w:val="00BA14AC"/>
    <w:rsid w:val="00BA1AED"/>
    <w:rsid w:val="00BA41E7"/>
    <w:rsid w:val="00BA551C"/>
    <w:rsid w:val="00BA7200"/>
    <w:rsid w:val="00BA7323"/>
    <w:rsid w:val="00BB2F36"/>
    <w:rsid w:val="00BB3DF6"/>
    <w:rsid w:val="00BB3F86"/>
    <w:rsid w:val="00BB4661"/>
    <w:rsid w:val="00BB5C60"/>
    <w:rsid w:val="00BB5F6F"/>
    <w:rsid w:val="00BB6EE5"/>
    <w:rsid w:val="00BB7812"/>
    <w:rsid w:val="00BC0541"/>
    <w:rsid w:val="00BC1180"/>
    <w:rsid w:val="00BC1D67"/>
    <w:rsid w:val="00BC2E34"/>
    <w:rsid w:val="00BC31BE"/>
    <w:rsid w:val="00BC33F7"/>
    <w:rsid w:val="00BC581D"/>
    <w:rsid w:val="00BC65A5"/>
    <w:rsid w:val="00BC7FC8"/>
    <w:rsid w:val="00BD0144"/>
    <w:rsid w:val="00BD07BE"/>
    <w:rsid w:val="00BD1ABA"/>
    <w:rsid w:val="00BD2FBD"/>
    <w:rsid w:val="00BD366C"/>
    <w:rsid w:val="00BD5BAA"/>
    <w:rsid w:val="00BD5C9A"/>
    <w:rsid w:val="00BD6119"/>
    <w:rsid w:val="00BD6134"/>
    <w:rsid w:val="00BD7CAA"/>
    <w:rsid w:val="00BD7D47"/>
    <w:rsid w:val="00BD7F08"/>
    <w:rsid w:val="00BE045C"/>
    <w:rsid w:val="00BE17BA"/>
    <w:rsid w:val="00BE2252"/>
    <w:rsid w:val="00BE2EF3"/>
    <w:rsid w:val="00BE3A5E"/>
    <w:rsid w:val="00BE49CC"/>
    <w:rsid w:val="00BE5CC5"/>
    <w:rsid w:val="00BE6D67"/>
    <w:rsid w:val="00BE6E2F"/>
    <w:rsid w:val="00BF1565"/>
    <w:rsid w:val="00BF182B"/>
    <w:rsid w:val="00BF1D8C"/>
    <w:rsid w:val="00BF29BB"/>
    <w:rsid w:val="00BF2DFF"/>
    <w:rsid w:val="00BF40E4"/>
    <w:rsid w:val="00BF5062"/>
    <w:rsid w:val="00BF53E0"/>
    <w:rsid w:val="00BF68A8"/>
    <w:rsid w:val="00BF7FAC"/>
    <w:rsid w:val="00C008DE"/>
    <w:rsid w:val="00C014F1"/>
    <w:rsid w:val="00C0396B"/>
    <w:rsid w:val="00C03EC9"/>
    <w:rsid w:val="00C04118"/>
    <w:rsid w:val="00C05AE0"/>
    <w:rsid w:val="00C05AEE"/>
    <w:rsid w:val="00C06D6B"/>
    <w:rsid w:val="00C06EE7"/>
    <w:rsid w:val="00C10642"/>
    <w:rsid w:val="00C10C91"/>
    <w:rsid w:val="00C1184D"/>
    <w:rsid w:val="00C11D52"/>
    <w:rsid w:val="00C1279E"/>
    <w:rsid w:val="00C13987"/>
    <w:rsid w:val="00C160D8"/>
    <w:rsid w:val="00C17C63"/>
    <w:rsid w:val="00C200B3"/>
    <w:rsid w:val="00C22887"/>
    <w:rsid w:val="00C233D6"/>
    <w:rsid w:val="00C33BB1"/>
    <w:rsid w:val="00C34263"/>
    <w:rsid w:val="00C35909"/>
    <w:rsid w:val="00C35C09"/>
    <w:rsid w:val="00C40978"/>
    <w:rsid w:val="00C40F49"/>
    <w:rsid w:val="00C429C3"/>
    <w:rsid w:val="00C43A5C"/>
    <w:rsid w:val="00C43E6E"/>
    <w:rsid w:val="00C44C03"/>
    <w:rsid w:val="00C44F45"/>
    <w:rsid w:val="00C459A0"/>
    <w:rsid w:val="00C50145"/>
    <w:rsid w:val="00C507BB"/>
    <w:rsid w:val="00C5121A"/>
    <w:rsid w:val="00C51AE6"/>
    <w:rsid w:val="00C53C2A"/>
    <w:rsid w:val="00C53CB1"/>
    <w:rsid w:val="00C54FB3"/>
    <w:rsid w:val="00C560D8"/>
    <w:rsid w:val="00C56513"/>
    <w:rsid w:val="00C577CB"/>
    <w:rsid w:val="00C603AE"/>
    <w:rsid w:val="00C60D3D"/>
    <w:rsid w:val="00C61D7C"/>
    <w:rsid w:val="00C653D6"/>
    <w:rsid w:val="00C70459"/>
    <w:rsid w:val="00C71916"/>
    <w:rsid w:val="00C71D94"/>
    <w:rsid w:val="00C723B5"/>
    <w:rsid w:val="00C72737"/>
    <w:rsid w:val="00C727DD"/>
    <w:rsid w:val="00C729BC"/>
    <w:rsid w:val="00C73BDA"/>
    <w:rsid w:val="00C74111"/>
    <w:rsid w:val="00C74690"/>
    <w:rsid w:val="00C74883"/>
    <w:rsid w:val="00C74BDC"/>
    <w:rsid w:val="00C74DEE"/>
    <w:rsid w:val="00C75DA3"/>
    <w:rsid w:val="00C764CF"/>
    <w:rsid w:val="00C77344"/>
    <w:rsid w:val="00C77998"/>
    <w:rsid w:val="00C77D4C"/>
    <w:rsid w:val="00C77FC2"/>
    <w:rsid w:val="00C81D2A"/>
    <w:rsid w:val="00C82A57"/>
    <w:rsid w:val="00C84C7F"/>
    <w:rsid w:val="00C8513D"/>
    <w:rsid w:val="00C865C6"/>
    <w:rsid w:val="00C86785"/>
    <w:rsid w:val="00C87498"/>
    <w:rsid w:val="00C90359"/>
    <w:rsid w:val="00C9182B"/>
    <w:rsid w:val="00C91D7A"/>
    <w:rsid w:val="00C92105"/>
    <w:rsid w:val="00C96E1B"/>
    <w:rsid w:val="00C9702A"/>
    <w:rsid w:val="00C9793F"/>
    <w:rsid w:val="00CA042A"/>
    <w:rsid w:val="00CA1260"/>
    <w:rsid w:val="00CA2306"/>
    <w:rsid w:val="00CA3127"/>
    <w:rsid w:val="00CA4C65"/>
    <w:rsid w:val="00CA7695"/>
    <w:rsid w:val="00CA7F34"/>
    <w:rsid w:val="00CB0847"/>
    <w:rsid w:val="00CB1BC1"/>
    <w:rsid w:val="00CB213A"/>
    <w:rsid w:val="00CB3D05"/>
    <w:rsid w:val="00CB449F"/>
    <w:rsid w:val="00CB4EAD"/>
    <w:rsid w:val="00CB5FFD"/>
    <w:rsid w:val="00CB6149"/>
    <w:rsid w:val="00CB6C92"/>
    <w:rsid w:val="00CB7144"/>
    <w:rsid w:val="00CB7513"/>
    <w:rsid w:val="00CB7943"/>
    <w:rsid w:val="00CB7F8C"/>
    <w:rsid w:val="00CC0085"/>
    <w:rsid w:val="00CC1F79"/>
    <w:rsid w:val="00CC233A"/>
    <w:rsid w:val="00CC283F"/>
    <w:rsid w:val="00CC5690"/>
    <w:rsid w:val="00CC6EF2"/>
    <w:rsid w:val="00CC739C"/>
    <w:rsid w:val="00CC770F"/>
    <w:rsid w:val="00CD07F8"/>
    <w:rsid w:val="00CD31F8"/>
    <w:rsid w:val="00CD3458"/>
    <w:rsid w:val="00CD6824"/>
    <w:rsid w:val="00CD714F"/>
    <w:rsid w:val="00CE1F1D"/>
    <w:rsid w:val="00CE219C"/>
    <w:rsid w:val="00CE4EA5"/>
    <w:rsid w:val="00CE66E8"/>
    <w:rsid w:val="00CF0E45"/>
    <w:rsid w:val="00CF3C31"/>
    <w:rsid w:val="00CF4979"/>
    <w:rsid w:val="00CF750A"/>
    <w:rsid w:val="00D0032F"/>
    <w:rsid w:val="00D01F17"/>
    <w:rsid w:val="00D03AC5"/>
    <w:rsid w:val="00D03FAA"/>
    <w:rsid w:val="00D04F08"/>
    <w:rsid w:val="00D05812"/>
    <w:rsid w:val="00D07F1E"/>
    <w:rsid w:val="00D103E9"/>
    <w:rsid w:val="00D1339E"/>
    <w:rsid w:val="00D159EA"/>
    <w:rsid w:val="00D162AB"/>
    <w:rsid w:val="00D172CF"/>
    <w:rsid w:val="00D207B6"/>
    <w:rsid w:val="00D20C5C"/>
    <w:rsid w:val="00D20D18"/>
    <w:rsid w:val="00D21C07"/>
    <w:rsid w:val="00D22A2B"/>
    <w:rsid w:val="00D2372F"/>
    <w:rsid w:val="00D24192"/>
    <w:rsid w:val="00D24D2B"/>
    <w:rsid w:val="00D254A1"/>
    <w:rsid w:val="00D3020A"/>
    <w:rsid w:val="00D31872"/>
    <w:rsid w:val="00D32055"/>
    <w:rsid w:val="00D32176"/>
    <w:rsid w:val="00D32C56"/>
    <w:rsid w:val="00D33725"/>
    <w:rsid w:val="00D33D91"/>
    <w:rsid w:val="00D3475D"/>
    <w:rsid w:val="00D35C94"/>
    <w:rsid w:val="00D36A9F"/>
    <w:rsid w:val="00D36AED"/>
    <w:rsid w:val="00D36C0F"/>
    <w:rsid w:val="00D411B5"/>
    <w:rsid w:val="00D41A86"/>
    <w:rsid w:val="00D45F38"/>
    <w:rsid w:val="00D474B7"/>
    <w:rsid w:val="00D474D7"/>
    <w:rsid w:val="00D526B9"/>
    <w:rsid w:val="00D53DD5"/>
    <w:rsid w:val="00D549BE"/>
    <w:rsid w:val="00D556DB"/>
    <w:rsid w:val="00D56D05"/>
    <w:rsid w:val="00D5749D"/>
    <w:rsid w:val="00D5758B"/>
    <w:rsid w:val="00D57752"/>
    <w:rsid w:val="00D61283"/>
    <w:rsid w:val="00D649A5"/>
    <w:rsid w:val="00D64F1F"/>
    <w:rsid w:val="00D668A8"/>
    <w:rsid w:val="00D713DF"/>
    <w:rsid w:val="00D7261A"/>
    <w:rsid w:val="00D72B58"/>
    <w:rsid w:val="00D73F1D"/>
    <w:rsid w:val="00D74639"/>
    <w:rsid w:val="00D74CDA"/>
    <w:rsid w:val="00D755FF"/>
    <w:rsid w:val="00D75681"/>
    <w:rsid w:val="00D75707"/>
    <w:rsid w:val="00D76C09"/>
    <w:rsid w:val="00D77151"/>
    <w:rsid w:val="00D77926"/>
    <w:rsid w:val="00D803E1"/>
    <w:rsid w:val="00D80FDD"/>
    <w:rsid w:val="00D83251"/>
    <w:rsid w:val="00D84801"/>
    <w:rsid w:val="00D84A7B"/>
    <w:rsid w:val="00D84EA3"/>
    <w:rsid w:val="00D85AA2"/>
    <w:rsid w:val="00D861AE"/>
    <w:rsid w:val="00D86CE8"/>
    <w:rsid w:val="00D876EC"/>
    <w:rsid w:val="00D90F39"/>
    <w:rsid w:val="00D912E4"/>
    <w:rsid w:val="00D92048"/>
    <w:rsid w:val="00D927EF"/>
    <w:rsid w:val="00D93756"/>
    <w:rsid w:val="00D9463F"/>
    <w:rsid w:val="00D9565F"/>
    <w:rsid w:val="00D9690E"/>
    <w:rsid w:val="00D96A40"/>
    <w:rsid w:val="00D97A68"/>
    <w:rsid w:val="00DA3CA1"/>
    <w:rsid w:val="00DA4D0D"/>
    <w:rsid w:val="00DA51EF"/>
    <w:rsid w:val="00DA748E"/>
    <w:rsid w:val="00DA79A2"/>
    <w:rsid w:val="00DB04B5"/>
    <w:rsid w:val="00DB093D"/>
    <w:rsid w:val="00DB1BE7"/>
    <w:rsid w:val="00DB2997"/>
    <w:rsid w:val="00DB364B"/>
    <w:rsid w:val="00DB64D3"/>
    <w:rsid w:val="00DB7635"/>
    <w:rsid w:val="00DB76EC"/>
    <w:rsid w:val="00DB773E"/>
    <w:rsid w:val="00DC08CC"/>
    <w:rsid w:val="00DC2C1B"/>
    <w:rsid w:val="00DC4482"/>
    <w:rsid w:val="00DC4D9D"/>
    <w:rsid w:val="00DC62CB"/>
    <w:rsid w:val="00DC72B3"/>
    <w:rsid w:val="00DD0ED5"/>
    <w:rsid w:val="00DD207D"/>
    <w:rsid w:val="00DD24BA"/>
    <w:rsid w:val="00DD452B"/>
    <w:rsid w:val="00DD4A7C"/>
    <w:rsid w:val="00DD5272"/>
    <w:rsid w:val="00DD596A"/>
    <w:rsid w:val="00DD5FF2"/>
    <w:rsid w:val="00DD6AA0"/>
    <w:rsid w:val="00DE1092"/>
    <w:rsid w:val="00DE1C68"/>
    <w:rsid w:val="00DE2559"/>
    <w:rsid w:val="00DE2E54"/>
    <w:rsid w:val="00DE4009"/>
    <w:rsid w:val="00DE4088"/>
    <w:rsid w:val="00DE5418"/>
    <w:rsid w:val="00DE6E48"/>
    <w:rsid w:val="00DE7906"/>
    <w:rsid w:val="00DF0BF7"/>
    <w:rsid w:val="00DF42E2"/>
    <w:rsid w:val="00DF4D6E"/>
    <w:rsid w:val="00DF561A"/>
    <w:rsid w:val="00DF58F1"/>
    <w:rsid w:val="00DF5B08"/>
    <w:rsid w:val="00DF673C"/>
    <w:rsid w:val="00E02CE7"/>
    <w:rsid w:val="00E02DF1"/>
    <w:rsid w:val="00E0327E"/>
    <w:rsid w:val="00E075FA"/>
    <w:rsid w:val="00E109C5"/>
    <w:rsid w:val="00E13388"/>
    <w:rsid w:val="00E16B99"/>
    <w:rsid w:val="00E20084"/>
    <w:rsid w:val="00E20241"/>
    <w:rsid w:val="00E20696"/>
    <w:rsid w:val="00E21AF8"/>
    <w:rsid w:val="00E22A7F"/>
    <w:rsid w:val="00E241E0"/>
    <w:rsid w:val="00E244DB"/>
    <w:rsid w:val="00E25021"/>
    <w:rsid w:val="00E25B1F"/>
    <w:rsid w:val="00E2770E"/>
    <w:rsid w:val="00E30311"/>
    <w:rsid w:val="00E30860"/>
    <w:rsid w:val="00E30EF9"/>
    <w:rsid w:val="00E31AA1"/>
    <w:rsid w:val="00E32128"/>
    <w:rsid w:val="00E33F73"/>
    <w:rsid w:val="00E3491B"/>
    <w:rsid w:val="00E36170"/>
    <w:rsid w:val="00E36B3B"/>
    <w:rsid w:val="00E370AD"/>
    <w:rsid w:val="00E41A88"/>
    <w:rsid w:val="00E41DCF"/>
    <w:rsid w:val="00E4667B"/>
    <w:rsid w:val="00E46FFA"/>
    <w:rsid w:val="00E47EB9"/>
    <w:rsid w:val="00E50E3C"/>
    <w:rsid w:val="00E52846"/>
    <w:rsid w:val="00E52E5E"/>
    <w:rsid w:val="00E54ABD"/>
    <w:rsid w:val="00E54AE6"/>
    <w:rsid w:val="00E54DA4"/>
    <w:rsid w:val="00E564B2"/>
    <w:rsid w:val="00E575C7"/>
    <w:rsid w:val="00E579D9"/>
    <w:rsid w:val="00E6143D"/>
    <w:rsid w:val="00E619EB"/>
    <w:rsid w:val="00E61B50"/>
    <w:rsid w:val="00E62537"/>
    <w:rsid w:val="00E642DF"/>
    <w:rsid w:val="00E64969"/>
    <w:rsid w:val="00E64EE7"/>
    <w:rsid w:val="00E662FA"/>
    <w:rsid w:val="00E664CA"/>
    <w:rsid w:val="00E66759"/>
    <w:rsid w:val="00E66BE5"/>
    <w:rsid w:val="00E67ABF"/>
    <w:rsid w:val="00E707B0"/>
    <w:rsid w:val="00E7088C"/>
    <w:rsid w:val="00E70B35"/>
    <w:rsid w:val="00E72C76"/>
    <w:rsid w:val="00E73532"/>
    <w:rsid w:val="00E74006"/>
    <w:rsid w:val="00E74916"/>
    <w:rsid w:val="00E75873"/>
    <w:rsid w:val="00E76EC7"/>
    <w:rsid w:val="00E80354"/>
    <w:rsid w:val="00E80719"/>
    <w:rsid w:val="00E84D36"/>
    <w:rsid w:val="00E8574F"/>
    <w:rsid w:val="00E85A0B"/>
    <w:rsid w:val="00E90054"/>
    <w:rsid w:val="00E9034F"/>
    <w:rsid w:val="00E90FCB"/>
    <w:rsid w:val="00E917CA"/>
    <w:rsid w:val="00E92183"/>
    <w:rsid w:val="00E94B21"/>
    <w:rsid w:val="00EA158D"/>
    <w:rsid w:val="00EA1E43"/>
    <w:rsid w:val="00EA2CE4"/>
    <w:rsid w:val="00EA4244"/>
    <w:rsid w:val="00EA42AA"/>
    <w:rsid w:val="00EA44B5"/>
    <w:rsid w:val="00EA693B"/>
    <w:rsid w:val="00EB04F5"/>
    <w:rsid w:val="00EB10D0"/>
    <w:rsid w:val="00EB2098"/>
    <w:rsid w:val="00EB2893"/>
    <w:rsid w:val="00EB329D"/>
    <w:rsid w:val="00EB4FBE"/>
    <w:rsid w:val="00EB6A87"/>
    <w:rsid w:val="00EB6CE7"/>
    <w:rsid w:val="00EC0F7E"/>
    <w:rsid w:val="00EC124A"/>
    <w:rsid w:val="00EC1528"/>
    <w:rsid w:val="00EC169C"/>
    <w:rsid w:val="00EC33F5"/>
    <w:rsid w:val="00EC3CB6"/>
    <w:rsid w:val="00EC5983"/>
    <w:rsid w:val="00EC667A"/>
    <w:rsid w:val="00ED26EE"/>
    <w:rsid w:val="00ED301D"/>
    <w:rsid w:val="00ED427F"/>
    <w:rsid w:val="00ED4737"/>
    <w:rsid w:val="00ED4ED2"/>
    <w:rsid w:val="00ED7877"/>
    <w:rsid w:val="00ED7B1F"/>
    <w:rsid w:val="00EE1984"/>
    <w:rsid w:val="00EE2EE4"/>
    <w:rsid w:val="00EE3066"/>
    <w:rsid w:val="00EE37B1"/>
    <w:rsid w:val="00EE4798"/>
    <w:rsid w:val="00EE77F8"/>
    <w:rsid w:val="00EF0677"/>
    <w:rsid w:val="00EF19E1"/>
    <w:rsid w:val="00EF2C7C"/>
    <w:rsid w:val="00EF40A3"/>
    <w:rsid w:val="00EF540B"/>
    <w:rsid w:val="00EF5533"/>
    <w:rsid w:val="00EF56C6"/>
    <w:rsid w:val="00EF6AD4"/>
    <w:rsid w:val="00EF7BAA"/>
    <w:rsid w:val="00F00059"/>
    <w:rsid w:val="00F003E4"/>
    <w:rsid w:val="00F0290E"/>
    <w:rsid w:val="00F03163"/>
    <w:rsid w:val="00F03EA5"/>
    <w:rsid w:val="00F04541"/>
    <w:rsid w:val="00F04EA2"/>
    <w:rsid w:val="00F058DD"/>
    <w:rsid w:val="00F05AE7"/>
    <w:rsid w:val="00F11E45"/>
    <w:rsid w:val="00F11EFB"/>
    <w:rsid w:val="00F140CC"/>
    <w:rsid w:val="00F14570"/>
    <w:rsid w:val="00F14647"/>
    <w:rsid w:val="00F1548F"/>
    <w:rsid w:val="00F16F5E"/>
    <w:rsid w:val="00F17804"/>
    <w:rsid w:val="00F17F86"/>
    <w:rsid w:val="00F20A74"/>
    <w:rsid w:val="00F20B56"/>
    <w:rsid w:val="00F2147D"/>
    <w:rsid w:val="00F2395D"/>
    <w:rsid w:val="00F25670"/>
    <w:rsid w:val="00F259B9"/>
    <w:rsid w:val="00F26B25"/>
    <w:rsid w:val="00F26BC3"/>
    <w:rsid w:val="00F2727E"/>
    <w:rsid w:val="00F339C5"/>
    <w:rsid w:val="00F33B58"/>
    <w:rsid w:val="00F33ED4"/>
    <w:rsid w:val="00F34015"/>
    <w:rsid w:val="00F34850"/>
    <w:rsid w:val="00F35603"/>
    <w:rsid w:val="00F35973"/>
    <w:rsid w:val="00F35DFA"/>
    <w:rsid w:val="00F377E2"/>
    <w:rsid w:val="00F406CD"/>
    <w:rsid w:val="00F42B6B"/>
    <w:rsid w:val="00F43318"/>
    <w:rsid w:val="00F43A17"/>
    <w:rsid w:val="00F43D57"/>
    <w:rsid w:val="00F45032"/>
    <w:rsid w:val="00F45E64"/>
    <w:rsid w:val="00F47699"/>
    <w:rsid w:val="00F510DB"/>
    <w:rsid w:val="00F51850"/>
    <w:rsid w:val="00F547E0"/>
    <w:rsid w:val="00F54F4D"/>
    <w:rsid w:val="00F5579E"/>
    <w:rsid w:val="00F567F5"/>
    <w:rsid w:val="00F56D39"/>
    <w:rsid w:val="00F57D5B"/>
    <w:rsid w:val="00F6082A"/>
    <w:rsid w:val="00F60ACE"/>
    <w:rsid w:val="00F60DAC"/>
    <w:rsid w:val="00F628C3"/>
    <w:rsid w:val="00F63120"/>
    <w:rsid w:val="00F63CEE"/>
    <w:rsid w:val="00F642C2"/>
    <w:rsid w:val="00F64C36"/>
    <w:rsid w:val="00F653EA"/>
    <w:rsid w:val="00F65818"/>
    <w:rsid w:val="00F733DE"/>
    <w:rsid w:val="00F735C1"/>
    <w:rsid w:val="00F76FA5"/>
    <w:rsid w:val="00F81FBA"/>
    <w:rsid w:val="00F839F3"/>
    <w:rsid w:val="00F8417B"/>
    <w:rsid w:val="00F841D7"/>
    <w:rsid w:val="00F847AD"/>
    <w:rsid w:val="00F859C3"/>
    <w:rsid w:val="00F85B2F"/>
    <w:rsid w:val="00F86680"/>
    <w:rsid w:val="00F86A15"/>
    <w:rsid w:val="00F8729F"/>
    <w:rsid w:val="00F91187"/>
    <w:rsid w:val="00F91599"/>
    <w:rsid w:val="00F91BC3"/>
    <w:rsid w:val="00F93AE5"/>
    <w:rsid w:val="00F93DD3"/>
    <w:rsid w:val="00F9649F"/>
    <w:rsid w:val="00F96D0C"/>
    <w:rsid w:val="00F979C6"/>
    <w:rsid w:val="00F97AA0"/>
    <w:rsid w:val="00FA1444"/>
    <w:rsid w:val="00FA2468"/>
    <w:rsid w:val="00FA25D5"/>
    <w:rsid w:val="00FA2E25"/>
    <w:rsid w:val="00FA4595"/>
    <w:rsid w:val="00FB1644"/>
    <w:rsid w:val="00FB32C9"/>
    <w:rsid w:val="00FB3A3E"/>
    <w:rsid w:val="00FB4205"/>
    <w:rsid w:val="00FB4ABE"/>
    <w:rsid w:val="00FB4B02"/>
    <w:rsid w:val="00FB51C7"/>
    <w:rsid w:val="00FB73B6"/>
    <w:rsid w:val="00FB797D"/>
    <w:rsid w:val="00FB7F35"/>
    <w:rsid w:val="00FC0307"/>
    <w:rsid w:val="00FC0E23"/>
    <w:rsid w:val="00FC2A74"/>
    <w:rsid w:val="00FC4573"/>
    <w:rsid w:val="00FC4C7A"/>
    <w:rsid w:val="00FC50A4"/>
    <w:rsid w:val="00FC5454"/>
    <w:rsid w:val="00FC5D55"/>
    <w:rsid w:val="00FC5F77"/>
    <w:rsid w:val="00FC61DF"/>
    <w:rsid w:val="00FC6E68"/>
    <w:rsid w:val="00FC76C8"/>
    <w:rsid w:val="00FC780D"/>
    <w:rsid w:val="00FD0D59"/>
    <w:rsid w:val="00FD1079"/>
    <w:rsid w:val="00FD217A"/>
    <w:rsid w:val="00FD23BA"/>
    <w:rsid w:val="00FD6115"/>
    <w:rsid w:val="00FD72FF"/>
    <w:rsid w:val="00FD7C2A"/>
    <w:rsid w:val="00FE18DF"/>
    <w:rsid w:val="00FE2237"/>
    <w:rsid w:val="00FE25D9"/>
    <w:rsid w:val="00FE2EC2"/>
    <w:rsid w:val="00FE4BF5"/>
    <w:rsid w:val="00FE4D71"/>
    <w:rsid w:val="00FE6382"/>
    <w:rsid w:val="00FE7017"/>
    <w:rsid w:val="00FE7A6F"/>
    <w:rsid w:val="00FF0FDE"/>
    <w:rsid w:val="00FF3B2E"/>
    <w:rsid w:val="00FF4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6165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link w:val="TekstpodstawowywcityZnak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- Accent 31,L1,Light List - Accent 51,lp1,Akapit z listą5,Akapit z listą3,Normal2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- Accent 31 Znak"/>
    <w:link w:val="Akapitzlist"/>
    <w:uiPriority w:val="34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161453"/>
    <w:rPr>
      <w:b/>
      <w:sz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D0C6E"/>
    <w:rPr>
      <w:sz w:val="24"/>
      <w:lang w:eastAsia="ar-SA"/>
    </w:rPr>
  </w:style>
  <w:style w:type="paragraph" w:styleId="Poprawka">
    <w:name w:val="Revision"/>
    <w:hidden/>
    <w:uiPriority w:val="99"/>
    <w:semiHidden/>
    <w:rsid w:val="00942730"/>
    <w:rPr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link w:val="TekstpodstawowywcityZnak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- Accent 31,L1,Light List - Accent 51,lp1,Akapit z listą5,Akapit z listą3,Normal2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- Accent 31 Znak"/>
    <w:link w:val="Akapitzlist"/>
    <w:uiPriority w:val="34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161453"/>
    <w:rPr>
      <w:b/>
      <w:sz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D0C6E"/>
    <w:rPr>
      <w:sz w:val="24"/>
      <w:lang w:eastAsia="ar-SA"/>
    </w:rPr>
  </w:style>
  <w:style w:type="paragraph" w:styleId="Poprawka">
    <w:name w:val="Revision"/>
    <w:hidden/>
    <w:uiPriority w:val="99"/>
    <w:semiHidden/>
    <w:rsid w:val="00942730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32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488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68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6719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9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zzmzp@zzmpoznan.pl" TargetMode="External"/><Relationship Id="rId18" Type="http://schemas.openxmlformats.org/officeDocument/2006/relationships/hyperlink" Target="mailto:zzmzp@zzmpoznan.pl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media.ezamowienia.gov.pl/pod/2021/10/Oferty-5.1.pdf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ezamowienia.gov.pl/mp-client/search/list/ocds-148610-95222e8d-3ec4-4590-add8-23cb9180fed5" TargetMode="External"/><Relationship Id="rId17" Type="http://schemas.openxmlformats.org/officeDocument/2006/relationships/hyperlink" Target="https://ezamowienia.gov.pl/pl/komponent-edukacyjny/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ezamowienia.gov.pl" TargetMode="External"/><Relationship Id="rId20" Type="http://schemas.openxmlformats.org/officeDocument/2006/relationships/hyperlink" Target="https://media.ezamowienia.gov.pl/pod/2021/10/Oferty-5.1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mp-client/search/list/ocds-148610-95222e8d-3ec4-4590-add8-23cb9180fed5" TargetMode="External"/><Relationship Id="rId24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https://ezamowienia.gov.pl/mp-client/search/list/ocds-148610-8066a5f5-36f4-44f6-86fe-248e8bb8ed0a" TargetMode="External"/><Relationship Id="rId23" Type="http://schemas.openxmlformats.org/officeDocument/2006/relationships/footer" Target="footer1.xml"/><Relationship Id="rId10" Type="http://schemas.openxmlformats.org/officeDocument/2006/relationships/hyperlink" Target="mailto:zzmzp@zzmpoznan.pl" TargetMode="External"/><Relationship Id="rId19" Type="http://schemas.openxmlformats.org/officeDocument/2006/relationships/hyperlink" Target="mailto:zzmzp@zzmpoznan.p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zzmpoznan.pl" TargetMode="External"/><Relationship Id="rId14" Type="http://schemas.openxmlformats.org/officeDocument/2006/relationships/hyperlink" Target="mailto:katarzyna.filipowska@zzmpoznan.pl" TargetMode="External"/><Relationship Id="rId22" Type="http://schemas.openxmlformats.org/officeDocument/2006/relationships/hyperlink" Target="mailto:iod@zzmpoznan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80A80-2DF9-453A-B7C6-C7F5A06A74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6868</Words>
  <Characters>41214</Characters>
  <Application>Microsoft Office Word</Application>
  <DocSecurity>0</DocSecurity>
  <Lines>343</Lines>
  <Paragraphs>95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</vt:lpstr>
    </vt:vector>
  </TitlesOfParts>
  <Company>HP</Company>
  <LinksUpToDate>false</LinksUpToDate>
  <CharactersWithSpaces>47987</CharactersWithSpaces>
  <SharedDoc>false</SharedDoc>
  <HLinks>
    <vt:vector size="18" baseType="variant">
      <vt:variant>
        <vt:i4>786435</vt:i4>
      </vt:variant>
      <vt:variant>
        <vt:i4>6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  <vt:variant>
        <vt:i4>852021</vt:i4>
      </vt:variant>
      <vt:variant>
        <vt:i4>3</vt:i4>
      </vt:variant>
      <vt:variant>
        <vt:i4>0</vt:i4>
      </vt:variant>
      <vt:variant>
        <vt:i4>5</vt:i4>
      </vt:variant>
      <vt:variant>
        <vt:lpwstr>mailto:zzmzp@zzmpoznan.pl</vt:lpwstr>
      </vt:variant>
      <vt:variant>
        <vt:lpwstr/>
      </vt:variant>
      <vt:variant>
        <vt:i4>786435</vt:i4>
      </vt:variant>
      <vt:variant>
        <vt:i4>0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as</dc:creator>
  <cp:lastModifiedBy>Adam Szymanowski</cp:lastModifiedBy>
  <cp:revision>4</cp:revision>
  <cp:lastPrinted>2026-03-05T09:27:00Z</cp:lastPrinted>
  <dcterms:created xsi:type="dcterms:W3CDTF">2026-03-05T09:55:00Z</dcterms:created>
  <dcterms:modified xsi:type="dcterms:W3CDTF">2026-03-05T09:55:00Z</dcterms:modified>
</cp:coreProperties>
</file>