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1B15F9" w14:textId="5360E6B2" w:rsidR="001D7942" w:rsidRPr="00AE5A97" w:rsidRDefault="00E45721" w:rsidP="00A10279">
      <w:pPr>
        <w:jc w:val="right"/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</w:pPr>
      <w:r w:rsidRPr="00AE5A97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 xml:space="preserve">Zielona Góra, dnia </w:t>
      </w:r>
      <w:r w:rsidR="00AE5A97" w:rsidRPr="00AE5A97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31.03.2026</w:t>
      </w:r>
      <w:r w:rsidR="00361607" w:rsidRPr="00AE5A97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 xml:space="preserve"> r.</w:t>
      </w:r>
    </w:p>
    <w:p w14:paraId="6526E119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F966ECD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9256578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AB292DF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0FB94C88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01D503C" w14:textId="0E859869" w:rsidR="004F356B" w:rsidRPr="00AE5A97" w:rsidRDefault="003B48FA" w:rsidP="00AE5A97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AE5A97">
        <w:rPr>
          <w:b/>
          <w:lang w:val="pl-PL"/>
        </w:rPr>
        <w:t>31 marca 2026</w:t>
      </w:r>
      <w:r w:rsidR="005802C9" w:rsidRPr="00C1247C">
        <w:rPr>
          <w:b/>
          <w:lang w:val="pl-PL"/>
        </w:rPr>
        <w:t xml:space="preserve"> </w:t>
      </w:r>
      <w:r w:rsidRPr="00F20AFE">
        <w:rPr>
          <w:b/>
          <w:bCs/>
          <w:lang w:val="pl-PL"/>
        </w:rPr>
        <w:t>r.</w:t>
      </w:r>
      <w:r w:rsidR="00B525B9" w:rsidRPr="00F20AFE">
        <w:rPr>
          <w:b/>
          <w:bCs/>
          <w:lang w:val="pl-PL"/>
        </w:rPr>
        <w:t xml:space="preserve"> </w:t>
      </w:r>
      <w:r w:rsidR="00F20AFE" w:rsidRPr="00F20AFE">
        <w:rPr>
          <w:b/>
          <w:bCs/>
          <w:lang w:val="pl-PL"/>
        </w:rPr>
        <w:t xml:space="preserve">o godzinie </w:t>
      </w:r>
      <w:r w:rsidR="00AE5A97">
        <w:rPr>
          <w:b/>
          <w:bCs/>
          <w:lang w:val="pl-PL"/>
        </w:rPr>
        <w:t>10:30</w:t>
      </w:r>
      <w:r w:rsidR="00F20AFE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2D635F" w:rsidRPr="002D635F">
        <w:rPr>
          <w:b/>
          <w:lang w:val="pl-PL"/>
        </w:rPr>
        <w:t>Miasto Zielona Góra - Izba Wytrzeźwień</w:t>
      </w:r>
      <w:r w:rsidR="002D635F">
        <w:rPr>
          <w:b/>
          <w:lang w:val="pl-PL"/>
        </w:rPr>
        <w:t xml:space="preserve"> </w:t>
      </w:r>
      <w:r w:rsidR="005802C9">
        <w:rPr>
          <w:bCs/>
          <w:lang w:val="pl-PL"/>
        </w:rPr>
        <w:t>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  <w:r w:rsidR="00AE5A97">
        <w:rPr>
          <w:bCs/>
          <w:lang w:val="pl-PL"/>
        </w:rPr>
        <w:t xml:space="preserve"> </w:t>
      </w:r>
      <w:r w:rsidR="002D635F" w:rsidRPr="00AE5A97">
        <w:rPr>
          <w:b/>
          <w:lang w:val="pl-PL"/>
        </w:rPr>
        <w:t>„Przebudowa wraz z rozbudową istniejącego budynku izby wytrzeźwień w Zielonej Górze – etap I</w:t>
      </w:r>
      <w:r w:rsidR="00AE5A97" w:rsidRPr="00AE5A97">
        <w:rPr>
          <w:b/>
          <w:lang w:val="pl-PL"/>
        </w:rPr>
        <w:t>I</w:t>
      </w:r>
      <w:r w:rsidR="002D635F" w:rsidRPr="00AE5A97">
        <w:rPr>
          <w:b/>
          <w:lang w:val="pl-PL"/>
        </w:rPr>
        <w:t>”.</w:t>
      </w:r>
    </w:p>
    <w:p w14:paraId="6455BC67" w14:textId="77777777" w:rsidR="002D635F" w:rsidRPr="002D635F" w:rsidRDefault="002D635F" w:rsidP="002D635F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F9BF2BA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CBB96D3" w14:textId="3390764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="00AE5A97" w:rsidRPr="00AE5A97">
        <w:rPr>
          <w:rFonts w:ascii="Times New Roman" w:hAnsi="Times New Roman"/>
          <w:b/>
          <w:sz w:val="24"/>
          <w:szCs w:val="24"/>
        </w:rPr>
        <w:t>391</w:t>
      </w:r>
      <w:r w:rsidR="00AE5A97">
        <w:rPr>
          <w:rFonts w:ascii="Times New Roman" w:hAnsi="Times New Roman"/>
          <w:b/>
          <w:sz w:val="24"/>
          <w:szCs w:val="24"/>
        </w:rPr>
        <w:t> </w:t>
      </w:r>
      <w:r w:rsidR="00AE5A97" w:rsidRPr="00AE5A97">
        <w:rPr>
          <w:rFonts w:ascii="Times New Roman" w:hAnsi="Times New Roman"/>
          <w:b/>
          <w:sz w:val="24"/>
          <w:szCs w:val="24"/>
        </w:rPr>
        <w:t>021</w:t>
      </w:r>
      <w:r w:rsidR="00AE5A97">
        <w:rPr>
          <w:rFonts w:ascii="Times New Roman" w:hAnsi="Times New Roman"/>
          <w:b/>
          <w:sz w:val="24"/>
          <w:szCs w:val="24"/>
        </w:rPr>
        <w:t>,</w:t>
      </w:r>
      <w:r w:rsidR="00AE5A97" w:rsidRPr="00AE5A97">
        <w:rPr>
          <w:rFonts w:ascii="Times New Roman" w:hAnsi="Times New Roman"/>
          <w:b/>
          <w:sz w:val="24"/>
          <w:szCs w:val="24"/>
        </w:rPr>
        <w:t xml:space="preserve">49 </w:t>
      </w:r>
      <w:r w:rsidRPr="00776FD5">
        <w:rPr>
          <w:rFonts w:ascii="Times New Roman" w:hAnsi="Times New Roman"/>
          <w:b/>
          <w:sz w:val="24"/>
          <w:szCs w:val="24"/>
        </w:rPr>
        <w:t>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395DA8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17A43C4" w14:textId="77777777" w:rsidR="00C1247C" w:rsidRDefault="00C1247C" w:rsidP="00AE5A97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EC0030D" w14:textId="77777777" w:rsidR="00AE5A97" w:rsidRPr="00AE5A97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AE5A97">
        <w:rPr>
          <w:rFonts w:ascii="Times New Roman" w:hAnsi="Times New Roman"/>
          <w:b/>
          <w:bCs/>
          <w:sz w:val="24"/>
          <w:szCs w:val="24"/>
        </w:rPr>
        <w:t>Oferta nr 1</w:t>
      </w:r>
    </w:p>
    <w:p w14:paraId="16BB6B8A" w14:textId="338BF869" w:rsidR="00AE5A97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E5A97">
        <w:rPr>
          <w:rFonts w:ascii="Times New Roman" w:hAnsi="Times New Roman"/>
          <w:b/>
          <w:bCs/>
          <w:sz w:val="24"/>
          <w:szCs w:val="24"/>
        </w:rPr>
        <w:t xml:space="preserve">Biuro Obsługi Budownictwa GOKA Grzegorz </w:t>
      </w:r>
      <w:proofErr w:type="spellStart"/>
      <w:r w:rsidRPr="00AE5A97">
        <w:rPr>
          <w:rFonts w:ascii="Times New Roman" w:hAnsi="Times New Roman"/>
          <w:b/>
          <w:bCs/>
          <w:sz w:val="24"/>
          <w:szCs w:val="24"/>
        </w:rPr>
        <w:t>Sachar</w:t>
      </w:r>
      <w:proofErr w:type="spellEnd"/>
      <w:r w:rsidRPr="00AE5A97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AE5A97">
        <w:rPr>
          <w:rFonts w:ascii="Times New Roman" w:hAnsi="Times New Roman"/>
          <w:sz w:val="24"/>
          <w:szCs w:val="24"/>
        </w:rPr>
        <w:t>ul. Rusałki 15 65-734 Zielona Góra</w:t>
      </w:r>
      <w:r>
        <w:rPr>
          <w:rFonts w:ascii="Times New Roman" w:hAnsi="Times New Roman"/>
          <w:sz w:val="24"/>
          <w:szCs w:val="24"/>
        </w:rPr>
        <w:t xml:space="preserve">, </w:t>
      </w:r>
    </w:p>
    <w:p w14:paraId="75F79AA7" w14:textId="460DABEA" w:rsidR="00AE5A97" w:rsidRPr="00906FB1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 xml:space="preserve">NIP: </w:t>
      </w:r>
      <w:r w:rsidRPr="00AE5A97">
        <w:rPr>
          <w:rFonts w:ascii="Times New Roman" w:hAnsi="Times New Roman"/>
          <w:sz w:val="24"/>
          <w:szCs w:val="24"/>
        </w:rPr>
        <w:t>973-057-23-86</w:t>
      </w:r>
    </w:p>
    <w:p w14:paraId="36F4FAF8" w14:textId="0B640EA7" w:rsidR="00AE5A97" w:rsidRPr="00906FB1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 xml:space="preserve">Cena: </w:t>
      </w:r>
      <w:r w:rsidRPr="00AE5A97">
        <w:rPr>
          <w:rFonts w:ascii="Times New Roman" w:hAnsi="Times New Roman"/>
          <w:sz w:val="24"/>
          <w:szCs w:val="24"/>
        </w:rPr>
        <w:t xml:space="preserve">355 470,00 </w:t>
      </w:r>
      <w:r w:rsidRPr="00906FB1">
        <w:rPr>
          <w:rFonts w:ascii="Times New Roman" w:hAnsi="Times New Roman"/>
          <w:sz w:val="24"/>
          <w:szCs w:val="24"/>
        </w:rPr>
        <w:t>zł</w:t>
      </w:r>
    </w:p>
    <w:p w14:paraId="6F4CD123" w14:textId="77777777" w:rsidR="00AE5A97" w:rsidRPr="00906FB1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 xml:space="preserve">Gwarancja: 60 miesięcy </w:t>
      </w:r>
    </w:p>
    <w:p w14:paraId="514E953C" w14:textId="77777777" w:rsidR="00AE5A97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928B23F" w14:textId="737DE1FF" w:rsidR="00C1247C" w:rsidRPr="00AE5A97" w:rsidRDefault="00C1247C" w:rsidP="00AE5A97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AE5A97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 w:rsidR="00AE5A97" w:rsidRPr="00AE5A97">
        <w:rPr>
          <w:rFonts w:ascii="Times New Roman" w:hAnsi="Times New Roman"/>
          <w:b/>
          <w:bCs/>
          <w:sz w:val="24"/>
          <w:szCs w:val="24"/>
        </w:rPr>
        <w:t>2</w:t>
      </w:r>
    </w:p>
    <w:p w14:paraId="266543B6" w14:textId="77777777" w:rsidR="00AE5A97" w:rsidRDefault="00AE5A97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Zakład Remontowo-Budowlany Maciej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Jakuboszczak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ul. Kwiatowa 21, </w:t>
      </w:r>
      <w:r w:rsidRPr="00906FB1">
        <w:rPr>
          <w:rFonts w:ascii="Times New Roman" w:hAnsi="Times New Roman"/>
          <w:sz w:val="24"/>
          <w:szCs w:val="24"/>
        </w:rPr>
        <w:t xml:space="preserve">64-225 </w:t>
      </w:r>
      <w:r>
        <w:rPr>
          <w:rFonts w:ascii="Times New Roman" w:hAnsi="Times New Roman"/>
          <w:sz w:val="24"/>
          <w:szCs w:val="24"/>
        </w:rPr>
        <w:t xml:space="preserve">Kopanica, </w:t>
      </w:r>
    </w:p>
    <w:p w14:paraId="4B006EEF" w14:textId="510E2319" w:rsidR="00C1247C" w:rsidRPr="00AE5A97" w:rsidRDefault="00C1247C" w:rsidP="00AE5A97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>NIP: 923-130-29-12</w:t>
      </w:r>
    </w:p>
    <w:p w14:paraId="6AAC93B3" w14:textId="16D19D0E" w:rsidR="00C1247C" w:rsidRPr="00906FB1" w:rsidRDefault="00C1247C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 xml:space="preserve">Cena: </w:t>
      </w:r>
      <w:r w:rsidR="00AE5A97" w:rsidRPr="00AE5A97">
        <w:rPr>
          <w:rFonts w:ascii="Times New Roman" w:hAnsi="Times New Roman"/>
          <w:sz w:val="24"/>
          <w:szCs w:val="24"/>
        </w:rPr>
        <w:t xml:space="preserve">379.000,00 </w:t>
      </w:r>
      <w:r w:rsidRPr="00906FB1">
        <w:rPr>
          <w:rFonts w:ascii="Times New Roman" w:hAnsi="Times New Roman"/>
          <w:sz w:val="24"/>
          <w:szCs w:val="24"/>
        </w:rPr>
        <w:t>zł</w:t>
      </w:r>
    </w:p>
    <w:p w14:paraId="79AB21CD" w14:textId="77777777" w:rsidR="00C1247C" w:rsidRPr="00906FB1" w:rsidRDefault="00C1247C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 xml:space="preserve">Gwarancja: 60 miesięcy </w:t>
      </w:r>
    </w:p>
    <w:p w14:paraId="2ADA338D" w14:textId="0D4896A4" w:rsidR="00AF4A7C" w:rsidRPr="00906FB1" w:rsidRDefault="00906FB1" w:rsidP="00AE5A97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06FB1">
        <w:rPr>
          <w:rFonts w:ascii="Times New Roman" w:hAnsi="Times New Roman"/>
          <w:sz w:val="24"/>
          <w:szCs w:val="24"/>
        </w:rPr>
        <w:t xml:space="preserve"> </w:t>
      </w:r>
    </w:p>
    <w:sectPr w:rsidR="00AF4A7C" w:rsidRPr="00906FB1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CF3E8" w14:textId="77777777" w:rsidR="00ED553F" w:rsidRDefault="00ED553F">
      <w:r>
        <w:separator/>
      </w:r>
    </w:p>
  </w:endnote>
  <w:endnote w:type="continuationSeparator" w:id="0">
    <w:p w14:paraId="59132B8E" w14:textId="77777777" w:rsidR="00ED553F" w:rsidRDefault="00ED5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5437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09D72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0705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85B14" w14:textId="77777777" w:rsidR="00ED553F" w:rsidRDefault="00ED553F">
      <w:r>
        <w:separator/>
      </w:r>
    </w:p>
  </w:footnote>
  <w:footnote w:type="continuationSeparator" w:id="0">
    <w:p w14:paraId="41D74070" w14:textId="77777777" w:rsidR="00ED553F" w:rsidRDefault="00ED5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E5B5C" w14:textId="77777777" w:rsidR="00BD0FE2" w:rsidRDefault="00000000">
    <w:r>
      <w:pict w14:anchorId="1965471D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40CA1F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04BE8" w14:textId="77777777" w:rsidR="00BD0FE2" w:rsidRDefault="00000000">
    <w:r>
      <w:pict w14:anchorId="5D65E01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5E0D8DF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26F4D" w14:textId="77777777" w:rsidR="00BD0FE2" w:rsidRDefault="00000000">
    <w:r>
      <w:pict w14:anchorId="2852301D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3D1BB41E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95434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12383896">
    <w:abstractNumId w:val="0"/>
  </w:num>
  <w:num w:numId="3" w16cid:durableId="836921692">
    <w:abstractNumId w:val="2"/>
  </w:num>
  <w:num w:numId="4" w16cid:durableId="7220221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60BFC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D635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4028F"/>
    <w:rsid w:val="00481A24"/>
    <w:rsid w:val="004A32CB"/>
    <w:rsid w:val="004B017A"/>
    <w:rsid w:val="004B47A5"/>
    <w:rsid w:val="004B73E3"/>
    <w:rsid w:val="004C41AC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6FB1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E5A97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03C5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1247C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45721"/>
    <w:rsid w:val="00E55926"/>
    <w:rsid w:val="00E57ECD"/>
    <w:rsid w:val="00E96BBA"/>
    <w:rsid w:val="00E978C7"/>
    <w:rsid w:val="00EA3214"/>
    <w:rsid w:val="00EC1D6F"/>
    <w:rsid w:val="00ED553F"/>
    <w:rsid w:val="00ED60C7"/>
    <w:rsid w:val="00EE20B9"/>
    <w:rsid w:val="00EE505A"/>
    <w:rsid w:val="00EF4142"/>
    <w:rsid w:val="00F03242"/>
    <w:rsid w:val="00F149BC"/>
    <w:rsid w:val="00F154E4"/>
    <w:rsid w:val="00F20AFE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A505D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3479</TotalTime>
  <Pages>1</Pages>
  <Words>112</Words>
  <Characters>678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Robert Narkun</cp:lastModifiedBy>
  <cp:revision>37</cp:revision>
  <dcterms:created xsi:type="dcterms:W3CDTF">2020-08-04T18:52:00Z</dcterms:created>
  <dcterms:modified xsi:type="dcterms:W3CDTF">2026-03-31T08:57:00Z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