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67D662" w14:textId="7C2289E2" w:rsidR="0092198E" w:rsidRDefault="0092198E" w:rsidP="0092198E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  <w:r>
        <w:rPr>
          <w:rFonts w:ascii="Arial Narrow" w:eastAsia="Times New Roman" w:hAnsi="Arial Narrow"/>
          <w:sz w:val="24"/>
          <w:szCs w:val="20"/>
          <w:lang w:eastAsia="pl-PL"/>
        </w:rPr>
        <w:t xml:space="preserve">Załącznik nr 2 </w:t>
      </w:r>
      <w:r w:rsidR="00364597">
        <w:rPr>
          <w:rFonts w:ascii="Arial Narrow" w:eastAsia="Times New Roman" w:hAnsi="Arial Narrow"/>
          <w:sz w:val="24"/>
          <w:szCs w:val="20"/>
          <w:lang w:eastAsia="pl-PL"/>
        </w:rPr>
        <w:t>do SWZ</w:t>
      </w:r>
    </w:p>
    <w:p w14:paraId="1637671A" w14:textId="7F9E19EC" w:rsidR="00DC2571" w:rsidRDefault="00DC2571" w:rsidP="00DC2571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  Nr ref: IZPŚ.27</w:t>
      </w:r>
      <w:r w:rsidR="00A059A0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4E0124">
        <w:rPr>
          <w:rFonts w:ascii="Times New Roman" w:hAnsi="Times New Roman" w:cs="Times New Roman"/>
          <w:b/>
          <w:bCs/>
          <w:sz w:val="24"/>
          <w:szCs w:val="24"/>
        </w:rPr>
        <w:t>.3</w:t>
      </w:r>
      <w:r w:rsidR="00D010AF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202</w:t>
      </w:r>
      <w:bookmarkEnd w:id="0"/>
      <w:r w:rsidR="00D010AF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160D45B1" w14:textId="77777777" w:rsidR="00DC2571" w:rsidRDefault="00DC2571" w:rsidP="0092198E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6AB9752A" w14:textId="77777777" w:rsidR="0092198E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4FBF425C" w14:textId="77777777" w:rsidR="0092198E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7632E384" w14:textId="67D0C916" w:rsidR="0092198E" w:rsidRPr="00F30E79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  <w:r w:rsidRPr="00F30E79">
        <w:rPr>
          <w:rFonts w:ascii="Arial Narrow" w:eastAsia="Times New Roman" w:hAnsi="Arial Narrow"/>
          <w:sz w:val="24"/>
          <w:szCs w:val="20"/>
          <w:lang w:eastAsia="pl-PL"/>
        </w:rPr>
        <w:t>….....................................................</w:t>
      </w:r>
    </w:p>
    <w:p w14:paraId="194F3112" w14:textId="77777777" w:rsidR="0092198E" w:rsidRPr="00F30E79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  <w:r w:rsidRPr="00F30E79">
        <w:rPr>
          <w:rFonts w:ascii="Arial Narrow" w:eastAsia="Times New Roman" w:hAnsi="Arial Narrow"/>
          <w:sz w:val="24"/>
          <w:szCs w:val="20"/>
          <w:lang w:eastAsia="pl-PL"/>
        </w:rPr>
        <w:t>….....................................................</w:t>
      </w:r>
    </w:p>
    <w:p w14:paraId="0E1A4B98" w14:textId="77777777" w:rsidR="0092198E" w:rsidRPr="00F30E79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  <w:r w:rsidRPr="00F30E79">
        <w:rPr>
          <w:rFonts w:ascii="Arial Narrow" w:eastAsia="Times New Roman" w:hAnsi="Arial Narrow"/>
          <w:sz w:val="24"/>
          <w:szCs w:val="20"/>
          <w:lang w:eastAsia="pl-PL"/>
        </w:rPr>
        <w:t>….....................................................</w:t>
      </w:r>
    </w:p>
    <w:p w14:paraId="21D2C7B5" w14:textId="77777777" w:rsidR="0092198E" w:rsidRPr="00F30E79" w:rsidRDefault="0092198E" w:rsidP="0092198E">
      <w:pPr>
        <w:spacing w:after="0" w:line="240" w:lineRule="auto"/>
        <w:rPr>
          <w:rFonts w:ascii="Arial Narrow" w:eastAsia="Times New Roman" w:hAnsi="Arial Narrow"/>
          <w:sz w:val="24"/>
          <w:szCs w:val="20"/>
          <w:lang w:eastAsia="pl-PL"/>
        </w:rPr>
      </w:pPr>
      <w:r w:rsidRPr="00F30E79">
        <w:rPr>
          <w:rFonts w:ascii="Arial Narrow" w:eastAsia="Times New Roman" w:hAnsi="Arial Narrow"/>
          <w:sz w:val="20"/>
          <w:szCs w:val="20"/>
          <w:lang w:eastAsia="pl-PL"/>
        </w:rPr>
        <w:t xml:space="preserve">              Nazwa i adres Wykonawcy</w:t>
      </w:r>
    </w:p>
    <w:p w14:paraId="2E443B27" w14:textId="77777777" w:rsidR="0092198E" w:rsidRPr="00C26FEF" w:rsidRDefault="0092198E" w:rsidP="0092198E">
      <w:pPr>
        <w:pStyle w:val="NormalnyWeb"/>
        <w:jc w:val="center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b/>
          <w:bCs/>
          <w:sz w:val="28"/>
          <w:szCs w:val="28"/>
          <w:u w:val="single"/>
        </w:rPr>
        <w:t xml:space="preserve">Oświadczenie wykonawcy </w:t>
      </w:r>
      <w:r w:rsidRPr="00C26FEF">
        <w:rPr>
          <w:rFonts w:ascii="Arial Narrow" w:hAnsi="Arial Narrow"/>
          <w:sz w:val="28"/>
          <w:szCs w:val="28"/>
        </w:rPr>
        <w:t xml:space="preserve">                                                                                                                   </w:t>
      </w:r>
      <w:r w:rsidRPr="00C26FEF">
        <w:rPr>
          <w:rFonts w:ascii="Arial Narrow" w:hAnsi="Arial Narrow"/>
          <w:b/>
          <w:bCs/>
          <w:sz w:val="22"/>
          <w:szCs w:val="22"/>
        </w:rPr>
        <w:t xml:space="preserve">składane na podstawie art. 125 ust. 1 ustawy z dnia 11 września 2019 r. Prawo zamówień publicznych (dalej jako: ustawa </w:t>
      </w:r>
      <w:proofErr w:type="spellStart"/>
      <w:r w:rsidRPr="00C26FEF">
        <w:rPr>
          <w:rFonts w:ascii="Arial Narrow" w:hAnsi="Arial Narrow"/>
          <w:b/>
          <w:bCs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b/>
          <w:bCs/>
          <w:sz w:val="22"/>
          <w:szCs w:val="22"/>
        </w:rPr>
        <w:t xml:space="preserve"> ),</w:t>
      </w:r>
    </w:p>
    <w:p w14:paraId="0A9E1D30" w14:textId="6D507E28" w:rsidR="0092198E" w:rsidRPr="00DF5DA2" w:rsidRDefault="0092198E" w:rsidP="0092198E">
      <w:pPr>
        <w:spacing w:after="120"/>
        <w:jc w:val="both"/>
        <w:rPr>
          <w:rFonts w:ascii="Arial Narrow" w:hAnsi="Arial Narrow" w:cs="Arial"/>
          <w:b/>
          <w:sz w:val="20"/>
        </w:rPr>
      </w:pPr>
      <w:r w:rsidRPr="00C26FEF">
        <w:rPr>
          <w:rFonts w:ascii="Arial Narrow" w:hAnsi="Arial Narrow"/>
          <w:sz w:val="21"/>
          <w:szCs w:val="21"/>
        </w:rPr>
        <w:t xml:space="preserve">Na potrzeby postępowania o udzielenie zamówienia publicznego pn. </w:t>
      </w:r>
      <w:r w:rsidRPr="00D46152">
        <w:rPr>
          <w:rFonts w:ascii="Arial Narrow" w:hAnsi="Arial Narrow" w:cs="Arial"/>
          <w:b/>
          <w:bCs/>
          <w:sz w:val="20"/>
        </w:rPr>
        <w:t>„</w:t>
      </w:r>
      <w:bookmarkStart w:id="1" w:name="_Hlk160278061"/>
      <w:bookmarkStart w:id="2" w:name="_Hlk171786844"/>
      <w:r w:rsidR="00D010AF">
        <w:rPr>
          <w:rFonts w:ascii="Arial Narrow" w:hAnsi="Arial Narrow" w:cs="Arial"/>
          <w:b/>
          <w:bCs/>
          <w:sz w:val="20"/>
        </w:rPr>
        <w:t>Termomodernizacja centrum rekreacyjno-kulturalnego w Wichrow</w:t>
      </w:r>
      <w:bookmarkEnd w:id="1"/>
      <w:r w:rsidR="00D010AF">
        <w:rPr>
          <w:rFonts w:ascii="Arial Narrow" w:hAnsi="Arial Narrow" w:cs="Arial"/>
          <w:b/>
          <w:bCs/>
          <w:sz w:val="20"/>
        </w:rPr>
        <w:t>ie</w:t>
      </w:r>
      <w:bookmarkEnd w:id="2"/>
      <w:r w:rsidRPr="00D46152">
        <w:rPr>
          <w:rFonts w:ascii="Arial Narrow" w:hAnsi="Arial Narrow" w:cs="Arial"/>
          <w:b/>
          <w:bCs/>
          <w:sz w:val="20"/>
        </w:rPr>
        <w:t>”</w:t>
      </w:r>
      <w:r w:rsidRPr="00313A79">
        <w:rPr>
          <w:rFonts w:ascii="Arial Narrow" w:hAnsi="Arial Narrow" w:cs="Arial"/>
          <w:b/>
          <w:bCs/>
          <w:sz w:val="20"/>
        </w:rPr>
        <w:t xml:space="preserve"> </w:t>
      </w:r>
      <w:r w:rsidRPr="00C26FEF">
        <w:rPr>
          <w:rFonts w:ascii="Arial Narrow" w:hAnsi="Arial Narrow"/>
          <w:sz w:val="21"/>
          <w:szCs w:val="21"/>
        </w:rPr>
        <w:t xml:space="preserve">prowadzonego przez </w:t>
      </w:r>
      <w:r>
        <w:rPr>
          <w:rFonts w:ascii="Arial Narrow" w:hAnsi="Arial Narrow"/>
          <w:sz w:val="21"/>
          <w:szCs w:val="21"/>
        </w:rPr>
        <w:t>Gminę Radłów</w:t>
      </w:r>
      <w:r w:rsidRPr="00C26FEF">
        <w:rPr>
          <w:rFonts w:ascii="Arial Narrow" w:hAnsi="Arial Narrow"/>
          <w:sz w:val="21"/>
          <w:szCs w:val="21"/>
        </w:rPr>
        <w:t>, oświadczam, co następuje:</w:t>
      </w:r>
    </w:p>
    <w:p w14:paraId="6ED281FE" w14:textId="77777777" w:rsidR="0092198E" w:rsidRPr="00C26FEF" w:rsidRDefault="0092198E" w:rsidP="0092198E">
      <w:pPr>
        <w:pStyle w:val="NormalnyWeb"/>
        <w:spacing w:before="238" w:after="238"/>
        <w:jc w:val="center"/>
        <w:rPr>
          <w:rFonts w:ascii="Arial Narrow" w:hAnsi="Arial Narrow"/>
        </w:rPr>
      </w:pPr>
      <w:r w:rsidRPr="00C26FEF">
        <w:rPr>
          <w:rFonts w:ascii="Arial Narrow" w:hAnsi="Arial Narrow"/>
          <w:b/>
          <w:bCs/>
          <w:u w:val="single"/>
        </w:rPr>
        <w:t>Oświadczenie o braku podstaw do wykluczenia</w:t>
      </w:r>
    </w:p>
    <w:p w14:paraId="1CD1D906" w14:textId="77777777" w:rsidR="0092198E" w:rsidRPr="00C26FEF" w:rsidRDefault="0092198E" w:rsidP="0092198E">
      <w:pPr>
        <w:pStyle w:val="NormalnyWeb"/>
        <w:shd w:val="clear" w:color="auto" w:fill="BFBFBF"/>
        <w:jc w:val="center"/>
        <w:rPr>
          <w:rFonts w:ascii="Arial Narrow" w:hAnsi="Arial Narrow"/>
        </w:rPr>
      </w:pPr>
      <w:r w:rsidRPr="00C26FEF">
        <w:rPr>
          <w:rFonts w:ascii="Arial Narrow" w:hAnsi="Arial Narrow"/>
          <w:b/>
          <w:bCs/>
          <w:sz w:val="20"/>
          <w:szCs w:val="20"/>
        </w:rPr>
        <w:t>INFORMACJA DOTYCZĄCA WYKONAWCY:</w:t>
      </w:r>
    </w:p>
    <w:p w14:paraId="397F7673" w14:textId="4EA49C02" w:rsidR="0092198E" w:rsidRPr="00C26FEF" w:rsidRDefault="0092198E" w:rsidP="0092198E">
      <w:pPr>
        <w:pStyle w:val="NormalnyWeb"/>
        <w:numPr>
          <w:ilvl w:val="0"/>
          <w:numId w:val="3"/>
        </w:numPr>
        <w:spacing w:before="100" w:beforeAutospacing="1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Oświadczam, że nie podlegam wykluczeniu z postępowania na podstawie  art. 108 ust</w:t>
      </w:r>
      <w:r w:rsidR="00000B11">
        <w:rPr>
          <w:rFonts w:ascii="Arial Narrow" w:hAnsi="Arial Narrow"/>
          <w:sz w:val="22"/>
          <w:szCs w:val="22"/>
        </w:rPr>
        <w:t>.</w:t>
      </w:r>
      <w:r w:rsidRPr="00C26FEF">
        <w:rPr>
          <w:rFonts w:ascii="Arial Narrow" w:hAnsi="Arial Narrow"/>
          <w:sz w:val="22"/>
          <w:szCs w:val="22"/>
        </w:rPr>
        <w:t xml:space="preserve"> 1 ustawy </w:t>
      </w:r>
      <w:proofErr w:type="spellStart"/>
      <w:r w:rsidRPr="00C26FEF">
        <w:rPr>
          <w:rFonts w:ascii="Arial Narrow" w:hAnsi="Arial Narrow"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sz w:val="22"/>
          <w:szCs w:val="22"/>
        </w:rPr>
        <w:t>.</w:t>
      </w:r>
    </w:p>
    <w:p w14:paraId="69EFE740" w14:textId="77777777" w:rsidR="0092198E" w:rsidRPr="00C26FEF" w:rsidRDefault="0092198E" w:rsidP="0092198E">
      <w:pPr>
        <w:pStyle w:val="NormalnyWeb"/>
        <w:numPr>
          <w:ilvl w:val="0"/>
          <w:numId w:val="3"/>
        </w:numPr>
        <w:spacing w:before="100" w:beforeAutospacing="1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 xml:space="preserve">Oświadczam, że nie podlegam wykluczeniu z postępowania na podstawie  art. 109 ust. 1 pkt </w:t>
      </w:r>
      <w:r>
        <w:rPr>
          <w:rFonts w:ascii="Arial Narrow" w:hAnsi="Arial Narrow"/>
          <w:sz w:val="22"/>
          <w:szCs w:val="22"/>
        </w:rPr>
        <w:t xml:space="preserve">4 </w:t>
      </w:r>
      <w:r w:rsidRPr="00C26FEF">
        <w:rPr>
          <w:rFonts w:ascii="Arial Narrow" w:hAnsi="Arial Narrow"/>
          <w:sz w:val="22"/>
          <w:szCs w:val="22"/>
        </w:rPr>
        <w:t xml:space="preserve">ustawy </w:t>
      </w:r>
      <w:proofErr w:type="spellStart"/>
      <w:r w:rsidRPr="00C26FEF">
        <w:rPr>
          <w:rFonts w:ascii="Arial Narrow" w:hAnsi="Arial Narrow"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sz w:val="22"/>
          <w:szCs w:val="22"/>
        </w:rPr>
        <w:t xml:space="preserve"> .</w:t>
      </w:r>
    </w:p>
    <w:p w14:paraId="33877B69" w14:textId="77777777" w:rsidR="0092198E" w:rsidRPr="00C26FEF" w:rsidRDefault="0092198E" w:rsidP="0092198E">
      <w:pPr>
        <w:pStyle w:val="NormalnyWeb"/>
        <w:jc w:val="both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Oświadczam, że zachodzą w stosunku do mnie podstawy wykluczenia z postępowania na podstawie art. ……………..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 xml:space="preserve"> ustawy </w:t>
      </w:r>
      <w:proofErr w:type="spellStart"/>
      <w:r w:rsidRPr="00C26FEF">
        <w:rPr>
          <w:rFonts w:ascii="Arial Narrow" w:hAnsi="Arial Narrow"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sz w:val="22"/>
          <w:szCs w:val="22"/>
        </w:rPr>
        <w:t xml:space="preserve"> </w:t>
      </w:r>
      <w:r w:rsidRPr="00C26FEF">
        <w:rPr>
          <w:rFonts w:ascii="Arial Narrow" w:hAnsi="Arial Narrow"/>
          <w:i/>
          <w:iCs/>
          <w:sz w:val="22"/>
          <w:szCs w:val="22"/>
        </w:rPr>
        <w:t xml:space="preserve">(podać mającą zastosowanie podstawę wykluczenia spośród wymienionych w art. 108 ust. 1 lub art. 109 ust. 1 pkt </w:t>
      </w:r>
      <w:r>
        <w:rPr>
          <w:rFonts w:ascii="Arial Narrow" w:hAnsi="Arial Narrow"/>
          <w:i/>
          <w:iCs/>
          <w:sz w:val="22"/>
          <w:szCs w:val="22"/>
        </w:rPr>
        <w:t xml:space="preserve">4 </w:t>
      </w:r>
      <w:r w:rsidRPr="00C26FEF">
        <w:rPr>
          <w:rFonts w:ascii="Arial Narrow" w:hAnsi="Arial Narrow"/>
          <w:i/>
          <w:iCs/>
          <w:sz w:val="22"/>
          <w:szCs w:val="22"/>
        </w:rPr>
        <w:t xml:space="preserve">ustawy </w:t>
      </w:r>
      <w:proofErr w:type="spellStart"/>
      <w:r w:rsidRPr="00C26FEF">
        <w:rPr>
          <w:rFonts w:ascii="Arial Narrow" w:hAnsi="Arial Narrow"/>
          <w:i/>
          <w:iCs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i/>
          <w:iCs/>
          <w:sz w:val="22"/>
          <w:szCs w:val="22"/>
        </w:rPr>
        <w:t>).</w:t>
      </w:r>
      <w:r w:rsidRPr="00C26FEF">
        <w:rPr>
          <w:rFonts w:ascii="Arial Narrow" w:hAnsi="Arial Narrow"/>
          <w:sz w:val="22"/>
          <w:szCs w:val="22"/>
        </w:rPr>
        <w:t xml:space="preserve"> Jednocześnie oświadczam, że w związku z ww. okolicznością, na podstawie art. 110 ust. 2 ustawy </w:t>
      </w:r>
      <w:proofErr w:type="spellStart"/>
      <w:r w:rsidRPr="00C26FEF">
        <w:rPr>
          <w:rFonts w:ascii="Arial Narrow" w:hAnsi="Arial Narrow"/>
          <w:sz w:val="22"/>
          <w:szCs w:val="22"/>
        </w:rPr>
        <w:t>Pzp</w:t>
      </w:r>
      <w:proofErr w:type="spellEnd"/>
      <w:r w:rsidRPr="00C26FEF">
        <w:rPr>
          <w:rFonts w:ascii="Arial Narrow" w:hAnsi="Arial Narrow"/>
          <w:sz w:val="22"/>
          <w:szCs w:val="22"/>
        </w:rPr>
        <w:t xml:space="preserve"> podjąłem następujące środki naprawcze: </w:t>
      </w:r>
    </w:p>
    <w:p w14:paraId="6F9639F7" w14:textId="77777777" w:rsidR="0092198E" w:rsidRDefault="0092198E" w:rsidP="0092198E">
      <w:pPr>
        <w:pStyle w:val="NormalnyWeb"/>
        <w:rPr>
          <w:rFonts w:ascii="Arial Narrow" w:hAnsi="Arial Narrow"/>
          <w:color w:val="808080"/>
          <w:sz w:val="22"/>
          <w:szCs w:val="22"/>
        </w:rPr>
      </w:pPr>
      <w:r w:rsidRPr="00C26FEF">
        <w:rPr>
          <w:rFonts w:ascii="Arial Narrow" w:hAnsi="Arial Narrow"/>
          <w:color w:val="808080"/>
          <w:sz w:val="22"/>
          <w:szCs w:val="22"/>
        </w:rPr>
        <w:t>Opisać podjęte środki naprawcze</w:t>
      </w:r>
    </w:p>
    <w:p w14:paraId="713ABC3A" w14:textId="77777777" w:rsidR="0092198E" w:rsidRPr="00A059A0" w:rsidRDefault="0092198E" w:rsidP="0092198E">
      <w:pPr>
        <w:pStyle w:val="NormalnyWeb"/>
        <w:numPr>
          <w:ilvl w:val="0"/>
          <w:numId w:val="3"/>
        </w:numPr>
        <w:spacing w:before="100" w:beforeAutospacing="1"/>
        <w:jc w:val="both"/>
        <w:rPr>
          <w:rFonts w:ascii="Arial Narrow" w:hAnsi="Arial Narrow"/>
          <w:sz w:val="22"/>
          <w:szCs w:val="22"/>
        </w:rPr>
      </w:pPr>
      <w:bookmarkStart w:id="3" w:name="_Hlk102219419"/>
      <w:r w:rsidRPr="00A059A0">
        <w:rPr>
          <w:rFonts w:ascii="Arial Narrow" w:hAnsi="Arial Narrow"/>
          <w:sz w:val="22"/>
          <w:szCs w:val="22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 U. poz. 835) zwanej dalej ustawą, tj. nie jestem:</w:t>
      </w:r>
    </w:p>
    <w:p w14:paraId="7553F4E1" w14:textId="77777777" w:rsidR="0092198E" w:rsidRPr="00A059A0" w:rsidRDefault="0092198E" w:rsidP="0092198E">
      <w:pPr>
        <w:pStyle w:val="NormalnyWeb"/>
        <w:numPr>
          <w:ilvl w:val="0"/>
          <w:numId w:val="4"/>
        </w:numPr>
        <w:spacing w:before="100" w:beforeAutospacing="1"/>
        <w:jc w:val="both"/>
        <w:rPr>
          <w:rFonts w:ascii="Arial Narrow" w:hAnsi="Arial Narrow"/>
          <w:sz w:val="22"/>
          <w:szCs w:val="22"/>
        </w:rPr>
      </w:pPr>
      <w:r w:rsidRPr="00A059A0">
        <w:rPr>
          <w:rFonts w:ascii="Arial Narrow" w:hAnsi="Arial Narrow"/>
          <w:sz w:val="22"/>
          <w:szCs w:val="22"/>
        </w:rPr>
        <w:t xml:space="preserve">wykonawcą wymienionym w wykazach określonych w rozporządzeniu 765/2006 z dnia 18 maja 2006 r. dotyczącego środków ograniczających w związku z sytuacją na Białorusi i udziałem Białorusi w agresji Rosji wobec Ukrainy (Dz. Urz. UE L 134 z 20.05.2006, str. 1,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 xml:space="preserve">. zm.) i rozporządzeniu 269/2014 z dnia 17 marca 2014 r. w sprawie środków ograniczających w odniesieniu do działań podważających integralność terytorialną, suwerenność i niezależność Ukrainy lub im zagrażających (Dz. Urz. UE L 78 z 17.03.2014, str. 6,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>. zm.) albo wpisanym na listę, o której mowa w art. 2 i nast. ustawy na podstawie decyzji w sprawie wpisu na listę rozstrzygającej o zastosowaniu środka, o którym mowa w art. 1 pkt 3 ustawy;</w:t>
      </w:r>
    </w:p>
    <w:p w14:paraId="30E646AA" w14:textId="77777777" w:rsidR="0092198E" w:rsidRDefault="0092198E" w:rsidP="0092198E">
      <w:pPr>
        <w:pStyle w:val="NormalnyWeb"/>
        <w:numPr>
          <w:ilvl w:val="0"/>
          <w:numId w:val="4"/>
        </w:numPr>
        <w:spacing w:before="100" w:beforeAutospacing="1"/>
        <w:jc w:val="both"/>
        <w:rPr>
          <w:rFonts w:ascii="Arial Narrow" w:hAnsi="Arial Narrow"/>
          <w:sz w:val="22"/>
          <w:szCs w:val="22"/>
        </w:rPr>
      </w:pPr>
      <w:r w:rsidRPr="00A059A0">
        <w:rPr>
          <w:rFonts w:ascii="Arial Narrow" w:hAnsi="Arial Narrow"/>
          <w:sz w:val="22"/>
          <w:szCs w:val="22"/>
        </w:rPr>
        <w:t xml:space="preserve">wykonawcą, którego beneficjentem rzeczywistym w rozumieniu ustawy z dnia 1 marca 2018 r. o przeciwdziałaniu praniu pieniędzy oraz finansowaniu terroryzmu (Dz. U. z 2022 r. poz. 593 i 655) jest osoba wymieniona w wykazach określonych w rozporządzeniu 765/2006 z dnia 18 maja 2006 r. dotyczącego środków ograniczających w związku z sytuacją na Białorusi i udziałem Białorusi w agresji Rosji wobec Ukrainy (Dz. Urz. UE L 134 z 20.05.2006, str. 1,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 xml:space="preserve">. zm.) i rozporządzeniu 269/2014 z dnia 17 marca 2014 r. w sprawie środków ograniczających w odniesieniu do działań podważających integralność terytorialną, suwerenność i niezależność Ukrainy lub im zagrażających (Dz. Urz. UE L 78 z 17.03.2014, str. 6,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>. zm.) albo wpisana na listę, o której mowa w art. 2 i nast. ustawy lub będąca takim beneficjentem rzeczywistym od dnia 24 lutego 2022 r., o ile została wpisana na taką listę na podstawie decyzji w sprawie wpisu na listę rozstrzygającej o zastosowaniu środka, o którym mowa w art. 1 pkt 3 ustawy;</w:t>
      </w:r>
    </w:p>
    <w:p w14:paraId="0D31A308" w14:textId="77777777" w:rsidR="0092198E" w:rsidRPr="00A059A0" w:rsidRDefault="0092198E" w:rsidP="0092198E">
      <w:pPr>
        <w:pStyle w:val="NormalnyWeb"/>
        <w:numPr>
          <w:ilvl w:val="0"/>
          <w:numId w:val="4"/>
        </w:numPr>
        <w:spacing w:before="100" w:beforeAutospacing="1"/>
        <w:jc w:val="both"/>
        <w:rPr>
          <w:rFonts w:ascii="Arial Narrow" w:hAnsi="Arial Narrow"/>
          <w:sz w:val="22"/>
          <w:szCs w:val="22"/>
        </w:rPr>
      </w:pPr>
      <w:r w:rsidRPr="00A059A0">
        <w:rPr>
          <w:rFonts w:ascii="Arial Narrow" w:hAnsi="Arial Narrow"/>
          <w:sz w:val="22"/>
          <w:szCs w:val="22"/>
        </w:rPr>
        <w:lastRenderedPageBreak/>
        <w:t xml:space="preserve">wykonawcą, którego jednostką dominującą w rozumieniu art. 3 ust. 1 pkt 37 ustawy z dnia 29 września 1994 r. o rachunkowości (Dz. U. z 2021 r. poz. 217, 2105 i 2106) jest podmiot wymieniony w wykazach określonych w rozporządzeniu 765/2006 z dnia 18 maja 2006 r. dotyczącego środków ograniczających w związku z sytuacją na Białorusi i udziałem Białorusi w agresji Rosji wobec Ukrainy (Dz. Urz. UE L 134 z 20.05.2006, str. 1,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 xml:space="preserve">. zm.) i rozporządzeniu 269/2014 z dnia 17 marca 2014 r. w sprawie środków ograniczających w odniesieniu do działań podważających integralność terytorialną, suwerenność i niezależność Ukrainy lub im zagrażających (Dz. Urz. UE L 78 z 17.03.2014, str. 6, z </w:t>
      </w:r>
      <w:proofErr w:type="spellStart"/>
      <w:r w:rsidRPr="00A059A0">
        <w:rPr>
          <w:rFonts w:ascii="Arial Narrow" w:hAnsi="Arial Narrow"/>
          <w:sz w:val="22"/>
          <w:szCs w:val="22"/>
        </w:rPr>
        <w:t>późn</w:t>
      </w:r>
      <w:proofErr w:type="spellEnd"/>
      <w:r w:rsidRPr="00A059A0">
        <w:rPr>
          <w:rFonts w:ascii="Arial Narrow" w:hAnsi="Arial Narrow"/>
          <w:sz w:val="22"/>
          <w:szCs w:val="22"/>
        </w:rPr>
        <w:t>. zm.), albo wpisany na listę, o której mowa w art. 2 i nast. ustawy lub będący taką jednostką dominującą od dnia 24 lutego 2022 r., o ile został wpisany na taką listę na podstawie decyzji w sprawie wpisu na listę rozstrzygającej o zastosowaniu środka, o którym mowa w art. 1 pkt 3 ustawy.</w:t>
      </w:r>
    </w:p>
    <w:bookmarkEnd w:id="3"/>
    <w:p w14:paraId="44481105" w14:textId="77777777" w:rsidR="0092198E" w:rsidRPr="00C26FEF" w:rsidRDefault="0092198E" w:rsidP="0092198E">
      <w:pPr>
        <w:pStyle w:val="NormalnyWeb"/>
        <w:spacing w:before="238" w:after="238"/>
        <w:jc w:val="center"/>
        <w:rPr>
          <w:rFonts w:ascii="Arial Narrow" w:hAnsi="Arial Narrow"/>
        </w:rPr>
      </w:pPr>
      <w:r w:rsidRPr="00C26FEF">
        <w:rPr>
          <w:rFonts w:ascii="Arial Narrow" w:hAnsi="Arial Narrow"/>
          <w:b/>
          <w:bCs/>
          <w:u w:val="single"/>
        </w:rPr>
        <w:t>Oświadczenie o spełnianiu warunków udziału w postępowaniu</w:t>
      </w:r>
    </w:p>
    <w:p w14:paraId="1BC1BF9D" w14:textId="77777777" w:rsidR="0092198E" w:rsidRPr="00C26FEF" w:rsidRDefault="0092198E" w:rsidP="0092198E">
      <w:pPr>
        <w:pStyle w:val="NormalnyWeb"/>
        <w:shd w:val="clear" w:color="auto" w:fill="BFBFBF"/>
        <w:jc w:val="center"/>
        <w:rPr>
          <w:rFonts w:ascii="Arial Narrow" w:hAnsi="Arial Narrow"/>
          <w:b/>
          <w:bCs/>
          <w:sz w:val="20"/>
          <w:szCs w:val="20"/>
        </w:rPr>
      </w:pPr>
      <w:r w:rsidRPr="00C26FEF">
        <w:rPr>
          <w:rFonts w:ascii="Arial Narrow" w:hAnsi="Arial Narrow"/>
          <w:b/>
          <w:bCs/>
          <w:sz w:val="20"/>
          <w:szCs w:val="20"/>
        </w:rPr>
        <w:t>INFORMACJA DOTYCZĄCA WYKONAWCY:</w:t>
      </w:r>
    </w:p>
    <w:p w14:paraId="16615198" w14:textId="068AD88A" w:rsidR="00A059A0" w:rsidRDefault="0092198E" w:rsidP="0092198E">
      <w:pPr>
        <w:pStyle w:val="NormalnyWeb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Oświadczam, że spełniam warun</w:t>
      </w:r>
      <w:r w:rsidR="00C32EB7">
        <w:rPr>
          <w:rFonts w:ascii="Arial Narrow" w:hAnsi="Arial Narrow"/>
          <w:sz w:val="22"/>
          <w:szCs w:val="22"/>
        </w:rPr>
        <w:t>e</w:t>
      </w:r>
      <w:r w:rsidRPr="00C26FEF">
        <w:rPr>
          <w:rFonts w:ascii="Arial Narrow" w:hAnsi="Arial Narrow"/>
          <w:sz w:val="22"/>
          <w:szCs w:val="22"/>
        </w:rPr>
        <w:t>k udziału w postępowaniu określon</w:t>
      </w:r>
      <w:r w:rsidR="00C32EB7">
        <w:rPr>
          <w:rFonts w:ascii="Arial Narrow" w:hAnsi="Arial Narrow"/>
          <w:sz w:val="22"/>
          <w:szCs w:val="22"/>
        </w:rPr>
        <w:t>y</w:t>
      </w:r>
      <w:r w:rsidRPr="00C26FEF">
        <w:rPr>
          <w:rFonts w:ascii="Arial Narrow" w:hAnsi="Arial Narrow"/>
          <w:sz w:val="22"/>
          <w:szCs w:val="22"/>
        </w:rPr>
        <w:t xml:space="preserve"> przez Zamawiającego w Specyfikacji Warunków Zamówienia</w:t>
      </w:r>
      <w:r w:rsidR="00A059A0">
        <w:rPr>
          <w:rFonts w:ascii="Arial Narrow" w:hAnsi="Arial Narrow"/>
          <w:sz w:val="22"/>
          <w:szCs w:val="22"/>
        </w:rPr>
        <w:t>.</w:t>
      </w:r>
    </w:p>
    <w:p w14:paraId="72E0B8DB" w14:textId="04C50BC6" w:rsidR="0092198E" w:rsidRPr="00C26FEF" w:rsidRDefault="0092198E" w:rsidP="0092198E">
      <w:pPr>
        <w:pStyle w:val="NormalnyWeb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 </w:t>
      </w:r>
      <w:r w:rsidRPr="00C26FEF">
        <w:rPr>
          <w:rFonts w:ascii="Arial Narrow" w:hAnsi="Arial Narrow"/>
          <w:sz w:val="22"/>
          <w:szCs w:val="22"/>
        </w:rPr>
        <w:t>.</w:t>
      </w:r>
    </w:p>
    <w:p w14:paraId="3220AD0F" w14:textId="77777777" w:rsidR="0092198E" w:rsidRPr="00C26FEF" w:rsidRDefault="0092198E" w:rsidP="0092198E">
      <w:pPr>
        <w:pStyle w:val="NormalnyWeb"/>
        <w:shd w:val="clear" w:color="auto" w:fill="BFBFBF"/>
        <w:jc w:val="center"/>
        <w:rPr>
          <w:rFonts w:ascii="Arial Narrow" w:hAnsi="Arial Narrow"/>
          <w:b/>
          <w:bCs/>
          <w:sz w:val="20"/>
          <w:szCs w:val="20"/>
        </w:rPr>
      </w:pPr>
      <w:r w:rsidRPr="00C26FEF">
        <w:rPr>
          <w:rFonts w:ascii="Arial Narrow" w:hAnsi="Arial Narrow"/>
          <w:b/>
          <w:bCs/>
          <w:sz w:val="20"/>
          <w:szCs w:val="20"/>
        </w:rPr>
        <w:t>INFORMACJA W ZWIĄZKU Z POLEGANIEM NA ZASOBACH INNYCH PODMIOTÓW</w:t>
      </w:r>
      <w:bookmarkStart w:id="4" w:name="sdendnote1anc"/>
      <w:r w:rsidRPr="00C26FEF">
        <w:rPr>
          <w:rFonts w:ascii="Arial Narrow" w:hAnsi="Arial Narrow"/>
          <w:b/>
          <w:bCs/>
          <w:sz w:val="20"/>
          <w:szCs w:val="20"/>
        </w:rPr>
        <w:t xml:space="preserve"> </w:t>
      </w:r>
      <w:bookmarkEnd w:id="4"/>
      <w:r w:rsidRPr="00C26FEF">
        <w:rPr>
          <w:rFonts w:ascii="Arial Narrow" w:hAnsi="Arial Narrow"/>
          <w:b/>
          <w:bCs/>
          <w:sz w:val="20"/>
          <w:szCs w:val="20"/>
        </w:rPr>
        <w:t>*</w:t>
      </w:r>
    </w:p>
    <w:p w14:paraId="2A9BE9E6" w14:textId="77787C12" w:rsidR="0092198E" w:rsidRDefault="0092198E" w:rsidP="0092198E">
      <w:pPr>
        <w:pStyle w:val="NormalnyWeb"/>
        <w:jc w:val="both"/>
        <w:rPr>
          <w:rFonts w:ascii="Arial Narrow" w:hAnsi="Arial Narrow"/>
          <w:i/>
          <w:iCs/>
          <w:color w:val="808080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>Oświadczam, że w celu wykazania spełniania warunk</w:t>
      </w:r>
      <w:r w:rsidR="00C32EB7">
        <w:rPr>
          <w:rFonts w:ascii="Arial Narrow" w:hAnsi="Arial Narrow"/>
          <w:sz w:val="22"/>
          <w:szCs w:val="22"/>
        </w:rPr>
        <w:t>u</w:t>
      </w:r>
      <w:r w:rsidRPr="00C26FEF">
        <w:rPr>
          <w:rFonts w:ascii="Arial Narrow" w:hAnsi="Arial Narrow"/>
          <w:sz w:val="22"/>
          <w:szCs w:val="22"/>
        </w:rPr>
        <w:t xml:space="preserve"> udziału w postępowaniu, określon</w:t>
      </w:r>
      <w:r w:rsidR="00C32EB7">
        <w:rPr>
          <w:rFonts w:ascii="Arial Narrow" w:hAnsi="Arial Narrow"/>
          <w:sz w:val="22"/>
          <w:szCs w:val="22"/>
        </w:rPr>
        <w:t>ego</w:t>
      </w:r>
      <w:r w:rsidRPr="00C26FEF">
        <w:rPr>
          <w:rFonts w:ascii="Arial Narrow" w:hAnsi="Arial Narrow"/>
          <w:sz w:val="22"/>
          <w:szCs w:val="22"/>
        </w:rPr>
        <w:t xml:space="preserve"> przez zamawiającego w Specyfikacji Warunków Zamówienia polegam na zasobach następującego/</w:t>
      </w:r>
      <w:proofErr w:type="spellStart"/>
      <w:r w:rsidRPr="00C26FEF">
        <w:rPr>
          <w:rFonts w:ascii="Arial Narrow" w:hAnsi="Arial Narrow"/>
          <w:sz w:val="22"/>
          <w:szCs w:val="22"/>
        </w:rPr>
        <w:t>ych</w:t>
      </w:r>
      <w:proofErr w:type="spellEnd"/>
      <w:r w:rsidRPr="00C26FEF">
        <w:rPr>
          <w:rFonts w:ascii="Arial Narrow" w:hAnsi="Arial Narrow"/>
          <w:sz w:val="22"/>
          <w:szCs w:val="22"/>
        </w:rPr>
        <w:t xml:space="preserve"> podmiotu/ów:    </w:t>
      </w:r>
      <w:r w:rsidRPr="00C26FEF">
        <w:rPr>
          <w:rFonts w:ascii="Arial Narrow" w:hAnsi="Arial Narrow"/>
          <w:color w:val="808080"/>
          <w:sz w:val="22"/>
          <w:szCs w:val="22"/>
        </w:rPr>
        <w:t>wskazać podmiot</w:t>
      </w:r>
      <w:r w:rsidRPr="00C26FEF">
        <w:rPr>
          <w:rFonts w:ascii="Arial Narrow" w:hAnsi="Arial Narrow"/>
          <w:sz w:val="22"/>
          <w:szCs w:val="22"/>
        </w:rPr>
        <w:t xml:space="preserve">, w następującym zakresie:    </w:t>
      </w:r>
      <w:r w:rsidRPr="00C26FEF">
        <w:rPr>
          <w:rFonts w:ascii="Arial Narrow" w:hAnsi="Arial Narrow"/>
          <w:i/>
          <w:iCs/>
          <w:color w:val="808080"/>
          <w:sz w:val="22"/>
          <w:szCs w:val="22"/>
        </w:rPr>
        <w:t>określić odpowiedni zakres dla wskazanego podmiotu</w:t>
      </w:r>
    </w:p>
    <w:p w14:paraId="1989B93B" w14:textId="77777777" w:rsidR="00A059A0" w:rsidRPr="00C26FEF" w:rsidRDefault="00A059A0" w:rsidP="0092198E">
      <w:pPr>
        <w:pStyle w:val="NormalnyWeb"/>
        <w:jc w:val="both"/>
        <w:rPr>
          <w:rFonts w:ascii="Arial Narrow" w:hAnsi="Arial Narrow"/>
          <w:sz w:val="22"/>
          <w:szCs w:val="22"/>
        </w:rPr>
      </w:pPr>
    </w:p>
    <w:p w14:paraId="3A68E10A" w14:textId="77777777" w:rsidR="0092198E" w:rsidRPr="00C26FEF" w:rsidRDefault="0092198E" w:rsidP="0092198E">
      <w:pPr>
        <w:pStyle w:val="NormalnyWeb"/>
        <w:shd w:val="clear" w:color="auto" w:fill="BFBFBF"/>
        <w:rPr>
          <w:rFonts w:ascii="Arial Narrow" w:hAnsi="Arial Narrow"/>
        </w:rPr>
      </w:pPr>
      <w:r w:rsidRPr="00C26FEF">
        <w:rPr>
          <w:rFonts w:ascii="Arial Narrow" w:hAnsi="Arial Narrow"/>
          <w:b/>
          <w:bCs/>
          <w:sz w:val="20"/>
          <w:szCs w:val="20"/>
        </w:rPr>
        <w:t>OŚWIADCZENIE DOTYCZĄCE PODANYCH INFORMACJI:</w:t>
      </w:r>
    </w:p>
    <w:p w14:paraId="648E1738" w14:textId="77777777" w:rsidR="0092198E" w:rsidRPr="00C26FEF" w:rsidRDefault="0092198E" w:rsidP="0092198E">
      <w:pPr>
        <w:pStyle w:val="NormalnyWeb"/>
        <w:spacing w:after="159"/>
        <w:jc w:val="both"/>
        <w:rPr>
          <w:rFonts w:ascii="Arial Narrow" w:hAnsi="Arial Narrow"/>
          <w:sz w:val="22"/>
          <w:szCs w:val="22"/>
        </w:rPr>
      </w:pPr>
      <w:r w:rsidRPr="00C26FEF">
        <w:rPr>
          <w:rFonts w:ascii="Arial Narrow" w:hAnsi="Arial Narrow"/>
          <w:sz w:val="22"/>
          <w:szCs w:val="22"/>
        </w:rPr>
        <w:t xml:space="preserve">Oświadczam, że wszystkie informacje podane w powyższych oświadczeniach są aktualne </w:t>
      </w:r>
      <w:r w:rsidRPr="00C26FEF">
        <w:rPr>
          <w:rFonts w:ascii="Arial Narrow" w:hAnsi="Arial Narrow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3A1DB056" w14:textId="77777777" w:rsidR="0092198E" w:rsidRPr="00C26FEF" w:rsidRDefault="0092198E" w:rsidP="0092198E">
      <w:pPr>
        <w:pStyle w:val="NormalnyWeb"/>
        <w:rPr>
          <w:rFonts w:ascii="Arial Narrow" w:hAnsi="Arial Narrow"/>
        </w:rPr>
      </w:pPr>
      <w:bookmarkStart w:id="5" w:name="sdendnote1sym"/>
      <w:r w:rsidRPr="00C26FEF">
        <w:rPr>
          <w:rFonts w:ascii="Arial Narrow" w:hAnsi="Arial Narrow"/>
          <w:sz w:val="20"/>
          <w:szCs w:val="20"/>
        </w:rPr>
        <w:t>*</w:t>
      </w:r>
      <w:bookmarkEnd w:id="5"/>
      <w:r w:rsidRPr="00C26FEF">
        <w:rPr>
          <w:rFonts w:ascii="Arial Narrow" w:hAnsi="Arial Narrow"/>
          <w:sz w:val="20"/>
          <w:szCs w:val="20"/>
        </w:rPr>
        <w:t xml:space="preserve"> Wypełnić jeśli dotyczy</w:t>
      </w:r>
    </w:p>
    <w:p w14:paraId="2002A9C9" w14:textId="77777777" w:rsidR="0092198E" w:rsidRPr="00C26FEF" w:rsidRDefault="0092198E" w:rsidP="0092198E">
      <w:pPr>
        <w:spacing w:after="0" w:line="240" w:lineRule="auto"/>
        <w:ind w:left="5664" w:firstLine="708"/>
        <w:rPr>
          <w:rFonts w:ascii="Arial Narrow" w:hAnsi="Arial Narrow"/>
          <w:iCs/>
          <w:sz w:val="16"/>
          <w:szCs w:val="16"/>
        </w:rPr>
      </w:pPr>
    </w:p>
    <w:p w14:paraId="213855FE" w14:textId="77777777" w:rsidR="0092198E" w:rsidRPr="00C26FEF" w:rsidRDefault="0092198E" w:rsidP="0092198E">
      <w:pPr>
        <w:spacing w:line="240" w:lineRule="auto"/>
        <w:rPr>
          <w:rFonts w:ascii="Arial Narrow" w:hAnsi="Arial Narrow"/>
        </w:rPr>
      </w:pPr>
    </w:p>
    <w:p w14:paraId="5A7E507A" w14:textId="25084315" w:rsidR="007F36B5" w:rsidRDefault="007F36B5" w:rsidP="007F36B5">
      <w:pPr>
        <w:pStyle w:val="Tekstpodstawowy"/>
        <w:ind w:left="0" w:right="1111"/>
        <w:rPr>
          <w:rFonts w:ascii="Calibri Light" w:hAnsi="Calibri Light" w:cs="Calibri Light"/>
        </w:rPr>
      </w:pPr>
    </w:p>
    <w:sectPr w:rsidR="007F36B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1895C" w14:textId="77777777" w:rsidR="00194733" w:rsidRDefault="00194733" w:rsidP="001A587C">
      <w:pPr>
        <w:spacing w:after="0" w:line="240" w:lineRule="auto"/>
      </w:pPr>
      <w:r>
        <w:separator/>
      </w:r>
    </w:p>
  </w:endnote>
  <w:endnote w:type="continuationSeparator" w:id="0">
    <w:p w14:paraId="5B579BBC" w14:textId="77777777" w:rsidR="00194733" w:rsidRDefault="00194733" w:rsidP="001A5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80D056" w14:textId="77777777" w:rsidR="00194733" w:rsidRDefault="00194733" w:rsidP="001A587C">
      <w:pPr>
        <w:spacing w:after="0" w:line="240" w:lineRule="auto"/>
      </w:pPr>
      <w:r>
        <w:separator/>
      </w:r>
    </w:p>
  </w:footnote>
  <w:footnote w:type="continuationSeparator" w:id="0">
    <w:p w14:paraId="4517AAC2" w14:textId="77777777" w:rsidR="00194733" w:rsidRDefault="00194733" w:rsidP="001A58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10693" w14:textId="514511C8" w:rsidR="009363AB" w:rsidRDefault="009363AB">
    <w:pPr>
      <w:pStyle w:val="Nagwek"/>
    </w:pPr>
    <w:r>
      <w:rPr>
        <w:noProof/>
      </w:rPr>
      <w:drawing>
        <wp:inline distT="0" distB="0" distL="0" distR="0" wp14:anchorId="1BBB5D31" wp14:editId="519E736C">
          <wp:extent cx="5760720" cy="588010"/>
          <wp:effectExtent l="0" t="0" r="0" b="254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42E9172" w14:textId="77777777" w:rsidR="009363AB" w:rsidRDefault="009363A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0545A2"/>
    <w:multiLevelType w:val="multilevel"/>
    <w:tmpl w:val="308492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38B6839"/>
    <w:multiLevelType w:val="hybridMultilevel"/>
    <w:tmpl w:val="F8406848"/>
    <w:lvl w:ilvl="0" w:tplc="147414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980F8D"/>
    <w:multiLevelType w:val="hybridMultilevel"/>
    <w:tmpl w:val="1E68E9EC"/>
    <w:lvl w:ilvl="0" w:tplc="C1C2E9E2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2" w:hanging="360"/>
      </w:pPr>
    </w:lvl>
    <w:lvl w:ilvl="2" w:tplc="0415001B" w:tentative="1">
      <w:start w:val="1"/>
      <w:numFmt w:val="lowerRoman"/>
      <w:lvlText w:val="%3."/>
      <w:lvlJc w:val="right"/>
      <w:pPr>
        <w:ind w:left="2052" w:hanging="180"/>
      </w:pPr>
    </w:lvl>
    <w:lvl w:ilvl="3" w:tplc="0415000F" w:tentative="1">
      <w:start w:val="1"/>
      <w:numFmt w:val="decimal"/>
      <w:lvlText w:val="%4."/>
      <w:lvlJc w:val="left"/>
      <w:pPr>
        <w:ind w:left="2772" w:hanging="360"/>
      </w:pPr>
    </w:lvl>
    <w:lvl w:ilvl="4" w:tplc="04150019" w:tentative="1">
      <w:start w:val="1"/>
      <w:numFmt w:val="lowerLetter"/>
      <w:lvlText w:val="%5."/>
      <w:lvlJc w:val="left"/>
      <w:pPr>
        <w:ind w:left="3492" w:hanging="360"/>
      </w:pPr>
    </w:lvl>
    <w:lvl w:ilvl="5" w:tplc="0415001B" w:tentative="1">
      <w:start w:val="1"/>
      <w:numFmt w:val="lowerRoman"/>
      <w:lvlText w:val="%6."/>
      <w:lvlJc w:val="right"/>
      <w:pPr>
        <w:ind w:left="4212" w:hanging="180"/>
      </w:pPr>
    </w:lvl>
    <w:lvl w:ilvl="6" w:tplc="0415000F" w:tentative="1">
      <w:start w:val="1"/>
      <w:numFmt w:val="decimal"/>
      <w:lvlText w:val="%7."/>
      <w:lvlJc w:val="left"/>
      <w:pPr>
        <w:ind w:left="4932" w:hanging="360"/>
      </w:pPr>
    </w:lvl>
    <w:lvl w:ilvl="7" w:tplc="04150019" w:tentative="1">
      <w:start w:val="1"/>
      <w:numFmt w:val="lowerLetter"/>
      <w:lvlText w:val="%8."/>
      <w:lvlJc w:val="left"/>
      <w:pPr>
        <w:ind w:left="5652" w:hanging="360"/>
      </w:pPr>
    </w:lvl>
    <w:lvl w:ilvl="8" w:tplc="0415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8190516">
    <w:abstractNumId w:val="3"/>
  </w:num>
  <w:num w:numId="2" w16cid:durableId="1688094403">
    <w:abstractNumId w:val="2"/>
  </w:num>
  <w:num w:numId="3" w16cid:durableId="1611819836">
    <w:abstractNumId w:val="0"/>
    <w:lvlOverride w:ilvl="0">
      <w:startOverride w:val="1"/>
    </w:lvlOverride>
  </w:num>
  <w:num w:numId="4" w16cid:durableId="374391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87C"/>
    <w:rsid w:val="00000B11"/>
    <w:rsid w:val="0001239F"/>
    <w:rsid w:val="000163B5"/>
    <w:rsid w:val="000214A9"/>
    <w:rsid w:val="00083905"/>
    <w:rsid w:val="000B4274"/>
    <w:rsid w:val="000B62C6"/>
    <w:rsid w:val="000B6E8D"/>
    <w:rsid w:val="0015052A"/>
    <w:rsid w:val="00194733"/>
    <w:rsid w:val="001A587C"/>
    <w:rsid w:val="001E4E61"/>
    <w:rsid w:val="002939A5"/>
    <w:rsid w:val="003047EA"/>
    <w:rsid w:val="003253C9"/>
    <w:rsid w:val="0034055F"/>
    <w:rsid w:val="00364597"/>
    <w:rsid w:val="00372B10"/>
    <w:rsid w:val="003B06F7"/>
    <w:rsid w:val="003C7090"/>
    <w:rsid w:val="003F6C24"/>
    <w:rsid w:val="0040727D"/>
    <w:rsid w:val="004111C1"/>
    <w:rsid w:val="004308DC"/>
    <w:rsid w:val="004A1CC3"/>
    <w:rsid w:val="004D5654"/>
    <w:rsid w:val="004E0124"/>
    <w:rsid w:val="005031E3"/>
    <w:rsid w:val="00565270"/>
    <w:rsid w:val="00571E41"/>
    <w:rsid w:val="005B3454"/>
    <w:rsid w:val="005B5DEB"/>
    <w:rsid w:val="00653031"/>
    <w:rsid w:val="00687B1F"/>
    <w:rsid w:val="006B4834"/>
    <w:rsid w:val="006F2404"/>
    <w:rsid w:val="00712E76"/>
    <w:rsid w:val="00751AE4"/>
    <w:rsid w:val="007D2959"/>
    <w:rsid w:val="007F36B5"/>
    <w:rsid w:val="00847DF6"/>
    <w:rsid w:val="0092198E"/>
    <w:rsid w:val="009363AB"/>
    <w:rsid w:val="009A4E5C"/>
    <w:rsid w:val="009C558F"/>
    <w:rsid w:val="009D0320"/>
    <w:rsid w:val="00A007C6"/>
    <w:rsid w:val="00A059A0"/>
    <w:rsid w:val="00A24E80"/>
    <w:rsid w:val="00A568D4"/>
    <w:rsid w:val="00A578EE"/>
    <w:rsid w:val="00A819FA"/>
    <w:rsid w:val="00B16964"/>
    <w:rsid w:val="00B17420"/>
    <w:rsid w:val="00B562A4"/>
    <w:rsid w:val="00B6058A"/>
    <w:rsid w:val="00B75D43"/>
    <w:rsid w:val="00BD48EB"/>
    <w:rsid w:val="00BE50E8"/>
    <w:rsid w:val="00C26E18"/>
    <w:rsid w:val="00C32EB7"/>
    <w:rsid w:val="00C417E8"/>
    <w:rsid w:val="00C907ED"/>
    <w:rsid w:val="00CD3446"/>
    <w:rsid w:val="00D010AF"/>
    <w:rsid w:val="00D16C5B"/>
    <w:rsid w:val="00D8795D"/>
    <w:rsid w:val="00D945C2"/>
    <w:rsid w:val="00DC2571"/>
    <w:rsid w:val="00DC446D"/>
    <w:rsid w:val="00DF49FD"/>
    <w:rsid w:val="00DF6887"/>
    <w:rsid w:val="00E22BE2"/>
    <w:rsid w:val="00E36E6F"/>
    <w:rsid w:val="00E647F8"/>
    <w:rsid w:val="00E64EBB"/>
    <w:rsid w:val="00E71FE2"/>
    <w:rsid w:val="00EA6704"/>
    <w:rsid w:val="00EC4D38"/>
    <w:rsid w:val="00EF1171"/>
    <w:rsid w:val="00F04573"/>
    <w:rsid w:val="00F45DF5"/>
    <w:rsid w:val="00F80C5A"/>
    <w:rsid w:val="00F96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2C4BD"/>
  <w15:chartTrackingRefBased/>
  <w15:docId w15:val="{1D1B82C7-AB93-4F52-B572-DA46FF8D1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1A587C"/>
  </w:style>
  <w:style w:type="paragraph" w:styleId="NormalnyWeb">
    <w:name w:val="Normal (Web)"/>
    <w:basedOn w:val="Normalny"/>
    <w:uiPriority w:val="99"/>
    <w:rsid w:val="001A587C"/>
    <w:pPr>
      <w:spacing w:after="0" w:line="240" w:lineRule="auto"/>
      <w:ind w:left="22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1A587C"/>
    <w:pPr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A587C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A587C"/>
    <w:rPr>
      <w:vertAlign w:val="superscript"/>
    </w:rPr>
  </w:style>
  <w:style w:type="character" w:customStyle="1" w:styleId="alb">
    <w:name w:val="a_lb"/>
    <w:rsid w:val="001A587C"/>
  </w:style>
  <w:style w:type="paragraph" w:customStyle="1" w:styleId="WW-Tekstpodstawowy3">
    <w:name w:val="WW-Tekst podstawowy 3"/>
    <w:basedOn w:val="Normalny"/>
    <w:rsid w:val="001A587C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Cs w:val="20"/>
      <w:lang w:eastAsia="ar-SA"/>
    </w:rPr>
  </w:style>
  <w:style w:type="paragraph" w:styleId="Bezodstpw">
    <w:name w:val="No Spacing"/>
    <w:uiPriority w:val="1"/>
    <w:qFormat/>
    <w:rsid w:val="003047EA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15052A"/>
    <w:pPr>
      <w:ind w:left="720"/>
      <w:contextualSpacing/>
    </w:pPr>
  </w:style>
  <w:style w:type="character" w:styleId="Hipercze">
    <w:name w:val="Hyperlink"/>
    <w:uiPriority w:val="99"/>
    <w:rsid w:val="007F36B5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1"/>
    <w:qFormat/>
    <w:rsid w:val="007F36B5"/>
    <w:pPr>
      <w:widowControl w:val="0"/>
      <w:autoSpaceDE w:val="0"/>
      <w:autoSpaceDN w:val="0"/>
      <w:spacing w:after="0" w:line="240" w:lineRule="auto"/>
      <w:ind w:left="686"/>
    </w:pPr>
    <w:rPr>
      <w:rFonts w:ascii="Arial" w:eastAsia="Arial" w:hAnsi="Arial" w:cs="Arial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F36B5"/>
    <w:rPr>
      <w:rFonts w:ascii="Arial" w:eastAsia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936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363AB"/>
  </w:style>
  <w:style w:type="paragraph" w:styleId="Stopka">
    <w:name w:val="footer"/>
    <w:basedOn w:val="Normalny"/>
    <w:link w:val="StopkaZnak"/>
    <w:uiPriority w:val="99"/>
    <w:unhideWhenUsed/>
    <w:rsid w:val="00936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363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754</Words>
  <Characters>4527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 Głębocki</dc:creator>
  <cp:keywords/>
  <dc:description/>
  <cp:lastModifiedBy>J. Wróbel</cp:lastModifiedBy>
  <cp:revision>3</cp:revision>
  <dcterms:created xsi:type="dcterms:W3CDTF">2026-02-04T14:10:00Z</dcterms:created>
  <dcterms:modified xsi:type="dcterms:W3CDTF">2026-02-05T10:51:00Z</dcterms:modified>
</cp:coreProperties>
</file>