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3106C" w14:textId="6BFADF6A" w:rsidR="006021E9" w:rsidRPr="00AD077E" w:rsidRDefault="002E1CD5" w:rsidP="006021E9">
      <w:pPr>
        <w:spacing w:before="100" w:beforeAutospacing="1" w:after="100" w:afterAutospacing="1"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Bytów</w:t>
      </w:r>
      <w:r w:rsidR="006021E9" w:rsidRPr="00AD077E">
        <w:rPr>
          <w:rFonts w:ascii="Times New Roman" w:hAnsi="Times New Roman" w:cs="Times New Roman"/>
        </w:rPr>
        <w:t>,</w:t>
      </w:r>
      <w:r w:rsidR="006021E9">
        <w:rPr>
          <w:rFonts w:ascii="Times New Roman" w:hAnsi="Times New Roman" w:cs="Times New Roman"/>
        </w:rPr>
        <w:t xml:space="preserve"> </w:t>
      </w:r>
      <w:r w:rsidR="006021E9" w:rsidRPr="00AD077E">
        <w:rPr>
          <w:rFonts w:ascii="Times New Roman" w:hAnsi="Times New Roman" w:cs="Times New Roman"/>
        </w:rPr>
        <w:t>dnia</w:t>
      </w:r>
      <w:r w:rsidR="006021E9">
        <w:rPr>
          <w:rFonts w:ascii="Times New Roman" w:hAnsi="Times New Roman" w:cs="Times New Roman"/>
        </w:rPr>
        <w:t xml:space="preserve"> </w:t>
      </w:r>
      <w:r w:rsidR="00354E8C">
        <w:rPr>
          <w:rFonts w:ascii="Times New Roman" w:hAnsi="Times New Roman" w:cs="Times New Roman"/>
        </w:rPr>
        <w:t>07.05</w:t>
      </w:r>
      <w:r w:rsidR="00411B92">
        <w:rPr>
          <w:rFonts w:ascii="Times New Roman" w:hAnsi="Times New Roman" w:cs="Times New Roman"/>
        </w:rPr>
        <w:t>.2026</w:t>
      </w:r>
      <w:r>
        <w:rPr>
          <w:rFonts w:ascii="Times New Roman" w:hAnsi="Times New Roman" w:cs="Times New Roman"/>
        </w:rPr>
        <w:t xml:space="preserve"> r.</w:t>
      </w:r>
    </w:p>
    <w:p w14:paraId="5A59EFED" w14:textId="2E3F35F4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Zamawiający</w:t>
      </w:r>
      <w:r>
        <w:rPr>
          <w:rFonts w:ascii="Times New Roman" w:hAnsi="Times New Roman" w:cs="Times New Roman"/>
        </w:rPr>
        <w:t>:</w:t>
      </w:r>
    </w:p>
    <w:p w14:paraId="4A059321" w14:textId="62183B09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Gmina Bytów</w:t>
      </w:r>
    </w:p>
    <w:p w14:paraId="569DB06B" w14:textId="184A929D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ul. 1 Maja 15</w:t>
      </w:r>
    </w:p>
    <w:p w14:paraId="7FE75810" w14:textId="614C3F95" w:rsidR="002E1CD5" w:rsidRPr="002E1CD5" w:rsidRDefault="002E1CD5" w:rsidP="002E1CD5">
      <w:pPr>
        <w:pStyle w:val="Bezodstpw"/>
        <w:rPr>
          <w:rFonts w:ascii="Times New Roman" w:hAnsi="Times New Roman" w:cs="Times New Roman"/>
          <w:b/>
          <w:bCs/>
        </w:rPr>
      </w:pPr>
      <w:r w:rsidRPr="002E1CD5">
        <w:rPr>
          <w:rFonts w:ascii="Times New Roman" w:hAnsi="Times New Roman" w:cs="Times New Roman"/>
          <w:b/>
          <w:bCs/>
        </w:rPr>
        <w:t>77-100 Bytów</w:t>
      </w:r>
    </w:p>
    <w:p w14:paraId="66E15892" w14:textId="77777777" w:rsidR="002E1CD5" w:rsidRPr="002E1CD5" w:rsidRDefault="002E1CD5" w:rsidP="002E1CD5">
      <w:pPr>
        <w:pStyle w:val="Bezodstpw"/>
        <w:rPr>
          <w:rFonts w:ascii="Times New Roman" w:hAnsi="Times New Roman" w:cs="Times New Roman"/>
        </w:rPr>
      </w:pPr>
    </w:p>
    <w:p w14:paraId="0D909A37" w14:textId="184C4CB6" w:rsidR="006021E9" w:rsidRPr="0047028F" w:rsidRDefault="0047028F" w:rsidP="000462EE">
      <w:pPr>
        <w:pStyle w:val="Bezodstpw"/>
        <w:rPr>
          <w:rFonts w:ascii="Times New Roman" w:hAnsi="Times New Roman" w:cs="Times New Roman"/>
          <w:b/>
          <w:bCs/>
        </w:rPr>
      </w:pPr>
      <w:r w:rsidRPr="0047028F">
        <w:rPr>
          <w:rFonts w:ascii="Times New Roman" w:hAnsi="Times New Roman" w:cs="Times New Roman"/>
          <w:b/>
          <w:bCs/>
        </w:rPr>
        <w:t>BRZ.271.</w:t>
      </w:r>
      <w:r w:rsidR="00354E8C">
        <w:rPr>
          <w:rFonts w:ascii="Times New Roman" w:hAnsi="Times New Roman" w:cs="Times New Roman"/>
          <w:b/>
          <w:bCs/>
        </w:rPr>
        <w:t>10</w:t>
      </w:r>
      <w:r w:rsidR="00411B92">
        <w:rPr>
          <w:rFonts w:ascii="Times New Roman" w:hAnsi="Times New Roman" w:cs="Times New Roman"/>
          <w:b/>
          <w:bCs/>
        </w:rPr>
        <w:t>.2026</w:t>
      </w:r>
      <w:r w:rsidRPr="0047028F">
        <w:rPr>
          <w:rFonts w:ascii="Times New Roman" w:hAnsi="Times New Roman" w:cs="Times New Roman"/>
          <w:b/>
          <w:bCs/>
        </w:rPr>
        <w:t>.AZ</w:t>
      </w:r>
    </w:p>
    <w:p w14:paraId="3065F3BF" w14:textId="7D77744D" w:rsidR="007B714F" w:rsidRPr="007B714F" w:rsidRDefault="006021E9" w:rsidP="007B714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iCs/>
        </w:rPr>
      </w:pPr>
      <w:r w:rsidRPr="0047028F">
        <w:rPr>
          <w:rFonts w:ascii="Times New Roman" w:hAnsi="Times New Roman" w:cs="Times New Roman"/>
          <w:iCs/>
        </w:rPr>
        <w:t>Strona internetowa prowadzonego postępowania:</w:t>
      </w:r>
      <w:r w:rsidR="0047028F" w:rsidRPr="0047028F">
        <w:rPr>
          <w:rFonts w:ascii="Times New Roman" w:hAnsi="Times New Roman" w:cs="Times New Roman"/>
          <w:iCs/>
        </w:rPr>
        <w:t xml:space="preserve"> </w:t>
      </w:r>
      <w:hyperlink r:id="rId6" w:history="1">
        <w:r w:rsidR="00354E8C" w:rsidRPr="00354E8C">
          <w:rPr>
            <w:rStyle w:val="Hipercze"/>
            <w:rFonts w:ascii="Times New Roman" w:hAnsi="Times New Roman" w:cs="Times New Roman"/>
            <w:iCs/>
          </w:rPr>
          <w:t>https://ezam</w:t>
        </w:r>
        <w:r w:rsidR="00354E8C" w:rsidRPr="00354E8C">
          <w:rPr>
            <w:rStyle w:val="Hipercze"/>
            <w:rFonts w:ascii="Times New Roman" w:hAnsi="Times New Roman" w:cs="Times New Roman"/>
            <w:iCs/>
          </w:rPr>
          <w:t>o</w:t>
        </w:r>
        <w:r w:rsidR="00354E8C" w:rsidRPr="00354E8C">
          <w:rPr>
            <w:rStyle w:val="Hipercze"/>
            <w:rFonts w:ascii="Times New Roman" w:hAnsi="Times New Roman" w:cs="Times New Roman"/>
            <w:iCs/>
          </w:rPr>
          <w:t>wienia.gov.pl/mp-client/search/list/ocds-148610-998740e8-18f5-4729-ab63-ee78ff5b7cc1</w:t>
        </w:r>
      </w:hyperlink>
    </w:p>
    <w:p w14:paraId="60FF6780" w14:textId="3E70C700" w:rsidR="006021E9" w:rsidRPr="00AD077E" w:rsidRDefault="006021E9" w:rsidP="006021E9">
      <w:pPr>
        <w:pStyle w:val="Tekstpodstawowy"/>
        <w:spacing w:before="100" w:beforeAutospacing="1" w:after="100" w:afterAutospacing="1" w:line="360" w:lineRule="auto"/>
        <w:jc w:val="center"/>
        <w:rPr>
          <w:rFonts w:ascii="Times New Roman" w:hAnsi="Times New Roman"/>
          <w:b/>
          <w:szCs w:val="24"/>
        </w:rPr>
      </w:pPr>
      <w:r w:rsidRPr="00AD077E">
        <w:rPr>
          <w:rFonts w:ascii="Times New Roman" w:hAnsi="Times New Roman"/>
          <w:b/>
          <w:szCs w:val="24"/>
        </w:rPr>
        <w:t>Informacja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wyborze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oferty</w:t>
      </w:r>
      <w:r>
        <w:rPr>
          <w:rFonts w:ascii="Times New Roman" w:hAnsi="Times New Roman"/>
          <w:b/>
          <w:szCs w:val="24"/>
        </w:rPr>
        <w:t xml:space="preserve"> </w:t>
      </w:r>
      <w:r w:rsidRPr="00AD077E">
        <w:rPr>
          <w:rFonts w:ascii="Times New Roman" w:hAnsi="Times New Roman"/>
          <w:b/>
          <w:szCs w:val="24"/>
        </w:rPr>
        <w:t>najkorzystniejszej</w:t>
      </w:r>
    </w:p>
    <w:p w14:paraId="36581B18" w14:textId="2E5816EA" w:rsidR="00776ED1" w:rsidRPr="00776ED1" w:rsidRDefault="006021E9" w:rsidP="003E6614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  <w:i/>
          <w:iCs/>
        </w:rPr>
      </w:pPr>
      <w:r w:rsidRPr="00AD077E">
        <w:rPr>
          <w:rFonts w:ascii="Times New Roman" w:hAnsi="Times New Roman" w:cs="Times New Roman"/>
        </w:rPr>
        <w:t>Dotyczy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postępowania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udzielenie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zamówienia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publicznego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prowadzonego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trybie</w:t>
      </w:r>
      <w:r>
        <w:rPr>
          <w:rFonts w:ascii="Times New Roman" w:hAnsi="Times New Roman" w:cs="Times New Roman"/>
        </w:rPr>
        <w:t xml:space="preserve"> </w:t>
      </w:r>
      <w:r w:rsidR="0047028F">
        <w:rPr>
          <w:rFonts w:ascii="Times New Roman" w:hAnsi="Times New Roman" w:cs="Times New Roman"/>
        </w:rPr>
        <w:t xml:space="preserve">podstawowym bez negocjacji </w:t>
      </w:r>
      <w:r w:rsidR="00DF6B05">
        <w:rPr>
          <w:rFonts w:ascii="Times New Roman" w:hAnsi="Times New Roman" w:cs="Times New Roman"/>
        </w:rPr>
        <w:t>pn</w:t>
      </w:r>
      <w:r w:rsidR="00776ED1">
        <w:rPr>
          <w:rFonts w:ascii="Times New Roman" w:hAnsi="Times New Roman" w:cs="Times New Roman"/>
        </w:rPr>
        <w:t>.</w:t>
      </w:r>
      <w:bookmarkStart w:id="0" w:name="_Hlk78979245"/>
      <w:r w:rsidR="007B714F">
        <w:rPr>
          <w:rFonts w:ascii="Times New Roman" w:hAnsi="Times New Roman" w:cs="Times New Roman"/>
        </w:rPr>
        <w:t xml:space="preserve"> </w:t>
      </w:r>
      <w:r w:rsidR="00354E8C" w:rsidRPr="00354E8C">
        <w:rPr>
          <w:rFonts w:ascii="Times New Roman" w:hAnsi="Times New Roman" w:cs="Times New Roman"/>
          <w:b/>
          <w:bCs/>
        </w:rPr>
        <w:t>Budowa kompleksu sportowego Orlik przy Szkole Podstawowej w Pomysku Wielkim</w:t>
      </w:r>
      <w:r w:rsidR="0024274C" w:rsidRPr="0024274C">
        <w:rPr>
          <w:rFonts w:ascii="Times New Roman" w:hAnsi="Times New Roman" w:cs="Times New Roman"/>
        </w:rPr>
        <w:t>.</w:t>
      </w:r>
    </w:p>
    <w:bookmarkEnd w:id="0"/>
    <w:p w14:paraId="03DFC47B" w14:textId="3EAF50FA" w:rsidR="006021E9" w:rsidRPr="00AD077E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Z</w:t>
      </w:r>
      <w:r w:rsidRPr="00AD077E">
        <w:rPr>
          <w:rFonts w:ascii="Times New Roman" w:hAnsi="Times New Roman" w:cs="Times New Roman"/>
          <w:bCs/>
        </w:rPr>
        <w:t>godnie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art.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253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ust.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ustawy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11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września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2019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r.</w:t>
      </w:r>
      <w:r>
        <w:rPr>
          <w:rFonts w:ascii="Times New Roman" w:hAnsi="Times New Roman" w:cs="Times New Roman"/>
          <w:bCs/>
        </w:rPr>
        <w:t xml:space="preserve"> – </w:t>
      </w:r>
      <w:r w:rsidRPr="00AD077E">
        <w:rPr>
          <w:rFonts w:ascii="Times New Roman" w:hAnsi="Times New Roman" w:cs="Times New Roman"/>
          <w:bCs/>
        </w:rPr>
        <w:t>Prawo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zamówień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publicznych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(D</w:t>
      </w:r>
      <w:r>
        <w:rPr>
          <w:rFonts w:ascii="Times New Roman" w:hAnsi="Times New Roman" w:cs="Times New Roman"/>
          <w:bCs/>
        </w:rPr>
        <w:t>z.U. z 20</w:t>
      </w:r>
      <w:r w:rsidR="00776ED1">
        <w:rPr>
          <w:rFonts w:ascii="Times New Roman" w:hAnsi="Times New Roman" w:cs="Times New Roman"/>
          <w:bCs/>
        </w:rPr>
        <w:t>2</w:t>
      </w:r>
      <w:r w:rsidR="0024274C">
        <w:rPr>
          <w:rFonts w:ascii="Times New Roman" w:hAnsi="Times New Roman" w:cs="Times New Roman"/>
          <w:bCs/>
        </w:rPr>
        <w:t>4</w:t>
      </w:r>
      <w:r>
        <w:rPr>
          <w:rFonts w:ascii="Times New Roman" w:hAnsi="Times New Roman" w:cs="Times New Roman"/>
          <w:bCs/>
        </w:rPr>
        <w:t xml:space="preserve"> r. poz. </w:t>
      </w:r>
      <w:r w:rsidR="0024274C">
        <w:rPr>
          <w:rFonts w:ascii="Times New Roman" w:hAnsi="Times New Roman" w:cs="Times New Roman"/>
          <w:bCs/>
        </w:rPr>
        <w:t>1320</w:t>
      </w:r>
      <w:r w:rsidR="00D40E56">
        <w:rPr>
          <w:rFonts w:ascii="Times New Roman" w:hAnsi="Times New Roman" w:cs="Times New Roman"/>
          <w:bCs/>
        </w:rPr>
        <w:t xml:space="preserve"> ze zm.</w:t>
      </w:r>
      <w:r>
        <w:rPr>
          <w:rFonts w:ascii="Times New Roman" w:hAnsi="Times New Roman" w:cs="Times New Roman"/>
          <w:bCs/>
        </w:rPr>
        <w:t xml:space="preserve">; </w:t>
      </w:r>
      <w:r w:rsidRPr="00AD077E">
        <w:rPr>
          <w:rFonts w:ascii="Times New Roman" w:hAnsi="Times New Roman" w:cs="Times New Roman"/>
          <w:bCs/>
        </w:rPr>
        <w:t>zwana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dalej: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PZP),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Zamawiający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informuje</w:t>
      </w:r>
      <w:r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Wykonawc</w:t>
      </w:r>
      <w:r w:rsidR="00DA6548">
        <w:rPr>
          <w:rFonts w:ascii="Times New Roman" w:hAnsi="Times New Roman" w:cs="Times New Roman"/>
          <w:bCs/>
        </w:rPr>
        <w:t>ów</w:t>
      </w:r>
      <w:r w:rsidR="00B21E0F">
        <w:rPr>
          <w:rFonts w:ascii="Times New Roman" w:hAnsi="Times New Roman" w:cs="Times New Roman"/>
          <w:bCs/>
        </w:rPr>
        <w:t xml:space="preserve"> </w:t>
      </w:r>
      <w:r w:rsidRPr="00AD077E">
        <w:rPr>
          <w:rFonts w:ascii="Times New Roman" w:hAnsi="Times New Roman" w:cs="Times New Roman"/>
          <w:bCs/>
        </w:rPr>
        <w:t>o:</w:t>
      </w:r>
      <w:r>
        <w:rPr>
          <w:rFonts w:ascii="Times New Roman" w:hAnsi="Times New Roman" w:cs="Times New Roman"/>
          <w:bCs/>
        </w:rPr>
        <w:t xml:space="preserve"> </w:t>
      </w:r>
    </w:p>
    <w:p w14:paraId="3A815C14" w14:textId="147A9F3D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 xml:space="preserve">I. </w:t>
      </w:r>
      <w:r w:rsidRPr="00AD077E">
        <w:rPr>
          <w:rFonts w:ascii="Times New Roman" w:hAnsi="Times New Roman" w:cs="Times New Roman"/>
          <w:b/>
          <w:u w:val="single"/>
        </w:rPr>
        <w:t>WYBORZE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OFERTY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AD077E">
        <w:rPr>
          <w:rFonts w:ascii="Times New Roman" w:hAnsi="Times New Roman" w:cs="Times New Roman"/>
          <w:b/>
          <w:u w:val="single"/>
        </w:rPr>
        <w:t>NAJKORZYSTNIEJSZEJ:</w:t>
      </w:r>
    </w:p>
    <w:p w14:paraId="0FB64A5A" w14:textId="4D58789A" w:rsidR="006021E9" w:rsidRPr="00AD077E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Wyboru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najkorzystniejszej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dokonano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>ych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 w:rsidR="00E01A50">
        <w:rPr>
          <w:rFonts w:ascii="Times New Roman" w:hAnsi="Times New Roman" w:cs="Times New Roman"/>
        </w:rPr>
        <w:t> </w:t>
      </w:r>
      <w:r w:rsidR="0047028F">
        <w:rPr>
          <w:rFonts w:ascii="Times New Roman" w:hAnsi="Times New Roman" w:cs="Times New Roman"/>
        </w:rPr>
        <w:t>Rozdziale XIX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SWZ.</w:t>
      </w:r>
    </w:p>
    <w:p w14:paraId="5F4F256D" w14:textId="0AC0BA0B" w:rsidR="006021E9" w:rsidRDefault="006021E9" w:rsidP="006021E9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t>Wybrana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została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4B5269">
        <w:rPr>
          <w:rFonts w:ascii="Times New Roman" w:hAnsi="Times New Roman" w:cs="Times New Roman"/>
        </w:rPr>
        <w:t>z</w:t>
      </w:r>
      <w:r w:rsidRPr="00AD077E">
        <w:rPr>
          <w:rFonts w:ascii="Times New Roman" w:hAnsi="Times New Roman" w:cs="Times New Roman"/>
        </w:rPr>
        <w:t>łożona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przez:</w:t>
      </w:r>
      <w:r>
        <w:rPr>
          <w:rFonts w:ascii="Times New Roman" w:hAnsi="Times New Roman" w:cs="Times New Roman"/>
        </w:rPr>
        <w:t xml:space="preserve"> </w:t>
      </w:r>
    </w:p>
    <w:p w14:paraId="5AE2732B" w14:textId="77777777" w:rsidR="00354E8C" w:rsidRPr="006B6AEA" w:rsidRDefault="00354E8C" w:rsidP="00354E8C">
      <w:pPr>
        <w:rPr>
          <w:rFonts w:ascii="Times New Roman" w:eastAsia="Calibri" w:hAnsi="Times New Roman" w:cs="Times New Roman"/>
          <w:b/>
          <w:bCs/>
        </w:rPr>
      </w:pPr>
      <w:bookmarkStart w:id="1" w:name="_Hlk209433907"/>
      <w:bookmarkStart w:id="2" w:name="_Hlk193296239"/>
      <w:r w:rsidRPr="006B6AEA">
        <w:rPr>
          <w:rFonts w:ascii="Times New Roman" w:eastAsia="Calibri" w:hAnsi="Times New Roman" w:cs="Times New Roman"/>
          <w:b/>
          <w:bCs/>
        </w:rPr>
        <w:t>BAYDO sp. z o. o.</w:t>
      </w:r>
    </w:p>
    <w:p w14:paraId="3C692378" w14:textId="77777777" w:rsidR="00354E8C" w:rsidRPr="006B6AEA" w:rsidRDefault="00354E8C" w:rsidP="00354E8C">
      <w:pPr>
        <w:rPr>
          <w:rFonts w:ascii="Times New Roman" w:eastAsia="Calibri" w:hAnsi="Times New Roman" w:cs="Times New Roman"/>
          <w:b/>
          <w:bCs/>
        </w:rPr>
      </w:pPr>
    </w:p>
    <w:p w14:paraId="28828D2F" w14:textId="77777777" w:rsidR="00354E8C" w:rsidRPr="006B6AEA" w:rsidRDefault="00354E8C" w:rsidP="00354E8C">
      <w:pPr>
        <w:rPr>
          <w:rFonts w:ascii="Times New Roman" w:eastAsia="Calibri" w:hAnsi="Times New Roman" w:cs="Times New Roman"/>
          <w:b/>
          <w:bCs/>
        </w:rPr>
      </w:pPr>
      <w:r w:rsidRPr="006B6AEA">
        <w:rPr>
          <w:rFonts w:ascii="Times New Roman" w:eastAsia="Calibri" w:hAnsi="Times New Roman" w:cs="Times New Roman"/>
          <w:b/>
          <w:bCs/>
        </w:rPr>
        <w:t>ul. Poznańska 31 lok. 10</w:t>
      </w:r>
      <w:r>
        <w:rPr>
          <w:rFonts w:ascii="Times New Roman" w:eastAsia="Calibri" w:hAnsi="Times New Roman" w:cs="Times New Roman"/>
          <w:b/>
          <w:bCs/>
        </w:rPr>
        <w:t xml:space="preserve">, </w:t>
      </w:r>
      <w:r w:rsidRPr="006B6AEA">
        <w:rPr>
          <w:rFonts w:ascii="Times New Roman" w:eastAsia="Calibri" w:hAnsi="Times New Roman" w:cs="Times New Roman"/>
          <w:b/>
          <w:bCs/>
        </w:rPr>
        <w:t>85-129 Bydgoszcz</w:t>
      </w:r>
    </w:p>
    <w:p w14:paraId="336F0EB4" w14:textId="77777777" w:rsidR="00354E8C" w:rsidRPr="006B6AEA" w:rsidRDefault="00354E8C" w:rsidP="00354E8C">
      <w:pPr>
        <w:rPr>
          <w:rFonts w:ascii="Times New Roman" w:eastAsia="Calibri" w:hAnsi="Times New Roman" w:cs="Times New Roman"/>
          <w:b/>
          <w:bCs/>
        </w:rPr>
      </w:pPr>
    </w:p>
    <w:p w14:paraId="4693E5EF" w14:textId="77777777" w:rsidR="00354E8C" w:rsidRDefault="00354E8C" w:rsidP="00354E8C">
      <w:pPr>
        <w:rPr>
          <w:rFonts w:ascii="Times New Roman" w:hAnsi="Times New Roman" w:cs="Times New Roman"/>
          <w:b/>
          <w:bCs/>
        </w:rPr>
      </w:pPr>
      <w:r w:rsidRPr="009763DE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  <w:r w:rsidRPr="00AE24F5">
        <w:rPr>
          <w:rFonts w:ascii="Times New Roman" w:eastAsia="Calibri" w:hAnsi="Times New Roman" w:cs="Times New Roman"/>
          <w:b/>
          <w:bCs/>
        </w:rPr>
        <w:tab/>
      </w:r>
    </w:p>
    <w:p w14:paraId="32E8D3CC" w14:textId="77777777" w:rsidR="00354E8C" w:rsidRDefault="00354E8C" w:rsidP="00354E8C">
      <w:pPr>
        <w:pStyle w:val="Bezodstpw"/>
        <w:rPr>
          <w:rFonts w:ascii="Times New Roman" w:hAnsi="Times New Roman" w:cs="Times New Roman"/>
          <w:b/>
          <w:bCs/>
        </w:rPr>
      </w:pPr>
    </w:p>
    <w:p w14:paraId="2E2EF6D3" w14:textId="29120803" w:rsidR="00150F6E" w:rsidRPr="00150F6E" w:rsidRDefault="00354E8C" w:rsidP="00354E8C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  <w:r w:rsidRPr="00D466D6">
        <w:rPr>
          <w:rFonts w:ascii="Times New Roman" w:hAnsi="Times New Roman" w:cs="Times New Roman"/>
        </w:rPr>
        <w:t>z ceną wykonania przedmiotu zamówienia w wysokości</w:t>
      </w:r>
      <w:r>
        <w:rPr>
          <w:rFonts w:ascii="Times New Roman" w:hAnsi="Times New Roman" w:cs="Times New Roman"/>
          <w:b/>
        </w:rPr>
        <w:t xml:space="preserve"> 2 452 620,00 </w:t>
      </w:r>
      <w:r w:rsidRPr="00D466D6">
        <w:rPr>
          <w:rFonts w:ascii="Times New Roman" w:hAnsi="Times New Roman" w:cs="Times New Roman"/>
          <w:b/>
        </w:rPr>
        <w:t>zł brutto</w:t>
      </w:r>
      <w:r w:rsidR="007B714F">
        <w:rPr>
          <w:rFonts w:ascii="Times New Roman" w:hAnsi="Times New Roman" w:cs="Times New Roman"/>
          <w:b/>
        </w:rPr>
        <w:t>.</w:t>
      </w:r>
      <w:r w:rsidR="00150F6E" w:rsidRPr="00150F6E">
        <w:rPr>
          <w:rFonts w:ascii="Times New Roman" w:hAnsi="Times New Roman" w:cs="Times New Roman"/>
          <w:b/>
          <w:bCs/>
        </w:rPr>
        <w:tab/>
      </w:r>
      <w:bookmarkEnd w:id="1"/>
      <w:r w:rsidR="00150F6E" w:rsidRPr="00150F6E">
        <w:rPr>
          <w:rFonts w:ascii="Times New Roman" w:hAnsi="Times New Roman" w:cs="Times New Roman"/>
          <w:b/>
          <w:bCs/>
        </w:rPr>
        <w:tab/>
      </w:r>
      <w:r w:rsidR="00150F6E" w:rsidRPr="00150F6E">
        <w:rPr>
          <w:rFonts w:ascii="Times New Roman" w:hAnsi="Times New Roman" w:cs="Times New Roman"/>
          <w:b/>
          <w:bCs/>
        </w:rPr>
        <w:tab/>
      </w:r>
    </w:p>
    <w:p w14:paraId="5ABFC4E2" w14:textId="77777777" w:rsidR="00150F6E" w:rsidRPr="00150F6E" w:rsidRDefault="00150F6E" w:rsidP="00150F6E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bCs/>
        </w:rPr>
      </w:pPr>
    </w:p>
    <w:bookmarkEnd w:id="2"/>
    <w:p w14:paraId="68A52BE1" w14:textId="0A5DA628" w:rsidR="006021E9" w:rsidRDefault="006021E9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  <w:r w:rsidRPr="00AD077E">
        <w:rPr>
          <w:rFonts w:ascii="Times New Roman" w:hAnsi="Times New Roman" w:cs="Times New Roman"/>
        </w:rPr>
        <w:lastRenderedPageBreak/>
        <w:t>Zamawiający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przedstawia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poniżej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przyznaną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złożon</w:t>
      </w:r>
      <w:r w:rsidR="00DA6548">
        <w:rPr>
          <w:rFonts w:ascii="Times New Roman" w:hAnsi="Times New Roman" w:cs="Times New Roman"/>
        </w:rPr>
        <w:t>ym</w:t>
      </w:r>
      <w:r w:rsidR="00080622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</w:t>
      </w:r>
      <w:r w:rsidR="00DA6548">
        <w:rPr>
          <w:rFonts w:ascii="Times New Roman" w:hAnsi="Times New Roman" w:cs="Times New Roman"/>
        </w:rPr>
        <w:t>tom</w:t>
      </w:r>
      <w:r w:rsidR="000257BF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="000257BF">
        <w:rPr>
          <w:rFonts w:ascii="Times New Roman" w:hAnsi="Times New Roman" w:cs="Times New Roman"/>
        </w:rPr>
        <w:t xml:space="preserve">każdym </w:t>
      </w:r>
      <w:r w:rsidRPr="00AD077E">
        <w:rPr>
          <w:rFonts w:ascii="Times New Roman" w:hAnsi="Times New Roman" w:cs="Times New Roman"/>
        </w:rPr>
        <w:t>kryterium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łączną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punktację:</w:t>
      </w:r>
    </w:p>
    <w:p w14:paraId="661AD5C7" w14:textId="2E30AE4F" w:rsidR="00860D7E" w:rsidRDefault="00860D7E" w:rsidP="006021E9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horzAnchor="margin" w:tblpXSpec="center" w:tblpY="-419"/>
        <w:tblW w:w="51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0"/>
        <w:gridCol w:w="3701"/>
        <w:gridCol w:w="1595"/>
        <w:gridCol w:w="975"/>
        <w:gridCol w:w="977"/>
        <w:gridCol w:w="1527"/>
      </w:tblGrid>
      <w:tr w:rsidR="00354E8C" w:rsidRPr="00AD077E" w14:paraId="1A54446D" w14:textId="77777777" w:rsidTr="00354E8C">
        <w:trPr>
          <w:cantSplit/>
          <w:trHeight w:val="748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C18285B" w14:textId="77777777" w:rsidR="00354E8C" w:rsidRPr="00802EC1" w:rsidRDefault="00354E8C" w:rsidP="00C81F68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bookmarkStart w:id="3" w:name="_Hlk78278644"/>
            <w:r>
              <w:rPr>
                <w:rFonts w:ascii="Times New Roman" w:hAnsi="Times New Roman" w:cs="Times New Roman"/>
                <w:b/>
                <w:i/>
                <w:sz w:val="20"/>
              </w:rPr>
              <w:t>Lp.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5D0F71D" w14:textId="77777777" w:rsidR="00354E8C" w:rsidRPr="00802EC1" w:rsidRDefault="00354E8C" w:rsidP="00C81F68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b/>
                <w:i/>
                <w:sz w:val="20"/>
              </w:rPr>
            </w:pP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Nazwa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i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adres</w:t>
            </w:r>
            <w:r>
              <w:rPr>
                <w:rFonts w:ascii="Times New Roman" w:hAnsi="Times New Roman" w:cs="Times New Roman"/>
                <w:b/>
                <w:i/>
                <w:sz w:val="20"/>
              </w:rPr>
              <w:t xml:space="preserve"> </w:t>
            </w:r>
            <w:r w:rsidRPr="00802EC1">
              <w:rPr>
                <w:rFonts w:ascii="Times New Roman" w:hAnsi="Times New Roman" w:cs="Times New Roman"/>
                <w:b/>
                <w:i/>
                <w:sz w:val="20"/>
              </w:rPr>
              <w:t>wykonawcy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CA4D506" w14:textId="77777777" w:rsidR="00354E8C" w:rsidRPr="00802EC1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oferty</w:t>
            </w:r>
          </w:p>
          <w:p w14:paraId="4A8D1794" w14:textId="77777777" w:rsidR="00354E8C" w:rsidRPr="00802EC1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[zł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brutto]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21CE5EC9" w14:textId="77777777" w:rsidR="00354E8C" w:rsidRPr="00802EC1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Cena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05170C94" w14:textId="77777777" w:rsidR="00354E8C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Liczba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punktów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w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kryterium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</w:p>
          <w:p w14:paraId="604A4F26" w14:textId="77777777" w:rsidR="00354E8C" w:rsidRPr="00802EC1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>Okres gwarancji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DCB464A" w14:textId="77777777" w:rsidR="00354E8C" w:rsidRPr="00802EC1" w:rsidRDefault="00354E8C" w:rsidP="00C81F68">
            <w:pPr>
              <w:pStyle w:val="Tekstpodstawowy"/>
              <w:spacing w:before="100" w:beforeAutospacing="1" w:after="100" w:afterAutospacing="1" w:line="360" w:lineRule="auto"/>
              <w:jc w:val="center"/>
              <w:rPr>
                <w:rFonts w:ascii="Times New Roman" w:hAnsi="Times New Roman"/>
                <w:b/>
                <w:i/>
                <w:sz w:val="20"/>
                <w:szCs w:val="24"/>
              </w:rPr>
            </w:pP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Łączna</w:t>
            </w:r>
            <w:r>
              <w:rPr>
                <w:rFonts w:ascii="Times New Roman" w:hAnsi="Times New Roman"/>
                <w:b/>
                <w:i/>
                <w:sz w:val="20"/>
                <w:szCs w:val="24"/>
              </w:rPr>
              <w:t xml:space="preserve"> </w:t>
            </w:r>
            <w:r w:rsidRPr="00802EC1">
              <w:rPr>
                <w:rFonts w:ascii="Times New Roman" w:hAnsi="Times New Roman"/>
                <w:b/>
                <w:i/>
                <w:sz w:val="20"/>
                <w:szCs w:val="24"/>
              </w:rPr>
              <w:t>punktacja</w:t>
            </w:r>
          </w:p>
        </w:tc>
      </w:tr>
      <w:tr w:rsidR="00354E8C" w:rsidRPr="00AD077E" w14:paraId="44E41224" w14:textId="77777777" w:rsidTr="00354E8C">
        <w:trPr>
          <w:cantSplit/>
          <w:trHeight w:val="884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1BE46" w14:textId="77777777" w:rsidR="00354E8C" w:rsidRDefault="00354E8C" w:rsidP="00C81F68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_Hlk160106581"/>
            <w:r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D5181" w14:textId="77777777" w:rsidR="00354E8C" w:rsidRDefault="00354E8C" w:rsidP="00C81F68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Gardenia Sport sp. z o. o.</w:t>
            </w:r>
          </w:p>
          <w:p w14:paraId="7CACA60A" w14:textId="77777777" w:rsidR="00354E8C" w:rsidRDefault="00354E8C" w:rsidP="00C81F68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Kłobucka 13</w:t>
            </w:r>
          </w:p>
          <w:p w14:paraId="066AC838" w14:textId="77777777" w:rsidR="00354E8C" w:rsidRPr="0002771B" w:rsidRDefault="00354E8C" w:rsidP="00C81F68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02-699 Warszawa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FC61D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3 295 396,21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02219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44,66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8F193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85BBD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84,66</w:t>
            </w:r>
          </w:p>
        </w:tc>
      </w:tr>
      <w:tr w:rsidR="00354E8C" w:rsidRPr="00AD077E" w14:paraId="2FF9B434" w14:textId="77777777" w:rsidTr="00354E8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8B68E" w14:textId="77777777" w:rsidR="00354E8C" w:rsidRDefault="00354E8C" w:rsidP="00C81F68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070BB" w14:textId="77777777" w:rsidR="00354E8C" w:rsidRPr="00BC3DE7" w:rsidRDefault="00354E8C" w:rsidP="00C81F68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BAYDO sp. z o. o.</w:t>
            </w:r>
          </w:p>
          <w:p w14:paraId="6B11753F" w14:textId="77777777" w:rsidR="00354E8C" w:rsidRPr="00BC3DE7" w:rsidRDefault="00354E8C" w:rsidP="00C81F68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ul. Poznańska 31 lok. 10</w:t>
            </w:r>
          </w:p>
          <w:p w14:paraId="17CBDE63" w14:textId="77777777" w:rsidR="00354E8C" w:rsidRPr="0002771B" w:rsidRDefault="00354E8C" w:rsidP="00C81F68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85-129 Bydgoszcz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300B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2 452 620,00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2D2B0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988B9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F096F" w14:textId="77777777" w:rsidR="00354E8C" w:rsidRPr="00BE35B5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354E8C" w:rsidRPr="00AD077E" w14:paraId="33D3B837" w14:textId="77777777" w:rsidTr="00354E8C">
        <w:trPr>
          <w:cantSplit/>
          <w:trHeight w:val="686"/>
        </w:trPr>
        <w:tc>
          <w:tcPr>
            <w:tcW w:w="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F04E" w14:textId="77777777" w:rsidR="00354E8C" w:rsidRDefault="00354E8C" w:rsidP="00C81F68">
            <w:pPr>
              <w:spacing w:before="100" w:beforeAutospacing="1" w:after="100" w:afterAutospacing="1"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9A9C4" w14:textId="77777777" w:rsidR="00354E8C" w:rsidRPr="00BC3DE7" w:rsidRDefault="00354E8C" w:rsidP="00C81F68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Ryszard </w:t>
            </w:r>
            <w:proofErr w:type="spellStart"/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Ziegert</w:t>
            </w:r>
            <w:proofErr w:type="spellEnd"/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„ZIMAR” </w:t>
            </w:r>
          </w:p>
          <w:p w14:paraId="58029E57" w14:textId="77777777" w:rsidR="00354E8C" w:rsidRPr="00BC3DE7" w:rsidRDefault="00354E8C" w:rsidP="00C81F68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ul. Stanisława Konarskiego 4</w:t>
            </w:r>
          </w:p>
          <w:p w14:paraId="77815D26" w14:textId="77777777" w:rsidR="00354E8C" w:rsidRDefault="00354E8C" w:rsidP="00C81F68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C3DE7">
              <w:rPr>
                <w:rFonts w:ascii="Times New Roman" w:hAnsi="Times New Roman" w:cs="Times New Roman"/>
                <w:bCs/>
                <w:sz w:val="20"/>
                <w:szCs w:val="20"/>
              </w:rPr>
              <w:t>77-100 Bytów</w:t>
            </w:r>
          </w:p>
        </w:tc>
        <w:tc>
          <w:tcPr>
            <w:tcW w:w="8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F6A13" w14:textId="77777777" w:rsidR="00354E8C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2 922 726,64 zł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52AB3" w14:textId="77777777" w:rsidR="00354E8C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50,35</w:t>
            </w:r>
          </w:p>
        </w:tc>
        <w:tc>
          <w:tcPr>
            <w:tcW w:w="5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40006" w14:textId="77777777" w:rsidR="00354E8C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8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1CEB5" w14:textId="77777777" w:rsidR="00354E8C" w:rsidRDefault="00354E8C" w:rsidP="00C81F68">
            <w:pPr>
              <w:spacing w:before="100" w:beforeAutospacing="1" w:after="100" w:afterAutospacing="1"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90,35</w:t>
            </w:r>
          </w:p>
        </w:tc>
      </w:tr>
    </w:tbl>
    <w:bookmarkEnd w:id="3"/>
    <w:bookmarkEnd w:id="4"/>
    <w:p w14:paraId="3FDFB557" w14:textId="6C8A0512" w:rsidR="003A2AEF" w:rsidRDefault="003A2AEF" w:rsidP="003A2AEF">
      <w:pPr>
        <w:spacing w:before="100" w:beforeAutospacing="1" w:after="100" w:afterAutospacing="1" w:line="360" w:lineRule="auto"/>
        <w:jc w:val="both"/>
        <w:rPr>
          <w:rFonts w:ascii="Times New Roman" w:hAnsi="Times New Roman" w:cs="Times New Roman"/>
          <w:b/>
          <w:u w:val="single"/>
        </w:rPr>
      </w:pPr>
      <w:r w:rsidRPr="00687819">
        <w:rPr>
          <w:rFonts w:ascii="Times New Roman" w:hAnsi="Times New Roman" w:cs="Times New Roman"/>
          <w:b/>
          <w:u w:val="single"/>
        </w:rPr>
        <w:t>Uzasadnienie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wyboru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najkorzystniejszej</w:t>
      </w:r>
      <w:r>
        <w:rPr>
          <w:rFonts w:ascii="Times New Roman" w:hAnsi="Times New Roman" w:cs="Times New Roman"/>
          <w:b/>
          <w:u w:val="single"/>
        </w:rPr>
        <w:t xml:space="preserve"> </w:t>
      </w:r>
      <w:r w:rsidRPr="00687819">
        <w:rPr>
          <w:rFonts w:ascii="Times New Roman" w:hAnsi="Times New Roman" w:cs="Times New Roman"/>
          <w:b/>
          <w:u w:val="single"/>
        </w:rPr>
        <w:t>oferty:</w:t>
      </w:r>
    </w:p>
    <w:p w14:paraId="421E4D4C" w14:textId="3CE40539" w:rsidR="0021722E" w:rsidRDefault="0021722E" w:rsidP="00490DC4">
      <w:pPr>
        <w:shd w:val="clear" w:color="auto" w:fill="FFFFFF"/>
        <w:autoSpaceDE w:val="0"/>
        <w:autoSpaceDN w:val="0"/>
        <w:adjustRightInd w:val="0"/>
        <w:spacing w:before="100" w:beforeAutospacing="1" w:after="100" w:afterAutospacing="1" w:line="360" w:lineRule="auto"/>
        <w:jc w:val="both"/>
        <w:rPr>
          <w:rFonts w:ascii="Times New Roman" w:hAnsi="Times New Roman"/>
        </w:rPr>
      </w:pPr>
      <w:r w:rsidRPr="00AD077E">
        <w:rPr>
          <w:rFonts w:ascii="Times New Roman" w:hAnsi="Times New Roman" w:cs="Times New Roman"/>
        </w:rPr>
        <w:t>Oferta</w:t>
      </w:r>
      <w:r>
        <w:rPr>
          <w:rFonts w:ascii="Times New Roman" w:hAnsi="Times New Roman" w:cs="Times New Roman"/>
        </w:rPr>
        <w:t xml:space="preserve"> </w:t>
      </w:r>
      <w:r w:rsidR="009B0336">
        <w:rPr>
          <w:rFonts w:ascii="Times New Roman" w:hAnsi="Times New Roman" w:cs="Times New Roman"/>
        </w:rPr>
        <w:t xml:space="preserve">Wykonawcy </w:t>
      </w:r>
      <w:r w:rsidR="00354E8C" w:rsidRPr="00354E8C">
        <w:rPr>
          <w:rFonts w:ascii="Times New Roman" w:hAnsi="Times New Roman" w:cs="Times New Roman"/>
          <w:b/>
          <w:bCs/>
        </w:rPr>
        <w:t>BAYDO sp. z o. o., ul. Poznańska 31 lok. 10, 85-129 Bydgoszcz</w:t>
      </w:r>
      <w:r w:rsidR="007B714F" w:rsidRPr="007B714F"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spełnia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wszystkie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warunki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wymagane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przez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Zamawiającego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SWZ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i</w:t>
      </w:r>
      <w:r w:rsidR="003E52A9">
        <w:rPr>
          <w:rFonts w:ascii="Times New Roman" w:hAnsi="Times New Roman" w:cs="Times New Roman"/>
        </w:rPr>
        <w:t> </w:t>
      </w:r>
      <w:r w:rsidRPr="00AD077E">
        <w:rPr>
          <w:rFonts w:ascii="Times New Roman" w:hAnsi="Times New Roman" w:cs="Times New Roman"/>
        </w:rPr>
        <w:t>uzyskała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największą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liczbę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punktów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podstawie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kryteri</w:t>
      </w:r>
      <w:r w:rsidR="000257BF">
        <w:rPr>
          <w:rFonts w:ascii="Times New Roman" w:hAnsi="Times New Roman" w:cs="Times New Roman"/>
        </w:rPr>
        <w:t>ów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oceny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ofert</w:t>
      </w:r>
      <w:r>
        <w:rPr>
          <w:rFonts w:ascii="Times New Roman" w:hAnsi="Times New Roman" w:cs="Times New Roman"/>
        </w:rPr>
        <w:t xml:space="preserve"> </w:t>
      </w:r>
      <w:r w:rsidRPr="00AD077E">
        <w:rPr>
          <w:rFonts w:ascii="Times New Roman" w:hAnsi="Times New Roman" w:cs="Times New Roman"/>
        </w:rPr>
        <w:t>określon</w:t>
      </w:r>
      <w:r w:rsidR="000257BF">
        <w:rPr>
          <w:rFonts w:ascii="Times New Roman" w:hAnsi="Times New Roman" w:cs="Times New Roman"/>
        </w:rPr>
        <w:t xml:space="preserve">ych </w:t>
      </w:r>
      <w:r w:rsidRPr="00AD077E">
        <w:rPr>
          <w:rFonts w:ascii="Times New Roman" w:hAnsi="Times New Roman" w:cs="Times New Roman"/>
        </w:rPr>
        <w:t>w</w:t>
      </w:r>
      <w:r w:rsidR="003E52A9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 xml:space="preserve">Rozdziale XIX </w:t>
      </w:r>
      <w:r w:rsidRPr="00AD077E">
        <w:rPr>
          <w:rFonts w:ascii="Times New Roman" w:hAnsi="Times New Roman" w:cs="Times New Roman"/>
        </w:rPr>
        <w:t>SWZ.</w:t>
      </w:r>
    </w:p>
    <w:p w14:paraId="52813DE6" w14:textId="5354AA47" w:rsidR="007512CD" w:rsidRDefault="006021E9" w:rsidP="00860D7E">
      <w:pPr>
        <w:pStyle w:val="Tekstpodstawowy"/>
        <w:spacing w:before="100" w:beforeAutospacing="1" w:after="100" w:afterAutospacing="1" w:line="360" w:lineRule="auto"/>
        <w:jc w:val="both"/>
      </w:pPr>
      <w:r w:rsidRPr="00AD077E">
        <w:rPr>
          <w:rFonts w:ascii="Times New Roman" w:hAnsi="Times New Roman"/>
          <w:szCs w:val="24"/>
        </w:rPr>
        <w:t>Jednocześnie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informuje,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że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wobec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czynności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Zamawiającego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przysługują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Wykonawcom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oraz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innym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podmiotom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wskazanym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art.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505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środki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ochrony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prawnej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 w:rsidR="003E52A9">
        <w:rPr>
          <w:rFonts w:ascii="Times New Roman" w:hAnsi="Times New Roman"/>
          <w:szCs w:val="24"/>
        </w:rPr>
        <w:t> </w:t>
      </w:r>
      <w:r w:rsidRPr="00AD077E">
        <w:rPr>
          <w:rFonts w:ascii="Times New Roman" w:hAnsi="Times New Roman"/>
          <w:szCs w:val="24"/>
        </w:rPr>
        <w:t>terminach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zgodnie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zasadami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określonymi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w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Dziale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IX</w:t>
      </w:r>
      <w:r>
        <w:rPr>
          <w:rFonts w:ascii="Times New Roman" w:hAnsi="Times New Roman"/>
          <w:szCs w:val="24"/>
        </w:rPr>
        <w:t xml:space="preserve"> </w:t>
      </w:r>
      <w:r w:rsidRPr="00AD077E">
        <w:rPr>
          <w:rFonts w:ascii="Times New Roman" w:hAnsi="Times New Roman"/>
          <w:szCs w:val="24"/>
        </w:rPr>
        <w:t>PZP.</w:t>
      </w:r>
    </w:p>
    <w:sectPr w:rsidR="007512CD" w:rsidSect="00837ED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9B1BF5" w14:textId="77777777" w:rsidR="00547EBC" w:rsidRDefault="00547EBC" w:rsidP="00FF4DC2">
      <w:r>
        <w:separator/>
      </w:r>
    </w:p>
  </w:endnote>
  <w:endnote w:type="continuationSeparator" w:id="0">
    <w:p w14:paraId="16C27E27" w14:textId="77777777" w:rsidR="00547EBC" w:rsidRDefault="00547EBC" w:rsidP="00FF4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D1C7E" w14:textId="77777777" w:rsidR="00547EBC" w:rsidRDefault="00547EBC" w:rsidP="00FF4DC2">
      <w:r>
        <w:separator/>
      </w:r>
    </w:p>
  </w:footnote>
  <w:footnote w:type="continuationSeparator" w:id="0">
    <w:p w14:paraId="059D23A3" w14:textId="77777777" w:rsidR="00547EBC" w:rsidRDefault="00547EBC" w:rsidP="00FF4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5A62" w14:textId="02DF4607" w:rsidR="009B0336" w:rsidRPr="009B0336" w:rsidRDefault="009B0336" w:rsidP="009B0336">
    <w:pPr>
      <w:pStyle w:val="Nagwek"/>
    </w:pPr>
  </w:p>
  <w:p w14:paraId="6422A5B6" w14:textId="3193D996" w:rsidR="009B0336" w:rsidRDefault="009B0336">
    <w:pPr>
      <w:pStyle w:val="Nagwek"/>
    </w:pPr>
  </w:p>
  <w:p w14:paraId="1EE1F844" w14:textId="77777777" w:rsidR="009B0336" w:rsidRDefault="009B033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613"/>
    <w:rsid w:val="00021563"/>
    <w:rsid w:val="000257BF"/>
    <w:rsid w:val="00045369"/>
    <w:rsid w:val="00045EA2"/>
    <w:rsid w:val="000462EE"/>
    <w:rsid w:val="00080622"/>
    <w:rsid w:val="00080AD6"/>
    <w:rsid w:val="00082811"/>
    <w:rsid w:val="00086B30"/>
    <w:rsid w:val="000E41DB"/>
    <w:rsid w:val="000F6C08"/>
    <w:rsid w:val="00116B44"/>
    <w:rsid w:val="0012346B"/>
    <w:rsid w:val="001274E8"/>
    <w:rsid w:val="00133E27"/>
    <w:rsid w:val="00144AE4"/>
    <w:rsid w:val="00150F6E"/>
    <w:rsid w:val="0015530F"/>
    <w:rsid w:val="00195CE0"/>
    <w:rsid w:val="001A1A98"/>
    <w:rsid w:val="001B5712"/>
    <w:rsid w:val="001C4356"/>
    <w:rsid w:val="001E3E53"/>
    <w:rsid w:val="00206537"/>
    <w:rsid w:val="0021722E"/>
    <w:rsid w:val="00225613"/>
    <w:rsid w:val="00234B66"/>
    <w:rsid w:val="0024274C"/>
    <w:rsid w:val="00252A22"/>
    <w:rsid w:val="00270CB8"/>
    <w:rsid w:val="002818A0"/>
    <w:rsid w:val="00283AE3"/>
    <w:rsid w:val="00284DFF"/>
    <w:rsid w:val="00285902"/>
    <w:rsid w:val="002B0702"/>
    <w:rsid w:val="002B31B1"/>
    <w:rsid w:val="002C4EDF"/>
    <w:rsid w:val="002E1CD5"/>
    <w:rsid w:val="002F0358"/>
    <w:rsid w:val="003025E0"/>
    <w:rsid w:val="00311BBB"/>
    <w:rsid w:val="00354E8C"/>
    <w:rsid w:val="00380F62"/>
    <w:rsid w:val="003A2AEF"/>
    <w:rsid w:val="003A71C3"/>
    <w:rsid w:val="003D08E3"/>
    <w:rsid w:val="003D2E23"/>
    <w:rsid w:val="003E04E9"/>
    <w:rsid w:val="003E2A62"/>
    <w:rsid w:val="003E5112"/>
    <w:rsid w:val="003E52A9"/>
    <w:rsid w:val="003E6614"/>
    <w:rsid w:val="0040170E"/>
    <w:rsid w:val="00411B92"/>
    <w:rsid w:val="00430C1D"/>
    <w:rsid w:val="00433BE5"/>
    <w:rsid w:val="004400F4"/>
    <w:rsid w:val="00450B2C"/>
    <w:rsid w:val="0047028F"/>
    <w:rsid w:val="00484225"/>
    <w:rsid w:val="00490DC4"/>
    <w:rsid w:val="00494B71"/>
    <w:rsid w:val="004B5269"/>
    <w:rsid w:val="004C4948"/>
    <w:rsid w:val="004D4ABB"/>
    <w:rsid w:val="0050384B"/>
    <w:rsid w:val="0050629A"/>
    <w:rsid w:val="00511FCB"/>
    <w:rsid w:val="00512306"/>
    <w:rsid w:val="00523B05"/>
    <w:rsid w:val="005264D5"/>
    <w:rsid w:val="00540754"/>
    <w:rsid w:val="00547C0B"/>
    <w:rsid w:val="00547EBC"/>
    <w:rsid w:val="0056743E"/>
    <w:rsid w:val="00595B79"/>
    <w:rsid w:val="005A5F01"/>
    <w:rsid w:val="005A729C"/>
    <w:rsid w:val="005E2EE8"/>
    <w:rsid w:val="005F4073"/>
    <w:rsid w:val="005F492F"/>
    <w:rsid w:val="006021E9"/>
    <w:rsid w:val="0062339F"/>
    <w:rsid w:val="0068071C"/>
    <w:rsid w:val="006864F8"/>
    <w:rsid w:val="006A086F"/>
    <w:rsid w:val="006A106C"/>
    <w:rsid w:val="006B52D4"/>
    <w:rsid w:val="006D2EA7"/>
    <w:rsid w:val="006D3CED"/>
    <w:rsid w:val="006E34F2"/>
    <w:rsid w:val="006E46B1"/>
    <w:rsid w:val="006F733F"/>
    <w:rsid w:val="00705048"/>
    <w:rsid w:val="00721987"/>
    <w:rsid w:val="00722030"/>
    <w:rsid w:val="0073012D"/>
    <w:rsid w:val="007461C3"/>
    <w:rsid w:val="007512CD"/>
    <w:rsid w:val="007621E0"/>
    <w:rsid w:val="00776ED1"/>
    <w:rsid w:val="00781711"/>
    <w:rsid w:val="007B714F"/>
    <w:rsid w:val="007D23CE"/>
    <w:rsid w:val="007D4D41"/>
    <w:rsid w:val="007E3F47"/>
    <w:rsid w:val="007F08A9"/>
    <w:rsid w:val="008033E1"/>
    <w:rsid w:val="00820D96"/>
    <w:rsid w:val="00837EDA"/>
    <w:rsid w:val="00860D7E"/>
    <w:rsid w:val="00874E48"/>
    <w:rsid w:val="008A0A95"/>
    <w:rsid w:val="008A0F2D"/>
    <w:rsid w:val="008D3B46"/>
    <w:rsid w:val="008F2DA8"/>
    <w:rsid w:val="00935918"/>
    <w:rsid w:val="00941D03"/>
    <w:rsid w:val="009542B8"/>
    <w:rsid w:val="009857F1"/>
    <w:rsid w:val="00992888"/>
    <w:rsid w:val="009B0336"/>
    <w:rsid w:val="009C3036"/>
    <w:rsid w:val="009C73AA"/>
    <w:rsid w:val="009D4557"/>
    <w:rsid w:val="00A03EE8"/>
    <w:rsid w:val="00A422D1"/>
    <w:rsid w:val="00A63CDC"/>
    <w:rsid w:val="00A91EE5"/>
    <w:rsid w:val="00A96340"/>
    <w:rsid w:val="00AC0256"/>
    <w:rsid w:val="00AC5E02"/>
    <w:rsid w:val="00AD3333"/>
    <w:rsid w:val="00AF401A"/>
    <w:rsid w:val="00AF7A86"/>
    <w:rsid w:val="00B21E0F"/>
    <w:rsid w:val="00B22E20"/>
    <w:rsid w:val="00B31E9D"/>
    <w:rsid w:val="00B40E83"/>
    <w:rsid w:val="00B463DD"/>
    <w:rsid w:val="00B86CE4"/>
    <w:rsid w:val="00BB46D4"/>
    <w:rsid w:val="00BE3A95"/>
    <w:rsid w:val="00C22D65"/>
    <w:rsid w:val="00C37094"/>
    <w:rsid w:val="00C43A4E"/>
    <w:rsid w:val="00C55151"/>
    <w:rsid w:val="00C57C86"/>
    <w:rsid w:val="00CB4564"/>
    <w:rsid w:val="00CB7851"/>
    <w:rsid w:val="00CC720D"/>
    <w:rsid w:val="00CE1A3C"/>
    <w:rsid w:val="00D1424C"/>
    <w:rsid w:val="00D261FF"/>
    <w:rsid w:val="00D30650"/>
    <w:rsid w:val="00D326A5"/>
    <w:rsid w:val="00D40E56"/>
    <w:rsid w:val="00D53A1E"/>
    <w:rsid w:val="00D762B3"/>
    <w:rsid w:val="00D834D9"/>
    <w:rsid w:val="00DA4FA3"/>
    <w:rsid w:val="00DA6548"/>
    <w:rsid w:val="00DC6DDE"/>
    <w:rsid w:val="00DF6B05"/>
    <w:rsid w:val="00E01A50"/>
    <w:rsid w:val="00E448D3"/>
    <w:rsid w:val="00E532C6"/>
    <w:rsid w:val="00E60683"/>
    <w:rsid w:val="00E75993"/>
    <w:rsid w:val="00EC09FE"/>
    <w:rsid w:val="00EC41AC"/>
    <w:rsid w:val="00ED6631"/>
    <w:rsid w:val="00EF7BBA"/>
    <w:rsid w:val="00F064E5"/>
    <w:rsid w:val="00F12B40"/>
    <w:rsid w:val="00F16C28"/>
    <w:rsid w:val="00F17026"/>
    <w:rsid w:val="00F30F1D"/>
    <w:rsid w:val="00F357FC"/>
    <w:rsid w:val="00F47687"/>
    <w:rsid w:val="00F47BC3"/>
    <w:rsid w:val="00F7366C"/>
    <w:rsid w:val="00FA39DA"/>
    <w:rsid w:val="00FC6E92"/>
    <w:rsid w:val="00FD0552"/>
    <w:rsid w:val="00FF4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5E14A5"/>
  <w15:chartTrackingRefBased/>
  <w15:docId w15:val="{CCDB3B2B-7B35-4103-B811-05CEE733A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52D4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6021E9"/>
    <w:rPr>
      <w:rFonts w:ascii="Courier New" w:eastAsia="Times New Roman" w:hAnsi="Courier New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021E9"/>
    <w:rPr>
      <w:rFonts w:ascii="Courier New" w:eastAsia="Times New Roman" w:hAnsi="Courier New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2E1CD5"/>
    <w:pPr>
      <w:spacing w:before="0" w:beforeAutospacing="0" w:after="0" w:afterAutospacing="0" w:line="240" w:lineRule="auto"/>
      <w:jc w:val="left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F4DC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FF4DC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F4DC2"/>
    <w:rPr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3E6614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E6614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60D7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998740e8-18f5-4729-ab63-ee78ff5b7cc1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312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Wydawnictwo C.H.Beck sp. z o.o.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Choroszczak-Magiera</dc:creator>
  <cp:keywords/>
  <dc:description/>
  <cp:lastModifiedBy>Agata Zuchniarek</cp:lastModifiedBy>
  <cp:revision>104</cp:revision>
  <cp:lastPrinted>2025-12-18T08:59:00Z</cp:lastPrinted>
  <dcterms:created xsi:type="dcterms:W3CDTF">2021-05-31T14:14:00Z</dcterms:created>
  <dcterms:modified xsi:type="dcterms:W3CDTF">2026-05-07T05:45:00Z</dcterms:modified>
</cp:coreProperties>
</file>