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24A1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F407EDD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24CAD3FB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433182E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A274A1D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Regionalny Ośrodek Psychiatrii Sądowej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05311E7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DE29CD0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leków dla ROPS wg wykazu stanowiącego załącznik nr 2 do SWZ i warunków określonych w niniejszej specyfikacji.</w:t>
      </w:r>
    </w:p>
    <w:p w14:paraId="79A6C5DB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E014ACA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29ECDF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15091D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AF7AA6B" w14:textId="65208FB6" w:rsidR="00D8672E" w:rsidRDefault="00D215B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82DB9">
        <w:t>„Farmacol- Logistyka” Sp. z o. o.</w:t>
      </w:r>
      <w:r w:rsidRPr="00D215BB">
        <w:t xml:space="preserve"> </w:t>
      </w:r>
      <w:r w:rsidRPr="00882DB9">
        <w:t>40-431 Katowice</w:t>
      </w:r>
      <w:r w:rsidRPr="00882DB9">
        <w:t xml:space="preserve"> </w:t>
      </w:r>
      <w:r w:rsidRPr="00882DB9">
        <w:t>Ul. Szopienicka 77</w:t>
      </w:r>
      <w:r w:rsidRPr="00D215BB">
        <w:t xml:space="preserve"> </w:t>
      </w:r>
      <w:r w:rsidRPr="00882DB9">
        <w:t>NIP 525-240-95-76 REGON: 141107266</w:t>
      </w:r>
    </w:p>
    <w:p w14:paraId="5A517F05" w14:textId="740DBF6F" w:rsidR="00A10279" w:rsidRDefault="00D215BB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82DB9">
        <w:t>ASCLEPIOS S.A.</w:t>
      </w:r>
      <w:r w:rsidRPr="00D215BB">
        <w:t xml:space="preserve"> </w:t>
      </w:r>
      <w:r w:rsidRPr="00882DB9">
        <w:t>50-502 Wrocław</w:t>
      </w:r>
      <w:r w:rsidRPr="00882DB9">
        <w:t xml:space="preserve"> </w:t>
      </w:r>
      <w:r w:rsidRPr="00882DB9">
        <w:t xml:space="preserve">ul. </w:t>
      </w:r>
      <w:proofErr w:type="spellStart"/>
      <w:r w:rsidRPr="00882DB9">
        <w:t>Hubska</w:t>
      </w:r>
      <w:proofErr w:type="spellEnd"/>
      <w:r w:rsidRPr="00882DB9">
        <w:t xml:space="preserve"> 44</w:t>
      </w:r>
      <w:r w:rsidRPr="00D215BB">
        <w:t xml:space="preserve"> </w:t>
      </w:r>
      <w:r w:rsidRPr="00D215BB">
        <w:t>NIP 6481008230 REGON: 272636951</w:t>
      </w:r>
    </w:p>
    <w:p w14:paraId="0382D858" w14:textId="77777777" w:rsidR="00AF4A7C" w:rsidRDefault="00AF4A7C" w:rsidP="00F63CAA">
      <w:pPr>
        <w:rPr>
          <w:rFonts w:ascii="Calibri" w:hAnsi="Calibri"/>
          <w:lang w:val="pl-PL"/>
        </w:rPr>
      </w:pPr>
    </w:p>
    <w:p w14:paraId="23132CAF" w14:textId="7F70C84D" w:rsidR="000405BE" w:rsidRP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 w:rsidR="00D215BB">
        <w:rPr>
          <w:rFonts w:ascii="Calibri" w:hAnsi="Calibri"/>
          <w:lang w:val="pl-PL"/>
        </w:rPr>
        <w:t xml:space="preserve"> </w:t>
      </w:r>
      <w:r w:rsidRPr="000405BE">
        <w:rPr>
          <w:rFonts w:ascii="Calibri" w:hAnsi="Calibri"/>
          <w:lang w:val="pl-PL"/>
        </w:rPr>
        <w:t>1</w:t>
      </w:r>
    </w:p>
    <w:p w14:paraId="6013E9A6" w14:textId="24C1365F" w:rsidR="000405BE" w:rsidRPr="000405BE" w:rsidRDefault="000405BE" w:rsidP="000405BE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5AF41EB0" w14:textId="77777777" w:rsidR="000405BE" w:rsidRP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„Farmacol- Logistyka” Sp. z o. o.</w:t>
      </w:r>
    </w:p>
    <w:p w14:paraId="10370387" w14:textId="77777777" w:rsid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Zaoferowana cena lub koszt zawarty w ofercie wykonawcy: 34092,74</w:t>
      </w:r>
    </w:p>
    <w:p w14:paraId="002134DE" w14:textId="4CFFFEBC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>
        <w:rPr>
          <w:rFonts w:ascii="Calibri" w:hAnsi="Calibri"/>
          <w:lang w:val="pl-PL"/>
        </w:rPr>
        <w:t xml:space="preserve"> </w:t>
      </w:r>
      <w:r>
        <w:rPr>
          <w:rFonts w:ascii="Calibri" w:hAnsi="Calibri"/>
          <w:lang w:val="pl-PL"/>
        </w:rPr>
        <w:t>2</w:t>
      </w:r>
    </w:p>
    <w:p w14:paraId="14F5C5F3" w14:textId="77777777" w:rsidR="00F02DF4" w:rsidRDefault="00F02DF4" w:rsidP="00F02DF4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6A06DAEF" w14:textId="71A86553" w:rsidR="00F02DF4" w:rsidRPr="000405BE" w:rsidRDefault="00F02DF4" w:rsidP="00F02DF4">
      <w:pPr>
        <w:rPr>
          <w:rFonts w:ascii="Calibri" w:hAnsi="Calibri"/>
          <w:lang w:val="pl-PL"/>
        </w:rPr>
      </w:pPr>
      <w:r w:rsidRPr="00F02DF4">
        <w:rPr>
          <w:rFonts w:ascii="Calibri" w:hAnsi="Calibri"/>
          <w:lang w:val="pl-PL"/>
        </w:rPr>
        <w:t>Brak ofert</w:t>
      </w:r>
    </w:p>
    <w:p w14:paraId="33B7AF94" w14:textId="0767151D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>
        <w:rPr>
          <w:rFonts w:ascii="Calibri" w:hAnsi="Calibri"/>
          <w:lang w:val="pl-PL"/>
        </w:rPr>
        <w:t xml:space="preserve"> </w:t>
      </w:r>
      <w:r>
        <w:rPr>
          <w:rFonts w:ascii="Calibri" w:hAnsi="Calibri"/>
          <w:lang w:val="pl-PL"/>
        </w:rPr>
        <w:t>3</w:t>
      </w:r>
    </w:p>
    <w:p w14:paraId="28D7A0BB" w14:textId="77777777" w:rsidR="00F02DF4" w:rsidRDefault="00F02DF4" w:rsidP="00F02DF4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42C23BE2" w14:textId="308033AE" w:rsidR="00F02DF4" w:rsidRPr="000405BE" w:rsidRDefault="00F02DF4" w:rsidP="00F02DF4">
      <w:pPr>
        <w:rPr>
          <w:rFonts w:ascii="Calibri" w:hAnsi="Calibri"/>
          <w:b/>
          <w:bCs/>
          <w:lang w:val="pl-PL"/>
        </w:rPr>
      </w:pPr>
      <w:r w:rsidRPr="00F02DF4">
        <w:rPr>
          <w:rFonts w:ascii="Calibri" w:hAnsi="Calibri"/>
          <w:lang w:val="pl-PL"/>
        </w:rPr>
        <w:t>Brak ofert</w:t>
      </w:r>
    </w:p>
    <w:p w14:paraId="733DFB6D" w14:textId="0B7774C9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>
        <w:rPr>
          <w:rFonts w:ascii="Calibri" w:hAnsi="Calibri"/>
          <w:lang w:val="pl-PL"/>
        </w:rPr>
        <w:t xml:space="preserve"> </w:t>
      </w:r>
      <w:r>
        <w:rPr>
          <w:rFonts w:ascii="Calibri" w:hAnsi="Calibri"/>
          <w:lang w:val="pl-PL"/>
        </w:rPr>
        <w:t>4</w:t>
      </w:r>
    </w:p>
    <w:p w14:paraId="2BE3681B" w14:textId="77777777" w:rsidR="00F02DF4" w:rsidRDefault="00F02DF4" w:rsidP="00F02DF4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04C45E83" w14:textId="7C6A88C6" w:rsidR="00F02DF4" w:rsidRPr="000405BE" w:rsidRDefault="00F02DF4" w:rsidP="00F02DF4">
      <w:pPr>
        <w:rPr>
          <w:rFonts w:ascii="Calibri" w:hAnsi="Calibri"/>
          <w:b/>
          <w:bCs/>
          <w:lang w:val="pl-PL"/>
        </w:rPr>
      </w:pPr>
      <w:r w:rsidRPr="00F02DF4">
        <w:rPr>
          <w:rFonts w:ascii="Calibri" w:hAnsi="Calibri"/>
          <w:lang w:val="pl-PL"/>
        </w:rPr>
        <w:t>Brak ofert</w:t>
      </w:r>
    </w:p>
    <w:p w14:paraId="4E1D8FAD" w14:textId="12E93092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>
        <w:rPr>
          <w:rFonts w:ascii="Calibri" w:hAnsi="Calibri"/>
          <w:lang w:val="pl-PL"/>
        </w:rPr>
        <w:t xml:space="preserve"> </w:t>
      </w:r>
      <w:r>
        <w:rPr>
          <w:rFonts w:ascii="Calibri" w:hAnsi="Calibri"/>
          <w:lang w:val="pl-PL"/>
        </w:rPr>
        <w:t>5</w:t>
      </w:r>
    </w:p>
    <w:p w14:paraId="5F1DBEB5" w14:textId="77777777" w:rsidR="00F02DF4" w:rsidRDefault="00F02DF4" w:rsidP="00F02DF4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1D4F6C4A" w14:textId="0AFA1FEA" w:rsidR="00F02DF4" w:rsidRPr="000405BE" w:rsidRDefault="00F02DF4" w:rsidP="00F02DF4">
      <w:pPr>
        <w:rPr>
          <w:rFonts w:ascii="Calibri" w:hAnsi="Calibri"/>
          <w:b/>
          <w:bCs/>
          <w:lang w:val="pl-PL"/>
        </w:rPr>
      </w:pPr>
      <w:r w:rsidRPr="00F02DF4">
        <w:rPr>
          <w:rFonts w:ascii="Calibri" w:hAnsi="Calibri"/>
          <w:lang w:val="pl-PL"/>
        </w:rPr>
        <w:t>Brak ofert</w:t>
      </w:r>
    </w:p>
    <w:p w14:paraId="720C8BDE" w14:textId="0BD24D67" w:rsidR="000405BE" w:rsidRP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</w:t>
      </w:r>
      <w:r w:rsidR="00D215BB">
        <w:rPr>
          <w:rFonts w:ascii="Calibri" w:hAnsi="Calibri"/>
          <w:lang w:val="pl-PL"/>
        </w:rPr>
        <w:t xml:space="preserve"> </w:t>
      </w:r>
      <w:r w:rsidRPr="000405BE">
        <w:rPr>
          <w:rFonts w:ascii="Calibri" w:hAnsi="Calibri"/>
          <w:lang w:val="pl-PL"/>
        </w:rPr>
        <w:t xml:space="preserve">6 </w:t>
      </w:r>
    </w:p>
    <w:p w14:paraId="024E7EF1" w14:textId="29A5EECC" w:rsidR="000405BE" w:rsidRPr="000405BE" w:rsidRDefault="000405BE" w:rsidP="000405BE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677D7289" w14:textId="77777777" w:rsidR="000405BE" w:rsidRP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ASCLEPIOS S.A.</w:t>
      </w:r>
    </w:p>
    <w:p w14:paraId="562BFCC5" w14:textId="7A5F475C" w:rsidR="000405BE" w:rsidRDefault="000405BE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 xml:space="preserve">Zaoferowana cena lub koszt zawarty w ofercie wykonawcy: </w:t>
      </w:r>
      <w:r w:rsidR="00F02DF4">
        <w:rPr>
          <w:rFonts w:ascii="Calibri" w:hAnsi="Calibri"/>
          <w:lang w:val="pl-PL"/>
        </w:rPr>
        <w:t>9520</w:t>
      </w:r>
      <w:r w:rsidRPr="000405BE">
        <w:rPr>
          <w:rFonts w:ascii="Calibri" w:hAnsi="Calibri"/>
          <w:lang w:val="pl-PL"/>
        </w:rPr>
        <w:t>,00</w:t>
      </w:r>
    </w:p>
    <w:p w14:paraId="7F71DAB7" w14:textId="462FBBB1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Numer części zamówienia 7</w:t>
      </w:r>
    </w:p>
    <w:p w14:paraId="4DE08C7A" w14:textId="77777777" w:rsidR="00F02DF4" w:rsidRPr="000405BE" w:rsidRDefault="00F02DF4" w:rsidP="00F02DF4">
      <w:pPr>
        <w:rPr>
          <w:rFonts w:ascii="Calibri" w:hAnsi="Calibri"/>
          <w:b/>
          <w:bCs/>
          <w:lang w:val="pl-PL"/>
        </w:rPr>
      </w:pPr>
      <w:r w:rsidRPr="000405BE">
        <w:rPr>
          <w:rFonts w:ascii="Calibri" w:hAnsi="Calibri"/>
          <w:b/>
          <w:bCs/>
          <w:lang w:val="pl-PL"/>
        </w:rPr>
        <w:t xml:space="preserve">Dane wykonawców, którzy złożyli oferty </w:t>
      </w:r>
    </w:p>
    <w:p w14:paraId="3A79F0AC" w14:textId="77777777" w:rsidR="00F02DF4" w:rsidRPr="000405BE" w:rsidRDefault="00F02DF4" w:rsidP="00F02DF4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>ASCLEPIOS S.A.</w:t>
      </w:r>
    </w:p>
    <w:p w14:paraId="1738F73F" w14:textId="38A6FCFF" w:rsidR="00F02DF4" w:rsidRPr="00AF4A7C" w:rsidRDefault="00F02DF4" w:rsidP="000405BE">
      <w:pPr>
        <w:rPr>
          <w:rFonts w:ascii="Calibri" w:hAnsi="Calibri"/>
          <w:lang w:val="pl-PL"/>
        </w:rPr>
      </w:pPr>
      <w:r w:rsidRPr="000405BE">
        <w:rPr>
          <w:rFonts w:ascii="Calibri" w:hAnsi="Calibri"/>
          <w:lang w:val="pl-PL"/>
        </w:rPr>
        <w:t xml:space="preserve">Zaoferowana cena lub koszt zawarty w ofercie wykonawcy: </w:t>
      </w:r>
      <w:r>
        <w:rPr>
          <w:rFonts w:ascii="Calibri" w:hAnsi="Calibri"/>
          <w:lang w:val="pl-PL"/>
        </w:rPr>
        <w:t>2340</w:t>
      </w:r>
      <w:r w:rsidRPr="000405BE">
        <w:rPr>
          <w:rFonts w:ascii="Calibri" w:hAnsi="Calibri"/>
          <w:lang w:val="pl-PL"/>
        </w:rPr>
        <w:t>,00</w:t>
      </w:r>
    </w:p>
    <w:sectPr w:rsidR="00F02DF4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84326" w14:textId="77777777" w:rsidR="00E75410" w:rsidRDefault="00E75410">
      <w:r>
        <w:separator/>
      </w:r>
    </w:p>
  </w:endnote>
  <w:endnote w:type="continuationSeparator" w:id="0">
    <w:p w14:paraId="2903EE18" w14:textId="77777777" w:rsidR="00E75410" w:rsidRDefault="00E75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F9CA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C2E42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3A57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437D5" w14:textId="77777777" w:rsidR="00E75410" w:rsidRDefault="00E75410">
      <w:r>
        <w:separator/>
      </w:r>
    </w:p>
  </w:footnote>
  <w:footnote w:type="continuationSeparator" w:id="0">
    <w:p w14:paraId="6C0A6F2D" w14:textId="77777777" w:rsidR="00E75410" w:rsidRDefault="00E754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101E6" w14:textId="0B784F74" w:rsidR="00BD0FE2" w:rsidRDefault="0024739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2D5CD2" wp14:editId="6DA91AD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12826860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1A4B2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2D5C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71A4B2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DB548" w14:textId="367BC26C" w:rsidR="00BD0FE2" w:rsidRDefault="0024739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744ECC23" wp14:editId="6DDC462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8423414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192AEF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ECC2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C192AEF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4C128" w14:textId="7E6308D6" w:rsidR="00BD0FE2" w:rsidRDefault="0024739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DFA51A1" wp14:editId="65C980E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61206327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B9238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FA51A1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4B9238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1995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56309831">
    <w:abstractNumId w:val="0"/>
  </w:num>
  <w:num w:numId="3" w16cid:durableId="466049680">
    <w:abstractNumId w:val="2"/>
  </w:num>
  <w:num w:numId="4" w16cid:durableId="893590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05BE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47390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7C16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15BB"/>
    <w:rsid w:val="00D26E15"/>
    <w:rsid w:val="00D406B5"/>
    <w:rsid w:val="00D55977"/>
    <w:rsid w:val="00D55D40"/>
    <w:rsid w:val="00D57269"/>
    <w:rsid w:val="00D60527"/>
    <w:rsid w:val="00D8672E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5410"/>
    <w:rsid w:val="00E96BBA"/>
    <w:rsid w:val="00E978C7"/>
    <w:rsid w:val="00EA3214"/>
    <w:rsid w:val="00ED60C7"/>
    <w:rsid w:val="00EE20B9"/>
    <w:rsid w:val="00EE505A"/>
    <w:rsid w:val="00EF4142"/>
    <w:rsid w:val="00F02DF4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E36C8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199</Words>
  <Characters>1196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Piotr</cp:lastModifiedBy>
  <cp:revision>3</cp:revision>
  <dcterms:created xsi:type="dcterms:W3CDTF">2026-03-06T09:35:00Z</dcterms:created>
  <dcterms:modified xsi:type="dcterms:W3CDTF">2026-03-06T10:22:00Z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