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F70A53" w14:textId="34670B1E" w:rsidR="005C3B5D" w:rsidRPr="00420C55" w:rsidRDefault="00A5042C" w:rsidP="00A5042C">
      <w:pPr>
        <w:jc w:val="center"/>
      </w:pPr>
      <w:r w:rsidRPr="00420C55">
        <w:t>Opis przedmiotu zamówienia dla Części nr I</w:t>
      </w:r>
    </w:p>
    <w:p w14:paraId="702253FD" w14:textId="77777777" w:rsidR="00B6181C" w:rsidRPr="00420C55" w:rsidRDefault="00B6181C" w:rsidP="00A5042C">
      <w:pPr>
        <w:jc w:val="center"/>
      </w:pPr>
    </w:p>
    <w:p w14:paraId="2C5C4B57" w14:textId="31146691" w:rsidR="00B6181C" w:rsidRPr="00B6181C" w:rsidRDefault="00B6181C" w:rsidP="00A5042C">
      <w:pPr>
        <w:jc w:val="center"/>
      </w:pPr>
      <w:r w:rsidRPr="00420C55">
        <w:rPr>
          <w:b/>
        </w:rPr>
        <w:t xml:space="preserve">„Usługi </w:t>
      </w:r>
      <w:r w:rsidRPr="00420C55">
        <w:rPr>
          <w:b/>
          <w:spacing w:val="-1"/>
        </w:rPr>
        <w:t xml:space="preserve">kompleksowego sprzątania i utrzymania czystości </w:t>
      </w:r>
      <w:r w:rsidR="00420C55" w:rsidRPr="00420C55">
        <w:rPr>
          <w:b/>
          <w:spacing w:val="-1"/>
        </w:rPr>
        <w:t>w Ośrodku Edukacji Przyrodniczo Leśnej</w:t>
      </w:r>
      <w:r w:rsidR="00F14A47" w:rsidRPr="00420C55">
        <w:rPr>
          <w:b/>
          <w:spacing w:val="-1"/>
        </w:rPr>
        <w:t xml:space="preserve"> </w:t>
      </w:r>
      <w:r w:rsidR="00D85C08" w:rsidRPr="00420C55">
        <w:rPr>
          <w:b/>
          <w:spacing w:val="-1"/>
        </w:rPr>
        <w:t xml:space="preserve">Dziewicza </w:t>
      </w:r>
      <w:r w:rsidR="00D85C08">
        <w:rPr>
          <w:b/>
          <w:spacing w:val="-1"/>
        </w:rPr>
        <w:t xml:space="preserve">Góra </w:t>
      </w:r>
      <w:r w:rsidR="00420C55">
        <w:rPr>
          <w:b/>
          <w:spacing w:val="-1"/>
        </w:rPr>
        <w:t>oraz</w:t>
      </w:r>
      <w:r w:rsidRPr="001F6CB6">
        <w:rPr>
          <w:b/>
          <w:spacing w:val="-1"/>
        </w:rPr>
        <w:t xml:space="preserve"> wież</w:t>
      </w:r>
      <w:r w:rsidR="00420C55">
        <w:rPr>
          <w:b/>
          <w:spacing w:val="-1"/>
        </w:rPr>
        <w:t>y</w:t>
      </w:r>
      <w:r w:rsidRPr="001F6CB6">
        <w:rPr>
          <w:b/>
          <w:spacing w:val="-1"/>
        </w:rPr>
        <w:t xml:space="preserve"> widoko</w:t>
      </w:r>
      <w:r w:rsidR="00D85C08">
        <w:rPr>
          <w:b/>
          <w:spacing w:val="-1"/>
        </w:rPr>
        <w:t>w</w:t>
      </w:r>
      <w:r w:rsidR="00420C55">
        <w:rPr>
          <w:b/>
          <w:spacing w:val="-1"/>
        </w:rPr>
        <w:t>ej</w:t>
      </w:r>
      <w:r w:rsidRPr="001F6CB6">
        <w:rPr>
          <w:b/>
          <w:spacing w:val="-1"/>
        </w:rPr>
        <w:t xml:space="preserve"> na Dziewiczej Górze połączone z ciągłym</w:t>
      </w:r>
      <w:r w:rsidRPr="00B6181C">
        <w:rPr>
          <w:b/>
          <w:spacing w:val="-1"/>
        </w:rPr>
        <w:t xml:space="preserve"> udostępnianiem obiektów dla ruchu turystycznego”</w:t>
      </w:r>
    </w:p>
    <w:p w14:paraId="4753EBC4" w14:textId="77777777" w:rsidR="005C3B5D" w:rsidRPr="00274D82" w:rsidRDefault="005C3B5D" w:rsidP="005648C5">
      <w:pPr>
        <w:jc w:val="center"/>
        <w:rPr>
          <w:b/>
          <w:u w:val="single"/>
        </w:rPr>
      </w:pPr>
    </w:p>
    <w:p w14:paraId="7988A154" w14:textId="428D1F24" w:rsidR="00415978" w:rsidRPr="00274D82" w:rsidRDefault="00322C48" w:rsidP="005648C5">
      <w:pPr>
        <w:jc w:val="center"/>
        <w:rPr>
          <w:b/>
        </w:rPr>
      </w:pPr>
      <w:r w:rsidRPr="00274D82">
        <w:rPr>
          <w:b/>
          <w:u w:val="single"/>
        </w:rPr>
        <w:t xml:space="preserve">Obowiązki </w:t>
      </w:r>
      <w:r w:rsidR="00D7585D" w:rsidRPr="00274D82">
        <w:rPr>
          <w:b/>
          <w:u w:val="single"/>
        </w:rPr>
        <w:t xml:space="preserve">i świadczenia </w:t>
      </w:r>
      <w:r w:rsidRPr="00274D82">
        <w:rPr>
          <w:b/>
          <w:u w:val="single"/>
        </w:rPr>
        <w:t>Wykonawcy</w:t>
      </w:r>
      <w:r w:rsidR="005648C5" w:rsidRPr="00274D82">
        <w:rPr>
          <w:b/>
        </w:rPr>
        <w:br/>
      </w:r>
      <w:r w:rsidR="00D85C08">
        <w:rPr>
          <w:b/>
        </w:rPr>
        <w:t xml:space="preserve">dotyczą </w:t>
      </w:r>
      <w:r w:rsidR="00415978" w:rsidRPr="00274D82">
        <w:rPr>
          <w:b/>
        </w:rPr>
        <w:t>Ośro</w:t>
      </w:r>
      <w:r w:rsidR="005648C5" w:rsidRPr="00274D82">
        <w:rPr>
          <w:b/>
        </w:rPr>
        <w:t>d</w:t>
      </w:r>
      <w:r w:rsidR="00D85C08">
        <w:rPr>
          <w:b/>
        </w:rPr>
        <w:t>ka</w:t>
      </w:r>
      <w:r w:rsidR="005648C5" w:rsidRPr="00274D82">
        <w:rPr>
          <w:b/>
        </w:rPr>
        <w:t xml:space="preserve"> Edukacji </w:t>
      </w:r>
      <w:r w:rsidR="00D07113" w:rsidRPr="00274D82">
        <w:rPr>
          <w:b/>
        </w:rPr>
        <w:t>Przyrodniczo- Leśnej</w:t>
      </w:r>
      <w:r w:rsidR="00AB3A77">
        <w:rPr>
          <w:b/>
        </w:rPr>
        <w:t xml:space="preserve"> „Dziewicza Góra”</w:t>
      </w:r>
      <w:r w:rsidR="00415978" w:rsidRPr="00274D82">
        <w:rPr>
          <w:b/>
        </w:rPr>
        <w:t>, wież</w:t>
      </w:r>
      <w:r w:rsidR="00D85C08">
        <w:rPr>
          <w:b/>
        </w:rPr>
        <w:t>y</w:t>
      </w:r>
      <w:r w:rsidR="00415978" w:rsidRPr="00274D82">
        <w:rPr>
          <w:b/>
        </w:rPr>
        <w:t xml:space="preserve"> widoko</w:t>
      </w:r>
      <w:r w:rsidR="00D85C08">
        <w:rPr>
          <w:b/>
        </w:rPr>
        <w:t>wej</w:t>
      </w:r>
    </w:p>
    <w:p w14:paraId="09A21FA3" w14:textId="77777777" w:rsidR="00D07113" w:rsidRPr="00274D82" w:rsidRDefault="00D07113" w:rsidP="00FE625C">
      <w:pPr>
        <w:pStyle w:val="Nagwek1"/>
        <w:spacing w:line="276" w:lineRule="auto"/>
        <w:jc w:val="left"/>
        <w:rPr>
          <w:b w:val="0"/>
          <w:sz w:val="24"/>
          <w:szCs w:val="24"/>
        </w:rPr>
      </w:pPr>
    </w:p>
    <w:p w14:paraId="2BA4571B" w14:textId="77777777" w:rsidR="002A50BF" w:rsidRPr="00274D82" w:rsidRDefault="002A50BF" w:rsidP="002A50BF">
      <w:pPr>
        <w:jc w:val="center"/>
        <w:rPr>
          <w:lang w:eastAsia="pl-PL"/>
        </w:rPr>
      </w:pPr>
      <w:r w:rsidRPr="00274D82">
        <w:rPr>
          <w:lang w:eastAsia="pl-PL"/>
        </w:rPr>
        <w:t>CZĘŚĆ A</w:t>
      </w:r>
    </w:p>
    <w:p w14:paraId="5AAE64B3" w14:textId="77777777" w:rsidR="00322C48" w:rsidRPr="00274D82" w:rsidRDefault="00322C48" w:rsidP="00FE625C">
      <w:pPr>
        <w:pStyle w:val="Nagwek1"/>
        <w:spacing w:line="276" w:lineRule="auto"/>
        <w:jc w:val="left"/>
        <w:rPr>
          <w:sz w:val="24"/>
          <w:szCs w:val="24"/>
        </w:rPr>
      </w:pPr>
      <w:r w:rsidRPr="00274D82">
        <w:rPr>
          <w:sz w:val="24"/>
          <w:szCs w:val="24"/>
        </w:rPr>
        <w:t>Do obowiązków Wykonawcy należy:</w:t>
      </w:r>
    </w:p>
    <w:p w14:paraId="6F5A0236" w14:textId="77777777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 xml:space="preserve">Wykonawca zobowiązuje się do zapewnienia należytego stanu </w:t>
      </w:r>
      <w:proofErr w:type="spellStart"/>
      <w:r w:rsidRPr="00274D82">
        <w:rPr>
          <w:rFonts w:cs="Arial"/>
          <w:lang w:eastAsia="pl-PL"/>
        </w:rPr>
        <w:t>sanitarno</w:t>
      </w:r>
      <w:proofErr w:type="spellEnd"/>
      <w:r w:rsidRPr="00274D82">
        <w:rPr>
          <w:rFonts w:cs="Arial"/>
          <w:lang w:eastAsia="pl-PL"/>
        </w:rPr>
        <w:t xml:space="preserve"> – higienicznego obiektu Dziewicza Góra.</w:t>
      </w:r>
    </w:p>
    <w:p w14:paraId="6B13D3FD" w14:textId="79AADB7E" w:rsidR="00322C48" w:rsidRPr="00274D82" w:rsidRDefault="00322C48" w:rsidP="00FC7839">
      <w:pPr>
        <w:numPr>
          <w:ilvl w:val="0"/>
          <w:numId w:val="1"/>
        </w:numPr>
        <w:ind w:left="284" w:hanging="284"/>
        <w:jc w:val="both"/>
        <w:rPr>
          <w:rFonts w:cs="Arial"/>
          <w:lang w:eastAsia="pl-PL"/>
        </w:rPr>
      </w:pPr>
      <w:r w:rsidRPr="00274D82">
        <w:rPr>
          <w:rFonts w:cs="Arial"/>
          <w:lang w:eastAsia="pl-PL"/>
        </w:rPr>
        <w:t>Otwieranie i zamykanie ob</w:t>
      </w:r>
      <w:r w:rsidR="00FC7839" w:rsidRPr="00274D82">
        <w:rPr>
          <w:rFonts w:cs="Arial"/>
          <w:lang w:eastAsia="pl-PL"/>
        </w:rPr>
        <w:t xml:space="preserve">iektów zgodnie z treścią zawartą w </w:t>
      </w:r>
      <w:r w:rsidR="002A50BF" w:rsidRPr="00274D82">
        <w:rPr>
          <w:rFonts w:cs="Arial"/>
          <w:lang w:eastAsia="pl-PL"/>
        </w:rPr>
        <w:t xml:space="preserve">CZĘŚCI B </w:t>
      </w:r>
      <w:r w:rsidR="00FC7839" w:rsidRPr="00274D82">
        <w:rPr>
          <w:rFonts w:cs="Arial"/>
          <w:lang w:eastAsia="pl-PL"/>
        </w:rPr>
        <w:t>niniejszego załącznika</w:t>
      </w:r>
      <w:r w:rsidR="0071756E">
        <w:rPr>
          <w:rFonts w:cs="Arial"/>
          <w:lang w:eastAsia="pl-PL"/>
        </w:rPr>
        <w:t>.</w:t>
      </w:r>
    </w:p>
    <w:p w14:paraId="72B89335" w14:textId="7D5220F5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 xml:space="preserve">Odpady zebrane w obiekcie Dziewicza Góra (oraz odpady powstałe w trakcie wykonywania usługi), Wykonawca zobowiązuje się </w:t>
      </w:r>
      <w:r w:rsidR="00E10A6F">
        <w:rPr>
          <w:rFonts w:cs="Arial"/>
          <w:lang w:eastAsia="pl-PL"/>
        </w:rPr>
        <w:t xml:space="preserve">usuwać </w:t>
      </w:r>
      <w:r w:rsidRPr="00274D82">
        <w:rPr>
          <w:rFonts w:cs="Arial"/>
          <w:lang w:eastAsia="pl-PL"/>
        </w:rPr>
        <w:t>zgodnie z systemem zbierania odpadów, obowiązujących w obiekcie Dziewicza Góra oraz aktualnymi przepisami w tym zakresie. Koszty związane z wywozem odpadów z obiektu Dziewicza Góra leżą w gestii Zamawiającego.</w:t>
      </w:r>
    </w:p>
    <w:p w14:paraId="2DF453AA" w14:textId="77777777" w:rsidR="00322C48" w:rsidRPr="00274D82" w:rsidRDefault="00322C48" w:rsidP="00FE625C">
      <w:pPr>
        <w:pStyle w:val="Style3"/>
        <w:numPr>
          <w:ilvl w:val="0"/>
          <w:numId w:val="1"/>
        </w:numPr>
        <w:adjustRightInd/>
        <w:spacing w:line="276" w:lineRule="auto"/>
        <w:ind w:left="360"/>
        <w:jc w:val="both"/>
        <w:rPr>
          <w:sz w:val="24"/>
          <w:szCs w:val="24"/>
        </w:rPr>
      </w:pPr>
      <w:r w:rsidRPr="00274D82">
        <w:rPr>
          <w:sz w:val="24"/>
          <w:szCs w:val="24"/>
        </w:rPr>
        <w:t xml:space="preserve">Wykonawca przyjmuje odpowiedzialność za ewentualne straty, jakie powstałyby </w:t>
      </w:r>
      <w:r w:rsidRPr="00274D82">
        <w:rPr>
          <w:sz w:val="24"/>
          <w:szCs w:val="24"/>
        </w:rPr>
        <w:br/>
        <w:t>w majątku Zamawiającego na skutek nieprzestrzegania zasad ochrony przeciwpożarowej podczas wykonywania prac.</w:t>
      </w:r>
    </w:p>
    <w:p w14:paraId="113A5A88" w14:textId="77777777" w:rsidR="00322C48" w:rsidRPr="00274D82" w:rsidRDefault="00322C48" w:rsidP="00FE625C">
      <w:pPr>
        <w:pStyle w:val="Style3"/>
        <w:numPr>
          <w:ilvl w:val="0"/>
          <w:numId w:val="1"/>
        </w:numPr>
        <w:adjustRightInd/>
        <w:spacing w:line="276" w:lineRule="auto"/>
        <w:ind w:left="360"/>
        <w:jc w:val="both"/>
        <w:rPr>
          <w:sz w:val="24"/>
          <w:szCs w:val="24"/>
        </w:rPr>
      </w:pPr>
      <w:r w:rsidRPr="00274D82">
        <w:rPr>
          <w:rFonts w:eastAsia="SimSun"/>
          <w:color w:val="000000"/>
          <w:sz w:val="24"/>
          <w:szCs w:val="24"/>
        </w:rPr>
        <w:t xml:space="preserve">Wykonawca ponosi całkowitą odpowiedzialność za </w:t>
      </w:r>
      <w:r w:rsidRPr="00274D82">
        <w:rPr>
          <w:sz w:val="24"/>
          <w:szCs w:val="24"/>
        </w:rPr>
        <w:t>szkody, jakie mogą wyniknąć na skutek niewłaściwego prowadzenia prac, złej organizacji pracy</w:t>
      </w:r>
      <w:r w:rsidRPr="00274D82">
        <w:rPr>
          <w:rFonts w:eastAsia="SimSun"/>
          <w:color w:val="000000"/>
          <w:sz w:val="24"/>
          <w:szCs w:val="24"/>
        </w:rPr>
        <w:t>, aż do terminu ostatecznego odbioru przedmiotu zamówienia.</w:t>
      </w:r>
    </w:p>
    <w:p w14:paraId="06AFC89C" w14:textId="0753BBF4" w:rsidR="00322C48" w:rsidRPr="00274D82" w:rsidRDefault="00322C48" w:rsidP="00FE625C">
      <w:pPr>
        <w:pStyle w:val="Style3"/>
        <w:numPr>
          <w:ilvl w:val="0"/>
          <w:numId w:val="1"/>
        </w:numPr>
        <w:adjustRightInd/>
        <w:spacing w:line="276" w:lineRule="auto"/>
        <w:ind w:left="360"/>
        <w:jc w:val="both"/>
        <w:rPr>
          <w:sz w:val="24"/>
          <w:szCs w:val="24"/>
        </w:rPr>
      </w:pPr>
      <w:r w:rsidRPr="00274D82">
        <w:rPr>
          <w:sz w:val="24"/>
          <w:szCs w:val="24"/>
        </w:rPr>
        <w:t>Zobowiązuje się Wykonawcę do wykonania przedmiotu umowy z należytą starannością, zgodnie z obowiązującymi przepisami, normami ogólnymi, standardami, etyką zawodową, instrukcjami i zasadami odnoszącymi się do ochrony pracy (w tym bhp),</w:t>
      </w:r>
      <w:r w:rsidR="0071756E">
        <w:rPr>
          <w:sz w:val="24"/>
          <w:szCs w:val="24"/>
        </w:rPr>
        <w:t xml:space="preserve"> </w:t>
      </w:r>
      <w:r w:rsidRPr="00274D82">
        <w:rPr>
          <w:sz w:val="24"/>
          <w:szCs w:val="24"/>
        </w:rPr>
        <w:t>a także postanowieniami niniejszej umowy.</w:t>
      </w:r>
    </w:p>
    <w:p w14:paraId="20AFBACD" w14:textId="77777777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t xml:space="preserve">Wykonawca oświadcza, że posiada odpowiednie kwalifikacje i środki techniczne </w:t>
      </w:r>
      <w:r w:rsidRPr="00274D82">
        <w:br/>
        <w:t>do wykonania przedmiotu umowy.</w:t>
      </w:r>
    </w:p>
    <w:p w14:paraId="109E11CF" w14:textId="42C585FF" w:rsidR="00322C48" w:rsidRPr="00274D82" w:rsidRDefault="00E10A6F" w:rsidP="00FE625C">
      <w:pPr>
        <w:numPr>
          <w:ilvl w:val="0"/>
          <w:numId w:val="1"/>
        </w:numPr>
        <w:ind w:left="360"/>
        <w:jc w:val="both"/>
      </w:pPr>
      <w:r>
        <w:rPr>
          <w:rFonts w:eastAsia="Times New Roman"/>
          <w:lang w:eastAsia="pl-PL"/>
        </w:rPr>
        <w:t>Wykonawca zobowiązuje się do p</w:t>
      </w:r>
      <w:r w:rsidR="00322C48" w:rsidRPr="00274D82">
        <w:rPr>
          <w:rFonts w:eastAsia="Times New Roman"/>
          <w:lang w:eastAsia="pl-PL"/>
        </w:rPr>
        <w:t>isemne</w:t>
      </w:r>
      <w:r>
        <w:rPr>
          <w:rFonts w:eastAsia="Times New Roman"/>
          <w:lang w:eastAsia="pl-PL"/>
        </w:rPr>
        <w:t>go</w:t>
      </w:r>
      <w:r w:rsidR="00322C48" w:rsidRPr="00274D82">
        <w:rPr>
          <w:rFonts w:eastAsia="Times New Roman"/>
          <w:lang w:eastAsia="pl-PL"/>
        </w:rPr>
        <w:t xml:space="preserve"> zawiadomieni</w:t>
      </w:r>
      <w:r>
        <w:rPr>
          <w:rFonts w:eastAsia="Times New Roman"/>
          <w:lang w:eastAsia="pl-PL"/>
        </w:rPr>
        <w:t>a</w:t>
      </w:r>
      <w:r w:rsidR="00322C48" w:rsidRPr="00274D82">
        <w:rPr>
          <w:rFonts w:eastAsia="Times New Roman"/>
          <w:lang w:eastAsia="pl-PL"/>
        </w:rPr>
        <w:t xml:space="preserve"> Zamawiającego o powierzeniu wykonania części lub całości prac będących przedmiotem umowy podwykonawcy </w:t>
      </w:r>
      <w:r w:rsidR="00322C48" w:rsidRPr="00274D82">
        <w:rPr>
          <w:rFonts w:cs="Arial"/>
          <w:lang w:eastAsia="pl-PL"/>
        </w:rPr>
        <w:t>oraz uzyskanie zgody Zamawiającego na wykonanie przedmiotu zamówienia przez podwykonawcę.</w:t>
      </w:r>
    </w:p>
    <w:p w14:paraId="1B1DE2AE" w14:textId="0B949F88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 xml:space="preserve">Wykonawca zobowiązuje się w momencie podpisania umowy do przedstawienia Zamawiającemu aktualnej listy pracowników Wykonawcy wykonujących usługę </w:t>
      </w:r>
      <w:r w:rsidRPr="00274D82">
        <w:rPr>
          <w:rFonts w:cs="Arial"/>
          <w:lang w:eastAsia="pl-PL"/>
        </w:rPr>
        <w:br/>
      </w:r>
      <w:r w:rsidR="00E10A6F">
        <w:rPr>
          <w:rFonts w:cs="Arial"/>
          <w:lang w:eastAsia="pl-PL"/>
        </w:rPr>
        <w:t>w</w:t>
      </w:r>
      <w:r w:rsidRPr="00274D82">
        <w:rPr>
          <w:rFonts w:cs="Arial"/>
          <w:lang w:eastAsia="pl-PL"/>
        </w:rPr>
        <w:t xml:space="preserve"> obiekcie Dziewicza Góra.</w:t>
      </w:r>
    </w:p>
    <w:p w14:paraId="648DF4B1" w14:textId="58A97B5E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 xml:space="preserve">Pracownicy o których  mowa </w:t>
      </w:r>
      <w:r w:rsidR="00C5415C" w:rsidRPr="00274D82">
        <w:rPr>
          <w:rFonts w:cs="Arial"/>
          <w:lang w:eastAsia="pl-PL"/>
        </w:rPr>
        <w:t xml:space="preserve">w ust. </w:t>
      </w:r>
      <w:r w:rsidR="009A69B8">
        <w:rPr>
          <w:rFonts w:cs="Arial"/>
          <w:lang w:eastAsia="pl-PL"/>
        </w:rPr>
        <w:t>9</w:t>
      </w:r>
      <w:r w:rsidRPr="00274D82">
        <w:rPr>
          <w:rFonts w:cs="Arial"/>
          <w:lang w:eastAsia="pl-PL"/>
        </w:rPr>
        <w:t xml:space="preserve"> muszą zostać przeszkoleni  przez kompetentną osobę nadzorującą ze strony Wykonawcy na koszt Wykonawcy przed przystąpieniem do pracy – zarówno w zakresie organizacji pracy, bhp, technologii, obsługi maszyn </w:t>
      </w:r>
      <w:r w:rsidRPr="00274D82">
        <w:rPr>
          <w:rFonts w:cs="Arial"/>
          <w:lang w:eastAsia="pl-PL"/>
        </w:rPr>
        <w:br/>
        <w:t>i urządzeń oraz stosowania środków (w tym chemicznych) służących wykonywaniu usługi.</w:t>
      </w:r>
    </w:p>
    <w:p w14:paraId="34F10F15" w14:textId="77777777" w:rsidR="00E74AF7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>Wykonawca zabezpiecza swoim pracownikom środki ochrony osobistej i odzież ochronną.</w:t>
      </w:r>
    </w:p>
    <w:p w14:paraId="1EDC57DF" w14:textId="1D601B5E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 xml:space="preserve">Wykonawca jest odpowiedzialny za czystość sanitarną pomieszczeń objętych sprzątaniem. </w:t>
      </w:r>
    </w:p>
    <w:p w14:paraId="0623C52E" w14:textId="3372B4BD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lastRenderedPageBreak/>
        <w:t>Ilość osób sprzątających powinna być dostosowana do ilości zadań, które muszą być wykonane – określenie tej ilości należy do Wykonawcy.</w:t>
      </w:r>
    </w:p>
    <w:p w14:paraId="25502DE9" w14:textId="77777777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 xml:space="preserve">Wykonawca zobowiązuje się do starannego wykonywania obowiązków wynikających </w:t>
      </w:r>
      <w:r w:rsidRPr="00274D82">
        <w:rPr>
          <w:rFonts w:cs="Arial"/>
          <w:lang w:eastAsia="pl-PL"/>
        </w:rPr>
        <w:br/>
        <w:t>z umowy zgodnie z zasadami sztuki zawodowej, z uwzględnieniem profesjonalnego charakteru świadczonych usług.</w:t>
      </w:r>
    </w:p>
    <w:p w14:paraId="0FFDFFF7" w14:textId="77777777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>Wykonawca zobowiązany jest do zachowania w tajemnicy wszystkich informacji, które mają wpływ na stan bezpieczeństwa przedmiotu umowy w czasie obowiązywania umowy, a także po jej wygaśnięciu lub jej rozwiązaniu.</w:t>
      </w:r>
    </w:p>
    <w:p w14:paraId="1E5162AD" w14:textId="77777777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>Środki czystości używane podczas sprzątania muszą być oznaczone znakiem CE, muszą być odpowiednie do zastosowanej w obiekcie Dziewicza Góra oczyszczalni tunelowej, posiadać odpowiednie atesty i świadectwa dopuszczone do obrotu i stosowania w Polsce zgodnie z obowiązującymi przepisami prawa, w tym w zakresie bezpieczeństwa użytkowania, ochrony zdrowia i środowiska.</w:t>
      </w:r>
    </w:p>
    <w:p w14:paraId="33434650" w14:textId="77777777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 xml:space="preserve">Wykonawca ponosi pełną odpowiedzialność za wszelkie szkody powstałe </w:t>
      </w:r>
      <w:r w:rsidRPr="00274D82">
        <w:rPr>
          <w:rFonts w:cs="Arial"/>
          <w:lang w:eastAsia="pl-PL"/>
        </w:rPr>
        <w:br/>
        <w:t>z niewykonania, z nienależytego lub niewłaściwego wykonania umowy, jak również za szkody w imieniu Zamawiającego i osób trzecich spowodowane przez personel Wykonawcy.</w:t>
      </w:r>
    </w:p>
    <w:p w14:paraId="36ED3F22" w14:textId="182637A9" w:rsidR="00322C48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>Wykonawca odpowiada w szczególności za szkody (uszkodzenie elementów, pogorszenie wyglądu itp.) będące skutkiem użycia niewłaściwych środków czyszczących, urządzeń niewłaściwej techniki czyszczenia.</w:t>
      </w:r>
    </w:p>
    <w:p w14:paraId="469BCD8C" w14:textId="77777777" w:rsidR="00C5415C" w:rsidRPr="00274D82" w:rsidRDefault="00322C48" w:rsidP="00FE625C">
      <w:pPr>
        <w:numPr>
          <w:ilvl w:val="0"/>
          <w:numId w:val="1"/>
        </w:numPr>
        <w:ind w:left="360"/>
        <w:jc w:val="both"/>
      </w:pPr>
      <w:r w:rsidRPr="00274D82">
        <w:rPr>
          <w:rFonts w:cs="Arial"/>
          <w:lang w:eastAsia="pl-PL"/>
        </w:rPr>
        <w:t>Wykonawca ma obowiązek niezwłocznego zgłaszania osobom reprezentującym Zamawiającego o wszelkich zauważonych przez siebie nieprawidłowościach, dotyczących stanu technicznego i sanitarnego obiektu Dziewicza Góra, objętego zakresem usługi.</w:t>
      </w:r>
    </w:p>
    <w:p w14:paraId="622957A9" w14:textId="15A2ED79" w:rsidR="00322C48" w:rsidRPr="00274D82" w:rsidRDefault="00C5415C" w:rsidP="00FE625C">
      <w:pPr>
        <w:numPr>
          <w:ilvl w:val="0"/>
          <w:numId w:val="1"/>
        </w:numPr>
        <w:ind w:left="360"/>
        <w:jc w:val="both"/>
        <w:rPr>
          <w:rFonts w:cs="Arial"/>
          <w:lang w:eastAsia="pl-PL"/>
        </w:rPr>
      </w:pPr>
      <w:r w:rsidRPr="00274D82">
        <w:rPr>
          <w:rFonts w:cs="Arial"/>
          <w:lang w:eastAsia="pl-PL"/>
        </w:rPr>
        <w:t xml:space="preserve">Wykonawca zapewni środki czystości (płyny, proszki, pasty itp.), worki na śmieci, odzież ochronną oraz sprzęt niezbędny do wykonania powierzonych zadań (szczotki, </w:t>
      </w:r>
      <w:proofErr w:type="spellStart"/>
      <w:r w:rsidRPr="00274D82">
        <w:rPr>
          <w:rFonts w:cs="Arial"/>
          <w:lang w:eastAsia="pl-PL"/>
        </w:rPr>
        <w:t>mopy</w:t>
      </w:r>
      <w:proofErr w:type="spellEnd"/>
      <w:r w:rsidRPr="00274D82">
        <w:rPr>
          <w:rFonts w:cs="Arial"/>
          <w:lang w:eastAsia="pl-PL"/>
        </w:rPr>
        <w:t>,</w:t>
      </w:r>
      <w:r w:rsidR="00CA2949">
        <w:rPr>
          <w:rFonts w:cs="Arial"/>
          <w:lang w:eastAsia="pl-PL"/>
        </w:rPr>
        <w:t xml:space="preserve"> sekatory, </w:t>
      </w:r>
      <w:proofErr w:type="spellStart"/>
      <w:r w:rsidRPr="00274D82">
        <w:rPr>
          <w:rFonts w:cs="Arial"/>
          <w:lang w:eastAsia="pl-PL"/>
        </w:rPr>
        <w:t>wykaszarki</w:t>
      </w:r>
      <w:proofErr w:type="spellEnd"/>
      <w:r w:rsidRPr="00274D82">
        <w:rPr>
          <w:rFonts w:cs="Arial"/>
          <w:lang w:eastAsia="pl-PL"/>
        </w:rPr>
        <w:t xml:space="preserve"> itp.). Wykonawca zaopatruje sanitariaty w środki higieniczne tj.</w:t>
      </w:r>
      <w:r w:rsidR="00CA2949">
        <w:rPr>
          <w:rFonts w:cs="Arial"/>
          <w:lang w:eastAsia="pl-PL"/>
        </w:rPr>
        <w:t> </w:t>
      </w:r>
      <w:r w:rsidRPr="00274D82">
        <w:rPr>
          <w:rFonts w:cs="Arial"/>
          <w:lang w:eastAsia="pl-PL"/>
        </w:rPr>
        <w:t xml:space="preserve">papier toaletowy, ręczniki papierowe, mydło do rąk w płynie, środki odświeżające, kostki do WC. </w:t>
      </w:r>
    </w:p>
    <w:p w14:paraId="6714EC7F" w14:textId="77777777" w:rsidR="00415978" w:rsidRPr="00274D82" w:rsidRDefault="00415978" w:rsidP="00FE625C">
      <w:pPr>
        <w:rPr>
          <w:b/>
        </w:rPr>
      </w:pPr>
    </w:p>
    <w:p w14:paraId="28C1B8E0" w14:textId="77777777" w:rsidR="00322C48" w:rsidRPr="00274D82" w:rsidRDefault="00322C48" w:rsidP="00FE625C">
      <w:pPr>
        <w:rPr>
          <w:b/>
        </w:rPr>
      </w:pPr>
      <w:r w:rsidRPr="00274D82">
        <w:rPr>
          <w:b/>
        </w:rPr>
        <w:t>Do obowiązków Zamawiającego należy:</w:t>
      </w:r>
    </w:p>
    <w:p w14:paraId="2ADE4311" w14:textId="77777777" w:rsidR="00322C48" w:rsidRPr="00274D82" w:rsidRDefault="00322C48" w:rsidP="00FE625C">
      <w:pPr>
        <w:numPr>
          <w:ilvl w:val="0"/>
          <w:numId w:val="2"/>
        </w:numPr>
        <w:jc w:val="both"/>
      </w:pPr>
      <w:r w:rsidRPr="00274D82">
        <w:t xml:space="preserve">Zamawiający zastrzega sobie prawo kontroli realizacji umowy w każdym czasie </w:t>
      </w:r>
      <w:r w:rsidRPr="00274D82">
        <w:br/>
        <w:t>i we wszystkich sprawach stanowiących jej przedmiot.</w:t>
      </w:r>
    </w:p>
    <w:p w14:paraId="2BBFA6EA" w14:textId="45613128" w:rsidR="00322C48" w:rsidRPr="00274D82" w:rsidRDefault="00322C48" w:rsidP="00FE625C">
      <w:pPr>
        <w:numPr>
          <w:ilvl w:val="0"/>
          <w:numId w:val="2"/>
        </w:numPr>
        <w:jc w:val="both"/>
      </w:pPr>
      <w:r w:rsidRPr="00274D82">
        <w:t>Protokolarny odbiór usług i zapłata umówionego wynagrodzenia w przypadku wykonania umowy bez zastrzeżeń.</w:t>
      </w:r>
    </w:p>
    <w:p w14:paraId="72731A46" w14:textId="77777777" w:rsidR="00322C48" w:rsidRPr="00274D82" w:rsidRDefault="00322C48" w:rsidP="00FE625C">
      <w:pPr>
        <w:numPr>
          <w:ilvl w:val="0"/>
          <w:numId w:val="2"/>
        </w:numPr>
        <w:jc w:val="both"/>
      </w:pPr>
      <w:r w:rsidRPr="00274D82">
        <w:t xml:space="preserve">Zamawiający odpowiada za stan zabezpieczenia obiektu Dziewicza Góra (dotyczy to </w:t>
      </w:r>
      <w:r w:rsidRPr="00274D82">
        <w:br/>
        <w:t xml:space="preserve">w szczególności: zamków, zamknięć, oświetlenia, zabezpieczenia ppoż.). </w:t>
      </w:r>
    </w:p>
    <w:p w14:paraId="44C3E345" w14:textId="3CA7A5D2" w:rsidR="00322C48" w:rsidRPr="00274D82" w:rsidRDefault="00322C48" w:rsidP="00FE625C">
      <w:pPr>
        <w:numPr>
          <w:ilvl w:val="0"/>
          <w:numId w:val="2"/>
        </w:numPr>
        <w:jc w:val="both"/>
      </w:pPr>
      <w:r w:rsidRPr="00274D82">
        <w:t>Zamawiający zobowiązuje się do dokonywania napraw oraz wymiany instalacji i urządzeń technicznych w zakresie nieobciążającym Wykonawcę.</w:t>
      </w:r>
    </w:p>
    <w:p w14:paraId="29F2A104" w14:textId="77777777" w:rsidR="00322C48" w:rsidRPr="00274D82" w:rsidRDefault="00322C48" w:rsidP="00FE625C">
      <w:pPr>
        <w:numPr>
          <w:ilvl w:val="0"/>
          <w:numId w:val="2"/>
        </w:numPr>
        <w:jc w:val="both"/>
      </w:pPr>
      <w:r w:rsidRPr="00274D82">
        <w:t>Zabezpieczenie obiektów na okres zimowy.</w:t>
      </w:r>
    </w:p>
    <w:p w14:paraId="5C17CCDA" w14:textId="77777777" w:rsidR="00322C48" w:rsidRPr="00274D82" w:rsidRDefault="00322C48" w:rsidP="00FE625C">
      <w:pPr>
        <w:numPr>
          <w:ilvl w:val="0"/>
          <w:numId w:val="2"/>
        </w:numPr>
        <w:jc w:val="both"/>
      </w:pPr>
      <w:r w:rsidRPr="00274D82">
        <w:t>Obsługa zamontowanej na obiekcie oczyszczalni ścieków.</w:t>
      </w:r>
    </w:p>
    <w:p w14:paraId="181A9C18" w14:textId="77777777" w:rsidR="00322C48" w:rsidRPr="00274D82" w:rsidRDefault="00322C48" w:rsidP="00FE625C">
      <w:pPr>
        <w:numPr>
          <w:ilvl w:val="0"/>
          <w:numId w:val="2"/>
        </w:numPr>
        <w:jc w:val="both"/>
      </w:pPr>
      <w:r w:rsidRPr="00274D82">
        <w:t>Wymiana baterii do umywalek i sanitariatów.</w:t>
      </w:r>
    </w:p>
    <w:p w14:paraId="4FE2F07A" w14:textId="5DA30653" w:rsidR="00D04001" w:rsidRPr="00274D82" w:rsidRDefault="00D7585D" w:rsidP="00D7585D">
      <w:pPr>
        <w:numPr>
          <w:ilvl w:val="0"/>
          <w:numId w:val="2"/>
        </w:numPr>
        <w:jc w:val="both"/>
      </w:pPr>
      <w:r w:rsidRPr="00274D82">
        <w:t xml:space="preserve">Koordynowanie działań Wykonawcy ze strony Zamawiającego będzie związane z pracą edukatora </w:t>
      </w:r>
      <w:r w:rsidR="00E10A6F">
        <w:t>oraz organizacją wydarzeń (</w:t>
      </w:r>
      <w:r w:rsidR="00827026">
        <w:t xml:space="preserve">zajęcia edukacyjne, </w:t>
      </w:r>
      <w:r w:rsidR="00E10A6F">
        <w:t xml:space="preserve">udostępnianie wiaty na ognisko, imprezy sportowe i edukacyjne) </w:t>
      </w:r>
      <w:r w:rsidRPr="00274D82">
        <w:t xml:space="preserve">i dotyczyć będzie przekazywania na bieżąco informacji o </w:t>
      </w:r>
      <w:r w:rsidR="00E10A6F" w:rsidRPr="00274D82">
        <w:lastRenderedPageBreak/>
        <w:t>przybliżony</w:t>
      </w:r>
      <w:r w:rsidR="00E10A6F">
        <w:t>m</w:t>
      </w:r>
      <w:r w:rsidR="00E10A6F" w:rsidRPr="00274D82">
        <w:t xml:space="preserve"> harmonogram</w:t>
      </w:r>
      <w:r w:rsidR="00E10A6F">
        <w:t>ie</w:t>
      </w:r>
      <w:r w:rsidR="00E10A6F" w:rsidRPr="00274D82">
        <w:t xml:space="preserve"> </w:t>
      </w:r>
      <w:r w:rsidR="00E10A6F">
        <w:t xml:space="preserve">wydarzeń </w:t>
      </w:r>
      <w:r w:rsidR="00827026" w:rsidRPr="00274D82">
        <w:t xml:space="preserve">w obiekcie Dziewicza Góra </w:t>
      </w:r>
      <w:r w:rsidR="00E10A6F">
        <w:t>oraz</w:t>
      </w:r>
      <w:r w:rsidR="00E10A6F" w:rsidRPr="00274D82">
        <w:t xml:space="preserve"> </w:t>
      </w:r>
      <w:r w:rsidRPr="00274D82">
        <w:t xml:space="preserve">planowanej liczbie </w:t>
      </w:r>
      <w:r w:rsidR="00827026">
        <w:t>uczestników</w:t>
      </w:r>
      <w:r w:rsidRPr="00274D82">
        <w:t xml:space="preserve">. </w:t>
      </w:r>
    </w:p>
    <w:p w14:paraId="50305528" w14:textId="77777777" w:rsidR="00FC7839" w:rsidRPr="00274D82" w:rsidRDefault="00FC7839" w:rsidP="00FC7839">
      <w:pPr>
        <w:jc w:val="both"/>
      </w:pPr>
    </w:p>
    <w:p w14:paraId="4D04DFB1" w14:textId="77777777" w:rsidR="00FC7839" w:rsidRPr="00274D82" w:rsidRDefault="002A50BF" w:rsidP="002A50BF">
      <w:pPr>
        <w:jc w:val="center"/>
      </w:pPr>
      <w:r w:rsidRPr="00274D82">
        <w:t>CZĘŚĆ B</w:t>
      </w:r>
    </w:p>
    <w:p w14:paraId="4F066683" w14:textId="7B7374B8" w:rsidR="004F7926" w:rsidRPr="00274D82" w:rsidRDefault="007D2573" w:rsidP="00FE625C">
      <w:pPr>
        <w:jc w:val="center"/>
        <w:rPr>
          <w:b/>
          <w:bCs/>
          <w:iCs/>
        </w:rPr>
      </w:pPr>
      <w:r w:rsidRPr="00274D82">
        <w:rPr>
          <w:b/>
          <w:bCs/>
          <w:iCs/>
        </w:rPr>
        <w:t xml:space="preserve">Świadczenie usług utrzymania </w:t>
      </w:r>
      <w:r w:rsidRPr="00420C55">
        <w:rPr>
          <w:b/>
          <w:bCs/>
          <w:iCs/>
        </w:rPr>
        <w:t xml:space="preserve">czystości </w:t>
      </w:r>
      <w:r w:rsidR="00420C55" w:rsidRPr="00420C55">
        <w:rPr>
          <w:b/>
          <w:bCs/>
          <w:iCs/>
        </w:rPr>
        <w:t xml:space="preserve">w Ośrodku Edukacji Przyrodniczo Leśnej </w:t>
      </w:r>
      <w:r w:rsidRPr="00274D82">
        <w:rPr>
          <w:b/>
          <w:bCs/>
          <w:iCs/>
        </w:rPr>
        <w:t>Dziewicz</w:t>
      </w:r>
      <w:r w:rsidR="00420C55">
        <w:rPr>
          <w:b/>
          <w:bCs/>
          <w:iCs/>
        </w:rPr>
        <w:t>a</w:t>
      </w:r>
      <w:r w:rsidRPr="00274D82">
        <w:rPr>
          <w:b/>
          <w:bCs/>
          <w:iCs/>
        </w:rPr>
        <w:t xml:space="preserve"> Gór</w:t>
      </w:r>
      <w:r w:rsidR="00420C55">
        <w:rPr>
          <w:b/>
          <w:bCs/>
          <w:iCs/>
        </w:rPr>
        <w:t>a</w:t>
      </w:r>
      <w:r w:rsidRPr="00274D82">
        <w:rPr>
          <w:b/>
          <w:bCs/>
          <w:iCs/>
        </w:rPr>
        <w:t xml:space="preserve"> i ciągłego udostępniania obiektu dla ruchu turystycznego</w:t>
      </w:r>
      <w:r w:rsidR="004F7926" w:rsidRPr="00274D82">
        <w:rPr>
          <w:b/>
          <w:bCs/>
          <w:iCs/>
        </w:rPr>
        <w:t xml:space="preserve"> </w:t>
      </w:r>
      <w:r w:rsidR="00D02A45" w:rsidRPr="00274D82">
        <w:rPr>
          <w:b/>
          <w:bCs/>
          <w:iCs/>
        </w:rPr>
        <w:t xml:space="preserve"> </w:t>
      </w:r>
      <w:r w:rsidRPr="00274D82">
        <w:rPr>
          <w:b/>
          <w:bCs/>
          <w:iCs/>
        </w:rPr>
        <w:t xml:space="preserve">oraz świadczenie usług utrzymania czystości wraz z ciągłym udostępnianiem dla ruchu turystycznego wieży widokowej na Dziewiczej Górze. </w:t>
      </w:r>
      <w:r w:rsidR="004F7926" w:rsidRPr="00274D82">
        <w:rPr>
          <w:b/>
          <w:bCs/>
        </w:rPr>
        <w:t>Przygotowanie wiaty z miejscem na ognisko do wykorzystania przez turystów.</w:t>
      </w:r>
    </w:p>
    <w:p w14:paraId="439787EE" w14:textId="77777777" w:rsidR="004F7926" w:rsidRPr="00274D82" w:rsidRDefault="004F7926" w:rsidP="00FE625C">
      <w:pPr>
        <w:ind w:left="360"/>
        <w:jc w:val="center"/>
      </w:pPr>
    </w:p>
    <w:p w14:paraId="27469539" w14:textId="77777777" w:rsidR="00322C48" w:rsidRPr="00274D82" w:rsidRDefault="00322C48" w:rsidP="00FE625C">
      <w:pPr>
        <w:suppressAutoHyphens/>
        <w:jc w:val="both"/>
        <w:rPr>
          <w:rFonts w:eastAsia="Times New Roman"/>
          <w:b/>
          <w:bCs/>
          <w:u w:val="single"/>
          <w:lang w:eastAsia="ar-SA"/>
        </w:rPr>
      </w:pPr>
      <w:r w:rsidRPr="00274D82">
        <w:rPr>
          <w:rFonts w:eastAsia="Times New Roman"/>
          <w:b/>
          <w:bCs/>
          <w:u w:val="single"/>
          <w:lang w:eastAsia="ar-SA"/>
        </w:rPr>
        <w:t>Zakres prac wymaganych do wykonania przez Wykonawcę</w:t>
      </w:r>
    </w:p>
    <w:p w14:paraId="59D7646D" w14:textId="77777777" w:rsidR="002A50BF" w:rsidRPr="00274D82" w:rsidRDefault="002A50BF" w:rsidP="00FE625C">
      <w:pPr>
        <w:suppressAutoHyphens/>
        <w:jc w:val="both"/>
        <w:rPr>
          <w:rFonts w:eastAsia="Times New Roman"/>
          <w:b/>
          <w:bCs/>
          <w:u w:val="single"/>
          <w:lang w:eastAsia="ar-SA"/>
        </w:rPr>
      </w:pPr>
    </w:p>
    <w:p w14:paraId="373496B2" w14:textId="77777777" w:rsidR="00322C48" w:rsidRPr="00274D82" w:rsidRDefault="00322C48" w:rsidP="00FE625C">
      <w:pPr>
        <w:pStyle w:val="Akapitzlist"/>
        <w:numPr>
          <w:ilvl w:val="0"/>
          <w:numId w:val="3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Przedmiot zamówienia obejmuje:</w:t>
      </w:r>
    </w:p>
    <w:p w14:paraId="449D726B" w14:textId="6E9FFB1D" w:rsidR="0051118A" w:rsidRPr="00274D82" w:rsidRDefault="007D2573" w:rsidP="00BB1602">
      <w:pPr>
        <w:pStyle w:val="Akapitzlist"/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Świadczenie usług </w:t>
      </w:r>
      <w:r w:rsidR="00322C48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utrzymania czystości </w:t>
      </w:r>
      <w:r w:rsidR="007F0D6A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budynków z </w:t>
      </w:r>
      <w:r w:rsidR="00322C48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sanitariatem na Dziewiczej Górze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i</w:t>
      </w:r>
      <w:r w:rsidR="00340503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="00274B2F" w:rsidRPr="00274D82">
        <w:rPr>
          <w:rFonts w:ascii="Times New Roman" w:eastAsia="Times New Roman" w:hAnsi="Times New Roman"/>
          <w:bCs/>
          <w:sz w:val="24"/>
          <w:szCs w:val="24"/>
          <w:vertAlign w:val="superscript"/>
          <w:lang w:eastAsia="ar-SA"/>
        </w:rPr>
        <w:t>1)</w:t>
      </w:r>
      <w:r w:rsidR="00D33B78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ciągłe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udostępniani</w:t>
      </w:r>
      <w:r w:rsidR="00340503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e</w:t>
      </w:r>
      <w:r w:rsidRPr="00274D82">
        <w:rPr>
          <w:rFonts w:ascii="Times New Roman" w:hAnsi="Times New Roman"/>
          <w:color w:val="FF0000"/>
          <w:sz w:val="24"/>
          <w:szCs w:val="24"/>
          <w:lang w:eastAsia="pl-PL"/>
        </w:rPr>
        <w:t xml:space="preserve"> </w:t>
      </w:r>
      <w:r w:rsidRPr="00274D82">
        <w:rPr>
          <w:rFonts w:ascii="Times New Roman" w:hAnsi="Times New Roman"/>
          <w:sz w:val="24"/>
          <w:szCs w:val="24"/>
          <w:lang w:eastAsia="pl-PL"/>
        </w:rPr>
        <w:t>obiektu</w:t>
      </w:r>
      <w:r w:rsidR="00322C48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dla ruchu turystycznego </w:t>
      </w:r>
      <w:r w:rsidR="00340503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oraz świadczenie usług utrzymania czystości wraz z </w:t>
      </w:r>
      <w:r w:rsidR="00274B2F" w:rsidRPr="00274D82">
        <w:rPr>
          <w:rFonts w:ascii="Times New Roman" w:eastAsia="Times New Roman" w:hAnsi="Times New Roman"/>
          <w:bCs/>
          <w:sz w:val="24"/>
          <w:szCs w:val="24"/>
          <w:vertAlign w:val="superscript"/>
          <w:lang w:eastAsia="ar-SA"/>
        </w:rPr>
        <w:t>2)</w:t>
      </w:r>
      <w:r w:rsidR="00BB1602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ciągłym </w:t>
      </w:r>
      <w:r w:rsidR="00340503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udostępnianiem dla ruchu turystycznego wieży widokowej na Dziewiczej Górze</w:t>
      </w:r>
      <w:r w:rsidR="00D33B78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="008F3CCF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będzie realizowane w dni robocze tj. od wtorku do piątku oraz w soboty i niedziele wg poniższego </w:t>
      </w:r>
      <w:r w:rsidR="00322C48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harmonogramu:</w:t>
      </w:r>
      <w:bookmarkStart w:id="0" w:name="_Hlk124244416"/>
    </w:p>
    <w:tbl>
      <w:tblPr>
        <w:tblW w:w="90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554"/>
        <w:gridCol w:w="2268"/>
        <w:gridCol w:w="2415"/>
        <w:gridCol w:w="2131"/>
      </w:tblGrid>
      <w:tr w:rsidR="00916469" w:rsidRPr="00274D82" w14:paraId="2D953082" w14:textId="77777777" w:rsidTr="00E478AF">
        <w:trPr>
          <w:trHeight w:val="529"/>
          <w:jc w:val="center"/>
        </w:trPr>
        <w:tc>
          <w:tcPr>
            <w:tcW w:w="709" w:type="dxa"/>
            <w:vAlign w:val="center"/>
          </w:tcPr>
          <w:p w14:paraId="68988B84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  <w:bookmarkStart w:id="1" w:name="_Hlk124247488"/>
            <w:r w:rsidRPr="00274D82">
              <w:rPr>
                <w:rFonts w:ascii="Arial" w:hAnsi="Arial" w:cs="Arial"/>
                <w:b/>
                <w:bCs/>
                <w:sz w:val="20"/>
                <w:lang w:eastAsia="ar-SA"/>
              </w:rPr>
              <w:t>l.p.</w:t>
            </w:r>
          </w:p>
          <w:p w14:paraId="3F2D22BE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</w:p>
        </w:tc>
        <w:tc>
          <w:tcPr>
            <w:tcW w:w="1554" w:type="dxa"/>
            <w:vAlign w:val="center"/>
            <w:hideMark/>
          </w:tcPr>
          <w:p w14:paraId="419A9A0E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/>
                <w:bCs/>
                <w:sz w:val="20"/>
                <w:lang w:eastAsia="ar-SA"/>
              </w:rPr>
              <w:t>miesiąc</w:t>
            </w:r>
          </w:p>
        </w:tc>
        <w:tc>
          <w:tcPr>
            <w:tcW w:w="2268" w:type="dxa"/>
            <w:vAlign w:val="center"/>
            <w:hideMark/>
          </w:tcPr>
          <w:p w14:paraId="6314EC6A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/>
                <w:bCs/>
                <w:sz w:val="20"/>
                <w:lang w:eastAsia="ar-SA"/>
              </w:rPr>
              <w:t>dzień</w:t>
            </w:r>
          </w:p>
        </w:tc>
        <w:tc>
          <w:tcPr>
            <w:tcW w:w="2415" w:type="dxa"/>
            <w:vAlign w:val="center"/>
            <w:hideMark/>
          </w:tcPr>
          <w:p w14:paraId="34BE9CD7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/>
                <w:bCs/>
                <w:sz w:val="20"/>
                <w:lang w:eastAsia="ar-SA"/>
              </w:rPr>
              <w:t>Godziny otwarcia OEPL Dziewicza Góra</w:t>
            </w:r>
          </w:p>
        </w:tc>
        <w:tc>
          <w:tcPr>
            <w:tcW w:w="2131" w:type="dxa"/>
            <w:vAlign w:val="center"/>
          </w:tcPr>
          <w:p w14:paraId="0F93A107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/>
                <w:bCs/>
                <w:sz w:val="20"/>
                <w:lang w:eastAsia="ar-SA"/>
              </w:rPr>
              <w:t>Godziny otwarcia wieży widokowej</w:t>
            </w:r>
          </w:p>
        </w:tc>
      </w:tr>
      <w:tr w:rsidR="00916469" w:rsidRPr="00274D82" w14:paraId="25A98AB5" w14:textId="77777777" w:rsidTr="00E478AF">
        <w:trPr>
          <w:trHeight w:val="529"/>
          <w:jc w:val="center"/>
        </w:trPr>
        <w:tc>
          <w:tcPr>
            <w:tcW w:w="709" w:type="dxa"/>
            <w:vAlign w:val="center"/>
          </w:tcPr>
          <w:p w14:paraId="78264BB3" w14:textId="0A48B591" w:rsidR="00916469" w:rsidRPr="009F56A0" w:rsidRDefault="00916469" w:rsidP="009F56A0">
            <w:pPr>
              <w:pStyle w:val="Akapitzlist"/>
              <w:numPr>
                <w:ilvl w:val="0"/>
                <w:numId w:val="23"/>
              </w:num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1554" w:type="dxa"/>
            <w:vAlign w:val="center"/>
          </w:tcPr>
          <w:p w14:paraId="7032F7A1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marzec</w:t>
            </w:r>
          </w:p>
        </w:tc>
        <w:tc>
          <w:tcPr>
            <w:tcW w:w="2268" w:type="dxa"/>
            <w:vAlign w:val="center"/>
          </w:tcPr>
          <w:p w14:paraId="6E52CC8D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wtorku do czwartku</w:t>
            </w:r>
          </w:p>
          <w:p w14:paraId="797E412B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piątku do niedzieli</w:t>
            </w:r>
          </w:p>
        </w:tc>
        <w:tc>
          <w:tcPr>
            <w:tcW w:w="2415" w:type="dxa"/>
            <w:vAlign w:val="center"/>
          </w:tcPr>
          <w:p w14:paraId="7B9709E0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11:15 do 14:45</w:t>
            </w: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br/>
              <w:t>od 10:15 do 16:30</w:t>
            </w:r>
            <w:r w:rsidRPr="00274D82"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3)</w:t>
            </w:r>
            <w:r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 xml:space="preserve"> 4)</w:t>
            </w:r>
          </w:p>
        </w:tc>
        <w:tc>
          <w:tcPr>
            <w:tcW w:w="2131" w:type="dxa"/>
            <w:vAlign w:val="center"/>
          </w:tcPr>
          <w:p w14:paraId="6C62CEEF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11:00 do 15:00</w:t>
            </w: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br/>
              <w:t>od 10:00 do 17:00</w:t>
            </w:r>
          </w:p>
        </w:tc>
      </w:tr>
      <w:tr w:rsidR="00916469" w:rsidRPr="00274D82" w14:paraId="747F052F" w14:textId="77777777" w:rsidTr="00E478AF">
        <w:trPr>
          <w:trHeight w:val="529"/>
          <w:jc w:val="center"/>
        </w:trPr>
        <w:tc>
          <w:tcPr>
            <w:tcW w:w="709" w:type="dxa"/>
            <w:vAlign w:val="center"/>
          </w:tcPr>
          <w:p w14:paraId="743AFA2C" w14:textId="226A2244" w:rsidR="00916469" w:rsidRPr="009F56A0" w:rsidRDefault="00916469" w:rsidP="009F56A0">
            <w:pPr>
              <w:pStyle w:val="Akapitzlist"/>
              <w:numPr>
                <w:ilvl w:val="0"/>
                <w:numId w:val="23"/>
              </w:num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1554" w:type="dxa"/>
            <w:vAlign w:val="center"/>
          </w:tcPr>
          <w:p w14:paraId="159C6193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kwiecień</w:t>
            </w:r>
          </w:p>
        </w:tc>
        <w:tc>
          <w:tcPr>
            <w:tcW w:w="2268" w:type="dxa"/>
            <w:vAlign w:val="center"/>
          </w:tcPr>
          <w:p w14:paraId="2B57F3FC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wtorku do czwartku</w:t>
            </w:r>
          </w:p>
          <w:p w14:paraId="6837CB22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piątku do niedzieli</w:t>
            </w:r>
          </w:p>
        </w:tc>
        <w:tc>
          <w:tcPr>
            <w:tcW w:w="2415" w:type="dxa"/>
            <w:vAlign w:val="center"/>
          </w:tcPr>
          <w:p w14:paraId="3F78C738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12:15 do 15:45</w:t>
            </w:r>
          </w:p>
          <w:p w14:paraId="177F9074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sz w:val="20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10:15 do 17:30</w:t>
            </w:r>
            <w:r w:rsidRPr="00274D82"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3)</w:t>
            </w:r>
            <w:r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 xml:space="preserve"> 4)</w:t>
            </w:r>
          </w:p>
        </w:tc>
        <w:tc>
          <w:tcPr>
            <w:tcW w:w="2131" w:type="dxa"/>
            <w:vAlign w:val="center"/>
          </w:tcPr>
          <w:p w14:paraId="13D57534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12:00 do 16:00</w:t>
            </w:r>
          </w:p>
          <w:p w14:paraId="7EFE152B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10:00 do 18:00</w:t>
            </w:r>
          </w:p>
        </w:tc>
      </w:tr>
      <w:tr w:rsidR="00916469" w:rsidRPr="00274D82" w14:paraId="3F186BCA" w14:textId="77777777" w:rsidTr="00E478AF">
        <w:trPr>
          <w:trHeight w:val="529"/>
          <w:jc w:val="center"/>
        </w:trPr>
        <w:tc>
          <w:tcPr>
            <w:tcW w:w="709" w:type="dxa"/>
            <w:vAlign w:val="center"/>
          </w:tcPr>
          <w:p w14:paraId="47F6D1F0" w14:textId="5CB15315" w:rsidR="00916469" w:rsidRPr="009F56A0" w:rsidRDefault="00916469" w:rsidP="009F56A0">
            <w:pPr>
              <w:pStyle w:val="Akapitzlist"/>
              <w:numPr>
                <w:ilvl w:val="0"/>
                <w:numId w:val="23"/>
              </w:num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1554" w:type="dxa"/>
            <w:vAlign w:val="center"/>
          </w:tcPr>
          <w:p w14:paraId="62E0B363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maj</w:t>
            </w:r>
          </w:p>
        </w:tc>
        <w:tc>
          <w:tcPr>
            <w:tcW w:w="2268" w:type="dxa"/>
            <w:vAlign w:val="center"/>
          </w:tcPr>
          <w:p w14:paraId="614EB694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wtorku do czwartku</w:t>
            </w:r>
          </w:p>
          <w:p w14:paraId="23BF2EE6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piątku do niedzieli</w:t>
            </w:r>
          </w:p>
        </w:tc>
        <w:tc>
          <w:tcPr>
            <w:tcW w:w="2415" w:type="dxa"/>
            <w:vAlign w:val="center"/>
          </w:tcPr>
          <w:p w14:paraId="7876ECF1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12:15 do 17:45</w:t>
            </w:r>
          </w:p>
          <w:p w14:paraId="056CCD05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sz w:val="20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10:15 do 19:30</w:t>
            </w:r>
            <w:r w:rsidRPr="005D6C15"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3)</w:t>
            </w:r>
            <w:r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 xml:space="preserve"> 4)</w:t>
            </w:r>
          </w:p>
        </w:tc>
        <w:tc>
          <w:tcPr>
            <w:tcW w:w="2131" w:type="dxa"/>
            <w:vAlign w:val="center"/>
          </w:tcPr>
          <w:p w14:paraId="3A01E8D9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12:00 do 18:00</w:t>
            </w:r>
          </w:p>
          <w:p w14:paraId="764E90DD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10:00 do 20:00</w:t>
            </w:r>
          </w:p>
        </w:tc>
      </w:tr>
      <w:tr w:rsidR="00916469" w:rsidRPr="00274D82" w14:paraId="04648B5D" w14:textId="77777777" w:rsidTr="00E478AF">
        <w:trPr>
          <w:trHeight w:val="529"/>
          <w:jc w:val="center"/>
        </w:trPr>
        <w:tc>
          <w:tcPr>
            <w:tcW w:w="709" w:type="dxa"/>
            <w:vAlign w:val="center"/>
          </w:tcPr>
          <w:p w14:paraId="26EC07D1" w14:textId="19CD384E" w:rsidR="00916469" w:rsidRPr="009F56A0" w:rsidRDefault="00916469" w:rsidP="009F56A0">
            <w:pPr>
              <w:pStyle w:val="Akapitzlist"/>
              <w:numPr>
                <w:ilvl w:val="0"/>
                <w:numId w:val="23"/>
              </w:num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1554" w:type="dxa"/>
            <w:vAlign w:val="center"/>
          </w:tcPr>
          <w:p w14:paraId="47F491D3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czerwiec</w:t>
            </w:r>
          </w:p>
          <w:p w14:paraId="0C8B2EA3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2268" w:type="dxa"/>
            <w:vAlign w:val="center"/>
          </w:tcPr>
          <w:p w14:paraId="5288D4AB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wtorku do czwartku</w:t>
            </w:r>
          </w:p>
          <w:p w14:paraId="66537976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piątku do niedzieli</w:t>
            </w:r>
          </w:p>
        </w:tc>
        <w:tc>
          <w:tcPr>
            <w:tcW w:w="2415" w:type="dxa"/>
            <w:vAlign w:val="center"/>
          </w:tcPr>
          <w:p w14:paraId="2B679FCD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12:15 do 17:45</w:t>
            </w:r>
          </w:p>
          <w:p w14:paraId="416A3F95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10:15 do 19:30</w:t>
            </w:r>
            <w:r w:rsidRPr="005D6C15"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3)</w:t>
            </w:r>
            <w:r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 xml:space="preserve"> 4)</w:t>
            </w:r>
          </w:p>
        </w:tc>
        <w:tc>
          <w:tcPr>
            <w:tcW w:w="2131" w:type="dxa"/>
            <w:vAlign w:val="center"/>
          </w:tcPr>
          <w:p w14:paraId="2416153E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12:00 do 18:00</w:t>
            </w:r>
          </w:p>
          <w:p w14:paraId="7E39A464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10:00 do 20:00</w:t>
            </w:r>
          </w:p>
        </w:tc>
      </w:tr>
      <w:tr w:rsidR="00916469" w:rsidRPr="00274D82" w14:paraId="65551D83" w14:textId="77777777" w:rsidTr="00E478AF">
        <w:trPr>
          <w:trHeight w:val="529"/>
          <w:jc w:val="center"/>
        </w:trPr>
        <w:tc>
          <w:tcPr>
            <w:tcW w:w="709" w:type="dxa"/>
            <w:vAlign w:val="center"/>
          </w:tcPr>
          <w:p w14:paraId="20432C27" w14:textId="70F5BC7C" w:rsidR="00916469" w:rsidRPr="009F56A0" w:rsidRDefault="00916469" w:rsidP="009F56A0">
            <w:pPr>
              <w:pStyle w:val="Akapitzlist"/>
              <w:numPr>
                <w:ilvl w:val="0"/>
                <w:numId w:val="23"/>
              </w:num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1554" w:type="dxa"/>
            <w:vAlign w:val="center"/>
          </w:tcPr>
          <w:p w14:paraId="4C01A4F1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lipiec</w:t>
            </w:r>
          </w:p>
          <w:p w14:paraId="7621840B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2268" w:type="dxa"/>
            <w:vAlign w:val="center"/>
          </w:tcPr>
          <w:p w14:paraId="7ED399AC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wtorku do czwartku</w:t>
            </w:r>
          </w:p>
          <w:p w14:paraId="16BB491B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piątku do niedzieli</w:t>
            </w:r>
          </w:p>
        </w:tc>
        <w:tc>
          <w:tcPr>
            <w:tcW w:w="2415" w:type="dxa"/>
            <w:vAlign w:val="center"/>
          </w:tcPr>
          <w:p w14:paraId="29F060C2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12:15 do 17:45</w:t>
            </w:r>
          </w:p>
          <w:p w14:paraId="05BCC50D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10:15 do 19:30</w:t>
            </w:r>
            <w:r w:rsidRPr="005D6C15"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3)</w:t>
            </w:r>
            <w:r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 xml:space="preserve"> 4)</w:t>
            </w:r>
          </w:p>
        </w:tc>
        <w:tc>
          <w:tcPr>
            <w:tcW w:w="2131" w:type="dxa"/>
            <w:vAlign w:val="center"/>
          </w:tcPr>
          <w:p w14:paraId="35E03DA5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12:00 do 18:00</w:t>
            </w:r>
          </w:p>
          <w:p w14:paraId="76A9A613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10:00 do 20:00</w:t>
            </w:r>
          </w:p>
        </w:tc>
        <w:bookmarkStart w:id="2" w:name="_GoBack"/>
        <w:bookmarkEnd w:id="2"/>
      </w:tr>
      <w:tr w:rsidR="00916469" w:rsidRPr="00274D82" w14:paraId="567EE214" w14:textId="77777777" w:rsidTr="00E478AF">
        <w:trPr>
          <w:trHeight w:val="529"/>
          <w:jc w:val="center"/>
        </w:trPr>
        <w:tc>
          <w:tcPr>
            <w:tcW w:w="709" w:type="dxa"/>
            <w:vAlign w:val="center"/>
          </w:tcPr>
          <w:p w14:paraId="0D5A191D" w14:textId="1E4CCB13" w:rsidR="00916469" w:rsidRPr="009F56A0" w:rsidRDefault="00916469" w:rsidP="009F56A0">
            <w:pPr>
              <w:pStyle w:val="Akapitzlist"/>
              <w:numPr>
                <w:ilvl w:val="0"/>
                <w:numId w:val="23"/>
              </w:num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1554" w:type="dxa"/>
            <w:vAlign w:val="center"/>
          </w:tcPr>
          <w:p w14:paraId="54821DF0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sierpień</w:t>
            </w:r>
          </w:p>
          <w:p w14:paraId="1EC36711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2268" w:type="dxa"/>
            <w:vAlign w:val="center"/>
          </w:tcPr>
          <w:p w14:paraId="4955B9B6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wtorku do czwartku</w:t>
            </w:r>
          </w:p>
          <w:p w14:paraId="78C26058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piątku do niedzieli</w:t>
            </w:r>
          </w:p>
        </w:tc>
        <w:tc>
          <w:tcPr>
            <w:tcW w:w="2415" w:type="dxa"/>
            <w:vAlign w:val="center"/>
          </w:tcPr>
          <w:p w14:paraId="53F6F904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12:15 do 17:45</w:t>
            </w:r>
          </w:p>
          <w:p w14:paraId="44BC01C5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10:15 do 19:30</w:t>
            </w:r>
            <w:r w:rsidRPr="005D6C15"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3)</w:t>
            </w:r>
            <w:r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 xml:space="preserve"> 4)</w:t>
            </w:r>
          </w:p>
        </w:tc>
        <w:tc>
          <w:tcPr>
            <w:tcW w:w="2131" w:type="dxa"/>
            <w:vAlign w:val="center"/>
          </w:tcPr>
          <w:p w14:paraId="7B9CAAF2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12:00 do 18:00</w:t>
            </w:r>
          </w:p>
          <w:p w14:paraId="4456F196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10:00 do 20:00</w:t>
            </w:r>
          </w:p>
        </w:tc>
      </w:tr>
      <w:tr w:rsidR="00916469" w:rsidRPr="00274D82" w14:paraId="34BC1637" w14:textId="77777777" w:rsidTr="00E478AF">
        <w:trPr>
          <w:trHeight w:val="529"/>
          <w:jc w:val="center"/>
        </w:trPr>
        <w:tc>
          <w:tcPr>
            <w:tcW w:w="709" w:type="dxa"/>
            <w:vAlign w:val="center"/>
          </w:tcPr>
          <w:p w14:paraId="5CB40A42" w14:textId="03174C48" w:rsidR="00916469" w:rsidRPr="009F56A0" w:rsidRDefault="00916469" w:rsidP="009F56A0">
            <w:pPr>
              <w:pStyle w:val="Akapitzlist"/>
              <w:numPr>
                <w:ilvl w:val="0"/>
                <w:numId w:val="23"/>
              </w:num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1554" w:type="dxa"/>
            <w:vAlign w:val="center"/>
          </w:tcPr>
          <w:p w14:paraId="01FA5C86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wrzesień</w:t>
            </w:r>
          </w:p>
        </w:tc>
        <w:tc>
          <w:tcPr>
            <w:tcW w:w="2268" w:type="dxa"/>
            <w:vAlign w:val="center"/>
          </w:tcPr>
          <w:p w14:paraId="7CBC2C49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wtorku do czwartku</w:t>
            </w:r>
          </w:p>
          <w:p w14:paraId="59FBE1C9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piątku do niedzieli</w:t>
            </w:r>
          </w:p>
        </w:tc>
        <w:tc>
          <w:tcPr>
            <w:tcW w:w="2415" w:type="dxa"/>
            <w:vAlign w:val="center"/>
          </w:tcPr>
          <w:p w14:paraId="2F11B0C4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12:15 do 17:45</w:t>
            </w:r>
          </w:p>
          <w:p w14:paraId="54B71363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sz w:val="20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10:15 do 19:30</w:t>
            </w:r>
            <w:r w:rsidRPr="005D6C15"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3)</w:t>
            </w:r>
            <w:r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4)</w:t>
            </w:r>
          </w:p>
        </w:tc>
        <w:tc>
          <w:tcPr>
            <w:tcW w:w="2131" w:type="dxa"/>
            <w:vAlign w:val="center"/>
          </w:tcPr>
          <w:p w14:paraId="0E6FA20C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12:00 do 18:00</w:t>
            </w:r>
          </w:p>
          <w:p w14:paraId="6BA85B1B" w14:textId="77777777" w:rsidR="00916469" w:rsidRPr="005D6C15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5D6C15">
              <w:rPr>
                <w:rFonts w:ascii="Arial" w:hAnsi="Arial" w:cs="Arial"/>
                <w:bCs/>
                <w:sz w:val="20"/>
                <w:lang w:eastAsia="ar-SA"/>
              </w:rPr>
              <w:t>od 10:00 do 20:00</w:t>
            </w:r>
          </w:p>
        </w:tc>
      </w:tr>
      <w:tr w:rsidR="00916469" w:rsidRPr="00274D82" w14:paraId="6D5DD6BA" w14:textId="77777777" w:rsidTr="00E478AF">
        <w:trPr>
          <w:trHeight w:val="529"/>
          <w:jc w:val="center"/>
        </w:trPr>
        <w:tc>
          <w:tcPr>
            <w:tcW w:w="709" w:type="dxa"/>
            <w:vAlign w:val="center"/>
          </w:tcPr>
          <w:p w14:paraId="2EAD1C1D" w14:textId="2FD6185C" w:rsidR="00916469" w:rsidRPr="009F56A0" w:rsidRDefault="00916469" w:rsidP="009F56A0">
            <w:pPr>
              <w:pStyle w:val="Akapitzlist"/>
              <w:numPr>
                <w:ilvl w:val="0"/>
                <w:numId w:val="23"/>
              </w:num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1554" w:type="dxa"/>
            <w:vAlign w:val="center"/>
          </w:tcPr>
          <w:p w14:paraId="421C6019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październik</w:t>
            </w:r>
          </w:p>
        </w:tc>
        <w:tc>
          <w:tcPr>
            <w:tcW w:w="2268" w:type="dxa"/>
            <w:vAlign w:val="center"/>
          </w:tcPr>
          <w:p w14:paraId="559F7792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wtorku do czwartku</w:t>
            </w:r>
          </w:p>
          <w:p w14:paraId="61BB09BB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piątku do niedzieli</w:t>
            </w:r>
          </w:p>
        </w:tc>
        <w:tc>
          <w:tcPr>
            <w:tcW w:w="2415" w:type="dxa"/>
            <w:vAlign w:val="center"/>
          </w:tcPr>
          <w:p w14:paraId="5F714823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sz w:val="20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11:15 do 14:45</w:t>
            </w: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br/>
              <w:t>od 10:15 do 16:30</w:t>
            </w:r>
            <w:r w:rsidRPr="00274D82"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3)</w:t>
            </w:r>
            <w:r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4)</w:t>
            </w:r>
          </w:p>
        </w:tc>
        <w:tc>
          <w:tcPr>
            <w:tcW w:w="2131" w:type="dxa"/>
            <w:vAlign w:val="center"/>
          </w:tcPr>
          <w:p w14:paraId="17E95490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11:00 do 15:00</w:t>
            </w: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br/>
              <w:t>od 10:00 do 17:00</w:t>
            </w:r>
          </w:p>
        </w:tc>
      </w:tr>
      <w:tr w:rsidR="00916469" w:rsidRPr="00274D82" w14:paraId="0E2F6CF3" w14:textId="77777777" w:rsidTr="00E478AF">
        <w:trPr>
          <w:trHeight w:val="529"/>
          <w:jc w:val="center"/>
        </w:trPr>
        <w:tc>
          <w:tcPr>
            <w:tcW w:w="709" w:type="dxa"/>
            <w:vAlign w:val="center"/>
          </w:tcPr>
          <w:p w14:paraId="4403832C" w14:textId="43714FB9" w:rsidR="00916469" w:rsidRPr="009F56A0" w:rsidRDefault="00916469" w:rsidP="009F56A0">
            <w:pPr>
              <w:pStyle w:val="Akapitzlist"/>
              <w:numPr>
                <w:ilvl w:val="0"/>
                <w:numId w:val="23"/>
              </w:num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1554" w:type="dxa"/>
            <w:vAlign w:val="center"/>
          </w:tcPr>
          <w:p w14:paraId="55CC1483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listopad</w:t>
            </w:r>
          </w:p>
          <w:p w14:paraId="113BC427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2268" w:type="dxa"/>
            <w:vAlign w:val="center"/>
          </w:tcPr>
          <w:p w14:paraId="3CE0C87C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wtorku do czwartku</w:t>
            </w:r>
          </w:p>
          <w:p w14:paraId="16781F5B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piątku do niedzieli</w:t>
            </w:r>
          </w:p>
        </w:tc>
        <w:tc>
          <w:tcPr>
            <w:tcW w:w="2415" w:type="dxa"/>
            <w:vAlign w:val="center"/>
          </w:tcPr>
          <w:p w14:paraId="1957A587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sz w:val="20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11:15 do 14:45</w:t>
            </w: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br/>
              <w:t>od 9:15 do 15:30</w:t>
            </w:r>
            <w:r w:rsidRPr="00274D82"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3)</w:t>
            </w:r>
            <w:r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4)</w:t>
            </w:r>
          </w:p>
        </w:tc>
        <w:tc>
          <w:tcPr>
            <w:tcW w:w="2131" w:type="dxa"/>
            <w:vAlign w:val="center"/>
          </w:tcPr>
          <w:p w14:paraId="5275D9C0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11:00 do 15:00</w:t>
            </w: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br/>
              <w:t>od 9:00 do 16:00</w:t>
            </w:r>
          </w:p>
        </w:tc>
      </w:tr>
      <w:tr w:rsidR="00916469" w:rsidRPr="00274D82" w14:paraId="32A16182" w14:textId="77777777" w:rsidTr="00E478AF">
        <w:trPr>
          <w:trHeight w:val="529"/>
          <w:jc w:val="center"/>
        </w:trPr>
        <w:tc>
          <w:tcPr>
            <w:tcW w:w="709" w:type="dxa"/>
            <w:vAlign w:val="center"/>
          </w:tcPr>
          <w:p w14:paraId="4C7363B8" w14:textId="6D0C55EE" w:rsidR="00916469" w:rsidRPr="009F56A0" w:rsidRDefault="00916469" w:rsidP="009F56A0">
            <w:pPr>
              <w:pStyle w:val="Akapitzlist"/>
              <w:numPr>
                <w:ilvl w:val="0"/>
                <w:numId w:val="23"/>
              </w:num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1554" w:type="dxa"/>
            <w:vAlign w:val="center"/>
          </w:tcPr>
          <w:p w14:paraId="01C56197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grudzień</w:t>
            </w:r>
          </w:p>
          <w:p w14:paraId="0C3D85DF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2268" w:type="dxa"/>
            <w:vAlign w:val="center"/>
          </w:tcPr>
          <w:p w14:paraId="2F456F57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wtorku do czwartku</w:t>
            </w:r>
          </w:p>
          <w:p w14:paraId="15CD3756" w14:textId="77777777" w:rsidR="00916469" w:rsidRPr="00274D82" w:rsidRDefault="00916469" w:rsidP="00E478AF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piątku do niedzieli</w:t>
            </w:r>
          </w:p>
        </w:tc>
        <w:tc>
          <w:tcPr>
            <w:tcW w:w="2415" w:type="dxa"/>
            <w:vAlign w:val="center"/>
          </w:tcPr>
          <w:p w14:paraId="7CD0A78E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sz w:val="20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11:15 do 14:45</w:t>
            </w: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br/>
              <w:t>od 9:15 do 15:30</w:t>
            </w:r>
            <w:r w:rsidRPr="00274D82"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3)</w:t>
            </w:r>
            <w:r>
              <w:rPr>
                <w:rFonts w:ascii="Arial" w:hAnsi="Arial" w:cs="Arial"/>
                <w:bCs/>
                <w:sz w:val="20"/>
                <w:vertAlign w:val="superscript"/>
                <w:lang w:eastAsia="ar-SA"/>
              </w:rPr>
              <w:t>4)</w:t>
            </w:r>
          </w:p>
        </w:tc>
        <w:tc>
          <w:tcPr>
            <w:tcW w:w="2131" w:type="dxa"/>
            <w:vAlign w:val="center"/>
          </w:tcPr>
          <w:p w14:paraId="6BB8FBD1" w14:textId="77777777" w:rsidR="00916469" w:rsidRPr="00274D82" w:rsidRDefault="00916469" w:rsidP="00E478AF">
            <w:pPr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t>od 11:00 do 15:00</w:t>
            </w:r>
            <w:r w:rsidRPr="00274D82">
              <w:rPr>
                <w:rFonts w:ascii="Arial" w:hAnsi="Arial" w:cs="Arial"/>
                <w:bCs/>
                <w:sz w:val="20"/>
                <w:lang w:eastAsia="ar-SA"/>
              </w:rPr>
              <w:br/>
              <w:t>od 9:00 do 16:00</w:t>
            </w:r>
          </w:p>
        </w:tc>
      </w:tr>
      <w:bookmarkEnd w:id="1"/>
    </w:tbl>
    <w:p w14:paraId="193FCD23" w14:textId="7BB89A2A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2B28EB06" w14:textId="77777777" w:rsidR="00020B69" w:rsidRPr="00274D82" w:rsidRDefault="00020B69" w:rsidP="00963E0D">
      <w:pPr>
        <w:jc w:val="both"/>
        <w:rPr>
          <w:color w:val="FF0000"/>
        </w:rPr>
      </w:pPr>
    </w:p>
    <w:p w14:paraId="64FB4DB4" w14:textId="4D9BDACE" w:rsidR="00020B69" w:rsidRDefault="00020B69" w:rsidP="00963E0D">
      <w:pPr>
        <w:jc w:val="both"/>
        <w:rPr>
          <w:color w:val="FF0000"/>
        </w:rPr>
      </w:pPr>
    </w:p>
    <w:p w14:paraId="6F25E31B" w14:textId="77777777" w:rsidR="00A5042C" w:rsidRPr="00274D82" w:rsidRDefault="00A5042C" w:rsidP="00963E0D">
      <w:pPr>
        <w:jc w:val="both"/>
        <w:rPr>
          <w:color w:val="FF0000"/>
        </w:rPr>
      </w:pPr>
    </w:p>
    <w:bookmarkEnd w:id="0"/>
    <w:p w14:paraId="50E58BCF" w14:textId="77777777" w:rsidR="00020B69" w:rsidRPr="00274D82" w:rsidRDefault="00020B69" w:rsidP="00963E0D">
      <w:pPr>
        <w:jc w:val="both"/>
        <w:rPr>
          <w:color w:val="FF0000"/>
        </w:rPr>
      </w:pPr>
    </w:p>
    <w:p w14:paraId="3FAD75E8" w14:textId="3D74F1DC" w:rsidR="00415978" w:rsidRPr="002A6889" w:rsidRDefault="00274B2F" w:rsidP="00963E0D">
      <w:pPr>
        <w:jc w:val="both"/>
      </w:pPr>
      <w:r w:rsidRPr="002A6889">
        <w:rPr>
          <w:rFonts w:eastAsia="Times New Roman"/>
          <w:bCs/>
          <w:vertAlign w:val="superscript"/>
          <w:lang w:eastAsia="ar-SA"/>
        </w:rPr>
        <w:t>1)</w:t>
      </w:r>
      <w:r w:rsidR="00D04001" w:rsidRPr="002A6889">
        <w:t>Zamawiający pod pojęciem ciągłego udostępniania rozumie</w:t>
      </w:r>
      <w:r w:rsidR="00360192" w:rsidRPr="002A6889">
        <w:t>,</w:t>
      </w:r>
      <w:r w:rsidR="007F0D6A" w:rsidRPr="002A6889">
        <w:t xml:space="preserve"> </w:t>
      </w:r>
      <w:r w:rsidR="00D04001" w:rsidRPr="002A6889">
        <w:t>stałą i nieprzerwaną obecność  przedstawiciela Wykonawcy</w:t>
      </w:r>
      <w:r w:rsidR="00BB1602" w:rsidRPr="002A6889">
        <w:t xml:space="preserve"> w obiekcie</w:t>
      </w:r>
      <w:r w:rsidR="00D04001" w:rsidRPr="002A6889">
        <w:t xml:space="preserve"> w </w:t>
      </w:r>
      <w:r w:rsidR="00D02A45" w:rsidRPr="002A6889">
        <w:t xml:space="preserve">dniach i </w:t>
      </w:r>
      <w:r w:rsidR="00D04001" w:rsidRPr="002A6889">
        <w:t>godzinach wynikających z harmonogramu</w:t>
      </w:r>
      <w:r w:rsidR="00D33B78" w:rsidRPr="002A6889">
        <w:t xml:space="preserve">. </w:t>
      </w:r>
      <w:r w:rsidR="00BB1602" w:rsidRPr="002A6889">
        <w:br/>
      </w:r>
      <w:r w:rsidRPr="002A6889">
        <w:rPr>
          <w:rFonts w:eastAsia="Times New Roman"/>
          <w:bCs/>
          <w:vertAlign w:val="superscript"/>
          <w:lang w:eastAsia="ar-SA"/>
        </w:rPr>
        <w:t>2)</w:t>
      </w:r>
      <w:r w:rsidR="00391EB7" w:rsidRPr="002A6889">
        <w:t>P</w:t>
      </w:r>
      <w:r w:rsidR="00D33B78" w:rsidRPr="002A6889">
        <w:t>rzedstawiciel Wykonawcy jedynie otwiera i zamyka wieżę o </w:t>
      </w:r>
      <w:r w:rsidR="00BB1602" w:rsidRPr="002A6889">
        <w:t>wyznaczonej</w:t>
      </w:r>
      <w:r w:rsidR="00D33B78" w:rsidRPr="002A6889">
        <w:t xml:space="preserve"> godzinie.</w:t>
      </w:r>
    </w:p>
    <w:p w14:paraId="7D04D874" w14:textId="154E10C2" w:rsidR="00274B2F" w:rsidRPr="002A6889" w:rsidRDefault="00F6424E" w:rsidP="00963E0D">
      <w:pPr>
        <w:jc w:val="both"/>
      </w:pPr>
      <w:r w:rsidRPr="002A6889">
        <w:rPr>
          <w:rFonts w:ascii="Arial" w:hAnsi="Arial" w:cs="Arial"/>
          <w:bCs/>
          <w:sz w:val="20"/>
          <w:vertAlign w:val="superscript"/>
          <w:lang w:eastAsia="ar-SA"/>
        </w:rPr>
        <w:lastRenderedPageBreak/>
        <w:t>3)</w:t>
      </w:r>
      <w:r w:rsidRPr="002A6889">
        <w:t xml:space="preserve">W związku ze wzmożonym ruchem turystycznym od piątku do soboty przedstawiciel Wykonawcy </w:t>
      </w:r>
      <w:r w:rsidR="00A5042C" w:rsidRPr="002A6889">
        <w:t>zamyka Ośrodek z</w:t>
      </w:r>
      <w:r w:rsidR="00916469">
        <w:t>godnie z harmonogramem, czyli 30</w:t>
      </w:r>
      <w:r w:rsidR="00A5042C" w:rsidRPr="002A6889">
        <w:t xml:space="preserve"> minut przed końcem swojej pracy i w tym czasie kończy sprzątanie obiektu.</w:t>
      </w:r>
    </w:p>
    <w:p w14:paraId="7C9115FA" w14:textId="57D24C1C" w:rsidR="00174033" w:rsidRPr="002A6889" w:rsidRDefault="008753B6" w:rsidP="00963E0D">
      <w:pPr>
        <w:jc w:val="both"/>
      </w:pPr>
      <w:r w:rsidRPr="002A6889">
        <w:rPr>
          <w:rFonts w:ascii="Arial" w:hAnsi="Arial" w:cs="Arial"/>
          <w:bCs/>
          <w:sz w:val="20"/>
          <w:vertAlign w:val="superscript"/>
          <w:lang w:eastAsia="ar-SA"/>
        </w:rPr>
        <w:t xml:space="preserve">4) </w:t>
      </w:r>
      <w:r w:rsidRPr="002A6889">
        <w:t>W przypadku</w:t>
      </w:r>
      <w:r w:rsidR="0057289D" w:rsidRPr="002A6889">
        <w:t xml:space="preserve"> organizacji</w:t>
      </w:r>
      <w:r w:rsidRPr="002A6889">
        <w:t xml:space="preserve"> </w:t>
      </w:r>
      <w:r w:rsidR="005F28DD" w:rsidRPr="002A6889">
        <w:t>wybranych wydarzeń sportowych lub edukacyjnych</w:t>
      </w:r>
      <w:r w:rsidRPr="002A6889">
        <w:t xml:space="preserve"> </w:t>
      </w:r>
      <w:r w:rsidR="0057289D" w:rsidRPr="002A6889">
        <w:t xml:space="preserve">czas pracy </w:t>
      </w:r>
      <w:r w:rsidR="005F28DD" w:rsidRPr="002A6889">
        <w:t xml:space="preserve">Wykonawcy </w:t>
      </w:r>
      <w:r w:rsidR="0057289D" w:rsidRPr="002A6889">
        <w:t xml:space="preserve">może zostać wydłużony o 2 godziny z uwagi na konieczność udostępnienia budynków obiektu Dziewicza Góra </w:t>
      </w:r>
      <w:r w:rsidR="005F28DD" w:rsidRPr="002A6889">
        <w:t>w godzinach innych niż</w:t>
      </w:r>
      <w:r w:rsidR="0057289D" w:rsidRPr="002A6889">
        <w:t xml:space="preserve"> przewiduje harmonogram. </w:t>
      </w:r>
      <w:r w:rsidR="005F28DD" w:rsidRPr="002A6889">
        <w:t>Wykonawca będzie informowany o terminach tych wydarzeń z co najmniej 2-tygodniowym wyprzedzeniem. Sytuacja taka może zaistnieć do 5 razy w czasie obowiązywania umowy.</w:t>
      </w:r>
    </w:p>
    <w:p w14:paraId="3C3C839D" w14:textId="77777777" w:rsidR="005F28DD" w:rsidRPr="00274D82" w:rsidRDefault="005F28DD" w:rsidP="00963E0D">
      <w:pPr>
        <w:jc w:val="both"/>
        <w:rPr>
          <w:color w:val="FF0000"/>
        </w:rPr>
      </w:pPr>
    </w:p>
    <w:p w14:paraId="650509B6" w14:textId="5378C9EB" w:rsidR="00174033" w:rsidRPr="00274D82" w:rsidRDefault="00174033" w:rsidP="00174033">
      <w:pPr>
        <w:jc w:val="center"/>
        <w:rPr>
          <w:b/>
        </w:rPr>
      </w:pPr>
      <w:bookmarkStart w:id="3" w:name="_Hlk125627244"/>
      <w:r w:rsidRPr="00274D82">
        <w:rPr>
          <w:b/>
        </w:rPr>
        <w:t xml:space="preserve">W dniach </w:t>
      </w:r>
      <w:r w:rsidR="001725D6">
        <w:rPr>
          <w:b/>
        </w:rPr>
        <w:t>5</w:t>
      </w:r>
      <w:r w:rsidR="00922EDA">
        <w:rPr>
          <w:b/>
        </w:rPr>
        <w:t xml:space="preserve"> </w:t>
      </w:r>
      <w:r w:rsidRPr="00274D82">
        <w:rPr>
          <w:b/>
        </w:rPr>
        <w:t>kwietnia, 1 listopada, 24</w:t>
      </w:r>
      <w:r w:rsidR="00EE24B0" w:rsidRPr="00274D82">
        <w:rPr>
          <w:b/>
        </w:rPr>
        <w:t>,</w:t>
      </w:r>
      <w:r w:rsidRPr="00274D82">
        <w:rPr>
          <w:b/>
        </w:rPr>
        <w:t xml:space="preserve"> 25</w:t>
      </w:r>
      <w:r w:rsidR="00AF5CA6" w:rsidRPr="00274D82">
        <w:rPr>
          <w:b/>
        </w:rPr>
        <w:t xml:space="preserve"> i</w:t>
      </w:r>
      <w:r w:rsidR="00C537A7" w:rsidRPr="00274D82">
        <w:rPr>
          <w:b/>
        </w:rPr>
        <w:t xml:space="preserve"> 31</w:t>
      </w:r>
      <w:r w:rsidR="00EE24B0" w:rsidRPr="00274D82">
        <w:rPr>
          <w:b/>
        </w:rPr>
        <w:t xml:space="preserve"> </w:t>
      </w:r>
      <w:r w:rsidRPr="00274D82">
        <w:rPr>
          <w:b/>
        </w:rPr>
        <w:t>grudnia 202</w:t>
      </w:r>
      <w:r w:rsidR="001B7F15">
        <w:rPr>
          <w:b/>
        </w:rPr>
        <w:t>6</w:t>
      </w:r>
      <w:r w:rsidRPr="00274D82">
        <w:rPr>
          <w:b/>
        </w:rPr>
        <w:t xml:space="preserve"> roku obiekty</w:t>
      </w:r>
    </w:p>
    <w:p w14:paraId="27353998" w14:textId="77777777" w:rsidR="00964D52" w:rsidRPr="00274D82" w:rsidRDefault="00174033" w:rsidP="00137ABB">
      <w:pPr>
        <w:jc w:val="center"/>
        <w:rPr>
          <w:b/>
        </w:rPr>
      </w:pPr>
      <w:r w:rsidRPr="00274D82">
        <w:rPr>
          <w:b/>
        </w:rPr>
        <w:t>na Dziewiczej Górze będą nieczynne</w:t>
      </w:r>
      <w:r w:rsidR="00964D52" w:rsidRPr="00274D82">
        <w:rPr>
          <w:b/>
        </w:rPr>
        <w:t>.</w:t>
      </w:r>
    </w:p>
    <w:p w14:paraId="3F2EF031" w14:textId="3E083624" w:rsidR="00137ABB" w:rsidRPr="00274D82" w:rsidRDefault="00964D52" w:rsidP="00137ABB">
      <w:pPr>
        <w:jc w:val="center"/>
        <w:rPr>
          <w:b/>
        </w:rPr>
      </w:pPr>
      <w:r w:rsidRPr="00274D82">
        <w:rPr>
          <w:b/>
        </w:rPr>
        <w:t xml:space="preserve">W pozostałe dni świąteczne będą otwarte zgodnie z harmonogramem. </w:t>
      </w:r>
      <w:r w:rsidR="00753EB6" w:rsidRPr="00274D82">
        <w:rPr>
          <w:b/>
        </w:rPr>
        <w:br/>
        <w:t>W</w:t>
      </w:r>
      <w:r w:rsidR="00137ABB" w:rsidRPr="00274D82">
        <w:rPr>
          <w:b/>
        </w:rPr>
        <w:t xml:space="preserve"> poniedziałek </w:t>
      </w:r>
      <w:r w:rsidR="001725D6">
        <w:rPr>
          <w:b/>
        </w:rPr>
        <w:t>6</w:t>
      </w:r>
      <w:r w:rsidR="00137ABB" w:rsidRPr="00274D82">
        <w:rPr>
          <w:b/>
        </w:rPr>
        <w:t xml:space="preserve"> kwietnia </w:t>
      </w:r>
      <w:r w:rsidR="00753EB6" w:rsidRPr="00274D82">
        <w:rPr>
          <w:b/>
        </w:rPr>
        <w:t xml:space="preserve">obiekty </w:t>
      </w:r>
      <w:r w:rsidR="00137ABB" w:rsidRPr="00274D82">
        <w:rPr>
          <w:b/>
        </w:rPr>
        <w:t>będą otwarte według porządku weekendowego.</w:t>
      </w:r>
      <w:bookmarkEnd w:id="3"/>
      <w:r w:rsidR="00137ABB" w:rsidRPr="00274D82">
        <w:rPr>
          <w:b/>
        </w:rPr>
        <w:t xml:space="preserve"> </w:t>
      </w:r>
    </w:p>
    <w:p w14:paraId="2D81D678" w14:textId="77777777" w:rsidR="00174033" w:rsidRPr="00274D82" w:rsidRDefault="00174033" w:rsidP="00174033">
      <w:pPr>
        <w:jc w:val="center"/>
        <w:rPr>
          <w:b/>
        </w:rPr>
      </w:pPr>
    </w:p>
    <w:p w14:paraId="690D8CFD" w14:textId="77777777" w:rsidR="00FC7839" w:rsidRPr="00274D82" w:rsidRDefault="00322C48" w:rsidP="00FC7839">
      <w:pPr>
        <w:pStyle w:val="Akapitzlist"/>
        <w:numPr>
          <w:ilvl w:val="0"/>
          <w:numId w:val="3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Zakres czynności codziennych obejmuje w szczególności:</w:t>
      </w:r>
    </w:p>
    <w:p w14:paraId="47E6A61E" w14:textId="41A8F9B4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otwieranie</w:t>
      </w:r>
      <w:r w:rsidR="00B62E5E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i zamykanie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budynków na parkingu leśnym na Dziewiczej Górze i wieży widokowej </w:t>
      </w:r>
      <w:r w:rsidR="00B62E5E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w godzinach określonych w harmonogramie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767FAF6D" w14:textId="757CD252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sprzątanie wszystkich pomieszczeń budynków zlokalizowanych na parkingu na Dziewiczej Górze tj. budynku głównego składającego się z trzech modułów (sala wystawiennicza, sanitariaty, punkt gastronomiczny), a także pomieszczenia technicznego i gospodarczego oraz budynku tzw. zielonej szkoły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2E12FBBD" w14:textId="49A1F93E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utrzymanie porządku i czystości wiaty z miejscem na ognisko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29503C8E" w14:textId="67DE3230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 xml:space="preserve">utrzymanie </w:t>
      </w:r>
      <w:r w:rsidR="00AD0E7A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w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czystości</w:t>
      </w:r>
      <w:r w:rsidR="004C248B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urządz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e</w:t>
      </w:r>
      <w:r w:rsidR="004C248B">
        <w:rPr>
          <w:rFonts w:ascii="Times New Roman" w:eastAsia="Times New Roman" w:hAnsi="Times New Roman"/>
          <w:bCs/>
          <w:sz w:val="24"/>
          <w:szCs w:val="24"/>
          <w:lang w:eastAsia="ar-SA"/>
        </w:rPr>
        <w:t>ń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na placu zabaw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062FE496" w14:textId="53ED391B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utrzymanie porządku i czystości na dojściach i podestach budynku głównego, budynku zielonej szkoły i wiaty z miejscem na ognisko oraz podestach przy budynku głównym i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 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budynku zielonej szkoły (wraz z częścią otwartą)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76610F87" w14:textId="731E1BD1" w:rsidR="00FC7839" w:rsidRPr="004C248B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4C248B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4C248B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utrzymanie porządku i czystości w środku samej wieży</w:t>
      </w:r>
      <w:r w:rsidR="006A3AD3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oraz w pobliżu obiektów turystycznych (wiata, </w:t>
      </w:r>
      <w:proofErr w:type="spellStart"/>
      <w:r w:rsidR="006A3AD3">
        <w:rPr>
          <w:rFonts w:ascii="Times New Roman" w:eastAsia="Times New Roman" w:hAnsi="Times New Roman"/>
          <w:bCs/>
          <w:sz w:val="24"/>
          <w:szCs w:val="24"/>
          <w:lang w:eastAsia="ar-SA"/>
        </w:rPr>
        <w:t>ławostoły</w:t>
      </w:r>
      <w:proofErr w:type="spellEnd"/>
      <w:r w:rsidR="006A3AD3">
        <w:rPr>
          <w:rFonts w:ascii="Times New Roman" w:eastAsia="Times New Roman" w:hAnsi="Times New Roman"/>
          <w:bCs/>
          <w:sz w:val="24"/>
          <w:szCs w:val="24"/>
          <w:lang w:eastAsia="ar-SA"/>
        </w:rPr>
        <w:t>)</w:t>
      </w:r>
      <w:r w:rsidRPr="004C248B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zlokalizowa</w:t>
      </w:r>
      <w:r w:rsidR="006A3AD3">
        <w:rPr>
          <w:rFonts w:ascii="Times New Roman" w:eastAsia="Times New Roman" w:hAnsi="Times New Roman"/>
          <w:bCs/>
          <w:sz w:val="24"/>
          <w:szCs w:val="24"/>
          <w:lang w:eastAsia="ar-SA"/>
        </w:rPr>
        <w:t>nych</w:t>
      </w:r>
      <w:r w:rsidRPr="004C248B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przy wieży</w:t>
      </w:r>
      <w:r w:rsidR="004C248B" w:rsidRPr="004C248B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zgodnie ze zleceniem Zamawiającego, nie rzadziej niż </w:t>
      </w:r>
      <w:r w:rsidR="00023B9D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raz </w:t>
      </w:r>
      <w:r w:rsidR="004C248B" w:rsidRPr="004C248B">
        <w:rPr>
          <w:rFonts w:ascii="Times New Roman" w:eastAsia="Times New Roman" w:hAnsi="Times New Roman"/>
          <w:bCs/>
          <w:sz w:val="24"/>
          <w:szCs w:val="24"/>
          <w:lang w:eastAsia="ar-SA"/>
        </w:rPr>
        <w:t>na dwa tygodnie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049DA15D" w14:textId="3274BF80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utrzymanie porządku i czystości w kąciku zabaw dla dzieci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2E440EE1" w14:textId="5D10B1A9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podlewanie</w:t>
      </w:r>
      <w:r w:rsidR="00023B9D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i pielęgnacja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roślin doniczkowych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75BBBB0E" w14:textId="0D65D045" w:rsidR="00B62E5E" w:rsidRPr="00274D82" w:rsidRDefault="00FC7839" w:rsidP="00B62E5E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 xml:space="preserve">zamiatanie, mycie i czyszczenie powierzchni podłogowych wykonanych z płytek </w:t>
      </w:r>
      <w:proofErr w:type="spellStart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gresowych</w:t>
      </w:r>
      <w:proofErr w:type="spellEnd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="00A5042C">
        <w:rPr>
          <w:rFonts w:ascii="Times New Roman" w:eastAsia="Times New Roman" w:hAnsi="Times New Roman"/>
          <w:bCs/>
          <w:sz w:val="24"/>
          <w:szCs w:val="24"/>
          <w:lang w:eastAsia="ar-SA"/>
        </w:rPr>
        <w:t>wodą z płynem do mycia szyb lub naczyń albo zastosowaniem roztworu wody z octem w proporcji 3:1, tak by ich powierzchnia była czysta i pozbawiona smug i zabrudzeń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2298454D" w14:textId="15F38D5C" w:rsidR="00B62E5E" w:rsidRPr="00274D82" w:rsidRDefault="00B62E5E" w:rsidP="00B62E5E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 czyszczenie stołów po zajęciach edukacyjnych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665061D8" w14:textId="1F7DB642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sprzątanie, mycie i czyszczenie sanitariatów wraz z dezynfekcją (płytki podłogowe, umywalki, muszle, pisuary, lustra)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34C685DE" w14:textId="175B7CD3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bieżące uzupełnianie środków higienicznych w tym papieru toaletowego odpowiedniego dla oczyszczalni ściekowych tunelowych,</w:t>
      </w:r>
      <w:r w:rsidR="0052757D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="0052757D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ręczników papierowych</w:t>
      </w:r>
      <w:r w:rsidR="0052757D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,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mydła w płynie,  środków zapachowych, kostek do WC</w:t>
      </w:r>
      <w:r w:rsidR="0052757D" w:rsidRPr="0052757D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</w:p>
    <w:p w14:paraId="3F0A6CCA" w14:textId="08845A92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codzienne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opróżnianie koszy na śmieci zlokalizowanych w budynku sanitariatu z ich czyszczeniem, wymianą worków oraz wynoszenie worków z ich zawartością do kontenerów na odpady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0DFC64BE" w14:textId="1619416D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usuwanie innych miejscowych zabrudzeń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26B17AF5" w14:textId="454FE214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lastRenderedPageBreak/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 xml:space="preserve"> mycie powierzchni okien i drzwi wejściowych/wyjściowych i wewnętrznych, futryn, framug, klamek</w:t>
      </w:r>
      <w:r w:rsidR="001541B5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01C6C9BF" w14:textId="45FE45E5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 xml:space="preserve"> ścierania kurzu z mebli, kontaktów, włączników elektrycznych, krat wentylacyjnych,</w:t>
      </w:r>
    </w:p>
    <w:p w14:paraId="42365577" w14:textId="1A041432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Wykonawca w razie potrzeby (szczególnie w okresie jesiennym) zobowiązany jest do utrzymania czystości w ciągu dnia w miejscach szczególnie narażonych na zabrudzenia</w:t>
      </w:r>
      <w:r w:rsidR="00A5042C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(zwłaszcza ciągów komunikacyjnych)</w:t>
      </w:r>
      <w:r w:rsidR="004D56C2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39798F19" w14:textId="50B55857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opróżnianie zewnętrznych małych koszy na śmieci</w:t>
      </w:r>
      <w:r w:rsidR="004D56C2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07738CE6" w14:textId="580AD5D3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przestrzegania zasad segregacji odpadów</w:t>
      </w:r>
      <w:r w:rsidR="004D56C2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76F10CB9" w14:textId="6FBBA949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sprzątanie siedzisk zewnętrznych dla turystów (usuwanie papierów, butelek itp.)</w:t>
      </w:r>
      <w:r w:rsidR="004D56C2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188205C1" w14:textId="3D32DE6F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>po opuszczeniu ośrodka Dziewicza Góra i wieży przez pracowników Wykonawcy sprawdzenie obiektów w zakresie: wygaszenia świateł, zamknięcia okien i innych mogących przyczynić się do zniszczenia mienia Zamawiającego wraz z zamknięciem drzwi obiektu na klucz oraz włączenie systemu monitorowania obiektu</w:t>
      </w:r>
      <w:r w:rsidR="004D56C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(w przypadku wieży widokowej także sprawdzenie zamknięcia drzwi prowadzących na taras widokowy)</w:t>
      </w:r>
      <w:r w:rsidR="004D56C2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4F2369FF" w14:textId="6D513A02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 xml:space="preserve"> niezwłoczne usuwanie niedrożności przewodów odpływowych urządzeń sanitarnych</w:t>
      </w:r>
      <w:r w:rsidR="004D56C2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1CA62DE9" w14:textId="763CB7CD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 xml:space="preserve"> wykonanie innych zadań przekazanych do wykonania przez Zamawiającego, które pozostają w ścisłym związku z przedmiotem zamówienia</w:t>
      </w:r>
      <w:r w:rsidR="004D56C2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2E3C080E" w14:textId="31C3FCF3" w:rsidR="00322C48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ab/>
        <w:t xml:space="preserve"> Wykonawca w szczególności zobowiązany jest na bieżąco informować</w:t>
      </w:r>
      <w:r w:rsidR="004D56C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Zamawiającego o wszelkich zauważonych usterkach</w:t>
      </w:r>
      <w:r w:rsidR="004D56C2">
        <w:rPr>
          <w:rFonts w:ascii="Times New Roman" w:eastAsia="Times New Roman" w:hAnsi="Times New Roman"/>
          <w:bCs/>
          <w:sz w:val="24"/>
          <w:szCs w:val="24"/>
          <w:lang w:eastAsia="ar-SA"/>
        </w:rPr>
        <w:t>.</w:t>
      </w:r>
    </w:p>
    <w:p w14:paraId="500DD4B5" w14:textId="77777777" w:rsidR="00FC7839" w:rsidRPr="00274D82" w:rsidRDefault="00FC7839" w:rsidP="00FC7839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</w:p>
    <w:p w14:paraId="3DA5F281" w14:textId="77777777" w:rsidR="00FC7839" w:rsidRPr="00274D82" w:rsidRDefault="00FC7839" w:rsidP="00963E0D">
      <w:pPr>
        <w:pStyle w:val="Akapitzlist"/>
        <w:numPr>
          <w:ilvl w:val="0"/>
          <w:numId w:val="3"/>
        </w:numPr>
        <w:suppressAutoHyphens/>
        <w:jc w:val="both"/>
        <w:rPr>
          <w:rFonts w:ascii="Times New Roman" w:eastAsia="Times New Roman" w:hAnsi="Times New Roman"/>
          <w:b/>
          <w:bCs/>
          <w:lang w:eastAsia="ar-SA"/>
        </w:rPr>
      </w:pPr>
      <w:r w:rsidRPr="00274D82">
        <w:rPr>
          <w:rFonts w:ascii="Times New Roman" w:eastAsia="Times New Roman" w:hAnsi="Times New Roman"/>
          <w:b/>
          <w:bCs/>
          <w:lang w:eastAsia="ar-SA"/>
        </w:rPr>
        <w:t>Przygotowanie wiaty z miejscem na ognisko do wykorzystania przez  turystów</w:t>
      </w:r>
      <w:r w:rsidR="00963E0D" w:rsidRPr="00274D82">
        <w:rPr>
          <w:rFonts w:ascii="Times New Roman" w:eastAsia="Times New Roman" w:hAnsi="Times New Roman"/>
          <w:b/>
          <w:bCs/>
          <w:lang w:eastAsia="ar-SA"/>
        </w:rPr>
        <w:t>:</w:t>
      </w:r>
    </w:p>
    <w:p w14:paraId="22551508" w14:textId="77777777" w:rsidR="00FC7839" w:rsidRPr="00274D82" w:rsidRDefault="00FC7839" w:rsidP="00FC7839">
      <w:pPr>
        <w:pStyle w:val="Akapitzlist"/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Zakres czynności  obejmuje w szczególności:</w:t>
      </w:r>
    </w:p>
    <w:p w14:paraId="3514A967" w14:textId="54A2B1B5" w:rsidR="00FC7839" w:rsidRPr="00274D82" w:rsidRDefault="00FC7839" w:rsidP="00FC7839">
      <w:pPr>
        <w:pStyle w:val="Akapitzlist"/>
        <w:numPr>
          <w:ilvl w:val="0"/>
          <w:numId w:val="13"/>
        </w:numPr>
        <w:suppressAutoHyphens/>
        <w:autoSpaceDN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 xml:space="preserve">sprawdzanie wiadomości dotyczących stopnia zagrożenia pożarowego w okresie dyżurów pożarowych i </w:t>
      </w:r>
      <w:r w:rsidR="005F079D" w:rsidRPr="00274D82">
        <w:rPr>
          <w:rFonts w:ascii="Times New Roman" w:hAnsi="Times New Roman"/>
          <w:bCs/>
          <w:sz w:val="24"/>
          <w:szCs w:val="24"/>
          <w:lang w:eastAsia="ar-SA"/>
        </w:rPr>
        <w:t xml:space="preserve">ewentualne </w:t>
      </w:r>
      <w:r w:rsidRPr="00274D82">
        <w:rPr>
          <w:rFonts w:ascii="Times New Roman" w:hAnsi="Times New Roman"/>
          <w:bCs/>
          <w:sz w:val="24"/>
          <w:szCs w:val="24"/>
          <w:lang w:eastAsia="ar-SA"/>
        </w:rPr>
        <w:t>odwoływanie ognisk w przypadku 3 stopnia zagrożenia pożarowego las</w:t>
      </w:r>
      <w:r w:rsidR="004D56C2">
        <w:rPr>
          <w:rFonts w:ascii="Times New Roman" w:hAnsi="Times New Roman"/>
          <w:bCs/>
          <w:sz w:val="24"/>
          <w:szCs w:val="24"/>
          <w:lang w:eastAsia="ar-SA"/>
        </w:rPr>
        <w:t>u;</w:t>
      </w:r>
    </w:p>
    <w:p w14:paraId="7B1E7D7F" w14:textId="0088561B" w:rsidR="00936FFB" w:rsidRPr="00274D82" w:rsidRDefault="00F9667C" w:rsidP="00FC7839">
      <w:pPr>
        <w:pStyle w:val="Akapitzlist"/>
        <w:numPr>
          <w:ilvl w:val="0"/>
          <w:numId w:val="13"/>
        </w:numPr>
        <w:suppressAutoHyphens/>
        <w:autoSpaceDN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>informowanie</w:t>
      </w:r>
      <w:r w:rsidR="00936FFB" w:rsidRPr="00274D82">
        <w:rPr>
          <w:rFonts w:ascii="Times New Roman" w:hAnsi="Times New Roman"/>
          <w:bCs/>
          <w:sz w:val="24"/>
          <w:szCs w:val="24"/>
          <w:lang w:eastAsia="ar-SA"/>
        </w:rPr>
        <w:t xml:space="preserve"> innych odwiedzających, że w </w:t>
      </w:r>
      <w:r w:rsidRPr="00274D82">
        <w:rPr>
          <w:rFonts w:ascii="Times New Roman" w:hAnsi="Times New Roman"/>
          <w:bCs/>
          <w:sz w:val="24"/>
          <w:szCs w:val="24"/>
          <w:lang w:eastAsia="ar-SA"/>
        </w:rPr>
        <w:t>określonych godzinach</w:t>
      </w:r>
      <w:r w:rsidR="00936FFB" w:rsidRPr="00274D82">
        <w:rPr>
          <w:rFonts w:ascii="Times New Roman" w:hAnsi="Times New Roman"/>
          <w:bCs/>
          <w:sz w:val="24"/>
          <w:szCs w:val="24"/>
          <w:lang w:eastAsia="ar-SA"/>
        </w:rPr>
        <w:t xml:space="preserve"> </w:t>
      </w:r>
      <w:r w:rsidRPr="00274D82">
        <w:rPr>
          <w:rFonts w:ascii="Times New Roman" w:hAnsi="Times New Roman"/>
          <w:bCs/>
          <w:sz w:val="24"/>
          <w:szCs w:val="24"/>
          <w:lang w:eastAsia="ar-SA"/>
        </w:rPr>
        <w:t>miejsce na ognisko</w:t>
      </w:r>
      <w:r w:rsidR="00936FFB" w:rsidRPr="00274D82">
        <w:rPr>
          <w:rFonts w:ascii="Times New Roman" w:hAnsi="Times New Roman"/>
          <w:bCs/>
          <w:sz w:val="24"/>
          <w:szCs w:val="24"/>
          <w:lang w:eastAsia="ar-SA"/>
        </w:rPr>
        <w:t xml:space="preserve"> jest zarezerwowan</w:t>
      </w:r>
      <w:r w:rsidRPr="00274D82">
        <w:rPr>
          <w:rFonts w:ascii="Times New Roman" w:hAnsi="Times New Roman"/>
          <w:bCs/>
          <w:sz w:val="24"/>
          <w:szCs w:val="24"/>
          <w:lang w:eastAsia="ar-SA"/>
        </w:rPr>
        <w:t>e</w:t>
      </w:r>
      <w:r w:rsidR="004D56C2">
        <w:rPr>
          <w:rFonts w:ascii="Times New Roman" w:hAnsi="Times New Roman"/>
          <w:bCs/>
          <w:sz w:val="24"/>
          <w:szCs w:val="24"/>
          <w:lang w:eastAsia="ar-SA"/>
        </w:rPr>
        <w:t>;</w:t>
      </w:r>
    </w:p>
    <w:p w14:paraId="27E3FD2F" w14:textId="095C0C20" w:rsidR="00FC7839" w:rsidRPr="00274D82" w:rsidRDefault="00FC7839" w:rsidP="00FC7839">
      <w:pPr>
        <w:pStyle w:val="Akapitzlist"/>
        <w:numPr>
          <w:ilvl w:val="0"/>
          <w:numId w:val="13"/>
        </w:numPr>
        <w:suppressAutoHyphens/>
        <w:autoSpaceDN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>każdorazowo po użytkowaniu wiaty przez osoby rezerwujące miejsce, przetarcie stołów i siedzisk</w:t>
      </w:r>
      <w:r w:rsidR="004D56C2">
        <w:rPr>
          <w:rFonts w:ascii="Times New Roman" w:hAnsi="Times New Roman"/>
          <w:bCs/>
          <w:sz w:val="24"/>
          <w:szCs w:val="24"/>
          <w:lang w:eastAsia="ar-SA"/>
        </w:rPr>
        <w:t>;</w:t>
      </w:r>
    </w:p>
    <w:p w14:paraId="7074ACA4" w14:textId="20C47A53" w:rsidR="00FC7839" w:rsidRPr="00274D82" w:rsidRDefault="00FC7839" w:rsidP="00FC7839">
      <w:pPr>
        <w:pStyle w:val="Akapitzlist"/>
        <w:numPr>
          <w:ilvl w:val="0"/>
          <w:numId w:val="13"/>
        </w:numPr>
        <w:suppressAutoHyphens/>
        <w:autoSpaceDN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>pozbieranie śmieci i innych elementów pozostawionych przez osoby korzystające z</w:t>
      </w:r>
      <w:r w:rsidR="004D56C2">
        <w:rPr>
          <w:rFonts w:ascii="Times New Roman" w:hAnsi="Times New Roman"/>
          <w:bCs/>
          <w:sz w:val="24"/>
          <w:szCs w:val="24"/>
          <w:lang w:eastAsia="ar-SA"/>
        </w:rPr>
        <w:t> </w:t>
      </w:r>
      <w:r w:rsidRPr="00274D82">
        <w:rPr>
          <w:rFonts w:ascii="Times New Roman" w:hAnsi="Times New Roman"/>
          <w:bCs/>
          <w:sz w:val="24"/>
          <w:szCs w:val="24"/>
          <w:lang w:eastAsia="ar-SA"/>
        </w:rPr>
        <w:t>wiaty</w:t>
      </w:r>
      <w:r w:rsidR="004D56C2">
        <w:rPr>
          <w:rFonts w:ascii="Times New Roman" w:hAnsi="Times New Roman"/>
          <w:bCs/>
          <w:sz w:val="24"/>
          <w:szCs w:val="24"/>
          <w:lang w:eastAsia="ar-SA"/>
        </w:rPr>
        <w:t>;</w:t>
      </w:r>
    </w:p>
    <w:p w14:paraId="4710151A" w14:textId="2C95878A" w:rsidR="00FC7839" w:rsidRPr="00274D82" w:rsidRDefault="00FC7839" w:rsidP="00FC7839">
      <w:pPr>
        <w:pStyle w:val="Akapitzlist"/>
        <w:numPr>
          <w:ilvl w:val="0"/>
          <w:numId w:val="13"/>
        </w:numPr>
        <w:suppressAutoHyphens/>
        <w:autoSpaceDN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>opróżnianie koszy na śmieci zlokalizowanych przy wiacie</w:t>
      </w:r>
      <w:r w:rsidR="004D56C2">
        <w:rPr>
          <w:rFonts w:ascii="Times New Roman" w:hAnsi="Times New Roman"/>
          <w:bCs/>
          <w:sz w:val="24"/>
          <w:szCs w:val="24"/>
          <w:lang w:eastAsia="ar-SA"/>
        </w:rPr>
        <w:t>;</w:t>
      </w:r>
    </w:p>
    <w:p w14:paraId="4F06544C" w14:textId="0AE1A128" w:rsidR="00FC7839" w:rsidRPr="00274D82" w:rsidRDefault="00FC7839" w:rsidP="00FC7839">
      <w:pPr>
        <w:pStyle w:val="Akapitzlist"/>
        <w:numPr>
          <w:ilvl w:val="0"/>
          <w:numId w:val="13"/>
        </w:numPr>
        <w:suppressAutoHyphens/>
        <w:autoSpaceDN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>zamiatanie posadzki otaczającej miejsce na ognisko</w:t>
      </w:r>
      <w:r w:rsidR="004D56C2">
        <w:rPr>
          <w:rFonts w:ascii="Times New Roman" w:hAnsi="Times New Roman"/>
          <w:bCs/>
          <w:sz w:val="24"/>
          <w:szCs w:val="24"/>
          <w:lang w:eastAsia="ar-SA"/>
        </w:rPr>
        <w:t>;</w:t>
      </w:r>
    </w:p>
    <w:p w14:paraId="40DCB6E2" w14:textId="75762F54" w:rsidR="00FC7839" w:rsidRPr="00274D82" w:rsidRDefault="00FC7839" w:rsidP="00FC7839">
      <w:pPr>
        <w:pStyle w:val="Akapitzlist"/>
        <w:numPr>
          <w:ilvl w:val="0"/>
          <w:numId w:val="13"/>
        </w:numPr>
        <w:suppressAutoHyphens/>
        <w:autoSpaceDN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>udostępnianie energii elektrycznej osobom, które wniosły opłatę</w:t>
      </w:r>
      <w:r w:rsidR="004D56C2">
        <w:rPr>
          <w:rFonts w:ascii="Times New Roman" w:hAnsi="Times New Roman"/>
          <w:bCs/>
          <w:sz w:val="24"/>
          <w:szCs w:val="24"/>
          <w:lang w:eastAsia="ar-SA"/>
        </w:rPr>
        <w:t>;</w:t>
      </w:r>
    </w:p>
    <w:p w14:paraId="6E60DCAE" w14:textId="2B1AA543" w:rsidR="00FC7839" w:rsidRDefault="00FC7839" w:rsidP="00FC7839">
      <w:pPr>
        <w:pStyle w:val="Akapitzlist"/>
        <w:numPr>
          <w:ilvl w:val="0"/>
          <w:numId w:val="13"/>
        </w:numPr>
        <w:suppressAutoHyphens/>
        <w:autoSpaceDN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 xml:space="preserve">wydanie </w:t>
      </w:r>
      <w:r w:rsidR="005F079D" w:rsidRPr="00274D82">
        <w:rPr>
          <w:rFonts w:ascii="Times New Roman" w:hAnsi="Times New Roman"/>
          <w:bCs/>
          <w:sz w:val="24"/>
          <w:szCs w:val="24"/>
          <w:lang w:eastAsia="ar-SA"/>
        </w:rPr>
        <w:t xml:space="preserve">gaśnicy oraz </w:t>
      </w:r>
      <w:r w:rsidRPr="00274D82">
        <w:rPr>
          <w:rFonts w:ascii="Times New Roman" w:hAnsi="Times New Roman"/>
          <w:bCs/>
          <w:sz w:val="24"/>
          <w:szCs w:val="24"/>
          <w:lang w:eastAsia="ar-SA"/>
        </w:rPr>
        <w:t xml:space="preserve">określonej liczby kijków do </w:t>
      </w:r>
      <w:r w:rsidR="0052757D">
        <w:rPr>
          <w:rFonts w:ascii="Times New Roman" w:hAnsi="Times New Roman"/>
          <w:bCs/>
          <w:sz w:val="24"/>
          <w:szCs w:val="24"/>
          <w:lang w:eastAsia="ar-SA"/>
        </w:rPr>
        <w:t>smażenia</w:t>
      </w:r>
      <w:r w:rsidRPr="00274D82">
        <w:rPr>
          <w:rFonts w:ascii="Times New Roman" w:hAnsi="Times New Roman"/>
          <w:bCs/>
          <w:sz w:val="24"/>
          <w:szCs w:val="24"/>
          <w:lang w:eastAsia="ar-SA"/>
        </w:rPr>
        <w:t xml:space="preserve"> i sprawdzenie ich liczby w</w:t>
      </w:r>
      <w:r w:rsidR="004D56C2">
        <w:rPr>
          <w:rFonts w:ascii="Times New Roman" w:hAnsi="Times New Roman"/>
          <w:bCs/>
          <w:sz w:val="24"/>
          <w:szCs w:val="24"/>
          <w:lang w:eastAsia="ar-SA"/>
        </w:rPr>
        <w:t> </w:t>
      </w:r>
      <w:r w:rsidRPr="00274D82">
        <w:rPr>
          <w:rFonts w:ascii="Times New Roman" w:hAnsi="Times New Roman"/>
          <w:bCs/>
          <w:sz w:val="24"/>
          <w:szCs w:val="24"/>
          <w:lang w:eastAsia="ar-SA"/>
        </w:rPr>
        <w:t>momencie zwrotu</w:t>
      </w:r>
      <w:r w:rsidR="004D56C2">
        <w:rPr>
          <w:rFonts w:ascii="Times New Roman" w:hAnsi="Times New Roman"/>
          <w:bCs/>
          <w:sz w:val="24"/>
          <w:szCs w:val="24"/>
          <w:lang w:eastAsia="ar-SA"/>
        </w:rPr>
        <w:t>;</w:t>
      </w:r>
    </w:p>
    <w:p w14:paraId="7818F738" w14:textId="7BD05590" w:rsidR="0052757D" w:rsidRPr="00274D82" w:rsidRDefault="0052757D" w:rsidP="00FC7839">
      <w:pPr>
        <w:pStyle w:val="Akapitzlist"/>
        <w:numPr>
          <w:ilvl w:val="0"/>
          <w:numId w:val="13"/>
        </w:numPr>
        <w:suppressAutoHyphens/>
        <w:autoSpaceDN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>
        <w:rPr>
          <w:rFonts w:ascii="Times New Roman" w:hAnsi="Times New Roman"/>
          <w:bCs/>
          <w:sz w:val="24"/>
          <w:szCs w:val="24"/>
          <w:lang w:eastAsia="ar-SA"/>
        </w:rPr>
        <w:t>czyszczenie kijków do smażenia;</w:t>
      </w:r>
    </w:p>
    <w:p w14:paraId="14FF0496" w14:textId="26198C94" w:rsidR="00FC7839" w:rsidRPr="00274D82" w:rsidRDefault="00FC7839" w:rsidP="00FC7839">
      <w:pPr>
        <w:pStyle w:val="Akapitzlist"/>
        <w:numPr>
          <w:ilvl w:val="0"/>
          <w:numId w:val="13"/>
        </w:numPr>
        <w:suppressAutoHyphens/>
        <w:autoSpaceDN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>dogaszenie ogniska jeżeli przed opuszczeniem miejsca pracy ono się pali</w:t>
      </w:r>
      <w:r w:rsidR="00E5671E">
        <w:rPr>
          <w:rFonts w:ascii="Times New Roman" w:hAnsi="Times New Roman"/>
          <w:bCs/>
          <w:sz w:val="24"/>
          <w:szCs w:val="24"/>
          <w:lang w:eastAsia="ar-SA"/>
        </w:rPr>
        <w:t>.</w:t>
      </w:r>
    </w:p>
    <w:p w14:paraId="165FAE42" w14:textId="77777777" w:rsidR="00FC7839" w:rsidRPr="00274D82" w:rsidRDefault="00FC7839" w:rsidP="00FC7839">
      <w:pPr>
        <w:pStyle w:val="Akapitzlist"/>
        <w:suppressAutoHyphens/>
        <w:autoSpaceDN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ar-SA"/>
        </w:rPr>
      </w:pPr>
    </w:p>
    <w:p w14:paraId="6FACE38E" w14:textId="77777777" w:rsidR="00FC7839" w:rsidRPr="00274D82" w:rsidRDefault="00FC7839" w:rsidP="00FC7839">
      <w:pPr>
        <w:pStyle w:val="Akapitzlist"/>
        <w:suppressAutoHyphens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>Ogniska odbywają  się w terminie uzgodnionym z koordynatorem działań w ośrodku, koordynator informuje na bieżąco obsługę o uzgodnionych terminach.</w:t>
      </w:r>
    </w:p>
    <w:p w14:paraId="56A2A6A9" w14:textId="0FF970C9" w:rsidR="00FC7839" w:rsidRPr="00274D82" w:rsidRDefault="00FC7839" w:rsidP="00FC7839">
      <w:pPr>
        <w:pStyle w:val="Akapitzlist"/>
        <w:suppressAutoHyphens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>Z uwagi na to, że możliwość korzystania z tego obiektu uzależniona będzie od stopnia zagrożenia pożarowego</w:t>
      </w:r>
      <w:r w:rsidR="000B1174" w:rsidRPr="00274D82">
        <w:rPr>
          <w:rFonts w:ascii="Times New Roman" w:hAnsi="Times New Roman"/>
          <w:bCs/>
          <w:sz w:val="24"/>
          <w:szCs w:val="24"/>
          <w:lang w:eastAsia="ar-SA"/>
        </w:rPr>
        <w:t xml:space="preserve"> r</w:t>
      </w:r>
      <w:r w:rsidRPr="00274D82">
        <w:rPr>
          <w:rFonts w:ascii="Times New Roman" w:hAnsi="Times New Roman"/>
          <w:bCs/>
          <w:sz w:val="24"/>
          <w:szCs w:val="24"/>
          <w:lang w:eastAsia="ar-SA"/>
        </w:rPr>
        <w:t>ezerwacja miejsca na ognisko odbywać się będzie w</w:t>
      </w:r>
      <w:r w:rsidR="00E5671E">
        <w:rPr>
          <w:rFonts w:ascii="Times New Roman" w:hAnsi="Times New Roman"/>
          <w:bCs/>
          <w:sz w:val="24"/>
          <w:szCs w:val="24"/>
          <w:lang w:eastAsia="ar-SA"/>
        </w:rPr>
        <w:t> </w:t>
      </w:r>
      <w:r w:rsidRPr="00274D82">
        <w:rPr>
          <w:rFonts w:ascii="Times New Roman" w:hAnsi="Times New Roman"/>
          <w:bCs/>
          <w:sz w:val="24"/>
          <w:szCs w:val="24"/>
          <w:lang w:eastAsia="ar-SA"/>
        </w:rPr>
        <w:t>elektronicznym kalendarzu, który udostępnia Zamawiający na swojej stronie internetowej</w:t>
      </w:r>
      <w:r w:rsidR="00A5042C">
        <w:rPr>
          <w:rFonts w:ascii="Times New Roman" w:hAnsi="Times New Roman"/>
          <w:bCs/>
          <w:sz w:val="24"/>
          <w:szCs w:val="24"/>
          <w:lang w:eastAsia="ar-SA"/>
        </w:rPr>
        <w:t xml:space="preserve">: </w:t>
      </w:r>
      <w:hyperlink r:id="rId8" w:history="1">
        <w:r w:rsidR="00A5042C" w:rsidRPr="00A5042C">
          <w:rPr>
            <w:rStyle w:val="Hipercze"/>
            <w:rFonts w:ascii="Times New Roman" w:hAnsi="Times New Roman"/>
            <w:bCs/>
            <w:sz w:val="24"/>
            <w:szCs w:val="24"/>
            <w:lang w:eastAsia="ar-SA"/>
          </w:rPr>
          <w:t>https://lopuchowko.poznan.lasy.gov.pl/osrodek-dziewicza-gora</w:t>
        </w:r>
      </w:hyperlink>
      <w:r w:rsidR="00A5042C" w:rsidRPr="00A5042C">
        <w:rPr>
          <w:rFonts w:ascii="Times New Roman" w:hAnsi="Times New Roman"/>
          <w:bCs/>
          <w:sz w:val="24"/>
          <w:szCs w:val="24"/>
          <w:lang w:eastAsia="ar-SA"/>
        </w:rPr>
        <w:t xml:space="preserve"> </w:t>
      </w:r>
    </w:p>
    <w:p w14:paraId="38E086C6" w14:textId="77777777" w:rsidR="00FC7839" w:rsidRPr="00274D82" w:rsidRDefault="00FC7839" w:rsidP="00963E0D">
      <w:pPr>
        <w:pStyle w:val="Akapitzlist"/>
        <w:suppressAutoHyphens/>
        <w:jc w:val="both"/>
        <w:rPr>
          <w:rFonts w:ascii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hAnsi="Times New Roman"/>
          <w:bCs/>
          <w:sz w:val="24"/>
          <w:szCs w:val="24"/>
          <w:lang w:eastAsia="ar-SA"/>
        </w:rPr>
        <w:t>Wiata znajduje się na terenie obiektu Dziewicza Góra.</w:t>
      </w:r>
    </w:p>
    <w:p w14:paraId="6BFA5B24" w14:textId="77777777" w:rsidR="00FC7839" w:rsidRPr="00A5042C" w:rsidRDefault="00FC7839" w:rsidP="00A5042C">
      <w:pPr>
        <w:suppressAutoHyphens/>
        <w:jc w:val="both"/>
        <w:rPr>
          <w:rFonts w:eastAsia="Times New Roman"/>
          <w:bCs/>
          <w:lang w:eastAsia="ar-SA"/>
        </w:rPr>
      </w:pPr>
    </w:p>
    <w:p w14:paraId="2E0EAE56" w14:textId="19407EB8" w:rsidR="00E5671E" w:rsidRPr="00E5671E" w:rsidRDefault="00322C48" w:rsidP="00FC7839">
      <w:pPr>
        <w:pStyle w:val="Akapitzlist"/>
        <w:numPr>
          <w:ilvl w:val="0"/>
          <w:numId w:val="3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E5671E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Czynności związane z utrzymaniem czystości i pielęgnacja terenów zielonych</w:t>
      </w:r>
      <w:r w:rsidR="00420C55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 w obiekcie OEPL </w:t>
      </w:r>
      <w:r w:rsidRPr="00E5671E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Dziewicz</w:t>
      </w:r>
      <w:r w:rsidR="00420C55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a</w:t>
      </w:r>
      <w:r w:rsidRPr="00E5671E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 </w:t>
      </w:r>
      <w:proofErr w:type="spellStart"/>
      <w:r w:rsidRPr="00E5671E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Górz</w:t>
      </w:r>
      <w:r w:rsidR="00420C55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a</w:t>
      </w:r>
      <w:proofErr w:type="spellEnd"/>
      <w:r w:rsidR="00E5671E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:</w:t>
      </w:r>
    </w:p>
    <w:p w14:paraId="51FC6BF2" w14:textId="25853FA0" w:rsidR="00FC7839" w:rsidRPr="00E5671E" w:rsidRDefault="00FC7839" w:rsidP="00E5671E">
      <w:pPr>
        <w:pStyle w:val="Akapitzlist"/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E5671E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="0083186E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E5671E">
        <w:rPr>
          <w:rFonts w:ascii="Times New Roman" w:eastAsia="Times New Roman" w:hAnsi="Times New Roman"/>
          <w:bCs/>
          <w:sz w:val="24"/>
          <w:szCs w:val="24"/>
          <w:lang w:eastAsia="ar-SA"/>
        </w:rPr>
        <w:t>pielęgnacja i odchwaszczanie zieleńców, przycinanie i formowanie roślin, pielęgnacja drzewek i krzewów</w:t>
      </w:r>
      <w:r w:rsidR="00E5671E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5BC60F7C" w14:textId="44061EEA" w:rsidR="00FC7839" w:rsidRPr="00274D82" w:rsidRDefault="00FC7839" w:rsidP="00FC7839">
      <w:pPr>
        <w:pStyle w:val="Akapitzlist"/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="0083186E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pielenie klombów, zieleńców</w:t>
      </w:r>
      <w:r w:rsidR="00E5671E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584CE974" w14:textId="64ACE460" w:rsidR="00FC7839" w:rsidRDefault="00FC7839" w:rsidP="00FC7839">
      <w:pPr>
        <w:pStyle w:val="Akapitzlist"/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="0083186E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usuwanie pojedynczych chwastów z rabat wyłożonych </w:t>
      </w:r>
      <w:proofErr w:type="spellStart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agrowłókniną</w:t>
      </w:r>
      <w:proofErr w:type="spellEnd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i</w:t>
      </w:r>
      <w:r w:rsidR="00DB47FC">
        <w:rPr>
          <w:rFonts w:ascii="Times New Roman" w:eastAsia="Times New Roman" w:hAnsi="Times New Roman"/>
          <w:bCs/>
          <w:sz w:val="24"/>
          <w:szCs w:val="24"/>
          <w:lang w:eastAsia="ar-SA"/>
        </w:rPr>
        <w:t> 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wypełnionych korą</w:t>
      </w:r>
      <w:r w:rsidR="00E5671E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7D956183" w14:textId="54E77438" w:rsidR="0083186E" w:rsidRPr="00274D82" w:rsidRDefault="0083186E" w:rsidP="0083186E">
      <w:pPr>
        <w:pStyle w:val="Akapitzlist"/>
        <w:suppressAutoHyphens/>
        <w:ind w:left="709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odchwaszczanie miejsc parkingowych i ścieżek</w:t>
      </w:r>
    </w:p>
    <w:p w14:paraId="661B460F" w14:textId="4FA57900" w:rsidR="00FC7839" w:rsidRPr="004C248B" w:rsidRDefault="00FC7839" w:rsidP="004C248B">
      <w:pPr>
        <w:pStyle w:val="Akapitzlist"/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="0083186E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usuwanie opadłych liści</w:t>
      </w:r>
      <w:r w:rsidR="00E5671E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z dojść do ośrodka;</w:t>
      </w:r>
    </w:p>
    <w:p w14:paraId="3F5BA183" w14:textId="50604A83" w:rsidR="00FC7839" w:rsidRPr="00274D82" w:rsidRDefault="00FC7839" w:rsidP="00FC7839">
      <w:pPr>
        <w:pStyle w:val="Akapitzlist"/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="0083186E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wkopywanie wywróconych słupków parkingowych</w:t>
      </w:r>
      <w:r w:rsidR="00E5671E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3950064B" w14:textId="2FDB3CF9" w:rsidR="00FC7839" w:rsidRPr="00274D82" w:rsidRDefault="00FC7839" w:rsidP="00FC7839">
      <w:pPr>
        <w:pStyle w:val="Akapitzlist"/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="0083186E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usuwanie kamieni i gałęzi przyniesionych na trawniki</w:t>
      </w:r>
      <w:r w:rsidR="00E5671E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4E0E2DB5" w14:textId="1CAEA4D1" w:rsidR="00322C48" w:rsidRPr="00274D82" w:rsidRDefault="00FC7839" w:rsidP="00FC7839">
      <w:pPr>
        <w:pStyle w:val="Akapitzlist"/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•</w:t>
      </w:r>
      <w:r w:rsidR="0083186E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podlewanie drzewek na parkingu na prośbę Zamawiającego</w:t>
      </w:r>
      <w:r w:rsidR="00A5042C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– wodę udostępnia Zamawiający.</w:t>
      </w:r>
    </w:p>
    <w:p w14:paraId="10FC5704" w14:textId="77777777" w:rsidR="00FC7839" w:rsidRPr="00274D82" w:rsidRDefault="00FC7839" w:rsidP="00FC7839">
      <w:pPr>
        <w:pStyle w:val="Akapitzlist"/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</w:p>
    <w:p w14:paraId="3BA2FB43" w14:textId="51E24265" w:rsidR="00963E0D" w:rsidRPr="00274D82" w:rsidRDefault="00322C48" w:rsidP="00FC7839">
      <w:pPr>
        <w:pStyle w:val="Akapitzlist"/>
        <w:numPr>
          <w:ilvl w:val="0"/>
          <w:numId w:val="3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Odśnieżanie </w:t>
      </w:r>
      <w:r w:rsidR="004C248B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dojść do </w:t>
      </w:r>
      <w:r w:rsidR="009C787E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obiektów</w:t>
      </w:r>
      <w:r w:rsidR="004C248B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 tj. budynku głównego</w:t>
      </w:r>
      <w:r w:rsidR="009C787E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, </w:t>
      </w:r>
      <w:r w:rsidR="004C248B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zielonej klasy</w:t>
      </w:r>
      <w:r w:rsidR="009C787E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, wiaty na ognisko</w:t>
      </w:r>
      <w:r w:rsidRPr="00274D82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:</w:t>
      </w:r>
    </w:p>
    <w:p w14:paraId="768E05C4" w14:textId="3D0F8F1D" w:rsidR="00963E0D" w:rsidRPr="00274D82" w:rsidRDefault="00FC7839" w:rsidP="00DB47FC">
      <w:pPr>
        <w:pStyle w:val="Akapitzlist"/>
        <w:numPr>
          <w:ilvl w:val="0"/>
          <w:numId w:val="19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bieżące odśnieżanie, usuwanie zlodowaceń, posypywanie piaskiem powierzchni w</w:t>
      </w:r>
      <w:r w:rsidR="00DB47FC">
        <w:rPr>
          <w:rFonts w:ascii="Times New Roman" w:eastAsia="Times New Roman" w:hAnsi="Times New Roman"/>
          <w:bCs/>
          <w:sz w:val="24"/>
          <w:szCs w:val="24"/>
          <w:lang w:eastAsia="ar-SA"/>
        </w:rPr>
        <w:t> 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taki sposób, aby było możliwe bezpieczne poruszanie się osób </w:t>
      </w:r>
      <w:r w:rsidR="00981479">
        <w:rPr>
          <w:rFonts w:ascii="Times New Roman" w:eastAsia="Times New Roman" w:hAnsi="Times New Roman"/>
          <w:bCs/>
          <w:sz w:val="24"/>
          <w:szCs w:val="24"/>
          <w:lang w:eastAsia="ar-SA"/>
        </w:rPr>
        <w:t>do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parkingu wraz z zapewnieniem bezpiecznego dojścia do </w:t>
      </w:r>
      <w:r w:rsidR="009C787E">
        <w:rPr>
          <w:rFonts w:ascii="Times New Roman" w:eastAsia="Times New Roman" w:hAnsi="Times New Roman"/>
          <w:bCs/>
          <w:sz w:val="24"/>
          <w:szCs w:val="24"/>
          <w:lang w:eastAsia="ar-SA"/>
        </w:rPr>
        <w:t>obiektów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. Prawidłowe wykonanie tych czynności polega na pełnym przywróceniu funkcjonalności par</w:t>
      </w:r>
      <w:r w:rsidR="00963E0D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kingu do godziny jego otwarcia</w:t>
      </w:r>
    </w:p>
    <w:p w14:paraId="4E805713" w14:textId="4605DEA6" w:rsidR="002A50BF" w:rsidRPr="00274D82" w:rsidRDefault="00FC7839" w:rsidP="006F63A1">
      <w:pPr>
        <w:pStyle w:val="Akapitzlist"/>
        <w:numPr>
          <w:ilvl w:val="0"/>
          <w:numId w:val="19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wskazane wyżej czynności mają być wykonane środkami </w:t>
      </w:r>
      <w:r w:rsidR="00A5042C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i materiałami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Wykonawcy i na jego wyłączny koszt.</w:t>
      </w:r>
    </w:p>
    <w:p w14:paraId="2C994C18" w14:textId="77777777" w:rsidR="002A50BF" w:rsidRPr="00274D82" w:rsidRDefault="002A50BF" w:rsidP="00963E0D">
      <w:pPr>
        <w:pStyle w:val="Akapitzlist"/>
        <w:suppressAutoHyphens/>
        <w:ind w:left="1080"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</w:p>
    <w:p w14:paraId="1009068B" w14:textId="77777777" w:rsidR="00963E0D" w:rsidRPr="00274D82" w:rsidRDefault="00322C48" w:rsidP="00963E0D">
      <w:pPr>
        <w:pStyle w:val="Akapitzlist"/>
        <w:numPr>
          <w:ilvl w:val="0"/>
          <w:numId w:val="3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Dane ogólne o obiekcie:</w:t>
      </w:r>
    </w:p>
    <w:p w14:paraId="69BCC371" w14:textId="698D4C01" w:rsidR="00D47DC8" w:rsidRPr="00420C55" w:rsidRDefault="00D47DC8" w:rsidP="00FE625C">
      <w:pPr>
        <w:pStyle w:val="Akapitzlist"/>
        <w:numPr>
          <w:ilvl w:val="0"/>
          <w:numId w:val="18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u w:val="single"/>
          <w:lang w:eastAsia="ar-SA"/>
        </w:rPr>
      </w:pPr>
      <w:r w:rsidRPr="00420C55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Budynek główny, budynek zielonej klasy wraz zieleńcami i z dojściami do ośrodka oraz wiata z miejscem na ognisko znajdują się w obrębie działki nr 258/1 w obrębie ewidencyjnym Czerwonak, gmina Czerwonak. </w:t>
      </w:r>
    </w:p>
    <w:p w14:paraId="2CF34BDA" w14:textId="77777777" w:rsidR="00963E0D" w:rsidRPr="00274D82" w:rsidRDefault="00322C48" w:rsidP="00FE625C">
      <w:pPr>
        <w:pStyle w:val="Akapitzlist"/>
        <w:numPr>
          <w:ilvl w:val="0"/>
          <w:numId w:val="18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W ramach estetyzacji otoczenia parkingu na obiekcie Dziewicza Góra dokonano nasadzenia: wrzos pospolity, wawrzynek </w:t>
      </w:r>
      <w:proofErr w:type="spellStart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wilczełyko</w:t>
      </w:r>
      <w:proofErr w:type="spellEnd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, kostrzewa popielata, berberys, grab pospolity, świerk kłujący, jałowiec łuskowaty, świerk pospolity. Na obszarze wokół </w:t>
      </w:r>
      <w:proofErr w:type="spellStart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nasadzeń</w:t>
      </w:r>
      <w:proofErr w:type="spellEnd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drzew i krzewów założony został trawnik dywanowy. </w:t>
      </w:r>
      <w:r w:rsidR="00963E0D"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Powierzchnia pomiędzy dojściem 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do budynku głównego a samym wejściem oddzielona jest murem oporowym z </w:t>
      </w:r>
      <w:proofErr w:type="spellStart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nasadzeniami</w:t>
      </w:r>
      <w:proofErr w:type="spellEnd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.</w:t>
      </w:r>
    </w:p>
    <w:p w14:paraId="0CB1B6B3" w14:textId="5B640390" w:rsidR="002A50BF" w:rsidRPr="00274D82" w:rsidRDefault="00322C48" w:rsidP="00FE625C">
      <w:pPr>
        <w:pStyle w:val="Akapitzlist"/>
        <w:numPr>
          <w:ilvl w:val="0"/>
          <w:numId w:val="18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Budynek główny składa się z trzech modułów, tj. sala wystawiennicza, sanitariaty i</w:t>
      </w:r>
      <w:r w:rsidR="00D47DC8">
        <w:rPr>
          <w:rFonts w:ascii="Times New Roman" w:eastAsia="Times New Roman" w:hAnsi="Times New Roman"/>
          <w:bCs/>
          <w:sz w:val="24"/>
          <w:szCs w:val="24"/>
          <w:lang w:eastAsia="ar-SA"/>
        </w:rPr>
        <w:t> </w:t>
      </w:r>
      <w:r w:rsidR="00A5042C">
        <w:rPr>
          <w:rFonts w:ascii="Times New Roman" w:eastAsia="Times New Roman" w:hAnsi="Times New Roman"/>
          <w:bCs/>
          <w:sz w:val="24"/>
          <w:szCs w:val="24"/>
          <w:lang w:eastAsia="ar-SA"/>
        </w:rPr>
        <w:t>część wypoczynkowa.</w:t>
      </w:r>
    </w:p>
    <w:p w14:paraId="56E0DB3F" w14:textId="77777777" w:rsidR="00763C30" w:rsidRDefault="00763C30" w:rsidP="00FE625C">
      <w:pPr>
        <w:suppressAutoHyphens/>
        <w:jc w:val="both"/>
        <w:rPr>
          <w:rFonts w:eastAsia="Times New Roman"/>
          <w:bCs/>
          <w:u w:val="single"/>
          <w:lang w:eastAsia="ar-SA"/>
        </w:rPr>
        <w:sectPr w:rsidR="00763C30" w:rsidSect="00A37005">
          <w:headerReference w:type="default" r:id="rId9"/>
          <w:pgSz w:w="11906" w:h="16838" w:code="9"/>
          <w:pgMar w:top="1417" w:right="1417" w:bottom="993" w:left="1417" w:header="708" w:footer="708" w:gutter="0"/>
          <w:cols w:space="708"/>
          <w:docGrid w:linePitch="360"/>
        </w:sectPr>
      </w:pPr>
    </w:p>
    <w:p w14:paraId="18BAB5F7" w14:textId="2501F355" w:rsidR="00322C48" w:rsidRPr="00274D82" w:rsidRDefault="00963E0D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u w:val="single"/>
          <w:lang w:eastAsia="ar-SA"/>
        </w:rPr>
        <w:lastRenderedPageBreak/>
        <w:t>O</w:t>
      </w:r>
      <w:r w:rsidR="00322C48" w:rsidRPr="00274D82">
        <w:rPr>
          <w:rFonts w:eastAsia="Times New Roman"/>
          <w:bCs/>
          <w:u w:val="single"/>
          <w:lang w:eastAsia="ar-SA"/>
        </w:rPr>
        <w:t>gólne dane techniczne dla budynku głównego</w:t>
      </w:r>
      <w:r w:rsidR="00322C48" w:rsidRPr="00274D82">
        <w:rPr>
          <w:rFonts w:eastAsia="Times New Roman"/>
          <w:bCs/>
          <w:lang w:eastAsia="ar-SA"/>
        </w:rPr>
        <w:t>:</w:t>
      </w:r>
    </w:p>
    <w:p w14:paraId="4DE37C67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>- ściany wewnętrzne:</w:t>
      </w:r>
    </w:p>
    <w:p w14:paraId="2B2853AF" w14:textId="6A7D3A1E" w:rsidR="00322C48" w:rsidRPr="00274D82" w:rsidRDefault="00322C48" w:rsidP="00FE625C">
      <w:pPr>
        <w:pStyle w:val="Akapitzlist"/>
        <w:numPr>
          <w:ilvl w:val="0"/>
          <w:numId w:val="5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wykonane z cegły ceramicznej</w:t>
      </w:r>
      <w:r w:rsidR="00D47DC8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451F395D" w14:textId="5E5390A9" w:rsidR="00322C48" w:rsidRPr="00274D82" w:rsidRDefault="00322C48" w:rsidP="00FE625C">
      <w:pPr>
        <w:pStyle w:val="Akapitzlist"/>
        <w:numPr>
          <w:ilvl w:val="0"/>
          <w:numId w:val="5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do podziału kabin sanitariatów użyto płyt typu HPL</w:t>
      </w:r>
      <w:r w:rsidR="00D47DC8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59E887FD" w14:textId="1E737476" w:rsidR="00322C48" w:rsidRPr="00274D82" w:rsidRDefault="00322C48" w:rsidP="00FE625C">
      <w:pPr>
        <w:pStyle w:val="Akapitzlist"/>
        <w:numPr>
          <w:ilvl w:val="0"/>
          <w:numId w:val="5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w sanitariatach ściany wyłożone są płytkami ceramicznymi do wysokości 2,00 m.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, p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owyżej farba akrylowa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, w</w:t>
      </w: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miejscu zawieszenia sedesów i pisuarów zamontowane zostały blachy ze stali szczotkowej szerokości 50 cm i wysokości 200 cm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48B5E1A2" w14:textId="2D01A137" w:rsidR="00322C48" w:rsidRPr="00274D82" w:rsidRDefault="00322C48" w:rsidP="00FE625C">
      <w:pPr>
        <w:pStyle w:val="Akapitzlist"/>
        <w:numPr>
          <w:ilvl w:val="0"/>
          <w:numId w:val="5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pas blachy szczotkowej szerokości 50 cm zamontowany jest nad blatami umywalek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049DCCD6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 xml:space="preserve">- posadzki – wszystkie posadzki wyłożone są płytkami z </w:t>
      </w:r>
      <w:proofErr w:type="spellStart"/>
      <w:r w:rsidRPr="00274D82">
        <w:rPr>
          <w:rFonts w:eastAsia="Times New Roman"/>
          <w:bCs/>
          <w:lang w:eastAsia="ar-SA"/>
        </w:rPr>
        <w:t>granitogresu</w:t>
      </w:r>
      <w:proofErr w:type="spellEnd"/>
      <w:r w:rsidRPr="00274D82">
        <w:rPr>
          <w:rFonts w:eastAsia="Times New Roman"/>
          <w:bCs/>
          <w:lang w:eastAsia="ar-SA"/>
        </w:rPr>
        <w:t>,</w:t>
      </w:r>
    </w:p>
    <w:p w14:paraId="34C7DE12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>- wyposażenie sanitariatów:</w:t>
      </w:r>
    </w:p>
    <w:p w14:paraId="729F3872" w14:textId="3914141D" w:rsidR="00322C48" w:rsidRPr="00274D82" w:rsidRDefault="00322C48" w:rsidP="00FE625C">
      <w:pPr>
        <w:pStyle w:val="Akapitzlist"/>
        <w:numPr>
          <w:ilvl w:val="0"/>
          <w:numId w:val="6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pisuary ze stali nierdzewnej sterowane podczerwienią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61455A6F" w14:textId="5F3EDA04" w:rsidR="00322C48" w:rsidRPr="00274D82" w:rsidRDefault="00322C48" w:rsidP="00FE625C">
      <w:pPr>
        <w:pStyle w:val="Akapitzlist"/>
        <w:numPr>
          <w:ilvl w:val="0"/>
          <w:numId w:val="6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umywalki ze stali nierdzewnej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3CAB3941" w14:textId="47D5CC30" w:rsidR="00322C48" w:rsidRPr="00274D82" w:rsidRDefault="00322C48" w:rsidP="00FE625C">
      <w:pPr>
        <w:pStyle w:val="Akapitzlist"/>
        <w:numPr>
          <w:ilvl w:val="0"/>
          <w:numId w:val="6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baterie umywalkowe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0FC03FCB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>- pozostałe elementy wyposażenia:</w:t>
      </w:r>
    </w:p>
    <w:p w14:paraId="5D5C05AB" w14:textId="5D975F2C" w:rsidR="00322C48" w:rsidRPr="00274D82" w:rsidRDefault="00322C48" w:rsidP="00FE625C">
      <w:pPr>
        <w:pStyle w:val="Akapitzlist"/>
        <w:numPr>
          <w:ilvl w:val="0"/>
          <w:numId w:val="7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pod umywalkami – blaty gięte z blachy szczotkowej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2E52506E" w14:textId="71809A03" w:rsidR="00322C48" w:rsidRPr="00274D82" w:rsidRDefault="00322C48" w:rsidP="00FE625C">
      <w:pPr>
        <w:pStyle w:val="Akapitzlist"/>
        <w:numPr>
          <w:ilvl w:val="0"/>
          <w:numId w:val="7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nad umywalkami i blachą szczotkową – lustra o wysokości 70 cm i szerokości równej blatom pod umywalkowym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26E4679A" w14:textId="621412DF" w:rsidR="00322C48" w:rsidRPr="00274D82" w:rsidRDefault="00322C48" w:rsidP="00FE625C">
      <w:pPr>
        <w:pStyle w:val="Akapitzlist"/>
        <w:numPr>
          <w:ilvl w:val="0"/>
          <w:numId w:val="7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kabiny </w:t>
      </w:r>
      <w:proofErr w:type="spellStart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wc</w:t>
      </w:r>
      <w:proofErr w:type="spellEnd"/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wyposażone w zawieszki na papier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2367380B" w14:textId="1F0B5A3A" w:rsidR="00322C48" w:rsidRPr="00274D82" w:rsidRDefault="00322C48" w:rsidP="00FE625C">
      <w:pPr>
        <w:pStyle w:val="Akapitzlist"/>
        <w:numPr>
          <w:ilvl w:val="0"/>
          <w:numId w:val="7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pojemniki na mydło i ręczniki, suszarka elektryczna, kosze na śmieci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49DDC135" w14:textId="437A05D9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>- obiekt wyposażony jest w oczyszczalnię ścieków typu BIO-FIT 20</w:t>
      </w:r>
      <w:r w:rsidR="002F59A3">
        <w:rPr>
          <w:rFonts w:eastAsia="Times New Roman"/>
          <w:bCs/>
          <w:lang w:eastAsia="ar-SA"/>
        </w:rPr>
        <w:t>.</w:t>
      </w:r>
    </w:p>
    <w:p w14:paraId="5B49E578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3CF516EB" w14:textId="77777777" w:rsidR="00322C48" w:rsidRPr="00274D82" w:rsidRDefault="00963E0D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>O</w:t>
      </w:r>
      <w:r w:rsidR="00322C48" w:rsidRPr="00274D82">
        <w:rPr>
          <w:rFonts w:eastAsia="Times New Roman"/>
          <w:bCs/>
          <w:u w:val="single"/>
          <w:lang w:eastAsia="ar-SA"/>
        </w:rPr>
        <w:t>gólne dane techniczne dla budynku zielonej szkoły</w:t>
      </w:r>
      <w:r w:rsidR="00322C48" w:rsidRPr="00274D82">
        <w:rPr>
          <w:rFonts w:eastAsia="Times New Roman"/>
          <w:bCs/>
          <w:lang w:eastAsia="ar-SA"/>
        </w:rPr>
        <w:t>:</w:t>
      </w:r>
    </w:p>
    <w:p w14:paraId="217D058C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>- ściany wewnętrzne:</w:t>
      </w:r>
    </w:p>
    <w:p w14:paraId="544A8CF9" w14:textId="05BECEAC" w:rsidR="00322C48" w:rsidRPr="00274D82" w:rsidRDefault="00322C48" w:rsidP="00FE625C">
      <w:pPr>
        <w:pStyle w:val="Akapitzlist"/>
        <w:numPr>
          <w:ilvl w:val="0"/>
          <w:numId w:val="5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274D82">
        <w:rPr>
          <w:rFonts w:ascii="Times New Roman" w:eastAsia="Times New Roman" w:hAnsi="Times New Roman"/>
          <w:bCs/>
          <w:sz w:val="24"/>
          <w:szCs w:val="24"/>
          <w:lang w:eastAsia="ar-SA"/>
        </w:rPr>
        <w:t>wykonane z cegły ceramicznej</w:t>
      </w:r>
      <w:r w:rsidR="002F59A3">
        <w:rPr>
          <w:rFonts w:ascii="Times New Roman" w:eastAsia="Times New Roman" w:hAnsi="Times New Roman"/>
          <w:bCs/>
          <w:sz w:val="24"/>
          <w:szCs w:val="24"/>
          <w:lang w:eastAsia="ar-SA"/>
        </w:rPr>
        <w:t>;</w:t>
      </w:r>
    </w:p>
    <w:p w14:paraId="4B0F0060" w14:textId="7F9C479B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 xml:space="preserve">- posadzki – wszystkie posadzki wyłożone są płytkami z </w:t>
      </w:r>
      <w:proofErr w:type="spellStart"/>
      <w:r w:rsidRPr="00274D82">
        <w:rPr>
          <w:rFonts w:eastAsia="Times New Roman"/>
          <w:bCs/>
          <w:lang w:eastAsia="ar-SA"/>
        </w:rPr>
        <w:t>granitogresu</w:t>
      </w:r>
      <w:proofErr w:type="spellEnd"/>
      <w:r w:rsidR="002F59A3">
        <w:rPr>
          <w:rFonts w:eastAsia="Times New Roman"/>
          <w:bCs/>
          <w:lang w:eastAsia="ar-SA"/>
        </w:rPr>
        <w:t>.</w:t>
      </w:r>
    </w:p>
    <w:p w14:paraId="198E4D80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033FED30" w14:textId="77777777" w:rsidR="00322C48" w:rsidRPr="00274D82" w:rsidRDefault="00963E0D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>W</w:t>
      </w:r>
      <w:r w:rsidR="00322C48" w:rsidRPr="00274D82">
        <w:rPr>
          <w:rFonts w:eastAsia="Times New Roman"/>
          <w:bCs/>
          <w:u w:val="single"/>
          <w:lang w:eastAsia="ar-SA"/>
        </w:rPr>
        <w:t>iata z miejscem na ognisko</w:t>
      </w:r>
      <w:r w:rsidR="00322C48" w:rsidRPr="00274D82">
        <w:rPr>
          <w:rFonts w:eastAsia="Times New Roman"/>
          <w:bCs/>
          <w:lang w:eastAsia="ar-SA"/>
        </w:rPr>
        <w:t>:</w:t>
      </w:r>
    </w:p>
    <w:p w14:paraId="467AFB11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>- półokrągła wiata z miejscem na ognisko ze stołem i ławami o konstrukcji drewnianej, szkieletowej,</w:t>
      </w:r>
    </w:p>
    <w:p w14:paraId="76FE9098" w14:textId="60D69D6D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>- posadzka wiaty z kostki granitowej na podsypce piaskowej</w:t>
      </w:r>
      <w:r w:rsidR="002F59A3">
        <w:rPr>
          <w:rFonts w:eastAsia="Times New Roman"/>
          <w:bCs/>
          <w:lang w:eastAsia="ar-SA"/>
        </w:rPr>
        <w:t>.</w:t>
      </w:r>
    </w:p>
    <w:p w14:paraId="1EFE0AC3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12EF91EA" w14:textId="77777777" w:rsidR="00322C48" w:rsidRPr="00274D82" w:rsidRDefault="00963E0D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>W</w:t>
      </w:r>
      <w:r w:rsidR="00322C48" w:rsidRPr="00274D82">
        <w:rPr>
          <w:rFonts w:eastAsia="Times New Roman"/>
          <w:bCs/>
          <w:u w:val="single"/>
          <w:lang w:eastAsia="ar-SA"/>
        </w:rPr>
        <w:t>ieża widokowa na Dziewiczej Górze:</w:t>
      </w:r>
    </w:p>
    <w:p w14:paraId="0BBD84E5" w14:textId="246238D0" w:rsidR="00322C48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t>- obiekt o 40 m wysokości zlokalizowany w oddz. 93f-00 Leśnictwa Annowo.</w:t>
      </w:r>
    </w:p>
    <w:p w14:paraId="672A51B6" w14:textId="5D8D9E43" w:rsidR="002F59A3" w:rsidRDefault="002F59A3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1CFD66CE" w14:textId="662B8C30" w:rsidR="002F59A3" w:rsidRPr="00274D82" w:rsidRDefault="002F59A3" w:rsidP="00FE625C">
      <w:pPr>
        <w:suppressAutoHyphens/>
        <w:jc w:val="both"/>
        <w:rPr>
          <w:rFonts w:eastAsia="Times New Roman"/>
          <w:bCs/>
          <w:lang w:eastAsia="ar-SA"/>
        </w:rPr>
      </w:pPr>
      <w:r>
        <w:rPr>
          <w:rFonts w:eastAsia="Times New Roman"/>
          <w:bCs/>
          <w:lang w:eastAsia="ar-SA"/>
        </w:rPr>
        <w:t xml:space="preserve">Przed zawarciem umowy </w:t>
      </w:r>
      <w:r w:rsidR="002366C0">
        <w:rPr>
          <w:rFonts w:eastAsia="Times New Roman"/>
          <w:bCs/>
          <w:lang w:eastAsia="ar-SA"/>
        </w:rPr>
        <w:t xml:space="preserve">zalecane są oględziny terenu oraz budynków należących do ośrodka wraz z wiatą ogniskową i wieżą widokową na Dziewiczej Górze. </w:t>
      </w:r>
    </w:p>
    <w:p w14:paraId="009FF23A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0683B9A2" w14:textId="77777777" w:rsidR="00963E0D" w:rsidRPr="00274D82" w:rsidRDefault="00963E0D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50C4B288" w14:textId="77777777" w:rsidR="00763C30" w:rsidRDefault="00763C30" w:rsidP="00FE625C">
      <w:pPr>
        <w:suppressAutoHyphens/>
        <w:jc w:val="both"/>
        <w:rPr>
          <w:rFonts w:eastAsia="Times New Roman"/>
          <w:bCs/>
          <w:lang w:eastAsia="ar-SA"/>
        </w:rPr>
        <w:sectPr w:rsidR="00763C30" w:rsidSect="00A37005">
          <w:pgSz w:w="11906" w:h="16838" w:code="9"/>
          <w:pgMar w:top="1417" w:right="1417" w:bottom="993" w:left="1417" w:header="708" w:footer="708" w:gutter="0"/>
          <w:cols w:space="708"/>
          <w:docGrid w:linePitch="360"/>
        </w:sectPr>
      </w:pPr>
    </w:p>
    <w:p w14:paraId="067534BA" w14:textId="7AE8D1C7" w:rsidR="002C197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  <w:r w:rsidRPr="00274D82">
        <w:rPr>
          <w:rFonts w:eastAsia="Times New Roman"/>
          <w:bCs/>
          <w:lang w:eastAsia="ar-SA"/>
        </w:rPr>
        <w:lastRenderedPageBreak/>
        <w:t>Zestawienie powierzchni:</w:t>
      </w:r>
    </w:p>
    <w:p w14:paraId="13806A7C" w14:textId="77777777" w:rsidR="00A5042C" w:rsidRPr="00274D82" w:rsidRDefault="00A5042C" w:rsidP="00FE625C">
      <w:pPr>
        <w:suppressAutoHyphens/>
        <w:jc w:val="both"/>
        <w:rPr>
          <w:rFonts w:eastAsia="Times New Roman"/>
          <w:bCs/>
          <w:lang w:eastAsia="ar-S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1"/>
        <w:gridCol w:w="5365"/>
        <w:gridCol w:w="3026"/>
      </w:tblGrid>
      <w:tr w:rsidR="00E65F5D" w:rsidRPr="00274D82" w14:paraId="01E2510E" w14:textId="77777777" w:rsidTr="004A05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488DE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l.p.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39E44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 xml:space="preserve">Zestawienie powierzchni – ogólna powierzchnia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B860D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Style w:val="st"/>
                <w:b/>
              </w:rPr>
              <w:t>m²</w:t>
            </w:r>
          </w:p>
        </w:tc>
      </w:tr>
      <w:tr w:rsidR="00E65F5D" w:rsidRPr="00274D82" w14:paraId="64F258FC" w14:textId="77777777" w:rsidTr="004A05F8">
        <w:trPr>
          <w:trHeight w:val="37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C3FA1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1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1F083" w14:textId="5A4A257E" w:rsidR="00322C48" w:rsidRPr="00274D82" w:rsidRDefault="00322C48" w:rsidP="00FE625C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 xml:space="preserve">ogólna powierzchnia, na której świadczona będzie usługa </w:t>
            </w:r>
            <w:r w:rsidRPr="00274D82">
              <w:rPr>
                <w:lang w:eastAsia="pl-PL"/>
              </w:rPr>
              <w:t xml:space="preserve">ciągłego </w:t>
            </w:r>
            <w:r w:rsidRPr="00274D82">
              <w:rPr>
                <w:rFonts w:eastAsia="Times New Roman"/>
                <w:bCs/>
                <w:lang w:eastAsia="ar-SA"/>
              </w:rPr>
              <w:t xml:space="preserve">utrzymania </w:t>
            </w:r>
            <w:r w:rsidRPr="00420C55">
              <w:rPr>
                <w:rFonts w:eastAsia="Times New Roman"/>
                <w:bCs/>
                <w:lang w:eastAsia="ar-SA"/>
              </w:rPr>
              <w:t xml:space="preserve">czystości </w:t>
            </w:r>
            <w:r w:rsidR="00E65F5D" w:rsidRPr="00420C55">
              <w:rPr>
                <w:rFonts w:eastAsia="Times New Roman"/>
                <w:bCs/>
                <w:lang w:eastAsia="ar-SA"/>
              </w:rPr>
              <w:t xml:space="preserve">ośrodka </w:t>
            </w:r>
            <w:r w:rsidRPr="00274D82">
              <w:rPr>
                <w:rFonts w:eastAsia="Times New Roman"/>
                <w:bCs/>
                <w:lang w:eastAsia="ar-SA"/>
              </w:rPr>
              <w:t>na Dziewiczej Górze i</w:t>
            </w:r>
            <w:r w:rsidR="00E65F5D">
              <w:rPr>
                <w:rFonts w:eastAsia="Times New Roman"/>
                <w:bCs/>
                <w:lang w:eastAsia="ar-SA"/>
              </w:rPr>
              <w:t> </w:t>
            </w:r>
            <w:r w:rsidRPr="00274D82">
              <w:rPr>
                <w:rFonts w:eastAsia="Times New Roman"/>
                <w:bCs/>
                <w:lang w:eastAsia="ar-SA"/>
              </w:rPr>
              <w:t xml:space="preserve">terenu przylegającego </w:t>
            </w:r>
            <w:r w:rsidR="00E65F5D">
              <w:rPr>
                <w:rFonts w:eastAsia="Times New Roman"/>
                <w:bCs/>
                <w:lang w:eastAsia="ar-SA"/>
              </w:rPr>
              <w:t xml:space="preserve">oraz </w:t>
            </w:r>
            <w:r w:rsidRPr="00274D82">
              <w:rPr>
                <w:rFonts w:eastAsia="Times New Roman"/>
                <w:bCs/>
                <w:lang w:eastAsia="ar-SA"/>
              </w:rPr>
              <w:t>wieży widokowej na Dziewiczej Górze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4A715" w14:textId="237023D9" w:rsidR="00322C48" w:rsidRPr="00274D82" w:rsidRDefault="00E65F5D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2 312,59</w:t>
            </w:r>
            <w:r w:rsidR="00322C48" w:rsidRPr="00274D82">
              <w:rPr>
                <w:rFonts w:eastAsia="Times New Roman"/>
                <w:bCs/>
                <w:lang w:eastAsia="ar-SA"/>
              </w:rPr>
              <w:t xml:space="preserve"> z czego:</w:t>
            </w:r>
          </w:p>
          <w:p w14:paraId="0EEAB423" w14:textId="31D715E8" w:rsidR="00322C48" w:rsidRPr="00274D82" w:rsidRDefault="00E65F5D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2 209,87</w:t>
            </w:r>
            <w:r w:rsidR="00322C48" w:rsidRPr="00274D82">
              <w:rPr>
                <w:rFonts w:eastAsia="Times New Roman"/>
                <w:bCs/>
                <w:lang w:eastAsia="ar-SA"/>
              </w:rPr>
              <w:t xml:space="preserve"> – teren</w:t>
            </w:r>
            <w:r>
              <w:rPr>
                <w:rFonts w:eastAsia="Times New Roman"/>
                <w:bCs/>
                <w:lang w:eastAsia="ar-SA"/>
              </w:rPr>
              <w:t xml:space="preserve"> ośrodka wraz z dojściami, zieleńcami, plac zabaw oraz wiata na ognisko</w:t>
            </w:r>
          </w:p>
          <w:p w14:paraId="5D0D5E95" w14:textId="71CD6242" w:rsidR="00322C48" w:rsidRPr="00274D82" w:rsidRDefault="004E40B6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102,72</w:t>
            </w:r>
            <w:r w:rsidR="00322C48" w:rsidRPr="00274D82">
              <w:rPr>
                <w:rFonts w:eastAsia="Times New Roman"/>
                <w:bCs/>
                <w:lang w:eastAsia="ar-SA"/>
              </w:rPr>
              <w:t xml:space="preserve"> – wieża widokowa</w:t>
            </w:r>
          </w:p>
        </w:tc>
      </w:tr>
    </w:tbl>
    <w:p w14:paraId="404CBA1A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5A8C4944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1"/>
        <w:gridCol w:w="5372"/>
        <w:gridCol w:w="3019"/>
      </w:tblGrid>
      <w:tr w:rsidR="00322C48" w:rsidRPr="00274D82" w14:paraId="61FD05D0" w14:textId="77777777" w:rsidTr="004A05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39D07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l.p.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C01E5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Zestawienie powierzchni – budynek główny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15454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Style w:val="st"/>
                <w:b/>
              </w:rPr>
              <w:t>m²</w:t>
            </w:r>
          </w:p>
        </w:tc>
      </w:tr>
      <w:tr w:rsidR="00322C48" w:rsidRPr="00274D82" w14:paraId="28085E24" w14:textId="77777777" w:rsidTr="004A05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4E610" w14:textId="201C0903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1</w:t>
            </w:r>
            <w:r w:rsidR="00E65F5D">
              <w:rPr>
                <w:rFonts w:eastAsia="Times New Roman"/>
                <w:bCs/>
                <w:lang w:eastAsia="ar-SA"/>
              </w:rPr>
              <w:t>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AC40F" w14:textId="77777777" w:rsidR="00322C48" w:rsidRPr="00274D82" w:rsidRDefault="00322C48" w:rsidP="00FE625C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Powierzchnia zabudowy: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061E4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244,26</w:t>
            </w:r>
          </w:p>
        </w:tc>
      </w:tr>
      <w:tr w:rsidR="00322C48" w:rsidRPr="00274D82" w14:paraId="0E69B8BA" w14:textId="77777777" w:rsidTr="004A05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05DB9" w14:textId="6E926F03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2</w:t>
            </w:r>
            <w:r w:rsidR="00E65F5D">
              <w:rPr>
                <w:rFonts w:eastAsia="Times New Roman"/>
                <w:bCs/>
                <w:lang w:eastAsia="ar-SA"/>
              </w:rPr>
              <w:t>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86975" w14:textId="77777777" w:rsidR="00322C48" w:rsidRPr="00274D82" w:rsidRDefault="00322C48" w:rsidP="00FE625C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 xml:space="preserve">w tym powierzchnia użytkowa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292E3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205,25</w:t>
            </w:r>
          </w:p>
        </w:tc>
      </w:tr>
    </w:tbl>
    <w:p w14:paraId="08E07C22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4DBAC45E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1"/>
        <w:gridCol w:w="5374"/>
        <w:gridCol w:w="3017"/>
      </w:tblGrid>
      <w:tr w:rsidR="00322C48" w:rsidRPr="00274D82" w14:paraId="2C6E5FA3" w14:textId="77777777" w:rsidTr="004A05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C2112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l.p.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D57A1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Zestawienie powierzchni – budynek tzw. zielonej szkoły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775C9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Style w:val="st"/>
                <w:b/>
              </w:rPr>
              <w:t>m²</w:t>
            </w:r>
          </w:p>
        </w:tc>
      </w:tr>
      <w:tr w:rsidR="00322C48" w:rsidRPr="00274D82" w14:paraId="1326DC29" w14:textId="77777777" w:rsidTr="004A05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7ABDC" w14:textId="02B9A56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1</w:t>
            </w:r>
            <w:r w:rsidR="00E65F5D">
              <w:rPr>
                <w:rFonts w:eastAsia="Times New Roman"/>
                <w:bCs/>
                <w:lang w:eastAsia="ar-SA"/>
              </w:rPr>
              <w:t>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8E0E0" w14:textId="77777777" w:rsidR="00322C48" w:rsidRPr="00274D82" w:rsidRDefault="00322C48" w:rsidP="00FE625C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Powierzchnia zabudowy: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7D5EE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96,33</w:t>
            </w:r>
          </w:p>
        </w:tc>
      </w:tr>
      <w:tr w:rsidR="00322C48" w:rsidRPr="00274D82" w14:paraId="48D0DA8B" w14:textId="77777777" w:rsidTr="004A05F8">
        <w:trPr>
          <w:trHeight w:val="338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8DC6C" w14:textId="270B15B2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2</w:t>
            </w:r>
            <w:r w:rsidR="00E65F5D">
              <w:rPr>
                <w:rFonts w:eastAsia="Times New Roman"/>
                <w:bCs/>
                <w:lang w:eastAsia="ar-SA"/>
              </w:rPr>
              <w:t>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CF8AC" w14:textId="77777777" w:rsidR="00322C48" w:rsidRPr="00274D82" w:rsidRDefault="00322C48" w:rsidP="00FE625C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 xml:space="preserve">w tym powierzchnia użytkowa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CA55E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35,84</w:t>
            </w:r>
          </w:p>
        </w:tc>
      </w:tr>
      <w:tr w:rsidR="00322C48" w:rsidRPr="00274D82" w14:paraId="39796EAA" w14:textId="77777777" w:rsidTr="004A05F8">
        <w:trPr>
          <w:trHeight w:val="175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CE6B5" w14:textId="6F4C06C2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3</w:t>
            </w:r>
            <w:r w:rsidR="00E65F5D">
              <w:rPr>
                <w:rFonts w:eastAsia="Times New Roman"/>
                <w:bCs/>
                <w:lang w:eastAsia="ar-SA"/>
              </w:rPr>
              <w:t>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B69EB" w14:textId="77777777" w:rsidR="00322C48" w:rsidRPr="00274D82" w:rsidRDefault="00322C48" w:rsidP="00FE625C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powierzchnia tarasu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B571B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47,98</w:t>
            </w:r>
          </w:p>
        </w:tc>
      </w:tr>
    </w:tbl>
    <w:p w14:paraId="020BD774" w14:textId="535D1754" w:rsidR="00322C48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3554D8D8" w14:textId="77777777" w:rsidR="00763C30" w:rsidRPr="00274D82" w:rsidRDefault="00763C30" w:rsidP="00FE625C">
      <w:pPr>
        <w:suppressAutoHyphens/>
        <w:jc w:val="both"/>
        <w:rPr>
          <w:rFonts w:eastAsia="Times New Roman"/>
          <w:bCs/>
          <w:lang w:eastAsia="ar-S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2"/>
        <w:gridCol w:w="5371"/>
        <w:gridCol w:w="3019"/>
      </w:tblGrid>
      <w:tr w:rsidR="00763C30" w:rsidRPr="00274D82" w14:paraId="2EFCFB66" w14:textId="77777777" w:rsidTr="00D172C5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DB9E8" w14:textId="77777777" w:rsidR="00763C30" w:rsidRPr="00274D82" w:rsidRDefault="00763C30" w:rsidP="00D172C5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l.p.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1C809" w14:textId="4571A25E" w:rsidR="00763C30" w:rsidRPr="00274D82" w:rsidRDefault="00763C30" w:rsidP="00D172C5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Zestawienie powierzchni</w:t>
            </w:r>
            <w:r>
              <w:rPr>
                <w:rFonts w:eastAsia="Times New Roman"/>
                <w:b/>
                <w:bCs/>
                <w:lang w:eastAsia="ar-SA"/>
              </w:rPr>
              <w:br/>
            </w:r>
            <w:r w:rsidRPr="00274D82">
              <w:rPr>
                <w:rFonts w:eastAsia="Times New Roman"/>
                <w:b/>
                <w:bCs/>
                <w:lang w:eastAsia="ar-SA"/>
              </w:rPr>
              <w:t xml:space="preserve">– </w:t>
            </w:r>
            <w:r>
              <w:rPr>
                <w:rFonts w:eastAsia="Times New Roman"/>
                <w:b/>
                <w:bCs/>
                <w:lang w:eastAsia="ar-SA"/>
              </w:rPr>
              <w:t>plac zabaw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3B114" w14:textId="77777777" w:rsidR="00763C30" w:rsidRPr="00274D82" w:rsidRDefault="00763C30" w:rsidP="00D172C5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Style w:val="st"/>
                <w:b/>
              </w:rPr>
              <w:t>m²</w:t>
            </w:r>
          </w:p>
        </w:tc>
      </w:tr>
      <w:tr w:rsidR="00763C30" w14:paraId="6E15BF69" w14:textId="77777777" w:rsidTr="00D172C5">
        <w:trPr>
          <w:trHeight w:val="37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53532" w14:textId="77777777" w:rsidR="00763C30" w:rsidRPr="00274D82" w:rsidRDefault="00763C30" w:rsidP="00D172C5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1</w:t>
            </w:r>
            <w:r>
              <w:rPr>
                <w:rFonts w:eastAsia="Times New Roman"/>
                <w:bCs/>
                <w:lang w:eastAsia="ar-SA"/>
              </w:rPr>
              <w:t>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6A166" w14:textId="4D3E3FA0" w:rsidR="00763C30" w:rsidRPr="00274D82" w:rsidRDefault="00763C30" w:rsidP="00D172C5">
            <w:pPr>
              <w:suppressAutoHyphens/>
              <w:spacing w:line="276" w:lineRule="auto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plac zabaw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A7E8D" w14:textId="33930D1C" w:rsidR="00763C30" w:rsidRDefault="00763C30" w:rsidP="00D172C5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142,22</w:t>
            </w:r>
          </w:p>
        </w:tc>
      </w:tr>
    </w:tbl>
    <w:p w14:paraId="35E95788" w14:textId="4F228703" w:rsidR="00322C48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7AA268DC" w14:textId="77777777" w:rsidR="00763C30" w:rsidRPr="00274D82" w:rsidRDefault="00763C30" w:rsidP="00FE625C">
      <w:pPr>
        <w:suppressAutoHyphens/>
        <w:jc w:val="both"/>
        <w:rPr>
          <w:rFonts w:eastAsia="Times New Roman"/>
          <w:bCs/>
          <w:lang w:eastAsia="ar-S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1"/>
        <w:gridCol w:w="5372"/>
        <w:gridCol w:w="3019"/>
      </w:tblGrid>
      <w:tr w:rsidR="00322C48" w:rsidRPr="00274D82" w14:paraId="34FE77E7" w14:textId="77777777" w:rsidTr="004A05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FD81E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l.p.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2DD53" w14:textId="2823ECE5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Zestawienie powierzchni</w:t>
            </w:r>
            <w:r w:rsidR="00763C30">
              <w:rPr>
                <w:rFonts w:eastAsia="Times New Roman"/>
                <w:b/>
                <w:bCs/>
                <w:lang w:eastAsia="ar-SA"/>
              </w:rPr>
              <w:br/>
            </w:r>
            <w:r w:rsidRPr="00274D82">
              <w:rPr>
                <w:rFonts w:eastAsia="Times New Roman"/>
                <w:b/>
                <w:bCs/>
                <w:lang w:eastAsia="ar-SA"/>
              </w:rPr>
              <w:t>– wiata z miejscem na ognisko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19E9A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Style w:val="st"/>
                <w:b/>
              </w:rPr>
              <w:t>m²</w:t>
            </w:r>
          </w:p>
        </w:tc>
      </w:tr>
      <w:tr w:rsidR="00322C48" w:rsidRPr="00274D82" w14:paraId="6B6E64DA" w14:textId="77777777" w:rsidTr="004A05F8">
        <w:trPr>
          <w:trHeight w:val="37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A996F" w14:textId="52AC410D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1</w:t>
            </w:r>
            <w:r w:rsidR="00E65F5D">
              <w:rPr>
                <w:rFonts w:eastAsia="Times New Roman"/>
                <w:bCs/>
                <w:lang w:eastAsia="ar-SA"/>
              </w:rPr>
              <w:t>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CF9DC" w14:textId="185C1EEE" w:rsidR="00322C48" w:rsidRPr="00274D82" w:rsidRDefault="00322C48" w:rsidP="00E65F5D">
            <w:pPr>
              <w:suppressAutoHyphens/>
              <w:spacing w:line="276" w:lineRule="auto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 xml:space="preserve">Powierzchnia </w:t>
            </w:r>
            <w:r w:rsidR="00763C30">
              <w:rPr>
                <w:rFonts w:eastAsia="Times New Roman"/>
                <w:bCs/>
                <w:lang w:eastAsia="ar-SA"/>
              </w:rPr>
              <w:t>ogólna</w:t>
            </w:r>
            <w:r w:rsidR="00E65F5D">
              <w:rPr>
                <w:rFonts w:eastAsia="Times New Roman"/>
                <w:bCs/>
                <w:lang w:eastAsia="ar-SA"/>
              </w:rPr>
              <w:t>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A5227" w14:textId="2B6ABE7E" w:rsidR="00322C48" w:rsidRPr="00274D82" w:rsidRDefault="00E65F5D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289,7</w:t>
            </w:r>
            <w:r w:rsidR="00763C30">
              <w:rPr>
                <w:rFonts w:eastAsia="Times New Roman"/>
                <w:bCs/>
                <w:lang w:eastAsia="ar-SA"/>
              </w:rPr>
              <w:t>0</w:t>
            </w:r>
          </w:p>
        </w:tc>
      </w:tr>
      <w:tr w:rsidR="00E65F5D" w:rsidRPr="00274D82" w14:paraId="6A730BF1" w14:textId="77777777" w:rsidTr="004A05F8">
        <w:trPr>
          <w:trHeight w:val="37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07A02" w14:textId="0DD20055" w:rsidR="00E65F5D" w:rsidRPr="00274D82" w:rsidRDefault="00E65F5D" w:rsidP="00FE625C">
            <w:pPr>
              <w:suppressAutoHyphens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 xml:space="preserve">2. 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58E71" w14:textId="39CCD303" w:rsidR="00E65F5D" w:rsidRPr="00274D82" w:rsidRDefault="00E65F5D" w:rsidP="00E65F5D">
            <w:pPr>
              <w:suppressAutoHyphens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 xml:space="preserve">w tym powierzchnia </w:t>
            </w:r>
            <w:r w:rsidR="00763C30">
              <w:rPr>
                <w:rFonts w:eastAsia="Times New Roman"/>
                <w:bCs/>
                <w:lang w:eastAsia="ar-SA"/>
              </w:rPr>
              <w:t>zadaszona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67E96" w14:textId="56AA7F57" w:rsidR="00E65F5D" w:rsidRPr="00E65F5D" w:rsidRDefault="00E65F5D" w:rsidP="00FE625C">
            <w:pPr>
              <w:suppressAutoHyphens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159</w:t>
            </w:r>
            <w:r w:rsidR="00763C30">
              <w:rPr>
                <w:rFonts w:eastAsia="Times New Roman"/>
                <w:bCs/>
                <w:lang w:eastAsia="ar-SA"/>
              </w:rPr>
              <w:t>,00</w:t>
            </w:r>
          </w:p>
        </w:tc>
      </w:tr>
    </w:tbl>
    <w:p w14:paraId="051FF25D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12C348DC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2"/>
        <w:gridCol w:w="5369"/>
        <w:gridCol w:w="3021"/>
      </w:tblGrid>
      <w:tr w:rsidR="00322C48" w:rsidRPr="00274D82" w14:paraId="43BF813D" w14:textId="77777777" w:rsidTr="004A05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ECF33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l.p.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FC8F8" w14:textId="6318E21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 xml:space="preserve">Zestawienie powierzchni </w:t>
            </w:r>
            <w:r w:rsidR="00763C30">
              <w:rPr>
                <w:rFonts w:eastAsia="Times New Roman"/>
                <w:b/>
                <w:bCs/>
                <w:lang w:eastAsia="ar-SA"/>
              </w:rPr>
              <w:t>przy ośrodku</w:t>
            </w:r>
            <w:r w:rsidR="00763C30">
              <w:rPr>
                <w:rFonts w:eastAsia="Times New Roman"/>
                <w:b/>
                <w:bCs/>
                <w:lang w:eastAsia="ar-SA"/>
              </w:rPr>
              <w:br/>
            </w:r>
            <w:r w:rsidRPr="00274D82">
              <w:rPr>
                <w:rFonts w:eastAsia="Times New Roman"/>
                <w:b/>
                <w:bCs/>
                <w:lang w:eastAsia="ar-SA"/>
              </w:rPr>
              <w:t xml:space="preserve"> Dziewicza Góra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DAC15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Style w:val="st"/>
                <w:b/>
              </w:rPr>
              <w:t>m²</w:t>
            </w:r>
          </w:p>
        </w:tc>
      </w:tr>
      <w:tr w:rsidR="00322C48" w:rsidRPr="00274D82" w14:paraId="63B62B14" w14:textId="77777777" w:rsidTr="004A05F8">
        <w:trPr>
          <w:trHeight w:val="37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DD24F" w14:textId="3548843D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1</w:t>
            </w:r>
            <w:r w:rsidR="00E65F5D">
              <w:rPr>
                <w:rFonts w:eastAsia="Times New Roman"/>
                <w:bCs/>
                <w:lang w:eastAsia="ar-SA"/>
              </w:rPr>
              <w:t>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9EFAD" w14:textId="44F4CE35" w:rsidR="00322C48" w:rsidRPr="00274D82" w:rsidRDefault="00322C48" w:rsidP="00763C30">
            <w:pPr>
              <w:suppressAutoHyphens/>
              <w:spacing w:line="276" w:lineRule="auto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tereny zielone, dojścia do budynków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C848F" w14:textId="32970E0A" w:rsidR="00322C48" w:rsidRPr="00274D82" w:rsidRDefault="00763C30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1437,36</w:t>
            </w:r>
          </w:p>
        </w:tc>
      </w:tr>
    </w:tbl>
    <w:p w14:paraId="5E9F82E5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p w14:paraId="286D62DC" w14:textId="77777777" w:rsidR="00322C48" w:rsidRPr="00274D82" w:rsidRDefault="00322C48" w:rsidP="00FE625C">
      <w:pPr>
        <w:suppressAutoHyphens/>
        <w:jc w:val="both"/>
        <w:rPr>
          <w:rFonts w:eastAsia="Times New Roman"/>
          <w:bCs/>
          <w:lang w:eastAsia="ar-S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2"/>
        <w:gridCol w:w="5371"/>
        <w:gridCol w:w="3019"/>
      </w:tblGrid>
      <w:tr w:rsidR="00322C48" w:rsidRPr="00274D82" w14:paraId="4A119C87" w14:textId="77777777" w:rsidTr="004A05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65955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l.p.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DC953" w14:textId="4C6FAA1E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Fonts w:eastAsia="Times New Roman"/>
                <w:b/>
                <w:bCs/>
                <w:lang w:eastAsia="ar-SA"/>
              </w:rPr>
              <w:t>Zestawienie powierzchni – wież</w:t>
            </w:r>
            <w:r w:rsidR="00763C30">
              <w:rPr>
                <w:rFonts w:eastAsia="Times New Roman"/>
                <w:b/>
                <w:bCs/>
                <w:lang w:eastAsia="ar-SA"/>
              </w:rPr>
              <w:t>a</w:t>
            </w:r>
            <w:r w:rsidRPr="00274D82">
              <w:rPr>
                <w:rFonts w:eastAsia="Times New Roman"/>
                <w:b/>
                <w:bCs/>
                <w:lang w:eastAsia="ar-SA"/>
              </w:rPr>
              <w:t xml:space="preserve"> widokow</w:t>
            </w:r>
            <w:r w:rsidR="00763C30">
              <w:rPr>
                <w:rFonts w:eastAsia="Times New Roman"/>
                <w:b/>
                <w:bCs/>
                <w:lang w:eastAsia="ar-SA"/>
              </w:rPr>
              <w:t>a</w:t>
            </w:r>
            <w:r w:rsidRPr="00274D82">
              <w:rPr>
                <w:rFonts w:eastAsia="Times New Roman"/>
                <w:b/>
                <w:bCs/>
                <w:lang w:eastAsia="ar-SA"/>
              </w:rPr>
              <w:t xml:space="preserve"> </w:t>
            </w:r>
            <w:r w:rsidR="00763C30">
              <w:rPr>
                <w:rFonts w:eastAsia="Times New Roman"/>
                <w:b/>
                <w:bCs/>
                <w:lang w:eastAsia="ar-SA"/>
              </w:rPr>
              <w:br/>
            </w:r>
            <w:r w:rsidRPr="00274D82">
              <w:rPr>
                <w:rFonts w:eastAsia="Times New Roman"/>
                <w:b/>
                <w:bCs/>
                <w:lang w:eastAsia="ar-SA"/>
              </w:rPr>
              <w:t>na Dziewiczej Górze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15EE0" w14:textId="77777777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274D82">
              <w:rPr>
                <w:rStyle w:val="st"/>
                <w:b/>
              </w:rPr>
              <w:t>m²</w:t>
            </w:r>
          </w:p>
        </w:tc>
      </w:tr>
      <w:tr w:rsidR="00322C48" w14:paraId="7D580664" w14:textId="77777777" w:rsidTr="004A05F8">
        <w:trPr>
          <w:trHeight w:val="37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EC920" w14:textId="3A05DCF2" w:rsidR="00322C48" w:rsidRPr="00274D82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1</w:t>
            </w:r>
            <w:r w:rsidR="00E65F5D">
              <w:rPr>
                <w:rFonts w:eastAsia="Times New Roman"/>
                <w:bCs/>
                <w:lang w:eastAsia="ar-SA"/>
              </w:rPr>
              <w:t>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6A18C" w14:textId="17772BCB" w:rsidR="00322C48" w:rsidRPr="00274D82" w:rsidRDefault="00322C48" w:rsidP="00FE625C">
            <w:pPr>
              <w:suppressAutoHyphens/>
              <w:spacing w:line="276" w:lineRule="auto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wież</w:t>
            </w:r>
            <w:r w:rsidR="00763C30">
              <w:rPr>
                <w:rFonts w:eastAsia="Times New Roman"/>
                <w:bCs/>
                <w:lang w:eastAsia="ar-SA"/>
              </w:rPr>
              <w:t>a</w:t>
            </w:r>
            <w:r w:rsidRPr="00274D82">
              <w:rPr>
                <w:rFonts w:eastAsia="Times New Roman"/>
                <w:bCs/>
                <w:lang w:eastAsia="ar-SA"/>
              </w:rPr>
              <w:t xml:space="preserve"> widoko</w:t>
            </w:r>
            <w:r w:rsidR="00763C30">
              <w:rPr>
                <w:rFonts w:eastAsia="Times New Roman"/>
                <w:bCs/>
                <w:lang w:eastAsia="ar-SA"/>
              </w:rPr>
              <w:t>wa</w:t>
            </w:r>
            <w:r w:rsidRPr="00274D82">
              <w:rPr>
                <w:rFonts w:eastAsia="Times New Roman"/>
                <w:bCs/>
                <w:lang w:eastAsia="ar-SA"/>
              </w:rPr>
              <w:t xml:space="preserve"> na Dziewiczej Górze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0584B" w14:textId="1ABC4D79" w:rsidR="00322C48" w:rsidRDefault="00322C48" w:rsidP="00FE625C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 w:rsidRPr="00274D82">
              <w:rPr>
                <w:rFonts w:eastAsia="Times New Roman"/>
                <w:bCs/>
                <w:lang w:eastAsia="ar-SA"/>
              </w:rPr>
              <w:t>1</w:t>
            </w:r>
            <w:r w:rsidR="00763C30">
              <w:rPr>
                <w:rFonts w:eastAsia="Times New Roman"/>
                <w:bCs/>
                <w:lang w:eastAsia="ar-SA"/>
              </w:rPr>
              <w:t>02,72</w:t>
            </w:r>
          </w:p>
        </w:tc>
      </w:tr>
    </w:tbl>
    <w:p w14:paraId="34FA1FAB" w14:textId="417A5B67" w:rsidR="00C81BE1" w:rsidRDefault="00C81BE1" w:rsidP="00FE625C"/>
    <w:p w14:paraId="397BD555" w14:textId="77777777" w:rsidR="00BB674E" w:rsidRDefault="00BB674E" w:rsidP="00BB674E">
      <w:pPr>
        <w:jc w:val="center"/>
      </w:pPr>
      <w:r>
        <w:lastRenderedPageBreak/>
        <w:t>Opis przedmiotu zamówienia dla Części nr II</w:t>
      </w:r>
    </w:p>
    <w:p w14:paraId="5EB3F83E" w14:textId="77777777" w:rsidR="00BB674E" w:rsidRDefault="00BB674E" w:rsidP="00BB674E">
      <w:pPr>
        <w:jc w:val="center"/>
      </w:pPr>
    </w:p>
    <w:p w14:paraId="39473E9C" w14:textId="77777777" w:rsidR="00BB674E" w:rsidRPr="00B459A9" w:rsidRDefault="00BB674E" w:rsidP="00BB674E">
      <w:pPr>
        <w:jc w:val="center"/>
      </w:pPr>
      <w:r w:rsidRPr="00B459A9">
        <w:rPr>
          <w:b/>
        </w:rPr>
        <w:t xml:space="preserve">„Usługi </w:t>
      </w:r>
      <w:r w:rsidRPr="00B459A9">
        <w:rPr>
          <w:b/>
          <w:spacing w:val="-1"/>
        </w:rPr>
        <w:t xml:space="preserve">kompleksowego sprzątania i utrzymania czystości na parkingu leśnym Biedrusko i </w:t>
      </w:r>
      <w:proofErr w:type="spellStart"/>
      <w:r w:rsidRPr="00B459A9">
        <w:rPr>
          <w:b/>
          <w:spacing w:val="-1"/>
        </w:rPr>
        <w:t>Morasko</w:t>
      </w:r>
      <w:proofErr w:type="spellEnd"/>
      <w:r w:rsidRPr="00B459A9">
        <w:rPr>
          <w:b/>
          <w:spacing w:val="-1"/>
        </w:rPr>
        <w:t xml:space="preserve"> wraz z budynkami”</w:t>
      </w:r>
    </w:p>
    <w:p w14:paraId="7D39C993" w14:textId="77777777" w:rsidR="00BB674E" w:rsidRPr="00190475" w:rsidRDefault="00BB674E" w:rsidP="00BB674E">
      <w:pPr>
        <w:jc w:val="center"/>
        <w:rPr>
          <w:b/>
          <w:u w:val="single"/>
        </w:rPr>
      </w:pPr>
    </w:p>
    <w:p w14:paraId="2CF7039D" w14:textId="77777777" w:rsidR="00BB674E" w:rsidRPr="00570F5B" w:rsidRDefault="00BB674E" w:rsidP="00BB674E">
      <w:pPr>
        <w:jc w:val="center"/>
        <w:rPr>
          <w:b/>
          <w:u w:val="single"/>
        </w:rPr>
      </w:pPr>
      <w:r w:rsidRPr="00570F5B">
        <w:rPr>
          <w:b/>
          <w:u w:val="single"/>
        </w:rPr>
        <w:t>Obowiązki i świadczenia Wykonawcy</w:t>
      </w:r>
    </w:p>
    <w:p w14:paraId="1B527794" w14:textId="77777777" w:rsidR="00BB674E" w:rsidRDefault="00BB674E" w:rsidP="00BB674E">
      <w:pPr>
        <w:jc w:val="center"/>
        <w:rPr>
          <w:b/>
        </w:rPr>
      </w:pPr>
      <w:r>
        <w:rPr>
          <w:b/>
        </w:rPr>
        <w:t xml:space="preserve">dotyczy parking Biedrusko i parking </w:t>
      </w:r>
      <w:proofErr w:type="spellStart"/>
      <w:r>
        <w:rPr>
          <w:b/>
        </w:rPr>
        <w:t>Morasko</w:t>
      </w:r>
      <w:proofErr w:type="spellEnd"/>
    </w:p>
    <w:p w14:paraId="45C21E90" w14:textId="77777777" w:rsidR="00BB674E" w:rsidRDefault="00BB674E" w:rsidP="00BB674E">
      <w:pPr>
        <w:jc w:val="center"/>
        <w:rPr>
          <w:b/>
        </w:rPr>
      </w:pPr>
    </w:p>
    <w:p w14:paraId="431B6430" w14:textId="77777777" w:rsidR="00BB674E" w:rsidRPr="00C80AF9" w:rsidRDefault="00BB674E" w:rsidP="00BB674E">
      <w:pPr>
        <w:jc w:val="center"/>
        <w:rPr>
          <w:b/>
        </w:rPr>
      </w:pPr>
    </w:p>
    <w:p w14:paraId="0CDF522B" w14:textId="77777777" w:rsidR="00BB674E" w:rsidRDefault="00BB674E" w:rsidP="00BB674E">
      <w:pPr>
        <w:pStyle w:val="Nagwek1"/>
        <w:spacing w:line="276" w:lineRule="auto"/>
        <w:jc w:val="left"/>
        <w:rPr>
          <w:b w:val="0"/>
          <w:sz w:val="24"/>
          <w:szCs w:val="24"/>
        </w:rPr>
      </w:pPr>
      <w:r w:rsidRPr="00DA7CEB">
        <w:rPr>
          <w:b w:val="0"/>
          <w:sz w:val="24"/>
          <w:szCs w:val="24"/>
        </w:rPr>
        <w:t>Do obowiązków Wykonawcy należy:</w:t>
      </w:r>
    </w:p>
    <w:p w14:paraId="6E5FEF18" w14:textId="77777777" w:rsidR="00BB674E" w:rsidRDefault="00BB674E" w:rsidP="00BB674E">
      <w:pPr>
        <w:numPr>
          <w:ilvl w:val="0"/>
          <w:numId w:val="1"/>
        </w:numPr>
        <w:ind w:left="360"/>
        <w:jc w:val="both"/>
      </w:pPr>
      <w:r>
        <w:rPr>
          <w:rFonts w:cs="Arial"/>
          <w:lang w:eastAsia="pl-PL"/>
        </w:rPr>
        <w:t xml:space="preserve">Wykonawca zobowiązuje się do zapewnienia należytego stanu </w:t>
      </w:r>
      <w:proofErr w:type="spellStart"/>
      <w:r>
        <w:rPr>
          <w:rFonts w:cs="Arial"/>
          <w:lang w:eastAsia="pl-PL"/>
        </w:rPr>
        <w:t>sanitarno</w:t>
      </w:r>
      <w:proofErr w:type="spellEnd"/>
      <w:r>
        <w:rPr>
          <w:rFonts w:cs="Arial"/>
          <w:lang w:eastAsia="pl-PL"/>
        </w:rPr>
        <w:t xml:space="preserve"> – higienicznego obiektu Biedrusko i obiektu</w:t>
      </w:r>
      <w:r w:rsidRPr="00570F5B">
        <w:rPr>
          <w:rFonts w:cs="Arial"/>
          <w:lang w:eastAsia="pl-PL"/>
        </w:rPr>
        <w:t xml:space="preserve"> </w:t>
      </w:r>
      <w:proofErr w:type="spellStart"/>
      <w:r>
        <w:rPr>
          <w:rFonts w:cs="Arial"/>
          <w:lang w:eastAsia="pl-PL"/>
        </w:rPr>
        <w:t>Morasko</w:t>
      </w:r>
      <w:proofErr w:type="spellEnd"/>
      <w:r>
        <w:rPr>
          <w:rFonts w:cs="Arial"/>
          <w:lang w:eastAsia="pl-PL"/>
        </w:rPr>
        <w:t>.</w:t>
      </w:r>
    </w:p>
    <w:p w14:paraId="716463C0" w14:textId="77777777" w:rsidR="00BB674E" w:rsidRPr="002C43A3" w:rsidRDefault="00BB674E" w:rsidP="00BB674E">
      <w:pPr>
        <w:numPr>
          <w:ilvl w:val="0"/>
          <w:numId w:val="1"/>
        </w:numPr>
        <w:ind w:left="360"/>
        <w:jc w:val="both"/>
      </w:pPr>
      <w:r w:rsidRPr="00E17CA2">
        <w:rPr>
          <w:rFonts w:cs="Arial"/>
          <w:lang w:eastAsia="pl-PL"/>
        </w:rPr>
        <w:t xml:space="preserve">Przy usuwaniu odpadów zebranych w obiekcie Biedrusko i obiekcie </w:t>
      </w:r>
      <w:proofErr w:type="spellStart"/>
      <w:r w:rsidRPr="00E17CA2">
        <w:rPr>
          <w:rFonts w:cs="Arial"/>
          <w:lang w:eastAsia="pl-PL"/>
        </w:rPr>
        <w:t>Morasko</w:t>
      </w:r>
      <w:proofErr w:type="spellEnd"/>
      <w:r w:rsidRPr="00E17CA2">
        <w:rPr>
          <w:rFonts w:cs="Arial"/>
          <w:lang w:eastAsia="pl-PL"/>
        </w:rPr>
        <w:t xml:space="preserve"> (oraz odpadów powstałych w trakcie wykonywania usługi), Wykonawca zobowiązuje się do ich sortowania zgodnie z systemem zbierania odpadów, obowiązujących w obiekcie Biedrusko i obiekcie </w:t>
      </w:r>
      <w:proofErr w:type="spellStart"/>
      <w:r w:rsidRPr="00E17CA2">
        <w:rPr>
          <w:rFonts w:cs="Arial"/>
          <w:lang w:eastAsia="pl-PL"/>
        </w:rPr>
        <w:t>Morasko</w:t>
      </w:r>
      <w:proofErr w:type="spellEnd"/>
      <w:r w:rsidRPr="00E17CA2">
        <w:rPr>
          <w:rFonts w:cs="Arial"/>
          <w:lang w:eastAsia="pl-PL"/>
        </w:rPr>
        <w:t xml:space="preserve"> oraz aktualnymi przepisami w tym zakresie. Odpady po zużytych środkach służących wykonaniu przedmiotu umowy Wykonawca – jako wytwórca tego odpadu – usuwa i zagospodarowuje własnym staraniem i na własny koszt. </w:t>
      </w:r>
      <w:r>
        <w:rPr>
          <w:rFonts w:cs="Arial"/>
          <w:lang w:eastAsia="pl-PL"/>
        </w:rPr>
        <w:t>K</w:t>
      </w:r>
      <w:r w:rsidRPr="00FE7B6B">
        <w:rPr>
          <w:rFonts w:cs="Arial"/>
          <w:lang w:eastAsia="pl-PL"/>
        </w:rPr>
        <w:t xml:space="preserve">oszty związane z zagospodarowaniem i wywozem odpadów, które wytworzone zostały przez osoby korzystające z parkingów leśnych lub sanitariatów (turyści, grupy szkolne, osoby indywidualne i </w:t>
      </w:r>
      <w:proofErr w:type="spellStart"/>
      <w:r w:rsidRPr="00FE7B6B">
        <w:rPr>
          <w:rFonts w:cs="Arial"/>
          <w:lang w:eastAsia="pl-PL"/>
        </w:rPr>
        <w:t>tp</w:t>
      </w:r>
      <w:proofErr w:type="spellEnd"/>
      <w:r w:rsidRPr="00FE7B6B">
        <w:rPr>
          <w:rFonts w:cs="Arial"/>
          <w:lang w:eastAsia="pl-PL"/>
        </w:rPr>
        <w:t xml:space="preserve">.) zlokalizowanych na obiekcie Biedrusko i obiekcie </w:t>
      </w:r>
      <w:proofErr w:type="spellStart"/>
      <w:r w:rsidRPr="00FE7B6B">
        <w:rPr>
          <w:rFonts w:cs="Arial"/>
          <w:lang w:eastAsia="pl-PL"/>
        </w:rPr>
        <w:t>Morasko</w:t>
      </w:r>
      <w:proofErr w:type="spellEnd"/>
      <w:r w:rsidRPr="00FE7B6B">
        <w:rPr>
          <w:rFonts w:cs="Arial"/>
          <w:lang w:eastAsia="pl-PL"/>
        </w:rPr>
        <w:t xml:space="preserve"> leżą w gestii Zamawiającego.</w:t>
      </w:r>
    </w:p>
    <w:p w14:paraId="3353BCA7" w14:textId="77777777" w:rsidR="00BB674E" w:rsidRPr="00064088" w:rsidRDefault="00BB674E" w:rsidP="00BB674E">
      <w:pPr>
        <w:pStyle w:val="Style3"/>
        <w:numPr>
          <w:ilvl w:val="0"/>
          <w:numId w:val="1"/>
        </w:numPr>
        <w:adjustRightInd/>
        <w:spacing w:line="276" w:lineRule="auto"/>
        <w:ind w:left="360"/>
        <w:jc w:val="both"/>
        <w:rPr>
          <w:sz w:val="24"/>
          <w:szCs w:val="24"/>
        </w:rPr>
      </w:pPr>
      <w:r w:rsidRPr="00064088">
        <w:rPr>
          <w:sz w:val="24"/>
          <w:szCs w:val="24"/>
        </w:rPr>
        <w:t xml:space="preserve">Wykonawca przyjmuje odpowiedzialność za ewentualne straty, jakie powstałyby </w:t>
      </w:r>
      <w:r>
        <w:rPr>
          <w:sz w:val="24"/>
          <w:szCs w:val="24"/>
        </w:rPr>
        <w:br/>
      </w:r>
      <w:r w:rsidRPr="00064088">
        <w:rPr>
          <w:sz w:val="24"/>
          <w:szCs w:val="24"/>
        </w:rPr>
        <w:t>w majątku Zamawiającego na skutek nieprzestrzegania zasad ochrony przeciwpożarowej podczas wykonywania prac.</w:t>
      </w:r>
    </w:p>
    <w:p w14:paraId="2E792EE8" w14:textId="77777777" w:rsidR="00BB674E" w:rsidRPr="00064088" w:rsidRDefault="00BB674E" w:rsidP="00BB674E">
      <w:pPr>
        <w:pStyle w:val="Style3"/>
        <w:numPr>
          <w:ilvl w:val="0"/>
          <w:numId w:val="1"/>
        </w:numPr>
        <w:adjustRightInd/>
        <w:spacing w:line="276" w:lineRule="auto"/>
        <w:ind w:left="360"/>
        <w:jc w:val="both"/>
        <w:rPr>
          <w:sz w:val="24"/>
          <w:szCs w:val="24"/>
        </w:rPr>
      </w:pPr>
      <w:r w:rsidRPr="00064088">
        <w:rPr>
          <w:rFonts w:eastAsia="SimSun"/>
          <w:color w:val="000000"/>
          <w:sz w:val="24"/>
          <w:szCs w:val="24"/>
        </w:rPr>
        <w:t xml:space="preserve">Wykonawca ponosi całkowitą odpowiedzialność </w:t>
      </w:r>
      <w:r w:rsidRPr="00064088">
        <w:rPr>
          <w:rFonts w:eastAsia="SimSun"/>
          <w:color w:val="000000"/>
          <w:sz w:val="24"/>
          <w:szCs w:val="24"/>
          <w:highlight w:val="white"/>
        </w:rPr>
        <w:t xml:space="preserve">za </w:t>
      </w:r>
      <w:r w:rsidRPr="00064088">
        <w:rPr>
          <w:sz w:val="24"/>
          <w:szCs w:val="24"/>
        </w:rPr>
        <w:t>szkody, jakie mogą wyniknąć na skutek niewłaściwego prowadzenia p</w:t>
      </w:r>
      <w:r>
        <w:rPr>
          <w:sz w:val="24"/>
          <w:szCs w:val="24"/>
        </w:rPr>
        <w:t>rac, złej organizacji pracy</w:t>
      </w:r>
      <w:r w:rsidRPr="00064088">
        <w:rPr>
          <w:rFonts w:eastAsia="SimSun"/>
          <w:color w:val="000000"/>
          <w:sz w:val="24"/>
          <w:szCs w:val="24"/>
          <w:highlight w:val="white"/>
        </w:rPr>
        <w:t>, aż do terminu ostatecznego odbioru przedmiotu zamówienia</w:t>
      </w:r>
      <w:r w:rsidRPr="00064088">
        <w:rPr>
          <w:rFonts w:eastAsia="SimSun"/>
          <w:color w:val="000000"/>
          <w:sz w:val="24"/>
          <w:szCs w:val="24"/>
        </w:rPr>
        <w:t>.</w:t>
      </w:r>
    </w:p>
    <w:p w14:paraId="7A0944C2" w14:textId="77777777" w:rsidR="00BB674E" w:rsidRPr="00064088" w:rsidRDefault="00BB674E" w:rsidP="00BB674E">
      <w:pPr>
        <w:pStyle w:val="Style3"/>
        <w:numPr>
          <w:ilvl w:val="0"/>
          <w:numId w:val="1"/>
        </w:numPr>
        <w:adjustRightInd/>
        <w:spacing w:line="276" w:lineRule="auto"/>
        <w:ind w:left="360"/>
        <w:jc w:val="both"/>
        <w:rPr>
          <w:sz w:val="24"/>
          <w:szCs w:val="24"/>
        </w:rPr>
      </w:pPr>
      <w:r w:rsidRPr="00064088">
        <w:rPr>
          <w:sz w:val="24"/>
          <w:szCs w:val="24"/>
        </w:rPr>
        <w:t>Zobowiązuje się Wykonawcę do wykonania przedmiotu umowy z należytą starannością, zgodnie z obowiązującymi przepisami, normami ogólnymi, standardami, etyką zawodową, instrukcjami i zasadam</w:t>
      </w:r>
      <w:r>
        <w:rPr>
          <w:sz w:val="24"/>
          <w:szCs w:val="24"/>
        </w:rPr>
        <w:t>i</w:t>
      </w:r>
      <w:r w:rsidRPr="00064088">
        <w:rPr>
          <w:sz w:val="24"/>
          <w:szCs w:val="24"/>
        </w:rPr>
        <w:t xml:space="preserve"> odnoszącymi się do ochrony pracy (w tym bhp), a także postanowieniami niniejszej umowy.</w:t>
      </w:r>
    </w:p>
    <w:p w14:paraId="509FB572" w14:textId="77777777" w:rsidR="00BB674E" w:rsidRDefault="00BB674E" w:rsidP="00BB674E">
      <w:pPr>
        <w:numPr>
          <w:ilvl w:val="0"/>
          <w:numId w:val="1"/>
        </w:numPr>
        <w:ind w:left="360"/>
        <w:jc w:val="both"/>
      </w:pPr>
      <w:r w:rsidRPr="00064088">
        <w:t xml:space="preserve">Wykonawca oświadcza, że posiada odpowiednie kwalifikacje i środki techniczne </w:t>
      </w:r>
      <w:r>
        <w:br/>
      </w:r>
      <w:r w:rsidRPr="00064088">
        <w:t>do wykonania przedmiotu umowy.</w:t>
      </w:r>
    </w:p>
    <w:p w14:paraId="1A00B0B5" w14:textId="77777777" w:rsidR="00BB674E" w:rsidRPr="008E1662" w:rsidRDefault="00BB674E" w:rsidP="00BB674E">
      <w:pPr>
        <w:numPr>
          <w:ilvl w:val="0"/>
          <w:numId w:val="1"/>
        </w:numPr>
        <w:ind w:left="360"/>
        <w:jc w:val="both"/>
      </w:pPr>
      <w:r w:rsidRPr="001A0A13">
        <w:rPr>
          <w:rFonts w:eastAsia="Times New Roman"/>
          <w:lang w:eastAsia="pl-PL"/>
        </w:rPr>
        <w:t xml:space="preserve">Pisemne zawiadomienie Zamawiającego o powierzeniu wykonania części lub całości prac będących przedmiotem umowy podwykonawcy </w:t>
      </w:r>
      <w:r w:rsidRPr="001A0A13">
        <w:rPr>
          <w:rFonts w:cs="Arial"/>
          <w:lang w:eastAsia="pl-PL"/>
        </w:rPr>
        <w:t xml:space="preserve">oraz uzyskanie zgody Zamawiającego </w:t>
      </w:r>
      <w:r>
        <w:rPr>
          <w:rFonts w:cs="Arial"/>
          <w:lang w:eastAsia="pl-PL"/>
        </w:rPr>
        <w:br/>
      </w:r>
      <w:r w:rsidRPr="001A0A13">
        <w:rPr>
          <w:rFonts w:cs="Arial"/>
          <w:lang w:eastAsia="pl-PL"/>
        </w:rPr>
        <w:t>na wykonanie przedmiotu zamówienia przez podwykonawcę.</w:t>
      </w:r>
    </w:p>
    <w:p w14:paraId="2787BE83" w14:textId="77777777" w:rsidR="00BB674E" w:rsidRPr="00761CCC" w:rsidRDefault="00BB674E" w:rsidP="00BB674E">
      <w:pPr>
        <w:numPr>
          <w:ilvl w:val="0"/>
          <w:numId w:val="1"/>
        </w:numPr>
        <w:ind w:left="360"/>
        <w:jc w:val="both"/>
      </w:pPr>
      <w:r>
        <w:rPr>
          <w:rFonts w:cs="Arial"/>
          <w:lang w:eastAsia="pl-PL"/>
        </w:rPr>
        <w:t xml:space="preserve">Wykonawca zobowiązuje się w momencie podpisania umowy do przedstawienia Zamawiającemu </w:t>
      </w:r>
      <w:r w:rsidRPr="00761CCC">
        <w:rPr>
          <w:rFonts w:cs="Arial"/>
          <w:lang w:eastAsia="pl-PL"/>
        </w:rPr>
        <w:t xml:space="preserve">aktualnej listy pracowników Wykonawcy wykonujących usługę </w:t>
      </w:r>
      <w:r>
        <w:rPr>
          <w:rFonts w:cs="Arial"/>
          <w:lang w:eastAsia="pl-PL"/>
        </w:rPr>
        <w:br/>
      </w:r>
      <w:r w:rsidRPr="00761CCC">
        <w:rPr>
          <w:rFonts w:cs="Arial"/>
          <w:lang w:eastAsia="pl-PL"/>
        </w:rPr>
        <w:t>na obiekcie Biedrusko</w:t>
      </w:r>
      <w:r>
        <w:rPr>
          <w:rFonts w:cs="Arial"/>
          <w:lang w:eastAsia="pl-PL"/>
        </w:rPr>
        <w:t xml:space="preserve"> i obiekcie </w:t>
      </w:r>
      <w:proofErr w:type="spellStart"/>
      <w:r>
        <w:rPr>
          <w:rFonts w:cs="Arial"/>
          <w:lang w:eastAsia="pl-PL"/>
        </w:rPr>
        <w:t>Morasko</w:t>
      </w:r>
      <w:proofErr w:type="spellEnd"/>
      <w:r w:rsidRPr="00761CCC">
        <w:rPr>
          <w:rFonts w:cs="Arial"/>
          <w:lang w:eastAsia="pl-PL"/>
        </w:rPr>
        <w:t>.</w:t>
      </w:r>
    </w:p>
    <w:p w14:paraId="1DA46841" w14:textId="77777777" w:rsidR="00BB674E" w:rsidRPr="008E1662" w:rsidRDefault="00BB674E" w:rsidP="00BB674E">
      <w:pPr>
        <w:numPr>
          <w:ilvl w:val="0"/>
          <w:numId w:val="1"/>
        </w:numPr>
        <w:ind w:left="360"/>
        <w:jc w:val="both"/>
      </w:pPr>
      <w:r w:rsidRPr="00761CCC">
        <w:rPr>
          <w:rFonts w:cs="Arial"/>
          <w:lang w:eastAsia="pl-PL"/>
        </w:rPr>
        <w:t xml:space="preserve">Pracownicy o których  mowa </w:t>
      </w:r>
      <w:r>
        <w:rPr>
          <w:rFonts w:cs="Arial"/>
          <w:lang w:eastAsia="pl-PL"/>
        </w:rPr>
        <w:t>w ust. 6 muszą zostać przeszkoleni  przez kompetentną osobę nadzorującą ze strony Wykonawcy na koszt Wykonawcy przed przystąpieniem do pracy – zarówno w zakresie organizacji pracy, bhp, technologii, obsługi maszyn i urządzeń oraz stosowania środków (w tym chemicznych) służących wykonywaniu usługi.</w:t>
      </w:r>
    </w:p>
    <w:p w14:paraId="47405616" w14:textId="77777777" w:rsidR="00BB674E" w:rsidRPr="007039ED" w:rsidRDefault="00BB674E" w:rsidP="00BB674E">
      <w:pPr>
        <w:numPr>
          <w:ilvl w:val="0"/>
          <w:numId w:val="1"/>
        </w:numPr>
        <w:ind w:left="360"/>
        <w:jc w:val="both"/>
      </w:pPr>
      <w:r>
        <w:rPr>
          <w:rFonts w:cs="Arial"/>
          <w:lang w:eastAsia="pl-PL"/>
        </w:rPr>
        <w:t>Wykonawca zabezpiecza swoim pracownikom środki ochrony osobistej i odzież ochronną.</w:t>
      </w:r>
    </w:p>
    <w:p w14:paraId="0A3366FB" w14:textId="77777777" w:rsidR="00BB674E" w:rsidRPr="00D41D44" w:rsidRDefault="00BB674E" w:rsidP="00BB674E">
      <w:pPr>
        <w:numPr>
          <w:ilvl w:val="0"/>
          <w:numId w:val="1"/>
        </w:numPr>
        <w:ind w:left="360"/>
        <w:jc w:val="both"/>
      </w:pPr>
      <w:r>
        <w:rPr>
          <w:rFonts w:cs="Arial"/>
          <w:lang w:eastAsia="pl-PL"/>
        </w:rPr>
        <w:lastRenderedPageBreak/>
        <w:t xml:space="preserve">Wykonawca jest odpowiedzialny za czystość sanitarną pomieszczeń objętych sprzątaniem. </w:t>
      </w:r>
    </w:p>
    <w:p w14:paraId="71026E9E" w14:textId="77777777" w:rsidR="00BB674E" w:rsidRPr="00A83E18" w:rsidRDefault="00BB674E" w:rsidP="00BB674E">
      <w:pPr>
        <w:numPr>
          <w:ilvl w:val="0"/>
          <w:numId w:val="1"/>
        </w:numPr>
        <w:ind w:left="360"/>
        <w:jc w:val="both"/>
      </w:pPr>
      <w:r>
        <w:rPr>
          <w:rFonts w:cs="Arial"/>
          <w:lang w:eastAsia="pl-PL"/>
        </w:rPr>
        <w:t xml:space="preserve">Ilość osób sprzątających powinna być dostosowana do ilości zadań, które muszą być wykonane – określenie tej ilości należy do Wykonawcy.   </w:t>
      </w:r>
    </w:p>
    <w:p w14:paraId="055A8F86" w14:textId="77777777" w:rsidR="00BB674E" w:rsidRPr="00A83E18" w:rsidRDefault="00BB674E" w:rsidP="00BB674E">
      <w:pPr>
        <w:numPr>
          <w:ilvl w:val="0"/>
          <w:numId w:val="1"/>
        </w:numPr>
        <w:ind w:left="360"/>
        <w:jc w:val="both"/>
      </w:pPr>
      <w:r>
        <w:rPr>
          <w:rFonts w:cs="Arial"/>
          <w:lang w:eastAsia="pl-PL"/>
        </w:rPr>
        <w:t xml:space="preserve">Wykonawca zobowiązuje się do starannego wykonywania obowiązków wynikających </w:t>
      </w:r>
      <w:r>
        <w:rPr>
          <w:rFonts w:cs="Arial"/>
          <w:lang w:eastAsia="pl-PL"/>
        </w:rPr>
        <w:br/>
        <w:t>z umowy zgodnie z zasadami sztuki zawodowej, z uwzględnieniem profesjonalnego charakteru świadczonych usług.</w:t>
      </w:r>
    </w:p>
    <w:p w14:paraId="7E40BF59" w14:textId="77777777" w:rsidR="00BB674E" w:rsidRPr="00A83E18" w:rsidRDefault="00BB674E" w:rsidP="00BB674E">
      <w:pPr>
        <w:numPr>
          <w:ilvl w:val="0"/>
          <w:numId w:val="1"/>
        </w:numPr>
        <w:ind w:left="360"/>
        <w:jc w:val="both"/>
      </w:pPr>
      <w:r>
        <w:rPr>
          <w:rFonts w:cs="Arial"/>
          <w:lang w:eastAsia="pl-PL"/>
        </w:rPr>
        <w:t>Wykonawca zobowiązany jest do zachowania w tajemnicy wszystkich informacji, które mają wpływ na stan bezpieczeństwa przedmiotu umowy w czasie obowiązywania umowy, a także po jej wygaśnięciu lub jej rozwiązaniu.</w:t>
      </w:r>
    </w:p>
    <w:p w14:paraId="14F9B7F7" w14:textId="77777777" w:rsidR="00BB674E" w:rsidRPr="00FD6EAF" w:rsidRDefault="00BB674E" w:rsidP="00BB674E">
      <w:pPr>
        <w:numPr>
          <w:ilvl w:val="0"/>
          <w:numId w:val="1"/>
        </w:numPr>
        <w:ind w:left="360"/>
        <w:jc w:val="both"/>
      </w:pPr>
      <w:r>
        <w:rPr>
          <w:rFonts w:cs="Arial"/>
          <w:lang w:eastAsia="pl-PL"/>
        </w:rPr>
        <w:t>Wykonawca ponosi pełną odpowiedzialność za wszelkie szkody powstałe z niewykonania, z nienależytego lub niewłaściwego wykonania umowy, jak również za szkody w imieniu Zamawiającego i osób trzecich spowodowane przez personel Wykonawcy.</w:t>
      </w:r>
    </w:p>
    <w:p w14:paraId="4B13314F" w14:textId="77777777" w:rsidR="00BB674E" w:rsidRPr="00285FFC" w:rsidRDefault="00BB674E" w:rsidP="00BB674E">
      <w:pPr>
        <w:numPr>
          <w:ilvl w:val="0"/>
          <w:numId w:val="1"/>
        </w:numPr>
        <w:ind w:left="360"/>
        <w:jc w:val="both"/>
      </w:pPr>
      <w:r>
        <w:rPr>
          <w:rFonts w:cs="Arial"/>
          <w:lang w:eastAsia="pl-PL"/>
        </w:rPr>
        <w:t xml:space="preserve">Wykonawca odpowiada w szczególności za szkody (uszkodzenie elementów, pogorszenie wyglądu i </w:t>
      </w:r>
      <w:proofErr w:type="spellStart"/>
      <w:r>
        <w:rPr>
          <w:rFonts w:cs="Arial"/>
          <w:lang w:eastAsia="pl-PL"/>
        </w:rPr>
        <w:t>tp</w:t>
      </w:r>
      <w:proofErr w:type="spellEnd"/>
      <w:r>
        <w:rPr>
          <w:rFonts w:cs="Arial"/>
          <w:lang w:eastAsia="pl-PL"/>
        </w:rPr>
        <w:t>.) będące skutkiem użycia niewłaściwych środków czyszczących, urządzeń niewłaściwej techniki czyszczenia.</w:t>
      </w:r>
    </w:p>
    <w:p w14:paraId="3A576E7A" w14:textId="77777777" w:rsidR="00BB674E" w:rsidRPr="001965C2" w:rsidRDefault="00BB674E" w:rsidP="00BB674E">
      <w:pPr>
        <w:numPr>
          <w:ilvl w:val="0"/>
          <w:numId w:val="1"/>
        </w:numPr>
        <w:ind w:left="360"/>
        <w:jc w:val="both"/>
      </w:pPr>
      <w:r>
        <w:rPr>
          <w:rFonts w:cs="Arial"/>
          <w:lang w:eastAsia="pl-PL"/>
        </w:rPr>
        <w:t>Wykonawca ma obowiązek niezwłocznego zgłaszania osobom reprezentującym Zamawiającego o wszelkich zauważonych przez siebie nieprawidłowości, dotyczących stanu technicznego i sanitarnego obiektu Biedrusko i</w:t>
      </w:r>
      <w:r w:rsidRPr="00570F5B">
        <w:rPr>
          <w:rFonts w:cs="Arial"/>
          <w:lang w:eastAsia="pl-PL"/>
        </w:rPr>
        <w:t xml:space="preserve"> </w:t>
      </w:r>
      <w:r>
        <w:rPr>
          <w:rFonts w:cs="Arial"/>
          <w:lang w:eastAsia="pl-PL"/>
        </w:rPr>
        <w:t xml:space="preserve">obiektu </w:t>
      </w:r>
      <w:proofErr w:type="spellStart"/>
      <w:r>
        <w:rPr>
          <w:rFonts w:cs="Arial"/>
          <w:lang w:eastAsia="pl-PL"/>
        </w:rPr>
        <w:t>Morasko</w:t>
      </w:r>
      <w:proofErr w:type="spellEnd"/>
      <w:r>
        <w:rPr>
          <w:rFonts w:cs="Arial"/>
          <w:lang w:eastAsia="pl-PL"/>
        </w:rPr>
        <w:t>, objętych zakresem usługi.</w:t>
      </w:r>
    </w:p>
    <w:p w14:paraId="473622CD" w14:textId="77777777" w:rsidR="00BB674E" w:rsidRPr="001965C2" w:rsidRDefault="00BB674E" w:rsidP="00BB674E">
      <w:pPr>
        <w:numPr>
          <w:ilvl w:val="0"/>
          <w:numId w:val="1"/>
        </w:numPr>
        <w:ind w:left="360"/>
        <w:jc w:val="both"/>
        <w:rPr>
          <w:rFonts w:cs="Arial"/>
          <w:lang w:eastAsia="pl-PL"/>
        </w:rPr>
      </w:pPr>
      <w:r>
        <w:rPr>
          <w:rFonts w:cs="Arial"/>
          <w:lang w:eastAsia="pl-PL"/>
        </w:rPr>
        <w:t xml:space="preserve"> </w:t>
      </w:r>
      <w:r w:rsidRPr="001965C2">
        <w:rPr>
          <w:rFonts w:cs="Arial"/>
          <w:lang w:eastAsia="pl-PL"/>
        </w:rPr>
        <w:t xml:space="preserve">Wykonawca zapewni środki czystości (płyny, proszki, pasty, i </w:t>
      </w:r>
      <w:proofErr w:type="spellStart"/>
      <w:r w:rsidRPr="001965C2">
        <w:rPr>
          <w:rFonts w:cs="Arial"/>
          <w:lang w:eastAsia="pl-PL"/>
        </w:rPr>
        <w:t>tp</w:t>
      </w:r>
      <w:proofErr w:type="spellEnd"/>
      <w:r w:rsidRPr="001965C2">
        <w:rPr>
          <w:rFonts w:cs="Arial"/>
          <w:lang w:eastAsia="pl-PL"/>
        </w:rPr>
        <w:t xml:space="preserve">.), worki na śmieci, odzież ochronną oraz sprzęt niezbędny do wykonania powierzonych zadań (szczotki, </w:t>
      </w:r>
      <w:proofErr w:type="spellStart"/>
      <w:r w:rsidRPr="001965C2">
        <w:rPr>
          <w:rFonts w:cs="Arial"/>
          <w:lang w:eastAsia="pl-PL"/>
        </w:rPr>
        <w:t>mopy</w:t>
      </w:r>
      <w:proofErr w:type="spellEnd"/>
      <w:r w:rsidRPr="001965C2">
        <w:rPr>
          <w:rFonts w:cs="Arial"/>
          <w:lang w:eastAsia="pl-PL"/>
        </w:rPr>
        <w:t xml:space="preserve">, </w:t>
      </w:r>
      <w:proofErr w:type="spellStart"/>
      <w:r w:rsidRPr="001965C2">
        <w:rPr>
          <w:rFonts w:cs="Arial"/>
          <w:lang w:eastAsia="pl-PL"/>
        </w:rPr>
        <w:t>wykaszarki</w:t>
      </w:r>
      <w:proofErr w:type="spellEnd"/>
      <w:r w:rsidRPr="001965C2">
        <w:rPr>
          <w:rFonts w:cs="Arial"/>
          <w:lang w:eastAsia="pl-PL"/>
        </w:rPr>
        <w:t xml:space="preserve"> lub kosiarki i </w:t>
      </w:r>
      <w:proofErr w:type="spellStart"/>
      <w:r w:rsidRPr="001965C2">
        <w:rPr>
          <w:rFonts w:cs="Arial"/>
          <w:lang w:eastAsia="pl-PL"/>
        </w:rPr>
        <w:t>tp</w:t>
      </w:r>
      <w:proofErr w:type="spellEnd"/>
      <w:r w:rsidRPr="001965C2">
        <w:rPr>
          <w:rFonts w:cs="Arial"/>
          <w:lang w:eastAsia="pl-PL"/>
        </w:rPr>
        <w:t xml:space="preserve">.). Wykonawca zaopatruje sanitariaty w środki higieniczne </w:t>
      </w:r>
      <w:r>
        <w:rPr>
          <w:rFonts w:cs="Arial"/>
          <w:lang w:eastAsia="pl-PL"/>
        </w:rPr>
        <w:br/>
      </w:r>
      <w:r w:rsidRPr="001965C2">
        <w:rPr>
          <w:rFonts w:cs="Arial"/>
          <w:lang w:eastAsia="pl-PL"/>
        </w:rPr>
        <w:t xml:space="preserve">tj. papier toaletowy, ręczniki papierowe, mydło do rąk w płynie, środki odświeżające, kostki do WC. </w:t>
      </w:r>
    </w:p>
    <w:p w14:paraId="02E1DC35" w14:textId="77777777" w:rsidR="00BB674E" w:rsidRPr="001652AF" w:rsidRDefault="00BB674E" w:rsidP="00BB674E">
      <w:pPr>
        <w:ind w:left="360"/>
        <w:jc w:val="both"/>
      </w:pPr>
    </w:p>
    <w:p w14:paraId="2DC9868A" w14:textId="77777777" w:rsidR="00BB674E" w:rsidRDefault="00BB674E" w:rsidP="00BB674E">
      <w:pPr>
        <w:jc w:val="both"/>
      </w:pPr>
    </w:p>
    <w:p w14:paraId="273B3933" w14:textId="77777777" w:rsidR="00BB674E" w:rsidRPr="001652AF" w:rsidRDefault="00BB674E" w:rsidP="00BB674E">
      <w:pPr>
        <w:ind w:left="360"/>
        <w:jc w:val="both"/>
      </w:pPr>
      <w:r w:rsidRPr="001652AF">
        <w:t>Do obowiązków Zamawiającego należy:</w:t>
      </w:r>
    </w:p>
    <w:p w14:paraId="260E1493" w14:textId="77777777" w:rsidR="00BB674E" w:rsidRPr="001652AF" w:rsidRDefault="00BB674E" w:rsidP="00BB674E">
      <w:pPr>
        <w:numPr>
          <w:ilvl w:val="0"/>
          <w:numId w:val="2"/>
        </w:numPr>
        <w:jc w:val="both"/>
      </w:pPr>
      <w:r w:rsidRPr="001652AF">
        <w:t xml:space="preserve">Zamawiający zastrzega sobie prawo kontroli realizacji umowy w każdym czasie </w:t>
      </w:r>
      <w:r>
        <w:br/>
      </w:r>
      <w:r w:rsidRPr="001652AF">
        <w:t>i we wszystkich sprawach stanowiących jej przedmiot.</w:t>
      </w:r>
    </w:p>
    <w:p w14:paraId="053803FA" w14:textId="77777777" w:rsidR="00BB674E" w:rsidRPr="001652AF" w:rsidRDefault="00BB674E" w:rsidP="00BB674E">
      <w:pPr>
        <w:numPr>
          <w:ilvl w:val="0"/>
          <w:numId w:val="2"/>
        </w:numPr>
        <w:jc w:val="both"/>
      </w:pPr>
      <w:r w:rsidRPr="001652AF">
        <w:t xml:space="preserve">Protokolarny odbiór usług i zapłata umówionego wynagrodzenia </w:t>
      </w:r>
      <w:r w:rsidRPr="001652AF">
        <w:br/>
        <w:t>w przypadku wykonania umowy bez zastrzeżeń.</w:t>
      </w:r>
    </w:p>
    <w:p w14:paraId="50FD469E" w14:textId="77777777" w:rsidR="00BB674E" w:rsidRPr="001652AF" w:rsidRDefault="00BB674E" w:rsidP="00BB674E">
      <w:pPr>
        <w:numPr>
          <w:ilvl w:val="0"/>
          <w:numId w:val="2"/>
        </w:numPr>
        <w:jc w:val="both"/>
      </w:pPr>
      <w:r w:rsidRPr="001652AF">
        <w:t>Zamawiający odpowiada za stan zabezpieczenia obiektu Biedrusko</w:t>
      </w:r>
      <w:r>
        <w:t xml:space="preserve"> i obiektu </w:t>
      </w:r>
      <w:proofErr w:type="spellStart"/>
      <w:r>
        <w:t>Morasko</w:t>
      </w:r>
      <w:proofErr w:type="spellEnd"/>
      <w:r w:rsidRPr="001652AF">
        <w:t xml:space="preserve"> (dotyczy to w szczególności: zamków, zamknięć, oświetlenia, zabezpieczenia ppoż.). </w:t>
      </w:r>
    </w:p>
    <w:p w14:paraId="1F8AE91A" w14:textId="77777777" w:rsidR="00BB674E" w:rsidRPr="001652AF" w:rsidRDefault="00BB674E" w:rsidP="00BB674E">
      <w:pPr>
        <w:numPr>
          <w:ilvl w:val="0"/>
          <w:numId w:val="2"/>
        </w:numPr>
        <w:jc w:val="both"/>
      </w:pPr>
      <w:r w:rsidRPr="001652AF">
        <w:t>Zamawiający zobowiązuje się do dokonywania napraw oraz wymiany instalacji i urządzeń technicznych w zakresie nieobciążającym Wykonawcę.</w:t>
      </w:r>
    </w:p>
    <w:p w14:paraId="2F1D4BC9" w14:textId="77777777" w:rsidR="00BB674E" w:rsidRPr="001652AF" w:rsidRDefault="00BB674E" w:rsidP="00BB674E">
      <w:pPr>
        <w:numPr>
          <w:ilvl w:val="0"/>
          <w:numId w:val="2"/>
        </w:numPr>
        <w:jc w:val="both"/>
      </w:pPr>
      <w:r w:rsidRPr="001652AF">
        <w:t>Zabezpie</w:t>
      </w:r>
      <w:r>
        <w:t>czenie obiektów na okres zimowy tj. do 31 marca i od 1 listopada.</w:t>
      </w:r>
    </w:p>
    <w:p w14:paraId="11F1207C" w14:textId="77777777" w:rsidR="00BB674E" w:rsidRPr="001652AF" w:rsidRDefault="00BB674E" w:rsidP="00BB674E">
      <w:pPr>
        <w:numPr>
          <w:ilvl w:val="0"/>
          <w:numId w:val="2"/>
        </w:numPr>
        <w:jc w:val="both"/>
      </w:pPr>
      <w:r w:rsidRPr="001652AF">
        <w:t>Obsługa zamontowanych na obiektach oczyszczalni ścieków.</w:t>
      </w:r>
    </w:p>
    <w:p w14:paraId="6A77ECF1" w14:textId="77777777" w:rsidR="00BB674E" w:rsidRDefault="00BB674E" w:rsidP="00BB674E">
      <w:pPr>
        <w:ind w:left="360"/>
        <w:jc w:val="both"/>
      </w:pPr>
      <w:r w:rsidRPr="001652AF">
        <w:t>Wymiana baterii do umywalek i sanitariatów</w:t>
      </w:r>
      <w:r>
        <w:t>.</w:t>
      </w:r>
    </w:p>
    <w:p w14:paraId="15C9C6B9" w14:textId="77777777" w:rsidR="00BB674E" w:rsidRDefault="00BB674E" w:rsidP="00BB674E">
      <w:pPr>
        <w:ind w:left="360"/>
        <w:jc w:val="both"/>
      </w:pPr>
    </w:p>
    <w:p w14:paraId="78D973A1" w14:textId="77777777" w:rsidR="00BB674E" w:rsidRDefault="00BB674E" w:rsidP="00BB674E">
      <w:pPr>
        <w:ind w:left="360"/>
        <w:jc w:val="both"/>
      </w:pPr>
    </w:p>
    <w:p w14:paraId="4935F22E" w14:textId="77777777" w:rsidR="00BB674E" w:rsidRDefault="00BB674E" w:rsidP="00BB674E">
      <w:pPr>
        <w:ind w:left="360"/>
        <w:jc w:val="both"/>
      </w:pPr>
    </w:p>
    <w:p w14:paraId="3598B0F1" w14:textId="77777777" w:rsidR="00BB674E" w:rsidRDefault="00BB674E" w:rsidP="00BB674E">
      <w:pPr>
        <w:ind w:left="360"/>
        <w:jc w:val="both"/>
      </w:pPr>
    </w:p>
    <w:p w14:paraId="3DC8EC69" w14:textId="77777777" w:rsidR="00BB674E" w:rsidRDefault="00BB674E" w:rsidP="00BB674E">
      <w:pPr>
        <w:ind w:left="360"/>
        <w:jc w:val="both"/>
      </w:pPr>
    </w:p>
    <w:p w14:paraId="60225055" w14:textId="77777777" w:rsidR="00BB674E" w:rsidRDefault="00BB674E" w:rsidP="00BB674E">
      <w:pPr>
        <w:jc w:val="both"/>
      </w:pPr>
    </w:p>
    <w:p w14:paraId="1F70C511" w14:textId="77777777" w:rsidR="00BB674E" w:rsidRDefault="00BB674E" w:rsidP="00BB674E">
      <w:pPr>
        <w:jc w:val="both"/>
      </w:pPr>
    </w:p>
    <w:p w14:paraId="4444DE24" w14:textId="77777777" w:rsidR="00BB674E" w:rsidRDefault="00BB674E" w:rsidP="00BB674E">
      <w:pPr>
        <w:ind w:left="360"/>
        <w:jc w:val="both"/>
      </w:pPr>
    </w:p>
    <w:p w14:paraId="210AD110" w14:textId="77777777" w:rsidR="00BB674E" w:rsidRPr="007D36FA" w:rsidRDefault="00BB674E" w:rsidP="00BB674E">
      <w:pPr>
        <w:suppressAutoHyphens/>
        <w:jc w:val="center"/>
        <w:rPr>
          <w:rFonts w:eastAsia="Times New Roman"/>
          <w:b/>
          <w:bCs/>
          <w:lang w:eastAsia="ar-SA"/>
        </w:rPr>
      </w:pPr>
      <w:r>
        <w:rPr>
          <w:rFonts w:eastAsia="Times New Roman"/>
          <w:b/>
          <w:bCs/>
          <w:lang w:eastAsia="ar-SA"/>
        </w:rPr>
        <w:t>Ś</w:t>
      </w:r>
      <w:r w:rsidRPr="007D36FA">
        <w:rPr>
          <w:rFonts w:eastAsia="Times New Roman"/>
          <w:b/>
          <w:bCs/>
          <w:lang w:eastAsia="ar-SA"/>
        </w:rPr>
        <w:t xml:space="preserve">wiadczenie usług </w:t>
      </w:r>
      <w:r w:rsidRPr="007D36FA">
        <w:rPr>
          <w:b/>
          <w:lang w:eastAsia="pl-PL"/>
        </w:rPr>
        <w:t xml:space="preserve">ciągłego </w:t>
      </w:r>
      <w:r w:rsidRPr="007D36FA">
        <w:rPr>
          <w:rFonts w:eastAsia="Times New Roman"/>
          <w:b/>
          <w:bCs/>
          <w:lang w:eastAsia="ar-SA"/>
        </w:rPr>
        <w:t>utrzymania czystości parkingu leśnego</w:t>
      </w:r>
      <w:r>
        <w:rPr>
          <w:rFonts w:eastAsia="Times New Roman"/>
          <w:b/>
          <w:bCs/>
          <w:lang w:eastAsia="ar-SA"/>
        </w:rPr>
        <w:t xml:space="preserve"> wraz z sanitariatem w obiekcie Biedrusko i obiekcie </w:t>
      </w:r>
      <w:proofErr w:type="spellStart"/>
      <w:r>
        <w:rPr>
          <w:rFonts w:eastAsia="Times New Roman"/>
          <w:b/>
          <w:bCs/>
          <w:lang w:eastAsia="ar-SA"/>
        </w:rPr>
        <w:t>Morasko</w:t>
      </w:r>
      <w:proofErr w:type="spellEnd"/>
    </w:p>
    <w:p w14:paraId="37031F51" w14:textId="77777777" w:rsidR="00BB674E" w:rsidRPr="007D36FA" w:rsidRDefault="00BB674E" w:rsidP="00BB674E">
      <w:pPr>
        <w:suppressAutoHyphens/>
        <w:jc w:val="right"/>
        <w:rPr>
          <w:rFonts w:eastAsia="Times New Roman"/>
          <w:b/>
          <w:bCs/>
          <w:lang w:eastAsia="ar-SA"/>
        </w:rPr>
      </w:pPr>
    </w:p>
    <w:p w14:paraId="0DD52B5D" w14:textId="77777777" w:rsidR="00BB674E" w:rsidRPr="007D36FA" w:rsidRDefault="00BB674E" w:rsidP="00BB674E">
      <w:pPr>
        <w:suppressAutoHyphens/>
        <w:jc w:val="right"/>
        <w:rPr>
          <w:rFonts w:eastAsia="Times New Roman"/>
          <w:b/>
          <w:bCs/>
          <w:lang w:eastAsia="ar-SA"/>
        </w:rPr>
      </w:pPr>
    </w:p>
    <w:p w14:paraId="45ED4675" w14:textId="77777777" w:rsidR="00BB674E" w:rsidRPr="007D36FA" w:rsidRDefault="00BB674E" w:rsidP="00BB674E">
      <w:pPr>
        <w:suppressAutoHyphens/>
        <w:jc w:val="both"/>
        <w:rPr>
          <w:rFonts w:eastAsia="Times New Roman"/>
          <w:b/>
          <w:bCs/>
          <w:u w:val="single"/>
          <w:lang w:eastAsia="ar-SA"/>
        </w:rPr>
      </w:pPr>
      <w:r w:rsidRPr="007D36FA">
        <w:rPr>
          <w:rFonts w:eastAsia="Times New Roman"/>
          <w:b/>
          <w:bCs/>
          <w:u w:val="single"/>
          <w:lang w:eastAsia="ar-SA"/>
        </w:rPr>
        <w:t>Zakres prac wymaganych do wykonania przez Wykonawcę</w:t>
      </w:r>
    </w:p>
    <w:p w14:paraId="3AB4CEC5" w14:textId="77777777" w:rsidR="00BB674E" w:rsidRPr="007D36FA" w:rsidRDefault="00BB674E" w:rsidP="00BB674E">
      <w:pPr>
        <w:suppressAutoHyphens/>
        <w:jc w:val="both"/>
        <w:rPr>
          <w:rFonts w:eastAsia="Times New Roman"/>
          <w:b/>
          <w:bCs/>
          <w:u w:val="single"/>
          <w:lang w:eastAsia="ar-SA"/>
        </w:rPr>
      </w:pPr>
    </w:p>
    <w:p w14:paraId="456D345B" w14:textId="77777777" w:rsidR="00BB674E" w:rsidRPr="007D36FA" w:rsidRDefault="00BB674E" w:rsidP="00BB674E">
      <w:pPr>
        <w:pStyle w:val="Akapitzlist"/>
        <w:numPr>
          <w:ilvl w:val="0"/>
          <w:numId w:val="22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7D36FA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Przedmiot zamówienia obejmuje:</w:t>
      </w:r>
    </w:p>
    <w:p w14:paraId="097E6A44" w14:textId="77777777" w:rsidR="00BB674E" w:rsidRPr="007D36FA" w:rsidRDefault="00BB674E" w:rsidP="00BB674E">
      <w:pPr>
        <w:suppressAutoHyphens/>
        <w:jc w:val="both"/>
        <w:rPr>
          <w:rFonts w:eastAsia="Times New Roman"/>
          <w:b/>
          <w:bCs/>
          <w:lang w:eastAsia="ar-SA"/>
        </w:rPr>
      </w:pPr>
    </w:p>
    <w:p w14:paraId="51BF790F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 w:rsidRPr="00901404">
        <w:rPr>
          <w:rFonts w:eastAsia="Times New Roman"/>
          <w:bCs/>
          <w:lang w:eastAsia="ar-SA"/>
        </w:rPr>
        <w:t xml:space="preserve">Świadczenie usług ciągłego utrzymania czystości parkingu leśnego w obiekcie </w:t>
      </w:r>
      <w:proofErr w:type="spellStart"/>
      <w:r w:rsidRPr="00901404">
        <w:rPr>
          <w:rFonts w:eastAsia="Times New Roman"/>
          <w:bCs/>
          <w:lang w:eastAsia="ar-SA"/>
        </w:rPr>
        <w:t>Morasko</w:t>
      </w:r>
      <w:proofErr w:type="spellEnd"/>
      <w:r>
        <w:rPr>
          <w:rFonts w:eastAsia="Times New Roman"/>
          <w:bCs/>
          <w:lang w:eastAsia="ar-SA"/>
        </w:rPr>
        <w:t xml:space="preserve"> i Biedrusko będzie realizowane  od poniedziałku do niedzieli</w:t>
      </w:r>
      <w:r w:rsidRPr="00901404">
        <w:rPr>
          <w:rFonts w:eastAsia="Times New Roman"/>
          <w:bCs/>
          <w:lang w:eastAsia="ar-SA"/>
        </w:rPr>
        <w:t xml:space="preserve"> </w:t>
      </w:r>
      <w:r>
        <w:rPr>
          <w:rFonts w:eastAsia="Times New Roman"/>
          <w:bCs/>
          <w:lang w:eastAsia="ar-SA"/>
        </w:rPr>
        <w:t>wg poniższego harmonogramu: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1"/>
        <w:gridCol w:w="1687"/>
        <w:gridCol w:w="4440"/>
        <w:gridCol w:w="2264"/>
      </w:tblGrid>
      <w:tr w:rsidR="00BB674E" w:rsidRPr="00E64A53" w14:paraId="144F01F6" w14:textId="77777777" w:rsidTr="00D50633">
        <w:trPr>
          <w:jc w:val="center"/>
        </w:trPr>
        <w:tc>
          <w:tcPr>
            <w:tcW w:w="671" w:type="dxa"/>
            <w:vAlign w:val="center"/>
          </w:tcPr>
          <w:p w14:paraId="399423CB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  <w:r w:rsidRPr="00E64A53">
              <w:rPr>
                <w:rFonts w:ascii="Arial" w:hAnsi="Arial" w:cs="Arial"/>
                <w:b/>
                <w:bCs/>
                <w:sz w:val="20"/>
                <w:lang w:eastAsia="ar-SA"/>
              </w:rPr>
              <w:t>l.p.</w:t>
            </w:r>
          </w:p>
          <w:p w14:paraId="032DF971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</w:p>
        </w:tc>
        <w:tc>
          <w:tcPr>
            <w:tcW w:w="1687" w:type="dxa"/>
            <w:vAlign w:val="center"/>
            <w:hideMark/>
          </w:tcPr>
          <w:p w14:paraId="15C71D99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  <w:r w:rsidRPr="00E64A53">
              <w:rPr>
                <w:rFonts w:ascii="Arial" w:hAnsi="Arial" w:cs="Arial"/>
                <w:b/>
                <w:bCs/>
                <w:sz w:val="20"/>
                <w:lang w:eastAsia="ar-SA"/>
              </w:rPr>
              <w:t>miesiąc</w:t>
            </w:r>
          </w:p>
        </w:tc>
        <w:tc>
          <w:tcPr>
            <w:tcW w:w="4440" w:type="dxa"/>
            <w:vAlign w:val="center"/>
            <w:hideMark/>
          </w:tcPr>
          <w:p w14:paraId="12C73D3F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  <w:r w:rsidRPr="00E64A53">
              <w:rPr>
                <w:rFonts w:ascii="Arial" w:hAnsi="Arial" w:cs="Arial"/>
                <w:b/>
                <w:bCs/>
                <w:sz w:val="20"/>
                <w:lang w:eastAsia="ar-SA"/>
              </w:rPr>
              <w:t>dzień</w:t>
            </w:r>
          </w:p>
        </w:tc>
        <w:tc>
          <w:tcPr>
            <w:tcW w:w="2264" w:type="dxa"/>
            <w:vAlign w:val="center"/>
            <w:hideMark/>
          </w:tcPr>
          <w:p w14:paraId="00854905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  <w:r w:rsidRPr="00E64A53">
              <w:rPr>
                <w:rFonts w:ascii="Arial" w:hAnsi="Arial" w:cs="Arial"/>
                <w:b/>
                <w:bCs/>
                <w:sz w:val="20"/>
                <w:lang w:eastAsia="ar-SA"/>
              </w:rPr>
              <w:t>godzina</w:t>
            </w:r>
          </w:p>
        </w:tc>
      </w:tr>
      <w:tr w:rsidR="00BB674E" w:rsidRPr="00E64A53" w14:paraId="517D0689" w14:textId="77777777" w:rsidTr="00D50633">
        <w:trPr>
          <w:trHeight w:val="270"/>
          <w:jc w:val="center"/>
        </w:trPr>
        <w:tc>
          <w:tcPr>
            <w:tcW w:w="671" w:type="dxa"/>
            <w:vAlign w:val="center"/>
          </w:tcPr>
          <w:p w14:paraId="360AF63D" w14:textId="77777777" w:rsidR="00BB674E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>
              <w:rPr>
                <w:rFonts w:ascii="Arial" w:hAnsi="Arial" w:cs="Arial"/>
                <w:bCs/>
                <w:sz w:val="20"/>
                <w:lang w:eastAsia="ar-SA"/>
              </w:rPr>
              <w:t>1</w:t>
            </w:r>
          </w:p>
        </w:tc>
        <w:tc>
          <w:tcPr>
            <w:tcW w:w="1687" w:type="dxa"/>
            <w:vAlign w:val="center"/>
          </w:tcPr>
          <w:p w14:paraId="5D954628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kwiecień</w:t>
            </w:r>
          </w:p>
          <w:p w14:paraId="42B15355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4440" w:type="dxa"/>
            <w:vAlign w:val="center"/>
          </w:tcPr>
          <w:p w14:paraId="27D6C5D0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poniedziałku do niedzieli</w:t>
            </w:r>
          </w:p>
        </w:tc>
        <w:tc>
          <w:tcPr>
            <w:tcW w:w="2264" w:type="dxa"/>
            <w:vAlign w:val="center"/>
          </w:tcPr>
          <w:p w14:paraId="756F7F8C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10:00 do16:00</w:t>
            </w:r>
          </w:p>
        </w:tc>
      </w:tr>
      <w:tr w:rsidR="00BB674E" w:rsidRPr="00E64A53" w14:paraId="78BA8A36" w14:textId="77777777" w:rsidTr="00D50633">
        <w:trPr>
          <w:trHeight w:val="270"/>
          <w:jc w:val="center"/>
        </w:trPr>
        <w:tc>
          <w:tcPr>
            <w:tcW w:w="671" w:type="dxa"/>
            <w:vAlign w:val="center"/>
          </w:tcPr>
          <w:p w14:paraId="4470862B" w14:textId="77777777" w:rsidR="00BB674E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>
              <w:rPr>
                <w:rFonts w:ascii="Arial" w:hAnsi="Arial" w:cs="Arial"/>
                <w:bCs/>
                <w:sz w:val="20"/>
                <w:lang w:eastAsia="ar-SA"/>
              </w:rPr>
              <w:t>2</w:t>
            </w:r>
          </w:p>
        </w:tc>
        <w:tc>
          <w:tcPr>
            <w:tcW w:w="1687" w:type="dxa"/>
            <w:vAlign w:val="center"/>
          </w:tcPr>
          <w:p w14:paraId="2BD7F5A4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maj</w:t>
            </w:r>
          </w:p>
          <w:p w14:paraId="16F75C23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4440" w:type="dxa"/>
            <w:vAlign w:val="center"/>
          </w:tcPr>
          <w:p w14:paraId="2A96701A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poniedziałku do niedzieli</w:t>
            </w:r>
          </w:p>
        </w:tc>
        <w:tc>
          <w:tcPr>
            <w:tcW w:w="2264" w:type="dxa"/>
            <w:vAlign w:val="center"/>
          </w:tcPr>
          <w:p w14:paraId="68575090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10:00 do 18:00</w:t>
            </w:r>
          </w:p>
        </w:tc>
      </w:tr>
      <w:tr w:rsidR="00BB674E" w:rsidRPr="00E64A53" w14:paraId="0979BA4B" w14:textId="77777777" w:rsidTr="00D50633">
        <w:trPr>
          <w:trHeight w:val="270"/>
          <w:jc w:val="center"/>
        </w:trPr>
        <w:tc>
          <w:tcPr>
            <w:tcW w:w="671" w:type="dxa"/>
            <w:vAlign w:val="center"/>
          </w:tcPr>
          <w:p w14:paraId="27553B05" w14:textId="77777777" w:rsidR="00BB674E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>
              <w:rPr>
                <w:rFonts w:ascii="Arial" w:hAnsi="Arial" w:cs="Arial"/>
                <w:bCs/>
                <w:sz w:val="20"/>
                <w:lang w:eastAsia="ar-SA"/>
              </w:rPr>
              <w:t>3</w:t>
            </w:r>
          </w:p>
        </w:tc>
        <w:tc>
          <w:tcPr>
            <w:tcW w:w="1687" w:type="dxa"/>
            <w:vAlign w:val="center"/>
          </w:tcPr>
          <w:p w14:paraId="0BC5FCF8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czerwiec</w:t>
            </w:r>
          </w:p>
          <w:p w14:paraId="45867AE1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4440" w:type="dxa"/>
            <w:vAlign w:val="center"/>
          </w:tcPr>
          <w:p w14:paraId="5324D9D6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poniedziałku do niedzieli</w:t>
            </w:r>
          </w:p>
        </w:tc>
        <w:tc>
          <w:tcPr>
            <w:tcW w:w="2264" w:type="dxa"/>
            <w:vAlign w:val="center"/>
          </w:tcPr>
          <w:p w14:paraId="47C5C740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10.00 do 19.00</w:t>
            </w:r>
          </w:p>
        </w:tc>
      </w:tr>
      <w:tr w:rsidR="00BB674E" w:rsidRPr="00E64A53" w14:paraId="038CF2BC" w14:textId="77777777" w:rsidTr="00D50633">
        <w:trPr>
          <w:trHeight w:val="270"/>
          <w:jc w:val="center"/>
        </w:trPr>
        <w:tc>
          <w:tcPr>
            <w:tcW w:w="671" w:type="dxa"/>
            <w:vAlign w:val="center"/>
          </w:tcPr>
          <w:p w14:paraId="1DEC9322" w14:textId="77777777" w:rsidR="00BB674E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>
              <w:rPr>
                <w:rFonts w:ascii="Arial" w:hAnsi="Arial" w:cs="Arial"/>
                <w:bCs/>
                <w:sz w:val="20"/>
                <w:lang w:eastAsia="ar-SA"/>
              </w:rPr>
              <w:t>4</w:t>
            </w:r>
          </w:p>
        </w:tc>
        <w:tc>
          <w:tcPr>
            <w:tcW w:w="1687" w:type="dxa"/>
            <w:vAlign w:val="center"/>
          </w:tcPr>
          <w:p w14:paraId="17D5488F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lipiec</w:t>
            </w:r>
          </w:p>
          <w:p w14:paraId="6C4D5B2E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4440" w:type="dxa"/>
            <w:vAlign w:val="center"/>
          </w:tcPr>
          <w:p w14:paraId="6EAFED9E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poniedziałku do niedzieli</w:t>
            </w:r>
          </w:p>
        </w:tc>
        <w:tc>
          <w:tcPr>
            <w:tcW w:w="2264" w:type="dxa"/>
            <w:vAlign w:val="center"/>
          </w:tcPr>
          <w:p w14:paraId="6E3BB49E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10.00 do 19.00</w:t>
            </w:r>
          </w:p>
        </w:tc>
      </w:tr>
      <w:tr w:rsidR="00BB674E" w:rsidRPr="00E64A53" w14:paraId="21332D51" w14:textId="77777777" w:rsidTr="00D50633">
        <w:trPr>
          <w:trHeight w:val="270"/>
          <w:jc w:val="center"/>
        </w:trPr>
        <w:tc>
          <w:tcPr>
            <w:tcW w:w="671" w:type="dxa"/>
            <w:vAlign w:val="center"/>
          </w:tcPr>
          <w:p w14:paraId="5148C7F9" w14:textId="77777777" w:rsidR="00BB674E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>
              <w:rPr>
                <w:rFonts w:ascii="Arial" w:hAnsi="Arial" w:cs="Arial"/>
                <w:bCs/>
                <w:sz w:val="20"/>
                <w:lang w:eastAsia="ar-SA"/>
              </w:rPr>
              <w:t>5</w:t>
            </w:r>
          </w:p>
        </w:tc>
        <w:tc>
          <w:tcPr>
            <w:tcW w:w="1687" w:type="dxa"/>
            <w:vAlign w:val="center"/>
          </w:tcPr>
          <w:p w14:paraId="702C85B4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sierpień</w:t>
            </w:r>
          </w:p>
          <w:p w14:paraId="771239F5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4440" w:type="dxa"/>
            <w:vAlign w:val="center"/>
          </w:tcPr>
          <w:p w14:paraId="114657AE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poniedziałku do niedzieli</w:t>
            </w:r>
          </w:p>
        </w:tc>
        <w:tc>
          <w:tcPr>
            <w:tcW w:w="2264" w:type="dxa"/>
            <w:vAlign w:val="center"/>
          </w:tcPr>
          <w:p w14:paraId="529E626F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10.00 do 19.00</w:t>
            </w:r>
          </w:p>
        </w:tc>
      </w:tr>
      <w:tr w:rsidR="00BB674E" w:rsidRPr="00E64A53" w14:paraId="77B04212" w14:textId="77777777" w:rsidTr="00D50633">
        <w:trPr>
          <w:trHeight w:val="270"/>
          <w:jc w:val="center"/>
        </w:trPr>
        <w:tc>
          <w:tcPr>
            <w:tcW w:w="671" w:type="dxa"/>
            <w:vAlign w:val="center"/>
          </w:tcPr>
          <w:p w14:paraId="435E52F8" w14:textId="77777777" w:rsidR="00BB674E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>
              <w:rPr>
                <w:rFonts w:ascii="Arial" w:hAnsi="Arial" w:cs="Arial"/>
                <w:bCs/>
                <w:sz w:val="20"/>
                <w:lang w:eastAsia="ar-SA"/>
              </w:rPr>
              <w:t>6</w:t>
            </w:r>
          </w:p>
        </w:tc>
        <w:tc>
          <w:tcPr>
            <w:tcW w:w="1687" w:type="dxa"/>
            <w:vAlign w:val="center"/>
          </w:tcPr>
          <w:p w14:paraId="14A1C611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wrzesień</w:t>
            </w:r>
          </w:p>
          <w:p w14:paraId="1D384914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4440" w:type="dxa"/>
            <w:vAlign w:val="center"/>
          </w:tcPr>
          <w:p w14:paraId="13584202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poniedziałku do niedzieli</w:t>
            </w:r>
          </w:p>
        </w:tc>
        <w:tc>
          <w:tcPr>
            <w:tcW w:w="2264" w:type="dxa"/>
            <w:vAlign w:val="center"/>
          </w:tcPr>
          <w:p w14:paraId="3BE913FA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10.00 do 18.00</w:t>
            </w:r>
          </w:p>
        </w:tc>
      </w:tr>
      <w:tr w:rsidR="00BB674E" w:rsidRPr="00E64A53" w14:paraId="7AF6D475" w14:textId="77777777" w:rsidTr="00D50633">
        <w:trPr>
          <w:trHeight w:val="270"/>
          <w:jc w:val="center"/>
        </w:trPr>
        <w:tc>
          <w:tcPr>
            <w:tcW w:w="671" w:type="dxa"/>
            <w:vAlign w:val="center"/>
          </w:tcPr>
          <w:p w14:paraId="3FE3AE17" w14:textId="77777777" w:rsidR="00BB674E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>
              <w:rPr>
                <w:rFonts w:ascii="Arial" w:hAnsi="Arial" w:cs="Arial"/>
                <w:bCs/>
                <w:sz w:val="20"/>
                <w:lang w:eastAsia="ar-SA"/>
              </w:rPr>
              <w:t>7</w:t>
            </w:r>
          </w:p>
        </w:tc>
        <w:tc>
          <w:tcPr>
            <w:tcW w:w="1687" w:type="dxa"/>
            <w:vAlign w:val="center"/>
          </w:tcPr>
          <w:p w14:paraId="1C9A8472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październik</w:t>
            </w:r>
          </w:p>
          <w:p w14:paraId="6ED7C5F4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4440" w:type="dxa"/>
            <w:vAlign w:val="center"/>
          </w:tcPr>
          <w:p w14:paraId="66D218D9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poniedziałku do niedzieli</w:t>
            </w:r>
          </w:p>
        </w:tc>
        <w:tc>
          <w:tcPr>
            <w:tcW w:w="2264" w:type="dxa"/>
            <w:vAlign w:val="center"/>
          </w:tcPr>
          <w:p w14:paraId="25103CBD" w14:textId="77777777" w:rsidR="00BB674E" w:rsidRPr="009702D9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9702D9">
              <w:rPr>
                <w:rFonts w:ascii="Arial" w:hAnsi="Arial" w:cs="Arial"/>
                <w:bCs/>
                <w:sz w:val="20"/>
                <w:lang w:eastAsia="ar-SA"/>
              </w:rPr>
              <w:t>od 10.00 do 16.00</w:t>
            </w:r>
          </w:p>
        </w:tc>
      </w:tr>
      <w:tr w:rsidR="00BB674E" w:rsidRPr="00E64A53" w14:paraId="36FD19D2" w14:textId="77777777" w:rsidTr="00D50633">
        <w:trPr>
          <w:trHeight w:val="270"/>
          <w:jc w:val="center"/>
        </w:trPr>
        <w:tc>
          <w:tcPr>
            <w:tcW w:w="671" w:type="dxa"/>
            <w:vAlign w:val="center"/>
          </w:tcPr>
          <w:p w14:paraId="6A417660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>
              <w:rPr>
                <w:rFonts w:ascii="Arial" w:hAnsi="Arial" w:cs="Arial"/>
                <w:bCs/>
                <w:sz w:val="20"/>
                <w:lang w:eastAsia="ar-SA"/>
              </w:rPr>
              <w:t>8</w:t>
            </w:r>
          </w:p>
        </w:tc>
        <w:tc>
          <w:tcPr>
            <w:tcW w:w="1687" w:type="dxa"/>
            <w:vAlign w:val="center"/>
          </w:tcPr>
          <w:p w14:paraId="6C67340A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E64A53">
              <w:rPr>
                <w:rFonts w:ascii="Arial" w:hAnsi="Arial" w:cs="Arial"/>
                <w:bCs/>
                <w:sz w:val="20"/>
                <w:lang w:eastAsia="ar-SA"/>
              </w:rPr>
              <w:t>listopad</w:t>
            </w:r>
          </w:p>
          <w:p w14:paraId="4E444471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4440" w:type="dxa"/>
            <w:vAlign w:val="center"/>
          </w:tcPr>
          <w:p w14:paraId="2C02709A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E64A53">
              <w:rPr>
                <w:rFonts w:ascii="Arial" w:hAnsi="Arial" w:cs="Arial"/>
                <w:bCs/>
                <w:sz w:val="20"/>
                <w:lang w:eastAsia="ar-SA"/>
              </w:rPr>
              <w:t>od poniedziałku do niedzieli</w:t>
            </w:r>
          </w:p>
        </w:tc>
        <w:tc>
          <w:tcPr>
            <w:tcW w:w="2264" w:type="dxa"/>
            <w:vAlign w:val="center"/>
          </w:tcPr>
          <w:p w14:paraId="74A69DB5" w14:textId="77777777" w:rsidR="00BB674E" w:rsidRPr="00E64A53" w:rsidRDefault="00BB674E" w:rsidP="00D50633">
            <w:pPr>
              <w:jc w:val="center"/>
              <w:rPr>
                <w:rFonts w:ascii="Arial" w:hAnsi="Arial" w:cs="Arial"/>
                <w:sz w:val="20"/>
              </w:rPr>
            </w:pPr>
            <w:r w:rsidRPr="00E64A53">
              <w:rPr>
                <w:rFonts w:ascii="Arial" w:hAnsi="Arial" w:cs="Arial"/>
                <w:bCs/>
                <w:sz w:val="20"/>
                <w:lang w:eastAsia="ar-SA"/>
              </w:rPr>
              <w:t>od 9:00 do15:00</w:t>
            </w:r>
          </w:p>
        </w:tc>
      </w:tr>
      <w:tr w:rsidR="00BB674E" w:rsidRPr="00E64A53" w14:paraId="6922BBE0" w14:textId="77777777" w:rsidTr="00D50633">
        <w:trPr>
          <w:trHeight w:val="270"/>
          <w:jc w:val="center"/>
        </w:trPr>
        <w:tc>
          <w:tcPr>
            <w:tcW w:w="671" w:type="dxa"/>
            <w:vAlign w:val="center"/>
          </w:tcPr>
          <w:p w14:paraId="26D46AE0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>
              <w:rPr>
                <w:rFonts w:ascii="Arial" w:hAnsi="Arial" w:cs="Arial"/>
                <w:bCs/>
                <w:sz w:val="20"/>
                <w:lang w:eastAsia="ar-SA"/>
              </w:rPr>
              <w:t>9</w:t>
            </w:r>
          </w:p>
        </w:tc>
        <w:tc>
          <w:tcPr>
            <w:tcW w:w="1687" w:type="dxa"/>
            <w:vAlign w:val="center"/>
          </w:tcPr>
          <w:p w14:paraId="3E14E832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E64A53">
              <w:rPr>
                <w:rFonts w:ascii="Arial" w:hAnsi="Arial" w:cs="Arial"/>
                <w:bCs/>
                <w:sz w:val="20"/>
                <w:lang w:eastAsia="ar-SA"/>
              </w:rPr>
              <w:t>grudzień</w:t>
            </w:r>
          </w:p>
          <w:p w14:paraId="431C9151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</w:p>
        </w:tc>
        <w:tc>
          <w:tcPr>
            <w:tcW w:w="4440" w:type="dxa"/>
            <w:vAlign w:val="center"/>
          </w:tcPr>
          <w:p w14:paraId="39FFB162" w14:textId="77777777" w:rsidR="00BB674E" w:rsidRPr="00E64A53" w:rsidRDefault="00BB674E" w:rsidP="00D50633">
            <w:pPr>
              <w:suppressAutoHyphens/>
              <w:jc w:val="center"/>
              <w:rPr>
                <w:rFonts w:ascii="Arial" w:hAnsi="Arial" w:cs="Arial"/>
                <w:bCs/>
                <w:sz w:val="20"/>
                <w:lang w:eastAsia="ar-SA"/>
              </w:rPr>
            </w:pPr>
            <w:r w:rsidRPr="00E64A53">
              <w:rPr>
                <w:rFonts w:ascii="Arial" w:hAnsi="Arial" w:cs="Arial"/>
                <w:bCs/>
                <w:sz w:val="20"/>
                <w:lang w:eastAsia="ar-SA"/>
              </w:rPr>
              <w:t>od poniedziałku do niedzieli</w:t>
            </w:r>
          </w:p>
        </w:tc>
        <w:tc>
          <w:tcPr>
            <w:tcW w:w="2264" w:type="dxa"/>
            <w:vAlign w:val="center"/>
          </w:tcPr>
          <w:p w14:paraId="2144D817" w14:textId="77777777" w:rsidR="00BB674E" w:rsidRPr="00E64A53" w:rsidRDefault="00BB674E" w:rsidP="00D50633">
            <w:pPr>
              <w:jc w:val="center"/>
              <w:rPr>
                <w:rFonts w:ascii="Arial" w:hAnsi="Arial" w:cs="Arial"/>
                <w:sz w:val="20"/>
              </w:rPr>
            </w:pPr>
            <w:r w:rsidRPr="00E64A53">
              <w:rPr>
                <w:rFonts w:ascii="Arial" w:hAnsi="Arial" w:cs="Arial"/>
                <w:bCs/>
                <w:sz w:val="20"/>
                <w:lang w:eastAsia="ar-SA"/>
              </w:rPr>
              <w:t>od 9:00 do15:00</w:t>
            </w:r>
          </w:p>
        </w:tc>
      </w:tr>
    </w:tbl>
    <w:p w14:paraId="748E7230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</w:p>
    <w:p w14:paraId="17BF9845" w14:textId="77777777" w:rsidR="00BB674E" w:rsidRPr="009F693F" w:rsidRDefault="00BB674E" w:rsidP="00BB674E">
      <w:pPr>
        <w:suppressAutoHyphens/>
        <w:spacing w:after="200" w:line="240" w:lineRule="auto"/>
        <w:contextualSpacing/>
        <w:rPr>
          <w:rFonts w:eastAsia="Times New Roman"/>
          <w:bCs/>
          <w:color w:val="FF0000"/>
          <w:lang w:eastAsia="ar-SA"/>
        </w:rPr>
      </w:pPr>
      <w:r w:rsidRPr="009F693F">
        <w:rPr>
          <w:rFonts w:eastAsia="Times New Roman"/>
          <w:bCs/>
          <w:color w:val="FF0000"/>
          <w:lang w:eastAsia="ar-SA"/>
        </w:rPr>
        <w:t>W okresie zimowym tj. d</w:t>
      </w:r>
      <w:r>
        <w:rPr>
          <w:rFonts w:eastAsia="Times New Roman"/>
          <w:bCs/>
          <w:color w:val="FF0000"/>
          <w:lang w:eastAsia="ar-SA"/>
        </w:rPr>
        <w:t>o 31 marca i od 1 listopada 2026</w:t>
      </w:r>
      <w:r w:rsidRPr="009F693F">
        <w:rPr>
          <w:rFonts w:eastAsia="Times New Roman"/>
          <w:bCs/>
          <w:color w:val="FF0000"/>
          <w:lang w:eastAsia="ar-SA"/>
        </w:rPr>
        <w:t xml:space="preserve"> r. toalety </w:t>
      </w:r>
      <w:r>
        <w:rPr>
          <w:rFonts w:eastAsia="Times New Roman"/>
          <w:bCs/>
          <w:color w:val="FF0000"/>
          <w:lang w:eastAsia="ar-SA"/>
        </w:rPr>
        <w:t>w</w:t>
      </w:r>
      <w:r w:rsidRPr="009F693F">
        <w:rPr>
          <w:rFonts w:eastAsia="Times New Roman"/>
          <w:bCs/>
          <w:color w:val="FF0000"/>
          <w:lang w:eastAsia="ar-SA"/>
        </w:rPr>
        <w:t xml:space="preserve"> obiek</w:t>
      </w:r>
      <w:r>
        <w:rPr>
          <w:rFonts w:eastAsia="Times New Roman"/>
          <w:bCs/>
          <w:color w:val="FF0000"/>
          <w:lang w:eastAsia="ar-SA"/>
        </w:rPr>
        <w:t>tach</w:t>
      </w:r>
      <w:r w:rsidRPr="009F693F">
        <w:rPr>
          <w:rFonts w:eastAsia="Times New Roman"/>
          <w:bCs/>
          <w:color w:val="FF0000"/>
          <w:lang w:eastAsia="ar-SA"/>
        </w:rPr>
        <w:t xml:space="preserve"> </w:t>
      </w:r>
      <w:proofErr w:type="spellStart"/>
      <w:r w:rsidRPr="009F693F">
        <w:rPr>
          <w:rFonts w:eastAsia="Times New Roman"/>
          <w:bCs/>
          <w:color w:val="FF0000"/>
          <w:lang w:eastAsia="ar-SA"/>
        </w:rPr>
        <w:t>Morasko</w:t>
      </w:r>
      <w:proofErr w:type="spellEnd"/>
      <w:r w:rsidRPr="009F693F">
        <w:rPr>
          <w:rFonts w:eastAsia="Times New Roman"/>
          <w:bCs/>
          <w:color w:val="FF0000"/>
          <w:lang w:eastAsia="ar-SA"/>
        </w:rPr>
        <w:t xml:space="preserve"> </w:t>
      </w:r>
      <w:r>
        <w:rPr>
          <w:rFonts w:eastAsia="Times New Roman"/>
          <w:bCs/>
          <w:color w:val="FF0000"/>
          <w:lang w:eastAsia="ar-SA"/>
        </w:rPr>
        <w:br/>
      </w:r>
      <w:r w:rsidRPr="009F693F">
        <w:rPr>
          <w:rFonts w:eastAsia="Times New Roman"/>
          <w:bCs/>
          <w:color w:val="FF0000"/>
          <w:lang w:eastAsia="ar-SA"/>
        </w:rPr>
        <w:t>i Biedrusko będą nieczynne całą dobę.</w:t>
      </w:r>
    </w:p>
    <w:p w14:paraId="2C415A39" w14:textId="77777777" w:rsidR="00BB674E" w:rsidRDefault="00BB674E" w:rsidP="00BB674E">
      <w:pPr>
        <w:suppressAutoHyphens/>
        <w:spacing w:after="200" w:line="240" w:lineRule="auto"/>
        <w:contextualSpacing/>
        <w:rPr>
          <w:rFonts w:ascii="Arial" w:eastAsia="Times New Roman" w:hAnsi="Arial" w:cs="Arial"/>
          <w:b/>
          <w:bCs/>
          <w:color w:val="FF0000"/>
          <w:lang w:eastAsia="ar-SA"/>
        </w:rPr>
      </w:pPr>
    </w:p>
    <w:p w14:paraId="622EF74D" w14:textId="0EC4B9E5" w:rsidR="00BB674E" w:rsidRPr="00E0652C" w:rsidRDefault="00BB674E" w:rsidP="00BB674E">
      <w:pPr>
        <w:jc w:val="center"/>
        <w:rPr>
          <w:rFonts w:ascii="Arial" w:hAnsi="Arial" w:cs="Arial"/>
          <w:b/>
          <w:bCs/>
          <w:sz w:val="22"/>
          <w:szCs w:val="22"/>
          <w:lang w:eastAsia="ar-SA"/>
        </w:rPr>
      </w:pPr>
      <w:r w:rsidRPr="00E0652C">
        <w:rPr>
          <w:rFonts w:ascii="Arial" w:hAnsi="Arial" w:cs="Arial"/>
          <w:b/>
          <w:bCs/>
          <w:sz w:val="22"/>
          <w:szCs w:val="22"/>
          <w:lang w:eastAsia="ar-SA"/>
        </w:rPr>
        <w:t>W dni</w:t>
      </w:r>
      <w:r>
        <w:rPr>
          <w:rFonts w:ascii="Arial" w:hAnsi="Arial" w:cs="Arial"/>
          <w:b/>
          <w:bCs/>
          <w:sz w:val="22"/>
          <w:szCs w:val="22"/>
          <w:lang w:eastAsia="ar-SA"/>
        </w:rPr>
        <w:t>u</w:t>
      </w:r>
      <w:r w:rsidRPr="00E0652C">
        <w:rPr>
          <w:rFonts w:ascii="Arial" w:hAnsi="Arial" w:cs="Arial"/>
          <w:b/>
          <w:bCs/>
          <w:sz w:val="22"/>
          <w:szCs w:val="22"/>
          <w:lang w:eastAsia="ar-SA"/>
        </w:rPr>
        <w:t xml:space="preserve"> </w:t>
      </w:r>
      <w:r>
        <w:rPr>
          <w:rFonts w:ascii="Arial" w:hAnsi="Arial" w:cs="Arial"/>
          <w:b/>
          <w:bCs/>
          <w:sz w:val="22"/>
          <w:szCs w:val="22"/>
          <w:lang w:eastAsia="ar-SA"/>
        </w:rPr>
        <w:t xml:space="preserve">5 kwietnia 2026 r. toalety </w:t>
      </w:r>
      <w:r w:rsidRPr="00E0652C">
        <w:rPr>
          <w:rFonts w:ascii="Arial" w:hAnsi="Arial" w:cs="Arial"/>
          <w:b/>
          <w:bCs/>
          <w:sz w:val="22"/>
          <w:szCs w:val="22"/>
          <w:lang w:eastAsia="ar-SA"/>
        </w:rPr>
        <w:t xml:space="preserve">w Biedrusku i </w:t>
      </w:r>
      <w:proofErr w:type="spellStart"/>
      <w:r w:rsidRPr="00E0652C">
        <w:rPr>
          <w:rFonts w:ascii="Arial" w:hAnsi="Arial" w:cs="Arial"/>
          <w:b/>
          <w:bCs/>
          <w:sz w:val="22"/>
          <w:szCs w:val="22"/>
          <w:lang w:eastAsia="ar-SA"/>
        </w:rPr>
        <w:t>Morasku</w:t>
      </w:r>
      <w:proofErr w:type="spellEnd"/>
      <w:r w:rsidRPr="00E0652C">
        <w:rPr>
          <w:rFonts w:ascii="Arial" w:hAnsi="Arial" w:cs="Arial"/>
          <w:b/>
          <w:bCs/>
          <w:sz w:val="22"/>
          <w:szCs w:val="22"/>
          <w:lang w:eastAsia="ar-SA"/>
        </w:rPr>
        <w:t xml:space="preserve"> będą nieczynne</w:t>
      </w:r>
      <w:r>
        <w:rPr>
          <w:rFonts w:ascii="Arial" w:hAnsi="Arial" w:cs="Arial"/>
          <w:b/>
          <w:bCs/>
          <w:sz w:val="22"/>
          <w:szCs w:val="22"/>
          <w:lang w:eastAsia="ar-SA"/>
        </w:rPr>
        <w:t>.</w:t>
      </w:r>
    </w:p>
    <w:p w14:paraId="3ED22076" w14:textId="1E975B98" w:rsidR="00BB674E" w:rsidRDefault="00BB674E" w:rsidP="00BB674E">
      <w:pPr>
        <w:jc w:val="center"/>
      </w:pPr>
      <w:r w:rsidRPr="00E0652C">
        <w:rPr>
          <w:rFonts w:ascii="Arial" w:hAnsi="Arial" w:cs="Arial"/>
          <w:b/>
          <w:bCs/>
          <w:sz w:val="22"/>
          <w:szCs w:val="22"/>
          <w:lang w:eastAsia="ar-SA"/>
        </w:rPr>
        <w:t xml:space="preserve">W poniedziałek </w:t>
      </w:r>
      <w:r>
        <w:rPr>
          <w:rFonts w:ascii="Arial" w:hAnsi="Arial" w:cs="Arial"/>
          <w:b/>
          <w:bCs/>
          <w:sz w:val="22"/>
          <w:szCs w:val="22"/>
          <w:lang w:eastAsia="ar-SA"/>
        </w:rPr>
        <w:t>6</w:t>
      </w:r>
      <w:r w:rsidRPr="00E0652C">
        <w:rPr>
          <w:rFonts w:ascii="Arial" w:hAnsi="Arial" w:cs="Arial"/>
          <w:b/>
          <w:bCs/>
          <w:sz w:val="22"/>
          <w:szCs w:val="22"/>
          <w:lang w:eastAsia="ar-SA"/>
        </w:rPr>
        <w:t xml:space="preserve"> kwietnia </w:t>
      </w:r>
      <w:r>
        <w:rPr>
          <w:rFonts w:ascii="Arial" w:hAnsi="Arial" w:cs="Arial"/>
          <w:b/>
          <w:bCs/>
          <w:sz w:val="22"/>
          <w:szCs w:val="22"/>
          <w:lang w:eastAsia="ar-SA"/>
        </w:rPr>
        <w:t xml:space="preserve">2026 r. </w:t>
      </w:r>
      <w:r w:rsidRPr="00E0652C">
        <w:rPr>
          <w:rFonts w:ascii="Arial" w:hAnsi="Arial" w:cs="Arial"/>
          <w:b/>
          <w:bCs/>
          <w:sz w:val="22"/>
          <w:szCs w:val="22"/>
          <w:lang w:eastAsia="ar-SA"/>
        </w:rPr>
        <w:t>obiekty będą otwarte według porządku weekendowego.</w:t>
      </w:r>
    </w:p>
    <w:p w14:paraId="1E342064" w14:textId="77777777" w:rsidR="00BB674E" w:rsidRPr="00426807" w:rsidRDefault="00BB674E" w:rsidP="00BB674E">
      <w:pPr>
        <w:jc w:val="center"/>
        <w:rPr>
          <w:rFonts w:ascii="Arial" w:hAnsi="Arial" w:cs="Arial"/>
          <w:b/>
          <w:bCs/>
          <w:sz w:val="22"/>
          <w:szCs w:val="22"/>
          <w:lang w:eastAsia="ar-SA"/>
        </w:rPr>
      </w:pPr>
      <w:r w:rsidRPr="00E0652C">
        <w:rPr>
          <w:rFonts w:ascii="Arial" w:hAnsi="Arial" w:cs="Arial"/>
          <w:b/>
          <w:bCs/>
          <w:sz w:val="22"/>
          <w:szCs w:val="22"/>
          <w:lang w:eastAsia="ar-SA"/>
        </w:rPr>
        <w:t>W pozostałe dni świąteczne będą otwarte zgodnie z harmonogramem.</w:t>
      </w:r>
    </w:p>
    <w:p w14:paraId="50CB67C8" w14:textId="77777777" w:rsidR="00BB674E" w:rsidRDefault="00BB674E" w:rsidP="00BB674E">
      <w:pPr>
        <w:suppressAutoHyphens/>
        <w:spacing w:after="200" w:line="240" w:lineRule="auto"/>
        <w:contextualSpacing/>
        <w:rPr>
          <w:rFonts w:ascii="Arial" w:eastAsia="Times New Roman" w:hAnsi="Arial" w:cs="Arial"/>
          <w:b/>
          <w:bCs/>
          <w:color w:val="FF0000"/>
          <w:lang w:eastAsia="ar-SA"/>
        </w:rPr>
      </w:pPr>
    </w:p>
    <w:p w14:paraId="26593A20" w14:textId="77777777" w:rsidR="00BB674E" w:rsidRPr="003471C6" w:rsidRDefault="00BB674E" w:rsidP="00BB674E">
      <w:pPr>
        <w:suppressAutoHyphens/>
        <w:spacing w:after="200" w:line="240" w:lineRule="auto"/>
        <w:contextualSpacing/>
        <w:rPr>
          <w:rFonts w:ascii="Arial" w:eastAsia="Times New Roman" w:hAnsi="Arial" w:cs="Arial"/>
          <w:b/>
          <w:bCs/>
          <w:color w:val="FF0000"/>
          <w:lang w:eastAsia="ar-SA"/>
        </w:rPr>
      </w:pPr>
    </w:p>
    <w:p w14:paraId="4817A8A1" w14:textId="77777777" w:rsidR="00BB674E" w:rsidRPr="00901404" w:rsidRDefault="00BB674E" w:rsidP="00BB674E">
      <w:pPr>
        <w:pStyle w:val="Akapitzlist"/>
        <w:numPr>
          <w:ilvl w:val="0"/>
          <w:numId w:val="22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901404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Zakres czynności codziennych obejmuje w szczególności:</w:t>
      </w:r>
    </w:p>
    <w:p w14:paraId="4EACFB82" w14:textId="77777777" w:rsidR="00BB674E" w:rsidRPr="00901404" w:rsidRDefault="00BB674E" w:rsidP="00BB674E">
      <w:pPr>
        <w:pStyle w:val="Akapitzlist"/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</w:p>
    <w:p w14:paraId="5D398DF4" w14:textId="77777777" w:rsidR="00BB674E" w:rsidRDefault="00BB674E" w:rsidP="00BB674E">
      <w:pPr>
        <w:pStyle w:val="Akapitzlist"/>
        <w:numPr>
          <w:ilvl w:val="1"/>
          <w:numId w:val="3"/>
        </w:numPr>
        <w:suppressAutoHyphens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opróżnianie zewnętrznych małych koszy na śmieci,</w:t>
      </w:r>
    </w:p>
    <w:p w14:paraId="0407C0C8" w14:textId="77777777" w:rsidR="00BB674E" w:rsidRPr="00A53AD0" w:rsidRDefault="00BB674E" w:rsidP="00BB674E">
      <w:pPr>
        <w:pStyle w:val="Akapitzlist"/>
        <w:numPr>
          <w:ilvl w:val="1"/>
          <w:numId w:val="22"/>
        </w:numPr>
        <w:tabs>
          <w:tab w:val="left" w:pos="851"/>
          <w:tab w:val="left" w:pos="1418"/>
        </w:tabs>
        <w:suppressAutoHyphens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sprzątanie siedzisk zewnętrznych dla turystów (usuwanie papierów, pudełek, butelek </w:t>
      </w: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br/>
        <w:t>itp.),</w:t>
      </w:r>
    </w:p>
    <w:p w14:paraId="387B64CA" w14:textId="77777777" w:rsidR="00BB674E" w:rsidRDefault="00BB674E" w:rsidP="00BB674E">
      <w:pPr>
        <w:pStyle w:val="Akapitzlist"/>
        <w:numPr>
          <w:ilvl w:val="1"/>
          <w:numId w:val="22"/>
        </w:numPr>
        <w:tabs>
          <w:tab w:val="left" w:pos="851"/>
          <w:tab w:val="left" w:pos="1418"/>
        </w:tabs>
        <w:suppressAutoHyphens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systematyczna kontrola stanu drewnianych palików zamontowanych na parkingu leśnym – w przypadku ich przewrócenia – ponowne zamontowanie w gruncie,</w:t>
      </w:r>
    </w:p>
    <w:p w14:paraId="70D672B2" w14:textId="77777777" w:rsidR="00BB674E" w:rsidRDefault="00BB674E" w:rsidP="00BB674E">
      <w:pPr>
        <w:pStyle w:val="Akapitzlist"/>
        <w:numPr>
          <w:ilvl w:val="1"/>
          <w:numId w:val="22"/>
        </w:numPr>
        <w:tabs>
          <w:tab w:val="left" w:pos="851"/>
          <w:tab w:val="left" w:pos="1418"/>
        </w:tabs>
        <w:suppressAutoHyphens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lastRenderedPageBreak/>
        <w:t xml:space="preserve"> wykonanie innych zadań przekazanych do wykonania przez Zamawiającego, które pozostają w ścisłym związku z przedmiotem zamówienia,</w:t>
      </w:r>
    </w:p>
    <w:p w14:paraId="6DFB0448" w14:textId="77777777" w:rsidR="00BB674E" w:rsidRPr="00D30B3B" w:rsidRDefault="00BB674E" w:rsidP="00BB674E">
      <w:pPr>
        <w:pStyle w:val="Akapitzlist"/>
        <w:numPr>
          <w:ilvl w:val="1"/>
          <w:numId w:val="22"/>
        </w:numPr>
        <w:tabs>
          <w:tab w:val="left" w:pos="851"/>
          <w:tab w:val="left" w:pos="1418"/>
        </w:tabs>
        <w:suppressAutoHyphens/>
        <w:ind w:left="720"/>
        <w:jc w:val="both"/>
        <w:rPr>
          <w:rFonts w:ascii="Times New Roman" w:eastAsia="Times New Roman" w:hAnsi="Times New Roman"/>
          <w:bCs/>
          <w:i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626CF8">
        <w:rPr>
          <w:rStyle w:val="Uwydatnienie"/>
          <w:rFonts w:ascii="Times New Roman" w:hAnsi="Times New Roman"/>
          <w:sz w:val="24"/>
          <w:szCs w:val="24"/>
        </w:rPr>
        <w:t>Wykonawca</w:t>
      </w:r>
      <w:r>
        <w:rPr>
          <w:rStyle w:val="st"/>
          <w:rFonts w:ascii="Times New Roman" w:hAnsi="Times New Roman"/>
          <w:sz w:val="24"/>
          <w:szCs w:val="24"/>
        </w:rPr>
        <w:t xml:space="preserve"> w szczególności zobowiązany jest </w:t>
      </w:r>
      <w:r w:rsidRPr="00626CF8">
        <w:rPr>
          <w:rStyle w:val="st"/>
          <w:rFonts w:ascii="Times New Roman" w:hAnsi="Times New Roman"/>
          <w:sz w:val="24"/>
          <w:szCs w:val="24"/>
        </w:rPr>
        <w:t xml:space="preserve">na bieżąco informować </w:t>
      </w:r>
      <w:r w:rsidRPr="00626CF8">
        <w:rPr>
          <w:rStyle w:val="Uwydatnienie"/>
          <w:rFonts w:ascii="Times New Roman" w:hAnsi="Times New Roman"/>
          <w:sz w:val="24"/>
          <w:szCs w:val="24"/>
        </w:rPr>
        <w:t>Zamawiającego</w:t>
      </w:r>
      <w:r w:rsidRPr="00626CF8">
        <w:rPr>
          <w:rStyle w:val="st"/>
          <w:rFonts w:ascii="Times New Roman" w:hAnsi="Times New Roman"/>
          <w:i/>
          <w:sz w:val="24"/>
          <w:szCs w:val="24"/>
        </w:rPr>
        <w:t xml:space="preserve"> </w:t>
      </w:r>
      <w:r w:rsidRPr="00626CF8">
        <w:rPr>
          <w:rStyle w:val="st"/>
          <w:rFonts w:ascii="Times New Roman" w:hAnsi="Times New Roman"/>
          <w:sz w:val="24"/>
          <w:szCs w:val="24"/>
        </w:rPr>
        <w:t>o</w:t>
      </w:r>
      <w:r w:rsidRPr="00626CF8">
        <w:rPr>
          <w:rStyle w:val="st"/>
          <w:rFonts w:ascii="Times New Roman" w:hAnsi="Times New Roman"/>
          <w:i/>
          <w:sz w:val="24"/>
          <w:szCs w:val="24"/>
        </w:rPr>
        <w:t xml:space="preserve"> </w:t>
      </w:r>
      <w:r w:rsidRPr="00626CF8">
        <w:rPr>
          <w:rStyle w:val="Uwydatnienie"/>
          <w:rFonts w:ascii="Times New Roman" w:hAnsi="Times New Roman"/>
          <w:sz w:val="24"/>
          <w:szCs w:val="24"/>
        </w:rPr>
        <w:t>wszelkich zauważonych usterkach</w:t>
      </w:r>
      <w:r>
        <w:rPr>
          <w:rStyle w:val="Uwydatnienie"/>
          <w:rFonts w:ascii="Times New Roman" w:hAnsi="Times New Roman"/>
          <w:sz w:val="24"/>
          <w:szCs w:val="24"/>
        </w:rPr>
        <w:t>.</w:t>
      </w:r>
    </w:p>
    <w:p w14:paraId="51E03478" w14:textId="77777777" w:rsidR="00BB674E" w:rsidRPr="00626CF8" w:rsidRDefault="00BB674E" w:rsidP="00BB674E">
      <w:pPr>
        <w:pStyle w:val="Akapitzlist"/>
        <w:tabs>
          <w:tab w:val="left" w:pos="851"/>
          <w:tab w:val="left" w:pos="1418"/>
        </w:tabs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</w:p>
    <w:p w14:paraId="2149B23E" w14:textId="77777777" w:rsidR="00BB674E" w:rsidRDefault="00BB674E" w:rsidP="00BB674E">
      <w:pPr>
        <w:pStyle w:val="Akapitzlist"/>
        <w:numPr>
          <w:ilvl w:val="0"/>
          <w:numId w:val="22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741865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Inne:   </w:t>
      </w:r>
    </w:p>
    <w:p w14:paraId="2347B56A" w14:textId="77777777" w:rsidR="00BB674E" w:rsidRPr="00741865" w:rsidRDefault="00BB674E" w:rsidP="00BB674E">
      <w:pPr>
        <w:pStyle w:val="Akapitzlist"/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</w:p>
    <w:p w14:paraId="11076287" w14:textId="77777777" w:rsidR="00BB674E" w:rsidRDefault="00BB674E" w:rsidP="00BB674E">
      <w:pPr>
        <w:pStyle w:val="Akapitzlist"/>
        <w:numPr>
          <w:ilvl w:val="1"/>
          <w:numId w:val="22"/>
        </w:numPr>
        <w:suppressAutoHyphens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s</w:t>
      </w:r>
      <w:r w:rsidRPr="00741865">
        <w:rPr>
          <w:rFonts w:ascii="Times New Roman" w:eastAsia="Times New Roman" w:hAnsi="Times New Roman"/>
          <w:bCs/>
          <w:sz w:val="24"/>
          <w:szCs w:val="24"/>
          <w:lang w:eastAsia="ar-SA"/>
        </w:rPr>
        <w:t>przątanie dodatkowe po ewentualnych remontach i innych tego typu pracach,</w:t>
      </w:r>
    </w:p>
    <w:p w14:paraId="635B7F4D" w14:textId="77777777" w:rsidR="00BB674E" w:rsidRPr="00FB6843" w:rsidRDefault="00BB674E" w:rsidP="00BB674E">
      <w:pPr>
        <w:pStyle w:val="Akapitzlist"/>
        <w:numPr>
          <w:ilvl w:val="1"/>
          <w:numId w:val="22"/>
        </w:numPr>
        <w:suppressAutoHyphens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 w:rsidRPr="00741865">
        <w:rPr>
          <w:rFonts w:ascii="Times New Roman" w:eastAsia="Times New Roman" w:hAnsi="Times New Roman"/>
          <w:bCs/>
          <w:sz w:val="24"/>
          <w:szCs w:val="24"/>
          <w:lang w:eastAsia="ar-SA"/>
        </w:rPr>
        <w:t>awaryjne sprzątanie budynku sanitariatu w przypadku rozlania wody, opadów de</w:t>
      </w:r>
      <w:r w:rsidRPr="00D34655">
        <w:rPr>
          <w:rFonts w:ascii="Times New Roman" w:eastAsia="Times New Roman" w:hAnsi="Times New Roman"/>
          <w:bCs/>
          <w:sz w:val="24"/>
          <w:szCs w:val="24"/>
          <w:lang w:eastAsia="ar-SA"/>
        </w:rPr>
        <w:t>szczu, roztopów lub awarii hydraulicznej,</w:t>
      </w:r>
    </w:p>
    <w:p w14:paraId="482F97E5" w14:textId="77777777" w:rsidR="00BB674E" w:rsidRPr="00A53AD0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</w:p>
    <w:p w14:paraId="64E30DBF" w14:textId="77777777" w:rsidR="00BB674E" w:rsidRPr="006B4441" w:rsidRDefault="00BB674E" w:rsidP="00BB674E">
      <w:pPr>
        <w:pStyle w:val="Akapitzlist"/>
        <w:numPr>
          <w:ilvl w:val="0"/>
          <w:numId w:val="22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6B444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Odśnieżanie terenu parkingu leśnego </w:t>
      </w:r>
      <w:r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oraz drogi dojazdowej </w:t>
      </w:r>
      <w:r w:rsidRPr="006B444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o powierzchni utwardzonej kostką granitową:</w:t>
      </w:r>
    </w:p>
    <w:p w14:paraId="75934541" w14:textId="77777777" w:rsidR="00BB674E" w:rsidRPr="006B4441" w:rsidRDefault="00BB674E" w:rsidP="00BB674E">
      <w:pPr>
        <w:pStyle w:val="Akapitzlist"/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</w:p>
    <w:p w14:paraId="2DD4CBE5" w14:textId="77777777" w:rsidR="00BB674E" w:rsidRDefault="00BB674E" w:rsidP="00BB674E">
      <w:pPr>
        <w:pStyle w:val="Akapitzlist"/>
        <w:numPr>
          <w:ilvl w:val="1"/>
          <w:numId w:val="22"/>
        </w:numPr>
        <w:suppressAutoHyphens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b</w:t>
      </w:r>
      <w:r w:rsidRPr="006B4441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ieżące odśnieżanie, usuwanie zlodowaceń, posypywanie piaskiem powierzchni w taki sposób, aby było możliwe bezpieczne poruszanie się osób po parkingu </w:t>
      </w: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oraz drodze dojazdowej do parkingu </w:t>
      </w:r>
      <w:r w:rsidRPr="006B4441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wraz z zapewnieniem bezpiecznego dojścia do budynku sanitariatu. Prawidłowe wykonanie tych czynności polega na pełnym przywróceniu funkcjonalności parkingu do godziny jego otwarcia. </w:t>
      </w:r>
    </w:p>
    <w:p w14:paraId="579EDEA4" w14:textId="77777777" w:rsidR="00BB674E" w:rsidRDefault="00BB674E" w:rsidP="00BB674E">
      <w:pPr>
        <w:pStyle w:val="Akapitzlist"/>
        <w:numPr>
          <w:ilvl w:val="1"/>
          <w:numId w:val="22"/>
        </w:numPr>
        <w:suppressAutoHyphens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w</w:t>
      </w:r>
      <w:r w:rsidRPr="006B4441">
        <w:rPr>
          <w:rFonts w:ascii="Times New Roman" w:eastAsia="Times New Roman" w:hAnsi="Times New Roman"/>
          <w:bCs/>
          <w:sz w:val="24"/>
          <w:szCs w:val="24"/>
          <w:lang w:eastAsia="ar-SA"/>
        </w:rPr>
        <w:t>skazane wyżej czynności mają być wykonane środkami Wykonawcy i na jego wyłączny koszt.</w:t>
      </w:r>
    </w:p>
    <w:p w14:paraId="04D01A3D" w14:textId="77777777" w:rsidR="00BB674E" w:rsidRPr="00570F5B" w:rsidRDefault="00BB674E" w:rsidP="00BB674E">
      <w:pPr>
        <w:pStyle w:val="Akapitzlist"/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</w:p>
    <w:p w14:paraId="3E8B55C6" w14:textId="77777777" w:rsidR="00BB674E" w:rsidRDefault="00BB674E" w:rsidP="00BB674E">
      <w:pPr>
        <w:numPr>
          <w:ilvl w:val="0"/>
          <w:numId w:val="22"/>
        </w:numPr>
        <w:rPr>
          <w:b/>
          <w:bCs/>
        </w:rPr>
      </w:pPr>
      <w:r>
        <w:rPr>
          <w:b/>
          <w:bCs/>
        </w:rPr>
        <w:t>Dane ogólne o obiekcie Biedrusko</w:t>
      </w:r>
    </w:p>
    <w:p w14:paraId="02666EF1" w14:textId="77777777" w:rsidR="00BB674E" w:rsidRPr="00570F5B" w:rsidRDefault="00BB674E" w:rsidP="00BB674E">
      <w:pPr>
        <w:ind w:left="720"/>
        <w:rPr>
          <w:b/>
          <w:bCs/>
        </w:rPr>
      </w:pPr>
    </w:p>
    <w:p w14:paraId="2EBAB725" w14:textId="77777777" w:rsidR="00BB674E" w:rsidRPr="00F56755" w:rsidRDefault="00BB674E" w:rsidP="00BB674E">
      <w:pPr>
        <w:jc w:val="both"/>
        <w:rPr>
          <w:bCs/>
        </w:rPr>
      </w:pPr>
      <w:r>
        <w:rPr>
          <w:bCs/>
        </w:rPr>
        <w:t>5</w:t>
      </w:r>
      <w:r w:rsidRPr="00F56755">
        <w:rPr>
          <w:bCs/>
        </w:rPr>
        <w:t xml:space="preserve">.1. Parking leśny wraz z sanitariatem znajduje się w </w:t>
      </w:r>
      <w:r>
        <w:rPr>
          <w:bCs/>
        </w:rPr>
        <w:t xml:space="preserve">obrębie działki nr 379/1, obręb </w:t>
      </w:r>
      <w:r w:rsidRPr="00F56755">
        <w:rPr>
          <w:bCs/>
        </w:rPr>
        <w:t xml:space="preserve">Biedrusko, gmina Suchy Las. Na obszarze obiektu znajduje się 25 miejsc postojowych dla samochodów osobowych, w tym jedno dla niepełnosprawnych, stojaki na rowery, oraz dwa miejsca postojowe dla autobusu. </w:t>
      </w:r>
    </w:p>
    <w:p w14:paraId="4C10C4A2" w14:textId="77777777" w:rsidR="00BB674E" w:rsidRPr="00F56755" w:rsidRDefault="00BB674E" w:rsidP="00BB674E">
      <w:pPr>
        <w:jc w:val="both"/>
        <w:rPr>
          <w:bCs/>
        </w:rPr>
      </w:pPr>
      <w:r>
        <w:rPr>
          <w:bCs/>
        </w:rPr>
        <w:t>5</w:t>
      </w:r>
      <w:r w:rsidRPr="00F56755">
        <w:rPr>
          <w:bCs/>
        </w:rPr>
        <w:t xml:space="preserve">.2. W ramach estetyzacji otoczenia parkingu na obiekcie Biedrusko dokonano nasadzenia lipy drobnolistnej. Na terenie parkingu zlokalizowane są także: grab pospolity, trzmielina, brzoza brodawkowata, świerk biały, świerk kłujący, jałowiec płożący i żywotnik zachodni. Na obszarze wokół </w:t>
      </w:r>
      <w:proofErr w:type="spellStart"/>
      <w:r w:rsidRPr="00F56755">
        <w:rPr>
          <w:bCs/>
        </w:rPr>
        <w:t>nasadzeń</w:t>
      </w:r>
      <w:proofErr w:type="spellEnd"/>
      <w:r w:rsidRPr="00F56755">
        <w:rPr>
          <w:bCs/>
        </w:rPr>
        <w:t xml:space="preserve"> drzew i krzewów założony został trawnik dywanowy. Powierzchnia pomiędzy siedziskami dla turystów a wejściem do budynku oddzielona jest nurem oporowym z </w:t>
      </w:r>
      <w:proofErr w:type="spellStart"/>
      <w:r w:rsidRPr="00F56755">
        <w:rPr>
          <w:bCs/>
        </w:rPr>
        <w:t>nasadzeniami</w:t>
      </w:r>
      <w:proofErr w:type="spellEnd"/>
      <w:r w:rsidRPr="00F56755">
        <w:rPr>
          <w:bCs/>
        </w:rPr>
        <w:t>.</w:t>
      </w:r>
    </w:p>
    <w:p w14:paraId="3A54628E" w14:textId="77777777" w:rsidR="00BB674E" w:rsidRPr="00F56755" w:rsidRDefault="00BB674E" w:rsidP="00BB674E">
      <w:pPr>
        <w:jc w:val="both"/>
        <w:rPr>
          <w:bCs/>
        </w:rPr>
      </w:pPr>
      <w:r>
        <w:rPr>
          <w:bCs/>
        </w:rPr>
        <w:t>5</w:t>
      </w:r>
      <w:r w:rsidRPr="00F56755">
        <w:rPr>
          <w:bCs/>
        </w:rPr>
        <w:t>.3. ściany wewnętrzne:</w:t>
      </w:r>
    </w:p>
    <w:p w14:paraId="5255A40C" w14:textId="77777777" w:rsidR="00BB674E" w:rsidRPr="00F56755" w:rsidRDefault="00BB674E" w:rsidP="00BB674E">
      <w:pPr>
        <w:numPr>
          <w:ilvl w:val="0"/>
          <w:numId w:val="5"/>
        </w:numPr>
        <w:ind w:left="1080"/>
        <w:jc w:val="both"/>
        <w:rPr>
          <w:bCs/>
        </w:rPr>
      </w:pPr>
      <w:r w:rsidRPr="00F56755">
        <w:rPr>
          <w:bCs/>
        </w:rPr>
        <w:t>w korytarzu wykończone są płytkami ceramicznymi do wysokości 2,00 m. powyżej farba akrylowa,</w:t>
      </w:r>
    </w:p>
    <w:p w14:paraId="3A833E9F" w14:textId="77777777" w:rsidR="00BB674E" w:rsidRPr="00F56755" w:rsidRDefault="00BB674E" w:rsidP="00BB674E">
      <w:pPr>
        <w:numPr>
          <w:ilvl w:val="0"/>
          <w:numId w:val="5"/>
        </w:numPr>
        <w:ind w:left="1080"/>
        <w:jc w:val="both"/>
        <w:rPr>
          <w:bCs/>
        </w:rPr>
      </w:pPr>
      <w:r w:rsidRPr="00F56755">
        <w:rPr>
          <w:bCs/>
        </w:rPr>
        <w:t>w pomieszczeniu technicznym ściany są pomalowane farbą akrylową,</w:t>
      </w:r>
    </w:p>
    <w:p w14:paraId="58062091" w14:textId="77777777" w:rsidR="00BB674E" w:rsidRPr="00F56755" w:rsidRDefault="00BB674E" w:rsidP="00BB674E">
      <w:pPr>
        <w:numPr>
          <w:ilvl w:val="0"/>
          <w:numId w:val="5"/>
        </w:numPr>
        <w:ind w:left="1080"/>
        <w:jc w:val="both"/>
        <w:rPr>
          <w:bCs/>
        </w:rPr>
      </w:pPr>
      <w:r w:rsidRPr="00F56755">
        <w:rPr>
          <w:bCs/>
        </w:rPr>
        <w:t>w sanitariatach ściany wyłożone są płytkami ceramicznymi do wysokości 2,00 m. Powyżej farba akrylowa. W miejscu zawieszenia sedesów i pisuarów zamontowane zostały blachy ze stali szczotkowej szerokości 50 cm i wysokości 200 cm,</w:t>
      </w:r>
    </w:p>
    <w:p w14:paraId="7E1C4D76" w14:textId="77777777" w:rsidR="00BB674E" w:rsidRPr="00F56755" w:rsidRDefault="00BB674E" w:rsidP="00BB674E">
      <w:pPr>
        <w:numPr>
          <w:ilvl w:val="0"/>
          <w:numId w:val="5"/>
        </w:numPr>
        <w:ind w:left="1080"/>
        <w:jc w:val="both"/>
        <w:rPr>
          <w:bCs/>
        </w:rPr>
      </w:pPr>
      <w:r w:rsidRPr="00F56755">
        <w:rPr>
          <w:bCs/>
        </w:rPr>
        <w:t>pas blachy szczotkowej szerokości 50 cm zamontowany jest nad blatami umywalek</w:t>
      </w:r>
    </w:p>
    <w:p w14:paraId="1ED4B290" w14:textId="77777777" w:rsidR="00BB674E" w:rsidRPr="00F56755" w:rsidRDefault="00BB674E" w:rsidP="00BB674E">
      <w:pPr>
        <w:jc w:val="both"/>
        <w:rPr>
          <w:bCs/>
        </w:rPr>
      </w:pPr>
      <w:r>
        <w:rPr>
          <w:bCs/>
        </w:rPr>
        <w:t>5</w:t>
      </w:r>
      <w:r w:rsidRPr="00F56755">
        <w:rPr>
          <w:bCs/>
        </w:rPr>
        <w:t xml:space="preserve">.4. posadzki – wszystkie posadzki wyłożone są płytkami z </w:t>
      </w:r>
      <w:proofErr w:type="spellStart"/>
      <w:r w:rsidRPr="00F56755">
        <w:rPr>
          <w:bCs/>
        </w:rPr>
        <w:t>granitogresu</w:t>
      </w:r>
      <w:proofErr w:type="spellEnd"/>
      <w:r w:rsidRPr="00F56755">
        <w:rPr>
          <w:bCs/>
        </w:rPr>
        <w:t>,</w:t>
      </w:r>
    </w:p>
    <w:p w14:paraId="60D2FA2E" w14:textId="77777777" w:rsidR="00BB674E" w:rsidRPr="00F56755" w:rsidRDefault="00BB674E" w:rsidP="00BB674E">
      <w:pPr>
        <w:jc w:val="both"/>
        <w:rPr>
          <w:bCs/>
        </w:rPr>
      </w:pPr>
      <w:r>
        <w:rPr>
          <w:bCs/>
        </w:rPr>
        <w:t>5</w:t>
      </w:r>
      <w:r w:rsidRPr="00F56755">
        <w:rPr>
          <w:bCs/>
        </w:rPr>
        <w:t>.5. wyposażenie sanitariatów:</w:t>
      </w:r>
    </w:p>
    <w:p w14:paraId="18D49593" w14:textId="77777777" w:rsidR="00BB674E" w:rsidRPr="00F56755" w:rsidRDefault="00BB674E" w:rsidP="00BB674E">
      <w:pPr>
        <w:numPr>
          <w:ilvl w:val="0"/>
          <w:numId w:val="6"/>
        </w:numPr>
        <w:jc w:val="both"/>
        <w:rPr>
          <w:bCs/>
        </w:rPr>
      </w:pPr>
      <w:r w:rsidRPr="00F56755">
        <w:rPr>
          <w:bCs/>
        </w:rPr>
        <w:lastRenderedPageBreak/>
        <w:t>pisuary ze stali nierdzewnej sterowane podczerwienią,</w:t>
      </w:r>
    </w:p>
    <w:p w14:paraId="2E7ADA3B" w14:textId="77777777" w:rsidR="00BB674E" w:rsidRPr="00F56755" w:rsidRDefault="00BB674E" w:rsidP="00BB674E">
      <w:pPr>
        <w:numPr>
          <w:ilvl w:val="0"/>
          <w:numId w:val="6"/>
        </w:numPr>
        <w:jc w:val="both"/>
        <w:rPr>
          <w:bCs/>
        </w:rPr>
      </w:pPr>
      <w:r w:rsidRPr="00F56755">
        <w:rPr>
          <w:bCs/>
        </w:rPr>
        <w:t>umywalki ze stali nierdzewnej,</w:t>
      </w:r>
    </w:p>
    <w:p w14:paraId="3A12DB42" w14:textId="77777777" w:rsidR="00BB674E" w:rsidRPr="00F56755" w:rsidRDefault="00BB674E" w:rsidP="00BB674E">
      <w:pPr>
        <w:numPr>
          <w:ilvl w:val="0"/>
          <w:numId w:val="6"/>
        </w:numPr>
        <w:jc w:val="both"/>
        <w:rPr>
          <w:bCs/>
        </w:rPr>
      </w:pPr>
      <w:r w:rsidRPr="00F56755">
        <w:rPr>
          <w:bCs/>
        </w:rPr>
        <w:t>baterie umywalkowe,</w:t>
      </w:r>
    </w:p>
    <w:p w14:paraId="007233F2" w14:textId="77777777" w:rsidR="00BB674E" w:rsidRPr="00F56755" w:rsidRDefault="00BB674E" w:rsidP="00BB674E">
      <w:pPr>
        <w:numPr>
          <w:ilvl w:val="0"/>
          <w:numId w:val="6"/>
        </w:numPr>
        <w:jc w:val="both"/>
        <w:rPr>
          <w:bCs/>
        </w:rPr>
      </w:pPr>
      <w:r w:rsidRPr="00F56755">
        <w:rPr>
          <w:bCs/>
        </w:rPr>
        <w:t>pojemniki na mydło, papier, suszarka elektryczna, pojemniki na śmieci.</w:t>
      </w:r>
    </w:p>
    <w:p w14:paraId="383F6A89" w14:textId="77777777" w:rsidR="00BB674E" w:rsidRPr="00F56755" w:rsidRDefault="00BB674E" w:rsidP="00BB674E">
      <w:pPr>
        <w:jc w:val="both"/>
        <w:rPr>
          <w:bCs/>
        </w:rPr>
      </w:pPr>
      <w:r>
        <w:rPr>
          <w:bCs/>
        </w:rPr>
        <w:t>5</w:t>
      </w:r>
      <w:r w:rsidRPr="00F56755">
        <w:rPr>
          <w:bCs/>
        </w:rPr>
        <w:t>.6. pozostałe elementy wyposażenia:</w:t>
      </w:r>
    </w:p>
    <w:p w14:paraId="73E6D645" w14:textId="77777777" w:rsidR="00BB674E" w:rsidRPr="00F56755" w:rsidRDefault="00BB674E" w:rsidP="00BB674E">
      <w:pPr>
        <w:jc w:val="both"/>
        <w:rPr>
          <w:bCs/>
        </w:rPr>
      </w:pPr>
      <w:r w:rsidRPr="00F56755">
        <w:rPr>
          <w:bCs/>
        </w:rPr>
        <w:t>- pod umywalkami – blaty gięte z blachy szczotkowej,</w:t>
      </w:r>
    </w:p>
    <w:p w14:paraId="79B70BD3" w14:textId="77777777" w:rsidR="00BB674E" w:rsidRPr="00F56755" w:rsidRDefault="00BB674E" w:rsidP="00BB674E">
      <w:pPr>
        <w:jc w:val="both"/>
        <w:rPr>
          <w:bCs/>
        </w:rPr>
      </w:pPr>
      <w:r w:rsidRPr="00F56755">
        <w:rPr>
          <w:bCs/>
        </w:rPr>
        <w:t>- nad umywalkami i blachą szczotkową – lustra o wysokości 70 cm i szerokości równej blatom pod umywalkowym,</w:t>
      </w:r>
    </w:p>
    <w:p w14:paraId="7E4D9A1B" w14:textId="77777777" w:rsidR="00BB674E" w:rsidRPr="00F56755" w:rsidRDefault="00BB674E" w:rsidP="00BB674E">
      <w:pPr>
        <w:jc w:val="both"/>
        <w:rPr>
          <w:bCs/>
        </w:rPr>
      </w:pPr>
      <w:r w:rsidRPr="00F56755">
        <w:rPr>
          <w:bCs/>
        </w:rPr>
        <w:t xml:space="preserve">- kabiny </w:t>
      </w:r>
      <w:proofErr w:type="spellStart"/>
      <w:r w:rsidRPr="00F56755">
        <w:rPr>
          <w:bCs/>
        </w:rPr>
        <w:t>wc</w:t>
      </w:r>
      <w:proofErr w:type="spellEnd"/>
      <w:r w:rsidRPr="00F56755">
        <w:rPr>
          <w:bCs/>
        </w:rPr>
        <w:t xml:space="preserve"> wyposażone w zawieszki na papier ze stali nierdzewnej,</w:t>
      </w:r>
    </w:p>
    <w:p w14:paraId="021DF2C7" w14:textId="77777777" w:rsidR="00BB674E" w:rsidRPr="00F56755" w:rsidRDefault="00BB674E" w:rsidP="00BB674E">
      <w:pPr>
        <w:jc w:val="both"/>
        <w:rPr>
          <w:bCs/>
        </w:rPr>
      </w:pPr>
    </w:p>
    <w:p w14:paraId="51F75E3C" w14:textId="77777777" w:rsidR="00BB674E" w:rsidRPr="00F56755" w:rsidRDefault="00BB674E" w:rsidP="00BB674E">
      <w:pPr>
        <w:jc w:val="both"/>
        <w:rPr>
          <w:bCs/>
        </w:rPr>
      </w:pPr>
      <w:r>
        <w:rPr>
          <w:bCs/>
        </w:rPr>
        <w:t>5</w:t>
      </w:r>
      <w:r w:rsidRPr="00F56755">
        <w:rPr>
          <w:bCs/>
        </w:rPr>
        <w:t>.7. Obiekt wyposażony jest w oczyszczalnię ścieków typu BIO-FIT 20.</w:t>
      </w:r>
    </w:p>
    <w:p w14:paraId="19E70881" w14:textId="77777777" w:rsidR="00BB674E" w:rsidRPr="00F56755" w:rsidRDefault="00BB674E" w:rsidP="00BB674E">
      <w:pPr>
        <w:jc w:val="both"/>
        <w:rPr>
          <w:bCs/>
        </w:rPr>
      </w:pPr>
    </w:p>
    <w:p w14:paraId="4F3E0C23" w14:textId="77777777" w:rsidR="00BB674E" w:rsidRPr="00F56755" w:rsidRDefault="00BB674E" w:rsidP="00BB674E">
      <w:pPr>
        <w:jc w:val="both"/>
        <w:rPr>
          <w:bCs/>
        </w:rPr>
      </w:pPr>
      <w:r>
        <w:rPr>
          <w:bCs/>
        </w:rPr>
        <w:t>5</w:t>
      </w:r>
      <w:r w:rsidRPr="00F56755">
        <w:rPr>
          <w:bCs/>
        </w:rPr>
        <w:t>.8. Zestawienie powierzchni:</w:t>
      </w:r>
    </w:p>
    <w:p w14:paraId="1A647B4D" w14:textId="77777777" w:rsidR="00BB674E" w:rsidRPr="00F56755" w:rsidRDefault="00BB674E" w:rsidP="00BB674E">
      <w:pPr>
        <w:jc w:val="both"/>
        <w:rPr>
          <w:b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2"/>
        <w:gridCol w:w="5375"/>
        <w:gridCol w:w="3015"/>
      </w:tblGrid>
      <w:tr w:rsidR="00BB674E" w:rsidRPr="00F56755" w14:paraId="14884FD7" w14:textId="77777777" w:rsidTr="00D5063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AF19F" w14:textId="77777777" w:rsidR="00BB674E" w:rsidRPr="00F56755" w:rsidRDefault="00BB674E" w:rsidP="00D50633">
            <w:pPr>
              <w:spacing w:line="276" w:lineRule="auto"/>
              <w:jc w:val="both"/>
              <w:rPr>
                <w:b/>
                <w:bCs/>
              </w:rPr>
            </w:pPr>
            <w:r w:rsidRPr="00F56755">
              <w:rPr>
                <w:b/>
                <w:bCs/>
              </w:rPr>
              <w:t>l.p.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42087" w14:textId="77777777" w:rsidR="00BB674E" w:rsidRPr="00F56755" w:rsidRDefault="00BB674E" w:rsidP="00D50633">
            <w:pPr>
              <w:spacing w:line="276" w:lineRule="auto"/>
              <w:jc w:val="both"/>
              <w:rPr>
                <w:b/>
                <w:bCs/>
              </w:rPr>
            </w:pPr>
            <w:r w:rsidRPr="00F56755">
              <w:rPr>
                <w:b/>
                <w:bCs/>
              </w:rPr>
              <w:t xml:space="preserve">Zestawienie powierzchni – ogólna powierzchnia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0A4A0" w14:textId="77777777" w:rsidR="00BB674E" w:rsidRPr="00F56755" w:rsidRDefault="00BB674E" w:rsidP="00D50633">
            <w:pPr>
              <w:spacing w:line="276" w:lineRule="auto"/>
              <w:jc w:val="both"/>
              <w:rPr>
                <w:b/>
                <w:bCs/>
              </w:rPr>
            </w:pPr>
            <w:r w:rsidRPr="00F56755">
              <w:rPr>
                <w:b/>
              </w:rPr>
              <w:t>m²</w:t>
            </w:r>
          </w:p>
        </w:tc>
      </w:tr>
      <w:tr w:rsidR="00BB674E" w:rsidRPr="00F56755" w14:paraId="1196AB89" w14:textId="77777777" w:rsidTr="00D50633">
        <w:trPr>
          <w:trHeight w:val="37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BAA0B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1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675803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 xml:space="preserve">ogólna powierzchnia, na której świadczona będzie usługa </w:t>
            </w:r>
            <w:r w:rsidRPr="00F56755">
              <w:t xml:space="preserve">ciągłego </w:t>
            </w:r>
            <w:r w:rsidRPr="00F56755">
              <w:rPr>
                <w:bCs/>
              </w:rPr>
              <w:t>utrzymania czystości parkingu leśnego na Biedrusku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85A22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7500</w:t>
            </w:r>
          </w:p>
        </w:tc>
      </w:tr>
    </w:tbl>
    <w:p w14:paraId="5C3F70DF" w14:textId="77777777" w:rsidR="00BB674E" w:rsidRPr="00F56755" w:rsidRDefault="00BB674E" w:rsidP="00BB674E">
      <w:pPr>
        <w:jc w:val="both"/>
        <w:rPr>
          <w:b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2"/>
        <w:gridCol w:w="5370"/>
        <w:gridCol w:w="3020"/>
      </w:tblGrid>
      <w:tr w:rsidR="00BB674E" w:rsidRPr="00F56755" w14:paraId="0E7A6692" w14:textId="77777777" w:rsidTr="00D50633">
        <w:tc>
          <w:tcPr>
            <w:tcW w:w="675" w:type="dxa"/>
          </w:tcPr>
          <w:p w14:paraId="08DA0D81" w14:textId="77777777" w:rsidR="00BB674E" w:rsidRPr="00F56755" w:rsidRDefault="00BB674E" w:rsidP="00D50633">
            <w:pPr>
              <w:spacing w:line="276" w:lineRule="auto"/>
              <w:jc w:val="both"/>
              <w:rPr>
                <w:b/>
                <w:bCs/>
              </w:rPr>
            </w:pPr>
            <w:r w:rsidRPr="00F56755">
              <w:rPr>
                <w:b/>
                <w:bCs/>
              </w:rPr>
              <w:t>l.p.</w:t>
            </w:r>
          </w:p>
        </w:tc>
        <w:tc>
          <w:tcPr>
            <w:tcW w:w="5466" w:type="dxa"/>
          </w:tcPr>
          <w:p w14:paraId="3044D652" w14:textId="77777777" w:rsidR="00BB674E" w:rsidRPr="00F56755" w:rsidRDefault="00BB674E" w:rsidP="00D50633">
            <w:pPr>
              <w:spacing w:line="276" w:lineRule="auto"/>
              <w:jc w:val="both"/>
              <w:rPr>
                <w:b/>
                <w:bCs/>
              </w:rPr>
            </w:pPr>
            <w:r w:rsidRPr="00F56755">
              <w:rPr>
                <w:b/>
                <w:bCs/>
              </w:rPr>
              <w:t>Zestawienie powierzchni</w:t>
            </w:r>
          </w:p>
        </w:tc>
        <w:tc>
          <w:tcPr>
            <w:tcW w:w="3071" w:type="dxa"/>
          </w:tcPr>
          <w:p w14:paraId="5BDED411" w14:textId="77777777" w:rsidR="00BB674E" w:rsidRPr="00F56755" w:rsidRDefault="00BB674E" w:rsidP="00D50633">
            <w:pPr>
              <w:spacing w:line="276" w:lineRule="auto"/>
              <w:jc w:val="both"/>
              <w:rPr>
                <w:b/>
                <w:bCs/>
              </w:rPr>
            </w:pPr>
            <w:r w:rsidRPr="00F56755">
              <w:rPr>
                <w:b/>
              </w:rPr>
              <w:t>m²</w:t>
            </w:r>
          </w:p>
        </w:tc>
      </w:tr>
      <w:tr w:rsidR="00BB674E" w:rsidRPr="00F56755" w14:paraId="2485C524" w14:textId="77777777" w:rsidTr="00D50633">
        <w:tc>
          <w:tcPr>
            <w:tcW w:w="675" w:type="dxa"/>
          </w:tcPr>
          <w:p w14:paraId="08BDB314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1</w:t>
            </w:r>
          </w:p>
        </w:tc>
        <w:tc>
          <w:tcPr>
            <w:tcW w:w="5466" w:type="dxa"/>
          </w:tcPr>
          <w:p w14:paraId="708BB70B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Powierzchnia zieleni w tym trawnika</w:t>
            </w:r>
          </w:p>
        </w:tc>
        <w:tc>
          <w:tcPr>
            <w:tcW w:w="3071" w:type="dxa"/>
          </w:tcPr>
          <w:p w14:paraId="3AFA045A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6625,50</w:t>
            </w:r>
          </w:p>
        </w:tc>
      </w:tr>
      <w:tr w:rsidR="00BB674E" w:rsidRPr="00F56755" w14:paraId="566F34FA" w14:textId="77777777" w:rsidTr="00D50633">
        <w:tc>
          <w:tcPr>
            <w:tcW w:w="675" w:type="dxa"/>
          </w:tcPr>
          <w:p w14:paraId="3AE8C4C1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2</w:t>
            </w:r>
          </w:p>
        </w:tc>
        <w:tc>
          <w:tcPr>
            <w:tcW w:w="5466" w:type="dxa"/>
          </w:tcPr>
          <w:p w14:paraId="0ED0EF51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Powierzchnia zabudowy:</w:t>
            </w:r>
          </w:p>
        </w:tc>
        <w:tc>
          <w:tcPr>
            <w:tcW w:w="3071" w:type="dxa"/>
          </w:tcPr>
          <w:p w14:paraId="0079A9AE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58,30</w:t>
            </w:r>
          </w:p>
        </w:tc>
      </w:tr>
      <w:tr w:rsidR="00BB674E" w:rsidRPr="00F56755" w14:paraId="57A87B6A" w14:textId="77777777" w:rsidTr="00D50633">
        <w:tc>
          <w:tcPr>
            <w:tcW w:w="675" w:type="dxa"/>
          </w:tcPr>
          <w:p w14:paraId="03504094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3</w:t>
            </w:r>
          </w:p>
        </w:tc>
        <w:tc>
          <w:tcPr>
            <w:tcW w:w="5466" w:type="dxa"/>
          </w:tcPr>
          <w:p w14:paraId="38CA1FF8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 xml:space="preserve">w tym powierzchnia użytkowa </w:t>
            </w:r>
          </w:p>
        </w:tc>
        <w:tc>
          <w:tcPr>
            <w:tcW w:w="3071" w:type="dxa"/>
          </w:tcPr>
          <w:p w14:paraId="3D393B66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45,81</w:t>
            </w:r>
          </w:p>
        </w:tc>
      </w:tr>
      <w:tr w:rsidR="00BB674E" w:rsidRPr="00F56755" w14:paraId="664D0AD3" w14:textId="77777777" w:rsidTr="00D50633">
        <w:tc>
          <w:tcPr>
            <w:tcW w:w="675" w:type="dxa"/>
          </w:tcPr>
          <w:p w14:paraId="759376A8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4</w:t>
            </w:r>
          </w:p>
        </w:tc>
        <w:tc>
          <w:tcPr>
            <w:tcW w:w="5466" w:type="dxa"/>
          </w:tcPr>
          <w:p w14:paraId="353C137A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Powierzchnia parkingu</w:t>
            </w:r>
          </w:p>
        </w:tc>
        <w:tc>
          <w:tcPr>
            <w:tcW w:w="3071" w:type="dxa"/>
          </w:tcPr>
          <w:p w14:paraId="5CC40051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783,83</w:t>
            </w:r>
          </w:p>
        </w:tc>
      </w:tr>
      <w:tr w:rsidR="00BB674E" w:rsidRPr="00F56755" w14:paraId="794DB500" w14:textId="77777777" w:rsidTr="00D50633">
        <w:tc>
          <w:tcPr>
            <w:tcW w:w="675" w:type="dxa"/>
          </w:tcPr>
          <w:p w14:paraId="34A533F8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5</w:t>
            </w:r>
          </w:p>
        </w:tc>
        <w:tc>
          <w:tcPr>
            <w:tcW w:w="5466" w:type="dxa"/>
          </w:tcPr>
          <w:p w14:paraId="40C7797A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Powierzchnia drogi dojazdowej</w:t>
            </w:r>
          </w:p>
        </w:tc>
        <w:tc>
          <w:tcPr>
            <w:tcW w:w="3071" w:type="dxa"/>
          </w:tcPr>
          <w:p w14:paraId="3F8C02A1" w14:textId="77777777" w:rsidR="00BB674E" w:rsidRPr="00F56755" w:rsidRDefault="00BB674E" w:rsidP="00D50633">
            <w:pPr>
              <w:spacing w:line="276" w:lineRule="auto"/>
              <w:jc w:val="both"/>
              <w:rPr>
                <w:bCs/>
              </w:rPr>
            </w:pPr>
            <w:r w:rsidRPr="00F56755">
              <w:rPr>
                <w:bCs/>
              </w:rPr>
              <w:t>32,37</w:t>
            </w:r>
          </w:p>
        </w:tc>
      </w:tr>
    </w:tbl>
    <w:p w14:paraId="3525AB06" w14:textId="77777777" w:rsidR="00BB674E" w:rsidRDefault="00BB674E" w:rsidP="00BB674E">
      <w:pPr>
        <w:jc w:val="both"/>
      </w:pPr>
    </w:p>
    <w:p w14:paraId="011EDFEC" w14:textId="77777777" w:rsidR="00BB674E" w:rsidRDefault="00BB674E" w:rsidP="00BB674E">
      <w:pPr>
        <w:jc w:val="both"/>
      </w:pPr>
    </w:p>
    <w:p w14:paraId="188112F0" w14:textId="77777777" w:rsidR="00BB674E" w:rsidRDefault="00BB674E" w:rsidP="00BB674E">
      <w:pPr>
        <w:pStyle w:val="Akapitzlist"/>
        <w:numPr>
          <w:ilvl w:val="0"/>
          <w:numId w:val="22"/>
        </w:numPr>
        <w:suppressAutoHyphens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Dane ogólne o obiekcie  </w:t>
      </w: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Morasko</w:t>
      </w:r>
      <w:proofErr w:type="spellEnd"/>
    </w:p>
    <w:p w14:paraId="2AC04F7E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>
        <w:rPr>
          <w:rFonts w:eastAsia="Times New Roman"/>
          <w:bCs/>
          <w:lang w:eastAsia="ar-SA"/>
        </w:rPr>
        <w:t xml:space="preserve">6.1. </w:t>
      </w:r>
      <w:r w:rsidRPr="00A03F85">
        <w:rPr>
          <w:rFonts w:eastAsia="Times New Roman"/>
          <w:bCs/>
          <w:lang w:eastAsia="ar-SA"/>
        </w:rPr>
        <w:t>Parking leśny wraz z sanitariatem znajduje się w obrębie działki nr 9247/1 przy ul</w:t>
      </w:r>
      <w:r>
        <w:rPr>
          <w:rFonts w:eastAsia="Times New Roman"/>
          <w:bCs/>
          <w:lang w:eastAsia="ar-SA"/>
        </w:rPr>
        <w:t xml:space="preserve">icy Meteorytowej w Poznaniu. Obiekt przylega do Rezerwatu Meteoryt </w:t>
      </w:r>
      <w:proofErr w:type="spellStart"/>
      <w:r>
        <w:rPr>
          <w:rFonts w:eastAsia="Times New Roman"/>
          <w:bCs/>
          <w:lang w:eastAsia="ar-SA"/>
        </w:rPr>
        <w:t>Morasko</w:t>
      </w:r>
      <w:proofErr w:type="spellEnd"/>
      <w:r>
        <w:rPr>
          <w:rFonts w:eastAsia="Times New Roman"/>
          <w:bCs/>
          <w:lang w:eastAsia="ar-SA"/>
        </w:rPr>
        <w:t xml:space="preserve">. Na obszarze obiektu znajduje się 20 miejsc postojowych dla samochodów osobowych, w tym jedno dla niepełnosprawnych, stojaki na rowery, oraz jedno miejsce postojowe dla autobusu. </w:t>
      </w:r>
    </w:p>
    <w:p w14:paraId="2EB64CA2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>
        <w:rPr>
          <w:rFonts w:eastAsia="Times New Roman"/>
          <w:bCs/>
          <w:lang w:eastAsia="ar-SA"/>
        </w:rPr>
        <w:t xml:space="preserve">6.2. W ramach estetyzacji otoczenia parkingu na obiekcie </w:t>
      </w:r>
      <w:proofErr w:type="spellStart"/>
      <w:r>
        <w:rPr>
          <w:rFonts w:eastAsia="Times New Roman"/>
          <w:bCs/>
          <w:lang w:eastAsia="ar-SA"/>
        </w:rPr>
        <w:t>Morasko</w:t>
      </w:r>
      <w:proofErr w:type="spellEnd"/>
      <w:r>
        <w:rPr>
          <w:rFonts w:eastAsia="Times New Roman"/>
          <w:bCs/>
          <w:lang w:eastAsia="ar-SA"/>
        </w:rPr>
        <w:t xml:space="preserve"> dokonano nasadzenia lipy drobnolistnej „</w:t>
      </w:r>
      <w:proofErr w:type="spellStart"/>
      <w:r>
        <w:rPr>
          <w:rFonts w:eastAsia="Times New Roman"/>
          <w:bCs/>
          <w:lang w:eastAsia="ar-SA"/>
        </w:rPr>
        <w:t>Greenspire</w:t>
      </w:r>
      <w:proofErr w:type="spellEnd"/>
      <w:r>
        <w:rPr>
          <w:rFonts w:eastAsia="Times New Roman"/>
          <w:bCs/>
          <w:lang w:eastAsia="ar-SA"/>
        </w:rPr>
        <w:t xml:space="preserve">”. Na terenie parkingu zlokalizowane są także szpalery jałowca pospolitego „Gold </w:t>
      </w:r>
      <w:proofErr w:type="spellStart"/>
      <w:r>
        <w:rPr>
          <w:rFonts w:eastAsia="Times New Roman"/>
          <w:bCs/>
          <w:lang w:eastAsia="ar-SA"/>
        </w:rPr>
        <w:t>Cone</w:t>
      </w:r>
      <w:proofErr w:type="spellEnd"/>
      <w:r>
        <w:rPr>
          <w:rFonts w:eastAsia="Times New Roman"/>
          <w:bCs/>
          <w:lang w:eastAsia="ar-SA"/>
        </w:rPr>
        <w:t xml:space="preserve">” i </w:t>
      </w:r>
      <w:proofErr w:type="spellStart"/>
      <w:r>
        <w:rPr>
          <w:rFonts w:eastAsia="Times New Roman"/>
          <w:bCs/>
          <w:lang w:eastAsia="ar-SA"/>
        </w:rPr>
        <w:t>berberysa</w:t>
      </w:r>
      <w:proofErr w:type="spellEnd"/>
      <w:r>
        <w:rPr>
          <w:rFonts w:eastAsia="Times New Roman"/>
          <w:bCs/>
          <w:lang w:eastAsia="ar-SA"/>
        </w:rPr>
        <w:t xml:space="preserve"> pośredniego „Red </w:t>
      </w:r>
      <w:proofErr w:type="spellStart"/>
      <w:r>
        <w:rPr>
          <w:rFonts w:eastAsia="Times New Roman"/>
          <w:bCs/>
          <w:lang w:eastAsia="ar-SA"/>
        </w:rPr>
        <w:t>Jewel</w:t>
      </w:r>
      <w:proofErr w:type="spellEnd"/>
      <w:r>
        <w:rPr>
          <w:rFonts w:eastAsia="Times New Roman"/>
          <w:bCs/>
          <w:lang w:eastAsia="ar-SA"/>
        </w:rPr>
        <w:t xml:space="preserve">” oraz nasadzenia grabowe. Na obszarze wokół </w:t>
      </w:r>
      <w:proofErr w:type="spellStart"/>
      <w:r>
        <w:rPr>
          <w:rFonts w:eastAsia="Times New Roman"/>
          <w:bCs/>
          <w:lang w:eastAsia="ar-SA"/>
        </w:rPr>
        <w:t>nasadzeń</w:t>
      </w:r>
      <w:proofErr w:type="spellEnd"/>
      <w:r>
        <w:rPr>
          <w:rFonts w:eastAsia="Times New Roman"/>
          <w:bCs/>
          <w:lang w:eastAsia="ar-SA"/>
        </w:rPr>
        <w:t xml:space="preserve"> drzew i krzewów założony został trawnik dywanowy. Powierzchnia pomiędzy siedziskami dla turystów a wejściem do budynku oddzielona jest nurem oporowym z </w:t>
      </w:r>
      <w:proofErr w:type="spellStart"/>
      <w:r>
        <w:rPr>
          <w:rFonts w:eastAsia="Times New Roman"/>
          <w:bCs/>
          <w:lang w:eastAsia="ar-SA"/>
        </w:rPr>
        <w:t>nasadzeniami</w:t>
      </w:r>
      <w:proofErr w:type="spellEnd"/>
      <w:r>
        <w:rPr>
          <w:rFonts w:eastAsia="Times New Roman"/>
          <w:bCs/>
          <w:lang w:eastAsia="ar-SA"/>
        </w:rPr>
        <w:t>.</w:t>
      </w:r>
    </w:p>
    <w:p w14:paraId="22A6B95C" w14:textId="77777777" w:rsidR="00BB674E" w:rsidRPr="009438DC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 w:rsidRPr="009438DC">
        <w:rPr>
          <w:rFonts w:eastAsia="Times New Roman"/>
          <w:bCs/>
          <w:lang w:eastAsia="ar-SA"/>
        </w:rPr>
        <w:t>6.3. ściany wewnętrzne:</w:t>
      </w:r>
    </w:p>
    <w:p w14:paraId="7121B9BA" w14:textId="77777777" w:rsidR="00BB674E" w:rsidRPr="009438DC" w:rsidRDefault="00BB674E" w:rsidP="00BB674E">
      <w:pPr>
        <w:pStyle w:val="Akapitzlist"/>
        <w:numPr>
          <w:ilvl w:val="0"/>
          <w:numId w:val="5"/>
        </w:numPr>
        <w:suppressAutoHyphens/>
        <w:ind w:left="108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>w</w:t>
      </w:r>
      <w:r w:rsidRPr="009438DC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korytarzu wykończone są płytkami ceramicznymi do wysokości 2,00 m. powyżej farba akrylowa,</w:t>
      </w:r>
    </w:p>
    <w:p w14:paraId="35DEF8B7" w14:textId="77777777" w:rsidR="00BB674E" w:rsidRPr="009438DC" w:rsidRDefault="00BB674E" w:rsidP="00BB674E">
      <w:pPr>
        <w:pStyle w:val="Akapitzlist"/>
        <w:numPr>
          <w:ilvl w:val="0"/>
          <w:numId w:val="5"/>
        </w:numPr>
        <w:suppressAutoHyphens/>
        <w:ind w:left="108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>w</w:t>
      </w:r>
      <w:r w:rsidRPr="009438DC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pomieszczeniu technicznym ściany są pomalowane farbą akrylową,</w:t>
      </w:r>
    </w:p>
    <w:p w14:paraId="45F84225" w14:textId="77777777" w:rsidR="00BB674E" w:rsidRPr="009438DC" w:rsidRDefault="00BB674E" w:rsidP="00BB674E">
      <w:pPr>
        <w:pStyle w:val="Akapitzlist"/>
        <w:numPr>
          <w:ilvl w:val="0"/>
          <w:numId w:val="5"/>
        </w:numPr>
        <w:suppressAutoHyphens/>
        <w:ind w:left="108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lastRenderedPageBreak/>
        <w:t>w</w:t>
      </w:r>
      <w:r w:rsidRPr="009438DC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sanitariatach ściany wyłożone są płytkami ceramicznymi do wysokości 2,00 m. Powyżej farba akrylowa. W miejscu zawieszenia sedesów i pisuarów zamontowane zostały blach</w:t>
      </w: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>y ze stali</w:t>
      </w:r>
      <w:r w:rsidRPr="009438DC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szczotkowej szerokości 50 cm i wysokości 200 cm,</w:t>
      </w:r>
    </w:p>
    <w:p w14:paraId="600E7216" w14:textId="77777777" w:rsidR="00BB674E" w:rsidRPr="009438DC" w:rsidRDefault="00BB674E" w:rsidP="00BB674E">
      <w:pPr>
        <w:pStyle w:val="Akapitzlist"/>
        <w:numPr>
          <w:ilvl w:val="0"/>
          <w:numId w:val="5"/>
        </w:numPr>
        <w:suppressAutoHyphens/>
        <w:ind w:left="1080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>p</w:t>
      </w:r>
      <w:r w:rsidRPr="009438DC">
        <w:rPr>
          <w:rFonts w:ascii="Times New Roman" w:eastAsia="Times New Roman" w:hAnsi="Times New Roman"/>
          <w:bCs/>
          <w:sz w:val="24"/>
          <w:szCs w:val="24"/>
          <w:lang w:eastAsia="ar-SA"/>
        </w:rPr>
        <w:t>as blach</w:t>
      </w: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>y</w:t>
      </w:r>
      <w:r w:rsidRPr="009438DC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szczotkowej szerokości 50 cm zamontowany jest nad blatami umywalek</w:t>
      </w:r>
    </w:p>
    <w:p w14:paraId="253B9E5F" w14:textId="77777777" w:rsidR="00BB674E" w:rsidRPr="009438DC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 w:rsidRPr="009438DC">
        <w:rPr>
          <w:rFonts w:eastAsia="Times New Roman"/>
          <w:bCs/>
          <w:lang w:eastAsia="ar-SA"/>
        </w:rPr>
        <w:t xml:space="preserve">6.4. posadzki – wszystkie posadzki wyłożone są płytkami z </w:t>
      </w:r>
      <w:proofErr w:type="spellStart"/>
      <w:r w:rsidRPr="009438DC">
        <w:rPr>
          <w:rFonts w:eastAsia="Times New Roman"/>
          <w:bCs/>
          <w:lang w:eastAsia="ar-SA"/>
        </w:rPr>
        <w:t>granitogresu</w:t>
      </w:r>
      <w:proofErr w:type="spellEnd"/>
      <w:r w:rsidRPr="009438DC">
        <w:rPr>
          <w:rFonts w:eastAsia="Times New Roman"/>
          <w:bCs/>
          <w:lang w:eastAsia="ar-SA"/>
        </w:rPr>
        <w:t>,</w:t>
      </w:r>
    </w:p>
    <w:p w14:paraId="7B3756F5" w14:textId="77777777" w:rsidR="00BB674E" w:rsidRPr="009438DC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 w:rsidRPr="009438DC">
        <w:rPr>
          <w:rFonts w:eastAsia="Times New Roman"/>
          <w:bCs/>
          <w:lang w:eastAsia="ar-SA"/>
        </w:rPr>
        <w:t>6.5. wyposażenie sanitariatów:</w:t>
      </w:r>
    </w:p>
    <w:p w14:paraId="150FFAE7" w14:textId="77777777" w:rsidR="00BB674E" w:rsidRDefault="00BB674E" w:rsidP="00BB674E">
      <w:pPr>
        <w:pStyle w:val="Akapitzlist"/>
        <w:numPr>
          <w:ilvl w:val="0"/>
          <w:numId w:val="6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>pisuary ze stali nierdzewnej sterowane podczerwienią,</w:t>
      </w:r>
    </w:p>
    <w:p w14:paraId="21193A2D" w14:textId="77777777" w:rsidR="00BB674E" w:rsidRDefault="00BB674E" w:rsidP="00BB674E">
      <w:pPr>
        <w:pStyle w:val="Akapitzlist"/>
        <w:numPr>
          <w:ilvl w:val="0"/>
          <w:numId w:val="6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>umywalki ze stali nierdzewnej,</w:t>
      </w:r>
    </w:p>
    <w:p w14:paraId="5FD9840C" w14:textId="77777777" w:rsidR="00BB674E" w:rsidRDefault="00BB674E" w:rsidP="00BB674E">
      <w:pPr>
        <w:pStyle w:val="Akapitzlist"/>
        <w:numPr>
          <w:ilvl w:val="0"/>
          <w:numId w:val="6"/>
        </w:numPr>
        <w:suppressAutoHyphens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>pojemnik na mydło, papier, suszarka elektryczna, kosze na śmieci.</w:t>
      </w:r>
    </w:p>
    <w:p w14:paraId="36ABA6F0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>
        <w:rPr>
          <w:rFonts w:eastAsia="Times New Roman"/>
          <w:bCs/>
          <w:lang w:eastAsia="ar-SA"/>
        </w:rPr>
        <w:t>6.6. pozostałe elementy wyposażenia:</w:t>
      </w:r>
    </w:p>
    <w:p w14:paraId="72301236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>
        <w:rPr>
          <w:rFonts w:eastAsia="Times New Roman"/>
          <w:bCs/>
          <w:lang w:eastAsia="ar-SA"/>
        </w:rPr>
        <w:t>- pod umywalkami – blaty gięte z blachy szczotkowej,</w:t>
      </w:r>
    </w:p>
    <w:p w14:paraId="39379755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>
        <w:rPr>
          <w:rFonts w:eastAsia="Times New Roman"/>
          <w:bCs/>
          <w:lang w:eastAsia="ar-SA"/>
        </w:rPr>
        <w:t>- nad umywalkami i blachą szczotkową – lustra o wysokości 70 cm i szerokości równej blatom pod umywalkowym,</w:t>
      </w:r>
    </w:p>
    <w:p w14:paraId="24B55925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>
        <w:rPr>
          <w:rFonts w:eastAsia="Times New Roman"/>
          <w:bCs/>
          <w:lang w:eastAsia="ar-SA"/>
        </w:rPr>
        <w:t xml:space="preserve">- kabiny </w:t>
      </w:r>
      <w:proofErr w:type="spellStart"/>
      <w:r>
        <w:rPr>
          <w:rFonts w:eastAsia="Times New Roman"/>
          <w:bCs/>
          <w:lang w:eastAsia="ar-SA"/>
        </w:rPr>
        <w:t>wc</w:t>
      </w:r>
      <w:proofErr w:type="spellEnd"/>
      <w:r>
        <w:rPr>
          <w:rFonts w:eastAsia="Times New Roman"/>
          <w:bCs/>
          <w:lang w:eastAsia="ar-SA"/>
        </w:rPr>
        <w:t xml:space="preserve"> wyposażone w zawieszki na papier ze stali nierdzewnej,</w:t>
      </w:r>
    </w:p>
    <w:p w14:paraId="5C299BEF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</w:p>
    <w:p w14:paraId="43500235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>
        <w:rPr>
          <w:rFonts w:eastAsia="Times New Roman"/>
          <w:bCs/>
          <w:lang w:eastAsia="ar-SA"/>
        </w:rPr>
        <w:t>6.7. obiekt wyposażony jest w oczyszczalnię ścieków typu BIO-FIT 20.</w:t>
      </w:r>
    </w:p>
    <w:p w14:paraId="6F7171AF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</w:p>
    <w:p w14:paraId="6E233CE2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  <w:r>
        <w:rPr>
          <w:rFonts w:eastAsia="Times New Roman"/>
          <w:bCs/>
          <w:lang w:eastAsia="ar-SA"/>
        </w:rPr>
        <w:t>6.8. Zestawienie powierzchni:</w:t>
      </w:r>
    </w:p>
    <w:p w14:paraId="58E3A31C" w14:textId="77777777" w:rsidR="00BB674E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2"/>
        <w:gridCol w:w="5375"/>
        <w:gridCol w:w="3015"/>
      </w:tblGrid>
      <w:tr w:rsidR="00BB674E" w14:paraId="1373473C" w14:textId="77777777" w:rsidTr="00D5063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55080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>
              <w:rPr>
                <w:rFonts w:eastAsia="Times New Roman"/>
                <w:b/>
                <w:bCs/>
                <w:lang w:eastAsia="ar-SA"/>
              </w:rPr>
              <w:t>l.p.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E047B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>
              <w:rPr>
                <w:rFonts w:eastAsia="Times New Roman"/>
                <w:b/>
                <w:bCs/>
                <w:lang w:eastAsia="ar-SA"/>
              </w:rPr>
              <w:t xml:space="preserve">Zestawienie powierzchni – ogólna powierzchnia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ED58D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>
              <w:rPr>
                <w:rStyle w:val="st"/>
                <w:b/>
              </w:rPr>
              <w:t>m²</w:t>
            </w:r>
          </w:p>
        </w:tc>
      </w:tr>
      <w:tr w:rsidR="00BB674E" w14:paraId="42E3072E" w14:textId="77777777" w:rsidTr="00D50633">
        <w:trPr>
          <w:trHeight w:val="37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08770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1</w:t>
            </w:r>
          </w:p>
        </w:tc>
        <w:tc>
          <w:tcPr>
            <w:tcW w:w="5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8A7D6" w14:textId="77777777" w:rsidR="00BB674E" w:rsidRDefault="00BB674E" w:rsidP="00D50633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 xml:space="preserve">ogólna powierzchnia, na której świadczona będzie usługa </w:t>
            </w:r>
            <w:r>
              <w:rPr>
                <w:lang w:eastAsia="pl-PL"/>
              </w:rPr>
              <w:t xml:space="preserve">ciągłego </w:t>
            </w:r>
            <w:r>
              <w:rPr>
                <w:rFonts w:eastAsia="Times New Roman"/>
                <w:bCs/>
                <w:lang w:eastAsia="ar-SA"/>
              </w:rPr>
              <w:t xml:space="preserve">utrzymania czystości parkingu leśnego na </w:t>
            </w:r>
            <w:proofErr w:type="spellStart"/>
            <w:r>
              <w:rPr>
                <w:rFonts w:eastAsia="Times New Roman"/>
                <w:bCs/>
                <w:lang w:eastAsia="ar-SA"/>
              </w:rPr>
              <w:t>Morasku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B6F8B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2200</w:t>
            </w:r>
          </w:p>
        </w:tc>
      </w:tr>
    </w:tbl>
    <w:p w14:paraId="1A9747D4" w14:textId="77777777" w:rsidR="00BB674E" w:rsidRPr="00F86628" w:rsidRDefault="00BB674E" w:rsidP="00BB674E">
      <w:pPr>
        <w:suppressAutoHyphens/>
        <w:jc w:val="both"/>
        <w:rPr>
          <w:rFonts w:eastAsia="Times New Roman"/>
          <w:bCs/>
          <w:lang w:eastAsia="ar-S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2"/>
        <w:gridCol w:w="5370"/>
        <w:gridCol w:w="3020"/>
      </w:tblGrid>
      <w:tr w:rsidR="00BB674E" w14:paraId="4C1BBC53" w14:textId="77777777" w:rsidTr="00D50633">
        <w:tc>
          <w:tcPr>
            <w:tcW w:w="675" w:type="dxa"/>
          </w:tcPr>
          <w:p w14:paraId="38AB5ADF" w14:textId="77777777" w:rsidR="00BB674E" w:rsidRPr="00FE3DC0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FE3DC0">
              <w:rPr>
                <w:rFonts w:eastAsia="Times New Roman"/>
                <w:b/>
                <w:bCs/>
                <w:lang w:eastAsia="ar-SA"/>
              </w:rPr>
              <w:t>l.p.</w:t>
            </w:r>
          </w:p>
        </w:tc>
        <w:tc>
          <w:tcPr>
            <w:tcW w:w="5466" w:type="dxa"/>
          </w:tcPr>
          <w:p w14:paraId="20C9E219" w14:textId="77777777" w:rsidR="00BB674E" w:rsidRPr="00FE3DC0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FE3DC0">
              <w:rPr>
                <w:rFonts w:eastAsia="Times New Roman"/>
                <w:b/>
                <w:bCs/>
                <w:lang w:eastAsia="ar-SA"/>
              </w:rPr>
              <w:t>Zestawienie powierzchni</w:t>
            </w:r>
          </w:p>
        </w:tc>
        <w:tc>
          <w:tcPr>
            <w:tcW w:w="3071" w:type="dxa"/>
          </w:tcPr>
          <w:p w14:paraId="7BF39EB0" w14:textId="77777777" w:rsidR="00BB674E" w:rsidRPr="00FE3DC0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/>
                <w:bCs/>
                <w:lang w:eastAsia="ar-SA"/>
              </w:rPr>
            </w:pPr>
            <w:r w:rsidRPr="00FE3DC0">
              <w:rPr>
                <w:rStyle w:val="st"/>
                <w:b/>
              </w:rPr>
              <w:t>m²</w:t>
            </w:r>
          </w:p>
        </w:tc>
      </w:tr>
      <w:tr w:rsidR="00BB674E" w14:paraId="41EB58C0" w14:textId="77777777" w:rsidTr="00D50633">
        <w:tc>
          <w:tcPr>
            <w:tcW w:w="675" w:type="dxa"/>
          </w:tcPr>
          <w:p w14:paraId="5F1495B1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1</w:t>
            </w:r>
          </w:p>
        </w:tc>
        <w:tc>
          <w:tcPr>
            <w:tcW w:w="5466" w:type="dxa"/>
          </w:tcPr>
          <w:p w14:paraId="33BF8377" w14:textId="77777777" w:rsidR="00BB674E" w:rsidRDefault="00BB674E" w:rsidP="00D50633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Powierzchnia zieleni w tym trawnika</w:t>
            </w:r>
          </w:p>
        </w:tc>
        <w:tc>
          <w:tcPr>
            <w:tcW w:w="3071" w:type="dxa"/>
          </w:tcPr>
          <w:p w14:paraId="55232FBD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1325,50</w:t>
            </w:r>
          </w:p>
        </w:tc>
      </w:tr>
      <w:tr w:rsidR="00BB674E" w14:paraId="01B0E94B" w14:textId="77777777" w:rsidTr="00D50633">
        <w:tc>
          <w:tcPr>
            <w:tcW w:w="675" w:type="dxa"/>
          </w:tcPr>
          <w:p w14:paraId="7CB89796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2</w:t>
            </w:r>
          </w:p>
        </w:tc>
        <w:tc>
          <w:tcPr>
            <w:tcW w:w="5466" w:type="dxa"/>
          </w:tcPr>
          <w:p w14:paraId="509C4D87" w14:textId="77777777" w:rsidR="00BB674E" w:rsidRDefault="00BB674E" w:rsidP="00D50633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Powierzchnia zabudowy:</w:t>
            </w:r>
          </w:p>
        </w:tc>
        <w:tc>
          <w:tcPr>
            <w:tcW w:w="3071" w:type="dxa"/>
          </w:tcPr>
          <w:p w14:paraId="17570D96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58,30</w:t>
            </w:r>
          </w:p>
        </w:tc>
      </w:tr>
      <w:tr w:rsidR="00BB674E" w14:paraId="1A9E13C7" w14:textId="77777777" w:rsidTr="00D50633">
        <w:tc>
          <w:tcPr>
            <w:tcW w:w="675" w:type="dxa"/>
          </w:tcPr>
          <w:p w14:paraId="7AF2A5C1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3</w:t>
            </w:r>
          </w:p>
        </w:tc>
        <w:tc>
          <w:tcPr>
            <w:tcW w:w="5466" w:type="dxa"/>
          </w:tcPr>
          <w:p w14:paraId="49CDD035" w14:textId="77777777" w:rsidR="00BB674E" w:rsidRDefault="00BB674E" w:rsidP="00D50633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 xml:space="preserve">w tym powierzchnia użytkowa </w:t>
            </w:r>
          </w:p>
        </w:tc>
        <w:tc>
          <w:tcPr>
            <w:tcW w:w="3071" w:type="dxa"/>
          </w:tcPr>
          <w:p w14:paraId="77B94BCE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45,81</w:t>
            </w:r>
          </w:p>
        </w:tc>
      </w:tr>
      <w:tr w:rsidR="00BB674E" w14:paraId="2A4639B7" w14:textId="77777777" w:rsidTr="00D50633">
        <w:tc>
          <w:tcPr>
            <w:tcW w:w="675" w:type="dxa"/>
          </w:tcPr>
          <w:p w14:paraId="3D69692C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4</w:t>
            </w:r>
          </w:p>
        </w:tc>
        <w:tc>
          <w:tcPr>
            <w:tcW w:w="5466" w:type="dxa"/>
          </w:tcPr>
          <w:p w14:paraId="0FF49973" w14:textId="77777777" w:rsidR="00BB674E" w:rsidRDefault="00BB674E" w:rsidP="00D50633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Powierzchnia parkingu</w:t>
            </w:r>
          </w:p>
        </w:tc>
        <w:tc>
          <w:tcPr>
            <w:tcW w:w="3071" w:type="dxa"/>
          </w:tcPr>
          <w:p w14:paraId="35AF89CC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783,83</w:t>
            </w:r>
          </w:p>
        </w:tc>
      </w:tr>
      <w:tr w:rsidR="00BB674E" w14:paraId="48B67842" w14:textId="77777777" w:rsidTr="00D50633">
        <w:tc>
          <w:tcPr>
            <w:tcW w:w="675" w:type="dxa"/>
          </w:tcPr>
          <w:p w14:paraId="6320FCD1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5</w:t>
            </w:r>
          </w:p>
        </w:tc>
        <w:tc>
          <w:tcPr>
            <w:tcW w:w="5466" w:type="dxa"/>
          </w:tcPr>
          <w:p w14:paraId="038FC7E1" w14:textId="77777777" w:rsidR="00BB674E" w:rsidRDefault="00BB674E" w:rsidP="00D50633">
            <w:pPr>
              <w:suppressAutoHyphens/>
              <w:spacing w:line="276" w:lineRule="auto"/>
              <w:jc w:val="both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Powierzchnia drogi dojazdowej</w:t>
            </w:r>
          </w:p>
        </w:tc>
        <w:tc>
          <w:tcPr>
            <w:tcW w:w="3071" w:type="dxa"/>
          </w:tcPr>
          <w:p w14:paraId="3DF3B012" w14:textId="77777777" w:rsidR="00BB674E" w:rsidRDefault="00BB674E" w:rsidP="00D50633">
            <w:pPr>
              <w:suppressAutoHyphens/>
              <w:spacing w:line="276" w:lineRule="auto"/>
              <w:jc w:val="center"/>
              <w:rPr>
                <w:rFonts w:eastAsia="Times New Roman"/>
                <w:bCs/>
                <w:lang w:eastAsia="ar-SA"/>
              </w:rPr>
            </w:pPr>
            <w:r>
              <w:rPr>
                <w:rFonts w:eastAsia="Times New Roman"/>
                <w:bCs/>
                <w:lang w:eastAsia="ar-SA"/>
              </w:rPr>
              <w:t>32,37</w:t>
            </w:r>
          </w:p>
        </w:tc>
      </w:tr>
    </w:tbl>
    <w:p w14:paraId="1B304E07" w14:textId="77777777" w:rsidR="00BB674E" w:rsidRDefault="00BB674E" w:rsidP="00BB674E"/>
    <w:p w14:paraId="0E1151BE" w14:textId="77777777" w:rsidR="00BB674E" w:rsidRDefault="00BB674E" w:rsidP="00FE625C"/>
    <w:sectPr w:rsidR="00BB674E" w:rsidSect="00A37005">
      <w:pgSz w:w="11906" w:h="16838" w:code="9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B35C98" w14:textId="77777777" w:rsidR="00ED7101" w:rsidRDefault="00ED7101" w:rsidP="001D7F6C">
      <w:pPr>
        <w:spacing w:line="240" w:lineRule="auto"/>
      </w:pPr>
      <w:r>
        <w:separator/>
      </w:r>
    </w:p>
  </w:endnote>
  <w:endnote w:type="continuationSeparator" w:id="0">
    <w:p w14:paraId="65F0043A" w14:textId="77777777" w:rsidR="00ED7101" w:rsidRDefault="00ED7101" w:rsidP="001D7F6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0E45B2" w14:textId="77777777" w:rsidR="00ED7101" w:rsidRDefault="00ED7101" w:rsidP="001D7F6C">
      <w:pPr>
        <w:spacing w:line="240" w:lineRule="auto"/>
      </w:pPr>
      <w:r>
        <w:separator/>
      </w:r>
    </w:p>
  </w:footnote>
  <w:footnote w:type="continuationSeparator" w:id="0">
    <w:p w14:paraId="1FB55CE2" w14:textId="77777777" w:rsidR="00ED7101" w:rsidRDefault="00ED7101" w:rsidP="001D7F6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33874F" w14:textId="6A5BEF33" w:rsidR="00EB24DA" w:rsidRDefault="00BB674E">
    <w:pPr>
      <w:pStyle w:val="Nagwek"/>
    </w:pPr>
    <w:r>
      <w:t>Zał. nr 2</w:t>
    </w:r>
  </w:p>
  <w:p w14:paraId="2FCC8E34" w14:textId="77777777" w:rsidR="00EB24DA" w:rsidRDefault="00EB24D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55259"/>
    <w:multiLevelType w:val="hybridMultilevel"/>
    <w:tmpl w:val="2C541B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C17DFF"/>
    <w:multiLevelType w:val="hybridMultilevel"/>
    <w:tmpl w:val="EB4EB6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351575"/>
    <w:multiLevelType w:val="hybridMultilevel"/>
    <w:tmpl w:val="BF2C927A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187324DD"/>
    <w:multiLevelType w:val="hybridMultilevel"/>
    <w:tmpl w:val="E62A75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831489"/>
    <w:multiLevelType w:val="hybridMultilevel"/>
    <w:tmpl w:val="00900A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4A3814"/>
    <w:multiLevelType w:val="hybridMultilevel"/>
    <w:tmpl w:val="7380813E"/>
    <w:lvl w:ilvl="0" w:tplc="C68090EE">
      <w:start w:val="2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76F1800"/>
    <w:multiLevelType w:val="hybridMultilevel"/>
    <w:tmpl w:val="EA80CF42"/>
    <w:lvl w:ilvl="0" w:tplc="85FC85D8">
      <w:start w:val="1"/>
      <w:numFmt w:val="decimal"/>
      <w:lvlText w:val="%1."/>
      <w:lvlJc w:val="left"/>
      <w:pPr>
        <w:ind w:left="143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473307"/>
    <w:multiLevelType w:val="hybridMultilevel"/>
    <w:tmpl w:val="37681A5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2646577"/>
    <w:multiLevelType w:val="hybridMultilevel"/>
    <w:tmpl w:val="911A137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B4635F2"/>
    <w:multiLevelType w:val="multilevel"/>
    <w:tmpl w:val="EE6C4600"/>
    <w:lvl w:ilvl="0">
      <w:start w:val="1"/>
      <w:numFmt w:val="decimal"/>
      <w:lvlText w:val="%1."/>
      <w:lvlJc w:val="left"/>
      <w:pPr>
        <w:ind w:left="857" w:hanging="360"/>
      </w:pPr>
      <w:rPr>
        <w:rFonts w:cs="Times New Roman" w:hint="default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217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217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577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577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937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937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297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657" w:hanging="2160"/>
      </w:pPr>
      <w:rPr>
        <w:rFonts w:cs="Times New Roman" w:hint="default"/>
      </w:rPr>
    </w:lvl>
  </w:abstractNum>
  <w:abstractNum w:abstractNumId="10" w15:restartNumberingAfterBreak="0">
    <w:nsid w:val="3E033812"/>
    <w:multiLevelType w:val="hybridMultilevel"/>
    <w:tmpl w:val="8CC2927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F171F27"/>
    <w:multiLevelType w:val="hybridMultilevel"/>
    <w:tmpl w:val="A4C806A2"/>
    <w:lvl w:ilvl="0" w:tplc="85FC85D8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" w15:restartNumberingAfterBreak="0">
    <w:nsid w:val="3F2412EA"/>
    <w:multiLevelType w:val="hybridMultilevel"/>
    <w:tmpl w:val="9F9815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022071"/>
    <w:multiLevelType w:val="multilevel"/>
    <w:tmpl w:val="CCE02A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4A19677B"/>
    <w:multiLevelType w:val="hybridMultilevel"/>
    <w:tmpl w:val="341A346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8F7801"/>
    <w:multiLevelType w:val="hybridMultilevel"/>
    <w:tmpl w:val="131EB6E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4DC5504"/>
    <w:multiLevelType w:val="hybridMultilevel"/>
    <w:tmpl w:val="684CCB88"/>
    <w:lvl w:ilvl="0" w:tplc="A3AED380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EF046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718B238A"/>
    <w:multiLevelType w:val="hybridMultilevel"/>
    <w:tmpl w:val="32D222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053BB1"/>
    <w:multiLevelType w:val="hybridMultilevel"/>
    <w:tmpl w:val="3E3284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3210A2"/>
    <w:multiLevelType w:val="hybridMultilevel"/>
    <w:tmpl w:val="BA5E5EB6"/>
    <w:lvl w:ilvl="0" w:tplc="F628FDE8">
      <w:start w:val="1"/>
      <w:numFmt w:val="bullet"/>
      <w:lvlText w:val="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7"/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1"/>
  </w:num>
  <w:num w:numId="7">
    <w:abstractNumId w:val="18"/>
  </w:num>
  <w:num w:numId="8">
    <w:abstractNumId w:val="0"/>
  </w:num>
  <w:num w:numId="9">
    <w:abstractNumId w:val="7"/>
  </w:num>
  <w:num w:numId="10">
    <w:abstractNumId w:val="9"/>
  </w:num>
  <w:num w:numId="11">
    <w:abstractNumId w:val="16"/>
  </w:num>
  <w:num w:numId="12">
    <w:abstractNumId w:val="5"/>
  </w:num>
  <w:num w:numId="13">
    <w:abstractNumId w:val="19"/>
  </w:num>
  <w:num w:numId="14">
    <w:abstractNumId w:val="4"/>
  </w:num>
  <w:num w:numId="15">
    <w:abstractNumId w:val="6"/>
  </w:num>
  <w:num w:numId="16">
    <w:abstractNumId w:val="8"/>
  </w:num>
  <w:num w:numId="17">
    <w:abstractNumId w:val="3"/>
  </w:num>
  <w:num w:numId="18">
    <w:abstractNumId w:val="14"/>
  </w:num>
  <w:num w:numId="19">
    <w:abstractNumId w:val="15"/>
  </w:num>
  <w:num w:numId="20">
    <w:abstractNumId w:val="10"/>
  </w:num>
  <w:num w:numId="21">
    <w:abstractNumId w:val="20"/>
  </w:num>
  <w:num w:numId="22">
    <w:abstractNumId w:val="13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C48"/>
    <w:rsid w:val="0000021A"/>
    <w:rsid w:val="00006360"/>
    <w:rsid w:val="000068BA"/>
    <w:rsid w:val="00006B5C"/>
    <w:rsid w:val="000137D2"/>
    <w:rsid w:val="00013924"/>
    <w:rsid w:val="000170A7"/>
    <w:rsid w:val="00017C0C"/>
    <w:rsid w:val="00020B69"/>
    <w:rsid w:val="00021284"/>
    <w:rsid w:val="00021A1A"/>
    <w:rsid w:val="00021AB4"/>
    <w:rsid w:val="00021E29"/>
    <w:rsid w:val="0002266C"/>
    <w:rsid w:val="00023B9D"/>
    <w:rsid w:val="00024BE7"/>
    <w:rsid w:val="000279AC"/>
    <w:rsid w:val="0003288C"/>
    <w:rsid w:val="00032AAD"/>
    <w:rsid w:val="00034A8A"/>
    <w:rsid w:val="0003521D"/>
    <w:rsid w:val="00040F83"/>
    <w:rsid w:val="00041F4E"/>
    <w:rsid w:val="000432F9"/>
    <w:rsid w:val="00047406"/>
    <w:rsid w:val="00053240"/>
    <w:rsid w:val="00054249"/>
    <w:rsid w:val="00054701"/>
    <w:rsid w:val="00054DCF"/>
    <w:rsid w:val="000559D0"/>
    <w:rsid w:val="000616D8"/>
    <w:rsid w:val="000624AA"/>
    <w:rsid w:val="00064A68"/>
    <w:rsid w:val="00074996"/>
    <w:rsid w:val="00075075"/>
    <w:rsid w:val="00075861"/>
    <w:rsid w:val="0007633F"/>
    <w:rsid w:val="00076C66"/>
    <w:rsid w:val="00080FBC"/>
    <w:rsid w:val="00082B72"/>
    <w:rsid w:val="0009143D"/>
    <w:rsid w:val="0009317B"/>
    <w:rsid w:val="00094AF1"/>
    <w:rsid w:val="000A5FF8"/>
    <w:rsid w:val="000B03CA"/>
    <w:rsid w:val="000B1174"/>
    <w:rsid w:val="000B4110"/>
    <w:rsid w:val="000B5018"/>
    <w:rsid w:val="000B6A0C"/>
    <w:rsid w:val="000B6AA9"/>
    <w:rsid w:val="000C16AF"/>
    <w:rsid w:val="000C219D"/>
    <w:rsid w:val="000C4061"/>
    <w:rsid w:val="000D0799"/>
    <w:rsid w:val="000D45A2"/>
    <w:rsid w:val="000D45FA"/>
    <w:rsid w:val="000D55D0"/>
    <w:rsid w:val="000D683E"/>
    <w:rsid w:val="000E0625"/>
    <w:rsid w:val="000E3653"/>
    <w:rsid w:val="000E4394"/>
    <w:rsid w:val="000F0095"/>
    <w:rsid w:val="00101332"/>
    <w:rsid w:val="001226B3"/>
    <w:rsid w:val="001241E2"/>
    <w:rsid w:val="00133E0F"/>
    <w:rsid w:val="0013412A"/>
    <w:rsid w:val="00135B23"/>
    <w:rsid w:val="00137ABB"/>
    <w:rsid w:val="00143F4A"/>
    <w:rsid w:val="001456F7"/>
    <w:rsid w:val="0014619A"/>
    <w:rsid w:val="00154134"/>
    <w:rsid w:val="001541B5"/>
    <w:rsid w:val="00165C76"/>
    <w:rsid w:val="001672ED"/>
    <w:rsid w:val="00167428"/>
    <w:rsid w:val="00167929"/>
    <w:rsid w:val="00170529"/>
    <w:rsid w:val="0017103A"/>
    <w:rsid w:val="0017232A"/>
    <w:rsid w:val="001725D6"/>
    <w:rsid w:val="00174033"/>
    <w:rsid w:val="00174782"/>
    <w:rsid w:val="001813F8"/>
    <w:rsid w:val="00186660"/>
    <w:rsid w:val="00186BC9"/>
    <w:rsid w:val="00190582"/>
    <w:rsid w:val="00193831"/>
    <w:rsid w:val="00196483"/>
    <w:rsid w:val="001A4006"/>
    <w:rsid w:val="001A45D1"/>
    <w:rsid w:val="001B0875"/>
    <w:rsid w:val="001B3DA3"/>
    <w:rsid w:val="001B3E18"/>
    <w:rsid w:val="001B47C4"/>
    <w:rsid w:val="001B49D8"/>
    <w:rsid w:val="001B63A7"/>
    <w:rsid w:val="001B715E"/>
    <w:rsid w:val="001B7F15"/>
    <w:rsid w:val="001C274D"/>
    <w:rsid w:val="001C2BF2"/>
    <w:rsid w:val="001C6B46"/>
    <w:rsid w:val="001C6DDF"/>
    <w:rsid w:val="001D7F6C"/>
    <w:rsid w:val="001E3618"/>
    <w:rsid w:val="001E574B"/>
    <w:rsid w:val="001E7B64"/>
    <w:rsid w:val="001E7DD2"/>
    <w:rsid w:val="001F0836"/>
    <w:rsid w:val="001F473F"/>
    <w:rsid w:val="001F6CB6"/>
    <w:rsid w:val="001F7275"/>
    <w:rsid w:val="00207ACA"/>
    <w:rsid w:val="00210B27"/>
    <w:rsid w:val="002139B2"/>
    <w:rsid w:val="002143AE"/>
    <w:rsid w:val="00217471"/>
    <w:rsid w:val="0022003E"/>
    <w:rsid w:val="00220E7B"/>
    <w:rsid w:val="002229DF"/>
    <w:rsid w:val="002231A0"/>
    <w:rsid w:val="002232F7"/>
    <w:rsid w:val="002242CC"/>
    <w:rsid w:val="00225B3B"/>
    <w:rsid w:val="00226679"/>
    <w:rsid w:val="0023126A"/>
    <w:rsid w:val="002366C0"/>
    <w:rsid w:val="002366E1"/>
    <w:rsid w:val="00237602"/>
    <w:rsid w:val="00240E9B"/>
    <w:rsid w:val="002455DE"/>
    <w:rsid w:val="00252316"/>
    <w:rsid w:val="00253F04"/>
    <w:rsid w:val="002549E7"/>
    <w:rsid w:val="00260C87"/>
    <w:rsid w:val="00262EB9"/>
    <w:rsid w:val="00263C3E"/>
    <w:rsid w:val="00264C38"/>
    <w:rsid w:val="002707EE"/>
    <w:rsid w:val="00273256"/>
    <w:rsid w:val="00274B2F"/>
    <w:rsid w:val="00274D82"/>
    <w:rsid w:val="00274F88"/>
    <w:rsid w:val="00275E40"/>
    <w:rsid w:val="0027681B"/>
    <w:rsid w:val="002849EA"/>
    <w:rsid w:val="0029057B"/>
    <w:rsid w:val="00291873"/>
    <w:rsid w:val="0029684D"/>
    <w:rsid w:val="00297D21"/>
    <w:rsid w:val="002A0C3A"/>
    <w:rsid w:val="002A2318"/>
    <w:rsid w:val="002A43FD"/>
    <w:rsid w:val="002A50BF"/>
    <w:rsid w:val="002A6889"/>
    <w:rsid w:val="002B12D7"/>
    <w:rsid w:val="002B481B"/>
    <w:rsid w:val="002B6E43"/>
    <w:rsid w:val="002C1972"/>
    <w:rsid w:val="002C1F8E"/>
    <w:rsid w:val="002C5A67"/>
    <w:rsid w:val="002D2042"/>
    <w:rsid w:val="002D4A9F"/>
    <w:rsid w:val="002E1052"/>
    <w:rsid w:val="002E1299"/>
    <w:rsid w:val="002E1C5B"/>
    <w:rsid w:val="002E4542"/>
    <w:rsid w:val="002E4E02"/>
    <w:rsid w:val="002E7FBE"/>
    <w:rsid w:val="002F0C50"/>
    <w:rsid w:val="002F19FF"/>
    <w:rsid w:val="002F59A3"/>
    <w:rsid w:val="002F5C10"/>
    <w:rsid w:val="002F7F4A"/>
    <w:rsid w:val="00300848"/>
    <w:rsid w:val="00301CDF"/>
    <w:rsid w:val="00302681"/>
    <w:rsid w:val="00304CCD"/>
    <w:rsid w:val="00307FBA"/>
    <w:rsid w:val="00310112"/>
    <w:rsid w:val="0031653A"/>
    <w:rsid w:val="0032000E"/>
    <w:rsid w:val="00322C48"/>
    <w:rsid w:val="00325FC2"/>
    <w:rsid w:val="00332DB0"/>
    <w:rsid w:val="00340503"/>
    <w:rsid w:val="00341C2B"/>
    <w:rsid w:val="003442F0"/>
    <w:rsid w:val="00346BDA"/>
    <w:rsid w:val="003474B0"/>
    <w:rsid w:val="00350D1C"/>
    <w:rsid w:val="00351F5C"/>
    <w:rsid w:val="00355031"/>
    <w:rsid w:val="003559A6"/>
    <w:rsid w:val="00355CBF"/>
    <w:rsid w:val="00360192"/>
    <w:rsid w:val="00363A0E"/>
    <w:rsid w:val="00366AB1"/>
    <w:rsid w:val="00367CE0"/>
    <w:rsid w:val="00372DB7"/>
    <w:rsid w:val="003758DE"/>
    <w:rsid w:val="00377669"/>
    <w:rsid w:val="003779FC"/>
    <w:rsid w:val="00382426"/>
    <w:rsid w:val="003844A3"/>
    <w:rsid w:val="003865BE"/>
    <w:rsid w:val="00390445"/>
    <w:rsid w:val="00390693"/>
    <w:rsid w:val="00391C47"/>
    <w:rsid w:val="00391EB7"/>
    <w:rsid w:val="00393C81"/>
    <w:rsid w:val="003944DF"/>
    <w:rsid w:val="0039779B"/>
    <w:rsid w:val="003A0CEB"/>
    <w:rsid w:val="003A187F"/>
    <w:rsid w:val="003A4764"/>
    <w:rsid w:val="003B2C10"/>
    <w:rsid w:val="003B46DC"/>
    <w:rsid w:val="003B6132"/>
    <w:rsid w:val="003C0B06"/>
    <w:rsid w:val="003C234C"/>
    <w:rsid w:val="003C3C63"/>
    <w:rsid w:val="003D2F4D"/>
    <w:rsid w:val="003D4ED8"/>
    <w:rsid w:val="003D55BE"/>
    <w:rsid w:val="003E08F9"/>
    <w:rsid w:val="003E7050"/>
    <w:rsid w:val="003E7C40"/>
    <w:rsid w:val="003F2E82"/>
    <w:rsid w:val="003F5347"/>
    <w:rsid w:val="003F5B10"/>
    <w:rsid w:val="003F634D"/>
    <w:rsid w:val="003F793D"/>
    <w:rsid w:val="0040028F"/>
    <w:rsid w:val="00401897"/>
    <w:rsid w:val="00403410"/>
    <w:rsid w:val="00405134"/>
    <w:rsid w:val="00405EF3"/>
    <w:rsid w:val="00413AC6"/>
    <w:rsid w:val="004143B1"/>
    <w:rsid w:val="00415978"/>
    <w:rsid w:val="0041742E"/>
    <w:rsid w:val="004174B6"/>
    <w:rsid w:val="00417F0D"/>
    <w:rsid w:val="004209E7"/>
    <w:rsid w:val="00420C55"/>
    <w:rsid w:val="00427908"/>
    <w:rsid w:val="00430394"/>
    <w:rsid w:val="004310BF"/>
    <w:rsid w:val="00432561"/>
    <w:rsid w:val="004333D6"/>
    <w:rsid w:val="00436F60"/>
    <w:rsid w:val="00442B76"/>
    <w:rsid w:val="00444B60"/>
    <w:rsid w:val="00445F6B"/>
    <w:rsid w:val="004501D3"/>
    <w:rsid w:val="004516F1"/>
    <w:rsid w:val="0045366C"/>
    <w:rsid w:val="00455108"/>
    <w:rsid w:val="00455398"/>
    <w:rsid w:val="00456BEC"/>
    <w:rsid w:val="00456C6B"/>
    <w:rsid w:val="00463889"/>
    <w:rsid w:val="00464570"/>
    <w:rsid w:val="004650A7"/>
    <w:rsid w:val="00466704"/>
    <w:rsid w:val="00466F38"/>
    <w:rsid w:val="0046730D"/>
    <w:rsid w:val="00472BD2"/>
    <w:rsid w:val="0047499D"/>
    <w:rsid w:val="00476569"/>
    <w:rsid w:val="004821BD"/>
    <w:rsid w:val="004851DF"/>
    <w:rsid w:val="00490445"/>
    <w:rsid w:val="00492F27"/>
    <w:rsid w:val="004A05F8"/>
    <w:rsid w:val="004A2D37"/>
    <w:rsid w:val="004A3202"/>
    <w:rsid w:val="004A3E25"/>
    <w:rsid w:val="004A6B72"/>
    <w:rsid w:val="004A6BEB"/>
    <w:rsid w:val="004A7003"/>
    <w:rsid w:val="004A7AE3"/>
    <w:rsid w:val="004B0508"/>
    <w:rsid w:val="004B5AA6"/>
    <w:rsid w:val="004B5D29"/>
    <w:rsid w:val="004B5EFC"/>
    <w:rsid w:val="004C17F1"/>
    <w:rsid w:val="004C248B"/>
    <w:rsid w:val="004C302B"/>
    <w:rsid w:val="004C61AD"/>
    <w:rsid w:val="004C626F"/>
    <w:rsid w:val="004C6398"/>
    <w:rsid w:val="004D4D0C"/>
    <w:rsid w:val="004D56C2"/>
    <w:rsid w:val="004E01F3"/>
    <w:rsid w:val="004E1567"/>
    <w:rsid w:val="004E1910"/>
    <w:rsid w:val="004E2E08"/>
    <w:rsid w:val="004E35EB"/>
    <w:rsid w:val="004E40B6"/>
    <w:rsid w:val="004F2F1D"/>
    <w:rsid w:val="004F3EEF"/>
    <w:rsid w:val="004F4891"/>
    <w:rsid w:val="004F4B8D"/>
    <w:rsid w:val="004F61B8"/>
    <w:rsid w:val="004F7926"/>
    <w:rsid w:val="005005A8"/>
    <w:rsid w:val="00503C9F"/>
    <w:rsid w:val="0051118A"/>
    <w:rsid w:val="00512F18"/>
    <w:rsid w:val="00522B19"/>
    <w:rsid w:val="00524321"/>
    <w:rsid w:val="00526232"/>
    <w:rsid w:val="0052757D"/>
    <w:rsid w:val="00530609"/>
    <w:rsid w:val="00530F2C"/>
    <w:rsid w:val="00532ECC"/>
    <w:rsid w:val="00534B85"/>
    <w:rsid w:val="005401A3"/>
    <w:rsid w:val="00541D16"/>
    <w:rsid w:val="00552779"/>
    <w:rsid w:val="005606D4"/>
    <w:rsid w:val="00561BAC"/>
    <w:rsid w:val="00561C92"/>
    <w:rsid w:val="0056487E"/>
    <w:rsid w:val="005648C5"/>
    <w:rsid w:val="005660B7"/>
    <w:rsid w:val="0056698D"/>
    <w:rsid w:val="00570A90"/>
    <w:rsid w:val="0057289D"/>
    <w:rsid w:val="00581786"/>
    <w:rsid w:val="00583B5E"/>
    <w:rsid w:val="005846C5"/>
    <w:rsid w:val="00584883"/>
    <w:rsid w:val="00584938"/>
    <w:rsid w:val="00597F7D"/>
    <w:rsid w:val="005A2F92"/>
    <w:rsid w:val="005A3628"/>
    <w:rsid w:val="005A37F9"/>
    <w:rsid w:val="005B0DF9"/>
    <w:rsid w:val="005B2669"/>
    <w:rsid w:val="005B3C56"/>
    <w:rsid w:val="005B5510"/>
    <w:rsid w:val="005C05AE"/>
    <w:rsid w:val="005C1228"/>
    <w:rsid w:val="005C3B5D"/>
    <w:rsid w:val="005C5F2C"/>
    <w:rsid w:val="005D6C15"/>
    <w:rsid w:val="005E04D2"/>
    <w:rsid w:val="005E4470"/>
    <w:rsid w:val="005E4F22"/>
    <w:rsid w:val="005E6A15"/>
    <w:rsid w:val="005E6CCD"/>
    <w:rsid w:val="005E7B1F"/>
    <w:rsid w:val="005F05EF"/>
    <w:rsid w:val="005F079D"/>
    <w:rsid w:val="005F0C99"/>
    <w:rsid w:val="005F1428"/>
    <w:rsid w:val="005F28DD"/>
    <w:rsid w:val="005F4999"/>
    <w:rsid w:val="0060163F"/>
    <w:rsid w:val="00606B82"/>
    <w:rsid w:val="00612461"/>
    <w:rsid w:val="006125A6"/>
    <w:rsid w:val="00615CAA"/>
    <w:rsid w:val="00620B34"/>
    <w:rsid w:val="00634E97"/>
    <w:rsid w:val="00645D80"/>
    <w:rsid w:val="006533A0"/>
    <w:rsid w:val="006534A3"/>
    <w:rsid w:val="006539EE"/>
    <w:rsid w:val="00660E7F"/>
    <w:rsid w:val="00661736"/>
    <w:rsid w:val="00662CCE"/>
    <w:rsid w:val="0066407A"/>
    <w:rsid w:val="00665235"/>
    <w:rsid w:val="00673952"/>
    <w:rsid w:val="006747DF"/>
    <w:rsid w:val="006848CF"/>
    <w:rsid w:val="00684FE5"/>
    <w:rsid w:val="006875CD"/>
    <w:rsid w:val="00691F36"/>
    <w:rsid w:val="00695671"/>
    <w:rsid w:val="0069584F"/>
    <w:rsid w:val="006A2D28"/>
    <w:rsid w:val="006A3AD3"/>
    <w:rsid w:val="006A7CF1"/>
    <w:rsid w:val="006A7F76"/>
    <w:rsid w:val="006B5633"/>
    <w:rsid w:val="006B5719"/>
    <w:rsid w:val="006B70D1"/>
    <w:rsid w:val="006B7D82"/>
    <w:rsid w:val="006C5696"/>
    <w:rsid w:val="006C573B"/>
    <w:rsid w:val="006C7B5D"/>
    <w:rsid w:val="006D13D0"/>
    <w:rsid w:val="006D510B"/>
    <w:rsid w:val="006D59B2"/>
    <w:rsid w:val="006E0D3D"/>
    <w:rsid w:val="006E6B35"/>
    <w:rsid w:val="006E6E70"/>
    <w:rsid w:val="006E7C4A"/>
    <w:rsid w:val="006F1857"/>
    <w:rsid w:val="006F2F70"/>
    <w:rsid w:val="006F63A1"/>
    <w:rsid w:val="00702E1F"/>
    <w:rsid w:val="00705642"/>
    <w:rsid w:val="00706A1D"/>
    <w:rsid w:val="00710185"/>
    <w:rsid w:val="0071492A"/>
    <w:rsid w:val="00715E84"/>
    <w:rsid w:val="0071756E"/>
    <w:rsid w:val="007178DA"/>
    <w:rsid w:val="0072134D"/>
    <w:rsid w:val="00721AB5"/>
    <w:rsid w:val="00724B31"/>
    <w:rsid w:val="00725BDE"/>
    <w:rsid w:val="0073006D"/>
    <w:rsid w:val="00732C3F"/>
    <w:rsid w:val="00743354"/>
    <w:rsid w:val="007445C1"/>
    <w:rsid w:val="007467DC"/>
    <w:rsid w:val="00750F05"/>
    <w:rsid w:val="00753269"/>
    <w:rsid w:val="00753EB6"/>
    <w:rsid w:val="00763C30"/>
    <w:rsid w:val="0076434C"/>
    <w:rsid w:val="0077387A"/>
    <w:rsid w:val="007762F4"/>
    <w:rsid w:val="00776E1B"/>
    <w:rsid w:val="00783087"/>
    <w:rsid w:val="00783DB8"/>
    <w:rsid w:val="00784284"/>
    <w:rsid w:val="00784C85"/>
    <w:rsid w:val="007862C9"/>
    <w:rsid w:val="00790840"/>
    <w:rsid w:val="00791DD0"/>
    <w:rsid w:val="00793021"/>
    <w:rsid w:val="00793F2E"/>
    <w:rsid w:val="00796BDD"/>
    <w:rsid w:val="007A00D0"/>
    <w:rsid w:val="007A21D3"/>
    <w:rsid w:val="007A7EDB"/>
    <w:rsid w:val="007B1264"/>
    <w:rsid w:val="007B3991"/>
    <w:rsid w:val="007C60BE"/>
    <w:rsid w:val="007D2573"/>
    <w:rsid w:val="007D524A"/>
    <w:rsid w:val="007D5A8B"/>
    <w:rsid w:val="007D661A"/>
    <w:rsid w:val="007D73F6"/>
    <w:rsid w:val="007E09D7"/>
    <w:rsid w:val="007E21AF"/>
    <w:rsid w:val="007E3994"/>
    <w:rsid w:val="007E71B7"/>
    <w:rsid w:val="007E74BE"/>
    <w:rsid w:val="007F0D6A"/>
    <w:rsid w:val="007F1F35"/>
    <w:rsid w:val="00806514"/>
    <w:rsid w:val="00807AAA"/>
    <w:rsid w:val="00820B31"/>
    <w:rsid w:val="00820FBD"/>
    <w:rsid w:val="008212C1"/>
    <w:rsid w:val="0082146A"/>
    <w:rsid w:val="008216AD"/>
    <w:rsid w:val="00827026"/>
    <w:rsid w:val="0083186E"/>
    <w:rsid w:val="00833956"/>
    <w:rsid w:val="0083409D"/>
    <w:rsid w:val="00834C26"/>
    <w:rsid w:val="008369AE"/>
    <w:rsid w:val="00842416"/>
    <w:rsid w:val="00847A95"/>
    <w:rsid w:val="00853D87"/>
    <w:rsid w:val="0085543E"/>
    <w:rsid w:val="0085688D"/>
    <w:rsid w:val="00856A9B"/>
    <w:rsid w:val="00857CC3"/>
    <w:rsid w:val="008646A9"/>
    <w:rsid w:val="0086631E"/>
    <w:rsid w:val="008670F1"/>
    <w:rsid w:val="0086725C"/>
    <w:rsid w:val="00870240"/>
    <w:rsid w:val="00874554"/>
    <w:rsid w:val="008753B6"/>
    <w:rsid w:val="008763DF"/>
    <w:rsid w:val="008777DA"/>
    <w:rsid w:val="0088009C"/>
    <w:rsid w:val="008833E7"/>
    <w:rsid w:val="00885CEA"/>
    <w:rsid w:val="00887AF8"/>
    <w:rsid w:val="00887B09"/>
    <w:rsid w:val="00890504"/>
    <w:rsid w:val="00891021"/>
    <w:rsid w:val="0089162E"/>
    <w:rsid w:val="00893D62"/>
    <w:rsid w:val="00893DCE"/>
    <w:rsid w:val="0089601A"/>
    <w:rsid w:val="008A12BC"/>
    <w:rsid w:val="008B3B7E"/>
    <w:rsid w:val="008B53D5"/>
    <w:rsid w:val="008B6C02"/>
    <w:rsid w:val="008C1594"/>
    <w:rsid w:val="008C19C3"/>
    <w:rsid w:val="008C2E76"/>
    <w:rsid w:val="008C37D0"/>
    <w:rsid w:val="008C5E9E"/>
    <w:rsid w:val="008C7EFA"/>
    <w:rsid w:val="008E1F8E"/>
    <w:rsid w:val="008E4075"/>
    <w:rsid w:val="008E648C"/>
    <w:rsid w:val="008F0E55"/>
    <w:rsid w:val="008F3CCF"/>
    <w:rsid w:val="008F5879"/>
    <w:rsid w:val="008F5D74"/>
    <w:rsid w:val="009017AD"/>
    <w:rsid w:val="009024A7"/>
    <w:rsid w:val="009024AE"/>
    <w:rsid w:val="009029EB"/>
    <w:rsid w:val="009039A2"/>
    <w:rsid w:val="009056ED"/>
    <w:rsid w:val="00916469"/>
    <w:rsid w:val="00916B57"/>
    <w:rsid w:val="00920A1E"/>
    <w:rsid w:val="009218ED"/>
    <w:rsid w:val="00922EDA"/>
    <w:rsid w:val="009230C6"/>
    <w:rsid w:val="00924AC6"/>
    <w:rsid w:val="00924B0C"/>
    <w:rsid w:val="009275DB"/>
    <w:rsid w:val="00930DF5"/>
    <w:rsid w:val="0093431D"/>
    <w:rsid w:val="0093481D"/>
    <w:rsid w:val="00936FFB"/>
    <w:rsid w:val="00942863"/>
    <w:rsid w:val="00943500"/>
    <w:rsid w:val="009456AA"/>
    <w:rsid w:val="00951F3C"/>
    <w:rsid w:val="00953B6C"/>
    <w:rsid w:val="00954F87"/>
    <w:rsid w:val="009570CE"/>
    <w:rsid w:val="00963E0D"/>
    <w:rsid w:val="00964339"/>
    <w:rsid w:val="00964D52"/>
    <w:rsid w:val="00964D64"/>
    <w:rsid w:val="00964F06"/>
    <w:rsid w:val="009679C3"/>
    <w:rsid w:val="00967E62"/>
    <w:rsid w:val="00970C04"/>
    <w:rsid w:val="009728AB"/>
    <w:rsid w:val="00973328"/>
    <w:rsid w:val="00975692"/>
    <w:rsid w:val="0098024E"/>
    <w:rsid w:val="00981479"/>
    <w:rsid w:val="0099098A"/>
    <w:rsid w:val="00990C4A"/>
    <w:rsid w:val="00993C88"/>
    <w:rsid w:val="00996A61"/>
    <w:rsid w:val="009A04A3"/>
    <w:rsid w:val="009A36D4"/>
    <w:rsid w:val="009A4BFE"/>
    <w:rsid w:val="009A57AA"/>
    <w:rsid w:val="009A653E"/>
    <w:rsid w:val="009A69B8"/>
    <w:rsid w:val="009A72B6"/>
    <w:rsid w:val="009B1260"/>
    <w:rsid w:val="009B2BDB"/>
    <w:rsid w:val="009C20B3"/>
    <w:rsid w:val="009C24E2"/>
    <w:rsid w:val="009C4DF6"/>
    <w:rsid w:val="009C5807"/>
    <w:rsid w:val="009C787E"/>
    <w:rsid w:val="009D0DF6"/>
    <w:rsid w:val="009D4A1F"/>
    <w:rsid w:val="009D51F3"/>
    <w:rsid w:val="009D6BBB"/>
    <w:rsid w:val="009E0C0F"/>
    <w:rsid w:val="009E526A"/>
    <w:rsid w:val="009F12BE"/>
    <w:rsid w:val="009F2ACA"/>
    <w:rsid w:val="009F32D3"/>
    <w:rsid w:val="009F470A"/>
    <w:rsid w:val="009F4EE3"/>
    <w:rsid w:val="009F5512"/>
    <w:rsid w:val="009F56A0"/>
    <w:rsid w:val="00A00629"/>
    <w:rsid w:val="00A0189F"/>
    <w:rsid w:val="00A04A8C"/>
    <w:rsid w:val="00A05133"/>
    <w:rsid w:val="00A05EFD"/>
    <w:rsid w:val="00A05F76"/>
    <w:rsid w:val="00A06217"/>
    <w:rsid w:val="00A06921"/>
    <w:rsid w:val="00A11B3E"/>
    <w:rsid w:val="00A11EC6"/>
    <w:rsid w:val="00A1277D"/>
    <w:rsid w:val="00A162BF"/>
    <w:rsid w:val="00A16819"/>
    <w:rsid w:val="00A16EA6"/>
    <w:rsid w:val="00A171B7"/>
    <w:rsid w:val="00A20281"/>
    <w:rsid w:val="00A206F2"/>
    <w:rsid w:val="00A20F44"/>
    <w:rsid w:val="00A24BEE"/>
    <w:rsid w:val="00A2716B"/>
    <w:rsid w:val="00A272DF"/>
    <w:rsid w:val="00A30271"/>
    <w:rsid w:val="00A302EC"/>
    <w:rsid w:val="00A343BF"/>
    <w:rsid w:val="00A3475A"/>
    <w:rsid w:val="00A3633F"/>
    <w:rsid w:val="00A37005"/>
    <w:rsid w:val="00A4402F"/>
    <w:rsid w:val="00A44401"/>
    <w:rsid w:val="00A444BD"/>
    <w:rsid w:val="00A5042C"/>
    <w:rsid w:val="00A5347B"/>
    <w:rsid w:val="00A56201"/>
    <w:rsid w:val="00A57ED2"/>
    <w:rsid w:val="00A62615"/>
    <w:rsid w:val="00A64AEF"/>
    <w:rsid w:val="00A66E84"/>
    <w:rsid w:val="00A708FE"/>
    <w:rsid w:val="00A72B9D"/>
    <w:rsid w:val="00A735EC"/>
    <w:rsid w:val="00A74E33"/>
    <w:rsid w:val="00A80D23"/>
    <w:rsid w:val="00A8156E"/>
    <w:rsid w:val="00A82E9D"/>
    <w:rsid w:val="00A853CB"/>
    <w:rsid w:val="00A879A4"/>
    <w:rsid w:val="00A907D0"/>
    <w:rsid w:val="00AA01BB"/>
    <w:rsid w:val="00AB05A2"/>
    <w:rsid w:val="00AB3A77"/>
    <w:rsid w:val="00AB4646"/>
    <w:rsid w:val="00AB4FC9"/>
    <w:rsid w:val="00AB5300"/>
    <w:rsid w:val="00AB7777"/>
    <w:rsid w:val="00AC1CEA"/>
    <w:rsid w:val="00AC2E81"/>
    <w:rsid w:val="00AC667E"/>
    <w:rsid w:val="00AC6B5E"/>
    <w:rsid w:val="00AD0E7A"/>
    <w:rsid w:val="00AD1833"/>
    <w:rsid w:val="00AD3BEB"/>
    <w:rsid w:val="00AE005A"/>
    <w:rsid w:val="00AE02B4"/>
    <w:rsid w:val="00AE03A6"/>
    <w:rsid w:val="00AE2684"/>
    <w:rsid w:val="00AE5237"/>
    <w:rsid w:val="00AE617F"/>
    <w:rsid w:val="00AF1E2A"/>
    <w:rsid w:val="00AF5CA6"/>
    <w:rsid w:val="00B03B32"/>
    <w:rsid w:val="00B06710"/>
    <w:rsid w:val="00B06B7F"/>
    <w:rsid w:val="00B077C6"/>
    <w:rsid w:val="00B16061"/>
    <w:rsid w:val="00B223D0"/>
    <w:rsid w:val="00B234DA"/>
    <w:rsid w:val="00B27680"/>
    <w:rsid w:val="00B27E6D"/>
    <w:rsid w:val="00B3005D"/>
    <w:rsid w:val="00B30BB7"/>
    <w:rsid w:val="00B32B3E"/>
    <w:rsid w:val="00B3659E"/>
    <w:rsid w:val="00B36BBA"/>
    <w:rsid w:val="00B37926"/>
    <w:rsid w:val="00B410BA"/>
    <w:rsid w:val="00B50D4B"/>
    <w:rsid w:val="00B54F84"/>
    <w:rsid w:val="00B6181C"/>
    <w:rsid w:val="00B62E5E"/>
    <w:rsid w:val="00B62FA0"/>
    <w:rsid w:val="00B71237"/>
    <w:rsid w:val="00B71EB2"/>
    <w:rsid w:val="00B739F5"/>
    <w:rsid w:val="00B753C2"/>
    <w:rsid w:val="00B7592E"/>
    <w:rsid w:val="00B7645B"/>
    <w:rsid w:val="00B77702"/>
    <w:rsid w:val="00B8096C"/>
    <w:rsid w:val="00B81BA9"/>
    <w:rsid w:val="00B822E2"/>
    <w:rsid w:val="00B920FB"/>
    <w:rsid w:val="00B92980"/>
    <w:rsid w:val="00B938E8"/>
    <w:rsid w:val="00B949F6"/>
    <w:rsid w:val="00BA3047"/>
    <w:rsid w:val="00BA61CA"/>
    <w:rsid w:val="00BB1602"/>
    <w:rsid w:val="00BB3957"/>
    <w:rsid w:val="00BB4925"/>
    <w:rsid w:val="00BB674E"/>
    <w:rsid w:val="00BB6879"/>
    <w:rsid w:val="00BB69C5"/>
    <w:rsid w:val="00BC060C"/>
    <w:rsid w:val="00BC29D1"/>
    <w:rsid w:val="00BC7795"/>
    <w:rsid w:val="00BD1013"/>
    <w:rsid w:val="00BD116E"/>
    <w:rsid w:val="00BD2ECA"/>
    <w:rsid w:val="00BF010B"/>
    <w:rsid w:val="00BF0AF7"/>
    <w:rsid w:val="00BF0CFF"/>
    <w:rsid w:val="00BF1AA0"/>
    <w:rsid w:val="00BF36EE"/>
    <w:rsid w:val="00C007DB"/>
    <w:rsid w:val="00C02933"/>
    <w:rsid w:val="00C03011"/>
    <w:rsid w:val="00C032D3"/>
    <w:rsid w:val="00C04726"/>
    <w:rsid w:val="00C04AA7"/>
    <w:rsid w:val="00C063E9"/>
    <w:rsid w:val="00C06906"/>
    <w:rsid w:val="00C1036B"/>
    <w:rsid w:val="00C14225"/>
    <w:rsid w:val="00C20A94"/>
    <w:rsid w:val="00C31C7F"/>
    <w:rsid w:val="00C40D07"/>
    <w:rsid w:val="00C43591"/>
    <w:rsid w:val="00C43953"/>
    <w:rsid w:val="00C4445B"/>
    <w:rsid w:val="00C45DF0"/>
    <w:rsid w:val="00C50D98"/>
    <w:rsid w:val="00C5122B"/>
    <w:rsid w:val="00C51340"/>
    <w:rsid w:val="00C51B37"/>
    <w:rsid w:val="00C5235B"/>
    <w:rsid w:val="00C5298D"/>
    <w:rsid w:val="00C53042"/>
    <w:rsid w:val="00C537A7"/>
    <w:rsid w:val="00C5415C"/>
    <w:rsid w:val="00C5439C"/>
    <w:rsid w:val="00C60125"/>
    <w:rsid w:val="00C615D3"/>
    <w:rsid w:val="00C62873"/>
    <w:rsid w:val="00C63155"/>
    <w:rsid w:val="00C63BBD"/>
    <w:rsid w:val="00C67A5C"/>
    <w:rsid w:val="00C72BD4"/>
    <w:rsid w:val="00C8037D"/>
    <w:rsid w:val="00C81BE1"/>
    <w:rsid w:val="00C81C86"/>
    <w:rsid w:val="00C8461A"/>
    <w:rsid w:val="00C84A4D"/>
    <w:rsid w:val="00C921D0"/>
    <w:rsid w:val="00C9380F"/>
    <w:rsid w:val="00C93A39"/>
    <w:rsid w:val="00C9645D"/>
    <w:rsid w:val="00C97B41"/>
    <w:rsid w:val="00CA0FCC"/>
    <w:rsid w:val="00CA2949"/>
    <w:rsid w:val="00CA29D5"/>
    <w:rsid w:val="00CA4581"/>
    <w:rsid w:val="00CA510B"/>
    <w:rsid w:val="00CA6883"/>
    <w:rsid w:val="00CA7625"/>
    <w:rsid w:val="00CB11C6"/>
    <w:rsid w:val="00CB3EC3"/>
    <w:rsid w:val="00CC17FE"/>
    <w:rsid w:val="00CC6A18"/>
    <w:rsid w:val="00CC6AAF"/>
    <w:rsid w:val="00CD3D08"/>
    <w:rsid w:val="00CD5083"/>
    <w:rsid w:val="00CD7674"/>
    <w:rsid w:val="00CE18F8"/>
    <w:rsid w:val="00CE198D"/>
    <w:rsid w:val="00CE64F0"/>
    <w:rsid w:val="00CE7DDE"/>
    <w:rsid w:val="00CF0057"/>
    <w:rsid w:val="00CF3CF9"/>
    <w:rsid w:val="00CF7356"/>
    <w:rsid w:val="00D0266F"/>
    <w:rsid w:val="00D02A45"/>
    <w:rsid w:val="00D03548"/>
    <w:rsid w:val="00D04001"/>
    <w:rsid w:val="00D06991"/>
    <w:rsid w:val="00D07113"/>
    <w:rsid w:val="00D07C38"/>
    <w:rsid w:val="00D16E04"/>
    <w:rsid w:val="00D17DE5"/>
    <w:rsid w:val="00D23D43"/>
    <w:rsid w:val="00D303D0"/>
    <w:rsid w:val="00D31030"/>
    <w:rsid w:val="00D31AFE"/>
    <w:rsid w:val="00D33812"/>
    <w:rsid w:val="00D33B78"/>
    <w:rsid w:val="00D35948"/>
    <w:rsid w:val="00D36D66"/>
    <w:rsid w:val="00D37076"/>
    <w:rsid w:val="00D41A0C"/>
    <w:rsid w:val="00D44487"/>
    <w:rsid w:val="00D4458C"/>
    <w:rsid w:val="00D47894"/>
    <w:rsid w:val="00D47DC8"/>
    <w:rsid w:val="00D52A82"/>
    <w:rsid w:val="00D56289"/>
    <w:rsid w:val="00D60CF9"/>
    <w:rsid w:val="00D66FFA"/>
    <w:rsid w:val="00D7026B"/>
    <w:rsid w:val="00D70B7B"/>
    <w:rsid w:val="00D724AD"/>
    <w:rsid w:val="00D7585D"/>
    <w:rsid w:val="00D76C1A"/>
    <w:rsid w:val="00D80E53"/>
    <w:rsid w:val="00D81CBA"/>
    <w:rsid w:val="00D82771"/>
    <w:rsid w:val="00D8302A"/>
    <w:rsid w:val="00D83362"/>
    <w:rsid w:val="00D83F95"/>
    <w:rsid w:val="00D84249"/>
    <w:rsid w:val="00D8465B"/>
    <w:rsid w:val="00D85C08"/>
    <w:rsid w:val="00D92ADC"/>
    <w:rsid w:val="00DA0480"/>
    <w:rsid w:val="00DA1D8E"/>
    <w:rsid w:val="00DA2538"/>
    <w:rsid w:val="00DA2F57"/>
    <w:rsid w:val="00DA3156"/>
    <w:rsid w:val="00DA43D2"/>
    <w:rsid w:val="00DA5875"/>
    <w:rsid w:val="00DA6070"/>
    <w:rsid w:val="00DA7258"/>
    <w:rsid w:val="00DB2CD1"/>
    <w:rsid w:val="00DB47FC"/>
    <w:rsid w:val="00DB7565"/>
    <w:rsid w:val="00DB785F"/>
    <w:rsid w:val="00DC04FA"/>
    <w:rsid w:val="00DC3738"/>
    <w:rsid w:val="00DD039B"/>
    <w:rsid w:val="00DD2C04"/>
    <w:rsid w:val="00DD326E"/>
    <w:rsid w:val="00DD447C"/>
    <w:rsid w:val="00DD4B01"/>
    <w:rsid w:val="00DD7D93"/>
    <w:rsid w:val="00DF7D53"/>
    <w:rsid w:val="00E003AA"/>
    <w:rsid w:val="00E07047"/>
    <w:rsid w:val="00E10A6F"/>
    <w:rsid w:val="00E14247"/>
    <w:rsid w:val="00E16BAF"/>
    <w:rsid w:val="00E209AF"/>
    <w:rsid w:val="00E21C7B"/>
    <w:rsid w:val="00E21F8A"/>
    <w:rsid w:val="00E229E9"/>
    <w:rsid w:val="00E27C59"/>
    <w:rsid w:val="00E31429"/>
    <w:rsid w:val="00E33AA8"/>
    <w:rsid w:val="00E357D8"/>
    <w:rsid w:val="00E36215"/>
    <w:rsid w:val="00E363EB"/>
    <w:rsid w:val="00E378A3"/>
    <w:rsid w:val="00E43211"/>
    <w:rsid w:val="00E438E6"/>
    <w:rsid w:val="00E44041"/>
    <w:rsid w:val="00E453BF"/>
    <w:rsid w:val="00E45423"/>
    <w:rsid w:val="00E47724"/>
    <w:rsid w:val="00E4788B"/>
    <w:rsid w:val="00E53246"/>
    <w:rsid w:val="00E5671E"/>
    <w:rsid w:val="00E60222"/>
    <w:rsid w:val="00E61584"/>
    <w:rsid w:val="00E65F5D"/>
    <w:rsid w:val="00E66E95"/>
    <w:rsid w:val="00E676ED"/>
    <w:rsid w:val="00E71615"/>
    <w:rsid w:val="00E74AF7"/>
    <w:rsid w:val="00E74B47"/>
    <w:rsid w:val="00E813AA"/>
    <w:rsid w:val="00E8153F"/>
    <w:rsid w:val="00E83470"/>
    <w:rsid w:val="00E8603F"/>
    <w:rsid w:val="00E91B94"/>
    <w:rsid w:val="00E9699F"/>
    <w:rsid w:val="00EA13B4"/>
    <w:rsid w:val="00EA3DAC"/>
    <w:rsid w:val="00EA5EF8"/>
    <w:rsid w:val="00EB24DA"/>
    <w:rsid w:val="00EB565B"/>
    <w:rsid w:val="00EB7C48"/>
    <w:rsid w:val="00EC00CA"/>
    <w:rsid w:val="00EC1D9A"/>
    <w:rsid w:val="00EC25EB"/>
    <w:rsid w:val="00EC7E38"/>
    <w:rsid w:val="00ED21FE"/>
    <w:rsid w:val="00ED32A2"/>
    <w:rsid w:val="00ED36CC"/>
    <w:rsid w:val="00ED5A1B"/>
    <w:rsid w:val="00ED60B0"/>
    <w:rsid w:val="00ED7101"/>
    <w:rsid w:val="00EE050B"/>
    <w:rsid w:val="00EE2444"/>
    <w:rsid w:val="00EE24B0"/>
    <w:rsid w:val="00EF38F2"/>
    <w:rsid w:val="00EF466D"/>
    <w:rsid w:val="00EF4942"/>
    <w:rsid w:val="00F00F0B"/>
    <w:rsid w:val="00F025A7"/>
    <w:rsid w:val="00F0260A"/>
    <w:rsid w:val="00F07F3A"/>
    <w:rsid w:val="00F10ACF"/>
    <w:rsid w:val="00F11EC1"/>
    <w:rsid w:val="00F12472"/>
    <w:rsid w:val="00F14A47"/>
    <w:rsid w:val="00F15B5D"/>
    <w:rsid w:val="00F17CF1"/>
    <w:rsid w:val="00F2356F"/>
    <w:rsid w:val="00F250BE"/>
    <w:rsid w:val="00F25902"/>
    <w:rsid w:val="00F2735D"/>
    <w:rsid w:val="00F31160"/>
    <w:rsid w:val="00F319AC"/>
    <w:rsid w:val="00F33BF5"/>
    <w:rsid w:val="00F35258"/>
    <w:rsid w:val="00F35AF2"/>
    <w:rsid w:val="00F36CD6"/>
    <w:rsid w:val="00F41EFE"/>
    <w:rsid w:val="00F43383"/>
    <w:rsid w:val="00F43D06"/>
    <w:rsid w:val="00F44A54"/>
    <w:rsid w:val="00F460A1"/>
    <w:rsid w:val="00F46795"/>
    <w:rsid w:val="00F46D23"/>
    <w:rsid w:val="00F47A2E"/>
    <w:rsid w:val="00F53F0F"/>
    <w:rsid w:val="00F54C1F"/>
    <w:rsid w:val="00F55CBF"/>
    <w:rsid w:val="00F55D5B"/>
    <w:rsid w:val="00F60E3E"/>
    <w:rsid w:val="00F6336E"/>
    <w:rsid w:val="00F63F7C"/>
    <w:rsid w:val="00F6424E"/>
    <w:rsid w:val="00F665D3"/>
    <w:rsid w:val="00F6707E"/>
    <w:rsid w:val="00F67B14"/>
    <w:rsid w:val="00F73F8D"/>
    <w:rsid w:val="00F766D5"/>
    <w:rsid w:val="00F77DDB"/>
    <w:rsid w:val="00F80A7E"/>
    <w:rsid w:val="00F82BB3"/>
    <w:rsid w:val="00F84BD4"/>
    <w:rsid w:val="00F87BE6"/>
    <w:rsid w:val="00F87EAD"/>
    <w:rsid w:val="00F91159"/>
    <w:rsid w:val="00F931A6"/>
    <w:rsid w:val="00F9667C"/>
    <w:rsid w:val="00F978F0"/>
    <w:rsid w:val="00FA025D"/>
    <w:rsid w:val="00FA1DE9"/>
    <w:rsid w:val="00FA4B8D"/>
    <w:rsid w:val="00FA7B8D"/>
    <w:rsid w:val="00FB306F"/>
    <w:rsid w:val="00FB41BA"/>
    <w:rsid w:val="00FB44A2"/>
    <w:rsid w:val="00FB63AD"/>
    <w:rsid w:val="00FB7B7A"/>
    <w:rsid w:val="00FC360A"/>
    <w:rsid w:val="00FC49EF"/>
    <w:rsid w:val="00FC7839"/>
    <w:rsid w:val="00FD7364"/>
    <w:rsid w:val="00FE4171"/>
    <w:rsid w:val="00FE625C"/>
    <w:rsid w:val="00FE6695"/>
    <w:rsid w:val="00FE6FE4"/>
    <w:rsid w:val="00FF0BD6"/>
    <w:rsid w:val="00FF26A4"/>
    <w:rsid w:val="00FF7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21F41"/>
  <w15:docId w15:val="{8C09014A-3836-4EA7-B181-814608E9C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22C48"/>
    <w:pPr>
      <w:spacing w:after="0"/>
    </w:pPr>
    <w:rPr>
      <w:rFonts w:ascii="Times New Roman" w:eastAsia="Calibri" w:hAnsi="Times New Roman" w:cs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322C48"/>
    <w:pPr>
      <w:keepNext/>
      <w:spacing w:line="240" w:lineRule="auto"/>
      <w:jc w:val="center"/>
      <w:outlineLvl w:val="0"/>
    </w:pPr>
    <w:rPr>
      <w:rFonts w:eastAsia="Times New Roman"/>
      <w:b/>
      <w:sz w:val="22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1">
    <w:name w:val="Styl1"/>
    <w:basedOn w:val="Normalny"/>
    <w:qFormat/>
    <w:rsid w:val="003F634D"/>
    <w:pPr>
      <w:spacing w:line="720" w:lineRule="auto"/>
    </w:pPr>
  </w:style>
  <w:style w:type="character" w:customStyle="1" w:styleId="Nagwek1Znak">
    <w:name w:val="Nagłówek 1 Znak"/>
    <w:basedOn w:val="Domylnaczcionkaakapitu"/>
    <w:link w:val="Nagwek1"/>
    <w:rsid w:val="00322C48"/>
    <w:rPr>
      <w:rFonts w:ascii="Times New Roman" w:eastAsia="Times New Roman" w:hAnsi="Times New Roman" w:cs="Times New Roman"/>
      <w:b/>
      <w:szCs w:val="20"/>
      <w:lang w:eastAsia="pl-PL"/>
    </w:rPr>
  </w:style>
  <w:style w:type="paragraph" w:customStyle="1" w:styleId="Style3">
    <w:name w:val="Style 3"/>
    <w:uiPriority w:val="99"/>
    <w:rsid w:val="00322C4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322C48"/>
    <w:pPr>
      <w:spacing w:after="200"/>
      <w:ind w:left="720"/>
      <w:contextualSpacing/>
    </w:pPr>
    <w:rPr>
      <w:rFonts w:ascii="Calibri" w:hAnsi="Calibri"/>
      <w:sz w:val="22"/>
      <w:szCs w:val="22"/>
    </w:rPr>
  </w:style>
  <w:style w:type="table" w:styleId="Tabela-Siatka">
    <w:name w:val="Table Grid"/>
    <w:basedOn w:val="Standardowy"/>
    <w:uiPriority w:val="59"/>
    <w:rsid w:val="00322C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Domylnaczcionkaakapitu"/>
    <w:rsid w:val="00322C48"/>
  </w:style>
  <w:style w:type="character" w:styleId="Uwydatnienie">
    <w:name w:val="Emphasis"/>
    <w:basedOn w:val="Domylnaczcionkaakapitu"/>
    <w:uiPriority w:val="20"/>
    <w:qFormat/>
    <w:rsid w:val="00322C48"/>
    <w:rPr>
      <w:i/>
      <w:iCs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4F792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F7926"/>
    <w:rPr>
      <w:rFonts w:ascii="Times New Roman" w:eastAsia="Calibri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6019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0192"/>
    <w:rPr>
      <w:rFonts w:ascii="Segoe UI" w:eastAsia="Calibr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59"/>
    <w:rsid w:val="00F665D3"/>
    <w:pPr>
      <w:spacing w:after="0" w:line="240" w:lineRule="auto"/>
    </w:pPr>
    <w:rPr>
      <w:rFonts w:eastAsia="Times New Roman" w:cs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5042C"/>
    <w:rPr>
      <w:color w:val="0000FF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A5042C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1D7F6C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D7F6C"/>
    <w:rPr>
      <w:rFonts w:ascii="Times New Roman" w:eastAsia="Calibri" w:hAnsi="Times New Roman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1D7F6C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D7F6C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puchowko.poznan.lasy.gov.pl/osrodek-dziewicza-g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E208EC-A553-479A-A234-9D6326C22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4425</Words>
  <Characters>26555</Characters>
  <Application>Microsoft Office Word</Application>
  <DocSecurity>0</DocSecurity>
  <Lines>221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Przemek</dc:creator>
  <cp:lastModifiedBy>Alicja Okińczyc</cp:lastModifiedBy>
  <cp:revision>7</cp:revision>
  <cp:lastPrinted>2023-03-09T11:29:00Z</cp:lastPrinted>
  <dcterms:created xsi:type="dcterms:W3CDTF">2026-02-18T11:50:00Z</dcterms:created>
  <dcterms:modified xsi:type="dcterms:W3CDTF">2026-02-18T13:21:00Z</dcterms:modified>
</cp:coreProperties>
</file>