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900FA9" w14:textId="77777777" w:rsidR="00E86AF6" w:rsidRPr="00E86AF6" w:rsidRDefault="00E86AF6" w:rsidP="00E86AF6">
      <w:pPr>
        <w:pStyle w:val="Tytu"/>
        <w:jc w:val="left"/>
        <w:rPr>
          <w:rFonts w:ascii="Arial" w:hAnsi="Arial" w:cs="Arial"/>
          <w:sz w:val="18"/>
          <w:szCs w:val="18"/>
        </w:rPr>
      </w:pPr>
    </w:p>
    <w:p w14:paraId="41B5AF98" w14:textId="6F1E3A42" w:rsidR="00E86AF6" w:rsidRPr="000E28CD" w:rsidRDefault="00E86AF6" w:rsidP="00E86AF6">
      <w:pPr>
        <w:pStyle w:val="Tytu"/>
        <w:jc w:val="both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B111BC">
        <w:rPr>
          <w:rFonts w:ascii="Arial" w:hAnsi="Arial" w:cs="Arial"/>
          <w:sz w:val="18"/>
          <w:szCs w:val="18"/>
          <w:u w:val="single"/>
        </w:rPr>
        <w:t xml:space="preserve">Załącznik nr </w:t>
      </w:r>
      <w:r w:rsidR="00973682">
        <w:rPr>
          <w:rFonts w:ascii="Arial" w:hAnsi="Arial" w:cs="Arial"/>
          <w:sz w:val="18"/>
          <w:szCs w:val="18"/>
          <w:u w:val="single"/>
        </w:rPr>
        <w:t>8</w:t>
      </w:r>
      <w:r w:rsidRPr="00B111BC">
        <w:rPr>
          <w:rFonts w:ascii="Arial" w:hAnsi="Arial" w:cs="Arial"/>
          <w:sz w:val="18"/>
          <w:szCs w:val="18"/>
          <w:u w:val="single"/>
        </w:rPr>
        <w:t xml:space="preserve"> </w:t>
      </w:r>
      <w:r>
        <w:rPr>
          <w:rFonts w:ascii="Arial" w:hAnsi="Arial" w:cs="Arial"/>
          <w:b w:val="0"/>
          <w:sz w:val="18"/>
          <w:szCs w:val="18"/>
          <w:u w:val="single"/>
        </w:rPr>
        <w:t xml:space="preserve">- </w:t>
      </w:r>
      <w:r w:rsidRPr="00F60C8F">
        <w:rPr>
          <w:rFonts w:ascii="Arial" w:hAnsi="Arial" w:cs="Arial"/>
          <w:b w:val="0"/>
          <w:bCs/>
          <w:i/>
          <w:iCs/>
          <w:color w:val="FF0000"/>
          <w:sz w:val="16"/>
          <w:szCs w:val="16"/>
          <w:u w:val="single"/>
        </w:rPr>
        <w:t>składane na wezwanie Zamawiającego</w:t>
      </w:r>
    </w:p>
    <w:p w14:paraId="721E406B" w14:textId="77777777" w:rsidR="00E86AF6" w:rsidRPr="00827DDE" w:rsidRDefault="00E86AF6" w:rsidP="00E86AF6">
      <w:pPr>
        <w:pStyle w:val="Tytu"/>
        <w:jc w:val="left"/>
        <w:rPr>
          <w:rFonts w:ascii="Arial" w:hAnsi="Arial"/>
          <w:i/>
          <w:sz w:val="22"/>
          <w:szCs w:val="22"/>
        </w:rPr>
      </w:pPr>
      <w:r w:rsidRPr="00827DDE">
        <w:rPr>
          <w:sz w:val="22"/>
          <w:szCs w:val="22"/>
        </w:rPr>
        <w:t xml:space="preserve">   </w:t>
      </w:r>
    </w:p>
    <w:p w14:paraId="4AAB5ACB" w14:textId="477A3841" w:rsidR="00973682" w:rsidRPr="007078B0" w:rsidRDefault="00E86AF6" w:rsidP="00973682">
      <w:pPr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441508">
        <w:rPr>
          <w:rFonts w:ascii="Arial" w:hAnsi="Arial" w:cs="Arial"/>
          <w:bCs/>
          <w:color w:val="000000"/>
          <w:sz w:val="22"/>
          <w:szCs w:val="22"/>
        </w:rPr>
        <w:t>dotyczy postępowa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nia o udzielenie zamówienia pn. </w:t>
      </w:r>
      <w:r w:rsidR="00973682" w:rsidRPr="007078B0">
        <w:rPr>
          <w:rFonts w:ascii="Cambria Math" w:eastAsiaTheme="minorHAnsi" w:hAnsi="Cambria Math"/>
          <w:b/>
          <w:sz w:val="22"/>
          <w:szCs w:val="22"/>
          <w:lang w:eastAsia="en-US"/>
        </w:rPr>
        <w:t>„</w:t>
      </w:r>
      <w:bookmarkStart w:id="0" w:name="_Hlk222401893"/>
      <w:r w:rsidR="00973682" w:rsidRPr="007078B0">
        <w:rPr>
          <w:rFonts w:ascii="Cambria Math" w:eastAsiaTheme="minorHAnsi" w:hAnsi="Cambria Math"/>
          <w:b/>
          <w:sz w:val="22"/>
          <w:szCs w:val="22"/>
          <w:lang w:eastAsia="en-US"/>
        </w:rPr>
        <w:t>Wymiana zestawu cyfrowego w Miejskim Domu Kultury w Kole – Kinie nad Wartą”</w:t>
      </w:r>
    </w:p>
    <w:bookmarkEnd w:id="0"/>
    <w:p w14:paraId="174011DF" w14:textId="5EA06764" w:rsidR="00E86AF6" w:rsidRDefault="00E86AF6" w:rsidP="00E86AF6">
      <w:pPr>
        <w:ind w:right="288"/>
        <w:jc w:val="both"/>
        <w:rPr>
          <w:rFonts w:ascii="Arial" w:eastAsia="Calibri" w:hAnsi="Arial" w:cs="Arial"/>
          <w:b/>
          <w:bCs/>
          <w:iCs/>
          <w:sz w:val="22"/>
          <w:szCs w:val="22"/>
          <w:lang w:eastAsia="ar-SA"/>
        </w:rPr>
      </w:pPr>
    </w:p>
    <w:p w14:paraId="0447BFCE" w14:textId="77777777" w:rsidR="00E86AF6" w:rsidRPr="00E7719E" w:rsidRDefault="00E86AF6" w:rsidP="00E86AF6">
      <w:pPr>
        <w:ind w:right="288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0FFA5A67" w14:textId="77777777" w:rsidR="00E86AF6" w:rsidRDefault="00E86AF6" w:rsidP="00E86AF6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051329">
        <w:rPr>
          <w:rFonts w:ascii="Arial" w:hAnsi="Arial" w:cs="Arial"/>
          <w:b/>
          <w:sz w:val="22"/>
          <w:szCs w:val="22"/>
          <w:u w:val="single"/>
        </w:rPr>
        <w:t xml:space="preserve">OŚWIADCZENIE </w:t>
      </w:r>
      <w:r>
        <w:rPr>
          <w:rFonts w:ascii="Arial" w:hAnsi="Arial" w:cs="Arial"/>
          <w:b/>
          <w:sz w:val="22"/>
          <w:szCs w:val="22"/>
          <w:u w:val="single"/>
        </w:rPr>
        <w:t>WYKONAWCY W ZAKRESIE ART. 108 UST. 1 PKT 5</w:t>
      </w:r>
      <w:r w:rsidRPr="00051329">
        <w:rPr>
          <w:rFonts w:ascii="Arial" w:hAnsi="Arial" w:cs="Arial"/>
          <w:b/>
          <w:sz w:val="22"/>
          <w:szCs w:val="22"/>
          <w:u w:val="single"/>
        </w:rPr>
        <w:t>,</w:t>
      </w:r>
    </w:p>
    <w:p w14:paraId="126AD259" w14:textId="77777777" w:rsidR="00E86AF6" w:rsidRPr="009149CB" w:rsidRDefault="00E86AF6" w:rsidP="00E86AF6">
      <w:pPr>
        <w:jc w:val="center"/>
        <w:rPr>
          <w:rFonts w:ascii="Arial" w:hAnsi="Arial" w:cs="Arial"/>
          <w:bCs/>
          <w:sz w:val="22"/>
          <w:szCs w:val="22"/>
        </w:rPr>
      </w:pPr>
      <w:r w:rsidRPr="009149CB">
        <w:rPr>
          <w:rFonts w:ascii="Arial" w:hAnsi="Arial" w:cs="Arial"/>
          <w:bCs/>
          <w:sz w:val="22"/>
          <w:szCs w:val="22"/>
        </w:rPr>
        <w:t>ustawy z dnia 11 września 2019 r.</w:t>
      </w:r>
    </w:p>
    <w:p w14:paraId="27146B43" w14:textId="5626D08A" w:rsidR="00E86AF6" w:rsidRPr="009149CB" w:rsidRDefault="00E86AF6" w:rsidP="00E86AF6">
      <w:pPr>
        <w:jc w:val="center"/>
        <w:rPr>
          <w:rFonts w:ascii="Arial" w:hAnsi="Arial" w:cs="Arial"/>
          <w:bCs/>
          <w:sz w:val="22"/>
          <w:szCs w:val="22"/>
        </w:rPr>
      </w:pPr>
      <w:r w:rsidRPr="009149CB">
        <w:rPr>
          <w:rFonts w:ascii="Arial" w:hAnsi="Arial" w:cs="Arial"/>
          <w:bCs/>
          <w:sz w:val="22"/>
          <w:szCs w:val="22"/>
        </w:rPr>
        <w:t>- Prawo zamówień publicznych (</w:t>
      </w:r>
      <w:proofErr w:type="spellStart"/>
      <w:r w:rsidRPr="000E28CD">
        <w:rPr>
          <w:rFonts w:ascii="Arial" w:hAnsi="Arial" w:cs="Arial"/>
          <w:bCs/>
          <w:sz w:val="22"/>
          <w:szCs w:val="22"/>
        </w:rPr>
        <w:t>t.j</w:t>
      </w:r>
      <w:proofErr w:type="spellEnd"/>
      <w:r w:rsidRPr="000E28CD">
        <w:rPr>
          <w:rFonts w:ascii="Arial" w:hAnsi="Arial" w:cs="Arial"/>
          <w:bCs/>
          <w:sz w:val="22"/>
          <w:szCs w:val="22"/>
        </w:rPr>
        <w:t>. Dz. U. z 202</w:t>
      </w:r>
      <w:r>
        <w:rPr>
          <w:rFonts w:ascii="Arial" w:hAnsi="Arial" w:cs="Arial"/>
          <w:bCs/>
          <w:sz w:val="22"/>
          <w:szCs w:val="22"/>
        </w:rPr>
        <w:t>4</w:t>
      </w:r>
      <w:r w:rsidRPr="000E28CD">
        <w:rPr>
          <w:rFonts w:ascii="Arial" w:hAnsi="Arial" w:cs="Arial"/>
          <w:bCs/>
          <w:sz w:val="22"/>
          <w:szCs w:val="22"/>
        </w:rPr>
        <w:t xml:space="preserve"> r., poz. 1</w:t>
      </w:r>
      <w:r>
        <w:rPr>
          <w:rFonts w:ascii="Arial" w:hAnsi="Arial" w:cs="Arial"/>
          <w:bCs/>
          <w:sz w:val="22"/>
          <w:szCs w:val="22"/>
        </w:rPr>
        <w:t>320</w:t>
      </w:r>
      <w:r w:rsidRPr="009149CB">
        <w:rPr>
          <w:rFonts w:ascii="Arial" w:hAnsi="Arial" w:cs="Arial"/>
          <w:bCs/>
          <w:sz w:val="22"/>
          <w:szCs w:val="22"/>
        </w:rPr>
        <w:t>; dalej jako „UPZP”),</w:t>
      </w:r>
    </w:p>
    <w:p w14:paraId="5563B564" w14:textId="77777777" w:rsidR="00E86AF6" w:rsidRDefault="00E86AF6" w:rsidP="00E86AF6">
      <w:pPr>
        <w:tabs>
          <w:tab w:val="left" w:pos="9214"/>
        </w:tabs>
        <w:spacing w:before="120" w:after="120"/>
        <w:ind w:right="74"/>
        <w:jc w:val="both"/>
        <w:rPr>
          <w:rFonts w:ascii="Arial" w:hAnsi="Arial" w:cs="Arial"/>
          <w:sz w:val="22"/>
          <w:szCs w:val="22"/>
        </w:rPr>
      </w:pPr>
      <w:bookmarkStart w:id="1" w:name="_Hlk75851491"/>
    </w:p>
    <w:p w14:paraId="6D32A52D" w14:textId="77777777" w:rsidR="00E86AF6" w:rsidRPr="00E83FCE" w:rsidRDefault="00E86AF6" w:rsidP="00E86AF6">
      <w:pPr>
        <w:tabs>
          <w:tab w:val="left" w:pos="9214"/>
        </w:tabs>
        <w:spacing w:before="120" w:after="120"/>
        <w:ind w:right="7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Ja/My niżej podpisany/ni</w:t>
      </w:r>
      <w:r w:rsidRPr="00E83FCE">
        <w:rPr>
          <w:rFonts w:ascii="Arial" w:hAnsi="Arial" w:cs="Arial"/>
          <w:sz w:val="22"/>
          <w:szCs w:val="22"/>
        </w:rPr>
        <w:t>:</w:t>
      </w:r>
    </w:p>
    <w:p w14:paraId="4AF7A61C" w14:textId="77777777" w:rsidR="00E86AF6" w:rsidRPr="00E83FCE" w:rsidRDefault="00E86AF6" w:rsidP="00E86AF6">
      <w:pPr>
        <w:tabs>
          <w:tab w:val="left" w:pos="9070"/>
        </w:tabs>
        <w:spacing w:before="120"/>
        <w:ind w:right="74"/>
        <w:jc w:val="both"/>
        <w:rPr>
          <w:rFonts w:ascii="Arial" w:hAnsi="Arial" w:cs="Arial"/>
          <w:sz w:val="22"/>
          <w:szCs w:val="22"/>
        </w:rPr>
      </w:pPr>
      <w:bookmarkStart w:id="2" w:name="_Hlk75851254"/>
      <w:bookmarkStart w:id="3" w:name="_Hlk75851294"/>
      <w:r w:rsidRPr="00E83FCE">
        <w:rPr>
          <w:rFonts w:ascii="Arial" w:hAnsi="Arial" w:cs="Arial"/>
          <w:sz w:val="22"/>
          <w:szCs w:val="22"/>
        </w:rPr>
        <w:t>________________________________________________________________</w:t>
      </w:r>
      <w:r>
        <w:rPr>
          <w:rFonts w:ascii="Arial" w:hAnsi="Arial" w:cs="Arial"/>
          <w:sz w:val="22"/>
          <w:szCs w:val="22"/>
        </w:rPr>
        <w:t>___</w:t>
      </w:r>
      <w:r w:rsidRPr="00E83FCE">
        <w:rPr>
          <w:rFonts w:ascii="Arial" w:hAnsi="Arial" w:cs="Arial"/>
          <w:sz w:val="22"/>
          <w:szCs w:val="22"/>
        </w:rPr>
        <w:t>______</w:t>
      </w:r>
    </w:p>
    <w:bookmarkEnd w:id="2"/>
    <w:p w14:paraId="19AC5644" w14:textId="77777777" w:rsidR="00E86AF6" w:rsidRPr="009F6762" w:rsidRDefault="00E86AF6" w:rsidP="00E86AF6">
      <w:pPr>
        <w:tabs>
          <w:tab w:val="left" w:pos="9214"/>
        </w:tabs>
        <w:spacing w:after="120"/>
        <w:ind w:right="74"/>
        <w:jc w:val="center"/>
        <w:rPr>
          <w:rFonts w:ascii="Arial" w:hAnsi="Arial" w:cs="Arial"/>
          <w:i/>
          <w:color w:val="4472C4"/>
          <w:sz w:val="16"/>
          <w:szCs w:val="16"/>
        </w:rPr>
      </w:pPr>
      <w:r w:rsidRPr="009F6762">
        <w:rPr>
          <w:rFonts w:ascii="Arial" w:hAnsi="Arial" w:cs="Arial"/>
          <w:i/>
          <w:color w:val="4472C4"/>
          <w:sz w:val="16"/>
          <w:szCs w:val="16"/>
        </w:rPr>
        <w:t>(imię i nazwisko osoby/osób upoważnionej/-</w:t>
      </w:r>
      <w:proofErr w:type="spellStart"/>
      <w:r w:rsidRPr="009F6762">
        <w:rPr>
          <w:rFonts w:ascii="Arial" w:hAnsi="Arial" w:cs="Arial"/>
          <w:i/>
          <w:color w:val="4472C4"/>
          <w:sz w:val="16"/>
          <w:szCs w:val="16"/>
        </w:rPr>
        <w:t>nych</w:t>
      </w:r>
      <w:proofErr w:type="spellEnd"/>
      <w:r w:rsidRPr="009F6762">
        <w:rPr>
          <w:rFonts w:ascii="Arial" w:hAnsi="Arial" w:cs="Arial"/>
          <w:i/>
          <w:color w:val="4472C4"/>
          <w:sz w:val="16"/>
          <w:szCs w:val="16"/>
        </w:rPr>
        <w:t xml:space="preserve"> do reprezentowania)</w:t>
      </w:r>
    </w:p>
    <w:bookmarkEnd w:id="3"/>
    <w:p w14:paraId="03763D3B" w14:textId="77777777" w:rsidR="00E86AF6" w:rsidRPr="00E83FCE" w:rsidRDefault="00E86AF6" w:rsidP="00E86AF6">
      <w:pPr>
        <w:tabs>
          <w:tab w:val="left" w:pos="9214"/>
        </w:tabs>
        <w:spacing w:before="120" w:after="120"/>
        <w:ind w:right="7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</w:t>
      </w:r>
      <w:r w:rsidRPr="00901506">
        <w:rPr>
          <w:rFonts w:ascii="Arial" w:hAnsi="Arial" w:cs="Arial"/>
          <w:sz w:val="22"/>
          <w:szCs w:val="22"/>
        </w:rPr>
        <w:t>prawniony</w:t>
      </w:r>
      <w:r>
        <w:rPr>
          <w:rFonts w:ascii="Arial" w:hAnsi="Arial" w:cs="Arial"/>
          <w:sz w:val="22"/>
          <w:szCs w:val="22"/>
        </w:rPr>
        <w:t>/uprawnieni</w:t>
      </w:r>
      <w:r w:rsidRPr="00901506">
        <w:rPr>
          <w:rFonts w:ascii="Arial" w:hAnsi="Arial" w:cs="Arial"/>
          <w:sz w:val="22"/>
          <w:szCs w:val="22"/>
        </w:rPr>
        <w:t xml:space="preserve"> do reprezentowania</w:t>
      </w:r>
      <w:r>
        <w:rPr>
          <w:rFonts w:ascii="Arial" w:hAnsi="Arial" w:cs="Arial"/>
          <w:sz w:val="22"/>
          <w:szCs w:val="22"/>
        </w:rPr>
        <w:t xml:space="preserve">, </w:t>
      </w:r>
      <w:r w:rsidRPr="00E83FCE">
        <w:rPr>
          <w:rFonts w:ascii="Arial" w:hAnsi="Arial" w:cs="Arial"/>
          <w:sz w:val="22"/>
          <w:szCs w:val="22"/>
        </w:rPr>
        <w:t>działając w imieniu i na rzecz:</w:t>
      </w:r>
    </w:p>
    <w:p w14:paraId="6A17C1B2" w14:textId="77777777" w:rsidR="00E86AF6" w:rsidRPr="00E83FCE" w:rsidRDefault="00E86AF6" w:rsidP="00E86AF6">
      <w:pPr>
        <w:tabs>
          <w:tab w:val="left" w:pos="9214"/>
        </w:tabs>
        <w:spacing w:before="120"/>
        <w:ind w:right="74"/>
        <w:jc w:val="both"/>
        <w:rPr>
          <w:rFonts w:ascii="Arial" w:hAnsi="Arial" w:cs="Arial"/>
          <w:sz w:val="22"/>
          <w:szCs w:val="22"/>
        </w:rPr>
      </w:pPr>
      <w:r w:rsidRPr="00E83FCE">
        <w:rPr>
          <w:rFonts w:ascii="Arial" w:hAnsi="Arial" w:cs="Arial"/>
          <w:sz w:val="22"/>
          <w:szCs w:val="22"/>
        </w:rPr>
        <w:t>____________________________________________________________________</w:t>
      </w:r>
      <w:r>
        <w:rPr>
          <w:rFonts w:ascii="Arial" w:hAnsi="Arial" w:cs="Arial"/>
          <w:sz w:val="22"/>
          <w:szCs w:val="22"/>
        </w:rPr>
        <w:t>___</w:t>
      </w:r>
      <w:r w:rsidRPr="00E83FCE">
        <w:rPr>
          <w:rFonts w:ascii="Arial" w:hAnsi="Arial" w:cs="Arial"/>
          <w:sz w:val="22"/>
          <w:szCs w:val="22"/>
        </w:rPr>
        <w:t>__</w:t>
      </w:r>
    </w:p>
    <w:p w14:paraId="2C6EAB86" w14:textId="77777777" w:rsidR="00E86AF6" w:rsidRPr="009F6762" w:rsidRDefault="00E86AF6" w:rsidP="00E86AF6">
      <w:pPr>
        <w:tabs>
          <w:tab w:val="left" w:pos="9214"/>
        </w:tabs>
        <w:ind w:right="74"/>
        <w:jc w:val="center"/>
        <w:rPr>
          <w:rFonts w:ascii="Arial" w:hAnsi="Arial" w:cs="Arial"/>
          <w:i/>
          <w:color w:val="4472C4"/>
          <w:sz w:val="16"/>
          <w:szCs w:val="16"/>
        </w:rPr>
      </w:pPr>
      <w:r w:rsidRPr="009F6762">
        <w:rPr>
          <w:rFonts w:ascii="Arial" w:hAnsi="Arial" w:cs="Arial"/>
          <w:i/>
          <w:color w:val="4472C4"/>
          <w:sz w:val="16"/>
          <w:szCs w:val="16"/>
        </w:rPr>
        <w:t>(Nazwa albo imię i nazwisko Wykonawcy/Wykonawcy wspólnie ubiegającego się o udzielenie zamówienia</w:t>
      </w:r>
    </w:p>
    <w:p w14:paraId="2CB6EFB3" w14:textId="77777777" w:rsidR="00E86AF6" w:rsidRPr="009F6762" w:rsidRDefault="00E86AF6" w:rsidP="00E86AF6">
      <w:pPr>
        <w:tabs>
          <w:tab w:val="left" w:pos="9214"/>
        </w:tabs>
        <w:ind w:right="74"/>
        <w:jc w:val="center"/>
        <w:rPr>
          <w:rFonts w:ascii="Arial" w:hAnsi="Arial" w:cs="Arial"/>
          <w:i/>
          <w:color w:val="4472C4"/>
          <w:sz w:val="16"/>
          <w:szCs w:val="16"/>
        </w:rPr>
      </w:pPr>
      <w:r w:rsidRPr="009F6762">
        <w:rPr>
          <w:rFonts w:ascii="Arial" w:hAnsi="Arial" w:cs="Arial"/>
          <w:i/>
          <w:color w:val="4472C4"/>
          <w:sz w:val="16"/>
          <w:szCs w:val="16"/>
        </w:rPr>
        <w:t>oraz adres siedziby albo miejsca zamieszkania, jeżeli jest miejscem wykonywania działalności/)</w:t>
      </w:r>
    </w:p>
    <w:bookmarkEnd w:id="1"/>
    <w:p w14:paraId="01166C77" w14:textId="77777777" w:rsidR="00E86AF6" w:rsidRPr="009F6762" w:rsidRDefault="00E86AF6" w:rsidP="00E86AF6">
      <w:pPr>
        <w:tabs>
          <w:tab w:val="left" w:pos="9214"/>
        </w:tabs>
        <w:spacing w:after="120"/>
        <w:ind w:right="288"/>
        <w:jc w:val="center"/>
        <w:rPr>
          <w:rFonts w:ascii="Arial" w:hAnsi="Arial" w:cs="Arial"/>
          <w:i/>
          <w:color w:val="4472C4"/>
          <w:sz w:val="16"/>
          <w:szCs w:val="16"/>
        </w:rPr>
      </w:pPr>
    </w:p>
    <w:p w14:paraId="544BBAD1" w14:textId="77777777" w:rsidR="00E86AF6" w:rsidRPr="00695ACB" w:rsidRDefault="00E86AF6" w:rsidP="00E86AF6">
      <w:pPr>
        <w:spacing w:before="120" w:after="120"/>
        <w:ind w:right="288"/>
        <w:jc w:val="both"/>
        <w:rPr>
          <w:rFonts w:ascii="Arial" w:hAnsi="Arial" w:cs="Arial"/>
          <w:sz w:val="22"/>
          <w:szCs w:val="22"/>
          <w:lang w:eastAsia="x-none"/>
        </w:rPr>
      </w:pPr>
      <w:r w:rsidRPr="00695ACB">
        <w:rPr>
          <w:rFonts w:ascii="Arial" w:hAnsi="Arial" w:cs="Arial"/>
          <w:sz w:val="22"/>
          <w:szCs w:val="22"/>
          <w:lang w:eastAsia="x-none"/>
        </w:rPr>
        <w:t>oświadczam</w:t>
      </w:r>
      <w:r>
        <w:rPr>
          <w:rFonts w:ascii="Arial" w:hAnsi="Arial" w:cs="Arial"/>
          <w:sz w:val="22"/>
          <w:szCs w:val="22"/>
          <w:lang w:eastAsia="x-none"/>
        </w:rPr>
        <w:t>(</w:t>
      </w:r>
      <w:r w:rsidRPr="00695ACB">
        <w:rPr>
          <w:rFonts w:ascii="Arial" w:hAnsi="Arial" w:cs="Arial"/>
          <w:sz w:val="22"/>
          <w:szCs w:val="22"/>
          <w:lang w:eastAsia="x-none"/>
        </w:rPr>
        <w:t>y</w:t>
      </w:r>
      <w:r>
        <w:rPr>
          <w:rFonts w:ascii="Arial" w:hAnsi="Arial" w:cs="Arial"/>
          <w:sz w:val="22"/>
          <w:szCs w:val="22"/>
          <w:lang w:eastAsia="x-none"/>
        </w:rPr>
        <w:t>),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ż</w:t>
      </w:r>
      <w:r>
        <w:rPr>
          <w:rFonts w:ascii="Arial" w:hAnsi="Arial" w:cs="Arial"/>
          <w:sz w:val="22"/>
          <w:szCs w:val="22"/>
          <w:lang w:eastAsia="x-none"/>
        </w:rPr>
        <w:t>e</w:t>
      </w:r>
      <w:r w:rsidRPr="00695ACB">
        <w:rPr>
          <w:rFonts w:ascii="Arial" w:hAnsi="Arial" w:cs="Arial"/>
          <w:sz w:val="22"/>
          <w:szCs w:val="22"/>
          <w:lang w:eastAsia="x-none"/>
        </w:rPr>
        <w:t>:</w:t>
      </w:r>
    </w:p>
    <w:p w14:paraId="784AB67F" w14:textId="77777777" w:rsidR="00E86AF6" w:rsidRPr="00695ACB" w:rsidRDefault="00E86AF6" w:rsidP="00E86AF6">
      <w:pPr>
        <w:numPr>
          <w:ilvl w:val="0"/>
          <w:numId w:val="5"/>
        </w:numPr>
        <w:tabs>
          <w:tab w:val="left" w:pos="426"/>
        </w:tabs>
        <w:spacing w:before="120" w:after="120"/>
        <w:ind w:left="426" w:right="288" w:hanging="426"/>
        <w:jc w:val="both"/>
        <w:rPr>
          <w:rFonts w:ascii="Arial" w:hAnsi="Arial" w:cs="Arial"/>
          <w:sz w:val="22"/>
          <w:szCs w:val="22"/>
          <w:lang w:eastAsia="x-none"/>
        </w:rPr>
      </w:pPr>
      <w:r>
        <w:rPr>
          <w:rStyle w:val="Odwoanieprzypisudolnego"/>
          <w:rFonts w:ascii="Arial" w:hAnsi="Arial" w:cs="Arial"/>
          <w:sz w:val="22"/>
          <w:szCs w:val="22"/>
          <w:lang w:eastAsia="x-none"/>
        </w:rPr>
        <w:footnoteReference w:id="1"/>
      </w:r>
      <w:r>
        <w:rPr>
          <w:rFonts w:ascii="Arial" w:hAnsi="Arial" w:cs="Arial"/>
          <w:sz w:val="22"/>
          <w:szCs w:val="22"/>
          <w:lang w:eastAsia="x-none"/>
        </w:rPr>
        <w:t>/ w/w Wykonawca nie przyna</w:t>
      </w:r>
      <w:r w:rsidRPr="00695ACB">
        <w:rPr>
          <w:rFonts w:ascii="Arial" w:hAnsi="Arial" w:cs="Arial"/>
          <w:sz w:val="22"/>
          <w:szCs w:val="22"/>
          <w:lang w:eastAsia="x-none"/>
        </w:rPr>
        <w:t>leż</w:t>
      </w:r>
      <w:r>
        <w:rPr>
          <w:rFonts w:ascii="Arial" w:hAnsi="Arial" w:cs="Arial"/>
          <w:sz w:val="22"/>
          <w:szCs w:val="22"/>
          <w:lang w:eastAsia="x-none"/>
        </w:rPr>
        <w:t>y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do tej samej grupy kapitałowej w rozumieniu ustawy z dnia 16 lutego</w:t>
      </w:r>
      <w:r>
        <w:rPr>
          <w:rFonts w:ascii="Arial" w:hAnsi="Arial" w:cs="Arial"/>
          <w:sz w:val="22"/>
          <w:szCs w:val="22"/>
          <w:lang w:eastAsia="x-none"/>
        </w:rPr>
        <w:t xml:space="preserve"> </w:t>
      </w:r>
      <w:r w:rsidRPr="00695ACB">
        <w:rPr>
          <w:rFonts w:ascii="Arial" w:hAnsi="Arial" w:cs="Arial"/>
          <w:sz w:val="22"/>
          <w:szCs w:val="22"/>
          <w:lang w:eastAsia="x-none"/>
        </w:rPr>
        <w:t>2007 r. o ochronie konkurencji i konsumentów (Dz. U. z 20</w:t>
      </w:r>
      <w:r>
        <w:rPr>
          <w:rFonts w:ascii="Arial" w:hAnsi="Arial" w:cs="Arial"/>
          <w:sz w:val="22"/>
          <w:szCs w:val="22"/>
          <w:lang w:eastAsia="x-none"/>
        </w:rPr>
        <w:t>20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r. poz. </w:t>
      </w:r>
      <w:r>
        <w:rPr>
          <w:rFonts w:ascii="Arial" w:hAnsi="Arial" w:cs="Arial"/>
          <w:sz w:val="22"/>
          <w:szCs w:val="22"/>
          <w:lang w:eastAsia="x-none"/>
        </w:rPr>
        <w:t>1076 i 1086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), </w:t>
      </w:r>
      <w:r>
        <w:rPr>
          <w:rFonts w:ascii="Arial" w:hAnsi="Arial" w:cs="Arial"/>
          <w:sz w:val="22"/>
          <w:szCs w:val="22"/>
          <w:lang w:eastAsia="x-none"/>
        </w:rPr>
        <w:t>z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in</w:t>
      </w:r>
      <w:r>
        <w:rPr>
          <w:rFonts w:ascii="Arial" w:hAnsi="Arial" w:cs="Arial"/>
          <w:sz w:val="22"/>
          <w:szCs w:val="22"/>
          <w:lang w:eastAsia="x-none"/>
        </w:rPr>
        <w:t>nym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</w:t>
      </w:r>
      <w:r>
        <w:rPr>
          <w:rFonts w:ascii="Arial" w:hAnsi="Arial" w:cs="Arial"/>
          <w:sz w:val="22"/>
          <w:szCs w:val="22"/>
          <w:lang w:eastAsia="x-none"/>
        </w:rPr>
        <w:t>w</w:t>
      </w:r>
      <w:r w:rsidRPr="00695ACB">
        <w:rPr>
          <w:rFonts w:ascii="Arial" w:hAnsi="Arial" w:cs="Arial"/>
          <w:sz w:val="22"/>
          <w:szCs w:val="22"/>
          <w:lang w:eastAsia="x-none"/>
        </w:rPr>
        <w:t>ykonawc</w:t>
      </w:r>
      <w:r>
        <w:rPr>
          <w:rFonts w:ascii="Arial" w:hAnsi="Arial" w:cs="Arial"/>
          <w:sz w:val="22"/>
          <w:szCs w:val="22"/>
          <w:lang w:eastAsia="x-none"/>
        </w:rPr>
        <w:t>ą</w:t>
      </w:r>
      <w:r w:rsidRPr="00695ACB">
        <w:rPr>
          <w:rFonts w:ascii="Arial" w:hAnsi="Arial" w:cs="Arial"/>
          <w:sz w:val="22"/>
          <w:szCs w:val="22"/>
          <w:lang w:eastAsia="x-none"/>
        </w:rPr>
        <w:t>, któr</w:t>
      </w:r>
      <w:r>
        <w:rPr>
          <w:rFonts w:ascii="Arial" w:hAnsi="Arial" w:cs="Arial"/>
          <w:sz w:val="22"/>
          <w:szCs w:val="22"/>
          <w:lang w:eastAsia="x-none"/>
        </w:rPr>
        <w:t>y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złoży</w:t>
      </w:r>
      <w:r>
        <w:rPr>
          <w:rFonts w:ascii="Arial" w:hAnsi="Arial" w:cs="Arial"/>
          <w:sz w:val="22"/>
          <w:szCs w:val="22"/>
          <w:lang w:eastAsia="x-none"/>
        </w:rPr>
        <w:t>ł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odrębną ofertę</w:t>
      </w:r>
      <w:r>
        <w:rPr>
          <w:rFonts w:ascii="Arial" w:hAnsi="Arial" w:cs="Arial"/>
          <w:sz w:val="22"/>
          <w:szCs w:val="22"/>
          <w:lang w:eastAsia="x-none"/>
        </w:rPr>
        <w:t xml:space="preserve"> 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w </w:t>
      </w:r>
      <w:r>
        <w:rPr>
          <w:rFonts w:ascii="Arial" w:hAnsi="Arial" w:cs="Arial"/>
          <w:sz w:val="22"/>
          <w:szCs w:val="22"/>
          <w:lang w:eastAsia="x-none"/>
        </w:rPr>
        <w:t>p</w:t>
      </w:r>
      <w:r w:rsidRPr="00695ACB">
        <w:rPr>
          <w:rFonts w:ascii="Arial" w:hAnsi="Arial" w:cs="Arial"/>
          <w:sz w:val="22"/>
          <w:szCs w:val="22"/>
          <w:lang w:eastAsia="x-none"/>
        </w:rPr>
        <w:t>ostępowaniu.</w:t>
      </w:r>
    </w:p>
    <w:p w14:paraId="654811E2" w14:textId="77777777" w:rsidR="00E86AF6" w:rsidRPr="00695ACB" w:rsidRDefault="00E86AF6" w:rsidP="00E86AF6">
      <w:pPr>
        <w:spacing w:before="120" w:after="120"/>
        <w:ind w:right="288"/>
        <w:jc w:val="both"/>
        <w:rPr>
          <w:rFonts w:ascii="Arial" w:hAnsi="Arial" w:cs="Arial"/>
          <w:sz w:val="22"/>
          <w:szCs w:val="22"/>
          <w:lang w:eastAsia="x-none"/>
        </w:rPr>
      </w:pPr>
      <w:r w:rsidRPr="00695ACB">
        <w:rPr>
          <w:rFonts w:ascii="Arial" w:hAnsi="Arial" w:cs="Arial"/>
          <w:sz w:val="22"/>
          <w:szCs w:val="22"/>
          <w:lang w:eastAsia="x-none"/>
        </w:rPr>
        <w:t>lub</w:t>
      </w:r>
    </w:p>
    <w:p w14:paraId="18E2ECBC" w14:textId="77777777" w:rsidR="00E86AF6" w:rsidRPr="00695ACB" w:rsidRDefault="00E86AF6" w:rsidP="00E86AF6">
      <w:pPr>
        <w:numPr>
          <w:ilvl w:val="0"/>
          <w:numId w:val="5"/>
        </w:numPr>
        <w:tabs>
          <w:tab w:val="left" w:pos="434"/>
        </w:tabs>
        <w:spacing w:before="120" w:after="120"/>
        <w:ind w:left="434" w:right="288" w:hanging="434"/>
        <w:jc w:val="both"/>
        <w:rPr>
          <w:rFonts w:ascii="Arial" w:hAnsi="Arial" w:cs="Arial"/>
          <w:sz w:val="22"/>
          <w:szCs w:val="22"/>
          <w:lang w:eastAsia="x-none"/>
        </w:rPr>
      </w:pPr>
      <w:r w:rsidRPr="00DB7FE6">
        <w:rPr>
          <w:rFonts w:ascii="Arial" w:hAnsi="Arial" w:cs="Arial"/>
          <w:sz w:val="22"/>
          <w:szCs w:val="22"/>
          <w:vertAlign w:val="superscript"/>
          <w:lang w:eastAsia="x-none"/>
        </w:rPr>
        <w:t>1</w:t>
      </w:r>
      <w:r>
        <w:rPr>
          <w:rFonts w:ascii="Arial" w:hAnsi="Arial" w:cs="Arial"/>
          <w:sz w:val="22"/>
          <w:szCs w:val="22"/>
          <w:lang w:eastAsia="x-none"/>
        </w:rPr>
        <w:t>/</w:t>
      </w:r>
      <w:r w:rsidRPr="00BD6732">
        <w:rPr>
          <w:rFonts w:ascii="Arial" w:hAnsi="Arial" w:cs="Arial"/>
          <w:sz w:val="22"/>
          <w:szCs w:val="22"/>
          <w:lang w:eastAsia="x-none"/>
        </w:rPr>
        <w:t xml:space="preserve"> </w:t>
      </w:r>
      <w:r>
        <w:rPr>
          <w:rFonts w:ascii="Arial" w:hAnsi="Arial" w:cs="Arial"/>
          <w:sz w:val="22"/>
          <w:szCs w:val="22"/>
          <w:lang w:eastAsia="x-none"/>
        </w:rPr>
        <w:t xml:space="preserve">w/w Wykonawca </w:t>
      </w:r>
      <w:r w:rsidRPr="00F8253A">
        <w:rPr>
          <w:rFonts w:ascii="Arial" w:hAnsi="Arial" w:cs="Arial"/>
          <w:sz w:val="22"/>
          <w:szCs w:val="22"/>
          <w:lang w:eastAsia="x-none"/>
        </w:rPr>
        <w:t>przynależ</w:t>
      </w:r>
      <w:r>
        <w:rPr>
          <w:rFonts w:ascii="Arial" w:hAnsi="Arial" w:cs="Arial"/>
          <w:sz w:val="22"/>
          <w:szCs w:val="22"/>
          <w:lang w:eastAsia="x-none"/>
        </w:rPr>
        <w:t>y</w:t>
      </w:r>
      <w:r w:rsidRPr="00F8253A">
        <w:rPr>
          <w:rFonts w:ascii="Arial" w:hAnsi="Arial" w:cs="Arial"/>
          <w:sz w:val="22"/>
          <w:szCs w:val="22"/>
          <w:lang w:eastAsia="x-none"/>
        </w:rPr>
        <w:t xml:space="preserve"> do tej samej grupy kapitałowej w rozumieniu ustawy z dnia 16 lutego 2007 r. o ochronie konkurencji i konsumentów (Dz. U. z 2019 r. poz. </w:t>
      </w:r>
      <w:r w:rsidRPr="00A304CC">
        <w:rPr>
          <w:rFonts w:ascii="Arial" w:hAnsi="Arial" w:cs="Arial"/>
          <w:sz w:val="22"/>
          <w:szCs w:val="22"/>
          <w:lang w:eastAsia="x-none"/>
        </w:rPr>
        <w:t>1076 i 1086</w:t>
      </w:r>
      <w:r w:rsidRPr="00F8253A">
        <w:rPr>
          <w:rFonts w:ascii="Arial" w:hAnsi="Arial" w:cs="Arial"/>
          <w:sz w:val="22"/>
          <w:szCs w:val="22"/>
          <w:lang w:eastAsia="x-none"/>
        </w:rPr>
        <w:t>), z innym</w:t>
      </w:r>
      <w:r>
        <w:rPr>
          <w:rFonts w:ascii="Arial" w:hAnsi="Arial" w:cs="Arial"/>
          <w:sz w:val="22"/>
          <w:szCs w:val="22"/>
          <w:lang w:eastAsia="x-none"/>
        </w:rPr>
        <w:t>, n/w</w:t>
      </w:r>
      <w:r w:rsidRPr="00F8253A">
        <w:rPr>
          <w:rFonts w:ascii="Arial" w:hAnsi="Arial" w:cs="Arial"/>
          <w:sz w:val="22"/>
          <w:szCs w:val="22"/>
          <w:lang w:eastAsia="x-none"/>
        </w:rPr>
        <w:t xml:space="preserve"> </w:t>
      </w:r>
      <w:r>
        <w:rPr>
          <w:rFonts w:ascii="Arial" w:hAnsi="Arial" w:cs="Arial"/>
          <w:sz w:val="22"/>
          <w:szCs w:val="22"/>
          <w:lang w:eastAsia="x-none"/>
        </w:rPr>
        <w:t>w</w:t>
      </w:r>
      <w:r w:rsidRPr="00F8253A">
        <w:rPr>
          <w:rFonts w:ascii="Arial" w:hAnsi="Arial" w:cs="Arial"/>
          <w:sz w:val="22"/>
          <w:szCs w:val="22"/>
          <w:lang w:eastAsia="x-none"/>
        </w:rPr>
        <w:t>ykonawcą, który złożył odrębną ofertę w postępowaniu</w:t>
      </w:r>
      <w:r w:rsidRPr="00695ACB">
        <w:rPr>
          <w:rFonts w:ascii="Arial" w:hAnsi="Arial" w:cs="Arial"/>
          <w:sz w:val="22"/>
          <w:szCs w:val="22"/>
          <w:lang w:eastAsia="x-none"/>
        </w:rPr>
        <w:t>:</w:t>
      </w:r>
    </w:p>
    <w:p w14:paraId="54A0B5C6" w14:textId="77777777" w:rsidR="00E86AF6" w:rsidRPr="00695ACB" w:rsidRDefault="00E86AF6" w:rsidP="00E86AF6">
      <w:pPr>
        <w:spacing w:before="120" w:after="120"/>
        <w:ind w:left="420" w:right="288"/>
        <w:jc w:val="both"/>
        <w:rPr>
          <w:rFonts w:ascii="Arial" w:hAnsi="Arial" w:cs="Arial"/>
          <w:sz w:val="22"/>
          <w:szCs w:val="22"/>
          <w:lang w:eastAsia="x-none"/>
        </w:rPr>
      </w:pPr>
      <w:r w:rsidRPr="00695ACB">
        <w:rPr>
          <w:rFonts w:ascii="Arial" w:hAnsi="Arial" w:cs="Arial"/>
          <w:sz w:val="22"/>
          <w:szCs w:val="22"/>
          <w:lang w:eastAsia="x-none"/>
        </w:rPr>
        <w:t>…………………………………………………………………………………………………</w:t>
      </w:r>
      <w:r>
        <w:rPr>
          <w:rFonts w:ascii="Arial" w:hAnsi="Arial" w:cs="Arial"/>
          <w:sz w:val="22"/>
          <w:szCs w:val="22"/>
          <w:lang w:eastAsia="x-none"/>
        </w:rPr>
        <w:t>..</w:t>
      </w:r>
    </w:p>
    <w:p w14:paraId="346A3FBA" w14:textId="77777777" w:rsidR="00E86AF6" w:rsidRPr="00695ACB" w:rsidRDefault="00E86AF6" w:rsidP="00E86AF6">
      <w:pPr>
        <w:spacing w:before="120" w:after="120"/>
        <w:ind w:left="420" w:right="288"/>
        <w:jc w:val="both"/>
        <w:rPr>
          <w:rFonts w:ascii="Arial" w:hAnsi="Arial" w:cs="Arial"/>
          <w:sz w:val="22"/>
          <w:szCs w:val="22"/>
          <w:lang w:eastAsia="x-none"/>
        </w:rPr>
      </w:pPr>
      <w:r w:rsidRPr="00695ACB">
        <w:rPr>
          <w:rFonts w:ascii="Arial" w:hAnsi="Arial" w:cs="Arial"/>
          <w:sz w:val="22"/>
          <w:szCs w:val="22"/>
          <w:lang w:eastAsia="x-none"/>
        </w:rPr>
        <w:t>………………………………………………………………………………………………</w:t>
      </w:r>
      <w:r>
        <w:rPr>
          <w:rFonts w:ascii="Arial" w:hAnsi="Arial" w:cs="Arial"/>
          <w:sz w:val="22"/>
          <w:szCs w:val="22"/>
          <w:lang w:eastAsia="x-none"/>
        </w:rPr>
        <w:t>..</w:t>
      </w:r>
      <w:r w:rsidRPr="00695ACB">
        <w:rPr>
          <w:rFonts w:ascii="Arial" w:hAnsi="Arial" w:cs="Arial"/>
          <w:sz w:val="22"/>
          <w:szCs w:val="22"/>
          <w:lang w:eastAsia="x-none"/>
        </w:rPr>
        <w:t>…</w:t>
      </w:r>
    </w:p>
    <w:p w14:paraId="6B1B9164" w14:textId="77777777" w:rsidR="00E86AF6" w:rsidRPr="00695ACB" w:rsidRDefault="00E86AF6" w:rsidP="00E86AF6">
      <w:pPr>
        <w:spacing w:before="120" w:after="120"/>
        <w:ind w:left="426" w:right="288"/>
        <w:jc w:val="both"/>
        <w:rPr>
          <w:rFonts w:ascii="Arial" w:hAnsi="Arial" w:cs="Arial"/>
          <w:sz w:val="22"/>
          <w:szCs w:val="22"/>
          <w:lang w:eastAsia="x-none"/>
        </w:rPr>
      </w:pPr>
      <w:r w:rsidRPr="00695ACB">
        <w:rPr>
          <w:rFonts w:ascii="Arial" w:hAnsi="Arial" w:cs="Arial"/>
          <w:sz w:val="22"/>
          <w:szCs w:val="22"/>
          <w:lang w:eastAsia="x-none"/>
        </w:rPr>
        <w:t>W załączeniu przedstawiam</w:t>
      </w:r>
      <w:r>
        <w:rPr>
          <w:rFonts w:ascii="Arial" w:hAnsi="Arial" w:cs="Arial"/>
          <w:sz w:val="22"/>
          <w:szCs w:val="22"/>
          <w:lang w:eastAsia="x-none"/>
        </w:rPr>
        <w:t>(y)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dokumenty lub informacje potwierdzające</w:t>
      </w:r>
      <w:r>
        <w:rPr>
          <w:rFonts w:ascii="Arial" w:hAnsi="Arial" w:cs="Arial"/>
          <w:sz w:val="22"/>
          <w:szCs w:val="22"/>
          <w:lang w:eastAsia="x-none"/>
        </w:rPr>
        <w:t xml:space="preserve"> 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przygotowanie oferty </w:t>
      </w:r>
      <w:r>
        <w:rPr>
          <w:rFonts w:ascii="Arial" w:hAnsi="Arial" w:cs="Arial"/>
          <w:sz w:val="22"/>
          <w:szCs w:val="22"/>
          <w:lang w:eastAsia="x-none"/>
        </w:rPr>
        <w:t>złożonej w P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ostępowaniu o udzielenie zamówienia niezależnie od </w:t>
      </w:r>
      <w:r>
        <w:rPr>
          <w:rFonts w:ascii="Arial" w:hAnsi="Arial" w:cs="Arial"/>
          <w:sz w:val="22"/>
          <w:szCs w:val="22"/>
          <w:lang w:eastAsia="x-none"/>
        </w:rPr>
        <w:t>wskazanego powyżej</w:t>
      </w:r>
      <w:r w:rsidRPr="00695ACB">
        <w:rPr>
          <w:rFonts w:ascii="Arial" w:hAnsi="Arial" w:cs="Arial"/>
          <w:sz w:val="22"/>
          <w:szCs w:val="22"/>
          <w:lang w:eastAsia="x-none"/>
        </w:rPr>
        <w:t xml:space="preserve"> wykonawcy należącego do tej samej grupy</w:t>
      </w:r>
      <w:r>
        <w:rPr>
          <w:rFonts w:ascii="Arial" w:hAnsi="Arial" w:cs="Arial"/>
          <w:sz w:val="22"/>
          <w:szCs w:val="22"/>
          <w:lang w:eastAsia="x-none"/>
        </w:rPr>
        <w:t xml:space="preserve"> </w:t>
      </w:r>
      <w:r w:rsidRPr="00695ACB">
        <w:rPr>
          <w:rFonts w:ascii="Arial" w:hAnsi="Arial" w:cs="Arial"/>
          <w:sz w:val="22"/>
          <w:szCs w:val="22"/>
          <w:lang w:eastAsia="x-none"/>
        </w:rPr>
        <w:t>kapitałowej:</w:t>
      </w:r>
    </w:p>
    <w:p w14:paraId="1BA5ACD4" w14:textId="77777777" w:rsidR="00E86AF6" w:rsidRPr="00695ACB" w:rsidRDefault="00E86AF6" w:rsidP="00E86AF6">
      <w:pPr>
        <w:spacing w:before="120" w:after="120"/>
        <w:ind w:left="426" w:right="288"/>
        <w:jc w:val="both"/>
        <w:rPr>
          <w:rFonts w:ascii="Arial" w:hAnsi="Arial" w:cs="Arial"/>
          <w:sz w:val="22"/>
          <w:szCs w:val="22"/>
          <w:lang w:eastAsia="x-none"/>
        </w:rPr>
      </w:pPr>
      <w:r w:rsidRPr="00695ACB">
        <w:rPr>
          <w:rFonts w:ascii="Arial" w:hAnsi="Arial" w:cs="Arial"/>
          <w:sz w:val="22"/>
          <w:szCs w:val="22"/>
          <w:lang w:eastAsia="x-none"/>
        </w:rPr>
        <w:t>…....................................................................................................................................</w:t>
      </w:r>
      <w:r>
        <w:rPr>
          <w:rFonts w:ascii="Arial" w:hAnsi="Arial" w:cs="Arial"/>
          <w:sz w:val="22"/>
          <w:szCs w:val="22"/>
          <w:lang w:eastAsia="x-none"/>
        </w:rPr>
        <w:t>.</w:t>
      </w:r>
    </w:p>
    <w:p w14:paraId="3DE41277" w14:textId="77777777" w:rsidR="00E86AF6" w:rsidRPr="00695ACB" w:rsidRDefault="00E86AF6" w:rsidP="00E86AF6">
      <w:pPr>
        <w:spacing w:before="120" w:after="120"/>
        <w:ind w:left="426" w:right="288"/>
        <w:jc w:val="both"/>
        <w:rPr>
          <w:rFonts w:ascii="Arial" w:hAnsi="Arial" w:cs="Arial"/>
          <w:sz w:val="22"/>
          <w:szCs w:val="22"/>
          <w:lang w:eastAsia="x-none"/>
        </w:rPr>
      </w:pPr>
      <w:r w:rsidRPr="00695ACB">
        <w:rPr>
          <w:rFonts w:ascii="Arial" w:hAnsi="Arial" w:cs="Arial"/>
          <w:sz w:val="22"/>
          <w:szCs w:val="22"/>
          <w:lang w:eastAsia="x-none"/>
        </w:rPr>
        <w:t>………………………........................................................................................................</w:t>
      </w:r>
    </w:p>
    <w:p w14:paraId="71A523B6" w14:textId="77777777" w:rsidR="00E86AF6" w:rsidRPr="00695ACB" w:rsidRDefault="00E86AF6" w:rsidP="00E86AF6">
      <w:pPr>
        <w:spacing w:before="120" w:after="120"/>
        <w:ind w:left="426" w:right="288"/>
        <w:jc w:val="both"/>
        <w:rPr>
          <w:rFonts w:ascii="Arial" w:hAnsi="Arial" w:cs="Arial"/>
          <w:sz w:val="22"/>
          <w:szCs w:val="22"/>
          <w:lang w:eastAsia="x-none"/>
        </w:rPr>
      </w:pPr>
      <w:r w:rsidRPr="00695ACB">
        <w:rPr>
          <w:rFonts w:ascii="Arial" w:hAnsi="Arial" w:cs="Arial"/>
          <w:sz w:val="22"/>
          <w:szCs w:val="22"/>
          <w:lang w:eastAsia="x-none"/>
        </w:rPr>
        <w:t>........................................................................................................................................</w:t>
      </w:r>
    </w:p>
    <w:p w14:paraId="5A5E782E" w14:textId="2D13C62F" w:rsidR="00513D46" w:rsidRDefault="00513D46" w:rsidP="00E86AF6"/>
    <w:p w14:paraId="6AA6C98C" w14:textId="1B8EDCD9" w:rsidR="00E86AF6" w:rsidRDefault="00E86AF6" w:rsidP="00E86AF6"/>
    <w:p w14:paraId="5022E206" w14:textId="77777777" w:rsidR="00973682" w:rsidRPr="00973682" w:rsidRDefault="00973682" w:rsidP="00973682">
      <w:pPr>
        <w:suppressAutoHyphens/>
        <w:spacing w:after="160" w:line="259" w:lineRule="auto"/>
        <w:jc w:val="both"/>
        <w:rPr>
          <w:rFonts w:ascii="Cambria" w:eastAsiaTheme="minorHAnsi" w:hAnsi="Cambria" w:cstheme="minorBidi"/>
          <w:color w:val="FF0000"/>
          <w:sz w:val="22"/>
          <w:szCs w:val="22"/>
          <w:lang w:eastAsia="en-US"/>
        </w:rPr>
      </w:pPr>
      <w:r w:rsidRPr="00973682">
        <w:rPr>
          <w:rFonts w:asciiTheme="minorHAnsi" w:eastAsiaTheme="minorHAnsi" w:hAnsiTheme="minorHAnsi" w:cstheme="minorBidi"/>
          <w:color w:val="FF0000"/>
          <w:sz w:val="22"/>
          <w:szCs w:val="22"/>
          <w:lang w:eastAsia="en-US"/>
        </w:rPr>
        <w:t>Dokument winien być podpisany kwalifikowanym podpisem elektronicznym, podpisem zaufanym lub podpisem osobistym przez osoby upoważnione do reprezentowania Wykonawcy</w:t>
      </w:r>
    </w:p>
    <w:p w14:paraId="52BB3444" w14:textId="6FD4C1FC" w:rsidR="00E86AF6" w:rsidRPr="00E86AF6" w:rsidRDefault="00E86AF6" w:rsidP="00973682"/>
    <w:sectPr w:rsidR="00E86AF6" w:rsidRPr="00E86AF6" w:rsidSect="00973682">
      <w:headerReference w:type="default" r:id="rId7"/>
      <w:pgSz w:w="11906" w:h="16838"/>
      <w:pgMar w:top="426" w:right="1417" w:bottom="426" w:left="1417" w:header="44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4CC9BF" w14:textId="77777777" w:rsidR="008D5434" w:rsidRDefault="008D5434" w:rsidP="00BC102C">
      <w:r>
        <w:separator/>
      </w:r>
    </w:p>
  </w:endnote>
  <w:endnote w:type="continuationSeparator" w:id="0">
    <w:p w14:paraId="7D5E64AC" w14:textId="77777777" w:rsidR="008D5434" w:rsidRDefault="008D5434" w:rsidP="00BC10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12A5E2" w14:textId="77777777" w:rsidR="008D5434" w:rsidRDefault="008D5434" w:rsidP="00BC102C">
      <w:r>
        <w:separator/>
      </w:r>
    </w:p>
  </w:footnote>
  <w:footnote w:type="continuationSeparator" w:id="0">
    <w:p w14:paraId="2DDFA43B" w14:textId="77777777" w:rsidR="008D5434" w:rsidRDefault="008D5434" w:rsidP="00BC102C">
      <w:r>
        <w:continuationSeparator/>
      </w:r>
    </w:p>
  </w:footnote>
  <w:footnote w:id="1">
    <w:p w14:paraId="6757FE11" w14:textId="77777777" w:rsidR="00E86AF6" w:rsidRPr="00DB7FE6" w:rsidRDefault="00E86AF6" w:rsidP="00E86AF6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973682">
        <w:rPr>
          <w:rStyle w:val="Odwoanieprzypisudolnego"/>
          <w:rFonts w:ascii="Arial" w:hAnsi="Arial" w:cs="Arial"/>
          <w:i/>
          <w:iCs/>
          <w:sz w:val="16"/>
          <w:szCs w:val="16"/>
          <w:highlight w:val="yellow"/>
        </w:rPr>
        <w:footnoteRef/>
      </w:r>
      <w:r w:rsidRPr="00973682">
        <w:rPr>
          <w:rFonts w:ascii="Arial" w:hAnsi="Arial" w:cs="Arial"/>
          <w:i/>
          <w:iCs/>
          <w:sz w:val="16"/>
          <w:szCs w:val="16"/>
          <w:highlight w:val="yellow"/>
        </w:rPr>
        <w:t xml:space="preserve"> Niewłaściwe należy usunąć lub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D6EDE3" w14:textId="77777777" w:rsidR="00973682" w:rsidRPr="00973682" w:rsidRDefault="00973682" w:rsidP="00973682">
    <w:pPr>
      <w:suppressLineNumbers/>
      <w:tabs>
        <w:tab w:val="center" w:pos="4819"/>
        <w:tab w:val="right" w:pos="9638"/>
      </w:tabs>
      <w:suppressAutoHyphens/>
      <w:textAlignment w:val="baseline"/>
      <w:rPr>
        <w:rFonts w:ascii="Calibri" w:eastAsia="NSimSun" w:hAnsi="Calibri" w:cs="Calibri"/>
        <w:b/>
        <w:color w:val="C9211E"/>
        <w:kern w:val="2"/>
        <w:lang w:eastAsia="zh-CN" w:bidi="hi-IN"/>
      </w:rPr>
    </w:pPr>
    <w:r w:rsidRPr="00973682">
      <w:rPr>
        <w:rFonts w:ascii="Liberation Serif" w:eastAsia="NSimSun" w:hAnsi="Liberation Serif" w:cs="Mangal"/>
        <w:noProof/>
        <w:kern w:val="2"/>
      </w:rPr>
      <w:drawing>
        <wp:anchor distT="0" distB="0" distL="114300" distR="114300" simplePos="0" relativeHeight="251659264" behindDoc="0" locked="0" layoutInCell="1" allowOverlap="1" wp14:anchorId="3C7109A9" wp14:editId="578C7D52">
          <wp:simplePos x="0" y="0"/>
          <wp:positionH relativeFrom="margin">
            <wp:align>left</wp:align>
          </wp:positionH>
          <wp:positionV relativeFrom="paragraph">
            <wp:posOffset>-154305</wp:posOffset>
          </wp:positionV>
          <wp:extent cx="1352550" cy="600710"/>
          <wp:effectExtent l="0" t="0" r="0" b="8890"/>
          <wp:wrapSquare wrapText="bothSides"/>
          <wp:docPr id="1" name="Obraz 1" descr="C:\Users\Praca zdalna\AppData\Local\Microsoft\Windows\INetCache\Content.MSO\33B52EEE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Praca zdalna\AppData\Local\Microsoft\Windows\INetCache\Content.MSO\33B52EEE.tmp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27" t="26776" r="14546" b="27322"/>
                  <a:stretch/>
                </pic:blipFill>
                <pic:spPr bwMode="auto">
                  <a:xfrm>
                    <a:off x="0" y="0"/>
                    <a:ext cx="135255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73682">
      <w:rPr>
        <w:rFonts w:ascii="Calibri" w:eastAsia="NSimSun" w:hAnsi="Calibri" w:cs="Calibri"/>
        <w:b/>
        <w:color w:val="000000" w:themeColor="text1"/>
        <w:kern w:val="2"/>
        <w:lang w:eastAsia="zh-CN" w:bidi="hi-IN"/>
      </w:rPr>
      <w:t>ZADANIE REALIZOWANE W RAMACH PROGRAMU OPERACYJNEGO CYFRYZACJA KIN</w:t>
    </w:r>
  </w:p>
  <w:p w14:paraId="4820B67D" w14:textId="6CF56222" w:rsidR="00F0700D" w:rsidRDefault="00F0700D" w:rsidP="00F0700D">
    <w:pPr>
      <w:tabs>
        <w:tab w:val="center" w:pos="4536"/>
        <w:tab w:val="right" w:pos="9072"/>
      </w:tabs>
      <w:suppressAutoHyphens/>
      <w:jc w:val="center"/>
      <w:rPr>
        <w:rFonts w:ascii="Arial" w:hAnsi="Arial" w:cs="Arial"/>
        <w:color w:val="000000"/>
        <w:sz w:val="18"/>
        <w:szCs w:val="18"/>
        <w:lang w:eastAsia="ar-SA"/>
      </w:rPr>
    </w:pPr>
  </w:p>
  <w:p w14:paraId="1CC29901" w14:textId="70409B3B" w:rsidR="00973682" w:rsidRPr="007078B0" w:rsidRDefault="00973682" w:rsidP="00973682">
    <w:pPr>
      <w:tabs>
        <w:tab w:val="center" w:pos="4536"/>
        <w:tab w:val="right" w:pos="9072"/>
      </w:tabs>
      <w:suppressAutoHyphens/>
      <w:rPr>
        <w:rFonts w:ascii="Arial" w:hAnsi="Arial" w:cs="Arial"/>
        <w:sz w:val="18"/>
        <w:szCs w:val="18"/>
        <w:lang w:eastAsia="ar-SA"/>
      </w:rPr>
    </w:pPr>
    <w:bookmarkStart w:id="4" w:name="_Hlk222401906"/>
    <w:bookmarkStart w:id="5" w:name="_Hlk222401907"/>
    <w:bookmarkStart w:id="6" w:name="_Hlk222401952"/>
    <w:bookmarkStart w:id="7" w:name="_Hlk222401953"/>
    <w:bookmarkStart w:id="8" w:name="_Hlk222401954"/>
    <w:bookmarkStart w:id="9" w:name="_Hlk222401955"/>
    <w:r w:rsidRPr="007078B0">
      <w:rPr>
        <w:b/>
        <w:bCs/>
      </w:rPr>
      <w:t>Postępowanie nr: MDK.261.1.2026</w:t>
    </w:r>
    <w:bookmarkEnd w:id="4"/>
    <w:bookmarkEnd w:id="5"/>
    <w:bookmarkEnd w:id="6"/>
    <w:bookmarkEnd w:id="7"/>
    <w:bookmarkEnd w:id="8"/>
    <w:bookmarkEnd w:id="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994A55"/>
    <w:multiLevelType w:val="hybridMultilevel"/>
    <w:tmpl w:val="65FA97CE"/>
    <w:lvl w:ilvl="0" w:tplc="922C3E2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442DBF"/>
    <w:multiLevelType w:val="hybridMultilevel"/>
    <w:tmpl w:val="C6BCB6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9416A3"/>
    <w:multiLevelType w:val="hybridMultilevel"/>
    <w:tmpl w:val="A2E83A8A"/>
    <w:lvl w:ilvl="0" w:tplc="04150011">
      <w:start w:val="1"/>
      <w:numFmt w:val="decimal"/>
      <w:lvlText w:val="%1)"/>
      <w:lvlJc w:val="left"/>
      <w:pPr>
        <w:ind w:left="238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102" w:hanging="360"/>
      </w:pPr>
    </w:lvl>
    <w:lvl w:ilvl="2" w:tplc="FFFFFFFF" w:tentative="1">
      <w:start w:val="1"/>
      <w:numFmt w:val="lowerRoman"/>
      <w:lvlText w:val="%3."/>
      <w:lvlJc w:val="right"/>
      <w:pPr>
        <w:ind w:left="3822" w:hanging="180"/>
      </w:pPr>
    </w:lvl>
    <w:lvl w:ilvl="3" w:tplc="FFFFFFFF" w:tentative="1">
      <w:start w:val="1"/>
      <w:numFmt w:val="decimal"/>
      <w:lvlText w:val="%4."/>
      <w:lvlJc w:val="left"/>
      <w:pPr>
        <w:ind w:left="4542" w:hanging="360"/>
      </w:pPr>
    </w:lvl>
    <w:lvl w:ilvl="4" w:tplc="FFFFFFFF" w:tentative="1">
      <w:start w:val="1"/>
      <w:numFmt w:val="lowerLetter"/>
      <w:lvlText w:val="%5."/>
      <w:lvlJc w:val="left"/>
      <w:pPr>
        <w:ind w:left="5262" w:hanging="360"/>
      </w:pPr>
    </w:lvl>
    <w:lvl w:ilvl="5" w:tplc="FFFFFFFF" w:tentative="1">
      <w:start w:val="1"/>
      <w:numFmt w:val="lowerRoman"/>
      <w:lvlText w:val="%6."/>
      <w:lvlJc w:val="right"/>
      <w:pPr>
        <w:ind w:left="5982" w:hanging="180"/>
      </w:pPr>
    </w:lvl>
    <w:lvl w:ilvl="6" w:tplc="FFFFFFFF" w:tentative="1">
      <w:start w:val="1"/>
      <w:numFmt w:val="decimal"/>
      <w:lvlText w:val="%7."/>
      <w:lvlJc w:val="left"/>
      <w:pPr>
        <w:ind w:left="6702" w:hanging="360"/>
      </w:pPr>
    </w:lvl>
    <w:lvl w:ilvl="7" w:tplc="FFFFFFFF" w:tentative="1">
      <w:start w:val="1"/>
      <w:numFmt w:val="lowerLetter"/>
      <w:lvlText w:val="%8."/>
      <w:lvlJc w:val="left"/>
      <w:pPr>
        <w:ind w:left="7422" w:hanging="360"/>
      </w:pPr>
    </w:lvl>
    <w:lvl w:ilvl="8" w:tplc="FFFFFFFF" w:tentative="1">
      <w:start w:val="1"/>
      <w:numFmt w:val="lowerRoman"/>
      <w:lvlText w:val="%9."/>
      <w:lvlJc w:val="right"/>
      <w:pPr>
        <w:ind w:left="8142" w:hanging="180"/>
      </w:pPr>
    </w:lvl>
  </w:abstractNum>
  <w:abstractNum w:abstractNumId="3" w15:restartNumberingAfterBreak="0">
    <w:nsid w:val="70EB3DFC"/>
    <w:multiLevelType w:val="hybridMultilevel"/>
    <w:tmpl w:val="741E2CA8"/>
    <w:lvl w:ilvl="0" w:tplc="CA98BEE2">
      <w:start w:val="1"/>
      <w:numFmt w:val="decimal"/>
      <w:lvlText w:val="%1)"/>
      <w:lvlJc w:val="left"/>
      <w:pPr>
        <w:ind w:left="3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5" w:hanging="360"/>
      </w:pPr>
    </w:lvl>
    <w:lvl w:ilvl="2" w:tplc="0415001B" w:tentative="1">
      <w:start w:val="1"/>
      <w:numFmt w:val="lowerRoman"/>
      <w:lvlText w:val="%3."/>
      <w:lvlJc w:val="right"/>
      <w:pPr>
        <w:ind w:left="1815" w:hanging="180"/>
      </w:pPr>
    </w:lvl>
    <w:lvl w:ilvl="3" w:tplc="0415000F" w:tentative="1">
      <w:start w:val="1"/>
      <w:numFmt w:val="decimal"/>
      <w:lvlText w:val="%4."/>
      <w:lvlJc w:val="left"/>
      <w:pPr>
        <w:ind w:left="2535" w:hanging="360"/>
      </w:pPr>
    </w:lvl>
    <w:lvl w:ilvl="4" w:tplc="04150019" w:tentative="1">
      <w:start w:val="1"/>
      <w:numFmt w:val="lowerLetter"/>
      <w:lvlText w:val="%5."/>
      <w:lvlJc w:val="left"/>
      <w:pPr>
        <w:ind w:left="3255" w:hanging="360"/>
      </w:pPr>
    </w:lvl>
    <w:lvl w:ilvl="5" w:tplc="0415001B" w:tentative="1">
      <w:start w:val="1"/>
      <w:numFmt w:val="lowerRoman"/>
      <w:lvlText w:val="%6."/>
      <w:lvlJc w:val="right"/>
      <w:pPr>
        <w:ind w:left="3975" w:hanging="180"/>
      </w:pPr>
    </w:lvl>
    <w:lvl w:ilvl="6" w:tplc="0415000F" w:tentative="1">
      <w:start w:val="1"/>
      <w:numFmt w:val="decimal"/>
      <w:lvlText w:val="%7."/>
      <w:lvlJc w:val="left"/>
      <w:pPr>
        <w:ind w:left="4695" w:hanging="360"/>
      </w:pPr>
    </w:lvl>
    <w:lvl w:ilvl="7" w:tplc="04150019" w:tentative="1">
      <w:start w:val="1"/>
      <w:numFmt w:val="lowerLetter"/>
      <w:lvlText w:val="%8."/>
      <w:lvlJc w:val="left"/>
      <w:pPr>
        <w:ind w:left="5415" w:hanging="360"/>
      </w:pPr>
    </w:lvl>
    <w:lvl w:ilvl="8" w:tplc="0415001B" w:tentative="1">
      <w:start w:val="1"/>
      <w:numFmt w:val="lowerRoman"/>
      <w:lvlText w:val="%9."/>
      <w:lvlJc w:val="right"/>
      <w:pPr>
        <w:ind w:left="6135" w:hanging="180"/>
      </w:pPr>
    </w:lvl>
  </w:abstractNum>
  <w:abstractNum w:abstractNumId="4" w15:restartNumberingAfterBreak="0">
    <w:nsid w:val="75C670C2"/>
    <w:multiLevelType w:val="hybridMultilevel"/>
    <w:tmpl w:val="EAF68DB6"/>
    <w:lvl w:ilvl="0" w:tplc="0DF0FAC4">
      <w:start w:val="1"/>
      <w:numFmt w:val="lowerLetter"/>
      <w:lvlText w:val="%1)"/>
      <w:lvlJc w:val="left"/>
      <w:pPr>
        <w:ind w:left="720" w:hanging="360"/>
      </w:pPr>
      <w:rPr>
        <w:rFonts w:eastAsia="SimSun" w:hint="default"/>
        <w:b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6127366">
    <w:abstractNumId w:val="0"/>
  </w:num>
  <w:num w:numId="2" w16cid:durableId="66615365">
    <w:abstractNumId w:val="3"/>
  </w:num>
  <w:num w:numId="3" w16cid:durableId="1827896042">
    <w:abstractNumId w:val="4"/>
  </w:num>
  <w:num w:numId="4" w16cid:durableId="1727680523">
    <w:abstractNumId w:val="2"/>
  </w:num>
  <w:num w:numId="5" w16cid:durableId="5868400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C7A"/>
    <w:rsid w:val="00014E01"/>
    <w:rsid w:val="000C0417"/>
    <w:rsid w:val="001863C7"/>
    <w:rsid w:val="001B2379"/>
    <w:rsid w:val="001C1018"/>
    <w:rsid w:val="002446CF"/>
    <w:rsid w:val="00274EAF"/>
    <w:rsid w:val="002D1F63"/>
    <w:rsid w:val="00364C7A"/>
    <w:rsid w:val="00385924"/>
    <w:rsid w:val="00390650"/>
    <w:rsid w:val="003A24B4"/>
    <w:rsid w:val="003C3F98"/>
    <w:rsid w:val="00481C77"/>
    <w:rsid w:val="004A1368"/>
    <w:rsid w:val="00513D46"/>
    <w:rsid w:val="00570726"/>
    <w:rsid w:val="00590578"/>
    <w:rsid w:val="00631F9C"/>
    <w:rsid w:val="006C23B8"/>
    <w:rsid w:val="007078B0"/>
    <w:rsid w:val="007777A7"/>
    <w:rsid w:val="00795A00"/>
    <w:rsid w:val="0079640E"/>
    <w:rsid w:val="00801CA8"/>
    <w:rsid w:val="00826ACD"/>
    <w:rsid w:val="00847467"/>
    <w:rsid w:val="0089270A"/>
    <w:rsid w:val="008C520D"/>
    <w:rsid w:val="008D5434"/>
    <w:rsid w:val="008F5D6A"/>
    <w:rsid w:val="00973682"/>
    <w:rsid w:val="009756FB"/>
    <w:rsid w:val="00A36D64"/>
    <w:rsid w:val="00B44B59"/>
    <w:rsid w:val="00BC102C"/>
    <w:rsid w:val="00BC503F"/>
    <w:rsid w:val="00C03B66"/>
    <w:rsid w:val="00C951FC"/>
    <w:rsid w:val="00CD6EAA"/>
    <w:rsid w:val="00D55DE1"/>
    <w:rsid w:val="00E039F8"/>
    <w:rsid w:val="00E132A0"/>
    <w:rsid w:val="00E86AF6"/>
    <w:rsid w:val="00F0700D"/>
    <w:rsid w:val="00FB4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78AA1B"/>
  <w15:chartTrackingRefBased/>
  <w15:docId w15:val="{226E9CDC-E0A1-49FF-8CEC-10C0858C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13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C102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C102C"/>
  </w:style>
  <w:style w:type="paragraph" w:styleId="Stopka">
    <w:name w:val="footer"/>
    <w:basedOn w:val="Normalny"/>
    <w:link w:val="StopkaZnak"/>
    <w:uiPriority w:val="99"/>
    <w:unhideWhenUsed/>
    <w:rsid w:val="00BC102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C102C"/>
  </w:style>
  <w:style w:type="paragraph" w:customStyle="1" w:styleId="Default">
    <w:name w:val="Default"/>
    <w:rsid w:val="002446C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4A1368"/>
    <w:pPr>
      <w:tabs>
        <w:tab w:val="left" w:pos="567"/>
        <w:tab w:val="left" w:pos="4536"/>
        <w:tab w:val="left" w:pos="5953"/>
      </w:tabs>
      <w:jc w:val="center"/>
    </w:pPr>
    <w:rPr>
      <w:b/>
      <w:sz w:val="36"/>
      <w:szCs w:val="20"/>
    </w:rPr>
  </w:style>
  <w:style w:type="character" w:customStyle="1" w:styleId="TytuZnak">
    <w:name w:val="Tytuł Znak"/>
    <w:basedOn w:val="Domylnaczcionkaakapitu"/>
    <w:link w:val="Tytu"/>
    <w:rsid w:val="004A1368"/>
    <w:rPr>
      <w:rFonts w:ascii="Times New Roman" w:eastAsia="Times New Roman" w:hAnsi="Times New Roman" w:cs="Times New Roman"/>
      <w:b/>
      <w:sz w:val="36"/>
      <w:szCs w:val="20"/>
      <w:lang w:eastAsia="pl-PL"/>
    </w:rPr>
  </w:style>
  <w:style w:type="paragraph" w:styleId="Akapitzlist">
    <w:name w:val="List Paragraph"/>
    <w:aliases w:val="L1,Numerowanie,Akapit z listą5,List Paragraph,normalny tekst"/>
    <w:basedOn w:val="Normalny"/>
    <w:link w:val="AkapitzlistZnak"/>
    <w:uiPriority w:val="34"/>
    <w:qFormat/>
    <w:rsid w:val="004A1368"/>
    <w:pPr>
      <w:ind w:left="708"/>
    </w:pPr>
  </w:style>
  <w:style w:type="character" w:customStyle="1" w:styleId="AkapitzlistZnak">
    <w:name w:val="Akapit z listą Znak"/>
    <w:aliases w:val="L1 Znak,Numerowanie Znak,Akapit z listą5 Znak,List Paragraph Znak,normalny tekst Znak"/>
    <w:link w:val="Akapitzlist"/>
    <w:uiPriority w:val="34"/>
    <w:rsid w:val="004A136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rsid w:val="00E86AF6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rsid w:val="00E86AF6"/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E86AF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3372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320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MW. Walkowska</dc:creator>
  <cp:keywords/>
  <dc:description/>
  <cp:lastModifiedBy>Magdalena</cp:lastModifiedBy>
  <cp:revision>10</cp:revision>
  <cp:lastPrinted>2025-04-29T10:32:00Z</cp:lastPrinted>
  <dcterms:created xsi:type="dcterms:W3CDTF">2025-08-27T19:41:00Z</dcterms:created>
  <dcterms:modified xsi:type="dcterms:W3CDTF">2026-03-01T09:22:00Z</dcterms:modified>
</cp:coreProperties>
</file>