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425591" w14:textId="25C8E185" w:rsidR="003A25F0" w:rsidRDefault="003A25F0" w:rsidP="003A25F0">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64384" behindDoc="0" locked="0" layoutInCell="1" allowOverlap="1" wp14:anchorId="2E3EBAFE" wp14:editId="71EE83A3">
                <wp:simplePos x="0" y="0"/>
                <wp:positionH relativeFrom="column">
                  <wp:posOffset>331</wp:posOffset>
                </wp:positionH>
                <wp:positionV relativeFrom="paragraph">
                  <wp:posOffset>151765</wp:posOffset>
                </wp:positionV>
                <wp:extent cx="5812155" cy="0"/>
                <wp:effectExtent l="0" t="0" r="0" b="0"/>
                <wp:wrapNone/>
                <wp:docPr id="7" name="Łącznik prosty 7"/>
                <wp:cNvGraphicFramePr/>
                <a:graphic xmlns:a="http://schemas.openxmlformats.org/drawingml/2006/main">
                  <a:graphicData uri="http://schemas.microsoft.com/office/word/2010/wordprocessingShape">
                    <wps:wsp>
                      <wps:cNvCnPr/>
                      <wps:spPr>
                        <a:xfrm>
                          <a:off x="0" y="0"/>
                          <a:ext cx="5812155" cy="0"/>
                        </a:xfrm>
                        <a:prstGeom prst="line">
                          <a:avLst/>
                        </a:prstGeom>
                        <a:ln w="19050">
                          <a:solidFill>
                            <a:srgbClr val="2F559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5AB5C49" id="Łącznik prosty 7"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1.95pt" to="457.7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" strokecolor="#2f5597" strokeweight="1.5pt">
                <v:stroke joinstyle="miter"/>
              </v:line>
            </w:pict>
          </mc:Fallback>
        </mc:AlternateContent>
      </w:r>
    </w:p>
    <w:p w14:paraId="4CD96208" w14:textId="757F0AA9" w:rsidR="003A25F0" w:rsidRDefault="003A25F0" w:rsidP="003A25F0">
      <w:pPr>
        <w:pStyle w:val="Tekstpodstawowy3"/>
        <w:spacing w:after="120"/>
        <w:jc w:val="center"/>
        <w:rPr>
          <w:b/>
          <w:color w:val="000000"/>
          <w:sz w:val="20"/>
          <w:u w:val="single"/>
        </w:rPr>
      </w:pPr>
      <w:r>
        <w:rPr>
          <w:noProof/>
        </w:rPr>
        <w:drawing>
          <wp:inline distT="0" distB="0" distL="0" distR="0" wp14:anchorId="5B6836FD" wp14:editId="41532A15">
            <wp:extent cx="5760720" cy="976795"/>
            <wp:effectExtent l="0" t="0" r="0" b="0"/>
            <wp:docPr id="4" name="Obraz 4"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976795"/>
                    </a:xfrm>
                    <a:prstGeom prst="rect">
                      <a:avLst/>
                    </a:prstGeom>
                    <a:noFill/>
                    <a:ln>
                      <a:noFill/>
                    </a:ln>
                  </pic:spPr>
                </pic:pic>
              </a:graphicData>
            </a:graphic>
          </wp:inline>
        </w:drawing>
      </w:r>
    </w:p>
    <w:p w14:paraId="6C91ED1D" w14:textId="4AF6D00A" w:rsidR="003A25F0" w:rsidRDefault="003A25F0" w:rsidP="00802F99">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62336" behindDoc="0" locked="0" layoutInCell="1" allowOverlap="1" wp14:anchorId="38F0B9FA" wp14:editId="061B6C6A">
                <wp:simplePos x="0" y="0"/>
                <wp:positionH relativeFrom="column">
                  <wp:posOffset>-9249</wp:posOffset>
                </wp:positionH>
                <wp:positionV relativeFrom="paragraph">
                  <wp:posOffset>41855</wp:posOffset>
                </wp:positionV>
                <wp:extent cx="5812404" cy="0"/>
                <wp:effectExtent l="0" t="0" r="0" b="0"/>
                <wp:wrapNone/>
                <wp:docPr id="6" name="Łącznik prosty 6"/>
                <wp:cNvGraphicFramePr/>
                <a:graphic xmlns:a="http://schemas.openxmlformats.org/drawingml/2006/main">
                  <a:graphicData uri="http://schemas.microsoft.com/office/word/2010/wordprocessingShape">
                    <wps:wsp>
                      <wps:cNvCnPr/>
                      <wps:spPr>
                        <a:xfrm>
                          <a:off x="0" y="0"/>
                          <a:ext cx="5812404" cy="0"/>
                        </a:xfrm>
                        <a:prstGeom prst="line">
                          <a:avLst/>
                        </a:prstGeom>
                        <a:ln w="19050">
                          <a:solidFill>
                            <a:srgbClr val="2F559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4008275" id="Łącznik prosty 6"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3.3pt" to="456.9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" strokecolor="#2f5597" strokeweight="1.5pt">
                <v:stroke joinstyle="miter"/>
              </v:line>
            </w:pict>
          </mc:Fallback>
        </mc:AlternateContent>
      </w:r>
    </w:p>
    <w:p w14:paraId="58E26EDC" w14:textId="2FA874B4" w:rsidR="003109B3" w:rsidRPr="005C016A" w:rsidRDefault="00C72BC9" w:rsidP="00802F99">
      <w:pPr>
        <w:pStyle w:val="Tekstpodstawowy3"/>
        <w:spacing w:after="120"/>
        <w:rPr>
          <w:b/>
          <w:color w:val="000000"/>
          <w:sz w:val="20"/>
        </w:rPr>
      </w:pPr>
      <w:r w:rsidRPr="005C016A">
        <w:rPr>
          <w:b/>
          <w:color w:val="000000"/>
          <w:sz w:val="20"/>
          <w:u w:val="single"/>
        </w:rPr>
        <w:t>ZNAK SPRAWY:</w:t>
      </w:r>
    </w:p>
    <w:p w14:paraId="01C3CD3C" w14:textId="6157D3F3" w:rsidR="00C72BC9" w:rsidRPr="005C016A" w:rsidRDefault="00944CD3" w:rsidP="00802F99">
      <w:pPr>
        <w:pStyle w:val="Tekstpodstawowy3"/>
        <w:spacing w:after="120"/>
        <w:rPr>
          <w:sz w:val="20"/>
        </w:rPr>
      </w:pPr>
      <w:r w:rsidRPr="002B5FFF">
        <w:rPr>
          <w:sz w:val="20"/>
        </w:rPr>
        <w:t>A</w:t>
      </w:r>
      <w:r w:rsidR="00C72BC9" w:rsidRPr="002B5FFF">
        <w:rPr>
          <w:sz w:val="20"/>
        </w:rPr>
        <w:t>P-</w:t>
      </w:r>
      <w:r w:rsidRPr="002B5FFF">
        <w:rPr>
          <w:sz w:val="20"/>
        </w:rPr>
        <w:t>26-</w:t>
      </w:r>
      <w:r w:rsidR="002B5FFF" w:rsidRPr="002B5FFF">
        <w:rPr>
          <w:sz w:val="20"/>
        </w:rPr>
        <w:t>7</w:t>
      </w:r>
      <w:r w:rsidR="003858AF" w:rsidRPr="002B5FFF">
        <w:rPr>
          <w:sz w:val="20"/>
        </w:rPr>
        <w:t>u</w:t>
      </w:r>
      <w:r w:rsidR="004406AC" w:rsidRPr="002B5FFF">
        <w:rPr>
          <w:sz w:val="20"/>
        </w:rPr>
        <w:t>/2</w:t>
      </w:r>
      <w:r w:rsidR="00374FD9" w:rsidRPr="002B5FFF">
        <w:rPr>
          <w:sz w:val="20"/>
        </w:rPr>
        <w:t>6</w:t>
      </w:r>
    </w:p>
    <w:p w14:paraId="4FA52C12" w14:textId="77777777" w:rsidR="00321FD9" w:rsidRPr="00BC0316" w:rsidRDefault="00A0484D" w:rsidP="00A0484D">
      <w:pPr>
        <w:pStyle w:val="Default"/>
        <w:tabs>
          <w:tab w:val="left" w:pos="4005"/>
        </w:tabs>
        <w:rPr>
          <w:b/>
          <w:bCs/>
          <w:color w:val="auto"/>
          <w:sz w:val="20"/>
          <w:szCs w:val="20"/>
        </w:rPr>
      </w:pPr>
      <w:r w:rsidRPr="00BC0316">
        <w:rPr>
          <w:b/>
          <w:bCs/>
          <w:color w:val="auto"/>
          <w:sz w:val="20"/>
          <w:szCs w:val="20"/>
        </w:rPr>
        <w:tab/>
      </w:r>
    </w:p>
    <w:p w14:paraId="607F5325" w14:textId="77777777" w:rsidR="003765CA" w:rsidRPr="00BC0316" w:rsidRDefault="003765CA" w:rsidP="00336180">
      <w:pPr>
        <w:pStyle w:val="Default"/>
        <w:rPr>
          <w:b/>
          <w:bCs/>
          <w:color w:val="auto"/>
          <w:sz w:val="20"/>
          <w:szCs w:val="20"/>
        </w:rPr>
      </w:pPr>
    </w:p>
    <w:p w14:paraId="0FA59174" w14:textId="77777777" w:rsidR="003765CA" w:rsidRPr="00BC0316" w:rsidRDefault="003765CA" w:rsidP="00336180">
      <w:pPr>
        <w:pStyle w:val="Default"/>
        <w:rPr>
          <w:b/>
          <w:bCs/>
          <w:color w:val="auto"/>
          <w:sz w:val="20"/>
          <w:szCs w:val="20"/>
        </w:rPr>
      </w:pPr>
    </w:p>
    <w:p w14:paraId="5DC9CEE7" w14:textId="77777777" w:rsidR="00321FD9" w:rsidRPr="00BC0316" w:rsidRDefault="00321FD9" w:rsidP="00624A2A">
      <w:pPr>
        <w:pStyle w:val="Default"/>
        <w:rPr>
          <w:b/>
          <w:bCs/>
          <w:color w:val="auto"/>
          <w:sz w:val="20"/>
          <w:szCs w:val="20"/>
        </w:rPr>
      </w:pPr>
    </w:p>
    <w:p w14:paraId="221363DD" w14:textId="77777777" w:rsidR="00321FD9" w:rsidRPr="000E5EEC" w:rsidRDefault="00321FD9" w:rsidP="00435A54">
      <w:pPr>
        <w:pStyle w:val="Default"/>
        <w:jc w:val="center"/>
        <w:rPr>
          <w:color w:val="auto"/>
          <w:sz w:val="40"/>
          <w:szCs w:val="40"/>
        </w:rPr>
      </w:pPr>
      <w:r w:rsidRPr="000E5EEC">
        <w:rPr>
          <w:b/>
          <w:bCs/>
          <w:color w:val="auto"/>
          <w:sz w:val="40"/>
          <w:szCs w:val="40"/>
        </w:rPr>
        <w:t>SPECYFIKACJA</w:t>
      </w:r>
      <w:r w:rsidR="00662633" w:rsidRPr="000E5EEC">
        <w:rPr>
          <w:b/>
          <w:bCs/>
          <w:color w:val="auto"/>
          <w:sz w:val="40"/>
          <w:szCs w:val="40"/>
        </w:rPr>
        <w:t xml:space="preserve"> </w:t>
      </w:r>
      <w:r w:rsidRPr="000E5EEC">
        <w:rPr>
          <w:b/>
          <w:bCs/>
          <w:color w:val="auto"/>
          <w:sz w:val="40"/>
          <w:szCs w:val="40"/>
        </w:rPr>
        <w:t>WARUNKÓW ZAMÓWIENIA</w:t>
      </w:r>
    </w:p>
    <w:p w14:paraId="1123BC35" w14:textId="77777777" w:rsidR="003765CA" w:rsidRPr="000E5EEC" w:rsidRDefault="003765CA" w:rsidP="00A94691">
      <w:pPr>
        <w:spacing w:line="360" w:lineRule="auto"/>
        <w:rPr>
          <w:rFonts w:ascii="Times New Roman" w:hAnsi="Times New Roman" w:cs="Times New Roman"/>
          <w:sz w:val="20"/>
          <w:szCs w:val="20"/>
          <w:u w:val="single"/>
        </w:rPr>
      </w:pPr>
    </w:p>
    <w:p w14:paraId="22F805F0" w14:textId="77777777" w:rsidR="00CB14C4" w:rsidRPr="000E5EEC" w:rsidRDefault="00CB14C4" w:rsidP="003A25F0">
      <w:pPr>
        <w:spacing w:after="120" w:line="360" w:lineRule="auto"/>
        <w:rPr>
          <w:rFonts w:ascii="Times New Roman" w:hAnsi="Times New Roman" w:cs="Times New Roman"/>
          <w:b/>
          <w:sz w:val="20"/>
          <w:szCs w:val="20"/>
          <w:u w:val="single"/>
        </w:rPr>
      </w:pPr>
      <w:r w:rsidRPr="000E5EEC">
        <w:rPr>
          <w:rFonts w:ascii="Times New Roman" w:hAnsi="Times New Roman" w:cs="Times New Roman"/>
          <w:b/>
          <w:sz w:val="20"/>
          <w:szCs w:val="20"/>
          <w:u w:val="single"/>
        </w:rPr>
        <w:t>PRZEDMIOT ZAMÓWIENIA:</w:t>
      </w:r>
    </w:p>
    <w:p w14:paraId="7E8FD21F" w14:textId="5BADAE1C" w:rsidR="004A7D77" w:rsidRPr="000E5EEC" w:rsidRDefault="003E380F" w:rsidP="00893777">
      <w:pPr>
        <w:autoSpaceDE w:val="0"/>
        <w:autoSpaceDN w:val="0"/>
        <w:adjustRightInd w:val="0"/>
        <w:spacing w:after="120" w:line="240" w:lineRule="auto"/>
        <w:jc w:val="both"/>
        <w:rPr>
          <w:rFonts w:ascii="Times New Roman" w:eastAsia="Times New Roman" w:hAnsi="Times New Roman" w:cs="Times New Roman"/>
          <w:bCs/>
          <w:sz w:val="20"/>
          <w:szCs w:val="20"/>
          <w:lang w:eastAsia="pl-PL"/>
        </w:rPr>
      </w:pPr>
      <w:r w:rsidRPr="003E380F">
        <w:rPr>
          <w:rFonts w:ascii="Times New Roman" w:eastAsia="Times New Roman" w:hAnsi="Times New Roman" w:cs="Times New Roman"/>
          <w:bCs/>
          <w:sz w:val="20"/>
          <w:szCs w:val="20"/>
          <w:lang w:eastAsia="pl-PL"/>
        </w:rPr>
        <w:t>Organizacja i przeprowadzenie usług szkoleniowych wyjazdowych z zakresu dostępności dla kadry administracyjnej URad.</w:t>
      </w:r>
    </w:p>
    <w:p w14:paraId="57D39583" w14:textId="77777777" w:rsidR="00983A4C" w:rsidRPr="000E5EEC" w:rsidRDefault="00983A4C" w:rsidP="00893777">
      <w:pPr>
        <w:pStyle w:val="Tekstpodstawowy"/>
        <w:jc w:val="center"/>
        <w:rPr>
          <w:rFonts w:ascii="Times New Roman" w:eastAsia="Times New Roman" w:hAnsi="Times New Roman" w:cs="Times New Roman"/>
          <w:b/>
          <w:sz w:val="20"/>
          <w:szCs w:val="20"/>
          <w:lang w:eastAsia="pl-PL"/>
        </w:rPr>
      </w:pPr>
    </w:p>
    <w:p w14:paraId="0B69B5ED" w14:textId="77777777" w:rsidR="00EE7878" w:rsidRPr="000E5EEC" w:rsidRDefault="00EE7878" w:rsidP="00893777">
      <w:pPr>
        <w:pStyle w:val="Tekstpodstawowy"/>
        <w:jc w:val="center"/>
        <w:rPr>
          <w:rFonts w:ascii="Times New Roman" w:eastAsia="Times New Roman" w:hAnsi="Times New Roman" w:cs="Times New Roman"/>
          <w:b/>
          <w:sz w:val="20"/>
          <w:szCs w:val="20"/>
          <w:lang w:eastAsia="pl-PL"/>
        </w:rPr>
      </w:pPr>
    </w:p>
    <w:p w14:paraId="00E833E7" w14:textId="77777777" w:rsidR="00C76A45" w:rsidRPr="000E5EEC" w:rsidRDefault="00C76A45" w:rsidP="00893777">
      <w:pPr>
        <w:pStyle w:val="Tekstpodstawowy"/>
        <w:jc w:val="center"/>
        <w:rPr>
          <w:rFonts w:ascii="Times New Roman" w:eastAsia="Times New Roman" w:hAnsi="Times New Roman" w:cs="Times New Roman"/>
          <w:b/>
          <w:sz w:val="20"/>
          <w:szCs w:val="20"/>
          <w:lang w:eastAsia="pl-PL"/>
        </w:rPr>
      </w:pPr>
    </w:p>
    <w:p w14:paraId="3F4929CB" w14:textId="77777777" w:rsidR="00CB14C4" w:rsidRPr="006A4F74" w:rsidRDefault="00CB14C4" w:rsidP="003A25F0">
      <w:pPr>
        <w:pStyle w:val="Tekstpodstawowy"/>
        <w:rPr>
          <w:rFonts w:ascii="Times New Roman" w:hAnsi="Times New Roman" w:cs="Times New Roman"/>
          <w:b/>
          <w:sz w:val="20"/>
          <w:szCs w:val="20"/>
          <w:u w:val="single"/>
        </w:rPr>
      </w:pPr>
      <w:r w:rsidRPr="006A4F74">
        <w:rPr>
          <w:rFonts w:ascii="Times New Roman" w:hAnsi="Times New Roman" w:cs="Times New Roman"/>
          <w:b/>
          <w:sz w:val="20"/>
          <w:szCs w:val="20"/>
          <w:u w:val="single"/>
        </w:rPr>
        <w:t>TRYB POSTĘPOWANIA:</w:t>
      </w:r>
    </w:p>
    <w:p w14:paraId="30722268" w14:textId="54807183" w:rsidR="00CB14C4" w:rsidRPr="00894944" w:rsidRDefault="00577CA4" w:rsidP="00577CA4">
      <w:pPr>
        <w:widowControl w:val="0"/>
        <w:spacing w:after="120"/>
        <w:rPr>
          <w:rFonts w:ascii="Times New Roman" w:hAnsi="Times New Roman" w:cs="Times New Roman"/>
          <w:b/>
          <w:sz w:val="18"/>
          <w:szCs w:val="18"/>
        </w:rPr>
      </w:pPr>
      <w:r w:rsidRPr="006A4F74">
        <w:rPr>
          <w:rFonts w:ascii="Times New Roman" w:hAnsi="Times New Roman" w:cs="Times New Roman"/>
          <w:b/>
          <w:sz w:val="18"/>
          <w:szCs w:val="18"/>
        </w:rPr>
        <w:t>Postępowanie jest prowadzone w trybie podstawowym bez przeprowadzenia negocjacji (art. 275 pkt 1) w związku z art. 359 pkt. 2) o wartości zamówienia nieprzekraczającej progów unijnych o jakich stanowi art. 3 ustawy z dnia 11 września 2019 r. – Prawo zamówień publicznych (Dz. U. z 202</w:t>
      </w:r>
      <w:r w:rsidR="00B42724" w:rsidRPr="006A4F74">
        <w:rPr>
          <w:rFonts w:ascii="Times New Roman" w:hAnsi="Times New Roman" w:cs="Times New Roman"/>
          <w:b/>
          <w:sz w:val="18"/>
          <w:szCs w:val="18"/>
        </w:rPr>
        <w:t xml:space="preserve">4 </w:t>
      </w:r>
      <w:r w:rsidRPr="006A4F74">
        <w:rPr>
          <w:rFonts w:ascii="Times New Roman" w:hAnsi="Times New Roman" w:cs="Times New Roman"/>
          <w:b/>
          <w:sz w:val="18"/>
          <w:szCs w:val="18"/>
        </w:rPr>
        <w:t xml:space="preserve">r. poz. </w:t>
      </w:r>
      <w:r w:rsidR="00B42724" w:rsidRPr="006A4F74">
        <w:rPr>
          <w:rFonts w:ascii="Times New Roman" w:hAnsi="Times New Roman" w:cs="Times New Roman"/>
          <w:b/>
          <w:sz w:val="18"/>
          <w:szCs w:val="18"/>
        </w:rPr>
        <w:t>1320</w:t>
      </w:r>
      <w:r w:rsidRPr="006A4F74">
        <w:rPr>
          <w:rFonts w:ascii="Times New Roman" w:hAnsi="Times New Roman" w:cs="Times New Roman"/>
          <w:b/>
          <w:sz w:val="18"/>
          <w:szCs w:val="18"/>
        </w:rPr>
        <w:t xml:space="preserve"> ze zm.)</w:t>
      </w:r>
    </w:p>
    <w:p w14:paraId="259EB923" w14:textId="77777777" w:rsidR="003765CA" w:rsidRPr="000E5EEC" w:rsidRDefault="003765CA" w:rsidP="00893777">
      <w:pPr>
        <w:widowControl w:val="0"/>
        <w:spacing w:after="120"/>
        <w:rPr>
          <w:rFonts w:ascii="Times New Roman" w:hAnsi="Times New Roman" w:cs="Times New Roman"/>
          <w:b/>
          <w:sz w:val="20"/>
          <w:szCs w:val="20"/>
        </w:rPr>
      </w:pPr>
    </w:p>
    <w:p w14:paraId="553146E2" w14:textId="77777777" w:rsidR="00321FD9" w:rsidRPr="000E5EEC" w:rsidRDefault="00CB14C4" w:rsidP="003A25F0">
      <w:pPr>
        <w:spacing w:after="120" w:line="360" w:lineRule="auto"/>
        <w:rPr>
          <w:rFonts w:ascii="Times New Roman" w:hAnsi="Times New Roman" w:cs="Times New Roman"/>
          <w:b/>
          <w:sz w:val="20"/>
          <w:szCs w:val="20"/>
          <w:u w:val="single"/>
        </w:rPr>
      </w:pPr>
      <w:r w:rsidRPr="000E5EEC">
        <w:rPr>
          <w:rFonts w:ascii="Times New Roman" w:hAnsi="Times New Roman" w:cs="Times New Roman"/>
          <w:b/>
          <w:sz w:val="20"/>
          <w:szCs w:val="20"/>
          <w:u w:val="single"/>
        </w:rPr>
        <w:t>ZNACZENIE PRZEDMIOTU ZAMÓWIENIA WG</w:t>
      </w:r>
      <w:r w:rsidR="00336180" w:rsidRPr="000E5EEC">
        <w:rPr>
          <w:rFonts w:ascii="Times New Roman" w:hAnsi="Times New Roman" w:cs="Times New Roman"/>
          <w:b/>
          <w:sz w:val="20"/>
          <w:szCs w:val="20"/>
          <w:u w:val="single"/>
        </w:rPr>
        <w:t>.</w:t>
      </w:r>
      <w:r w:rsidRPr="000E5EEC">
        <w:rPr>
          <w:rFonts w:ascii="Times New Roman" w:hAnsi="Times New Roman" w:cs="Times New Roman"/>
          <w:b/>
          <w:sz w:val="20"/>
          <w:szCs w:val="20"/>
          <w:u w:val="single"/>
        </w:rPr>
        <w:t xml:space="preserve"> KOD</w:t>
      </w:r>
      <w:r w:rsidR="00F8724A" w:rsidRPr="000E5EEC">
        <w:rPr>
          <w:rFonts w:ascii="Times New Roman" w:hAnsi="Times New Roman" w:cs="Times New Roman"/>
          <w:b/>
          <w:sz w:val="20"/>
          <w:szCs w:val="20"/>
          <w:u w:val="single"/>
        </w:rPr>
        <w:t>U</w:t>
      </w:r>
      <w:r w:rsidRPr="000E5EEC">
        <w:rPr>
          <w:rFonts w:ascii="Times New Roman" w:hAnsi="Times New Roman" w:cs="Times New Roman"/>
          <w:b/>
          <w:sz w:val="20"/>
          <w:szCs w:val="20"/>
          <w:u w:val="single"/>
        </w:rPr>
        <w:t xml:space="preserve"> CPV:</w:t>
      </w:r>
    </w:p>
    <w:p w14:paraId="31D6AA6B" w14:textId="77777777" w:rsidR="00D46AD1" w:rsidRPr="00D46AD1" w:rsidRDefault="00D46AD1" w:rsidP="00D46AD1">
      <w:pPr>
        <w:pStyle w:val="Default"/>
        <w:spacing w:after="120"/>
        <w:rPr>
          <w:rFonts w:eastAsia="Calibri"/>
          <w:sz w:val="20"/>
          <w:szCs w:val="20"/>
          <w:lang w:eastAsia="pl-PL"/>
        </w:rPr>
      </w:pPr>
      <w:r w:rsidRPr="00D46AD1">
        <w:rPr>
          <w:rFonts w:eastAsia="Calibri"/>
          <w:sz w:val="20"/>
          <w:szCs w:val="20"/>
          <w:lang w:eastAsia="pl-PL"/>
        </w:rPr>
        <w:t>80500000-9 Usługi szkoleniowe</w:t>
      </w:r>
    </w:p>
    <w:p w14:paraId="1354A277" w14:textId="77777777" w:rsidR="00D46AD1" w:rsidRPr="00D46AD1" w:rsidRDefault="00D46AD1" w:rsidP="00D46AD1">
      <w:pPr>
        <w:pStyle w:val="Default"/>
        <w:spacing w:after="120"/>
        <w:rPr>
          <w:rFonts w:eastAsia="Calibri"/>
          <w:sz w:val="20"/>
          <w:szCs w:val="20"/>
          <w:lang w:eastAsia="pl-PL"/>
        </w:rPr>
      </w:pPr>
      <w:r w:rsidRPr="00D46AD1">
        <w:rPr>
          <w:rFonts w:eastAsia="Calibri"/>
          <w:sz w:val="20"/>
          <w:szCs w:val="20"/>
          <w:lang w:eastAsia="pl-PL"/>
        </w:rPr>
        <w:t>55000000-0 - Usługi hotelarskie, restauracyjne i handlu detalicznego</w:t>
      </w:r>
    </w:p>
    <w:p w14:paraId="30E96FAC" w14:textId="5F94FF72" w:rsidR="00D46AD1" w:rsidRPr="00D46AD1" w:rsidRDefault="00D46AD1" w:rsidP="00D46AD1">
      <w:pPr>
        <w:pStyle w:val="Default"/>
        <w:spacing w:after="120"/>
        <w:rPr>
          <w:rFonts w:eastAsia="Calibri"/>
          <w:sz w:val="20"/>
          <w:szCs w:val="20"/>
          <w:lang w:eastAsia="pl-PL"/>
        </w:rPr>
      </w:pPr>
      <w:r w:rsidRPr="00D46AD1">
        <w:rPr>
          <w:rFonts w:eastAsia="Calibri"/>
          <w:sz w:val="20"/>
          <w:szCs w:val="20"/>
          <w:lang w:eastAsia="pl-PL"/>
        </w:rPr>
        <w:t>551</w:t>
      </w:r>
      <w:r w:rsidR="006B4621">
        <w:rPr>
          <w:rFonts w:eastAsia="Calibri"/>
          <w:sz w:val="20"/>
          <w:szCs w:val="20"/>
          <w:lang w:eastAsia="pl-PL"/>
        </w:rPr>
        <w:t>0</w:t>
      </w:r>
      <w:r w:rsidRPr="00D46AD1">
        <w:rPr>
          <w:rFonts w:eastAsia="Calibri"/>
          <w:sz w:val="20"/>
          <w:szCs w:val="20"/>
          <w:lang w:eastAsia="pl-PL"/>
        </w:rPr>
        <w:t>0000-1 Usługi hotelarskie</w:t>
      </w:r>
    </w:p>
    <w:p w14:paraId="066DD50E" w14:textId="77777777" w:rsidR="00D46AD1" w:rsidRPr="00D46AD1" w:rsidRDefault="00D46AD1" w:rsidP="00D46AD1">
      <w:pPr>
        <w:pStyle w:val="Default"/>
        <w:spacing w:after="120"/>
        <w:rPr>
          <w:rFonts w:eastAsia="Calibri"/>
          <w:sz w:val="20"/>
          <w:szCs w:val="20"/>
          <w:lang w:eastAsia="pl-PL"/>
        </w:rPr>
      </w:pPr>
      <w:r w:rsidRPr="00D46AD1">
        <w:rPr>
          <w:rFonts w:eastAsia="Calibri"/>
          <w:sz w:val="20"/>
          <w:szCs w:val="20"/>
          <w:lang w:eastAsia="pl-PL"/>
        </w:rPr>
        <w:t>55110000-4 Hotelarskie usługi noclegowe</w:t>
      </w:r>
    </w:p>
    <w:p w14:paraId="57D9F3D2" w14:textId="3E933D12" w:rsidR="00D46AD1" w:rsidRPr="000E5EEC" w:rsidRDefault="00D46AD1" w:rsidP="00D46AD1">
      <w:pPr>
        <w:pStyle w:val="Default"/>
        <w:spacing w:after="120"/>
        <w:rPr>
          <w:rFonts w:eastAsia="Calibri"/>
          <w:sz w:val="20"/>
          <w:szCs w:val="20"/>
          <w:lang w:eastAsia="pl-PL"/>
        </w:rPr>
      </w:pPr>
      <w:r w:rsidRPr="00D46AD1">
        <w:rPr>
          <w:rFonts w:eastAsia="Calibri"/>
          <w:sz w:val="20"/>
          <w:szCs w:val="20"/>
          <w:lang w:eastAsia="pl-PL"/>
        </w:rPr>
        <w:t>5530000-3 Usługi restauracyjnie i dotyczące podawania posiłków</w:t>
      </w:r>
    </w:p>
    <w:p w14:paraId="7F8192B9" w14:textId="77777777" w:rsidR="003765CA" w:rsidRPr="000E5EEC" w:rsidRDefault="003765CA" w:rsidP="00255D6D">
      <w:pPr>
        <w:pStyle w:val="Default"/>
        <w:jc w:val="both"/>
        <w:rPr>
          <w:color w:val="auto"/>
          <w:sz w:val="20"/>
          <w:szCs w:val="20"/>
        </w:rPr>
      </w:pPr>
    </w:p>
    <w:p w14:paraId="28E6C06A" w14:textId="77777777" w:rsidR="003765CA" w:rsidRPr="000E5EEC" w:rsidRDefault="003765CA" w:rsidP="00255D6D">
      <w:pPr>
        <w:pStyle w:val="Default"/>
        <w:jc w:val="both"/>
        <w:rPr>
          <w:color w:val="auto"/>
          <w:sz w:val="20"/>
          <w:szCs w:val="20"/>
        </w:rPr>
      </w:pPr>
    </w:p>
    <w:p w14:paraId="35C41130" w14:textId="77777777" w:rsidR="004A7D77" w:rsidRPr="000E5EEC" w:rsidRDefault="004A7D77" w:rsidP="003858AF">
      <w:pPr>
        <w:pStyle w:val="Default"/>
        <w:rPr>
          <w:color w:val="auto"/>
          <w:sz w:val="20"/>
          <w:szCs w:val="20"/>
        </w:rPr>
      </w:pPr>
    </w:p>
    <w:p w14:paraId="3DD43B0D" w14:textId="77777777" w:rsidR="004A7D77" w:rsidRPr="000E5EEC" w:rsidRDefault="004A7D77" w:rsidP="00624A2A">
      <w:pPr>
        <w:pStyle w:val="Default"/>
        <w:jc w:val="center"/>
        <w:rPr>
          <w:color w:val="auto"/>
          <w:sz w:val="20"/>
          <w:szCs w:val="20"/>
        </w:rPr>
      </w:pPr>
    </w:p>
    <w:p w14:paraId="11EA28AF" w14:textId="77777777" w:rsidR="004A7D77" w:rsidRPr="000E5EEC" w:rsidRDefault="004A7D77" w:rsidP="00624A2A">
      <w:pPr>
        <w:pStyle w:val="Default"/>
        <w:jc w:val="center"/>
        <w:rPr>
          <w:color w:val="auto"/>
          <w:sz w:val="20"/>
          <w:szCs w:val="20"/>
        </w:rPr>
      </w:pPr>
    </w:p>
    <w:p w14:paraId="3E28FCE5" w14:textId="77777777" w:rsidR="004A7D77" w:rsidRPr="000E5EEC" w:rsidRDefault="004A7D77" w:rsidP="00624A2A">
      <w:pPr>
        <w:pStyle w:val="Default"/>
        <w:jc w:val="center"/>
        <w:rPr>
          <w:color w:val="auto"/>
          <w:sz w:val="20"/>
          <w:szCs w:val="20"/>
        </w:rPr>
      </w:pPr>
    </w:p>
    <w:p w14:paraId="3F5ECF2B" w14:textId="74B5F2EF" w:rsidR="003A25F0" w:rsidRPr="00BC0316" w:rsidRDefault="003A25F0" w:rsidP="003A25F0">
      <w:pPr>
        <w:pStyle w:val="Default"/>
        <w:jc w:val="center"/>
        <w:rPr>
          <w:color w:val="auto"/>
          <w:sz w:val="20"/>
          <w:szCs w:val="20"/>
        </w:rPr>
      </w:pPr>
      <w:r w:rsidRPr="00A346FF">
        <w:rPr>
          <w:color w:val="auto"/>
          <w:sz w:val="20"/>
          <w:szCs w:val="20"/>
        </w:rPr>
        <w:t xml:space="preserve">Radom, </w:t>
      </w:r>
      <w:r w:rsidR="004A3107" w:rsidRPr="00A346FF">
        <w:rPr>
          <w:color w:val="auto"/>
          <w:sz w:val="20"/>
          <w:szCs w:val="20"/>
        </w:rPr>
        <w:t>marzec</w:t>
      </w:r>
      <w:r w:rsidRPr="00A346FF">
        <w:rPr>
          <w:color w:val="auto"/>
          <w:sz w:val="20"/>
          <w:szCs w:val="20"/>
        </w:rPr>
        <w:t xml:space="preserve"> 2026</w:t>
      </w:r>
    </w:p>
    <w:p w14:paraId="5123BFF0" w14:textId="77777777" w:rsidR="00321FD9" w:rsidRPr="00BC0316" w:rsidRDefault="00321FD9" w:rsidP="00321FD9">
      <w:pPr>
        <w:pStyle w:val="Default"/>
        <w:pageBreakBefore/>
        <w:rPr>
          <w:b/>
          <w:color w:val="auto"/>
          <w:sz w:val="20"/>
          <w:szCs w:val="20"/>
        </w:rPr>
      </w:pPr>
      <w:r w:rsidRPr="00BC0316">
        <w:rPr>
          <w:b/>
          <w:color w:val="auto"/>
          <w:sz w:val="20"/>
          <w:szCs w:val="20"/>
        </w:rPr>
        <w:lastRenderedPageBreak/>
        <w:t>SPECYFIKACJA WARUNKÓW ZAMÓWIENIA, zwana dalej „SWZ”, zawiera:</w:t>
      </w:r>
    </w:p>
    <w:tbl>
      <w:tblPr>
        <w:tblStyle w:val="Tabela-Siatka"/>
        <w:tblW w:w="9130" w:type="dxa"/>
        <w:tblLayout w:type="fixed"/>
        <w:tblLook w:val="0000" w:firstRow="0" w:lastRow="0" w:firstColumn="0" w:lastColumn="0" w:noHBand="0" w:noVBand="0"/>
      </w:tblPr>
      <w:tblGrid>
        <w:gridCol w:w="3256"/>
        <w:gridCol w:w="5874"/>
      </w:tblGrid>
      <w:tr w:rsidR="00321FD9" w:rsidRPr="005C016A" w14:paraId="3499A774" w14:textId="77777777" w:rsidTr="009A7773">
        <w:trPr>
          <w:trHeight w:val="306"/>
        </w:trPr>
        <w:tc>
          <w:tcPr>
            <w:tcW w:w="3256" w:type="dxa"/>
          </w:tcPr>
          <w:p w14:paraId="63873C31" w14:textId="77777777" w:rsidR="00321FD9" w:rsidRPr="005C016A" w:rsidRDefault="00321FD9">
            <w:pPr>
              <w:pStyle w:val="Default"/>
              <w:rPr>
                <w:sz w:val="18"/>
                <w:szCs w:val="18"/>
              </w:rPr>
            </w:pPr>
            <w:r w:rsidRPr="005C016A">
              <w:rPr>
                <w:sz w:val="18"/>
                <w:szCs w:val="18"/>
              </w:rPr>
              <w:t>Rozdział I</w:t>
            </w:r>
          </w:p>
        </w:tc>
        <w:tc>
          <w:tcPr>
            <w:tcW w:w="5874" w:type="dxa"/>
          </w:tcPr>
          <w:p w14:paraId="561D141E" w14:textId="77777777" w:rsidR="00321FD9" w:rsidRPr="005C016A" w:rsidRDefault="00321FD9">
            <w:pPr>
              <w:pStyle w:val="Default"/>
              <w:rPr>
                <w:sz w:val="18"/>
                <w:szCs w:val="18"/>
              </w:rPr>
            </w:pPr>
            <w:r w:rsidRPr="005C016A">
              <w:rPr>
                <w:sz w:val="18"/>
                <w:szCs w:val="18"/>
              </w:rPr>
              <w:t xml:space="preserve">Informacje </w:t>
            </w:r>
            <w:r w:rsidR="003F7495" w:rsidRPr="005C016A">
              <w:rPr>
                <w:sz w:val="18"/>
                <w:szCs w:val="18"/>
              </w:rPr>
              <w:t xml:space="preserve">ogólne </w:t>
            </w:r>
            <w:r w:rsidRPr="005C016A">
              <w:rPr>
                <w:sz w:val="18"/>
                <w:szCs w:val="18"/>
              </w:rPr>
              <w:t>o Zamawiającym</w:t>
            </w:r>
          </w:p>
        </w:tc>
      </w:tr>
      <w:tr w:rsidR="00321FD9" w:rsidRPr="005C016A" w14:paraId="4308C04A" w14:textId="77777777" w:rsidTr="009A7773">
        <w:trPr>
          <w:trHeight w:val="307"/>
        </w:trPr>
        <w:tc>
          <w:tcPr>
            <w:tcW w:w="3256" w:type="dxa"/>
          </w:tcPr>
          <w:p w14:paraId="05B9DDD8" w14:textId="77777777" w:rsidR="00321FD9" w:rsidRPr="005C016A" w:rsidRDefault="00321FD9">
            <w:pPr>
              <w:pStyle w:val="Default"/>
              <w:rPr>
                <w:sz w:val="18"/>
                <w:szCs w:val="18"/>
              </w:rPr>
            </w:pPr>
            <w:r w:rsidRPr="005C016A">
              <w:rPr>
                <w:sz w:val="18"/>
                <w:szCs w:val="18"/>
              </w:rPr>
              <w:t>Rozdział II</w:t>
            </w:r>
          </w:p>
        </w:tc>
        <w:tc>
          <w:tcPr>
            <w:tcW w:w="5874" w:type="dxa"/>
          </w:tcPr>
          <w:p w14:paraId="46804CA2" w14:textId="77777777" w:rsidR="00321FD9" w:rsidRPr="005C016A" w:rsidRDefault="00321FD9">
            <w:pPr>
              <w:pStyle w:val="Default"/>
              <w:rPr>
                <w:sz w:val="18"/>
                <w:szCs w:val="18"/>
              </w:rPr>
            </w:pPr>
            <w:r w:rsidRPr="005C016A">
              <w:rPr>
                <w:sz w:val="18"/>
                <w:szCs w:val="18"/>
              </w:rPr>
              <w:t>Tryb udzielenia zamówienia</w:t>
            </w:r>
          </w:p>
        </w:tc>
      </w:tr>
      <w:tr w:rsidR="00321FD9" w:rsidRPr="005C016A" w14:paraId="68F53CCA" w14:textId="77777777" w:rsidTr="009A7773">
        <w:trPr>
          <w:trHeight w:val="475"/>
        </w:trPr>
        <w:tc>
          <w:tcPr>
            <w:tcW w:w="3256" w:type="dxa"/>
          </w:tcPr>
          <w:p w14:paraId="41C59DC4" w14:textId="77777777" w:rsidR="00321FD9" w:rsidRPr="005C016A" w:rsidRDefault="00321FD9">
            <w:pPr>
              <w:pStyle w:val="Default"/>
              <w:rPr>
                <w:sz w:val="18"/>
                <w:szCs w:val="18"/>
              </w:rPr>
            </w:pPr>
            <w:r w:rsidRPr="005C016A">
              <w:rPr>
                <w:sz w:val="18"/>
                <w:szCs w:val="18"/>
              </w:rPr>
              <w:t>Rozdział III</w:t>
            </w:r>
          </w:p>
        </w:tc>
        <w:tc>
          <w:tcPr>
            <w:tcW w:w="5874" w:type="dxa"/>
          </w:tcPr>
          <w:p w14:paraId="55423B99" w14:textId="77777777" w:rsidR="00321FD9" w:rsidRPr="005C016A" w:rsidRDefault="00321FD9">
            <w:pPr>
              <w:pStyle w:val="Default"/>
              <w:rPr>
                <w:sz w:val="18"/>
                <w:szCs w:val="18"/>
              </w:rPr>
            </w:pPr>
            <w:r w:rsidRPr="005C016A">
              <w:rPr>
                <w:sz w:val="18"/>
                <w:szCs w:val="18"/>
              </w:rPr>
              <w:t>Opis przedmiotu zamówienia, termin wykonania zamówienia</w:t>
            </w:r>
          </w:p>
        </w:tc>
      </w:tr>
      <w:tr w:rsidR="00321FD9" w:rsidRPr="005C016A" w14:paraId="78D64CF1" w14:textId="77777777" w:rsidTr="009A7773">
        <w:trPr>
          <w:trHeight w:val="973"/>
        </w:trPr>
        <w:tc>
          <w:tcPr>
            <w:tcW w:w="3256" w:type="dxa"/>
          </w:tcPr>
          <w:p w14:paraId="2329F3EA" w14:textId="77777777" w:rsidR="00321FD9" w:rsidRPr="005C016A" w:rsidRDefault="00321FD9">
            <w:pPr>
              <w:pStyle w:val="Default"/>
              <w:rPr>
                <w:sz w:val="18"/>
                <w:szCs w:val="18"/>
              </w:rPr>
            </w:pPr>
            <w:r w:rsidRPr="005C016A">
              <w:rPr>
                <w:sz w:val="18"/>
                <w:szCs w:val="18"/>
              </w:rPr>
              <w:t>Rozdział IV</w:t>
            </w:r>
          </w:p>
        </w:tc>
        <w:tc>
          <w:tcPr>
            <w:tcW w:w="5874" w:type="dxa"/>
          </w:tcPr>
          <w:p w14:paraId="1B7F2C61" w14:textId="7F3F28BB" w:rsidR="00321FD9" w:rsidRPr="005C016A" w:rsidRDefault="00321FD9">
            <w:pPr>
              <w:pStyle w:val="Default"/>
              <w:rPr>
                <w:sz w:val="18"/>
                <w:szCs w:val="18"/>
              </w:rPr>
            </w:pPr>
            <w:r w:rsidRPr="005C016A">
              <w:rPr>
                <w:sz w:val="18"/>
                <w:szCs w:val="18"/>
              </w:rPr>
              <w:t>Informacja o środkach komunikacji elektronicznej, przy użyciu których Zamawiający będzie</w:t>
            </w:r>
            <w:r w:rsidR="00CC2292" w:rsidRPr="005C016A">
              <w:rPr>
                <w:sz w:val="18"/>
                <w:szCs w:val="18"/>
              </w:rPr>
              <w:t xml:space="preserve"> komunikował się z Wykonawcami </w:t>
            </w:r>
            <w:r w:rsidRPr="005C016A">
              <w:rPr>
                <w:sz w:val="18"/>
                <w:szCs w:val="18"/>
              </w:rPr>
              <w:t xml:space="preserve">oraz informacje o wymaganiach technicznych i organizacyjnych sporządzania, wysyłania </w:t>
            </w:r>
            <w:r w:rsidR="005A058A">
              <w:rPr>
                <w:sz w:val="18"/>
                <w:szCs w:val="18"/>
              </w:rPr>
              <w:br/>
            </w:r>
            <w:r w:rsidRPr="005C016A">
              <w:rPr>
                <w:sz w:val="18"/>
                <w:szCs w:val="18"/>
              </w:rPr>
              <w:t>i odbierania korespondencji elektronicznej</w:t>
            </w:r>
          </w:p>
        </w:tc>
      </w:tr>
      <w:tr w:rsidR="00321FD9" w:rsidRPr="005C016A" w14:paraId="5BFCE5EB" w14:textId="77777777" w:rsidTr="009A7773">
        <w:trPr>
          <w:trHeight w:val="487"/>
        </w:trPr>
        <w:tc>
          <w:tcPr>
            <w:tcW w:w="3256" w:type="dxa"/>
          </w:tcPr>
          <w:p w14:paraId="5052B33C" w14:textId="77777777" w:rsidR="00321FD9" w:rsidRPr="005C016A" w:rsidRDefault="00321FD9">
            <w:pPr>
              <w:pStyle w:val="Default"/>
              <w:rPr>
                <w:sz w:val="18"/>
                <w:szCs w:val="18"/>
              </w:rPr>
            </w:pPr>
            <w:r w:rsidRPr="005C016A">
              <w:rPr>
                <w:sz w:val="18"/>
                <w:szCs w:val="18"/>
              </w:rPr>
              <w:t>Rozdział V</w:t>
            </w:r>
          </w:p>
        </w:tc>
        <w:tc>
          <w:tcPr>
            <w:tcW w:w="5874" w:type="dxa"/>
          </w:tcPr>
          <w:p w14:paraId="0FB2DE0A" w14:textId="1C2FF7D3" w:rsidR="00321FD9" w:rsidRPr="005C016A" w:rsidRDefault="00DF392C">
            <w:pPr>
              <w:pStyle w:val="Default"/>
              <w:rPr>
                <w:sz w:val="18"/>
                <w:szCs w:val="18"/>
              </w:rPr>
            </w:pPr>
            <w:r w:rsidRPr="005C016A">
              <w:rPr>
                <w:sz w:val="18"/>
                <w:szCs w:val="18"/>
              </w:rPr>
              <w:t>Warunki</w:t>
            </w:r>
            <w:r w:rsidR="00321FD9" w:rsidRPr="005C016A">
              <w:rPr>
                <w:sz w:val="18"/>
                <w:szCs w:val="18"/>
              </w:rPr>
              <w:t xml:space="preserve"> udziału w postępowaniu</w:t>
            </w:r>
            <w:r w:rsidRPr="005C016A">
              <w:rPr>
                <w:sz w:val="18"/>
                <w:szCs w:val="18"/>
              </w:rPr>
              <w:t xml:space="preserve"> oraz sposób oceny </w:t>
            </w:r>
            <w:r w:rsidR="005A058A">
              <w:rPr>
                <w:sz w:val="18"/>
                <w:szCs w:val="18"/>
              </w:rPr>
              <w:br/>
            </w:r>
            <w:r w:rsidRPr="005C016A">
              <w:rPr>
                <w:sz w:val="18"/>
                <w:szCs w:val="18"/>
              </w:rPr>
              <w:t>ich oceniania</w:t>
            </w:r>
          </w:p>
        </w:tc>
      </w:tr>
      <w:tr w:rsidR="00321FD9" w:rsidRPr="005C016A" w14:paraId="21C8EBD2" w14:textId="77777777" w:rsidTr="009A7773">
        <w:trPr>
          <w:trHeight w:val="320"/>
        </w:trPr>
        <w:tc>
          <w:tcPr>
            <w:tcW w:w="3256" w:type="dxa"/>
          </w:tcPr>
          <w:p w14:paraId="100D62BB" w14:textId="77777777" w:rsidR="00321FD9" w:rsidRPr="005C016A" w:rsidRDefault="00321FD9">
            <w:pPr>
              <w:pStyle w:val="Default"/>
              <w:rPr>
                <w:sz w:val="18"/>
                <w:szCs w:val="18"/>
              </w:rPr>
            </w:pPr>
            <w:r w:rsidRPr="005C016A">
              <w:rPr>
                <w:sz w:val="18"/>
                <w:szCs w:val="18"/>
              </w:rPr>
              <w:t>Rozdział VI</w:t>
            </w:r>
          </w:p>
        </w:tc>
        <w:tc>
          <w:tcPr>
            <w:tcW w:w="5874" w:type="dxa"/>
          </w:tcPr>
          <w:p w14:paraId="6C916B29" w14:textId="77777777" w:rsidR="00321FD9" w:rsidRPr="005C016A" w:rsidRDefault="00321FD9">
            <w:pPr>
              <w:pStyle w:val="Default"/>
              <w:rPr>
                <w:sz w:val="18"/>
                <w:szCs w:val="18"/>
              </w:rPr>
            </w:pPr>
            <w:r w:rsidRPr="005C016A">
              <w:rPr>
                <w:sz w:val="18"/>
                <w:szCs w:val="18"/>
              </w:rPr>
              <w:t>Podstawy wykluczenia Wykonawcy z postępowania</w:t>
            </w:r>
          </w:p>
        </w:tc>
      </w:tr>
      <w:tr w:rsidR="00346182" w:rsidRPr="005C016A" w14:paraId="5899C048" w14:textId="77777777" w:rsidTr="009A7773">
        <w:trPr>
          <w:trHeight w:val="320"/>
        </w:trPr>
        <w:tc>
          <w:tcPr>
            <w:tcW w:w="3256" w:type="dxa"/>
          </w:tcPr>
          <w:p w14:paraId="340BAEBB" w14:textId="77777777" w:rsidR="00346182" w:rsidRPr="005C016A" w:rsidRDefault="00346182">
            <w:pPr>
              <w:pStyle w:val="Default"/>
              <w:rPr>
                <w:sz w:val="18"/>
                <w:szCs w:val="18"/>
              </w:rPr>
            </w:pPr>
            <w:r w:rsidRPr="005C016A">
              <w:rPr>
                <w:sz w:val="18"/>
                <w:szCs w:val="18"/>
              </w:rPr>
              <w:t>Rozdział VII</w:t>
            </w:r>
          </w:p>
        </w:tc>
        <w:tc>
          <w:tcPr>
            <w:tcW w:w="5874" w:type="dxa"/>
          </w:tcPr>
          <w:p w14:paraId="3F3B14CD" w14:textId="77777777" w:rsidR="00346182" w:rsidRPr="005C016A" w:rsidRDefault="00346182">
            <w:pPr>
              <w:pStyle w:val="Default"/>
              <w:rPr>
                <w:sz w:val="18"/>
                <w:szCs w:val="18"/>
              </w:rPr>
            </w:pPr>
            <w:r w:rsidRPr="005C016A">
              <w:rPr>
                <w:sz w:val="18"/>
                <w:szCs w:val="18"/>
              </w:rPr>
              <w:t>Informacja o przedmiotowych  środkach dowodowych</w:t>
            </w:r>
          </w:p>
        </w:tc>
      </w:tr>
      <w:tr w:rsidR="00321FD9" w:rsidRPr="005C016A" w14:paraId="5AE8CF8C" w14:textId="77777777" w:rsidTr="009A7773">
        <w:trPr>
          <w:trHeight w:val="319"/>
        </w:trPr>
        <w:tc>
          <w:tcPr>
            <w:tcW w:w="3256" w:type="dxa"/>
          </w:tcPr>
          <w:p w14:paraId="1D7272C2" w14:textId="77777777" w:rsidR="00321FD9" w:rsidRPr="005C016A" w:rsidRDefault="00321FD9">
            <w:pPr>
              <w:pStyle w:val="Default"/>
              <w:rPr>
                <w:sz w:val="18"/>
                <w:szCs w:val="18"/>
              </w:rPr>
            </w:pPr>
            <w:r w:rsidRPr="005C016A">
              <w:rPr>
                <w:sz w:val="18"/>
                <w:szCs w:val="18"/>
              </w:rPr>
              <w:t>Rozdział VII</w:t>
            </w:r>
            <w:r w:rsidR="00346182" w:rsidRPr="005C016A">
              <w:rPr>
                <w:sz w:val="18"/>
                <w:szCs w:val="18"/>
              </w:rPr>
              <w:t>I</w:t>
            </w:r>
          </w:p>
        </w:tc>
        <w:tc>
          <w:tcPr>
            <w:tcW w:w="5874" w:type="dxa"/>
          </w:tcPr>
          <w:p w14:paraId="4AA945D5" w14:textId="77777777" w:rsidR="00321FD9" w:rsidRPr="005C016A" w:rsidRDefault="00321FD9">
            <w:pPr>
              <w:pStyle w:val="Default"/>
              <w:rPr>
                <w:sz w:val="18"/>
                <w:szCs w:val="18"/>
              </w:rPr>
            </w:pPr>
            <w:r w:rsidRPr="005C016A">
              <w:rPr>
                <w:sz w:val="18"/>
                <w:szCs w:val="18"/>
              </w:rPr>
              <w:t>Informacja o podmiotowych środkach dowodowych</w:t>
            </w:r>
          </w:p>
        </w:tc>
      </w:tr>
      <w:tr w:rsidR="00F42248" w:rsidRPr="005C016A" w14:paraId="0EB548A7" w14:textId="77777777" w:rsidTr="009A7773">
        <w:trPr>
          <w:trHeight w:val="306"/>
        </w:trPr>
        <w:tc>
          <w:tcPr>
            <w:tcW w:w="3256" w:type="dxa"/>
          </w:tcPr>
          <w:p w14:paraId="306F1F87" w14:textId="77777777" w:rsidR="00F42248" w:rsidRPr="005C016A" w:rsidRDefault="00F42248">
            <w:pPr>
              <w:pStyle w:val="Default"/>
              <w:rPr>
                <w:sz w:val="18"/>
                <w:szCs w:val="18"/>
              </w:rPr>
            </w:pPr>
            <w:r w:rsidRPr="005C016A">
              <w:rPr>
                <w:sz w:val="18"/>
                <w:szCs w:val="18"/>
              </w:rPr>
              <w:t xml:space="preserve">Rozdział IX </w:t>
            </w:r>
          </w:p>
        </w:tc>
        <w:tc>
          <w:tcPr>
            <w:tcW w:w="5874" w:type="dxa"/>
          </w:tcPr>
          <w:p w14:paraId="32194693" w14:textId="77777777" w:rsidR="00F42248" w:rsidRPr="005C016A" w:rsidRDefault="00F42248">
            <w:pPr>
              <w:pStyle w:val="Default"/>
              <w:rPr>
                <w:color w:val="auto"/>
                <w:sz w:val="18"/>
                <w:szCs w:val="18"/>
              </w:rPr>
            </w:pPr>
            <w:r w:rsidRPr="005C016A">
              <w:rPr>
                <w:bCs/>
                <w:color w:val="auto"/>
                <w:sz w:val="18"/>
                <w:szCs w:val="18"/>
              </w:rPr>
              <w:t>Poleganie na zasobach innych podmiotów</w:t>
            </w:r>
          </w:p>
        </w:tc>
      </w:tr>
      <w:tr w:rsidR="00F42248" w:rsidRPr="005C016A" w14:paraId="5B7EA5F7" w14:textId="77777777" w:rsidTr="009A7773">
        <w:trPr>
          <w:trHeight w:val="292"/>
        </w:trPr>
        <w:tc>
          <w:tcPr>
            <w:tcW w:w="3256" w:type="dxa"/>
          </w:tcPr>
          <w:p w14:paraId="5BB0DA93" w14:textId="77777777" w:rsidR="00F42248" w:rsidRPr="005C016A" w:rsidRDefault="00F42248">
            <w:pPr>
              <w:pStyle w:val="Default"/>
              <w:rPr>
                <w:sz w:val="18"/>
                <w:szCs w:val="18"/>
              </w:rPr>
            </w:pPr>
            <w:r w:rsidRPr="005C016A">
              <w:rPr>
                <w:sz w:val="18"/>
                <w:szCs w:val="18"/>
              </w:rPr>
              <w:t xml:space="preserve">Rozdział X </w:t>
            </w:r>
          </w:p>
        </w:tc>
        <w:tc>
          <w:tcPr>
            <w:tcW w:w="5874" w:type="dxa"/>
          </w:tcPr>
          <w:p w14:paraId="2ABE242D" w14:textId="77777777" w:rsidR="00F42248" w:rsidRPr="005C016A" w:rsidRDefault="002A3C86">
            <w:pPr>
              <w:pStyle w:val="Default"/>
              <w:rPr>
                <w:bCs/>
                <w:color w:val="auto"/>
                <w:sz w:val="18"/>
                <w:szCs w:val="18"/>
              </w:rPr>
            </w:pPr>
            <w:r w:rsidRPr="005C016A">
              <w:rPr>
                <w:bCs/>
                <w:color w:val="auto"/>
                <w:sz w:val="18"/>
                <w:szCs w:val="18"/>
              </w:rPr>
              <w:t xml:space="preserve">Oferta wspólna </w:t>
            </w:r>
          </w:p>
        </w:tc>
      </w:tr>
      <w:tr w:rsidR="00321FD9" w:rsidRPr="005C016A" w14:paraId="2FFE17B6" w14:textId="77777777" w:rsidTr="009A7773">
        <w:trPr>
          <w:trHeight w:val="306"/>
        </w:trPr>
        <w:tc>
          <w:tcPr>
            <w:tcW w:w="3256" w:type="dxa"/>
          </w:tcPr>
          <w:p w14:paraId="24B1E9D8" w14:textId="77777777" w:rsidR="00321FD9" w:rsidRPr="005C016A" w:rsidRDefault="00346182" w:rsidP="002A3C86">
            <w:pPr>
              <w:pStyle w:val="Default"/>
              <w:rPr>
                <w:sz w:val="18"/>
                <w:szCs w:val="18"/>
              </w:rPr>
            </w:pPr>
            <w:r w:rsidRPr="005C016A">
              <w:rPr>
                <w:sz w:val="18"/>
                <w:szCs w:val="18"/>
              </w:rPr>
              <w:t>Rozdział X</w:t>
            </w:r>
            <w:r w:rsidR="002A3C86" w:rsidRPr="005C016A">
              <w:rPr>
                <w:sz w:val="18"/>
                <w:szCs w:val="18"/>
              </w:rPr>
              <w:t>I</w:t>
            </w:r>
          </w:p>
        </w:tc>
        <w:tc>
          <w:tcPr>
            <w:tcW w:w="5874" w:type="dxa"/>
          </w:tcPr>
          <w:p w14:paraId="5864D9A3" w14:textId="77777777" w:rsidR="00321FD9" w:rsidRPr="005C016A" w:rsidRDefault="00321FD9">
            <w:pPr>
              <w:pStyle w:val="Default"/>
              <w:rPr>
                <w:sz w:val="18"/>
                <w:szCs w:val="18"/>
              </w:rPr>
            </w:pPr>
            <w:r w:rsidRPr="005C016A">
              <w:rPr>
                <w:sz w:val="18"/>
                <w:szCs w:val="18"/>
              </w:rPr>
              <w:t>Termin związania ofertą</w:t>
            </w:r>
          </w:p>
        </w:tc>
      </w:tr>
      <w:tr w:rsidR="00321FD9" w:rsidRPr="005C016A" w14:paraId="544E8C1D" w14:textId="77777777" w:rsidTr="009A7773">
        <w:trPr>
          <w:trHeight w:val="334"/>
        </w:trPr>
        <w:tc>
          <w:tcPr>
            <w:tcW w:w="3256" w:type="dxa"/>
          </w:tcPr>
          <w:p w14:paraId="41E05E42" w14:textId="77777777" w:rsidR="00321FD9" w:rsidRPr="005C016A" w:rsidRDefault="00346182">
            <w:pPr>
              <w:pStyle w:val="Default"/>
              <w:rPr>
                <w:sz w:val="18"/>
                <w:szCs w:val="18"/>
              </w:rPr>
            </w:pPr>
            <w:r w:rsidRPr="005C016A">
              <w:rPr>
                <w:sz w:val="18"/>
                <w:szCs w:val="18"/>
              </w:rPr>
              <w:t xml:space="preserve">Rozdział </w:t>
            </w:r>
            <w:r w:rsidR="00321FD9" w:rsidRPr="005C016A">
              <w:rPr>
                <w:sz w:val="18"/>
                <w:szCs w:val="18"/>
              </w:rPr>
              <w:t>X</w:t>
            </w:r>
            <w:r w:rsidR="002A3C86" w:rsidRPr="005C016A">
              <w:rPr>
                <w:sz w:val="18"/>
                <w:szCs w:val="18"/>
              </w:rPr>
              <w:t>II</w:t>
            </w:r>
          </w:p>
        </w:tc>
        <w:tc>
          <w:tcPr>
            <w:tcW w:w="5874" w:type="dxa"/>
          </w:tcPr>
          <w:p w14:paraId="578CEC35" w14:textId="77777777" w:rsidR="00321FD9" w:rsidRPr="005C016A" w:rsidRDefault="00321FD9">
            <w:pPr>
              <w:pStyle w:val="Default"/>
              <w:rPr>
                <w:sz w:val="18"/>
                <w:szCs w:val="18"/>
              </w:rPr>
            </w:pPr>
            <w:r w:rsidRPr="005C016A">
              <w:rPr>
                <w:sz w:val="18"/>
                <w:szCs w:val="18"/>
              </w:rPr>
              <w:t>Opis sposobu</w:t>
            </w:r>
            <w:r w:rsidR="00DE0B24" w:rsidRPr="005C016A">
              <w:rPr>
                <w:sz w:val="18"/>
                <w:szCs w:val="18"/>
              </w:rPr>
              <w:t xml:space="preserve"> </w:t>
            </w:r>
            <w:r w:rsidRPr="005C016A">
              <w:rPr>
                <w:sz w:val="18"/>
                <w:szCs w:val="18"/>
              </w:rPr>
              <w:t>przygotowania oferty</w:t>
            </w:r>
          </w:p>
        </w:tc>
      </w:tr>
      <w:tr w:rsidR="00321FD9" w:rsidRPr="00DA614C" w14:paraId="2B019CA8" w14:textId="77777777" w:rsidTr="009A7773">
        <w:trPr>
          <w:trHeight w:hRule="exact" w:val="326"/>
        </w:trPr>
        <w:tc>
          <w:tcPr>
            <w:tcW w:w="3256" w:type="dxa"/>
          </w:tcPr>
          <w:p w14:paraId="64620CB9" w14:textId="77777777" w:rsidR="00321FD9" w:rsidRPr="00DA614C" w:rsidRDefault="00321FD9">
            <w:pPr>
              <w:pStyle w:val="Default"/>
              <w:rPr>
                <w:sz w:val="18"/>
                <w:szCs w:val="18"/>
              </w:rPr>
            </w:pPr>
            <w:r w:rsidRPr="00DA614C">
              <w:rPr>
                <w:sz w:val="18"/>
                <w:szCs w:val="18"/>
              </w:rPr>
              <w:t>Rozdział X</w:t>
            </w:r>
            <w:r w:rsidR="00346182" w:rsidRPr="00DA614C">
              <w:rPr>
                <w:sz w:val="18"/>
                <w:szCs w:val="18"/>
              </w:rPr>
              <w:t>I</w:t>
            </w:r>
            <w:r w:rsidR="002A3C86" w:rsidRPr="00DA614C">
              <w:rPr>
                <w:sz w:val="18"/>
                <w:szCs w:val="18"/>
              </w:rPr>
              <w:t>II</w:t>
            </w:r>
          </w:p>
        </w:tc>
        <w:tc>
          <w:tcPr>
            <w:tcW w:w="5874" w:type="dxa"/>
          </w:tcPr>
          <w:p w14:paraId="208F0D65" w14:textId="77777777" w:rsidR="00321FD9" w:rsidRPr="00DA614C" w:rsidRDefault="00321FD9">
            <w:pPr>
              <w:pStyle w:val="Default"/>
              <w:rPr>
                <w:sz w:val="18"/>
                <w:szCs w:val="18"/>
              </w:rPr>
            </w:pPr>
            <w:r w:rsidRPr="00DA614C">
              <w:rPr>
                <w:sz w:val="18"/>
                <w:szCs w:val="18"/>
              </w:rPr>
              <w:t>Wymagania dotyczące wadium</w:t>
            </w:r>
          </w:p>
        </w:tc>
      </w:tr>
      <w:tr w:rsidR="00321FD9" w:rsidRPr="00DA614C" w14:paraId="3B280403" w14:textId="77777777" w:rsidTr="009A7773">
        <w:trPr>
          <w:trHeight w:val="292"/>
        </w:trPr>
        <w:tc>
          <w:tcPr>
            <w:tcW w:w="3256" w:type="dxa"/>
          </w:tcPr>
          <w:p w14:paraId="77E39F03" w14:textId="77777777" w:rsidR="00321FD9" w:rsidRPr="00DA614C" w:rsidRDefault="00321FD9">
            <w:pPr>
              <w:pStyle w:val="Default"/>
              <w:rPr>
                <w:sz w:val="18"/>
                <w:szCs w:val="18"/>
              </w:rPr>
            </w:pPr>
            <w:r w:rsidRPr="00DA614C">
              <w:rPr>
                <w:sz w:val="18"/>
                <w:szCs w:val="18"/>
              </w:rPr>
              <w:t>Rozdział XI</w:t>
            </w:r>
            <w:r w:rsidR="002A3C86" w:rsidRPr="00DA614C">
              <w:rPr>
                <w:sz w:val="18"/>
                <w:szCs w:val="18"/>
              </w:rPr>
              <w:t>V</w:t>
            </w:r>
          </w:p>
        </w:tc>
        <w:tc>
          <w:tcPr>
            <w:tcW w:w="5874" w:type="dxa"/>
          </w:tcPr>
          <w:p w14:paraId="725828F4" w14:textId="77777777" w:rsidR="00321FD9" w:rsidRPr="00DA614C" w:rsidRDefault="00321FD9">
            <w:pPr>
              <w:pStyle w:val="Default"/>
              <w:rPr>
                <w:sz w:val="18"/>
                <w:szCs w:val="18"/>
              </w:rPr>
            </w:pPr>
            <w:r w:rsidRPr="00DA614C">
              <w:rPr>
                <w:sz w:val="18"/>
                <w:szCs w:val="18"/>
              </w:rPr>
              <w:t xml:space="preserve">Sposób oraz termin składania </w:t>
            </w:r>
            <w:r w:rsidR="00FE4F0B" w:rsidRPr="00DA614C">
              <w:rPr>
                <w:sz w:val="18"/>
                <w:szCs w:val="18"/>
              </w:rPr>
              <w:t xml:space="preserve"> i otwarcia </w:t>
            </w:r>
            <w:r w:rsidRPr="00DA614C">
              <w:rPr>
                <w:sz w:val="18"/>
                <w:szCs w:val="18"/>
              </w:rPr>
              <w:t>ofert</w:t>
            </w:r>
          </w:p>
        </w:tc>
      </w:tr>
      <w:tr w:rsidR="00321FD9" w:rsidRPr="00DA614C" w14:paraId="44CDC957" w14:textId="77777777" w:rsidTr="009A7773">
        <w:trPr>
          <w:trHeight w:hRule="exact" w:val="312"/>
        </w:trPr>
        <w:tc>
          <w:tcPr>
            <w:tcW w:w="3256" w:type="dxa"/>
          </w:tcPr>
          <w:p w14:paraId="092ECC2C" w14:textId="77777777" w:rsidR="00321FD9" w:rsidRPr="00DA614C" w:rsidRDefault="002A3C86" w:rsidP="00FE4F0B">
            <w:pPr>
              <w:pStyle w:val="Default"/>
              <w:rPr>
                <w:sz w:val="18"/>
                <w:szCs w:val="18"/>
              </w:rPr>
            </w:pPr>
            <w:r w:rsidRPr="00DA614C">
              <w:rPr>
                <w:sz w:val="18"/>
                <w:szCs w:val="18"/>
              </w:rPr>
              <w:t>Rozdział XV</w:t>
            </w:r>
          </w:p>
        </w:tc>
        <w:tc>
          <w:tcPr>
            <w:tcW w:w="5874" w:type="dxa"/>
          </w:tcPr>
          <w:p w14:paraId="635B68BB" w14:textId="77777777" w:rsidR="00321FD9" w:rsidRPr="00DA614C" w:rsidRDefault="00321FD9">
            <w:pPr>
              <w:pStyle w:val="Default"/>
              <w:rPr>
                <w:sz w:val="18"/>
                <w:szCs w:val="18"/>
              </w:rPr>
            </w:pPr>
            <w:r w:rsidRPr="00DA614C">
              <w:rPr>
                <w:sz w:val="18"/>
                <w:szCs w:val="18"/>
              </w:rPr>
              <w:t>Sposób obliczenia ceny</w:t>
            </w:r>
          </w:p>
        </w:tc>
      </w:tr>
      <w:tr w:rsidR="00321FD9" w:rsidRPr="00DA614C" w14:paraId="2F028D4F" w14:textId="77777777" w:rsidTr="009A7773">
        <w:trPr>
          <w:trHeight w:val="502"/>
        </w:trPr>
        <w:tc>
          <w:tcPr>
            <w:tcW w:w="3256" w:type="dxa"/>
          </w:tcPr>
          <w:p w14:paraId="25B1EEAA" w14:textId="77777777" w:rsidR="00321FD9" w:rsidRPr="00DA614C" w:rsidRDefault="00346182" w:rsidP="00FE4F0B">
            <w:pPr>
              <w:pStyle w:val="Default"/>
              <w:rPr>
                <w:sz w:val="18"/>
                <w:szCs w:val="18"/>
              </w:rPr>
            </w:pPr>
            <w:r w:rsidRPr="00DA614C">
              <w:rPr>
                <w:sz w:val="18"/>
                <w:szCs w:val="18"/>
              </w:rPr>
              <w:t>Rozdział X</w:t>
            </w:r>
            <w:r w:rsidR="00321FD9" w:rsidRPr="00DA614C">
              <w:rPr>
                <w:sz w:val="18"/>
                <w:szCs w:val="18"/>
              </w:rPr>
              <w:t>V</w:t>
            </w:r>
            <w:r w:rsidR="002A3C86" w:rsidRPr="00DA614C">
              <w:rPr>
                <w:sz w:val="18"/>
                <w:szCs w:val="18"/>
              </w:rPr>
              <w:t>I</w:t>
            </w:r>
          </w:p>
        </w:tc>
        <w:tc>
          <w:tcPr>
            <w:tcW w:w="5874" w:type="dxa"/>
          </w:tcPr>
          <w:p w14:paraId="361DC45A" w14:textId="77431F68" w:rsidR="00321FD9" w:rsidRPr="00DA614C" w:rsidRDefault="00321FD9">
            <w:pPr>
              <w:pStyle w:val="Default"/>
              <w:rPr>
                <w:sz w:val="18"/>
                <w:szCs w:val="18"/>
              </w:rPr>
            </w:pPr>
            <w:r w:rsidRPr="00DA614C">
              <w:rPr>
                <w:sz w:val="18"/>
                <w:szCs w:val="18"/>
              </w:rPr>
              <w:t xml:space="preserve">Opis kryteriów oceny ofert wraz z podaniem wag </w:t>
            </w:r>
            <w:r w:rsidR="005A058A" w:rsidRPr="00DA614C">
              <w:rPr>
                <w:sz w:val="18"/>
                <w:szCs w:val="18"/>
              </w:rPr>
              <w:br/>
            </w:r>
            <w:r w:rsidRPr="00DA614C">
              <w:rPr>
                <w:sz w:val="18"/>
                <w:szCs w:val="18"/>
              </w:rPr>
              <w:t>tych kryteriów i sposobu oceny ofert</w:t>
            </w:r>
          </w:p>
        </w:tc>
      </w:tr>
      <w:tr w:rsidR="00321FD9" w:rsidRPr="00DA614C" w14:paraId="52678FC7" w14:textId="77777777" w:rsidTr="009A7773">
        <w:trPr>
          <w:trHeight w:hRule="exact" w:val="494"/>
        </w:trPr>
        <w:tc>
          <w:tcPr>
            <w:tcW w:w="3256" w:type="dxa"/>
          </w:tcPr>
          <w:p w14:paraId="0FF3D6A9" w14:textId="77777777" w:rsidR="00321FD9" w:rsidRPr="00DA614C" w:rsidRDefault="00321FD9" w:rsidP="00FE4F0B">
            <w:pPr>
              <w:pStyle w:val="Default"/>
              <w:rPr>
                <w:sz w:val="18"/>
                <w:szCs w:val="18"/>
              </w:rPr>
            </w:pPr>
            <w:r w:rsidRPr="00DA614C">
              <w:rPr>
                <w:sz w:val="18"/>
                <w:szCs w:val="18"/>
              </w:rPr>
              <w:t>Rozdział XV</w:t>
            </w:r>
            <w:r w:rsidR="002A3C86" w:rsidRPr="00DA614C">
              <w:rPr>
                <w:sz w:val="18"/>
                <w:szCs w:val="18"/>
              </w:rPr>
              <w:t>II</w:t>
            </w:r>
          </w:p>
        </w:tc>
        <w:tc>
          <w:tcPr>
            <w:tcW w:w="5874" w:type="dxa"/>
          </w:tcPr>
          <w:p w14:paraId="187EC566" w14:textId="0348FD1C" w:rsidR="00321FD9" w:rsidRPr="00DA614C" w:rsidRDefault="00321FD9">
            <w:pPr>
              <w:pStyle w:val="Default"/>
              <w:rPr>
                <w:sz w:val="18"/>
                <w:szCs w:val="18"/>
              </w:rPr>
            </w:pPr>
            <w:r w:rsidRPr="00DA614C">
              <w:rPr>
                <w:sz w:val="18"/>
                <w:szCs w:val="18"/>
              </w:rPr>
              <w:t xml:space="preserve">Informacje dotyczące zabezpieczenia należytego </w:t>
            </w:r>
            <w:r w:rsidR="005C016A" w:rsidRPr="00DA614C">
              <w:rPr>
                <w:sz w:val="18"/>
                <w:szCs w:val="18"/>
              </w:rPr>
              <w:br/>
            </w:r>
            <w:r w:rsidRPr="00DA614C">
              <w:rPr>
                <w:sz w:val="18"/>
                <w:szCs w:val="18"/>
              </w:rPr>
              <w:t>wykonania umowy</w:t>
            </w:r>
          </w:p>
        </w:tc>
      </w:tr>
      <w:tr w:rsidR="00321FD9" w:rsidRPr="00DA614C" w14:paraId="42CEA557" w14:textId="77777777" w:rsidTr="009A7773">
        <w:trPr>
          <w:trHeight w:val="388"/>
        </w:trPr>
        <w:tc>
          <w:tcPr>
            <w:tcW w:w="3256" w:type="dxa"/>
          </w:tcPr>
          <w:p w14:paraId="6A03A832" w14:textId="77777777" w:rsidR="00321FD9" w:rsidRPr="00DA614C" w:rsidRDefault="00FE4F0B">
            <w:pPr>
              <w:pStyle w:val="Default"/>
              <w:rPr>
                <w:sz w:val="18"/>
                <w:szCs w:val="18"/>
              </w:rPr>
            </w:pPr>
            <w:r w:rsidRPr="00DA614C">
              <w:rPr>
                <w:sz w:val="18"/>
                <w:szCs w:val="18"/>
              </w:rPr>
              <w:t>Rozdział XVIII</w:t>
            </w:r>
          </w:p>
        </w:tc>
        <w:tc>
          <w:tcPr>
            <w:tcW w:w="5874" w:type="dxa"/>
          </w:tcPr>
          <w:p w14:paraId="29587D60" w14:textId="3FEA19FB" w:rsidR="00321FD9" w:rsidRPr="00DA614C" w:rsidRDefault="00321FD9">
            <w:pPr>
              <w:pStyle w:val="Default"/>
              <w:rPr>
                <w:sz w:val="18"/>
                <w:szCs w:val="18"/>
              </w:rPr>
            </w:pPr>
            <w:r w:rsidRPr="00DA614C">
              <w:rPr>
                <w:sz w:val="18"/>
                <w:szCs w:val="18"/>
              </w:rPr>
              <w:t>Informacje o formalnościach, jakie muszą zostać dopełnione po wyborze oferty w celu zawarcia umowy w sprawie zamówienia publicznego</w:t>
            </w:r>
          </w:p>
        </w:tc>
      </w:tr>
      <w:tr w:rsidR="00321FD9" w:rsidRPr="00DA614C" w14:paraId="2F04DF29" w14:textId="77777777" w:rsidTr="009A7773">
        <w:trPr>
          <w:trHeight w:val="474"/>
        </w:trPr>
        <w:tc>
          <w:tcPr>
            <w:tcW w:w="3256" w:type="dxa"/>
          </w:tcPr>
          <w:p w14:paraId="0CA9CFCD" w14:textId="77777777" w:rsidR="00321FD9" w:rsidRPr="00DA614C" w:rsidRDefault="00321FD9" w:rsidP="002A3C86">
            <w:pPr>
              <w:pStyle w:val="Default"/>
              <w:rPr>
                <w:sz w:val="18"/>
                <w:szCs w:val="18"/>
              </w:rPr>
            </w:pPr>
            <w:r w:rsidRPr="00DA614C">
              <w:rPr>
                <w:sz w:val="18"/>
                <w:szCs w:val="18"/>
              </w:rPr>
              <w:t>Rozdział</w:t>
            </w:r>
            <w:r w:rsidR="009633EF" w:rsidRPr="00DA614C">
              <w:rPr>
                <w:sz w:val="18"/>
                <w:szCs w:val="18"/>
              </w:rPr>
              <w:t xml:space="preserve"> </w:t>
            </w:r>
            <w:r w:rsidR="002A3C86" w:rsidRPr="00DA614C">
              <w:rPr>
                <w:sz w:val="18"/>
                <w:szCs w:val="18"/>
              </w:rPr>
              <w:t>X</w:t>
            </w:r>
            <w:r w:rsidR="00FE4F0B" w:rsidRPr="00DA614C">
              <w:rPr>
                <w:sz w:val="18"/>
                <w:szCs w:val="18"/>
              </w:rPr>
              <w:t>I</w:t>
            </w:r>
            <w:r w:rsidR="002A3C86" w:rsidRPr="00DA614C">
              <w:rPr>
                <w:sz w:val="18"/>
                <w:szCs w:val="18"/>
              </w:rPr>
              <w:t>X</w:t>
            </w:r>
          </w:p>
        </w:tc>
        <w:tc>
          <w:tcPr>
            <w:tcW w:w="5874" w:type="dxa"/>
          </w:tcPr>
          <w:p w14:paraId="6995B31A" w14:textId="77777777" w:rsidR="00321FD9" w:rsidRPr="00DA614C" w:rsidRDefault="00321FD9">
            <w:pPr>
              <w:pStyle w:val="Default"/>
              <w:rPr>
                <w:sz w:val="18"/>
                <w:szCs w:val="18"/>
              </w:rPr>
            </w:pPr>
            <w:r w:rsidRPr="00DA614C">
              <w:rPr>
                <w:sz w:val="18"/>
                <w:szCs w:val="18"/>
              </w:rPr>
              <w:t>Pouczenie o środkach ochrony prawnej przysługujących Wykonawcy</w:t>
            </w:r>
          </w:p>
        </w:tc>
      </w:tr>
      <w:tr w:rsidR="00321FD9" w:rsidRPr="00DA614C" w14:paraId="1D512659" w14:textId="77777777" w:rsidTr="009A7773">
        <w:trPr>
          <w:trHeight w:val="474"/>
        </w:trPr>
        <w:tc>
          <w:tcPr>
            <w:tcW w:w="3256" w:type="dxa"/>
          </w:tcPr>
          <w:p w14:paraId="68F20541" w14:textId="77777777" w:rsidR="00321FD9" w:rsidRPr="00DA614C" w:rsidRDefault="00346182" w:rsidP="00FE4F0B">
            <w:pPr>
              <w:pStyle w:val="Default"/>
              <w:rPr>
                <w:sz w:val="18"/>
                <w:szCs w:val="18"/>
              </w:rPr>
            </w:pPr>
            <w:r w:rsidRPr="00DA614C">
              <w:rPr>
                <w:sz w:val="18"/>
                <w:szCs w:val="18"/>
              </w:rPr>
              <w:t>Rozdzia</w:t>
            </w:r>
            <w:r w:rsidR="002A3C86" w:rsidRPr="00DA614C">
              <w:rPr>
                <w:sz w:val="18"/>
                <w:szCs w:val="18"/>
              </w:rPr>
              <w:t>ł X</w:t>
            </w:r>
            <w:r w:rsidRPr="00DA614C">
              <w:rPr>
                <w:sz w:val="18"/>
                <w:szCs w:val="18"/>
              </w:rPr>
              <w:t>X</w:t>
            </w:r>
          </w:p>
        </w:tc>
        <w:tc>
          <w:tcPr>
            <w:tcW w:w="5874" w:type="dxa"/>
          </w:tcPr>
          <w:p w14:paraId="27C074E4" w14:textId="77777777" w:rsidR="00321FD9" w:rsidRPr="00DA614C" w:rsidRDefault="00321FD9">
            <w:pPr>
              <w:pStyle w:val="Default"/>
              <w:rPr>
                <w:sz w:val="18"/>
                <w:szCs w:val="18"/>
              </w:rPr>
            </w:pPr>
            <w:r w:rsidRPr="00DA614C">
              <w:rPr>
                <w:sz w:val="18"/>
                <w:szCs w:val="18"/>
              </w:rPr>
              <w:t>Klauzula informacyjna dotycząca przetwarzania danych osobowych</w:t>
            </w:r>
          </w:p>
        </w:tc>
      </w:tr>
      <w:tr w:rsidR="00321FD9" w:rsidRPr="00DA614C" w14:paraId="733BE8A7" w14:textId="77777777" w:rsidTr="009A7773">
        <w:trPr>
          <w:trHeight w:val="549"/>
        </w:trPr>
        <w:tc>
          <w:tcPr>
            <w:tcW w:w="3256" w:type="dxa"/>
          </w:tcPr>
          <w:p w14:paraId="4D38DDCD" w14:textId="77777777" w:rsidR="00321FD9" w:rsidRPr="00DA614C" w:rsidRDefault="00346182" w:rsidP="00FE4F0B">
            <w:pPr>
              <w:pStyle w:val="Default"/>
              <w:rPr>
                <w:sz w:val="18"/>
                <w:szCs w:val="18"/>
              </w:rPr>
            </w:pPr>
            <w:r w:rsidRPr="00DA614C">
              <w:rPr>
                <w:sz w:val="18"/>
                <w:szCs w:val="18"/>
              </w:rPr>
              <w:t>Rozdział XX</w:t>
            </w:r>
            <w:r w:rsidR="002A3C86" w:rsidRPr="00DA614C">
              <w:rPr>
                <w:sz w:val="18"/>
                <w:szCs w:val="18"/>
              </w:rPr>
              <w:t>I</w:t>
            </w:r>
          </w:p>
        </w:tc>
        <w:tc>
          <w:tcPr>
            <w:tcW w:w="5874" w:type="dxa"/>
          </w:tcPr>
          <w:p w14:paraId="19A1E787" w14:textId="18BDF2CB" w:rsidR="00321FD9" w:rsidRPr="00DA614C" w:rsidRDefault="00387823">
            <w:pPr>
              <w:pStyle w:val="Default"/>
              <w:rPr>
                <w:sz w:val="18"/>
                <w:szCs w:val="18"/>
              </w:rPr>
            </w:pPr>
            <w:r w:rsidRPr="00DA614C">
              <w:rPr>
                <w:sz w:val="18"/>
                <w:szCs w:val="18"/>
              </w:rPr>
              <w:t>Projektowane postanowi</w:t>
            </w:r>
            <w:r w:rsidR="004E740C" w:rsidRPr="00DA614C">
              <w:rPr>
                <w:sz w:val="18"/>
                <w:szCs w:val="18"/>
              </w:rPr>
              <w:t>enia umowy w sprawie zamówienia</w:t>
            </w:r>
            <w:r w:rsidRPr="00DA614C">
              <w:rPr>
                <w:sz w:val="18"/>
                <w:szCs w:val="18"/>
              </w:rPr>
              <w:t xml:space="preserve">, które zostaną </w:t>
            </w:r>
            <w:r w:rsidR="008C7801" w:rsidRPr="00DA614C">
              <w:rPr>
                <w:sz w:val="18"/>
                <w:szCs w:val="18"/>
              </w:rPr>
              <w:t xml:space="preserve">wprowadzone do treści tej </w:t>
            </w:r>
            <w:r w:rsidRPr="00DA614C">
              <w:rPr>
                <w:sz w:val="18"/>
                <w:szCs w:val="18"/>
              </w:rPr>
              <w:t>umowy</w:t>
            </w:r>
          </w:p>
        </w:tc>
      </w:tr>
      <w:tr w:rsidR="009267CB" w:rsidRPr="00DA614C" w14:paraId="771EAC27" w14:textId="77777777" w:rsidTr="009A7773">
        <w:trPr>
          <w:trHeight w:val="292"/>
        </w:trPr>
        <w:tc>
          <w:tcPr>
            <w:tcW w:w="3256" w:type="dxa"/>
          </w:tcPr>
          <w:p w14:paraId="5C593ADD" w14:textId="77777777" w:rsidR="009267CB" w:rsidRPr="00DA614C" w:rsidRDefault="009267CB" w:rsidP="00FE4F0B">
            <w:pPr>
              <w:pStyle w:val="Default"/>
              <w:rPr>
                <w:sz w:val="18"/>
                <w:szCs w:val="18"/>
              </w:rPr>
            </w:pPr>
            <w:r w:rsidRPr="00DA614C">
              <w:rPr>
                <w:sz w:val="18"/>
                <w:szCs w:val="18"/>
              </w:rPr>
              <w:t>Rozdział XX</w:t>
            </w:r>
            <w:r w:rsidR="002A3C86" w:rsidRPr="00DA614C">
              <w:rPr>
                <w:sz w:val="18"/>
                <w:szCs w:val="18"/>
              </w:rPr>
              <w:t>II</w:t>
            </w:r>
          </w:p>
        </w:tc>
        <w:tc>
          <w:tcPr>
            <w:tcW w:w="5874" w:type="dxa"/>
          </w:tcPr>
          <w:p w14:paraId="66341536" w14:textId="77777777" w:rsidR="009267CB" w:rsidRPr="00DA614C" w:rsidRDefault="009267CB">
            <w:pPr>
              <w:pStyle w:val="Default"/>
              <w:rPr>
                <w:sz w:val="18"/>
                <w:szCs w:val="18"/>
              </w:rPr>
            </w:pPr>
            <w:r w:rsidRPr="00DA614C">
              <w:rPr>
                <w:sz w:val="18"/>
                <w:szCs w:val="18"/>
              </w:rPr>
              <w:t>Informacje dodatkowe</w:t>
            </w:r>
          </w:p>
        </w:tc>
      </w:tr>
    </w:tbl>
    <w:p w14:paraId="6EBF57D1" w14:textId="77777777" w:rsidR="0029076B" w:rsidRPr="00DA614C" w:rsidRDefault="0029076B" w:rsidP="00321FD9">
      <w:pPr>
        <w:pStyle w:val="Default"/>
        <w:rPr>
          <w:b/>
          <w:sz w:val="20"/>
          <w:szCs w:val="20"/>
        </w:rPr>
      </w:pPr>
    </w:p>
    <w:p w14:paraId="3D98CC4F" w14:textId="77777777" w:rsidR="00321FD9" w:rsidRPr="00DA614C" w:rsidRDefault="00321FD9" w:rsidP="00321FD9">
      <w:pPr>
        <w:pStyle w:val="Default"/>
        <w:rPr>
          <w:b/>
          <w:sz w:val="20"/>
          <w:szCs w:val="20"/>
        </w:rPr>
      </w:pPr>
      <w:r w:rsidRPr="00DA614C">
        <w:rPr>
          <w:b/>
          <w:sz w:val="20"/>
          <w:szCs w:val="20"/>
        </w:rPr>
        <w:t>Załączniki do SWZ:</w:t>
      </w:r>
    </w:p>
    <w:tbl>
      <w:tblPr>
        <w:tblStyle w:val="Tabela-Siatka"/>
        <w:tblW w:w="9209" w:type="dxa"/>
        <w:tblLayout w:type="fixed"/>
        <w:tblLook w:val="04A0" w:firstRow="1" w:lastRow="0" w:firstColumn="1" w:lastColumn="0" w:noHBand="0" w:noVBand="1"/>
      </w:tblPr>
      <w:tblGrid>
        <w:gridCol w:w="3256"/>
        <w:gridCol w:w="5953"/>
      </w:tblGrid>
      <w:tr w:rsidR="00321FD9" w:rsidRPr="00DA614C" w14:paraId="4B53D653" w14:textId="77777777" w:rsidTr="009A7773">
        <w:trPr>
          <w:trHeight w:val="306"/>
        </w:trPr>
        <w:tc>
          <w:tcPr>
            <w:tcW w:w="3256" w:type="dxa"/>
          </w:tcPr>
          <w:p w14:paraId="29E2D562" w14:textId="77777777" w:rsidR="00321FD9" w:rsidRPr="00DA614C" w:rsidRDefault="00A26179" w:rsidP="005F3E3C">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 xml:space="preserve">Wzór – </w:t>
            </w:r>
            <w:r w:rsidR="00D969FB" w:rsidRPr="00DA614C">
              <w:rPr>
                <w:rFonts w:ascii="Times New Roman" w:hAnsi="Times New Roman" w:cs="Times New Roman"/>
                <w:color w:val="000000"/>
                <w:sz w:val="18"/>
                <w:szCs w:val="18"/>
              </w:rPr>
              <w:t>z</w:t>
            </w:r>
            <w:r w:rsidR="00321FD9" w:rsidRPr="00DA614C">
              <w:rPr>
                <w:rFonts w:ascii="Times New Roman" w:hAnsi="Times New Roman" w:cs="Times New Roman"/>
                <w:color w:val="000000"/>
                <w:sz w:val="18"/>
                <w:szCs w:val="18"/>
              </w:rPr>
              <w:t>ałącznik nr 1</w:t>
            </w:r>
          </w:p>
        </w:tc>
        <w:tc>
          <w:tcPr>
            <w:tcW w:w="5953" w:type="dxa"/>
          </w:tcPr>
          <w:p w14:paraId="7E20CC8A" w14:textId="3D95FA12" w:rsidR="00321FD9" w:rsidRPr="00DA614C" w:rsidRDefault="00BB6929" w:rsidP="00100375">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Formularz ofertowy</w:t>
            </w:r>
            <w:r w:rsidR="00F52203" w:rsidRPr="00DA614C">
              <w:rPr>
                <w:rFonts w:ascii="Times New Roman" w:hAnsi="Times New Roman" w:cs="Times New Roman"/>
                <w:color w:val="000000"/>
                <w:sz w:val="18"/>
                <w:szCs w:val="18"/>
              </w:rPr>
              <w:t xml:space="preserve"> (Oferta Wykonawcy)</w:t>
            </w:r>
          </w:p>
        </w:tc>
      </w:tr>
      <w:tr w:rsidR="00942F80" w:rsidRPr="00DA614C" w14:paraId="77740643" w14:textId="77777777" w:rsidTr="009A7773">
        <w:trPr>
          <w:trHeight w:val="502"/>
        </w:trPr>
        <w:tc>
          <w:tcPr>
            <w:tcW w:w="3256" w:type="dxa"/>
          </w:tcPr>
          <w:p w14:paraId="03B80428" w14:textId="77777777" w:rsidR="00942F80" w:rsidRPr="00DA614C" w:rsidRDefault="00942F80" w:rsidP="00942F80">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Wzór – załącznik nr 2</w:t>
            </w:r>
          </w:p>
        </w:tc>
        <w:tc>
          <w:tcPr>
            <w:tcW w:w="5953" w:type="dxa"/>
          </w:tcPr>
          <w:p w14:paraId="45841705" w14:textId="77777777" w:rsidR="00942F80" w:rsidRPr="00DA614C" w:rsidRDefault="00942F80" w:rsidP="00942F80">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 xml:space="preserve">Oświadczenie o spełnianiu warunków udziału </w:t>
            </w:r>
            <w:r w:rsidRPr="00DA614C">
              <w:rPr>
                <w:rFonts w:ascii="Times New Roman" w:hAnsi="Times New Roman" w:cs="Times New Roman"/>
                <w:color w:val="000000"/>
                <w:sz w:val="18"/>
                <w:szCs w:val="18"/>
              </w:rPr>
              <w:br/>
              <w:t>w postępowaniu i  braku podstaw do wykluczenia</w:t>
            </w:r>
          </w:p>
        </w:tc>
      </w:tr>
      <w:tr w:rsidR="00942F80" w:rsidRPr="00DA614C" w14:paraId="501CC267" w14:textId="77777777" w:rsidTr="009A7773">
        <w:trPr>
          <w:trHeight w:val="335"/>
        </w:trPr>
        <w:tc>
          <w:tcPr>
            <w:tcW w:w="3256" w:type="dxa"/>
          </w:tcPr>
          <w:p w14:paraId="39212450" w14:textId="77777777" w:rsidR="00942F80" w:rsidRPr="00DA614C" w:rsidRDefault="00942F80" w:rsidP="00942F80">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Wzór – załącznik nr 3</w:t>
            </w:r>
          </w:p>
        </w:tc>
        <w:tc>
          <w:tcPr>
            <w:tcW w:w="5953" w:type="dxa"/>
          </w:tcPr>
          <w:p w14:paraId="477AE129" w14:textId="77777777" w:rsidR="00942F80" w:rsidRPr="00DA614C" w:rsidRDefault="00942F80" w:rsidP="00942F80">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Zobowiązanie podmiotu udostępniającego zasoby</w:t>
            </w:r>
          </w:p>
        </w:tc>
      </w:tr>
      <w:tr w:rsidR="00942F80" w:rsidRPr="00DA614C" w14:paraId="0AE3A879" w14:textId="77777777" w:rsidTr="009A7773">
        <w:trPr>
          <w:trHeight w:val="725"/>
        </w:trPr>
        <w:tc>
          <w:tcPr>
            <w:tcW w:w="3256" w:type="dxa"/>
          </w:tcPr>
          <w:p w14:paraId="7A5AC175" w14:textId="77777777" w:rsidR="00942F80" w:rsidRPr="00DA614C" w:rsidRDefault="00942F80" w:rsidP="00942F80">
            <w:pPr>
              <w:autoSpaceDE w:val="0"/>
              <w:autoSpaceDN w:val="0"/>
              <w:adjustRightInd w:val="0"/>
              <w:rPr>
                <w:rFonts w:ascii="Times New Roman" w:hAnsi="Times New Roman" w:cs="Times New Roman"/>
                <w:color w:val="000000"/>
                <w:sz w:val="18"/>
                <w:szCs w:val="18"/>
              </w:rPr>
            </w:pPr>
            <w:r w:rsidRPr="00DA614C">
              <w:rPr>
                <w:rFonts w:ascii="Times New Roman" w:hAnsi="Times New Roman" w:cs="Times New Roman"/>
                <w:color w:val="000000"/>
                <w:sz w:val="18"/>
                <w:szCs w:val="18"/>
              </w:rPr>
              <w:t>Wzór – załącznik nr 4</w:t>
            </w:r>
          </w:p>
        </w:tc>
        <w:tc>
          <w:tcPr>
            <w:tcW w:w="5953" w:type="dxa"/>
          </w:tcPr>
          <w:p w14:paraId="06BC8FC2" w14:textId="5E97CAE7" w:rsidR="00942F80" w:rsidRPr="00DA614C" w:rsidRDefault="00942F80" w:rsidP="00942F80">
            <w:pPr>
              <w:autoSpaceDE w:val="0"/>
              <w:autoSpaceDN w:val="0"/>
              <w:adjustRightInd w:val="0"/>
              <w:rPr>
                <w:rFonts w:ascii="Times New Roman" w:hAnsi="Times New Roman" w:cs="Times New Roman"/>
                <w:color w:val="FF0000"/>
                <w:sz w:val="18"/>
                <w:szCs w:val="18"/>
              </w:rPr>
            </w:pPr>
            <w:r w:rsidRPr="00DA614C">
              <w:rPr>
                <w:rFonts w:ascii="Times New Roman" w:hAnsi="Times New Roman" w:cs="Times New Roman"/>
                <w:sz w:val="18"/>
                <w:szCs w:val="18"/>
              </w:rPr>
              <w:t>Projektowane postanowienia umowy w sprawie zamówienia, które zostaną wprowadzone do treści tej umowy</w:t>
            </w:r>
            <w:r w:rsidR="00A862FA" w:rsidRPr="00DA614C">
              <w:rPr>
                <w:rFonts w:ascii="Times New Roman" w:hAnsi="Times New Roman" w:cs="Times New Roman"/>
                <w:sz w:val="18"/>
                <w:szCs w:val="18"/>
              </w:rPr>
              <w:t xml:space="preserve"> (wzór Umowy)</w:t>
            </w:r>
          </w:p>
        </w:tc>
      </w:tr>
      <w:tr w:rsidR="00897E7E" w:rsidRPr="00382808" w14:paraId="75BE2F6A" w14:textId="77777777" w:rsidTr="009A7773">
        <w:trPr>
          <w:trHeight w:val="348"/>
        </w:trPr>
        <w:tc>
          <w:tcPr>
            <w:tcW w:w="3256" w:type="dxa"/>
          </w:tcPr>
          <w:p w14:paraId="31720B55" w14:textId="6DDE4D2C" w:rsidR="00897E7E" w:rsidRPr="00F73068" w:rsidRDefault="00897E7E" w:rsidP="00897E7E">
            <w:pPr>
              <w:autoSpaceDE w:val="0"/>
              <w:autoSpaceDN w:val="0"/>
              <w:adjustRightInd w:val="0"/>
              <w:rPr>
                <w:rFonts w:ascii="Times New Roman" w:hAnsi="Times New Roman" w:cs="Times New Roman"/>
                <w:color w:val="000000"/>
                <w:sz w:val="18"/>
                <w:szCs w:val="18"/>
              </w:rPr>
            </w:pPr>
            <w:r w:rsidRPr="00F73068">
              <w:rPr>
                <w:rFonts w:ascii="Times New Roman" w:hAnsi="Times New Roman" w:cs="Times New Roman"/>
                <w:color w:val="000000"/>
                <w:sz w:val="18"/>
                <w:szCs w:val="18"/>
              </w:rPr>
              <w:t>Wzór – załącznik nr 5</w:t>
            </w:r>
          </w:p>
        </w:tc>
        <w:tc>
          <w:tcPr>
            <w:tcW w:w="5953" w:type="dxa"/>
          </w:tcPr>
          <w:p w14:paraId="7F297D70" w14:textId="4BB430D4" w:rsidR="00897E7E" w:rsidRPr="00F73068" w:rsidRDefault="00897E7E" w:rsidP="00897E7E">
            <w:pPr>
              <w:autoSpaceDE w:val="0"/>
              <w:autoSpaceDN w:val="0"/>
              <w:adjustRightInd w:val="0"/>
              <w:rPr>
                <w:rFonts w:ascii="Times New Roman" w:hAnsi="Times New Roman" w:cs="Times New Roman"/>
                <w:sz w:val="18"/>
                <w:szCs w:val="18"/>
              </w:rPr>
            </w:pPr>
            <w:r w:rsidRPr="00F73068">
              <w:rPr>
                <w:rFonts w:ascii="Times New Roman" w:hAnsi="Times New Roman" w:cs="Times New Roman"/>
                <w:sz w:val="18"/>
                <w:szCs w:val="18"/>
              </w:rPr>
              <w:t xml:space="preserve">Wykaz </w:t>
            </w:r>
            <w:r w:rsidR="00243CA5" w:rsidRPr="00F73068">
              <w:rPr>
                <w:rFonts w:ascii="Times New Roman" w:hAnsi="Times New Roman" w:cs="Times New Roman"/>
                <w:sz w:val="18"/>
                <w:szCs w:val="18"/>
              </w:rPr>
              <w:t>usług</w:t>
            </w:r>
          </w:p>
        </w:tc>
      </w:tr>
      <w:tr w:rsidR="00243CA5" w:rsidRPr="00382808" w14:paraId="54D74073" w14:textId="77777777" w:rsidTr="009A7773">
        <w:trPr>
          <w:trHeight w:val="348"/>
        </w:trPr>
        <w:tc>
          <w:tcPr>
            <w:tcW w:w="3256" w:type="dxa"/>
          </w:tcPr>
          <w:p w14:paraId="1786293E" w14:textId="79B333CC" w:rsidR="00243CA5" w:rsidRPr="00F73068" w:rsidRDefault="00243CA5" w:rsidP="00243CA5">
            <w:pPr>
              <w:autoSpaceDE w:val="0"/>
              <w:autoSpaceDN w:val="0"/>
              <w:adjustRightInd w:val="0"/>
              <w:rPr>
                <w:rFonts w:ascii="Times New Roman" w:hAnsi="Times New Roman" w:cs="Times New Roman"/>
                <w:color w:val="000000"/>
                <w:sz w:val="18"/>
                <w:szCs w:val="18"/>
              </w:rPr>
            </w:pPr>
            <w:r w:rsidRPr="00F73068">
              <w:rPr>
                <w:rFonts w:ascii="Times New Roman" w:hAnsi="Times New Roman" w:cs="Times New Roman"/>
                <w:color w:val="000000"/>
                <w:sz w:val="18"/>
                <w:szCs w:val="18"/>
              </w:rPr>
              <w:t xml:space="preserve">Wzór – załącznik nr </w:t>
            </w:r>
            <w:r w:rsidR="00552A77" w:rsidRPr="00F73068">
              <w:rPr>
                <w:rFonts w:ascii="Times New Roman" w:hAnsi="Times New Roman" w:cs="Times New Roman"/>
                <w:color w:val="000000"/>
                <w:sz w:val="18"/>
                <w:szCs w:val="18"/>
              </w:rPr>
              <w:t>6</w:t>
            </w:r>
          </w:p>
        </w:tc>
        <w:tc>
          <w:tcPr>
            <w:tcW w:w="5953" w:type="dxa"/>
          </w:tcPr>
          <w:p w14:paraId="10E8FA4E" w14:textId="4888918F" w:rsidR="00243CA5" w:rsidRPr="00F73068" w:rsidRDefault="00243CA5" w:rsidP="00243CA5">
            <w:pPr>
              <w:autoSpaceDE w:val="0"/>
              <w:autoSpaceDN w:val="0"/>
              <w:adjustRightInd w:val="0"/>
              <w:rPr>
                <w:rFonts w:ascii="Times New Roman" w:hAnsi="Times New Roman" w:cs="Times New Roman"/>
                <w:sz w:val="18"/>
                <w:szCs w:val="18"/>
              </w:rPr>
            </w:pPr>
            <w:r w:rsidRPr="00F73068">
              <w:rPr>
                <w:rFonts w:ascii="Times New Roman" w:hAnsi="Times New Roman" w:cs="Times New Roman"/>
                <w:sz w:val="18"/>
                <w:szCs w:val="18"/>
              </w:rPr>
              <w:t>Wykaz osób</w:t>
            </w:r>
          </w:p>
        </w:tc>
      </w:tr>
    </w:tbl>
    <w:p w14:paraId="02EC7552" w14:textId="77777777" w:rsidR="00336180" w:rsidRDefault="00336180" w:rsidP="00321FD9">
      <w:pPr>
        <w:pStyle w:val="Default"/>
        <w:rPr>
          <w:color w:val="auto"/>
          <w:sz w:val="20"/>
          <w:szCs w:val="20"/>
        </w:rPr>
      </w:pPr>
    </w:p>
    <w:p w14:paraId="099CD2D1" w14:textId="77777777" w:rsidR="005C016A" w:rsidRDefault="005C016A" w:rsidP="00321FD9">
      <w:pPr>
        <w:pStyle w:val="Default"/>
        <w:rPr>
          <w:color w:val="auto"/>
          <w:sz w:val="20"/>
          <w:szCs w:val="20"/>
        </w:rPr>
      </w:pPr>
    </w:p>
    <w:p w14:paraId="5D72B01E" w14:textId="77777777" w:rsidR="005C016A" w:rsidRPr="00BC0316" w:rsidRDefault="005C016A" w:rsidP="00321FD9">
      <w:pPr>
        <w:pStyle w:val="Default"/>
        <w:rPr>
          <w:color w:val="auto"/>
          <w:sz w:val="20"/>
          <w:szCs w:val="20"/>
        </w:rPr>
      </w:pPr>
    </w:p>
    <w:p w14:paraId="445D81F0" w14:textId="77777777" w:rsidR="003F7495" w:rsidRPr="00BC0316" w:rsidRDefault="00321FD9" w:rsidP="00920F0E">
      <w:pPr>
        <w:pStyle w:val="Default"/>
        <w:numPr>
          <w:ilvl w:val="0"/>
          <w:numId w:val="5"/>
        </w:numPr>
        <w:spacing w:after="120"/>
        <w:ind w:left="284" w:hanging="284"/>
        <w:jc w:val="both"/>
        <w:rPr>
          <w:b/>
          <w:bCs/>
          <w:color w:val="auto"/>
          <w:sz w:val="20"/>
          <w:szCs w:val="20"/>
        </w:rPr>
      </w:pPr>
      <w:r w:rsidRPr="00BC0316">
        <w:rPr>
          <w:b/>
          <w:bCs/>
          <w:color w:val="auto"/>
          <w:sz w:val="20"/>
          <w:szCs w:val="20"/>
        </w:rPr>
        <w:t>Informacje</w:t>
      </w:r>
      <w:r w:rsidR="003F7495" w:rsidRPr="00BC0316">
        <w:rPr>
          <w:b/>
          <w:bCs/>
          <w:color w:val="auto"/>
          <w:sz w:val="20"/>
          <w:szCs w:val="20"/>
        </w:rPr>
        <w:t xml:space="preserve"> ogólne </w:t>
      </w:r>
      <w:r w:rsidRPr="00BC0316">
        <w:rPr>
          <w:b/>
          <w:bCs/>
          <w:color w:val="auto"/>
          <w:sz w:val="20"/>
          <w:szCs w:val="20"/>
        </w:rPr>
        <w:t>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83"/>
        <w:gridCol w:w="5679"/>
      </w:tblGrid>
      <w:tr w:rsidR="003F7495" w:rsidRPr="00BC0316" w14:paraId="36F2C6A0" w14:textId="77777777" w:rsidTr="002D5492">
        <w:trPr>
          <w:trHeight w:val="1040"/>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24EA20A" w14:textId="77777777" w:rsidR="003F7495" w:rsidRPr="00BC0316" w:rsidRDefault="003F7495" w:rsidP="0022521A">
            <w:pPr>
              <w:spacing w:line="276" w:lineRule="auto"/>
              <w:ind w:firstLine="28"/>
              <w:jc w:val="center"/>
              <w:rPr>
                <w:b/>
                <w:bCs/>
              </w:rPr>
            </w:pPr>
            <w:r w:rsidRPr="00BC0316">
              <w:rPr>
                <w:b/>
                <w:bCs/>
              </w:rPr>
              <w:t>Z</w:t>
            </w:r>
            <w:r w:rsidR="0022521A" w:rsidRPr="00BC0316">
              <w:rPr>
                <w:b/>
                <w:bCs/>
              </w:rPr>
              <w:t>amawiający</w:t>
            </w:r>
            <w:r w:rsidRPr="00BC0316">
              <w:rPr>
                <w:b/>
                <w:bCs/>
              </w:rPr>
              <w:t>:</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2DAB3FE9" w14:textId="77777777" w:rsidR="0030512B" w:rsidRPr="00BC0316" w:rsidRDefault="0030512B" w:rsidP="0030512B">
            <w:pPr>
              <w:spacing w:line="276" w:lineRule="auto"/>
              <w:ind w:left="37"/>
              <w:jc w:val="center"/>
              <w:rPr>
                <w:b/>
                <w:bCs/>
              </w:rPr>
            </w:pPr>
            <w:r w:rsidRPr="00BC0316">
              <w:rPr>
                <w:b/>
                <w:bCs/>
              </w:rPr>
              <w:t>Uniwersytet Radomski im. Kazimierza Pułaskiego</w:t>
            </w:r>
          </w:p>
          <w:p w14:paraId="1DBFA52A" w14:textId="77777777" w:rsidR="0030512B" w:rsidRPr="00BC0316" w:rsidRDefault="0030512B" w:rsidP="0030512B">
            <w:pPr>
              <w:spacing w:line="276" w:lineRule="auto"/>
              <w:ind w:left="37"/>
              <w:jc w:val="center"/>
              <w:rPr>
                <w:bCs/>
              </w:rPr>
            </w:pPr>
            <w:r w:rsidRPr="00BC0316">
              <w:rPr>
                <w:b/>
                <w:bCs/>
              </w:rPr>
              <w:t>ul. Malczewskiego 29, 26-600 Radom</w:t>
            </w:r>
          </w:p>
          <w:p w14:paraId="5C2FF5BA" w14:textId="77777777" w:rsidR="003F7495" w:rsidRPr="00BC0316" w:rsidRDefault="0030512B" w:rsidP="0030512B">
            <w:pPr>
              <w:spacing w:line="276" w:lineRule="auto"/>
              <w:ind w:left="37"/>
              <w:jc w:val="center"/>
              <w:rPr>
                <w:bCs/>
              </w:rPr>
            </w:pPr>
            <w:r w:rsidRPr="00BC0316">
              <w:rPr>
                <w:bCs/>
              </w:rPr>
              <w:t>NIP 7960106439, REGON 000805181</w:t>
            </w:r>
          </w:p>
        </w:tc>
      </w:tr>
      <w:tr w:rsidR="003F7495" w:rsidRPr="00BC0316" w14:paraId="23BFE5AE" w14:textId="77777777" w:rsidTr="002D5492">
        <w:trPr>
          <w:trHeight w:val="907"/>
        </w:trPr>
        <w:tc>
          <w:tcPr>
            <w:tcW w:w="3539" w:type="dxa"/>
            <w:tcBorders>
              <w:top w:val="single" w:sz="4" w:space="0" w:color="BFBFBF"/>
              <w:left w:val="single" w:sz="4" w:space="0" w:color="BFBFBF"/>
              <w:bottom w:val="single" w:sz="4" w:space="0" w:color="BFBFBF"/>
              <w:right w:val="single" w:sz="4" w:space="0" w:color="BFBFBF"/>
            </w:tcBorders>
            <w:vAlign w:val="center"/>
          </w:tcPr>
          <w:p w14:paraId="1ABAAABD" w14:textId="77777777" w:rsidR="003F7495" w:rsidRPr="00BC0316" w:rsidRDefault="003F7495" w:rsidP="003F7495">
            <w:pPr>
              <w:spacing w:line="276" w:lineRule="auto"/>
              <w:ind w:firstLine="28"/>
              <w:jc w:val="center"/>
              <w:rPr>
                <w:b/>
                <w:bCs/>
              </w:rPr>
            </w:pPr>
            <w:r w:rsidRPr="00BC0316">
              <w:rPr>
                <w:b/>
                <w:bCs/>
              </w:rPr>
              <w:t>Siedziba:</w:t>
            </w:r>
          </w:p>
          <w:p w14:paraId="0634DA7F" w14:textId="77777777" w:rsidR="003F7495" w:rsidRPr="00BC0316" w:rsidRDefault="003F7495" w:rsidP="003F7495">
            <w:pPr>
              <w:spacing w:line="276" w:lineRule="auto"/>
              <w:ind w:firstLine="28"/>
              <w:jc w:val="center"/>
              <w:rPr>
                <w:bCs/>
                <w:iCs/>
              </w:rPr>
            </w:pP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34AEF8B4" w14:textId="77777777" w:rsidR="003F7495" w:rsidRPr="00BC0316" w:rsidRDefault="003F7495" w:rsidP="003F7495">
            <w:pPr>
              <w:spacing w:line="276" w:lineRule="auto"/>
              <w:ind w:left="37"/>
              <w:jc w:val="center"/>
              <w:rPr>
                <w:bCs/>
              </w:rPr>
            </w:pPr>
            <w:r w:rsidRPr="00BC0316">
              <w:rPr>
                <w:b/>
                <w:bCs/>
              </w:rPr>
              <w:t>Sekcja Zamówień Publicznych</w:t>
            </w:r>
          </w:p>
          <w:p w14:paraId="3787DE91" w14:textId="77777777" w:rsidR="003F7495" w:rsidRPr="00BC0316" w:rsidRDefault="003F7495" w:rsidP="003F7495">
            <w:pPr>
              <w:spacing w:line="276" w:lineRule="auto"/>
              <w:ind w:left="37"/>
              <w:jc w:val="center"/>
              <w:rPr>
                <w:bCs/>
              </w:rPr>
            </w:pPr>
            <w:r w:rsidRPr="00BC0316">
              <w:rPr>
                <w:b/>
                <w:bCs/>
              </w:rPr>
              <w:t>ul.</w:t>
            </w:r>
            <w:r w:rsidRPr="00BC0316">
              <w:rPr>
                <w:bCs/>
              </w:rPr>
              <w:t xml:space="preserve"> </w:t>
            </w:r>
            <w:r w:rsidRPr="00BC0316">
              <w:rPr>
                <w:b/>
                <w:bCs/>
              </w:rPr>
              <w:t>Malczewskiego 29, 26-600 Radom</w:t>
            </w:r>
          </w:p>
          <w:p w14:paraId="72723DF5" w14:textId="77777777" w:rsidR="003F7495" w:rsidRPr="00BC0316" w:rsidRDefault="003F7495" w:rsidP="003F7495">
            <w:pPr>
              <w:spacing w:line="276" w:lineRule="auto"/>
              <w:ind w:left="37"/>
              <w:jc w:val="center"/>
              <w:rPr>
                <w:b/>
                <w:bCs/>
              </w:rPr>
            </w:pPr>
            <w:r w:rsidRPr="00BC0316">
              <w:rPr>
                <w:bCs/>
              </w:rPr>
              <w:t>pok. 205</w:t>
            </w:r>
          </w:p>
        </w:tc>
      </w:tr>
      <w:tr w:rsidR="003F7495" w:rsidRPr="00BC0316" w14:paraId="2887E370" w14:textId="77777777" w:rsidTr="00275F53">
        <w:trPr>
          <w:trHeight w:val="73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13DAF97D" w14:textId="77777777" w:rsidR="003F7495" w:rsidRPr="00AE7A3D" w:rsidRDefault="003F7495" w:rsidP="003F7495">
            <w:pPr>
              <w:spacing w:line="276" w:lineRule="auto"/>
              <w:ind w:firstLine="28"/>
              <w:jc w:val="center"/>
              <w:rPr>
                <w:b/>
                <w:bCs/>
              </w:rPr>
            </w:pPr>
            <w:r w:rsidRPr="00AE7A3D">
              <w:rPr>
                <w:b/>
                <w:bCs/>
              </w:rPr>
              <w:t>Godziny urzędowania Zamawiającego:</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52A1E981" w14:textId="77777777" w:rsidR="003F7495" w:rsidRPr="00AE7A3D" w:rsidRDefault="003F7495" w:rsidP="003F7495">
            <w:pPr>
              <w:spacing w:line="276" w:lineRule="auto"/>
              <w:ind w:left="37"/>
              <w:jc w:val="center"/>
              <w:rPr>
                <w:bCs/>
              </w:rPr>
            </w:pPr>
            <w:r w:rsidRPr="00AE7A3D">
              <w:rPr>
                <w:bCs/>
              </w:rPr>
              <w:t>od poniedziałku do piątku</w:t>
            </w:r>
            <w:r w:rsidR="0003775B" w:rsidRPr="00AE7A3D">
              <w:rPr>
                <w:bCs/>
              </w:rPr>
              <w:br/>
            </w:r>
            <w:r w:rsidRPr="00AE7A3D">
              <w:rPr>
                <w:bCs/>
              </w:rPr>
              <w:t>od</w:t>
            </w:r>
            <w:r w:rsidR="0003775B" w:rsidRPr="00AE7A3D">
              <w:rPr>
                <w:bCs/>
              </w:rPr>
              <w:t xml:space="preserve"> godz. 7:30 do 15:30</w:t>
            </w:r>
          </w:p>
        </w:tc>
      </w:tr>
      <w:tr w:rsidR="003F7495" w:rsidRPr="00996820" w14:paraId="518117F4" w14:textId="77777777" w:rsidTr="004C069E">
        <w:trPr>
          <w:trHeight w:val="892"/>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002D16E9" w14:textId="77777777" w:rsidR="003F7495" w:rsidRPr="00AE7A3D" w:rsidRDefault="0022521A" w:rsidP="003F7495">
            <w:pPr>
              <w:spacing w:line="276" w:lineRule="auto"/>
              <w:ind w:firstLine="28"/>
              <w:jc w:val="center"/>
              <w:rPr>
                <w:b/>
                <w:bCs/>
              </w:rPr>
            </w:pPr>
            <w:r w:rsidRPr="00AE7A3D">
              <w:rPr>
                <w:b/>
                <w:bCs/>
              </w:rPr>
              <w:t>Osoby uprawnione</w:t>
            </w:r>
            <w:r w:rsidR="003F7495" w:rsidRPr="00AE7A3D">
              <w:rPr>
                <w:b/>
                <w:bCs/>
              </w:rPr>
              <w:t xml:space="preserve"> </w:t>
            </w:r>
          </w:p>
          <w:p w14:paraId="5CD4863D" w14:textId="77777777" w:rsidR="003F7495" w:rsidRPr="00AE7A3D" w:rsidRDefault="003F7495" w:rsidP="003F7495">
            <w:pPr>
              <w:spacing w:line="276" w:lineRule="auto"/>
              <w:ind w:firstLine="28"/>
              <w:jc w:val="center"/>
              <w:rPr>
                <w:bCs/>
                <w:iCs/>
              </w:rPr>
            </w:pPr>
            <w:r w:rsidRPr="00AE7A3D">
              <w:rPr>
                <w:b/>
                <w:bCs/>
              </w:rPr>
              <w:t>do komunikowania się z Wykonawcami:</w:t>
            </w:r>
          </w:p>
        </w:tc>
        <w:tc>
          <w:tcPr>
            <w:tcW w:w="5947" w:type="dxa"/>
            <w:tcBorders>
              <w:top w:val="single" w:sz="4" w:space="0" w:color="BFBFBF"/>
              <w:left w:val="single" w:sz="4" w:space="0" w:color="BFBFBF"/>
              <w:bottom w:val="single" w:sz="4" w:space="0" w:color="BFBFBF"/>
              <w:right w:val="single" w:sz="4" w:space="0" w:color="BFBFBF"/>
            </w:tcBorders>
            <w:vAlign w:val="center"/>
          </w:tcPr>
          <w:p w14:paraId="20F5EC2B" w14:textId="744B64DD" w:rsidR="003F7495" w:rsidRPr="00AE7A3D" w:rsidRDefault="003F7495" w:rsidP="001574CB">
            <w:pPr>
              <w:jc w:val="center"/>
              <w:rPr>
                <w:b/>
              </w:rPr>
            </w:pPr>
            <w:r w:rsidRPr="00AE7A3D">
              <w:rPr>
                <w:b/>
              </w:rPr>
              <w:t>Dariusz Duda</w:t>
            </w:r>
          </w:p>
          <w:p w14:paraId="0B695711" w14:textId="7DC26335" w:rsidR="000E5EEC" w:rsidRDefault="000E5EEC" w:rsidP="001574CB">
            <w:pPr>
              <w:jc w:val="center"/>
              <w:rPr>
                <w:b/>
              </w:rPr>
            </w:pPr>
            <w:r w:rsidRPr="00AE7A3D">
              <w:rPr>
                <w:b/>
              </w:rPr>
              <w:t>Aleksandra Nowocień-Żukowska</w:t>
            </w:r>
          </w:p>
          <w:p w14:paraId="2564DA39" w14:textId="40C18819" w:rsidR="0020188D" w:rsidRPr="00AE7A3D" w:rsidRDefault="0020188D" w:rsidP="001574CB">
            <w:pPr>
              <w:jc w:val="center"/>
              <w:rPr>
                <w:b/>
              </w:rPr>
            </w:pPr>
            <w:r>
              <w:rPr>
                <w:b/>
              </w:rPr>
              <w:t>Monika Ziembicka</w:t>
            </w:r>
          </w:p>
          <w:p w14:paraId="15720045" w14:textId="77777777" w:rsidR="00683175" w:rsidRPr="00AE7A3D" w:rsidRDefault="00683175" w:rsidP="00683175">
            <w:pPr>
              <w:jc w:val="center"/>
              <w:rPr>
                <w:color w:val="002060"/>
              </w:rPr>
            </w:pPr>
            <w:r w:rsidRPr="00AE7A3D">
              <w:t xml:space="preserve">e-mail: </w:t>
            </w:r>
            <w:hyperlink r:id="rId9" w:history="1">
              <w:r w:rsidRPr="00AE7A3D">
                <w:rPr>
                  <w:rStyle w:val="Hipercze"/>
                  <w:color w:val="000000" w:themeColor="text1"/>
                </w:rPr>
                <w:t>szp@urad.edu.pl</w:t>
              </w:r>
            </w:hyperlink>
          </w:p>
        </w:tc>
      </w:tr>
      <w:tr w:rsidR="003F7495" w:rsidRPr="00BC0316" w14:paraId="40DC1C9C" w14:textId="77777777" w:rsidTr="004C069E">
        <w:trPr>
          <w:trHeight w:val="711"/>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6080D104" w14:textId="77777777" w:rsidR="003F7495" w:rsidRPr="00BC0316" w:rsidRDefault="003F7495" w:rsidP="00785002">
            <w:pPr>
              <w:spacing w:line="276" w:lineRule="auto"/>
              <w:ind w:firstLine="28"/>
              <w:jc w:val="center"/>
              <w:rPr>
                <w:b/>
                <w:bCs/>
              </w:rPr>
            </w:pPr>
            <w:r w:rsidRPr="00BC0316">
              <w:rPr>
                <w:b/>
                <w:bCs/>
              </w:rPr>
              <w:t>Adres strony internetowej prowadzonego postępowania:</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48DF7D70" w14:textId="2F973BE4" w:rsidR="00150304" w:rsidRPr="002912A3" w:rsidRDefault="00E26D8E" w:rsidP="00150304">
            <w:pPr>
              <w:spacing w:line="276" w:lineRule="auto"/>
              <w:ind w:left="37"/>
              <w:jc w:val="center"/>
              <w:rPr>
                <w:color w:val="002060"/>
                <w:shd w:val="clear" w:color="auto" w:fill="FFFFFF"/>
              </w:rPr>
            </w:pPr>
            <w:r w:rsidRPr="00662EB7">
              <w:rPr>
                <w:color w:val="000000" w:themeColor="text1"/>
                <w:shd w:val="clear" w:color="auto" w:fill="FFFFFF"/>
              </w:rPr>
              <w:t>https://ezamowienia.gov.pl/mp-client/search/list/</w:t>
            </w:r>
            <w:r w:rsidR="004A3107" w:rsidRPr="00662EB7">
              <w:rPr>
                <w:color w:val="000000" w:themeColor="text1"/>
                <w:shd w:val="clear" w:color="auto" w:fill="FFFFFF"/>
              </w:rPr>
              <w:t>ocds-148610-9cbe44c5-1286-474f-b6b6-a2dd5e512e70</w:t>
            </w:r>
          </w:p>
        </w:tc>
      </w:tr>
      <w:tr w:rsidR="003F7495" w:rsidRPr="00893777" w14:paraId="603CD90B" w14:textId="77777777" w:rsidTr="006B26D9">
        <w:trPr>
          <w:trHeight w:val="73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7426E3A" w14:textId="77777777" w:rsidR="003F7495" w:rsidRPr="00BC0316" w:rsidRDefault="003F7495" w:rsidP="003F7495">
            <w:pPr>
              <w:spacing w:line="276" w:lineRule="auto"/>
              <w:ind w:firstLine="28"/>
              <w:jc w:val="center"/>
              <w:rPr>
                <w:b/>
                <w:bCs/>
              </w:rPr>
            </w:pPr>
            <w:r w:rsidRPr="00BC0316">
              <w:rPr>
                <w:b/>
                <w:bCs/>
              </w:rPr>
              <w:t>Identyfikator (ID) postępowania na Platformie e-Zamówienia:</w:t>
            </w:r>
          </w:p>
        </w:tc>
        <w:tc>
          <w:tcPr>
            <w:tcW w:w="5947" w:type="dxa"/>
            <w:tcBorders>
              <w:top w:val="single" w:sz="4" w:space="0" w:color="BFBFBF"/>
              <w:left w:val="single" w:sz="4" w:space="0" w:color="BFBFBF"/>
              <w:bottom w:val="single" w:sz="4" w:space="0" w:color="BFBFBF"/>
              <w:right w:val="single" w:sz="4" w:space="0" w:color="BFBFBF"/>
            </w:tcBorders>
            <w:vAlign w:val="center"/>
          </w:tcPr>
          <w:p w14:paraId="47B75B78" w14:textId="1AC3E304" w:rsidR="003F7495" w:rsidRPr="002912A3" w:rsidRDefault="002912A3" w:rsidP="006B77CD">
            <w:pPr>
              <w:pStyle w:val="Nagwek3"/>
              <w:shd w:val="clear" w:color="auto" w:fill="FFFFFF"/>
              <w:spacing w:before="0"/>
              <w:jc w:val="center"/>
              <w:outlineLvl w:val="2"/>
              <w:rPr>
                <w:rFonts w:ascii="Times New Roman" w:hAnsi="Times New Roman" w:cs="Times New Roman"/>
                <w:sz w:val="20"/>
                <w:szCs w:val="20"/>
                <w:lang w:val="en-US"/>
              </w:rPr>
            </w:pPr>
            <w:r w:rsidRPr="002912A3">
              <w:rPr>
                <w:rStyle w:val="Normalny2"/>
                <w:rFonts w:ascii="Times New Roman" w:hAnsi="Times New Roman" w:cs="Times New Roman"/>
                <w:bCs/>
                <w:color w:val="000000"/>
                <w:sz w:val="20"/>
                <w:szCs w:val="20"/>
                <w:lang w:val="en-US"/>
              </w:rPr>
              <w:tab/>
            </w:r>
            <w:r w:rsidR="004A3107" w:rsidRPr="004A3107">
              <w:rPr>
                <w:rStyle w:val="Normalny2"/>
                <w:rFonts w:ascii="Times New Roman" w:hAnsi="Times New Roman" w:cs="Times New Roman"/>
                <w:bCs/>
                <w:color w:val="000000"/>
                <w:sz w:val="20"/>
                <w:szCs w:val="20"/>
                <w:lang w:val="en-US"/>
              </w:rPr>
              <w:t>ocds-148610-9cbe44c5-1286-474f-b6b6-a2dd5e512e70</w:t>
            </w:r>
          </w:p>
        </w:tc>
      </w:tr>
    </w:tbl>
    <w:p w14:paraId="195F5BA8" w14:textId="77777777" w:rsidR="0011201E" w:rsidRPr="006B77CD" w:rsidRDefault="0011201E" w:rsidP="004C0CE4">
      <w:pPr>
        <w:spacing w:after="0" w:line="240" w:lineRule="auto"/>
        <w:jc w:val="both"/>
        <w:rPr>
          <w:rFonts w:ascii="Times New Roman" w:hAnsi="Times New Roman" w:cs="Times New Roman"/>
          <w:b/>
          <w:sz w:val="20"/>
          <w:szCs w:val="20"/>
          <w:lang w:val="en-US"/>
        </w:rPr>
      </w:pPr>
    </w:p>
    <w:p w14:paraId="7A4BFBA4" w14:textId="77777777" w:rsidR="00321FD9" w:rsidRPr="006A4F74" w:rsidRDefault="00321FD9" w:rsidP="0011201E">
      <w:pPr>
        <w:pStyle w:val="Default"/>
        <w:spacing w:after="120"/>
        <w:jc w:val="both"/>
        <w:rPr>
          <w:color w:val="auto"/>
          <w:sz w:val="20"/>
          <w:szCs w:val="20"/>
        </w:rPr>
      </w:pPr>
      <w:r w:rsidRPr="00B84AA5">
        <w:rPr>
          <w:b/>
          <w:bCs/>
          <w:color w:val="auto"/>
          <w:sz w:val="20"/>
          <w:szCs w:val="20"/>
        </w:rPr>
        <w:t>II</w:t>
      </w:r>
      <w:r w:rsidRPr="006A4F74">
        <w:rPr>
          <w:b/>
          <w:bCs/>
          <w:color w:val="auto"/>
          <w:sz w:val="20"/>
          <w:szCs w:val="20"/>
        </w:rPr>
        <w:t>. Tryb udzielenia zamówienia</w:t>
      </w:r>
    </w:p>
    <w:p w14:paraId="5001CAF2" w14:textId="48825218" w:rsidR="00336180" w:rsidRPr="006A4F74" w:rsidRDefault="00135D4C" w:rsidP="00920F0E">
      <w:pPr>
        <w:pStyle w:val="Default"/>
        <w:numPr>
          <w:ilvl w:val="0"/>
          <w:numId w:val="6"/>
        </w:numPr>
        <w:jc w:val="both"/>
        <w:rPr>
          <w:color w:val="auto"/>
          <w:sz w:val="20"/>
          <w:szCs w:val="20"/>
        </w:rPr>
      </w:pPr>
      <w:r w:rsidRPr="006A4F74">
        <w:rPr>
          <w:bCs/>
          <w:color w:val="auto"/>
          <w:sz w:val="20"/>
          <w:szCs w:val="20"/>
        </w:rPr>
        <w:t xml:space="preserve">Postępowanie o udzielenie zamówienia publicznego prowadzone jest </w:t>
      </w:r>
      <w:r w:rsidR="00B84AA5" w:rsidRPr="006A4F74">
        <w:rPr>
          <w:color w:val="auto"/>
          <w:sz w:val="20"/>
          <w:szCs w:val="20"/>
        </w:rPr>
        <w:t>w trybie podstawowym bez przeprowadzenia negocjacji (art. 275 pkt 1) w związku z art. 359 pkt. 2) o wartości zamówienia nieprzekraczającej progów unijnych o jakich stanowi art. 3 ustawy z dnia 11 września 2019 r. – Prawo zamówień publicznych (Dz. U. z 2024 r. poz. 1320 ze zm.)</w:t>
      </w:r>
    </w:p>
    <w:p w14:paraId="6FD3963B" w14:textId="77777777" w:rsidR="00135D4C" w:rsidRPr="00283BE6" w:rsidRDefault="00135D4C" w:rsidP="00920F0E">
      <w:pPr>
        <w:pStyle w:val="Default"/>
        <w:numPr>
          <w:ilvl w:val="0"/>
          <w:numId w:val="6"/>
        </w:numPr>
        <w:jc w:val="both"/>
        <w:rPr>
          <w:sz w:val="20"/>
          <w:szCs w:val="20"/>
        </w:rPr>
      </w:pPr>
      <w:r w:rsidRPr="00283BE6">
        <w:rPr>
          <w:sz w:val="20"/>
          <w:szCs w:val="20"/>
        </w:rPr>
        <w:t xml:space="preserve">Zamawiający nie przewiduje wyboru oferty najkorzystniejszej z możliwością prowadzenia negocjacji. </w:t>
      </w:r>
    </w:p>
    <w:p w14:paraId="233739FD" w14:textId="77777777" w:rsidR="001824BF" w:rsidRPr="00283BE6" w:rsidRDefault="001824BF" w:rsidP="00920F0E">
      <w:pPr>
        <w:pStyle w:val="Default"/>
        <w:numPr>
          <w:ilvl w:val="0"/>
          <w:numId w:val="6"/>
        </w:numPr>
        <w:jc w:val="both"/>
        <w:rPr>
          <w:sz w:val="20"/>
          <w:szCs w:val="20"/>
        </w:rPr>
      </w:pPr>
      <w:r w:rsidRPr="00283BE6">
        <w:rPr>
          <w:bCs/>
          <w:iCs/>
          <w:sz w:val="20"/>
          <w:szCs w:val="20"/>
        </w:rPr>
        <w:t>Szacunkowa wartość przedmiotowego zamówienia n</w:t>
      </w:r>
      <w:r w:rsidR="00500D77" w:rsidRPr="00283BE6">
        <w:rPr>
          <w:bCs/>
          <w:iCs/>
          <w:sz w:val="20"/>
          <w:szCs w:val="20"/>
        </w:rPr>
        <w:t xml:space="preserve">ie przekracza progów unijnych o </w:t>
      </w:r>
      <w:r w:rsidR="00605672" w:rsidRPr="00283BE6">
        <w:rPr>
          <w:bCs/>
          <w:iCs/>
          <w:sz w:val="20"/>
          <w:szCs w:val="20"/>
        </w:rPr>
        <w:t xml:space="preserve">jakich mowa w art. 3 </w:t>
      </w:r>
      <w:r w:rsidRPr="00283BE6">
        <w:rPr>
          <w:bCs/>
          <w:iCs/>
          <w:sz w:val="20"/>
          <w:szCs w:val="20"/>
        </w:rPr>
        <w:t>uPzp.</w:t>
      </w:r>
    </w:p>
    <w:p w14:paraId="18B86FC3" w14:textId="77777777" w:rsidR="00135D4C" w:rsidRPr="00BC0316" w:rsidRDefault="00135D4C" w:rsidP="00920F0E">
      <w:pPr>
        <w:pStyle w:val="Default"/>
        <w:numPr>
          <w:ilvl w:val="0"/>
          <w:numId w:val="6"/>
        </w:numPr>
        <w:jc w:val="both"/>
        <w:rPr>
          <w:sz w:val="20"/>
          <w:szCs w:val="20"/>
        </w:rPr>
      </w:pPr>
      <w:r w:rsidRPr="00BC0316">
        <w:rPr>
          <w:sz w:val="20"/>
          <w:szCs w:val="20"/>
        </w:rPr>
        <w:t xml:space="preserve">Do prowadzonego postępowania zastosowanie mają także akty wykonawcze do wymienionej uPzp, </w:t>
      </w:r>
      <w:r w:rsidR="00605672">
        <w:rPr>
          <w:sz w:val="20"/>
          <w:szCs w:val="20"/>
        </w:rPr>
        <w:br/>
      </w:r>
      <w:r w:rsidRPr="00BC0316">
        <w:rPr>
          <w:sz w:val="20"/>
          <w:szCs w:val="20"/>
        </w:rPr>
        <w:t xml:space="preserve">w szczególności: </w:t>
      </w:r>
    </w:p>
    <w:p w14:paraId="76A43EF0" w14:textId="77777777" w:rsidR="00135D4C" w:rsidRPr="00BC0316" w:rsidRDefault="00135D4C" w:rsidP="00920F0E">
      <w:pPr>
        <w:pStyle w:val="Default"/>
        <w:numPr>
          <w:ilvl w:val="0"/>
          <w:numId w:val="7"/>
        </w:numPr>
        <w:jc w:val="both"/>
        <w:rPr>
          <w:sz w:val="20"/>
          <w:szCs w:val="20"/>
        </w:rPr>
      </w:pPr>
      <w:r w:rsidRPr="00BC0316">
        <w:rPr>
          <w:sz w:val="20"/>
          <w:szCs w:val="20"/>
        </w:rPr>
        <w:t>Rozporządzenie Ministra Rozwoju, Pracy i Technologii z dnia 23 grudnia 2020</w:t>
      </w:r>
      <w:r w:rsidR="00336180" w:rsidRPr="00BC0316">
        <w:rPr>
          <w:sz w:val="20"/>
          <w:szCs w:val="20"/>
        </w:rPr>
        <w:t xml:space="preserve"> </w:t>
      </w:r>
      <w:r w:rsidRPr="00BC0316">
        <w:rPr>
          <w:sz w:val="20"/>
          <w:szCs w:val="20"/>
        </w:rPr>
        <w:t>r. w sprawie podmiotowych środków dowodowych oraz innych dokumentów lub</w:t>
      </w:r>
      <w:r w:rsidR="00336180" w:rsidRPr="00BC0316">
        <w:rPr>
          <w:sz w:val="20"/>
          <w:szCs w:val="20"/>
        </w:rPr>
        <w:t xml:space="preserve"> oświadczeń, jakich może żądać Zamawiający od W</w:t>
      </w:r>
      <w:r w:rsidRPr="00BC0316">
        <w:rPr>
          <w:sz w:val="20"/>
          <w:szCs w:val="20"/>
        </w:rPr>
        <w:t>ykonawcy (Dz. U. z 2020</w:t>
      </w:r>
      <w:r w:rsidR="00336180" w:rsidRPr="00BC0316">
        <w:rPr>
          <w:sz w:val="20"/>
          <w:szCs w:val="20"/>
        </w:rPr>
        <w:t xml:space="preserve"> </w:t>
      </w:r>
      <w:r w:rsidRPr="00BC0316">
        <w:rPr>
          <w:sz w:val="20"/>
          <w:szCs w:val="20"/>
        </w:rPr>
        <w:t>r., poz. 2415)</w:t>
      </w:r>
      <w:r w:rsidRPr="00BC0316">
        <w:rPr>
          <w:iCs/>
          <w:sz w:val="20"/>
          <w:szCs w:val="20"/>
        </w:rPr>
        <w:t>, zwane dalej Rozporządzen</w:t>
      </w:r>
      <w:r w:rsidR="00336180" w:rsidRPr="00BC0316">
        <w:rPr>
          <w:iCs/>
          <w:sz w:val="20"/>
          <w:szCs w:val="20"/>
        </w:rPr>
        <w:t>iem dotyczącym</w:t>
      </w:r>
      <w:r w:rsidRPr="00BC0316">
        <w:rPr>
          <w:iCs/>
          <w:sz w:val="20"/>
          <w:szCs w:val="20"/>
        </w:rPr>
        <w:t xml:space="preserve"> p</w:t>
      </w:r>
      <w:r w:rsidR="00336180" w:rsidRPr="00BC0316">
        <w:rPr>
          <w:iCs/>
          <w:sz w:val="20"/>
          <w:szCs w:val="20"/>
        </w:rPr>
        <w:t>odmiotowych środków dowodowych,</w:t>
      </w:r>
    </w:p>
    <w:p w14:paraId="160F78BF" w14:textId="77777777" w:rsidR="00135D4C" w:rsidRPr="00BC0316" w:rsidRDefault="00135D4C" w:rsidP="00920F0E">
      <w:pPr>
        <w:pStyle w:val="Default"/>
        <w:numPr>
          <w:ilvl w:val="0"/>
          <w:numId w:val="7"/>
        </w:numPr>
        <w:jc w:val="both"/>
        <w:rPr>
          <w:sz w:val="20"/>
          <w:szCs w:val="20"/>
        </w:rPr>
      </w:pPr>
      <w:r w:rsidRPr="00BC0316">
        <w:rPr>
          <w:sz w:val="20"/>
          <w:szCs w:val="20"/>
        </w:rPr>
        <w:t>Rozporządzenie Prezesa Rady Ministrów z dnia 30 grudnia 2020</w:t>
      </w:r>
      <w:r w:rsidR="00FB3B64" w:rsidRPr="00BC0316">
        <w:rPr>
          <w:sz w:val="20"/>
          <w:szCs w:val="20"/>
        </w:rPr>
        <w:t xml:space="preserve"> </w:t>
      </w:r>
      <w:r w:rsidRPr="00BC0316">
        <w:rPr>
          <w:sz w:val="20"/>
          <w:szCs w:val="20"/>
        </w:rPr>
        <w:t xml:space="preserve">r. w sprawie sposobu sporządzania </w:t>
      </w:r>
      <w:r w:rsidR="007E1917">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sidR="000F79A8">
        <w:rPr>
          <w:sz w:val="20"/>
          <w:szCs w:val="20"/>
        </w:rPr>
        <w:br/>
      </w:r>
      <w:r w:rsidRPr="00BC0316">
        <w:rPr>
          <w:iCs/>
          <w:sz w:val="20"/>
          <w:szCs w:val="20"/>
        </w:rPr>
        <w:t>(Dz. U. z 2020</w:t>
      </w:r>
      <w:r w:rsidR="00336180" w:rsidRPr="00BC0316">
        <w:rPr>
          <w:iCs/>
          <w:sz w:val="20"/>
          <w:szCs w:val="20"/>
        </w:rPr>
        <w:t xml:space="preserve"> </w:t>
      </w:r>
      <w:r w:rsidRPr="00BC0316">
        <w:rPr>
          <w:iCs/>
          <w:sz w:val="20"/>
          <w:szCs w:val="20"/>
        </w:rPr>
        <w:t>r. poz. 2452)</w:t>
      </w:r>
      <w:r w:rsidRPr="00BC0316">
        <w:rPr>
          <w:sz w:val="20"/>
          <w:szCs w:val="20"/>
        </w:rPr>
        <w:t xml:space="preserve">, </w:t>
      </w:r>
      <w:r w:rsidRPr="00BC0316">
        <w:rPr>
          <w:iCs/>
          <w:sz w:val="20"/>
          <w:szCs w:val="20"/>
        </w:rPr>
        <w:t>z</w:t>
      </w:r>
      <w:r w:rsidR="00CB0CD2" w:rsidRPr="00BC0316">
        <w:rPr>
          <w:iCs/>
          <w:sz w:val="20"/>
          <w:szCs w:val="20"/>
        </w:rPr>
        <w:t xml:space="preserve">wane dalej Rozporządzeniem dotyczącym </w:t>
      </w:r>
      <w:r w:rsidRPr="00BC0316">
        <w:rPr>
          <w:iCs/>
          <w:sz w:val="20"/>
          <w:szCs w:val="20"/>
        </w:rPr>
        <w:t xml:space="preserve">środków komunikacji elektronicznej. </w:t>
      </w:r>
    </w:p>
    <w:p w14:paraId="6A97FF17" w14:textId="77777777" w:rsidR="00B95F7D" w:rsidRPr="00BC0316" w:rsidRDefault="00135D4C" w:rsidP="00920F0E">
      <w:pPr>
        <w:pStyle w:val="Akapitzlist"/>
        <w:numPr>
          <w:ilvl w:val="0"/>
          <w:numId w:val="6"/>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podstawowy dokument do sporządzenia Oferty należy traktować niniejszą </w:t>
      </w:r>
      <w:r w:rsidRPr="00BC0316">
        <w:rPr>
          <w:rFonts w:ascii="Times New Roman" w:hAnsi="Times New Roman" w:cs="Times New Roman"/>
          <w:b/>
          <w:bCs/>
          <w:color w:val="000000"/>
          <w:sz w:val="20"/>
          <w:szCs w:val="20"/>
        </w:rPr>
        <w:t xml:space="preserve">SWZ </w:t>
      </w:r>
      <w:r w:rsidRPr="00BC0316">
        <w:rPr>
          <w:rFonts w:ascii="Times New Roman" w:hAnsi="Times New Roman" w:cs="Times New Roman"/>
          <w:bCs/>
          <w:color w:val="000000"/>
          <w:sz w:val="20"/>
          <w:szCs w:val="20"/>
        </w:rPr>
        <w:t>(Specyfikację Warunków Zamówienia)</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color w:val="000000"/>
          <w:sz w:val="20"/>
          <w:szCs w:val="20"/>
        </w:rPr>
        <w:t>wraz ze wszystkimi dokumentami zamieszczonymi na stronie internetowej Zam</w:t>
      </w:r>
      <w:r w:rsidR="00336180" w:rsidRPr="00BC0316">
        <w:rPr>
          <w:rFonts w:ascii="Times New Roman" w:hAnsi="Times New Roman" w:cs="Times New Roman"/>
          <w:color w:val="000000"/>
          <w:sz w:val="20"/>
          <w:szCs w:val="20"/>
        </w:rPr>
        <w:t>awiającego, w tym ewentualnymi i</w:t>
      </w:r>
      <w:r w:rsidRPr="00BC0316">
        <w:rPr>
          <w:rFonts w:ascii="Times New Roman" w:hAnsi="Times New Roman" w:cs="Times New Roman"/>
          <w:color w:val="000000"/>
          <w:sz w:val="20"/>
          <w:szCs w:val="20"/>
        </w:rPr>
        <w:t xml:space="preserve">nformacjami dla Wykonawców. </w:t>
      </w:r>
    </w:p>
    <w:p w14:paraId="64220F0A" w14:textId="372BDDE9" w:rsidR="001824BF" w:rsidRPr="00605672" w:rsidRDefault="00135D4C" w:rsidP="00920F0E">
      <w:pPr>
        <w:pStyle w:val="Akapitzlist"/>
        <w:numPr>
          <w:ilvl w:val="0"/>
          <w:numId w:val="6"/>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sidR="007E1917">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00F5423A" w:rsidRPr="00BC0316">
        <w:rPr>
          <w:rFonts w:ascii="Times New Roman" w:hAnsi="Times New Roman" w:cs="Times New Roman"/>
          <w:iCs/>
          <w:sz w:val="20"/>
          <w:szCs w:val="20"/>
        </w:rPr>
        <w:t>(Dz. U.</w:t>
      </w:r>
      <w:r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z 202</w:t>
      </w:r>
      <w:r w:rsidR="00F5423A" w:rsidRPr="00BC0316">
        <w:rPr>
          <w:rFonts w:ascii="Times New Roman" w:hAnsi="Times New Roman" w:cs="Times New Roman"/>
          <w:iCs/>
          <w:sz w:val="20"/>
          <w:szCs w:val="20"/>
        </w:rPr>
        <w:t>2</w:t>
      </w:r>
      <w:r w:rsidR="00336180"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r.,</w:t>
      </w:r>
      <w:r w:rsidR="00CB0CD2" w:rsidRPr="00BC0316">
        <w:rPr>
          <w:rFonts w:ascii="Times New Roman" w:hAnsi="Times New Roman" w:cs="Times New Roman"/>
          <w:iCs/>
          <w:sz w:val="20"/>
          <w:szCs w:val="20"/>
        </w:rPr>
        <w:t xml:space="preserve"> </w:t>
      </w:r>
      <w:r w:rsidR="00F5423A" w:rsidRPr="00BC0316">
        <w:rPr>
          <w:rFonts w:ascii="Times New Roman" w:hAnsi="Times New Roman" w:cs="Times New Roman"/>
          <w:iCs/>
          <w:sz w:val="20"/>
          <w:szCs w:val="20"/>
        </w:rPr>
        <w:t>poz. 1360 ze</w:t>
      </w:r>
      <w:r w:rsidR="00F92E3C" w:rsidRPr="00BC0316">
        <w:rPr>
          <w:rFonts w:ascii="Times New Roman" w:hAnsi="Times New Roman" w:cs="Times New Roman"/>
          <w:iCs/>
          <w:sz w:val="20"/>
          <w:szCs w:val="20"/>
        </w:rPr>
        <w:t xml:space="preserve"> zm.</w:t>
      </w:r>
      <w:r w:rsidRPr="00BC0316">
        <w:rPr>
          <w:rFonts w:ascii="Times New Roman" w:hAnsi="Times New Roman" w:cs="Times New Roman"/>
          <w:iCs/>
          <w:sz w:val="20"/>
          <w:szCs w:val="20"/>
        </w:rPr>
        <w:t xml:space="preserve">), </w:t>
      </w:r>
      <w:r w:rsidRPr="00BC0316">
        <w:rPr>
          <w:rFonts w:ascii="Times New Roman" w:hAnsi="Times New Roman" w:cs="Times New Roman"/>
          <w:sz w:val="20"/>
          <w:szCs w:val="20"/>
        </w:rPr>
        <w:t>jeżeli przep</w:t>
      </w:r>
      <w:r w:rsidR="00F5423A" w:rsidRPr="00BC0316">
        <w:rPr>
          <w:rFonts w:ascii="Times New Roman" w:hAnsi="Times New Roman" w:cs="Times New Roman"/>
          <w:sz w:val="20"/>
          <w:szCs w:val="20"/>
        </w:rPr>
        <w:t>isy uPzp nie stanowią inaczej.</w:t>
      </w:r>
    </w:p>
    <w:p w14:paraId="7D5AE846" w14:textId="77777777" w:rsidR="00F57857" w:rsidRDefault="00F57857" w:rsidP="0011201E">
      <w:pPr>
        <w:pStyle w:val="Default"/>
        <w:spacing w:after="120"/>
        <w:rPr>
          <w:b/>
          <w:bCs/>
          <w:color w:val="auto"/>
          <w:sz w:val="20"/>
          <w:szCs w:val="20"/>
        </w:rPr>
      </w:pPr>
    </w:p>
    <w:p w14:paraId="09A7CBE0" w14:textId="77777777" w:rsidR="001841D0" w:rsidRPr="00F73068" w:rsidRDefault="00321FD9" w:rsidP="0011201E">
      <w:pPr>
        <w:pStyle w:val="Default"/>
        <w:spacing w:after="120"/>
        <w:rPr>
          <w:color w:val="auto"/>
          <w:sz w:val="20"/>
          <w:szCs w:val="20"/>
        </w:rPr>
      </w:pPr>
      <w:r w:rsidRPr="00F73068">
        <w:rPr>
          <w:b/>
          <w:bCs/>
          <w:color w:val="auto"/>
          <w:sz w:val="20"/>
          <w:szCs w:val="20"/>
        </w:rPr>
        <w:t>III. Opis przedmiotu zamówienia, termin wykonania</w:t>
      </w:r>
      <w:r w:rsidR="00A25494" w:rsidRPr="00F73068">
        <w:rPr>
          <w:b/>
          <w:bCs/>
          <w:color w:val="auto"/>
          <w:sz w:val="20"/>
          <w:szCs w:val="20"/>
        </w:rPr>
        <w:t xml:space="preserve"> </w:t>
      </w:r>
      <w:r w:rsidRPr="00F73068">
        <w:rPr>
          <w:b/>
          <w:bCs/>
          <w:color w:val="auto"/>
          <w:sz w:val="20"/>
          <w:szCs w:val="20"/>
        </w:rPr>
        <w:t>zamówienia</w:t>
      </w:r>
    </w:p>
    <w:p w14:paraId="27817605" w14:textId="4256B01E" w:rsidR="00837E8A" w:rsidRPr="00321EDE" w:rsidRDefault="00AB739B" w:rsidP="00C728E4">
      <w:pPr>
        <w:pStyle w:val="Akapitzlist"/>
        <w:numPr>
          <w:ilvl w:val="0"/>
          <w:numId w:val="30"/>
        </w:numPr>
        <w:jc w:val="both"/>
        <w:rPr>
          <w:rFonts w:ascii="Times New Roman" w:hAnsi="Times New Roman" w:cs="Times New Roman"/>
          <w:b/>
          <w:bCs/>
          <w:sz w:val="20"/>
          <w:szCs w:val="20"/>
        </w:rPr>
      </w:pPr>
      <w:r w:rsidRPr="00321EDE">
        <w:rPr>
          <w:rFonts w:ascii="Times New Roman" w:hAnsi="Times New Roman" w:cs="Times New Roman"/>
          <w:sz w:val="20"/>
          <w:szCs w:val="20"/>
        </w:rPr>
        <w:lastRenderedPageBreak/>
        <w:t xml:space="preserve">Przedmiotem zamówienia jest </w:t>
      </w:r>
      <w:r w:rsidR="00837E8A" w:rsidRPr="00321EDE">
        <w:rPr>
          <w:rFonts w:ascii="Times New Roman" w:hAnsi="Times New Roman" w:cs="Times New Roman"/>
          <w:b/>
          <w:bCs/>
          <w:sz w:val="20"/>
          <w:szCs w:val="20"/>
        </w:rPr>
        <w:t xml:space="preserve">Organizacja i przeprowadzenie usług szkoleniowych wyjazdowych </w:t>
      </w:r>
      <w:r w:rsidR="00C728E4" w:rsidRPr="00321EDE">
        <w:rPr>
          <w:rFonts w:ascii="Times New Roman" w:hAnsi="Times New Roman" w:cs="Times New Roman"/>
          <w:b/>
          <w:bCs/>
          <w:sz w:val="20"/>
          <w:szCs w:val="20"/>
        </w:rPr>
        <w:br/>
      </w:r>
      <w:r w:rsidR="00837E8A" w:rsidRPr="00321EDE">
        <w:rPr>
          <w:rFonts w:ascii="Times New Roman" w:hAnsi="Times New Roman" w:cs="Times New Roman"/>
          <w:b/>
          <w:bCs/>
          <w:sz w:val="20"/>
          <w:szCs w:val="20"/>
        </w:rPr>
        <w:t xml:space="preserve">z zakresu dostępności dla kadry administracyjnej URad. w ramach projektu pt.: „URad. coraz bardziej dostępny”, nr projektu: FERS.03.01-IP.08-0179/24 w ramach programu Fundusze Europejskie dla Rozwoju Społecznego 2021-2027 współfinansowanego ze środków Europejskiego Funduszu Społecznego Plus, w ramach dwóch (2) części (pakietów). </w:t>
      </w:r>
      <w:r w:rsidR="00837E8A" w:rsidRPr="00321EDE">
        <w:rPr>
          <w:rFonts w:ascii="Times New Roman" w:hAnsi="Times New Roman" w:cs="Times New Roman"/>
          <w:sz w:val="20"/>
          <w:szCs w:val="20"/>
        </w:rPr>
        <w:t>Zamawiający dopuszcza składanie ofert na poszczególne części - pakiety i nie ogranicza liczby części - pakietów, którą może udzielić jednemu Wykonawcy.</w:t>
      </w:r>
    </w:p>
    <w:p w14:paraId="7DB2D426" w14:textId="4FC1A466" w:rsidR="00AC0637" w:rsidRPr="00321EDE" w:rsidRDefault="00AC0637" w:rsidP="00C728E4">
      <w:pPr>
        <w:pStyle w:val="Akapitzlist"/>
        <w:numPr>
          <w:ilvl w:val="0"/>
          <w:numId w:val="30"/>
        </w:numPr>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sz w:val="20"/>
          <w:szCs w:val="20"/>
          <w:lang w:eastAsia="pl-PL"/>
        </w:rPr>
        <w:t xml:space="preserve">Wykonawca, oprócz realizacji szkolenia, zobowiązuje się do zorganizowania zwiedzania Uczelni Wyższej </w:t>
      </w:r>
      <w:r w:rsidR="00C728E4" w:rsidRPr="00321EDE">
        <w:rPr>
          <w:rFonts w:ascii="Times New Roman" w:eastAsia="Times New Roman" w:hAnsi="Times New Roman" w:cs="Times New Roman"/>
          <w:sz w:val="20"/>
          <w:szCs w:val="20"/>
          <w:lang w:eastAsia="pl-PL"/>
        </w:rPr>
        <w:br/>
      </w:r>
      <w:r w:rsidRPr="00321EDE">
        <w:rPr>
          <w:rFonts w:ascii="Times New Roman" w:eastAsia="Times New Roman" w:hAnsi="Times New Roman" w:cs="Times New Roman"/>
          <w:sz w:val="20"/>
          <w:szCs w:val="20"/>
          <w:lang w:eastAsia="pl-PL"/>
        </w:rPr>
        <w:t xml:space="preserve">w wymiarze 2 godzin dydaktycznych, w której funkcjonują rozwiązania z zakresu dostępności związane </w:t>
      </w:r>
      <w:r w:rsidR="00C728E4" w:rsidRPr="00321EDE">
        <w:rPr>
          <w:rFonts w:ascii="Times New Roman" w:eastAsia="Times New Roman" w:hAnsi="Times New Roman" w:cs="Times New Roman"/>
          <w:sz w:val="20"/>
          <w:szCs w:val="20"/>
          <w:lang w:eastAsia="pl-PL"/>
        </w:rPr>
        <w:br/>
      </w:r>
      <w:r w:rsidRPr="00321EDE">
        <w:rPr>
          <w:rFonts w:ascii="Times New Roman" w:eastAsia="Times New Roman" w:hAnsi="Times New Roman" w:cs="Times New Roman"/>
          <w:sz w:val="20"/>
          <w:szCs w:val="20"/>
          <w:lang w:eastAsia="pl-PL"/>
        </w:rPr>
        <w:t>z zakresem szkolenia, umożliwiającej Uczestnikom szkolenia zapoznanie się z ich praktycznym</w:t>
      </w:r>
      <w:r w:rsidR="00C728E4" w:rsidRPr="00321EDE">
        <w:rPr>
          <w:rFonts w:ascii="Times New Roman" w:eastAsia="Times New Roman" w:hAnsi="Times New Roman" w:cs="Times New Roman"/>
          <w:sz w:val="20"/>
          <w:szCs w:val="20"/>
          <w:lang w:eastAsia="pl-PL"/>
        </w:rPr>
        <w:t xml:space="preserve"> </w:t>
      </w:r>
      <w:r w:rsidRPr="00321EDE">
        <w:rPr>
          <w:rFonts w:ascii="Times New Roman" w:eastAsia="Times New Roman" w:hAnsi="Times New Roman" w:cs="Times New Roman"/>
          <w:sz w:val="20"/>
          <w:szCs w:val="20"/>
          <w:lang w:eastAsia="pl-PL"/>
        </w:rPr>
        <w:t>zastosowaniem. Uczelnia ta nie powinna być oddalona od miejsca, którym odbywać się ma szkolenie dalej niż 10 km licząc odległość drogą publiczną.</w:t>
      </w:r>
    </w:p>
    <w:p w14:paraId="3ABB3BF3" w14:textId="0A1AECFB" w:rsidR="00837E8A" w:rsidRPr="00321EDE" w:rsidRDefault="001448F9" w:rsidP="00100175">
      <w:pPr>
        <w:pStyle w:val="Akapitzlist"/>
        <w:numPr>
          <w:ilvl w:val="0"/>
          <w:numId w:val="30"/>
        </w:numPr>
        <w:tabs>
          <w:tab w:val="left" w:pos="709"/>
        </w:tabs>
        <w:spacing w:after="0" w:line="240" w:lineRule="auto"/>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sz w:val="20"/>
          <w:szCs w:val="20"/>
          <w:lang w:eastAsia="pl-PL"/>
        </w:rPr>
        <w:t>Przedmiot zamówienia podzielony jest na 2 części:</w:t>
      </w:r>
    </w:p>
    <w:p w14:paraId="5E0EA9CB" w14:textId="79F5E406" w:rsidR="001448F9" w:rsidRPr="0031097E" w:rsidRDefault="0031097E" w:rsidP="001448F9">
      <w:pPr>
        <w:pStyle w:val="Akapitzlist"/>
        <w:tabs>
          <w:tab w:val="left" w:pos="709"/>
        </w:tabs>
        <w:spacing w:after="0" w:line="240" w:lineRule="auto"/>
        <w:ind w:left="360"/>
        <w:jc w:val="both"/>
        <w:rPr>
          <w:rFonts w:ascii="Times New Roman" w:eastAsia="Times New Roman" w:hAnsi="Times New Roman" w:cs="Times New Roman"/>
          <w:b/>
          <w:bCs/>
          <w:sz w:val="20"/>
          <w:szCs w:val="20"/>
          <w:u w:val="single"/>
          <w:lang w:eastAsia="pl-PL"/>
        </w:rPr>
      </w:pPr>
      <w:r w:rsidRPr="0031097E">
        <w:rPr>
          <w:rFonts w:ascii="Times New Roman" w:eastAsia="Times New Roman" w:hAnsi="Times New Roman" w:cs="Times New Roman"/>
          <w:b/>
          <w:bCs/>
          <w:sz w:val="20"/>
          <w:szCs w:val="20"/>
          <w:u w:val="single"/>
          <w:lang w:eastAsia="pl-PL"/>
        </w:rPr>
        <w:t>PAKIET  I:</w:t>
      </w:r>
    </w:p>
    <w:p w14:paraId="2F4C561E" w14:textId="77777777" w:rsidR="0031097E" w:rsidRPr="0031097E" w:rsidRDefault="0037357F" w:rsidP="0031097E">
      <w:pPr>
        <w:pStyle w:val="Akapitzlist"/>
        <w:tabs>
          <w:tab w:val="left" w:pos="709"/>
        </w:tabs>
        <w:spacing w:after="0" w:line="240" w:lineRule="auto"/>
        <w:ind w:left="360"/>
        <w:jc w:val="both"/>
        <w:rPr>
          <w:rFonts w:ascii="Times New Roman" w:eastAsia="Times New Roman" w:hAnsi="Times New Roman" w:cs="Times New Roman"/>
          <w:b/>
          <w:bCs/>
          <w:sz w:val="20"/>
          <w:szCs w:val="20"/>
          <w:u w:val="single"/>
          <w:lang w:eastAsia="pl-PL"/>
        </w:rPr>
      </w:pPr>
      <w:r w:rsidRPr="0031097E">
        <w:rPr>
          <w:rFonts w:ascii="Times New Roman" w:eastAsia="Times New Roman" w:hAnsi="Times New Roman" w:cs="Times New Roman"/>
          <w:b/>
          <w:bCs/>
          <w:sz w:val="20"/>
          <w:szCs w:val="20"/>
          <w:u w:val="single"/>
          <w:lang w:eastAsia="pl-PL"/>
        </w:rPr>
        <w:t>Dostępność podmiotów szkolnictwa wyższego. Szkolenie dla kadry administracyjnej URad. Liczba uczestników – maks. 6 osób</w:t>
      </w:r>
    </w:p>
    <w:p w14:paraId="4D7B34EF" w14:textId="52CCB086" w:rsidR="0031097E" w:rsidRPr="0031097E" w:rsidRDefault="0031097E" w:rsidP="0031097E">
      <w:pPr>
        <w:pStyle w:val="Akapitzlist"/>
        <w:tabs>
          <w:tab w:val="left" w:pos="709"/>
        </w:tabs>
        <w:spacing w:after="0" w:line="240" w:lineRule="auto"/>
        <w:ind w:left="360"/>
        <w:jc w:val="both"/>
        <w:rPr>
          <w:rFonts w:ascii="Times New Roman" w:eastAsia="Times New Roman" w:hAnsi="Times New Roman" w:cs="Times New Roman"/>
          <w:b/>
          <w:bCs/>
          <w:sz w:val="20"/>
          <w:szCs w:val="20"/>
          <w:lang w:eastAsia="pl-PL"/>
        </w:rPr>
      </w:pPr>
    </w:p>
    <w:p w14:paraId="0AAA83F4" w14:textId="612BCE03" w:rsidR="0031097E" w:rsidRPr="0031097E" w:rsidRDefault="0031097E" w:rsidP="0031097E">
      <w:pPr>
        <w:pStyle w:val="Akapitzlist"/>
        <w:tabs>
          <w:tab w:val="left" w:pos="709"/>
        </w:tabs>
        <w:ind w:left="360"/>
        <w:rPr>
          <w:rFonts w:ascii="Times New Roman" w:eastAsia="Times New Roman" w:hAnsi="Times New Roman" w:cs="Times New Roman"/>
          <w:b/>
          <w:bCs/>
          <w:sz w:val="20"/>
          <w:szCs w:val="20"/>
          <w:lang w:eastAsia="pl-PL"/>
        </w:rPr>
      </w:pPr>
      <w:r w:rsidRPr="0031097E">
        <w:rPr>
          <w:rFonts w:ascii="Times New Roman" w:eastAsia="Times New Roman" w:hAnsi="Times New Roman" w:cs="Times New Roman"/>
          <w:b/>
          <w:bCs/>
          <w:sz w:val="20"/>
          <w:szCs w:val="20"/>
          <w:lang w:eastAsia="pl-PL"/>
        </w:rPr>
        <w:t>ZAKRES SZKOLENIA:</w:t>
      </w:r>
    </w:p>
    <w:p w14:paraId="4A94D3EC" w14:textId="69192660"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1. Rola kadry administracyjnej w wyrównywaniu szans edukacyjnych studentów</w:t>
      </w:r>
      <w:r>
        <w:rPr>
          <w:rFonts w:ascii="Times New Roman" w:eastAsia="Times New Roman" w:hAnsi="Times New Roman" w:cs="Times New Roman"/>
          <w:sz w:val="20"/>
          <w:szCs w:val="20"/>
          <w:lang w:eastAsia="pl-PL"/>
        </w:rPr>
        <w:t xml:space="preserve"> </w:t>
      </w:r>
      <w:r w:rsidRPr="0031097E">
        <w:rPr>
          <w:rFonts w:ascii="Times New Roman" w:eastAsia="Times New Roman" w:hAnsi="Times New Roman" w:cs="Times New Roman"/>
          <w:sz w:val="20"/>
          <w:szCs w:val="20"/>
          <w:lang w:eastAsia="pl-PL"/>
        </w:rPr>
        <w:t>z niepełnosprawnościami w dostępie do kształcenia na poziomie wyższym.</w:t>
      </w:r>
    </w:p>
    <w:p w14:paraId="4A92EBFC" w14:textId="7AB422B1"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2. Siedem zasad Wsparcia Edukacyjnego dla osób ze szczególnymi potrzebami (OSP) oraz osób </w:t>
      </w:r>
      <w:r w:rsidR="00AC41B8">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sz w:val="20"/>
          <w:szCs w:val="20"/>
          <w:lang w:eastAsia="pl-PL"/>
        </w:rPr>
        <w:t>z</w:t>
      </w:r>
      <w:r>
        <w:rPr>
          <w:rFonts w:ascii="Times New Roman" w:eastAsia="Times New Roman" w:hAnsi="Times New Roman" w:cs="Times New Roman"/>
          <w:sz w:val="20"/>
          <w:szCs w:val="20"/>
          <w:lang w:eastAsia="pl-PL"/>
        </w:rPr>
        <w:t xml:space="preserve"> </w:t>
      </w:r>
      <w:r w:rsidRPr="0031097E">
        <w:rPr>
          <w:rFonts w:ascii="Times New Roman" w:eastAsia="Times New Roman" w:hAnsi="Times New Roman" w:cs="Times New Roman"/>
          <w:sz w:val="20"/>
          <w:szCs w:val="20"/>
          <w:lang w:eastAsia="pl-PL"/>
        </w:rPr>
        <w:t>niepełnosprawnościami (OzN).</w:t>
      </w:r>
    </w:p>
    <w:p w14:paraId="5B60DFB8" w14:textId="4F6D076F"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3. Standardy dostępności uczelni (architektonicznej, informacyjno-komunikacyjnej</w:t>
      </w:r>
      <w:r>
        <w:rPr>
          <w:rFonts w:ascii="Times New Roman" w:eastAsia="Times New Roman" w:hAnsi="Times New Roman" w:cs="Times New Roman"/>
          <w:sz w:val="20"/>
          <w:szCs w:val="20"/>
          <w:lang w:eastAsia="pl-PL"/>
        </w:rPr>
        <w:t xml:space="preserve"> </w:t>
      </w:r>
      <w:r w:rsidRPr="0031097E">
        <w:rPr>
          <w:rFonts w:ascii="Times New Roman" w:eastAsia="Times New Roman" w:hAnsi="Times New Roman" w:cs="Times New Roman"/>
          <w:sz w:val="20"/>
          <w:szCs w:val="20"/>
          <w:lang w:eastAsia="pl-PL"/>
        </w:rPr>
        <w:t xml:space="preserve">i cyfrowej). </w:t>
      </w:r>
    </w:p>
    <w:p w14:paraId="2E7380C5" w14:textId="77777777"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4. Zmiany na poziomie zarządzeń, regulaminów i procedur służące dostępności uczelni.</w:t>
      </w:r>
    </w:p>
    <w:p w14:paraId="201FCC3A" w14:textId="6BA3EC1D"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5. Odwiedziny uczestników szkolenia w Uczelni Wyższej, w której wdrożono rozwiązania w zakresie tematycznym szkolenia, w celu zapoznanie ich z rozwiązaniami formalno – prawnymi i praktycznymi </w:t>
      </w:r>
      <w:r w:rsidR="00AC41B8">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sz w:val="20"/>
          <w:szCs w:val="20"/>
          <w:lang w:eastAsia="pl-PL"/>
        </w:rPr>
        <w:t>w przedmiotowym zakresie.</w:t>
      </w:r>
    </w:p>
    <w:p w14:paraId="7EEA8B8F" w14:textId="77777777"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p>
    <w:p w14:paraId="06F8D986" w14:textId="77777777" w:rsidR="0031097E" w:rsidRPr="0031097E" w:rsidRDefault="0031097E" w:rsidP="0031097E">
      <w:pPr>
        <w:pStyle w:val="Akapitzlist"/>
        <w:tabs>
          <w:tab w:val="left" w:pos="709"/>
        </w:tabs>
        <w:ind w:left="360"/>
        <w:rPr>
          <w:rFonts w:ascii="Times New Roman" w:eastAsia="Times New Roman" w:hAnsi="Times New Roman" w:cs="Times New Roman"/>
          <w:b/>
          <w:sz w:val="20"/>
          <w:szCs w:val="20"/>
          <w:lang w:eastAsia="pl-PL"/>
        </w:rPr>
      </w:pPr>
      <w:r w:rsidRPr="0031097E">
        <w:rPr>
          <w:rFonts w:ascii="Times New Roman" w:eastAsia="Times New Roman" w:hAnsi="Times New Roman" w:cs="Times New Roman"/>
          <w:b/>
          <w:bCs/>
          <w:sz w:val="20"/>
          <w:szCs w:val="20"/>
          <w:lang w:eastAsia="pl-PL"/>
        </w:rPr>
        <w:t>CEL SZKOLENIA</w:t>
      </w:r>
    </w:p>
    <w:p w14:paraId="13BDA4CD" w14:textId="72C6F1DA"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Celem szkolenia jest podniesienie kompetencji kadry administracyjnej Uniwersytetu Radomskiego im. Kazimierza Pułaskiego (URad.) w zakresie zasad dostępności w uczelniach wyższych. Uczestnicy zdobędą wiedzę oraz praktyczne umiejętności w zakresie dostępności zgodnie z obowiązującymi przepisami i</w:t>
      </w:r>
      <w:r>
        <w:rPr>
          <w:rFonts w:ascii="Times New Roman" w:eastAsia="Times New Roman" w:hAnsi="Times New Roman" w:cs="Times New Roman"/>
          <w:sz w:val="20"/>
          <w:szCs w:val="20"/>
          <w:lang w:eastAsia="pl-PL"/>
        </w:rPr>
        <w:t xml:space="preserve"> </w:t>
      </w:r>
      <w:r w:rsidRPr="0031097E">
        <w:rPr>
          <w:rFonts w:ascii="Times New Roman" w:eastAsia="Times New Roman" w:hAnsi="Times New Roman" w:cs="Times New Roman"/>
          <w:sz w:val="20"/>
          <w:szCs w:val="20"/>
          <w:lang w:eastAsia="pl-PL"/>
        </w:rPr>
        <w:t>wytycznymi oraz ustawą o zapewnianiu dostępności osobom ze szczególnymi potrzebami. Forma wyjazdowa jest uzasadniona koniecznością zapewnienia części praktycznej szkolenia polegającej na zapoznaniu uczestników z rzeczywistymi wdrożeniami dostępności w innych Uczelniach, w  których zostały już zastosowane rozwiązania zgodne z zakresem szkolenia.</w:t>
      </w:r>
    </w:p>
    <w:p w14:paraId="6D680C02" w14:textId="77777777" w:rsidR="0031097E" w:rsidRPr="0031097E" w:rsidRDefault="0031097E" w:rsidP="0031097E">
      <w:pPr>
        <w:pStyle w:val="Akapitzlist"/>
        <w:tabs>
          <w:tab w:val="left" w:pos="709"/>
        </w:tabs>
        <w:spacing w:line="240" w:lineRule="auto"/>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b/>
          <w:bCs/>
          <w:sz w:val="20"/>
          <w:szCs w:val="20"/>
          <w:lang w:eastAsia="pl-PL"/>
        </w:rPr>
        <w:t>CZAS TRWANIA SZKOLENIA</w:t>
      </w:r>
    </w:p>
    <w:p w14:paraId="4BA1AA21" w14:textId="77777777" w:rsidR="0031097E" w:rsidRPr="0031097E" w:rsidRDefault="0031097E" w:rsidP="0031097E">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Usługa obejmuje </w:t>
      </w:r>
      <w:r w:rsidRPr="0031097E">
        <w:rPr>
          <w:rFonts w:ascii="Times New Roman" w:eastAsia="Times New Roman" w:hAnsi="Times New Roman" w:cs="Times New Roman"/>
          <w:bCs/>
          <w:sz w:val="20"/>
          <w:szCs w:val="20"/>
          <w:lang w:eastAsia="pl-PL"/>
        </w:rPr>
        <w:t>trzydniowy wyjazd szkoleniowy</w:t>
      </w:r>
      <w:r w:rsidRPr="0031097E">
        <w:rPr>
          <w:rFonts w:ascii="Times New Roman" w:eastAsia="Times New Roman" w:hAnsi="Times New Roman" w:cs="Times New Roman"/>
          <w:sz w:val="20"/>
          <w:szCs w:val="20"/>
          <w:lang w:eastAsia="pl-PL"/>
        </w:rPr>
        <w:t xml:space="preserve">, w tym </w:t>
      </w:r>
      <w:r w:rsidRPr="0031097E">
        <w:rPr>
          <w:rFonts w:ascii="Times New Roman" w:eastAsia="Times New Roman" w:hAnsi="Times New Roman" w:cs="Times New Roman"/>
          <w:bCs/>
          <w:sz w:val="20"/>
          <w:szCs w:val="20"/>
          <w:lang w:eastAsia="pl-PL"/>
        </w:rPr>
        <w:t>dwa dni szkoleniowe</w:t>
      </w:r>
      <w:r w:rsidRPr="0031097E">
        <w:rPr>
          <w:rFonts w:ascii="Times New Roman" w:eastAsia="Times New Roman" w:hAnsi="Times New Roman" w:cs="Times New Roman"/>
          <w:sz w:val="20"/>
          <w:szCs w:val="20"/>
          <w:lang w:eastAsia="pl-PL"/>
        </w:rPr>
        <w:t xml:space="preserve"> oraz </w:t>
      </w:r>
      <w:r w:rsidRPr="0031097E">
        <w:rPr>
          <w:rFonts w:ascii="Times New Roman" w:eastAsia="Times New Roman" w:hAnsi="Times New Roman" w:cs="Times New Roman"/>
          <w:bCs/>
          <w:sz w:val="20"/>
          <w:szCs w:val="20"/>
          <w:lang w:eastAsia="pl-PL"/>
        </w:rPr>
        <w:t>jeden dzień przyjazdu</w:t>
      </w:r>
      <w:r w:rsidRPr="0031097E">
        <w:rPr>
          <w:rFonts w:ascii="Times New Roman" w:eastAsia="Times New Roman" w:hAnsi="Times New Roman" w:cs="Times New Roman"/>
          <w:sz w:val="20"/>
          <w:szCs w:val="20"/>
          <w:lang w:eastAsia="pl-PL"/>
        </w:rPr>
        <w:t xml:space="preserve"> uczestników przed rozpoczęciem szkolenia, związany z organizacją noclegu.</w:t>
      </w:r>
    </w:p>
    <w:p w14:paraId="14088224" w14:textId="77777777" w:rsidR="0031097E" w:rsidRPr="0031097E" w:rsidRDefault="0031097E" w:rsidP="0031097E">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bCs/>
          <w:sz w:val="20"/>
          <w:szCs w:val="20"/>
          <w:lang w:eastAsia="pl-PL"/>
        </w:rPr>
        <w:t>Łączny wymiar szkolenia wynosi 18 godzin dydaktycznych</w:t>
      </w:r>
      <w:r w:rsidRPr="0031097E">
        <w:rPr>
          <w:rFonts w:ascii="Times New Roman" w:eastAsia="Times New Roman" w:hAnsi="Times New Roman" w:cs="Times New Roman"/>
          <w:sz w:val="20"/>
          <w:szCs w:val="20"/>
          <w:lang w:eastAsia="pl-PL"/>
        </w:rPr>
        <w:t xml:space="preserve">, realizowanych w ciągu </w:t>
      </w:r>
      <w:r w:rsidRPr="0031097E">
        <w:rPr>
          <w:rFonts w:ascii="Times New Roman" w:eastAsia="Times New Roman" w:hAnsi="Times New Roman" w:cs="Times New Roman"/>
          <w:bCs/>
          <w:sz w:val="20"/>
          <w:szCs w:val="20"/>
          <w:lang w:eastAsia="pl-PL"/>
        </w:rPr>
        <w:t>dwóch dni szkoleniowych</w:t>
      </w:r>
      <w:r w:rsidRPr="0031097E">
        <w:rPr>
          <w:rFonts w:ascii="Times New Roman" w:eastAsia="Times New Roman" w:hAnsi="Times New Roman" w:cs="Times New Roman"/>
          <w:sz w:val="20"/>
          <w:szCs w:val="20"/>
          <w:lang w:eastAsia="pl-PL"/>
        </w:rPr>
        <w:t xml:space="preserve">, przy czym </w:t>
      </w:r>
      <w:r w:rsidRPr="0031097E">
        <w:rPr>
          <w:rFonts w:ascii="Times New Roman" w:eastAsia="Times New Roman" w:hAnsi="Times New Roman" w:cs="Times New Roman"/>
          <w:bCs/>
          <w:sz w:val="20"/>
          <w:szCs w:val="20"/>
          <w:lang w:eastAsia="pl-PL"/>
        </w:rPr>
        <w:t>1 godzina dydaktyczna = 45 minut</w:t>
      </w:r>
      <w:r w:rsidRPr="0031097E">
        <w:rPr>
          <w:rFonts w:ascii="Times New Roman" w:eastAsia="Times New Roman" w:hAnsi="Times New Roman" w:cs="Times New Roman"/>
          <w:sz w:val="20"/>
          <w:szCs w:val="20"/>
          <w:lang w:eastAsia="pl-PL"/>
        </w:rPr>
        <w:t>.</w:t>
      </w:r>
    </w:p>
    <w:p w14:paraId="0C8391D8" w14:textId="77777777" w:rsidR="0031097E" w:rsidRDefault="0031097E" w:rsidP="0031097E">
      <w:pPr>
        <w:pStyle w:val="Akapitzlist"/>
        <w:tabs>
          <w:tab w:val="left" w:pos="709"/>
        </w:tabs>
        <w:spacing w:after="0"/>
        <w:ind w:left="360"/>
        <w:jc w:val="both"/>
        <w:rPr>
          <w:rFonts w:ascii="Times New Roman" w:eastAsia="Times New Roman" w:hAnsi="Times New Roman" w:cs="Times New Roman"/>
          <w:b/>
          <w:bCs/>
          <w:sz w:val="20"/>
          <w:szCs w:val="20"/>
          <w:lang w:eastAsia="pl-PL"/>
        </w:rPr>
      </w:pPr>
      <w:r w:rsidRPr="0031097E">
        <w:rPr>
          <w:rFonts w:ascii="Times New Roman" w:eastAsia="Times New Roman" w:hAnsi="Times New Roman" w:cs="Times New Roman"/>
          <w:b/>
          <w:bCs/>
          <w:sz w:val="20"/>
          <w:szCs w:val="20"/>
          <w:lang w:eastAsia="pl-PL"/>
        </w:rPr>
        <w:t>Dzień pierwszy (dzień przyjazdu)</w:t>
      </w:r>
    </w:p>
    <w:p w14:paraId="257563DD" w14:textId="2E7EBD13" w:rsidR="0031097E" w:rsidRPr="0031097E" w:rsidRDefault="0031097E" w:rsidP="0031097E">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Uczestnicy przyjeżdżają na miejsce szkolenia w dniu poprzedzającym rozpoczęcie zajęć dydaktycznych. Dzień ten przeznaczony jest na przyjazd i zakwaterowanie – </w:t>
      </w:r>
      <w:r w:rsidRPr="0031097E">
        <w:rPr>
          <w:rFonts w:ascii="Times New Roman" w:eastAsia="Times New Roman" w:hAnsi="Times New Roman" w:cs="Times New Roman"/>
          <w:bCs/>
          <w:sz w:val="20"/>
          <w:szCs w:val="20"/>
          <w:lang w:eastAsia="pl-PL"/>
        </w:rPr>
        <w:t>bez realizacji zajęć szkoleniowych</w:t>
      </w:r>
      <w:r w:rsidRPr="0031097E">
        <w:rPr>
          <w:rFonts w:ascii="Times New Roman" w:eastAsia="Times New Roman" w:hAnsi="Times New Roman" w:cs="Times New Roman"/>
          <w:sz w:val="20"/>
          <w:szCs w:val="20"/>
          <w:lang w:eastAsia="pl-PL"/>
        </w:rPr>
        <w:t>.</w:t>
      </w:r>
    </w:p>
    <w:p w14:paraId="2384E563" w14:textId="77777777" w:rsidR="0031097E" w:rsidRPr="0031097E" w:rsidRDefault="0031097E" w:rsidP="0031097E">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Dzień drugi (pierwszy dzień szkoleniowy)</w:t>
      </w:r>
    </w:p>
    <w:p w14:paraId="3C60C11C" w14:textId="77777777" w:rsidR="0031097E" w:rsidRPr="0031097E" w:rsidRDefault="0031097E"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9 godzin dydaktycznych realizacji programu szkoleniowego,</w:t>
      </w:r>
    </w:p>
    <w:p w14:paraId="66DD2736" w14:textId="77777777" w:rsidR="0031097E" w:rsidRPr="0031097E" w:rsidRDefault="0031097E"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przerwa obiadowa – ok. 45 minut,</w:t>
      </w:r>
    </w:p>
    <w:p w14:paraId="4D362CDD" w14:textId="77777777" w:rsidR="0031097E" w:rsidRPr="0031097E" w:rsidRDefault="0031097E"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2 przerwy kawowe po ok. 15 minut każda.</w:t>
      </w:r>
    </w:p>
    <w:p w14:paraId="326409DB" w14:textId="77777777" w:rsidR="0031097E" w:rsidRPr="0031097E" w:rsidRDefault="0031097E" w:rsidP="0031097E">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Dzień trzeci (drugi dzień szkoleniowy)</w:t>
      </w:r>
    </w:p>
    <w:p w14:paraId="42DADBCB" w14:textId="77777777" w:rsidR="0031097E" w:rsidRPr="0031097E" w:rsidRDefault="0031097E"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7 godzin dydaktycznych realizacji programu szkoleniowego,</w:t>
      </w:r>
    </w:p>
    <w:p w14:paraId="612ECE4A" w14:textId="77777777" w:rsidR="0031097E" w:rsidRPr="0031097E" w:rsidRDefault="0031097E"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lastRenderedPageBreak/>
        <w:t>2 godziny dydaktyczne przeznaczone na wizytę studyjną (zwiedzanie uczelni wyższej),</w:t>
      </w:r>
    </w:p>
    <w:p w14:paraId="5BACDB07" w14:textId="77777777" w:rsidR="0031097E" w:rsidRPr="0031097E" w:rsidRDefault="0031097E"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przerwa obiadowa – ok. 45 minut,</w:t>
      </w:r>
    </w:p>
    <w:p w14:paraId="115B75D6" w14:textId="77777777" w:rsidR="0031097E" w:rsidRPr="0031097E" w:rsidRDefault="0031097E"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2 przerwy kawowe po ok. 15 minut każda.</w:t>
      </w:r>
    </w:p>
    <w:p w14:paraId="7CC4417E" w14:textId="1336D1BF" w:rsidR="0031097E" w:rsidRPr="0031097E" w:rsidRDefault="0031097E" w:rsidP="001F243A">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W ramach realizacji drugiego dnia szkoleniowego </w:t>
      </w:r>
      <w:r w:rsidRPr="0031097E">
        <w:rPr>
          <w:rFonts w:ascii="Times New Roman" w:eastAsia="Times New Roman" w:hAnsi="Times New Roman" w:cs="Times New Roman"/>
          <w:bCs/>
          <w:sz w:val="20"/>
          <w:szCs w:val="20"/>
          <w:lang w:eastAsia="pl-PL"/>
        </w:rPr>
        <w:t>Wykonawca zobowiązany jest do zorganizowania wizyty studyjnej (zwiedzania) uczelni wyższej</w:t>
      </w:r>
      <w:r w:rsidRPr="0031097E">
        <w:rPr>
          <w:rFonts w:ascii="Times New Roman" w:eastAsia="Times New Roman" w:hAnsi="Times New Roman" w:cs="Times New Roman"/>
          <w:sz w:val="20"/>
          <w:szCs w:val="20"/>
          <w:lang w:eastAsia="pl-PL"/>
        </w:rPr>
        <w:t xml:space="preserve">, w której funkcjonują rozwiązania z zakresu dostępności związane </w:t>
      </w:r>
      <w:r w:rsidR="007710DD">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sz w:val="20"/>
          <w:szCs w:val="20"/>
          <w:lang w:eastAsia="pl-PL"/>
        </w:rPr>
        <w:t xml:space="preserve">z tematyką szkolenia. Wizyta studyjna ma na celu umożliwienie Uczestnikom szkolenia zapoznania się </w:t>
      </w:r>
      <w:r w:rsidR="007710DD">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sz w:val="20"/>
          <w:szCs w:val="20"/>
          <w:lang w:eastAsia="pl-PL"/>
        </w:rPr>
        <w:t xml:space="preserve">z </w:t>
      </w:r>
      <w:r w:rsidRPr="0031097E">
        <w:rPr>
          <w:rFonts w:ascii="Times New Roman" w:eastAsia="Times New Roman" w:hAnsi="Times New Roman" w:cs="Times New Roman"/>
          <w:bCs/>
          <w:sz w:val="20"/>
          <w:szCs w:val="20"/>
          <w:lang w:eastAsia="pl-PL"/>
        </w:rPr>
        <w:t>praktycznym zastosowaniem omawianych rozwiązań</w:t>
      </w:r>
      <w:r w:rsidRPr="0031097E">
        <w:rPr>
          <w:rFonts w:ascii="Times New Roman" w:eastAsia="Times New Roman" w:hAnsi="Times New Roman" w:cs="Times New Roman"/>
          <w:sz w:val="20"/>
          <w:szCs w:val="20"/>
          <w:lang w:eastAsia="pl-PL"/>
        </w:rPr>
        <w:t>.</w:t>
      </w:r>
    </w:p>
    <w:p w14:paraId="10118C2B" w14:textId="77777777" w:rsidR="0031097E" w:rsidRPr="0031097E" w:rsidRDefault="0031097E" w:rsidP="001F243A">
      <w:pPr>
        <w:pStyle w:val="Akapitzlist"/>
        <w:tabs>
          <w:tab w:val="left" w:pos="709"/>
        </w:tabs>
        <w:spacing w:after="0"/>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Uczelnia wyższa, w której realizowana będzie wizyta studyjna, </w:t>
      </w:r>
      <w:r w:rsidRPr="0031097E">
        <w:rPr>
          <w:rFonts w:ascii="Times New Roman" w:eastAsia="Times New Roman" w:hAnsi="Times New Roman" w:cs="Times New Roman"/>
          <w:bCs/>
          <w:sz w:val="20"/>
          <w:szCs w:val="20"/>
          <w:lang w:eastAsia="pl-PL"/>
        </w:rPr>
        <w:t>nie może być oddalona od miejsca realizacji szkolenia o więcej niż 10 km</w:t>
      </w:r>
      <w:r w:rsidRPr="0031097E">
        <w:rPr>
          <w:rFonts w:ascii="Times New Roman" w:eastAsia="Times New Roman" w:hAnsi="Times New Roman" w:cs="Times New Roman"/>
          <w:sz w:val="20"/>
          <w:szCs w:val="20"/>
          <w:lang w:eastAsia="pl-PL"/>
        </w:rPr>
        <w:t>, licząc odległość drogą publiczną.</w:t>
      </w:r>
    </w:p>
    <w:p w14:paraId="4D417DCA" w14:textId="77777777"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Forma:</w:t>
      </w:r>
      <w:r w:rsidRPr="0031097E">
        <w:rPr>
          <w:rFonts w:ascii="Times New Roman" w:eastAsia="Times New Roman" w:hAnsi="Times New Roman" w:cs="Times New Roman"/>
          <w:sz w:val="20"/>
          <w:szCs w:val="20"/>
          <w:lang w:eastAsia="pl-PL"/>
        </w:rPr>
        <w:t xml:space="preserve"> szkolenie wyjazdowe, stacjonarne z elementami warsztatowymi</w:t>
      </w:r>
    </w:p>
    <w:p w14:paraId="6483940F" w14:textId="77777777"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Liczba uczestników:</w:t>
      </w:r>
      <w:r w:rsidRPr="0031097E">
        <w:rPr>
          <w:rFonts w:ascii="Times New Roman" w:eastAsia="Times New Roman" w:hAnsi="Times New Roman" w:cs="Times New Roman"/>
          <w:sz w:val="20"/>
          <w:szCs w:val="20"/>
          <w:lang w:eastAsia="pl-PL"/>
        </w:rPr>
        <w:t xml:space="preserve"> maksymalnie 6 osób – kadra administracyjna URad.</w:t>
      </w:r>
    </w:p>
    <w:p w14:paraId="26D3EFF2" w14:textId="77777777" w:rsidR="0031097E" w:rsidRPr="0031097E" w:rsidRDefault="0031097E" w:rsidP="0031097E">
      <w:pPr>
        <w:pStyle w:val="Akapitzlist"/>
        <w:tabs>
          <w:tab w:val="left" w:pos="709"/>
        </w:tabs>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Zamawiający zastrzega sobie prawo do zmiany liczby uczestników szkolenia na poziomie +/– 1 osoba.</w:t>
      </w:r>
    </w:p>
    <w:p w14:paraId="2BA8F15B" w14:textId="77777777" w:rsidR="0031097E" w:rsidRPr="0031097E" w:rsidRDefault="0031097E" w:rsidP="0031097E">
      <w:pPr>
        <w:pStyle w:val="Akapitzlist"/>
        <w:tabs>
          <w:tab w:val="left" w:pos="709"/>
        </w:tabs>
        <w:ind w:left="360"/>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METODYKA SZKOLENIA</w:t>
      </w:r>
      <w:r w:rsidRPr="0031097E">
        <w:rPr>
          <w:rFonts w:ascii="Times New Roman" w:eastAsia="Times New Roman" w:hAnsi="Times New Roman" w:cs="Times New Roman"/>
          <w:sz w:val="20"/>
          <w:szCs w:val="20"/>
          <w:lang w:eastAsia="pl-PL"/>
        </w:rPr>
        <w:t xml:space="preserve"> </w:t>
      </w:r>
    </w:p>
    <w:p w14:paraId="0B3FECC1" w14:textId="77777777" w:rsidR="0031097E" w:rsidRPr="0031097E" w:rsidRDefault="0031097E" w:rsidP="0031097E">
      <w:pPr>
        <w:pStyle w:val="Akapitzlist"/>
        <w:tabs>
          <w:tab w:val="left" w:pos="709"/>
        </w:tabs>
        <w:spacing w:line="240" w:lineRule="auto"/>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Szkolenie prowadzone będzie metodą mieszaną, łączącą:</w:t>
      </w:r>
    </w:p>
    <w:p w14:paraId="2E6A6089" w14:textId="77777777" w:rsidR="0031097E" w:rsidRPr="0031097E" w:rsidRDefault="0031097E" w:rsidP="00100175">
      <w:pPr>
        <w:pStyle w:val="Akapitzlist"/>
        <w:numPr>
          <w:ilvl w:val="0"/>
          <w:numId w:val="37"/>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wykład interaktywny,</w:t>
      </w:r>
    </w:p>
    <w:p w14:paraId="420638FE" w14:textId="77777777" w:rsidR="0031097E" w:rsidRPr="0031097E" w:rsidRDefault="0031097E" w:rsidP="00100175">
      <w:pPr>
        <w:pStyle w:val="Akapitzlist"/>
        <w:numPr>
          <w:ilvl w:val="0"/>
          <w:numId w:val="37"/>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analizę przypadków (case study),</w:t>
      </w:r>
    </w:p>
    <w:p w14:paraId="03C53E38" w14:textId="77777777" w:rsidR="0031097E" w:rsidRPr="0031097E" w:rsidRDefault="0031097E" w:rsidP="00100175">
      <w:pPr>
        <w:pStyle w:val="Akapitzlist"/>
        <w:numPr>
          <w:ilvl w:val="0"/>
          <w:numId w:val="37"/>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warsztaty praktyczne z diagnozy i planowania działań dostępnościowych,</w:t>
      </w:r>
    </w:p>
    <w:p w14:paraId="40F0AAEF" w14:textId="77777777" w:rsidR="0031097E" w:rsidRPr="0031097E" w:rsidRDefault="0031097E" w:rsidP="00100175">
      <w:pPr>
        <w:pStyle w:val="Akapitzlist"/>
        <w:numPr>
          <w:ilvl w:val="0"/>
          <w:numId w:val="37"/>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pracę w grupach oraz dyskusję moderowaną</w:t>
      </w:r>
    </w:p>
    <w:p w14:paraId="6BDA5C54" w14:textId="391958BD" w:rsidR="0031097E" w:rsidRPr="0031097E" w:rsidRDefault="0031097E" w:rsidP="00100175">
      <w:pPr>
        <w:pStyle w:val="Akapitzlist"/>
        <w:numPr>
          <w:ilvl w:val="0"/>
          <w:numId w:val="37"/>
        </w:numPr>
        <w:tabs>
          <w:tab w:val="left" w:pos="709"/>
        </w:tabs>
        <w:spacing w:line="240" w:lineRule="auto"/>
        <w:jc w:val="both"/>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 xml:space="preserve">zwiedzanie Uczelni Wyższej, w której funkcjonują rozwiązania z zakresu dostępności związane </w:t>
      </w:r>
      <w:r w:rsidR="007710DD">
        <w:rPr>
          <w:rFonts w:ascii="Times New Roman" w:eastAsia="Times New Roman" w:hAnsi="Times New Roman" w:cs="Times New Roman"/>
          <w:sz w:val="20"/>
          <w:szCs w:val="20"/>
          <w:lang w:eastAsia="pl-PL"/>
        </w:rPr>
        <w:br/>
      </w:r>
      <w:r w:rsidRPr="0031097E">
        <w:rPr>
          <w:rFonts w:ascii="Times New Roman" w:eastAsia="Times New Roman" w:hAnsi="Times New Roman" w:cs="Times New Roman"/>
          <w:sz w:val="20"/>
          <w:szCs w:val="20"/>
          <w:lang w:eastAsia="pl-PL"/>
        </w:rPr>
        <w:t>z zakresem szkolenia.</w:t>
      </w:r>
    </w:p>
    <w:p w14:paraId="3314E3A0" w14:textId="77777777" w:rsidR="0031097E" w:rsidRPr="0031097E" w:rsidRDefault="0031097E" w:rsidP="0031097E">
      <w:pPr>
        <w:pStyle w:val="Akapitzlist"/>
        <w:tabs>
          <w:tab w:val="left" w:pos="709"/>
        </w:tabs>
        <w:spacing w:line="240" w:lineRule="auto"/>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b/>
          <w:bCs/>
          <w:sz w:val="20"/>
          <w:szCs w:val="20"/>
          <w:lang w:eastAsia="pl-PL"/>
        </w:rPr>
        <w:t>REZULTATY SZKOLENIA</w:t>
      </w:r>
    </w:p>
    <w:p w14:paraId="436D3430" w14:textId="77777777" w:rsidR="0031097E" w:rsidRPr="0031097E" w:rsidRDefault="0031097E" w:rsidP="0031097E">
      <w:pPr>
        <w:pStyle w:val="Akapitzlist"/>
        <w:tabs>
          <w:tab w:val="left" w:pos="709"/>
        </w:tabs>
        <w:spacing w:line="240" w:lineRule="auto"/>
        <w:ind w:left="360"/>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Po ukończeniu szkolenia uczestnicy:</w:t>
      </w:r>
    </w:p>
    <w:p w14:paraId="4F77DEB7" w14:textId="77777777" w:rsidR="0031097E" w:rsidRPr="0031097E" w:rsidRDefault="0031097E" w:rsidP="00100175">
      <w:pPr>
        <w:pStyle w:val="Akapitzlist"/>
        <w:numPr>
          <w:ilvl w:val="0"/>
          <w:numId w:val="38"/>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nabędą wiedzę z zakresu wymogów prawnych dotyczących dostępności,</w:t>
      </w:r>
      <w:r w:rsidRPr="0031097E">
        <w:rPr>
          <w:rFonts w:ascii="Times New Roman" w:eastAsia="Times New Roman" w:hAnsi="Times New Roman" w:cs="Times New Roman"/>
          <w:sz w:val="20"/>
          <w:szCs w:val="20"/>
          <w:lang w:eastAsia="pl-PL"/>
        </w:rPr>
        <w:br/>
        <w:t>poznają praktyczne rozwiązania poprawy dostępności w jednostkach uczelni,</w:t>
      </w:r>
    </w:p>
    <w:p w14:paraId="44A8050C" w14:textId="77777777" w:rsidR="0031097E" w:rsidRPr="0031097E" w:rsidRDefault="0031097E" w:rsidP="00100175">
      <w:pPr>
        <w:pStyle w:val="Akapitzlist"/>
        <w:numPr>
          <w:ilvl w:val="0"/>
          <w:numId w:val="38"/>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uzyskają certyfikat potwierdzający udział w szkoleniu i zdobyte kompetencje,</w:t>
      </w:r>
    </w:p>
    <w:p w14:paraId="7CD66CC8" w14:textId="77777777" w:rsidR="0031097E" w:rsidRPr="0031097E" w:rsidRDefault="0031097E" w:rsidP="00100175">
      <w:pPr>
        <w:pStyle w:val="Akapitzlist"/>
        <w:numPr>
          <w:ilvl w:val="0"/>
          <w:numId w:val="38"/>
        </w:numPr>
        <w:tabs>
          <w:tab w:val="left" w:pos="709"/>
        </w:tabs>
        <w:spacing w:line="240" w:lineRule="auto"/>
        <w:rPr>
          <w:rFonts w:ascii="Times New Roman" w:eastAsia="Times New Roman" w:hAnsi="Times New Roman" w:cs="Times New Roman"/>
          <w:sz w:val="20"/>
          <w:szCs w:val="20"/>
          <w:lang w:eastAsia="pl-PL"/>
        </w:rPr>
      </w:pPr>
      <w:r w:rsidRPr="0031097E">
        <w:rPr>
          <w:rFonts w:ascii="Times New Roman" w:eastAsia="Times New Roman" w:hAnsi="Times New Roman" w:cs="Times New Roman"/>
          <w:sz w:val="20"/>
          <w:szCs w:val="20"/>
          <w:lang w:eastAsia="pl-PL"/>
        </w:rPr>
        <w:t>będą potrafili wdrażać rozwiązania zwiększające dostępność w swojej jednostce.</w:t>
      </w:r>
    </w:p>
    <w:p w14:paraId="7AC56C22" w14:textId="02D25B3A" w:rsidR="0031097E" w:rsidRDefault="0031097E" w:rsidP="001448F9">
      <w:pPr>
        <w:pStyle w:val="Akapitzlist"/>
        <w:tabs>
          <w:tab w:val="left" w:pos="709"/>
        </w:tabs>
        <w:spacing w:after="0" w:line="240" w:lineRule="auto"/>
        <w:ind w:left="360"/>
        <w:jc w:val="both"/>
        <w:rPr>
          <w:rFonts w:ascii="Times New Roman" w:eastAsia="Times New Roman" w:hAnsi="Times New Roman" w:cs="Times New Roman"/>
          <w:sz w:val="20"/>
          <w:szCs w:val="20"/>
          <w:lang w:eastAsia="pl-PL"/>
        </w:rPr>
      </w:pPr>
    </w:p>
    <w:p w14:paraId="5B0271BF" w14:textId="07D296A4" w:rsidR="0031097E" w:rsidRDefault="0031097E" w:rsidP="001448F9">
      <w:pPr>
        <w:pStyle w:val="Akapitzlist"/>
        <w:tabs>
          <w:tab w:val="left" w:pos="709"/>
        </w:tabs>
        <w:spacing w:after="0" w:line="240" w:lineRule="auto"/>
        <w:ind w:left="360"/>
        <w:jc w:val="both"/>
        <w:rPr>
          <w:rFonts w:ascii="Times New Roman" w:eastAsia="Times New Roman" w:hAnsi="Times New Roman" w:cs="Times New Roman"/>
          <w:sz w:val="20"/>
          <w:szCs w:val="20"/>
          <w:lang w:eastAsia="pl-PL"/>
        </w:rPr>
      </w:pPr>
    </w:p>
    <w:p w14:paraId="2CEC73BE" w14:textId="06211406" w:rsidR="0031097E" w:rsidRPr="0031097E" w:rsidRDefault="0031097E" w:rsidP="0031097E">
      <w:pPr>
        <w:tabs>
          <w:tab w:val="left" w:pos="709"/>
        </w:tabs>
        <w:spacing w:after="0" w:line="240" w:lineRule="auto"/>
        <w:jc w:val="both"/>
        <w:rPr>
          <w:rFonts w:ascii="Times New Roman" w:eastAsia="Times New Roman" w:hAnsi="Times New Roman" w:cs="Times New Roman"/>
          <w:sz w:val="20"/>
          <w:szCs w:val="20"/>
          <w:lang w:eastAsia="pl-PL"/>
        </w:rPr>
      </w:pPr>
    </w:p>
    <w:p w14:paraId="3E09CF0B" w14:textId="77777777" w:rsidR="0031097E" w:rsidRDefault="0031097E" w:rsidP="001448F9">
      <w:pPr>
        <w:pStyle w:val="Akapitzlist"/>
        <w:tabs>
          <w:tab w:val="left" w:pos="709"/>
        </w:tabs>
        <w:spacing w:after="0" w:line="240" w:lineRule="auto"/>
        <w:ind w:left="360"/>
        <w:jc w:val="both"/>
        <w:rPr>
          <w:rFonts w:ascii="Times New Roman" w:eastAsia="Times New Roman" w:hAnsi="Times New Roman" w:cs="Times New Roman"/>
          <w:sz w:val="20"/>
          <w:szCs w:val="20"/>
          <w:lang w:eastAsia="pl-PL"/>
        </w:rPr>
      </w:pPr>
    </w:p>
    <w:p w14:paraId="235FBD79" w14:textId="6448EF06" w:rsidR="001448F9" w:rsidRPr="0031097E" w:rsidRDefault="0031097E" w:rsidP="001448F9">
      <w:pPr>
        <w:pStyle w:val="Akapitzlist"/>
        <w:tabs>
          <w:tab w:val="left" w:pos="709"/>
        </w:tabs>
        <w:spacing w:after="0" w:line="240" w:lineRule="auto"/>
        <w:ind w:left="360"/>
        <w:jc w:val="both"/>
        <w:rPr>
          <w:rFonts w:ascii="Times New Roman" w:eastAsia="Times New Roman" w:hAnsi="Times New Roman" w:cs="Times New Roman"/>
          <w:b/>
          <w:bCs/>
          <w:sz w:val="20"/>
          <w:szCs w:val="20"/>
          <w:u w:val="single"/>
          <w:lang w:eastAsia="pl-PL"/>
        </w:rPr>
      </w:pPr>
      <w:r w:rsidRPr="0031097E">
        <w:rPr>
          <w:rFonts w:ascii="Times New Roman" w:eastAsia="Times New Roman" w:hAnsi="Times New Roman" w:cs="Times New Roman"/>
          <w:b/>
          <w:bCs/>
          <w:sz w:val="20"/>
          <w:szCs w:val="20"/>
          <w:u w:val="single"/>
          <w:lang w:eastAsia="pl-PL"/>
        </w:rPr>
        <w:t>PAKIET II</w:t>
      </w:r>
    </w:p>
    <w:p w14:paraId="20F1F6AC" w14:textId="77777777" w:rsidR="001448F9" w:rsidRPr="0031097E" w:rsidRDefault="001448F9" w:rsidP="001448F9">
      <w:pPr>
        <w:pStyle w:val="Akapitzlist"/>
        <w:tabs>
          <w:tab w:val="left" w:pos="709"/>
        </w:tabs>
        <w:spacing w:after="0" w:line="240" w:lineRule="auto"/>
        <w:ind w:left="360"/>
        <w:jc w:val="both"/>
        <w:rPr>
          <w:rFonts w:ascii="Times New Roman" w:eastAsia="Times New Roman" w:hAnsi="Times New Roman" w:cs="Times New Roman"/>
          <w:b/>
          <w:bCs/>
          <w:sz w:val="20"/>
          <w:szCs w:val="20"/>
          <w:u w:val="single"/>
          <w:lang w:eastAsia="pl-PL"/>
        </w:rPr>
      </w:pPr>
      <w:r w:rsidRPr="0031097E">
        <w:rPr>
          <w:rFonts w:ascii="Times New Roman" w:eastAsia="Times New Roman" w:hAnsi="Times New Roman" w:cs="Times New Roman"/>
          <w:b/>
          <w:bCs/>
          <w:sz w:val="20"/>
          <w:szCs w:val="20"/>
          <w:u w:val="single"/>
          <w:lang w:eastAsia="pl-PL"/>
        </w:rPr>
        <w:t>Osoby z niepełnosprawnością na Uczelni. Szkolenie dla kadry administracyjnej URad. Liczba uczestników – maks. 5 osób.</w:t>
      </w:r>
    </w:p>
    <w:p w14:paraId="50F80D66" w14:textId="77777777" w:rsidR="00064AF5" w:rsidRPr="00064AF5" w:rsidRDefault="00064AF5" w:rsidP="001448F9">
      <w:pPr>
        <w:pStyle w:val="Akapitzlist"/>
        <w:tabs>
          <w:tab w:val="left" w:pos="709"/>
        </w:tabs>
        <w:spacing w:after="0" w:line="240" w:lineRule="auto"/>
        <w:ind w:left="360"/>
        <w:jc w:val="both"/>
        <w:rPr>
          <w:rFonts w:ascii="Times New Roman" w:eastAsia="Times New Roman" w:hAnsi="Times New Roman" w:cs="Times New Roman"/>
          <w:sz w:val="20"/>
          <w:szCs w:val="20"/>
          <w:lang w:eastAsia="pl-PL"/>
        </w:rPr>
      </w:pPr>
    </w:p>
    <w:p w14:paraId="7450563A" w14:textId="77777777" w:rsidR="00064AF5" w:rsidRPr="00064AF5" w:rsidRDefault="00064AF5" w:rsidP="00064AF5">
      <w:pPr>
        <w:pStyle w:val="Akapitzlist"/>
        <w:tabs>
          <w:tab w:val="left" w:pos="709"/>
        </w:tabs>
        <w:ind w:left="360"/>
        <w:rPr>
          <w:rFonts w:ascii="Times New Roman" w:eastAsia="Times New Roman" w:hAnsi="Times New Roman" w:cs="Times New Roman"/>
          <w:b/>
          <w:bCs/>
          <w:sz w:val="20"/>
          <w:szCs w:val="20"/>
          <w:lang w:eastAsia="pl-PL"/>
        </w:rPr>
      </w:pPr>
      <w:r w:rsidRPr="00064AF5">
        <w:rPr>
          <w:rFonts w:ascii="Times New Roman" w:eastAsia="Times New Roman" w:hAnsi="Times New Roman" w:cs="Times New Roman"/>
          <w:b/>
          <w:bCs/>
          <w:sz w:val="20"/>
          <w:szCs w:val="20"/>
          <w:lang w:eastAsia="pl-PL"/>
        </w:rPr>
        <w:t>ZAKRES SZKOLENIA:</w:t>
      </w:r>
    </w:p>
    <w:p w14:paraId="4908D306" w14:textId="77777777" w:rsidR="00064AF5" w:rsidRPr="00064AF5" w:rsidRDefault="00064AF5" w:rsidP="00064AF5">
      <w:pPr>
        <w:pStyle w:val="Akapitzlist"/>
        <w:tabs>
          <w:tab w:val="left" w:pos="709"/>
        </w:tabs>
        <w:ind w:left="360"/>
        <w:rPr>
          <w:rFonts w:ascii="Times New Roman" w:eastAsia="Times New Roman" w:hAnsi="Times New Roman" w:cs="Times New Roman"/>
          <w:b/>
          <w:bCs/>
          <w:sz w:val="20"/>
          <w:szCs w:val="20"/>
          <w:lang w:eastAsia="pl-PL"/>
        </w:rPr>
      </w:pPr>
    </w:p>
    <w:p w14:paraId="72947301"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Wprowadzenie do tematyki dostępności dla osób ze szczególnymi potrzebami w oparciu o zmiany prawne i społeczne.</w:t>
      </w:r>
    </w:p>
    <w:p w14:paraId="440CE7CC"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Rola kadry administracyjnej we wdrażaniu dostępności w uczelni.</w:t>
      </w:r>
    </w:p>
    <w:p w14:paraId="3E254F75"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Potrzeby osób z niepełnosprawnością ruchową a główne bariery fizyczne w uczelniach.</w:t>
      </w:r>
    </w:p>
    <w:p w14:paraId="386606E2"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Komunikacja z osobami głuchymi i słabosłyszącymi.</w:t>
      </w:r>
    </w:p>
    <w:p w14:paraId="3D22DB9A"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Rozwiązania dla osób niewidomych i słabowidzących.</w:t>
      </w:r>
    </w:p>
    <w:p w14:paraId="7D4F7211"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Pies asystujący – więcej niż przyjaciel.</w:t>
      </w:r>
    </w:p>
    <w:p w14:paraId="6BD7EF2F"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Student neuroróżnorodny – jak wspierać, </w:t>
      </w:r>
    </w:p>
    <w:p w14:paraId="55FFC566"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Procedury wspierające rekrutację i kształcenie studentów ze szczególnymi potrzebami na poziomie wyższym.</w:t>
      </w:r>
    </w:p>
    <w:p w14:paraId="5044C67A"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Dostępność uczelni dla pracowników ze szczególnymi potrzebami.</w:t>
      </w:r>
    </w:p>
    <w:p w14:paraId="797F09CA" w14:textId="77777777" w:rsidR="00064AF5" w:rsidRPr="00064AF5" w:rsidRDefault="00064AF5" w:rsidP="00100175">
      <w:pPr>
        <w:pStyle w:val="Akapitzlist"/>
        <w:numPr>
          <w:ilvl w:val="0"/>
          <w:numId w:val="43"/>
        </w:numPr>
        <w:tabs>
          <w:tab w:val="left" w:pos="709"/>
        </w:tabs>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Odwiedziny uczestników szkolenia w Uczelni Wyższej, w której wdrożono rozwiązania w zakresie tematycznym szkolenia, w celu zapoznanie ich z rozwiązaniami formalno – prawnymi i praktycznymi w przedmiotowym zakresie.</w:t>
      </w:r>
    </w:p>
    <w:p w14:paraId="19A77190" w14:textId="77777777" w:rsidR="00064AF5" w:rsidRPr="00064AF5" w:rsidRDefault="00064AF5" w:rsidP="00064AF5">
      <w:pPr>
        <w:pStyle w:val="Akapitzlist"/>
        <w:tabs>
          <w:tab w:val="left" w:pos="709"/>
        </w:tabs>
        <w:ind w:left="360"/>
        <w:rPr>
          <w:rFonts w:ascii="Times New Roman" w:eastAsia="Times New Roman" w:hAnsi="Times New Roman" w:cs="Times New Roman"/>
          <w:b/>
          <w:bCs/>
          <w:sz w:val="20"/>
          <w:szCs w:val="20"/>
          <w:lang w:eastAsia="pl-PL"/>
        </w:rPr>
      </w:pPr>
    </w:p>
    <w:p w14:paraId="47BC596F" w14:textId="77777777" w:rsidR="00064AF5" w:rsidRPr="00064AF5" w:rsidRDefault="00064AF5" w:rsidP="00064AF5">
      <w:pPr>
        <w:pStyle w:val="Akapitzlist"/>
        <w:tabs>
          <w:tab w:val="left" w:pos="709"/>
        </w:tabs>
        <w:ind w:left="360"/>
        <w:rPr>
          <w:rFonts w:ascii="Times New Roman" w:eastAsia="Times New Roman" w:hAnsi="Times New Roman" w:cs="Times New Roman"/>
          <w:b/>
          <w:bCs/>
          <w:sz w:val="20"/>
          <w:szCs w:val="20"/>
          <w:lang w:eastAsia="pl-PL"/>
        </w:rPr>
      </w:pPr>
      <w:r w:rsidRPr="00064AF5">
        <w:rPr>
          <w:rFonts w:ascii="Times New Roman" w:eastAsia="Times New Roman" w:hAnsi="Times New Roman" w:cs="Times New Roman"/>
          <w:b/>
          <w:bCs/>
          <w:sz w:val="20"/>
          <w:szCs w:val="20"/>
          <w:lang w:eastAsia="pl-PL"/>
        </w:rPr>
        <w:lastRenderedPageBreak/>
        <w:t>CEL SZKOLENIA</w:t>
      </w:r>
    </w:p>
    <w:p w14:paraId="1FBFD30A" w14:textId="77777777" w:rsidR="00064AF5" w:rsidRPr="00064AF5" w:rsidRDefault="00064AF5" w:rsidP="00664F61">
      <w:pPr>
        <w:pStyle w:val="Akapitzlist"/>
        <w:tabs>
          <w:tab w:val="left" w:pos="709"/>
        </w:tabs>
        <w:spacing w:after="0" w:line="240" w:lineRule="auto"/>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Celem szkolenia jest podniesienie świadomości oraz kompetencji kadry administracyjnej Uniwersytetu Radomskiego im. Kazimierza Pułaskiego (URad.) w zakresie roli jaką pełni w procesie wdrażania zasad dostępności dla studentów i pracowników. Forma wyjazdowa jest uzasadniona koniecznością zapewnienia części praktycznej szkolenia polegającej na zapoznaniu uczestników z rzeczywistymi wdrożeniami dostępności w innych uczelniach, w których zostały już zastosowane rozwiązania zgodne z zakresem szkolenia.</w:t>
      </w:r>
    </w:p>
    <w:p w14:paraId="1D0FE6B3" w14:textId="77777777" w:rsidR="00064AF5" w:rsidRPr="00064AF5" w:rsidRDefault="00064AF5" w:rsidP="00064AF5">
      <w:pPr>
        <w:pStyle w:val="Akapitzlist"/>
        <w:tabs>
          <w:tab w:val="left" w:pos="709"/>
        </w:tabs>
        <w:spacing w:line="240" w:lineRule="auto"/>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b/>
          <w:bCs/>
          <w:sz w:val="20"/>
          <w:szCs w:val="20"/>
          <w:lang w:eastAsia="pl-PL"/>
        </w:rPr>
        <w:t>CZAS TRWANIA SZKOLENIA</w:t>
      </w:r>
    </w:p>
    <w:p w14:paraId="0612201F" w14:textId="77777777" w:rsidR="00064AF5" w:rsidRPr="00064AF5" w:rsidRDefault="00064AF5" w:rsidP="00064AF5">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bCs/>
          <w:sz w:val="20"/>
          <w:szCs w:val="20"/>
          <w:lang w:eastAsia="pl-PL"/>
        </w:rPr>
        <w:t>Łączny wymiar szkolenia wynosi 18 godzin dydaktycznych</w:t>
      </w:r>
      <w:r w:rsidRPr="00064AF5">
        <w:rPr>
          <w:rFonts w:ascii="Times New Roman" w:eastAsia="Times New Roman" w:hAnsi="Times New Roman" w:cs="Times New Roman"/>
          <w:sz w:val="20"/>
          <w:szCs w:val="20"/>
          <w:lang w:eastAsia="pl-PL"/>
        </w:rPr>
        <w:t xml:space="preserve">, realizowanych w ciągu </w:t>
      </w:r>
      <w:r w:rsidRPr="00064AF5">
        <w:rPr>
          <w:rFonts w:ascii="Times New Roman" w:eastAsia="Times New Roman" w:hAnsi="Times New Roman" w:cs="Times New Roman"/>
          <w:bCs/>
          <w:sz w:val="20"/>
          <w:szCs w:val="20"/>
          <w:lang w:eastAsia="pl-PL"/>
        </w:rPr>
        <w:t>dwóch dni szkoleniowych</w:t>
      </w:r>
      <w:r w:rsidRPr="00064AF5">
        <w:rPr>
          <w:rFonts w:ascii="Times New Roman" w:eastAsia="Times New Roman" w:hAnsi="Times New Roman" w:cs="Times New Roman"/>
          <w:sz w:val="20"/>
          <w:szCs w:val="20"/>
          <w:lang w:eastAsia="pl-PL"/>
        </w:rPr>
        <w:t xml:space="preserve">, przy czym </w:t>
      </w:r>
      <w:r w:rsidRPr="00064AF5">
        <w:rPr>
          <w:rFonts w:ascii="Times New Roman" w:eastAsia="Times New Roman" w:hAnsi="Times New Roman" w:cs="Times New Roman"/>
          <w:bCs/>
          <w:sz w:val="20"/>
          <w:szCs w:val="20"/>
          <w:lang w:eastAsia="pl-PL"/>
        </w:rPr>
        <w:t>1 godzina dydaktyczna = 45 minut</w:t>
      </w:r>
      <w:r w:rsidRPr="00064AF5">
        <w:rPr>
          <w:rFonts w:ascii="Times New Roman" w:eastAsia="Times New Roman" w:hAnsi="Times New Roman" w:cs="Times New Roman"/>
          <w:sz w:val="20"/>
          <w:szCs w:val="20"/>
          <w:lang w:eastAsia="pl-PL"/>
        </w:rPr>
        <w:t>.</w:t>
      </w:r>
    </w:p>
    <w:p w14:paraId="7932EEB9" w14:textId="77777777" w:rsidR="00A93957" w:rsidRDefault="00064AF5" w:rsidP="00064AF5">
      <w:pPr>
        <w:pStyle w:val="Akapitzlist"/>
        <w:tabs>
          <w:tab w:val="left" w:pos="709"/>
        </w:tabs>
        <w:spacing w:after="0"/>
        <w:ind w:left="360"/>
        <w:jc w:val="both"/>
        <w:rPr>
          <w:rFonts w:ascii="Times New Roman" w:eastAsia="Times New Roman" w:hAnsi="Times New Roman" w:cs="Times New Roman"/>
          <w:b/>
          <w:bCs/>
          <w:sz w:val="20"/>
          <w:szCs w:val="20"/>
          <w:lang w:eastAsia="pl-PL"/>
        </w:rPr>
      </w:pPr>
      <w:r w:rsidRPr="00064AF5">
        <w:rPr>
          <w:rFonts w:ascii="Times New Roman" w:eastAsia="Times New Roman" w:hAnsi="Times New Roman" w:cs="Times New Roman"/>
          <w:b/>
          <w:bCs/>
          <w:sz w:val="20"/>
          <w:szCs w:val="20"/>
          <w:lang w:eastAsia="pl-PL"/>
        </w:rPr>
        <w:t>Dzień pierwszy (dzień przyjazdu)</w:t>
      </w:r>
    </w:p>
    <w:p w14:paraId="0066F67E" w14:textId="31FD2D50" w:rsidR="00064AF5" w:rsidRPr="00064AF5" w:rsidRDefault="00064AF5" w:rsidP="00064AF5">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Uczestnicy przyjeżdżają na miejsce szkolenia w dniu poprzedzającym rozpoczęcie zajęć dydaktycznych. Dzień ten przeznaczony jest na przyjazd i zakwaterowanie – </w:t>
      </w:r>
      <w:r w:rsidRPr="00064AF5">
        <w:rPr>
          <w:rFonts w:ascii="Times New Roman" w:eastAsia="Times New Roman" w:hAnsi="Times New Roman" w:cs="Times New Roman"/>
          <w:bCs/>
          <w:sz w:val="20"/>
          <w:szCs w:val="20"/>
          <w:lang w:eastAsia="pl-PL"/>
        </w:rPr>
        <w:t>bez realizacji zajęć szkoleniowych</w:t>
      </w:r>
      <w:r w:rsidRPr="00064AF5">
        <w:rPr>
          <w:rFonts w:ascii="Times New Roman" w:eastAsia="Times New Roman" w:hAnsi="Times New Roman" w:cs="Times New Roman"/>
          <w:sz w:val="20"/>
          <w:szCs w:val="20"/>
          <w:lang w:eastAsia="pl-PL"/>
        </w:rPr>
        <w:t>.</w:t>
      </w:r>
    </w:p>
    <w:p w14:paraId="090B0037" w14:textId="77777777" w:rsidR="00064AF5" w:rsidRPr="00064AF5" w:rsidRDefault="00064AF5" w:rsidP="00064AF5">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b/>
          <w:bCs/>
          <w:sz w:val="20"/>
          <w:szCs w:val="20"/>
          <w:lang w:eastAsia="pl-PL"/>
        </w:rPr>
        <w:t>Dzień drugi (pierwszy dzień szkoleniowy)</w:t>
      </w:r>
    </w:p>
    <w:p w14:paraId="0613F98E" w14:textId="77777777" w:rsidR="00064AF5" w:rsidRPr="00064AF5" w:rsidRDefault="00064AF5"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9 godzin dydaktycznych realizacji programu szkoleniowego,</w:t>
      </w:r>
    </w:p>
    <w:p w14:paraId="47596796" w14:textId="77777777" w:rsidR="00064AF5" w:rsidRPr="00064AF5" w:rsidRDefault="00064AF5"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przerwa obiadowa – ok. 45 minut,</w:t>
      </w:r>
    </w:p>
    <w:p w14:paraId="4BE7BA1D" w14:textId="77777777" w:rsidR="00064AF5" w:rsidRPr="00064AF5" w:rsidRDefault="00064AF5" w:rsidP="00100175">
      <w:pPr>
        <w:pStyle w:val="Akapitzlist"/>
        <w:numPr>
          <w:ilvl w:val="1"/>
          <w:numId w:val="39"/>
        </w:numPr>
        <w:tabs>
          <w:tab w:val="clear" w:pos="1440"/>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2 przerwy kawowe po ok. 15 minut każda.</w:t>
      </w:r>
    </w:p>
    <w:p w14:paraId="13DBCE91" w14:textId="77777777" w:rsidR="00064AF5" w:rsidRPr="00064AF5" w:rsidRDefault="00064AF5" w:rsidP="00064AF5">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b/>
          <w:bCs/>
          <w:sz w:val="20"/>
          <w:szCs w:val="20"/>
          <w:lang w:eastAsia="pl-PL"/>
        </w:rPr>
        <w:t>Dzień trzeci (drugi dzień szkoleniowy)</w:t>
      </w:r>
    </w:p>
    <w:p w14:paraId="729056F5" w14:textId="77777777" w:rsidR="00064AF5" w:rsidRPr="00064AF5" w:rsidRDefault="00064AF5"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7 godzin dydaktycznych realizacji programu szkoleniowego,</w:t>
      </w:r>
    </w:p>
    <w:p w14:paraId="2664DD62" w14:textId="77777777" w:rsidR="00064AF5" w:rsidRPr="00064AF5" w:rsidRDefault="00064AF5"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2 godziny dydaktyczne przeznaczone na wizytę studyjną (zwiedzanie uczelni wyższej),</w:t>
      </w:r>
    </w:p>
    <w:p w14:paraId="068DAD21" w14:textId="77777777" w:rsidR="00064AF5" w:rsidRPr="00064AF5" w:rsidRDefault="00064AF5"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przerwa obiadowa – ok. 45 minut,</w:t>
      </w:r>
    </w:p>
    <w:p w14:paraId="04378B22" w14:textId="77777777" w:rsidR="00064AF5" w:rsidRPr="00064AF5" w:rsidRDefault="00064AF5" w:rsidP="00100175">
      <w:pPr>
        <w:pStyle w:val="Akapitzlist"/>
        <w:numPr>
          <w:ilvl w:val="0"/>
          <w:numId w:val="40"/>
        </w:numPr>
        <w:tabs>
          <w:tab w:val="left" w:pos="709"/>
        </w:tabs>
        <w:spacing w:after="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2 przerwy kawowe po ok. 15 minut każda.</w:t>
      </w:r>
    </w:p>
    <w:p w14:paraId="61E1370B" w14:textId="0E66C221" w:rsidR="00064AF5" w:rsidRPr="00064AF5" w:rsidRDefault="00064AF5" w:rsidP="00F73929">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W ramach realizacji drugiego dnia szkoleniowego </w:t>
      </w:r>
      <w:r w:rsidRPr="00064AF5">
        <w:rPr>
          <w:rFonts w:ascii="Times New Roman" w:eastAsia="Times New Roman" w:hAnsi="Times New Roman" w:cs="Times New Roman"/>
          <w:bCs/>
          <w:sz w:val="20"/>
          <w:szCs w:val="20"/>
          <w:lang w:eastAsia="pl-PL"/>
        </w:rPr>
        <w:t>Wykonawca zobowiązany jest do zorganizowania wizyty studyjnej (zwiedzania) uczelni wyższej</w:t>
      </w:r>
      <w:r w:rsidRPr="00064AF5">
        <w:rPr>
          <w:rFonts w:ascii="Times New Roman" w:eastAsia="Times New Roman" w:hAnsi="Times New Roman" w:cs="Times New Roman"/>
          <w:sz w:val="20"/>
          <w:szCs w:val="20"/>
          <w:lang w:eastAsia="pl-PL"/>
        </w:rPr>
        <w:t xml:space="preserve">, w której funkcjonują rozwiązania z zakresu dostępności związane </w:t>
      </w:r>
      <w:r w:rsidR="00F73929">
        <w:rPr>
          <w:rFonts w:ascii="Times New Roman" w:eastAsia="Times New Roman" w:hAnsi="Times New Roman" w:cs="Times New Roman"/>
          <w:sz w:val="20"/>
          <w:szCs w:val="20"/>
          <w:lang w:eastAsia="pl-PL"/>
        </w:rPr>
        <w:br/>
      </w:r>
      <w:r w:rsidRPr="00064AF5">
        <w:rPr>
          <w:rFonts w:ascii="Times New Roman" w:eastAsia="Times New Roman" w:hAnsi="Times New Roman" w:cs="Times New Roman"/>
          <w:sz w:val="20"/>
          <w:szCs w:val="20"/>
          <w:lang w:eastAsia="pl-PL"/>
        </w:rPr>
        <w:t xml:space="preserve">z tematyką szkolenia. Wizyta studyjna ma na celu umożliwienie Uczestnikom szkolenia zapoznania się </w:t>
      </w:r>
      <w:r w:rsidR="007710DD">
        <w:rPr>
          <w:rFonts w:ascii="Times New Roman" w:eastAsia="Times New Roman" w:hAnsi="Times New Roman" w:cs="Times New Roman"/>
          <w:sz w:val="20"/>
          <w:szCs w:val="20"/>
          <w:lang w:eastAsia="pl-PL"/>
        </w:rPr>
        <w:br/>
      </w:r>
      <w:r w:rsidRPr="00064AF5">
        <w:rPr>
          <w:rFonts w:ascii="Times New Roman" w:eastAsia="Times New Roman" w:hAnsi="Times New Roman" w:cs="Times New Roman"/>
          <w:sz w:val="20"/>
          <w:szCs w:val="20"/>
          <w:lang w:eastAsia="pl-PL"/>
        </w:rPr>
        <w:t xml:space="preserve">z </w:t>
      </w:r>
      <w:r w:rsidRPr="00064AF5">
        <w:rPr>
          <w:rFonts w:ascii="Times New Roman" w:eastAsia="Times New Roman" w:hAnsi="Times New Roman" w:cs="Times New Roman"/>
          <w:bCs/>
          <w:sz w:val="20"/>
          <w:szCs w:val="20"/>
          <w:lang w:eastAsia="pl-PL"/>
        </w:rPr>
        <w:t>praktycznym zastosowaniem omawianych rozwiązań</w:t>
      </w:r>
      <w:r w:rsidRPr="00064AF5">
        <w:rPr>
          <w:rFonts w:ascii="Times New Roman" w:eastAsia="Times New Roman" w:hAnsi="Times New Roman" w:cs="Times New Roman"/>
          <w:sz w:val="20"/>
          <w:szCs w:val="20"/>
          <w:lang w:eastAsia="pl-PL"/>
        </w:rPr>
        <w:t>.</w:t>
      </w:r>
    </w:p>
    <w:p w14:paraId="18099AD5" w14:textId="77777777" w:rsidR="00064AF5" w:rsidRPr="00064AF5" w:rsidRDefault="00064AF5" w:rsidP="00F73929">
      <w:pPr>
        <w:pStyle w:val="Akapitzlist"/>
        <w:tabs>
          <w:tab w:val="left" w:pos="709"/>
        </w:tabs>
        <w:spacing w:after="0"/>
        <w:ind w:left="360"/>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Uczelnia wyższa, w której realizowana będzie wizyta studyjna, </w:t>
      </w:r>
      <w:r w:rsidRPr="00064AF5">
        <w:rPr>
          <w:rFonts w:ascii="Times New Roman" w:eastAsia="Times New Roman" w:hAnsi="Times New Roman" w:cs="Times New Roman"/>
          <w:bCs/>
          <w:sz w:val="20"/>
          <w:szCs w:val="20"/>
          <w:lang w:eastAsia="pl-PL"/>
        </w:rPr>
        <w:t>nie może być oddalona od miejsca realizacji szkolenia o więcej niż 10 km</w:t>
      </w:r>
      <w:r w:rsidRPr="00064AF5">
        <w:rPr>
          <w:rFonts w:ascii="Times New Roman" w:eastAsia="Times New Roman" w:hAnsi="Times New Roman" w:cs="Times New Roman"/>
          <w:sz w:val="20"/>
          <w:szCs w:val="20"/>
          <w:lang w:eastAsia="pl-PL"/>
        </w:rPr>
        <w:t>, licząc odległość drogą publiczną.</w:t>
      </w:r>
    </w:p>
    <w:p w14:paraId="78129C35" w14:textId="77777777" w:rsidR="00064AF5" w:rsidRPr="00064AF5" w:rsidRDefault="00064AF5" w:rsidP="00064AF5">
      <w:pPr>
        <w:pStyle w:val="Akapitzlist"/>
        <w:tabs>
          <w:tab w:val="left" w:pos="709"/>
        </w:tabs>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b/>
          <w:bCs/>
          <w:sz w:val="20"/>
          <w:szCs w:val="20"/>
          <w:lang w:eastAsia="pl-PL"/>
        </w:rPr>
        <w:t>Forma:</w:t>
      </w:r>
      <w:r w:rsidRPr="00064AF5">
        <w:rPr>
          <w:rFonts w:ascii="Times New Roman" w:eastAsia="Times New Roman" w:hAnsi="Times New Roman" w:cs="Times New Roman"/>
          <w:sz w:val="20"/>
          <w:szCs w:val="20"/>
          <w:lang w:eastAsia="pl-PL"/>
        </w:rPr>
        <w:t xml:space="preserve"> szkolenie wyjazdowe, stacjonarne, z elementami warsztatowymi</w:t>
      </w:r>
    </w:p>
    <w:p w14:paraId="7CFF985C" w14:textId="77777777" w:rsidR="00064AF5" w:rsidRPr="00064AF5" w:rsidRDefault="00064AF5" w:rsidP="00064AF5">
      <w:pPr>
        <w:pStyle w:val="Akapitzlist"/>
        <w:tabs>
          <w:tab w:val="left" w:pos="709"/>
        </w:tabs>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b/>
          <w:bCs/>
          <w:sz w:val="20"/>
          <w:szCs w:val="20"/>
          <w:lang w:eastAsia="pl-PL"/>
        </w:rPr>
        <w:t>Liczba uczestników:</w:t>
      </w:r>
      <w:r w:rsidRPr="00064AF5">
        <w:rPr>
          <w:rFonts w:ascii="Times New Roman" w:eastAsia="Times New Roman" w:hAnsi="Times New Roman" w:cs="Times New Roman"/>
          <w:sz w:val="20"/>
          <w:szCs w:val="20"/>
          <w:lang w:eastAsia="pl-PL"/>
        </w:rPr>
        <w:t xml:space="preserve">  maksymalnie 5 osób – kadra administracyjna URad. </w:t>
      </w:r>
    </w:p>
    <w:p w14:paraId="7484EC0B" w14:textId="77777777" w:rsidR="00064AF5" w:rsidRPr="00064AF5" w:rsidRDefault="00064AF5" w:rsidP="00064AF5">
      <w:pPr>
        <w:pStyle w:val="Akapitzlist"/>
        <w:tabs>
          <w:tab w:val="left" w:pos="709"/>
        </w:tabs>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Zamawiający zastrzega sobie prawo do zmiany liczby uczestników szkolenia na poziomie +/– 1 osoba.</w:t>
      </w:r>
    </w:p>
    <w:p w14:paraId="2A604E1F" w14:textId="77777777" w:rsidR="00064AF5" w:rsidRPr="00064AF5" w:rsidRDefault="00064AF5" w:rsidP="00064AF5">
      <w:pPr>
        <w:pStyle w:val="Akapitzlist"/>
        <w:tabs>
          <w:tab w:val="left" w:pos="709"/>
        </w:tabs>
        <w:spacing w:after="0" w:line="240" w:lineRule="auto"/>
        <w:ind w:left="360"/>
        <w:jc w:val="both"/>
        <w:rPr>
          <w:rFonts w:ascii="Times New Roman" w:eastAsia="Times New Roman" w:hAnsi="Times New Roman" w:cs="Times New Roman"/>
          <w:b/>
          <w:bCs/>
          <w:sz w:val="20"/>
          <w:szCs w:val="20"/>
          <w:lang w:eastAsia="pl-PL"/>
        </w:rPr>
      </w:pPr>
      <w:r w:rsidRPr="00064AF5">
        <w:rPr>
          <w:rFonts w:ascii="Times New Roman" w:eastAsia="Times New Roman" w:hAnsi="Times New Roman" w:cs="Times New Roman"/>
          <w:b/>
          <w:bCs/>
          <w:sz w:val="20"/>
          <w:szCs w:val="20"/>
          <w:lang w:eastAsia="pl-PL"/>
        </w:rPr>
        <w:t>METODYKA SZKOLENIA</w:t>
      </w:r>
    </w:p>
    <w:p w14:paraId="4BA1B2EF" w14:textId="77777777" w:rsidR="00064AF5" w:rsidRPr="00064AF5" w:rsidRDefault="00064AF5" w:rsidP="00064AF5">
      <w:pPr>
        <w:pStyle w:val="Akapitzlist"/>
        <w:tabs>
          <w:tab w:val="left" w:pos="709"/>
        </w:tabs>
        <w:spacing w:line="240" w:lineRule="auto"/>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Szkolenie prowadzone będzie metodą mieszaną, łączącą:</w:t>
      </w:r>
    </w:p>
    <w:p w14:paraId="155A5318" w14:textId="77777777" w:rsidR="00064AF5" w:rsidRPr="00064AF5" w:rsidRDefault="00064AF5" w:rsidP="00100175">
      <w:pPr>
        <w:pStyle w:val="Akapitzlist"/>
        <w:numPr>
          <w:ilvl w:val="0"/>
          <w:numId w:val="41"/>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wykład interaktywny,</w:t>
      </w:r>
    </w:p>
    <w:p w14:paraId="45327225" w14:textId="77777777" w:rsidR="00064AF5" w:rsidRPr="00064AF5" w:rsidRDefault="00064AF5" w:rsidP="00100175">
      <w:pPr>
        <w:pStyle w:val="Akapitzlist"/>
        <w:numPr>
          <w:ilvl w:val="0"/>
          <w:numId w:val="41"/>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analizę przypadków (case study),</w:t>
      </w:r>
    </w:p>
    <w:p w14:paraId="3B51D8A6" w14:textId="77777777" w:rsidR="00064AF5" w:rsidRPr="00064AF5" w:rsidRDefault="00064AF5" w:rsidP="00100175">
      <w:pPr>
        <w:pStyle w:val="Akapitzlist"/>
        <w:numPr>
          <w:ilvl w:val="0"/>
          <w:numId w:val="41"/>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warsztaty praktyczne z diagnozy i planowania działań dostępnościowych,</w:t>
      </w:r>
    </w:p>
    <w:p w14:paraId="4DF11EA9" w14:textId="77777777" w:rsidR="00064AF5" w:rsidRPr="00064AF5" w:rsidRDefault="00064AF5" w:rsidP="00100175">
      <w:pPr>
        <w:pStyle w:val="Akapitzlist"/>
        <w:numPr>
          <w:ilvl w:val="0"/>
          <w:numId w:val="41"/>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pracę w grupach oraz dyskusję moderowaną,</w:t>
      </w:r>
    </w:p>
    <w:p w14:paraId="363228BD" w14:textId="49022E18" w:rsidR="00064AF5" w:rsidRPr="00064AF5" w:rsidRDefault="00064AF5" w:rsidP="00100175">
      <w:pPr>
        <w:pStyle w:val="Akapitzlist"/>
        <w:numPr>
          <w:ilvl w:val="0"/>
          <w:numId w:val="41"/>
        </w:numPr>
        <w:tabs>
          <w:tab w:val="left" w:pos="709"/>
        </w:tabs>
        <w:spacing w:line="240" w:lineRule="auto"/>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zwiedzanie Uczelni Wyższej, w której funkcjonują rozwiązania z zakresu dostępności związane </w:t>
      </w:r>
      <w:r w:rsidR="007710DD">
        <w:rPr>
          <w:rFonts w:ascii="Times New Roman" w:eastAsia="Times New Roman" w:hAnsi="Times New Roman" w:cs="Times New Roman"/>
          <w:sz w:val="20"/>
          <w:szCs w:val="20"/>
          <w:lang w:eastAsia="pl-PL"/>
        </w:rPr>
        <w:br/>
      </w:r>
      <w:r w:rsidRPr="00064AF5">
        <w:rPr>
          <w:rFonts w:ascii="Times New Roman" w:eastAsia="Times New Roman" w:hAnsi="Times New Roman" w:cs="Times New Roman"/>
          <w:sz w:val="20"/>
          <w:szCs w:val="20"/>
          <w:lang w:eastAsia="pl-PL"/>
        </w:rPr>
        <w:t>z zakresem szkolenia.</w:t>
      </w:r>
    </w:p>
    <w:p w14:paraId="3D51B15A" w14:textId="77777777" w:rsidR="00064AF5" w:rsidRPr="00064AF5" w:rsidRDefault="00064AF5" w:rsidP="00064AF5">
      <w:pPr>
        <w:pStyle w:val="Akapitzlist"/>
        <w:tabs>
          <w:tab w:val="left" w:pos="709"/>
        </w:tabs>
        <w:spacing w:after="0" w:line="240" w:lineRule="auto"/>
        <w:ind w:left="360"/>
        <w:rPr>
          <w:rFonts w:ascii="Times New Roman" w:eastAsia="Times New Roman" w:hAnsi="Times New Roman" w:cs="Times New Roman"/>
          <w:b/>
          <w:bCs/>
          <w:sz w:val="20"/>
          <w:szCs w:val="20"/>
          <w:lang w:eastAsia="pl-PL"/>
        </w:rPr>
      </w:pPr>
      <w:r w:rsidRPr="00064AF5">
        <w:rPr>
          <w:rFonts w:ascii="Times New Roman" w:eastAsia="Times New Roman" w:hAnsi="Times New Roman" w:cs="Times New Roman"/>
          <w:b/>
          <w:bCs/>
          <w:sz w:val="20"/>
          <w:szCs w:val="20"/>
          <w:lang w:eastAsia="pl-PL"/>
        </w:rPr>
        <w:t>REZULTATY SZKOLENIA</w:t>
      </w:r>
    </w:p>
    <w:p w14:paraId="020DA99C" w14:textId="77777777" w:rsidR="00064AF5" w:rsidRPr="00064AF5" w:rsidRDefault="00064AF5" w:rsidP="00064AF5">
      <w:pPr>
        <w:pStyle w:val="Akapitzlist"/>
        <w:tabs>
          <w:tab w:val="left" w:pos="709"/>
        </w:tabs>
        <w:spacing w:after="0" w:line="240" w:lineRule="auto"/>
        <w:ind w:left="360"/>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Po ukończeniu szkolenia uczestnicy:</w:t>
      </w:r>
    </w:p>
    <w:p w14:paraId="613065F7" w14:textId="77777777" w:rsidR="00064AF5" w:rsidRPr="00064AF5" w:rsidRDefault="00064AF5" w:rsidP="00100175">
      <w:pPr>
        <w:pStyle w:val="Akapitzlist"/>
        <w:numPr>
          <w:ilvl w:val="0"/>
          <w:numId w:val="42"/>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nabędą wiedzę z zakresu wymogów prawnych dotyczących dostępności,</w:t>
      </w:r>
    </w:p>
    <w:p w14:paraId="18C49997" w14:textId="6DD249E5" w:rsidR="00064AF5" w:rsidRPr="00064AF5" w:rsidRDefault="00064AF5" w:rsidP="00100175">
      <w:pPr>
        <w:pStyle w:val="Akapitzlist"/>
        <w:numPr>
          <w:ilvl w:val="0"/>
          <w:numId w:val="42"/>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poznają praktyczne narzędzia do oceny i poprawy dostępności</w:t>
      </w:r>
      <w:r w:rsidR="007710DD">
        <w:rPr>
          <w:rFonts w:ascii="Times New Roman" w:eastAsia="Times New Roman" w:hAnsi="Times New Roman" w:cs="Times New Roman"/>
          <w:sz w:val="20"/>
          <w:szCs w:val="20"/>
          <w:lang w:eastAsia="pl-PL"/>
        </w:rPr>
        <w:t xml:space="preserve"> </w:t>
      </w:r>
      <w:r w:rsidRPr="00064AF5">
        <w:rPr>
          <w:rFonts w:ascii="Times New Roman" w:eastAsia="Times New Roman" w:hAnsi="Times New Roman" w:cs="Times New Roman"/>
          <w:sz w:val="20"/>
          <w:szCs w:val="20"/>
          <w:lang w:eastAsia="pl-PL"/>
        </w:rPr>
        <w:t>w jednostkach uczelni,</w:t>
      </w:r>
    </w:p>
    <w:p w14:paraId="4944ECB4" w14:textId="77777777" w:rsidR="00064AF5" w:rsidRPr="00064AF5" w:rsidRDefault="00064AF5" w:rsidP="00100175">
      <w:pPr>
        <w:pStyle w:val="Akapitzlist"/>
        <w:numPr>
          <w:ilvl w:val="0"/>
          <w:numId w:val="42"/>
        </w:numPr>
        <w:tabs>
          <w:tab w:val="left" w:pos="709"/>
        </w:tabs>
        <w:spacing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 xml:space="preserve"> uzyskają certyfikat potwierdzający udział w szkoleniu i zdobyte kompetencje,</w:t>
      </w:r>
    </w:p>
    <w:p w14:paraId="74398DBA" w14:textId="77777777" w:rsidR="00064AF5" w:rsidRPr="00064AF5" w:rsidRDefault="00064AF5" w:rsidP="00100175">
      <w:pPr>
        <w:pStyle w:val="Akapitzlist"/>
        <w:numPr>
          <w:ilvl w:val="0"/>
          <w:numId w:val="42"/>
        </w:numPr>
        <w:tabs>
          <w:tab w:val="left" w:pos="709"/>
        </w:tabs>
        <w:spacing w:after="0" w:line="240" w:lineRule="auto"/>
        <w:jc w:val="both"/>
        <w:rPr>
          <w:rFonts w:ascii="Times New Roman" w:eastAsia="Times New Roman" w:hAnsi="Times New Roman" w:cs="Times New Roman"/>
          <w:sz w:val="20"/>
          <w:szCs w:val="20"/>
          <w:lang w:eastAsia="pl-PL"/>
        </w:rPr>
      </w:pPr>
      <w:r w:rsidRPr="00064AF5">
        <w:rPr>
          <w:rFonts w:ascii="Times New Roman" w:eastAsia="Times New Roman" w:hAnsi="Times New Roman" w:cs="Times New Roman"/>
          <w:sz w:val="20"/>
          <w:szCs w:val="20"/>
          <w:lang w:eastAsia="pl-PL"/>
        </w:rPr>
        <w:t>będą potrafili wdrażać rozwiązania zwiększające dostępność w swojej jednostce.</w:t>
      </w:r>
    </w:p>
    <w:p w14:paraId="31761282" w14:textId="77777777" w:rsidR="0031097E" w:rsidRPr="00A346FF" w:rsidRDefault="0031097E" w:rsidP="00A346FF">
      <w:pPr>
        <w:tabs>
          <w:tab w:val="left" w:pos="709"/>
        </w:tabs>
        <w:spacing w:after="0" w:line="240" w:lineRule="auto"/>
        <w:jc w:val="both"/>
        <w:rPr>
          <w:rFonts w:ascii="Times New Roman" w:eastAsia="Times New Roman" w:hAnsi="Times New Roman" w:cs="Times New Roman"/>
          <w:sz w:val="20"/>
          <w:szCs w:val="20"/>
          <w:highlight w:val="yellow"/>
          <w:lang w:eastAsia="pl-PL"/>
        </w:rPr>
      </w:pPr>
    </w:p>
    <w:p w14:paraId="464155BA" w14:textId="24E3B7C9" w:rsidR="00A93957" w:rsidRPr="00321EDE" w:rsidRDefault="00A93957" w:rsidP="007710DD">
      <w:pPr>
        <w:pStyle w:val="Akapitzlist"/>
        <w:numPr>
          <w:ilvl w:val="0"/>
          <w:numId w:val="30"/>
        </w:numPr>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sz w:val="20"/>
          <w:szCs w:val="20"/>
          <w:lang w:eastAsia="pl-PL"/>
        </w:rPr>
        <w:t>Zamawiający zastrzega sobie prawo do zmiany liczby uczestników szkole</w:t>
      </w:r>
      <w:r w:rsidR="00C07847" w:rsidRPr="00321EDE">
        <w:rPr>
          <w:rFonts w:ascii="Times New Roman" w:eastAsia="Times New Roman" w:hAnsi="Times New Roman" w:cs="Times New Roman"/>
          <w:sz w:val="20"/>
          <w:szCs w:val="20"/>
          <w:lang w:eastAsia="pl-PL"/>
        </w:rPr>
        <w:t>nia</w:t>
      </w:r>
      <w:r w:rsidRPr="00321EDE">
        <w:rPr>
          <w:rFonts w:ascii="Times New Roman" w:eastAsia="Times New Roman" w:hAnsi="Times New Roman" w:cs="Times New Roman"/>
          <w:sz w:val="20"/>
          <w:szCs w:val="20"/>
          <w:lang w:eastAsia="pl-PL"/>
        </w:rPr>
        <w:t xml:space="preserve"> na poziomie +/– 1 osoba.</w:t>
      </w:r>
    </w:p>
    <w:p w14:paraId="1CD90D6A" w14:textId="606972D2" w:rsidR="00167A2E" w:rsidRPr="00321EDE" w:rsidRDefault="0054072D" w:rsidP="007710DD">
      <w:pPr>
        <w:pStyle w:val="Akapitzlist"/>
        <w:numPr>
          <w:ilvl w:val="0"/>
          <w:numId w:val="30"/>
        </w:numPr>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sz w:val="20"/>
          <w:szCs w:val="20"/>
          <w:lang w:eastAsia="pl-PL"/>
        </w:rPr>
        <w:t xml:space="preserve">W ramach przedmiotu zamówienia Wykonawca zapewni </w:t>
      </w:r>
      <w:r w:rsidRPr="00321EDE">
        <w:rPr>
          <w:rFonts w:ascii="Times New Roman" w:eastAsia="Times New Roman" w:hAnsi="Times New Roman" w:cs="Times New Roman"/>
          <w:b/>
          <w:bCs/>
          <w:sz w:val="20"/>
          <w:szCs w:val="20"/>
          <w:lang w:eastAsia="pl-PL"/>
        </w:rPr>
        <w:t>Trenerkę/trenera</w:t>
      </w:r>
      <w:r w:rsidRPr="00321EDE">
        <w:rPr>
          <w:rFonts w:ascii="Times New Roman" w:eastAsia="Times New Roman" w:hAnsi="Times New Roman" w:cs="Times New Roman"/>
          <w:sz w:val="20"/>
          <w:szCs w:val="20"/>
          <w:lang w:eastAsia="pl-PL"/>
        </w:rPr>
        <w:t xml:space="preserve"> posiadającego co najmniej</w:t>
      </w:r>
      <w:r w:rsidR="00E92553" w:rsidRPr="00321EDE">
        <w:rPr>
          <w:rFonts w:ascii="Times New Roman" w:eastAsia="Times New Roman" w:hAnsi="Times New Roman" w:cs="Times New Roman"/>
          <w:sz w:val="20"/>
          <w:szCs w:val="20"/>
          <w:lang w:eastAsia="pl-PL"/>
        </w:rPr>
        <w:t xml:space="preserve"> 3-letnie doświadczenie w realizacji szkoleń w zakresie dostępności oraz wsparcia osób ze szczególnymi potrzebami, </w:t>
      </w:r>
      <w:r w:rsidRPr="00321EDE">
        <w:rPr>
          <w:rFonts w:ascii="Times New Roman" w:eastAsia="Times New Roman" w:hAnsi="Times New Roman" w:cs="Times New Roman"/>
          <w:sz w:val="20"/>
          <w:szCs w:val="20"/>
          <w:lang w:eastAsia="pl-PL"/>
        </w:rPr>
        <w:t xml:space="preserve">który na żywo omawia wszystkie zagadnienia i wyświetla prezentację. Zamawiający dopuszcza zmianę trenerki/ trenera jedynie, gdy doświadczenie nowo proponowanej osoby będzie takie same lub wyższe </w:t>
      </w:r>
      <w:r w:rsidRPr="00321EDE">
        <w:rPr>
          <w:rFonts w:ascii="Times New Roman" w:eastAsia="Times New Roman" w:hAnsi="Times New Roman" w:cs="Times New Roman"/>
          <w:sz w:val="20"/>
          <w:szCs w:val="20"/>
          <w:lang w:eastAsia="pl-PL"/>
        </w:rPr>
        <w:lastRenderedPageBreak/>
        <w:t xml:space="preserve">od doświadczenia dotychczasowej trenerki/trenera. Wykonawca może dokonać zmiany osoby trenerki/ trenera po wcześniejszym przedstawieniu Zamawiającemu informacji o proponowanej zmianie trenera, wraz z wyjaśnieniem przyczyn proponowanej zmiany i uzyskaniem zgody/akceptacji Zamawiającego. Zmiana ta może nastąpić jedynie z uzasadnionych przyczyn losowych. </w:t>
      </w:r>
    </w:p>
    <w:p w14:paraId="4F0E579C" w14:textId="3769BB7F" w:rsidR="0054072D" w:rsidRPr="00321EDE" w:rsidRDefault="00167A2E" w:rsidP="007710DD">
      <w:pPr>
        <w:pStyle w:val="Akapitzlist"/>
        <w:ind w:left="360"/>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sz w:val="20"/>
          <w:szCs w:val="20"/>
          <w:lang w:eastAsia="pl-PL"/>
        </w:rPr>
        <w:t xml:space="preserve">Zamawiający dopuszcza, aby jedno szkolenie było prowadzone przez więcej niż jedną trenerkę / jednego trenera (np. w podziale na bloki lub dni szkoleniowe). Każda osoba prowadząca szkolenie wskazana </w:t>
      </w:r>
      <w:r w:rsidR="007710DD" w:rsidRPr="00321EDE">
        <w:rPr>
          <w:rFonts w:ascii="Times New Roman" w:eastAsia="Times New Roman" w:hAnsi="Times New Roman" w:cs="Times New Roman"/>
          <w:sz w:val="20"/>
          <w:szCs w:val="20"/>
          <w:lang w:eastAsia="pl-PL"/>
        </w:rPr>
        <w:br/>
      </w:r>
      <w:r w:rsidRPr="00321EDE">
        <w:rPr>
          <w:rFonts w:ascii="Times New Roman" w:eastAsia="Times New Roman" w:hAnsi="Times New Roman" w:cs="Times New Roman"/>
          <w:sz w:val="20"/>
          <w:szCs w:val="20"/>
          <w:lang w:eastAsia="pl-PL"/>
        </w:rPr>
        <w:t xml:space="preserve">w Wykazie osób </w:t>
      </w:r>
      <w:r w:rsidR="00BE4DEB" w:rsidRPr="00321EDE">
        <w:rPr>
          <w:rFonts w:ascii="Times New Roman" w:eastAsia="Times New Roman" w:hAnsi="Times New Roman" w:cs="Times New Roman"/>
          <w:sz w:val="20"/>
          <w:szCs w:val="20"/>
          <w:lang w:eastAsia="pl-PL"/>
        </w:rPr>
        <w:t xml:space="preserve">(Załącznik nr 6 do SWZ) </w:t>
      </w:r>
      <w:r w:rsidRPr="00321EDE">
        <w:rPr>
          <w:rFonts w:ascii="Times New Roman" w:eastAsia="Times New Roman" w:hAnsi="Times New Roman" w:cs="Times New Roman"/>
          <w:sz w:val="20"/>
          <w:szCs w:val="20"/>
          <w:lang w:eastAsia="pl-PL"/>
        </w:rPr>
        <w:t>musi spełniać warunki udziału, o których mowa w SWZ.</w:t>
      </w:r>
    </w:p>
    <w:p w14:paraId="604B818F" w14:textId="0F4767D7" w:rsidR="000D220D" w:rsidRPr="00BB57FA" w:rsidRDefault="0068774B" w:rsidP="00455B91">
      <w:pPr>
        <w:pStyle w:val="Akapitzlist"/>
        <w:numPr>
          <w:ilvl w:val="0"/>
          <w:numId w:val="30"/>
        </w:numPr>
        <w:jc w:val="both"/>
        <w:rPr>
          <w:rFonts w:ascii="Times New Roman" w:eastAsia="Times New Roman" w:hAnsi="Times New Roman" w:cs="Times New Roman"/>
          <w:sz w:val="20"/>
          <w:szCs w:val="20"/>
          <w:lang w:eastAsia="pl-PL"/>
        </w:rPr>
      </w:pPr>
      <w:r w:rsidRPr="00321EDE">
        <w:rPr>
          <w:rFonts w:ascii="Times New Roman" w:eastAsia="Times New Roman" w:hAnsi="Times New Roman" w:cs="Times New Roman"/>
          <w:b/>
          <w:bCs/>
          <w:sz w:val="20"/>
          <w:szCs w:val="20"/>
          <w:lang w:eastAsia="pl-PL"/>
        </w:rPr>
        <w:t>Miejsce szkolenia:</w:t>
      </w:r>
      <w:r w:rsidRPr="00321EDE">
        <w:rPr>
          <w:rFonts w:ascii="Times New Roman" w:eastAsia="Times New Roman" w:hAnsi="Times New Roman" w:cs="Times New Roman"/>
          <w:sz w:val="20"/>
          <w:szCs w:val="20"/>
          <w:lang w:eastAsia="pl-PL"/>
        </w:rPr>
        <w:t xml:space="preserve"> oddalone od siedziby zamawiającego (Radom, ul. Malczewskiego 29) nie mniej niż</w:t>
      </w:r>
      <w:r w:rsidRPr="00BB57FA">
        <w:rPr>
          <w:rFonts w:ascii="Times New Roman" w:eastAsia="Times New Roman" w:hAnsi="Times New Roman" w:cs="Times New Roman"/>
          <w:sz w:val="20"/>
          <w:szCs w:val="20"/>
          <w:lang w:eastAsia="pl-PL"/>
        </w:rPr>
        <w:t xml:space="preserve"> 100 km i nie więcej niż 350 km. Odległość liczona w km drogą publiczną.</w:t>
      </w:r>
    </w:p>
    <w:p w14:paraId="4B91CB05" w14:textId="6E4AC0CA" w:rsidR="007F1E8B" w:rsidRPr="00BB57FA" w:rsidRDefault="007F1E8B" w:rsidP="00455B91">
      <w:pPr>
        <w:pStyle w:val="Akapitzlist"/>
        <w:numPr>
          <w:ilvl w:val="0"/>
          <w:numId w:val="30"/>
        </w:numPr>
        <w:jc w:val="both"/>
        <w:rPr>
          <w:rFonts w:ascii="Times New Roman" w:eastAsia="Times New Roman" w:hAnsi="Times New Roman" w:cs="Times New Roman"/>
          <w:sz w:val="20"/>
          <w:szCs w:val="20"/>
          <w:lang w:eastAsia="pl-PL"/>
        </w:rPr>
      </w:pPr>
      <w:r w:rsidRPr="00BB57FA">
        <w:rPr>
          <w:rFonts w:ascii="Times New Roman" w:eastAsia="Times New Roman" w:hAnsi="Times New Roman" w:cs="Times New Roman"/>
          <w:b/>
          <w:bCs/>
          <w:sz w:val="20"/>
          <w:szCs w:val="20"/>
          <w:lang w:eastAsia="pl-PL"/>
        </w:rPr>
        <w:t>Zakwaterowanie:</w:t>
      </w:r>
      <w:r w:rsidRPr="00BB57FA">
        <w:rPr>
          <w:rFonts w:ascii="Times New Roman" w:eastAsia="Times New Roman" w:hAnsi="Times New Roman" w:cs="Times New Roman"/>
          <w:sz w:val="20"/>
          <w:szCs w:val="20"/>
          <w:lang w:eastAsia="pl-PL"/>
        </w:rPr>
        <w:t xml:space="preserve"> </w:t>
      </w:r>
      <w:r w:rsidR="00250B11" w:rsidRPr="00BB57FA">
        <w:rPr>
          <w:rFonts w:ascii="Times New Roman" w:eastAsia="Times New Roman" w:hAnsi="Times New Roman" w:cs="Times New Roman"/>
          <w:sz w:val="20"/>
          <w:szCs w:val="20"/>
          <w:lang w:eastAsia="pl-PL"/>
        </w:rPr>
        <w:t>Hotel spełniający standardy dla hoteli zaszeregowanych do kategorii trzygwiazdkowej, zgodnie z Rozporządzeniem Ministra Gospodarki i Pracy z dnia 19 sierpnia 2004 roku, w sprawie obiektów hotelarskich i innych obiektów, w których świadczone są usługi hotelarskie (tekst jednolity: Dz. U. z 2017 r. poz. 2166 ze zm.). Ponadto</w:t>
      </w:r>
      <w:r w:rsidR="003574A1" w:rsidRPr="00BB57FA">
        <w:rPr>
          <w:rFonts w:ascii="Times New Roman" w:eastAsia="Times New Roman" w:hAnsi="Times New Roman" w:cs="Times New Roman"/>
          <w:sz w:val="20"/>
          <w:szCs w:val="20"/>
          <w:lang w:eastAsia="pl-PL"/>
        </w:rPr>
        <w:t xml:space="preserve"> Wykonawca zapewni</w:t>
      </w:r>
      <w:r w:rsidR="00250B11" w:rsidRPr="00BB57FA">
        <w:rPr>
          <w:rFonts w:ascii="Times New Roman" w:eastAsia="Times New Roman" w:hAnsi="Times New Roman" w:cs="Times New Roman"/>
          <w:sz w:val="20"/>
          <w:szCs w:val="20"/>
          <w:lang w:eastAsia="pl-PL"/>
        </w:rPr>
        <w:t xml:space="preserve"> dwa bezpłatne miejsca parkingowe na terenie obiektu lub w jego bezpośrednim sąsiedztwie, położone w odległości nie większej niż 200 m od głównego wejścia do obiektu.</w:t>
      </w:r>
      <w:r w:rsidR="00CB2628" w:rsidRPr="00BB57FA">
        <w:rPr>
          <w:rFonts w:ascii="Times New Roman" w:eastAsia="Times New Roman" w:hAnsi="Times New Roman" w:cs="Times New Roman"/>
          <w:sz w:val="20"/>
          <w:szCs w:val="20"/>
          <w:lang w:eastAsia="pl-PL"/>
        </w:rPr>
        <w:t xml:space="preserve"> </w:t>
      </w:r>
      <w:r w:rsidRPr="00BB57FA">
        <w:rPr>
          <w:rFonts w:ascii="Times New Roman" w:eastAsia="Times New Roman" w:hAnsi="Times New Roman" w:cs="Times New Roman"/>
          <w:sz w:val="20"/>
          <w:szCs w:val="20"/>
          <w:lang w:eastAsia="pl-PL"/>
        </w:rPr>
        <w:t>Obiekt, w którym będą przebywać uczestnicy szkolenia nie może być w trakcie prac remontowo-budowlanych.</w:t>
      </w:r>
      <w:r w:rsidR="00044F03" w:rsidRPr="00BB57FA">
        <w:rPr>
          <w:rFonts w:ascii="Times New Roman" w:eastAsia="Times New Roman" w:hAnsi="Times New Roman" w:cs="Times New Roman"/>
          <w:sz w:val="20"/>
          <w:szCs w:val="20"/>
          <w:lang w:eastAsia="pl-PL"/>
        </w:rPr>
        <w:t xml:space="preserve"> Wykonawca ponosi pełną odpowiedzialność za uiszczenie wszelkich opłat klimatycznych, </w:t>
      </w:r>
      <w:r w:rsidR="007710DD">
        <w:rPr>
          <w:rFonts w:ascii="Times New Roman" w:eastAsia="Times New Roman" w:hAnsi="Times New Roman" w:cs="Times New Roman"/>
          <w:sz w:val="20"/>
          <w:szCs w:val="20"/>
          <w:lang w:eastAsia="pl-PL"/>
        </w:rPr>
        <w:br/>
      </w:r>
      <w:r w:rsidR="00044F03" w:rsidRPr="00BB57FA">
        <w:rPr>
          <w:rFonts w:ascii="Times New Roman" w:eastAsia="Times New Roman" w:hAnsi="Times New Roman" w:cs="Times New Roman"/>
          <w:sz w:val="20"/>
          <w:szCs w:val="20"/>
          <w:lang w:eastAsia="pl-PL"/>
        </w:rPr>
        <w:t>o ile obowiązek ich zapłaty wynika z obowiązujących przepisów prawa, przy czym koszty te powinny zostać uwzględnione w cenie oferty.</w:t>
      </w:r>
    </w:p>
    <w:p w14:paraId="2B324FBF" w14:textId="44D2F46D" w:rsidR="00250B11" w:rsidRDefault="00250B11" w:rsidP="00455B91">
      <w:pPr>
        <w:pStyle w:val="Akapitzlist"/>
        <w:numPr>
          <w:ilvl w:val="0"/>
          <w:numId w:val="30"/>
        </w:numPr>
        <w:jc w:val="both"/>
        <w:rPr>
          <w:rFonts w:ascii="Times New Roman" w:eastAsia="Times New Roman" w:hAnsi="Times New Roman" w:cs="Times New Roman"/>
          <w:sz w:val="20"/>
          <w:szCs w:val="20"/>
          <w:lang w:eastAsia="pl-PL"/>
        </w:rPr>
      </w:pPr>
      <w:r w:rsidRPr="00CB2628">
        <w:rPr>
          <w:rFonts w:ascii="Times New Roman" w:eastAsia="Times New Roman" w:hAnsi="Times New Roman" w:cs="Times New Roman"/>
          <w:b/>
          <w:bCs/>
          <w:sz w:val="20"/>
          <w:szCs w:val="20"/>
          <w:lang w:eastAsia="pl-PL"/>
        </w:rPr>
        <w:t>Nocleg</w:t>
      </w:r>
      <w:r>
        <w:rPr>
          <w:rFonts w:ascii="Times New Roman" w:eastAsia="Times New Roman" w:hAnsi="Times New Roman" w:cs="Times New Roman"/>
          <w:sz w:val="20"/>
          <w:szCs w:val="20"/>
          <w:lang w:eastAsia="pl-PL"/>
        </w:rPr>
        <w:t xml:space="preserve">: </w:t>
      </w:r>
      <w:r w:rsidRPr="00250B11">
        <w:rPr>
          <w:rFonts w:ascii="Times New Roman" w:eastAsia="Times New Roman" w:hAnsi="Times New Roman" w:cs="Times New Roman"/>
          <w:sz w:val="20"/>
          <w:szCs w:val="20"/>
          <w:lang w:eastAsia="pl-PL"/>
        </w:rPr>
        <w:t xml:space="preserve">pokoje jedno- i dwuosobowe, wszystkie z pełnym z węzłem sanitarnym – wc i natryski w każdym pokoju, wyposażenie pokoi w jednoosobowe łóżka z pościelą (wyklucza się łóżka piętrowe oraz dostawki) oraz szafę ubraniową, wyposażone w działające/sprawne urządzenia grzewcze, wentylację. Układ pokoi, który nie spowoduje wspólnego zakwaterowania w jednym pokoju osób różnych płci oraz zakwaterowania </w:t>
      </w:r>
      <w:r w:rsidR="007710DD">
        <w:rPr>
          <w:rFonts w:ascii="Times New Roman" w:eastAsia="Times New Roman" w:hAnsi="Times New Roman" w:cs="Times New Roman"/>
          <w:sz w:val="20"/>
          <w:szCs w:val="20"/>
          <w:lang w:eastAsia="pl-PL"/>
        </w:rPr>
        <w:br/>
      </w:r>
      <w:r w:rsidRPr="00250B11">
        <w:rPr>
          <w:rFonts w:ascii="Times New Roman" w:eastAsia="Times New Roman" w:hAnsi="Times New Roman" w:cs="Times New Roman"/>
          <w:sz w:val="20"/>
          <w:szCs w:val="20"/>
          <w:lang w:eastAsia="pl-PL"/>
        </w:rPr>
        <w:t>z osobami spoza szkolenia. Sala szkoleniowa, miejsce noclegu oraz usługi restauracyjnej muszą być zlokalizowane w obrębie jednego budynku.</w:t>
      </w:r>
    </w:p>
    <w:p w14:paraId="37505E72" w14:textId="77777777" w:rsidR="00B70BAF" w:rsidRDefault="0054072D" w:rsidP="00455B91">
      <w:pPr>
        <w:pStyle w:val="Akapitzlist"/>
        <w:numPr>
          <w:ilvl w:val="0"/>
          <w:numId w:val="30"/>
        </w:numPr>
        <w:jc w:val="both"/>
        <w:rPr>
          <w:rFonts w:ascii="Times New Roman" w:eastAsia="Times New Roman" w:hAnsi="Times New Roman" w:cs="Times New Roman"/>
          <w:sz w:val="20"/>
          <w:szCs w:val="20"/>
          <w:lang w:eastAsia="pl-PL"/>
        </w:rPr>
      </w:pPr>
      <w:r>
        <w:rPr>
          <w:rFonts w:ascii="Times New Roman" w:eastAsia="Times New Roman" w:hAnsi="Times New Roman" w:cs="Times New Roman"/>
          <w:b/>
          <w:bCs/>
          <w:sz w:val="20"/>
          <w:szCs w:val="20"/>
          <w:lang w:eastAsia="pl-PL"/>
        </w:rPr>
        <w:t>Sala szkoleniowa</w:t>
      </w:r>
      <w:r w:rsidRPr="0054072D">
        <w:rPr>
          <w:rFonts w:ascii="Times New Roman" w:eastAsia="Times New Roman" w:hAnsi="Times New Roman" w:cs="Times New Roman"/>
          <w:sz w:val="20"/>
          <w:szCs w:val="20"/>
          <w:lang w:eastAsia="pl-PL"/>
        </w:rPr>
        <w:t>:</w:t>
      </w:r>
      <w:r>
        <w:rPr>
          <w:rFonts w:ascii="Times New Roman" w:eastAsia="Times New Roman" w:hAnsi="Times New Roman" w:cs="Times New Roman"/>
          <w:sz w:val="20"/>
          <w:szCs w:val="20"/>
          <w:lang w:eastAsia="pl-PL"/>
        </w:rPr>
        <w:t xml:space="preserve"> </w:t>
      </w:r>
      <w:r w:rsidRPr="0054072D">
        <w:rPr>
          <w:rFonts w:ascii="Times New Roman" w:eastAsia="Times New Roman" w:hAnsi="Times New Roman" w:cs="Times New Roman"/>
          <w:sz w:val="20"/>
          <w:szCs w:val="20"/>
          <w:lang w:eastAsia="pl-PL"/>
        </w:rPr>
        <w:t>w miejscu noclegu, z pełnym zapleczem multimedialnym, która powinna posiadać klimatyzację, dzienne oświetlenie, miejsca siedzące przy stołach lub fotele z pulpitami dla wszystkich uczestników szkolenia, miejsce siedzące i stół dla trenera zaplecze sanitarne w pobliżu sali konferencyjnej, oraz miejsce na zorganizowanie cateringu.</w:t>
      </w:r>
    </w:p>
    <w:p w14:paraId="68DC789F" w14:textId="1DFC3112" w:rsidR="00B70BAF" w:rsidRPr="00B70BAF" w:rsidRDefault="00B70BAF" w:rsidP="00455B91">
      <w:pPr>
        <w:pStyle w:val="Akapitzlist"/>
        <w:numPr>
          <w:ilvl w:val="0"/>
          <w:numId w:val="30"/>
        </w:numPr>
        <w:jc w:val="both"/>
        <w:rPr>
          <w:rFonts w:ascii="Times New Roman" w:eastAsia="Times New Roman" w:hAnsi="Times New Roman" w:cs="Times New Roman"/>
          <w:sz w:val="20"/>
          <w:szCs w:val="20"/>
          <w:lang w:eastAsia="pl-PL"/>
        </w:rPr>
      </w:pPr>
      <w:r w:rsidRPr="00B70BAF">
        <w:rPr>
          <w:rFonts w:ascii="Times New Roman" w:eastAsia="Calibri" w:hAnsi="Times New Roman" w:cs="Times New Roman"/>
          <w:b/>
          <w:bCs/>
          <w:color w:val="000000" w:themeColor="text1"/>
          <w:sz w:val="20"/>
          <w:szCs w:val="20"/>
        </w:rPr>
        <w:t>Wyżywienie:</w:t>
      </w:r>
      <w:r w:rsidRPr="00B70BAF">
        <w:rPr>
          <w:rFonts w:ascii="Times New Roman" w:eastAsia="Times New Roman" w:hAnsi="Times New Roman" w:cs="Times New Roman"/>
          <w:color w:val="000000" w:themeColor="text1"/>
          <w:sz w:val="20"/>
          <w:szCs w:val="20"/>
          <w:lang w:eastAsia="pl-PL"/>
        </w:rPr>
        <w:t xml:space="preserve"> bufet kawowy w pierwszym i drugim dniu szkolenia dostępny w trakcie całego szkolenia</w:t>
      </w:r>
      <w:r w:rsidR="00455B91">
        <w:rPr>
          <w:rFonts w:ascii="Times New Roman" w:eastAsia="Times New Roman" w:hAnsi="Times New Roman" w:cs="Times New Roman"/>
          <w:color w:val="000000" w:themeColor="text1"/>
          <w:sz w:val="20"/>
          <w:szCs w:val="20"/>
          <w:lang w:eastAsia="pl-PL"/>
        </w:rPr>
        <w:t xml:space="preserve"> </w:t>
      </w:r>
      <w:r w:rsidRPr="00B70BAF">
        <w:rPr>
          <w:rFonts w:ascii="Times New Roman" w:eastAsia="Times New Roman" w:hAnsi="Times New Roman" w:cs="Times New Roman"/>
          <w:color w:val="000000" w:themeColor="text1"/>
          <w:sz w:val="20"/>
          <w:szCs w:val="20"/>
          <w:lang w:eastAsia="pl-PL"/>
        </w:rPr>
        <w:t>uzupełniany na bieżąco:</w:t>
      </w:r>
    </w:p>
    <w:p w14:paraId="6D0C5123" w14:textId="77777777" w:rsidR="00B70BAF" w:rsidRPr="00B70BAF" w:rsidRDefault="00B70BAF" w:rsidP="00100175">
      <w:pPr>
        <w:numPr>
          <w:ilvl w:val="0"/>
          <w:numId w:val="44"/>
        </w:numPr>
        <w:spacing w:after="0" w:line="240" w:lineRule="auto"/>
        <w:ind w:left="426"/>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kawa naturalna z ekspresu z płynną śmietanką lub płynnym mlekiem, herbata (czarna i owocowa) z świeżą cytryną, cukier,</w:t>
      </w:r>
    </w:p>
    <w:p w14:paraId="0C91A2B4" w14:textId="77777777" w:rsidR="00B70BAF" w:rsidRPr="00B70BAF" w:rsidRDefault="00B70BAF" w:rsidP="00100175">
      <w:pPr>
        <w:numPr>
          <w:ilvl w:val="0"/>
          <w:numId w:val="44"/>
        </w:numPr>
        <w:spacing w:after="0" w:line="240" w:lineRule="auto"/>
        <w:ind w:left="426"/>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poczęstunek na słodko: ciasto, ciasteczka i przekąski słone (paluszki, precelki)</w:t>
      </w:r>
    </w:p>
    <w:p w14:paraId="4A1B97F3" w14:textId="77777777" w:rsidR="00B70BAF" w:rsidRPr="00B70BAF" w:rsidRDefault="00B70BAF" w:rsidP="00100175">
      <w:pPr>
        <w:numPr>
          <w:ilvl w:val="0"/>
          <w:numId w:val="44"/>
        </w:numPr>
        <w:spacing w:after="0" w:line="240" w:lineRule="auto"/>
        <w:ind w:left="426"/>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woda mineralna (gazowana i niegazowana) co najmniej 500 ml/os.</w:t>
      </w:r>
    </w:p>
    <w:p w14:paraId="1FA126D6" w14:textId="77777777" w:rsidR="00B70BAF" w:rsidRPr="00B70BAF" w:rsidRDefault="00B70BAF" w:rsidP="00B70BAF">
      <w:pPr>
        <w:spacing w:after="0" w:line="240" w:lineRule="auto"/>
        <w:ind w:left="709" w:hanging="284"/>
        <w:jc w:val="both"/>
        <w:rPr>
          <w:rFonts w:ascii="Times New Roman" w:eastAsia="Calibri" w:hAnsi="Times New Roman" w:cs="Times New Roman"/>
          <w:color w:val="000000" w:themeColor="text1"/>
          <w:sz w:val="20"/>
          <w:szCs w:val="20"/>
        </w:rPr>
      </w:pPr>
    </w:p>
    <w:p w14:paraId="045BA641" w14:textId="77777777" w:rsidR="00B70BAF" w:rsidRPr="00B70BAF" w:rsidRDefault="00B70BAF" w:rsidP="00B70BAF">
      <w:pPr>
        <w:spacing w:after="0"/>
        <w:ind w:left="284"/>
        <w:jc w:val="both"/>
        <w:rPr>
          <w:rFonts w:ascii="Times New Roman" w:eastAsia="Calibri" w:hAnsi="Times New Roman" w:cs="Times New Roman"/>
          <w:b/>
          <w:bCs/>
          <w:color w:val="000000" w:themeColor="text1"/>
          <w:sz w:val="20"/>
          <w:szCs w:val="20"/>
        </w:rPr>
      </w:pPr>
      <w:r w:rsidRPr="00B70BAF">
        <w:rPr>
          <w:rFonts w:ascii="Times New Roman" w:eastAsia="Calibri" w:hAnsi="Times New Roman" w:cs="Times New Roman"/>
          <w:b/>
          <w:bCs/>
          <w:color w:val="000000" w:themeColor="text1"/>
          <w:sz w:val="20"/>
          <w:szCs w:val="20"/>
        </w:rPr>
        <w:t>Obiad (możliwy w formie bufetu szwedzkiego uzupełnianego na bieżąco) składający się min. z:</w:t>
      </w:r>
    </w:p>
    <w:p w14:paraId="4B05BC2B" w14:textId="77777777" w:rsidR="00B70BAF" w:rsidRPr="00B70BAF" w:rsidRDefault="00B70BAF" w:rsidP="00100175">
      <w:pPr>
        <w:numPr>
          <w:ilvl w:val="0"/>
          <w:numId w:val="45"/>
        </w:numPr>
        <w:spacing w:after="0" w:line="276" w:lineRule="auto"/>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z dwóch dań gorących: zupa i drugie danie (do wyboru wege/vegańskie lub mięsne), dodatkami skrobiowymi i surówkami,</w:t>
      </w:r>
    </w:p>
    <w:p w14:paraId="36108C12" w14:textId="6EF34B24" w:rsidR="00B70BAF" w:rsidRPr="00B70BAF" w:rsidRDefault="00B70BAF" w:rsidP="00100175">
      <w:pPr>
        <w:numPr>
          <w:ilvl w:val="0"/>
          <w:numId w:val="45"/>
        </w:numPr>
        <w:spacing w:after="0" w:line="276" w:lineRule="auto"/>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 xml:space="preserve"> napojów zimnych: </w:t>
      </w:r>
      <w:r w:rsidRPr="00B70BAF">
        <w:rPr>
          <w:rFonts w:ascii="Times New Roman" w:eastAsia="Calibri" w:hAnsi="Times New Roman" w:cs="Times New Roman"/>
          <w:bCs/>
          <w:color w:val="000000" w:themeColor="text1"/>
          <w:sz w:val="20"/>
          <w:szCs w:val="20"/>
          <w:lang w:eastAsia="pl-PL"/>
        </w:rPr>
        <w:t xml:space="preserve">woda mineralna gazowana/ niegazowana (w szklanych butelkach lub woda </w:t>
      </w:r>
      <w:r w:rsidR="00455B91">
        <w:rPr>
          <w:rFonts w:ascii="Times New Roman" w:eastAsia="Calibri" w:hAnsi="Times New Roman" w:cs="Times New Roman"/>
          <w:bCs/>
          <w:color w:val="000000" w:themeColor="text1"/>
          <w:sz w:val="20"/>
          <w:szCs w:val="20"/>
          <w:lang w:eastAsia="pl-PL"/>
        </w:rPr>
        <w:br/>
      </w:r>
      <w:r w:rsidRPr="00B70BAF">
        <w:rPr>
          <w:rFonts w:ascii="Times New Roman" w:eastAsia="Calibri" w:hAnsi="Times New Roman" w:cs="Times New Roman"/>
          <w:bCs/>
          <w:color w:val="000000" w:themeColor="text1"/>
          <w:sz w:val="20"/>
          <w:szCs w:val="20"/>
          <w:lang w:eastAsia="pl-PL"/>
        </w:rPr>
        <w:t>z dystrybutora wody pitnej w szklanych dzbankach) i soki bez dodatku cukru w ilości minimum 500 ml na osobę,</w:t>
      </w:r>
    </w:p>
    <w:p w14:paraId="33DA6F33" w14:textId="77777777" w:rsidR="00B70BAF" w:rsidRPr="00B70BAF" w:rsidRDefault="00B70BAF" w:rsidP="00100175">
      <w:pPr>
        <w:numPr>
          <w:ilvl w:val="0"/>
          <w:numId w:val="45"/>
        </w:numPr>
        <w:spacing w:after="0" w:line="276" w:lineRule="auto"/>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bCs/>
          <w:color w:val="000000" w:themeColor="text1"/>
          <w:sz w:val="20"/>
          <w:szCs w:val="20"/>
          <w:lang w:eastAsia="pl-PL"/>
        </w:rPr>
        <w:t>napojów ciepłych: kawy naturalnej z ekspresu oraz herbaty wraz z dodatkami (</w:t>
      </w:r>
      <w:r w:rsidRPr="00B70BAF">
        <w:rPr>
          <w:rFonts w:ascii="Times New Roman" w:eastAsia="Calibri" w:hAnsi="Times New Roman" w:cs="Times New Roman"/>
          <w:color w:val="000000" w:themeColor="text1"/>
          <w:sz w:val="20"/>
          <w:szCs w:val="20"/>
          <w:lang w:eastAsia="pl-PL"/>
        </w:rPr>
        <w:t>płynna śmietanka lub płynne mleko</w:t>
      </w:r>
      <w:r w:rsidRPr="00B70BAF">
        <w:rPr>
          <w:rFonts w:ascii="Times New Roman" w:eastAsia="Calibri" w:hAnsi="Times New Roman" w:cs="Times New Roman"/>
          <w:bCs/>
          <w:color w:val="000000" w:themeColor="text1"/>
          <w:sz w:val="20"/>
          <w:szCs w:val="20"/>
          <w:lang w:eastAsia="pl-PL"/>
        </w:rPr>
        <w:t>, mleko roślinne, cukier, świeża cytryna),</w:t>
      </w:r>
    </w:p>
    <w:p w14:paraId="5DE8B724" w14:textId="77777777" w:rsidR="00B70BAF" w:rsidRPr="00B70BAF" w:rsidRDefault="00B70BAF" w:rsidP="00100175">
      <w:pPr>
        <w:numPr>
          <w:ilvl w:val="0"/>
          <w:numId w:val="45"/>
        </w:numPr>
        <w:spacing w:after="0" w:line="276" w:lineRule="auto"/>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 xml:space="preserve">deseru. </w:t>
      </w:r>
    </w:p>
    <w:p w14:paraId="43C6C216" w14:textId="77777777" w:rsidR="00B70BAF" w:rsidRPr="00B70BAF" w:rsidRDefault="00B70BAF" w:rsidP="00B70BAF">
      <w:pPr>
        <w:spacing w:after="0"/>
        <w:ind w:left="284"/>
        <w:rPr>
          <w:rFonts w:ascii="Times New Roman" w:eastAsia="Calibri" w:hAnsi="Times New Roman" w:cs="Times New Roman"/>
          <w:b/>
          <w:bCs/>
          <w:color w:val="000000" w:themeColor="text1"/>
          <w:sz w:val="20"/>
          <w:szCs w:val="20"/>
        </w:rPr>
      </w:pPr>
      <w:r w:rsidRPr="00B70BAF">
        <w:rPr>
          <w:rFonts w:ascii="Times New Roman" w:eastAsia="Calibri" w:hAnsi="Times New Roman" w:cs="Times New Roman"/>
          <w:b/>
          <w:bCs/>
          <w:color w:val="000000" w:themeColor="text1"/>
          <w:sz w:val="20"/>
          <w:szCs w:val="20"/>
        </w:rPr>
        <w:t xml:space="preserve">Kolacja w każdym dniu w formie bufetu szwedzkiego uzupełnianego na bieżąco składająca się min. z: </w:t>
      </w:r>
    </w:p>
    <w:p w14:paraId="3B108FF2" w14:textId="77777777" w:rsidR="00B70BAF" w:rsidRPr="00B70BAF" w:rsidRDefault="00B70BAF" w:rsidP="00100175">
      <w:pPr>
        <w:numPr>
          <w:ilvl w:val="0"/>
          <w:numId w:val="45"/>
        </w:numPr>
        <w:spacing w:after="0" w:line="276" w:lineRule="auto"/>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z dwóch dań gorących (w tym jedno wegetariańskie),</w:t>
      </w:r>
    </w:p>
    <w:p w14:paraId="056F1B79" w14:textId="77777777" w:rsidR="00B70BAF" w:rsidRPr="00B70BAF" w:rsidRDefault="00B70BAF" w:rsidP="00100175">
      <w:pPr>
        <w:numPr>
          <w:ilvl w:val="0"/>
          <w:numId w:val="46"/>
        </w:numPr>
        <w:spacing w:after="0" w:line="276" w:lineRule="auto"/>
        <w:ind w:left="426"/>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zimnego bufetu (pieczywo, wybór wędlin, serów i świeżych warzyw i owoców),</w:t>
      </w:r>
    </w:p>
    <w:p w14:paraId="127D9B4B" w14:textId="77777777" w:rsidR="00B70BAF" w:rsidRPr="00B70BAF" w:rsidRDefault="00B70BAF" w:rsidP="00100175">
      <w:pPr>
        <w:numPr>
          <w:ilvl w:val="0"/>
          <w:numId w:val="46"/>
        </w:numPr>
        <w:spacing w:after="0" w:line="276" w:lineRule="auto"/>
        <w:ind w:left="426"/>
        <w:jc w:val="both"/>
        <w:rPr>
          <w:rFonts w:ascii="Times New Roman" w:eastAsia="Calibri" w:hAnsi="Times New Roman" w:cs="Times New Roman"/>
          <w:bCs/>
          <w:color w:val="000000" w:themeColor="text1"/>
          <w:sz w:val="20"/>
          <w:szCs w:val="20"/>
          <w:lang w:eastAsia="pl-PL"/>
        </w:rPr>
      </w:pPr>
      <w:r w:rsidRPr="00B70BAF">
        <w:rPr>
          <w:rFonts w:ascii="Times New Roman" w:eastAsia="Calibri" w:hAnsi="Times New Roman" w:cs="Times New Roman"/>
          <w:bCs/>
          <w:color w:val="000000" w:themeColor="text1"/>
          <w:sz w:val="20"/>
          <w:szCs w:val="20"/>
          <w:lang w:eastAsia="pl-PL"/>
        </w:rPr>
        <w:t xml:space="preserve">napojów zimnych: woda mineralna gazowana/ niegazowana (w szklanych butelkach lub woda z dystrybutora wody pitnej w szklanych dzbankach) i soki bez dodatku cukru w ilości minimum 500 ml na osobę, </w:t>
      </w:r>
    </w:p>
    <w:p w14:paraId="77BB57C5" w14:textId="77777777" w:rsidR="00B70BAF" w:rsidRPr="00B70BAF" w:rsidRDefault="00B70BAF" w:rsidP="00100175">
      <w:pPr>
        <w:numPr>
          <w:ilvl w:val="0"/>
          <w:numId w:val="46"/>
        </w:numPr>
        <w:spacing w:after="120" w:line="276" w:lineRule="auto"/>
        <w:ind w:left="425" w:hanging="357"/>
        <w:jc w:val="both"/>
        <w:rPr>
          <w:rFonts w:ascii="Times New Roman" w:eastAsia="Calibri" w:hAnsi="Times New Roman" w:cs="Times New Roman"/>
          <w:bCs/>
          <w:color w:val="000000" w:themeColor="text1"/>
          <w:sz w:val="20"/>
          <w:szCs w:val="20"/>
          <w:lang w:eastAsia="pl-PL"/>
        </w:rPr>
      </w:pPr>
      <w:r w:rsidRPr="00B70BAF">
        <w:rPr>
          <w:rFonts w:ascii="Times New Roman" w:eastAsia="Calibri" w:hAnsi="Times New Roman" w:cs="Times New Roman"/>
          <w:bCs/>
          <w:color w:val="000000" w:themeColor="text1"/>
          <w:sz w:val="20"/>
          <w:szCs w:val="20"/>
          <w:lang w:eastAsia="pl-PL"/>
        </w:rPr>
        <w:lastRenderedPageBreak/>
        <w:t>napojów ciepłych: kawa naturalna z ekspresu oraz herbata wraz z dodatkami (</w:t>
      </w:r>
      <w:r w:rsidRPr="00B70BAF">
        <w:rPr>
          <w:rFonts w:ascii="Times New Roman" w:eastAsia="Calibri" w:hAnsi="Times New Roman" w:cs="Times New Roman"/>
          <w:color w:val="000000" w:themeColor="text1"/>
          <w:sz w:val="20"/>
          <w:szCs w:val="20"/>
          <w:lang w:eastAsia="pl-PL"/>
        </w:rPr>
        <w:t>płynna śmietanka lub płynne mleko</w:t>
      </w:r>
      <w:r w:rsidRPr="00B70BAF">
        <w:rPr>
          <w:rFonts w:ascii="Times New Roman" w:eastAsia="Calibri" w:hAnsi="Times New Roman" w:cs="Times New Roman"/>
          <w:bCs/>
          <w:color w:val="000000" w:themeColor="text1"/>
          <w:sz w:val="20"/>
          <w:szCs w:val="20"/>
          <w:lang w:eastAsia="pl-PL"/>
        </w:rPr>
        <w:t>, mleko roślinne, cukier, świeża cytryna).</w:t>
      </w:r>
    </w:p>
    <w:p w14:paraId="6923245D" w14:textId="77777777" w:rsidR="00B70BAF" w:rsidRPr="00B70BAF" w:rsidRDefault="00B70BAF" w:rsidP="00B70BAF">
      <w:pPr>
        <w:spacing w:after="0" w:line="240" w:lineRule="auto"/>
        <w:ind w:left="284"/>
        <w:jc w:val="both"/>
        <w:rPr>
          <w:rFonts w:ascii="Times New Roman" w:eastAsia="Calibri" w:hAnsi="Times New Roman" w:cs="Times New Roman"/>
          <w:color w:val="000000" w:themeColor="text1"/>
          <w:sz w:val="20"/>
          <w:szCs w:val="20"/>
        </w:rPr>
      </w:pPr>
      <w:r w:rsidRPr="00B70BAF">
        <w:rPr>
          <w:rFonts w:ascii="Times New Roman" w:eastAsia="Calibri" w:hAnsi="Times New Roman" w:cs="Times New Roman"/>
          <w:b/>
          <w:bCs/>
          <w:color w:val="000000" w:themeColor="text1"/>
          <w:sz w:val="20"/>
          <w:szCs w:val="20"/>
        </w:rPr>
        <w:t xml:space="preserve">Śniadania w każdym dniu szkolenia </w:t>
      </w:r>
      <w:r w:rsidRPr="00B70BAF">
        <w:rPr>
          <w:rFonts w:ascii="Times New Roman" w:eastAsia="Calibri" w:hAnsi="Times New Roman" w:cs="Times New Roman"/>
          <w:color w:val="000000" w:themeColor="text1"/>
          <w:sz w:val="20"/>
          <w:szCs w:val="20"/>
        </w:rPr>
        <w:t xml:space="preserve">– </w:t>
      </w:r>
      <w:r w:rsidRPr="00B70BAF">
        <w:rPr>
          <w:rFonts w:ascii="Times New Roman" w:eastAsia="Calibri" w:hAnsi="Times New Roman" w:cs="Times New Roman"/>
          <w:b/>
          <w:color w:val="000000" w:themeColor="text1"/>
          <w:sz w:val="20"/>
          <w:szCs w:val="20"/>
        </w:rPr>
        <w:t>w formie bufetu szwedzkiego uzupełnianego na bieżąco</w:t>
      </w:r>
      <w:r w:rsidRPr="00B70BAF">
        <w:rPr>
          <w:rFonts w:ascii="Times New Roman" w:eastAsia="Calibri" w:hAnsi="Times New Roman" w:cs="Times New Roman"/>
          <w:color w:val="000000" w:themeColor="text1"/>
          <w:sz w:val="20"/>
          <w:szCs w:val="20"/>
        </w:rPr>
        <w:t xml:space="preserve"> </w:t>
      </w:r>
      <w:r w:rsidRPr="00B70BAF">
        <w:rPr>
          <w:rFonts w:ascii="Times New Roman" w:eastAsia="Calibri" w:hAnsi="Times New Roman" w:cs="Times New Roman"/>
          <w:b/>
          <w:color w:val="000000" w:themeColor="text1"/>
          <w:sz w:val="20"/>
          <w:szCs w:val="20"/>
        </w:rPr>
        <w:t>składającego się z:</w:t>
      </w:r>
      <w:r w:rsidRPr="00B70BAF">
        <w:rPr>
          <w:rFonts w:ascii="Times New Roman" w:eastAsia="Calibri" w:hAnsi="Times New Roman" w:cs="Times New Roman"/>
          <w:color w:val="000000" w:themeColor="text1"/>
          <w:sz w:val="20"/>
          <w:szCs w:val="20"/>
        </w:rPr>
        <w:t xml:space="preserve"> </w:t>
      </w:r>
    </w:p>
    <w:p w14:paraId="0436F11C" w14:textId="77777777" w:rsidR="00B70BAF" w:rsidRPr="00B70BAF" w:rsidRDefault="00B70BAF" w:rsidP="00100175">
      <w:pPr>
        <w:numPr>
          <w:ilvl w:val="0"/>
          <w:numId w:val="47"/>
        </w:numPr>
        <w:spacing w:after="0" w:line="240" w:lineRule="auto"/>
        <w:ind w:left="426" w:firstLine="0"/>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 xml:space="preserve">ciepłego dania, </w:t>
      </w:r>
    </w:p>
    <w:p w14:paraId="4ACC732C" w14:textId="77777777" w:rsidR="00B70BAF" w:rsidRPr="00B70BAF" w:rsidRDefault="00B70BAF" w:rsidP="00100175">
      <w:pPr>
        <w:numPr>
          <w:ilvl w:val="0"/>
          <w:numId w:val="47"/>
        </w:numPr>
        <w:spacing w:after="0" w:line="240" w:lineRule="auto"/>
        <w:ind w:left="426" w:firstLine="0"/>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 xml:space="preserve">zimnego bufetu, </w:t>
      </w:r>
    </w:p>
    <w:p w14:paraId="206B3B13" w14:textId="77777777" w:rsidR="00B70BAF" w:rsidRPr="00B70BAF" w:rsidRDefault="00B70BAF" w:rsidP="00100175">
      <w:pPr>
        <w:numPr>
          <w:ilvl w:val="0"/>
          <w:numId w:val="47"/>
        </w:numPr>
        <w:spacing w:after="0" w:line="240" w:lineRule="auto"/>
        <w:ind w:left="426" w:firstLine="0"/>
        <w:jc w:val="both"/>
        <w:rPr>
          <w:rFonts w:ascii="Times New Roman" w:eastAsia="Calibri" w:hAnsi="Times New Roman" w:cs="Times New Roman"/>
          <w:color w:val="000000" w:themeColor="text1"/>
          <w:sz w:val="20"/>
          <w:szCs w:val="20"/>
          <w:lang w:eastAsia="pl-PL"/>
        </w:rPr>
      </w:pPr>
      <w:r w:rsidRPr="00B70BAF">
        <w:rPr>
          <w:rFonts w:ascii="Times New Roman" w:eastAsia="Calibri" w:hAnsi="Times New Roman" w:cs="Times New Roman"/>
          <w:color w:val="000000" w:themeColor="text1"/>
          <w:sz w:val="20"/>
          <w:szCs w:val="20"/>
          <w:lang w:eastAsia="pl-PL"/>
        </w:rPr>
        <w:t xml:space="preserve">kawy naturalnej z ekspresu oraz herbaty wraz z dodatkami (płynna śmietanka lub płynne mleko, mleko roślinne, cukier, świeża cytryna). </w:t>
      </w:r>
    </w:p>
    <w:p w14:paraId="4CC60472" w14:textId="77777777" w:rsidR="00B70BAF" w:rsidRPr="00B70BAF" w:rsidRDefault="00B70BAF" w:rsidP="00B70BAF">
      <w:pPr>
        <w:spacing w:after="0"/>
        <w:ind w:left="284"/>
        <w:jc w:val="both"/>
        <w:rPr>
          <w:rFonts w:ascii="Times New Roman" w:eastAsia="Calibri" w:hAnsi="Times New Roman" w:cs="Times New Roman"/>
          <w:color w:val="000000" w:themeColor="text1"/>
          <w:sz w:val="20"/>
          <w:szCs w:val="20"/>
        </w:rPr>
      </w:pPr>
    </w:p>
    <w:p w14:paraId="63A55A43" w14:textId="77777777" w:rsidR="00B70BAF" w:rsidRPr="00B70BAF" w:rsidRDefault="00B70BAF" w:rsidP="00B70BAF">
      <w:pPr>
        <w:spacing w:after="0"/>
        <w:ind w:left="284" w:hanging="284"/>
        <w:jc w:val="both"/>
        <w:rPr>
          <w:rFonts w:ascii="Times New Roman" w:eastAsia="Calibri" w:hAnsi="Times New Roman" w:cs="Times New Roman"/>
          <w:color w:val="000000" w:themeColor="text1"/>
          <w:sz w:val="20"/>
          <w:szCs w:val="20"/>
        </w:rPr>
      </w:pPr>
      <w:r w:rsidRPr="00B70BAF">
        <w:rPr>
          <w:rFonts w:ascii="Times New Roman" w:eastAsia="Calibri" w:hAnsi="Times New Roman" w:cs="Times New Roman"/>
          <w:color w:val="000000" w:themeColor="text1"/>
          <w:sz w:val="20"/>
          <w:szCs w:val="20"/>
        </w:rPr>
        <w:t xml:space="preserve">    W ramach usługi Wykonawca zapewni dwa śniadania, dwa obiady i dwie kolacje serwowane na ciepło.  Posiłki muszą być wykonane z naturalnych produktów - metodą tradycyjną. Zamawiający nie dopuszcza oferowania produktów typu instant (np. sosy w proszku itp.) oraz produktów gotowych (np. mrożone gołąbki, klopsy, zrazy itp.); Zamawiający nie dopuszcza użycia sztućców oraz naczyń jednorazowych. Jedzenie i napoje powinny być serwowane w naczyniach wielorazowego użytku, do ponownego wykorzystania, np. w szklanych lub ceramicznych.  Wykonawca musi zapewnić obsługę kelnerską oraz porządek i czystość w trakcie całego szkolenia.</w:t>
      </w:r>
    </w:p>
    <w:p w14:paraId="598495CE" w14:textId="65FAD2FF" w:rsidR="00B70BAF" w:rsidRDefault="00B70BAF" w:rsidP="00B70BAF">
      <w:pPr>
        <w:spacing w:after="0"/>
        <w:ind w:left="284"/>
        <w:jc w:val="both"/>
        <w:rPr>
          <w:rFonts w:ascii="Times New Roman" w:eastAsia="Calibri" w:hAnsi="Times New Roman" w:cs="Times New Roman"/>
          <w:color w:val="000000" w:themeColor="text1"/>
          <w:sz w:val="20"/>
          <w:szCs w:val="20"/>
        </w:rPr>
      </w:pPr>
      <w:r w:rsidRPr="00B70BAF">
        <w:rPr>
          <w:rFonts w:ascii="Times New Roman" w:eastAsia="Calibri" w:hAnsi="Times New Roman" w:cs="Times New Roman"/>
          <w:color w:val="000000" w:themeColor="text1"/>
          <w:sz w:val="20"/>
          <w:szCs w:val="20"/>
        </w:rPr>
        <w:t>Zamawiający zastrzega sobie prawo do zgłoszenia diety specjalnej (dotyczy śniadania, obiadów, kolacji), tj. diety</w:t>
      </w:r>
      <w:r w:rsidR="002028C2">
        <w:rPr>
          <w:rFonts w:ascii="Times New Roman" w:eastAsia="Calibri" w:hAnsi="Times New Roman" w:cs="Times New Roman"/>
          <w:color w:val="000000" w:themeColor="text1"/>
          <w:sz w:val="20"/>
          <w:szCs w:val="20"/>
        </w:rPr>
        <w:t xml:space="preserve"> </w:t>
      </w:r>
      <w:r w:rsidRPr="00B70BAF">
        <w:rPr>
          <w:rFonts w:ascii="Times New Roman" w:eastAsia="Calibri" w:hAnsi="Times New Roman" w:cs="Times New Roman"/>
          <w:color w:val="000000" w:themeColor="text1"/>
          <w:sz w:val="20"/>
          <w:szCs w:val="20"/>
        </w:rPr>
        <w:t xml:space="preserve">wegańskiej/wegetariańskiej/bezglutenowej/bez laktozy, o obniżonym indeksie glikemicznym. Zamawiający poinformuje Wykonawcę o tym fakcie oraz o liczbie osób objętych specjalną dietą najpóźniej </w:t>
      </w:r>
      <w:r w:rsidR="00602945">
        <w:rPr>
          <w:rFonts w:ascii="Times New Roman" w:eastAsia="Calibri" w:hAnsi="Times New Roman" w:cs="Times New Roman"/>
          <w:color w:val="000000" w:themeColor="text1"/>
          <w:sz w:val="20"/>
          <w:szCs w:val="20"/>
        </w:rPr>
        <w:br/>
      </w:r>
      <w:r w:rsidRPr="00B70BAF">
        <w:rPr>
          <w:rFonts w:ascii="Times New Roman" w:eastAsia="Calibri" w:hAnsi="Times New Roman" w:cs="Times New Roman"/>
          <w:color w:val="000000" w:themeColor="text1"/>
          <w:sz w:val="20"/>
          <w:szCs w:val="20"/>
        </w:rPr>
        <w:t>1 dzień przed szkoleniem. Uczestnicy powinni mieć zabezpieczone miejsca konsumpcji wszystkich posiłków, zarezerwowane dla grupy stoły powinny znajdować się obok siebie, w wydzielonym, miejscu. Posiłki powinny być przygotowane ze świeżych produktów.</w:t>
      </w:r>
    </w:p>
    <w:p w14:paraId="00517BD8" w14:textId="77777777" w:rsidR="00167A2E" w:rsidRPr="00B70BAF" w:rsidRDefault="00167A2E" w:rsidP="00B70BAF">
      <w:pPr>
        <w:spacing w:after="0"/>
        <w:ind w:left="284"/>
        <w:jc w:val="both"/>
        <w:rPr>
          <w:rFonts w:ascii="Times New Roman" w:eastAsia="Calibri" w:hAnsi="Times New Roman" w:cs="Times New Roman"/>
          <w:color w:val="000000" w:themeColor="text1"/>
          <w:sz w:val="20"/>
          <w:szCs w:val="20"/>
        </w:rPr>
      </w:pPr>
    </w:p>
    <w:p w14:paraId="2D3B73C6" w14:textId="77777777" w:rsidR="00167A2E" w:rsidRPr="00167A2E" w:rsidRDefault="00167A2E" w:rsidP="002028C2">
      <w:pPr>
        <w:pStyle w:val="Akapitzlist"/>
        <w:numPr>
          <w:ilvl w:val="0"/>
          <w:numId w:val="30"/>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W zakres  warunków realizacji niniejszego zamówienia wchodzą świadczenia dodatkowe do wykonania po stronie Wykonawcy, związane z rozpoczęciem, wykonywaniem i ukończeniem usług stanowiących przedmiot niniejszego zamówienia, w tym w szczególności:</w:t>
      </w:r>
    </w:p>
    <w:p w14:paraId="513C1609" w14:textId="1853B7B5" w:rsidR="00167A2E" w:rsidRPr="00167A2E" w:rsidRDefault="00167A2E" w:rsidP="002028C2">
      <w:pPr>
        <w:pStyle w:val="Akapitzlist"/>
        <w:numPr>
          <w:ilvl w:val="0"/>
          <w:numId w:val="48"/>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 xml:space="preserve">Materiały szkoleniowe z długopisem, dla każdego uczestnika szkolenia, w postaci zestawu materiałów dydaktycznych w formie drukowanej, elektronicznej i dostępnej oraz jeden egzemplarz materiałów dydaktycznych do akt Zamawiającego. Materiały powinny zostać opracowane zgodnie z wymaganiami określonymi w ustawie z dnia 19 lipca 2019 r. o  zapewnieniu dostępności osobom ze szczególnymi potrzebami (Dz.U. z 2024 r. poz. 1411),  ustawie z dnia 4 kwietnia 2019 r. </w:t>
      </w:r>
      <w:r w:rsidR="002028C2">
        <w:rPr>
          <w:rFonts w:ascii="Times New Roman" w:eastAsia="Times New Roman" w:hAnsi="Times New Roman" w:cs="Times New Roman"/>
          <w:sz w:val="20"/>
          <w:szCs w:val="20"/>
          <w:lang w:eastAsia="pl-PL"/>
        </w:rPr>
        <w:br/>
      </w:r>
      <w:r w:rsidRPr="00167A2E">
        <w:rPr>
          <w:rFonts w:ascii="Times New Roman" w:eastAsia="Times New Roman" w:hAnsi="Times New Roman" w:cs="Times New Roman"/>
          <w:sz w:val="20"/>
          <w:szCs w:val="20"/>
          <w:lang w:eastAsia="pl-PL"/>
        </w:rPr>
        <w:t xml:space="preserve">o dostępności cyfrowej stron internetowych i aplikacji mobilnych podmiotów publicznych (Dz.U. z 2019r., poz. 1440), a także były realizowane zgodnie z zasadami projektowania uniwersalnego dla wszystkich osób fizycznych (w tym osób ze szczególnymi potrzebami, z niepełnosprawnościami).  </w:t>
      </w:r>
    </w:p>
    <w:p w14:paraId="09262D5E" w14:textId="77777777" w:rsidR="00167A2E" w:rsidRPr="00167A2E" w:rsidRDefault="00167A2E" w:rsidP="002028C2">
      <w:pPr>
        <w:pStyle w:val="Akapitzlist"/>
        <w:ind w:left="1080"/>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Wykonawca ponosi pełną odpowiedzialność za zgodność merytoryczną oraz aktualność przekazywanych danych/informacji w trakcie szkolenia i w materiałach szkoleniowych.</w:t>
      </w:r>
    </w:p>
    <w:p w14:paraId="18A71750" w14:textId="77777777" w:rsidR="00167A2E" w:rsidRPr="00167A2E" w:rsidRDefault="00167A2E" w:rsidP="002028C2">
      <w:pPr>
        <w:pStyle w:val="Akapitzlist"/>
        <w:ind w:left="1080"/>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W przypadku zmian przepisów, wytycznych lub zmian wynikających z nowego orzecznictwa itp., obejmujących zakresy tematyczne szkoleń realizowanych w ramach umowy, Wykonawca zobowiązany jest do natychmiastowego uzupełnienia i/lub korekty nieaktualnych przepisów, błędów oraz nieścisłości.</w:t>
      </w:r>
    </w:p>
    <w:p w14:paraId="5D361953" w14:textId="77777777" w:rsidR="00167A2E" w:rsidRPr="00167A2E" w:rsidRDefault="00167A2E" w:rsidP="002028C2">
      <w:pPr>
        <w:pStyle w:val="Akapitzlist"/>
        <w:numPr>
          <w:ilvl w:val="0"/>
          <w:numId w:val="48"/>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 xml:space="preserve">Listy obecności, będą sporządzane w każdym dniu szkolenia i zostaną przekazane Zamawiającemu po zrealizowanej usłudze. </w:t>
      </w:r>
    </w:p>
    <w:p w14:paraId="7F766701" w14:textId="77777777" w:rsidR="00167A2E" w:rsidRPr="00167A2E" w:rsidRDefault="00167A2E" w:rsidP="002028C2">
      <w:pPr>
        <w:pStyle w:val="Akapitzlist"/>
        <w:numPr>
          <w:ilvl w:val="0"/>
          <w:numId w:val="48"/>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 xml:space="preserve">Wykonawca przygotuje i przeprowadzi pre- i post- testy oceniające kompetencje uczestników szkolenia oraz sporządzi na ich podstawie raport ewaluacyjny. </w:t>
      </w:r>
    </w:p>
    <w:p w14:paraId="7C5A9A1B" w14:textId="1D88A60E" w:rsidR="00167A2E" w:rsidRPr="00167A2E" w:rsidRDefault="00167A2E" w:rsidP="002028C2">
      <w:pPr>
        <w:pStyle w:val="Akapitzlist"/>
        <w:numPr>
          <w:ilvl w:val="0"/>
          <w:numId w:val="48"/>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 xml:space="preserve">Wykonawca przekaże uczestnikom szkolenia do wypełnienia ankiety oceniające szkolenie. W ciągu 10 dni roboczych licząc od daty szkolenia Wykonawca przekaże Zamawiającemu wypełnione ankiety wraz z raportem ewaluacyjnym, imiennymi listami obecności, materiałami szkoleniowymi </w:t>
      </w:r>
      <w:r w:rsidR="002028C2">
        <w:rPr>
          <w:rFonts w:ascii="Times New Roman" w:eastAsia="Times New Roman" w:hAnsi="Times New Roman" w:cs="Times New Roman"/>
          <w:sz w:val="20"/>
          <w:szCs w:val="20"/>
          <w:lang w:eastAsia="pl-PL"/>
        </w:rPr>
        <w:br/>
      </w:r>
      <w:r w:rsidRPr="00167A2E">
        <w:rPr>
          <w:rFonts w:ascii="Times New Roman" w:eastAsia="Times New Roman" w:hAnsi="Times New Roman" w:cs="Times New Roman"/>
          <w:sz w:val="20"/>
          <w:szCs w:val="20"/>
          <w:lang w:eastAsia="pl-PL"/>
        </w:rPr>
        <w:t>i certyfikatami/zaświadczeniami w formie papierowej;</w:t>
      </w:r>
    </w:p>
    <w:p w14:paraId="6CE9493A" w14:textId="6CDE0C3E" w:rsidR="00B70BAF" w:rsidRPr="00A86BAA" w:rsidRDefault="00167A2E" w:rsidP="002028C2">
      <w:pPr>
        <w:pStyle w:val="Akapitzlist"/>
        <w:numPr>
          <w:ilvl w:val="0"/>
          <w:numId w:val="48"/>
        </w:numPr>
        <w:jc w:val="both"/>
        <w:rPr>
          <w:rFonts w:ascii="Times New Roman" w:eastAsia="Times New Roman" w:hAnsi="Times New Roman" w:cs="Times New Roman"/>
          <w:sz w:val="20"/>
          <w:szCs w:val="20"/>
          <w:lang w:eastAsia="pl-PL"/>
        </w:rPr>
      </w:pPr>
      <w:r w:rsidRPr="00167A2E">
        <w:rPr>
          <w:rFonts w:ascii="Times New Roman" w:eastAsia="Times New Roman" w:hAnsi="Times New Roman" w:cs="Times New Roman"/>
          <w:sz w:val="20"/>
          <w:szCs w:val="20"/>
          <w:lang w:eastAsia="pl-PL"/>
        </w:rPr>
        <w:t>Wykonawca zapewni, że certyfikaty/zaświadczenia, raport ewaluacyjny, listy obecności i materiały szkoleniowe będą oznaczone kolorowymi logotypami przesłanymi przez Zamawiającego.</w:t>
      </w:r>
      <w:r w:rsidR="002028C2">
        <w:rPr>
          <w:rFonts w:ascii="Times New Roman" w:eastAsia="Times New Roman" w:hAnsi="Times New Roman" w:cs="Times New Roman"/>
          <w:sz w:val="20"/>
          <w:szCs w:val="20"/>
          <w:lang w:eastAsia="pl-PL"/>
        </w:rPr>
        <w:t xml:space="preserve"> </w:t>
      </w:r>
      <w:r w:rsidR="002028C2">
        <w:rPr>
          <w:rFonts w:ascii="Times New Roman" w:eastAsia="Times New Roman" w:hAnsi="Times New Roman" w:cs="Times New Roman"/>
          <w:sz w:val="20"/>
          <w:szCs w:val="20"/>
          <w:lang w:eastAsia="pl-PL"/>
        </w:rPr>
        <w:br/>
      </w:r>
      <w:r w:rsidRPr="00167A2E">
        <w:rPr>
          <w:rFonts w:ascii="Times New Roman" w:eastAsia="Times New Roman" w:hAnsi="Times New Roman" w:cs="Times New Roman"/>
          <w:sz w:val="20"/>
          <w:szCs w:val="20"/>
          <w:lang w:eastAsia="pl-PL"/>
        </w:rPr>
        <w:lastRenderedPageBreak/>
        <w:t xml:space="preserve">W przypadku wydruku materiałów szkoleniowych i raportu Zamawiający dopuszcza umieszczenie logotypów tylko na pierwszej stronie. </w:t>
      </w:r>
    </w:p>
    <w:p w14:paraId="022F4232" w14:textId="77777777" w:rsidR="00167A2E" w:rsidRPr="00167A2E" w:rsidRDefault="00167A2E" w:rsidP="00167A2E">
      <w:pPr>
        <w:pStyle w:val="Akapitzlist"/>
        <w:ind w:left="360"/>
        <w:rPr>
          <w:rFonts w:ascii="Times New Roman" w:eastAsia="Times New Roman" w:hAnsi="Times New Roman" w:cs="Times New Roman"/>
          <w:b/>
          <w:bCs/>
          <w:sz w:val="20"/>
          <w:szCs w:val="20"/>
          <w:lang w:eastAsia="pl-PL"/>
        </w:rPr>
      </w:pPr>
    </w:p>
    <w:p w14:paraId="33266099" w14:textId="77777777" w:rsidR="007F1E8B" w:rsidRPr="007F1E8B" w:rsidRDefault="007F1E8B" w:rsidP="002028C2">
      <w:pPr>
        <w:pStyle w:val="Akapitzlist"/>
        <w:numPr>
          <w:ilvl w:val="0"/>
          <w:numId w:val="30"/>
        </w:numPr>
        <w:jc w:val="both"/>
        <w:rPr>
          <w:rFonts w:ascii="Times New Roman" w:eastAsia="Times New Roman" w:hAnsi="Times New Roman" w:cs="Times New Roman"/>
          <w:sz w:val="20"/>
          <w:szCs w:val="20"/>
          <w:lang w:eastAsia="pl-PL"/>
        </w:rPr>
      </w:pPr>
      <w:r w:rsidRPr="007F1E8B">
        <w:rPr>
          <w:rFonts w:ascii="Times New Roman" w:eastAsia="Times New Roman" w:hAnsi="Times New Roman" w:cs="Times New Roman"/>
          <w:sz w:val="20"/>
          <w:szCs w:val="20"/>
          <w:lang w:eastAsia="pl-PL"/>
        </w:rPr>
        <w:t>Transport uczestników szkolenia po stronie Zamawiającego.</w:t>
      </w:r>
    </w:p>
    <w:p w14:paraId="64E40930" w14:textId="77777777" w:rsidR="007F1E8B" w:rsidRPr="007F1E8B" w:rsidRDefault="007F1E8B" w:rsidP="002028C2">
      <w:pPr>
        <w:pStyle w:val="Akapitzlist"/>
        <w:numPr>
          <w:ilvl w:val="0"/>
          <w:numId w:val="30"/>
        </w:numPr>
        <w:jc w:val="both"/>
        <w:rPr>
          <w:rFonts w:ascii="Times New Roman" w:eastAsia="Times New Roman" w:hAnsi="Times New Roman" w:cs="Times New Roman"/>
          <w:sz w:val="20"/>
          <w:szCs w:val="20"/>
          <w:lang w:eastAsia="pl-PL"/>
        </w:rPr>
      </w:pPr>
      <w:r w:rsidRPr="007F1E8B">
        <w:rPr>
          <w:rFonts w:ascii="Times New Roman" w:eastAsia="Times New Roman" w:hAnsi="Times New Roman" w:cs="Times New Roman"/>
          <w:sz w:val="20"/>
          <w:szCs w:val="20"/>
          <w:lang w:eastAsia="pl-PL"/>
        </w:rPr>
        <w:t>Na maksymalnie 3 dni przed zawarciem umowy Wykonawca przedstawi do akceptacji Zamawiającemu:</w:t>
      </w:r>
    </w:p>
    <w:p w14:paraId="1B416C61" w14:textId="58FE3B5D" w:rsidR="007F1E8B" w:rsidRPr="007F1E8B" w:rsidRDefault="007F1E8B" w:rsidP="002028C2">
      <w:pPr>
        <w:pStyle w:val="Akapitzlist"/>
        <w:ind w:left="360"/>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r w:rsidRPr="007F1E8B">
        <w:rPr>
          <w:rFonts w:ascii="Times New Roman" w:eastAsia="Times New Roman" w:hAnsi="Times New Roman" w:cs="Times New Roman"/>
          <w:sz w:val="20"/>
          <w:szCs w:val="20"/>
          <w:lang w:eastAsia="pl-PL"/>
        </w:rPr>
        <w:t xml:space="preserve">propozycję programu szkolenia (zakres tematyczny szkolenia) </w:t>
      </w:r>
    </w:p>
    <w:p w14:paraId="37E774F8" w14:textId="04E6B808" w:rsidR="007F1E8B" w:rsidRPr="007F1E8B" w:rsidRDefault="007F1E8B" w:rsidP="002028C2">
      <w:pPr>
        <w:pStyle w:val="Akapitzlist"/>
        <w:ind w:left="360"/>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r w:rsidRPr="007F1E8B">
        <w:rPr>
          <w:rFonts w:ascii="Times New Roman" w:eastAsia="Times New Roman" w:hAnsi="Times New Roman" w:cs="Times New Roman"/>
          <w:sz w:val="20"/>
          <w:szCs w:val="20"/>
          <w:lang w:eastAsia="pl-PL"/>
        </w:rPr>
        <w:t>propozycję terminu szkolenia.</w:t>
      </w:r>
    </w:p>
    <w:p w14:paraId="7C291B3D" w14:textId="0BA84579" w:rsidR="00F43F96" w:rsidRDefault="007F1E8B" w:rsidP="002028C2">
      <w:pPr>
        <w:pStyle w:val="Akapitzlist"/>
        <w:ind w:left="360"/>
        <w:jc w:val="both"/>
        <w:rPr>
          <w:rFonts w:ascii="Times New Roman" w:eastAsia="Times New Roman" w:hAnsi="Times New Roman" w:cs="Times New Roman"/>
          <w:sz w:val="20"/>
          <w:szCs w:val="20"/>
          <w:lang w:eastAsia="pl-PL"/>
        </w:rPr>
      </w:pPr>
      <w:r w:rsidRPr="007F1E8B">
        <w:rPr>
          <w:rFonts w:ascii="Times New Roman" w:eastAsia="Times New Roman" w:hAnsi="Times New Roman" w:cs="Times New Roman"/>
          <w:sz w:val="20"/>
          <w:szCs w:val="20"/>
          <w:lang w:eastAsia="pl-PL"/>
        </w:rPr>
        <w:t>Zamawiający w ciągu 3 dni dokona weryfikacji przedstawionej propozycji programu szkolenia i jego terminu.</w:t>
      </w:r>
    </w:p>
    <w:p w14:paraId="796ED814" w14:textId="77777777" w:rsidR="00F43F96" w:rsidRPr="00F43F96" w:rsidRDefault="00F43F96" w:rsidP="002028C2">
      <w:pPr>
        <w:pStyle w:val="Akapitzlist"/>
        <w:numPr>
          <w:ilvl w:val="0"/>
          <w:numId w:val="30"/>
        </w:numPr>
        <w:jc w:val="both"/>
        <w:rPr>
          <w:rFonts w:ascii="Times New Roman" w:eastAsia="Times New Roman" w:hAnsi="Times New Roman" w:cs="Times New Roman"/>
          <w:sz w:val="20"/>
          <w:szCs w:val="20"/>
          <w:lang w:eastAsia="pl-PL"/>
        </w:rPr>
      </w:pPr>
      <w:r w:rsidRPr="00F43F96">
        <w:rPr>
          <w:rFonts w:ascii="Times New Roman" w:eastAsia="Times New Roman" w:hAnsi="Times New Roman" w:cs="Times New Roman"/>
          <w:sz w:val="20"/>
          <w:szCs w:val="20"/>
          <w:lang w:eastAsia="pl-PL"/>
        </w:rPr>
        <w:t>Niezwłocznie po zawarciu umowy przed przystąpieniem do realizacji Wykonawca przedstawi Zamawiającemu:</w:t>
      </w:r>
    </w:p>
    <w:p w14:paraId="2C6465DC" w14:textId="77777777" w:rsidR="00F43F96" w:rsidRPr="00F43F96" w:rsidRDefault="00F43F96" w:rsidP="002028C2">
      <w:pPr>
        <w:pStyle w:val="Akapitzlist"/>
        <w:ind w:left="360"/>
        <w:jc w:val="both"/>
        <w:rPr>
          <w:rFonts w:ascii="Times New Roman" w:eastAsia="Times New Roman" w:hAnsi="Times New Roman" w:cs="Times New Roman"/>
          <w:sz w:val="20"/>
          <w:szCs w:val="20"/>
          <w:lang w:eastAsia="pl-PL"/>
        </w:rPr>
      </w:pPr>
      <w:r w:rsidRPr="00F43F96">
        <w:rPr>
          <w:rFonts w:ascii="Times New Roman" w:eastAsia="Times New Roman" w:hAnsi="Times New Roman" w:cs="Times New Roman"/>
          <w:sz w:val="20"/>
          <w:szCs w:val="20"/>
          <w:lang w:eastAsia="pl-PL"/>
        </w:rPr>
        <w:t>- do akceptacji propozycję harmonogramu szkolenia (kwestie organizacyjne dot. planu całego szkolenia);</w:t>
      </w:r>
    </w:p>
    <w:p w14:paraId="22A486A9" w14:textId="77777777" w:rsidR="00F43F96" w:rsidRPr="00F43F96" w:rsidRDefault="00F43F96" w:rsidP="002028C2">
      <w:pPr>
        <w:pStyle w:val="Akapitzlist"/>
        <w:ind w:left="360"/>
        <w:jc w:val="both"/>
        <w:rPr>
          <w:rFonts w:ascii="Times New Roman" w:eastAsia="Times New Roman" w:hAnsi="Times New Roman" w:cs="Times New Roman"/>
          <w:sz w:val="20"/>
          <w:szCs w:val="20"/>
          <w:lang w:eastAsia="pl-PL"/>
        </w:rPr>
      </w:pPr>
      <w:r w:rsidRPr="00F43F96">
        <w:rPr>
          <w:rFonts w:ascii="Times New Roman" w:eastAsia="Times New Roman" w:hAnsi="Times New Roman" w:cs="Times New Roman"/>
          <w:sz w:val="20"/>
          <w:szCs w:val="20"/>
          <w:lang w:eastAsia="pl-PL"/>
        </w:rPr>
        <w:t>- materiały szkoleniowe (certyfikaty/zaświadczenia, raport ewaluacyjny- pre-post testy oceniające przyrost kompetencji uczestników szkolenia), listy obecności). Zamawiający zastrzega sobie prawo zgłaszania uwag, które Wykonawca będzie zobowiązany uwzględnić;</w:t>
      </w:r>
    </w:p>
    <w:p w14:paraId="1CCEBDCA" w14:textId="77777777" w:rsidR="00F43F96" w:rsidRPr="00F43F96" w:rsidRDefault="00F43F96" w:rsidP="002028C2">
      <w:pPr>
        <w:pStyle w:val="Akapitzlist"/>
        <w:ind w:left="360"/>
        <w:jc w:val="both"/>
        <w:rPr>
          <w:rFonts w:ascii="Times New Roman" w:eastAsia="Times New Roman" w:hAnsi="Times New Roman" w:cs="Times New Roman"/>
          <w:sz w:val="20"/>
          <w:szCs w:val="20"/>
          <w:lang w:eastAsia="pl-PL"/>
        </w:rPr>
      </w:pPr>
      <w:r w:rsidRPr="00F43F96">
        <w:rPr>
          <w:rFonts w:ascii="Times New Roman" w:eastAsia="Times New Roman" w:hAnsi="Times New Roman" w:cs="Times New Roman"/>
          <w:sz w:val="20"/>
          <w:szCs w:val="20"/>
          <w:lang w:eastAsia="pl-PL"/>
        </w:rPr>
        <w:t>- do akceptacji wzór certyfikatu/zaświadczenia;</w:t>
      </w:r>
    </w:p>
    <w:p w14:paraId="3226B166" w14:textId="4253B14B" w:rsidR="00F43F96" w:rsidRDefault="00F43F96" w:rsidP="002028C2">
      <w:pPr>
        <w:pStyle w:val="Akapitzlist"/>
        <w:ind w:left="360"/>
        <w:jc w:val="both"/>
        <w:rPr>
          <w:rFonts w:ascii="Times New Roman" w:eastAsia="Times New Roman" w:hAnsi="Times New Roman" w:cs="Times New Roman"/>
          <w:sz w:val="20"/>
          <w:szCs w:val="20"/>
          <w:lang w:eastAsia="pl-PL"/>
        </w:rPr>
      </w:pPr>
      <w:r w:rsidRPr="00F43F96">
        <w:rPr>
          <w:rFonts w:ascii="Times New Roman" w:eastAsia="Times New Roman" w:hAnsi="Times New Roman" w:cs="Times New Roman"/>
          <w:sz w:val="20"/>
          <w:szCs w:val="20"/>
          <w:lang w:eastAsia="pl-PL"/>
        </w:rPr>
        <w:t>- dane kontaktowe opiekuna (mail, telefon).</w:t>
      </w:r>
    </w:p>
    <w:p w14:paraId="5F9DC756" w14:textId="1E57208F" w:rsidR="007F1E8B" w:rsidRPr="00D21D34" w:rsidRDefault="007F1E8B" w:rsidP="002028C2">
      <w:pPr>
        <w:pStyle w:val="Akapitzlist"/>
        <w:numPr>
          <w:ilvl w:val="0"/>
          <w:numId w:val="30"/>
        </w:numPr>
        <w:jc w:val="both"/>
        <w:rPr>
          <w:rFonts w:ascii="Times New Roman" w:eastAsia="Times New Roman" w:hAnsi="Times New Roman" w:cs="Times New Roman"/>
          <w:sz w:val="20"/>
          <w:szCs w:val="20"/>
          <w:lang w:eastAsia="pl-PL"/>
        </w:rPr>
      </w:pPr>
      <w:r w:rsidRPr="007F1E8B">
        <w:rPr>
          <w:rFonts w:ascii="Times New Roman" w:eastAsia="Times New Roman" w:hAnsi="Times New Roman" w:cs="Times New Roman"/>
          <w:sz w:val="20"/>
          <w:szCs w:val="20"/>
          <w:lang w:eastAsia="pl-PL"/>
        </w:rPr>
        <w:t xml:space="preserve">Wciągu 10 dni roboczych licząc od daty szkolenia Wykonawca przekaże Zamawiającemu wypełnione ankiety wraz z raportem ewaluacyjnym, imiennymi listami obecności, materiałami szkoleniowymi </w:t>
      </w:r>
      <w:r w:rsidR="002028C2">
        <w:rPr>
          <w:rFonts w:ascii="Times New Roman" w:eastAsia="Times New Roman" w:hAnsi="Times New Roman" w:cs="Times New Roman"/>
          <w:sz w:val="20"/>
          <w:szCs w:val="20"/>
          <w:lang w:eastAsia="pl-PL"/>
        </w:rPr>
        <w:br/>
      </w:r>
      <w:r w:rsidRPr="00D21D34">
        <w:rPr>
          <w:rFonts w:ascii="Times New Roman" w:eastAsia="Times New Roman" w:hAnsi="Times New Roman" w:cs="Times New Roman"/>
          <w:sz w:val="20"/>
          <w:szCs w:val="20"/>
          <w:lang w:eastAsia="pl-PL"/>
        </w:rPr>
        <w:t>i certyfikatami/zaświadczeniami w formie papierowej.</w:t>
      </w:r>
    </w:p>
    <w:p w14:paraId="039D6629" w14:textId="0F88CDA4" w:rsidR="00D43766" w:rsidRPr="00D21D34" w:rsidRDefault="00D43766" w:rsidP="002028C2">
      <w:pPr>
        <w:pStyle w:val="Akapitzlist"/>
        <w:numPr>
          <w:ilvl w:val="0"/>
          <w:numId w:val="30"/>
        </w:numPr>
        <w:jc w:val="both"/>
        <w:rPr>
          <w:rFonts w:ascii="Times New Roman" w:eastAsia="Times New Roman" w:hAnsi="Times New Roman" w:cs="Times New Roman"/>
          <w:sz w:val="20"/>
          <w:szCs w:val="20"/>
          <w:lang w:eastAsia="pl-PL"/>
        </w:rPr>
      </w:pPr>
      <w:r w:rsidRPr="00D21D34">
        <w:rPr>
          <w:rFonts w:ascii="Times New Roman" w:eastAsia="Times New Roman" w:hAnsi="Times New Roman" w:cs="Times New Roman"/>
          <w:sz w:val="20"/>
          <w:szCs w:val="20"/>
          <w:lang w:eastAsia="pl-PL"/>
        </w:rPr>
        <w:t xml:space="preserve">Wszystkie powyższe dokumenty powinny być oznakowane zgodnie z obowiązującymi wytycznymi dotyczącymi informacji i promocji programu Fundusze Europejskie dla Rozwoju Społecznego (FERS). </w:t>
      </w:r>
      <w:r w:rsidR="002028C2" w:rsidRPr="00D21D34">
        <w:rPr>
          <w:rFonts w:ascii="Times New Roman" w:eastAsia="Times New Roman" w:hAnsi="Times New Roman" w:cs="Times New Roman"/>
          <w:sz w:val="20"/>
          <w:szCs w:val="20"/>
          <w:lang w:eastAsia="pl-PL"/>
        </w:rPr>
        <w:br/>
      </w:r>
      <w:r w:rsidRPr="00D21D34">
        <w:rPr>
          <w:rFonts w:ascii="Times New Roman" w:eastAsia="Times New Roman" w:hAnsi="Times New Roman" w:cs="Times New Roman"/>
          <w:sz w:val="20"/>
          <w:szCs w:val="20"/>
          <w:lang w:eastAsia="pl-PL"/>
        </w:rPr>
        <w:t>W szczególności ww. dokumenty muszą zawierać wymagane logotypy, w tym m.in. logotyp Funduszy Europejskich, Rzeczypospolitej Polskiej oraz Unii Europejskiej (z odniesieniem do Europejskiego Funduszu Społecznego Plus), zgodnie z aktualnymi wytycznymi - Podręcznik wnioskodawcy i beneficjenta Funduszy Europejskich na lata 2021-2027 w zakresie informacji i promocji https://www.rozwojspoleczny.gov.pl/media/149052/podrecznik_marzec.pdf.</w:t>
      </w:r>
    </w:p>
    <w:p w14:paraId="107C6AB3" w14:textId="77777777" w:rsidR="007F1E8B" w:rsidRPr="00D21D34" w:rsidRDefault="007F1E8B" w:rsidP="002028C2">
      <w:pPr>
        <w:pStyle w:val="Akapitzlist"/>
        <w:numPr>
          <w:ilvl w:val="0"/>
          <w:numId w:val="30"/>
        </w:numPr>
        <w:jc w:val="both"/>
        <w:rPr>
          <w:rFonts w:ascii="Times New Roman" w:eastAsia="Times New Roman" w:hAnsi="Times New Roman" w:cs="Times New Roman"/>
          <w:sz w:val="20"/>
          <w:szCs w:val="20"/>
          <w:lang w:eastAsia="pl-PL"/>
        </w:rPr>
      </w:pPr>
      <w:r w:rsidRPr="00D21D34">
        <w:rPr>
          <w:rFonts w:ascii="Times New Roman" w:eastAsia="Times New Roman" w:hAnsi="Times New Roman" w:cs="Times New Roman"/>
          <w:sz w:val="20"/>
          <w:szCs w:val="20"/>
          <w:lang w:eastAsia="pl-PL"/>
        </w:rPr>
        <w:t xml:space="preserve">Wypłata wynagrodzenia wykonana będzie przelewem na rachunek bankowy Wykonawcy, po wystawieniu przez Wykonawcę faktury, w terminie 21 dni kalendarzowych od daty otrzymania przez Zamawiającego w/w dokumentu. </w:t>
      </w:r>
    </w:p>
    <w:p w14:paraId="10162069" w14:textId="77777777" w:rsidR="007F1E8B" w:rsidRPr="00D21D34" w:rsidRDefault="007F1E8B" w:rsidP="00100175">
      <w:pPr>
        <w:pStyle w:val="Akapitzlist"/>
        <w:numPr>
          <w:ilvl w:val="0"/>
          <w:numId w:val="30"/>
        </w:numPr>
        <w:rPr>
          <w:rFonts w:ascii="Times New Roman" w:eastAsia="Times New Roman" w:hAnsi="Times New Roman" w:cs="Times New Roman"/>
          <w:sz w:val="20"/>
          <w:szCs w:val="20"/>
          <w:lang w:eastAsia="pl-PL"/>
        </w:rPr>
      </w:pPr>
      <w:r w:rsidRPr="00D21D34">
        <w:rPr>
          <w:rFonts w:ascii="Times New Roman" w:eastAsia="Times New Roman" w:hAnsi="Times New Roman" w:cs="Times New Roman"/>
          <w:sz w:val="20"/>
          <w:szCs w:val="20"/>
          <w:lang w:eastAsia="pl-PL"/>
        </w:rPr>
        <w:t xml:space="preserve">Zamawiający dopuszcza składanie ofert częściowych. </w:t>
      </w:r>
    </w:p>
    <w:p w14:paraId="3BE60548" w14:textId="77777777" w:rsidR="007F1E8B" w:rsidRPr="00D21D34" w:rsidRDefault="007F1E8B" w:rsidP="00100175">
      <w:pPr>
        <w:pStyle w:val="Akapitzlist"/>
        <w:numPr>
          <w:ilvl w:val="0"/>
          <w:numId w:val="30"/>
        </w:numPr>
        <w:rPr>
          <w:rFonts w:ascii="Times New Roman" w:eastAsia="Times New Roman" w:hAnsi="Times New Roman" w:cs="Times New Roman"/>
          <w:sz w:val="20"/>
          <w:szCs w:val="20"/>
          <w:lang w:eastAsia="pl-PL"/>
        </w:rPr>
      </w:pPr>
      <w:r w:rsidRPr="00D21D34">
        <w:rPr>
          <w:rFonts w:ascii="Times New Roman" w:eastAsia="Times New Roman" w:hAnsi="Times New Roman" w:cs="Times New Roman"/>
          <w:sz w:val="20"/>
          <w:szCs w:val="20"/>
          <w:lang w:eastAsia="pl-PL"/>
        </w:rPr>
        <w:t xml:space="preserve">Oba szkolenia nie mogą odbyć się w tym samym terminie. </w:t>
      </w:r>
    </w:p>
    <w:p w14:paraId="3A76BA6D" w14:textId="272A50A3" w:rsidR="005368D6" w:rsidRPr="00D21D34" w:rsidRDefault="005368D6" w:rsidP="002028C2">
      <w:pPr>
        <w:pStyle w:val="Akapitzlist"/>
        <w:numPr>
          <w:ilvl w:val="0"/>
          <w:numId w:val="30"/>
        </w:numPr>
        <w:jc w:val="both"/>
        <w:rPr>
          <w:rFonts w:ascii="Times New Roman" w:eastAsia="Times New Roman" w:hAnsi="Times New Roman" w:cs="Times New Roman"/>
          <w:sz w:val="20"/>
          <w:szCs w:val="20"/>
          <w:lang w:eastAsia="pl-PL"/>
        </w:rPr>
      </w:pPr>
      <w:r w:rsidRPr="00D21D34">
        <w:rPr>
          <w:rFonts w:ascii="Times New Roman" w:hAnsi="Times New Roman" w:cs="Times New Roman"/>
          <w:color w:val="000000"/>
          <w:sz w:val="20"/>
          <w:szCs w:val="20"/>
        </w:rPr>
        <w:t xml:space="preserve">Ponadto Zamawiający wymaga, aby realizowana usługa spełniała wymagania: dostępności dla osób ze szczególnymi potrzebami, określone w ustawie z dnia 19 lipca 2019 r. o zapewnieniu dostępności osobom ze szczególnymi potrzebami (Dz.U. z 2024 r. poz. 1411),  ustawie z dnia 4 kwietnia 2019 r. o dostępności cyfrowej stron internetowych i aplikacji mobilnych podmiotów publicznych (Dz.U. z 2019r., poz. 1440) oraz w ustawie z dnia 26 kwietnia 2024r. o zapewnieniu spełniania wymagań dostępności niektórych produktów </w:t>
      </w:r>
      <w:r w:rsidR="002028C2" w:rsidRPr="00D21D34">
        <w:rPr>
          <w:rFonts w:ascii="Times New Roman" w:hAnsi="Times New Roman" w:cs="Times New Roman"/>
          <w:color w:val="000000"/>
          <w:sz w:val="20"/>
          <w:szCs w:val="20"/>
        </w:rPr>
        <w:br/>
      </w:r>
      <w:r w:rsidRPr="00D21D34">
        <w:rPr>
          <w:rFonts w:ascii="Times New Roman" w:hAnsi="Times New Roman" w:cs="Times New Roman"/>
          <w:color w:val="000000"/>
          <w:sz w:val="20"/>
          <w:szCs w:val="20"/>
        </w:rPr>
        <w:t>i usług przez podmioty gospodarcze  (Dz.U. z 2024 r. poz. 731), a także były realizowane zgodnie z zasadami projektowania uniwersalnego dla wszystkich osób fizycznych (w tym osób ze</w:t>
      </w:r>
      <w:r w:rsidR="00E92553" w:rsidRPr="00D21D34">
        <w:rPr>
          <w:rFonts w:ascii="Times New Roman" w:hAnsi="Times New Roman" w:cs="Times New Roman"/>
          <w:color w:val="000000"/>
          <w:sz w:val="20"/>
          <w:szCs w:val="20"/>
        </w:rPr>
        <w:t xml:space="preserve"> </w:t>
      </w:r>
      <w:r w:rsidRPr="00D21D34">
        <w:rPr>
          <w:rFonts w:ascii="Times New Roman" w:hAnsi="Times New Roman" w:cs="Times New Roman"/>
          <w:color w:val="000000"/>
          <w:sz w:val="20"/>
          <w:szCs w:val="20"/>
        </w:rPr>
        <w:t xml:space="preserve">szczególnymi potrzebami, </w:t>
      </w:r>
      <w:r w:rsidR="002028C2" w:rsidRPr="00D21D34">
        <w:rPr>
          <w:rFonts w:ascii="Times New Roman" w:hAnsi="Times New Roman" w:cs="Times New Roman"/>
          <w:color w:val="000000"/>
          <w:sz w:val="20"/>
          <w:szCs w:val="20"/>
        </w:rPr>
        <w:br/>
      </w:r>
      <w:r w:rsidRPr="00D21D34">
        <w:rPr>
          <w:rFonts w:ascii="Times New Roman" w:hAnsi="Times New Roman" w:cs="Times New Roman"/>
          <w:color w:val="000000"/>
          <w:sz w:val="20"/>
          <w:szCs w:val="20"/>
        </w:rPr>
        <w:t>z niepełnosprawnościami).</w:t>
      </w:r>
    </w:p>
    <w:p w14:paraId="77DAAC3B" w14:textId="77777777" w:rsidR="005368D6" w:rsidRPr="000C09F7" w:rsidRDefault="005368D6" w:rsidP="002028C2">
      <w:pPr>
        <w:pStyle w:val="Akapitzlist"/>
        <w:ind w:left="360"/>
        <w:jc w:val="both"/>
        <w:rPr>
          <w:rFonts w:ascii="Times New Roman" w:hAnsi="Times New Roman" w:cs="Times New Roman"/>
          <w:color w:val="000000"/>
          <w:sz w:val="20"/>
          <w:szCs w:val="20"/>
        </w:rPr>
      </w:pPr>
      <w:r w:rsidRPr="000C09F7">
        <w:rPr>
          <w:rFonts w:ascii="Times New Roman" w:hAnsi="Times New Roman" w:cs="Times New Roman"/>
          <w:color w:val="000000"/>
          <w:sz w:val="20"/>
          <w:szCs w:val="20"/>
        </w:rPr>
        <w:t>W przypadku, gdy zapewnienie dostępności nie jest możliwe z przyczyn technicznych lub organizacyjnych, 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p>
    <w:p w14:paraId="2E74B052" w14:textId="6A8FA9A6" w:rsidR="005368D6" w:rsidRDefault="005368D6" w:rsidP="00923336">
      <w:pPr>
        <w:pStyle w:val="Akapitzlist"/>
        <w:ind w:left="360"/>
        <w:jc w:val="both"/>
        <w:rPr>
          <w:rFonts w:ascii="Times New Roman" w:hAnsi="Times New Roman" w:cs="Times New Roman"/>
          <w:color w:val="000000"/>
          <w:sz w:val="20"/>
          <w:szCs w:val="20"/>
        </w:rPr>
      </w:pPr>
      <w:r w:rsidRPr="000C09F7">
        <w:rPr>
          <w:rFonts w:ascii="Times New Roman" w:hAnsi="Times New Roman" w:cs="Times New Roman"/>
          <w:color w:val="000000"/>
          <w:sz w:val="20"/>
          <w:szCs w:val="20"/>
        </w:rPr>
        <w:t>Opis przedmiotu zamówienia sporządza się z uwzględnieniem wymagań w zakresie dostępności określonych w art. 100 Ustawy z dnia 11 września 2019 r. - Prawo zamówień publicznych (t.j. Dz. U. z 2024 r. poz. 1320 z późn. zm.).</w:t>
      </w:r>
    </w:p>
    <w:p w14:paraId="596404B4" w14:textId="7CCCCF76" w:rsidR="00213FA9" w:rsidRDefault="00914916" w:rsidP="00100175">
      <w:pPr>
        <w:pStyle w:val="Akapitzlist"/>
        <w:numPr>
          <w:ilvl w:val="0"/>
          <w:numId w:val="30"/>
        </w:numPr>
        <w:rPr>
          <w:rFonts w:ascii="Times New Roman" w:hAnsi="Times New Roman" w:cs="Times New Roman"/>
          <w:color w:val="000000"/>
          <w:sz w:val="20"/>
          <w:szCs w:val="20"/>
        </w:rPr>
      </w:pPr>
      <w:r w:rsidRPr="000D220D">
        <w:rPr>
          <w:rFonts w:ascii="Times New Roman" w:hAnsi="Times New Roman" w:cs="Times New Roman"/>
          <w:color w:val="000000"/>
          <w:sz w:val="20"/>
          <w:szCs w:val="20"/>
        </w:rPr>
        <w:t>Program szkolenia ma charakter ramowy.</w:t>
      </w:r>
    </w:p>
    <w:p w14:paraId="5376C7A7" w14:textId="289A0836" w:rsidR="002D6391" w:rsidRDefault="00213FA9" w:rsidP="00100175">
      <w:pPr>
        <w:pStyle w:val="Akapitzlist"/>
        <w:numPr>
          <w:ilvl w:val="0"/>
          <w:numId w:val="30"/>
        </w:numPr>
        <w:tabs>
          <w:tab w:val="left" w:pos="709"/>
        </w:tabs>
        <w:spacing w:after="0" w:line="240" w:lineRule="auto"/>
        <w:jc w:val="both"/>
        <w:rPr>
          <w:rFonts w:ascii="Times New Roman" w:hAnsi="Times New Roman" w:cs="Times New Roman"/>
          <w:b/>
          <w:bCs/>
          <w:color w:val="000000"/>
          <w:sz w:val="20"/>
          <w:szCs w:val="20"/>
        </w:rPr>
      </w:pPr>
      <w:r w:rsidRPr="00213FA9">
        <w:rPr>
          <w:rFonts w:ascii="Times New Roman" w:hAnsi="Times New Roman" w:cs="Times New Roman"/>
          <w:b/>
          <w:bCs/>
          <w:color w:val="000000"/>
          <w:sz w:val="20"/>
          <w:szCs w:val="20"/>
        </w:rPr>
        <w:t xml:space="preserve">Planowany termin realizacji szkolenia: </w:t>
      </w:r>
      <w:r w:rsidR="004D34CC" w:rsidRPr="004D34CC">
        <w:rPr>
          <w:rFonts w:ascii="Times New Roman" w:hAnsi="Times New Roman" w:cs="Times New Roman"/>
          <w:b/>
          <w:bCs/>
          <w:color w:val="000000"/>
          <w:sz w:val="20"/>
          <w:szCs w:val="20"/>
        </w:rPr>
        <w:t>14 dni od daty zawarcia umowy</w:t>
      </w:r>
      <w:r w:rsidR="004D34CC">
        <w:rPr>
          <w:rFonts w:ascii="Times New Roman" w:hAnsi="Times New Roman" w:cs="Times New Roman"/>
          <w:b/>
          <w:bCs/>
          <w:color w:val="000000"/>
          <w:sz w:val="20"/>
          <w:szCs w:val="20"/>
        </w:rPr>
        <w:t>.</w:t>
      </w:r>
    </w:p>
    <w:p w14:paraId="417A0F6E" w14:textId="0ED62CB6" w:rsidR="004B08BD" w:rsidRPr="00491930" w:rsidRDefault="009F367E" w:rsidP="002D6391">
      <w:pPr>
        <w:pStyle w:val="Akapitzlist"/>
        <w:tabs>
          <w:tab w:val="left" w:pos="709"/>
        </w:tabs>
        <w:spacing w:after="0" w:line="240" w:lineRule="auto"/>
        <w:ind w:left="360"/>
        <w:jc w:val="both"/>
        <w:rPr>
          <w:rFonts w:ascii="Times New Roman" w:hAnsi="Times New Roman" w:cs="Times New Roman"/>
          <w:b/>
          <w:bCs/>
          <w:sz w:val="20"/>
          <w:szCs w:val="20"/>
        </w:rPr>
      </w:pPr>
      <w:r w:rsidRPr="00491930">
        <w:rPr>
          <w:rFonts w:ascii="Times New Roman" w:hAnsi="Times New Roman" w:cs="Times New Roman"/>
          <w:sz w:val="20"/>
          <w:szCs w:val="20"/>
        </w:rPr>
        <w:t xml:space="preserve">Ostateczny termin szkolenia do ustalenia z Zamawiającym przed zawarciem umowy. </w:t>
      </w:r>
      <w:r w:rsidRPr="00491930">
        <w:t xml:space="preserve"> </w:t>
      </w:r>
    </w:p>
    <w:p w14:paraId="07D2371F" w14:textId="3CFE5F34" w:rsidR="0070196D" w:rsidRPr="000C09F7" w:rsidRDefault="0070196D" w:rsidP="00100175">
      <w:pPr>
        <w:pStyle w:val="Akapitzlist"/>
        <w:numPr>
          <w:ilvl w:val="0"/>
          <w:numId w:val="30"/>
        </w:numPr>
        <w:tabs>
          <w:tab w:val="left" w:pos="709"/>
        </w:tabs>
        <w:spacing w:after="0" w:line="240" w:lineRule="auto"/>
        <w:jc w:val="both"/>
        <w:rPr>
          <w:rFonts w:ascii="Times New Roman" w:hAnsi="Times New Roman" w:cs="Times New Roman"/>
          <w:sz w:val="20"/>
          <w:szCs w:val="20"/>
        </w:rPr>
      </w:pPr>
      <w:r w:rsidRPr="000C09F7">
        <w:rPr>
          <w:rFonts w:ascii="Times New Roman" w:hAnsi="Times New Roman" w:cs="Times New Roman"/>
          <w:sz w:val="20"/>
          <w:szCs w:val="20"/>
        </w:rPr>
        <w:lastRenderedPageBreak/>
        <w:t>Wynagrodzenie Wykonawcy, o którym mowa w § 3 ust. 1</w:t>
      </w:r>
      <w:r w:rsidR="004B3F2B" w:rsidRPr="000C09F7">
        <w:rPr>
          <w:rFonts w:ascii="Times New Roman" w:hAnsi="Times New Roman" w:cs="Times New Roman"/>
          <w:sz w:val="20"/>
          <w:szCs w:val="20"/>
        </w:rPr>
        <w:t xml:space="preserve"> Umowy</w:t>
      </w:r>
      <w:r w:rsidRPr="000C09F7">
        <w:rPr>
          <w:rFonts w:ascii="Times New Roman" w:hAnsi="Times New Roman" w:cs="Times New Roman"/>
          <w:sz w:val="20"/>
          <w:szCs w:val="20"/>
        </w:rPr>
        <w:t xml:space="preserve">, płatne będzie przelewem na rachunek bankowy Wykonawcy wskazany na dokumencie księgowym, w terminie 21 dni kalendarzowych od daty otrzymania przez Zamawiającego prawidłowo wystawionego dokumentu księgowego: faktury VAT lub rachunku. </w:t>
      </w:r>
    </w:p>
    <w:p w14:paraId="26994714" w14:textId="3D6A3616" w:rsidR="0070196D" w:rsidRPr="000C09F7" w:rsidRDefault="0070196D" w:rsidP="00100175">
      <w:pPr>
        <w:pStyle w:val="Akapitzlist"/>
        <w:numPr>
          <w:ilvl w:val="0"/>
          <w:numId w:val="30"/>
        </w:numPr>
        <w:tabs>
          <w:tab w:val="left" w:pos="709"/>
        </w:tabs>
        <w:spacing w:after="0" w:line="240" w:lineRule="auto"/>
        <w:jc w:val="both"/>
        <w:rPr>
          <w:rFonts w:ascii="Times New Roman" w:hAnsi="Times New Roman" w:cs="Times New Roman"/>
          <w:sz w:val="20"/>
          <w:szCs w:val="20"/>
        </w:rPr>
      </w:pPr>
      <w:r w:rsidRPr="000C09F7">
        <w:rPr>
          <w:rFonts w:ascii="Times New Roman" w:hAnsi="Times New Roman" w:cs="Times New Roman"/>
          <w:sz w:val="20"/>
          <w:szCs w:val="20"/>
        </w:rPr>
        <w:t xml:space="preserve">Podstawą wystawienia dokumentu księgowego jest podpisanie przez Zamawiającego Protokołu odbioru, </w:t>
      </w:r>
      <w:r w:rsidR="002A78AF" w:rsidRPr="000C09F7">
        <w:rPr>
          <w:rFonts w:ascii="Times New Roman" w:hAnsi="Times New Roman" w:cs="Times New Roman"/>
          <w:sz w:val="20"/>
          <w:szCs w:val="20"/>
        </w:rPr>
        <w:br/>
      </w:r>
      <w:r w:rsidRPr="000C09F7">
        <w:rPr>
          <w:rFonts w:ascii="Times New Roman" w:hAnsi="Times New Roman" w:cs="Times New Roman"/>
          <w:sz w:val="20"/>
          <w:szCs w:val="20"/>
        </w:rPr>
        <w:t>o którym mowa w § 6 ust. 1 Umowy, potwierdzającego należyte i terminowe wykonanie przedmiotu Umowy</w:t>
      </w:r>
      <w:r w:rsidR="000C09F7" w:rsidRPr="000C09F7">
        <w:rPr>
          <w:rFonts w:ascii="Times New Roman" w:hAnsi="Times New Roman" w:cs="Times New Roman"/>
          <w:sz w:val="20"/>
          <w:szCs w:val="20"/>
        </w:rPr>
        <w:t>.</w:t>
      </w:r>
    </w:p>
    <w:p w14:paraId="61488130" w14:textId="77777777" w:rsidR="0070196D" w:rsidRPr="000C09F7" w:rsidRDefault="0070196D" w:rsidP="00100175">
      <w:pPr>
        <w:pStyle w:val="Akapitzlist"/>
        <w:numPr>
          <w:ilvl w:val="0"/>
          <w:numId w:val="30"/>
        </w:numPr>
        <w:tabs>
          <w:tab w:val="left" w:pos="709"/>
        </w:tabs>
        <w:spacing w:after="0" w:line="240" w:lineRule="auto"/>
        <w:jc w:val="both"/>
        <w:rPr>
          <w:rFonts w:ascii="Times New Roman" w:hAnsi="Times New Roman" w:cs="Times New Roman"/>
          <w:sz w:val="20"/>
          <w:szCs w:val="20"/>
        </w:rPr>
      </w:pPr>
      <w:r w:rsidRPr="000C09F7">
        <w:rPr>
          <w:rFonts w:ascii="Times New Roman" w:hAnsi="Times New Roman" w:cs="Times New Roman"/>
          <w:sz w:val="20"/>
          <w:szCs w:val="20"/>
        </w:rPr>
        <w:t>Jeżeli termin płatności przypada w sobotę lub inny dzień wolny od pracy, płatność nastąpi w pierwszym dniu roboczym następującym po dniu, w którym przypada termin płatności.</w:t>
      </w:r>
    </w:p>
    <w:p w14:paraId="3590EDBF" w14:textId="77777777" w:rsidR="0070196D" w:rsidRPr="000C09F7" w:rsidRDefault="0070196D" w:rsidP="00100175">
      <w:pPr>
        <w:pStyle w:val="Akapitzlist"/>
        <w:numPr>
          <w:ilvl w:val="0"/>
          <w:numId w:val="30"/>
        </w:numPr>
        <w:tabs>
          <w:tab w:val="left" w:pos="709"/>
        </w:tabs>
        <w:spacing w:after="0" w:line="240" w:lineRule="auto"/>
        <w:jc w:val="both"/>
        <w:rPr>
          <w:rFonts w:ascii="Times New Roman" w:hAnsi="Times New Roman" w:cs="Times New Roman"/>
          <w:sz w:val="20"/>
          <w:szCs w:val="20"/>
        </w:rPr>
      </w:pPr>
      <w:r w:rsidRPr="000C09F7">
        <w:rPr>
          <w:rFonts w:ascii="Times New Roman" w:hAnsi="Times New Roman" w:cs="Times New Roman"/>
          <w:sz w:val="20"/>
          <w:szCs w:val="20"/>
        </w:rPr>
        <w:t>Za dzień dokonania płatności przyjmuje się dzień obciążenia rachunku bankowego Zamawiającego, z którego wypłacane są środki.</w:t>
      </w:r>
    </w:p>
    <w:p w14:paraId="656C7029" w14:textId="5769A1BB" w:rsidR="002D5D0D" w:rsidRPr="00487CB3" w:rsidRDefault="002D5D0D" w:rsidP="00771266">
      <w:pPr>
        <w:pStyle w:val="Akapitzlist"/>
        <w:tabs>
          <w:tab w:val="left" w:pos="709"/>
        </w:tabs>
        <w:spacing w:after="0" w:line="240" w:lineRule="auto"/>
        <w:ind w:left="360"/>
        <w:jc w:val="both"/>
        <w:rPr>
          <w:rFonts w:ascii="Times New Roman" w:hAnsi="Times New Roman" w:cs="Times New Roman"/>
          <w:b/>
          <w:bCs/>
          <w:color w:val="000000"/>
          <w:sz w:val="20"/>
          <w:szCs w:val="20"/>
        </w:rPr>
      </w:pPr>
    </w:p>
    <w:p w14:paraId="1677F879" w14:textId="77777777" w:rsidR="007E119E" w:rsidRDefault="007E119E" w:rsidP="007E119E">
      <w:pPr>
        <w:tabs>
          <w:tab w:val="left" w:pos="709"/>
        </w:tabs>
        <w:spacing w:after="0" w:line="240" w:lineRule="auto"/>
        <w:jc w:val="both"/>
        <w:rPr>
          <w:rFonts w:ascii="Times New Roman" w:hAnsi="Times New Roman" w:cs="Times New Roman"/>
          <w:b/>
          <w:bCs/>
          <w:color w:val="000000"/>
          <w:sz w:val="20"/>
          <w:szCs w:val="20"/>
        </w:rPr>
      </w:pPr>
    </w:p>
    <w:p w14:paraId="27431B4C" w14:textId="149E4711" w:rsidR="00B10259" w:rsidRPr="007E119E" w:rsidRDefault="00B10259" w:rsidP="007E119E">
      <w:pPr>
        <w:tabs>
          <w:tab w:val="left" w:pos="709"/>
        </w:tabs>
        <w:spacing w:after="0" w:line="240" w:lineRule="auto"/>
        <w:jc w:val="both"/>
        <w:rPr>
          <w:rFonts w:ascii="Times New Roman" w:hAnsi="Times New Roman" w:cs="Times New Roman"/>
          <w:color w:val="000000"/>
          <w:sz w:val="20"/>
          <w:szCs w:val="20"/>
        </w:rPr>
      </w:pPr>
      <w:r w:rsidRPr="007E119E">
        <w:rPr>
          <w:rFonts w:ascii="Times New Roman" w:hAnsi="Times New Roman" w:cs="Times New Roman"/>
          <w:b/>
          <w:bCs/>
          <w:color w:val="000000"/>
          <w:sz w:val="20"/>
          <w:szCs w:val="20"/>
        </w:rPr>
        <w:t>IV. Informacja</w:t>
      </w:r>
      <w:r w:rsidR="005C24D7" w:rsidRPr="007E119E">
        <w:rPr>
          <w:rFonts w:ascii="Times New Roman" w:hAnsi="Times New Roman" w:cs="Times New Roman"/>
          <w:b/>
          <w:bCs/>
          <w:color w:val="000000"/>
          <w:sz w:val="20"/>
          <w:szCs w:val="20"/>
        </w:rPr>
        <w:t xml:space="preserve"> </w:t>
      </w:r>
      <w:r w:rsidRPr="007E119E">
        <w:rPr>
          <w:rFonts w:ascii="Times New Roman" w:hAnsi="Times New Roman" w:cs="Times New Roman"/>
          <w:b/>
          <w:bCs/>
          <w:color w:val="000000"/>
          <w:sz w:val="20"/>
          <w:szCs w:val="20"/>
        </w:rPr>
        <w:t>o środkach komunikacji elektronicznej, przy użyciu których Zamawiający będzie komunikował się z Wykonawcami, oraz informacje o wymaganiach technicznych i organizacyjnych sporządzania, wysyłania i odbierania korespondencji elektronicznej</w:t>
      </w:r>
    </w:p>
    <w:p w14:paraId="547AF36C" w14:textId="77777777" w:rsidR="00EC169E" w:rsidRPr="00BC0316" w:rsidRDefault="00EC169E" w:rsidP="00920F0E">
      <w:pPr>
        <w:numPr>
          <w:ilvl w:val="0"/>
          <w:numId w:val="4"/>
        </w:numPr>
        <w:spacing w:after="0" w:line="276" w:lineRule="auto"/>
        <w:ind w:left="284" w:hanging="284"/>
        <w:jc w:val="both"/>
        <w:rPr>
          <w:rFonts w:ascii="Times New Roman" w:eastAsia="Times New Roman" w:hAnsi="Times New Roman" w:cs="Times New Roman"/>
          <w:sz w:val="20"/>
          <w:szCs w:val="20"/>
          <w:lang w:eastAsia="pl-PL"/>
        </w:rPr>
      </w:pPr>
      <w:bookmarkStart w:id="0" w:name="_Toc360626584"/>
      <w:bookmarkStart w:id="1"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r w:rsidR="004710AB" w:rsidRPr="00BC0316">
        <w:rPr>
          <w:rFonts w:ascii="Times New Roman" w:eastAsia="Times New Roman" w:hAnsi="Times New Roman" w:cs="Times New Roman"/>
          <w:b/>
          <w:sz w:val="20"/>
          <w:szCs w:val="20"/>
          <w:lang w:eastAsia="pl-PL"/>
        </w:rPr>
        <w:t xml:space="preserve"> </w:t>
      </w:r>
    </w:p>
    <w:p w14:paraId="0BD954A6" w14:textId="77777777" w:rsidR="00FF1852" w:rsidRPr="00BC0316" w:rsidRDefault="00FF1852" w:rsidP="00920F0E">
      <w:pPr>
        <w:pStyle w:val="Akapitzlist"/>
        <w:numPr>
          <w:ilvl w:val="0"/>
          <w:numId w:val="8"/>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000F79A8"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 xml:space="preserve">w szczególności </w:t>
      </w:r>
      <w:r w:rsidR="008B27FE" w:rsidRPr="00BC0316">
        <w:rPr>
          <w:rFonts w:ascii="Times New Roman" w:eastAsia="Times New Roman" w:hAnsi="Times New Roman" w:cs="Times New Roman"/>
          <w:sz w:val="20"/>
          <w:szCs w:val="20"/>
          <w:lang w:eastAsia="pl-PL"/>
        </w:rPr>
        <w:t>w zakresie: Ogłoszenia</w:t>
      </w:r>
      <w:r w:rsidRPr="00BC0316">
        <w:rPr>
          <w:rFonts w:ascii="Times New Roman" w:eastAsia="Times New Roman" w:hAnsi="Times New Roman" w:cs="Times New Roman"/>
          <w:sz w:val="20"/>
          <w:szCs w:val="20"/>
          <w:lang w:eastAsia="pl-PL"/>
        </w:rPr>
        <w:t xml:space="preserve"> o za</w:t>
      </w:r>
      <w:r w:rsidR="008B27FE" w:rsidRPr="00BC0316">
        <w:rPr>
          <w:rFonts w:ascii="Times New Roman" w:eastAsia="Times New Roman" w:hAnsi="Times New Roman" w:cs="Times New Roman"/>
          <w:sz w:val="20"/>
          <w:szCs w:val="20"/>
          <w:lang w:eastAsia="pl-PL"/>
        </w:rPr>
        <w:t>mówieniu, dokumentów zamówienia i informacji</w:t>
      </w:r>
      <w:r w:rsidR="0066178C" w:rsidRPr="00BC0316">
        <w:rPr>
          <w:rFonts w:ascii="Times New Roman" w:eastAsia="Times New Roman" w:hAnsi="Times New Roman" w:cs="Times New Roman"/>
          <w:sz w:val="20"/>
          <w:szCs w:val="20"/>
          <w:lang w:eastAsia="pl-PL"/>
        </w:rPr>
        <w:t xml:space="preserve"> dla Wykonawców, </w:t>
      </w:r>
      <w:r w:rsidR="008B27FE" w:rsidRPr="00BC0316">
        <w:rPr>
          <w:rFonts w:ascii="Times New Roman" w:eastAsia="Times New Roman" w:hAnsi="Times New Roman" w:cs="Times New Roman"/>
          <w:sz w:val="20"/>
          <w:szCs w:val="20"/>
          <w:lang w:eastAsia="pl-PL"/>
        </w:rPr>
        <w:t>SKŁADANIA</w:t>
      </w:r>
      <w:r w:rsidRPr="00BC0316">
        <w:rPr>
          <w:rFonts w:ascii="Times New Roman" w:eastAsia="Times New Roman" w:hAnsi="Times New Roman" w:cs="Times New Roman"/>
          <w:sz w:val="20"/>
          <w:szCs w:val="20"/>
          <w:lang w:eastAsia="pl-PL"/>
        </w:rPr>
        <w:t xml:space="preserve"> OFERT,</w:t>
      </w:r>
    </w:p>
    <w:p w14:paraId="2B9112B0" w14:textId="77777777" w:rsidR="00EC169E" w:rsidRPr="000F79A8" w:rsidRDefault="00EC169E" w:rsidP="00920F0E">
      <w:pPr>
        <w:pStyle w:val="Akapitzlist"/>
        <w:numPr>
          <w:ilvl w:val="0"/>
          <w:numId w:val="8"/>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2642C2" w:rsidRPr="00BC0316">
        <w:rPr>
          <w:rFonts w:ascii="Times New Roman" w:eastAsia="Times New Roman" w:hAnsi="Times New Roman" w:cs="Times New Roman"/>
          <w:sz w:val="20"/>
          <w:szCs w:val="20"/>
          <w:lang w:eastAsia="pl-PL"/>
        </w:rPr>
        <w:t>:</w:t>
      </w:r>
      <w:r w:rsidR="002642C2" w:rsidRPr="00BC0316">
        <w:rPr>
          <w:rFonts w:ascii="Times New Roman" w:eastAsia="Times New Roman" w:hAnsi="Times New Roman" w:cs="Times New Roman"/>
          <w:b/>
          <w:sz w:val="20"/>
          <w:szCs w:val="20"/>
          <w:lang w:eastAsia="pl-PL"/>
        </w:rPr>
        <w:t xml:space="preserve"> </w:t>
      </w:r>
      <w:hyperlink r:id="rId10" w:history="1">
        <w:r w:rsidR="000F79A8" w:rsidRPr="000F79A8">
          <w:rPr>
            <w:rStyle w:val="Hipercze"/>
            <w:rFonts w:ascii="Times New Roman" w:hAnsi="Times New Roman" w:cs="Times New Roman"/>
            <w:sz w:val="20"/>
            <w:szCs w:val="20"/>
          </w:rPr>
          <w:t>szp@urad.edu.pl</w:t>
        </w:r>
      </w:hyperlink>
      <w:r w:rsidR="000F79A8" w:rsidRPr="000F79A8">
        <w:rPr>
          <w:rStyle w:val="Hipercze"/>
          <w:rFonts w:ascii="Times New Roman" w:hAnsi="Times New Roman" w:cs="Times New Roman"/>
          <w:color w:val="000000" w:themeColor="text1"/>
          <w:sz w:val="20"/>
          <w:szCs w:val="20"/>
        </w:rPr>
        <w:t>,</w:t>
      </w:r>
      <w:r w:rsidR="000F79A8"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 xml:space="preserve">zapytania do postępowania, wezwania do złożenia wyjaśnień/dokumentów i oświadczeń, informacja </w:t>
      </w:r>
      <w:r w:rsidR="00FF1852" w:rsidRPr="000F79A8">
        <w:rPr>
          <w:rFonts w:ascii="Times New Roman" w:eastAsia="Times New Roman" w:hAnsi="Times New Roman" w:cs="Times New Roman"/>
          <w:bCs/>
          <w:sz w:val="20"/>
          <w:szCs w:val="20"/>
          <w:lang w:eastAsia="pl-PL"/>
        </w:rPr>
        <w:t>o wyniku postępowania.</w:t>
      </w:r>
    </w:p>
    <w:p w14:paraId="7786AE1F" w14:textId="77777777" w:rsidR="00EC169E" w:rsidRPr="00BC0316" w:rsidRDefault="00EC169E" w:rsidP="00FD74A8">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w:t>
      </w:r>
      <w:r w:rsidR="00356096" w:rsidRPr="00BC0316">
        <w:rPr>
          <w:rFonts w:ascii="Times New Roman" w:eastAsia="Times New Roman" w:hAnsi="Times New Roman" w:cs="Times New Roman"/>
          <w:b/>
          <w:bCs/>
          <w:color w:val="000000" w:themeColor="text1"/>
          <w:sz w:val="20"/>
          <w:szCs w:val="20"/>
          <w:lang w:eastAsia="pl-PL"/>
        </w:rPr>
        <w:t xml:space="preserve"> oraz oświadczenie składane na podstawie art. 125 uPzp</w:t>
      </w:r>
      <w:r w:rsidR="000F79A8">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w:t>
      </w:r>
      <w:r w:rsidR="00356096" w:rsidRPr="00BC0316">
        <w:rPr>
          <w:rFonts w:ascii="Times New Roman" w:eastAsia="Times New Roman" w:hAnsi="Times New Roman" w:cs="Times New Roman"/>
          <w:b/>
          <w:bCs/>
          <w:color w:val="000000" w:themeColor="text1"/>
          <w:sz w:val="20"/>
          <w:szCs w:val="20"/>
          <w:lang w:eastAsia="pl-PL"/>
        </w:rPr>
        <w:t xml:space="preserve"> wyłącznie za pomocą platformy </w:t>
      </w:r>
      <w:r w:rsidRPr="00BC0316">
        <w:rPr>
          <w:rFonts w:ascii="Times New Roman" w:eastAsia="Times New Roman" w:hAnsi="Times New Roman" w:cs="Times New Roman"/>
          <w:b/>
          <w:bCs/>
          <w:color w:val="000000" w:themeColor="text1"/>
          <w:sz w:val="20"/>
          <w:szCs w:val="20"/>
          <w:lang w:eastAsia="pl-PL"/>
        </w:rPr>
        <w:t>e-Zamówienia</w:t>
      </w:r>
      <w:r w:rsidR="002642C2" w:rsidRPr="00BC0316">
        <w:rPr>
          <w:rFonts w:ascii="Times New Roman" w:eastAsia="Times New Roman" w:hAnsi="Times New Roman" w:cs="Times New Roman"/>
          <w:b/>
          <w:bCs/>
          <w:color w:val="000000" w:themeColor="text1"/>
          <w:sz w:val="20"/>
          <w:szCs w:val="20"/>
          <w:lang w:eastAsia="pl-PL"/>
        </w:rPr>
        <w:t>.</w:t>
      </w:r>
    </w:p>
    <w:p w14:paraId="04D2C058" w14:textId="77777777" w:rsidR="00EC169E" w:rsidRPr="00BC0316" w:rsidRDefault="00EC169E" w:rsidP="00FD74A8">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sidR="000F79A8">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sidR="000E05D2">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2429A4CC"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00FD74A8" w:rsidRPr="00BC0316">
        <w:rPr>
          <w:rFonts w:ascii="Times New Roman" w:eastAsia="Times New Roman" w:hAnsi="Times New Roman" w:cs="Times New Roman"/>
          <w:sz w:val="20"/>
          <w:szCs w:val="20"/>
          <w:lang w:eastAsia="pl-PL"/>
        </w:rPr>
        <w:t>, na p</w:t>
      </w:r>
      <w:r w:rsidRPr="00BC0316">
        <w:rPr>
          <w:rFonts w:ascii="Times New Roman" w:eastAsia="Times New Roman" w:hAnsi="Times New Roman" w:cs="Times New Roman"/>
          <w:sz w:val="20"/>
          <w:szCs w:val="20"/>
          <w:lang w:eastAsia="pl-PL"/>
        </w:rPr>
        <w:t xml:space="preserve">latformie e-Zamówienia. Szczegółowe informacje na temat zakładania kont użytkownika oraz </w:t>
      </w:r>
      <w:r w:rsidR="00FD74A8" w:rsidRPr="00BC0316">
        <w:rPr>
          <w:rFonts w:ascii="Times New Roman" w:eastAsia="Times New Roman" w:hAnsi="Times New Roman" w:cs="Times New Roman"/>
          <w:sz w:val="20"/>
          <w:szCs w:val="20"/>
          <w:lang w:eastAsia="pl-PL"/>
        </w:rPr>
        <w:t xml:space="preserve">zasady </w:t>
      </w:r>
      <w:r w:rsidR="000F79A8">
        <w:rPr>
          <w:rFonts w:ascii="Times New Roman" w:eastAsia="Times New Roman" w:hAnsi="Times New Roman" w:cs="Times New Roman"/>
          <w:sz w:val="20"/>
          <w:szCs w:val="20"/>
          <w:lang w:eastAsia="pl-PL"/>
        </w:rPr>
        <w:br/>
      </w:r>
      <w:r w:rsidR="00FD74A8" w:rsidRPr="00BC0316">
        <w:rPr>
          <w:rFonts w:ascii="Times New Roman" w:eastAsia="Times New Roman" w:hAnsi="Times New Roman" w:cs="Times New Roman"/>
          <w:sz w:val="20"/>
          <w:szCs w:val="20"/>
          <w:lang w:eastAsia="pl-PL"/>
        </w:rPr>
        <w:t>i warunki korzystania z p</w:t>
      </w:r>
      <w:r w:rsidRPr="00BC0316">
        <w:rPr>
          <w:rFonts w:ascii="Times New Roman" w:eastAsia="Times New Roman" w:hAnsi="Times New Roman" w:cs="Times New Roman"/>
          <w:sz w:val="20"/>
          <w:szCs w:val="20"/>
          <w:lang w:eastAsia="pl-PL"/>
        </w:rPr>
        <w:t xml:space="preserve">latformy </w:t>
      </w:r>
      <w:r w:rsidR="00FD74A8" w:rsidRPr="00BC0316">
        <w:rPr>
          <w:rFonts w:ascii="Times New Roman" w:eastAsia="Times New Roman" w:hAnsi="Times New Roman" w:cs="Times New Roman"/>
          <w:sz w:val="20"/>
          <w:szCs w:val="20"/>
          <w:lang w:eastAsia="pl-PL"/>
        </w:rPr>
        <w:t>e-Zamówienia określa Regulamin p</w:t>
      </w:r>
      <w:r w:rsidRPr="00BC0316">
        <w:rPr>
          <w:rFonts w:ascii="Times New Roman" w:eastAsia="Times New Roman" w:hAnsi="Times New Roman" w:cs="Times New Roman"/>
          <w:sz w:val="20"/>
          <w:szCs w:val="20"/>
          <w:lang w:eastAsia="pl-PL"/>
        </w:rPr>
        <w:t xml:space="preserve">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6CA3DBC1"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Przeglądanie i pobieranie publicznej treści dokumentacji postępowania </w:t>
      </w:r>
      <w:r w:rsidR="00FD74A8" w:rsidRPr="00BC0316">
        <w:rPr>
          <w:rFonts w:ascii="Times New Roman" w:eastAsia="Calibri" w:hAnsi="Times New Roman" w:cs="Times New Roman"/>
          <w:sz w:val="20"/>
          <w:szCs w:val="20"/>
        </w:rPr>
        <w:t>nie wymaga posiadania konta na p</w:t>
      </w:r>
      <w:r w:rsidRPr="00BC0316">
        <w:rPr>
          <w:rFonts w:ascii="Times New Roman" w:eastAsia="Calibri" w:hAnsi="Times New Roman" w:cs="Times New Roman"/>
          <w:sz w:val="20"/>
          <w:szCs w:val="20"/>
        </w:rPr>
        <w:t>latformie e-Zamówienia ani logowania.</w:t>
      </w:r>
    </w:p>
    <w:p w14:paraId="65327D69" w14:textId="77777777" w:rsidR="00573963"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5D02208D" w14:textId="77777777" w:rsidR="00EC169E" w:rsidRPr="00BC0316" w:rsidRDefault="00573963" w:rsidP="00920F0E">
      <w:pPr>
        <w:pStyle w:val="Akapitzlist"/>
        <w:numPr>
          <w:ilvl w:val="0"/>
          <w:numId w:val="2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w:t>
      </w:r>
      <w:r w:rsidR="00EC169E" w:rsidRPr="00BC0316">
        <w:rPr>
          <w:rFonts w:ascii="Times New Roman" w:eastAsia="Calibri" w:hAnsi="Times New Roman" w:cs="Times New Roman"/>
          <w:sz w:val="20"/>
          <w:szCs w:val="20"/>
        </w:rPr>
        <w:t>niosek – służący m. in. do zadawania pytań do SWZ,</w:t>
      </w:r>
    </w:p>
    <w:p w14:paraId="35A7A148" w14:textId="77777777" w:rsidR="00EC169E" w:rsidRPr="00BC0316" w:rsidRDefault="00573963" w:rsidP="00920F0E">
      <w:pPr>
        <w:pStyle w:val="Akapitzlist"/>
        <w:numPr>
          <w:ilvl w:val="0"/>
          <w:numId w:val="2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w:t>
      </w:r>
      <w:r w:rsidR="00EC169E" w:rsidRPr="00BC0316">
        <w:rPr>
          <w:rFonts w:ascii="Times New Roman" w:eastAsia="Calibri" w:hAnsi="Times New Roman" w:cs="Times New Roman"/>
          <w:sz w:val="20"/>
          <w:szCs w:val="20"/>
        </w:rPr>
        <w:t>nne.</w:t>
      </w:r>
    </w:p>
    <w:p w14:paraId="7AE31BBF"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Możliwość korzystania w postępowaniu z „Formularzy do komunikacji” w pełnym zakresie wymaga p</w:t>
      </w:r>
      <w:r w:rsidR="00FD74A8" w:rsidRPr="00BC0316">
        <w:rPr>
          <w:rFonts w:ascii="Times New Roman" w:eastAsia="Calibri" w:hAnsi="Times New Roman" w:cs="Times New Roman"/>
          <w:sz w:val="20"/>
          <w:szCs w:val="20"/>
        </w:rPr>
        <w:t>osiadania konta „Wykonawcy” na p</w:t>
      </w:r>
      <w:r w:rsidRPr="00BC0316">
        <w:rPr>
          <w:rFonts w:ascii="Times New Roman" w:eastAsia="Calibri" w:hAnsi="Times New Roman" w:cs="Times New Roman"/>
          <w:sz w:val="20"/>
          <w:szCs w:val="20"/>
        </w:rPr>
        <w:t>latformie e-Zamó</w:t>
      </w:r>
      <w:r w:rsidR="00FD74A8" w:rsidRPr="00BC0316">
        <w:rPr>
          <w:rFonts w:ascii="Times New Roman" w:eastAsia="Calibri" w:hAnsi="Times New Roman" w:cs="Times New Roman"/>
          <w:sz w:val="20"/>
          <w:szCs w:val="20"/>
        </w:rPr>
        <w:t>wienia oraz zalogowania się na p</w:t>
      </w:r>
      <w:r w:rsidRPr="00BC0316">
        <w:rPr>
          <w:rFonts w:ascii="Times New Roman" w:eastAsia="Calibri" w:hAnsi="Times New Roman" w:cs="Times New Roman"/>
          <w:sz w:val="20"/>
          <w:szCs w:val="20"/>
        </w:rPr>
        <w:t xml:space="preserve">latformie </w:t>
      </w:r>
      <w:r w:rsidR="00BD079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Do korzystania z „Formularzy do komunikacji” służących do zadawania pytań dotyczących treści dokumentów zamówienia wystarczające jest posiadan</w:t>
      </w:r>
      <w:r w:rsidR="006407E2" w:rsidRPr="00BC0316">
        <w:rPr>
          <w:rFonts w:ascii="Times New Roman" w:eastAsia="Calibri" w:hAnsi="Times New Roman" w:cs="Times New Roman"/>
          <w:sz w:val="20"/>
          <w:szCs w:val="20"/>
        </w:rPr>
        <w:t xml:space="preserve">ie </w:t>
      </w:r>
      <w:r w:rsidR="00BD0798" w:rsidRPr="00BC0316">
        <w:rPr>
          <w:rFonts w:ascii="Times New Roman" w:eastAsia="Calibri" w:hAnsi="Times New Roman" w:cs="Times New Roman"/>
          <w:sz w:val="20"/>
          <w:szCs w:val="20"/>
        </w:rPr>
        <w:t xml:space="preserve">tzw. </w:t>
      </w:r>
      <w:r w:rsidR="00FD74A8" w:rsidRPr="00BC0316">
        <w:rPr>
          <w:rFonts w:ascii="Times New Roman" w:eastAsia="Calibri" w:hAnsi="Times New Roman" w:cs="Times New Roman"/>
          <w:sz w:val="20"/>
          <w:szCs w:val="20"/>
        </w:rPr>
        <w:t>konta uproszczonego na p</w:t>
      </w:r>
      <w:r w:rsidRPr="00BC0316">
        <w:rPr>
          <w:rFonts w:ascii="Times New Roman" w:eastAsia="Calibri" w:hAnsi="Times New Roman" w:cs="Times New Roman"/>
          <w:sz w:val="20"/>
          <w:szCs w:val="20"/>
        </w:rPr>
        <w:t xml:space="preserve">latformie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75AC715C"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w:t>
      </w:r>
      <w:r w:rsidR="00FD74A8" w:rsidRPr="00BC0316">
        <w:rPr>
          <w:rFonts w:ascii="Times New Roman" w:eastAsia="Calibri" w:hAnsi="Times New Roman" w:cs="Times New Roman"/>
          <w:sz w:val="20"/>
          <w:szCs w:val="20"/>
        </w:rPr>
        <w:t xml:space="preserve"> odebrane w postępowaniu przez W</w:t>
      </w:r>
      <w:r w:rsidRPr="00BC0316">
        <w:rPr>
          <w:rFonts w:ascii="Times New Roman" w:eastAsia="Calibri" w:hAnsi="Times New Roman" w:cs="Times New Roman"/>
          <w:sz w:val="20"/>
          <w:szCs w:val="20"/>
        </w:rPr>
        <w:t>ykonawcę wiadomości widoczne są po zalogowaniu w podglądzie postępowania w zakładce „Komunikacja”.</w:t>
      </w:r>
    </w:p>
    <w:p w14:paraId="7385C3BD"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Minimalne wymagania techniczne dotyczące sprzętu używan</w:t>
      </w:r>
      <w:r w:rsidR="00FD74A8" w:rsidRPr="00BC0316">
        <w:rPr>
          <w:rFonts w:ascii="Times New Roman" w:eastAsia="Calibri" w:hAnsi="Times New Roman" w:cs="Times New Roman"/>
          <w:sz w:val="20"/>
          <w:szCs w:val="20"/>
        </w:rPr>
        <w:t>ego w celu korzystania z usług p</w:t>
      </w:r>
      <w:r w:rsidRPr="00BC0316">
        <w:rPr>
          <w:rFonts w:ascii="Times New Roman" w:eastAsia="Calibri" w:hAnsi="Times New Roman" w:cs="Times New Roman"/>
          <w:sz w:val="20"/>
          <w:szCs w:val="20"/>
        </w:rPr>
        <w:t xml:space="preserve">latformy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oraz informacje dotyczące specyfikacj</w:t>
      </w:r>
      <w:r w:rsidR="00FD74A8" w:rsidRPr="00BC0316">
        <w:rPr>
          <w:rFonts w:ascii="Times New Roman" w:eastAsia="Calibri" w:hAnsi="Times New Roman" w:cs="Times New Roman"/>
          <w:sz w:val="20"/>
          <w:szCs w:val="20"/>
        </w:rPr>
        <w:t>i połączenia określa Regulamin p</w:t>
      </w:r>
      <w:r w:rsidRPr="00BC0316">
        <w:rPr>
          <w:rFonts w:ascii="Times New Roman" w:eastAsia="Calibri" w:hAnsi="Times New Roman" w:cs="Times New Roman"/>
          <w:sz w:val="20"/>
          <w:szCs w:val="20"/>
        </w:rPr>
        <w:t xml:space="preserve">latformy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6DB32A76"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 przypadku problemów technicznych i awari</w:t>
      </w:r>
      <w:r w:rsidR="00FD74A8" w:rsidRPr="00BC0316">
        <w:rPr>
          <w:rFonts w:ascii="Times New Roman" w:eastAsia="Calibri" w:hAnsi="Times New Roman" w:cs="Times New Roman"/>
          <w:sz w:val="20"/>
          <w:szCs w:val="20"/>
        </w:rPr>
        <w:t>i związanych z funkcjonowaniem p</w:t>
      </w:r>
      <w:r w:rsidRPr="00BC0316">
        <w:rPr>
          <w:rFonts w:ascii="Times New Roman" w:eastAsia="Calibri" w:hAnsi="Times New Roman" w:cs="Times New Roman"/>
          <w:sz w:val="20"/>
          <w:szCs w:val="20"/>
        </w:rPr>
        <w:t xml:space="preserve">latformy </w:t>
      </w:r>
      <w:r w:rsidR="00FD74A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użytkowni</w:t>
      </w:r>
      <w:r w:rsidR="00FD74A8" w:rsidRPr="00BC0316">
        <w:rPr>
          <w:rFonts w:ascii="Times New Roman" w:eastAsia="Calibri" w:hAnsi="Times New Roman" w:cs="Times New Roman"/>
          <w:sz w:val="20"/>
          <w:szCs w:val="20"/>
        </w:rPr>
        <w:t>cy mogą skorzystać z infolinii p</w:t>
      </w:r>
      <w:r w:rsidRPr="00BC0316">
        <w:rPr>
          <w:rFonts w:ascii="Times New Roman" w:eastAsia="Calibri" w:hAnsi="Times New Roman" w:cs="Times New Roman"/>
          <w:sz w:val="20"/>
          <w:szCs w:val="20"/>
        </w:rPr>
        <w:t>latformy e-Zamówienia d</w:t>
      </w:r>
      <w:r w:rsidR="00FD5B64">
        <w:rPr>
          <w:rFonts w:ascii="Times New Roman" w:eastAsia="Calibri" w:hAnsi="Times New Roman" w:cs="Times New Roman"/>
          <w:sz w:val="20"/>
          <w:szCs w:val="20"/>
        </w:rPr>
        <w:t xml:space="preserve">ostępnej pod numerem </w:t>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0D70D400"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nie przewiduje sposobu komunikowania się z Wykonawcami w inny sposób niż przy użyciu środków komunikacji elektronicznej, wskazanych w SWZ.</w:t>
      </w:r>
    </w:p>
    <w:p w14:paraId="3C81C377" w14:textId="77777777"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lastRenderedPageBreak/>
        <w:t>Zamawiający informuje, że zgodnie z art. 284 ust. 6 uPzp tre</w:t>
      </w:r>
      <w:r w:rsidR="00FD5B64">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 xml:space="preserve">(bez ujawnienia źródła zapytania) udostępni na stronie internetowej prowadzonego postępowania. Tym samym wszelkie informacje przekazywane Wykonawcom stanowią integralną część specyfikacji warunków zamówienia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w:t>
      </w:r>
      <w:r w:rsidR="003B76C7" w:rsidRPr="00BC0316">
        <w:rPr>
          <w:rFonts w:ascii="Times New Roman" w:eastAsia="Calibri" w:hAnsi="Times New Roman" w:cs="Times New Roman"/>
          <w:sz w:val="20"/>
          <w:szCs w:val="20"/>
        </w:rPr>
        <w:t>ykonawców bior</w:t>
      </w:r>
      <w:r w:rsidR="00E40619" w:rsidRPr="00BC0316">
        <w:rPr>
          <w:rFonts w:ascii="Times New Roman" w:eastAsia="Calibri" w:hAnsi="Times New Roman" w:cs="Times New Roman"/>
          <w:sz w:val="20"/>
          <w:szCs w:val="20"/>
        </w:rPr>
        <w:t xml:space="preserve">ących udział </w:t>
      </w:r>
      <w:r w:rsidR="003B76C7" w:rsidRPr="00BC0316">
        <w:rPr>
          <w:rFonts w:ascii="Times New Roman" w:eastAsia="Calibri" w:hAnsi="Times New Roman" w:cs="Times New Roman"/>
          <w:sz w:val="20"/>
          <w:szCs w:val="20"/>
        </w:rPr>
        <w:t>w wyżej wymienionym</w:t>
      </w:r>
      <w:r w:rsidRPr="00BC0316">
        <w:rPr>
          <w:rFonts w:ascii="Times New Roman" w:eastAsia="Calibri" w:hAnsi="Times New Roman" w:cs="Times New Roman"/>
          <w:sz w:val="20"/>
          <w:szCs w:val="20"/>
        </w:rPr>
        <w:t xml:space="preserve"> postępowaniu. Wykonawca jest zobowiąza</w:t>
      </w:r>
      <w:r w:rsidR="00E40619" w:rsidRPr="00BC0316">
        <w:rPr>
          <w:rFonts w:ascii="Times New Roman" w:eastAsia="Calibri" w:hAnsi="Times New Roman" w:cs="Times New Roman"/>
          <w:sz w:val="20"/>
          <w:szCs w:val="20"/>
        </w:rPr>
        <w:t xml:space="preserve">ny złożyć ofertę uwzględniającą </w:t>
      </w:r>
      <w:r w:rsidRPr="00BC0316">
        <w:rPr>
          <w:rFonts w:ascii="Times New Roman" w:eastAsia="Calibri" w:hAnsi="Times New Roman" w:cs="Times New Roman"/>
          <w:sz w:val="20"/>
          <w:szCs w:val="20"/>
        </w:rPr>
        <w:t>wszelkie zmiany i wyjaśnienia zawarte w Informacjach dla Wykonawców.</w:t>
      </w:r>
    </w:p>
    <w:p w14:paraId="5934804C" w14:textId="427C1A38" w:rsidR="00EC169E" w:rsidRPr="00BC0316" w:rsidRDefault="00EC169E" w:rsidP="00920F0E">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w:t>
      </w:r>
      <w:r w:rsidR="00FD74A8" w:rsidRPr="00BC0316">
        <w:rPr>
          <w:rFonts w:ascii="Times New Roman" w:eastAsia="Calibri" w:hAnsi="Times New Roman" w:cs="Times New Roman"/>
          <w:sz w:val="20"/>
          <w:szCs w:val="20"/>
        </w:rPr>
        <w:t>reślonymi w Rozporządzeni</w:t>
      </w:r>
      <w:r w:rsidR="00320424">
        <w:rPr>
          <w:rFonts w:ascii="Times New Roman" w:eastAsia="Calibri" w:hAnsi="Times New Roman" w:cs="Times New Roman"/>
          <w:sz w:val="20"/>
          <w:szCs w:val="20"/>
        </w:rPr>
        <w:t>u</w:t>
      </w:r>
      <w:r w:rsidR="00FD74A8" w:rsidRPr="00BC0316">
        <w:rPr>
          <w:rFonts w:ascii="Times New Roman" w:eastAsia="Calibri" w:hAnsi="Times New Roman" w:cs="Times New Roman"/>
          <w:sz w:val="20"/>
          <w:szCs w:val="20"/>
        </w:rPr>
        <w:t xml:space="preserve"> dotyczącym</w:t>
      </w:r>
      <w:r w:rsidRPr="00BC0316">
        <w:rPr>
          <w:rFonts w:ascii="Times New Roman" w:eastAsia="Calibri" w:hAnsi="Times New Roman" w:cs="Times New Roman"/>
          <w:sz w:val="20"/>
          <w:szCs w:val="20"/>
        </w:rPr>
        <w:t xml:space="preserve">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0"/>
      <w:bookmarkEnd w:id="1"/>
    </w:p>
    <w:p w14:paraId="4E2ADC2B" w14:textId="77777777" w:rsidR="00063177" w:rsidRPr="00BC0316" w:rsidRDefault="00063177" w:rsidP="00807E1A">
      <w:pPr>
        <w:autoSpaceDE w:val="0"/>
        <w:autoSpaceDN w:val="0"/>
        <w:adjustRightInd w:val="0"/>
        <w:spacing w:after="86" w:line="240" w:lineRule="auto"/>
        <w:jc w:val="both"/>
        <w:rPr>
          <w:rFonts w:ascii="Times New Roman" w:hAnsi="Times New Roman" w:cs="Times New Roman"/>
          <w:b/>
          <w:bCs/>
          <w:color w:val="000000"/>
          <w:sz w:val="20"/>
          <w:szCs w:val="20"/>
        </w:rPr>
      </w:pPr>
    </w:p>
    <w:p w14:paraId="5D4D416D" w14:textId="77777777" w:rsidR="00807E1A" w:rsidRPr="00BC0316" w:rsidRDefault="00DF392C" w:rsidP="00807E1A">
      <w:pPr>
        <w:autoSpaceDE w:val="0"/>
        <w:autoSpaceDN w:val="0"/>
        <w:adjustRightInd w:val="0"/>
        <w:spacing w:after="86"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V.  Warunki</w:t>
      </w:r>
      <w:r w:rsidR="00807E1A" w:rsidRPr="00BC0316">
        <w:rPr>
          <w:rFonts w:ascii="Times New Roman" w:hAnsi="Times New Roman" w:cs="Times New Roman"/>
          <w:b/>
          <w:bCs/>
          <w:color w:val="000000"/>
          <w:sz w:val="20"/>
          <w:szCs w:val="20"/>
        </w:rPr>
        <w:t xml:space="preserve"> udziału w postępowaniu</w:t>
      </w:r>
      <w:r w:rsidRPr="00BC0316">
        <w:rPr>
          <w:rFonts w:ascii="Times New Roman" w:hAnsi="Times New Roman" w:cs="Times New Roman"/>
          <w:b/>
          <w:bCs/>
          <w:color w:val="000000"/>
          <w:sz w:val="20"/>
          <w:szCs w:val="20"/>
        </w:rPr>
        <w:t xml:space="preserve"> oraz sposób oceny ich spełniania</w:t>
      </w:r>
    </w:p>
    <w:p w14:paraId="77D3CA56" w14:textId="34C0FADC" w:rsidR="007816A3" w:rsidRPr="003C352D" w:rsidRDefault="003B76C7" w:rsidP="00920F0E">
      <w:pPr>
        <w:pStyle w:val="Standard"/>
        <w:widowControl w:val="0"/>
        <w:numPr>
          <w:ilvl w:val="0"/>
          <w:numId w:val="9"/>
        </w:numPr>
        <w:jc w:val="both"/>
        <w:rPr>
          <w:color w:val="000000"/>
          <w:sz w:val="20"/>
          <w:szCs w:val="20"/>
        </w:rPr>
      </w:pPr>
      <w:r w:rsidRPr="00BC0316">
        <w:rPr>
          <w:color w:val="000000"/>
          <w:sz w:val="20"/>
          <w:szCs w:val="20"/>
        </w:rPr>
        <w:t xml:space="preserve">O </w:t>
      </w:r>
      <w:r w:rsidR="00656969" w:rsidRPr="00BC0316">
        <w:rPr>
          <w:color w:val="000000"/>
          <w:sz w:val="20"/>
          <w:szCs w:val="20"/>
        </w:rPr>
        <w:t xml:space="preserve">zamówienie mogą ubiegać się Wykonawcy, którzy nie podlegają wykluczeniu z postępowania </w:t>
      </w:r>
      <w:r w:rsidRPr="00BC0316">
        <w:rPr>
          <w:color w:val="000000"/>
          <w:sz w:val="20"/>
          <w:szCs w:val="20"/>
        </w:rPr>
        <w:br/>
      </w:r>
      <w:r w:rsidR="00656969" w:rsidRPr="00BC0316">
        <w:rPr>
          <w:color w:val="000000"/>
          <w:sz w:val="20"/>
          <w:szCs w:val="20"/>
        </w:rPr>
        <w:t xml:space="preserve">w okolicznościach, o których mowa w art. 108 ust. 1 ustawy Prawo zamówień publicznych oraz </w:t>
      </w:r>
      <w:r w:rsidRPr="00BC0316">
        <w:rPr>
          <w:color w:val="000000"/>
          <w:sz w:val="20"/>
          <w:szCs w:val="20"/>
        </w:rPr>
        <w:br/>
      </w:r>
      <w:r w:rsidR="00656969" w:rsidRPr="00BC0316">
        <w:rPr>
          <w:color w:val="000000"/>
          <w:sz w:val="20"/>
          <w:szCs w:val="20"/>
        </w:rPr>
        <w:t xml:space="preserve">w stosunku do których nie zachodzi którakolwiek z okoliczności wskazanych  w art. 7 ust. 1 ustawy </w:t>
      </w:r>
      <w:r w:rsidR="000F79A8">
        <w:rPr>
          <w:color w:val="000000"/>
          <w:sz w:val="20"/>
          <w:szCs w:val="20"/>
        </w:rPr>
        <w:br/>
      </w:r>
      <w:r w:rsidR="00656969" w:rsidRPr="00BC0316">
        <w:rPr>
          <w:color w:val="000000"/>
          <w:sz w:val="20"/>
          <w:szCs w:val="20"/>
        </w:rPr>
        <w:t>z dnia 13 kwietnia 2022 r. o szczególnych rozwiązaniach w zakresie przeciwdziałania wspieraniu agresji na Ukrainę oraz służących ochronie bezpieczeńs</w:t>
      </w:r>
      <w:r w:rsidR="003C352D">
        <w:rPr>
          <w:color w:val="000000"/>
          <w:sz w:val="20"/>
          <w:szCs w:val="20"/>
        </w:rPr>
        <w:t xml:space="preserve">twa narodowego </w:t>
      </w:r>
      <w:r w:rsidR="003C352D" w:rsidRPr="003C352D">
        <w:rPr>
          <w:color w:val="000000"/>
          <w:sz w:val="20"/>
          <w:szCs w:val="20"/>
        </w:rPr>
        <w:t>(t.j. Dz. U. z 2024 r., poz. 507)</w:t>
      </w:r>
      <w:r w:rsidR="00656969" w:rsidRPr="003C352D">
        <w:rPr>
          <w:color w:val="000000"/>
          <w:sz w:val="20"/>
          <w:szCs w:val="20"/>
        </w:rPr>
        <w:t xml:space="preserve">, zwanej dalej: „Ustawą o szczególnych rozwiązaniach w zakresie przeciwdziałania wspieraniu agresji na Ukrainę oraz służących ochronie bezpieczeństwa narodowego” oraz spełniają (o ile zostały określone) warunki udziału </w:t>
      </w:r>
      <w:r w:rsidR="000F79A8" w:rsidRPr="003C352D">
        <w:rPr>
          <w:color w:val="000000"/>
          <w:sz w:val="20"/>
          <w:szCs w:val="20"/>
        </w:rPr>
        <w:br/>
      </w:r>
      <w:r w:rsidR="00656969" w:rsidRPr="003C352D">
        <w:rPr>
          <w:color w:val="000000"/>
          <w:sz w:val="20"/>
          <w:szCs w:val="20"/>
        </w:rPr>
        <w:t>w postępowaniu określone przez Zamawiającego w Ogłoszeniu o zamówieniu i SWZ.</w:t>
      </w:r>
    </w:p>
    <w:p w14:paraId="130639FC" w14:textId="77777777" w:rsidR="00DE2DF5" w:rsidRPr="00BC0316" w:rsidRDefault="00DE2DF5" w:rsidP="00920F0E">
      <w:pPr>
        <w:pStyle w:val="Standard"/>
        <w:widowControl w:val="0"/>
        <w:numPr>
          <w:ilvl w:val="0"/>
          <w:numId w:val="9"/>
        </w:numPr>
        <w:jc w:val="both"/>
        <w:rPr>
          <w:color w:val="000000"/>
          <w:sz w:val="20"/>
          <w:szCs w:val="20"/>
        </w:rPr>
      </w:pPr>
      <w:r w:rsidRPr="00BC0316">
        <w:rPr>
          <w:color w:val="000000"/>
          <w:sz w:val="20"/>
          <w:szCs w:val="20"/>
        </w:rPr>
        <w:t xml:space="preserve">Zamawiający </w:t>
      </w:r>
      <w:r w:rsidRPr="00BC0316">
        <w:rPr>
          <w:b/>
          <w:color w:val="000000"/>
          <w:sz w:val="20"/>
          <w:szCs w:val="20"/>
        </w:rPr>
        <w:t>nie przewiduje</w:t>
      </w:r>
      <w:r w:rsidRPr="00BC0316">
        <w:rPr>
          <w:color w:val="000000"/>
          <w:sz w:val="20"/>
          <w:szCs w:val="20"/>
        </w:rPr>
        <w:t xml:space="preserve"> fakultatywnych podstaw wykluczenia wskazanych w ustawie Prawo zamówień publicznych.</w:t>
      </w:r>
    </w:p>
    <w:p w14:paraId="70EB2C05" w14:textId="77777777" w:rsidR="00DE2DF5" w:rsidRPr="003D5D29" w:rsidRDefault="00DE2DF5" w:rsidP="00920F0E">
      <w:pPr>
        <w:pStyle w:val="Standard"/>
        <w:widowControl w:val="0"/>
        <w:numPr>
          <w:ilvl w:val="0"/>
          <w:numId w:val="9"/>
        </w:numPr>
        <w:jc w:val="both"/>
        <w:rPr>
          <w:color w:val="000000"/>
          <w:sz w:val="20"/>
          <w:szCs w:val="20"/>
        </w:rPr>
      </w:pPr>
      <w:r w:rsidRPr="003D5D29">
        <w:rPr>
          <w:color w:val="000000"/>
          <w:sz w:val="20"/>
          <w:szCs w:val="20"/>
        </w:rPr>
        <w:t>O udzielenie zamówienia mogą ubiegać się Wykonawcy, którzy spełniają warunki dotyczące:</w:t>
      </w:r>
    </w:p>
    <w:p w14:paraId="0904B3DB" w14:textId="77777777" w:rsidR="003B76C7" w:rsidRPr="003D5D29" w:rsidRDefault="00DE2DF5" w:rsidP="00920F0E">
      <w:pPr>
        <w:pStyle w:val="Standard"/>
        <w:widowControl w:val="0"/>
        <w:numPr>
          <w:ilvl w:val="0"/>
          <w:numId w:val="10"/>
        </w:numPr>
        <w:jc w:val="both"/>
        <w:rPr>
          <w:bCs/>
          <w:color w:val="000000"/>
          <w:sz w:val="20"/>
          <w:szCs w:val="20"/>
        </w:rPr>
      </w:pPr>
      <w:r w:rsidRPr="003D5D29">
        <w:rPr>
          <w:b/>
          <w:bCs/>
          <w:sz w:val="20"/>
          <w:szCs w:val="20"/>
        </w:rPr>
        <w:t>zdolności do wyst</w:t>
      </w:r>
      <w:r w:rsidR="003B76C7" w:rsidRPr="003D5D29">
        <w:rPr>
          <w:b/>
          <w:bCs/>
          <w:sz w:val="20"/>
          <w:szCs w:val="20"/>
        </w:rPr>
        <w:t>ępowania w obrocie gospodarczym</w:t>
      </w:r>
      <w:r w:rsidR="003B76C7" w:rsidRPr="003D5D29">
        <w:rPr>
          <w:bCs/>
          <w:color w:val="000000"/>
          <w:sz w:val="20"/>
          <w:szCs w:val="20"/>
        </w:rPr>
        <w:t>;</w:t>
      </w:r>
    </w:p>
    <w:p w14:paraId="14748BBD" w14:textId="77777777" w:rsidR="00DE2DF5" w:rsidRPr="003D5D29" w:rsidRDefault="00DE2DF5" w:rsidP="003B76C7">
      <w:pPr>
        <w:pStyle w:val="Standard"/>
        <w:widowControl w:val="0"/>
        <w:ind w:left="720"/>
        <w:jc w:val="both"/>
        <w:rPr>
          <w:b/>
          <w:bCs/>
          <w:color w:val="000000"/>
          <w:sz w:val="20"/>
          <w:szCs w:val="20"/>
        </w:rPr>
      </w:pPr>
      <w:r w:rsidRPr="003D5D29">
        <w:rPr>
          <w:color w:val="000000"/>
          <w:sz w:val="20"/>
          <w:szCs w:val="20"/>
        </w:rPr>
        <w:t>Zamawiający nie stawia wymagań w tym zakresie.</w:t>
      </w:r>
    </w:p>
    <w:p w14:paraId="56218775" w14:textId="77777777" w:rsidR="003B76C7" w:rsidRPr="003D5D29" w:rsidRDefault="00DE2DF5" w:rsidP="00920F0E">
      <w:pPr>
        <w:pStyle w:val="Standard"/>
        <w:widowControl w:val="0"/>
        <w:numPr>
          <w:ilvl w:val="0"/>
          <w:numId w:val="10"/>
        </w:numPr>
        <w:jc w:val="both"/>
        <w:rPr>
          <w:bCs/>
          <w:color w:val="000000"/>
          <w:sz w:val="20"/>
          <w:szCs w:val="20"/>
        </w:rPr>
      </w:pPr>
      <w:r w:rsidRPr="003D5D29">
        <w:rPr>
          <w:b/>
          <w:bCs/>
          <w:sz w:val="20"/>
          <w:szCs w:val="20"/>
        </w:rPr>
        <w:t xml:space="preserve">uprawnień do prowadzenia określonej działalności gospodarczej lub zawodowej, o ile wynika to </w:t>
      </w:r>
      <w:r w:rsidR="000F79A8" w:rsidRPr="003D5D29">
        <w:rPr>
          <w:b/>
          <w:bCs/>
          <w:sz w:val="20"/>
          <w:szCs w:val="20"/>
        </w:rPr>
        <w:br/>
      </w:r>
      <w:r w:rsidRPr="003D5D29">
        <w:rPr>
          <w:b/>
          <w:bCs/>
          <w:sz w:val="20"/>
          <w:szCs w:val="20"/>
        </w:rPr>
        <w:t>z odrębnych przepisów</w:t>
      </w:r>
      <w:r w:rsidRPr="003D5D29">
        <w:rPr>
          <w:sz w:val="20"/>
          <w:szCs w:val="20"/>
        </w:rPr>
        <w:t>;</w:t>
      </w:r>
    </w:p>
    <w:p w14:paraId="5F567D60" w14:textId="77777777" w:rsidR="003B76C7" w:rsidRPr="005825EE" w:rsidRDefault="00DE2DF5" w:rsidP="00415D76">
      <w:pPr>
        <w:pStyle w:val="Standard"/>
        <w:widowControl w:val="0"/>
        <w:ind w:left="720"/>
        <w:jc w:val="both"/>
        <w:rPr>
          <w:bCs/>
          <w:color w:val="000000" w:themeColor="text1"/>
          <w:sz w:val="20"/>
          <w:szCs w:val="20"/>
        </w:rPr>
      </w:pPr>
      <w:r w:rsidRPr="005825EE">
        <w:rPr>
          <w:color w:val="000000" w:themeColor="text1"/>
          <w:sz w:val="20"/>
          <w:szCs w:val="20"/>
        </w:rPr>
        <w:t>Zamawiający nie stawia wymagań w tym zakresie.</w:t>
      </w:r>
    </w:p>
    <w:p w14:paraId="1414BEF8" w14:textId="77777777" w:rsidR="003B76C7" w:rsidRPr="005825EE" w:rsidRDefault="00DE2DF5" w:rsidP="00920F0E">
      <w:pPr>
        <w:pStyle w:val="Standard"/>
        <w:widowControl w:val="0"/>
        <w:numPr>
          <w:ilvl w:val="0"/>
          <w:numId w:val="10"/>
        </w:numPr>
        <w:jc w:val="both"/>
        <w:rPr>
          <w:bCs/>
          <w:color w:val="000000" w:themeColor="text1"/>
          <w:sz w:val="20"/>
          <w:szCs w:val="20"/>
        </w:rPr>
      </w:pPr>
      <w:r w:rsidRPr="005825EE">
        <w:rPr>
          <w:b/>
          <w:color w:val="000000" w:themeColor="text1"/>
          <w:sz w:val="20"/>
          <w:szCs w:val="20"/>
        </w:rPr>
        <w:t>sytua</w:t>
      </w:r>
      <w:r w:rsidR="003B76C7" w:rsidRPr="005825EE">
        <w:rPr>
          <w:b/>
          <w:color w:val="000000" w:themeColor="text1"/>
          <w:sz w:val="20"/>
          <w:szCs w:val="20"/>
        </w:rPr>
        <w:t>cji ekonomicznej lub finansowej</w:t>
      </w:r>
      <w:r w:rsidR="003B76C7" w:rsidRPr="005825EE">
        <w:rPr>
          <w:color w:val="000000" w:themeColor="text1"/>
          <w:sz w:val="20"/>
          <w:szCs w:val="20"/>
        </w:rPr>
        <w:t>;</w:t>
      </w:r>
    </w:p>
    <w:p w14:paraId="7AEEE391" w14:textId="77777777" w:rsidR="003B76C7" w:rsidRPr="005825EE" w:rsidRDefault="00DE2DF5" w:rsidP="003B76C7">
      <w:pPr>
        <w:pStyle w:val="Standard"/>
        <w:widowControl w:val="0"/>
        <w:ind w:left="720"/>
        <w:jc w:val="both"/>
        <w:rPr>
          <w:bCs/>
          <w:color w:val="000000" w:themeColor="text1"/>
          <w:sz w:val="20"/>
          <w:szCs w:val="20"/>
        </w:rPr>
      </w:pPr>
      <w:r w:rsidRPr="005825EE">
        <w:rPr>
          <w:color w:val="000000" w:themeColor="text1"/>
          <w:sz w:val="20"/>
          <w:szCs w:val="20"/>
        </w:rPr>
        <w:t>Zamawiający nie stawia wymagań w tym zakresie.</w:t>
      </w:r>
    </w:p>
    <w:p w14:paraId="2B5E5882" w14:textId="228A8475" w:rsidR="00AA12F7" w:rsidRPr="005825EE" w:rsidRDefault="00DE2DF5" w:rsidP="00920F0E">
      <w:pPr>
        <w:pStyle w:val="Standard"/>
        <w:widowControl w:val="0"/>
        <w:numPr>
          <w:ilvl w:val="0"/>
          <w:numId w:val="10"/>
        </w:numPr>
        <w:jc w:val="both"/>
        <w:rPr>
          <w:bCs/>
          <w:color w:val="000000" w:themeColor="text1"/>
          <w:sz w:val="20"/>
          <w:szCs w:val="20"/>
        </w:rPr>
      </w:pPr>
      <w:r w:rsidRPr="005825EE">
        <w:rPr>
          <w:b/>
          <w:color w:val="000000" w:themeColor="text1"/>
          <w:sz w:val="20"/>
          <w:szCs w:val="20"/>
        </w:rPr>
        <w:t>zdol</w:t>
      </w:r>
      <w:r w:rsidR="003B76C7" w:rsidRPr="005825EE">
        <w:rPr>
          <w:b/>
          <w:color w:val="000000" w:themeColor="text1"/>
          <w:sz w:val="20"/>
          <w:szCs w:val="20"/>
        </w:rPr>
        <w:t>ności technicznej lub zawodowej</w:t>
      </w:r>
      <w:r w:rsidR="003B76C7" w:rsidRPr="005825EE">
        <w:rPr>
          <w:color w:val="000000" w:themeColor="text1"/>
          <w:sz w:val="20"/>
          <w:szCs w:val="20"/>
        </w:rPr>
        <w:t>;</w:t>
      </w:r>
    </w:p>
    <w:p w14:paraId="0176DFF6" w14:textId="1A932BF1" w:rsidR="00645472" w:rsidRPr="005825EE" w:rsidRDefault="00760325" w:rsidP="00645472">
      <w:pPr>
        <w:widowControl w:val="0"/>
        <w:suppressAutoHyphens/>
        <w:autoSpaceDN w:val="0"/>
        <w:spacing w:after="0" w:line="240" w:lineRule="auto"/>
        <w:jc w:val="both"/>
        <w:rPr>
          <w:rFonts w:ascii="Times New Roman" w:eastAsia="Times New Roman" w:hAnsi="Times New Roman" w:cs="Times New Roman"/>
          <w:kern w:val="3"/>
          <w:sz w:val="20"/>
          <w:szCs w:val="20"/>
          <w:lang w:eastAsia="zh-CN"/>
        </w:rPr>
      </w:pPr>
      <w:r w:rsidRPr="005825EE">
        <w:rPr>
          <w:rFonts w:ascii="Times New Roman" w:eastAsia="Times New Roman" w:hAnsi="Times New Roman" w:cs="Times New Roman"/>
          <w:kern w:val="3"/>
          <w:sz w:val="20"/>
          <w:szCs w:val="20"/>
          <w:lang w:eastAsia="zh-CN"/>
        </w:rPr>
        <w:t xml:space="preserve">              </w:t>
      </w:r>
      <w:r w:rsidR="00645472" w:rsidRPr="005825EE">
        <w:rPr>
          <w:rFonts w:ascii="Times New Roman" w:eastAsia="Times New Roman" w:hAnsi="Times New Roman" w:cs="Times New Roman"/>
          <w:kern w:val="3"/>
          <w:sz w:val="20"/>
          <w:szCs w:val="20"/>
          <w:lang w:eastAsia="zh-CN"/>
        </w:rPr>
        <w:t>Zamawiający uzna warunek za spełniony, jeśli Wykonawca :</w:t>
      </w:r>
    </w:p>
    <w:p w14:paraId="19379E63" w14:textId="3382C672" w:rsidR="00A20340" w:rsidRPr="005825EE" w:rsidRDefault="00645472" w:rsidP="00100175">
      <w:pPr>
        <w:pStyle w:val="Akapitzlist"/>
        <w:widowControl w:val="0"/>
        <w:numPr>
          <w:ilvl w:val="1"/>
          <w:numId w:val="30"/>
        </w:numPr>
        <w:suppressAutoHyphens/>
        <w:autoSpaceDN w:val="0"/>
        <w:spacing w:after="0" w:line="240" w:lineRule="auto"/>
        <w:jc w:val="both"/>
        <w:rPr>
          <w:rFonts w:ascii="Times New Roman" w:eastAsia="Times New Roman" w:hAnsi="Times New Roman" w:cs="Times New Roman"/>
          <w:b/>
          <w:bCs/>
          <w:kern w:val="3"/>
          <w:sz w:val="20"/>
          <w:szCs w:val="20"/>
          <w:lang w:eastAsia="zh-CN"/>
        </w:rPr>
      </w:pPr>
      <w:r w:rsidRPr="005825EE">
        <w:rPr>
          <w:rFonts w:ascii="Times New Roman" w:eastAsia="Times New Roman" w:hAnsi="Times New Roman" w:cs="Times New Roman"/>
          <w:kern w:val="3"/>
          <w:sz w:val="20"/>
          <w:szCs w:val="20"/>
          <w:lang w:eastAsia="zh-CN"/>
        </w:rPr>
        <w:t xml:space="preserve">Wykaże, że w okresie ostatnich </w:t>
      </w:r>
      <w:r w:rsidRPr="005825EE">
        <w:rPr>
          <w:rFonts w:ascii="Times New Roman" w:eastAsia="Times New Roman" w:hAnsi="Times New Roman" w:cs="Times New Roman"/>
          <w:b/>
          <w:bCs/>
          <w:kern w:val="3"/>
          <w:sz w:val="20"/>
          <w:szCs w:val="20"/>
          <w:lang w:eastAsia="zh-CN"/>
        </w:rPr>
        <w:t>3 lat</w:t>
      </w:r>
      <w:r w:rsidRPr="005825EE">
        <w:rPr>
          <w:rFonts w:ascii="Times New Roman" w:eastAsia="Times New Roman" w:hAnsi="Times New Roman" w:cs="Times New Roman"/>
          <w:kern w:val="3"/>
          <w:sz w:val="20"/>
          <w:szCs w:val="20"/>
          <w:lang w:eastAsia="zh-CN"/>
        </w:rPr>
        <w:t xml:space="preserve"> przed upływem terminu składania ofert (a jeżeli okres prowadzenia działalności jest krótszy – w tym okresie) wykonał lub wykonuje należycie </w:t>
      </w:r>
      <w:r w:rsidRPr="005825EE">
        <w:rPr>
          <w:rFonts w:ascii="Times New Roman" w:eastAsia="Times New Roman" w:hAnsi="Times New Roman" w:cs="Times New Roman"/>
          <w:b/>
          <w:bCs/>
          <w:kern w:val="3"/>
          <w:sz w:val="20"/>
          <w:szCs w:val="20"/>
          <w:lang w:eastAsia="zh-CN"/>
        </w:rPr>
        <w:t>co najmniej</w:t>
      </w:r>
      <w:r w:rsidR="00A20340" w:rsidRPr="005825EE">
        <w:rPr>
          <w:rFonts w:ascii="Times New Roman" w:eastAsia="Times New Roman" w:hAnsi="Times New Roman" w:cs="Times New Roman"/>
          <w:b/>
          <w:bCs/>
          <w:kern w:val="3"/>
          <w:sz w:val="20"/>
          <w:szCs w:val="20"/>
          <w:lang w:eastAsia="zh-CN"/>
        </w:rPr>
        <w:t xml:space="preserve"> dwa szkolenia wyjazdowe każde dla minimum </w:t>
      </w:r>
      <w:r w:rsidR="00057A9A" w:rsidRPr="005825EE">
        <w:rPr>
          <w:rFonts w:ascii="Times New Roman" w:eastAsia="Times New Roman" w:hAnsi="Times New Roman" w:cs="Times New Roman"/>
          <w:b/>
          <w:bCs/>
          <w:kern w:val="3"/>
          <w:sz w:val="20"/>
          <w:szCs w:val="20"/>
          <w:lang w:eastAsia="zh-CN"/>
        </w:rPr>
        <w:t>5</w:t>
      </w:r>
      <w:r w:rsidR="00A20340" w:rsidRPr="005825EE">
        <w:rPr>
          <w:rFonts w:ascii="Times New Roman" w:eastAsia="Times New Roman" w:hAnsi="Times New Roman" w:cs="Times New Roman"/>
          <w:b/>
          <w:bCs/>
          <w:kern w:val="3"/>
          <w:sz w:val="20"/>
          <w:szCs w:val="20"/>
          <w:lang w:eastAsia="zh-CN"/>
        </w:rPr>
        <w:t xml:space="preserve"> uczestników.</w:t>
      </w:r>
    </w:p>
    <w:p w14:paraId="2EE879A4" w14:textId="77777777" w:rsidR="00707CE9" w:rsidRPr="00194BCA" w:rsidRDefault="00707CE9" w:rsidP="00707CE9">
      <w:pPr>
        <w:pStyle w:val="Akapitzlist"/>
        <w:widowControl w:val="0"/>
        <w:suppressAutoHyphens/>
        <w:autoSpaceDN w:val="0"/>
        <w:spacing w:after="0" w:line="240" w:lineRule="auto"/>
        <w:ind w:left="1211"/>
        <w:jc w:val="both"/>
        <w:rPr>
          <w:rFonts w:ascii="Times New Roman" w:eastAsia="Times New Roman" w:hAnsi="Times New Roman" w:cs="Times New Roman"/>
          <w:b/>
          <w:bCs/>
          <w:kern w:val="3"/>
          <w:sz w:val="20"/>
          <w:szCs w:val="20"/>
          <w:lang w:eastAsia="zh-CN"/>
        </w:rPr>
      </w:pPr>
    </w:p>
    <w:p w14:paraId="0A06E24A" w14:textId="3FCB768E" w:rsidR="00707CE9" w:rsidRPr="00057A9A" w:rsidRDefault="00707CE9" w:rsidP="00707CE9">
      <w:pPr>
        <w:pStyle w:val="Akapitzlist"/>
        <w:widowControl w:val="0"/>
        <w:suppressAutoHyphens/>
        <w:autoSpaceDN w:val="0"/>
        <w:spacing w:after="0" w:line="240" w:lineRule="auto"/>
        <w:ind w:left="1211"/>
        <w:jc w:val="both"/>
        <w:rPr>
          <w:rFonts w:ascii="Times New Roman" w:eastAsia="Times New Roman" w:hAnsi="Times New Roman" w:cs="Times New Roman"/>
          <w:b/>
          <w:bCs/>
          <w:kern w:val="3"/>
          <w:sz w:val="20"/>
          <w:szCs w:val="20"/>
          <w:lang w:eastAsia="zh-CN"/>
        </w:rPr>
      </w:pPr>
      <w:r w:rsidRPr="00057A9A">
        <w:rPr>
          <w:rFonts w:ascii="Times New Roman" w:eastAsia="Times New Roman" w:hAnsi="Times New Roman" w:cs="Times New Roman"/>
          <w:b/>
          <w:bCs/>
          <w:kern w:val="3"/>
          <w:sz w:val="20"/>
          <w:szCs w:val="20"/>
          <w:lang w:eastAsia="zh-CN"/>
        </w:rPr>
        <w:t>Przez usługę Zamawiający rozumie jedną umowę/zamówienie/zlecenie.</w:t>
      </w:r>
    </w:p>
    <w:p w14:paraId="7B9008A3" w14:textId="77777777" w:rsidR="00707CE9" w:rsidRPr="00057A9A" w:rsidRDefault="00707CE9" w:rsidP="00707CE9">
      <w:pPr>
        <w:pStyle w:val="Akapitzlist"/>
        <w:widowControl w:val="0"/>
        <w:suppressAutoHyphens/>
        <w:autoSpaceDN w:val="0"/>
        <w:spacing w:after="0" w:line="240" w:lineRule="auto"/>
        <w:ind w:left="1211"/>
        <w:jc w:val="both"/>
        <w:rPr>
          <w:rFonts w:ascii="Times New Roman" w:eastAsia="Times New Roman" w:hAnsi="Times New Roman" w:cs="Times New Roman"/>
          <w:kern w:val="3"/>
          <w:sz w:val="20"/>
          <w:szCs w:val="20"/>
          <w:lang w:eastAsia="zh-CN"/>
        </w:rPr>
      </w:pPr>
    </w:p>
    <w:p w14:paraId="3CBAC5D5" w14:textId="3A4CF640" w:rsidR="00A217DD" w:rsidRPr="00057A9A" w:rsidRDefault="005D5ECB" w:rsidP="00100175">
      <w:pPr>
        <w:pStyle w:val="Akapitzlist"/>
        <w:widowControl w:val="0"/>
        <w:numPr>
          <w:ilvl w:val="1"/>
          <w:numId w:val="30"/>
        </w:numPr>
        <w:suppressAutoHyphens/>
        <w:autoSpaceDN w:val="0"/>
        <w:spacing w:after="0" w:line="240" w:lineRule="auto"/>
        <w:jc w:val="both"/>
        <w:rPr>
          <w:rFonts w:ascii="Times New Roman" w:eastAsia="Times New Roman" w:hAnsi="Times New Roman" w:cs="Times New Roman"/>
          <w:kern w:val="3"/>
          <w:sz w:val="20"/>
          <w:szCs w:val="20"/>
          <w:lang w:eastAsia="zh-CN"/>
        </w:rPr>
      </w:pPr>
      <w:r w:rsidRPr="00057A9A">
        <w:rPr>
          <w:rFonts w:ascii="Times New Roman" w:eastAsia="Times New Roman" w:hAnsi="Times New Roman" w:cs="Times New Roman"/>
          <w:kern w:val="3"/>
          <w:sz w:val="20"/>
          <w:szCs w:val="20"/>
          <w:lang w:eastAsia="zh-CN"/>
        </w:rPr>
        <w:t>Wykaże, że dysponuje lub będzie dysponować osobami, które będą uczestniczyć w wykonywaniu zamówienia w tym:</w:t>
      </w:r>
    </w:p>
    <w:p w14:paraId="73C285CA" w14:textId="07AE8C29" w:rsidR="005D5ECB" w:rsidRPr="00057A9A" w:rsidRDefault="005D5ECB" w:rsidP="005D5ECB">
      <w:pPr>
        <w:pStyle w:val="Akapitzlist"/>
        <w:widowControl w:val="0"/>
        <w:suppressAutoHyphens/>
        <w:autoSpaceDN w:val="0"/>
        <w:spacing w:after="0" w:line="240" w:lineRule="auto"/>
        <w:ind w:left="1211"/>
        <w:jc w:val="both"/>
        <w:rPr>
          <w:rFonts w:ascii="Times New Roman" w:eastAsia="Times New Roman" w:hAnsi="Times New Roman" w:cs="Times New Roman"/>
          <w:kern w:val="3"/>
          <w:sz w:val="20"/>
          <w:szCs w:val="20"/>
          <w:lang w:eastAsia="zh-CN"/>
        </w:rPr>
      </w:pPr>
      <w:r w:rsidRPr="00057A9A">
        <w:rPr>
          <w:rFonts w:ascii="Times New Roman" w:eastAsia="Times New Roman" w:hAnsi="Times New Roman" w:cs="Times New Roman"/>
          <w:kern w:val="3"/>
          <w:sz w:val="20"/>
          <w:szCs w:val="20"/>
          <w:lang w:eastAsia="zh-CN"/>
        </w:rPr>
        <w:t xml:space="preserve">A) </w:t>
      </w:r>
      <w:r w:rsidR="00C20F8E" w:rsidRPr="00057A9A">
        <w:rPr>
          <w:rFonts w:ascii="Times New Roman" w:eastAsia="Times New Roman" w:hAnsi="Times New Roman" w:cs="Times New Roman"/>
          <w:b/>
          <w:bCs/>
          <w:kern w:val="3"/>
          <w:sz w:val="20"/>
          <w:szCs w:val="20"/>
          <w:lang w:eastAsia="zh-CN"/>
        </w:rPr>
        <w:t xml:space="preserve">co najmniej 1 (jednym) trenerem, </w:t>
      </w:r>
      <w:r w:rsidR="00194BCA" w:rsidRPr="00057A9A">
        <w:rPr>
          <w:rFonts w:ascii="Times New Roman" w:eastAsia="Times New Roman" w:hAnsi="Times New Roman" w:cs="Times New Roman"/>
          <w:kern w:val="3"/>
          <w:sz w:val="20"/>
          <w:szCs w:val="20"/>
          <w:lang w:eastAsia="zh-CN"/>
        </w:rPr>
        <w:t>przy czym każda osoba wskazana do realizacji zamówienia w charakterze trenera:</w:t>
      </w:r>
    </w:p>
    <w:p w14:paraId="05D2C7DD" w14:textId="2644665F" w:rsidR="00C202A5" w:rsidRPr="00057A9A" w:rsidRDefault="005D5ECB" w:rsidP="00E92553">
      <w:pPr>
        <w:pStyle w:val="Akapitzlist"/>
        <w:widowControl w:val="0"/>
        <w:suppressAutoHyphens/>
        <w:autoSpaceDN w:val="0"/>
        <w:spacing w:after="0" w:line="240" w:lineRule="auto"/>
        <w:ind w:left="1211"/>
        <w:jc w:val="both"/>
        <w:rPr>
          <w:rFonts w:ascii="Times New Roman" w:eastAsia="Times New Roman" w:hAnsi="Times New Roman" w:cs="Times New Roman"/>
          <w:kern w:val="3"/>
          <w:sz w:val="20"/>
          <w:szCs w:val="20"/>
          <w:lang w:eastAsia="zh-CN"/>
        </w:rPr>
      </w:pPr>
      <w:bookmarkStart w:id="2" w:name="_Hlk221875831"/>
      <w:r w:rsidRPr="00057A9A">
        <w:rPr>
          <w:rFonts w:ascii="Times New Roman" w:eastAsia="Times New Roman" w:hAnsi="Times New Roman" w:cs="Times New Roman"/>
          <w:kern w:val="3"/>
          <w:sz w:val="20"/>
          <w:szCs w:val="20"/>
          <w:lang w:eastAsia="zh-CN"/>
        </w:rPr>
        <w:t>–</w:t>
      </w:r>
      <w:r w:rsidR="00615A4B">
        <w:rPr>
          <w:rFonts w:ascii="Times New Roman" w:eastAsia="Times New Roman" w:hAnsi="Times New Roman" w:cs="Times New Roman"/>
          <w:kern w:val="3"/>
          <w:sz w:val="20"/>
          <w:szCs w:val="20"/>
          <w:lang w:eastAsia="zh-CN"/>
        </w:rPr>
        <w:t xml:space="preserve"> </w:t>
      </w:r>
      <w:r w:rsidR="00C20F8E" w:rsidRPr="00057A9A">
        <w:rPr>
          <w:rFonts w:ascii="Times New Roman" w:eastAsia="Times New Roman" w:hAnsi="Times New Roman" w:cs="Times New Roman"/>
          <w:kern w:val="3"/>
          <w:sz w:val="20"/>
          <w:szCs w:val="20"/>
          <w:lang w:eastAsia="zh-CN"/>
        </w:rPr>
        <w:t xml:space="preserve">posiada, co najmniej </w:t>
      </w:r>
      <w:bookmarkStart w:id="3" w:name="_Hlk221875933"/>
      <w:bookmarkEnd w:id="2"/>
      <w:r w:rsidR="00E92553" w:rsidRPr="00057A9A">
        <w:rPr>
          <w:rFonts w:ascii="Times New Roman" w:eastAsia="Times New Roman" w:hAnsi="Times New Roman" w:cs="Times New Roman"/>
          <w:kern w:val="3"/>
          <w:sz w:val="20"/>
          <w:szCs w:val="20"/>
          <w:lang w:eastAsia="zh-CN"/>
        </w:rPr>
        <w:t>3-letnie doświadczenie w realizacji szkoleń w zakresie dostępności oraz wsparcia osób ze szczególnymi potrzebami.</w:t>
      </w:r>
    </w:p>
    <w:p w14:paraId="084CA3C8" w14:textId="2F1C62C0" w:rsidR="00C20F8E" w:rsidRPr="00057A9A" w:rsidRDefault="00C20F8E" w:rsidP="00C20F8E">
      <w:pPr>
        <w:pStyle w:val="Akapitzlist"/>
        <w:widowControl w:val="0"/>
        <w:suppressAutoHyphens/>
        <w:autoSpaceDN w:val="0"/>
        <w:spacing w:after="0" w:line="240" w:lineRule="auto"/>
        <w:ind w:left="1211"/>
        <w:jc w:val="both"/>
        <w:rPr>
          <w:rFonts w:ascii="Times New Roman" w:eastAsia="Times New Roman" w:hAnsi="Times New Roman" w:cs="Times New Roman"/>
          <w:kern w:val="3"/>
          <w:sz w:val="20"/>
          <w:szCs w:val="20"/>
          <w:lang w:eastAsia="zh-CN"/>
        </w:rPr>
      </w:pPr>
    </w:p>
    <w:bookmarkEnd w:id="3"/>
    <w:p w14:paraId="23AF589C" w14:textId="2112DBB2" w:rsidR="00A7509A" w:rsidRPr="00BB57FA" w:rsidRDefault="000C5AA3" w:rsidP="00645472">
      <w:pPr>
        <w:widowControl w:val="0"/>
        <w:suppressAutoHyphens/>
        <w:autoSpaceDN w:val="0"/>
        <w:spacing w:after="0" w:line="240" w:lineRule="auto"/>
        <w:jc w:val="both"/>
        <w:rPr>
          <w:rFonts w:ascii="Times New Roman" w:eastAsia="Times New Roman" w:hAnsi="Times New Roman" w:cs="Times New Roman"/>
          <w:kern w:val="3"/>
          <w:sz w:val="20"/>
          <w:szCs w:val="20"/>
          <w:lang w:eastAsia="zh-CN"/>
        </w:rPr>
      </w:pPr>
      <w:r w:rsidRPr="00057A9A">
        <w:rPr>
          <w:rFonts w:ascii="Times New Roman" w:eastAsia="Times New Roman" w:hAnsi="Times New Roman" w:cs="Times New Roman"/>
          <w:kern w:val="3"/>
          <w:sz w:val="20"/>
          <w:szCs w:val="20"/>
          <w:lang w:eastAsia="zh-CN"/>
        </w:rPr>
        <w:t xml:space="preserve">       </w:t>
      </w:r>
      <w:r w:rsidR="008150E3" w:rsidRPr="00057A9A">
        <w:rPr>
          <w:rFonts w:ascii="Times New Roman" w:eastAsia="Times New Roman" w:hAnsi="Times New Roman" w:cs="Times New Roman"/>
          <w:kern w:val="3"/>
          <w:sz w:val="20"/>
          <w:szCs w:val="20"/>
          <w:lang w:eastAsia="zh-CN"/>
        </w:rPr>
        <w:t xml:space="preserve">        </w:t>
      </w:r>
      <w:r w:rsidRPr="00057A9A">
        <w:rPr>
          <w:rFonts w:ascii="Times New Roman" w:eastAsia="Times New Roman" w:hAnsi="Times New Roman" w:cs="Times New Roman"/>
          <w:kern w:val="3"/>
          <w:sz w:val="20"/>
          <w:szCs w:val="20"/>
          <w:lang w:eastAsia="zh-CN"/>
        </w:rPr>
        <w:t xml:space="preserve"> </w:t>
      </w:r>
      <w:r w:rsidR="00645472" w:rsidRPr="00057A9A">
        <w:rPr>
          <w:rFonts w:ascii="Times New Roman" w:eastAsia="Times New Roman" w:hAnsi="Times New Roman" w:cs="Times New Roman"/>
          <w:kern w:val="3"/>
          <w:sz w:val="20"/>
          <w:szCs w:val="20"/>
          <w:lang w:eastAsia="zh-CN"/>
        </w:rPr>
        <w:t xml:space="preserve">Specjaliści odpowiedzialni będą za wykonanie </w:t>
      </w:r>
      <w:r w:rsidR="00194BCA" w:rsidRPr="00057A9A">
        <w:rPr>
          <w:rFonts w:ascii="Times New Roman" w:eastAsia="Times New Roman" w:hAnsi="Times New Roman" w:cs="Times New Roman"/>
          <w:kern w:val="3"/>
          <w:sz w:val="20"/>
          <w:szCs w:val="20"/>
          <w:lang w:eastAsia="zh-CN"/>
        </w:rPr>
        <w:t>usługi</w:t>
      </w:r>
      <w:r w:rsidR="00645472" w:rsidRPr="00057A9A">
        <w:rPr>
          <w:rFonts w:ascii="Times New Roman" w:eastAsia="Times New Roman" w:hAnsi="Times New Roman" w:cs="Times New Roman"/>
          <w:kern w:val="3"/>
          <w:sz w:val="20"/>
          <w:szCs w:val="20"/>
          <w:lang w:eastAsia="zh-CN"/>
        </w:rPr>
        <w:t>, stanowiąc</w:t>
      </w:r>
      <w:r w:rsidR="00194BCA" w:rsidRPr="00057A9A">
        <w:rPr>
          <w:rFonts w:ascii="Times New Roman" w:eastAsia="Times New Roman" w:hAnsi="Times New Roman" w:cs="Times New Roman"/>
          <w:kern w:val="3"/>
          <w:sz w:val="20"/>
          <w:szCs w:val="20"/>
          <w:lang w:eastAsia="zh-CN"/>
        </w:rPr>
        <w:t>ej</w:t>
      </w:r>
      <w:r w:rsidR="00645472" w:rsidRPr="00057A9A">
        <w:rPr>
          <w:rFonts w:ascii="Times New Roman" w:eastAsia="Times New Roman" w:hAnsi="Times New Roman" w:cs="Times New Roman"/>
          <w:kern w:val="3"/>
          <w:sz w:val="20"/>
          <w:szCs w:val="20"/>
          <w:lang w:eastAsia="zh-CN"/>
        </w:rPr>
        <w:t xml:space="preserve"> przedmiot zamówienia.</w:t>
      </w:r>
    </w:p>
    <w:p w14:paraId="337A9455" w14:textId="7031E2AA" w:rsidR="009D7AE8" w:rsidRPr="00BB57FA" w:rsidRDefault="002D0B26" w:rsidP="00100175">
      <w:pPr>
        <w:pStyle w:val="Akapitzlist"/>
        <w:numPr>
          <w:ilvl w:val="0"/>
          <w:numId w:val="33"/>
        </w:numPr>
        <w:jc w:val="both"/>
        <w:rPr>
          <w:rFonts w:ascii="Times New Roman" w:eastAsia="Times New Roman" w:hAnsi="Times New Roman" w:cs="Times New Roman"/>
          <w:kern w:val="3"/>
          <w:sz w:val="20"/>
          <w:szCs w:val="20"/>
          <w:lang w:eastAsia="zh-CN"/>
        </w:rPr>
      </w:pPr>
      <w:r w:rsidRPr="00BB57FA">
        <w:rPr>
          <w:rFonts w:ascii="Times New Roman" w:eastAsia="Times New Roman" w:hAnsi="Times New Roman" w:cs="Times New Roman"/>
          <w:kern w:val="3"/>
          <w:sz w:val="20"/>
          <w:szCs w:val="20"/>
          <w:lang w:eastAsia="zh-CN"/>
        </w:rPr>
        <w:t xml:space="preserve">Zamawiający dopuszcza możliwość zmiany wykładowcy wskazanego przez Wykonawcę w </w:t>
      </w:r>
      <w:r w:rsidR="000C5AA3" w:rsidRPr="00BB57FA">
        <w:rPr>
          <w:rFonts w:ascii="Times New Roman" w:eastAsia="Times New Roman" w:hAnsi="Times New Roman" w:cs="Times New Roman"/>
          <w:kern w:val="3"/>
          <w:sz w:val="20"/>
          <w:szCs w:val="20"/>
          <w:lang w:eastAsia="zh-CN"/>
        </w:rPr>
        <w:t>Wykazie osób</w:t>
      </w:r>
      <w:r w:rsidRPr="00BB57FA">
        <w:rPr>
          <w:rFonts w:ascii="Times New Roman" w:eastAsia="Times New Roman" w:hAnsi="Times New Roman" w:cs="Times New Roman"/>
          <w:kern w:val="3"/>
          <w:sz w:val="20"/>
          <w:szCs w:val="20"/>
          <w:lang w:eastAsia="zh-CN"/>
        </w:rPr>
        <w:t xml:space="preserve"> jedynie w przypadku, gdy doświadczenie nowo proponowanej osoby będzie takie same jak dotychczasowego wykładowcy, po wcześniejszym przedstawieniu Zamawiającemu informacji o proponowanej zmianie, wraz </w:t>
      </w:r>
      <w:r w:rsidR="00FD751B" w:rsidRPr="00BB57FA">
        <w:rPr>
          <w:rFonts w:ascii="Times New Roman" w:eastAsia="Times New Roman" w:hAnsi="Times New Roman" w:cs="Times New Roman"/>
          <w:kern w:val="3"/>
          <w:sz w:val="20"/>
          <w:szCs w:val="20"/>
          <w:lang w:eastAsia="zh-CN"/>
        </w:rPr>
        <w:br/>
      </w:r>
      <w:r w:rsidRPr="00BB57FA">
        <w:rPr>
          <w:rFonts w:ascii="Times New Roman" w:eastAsia="Times New Roman" w:hAnsi="Times New Roman" w:cs="Times New Roman"/>
          <w:kern w:val="3"/>
          <w:sz w:val="20"/>
          <w:szCs w:val="20"/>
          <w:lang w:eastAsia="zh-CN"/>
        </w:rPr>
        <w:t>z wyjaśnieniem przyczyn proponowanej zmiany i uzyskaniem zgody/akceptacji Zamawiającego. Zmiana ta może nastąpić jedynie z uzasadnionych przyczyn losowych.</w:t>
      </w:r>
    </w:p>
    <w:p w14:paraId="4C743708" w14:textId="047F0F9B" w:rsidR="00AE71BF" w:rsidRPr="009E391B" w:rsidRDefault="00AE71BF" w:rsidP="00100175">
      <w:pPr>
        <w:pStyle w:val="Standard"/>
        <w:numPr>
          <w:ilvl w:val="0"/>
          <w:numId w:val="33"/>
        </w:numPr>
        <w:jc w:val="both"/>
        <w:rPr>
          <w:color w:val="000000" w:themeColor="text1"/>
          <w:sz w:val="20"/>
          <w:szCs w:val="20"/>
        </w:rPr>
      </w:pPr>
      <w:r w:rsidRPr="009E391B">
        <w:rPr>
          <w:color w:val="000000" w:themeColor="text1"/>
          <w:sz w:val="20"/>
          <w:szCs w:val="20"/>
        </w:rPr>
        <w:t xml:space="preserve">Zamawiający w stosunku do Wykonawców wspólnie ubiegających się o udzielenie zamówienia, </w:t>
      </w:r>
      <w:r w:rsidRPr="009E391B">
        <w:rPr>
          <w:color w:val="000000" w:themeColor="text1"/>
          <w:sz w:val="20"/>
          <w:szCs w:val="20"/>
        </w:rPr>
        <w:br/>
        <w:t>w odniesieniu do warunku dotyczącego zdolności technicznej lub zawodowej – dopuszcza łączne spełnianie warunku/-ów przez Wykonawców.</w:t>
      </w:r>
    </w:p>
    <w:p w14:paraId="217015D5" w14:textId="2D7A05E6" w:rsidR="00AE71BF" w:rsidRPr="009E391B" w:rsidRDefault="00AE71BF" w:rsidP="00100175">
      <w:pPr>
        <w:pStyle w:val="Standard"/>
        <w:numPr>
          <w:ilvl w:val="0"/>
          <w:numId w:val="33"/>
        </w:numPr>
        <w:jc w:val="both"/>
        <w:rPr>
          <w:color w:val="000000" w:themeColor="text1"/>
          <w:sz w:val="20"/>
          <w:szCs w:val="20"/>
        </w:rPr>
      </w:pPr>
      <w:r w:rsidRPr="009E391B">
        <w:rPr>
          <w:color w:val="000000" w:themeColor="text1"/>
          <w:sz w:val="20"/>
          <w:szCs w:val="20"/>
        </w:rPr>
        <w:lastRenderedPageBreak/>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74FF5EDC" w14:textId="77777777" w:rsidR="00897E7E" w:rsidRPr="00AA12F7" w:rsidRDefault="00897E7E" w:rsidP="00AE71BF">
      <w:pPr>
        <w:pStyle w:val="Standard"/>
        <w:jc w:val="both"/>
        <w:rPr>
          <w:sz w:val="20"/>
          <w:szCs w:val="20"/>
        </w:rPr>
      </w:pPr>
    </w:p>
    <w:p w14:paraId="3F496663" w14:textId="77777777" w:rsidR="00807E1A" w:rsidRPr="00BC0316" w:rsidRDefault="00807E1A" w:rsidP="005B3FB7">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 Podstawy wykluczenia Wykonawcy z postępowania</w:t>
      </w:r>
    </w:p>
    <w:p w14:paraId="7DE9BC14" w14:textId="4F1E49A2" w:rsidR="00C96E00" w:rsidRPr="00BC0316" w:rsidRDefault="005B3FB7" w:rsidP="00920F0E">
      <w:pPr>
        <w:pStyle w:val="Akapitzlist"/>
        <w:numPr>
          <w:ilvl w:val="0"/>
          <w:numId w:val="11"/>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O </w:t>
      </w:r>
      <w:r w:rsidR="00C96E00" w:rsidRPr="00BC0316">
        <w:rPr>
          <w:rFonts w:ascii="Times New Roman" w:hAnsi="Times New Roman" w:cs="Times New Roman"/>
          <w:sz w:val="20"/>
          <w:szCs w:val="20"/>
        </w:rPr>
        <w:t xml:space="preserve">udzielenie przedmiotowego zamówienia mogą ubiegać się </w:t>
      </w:r>
      <w:r w:rsidR="00C96E00" w:rsidRPr="00BC0316">
        <w:rPr>
          <w:rFonts w:ascii="Times New Roman" w:hAnsi="Times New Roman" w:cs="Times New Roman"/>
          <w:b/>
          <w:bCs/>
          <w:sz w:val="20"/>
          <w:szCs w:val="20"/>
        </w:rPr>
        <w:t>Wykonawcy</w:t>
      </w:r>
      <w:r w:rsidR="00C96E00" w:rsidRPr="00BC0316">
        <w:rPr>
          <w:rFonts w:ascii="Times New Roman" w:hAnsi="Times New Roman" w:cs="Times New Roman"/>
          <w:bCs/>
          <w:sz w:val="20"/>
          <w:szCs w:val="20"/>
        </w:rPr>
        <w:t>,</w:t>
      </w:r>
      <w:r w:rsidR="003E5991">
        <w:rPr>
          <w:rFonts w:ascii="Times New Roman" w:hAnsi="Times New Roman" w:cs="Times New Roman"/>
          <w:bCs/>
          <w:sz w:val="20"/>
          <w:szCs w:val="20"/>
        </w:rPr>
        <w:t xml:space="preserve"> </w:t>
      </w:r>
      <w:r w:rsidR="00C96E00" w:rsidRPr="00BC0316">
        <w:rPr>
          <w:rFonts w:ascii="Times New Roman" w:hAnsi="Times New Roman" w:cs="Times New Roman"/>
          <w:sz w:val="20"/>
          <w:szCs w:val="20"/>
        </w:rPr>
        <w:t>którzy nie</w:t>
      </w:r>
      <w:r w:rsidR="003E5991">
        <w:rPr>
          <w:rFonts w:ascii="Times New Roman" w:hAnsi="Times New Roman" w:cs="Times New Roman"/>
          <w:sz w:val="20"/>
          <w:szCs w:val="20"/>
        </w:rPr>
        <w:t xml:space="preserve"> </w:t>
      </w:r>
      <w:r w:rsidR="00C96E00" w:rsidRPr="00BC0316">
        <w:rPr>
          <w:rFonts w:ascii="Times New Roman" w:hAnsi="Times New Roman" w:cs="Times New Roman"/>
          <w:sz w:val="20"/>
          <w:szCs w:val="20"/>
        </w:rPr>
        <w:t xml:space="preserve">podlegają </w:t>
      </w:r>
      <w:r w:rsidR="00B80930" w:rsidRPr="00BC0316">
        <w:rPr>
          <w:rFonts w:ascii="Times New Roman" w:hAnsi="Times New Roman" w:cs="Times New Roman"/>
          <w:sz w:val="20"/>
          <w:szCs w:val="20"/>
        </w:rPr>
        <w:t xml:space="preserve"> </w:t>
      </w:r>
      <w:r w:rsidR="00C96E00" w:rsidRPr="00BC0316">
        <w:rPr>
          <w:rFonts w:ascii="Times New Roman" w:hAnsi="Times New Roman" w:cs="Times New Roman"/>
          <w:sz w:val="20"/>
          <w:szCs w:val="20"/>
        </w:rPr>
        <w:t xml:space="preserve">wykluczeniu na podstawie </w:t>
      </w:r>
      <w:r w:rsidR="00C96E00" w:rsidRPr="00BC0316">
        <w:rPr>
          <w:rFonts w:ascii="Times New Roman" w:hAnsi="Times New Roman" w:cs="Times New Roman"/>
          <w:b/>
          <w:sz w:val="20"/>
          <w:szCs w:val="20"/>
        </w:rPr>
        <w:t>art.</w:t>
      </w:r>
      <w:r w:rsidR="00C96E00" w:rsidRPr="00BC0316">
        <w:rPr>
          <w:rFonts w:ascii="Times New Roman" w:hAnsi="Times New Roman" w:cs="Times New Roman"/>
          <w:sz w:val="20"/>
          <w:szCs w:val="20"/>
        </w:rPr>
        <w:t xml:space="preserve"> </w:t>
      </w:r>
      <w:r w:rsidR="00C96E00" w:rsidRPr="00BC0316">
        <w:rPr>
          <w:rFonts w:ascii="Times New Roman" w:hAnsi="Times New Roman" w:cs="Times New Roman"/>
          <w:b/>
          <w:sz w:val="20"/>
          <w:szCs w:val="20"/>
        </w:rPr>
        <w:t xml:space="preserve">108 ust. 1 </w:t>
      </w:r>
      <w:r w:rsidR="00FD74A8" w:rsidRPr="00BC0316">
        <w:rPr>
          <w:rFonts w:ascii="Times New Roman" w:hAnsi="Times New Roman" w:cs="Times New Roman"/>
          <w:sz w:val="20"/>
          <w:szCs w:val="20"/>
        </w:rPr>
        <w:t xml:space="preserve"> </w:t>
      </w:r>
      <w:r w:rsidR="00FD74A8" w:rsidRPr="00BC0316">
        <w:rPr>
          <w:rFonts w:ascii="Times New Roman" w:hAnsi="Times New Roman" w:cs="Times New Roman"/>
          <w:b/>
          <w:sz w:val="20"/>
          <w:szCs w:val="20"/>
        </w:rPr>
        <w:t>u</w:t>
      </w:r>
      <w:r w:rsidR="00C96E00" w:rsidRPr="00BC0316">
        <w:rPr>
          <w:rFonts w:ascii="Times New Roman" w:hAnsi="Times New Roman" w:cs="Times New Roman"/>
          <w:b/>
          <w:sz w:val="20"/>
          <w:szCs w:val="20"/>
        </w:rPr>
        <w:t>stawy Pzp</w:t>
      </w:r>
      <w:r w:rsidR="00C96E00" w:rsidRPr="00BC0316">
        <w:rPr>
          <w:rFonts w:ascii="Times New Roman" w:hAnsi="Times New Roman" w:cs="Times New Roman"/>
          <w:sz w:val="20"/>
          <w:szCs w:val="20"/>
        </w:rPr>
        <w:t>.</w:t>
      </w:r>
    </w:p>
    <w:p w14:paraId="0AE13C7C" w14:textId="756FBAF8" w:rsidR="00C96E00" w:rsidRPr="003C352D" w:rsidRDefault="00C96E00" w:rsidP="00920F0E">
      <w:pPr>
        <w:pStyle w:val="Akapitzlist"/>
        <w:numPr>
          <w:ilvl w:val="0"/>
          <w:numId w:val="11"/>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sidR="000F79A8">
        <w:rPr>
          <w:rFonts w:ascii="Times New Roman" w:hAnsi="Times New Roman" w:cs="Times New Roman"/>
          <w:sz w:val="20"/>
          <w:szCs w:val="20"/>
        </w:rPr>
        <w:br/>
      </w:r>
      <w:r w:rsidRPr="00BC0316">
        <w:rPr>
          <w:rFonts w:ascii="Times New Roman" w:hAnsi="Times New Roman" w:cs="Times New Roman"/>
          <w:sz w:val="20"/>
          <w:szCs w:val="20"/>
        </w:rPr>
        <w:t>o szczególnych rozwiązaniach w zakresie przeciwdziałania wspieraniu ag</w:t>
      </w:r>
      <w:r w:rsidR="00221624">
        <w:rPr>
          <w:rFonts w:ascii="Times New Roman" w:hAnsi="Times New Roman" w:cs="Times New Roman"/>
          <w:sz w:val="20"/>
          <w:szCs w:val="20"/>
        </w:rPr>
        <w:t xml:space="preserve">resji na Ukrainę oraz służących </w:t>
      </w:r>
      <w:r w:rsidRPr="00BC0316">
        <w:rPr>
          <w:rFonts w:ascii="Times New Roman" w:hAnsi="Times New Roman" w:cs="Times New Roman"/>
          <w:sz w:val="20"/>
          <w:szCs w:val="20"/>
        </w:rPr>
        <w:t>ochronie</w:t>
      </w:r>
      <w:r w:rsidR="00221624">
        <w:rPr>
          <w:rFonts w:ascii="Times New Roman" w:hAnsi="Times New Roman" w:cs="Times New Roman"/>
          <w:sz w:val="20"/>
          <w:szCs w:val="20"/>
        </w:rPr>
        <w:t xml:space="preserve"> bezpieczeństwa narodowego </w:t>
      </w:r>
      <w:r w:rsidR="003C352D" w:rsidRPr="003C352D">
        <w:rPr>
          <w:rFonts w:ascii="Times New Roman" w:hAnsi="Times New Roman" w:cs="Times New Roman"/>
          <w:color w:val="000000"/>
          <w:sz w:val="20"/>
          <w:szCs w:val="20"/>
        </w:rPr>
        <w:t>(t.j. Dz. U. z 2024 r., poz. 507)</w:t>
      </w:r>
      <w:r w:rsidRPr="003C352D">
        <w:rPr>
          <w:rFonts w:ascii="Times New Roman" w:hAnsi="Times New Roman" w:cs="Times New Roman"/>
          <w:sz w:val="20"/>
          <w:szCs w:val="20"/>
        </w:rPr>
        <w:t xml:space="preserve">, zwanej dalej: „Ustawą o szczególnych rozwiązaniach w zakresie przeciwdziałania wspieraniu agresji na </w:t>
      </w:r>
      <w:r w:rsidR="00221624" w:rsidRPr="003C352D">
        <w:rPr>
          <w:rFonts w:ascii="Times New Roman" w:hAnsi="Times New Roman" w:cs="Times New Roman"/>
          <w:sz w:val="20"/>
          <w:szCs w:val="20"/>
        </w:rPr>
        <w:t xml:space="preserve">Ukrainę oraz służących ochronie </w:t>
      </w:r>
      <w:r w:rsidRPr="003C352D">
        <w:rPr>
          <w:rFonts w:ascii="Times New Roman" w:hAnsi="Times New Roman" w:cs="Times New Roman"/>
          <w:sz w:val="20"/>
          <w:szCs w:val="20"/>
        </w:rPr>
        <w:t>bezpieczeństwa narodowego”.</w:t>
      </w:r>
    </w:p>
    <w:p w14:paraId="7DDA2634" w14:textId="76D06F8A" w:rsidR="003710D7" w:rsidRPr="00BC0316" w:rsidRDefault="003710D7" w:rsidP="00920F0E">
      <w:pPr>
        <w:pStyle w:val="Akapitzlist"/>
        <w:numPr>
          <w:ilvl w:val="0"/>
          <w:numId w:val="11"/>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Wykluczenie Wykonawcy następuje zgodnie z art.111 uPzp .</w:t>
      </w:r>
    </w:p>
    <w:p w14:paraId="34F88BD5" w14:textId="77777777" w:rsidR="00C96E00" w:rsidRPr="00BC0316" w:rsidRDefault="00C96E00" w:rsidP="00346182">
      <w:pPr>
        <w:autoSpaceDE w:val="0"/>
        <w:autoSpaceDN w:val="0"/>
        <w:adjustRightInd w:val="0"/>
        <w:spacing w:after="0" w:line="240" w:lineRule="auto"/>
        <w:jc w:val="both"/>
        <w:rPr>
          <w:rFonts w:ascii="Times New Roman" w:hAnsi="Times New Roman" w:cs="Times New Roman"/>
          <w:sz w:val="20"/>
          <w:szCs w:val="20"/>
        </w:rPr>
      </w:pPr>
    </w:p>
    <w:p w14:paraId="3E19366E" w14:textId="77777777" w:rsidR="00346182" w:rsidRPr="003D5D29" w:rsidRDefault="00346182" w:rsidP="005B3FB7">
      <w:pPr>
        <w:autoSpaceDE w:val="0"/>
        <w:autoSpaceDN w:val="0"/>
        <w:adjustRightInd w:val="0"/>
        <w:spacing w:after="86" w:line="240" w:lineRule="auto"/>
        <w:jc w:val="both"/>
        <w:rPr>
          <w:rFonts w:ascii="Times New Roman" w:hAnsi="Times New Roman" w:cs="Times New Roman"/>
          <w:b/>
          <w:bCs/>
          <w:sz w:val="20"/>
          <w:szCs w:val="20"/>
        </w:rPr>
      </w:pPr>
      <w:r w:rsidRPr="003D5D29">
        <w:rPr>
          <w:rFonts w:ascii="Times New Roman" w:hAnsi="Times New Roman" w:cs="Times New Roman"/>
          <w:b/>
          <w:bCs/>
          <w:sz w:val="20"/>
          <w:szCs w:val="20"/>
        </w:rPr>
        <w:t>VII. Informacja o przedmiotowych  środkach dowodowych</w:t>
      </w:r>
    </w:p>
    <w:p w14:paraId="684A01CF" w14:textId="77777777" w:rsidR="0046313C" w:rsidRPr="003D5D29" w:rsidRDefault="0046313C" w:rsidP="005B3FB7">
      <w:pPr>
        <w:autoSpaceDE w:val="0"/>
        <w:autoSpaceDN w:val="0"/>
        <w:adjustRightInd w:val="0"/>
        <w:spacing w:after="86" w:line="240" w:lineRule="auto"/>
        <w:jc w:val="both"/>
        <w:rPr>
          <w:rFonts w:ascii="Times New Roman" w:hAnsi="Times New Roman" w:cs="Times New Roman"/>
          <w:sz w:val="20"/>
          <w:szCs w:val="20"/>
        </w:rPr>
      </w:pPr>
      <w:r w:rsidRPr="003D5D29">
        <w:rPr>
          <w:rFonts w:ascii="Times New Roman" w:hAnsi="Times New Roman" w:cs="Times New Roman"/>
          <w:sz w:val="20"/>
          <w:szCs w:val="20"/>
        </w:rPr>
        <w:t xml:space="preserve">Zamawiający </w:t>
      </w:r>
      <w:r w:rsidRPr="003D5D29">
        <w:rPr>
          <w:rFonts w:ascii="Times New Roman" w:hAnsi="Times New Roman" w:cs="Times New Roman"/>
          <w:b/>
          <w:sz w:val="20"/>
          <w:szCs w:val="20"/>
        </w:rPr>
        <w:t>nie wymaga</w:t>
      </w:r>
      <w:r w:rsidR="005B3FB7" w:rsidRPr="003D5D29">
        <w:rPr>
          <w:rFonts w:ascii="Times New Roman" w:hAnsi="Times New Roman" w:cs="Times New Roman"/>
          <w:sz w:val="20"/>
          <w:szCs w:val="20"/>
        </w:rPr>
        <w:t>, by W</w:t>
      </w:r>
      <w:r w:rsidRPr="003D5D29">
        <w:rPr>
          <w:rFonts w:ascii="Times New Roman" w:hAnsi="Times New Roman" w:cs="Times New Roman"/>
          <w:sz w:val="20"/>
          <w:szCs w:val="20"/>
        </w:rPr>
        <w:t xml:space="preserve">ykonawca złożył </w:t>
      </w:r>
      <w:r w:rsidRPr="003D5D29">
        <w:rPr>
          <w:rFonts w:ascii="Times New Roman" w:hAnsi="Times New Roman" w:cs="Times New Roman"/>
          <w:bCs/>
          <w:sz w:val="20"/>
          <w:szCs w:val="20"/>
        </w:rPr>
        <w:t>wraz z ofertą</w:t>
      </w:r>
      <w:r w:rsidRPr="003D5D29">
        <w:rPr>
          <w:rFonts w:ascii="Times New Roman" w:hAnsi="Times New Roman" w:cs="Times New Roman"/>
          <w:sz w:val="20"/>
          <w:szCs w:val="20"/>
        </w:rPr>
        <w:t xml:space="preserve"> przedmiotowe środki dowodowe</w:t>
      </w:r>
      <w:r w:rsidR="003710D7" w:rsidRPr="003D5D29">
        <w:rPr>
          <w:rFonts w:ascii="Times New Roman" w:hAnsi="Times New Roman" w:cs="Times New Roman"/>
          <w:sz w:val="20"/>
          <w:szCs w:val="20"/>
        </w:rPr>
        <w:t>.</w:t>
      </w:r>
    </w:p>
    <w:p w14:paraId="7A3458F5" w14:textId="77777777" w:rsidR="0046313C" w:rsidRPr="003D5D29" w:rsidRDefault="0046313C" w:rsidP="005B3FB7">
      <w:pPr>
        <w:autoSpaceDE w:val="0"/>
        <w:autoSpaceDN w:val="0"/>
        <w:adjustRightInd w:val="0"/>
        <w:spacing w:after="0" w:line="240" w:lineRule="auto"/>
        <w:jc w:val="both"/>
        <w:rPr>
          <w:rFonts w:ascii="Times New Roman" w:hAnsi="Times New Roman" w:cs="Times New Roman"/>
          <w:sz w:val="20"/>
          <w:szCs w:val="20"/>
        </w:rPr>
      </w:pPr>
    </w:p>
    <w:p w14:paraId="4545AB63" w14:textId="77777777" w:rsidR="004273E5" w:rsidRPr="003D5D29" w:rsidRDefault="00807E1A" w:rsidP="005B3FB7">
      <w:pPr>
        <w:autoSpaceDE w:val="0"/>
        <w:autoSpaceDN w:val="0"/>
        <w:adjustRightInd w:val="0"/>
        <w:spacing w:after="86" w:line="240" w:lineRule="auto"/>
        <w:jc w:val="both"/>
        <w:rPr>
          <w:rFonts w:ascii="Times New Roman" w:hAnsi="Times New Roman" w:cs="Times New Roman"/>
          <w:sz w:val="20"/>
          <w:szCs w:val="20"/>
        </w:rPr>
      </w:pPr>
      <w:r w:rsidRPr="003D5D29">
        <w:rPr>
          <w:rFonts w:ascii="Times New Roman" w:hAnsi="Times New Roman" w:cs="Times New Roman"/>
          <w:b/>
          <w:bCs/>
          <w:sz w:val="20"/>
          <w:szCs w:val="20"/>
        </w:rPr>
        <w:t>VII</w:t>
      </w:r>
      <w:r w:rsidR="0046313C" w:rsidRPr="003D5D29">
        <w:rPr>
          <w:rFonts w:ascii="Times New Roman" w:hAnsi="Times New Roman" w:cs="Times New Roman"/>
          <w:b/>
          <w:bCs/>
          <w:sz w:val="20"/>
          <w:szCs w:val="20"/>
        </w:rPr>
        <w:t>I</w:t>
      </w:r>
      <w:r w:rsidRPr="003D5D29">
        <w:rPr>
          <w:rFonts w:ascii="Times New Roman" w:hAnsi="Times New Roman" w:cs="Times New Roman"/>
          <w:b/>
          <w:bCs/>
          <w:sz w:val="20"/>
          <w:szCs w:val="20"/>
        </w:rPr>
        <w:t>. Informacja o podmiotowych środkach dowodowych</w:t>
      </w:r>
    </w:p>
    <w:p w14:paraId="1CCCBC86" w14:textId="77777777" w:rsidR="005B3FB7" w:rsidRPr="003D5D29" w:rsidRDefault="004273E5" w:rsidP="00920F0E">
      <w:pPr>
        <w:pStyle w:val="Akapitzlist"/>
        <w:numPr>
          <w:ilvl w:val="0"/>
          <w:numId w:val="12"/>
        </w:numPr>
        <w:autoSpaceDE w:val="0"/>
        <w:autoSpaceDN w:val="0"/>
        <w:adjustRightInd w:val="0"/>
        <w:spacing w:after="163" w:line="240" w:lineRule="auto"/>
        <w:jc w:val="both"/>
        <w:rPr>
          <w:rFonts w:ascii="Times New Roman" w:hAnsi="Times New Roman" w:cs="Times New Roman"/>
          <w:color w:val="000000"/>
          <w:sz w:val="20"/>
          <w:szCs w:val="20"/>
        </w:rPr>
      </w:pPr>
      <w:r w:rsidRPr="003D5D29">
        <w:rPr>
          <w:rFonts w:ascii="Times New Roman" w:hAnsi="Times New Roman" w:cs="Times New Roman"/>
          <w:color w:val="000000"/>
          <w:sz w:val="20"/>
          <w:szCs w:val="20"/>
        </w:rPr>
        <w:t xml:space="preserve">W celu wykazania braku podstaw wykluczenia </w:t>
      </w:r>
      <w:r w:rsidR="00E40619" w:rsidRPr="003D5D29">
        <w:rPr>
          <w:rFonts w:ascii="Times New Roman" w:hAnsi="Times New Roman" w:cs="Times New Roman"/>
          <w:b/>
          <w:bCs/>
          <w:color w:val="000000"/>
          <w:sz w:val="20"/>
          <w:szCs w:val="20"/>
        </w:rPr>
        <w:t>do O</w:t>
      </w:r>
      <w:r w:rsidRPr="003D5D29">
        <w:rPr>
          <w:rFonts w:ascii="Times New Roman" w:hAnsi="Times New Roman" w:cs="Times New Roman"/>
          <w:b/>
          <w:bCs/>
          <w:color w:val="000000"/>
          <w:sz w:val="20"/>
          <w:szCs w:val="20"/>
        </w:rPr>
        <w:t>ferty</w:t>
      </w:r>
      <w:r w:rsidR="003A1E2E" w:rsidRPr="003D5D29">
        <w:rPr>
          <w:rFonts w:ascii="Times New Roman" w:hAnsi="Times New Roman" w:cs="Times New Roman"/>
          <w:b/>
          <w:bCs/>
          <w:color w:val="000000"/>
          <w:sz w:val="20"/>
          <w:szCs w:val="20"/>
        </w:rPr>
        <w:t xml:space="preserve">, </w:t>
      </w:r>
      <w:r w:rsidRPr="003D5D29">
        <w:rPr>
          <w:rFonts w:ascii="Times New Roman" w:hAnsi="Times New Roman" w:cs="Times New Roman"/>
          <w:b/>
          <w:bCs/>
          <w:color w:val="000000"/>
          <w:sz w:val="20"/>
          <w:szCs w:val="20"/>
        </w:rPr>
        <w:t>Wykonawca musi dołączyć</w:t>
      </w:r>
      <w:r w:rsidRPr="003D5D29">
        <w:rPr>
          <w:rFonts w:ascii="Times New Roman" w:hAnsi="Times New Roman" w:cs="Times New Roman"/>
          <w:bCs/>
          <w:color w:val="000000"/>
          <w:sz w:val="20"/>
          <w:szCs w:val="20"/>
        </w:rPr>
        <w:t xml:space="preserve">: </w:t>
      </w:r>
    </w:p>
    <w:p w14:paraId="7569260F" w14:textId="1B966DCF" w:rsidR="00C95950" w:rsidRPr="003D5D29" w:rsidRDefault="00C95950" w:rsidP="00920F0E">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3D5D29">
        <w:rPr>
          <w:rFonts w:ascii="Times New Roman" w:hAnsi="Times New Roman" w:cs="Times New Roman"/>
          <w:color w:val="000000"/>
          <w:sz w:val="20"/>
          <w:szCs w:val="20"/>
        </w:rPr>
        <w:t xml:space="preserve">aktualne na dzień składania ofert oświadczenie wstępne o spełnianiu warunków udziału </w:t>
      </w:r>
      <w:r w:rsidRPr="003D5D29">
        <w:rPr>
          <w:rFonts w:ascii="Times New Roman" w:hAnsi="Times New Roman" w:cs="Times New Roman"/>
          <w:color w:val="000000"/>
          <w:sz w:val="20"/>
          <w:szCs w:val="20"/>
        </w:rPr>
        <w:br/>
        <w:t>w p</w:t>
      </w:r>
      <w:r w:rsidR="001D1A9C" w:rsidRPr="003D5D29">
        <w:rPr>
          <w:rFonts w:ascii="Times New Roman" w:hAnsi="Times New Roman" w:cs="Times New Roman"/>
          <w:color w:val="000000"/>
          <w:sz w:val="20"/>
          <w:szCs w:val="20"/>
        </w:rPr>
        <w:t xml:space="preserve">ostępowaniu i braku podstaw do </w:t>
      </w:r>
      <w:r w:rsidRPr="003D5D29">
        <w:rPr>
          <w:rFonts w:ascii="Times New Roman" w:hAnsi="Times New Roman" w:cs="Times New Roman"/>
          <w:color w:val="000000"/>
          <w:sz w:val="20"/>
          <w:szCs w:val="20"/>
        </w:rPr>
        <w:t>wyklucze</w:t>
      </w:r>
      <w:r w:rsidR="001D1A9C" w:rsidRPr="003D5D29">
        <w:rPr>
          <w:rFonts w:ascii="Times New Roman" w:hAnsi="Times New Roman" w:cs="Times New Roman"/>
          <w:color w:val="000000"/>
          <w:sz w:val="20"/>
          <w:szCs w:val="20"/>
        </w:rPr>
        <w:t xml:space="preserve">nia w zakresie wskazanym przez </w:t>
      </w:r>
      <w:r w:rsidRPr="003D5D29">
        <w:rPr>
          <w:rFonts w:ascii="Times New Roman" w:hAnsi="Times New Roman" w:cs="Times New Roman"/>
          <w:color w:val="000000"/>
          <w:sz w:val="20"/>
          <w:szCs w:val="20"/>
        </w:rPr>
        <w:t xml:space="preserve">Zamawiającego </w:t>
      </w:r>
      <w:r w:rsidR="00897E7E" w:rsidRPr="003D5D29">
        <w:rPr>
          <w:rFonts w:ascii="Times New Roman" w:hAnsi="Times New Roman" w:cs="Times New Roman"/>
          <w:color w:val="000000"/>
          <w:sz w:val="20"/>
          <w:szCs w:val="20"/>
        </w:rPr>
        <w:br/>
      </w:r>
      <w:r w:rsidRPr="003D5D29">
        <w:rPr>
          <w:rFonts w:ascii="Times New Roman" w:hAnsi="Times New Roman" w:cs="Times New Roman"/>
          <w:color w:val="000000"/>
          <w:sz w:val="20"/>
          <w:szCs w:val="20"/>
        </w:rPr>
        <w:t xml:space="preserve">w </w:t>
      </w:r>
      <w:r w:rsidR="007519B7" w:rsidRPr="003D5D29">
        <w:rPr>
          <w:rFonts w:ascii="Times New Roman" w:hAnsi="Times New Roman" w:cs="Times New Roman"/>
          <w:b/>
          <w:color w:val="000000"/>
          <w:sz w:val="20"/>
          <w:szCs w:val="20"/>
        </w:rPr>
        <w:t>z</w:t>
      </w:r>
      <w:r w:rsidRPr="003D5D29">
        <w:rPr>
          <w:rFonts w:ascii="Times New Roman" w:hAnsi="Times New Roman" w:cs="Times New Roman"/>
          <w:b/>
          <w:color w:val="000000"/>
          <w:sz w:val="20"/>
          <w:szCs w:val="20"/>
        </w:rPr>
        <w:t>ałączniku nr 2</w:t>
      </w:r>
      <w:r w:rsidRPr="003D5D29">
        <w:rPr>
          <w:rFonts w:ascii="Times New Roman" w:hAnsi="Times New Roman" w:cs="Times New Roman"/>
          <w:b/>
          <w:bCs/>
          <w:color w:val="000000"/>
          <w:sz w:val="20"/>
          <w:szCs w:val="20"/>
        </w:rPr>
        <w:t xml:space="preserve"> do SWZ</w:t>
      </w:r>
      <w:r w:rsidRPr="003D5D29">
        <w:rPr>
          <w:rFonts w:ascii="Times New Roman" w:hAnsi="Times New Roman" w:cs="Times New Roman"/>
          <w:color w:val="000000"/>
          <w:sz w:val="20"/>
          <w:szCs w:val="20"/>
        </w:rPr>
        <w:t>, stanowiące dowód tymcza</w:t>
      </w:r>
      <w:r w:rsidR="00440900" w:rsidRPr="003D5D29">
        <w:rPr>
          <w:rFonts w:ascii="Times New Roman" w:hAnsi="Times New Roman" w:cs="Times New Roman"/>
          <w:color w:val="000000"/>
          <w:sz w:val="20"/>
          <w:szCs w:val="20"/>
        </w:rPr>
        <w:t xml:space="preserve">sowo zastępujący wymagane przez </w:t>
      </w:r>
      <w:r w:rsidRPr="003D5D29">
        <w:rPr>
          <w:rFonts w:ascii="Times New Roman" w:hAnsi="Times New Roman" w:cs="Times New Roman"/>
          <w:color w:val="000000"/>
          <w:sz w:val="20"/>
          <w:szCs w:val="20"/>
        </w:rPr>
        <w:t xml:space="preserve">Zamawiającego podmiotowe środki dowodowe. </w:t>
      </w:r>
    </w:p>
    <w:p w14:paraId="5DE6154B" w14:textId="77777777" w:rsidR="00C95950" w:rsidRPr="003D5D29" w:rsidRDefault="00C95950" w:rsidP="00920F0E">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3D5D29">
        <w:rPr>
          <w:rFonts w:ascii="Times New Roman" w:hAnsi="Times New Roman" w:cs="Times New Roman"/>
          <w:color w:val="000000"/>
          <w:sz w:val="20"/>
          <w:szCs w:val="20"/>
        </w:rPr>
        <w:t xml:space="preserve">zobowiązanie podmiotu udostępniającego zasoby – </w:t>
      </w:r>
      <w:r w:rsidR="007519B7" w:rsidRPr="003D5D29">
        <w:rPr>
          <w:rFonts w:ascii="Times New Roman" w:hAnsi="Times New Roman" w:cs="Times New Roman"/>
          <w:b/>
          <w:color w:val="000000"/>
          <w:sz w:val="20"/>
          <w:szCs w:val="20"/>
        </w:rPr>
        <w:t>z</w:t>
      </w:r>
      <w:r w:rsidRPr="003D5D29">
        <w:rPr>
          <w:rFonts w:ascii="Times New Roman" w:hAnsi="Times New Roman" w:cs="Times New Roman"/>
          <w:b/>
          <w:color w:val="000000"/>
          <w:sz w:val="20"/>
          <w:szCs w:val="20"/>
        </w:rPr>
        <w:t>ałącznik nr 3</w:t>
      </w:r>
      <w:r w:rsidRPr="003D5D29">
        <w:rPr>
          <w:rFonts w:ascii="Times New Roman" w:hAnsi="Times New Roman" w:cs="Times New Roman"/>
          <w:color w:val="000000"/>
          <w:sz w:val="20"/>
          <w:szCs w:val="20"/>
        </w:rPr>
        <w:t xml:space="preserve"> </w:t>
      </w:r>
      <w:r w:rsidR="001D1A9C" w:rsidRPr="003D5D29">
        <w:rPr>
          <w:rFonts w:ascii="Times New Roman" w:hAnsi="Times New Roman" w:cs="Times New Roman"/>
          <w:b/>
          <w:color w:val="000000"/>
          <w:sz w:val="20"/>
          <w:szCs w:val="20"/>
        </w:rPr>
        <w:t>do SWZ</w:t>
      </w:r>
      <w:r w:rsidR="001D1A9C" w:rsidRPr="003D5D29">
        <w:rPr>
          <w:rFonts w:ascii="Times New Roman" w:hAnsi="Times New Roman" w:cs="Times New Roman"/>
          <w:color w:val="000000"/>
          <w:sz w:val="20"/>
          <w:szCs w:val="20"/>
        </w:rPr>
        <w:t xml:space="preserve"> </w:t>
      </w:r>
      <w:r w:rsidRPr="003D5D29">
        <w:rPr>
          <w:rFonts w:ascii="Times New Roman" w:hAnsi="Times New Roman" w:cs="Times New Roman"/>
          <w:color w:val="000000"/>
          <w:sz w:val="20"/>
          <w:szCs w:val="20"/>
        </w:rPr>
        <w:t>(jeżeli dotyczy).</w:t>
      </w:r>
    </w:p>
    <w:p w14:paraId="2123FDBA" w14:textId="3ACD5E20" w:rsidR="00897E7E" w:rsidRPr="00897E7E" w:rsidRDefault="004273E5" w:rsidP="00920F0E">
      <w:pPr>
        <w:pStyle w:val="Akapitzlist"/>
        <w:numPr>
          <w:ilvl w:val="0"/>
          <w:numId w:val="12"/>
        </w:numPr>
        <w:autoSpaceDE w:val="0"/>
        <w:autoSpaceDN w:val="0"/>
        <w:adjustRightInd w:val="0"/>
        <w:spacing w:after="0" w:line="240" w:lineRule="auto"/>
        <w:jc w:val="both"/>
        <w:rPr>
          <w:rStyle w:val="xtekstdokbold"/>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w:t>
      </w:r>
      <w:r w:rsidR="005B3FB7" w:rsidRPr="00BC0316">
        <w:rPr>
          <w:rFonts w:ascii="Times New Roman" w:hAnsi="Times New Roman" w:cs="Times New Roman"/>
          <w:color w:val="000000"/>
          <w:sz w:val="20"/>
          <w:szCs w:val="20"/>
        </w:rPr>
        <w:t>iegania się o zamówienie przez W</w:t>
      </w:r>
      <w:r w:rsidRPr="00BC0316">
        <w:rPr>
          <w:rFonts w:ascii="Times New Roman" w:hAnsi="Times New Roman" w:cs="Times New Roman"/>
          <w:color w:val="000000"/>
          <w:sz w:val="20"/>
          <w:szCs w:val="20"/>
        </w:rPr>
        <w:t xml:space="preserve">ykonawców, oświadczenie </w:t>
      </w:r>
      <w:r w:rsidR="00BC33F7" w:rsidRPr="00BC0316">
        <w:rPr>
          <w:rFonts w:ascii="Times New Roman" w:hAnsi="Times New Roman" w:cs="Times New Roman"/>
          <w:color w:val="000000"/>
          <w:sz w:val="20"/>
          <w:szCs w:val="20"/>
        </w:rPr>
        <w:t xml:space="preserve"> </w:t>
      </w:r>
      <w:r w:rsidR="005B3FB7" w:rsidRPr="00BC0316">
        <w:rPr>
          <w:rFonts w:ascii="Times New Roman" w:hAnsi="Times New Roman" w:cs="Times New Roman"/>
          <w:color w:val="000000"/>
          <w:sz w:val="20"/>
          <w:szCs w:val="20"/>
        </w:rPr>
        <w:t>wstępne składa każdy z W</w:t>
      </w:r>
      <w:r w:rsidR="00897E7E">
        <w:rPr>
          <w:rFonts w:ascii="Times New Roman" w:hAnsi="Times New Roman" w:cs="Times New Roman"/>
          <w:color w:val="000000"/>
          <w:sz w:val="20"/>
          <w:szCs w:val="20"/>
        </w:rPr>
        <w:t>ykonawców.</w:t>
      </w:r>
    </w:p>
    <w:p w14:paraId="38EC574D" w14:textId="77777777" w:rsidR="00897E7E" w:rsidRPr="005F067D" w:rsidRDefault="00897E7E" w:rsidP="00920F0E">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5F067D">
        <w:rPr>
          <w:rFonts w:ascii="Times New Roman" w:hAnsi="Times New Roman" w:cs="Times New Roman"/>
          <w:color w:val="000000"/>
          <w:sz w:val="20"/>
          <w:szCs w:val="20"/>
        </w:rPr>
        <w:t xml:space="preserve">Informacje zawarte w oświadczeniu, o którym mowa w pkt 1 ppkt 1) stanowią wstępne potwierdzenie, że Wykonawca nie podlega wykluczeniu oraz spełnia warunki udziału w postępowaniu. </w:t>
      </w:r>
    </w:p>
    <w:p w14:paraId="5DDDE735" w14:textId="77777777" w:rsidR="00897E7E" w:rsidRPr="00613F85" w:rsidRDefault="00897E7E" w:rsidP="00920F0E">
      <w:pPr>
        <w:pStyle w:val="Akapitzlist"/>
        <w:numPr>
          <w:ilvl w:val="0"/>
          <w:numId w:val="12"/>
        </w:numPr>
        <w:autoSpaceDE w:val="0"/>
        <w:autoSpaceDN w:val="0"/>
        <w:adjustRightInd w:val="0"/>
        <w:spacing w:after="0" w:line="240" w:lineRule="auto"/>
        <w:jc w:val="both"/>
        <w:rPr>
          <w:rFonts w:ascii="Times New Roman" w:hAnsi="Times New Roman" w:cs="Times New Roman"/>
          <w:sz w:val="20"/>
          <w:szCs w:val="20"/>
        </w:rPr>
      </w:pPr>
      <w:r w:rsidRPr="00613F85">
        <w:rPr>
          <w:rFonts w:ascii="Times New Roman" w:hAnsi="Times New Roman" w:cs="Times New Roman"/>
          <w:color w:val="000000"/>
          <w:sz w:val="20"/>
          <w:szCs w:val="20"/>
        </w:rPr>
        <w:t xml:space="preserve">Zamawiający wzywa Wykonawcę, którego </w:t>
      </w:r>
      <w:r w:rsidRPr="00613F85">
        <w:rPr>
          <w:rFonts w:ascii="Times New Roman" w:hAnsi="Times New Roman" w:cs="Times New Roman"/>
          <w:b/>
          <w:color w:val="000000"/>
          <w:sz w:val="20"/>
          <w:szCs w:val="20"/>
        </w:rPr>
        <w:t>Oferta została najwyżej oceniona</w:t>
      </w:r>
      <w:r w:rsidRPr="00613F85">
        <w:rPr>
          <w:rFonts w:ascii="Times New Roman" w:hAnsi="Times New Roman" w:cs="Times New Roman"/>
          <w:color w:val="000000"/>
          <w:sz w:val="20"/>
          <w:szCs w:val="20"/>
        </w:rPr>
        <w:t xml:space="preserve">, do złożenia </w:t>
      </w:r>
      <w:r w:rsidRPr="00613F85">
        <w:rPr>
          <w:rFonts w:ascii="Times New Roman" w:hAnsi="Times New Roman" w:cs="Times New Roman"/>
          <w:color w:val="000000"/>
          <w:sz w:val="20"/>
          <w:szCs w:val="20"/>
        </w:rPr>
        <w:br/>
        <w:t xml:space="preserve">w wyznaczonym terminie, nie krótszym niż 5 dni od dnia wezwania, </w:t>
      </w:r>
      <w:r w:rsidRPr="00613F85">
        <w:rPr>
          <w:rFonts w:ascii="Times New Roman" w:hAnsi="Times New Roman" w:cs="Times New Roman"/>
          <w:b/>
          <w:bCs/>
          <w:color w:val="000000"/>
          <w:sz w:val="20"/>
          <w:szCs w:val="20"/>
        </w:rPr>
        <w:t>podmiotowych środków dowodowych</w:t>
      </w:r>
      <w:r w:rsidRPr="00613F85">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14:paraId="24FBCBF9" w14:textId="06028ECE" w:rsidR="00897E7E" w:rsidRPr="00613F85" w:rsidRDefault="00897E7E" w:rsidP="00920F0E">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613F85">
        <w:rPr>
          <w:rFonts w:ascii="Times New Roman" w:hAnsi="Times New Roman" w:cs="Times New Roman"/>
          <w:b/>
          <w:bCs/>
          <w:color w:val="000000"/>
          <w:sz w:val="20"/>
          <w:szCs w:val="20"/>
        </w:rPr>
        <w:t xml:space="preserve">Podmiotowe środki dowodowe </w:t>
      </w:r>
      <w:r w:rsidRPr="00613F85">
        <w:rPr>
          <w:rFonts w:ascii="Times New Roman" w:hAnsi="Times New Roman" w:cs="Times New Roman"/>
          <w:color w:val="000000"/>
          <w:sz w:val="20"/>
          <w:szCs w:val="20"/>
        </w:rPr>
        <w:t xml:space="preserve">wymagane od Wykonawcy obejmują: </w:t>
      </w:r>
    </w:p>
    <w:p w14:paraId="39A866F0" w14:textId="4AAEBCD6" w:rsidR="00A217DD" w:rsidRPr="00107CAC" w:rsidRDefault="009D7AE8" w:rsidP="00A217DD">
      <w:pPr>
        <w:autoSpaceDE w:val="0"/>
        <w:autoSpaceDN w:val="0"/>
        <w:adjustRightInd w:val="0"/>
        <w:spacing w:after="0" w:line="240" w:lineRule="auto"/>
        <w:jc w:val="both"/>
        <w:rPr>
          <w:rFonts w:ascii="Times New Roman" w:hAnsi="Times New Roman" w:cs="Times New Roman"/>
          <w:color w:val="000000"/>
          <w:sz w:val="20"/>
          <w:szCs w:val="20"/>
        </w:rPr>
      </w:pPr>
      <w:r w:rsidRPr="00613F85">
        <w:rPr>
          <w:rFonts w:ascii="Times New Roman" w:hAnsi="Times New Roman" w:cs="Times New Roman"/>
          <w:color w:val="000000"/>
          <w:sz w:val="20"/>
          <w:szCs w:val="20"/>
        </w:rPr>
        <w:t xml:space="preserve">5.1. </w:t>
      </w:r>
      <w:r w:rsidRPr="00613F85">
        <w:rPr>
          <w:rFonts w:ascii="Times New Roman" w:hAnsi="Times New Roman" w:cs="Times New Roman"/>
          <w:b/>
          <w:bCs/>
          <w:color w:val="000000"/>
          <w:sz w:val="20"/>
          <w:szCs w:val="20"/>
        </w:rPr>
        <w:t>Wykaz usług</w:t>
      </w:r>
      <w:r w:rsidRPr="00613F85">
        <w:rPr>
          <w:rFonts w:ascii="Times New Roman" w:hAnsi="Times New Roman" w:cs="Times New Roman"/>
          <w:color w:val="000000"/>
          <w:sz w:val="20"/>
          <w:szCs w:val="20"/>
        </w:rPr>
        <w:t xml:space="preserve"> sporządzony według </w:t>
      </w:r>
      <w:r w:rsidRPr="00613F85">
        <w:rPr>
          <w:rFonts w:ascii="Times New Roman" w:hAnsi="Times New Roman" w:cs="Times New Roman"/>
          <w:b/>
          <w:bCs/>
          <w:color w:val="000000"/>
          <w:sz w:val="20"/>
          <w:szCs w:val="20"/>
        </w:rPr>
        <w:t>Załącznika nr 5 do SWZ</w:t>
      </w:r>
      <w:r w:rsidRPr="00613F85">
        <w:rPr>
          <w:rFonts w:ascii="Times New Roman" w:hAnsi="Times New Roman" w:cs="Times New Roman"/>
          <w:color w:val="000000"/>
          <w:sz w:val="20"/>
          <w:szCs w:val="20"/>
        </w:rPr>
        <w:t xml:space="preserve"> </w:t>
      </w:r>
      <w:r w:rsidR="00A217DD" w:rsidRPr="00613F85">
        <w:rPr>
          <w:rFonts w:ascii="Times New Roman" w:hAnsi="Times New Roman" w:cs="Times New Roman"/>
          <w:color w:val="000000"/>
          <w:sz w:val="20"/>
          <w:szCs w:val="20"/>
        </w:rPr>
        <w:t>wykonanych, a w przypadku świadczeń powtarzających się lub ciągłych również wykonywanych, w okresie ostatnich trzech (3) lat, a jeżeli okres prowadzenia działalności jest krótszy – w tym okresie</w:t>
      </w:r>
      <w:r w:rsidR="008B4704" w:rsidRPr="00613F85">
        <w:rPr>
          <w:rFonts w:ascii="Times New Roman" w:hAnsi="Times New Roman" w:cs="Times New Roman"/>
          <w:color w:val="000000"/>
          <w:sz w:val="20"/>
          <w:szCs w:val="20"/>
        </w:rPr>
        <w:t xml:space="preserve"> wraz z podaniem ich rodzaju, ilości uczestników, daty, miejsca wykonania i podmiotów, na rzecz których usługi te zostały wykonane lub są wykonywane </w:t>
      </w:r>
      <w:r w:rsidR="00A217DD" w:rsidRPr="00613F85">
        <w:rPr>
          <w:rFonts w:ascii="Times New Roman" w:hAnsi="Times New Roman" w:cs="Times New Roman"/>
          <w:b/>
          <w:bCs/>
          <w:color w:val="000000"/>
          <w:sz w:val="20"/>
          <w:szCs w:val="20"/>
        </w:rPr>
        <w:t>oraz załączeniem dowodów</w:t>
      </w:r>
      <w:r w:rsidR="00A217DD" w:rsidRPr="00613F85">
        <w:rPr>
          <w:rFonts w:ascii="Times New Roman" w:hAnsi="Times New Roman" w:cs="Times New Roman"/>
          <w:color w:val="000000"/>
          <w:sz w:val="20"/>
          <w:szCs w:val="20"/>
        </w:rPr>
        <w:t xml:space="preserve"> określających</w:t>
      </w:r>
      <w:r w:rsidR="00A217DD" w:rsidRPr="0067105F">
        <w:rPr>
          <w:rFonts w:ascii="Times New Roman" w:hAnsi="Times New Roman" w:cs="Times New Roman"/>
          <w:color w:val="000000"/>
          <w:sz w:val="20"/>
          <w:szCs w:val="20"/>
        </w:rPr>
        <w:t xml:space="preserve"> czy te dostawy zostały wykonane lub są wykonywane należycie, przy czym dowodami, o których mowa, są referencje bądź inne dokumenty sporządzone przez podmiot, na rzecz którego dostawy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w:t>
      </w:r>
      <w:r w:rsidR="00A217DD" w:rsidRPr="00613F85">
        <w:rPr>
          <w:rFonts w:ascii="Times New Roman" w:hAnsi="Times New Roman" w:cs="Times New Roman"/>
          <w:color w:val="000000"/>
          <w:sz w:val="20"/>
          <w:szCs w:val="20"/>
        </w:rPr>
        <w:t xml:space="preserve">referencje bądź inne </w:t>
      </w:r>
      <w:r w:rsidR="00A217DD" w:rsidRPr="00107CAC">
        <w:rPr>
          <w:rFonts w:ascii="Times New Roman" w:hAnsi="Times New Roman" w:cs="Times New Roman"/>
          <w:color w:val="000000"/>
          <w:sz w:val="20"/>
          <w:szCs w:val="20"/>
        </w:rPr>
        <w:t>dokumenty potwierdzające ich należyte wykonywanie powinny być wydane w okresie ostatnich 3 miesięcy.</w:t>
      </w:r>
    </w:p>
    <w:p w14:paraId="0E8692F0" w14:textId="015E254F" w:rsidR="009D7AE8" w:rsidRPr="00107CAC" w:rsidRDefault="00A217DD" w:rsidP="00A217DD">
      <w:pPr>
        <w:autoSpaceDE w:val="0"/>
        <w:autoSpaceDN w:val="0"/>
        <w:adjustRightInd w:val="0"/>
        <w:spacing w:after="0" w:line="240" w:lineRule="auto"/>
        <w:jc w:val="both"/>
        <w:rPr>
          <w:rFonts w:ascii="Times New Roman" w:hAnsi="Times New Roman" w:cs="Times New Roman"/>
          <w:color w:val="000000"/>
          <w:sz w:val="20"/>
          <w:szCs w:val="20"/>
        </w:rPr>
      </w:pPr>
      <w:r w:rsidRPr="00107CAC">
        <w:rPr>
          <w:rFonts w:ascii="Times New Roman" w:hAnsi="Times New Roman" w:cs="Times New Roman"/>
          <w:color w:val="000000"/>
          <w:sz w:val="20"/>
          <w:szCs w:val="20"/>
        </w:rPr>
        <w:t>Jeżeli Wykonawca powołuje się na doświadczenie w realizacji usług wykonywanych wspólnie z innymi Wykonawcami, przedmiotowy wykaz dotyczy usług, w których wykonaniu Wykonawca ten bezpośrednio uczestniczył.</w:t>
      </w:r>
    </w:p>
    <w:p w14:paraId="5C5F9F0C" w14:textId="288E0F87" w:rsidR="0067105F" w:rsidRPr="00107CAC" w:rsidRDefault="009D7AE8" w:rsidP="009D7AE8">
      <w:pPr>
        <w:autoSpaceDE w:val="0"/>
        <w:autoSpaceDN w:val="0"/>
        <w:adjustRightInd w:val="0"/>
        <w:spacing w:after="0" w:line="240" w:lineRule="auto"/>
        <w:jc w:val="both"/>
        <w:rPr>
          <w:rFonts w:ascii="Times New Roman" w:hAnsi="Times New Roman" w:cs="Times New Roman"/>
          <w:b/>
          <w:bCs/>
          <w:color w:val="000000"/>
          <w:sz w:val="20"/>
          <w:szCs w:val="20"/>
        </w:rPr>
      </w:pPr>
      <w:r w:rsidRPr="00107CAC">
        <w:rPr>
          <w:rFonts w:ascii="Times New Roman" w:hAnsi="Times New Roman" w:cs="Times New Roman"/>
          <w:color w:val="000000"/>
          <w:sz w:val="20"/>
          <w:szCs w:val="20"/>
        </w:rPr>
        <w:t xml:space="preserve">Z wykazu ma wynikać, że wykonawca wykonał </w:t>
      </w:r>
      <w:r w:rsidRPr="00107CAC">
        <w:rPr>
          <w:rFonts w:ascii="Times New Roman" w:hAnsi="Times New Roman" w:cs="Times New Roman"/>
          <w:b/>
          <w:bCs/>
          <w:color w:val="000000"/>
          <w:sz w:val="20"/>
          <w:szCs w:val="20"/>
        </w:rPr>
        <w:t xml:space="preserve">należycie </w:t>
      </w:r>
      <w:r w:rsidR="0067105F" w:rsidRPr="00107CAC">
        <w:rPr>
          <w:rFonts w:ascii="Times New Roman" w:hAnsi="Times New Roman" w:cs="Times New Roman"/>
          <w:b/>
          <w:bCs/>
          <w:color w:val="000000"/>
          <w:sz w:val="20"/>
          <w:szCs w:val="20"/>
        </w:rPr>
        <w:t xml:space="preserve">co najmniej dwa szkolenia wyjazdowe każde dla minimum </w:t>
      </w:r>
      <w:r w:rsidR="00057A9A" w:rsidRPr="00107CAC">
        <w:rPr>
          <w:rFonts w:ascii="Times New Roman" w:hAnsi="Times New Roman" w:cs="Times New Roman"/>
          <w:b/>
          <w:bCs/>
          <w:color w:val="000000"/>
          <w:sz w:val="20"/>
          <w:szCs w:val="20"/>
        </w:rPr>
        <w:t>5</w:t>
      </w:r>
      <w:r w:rsidR="0067105F" w:rsidRPr="00107CAC">
        <w:rPr>
          <w:rFonts w:ascii="Times New Roman" w:hAnsi="Times New Roman" w:cs="Times New Roman"/>
          <w:b/>
          <w:bCs/>
          <w:color w:val="000000"/>
          <w:sz w:val="20"/>
          <w:szCs w:val="20"/>
        </w:rPr>
        <w:t xml:space="preserve"> uczestników.</w:t>
      </w:r>
    </w:p>
    <w:p w14:paraId="5BD3B30F" w14:textId="77777777" w:rsidR="0067105F" w:rsidRPr="00107CAC" w:rsidRDefault="0067105F" w:rsidP="009D7AE8">
      <w:pPr>
        <w:autoSpaceDE w:val="0"/>
        <w:autoSpaceDN w:val="0"/>
        <w:adjustRightInd w:val="0"/>
        <w:spacing w:after="0" w:line="240" w:lineRule="auto"/>
        <w:jc w:val="both"/>
        <w:rPr>
          <w:rFonts w:ascii="Times New Roman" w:hAnsi="Times New Roman" w:cs="Times New Roman"/>
          <w:b/>
          <w:bCs/>
          <w:color w:val="000000"/>
          <w:sz w:val="20"/>
          <w:szCs w:val="20"/>
        </w:rPr>
      </w:pPr>
    </w:p>
    <w:p w14:paraId="64886F2B" w14:textId="60469E4C" w:rsidR="009D7AE8" w:rsidRPr="00107CAC" w:rsidRDefault="008F252F" w:rsidP="008F252F">
      <w:pPr>
        <w:autoSpaceDE w:val="0"/>
        <w:autoSpaceDN w:val="0"/>
        <w:adjustRightInd w:val="0"/>
        <w:spacing w:after="0" w:line="240" w:lineRule="auto"/>
        <w:jc w:val="both"/>
        <w:rPr>
          <w:rFonts w:ascii="Times New Roman" w:hAnsi="Times New Roman" w:cs="Times New Roman"/>
          <w:b/>
          <w:bCs/>
          <w:color w:val="000000"/>
          <w:sz w:val="20"/>
          <w:szCs w:val="20"/>
        </w:rPr>
      </w:pPr>
      <w:r w:rsidRPr="00107CAC">
        <w:rPr>
          <w:rFonts w:ascii="Times New Roman" w:hAnsi="Times New Roman" w:cs="Times New Roman"/>
          <w:b/>
          <w:bCs/>
          <w:color w:val="000000"/>
          <w:sz w:val="20"/>
          <w:szCs w:val="20"/>
        </w:rPr>
        <w:t>Przez usługę Zamawiający rozumie jedną umowę/zamówienie/zlecenie.</w:t>
      </w:r>
    </w:p>
    <w:p w14:paraId="1033C6AB" w14:textId="77777777" w:rsidR="008F252F" w:rsidRPr="00107CAC" w:rsidRDefault="008F252F" w:rsidP="008F252F">
      <w:pPr>
        <w:autoSpaceDE w:val="0"/>
        <w:autoSpaceDN w:val="0"/>
        <w:adjustRightInd w:val="0"/>
        <w:spacing w:after="0" w:line="240" w:lineRule="auto"/>
        <w:jc w:val="both"/>
        <w:rPr>
          <w:rFonts w:ascii="Times New Roman" w:hAnsi="Times New Roman" w:cs="Times New Roman"/>
          <w:color w:val="000000"/>
          <w:sz w:val="20"/>
          <w:szCs w:val="20"/>
        </w:rPr>
      </w:pPr>
    </w:p>
    <w:p w14:paraId="611DBC21" w14:textId="77777777" w:rsidR="009D7AE8" w:rsidRPr="00107CAC" w:rsidRDefault="009D7AE8" w:rsidP="009D7AE8">
      <w:pPr>
        <w:autoSpaceDE w:val="0"/>
        <w:autoSpaceDN w:val="0"/>
        <w:adjustRightInd w:val="0"/>
        <w:spacing w:after="0" w:line="240" w:lineRule="auto"/>
        <w:jc w:val="both"/>
        <w:rPr>
          <w:rFonts w:ascii="Times New Roman" w:hAnsi="Times New Roman" w:cs="Times New Roman"/>
          <w:sz w:val="20"/>
          <w:szCs w:val="20"/>
        </w:rPr>
      </w:pPr>
      <w:r w:rsidRPr="00107CAC">
        <w:rPr>
          <w:rFonts w:ascii="Times New Roman" w:hAnsi="Times New Roman" w:cs="Times New Roman"/>
          <w:sz w:val="20"/>
          <w:szCs w:val="20"/>
        </w:rPr>
        <w:t xml:space="preserve">5.2 </w:t>
      </w:r>
      <w:r w:rsidRPr="00107CAC">
        <w:rPr>
          <w:rFonts w:ascii="Times New Roman" w:hAnsi="Times New Roman" w:cs="Times New Roman"/>
          <w:b/>
          <w:bCs/>
          <w:sz w:val="20"/>
          <w:szCs w:val="20"/>
        </w:rPr>
        <w:t>Wykaz osób</w:t>
      </w:r>
      <w:r w:rsidRPr="00107CAC">
        <w:rPr>
          <w:rFonts w:ascii="Times New Roman" w:hAnsi="Times New Roman" w:cs="Times New Roman"/>
          <w:sz w:val="20"/>
          <w:szCs w:val="20"/>
        </w:rPr>
        <w:t xml:space="preserve">, sporządzony według </w:t>
      </w:r>
      <w:r w:rsidRPr="00107CAC">
        <w:rPr>
          <w:rFonts w:ascii="Times New Roman" w:hAnsi="Times New Roman" w:cs="Times New Roman"/>
          <w:b/>
          <w:bCs/>
          <w:sz w:val="20"/>
          <w:szCs w:val="20"/>
        </w:rPr>
        <w:t>Załącznik nr 6 do SWZ</w:t>
      </w:r>
      <w:r w:rsidRPr="00107CAC">
        <w:rPr>
          <w:rFonts w:ascii="Times New Roman" w:hAnsi="Times New Roman" w:cs="Times New Roman"/>
          <w:sz w:val="20"/>
          <w:szCs w:val="20"/>
        </w:rPr>
        <w:t xml:space="preserve"> skierowanych przez Wykonawcę do realizacji zamówienia publicznego. </w:t>
      </w:r>
    </w:p>
    <w:p w14:paraId="4CC73353" w14:textId="76298814" w:rsidR="009D7AE8" w:rsidRPr="00107CAC" w:rsidRDefault="009D7AE8" w:rsidP="009D7AE8">
      <w:pPr>
        <w:autoSpaceDE w:val="0"/>
        <w:autoSpaceDN w:val="0"/>
        <w:adjustRightInd w:val="0"/>
        <w:spacing w:after="0" w:line="240" w:lineRule="auto"/>
        <w:jc w:val="both"/>
        <w:rPr>
          <w:rFonts w:ascii="Times New Roman" w:hAnsi="Times New Roman" w:cs="Times New Roman"/>
          <w:sz w:val="20"/>
          <w:szCs w:val="20"/>
        </w:rPr>
      </w:pPr>
      <w:r w:rsidRPr="00107CAC">
        <w:rPr>
          <w:rFonts w:ascii="Times New Roman" w:hAnsi="Times New Roman" w:cs="Times New Roman"/>
          <w:sz w:val="20"/>
          <w:szCs w:val="20"/>
        </w:rPr>
        <w:t xml:space="preserve">Wykonawca wykaże Zamawiającemu fakt dysponowania </w:t>
      </w:r>
      <w:r w:rsidR="0019628D" w:rsidRPr="00107CAC">
        <w:rPr>
          <w:rFonts w:ascii="Times New Roman" w:hAnsi="Times New Roman" w:cs="Times New Roman"/>
          <w:b/>
          <w:bCs/>
          <w:sz w:val="20"/>
          <w:szCs w:val="20"/>
        </w:rPr>
        <w:t>co najmniej</w:t>
      </w:r>
      <w:r w:rsidR="0019628D" w:rsidRPr="00107CAC">
        <w:rPr>
          <w:rFonts w:ascii="Times New Roman" w:hAnsi="Times New Roman" w:cs="Times New Roman"/>
          <w:sz w:val="20"/>
          <w:szCs w:val="20"/>
        </w:rPr>
        <w:t xml:space="preserve"> </w:t>
      </w:r>
      <w:r w:rsidR="0067105F" w:rsidRPr="00107CAC">
        <w:rPr>
          <w:rFonts w:ascii="Times New Roman" w:hAnsi="Times New Roman" w:cs="Times New Roman"/>
          <w:b/>
          <w:bCs/>
          <w:sz w:val="20"/>
          <w:szCs w:val="20"/>
        </w:rPr>
        <w:t>jedną</w:t>
      </w:r>
      <w:r w:rsidRPr="00107CAC">
        <w:rPr>
          <w:rFonts w:ascii="Times New Roman" w:hAnsi="Times New Roman" w:cs="Times New Roman"/>
          <w:b/>
          <w:bCs/>
          <w:sz w:val="20"/>
          <w:szCs w:val="20"/>
        </w:rPr>
        <w:t xml:space="preserve"> osob</w:t>
      </w:r>
      <w:r w:rsidR="0067105F" w:rsidRPr="00107CAC">
        <w:rPr>
          <w:rFonts w:ascii="Times New Roman" w:hAnsi="Times New Roman" w:cs="Times New Roman"/>
          <w:b/>
          <w:bCs/>
          <w:sz w:val="20"/>
          <w:szCs w:val="20"/>
        </w:rPr>
        <w:t>ą</w:t>
      </w:r>
      <w:r w:rsidRPr="00107CAC">
        <w:rPr>
          <w:rFonts w:ascii="Times New Roman" w:hAnsi="Times New Roman" w:cs="Times New Roman"/>
          <w:b/>
          <w:bCs/>
          <w:sz w:val="20"/>
          <w:szCs w:val="20"/>
        </w:rPr>
        <w:t xml:space="preserve"> skierowa</w:t>
      </w:r>
      <w:r w:rsidR="0067105F" w:rsidRPr="00107CAC">
        <w:rPr>
          <w:rFonts w:ascii="Times New Roman" w:hAnsi="Times New Roman" w:cs="Times New Roman"/>
          <w:b/>
          <w:bCs/>
          <w:sz w:val="20"/>
          <w:szCs w:val="20"/>
        </w:rPr>
        <w:t>ną</w:t>
      </w:r>
      <w:r w:rsidRPr="00107CAC">
        <w:rPr>
          <w:rFonts w:ascii="Times New Roman" w:hAnsi="Times New Roman" w:cs="Times New Roman"/>
          <w:b/>
          <w:bCs/>
          <w:sz w:val="20"/>
          <w:szCs w:val="20"/>
        </w:rPr>
        <w:t xml:space="preserve"> do</w:t>
      </w:r>
      <w:r w:rsidR="008B4704" w:rsidRPr="00107CAC">
        <w:rPr>
          <w:rFonts w:ascii="Times New Roman" w:hAnsi="Times New Roman" w:cs="Times New Roman"/>
          <w:b/>
          <w:bCs/>
          <w:sz w:val="20"/>
          <w:szCs w:val="20"/>
        </w:rPr>
        <w:t xml:space="preserve"> </w:t>
      </w:r>
      <w:r w:rsidRPr="00107CAC">
        <w:rPr>
          <w:rFonts w:ascii="Times New Roman" w:hAnsi="Times New Roman" w:cs="Times New Roman"/>
          <w:b/>
          <w:bCs/>
          <w:sz w:val="20"/>
          <w:szCs w:val="20"/>
        </w:rPr>
        <w:t>realizacji zamówienia (osob</w:t>
      </w:r>
      <w:r w:rsidR="0067105F" w:rsidRPr="00107CAC">
        <w:rPr>
          <w:rFonts w:ascii="Times New Roman" w:hAnsi="Times New Roman" w:cs="Times New Roman"/>
          <w:b/>
          <w:bCs/>
          <w:sz w:val="20"/>
          <w:szCs w:val="20"/>
        </w:rPr>
        <w:t>a</w:t>
      </w:r>
      <w:r w:rsidRPr="00107CAC">
        <w:rPr>
          <w:rFonts w:ascii="Times New Roman" w:hAnsi="Times New Roman" w:cs="Times New Roman"/>
          <w:b/>
          <w:bCs/>
          <w:sz w:val="20"/>
          <w:szCs w:val="20"/>
        </w:rPr>
        <w:t xml:space="preserve"> prowadząc</w:t>
      </w:r>
      <w:r w:rsidR="0067105F" w:rsidRPr="00107CAC">
        <w:rPr>
          <w:rFonts w:ascii="Times New Roman" w:hAnsi="Times New Roman" w:cs="Times New Roman"/>
          <w:b/>
          <w:bCs/>
          <w:sz w:val="20"/>
          <w:szCs w:val="20"/>
        </w:rPr>
        <w:t>a</w:t>
      </w:r>
      <w:r w:rsidRPr="00107CAC">
        <w:rPr>
          <w:rFonts w:ascii="Times New Roman" w:hAnsi="Times New Roman" w:cs="Times New Roman"/>
          <w:b/>
          <w:bCs/>
          <w:sz w:val="20"/>
          <w:szCs w:val="20"/>
        </w:rPr>
        <w:t xml:space="preserve"> szkolenie) i odpowiadając</w:t>
      </w:r>
      <w:r w:rsidR="002817E4" w:rsidRPr="00107CAC">
        <w:rPr>
          <w:rFonts w:ascii="Times New Roman" w:hAnsi="Times New Roman" w:cs="Times New Roman"/>
          <w:b/>
          <w:bCs/>
          <w:sz w:val="20"/>
          <w:szCs w:val="20"/>
        </w:rPr>
        <w:t>ą</w:t>
      </w:r>
      <w:r w:rsidRPr="00107CAC">
        <w:rPr>
          <w:rFonts w:ascii="Times New Roman" w:hAnsi="Times New Roman" w:cs="Times New Roman"/>
          <w:b/>
          <w:bCs/>
          <w:sz w:val="20"/>
          <w:szCs w:val="20"/>
        </w:rPr>
        <w:t xml:space="preserve"> za wykonanie usługi</w:t>
      </w:r>
      <w:r w:rsidRPr="00107CAC">
        <w:rPr>
          <w:rFonts w:ascii="Times New Roman" w:hAnsi="Times New Roman" w:cs="Times New Roman"/>
          <w:sz w:val="20"/>
          <w:szCs w:val="20"/>
        </w:rPr>
        <w:t>, skierowan</w:t>
      </w:r>
      <w:r w:rsidR="0067105F" w:rsidRPr="00107CAC">
        <w:rPr>
          <w:rFonts w:ascii="Times New Roman" w:hAnsi="Times New Roman" w:cs="Times New Roman"/>
          <w:sz w:val="20"/>
          <w:szCs w:val="20"/>
        </w:rPr>
        <w:t>ą</w:t>
      </w:r>
      <w:r w:rsidRPr="00107CAC">
        <w:rPr>
          <w:rFonts w:ascii="Times New Roman" w:hAnsi="Times New Roman" w:cs="Times New Roman"/>
          <w:sz w:val="20"/>
          <w:szCs w:val="20"/>
        </w:rPr>
        <w:t xml:space="preserve"> przez Wykonawcę do realizacji zamówienia publicznego, w szczególności odpowiedzialn</w:t>
      </w:r>
      <w:r w:rsidR="0067105F" w:rsidRPr="00107CAC">
        <w:rPr>
          <w:rFonts w:ascii="Times New Roman" w:hAnsi="Times New Roman" w:cs="Times New Roman"/>
          <w:sz w:val="20"/>
          <w:szCs w:val="20"/>
        </w:rPr>
        <w:t>ą</w:t>
      </w:r>
      <w:r w:rsidRPr="00107CAC">
        <w:rPr>
          <w:rFonts w:ascii="Times New Roman" w:hAnsi="Times New Roman" w:cs="Times New Roman"/>
          <w:sz w:val="20"/>
          <w:szCs w:val="20"/>
        </w:rPr>
        <w:t xml:space="preserve"> za </w:t>
      </w:r>
      <w:r w:rsidR="0019628D" w:rsidRPr="00107CAC">
        <w:rPr>
          <w:rFonts w:ascii="Times New Roman" w:hAnsi="Times New Roman" w:cs="Times New Roman"/>
          <w:sz w:val="20"/>
          <w:szCs w:val="20"/>
        </w:rPr>
        <w:t xml:space="preserve">świadczenie usług, </w:t>
      </w:r>
      <w:r w:rsidRPr="00107CAC">
        <w:rPr>
          <w:rFonts w:ascii="Times New Roman" w:hAnsi="Times New Roman" w:cs="Times New Roman"/>
          <w:sz w:val="20"/>
          <w:szCs w:val="20"/>
        </w:rPr>
        <w:t xml:space="preserve">wraz z informacjami na temat </w:t>
      </w:r>
      <w:r w:rsidR="004D61EC" w:rsidRPr="00107CAC">
        <w:rPr>
          <w:rFonts w:ascii="Times New Roman" w:hAnsi="Times New Roman" w:cs="Times New Roman"/>
          <w:sz w:val="20"/>
          <w:szCs w:val="20"/>
        </w:rPr>
        <w:t>jej</w:t>
      </w:r>
      <w:r w:rsidRPr="00107CAC">
        <w:rPr>
          <w:rFonts w:ascii="Times New Roman" w:hAnsi="Times New Roman" w:cs="Times New Roman"/>
          <w:sz w:val="20"/>
          <w:szCs w:val="20"/>
        </w:rPr>
        <w:t xml:space="preserve"> doświadczenia niezbędn</w:t>
      </w:r>
      <w:r w:rsidR="004D61EC" w:rsidRPr="00107CAC">
        <w:rPr>
          <w:rFonts w:ascii="Times New Roman" w:hAnsi="Times New Roman" w:cs="Times New Roman"/>
          <w:sz w:val="20"/>
          <w:szCs w:val="20"/>
        </w:rPr>
        <w:t>ego</w:t>
      </w:r>
      <w:r w:rsidRPr="00107CAC">
        <w:rPr>
          <w:rFonts w:ascii="Times New Roman" w:hAnsi="Times New Roman" w:cs="Times New Roman"/>
          <w:sz w:val="20"/>
          <w:szCs w:val="20"/>
        </w:rPr>
        <w:t xml:space="preserve"> do wykonania zamówienia publicznego,</w:t>
      </w:r>
      <w:r w:rsidR="004D61EC" w:rsidRPr="00107CAC">
        <w:rPr>
          <w:rFonts w:ascii="Times New Roman" w:hAnsi="Times New Roman" w:cs="Times New Roman"/>
          <w:sz w:val="20"/>
          <w:szCs w:val="20"/>
        </w:rPr>
        <w:t xml:space="preserve"> </w:t>
      </w:r>
      <w:r w:rsidRPr="00107CAC">
        <w:rPr>
          <w:rFonts w:ascii="Times New Roman" w:hAnsi="Times New Roman" w:cs="Times New Roman"/>
          <w:sz w:val="20"/>
          <w:szCs w:val="20"/>
        </w:rPr>
        <w:t>oraz informacją o podstawie do dysponowania t</w:t>
      </w:r>
      <w:r w:rsidR="004D61EC" w:rsidRPr="00107CAC">
        <w:rPr>
          <w:rFonts w:ascii="Times New Roman" w:hAnsi="Times New Roman" w:cs="Times New Roman"/>
          <w:sz w:val="20"/>
          <w:szCs w:val="20"/>
        </w:rPr>
        <w:t>ą</w:t>
      </w:r>
      <w:r w:rsidRPr="00107CAC">
        <w:rPr>
          <w:rFonts w:ascii="Times New Roman" w:hAnsi="Times New Roman" w:cs="Times New Roman"/>
          <w:sz w:val="20"/>
          <w:szCs w:val="20"/>
        </w:rPr>
        <w:t xml:space="preserve"> osob</w:t>
      </w:r>
      <w:r w:rsidR="004D61EC" w:rsidRPr="00107CAC">
        <w:rPr>
          <w:rFonts w:ascii="Times New Roman" w:hAnsi="Times New Roman" w:cs="Times New Roman"/>
          <w:sz w:val="20"/>
          <w:szCs w:val="20"/>
        </w:rPr>
        <w:t>ą.</w:t>
      </w:r>
    </w:p>
    <w:p w14:paraId="1027277B" w14:textId="77777777" w:rsidR="004D61EC" w:rsidRPr="00107CAC" w:rsidRDefault="009D7AE8" w:rsidP="004D61EC">
      <w:pPr>
        <w:autoSpaceDE w:val="0"/>
        <w:autoSpaceDN w:val="0"/>
        <w:adjustRightInd w:val="0"/>
        <w:spacing w:after="0" w:line="240" w:lineRule="auto"/>
        <w:jc w:val="both"/>
        <w:rPr>
          <w:rFonts w:ascii="Times New Roman" w:hAnsi="Times New Roman" w:cs="Times New Roman"/>
          <w:b/>
          <w:bCs/>
          <w:sz w:val="20"/>
          <w:szCs w:val="20"/>
        </w:rPr>
      </w:pPr>
      <w:r w:rsidRPr="00107CAC">
        <w:rPr>
          <w:rFonts w:ascii="Times New Roman" w:hAnsi="Times New Roman" w:cs="Times New Roman"/>
          <w:b/>
          <w:bCs/>
          <w:sz w:val="20"/>
          <w:szCs w:val="20"/>
        </w:rPr>
        <w:t>Z wykazu ma wynikać, że w/w osob</w:t>
      </w:r>
      <w:r w:rsidR="004D61EC" w:rsidRPr="00107CAC">
        <w:rPr>
          <w:rFonts w:ascii="Times New Roman" w:hAnsi="Times New Roman" w:cs="Times New Roman"/>
          <w:b/>
          <w:bCs/>
          <w:sz w:val="20"/>
          <w:szCs w:val="20"/>
        </w:rPr>
        <w:t>a</w:t>
      </w:r>
      <w:r w:rsidRPr="00107CAC">
        <w:rPr>
          <w:rFonts w:ascii="Times New Roman" w:hAnsi="Times New Roman" w:cs="Times New Roman"/>
          <w:b/>
          <w:bCs/>
          <w:sz w:val="20"/>
          <w:szCs w:val="20"/>
        </w:rPr>
        <w:t xml:space="preserve"> spełnia następujące cechy: </w:t>
      </w:r>
    </w:p>
    <w:p w14:paraId="66C1DB76" w14:textId="2452C3B4" w:rsidR="00D65A0B" w:rsidRPr="00107CAC" w:rsidRDefault="004D61EC" w:rsidP="004D61EC">
      <w:pPr>
        <w:autoSpaceDE w:val="0"/>
        <w:autoSpaceDN w:val="0"/>
        <w:adjustRightInd w:val="0"/>
        <w:spacing w:after="0" w:line="240" w:lineRule="auto"/>
        <w:jc w:val="both"/>
        <w:rPr>
          <w:rFonts w:ascii="Times New Roman" w:hAnsi="Times New Roman" w:cs="Times New Roman"/>
          <w:sz w:val="20"/>
          <w:szCs w:val="20"/>
        </w:rPr>
      </w:pPr>
      <w:r w:rsidRPr="00107CAC">
        <w:rPr>
          <w:rFonts w:ascii="Times New Roman" w:hAnsi="Times New Roman" w:cs="Times New Roman"/>
          <w:b/>
          <w:bCs/>
          <w:sz w:val="20"/>
          <w:szCs w:val="20"/>
        </w:rPr>
        <w:t xml:space="preserve">- </w:t>
      </w:r>
      <w:r w:rsidRPr="00107CAC">
        <w:rPr>
          <w:rFonts w:ascii="Times New Roman" w:hAnsi="Times New Roman" w:cs="Times New Roman"/>
          <w:sz w:val="20"/>
          <w:szCs w:val="20"/>
        </w:rPr>
        <w:t xml:space="preserve">wskazana osoba trenera posiada, co najmniej 3-letnie doświadczenie w </w:t>
      </w:r>
      <w:r w:rsidR="00BB57FA" w:rsidRPr="00107CAC">
        <w:rPr>
          <w:rFonts w:ascii="Times New Roman" w:hAnsi="Times New Roman" w:cs="Times New Roman"/>
          <w:sz w:val="20"/>
          <w:szCs w:val="20"/>
        </w:rPr>
        <w:t>realizacji szkoleń w zakresie dostępności oraz wsparcia osób ze szczególnymi potrzebami.</w:t>
      </w:r>
    </w:p>
    <w:p w14:paraId="19DD1C13" w14:textId="31064D9B" w:rsidR="0019628D" w:rsidRPr="0019628D" w:rsidRDefault="0019628D" w:rsidP="004D61EC">
      <w:pPr>
        <w:autoSpaceDE w:val="0"/>
        <w:autoSpaceDN w:val="0"/>
        <w:adjustRightInd w:val="0"/>
        <w:spacing w:after="0" w:line="240" w:lineRule="auto"/>
        <w:jc w:val="both"/>
        <w:rPr>
          <w:rFonts w:ascii="Times New Roman" w:hAnsi="Times New Roman" w:cs="Times New Roman"/>
          <w:b/>
          <w:bCs/>
          <w:sz w:val="20"/>
          <w:szCs w:val="20"/>
        </w:rPr>
      </w:pPr>
      <w:r w:rsidRPr="00107CAC">
        <w:rPr>
          <w:rFonts w:ascii="Times New Roman" w:hAnsi="Times New Roman" w:cs="Times New Roman"/>
          <w:b/>
          <w:bCs/>
          <w:sz w:val="20"/>
          <w:szCs w:val="20"/>
        </w:rPr>
        <w:t>W przypadku skierowania przez Wykonawcę do realizacji zamówienia więcej niż jednej osoby, każda z tych osób musi spełniać wymagania określone w niniejszym punkcie i zostać ujęta w Wykazie osób (Załącznik nr 6 do SWZ).</w:t>
      </w:r>
    </w:p>
    <w:p w14:paraId="5C28C5E6" w14:textId="37E311B4" w:rsidR="00CF0ECE" w:rsidRPr="00B9395E" w:rsidRDefault="00CF0ECE" w:rsidP="00D65A0B">
      <w:pPr>
        <w:pStyle w:val="xmsobodytext"/>
        <w:spacing w:before="0" w:beforeAutospacing="0" w:after="0" w:afterAutospacing="0"/>
        <w:ind w:left="709"/>
        <w:contextualSpacing/>
        <w:jc w:val="both"/>
        <w:rPr>
          <w:sz w:val="20"/>
          <w:szCs w:val="20"/>
        </w:rPr>
      </w:pPr>
    </w:p>
    <w:p w14:paraId="2BE15F4A" w14:textId="77777777" w:rsidR="00897E7E" w:rsidRPr="00BC0316" w:rsidRDefault="00897E7E" w:rsidP="00920F0E">
      <w:pPr>
        <w:pStyle w:val="xmsobodytext"/>
        <w:numPr>
          <w:ilvl w:val="0"/>
          <w:numId w:val="12"/>
        </w:numPr>
        <w:spacing w:before="0" w:beforeAutospacing="0" w:after="0" w:afterAutospacing="0"/>
        <w:jc w:val="both"/>
        <w:rPr>
          <w:sz w:val="20"/>
          <w:szCs w:val="20"/>
        </w:rPr>
      </w:pPr>
      <w:r w:rsidRPr="00BC0316">
        <w:rPr>
          <w:b/>
          <w:bCs/>
          <w:sz w:val="20"/>
          <w:szCs w:val="20"/>
        </w:rPr>
        <w:t xml:space="preserve">Zamawiający nie wzywa do złożenia podmiotowych środków dowodowych, jeżeli: </w:t>
      </w:r>
    </w:p>
    <w:p w14:paraId="00116377" w14:textId="77777777" w:rsidR="00897E7E" w:rsidRPr="00BC0316" w:rsidRDefault="00897E7E" w:rsidP="00100175">
      <w:pPr>
        <w:pStyle w:val="Akapitzlist"/>
        <w:numPr>
          <w:ilvl w:val="0"/>
          <w:numId w:val="31"/>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 art. 125 ust. 1 uPzp dane umożliwiające dostęp do tych środków; </w:t>
      </w:r>
    </w:p>
    <w:p w14:paraId="36218DF2" w14:textId="77777777" w:rsidR="00897E7E" w:rsidRPr="00BC0316" w:rsidRDefault="00897E7E" w:rsidP="00100175">
      <w:pPr>
        <w:pStyle w:val="Akapitzlist"/>
        <w:numPr>
          <w:ilvl w:val="0"/>
          <w:numId w:val="31"/>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podmiotowym środkiem dowodowym jest oświadczenie, którego treść odpowiada zakresowi oświadczenia, </w:t>
      </w:r>
      <w:r>
        <w:rPr>
          <w:rFonts w:ascii="Times New Roman" w:hAnsi="Times New Roman" w:cs="Times New Roman"/>
          <w:sz w:val="20"/>
          <w:szCs w:val="20"/>
        </w:rPr>
        <w:t>o którym mowa w art. 125 ust. 1.</w:t>
      </w:r>
    </w:p>
    <w:p w14:paraId="404F3BDB" w14:textId="77777777" w:rsidR="00897E7E" w:rsidRPr="00BC0316" w:rsidRDefault="00897E7E" w:rsidP="00100175">
      <w:pPr>
        <w:pStyle w:val="Akapitzlist"/>
        <w:numPr>
          <w:ilvl w:val="0"/>
          <w:numId w:val="32"/>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14:paraId="3AB817DA" w14:textId="77777777" w:rsidR="00897E7E" w:rsidRPr="00BC0316" w:rsidRDefault="00897E7E" w:rsidP="00100175">
      <w:pPr>
        <w:pStyle w:val="Akapitzlist"/>
        <w:numPr>
          <w:ilvl w:val="0"/>
          <w:numId w:val="32"/>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uPzp lub niniejszą SWZ do oświadczeń i dokumentów składanych przez Wykonawcę w postępowaniu zastosowanie mają w szczególności przepisy </w:t>
      </w:r>
      <w:r w:rsidRPr="00BC0316">
        <w:rPr>
          <w:rFonts w:ascii="Times New Roman" w:hAnsi="Times New Roman" w:cs="Times New Roman"/>
          <w:iCs/>
          <w:sz w:val="20"/>
          <w:szCs w:val="20"/>
        </w:rPr>
        <w:t xml:space="preserve">Rozporządzenia dotyczącego podmiotowych środków dowodowych oraz Rozporządzenia dotyczącego środków komunikacji elektronicznej. </w:t>
      </w:r>
    </w:p>
    <w:p w14:paraId="4377D120" w14:textId="77777777" w:rsidR="00897E7E" w:rsidRPr="00BC0316" w:rsidRDefault="00897E7E" w:rsidP="00100175">
      <w:pPr>
        <w:pStyle w:val="Akapitzlist"/>
        <w:numPr>
          <w:ilvl w:val="0"/>
          <w:numId w:val="32"/>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Zamawiający żąda od Wykonawcy, który polega na zdolnościach lub sytuacji podmiotów udostępniających zasoby na zasadach określonych w art.118 uPzp, przedstawienia w odniesieniu do tych podmiotów podmiotowych środków dowodowych, potwierdzających, że nie zachodzą wobec nich podstawy wykluczenia z postępowania oraz odpowiedn</w:t>
      </w:r>
      <w:r>
        <w:rPr>
          <w:rFonts w:ascii="Times New Roman" w:hAnsi="Times New Roman" w:cs="Times New Roman"/>
          <w:sz w:val="20"/>
          <w:szCs w:val="20"/>
        </w:rPr>
        <w:t>io spełnianie warunków udziału w postępowaniu, w zakresie</w:t>
      </w:r>
      <w:r w:rsidRPr="00BC0316">
        <w:rPr>
          <w:rFonts w:ascii="Times New Roman" w:hAnsi="Times New Roman" w:cs="Times New Roman"/>
          <w:sz w:val="20"/>
          <w:szCs w:val="20"/>
        </w:rPr>
        <w:t xml:space="preserve"> w jakim Wykonawca powołuje się na jego zasoby.</w:t>
      </w:r>
    </w:p>
    <w:p w14:paraId="26C04DBD" w14:textId="6518473E" w:rsidR="007C7FDC" w:rsidRDefault="00897E7E" w:rsidP="00100175">
      <w:pPr>
        <w:pStyle w:val="Akapitzlist"/>
        <w:numPr>
          <w:ilvl w:val="0"/>
          <w:numId w:val="32"/>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Pr>
          <w:rFonts w:ascii="Times New Roman" w:hAnsi="Times New Roman" w:cs="Times New Roman"/>
          <w:sz w:val="20"/>
          <w:szCs w:val="20"/>
        </w:rPr>
        <w:br/>
      </w:r>
      <w:r w:rsidRPr="00BC0316">
        <w:rPr>
          <w:rFonts w:ascii="Times New Roman" w:hAnsi="Times New Roman" w:cs="Times New Roman"/>
          <w:sz w:val="20"/>
          <w:szCs w:val="20"/>
        </w:rPr>
        <w:t>w przepisach rozporządzenia wydanego na podstawie art. 70 ust</w:t>
      </w:r>
      <w:r>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6F71FE45" w14:textId="77777777" w:rsidR="00C36B9F" w:rsidRPr="00C36B9F" w:rsidRDefault="00C36B9F" w:rsidP="00C36B9F">
      <w:pPr>
        <w:pStyle w:val="Akapitzlist"/>
        <w:autoSpaceDE w:val="0"/>
        <w:autoSpaceDN w:val="0"/>
        <w:adjustRightInd w:val="0"/>
        <w:spacing w:after="41" w:line="240" w:lineRule="auto"/>
        <w:ind w:left="360"/>
        <w:jc w:val="both"/>
        <w:rPr>
          <w:rFonts w:ascii="Times New Roman" w:hAnsi="Times New Roman" w:cs="Times New Roman"/>
          <w:sz w:val="20"/>
          <w:szCs w:val="20"/>
        </w:rPr>
      </w:pPr>
    </w:p>
    <w:p w14:paraId="3A7309ED" w14:textId="77777777" w:rsidR="005A09A2" w:rsidRPr="00BC0316" w:rsidRDefault="005A09A2" w:rsidP="0067710B">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 xml:space="preserve">IX.   Poleganie na zasobach innych podmiotów </w:t>
      </w:r>
      <w:r w:rsidRPr="00BC0316">
        <w:rPr>
          <w:rFonts w:ascii="Times New Roman" w:hAnsi="Times New Roman" w:cs="Times New Roman"/>
          <w:b/>
          <w:bCs/>
          <w:iCs/>
          <w:color w:val="000000"/>
          <w:sz w:val="20"/>
          <w:szCs w:val="20"/>
        </w:rPr>
        <w:t xml:space="preserve">(jeżeli dotyczy) </w:t>
      </w:r>
    </w:p>
    <w:p w14:paraId="6A50A0C3" w14:textId="3F2E56CF" w:rsidR="005A09A2" w:rsidRPr="00BC0316" w:rsidRDefault="005A09A2" w:rsidP="00920F0E">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polegać na zdolnościach technicznych lub zawodowych podmiotów udostępniających zasoby, niezależnie od charakteru prawnego łączących go </w:t>
      </w:r>
      <w:r w:rsidR="00B306EC">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nimi stosunków prawnych. </w:t>
      </w:r>
    </w:p>
    <w:p w14:paraId="3234469C" w14:textId="77777777" w:rsidR="005A09A2" w:rsidRPr="00BC0316" w:rsidRDefault="005A09A2" w:rsidP="00920F0E">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 odniesieniu do warun</w:t>
      </w:r>
      <w:r w:rsidR="00B8340C" w:rsidRPr="00BC0316">
        <w:rPr>
          <w:rFonts w:ascii="Times New Roman" w:hAnsi="Times New Roman" w:cs="Times New Roman"/>
          <w:bCs/>
          <w:color w:val="000000"/>
          <w:sz w:val="20"/>
          <w:szCs w:val="20"/>
        </w:rPr>
        <w:t>ków dotyczących doświadczenia, W</w:t>
      </w:r>
      <w:r w:rsidRPr="00BC0316">
        <w:rPr>
          <w:rFonts w:ascii="Times New Roman" w:hAnsi="Times New Roman" w:cs="Times New Roman"/>
          <w:bCs/>
          <w:color w:val="000000"/>
          <w:sz w:val="20"/>
          <w:szCs w:val="20"/>
        </w:rPr>
        <w:t xml:space="preserve">ykonawcy mogą polegać na zdolnościach podmiotów udostępniających zasoby, jeśli podmioty te wykonają roboty budowlane lub usługi, do realizacji którego te zdolności są wymagane. </w:t>
      </w:r>
    </w:p>
    <w:p w14:paraId="1A85AC7C" w14:textId="2912C89E" w:rsidR="005D4A00" w:rsidRPr="00BC0316" w:rsidRDefault="005A09A2" w:rsidP="00920F0E">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sidR="00027420">
        <w:rPr>
          <w:rFonts w:ascii="Times New Roman" w:hAnsi="Times New Roman" w:cs="Times New Roman"/>
          <w:bCs/>
          <w:color w:val="000000"/>
          <w:sz w:val="20"/>
          <w:szCs w:val="20"/>
        </w:rPr>
        <w:t xml:space="preserve">y realizacji danego zamówienia </w:t>
      </w:r>
      <w:r w:rsidR="00B8340C" w:rsidRPr="00BC0316">
        <w:rPr>
          <w:rFonts w:ascii="Times New Roman" w:hAnsi="Times New Roman" w:cs="Times New Roman"/>
          <w:b/>
          <w:bCs/>
          <w:color w:val="000000"/>
          <w:sz w:val="20"/>
          <w:szCs w:val="20"/>
        </w:rPr>
        <w:t>załącznik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w:t>
      </w:r>
    </w:p>
    <w:p w14:paraId="1536D469" w14:textId="77777777" w:rsidR="005A09A2" w:rsidRPr="00BC0316" w:rsidRDefault="005D4A00" w:rsidP="00920F0E">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zakres dostępnych W</w:t>
      </w:r>
      <w:r w:rsidR="005A09A2" w:rsidRPr="00BC0316">
        <w:rPr>
          <w:rFonts w:ascii="Times New Roman" w:hAnsi="Times New Roman" w:cs="Times New Roman"/>
          <w:bCs/>
          <w:color w:val="000000"/>
          <w:sz w:val="20"/>
          <w:szCs w:val="20"/>
        </w:rPr>
        <w:t xml:space="preserve">ykonawcy zasobów podmiotu udostępniającego zasoby; </w:t>
      </w:r>
    </w:p>
    <w:p w14:paraId="737F7EEE" w14:textId="77777777" w:rsidR="005A09A2" w:rsidRPr="00BC0316" w:rsidRDefault="005A09A2" w:rsidP="00920F0E">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lastRenderedPageBreak/>
        <w:t>sposób i okres udostępnienia wykonawcy i wykorzystania przez niego zasobów podmiotu udostępniającego te zas</w:t>
      </w:r>
      <w:r w:rsidR="005D4A00" w:rsidRPr="00BC0316">
        <w:rPr>
          <w:rFonts w:ascii="Times New Roman" w:hAnsi="Times New Roman" w:cs="Times New Roman"/>
          <w:bCs/>
          <w:color w:val="000000"/>
          <w:sz w:val="20"/>
          <w:szCs w:val="20"/>
        </w:rPr>
        <w:t>oby przy wykonywaniu zamówienia;</w:t>
      </w:r>
    </w:p>
    <w:p w14:paraId="7D3578E7" w14:textId="77777777" w:rsidR="005A09A2" w:rsidRPr="00BC0316" w:rsidRDefault="005A09A2" w:rsidP="00920F0E">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odniesieniu do warunków udziału w postępowaniu dotyczących wykształcenia, kwalifikacji zawodowych lub doświadczenia, zrealizuje roboty budowlane lub usługi, których wskazane zdolności dotyczą. </w:t>
      </w:r>
    </w:p>
    <w:p w14:paraId="076C2D48" w14:textId="6FC50FD9" w:rsidR="005A09A2" w:rsidRPr="00BC0316" w:rsidRDefault="005A09A2" w:rsidP="00920F0E">
      <w:pPr>
        <w:pStyle w:val="Akapitzlist"/>
        <w:numPr>
          <w:ilvl w:val="0"/>
          <w:numId w:val="16"/>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Zamawi</w:t>
      </w:r>
      <w:r w:rsidR="00EF33AF" w:rsidRPr="00BC0316">
        <w:rPr>
          <w:rFonts w:ascii="Times New Roman" w:hAnsi="Times New Roman" w:cs="Times New Roman"/>
          <w:bCs/>
          <w:color w:val="000000"/>
          <w:sz w:val="20"/>
          <w:szCs w:val="20"/>
        </w:rPr>
        <w:t>ający ocenia, czy udostępniane W</w:t>
      </w:r>
      <w:r w:rsidRPr="00BC0316">
        <w:rPr>
          <w:rFonts w:ascii="Times New Roman" w:hAnsi="Times New Roman" w:cs="Times New Roman"/>
          <w:bCs/>
          <w:color w:val="000000"/>
          <w:sz w:val="20"/>
          <w:szCs w:val="20"/>
        </w:rPr>
        <w:t>ykonawcy przez podmioty udostępniające zasoby zdolności techniczne lub zawodowe</w:t>
      </w:r>
      <w:r w:rsidR="00EF33AF" w:rsidRPr="00BC0316">
        <w:rPr>
          <w:rFonts w:ascii="Times New Roman" w:hAnsi="Times New Roman" w:cs="Times New Roman"/>
          <w:bCs/>
          <w:color w:val="000000"/>
          <w:sz w:val="20"/>
          <w:szCs w:val="20"/>
        </w:rPr>
        <w:t>, pozwalają na wykazanie przez W</w:t>
      </w:r>
      <w:r w:rsidRPr="00BC0316">
        <w:rPr>
          <w:rFonts w:ascii="Times New Roman" w:hAnsi="Times New Roman" w:cs="Times New Roman"/>
          <w:bCs/>
          <w:color w:val="000000"/>
          <w:sz w:val="20"/>
          <w:szCs w:val="20"/>
        </w:rPr>
        <w:t xml:space="preserve">ykonawcę spełniania warunków udziału </w:t>
      </w:r>
      <w:r w:rsidR="00B306EC">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postępowaniu, a także bada, czy nie zachodzą wobec tego podmiotu podstawy wykluczenia, które</w:t>
      </w:r>
      <w:r w:rsidR="005D4A00" w:rsidRPr="00BC0316">
        <w:rPr>
          <w:rFonts w:ascii="Times New Roman" w:hAnsi="Times New Roman" w:cs="Times New Roman"/>
          <w:bCs/>
          <w:color w:val="000000"/>
          <w:sz w:val="20"/>
          <w:szCs w:val="20"/>
        </w:rPr>
        <w:t xml:space="preserve"> zostały przewidziane względem W</w:t>
      </w:r>
      <w:r w:rsidRPr="00BC0316">
        <w:rPr>
          <w:rFonts w:ascii="Times New Roman" w:hAnsi="Times New Roman" w:cs="Times New Roman"/>
          <w:bCs/>
          <w:color w:val="000000"/>
          <w:sz w:val="20"/>
          <w:szCs w:val="20"/>
        </w:rPr>
        <w:t xml:space="preserve">ykonawcy. </w:t>
      </w:r>
    </w:p>
    <w:p w14:paraId="5C11E444" w14:textId="75FDF110" w:rsidR="005A09A2" w:rsidRPr="00BC0316" w:rsidRDefault="005A09A2" w:rsidP="00920F0E">
      <w:pPr>
        <w:pStyle w:val="Akapitzlist"/>
        <w:numPr>
          <w:ilvl w:val="0"/>
          <w:numId w:val="16"/>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Jeżeli zdolności techniczne lub zawodowe podmiotu udostępniającego zasoby nie</w:t>
      </w:r>
      <w:r w:rsidR="00EF33AF" w:rsidRPr="00BC0316">
        <w:rPr>
          <w:rFonts w:ascii="Times New Roman" w:hAnsi="Times New Roman" w:cs="Times New Roman"/>
          <w:bCs/>
          <w:color w:val="000000"/>
          <w:sz w:val="20"/>
          <w:szCs w:val="20"/>
        </w:rPr>
        <w:t xml:space="preserve"> potwierdzają spełniania przez W</w:t>
      </w:r>
      <w:r w:rsidRPr="00BC0316">
        <w:rPr>
          <w:rFonts w:ascii="Times New Roman" w:hAnsi="Times New Roman" w:cs="Times New Roman"/>
          <w:bCs/>
          <w:color w:val="000000"/>
          <w:sz w:val="20"/>
          <w:szCs w:val="20"/>
        </w:rPr>
        <w:t xml:space="preserve">ykonawcę warunków udziału w postępowaniu lub zachodzą wobec tego </w:t>
      </w:r>
      <w:r w:rsidR="00EF33AF" w:rsidRPr="00BC0316">
        <w:rPr>
          <w:rFonts w:ascii="Times New Roman" w:hAnsi="Times New Roman" w:cs="Times New Roman"/>
          <w:bCs/>
          <w:color w:val="000000"/>
          <w:sz w:val="20"/>
          <w:szCs w:val="20"/>
        </w:rPr>
        <w:t>podmiotu podstawy wykluczenia, Zamawiający żąda, aby W</w:t>
      </w:r>
      <w:r w:rsidRPr="00BC0316">
        <w:rPr>
          <w:rFonts w:ascii="Times New Roman" w:hAnsi="Times New Roman" w:cs="Times New Roman"/>
          <w:bCs/>
          <w:color w:val="000000"/>
          <w:sz w:val="20"/>
          <w:szCs w:val="20"/>
        </w:rPr>
        <w:t xml:space="preserve">ykonawca w terminie określonym przez zamawiającego zastąpił ten podmiot innym podmiotem lub podmiotami albo wykazał, że samodzielnie spełnia warunki udziału </w:t>
      </w:r>
      <w:r w:rsidR="00B306EC">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356EFEFD" w14:textId="77777777" w:rsidR="005A09A2" w:rsidRPr="00BC0316" w:rsidRDefault="000C471B" w:rsidP="00920F0E">
      <w:pPr>
        <w:pStyle w:val="Akapitzlist"/>
        <w:numPr>
          <w:ilvl w:val="0"/>
          <w:numId w:val="16"/>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8B7186">
        <w:rPr>
          <w:rFonts w:ascii="Times New Roman" w:hAnsi="Times New Roman" w:cs="Times New Roman"/>
          <w:b/>
          <w:bCs/>
          <w:color w:val="000000"/>
          <w:sz w:val="20"/>
          <w:szCs w:val="20"/>
          <w:u w:val="single"/>
        </w:rPr>
        <w:t>Uwaga</w:t>
      </w:r>
      <w:r w:rsidR="005A09A2" w:rsidRPr="008B7186">
        <w:rPr>
          <w:rFonts w:ascii="Times New Roman" w:hAnsi="Times New Roman" w:cs="Times New Roman"/>
          <w:b/>
          <w:bCs/>
          <w:color w:val="000000"/>
          <w:sz w:val="20"/>
          <w:szCs w:val="20"/>
          <w:u w:val="single"/>
        </w:rPr>
        <w:t>:</w:t>
      </w:r>
      <w:r w:rsidR="005A09A2"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E38F42B" w14:textId="77777777" w:rsidR="00140652" w:rsidRPr="00BC0316" w:rsidRDefault="005A09A2" w:rsidP="00920F0E">
      <w:pPr>
        <w:pStyle w:val="Akapitzlist"/>
        <w:numPr>
          <w:ilvl w:val="0"/>
          <w:numId w:val="16"/>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 pkt 1 </w:t>
      </w:r>
      <w:r w:rsidR="00140652" w:rsidRPr="00BC0316">
        <w:rPr>
          <w:rFonts w:ascii="Times New Roman" w:hAnsi="Times New Roman" w:cs="Times New Roman"/>
          <w:bCs/>
          <w:color w:val="000000"/>
          <w:sz w:val="20"/>
          <w:szCs w:val="20"/>
        </w:rPr>
        <w:t>ppkt</w:t>
      </w:r>
      <w:r w:rsidR="0067710B" w:rsidRPr="00BC0316">
        <w:rPr>
          <w:rFonts w:ascii="Times New Roman" w:hAnsi="Times New Roman" w:cs="Times New Roman"/>
          <w:bCs/>
          <w:color w:val="000000"/>
          <w:sz w:val="20"/>
          <w:szCs w:val="20"/>
        </w:rPr>
        <w:t xml:space="preserve"> </w:t>
      </w:r>
      <w:r w:rsidR="00140652" w:rsidRPr="00BC0316">
        <w:rPr>
          <w:rFonts w:ascii="Times New Roman" w:hAnsi="Times New Roman" w:cs="Times New Roman"/>
          <w:bCs/>
          <w:color w:val="000000"/>
          <w:sz w:val="20"/>
          <w:szCs w:val="20"/>
        </w:rPr>
        <w:t xml:space="preserve">1) </w:t>
      </w:r>
      <w:r w:rsidRPr="00BC0316">
        <w:rPr>
          <w:rFonts w:ascii="Times New Roman" w:hAnsi="Times New Roman" w:cs="Times New Roman"/>
          <w:bCs/>
          <w:color w:val="000000"/>
          <w:sz w:val="20"/>
          <w:szCs w:val="20"/>
        </w:rPr>
        <w:t xml:space="preserve">SWZ, także oświadczenie podmiotu udostępniającego zasoby, potwierdzające brak podstaw wykluczenia tego podmiotu oraz odpowiednio spełnianie warunków udziału w postępowaniu, w zakresie, </w:t>
      </w:r>
      <w:r w:rsidR="00EF33AF" w:rsidRPr="00BC0316">
        <w:rPr>
          <w:rFonts w:ascii="Times New Roman" w:hAnsi="Times New Roman" w:cs="Times New Roman"/>
          <w:bCs/>
          <w:color w:val="000000"/>
          <w:sz w:val="20"/>
          <w:szCs w:val="20"/>
        </w:rPr>
        <w:t>w jakim W</w:t>
      </w:r>
      <w:r w:rsidRPr="00BC0316">
        <w:rPr>
          <w:rFonts w:ascii="Times New Roman" w:hAnsi="Times New Roman" w:cs="Times New Roman"/>
          <w:bCs/>
          <w:color w:val="000000"/>
          <w:sz w:val="20"/>
          <w:szCs w:val="20"/>
        </w:rPr>
        <w:t>ykonawca powołuje się na jego zasoby</w:t>
      </w:r>
      <w:r w:rsidR="00140652" w:rsidRPr="00BC0316">
        <w:rPr>
          <w:rFonts w:ascii="Times New Roman" w:hAnsi="Times New Roman" w:cs="Times New Roman"/>
          <w:bCs/>
          <w:color w:val="000000"/>
          <w:sz w:val="20"/>
          <w:szCs w:val="20"/>
        </w:rPr>
        <w:t>.</w:t>
      </w:r>
    </w:p>
    <w:p w14:paraId="69FC01AA" w14:textId="77777777" w:rsidR="00A27FAF" w:rsidRPr="00BC0316" w:rsidRDefault="005A09A2" w:rsidP="007C41B1">
      <w:pPr>
        <w:autoSpaceDE w:val="0"/>
        <w:autoSpaceDN w:val="0"/>
        <w:adjustRightInd w:val="0"/>
        <w:spacing w:after="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 </w:t>
      </w:r>
    </w:p>
    <w:p w14:paraId="03D8D444" w14:textId="77777777" w:rsidR="00140652" w:rsidRPr="00BC0316" w:rsidRDefault="00140652" w:rsidP="0067710B">
      <w:pPr>
        <w:autoSpaceDE w:val="0"/>
        <w:autoSpaceDN w:val="0"/>
        <w:adjustRightInd w:val="0"/>
        <w:spacing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3053F1B2" w14:textId="77777777" w:rsidR="00140652" w:rsidRPr="00BC0316" w:rsidRDefault="00140652" w:rsidP="00920F0E">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F6C0DF6" w14:textId="77777777" w:rsidR="00140652" w:rsidRPr="00BC0316" w:rsidRDefault="00140652" w:rsidP="00920F0E">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005A1587" w:rsidRPr="00BC0316">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o których mowa w Rozdziale VI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I pkt 1 ppkt 1) </w:t>
      </w:r>
      <w:r w:rsidR="005A1587" w:rsidRPr="00BC0316">
        <w:rPr>
          <w:rFonts w:ascii="Times New Roman" w:hAnsi="Times New Roman" w:cs="Times New Roman"/>
          <w:bCs/>
          <w:color w:val="000000"/>
          <w:sz w:val="20"/>
          <w:szCs w:val="20"/>
        </w:rPr>
        <w:t xml:space="preserve"> SWZ, składa każdy z W</w:t>
      </w:r>
      <w:r w:rsidRPr="00BC0316">
        <w:rPr>
          <w:rFonts w:ascii="Times New Roman" w:hAnsi="Times New Roman" w:cs="Times New Roman"/>
          <w:bCs/>
          <w:color w:val="000000"/>
          <w:sz w:val="20"/>
          <w:szCs w:val="20"/>
        </w:rPr>
        <w:t xml:space="preserve">ykonawców. Oświadczenia te potwierdzają brak podstaw wykluczenia oraz spełnianie warunków udziału </w:t>
      </w:r>
      <w:r w:rsidR="0067710B" w:rsidRPr="00BC0316">
        <w:rPr>
          <w:rFonts w:ascii="Times New Roman" w:hAnsi="Times New Roman" w:cs="Times New Roman"/>
          <w:bCs/>
          <w:color w:val="000000"/>
          <w:sz w:val="20"/>
          <w:szCs w:val="20"/>
        </w:rPr>
        <w:t xml:space="preserve">w zakresie, w jakim każdy </w:t>
      </w:r>
      <w:r w:rsidR="000F79A8">
        <w:rPr>
          <w:rFonts w:ascii="Times New Roman" w:hAnsi="Times New Roman" w:cs="Times New Roman"/>
          <w:bCs/>
          <w:color w:val="000000"/>
          <w:sz w:val="20"/>
          <w:szCs w:val="20"/>
        </w:rPr>
        <w:br/>
      </w:r>
      <w:r w:rsidR="0067710B" w:rsidRPr="00BC0316">
        <w:rPr>
          <w:rFonts w:ascii="Times New Roman" w:hAnsi="Times New Roman" w:cs="Times New Roman"/>
          <w:bCs/>
          <w:color w:val="000000"/>
          <w:sz w:val="20"/>
          <w:szCs w:val="20"/>
        </w:rPr>
        <w:t>z W</w:t>
      </w:r>
      <w:r w:rsidRPr="00BC0316">
        <w:rPr>
          <w:rFonts w:ascii="Times New Roman" w:hAnsi="Times New Roman" w:cs="Times New Roman"/>
          <w:bCs/>
          <w:color w:val="000000"/>
          <w:sz w:val="20"/>
          <w:szCs w:val="20"/>
        </w:rPr>
        <w:t xml:space="preserve">ykonawców wykazuje spełnianie warunków udziału w postępowaniu. </w:t>
      </w:r>
    </w:p>
    <w:p w14:paraId="0F60571C" w14:textId="77777777" w:rsidR="00140652" w:rsidRPr="00BC0316" w:rsidRDefault="00140652" w:rsidP="00920F0E">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Wykonawcy wspólnie ubiegający się o udzielenie zamówienia dołączają do oferty oświadczenie, z którego wynika, które roboty budowlane/dostaw</w:t>
      </w:r>
      <w:r w:rsidR="0067710B" w:rsidRPr="00BC0316">
        <w:rPr>
          <w:rFonts w:ascii="Times New Roman" w:hAnsi="Times New Roman" w:cs="Times New Roman"/>
          <w:bCs/>
          <w:color w:val="000000"/>
          <w:sz w:val="20"/>
          <w:szCs w:val="20"/>
        </w:rPr>
        <w:t>y/usługi wykonają poszczególni W</w:t>
      </w:r>
      <w:r w:rsidRPr="00BC0316">
        <w:rPr>
          <w:rFonts w:ascii="Times New Roman" w:hAnsi="Times New Roman" w:cs="Times New Roman"/>
          <w:bCs/>
          <w:color w:val="000000"/>
          <w:sz w:val="20"/>
          <w:szCs w:val="20"/>
        </w:rPr>
        <w:t xml:space="preserve">ykonawcy. </w:t>
      </w:r>
    </w:p>
    <w:p w14:paraId="7DFA7E3F" w14:textId="77777777" w:rsidR="00140652" w:rsidRPr="00BC0316" w:rsidRDefault="00140652" w:rsidP="00920F0E">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607C81D2" w14:textId="77777777" w:rsidR="009D0AF5" w:rsidRDefault="009D0AF5" w:rsidP="007C41B1">
      <w:pPr>
        <w:autoSpaceDE w:val="0"/>
        <w:autoSpaceDN w:val="0"/>
        <w:adjustRightInd w:val="0"/>
        <w:spacing w:after="84" w:line="240" w:lineRule="auto"/>
        <w:jc w:val="both"/>
        <w:rPr>
          <w:rFonts w:ascii="Times New Roman" w:hAnsi="Times New Roman" w:cs="Times New Roman"/>
          <w:b/>
          <w:bCs/>
          <w:color w:val="000000" w:themeColor="text1"/>
          <w:sz w:val="20"/>
          <w:szCs w:val="20"/>
        </w:rPr>
      </w:pPr>
    </w:p>
    <w:p w14:paraId="218AE0DC" w14:textId="77777777" w:rsidR="00807E1A" w:rsidRPr="00BC0316" w:rsidRDefault="0046313C" w:rsidP="007C41B1">
      <w:p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w:t>
      </w:r>
      <w:r w:rsidR="002A3C86" w:rsidRPr="00BC0316">
        <w:rPr>
          <w:rFonts w:ascii="Times New Roman" w:hAnsi="Times New Roman" w:cs="Times New Roman"/>
          <w:b/>
          <w:bCs/>
          <w:color w:val="000000" w:themeColor="text1"/>
          <w:sz w:val="20"/>
          <w:szCs w:val="20"/>
        </w:rPr>
        <w:t>I.</w:t>
      </w:r>
      <w:r w:rsidR="00807E1A" w:rsidRPr="00BC0316">
        <w:rPr>
          <w:rFonts w:ascii="Times New Roman" w:hAnsi="Times New Roman" w:cs="Times New Roman"/>
          <w:b/>
          <w:bCs/>
          <w:color w:val="000000" w:themeColor="text1"/>
          <w:sz w:val="20"/>
          <w:szCs w:val="20"/>
        </w:rPr>
        <w:t xml:space="preserve"> Termin związania ofertą</w:t>
      </w:r>
    </w:p>
    <w:p w14:paraId="67E12818" w14:textId="6937B82C" w:rsidR="00807E1A" w:rsidRPr="00746596" w:rsidRDefault="00807E1A" w:rsidP="00920F0E">
      <w:pPr>
        <w:pStyle w:val="Akapitzlist"/>
        <w:numPr>
          <w:ilvl w:val="0"/>
          <w:numId w:val="18"/>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746596">
        <w:rPr>
          <w:rFonts w:ascii="Times New Roman" w:hAnsi="Times New Roman" w:cs="Times New Roman"/>
          <w:color w:val="000000" w:themeColor="text1"/>
          <w:sz w:val="20"/>
          <w:szCs w:val="20"/>
        </w:rPr>
        <w:t>Wykonawca jest związany ofertą 30 dni od upływu terminu składania ofert, przy czym pierwszym</w:t>
      </w:r>
      <w:r w:rsidR="005A1587" w:rsidRPr="00746596">
        <w:rPr>
          <w:rFonts w:ascii="Times New Roman" w:hAnsi="Times New Roman" w:cs="Times New Roman"/>
          <w:color w:val="000000" w:themeColor="text1"/>
          <w:sz w:val="20"/>
          <w:szCs w:val="20"/>
        </w:rPr>
        <w:t xml:space="preserve"> </w:t>
      </w:r>
      <w:r w:rsidRPr="00746596">
        <w:rPr>
          <w:rFonts w:ascii="Times New Roman" w:hAnsi="Times New Roman" w:cs="Times New Roman"/>
          <w:color w:val="000000" w:themeColor="text1"/>
          <w:sz w:val="20"/>
          <w:szCs w:val="20"/>
        </w:rPr>
        <w:t>dniem związania ofertą jest dzień, w którym upływa termin składania ofert,</w:t>
      </w:r>
      <w:r w:rsidR="00371A7D" w:rsidRPr="00746596">
        <w:rPr>
          <w:rFonts w:ascii="Times New Roman" w:hAnsi="Times New Roman" w:cs="Times New Roman"/>
          <w:color w:val="000000" w:themeColor="text1"/>
          <w:sz w:val="20"/>
          <w:szCs w:val="20"/>
        </w:rPr>
        <w:t xml:space="preserve"> </w:t>
      </w:r>
      <w:r w:rsidR="005A1587" w:rsidRPr="00746596">
        <w:rPr>
          <w:rFonts w:ascii="Times New Roman" w:hAnsi="Times New Roman" w:cs="Times New Roman"/>
          <w:color w:val="000000" w:themeColor="text1"/>
          <w:sz w:val="20"/>
          <w:szCs w:val="20"/>
        </w:rPr>
        <w:t xml:space="preserve">tj. </w:t>
      </w:r>
      <w:r w:rsidR="005A1587" w:rsidRPr="00746596">
        <w:rPr>
          <w:rFonts w:ascii="Times New Roman" w:hAnsi="Times New Roman" w:cs="Times New Roman"/>
          <w:b/>
          <w:color w:val="000000" w:themeColor="text1"/>
          <w:sz w:val="20"/>
          <w:szCs w:val="20"/>
          <w:highlight w:val="lightGray"/>
        </w:rPr>
        <w:t>do dnia</w:t>
      </w:r>
      <w:r w:rsidR="00415CCB" w:rsidRPr="00746596">
        <w:rPr>
          <w:rFonts w:ascii="Times New Roman" w:hAnsi="Times New Roman" w:cs="Times New Roman"/>
          <w:color w:val="000000" w:themeColor="text1"/>
          <w:sz w:val="20"/>
          <w:szCs w:val="20"/>
          <w:highlight w:val="lightGray"/>
        </w:rPr>
        <w:t xml:space="preserve"> </w:t>
      </w:r>
      <w:r w:rsidR="005B4330" w:rsidRPr="00746596">
        <w:rPr>
          <w:rFonts w:ascii="Times New Roman" w:hAnsi="Times New Roman" w:cs="Times New Roman"/>
          <w:b/>
          <w:color w:val="000000" w:themeColor="text1"/>
          <w:sz w:val="20"/>
          <w:szCs w:val="20"/>
          <w:highlight w:val="lightGray"/>
        </w:rPr>
        <w:t>09</w:t>
      </w:r>
      <w:r w:rsidR="006409AC" w:rsidRPr="00746596">
        <w:rPr>
          <w:rFonts w:ascii="Times New Roman" w:hAnsi="Times New Roman" w:cs="Times New Roman"/>
          <w:b/>
          <w:color w:val="000000" w:themeColor="text1"/>
          <w:sz w:val="20"/>
          <w:szCs w:val="20"/>
          <w:highlight w:val="lightGray"/>
        </w:rPr>
        <w:t>.</w:t>
      </w:r>
      <w:r w:rsidR="00866043" w:rsidRPr="00746596">
        <w:rPr>
          <w:rFonts w:ascii="Times New Roman" w:hAnsi="Times New Roman" w:cs="Times New Roman"/>
          <w:b/>
          <w:color w:val="000000" w:themeColor="text1"/>
          <w:sz w:val="20"/>
          <w:szCs w:val="20"/>
          <w:highlight w:val="lightGray"/>
        </w:rPr>
        <w:t>0</w:t>
      </w:r>
      <w:r w:rsidR="003A4044" w:rsidRPr="00746596">
        <w:rPr>
          <w:rFonts w:ascii="Times New Roman" w:hAnsi="Times New Roman" w:cs="Times New Roman"/>
          <w:b/>
          <w:color w:val="000000" w:themeColor="text1"/>
          <w:sz w:val="20"/>
          <w:szCs w:val="20"/>
          <w:highlight w:val="lightGray"/>
        </w:rPr>
        <w:t>4</w:t>
      </w:r>
      <w:r w:rsidR="006409AC" w:rsidRPr="00746596">
        <w:rPr>
          <w:rFonts w:ascii="Times New Roman" w:hAnsi="Times New Roman" w:cs="Times New Roman"/>
          <w:b/>
          <w:color w:val="000000" w:themeColor="text1"/>
          <w:sz w:val="20"/>
          <w:szCs w:val="20"/>
          <w:highlight w:val="lightGray"/>
        </w:rPr>
        <w:t>.</w:t>
      </w:r>
      <w:r w:rsidR="00FC76CC" w:rsidRPr="00746596">
        <w:rPr>
          <w:rFonts w:ascii="Times New Roman" w:hAnsi="Times New Roman" w:cs="Times New Roman"/>
          <w:b/>
          <w:color w:val="000000" w:themeColor="text1"/>
          <w:sz w:val="20"/>
          <w:szCs w:val="20"/>
          <w:highlight w:val="lightGray"/>
        </w:rPr>
        <w:t>202</w:t>
      </w:r>
      <w:r w:rsidR="005A5CB6" w:rsidRPr="00746596">
        <w:rPr>
          <w:rFonts w:ascii="Times New Roman" w:hAnsi="Times New Roman" w:cs="Times New Roman"/>
          <w:b/>
          <w:color w:val="000000" w:themeColor="text1"/>
          <w:sz w:val="20"/>
          <w:szCs w:val="20"/>
          <w:highlight w:val="lightGray"/>
        </w:rPr>
        <w:t>6</w:t>
      </w:r>
      <w:r w:rsidR="007C41B1" w:rsidRPr="00746596">
        <w:rPr>
          <w:rFonts w:ascii="Times New Roman" w:hAnsi="Times New Roman" w:cs="Times New Roman"/>
          <w:b/>
          <w:color w:val="000000" w:themeColor="text1"/>
          <w:sz w:val="20"/>
          <w:szCs w:val="20"/>
          <w:highlight w:val="lightGray"/>
        </w:rPr>
        <w:t xml:space="preserve"> </w:t>
      </w:r>
      <w:r w:rsidR="006F44B9" w:rsidRPr="00746596">
        <w:rPr>
          <w:rFonts w:ascii="Times New Roman" w:hAnsi="Times New Roman" w:cs="Times New Roman"/>
          <w:b/>
          <w:color w:val="000000" w:themeColor="text1"/>
          <w:sz w:val="20"/>
          <w:szCs w:val="20"/>
          <w:highlight w:val="lightGray"/>
        </w:rPr>
        <w:t>r.</w:t>
      </w:r>
      <w:r w:rsidR="00710AB6" w:rsidRPr="00746596">
        <w:rPr>
          <w:rFonts w:ascii="Times New Roman" w:hAnsi="Times New Roman" w:cs="Times New Roman"/>
          <w:b/>
          <w:color w:val="000000" w:themeColor="text1"/>
          <w:sz w:val="20"/>
          <w:szCs w:val="20"/>
        </w:rPr>
        <w:t xml:space="preserve"> </w:t>
      </w:r>
    </w:p>
    <w:p w14:paraId="43CC0832" w14:textId="77777777" w:rsidR="003B25B4" w:rsidRPr="00BC0316" w:rsidRDefault="00807E1A" w:rsidP="00920F0E">
      <w:pPr>
        <w:pStyle w:val="Akapitzlist"/>
        <w:numPr>
          <w:ilvl w:val="0"/>
          <w:numId w:val="18"/>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w:t>
      </w:r>
      <w:r w:rsidR="00371A7D" w:rsidRPr="00BC0316">
        <w:rPr>
          <w:rFonts w:ascii="Times New Roman" w:hAnsi="Times New Roman" w:cs="Times New Roman"/>
          <w:sz w:val="20"/>
          <w:szCs w:val="20"/>
        </w:rPr>
        <w:t xml:space="preserve"> </w:t>
      </w:r>
      <w:r w:rsidRPr="00BC0316">
        <w:rPr>
          <w:rFonts w:ascii="Times New Roman" w:hAnsi="Times New Roman" w:cs="Times New Roman"/>
          <w:sz w:val="20"/>
          <w:szCs w:val="20"/>
        </w:rPr>
        <w:t>przypadku</w:t>
      </w:r>
      <w:r w:rsidR="007C41B1" w:rsidRPr="00BC0316">
        <w:rPr>
          <w:rFonts w:ascii="Times New Roman" w:hAnsi="Times New Roman" w:cs="Times New Roman"/>
          <w:sz w:val="20"/>
          <w:szCs w:val="20"/>
        </w:rPr>
        <w:t>,</w:t>
      </w:r>
      <w:r w:rsidRPr="00BC0316">
        <w:rPr>
          <w:rFonts w:ascii="Times New Roman" w:hAnsi="Times New Roman" w:cs="Times New Roman"/>
          <w:sz w:val="20"/>
          <w:szCs w:val="20"/>
        </w:rPr>
        <w:t xml:space="preserve"> gdy wybór najkorzystniejszej oferty nie nastąpi przed upływem terminu związa</w:t>
      </w:r>
      <w:r w:rsidR="007C41B1" w:rsidRPr="00BC0316">
        <w:rPr>
          <w:rFonts w:ascii="Times New Roman" w:hAnsi="Times New Roman" w:cs="Times New Roman"/>
          <w:color w:val="000000"/>
          <w:sz w:val="20"/>
          <w:szCs w:val="20"/>
        </w:rPr>
        <w:t xml:space="preserve">nia </w:t>
      </w:r>
      <w:r w:rsidR="003B25B4" w:rsidRPr="00BC0316">
        <w:rPr>
          <w:rFonts w:ascii="Times New Roman" w:hAnsi="Times New Roman" w:cs="Times New Roman"/>
          <w:color w:val="000000"/>
          <w:sz w:val="20"/>
          <w:szCs w:val="20"/>
        </w:rPr>
        <w:t xml:space="preserve">ofertą określonego w dokumentach zamówienia, zamawiający przed upływem </w:t>
      </w:r>
      <w:r w:rsidR="003B25B4" w:rsidRPr="00BC0316">
        <w:rPr>
          <w:rFonts w:ascii="Times New Roman" w:hAnsi="Times New Roman" w:cs="Times New Roman"/>
          <w:sz w:val="20"/>
          <w:szCs w:val="20"/>
        </w:rPr>
        <w:t>terminu związania</w:t>
      </w:r>
      <w:r w:rsidR="005A1587"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ofertą</w:t>
      </w:r>
      <w:r w:rsidR="00371A7D"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zwraca się jednokrotnie do wykonawców o wyrażenie zgody na przedłużenie teg</w:t>
      </w:r>
      <w:r w:rsidR="005A1587" w:rsidRPr="00BC0316">
        <w:rPr>
          <w:rFonts w:ascii="Times New Roman" w:hAnsi="Times New Roman" w:cs="Times New Roman"/>
          <w:sz w:val="20"/>
          <w:szCs w:val="20"/>
        </w:rPr>
        <w:t>o terminu</w:t>
      </w:r>
      <w:r w:rsidR="00B46B54"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 wskazywany przez niego okres, nie dłuższy niż 30 dni.</w:t>
      </w:r>
    </w:p>
    <w:p w14:paraId="05633A16" w14:textId="77777777" w:rsidR="003B25B4" w:rsidRPr="00BC0316" w:rsidRDefault="003B25B4" w:rsidP="00920F0E">
      <w:pPr>
        <w:pStyle w:val="Akapitzlist"/>
        <w:numPr>
          <w:ilvl w:val="0"/>
          <w:numId w:val="18"/>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4AB82240" w14:textId="77777777" w:rsidR="003B25B4" w:rsidRPr="00BC0316" w:rsidRDefault="003B25B4" w:rsidP="00920F0E">
      <w:pPr>
        <w:pStyle w:val="Akapitzlist"/>
        <w:numPr>
          <w:ilvl w:val="0"/>
          <w:numId w:val="18"/>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sidR="00AE28B6">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o którym mowa w ust. 2, następuje wraz z przedłużeniem okresu ważnośc</w:t>
      </w:r>
      <w:r w:rsidR="005A1587" w:rsidRPr="00BC0316">
        <w:rPr>
          <w:rFonts w:ascii="Times New Roman" w:hAnsi="Times New Roman" w:cs="Times New Roman"/>
          <w:sz w:val="20"/>
          <w:szCs w:val="20"/>
        </w:rPr>
        <w:t xml:space="preserve">i wadium albo, jeżeli nie </w:t>
      </w:r>
      <w:r w:rsidRPr="00BC0316">
        <w:rPr>
          <w:rFonts w:ascii="Times New Roman" w:hAnsi="Times New Roman" w:cs="Times New Roman"/>
          <w:sz w:val="20"/>
          <w:szCs w:val="20"/>
        </w:rPr>
        <w:t xml:space="preserve">jest to możliwe, </w:t>
      </w:r>
      <w:r w:rsidR="00AE28B6">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1506DD4D" w14:textId="77777777" w:rsidR="003B25B4" w:rsidRPr="00BC0316" w:rsidRDefault="003B25B4" w:rsidP="00920F0E">
      <w:pPr>
        <w:pStyle w:val="Akapitzlist"/>
        <w:numPr>
          <w:ilvl w:val="0"/>
          <w:numId w:val="18"/>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w:t>
      </w:r>
      <w:r w:rsidR="005A1587" w:rsidRPr="00BC0316">
        <w:rPr>
          <w:rFonts w:ascii="Times New Roman" w:hAnsi="Times New Roman" w:cs="Times New Roman"/>
          <w:sz w:val="20"/>
          <w:szCs w:val="20"/>
        </w:rPr>
        <w:t>szej oferty, Zamawiający wzywa W</w:t>
      </w:r>
      <w:r w:rsidRPr="00BC0316">
        <w:rPr>
          <w:rFonts w:ascii="Times New Roman" w:hAnsi="Times New Roman" w:cs="Times New Roman"/>
          <w:sz w:val="20"/>
          <w:szCs w:val="20"/>
        </w:rPr>
        <w:t>ykonawcę, którego oferta otrzymała najwyższą ocenę, do wyrażenia w wyznaczonym przez</w:t>
      </w:r>
      <w:r w:rsidR="004D35AD" w:rsidRPr="00BC0316">
        <w:rPr>
          <w:rFonts w:ascii="Times New Roman" w:hAnsi="Times New Roman" w:cs="Times New Roman"/>
          <w:sz w:val="20"/>
          <w:szCs w:val="20"/>
        </w:rPr>
        <w:t xml:space="preserve"> </w:t>
      </w:r>
      <w:r w:rsidRPr="00BC0316">
        <w:rPr>
          <w:rFonts w:ascii="Times New Roman" w:hAnsi="Times New Roman" w:cs="Times New Roman"/>
          <w:sz w:val="20"/>
          <w:szCs w:val="20"/>
        </w:rPr>
        <w:t>Zamawiającego terminie pisemnej zgody na wybór jego ofer</w:t>
      </w:r>
      <w:r w:rsidR="001B21F7">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sidR="000F79A8">
        <w:rPr>
          <w:rFonts w:ascii="Times New Roman" w:hAnsi="Times New Roman" w:cs="Times New Roman"/>
          <w:sz w:val="20"/>
          <w:szCs w:val="20"/>
        </w:rPr>
        <w:br/>
      </w:r>
      <w:r w:rsidRPr="00BC0316">
        <w:rPr>
          <w:rFonts w:ascii="Times New Roman" w:hAnsi="Times New Roman" w:cs="Times New Roman"/>
          <w:sz w:val="20"/>
          <w:szCs w:val="20"/>
        </w:rPr>
        <w:lastRenderedPageBreak/>
        <w:t>o wyraż</w:t>
      </w:r>
      <w:r w:rsidR="005A1587" w:rsidRPr="00BC0316">
        <w:rPr>
          <w:rFonts w:ascii="Times New Roman" w:hAnsi="Times New Roman" w:cs="Times New Roman"/>
          <w:sz w:val="20"/>
          <w:szCs w:val="20"/>
        </w:rPr>
        <w:t>enie takiej zgody do kolejnego W</w:t>
      </w:r>
      <w:r w:rsidRPr="00BC0316">
        <w:rPr>
          <w:rFonts w:ascii="Times New Roman" w:hAnsi="Times New Roman" w:cs="Times New Roman"/>
          <w:sz w:val="20"/>
          <w:szCs w:val="20"/>
        </w:rPr>
        <w:t>y</w:t>
      </w:r>
      <w:r w:rsidR="005A1587" w:rsidRPr="00BC0316">
        <w:rPr>
          <w:rFonts w:ascii="Times New Roman" w:hAnsi="Times New Roman" w:cs="Times New Roman"/>
          <w:sz w:val="20"/>
          <w:szCs w:val="20"/>
        </w:rPr>
        <w:t xml:space="preserve">konawcy, którego oferta została </w:t>
      </w:r>
      <w:r w:rsidRPr="00BC0316">
        <w:rPr>
          <w:rFonts w:ascii="Times New Roman" w:hAnsi="Times New Roman" w:cs="Times New Roman"/>
          <w:sz w:val="20"/>
          <w:szCs w:val="20"/>
        </w:rPr>
        <w:t>najwyżej oceniona, chyba że zachodzą przesłanki do unieważnienia postępowania.</w:t>
      </w:r>
    </w:p>
    <w:p w14:paraId="275E4C53" w14:textId="77777777" w:rsidR="00B13B1B" w:rsidRPr="00BC0316" w:rsidRDefault="00883B0B" w:rsidP="007C41B1">
      <w:pPr>
        <w:autoSpaceDE w:val="0"/>
        <w:autoSpaceDN w:val="0"/>
        <w:adjustRightInd w:val="0"/>
        <w:spacing w:after="84"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w:t>
      </w:r>
      <w:r w:rsidR="003B25B4" w:rsidRPr="00BC0316">
        <w:rPr>
          <w:rFonts w:ascii="Times New Roman" w:hAnsi="Times New Roman" w:cs="Times New Roman"/>
          <w:b/>
          <w:bCs/>
          <w:sz w:val="20"/>
          <w:szCs w:val="20"/>
        </w:rPr>
        <w:t xml:space="preserve"> Opis sposobu przygotowania oferty</w:t>
      </w:r>
    </w:p>
    <w:p w14:paraId="67A2CC24" w14:textId="77777777" w:rsidR="00B13B1B" w:rsidRPr="00BC0316" w:rsidRDefault="00B13B1B" w:rsidP="00920F0E">
      <w:pPr>
        <w:pStyle w:val="Akapitzlist"/>
        <w:numPr>
          <w:ilvl w:val="0"/>
          <w:numId w:val="19"/>
        </w:numPr>
        <w:autoSpaceDE w:val="0"/>
        <w:autoSpaceDN w:val="0"/>
        <w:adjustRightInd w:val="0"/>
        <w:spacing w:after="0"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 xml:space="preserve">Wymagania podstawowe: </w:t>
      </w:r>
    </w:p>
    <w:p w14:paraId="6B7E7690" w14:textId="77777777" w:rsidR="00B13B1B" w:rsidRPr="00BC0316" w:rsidRDefault="00B13B1B" w:rsidP="00920F0E">
      <w:pPr>
        <w:pStyle w:val="Akapitzlist"/>
        <w:numPr>
          <w:ilvl w:val="0"/>
          <w:numId w:val="20"/>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Każdy Wykonawca może złożyć tylko jedną Ofertę z wyjątkiem przypadków określonych w uPzp; </w:t>
      </w:r>
    </w:p>
    <w:p w14:paraId="6D976B52" w14:textId="77777777" w:rsidR="00B13B1B" w:rsidRPr="00BC0316" w:rsidRDefault="00B13B1B" w:rsidP="00920F0E">
      <w:pPr>
        <w:pStyle w:val="Akapitzlist"/>
        <w:numPr>
          <w:ilvl w:val="0"/>
          <w:numId w:val="20"/>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Ofertę należy przygotować ściśle według wymagań określonych w niniejszej SWZ. </w:t>
      </w:r>
    </w:p>
    <w:p w14:paraId="17F1327A" w14:textId="5D94A3DD" w:rsidR="005B3D20" w:rsidRPr="003D5D29" w:rsidRDefault="00B13B1B" w:rsidP="00920F0E">
      <w:pPr>
        <w:pStyle w:val="Akapitzlist"/>
        <w:numPr>
          <w:ilvl w:val="0"/>
          <w:numId w:val="20"/>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Oferta powinna być sporządzona w języku polskim. Każdy dokument sk</w:t>
      </w:r>
      <w:r w:rsidR="000F79A8">
        <w:rPr>
          <w:rFonts w:ascii="Times New Roman" w:hAnsi="Times New Roman" w:cs="Times New Roman"/>
          <w:color w:val="000000"/>
          <w:sz w:val="20"/>
          <w:szCs w:val="20"/>
        </w:rPr>
        <w:t xml:space="preserve">ładający się na ofertę powinien </w:t>
      </w:r>
      <w:r w:rsidRPr="003D5D29">
        <w:rPr>
          <w:rFonts w:ascii="Times New Roman" w:hAnsi="Times New Roman" w:cs="Times New Roman"/>
          <w:color w:val="000000"/>
          <w:sz w:val="20"/>
          <w:szCs w:val="20"/>
        </w:rPr>
        <w:t xml:space="preserve">być czytelny. </w:t>
      </w:r>
    </w:p>
    <w:p w14:paraId="0639236B" w14:textId="1CF53B8D" w:rsidR="005B3D20" w:rsidRPr="003D5D29" w:rsidRDefault="005B3D20"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3D5D29">
        <w:rPr>
          <w:rFonts w:ascii="Times New Roman" w:hAnsi="Times New Roman" w:cs="Times New Roman"/>
          <w:b/>
          <w:bCs/>
          <w:color w:val="000000"/>
          <w:sz w:val="20"/>
          <w:szCs w:val="20"/>
        </w:rPr>
        <w:t>Ofertę</w:t>
      </w:r>
      <w:r w:rsidR="00051A53">
        <w:rPr>
          <w:rFonts w:ascii="Times New Roman" w:hAnsi="Times New Roman" w:cs="Times New Roman"/>
          <w:b/>
          <w:bCs/>
          <w:color w:val="000000"/>
          <w:sz w:val="20"/>
          <w:szCs w:val="20"/>
        </w:rPr>
        <w:t xml:space="preserve">, </w:t>
      </w:r>
      <w:r w:rsidRPr="003D5D29">
        <w:rPr>
          <w:rFonts w:ascii="Times New Roman" w:hAnsi="Times New Roman" w:cs="Times New Roman"/>
          <w:b/>
          <w:bCs/>
          <w:color w:val="000000"/>
          <w:sz w:val="20"/>
          <w:szCs w:val="20"/>
        </w:rPr>
        <w:t>oświadczenie, o którym mowa w art. 125 ust. 1 uPzp, podmiotowe i przedmiotowe środki dowodowe, pełnomocnictwa, zobowiązanie podmiotu udostępniającego zasoby sporządza się w postaci elektronicznej, w ogólnie dostępnych formatach danych, w szczególności w formatach .txt, .rtf, .pdf, .doc, .docx, .odt</w:t>
      </w:r>
      <w:r w:rsidR="00493402" w:rsidRPr="003D5D29">
        <w:rPr>
          <w:rFonts w:ascii="Times New Roman" w:hAnsi="Times New Roman" w:cs="Times New Roman"/>
          <w:bCs/>
          <w:color w:val="000000"/>
          <w:sz w:val="20"/>
          <w:szCs w:val="20"/>
        </w:rPr>
        <w:t>.</w:t>
      </w:r>
    </w:p>
    <w:p w14:paraId="6564DA04" w14:textId="50B8F7F0" w:rsidR="005B3D20" w:rsidRPr="003D5D29" w:rsidRDefault="00CC389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3D5D29">
        <w:rPr>
          <w:rFonts w:ascii="Times New Roman" w:hAnsi="Times New Roman" w:cs="Times New Roman"/>
          <w:b/>
          <w:bCs/>
          <w:color w:val="000000"/>
          <w:sz w:val="20"/>
          <w:szCs w:val="20"/>
        </w:rPr>
        <w:t>Ofertę</w:t>
      </w:r>
      <w:r w:rsidR="00051A53">
        <w:rPr>
          <w:rFonts w:ascii="Times New Roman" w:hAnsi="Times New Roman" w:cs="Times New Roman"/>
          <w:b/>
          <w:bCs/>
          <w:color w:val="000000"/>
          <w:sz w:val="20"/>
          <w:szCs w:val="20"/>
        </w:rPr>
        <w:t xml:space="preserve">, </w:t>
      </w:r>
      <w:r w:rsidR="005B3D20" w:rsidRPr="003D5D29">
        <w:rPr>
          <w:rFonts w:ascii="Times New Roman" w:hAnsi="Times New Roman" w:cs="Times New Roman"/>
          <w:b/>
          <w:bCs/>
          <w:color w:val="000000"/>
          <w:sz w:val="20"/>
          <w:szCs w:val="20"/>
        </w:rPr>
        <w:t xml:space="preserve">a także oświadczenie, o którym mowa w art. 125 ust. 1 uPzp, podmiotowe i przedmiotowe środki dowodowe, pełnomocnictwa, zobowiązanie podmiotu udostępniającego zasoby składa się, pod rygorem nieważności, w formie elektronicznej </w:t>
      </w:r>
      <w:r w:rsidR="005B3D20" w:rsidRPr="003D5D29">
        <w:rPr>
          <w:rFonts w:ascii="Times New Roman" w:hAnsi="Times New Roman" w:cs="Times New Roman"/>
          <w:b/>
          <w:iCs/>
          <w:color w:val="000000"/>
          <w:sz w:val="20"/>
          <w:szCs w:val="20"/>
        </w:rPr>
        <w:t>(z kwalifikowanym podpisem)</w:t>
      </w:r>
      <w:r w:rsidR="005B3D20" w:rsidRPr="003D5D29">
        <w:rPr>
          <w:rFonts w:ascii="Times New Roman" w:hAnsi="Times New Roman" w:cs="Times New Roman"/>
          <w:i/>
          <w:iCs/>
          <w:color w:val="000000"/>
          <w:sz w:val="20"/>
          <w:szCs w:val="20"/>
        </w:rPr>
        <w:t xml:space="preserve"> </w:t>
      </w:r>
      <w:r w:rsidR="005B3D20" w:rsidRPr="003D5D29">
        <w:rPr>
          <w:rFonts w:ascii="Times New Roman" w:hAnsi="Times New Roman" w:cs="Times New Roman"/>
          <w:b/>
          <w:bCs/>
          <w:color w:val="000000"/>
          <w:sz w:val="20"/>
          <w:szCs w:val="20"/>
        </w:rPr>
        <w:t>lub w postaci elektronicznej opatrzonej podpisem zaufanym lub podpisem osobistym</w:t>
      </w:r>
      <w:r w:rsidR="00493402" w:rsidRPr="003D5D29">
        <w:rPr>
          <w:rFonts w:ascii="Times New Roman" w:hAnsi="Times New Roman" w:cs="Times New Roman"/>
          <w:color w:val="000000"/>
          <w:sz w:val="20"/>
          <w:szCs w:val="20"/>
        </w:rPr>
        <w:t>.</w:t>
      </w:r>
    </w:p>
    <w:p w14:paraId="5BD01380" w14:textId="5948F677" w:rsidR="005B3D20" w:rsidRPr="005B3D20" w:rsidRDefault="005B3D20"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5B3D20">
        <w:rPr>
          <w:rFonts w:ascii="Times New Roman" w:hAnsi="Times New Roman" w:cs="Times New Roman"/>
          <w:color w:val="000000"/>
          <w:sz w:val="20"/>
          <w:szCs w:val="20"/>
        </w:rPr>
        <w:t>Podmiotowe środki dowodowe oraz inne dokumenty lub oświadczenia, sporządzone w języku obcym przekazuje się wraz z tłumaczeniem na język polski. Tłumaczenie nie jest wymagane, jeżeli Zamawiający wyraził zgodę, w przypadkach, o których mowa w art. 20 ust. 3 uPzp.</w:t>
      </w:r>
    </w:p>
    <w:p w14:paraId="47F5F9C3" w14:textId="1C8956CB" w:rsidR="00B13B1B"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Sposób sporządzania oraz sposób przekazywania Ofert, oświadczeń, o których mowa w art. 125 ust. 1 uPzp, podmiotowych środków dowodowych, pr</w:t>
      </w:r>
      <w:r w:rsidR="007C7FDC" w:rsidRPr="00BC0316">
        <w:rPr>
          <w:rFonts w:ascii="Times New Roman" w:hAnsi="Times New Roman" w:cs="Times New Roman"/>
          <w:color w:val="000000"/>
          <w:sz w:val="20"/>
          <w:szCs w:val="20"/>
        </w:rPr>
        <w:t>zedmiotowych środków dowodowych</w:t>
      </w:r>
      <w:r w:rsidRPr="00BC0316">
        <w:rPr>
          <w:rFonts w:ascii="Times New Roman" w:hAnsi="Times New Roman" w:cs="Times New Roman"/>
          <w:color w:val="000000"/>
          <w:sz w:val="20"/>
          <w:szCs w:val="20"/>
        </w:rPr>
        <w:t xml:space="preserve"> oraz innych informacji, oświadczeń lub dokumentów, przekazywanych w postępowaniu – określony jest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14:paraId="427B8295" w14:textId="77777777" w:rsidR="00B13B1B"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174D78AE" w14:textId="171F1E14" w:rsidR="005A1587" w:rsidRPr="00BC0316" w:rsidRDefault="00493402"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t xml:space="preserve">Tajemnica przedsiębiorstwa. </w:t>
      </w:r>
      <w:r w:rsidR="00B13B1B" w:rsidRPr="00BC0316">
        <w:rPr>
          <w:rFonts w:ascii="Times New Roman" w:hAnsi="Times New Roman" w:cs="Times New Roman"/>
          <w:color w:val="000000"/>
          <w:sz w:val="20"/>
          <w:szCs w:val="20"/>
        </w:rPr>
        <w:t xml:space="preserve">Nie ujawnia się informacji stanowiących tajemnicę przedsiębiorstwa </w:t>
      </w:r>
      <w:r w:rsidR="00F24498">
        <w:rPr>
          <w:rFonts w:ascii="Times New Roman" w:hAnsi="Times New Roman" w:cs="Times New Roman"/>
          <w:color w:val="000000"/>
          <w:sz w:val="20"/>
          <w:szCs w:val="20"/>
        </w:rPr>
        <w:br/>
      </w:r>
      <w:r w:rsidR="00B13B1B" w:rsidRPr="00BC0316">
        <w:rPr>
          <w:rFonts w:ascii="Times New Roman" w:hAnsi="Times New Roman" w:cs="Times New Roman"/>
          <w:color w:val="000000"/>
          <w:sz w:val="20"/>
          <w:szCs w:val="20"/>
        </w:rPr>
        <w:t>w rozumieniu przepisów ustawy z dnia 16 kwietnia 1993</w:t>
      </w:r>
      <w:r w:rsidR="008B3883">
        <w:rPr>
          <w:rFonts w:ascii="Times New Roman" w:hAnsi="Times New Roman" w:cs="Times New Roman"/>
          <w:color w:val="000000"/>
          <w:sz w:val="20"/>
          <w:szCs w:val="20"/>
        </w:rPr>
        <w:t xml:space="preserve"> </w:t>
      </w:r>
      <w:r w:rsidR="00B13B1B" w:rsidRPr="00BC0316">
        <w:rPr>
          <w:rFonts w:ascii="Times New Roman" w:hAnsi="Times New Roman" w:cs="Times New Roman"/>
          <w:color w:val="000000"/>
          <w:sz w:val="20"/>
          <w:szCs w:val="20"/>
        </w:rPr>
        <w:t xml:space="preserve">r. o zwalczaniu nieuczciwej konkurencji </w:t>
      </w:r>
      <w:r w:rsidR="001B21F7">
        <w:rPr>
          <w:rFonts w:ascii="Times New Roman" w:hAnsi="Times New Roman" w:cs="Times New Roman"/>
          <w:color w:val="000000"/>
          <w:sz w:val="20"/>
          <w:szCs w:val="20"/>
        </w:rPr>
        <w:br/>
      </w:r>
      <w:r w:rsidR="00B13B1B" w:rsidRPr="00BC0316">
        <w:rPr>
          <w:rFonts w:ascii="Times New Roman" w:hAnsi="Times New Roman" w:cs="Times New Roman"/>
          <w:iCs/>
          <w:color w:val="000000"/>
          <w:sz w:val="20"/>
          <w:szCs w:val="20"/>
        </w:rPr>
        <w:t>(Dz. U. z 2020</w:t>
      </w:r>
      <w:r w:rsidR="00EF33AF" w:rsidRPr="00BC0316">
        <w:rPr>
          <w:rFonts w:ascii="Times New Roman" w:hAnsi="Times New Roman" w:cs="Times New Roman"/>
          <w:iCs/>
          <w:color w:val="000000"/>
          <w:sz w:val="20"/>
          <w:szCs w:val="20"/>
        </w:rPr>
        <w:t xml:space="preserve"> </w:t>
      </w:r>
      <w:r w:rsidR="00B13B1B" w:rsidRPr="00BC0316">
        <w:rPr>
          <w:rFonts w:ascii="Times New Roman" w:hAnsi="Times New Roman" w:cs="Times New Roman"/>
          <w:iCs/>
          <w:color w:val="000000"/>
          <w:sz w:val="20"/>
          <w:szCs w:val="20"/>
        </w:rPr>
        <w:t>r.</w:t>
      </w:r>
      <w:r w:rsidR="00F24498">
        <w:rPr>
          <w:rFonts w:ascii="Times New Roman" w:hAnsi="Times New Roman" w:cs="Times New Roman"/>
          <w:iCs/>
          <w:color w:val="000000"/>
          <w:sz w:val="20"/>
          <w:szCs w:val="20"/>
        </w:rPr>
        <w:t>,</w:t>
      </w:r>
      <w:r w:rsidR="00B13B1B" w:rsidRPr="00BC0316">
        <w:rPr>
          <w:rFonts w:ascii="Times New Roman" w:hAnsi="Times New Roman" w:cs="Times New Roman"/>
          <w:iCs/>
          <w:color w:val="000000"/>
          <w:sz w:val="20"/>
          <w:szCs w:val="20"/>
        </w:rPr>
        <w:t xml:space="preserve"> poz. 1913)</w:t>
      </w:r>
      <w:r w:rsidR="00052442">
        <w:rPr>
          <w:rFonts w:ascii="Times New Roman" w:hAnsi="Times New Roman" w:cs="Times New Roman"/>
          <w:color w:val="000000"/>
          <w:sz w:val="20"/>
          <w:szCs w:val="20"/>
        </w:rPr>
        <w:t>, jeżeli Wykonawca</w:t>
      </w:r>
      <w:r w:rsidR="00B13B1B" w:rsidRPr="00BC0316">
        <w:rPr>
          <w:rFonts w:ascii="Times New Roman" w:hAnsi="Times New Roman" w:cs="Times New Roman"/>
          <w:color w:val="000000"/>
          <w:sz w:val="20"/>
          <w:szCs w:val="20"/>
        </w:rPr>
        <w:t xml:space="preserve"> wraz z przekazaniem takich informacji, zastrzegł, że nie mogą być one udostępniane oraz wykazał, że zastrzeżone informacje stanowią tajemnicę przedsiębiorstwa. Wykonawca nie może zastrzec informacji, o których mowa w art. 222 ust. 5 u</w:t>
      </w:r>
      <w:r w:rsidR="005A1587" w:rsidRPr="00BC0316">
        <w:rPr>
          <w:rFonts w:ascii="Times New Roman" w:hAnsi="Times New Roman" w:cs="Times New Roman"/>
          <w:color w:val="000000"/>
          <w:sz w:val="20"/>
          <w:szCs w:val="20"/>
        </w:rPr>
        <w:t>Pzp.</w:t>
      </w:r>
    </w:p>
    <w:p w14:paraId="121B69EE" w14:textId="77777777" w:rsidR="00A26179" w:rsidRPr="003D5D29" w:rsidRDefault="00B13B1B" w:rsidP="00A26179">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sidR="00F24498">
        <w:rPr>
          <w:rFonts w:ascii="Times New Roman" w:hAnsi="Times New Roman" w:cs="Times New Roman"/>
          <w:color w:val="000000"/>
          <w:sz w:val="20"/>
          <w:szCs w:val="20"/>
        </w:rPr>
        <w:t>cę przedsiębiorstwa, Wykonawca,</w:t>
      </w:r>
      <w:r w:rsidR="00F24498">
        <w:rPr>
          <w:rFonts w:ascii="Times New Roman" w:hAnsi="Times New Roman" w:cs="Times New Roman"/>
          <w:color w:val="000000"/>
          <w:sz w:val="20"/>
          <w:szCs w:val="20"/>
        </w:rPr>
        <w:br/>
      </w:r>
      <w:r w:rsidRPr="003D5D29">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sidR="001B21F7" w:rsidRPr="003D5D29">
        <w:rPr>
          <w:rFonts w:ascii="Times New Roman" w:hAnsi="Times New Roman" w:cs="Times New Roman"/>
          <w:color w:val="000000"/>
          <w:sz w:val="20"/>
          <w:szCs w:val="20"/>
        </w:rPr>
        <w:t xml:space="preserve">rzez </w:t>
      </w:r>
      <w:r w:rsidRPr="003D5D29">
        <w:rPr>
          <w:rFonts w:ascii="Times New Roman" w:hAnsi="Times New Roman" w:cs="Times New Roman"/>
          <w:color w:val="000000"/>
          <w:sz w:val="20"/>
          <w:szCs w:val="20"/>
        </w:rPr>
        <w:t xml:space="preserve">Wykonawcę”. </w:t>
      </w:r>
    </w:p>
    <w:p w14:paraId="40BB8436" w14:textId="77777777" w:rsidR="00A26179" w:rsidRPr="003D5D29" w:rsidRDefault="0007473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3D5D29">
        <w:rPr>
          <w:rFonts w:ascii="Times New Roman" w:hAnsi="Times New Roman" w:cs="Times New Roman"/>
          <w:b/>
          <w:color w:val="000000"/>
          <w:sz w:val="20"/>
          <w:szCs w:val="20"/>
        </w:rPr>
        <w:t>Do przygotowania O</w:t>
      </w:r>
      <w:r w:rsidR="00A26179" w:rsidRPr="003D5D29">
        <w:rPr>
          <w:rFonts w:ascii="Times New Roman" w:hAnsi="Times New Roman" w:cs="Times New Roman"/>
          <w:b/>
          <w:color w:val="000000"/>
          <w:sz w:val="20"/>
          <w:szCs w:val="20"/>
        </w:rPr>
        <w:t>ferty zalec</w:t>
      </w:r>
      <w:r w:rsidR="004A4EE7" w:rsidRPr="003D5D29">
        <w:rPr>
          <w:rFonts w:ascii="Times New Roman" w:hAnsi="Times New Roman" w:cs="Times New Roman"/>
          <w:b/>
          <w:color w:val="000000"/>
          <w:sz w:val="20"/>
          <w:szCs w:val="20"/>
        </w:rPr>
        <w:t>a się wykorzystanie Formularza o</w:t>
      </w:r>
      <w:r w:rsidR="00A26179" w:rsidRPr="003D5D29">
        <w:rPr>
          <w:rFonts w:ascii="Times New Roman" w:hAnsi="Times New Roman" w:cs="Times New Roman"/>
          <w:b/>
          <w:color w:val="000000"/>
          <w:sz w:val="20"/>
          <w:szCs w:val="20"/>
        </w:rPr>
        <w:t>ferty, którego wzór stanowi załącznik nr 1 do SWZ. W przypadku, gdy Wykonawca nie korzysta z przygotowanego przez Zamawiającego wzoru, w treści oferty należy zamieścić wszystkie inf</w:t>
      </w:r>
      <w:r w:rsidR="001B21F7" w:rsidRPr="003D5D29">
        <w:rPr>
          <w:rFonts w:ascii="Times New Roman" w:hAnsi="Times New Roman" w:cs="Times New Roman"/>
          <w:b/>
          <w:color w:val="000000"/>
          <w:sz w:val="20"/>
          <w:szCs w:val="20"/>
        </w:rPr>
        <w:t xml:space="preserve">ormacje wymagane </w:t>
      </w:r>
      <w:r w:rsidR="004A4EE7" w:rsidRPr="003D5D29">
        <w:rPr>
          <w:rFonts w:ascii="Times New Roman" w:hAnsi="Times New Roman" w:cs="Times New Roman"/>
          <w:b/>
          <w:color w:val="000000"/>
          <w:sz w:val="20"/>
          <w:szCs w:val="20"/>
        </w:rPr>
        <w:t>w Formularzu o</w:t>
      </w:r>
      <w:r w:rsidR="00A26179" w:rsidRPr="003D5D29">
        <w:rPr>
          <w:rFonts w:ascii="Times New Roman" w:hAnsi="Times New Roman" w:cs="Times New Roman"/>
          <w:b/>
          <w:color w:val="000000"/>
          <w:sz w:val="20"/>
          <w:szCs w:val="20"/>
        </w:rPr>
        <w:t>ferty</w:t>
      </w:r>
      <w:r w:rsidR="00A26179" w:rsidRPr="003D5D29">
        <w:rPr>
          <w:rFonts w:ascii="Times New Roman" w:hAnsi="Times New Roman" w:cs="Times New Roman"/>
          <w:color w:val="000000"/>
          <w:sz w:val="20"/>
          <w:szCs w:val="20"/>
        </w:rPr>
        <w:t>.</w:t>
      </w:r>
    </w:p>
    <w:p w14:paraId="74CBE0A8" w14:textId="77777777" w:rsidR="005A1587" w:rsidRPr="00BC0316" w:rsidRDefault="0007473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w:t>
      </w:r>
      <w:r w:rsidR="00B13B1B" w:rsidRPr="00BC0316">
        <w:rPr>
          <w:rFonts w:ascii="Times New Roman" w:hAnsi="Times New Roman" w:cs="Times New Roman"/>
          <w:color w:val="000000"/>
          <w:sz w:val="20"/>
          <w:szCs w:val="20"/>
        </w:rPr>
        <w:t>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C769374" w14:textId="77777777" w:rsidR="005A1587"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dodaje wybrany z dysku i uprzednio podpisany „Formularz ofertowy” w pierwszym polu („Wypełniony formularz ofertowy”). W kolejnym polu („Załączniki i inne dokumenty przedstawio</w:t>
      </w:r>
      <w:r w:rsidR="005A1587" w:rsidRPr="00BC0316">
        <w:rPr>
          <w:rFonts w:ascii="Times New Roman" w:hAnsi="Times New Roman" w:cs="Times New Roman"/>
          <w:color w:val="000000"/>
          <w:sz w:val="20"/>
          <w:szCs w:val="20"/>
        </w:rPr>
        <w:t xml:space="preserve">ne </w:t>
      </w:r>
      <w:r w:rsidR="000F79A8">
        <w:rPr>
          <w:rFonts w:ascii="Times New Roman" w:hAnsi="Times New Roman" w:cs="Times New Roman"/>
          <w:color w:val="000000"/>
          <w:sz w:val="20"/>
          <w:szCs w:val="20"/>
        </w:rPr>
        <w:br/>
      </w:r>
      <w:r w:rsidR="005A1587" w:rsidRPr="00BC0316">
        <w:rPr>
          <w:rFonts w:ascii="Times New Roman" w:hAnsi="Times New Roman" w:cs="Times New Roman"/>
          <w:color w:val="000000"/>
          <w:sz w:val="20"/>
          <w:szCs w:val="20"/>
        </w:rPr>
        <w:t>w ofercie przez Wykonawcę”) W</w:t>
      </w:r>
      <w:r w:rsidRPr="00BC0316">
        <w:rPr>
          <w:rFonts w:ascii="Times New Roman" w:hAnsi="Times New Roman" w:cs="Times New Roman"/>
          <w:color w:val="000000"/>
          <w:sz w:val="20"/>
          <w:szCs w:val="20"/>
        </w:rPr>
        <w:t xml:space="preserve">ykonawca dodaje uprzednio podpisane pozostałe pliki stanowiące ofertę lub składane wraz z ofertą. </w:t>
      </w:r>
    </w:p>
    <w:p w14:paraId="7C039DE2" w14:textId="77777777" w:rsidR="00B13B1B"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w:t>
      </w:r>
      <w:r w:rsidR="00F40913"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w:t>
      </w:r>
      <w:r w:rsidRPr="00BC0316">
        <w:rPr>
          <w:rFonts w:ascii="Times New Roman" w:hAnsi="Times New Roman" w:cs="Times New Roman"/>
          <w:color w:val="000000"/>
          <w:sz w:val="20"/>
          <w:szCs w:val="20"/>
        </w:rPr>
        <w:lastRenderedPageBreak/>
        <w:t xml:space="preserve">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31CCD1A7" w14:textId="77777777" w:rsidR="00B13B1B"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t>
      </w:r>
      <w:r w:rsidR="00FD4CFF" w:rsidRPr="00BC0316">
        <w:rPr>
          <w:rFonts w:ascii="Times New Roman" w:hAnsi="Times New Roman" w:cs="Times New Roman"/>
          <w:color w:val="000000"/>
          <w:sz w:val="20"/>
          <w:szCs w:val="20"/>
        </w:rPr>
        <w:t xml:space="preserve">wskazania w druku oferty </w:t>
      </w:r>
      <w:r w:rsidRPr="00BC0316">
        <w:rPr>
          <w:rFonts w:ascii="Times New Roman" w:hAnsi="Times New Roman" w:cs="Times New Roman"/>
          <w:color w:val="000000"/>
          <w:sz w:val="20"/>
          <w:szCs w:val="20"/>
        </w:rPr>
        <w:t xml:space="preserve">odpisu lub informacji z Krajowego Rejestru Sądowego, Centralnej Ewidencji i Informacji o Działalności Gospodarczej lub innego właściwego rejestru. </w:t>
      </w:r>
    </w:p>
    <w:p w14:paraId="1993B289" w14:textId="77777777" w:rsidR="005A1587" w:rsidRPr="00BC0316" w:rsidRDefault="00B13B1B"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00777D8B" w:rsidRPr="00BC0316">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005A1587" w:rsidRPr="00BC0316">
        <w:rPr>
          <w:rFonts w:ascii="Times New Roman" w:hAnsi="Times New Roman" w:cs="Times New Roman"/>
          <w:color w:val="000000"/>
          <w:sz w:val="20"/>
          <w:szCs w:val="20"/>
        </w:rPr>
        <w:t>.</w:t>
      </w:r>
    </w:p>
    <w:p w14:paraId="5234F474" w14:textId="77777777" w:rsidR="00C32E17" w:rsidRPr="00BC0316" w:rsidRDefault="00B13B1B" w:rsidP="005A1587">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w:t>
      </w:r>
      <w:r w:rsidR="00777D8B" w:rsidRPr="00BC0316">
        <w:rPr>
          <w:rFonts w:ascii="Times New Roman" w:hAnsi="Times New Roman" w:cs="Times New Roman"/>
          <w:iCs/>
          <w:color w:val="000000"/>
          <w:sz w:val="20"/>
          <w:szCs w:val="20"/>
        </w:rPr>
        <w:t xml:space="preserve"> </w:t>
      </w:r>
      <w:r w:rsidRPr="00BC0316">
        <w:rPr>
          <w:rFonts w:ascii="Times New Roman" w:hAnsi="Times New Roman" w:cs="Times New Roman"/>
          <w:iCs/>
          <w:color w:val="000000"/>
          <w:sz w:val="20"/>
          <w:szCs w:val="20"/>
        </w:rPr>
        <w:t>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w formie pisemnej kwalifikowanym podpisem lub</w:t>
      </w:r>
      <w:r w:rsidR="00C32E17" w:rsidRPr="00BC0316">
        <w:rPr>
          <w:rFonts w:ascii="Times New Roman" w:hAnsi="Times New Roman" w:cs="Times New Roman"/>
          <w:color w:val="000000"/>
          <w:sz w:val="20"/>
          <w:szCs w:val="20"/>
        </w:rPr>
        <w:t xml:space="preserve"> podpisem zaufanym lub podpisem osobistym mocodawcy. Elektroniczna kopia pełnomocnictwa nie może być uwierzytelniona przez upełnomocnionego. </w:t>
      </w:r>
    </w:p>
    <w:p w14:paraId="5492F94E" w14:textId="77777777" w:rsidR="005A1587" w:rsidRPr="00BC031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5730625" w14:textId="77777777" w:rsidR="00C32E17" w:rsidRPr="00BC031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48BF86FE" w14:textId="77777777" w:rsidR="005A1587" w:rsidRPr="00BC031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76AA9809" w14:textId="77777777" w:rsidR="00C32E17" w:rsidRPr="00BC031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09978257" w14:textId="77777777" w:rsidR="00C32E17" w:rsidRPr="00BC031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po upływie terminu do składania ofert nie może skutecznie dokon</w:t>
      </w:r>
      <w:r w:rsidR="005A1587" w:rsidRPr="00BC0316">
        <w:rPr>
          <w:rFonts w:ascii="Times New Roman" w:hAnsi="Times New Roman" w:cs="Times New Roman"/>
          <w:color w:val="000000"/>
          <w:sz w:val="20"/>
          <w:szCs w:val="20"/>
        </w:rPr>
        <w:t>ać zmiany ani wycofać złożonej O</w:t>
      </w:r>
      <w:r w:rsidRPr="00BC0316">
        <w:rPr>
          <w:rFonts w:ascii="Times New Roman" w:hAnsi="Times New Roman" w:cs="Times New Roman"/>
          <w:color w:val="000000"/>
          <w:sz w:val="20"/>
          <w:szCs w:val="20"/>
        </w:rPr>
        <w:t xml:space="preserve">ferty. </w:t>
      </w:r>
    </w:p>
    <w:p w14:paraId="146FFAD5" w14:textId="77777777" w:rsidR="00C32E17" w:rsidRPr="00CE08C6" w:rsidRDefault="00C32E17" w:rsidP="00920F0E">
      <w:pPr>
        <w:pStyle w:val="Akapitzlist"/>
        <w:numPr>
          <w:ilvl w:val="0"/>
          <w:numId w:val="19"/>
        </w:numPr>
        <w:autoSpaceDE w:val="0"/>
        <w:autoSpaceDN w:val="0"/>
        <w:adjustRightInd w:val="0"/>
        <w:spacing w:after="58" w:line="240" w:lineRule="auto"/>
        <w:ind w:left="360"/>
        <w:jc w:val="both"/>
        <w:rPr>
          <w:rFonts w:ascii="Times New Roman" w:hAnsi="Times New Roman" w:cs="Times New Roman"/>
          <w:color w:val="000000"/>
          <w:sz w:val="20"/>
          <w:szCs w:val="20"/>
        </w:rPr>
      </w:pPr>
      <w:r w:rsidRPr="00CE08C6">
        <w:rPr>
          <w:rFonts w:ascii="Times New Roman" w:hAnsi="Times New Roman" w:cs="Times New Roman"/>
          <w:b/>
          <w:bCs/>
          <w:color w:val="000000"/>
          <w:sz w:val="20"/>
          <w:szCs w:val="20"/>
        </w:rPr>
        <w:t>Oferta musi składać się z</w:t>
      </w:r>
      <w:r w:rsidRPr="00CE08C6">
        <w:rPr>
          <w:rFonts w:ascii="Times New Roman" w:hAnsi="Times New Roman" w:cs="Times New Roman"/>
          <w:bCs/>
          <w:color w:val="000000"/>
          <w:sz w:val="20"/>
          <w:szCs w:val="20"/>
        </w:rPr>
        <w:t xml:space="preserve">: </w:t>
      </w:r>
    </w:p>
    <w:p w14:paraId="26F66BD6" w14:textId="77777777" w:rsidR="00992F31" w:rsidRPr="00CE08C6" w:rsidRDefault="00992F31" w:rsidP="00920F0E">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 xml:space="preserve">Formularza ofertowego Wykonawcy </w:t>
      </w:r>
      <w:r w:rsidRPr="00CE08C6">
        <w:rPr>
          <w:rFonts w:ascii="Times New Roman" w:hAnsi="Times New Roman" w:cs="Times New Roman"/>
          <w:b/>
          <w:bCs/>
          <w:iCs/>
          <w:sz w:val="20"/>
          <w:szCs w:val="20"/>
        </w:rPr>
        <w:t>sporządzonego z wykorzystaniem wzoru stanowiącego załącznik nr 1 do SWZ</w:t>
      </w:r>
      <w:r w:rsidRPr="00CE08C6">
        <w:rPr>
          <w:rFonts w:ascii="Times New Roman" w:hAnsi="Times New Roman" w:cs="Times New Roman"/>
          <w:bCs/>
          <w:color w:val="000000"/>
          <w:sz w:val="20"/>
          <w:szCs w:val="20"/>
        </w:rPr>
        <w:t>;</w:t>
      </w:r>
    </w:p>
    <w:p w14:paraId="5693BBE5" w14:textId="14815FCD" w:rsidR="00C32E17" w:rsidRPr="00CE08C6" w:rsidRDefault="005A1587" w:rsidP="00920F0E">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O</w:t>
      </w:r>
      <w:r w:rsidR="00C32E17" w:rsidRPr="00CE08C6">
        <w:rPr>
          <w:rFonts w:ascii="Times New Roman" w:hAnsi="Times New Roman" w:cs="Times New Roman"/>
          <w:b/>
          <w:bCs/>
          <w:color w:val="000000" w:themeColor="text1"/>
          <w:sz w:val="20"/>
          <w:szCs w:val="20"/>
        </w:rPr>
        <w:t>świ</w:t>
      </w:r>
      <w:r w:rsidR="00655F16" w:rsidRPr="00CE08C6">
        <w:rPr>
          <w:rFonts w:ascii="Times New Roman" w:hAnsi="Times New Roman" w:cs="Times New Roman"/>
          <w:b/>
          <w:bCs/>
          <w:color w:val="000000" w:themeColor="text1"/>
          <w:sz w:val="20"/>
          <w:szCs w:val="20"/>
        </w:rPr>
        <w:t>adczenia, o którym mowa w rozdziale</w:t>
      </w:r>
      <w:r w:rsidR="00C32E17" w:rsidRPr="00CE08C6">
        <w:rPr>
          <w:rFonts w:ascii="Times New Roman" w:hAnsi="Times New Roman" w:cs="Times New Roman"/>
          <w:b/>
          <w:bCs/>
          <w:color w:val="000000" w:themeColor="text1"/>
          <w:sz w:val="20"/>
          <w:szCs w:val="20"/>
        </w:rPr>
        <w:t xml:space="preserve"> VI</w:t>
      </w:r>
      <w:r w:rsidR="00FE4F0B" w:rsidRPr="00CE08C6">
        <w:rPr>
          <w:rFonts w:ascii="Times New Roman" w:hAnsi="Times New Roman" w:cs="Times New Roman"/>
          <w:b/>
          <w:bCs/>
          <w:color w:val="000000" w:themeColor="text1"/>
          <w:sz w:val="20"/>
          <w:szCs w:val="20"/>
        </w:rPr>
        <w:t>I</w:t>
      </w:r>
      <w:r w:rsidR="00C32E17" w:rsidRPr="00CE08C6">
        <w:rPr>
          <w:rFonts w:ascii="Times New Roman" w:hAnsi="Times New Roman" w:cs="Times New Roman"/>
          <w:b/>
          <w:bCs/>
          <w:color w:val="000000" w:themeColor="text1"/>
          <w:sz w:val="20"/>
          <w:szCs w:val="20"/>
        </w:rPr>
        <w:t xml:space="preserve">I </w:t>
      </w:r>
      <w:r w:rsidR="006B46C7">
        <w:rPr>
          <w:rFonts w:ascii="Times New Roman" w:hAnsi="Times New Roman" w:cs="Times New Roman"/>
          <w:b/>
          <w:bCs/>
          <w:color w:val="000000" w:themeColor="text1"/>
          <w:sz w:val="20"/>
          <w:szCs w:val="20"/>
        </w:rPr>
        <w:t>ust.</w:t>
      </w:r>
      <w:r w:rsidR="00C32E17" w:rsidRPr="00CE08C6">
        <w:rPr>
          <w:rFonts w:ascii="Times New Roman" w:hAnsi="Times New Roman" w:cs="Times New Roman"/>
          <w:b/>
          <w:bCs/>
          <w:color w:val="000000" w:themeColor="text1"/>
          <w:sz w:val="20"/>
          <w:szCs w:val="20"/>
        </w:rPr>
        <w:t xml:space="preserve"> 1 pkt 1) SWZ</w:t>
      </w:r>
      <w:r w:rsidRPr="00CE08C6">
        <w:rPr>
          <w:rFonts w:ascii="Times New Roman" w:hAnsi="Times New Roman" w:cs="Times New Roman"/>
          <w:b/>
          <w:bCs/>
          <w:color w:val="000000" w:themeColor="text1"/>
          <w:sz w:val="20"/>
          <w:szCs w:val="20"/>
        </w:rPr>
        <w:t xml:space="preserve"> </w:t>
      </w:r>
      <w:r w:rsidR="009F73F0" w:rsidRPr="00CE08C6">
        <w:rPr>
          <w:rFonts w:ascii="Times New Roman" w:hAnsi="Times New Roman" w:cs="Times New Roman"/>
          <w:b/>
          <w:bCs/>
          <w:color w:val="000000" w:themeColor="text1"/>
          <w:sz w:val="20"/>
          <w:szCs w:val="20"/>
        </w:rPr>
        <w:t xml:space="preserve">- </w:t>
      </w:r>
      <w:r w:rsidR="00EF33AF" w:rsidRPr="00CE08C6">
        <w:rPr>
          <w:rFonts w:ascii="Times New Roman" w:hAnsi="Times New Roman" w:cs="Times New Roman"/>
          <w:b/>
          <w:bCs/>
          <w:color w:val="000000" w:themeColor="text1"/>
          <w:sz w:val="20"/>
          <w:szCs w:val="20"/>
        </w:rPr>
        <w:t>z</w:t>
      </w:r>
      <w:r w:rsidR="00CB153C" w:rsidRPr="00CE08C6">
        <w:rPr>
          <w:rFonts w:ascii="Times New Roman" w:hAnsi="Times New Roman" w:cs="Times New Roman"/>
          <w:b/>
          <w:bCs/>
          <w:color w:val="000000" w:themeColor="text1"/>
          <w:sz w:val="20"/>
          <w:szCs w:val="20"/>
        </w:rPr>
        <w:t>ałącznik nr 2</w:t>
      </w:r>
      <w:r w:rsidR="009F73F0" w:rsidRPr="00CE08C6">
        <w:rPr>
          <w:rFonts w:ascii="Times New Roman" w:hAnsi="Times New Roman" w:cs="Times New Roman"/>
          <w:b/>
          <w:bCs/>
          <w:color w:val="000000" w:themeColor="text1"/>
          <w:sz w:val="20"/>
          <w:szCs w:val="20"/>
        </w:rPr>
        <w:t xml:space="preserve"> do SWZ</w:t>
      </w:r>
      <w:r w:rsidRPr="00CE08C6">
        <w:rPr>
          <w:rFonts w:ascii="Times New Roman" w:hAnsi="Times New Roman" w:cs="Times New Roman"/>
          <w:color w:val="000000" w:themeColor="text1"/>
          <w:sz w:val="20"/>
          <w:szCs w:val="20"/>
        </w:rPr>
        <w:t>;</w:t>
      </w:r>
    </w:p>
    <w:p w14:paraId="7C9C2125" w14:textId="77777777" w:rsidR="005A1587" w:rsidRPr="00CE08C6" w:rsidRDefault="006714D8" w:rsidP="00920F0E">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w przypadku, gdy Wykonawca, polega na zdolnościach lub sytuacji innych podmiotów na za</w:t>
      </w:r>
      <w:r w:rsidR="00CC4C3D" w:rsidRPr="00CE08C6">
        <w:rPr>
          <w:rFonts w:ascii="Times New Roman" w:hAnsi="Times New Roman" w:cs="Times New Roman"/>
          <w:bCs/>
          <w:color w:val="000000"/>
          <w:sz w:val="20"/>
          <w:szCs w:val="20"/>
        </w:rPr>
        <w:t>sadach określonych w art. 118 uPzp</w:t>
      </w:r>
      <w:r w:rsidR="005A1587" w:rsidRPr="00CE08C6">
        <w:rPr>
          <w:rFonts w:ascii="Times New Roman" w:hAnsi="Times New Roman" w:cs="Times New Roman"/>
          <w:bCs/>
          <w:color w:val="000000"/>
          <w:sz w:val="20"/>
          <w:szCs w:val="20"/>
        </w:rPr>
        <w:t xml:space="preserve">, inny/inne podmioty składają </w:t>
      </w:r>
      <w:r w:rsidRPr="00CE08C6">
        <w:rPr>
          <w:rFonts w:ascii="Times New Roman" w:hAnsi="Times New Roman" w:cs="Times New Roman"/>
          <w:bCs/>
          <w:color w:val="000000"/>
          <w:sz w:val="20"/>
          <w:szCs w:val="20"/>
        </w:rPr>
        <w:t xml:space="preserve">– </w:t>
      </w:r>
      <w:r w:rsidRPr="00CE08C6">
        <w:rPr>
          <w:rFonts w:ascii="Times New Roman" w:hAnsi="Times New Roman" w:cs="Times New Roman"/>
          <w:b/>
          <w:bCs/>
          <w:color w:val="000000"/>
          <w:sz w:val="20"/>
          <w:szCs w:val="20"/>
        </w:rPr>
        <w:t>jeżeli dotyczy</w:t>
      </w:r>
      <w:r w:rsidRPr="00CE08C6">
        <w:rPr>
          <w:rFonts w:ascii="Times New Roman" w:hAnsi="Times New Roman" w:cs="Times New Roman"/>
          <w:bCs/>
          <w:color w:val="000000"/>
          <w:sz w:val="20"/>
          <w:szCs w:val="20"/>
        </w:rPr>
        <w:t>:</w:t>
      </w:r>
    </w:p>
    <w:p w14:paraId="0CB08A4C" w14:textId="77777777" w:rsidR="005A1587" w:rsidRPr="00CE08C6" w:rsidRDefault="00CC4C3D" w:rsidP="00920F0E">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o</w:t>
      </w:r>
      <w:r w:rsidR="006714D8" w:rsidRPr="00CE08C6">
        <w:rPr>
          <w:rFonts w:ascii="Times New Roman" w:hAnsi="Times New Roman" w:cs="Times New Roman"/>
          <w:bCs/>
          <w:color w:val="000000"/>
          <w:sz w:val="20"/>
          <w:szCs w:val="20"/>
        </w:rPr>
        <w:t>świadczenia o spełnianiu warunków udziału w postępowani</w:t>
      </w:r>
      <w:r w:rsidR="005A1587" w:rsidRPr="00CE08C6">
        <w:rPr>
          <w:rFonts w:ascii="Times New Roman" w:hAnsi="Times New Roman" w:cs="Times New Roman"/>
          <w:bCs/>
          <w:color w:val="000000"/>
          <w:sz w:val="20"/>
          <w:szCs w:val="20"/>
        </w:rPr>
        <w:t>u i niepodlega</w:t>
      </w:r>
      <w:r w:rsidR="00EF33AF" w:rsidRPr="00CE08C6">
        <w:rPr>
          <w:rFonts w:ascii="Times New Roman" w:hAnsi="Times New Roman" w:cs="Times New Roman"/>
          <w:bCs/>
          <w:color w:val="000000"/>
          <w:sz w:val="20"/>
          <w:szCs w:val="20"/>
        </w:rPr>
        <w:t>niu wykluczeniu –</w:t>
      </w:r>
      <w:r w:rsidRPr="00CE08C6">
        <w:rPr>
          <w:rFonts w:ascii="Times New Roman" w:hAnsi="Times New Roman" w:cs="Times New Roman"/>
          <w:b/>
          <w:sz w:val="20"/>
          <w:szCs w:val="20"/>
        </w:rPr>
        <w:t xml:space="preserve"> </w:t>
      </w:r>
      <w:r w:rsidR="00777D8B" w:rsidRPr="00CE08C6">
        <w:rPr>
          <w:rFonts w:ascii="Times New Roman" w:hAnsi="Times New Roman" w:cs="Times New Roman"/>
          <w:sz w:val="20"/>
          <w:szCs w:val="20"/>
        </w:rPr>
        <w:t>załącznik nr 2</w:t>
      </w:r>
      <w:r w:rsidRPr="00CE08C6">
        <w:rPr>
          <w:rFonts w:ascii="Times New Roman" w:hAnsi="Times New Roman" w:cs="Times New Roman"/>
          <w:sz w:val="20"/>
          <w:szCs w:val="20"/>
        </w:rPr>
        <w:t xml:space="preserve"> do SWZ,</w:t>
      </w:r>
    </w:p>
    <w:p w14:paraId="6BB630D7" w14:textId="24BAFBAD" w:rsidR="00777D8B" w:rsidRPr="00BC0316" w:rsidRDefault="006714D8" w:rsidP="00920F0E">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zobowiązanie podmiotu o oddaniu Wykonawc</w:t>
      </w:r>
      <w:r w:rsidR="00CC4C3D" w:rsidRPr="00BC0316">
        <w:rPr>
          <w:rFonts w:ascii="Times New Roman" w:hAnsi="Times New Roman" w:cs="Times New Roman"/>
          <w:bCs/>
          <w:color w:val="000000"/>
          <w:sz w:val="20"/>
          <w:szCs w:val="20"/>
        </w:rPr>
        <w:t xml:space="preserve">y swoich zasobów – </w:t>
      </w:r>
      <w:r w:rsidR="00EF33AF" w:rsidRPr="00BC0316">
        <w:rPr>
          <w:rFonts w:ascii="Times New Roman" w:hAnsi="Times New Roman" w:cs="Times New Roman"/>
          <w:b/>
          <w:bCs/>
          <w:color w:val="000000"/>
          <w:sz w:val="20"/>
          <w:szCs w:val="20"/>
        </w:rPr>
        <w:t>załącznik nr 3</w:t>
      </w:r>
      <w:r w:rsidR="00CC4C3D" w:rsidRPr="00BC0316">
        <w:rPr>
          <w:rFonts w:ascii="Times New Roman" w:hAnsi="Times New Roman" w:cs="Times New Roman"/>
          <w:b/>
          <w:bCs/>
          <w:color w:val="000000"/>
          <w:sz w:val="20"/>
          <w:szCs w:val="20"/>
        </w:rPr>
        <w:t xml:space="preserve"> do SWZ</w:t>
      </w:r>
      <w:r w:rsidR="00CC4C3D" w:rsidRPr="00BC0316">
        <w:rPr>
          <w:rFonts w:ascii="Times New Roman" w:hAnsi="Times New Roman" w:cs="Times New Roman"/>
          <w:bCs/>
          <w:color w:val="000000"/>
          <w:sz w:val="20"/>
          <w:szCs w:val="20"/>
        </w:rPr>
        <w:t>.</w:t>
      </w:r>
    </w:p>
    <w:p w14:paraId="477CA0E4" w14:textId="133155BE" w:rsidR="00C32E17" w:rsidRPr="00BC0316" w:rsidRDefault="00C32E17" w:rsidP="00920F0E">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w:t>
      </w:r>
      <w:r w:rsidR="00655F16" w:rsidRPr="00BC0316">
        <w:rPr>
          <w:rFonts w:ascii="Times New Roman" w:hAnsi="Times New Roman" w:cs="Times New Roman"/>
          <w:bCs/>
          <w:color w:val="000000"/>
          <w:sz w:val="20"/>
          <w:szCs w:val="20"/>
        </w:rPr>
        <w:t xml:space="preserve"> przedsiębiorstwa zgodnie rozdziałem</w:t>
      </w:r>
      <w:r w:rsidRPr="00BC0316">
        <w:rPr>
          <w:rFonts w:ascii="Times New Roman" w:hAnsi="Times New Roman" w:cs="Times New Roman"/>
          <w:bCs/>
          <w:color w:val="000000"/>
          <w:sz w:val="20"/>
          <w:szCs w:val="20"/>
        </w:rPr>
        <w:t xml:space="preserve"> X</w:t>
      </w:r>
      <w:r w:rsidR="00032CF9">
        <w:rPr>
          <w:rFonts w:ascii="Times New Roman" w:hAnsi="Times New Roman" w:cs="Times New Roman"/>
          <w:bCs/>
          <w:color w:val="000000"/>
          <w:sz w:val="20"/>
          <w:szCs w:val="20"/>
        </w:rPr>
        <w:t>II</w:t>
      </w:r>
      <w:r w:rsidRPr="00BC0316">
        <w:rPr>
          <w:rFonts w:ascii="Times New Roman" w:hAnsi="Times New Roman" w:cs="Times New Roman"/>
          <w:bCs/>
          <w:color w:val="000000"/>
          <w:sz w:val="20"/>
          <w:szCs w:val="20"/>
        </w:rPr>
        <w:t xml:space="preserve"> </w:t>
      </w:r>
      <w:r w:rsidR="00F24498">
        <w:rPr>
          <w:rFonts w:ascii="Times New Roman" w:hAnsi="Times New Roman" w:cs="Times New Roman"/>
          <w:bCs/>
          <w:color w:val="000000"/>
          <w:sz w:val="20"/>
          <w:szCs w:val="20"/>
        </w:rPr>
        <w:br/>
      </w:r>
      <w:r w:rsidR="00741AA2">
        <w:rPr>
          <w:rFonts w:ascii="Times New Roman" w:hAnsi="Times New Roman" w:cs="Times New Roman"/>
          <w:bCs/>
          <w:color w:val="000000"/>
          <w:sz w:val="20"/>
          <w:szCs w:val="20"/>
        </w:rPr>
        <w:t>ust.</w:t>
      </w:r>
      <w:r w:rsidRPr="00BC0316">
        <w:rPr>
          <w:rFonts w:ascii="Times New Roman" w:hAnsi="Times New Roman" w:cs="Times New Roman"/>
          <w:bCs/>
          <w:color w:val="000000"/>
          <w:sz w:val="20"/>
          <w:szCs w:val="20"/>
        </w:rPr>
        <w:t xml:space="preserve"> </w:t>
      </w:r>
      <w:r w:rsidR="00032CF9">
        <w:rPr>
          <w:rFonts w:ascii="Times New Roman" w:hAnsi="Times New Roman" w:cs="Times New Roman"/>
          <w:bCs/>
          <w:color w:val="000000"/>
          <w:sz w:val="20"/>
          <w:szCs w:val="20"/>
        </w:rPr>
        <w:t>7</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13351D2D" w14:textId="52EE1DF6" w:rsidR="00C32E17" w:rsidRPr="00BC0316" w:rsidRDefault="00C32E17" w:rsidP="00920F0E">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dokumentu/-ów, z których wynika prawo do podpisania Oferty; odpowiednie</w:t>
      </w:r>
      <w:r w:rsidR="00655F16" w:rsidRPr="00BC0316">
        <w:rPr>
          <w:rFonts w:ascii="Times New Roman" w:hAnsi="Times New Roman" w:cs="Times New Roman"/>
          <w:bCs/>
          <w:color w:val="000000"/>
          <w:sz w:val="20"/>
          <w:szCs w:val="20"/>
        </w:rPr>
        <w:t xml:space="preserve"> pełnomocnictwa zgodnie </w:t>
      </w:r>
      <w:r w:rsidR="00F24498">
        <w:rPr>
          <w:rFonts w:ascii="Times New Roman" w:hAnsi="Times New Roman" w:cs="Times New Roman"/>
          <w:bCs/>
          <w:color w:val="000000"/>
          <w:sz w:val="20"/>
          <w:szCs w:val="20"/>
        </w:rPr>
        <w:br/>
      </w:r>
      <w:r w:rsidR="00655F16" w:rsidRPr="00BC0316">
        <w:rPr>
          <w:rFonts w:ascii="Times New Roman" w:hAnsi="Times New Roman" w:cs="Times New Roman"/>
          <w:bCs/>
          <w:color w:val="000000"/>
          <w:sz w:val="20"/>
          <w:szCs w:val="20"/>
        </w:rPr>
        <w:t>z rozdziałem</w:t>
      </w:r>
      <w:r w:rsidRPr="00BC0316">
        <w:rPr>
          <w:rFonts w:ascii="Times New Roman" w:hAnsi="Times New Roman" w:cs="Times New Roman"/>
          <w:bCs/>
          <w:color w:val="000000"/>
          <w:sz w:val="20"/>
          <w:szCs w:val="20"/>
        </w:rPr>
        <w:t xml:space="preserve"> </w:t>
      </w:r>
      <w:r w:rsidR="009F73F0" w:rsidRPr="00BC0316">
        <w:rPr>
          <w:rFonts w:ascii="Times New Roman" w:hAnsi="Times New Roman" w:cs="Times New Roman"/>
          <w:bCs/>
          <w:color w:val="000000"/>
          <w:sz w:val="20"/>
          <w:szCs w:val="20"/>
        </w:rPr>
        <w:t>X</w:t>
      </w:r>
      <w:r w:rsidR="00032CF9">
        <w:rPr>
          <w:rFonts w:ascii="Times New Roman" w:hAnsi="Times New Roman" w:cs="Times New Roman"/>
          <w:bCs/>
          <w:color w:val="000000"/>
          <w:sz w:val="20"/>
          <w:szCs w:val="20"/>
        </w:rPr>
        <w:t>II</w:t>
      </w:r>
      <w:r w:rsidR="009F73F0" w:rsidRPr="00BC0316">
        <w:rPr>
          <w:rFonts w:ascii="Times New Roman" w:hAnsi="Times New Roman" w:cs="Times New Roman"/>
          <w:bCs/>
          <w:color w:val="000000"/>
          <w:sz w:val="20"/>
          <w:szCs w:val="20"/>
        </w:rPr>
        <w:t xml:space="preserve"> </w:t>
      </w:r>
      <w:r w:rsidR="00032CF9">
        <w:rPr>
          <w:rFonts w:ascii="Times New Roman" w:hAnsi="Times New Roman" w:cs="Times New Roman"/>
          <w:bCs/>
          <w:color w:val="000000"/>
          <w:sz w:val="20"/>
          <w:szCs w:val="20"/>
        </w:rPr>
        <w:t xml:space="preserve">ust.13 </w:t>
      </w:r>
      <w:r w:rsidRPr="00BC0316">
        <w:rPr>
          <w:rFonts w:ascii="Times New Roman" w:hAnsi="Times New Roman" w:cs="Times New Roman"/>
          <w:bCs/>
          <w:color w:val="000000"/>
          <w:sz w:val="20"/>
          <w:szCs w:val="20"/>
        </w:rPr>
        <w:t>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00655F16" w:rsidRPr="00BC0316">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w:t>
      </w:r>
    </w:p>
    <w:p w14:paraId="47076D94" w14:textId="77777777" w:rsidR="000C3DA3" w:rsidRPr="00BC0316" w:rsidRDefault="000C3DA3" w:rsidP="009267CB">
      <w:pPr>
        <w:autoSpaceDE w:val="0"/>
        <w:autoSpaceDN w:val="0"/>
        <w:adjustRightInd w:val="0"/>
        <w:spacing w:after="0" w:line="240" w:lineRule="auto"/>
        <w:rPr>
          <w:rFonts w:ascii="Times New Roman" w:hAnsi="Times New Roman" w:cs="Times New Roman"/>
          <w:color w:val="000000"/>
          <w:sz w:val="20"/>
          <w:szCs w:val="20"/>
        </w:rPr>
      </w:pPr>
    </w:p>
    <w:p w14:paraId="45B43912" w14:textId="77777777" w:rsidR="003B25B4" w:rsidRPr="003D5D29"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3D5D29">
        <w:rPr>
          <w:rFonts w:ascii="Times New Roman" w:hAnsi="Times New Roman" w:cs="Times New Roman"/>
          <w:b/>
          <w:bCs/>
          <w:sz w:val="20"/>
          <w:szCs w:val="20"/>
        </w:rPr>
        <w:t>X</w:t>
      </w:r>
      <w:r w:rsidR="0046313C" w:rsidRPr="003D5D29">
        <w:rPr>
          <w:rFonts w:ascii="Times New Roman" w:hAnsi="Times New Roman" w:cs="Times New Roman"/>
          <w:b/>
          <w:bCs/>
          <w:sz w:val="20"/>
          <w:szCs w:val="20"/>
        </w:rPr>
        <w:t>I</w:t>
      </w:r>
      <w:r w:rsidR="00883B0B" w:rsidRPr="003D5D29">
        <w:rPr>
          <w:rFonts w:ascii="Times New Roman" w:hAnsi="Times New Roman" w:cs="Times New Roman"/>
          <w:b/>
          <w:bCs/>
          <w:sz w:val="20"/>
          <w:szCs w:val="20"/>
        </w:rPr>
        <w:t>II</w:t>
      </w:r>
      <w:r w:rsidRPr="003D5D29">
        <w:rPr>
          <w:rFonts w:ascii="Times New Roman" w:hAnsi="Times New Roman" w:cs="Times New Roman"/>
          <w:b/>
          <w:bCs/>
          <w:sz w:val="20"/>
          <w:szCs w:val="20"/>
        </w:rPr>
        <w:t>. Wymagania dotyczące wadium</w:t>
      </w:r>
    </w:p>
    <w:p w14:paraId="64CC90D2" w14:textId="625F5181" w:rsidR="00CD14BD" w:rsidRPr="00CE08C6" w:rsidRDefault="00F03486" w:rsidP="00CE08C6">
      <w:pPr>
        <w:pStyle w:val="Tekstpodstawowy"/>
        <w:spacing w:after="0" w:line="240" w:lineRule="auto"/>
        <w:jc w:val="both"/>
        <w:rPr>
          <w:rFonts w:ascii="Times New Roman" w:hAnsi="Times New Roman" w:cs="Times New Roman"/>
          <w:sz w:val="20"/>
          <w:szCs w:val="20"/>
        </w:rPr>
      </w:pPr>
      <w:r w:rsidRPr="003D5D29">
        <w:rPr>
          <w:rFonts w:ascii="Times New Roman" w:hAnsi="Times New Roman"/>
          <w:sz w:val="20"/>
          <w:szCs w:val="20"/>
        </w:rPr>
        <w:t>Zamawiający</w:t>
      </w:r>
      <w:r w:rsidR="00CE08C6" w:rsidRPr="003D5D29">
        <w:rPr>
          <w:rFonts w:ascii="Times New Roman" w:hAnsi="Times New Roman"/>
          <w:sz w:val="20"/>
          <w:szCs w:val="20"/>
        </w:rPr>
        <w:t xml:space="preserve"> nie </w:t>
      </w:r>
      <w:r w:rsidRPr="003D5D29">
        <w:rPr>
          <w:rFonts w:ascii="Times New Roman" w:hAnsi="Times New Roman"/>
          <w:sz w:val="20"/>
          <w:szCs w:val="20"/>
        </w:rPr>
        <w:t>wymaga wniesienia wadium</w:t>
      </w:r>
      <w:r w:rsidRPr="003D5D29">
        <w:rPr>
          <w:rFonts w:ascii="Times New Roman" w:hAnsi="Times New Roman" w:cs="Times New Roman"/>
          <w:sz w:val="20"/>
          <w:szCs w:val="20"/>
        </w:rPr>
        <w:t>.</w:t>
      </w:r>
    </w:p>
    <w:p w14:paraId="16DCB277" w14:textId="77777777" w:rsidR="00074737" w:rsidRPr="00BC0316" w:rsidRDefault="00074737" w:rsidP="00074737">
      <w:pPr>
        <w:pStyle w:val="Akapitzlist"/>
        <w:spacing w:after="0"/>
        <w:ind w:left="360"/>
        <w:jc w:val="both"/>
        <w:rPr>
          <w:rFonts w:ascii="Times New Roman" w:hAnsi="Times New Roman" w:cs="Times New Roman"/>
          <w:sz w:val="20"/>
          <w:szCs w:val="20"/>
        </w:rPr>
      </w:pPr>
    </w:p>
    <w:p w14:paraId="2BB74178" w14:textId="77777777" w:rsidR="00CD14BD" w:rsidRPr="00350FEB"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V</w:t>
      </w:r>
      <w:r w:rsidRPr="00BC0316">
        <w:rPr>
          <w:rFonts w:ascii="Times New Roman" w:hAnsi="Times New Roman" w:cs="Times New Roman"/>
          <w:b/>
          <w:bCs/>
          <w:sz w:val="20"/>
          <w:szCs w:val="20"/>
        </w:rPr>
        <w:t xml:space="preserve">. Sposób oraz termin składania </w:t>
      </w:r>
      <w:r w:rsidR="00CD14BD" w:rsidRPr="00BC0316">
        <w:rPr>
          <w:rFonts w:ascii="Times New Roman" w:hAnsi="Times New Roman" w:cs="Times New Roman"/>
          <w:b/>
          <w:bCs/>
          <w:sz w:val="20"/>
          <w:szCs w:val="20"/>
        </w:rPr>
        <w:t xml:space="preserve"> i otwarcia </w:t>
      </w:r>
      <w:r w:rsidRPr="00350FEB">
        <w:rPr>
          <w:rFonts w:ascii="Times New Roman" w:hAnsi="Times New Roman" w:cs="Times New Roman"/>
          <w:b/>
          <w:bCs/>
          <w:sz w:val="20"/>
          <w:szCs w:val="20"/>
        </w:rPr>
        <w:t>ofert</w:t>
      </w:r>
    </w:p>
    <w:p w14:paraId="305761F3" w14:textId="2759E1E6" w:rsidR="00CD14BD" w:rsidRPr="00F15EF2"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350FEB">
        <w:rPr>
          <w:rFonts w:ascii="Times New Roman" w:hAnsi="Times New Roman" w:cs="Times New Roman"/>
          <w:b/>
          <w:bCs/>
          <w:color w:val="000000"/>
          <w:sz w:val="20"/>
          <w:szCs w:val="20"/>
        </w:rPr>
        <w:lastRenderedPageBreak/>
        <w:t>Ofertę wraz z</w:t>
      </w:r>
      <w:r w:rsidR="00E93A2D">
        <w:rPr>
          <w:rFonts w:ascii="Times New Roman" w:hAnsi="Times New Roman" w:cs="Times New Roman"/>
          <w:b/>
          <w:bCs/>
          <w:color w:val="000000"/>
          <w:sz w:val="20"/>
          <w:szCs w:val="20"/>
        </w:rPr>
        <w:t xml:space="preserve"> </w:t>
      </w:r>
      <w:r w:rsidRPr="00F15EF2">
        <w:rPr>
          <w:rFonts w:ascii="Times New Roman" w:hAnsi="Times New Roman" w:cs="Times New Roman"/>
          <w:b/>
          <w:bCs/>
          <w:color w:val="000000"/>
          <w:sz w:val="20"/>
          <w:szCs w:val="20"/>
        </w:rPr>
        <w:t>wymaganymi załącznikami na</w:t>
      </w:r>
      <w:r w:rsidR="00C5131E" w:rsidRPr="00F15EF2">
        <w:rPr>
          <w:rFonts w:ascii="Times New Roman" w:hAnsi="Times New Roman" w:cs="Times New Roman"/>
          <w:b/>
          <w:bCs/>
          <w:color w:val="000000"/>
          <w:sz w:val="20"/>
          <w:szCs w:val="20"/>
        </w:rPr>
        <w:t>l</w:t>
      </w:r>
      <w:r w:rsidR="00433F46" w:rsidRPr="00F15EF2">
        <w:rPr>
          <w:rFonts w:ascii="Times New Roman" w:hAnsi="Times New Roman" w:cs="Times New Roman"/>
          <w:b/>
          <w:bCs/>
          <w:color w:val="000000"/>
          <w:sz w:val="20"/>
          <w:szCs w:val="20"/>
        </w:rPr>
        <w:t>eży złożyć w terminie do dnia</w:t>
      </w:r>
      <w:r w:rsidR="006409AC" w:rsidRPr="00F15EF2">
        <w:rPr>
          <w:rFonts w:ascii="Times New Roman" w:hAnsi="Times New Roman" w:cs="Times New Roman"/>
          <w:b/>
          <w:bCs/>
          <w:color w:val="000000"/>
          <w:sz w:val="20"/>
          <w:szCs w:val="20"/>
        </w:rPr>
        <w:t xml:space="preserve"> </w:t>
      </w:r>
      <w:r w:rsidR="005B4330" w:rsidRPr="00F15EF2">
        <w:rPr>
          <w:rFonts w:ascii="Times New Roman" w:hAnsi="Times New Roman" w:cs="Times New Roman"/>
          <w:b/>
          <w:bCs/>
          <w:color w:val="000000"/>
          <w:sz w:val="20"/>
          <w:szCs w:val="20"/>
          <w:highlight w:val="lightGray"/>
        </w:rPr>
        <w:t>11</w:t>
      </w:r>
      <w:r w:rsidR="006409AC" w:rsidRPr="00F15EF2">
        <w:rPr>
          <w:rFonts w:ascii="Times New Roman" w:hAnsi="Times New Roman" w:cs="Times New Roman"/>
          <w:b/>
          <w:bCs/>
          <w:color w:val="000000"/>
          <w:sz w:val="20"/>
          <w:szCs w:val="20"/>
          <w:highlight w:val="lightGray"/>
        </w:rPr>
        <w:t>.</w:t>
      </w:r>
      <w:r w:rsidR="007F7D58" w:rsidRPr="00F15EF2">
        <w:rPr>
          <w:rFonts w:ascii="Times New Roman" w:hAnsi="Times New Roman" w:cs="Times New Roman"/>
          <w:b/>
          <w:bCs/>
          <w:color w:val="000000"/>
          <w:sz w:val="20"/>
          <w:szCs w:val="20"/>
          <w:highlight w:val="lightGray"/>
        </w:rPr>
        <w:t>0</w:t>
      </w:r>
      <w:r w:rsidR="003A4044" w:rsidRPr="00F15EF2">
        <w:rPr>
          <w:rFonts w:ascii="Times New Roman" w:hAnsi="Times New Roman" w:cs="Times New Roman"/>
          <w:b/>
          <w:bCs/>
          <w:color w:val="000000"/>
          <w:sz w:val="20"/>
          <w:szCs w:val="20"/>
          <w:highlight w:val="lightGray"/>
        </w:rPr>
        <w:t>3</w:t>
      </w:r>
      <w:r w:rsidR="008F6839" w:rsidRPr="00F15EF2">
        <w:rPr>
          <w:rFonts w:ascii="Times New Roman" w:hAnsi="Times New Roman" w:cs="Times New Roman"/>
          <w:b/>
          <w:bCs/>
          <w:color w:val="000000"/>
          <w:sz w:val="20"/>
          <w:szCs w:val="20"/>
          <w:highlight w:val="lightGray"/>
        </w:rPr>
        <w:t>.</w:t>
      </w:r>
      <w:r w:rsidR="00A96469" w:rsidRPr="00F15EF2">
        <w:rPr>
          <w:rFonts w:ascii="Times New Roman" w:hAnsi="Times New Roman" w:cs="Times New Roman"/>
          <w:b/>
          <w:bCs/>
          <w:color w:val="000000"/>
          <w:sz w:val="20"/>
          <w:szCs w:val="20"/>
          <w:highlight w:val="lightGray"/>
        </w:rPr>
        <w:t>202</w:t>
      </w:r>
      <w:r w:rsidR="005A5CB6" w:rsidRPr="00F15EF2">
        <w:rPr>
          <w:rFonts w:ascii="Times New Roman" w:hAnsi="Times New Roman" w:cs="Times New Roman"/>
          <w:b/>
          <w:bCs/>
          <w:color w:val="000000"/>
          <w:sz w:val="20"/>
          <w:szCs w:val="20"/>
          <w:highlight w:val="lightGray"/>
        </w:rPr>
        <w:t>6</w:t>
      </w:r>
      <w:r w:rsidR="00802A33" w:rsidRPr="00F15EF2">
        <w:rPr>
          <w:rFonts w:ascii="Times New Roman" w:hAnsi="Times New Roman" w:cs="Times New Roman"/>
          <w:b/>
          <w:bCs/>
          <w:color w:val="000000"/>
          <w:sz w:val="20"/>
          <w:szCs w:val="20"/>
          <w:highlight w:val="lightGray"/>
        </w:rPr>
        <w:t xml:space="preserve"> </w:t>
      </w:r>
      <w:r w:rsidRPr="00F15EF2">
        <w:rPr>
          <w:rFonts w:ascii="Times New Roman" w:hAnsi="Times New Roman" w:cs="Times New Roman"/>
          <w:b/>
          <w:bCs/>
          <w:color w:val="000000"/>
          <w:sz w:val="20"/>
          <w:szCs w:val="20"/>
          <w:highlight w:val="lightGray"/>
        </w:rPr>
        <w:t>r.</w:t>
      </w:r>
      <w:r w:rsidR="00C5131E" w:rsidRPr="00F15EF2">
        <w:rPr>
          <w:rFonts w:ascii="Times New Roman" w:hAnsi="Times New Roman" w:cs="Times New Roman"/>
          <w:b/>
          <w:bCs/>
          <w:color w:val="000000"/>
          <w:sz w:val="20"/>
          <w:szCs w:val="20"/>
          <w:highlight w:val="lightGray"/>
        </w:rPr>
        <w:t>,</w:t>
      </w:r>
      <w:r w:rsidRPr="00F15EF2">
        <w:rPr>
          <w:rFonts w:ascii="Times New Roman" w:hAnsi="Times New Roman" w:cs="Times New Roman"/>
          <w:b/>
          <w:bCs/>
          <w:color w:val="000000"/>
          <w:sz w:val="20"/>
          <w:szCs w:val="20"/>
          <w:highlight w:val="lightGray"/>
        </w:rPr>
        <w:t xml:space="preserve"> </w:t>
      </w:r>
      <w:r w:rsidR="00433F46" w:rsidRPr="00F15EF2">
        <w:rPr>
          <w:rFonts w:ascii="Times New Roman" w:hAnsi="Times New Roman" w:cs="Times New Roman"/>
          <w:b/>
          <w:bCs/>
          <w:color w:val="000000"/>
          <w:sz w:val="20"/>
          <w:szCs w:val="20"/>
          <w:highlight w:val="lightGray"/>
        </w:rPr>
        <w:t>do godz. 11</w:t>
      </w:r>
      <w:r w:rsidRPr="00F15EF2">
        <w:rPr>
          <w:rFonts w:ascii="Times New Roman" w:hAnsi="Times New Roman" w:cs="Times New Roman"/>
          <w:b/>
          <w:bCs/>
          <w:color w:val="000000"/>
          <w:sz w:val="20"/>
          <w:szCs w:val="20"/>
          <w:highlight w:val="lightGray"/>
        </w:rPr>
        <w:t>:00</w:t>
      </w:r>
      <w:r w:rsidRPr="00F15EF2">
        <w:rPr>
          <w:rFonts w:ascii="Times New Roman" w:hAnsi="Times New Roman" w:cs="Times New Roman"/>
          <w:bCs/>
          <w:color w:val="000000"/>
          <w:sz w:val="20"/>
          <w:szCs w:val="20"/>
          <w:highlight w:val="lightGray"/>
        </w:rPr>
        <w:t>.</w:t>
      </w:r>
      <w:r w:rsidRPr="00F15EF2">
        <w:rPr>
          <w:rFonts w:ascii="Times New Roman" w:hAnsi="Times New Roman" w:cs="Times New Roman"/>
          <w:bCs/>
          <w:color w:val="000000"/>
          <w:sz w:val="20"/>
          <w:szCs w:val="20"/>
        </w:rPr>
        <w:t xml:space="preserve"> </w:t>
      </w:r>
    </w:p>
    <w:p w14:paraId="23557A73" w14:textId="77777777" w:rsidR="005A1587" w:rsidRPr="00F15EF2"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F15EF2">
        <w:rPr>
          <w:rFonts w:ascii="Times New Roman" w:hAnsi="Times New Roman" w:cs="Times New Roman"/>
          <w:color w:val="000000"/>
          <w:sz w:val="20"/>
          <w:szCs w:val="20"/>
        </w:rPr>
        <w:t>Decydujące znaczenie dla oceny zachowania terminu składania ofert ma data i godzina z</w:t>
      </w:r>
      <w:r w:rsidR="000F79A8" w:rsidRPr="00F15EF2">
        <w:rPr>
          <w:rFonts w:ascii="Times New Roman" w:hAnsi="Times New Roman" w:cs="Times New Roman"/>
          <w:color w:val="000000"/>
          <w:sz w:val="20"/>
          <w:szCs w:val="20"/>
        </w:rPr>
        <w:t xml:space="preserve">łożenia oferty na </w:t>
      </w:r>
      <w:r w:rsidR="005A1587" w:rsidRPr="00F15EF2">
        <w:rPr>
          <w:rFonts w:ascii="Times New Roman" w:hAnsi="Times New Roman" w:cs="Times New Roman"/>
          <w:color w:val="000000"/>
          <w:sz w:val="20"/>
          <w:szCs w:val="20"/>
        </w:rPr>
        <w:t>platformie e-Z</w:t>
      </w:r>
      <w:r w:rsidR="00AC5F41" w:rsidRPr="00F15EF2">
        <w:rPr>
          <w:rFonts w:ascii="Times New Roman" w:hAnsi="Times New Roman" w:cs="Times New Roman"/>
          <w:color w:val="000000"/>
          <w:sz w:val="20"/>
          <w:szCs w:val="20"/>
        </w:rPr>
        <w:t>amówienia.</w:t>
      </w:r>
    </w:p>
    <w:p w14:paraId="21475915" w14:textId="77777777" w:rsidR="00CD14BD" w:rsidRPr="00F15EF2"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F15EF2">
        <w:rPr>
          <w:rFonts w:ascii="Times New Roman" w:hAnsi="Times New Roman" w:cs="Times New Roman"/>
          <w:b/>
          <w:bCs/>
          <w:color w:val="000000"/>
          <w:sz w:val="20"/>
          <w:szCs w:val="20"/>
        </w:rPr>
        <w:t>Zamawiający odrzuci ofertę złożoną po terminie składania ofert</w:t>
      </w:r>
      <w:r w:rsidRPr="00F15EF2">
        <w:rPr>
          <w:rFonts w:ascii="Times New Roman" w:hAnsi="Times New Roman" w:cs="Times New Roman"/>
          <w:bCs/>
          <w:color w:val="000000"/>
          <w:sz w:val="20"/>
          <w:szCs w:val="20"/>
        </w:rPr>
        <w:t xml:space="preserve">. </w:t>
      </w:r>
    </w:p>
    <w:p w14:paraId="49314329" w14:textId="301717F8" w:rsidR="005A1587" w:rsidRPr="00F15EF2" w:rsidRDefault="00433F46"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F15EF2">
        <w:rPr>
          <w:rFonts w:ascii="Times New Roman" w:hAnsi="Times New Roman" w:cs="Times New Roman"/>
          <w:b/>
          <w:bCs/>
          <w:color w:val="000000"/>
          <w:sz w:val="20"/>
          <w:szCs w:val="20"/>
        </w:rPr>
        <w:t>O</w:t>
      </w:r>
      <w:r w:rsidR="000F79A8" w:rsidRPr="00F15EF2">
        <w:rPr>
          <w:rFonts w:ascii="Times New Roman" w:hAnsi="Times New Roman" w:cs="Times New Roman"/>
          <w:b/>
          <w:bCs/>
          <w:color w:val="000000"/>
          <w:sz w:val="20"/>
          <w:szCs w:val="20"/>
        </w:rPr>
        <w:t>twarc</w:t>
      </w:r>
      <w:r w:rsidR="00C763F2" w:rsidRPr="00F15EF2">
        <w:rPr>
          <w:rFonts w:ascii="Times New Roman" w:hAnsi="Times New Roman" w:cs="Times New Roman"/>
          <w:b/>
          <w:bCs/>
          <w:color w:val="000000"/>
          <w:sz w:val="20"/>
          <w:szCs w:val="20"/>
        </w:rPr>
        <w:t xml:space="preserve">ie ofert nastąpi w dniu </w:t>
      </w:r>
      <w:r w:rsidR="005B4330" w:rsidRPr="00F15EF2">
        <w:rPr>
          <w:rFonts w:ascii="Times New Roman" w:hAnsi="Times New Roman" w:cs="Times New Roman"/>
          <w:b/>
          <w:bCs/>
          <w:color w:val="000000"/>
          <w:sz w:val="20"/>
          <w:szCs w:val="20"/>
          <w:highlight w:val="lightGray"/>
        </w:rPr>
        <w:t>11</w:t>
      </w:r>
      <w:r w:rsidR="00C763F2" w:rsidRPr="00F15EF2">
        <w:rPr>
          <w:rFonts w:ascii="Times New Roman" w:hAnsi="Times New Roman" w:cs="Times New Roman"/>
          <w:b/>
          <w:bCs/>
          <w:color w:val="000000"/>
          <w:sz w:val="20"/>
          <w:szCs w:val="20"/>
          <w:highlight w:val="lightGray"/>
        </w:rPr>
        <w:t>.</w:t>
      </w:r>
      <w:r w:rsidR="007F7D58" w:rsidRPr="00F15EF2">
        <w:rPr>
          <w:rFonts w:ascii="Times New Roman" w:hAnsi="Times New Roman" w:cs="Times New Roman"/>
          <w:b/>
          <w:bCs/>
          <w:color w:val="000000"/>
          <w:sz w:val="20"/>
          <w:szCs w:val="20"/>
          <w:highlight w:val="lightGray"/>
        </w:rPr>
        <w:t>0</w:t>
      </w:r>
      <w:r w:rsidR="003A4044" w:rsidRPr="00F15EF2">
        <w:rPr>
          <w:rFonts w:ascii="Times New Roman" w:hAnsi="Times New Roman" w:cs="Times New Roman"/>
          <w:b/>
          <w:bCs/>
          <w:color w:val="000000"/>
          <w:sz w:val="20"/>
          <w:szCs w:val="20"/>
          <w:highlight w:val="lightGray"/>
        </w:rPr>
        <w:t>3</w:t>
      </w:r>
      <w:r w:rsidR="00D3092D" w:rsidRPr="00F15EF2">
        <w:rPr>
          <w:rFonts w:ascii="Times New Roman" w:hAnsi="Times New Roman" w:cs="Times New Roman"/>
          <w:b/>
          <w:bCs/>
          <w:color w:val="000000"/>
          <w:sz w:val="20"/>
          <w:szCs w:val="20"/>
          <w:highlight w:val="lightGray"/>
        </w:rPr>
        <w:t>.</w:t>
      </w:r>
      <w:r w:rsidR="00A96469" w:rsidRPr="00F15EF2">
        <w:rPr>
          <w:rFonts w:ascii="Times New Roman" w:hAnsi="Times New Roman" w:cs="Times New Roman"/>
          <w:b/>
          <w:bCs/>
          <w:color w:val="000000"/>
          <w:sz w:val="20"/>
          <w:szCs w:val="20"/>
          <w:highlight w:val="lightGray"/>
        </w:rPr>
        <w:t>202</w:t>
      </w:r>
      <w:r w:rsidR="005A5CB6" w:rsidRPr="00F15EF2">
        <w:rPr>
          <w:rFonts w:ascii="Times New Roman" w:hAnsi="Times New Roman" w:cs="Times New Roman"/>
          <w:b/>
          <w:bCs/>
          <w:color w:val="000000"/>
          <w:sz w:val="20"/>
          <w:szCs w:val="20"/>
          <w:highlight w:val="lightGray"/>
        </w:rPr>
        <w:t>6</w:t>
      </w:r>
      <w:r w:rsidR="005A1587" w:rsidRPr="00F15EF2">
        <w:rPr>
          <w:rFonts w:ascii="Times New Roman" w:hAnsi="Times New Roman" w:cs="Times New Roman"/>
          <w:b/>
          <w:bCs/>
          <w:color w:val="000000"/>
          <w:sz w:val="20"/>
          <w:szCs w:val="20"/>
          <w:highlight w:val="lightGray"/>
        </w:rPr>
        <w:t xml:space="preserve"> </w:t>
      </w:r>
      <w:r w:rsidR="00CD14BD" w:rsidRPr="00F15EF2">
        <w:rPr>
          <w:rFonts w:ascii="Times New Roman" w:hAnsi="Times New Roman" w:cs="Times New Roman"/>
          <w:b/>
          <w:bCs/>
          <w:color w:val="000000"/>
          <w:sz w:val="20"/>
          <w:szCs w:val="20"/>
          <w:highlight w:val="lightGray"/>
        </w:rPr>
        <w:t>r.</w:t>
      </w:r>
      <w:r w:rsidR="00C5131E" w:rsidRPr="00F15EF2">
        <w:rPr>
          <w:rFonts w:ascii="Times New Roman" w:hAnsi="Times New Roman" w:cs="Times New Roman"/>
          <w:b/>
          <w:bCs/>
          <w:color w:val="000000"/>
          <w:sz w:val="20"/>
          <w:szCs w:val="20"/>
          <w:highlight w:val="lightGray"/>
        </w:rPr>
        <w:t>, o godz.</w:t>
      </w:r>
      <w:r w:rsidRPr="00F15EF2">
        <w:rPr>
          <w:rFonts w:ascii="Times New Roman" w:hAnsi="Times New Roman" w:cs="Times New Roman"/>
          <w:b/>
          <w:bCs/>
          <w:color w:val="000000"/>
          <w:sz w:val="20"/>
          <w:szCs w:val="20"/>
          <w:highlight w:val="lightGray"/>
        </w:rPr>
        <w:t xml:space="preserve"> 12</w:t>
      </w:r>
      <w:r w:rsidR="00CD14BD" w:rsidRPr="00F15EF2">
        <w:rPr>
          <w:rFonts w:ascii="Times New Roman" w:hAnsi="Times New Roman" w:cs="Times New Roman"/>
          <w:b/>
          <w:bCs/>
          <w:color w:val="000000"/>
          <w:sz w:val="20"/>
          <w:szCs w:val="20"/>
          <w:highlight w:val="lightGray"/>
        </w:rPr>
        <w:t>:00</w:t>
      </w:r>
      <w:r w:rsidR="00CD14BD" w:rsidRPr="00F15EF2">
        <w:rPr>
          <w:rFonts w:ascii="Times New Roman" w:hAnsi="Times New Roman" w:cs="Times New Roman"/>
          <w:bCs/>
          <w:color w:val="000000"/>
          <w:sz w:val="20"/>
          <w:szCs w:val="20"/>
          <w:highlight w:val="lightGray"/>
        </w:rPr>
        <w:t>.</w:t>
      </w:r>
      <w:r w:rsidR="00CD14BD" w:rsidRPr="00F15EF2">
        <w:rPr>
          <w:rFonts w:ascii="Times New Roman" w:hAnsi="Times New Roman" w:cs="Times New Roman"/>
          <w:b/>
          <w:bCs/>
          <w:color w:val="000000"/>
          <w:sz w:val="20"/>
          <w:szCs w:val="20"/>
        </w:rPr>
        <w:t xml:space="preserve"> </w:t>
      </w:r>
    </w:p>
    <w:p w14:paraId="01EA4F25" w14:textId="77777777" w:rsidR="00CD14BD" w:rsidRPr="00F15EF2"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F15EF2">
        <w:rPr>
          <w:rFonts w:ascii="Times New Roman" w:hAnsi="Times New Roman" w:cs="Times New Roman"/>
          <w:b/>
          <w:bCs/>
          <w:color w:val="000000"/>
          <w:sz w:val="20"/>
          <w:szCs w:val="20"/>
        </w:rPr>
        <w:t>Otwarcie ofert jest niejawne</w:t>
      </w:r>
      <w:r w:rsidRPr="00F15EF2">
        <w:rPr>
          <w:rFonts w:ascii="Times New Roman" w:hAnsi="Times New Roman" w:cs="Times New Roman"/>
          <w:bCs/>
          <w:color w:val="000000"/>
          <w:sz w:val="20"/>
          <w:szCs w:val="20"/>
        </w:rPr>
        <w:t xml:space="preserve">. </w:t>
      </w:r>
    </w:p>
    <w:p w14:paraId="14EAEA5A" w14:textId="77777777" w:rsidR="00CD14BD" w:rsidRPr="00BC0316"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sidR="004E3C6B">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132D431C" w14:textId="77777777" w:rsidR="00CD14BD" w:rsidRPr="00BC0316"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sidR="000F79A8">
        <w:rPr>
          <w:rFonts w:ascii="Times New Roman" w:hAnsi="Times New Roman" w:cs="Times New Roman"/>
          <w:color w:val="000000"/>
          <w:sz w:val="20"/>
          <w:szCs w:val="20"/>
        </w:rPr>
        <w:t xml:space="preserve">nego postępowania </w:t>
      </w:r>
      <w:r w:rsidR="00AC5F41" w:rsidRPr="00BC0316">
        <w:rPr>
          <w:rFonts w:ascii="Times New Roman" w:hAnsi="Times New Roman" w:cs="Times New Roman"/>
          <w:color w:val="000000"/>
          <w:sz w:val="20"/>
          <w:szCs w:val="20"/>
        </w:rPr>
        <w:t>informacje o:</w:t>
      </w:r>
    </w:p>
    <w:p w14:paraId="4A744D6E" w14:textId="77777777" w:rsidR="00126A60" w:rsidRPr="00BC0316" w:rsidRDefault="00CD14BD" w:rsidP="00920F0E">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6ACB6101" w14:textId="77777777" w:rsidR="00CD14BD" w:rsidRPr="00BC0316" w:rsidRDefault="00CD14BD" w:rsidP="00920F0E">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14:paraId="175560B9" w14:textId="77777777" w:rsidR="00656969" w:rsidRPr="00BC0316" w:rsidRDefault="00CD14BD" w:rsidP="00920F0E">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przypadku wystąpienia awarii systemu teleinformatycznego, która spowoduje brak możliwości otwarcia ofert w terminie określonym przez Zamawiającego, otwarcie ofert nastąpi niezwłocznie po usunięciu awarii. </w:t>
      </w:r>
    </w:p>
    <w:p w14:paraId="416C4856" w14:textId="77777777" w:rsidR="001841A8" w:rsidRPr="00BC0316" w:rsidRDefault="001841A8" w:rsidP="005A1587">
      <w:pPr>
        <w:autoSpaceDE w:val="0"/>
        <w:autoSpaceDN w:val="0"/>
        <w:adjustRightInd w:val="0"/>
        <w:spacing w:after="0" w:line="240" w:lineRule="auto"/>
        <w:jc w:val="both"/>
        <w:rPr>
          <w:rFonts w:ascii="Times New Roman" w:hAnsi="Times New Roman" w:cs="Times New Roman"/>
          <w:sz w:val="20"/>
          <w:szCs w:val="20"/>
        </w:rPr>
      </w:pPr>
    </w:p>
    <w:p w14:paraId="6F9FEE43" w14:textId="77777777" w:rsidR="001870DA" w:rsidRDefault="001870DA" w:rsidP="006D0ABF">
      <w:pPr>
        <w:autoSpaceDE w:val="0"/>
        <w:autoSpaceDN w:val="0"/>
        <w:adjustRightInd w:val="0"/>
        <w:spacing w:after="120" w:line="240" w:lineRule="auto"/>
        <w:jc w:val="both"/>
        <w:rPr>
          <w:rFonts w:ascii="Times New Roman" w:hAnsi="Times New Roman" w:cs="Times New Roman"/>
          <w:b/>
          <w:bCs/>
          <w:sz w:val="20"/>
          <w:szCs w:val="20"/>
        </w:rPr>
      </w:pPr>
    </w:p>
    <w:p w14:paraId="721FEEBF" w14:textId="7A56D114" w:rsidR="003B25B4" w:rsidRPr="00BC0316" w:rsidRDefault="00FE4F0B" w:rsidP="006D0ABF">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883B0B" w:rsidRPr="00BC0316">
        <w:rPr>
          <w:rFonts w:ascii="Times New Roman" w:hAnsi="Times New Roman" w:cs="Times New Roman"/>
          <w:b/>
          <w:bCs/>
          <w:sz w:val="20"/>
          <w:szCs w:val="20"/>
        </w:rPr>
        <w:t>V</w:t>
      </w:r>
      <w:r w:rsidR="003B25B4" w:rsidRPr="00BC0316">
        <w:rPr>
          <w:rFonts w:ascii="Times New Roman" w:hAnsi="Times New Roman" w:cs="Times New Roman"/>
          <w:b/>
          <w:bCs/>
          <w:sz w:val="20"/>
          <w:szCs w:val="20"/>
        </w:rPr>
        <w:t>. Sposób obliczenia ceny</w:t>
      </w:r>
    </w:p>
    <w:p w14:paraId="4FF86A8B" w14:textId="18C68083" w:rsidR="00354C2F" w:rsidRPr="00354C2F" w:rsidRDefault="00354C2F" w:rsidP="00920F0E">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color w:val="000000"/>
          <w:sz w:val="20"/>
          <w:szCs w:val="20"/>
        </w:rPr>
        <w:t>Wykonawca podaje cenę za realizację przedmiotu zamówienia</w:t>
      </w:r>
      <w:r w:rsidRPr="00354C2F">
        <w:rPr>
          <w:rFonts w:ascii="Times New Roman" w:hAnsi="Times New Roman" w:cs="Times New Roman"/>
          <w:b/>
          <w:color w:val="000000"/>
          <w:sz w:val="20"/>
          <w:szCs w:val="20"/>
        </w:rPr>
        <w:t xml:space="preserve"> </w:t>
      </w:r>
      <w:r w:rsidRPr="00354C2F">
        <w:rPr>
          <w:rFonts w:ascii="Times New Roman" w:hAnsi="Times New Roman" w:cs="Times New Roman"/>
          <w:color w:val="000000"/>
          <w:sz w:val="20"/>
          <w:szCs w:val="20"/>
        </w:rPr>
        <w:t xml:space="preserve">zgodnie ze wzorem </w:t>
      </w:r>
      <w:r w:rsidRPr="00354C2F">
        <w:rPr>
          <w:rFonts w:ascii="Times New Roman" w:hAnsi="Times New Roman" w:cs="Times New Roman"/>
          <w:b/>
          <w:color w:val="000000"/>
          <w:sz w:val="20"/>
          <w:szCs w:val="20"/>
        </w:rPr>
        <w:t>Formularza ofertowego</w:t>
      </w:r>
      <w:r w:rsidRPr="00354C2F">
        <w:rPr>
          <w:rFonts w:ascii="Times New Roman" w:hAnsi="Times New Roman" w:cs="Times New Roman"/>
          <w:color w:val="000000"/>
          <w:sz w:val="20"/>
          <w:szCs w:val="20"/>
        </w:rPr>
        <w:t xml:space="preserve">, stanowiącego </w:t>
      </w:r>
      <w:r w:rsidRPr="00354C2F">
        <w:rPr>
          <w:rFonts w:ascii="Times New Roman" w:hAnsi="Times New Roman" w:cs="Times New Roman"/>
          <w:b/>
          <w:bCs/>
          <w:color w:val="000000"/>
          <w:sz w:val="20"/>
          <w:szCs w:val="20"/>
        </w:rPr>
        <w:t>załącznik nr 1 do SWZ</w:t>
      </w:r>
      <w:r w:rsidRPr="00354C2F">
        <w:rPr>
          <w:rFonts w:ascii="Times New Roman" w:hAnsi="Times New Roman" w:cs="Times New Roman"/>
          <w:bCs/>
          <w:color w:val="000000"/>
          <w:sz w:val="20"/>
          <w:szCs w:val="20"/>
        </w:rPr>
        <w:t xml:space="preserve">. </w:t>
      </w:r>
    </w:p>
    <w:p w14:paraId="7BE0D671" w14:textId="77777777" w:rsidR="00354C2F" w:rsidRPr="00354C2F" w:rsidRDefault="00354C2F" w:rsidP="00920F0E">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sz w:val="20"/>
          <w:szCs w:val="20"/>
        </w:rPr>
        <w:t>Wykonawca uwzględniając wszystkie wymogi, o których mowa w SWZ, zobowiązany jest w cenie brutto ująć wszelkie koszty niezbędne dla prawidłowego oraz pełnego wykonania przedmiotu zamówienia, zgodnie z warunkami wynikającymi z zamówienia.</w:t>
      </w:r>
    </w:p>
    <w:p w14:paraId="7B8FA30F" w14:textId="3726103B" w:rsidR="00354C2F" w:rsidRPr="00356050" w:rsidRDefault="00354C2F" w:rsidP="00920F0E">
      <w:pPr>
        <w:pStyle w:val="Tekstpodstawowywcity"/>
        <w:numPr>
          <w:ilvl w:val="0"/>
          <w:numId w:val="2"/>
        </w:numPr>
        <w:spacing w:after="0"/>
        <w:jc w:val="both"/>
        <w:rPr>
          <w:rFonts w:ascii="Times New Roman" w:hAnsi="Times New Roman" w:cs="Times New Roman"/>
          <w:sz w:val="20"/>
          <w:szCs w:val="20"/>
        </w:rPr>
      </w:pPr>
      <w:r w:rsidRPr="00356050">
        <w:rPr>
          <w:rFonts w:ascii="Times New Roman" w:hAnsi="Times New Roman" w:cs="Times New Roman"/>
          <w:color w:val="000000"/>
          <w:sz w:val="20"/>
          <w:szCs w:val="20"/>
        </w:rPr>
        <w:t>Cena ofertowa brutto</w:t>
      </w:r>
      <w:r w:rsidRPr="00356050">
        <w:rPr>
          <w:rFonts w:ascii="Times New Roman" w:hAnsi="Times New Roman" w:cs="Times New Roman"/>
          <w:sz w:val="20"/>
          <w:szCs w:val="20"/>
        </w:rPr>
        <w:t xml:space="preserve"> podana w Formularzu ofertowym </w:t>
      </w:r>
      <w:r w:rsidRPr="00356050">
        <w:rPr>
          <w:rFonts w:ascii="Times New Roman" w:hAnsi="Times New Roman" w:cs="Times New Roman"/>
          <w:color w:val="000000"/>
          <w:sz w:val="20"/>
          <w:szCs w:val="20"/>
        </w:rPr>
        <w:t xml:space="preserve">będzie obejmowała cały przedmiot zamówienia ze wszystkimi kosztami wynikającymi z niniejszej SWZ, załączników i ewentualnych informacji dla Wykonawców, jakie poniesie Wykonawca z tytułu należytej realizacji przedmiotu zamówienia. </w:t>
      </w:r>
    </w:p>
    <w:p w14:paraId="4A49876B" w14:textId="5273F1C5" w:rsidR="001F4ACF" w:rsidRPr="00356050" w:rsidRDefault="001F4ACF" w:rsidP="00920F0E">
      <w:pPr>
        <w:pStyle w:val="Tekstpodstawowywcity"/>
        <w:numPr>
          <w:ilvl w:val="0"/>
          <w:numId w:val="2"/>
        </w:numPr>
        <w:spacing w:after="0"/>
        <w:jc w:val="both"/>
        <w:rPr>
          <w:rFonts w:ascii="Times New Roman" w:hAnsi="Times New Roman" w:cs="Times New Roman"/>
          <w:sz w:val="20"/>
          <w:szCs w:val="20"/>
        </w:rPr>
      </w:pPr>
      <w:r w:rsidRPr="00356050">
        <w:rPr>
          <w:rFonts w:ascii="Times New Roman" w:hAnsi="Times New Roman" w:cs="Times New Roman"/>
          <w:sz w:val="20"/>
          <w:szCs w:val="20"/>
        </w:rPr>
        <w:t xml:space="preserve">Cenę </w:t>
      </w:r>
      <w:r w:rsidR="00115221" w:rsidRPr="00356050">
        <w:rPr>
          <w:rFonts w:ascii="Times New Roman" w:hAnsi="Times New Roman" w:cs="Times New Roman"/>
          <w:sz w:val="20"/>
          <w:szCs w:val="20"/>
        </w:rPr>
        <w:t>brutto za jednego uczestnika szkolenia należy ustalić poprzez podzielenie ceny ofertowej brutto za realizację przedmiotu zamówienia w ramach danego pakietu przez maksymalną liczbę uczestników szkolenia właściwą dla tego pakietu.</w:t>
      </w:r>
      <w:r w:rsidR="00AC38BA" w:rsidRPr="00356050">
        <w:rPr>
          <w:rFonts w:ascii="Times New Roman" w:hAnsi="Times New Roman" w:cs="Times New Roman"/>
          <w:sz w:val="20"/>
          <w:szCs w:val="20"/>
        </w:rPr>
        <w:t xml:space="preserve"> W przypadku stwierdzenia oczywistej omyłki rachunkowej w Formularzu ofertowym, Zamawiający przyjmie za wartość wiążącą cenę ofertową brutto za realizację przedmiotu zamówienia w ramach właściwego pakietu, wskazaną przez Wykonawcę, a pozostałe wartości cenowe zostaną odpowiednio dostosowane.</w:t>
      </w:r>
    </w:p>
    <w:p w14:paraId="506F79F3" w14:textId="67742036" w:rsidR="00354C2F" w:rsidRPr="00356050" w:rsidRDefault="00354C2F" w:rsidP="00920F0E">
      <w:pPr>
        <w:pStyle w:val="Tekstpodstawowywcity"/>
        <w:numPr>
          <w:ilvl w:val="0"/>
          <w:numId w:val="2"/>
        </w:numPr>
        <w:spacing w:after="0"/>
        <w:jc w:val="both"/>
        <w:rPr>
          <w:rFonts w:ascii="Times New Roman" w:hAnsi="Times New Roman" w:cs="Times New Roman"/>
          <w:sz w:val="20"/>
          <w:szCs w:val="20"/>
        </w:rPr>
      </w:pPr>
      <w:r w:rsidRPr="00356050">
        <w:rPr>
          <w:rFonts w:ascii="Times New Roman" w:hAnsi="Times New Roman" w:cs="Times New Roman"/>
          <w:color w:val="000000"/>
          <w:sz w:val="20"/>
          <w:szCs w:val="20"/>
        </w:rPr>
        <w:t xml:space="preserve">Cenę ofertową brutto należy podać w polskich złotych </w:t>
      </w:r>
      <w:r w:rsidRPr="00356050">
        <w:rPr>
          <w:rFonts w:ascii="Times New Roman" w:hAnsi="Times New Roman" w:cs="Times New Roman"/>
          <w:bCs/>
          <w:color w:val="000000"/>
          <w:sz w:val="20"/>
          <w:szCs w:val="20"/>
        </w:rPr>
        <w:t>(PLN)</w:t>
      </w:r>
      <w:r w:rsidRPr="00356050">
        <w:rPr>
          <w:rFonts w:ascii="Times New Roman" w:hAnsi="Times New Roman" w:cs="Times New Roman"/>
          <w:b/>
          <w:bCs/>
          <w:color w:val="000000"/>
          <w:sz w:val="20"/>
          <w:szCs w:val="20"/>
        </w:rPr>
        <w:t xml:space="preserve"> </w:t>
      </w:r>
      <w:r w:rsidRPr="00356050">
        <w:rPr>
          <w:rFonts w:ascii="Times New Roman" w:hAnsi="Times New Roman" w:cs="Times New Roman"/>
          <w:color w:val="000000"/>
          <w:sz w:val="20"/>
          <w:szCs w:val="20"/>
        </w:rPr>
        <w:t xml:space="preserve">z zaokrągleniem do dwóch miejsc po przecinku. </w:t>
      </w:r>
      <w:r w:rsidRPr="00356050">
        <w:rPr>
          <w:rFonts w:ascii="Times New Roman" w:hAnsi="Times New Roman" w:cs="Times New Roman"/>
          <w:sz w:val="20"/>
          <w:szCs w:val="20"/>
        </w:rPr>
        <w:t xml:space="preserve">Cena ofertowa brutto ma wynikać z ceny ogółem netto powiększonej o należny podatek VAT. </w:t>
      </w:r>
    </w:p>
    <w:p w14:paraId="49A85480" w14:textId="77777777" w:rsidR="00354C2F" w:rsidRPr="00356050" w:rsidRDefault="00354C2F" w:rsidP="00920F0E">
      <w:pPr>
        <w:pStyle w:val="Tekstpodstawowywcity"/>
        <w:numPr>
          <w:ilvl w:val="0"/>
          <w:numId w:val="2"/>
        </w:numPr>
        <w:spacing w:after="0"/>
        <w:jc w:val="both"/>
        <w:rPr>
          <w:rFonts w:ascii="Times New Roman" w:hAnsi="Times New Roman" w:cs="Times New Roman"/>
          <w:sz w:val="20"/>
          <w:szCs w:val="20"/>
        </w:rPr>
      </w:pPr>
      <w:r w:rsidRPr="00356050">
        <w:rPr>
          <w:rFonts w:ascii="Times New Roman" w:hAnsi="Times New Roman" w:cs="Times New Roman"/>
          <w:sz w:val="20"/>
          <w:szCs w:val="20"/>
        </w:rPr>
        <w:t>Zaokrąglenia cen należy dokonać do dwóch miejsc po przecinku według zasady, że trzecia cyfra po przecinku od 5 w górę powoduje zaokrąglenie drugiej cyfry po przecinku w górę o 1. Jeżeli trzecia cyfra po przecinku jest niższa od 5, to druga cyfra po przecinku nie ulega zmianie.</w:t>
      </w:r>
    </w:p>
    <w:p w14:paraId="33859760" w14:textId="541584C7" w:rsidR="009F7193" w:rsidRPr="00356050" w:rsidRDefault="009F7193" w:rsidP="00920F0E">
      <w:pPr>
        <w:pStyle w:val="Tekstpodstawowywcity"/>
        <w:numPr>
          <w:ilvl w:val="0"/>
          <w:numId w:val="2"/>
        </w:numPr>
        <w:spacing w:after="0"/>
        <w:jc w:val="both"/>
        <w:rPr>
          <w:rFonts w:ascii="Times New Roman" w:hAnsi="Times New Roman" w:cs="Times New Roman"/>
          <w:sz w:val="20"/>
          <w:szCs w:val="20"/>
        </w:rPr>
      </w:pPr>
      <w:r w:rsidRPr="00356050">
        <w:rPr>
          <w:rFonts w:ascii="Times New Roman" w:hAnsi="Times New Roman" w:cs="Times New Roman"/>
          <w:sz w:val="20"/>
          <w:szCs w:val="20"/>
        </w:rPr>
        <w:t>Wykonawca ponosi odpowiedzialność za właściwe określenie stawki podatku od towarów i usług VAT zgodnie z obowiązującymi przepisami.</w:t>
      </w:r>
    </w:p>
    <w:p w14:paraId="55B176CE" w14:textId="361F47B9" w:rsidR="00964E05" w:rsidRPr="00B63F55" w:rsidRDefault="00B63F55" w:rsidP="00B63F55">
      <w:pPr>
        <w:pStyle w:val="Tekstpodstawowywcity"/>
        <w:numPr>
          <w:ilvl w:val="0"/>
          <w:numId w:val="2"/>
        </w:numPr>
        <w:spacing w:after="0"/>
        <w:jc w:val="both"/>
        <w:rPr>
          <w:rFonts w:ascii="Times New Roman" w:hAnsi="Times New Roman" w:cs="Times New Roman"/>
          <w:b/>
          <w:bCs/>
          <w:sz w:val="20"/>
          <w:szCs w:val="20"/>
          <w:highlight w:val="lightGray"/>
        </w:rPr>
      </w:pPr>
      <w:r w:rsidRPr="00B63F55">
        <w:rPr>
          <w:rFonts w:ascii="Times New Roman" w:hAnsi="Times New Roman" w:cs="Times New Roman"/>
          <w:b/>
          <w:bCs/>
          <w:sz w:val="20"/>
          <w:szCs w:val="20"/>
          <w:highlight w:val="lightGray"/>
        </w:rPr>
        <w:t>Zamawiający oświadcza, że przedmiotowe szkolenie pozostaje w bezpośrednim związku z kształceniem zawodowym osób zgłoszonych na szkolenie. Szkolenie ma na celu uzyskanie wiedzy do celów związanych z wykonywanym zawodem, a środki wydatkowane na przedmiotowe szkolenie pochodzą w 100% ze środków publicznych w rozumieniu ustawy o finansach publicznych. Niniejsze oświadczenie ma na celu możliwość zastosowania zwolnionej stawki VAT zgodnie z ustawa o podatku od towaru i usług z dnia 11.04.2004r. §43 ust. 1 pkt. 29 lit. c (DZ. U. 2004 Nr 54 poz. 535 ze zm.).</w:t>
      </w:r>
    </w:p>
    <w:p w14:paraId="1B62B27B" w14:textId="77777777" w:rsidR="00354C2F" w:rsidRPr="00354C2F" w:rsidRDefault="00354C2F" w:rsidP="00920F0E">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bCs/>
          <w:color w:val="000000"/>
          <w:sz w:val="20"/>
          <w:szCs w:val="20"/>
        </w:rPr>
        <w:t xml:space="preserve">Zamawiający nie przewiduje rozliczeń w walucie obcej. </w:t>
      </w:r>
    </w:p>
    <w:p w14:paraId="11E16AE9" w14:textId="06A37A76" w:rsidR="00972ED3" w:rsidRDefault="00972ED3" w:rsidP="00920F0E">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sz w:val="20"/>
          <w:szCs w:val="20"/>
        </w:rPr>
        <w:t xml:space="preserve">Sposób zapłaty i rozliczenia za realizację niniejszego zamówienia został szczegółowo określony we </w:t>
      </w:r>
      <w:r w:rsidR="00354C2F">
        <w:rPr>
          <w:rFonts w:ascii="Times New Roman" w:hAnsi="Times New Roman" w:cs="Times New Roman"/>
          <w:sz w:val="20"/>
          <w:szCs w:val="20"/>
        </w:rPr>
        <w:br/>
      </w:r>
      <w:r w:rsidR="000C3DA3" w:rsidRPr="00354C2F">
        <w:rPr>
          <w:rFonts w:ascii="Times New Roman" w:hAnsi="Times New Roman" w:cs="Times New Roman"/>
          <w:b/>
          <w:sz w:val="20"/>
          <w:szCs w:val="20"/>
        </w:rPr>
        <w:t>wzorze U</w:t>
      </w:r>
      <w:r w:rsidRPr="00354C2F">
        <w:rPr>
          <w:rFonts w:ascii="Times New Roman" w:hAnsi="Times New Roman" w:cs="Times New Roman"/>
          <w:b/>
          <w:sz w:val="20"/>
          <w:szCs w:val="20"/>
        </w:rPr>
        <w:t xml:space="preserve">mowy </w:t>
      </w:r>
      <w:r w:rsidR="005D60A6" w:rsidRPr="00354C2F">
        <w:rPr>
          <w:rFonts w:ascii="Times New Roman" w:hAnsi="Times New Roman" w:cs="Times New Roman"/>
          <w:sz w:val="20"/>
          <w:szCs w:val="20"/>
        </w:rPr>
        <w:t>–</w:t>
      </w:r>
      <w:r w:rsidRPr="00354C2F">
        <w:rPr>
          <w:rFonts w:ascii="Times New Roman" w:hAnsi="Times New Roman" w:cs="Times New Roman"/>
          <w:sz w:val="20"/>
          <w:szCs w:val="20"/>
        </w:rPr>
        <w:t xml:space="preserve"> </w:t>
      </w:r>
      <w:r w:rsidR="005D60A6" w:rsidRPr="00354C2F">
        <w:rPr>
          <w:rFonts w:ascii="Times New Roman" w:hAnsi="Times New Roman" w:cs="Times New Roman"/>
          <w:b/>
          <w:sz w:val="20"/>
          <w:szCs w:val="20"/>
        </w:rPr>
        <w:t>z</w:t>
      </w:r>
      <w:r w:rsidRPr="00354C2F">
        <w:rPr>
          <w:rFonts w:ascii="Times New Roman" w:hAnsi="Times New Roman" w:cs="Times New Roman"/>
          <w:b/>
          <w:sz w:val="20"/>
          <w:szCs w:val="20"/>
        </w:rPr>
        <w:t>ałączniku nr 4 do SWZ</w:t>
      </w:r>
      <w:r w:rsidRPr="00354C2F">
        <w:rPr>
          <w:rFonts w:ascii="Times New Roman" w:hAnsi="Times New Roman" w:cs="Times New Roman"/>
          <w:sz w:val="20"/>
          <w:szCs w:val="20"/>
        </w:rPr>
        <w:t>.</w:t>
      </w:r>
    </w:p>
    <w:p w14:paraId="1677195C" w14:textId="77777777" w:rsidR="00622BE0" w:rsidRDefault="00972ED3" w:rsidP="00920F0E">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sz w:val="20"/>
          <w:szCs w:val="20"/>
        </w:rPr>
        <w:t>Jeżeli została złożona oferta, której wy</w:t>
      </w:r>
      <w:r w:rsidR="007E160B" w:rsidRPr="00354C2F">
        <w:rPr>
          <w:rFonts w:ascii="Times New Roman" w:hAnsi="Times New Roman" w:cs="Times New Roman"/>
          <w:sz w:val="20"/>
          <w:szCs w:val="20"/>
        </w:rPr>
        <w:t>bór prowadziłby do powstania u Z</w:t>
      </w:r>
      <w:r w:rsidRPr="00354C2F">
        <w:rPr>
          <w:rFonts w:ascii="Times New Roman" w:hAnsi="Times New Roman" w:cs="Times New Roman"/>
          <w:sz w:val="20"/>
          <w:szCs w:val="20"/>
        </w:rPr>
        <w:t xml:space="preserve">amawiającego obowiązku </w:t>
      </w:r>
      <w:r w:rsidRPr="003D5D29">
        <w:rPr>
          <w:rFonts w:ascii="Times New Roman" w:hAnsi="Times New Roman" w:cs="Times New Roman"/>
          <w:sz w:val="20"/>
          <w:szCs w:val="20"/>
        </w:rPr>
        <w:t>podatkowego zgodnie z ustawą z dnia 11 marca 2004 r</w:t>
      </w:r>
      <w:r w:rsidR="00BA19CA" w:rsidRPr="003D5D29">
        <w:rPr>
          <w:rFonts w:ascii="Times New Roman" w:hAnsi="Times New Roman" w:cs="Times New Roman"/>
          <w:sz w:val="20"/>
          <w:szCs w:val="20"/>
        </w:rPr>
        <w:t xml:space="preserve">. o podatku od towarów i usług </w:t>
      </w:r>
      <w:r w:rsidRPr="003D5D29">
        <w:rPr>
          <w:rFonts w:ascii="Times New Roman" w:hAnsi="Times New Roman" w:cs="Times New Roman"/>
          <w:sz w:val="20"/>
          <w:szCs w:val="20"/>
        </w:rPr>
        <w:t>(Dz. U. z 20</w:t>
      </w:r>
      <w:r w:rsidR="00885CEE" w:rsidRPr="003D5D29">
        <w:rPr>
          <w:rFonts w:ascii="Times New Roman" w:hAnsi="Times New Roman" w:cs="Times New Roman"/>
          <w:sz w:val="20"/>
          <w:szCs w:val="20"/>
        </w:rPr>
        <w:t>24</w:t>
      </w:r>
      <w:r w:rsidRPr="003D5D29">
        <w:rPr>
          <w:rFonts w:ascii="Times New Roman" w:hAnsi="Times New Roman" w:cs="Times New Roman"/>
          <w:sz w:val="20"/>
          <w:szCs w:val="20"/>
        </w:rPr>
        <w:t xml:space="preserve"> r.</w:t>
      </w:r>
      <w:r w:rsidR="004E3C6B" w:rsidRPr="003D5D29">
        <w:rPr>
          <w:rFonts w:ascii="Times New Roman" w:hAnsi="Times New Roman" w:cs="Times New Roman"/>
          <w:sz w:val="20"/>
          <w:szCs w:val="20"/>
        </w:rPr>
        <w:t>,</w:t>
      </w:r>
      <w:r w:rsidR="004E3C6B" w:rsidRPr="003D5D29">
        <w:rPr>
          <w:rFonts w:ascii="Times New Roman" w:hAnsi="Times New Roman" w:cs="Times New Roman"/>
          <w:sz w:val="20"/>
          <w:szCs w:val="20"/>
        </w:rPr>
        <w:br/>
      </w:r>
      <w:r w:rsidRPr="003D5D29">
        <w:rPr>
          <w:rFonts w:ascii="Times New Roman" w:hAnsi="Times New Roman" w:cs="Times New Roman"/>
          <w:sz w:val="20"/>
          <w:szCs w:val="20"/>
        </w:rPr>
        <w:lastRenderedPageBreak/>
        <w:t xml:space="preserve">poz. </w:t>
      </w:r>
      <w:r w:rsidR="00885CEE" w:rsidRPr="003D5D29">
        <w:rPr>
          <w:rFonts w:ascii="Times New Roman" w:hAnsi="Times New Roman" w:cs="Times New Roman"/>
          <w:sz w:val="20"/>
          <w:szCs w:val="20"/>
        </w:rPr>
        <w:t>361</w:t>
      </w:r>
      <w:r w:rsidR="004E3C6B" w:rsidRPr="003D5D29">
        <w:rPr>
          <w:rFonts w:ascii="Times New Roman" w:hAnsi="Times New Roman" w:cs="Times New Roman"/>
          <w:sz w:val="20"/>
          <w:szCs w:val="20"/>
        </w:rPr>
        <w:t xml:space="preserve"> z późn. zm.)</w:t>
      </w:r>
      <w:r w:rsidRPr="003D5D29">
        <w:rPr>
          <w:rFonts w:ascii="Times New Roman" w:hAnsi="Times New Roman" w:cs="Times New Roman"/>
          <w:sz w:val="20"/>
          <w:szCs w:val="20"/>
        </w:rPr>
        <w:t xml:space="preserve"> dla celów zastosowania kryterium ceny Zamawiający dolicza do przedstawionej w tej ofercie ceny kwotę podatku od towarów i usług, którą miałby obowiązek rozliczyć.</w:t>
      </w:r>
    </w:p>
    <w:p w14:paraId="603840FC" w14:textId="30D27FA1" w:rsidR="00622BE0" w:rsidRPr="00622BE0" w:rsidRDefault="00622BE0" w:rsidP="00920F0E">
      <w:pPr>
        <w:pStyle w:val="Tekstpodstawowywcity"/>
        <w:numPr>
          <w:ilvl w:val="0"/>
          <w:numId w:val="2"/>
        </w:numPr>
        <w:spacing w:after="0"/>
        <w:jc w:val="both"/>
        <w:rPr>
          <w:rFonts w:ascii="Times New Roman" w:hAnsi="Times New Roman" w:cs="Times New Roman"/>
          <w:sz w:val="20"/>
          <w:szCs w:val="20"/>
        </w:rPr>
      </w:pPr>
      <w:r w:rsidRPr="00622BE0">
        <w:rPr>
          <w:rFonts w:ascii="Times New Roman" w:hAnsi="Times New Roman" w:cs="Times New Roman"/>
          <w:sz w:val="20"/>
          <w:szCs w:val="20"/>
        </w:rPr>
        <w:t>W ofercie Wykonawca ma obowiązek:</w:t>
      </w:r>
    </w:p>
    <w:p w14:paraId="6921FBCE" w14:textId="77777777" w:rsidR="00622BE0" w:rsidRDefault="00622BE0" w:rsidP="00100175">
      <w:pPr>
        <w:pStyle w:val="Akapitzlist"/>
        <w:numPr>
          <w:ilvl w:val="2"/>
          <w:numId w:val="34"/>
        </w:numPr>
        <w:spacing w:after="0" w:line="240" w:lineRule="auto"/>
        <w:ind w:left="880" w:hanging="426"/>
        <w:jc w:val="both"/>
        <w:rPr>
          <w:rFonts w:ascii="Times New Roman" w:hAnsi="Times New Roman" w:cs="Times New Roman"/>
          <w:sz w:val="20"/>
          <w:szCs w:val="20"/>
        </w:rPr>
      </w:pPr>
      <w:r>
        <w:rPr>
          <w:rFonts w:ascii="Times New Roman" w:hAnsi="Times New Roman" w:cs="Times New Roman"/>
          <w:sz w:val="20"/>
          <w:szCs w:val="20"/>
        </w:rPr>
        <w:t xml:space="preserve">poinformowania Zamawiającego, że wybór jego oferty będzie prowadził do powstania </w:t>
      </w:r>
      <w:r>
        <w:rPr>
          <w:rFonts w:ascii="Times New Roman" w:hAnsi="Times New Roman" w:cs="Times New Roman"/>
          <w:sz w:val="20"/>
          <w:szCs w:val="20"/>
        </w:rPr>
        <w:br/>
        <w:t>u Zamawiającego obowiązku podatkowego;</w:t>
      </w:r>
    </w:p>
    <w:p w14:paraId="57C5FC21" w14:textId="77777777" w:rsidR="00622BE0" w:rsidRDefault="00622BE0" w:rsidP="00100175">
      <w:pPr>
        <w:pStyle w:val="Akapitzlist"/>
        <w:numPr>
          <w:ilvl w:val="2"/>
          <w:numId w:val="34"/>
        </w:numPr>
        <w:spacing w:after="0" w:line="240" w:lineRule="auto"/>
        <w:ind w:left="880" w:hanging="426"/>
        <w:jc w:val="both"/>
        <w:rPr>
          <w:rFonts w:ascii="Times New Roman" w:hAnsi="Times New Roman" w:cs="Times New Roman"/>
          <w:sz w:val="20"/>
          <w:szCs w:val="20"/>
        </w:rPr>
      </w:pPr>
      <w:r>
        <w:rPr>
          <w:rFonts w:ascii="Times New Roman" w:hAnsi="Times New Roman" w:cs="Times New Roman"/>
          <w:sz w:val="20"/>
          <w:szCs w:val="20"/>
        </w:rPr>
        <w:t>wskazania nazwy (rodzaju) towaru lub usługi, których dostawa lub świadczenie będą prowadziły do powstania obowiązku podatkowego;</w:t>
      </w:r>
    </w:p>
    <w:p w14:paraId="61666636" w14:textId="77777777" w:rsidR="00622BE0" w:rsidRDefault="00622BE0" w:rsidP="00100175">
      <w:pPr>
        <w:pStyle w:val="Akapitzlist"/>
        <w:numPr>
          <w:ilvl w:val="2"/>
          <w:numId w:val="34"/>
        </w:numPr>
        <w:spacing w:after="0" w:line="240" w:lineRule="auto"/>
        <w:ind w:left="880" w:hanging="426"/>
        <w:jc w:val="both"/>
        <w:rPr>
          <w:rFonts w:ascii="Times New Roman" w:hAnsi="Times New Roman" w:cs="Times New Roman"/>
          <w:sz w:val="20"/>
          <w:szCs w:val="20"/>
        </w:rPr>
      </w:pPr>
      <w:r>
        <w:rPr>
          <w:rFonts w:ascii="Times New Roman" w:hAnsi="Times New Roman" w:cs="Times New Roman"/>
          <w:sz w:val="20"/>
          <w:szCs w:val="20"/>
        </w:rPr>
        <w:t>wskazania wartości towaru lub usługi objętego obowiązkiem podatkowym Zamawiającego, bez kwoty podatku;</w:t>
      </w:r>
    </w:p>
    <w:p w14:paraId="0F9EAC67" w14:textId="56A15D43" w:rsidR="00622BE0" w:rsidRPr="00622BE0" w:rsidRDefault="00622BE0" w:rsidP="00100175">
      <w:pPr>
        <w:pStyle w:val="Akapitzlist"/>
        <w:numPr>
          <w:ilvl w:val="2"/>
          <w:numId w:val="34"/>
        </w:numPr>
        <w:spacing w:after="0" w:line="240" w:lineRule="auto"/>
        <w:ind w:left="880" w:hanging="426"/>
        <w:jc w:val="both"/>
        <w:rPr>
          <w:rFonts w:ascii="Times New Roman" w:hAnsi="Times New Roman" w:cs="Times New Roman"/>
          <w:sz w:val="20"/>
          <w:szCs w:val="20"/>
        </w:rPr>
      </w:pPr>
      <w:r>
        <w:rPr>
          <w:rFonts w:ascii="Times New Roman" w:hAnsi="Times New Roman" w:cs="Times New Roman"/>
          <w:sz w:val="20"/>
          <w:szCs w:val="20"/>
        </w:rPr>
        <w:t>wskazania stawki podatku od towarów i usług, która zgodnie z wiedzą Wykonawcy, będzie miała zastosowanie.</w:t>
      </w:r>
    </w:p>
    <w:p w14:paraId="4C15DDC0" w14:textId="77777777" w:rsidR="00C77B3D" w:rsidRDefault="00C77B3D" w:rsidP="00920F0E">
      <w:pPr>
        <w:pStyle w:val="Akapitzlist"/>
        <w:numPr>
          <w:ilvl w:val="0"/>
          <w:numId w:val="2"/>
        </w:num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 xml:space="preserve">W sytuacji, gdy w postępowaniu o zamówienie publiczne biorą udział podmioty zagraniczne, które na podstawie odrębnych przepisów nie są zobowiązane do uiszczenia podatku VAT na terenie Polski, Oferty sporządzone przez takich Wykonawców zawierają cenę bez podatku VAT. Obowiązek podatkowy w sytuacji nabywania towarów lub usług od podmiotów zagranicznych, zgodnie z przepisami ustawy o podatku od towarów i usług spoczywa wówczas na Zamawiającym. Dokonując czynności oceny oferty w zakresie kryterium ceny Zamawiający dla porównania tych ofert doliczy do ceny ofertowej podmiotów zagranicznych, kwotę należnego podatku VAT oraz cła (jeśli dotyczy – Wykonawcy spoza Unii Europejskiej), które </w:t>
      </w:r>
      <w:r>
        <w:rPr>
          <w:rFonts w:ascii="Times New Roman" w:hAnsi="Times New Roman" w:cs="Times New Roman"/>
          <w:sz w:val="20"/>
          <w:szCs w:val="20"/>
        </w:rPr>
        <w:br/>
        <w:t xml:space="preserve">obciążają Zamawiającego z tytułu realizacji umowy. </w:t>
      </w:r>
    </w:p>
    <w:p w14:paraId="40ED9C35" w14:textId="77777777" w:rsidR="00354C2F" w:rsidRPr="003D5D29" w:rsidRDefault="00354C2F" w:rsidP="00FA51BA">
      <w:pPr>
        <w:autoSpaceDE w:val="0"/>
        <w:autoSpaceDN w:val="0"/>
        <w:adjustRightInd w:val="0"/>
        <w:spacing w:after="120" w:line="240" w:lineRule="auto"/>
        <w:jc w:val="both"/>
        <w:rPr>
          <w:rFonts w:ascii="Times New Roman" w:hAnsi="Times New Roman" w:cs="Times New Roman"/>
          <w:b/>
          <w:bCs/>
          <w:sz w:val="20"/>
          <w:szCs w:val="20"/>
        </w:rPr>
      </w:pPr>
    </w:p>
    <w:p w14:paraId="281E9C6A" w14:textId="77777777" w:rsidR="001870DA" w:rsidRDefault="001870DA" w:rsidP="00FA51BA">
      <w:pPr>
        <w:autoSpaceDE w:val="0"/>
        <w:autoSpaceDN w:val="0"/>
        <w:adjustRightInd w:val="0"/>
        <w:spacing w:after="120" w:line="240" w:lineRule="auto"/>
        <w:jc w:val="both"/>
        <w:rPr>
          <w:rFonts w:ascii="Times New Roman" w:hAnsi="Times New Roman" w:cs="Times New Roman"/>
          <w:b/>
          <w:bCs/>
          <w:sz w:val="20"/>
          <w:szCs w:val="20"/>
        </w:rPr>
      </w:pPr>
    </w:p>
    <w:p w14:paraId="76B1A5B1" w14:textId="6584863C" w:rsidR="00972ED3" w:rsidRDefault="0046313C" w:rsidP="00FA51BA">
      <w:pPr>
        <w:autoSpaceDE w:val="0"/>
        <w:autoSpaceDN w:val="0"/>
        <w:adjustRightInd w:val="0"/>
        <w:spacing w:after="120" w:line="240" w:lineRule="auto"/>
        <w:jc w:val="both"/>
        <w:rPr>
          <w:rFonts w:ascii="Times New Roman" w:hAnsi="Times New Roman" w:cs="Times New Roman"/>
          <w:b/>
          <w:bCs/>
          <w:sz w:val="20"/>
          <w:szCs w:val="20"/>
        </w:rPr>
      </w:pPr>
      <w:r w:rsidRPr="00487CB3">
        <w:rPr>
          <w:rFonts w:ascii="Times New Roman" w:hAnsi="Times New Roman" w:cs="Times New Roman"/>
          <w:b/>
          <w:bCs/>
          <w:sz w:val="20"/>
          <w:szCs w:val="20"/>
        </w:rPr>
        <w:t>X</w:t>
      </w:r>
      <w:r w:rsidR="003B25B4" w:rsidRPr="00487CB3">
        <w:rPr>
          <w:rFonts w:ascii="Times New Roman" w:hAnsi="Times New Roman" w:cs="Times New Roman"/>
          <w:b/>
          <w:bCs/>
          <w:sz w:val="20"/>
          <w:szCs w:val="20"/>
        </w:rPr>
        <w:t>V</w:t>
      </w:r>
      <w:r w:rsidR="00883B0B" w:rsidRPr="00487CB3">
        <w:rPr>
          <w:rFonts w:ascii="Times New Roman" w:hAnsi="Times New Roman" w:cs="Times New Roman"/>
          <w:b/>
          <w:bCs/>
          <w:sz w:val="20"/>
          <w:szCs w:val="20"/>
        </w:rPr>
        <w:t>I</w:t>
      </w:r>
      <w:r w:rsidR="003B25B4" w:rsidRPr="00487CB3">
        <w:rPr>
          <w:rFonts w:ascii="Times New Roman" w:hAnsi="Times New Roman" w:cs="Times New Roman"/>
          <w:b/>
          <w:bCs/>
          <w:sz w:val="20"/>
          <w:szCs w:val="20"/>
        </w:rPr>
        <w:t>. Opis kryteriów oceny ofert wraz z podaniem wag tych kryteriów i sposobu oceny ofert</w:t>
      </w:r>
      <w:r w:rsidR="00CE672E">
        <w:rPr>
          <w:rFonts w:ascii="Times New Roman" w:hAnsi="Times New Roman" w:cs="Times New Roman"/>
          <w:b/>
          <w:bCs/>
          <w:sz w:val="20"/>
          <w:szCs w:val="20"/>
        </w:rPr>
        <w:t xml:space="preserve"> /dotyczy Pakietu I </w:t>
      </w:r>
      <w:r w:rsidR="00B232DE">
        <w:rPr>
          <w:rFonts w:ascii="Times New Roman" w:hAnsi="Times New Roman" w:cs="Times New Roman"/>
          <w:b/>
          <w:bCs/>
          <w:sz w:val="20"/>
          <w:szCs w:val="20"/>
        </w:rPr>
        <w:t>oraz</w:t>
      </w:r>
      <w:r w:rsidR="00CE672E">
        <w:rPr>
          <w:rFonts w:ascii="Times New Roman" w:hAnsi="Times New Roman" w:cs="Times New Roman"/>
          <w:b/>
          <w:bCs/>
          <w:sz w:val="20"/>
          <w:szCs w:val="20"/>
        </w:rPr>
        <w:t xml:space="preserve"> Pakietu II/</w:t>
      </w:r>
    </w:p>
    <w:p w14:paraId="4597DE50" w14:textId="77777777" w:rsidR="00CE672E" w:rsidRDefault="00CE672E" w:rsidP="00CE672E">
      <w:pPr>
        <w:autoSpaceDE w:val="0"/>
        <w:autoSpaceDN w:val="0"/>
        <w:adjustRightInd w:val="0"/>
        <w:spacing w:after="120" w:line="240" w:lineRule="auto"/>
        <w:jc w:val="both"/>
        <w:rPr>
          <w:rFonts w:ascii="Times New Roman" w:hAnsi="Times New Roman" w:cs="Times New Roman"/>
          <w:sz w:val="20"/>
          <w:szCs w:val="20"/>
        </w:rPr>
      </w:pPr>
    </w:p>
    <w:p w14:paraId="7828433D" w14:textId="3BA860D7" w:rsidR="00CE672E" w:rsidRDefault="00CE672E" w:rsidP="00CE672E">
      <w:pPr>
        <w:autoSpaceDE w:val="0"/>
        <w:autoSpaceDN w:val="0"/>
        <w:adjustRightInd w:val="0"/>
        <w:spacing w:after="120" w:line="240" w:lineRule="auto"/>
        <w:jc w:val="both"/>
        <w:rPr>
          <w:rFonts w:ascii="Times New Roman" w:hAnsi="Times New Roman" w:cs="Times New Roman"/>
          <w:sz w:val="20"/>
          <w:szCs w:val="20"/>
        </w:rPr>
      </w:pPr>
      <w:r w:rsidRPr="00CE672E">
        <w:rPr>
          <w:rFonts w:ascii="Times New Roman" w:hAnsi="Times New Roman" w:cs="Times New Roman"/>
          <w:sz w:val="20"/>
          <w:szCs w:val="20"/>
        </w:rPr>
        <w:t>Kryteria oceny ofert, ich wagi oraz sposób oceny są jednakowe dla Pakietu I oraz Pakietu II.</w:t>
      </w:r>
    </w:p>
    <w:p w14:paraId="2BF151EE" w14:textId="71DE4C76" w:rsidR="00CE672E" w:rsidRPr="00CE672E" w:rsidRDefault="00CE672E" w:rsidP="00CE672E">
      <w:pPr>
        <w:autoSpaceDE w:val="0"/>
        <w:autoSpaceDN w:val="0"/>
        <w:adjustRightInd w:val="0"/>
        <w:spacing w:after="120" w:line="240" w:lineRule="auto"/>
        <w:jc w:val="both"/>
        <w:rPr>
          <w:rFonts w:ascii="Times New Roman" w:hAnsi="Times New Roman" w:cs="Times New Roman"/>
          <w:sz w:val="20"/>
          <w:szCs w:val="20"/>
        </w:rPr>
      </w:pPr>
      <w:r w:rsidRPr="00CE672E">
        <w:rPr>
          <w:rFonts w:ascii="Times New Roman" w:hAnsi="Times New Roman" w:cs="Times New Roman"/>
          <w:sz w:val="20"/>
          <w:szCs w:val="20"/>
        </w:rPr>
        <w:t xml:space="preserve">Ocena ofert dokonywana jest </w:t>
      </w:r>
      <w:r w:rsidRPr="00B232DE">
        <w:rPr>
          <w:rFonts w:ascii="Times New Roman" w:hAnsi="Times New Roman" w:cs="Times New Roman"/>
          <w:sz w:val="20"/>
          <w:szCs w:val="20"/>
          <w:u w:val="single"/>
        </w:rPr>
        <w:t>odrębnie dla każdego Pakietu</w:t>
      </w:r>
      <w:r w:rsidRPr="00CE672E">
        <w:rPr>
          <w:rFonts w:ascii="Times New Roman" w:hAnsi="Times New Roman" w:cs="Times New Roman"/>
          <w:sz w:val="20"/>
          <w:szCs w:val="20"/>
        </w:rPr>
        <w:t>, zgodnie z poniższymi zasadami.</w:t>
      </w:r>
    </w:p>
    <w:p w14:paraId="106212E5" w14:textId="6A26346A" w:rsidR="00E0148D" w:rsidRPr="00487CB3" w:rsidRDefault="00E0148D" w:rsidP="00FA51BA">
      <w:pPr>
        <w:autoSpaceDE w:val="0"/>
        <w:autoSpaceDN w:val="0"/>
        <w:adjustRightInd w:val="0"/>
        <w:spacing w:after="120" w:line="240" w:lineRule="auto"/>
        <w:jc w:val="both"/>
        <w:rPr>
          <w:rFonts w:ascii="Times New Roman" w:hAnsi="Times New Roman" w:cs="Times New Roman"/>
          <w:b/>
          <w:bCs/>
          <w:sz w:val="20"/>
          <w:szCs w:val="20"/>
        </w:rPr>
      </w:pPr>
    </w:p>
    <w:tbl>
      <w:tblPr>
        <w:tblW w:w="9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3825"/>
        <w:gridCol w:w="2554"/>
        <w:gridCol w:w="2050"/>
      </w:tblGrid>
      <w:tr w:rsidR="00E0148D" w:rsidRPr="00310556" w14:paraId="5BB33D9A" w14:textId="77777777" w:rsidTr="00CE672E">
        <w:trPr>
          <w:jc w:val="center"/>
        </w:trPr>
        <w:tc>
          <w:tcPr>
            <w:tcW w:w="779" w:type="dxa"/>
            <w:tcBorders>
              <w:top w:val="single" w:sz="4" w:space="0" w:color="auto"/>
              <w:left w:val="single" w:sz="4" w:space="0" w:color="auto"/>
              <w:bottom w:val="single" w:sz="4" w:space="0" w:color="auto"/>
              <w:right w:val="single" w:sz="4" w:space="0" w:color="auto"/>
            </w:tcBorders>
          </w:tcPr>
          <w:p w14:paraId="52B91CA8" w14:textId="77777777" w:rsidR="00E0148D" w:rsidRPr="00310556" w:rsidRDefault="00E0148D" w:rsidP="00CF36C6">
            <w:pPr>
              <w:spacing w:after="120"/>
              <w:ind w:left="283"/>
              <w:rPr>
                <w:rFonts w:ascii="Times New Roman" w:eastAsia="Calibri" w:hAnsi="Times New Roman" w:cs="Times New Roman"/>
                <w:b/>
              </w:rPr>
            </w:pPr>
            <w:r w:rsidRPr="00310556">
              <w:rPr>
                <w:rFonts w:ascii="Times New Roman" w:eastAsia="Calibri" w:hAnsi="Times New Roman" w:cs="Times New Roman"/>
                <w:b/>
              </w:rPr>
              <w:t>Lp.</w:t>
            </w:r>
          </w:p>
        </w:tc>
        <w:tc>
          <w:tcPr>
            <w:tcW w:w="3825" w:type="dxa"/>
            <w:tcBorders>
              <w:top w:val="single" w:sz="4" w:space="0" w:color="auto"/>
              <w:left w:val="single" w:sz="4" w:space="0" w:color="auto"/>
              <w:bottom w:val="single" w:sz="4" w:space="0" w:color="auto"/>
              <w:right w:val="single" w:sz="4" w:space="0" w:color="auto"/>
            </w:tcBorders>
          </w:tcPr>
          <w:p w14:paraId="228D3A7F" w14:textId="77777777" w:rsidR="00E0148D" w:rsidRPr="00310556" w:rsidRDefault="00E0148D" w:rsidP="00CF36C6">
            <w:pPr>
              <w:spacing w:after="120"/>
              <w:ind w:left="283"/>
              <w:rPr>
                <w:rFonts w:ascii="Times New Roman" w:eastAsia="Calibri" w:hAnsi="Times New Roman" w:cs="Times New Roman"/>
                <w:b/>
              </w:rPr>
            </w:pPr>
            <w:r w:rsidRPr="00310556">
              <w:rPr>
                <w:rFonts w:ascii="Times New Roman" w:eastAsia="Calibri" w:hAnsi="Times New Roman" w:cs="Times New Roman"/>
                <w:b/>
              </w:rPr>
              <w:t xml:space="preserve">          Kryterium oceny</w:t>
            </w:r>
          </w:p>
          <w:p w14:paraId="1F09E18C" w14:textId="77777777" w:rsidR="00E0148D" w:rsidRPr="00310556" w:rsidRDefault="00E0148D" w:rsidP="00CF36C6">
            <w:pPr>
              <w:spacing w:after="120"/>
              <w:ind w:left="283"/>
              <w:rPr>
                <w:rFonts w:ascii="Times New Roman" w:eastAsia="Calibri" w:hAnsi="Times New Roman" w:cs="Times New Roman"/>
                <w:b/>
              </w:rPr>
            </w:pPr>
          </w:p>
        </w:tc>
        <w:tc>
          <w:tcPr>
            <w:tcW w:w="2554" w:type="dxa"/>
            <w:tcBorders>
              <w:top w:val="single" w:sz="4" w:space="0" w:color="auto"/>
              <w:left w:val="single" w:sz="4" w:space="0" w:color="auto"/>
              <w:bottom w:val="single" w:sz="4" w:space="0" w:color="auto"/>
              <w:right w:val="single" w:sz="4" w:space="0" w:color="auto"/>
            </w:tcBorders>
          </w:tcPr>
          <w:p w14:paraId="591E6F4E" w14:textId="77777777" w:rsidR="00E0148D" w:rsidRPr="00310556" w:rsidRDefault="00E0148D" w:rsidP="00CF36C6">
            <w:pPr>
              <w:spacing w:after="120"/>
              <w:ind w:left="283"/>
              <w:rPr>
                <w:rFonts w:ascii="Times New Roman" w:eastAsia="Calibri" w:hAnsi="Times New Roman" w:cs="Times New Roman"/>
                <w:b/>
              </w:rPr>
            </w:pPr>
            <w:r w:rsidRPr="00310556">
              <w:rPr>
                <w:rFonts w:ascii="Times New Roman" w:eastAsia="Calibri" w:hAnsi="Times New Roman" w:cs="Times New Roman"/>
                <w:b/>
              </w:rPr>
              <w:t xml:space="preserve"> Podstawa oceny</w:t>
            </w:r>
          </w:p>
        </w:tc>
        <w:tc>
          <w:tcPr>
            <w:tcW w:w="2050" w:type="dxa"/>
            <w:tcBorders>
              <w:top w:val="single" w:sz="4" w:space="0" w:color="auto"/>
              <w:left w:val="single" w:sz="4" w:space="0" w:color="auto"/>
              <w:bottom w:val="single" w:sz="4" w:space="0" w:color="auto"/>
              <w:right w:val="single" w:sz="4" w:space="0" w:color="auto"/>
            </w:tcBorders>
          </w:tcPr>
          <w:p w14:paraId="7FA0ED0E" w14:textId="77777777" w:rsidR="00E0148D" w:rsidRPr="00310556" w:rsidRDefault="00E0148D" w:rsidP="00CF36C6">
            <w:pPr>
              <w:spacing w:after="120"/>
              <w:ind w:left="283"/>
              <w:rPr>
                <w:rFonts w:ascii="Times New Roman" w:eastAsia="Calibri" w:hAnsi="Times New Roman" w:cs="Times New Roman"/>
                <w:b/>
              </w:rPr>
            </w:pPr>
            <w:r w:rsidRPr="00310556">
              <w:rPr>
                <w:rFonts w:ascii="Times New Roman" w:eastAsia="Calibri" w:hAnsi="Times New Roman" w:cs="Times New Roman"/>
                <w:b/>
              </w:rPr>
              <w:t xml:space="preserve">   Znaczenie /%/</w:t>
            </w:r>
          </w:p>
        </w:tc>
      </w:tr>
      <w:tr w:rsidR="00E0148D" w:rsidRPr="00310556" w14:paraId="150F0120" w14:textId="77777777" w:rsidTr="00CE672E">
        <w:trPr>
          <w:jc w:val="center"/>
        </w:trPr>
        <w:tc>
          <w:tcPr>
            <w:tcW w:w="779" w:type="dxa"/>
            <w:tcBorders>
              <w:top w:val="single" w:sz="4" w:space="0" w:color="auto"/>
              <w:left w:val="single" w:sz="4" w:space="0" w:color="auto"/>
              <w:bottom w:val="single" w:sz="4" w:space="0" w:color="auto"/>
              <w:right w:val="single" w:sz="4" w:space="0" w:color="auto"/>
            </w:tcBorders>
          </w:tcPr>
          <w:p w14:paraId="064F1F2E" w14:textId="77777777" w:rsidR="00E0148D" w:rsidRPr="00310556" w:rsidRDefault="00E0148D" w:rsidP="005A5CB6">
            <w:pPr>
              <w:spacing w:after="120"/>
              <w:ind w:left="283"/>
              <w:jc w:val="center"/>
              <w:rPr>
                <w:rFonts w:ascii="Times New Roman" w:eastAsia="Calibri" w:hAnsi="Times New Roman" w:cs="Times New Roman"/>
              </w:rPr>
            </w:pPr>
            <w:r w:rsidRPr="00310556">
              <w:rPr>
                <w:rFonts w:ascii="Times New Roman" w:eastAsia="Calibri" w:hAnsi="Times New Roman" w:cs="Times New Roman"/>
              </w:rPr>
              <w:t>1.</w:t>
            </w:r>
          </w:p>
        </w:tc>
        <w:tc>
          <w:tcPr>
            <w:tcW w:w="3825" w:type="dxa"/>
            <w:tcBorders>
              <w:top w:val="single" w:sz="4" w:space="0" w:color="auto"/>
              <w:left w:val="single" w:sz="4" w:space="0" w:color="auto"/>
              <w:bottom w:val="single" w:sz="4" w:space="0" w:color="auto"/>
              <w:right w:val="single" w:sz="4" w:space="0" w:color="auto"/>
            </w:tcBorders>
          </w:tcPr>
          <w:p w14:paraId="246BE035" w14:textId="77777777" w:rsidR="00E0148D" w:rsidRPr="00310556" w:rsidRDefault="00E0148D" w:rsidP="00CF36C6">
            <w:pPr>
              <w:spacing w:after="120"/>
              <w:ind w:left="283"/>
              <w:rPr>
                <w:rFonts w:ascii="Times New Roman" w:eastAsia="Calibri" w:hAnsi="Times New Roman" w:cs="Times New Roman"/>
              </w:rPr>
            </w:pPr>
            <w:r w:rsidRPr="00310556">
              <w:rPr>
                <w:rFonts w:ascii="Times New Roman" w:eastAsia="Calibri" w:hAnsi="Times New Roman" w:cs="Times New Roman"/>
              </w:rPr>
              <w:t xml:space="preserve">Cena oferty brutto </w:t>
            </w:r>
          </w:p>
        </w:tc>
        <w:tc>
          <w:tcPr>
            <w:tcW w:w="2554" w:type="dxa"/>
            <w:tcBorders>
              <w:top w:val="single" w:sz="4" w:space="0" w:color="auto"/>
              <w:left w:val="single" w:sz="4" w:space="0" w:color="auto"/>
              <w:bottom w:val="single" w:sz="4" w:space="0" w:color="auto"/>
              <w:right w:val="single" w:sz="4" w:space="0" w:color="auto"/>
            </w:tcBorders>
          </w:tcPr>
          <w:p w14:paraId="59852971" w14:textId="77777777" w:rsidR="00E0148D" w:rsidRPr="00310556" w:rsidRDefault="00E0148D" w:rsidP="00CF36C6">
            <w:pPr>
              <w:spacing w:after="120"/>
              <w:ind w:left="283"/>
              <w:rPr>
                <w:rFonts w:ascii="Times New Roman" w:eastAsia="Calibri" w:hAnsi="Times New Roman" w:cs="Times New Roman"/>
              </w:rPr>
            </w:pPr>
            <w:r w:rsidRPr="00310556">
              <w:rPr>
                <w:rFonts w:ascii="Times New Roman" w:eastAsia="Calibri" w:hAnsi="Times New Roman" w:cs="Times New Roman"/>
              </w:rPr>
              <w:t xml:space="preserve">Druk oferty </w:t>
            </w:r>
          </w:p>
        </w:tc>
        <w:tc>
          <w:tcPr>
            <w:tcW w:w="2050" w:type="dxa"/>
            <w:tcBorders>
              <w:top w:val="single" w:sz="4" w:space="0" w:color="auto"/>
              <w:left w:val="single" w:sz="4" w:space="0" w:color="auto"/>
              <w:bottom w:val="single" w:sz="4" w:space="0" w:color="auto"/>
              <w:right w:val="single" w:sz="4" w:space="0" w:color="auto"/>
            </w:tcBorders>
          </w:tcPr>
          <w:p w14:paraId="6493CC3C" w14:textId="77777777" w:rsidR="00E0148D" w:rsidRPr="00310556" w:rsidRDefault="00E0148D" w:rsidP="00CF36C6">
            <w:pPr>
              <w:spacing w:after="120"/>
              <w:ind w:left="283"/>
              <w:rPr>
                <w:rFonts w:ascii="Times New Roman" w:eastAsia="Calibri" w:hAnsi="Times New Roman" w:cs="Times New Roman"/>
              </w:rPr>
            </w:pPr>
            <w:r w:rsidRPr="00310556">
              <w:rPr>
                <w:rFonts w:ascii="Times New Roman" w:eastAsia="Calibri" w:hAnsi="Times New Roman" w:cs="Times New Roman"/>
              </w:rPr>
              <w:t xml:space="preserve">           60%</w:t>
            </w:r>
          </w:p>
        </w:tc>
      </w:tr>
      <w:tr w:rsidR="00E0148D" w:rsidRPr="00310556" w14:paraId="2916ABF5" w14:textId="77777777" w:rsidTr="00CE672E">
        <w:trPr>
          <w:jc w:val="center"/>
        </w:trPr>
        <w:tc>
          <w:tcPr>
            <w:tcW w:w="779" w:type="dxa"/>
            <w:tcBorders>
              <w:top w:val="single" w:sz="4" w:space="0" w:color="auto"/>
              <w:left w:val="single" w:sz="4" w:space="0" w:color="auto"/>
              <w:bottom w:val="single" w:sz="4" w:space="0" w:color="auto"/>
              <w:right w:val="single" w:sz="4" w:space="0" w:color="auto"/>
            </w:tcBorders>
          </w:tcPr>
          <w:p w14:paraId="7BAAEE9B" w14:textId="515F9723" w:rsidR="00E0148D" w:rsidRPr="00310556" w:rsidRDefault="00E0148D" w:rsidP="005A5CB6">
            <w:pPr>
              <w:spacing w:after="120"/>
              <w:ind w:left="283"/>
              <w:jc w:val="center"/>
              <w:rPr>
                <w:rFonts w:ascii="Times New Roman" w:eastAsia="Calibri" w:hAnsi="Times New Roman" w:cs="Times New Roman"/>
              </w:rPr>
            </w:pPr>
            <w:r w:rsidRPr="00310556">
              <w:rPr>
                <w:rFonts w:ascii="Times New Roman" w:eastAsia="Calibri" w:hAnsi="Times New Roman" w:cs="Times New Roman"/>
              </w:rPr>
              <w:t>2.</w:t>
            </w:r>
          </w:p>
        </w:tc>
        <w:tc>
          <w:tcPr>
            <w:tcW w:w="3825" w:type="dxa"/>
            <w:tcBorders>
              <w:top w:val="single" w:sz="4" w:space="0" w:color="auto"/>
              <w:left w:val="single" w:sz="4" w:space="0" w:color="auto"/>
              <w:bottom w:val="single" w:sz="4" w:space="0" w:color="auto"/>
              <w:right w:val="single" w:sz="4" w:space="0" w:color="auto"/>
            </w:tcBorders>
          </w:tcPr>
          <w:p w14:paraId="6790A32C" w14:textId="18D34F59" w:rsidR="00E0148D" w:rsidRPr="00310556" w:rsidRDefault="00E0148D" w:rsidP="00CF36C6">
            <w:pPr>
              <w:spacing w:after="120"/>
              <w:ind w:left="283"/>
              <w:rPr>
                <w:rFonts w:ascii="Times New Roman" w:eastAsia="Calibri" w:hAnsi="Times New Roman" w:cs="Times New Roman"/>
              </w:rPr>
            </w:pPr>
            <w:r w:rsidRPr="00310556">
              <w:rPr>
                <w:rFonts w:ascii="Times New Roman" w:eastAsia="Calibri" w:hAnsi="Times New Roman" w:cs="Times New Roman"/>
                <w:bCs/>
                <w:iCs/>
              </w:rPr>
              <w:t xml:space="preserve">Doświadczenie </w:t>
            </w:r>
            <w:r w:rsidR="005A5CB6" w:rsidRPr="00310556">
              <w:rPr>
                <w:rFonts w:ascii="Times New Roman" w:eastAsia="Calibri" w:hAnsi="Times New Roman" w:cs="Times New Roman"/>
                <w:bCs/>
                <w:iCs/>
              </w:rPr>
              <w:t>trenera</w:t>
            </w:r>
          </w:p>
        </w:tc>
        <w:tc>
          <w:tcPr>
            <w:tcW w:w="2554" w:type="dxa"/>
            <w:tcBorders>
              <w:top w:val="single" w:sz="4" w:space="0" w:color="auto"/>
              <w:left w:val="single" w:sz="4" w:space="0" w:color="auto"/>
              <w:bottom w:val="single" w:sz="4" w:space="0" w:color="auto"/>
              <w:right w:val="single" w:sz="4" w:space="0" w:color="auto"/>
            </w:tcBorders>
          </w:tcPr>
          <w:p w14:paraId="32D0BA5C" w14:textId="77777777" w:rsidR="00E0148D" w:rsidRPr="00310556" w:rsidRDefault="00E0148D" w:rsidP="00CF36C6">
            <w:pPr>
              <w:spacing w:after="120"/>
              <w:ind w:left="283"/>
              <w:rPr>
                <w:rFonts w:ascii="Times New Roman" w:eastAsia="Calibri" w:hAnsi="Times New Roman" w:cs="Times New Roman"/>
              </w:rPr>
            </w:pPr>
            <w:r w:rsidRPr="00310556">
              <w:rPr>
                <w:rFonts w:ascii="Times New Roman" w:eastAsia="Calibri" w:hAnsi="Times New Roman" w:cs="Times New Roman"/>
              </w:rPr>
              <w:t>Druk oferty</w:t>
            </w:r>
          </w:p>
        </w:tc>
        <w:tc>
          <w:tcPr>
            <w:tcW w:w="2050" w:type="dxa"/>
            <w:tcBorders>
              <w:top w:val="single" w:sz="4" w:space="0" w:color="auto"/>
              <w:left w:val="single" w:sz="4" w:space="0" w:color="auto"/>
              <w:bottom w:val="single" w:sz="4" w:space="0" w:color="auto"/>
              <w:right w:val="single" w:sz="4" w:space="0" w:color="auto"/>
            </w:tcBorders>
          </w:tcPr>
          <w:p w14:paraId="0C8A1A11" w14:textId="2182A278" w:rsidR="00E0148D" w:rsidRPr="00310556" w:rsidRDefault="00CE672E" w:rsidP="00CF36C6">
            <w:pPr>
              <w:spacing w:after="120"/>
              <w:ind w:left="283"/>
              <w:jc w:val="center"/>
              <w:rPr>
                <w:rFonts w:ascii="Times New Roman" w:eastAsia="Calibri" w:hAnsi="Times New Roman" w:cs="Times New Roman"/>
              </w:rPr>
            </w:pPr>
            <w:r w:rsidRPr="00310556">
              <w:rPr>
                <w:rFonts w:ascii="Times New Roman" w:eastAsia="Calibri" w:hAnsi="Times New Roman" w:cs="Times New Roman"/>
              </w:rPr>
              <w:t>4</w:t>
            </w:r>
            <w:r w:rsidR="00E0148D" w:rsidRPr="00310556">
              <w:rPr>
                <w:rFonts w:ascii="Times New Roman" w:eastAsia="Calibri" w:hAnsi="Times New Roman" w:cs="Times New Roman"/>
              </w:rPr>
              <w:t>0%</w:t>
            </w:r>
          </w:p>
        </w:tc>
      </w:tr>
    </w:tbl>
    <w:p w14:paraId="56B5B2C7" w14:textId="3B13C36F" w:rsidR="00E0148D" w:rsidRPr="00864B34" w:rsidRDefault="00E0148D" w:rsidP="00FA51BA">
      <w:pPr>
        <w:autoSpaceDE w:val="0"/>
        <w:autoSpaceDN w:val="0"/>
        <w:adjustRightInd w:val="0"/>
        <w:spacing w:after="120" w:line="240" w:lineRule="auto"/>
        <w:jc w:val="both"/>
        <w:rPr>
          <w:rFonts w:ascii="Times New Roman" w:hAnsi="Times New Roman" w:cs="Times New Roman"/>
          <w:b/>
          <w:bCs/>
          <w:sz w:val="20"/>
          <w:szCs w:val="20"/>
          <w:highlight w:val="yellow"/>
        </w:rPr>
      </w:pPr>
    </w:p>
    <w:p w14:paraId="0555E045" w14:textId="77777777" w:rsidR="00231029" w:rsidRPr="00096FF7" w:rsidRDefault="00231029" w:rsidP="00231029">
      <w:pPr>
        <w:autoSpaceDE w:val="0"/>
        <w:autoSpaceDN w:val="0"/>
        <w:adjustRightInd w:val="0"/>
        <w:spacing w:after="120" w:line="240" w:lineRule="auto"/>
        <w:jc w:val="both"/>
        <w:rPr>
          <w:rFonts w:ascii="Times New Roman" w:hAnsi="Times New Roman" w:cs="Times New Roman"/>
          <w:b/>
          <w:bCs/>
          <w:sz w:val="20"/>
          <w:szCs w:val="20"/>
        </w:rPr>
      </w:pPr>
      <w:r w:rsidRPr="00096FF7">
        <w:rPr>
          <w:rFonts w:ascii="Times New Roman" w:hAnsi="Times New Roman" w:cs="Times New Roman"/>
          <w:b/>
          <w:bCs/>
          <w:sz w:val="20"/>
          <w:szCs w:val="20"/>
        </w:rPr>
        <w:t>Ocena oferty będzie dokonywana wg niżej podanych zasad:</w:t>
      </w:r>
    </w:p>
    <w:p w14:paraId="4A896EAA" w14:textId="60A93C77" w:rsidR="00231029" w:rsidRPr="00096FF7" w:rsidRDefault="00231029" w:rsidP="00231029">
      <w:pPr>
        <w:autoSpaceDE w:val="0"/>
        <w:autoSpaceDN w:val="0"/>
        <w:adjustRightInd w:val="0"/>
        <w:spacing w:after="120" w:line="240" w:lineRule="auto"/>
        <w:jc w:val="both"/>
        <w:rPr>
          <w:rFonts w:ascii="Times New Roman" w:hAnsi="Times New Roman" w:cs="Times New Roman"/>
          <w:b/>
          <w:bCs/>
          <w:sz w:val="20"/>
          <w:szCs w:val="20"/>
        </w:rPr>
      </w:pPr>
      <w:r w:rsidRPr="00096FF7">
        <w:rPr>
          <w:rFonts w:ascii="Times New Roman" w:hAnsi="Times New Roman" w:cs="Times New Roman"/>
          <w:b/>
          <w:bCs/>
          <w:sz w:val="20"/>
          <w:szCs w:val="20"/>
        </w:rPr>
        <w:t>1.</w:t>
      </w:r>
      <w:r w:rsidRPr="00096FF7">
        <w:rPr>
          <w:rFonts w:ascii="Times New Roman" w:hAnsi="Times New Roman" w:cs="Times New Roman"/>
          <w:b/>
          <w:bCs/>
          <w:sz w:val="20"/>
          <w:szCs w:val="20"/>
        </w:rPr>
        <w:tab/>
      </w:r>
      <w:r w:rsidR="00762E56" w:rsidRPr="00096FF7">
        <w:rPr>
          <w:rFonts w:ascii="Times New Roman" w:hAnsi="Times New Roman" w:cs="Times New Roman"/>
          <w:b/>
          <w:bCs/>
          <w:sz w:val="20"/>
          <w:szCs w:val="20"/>
        </w:rPr>
        <w:t>KRYTERIUM „CENA OFERTY BRUTTO” (C):</w:t>
      </w:r>
    </w:p>
    <w:p w14:paraId="1567410F" w14:textId="0EAF944B" w:rsidR="00231029" w:rsidRPr="00096FF7" w:rsidRDefault="002E3A69" w:rsidP="00231029">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1) Oferowana cena obejmuje wszystkie koszty związane z realizacją zamówienia, w tym prowadzenie szkoleń określonych w Opisie Przedmiotu Zamówienia, zgodnie z wymaganiami Zamawiającego.</w:t>
      </w:r>
    </w:p>
    <w:p w14:paraId="0A1CD8FE" w14:textId="5D5E9282" w:rsidR="00BA6A52" w:rsidRPr="00096FF7" w:rsidRDefault="002E3A69" w:rsidP="00BA6A52">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 xml:space="preserve">2) </w:t>
      </w:r>
      <w:r w:rsidR="00BA6A52" w:rsidRPr="00096FF7">
        <w:rPr>
          <w:rFonts w:ascii="Times New Roman" w:hAnsi="Times New Roman" w:cs="Times New Roman"/>
          <w:sz w:val="20"/>
          <w:szCs w:val="20"/>
        </w:rPr>
        <w:t>Wykonawca za kryterium „Cena oferty brutto” otrzyma maksymalnie 60 punktów.</w:t>
      </w:r>
    </w:p>
    <w:p w14:paraId="353792FF" w14:textId="39009276" w:rsidR="00231029" w:rsidRPr="00096FF7" w:rsidRDefault="002E3A69" w:rsidP="00BA6A52">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 xml:space="preserve">3) </w:t>
      </w:r>
      <w:r w:rsidR="00BA6A52" w:rsidRPr="00096FF7">
        <w:rPr>
          <w:rFonts w:ascii="Times New Roman" w:hAnsi="Times New Roman" w:cs="Times New Roman"/>
          <w:sz w:val="20"/>
          <w:szCs w:val="20"/>
        </w:rPr>
        <w:t>W ramach kryterium „Cena oferty brutto” ocena ofert zostanie dokonana poprzez zastosowanie następującego wzoru:</w:t>
      </w:r>
    </w:p>
    <w:p w14:paraId="300F2378" w14:textId="0FF32ECB" w:rsidR="00231029" w:rsidRPr="00096FF7" w:rsidRDefault="005A5CB6" w:rsidP="00231029">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C</w:t>
      </w:r>
      <w:r w:rsidR="00231029" w:rsidRPr="00096FF7">
        <w:rPr>
          <w:rFonts w:ascii="Times New Roman" w:hAnsi="Times New Roman" w:cs="Times New Roman"/>
          <w:sz w:val="20"/>
          <w:szCs w:val="20"/>
        </w:rPr>
        <w:t xml:space="preserve"> – liczba punktów do uzyskania w kryterium cena</w:t>
      </w:r>
    </w:p>
    <w:p w14:paraId="4FD07C79" w14:textId="77777777" w:rsidR="00231029" w:rsidRPr="00096FF7" w:rsidRDefault="00231029" w:rsidP="00231029">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 xml:space="preserve">Cmin – najniższa cena spośród ważnych ofert </w:t>
      </w:r>
    </w:p>
    <w:p w14:paraId="0C440B8C" w14:textId="77777777" w:rsidR="00231029" w:rsidRPr="006167FC" w:rsidRDefault="00231029" w:rsidP="00231029">
      <w:pPr>
        <w:autoSpaceDE w:val="0"/>
        <w:autoSpaceDN w:val="0"/>
        <w:adjustRightInd w:val="0"/>
        <w:spacing w:after="120" w:line="240" w:lineRule="auto"/>
        <w:jc w:val="both"/>
        <w:rPr>
          <w:rFonts w:ascii="Times New Roman" w:hAnsi="Times New Roman" w:cs="Times New Roman"/>
          <w:sz w:val="20"/>
          <w:szCs w:val="20"/>
        </w:rPr>
      </w:pPr>
      <w:r w:rsidRPr="006167FC">
        <w:rPr>
          <w:rFonts w:ascii="Times New Roman" w:hAnsi="Times New Roman" w:cs="Times New Roman"/>
          <w:sz w:val="20"/>
          <w:szCs w:val="20"/>
        </w:rPr>
        <w:t xml:space="preserve">Ci – cena poszczególnych ofert </w:t>
      </w:r>
    </w:p>
    <w:p w14:paraId="297BA851" w14:textId="01294C40" w:rsidR="00231029" w:rsidRPr="006167FC" w:rsidRDefault="005A5CB6" w:rsidP="00231029">
      <w:pPr>
        <w:autoSpaceDE w:val="0"/>
        <w:autoSpaceDN w:val="0"/>
        <w:adjustRightInd w:val="0"/>
        <w:spacing w:after="120" w:line="240" w:lineRule="auto"/>
        <w:jc w:val="both"/>
        <w:rPr>
          <w:rFonts w:ascii="Times New Roman" w:hAnsi="Times New Roman" w:cs="Times New Roman"/>
          <w:sz w:val="20"/>
          <w:szCs w:val="20"/>
        </w:rPr>
      </w:pPr>
      <w:r w:rsidRPr="006167FC">
        <w:rPr>
          <w:rFonts w:ascii="Times New Roman" w:hAnsi="Times New Roman" w:cs="Times New Roman"/>
          <w:sz w:val="20"/>
          <w:szCs w:val="20"/>
        </w:rPr>
        <w:t>C</w:t>
      </w:r>
      <w:r w:rsidR="00231029" w:rsidRPr="006167FC">
        <w:rPr>
          <w:rFonts w:ascii="Times New Roman" w:hAnsi="Times New Roman" w:cs="Times New Roman"/>
          <w:sz w:val="20"/>
          <w:szCs w:val="20"/>
        </w:rPr>
        <w:t xml:space="preserve">  =  (Cmin/Ci) x  100 x 60%</w:t>
      </w:r>
    </w:p>
    <w:p w14:paraId="285ED232" w14:textId="56C533EF" w:rsidR="00BA6A52" w:rsidRPr="006167FC" w:rsidRDefault="002E3A69" w:rsidP="00BA6A52">
      <w:pPr>
        <w:autoSpaceDE w:val="0"/>
        <w:autoSpaceDN w:val="0"/>
        <w:adjustRightInd w:val="0"/>
        <w:spacing w:after="120" w:line="240" w:lineRule="auto"/>
        <w:jc w:val="both"/>
        <w:rPr>
          <w:rFonts w:ascii="Times New Roman" w:hAnsi="Times New Roman" w:cs="Times New Roman"/>
          <w:sz w:val="20"/>
          <w:szCs w:val="20"/>
        </w:rPr>
      </w:pPr>
      <w:r w:rsidRPr="006167FC">
        <w:rPr>
          <w:rFonts w:ascii="Times New Roman" w:hAnsi="Times New Roman" w:cs="Times New Roman"/>
          <w:sz w:val="20"/>
          <w:szCs w:val="20"/>
        </w:rPr>
        <w:lastRenderedPageBreak/>
        <w:t>4</w:t>
      </w:r>
      <w:r w:rsidR="00BA6A52" w:rsidRPr="006167FC">
        <w:rPr>
          <w:rFonts w:ascii="Times New Roman" w:hAnsi="Times New Roman" w:cs="Times New Roman"/>
          <w:sz w:val="20"/>
          <w:szCs w:val="20"/>
        </w:rPr>
        <w:t>)</w:t>
      </w:r>
      <w:r w:rsidRPr="006167FC">
        <w:rPr>
          <w:rFonts w:ascii="Times New Roman" w:hAnsi="Times New Roman" w:cs="Times New Roman"/>
          <w:sz w:val="20"/>
          <w:szCs w:val="20"/>
        </w:rPr>
        <w:t xml:space="preserve"> </w:t>
      </w:r>
      <w:r w:rsidR="00BA6A52" w:rsidRPr="006167FC">
        <w:rPr>
          <w:rFonts w:ascii="Times New Roman" w:hAnsi="Times New Roman" w:cs="Times New Roman"/>
          <w:sz w:val="20"/>
          <w:szCs w:val="20"/>
        </w:rPr>
        <w:t>Ocenie w ramach kryterium „Cena oferty brutto” podlegać będzie cena brutto podana w Formularzu ofertowym.</w:t>
      </w:r>
    </w:p>
    <w:p w14:paraId="07F4F695" w14:textId="2591FE08" w:rsidR="00231029" w:rsidRPr="006167FC" w:rsidRDefault="00231029" w:rsidP="00231029">
      <w:pPr>
        <w:autoSpaceDE w:val="0"/>
        <w:autoSpaceDN w:val="0"/>
        <w:adjustRightInd w:val="0"/>
        <w:spacing w:after="120" w:line="240" w:lineRule="auto"/>
        <w:jc w:val="both"/>
        <w:rPr>
          <w:rFonts w:ascii="Times New Roman" w:hAnsi="Times New Roman" w:cs="Times New Roman"/>
          <w:b/>
          <w:bCs/>
          <w:sz w:val="20"/>
          <w:szCs w:val="20"/>
        </w:rPr>
      </w:pPr>
      <w:r w:rsidRPr="006167FC">
        <w:rPr>
          <w:rFonts w:ascii="Times New Roman" w:hAnsi="Times New Roman" w:cs="Times New Roman"/>
          <w:b/>
          <w:bCs/>
          <w:sz w:val="20"/>
          <w:szCs w:val="20"/>
        </w:rPr>
        <w:t>2.</w:t>
      </w:r>
      <w:bookmarkStart w:id="4" w:name="_Hlk221612684"/>
      <w:r w:rsidR="00762E56" w:rsidRPr="006167FC">
        <w:rPr>
          <w:rFonts w:ascii="Times New Roman" w:hAnsi="Times New Roman" w:cs="Times New Roman"/>
          <w:b/>
          <w:bCs/>
          <w:sz w:val="20"/>
          <w:szCs w:val="20"/>
        </w:rPr>
        <w:tab/>
        <w:t>KRYTERIUM „DOŚWIADCZENIE TRENERA” (DT)</w:t>
      </w:r>
    </w:p>
    <w:p w14:paraId="6815781A" w14:textId="6070002E" w:rsidR="00E83D45" w:rsidRPr="006167FC" w:rsidRDefault="005A5CB6" w:rsidP="00100175">
      <w:pPr>
        <w:pStyle w:val="Akapitzlist"/>
        <w:numPr>
          <w:ilvl w:val="1"/>
          <w:numId w:val="35"/>
        </w:numPr>
        <w:autoSpaceDE w:val="0"/>
        <w:autoSpaceDN w:val="0"/>
        <w:adjustRightInd w:val="0"/>
        <w:spacing w:after="120" w:line="240" w:lineRule="auto"/>
        <w:ind w:left="284" w:firstLine="0"/>
        <w:jc w:val="both"/>
        <w:rPr>
          <w:rFonts w:ascii="Times New Roman" w:hAnsi="Times New Roman" w:cs="Times New Roman"/>
          <w:sz w:val="20"/>
          <w:szCs w:val="20"/>
        </w:rPr>
      </w:pPr>
      <w:r w:rsidRPr="006167FC">
        <w:rPr>
          <w:rFonts w:ascii="Times New Roman" w:hAnsi="Times New Roman" w:cs="Times New Roman"/>
          <w:sz w:val="20"/>
          <w:szCs w:val="20"/>
        </w:rPr>
        <w:t xml:space="preserve">Przedmiotowe kryterium będzie rozpatrywane na podstawie informacji podanej przez Wykonawcę </w:t>
      </w:r>
      <w:r w:rsidR="00202EAD" w:rsidRPr="006167FC">
        <w:rPr>
          <w:rFonts w:ascii="Times New Roman" w:hAnsi="Times New Roman" w:cs="Times New Roman"/>
          <w:sz w:val="20"/>
          <w:szCs w:val="20"/>
        </w:rPr>
        <w:br/>
      </w:r>
      <w:r w:rsidRPr="006167FC">
        <w:rPr>
          <w:rFonts w:ascii="Times New Roman" w:hAnsi="Times New Roman" w:cs="Times New Roman"/>
          <w:sz w:val="20"/>
          <w:szCs w:val="20"/>
        </w:rPr>
        <w:t>w Formularzu ofertowym stanowiącym załącznik nr 1 do SWZ.</w:t>
      </w:r>
    </w:p>
    <w:p w14:paraId="0DCFB938" w14:textId="33D6FB47" w:rsidR="00E83D45" w:rsidRPr="006167FC" w:rsidRDefault="005A5CB6" w:rsidP="00100175">
      <w:pPr>
        <w:pStyle w:val="Akapitzlist"/>
        <w:numPr>
          <w:ilvl w:val="1"/>
          <w:numId w:val="35"/>
        </w:numPr>
        <w:autoSpaceDE w:val="0"/>
        <w:autoSpaceDN w:val="0"/>
        <w:adjustRightInd w:val="0"/>
        <w:spacing w:after="120" w:line="240" w:lineRule="auto"/>
        <w:ind w:left="284" w:firstLine="0"/>
        <w:jc w:val="both"/>
        <w:rPr>
          <w:rFonts w:ascii="Times New Roman" w:hAnsi="Times New Roman" w:cs="Times New Roman"/>
          <w:sz w:val="20"/>
          <w:szCs w:val="20"/>
        </w:rPr>
      </w:pPr>
      <w:r w:rsidRPr="006167FC">
        <w:rPr>
          <w:rFonts w:ascii="Times New Roman" w:hAnsi="Times New Roman" w:cs="Times New Roman"/>
          <w:sz w:val="20"/>
          <w:szCs w:val="20"/>
        </w:rPr>
        <w:t xml:space="preserve">W ramach kryterium „Doświadczenie trenera” Zamawiający </w:t>
      </w:r>
      <w:r w:rsidR="00D72EB9" w:rsidRPr="006167FC">
        <w:rPr>
          <w:rFonts w:ascii="Times New Roman" w:hAnsi="Times New Roman" w:cs="Times New Roman"/>
          <w:sz w:val="20"/>
          <w:szCs w:val="20"/>
        </w:rPr>
        <w:t>oceniać będzie doświadczenie trenera wykraczające ponad minimalne wymagania określone w warunkach udziału w postępowaniu.</w:t>
      </w:r>
    </w:p>
    <w:p w14:paraId="1FB8D114" w14:textId="43C3DC72" w:rsidR="00E83D45" w:rsidRPr="00D85433" w:rsidRDefault="001955FE" w:rsidP="00E83D45">
      <w:pPr>
        <w:autoSpaceDE w:val="0"/>
        <w:autoSpaceDN w:val="0"/>
        <w:adjustRightInd w:val="0"/>
        <w:spacing w:after="120" w:line="240" w:lineRule="auto"/>
        <w:ind w:left="284"/>
        <w:jc w:val="both"/>
        <w:rPr>
          <w:rFonts w:ascii="Times New Roman" w:hAnsi="Times New Roman" w:cs="Times New Roman"/>
          <w:sz w:val="20"/>
          <w:szCs w:val="20"/>
        </w:rPr>
      </w:pPr>
      <w:r w:rsidRPr="006167FC">
        <w:rPr>
          <w:rFonts w:ascii="Times New Roman" w:hAnsi="Times New Roman" w:cs="Times New Roman"/>
          <w:sz w:val="20"/>
          <w:szCs w:val="20"/>
        </w:rPr>
        <w:t>D</w:t>
      </w:r>
      <w:r w:rsidR="005A5CB6" w:rsidRPr="006167FC">
        <w:rPr>
          <w:rFonts w:ascii="Times New Roman" w:hAnsi="Times New Roman" w:cs="Times New Roman"/>
          <w:sz w:val="20"/>
          <w:szCs w:val="20"/>
        </w:rPr>
        <w:t xml:space="preserve">oświadczenie </w:t>
      </w:r>
      <w:r w:rsidR="00E83D45" w:rsidRPr="006167FC">
        <w:rPr>
          <w:rFonts w:ascii="Times New Roman" w:hAnsi="Times New Roman" w:cs="Times New Roman"/>
          <w:sz w:val="20"/>
          <w:szCs w:val="20"/>
        </w:rPr>
        <w:t>oceniane</w:t>
      </w:r>
      <w:r w:rsidR="005A5CB6" w:rsidRPr="006167FC">
        <w:rPr>
          <w:rFonts w:ascii="Times New Roman" w:hAnsi="Times New Roman" w:cs="Times New Roman"/>
          <w:sz w:val="20"/>
          <w:szCs w:val="20"/>
        </w:rPr>
        <w:t xml:space="preserve"> w niniejszym kryterium ma charakter dodatkowy i nie stanowi warunku udziału </w:t>
      </w:r>
      <w:r w:rsidR="00202EAD" w:rsidRPr="006167FC">
        <w:rPr>
          <w:rFonts w:ascii="Times New Roman" w:hAnsi="Times New Roman" w:cs="Times New Roman"/>
          <w:sz w:val="20"/>
          <w:szCs w:val="20"/>
        </w:rPr>
        <w:br/>
      </w:r>
      <w:r w:rsidR="005A5CB6" w:rsidRPr="00D85433">
        <w:rPr>
          <w:rFonts w:ascii="Times New Roman" w:hAnsi="Times New Roman" w:cs="Times New Roman"/>
          <w:sz w:val="20"/>
          <w:szCs w:val="20"/>
        </w:rPr>
        <w:t>w postępowaniu.</w:t>
      </w:r>
    </w:p>
    <w:p w14:paraId="7D567508" w14:textId="77777777" w:rsidR="008326CD" w:rsidRPr="00D85433" w:rsidRDefault="005A5CB6" w:rsidP="00100175">
      <w:pPr>
        <w:pStyle w:val="Akapitzlist"/>
        <w:numPr>
          <w:ilvl w:val="1"/>
          <w:numId w:val="35"/>
        </w:numPr>
        <w:autoSpaceDE w:val="0"/>
        <w:autoSpaceDN w:val="0"/>
        <w:adjustRightInd w:val="0"/>
        <w:spacing w:after="120" w:line="240" w:lineRule="auto"/>
        <w:ind w:left="284" w:firstLine="0"/>
        <w:jc w:val="both"/>
        <w:rPr>
          <w:rFonts w:ascii="Times New Roman" w:hAnsi="Times New Roman" w:cs="Times New Roman"/>
          <w:sz w:val="20"/>
          <w:szCs w:val="20"/>
        </w:rPr>
      </w:pPr>
      <w:r w:rsidRPr="00D85433">
        <w:rPr>
          <w:rFonts w:ascii="Times New Roman" w:hAnsi="Times New Roman" w:cs="Times New Roman"/>
          <w:sz w:val="20"/>
          <w:szCs w:val="20"/>
        </w:rPr>
        <w:t xml:space="preserve">W </w:t>
      </w:r>
      <w:r w:rsidR="00E83D45" w:rsidRPr="00D85433">
        <w:rPr>
          <w:rFonts w:ascii="Times New Roman" w:hAnsi="Times New Roman" w:cs="Times New Roman"/>
          <w:sz w:val="20"/>
          <w:szCs w:val="20"/>
        </w:rPr>
        <w:t>ramach kryterium „Doświadczenie trenera”</w:t>
      </w:r>
      <w:r w:rsidRPr="00D85433">
        <w:rPr>
          <w:rFonts w:ascii="Times New Roman" w:hAnsi="Times New Roman" w:cs="Times New Roman"/>
          <w:sz w:val="20"/>
          <w:szCs w:val="20"/>
        </w:rPr>
        <w:t xml:space="preserve"> [DT] można uzyskać max. </w:t>
      </w:r>
      <w:r w:rsidR="00D72EB9" w:rsidRPr="00D85433">
        <w:rPr>
          <w:rFonts w:ascii="Times New Roman" w:hAnsi="Times New Roman" w:cs="Times New Roman"/>
          <w:sz w:val="20"/>
          <w:szCs w:val="20"/>
        </w:rPr>
        <w:t>4</w:t>
      </w:r>
      <w:r w:rsidRPr="00D85433">
        <w:rPr>
          <w:rFonts w:ascii="Times New Roman" w:hAnsi="Times New Roman" w:cs="Times New Roman"/>
          <w:sz w:val="20"/>
          <w:szCs w:val="20"/>
        </w:rPr>
        <w:t>0</w:t>
      </w:r>
      <w:r w:rsidR="00E83D45" w:rsidRPr="00D85433">
        <w:rPr>
          <w:rFonts w:ascii="Times New Roman" w:hAnsi="Times New Roman" w:cs="Times New Roman"/>
          <w:sz w:val="20"/>
          <w:szCs w:val="20"/>
        </w:rPr>
        <w:t xml:space="preserve"> punktów.</w:t>
      </w:r>
    </w:p>
    <w:p w14:paraId="79BA709C" w14:textId="77777777" w:rsidR="008326CD" w:rsidRPr="00D85433" w:rsidRDefault="008326CD" w:rsidP="00100175">
      <w:pPr>
        <w:pStyle w:val="Akapitzlist"/>
        <w:numPr>
          <w:ilvl w:val="1"/>
          <w:numId w:val="35"/>
        </w:numPr>
        <w:autoSpaceDE w:val="0"/>
        <w:autoSpaceDN w:val="0"/>
        <w:adjustRightInd w:val="0"/>
        <w:spacing w:after="120" w:line="240" w:lineRule="auto"/>
        <w:ind w:left="284" w:firstLine="0"/>
        <w:jc w:val="both"/>
        <w:rPr>
          <w:rFonts w:ascii="Times New Roman" w:hAnsi="Times New Roman" w:cs="Times New Roman"/>
          <w:sz w:val="20"/>
          <w:szCs w:val="20"/>
        </w:rPr>
      </w:pPr>
      <w:r w:rsidRPr="00D85433">
        <w:rPr>
          <w:rFonts w:ascii="Times New Roman" w:hAnsi="Times New Roman" w:cs="Times New Roman"/>
          <w:sz w:val="20"/>
          <w:szCs w:val="20"/>
        </w:rPr>
        <w:t>Jeżeli wskazana osoba nie zrealizowała co najmniej 3 usług szkoleniowych, o których mowa poniżej, w ramach kryterium DT przyznaje się 0 pkt.</w:t>
      </w:r>
    </w:p>
    <w:p w14:paraId="3515FAE3" w14:textId="13368777" w:rsidR="008326CD" w:rsidRPr="00D85433" w:rsidRDefault="008326CD" w:rsidP="00100175">
      <w:pPr>
        <w:pStyle w:val="Akapitzlist"/>
        <w:numPr>
          <w:ilvl w:val="1"/>
          <w:numId w:val="35"/>
        </w:numPr>
        <w:autoSpaceDE w:val="0"/>
        <w:autoSpaceDN w:val="0"/>
        <w:adjustRightInd w:val="0"/>
        <w:spacing w:after="120" w:line="240" w:lineRule="auto"/>
        <w:ind w:left="284" w:firstLine="0"/>
        <w:jc w:val="both"/>
        <w:rPr>
          <w:rFonts w:ascii="Times New Roman" w:hAnsi="Times New Roman" w:cs="Times New Roman"/>
          <w:sz w:val="20"/>
          <w:szCs w:val="20"/>
        </w:rPr>
      </w:pPr>
      <w:r w:rsidRPr="00D85433">
        <w:rPr>
          <w:rFonts w:ascii="Times New Roman" w:hAnsi="Times New Roman" w:cs="Times New Roman"/>
          <w:sz w:val="20"/>
          <w:szCs w:val="20"/>
        </w:rPr>
        <w:t xml:space="preserve">W przypadku zgłoszenia przez Wykonawcę więcej niż jednej osoby do realizacji szkolenia w ramach danego Pakietu, Wykonawca wskazuje w Formularzu ofertowym osobę, która w jego ocenie posiada największe doświadczenie w zakresie szkoleń związanych </w:t>
      </w:r>
      <w:r w:rsidR="006167FC" w:rsidRPr="00D85433">
        <w:rPr>
          <w:rFonts w:ascii="Times New Roman" w:hAnsi="Times New Roman" w:cs="Times New Roman"/>
          <w:sz w:val="20"/>
          <w:szCs w:val="20"/>
        </w:rPr>
        <w:t xml:space="preserve">z tematyką związaną z osobami ze szczególnymi potrzebami na wyższych uczelniach. </w:t>
      </w:r>
      <w:r w:rsidRPr="00D85433">
        <w:rPr>
          <w:rFonts w:ascii="Times New Roman" w:hAnsi="Times New Roman" w:cs="Times New Roman"/>
          <w:sz w:val="20"/>
          <w:szCs w:val="20"/>
        </w:rPr>
        <w:t>Punkty w kryterium „Doświadczenie trenera (DT)” przyznawane są wyłącznie tej osobie.</w:t>
      </w:r>
    </w:p>
    <w:p w14:paraId="3FFE1C64" w14:textId="0185BF18" w:rsidR="008326CD" w:rsidRPr="00D85433" w:rsidRDefault="008326CD" w:rsidP="008326CD">
      <w:pPr>
        <w:pStyle w:val="Akapitzlist"/>
        <w:autoSpaceDE w:val="0"/>
        <w:autoSpaceDN w:val="0"/>
        <w:adjustRightInd w:val="0"/>
        <w:spacing w:after="120" w:line="240" w:lineRule="auto"/>
        <w:ind w:left="284"/>
        <w:jc w:val="both"/>
        <w:rPr>
          <w:rFonts w:ascii="Times New Roman" w:hAnsi="Times New Roman" w:cs="Times New Roman"/>
          <w:sz w:val="20"/>
          <w:szCs w:val="20"/>
        </w:rPr>
      </w:pPr>
      <w:r w:rsidRPr="00D85433">
        <w:rPr>
          <w:rFonts w:ascii="Times New Roman" w:hAnsi="Times New Roman" w:cs="Times New Roman"/>
          <w:sz w:val="20"/>
          <w:szCs w:val="20"/>
        </w:rPr>
        <w:t xml:space="preserve">Wykonawca zobowiązany jest wskazać w Formularzu ofertowym liczbę zrealizowanych usług szkoleniowych odnoszącą się do tej osoby, podając jednocześnie nazwy szkoleń, </w:t>
      </w:r>
      <w:r w:rsidR="003A18C5" w:rsidRPr="00D85433">
        <w:rPr>
          <w:rFonts w:ascii="Times New Roman" w:hAnsi="Times New Roman" w:cs="Times New Roman"/>
          <w:sz w:val="20"/>
          <w:szCs w:val="20"/>
        </w:rPr>
        <w:t xml:space="preserve">zakres tematyczny, </w:t>
      </w:r>
      <w:r w:rsidRPr="00D85433">
        <w:rPr>
          <w:rFonts w:ascii="Times New Roman" w:hAnsi="Times New Roman" w:cs="Times New Roman"/>
          <w:sz w:val="20"/>
          <w:szCs w:val="20"/>
        </w:rPr>
        <w:t>miejsce realizacji oraz dane osobowe trenera.</w:t>
      </w:r>
    </w:p>
    <w:p w14:paraId="16D3912B" w14:textId="4D74E25B" w:rsidR="008326CD" w:rsidRPr="00D85433" w:rsidRDefault="008326CD" w:rsidP="008326CD">
      <w:pPr>
        <w:pStyle w:val="Akapitzlist"/>
        <w:autoSpaceDE w:val="0"/>
        <w:autoSpaceDN w:val="0"/>
        <w:adjustRightInd w:val="0"/>
        <w:spacing w:after="120" w:line="240" w:lineRule="auto"/>
        <w:ind w:left="284"/>
        <w:jc w:val="both"/>
        <w:rPr>
          <w:rFonts w:ascii="Times New Roman" w:hAnsi="Times New Roman" w:cs="Times New Roman"/>
          <w:sz w:val="20"/>
          <w:szCs w:val="20"/>
        </w:rPr>
      </w:pPr>
      <w:r w:rsidRPr="00D85433">
        <w:rPr>
          <w:rFonts w:ascii="Times New Roman" w:hAnsi="Times New Roman" w:cs="Times New Roman"/>
          <w:sz w:val="20"/>
          <w:szCs w:val="20"/>
          <w:u w:val="single"/>
        </w:rPr>
        <w:t>UWAGA: Osoba ta musi być zgodna z Wykazem osób (Załącznik nr 6 do SWZ) i nie może ulec zmianie.</w:t>
      </w:r>
    </w:p>
    <w:p w14:paraId="51FECA7C" w14:textId="77777777" w:rsidR="008326CD" w:rsidRPr="00D85433" w:rsidRDefault="008326CD" w:rsidP="008326CD">
      <w:pPr>
        <w:pStyle w:val="Akapitzlist"/>
        <w:autoSpaceDE w:val="0"/>
        <w:autoSpaceDN w:val="0"/>
        <w:adjustRightInd w:val="0"/>
        <w:spacing w:after="120" w:line="240" w:lineRule="auto"/>
        <w:ind w:left="284"/>
        <w:jc w:val="both"/>
        <w:rPr>
          <w:rFonts w:ascii="Times New Roman" w:hAnsi="Times New Roman" w:cs="Times New Roman"/>
          <w:sz w:val="20"/>
          <w:szCs w:val="20"/>
        </w:rPr>
      </w:pPr>
    </w:p>
    <w:p w14:paraId="60476C10" w14:textId="1293FA87" w:rsidR="008326CD" w:rsidRPr="00D85433" w:rsidRDefault="008326CD" w:rsidP="008326CD">
      <w:pPr>
        <w:pStyle w:val="Akapitzlist"/>
        <w:autoSpaceDE w:val="0"/>
        <w:autoSpaceDN w:val="0"/>
        <w:adjustRightInd w:val="0"/>
        <w:spacing w:after="120" w:line="240" w:lineRule="auto"/>
        <w:ind w:left="284"/>
        <w:jc w:val="both"/>
        <w:rPr>
          <w:rFonts w:ascii="Times New Roman" w:hAnsi="Times New Roman" w:cs="Times New Roman"/>
          <w:sz w:val="20"/>
          <w:szCs w:val="20"/>
        </w:rPr>
      </w:pPr>
      <w:r w:rsidRPr="00D85433">
        <w:rPr>
          <w:rFonts w:ascii="Times New Roman" w:hAnsi="Times New Roman" w:cs="Times New Roman"/>
          <w:sz w:val="20"/>
          <w:szCs w:val="20"/>
        </w:rPr>
        <w:t>Pozostałe osoby ujawnione przez Wykonawcę w Załączniku nr 6 do SWZ muszą spełniać minimalny warunek doświadczenia określony w warunkach udziału w postępowaniu, jednak nie będą brane pod uwagę w punktacji kryterium DT.</w:t>
      </w:r>
    </w:p>
    <w:p w14:paraId="6885B9B2" w14:textId="19742CEA" w:rsidR="00231029" w:rsidRPr="00D85433" w:rsidRDefault="00DC53BC" w:rsidP="00DC53BC">
      <w:pPr>
        <w:autoSpaceDE w:val="0"/>
        <w:autoSpaceDN w:val="0"/>
        <w:adjustRightInd w:val="0"/>
        <w:spacing w:after="120" w:line="240" w:lineRule="auto"/>
        <w:jc w:val="both"/>
        <w:rPr>
          <w:rFonts w:ascii="Times New Roman" w:hAnsi="Times New Roman" w:cs="Times New Roman"/>
          <w:b/>
          <w:bCs/>
          <w:sz w:val="20"/>
          <w:szCs w:val="20"/>
        </w:rPr>
      </w:pPr>
      <w:r w:rsidRPr="00D85433">
        <w:rPr>
          <w:rFonts w:ascii="Times New Roman" w:hAnsi="Times New Roman" w:cs="Times New Roman"/>
          <w:b/>
          <w:bCs/>
          <w:sz w:val="20"/>
          <w:szCs w:val="20"/>
        </w:rPr>
        <w:t>Punkty przyznawane będą za spełnienie poniżej wskazanych wymagań</w:t>
      </w:r>
      <w:r w:rsidR="005A1386" w:rsidRPr="00D85433">
        <w:rPr>
          <w:rFonts w:ascii="Times New Roman" w:hAnsi="Times New Roman" w:cs="Times New Roman"/>
          <w:b/>
          <w:bCs/>
          <w:sz w:val="20"/>
          <w:szCs w:val="20"/>
        </w:rPr>
        <w:t>, wykraczające</w:t>
      </w:r>
      <w:r w:rsidRPr="00D85433">
        <w:rPr>
          <w:rFonts w:ascii="Times New Roman" w:hAnsi="Times New Roman" w:cs="Times New Roman"/>
          <w:b/>
          <w:bCs/>
          <w:sz w:val="20"/>
          <w:szCs w:val="20"/>
        </w:rPr>
        <w:t xml:space="preserve"> ponad minimalne warunki udziału w postępowaniu, w następujący sposób:</w:t>
      </w:r>
    </w:p>
    <w:bookmarkEnd w:id="4"/>
    <w:p w14:paraId="1A31D8E7" w14:textId="56877684" w:rsidR="005A1386" w:rsidRPr="00D85433" w:rsidRDefault="00B232DE" w:rsidP="00E83D45">
      <w:pPr>
        <w:autoSpaceDE w:val="0"/>
        <w:autoSpaceDN w:val="0"/>
        <w:adjustRightInd w:val="0"/>
        <w:spacing w:after="120" w:line="240" w:lineRule="auto"/>
        <w:jc w:val="both"/>
        <w:rPr>
          <w:rFonts w:ascii="Times New Roman" w:hAnsi="Times New Roman" w:cs="Times New Roman"/>
          <w:b/>
          <w:bCs/>
          <w:sz w:val="20"/>
          <w:szCs w:val="20"/>
        </w:rPr>
      </w:pPr>
      <w:r w:rsidRPr="00D85433">
        <w:rPr>
          <w:rFonts w:ascii="Times New Roman" w:hAnsi="Times New Roman" w:cs="Times New Roman"/>
          <w:b/>
          <w:bCs/>
          <w:sz w:val="20"/>
          <w:szCs w:val="20"/>
        </w:rPr>
        <w:t>1</w:t>
      </w:r>
      <w:r w:rsidR="00E83D45" w:rsidRPr="00D85433">
        <w:rPr>
          <w:rFonts w:ascii="Times New Roman" w:hAnsi="Times New Roman" w:cs="Times New Roman"/>
          <w:b/>
          <w:bCs/>
          <w:sz w:val="20"/>
          <w:szCs w:val="20"/>
        </w:rPr>
        <w:t>.</w:t>
      </w:r>
      <w:r w:rsidR="00E83D45" w:rsidRPr="00D85433">
        <w:rPr>
          <w:rFonts w:ascii="Times New Roman" w:hAnsi="Times New Roman" w:cs="Times New Roman"/>
          <w:b/>
          <w:bCs/>
          <w:sz w:val="20"/>
          <w:szCs w:val="20"/>
        </w:rPr>
        <w:tab/>
      </w:r>
      <w:r w:rsidRPr="00D85433">
        <w:rPr>
          <w:rFonts w:ascii="Times New Roman" w:hAnsi="Times New Roman" w:cs="Times New Roman"/>
          <w:b/>
          <w:bCs/>
          <w:sz w:val="20"/>
          <w:szCs w:val="20"/>
        </w:rPr>
        <w:t>j</w:t>
      </w:r>
      <w:r w:rsidR="005A1386" w:rsidRPr="00D85433">
        <w:rPr>
          <w:rFonts w:ascii="Times New Roman" w:hAnsi="Times New Roman" w:cs="Times New Roman"/>
          <w:b/>
          <w:bCs/>
          <w:sz w:val="20"/>
          <w:szCs w:val="20"/>
        </w:rPr>
        <w:t>eżeli</w:t>
      </w:r>
      <w:r w:rsidRPr="00D85433">
        <w:rPr>
          <w:rFonts w:ascii="Times New Roman" w:hAnsi="Times New Roman" w:cs="Times New Roman"/>
          <w:b/>
          <w:bCs/>
          <w:sz w:val="20"/>
          <w:szCs w:val="20"/>
        </w:rPr>
        <w:t xml:space="preserve"> </w:t>
      </w:r>
      <w:r w:rsidR="006167FC" w:rsidRPr="00D85433">
        <w:rPr>
          <w:rFonts w:ascii="Times New Roman" w:hAnsi="Times New Roman" w:cs="Times New Roman"/>
          <w:b/>
          <w:bCs/>
          <w:sz w:val="20"/>
          <w:szCs w:val="20"/>
        </w:rPr>
        <w:t xml:space="preserve">trener zrealizował, co najmniej 3 szkolenia związane z tematyką związaną z osobami ze szczególnymi potrzebami na wyższych uczelniach </w:t>
      </w:r>
      <w:r w:rsidR="005A1386" w:rsidRPr="00D85433">
        <w:rPr>
          <w:rFonts w:ascii="Times New Roman" w:hAnsi="Times New Roman" w:cs="Times New Roman"/>
          <w:b/>
          <w:bCs/>
          <w:sz w:val="20"/>
          <w:szCs w:val="20"/>
        </w:rPr>
        <w:t>– DT = 20 pkt.</w:t>
      </w:r>
    </w:p>
    <w:p w14:paraId="37B56108" w14:textId="400013EE" w:rsidR="00E83D45" w:rsidRPr="00D85433" w:rsidRDefault="00B232DE" w:rsidP="00E83D45">
      <w:pPr>
        <w:autoSpaceDE w:val="0"/>
        <w:autoSpaceDN w:val="0"/>
        <w:adjustRightInd w:val="0"/>
        <w:spacing w:after="120" w:line="240" w:lineRule="auto"/>
        <w:jc w:val="both"/>
        <w:rPr>
          <w:rFonts w:ascii="Times New Roman" w:hAnsi="Times New Roman" w:cs="Times New Roman"/>
          <w:b/>
          <w:bCs/>
          <w:sz w:val="20"/>
          <w:szCs w:val="20"/>
        </w:rPr>
      </w:pPr>
      <w:r w:rsidRPr="00D85433">
        <w:rPr>
          <w:rFonts w:ascii="Times New Roman" w:hAnsi="Times New Roman" w:cs="Times New Roman"/>
          <w:b/>
          <w:bCs/>
          <w:sz w:val="20"/>
          <w:szCs w:val="20"/>
        </w:rPr>
        <w:t>2</w:t>
      </w:r>
      <w:r w:rsidR="00E83D45" w:rsidRPr="00D85433">
        <w:rPr>
          <w:rFonts w:ascii="Times New Roman" w:hAnsi="Times New Roman" w:cs="Times New Roman"/>
          <w:b/>
          <w:bCs/>
          <w:sz w:val="20"/>
          <w:szCs w:val="20"/>
        </w:rPr>
        <w:t>.</w:t>
      </w:r>
      <w:r w:rsidR="00E83D45" w:rsidRPr="00D85433">
        <w:rPr>
          <w:rFonts w:ascii="Times New Roman" w:hAnsi="Times New Roman" w:cs="Times New Roman"/>
          <w:b/>
          <w:bCs/>
          <w:sz w:val="20"/>
          <w:szCs w:val="20"/>
        </w:rPr>
        <w:tab/>
      </w:r>
      <w:r w:rsidRPr="00D85433">
        <w:rPr>
          <w:rFonts w:ascii="Times New Roman" w:hAnsi="Times New Roman" w:cs="Times New Roman"/>
          <w:b/>
          <w:bCs/>
          <w:sz w:val="20"/>
          <w:szCs w:val="20"/>
        </w:rPr>
        <w:t>za każde dodatkowe wykazane szkolenie (maksymalnie 2 szkolenia dodatkowe) oferent uzyska dodatkowo 10 pkt.</w:t>
      </w:r>
    </w:p>
    <w:p w14:paraId="42277AB2" w14:textId="77777777" w:rsidR="00231029" w:rsidRPr="00864B34" w:rsidRDefault="00231029" w:rsidP="00231029">
      <w:pPr>
        <w:autoSpaceDE w:val="0"/>
        <w:autoSpaceDN w:val="0"/>
        <w:adjustRightInd w:val="0"/>
        <w:spacing w:after="120" w:line="240" w:lineRule="auto"/>
        <w:jc w:val="both"/>
        <w:rPr>
          <w:rFonts w:ascii="Times New Roman" w:hAnsi="Times New Roman" w:cs="Times New Roman"/>
          <w:b/>
          <w:bCs/>
          <w:sz w:val="20"/>
          <w:szCs w:val="20"/>
          <w:highlight w:val="yellow"/>
        </w:rPr>
      </w:pPr>
    </w:p>
    <w:p w14:paraId="459B2901" w14:textId="77777777" w:rsidR="00231029" w:rsidRPr="00096FF7" w:rsidRDefault="00231029" w:rsidP="00231029">
      <w:pPr>
        <w:autoSpaceDE w:val="0"/>
        <w:autoSpaceDN w:val="0"/>
        <w:adjustRightInd w:val="0"/>
        <w:spacing w:after="120" w:line="240" w:lineRule="auto"/>
        <w:jc w:val="both"/>
        <w:rPr>
          <w:rFonts w:ascii="Times New Roman" w:hAnsi="Times New Roman" w:cs="Times New Roman"/>
          <w:sz w:val="20"/>
          <w:szCs w:val="20"/>
        </w:rPr>
      </w:pPr>
      <w:r w:rsidRPr="00096FF7">
        <w:rPr>
          <w:rFonts w:ascii="Times New Roman" w:hAnsi="Times New Roman" w:cs="Times New Roman"/>
          <w:sz w:val="20"/>
          <w:szCs w:val="20"/>
        </w:rPr>
        <w:t xml:space="preserve">4. Łączną liczbę punktów (P), uzyskaną przez ofertę wg powyższych kryteriów, oblicza się wg wzoru: </w:t>
      </w:r>
    </w:p>
    <w:p w14:paraId="003D54BE" w14:textId="1D5099CA" w:rsidR="00231029" w:rsidRPr="00853656" w:rsidRDefault="00231029" w:rsidP="00A619FD">
      <w:pPr>
        <w:autoSpaceDE w:val="0"/>
        <w:autoSpaceDN w:val="0"/>
        <w:adjustRightInd w:val="0"/>
        <w:spacing w:after="120" w:line="240" w:lineRule="auto"/>
        <w:jc w:val="center"/>
        <w:rPr>
          <w:rFonts w:ascii="Times New Roman" w:hAnsi="Times New Roman" w:cs="Times New Roman"/>
          <w:b/>
          <w:bCs/>
          <w:sz w:val="20"/>
          <w:szCs w:val="20"/>
        </w:rPr>
      </w:pPr>
      <w:r w:rsidRPr="00096FF7">
        <w:rPr>
          <w:rFonts w:ascii="Times New Roman" w:hAnsi="Times New Roman" w:cs="Times New Roman"/>
          <w:b/>
          <w:bCs/>
          <w:sz w:val="20"/>
          <w:szCs w:val="20"/>
        </w:rPr>
        <w:t>P = C + D</w:t>
      </w:r>
      <w:r w:rsidR="005A5CB6" w:rsidRPr="00096FF7">
        <w:rPr>
          <w:rFonts w:ascii="Times New Roman" w:hAnsi="Times New Roman" w:cs="Times New Roman"/>
          <w:b/>
          <w:bCs/>
          <w:sz w:val="20"/>
          <w:szCs w:val="20"/>
        </w:rPr>
        <w:t>T</w:t>
      </w:r>
    </w:p>
    <w:p w14:paraId="1E496292" w14:textId="77777777" w:rsidR="000B52CF" w:rsidRPr="00853656" w:rsidRDefault="000B52CF" w:rsidP="00100175">
      <w:pPr>
        <w:pStyle w:val="Tekstpodstawowywcity2"/>
        <w:numPr>
          <w:ilvl w:val="0"/>
          <w:numId w:val="36"/>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853656">
        <w:rPr>
          <w:rFonts w:ascii="Times New Roman" w:hAnsi="Times New Roman" w:cs="Times New Roman"/>
          <w:color w:val="000000" w:themeColor="text1"/>
          <w:sz w:val="20"/>
          <w:szCs w:val="20"/>
        </w:rPr>
        <w:t>Za najkorzystniejszą ofertę zostanie uznana ta, która uzyska najwyższą liczbę punktów.</w:t>
      </w:r>
    </w:p>
    <w:p w14:paraId="0057478C" w14:textId="77777777" w:rsidR="000B52CF" w:rsidRPr="00853656" w:rsidRDefault="000B52CF" w:rsidP="00100175">
      <w:pPr>
        <w:pStyle w:val="Tekstpodstawowywcity2"/>
        <w:numPr>
          <w:ilvl w:val="0"/>
          <w:numId w:val="36"/>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853656">
        <w:rPr>
          <w:rFonts w:ascii="Times New Roman" w:hAnsi="Times New Roman" w:cs="Times New Roman"/>
          <w:color w:val="000000" w:themeColor="text1"/>
          <w:sz w:val="20"/>
          <w:szCs w:val="20"/>
        </w:rPr>
        <w:t>Jeżeli nie można wybrać najkorzystniejszej oferty z uwagi  na to, że dwie lub więcej ofert przedstawia taki sam bilans ceny i innych kryteriów oceny o</w:t>
      </w:r>
      <w:r w:rsidR="00BA19CA" w:rsidRPr="00853656">
        <w:rPr>
          <w:rFonts w:ascii="Times New Roman" w:hAnsi="Times New Roman" w:cs="Times New Roman"/>
          <w:color w:val="000000" w:themeColor="text1"/>
          <w:sz w:val="20"/>
          <w:szCs w:val="20"/>
        </w:rPr>
        <w:t xml:space="preserve">fert, zastosowanie będzie miał </w:t>
      </w:r>
      <w:r w:rsidRPr="00853656">
        <w:rPr>
          <w:rFonts w:ascii="Times New Roman" w:hAnsi="Times New Roman" w:cs="Times New Roman"/>
          <w:color w:val="000000" w:themeColor="text1"/>
          <w:sz w:val="20"/>
          <w:szCs w:val="20"/>
        </w:rPr>
        <w:t xml:space="preserve">art. 248 uPzp. </w:t>
      </w:r>
    </w:p>
    <w:p w14:paraId="2F60646E" w14:textId="77777777" w:rsidR="00F57C1D" w:rsidRPr="003D5D29" w:rsidRDefault="00F57C1D" w:rsidP="00FA51BA">
      <w:pPr>
        <w:autoSpaceDE w:val="0"/>
        <w:autoSpaceDN w:val="0"/>
        <w:adjustRightInd w:val="0"/>
        <w:spacing w:after="120" w:line="240" w:lineRule="auto"/>
        <w:jc w:val="both"/>
        <w:rPr>
          <w:rFonts w:ascii="Times New Roman" w:hAnsi="Times New Roman" w:cs="Times New Roman"/>
          <w:b/>
          <w:bCs/>
          <w:color w:val="000000"/>
          <w:sz w:val="20"/>
          <w:szCs w:val="20"/>
        </w:rPr>
      </w:pPr>
    </w:p>
    <w:p w14:paraId="1FF9AE00" w14:textId="77777777" w:rsidR="00BA3CD0" w:rsidRPr="00BC0316" w:rsidRDefault="00BA3CD0" w:rsidP="00FA51BA">
      <w:pPr>
        <w:autoSpaceDE w:val="0"/>
        <w:autoSpaceDN w:val="0"/>
        <w:adjustRightInd w:val="0"/>
        <w:spacing w:after="120" w:line="240" w:lineRule="auto"/>
        <w:jc w:val="both"/>
        <w:rPr>
          <w:rFonts w:ascii="Times New Roman" w:hAnsi="Times New Roman" w:cs="Times New Roman"/>
          <w:color w:val="000000"/>
          <w:sz w:val="20"/>
          <w:szCs w:val="20"/>
        </w:rPr>
      </w:pPr>
      <w:r w:rsidRPr="003D5D29">
        <w:rPr>
          <w:rFonts w:ascii="Times New Roman" w:hAnsi="Times New Roman" w:cs="Times New Roman"/>
          <w:b/>
          <w:bCs/>
          <w:color w:val="000000"/>
          <w:sz w:val="20"/>
          <w:szCs w:val="20"/>
        </w:rPr>
        <w:t>XV</w:t>
      </w:r>
      <w:r w:rsidR="00883B0B" w:rsidRPr="003D5D29">
        <w:rPr>
          <w:rFonts w:ascii="Times New Roman" w:hAnsi="Times New Roman" w:cs="Times New Roman"/>
          <w:b/>
          <w:bCs/>
          <w:color w:val="000000"/>
          <w:sz w:val="20"/>
          <w:szCs w:val="20"/>
        </w:rPr>
        <w:t>I</w:t>
      </w:r>
      <w:r w:rsidR="0046313C" w:rsidRPr="003D5D29">
        <w:rPr>
          <w:rFonts w:ascii="Times New Roman" w:hAnsi="Times New Roman" w:cs="Times New Roman"/>
          <w:b/>
          <w:bCs/>
          <w:color w:val="000000"/>
          <w:sz w:val="20"/>
          <w:szCs w:val="20"/>
        </w:rPr>
        <w:t>I</w:t>
      </w:r>
      <w:r w:rsidRPr="003D5D29">
        <w:rPr>
          <w:rFonts w:ascii="Times New Roman" w:hAnsi="Times New Roman" w:cs="Times New Roman"/>
          <w:b/>
          <w:bCs/>
          <w:color w:val="000000"/>
          <w:sz w:val="20"/>
          <w:szCs w:val="20"/>
        </w:rPr>
        <w:t>. Informacje dotyczące zabezpieczenia należytego wykonania umowy</w:t>
      </w:r>
    </w:p>
    <w:p w14:paraId="4894F64A" w14:textId="03CBD167" w:rsidR="002772E4" w:rsidRDefault="002772E4" w:rsidP="007A7E8D">
      <w:pPr>
        <w:spacing w:after="0" w:line="240" w:lineRule="auto"/>
        <w:jc w:val="both"/>
        <w:rPr>
          <w:rFonts w:ascii="Times New Roman" w:hAnsi="Times New Roman" w:cs="Times New Roman"/>
          <w:color w:val="000000"/>
          <w:sz w:val="20"/>
          <w:szCs w:val="20"/>
        </w:rPr>
      </w:pPr>
      <w:r w:rsidRPr="007A7E8D">
        <w:rPr>
          <w:rFonts w:ascii="Times New Roman" w:hAnsi="Times New Roman" w:cs="Times New Roman"/>
          <w:color w:val="000000"/>
          <w:sz w:val="20"/>
          <w:szCs w:val="20"/>
        </w:rPr>
        <w:t xml:space="preserve">Zamawiający </w:t>
      </w:r>
      <w:r w:rsidR="007A7E8D">
        <w:rPr>
          <w:rFonts w:ascii="Times New Roman" w:hAnsi="Times New Roman" w:cs="Times New Roman"/>
          <w:color w:val="000000"/>
          <w:sz w:val="20"/>
          <w:szCs w:val="20"/>
        </w:rPr>
        <w:t xml:space="preserve">nie </w:t>
      </w:r>
      <w:r w:rsidRPr="007A7E8D">
        <w:rPr>
          <w:rFonts w:ascii="Times New Roman" w:hAnsi="Times New Roman" w:cs="Times New Roman"/>
          <w:color w:val="000000"/>
          <w:sz w:val="20"/>
          <w:szCs w:val="20"/>
        </w:rPr>
        <w:t xml:space="preserve">wymaga wniesienia zabezpieczenia należytego wykonania umowy. </w:t>
      </w:r>
    </w:p>
    <w:p w14:paraId="3D2D1AFC" w14:textId="77777777" w:rsidR="001870DA" w:rsidRPr="007A7E8D" w:rsidRDefault="001870DA" w:rsidP="007A7E8D">
      <w:pPr>
        <w:spacing w:after="0" w:line="240" w:lineRule="auto"/>
        <w:jc w:val="both"/>
        <w:rPr>
          <w:rFonts w:ascii="Times New Roman" w:hAnsi="Times New Roman" w:cs="Times New Roman"/>
          <w:sz w:val="20"/>
          <w:szCs w:val="20"/>
        </w:rPr>
      </w:pPr>
    </w:p>
    <w:p w14:paraId="46163CD5" w14:textId="77777777" w:rsidR="002772E4" w:rsidRPr="00BC0316" w:rsidRDefault="002772E4" w:rsidP="00BA3CD0">
      <w:pPr>
        <w:autoSpaceDE w:val="0"/>
        <w:autoSpaceDN w:val="0"/>
        <w:adjustRightInd w:val="0"/>
        <w:spacing w:after="0" w:line="240" w:lineRule="auto"/>
        <w:jc w:val="both"/>
        <w:rPr>
          <w:rFonts w:ascii="Times New Roman" w:hAnsi="Times New Roman" w:cs="Times New Roman"/>
          <w:color w:val="000000"/>
          <w:sz w:val="20"/>
          <w:szCs w:val="20"/>
        </w:rPr>
      </w:pPr>
    </w:p>
    <w:p w14:paraId="5E288321" w14:textId="77777777" w:rsidR="00BA3CD0" w:rsidRPr="00BC0316" w:rsidRDefault="00BA3CD0" w:rsidP="00FA51BA">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o formalnościach, jakie muszą zostać dopełnione po wyborze oferty w celu zawarcia umowy w sprawie zamówienia publicznego</w:t>
      </w:r>
    </w:p>
    <w:p w14:paraId="533B7B54" w14:textId="77777777" w:rsidR="00972ED3" w:rsidRPr="00BC0316" w:rsidRDefault="00972ED3" w:rsidP="00920F0E">
      <w:pPr>
        <w:pStyle w:val="Akapitzlist"/>
        <w:numPr>
          <w:ilvl w:val="0"/>
          <w:numId w:val="25"/>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Wykonawców wspólnie ubiegających się o udzielenie zamówienia, Zamawiający może żądać przed zawarciem umowy w sprawie zamówienia publicznego kopii umowy regulującej współpracę tych Wykonawców.</w:t>
      </w:r>
    </w:p>
    <w:p w14:paraId="2BF72666" w14:textId="55036590" w:rsidR="00972ED3" w:rsidRPr="00BC0316" w:rsidRDefault="00972ED3" w:rsidP="00920F0E">
      <w:pPr>
        <w:pStyle w:val="Akapitzlist"/>
        <w:numPr>
          <w:ilvl w:val="0"/>
          <w:numId w:val="25"/>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lastRenderedPageBreak/>
        <w:t>Zamawiający powiadomi wybranego</w:t>
      </w:r>
      <w:r w:rsidR="00FD0087">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Wykonawcę o terminie podpisania umowy w sprawie</w:t>
      </w:r>
      <w:r w:rsidR="00FD0087">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zamówienia</w:t>
      </w:r>
      <w:r w:rsidR="00FD0087">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publicznego.</w:t>
      </w:r>
    </w:p>
    <w:p w14:paraId="4388EB93" w14:textId="2FE1A44E" w:rsidR="00972ED3" w:rsidRPr="00BC0316" w:rsidRDefault="00972ED3" w:rsidP="00920F0E">
      <w:pPr>
        <w:pStyle w:val="Akapitzlist"/>
        <w:numPr>
          <w:ilvl w:val="0"/>
          <w:numId w:val="25"/>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W przypadku</w:t>
      </w:r>
      <w:r w:rsidR="00F86772" w:rsidRPr="00BC0316">
        <w:rPr>
          <w:rFonts w:ascii="Times New Roman" w:hAnsi="Times New Roman" w:cs="Times New Roman"/>
          <w:color w:val="000000"/>
          <w:sz w:val="20"/>
          <w:szCs w:val="20"/>
        </w:rPr>
        <w:t>,</w:t>
      </w:r>
      <w:r w:rsidRPr="00BC0316">
        <w:rPr>
          <w:rFonts w:ascii="Times New Roman" w:hAnsi="Times New Roman" w:cs="Times New Roman"/>
          <w:color w:val="000000"/>
          <w:sz w:val="20"/>
          <w:szCs w:val="20"/>
        </w:rPr>
        <w:t xml:space="preserve"> gdy Wykonawca, którego oferta została wybrana jako najkorzystniejsza, uchyla się od zawarcia umowy w sprawie zamówienia publicznego lub nie wnosi wymaganego zabezpieczenia należytego wykonania umowy, </w:t>
      </w:r>
      <w:r w:rsidR="00FD0087">
        <w:rPr>
          <w:rFonts w:ascii="Times New Roman" w:hAnsi="Times New Roman" w:cs="Times New Roman"/>
          <w:color w:val="000000"/>
          <w:sz w:val="20"/>
          <w:szCs w:val="20"/>
        </w:rPr>
        <w:t>Z</w:t>
      </w:r>
      <w:r w:rsidRPr="00BC0316">
        <w:rPr>
          <w:rFonts w:ascii="Times New Roman" w:hAnsi="Times New Roman" w:cs="Times New Roman"/>
          <w:color w:val="000000"/>
          <w:sz w:val="20"/>
          <w:szCs w:val="20"/>
        </w:rPr>
        <w:t xml:space="preserve">amawiający może dokonać ponownego badania i oceny ofert spośród ofert pozostałych w postępowaniu Wykonawców oraz </w:t>
      </w:r>
      <w:r w:rsidR="00BA19CA">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059F24DD" w14:textId="77777777" w:rsidR="001B0CE8" w:rsidRPr="001B0CE8" w:rsidRDefault="00972ED3" w:rsidP="00920F0E">
      <w:pPr>
        <w:pStyle w:val="Akapitzlist"/>
        <w:numPr>
          <w:ilvl w:val="0"/>
          <w:numId w:val="25"/>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2FB22882" w14:textId="067102BA" w:rsidR="00D76166" w:rsidRDefault="00D76166" w:rsidP="00352522">
      <w:pPr>
        <w:pStyle w:val="Akapitzlist"/>
        <w:autoSpaceDE w:val="0"/>
        <w:autoSpaceDN w:val="0"/>
        <w:adjustRightInd w:val="0"/>
        <w:spacing w:after="39" w:line="240" w:lineRule="auto"/>
        <w:jc w:val="both"/>
        <w:rPr>
          <w:rFonts w:ascii="Times New Roman" w:hAnsi="Times New Roman" w:cs="Times New Roman"/>
          <w:bCs/>
          <w:color w:val="000000"/>
          <w:sz w:val="20"/>
          <w:szCs w:val="20"/>
        </w:rPr>
      </w:pPr>
    </w:p>
    <w:p w14:paraId="3882507E" w14:textId="77777777" w:rsidR="001870DA" w:rsidRPr="00352522" w:rsidRDefault="001870DA" w:rsidP="00352522">
      <w:pPr>
        <w:pStyle w:val="Akapitzlist"/>
        <w:autoSpaceDE w:val="0"/>
        <w:autoSpaceDN w:val="0"/>
        <w:adjustRightInd w:val="0"/>
        <w:spacing w:after="39" w:line="240" w:lineRule="auto"/>
        <w:jc w:val="both"/>
        <w:rPr>
          <w:rFonts w:ascii="Times New Roman" w:hAnsi="Times New Roman" w:cs="Times New Roman"/>
          <w:bCs/>
          <w:color w:val="000000"/>
          <w:sz w:val="20"/>
          <w:szCs w:val="20"/>
        </w:rPr>
      </w:pPr>
    </w:p>
    <w:p w14:paraId="60C8D7AB" w14:textId="77777777" w:rsidR="00BA3CD0" w:rsidRPr="00BC0316" w:rsidRDefault="00BA3CD0" w:rsidP="007401C4">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X</w:t>
      </w:r>
      <w:r w:rsidRPr="00BC0316">
        <w:rPr>
          <w:rFonts w:ascii="Times New Roman" w:hAnsi="Times New Roman" w:cs="Times New Roman"/>
          <w:b/>
          <w:bCs/>
          <w:sz w:val="20"/>
          <w:szCs w:val="20"/>
        </w:rPr>
        <w:t>. Pouczenie o środkach ochrony prawnej przysługujących Wykonawcy</w:t>
      </w:r>
    </w:p>
    <w:p w14:paraId="1406B029" w14:textId="2A7B5A48" w:rsidR="00BA3CD0" w:rsidRDefault="00BA3CD0" w:rsidP="00BA3CD0">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w:t>
      </w:r>
      <w:r w:rsidR="00E502BE" w:rsidRPr="00BC0316">
        <w:rPr>
          <w:rFonts w:ascii="Times New Roman" w:hAnsi="Times New Roman" w:cs="Times New Roman"/>
          <w:sz w:val="20"/>
          <w:szCs w:val="20"/>
        </w:rPr>
        <w:t xml:space="preserve"> przez Zamawiającego przepisów u</w:t>
      </w:r>
      <w:r w:rsidRPr="00BC0316">
        <w:rPr>
          <w:rFonts w:ascii="Times New Roman" w:hAnsi="Times New Roman" w:cs="Times New Roman"/>
          <w:sz w:val="20"/>
          <w:szCs w:val="20"/>
        </w:rPr>
        <w:t>stawy, przysługują środki ochrony prawn</w:t>
      </w:r>
      <w:r w:rsidR="00051C45" w:rsidRPr="00BC0316">
        <w:rPr>
          <w:rFonts w:ascii="Times New Roman" w:hAnsi="Times New Roman" w:cs="Times New Roman"/>
          <w:sz w:val="20"/>
          <w:szCs w:val="20"/>
        </w:rPr>
        <w:t>ej określone w dziale IX u</w:t>
      </w:r>
      <w:r w:rsidRPr="00BC0316">
        <w:rPr>
          <w:rFonts w:ascii="Times New Roman" w:hAnsi="Times New Roman" w:cs="Times New Roman"/>
          <w:sz w:val="20"/>
          <w:szCs w:val="20"/>
        </w:rPr>
        <w:t>Pzp.</w:t>
      </w:r>
    </w:p>
    <w:p w14:paraId="59433EC4" w14:textId="77777777" w:rsidR="001870DA" w:rsidRPr="00BC0316" w:rsidRDefault="001870DA" w:rsidP="00BA3CD0">
      <w:pPr>
        <w:autoSpaceDE w:val="0"/>
        <w:autoSpaceDN w:val="0"/>
        <w:adjustRightInd w:val="0"/>
        <w:spacing w:after="0" w:line="240" w:lineRule="auto"/>
        <w:jc w:val="both"/>
        <w:rPr>
          <w:rFonts w:ascii="Times New Roman" w:hAnsi="Times New Roman" w:cs="Times New Roman"/>
          <w:sz w:val="20"/>
          <w:szCs w:val="20"/>
        </w:rPr>
      </w:pPr>
    </w:p>
    <w:p w14:paraId="5FA0E418" w14:textId="77777777" w:rsidR="00290B74" w:rsidRPr="00BC0316" w:rsidRDefault="00290B74" w:rsidP="00BA3CD0">
      <w:pPr>
        <w:autoSpaceDE w:val="0"/>
        <w:autoSpaceDN w:val="0"/>
        <w:adjustRightInd w:val="0"/>
        <w:spacing w:after="0" w:line="240" w:lineRule="auto"/>
        <w:jc w:val="both"/>
        <w:rPr>
          <w:rFonts w:ascii="Times New Roman" w:hAnsi="Times New Roman" w:cs="Times New Roman"/>
          <w:b/>
          <w:bCs/>
          <w:sz w:val="20"/>
          <w:szCs w:val="20"/>
        </w:rPr>
      </w:pPr>
    </w:p>
    <w:p w14:paraId="5FE85B95" w14:textId="77777777" w:rsidR="00091C33" w:rsidRPr="00BC0316" w:rsidRDefault="00091C33" w:rsidP="00091C33">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XX. Klauzula informacyjna dotycząca przetwarzania danych osobowych</w:t>
      </w:r>
    </w:p>
    <w:p w14:paraId="4598719A" w14:textId="77777777" w:rsidR="002664EC" w:rsidRDefault="00091C33" w:rsidP="002664EC">
      <w:pPr>
        <w:jc w:val="both"/>
        <w:rPr>
          <w:rFonts w:ascii="Times New Roman" w:hAnsi="Times New Roman" w:cs="Times New Roman"/>
          <w:sz w:val="20"/>
          <w:szCs w:val="20"/>
        </w:rPr>
      </w:pPr>
      <w:r w:rsidRPr="00BC0316">
        <w:rPr>
          <w:rFonts w:ascii="Times New Roman" w:hAnsi="Times New Roman" w:cs="Times New Roman"/>
          <w:sz w:val="20"/>
          <w:szCs w:val="20"/>
        </w:rPr>
        <w:t xml:space="preserve">Zgodnie </w:t>
      </w:r>
      <w:r w:rsidR="002664EC">
        <w:rPr>
          <w:rFonts w:ascii="Times New Roman" w:hAnsi="Times New Roman" w:cs="Times New Roman"/>
          <w:sz w:val="20"/>
          <w:szCs w:val="20"/>
        </w:rPr>
        <w:t xml:space="preserve">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2664EC">
        <w:rPr>
          <w:rFonts w:ascii="Times New Roman" w:hAnsi="Times New Roman" w:cs="Times New Roman"/>
          <w:sz w:val="20"/>
          <w:szCs w:val="20"/>
        </w:rPr>
        <w:br/>
        <w:t xml:space="preserve">o ochronie danych) (Dz. Urz. UE L 119 z 04.05.2016, str. 1), dalej „RODO”,  Zamawiający informuje, że: </w:t>
      </w:r>
    </w:p>
    <w:p w14:paraId="044B01FB"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Administratorem Pani/Pana danych osobowych jest:  Uniwersytet Radomski im. Kazimierza Pułaskiego, </w:t>
      </w:r>
      <w:r w:rsidRPr="004362A5">
        <w:rPr>
          <w:rFonts w:ascii="Times New Roman" w:hAnsi="Times New Roman" w:cs="Times New Roman"/>
          <w:sz w:val="20"/>
          <w:szCs w:val="20"/>
        </w:rPr>
        <w:br/>
        <w:t xml:space="preserve">ul. Malczewskiego 29, 26-600 Radom; tel.: 48 361 70 00, adres e-mail: </w:t>
      </w:r>
      <w:hyperlink r:id="rId11" w:history="1">
        <w:r w:rsidRPr="004362A5">
          <w:rPr>
            <w:rStyle w:val="Hipercze"/>
            <w:rFonts w:ascii="Times New Roman" w:hAnsi="Times New Roman" w:cs="Times New Roman"/>
            <w:color w:val="auto"/>
            <w:sz w:val="20"/>
            <w:szCs w:val="20"/>
          </w:rPr>
          <w:t>ado@uniwersytetradom.pl</w:t>
        </w:r>
      </w:hyperlink>
      <w:r w:rsidRPr="004362A5">
        <w:rPr>
          <w:rFonts w:ascii="Times New Roman" w:hAnsi="Times New Roman" w:cs="Times New Roman"/>
          <w:sz w:val="20"/>
          <w:szCs w:val="20"/>
        </w:rPr>
        <w:t xml:space="preserve">, </w:t>
      </w:r>
    </w:p>
    <w:p w14:paraId="4C97B647"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Inspektorem ochrony danych osobowych w Uniwersytecie Radomskim jest Pan Michał Czyżewicz, </w:t>
      </w:r>
      <w:r w:rsidRPr="004362A5">
        <w:rPr>
          <w:rFonts w:ascii="Times New Roman" w:hAnsi="Times New Roman" w:cs="Times New Roman"/>
          <w:sz w:val="20"/>
          <w:szCs w:val="20"/>
        </w:rPr>
        <w:br/>
        <w:t xml:space="preserve">kontakt: </w:t>
      </w:r>
      <w:hyperlink r:id="rId12" w:history="1">
        <w:r w:rsidRPr="004362A5">
          <w:rPr>
            <w:rStyle w:val="Hipercze"/>
            <w:rFonts w:ascii="Times New Roman" w:hAnsi="Times New Roman" w:cs="Times New Roman"/>
            <w:color w:val="auto"/>
            <w:sz w:val="20"/>
            <w:szCs w:val="20"/>
          </w:rPr>
          <w:t>iodo@urad.edu.pl</w:t>
        </w:r>
      </w:hyperlink>
      <w:r w:rsidRPr="004362A5">
        <w:rPr>
          <w:rFonts w:ascii="Times New Roman" w:hAnsi="Times New Roman" w:cs="Times New Roman"/>
          <w:sz w:val="20"/>
          <w:szCs w:val="20"/>
        </w:rPr>
        <w:t>, telefon 48 361-70-24;</w:t>
      </w:r>
    </w:p>
    <w:p w14:paraId="73388F31"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przetwarzane będą na podstawie art. 6 ust. 1 lit. c RODO w celu związanym z postępowaniem o udzielenie niniejszego zamówienia publicznego prowadzonego w trybie podstawowym bez negocjacji;</w:t>
      </w:r>
    </w:p>
    <w:p w14:paraId="5BDA3CFD"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Odbiorcami Pani/Pana danych osobowych będą osoby lub podmioty, którym udostępniona zostanie dokumentacja postępowania w tym w oparciu o art. 18 oraz art. 74 ust. 1 i ust. 2 ustawy z dnia 11 września 2019 r. – Prawo zamówień publicznych (Dz. U. z 2024 r. poz. 1320) w dalszej części jako „ustawa PZP”;</w:t>
      </w:r>
    </w:p>
    <w:p w14:paraId="5E62AF38"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będą przechowywane, zgodnie z art. 78 ust. 1 i ust 4. ustawy PZP, przez okres 4 lat od dnia zakończenia postępowania o udzielenie zamówienia, a jeżeli okres obowiązywania umowy przekracza 4 lata, okres przechowywania obejmuje cały czas trwania umowy;</w:t>
      </w:r>
    </w:p>
    <w:p w14:paraId="0AE8D41C" w14:textId="77777777" w:rsidR="002664EC" w:rsidRPr="004362A5" w:rsidRDefault="002664EC" w:rsidP="002664E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Obowiązek podania przez Panią/Pana danych osobowych bezpośrednio Pani/Pana dotyczących jest wymogiem ustawowym określonym w przepisach ustawy PZP, związanym z udziałem w postępowaniu </w:t>
      </w:r>
      <w:r w:rsidRPr="004362A5">
        <w:rPr>
          <w:rFonts w:ascii="Times New Roman" w:hAnsi="Times New Roman" w:cs="Times New Roman"/>
          <w:sz w:val="20"/>
          <w:szCs w:val="20"/>
        </w:rPr>
        <w:br/>
        <w:t xml:space="preserve">o udzielenie zamówienia publicznego; konsekwencje niepodania określonych danych wynikają z ustawy PZP;  </w:t>
      </w:r>
    </w:p>
    <w:p w14:paraId="62B286A1" w14:textId="7C117FF5" w:rsidR="00091C33" w:rsidRPr="004362A5" w:rsidRDefault="002664EC" w:rsidP="002664EC">
      <w:p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W odniesieniu do podanych  danych osobowych decyzje nie będą podejmowane w sposób zautomatyzowany, stosowanie do art. 22 RODO</w:t>
      </w:r>
      <w:r w:rsidR="00091C33" w:rsidRPr="004362A5">
        <w:rPr>
          <w:rFonts w:ascii="Times New Roman" w:hAnsi="Times New Roman" w:cs="Times New Roman"/>
          <w:sz w:val="20"/>
          <w:szCs w:val="20"/>
        </w:rPr>
        <w:t>;</w:t>
      </w:r>
    </w:p>
    <w:p w14:paraId="623B6810" w14:textId="77777777" w:rsidR="00926B4C" w:rsidRPr="004362A5" w:rsidRDefault="00926B4C" w:rsidP="00926B4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Przysługuje Pani/Panu prawo do:</w:t>
      </w:r>
    </w:p>
    <w:p w14:paraId="1C1409E7" w14:textId="77777777" w:rsidR="00926B4C" w:rsidRPr="004362A5" w:rsidRDefault="00926B4C" w:rsidP="00920F0E">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postępowania o udzielenie zamówienia;</w:t>
      </w:r>
    </w:p>
    <w:p w14:paraId="47CC9F76" w14:textId="03E61EEC" w:rsidR="00926B4C" w:rsidRPr="004362A5" w:rsidRDefault="00926B4C" w:rsidP="00920F0E">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na podstawie art. 16 RODO – sprostowania lub uzupełnienia Pani/Pana danych osobowych</w:t>
      </w:r>
      <w:r w:rsidRPr="004362A5">
        <w:rPr>
          <w:rStyle w:val="Odwoanieprzypisudolnego"/>
          <w:rFonts w:ascii="Times New Roman" w:hAnsi="Times New Roman" w:cs="Times New Roman"/>
          <w:sz w:val="20"/>
          <w:szCs w:val="20"/>
        </w:rPr>
        <w:footnoteReference w:id="1"/>
      </w:r>
      <w:r w:rsidR="004362A5">
        <w:rPr>
          <w:rFonts w:ascii="Times New Roman" w:hAnsi="Times New Roman" w:cs="Times New Roman"/>
          <w:sz w:val="20"/>
          <w:szCs w:val="20"/>
        </w:rPr>
        <w:t>;</w:t>
      </w:r>
    </w:p>
    <w:p w14:paraId="6933213C" w14:textId="77777777" w:rsidR="0073772A" w:rsidRDefault="00926B4C" w:rsidP="0073772A">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lastRenderedPageBreak/>
        <w:t>na podstawie art. 18 RODO – żądania od Administratora ograniczenia przetwarzania danych osobowych, z zastrzeżeniem przypadków, o których mowa w art. 18 ust. 2 RODO.  W postępowaniu o udzielenie zamówienia zgłoszenie żądania ograniczenia przetwarzania,  o którym mowa w art. 18 ust. 1 RODO, nie ogranicza przetwarzania danych osobowych do czasu zakończenia tego postępowania</w:t>
      </w:r>
      <w:r w:rsidRPr="004362A5">
        <w:rPr>
          <w:rStyle w:val="Odwoanieprzypisudolnego"/>
          <w:rFonts w:ascii="Times New Roman" w:hAnsi="Times New Roman" w:cs="Times New Roman"/>
          <w:sz w:val="20"/>
          <w:szCs w:val="20"/>
        </w:rPr>
        <w:footnoteReference w:id="2"/>
      </w:r>
      <w:r w:rsidRPr="004362A5">
        <w:rPr>
          <w:rFonts w:ascii="Times New Roman" w:hAnsi="Times New Roman" w:cs="Times New Roman"/>
          <w:sz w:val="20"/>
          <w:szCs w:val="20"/>
        </w:rPr>
        <w:t xml:space="preserve">; </w:t>
      </w:r>
    </w:p>
    <w:p w14:paraId="021D30CF" w14:textId="08D4DD1C" w:rsidR="00926B4C" w:rsidRPr="0073772A" w:rsidRDefault="00926B4C" w:rsidP="0073772A">
      <w:pPr>
        <w:pStyle w:val="Akapitzlist"/>
        <w:numPr>
          <w:ilvl w:val="0"/>
          <w:numId w:val="26"/>
        </w:numPr>
        <w:spacing w:after="0" w:line="240" w:lineRule="auto"/>
        <w:jc w:val="both"/>
        <w:rPr>
          <w:rFonts w:ascii="Times New Roman" w:hAnsi="Times New Roman" w:cs="Times New Roman"/>
          <w:sz w:val="20"/>
          <w:szCs w:val="20"/>
        </w:rPr>
      </w:pPr>
      <w:r w:rsidRPr="0073772A">
        <w:rPr>
          <w:rFonts w:ascii="Times New Roman" w:hAnsi="Times New Roman" w:cs="Times New Roman"/>
          <w:sz w:val="20"/>
          <w:szCs w:val="20"/>
        </w:rPr>
        <w:t xml:space="preserve">na podstawie art. 77 RODO – wniesienia skargi do Prezesa Urzędu Ochrony Danych Osobowych z siedzibą w Warszawie (ul. Stawki 2, 00-193 Warszawa), w przypadku uznania przez Panią/Pana, że przetwarzanie danych osobowych Pani/Pana dotyczących narusza przepisy RODO;. </w:t>
      </w:r>
    </w:p>
    <w:p w14:paraId="34E62514" w14:textId="77777777" w:rsidR="00926B4C" w:rsidRPr="004362A5" w:rsidRDefault="00926B4C" w:rsidP="00926B4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Nie przysługuje Pani/Panu prawo: </w:t>
      </w:r>
    </w:p>
    <w:p w14:paraId="7C294CBA" w14:textId="77777777" w:rsidR="00926B4C" w:rsidRPr="004362A5" w:rsidRDefault="00926B4C" w:rsidP="00920F0E">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17 ust. 3 lit. b), d) lub e) RODO – do usunięcia danych osobowych; </w:t>
      </w:r>
    </w:p>
    <w:p w14:paraId="577171F5" w14:textId="77777777" w:rsidR="00926B4C" w:rsidRPr="004362A5" w:rsidRDefault="00926B4C" w:rsidP="00920F0E">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faktem, iż przetwarzanie Pani/Pana danych osobowych nie odbywa się w oparciu  o podstawy wskazane w art. 6 ust. 1 lit. a), art. 9 ust. 2 lit. a) ani art. 6 ust. 1 lit. b) RODO, jak również przetwarzanie nie odbywa się w sposób zautomatyzowany (art. 20 RODO) – przenoszenia danych osobowych; </w:t>
      </w:r>
    </w:p>
    <w:p w14:paraId="362D9D8B" w14:textId="77777777" w:rsidR="00926B4C" w:rsidRPr="004362A5" w:rsidRDefault="00926B4C" w:rsidP="00920F0E">
      <w:pPr>
        <w:pStyle w:val="Akapitzlist"/>
        <w:numPr>
          <w:ilvl w:val="0"/>
          <w:numId w:val="26"/>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21 RODO – prawo sprzeciwu, wobec przetwarzania danych osobowych, gdyż podstawą prawną przetwarzania Pani/Pana danych osobowych jest art. 6 ust. 1 lit. c) RODO. </w:t>
      </w:r>
    </w:p>
    <w:p w14:paraId="0F01B9A9" w14:textId="0C2BFAFB" w:rsidR="00926B4C" w:rsidRPr="004362A5" w:rsidRDefault="00926B4C" w:rsidP="00926B4C">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 Administrator nie zamierza przekazywać Pani/Pana danych osobowych do odbiorców zlokalizowanych poza Europejskim Obszarem Gospodarczym</w:t>
      </w:r>
      <w:r w:rsidRPr="004362A5">
        <w:rPr>
          <w:rStyle w:val="Odwoanieprzypisudolnego"/>
          <w:rFonts w:ascii="Times New Roman" w:hAnsi="Times New Roman" w:cs="Times New Roman"/>
          <w:sz w:val="20"/>
          <w:szCs w:val="20"/>
        </w:rPr>
        <w:footnoteReference w:id="3"/>
      </w:r>
      <w:r w:rsidRPr="004362A5">
        <w:rPr>
          <w:rFonts w:ascii="Times New Roman" w:hAnsi="Times New Roman" w:cs="Times New Roman"/>
          <w:sz w:val="20"/>
          <w:szCs w:val="20"/>
        </w:rPr>
        <w:t xml:space="preserve"> lub do organizacji międzynarodowej.</w:t>
      </w:r>
    </w:p>
    <w:p w14:paraId="4EA2E377" w14:textId="3E202737" w:rsidR="00091C33" w:rsidRDefault="00091C33" w:rsidP="00091C33">
      <w:pPr>
        <w:autoSpaceDE w:val="0"/>
        <w:autoSpaceDN w:val="0"/>
        <w:adjustRightInd w:val="0"/>
        <w:spacing w:after="0" w:line="240" w:lineRule="auto"/>
        <w:rPr>
          <w:rFonts w:ascii="Times New Roman" w:hAnsi="Times New Roman" w:cs="Times New Roman"/>
          <w:sz w:val="20"/>
          <w:szCs w:val="20"/>
        </w:rPr>
      </w:pPr>
    </w:p>
    <w:p w14:paraId="728D2CF0" w14:textId="2D01E9BA" w:rsidR="00E035B7" w:rsidRDefault="00E035B7" w:rsidP="00091C33">
      <w:pPr>
        <w:autoSpaceDE w:val="0"/>
        <w:autoSpaceDN w:val="0"/>
        <w:adjustRightInd w:val="0"/>
        <w:spacing w:after="0" w:line="240" w:lineRule="auto"/>
        <w:rPr>
          <w:rFonts w:ascii="Times New Roman" w:hAnsi="Times New Roman" w:cs="Times New Roman"/>
          <w:sz w:val="20"/>
          <w:szCs w:val="20"/>
        </w:rPr>
      </w:pPr>
    </w:p>
    <w:p w14:paraId="3D7045D5" w14:textId="77777777" w:rsidR="00E035B7" w:rsidRPr="00BC0316" w:rsidRDefault="00E035B7" w:rsidP="00091C33">
      <w:pPr>
        <w:autoSpaceDE w:val="0"/>
        <w:autoSpaceDN w:val="0"/>
        <w:adjustRightInd w:val="0"/>
        <w:spacing w:after="0" w:line="240" w:lineRule="auto"/>
        <w:rPr>
          <w:rFonts w:ascii="Times New Roman" w:hAnsi="Times New Roman" w:cs="Times New Roman"/>
          <w:color w:val="000000"/>
          <w:sz w:val="20"/>
          <w:szCs w:val="20"/>
        </w:rPr>
      </w:pPr>
    </w:p>
    <w:p w14:paraId="59FD25B2" w14:textId="17365AA1" w:rsidR="00091C33" w:rsidRPr="00BC0316" w:rsidRDefault="00091C33" w:rsidP="00091C33">
      <w:pPr>
        <w:autoSpaceDE w:val="0"/>
        <w:autoSpaceDN w:val="0"/>
        <w:adjustRightInd w:val="0"/>
        <w:spacing w:after="120" w:line="240" w:lineRule="auto"/>
        <w:rPr>
          <w:rFonts w:ascii="Times New Roman" w:hAnsi="Times New Roman" w:cs="Times New Roman"/>
          <w:b/>
          <w:sz w:val="20"/>
          <w:szCs w:val="20"/>
        </w:rPr>
      </w:pPr>
      <w:r w:rsidRPr="00BC0316">
        <w:rPr>
          <w:rFonts w:ascii="Times New Roman" w:hAnsi="Times New Roman" w:cs="Times New Roman"/>
          <w:b/>
          <w:bCs/>
          <w:color w:val="000000"/>
          <w:sz w:val="20"/>
          <w:szCs w:val="20"/>
        </w:rPr>
        <w:t xml:space="preserve">XXI. </w:t>
      </w:r>
      <w:r w:rsidRPr="00BC0316">
        <w:rPr>
          <w:rFonts w:ascii="Times New Roman" w:hAnsi="Times New Roman" w:cs="Times New Roman"/>
          <w:b/>
          <w:sz w:val="20"/>
          <w:szCs w:val="20"/>
        </w:rPr>
        <w:t>Projektowane postanowienia umowy w sprawie zamówienia , które zostaną wprowadzone do treści tej umowy</w:t>
      </w:r>
    </w:p>
    <w:p w14:paraId="5F9BF2DB" w14:textId="78A339FF" w:rsidR="00091C33" w:rsidRPr="00E035B7" w:rsidRDefault="00091C33" w:rsidP="00920F0E">
      <w:pPr>
        <w:pStyle w:val="Akapitzlist"/>
        <w:numPr>
          <w:ilvl w:val="0"/>
          <w:numId w:val="27"/>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w:t>
      </w:r>
      <w:r w:rsidRPr="00E035B7">
        <w:rPr>
          <w:rFonts w:ascii="Times New Roman" w:hAnsi="Times New Roman" w:cs="Times New Roman"/>
          <w:color w:val="000000"/>
          <w:sz w:val="20"/>
          <w:szCs w:val="20"/>
        </w:rPr>
        <w:t xml:space="preserve">odrębny </w:t>
      </w:r>
      <w:r w:rsidRPr="00E035B7">
        <w:rPr>
          <w:rFonts w:ascii="Times New Roman" w:hAnsi="Times New Roman" w:cs="Times New Roman"/>
          <w:b/>
          <w:color w:val="000000"/>
          <w:sz w:val="20"/>
          <w:szCs w:val="20"/>
        </w:rPr>
        <w:t>załącznik nr 4 do SWZ</w:t>
      </w:r>
      <w:r w:rsidRPr="00E035B7">
        <w:rPr>
          <w:rFonts w:ascii="Times New Roman" w:hAnsi="Times New Roman" w:cs="Times New Roman"/>
          <w:color w:val="000000"/>
          <w:sz w:val="20"/>
          <w:szCs w:val="20"/>
        </w:rPr>
        <w:t xml:space="preserve"> Zamawiający zamieścił </w:t>
      </w:r>
      <w:r w:rsidRPr="00E035B7">
        <w:rPr>
          <w:rFonts w:ascii="Times New Roman" w:hAnsi="Times New Roman" w:cs="Times New Roman"/>
          <w:b/>
          <w:color w:val="000000"/>
          <w:sz w:val="20"/>
          <w:szCs w:val="20"/>
        </w:rPr>
        <w:t>wzór Umowy</w:t>
      </w:r>
      <w:r w:rsidRPr="00E035B7">
        <w:rPr>
          <w:rFonts w:ascii="Times New Roman" w:hAnsi="Times New Roman" w:cs="Times New Roman"/>
          <w:color w:val="000000"/>
          <w:sz w:val="20"/>
          <w:szCs w:val="20"/>
        </w:rPr>
        <w:t>, która określa warunki umowne realizacji przedmiotowego zamówienia publicznego.</w:t>
      </w:r>
    </w:p>
    <w:p w14:paraId="7CC0A98D" w14:textId="5DCC8FDF" w:rsidR="00091C33" w:rsidRPr="00E035B7" w:rsidRDefault="00091C33" w:rsidP="00920F0E">
      <w:pPr>
        <w:pStyle w:val="Akapitzlist"/>
        <w:numPr>
          <w:ilvl w:val="0"/>
          <w:numId w:val="27"/>
        </w:numPr>
        <w:autoSpaceDE w:val="0"/>
        <w:autoSpaceDN w:val="0"/>
        <w:adjustRightInd w:val="0"/>
        <w:spacing w:after="38" w:line="240" w:lineRule="auto"/>
        <w:jc w:val="both"/>
        <w:rPr>
          <w:rFonts w:ascii="Times New Roman" w:hAnsi="Times New Roman" w:cs="Times New Roman"/>
          <w:color w:val="000000"/>
          <w:sz w:val="20"/>
          <w:szCs w:val="20"/>
        </w:rPr>
      </w:pPr>
      <w:r w:rsidRPr="00E035B7">
        <w:rPr>
          <w:rFonts w:ascii="Times New Roman" w:hAnsi="Times New Roman" w:cs="Times New Roman"/>
          <w:color w:val="000000"/>
          <w:sz w:val="20"/>
          <w:szCs w:val="20"/>
        </w:rPr>
        <w:t xml:space="preserve">Zamawiający przewiduje możliwość zmiany zawartej umowy w stosunku do treści wybranej oferty w zakresie uregulowanym w art. 454-455 uPzp oraz wskazanym we wzorze Umowy. </w:t>
      </w:r>
    </w:p>
    <w:p w14:paraId="4B0153F3" w14:textId="1733DE3D" w:rsidR="00D57A9E" w:rsidRDefault="00D57A9E" w:rsidP="00FC0D82">
      <w:pPr>
        <w:autoSpaceDE w:val="0"/>
        <w:autoSpaceDN w:val="0"/>
        <w:adjustRightInd w:val="0"/>
        <w:spacing w:after="0" w:line="240" w:lineRule="auto"/>
        <w:rPr>
          <w:rFonts w:ascii="Times New Roman" w:hAnsi="Times New Roman" w:cs="Times New Roman"/>
          <w:b/>
          <w:sz w:val="20"/>
          <w:szCs w:val="20"/>
        </w:rPr>
      </w:pPr>
    </w:p>
    <w:p w14:paraId="3BE1862E" w14:textId="55E55924" w:rsidR="00E035B7" w:rsidRDefault="00E035B7" w:rsidP="00FC0D82">
      <w:pPr>
        <w:autoSpaceDE w:val="0"/>
        <w:autoSpaceDN w:val="0"/>
        <w:adjustRightInd w:val="0"/>
        <w:spacing w:after="0" w:line="240" w:lineRule="auto"/>
        <w:rPr>
          <w:rFonts w:ascii="Times New Roman" w:hAnsi="Times New Roman" w:cs="Times New Roman"/>
          <w:b/>
          <w:sz w:val="20"/>
          <w:szCs w:val="20"/>
        </w:rPr>
      </w:pPr>
    </w:p>
    <w:p w14:paraId="5A99B063" w14:textId="5510BEE6" w:rsidR="00E035B7" w:rsidRDefault="00E035B7" w:rsidP="00FC0D82">
      <w:pPr>
        <w:autoSpaceDE w:val="0"/>
        <w:autoSpaceDN w:val="0"/>
        <w:adjustRightInd w:val="0"/>
        <w:spacing w:after="0" w:line="240" w:lineRule="auto"/>
        <w:rPr>
          <w:rFonts w:ascii="Times New Roman" w:hAnsi="Times New Roman" w:cs="Times New Roman"/>
          <w:b/>
          <w:sz w:val="20"/>
          <w:szCs w:val="20"/>
        </w:rPr>
      </w:pPr>
    </w:p>
    <w:p w14:paraId="7E785DD6" w14:textId="77777777" w:rsidR="00E035B7" w:rsidRPr="00E035B7" w:rsidRDefault="00E035B7" w:rsidP="00FC0D82">
      <w:pPr>
        <w:autoSpaceDE w:val="0"/>
        <w:autoSpaceDN w:val="0"/>
        <w:adjustRightInd w:val="0"/>
        <w:spacing w:after="0" w:line="240" w:lineRule="auto"/>
        <w:rPr>
          <w:rFonts w:ascii="Times New Roman" w:hAnsi="Times New Roman" w:cs="Times New Roman"/>
          <w:b/>
          <w:sz w:val="20"/>
          <w:szCs w:val="20"/>
        </w:rPr>
      </w:pPr>
    </w:p>
    <w:p w14:paraId="0CFE6CEB" w14:textId="77777777" w:rsidR="00D57A9E" w:rsidRPr="00E035B7" w:rsidRDefault="00D57A9E" w:rsidP="00FC0D82">
      <w:pPr>
        <w:autoSpaceDE w:val="0"/>
        <w:autoSpaceDN w:val="0"/>
        <w:adjustRightInd w:val="0"/>
        <w:spacing w:after="0" w:line="240" w:lineRule="auto"/>
        <w:rPr>
          <w:rFonts w:ascii="Times New Roman" w:hAnsi="Times New Roman" w:cs="Times New Roman"/>
          <w:b/>
          <w:sz w:val="20"/>
          <w:szCs w:val="20"/>
        </w:rPr>
      </w:pPr>
    </w:p>
    <w:p w14:paraId="72D41159" w14:textId="1A065587" w:rsidR="00100664" w:rsidRPr="00E035B7" w:rsidRDefault="009267CB" w:rsidP="00FC0D82">
      <w:pPr>
        <w:autoSpaceDE w:val="0"/>
        <w:autoSpaceDN w:val="0"/>
        <w:adjustRightInd w:val="0"/>
        <w:spacing w:after="0" w:line="240" w:lineRule="auto"/>
        <w:rPr>
          <w:rFonts w:ascii="Times New Roman" w:hAnsi="Times New Roman" w:cs="Times New Roman"/>
          <w:b/>
          <w:sz w:val="20"/>
          <w:szCs w:val="20"/>
        </w:rPr>
      </w:pPr>
      <w:r w:rsidRPr="00E035B7">
        <w:rPr>
          <w:rFonts w:ascii="Times New Roman" w:hAnsi="Times New Roman" w:cs="Times New Roman"/>
          <w:b/>
          <w:sz w:val="20"/>
          <w:szCs w:val="20"/>
        </w:rPr>
        <w:t>XXI</w:t>
      </w:r>
      <w:r w:rsidR="00883B0B" w:rsidRPr="00E035B7">
        <w:rPr>
          <w:rFonts w:ascii="Times New Roman" w:hAnsi="Times New Roman" w:cs="Times New Roman"/>
          <w:b/>
          <w:sz w:val="20"/>
          <w:szCs w:val="20"/>
        </w:rPr>
        <w:t>I</w:t>
      </w:r>
      <w:r w:rsidRPr="00E035B7">
        <w:rPr>
          <w:rFonts w:ascii="Times New Roman" w:hAnsi="Times New Roman" w:cs="Times New Roman"/>
          <w:b/>
          <w:sz w:val="20"/>
          <w:szCs w:val="20"/>
        </w:rPr>
        <w:t>. Informacje dodatkowe</w:t>
      </w:r>
    </w:p>
    <w:p w14:paraId="3655F7B5" w14:textId="77777777" w:rsidR="00A54FD2" w:rsidRPr="00E035B7" w:rsidRDefault="00A54FD2" w:rsidP="00920F0E">
      <w:pPr>
        <w:pStyle w:val="Akapitzlist"/>
        <w:numPr>
          <w:ilvl w:val="0"/>
          <w:numId w:val="28"/>
        </w:numPr>
        <w:autoSpaceDE w:val="0"/>
        <w:autoSpaceDN w:val="0"/>
        <w:adjustRightInd w:val="0"/>
        <w:spacing w:before="120" w:after="0" w:line="240" w:lineRule="auto"/>
        <w:jc w:val="both"/>
        <w:rPr>
          <w:rFonts w:ascii="Times New Roman" w:hAnsi="Times New Roman" w:cs="Times New Roman"/>
          <w:sz w:val="20"/>
          <w:szCs w:val="20"/>
        </w:rPr>
      </w:pPr>
      <w:r w:rsidRPr="00E035B7">
        <w:rPr>
          <w:rFonts w:ascii="Times New Roman" w:hAnsi="Times New Roman" w:cs="Times New Roman"/>
          <w:color w:val="000000"/>
          <w:sz w:val="20"/>
          <w:szCs w:val="20"/>
        </w:rPr>
        <w:t>Zamawiający nie stawia wymagań w zakresie zatrudnienia na podstawie stosunku pracy w okolicznościach, o których mowa w art. 95 uPzp.</w:t>
      </w:r>
    </w:p>
    <w:p w14:paraId="004BB33D" w14:textId="297BAC7B" w:rsidR="00A54FD2" w:rsidRPr="00E035B7" w:rsidRDefault="00A54FD2" w:rsidP="00920F0E">
      <w:pPr>
        <w:pStyle w:val="Akapitzlist"/>
        <w:numPr>
          <w:ilvl w:val="0"/>
          <w:numId w:val="28"/>
        </w:numPr>
        <w:autoSpaceDE w:val="0"/>
        <w:autoSpaceDN w:val="0"/>
        <w:adjustRightInd w:val="0"/>
        <w:spacing w:before="120" w:after="0" w:line="240" w:lineRule="auto"/>
        <w:jc w:val="both"/>
        <w:rPr>
          <w:rFonts w:ascii="Times New Roman" w:hAnsi="Times New Roman" w:cs="Times New Roman"/>
          <w:sz w:val="20"/>
          <w:szCs w:val="20"/>
        </w:rPr>
      </w:pPr>
      <w:r w:rsidRPr="00E035B7">
        <w:rPr>
          <w:rFonts w:ascii="Times New Roman" w:hAnsi="Times New Roman" w:cs="Times New Roman"/>
          <w:color w:val="000000"/>
          <w:sz w:val="20"/>
          <w:szCs w:val="20"/>
        </w:rPr>
        <w:t xml:space="preserve">Zamawiający nie stawia wymagań w zakresie zatrudnienia osób, o których mowa w art. 96 ust. 2 pkt 2 uPzp. </w:t>
      </w:r>
    </w:p>
    <w:p w14:paraId="7327E06E" w14:textId="18A5EC62"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853656">
        <w:rPr>
          <w:rFonts w:ascii="Times New Roman" w:hAnsi="Times New Roman" w:cs="Times New Roman"/>
          <w:color w:val="000000"/>
          <w:sz w:val="20"/>
          <w:szCs w:val="20"/>
        </w:rPr>
        <w:t>Zamawiający nie zastrzega obowią</w:t>
      </w:r>
      <w:r w:rsidR="004346D5" w:rsidRPr="00853656">
        <w:rPr>
          <w:rFonts w:ascii="Times New Roman" w:hAnsi="Times New Roman" w:cs="Times New Roman"/>
          <w:color w:val="000000"/>
          <w:sz w:val="20"/>
          <w:szCs w:val="20"/>
        </w:rPr>
        <w:t>zku osobistego wykonania przez W</w:t>
      </w:r>
      <w:r w:rsidRPr="00853656">
        <w:rPr>
          <w:rFonts w:ascii="Times New Roman" w:hAnsi="Times New Roman" w:cs="Times New Roman"/>
          <w:color w:val="000000"/>
          <w:sz w:val="20"/>
          <w:szCs w:val="20"/>
        </w:rPr>
        <w:t>ykonawcę kluczowych zadań, jeżeli</w:t>
      </w:r>
      <w:r w:rsidRPr="00A54FD2">
        <w:rPr>
          <w:rFonts w:ascii="Times New Roman" w:hAnsi="Times New Roman" w:cs="Times New Roman"/>
          <w:color w:val="000000"/>
          <w:sz w:val="20"/>
          <w:szCs w:val="20"/>
        </w:rPr>
        <w:t xml:space="preserve"> Zamawiający dokonuje takiego zastrzeżenia zgodnie z art. 60 i art. 121. </w:t>
      </w:r>
    </w:p>
    <w:p w14:paraId="5BD9E1C8"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udzielania zamówień, o których mowa w art. 214 ust. 1 pkt 7 i 8 ustawy Pzp. </w:t>
      </w:r>
    </w:p>
    <w:p w14:paraId="50B7AD9E"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Zamawiający nie przewiduje możliwości ani nie wymaga złożenia oferty po odbyciu wizji lokalnej lub sprawdzeniu dokumentów niezbędnych do realizacji zamówienia dostępnych na miejscu u Zamawiającego.</w:t>
      </w:r>
    </w:p>
    <w:p w14:paraId="318C58D2"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wymaga i nie dopuszcza składania ofert wariantowych. </w:t>
      </w:r>
    </w:p>
    <w:p w14:paraId="703842A2"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zawarcia umowy ramowej. </w:t>
      </w:r>
    </w:p>
    <w:p w14:paraId="39613298"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wyboru najkorzystniejszej oferty z zastosowaniem aukcji elektronicznej. </w:t>
      </w:r>
    </w:p>
    <w:p w14:paraId="60DEC0DE"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wymaga ani nie przewiduje możliwości złożenia ofert w postaci katalogów elektronicznych lub dołączenia katalogów elektronicznych do oferty, w sytuacji określonej w art. 93 ustawy Pzp. </w:t>
      </w:r>
    </w:p>
    <w:p w14:paraId="5C99E1B5" w14:textId="33A7147F"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lastRenderedPageBreak/>
        <w:t>Zamawiający nie zastrzega możliwości ubiegania się o udziele</w:t>
      </w:r>
      <w:r w:rsidR="004346D5">
        <w:rPr>
          <w:rFonts w:ascii="Times New Roman" w:hAnsi="Times New Roman" w:cs="Times New Roman"/>
          <w:color w:val="000000"/>
          <w:sz w:val="20"/>
          <w:szCs w:val="20"/>
        </w:rPr>
        <w:t>nie zamówienia wyłącznie przez W</w:t>
      </w:r>
      <w:r w:rsidRPr="00A54FD2">
        <w:rPr>
          <w:rFonts w:ascii="Times New Roman" w:hAnsi="Times New Roman" w:cs="Times New Roman"/>
          <w:color w:val="000000"/>
          <w:sz w:val="20"/>
          <w:szCs w:val="20"/>
        </w:rPr>
        <w:t xml:space="preserve">ykonawców, o których mowa w art. 94. </w:t>
      </w:r>
    </w:p>
    <w:p w14:paraId="1674CD86" w14:textId="77777777"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Zamawiający dopuszcza powierzenie wykonania części zamówienia Podwykonawcy.</w:t>
      </w:r>
    </w:p>
    <w:p w14:paraId="19FD4F52" w14:textId="7E406FB6" w:rsidR="00A54FD2" w:rsidRPr="00A54FD2" w:rsidRDefault="00A54FD2" w:rsidP="00920F0E">
      <w:pPr>
        <w:pStyle w:val="Akapitzlist"/>
        <w:numPr>
          <w:ilvl w:val="0"/>
          <w:numId w:val="28"/>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żąda wskazania przez Wykonawcę w ofercie części zamówienia, których wykonanie </w:t>
      </w:r>
      <w:r w:rsidR="009F5BE2">
        <w:rPr>
          <w:rFonts w:ascii="Times New Roman" w:hAnsi="Times New Roman" w:cs="Times New Roman"/>
          <w:sz w:val="20"/>
          <w:szCs w:val="20"/>
        </w:rPr>
        <w:t>powierzy Podwykonawcom</w:t>
      </w:r>
      <w:r w:rsidRPr="00A54FD2">
        <w:rPr>
          <w:rFonts w:ascii="Times New Roman" w:hAnsi="Times New Roman" w:cs="Times New Roman"/>
          <w:sz w:val="20"/>
          <w:szCs w:val="20"/>
        </w:rPr>
        <w:t xml:space="preserve"> oraz podania nazw ewentualnych Podwykonawców, jeżeli są już znani.</w:t>
      </w:r>
    </w:p>
    <w:p w14:paraId="30697D52" w14:textId="6AB4C43D" w:rsidR="004346D5" w:rsidRDefault="004346D5" w:rsidP="00F83B86">
      <w:pPr>
        <w:spacing w:after="0"/>
        <w:rPr>
          <w:rFonts w:ascii="Times New Roman" w:hAnsi="Times New Roman" w:cs="Times New Roman"/>
          <w:sz w:val="20"/>
          <w:szCs w:val="20"/>
        </w:rPr>
      </w:pPr>
    </w:p>
    <w:p w14:paraId="33D94EC6" w14:textId="32AFCA03" w:rsidR="00E035B7" w:rsidRDefault="00E035B7" w:rsidP="00F83B86">
      <w:pPr>
        <w:spacing w:after="0"/>
        <w:rPr>
          <w:rFonts w:ascii="Times New Roman" w:hAnsi="Times New Roman" w:cs="Times New Roman"/>
          <w:sz w:val="20"/>
          <w:szCs w:val="20"/>
        </w:rPr>
      </w:pPr>
    </w:p>
    <w:p w14:paraId="1CE5A4E4" w14:textId="30F38377" w:rsidR="00E035B7" w:rsidRDefault="00E035B7" w:rsidP="00F83B86">
      <w:pPr>
        <w:spacing w:after="0"/>
        <w:rPr>
          <w:rFonts w:ascii="Times New Roman" w:hAnsi="Times New Roman" w:cs="Times New Roman"/>
          <w:sz w:val="20"/>
          <w:szCs w:val="20"/>
        </w:rPr>
      </w:pPr>
    </w:p>
    <w:p w14:paraId="09072E65" w14:textId="738B9B13" w:rsidR="00E035B7" w:rsidRDefault="00E035B7" w:rsidP="00F83B86">
      <w:pPr>
        <w:spacing w:after="0"/>
        <w:rPr>
          <w:rFonts w:ascii="Times New Roman" w:hAnsi="Times New Roman" w:cs="Times New Roman"/>
          <w:sz w:val="20"/>
          <w:szCs w:val="20"/>
        </w:rPr>
      </w:pPr>
    </w:p>
    <w:p w14:paraId="4DC9258E" w14:textId="77777777" w:rsidR="00E035B7" w:rsidRDefault="00E035B7" w:rsidP="00F83B86">
      <w:pPr>
        <w:spacing w:after="0"/>
        <w:rPr>
          <w:rFonts w:ascii="Times New Roman" w:hAnsi="Times New Roman" w:cs="Times New Roman"/>
          <w:sz w:val="20"/>
          <w:szCs w:val="20"/>
        </w:rPr>
      </w:pPr>
    </w:p>
    <w:p w14:paraId="5A520DF9" w14:textId="77777777" w:rsidR="000A2973" w:rsidRDefault="00091C33" w:rsidP="000A2973">
      <w:pPr>
        <w:rPr>
          <w:rFonts w:ascii="Times New Roman" w:hAnsi="Times New Roman" w:cs="Times New Roman"/>
          <w:sz w:val="18"/>
          <w:szCs w:val="18"/>
        </w:rPr>
      </w:pPr>
      <w:r w:rsidRPr="00445C48">
        <w:rPr>
          <w:rFonts w:ascii="Times New Roman" w:hAnsi="Times New Roman" w:cs="Times New Roman"/>
          <w:sz w:val="18"/>
          <w:szCs w:val="18"/>
        </w:rPr>
        <w:tab/>
      </w:r>
    </w:p>
    <w:p w14:paraId="18EEFD39" w14:textId="77777777" w:rsidR="000A2973" w:rsidRPr="00015FDB" w:rsidRDefault="000A2973" w:rsidP="000A2973">
      <w:pPr>
        <w:rPr>
          <w:rFonts w:ascii="Times New Roman" w:hAnsi="Times New Roman" w:cs="Times New Roman"/>
          <w:sz w:val="18"/>
          <w:szCs w:val="18"/>
        </w:rPr>
      </w:pPr>
      <w:r w:rsidRPr="00015FDB">
        <w:rPr>
          <w:rFonts w:ascii="Times New Roman" w:hAnsi="Times New Roman" w:cs="Times New Roman"/>
          <w:sz w:val="18"/>
          <w:szCs w:val="18"/>
          <w:u w:val="single"/>
        </w:rPr>
        <w:t xml:space="preserve">Sporządził: </w:t>
      </w:r>
      <w:r w:rsidRPr="00015FDB">
        <w:rPr>
          <w:rFonts w:ascii="Times New Roman" w:hAnsi="Times New Roman" w:cs="Times New Roman"/>
          <w:sz w:val="18"/>
          <w:szCs w:val="18"/>
        </w:rPr>
        <w:t xml:space="preserve">                                                                                                                           </w:t>
      </w:r>
      <w:r w:rsidRPr="00015FDB">
        <w:rPr>
          <w:rFonts w:ascii="Times New Roman" w:hAnsi="Times New Roman" w:cs="Times New Roman"/>
          <w:sz w:val="18"/>
          <w:szCs w:val="18"/>
          <w:u w:val="single"/>
        </w:rPr>
        <w:t xml:space="preserve">Zatwierdził: </w:t>
      </w:r>
    </w:p>
    <w:p w14:paraId="23753F89" w14:textId="77777777" w:rsidR="000A2973" w:rsidRPr="00015FDB" w:rsidRDefault="000A2973" w:rsidP="000A2973">
      <w:pPr>
        <w:rPr>
          <w:rFonts w:ascii="Times New Roman" w:hAnsi="Times New Roman" w:cs="Times New Roman"/>
          <w:sz w:val="18"/>
          <w:szCs w:val="18"/>
        </w:rPr>
      </w:pPr>
      <w:r w:rsidRPr="00015FDB">
        <w:rPr>
          <w:rFonts w:ascii="Times New Roman" w:hAnsi="Times New Roman" w:cs="Times New Roman"/>
          <w:sz w:val="18"/>
          <w:szCs w:val="18"/>
        </w:rPr>
        <w:t xml:space="preserve">Przewodniczący Komisji Przetargowej </w:t>
      </w:r>
    </w:p>
    <w:p w14:paraId="64133DB7" w14:textId="77777777" w:rsidR="000A2973" w:rsidRPr="00015FDB" w:rsidRDefault="000A2973" w:rsidP="000A2973">
      <w:pPr>
        <w:rPr>
          <w:rFonts w:ascii="Times New Roman" w:hAnsi="Times New Roman" w:cs="Times New Roman"/>
          <w:sz w:val="18"/>
          <w:szCs w:val="18"/>
        </w:rPr>
      </w:pPr>
      <w:r w:rsidRPr="00015FDB">
        <w:rPr>
          <w:rFonts w:ascii="Times New Roman" w:hAnsi="Times New Roman" w:cs="Times New Roman"/>
          <w:sz w:val="18"/>
          <w:szCs w:val="18"/>
        </w:rPr>
        <w:tab/>
      </w:r>
      <w:r w:rsidRPr="00015FDB">
        <w:rPr>
          <w:rFonts w:ascii="Times New Roman" w:hAnsi="Times New Roman" w:cs="Times New Roman"/>
          <w:sz w:val="18"/>
          <w:szCs w:val="18"/>
        </w:rPr>
        <w:tab/>
      </w:r>
      <w:r w:rsidRPr="00015FDB">
        <w:rPr>
          <w:rFonts w:ascii="Times New Roman" w:hAnsi="Times New Roman" w:cs="Times New Roman"/>
          <w:sz w:val="18"/>
          <w:szCs w:val="18"/>
        </w:rPr>
        <w:tab/>
      </w:r>
      <w:r w:rsidRPr="00015FDB">
        <w:rPr>
          <w:rFonts w:ascii="Times New Roman" w:hAnsi="Times New Roman" w:cs="Times New Roman"/>
          <w:sz w:val="18"/>
          <w:szCs w:val="18"/>
        </w:rPr>
        <w:tab/>
      </w:r>
      <w:r w:rsidRPr="00015FDB">
        <w:rPr>
          <w:rFonts w:ascii="Times New Roman" w:hAnsi="Times New Roman" w:cs="Times New Roman"/>
          <w:sz w:val="18"/>
          <w:szCs w:val="18"/>
        </w:rPr>
        <w:tab/>
      </w:r>
    </w:p>
    <w:p w14:paraId="5EB5E5F3" w14:textId="02133D0C" w:rsidR="00E035B7" w:rsidRPr="00015FDB" w:rsidRDefault="000A2973" w:rsidP="00E035B7">
      <w:pPr>
        <w:autoSpaceDE w:val="0"/>
        <w:autoSpaceDN w:val="0"/>
        <w:adjustRightInd w:val="0"/>
        <w:spacing w:line="256" w:lineRule="auto"/>
        <w:rPr>
          <w:rFonts w:ascii="Times New Roman" w:eastAsia="Calibri" w:hAnsi="Times New Roman" w:cs="Times New Roman"/>
          <w:sz w:val="20"/>
          <w:szCs w:val="20"/>
        </w:rPr>
      </w:pPr>
      <w:r w:rsidRPr="00015FDB">
        <w:rPr>
          <w:rFonts w:ascii="Times New Roman" w:hAnsi="Times New Roman" w:cs="Times New Roman"/>
          <w:sz w:val="18"/>
          <w:szCs w:val="18"/>
        </w:rPr>
        <w:t xml:space="preserve">dr </w:t>
      </w:r>
      <w:r w:rsidR="005A1B84" w:rsidRPr="00015FDB">
        <w:rPr>
          <w:rFonts w:ascii="Times New Roman" w:hAnsi="Times New Roman" w:cs="Times New Roman"/>
          <w:sz w:val="18"/>
          <w:szCs w:val="18"/>
        </w:rPr>
        <w:t>inż. Artur Seweryn</w:t>
      </w:r>
      <w:r w:rsidRPr="00015FDB">
        <w:rPr>
          <w:rFonts w:ascii="Times New Roman" w:hAnsi="Times New Roman" w:cs="Times New Roman"/>
          <w:sz w:val="18"/>
          <w:szCs w:val="18"/>
        </w:rPr>
        <w:tab/>
      </w:r>
      <w:r w:rsidRPr="00015FDB">
        <w:rPr>
          <w:rFonts w:ascii="Times New Roman" w:hAnsi="Times New Roman" w:cs="Times New Roman"/>
          <w:sz w:val="18"/>
          <w:szCs w:val="18"/>
        </w:rPr>
        <w:tab/>
      </w:r>
      <w:r w:rsidRPr="00015FDB">
        <w:rPr>
          <w:rFonts w:ascii="Times New Roman" w:hAnsi="Times New Roman" w:cs="Times New Roman"/>
          <w:sz w:val="18"/>
          <w:szCs w:val="18"/>
        </w:rPr>
        <w:tab/>
      </w:r>
      <w:r w:rsidRPr="00015FDB">
        <w:rPr>
          <w:rFonts w:ascii="Times New Roman" w:hAnsi="Times New Roman" w:cs="Times New Roman"/>
          <w:sz w:val="18"/>
          <w:szCs w:val="18"/>
        </w:rPr>
        <w:tab/>
      </w:r>
      <w:r w:rsidR="00F93ADA" w:rsidRPr="00015FDB">
        <w:rPr>
          <w:rFonts w:ascii="Times New Roman" w:hAnsi="Times New Roman" w:cs="Times New Roman"/>
          <w:sz w:val="18"/>
          <w:szCs w:val="18"/>
        </w:rPr>
        <w:tab/>
      </w:r>
      <w:r w:rsidR="00017F14" w:rsidRPr="00015FDB">
        <w:rPr>
          <w:rFonts w:ascii="Times New Roman" w:hAnsi="Times New Roman" w:cs="Times New Roman"/>
          <w:sz w:val="20"/>
          <w:szCs w:val="20"/>
        </w:rPr>
        <w:t xml:space="preserve">  </w:t>
      </w:r>
      <w:r w:rsidR="00DE56AA" w:rsidRPr="00015FDB">
        <w:rPr>
          <w:rFonts w:ascii="Times New Roman" w:hAnsi="Times New Roman" w:cs="Times New Roman"/>
          <w:sz w:val="20"/>
          <w:szCs w:val="20"/>
        </w:rPr>
        <w:t>prof. dr hab. inż. Wojciech Żurowski - Prorektor</w:t>
      </w:r>
    </w:p>
    <w:p w14:paraId="622449C1" w14:textId="77777777" w:rsidR="00E035B7" w:rsidRPr="00015FDB" w:rsidRDefault="00E035B7" w:rsidP="00E035B7">
      <w:pPr>
        <w:autoSpaceDE w:val="0"/>
        <w:autoSpaceDN w:val="0"/>
        <w:adjustRightInd w:val="0"/>
        <w:spacing w:line="256" w:lineRule="auto"/>
        <w:rPr>
          <w:rFonts w:ascii="Times New Roman" w:eastAsia="Calibri" w:hAnsi="Times New Roman" w:cs="Times New Roman"/>
          <w:sz w:val="20"/>
          <w:szCs w:val="20"/>
        </w:rPr>
      </w:pPr>
    </w:p>
    <w:p w14:paraId="02A3DAD7" w14:textId="77777777" w:rsidR="00E035B7" w:rsidRPr="00015FDB" w:rsidRDefault="00E035B7" w:rsidP="00E035B7">
      <w:pPr>
        <w:autoSpaceDE w:val="0"/>
        <w:autoSpaceDN w:val="0"/>
        <w:adjustRightInd w:val="0"/>
        <w:spacing w:line="256" w:lineRule="auto"/>
        <w:rPr>
          <w:rFonts w:ascii="Times New Roman" w:hAnsi="Times New Roman" w:cs="Times New Roman"/>
          <w:sz w:val="18"/>
          <w:szCs w:val="18"/>
        </w:rPr>
      </w:pPr>
    </w:p>
    <w:p w14:paraId="3E0F8659" w14:textId="74A1EA3B" w:rsidR="00E035B7" w:rsidRPr="00015FDB" w:rsidRDefault="000A2973" w:rsidP="00E035B7">
      <w:pPr>
        <w:autoSpaceDE w:val="0"/>
        <w:autoSpaceDN w:val="0"/>
        <w:adjustRightInd w:val="0"/>
        <w:spacing w:line="256" w:lineRule="auto"/>
        <w:rPr>
          <w:rFonts w:ascii="Times New Roman" w:hAnsi="Times New Roman" w:cs="Times New Roman"/>
          <w:sz w:val="18"/>
          <w:szCs w:val="18"/>
        </w:rPr>
      </w:pPr>
      <w:r w:rsidRPr="00015FDB">
        <w:rPr>
          <w:rFonts w:ascii="Times New Roman" w:hAnsi="Times New Roman" w:cs="Times New Roman"/>
          <w:sz w:val="18"/>
          <w:szCs w:val="18"/>
        </w:rPr>
        <w:t>Sekretarz Komisji Przetargowej</w:t>
      </w:r>
    </w:p>
    <w:p w14:paraId="542E42FA" w14:textId="77777777" w:rsidR="00E035B7" w:rsidRPr="00015FDB" w:rsidRDefault="00E035B7" w:rsidP="00E035B7">
      <w:pPr>
        <w:autoSpaceDE w:val="0"/>
        <w:autoSpaceDN w:val="0"/>
        <w:adjustRightInd w:val="0"/>
        <w:spacing w:line="256" w:lineRule="auto"/>
        <w:rPr>
          <w:rFonts w:ascii="Times New Roman" w:hAnsi="Times New Roman" w:cs="Times New Roman"/>
          <w:sz w:val="18"/>
          <w:szCs w:val="18"/>
        </w:rPr>
      </w:pPr>
    </w:p>
    <w:p w14:paraId="33FF2B95" w14:textId="49BA7F51" w:rsidR="007401C4" w:rsidRPr="00E035B7" w:rsidRDefault="00233FFB" w:rsidP="00E035B7">
      <w:pPr>
        <w:autoSpaceDE w:val="0"/>
        <w:autoSpaceDN w:val="0"/>
        <w:adjustRightInd w:val="0"/>
        <w:spacing w:line="256" w:lineRule="auto"/>
        <w:rPr>
          <w:rFonts w:ascii="Times New Roman" w:eastAsia="Calibri" w:hAnsi="Times New Roman" w:cs="Times New Roman"/>
          <w:sz w:val="20"/>
          <w:szCs w:val="20"/>
        </w:rPr>
      </w:pPr>
      <w:r w:rsidRPr="00015FDB">
        <w:rPr>
          <w:rFonts w:ascii="Times New Roman" w:hAnsi="Times New Roman" w:cs="Times New Roman"/>
          <w:sz w:val="18"/>
          <w:szCs w:val="18"/>
        </w:rPr>
        <w:t>Dariusz  Duda</w:t>
      </w:r>
      <w:r w:rsidR="009508C7" w:rsidRPr="00445C48">
        <w:rPr>
          <w:rFonts w:ascii="Times New Roman" w:hAnsi="Times New Roman" w:cs="Times New Roman"/>
          <w:sz w:val="18"/>
          <w:szCs w:val="18"/>
        </w:rPr>
        <w:t xml:space="preserve"> </w:t>
      </w:r>
      <w:r w:rsidR="009508C7" w:rsidRPr="00445C48">
        <w:rPr>
          <w:rFonts w:ascii="Times New Roman" w:hAnsi="Times New Roman" w:cs="Times New Roman"/>
          <w:sz w:val="18"/>
          <w:szCs w:val="18"/>
        </w:rPr>
        <w:tab/>
      </w:r>
      <w:r w:rsidR="00091C33" w:rsidRPr="00B04EE2">
        <w:rPr>
          <w:rFonts w:ascii="Times New Roman" w:hAnsi="Times New Roman" w:cs="Times New Roman"/>
          <w:sz w:val="18"/>
          <w:szCs w:val="18"/>
        </w:rPr>
        <w:tab/>
      </w:r>
      <w:r w:rsidR="00091C33" w:rsidRPr="00B04EE2">
        <w:rPr>
          <w:rFonts w:ascii="Times New Roman" w:hAnsi="Times New Roman" w:cs="Times New Roman"/>
          <w:sz w:val="18"/>
          <w:szCs w:val="18"/>
        </w:rPr>
        <w:tab/>
      </w:r>
      <w:r w:rsidR="00091C33" w:rsidRPr="00B04EE2">
        <w:rPr>
          <w:rFonts w:ascii="Times New Roman" w:hAnsi="Times New Roman" w:cs="Times New Roman"/>
          <w:sz w:val="18"/>
          <w:szCs w:val="18"/>
        </w:rPr>
        <w:tab/>
      </w:r>
    </w:p>
    <w:sectPr w:rsidR="007401C4" w:rsidRPr="00E035B7" w:rsidSect="00CA3F74">
      <w:headerReference w:type="default" r:id="rId1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8BBCA" w14:textId="77777777" w:rsidR="00D00789" w:rsidRDefault="00D00789" w:rsidP="00BA3CD0">
      <w:pPr>
        <w:spacing w:after="0" w:line="240" w:lineRule="auto"/>
      </w:pPr>
      <w:r>
        <w:separator/>
      </w:r>
    </w:p>
  </w:endnote>
  <w:endnote w:type="continuationSeparator" w:id="0">
    <w:p w14:paraId="568F2DED" w14:textId="77777777" w:rsidR="00D00789" w:rsidRDefault="00D00789"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45967" w14:textId="77777777" w:rsidR="003A25F0" w:rsidRDefault="003A25F0" w:rsidP="003A25F0">
    <w:pPr>
      <w:pStyle w:val="Stopka"/>
      <w:ind w:right="357"/>
      <w:jc w:val="center"/>
      <w:rPr>
        <w:rFonts w:ascii="Arial" w:hAnsi="Arial" w:cs="Arial"/>
        <w:bCs/>
        <w:sz w:val="14"/>
        <w:szCs w:val="14"/>
      </w:rPr>
    </w:pPr>
  </w:p>
  <w:p w14:paraId="73451141" w14:textId="3AC837E0" w:rsidR="003A25F0" w:rsidRPr="000E368B" w:rsidRDefault="003A25F0" w:rsidP="003A25F0">
    <w:pPr>
      <w:pStyle w:val="Stopka"/>
      <w:ind w:right="357"/>
      <w:jc w:val="center"/>
      <w:rPr>
        <w:rFonts w:ascii="Arial" w:hAnsi="Arial" w:cs="Arial"/>
        <w:bCs/>
        <w:sz w:val="14"/>
        <w:szCs w:val="14"/>
      </w:rPr>
    </w:pPr>
    <w:r w:rsidRPr="000E368B">
      <w:rPr>
        <w:rFonts w:ascii="Arial" w:hAnsi="Arial" w:cs="Arial"/>
        <w:bCs/>
        <w:sz w:val="14"/>
        <w:szCs w:val="14"/>
      </w:rPr>
      <w:t xml:space="preserve">BIURO PROJEKTU: Uniwersytet Radomski im. Kazimierza Pułaskiego, 26-600 Radom, ul. J. Malczewskiego 29, </w:t>
    </w:r>
  </w:p>
  <w:p w14:paraId="56F27C5E" w14:textId="01FBF905" w:rsidR="003A25F0" w:rsidRDefault="003A25F0" w:rsidP="003A25F0">
    <w:pPr>
      <w:pStyle w:val="Stopka"/>
      <w:ind w:right="357"/>
      <w:jc w:val="center"/>
      <w:rPr>
        <w:rFonts w:ascii="Arial" w:hAnsi="Arial" w:cs="Arial"/>
        <w:bCs/>
        <w:sz w:val="14"/>
        <w:szCs w:val="14"/>
        <w:lang w:val="de-DE"/>
      </w:rPr>
    </w:pPr>
    <w:r w:rsidRPr="000E368B">
      <w:rPr>
        <w:rFonts w:ascii="Arial" w:hAnsi="Arial" w:cs="Arial"/>
        <w:bCs/>
        <w:sz w:val="14"/>
        <w:szCs w:val="14"/>
        <w:lang w:val="en-GB"/>
      </w:rPr>
      <w:t>pokój 125 ; tel. (48) 361 70 81</w:t>
    </w:r>
    <w:r w:rsidRPr="000E368B">
      <w:rPr>
        <w:rFonts w:ascii="Arial" w:hAnsi="Arial" w:cs="Arial"/>
        <w:bCs/>
        <w:sz w:val="14"/>
        <w:szCs w:val="14"/>
        <w:lang w:val="de-DE"/>
      </w:rPr>
      <w:t xml:space="preserve">  e-mail: dosplus@urad.edu.pl; </w:t>
    </w:r>
    <w:hyperlink r:id="rId1" w:history="1">
      <w:r w:rsidRPr="002E2392">
        <w:rPr>
          <w:rStyle w:val="Hipercze"/>
          <w:rFonts w:ascii="Arial" w:hAnsi="Arial" w:cs="Arial"/>
          <w:bCs/>
          <w:sz w:val="14"/>
          <w:szCs w:val="14"/>
          <w:lang w:val="de-DE"/>
        </w:rPr>
        <w:t>www.dos.uniwersytetradom.pl</w:t>
      </w:r>
    </w:hyperlink>
  </w:p>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42F0711" w14:textId="530C294C" w:rsidR="003A25F0" w:rsidRPr="003A25F0" w:rsidRDefault="003A25F0" w:rsidP="003A25F0">
        <w:pPr>
          <w:pStyle w:val="Stopka"/>
          <w:pBdr>
            <w:top w:val="single" w:sz="4" w:space="1" w:color="D9D9D9" w:themeColor="background1" w:themeShade="D9"/>
          </w:pBdr>
          <w:jc w:val="right"/>
          <w:rPr>
            <w:rFonts w:ascii="Times New Roman" w:hAnsi="Times New Roman" w:cs="Times New Roman"/>
            <w:color w:val="7F7F7F" w:themeColor="background1" w:themeShade="7F"/>
            <w:spacing w:val="60"/>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Pr>
            <w:rFonts w:ascii="Times New Roman" w:hAnsi="Times New Roman" w:cs="Times New Roman"/>
            <w:sz w:val="18"/>
            <w:szCs w:val="18"/>
          </w:rPr>
          <w:t>1</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3F9F6" w14:textId="77777777" w:rsidR="00D00789" w:rsidRDefault="00D00789" w:rsidP="00BA3CD0">
      <w:pPr>
        <w:spacing w:after="0" w:line="240" w:lineRule="auto"/>
      </w:pPr>
      <w:r>
        <w:separator/>
      </w:r>
    </w:p>
  </w:footnote>
  <w:footnote w:type="continuationSeparator" w:id="0">
    <w:p w14:paraId="5CCFD7D0" w14:textId="77777777" w:rsidR="00D00789" w:rsidRDefault="00D00789" w:rsidP="00BA3CD0">
      <w:pPr>
        <w:spacing w:after="0" w:line="240" w:lineRule="auto"/>
      </w:pPr>
      <w:r>
        <w:continuationSeparator/>
      </w:r>
    </w:p>
  </w:footnote>
  <w:footnote w:id="1">
    <w:p w14:paraId="3098E78F" w14:textId="4E06888D" w:rsidR="00926B4C" w:rsidRPr="003D5D29" w:rsidRDefault="00926B4C">
      <w:pPr>
        <w:pStyle w:val="Tekstprzypisudolnego"/>
        <w:rPr>
          <w:sz w:val="16"/>
          <w:szCs w:val="16"/>
        </w:rPr>
      </w:pPr>
      <w:r w:rsidRPr="003D5D29">
        <w:rPr>
          <w:rStyle w:val="Odwoanieprzypisudolnego"/>
          <w:sz w:val="16"/>
          <w:szCs w:val="16"/>
        </w:rPr>
        <w:footnoteRef/>
      </w:r>
      <w:r w:rsidRPr="003D5D29">
        <w:rPr>
          <w:sz w:val="16"/>
          <w:szCs w:val="16"/>
        </w:rPr>
        <w:t xml:space="preserve"> </w:t>
      </w:r>
      <w:r w:rsidRPr="003D5D29">
        <w:rPr>
          <w:b/>
          <w:sz w:val="16"/>
          <w:szCs w:val="16"/>
        </w:rPr>
        <w:t>Wyjaśnienie</w:t>
      </w:r>
      <w:r w:rsidRPr="003D5D29">
        <w:rPr>
          <w:sz w:val="16"/>
          <w:szCs w:val="16"/>
        </w:rPr>
        <w:t>: stosownie do treści art. 19 ust. 2 ustawy PZP, skorzystanie z prawa do sprostowania lub uzupełnienia danych osobowych nie może skutkować zmianą wyniku postępowania o udzielenie zamówienia ani zmianą postanowień umowy w sprawie zamówienia publicznego w zakresie niezgodnym z ustawą PZP oraz nie może naruszać integralności protokołu postępowania oraz jego załączników.</w:t>
      </w:r>
    </w:p>
  </w:footnote>
  <w:footnote w:id="2">
    <w:p w14:paraId="11ABEEF4" w14:textId="77777777" w:rsidR="00926B4C" w:rsidRPr="003D5D29" w:rsidRDefault="00926B4C" w:rsidP="00926B4C">
      <w:pPr>
        <w:pStyle w:val="Tekstprzypisudolnego"/>
        <w:jc w:val="both"/>
        <w:rPr>
          <w:sz w:val="16"/>
          <w:szCs w:val="16"/>
        </w:rPr>
      </w:pPr>
      <w:r w:rsidRPr="003D5D29">
        <w:rPr>
          <w:rStyle w:val="Odwoanieprzypisudolnego"/>
          <w:sz w:val="16"/>
          <w:szCs w:val="16"/>
        </w:rPr>
        <w:footnoteRef/>
      </w:r>
      <w:r w:rsidRPr="003D5D29">
        <w:rPr>
          <w:sz w:val="16"/>
          <w:szCs w:val="16"/>
        </w:rPr>
        <w:t xml:space="preserve"> </w:t>
      </w:r>
      <w:r w:rsidRPr="003D5D29">
        <w:rPr>
          <w:b/>
          <w:sz w:val="16"/>
          <w:szCs w:val="16"/>
        </w:rPr>
        <w:t>Wyjaśnienie</w:t>
      </w:r>
      <w:r w:rsidRPr="003D5D29">
        <w:rPr>
          <w:sz w:val="16"/>
          <w:szCs w:val="16"/>
        </w:rPr>
        <w:t xml:space="preserve">: stosownie do treści art. 19 ust. 3 ustawy PZP, w postępowaniu o udzielenie zamówienia zgłoszenie żądania, o którym mowa w art. 18 ust. 1 RODO, nie ogranicza przetwarzania danych osobowych do czasu zakończenia tego postępowania. Zgodnie z dyspozycją 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Europejskiej lub państwa członkowskiego. </w:t>
      </w:r>
    </w:p>
    <w:p w14:paraId="342A3756" w14:textId="0BFAB639" w:rsidR="00926B4C" w:rsidRDefault="00926B4C">
      <w:pPr>
        <w:pStyle w:val="Tekstprzypisudolnego"/>
      </w:pPr>
    </w:p>
  </w:footnote>
  <w:footnote w:id="3">
    <w:p w14:paraId="675553AC" w14:textId="5E3A43CC" w:rsidR="00926B4C" w:rsidRPr="003D5D29" w:rsidRDefault="00926B4C" w:rsidP="00926B4C">
      <w:pPr>
        <w:pStyle w:val="Stopka"/>
        <w:rPr>
          <w:rFonts w:ascii="Times New Roman" w:hAnsi="Times New Roman" w:cs="Times New Roman"/>
          <w:sz w:val="16"/>
          <w:szCs w:val="16"/>
        </w:rPr>
      </w:pPr>
      <w:r w:rsidRPr="003D5D29">
        <w:rPr>
          <w:rStyle w:val="Odwoanieprzypisudolnego"/>
          <w:sz w:val="16"/>
          <w:szCs w:val="16"/>
        </w:rPr>
        <w:footnoteRef/>
      </w:r>
      <w:r w:rsidRPr="003D5D29">
        <w:rPr>
          <w:sz w:val="16"/>
          <w:szCs w:val="16"/>
        </w:rPr>
        <w:t xml:space="preserve"> </w:t>
      </w:r>
      <w:r w:rsidRPr="003D5D29">
        <w:rPr>
          <w:b/>
          <w:bCs/>
          <w:sz w:val="16"/>
          <w:szCs w:val="16"/>
        </w:rPr>
        <w:t>Wyjaśnienie:</w:t>
      </w:r>
      <w:r w:rsidRPr="003D5D29">
        <w:rPr>
          <w:sz w:val="16"/>
          <w:szCs w:val="16"/>
        </w:rPr>
        <w:t xml:space="preserve"> </w:t>
      </w:r>
      <w:r w:rsidRPr="003D5D29">
        <w:rPr>
          <w:rFonts w:ascii="Times New Roman" w:hAnsi="Times New Roman" w:cs="Times New Roman"/>
          <w:sz w:val="16"/>
          <w:szCs w:val="16"/>
        </w:rPr>
        <w:t>Obszar EOG obejmuje kraje Unii Europejskiej, Islandię, Norwegię i Liechtenstein.</w:t>
      </w:r>
    </w:p>
    <w:p w14:paraId="7EC6B3A4" w14:textId="4F77E67E" w:rsidR="00926B4C" w:rsidRDefault="00926B4C">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E2EF0" w14:textId="67F15AC4" w:rsidR="003A25F0" w:rsidRDefault="003A25F0" w:rsidP="003A25F0">
    <w:pPr>
      <w:spacing w:after="120" w:line="276" w:lineRule="auto"/>
      <w:jc w:val="center"/>
      <w:rPr>
        <w:rFonts w:ascii="Arial" w:hAnsi="Arial" w:cs="Arial"/>
        <w:sz w:val="14"/>
        <w:szCs w:val="14"/>
      </w:rPr>
    </w:pPr>
    <w:r w:rsidRPr="000E368B">
      <w:rPr>
        <w:noProof/>
        <w:sz w:val="14"/>
        <w:szCs w:val="14"/>
        <w:lang w:eastAsia="pl-PL"/>
      </w:rPr>
      <w:drawing>
        <wp:anchor distT="0" distB="0" distL="114300" distR="114300" simplePos="0" relativeHeight="251659264" behindDoc="0" locked="0" layoutInCell="1" allowOverlap="1" wp14:anchorId="4DAB34E9" wp14:editId="3C19AD34">
          <wp:simplePos x="0" y="0"/>
          <wp:positionH relativeFrom="margin">
            <wp:posOffset>-557720</wp:posOffset>
          </wp:positionH>
          <wp:positionV relativeFrom="paragraph">
            <wp:posOffset>-183187</wp:posOffset>
          </wp:positionV>
          <wp:extent cx="6909435" cy="742315"/>
          <wp:effectExtent l="0" t="0" r="5715" b="63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FERS_RP_UE_RGB-1.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09435" cy="7423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E368B">
      <w:rPr>
        <w:rFonts w:ascii="Arial" w:hAnsi="Arial" w:cs="Arial"/>
        <w:sz w:val="14"/>
        <w:szCs w:val="14"/>
      </w:rPr>
      <w:t>Projekt  pt.: „URad. coraz bardziej dostępny”, nr projektu: FERS.03.01-IP.08-0179/24 w ramach programu</w:t>
    </w:r>
    <w:r>
      <w:rPr>
        <w:rFonts w:ascii="Arial" w:hAnsi="Arial" w:cs="Arial"/>
        <w:sz w:val="14"/>
        <w:szCs w:val="14"/>
      </w:rPr>
      <w:t xml:space="preserve"> </w:t>
    </w:r>
    <w:r w:rsidRPr="000E368B">
      <w:rPr>
        <w:rFonts w:ascii="Arial" w:hAnsi="Arial" w:cs="Arial"/>
        <w:sz w:val="14"/>
        <w:szCs w:val="14"/>
      </w:rPr>
      <w:t>Fundusze Europejskie dla Rozwoju Społecznego 2021-2027 współfinansowanego ze środków Europejskiego Funduszu Społecznego Plus</w:t>
    </w:r>
  </w:p>
  <w:p w14:paraId="1D414A7B" w14:textId="313412C1" w:rsidR="003A25F0" w:rsidRDefault="003A25F0">
    <w:pPr>
      <w:pStyle w:val="Nagwek"/>
    </w:pPr>
  </w:p>
  <w:p w14:paraId="5A8D9E0D" w14:textId="77777777" w:rsidR="003A25F0" w:rsidRPr="00E511AC" w:rsidRDefault="003A25F0" w:rsidP="003A25F0">
    <w:pPr>
      <w:spacing w:after="0" w:line="276" w:lineRule="auto"/>
      <w:ind w:left="37"/>
      <w:jc w:val="center"/>
      <w:rPr>
        <w:rFonts w:ascii="Times New Roman" w:hAnsi="Times New Roman" w:cs="Times New Roman"/>
        <w:bCs/>
        <w:color w:val="000000" w:themeColor="text1"/>
        <w:sz w:val="16"/>
        <w:szCs w:val="16"/>
      </w:rPr>
    </w:pPr>
    <w:r w:rsidRPr="00E511AC">
      <w:rPr>
        <w:rFonts w:ascii="Times New Roman" w:hAnsi="Times New Roman" w:cs="Times New Roman"/>
        <w:bCs/>
        <w:color w:val="000000" w:themeColor="text1"/>
        <w:sz w:val="16"/>
        <w:szCs w:val="16"/>
      </w:rPr>
      <w:t>Uniwersytet Radomski im. Kazimierza Pułaskiego, ul. Malczewskiego 29, 26-600 Radom</w:t>
    </w:r>
  </w:p>
  <w:p w14:paraId="478FAE69" w14:textId="2F46AB83" w:rsidR="002913B3" w:rsidRPr="003A25F0" w:rsidRDefault="003A25F0" w:rsidP="003A25F0">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decimal"/>
      <w:lvlText w:val="%1."/>
      <w:lvlJc w:val="left"/>
      <w:pPr>
        <w:tabs>
          <w:tab w:val="num" w:pos="66"/>
        </w:tabs>
        <w:ind w:left="786" w:hanging="360"/>
      </w:pPr>
      <w:rPr>
        <w:rFonts w:ascii="Times New Roman" w:hAnsi="Times New Roman" w:cs="Times New Roman" w:hint="default"/>
        <w:b/>
      </w:rPr>
    </w:lvl>
  </w:abstractNum>
  <w:abstractNum w:abstractNumId="1"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2"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B166BD1"/>
    <w:multiLevelType w:val="hybridMultilevel"/>
    <w:tmpl w:val="D6B45B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E0163B9"/>
    <w:multiLevelType w:val="hybridMultilevel"/>
    <w:tmpl w:val="197021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8400A19"/>
    <w:multiLevelType w:val="hybridMultilevel"/>
    <w:tmpl w:val="14BCC2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CD8333D"/>
    <w:multiLevelType w:val="hybridMultilevel"/>
    <w:tmpl w:val="F2621F2C"/>
    <w:lvl w:ilvl="0" w:tplc="04150011">
      <w:start w:val="1"/>
      <w:numFmt w:val="decimal"/>
      <w:lvlText w:val="%1)"/>
      <w:lvlJc w:val="left"/>
      <w:pPr>
        <w:ind w:left="720" w:hanging="360"/>
      </w:pPr>
    </w:lvl>
    <w:lvl w:ilvl="1" w:tplc="5BF8CD84">
      <w:start w:val="1"/>
      <w:numFmt w:val="decimal"/>
      <w:lvlText w:val="%2)"/>
      <w:lvlJc w:val="left"/>
      <w:pPr>
        <w:ind w:left="1440" w:hanging="360"/>
      </w:pPr>
      <w:rPr>
        <w:rFonts w:ascii="Times New Roman" w:eastAsiaTheme="minorHAnsi"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57C31CA"/>
    <w:multiLevelType w:val="hybridMultilevel"/>
    <w:tmpl w:val="BE9E61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66517E8"/>
    <w:multiLevelType w:val="multilevel"/>
    <w:tmpl w:val="894CB6D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79A7CA3"/>
    <w:multiLevelType w:val="hybridMultilevel"/>
    <w:tmpl w:val="BFBE6EEE"/>
    <w:lvl w:ilvl="0" w:tplc="04150017">
      <w:start w:val="1"/>
      <w:numFmt w:val="lowerLetter"/>
      <w:lvlText w:val="%1)"/>
      <w:lvlJc w:val="left"/>
      <w:pPr>
        <w:ind w:left="1800" w:hanging="360"/>
      </w:pPr>
    </w:lvl>
    <w:lvl w:ilvl="1" w:tplc="A770F66C">
      <w:start w:val="120"/>
      <w:numFmt w:val="decimal"/>
      <w:lvlText w:val="%2"/>
      <w:lvlJc w:val="left"/>
      <w:pPr>
        <w:ind w:left="2520" w:hanging="360"/>
      </w:pPr>
      <w:rPr>
        <w:b/>
      </w:rPr>
    </w:lvl>
    <w:lvl w:ilvl="2" w:tplc="04150011">
      <w:start w:val="1"/>
      <w:numFmt w:val="decimal"/>
      <w:lvlText w:val="%3)"/>
      <w:lvlJc w:val="left"/>
      <w:pPr>
        <w:ind w:left="748"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15" w15:restartNumberingAfterBreak="0">
    <w:nsid w:val="35B05093"/>
    <w:multiLevelType w:val="hybridMultilevel"/>
    <w:tmpl w:val="CE6A74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6" w15:restartNumberingAfterBreak="0">
    <w:nsid w:val="384B55C6"/>
    <w:multiLevelType w:val="hybridMultilevel"/>
    <w:tmpl w:val="A094DF12"/>
    <w:lvl w:ilvl="0" w:tplc="C6A06CFE">
      <w:start w:val="1"/>
      <w:numFmt w:val="decimal"/>
      <w:lvlText w:val="%1."/>
      <w:lvlJc w:val="left"/>
      <w:pPr>
        <w:ind w:left="360" w:hanging="360"/>
      </w:pPr>
      <w:rPr>
        <w:rFonts w:ascii="Times New Roman" w:eastAsiaTheme="minorHAnsi" w:hAnsi="Times New Roman" w:cs="Times New Roman"/>
        <w:b w:val="0"/>
        <w:color w:val="auto"/>
      </w:rPr>
    </w:lvl>
    <w:lvl w:ilvl="1" w:tplc="7AEADBE2">
      <w:start w:val="1"/>
      <w:numFmt w:val="lowerLetter"/>
      <w:lvlText w:val="%2)"/>
      <w:lvlJc w:val="left"/>
      <w:pPr>
        <w:ind w:left="1211" w:hanging="360"/>
      </w:pPr>
      <w:rPr>
        <w:rFonts w:hint="default"/>
        <w:b w:val="0"/>
        <w:bCs w:val="0"/>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7" w15:restartNumberingAfterBreak="0">
    <w:nsid w:val="38A02263"/>
    <w:multiLevelType w:val="hybridMultilevel"/>
    <w:tmpl w:val="AD648492"/>
    <w:lvl w:ilvl="0" w:tplc="0E5056AC">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 w15:restartNumberingAfterBreak="0">
    <w:nsid w:val="38B119DB"/>
    <w:multiLevelType w:val="hybridMultilevel"/>
    <w:tmpl w:val="8DAA1F54"/>
    <w:lvl w:ilvl="0" w:tplc="68748812">
      <w:start w:val="1"/>
      <w:numFmt w:val="decimal"/>
      <w:lvlText w:val="%1."/>
      <w:lvlJc w:val="left"/>
      <w:pPr>
        <w:ind w:left="360" w:hanging="360"/>
      </w:pPr>
      <w:rPr>
        <w:b w:val="0"/>
        <w:bCs/>
      </w:rPr>
    </w:lvl>
    <w:lvl w:ilvl="1" w:tplc="19E01574">
      <w:start w:val="1"/>
      <w:numFmt w:val="decimal"/>
      <w:lvlText w:val="%2)"/>
      <w:lvlJc w:val="left"/>
      <w:pPr>
        <w:ind w:left="1080" w:hanging="360"/>
      </w:pPr>
      <w:rPr>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E4F0FA6"/>
    <w:multiLevelType w:val="hybridMultilevel"/>
    <w:tmpl w:val="315842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EDB1DE2"/>
    <w:multiLevelType w:val="hybridMultilevel"/>
    <w:tmpl w:val="B9E0542E"/>
    <w:lvl w:ilvl="0" w:tplc="0415000F">
      <w:start w:val="1"/>
      <w:numFmt w:val="decimal"/>
      <w:lvlText w:val="%1."/>
      <w:lvlJc w:val="left"/>
      <w:pPr>
        <w:ind w:left="360" w:hanging="360"/>
      </w:pPr>
    </w:lvl>
    <w:lvl w:ilvl="1" w:tplc="7FB81532">
      <w:start w:val="1"/>
      <w:numFmt w:val="decimal"/>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F782080"/>
    <w:multiLevelType w:val="hybridMultilevel"/>
    <w:tmpl w:val="130885A6"/>
    <w:lvl w:ilvl="0" w:tplc="A3686F78">
      <w:start w:val="1"/>
      <w:numFmt w:val="decimal"/>
      <w:lvlText w:val="%1."/>
      <w:lvlJc w:val="left"/>
      <w:pPr>
        <w:ind w:left="1080" w:hanging="360"/>
      </w:pPr>
      <w:rPr>
        <w:rFonts w:hint="default"/>
        <w:sz w:val="22"/>
        <w:szCs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3FE16346"/>
    <w:multiLevelType w:val="hybridMultilevel"/>
    <w:tmpl w:val="8C8C69E4"/>
    <w:lvl w:ilvl="0" w:tplc="04150001">
      <w:start w:val="1"/>
      <w:numFmt w:val="bullet"/>
      <w:lvlText w:val=""/>
      <w:lvlJc w:val="left"/>
      <w:pPr>
        <w:ind w:left="437" w:hanging="360"/>
      </w:pPr>
      <w:rPr>
        <w:rFonts w:ascii="Symbol" w:hAnsi="Symbol" w:hint="default"/>
      </w:rPr>
    </w:lvl>
    <w:lvl w:ilvl="1" w:tplc="04150003" w:tentative="1">
      <w:start w:val="1"/>
      <w:numFmt w:val="bullet"/>
      <w:lvlText w:val="o"/>
      <w:lvlJc w:val="left"/>
      <w:pPr>
        <w:ind w:left="1157" w:hanging="360"/>
      </w:pPr>
      <w:rPr>
        <w:rFonts w:ascii="Courier New" w:hAnsi="Courier New" w:cs="Courier New" w:hint="default"/>
      </w:rPr>
    </w:lvl>
    <w:lvl w:ilvl="2" w:tplc="04150005" w:tentative="1">
      <w:start w:val="1"/>
      <w:numFmt w:val="bullet"/>
      <w:lvlText w:val=""/>
      <w:lvlJc w:val="left"/>
      <w:pPr>
        <w:ind w:left="1877" w:hanging="360"/>
      </w:pPr>
      <w:rPr>
        <w:rFonts w:ascii="Wingdings" w:hAnsi="Wingdings" w:hint="default"/>
      </w:rPr>
    </w:lvl>
    <w:lvl w:ilvl="3" w:tplc="04150001" w:tentative="1">
      <w:start w:val="1"/>
      <w:numFmt w:val="bullet"/>
      <w:lvlText w:val=""/>
      <w:lvlJc w:val="left"/>
      <w:pPr>
        <w:ind w:left="2597" w:hanging="360"/>
      </w:pPr>
      <w:rPr>
        <w:rFonts w:ascii="Symbol" w:hAnsi="Symbol" w:hint="default"/>
      </w:rPr>
    </w:lvl>
    <w:lvl w:ilvl="4" w:tplc="04150003" w:tentative="1">
      <w:start w:val="1"/>
      <w:numFmt w:val="bullet"/>
      <w:lvlText w:val="o"/>
      <w:lvlJc w:val="left"/>
      <w:pPr>
        <w:ind w:left="3317" w:hanging="360"/>
      </w:pPr>
      <w:rPr>
        <w:rFonts w:ascii="Courier New" w:hAnsi="Courier New" w:cs="Courier New" w:hint="default"/>
      </w:rPr>
    </w:lvl>
    <w:lvl w:ilvl="5" w:tplc="04150005" w:tentative="1">
      <w:start w:val="1"/>
      <w:numFmt w:val="bullet"/>
      <w:lvlText w:val=""/>
      <w:lvlJc w:val="left"/>
      <w:pPr>
        <w:ind w:left="4037" w:hanging="360"/>
      </w:pPr>
      <w:rPr>
        <w:rFonts w:ascii="Wingdings" w:hAnsi="Wingdings" w:hint="default"/>
      </w:rPr>
    </w:lvl>
    <w:lvl w:ilvl="6" w:tplc="04150001" w:tentative="1">
      <w:start w:val="1"/>
      <w:numFmt w:val="bullet"/>
      <w:lvlText w:val=""/>
      <w:lvlJc w:val="left"/>
      <w:pPr>
        <w:ind w:left="4757" w:hanging="360"/>
      </w:pPr>
      <w:rPr>
        <w:rFonts w:ascii="Symbol" w:hAnsi="Symbol" w:hint="default"/>
      </w:rPr>
    </w:lvl>
    <w:lvl w:ilvl="7" w:tplc="04150003" w:tentative="1">
      <w:start w:val="1"/>
      <w:numFmt w:val="bullet"/>
      <w:lvlText w:val="o"/>
      <w:lvlJc w:val="left"/>
      <w:pPr>
        <w:ind w:left="5477" w:hanging="360"/>
      </w:pPr>
      <w:rPr>
        <w:rFonts w:ascii="Courier New" w:hAnsi="Courier New" w:cs="Courier New" w:hint="default"/>
      </w:rPr>
    </w:lvl>
    <w:lvl w:ilvl="8" w:tplc="04150005" w:tentative="1">
      <w:start w:val="1"/>
      <w:numFmt w:val="bullet"/>
      <w:lvlText w:val=""/>
      <w:lvlJc w:val="left"/>
      <w:pPr>
        <w:ind w:left="6197" w:hanging="360"/>
      </w:pPr>
      <w:rPr>
        <w:rFonts w:ascii="Wingdings" w:hAnsi="Wingdings" w:hint="default"/>
      </w:rPr>
    </w:lvl>
  </w:abstractNum>
  <w:abstractNum w:abstractNumId="24"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3285FCB"/>
    <w:multiLevelType w:val="hybridMultilevel"/>
    <w:tmpl w:val="932A4E9C"/>
    <w:lvl w:ilvl="0" w:tplc="2A70721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7651814"/>
    <w:multiLevelType w:val="hybridMultilevel"/>
    <w:tmpl w:val="F914F8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6C386FD9"/>
    <w:multiLevelType w:val="hybridMultilevel"/>
    <w:tmpl w:val="554846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3107AFA"/>
    <w:multiLevelType w:val="hybridMultilevel"/>
    <w:tmpl w:val="1532797A"/>
    <w:lvl w:ilvl="0" w:tplc="AFCE2620">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3850C7C"/>
    <w:multiLevelType w:val="hybridMultilevel"/>
    <w:tmpl w:val="0F34AFA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747C102B"/>
    <w:multiLevelType w:val="hybridMultilevel"/>
    <w:tmpl w:val="DF1E23F8"/>
    <w:lvl w:ilvl="0" w:tplc="4844E196">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66B26F3"/>
    <w:multiLevelType w:val="hybridMultilevel"/>
    <w:tmpl w:val="E0EC51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6D81E8F"/>
    <w:multiLevelType w:val="hybridMultilevel"/>
    <w:tmpl w:val="197AD2A8"/>
    <w:lvl w:ilvl="0" w:tplc="C158EA78">
      <w:start w:val="1"/>
      <w:numFmt w:val="bullet"/>
      <w:lvlText w:val=""/>
      <w:lvlJc w:val="left"/>
      <w:pPr>
        <w:ind w:left="2160" w:hanging="360"/>
      </w:pPr>
      <w:rPr>
        <w:rFonts w:ascii="Symbol" w:hAnsi="Symbol" w:hint="default"/>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46"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7"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49" w15:restartNumberingAfterBreak="0">
    <w:nsid w:val="7C94173A"/>
    <w:multiLevelType w:val="hybridMultilevel"/>
    <w:tmpl w:val="F6780F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E747957"/>
    <w:multiLevelType w:val="hybridMultilevel"/>
    <w:tmpl w:val="7F2E839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5"/>
  </w:num>
  <w:num w:numId="2">
    <w:abstractNumId w:val="18"/>
  </w:num>
  <w:num w:numId="3">
    <w:abstractNumId w:val="9"/>
  </w:num>
  <w:num w:numId="4">
    <w:abstractNumId w:val="42"/>
  </w:num>
  <w:num w:numId="5">
    <w:abstractNumId w:val="27"/>
  </w:num>
  <w:num w:numId="6">
    <w:abstractNumId w:val="5"/>
  </w:num>
  <w:num w:numId="7">
    <w:abstractNumId w:val="35"/>
  </w:num>
  <w:num w:numId="8">
    <w:abstractNumId w:val="37"/>
  </w:num>
  <w:num w:numId="9">
    <w:abstractNumId w:val="47"/>
  </w:num>
  <w:num w:numId="10">
    <w:abstractNumId w:val="34"/>
  </w:num>
  <w:num w:numId="11">
    <w:abstractNumId w:val="2"/>
  </w:num>
  <w:num w:numId="12">
    <w:abstractNumId w:val="46"/>
  </w:num>
  <w:num w:numId="13">
    <w:abstractNumId w:val="32"/>
  </w:num>
  <w:num w:numId="14">
    <w:abstractNumId w:val="48"/>
  </w:num>
  <w:num w:numId="15">
    <w:abstractNumId w:val="30"/>
  </w:num>
  <w:num w:numId="16">
    <w:abstractNumId w:val="13"/>
  </w:num>
  <w:num w:numId="17">
    <w:abstractNumId w:val="24"/>
  </w:num>
  <w:num w:numId="18">
    <w:abstractNumId w:val="40"/>
  </w:num>
  <w:num w:numId="19">
    <w:abstractNumId w:val="39"/>
  </w:num>
  <w:num w:numId="20">
    <w:abstractNumId w:val="19"/>
  </w:num>
  <w:num w:numId="21">
    <w:abstractNumId w:val="28"/>
  </w:num>
  <w:num w:numId="22">
    <w:abstractNumId w:val="26"/>
  </w:num>
  <w:num w:numId="23">
    <w:abstractNumId w:val="21"/>
  </w:num>
  <w:num w:numId="24">
    <w:abstractNumId w:val="33"/>
  </w:num>
  <w:num w:numId="25">
    <w:abstractNumId w:val="8"/>
  </w:num>
  <w:num w:numId="26">
    <w:abstractNumId w:val="10"/>
  </w:num>
  <w:num w:numId="27">
    <w:abstractNumId w:val="31"/>
  </w:num>
  <w:num w:numId="28">
    <w:abstractNumId w:val="3"/>
  </w:num>
  <w:num w:numId="29">
    <w:abstractNumId w:val="25"/>
  </w:num>
  <w:num w:numId="30">
    <w:abstractNumId w:val="16"/>
  </w:num>
  <w:num w:numId="31">
    <w:abstractNumId w:val="49"/>
  </w:num>
  <w:num w:numId="32">
    <w:abstractNumId w:val="17"/>
  </w:num>
  <w:num w:numId="33">
    <w:abstractNumId w:val="41"/>
  </w:num>
  <w:num w:numId="34">
    <w:abstractNumId w:val="14"/>
    <w:lvlOverride w:ilvl="0">
      <w:startOverride w:val="1"/>
    </w:lvlOverride>
    <w:lvlOverride w:ilvl="1">
      <w:startOverride w:val="1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43"/>
  </w:num>
  <w:num w:numId="37">
    <w:abstractNumId w:val="44"/>
  </w:num>
  <w:num w:numId="38">
    <w:abstractNumId w:val="4"/>
  </w:num>
  <w:num w:numId="39">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num>
  <w:num w:numId="41">
    <w:abstractNumId w:val="38"/>
  </w:num>
  <w:num w:numId="42">
    <w:abstractNumId w:val="6"/>
  </w:num>
  <w:num w:numId="43">
    <w:abstractNumId w:val="22"/>
  </w:num>
  <w:num w:numId="44">
    <w:abstractNumId w:val="11"/>
  </w:num>
  <w:num w:numId="45">
    <w:abstractNumId w:val="23"/>
  </w:num>
  <w:num w:numId="46">
    <w:abstractNumId w:val="29"/>
  </w:num>
  <w:num w:numId="47">
    <w:abstractNumId w:val="20"/>
  </w:num>
  <w:num w:numId="48">
    <w:abstractNumId w:val="5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32"/>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226"/>
    <w:rsid w:val="000004D4"/>
    <w:rsid w:val="00006EF0"/>
    <w:rsid w:val="00007332"/>
    <w:rsid w:val="0001014B"/>
    <w:rsid w:val="0001201C"/>
    <w:rsid w:val="0001393E"/>
    <w:rsid w:val="00013EAA"/>
    <w:rsid w:val="000155DA"/>
    <w:rsid w:val="00015642"/>
    <w:rsid w:val="00015FDB"/>
    <w:rsid w:val="000171AD"/>
    <w:rsid w:val="00017F14"/>
    <w:rsid w:val="00020DD3"/>
    <w:rsid w:val="00020E19"/>
    <w:rsid w:val="0002126C"/>
    <w:rsid w:val="0002177F"/>
    <w:rsid w:val="0002275C"/>
    <w:rsid w:val="00022FFB"/>
    <w:rsid w:val="00023803"/>
    <w:rsid w:val="00023947"/>
    <w:rsid w:val="0002416A"/>
    <w:rsid w:val="00027008"/>
    <w:rsid w:val="00027420"/>
    <w:rsid w:val="0002793F"/>
    <w:rsid w:val="00032CF9"/>
    <w:rsid w:val="00033650"/>
    <w:rsid w:val="0003418C"/>
    <w:rsid w:val="00035624"/>
    <w:rsid w:val="0003775B"/>
    <w:rsid w:val="00041F39"/>
    <w:rsid w:val="00044F03"/>
    <w:rsid w:val="00046108"/>
    <w:rsid w:val="000502D0"/>
    <w:rsid w:val="00051A53"/>
    <w:rsid w:val="00051C45"/>
    <w:rsid w:val="00051CBA"/>
    <w:rsid w:val="00052442"/>
    <w:rsid w:val="00052A97"/>
    <w:rsid w:val="00052CD3"/>
    <w:rsid w:val="000550CF"/>
    <w:rsid w:val="0005510D"/>
    <w:rsid w:val="00057A9A"/>
    <w:rsid w:val="00057CFB"/>
    <w:rsid w:val="00063177"/>
    <w:rsid w:val="00064AF5"/>
    <w:rsid w:val="000658EA"/>
    <w:rsid w:val="00067341"/>
    <w:rsid w:val="00071816"/>
    <w:rsid w:val="00072ACD"/>
    <w:rsid w:val="00072DA3"/>
    <w:rsid w:val="00074737"/>
    <w:rsid w:val="000748FA"/>
    <w:rsid w:val="00075DD7"/>
    <w:rsid w:val="00081DC3"/>
    <w:rsid w:val="00090DE9"/>
    <w:rsid w:val="00090E9A"/>
    <w:rsid w:val="00091627"/>
    <w:rsid w:val="00091C33"/>
    <w:rsid w:val="0009633B"/>
    <w:rsid w:val="0009694F"/>
    <w:rsid w:val="00096A15"/>
    <w:rsid w:val="00096FF7"/>
    <w:rsid w:val="000A1DAD"/>
    <w:rsid w:val="000A238E"/>
    <w:rsid w:val="000A2973"/>
    <w:rsid w:val="000A302B"/>
    <w:rsid w:val="000A3098"/>
    <w:rsid w:val="000A415A"/>
    <w:rsid w:val="000A56C0"/>
    <w:rsid w:val="000A663D"/>
    <w:rsid w:val="000A6781"/>
    <w:rsid w:val="000B178C"/>
    <w:rsid w:val="000B254A"/>
    <w:rsid w:val="000B52CF"/>
    <w:rsid w:val="000B59FF"/>
    <w:rsid w:val="000B7578"/>
    <w:rsid w:val="000C09F7"/>
    <w:rsid w:val="000C0D4A"/>
    <w:rsid w:val="000C3DA3"/>
    <w:rsid w:val="000C471B"/>
    <w:rsid w:val="000C473F"/>
    <w:rsid w:val="000C5AA3"/>
    <w:rsid w:val="000C768D"/>
    <w:rsid w:val="000D0423"/>
    <w:rsid w:val="000D220D"/>
    <w:rsid w:val="000D5C18"/>
    <w:rsid w:val="000E05D2"/>
    <w:rsid w:val="000E05FE"/>
    <w:rsid w:val="000E1D56"/>
    <w:rsid w:val="000E4279"/>
    <w:rsid w:val="000E5EEC"/>
    <w:rsid w:val="000E669A"/>
    <w:rsid w:val="000F086A"/>
    <w:rsid w:val="000F19B0"/>
    <w:rsid w:val="000F6CE0"/>
    <w:rsid w:val="000F764E"/>
    <w:rsid w:val="000F79A8"/>
    <w:rsid w:val="000F7ECC"/>
    <w:rsid w:val="00100175"/>
    <w:rsid w:val="00100375"/>
    <w:rsid w:val="00100664"/>
    <w:rsid w:val="001016A1"/>
    <w:rsid w:val="00101700"/>
    <w:rsid w:val="00101A2A"/>
    <w:rsid w:val="001022C7"/>
    <w:rsid w:val="00102C40"/>
    <w:rsid w:val="00104767"/>
    <w:rsid w:val="00106526"/>
    <w:rsid w:val="00107CAC"/>
    <w:rsid w:val="00111C6A"/>
    <w:rsid w:val="0011201E"/>
    <w:rsid w:val="00112F12"/>
    <w:rsid w:val="001132A5"/>
    <w:rsid w:val="0011372F"/>
    <w:rsid w:val="00113A2D"/>
    <w:rsid w:val="00114929"/>
    <w:rsid w:val="00115221"/>
    <w:rsid w:val="00115445"/>
    <w:rsid w:val="00117215"/>
    <w:rsid w:val="001174EC"/>
    <w:rsid w:val="001200C6"/>
    <w:rsid w:val="00120A41"/>
    <w:rsid w:val="00123C03"/>
    <w:rsid w:val="00123C8F"/>
    <w:rsid w:val="0012557E"/>
    <w:rsid w:val="0012577B"/>
    <w:rsid w:val="00126A60"/>
    <w:rsid w:val="00130210"/>
    <w:rsid w:val="00130AA2"/>
    <w:rsid w:val="00130F69"/>
    <w:rsid w:val="00131DDD"/>
    <w:rsid w:val="00132174"/>
    <w:rsid w:val="00133ABE"/>
    <w:rsid w:val="00134BA6"/>
    <w:rsid w:val="00134D6E"/>
    <w:rsid w:val="0013561C"/>
    <w:rsid w:val="00135D4C"/>
    <w:rsid w:val="00136A9A"/>
    <w:rsid w:val="00136E2F"/>
    <w:rsid w:val="001370FD"/>
    <w:rsid w:val="001400B6"/>
    <w:rsid w:val="00140652"/>
    <w:rsid w:val="00141D62"/>
    <w:rsid w:val="00142B9E"/>
    <w:rsid w:val="0014453F"/>
    <w:rsid w:val="001448F9"/>
    <w:rsid w:val="0014563B"/>
    <w:rsid w:val="00145BF7"/>
    <w:rsid w:val="00146169"/>
    <w:rsid w:val="00147649"/>
    <w:rsid w:val="00150304"/>
    <w:rsid w:val="001511C8"/>
    <w:rsid w:val="00152016"/>
    <w:rsid w:val="001525A4"/>
    <w:rsid w:val="00155AFE"/>
    <w:rsid w:val="001574CB"/>
    <w:rsid w:val="0015791A"/>
    <w:rsid w:val="00157C1A"/>
    <w:rsid w:val="00163105"/>
    <w:rsid w:val="00163AB5"/>
    <w:rsid w:val="00163B4C"/>
    <w:rsid w:val="001641D2"/>
    <w:rsid w:val="00164449"/>
    <w:rsid w:val="0016471D"/>
    <w:rsid w:val="00165498"/>
    <w:rsid w:val="00165DCC"/>
    <w:rsid w:val="00167A2E"/>
    <w:rsid w:val="001719E3"/>
    <w:rsid w:val="0017311A"/>
    <w:rsid w:val="00173F92"/>
    <w:rsid w:val="001753D7"/>
    <w:rsid w:val="00176491"/>
    <w:rsid w:val="0017686F"/>
    <w:rsid w:val="0017783A"/>
    <w:rsid w:val="001824BF"/>
    <w:rsid w:val="00182B00"/>
    <w:rsid w:val="00182D73"/>
    <w:rsid w:val="00183B7D"/>
    <w:rsid w:val="001841A8"/>
    <w:rsid w:val="001841D0"/>
    <w:rsid w:val="00186CCF"/>
    <w:rsid w:val="001870DA"/>
    <w:rsid w:val="001905D2"/>
    <w:rsid w:val="00194BCA"/>
    <w:rsid w:val="001955FE"/>
    <w:rsid w:val="0019628D"/>
    <w:rsid w:val="001963BE"/>
    <w:rsid w:val="00196FC8"/>
    <w:rsid w:val="001976A3"/>
    <w:rsid w:val="001A0BEF"/>
    <w:rsid w:val="001A0DD2"/>
    <w:rsid w:val="001A1CC3"/>
    <w:rsid w:val="001A38E9"/>
    <w:rsid w:val="001A5039"/>
    <w:rsid w:val="001A7CB1"/>
    <w:rsid w:val="001B0CE8"/>
    <w:rsid w:val="001B21F7"/>
    <w:rsid w:val="001B37A3"/>
    <w:rsid w:val="001B424A"/>
    <w:rsid w:val="001B4F94"/>
    <w:rsid w:val="001B54BF"/>
    <w:rsid w:val="001B7D5F"/>
    <w:rsid w:val="001C1526"/>
    <w:rsid w:val="001C3410"/>
    <w:rsid w:val="001C36DD"/>
    <w:rsid w:val="001C3718"/>
    <w:rsid w:val="001C5E8D"/>
    <w:rsid w:val="001D0B87"/>
    <w:rsid w:val="001D0C0D"/>
    <w:rsid w:val="001D1A9C"/>
    <w:rsid w:val="001D4CEC"/>
    <w:rsid w:val="001D5196"/>
    <w:rsid w:val="001E2C21"/>
    <w:rsid w:val="001E2FD3"/>
    <w:rsid w:val="001E48DF"/>
    <w:rsid w:val="001F16CE"/>
    <w:rsid w:val="001F243A"/>
    <w:rsid w:val="001F379B"/>
    <w:rsid w:val="001F4425"/>
    <w:rsid w:val="001F4ACF"/>
    <w:rsid w:val="001F5B7D"/>
    <w:rsid w:val="001F6674"/>
    <w:rsid w:val="001F7B29"/>
    <w:rsid w:val="0020188D"/>
    <w:rsid w:val="002028C2"/>
    <w:rsid w:val="00202EAD"/>
    <w:rsid w:val="00205087"/>
    <w:rsid w:val="00207975"/>
    <w:rsid w:val="00213187"/>
    <w:rsid w:val="00213FA9"/>
    <w:rsid w:val="00216748"/>
    <w:rsid w:val="00216B45"/>
    <w:rsid w:val="00221624"/>
    <w:rsid w:val="00221791"/>
    <w:rsid w:val="002227FD"/>
    <w:rsid w:val="0022521A"/>
    <w:rsid w:val="002267FC"/>
    <w:rsid w:val="00227172"/>
    <w:rsid w:val="00227985"/>
    <w:rsid w:val="0023063D"/>
    <w:rsid w:val="00230D86"/>
    <w:rsid w:val="00231029"/>
    <w:rsid w:val="00231B76"/>
    <w:rsid w:val="00233FFB"/>
    <w:rsid w:val="002348B9"/>
    <w:rsid w:val="00235697"/>
    <w:rsid w:val="00235DDA"/>
    <w:rsid w:val="0023679D"/>
    <w:rsid w:val="002415C2"/>
    <w:rsid w:val="00243189"/>
    <w:rsid w:val="00243CA5"/>
    <w:rsid w:val="00244E6F"/>
    <w:rsid w:val="00246D84"/>
    <w:rsid w:val="00247BA4"/>
    <w:rsid w:val="002502C2"/>
    <w:rsid w:val="00250A63"/>
    <w:rsid w:val="00250B11"/>
    <w:rsid w:val="00250DF8"/>
    <w:rsid w:val="00251354"/>
    <w:rsid w:val="00252966"/>
    <w:rsid w:val="0025382C"/>
    <w:rsid w:val="00255D6D"/>
    <w:rsid w:val="00256276"/>
    <w:rsid w:val="00256872"/>
    <w:rsid w:val="00256DAF"/>
    <w:rsid w:val="002571DA"/>
    <w:rsid w:val="00260A55"/>
    <w:rsid w:val="00261BEA"/>
    <w:rsid w:val="00262F77"/>
    <w:rsid w:val="00263BBC"/>
    <w:rsid w:val="002642C2"/>
    <w:rsid w:val="002647E4"/>
    <w:rsid w:val="00266028"/>
    <w:rsid w:val="002664EC"/>
    <w:rsid w:val="00271DCF"/>
    <w:rsid w:val="00272004"/>
    <w:rsid w:val="00272EBF"/>
    <w:rsid w:val="002731F8"/>
    <w:rsid w:val="00273B63"/>
    <w:rsid w:val="00274EA6"/>
    <w:rsid w:val="00275F53"/>
    <w:rsid w:val="002772E4"/>
    <w:rsid w:val="002777B0"/>
    <w:rsid w:val="0028170F"/>
    <w:rsid w:val="002817E4"/>
    <w:rsid w:val="00282B7A"/>
    <w:rsid w:val="00282D56"/>
    <w:rsid w:val="00283BE6"/>
    <w:rsid w:val="00285905"/>
    <w:rsid w:val="0029076B"/>
    <w:rsid w:val="00290B74"/>
    <w:rsid w:val="002912A3"/>
    <w:rsid w:val="002913B3"/>
    <w:rsid w:val="00293F16"/>
    <w:rsid w:val="00294401"/>
    <w:rsid w:val="002956D2"/>
    <w:rsid w:val="00296EBA"/>
    <w:rsid w:val="00297CD1"/>
    <w:rsid w:val="002A044E"/>
    <w:rsid w:val="002A3C86"/>
    <w:rsid w:val="002A5D3D"/>
    <w:rsid w:val="002A5E41"/>
    <w:rsid w:val="002A78AF"/>
    <w:rsid w:val="002B0152"/>
    <w:rsid w:val="002B159A"/>
    <w:rsid w:val="002B169A"/>
    <w:rsid w:val="002B2F1F"/>
    <w:rsid w:val="002B48D0"/>
    <w:rsid w:val="002B5115"/>
    <w:rsid w:val="002B5FFF"/>
    <w:rsid w:val="002B776D"/>
    <w:rsid w:val="002C060E"/>
    <w:rsid w:val="002C141A"/>
    <w:rsid w:val="002C20BC"/>
    <w:rsid w:val="002C3361"/>
    <w:rsid w:val="002C5D08"/>
    <w:rsid w:val="002C7294"/>
    <w:rsid w:val="002D0B26"/>
    <w:rsid w:val="002D0D8C"/>
    <w:rsid w:val="002D2F6F"/>
    <w:rsid w:val="002D5492"/>
    <w:rsid w:val="002D572B"/>
    <w:rsid w:val="002D5D0D"/>
    <w:rsid w:val="002D6391"/>
    <w:rsid w:val="002D6B8E"/>
    <w:rsid w:val="002E13BC"/>
    <w:rsid w:val="002E3A69"/>
    <w:rsid w:val="002F0394"/>
    <w:rsid w:val="002F1804"/>
    <w:rsid w:val="003019EF"/>
    <w:rsid w:val="00302239"/>
    <w:rsid w:val="0030512B"/>
    <w:rsid w:val="00307F21"/>
    <w:rsid w:val="00310556"/>
    <w:rsid w:val="0031097E"/>
    <w:rsid w:val="003109B3"/>
    <w:rsid w:val="003140B6"/>
    <w:rsid w:val="00314665"/>
    <w:rsid w:val="00315D1D"/>
    <w:rsid w:val="00316B2D"/>
    <w:rsid w:val="00317468"/>
    <w:rsid w:val="00320424"/>
    <w:rsid w:val="00320BB0"/>
    <w:rsid w:val="00320C81"/>
    <w:rsid w:val="00321EDE"/>
    <w:rsid w:val="00321FD9"/>
    <w:rsid w:val="0032234D"/>
    <w:rsid w:val="00323ABB"/>
    <w:rsid w:val="00323B02"/>
    <w:rsid w:val="003264FF"/>
    <w:rsid w:val="003308EC"/>
    <w:rsid w:val="00330DF6"/>
    <w:rsid w:val="003329DD"/>
    <w:rsid w:val="003345EA"/>
    <w:rsid w:val="00334C22"/>
    <w:rsid w:val="00336079"/>
    <w:rsid w:val="00336180"/>
    <w:rsid w:val="0034322B"/>
    <w:rsid w:val="00344CCD"/>
    <w:rsid w:val="00346182"/>
    <w:rsid w:val="00350FEB"/>
    <w:rsid w:val="00352522"/>
    <w:rsid w:val="003540AF"/>
    <w:rsid w:val="003546B5"/>
    <w:rsid w:val="003546BA"/>
    <w:rsid w:val="00354C2F"/>
    <w:rsid w:val="003555C4"/>
    <w:rsid w:val="00356050"/>
    <w:rsid w:val="00356096"/>
    <w:rsid w:val="0035714F"/>
    <w:rsid w:val="00357328"/>
    <w:rsid w:val="003574A1"/>
    <w:rsid w:val="003606CA"/>
    <w:rsid w:val="00364B65"/>
    <w:rsid w:val="00365A0A"/>
    <w:rsid w:val="00370C3D"/>
    <w:rsid w:val="003710D7"/>
    <w:rsid w:val="003712FA"/>
    <w:rsid w:val="0037135E"/>
    <w:rsid w:val="00371A7D"/>
    <w:rsid w:val="0037357F"/>
    <w:rsid w:val="00374246"/>
    <w:rsid w:val="003748B2"/>
    <w:rsid w:val="00374FD9"/>
    <w:rsid w:val="003752F3"/>
    <w:rsid w:val="0037534A"/>
    <w:rsid w:val="003765CA"/>
    <w:rsid w:val="00376DAA"/>
    <w:rsid w:val="00380DD1"/>
    <w:rsid w:val="00382808"/>
    <w:rsid w:val="00382F18"/>
    <w:rsid w:val="003858AF"/>
    <w:rsid w:val="00386DCA"/>
    <w:rsid w:val="00387823"/>
    <w:rsid w:val="003909D5"/>
    <w:rsid w:val="003930DF"/>
    <w:rsid w:val="00393307"/>
    <w:rsid w:val="0039454D"/>
    <w:rsid w:val="0039502A"/>
    <w:rsid w:val="00395498"/>
    <w:rsid w:val="00396781"/>
    <w:rsid w:val="00396C85"/>
    <w:rsid w:val="00397F96"/>
    <w:rsid w:val="003A0284"/>
    <w:rsid w:val="003A18C5"/>
    <w:rsid w:val="003A1E2E"/>
    <w:rsid w:val="003A25F0"/>
    <w:rsid w:val="003A26C5"/>
    <w:rsid w:val="003A2709"/>
    <w:rsid w:val="003A33E0"/>
    <w:rsid w:val="003A401D"/>
    <w:rsid w:val="003A4044"/>
    <w:rsid w:val="003A4D7C"/>
    <w:rsid w:val="003A6096"/>
    <w:rsid w:val="003A635A"/>
    <w:rsid w:val="003B1245"/>
    <w:rsid w:val="003B25B4"/>
    <w:rsid w:val="003B5726"/>
    <w:rsid w:val="003B62A6"/>
    <w:rsid w:val="003B76C7"/>
    <w:rsid w:val="003B7D2A"/>
    <w:rsid w:val="003C0A8B"/>
    <w:rsid w:val="003C1B6D"/>
    <w:rsid w:val="003C352D"/>
    <w:rsid w:val="003C74F2"/>
    <w:rsid w:val="003C7A65"/>
    <w:rsid w:val="003D022E"/>
    <w:rsid w:val="003D3A9F"/>
    <w:rsid w:val="003D411F"/>
    <w:rsid w:val="003D5D29"/>
    <w:rsid w:val="003D5D9E"/>
    <w:rsid w:val="003E260A"/>
    <w:rsid w:val="003E300B"/>
    <w:rsid w:val="003E3461"/>
    <w:rsid w:val="003E380F"/>
    <w:rsid w:val="003E56F2"/>
    <w:rsid w:val="003E5991"/>
    <w:rsid w:val="003F0141"/>
    <w:rsid w:val="003F04EA"/>
    <w:rsid w:val="003F0A87"/>
    <w:rsid w:val="003F166B"/>
    <w:rsid w:val="003F287D"/>
    <w:rsid w:val="003F39FA"/>
    <w:rsid w:val="003F3A95"/>
    <w:rsid w:val="003F7495"/>
    <w:rsid w:val="00402D6E"/>
    <w:rsid w:val="004041FC"/>
    <w:rsid w:val="004046D3"/>
    <w:rsid w:val="00405E39"/>
    <w:rsid w:val="0040623E"/>
    <w:rsid w:val="004063A0"/>
    <w:rsid w:val="00411D70"/>
    <w:rsid w:val="00413CDB"/>
    <w:rsid w:val="00413F38"/>
    <w:rsid w:val="00415CCB"/>
    <w:rsid w:val="00415D76"/>
    <w:rsid w:val="0041643D"/>
    <w:rsid w:val="00417138"/>
    <w:rsid w:val="00417987"/>
    <w:rsid w:val="00420231"/>
    <w:rsid w:val="00422A4D"/>
    <w:rsid w:val="004250A2"/>
    <w:rsid w:val="00425711"/>
    <w:rsid w:val="004273E5"/>
    <w:rsid w:val="00427AED"/>
    <w:rsid w:val="00430C96"/>
    <w:rsid w:val="0043136A"/>
    <w:rsid w:val="00433F46"/>
    <w:rsid w:val="004346D5"/>
    <w:rsid w:val="00435A54"/>
    <w:rsid w:val="00436200"/>
    <w:rsid w:val="004362A5"/>
    <w:rsid w:val="004406AC"/>
    <w:rsid w:val="00440900"/>
    <w:rsid w:val="00441CD1"/>
    <w:rsid w:val="004443C4"/>
    <w:rsid w:val="0044484C"/>
    <w:rsid w:val="00445C48"/>
    <w:rsid w:val="0044695A"/>
    <w:rsid w:val="00447839"/>
    <w:rsid w:val="00451402"/>
    <w:rsid w:val="00451FE3"/>
    <w:rsid w:val="00453175"/>
    <w:rsid w:val="00455750"/>
    <w:rsid w:val="00455B91"/>
    <w:rsid w:val="00456FB6"/>
    <w:rsid w:val="0045765D"/>
    <w:rsid w:val="00461DA0"/>
    <w:rsid w:val="0046245D"/>
    <w:rsid w:val="0046313C"/>
    <w:rsid w:val="00463620"/>
    <w:rsid w:val="00463C44"/>
    <w:rsid w:val="00470350"/>
    <w:rsid w:val="004710AB"/>
    <w:rsid w:val="00472F84"/>
    <w:rsid w:val="004751E9"/>
    <w:rsid w:val="004753B8"/>
    <w:rsid w:val="00476E76"/>
    <w:rsid w:val="0048098B"/>
    <w:rsid w:val="00482F65"/>
    <w:rsid w:val="00484096"/>
    <w:rsid w:val="00485E08"/>
    <w:rsid w:val="00485F22"/>
    <w:rsid w:val="00486F5B"/>
    <w:rsid w:val="00487CB3"/>
    <w:rsid w:val="00491930"/>
    <w:rsid w:val="0049218D"/>
    <w:rsid w:val="00493402"/>
    <w:rsid w:val="00493B57"/>
    <w:rsid w:val="00497D19"/>
    <w:rsid w:val="004A05D3"/>
    <w:rsid w:val="004A0BFA"/>
    <w:rsid w:val="004A132C"/>
    <w:rsid w:val="004A2418"/>
    <w:rsid w:val="004A3107"/>
    <w:rsid w:val="004A3397"/>
    <w:rsid w:val="004A4EE7"/>
    <w:rsid w:val="004A583E"/>
    <w:rsid w:val="004A5EDF"/>
    <w:rsid w:val="004A6755"/>
    <w:rsid w:val="004A7D77"/>
    <w:rsid w:val="004B08BD"/>
    <w:rsid w:val="004B0959"/>
    <w:rsid w:val="004B24B5"/>
    <w:rsid w:val="004B268D"/>
    <w:rsid w:val="004B3F2B"/>
    <w:rsid w:val="004B61A2"/>
    <w:rsid w:val="004B7C41"/>
    <w:rsid w:val="004C069E"/>
    <w:rsid w:val="004C0CE4"/>
    <w:rsid w:val="004C4644"/>
    <w:rsid w:val="004D0031"/>
    <w:rsid w:val="004D01DA"/>
    <w:rsid w:val="004D0B66"/>
    <w:rsid w:val="004D15E1"/>
    <w:rsid w:val="004D34CC"/>
    <w:rsid w:val="004D35AD"/>
    <w:rsid w:val="004D3D1E"/>
    <w:rsid w:val="004D5029"/>
    <w:rsid w:val="004D531C"/>
    <w:rsid w:val="004D61EC"/>
    <w:rsid w:val="004D7A9B"/>
    <w:rsid w:val="004D7B0F"/>
    <w:rsid w:val="004D7B4A"/>
    <w:rsid w:val="004E0331"/>
    <w:rsid w:val="004E0C87"/>
    <w:rsid w:val="004E2743"/>
    <w:rsid w:val="004E3C6B"/>
    <w:rsid w:val="004E740C"/>
    <w:rsid w:val="004F08A4"/>
    <w:rsid w:val="0050017F"/>
    <w:rsid w:val="00500672"/>
    <w:rsid w:val="00500D77"/>
    <w:rsid w:val="00503148"/>
    <w:rsid w:val="00505420"/>
    <w:rsid w:val="0050596B"/>
    <w:rsid w:val="00505EA1"/>
    <w:rsid w:val="0051091D"/>
    <w:rsid w:val="00513273"/>
    <w:rsid w:val="00515170"/>
    <w:rsid w:val="00522BA7"/>
    <w:rsid w:val="00524946"/>
    <w:rsid w:val="0052533D"/>
    <w:rsid w:val="00526806"/>
    <w:rsid w:val="00526C0B"/>
    <w:rsid w:val="005274FF"/>
    <w:rsid w:val="005278D3"/>
    <w:rsid w:val="00527BDE"/>
    <w:rsid w:val="005328C9"/>
    <w:rsid w:val="005368D6"/>
    <w:rsid w:val="0054072D"/>
    <w:rsid w:val="00541064"/>
    <w:rsid w:val="00546410"/>
    <w:rsid w:val="00546645"/>
    <w:rsid w:val="0055087E"/>
    <w:rsid w:val="005521FA"/>
    <w:rsid w:val="00552A77"/>
    <w:rsid w:val="00552C21"/>
    <w:rsid w:val="005536F0"/>
    <w:rsid w:val="00556144"/>
    <w:rsid w:val="00560092"/>
    <w:rsid w:val="005664FE"/>
    <w:rsid w:val="00567B17"/>
    <w:rsid w:val="00567BF3"/>
    <w:rsid w:val="00567DD2"/>
    <w:rsid w:val="0057009F"/>
    <w:rsid w:val="00570306"/>
    <w:rsid w:val="00570D46"/>
    <w:rsid w:val="00573963"/>
    <w:rsid w:val="00574BF8"/>
    <w:rsid w:val="00575DF1"/>
    <w:rsid w:val="00577CA4"/>
    <w:rsid w:val="005804FA"/>
    <w:rsid w:val="005825EE"/>
    <w:rsid w:val="00582906"/>
    <w:rsid w:val="0058347C"/>
    <w:rsid w:val="00584653"/>
    <w:rsid w:val="00584B22"/>
    <w:rsid w:val="00584BE5"/>
    <w:rsid w:val="00585F58"/>
    <w:rsid w:val="00596D80"/>
    <w:rsid w:val="005A058A"/>
    <w:rsid w:val="005A097D"/>
    <w:rsid w:val="005A09A2"/>
    <w:rsid w:val="005A09AD"/>
    <w:rsid w:val="005A0AFD"/>
    <w:rsid w:val="005A1386"/>
    <w:rsid w:val="005A1587"/>
    <w:rsid w:val="005A1B84"/>
    <w:rsid w:val="005A31E3"/>
    <w:rsid w:val="005A3594"/>
    <w:rsid w:val="005A5094"/>
    <w:rsid w:val="005A5CB6"/>
    <w:rsid w:val="005A6314"/>
    <w:rsid w:val="005B35BC"/>
    <w:rsid w:val="005B3D20"/>
    <w:rsid w:val="005B3FB7"/>
    <w:rsid w:val="005B4330"/>
    <w:rsid w:val="005B4795"/>
    <w:rsid w:val="005B4C41"/>
    <w:rsid w:val="005B596D"/>
    <w:rsid w:val="005B7085"/>
    <w:rsid w:val="005B73B7"/>
    <w:rsid w:val="005B7495"/>
    <w:rsid w:val="005C016A"/>
    <w:rsid w:val="005C17D5"/>
    <w:rsid w:val="005C24D7"/>
    <w:rsid w:val="005C3E3F"/>
    <w:rsid w:val="005C466D"/>
    <w:rsid w:val="005C5344"/>
    <w:rsid w:val="005D07FE"/>
    <w:rsid w:val="005D1AA6"/>
    <w:rsid w:val="005D267F"/>
    <w:rsid w:val="005D3689"/>
    <w:rsid w:val="005D399C"/>
    <w:rsid w:val="005D3DA7"/>
    <w:rsid w:val="005D4A00"/>
    <w:rsid w:val="005D5DCA"/>
    <w:rsid w:val="005D5ECB"/>
    <w:rsid w:val="005D60A6"/>
    <w:rsid w:val="005D6D6A"/>
    <w:rsid w:val="005E03CC"/>
    <w:rsid w:val="005E0560"/>
    <w:rsid w:val="005E0FB5"/>
    <w:rsid w:val="005E3B3B"/>
    <w:rsid w:val="005E406B"/>
    <w:rsid w:val="005E4D2E"/>
    <w:rsid w:val="005F022D"/>
    <w:rsid w:val="005F067D"/>
    <w:rsid w:val="005F0706"/>
    <w:rsid w:val="005F0E50"/>
    <w:rsid w:val="005F1143"/>
    <w:rsid w:val="005F28CF"/>
    <w:rsid w:val="005F2BC3"/>
    <w:rsid w:val="005F3E3C"/>
    <w:rsid w:val="005F5E54"/>
    <w:rsid w:val="0060017A"/>
    <w:rsid w:val="00602237"/>
    <w:rsid w:val="00602945"/>
    <w:rsid w:val="00605365"/>
    <w:rsid w:val="00605672"/>
    <w:rsid w:val="00605D8A"/>
    <w:rsid w:val="00612EE7"/>
    <w:rsid w:val="00613F85"/>
    <w:rsid w:val="00614089"/>
    <w:rsid w:val="00615A4B"/>
    <w:rsid w:val="006167FC"/>
    <w:rsid w:val="0061716A"/>
    <w:rsid w:val="0062292A"/>
    <w:rsid w:val="00622BE0"/>
    <w:rsid w:val="00623219"/>
    <w:rsid w:val="00624A2A"/>
    <w:rsid w:val="006259EC"/>
    <w:rsid w:val="00625A16"/>
    <w:rsid w:val="00626610"/>
    <w:rsid w:val="00626826"/>
    <w:rsid w:val="00632176"/>
    <w:rsid w:val="006326EE"/>
    <w:rsid w:val="00633AE6"/>
    <w:rsid w:val="00633FB1"/>
    <w:rsid w:val="00636E58"/>
    <w:rsid w:val="006376AF"/>
    <w:rsid w:val="006407E2"/>
    <w:rsid w:val="006409AC"/>
    <w:rsid w:val="00641BEC"/>
    <w:rsid w:val="0064222D"/>
    <w:rsid w:val="00645402"/>
    <w:rsid w:val="00645472"/>
    <w:rsid w:val="00651E42"/>
    <w:rsid w:val="006521CA"/>
    <w:rsid w:val="006537E2"/>
    <w:rsid w:val="006545DF"/>
    <w:rsid w:val="00655017"/>
    <w:rsid w:val="00655F16"/>
    <w:rsid w:val="00656969"/>
    <w:rsid w:val="00660F35"/>
    <w:rsid w:val="0066178C"/>
    <w:rsid w:val="006620BF"/>
    <w:rsid w:val="00662633"/>
    <w:rsid w:val="00662EB7"/>
    <w:rsid w:val="00664F61"/>
    <w:rsid w:val="0066588B"/>
    <w:rsid w:val="0066700F"/>
    <w:rsid w:val="0067105F"/>
    <w:rsid w:val="0067143C"/>
    <w:rsid w:val="006714D8"/>
    <w:rsid w:val="00671A05"/>
    <w:rsid w:val="0067237B"/>
    <w:rsid w:val="00672CFE"/>
    <w:rsid w:val="00673B17"/>
    <w:rsid w:val="0067710B"/>
    <w:rsid w:val="00680390"/>
    <w:rsid w:val="00682C08"/>
    <w:rsid w:val="00683175"/>
    <w:rsid w:val="0068391F"/>
    <w:rsid w:val="00684329"/>
    <w:rsid w:val="00684E5D"/>
    <w:rsid w:val="00685B35"/>
    <w:rsid w:val="00685B6F"/>
    <w:rsid w:val="00687406"/>
    <w:rsid w:val="0068774B"/>
    <w:rsid w:val="00692922"/>
    <w:rsid w:val="00692F58"/>
    <w:rsid w:val="006938C8"/>
    <w:rsid w:val="00694F31"/>
    <w:rsid w:val="006A32E0"/>
    <w:rsid w:val="006A4120"/>
    <w:rsid w:val="006A4F74"/>
    <w:rsid w:val="006A5E47"/>
    <w:rsid w:val="006A617D"/>
    <w:rsid w:val="006B031C"/>
    <w:rsid w:val="006B16DE"/>
    <w:rsid w:val="006B264E"/>
    <w:rsid w:val="006B26D9"/>
    <w:rsid w:val="006B366E"/>
    <w:rsid w:val="006B37F3"/>
    <w:rsid w:val="006B4621"/>
    <w:rsid w:val="006B46C7"/>
    <w:rsid w:val="006B7300"/>
    <w:rsid w:val="006B77CD"/>
    <w:rsid w:val="006C0646"/>
    <w:rsid w:val="006C13B6"/>
    <w:rsid w:val="006C1D27"/>
    <w:rsid w:val="006C4297"/>
    <w:rsid w:val="006C6874"/>
    <w:rsid w:val="006C74DD"/>
    <w:rsid w:val="006C7E46"/>
    <w:rsid w:val="006D0ABF"/>
    <w:rsid w:val="006D34CD"/>
    <w:rsid w:val="006D4BDB"/>
    <w:rsid w:val="006D5309"/>
    <w:rsid w:val="006D5B21"/>
    <w:rsid w:val="006D64BF"/>
    <w:rsid w:val="006D7176"/>
    <w:rsid w:val="006E0F3A"/>
    <w:rsid w:val="006E1E7A"/>
    <w:rsid w:val="006E47D9"/>
    <w:rsid w:val="006E6335"/>
    <w:rsid w:val="006E6DC2"/>
    <w:rsid w:val="006F05A7"/>
    <w:rsid w:val="006F44B9"/>
    <w:rsid w:val="006F4AB9"/>
    <w:rsid w:val="006F59D9"/>
    <w:rsid w:val="006F69A0"/>
    <w:rsid w:val="006F76FC"/>
    <w:rsid w:val="006F7EB8"/>
    <w:rsid w:val="0070196D"/>
    <w:rsid w:val="00705176"/>
    <w:rsid w:val="00707940"/>
    <w:rsid w:val="00707CE9"/>
    <w:rsid w:val="00710AB6"/>
    <w:rsid w:val="00711055"/>
    <w:rsid w:val="00714D42"/>
    <w:rsid w:val="007162E9"/>
    <w:rsid w:val="00716B0D"/>
    <w:rsid w:val="0071761C"/>
    <w:rsid w:val="0072139B"/>
    <w:rsid w:val="0072246C"/>
    <w:rsid w:val="0072412B"/>
    <w:rsid w:val="007251DC"/>
    <w:rsid w:val="007255BB"/>
    <w:rsid w:val="00730B42"/>
    <w:rsid w:val="00731877"/>
    <w:rsid w:val="0073772A"/>
    <w:rsid w:val="00740066"/>
    <w:rsid w:val="007401C4"/>
    <w:rsid w:val="00740C9E"/>
    <w:rsid w:val="00741AA2"/>
    <w:rsid w:val="00742BEF"/>
    <w:rsid w:val="00743391"/>
    <w:rsid w:val="00746596"/>
    <w:rsid w:val="007519B7"/>
    <w:rsid w:val="00756A8C"/>
    <w:rsid w:val="00760325"/>
    <w:rsid w:val="00762E56"/>
    <w:rsid w:val="00763042"/>
    <w:rsid w:val="007679EA"/>
    <w:rsid w:val="007710DD"/>
    <w:rsid w:val="00771266"/>
    <w:rsid w:val="00772308"/>
    <w:rsid w:val="00775C68"/>
    <w:rsid w:val="00777269"/>
    <w:rsid w:val="00777D8B"/>
    <w:rsid w:val="007814E8"/>
    <w:rsid w:val="007816A3"/>
    <w:rsid w:val="00785002"/>
    <w:rsid w:val="00785657"/>
    <w:rsid w:val="00785E8F"/>
    <w:rsid w:val="0079442D"/>
    <w:rsid w:val="00796868"/>
    <w:rsid w:val="007A3318"/>
    <w:rsid w:val="007A371D"/>
    <w:rsid w:val="007A7E8D"/>
    <w:rsid w:val="007B1B52"/>
    <w:rsid w:val="007B43C2"/>
    <w:rsid w:val="007B506B"/>
    <w:rsid w:val="007C04A6"/>
    <w:rsid w:val="007C2C43"/>
    <w:rsid w:val="007C3739"/>
    <w:rsid w:val="007C3842"/>
    <w:rsid w:val="007C41B1"/>
    <w:rsid w:val="007C7FDC"/>
    <w:rsid w:val="007D0170"/>
    <w:rsid w:val="007D2957"/>
    <w:rsid w:val="007D4677"/>
    <w:rsid w:val="007D7C51"/>
    <w:rsid w:val="007E032F"/>
    <w:rsid w:val="007E0DD0"/>
    <w:rsid w:val="007E119E"/>
    <w:rsid w:val="007E160B"/>
    <w:rsid w:val="007E1917"/>
    <w:rsid w:val="007E26E3"/>
    <w:rsid w:val="007E36F5"/>
    <w:rsid w:val="007E44C0"/>
    <w:rsid w:val="007F0D64"/>
    <w:rsid w:val="007F1BF7"/>
    <w:rsid w:val="007F1E8B"/>
    <w:rsid w:val="007F4F14"/>
    <w:rsid w:val="007F50B4"/>
    <w:rsid w:val="007F7D58"/>
    <w:rsid w:val="00800B96"/>
    <w:rsid w:val="00802A33"/>
    <w:rsid w:val="00802EE2"/>
    <w:rsid w:val="00802F99"/>
    <w:rsid w:val="008058BB"/>
    <w:rsid w:val="00807E1A"/>
    <w:rsid w:val="008149B5"/>
    <w:rsid w:val="008150E3"/>
    <w:rsid w:val="00815EFB"/>
    <w:rsid w:val="00816A3B"/>
    <w:rsid w:val="00816C89"/>
    <w:rsid w:val="008244F6"/>
    <w:rsid w:val="008256FF"/>
    <w:rsid w:val="0082732D"/>
    <w:rsid w:val="00827B4C"/>
    <w:rsid w:val="008326CD"/>
    <w:rsid w:val="00833001"/>
    <w:rsid w:val="00834DCB"/>
    <w:rsid w:val="008361ED"/>
    <w:rsid w:val="008379D1"/>
    <w:rsid w:val="00837E8A"/>
    <w:rsid w:val="00840ED5"/>
    <w:rsid w:val="0084108D"/>
    <w:rsid w:val="00841186"/>
    <w:rsid w:val="008416F8"/>
    <w:rsid w:val="00844709"/>
    <w:rsid w:val="00845961"/>
    <w:rsid w:val="00846B39"/>
    <w:rsid w:val="00847370"/>
    <w:rsid w:val="008515CD"/>
    <w:rsid w:val="00851BF8"/>
    <w:rsid w:val="00851C07"/>
    <w:rsid w:val="0085248D"/>
    <w:rsid w:val="00852D01"/>
    <w:rsid w:val="00853656"/>
    <w:rsid w:val="00861D39"/>
    <w:rsid w:val="0086247F"/>
    <w:rsid w:val="00862D40"/>
    <w:rsid w:val="00864B34"/>
    <w:rsid w:val="00866043"/>
    <w:rsid w:val="008667FF"/>
    <w:rsid w:val="00870ED3"/>
    <w:rsid w:val="00871702"/>
    <w:rsid w:val="008724D7"/>
    <w:rsid w:val="0087355B"/>
    <w:rsid w:val="00873E95"/>
    <w:rsid w:val="00876145"/>
    <w:rsid w:val="008809D9"/>
    <w:rsid w:val="00881E6A"/>
    <w:rsid w:val="00882F0F"/>
    <w:rsid w:val="0088397C"/>
    <w:rsid w:val="00883B0B"/>
    <w:rsid w:val="00885667"/>
    <w:rsid w:val="00885CEE"/>
    <w:rsid w:val="00886A44"/>
    <w:rsid w:val="00887110"/>
    <w:rsid w:val="00891A8A"/>
    <w:rsid w:val="00893777"/>
    <w:rsid w:val="00894365"/>
    <w:rsid w:val="00894944"/>
    <w:rsid w:val="00895418"/>
    <w:rsid w:val="00896B21"/>
    <w:rsid w:val="00897A24"/>
    <w:rsid w:val="00897E7E"/>
    <w:rsid w:val="008A2EE2"/>
    <w:rsid w:val="008A2FB5"/>
    <w:rsid w:val="008A324C"/>
    <w:rsid w:val="008A4C40"/>
    <w:rsid w:val="008A6653"/>
    <w:rsid w:val="008A741F"/>
    <w:rsid w:val="008B0791"/>
    <w:rsid w:val="008B2406"/>
    <w:rsid w:val="008B27FE"/>
    <w:rsid w:val="008B2C2C"/>
    <w:rsid w:val="008B3883"/>
    <w:rsid w:val="008B4704"/>
    <w:rsid w:val="008B6CB7"/>
    <w:rsid w:val="008B7186"/>
    <w:rsid w:val="008C0C02"/>
    <w:rsid w:val="008C4446"/>
    <w:rsid w:val="008C6C35"/>
    <w:rsid w:val="008C7500"/>
    <w:rsid w:val="008C7801"/>
    <w:rsid w:val="008D0F46"/>
    <w:rsid w:val="008D1496"/>
    <w:rsid w:val="008D1C86"/>
    <w:rsid w:val="008D495D"/>
    <w:rsid w:val="008D49BD"/>
    <w:rsid w:val="008D581C"/>
    <w:rsid w:val="008D7A18"/>
    <w:rsid w:val="008E0000"/>
    <w:rsid w:val="008E185F"/>
    <w:rsid w:val="008E3050"/>
    <w:rsid w:val="008E3496"/>
    <w:rsid w:val="008E3700"/>
    <w:rsid w:val="008E53F7"/>
    <w:rsid w:val="008E5FA4"/>
    <w:rsid w:val="008F252F"/>
    <w:rsid w:val="008F3041"/>
    <w:rsid w:val="008F4FA9"/>
    <w:rsid w:val="008F5ECB"/>
    <w:rsid w:val="008F6839"/>
    <w:rsid w:val="008F7638"/>
    <w:rsid w:val="00902051"/>
    <w:rsid w:val="00902371"/>
    <w:rsid w:val="00905E0B"/>
    <w:rsid w:val="0090608D"/>
    <w:rsid w:val="009110D9"/>
    <w:rsid w:val="0091202A"/>
    <w:rsid w:val="00912E76"/>
    <w:rsid w:val="00914817"/>
    <w:rsid w:val="00914916"/>
    <w:rsid w:val="009171B3"/>
    <w:rsid w:val="009209B6"/>
    <w:rsid w:val="00920F0E"/>
    <w:rsid w:val="009223E0"/>
    <w:rsid w:val="00922DF6"/>
    <w:rsid w:val="00923336"/>
    <w:rsid w:val="00925428"/>
    <w:rsid w:val="0092642A"/>
    <w:rsid w:val="009267CB"/>
    <w:rsid w:val="00926B4C"/>
    <w:rsid w:val="0093625B"/>
    <w:rsid w:val="00942D9C"/>
    <w:rsid w:val="00942F80"/>
    <w:rsid w:val="009442C8"/>
    <w:rsid w:val="00944CD3"/>
    <w:rsid w:val="0094663B"/>
    <w:rsid w:val="009504F4"/>
    <w:rsid w:val="009508C7"/>
    <w:rsid w:val="00953E45"/>
    <w:rsid w:val="009567C7"/>
    <w:rsid w:val="009579FF"/>
    <w:rsid w:val="00960247"/>
    <w:rsid w:val="0096186D"/>
    <w:rsid w:val="009633EF"/>
    <w:rsid w:val="00964E05"/>
    <w:rsid w:val="0096561E"/>
    <w:rsid w:val="00965EBE"/>
    <w:rsid w:val="009674FB"/>
    <w:rsid w:val="00967D17"/>
    <w:rsid w:val="00972ED3"/>
    <w:rsid w:val="009750DC"/>
    <w:rsid w:val="00976795"/>
    <w:rsid w:val="009770AE"/>
    <w:rsid w:val="00977ACE"/>
    <w:rsid w:val="00981F12"/>
    <w:rsid w:val="00983711"/>
    <w:rsid w:val="00983A4C"/>
    <w:rsid w:val="009856E1"/>
    <w:rsid w:val="00986B30"/>
    <w:rsid w:val="00987C99"/>
    <w:rsid w:val="00992F31"/>
    <w:rsid w:val="00994955"/>
    <w:rsid w:val="009963DA"/>
    <w:rsid w:val="00996820"/>
    <w:rsid w:val="009A1DF5"/>
    <w:rsid w:val="009A2645"/>
    <w:rsid w:val="009A7773"/>
    <w:rsid w:val="009B1BF6"/>
    <w:rsid w:val="009B441D"/>
    <w:rsid w:val="009B5CE0"/>
    <w:rsid w:val="009B62AA"/>
    <w:rsid w:val="009C17B4"/>
    <w:rsid w:val="009C3E2D"/>
    <w:rsid w:val="009C4617"/>
    <w:rsid w:val="009C6C98"/>
    <w:rsid w:val="009D0AF5"/>
    <w:rsid w:val="009D21B7"/>
    <w:rsid w:val="009D261E"/>
    <w:rsid w:val="009D3549"/>
    <w:rsid w:val="009D3C95"/>
    <w:rsid w:val="009D7AE8"/>
    <w:rsid w:val="009E1318"/>
    <w:rsid w:val="009E391B"/>
    <w:rsid w:val="009E6819"/>
    <w:rsid w:val="009E7841"/>
    <w:rsid w:val="009F2CFD"/>
    <w:rsid w:val="009F2E00"/>
    <w:rsid w:val="009F367E"/>
    <w:rsid w:val="009F4B1E"/>
    <w:rsid w:val="009F545F"/>
    <w:rsid w:val="009F5BE2"/>
    <w:rsid w:val="009F7193"/>
    <w:rsid w:val="009F73F0"/>
    <w:rsid w:val="009F7558"/>
    <w:rsid w:val="009F7AA4"/>
    <w:rsid w:val="00A0484D"/>
    <w:rsid w:val="00A06671"/>
    <w:rsid w:val="00A0744B"/>
    <w:rsid w:val="00A07603"/>
    <w:rsid w:val="00A112DD"/>
    <w:rsid w:val="00A13BBA"/>
    <w:rsid w:val="00A14116"/>
    <w:rsid w:val="00A16354"/>
    <w:rsid w:val="00A17523"/>
    <w:rsid w:val="00A17CE1"/>
    <w:rsid w:val="00A20340"/>
    <w:rsid w:val="00A217DD"/>
    <w:rsid w:val="00A222CF"/>
    <w:rsid w:val="00A223AD"/>
    <w:rsid w:val="00A25494"/>
    <w:rsid w:val="00A26179"/>
    <w:rsid w:val="00A27FAF"/>
    <w:rsid w:val="00A307E3"/>
    <w:rsid w:val="00A323E4"/>
    <w:rsid w:val="00A33D24"/>
    <w:rsid w:val="00A33ED1"/>
    <w:rsid w:val="00A342ED"/>
    <w:rsid w:val="00A346FF"/>
    <w:rsid w:val="00A368ED"/>
    <w:rsid w:val="00A373EF"/>
    <w:rsid w:val="00A42019"/>
    <w:rsid w:val="00A4368D"/>
    <w:rsid w:val="00A43C51"/>
    <w:rsid w:val="00A51938"/>
    <w:rsid w:val="00A52C48"/>
    <w:rsid w:val="00A54865"/>
    <w:rsid w:val="00A54FD2"/>
    <w:rsid w:val="00A5689A"/>
    <w:rsid w:val="00A56B25"/>
    <w:rsid w:val="00A56C1E"/>
    <w:rsid w:val="00A56EAE"/>
    <w:rsid w:val="00A619FD"/>
    <w:rsid w:val="00A6202D"/>
    <w:rsid w:val="00A62948"/>
    <w:rsid w:val="00A63F23"/>
    <w:rsid w:val="00A65971"/>
    <w:rsid w:val="00A6605E"/>
    <w:rsid w:val="00A6622E"/>
    <w:rsid w:val="00A671C0"/>
    <w:rsid w:val="00A70074"/>
    <w:rsid w:val="00A74EB5"/>
    <w:rsid w:val="00A7509A"/>
    <w:rsid w:val="00A76A40"/>
    <w:rsid w:val="00A821DD"/>
    <w:rsid w:val="00A82AE7"/>
    <w:rsid w:val="00A83770"/>
    <w:rsid w:val="00A83B3E"/>
    <w:rsid w:val="00A84570"/>
    <w:rsid w:val="00A85E2C"/>
    <w:rsid w:val="00A862FA"/>
    <w:rsid w:val="00A86BAA"/>
    <w:rsid w:val="00A873AD"/>
    <w:rsid w:val="00A87BE2"/>
    <w:rsid w:val="00A90C85"/>
    <w:rsid w:val="00A910EB"/>
    <w:rsid w:val="00A91833"/>
    <w:rsid w:val="00A93957"/>
    <w:rsid w:val="00A940E9"/>
    <w:rsid w:val="00A94691"/>
    <w:rsid w:val="00A95553"/>
    <w:rsid w:val="00A96469"/>
    <w:rsid w:val="00A9726E"/>
    <w:rsid w:val="00A973F5"/>
    <w:rsid w:val="00A97A06"/>
    <w:rsid w:val="00AA12F7"/>
    <w:rsid w:val="00AA4A09"/>
    <w:rsid w:val="00AA5BAC"/>
    <w:rsid w:val="00AB312B"/>
    <w:rsid w:val="00AB36BA"/>
    <w:rsid w:val="00AB739B"/>
    <w:rsid w:val="00AC0637"/>
    <w:rsid w:val="00AC0A35"/>
    <w:rsid w:val="00AC11D7"/>
    <w:rsid w:val="00AC18A7"/>
    <w:rsid w:val="00AC2511"/>
    <w:rsid w:val="00AC38BA"/>
    <w:rsid w:val="00AC41B8"/>
    <w:rsid w:val="00AC48FF"/>
    <w:rsid w:val="00AC5927"/>
    <w:rsid w:val="00AC5F41"/>
    <w:rsid w:val="00AD11BF"/>
    <w:rsid w:val="00AD308E"/>
    <w:rsid w:val="00AD55BC"/>
    <w:rsid w:val="00AD6DDC"/>
    <w:rsid w:val="00AD6F14"/>
    <w:rsid w:val="00AD6FC2"/>
    <w:rsid w:val="00AE0092"/>
    <w:rsid w:val="00AE01F1"/>
    <w:rsid w:val="00AE025A"/>
    <w:rsid w:val="00AE14FB"/>
    <w:rsid w:val="00AE19FC"/>
    <w:rsid w:val="00AE250C"/>
    <w:rsid w:val="00AE28B6"/>
    <w:rsid w:val="00AE421F"/>
    <w:rsid w:val="00AE49F0"/>
    <w:rsid w:val="00AE5C60"/>
    <w:rsid w:val="00AE71BF"/>
    <w:rsid w:val="00AE776A"/>
    <w:rsid w:val="00AE7A3D"/>
    <w:rsid w:val="00AF0046"/>
    <w:rsid w:val="00AF0F98"/>
    <w:rsid w:val="00AF12C8"/>
    <w:rsid w:val="00AF2BA7"/>
    <w:rsid w:val="00AF68E1"/>
    <w:rsid w:val="00AF7B37"/>
    <w:rsid w:val="00AF7CBF"/>
    <w:rsid w:val="00B078B8"/>
    <w:rsid w:val="00B07A67"/>
    <w:rsid w:val="00B10259"/>
    <w:rsid w:val="00B10479"/>
    <w:rsid w:val="00B108C7"/>
    <w:rsid w:val="00B12D33"/>
    <w:rsid w:val="00B12DE0"/>
    <w:rsid w:val="00B13B1B"/>
    <w:rsid w:val="00B21623"/>
    <w:rsid w:val="00B232DE"/>
    <w:rsid w:val="00B236BB"/>
    <w:rsid w:val="00B26D68"/>
    <w:rsid w:val="00B27C12"/>
    <w:rsid w:val="00B27CE8"/>
    <w:rsid w:val="00B306EC"/>
    <w:rsid w:val="00B320DC"/>
    <w:rsid w:val="00B33505"/>
    <w:rsid w:val="00B359FD"/>
    <w:rsid w:val="00B377DD"/>
    <w:rsid w:val="00B40A16"/>
    <w:rsid w:val="00B42724"/>
    <w:rsid w:val="00B43486"/>
    <w:rsid w:val="00B435C4"/>
    <w:rsid w:val="00B4389B"/>
    <w:rsid w:val="00B456AE"/>
    <w:rsid w:val="00B45756"/>
    <w:rsid w:val="00B45D34"/>
    <w:rsid w:val="00B45EC1"/>
    <w:rsid w:val="00B46701"/>
    <w:rsid w:val="00B4677E"/>
    <w:rsid w:val="00B46B54"/>
    <w:rsid w:val="00B46EAA"/>
    <w:rsid w:val="00B47DFB"/>
    <w:rsid w:val="00B50161"/>
    <w:rsid w:val="00B504C4"/>
    <w:rsid w:val="00B51A04"/>
    <w:rsid w:val="00B520E6"/>
    <w:rsid w:val="00B54D2A"/>
    <w:rsid w:val="00B54E63"/>
    <w:rsid w:val="00B569BC"/>
    <w:rsid w:val="00B60EF7"/>
    <w:rsid w:val="00B626B6"/>
    <w:rsid w:val="00B63F55"/>
    <w:rsid w:val="00B6434A"/>
    <w:rsid w:val="00B653A2"/>
    <w:rsid w:val="00B65CDC"/>
    <w:rsid w:val="00B664B6"/>
    <w:rsid w:val="00B6742D"/>
    <w:rsid w:val="00B67446"/>
    <w:rsid w:val="00B70BAF"/>
    <w:rsid w:val="00B71AE9"/>
    <w:rsid w:val="00B72ED3"/>
    <w:rsid w:val="00B73066"/>
    <w:rsid w:val="00B73368"/>
    <w:rsid w:val="00B739C4"/>
    <w:rsid w:val="00B76138"/>
    <w:rsid w:val="00B80930"/>
    <w:rsid w:val="00B8097C"/>
    <w:rsid w:val="00B8174E"/>
    <w:rsid w:val="00B81A7D"/>
    <w:rsid w:val="00B831B7"/>
    <w:rsid w:val="00B8340C"/>
    <w:rsid w:val="00B84AA5"/>
    <w:rsid w:val="00B84D7A"/>
    <w:rsid w:val="00B911EE"/>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A6A52"/>
    <w:rsid w:val="00BB22D7"/>
    <w:rsid w:val="00BB5455"/>
    <w:rsid w:val="00BB57FA"/>
    <w:rsid w:val="00BB6929"/>
    <w:rsid w:val="00BB7C20"/>
    <w:rsid w:val="00BC0316"/>
    <w:rsid w:val="00BC30FA"/>
    <w:rsid w:val="00BC33F7"/>
    <w:rsid w:val="00BD0798"/>
    <w:rsid w:val="00BD57FC"/>
    <w:rsid w:val="00BD6794"/>
    <w:rsid w:val="00BD69D2"/>
    <w:rsid w:val="00BE0390"/>
    <w:rsid w:val="00BE06FB"/>
    <w:rsid w:val="00BE0E2A"/>
    <w:rsid w:val="00BE10A8"/>
    <w:rsid w:val="00BE3EC3"/>
    <w:rsid w:val="00BE4520"/>
    <w:rsid w:val="00BE4DEB"/>
    <w:rsid w:val="00BE6FB8"/>
    <w:rsid w:val="00BE762E"/>
    <w:rsid w:val="00BF2709"/>
    <w:rsid w:val="00BF31FB"/>
    <w:rsid w:val="00BF3F24"/>
    <w:rsid w:val="00BF5A9D"/>
    <w:rsid w:val="00BF7D64"/>
    <w:rsid w:val="00C01D84"/>
    <w:rsid w:val="00C043A1"/>
    <w:rsid w:val="00C07847"/>
    <w:rsid w:val="00C105D0"/>
    <w:rsid w:val="00C149E2"/>
    <w:rsid w:val="00C152BA"/>
    <w:rsid w:val="00C15D00"/>
    <w:rsid w:val="00C166D9"/>
    <w:rsid w:val="00C172C1"/>
    <w:rsid w:val="00C202A5"/>
    <w:rsid w:val="00C2031E"/>
    <w:rsid w:val="00C20D4F"/>
    <w:rsid w:val="00C20E24"/>
    <w:rsid w:val="00C20F8E"/>
    <w:rsid w:val="00C21816"/>
    <w:rsid w:val="00C25ACC"/>
    <w:rsid w:val="00C25E95"/>
    <w:rsid w:val="00C26AFA"/>
    <w:rsid w:val="00C32E17"/>
    <w:rsid w:val="00C346EB"/>
    <w:rsid w:val="00C36B9F"/>
    <w:rsid w:val="00C36E86"/>
    <w:rsid w:val="00C372BC"/>
    <w:rsid w:val="00C4356E"/>
    <w:rsid w:val="00C43FC1"/>
    <w:rsid w:val="00C4483D"/>
    <w:rsid w:val="00C451CE"/>
    <w:rsid w:val="00C50648"/>
    <w:rsid w:val="00C5131E"/>
    <w:rsid w:val="00C54961"/>
    <w:rsid w:val="00C606D1"/>
    <w:rsid w:val="00C60DE6"/>
    <w:rsid w:val="00C62222"/>
    <w:rsid w:val="00C66032"/>
    <w:rsid w:val="00C718E5"/>
    <w:rsid w:val="00C728E4"/>
    <w:rsid w:val="00C72BC9"/>
    <w:rsid w:val="00C73AB5"/>
    <w:rsid w:val="00C73E84"/>
    <w:rsid w:val="00C74F93"/>
    <w:rsid w:val="00C763F2"/>
    <w:rsid w:val="00C76A45"/>
    <w:rsid w:val="00C77B3D"/>
    <w:rsid w:val="00C81307"/>
    <w:rsid w:val="00C85358"/>
    <w:rsid w:val="00C85FD3"/>
    <w:rsid w:val="00C8706C"/>
    <w:rsid w:val="00C8762B"/>
    <w:rsid w:val="00C87B60"/>
    <w:rsid w:val="00C9282A"/>
    <w:rsid w:val="00C93671"/>
    <w:rsid w:val="00C93B67"/>
    <w:rsid w:val="00C94710"/>
    <w:rsid w:val="00C94A01"/>
    <w:rsid w:val="00C95950"/>
    <w:rsid w:val="00C96E00"/>
    <w:rsid w:val="00C97561"/>
    <w:rsid w:val="00C97632"/>
    <w:rsid w:val="00CA081A"/>
    <w:rsid w:val="00CA0A2E"/>
    <w:rsid w:val="00CA25AA"/>
    <w:rsid w:val="00CA3F74"/>
    <w:rsid w:val="00CA6FE0"/>
    <w:rsid w:val="00CB0CD2"/>
    <w:rsid w:val="00CB0D10"/>
    <w:rsid w:val="00CB14C4"/>
    <w:rsid w:val="00CB153C"/>
    <w:rsid w:val="00CB2628"/>
    <w:rsid w:val="00CB3D94"/>
    <w:rsid w:val="00CB3DCE"/>
    <w:rsid w:val="00CB48E1"/>
    <w:rsid w:val="00CB5856"/>
    <w:rsid w:val="00CB7497"/>
    <w:rsid w:val="00CB7BF4"/>
    <w:rsid w:val="00CC17E7"/>
    <w:rsid w:val="00CC2292"/>
    <w:rsid w:val="00CC26EA"/>
    <w:rsid w:val="00CC389B"/>
    <w:rsid w:val="00CC4C3D"/>
    <w:rsid w:val="00CC5477"/>
    <w:rsid w:val="00CC5A58"/>
    <w:rsid w:val="00CC5D57"/>
    <w:rsid w:val="00CC6876"/>
    <w:rsid w:val="00CD01DE"/>
    <w:rsid w:val="00CD14BD"/>
    <w:rsid w:val="00CD1D82"/>
    <w:rsid w:val="00CD5398"/>
    <w:rsid w:val="00CD727C"/>
    <w:rsid w:val="00CE0707"/>
    <w:rsid w:val="00CE08C6"/>
    <w:rsid w:val="00CE09DA"/>
    <w:rsid w:val="00CE5A19"/>
    <w:rsid w:val="00CE672E"/>
    <w:rsid w:val="00CE6ACD"/>
    <w:rsid w:val="00CE7BE7"/>
    <w:rsid w:val="00CF0ECE"/>
    <w:rsid w:val="00CF150C"/>
    <w:rsid w:val="00CF2FDE"/>
    <w:rsid w:val="00CF6F25"/>
    <w:rsid w:val="00D00789"/>
    <w:rsid w:val="00D00E28"/>
    <w:rsid w:val="00D00F20"/>
    <w:rsid w:val="00D03598"/>
    <w:rsid w:val="00D0487B"/>
    <w:rsid w:val="00D05DF4"/>
    <w:rsid w:val="00D06B22"/>
    <w:rsid w:val="00D13224"/>
    <w:rsid w:val="00D1344D"/>
    <w:rsid w:val="00D135C7"/>
    <w:rsid w:val="00D143E7"/>
    <w:rsid w:val="00D14635"/>
    <w:rsid w:val="00D15B28"/>
    <w:rsid w:val="00D15B6A"/>
    <w:rsid w:val="00D16FFC"/>
    <w:rsid w:val="00D20133"/>
    <w:rsid w:val="00D218CE"/>
    <w:rsid w:val="00D21D34"/>
    <w:rsid w:val="00D21DFF"/>
    <w:rsid w:val="00D2240B"/>
    <w:rsid w:val="00D22B8B"/>
    <w:rsid w:val="00D22E03"/>
    <w:rsid w:val="00D242D8"/>
    <w:rsid w:val="00D274B0"/>
    <w:rsid w:val="00D30202"/>
    <w:rsid w:val="00D3092D"/>
    <w:rsid w:val="00D30D6A"/>
    <w:rsid w:val="00D31426"/>
    <w:rsid w:val="00D31F56"/>
    <w:rsid w:val="00D329D7"/>
    <w:rsid w:val="00D3597D"/>
    <w:rsid w:val="00D367F4"/>
    <w:rsid w:val="00D377FA"/>
    <w:rsid w:val="00D40807"/>
    <w:rsid w:val="00D4214F"/>
    <w:rsid w:val="00D42A55"/>
    <w:rsid w:val="00D430A0"/>
    <w:rsid w:val="00D434E3"/>
    <w:rsid w:val="00D43766"/>
    <w:rsid w:val="00D455C6"/>
    <w:rsid w:val="00D455E4"/>
    <w:rsid w:val="00D45677"/>
    <w:rsid w:val="00D46AD1"/>
    <w:rsid w:val="00D47135"/>
    <w:rsid w:val="00D52287"/>
    <w:rsid w:val="00D5371D"/>
    <w:rsid w:val="00D561E8"/>
    <w:rsid w:val="00D57A9E"/>
    <w:rsid w:val="00D604C9"/>
    <w:rsid w:val="00D62754"/>
    <w:rsid w:val="00D65A0B"/>
    <w:rsid w:val="00D6608F"/>
    <w:rsid w:val="00D72EB9"/>
    <w:rsid w:val="00D73A41"/>
    <w:rsid w:val="00D76166"/>
    <w:rsid w:val="00D778EF"/>
    <w:rsid w:val="00D812EB"/>
    <w:rsid w:val="00D81690"/>
    <w:rsid w:val="00D84CFD"/>
    <w:rsid w:val="00D85433"/>
    <w:rsid w:val="00D855BD"/>
    <w:rsid w:val="00D86ADA"/>
    <w:rsid w:val="00D90B0F"/>
    <w:rsid w:val="00D922F7"/>
    <w:rsid w:val="00D92E30"/>
    <w:rsid w:val="00D93009"/>
    <w:rsid w:val="00D95051"/>
    <w:rsid w:val="00D9607F"/>
    <w:rsid w:val="00D969FB"/>
    <w:rsid w:val="00D96D33"/>
    <w:rsid w:val="00D97EB3"/>
    <w:rsid w:val="00DA175D"/>
    <w:rsid w:val="00DA33FD"/>
    <w:rsid w:val="00DA4831"/>
    <w:rsid w:val="00DA5AB4"/>
    <w:rsid w:val="00DA614C"/>
    <w:rsid w:val="00DB1862"/>
    <w:rsid w:val="00DB1F67"/>
    <w:rsid w:val="00DB31FB"/>
    <w:rsid w:val="00DB4A58"/>
    <w:rsid w:val="00DB5ACB"/>
    <w:rsid w:val="00DB6856"/>
    <w:rsid w:val="00DB6B08"/>
    <w:rsid w:val="00DC53BC"/>
    <w:rsid w:val="00DC551C"/>
    <w:rsid w:val="00DC5553"/>
    <w:rsid w:val="00DC5722"/>
    <w:rsid w:val="00DC65DE"/>
    <w:rsid w:val="00DC6795"/>
    <w:rsid w:val="00DC7378"/>
    <w:rsid w:val="00DC74CF"/>
    <w:rsid w:val="00DC7CB8"/>
    <w:rsid w:val="00DD2B95"/>
    <w:rsid w:val="00DD7D1A"/>
    <w:rsid w:val="00DE0792"/>
    <w:rsid w:val="00DE0B24"/>
    <w:rsid w:val="00DE2071"/>
    <w:rsid w:val="00DE2DF5"/>
    <w:rsid w:val="00DE37EE"/>
    <w:rsid w:val="00DE4069"/>
    <w:rsid w:val="00DE56AA"/>
    <w:rsid w:val="00DF0AFF"/>
    <w:rsid w:val="00DF0B58"/>
    <w:rsid w:val="00DF34C0"/>
    <w:rsid w:val="00DF392C"/>
    <w:rsid w:val="00DF5401"/>
    <w:rsid w:val="00DF6844"/>
    <w:rsid w:val="00E0148D"/>
    <w:rsid w:val="00E01CE9"/>
    <w:rsid w:val="00E03307"/>
    <w:rsid w:val="00E035B7"/>
    <w:rsid w:val="00E06982"/>
    <w:rsid w:val="00E1036C"/>
    <w:rsid w:val="00E12E37"/>
    <w:rsid w:val="00E14F04"/>
    <w:rsid w:val="00E1603B"/>
    <w:rsid w:val="00E207C1"/>
    <w:rsid w:val="00E2601F"/>
    <w:rsid w:val="00E26D8E"/>
    <w:rsid w:val="00E2717F"/>
    <w:rsid w:val="00E27452"/>
    <w:rsid w:val="00E3329E"/>
    <w:rsid w:val="00E353E2"/>
    <w:rsid w:val="00E35BDC"/>
    <w:rsid w:val="00E36D9C"/>
    <w:rsid w:val="00E4004C"/>
    <w:rsid w:val="00E40619"/>
    <w:rsid w:val="00E45357"/>
    <w:rsid w:val="00E459C9"/>
    <w:rsid w:val="00E45F9E"/>
    <w:rsid w:val="00E502BE"/>
    <w:rsid w:val="00E50754"/>
    <w:rsid w:val="00E51444"/>
    <w:rsid w:val="00E5281E"/>
    <w:rsid w:val="00E528B0"/>
    <w:rsid w:val="00E531D6"/>
    <w:rsid w:val="00E54BBD"/>
    <w:rsid w:val="00E568EF"/>
    <w:rsid w:val="00E57409"/>
    <w:rsid w:val="00E604EC"/>
    <w:rsid w:val="00E60B0D"/>
    <w:rsid w:val="00E61BF7"/>
    <w:rsid w:val="00E63B1C"/>
    <w:rsid w:val="00E65D5F"/>
    <w:rsid w:val="00E66989"/>
    <w:rsid w:val="00E723E8"/>
    <w:rsid w:val="00E7639F"/>
    <w:rsid w:val="00E76AEA"/>
    <w:rsid w:val="00E816F6"/>
    <w:rsid w:val="00E81DBC"/>
    <w:rsid w:val="00E824AD"/>
    <w:rsid w:val="00E82605"/>
    <w:rsid w:val="00E83D45"/>
    <w:rsid w:val="00E84600"/>
    <w:rsid w:val="00E84E32"/>
    <w:rsid w:val="00E85194"/>
    <w:rsid w:val="00E86FE8"/>
    <w:rsid w:val="00E908D8"/>
    <w:rsid w:val="00E92553"/>
    <w:rsid w:val="00E93A2D"/>
    <w:rsid w:val="00E93C67"/>
    <w:rsid w:val="00E94115"/>
    <w:rsid w:val="00E94AF6"/>
    <w:rsid w:val="00E96322"/>
    <w:rsid w:val="00E97748"/>
    <w:rsid w:val="00EA1D7E"/>
    <w:rsid w:val="00EA48B8"/>
    <w:rsid w:val="00EA498B"/>
    <w:rsid w:val="00EB12EB"/>
    <w:rsid w:val="00EB1F58"/>
    <w:rsid w:val="00EB35EB"/>
    <w:rsid w:val="00EC0D45"/>
    <w:rsid w:val="00EC169E"/>
    <w:rsid w:val="00EC35EE"/>
    <w:rsid w:val="00EC4643"/>
    <w:rsid w:val="00EC64A1"/>
    <w:rsid w:val="00EC79BF"/>
    <w:rsid w:val="00ED0CF1"/>
    <w:rsid w:val="00ED0F12"/>
    <w:rsid w:val="00ED2B76"/>
    <w:rsid w:val="00ED366D"/>
    <w:rsid w:val="00ED4695"/>
    <w:rsid w:val="00ED6887"/>
    <w:rsid w:val="00EE3F96"/>
    <w:rsid w:val="00EE4C45"/>
    <w:rsid w:val="00EE4D95"/>
    <w:rsid w:val="00EE5477"/>
    <w:rsid w:val="00EE604A"/>
    <w:rsid w:val="00EE6575"/>
    <w:rsid w:val="00EE7878"/>
    <w:rsid w:val="00EF0F11"/>
    <w:rsid w:val="00EF2714"/>
    <w:rsid w:val="00EF33AF"/>
    <w:rsid w:val="00EF4221"/>
    <w:rsid w:val="00EF43F7"/>
    <w:rsid w:val="00EF4A47"/>
    <w:rsid w:val="00EF5B84"/>
    <w:rsid w:val="00EF5C06"/>
    <w:rsid w:val="00EF6C38"/>
    <w:rsid w:val="00F01FF1"/>
    <w:rsid w:val="00F021DD"/>
    <w:rsid w:val="00F03486"/>
    <w:rsid w:val="00F03D4E"/>
    <w:rsid w:val="00F05195"/>
    <w:rsid w:val="00F060E4"/>
    <w:rsid w:val="00F15EF2"/>
    <w:rsid w:val="00F200CE"/>
    <w:rsid w:val="00F20863"/>
    <w:rsid w:val="00F20ED4"/>
    <w:rsid w:val="00F211C4"/>
    <w:rsid w:val="00F228A6"/>
    <w:rsid w:val="00F24498"/>
    <w:rsid w:val="00F26204"/>
    <w:rsid w:val="00F26692"/>
    <w:rsid w:val="00F351FE"/>
    <w:rsid w:val="00F37D2F"/>
    <w:rsid w:val="00F40913"/>
    <w:rsid w:val="00F42248"/>
    <w:rsid w:val="00F4257A"/>
    <w:rsid w:val="00F43DF5"/>
    <w:rsid w:val="00F43F96"/>
    <w:rsid w:val="00F45D09"/>
    <w:rsid w:val="00F46830"/>
    <w:rsid w:val="00F52203"/>
    <w:rsid w:val="00F5423A"/>
    <w:rsid w:val="00F563F5"/>
    <w:rsid w:val="00F57857"/>
    <w:rsid w:val="00F57C1D"/>
    <w:rsid w:val="00F57DB3"/>
    <w:rsid w:val="00F60B35"/>
    <w:rsid w:val="00F61659"/>
    <w:rsid w:val="00F61D70"/>
    <w:rsid w:val="00F6201B"/>
    <w:rsid w:val="00F64EF3"/>
    <w:rsid w:val="00F70486"/>
    <w:rsid w:val="00F721B4"/>
    <w:rsid w:val="00F73068"/>
    <w:rsid w:val="00F73929"/>
    <w:rsid w:val="00F74DEF"/>
    <w:rsid w:val="00F74E8F"/>
    <w:rsid w:val="00F75FAA"/>
    <w:rsid w:val="00F763FF"/>
    <w:rsid w:val="00F764CE"/>
    <w:rsid w:val="00F778BF"/>
    <w:rsid w:val="00F827B5"/>
    <w:rsid w:val="00F83B86"/>
    <w:rsid w:val="00F84736"/>
    <w:rsid w:val="00F8481A"/>
    <w:rsid w:val="00F86772"/>
    <w:rsid w:val="00F8724A"/>
    <w:rsid w:val="00F918E8"/>
    <w:rsid w:val="00F92A37"/>
    <w:rsid w:val="00F92E3C"/>
    <w:rsid w:val="00F9331E"/>
    <w:rsid w:val="00F939E8"/>
    <w:rsid w:val="00F93ADA"/>
    <w:rsid w:val="00F94256"/>
    <w:rsid w:val="00F9635F"/>
    <w:rsid w:val="00F96C79"/>
    <w:rsid w:val="00FA0BC6"/>
    <w:rsid w:val="00FA2490"/>
    <w:rsid w:val="00FA276D"/>
    <w:rsid w:val="00FA464E"/>
    <w:rsid w:val="00FA51BA"/>
    <w:rsid w:val="00FB1757"/>
    <w:rsid w:val="00FB3B64"/>
    <w:rsid w:val="00FC06D1"/>
    <w:rsid w:val="00FC0D82"/>
    <w:rsid w:val="00FC3998"/>
    <w:rsid w:val="00FC5554"/>
    <w:rsid w:val="00FC601C"/>
    <w:rsid w:val="00FC76CC"/>
    <w:rsid w:val="00FD0087"/>
    <w:rsid w:val="00FD20B6"/>
    <w:rsid w:val="00FD29D4"/>
    <w:rsid w:val="00FD3B45"/>
    <w:rsid w:val="00FD4CFF"/>
    <w:rsid w:val="00FD5B64"/>
    <w:rsid w:val="00FD6C0E"/>
    <w:rsid w:val="00FD6DC3"/>
    <w:rsid w:val="00FD701C"/>
    <w:rsid w:val="00FD74A8"/>
    <w:rsid w:val="00FD751B"/>
    <w:rsid w:val="00FE4F0B"/>
    <w:rsid w:val="00FE69A9"/>
    <w:rsid w:val="00FF1852"/>
    <w:rsid w:val="00FF2E6B"/>
    <w:rsid w:val="00FF4D3B"/>
    <w:rsid w:val="00FF54BA"/>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2847FA"/>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6B77C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3"/>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3"/>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6B77CD"/>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6B77CD"/>
  </w:style>
  <w:style w:type="table" w:customStyle="1" w:styleId="Tabela-Siatka21">
    <w:name w:val="Tabela - Siatka21"/>
    <w:basedOn w:val="Standardowy"/>
    <w:next w:val="Tabela-Siatka"/>
    <w:uiPriority w:val="59"/>
    <w:rsid w:val="00DB5ACB"/>
    <w:pPr>
      <w:spacing w:after="0" w:line="240" w:lineRule="auto"/>
    </w:pPr>
    <w:rPr>
      <w:rFonts w:ascii="Calibri" w:eastAsia="Times New Roman" w:hAnsi="Calibri" w:cs="Calibri"/>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3A25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8435268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088161496">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1331719242">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o@urad.edu.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o@uniwersytetrado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zp@urad.edu.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dos.uniwersytetradom.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B80F9-CA26-4671-B90A-0A5D0B345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1181</TotalTime>
  <Pages>22</Pages>
  <Words>10280</Words>
  <Characters>61680</Characters>
  <Application>Microsoft Office Word</Application>
  <DocSecurity>0</DocSecurity>
  <Lines>514</Lines>
  <Paragraphs>143</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71817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Sekcja Zamowień Publicznych</cp:lastModifiedBy>
  <cp:revision>261</cp:revision>
  <cp:lastPrinted>2026-03-03T08:28:00Z</cp:lastPrinted>
  <dcterms:created xsi:type="dcterms:W3CDTF">2025-10-22T09:05:00Z</dcterms:created>
  <dcterms:modified xsi:type="dcterms:W3CDTF">2026-03-03T10:02:00Z</dcterms:modified>
</cp:coreProperties>
</file>