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E0F824" w14:textId="77777777" w:rsidR="003353B2" w:rsidRPr="00CD5070" w:rsidRDefault="003353B2" w:rsidP="00D35FDF">
      <w:pPr>
        <w:pStyle w:val="Nagwek4"/>
        <w:pBdr>
          <w:left w:val="dotted" w:sz="6" w:space="0" w:color="4F81BD"/>
        </w:pBdr>
        <w:spacing w:before="0" w:line="240" w:lineRule="auto"/>
        <w:jc w:val="right"/>
        <w:rPr>
          <w:rFonts w:asciiTheme="minorHAnsi" w:hAnsiTheme="minorHAnsi" w:cstheme="minorHAnsi"/>
          <w:color w:val="auto"/>
          <w:sz w:val="18"/>
          <w:szCs w:val="18"/>
        </w:rPr>
      </w:pPr>
      <w:bookmarkStart w:id="0" w:name="_Toc347383113"/>
      <w:bookmarkStart w:id="1" w:name="_Toc366768180"/>
      <w:bookmarkStart w:id="2" w:name="_Toc426635810"/>
      <w:bookmarkStart w:id="3" w:name="_Toc87443117"/>
      <w:r w:rsidRPr="00CD5070">
        <w:rPr>
          <w:rFonts w:asciiTheme="minorHAnsi" w:hAnsiTheme="minorHAnsi" w:cstheme="minorHAnsi"/>
          <w:color w:val="auto"/>
          <w:sz w:val="18"/>
          <w:szCs w:val="18"/>
        </w:rPr>
        <w:t xml:space="preserve">Załącznik nr </w:t>
      </w:r>
      <w:r w:rsidR="00AE3309" w:rsidRPr="00CD5070">
        <w:rPr>
          <w:rFonts w:asciiTheme="minorHAnsi" w:hAnsiTheme="minorHAnsi" w:cstheme="minorHAnsi"/>
          <w:color w:val="auto"/>
          <w:sz w:val="18"/>
          <w:szCs w:val="18"/>
        </w:rPr>
        <w:t>1</w:t>
      </w:r>
      <w:r w:rsidRPr="00CD5070">
        <w:rPr>
          <w:rFonts w:asciiTheme="minorHAnsi" w:hAnsiTheme="minorHAnsi" w:cstheme="minorHAnsi"/>
          <w:color w:val="auto"/>
          <w:sz w:val="18"/>
          <w:szCs w:val="18"/>
        </w:rPr>
        <w:t xml:space="preserve"> do </w:t>
      </w:r>
      <w:r w:rsidR="009B12E4" w:rsidRPr="00CD5070">
        <w:rPr>
          <w:rFonts w:asciiTheme="minorHAnsi" w:hAnsiTheme="minorHAnsi" w:cstheme="minorHAnsi"/>
          <w:color w:val="auto"/>
          <w:sz w:val="18"/>
          <w:szCs w:val="18"/>
        </w:rPr>
        <w:t>SWZ</w:t>
      </w:r>
      <w:r w:rsidRPr="00CD5070">
        <w:rPr>
          <w:rFonts w:asciiTheme="minorHAnsi" w:hAnsiTheme="minorHAnsi" w:cstheme="minorHAnsi"/>
          <w:color w:val="auto"/>
          <w:sz w:val="18"/>
          <w:szCs w:val="18"/>
        </w:rPr>
        <w:t xml:space="preserve"> - </w:t>
      </w:r>
      <w:bookmarkEnd w:id="0"/>
      <w:bookmarkEnd w:id="1"/>
      <w:bookmarkEnd w:id="2"/>
      <w:r w:rsidR="00583926" w:rsidRPr="00CD5070">
        <w:rPr>
          <w:rFonts w:asciiTheme="minorHAnsi" w:hAnsiTheme="minorHAnsi" w:cstheme="minorHAnsi"/>
          <w:color w:val="auto"/>
          <w:sz w:val="18"/>
          <w:szCs w:val="18"/>
        </w:rPr>
        <w:t>Formularz ofertowy</w:t>
      </w:r>
      <w:bookmarkEnd w:id="3"/>
    </w:p>
    <w:p w14:paraId="3C9C6501" w14:textId="77777777" w:rsidR="003353B2" w:rsidRPr="00CD5070" w:rsidRDefault="003353B2" w:rsidP="00D35FDF">
      <w:pPr>
        <w:pStyle w:val="Nagwek4"/>
        <w:pBdr>
          <w:left w:val="dotted" w:sz="6" w:space="0" w:color="4F81BD"/>
        </w:pBdr>
        <w:spacing w:before="0" w:line="240" w:lineRule="auto"/>
        <w:jc w:val="center"/>
        <w:rPr>
          <w:rFonts w:asciiTheme="minorHAnsi" w:hAnsiTheme="minorHAnsi" w:cstheme="minorHAnsi"/>
          <w:color w:val="auto"/>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69"/>
      </w:tblGrid>
      <w:tr w:rsidR="003353B2" w:rsidRPr="00CD5070" w14:paraId="44CB0DD5" w14:textId="77777777">
        <w:trPr>
          <w:trHeight w:val="413"/>
          <w:jc w:val="center"/>
        </w:trPr>
        <w:tc>
          <w:tcPr>
            <w:tcW w:w="6069" w:type="dxa"/>
            <w:shd w:val="clear" w:color="auto" w:fill="CCFFCC"/>
            <w:vAlign w:val="center"/>
          </w:tcPr>
          <w:p w14:paraId="56DBAEBB" w14:textId="1681D3AC" w:rsidR="003353B2" w:rsidRPr="00CD5070" w:rsidRDefault="00F61742" w:rsidP="00F035BB">
            <w:pPr>
              <w:spacing w:before="0" w:after="0" w:line="240" w:lineRule="auto"/>
              <w:jc w:val="center"/>
              <w:rPr>
                <w:rFonts w:asciiTheme="minorHAnsi" w:hAnsiTheme="minorHAnsi" w:cstheme="minorHAnsi"/>
                <w:b/>
                <w:bCs/>
                <w:sz w:val="18"/>
                <w:szCs w:val="18"/>
              </w:rPr>
            </w:pPr>
            <w:r>
              <w:rPr>
                <w:rFonts w:asciiTheme="minorHAnsi" w:hAnsiTheme="minorHAnsi" w:cstheme="minorHAnsi"/>
                <w:b/>
                <w:bCs/>
                <w:sz w:val="18"/>
                <w:szCs w:val="18"/>
              </w:rPr>
              <w:t>OPIS PRZEDMIOTU ZAMÓWIENIA</w:t>
            </w:r>
            <w:r w:rsidR="00E97405" w:rsidRPr="00CD5070">
              <w:rPr>
                <w:rFonts w:asciiTheme="minorHAnsi" w:hAnsiTheme="minorHAnsi" w:cstheme="minorHAnsi"/>
                <w:b/>
                <w:bCs/>
                <w:sz w:val="18"/>
                <w:szCs w:val="18"/>
              </w:rPr>
              <w:t xml:space="preserve"> </w:t>
            </w:r>
          </w:p>
        </w:tc>
      </w:tr>
    </w:tbl>
    <w:p w14:paraId="3CDE6C50" w14:textId="77777777" w:rsidR="003353B2" w:rsidRPr="00CD5070" w:rsidRDefault="003353B2" w:rsidP="00B24527">
      <w:pPr>
        <w:pStyle w:val="Bezodstpw1"/>
        <w:spacing w:before="0" w:after="0" w:line="240" w:lineRule="auto"/>
        <w:rPr>
          <w:rFonts w:asciiTheme="minorHAnsi" w:hAnsiTheme="minorHAnsi" w:cstheme="minorHAnsi"/>
          <w:sz w:val="18"/>
          <w:szCs w:val="18"/>
        </w:rPr>
      </w:pPr>
    </w:p>
    <w:p w14:paraId="487EBC29" w14:textId="77777777" w:rsidR="001A1B59" w:rsidRPr="001A1B59" w:rsidRDefault="001A1B59">
      <w:pPr>
        <w:pStyle w:val="Stopka"/>
        <w:numPr>
          <w:ilvl w:val="0"/>
          <w:numId w:val="15"/>
        </w:numPr>
        <w:tabs>
          <w:tab w:val="clear" w:pos="4536"/>
          <w:tab w:val="clear" w:pos="9072"/>
        </w:tabs>
        <w:spacing w:before="0" w:after="0" w:line="240" w:lineRule="auto"/>
        <w:rPr>
          <w:rFonts w:asciiTheme="minorHAnsi" w:hAnsiTheme="minorHAnsi" w:cstheme="minorHAnsi"/>
          <w:b/>
          <w:bCs/>
          <w:sz w:val="18"/>
          <w:szCs w:val="18"/>
        </w:rPr>
      </w:pPr>
      <w:r>
        <w:rPr>
          <w:rFonts w:asciiTheme="minorHAnsi" w:hAnsiTheme="minorHAnsi" w:cstheme="minorHAnsi"/>
          <w:b/>
          <w:sz w:val="18"/>
          <w:szCs w:val="18"/>
        </w:rPr>
        <w:t>PRZEDMIOT ZAMÓWIENIA:</w:t>
      </w:r>
    </w:p>
    <w:p w14:paraId="470C0C47" w14:textId="3362FF9D" w:rsidR="003353B2" w:rsidRPr="00CD5070" w:rsidRDefault="005B19EB" w:rsidP="00592EEE">
      <w:pPr>
        <w:pStyle w:val="Stopka"/>
        <w:tabs>
          <w:tab w:val="clear" w:pos="4536"/>
          <w:tab w:val="clear" w:pos="9072"/>
        </w:tabs>
        <w:spacing w:before="0" w:after="0" w:line="240" w:lineRule="auto"/>
        <w:ind w:left="360"/>
        <w:rPr>
          <w:rFonts w:asciiTheme="minorHAnsi" w:hAnsiTheme="minorHAnsi" w:cstheme="minorHAnsi"/>
          <w:b/>
          <w:bCs/>
          <w:sz w:val="18"/>
          <w:szCs w:val="18"/>
        </w:rPr>
      </w:pPr>
      <w:r w:rsidRPr="00CD5070">
        <w:rPr>
          <w:rFonts w:asciiTheme="minorHAnsi" w:hAnsiTheme="minorHAnsi" w:cstheme="minorHAnsi"/>
          <w:b/>
          <w:sz w:val="18"/>
          <w:szCs w:val="18"/>
        </w:rPr>
        <w:t xml:space="preserve">Zakup i dostawa </w:t>
      </w:r>
      <w:r w:rsidR="00D35FDF" w:rsidRPr="00CD5070">
        <w:rPr>
          <w:rFonts w:asciiTheme="minorHAnsi" w:hAnsiTheme="minorHAnsi" w:cstheme="minorHAnsi"/>
          <w:b/>
          <w:sz w:val="18"/>
          <w:szCs w:val="18"/>
        </w:rPr>
        <w:t xml:space="preserve">9 osobowego </w:t>
      </w:r>
      <w:r w:rsidRPr="00CD5070">
        <w:rPr>
          <w:rFonts w:asciiTheme="minorHAnsi" w:hAnsiTheme="minorHAnsi" w:cstheme="minorHAnsi"/>
          <w:b/>
          <w:sz w:val="18"/>
          <w:szCs w:val="18"/>
        </w:rPr>
        <w:t>samochodu przystosowanego do przewozu osób</w:t>
      </w:r>
      <w:r w:rsidR="00D35FDF" w:rsidRPr="00CD5070">
        <w:rPr>
          <w:rFonts w:asciiTheme="minorHAnsi" w:hAnsiTheme="minorHAnsi" w:cstheme="minorHAnsi"/>
          <w:b/>
          <w:sz w:val="18"/>
          <w:szCs w:val="18"/>
        </w:rPr>
        <w:t xml:space="preserve"> niepełnosprawnych dla</w:t>
      </w:r>
      <w:r w:rsidRPr="00CD5070">
        <w:rPr>
          <w:rFonts w:asciiTheme="minorHAnsi" w:hAnsiTheme="minorHAnsi" w:cstheme="minorHAnsi"/>
          <w:b/>
          <w:sz w:val="18"/>
          <w:szCs w:val="18"/>
        </w:rPr>
        <w:t xml:space="preserve">  Domu Pomocy Społecznej w </w:t>
      </w:r>
      <w:r w:rsidR="00D35FDF" w:rsidRPr="00CD5070">
        <w:rPr>
          <w:rFonts w:asciiTheme="minorHAnsi" w:hAnsiTheme="minorHAnsi" w:cstheme="minorHAnsi"/>
          <w:b/>
          <w:sz w:val="18"/>
          <w:szCs w:val="18"/>
        </w:rPr>
        <w:t>Nowym Czarnowie</w:t>
      </w:r>
      <w:r w:rsidRPr="00CD5070">
        <w:rPr>
          <w:rFonts w:asciiTheme="minorHAnsi" w:hAnsiTheme="minorHAnsi" w:cstheme="minorHAnsi"/>
          <w:b/>
          <w:sz w:val="18"/>
          <w:szCs w:val="18"/>
        </w:rPr>
        <w:t>”</w:t>
      </w:r>
      <w:r w:rsidR="001A1B59">
        <w:rPr>
          <w:rFonts w:asciiTheme="minorHAnsi" w:hAnsiTheme="minorHAnsi" w:cstheme="minorHAnsi"/>
          <w:b/>
          <w:sz w:val="18"/>
          <w:szCs w:val="18"/>
        </w:rPr>
        <w:t>.</w:t>
      </w:r>
    </w:p>
    <w:p w14:paraId="3B4488F2" w14:textId="39010DB7" w:rsidR="001A1B59" w:rsidRDefault="001A1B59">
      <w:pPr>
        <w:pStyle w:val="Akapitzlist"/>
        <w:numPr>
          <w:ilvl w:val="0"/>
          <w:numId w:val="15"/>
        </w:numPr>
        <w:spacing w:before="0" w:after="0" w:line="240" w:lineRule="auto"/>
        <w:jc w:val="both"/>
        <w:rPr>
          <w:rFonts w:asciiTheme="minorHAnsi" w:hAnsiTheme="minorHAnsi" w:cstheme="minorHAnsi"/>
          <w:sz w:val="18"/>
          <w:szCs w:val="18"/>
        </w:rPr>
      </w:pPr>
      <w:r>
        <w:rPr>
          <w:rFonts w:asciiTheme="minorHAnsi" w:hAnsiTheme="minorHAnsi" w:cstheme="minorHAnsi"/>
          <w:sz w:val="18"/>
          <w:szCs w:val="18"/>
        </w:rPr>
        <w:t xml:space="preserve">Minimalne </w:t>
      </w:r>
      <w:r w:rsidR="00925FC9">
        <w:rPr>
          <w:rFonts w:asciiTheme="minorHAnsi" w:hAnsiTheme="minorHAnsi" w:cstheme="minorHAnsi"/>
          <w:sz w:val="18"/>
          <w:szCs w:val="18"/>
        </w:rPr>
        <w:t xml:space="preserve">ogólne </w:t>
      </w:r>
      <w:r>
        <w:rPr>
          <w:rFonts w:asciiTheme="minorHAnsi" w:hAnsiTheme="minorHAnsi" w:cstheme="minorHAnsi"/>
          <w:sz w:val="18"/>
          <w:szCs w:val="18"/>
        </w:rPr>
        <w:t>wymagania</w:t>
      </w:r>
      <w:r w:rsidR="00237551">
        <w:rPr>
          <w:rFonts w:asciiTheme="minorHAnsi" w:hAnsiTheme="minorHAnsi" w:cstheme="minorHAnsi"/>
          <w:sz w:val="18"/>
          <w:szCs w:val="18"/>
        </w:rPr>
        <w:t xml:space="preserve"> dotyczące pojazdu</w:t>
      </w:r>
      <w:r>
        <w:rPr>
          <w:rFonts w:asciiTheme="minorHAnsi" w:hAnsiTheme="minorHAnsi" w:cstheme="minorHAnsi"/>
          <w:sz w:val="18"/>
          <w:szCs w:val="18"/>
        </w:rPr>
        <w:t>:</w:t>
      </w:r>
    </w:p>
    <w:p w14:paraId="14532DE3" w14:textId="2741C364" w:rsidR="001A1B59" w:rsidRDefault="001A1B59">
      <w:pPr>
        <w:pStyle w:val="Akapitzlist"/>
        <w:numPr>
          <w:ilvl w:val="0"/>
          <w:numId w:val="16"/>
        </w:numPr>
        <w:spacing w:before="0" w:after="0" w:line="240" w:lineRule="auto"/>
        <w:ind w:left="714" w:hanging="357"/>
        <w:jc w:val="both"/>
        <w:rPr>
          <w:rFonts w:asciiTheme="minorHAnsi" w:hAnsiTheme="minorHAnsi" w:cstheme="minorHAnsi"/>
          <w:sz w:val="18"/>
          <w:szCs w:val="18"/>
        </w:rPr>
      </w:pPr>
      <w:r>
        <w:rPr>
          <w:rFonts w:asciiTheme="minorHAnsi" w:hAnsiTheme="minorHAnsi" w:cstheme="minorHAnsi"/>
          <w:sz w:val="18"/>
          <w:szCs w:val="18"/>
        </w:rPr>
        <w:t>fabrycznie nowy, niezarejestrowany, nie poddany jakimkolwiek naprawom, wyprodukowany nie dawniej niż w 2025 roku,</w:t>
      </w:r>
    </w:p>
    <w:p w14:paraId="65FA5D55" w14:textId="20F18D66" w:rsidR="001A1B59" w:rsidRDefault="001A1B59">
      <w:pPr>
        <w:pStyle w:val="Akapitzlist"/>
        <w:numPr>
          <w:ilvl w:val="0"/>
          <w:numId w:val="16"/>
        </w:numPr>
        <w:spacing w:before="0" w:after="0" w:line="240" w:lineRule="auto"/>
        <w:ind w:left="714" w:hanging="357"/>
        <w:jc w:val="both"/>
        <w:rPr>
          <w:rFonts w:asciiTheme="minorHAnsi" w:hAnsiTheme="minorHAnsi" w:cstheme="minorHAnsi"/>
          <w:sz w:val="18"/>
          <w:szCs w:val="18"/>
        </w:rPr>
      </w:pPr>
      <w:r>
        <w:rPr>
          <w:rFonts w:asciiTheme="minorHAnsi" w:hAnsiTheme="minorHAnsi" w:cstheme="minorHAnsi"/>
          <w:sz w:val="18"/>
          <w:szCs w:val="18"/>
        </w:rPr>
        <w:t>wolny od wad konstrukcyjnych, materiałowych, prawnych,</w:t>
      </w:r>
    </w:p>
    <w:p w14:paraId="34E2A4DC" w14:textId="6DCA5320" w:rsidR="001A1B59" w:rsidRPr="001A1B59" w:rsidRDefault="001A1B59">
      <w:pPr>
        <w:pStyle w:val="Akapitzlist"/>
        <w:numPr>
          <w:ilvl w:val="0"/>
          <w:numId w:val="16"/>
        </w:numPr>
        <w:spacing w:before="0" w:after="0" w:line="240" w:lineRule="auto"/>
        <w:ind w:left="714" w:hanging="357"/>
        <w:rPr>
          <w:rFonts w:asciiTheme="minorHAnsi" w:hAnsiTheme="minorHAnsi" w:cstheme="minorHAnsi"/>
          <w:sz w:val="18"/>
          <w:szCs w:val="18"/>
        </w:rPr>
      </w:pPr>
      <w:r>
        <w:rPr>
          <w:rFonts w:asciiTheme="minorHAnsi" w:hAnsiTheme="minorHAnsi" w:cstheme="minorHAnsi"/>
          <w:sz w:val="18"/>
          <w:szCs w:val="18"/>
        </w:rPr>
        <w:t>spełniający wymagania techniczne określone przez obowiązujące w Polsce przepisy</w:t>
      </w:r>
      <w:r w:rsidRPr="001A1B59">
        <w:rPr>
          <w:rFonts w:asciiTheme="minorHAnsi" w:hAnsiTheme="minorHAnsi" w:cstheme="minorHAnsi"/>
          <w:sz w:val="18"/>
          <w:szCs w:val="18"/>
        </w:rPr>
        <w:t xml:space="preserve"> dla pojazdów poruszających się po drogach publicznych w tym wynikające z ustawy Prawo o ruchu drogowym i przepisów wykonawczych, </w:t>
      </w:r>
    </w:p>
    <w:p w14:paraId="0C03B42A" w14:textId="05E3E100" w:rsidR="00237551" w:rsidRPr="00237551" w:rsidRDefault="00237551">
      <w:pPr>
        <w:pStyle w:val="Akapitzlist"/>
        <w:numPr>
          <w:ilvl w:val="0"/>
          <w:numId w:val="16"/>
        </w:numPr>
        <w:spacing w:before="0" w:after="0" w:line="240" w:lineRule="auto"/>
        <w:ind w:left="714" w:hanging="357"/>
        <w:rPr>
          <w:rFonts w:asciiTheme="minorHAnsi" w:hAnsiTheme="minorHAnsi" w:cstheme="minorHAnsi"/>
          <w:sz w:val="18"/>
          <w:szCs w:val="18"/>
        </w:rPr>
      </w:pPr>
      <w:r>
        <w:rPr>
          <w:rFonts w:asciiTheme="minorHAnsi" w:hAnsiTheme="minorHAnsi" w:cstheme="minorHAnsi"/>
          <w:sz w:val="18"/>
          <w:szCs w:val="18"/>
        </w:rPr>
        <w:t>s</w:t>
      </w:r>
      <w:r w:rsidRPr="00237551">
        <w:rPr>
          <w:rFonts w:asciiTheme="minorHAnsi" w:hAnsiTheme="minorHAnsi" w:cstheme="minorHAnsi"/>
          <w:sz w:val="18"/>
          <w:szCs w:val="18"/>
        </w:rPr>
        <w:t>pełnia wymagania normy emisji spalin min. EURO 6,</w:t>
      </w:r>
    </w:p>
    <w:p w14:paraId="343FE339" w14:textId="726D710B" w:rsidR="00834C36" w:rsidRDefault="00237551">
      <w:pPr>
        <w:pStyle w:val="Akapitzlist"/>
        <w:numPr>
          <w:ilvl w:val="0"/>
          <w:numId w:val="16"/>
        </w:numPr>
        <w:spacing w:before="0" w:after="0" w:line="240" w:lineRule="auto"/>
        <w:ind w:left="714" w:hanging="357"/>
        <w:jc w:val="both"/>
        <w:rPr>
          <w:rFonts w:asciiTheme="minorHAnsi" w:hAnsiTheme="minorHAnsi" w:cstheme="minorHAnsi"/>
          <w:sz w:val="18"/>
          <w:szCs w:val="18"/>
        </w:rPr>
      </w:pPr>
      <w:r w:rsidRPr="00237551">
        <w:rPr>
          <w:rFonts w:asciiTheme="minorHAnsi" w:hAnsiTheme="minorHAnsi" w:cstheme="minorHAnsi"/>
          <w:sz w:val="18"/>
          <w:szCs w:val="18"/>
        </w:rPr>
        <w:t xml:space="preserve">posiada homologację na auto bazowe i </w:t>
      </w:r>
      <w:r>
        <w:rPr>
          <w:rFonts w:asciiTheme="minorHAnsi" w:hAnsiTheme="minorHAnsi" w:cstheme="minorHAnsi"/>
          <w:sz w:val="18"/>
          <w:szCs w:val="18"/>
        </w:rPr>
        <w:t xml:space="preserve">jest dostosowany </w:t>
      </w:r>
      <w:r w:rsidRPr="00237551">
        <w:rPr>
          <w:rFonts w:asciiTheme="minorHAnsi" w:hAnsiTheme="minorHAnsi" w:cstheme="minorHAnsi"/>
          <w:sz w:val="18"/>
          <w:szCs w:val="18"/>
        </w:rPr>
        <w:t>do przewozu osób na dwóch wózkach inwalidzkich</w:t>
      </w:r>
      <w:r>
        <w:rPr>
          <w:rFonts w:asciiTheme="minorHAnsi" w:hAnsiTheme="minorHAnsi" w:cstheme="minorHAnsi"/>
          <w:sz w:val="18"/>
          <w:szCs w:val="18"/>
        </w:rPr>
        <w:t>,</w:t>
      </w:r>
    </w:p>
    <w:p w14:paraId="0D8852BF" w14:textId="5088E7D4" w:rsidR="00237551" w:rsidRDefault="00237551">
      <w:pPr>
        <w:pStyle w:val="Akapitzlist"/>
        <w:numPr>
          <w:ilvl w:val="0"/>
          <w:numId w:val="16"/>
        </w:numPr>
        <w:spacing w:before="0" w:after="0" w:line="240" w:lineRule="auto"/>
        <w:ind w:left="714" w:hanging="357"/>
        <w:jc w:val="both"/>
        <w:rPr>
          <w:rFonts w:asciiTheme="minorHAnsi" w:hAnsiTheme="minorHAnsi" w:cstheme="minorHAnsi"/>
          <w:sz w:val="18"/>
          <w:szCs w:val="18"/>
        </w:rPr>
      </w:pPr>
      <w:r w:rsidRPr="00684E88">
        <w:rPr>
          <w:rFonts w:asciiTheme="minorHAnsi" w:hAnsiTheme="minorHAnsi" w:cstheme="minorHAnsi"/>
          <w:b/>
          <w:bCs/>
          <w:sz w:val="18"/>
          <w:szCs w:val="18"/>
        </w:rPr>
        <w:t>posiada podwyższoną zabudowę</w:t>
      </w:r>
      <w:r>
        <w:rPr>
          <w:rFonts w:asciiTheme="minorHAnsi" w:hAnsiTheme="minorHAnsi" w:cstheme="minorHAnsi"/>
          <w:sz w:val="18"/>
          <w:szCs w:val="18"/>
        </w:rPr>
        <w:t xml:space="preserve"> – wysokość minimum 2300 mm</w:t>
      </w:r>
      <w:r w:rsidR="00743D46">
        <w:rPr>
          <w:rFonts w:asciiTheme="minorHAnsi" w:hAnsiTheme="minorHAnsi" w:cstheme="minorHAnsi"/>
          <w:sz w:val="18"/>
          <w:szCs w:val="18"/>
        </w:rPr>
        <w:t>,</w:t>
      </w:r>
    </w:p>
    <w:p w14:paraId="426C1662" w14:textId="734B3F23" w:rsidR="00743D46" w:rsidRPr="001A1B59" w:rsidRDefault="00743D46">
      <w:pPr>
        <w:pStyle w:val="Akapitzlist"/>
        <w:numPr>
          <w:ilvl w:val="0"/>
          <w:numId w:val="16"/>
        </w:numPr>
        <w:spacing w:before="0" w:after="0" w:line="240" w:lineRule="auto"/>
        <w:jc w:val="both"/>
        <w:rPr>
          <w:rFonts w:asciiTheme="minorHAnsi" w:hAnsiTheme="minorHAnsi" w:cstheme="minorHAnsi"/>
          <w:sz w:val="18"/>
          <w:szCs w:val="18"/>
        </w:rPr>
      </w:pPr>
      <w:r>
        <w:rPr>
          <w:rFonts w:asciiTheme="minorHAnsi" w:hAnsiTheme="minorHAnsi" w:cstheme="minorHAnsi"/>
          <w:sz w:val="18"/>
          <w:szCs w:val="18"/>
        </w:rPr>
        <w:t xml:space="preserve">liczba miejsc – </w:t>
      </w:r>
      <w:r w:rsidR="00592EEE">
        <w:rPr>
          <w:rFonts w:asciiTheme="minorHAnsi" w:hAnsiTheme="minorHAnsi" w:cstheme="minorHAnsi"/>
          <w:sz w:val="18"/>
          <w:szCs w:val="18"/>
        </w:rPr>
        <w:t xml:space="preserve">1 </w:t>
      </w:r>
      <w:r>
        <w:rPr>
          <w:rFonts w:asciiTheme="minorHAnsi" w:hAnsiTheme="minorHAnsi" w:cstheme="minorHAnsi"/>
          <w:sz w:val="18"/>
          <w:szCs w:val="18"/>
        </w:rPr>
        <w:t xml:space="preserve">dla kierowcy i 8 </w:t>
      </w:r>
      <w:r w:rsidR="00592EEE">
        <w:rPr>
          <w:rFonts w:asciiTheme="minorHAnsi" w:hAnsiTheme="minorHAnsi" w:cstheme="minorHAnsi"/>
          <w:sz w:val="18"/>
          <w:szCs w:val="18"/>
        </w:rPr>
        <w:t xml:space="preserve">dla </w:t>
      </w:r>
      <w:r>
        <w:rPr>
          <w:rFonts w:asciiTheme="minorHAnsi" w:hAnsiTheme="minorHAnsi" w:cstheme="minorHAnsi"/>
          <w:sz w:val="18"/>
          <w:szCs w:val="18"/>
        </w:rPr>
        <w:t>osób niepełnosprawnych.</w:t>
      </w:r>
    </w:p>
    <w:p w14:paraId="0A2B6CD2" w14:textId="77777777" w:rsidR="00925FC9" w:rsidRDefault="00925FC9">
      <w:pPr>
        <w:numPr>
          <w:ilvl w:val="0"/>
          <w:numId w:val="15"/>
        </w:numPr>
        <w:spacing w:before="0" w:after="0" w:line="240" w:lineRule="auto"/>
        <w:jc w:val="both"/>
        <w:rPr>
          <w:rFonts w:asciiTheme="minorHAnsi" w:hAnsiTheme="minorHAnsi" w:cstheme="minorHAnsi"/>
          <w:sz w:val="18"/>
          <w:szCs w:val="18"/>
        </w:rPr>
      </w:pPr>
      <w:r>
        <w:rPr>
          <w:rFonts w:asciiTheme="minorHAnsi" w:hAnsiTheme="minorHAnsi" w:cstheme="minorHAnsi"/>
          <w:sz w:val="18"/>
          <w:szCs w:val="18"/>
        </w:rPr>
        <w:t>Minimalne wymagania techniczne i użytkowe:</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9384"/>
      </w:tblGrid>
      <w:tr w:rsidR="00925FC9" w:rsidRPr="00CD5070" w14:paraId="2B9B94D7" w14:textId="77777777" w:rsidTr="00925FC9">
        <w:tc>
          <w:tcPr>
            <w:tcW w:w="534" w:type="dxa"/>
          </w:tcPr>
          <w:p w14:paraId="4D176930" w14:textId="77777777" w:rsidR="00925FC9" w:rsidRPr="00CD5070" w:rsidRDefault="00925FC9">
            <w:pPr>
              <w:pStyle w:val="Default"/>
              <w:numPr>
                <w:ilvl w:val="0"/>
                <w:numId w:val="13"/>
              </w:numPr>
              <w:spacing w:before="0" w:after="0" w:line="240" w:lineRule="auto"/>
              <w:ind w:left="357" w:hanging="357"/>
              <w:rPr>
                <w:rFonts w:asciiTheme="minorHAnsi" w:hAnsiTheme="minorHAnsi" w:cstheme="minorHAnsi"/>
                <w:color w:val="auto"/>
                <w:sz w:val="18"/>
                <w:szCs w:val="18"/>
              </w:rPr>
            </w:pPr>
          </w:p>
        </w:tc>
        <w:tc>
          <w:tcPr>
            <w:tcW w:w="9384" w:type="dxa"/>
          </w:tcPr>
          <w:p w14:paraId="3E0D9656" w14:textId="218BE527" w:rsidR="00925FC9" w:rsidRPr="00CD5070" w:rsidRDefault="00925FC9">
            <w:pPr>
              <w:pStyle w:val="Default"/>
              <w:numPr>
                <w:ilvl w:val="0"/>
                <w:numId w:val="17"/>
              </w:numPr>
              <w:spacing w:before="0" w:after="0" w:line="240" w:lineRule="auto"/>
              <w:jc w:val="both"/>
              <w:rPr>
                <w:rFonts w:asciiTheme="minorHAnsi" w:hAnsiTheme="minorHAnsi" w:cstheme="minorHAnsi"/>
                <w:color w:val="auto"/>
                <w:sz w:val="18"/>
                <w:szCs w:val="18"/>
              </w:rPr>
            </w:pPr>
            <w:r w:rsidRPr="00CD5070">
              <w:rPr>
                <w:rFonts w:asciiTheme="minorHAnsi" w:hAnsiTheme="minorHAnsi" w:cstheme="minorHAnsi"/>
                <w:color w:val="auto"/>
                <w:sz w:val="18"/>
                <w:szCs w:val="18"/>
              </w:rPr>
              <w:t>komplet dokumentów do zarejestrowania zgodnie z przepisami obowiązującymi na terenie Polski, na zasadach dopuszczenia do ruchu (faktura sprzedaży, przegląd –badanie techniczne oraz badanie stacji diagnostycznej potwierdzające, że po adaptacji samochód przystosowany jest do przewozu osób niepełnosprawnych) zgodnie z wymogami przepisów ustawy prawo ruchu drogowego,</w:t>
            </w:r>
          </w:p>
          <w:p w14:paraId="2EC15C01" w14:textId="77777777" w:rsidR="00925FC9" w:rsidRDefault="00925FC9">
            <w:pPr>
              <w:pStyle w:val="Default"/>
              <w:numPr>
                <w:ilvl w:val="0"/>
                <w:numId w:val="17"/>
              </w:numPr>
              <w:spacing w:before="0" w:after="0" w:line="240" w:lineRule="auto"/>
              <w:jc w:val="both"/>
              <w:rPr>
                <w:rFonts w:asciiTheme="minorHAnsi" w:hAnsiTheme="minorHAnsi" w:cstheme="minorHAnsi"/>
                <w:color w:val="auto"/>
                <w:sz w:val="18"/>
                <w:szCs w:val="18"/>
              </w:rPr>
            </w:pPr>
            <w:r w:rsidRPr="00CD5070">
              <w:rPr>
                <w:rFonts w:asciiTheme="minorHAnsi" w:hAnsiTheme="minorHAnsi" w:cstheme="minorHAnsi"/>
                <w:color w:val="auto"/>
                <w:sz w:val="18"/>
                <w:szCs w:val="18"/>
              </w:rPr>
              <w:t>pakiet ubezpieczeń OC/AC/</w:t>
            </w:r>
            <w:proofErr w:type="spellStart"/>
            <w:r w:rsidRPr="00CD5070">
              <w:rPr>
                <w:rFonts w:asciiTheme="minorHAnsi" w:hAnsiTheme="minorHAnsi" w:cstheme="minorHAnsi"/>
                <w:color w:val="auto"/>
                <w:sz w:val="18"/>
                <w:szCs w:val="18"/>
              </w:rPr>
              <w:t>Nnw</w:t>
            </w:r>
            <w:proofErr w:type="spellEnd"/>
          </w:p>
          <w:p w14:paraId="148E46F2" w14:textId="1BF3B17E" w:rsidR="00925FC9" w:rsidRPr="00CD5070" w:rsidRDefault="00925FC9">
            <w:pPr>
              <w:pStyle w:val="Default"/>
              <w:numPr>
                <w:ilvl w:val="0"/>
                <w:numId w:val="17"/>
              </w:numPr>
              <w:spacing w:before="0" w:after="0" w:line="240" w:lineRule="auto"/>
              <w:jc w:val="both"/>
              <w:rPr>
                <w:rFonts w:asciiTheme="minorHAnsi" w:hAnsiTheme="minorHAnsi" w:cstheme="minorHAnsi"/>
                <w:color w:val="auto"/>
                <w:sz w:val="18"/>
                <w:szCs w:val="18"/>
              </w:rPr>
            </w:pPr>
            <w:r>
              <w:rPr>
                <w:rFonts w:asciiTheme="minorHAnsi" w:hAnsiTheme="minorHAnsi" w:cstheme="minorHAnsi"/>
                <w:color w:val="auto"/>
                <w:sz w:val="18"/>
                <w:szCs w:val="18"/>
              </w:rPr>
              <w:t>2 komplety kluczyków.</w:t>
            </w:r>
          </w:p>
        </w:tc>
      </w:tr>
      <w:tr w:rsidR="00925FC9" w:rsidRPr="00CD5070" w14:paraId="2742E15E" w14:textId="77777777" w:rsidTr="00925FC9">
        <w:tc>
          <w:tcPr>
            <w:tcW w:w="534" w:type="dxa"/>
          </w:tcPr>
          <w:p w14:paraId="0AA9D4C0" w14:textId="77777777" w:rsidR="00925FC9" w:rsidRPr="00CD5070" w:rsidRDefault="00925FC9">
            <w:pPr>
              <w:pStyle w:val="Default"/>
              <w:numPr>
                <w:ilvl w:val="0"/>
                <w:numId w:val="13"/>
              </w:numPr>
              <w:spacing w:before="0" w:after="0" w:line="240" w:lineRule="auto"/>
              <w:ind w:left="357" w:hanging="357"/>
              <w:rPr>
                <w:rFonts w:asciiTheme="minorHAnsi" w:hAnsiTheme="minorHAnsi" w:cstheme="minorHAnsi"/>
                <w:color w:val="auto"/>
                <w:sz w:val="18"/>
                <w:szCs w:val="18"/>
              </w:rPr>
            </w:pPr>
          </w:p>
        </w:tc>
        <w:tc>
          <w:tcPr>
            <w:tcW w:w="9384" w:type="dxa"/>
          </w:tcPr>
          <w:p w14:paraId="0D4893A2" w14:textId="391603F9" w:rsidR="00925FC9" w:rsidRPr="00CD5070" w:rsidRDefault="00925FC9" w:rsidP="00CD5070">
            <w:pPr>
              <w:pStyle w:val="Default"/>
              <w:spacing w:before="0" w:after="0" w:line="240" w:lineRule="auto"/>
              <w:rPr>
                <w:rFonts w:asciiTheme="minorHAnsi" w:hAnsiTheme="minorHAnsi" w:cstheme="minorHAnsi"/>
                <w:color w:val="auto"/>
                <w:sz w:val="18"/>
                <w:szCs w:val="18"/>
              </w:rPr>
            </w:pPr>
            <w:r w:rsidRPr="00CD5070">
              <w:rPr>
                <w:rFonts w:asciiTheme="minorHAnsi" w:hAnsiTheme="minorHAnsi" w:cstheme="minorHAnsi"/>
                <w:color w:val="auto"/>
                <w:sz w:val="18"/>
                <w:szCs w:val="18"/>
              </w:rPr>
              <w:t>Zakupiony samochód powinien być wytworzony przez producenta, którego co najmniej jedna autoryzowana stacja obsługi znajduje się w odległości nie większej niż 100 km od miejscowości Nowe Czarnowo.</w:t>
            </w:r>
          </w:p>
        </w:tc>
      </w:tr>
      <w:tr w:rsidR="00925FC9" w:rsidRPr="00CD5070" w14:paraId="1EF38746" w14:textId="77777777" w:rsidTr="00925FC9">
        <w:tc>
          <w:tcPr>
            <w:tcW w:w="534" w:type="dxa"/>
          </w:tcPr>
          <w:p w14:paraId="4BCC8F8A" w14:textId="77777777" w:rsidR="00925FC9" w:rsidRPr="00CD5070" w:rsidRDefault="00925FC9">
            <w:pPr>
              <w:pStyle w:val="Default"/>
              <w:numPr>
                <w:ilvl w:val="0"/>
                <w:numId w:val="13"/>
              </w:numPr>
              <w:spacing w:before="0" w:after="0" w:line="240" w:lineRule="auto"/>
              <w:ind w:left="357" w:hanging="357"/>
              <w:rPr>
                <w:rFonts w:asciiTheme="minorHAnsi" w:hAnsiTheme="minorHAnsi" w:cstheme="minorHAnsi"/>
                <w:color w:val="auto"/>
                <w:sz w:val="18"/>
                <w:szCs w:val="18"/>
              </w:rPr>
            </w:pPr>
          </w:p>
        </w:tc>
        <w:tc>
          <w:tcPr>
            <w:tcW w:w="9384" w:type="dxa"/>
          </w:tcPr>
          <w:p w14:paraId="01AB8A69" w14:textId="77777777" w:rsidR="00925FC9" w:rsidRPr="00CD5070" w:rsidRDefault="00925FC9" w:rsidP="003A77FB">
            <w:pPr>
              <w:pStyle w:val="Default"/>
              <w:spacing w:before="0" w:after="0" w:line="240" w:lineRule="auto"/>
              <w:rPr>
                <w:rFonts w:asciiTheme="minorHAnsi" w:hAnsiTheme="minorHAnsi" w:cstheme="minorHAnsi"/>
                <w:color w:val="auto"/>
                <w:sz w:val="18"/>
                <w:szCs w:val="18"/>
              </w:rPr>
            </w:pPr>
            <w:r w:rsidRPr="00CD5070">
              <w:rPr>
                <w:rFonts w:asciiTheme="minorHAnsi" w:hAnsiTheme="minorHAnsi" w:cstheme="minorHAnsi"/>
                <w:b/>
                <w:bCs/>
                <w:i/>
                <w:iCs/>
                <w:color w:val="auto"/>
                <w:sz w:val="18"/>
                <w:szCs w:val="18"/>
              </w:rPr>
              <w:t>Silnik</w:t>
            </w:r>
          </w:p>
          <w:p w14:paraId="2CE9997D" w14:textId="5EB37B41"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silnik diesel z turbodoładowaniem wysokoprężny z zapłonem samoczynnym lub silnik benzynowy</w:t>
            </w:r>
          </w:p>
          <w:p w14:paraId="053CCB3D" w14:textId="3AA04124"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moc</w:t>
            </w:r>
            <w:r>
              <w:rPr>
                <w:rFonts w:asciiTheme="minorHAnsi" w:hAnsiTheme="minorHAnsi" w:cstheme="minorHAnsi"/>
                <w:color w:val="auto"/>
                <w:sz w:val="18"/>
                <w:szCs w:val="18"/>
              </w:rPr>
              <w:t xml:space="preserve"> silnika</w:t>
            </w:r>
            <w:r w:rsidRPr="00CD5070">
              <w:rPr>
                <w:rFonts w:asciiTheme="minorHAnsi" w:hAnsiTheme="minorHAnsi" w:cstheme="minorHAnsi"/>
                <w:color w:val="auto"/>
                <w:sz w:val="18"/>
                <w:szCs w:val="18"/>
              </w:rPr>
              <w:t xml:space="preserve"> nie mniejsz</w:t>
            </w:r>
            <w:r>
              <w:rPr>
                <w:rFonts w:asciiTheme="minorHAnsi" w:hAnsiTheme="minorHAnsi" w:cstheme="minorHAnsi"/>
                <w:color w:val="auto"/>
                <w:sz w:val="18"/>
                <w:szCs w:val="18"/>
              </w:rPr>
              <w:t>a</w:t>
            </w:r>
            <w:r w:rsidRPr="00CD5070">
              <w:rPr>
                <w:rFonts w:asciiTheme="minorHAnsi" w:hAnsiTheme="minorHAnsi" w:cstheme="minorHAnsi"/>
                <w:color w:val="auto"/>
                <w:sz w:val="18"/>
                <w:szCs w:val="18"/>
              </w:rPr>
              <w:t xml:space="preserve"> niż 130 KM </w:t>
            </w:r>
          </w:p>
          <w:p w14:paraId="26647CB0" w14:textId="0D35A01B" w:rsidR="00925FC9" w:rsidRPr="00925FC9"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pojemność nie mniejsza niż 1800</w:t>
            </w:r>
            <w:r>
              <w:rPr>
                <w:rFonts w:asciiTheme="minorHAnsi" w:hAnsiTheme="minorHAnsi" w:cstheme="minorHAnsi"/>
                <w:color w:val="auto"/>
                <w:sz w:val="18"/>
                <w:szCs w:val="18"/>
              </w:rPr>
              <w:t xml:space="preserve"> </w:t>
            </w:r>
            <w:r w:rsidRPr="00CD5070">
              <w:rPr>
                <w:rFonts w:asciiTheme="minorHAnsi" w:hAnsiTheme="minorHAnsi" w:cstheme="minorHAnsi"/>
                <w:color w:val="auto"/>
                <w:sz w:val="18"/>
                <w:szCs w:val="18"/>
              </w:rPr>
              <w:t>cm</w:t>
            </w:r>
            <w:r w:rsidRPr="00CD5070">
              <w:rPr>
                <w:rFonts w:asciiTheme="minorHAnsi" w:hAnsiTheme="minorHAnsi" w:cstheme="minorHAnsi"/>
                <w:color w:val="auto"/>
                <w:sz w:val="18"/>
                <w:szCs w:val="18"/>
                <w:vertAlign w:val="superscript"/>
              </w:rPr>
              <w:t>3</w:t>
            </w:r>
            <w:r w:rsidRPr="00CD5070">
              <w:rPr>
                <w:rFonts w:asciiTheme="minorHAnsi" w:hAnsiTheme="minorHAnsi" w:cstheme="minorHAnsi"/>
                <w:color w:val="auto"/>
                <w:sz w:val="18"/>
                <w:szCs w:val="18"/>
              </w:rPr>
              <w:t xml:space="preserve"> i nie większ</w:t>
            </w:r>
            <w:r>
              <w:rPr>
                <w:rFonts w:asciiTheme="minorHAnsi" w:hAnsiTheme="minorHAnsi" w:cstheme="minorHAnsi"/>
                <w:color w:val="auto"/>
                <w:sz w:val="18"/>
                <w:szCs w:val="18"/>
              </w:rPr>
              <w:t>a</w:t>
            </w:r>
            <w:r w:rsidRPr="00CD5070">
              <w:rPr>
                <w:rFonts w:asciiTheme="minorHAnsi" w:hAnsiTheme="minorHAnsi" w:cstheme="minorHAnsi"/>
                <w:color w:val="auto"/>
                <w:sz w:val="18"/>
                <w:szCs w:val="18"/>
              </w:rPr>
              <w:t xml:space="preserve"> niż 2 600 cm</w:t>
            </w:r>
            <w:r w:rsidRPr="00CD5070">
              <w:rPr>
                <w:rFonts w:asciiTheme="minorHAnsi" w:hAnsiTheme="minorHAnsi" w:cstheme="minorHAnsi"/>
                <w:color w:val="auto"/>
                <w:sz w:val="18"/>
                <w:szCs w:val="18"/>
                <w:vertAlign w:val="superscript"/>
              </w:rPr>
              <w:t>3</w:t>
            </w:r>
            <w:r w:rsidRPr="00CD5070">
              <w:rPr>
                <w:rFonts w:asciiTheme="minorHAnsi" w:hAnsiTheme="minorHAnsi" w:cstheme="minorHAnsi"/>
                <w:color w:val="auto"/>
                <w:sz w:val="18"/>
                <w:szCs w:val="18"/>
              </w:rPr>
              <w:t xml:space="preserve">. </w:t>
            </w:r>
          </w:p>
        </w:tc>
      </w:tr>
      <w:tr w:rsidR="00925FC9" w:rsidRPr="00CD5070" w14:paraId="7C43FF51" w14:textId="77777777" w:rsidTr="00925FC9">
        <w:tc>
          <w:tcPr>
            <w:tcW w:w="534" w:type="dxa"/>
          </w:tcPr>
          <w:p w14:paraId="7F9959B9" w14:textId="77777777" w:rsidR="00925FC9" w:rsidRPr="00CD5070" w:rsidRDefault="00925FC9">
            <w:pPr>
              <w:pStyle w:val="Default"/>
              <w:numPr>
                <w:ilvl w:val="0"/>
                <w:numId w:val="13"/>
              </w:numPr>
              <w:spacing w:before="0" w:after="0" w:line="240" w:lineRule="auto"/>
              <w:ind w:left="357" w:hanging="357"/>
              <w:rPr>
                <w:rFonts w:asciiTheme="minorHAnsi" w:hAnsiTheme="minorHAnsi" w:cstheme="minorHAnsi"/>
                <w:color w:val="auto"/>
                <w:sz w:val="18"/>
                <w:szCs w:val="18"/>
              </w:rPr>
            </w:pPr>
          </w:p>
        </w:tc>
        <w:tc>
          <w:tcPr>
            <w:tcW w:w="9384" w:type="dxa"/>
          </w:tcPr>
          <w:p w14:paraId="3914117B" w14:textId="77777777" w:rsidR="00925FC9" w:rsidRPr="00CD5070" w:rsidRDefault="00925FC9" w:rsidP="003A77FB">
            <w:pPr>
              <w:pStyle w:val="Default"/>
              <w:spacing w:before="0" w:after="0" w:line="240" w:lineRule="auto"/>
              <w:rPr>
                <w:rFonts w:asciiTheme="minorHAnsi" w:hAnsiTheme="minorHAnsi" w:cstheme="minorHAnsi"/>
                <w:color w:val="auto"/>
                <w:sz w:val="18"/>
                <w:szCs w:val="18"/>
              </w:rPr>
            </w:pPr>
            <w:r w:rsidRPr="00CD5070">
              <w:rPr>
                <w:rFonts w:asciiTheme="minorHAnsi" w:hAnsiTheme="minorHAnsi" w:cstheme="minorHAnsi"/>
                <w:b/>
                <w:bCs/>
                <w:i/>
                <w:iCs/>
                <w:color w:val="auto"/>
                <w:sz w:val="18"/>
                <w:szCs w:val="18"/>
              </w:rPr>
              <w:t>Układ napędowy</w:t>
            </w:r>
          </w:p>
          <w:p w14:paraId="51EF7E83" w14:textId="18AF236C"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skrzynia biegów manualna co najmniej 6-cio biegowa + bieg wsteczny lub automatyczna</w:t>
            </w:r>
          </w:p>
          <w:p w14:paraId="6BD557D4"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układ kierownicy ze wspomaganiem i możliwością regulacji kolumny kierowniczej, </w:t>
            </w:r>
          </w:p>
          <w:p w14:paraId="729763F6"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napęd na przednie koła.</w:t>
            </w:r>
          </w:p>
        </w:tc>
      </w:tr>
      <w:tr w:rsidR="00925FC9" w:rsidRPr="00CD5070" w14:paraId="6EFF0517" w14:textId="77777777" w:rsidTr="00925FC9">
        <w:tc>
          <w:tcPr>
            <w:tcW w:w="534" w:type="dxa"/>
          </w:tcPr>
          <w:p w14:paraId="57A6D098" w14:textId="77777777" w:rsidR="00925FC9" w:rsidRPr="00CD5070" w:rsidRDefault="00925FC9">
            <w:pPr>
              <w:pStyle w:val="Default"/>
              <w:numPr>
                <w:ilvl w:val="0"/>
                <w:numId w:val="13"/>
              </w:numPr>
              <w:spacing w:before="0" w:after="0" w:line="240" w:lineRule="auto"/>
              <w:ind w:left="357" w:hanging="357"/>
              <w:rPr>
                <w:rFonts w:asciiTheme="minorHAnsi" w:hAnsiTheme="minorHAnsi" w:cstheme="minorHAnsi"/>
                <w:color w:val="auto"/>
                <w:sz w:val="18"/>
                <w:szCs w:val="18"/>
              </w:rPr>
            </w:pPr>
          </w:p>
        </w:tc>
        <w:tc>
          <w:tcPr>
            <w:tcW w:w="9384" w:type="dxa"/>
          </w:tcPr>
          <w:p w14:paraId="359D2EF6" w14:textId="77777777" w:rsidR="00925FC9" w:rsidRPr="00CD5070" w:rsidRDefault="00925FC9" w:rsidP="003A77FB">
            <w:pPr>
              <w:pStyle w:val="Default"/>
              <w:spacing w:before="0" w:after="0" w:line="240" w:lineRule="auto"/>
              <w:rPr>
                <w:rFonts w:asciiTheme="minorHAnsi" w:hAnsiTheme="minorHAnsi" w:cstheme="minorHAnsi"/>
                <w:color w:val="auto"/>
                <w:sz w:val="18"/>
                <w:szCs w:val="18"/>
              </w:rPr>
            </w:pPr>
            <w:r w:rsidRPr="00CD5070">
              <w:rPr>
                <w:rFonts w:asciiTheme="minorHAnsi" w:hAnsiTheme="minorHAnsi" w:cstheme="minorHAnsi"/>
                <w:b/>
                <w:bCs/>
                <w:i/>
                <w:iCs/>
                <w:color w:val="auto"/>
                <w:sz w:val="18"/>
                <w:szCs w:val="18"/>
              </w:rPr>
              <w:t>Nadwozie</w:t>
            </w:r>
          </w:p>
          <w:p w14:paraId="11D9ECAE"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9-cio miejscowe, fotel kierowcy z regulacją wysokości, </w:t>
            </w:r>
          </w:p>
          <w:p w14:paraId="54021ECE" w14:textId="51651916" w:rsidR="00925FC9" w:rsidRPr="00001E48" w:rsidRDefault="00925FC9">
            <w:pPr>
              <w:pStyle w:val="Default"/>
              <w:pageBreakBefore/>
              <w:numPr>
                <w:ilvl w:val="0"/>
                <w:numId w:val="14"/>
              </w:numPr>
              <w:spacing w:before="0" w:after="0" w:line="240" w:lineRule="auto"/>
              <w:ind w:left="357" w:hanging="357"/>
              <w:rPr>
                <w:rFonts w:asciiTheme="minorHAnsi" w:hAnsiTheme="minorHAnsi" w:cstheme="minorHAnsi"/>
                <w:b/>
                <w:bCs/>
                <w:color w:val="auto"/>
                <w:sz w:val="18"/>
                <w:szCs w:val="18"/>
              </w:rPr>
            </w:pPr>
            <w:r w:rsidRPr="00001E48">
              <w:rPr>
                <w:rFonts w:asciiTheme="minorHAnsi" w:hAnsiTheme="minorHAnsi" w:cstheme="minorHAnsi"/>
                <w:b/>
                <w:bCs/>
                <w:color w:val="auto"/>
                <w:sz w:val="18"/>
                <w:szCs w:val="18"/>
              </w:rPr>
              <w:t>2 i 3 rząd siedzeń wyposażony w system szybkiego montażu i demontażu,</w:t>
            </w:r>
          </w:p>
          <w:p w14:paraId="6A1F61BD" w14:textId="7F69BFA2" w:rsidR="00925FC9" w:rsidRPr="00001E48" w:rsidRDefault="00925FC9">
            <w:pPr>
              <w:pStyle w:val="Default"/>
              <w:pageBreakBefore/>
              <w:numPr>
                <w:ilvl w:val="0"/>
                <w:numId w:val="14"/>
              </w:numPr>
              <w:spacing w:before="0" w:after="0" w:line="240" w:lineRule="auto"/>
              <w:ind w:left="357" w:hanging="357"/>
              <w:rPr>
                <w:rFonts w:asciiTheme="minorHAnsi" w:hAnsiTheme="minorHAnsi" w:cstheme="minorHAnsi"/>
                <w:b/>
                <w:bCs/>
                <w:color w:val="auto"/>
                <w:sz w:val="18"/>
                <w:szCs w:val="18"/>
              </w:rPr>
            </w:pPr>
            <w:r w:rsidRPr="00001E48">
              <w:rPr>
                <w:rFonts w:asciiTheme="minorHAnsi" w:hAnsiTheme="minorHAnsi" w:cstheme="minorHAnsi"/>
                <w:b/>
                <w:bCs/>
                <w:color w:val="auto"/>
                <w:sz w:val="18"/>
                <w:szCs w:val="18"/>
              </w:rPr>
              <w:t>3 rząd siedzeń – pojedyncze, demontowane fotele,</w:t>
            </w:r>
          </w:p>
          <w:p w14:paraId="77972336" w14:textId="36DFD20E" w:rsidR="00925FC9" w:rsidRPr="00001E48" w:rsidRDefault="00925FC9">
            <w:pPr>
              <w:pStyle w:val="Default"/>
              <w:pageBreakBefore/>
              <w:numPr>
                <w:ilvl w:val="0"/>
                <w:numId w:val="14"/>
              </w:numPr>
              <w:spacing w:before="0" w:after="0" w:line="240" w:lineRule="auto"/>
              <w:ind w:left="357" w:hanging="357"/>
              <w:rPr>
                <w:rFonts w:asciiTheme="minorHAnsi" w:hAnsiTheme="minorHAnsi" w:cstheme="minorHAnsi"/>
                <w:b/>
                <w:bCs/>
                <w:color w:val="auto"/>
                <w:sz w:val="18"/>
                <w:szCs w:val="18"/>
              </w:rPr>
            </w:pPr>
            <w:r w:rsidRPr="00001E48">
              <w:rPr>
                <w:rFonts w:asciiTheme="minorHAnsi" w:hAnsiTheme="minorHAnsi" w:cstheme="minorHAnsi"/>
                <w:b/>
                <w:bCs/>
                <w:color w:val="auto"/>
                <w:sz w:val="18"/>
                <w:szCs w:val="18"/>
              </w:rPr>
              <w:t>uchwyty wejściowe przy drzwiach przesuwnych,</w:t>
            </w:r>
          </w:p>
          <w:p w14:paraId="4EA68CCB" w14:textId="04C38B56" w:rsidR="00925FC9" w:rsidRPr="00001E48" w:rsidRDefault="00925FC9">
            <w:pPr>
              <w:pStyle w:val="Default"/>
              <w:pageBreakBefore/>
              <w:numPr>
                <w:ilvl w:val="0"/>
                <w:numId w:val="14"/>
              </w:numPr>
              <w:spacing w:before="0" w:after="0" w:line="240" w:lineRule="auto"/>
              <w:ind w:left="357" w:hanging="357"/>
              <w:rPr>
                <w:rFonts w:asciiTheme="minorHAnsi" w:hAnsiTheme="minorHAnsi" w:cstheme="minorHAnsi"/>
                <w:b/>
                <w:bCs/>
                <w:color w:val="auto"/>
                <w:sz w:val="18"/>
                <w:szCs w:val="18"/>
              </w:rPr>
            </w:pPr>
            <w:r w:rsidRPr="00001E48">
              <w:rPr>
                <w:rFonts w:asciiTheme="minorHAnsi" w:hAnsiTheme="minorHAnsi" w:cstheme="minorHAnsi"/>
                <w:b/>
                <w:bCs/>
                <w:color w:val="auto"/>
                <w:sz w:val="18"/>
                <w:szCs w:val="18"/>
              </w:rPr>
              <w:t>stopień stały przy drzwiach przesuwnych,</w:t>
            </w:r>
          </w:p>
          <w:p w14:paraId="009E68D7" w14:textId="5828A9B1"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pełne przeszklenie przedziału pasażerskiego, szyby boczne i tylne przyciemniane,</w:t>
            </w:r>
          </w:p>
          <w:p w14:paraId="2C161AE8"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drzwi boczne przesuwne z prawej strony, </w:t>
            </w:r>
          </w:p>
          <w:p w14:paraId="7C2ED69C" w14:textId="297296F6"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drzwi tylne dwuskrzydłowe symetryczne z wycieraczką i ogrzewanymi szybami, otwierane pod kątem 180 stopni, </w:t>
            </w:r>
          </w:p>
          <w:p w14:paraId="2BEC1296" w14:textId="4DF3D331"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kolor nadwozia do uzgodnienia z zamawiającym bez dopłaty,</w:t>
            </w:r>
          </w:p>
          <w:p w14:paraId="1A91DE55"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podłoga łatwo zmywalna, antypoślizgowa na całej długości pojazdu,</w:t>
            </w:r>
          </w:p>
          <w:p w14:paraId="6DEBDE9C" w14:textId="1134B32C" w:rsidR="00925FC9" w:rsidRPr="00592EEE"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podsufitka tapicerowana na całej długości kabiny, ściany boczne tapicerowane do wysokości okien.</w:t>
            </w:r>
          </w:p>
        </w:tc>
      </w:tr>
      <w:tr w:rsidR="00925FC9" w:rsidRPr="00CD5070" w14:paraId="0459FC97" w14:textId="77777777" w:rsidTr="00925FC9">
        <w:tc>
          <w:tcPr>
            <w:tcW w:w="534" w:type="dxa"/>
          </w:tcPr>
          <w:p w14:paraId="487335B2" w14:textId="77777777" w:rsidR="00925FC9" w:rsidRPr="00CD5070" w:rsidRDefault="00925FC9">
            <w:pPr>
              <w:pStyle w:val="Default"/>
              <w:numPr>
                <w:ilvl w:val="0"/>
                <w:numId w:val="13"/>
              </w:numPr>
              <w:spacing w:before="0" w:after="0" w:line="240" w:lineRule="auto"/>
              <w:ind w:left="357" w:hanging="357"/>
              <w:rPr>
                <w:rFonts w:asciiTheme="minorHAnsi" w:hAnsiTheme="minorHAnsi" w:cstheme="minorHAnsi"/>
                <w:color w:val="auto"/>
                <w:sz w:val="18"/>
                <w:szCs w:val="18"/>
              </w:rPr>
            </w:pPr>
          </w:p>
        </w:tc>
        <w:tc>
          <w:tcPr>
            <w:tcW w:w="9384" w:type="dxa"/>
          </w:tcPr>
          <w:p w14:paraId="06DFCEB3" w14:textId="4B17074C" w:rsidR="00925FC9" w:rsidRPr="00CD5070" w:rsidRDefault="00925FC9" w:rsidP="003A77FB">
            <w:pPr>
              <w:pStyle w:val="Default"/>
              <w:spacing w:before="0" w:after="0" w:line="240" w:lineRule="auto"/>
              <w:rPr>
                <w:rFonts w:asciiTheme="minorHAnsi" w:hAnsiTheme="minorHAnsi" w:cstheme="minorHAnsi"/>
                <w:color w:val="auto"/>
                <w:sz w:val="18"/>
                <w:szCs w:val="18"/>
              </w:rPr>
            </w:pPr>
            <w:r w:rsidRPr="00CD5070">
              <w:rPr>
                <w:rFonts w:asciiTheme="minorHAnsi" w:hAnsiTheme="minorHAnsi" w:cstheme="minorHAnsi"/>
                <w:b/>
                <w:bCs/>
                <w:i/>
                <w:iCs/>
                <w:color w:val="auto"/>
                <w:sz w:val="18"/>
                <w:szCs w:val="18"/>
              </w:rPr>
              <w:t>Oznakowanie pojazdu</w:t>
            </w:r>
          </w:p>
          <w:p w14:paraId="5309651E" w14:textId="77777777" w:rsidR="00925FC9" w:rsidRPr="00CD5070" w:rsidRDefault="00925FC9" w:rsidP="003A77FB">
            <w:pPr>
              <w:spacing w:before="0" w:after="0" w:line="240" w:lineRule="auto"/>
              <w:rPr>
                <w:rFonts w:asciiTheme="minorHAnsi" w:hAnsiTheme="minorHAnsi" w:cstheme="minorHAnsi"/>
                <w:sz w:val="18"/>
                <w:szCs w:val="18"/>
              </w:rPr>
            </w:pPr>
            <w:r w:rsidRPr="00CD5070">
              <w:rPr>
                <w:rFonts w:asciiTheme="minorHAnsi" w:hAnsiTheme="minorHAnsi" w:cstheme="minorHAnsi"/>
                <w:sz w:val="18"/>
                <w:szCs w:val="18"/>
              </w:rPr>
              <w:t>Oznakowanie pojazdu zgodne z przepisami dotyczącymi przewozu osób niepełnosprawnych.</w:t>
            </w:r>
          </w:p>
        </w:tc>
      </w:tr>
      <w:tr w:rsidR="00925FC9" w:rsidRPr="00CD5070" w14:paraId="0B24FC7C" w14:textId="77777777" w:rsidTr="00925FC9">
        <w:tc>
          <w:tcPr>
            <w:tcW w:w="534" w:type="dxa"/>
          </w:tcPr>
          <w:p w14:paraId="0B3BD971" w14:textId="77777777" w:rsidR="00925FC9" w:rsidRPr="00CD5070" w:rsidRDefault="00925FC9">
            <w:pPr>
              <w:pStyle w:val="Default"/>
              <w:numPr>
                <w:ilvl w:val="0"/>
                <w:numId w:val="13"/>
              </w:numPr>
              <w:spacing w:before="0" w:after="0" w:line="240" w:lineRule="auto"/>
              <w:ind w:left="357" w:hanging="357"/>
              <w:rPr>
                <w:rFonts w:asciiTheme="minorHAnsi" w:hAnsiTheme="minorHAnsi" w:cstheme="minorHAnsi"/>
                <w:color w:val="auto"/>
                <w:sz w:val="18"/>
                <w:szCs w:val="18"/>
              </w:rPr>
            </w:pPr>
          </w:p>
        </w:tc>
        <w:tc>
          <w:tcPr>
            <w:tcW w:w="9384" w:type="dxa"/>
          </w:tcPr>
          <w:p w14:paraId="12117A74" w14:textId="77777777" w:rsidR="00925FC9" w:rsidRPr="00CD5070" w:rsidRDefault="00925FC9" w:rsidP="003A77FB">
            <w:pPr>
              <w:pStyle w:val="Default"/>
              <w:spacing w:before="0" w:after="0" w:line="240" w:lineRule="auto"/>
              <w:rPr>
                <w:rFonts w:asciiTheme="minorHAnsi" w:hAnsiTheme="minorHAnsi" w:cstheme="minorHAnsi"/>
                <w:color w:val="auto"/>
                <w:sz w:val="18"/>
                <w:szCs w:val="18"/>
              </w:rPr>
            </w:pPr>
            <w:r w:rsidRPr="00CD5070">
              <w:rPr>
                <w:rFonts w:asciiTheme="minorHAnsi" w:hAnsiTheme="minorHAnsi" w:cstheme="minorHAnsi"/>
                <w:b/>
                <w:bCs/>
                <w:i/>
                <w:iCs/>
                <w:color w:val="auto"/>
                <w:sz w:val="18"/>
                <w:szCs w:val="18"/>
              </w:rPr>
              <w:t>Wymiary samochodu</w:t>
            </w:r>
          </w:p>
          <w:p w14:paraId="439362AC" w14:textId="1B78CF7A" w:rsidR="00925FC9" w:rsidRPr="00CD5070" w:rsidRDefault="00925FC9" w:rsidP="003A77FB">
            <w:pPr>
              <w:pStyle w:val="Default"/>
              <w:spacing w:before="0" w:after="0" w:line="240" w:lineRule="auto"/>
              <w:rPr>
                <w:rFonts w:asciiTheme="minorHAnsi" w:hAnsiTheme="minorHAnsi" w:cstheme="minorHAnsi"/>
                <w:color w:val="auto"/>
                <w:sz w:val="18"/>
                <w:szCs w:val="18"/>
              </w:rPr>
            </w:pPr>
            <w:r w:rsidRPr="00CD5070">
              <w:rPr>
                <w:rFonts w:asciiTheme="minorHAnsi" w:hAnsiTheme="minorHAnsi" w:cstheme="minorHAnsi"/>
                <w:color w:val="auto"/>
                <w:sz w:val="18"/>
                <w:szCs w:val="18"/>
              </w:rPr>
              <w:t>Typ nadwozia VAN/furgon o następujących parametrach:</w:t>
            </w:r>
          </w:p>
          <w:p w14:paraId="3919C8DD"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Wysokość minimalna 2300 mm</w:t>
            </w:r>
          </w:p>
          <w:p w14:paraId="1951F2B2" w14:textId="77777777" w:rsidR="00925FC9"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Wysokość przestrzeni przedziału tylnego 1745 mm</w:t>
            </w:r>
          </w:p>
          <w:p w14:paraId="02CFA69F" w14:textId="123508F7" w:rsidR="00EF119E" w:rsidRPr="00CD5070" w:rsidRDefault="00EF119E">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Pr>
                <w:rFonts w:asciiTheme="minorHAnsi" w:hAnsiTheme="minorHAnsi" w:cstheme="minorHAnsi"/>
                <w:color w:val="auto"/>
                <w:sz w:val="18"/>
                <w:szCs w:val="18"/>
              </w:rPr>
              <w:t>Długość minimalna 5400 mm</w:t>
            </w:r>
          </w:p>
          <w:p w14:paraId="77A4F255" w14:textId="51528E98" w:rsidR="00925FC9" w:rsidRPr="00CD5070" w:rsidRDefault="00925FC9" w:rsidP="004458C1">
            <w:pPr>
              <w:pStyle w:val="Default"/>
              <w:pageBreakBefore/>
              <w:spacing w:before="0" w:after="0" w:line="240" w:lineRule="auto"/>
              <w:ind w:left="357"/>
              <w:rPr>
                <w:rFonts w:asciiTheme="minorHAnsi" w:hAnsiTheme="minorHAnsi" w:cstheme="minorHAnsi"/>
                <w:color w:val="auto"/>
                <w:sz w:val="18"/>
                <w:szCs w:val="18"/>
              </w:rPr>
            </w:pPr>
          </w:p>
        </w:tc>
      </w:tr>
      <w:tr w:rsidR="00925FC9" w:rsidRPr="00CD5070" w14:paraId="62391C76" w14:textId="77777777" w:rsidTr="00925FC9">
        <w:tc>
          <w:tcPr>
            <w:tcW w:w="534" w:type="dxa"/>
          </w:tcPr>
          <w:p w14:paraId="24F6DA72" w14:textId="77777777" w:rsidR="00925FC9" w:rsidRPr="00CD5070" w:rsidRDefault="00925FC9">
            <w:pPr>
              <w:pStyle w:val="Default"/>
              <w:numPr>
                <w:ilvl w:val="0"/>
                <w:numId w:val="13"/>
              </w:numPr>
              <w:spacing w:before="0" w:after="0" w:line="240" w:lineRule="auto"/>
              <w:ind w:left="357" w:hanging="357"/>
              <w:rPr>
                <w:rFonts w:asciiTheme="minorHAnsi" w:hAnsiTheme="minorHAnsi" w:cstheme="minorHAnsi"/>
                <w:color w:val="auto"/>
                <w:sz w:val="18"/>
                <w:szCs w:val="18"/>
              </w:rPr>
            </w:pPr>
          </w:p>
        </w:tc>
        <w:tc>
          <w:tcPr>
            <w:tcW w:w="9384" w:type="dxa"/>
          </w:tcPr>
          <w:p w14:paraId="2D270023" w14:textId="77777777" w:rsidR="00925FC9" w:rsidRPr="00CD5070" w:rsidRDefault="00925FC9" w:rsidP="003A77FB">
            <w:pPr>
              <w:pStyle w:val="Default"/>
              <w:spacing w:before="0" w:after="0" w:line="240" w:lineRule="auto"/>
              <w:rPr>
                <w:rFonts w:asciiTheme="minorHAnsi" w:hAnsiTheme="minorHAnsi" w:cstheme="minorHAnsi"/>
                <w:color w:val="auto"/>
                <w:sz w:val="18"/>
                <w:szCs w:val="18"/>
              </w:rPr>
            </w:pPr>
            <w:r w:rsidRPr="00CD5070">
              <w:rPr>
                <w:rFonts w:asciiTheme="minorHAnsi" w:hAnsiTheme="minorHAnsi" w:cstheme="minorHAnsi"/>
                <w:b/>
                <w:bCs/>
                <w:i/>
                <w:iCs/>
                <w:color w:val="auto"/>
                <w:sz w:val="18"/>
                <w:szCs w:val="18"/>
              </w:rPr>
              <w:t>Bezpieczeństwo</w:t>
            </w:r>
          </w:p>
          <w:p w14:paraId="4C3D0572" w14:textId="042687FF"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system zapobiegający blokowaniu kół podczas hamowania,</w:t>
            </w:r>
          </w:p>
          <w:p w14:paraId="5C06D23C" w14:textId="77DD56F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system kontroli momentu obrotowego,</w:t>
            </w:r>
          </w:p>
          <w:p w14:paraId="0CBC3040" w14:textId="25E09766"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system stabilizacji toru jazdy,</w:t>
            </w:r>
          </w:p>
          <w:p w14:paraId="6351FD39" w14:textId="6D29C46A"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Wspomaganie układu hamulcowego,</w:t>
            </w:r>
          </w:p>
          <w:p w14:paraId="2A93C2AB" w14:textId="5E66E87C"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poduszka powietrzna dla kierowcy i pasażerów z przodu pojazdu,</w:t>
            </w:r>
          </w:p>
          <w:p w14:paraId="709B5352"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czujniki parkowania w zderzakach  przednim i tylnym  plus kamera cofania tył </w:t>
            </w:r>
          </w:p>
          <w:p w14:paraId="11D866BB"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sygnalizator zapięcia pasów bezpieczeństwa,</w:t>
            </w:r>
          </w:p>
          <w:p w14:paraId="4F723A9A" w14:textId="6AA83EFD"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pasy bezpieczeństwa dla kierowcy i wszystkich pasażerów,</w:t>
            </w:r>
          </w:p>
          <w:p w14:paraId="35E9CF34"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sygnalizator niedomkniętych drzwi,</w:t>
            </w:r>
          </w:p>
          <w:p w14:paraId="65BECB5D"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lastRenderedPageBreak/>
              <w:t>apteczka pierwszej pomocy,</w:t>
            </w:r>
          </w:p>
          <w:p w14:paraId="638CA7F1" w14:textId="69BA3F76"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gaśnica min. 2 kg,</w:t>
            </w:r>
          </w:p>
          <w:p w14:paraId="2613BDBE"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trójkąt ostrzegawczy,</w:t>
            </w:r>
          </w:p>
          <w:p w14:paraId="5E62D8CB"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zabezpieczenie drzwi przesuwnych przed otwarciem od wewnątrz,</w:t>
            </w:r>
          </w:p>
          <w:p w14:paraId="1123DB7C"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alarm antywłamaniowy z własnym zasilaniem,</w:t>
            </w:r>
          </w:p>
          <w:p w14:paraId="3E8D1857"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immobiliser,</w:t>
            </w:r>
          </w:p>
          <w:p w14:paraId="2D7E26DE"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komputer pokładowy,</w:t>
            </w:r>
          </w:p>
          <w:p w14:paraId="3549AA2E"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zestaw głośnomówiący, </w:t>
            </w:r>
          </w:p>
          <w:p w14:paraId="4FFB1C40" w14:textId="37E27EE8"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kamera samochodowa – rejestrator jazdy</w:t>
            </w:r>
            <w:r w:rsidR="00001E48">
              <w:rPr>
                <w:rFonts w:asciiTheme="minorHAnsi" w:hAnsiTheme="minorHAnsi" w:cstheme="minorHAnsi"/>
                <w:color w:val="auto"/>
                <w:sz w:val="18"/>
                <w:szCs w:val="18"/>
              </w:rPr>
              <w:t xml:space="preserve"> (nagrywanie przebiegu jazdy)</w:t>
            </w:r>
            <w:r w:rsidRPr="00CD5070">
              <w:rPr>
                <w:rFonts w:asciiTheme="minorHAnsi" w:hAnsiTheme="minorHAnsi" w:cstheme="minorHAnsi"/>
                <w:color w:val="auto"/>
                <w:sz w:val="18"/>
                <w:szCs w:val="18"/>
              </w:rPr>
              <w:t>.</w:t>
            </w:r>
          </w:p>
          <w:p w14:paraId="6E853005" w14:textId="03363466" w:rsidR="00925FC9" w:rsidRPr="00CD5070" w:rsidRDefault="00925FC9" w:rsidP="000842F2">
            <w:pPr>
              <w:pStyle w:val="Default"/>
              <w:pageBreakBefore/>
              <w:spacing w:before="0" w:after="0" w:line="240" w:lineRule="auto"/>
              <w:ind w:left="357"/>
              <w:rPr>
                <w:rFonts w:asciiTheme="minorHAnsi" w:hAnsiTheme="minorHAnsi" w:cstheme="minorHAnsi"/>
                <w:color w:val="auto"/>
                <w:sz w:val="18"/>
                <w:szCs w:val="18"/>
              </w:rPr>
            </w:pPr>
          </w:p>
        </w:tc>
      </w:tr>
      <w:tr w:rsidR="00925FC9" w:rsidRPr="00CD5070" w14:paraId="306DE91E" w14:textId="77777777" w:rsidTr="00925FC9">
        <w:tc>
          <w:tcPr>
            <w:tcW w:w="534" w:type="dxa"/>
          </w:tcPr>
          <w:p w14:paraId="4405C86A" w14:textId="77777777" w:rsidR="00925FC9" w:rsidRPr="00CD5070" w:rsidRDefault="00925FC9">
            <w:pPr>
              <w:pStyle w:val="Default"/>
              <w:numPr>
                <w:ilvl w:val="0"/>
                <w:numId w:val="13"/>
              </w:numPr>
              <w:spacing w:before="0" w:after="0" w:line="240" w:lineRule="auto"/>
              <w:ind w:left="357" w:hanging="357"/>
              <w:rPr>
                <w:rFonts w:asciiTheme="minorHAnsi" w:hAnsiTheme="minorHAnsi" w:cstheme="minorHAnsi"/>
                <w:color w:val="auto"/>
                <w:sz w:val="18"/>
                <w:szCs w:val="18"/>
              </w:rPr>
            </w:pPr>
          </w:p>
        </w:tc>
        <w:tc>
          <w:tcPr>
            <w:tcW w:w="9384" w:type="dxa"/>
          </w:tcPr>
          <w:p w14:paraId="2CE6536A" w14:textId="77777777" w:rsidR="00925FC9" w:rsidRPr="00CD5070" w:rsidRDefault="00925FC9" w:rsidP="003A77FB">
            <w:pPr>
              <w:pStyle w:val="Default"/>
              <w:spacing w:before="0" w:after="0" w:line="240" w:lineRule="auto"/>
              <w:rPr>
                <w:rFonts w:asciiTheme="minorHAnsi" w:hAnsiTheme="minorHAnsi" w:cstheme="minorHAnsi"/>
                <w:b/>
                <w:color w:val="auto"/>
                <w:sz w:val="18"/>
                <w:szCs w:val="18"/>
              </w:rPr>
            </w:pPr>
            <w:r w:rsidRPr="00CD5070">
              <w:rPr>
                <w:rFonts w:asciiTheme="minorHAnsi" w:hAnsiTheme="minorHAnsi" w:cstheme="minorHAnsi"/>
                <w:b/>
                <w:color w:val="auto"/>
                <w:sz w:val="18"/>
                <w:szCs w:val="18"/>
              </w:rPr>
              <w:t>Ogumienie i felgi:</w:t>
            </w:r>
          </w:p>
          <w:p w14:paraId="4E90CC8F" w14:textId="03A516FB" w:rsidR="00925FC9" w:rsidRPr="00592EEE" w:rsidRDefault="00925FC9">
            <w:pPr>
              <w:pStyle w:val="Akapitzlist"/>
              <w:numPr>
                <w:ilvl w:val="0"/>
                <w:numId w:val="18"/>
              </w:numPr>
              <w:spacing w:before="0" w:after="0" w:line="240" w:lineRule="auto"/>
              <w:rPr>
                <w:rFonts w:asciiTheme="minorHAnsi" w:hAnsiTheme="minorHAnsi" w:cstheme="minorHAnsi"/>
                <w:sz w:val="18"/>
                <w:szCs w:val="18"/>
              </w:rPr>
            </w:pPr>
            <w:r w:rsidRPr="00592EEE">
              <w:rPr>
                <w:rFonts w:asciiTheme="minorHAnsi" w:hAnsiTheme="minorHAnsi" w:cstheme="minorHAnsi"/>
                <w:sz w:val="18"/>
                <w:szCs w:val="18"/>
              </w:rPr>
              <w:t>komplet kół letnich i zimowych na stalowych felgach z kołpakami,</w:t>
            </w:r>
          </w:p>
          <w:p w14:paraId="700C9076" w14:textId="1A5D8FC3" w:rsidR="00925FC9" w:rsidRPr="00592EEE" w:rsidRDefault="00925FC9">
            <w:pPr>
              <w:pStyle w:val="Akapitzlist"/>
              <w:numPr>
                <w:ilvl w:val="0"/>
                <w:numId w:val="18"/>
              </w:numPr>
              <w:spacing w:before="0" w:after="0" w:line="240" w:lineRule="auto"/>
              <w:rPr>
                <w:rFonts w:asciiTheme="minorHAnsi" w:hAnsiTheme="minorHAnsi" w:cstheme="minorHAnsi"/>
                <w:sz w:val="18"/>
                <w:szCs w:val="18"/>
              </w:rPr>
            </w:pPr>
            <w:r w:rsidRPr="00592EEE">
              <w:rPr>
                <w:rFonts w:asciiTheme="minorHAnsi" w:hAnsiTheme="minorHAnsi" w:cstheme="minorHAnsi"/>
                <w:sz w:val="18"/>
                <w:szCs w:val="18"/>
              </w:rPr>
              <w:t>koło zapasowe, pełnowymiarowe z felgą stalową, podnośnikiem i zestawem narzędzi fabrycznych,</w:t>
            </w:r>
          </w:p>
        </w:tc>
      </w:tr>
      <w:tr w:rsidR="00925FC9" w:rsidRPr="00CD5070" w14:paraId="489998DA" w14:textId="77777777" w:rsidTr="00925FC9">
        <w:tc>
          <w:tcPr>
            <w:tcW w:w="534" w:type="dxa"/>
          </w:tcPr>
          <w:p w14:paraId="0394E64A" w14:textId="77777777" w:rsidR="00925FC9" w:rsidRPr="00CD5070" w:rsidRDefault="00925FC9">
            <w:pPr>
              <w:pStyle w:val="Default"/>
              <w:numPr>
                <w:ilvl w:val="0"/>
                <w:numId w:val="13"/>
              </w:numPr>
              <w:spacing w:before="0" w:after="0" w:line="240" w:lineRule="auto"/>
              <w:ind w:left="357" w:hanging="357"/>
              <w:rPr>
                <w:rFonts w:asciiTheme="minorHAnsi" w:hAnsiTheme="minorHAnsi" w:cstheme="minorHAnsi"/>
                <w:color w:val="auto"/>
                <w:sz w:val="18"/>
                <w:szCs w:val="18"/>
              </w:rPr>
            </w:pPr>
          </w:p>
        </w:tc>
        <w:tc>
          <w:tcPr>
            <w:tcW w:w="9384" w:type="dxa"/>
          </w:tcPr>
          <w:p w14:paraId="025355D1" w14:textId="77777777" w:rsidR="00925FC9" w:rsidRPr="00CD5070" w:rsidRDefault="00925FC9" w:rsidP="003A77FB">
            <w:pPr>
              <w:pStyle w:val="Default"/>
              <w:spacing w:before="0" w:after="0" w:line="240" w:lineRule="auto"/>
              <w:rPr>
                <w:rFonts w:asciiTheme="minorHAnsi" w:hAnsiTheme="minorHAnsi" w:cstheme="minorHAnsi"/>
                <w:color w:val="auto"/>
                <w:sz w:val="18"/>
                <w:szCs w:val="18"/>
              </w:rPr>
            </w:pPr>
            <w:r w:rsidRPr="00CD5070">
              <w:rPr>
                <w:rFonts w:asciiTheme="minorHAnsi" w:hAnsiTheme="minorHAnsi" w:cstheme="minorHAnsi"/>
                <w:b/>
                <w:bCs/>
                <w:i/>
                <w:iCs/>
                <w:color w:val="auto"/>
                <w:sz w:val="18"/>
                <w:szCs w:val="18"/>
              </w:rPr>
              <w:t>Komfort i funkcjonalność</w:t>
            </w:r>
          </w:p>
          <w:p w14:paraId="78D2333E"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Fotel kierowcy z podłokietnikiem i zagłówkiem, regulacja wysokości fotela kierowcy, </w:t>
            </w:r>
          </w:p>
          <w:p w14:paraId="653AB430" w14:textId="09A14B63" w:rsidR="00925FC9" w:rsidRPr="00001E48" w:rsidRDefault="00925FC9" w:rsidP="00001E48">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fotele kierowcy i pasażerów z zagłówkami, tapicerowane – tapicerka w ciemnym kolorze, łatwa do utrzymania w czystości, </w:t>
            </w:r>
          </w:p>
          <w:p w14:paraId="44CAC8D4" w14:textId="1953DE89"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klimatyzacja ze sterowaniem w przestrzeni kierowcy i przestrzeni  pasażerskiej, ogrzewanie w części kierowcy i przestrzeni pasażerskiej, </w:t>
            </w:r>
          </w:p>
          <w:p w14:paraId="54A43FD1" w14:textId="4C4B456F"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niezależne ogrzewanie bez pracującego silnika – postojowe</w:t>
            </w:r>
            <w:r w:rsidR="00001E48">
              <w:rPr>
                <w:rFonts w:asciiTheme="minorHAnsi" w:hAnsiTheme="minorHAnsi" w:cstheme="minorHAnsi"/>
                <w:color w:val="auto"/>
                <w:sz w:val="18"/>
                <w:szCs w:val="18"/>
              </w:rPr>
              <w:t xml:space="preserve"> (</w:t>
            </w:r>
            <w:proofErr w:type="spellStart"/>
            <w:r w:rsidR="00001E48">
              <w:rPr>
                <w:rFonts w:asciiTheme="minorHAnsi" w:hAnsiTheme="minorHAnsi" w:cstheme="minorHAnsi"/>
                <w:color w:val="auto"/>
                <w:sz w:val="18"/>
                <w:szCs w:val="18"/>
              </w:rPr>
              <w:t>webasto</w:t>
            </w:r>
            <w:proofErr w:type="spellEnd"/>
            <w:r w:rsidR="00001E48">
              <w:rPr>
                <w:rFonts w:asciiTheme="minorHAnsi" w:hAnsiTheme="minorHAnsi" w:cstheme="minorHAnsi"/>
                <w:color w:val="auto"/>
                <w:sz w:val="18"/>
                <w:szCs w:val="18"/>
              </w:rPr>
              <w:t>)</w:t>
            </w:r>
            <w:r w:rsidRPr="00CD5070">
              <w:rPr>
                <w:rFonts w:asciiTheme="minorHAnsi" w:hAnsiTheme="minorHAnsi" w:cstheme="minorHAnsi"/>
                <w:color w:val="auto"/>
                <w:sz w:val="18"/>
                <w:szCs w:val="18"/>
              </w:rPr>
              <w:t>,</w:t>
            </w:r>
          </w:p>
          <w:p w14:paraId="24DB3E4B" w14:textId="480B9CD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ogrzewana szyba przednia i tylne,</w:t>
            </w:r>
          </w:p>
          <w:p w14:paraId="32874582"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centralny zamek sterowany pilotem, </w:t>
            </w:r>
          </w:p>
          <w:p w14:paraId="0A825390" w14:textId="50CF1288"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elektrycznie sterowane szyby przednie,  </w:t>
            </w:r>
          </w:p>
          <w:p w14:paraId="32750B51" w14:textId="7C0A9EFA"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lusterka zewnętrzne regulowane elektrycznie, podgrzewane,</w:t>
            </w:r>
          </w:p>
          <w:p w14:paraId="44CC6BCB"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siedzenie podwójne z prawej strony siedzenia kierowcy, </w:t>
            </w:r>
          </w:p>
          <w:p w14:paraId="641644F3" w14:textId="70F329D5"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odchylane siedzenia umożliwiające zajęcie miejsca pasażerom w III rzędzie przy otwieranych drzwiach bocznych ( w przypadku drzwi otwieranych z prawej strony uchylne siedzenie tylko po prawej stronie) </w:t>
            </w:r>
          </w:p>
          <w:p w14:paraId="30EF40B9"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uchwyty do mocowania ładunku w przestrzeni pasażerskiej, </w:t>
            </w:r>
          </w:p>
          <w:p w14:paraId="4CCE43FF" w14:textId="49D2241B"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 gniazdko elektryczne 12V oraz USB w pierwszym rzędzie siedzeń,</w:t>
            </w:r>
          </w:p>
          <w:p w14:paraId="24333C75"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oświetlenie wewnętrzne w części przedniej i przedziale pasażerskim umiejscowienie w podsufitce, </w:t>
            </w:r>
          </w:p>
          <w:p w14:paraId="5CA32A72" w14:textId="453BADAC"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radioodtwarzacz  </w:t>
            </w:r>
            <w:proofErr w:type="spellStart"/>
            <w:r w:rsidRPr="00CD5070">
              <w:rPr>
                <w:rFonts w:asciiTheme="minorHAnsi" w:hAnsiTheme="minorHAnsi" w:cstheme="minorHAnsi"/>
                <w:color w:val="auto"/>
                <w:sz w:val="18"/>
                <w:szCs w:val="18"/>
              </w:rPr>
              <w:t>bluetooth</w:t>
            </w:r>
            <w:proofErr w:type="spellEnd"/>
            <w:r w:rsidRPr="00CD5070">
              <w:rPr>
                <w:rFonts w:asciiTheme="minorHAnsi" w:hAnsiTheme="minorHAnsi" w:cstheme="minorHAnsi"/>
                <w:color w:val="auto"/>
                <w:sz w:val="18"/>
                <w:szCs w:val="18"/>
              </w:rPr>
              <w:t xml:space="preserve"> z głośnikami, </w:t>
            </w:r>
          </w:p>
          <w:p w14:paraId="7AA03E5D"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Światła dzienne LED</w:t>
            </w:r>
          </w:p>
        </w:tc>
      </w:tr>
      <w:tr w:rsidR="00925FC9" w:rsidRPr="00CD5070" w14:paraId="198FF060" w14:textId="77777777" w:rsidTr="00925FC9">
        <w:tc>
          <w:tcPr>
            <w:tcW w:w="534" w:type="dxa"/>
          </w:tcPr>
          <w:p w14:paraId="4789AD4D" w14:textId="77777777" w:rsidR="00925FC9" w:rsidRPr="00CD5070" w:rsidRDefault="00925FC9">
            <w:pPr>
              <w:pStyle w:val="Default"/>
              <w:numPr>
                <w:ilvl w:val="0"/>
                <w:numId w:val="13"/>
              </w:numPr>
              <w:spacing w:before="0" w:after="0" w:line="240" w:lineRule="auto"/>
              <w:ind w:left="357" w:hanging="357"/>
              <w:rPr>
                <w:rFonts w:asciiTheme="minorHAnsi" w:hAnsiTheme="minorHAnsi" w:cstheme="minorHAnsi"/>
                <w:color w:val="auto"/>
                <w:sz w:val="18"/>
                <w:szCs w:val="18"/>
              </w:rPr>
            </w:pPr>
          </w:p>
        </w:tc>
        <w:tc>
          <w:tcPr>
            <w:tcW w:w="9384" w:type="dxa"/>
          </w:tcPr>
          <w:p w14:paraId="07CA2F1B" w14:textId="77777777" w:rsidR="00925FC9" w:rsidRPr="00CD5070" w:rsidRDefault="00925FC9" w:rsidP="003A77FB">
            <w:pPr>
              <w:pStyle w:val="Default"/>
              <w:spacing w:before="0" w:after="0" w:line="240" w:lineRule="auto"/>
              <w:rPr>
                <w:rFonts w:asciiTheme="minorHAnsi" w:hAnsiTheme="minorHAnsi" w:cstheme="minorHAnsi"/>
                <w:color w:val="auto"/>
                <w:sz w:val="18"/>
                <w:szCs w:val="18"/>
              </w:rPr>
            </w:pPr>
            <w:r w:rsidRPr="00CD5070">
              <w:rPr>
                <w:rFonts w:asciiTheme="minorHAnsi" w:hAnsiTheme="minorHAnsi" w:cstheme="minorHAnsi"/>
                <w:b/>
                <w:bCs/>
                <w:i/>
                <w:iCs/>
                <w:color w:val="auto"/>
                <w:sz w:val="18"/>
                <w:szCs w:val="18"/>
              </w:rPr>
              <w:t>Wyposażenie dodatkowe</w:t>
            </w:r>
          </w:p>
          <w:p w14:paraId="008596B6"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sygnalizator pozostawienia włączonych świateł,</w:t>
            </w:r>
          </w:p>
          <w:p w14:paraId="1175D255"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awaryjne zaczepy holownicze z przodu i z tyłu,</w:t>
            </w:r>
          </w:p>
          <w:p w14:paraId="1A0560EA" w14:textId="2D4FCB1A"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 xml:space="preserve">zainstalowany hak holowniczy z homologacją </w:t>
            </w:r>
          </w:p>
        </w:tc>
      </w:tr>
      <w:tr w:rsidR="00925FC9" w:rsidRPr="00CD5070" w14:paraId="2779B673" w14:textId="77777777" w:rsidTr="00925FC9">
        <w:tc>
          <w:tcPr>
            <w:tcW w:w="534" w:type="dxa"/>
          </w:tcPr>
          <w:p w14:paraId="4205557D" w14:textId="77777777" w:rsidR="00925FC9" w:rsidRPr="00CD5070" w:rsidRDefault="00925FC9">
            <w:pPr>
              <w:pStyle w:val="Default"/>
              <w:numPr>
                <w:ilvl w:val="0"/>
                <w:numId w:val="13"/>
              </w:numPr>
              <w:spacing w:before="0" w:after="0" w:line="240" w:lineRule="auto"/>
              <w:ind w:left="357" w:hanging="357"/>
              <w:rPr>
                <w:rFonts w:asciiTheme="minorHAnsi" w:hAnsiTheme="minorHAnsi" w:cstheme="minorHAnsi"/>
                <w:color w:val="auto"/>
                <w:sz w:val="18"/>
                <w:szCs w:val="18"/>
              </w:rPr>
            </w:pPr>
          </w:p>
        </w:tc>
        <w:tc>
          <w:tcPr>
            <w:tcW w:w="9384" w:type="dxa"/>
          </w:tcPr>
          <w:p w14:paraId="61AD623E" w14:textId="77777777" w:rsidR="00925FC9" w:rsidRPr="00CD5070" w:rsidRDefault="00925FC9" w:rsidP="003A77FB">
            <w:pPr>
              <w:pStyle w:val="Default"/>
              <w:spacing w:before="0" w:after="0" w:line="240" w:lineRule="auto"/>
              <w:rPr>
                <w:rFonts w:asciiTheme="minorHAnsi" w:hAnsiTheme="minorHAnsi" w:cstheme="minorHAnsi"/>
                <w:color w:val="auto"/>
                <w:sz w:val="18"/>
                <w:szCs w:val="18"/>
              </w:rPr>
            </w:pPr>
            <w:r w:rsidRPr="00CD5070">
              <w:rPr>
                <w:rFonts w:asciiTheme="minorHAnsi" w:hAnsiTheme="minorHAnsi" w:cstheme="minorHAnsi"/>
                <w:b/>
                <w:bCs/>
                <w:color w:val="auto"/>
                <w:sz w:val="18"/>
                <w:szCs w:val="18"/>
              </w:rPr>
              <w:t>Opis zabudowy specjalnej:</w:t>
            </w:r>
          </w:p>
          <w:p w14:paraId="0633CF7D" w14:textId="77777777"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Atestowane mocowania dla 2 wózków inwalidzkich (listwy cargo w podłodze, pasy mocujące wózki, 3 punktowe pasy bezpieczeństwa dla osób na wózkach inwalidzkich)</w:t>
            </w:r>
          </w:p>
          <w:p w14:paraId="5B788383" w14:textId="277ED7A9" w:rsidR="00925FC9" w:rsidRPr="00CD5070" w:rsidRDefault="00925FC9">
            <w:pPr>
              <w:pStyle w:val="Default"/>
              <w:pageBreakBefore/>
              <w:numPr>
                <w:ilvl w:val="0"/>
                <w:numId w:val="14"/>
              </w:numPr>
              <w:spacing w:before="0" w:after="0" w:line="240" w:lineRule="auto"/>
              <w:ind w:left="357" w:hanging="357"/>
              <w:rPr>
                <w:rFonts w:asciiTheme="minorHAnsi" w:hAnsiTheme="minorHAnsi" w:cstheme="minorHAnsi"/>
                <w:color w:val="auto"/>
                <w:sz w:val="18"/>
                <w:szCs w:val="18"/>
              </w:rPr>
            </w:pPr>
            <w:r w:rsidRPr="00CD5070">
              <w:rPr>
                <w:rFonts w:asciiTheme="minorHAnsi" w:hAnsiTheme="minorHAnsi" w:cstheme="minorHAnsi"/>
                <w:color w:val="auto"/>
                <w:sz w:val="18"/>
                <w:szCs w:val="18"/>
              </w:rPr>
              <w:t>zamawiający wymaga możliwości montażu jednego wózka odbywającego się za III rzędem siedzeń. Dopuszcza się również możliwość montażu drugiego wózka odbywającego się po demontażu  III rzędu siedzeń.</w:t>
            </w:r>
          </w:p>
          <w:p w14:paraId="6008FF94" w14:textId="77777777" w:rsidR="00925FC9" w:rsidRPr="00CD5070" w:rsidRDefault="00925FC9">
            <w:pPr>
              <w:pStyle w:val="Default"/>
              <w:pageBreakBefore/>
              <w:numPr>
                <w:ilvl w:val="0"/>
                <w:numId w:val="14"/>
              </w:numPr>
              <w:spacing w:before="0" w:after="0" w:line="240" w:lineRule="auto"/>
              <w:ind w:left="357" w:hanging="357"/>
              <w:jc w:val="both"/>
              <w:rPr>
                <w:rFonts w:asciiTheme="minorHAnsi" w:hAnsiTheme="minorHAnsi" w:cstheme="minorHAnsi"/>
                <w:color w:val="auto"/>
                <w:sz w:val="18"/>
                <w:szCs w:val="18"/>
              </w:rPr>
            </w:pPr>
            <w:r w:rsidRPr="00CD5070">
              <w:rPr>
                <w:rFonts w:asciiTheme="minorHAnsi" w:hAnsiTheme="minorHAnsi" w:cstheme="minorHAnsi"/>
                <w:color w:val="auto"/>
                <w:sz w:val="18"/>
                <w:szCs w:val="18"/>
              </w:rPr>
              <w:t>dodatkowy stopień stały przy drzwiach przesuwnych bocznych,</w:t>
            </w:r>
          </w:p>
          <w:p w14:paraId="4D1F4B98" w14:textId="77777777" w:rsidR="00925FC9" w:rsidRPr="00CD5070" w:rsidRDefault="00925FC9">
            <w:pPr>
              <w:pStyle w:val="Default"/>
              <w:pageBreakBefore/>
              <w:numPr>
                <w:ilvl w:val="0"/>
                <w:numId w:val="14"/>
              </w:numPr>
              <w:spacing w:before="0" w:after="0" w:line="240" w:lineRule="auto"/>
              <w:ind w:left="357" w:hanging="357"/>
              <w:jc w:val="both"/>
              <w:rPr>
                <w:rFonts w:asciiTheme="minorHAnsi" w:hAnsiTheme="minorHAnsi" w:cstheme="minorHAnsi"/>
                <w:color w:val="auto"/>
                <w:sz w:val="18"/>
                <w:szCs w:val="18"/>
              </w:rPr>
            </w:pPr>
            <w:r w:rsidRPr="00CD5070">
              <w:rPr>
                <w:rFonts w:asciiTheme="minorHAnsi" w:hAnsiTheme="minorHAnsi" w:cstheme="minorHAnsi"/>
                <w:color w:val="auto"/>
                <w:sz w:val="18"/>
                <w:szCs w:val="18"/>
              </w:rPr>
              <w:t>najazdy teleskopowe umożliwiające wjazd wózka inwalidzkiego,</w:t>
            </w:r>
          </w:p>
          <w:p w14:paraId="2B4476A8" w14:textId="33DFAA35" w:rsidR="00925FC9" w:rsidRPr="00592EEE" w:rsidRDefault="00925FC9">
            <w:pPr>
              <w:pStyle w:val="Default"/>
              <w:pageBreakBefore/>
              <w:numPr>
                <w:ilvl w:val="0"/>
                <w:numId w:val="14"/>
              </w:numPr>
              <w:spacing w:before="0" w:after="0" w:line="240" w:lineRule="auto"/>
              <w:ind w:left="357" w:hanging="357"/>
              <w:jc w:val="both"/>
              <w:rPr>
                <w:rFonts w:asciiTheme="minorHAnsi" w:hAnsiTheme="minorHAnsi" w:cstheme="minorHAnsi"/>
                <w:color w:val="auto"/>
                <w:sz w:val="18"/>
                <w:szCs w:val="18"/>
              </w:rPr>
            </w:pPr>
            <w:r w:rsidRPr="00CD5070">
              <w:rPr>
                <w:rFonts w:asciiTheme="minorHAnsi" w:hAnsiTheme="minorHAnsi" w:cstheme="minorHAnsi"/>
                <w:color w:val="auto"/>
                <w:sz w:val="18"/>
                <w:szCs w:val="18"/>
              </w:rPr>
              <w:t>uchwyty przy drzwiach wejściowych,</w:t>
            </w:r>
          </w:p>
        </w:tc>
      </w:tr>
    </w:tbl>
    <w:p w14:paraId="355E36AD" w14:textId="77777777" w:rsidR="00072E75" w:rsidRPr="00CD5070" w:rsidRDefault="00072E75" w:rsidP="00413FA1">
      <w:pPr>
        <w:suppressAutoHyphens/>
        <w:spacing w:before="0" w:after="0" w:line="264" w:lineRule="auto"/>
        <w:ind w:left="360"/>
        <w:jc w:val="both"/>
        <w:rPr>
          <w:rFonts w:asciiTheme="minorHAnsi" w:hAnsiTheme="minorHAnsi" w:cstheme="minorHAnsi"/>
          <w:b/>
          <w:sz w:val="18"/>
          <w:szCs w:val="18"/>
        </w:rPr>
      </w:pPr>
    </w:p>
    <w:p w14:paraId="4E61B023" w14:textId="26916F6C" w:rsidR="00925FC9" w:rsidRDefault="00413FA1">
      <w:pPr>
        <w:numPr>
          <w:ilvl w:val="0"/>
          <w:numId w:val="15"/>
        </w:numPr>
        <w:spacing w:before="0" w:after="0" w:line="240" w:lineRule="auto"/>
        <w:jc w:val="both"/>
        <w:rPr>
          <w:rFonts w:asciiTheme="minorHAnsi" w:hAnsiTheme="minorHAnsi" w:cstheme="minorHAnsi"/>
          <w:sz w:val="18"/>
          <w:szCs w:val="18"/>
        </w:rPr>
      </w:pPr>
      <w:r w:rsidRPr="00CD5070">
        <w:rPr>
          <w:rFonts w:asciiTheme="minorHAnsi" w:hAnsiTheme="minorHAnsi" w:cstheme="minorHAnsi"/>
          <w:b/>
          <w:sz w:val="18"/>
          <w:szCs w:val="18"/>
        </w:rPr>
        <w:t>Okres gwarancji</w:t>
      </w:r>
      <w:r w:rsidR="00925FC9" w:rsidRPr="00925FC9">
        <w:rPr>
          <w:sz w:val="23"/>
          <w:szCs w:val="23"/>
        </w:rPr>
        <w:t xml:space="preserve"> </w:t>
      </w:r>
      <w:r w:rsidR="00925FC9" w:rsidRPr="00925FC9">
        <w:t>mechanicznej, elektrycznej, na powłokę lakierniczą, na wyposażenie i wszystkie podzespoły samochodu, mające wpływ na prawidłowe funkcjonowanie samochodu, wady materiałowe i fabryczne oraz zabudowę samochodu służącą do przewozu osób niepełnosprawnych</w:t>
      </w:r>
      <w:r w:rsidR="00925FC9">
        <w:rPr>
          <w:rFonts w:asciiTheme="minorHAnsi" w:hAnsiTheme="minorHAnsi" w:cstheme="minorHAnsi"/>
          <w:sz w:val="18"/>
          <w:szCs w:val="18"/>
        </w:rPr>
        <w:t xml:space="preserve"> -  </w:t>
      </w:r>
      <w:r w:rsidR="00925FC9" w:rsidRPr="00592EEE">
        <w:rPr>
          <w:rFonts w:asciiTheme="minorHAnsi" w:hAnsiTheme="minorHAnsi" w:cstheme="minorHAnsi"/>
          <w:b/>
          <w:bCs/>
          <w:sz w:val="18"/>
          <w:szCs w:val="18"/>
        </w:rPr>
        <w:t>minimum 24 miesiące od dnia podpisania protokołu odbioru</w:t>
      </w:r>
      <w:r w:rsidR="00592EEE">
        <w:rPr>
          <w:rFonts w:asciiTheme="minorHAnsi" w:hAnsiTheme="minorHAnsi" w:cstheme="minorHAnsi"/>
          <w:b/>
          <w:bCs/>
          <w:sz w:val="18"/>
          <w:szCs w:val="18"/>
        </w:rPr>
        <w:t>.</w:t>
      </w:r>
    </w:p>
    <w:p w14:paraId="721C985A" w14:textId="6A543716" w:rsidR="00D44DFA" w:rsidRDefault="00D44DFA">
      <w:pPr>
        <w:numPr>
          <w:ilvl w:val="0"/>
          <w:numId w:val="15"/>
        </w:numPr>
        <w:spacing w:before="0" w:after="0" w:line="240" w:lineRule="auto"/>
        <w:jc w:val="both"/>
        <w:rPr>
          <w:rFonts w:asciiTheme="minorHAnsi" w:hAnsiTheme="minorHAnsi" w:cstheme="minorHAnsi"/>
          <w:sz w:val="18"/>
          <w:szCs w:val="18"/>
        </w:rPr>
      </w:pPr>
      <w:r w:rsidRPr="00925FC9">
        <w:rPr>
          <w:rFonts w:asciiTheme="minorHAnsi" w:hAnsiTheme="minorHAnsi" w:cstheme="minorHAnsi"/>
          <w:b/>
          <w:sz w:val="18"/>
          <w:szCs w:val="18"/>
        </w:rPr>
        <w:t>Termin realizacji zamówienia</w:t>
      </w:r>
      <w:r w:rsidR="00CD5070" w:rsidRPr="00925FC9">
        <w:rPr>
          <w:rFonts w:asciiTheme="minorHAnsi" w:hAnsiTheme="minorHAnsi" w:cstheme="minorHAnsi"/>
          <w:sz w:val="18"/>
          <w:szCs w:val="18"/>
        </w:rPr>
        <w:t>:</w:t>
      </w:r>
      <w:r w:rsidR="00925FC9">
        <w:rPr>
          <w:rFonts w:asciiTheme="minorHAnsi" w:hAnsiTheme="minorHAnsi" w:cstheme="minorHAnsi"/>
          <w:sz w:val="18"/>
          <w:szCs w:val="18"/>
        </w:rPr>
        <w:t xml:space="preserve"> </w:t>
      </w:r>
      <w:r w:rsidR="00925FC9" w:rsidRPr="00592EEE">
        <w:rPr>
          <w:rFonts w:asciiTheme="minorHAnsi" w:hAnsiTheme="minorHAnsi" w:cstheme="minorHAnsi"/>
          <w:b/>
          <w:bCs/>
          <w:sz w:val="18"/>
          <w:szCs w:val="18"/>
        </w:rPr>
        <w:t>maksymalnie 150 dni kalendarzowych od dnia podpisania umowy</w:t>
      </w:r>
      <w:r w:rsidR="00CD5070" w:rsidRPr="00925FC9">
        <w:rPr>
          <w:rFonts w:asciiTheme="minorHAnsi" w:hAnsiTheme="minorHAnsi" w:cstheme="minorHAnsi"/>
          <w:sz w:val="18"/>
          <w:szCs w:val="18"/>
        </w:rPr>
        <w:t>.</w:t>
      </w:r>
    </w:p>
    <w:p w14:paraId="05129242" w14:textId="757DD9A3" w:rsidR="00743D46" w:rsidRDefault="00743D46">
      <w:pPr>
        <w:numPr>
          <w:ilvl w:val="0"/>
          <w:numId w:val="15"/>
        </w:numPr>
        <w:spacing w:before="0" w:after="0" w:line="240" w:lineRule="auto"/>
        <w:jc w:val="both"/>
        <w:rPr>
          <w:rFonts w:asciiTheme="minorHAnsi" w:hAnsiTheme="minorHAnsi" w:cstheme="minorHAnsi"/>
          <w:sz w:val="18"/>
          <w:szCs w:val="18"/>
        </w:rPr>
      </w:pPr>
      <w:r>
        <w:rPr>
          <w:rFonts w:asciiTheme="minorHAnsi" w:hAnsiTheme="minorHAnsi" w:cstheme="minorHAnsi"/>
          <w:b/>
          <w:sz w:val="18"/>
          <w:szCs w:val="18"/>
        </w:rPr>
        <w:t xml:space="preserve">Oferowany samochód musi być dostarczony do siedziby Zamawiającego </w:t>
      </w:r>
      <w:r>
        <w:rPr>
          <w:rFonts w:asciiTheme="minorHAnsi" w:hAnsiTheme="minorHAnsi" w:cstheme="minorHAnsi"/>
          <w:sz w:val="18"/>
          <w:szCs w:val="18"/>
        </w:rPr>
        <w:t>– 74-105 Nowe Czarnowo 66.</w:t>
      </w:r>
    </w:p>
    <w:p w14:paraId="2DB10B98" w14:textId="77777777" w:rsidR="00743D46" w:rsidRPr="00743D46" w:rsidRDefault="00743D46">
      <w:pPr>
        <w:numPr>
          <w:ilvl w:val="0"/>
          <w:numId w:val="15"/>
        </w:numPr>
        <w:spacing w:before="0" w:after="0" w:line="240" w:lineRule="auto"/>
        <w:jc w:val="both"/>
        <w:rPr>
          <w:rFonts w:asciiTheme="minorHAnsi" w:hAnsiTheme="minorHAnsi" w:cstheme="minorHAnsi"/>
          <w:sz w:val="18"/>
          <w:szCs w:val="18"/>
        </w:rPr>
      </w:pPr>
      <w:r w:rsidRPr="00743D46">
        <w:rPr>
          <w:rFonts w:asciiTheme="minorHAnsi" w:hAnsiTheme="minorHAnsi" w:cstheme="minorHAnsi"/>
          <w:sz w:val="18"/>
          <w:szCs w:val="18"/>
        </w:rPr>
        <w:t xml:space="preserve">W okresie gwarancji Wykonawca wykona przeglądy wynikające z zaleceń producenta. </w:t>
      </w:r>
    </w:p>
    <w:p w14:paraId="7C169A49" w14:textId="77777777" w:rsidR="00743D46" w:rsidRDefault="00743D46">
      <w:pPr>
        <w:numPr>
          <w:ilvl w:val="0"/>
          <w:numId w:val="15"/>
        </w:numPr>
        <w:spacing w:before="0" w:after="0" w:line="240" w:lineRule="auto"/>
        <w:jc w:val="both"/>
        <w:rPr>
          <w:rFonts w:asciiTheme="minorHAnsi" w:hAnsiTheme="minorHAnsi" w:cstheme="minorHAnsi"/>
          <w:sz w:val="18"/>
          <w:szCs w:val="18"/>
        </w:rPr>
      </w:pPr>
      <w:r w:rsidRPr="00743D46">
        <w:rPr>
          <w:rFonts w:asciiTheme="minorHAnsi" w:hAnsiTheme="minorHAnsi" w:cstheme="minorHAnsi"/>
          <w:sz w:val="18"/>
          <w:szCs w:val="18"/>
        </w:rPr>
        <w:t>Bezpłatna usługa serwisowa przez okres trwania gwarancji.</w:t>
      </w:r>
    </w:p>
    <w:p w14:paraId="7632EEDA" w14:textId="5F5994E2" w:rsidR="00743D46" w:rsidRDefault="00743D46">
      <w:pPr>
        <w:numPr>
          <w:ilvl w:val="0"/>
          <w:numId w:val="15"/>
        </w:numPr>
        <w:spacing w:before="0" w:after="0" w:line="240" w:lineRule="auto"/>
        <w:jc w:val="both"/>
        <w:rPr>
          <w:rFonts w:asciiTheme="minorHAnsi" w:hAnsiTheme="minorHAnsi" w:cstheme="minorHAnsi"/>
          <w:sz w:val="18"/>
          <w:szCs w:val="18"/>
        </w:rPr>
      </w:pPr>
      <w:r w:rsidRPr="00592EEE">
        <w:rPr>
          <w:rFonts w:asciiTheme="minorHAnsi" w:hAnsiTheme="minorHAnsi" w:cstheme="minorHAnsi"/>
          <w:sz w:val="18"/>
          <w:szCs w:val="18"/>
        </w:rPr>
        <w:t>Do samochodu osobowego muszą być dołączone wszystkie dokumenty niezbędne do zarejestrowania pojazdu na terenie Rzeczypospolitej Polskiej.</w:t>
      </w:r>
    </w:p>
    <w:p w14:paraId="1B0214E3" w14:textId="046E6A59" w:rsidR="00743D46" w:rsidRDefault="00743D46">
      <w:pPr>
        <w:numPr>
          <w:ilvl w:val="0"/>
          <w:numId w:val="15"/>
        </w:numPr>
        <w:spacing w:before="0" w:after="0" w:line="240" w:lineRule="auto"/>
        <w:jc w:val="both"/>
        <w:rPr>
          <w:rFonts w:asciiTheme="minorHAnsi" w:hAnsiTheme="minorHAnsi" w:cstheme="minorHAnsi"/>
          <w:sz w:val="18"/>
          <w:szCs w:val="18"/>
        </w:rPr>
      </w:pPr>
      <w:r w:rsidRPr="00592EEE">
        <w:rPr>
          <w:rFonts w:asciiTheme="minorHAnsi" w:hAnsiTheme="minorHAnsi" w:cstheme="minorHAnsi"/>
          <w:sz w:val="18"/>
          <w:szCs w:val="18"/>
        </w:rPr>
        <w:t>Cena dostawy samochodu osobowego do Zamawiającego, powinna być wliczona w cenę wykonania przedmiotu umowy</w:t>
      </w:r>
      <w:r w:rsidR="00592EEE">
        <w:rPr>
          <w:rFonts w:asciiTheme="minorHAnsi" w:hAnsiTheme="minorHAnsi" w:cstheme="minorHAnsi"/>
          <w:sz w:val="18"/>
          <w:szCs w:val="18"/>
        </w:rPr>
        <w:t>.</w:t>
      </w:r>
    </w:p>
    <w:p w14:paraId="39E80D53" w14:textId="6DF4A997" w:rsidR="00743D46" w:rsidRDefault="00743D46">
      <w:pPr>
        <w:numPr>
          <w:ilvl w:val="0"/>
          <w:numId w:val="15"/>
        </w:numPr>
        <w:spacing w:before="0" w:after="0" w:line="240" w:lineRule="auto"/>
        <w:jc w:val="both"/>
        <w:rPr>
          <w:rFonts w:asciiTheme="minorHAnsi" w:hAnsiTheme="minorHAnsi" w:cstheme="minorHAnsi"/>
          <w:sz w:val="18"/>
          <w:szCs w:val="18"/>
        </w:rPr>
      </w:pPr>
      <w:r w:rsidRPr="00592EEE">
        <w:rPr>
          <w:rFonts w:asciiTheme="minorHAnsi" w:hAnsiTheme="minorHAnsi" w:cstheme="minorHAnsi"/>
          <w:sz w:val="18"/>
          <w:szCs w:val="18"/>
        </w:rPr>
        <w:t>Ryzyko i ubezpieczenie na czas transportu</w:t>
      </w:r>
      <w:r w:rsidR="00592EEE">
        <w:rPr>
          <w:rFonts w:asciiTheme="minorHAnsi" w:hAnsiTheme="minorHAnsi" w:cstheme="minorHAnsi"/>
          <w:sz w:val="18"/>
          <w:szCs w:val="18"/>
        </w:rPr>
        <w:t xml:space="preserve"> oraz</w:t>
      </w:r>
      <w:r w:rsidRPr="00592EEE">
        <w:rPr>
          <w:rFonts w:asciiTheme="minorHAnsi" w:hAnsiTheme="minorHAnsi" w:cstheme="minorHAnsi"/>
          <w:sz w:val="18"/>
          <w:szCs w:val="18"/>
        </w:rPr>
        <w:t xml:space="preserve"> jazdy próbnej leży po stronie Wykonawcy.</w:t>
      </w:r>
    </w:p>
    <w:p w14:paraId="16540039" w14:textId="139D5FBC" w:rsidR="00743D46" w:rsidRDefault="00743D46">
      <w:pPr>
        <w:numPr>
          <w:ilvl w:val="0"/>
          <w:numId w:val="15"/>
        </w:numPr>
        <w:spacing w:before="0" w:after="0" w:line="240" w:lineRule="auto"/>
        <w:jc w:val="both"/>
        <w:rPr>
          <w:rFonts w:asciiTheme="minorHAnsi" w:hAnsiTheme="minorHAnsi" w:cstheme="minorHAnsi"/>
          <w:sz w:val="18"/>
          <w:szCs w:val="18"/>
        </w:rPr>
      </w:pPr>
      <w:r w:rsidRPr="00592EEE">
        <w:rPr>
          <w:rFonts w:asciiTheme="minorHAnsi" w:hAnsiTheme="minorHAnsi" w:cstheme="minorHAnsi"/>
          <w:sz w:val="18"/>
          <w:szCs w:val="18"/>
        </w:rPr>
        <w:t xml:space="preserve">Wykonawca zobowiązany będzie do bezpłatnego przeszkolenia </w:t>
      </w:r>
      <w:r w:rsidR="00592EEE">
        <w:rPr>
          <w:rFonts w:asciiTheme="minorHAnsi" w:hAnsiTheme="minorHAnsi" w:cstheme="minorHAnsi"/>
          <w:sz w:val="18"/>
          <w:szCs w:val="18"/>
        </w:rPr>
        <w:t>pracowników</w:t>
      </w:r>
      <w:r w:rsidRPr="00592EEE">
        <w:rPr>
          <w:rFonts w:asciiTheme="minorHAnsi" w:hAnsiTheme="minorHAnsi" w:cstheme="minorHAnsi"/>
          <w:sz w:val="18"/>
          <w:szCs w:val="18"/>
        </w:rPr>
        <w:t xml:space="preserve"> Zamawiającego z zakresu obsługi, konserwacji i bezpieczeństwa, uruchomienia pojazdu wraz z jego przygotowaniem do pracy.</w:t>
      </w:r>
    </w:p>
    <w:p w14:paraId="188D0599" w14:textId="4764DB3F" w:rsidR="00743D46" w:rsidRPr="00592EEE" w:rsidRDefault="00743D46">
      <w:pPr>
        <w:numPr>
          <w:ilvl w:val="0"/>
          <w:numId w:val="15"/>
        </w:numPr>
        <w:spacing w:before="0" w:after="0" w:line="240" w:lineRule="auto"/>
        <w:jc w:val="both"/>
        <w:rPr>
          <w:rFonts w:asciiTheme="minorHAnsi" w:hAnsiTheme="minorHAnsi" w:cstheme="minorHAnsi"/>
          <w:sz w:val="18"/>
          <w:szCs w:val="18"/>
        </w:rPr>
      </w:pPr>
      <w:r w:rsidRPr="00592EEE">
        <w:rPr>
          <w:rFonts w:asciiTheme="minorHAnsi" w:hAnsiTheme="minorHAnsi" w:cstheme="minorHAnsi"/>
          <w:sz w:val="18"/>
          <w:szCs w:val="18"/>
        </w:rPr>
        <w:t>W momencie odbioru samochodu, pojazd musi posiadać pełen zbiornik paliwa oraz pełne zbiorniki na płyny eksploatacyjne.</w:t>
      </w:r>
    </w:p>
    <w:p w14:paraId="15D0D5A8" w14:textId="77777777" w:rsidR="00743D46" w:rsidRPr="00925FC9" w:rsidRDefault="00743D46" w:rsidP="00743D46">
      <w:pPr>
        <w:spacing w:before="0" w:after="0" w:line="240" w:lineRule="auto"/>
        <w:ind w:left="360"/>
        <w:jc w:val="both"/>
        <w:rPr>
          <w:rFonts w:asciiTheme="minorHAnsi" w:hAnsiTheme="minorHAnsi" w:cstheme="minorHAnsi"/>
          <w:sz w:val="18"/>
          <w:szCs w:val="18"/>
        </w:rPr>
      </w:pPr>
    </w:p>
    <w:p w14:paraId="110103E1" w14:textId="77777777" w:rsidR="00C46188" w:rsidRPr="00CD5070" w:rsidRDefault="00C46188" w:rsidP="00C46188">
      <w:pPr>
        <w:spacing w:before="0" w:after="0" w:line="240" w:lineRule="auto"/>
        <w:rPr>
          <w:rFonts w:asciiTheme="minorHAnsi" w:hAnsiTheme="minorHAnsi" w:cstheme="minorHAnsi"/>
          <w:b/>
          <w:sz w:val="18"/>
          <w:szCs w:val="18"/>
        </w:rPr>
      </w:pPr>
    </w:p>
    <w:sectPr w:rsidR="00C46188" w:rsidRPr="00CD5070" w:rsidSect="00D35FDF">
      <w:footerReference w:type="default" r:id="rId8"/>
      <w:footnotePr>
        <w:numRestart w:val="eachSect"/>
      </w:footnotePr>
      <w:pgSz w:w="11906" w:h="16838" w:code="9"/>
      <w:pgMar w:top="709" w:right="851" w:bottom="1702" w:left="851" w:header="284"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687E34" w14:textId="77777777" w:rsidR="00E873E1" w:rsidRDefault="00E873E1" w:rsidP="007F7FC9">
      <w:r>
        <w:separator/>
      </w:r>
    </w:p>
  </w:endnote>
  <w:endnote w:type="continuationSeparator" w:id="0">
    <w:p w14:paraId="188F1206" w14:textId="77777777" w:rsidR="00E873E1" w:rsidRDefault="00E873E1" w:rsidP="007F7F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entury Gothic">
    <w:panose1 w:val="020B0502020202020204"/>
    <w:charset w:val="EE"/>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Bookman Old Style">
    <w:panose1 w:val="02050604050505020204"/>
    <w:charset w:val="EE"/>
    <w:family w:val="roman"/>
    <w:pitch w:val="variable"/>
    <w:sig w:usb0="00000287" w:usb1="00000000"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pitch w:val="default"/>
  </w:font>
  <w:font w:name="EUAlbertina">
    <w:altName w:val="Times New Roman"/>
    <w:panose1 w:val="00000000000000000000"/>
    <w:charset w:val="00"/>
    <w:family w:val="roman"/>
    <w:notTrueType/>
    <w:pitch w:val="default"/>
    <w:sig w:usb0="00000003" w:usb1="00000000" w:usb2="00000000" w:usb3="00000000" w:csb0="00000001" w:csb1="00000000"/>
  </w:font>
  <w:font w:name="Optima">
    <w:charset w:val="00"/>
    <w:family w:val="swiss"/>
    <w:pitch w:val="variable"/>
    <w:sig w:usb0="00000003" w:usb1="00000000" w:usb2="00000000" w:usb3="00000000" w:csb0="00000001" w:csb1="00000000"/>
  </w:font>
  <w:font w:name="Microsoft Sans Serif">
    <w:panose1 w:val="020B0604020202020204"/>
    <w:charset w:val="EE"/>
    <w:family w:val="swiss"/>
    <w:pitch w:val="variable"/>
    <w:sig w:usb0="E5002EFF" w:usb1="C000605B" w:usb2="00000029" w:usb3="00000000" w:csb0="000101FF" w:csb1="00000000"/>
  </w:font>
  <w:font w:name="OpenSymbol">
    <w:charset w:val="00"/>
    <w:family w:val="auto"/>
    <w:pitch w:val="variable"/>
    <w:sig w:usb0="800000AF" w:usb1="1001ECEA" w:usb2="00000000" w:usb3="00000000" w:csb0="00000001" w:csb1="00000000"/>
  </w:font>
  <w:font w:name="BDEGN P+ EFN Dustin PS">
    <w:altName w:val="Arial"/>
    <w:panose1 w:val="00000000000000000000"/>
    <w:charset w:val="00"/>
    <w:family w:val="swiss"/>
    <w:notTrueType/>
    <w:pitch w:val="default"/>
    <w:sig w:usb0="00000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99649654"/>
      <w:docPartObj>
        <w:docPartGallery w:val="Page Numbers (Bottom of Page)"/>
        <w:docPartUnique/>
      </w:docPartObj>
    </w:sdtPr>
    <w:sdtContent>
      <w:sdt>
        <w:sdtPr>
          <w:id w:val="-1769616900"/>
          <w:docPartObj>
            <w:docPartGallery w:val="Page Numbers (Top of Page)"/>
            <w:docPartUnique/>
          </w:docPartObj>
        </w:sdtPr>
        <w:sdtContent>
          <w:p w14:paraId="0EBC1A61" w14:textId="6DBCC9BE" w:rsidR="00A860DE" w:rsidRDefault="00A860DE" w:rsidP="00A860DE">
            <w:pPr>
              <w:pStyle w:val="Stopka"/>
              <w:spacing w:before="0" w:after="0" w:line="240" w:lineRule="auto"/>
              <w:jc w:val="right"/>
            </w:pPr>
            <w:r w:rsidRPr="00A860DE">
              <w:rPr>
                <w:rFonts w:ascii="Aptos" w:hAnsi="Aptos"/>
                <w:sz w:val="16"/>
                <w:szCs w:val="16"/>
                <w:lang w:val="pl-PL"/>
              </w:rPr>
              <w:t xml:space="preserve">Strona </w:t>
            </w:r>
            <w:r w:rsidRPr="00A860DE">
              <w:rPr>
                <w:rFonts w:ascii="Aptos" w:hAnsi="Aptos"/>
                <w:b/>
                <w:bCs/>
                <w:sz w:val="16"/>
                <w:szCs w:val="16"/>
              </w:rPr>
              <w:fldChar w:fldCharType="begin"/>
            </w:r>
            <w:r w:rsidRPr="00A860DE">
              <w:rPr>
                <w:rFonts w:ascii="Aptos" w:hAnsi="Aptos"/>
                <w:b/>
                <w:bCs/>
                <w:sz w:val="16"/>
                <w:szCs w:val="16"/>
              </w:rPr>
              <w:instrText>PAGE</w:instrText>
            </w:r>
            <w:r w:rsidRPr="00A860DE">
              <w:rPr>
                <w:rFonts w:ascii="Aptos" w:hAnsi="Aptos"/>
                <w:b/>
                <w:bCs/>
                <w:sz w:val="16"/>
                <w:szCs w:val="16"/>
              </w:rPr>
              <w:fldChar w:fldCharType="separate"/>
            </w:r>
            <w:r w:rsidRPr="00A860DE">
              <w:rPr>
                <w:rFonts w:ascii="Aptos" w:hAnsi="Aptos"/>
                <w:b/>
                <w:bCs/>
                <w:sz w:val="16"/>
                <w:szCs w:val="16"/>
                <w:lang w:val="pl-PL"/>
              </w:rPr>
              <w:t>2</w:t>
            </w:r>
            <w:r w:rsidRPr="00A860DE">
              <w:rPr>
                <w:rFonts w:ascii="Aptos" w:hAnsi="Aptos"/>
                <w:b/>
                <w:bCs/>
                <w:sz w:val="16"/>
                <w:szCs w:val="16"/>
              </w:rPr>
              <w:fldChar w:fldCharType="end"/>
            </w:r>
            <w:r w:rsidRPr="00A860DE">
              <w:rPr>
                <w:rFonts w:ascii="Aptos" w:hAnsi="Aptos"/>
                <w:sz w:val="16"/>
                <w:szCs w:val="16"/>
                <w:lang w:val="pl-PL"/>
              </w:rPr>
              <w:t xml:space="preserve"> z </w:t>
            </w:r>
            <w:r w:rsidRPr="00A860DE">
              <w:rPr>
                <w:rFonts w:ascii="Aptos" w:hAnsi="Aptos"/>
                <w:b/>
                <w:bCs/>
                <w:sz w:val="16"/>
                <w:szCs w:val="16"/>
              </w:rPr>
              <w:fldChar w:fldCharType="begin"/>
            </w:r>
            <w:r w:rsidRPr="00A860DE">
              <w:rPr>
                <w:rFonts w:ascii="Aptos" w:hAnsi="Aptos"/>
                <w:b/>
                <w:bCs/>
                <w:sz w:val="16"/>
                <w:szCs w:val="16"/>
              </w:rPr>
              <w:instrText>NUMPAGES</w:instrText>
            </w:r>
            <w:r w:rsidRPr="00A860DE">
              <w:rPr>
                <w:rFonts w:ascii="Aptos" w:hAnsi="Aptos"/>
                <w:b/>
                <w:bCs/>
                <w:sz w:val="16"/>
                <w:szCs w:val="16"/>
              </w:rPr>
              <w:fldChar w:fldCharType="separate"/>
            </w:r>
            <w:r w:rsidRPr="00A860DE">
              <w:rPr>
                <w:rFonts w:ascii="Aptos" w:hAnsi="Aptos"/>
                <w:b/>
                <w:bCs/>
                <w:sz w:val="16"/>
                <w:szCs w:val="16"/>
                <w:lang w:val="pl-PL"/>
              </w:rPr>
              <w:t>2</w:t>
            </w:r>
            <w:r w:rsidRPr="00A860DE">
              <w:rPr>
                <w:rFonts w:ascii="Aptos" w:hAnsi="Aptos"/>
                <w:b/>
                <w:bCs/>
                <w:sz w:val="16"/>
                <w:szCs w:val="16"/>
              </w:rPr>
              <w:fldChar w:fldCharType="end"/>
            </w:r>
          </w:p>
        </w:sdtContent>
      </w:sdt>
    </w:sdtContent>
  </w:sdt>
  <w:p w14:paraId="23E4B236" w14:textId="77777777" w:rsidR="00A860DE" w:rsidRDefault="00A860D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927BB5" w14:textId="77777777" w:rsidR="00E873E1" w:rsidRDefault="00E873E1" w:rsidP="007F7FC9">
      <w:r>
        <w:separator/>
      </w:r>
    </w:p>
  </w:footnote>
  <w:footnote w:type="continuationSeparator" w:id="0">
    <w:p w14:paraId="00FDA611" w14:textId="77777777" w:rsidR="00E873E1" w:rsidRDefault="00E873E1" w:rsidP="007F7F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E43EBCDE"/>
    <w:name w:val="WW8Num4"/>
    <w:lvl w:ilvl="0">
      <w:start w:val="1"/>
      <w:numFmt w:val="decimal"/>
      <w:pStyle w:val="par"/>
      <w:lvlText w:val="§ %1."/>
      <w:lvlJc w:val="left"/>
      <w:pPr>
        <w:tabs>
          <w:tab w:val="num" w:pos="4225"/>
        </w:tabs>
        <w:ind w:left="4225" w:hanging="113"/>
      </w:pPr>
      <w:rPr>
        <w:rFonts w:cs="Times New Roman" w:hint="default"/>
        <w:b/>
        <w:color w:val="auto"/>
      </w:rPr>
    </w:lvl>
  </w:abstractNum>
  <w:abstractNum w:abstractNumId="1" w15:restartNumberingAfterBreak="0">
    <w:nsid w:val="00000002"/>
    <w:multiLevelType w:val="singleLevel"/>
    <w:tmpl w:val="F0827294"/>
    <w:name w:val="WW8Num3"/>
    <w:lvl w:ilvl="0">
      <w:numFmt w:val="none"/>
      <w:lvlText w:val=""/>
      <w:lvlJc w:val="left"/>
      <w:pPr>
        <w:tabs>
          <w:tab w:val="num" w:pos="360"/>
        </w:tabs>
      </w:pPr>
    </w:lvl>
  </w:abstractNum>
  <w:abstractNum w:abstractNumId="2" w15:restartNumberingAfterBreak="0">
    <w:nsid w:val="00000004"/>
    <w:multiLevelType w:val="singleLevel"/>
    <w:tmpl w:val="41F6EF24"/>
    <w:name w:val="WW8Num9"/>
    <w:lvl w:ilvl="0">
      <w:start w:val="1"/>
      <w:numFmt w:val="decimal"/>
      <w:lvlText w:val="%1."/>
      <w:lvlJc w:val="left"/>
      <w:pPr>
        <w:tabs>
          <w:tab w:val="num" w:pos="357"/>
        </w:tabs>
        <w:ind w:left="357" w:hanging="357"/>
      </w:pPr>
      <w:rPr>
        <w:rFonts w:ascii="Arial Narrow" w:hAnsi="Arial Narrow" w:cs="Century Gothic" w:hint="default"/>
        <w:b w:val="0"/>
        <w:bCs w:val="0"/>
        <w:sz w:val="22"/>
        <w:szCs w:val="22"/>
      </w:rPr>
    </w:lvl>
  </w:abstractNum>
  <w:abstractNum w:abstractNumId="3" w15:restartNumberingAfterBreak="0">
    <w:nsid w:val="00000005"/>
    <w:multiLevelType w:val="multilevel"/>
    <w:tmpl w:val="AA60D150"/>
    <w:name w:val="WW8Num5"/>
    <w:lvl w:ilvl="0">
      <w:start w:val="1"/>
      <w:numFmt w:val="decimal"/>
      <w:lvlText w:val="%1."/>
      <w:lvlJc w:val="left"/>
      <w:pPr>
        <w:tabs>
          <w:tab w:val="num" w:pos="0"/>
        </w:tabs>
        <w:ind w:left="720" w:hanging="360"/>
      </w:pPr>
      <w:rPr>
        <w:rFonts w:ascii="Arial" w:hAnsi="Arial" w:cs="Arial" w:hint="default"/>
        <w:b w:val="0"/>
        <w:bCs/>
        <w:color w:val="auto"/>
        <w:sz w:val="20"/>
        <w:szCs w:val="20"/>
      </w:r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720" w:hanging="36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080" w:hanging="720"/>
      </w:pPr>
    </w:lvl>
    <w:lvl w:ilvl="5">
      <w:start w:val="1"/>
      <w:numFmt w:val="decimal"/>
      <w:lvlText w:val="%1.%2.%3.%4.%5.%6."/>
      <w:lvlJc w:val="left"/>
      <w:pPr>
        <w:tabs>
          <w:tab w:val="num" w:pos="0"/>
        </w:tabs>
        <w:ind w:left="1080" w:hanging="720"/>
      </w:pPr>
    </w:lvl>
    <w:lvl w:ilvl="6">
      <w:start w:val="1"/>
      <w:numFmt w:val="decimal"/>
      <w:lvlText w:val="%1.%2.%3.%4.%5.%6.%7."/>
      <w:lvlJc w:val="left"/>
      <w:pPr>
        <w:tabs>
          <w:tab w:val="num" w:pos="0"/>
        </w:tabs>
        <w:ind w:left="1440" w:hanging="1080"/>
      </w:pPr>
    </w:lvl>
    <w:lvl w:ilvl="7">
      <w:start w:val="1"/>
      <w:numFmt w:val="decimal"/>
      <w:lvlText w:val="%1.%2.%3.%4.%5.%6.%7.%8."/>
      <w:lvlJc w:val="left"/>
      <w:pPr>
        <w:tabs>
          <w:tab w:val="num" w:pos="0"/>
        </w:tabs>
        <w:ind w:left="1440" w:hanging="1080"/>
      </w:pPr>
    </w:lvl>
    <w:lvl w:ilvl="8">
      <w:start w:val="1"/>
      <w:numFmt w:val="decimal"/>
      <w:lvlText w:val="%1.%2.%3.%4.%5.%6.%7.%8.%9."/>
      <w:lvlJc w:val="left"/>
      <w:pPr>
        <w:tabs>
          <w:tab w:val="num" w:pos="0"/>
        </w:tabs>
        <w:ind w:left="1440" w:hanging="1080"/>
      </w:pPr>
    </w:lvl>
  </w:abstractNum>
  <w:abstractNum w:abstractNumId="4" w15:restartNumberingAfterBreak="0">
    <w:nsid w:val="00000006"/>
    <w:multiLevelType w:val="singleLevel"/>
    <w:tmpl w:val="00000006"/>
    <w:name w:val="WW8Num7"/>
    <w:lvl w:ilvl="0">
      <w:start w:val="1"/>
      <w:numFmt w:val="decimal"/>
      <w:lvlText w:val="%1."/>
      <w:lvlJc w:val="left"/>
      <w:pPr>
        <w:tabs>
          <w:tab w:val="num" w:pos="357"/>
        </w:tabs>
        <w:ind w:left="357" w:hanging="357"/>
      </w:pPr>
    </w:lvl>
  </w:abstractNum>
  <w:abstractNum w:abstractNumId="5" w15:restartNumberingAfterBreak="0">
    <w:nsid w:val="00000008"/>
    <w:multiLevelType w:val="multilevel"/>
    <w:tmpl w:val="23BC3494"/>
    <w:name w:val="WW8Num14"/>
    <w:lvl w:ilvl="0">
      <w:start w:val="1"/>
      <w:numFmt w:val="decimal"/>
      <w:lvlText w:val="%1."/>
      <w:lvlJc w:val="left"/>
      <w:pPr>
        <w:tabs>
          <w:tab w:val="num" w:pos="357"/>
        </w:tabs>
        <w:ind w:left="357" w:hanging="357"/>
      </w:pPr>
      <w:rPr>
        <w:rFonts w:ascii="Arial Narrow" w:hAnsi="Arial Narrow" w:cs="Arial"/>
        <w:sz w:val="20"/>
        <w:szCs w:val="20"/>
      </w:rPr>
    </w:lvl>
    <w:lvl w:ilvl="1">
      <w:start w:val="1"/>
      <w:numFmt w:val="decimal"/>
      <w:lvlText w:val="%2."/>
      <w:lvlJc w:val="left"/>
      <w:pPr>
        <w:tabs>
          <w:tab w:val="num" w:pos="360"/>
        </w:tabs>
        <w:ind w:left="360" w:hanging="360"/>
      </w:pPr>
      <w:rPr>
        <w:rFonts w:ascii="Arial Narrow" w:hAnsi="Arial Narrow" w:hint="default"/>
        <w:color w:val="auto"/>
        <w:sz w:val="20"/>
        <w:szCs w:val="20"/>
      </w:r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6" w15:restartNumberingAfterBreak="0">
    <w:nsid w:val="00000009"/>
    <w:multiLevelType w:val="singleLevel"/>
    <w:tmpl w:val="00000009"/>
    <w:name w:val="WW8Num17"/>
    <w:lvl w:ilvl="0">
      <w:start w:val="1"/>
      <w:numFmt w:val="decimal"/>
      <w:lvlText w:val="%1."/>
      <w:lvlJc w:val="left"/>
      <w:pPr>
        <w:tabs>
          <w:tab w:val="num" w:pos="1080"/>
        </w:tabs>
        <w:ind w:left="1077" w:hanging="357"/>
      </w:pPr>
    </w:lvl>
  </w:abstractNum>
  <w:abstractNum w:abstractNumId="7" w15:restartNumberingAfterBreak="0">
    <w:nsid w:val="0000000A"/>
    <w:multiLevelType w:val="multilevel"/>
    <w:tmpl w:val="B7AA6242"/>
    <w:name w:val="WW8Num18"/>
    <w:lvl w:ilvl="0">
      <w:start w:val="1"/>
      <w:numFmt w:val="upperRoman"/>
      <w:lvlText w:val="§ %1."/>
      <w:lvlJc w:val="left"/>
      <w:pPr>
        <w:tabs>
          <w:tab w:val="num" w:pos="357"/>
        </w:tabs>
        <w:ind w:left="357" w:hanging="357"/>
      </w:pPr>
      <w:rPr>
        <w:rFonts w:ascii="Arial Narrow" w:eastAsia="Times New Roman" w:hAnsi="Arial Narrow" w:cs="Tahoma"/>
      </w:rPr>
    </w:lvl>
    <w:lvl w:ilvl="1">
      <w:start w:val="1"/>
      <w:numFmt w:val="decimal"/>
      <w:lvlText w:val="%2."/>
      <w:lvlJc w:val="left"/>
      <w:pPr>
        <w:tabs>
          <w:tab w:val="num" w:pos="363"/>
        </w:tabs>
        <w:ind w:left="363" w:hanging="363"/>
      </w:pPr>
      <w:rPr>
        <w:b w:val="0"/>
        <w:i w:val="0"/>
      </w:rPr>
    </w:lvl>
    <w:lvl w:ilvl="2">
      <w:start w:val="1"/>
      <w:numFmt w:val="decimal"/>
      <w:lvlText w:val="%3)"/>
      <w:lvlJc w:val="left"/>
      <w:pPr>
        <w:tabs>
          <w:tab w:val="num" w:pos="720"/>
        </w:tabs>
        <w:ind w:left="720" w:hanging="363"/>
      </w:pPr>
      <w:rPr>
        <w:b w:val="0"/>
        <w:i w:val="0"/>
        <w:sz w:val="20"/>
        <w:szCs w:val="20"/>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lowerLetter"/>
      <w:lvlText w:val="%6)"/>
      <w:lvlJc w:val="left"/>
      <w:pPr>
        <w:tabs>
          <w:tab w:val="num" w:pos="1077"/>
        </w:tabs>
        <w:ind w:left="1077" w:hanging="357"/>
      </w:pPr>
      <w:rPr>
        <w:rFonts w:ascii="Calibri" w:hAnsi="Calibri" w:cs="Calibri" w:hint="default"/>
        <w:b w:val="0"/>
        <w:i w:val="0"/>
        <w:sz w:val="18"/>
        <w:szCs w:val="20"/>
      </w:r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8" w15:restartNumberingAfterBreak="0">
    <w:nsid w:val="0000000B"/>
    <w:multiLevelType w:val="singleLevel"/>
    <w:tmpl w:val="1A00C6B8"/>
    <w:name w:val="WW8Num19"/>
    <w:lvl w:ilvl="0">
      <w:start w:val="1"/>
      <w:numFmt w:val="decimal"/>
      <w:lvlText w:val="%1)"/>
      <w:lvlJc w:val="left"/>
      <w:pPr>
        <w:tabs>
          <w:tab w:val="num" w:pos="720"/>
        </w:tabs>
        <w:ind w:left="720" w:hanging="363"/>
      </w:pPr>
      <w:rPr>
        <w:rFonts w:ascii="Arial Narrow" w:hAnsi="Arial Narrow" w:cs="Calibri" w:hint="default"/>
        <w:color w:val="auto"/>
        <w:sz w:val="18"/>
        <w:szCs w:val="18"/>
      </w:rPr>
    </w:lvl>
  </w:abstractNum>
  <w:abstractNum w:abstractNumId="9" w15:restartNumberingAfterBreak="0">
    <w:nsid w:val="0000000E"/>
    <w:multiLevelType w:val="singleLevel"/>
    <w:tmpl w:val="0000000E"/>
    <w:name w:val="WW8Num22"/>
    <w:lvl w:ilvl="0">
      <w:start w:val="1"/>
      <w:numFmt w:val="decimal"/>
      <w:lvlText w:val="%1)"/>
      <w:lvlJc w:val="left"/>
      <w:pPr>
        <w:tabs>
          <w:tab w:val="num" w:pos="0"/>
        </w:tabs>
        <w:ind w:left="717" w:hanging="360"/>
      </w:pPr>
    </w:lvl>
  </w:abstractNum>
  <w:abstractNum w:abstractNumId="10" w15:restartNumberingAfterBreak="0">
    <w:nsid w:val="0000000F"/>
    <w:multiLevelType w:val="singleLevel"/>
    <w:tmpl w:val="81E0F68E"/>
    <w:name w:val="WW8Num23"/>
    <w:lvl w:ilvl="0">
      <w:start w:val="1"/>
      <w:numFmt w:val="decimal"/>
      <w:lvlText w:val="%1)"/>
      <w:lvlJc w:val="left"/>
      <w:pPr>
        <w:tabs>
          <w:tab w:val="num" w:pos="357"/>
        </w:tabs>
        <w:ind w:left="357" w:hanging="357"/>
      </w:pPr>
      <w:rPr>
        <w:rFonts w:ascii="Arial Narrow" w:eastAsia="Times New Roman" w:hAnsi="Arial Narrow" w:cs="Arial" w:hint="default"/>
        <w:sz w:val="20"/>
        <w:szCs w:val="20"/>
      </w:rPr>
    </w:lvl>
  </w:abstractNum>
  <w:abstractNum w:abstractNumId="11" w15:restartNumberingAfterBreak="0">
    <w:nsid w:val="00000010"/>
    <w:multiLevelType w:val="singleLevel"/>
    <w:tmpl w:val="00000010"/>
    <w:name w:val="WW8Num24"/>
    <w:lvl w:ilvl="0">
      <w:start w:val="1"/>
      <w:numFmt w:val="decimal"/>
      <w:lvlText w:val="%1."/>
      <w:lvlJc w:val="left"/>
      <w:pPr>
        <w:tabs>
          <w:tab w:val="num" w:pos="360"/>
        </w:tabs>
        <w:ind w:left="340" w:hanging="340"/>
      </w:pPr>
    </w:lvl>
  </w:abstractNum>
  <w:abstractNum w:abstractNumId="12" w15:restartNumberingAfterBreak="0">
    <w:nsid w:val="00000013"/>
    <w:multiLevelType w:val="singleLevel"/>
    <w:tmpl w:val="00000013"/>
    <w:name w:val="WW8Num29"/>
    <w:lvl w:ilvl="0">
      <w:start w:val="1"/>
      <w:numFmt w:val="decimal"/>
      <w:lvlText w:val="%1."/>
      <w:lvlJc w:val="left"/>
      <w:pPr>
        <w:tabs>
          <w:tab w:val="num" w:pos="363"/>
        </w:tabs>
        <w:ind w:left="360" w:hanging="357"/>
      </w:pPr>
      <w:rPr>
        <w:color w:val="auto"/>
      </w:rPr>
    </w:lvl>
  </w:abstractNum>
  <w:abstractNum w:abstractNumId="13" w15:restartNumberingAfterBreak="0">
    <w:nsid w:val="00000015"/>
    <w:multiLevelType w:val="singleLevel"/>
    <w:tmpl w:val="00000015"/>
    <w:name w:val="WW8Num21"/>
    <w:lvl w:ilvl="0">
      <w:start w:val="1"/>
      <w:numFmt w:val="lowerLetter"/>
      <w:lvlText w:val="%1)"/>
      <w:lvlJc w:val="left"/>
      <w:pPr>
        <w:tabs>
          <w:tab w:val="num" w:pos="0"/>
        </w:tabs>
        <w:ind w:left="1493" w:hanging="360"/>
      </w:pPr>
      <w:rPr>
        <w:rFonts w:cs="Times New Roman" w:hint="default"/>
      </w:rPr>
    </w:lvl>
  </w:abstractNum>
  <w:abstractNum w:abstractNumId="14" w15:restartNumberingAfterBreak="0">
    <w:nsid w:val="00000016"/>
    <w:multiLevelType w:val="singleLevel"/>
    <w:tmpl w:val="00000016"/>
    <w:name w:val="WW8Num32"/>
    <w:lvl w:ilvl="0">
      <w:start w:val="1"/>
      <w:numFmt w:val="lowerLetter"/>
      <w:lvlText w:val="%1)"/>
      <w:lvlJc w:val="left"/>
      <w:pPr>
        <w:tabs>
          <w:tab w:val="num" w:pos="1077"/>
        </w:tabs>
        <w:ind w:left="1077" w:hanging="357"/>
      </w:pPr>
      <w:rPr>
        <w:rFonts w:ascii="Arial Narrow" w:eastAsia="Times New Roman" w:hAnsi="Arial Narrow" w:cs="Times New Roman"/>
      </w:rPr>
    </w:lvl>
  </w:abstractNum>
  <w:abstractNum w:abstractNumId="15" w15:restartNumberingAfterBreak="0">
    <w:nsid w:val="00000019"/>
    <w:multiLevelType w:val="multilevel"/>
    <w:tmpl w:val="00000019"/>
    <w:name w:val="WW8Num35"/>
    <w:lvl w:ilvl="0">
      <w:start w:val="1"/>
      <w:numFmt w:val="upperRoman"/>
      <w:lvlText w:val="§ %1."/>
      <w:lvlJc w:val="left"/>
      <w:pPr>
        <w:tabs>
          <w:tab w:val="num" w:pos="357"/>
        </w:tabs>
        <w:ind w:left="357" w:hanging="357"/>
      </w:pPr>
      <w:rPr>
        <w:rFonts w:ascii="Arial Narrow" w:hAnsi="Arial Narrow"/>
        <w:b/>
        <w:i w:val="0"/>
        <w:sz w:val="20"/>
        <w:szCs w:val="20"/>
      </w:rPr>
    </w:lvl>
    <w:lvl w:ilvl="1">
      <w:start w:val="1"/>
      <w:numFmt w:val="decimal"/>
      <w:lvlText w:val="%2."/>
      <w:lvlJc w:val="left"/>
      <w:pPr>
        <w:tabs>
          <w:tab w:val="num" w:pos="363"/>
        </w:tabs>
        <w:ind w:left="363" w:hanging="363"/>
      </w:pPr>
      <w:rPr>
        <w:b w:val="0"/>
        <w:i w:val="0"/>
      </w:rPr>
    </w:lvl>
    <w:lvl w:ilvl="2">
      <w:start w:val="1"/>
      <w:numFmt w:val="decimal"/>
      <w:lvlText w:val="%3)"/>
      <w:lvlJc w:val="left"/>
      <w:pPr>
        <w:tabs>
          <w:tab w:val="num" w:pos="720"/>
        </w:tabs>
        <w:ind w:left="720" w:hanging="363"/>
      </w:pPr>
      <w:rPr>
        <w:b w:val="0"/>
        <w:i w:val="0"/>
        <w:sz w:val="18"/>
        <w:szCs w:val="18"/>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lowerLetter"/>
      <w:lvlText w:val="%6)"/>
      <w:lvlJc w:val="left"/>
      <w:pPr>
        <w:tabs>
          <w:tab w:val="num" w:pos="1077"/>
        </w:tabs>
        <w:ind w:left="1077" w:hanging="357"/>
      </w:pPr>
      <w:rPr>
        <w:rFonts w:ascii="Arial Narrow" w:hAnsi="Arial Narrow" w:cs="Times New Roman"/>
        <w:b w:val="0"/>
        <w:i w:val="0"/>
        <w:sz w:val="20"/>
        <w:szCs w:val="20"/>
      </w:r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6" w15:restartNumberingAfterBreak="0">
    <w:nsid w:val="0000001A"/>
    <w:multiLevelType w:val="singleLevel"/>
    <w:tmpl w:val="0000001A"/>
    <w:name w:val="WW8Num36"/>
    <w:lvl w:ilvl="0">
      <w:start w:val="1"/>
      <w:numFmt w:val="decimal"/>
      <w:lvlText w:val="%1."/>
      <w:lvlJc w:val="left"/>
      <w:pPr>
        <w:tabs>
          <w:tab w:val="num" w:pos="360"/>
        </w:tabs>
        <w:ind w:left="360" w:hanging="360"/>
      </w:pPr>
    </w:lvl>
  </w:abstractNum>
  <w:abstractNum w:abstractNumId="17" w15:restartNumberingAfterBreak="0">
    <w:nsid w:val="0000001B"/>
    <w:multiLevelType w:val="multilevel"/>
    <w:tmpl w:val="0000001B"/>
    <w:name w:val="WW8Num37"/>
    <w:lvl w:ilvl="0">
      <w:start w:val="1"/>
      <w:numFmt w:val="decimal"/>
      <w:lvlText w:val="%1."/>
      <w:lvlJc w:val="left"/>
      <w:pPr>
        <w:tabs>
          <w:tab w:val="num" w:pos="357"/>
        </w:tabs>
        <w:ind w:left="357" w:hanging="357"/>
      </w:p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8" w15:restartNumberingAfterBreak="0">
    <w:nsid w:val="0000001C"/>
    <w:multiLevelType w:val="multilevel"/>
    <w:tmpl w:val="F5A8CB2A"/>
    <w:name w:val="WW8Num85"/>
    <w:lvl w:ilvl="0">
      <w:start w:val="1"/>
      <w:numFmt w:val="decimal"/>
      <w:lvlText w:val="%1."/>
      <w:lvlJc w:val="left"/>
      <w:pPr>
        <w:tabs>
          <w:tab w:val="num" w:pos="357"/>
        </w:tabs>
        <w:ind w:left="357" w:hanging="357"/>
      </w:pPr>
      <w:rPr>
        <w:rFonts w:ascii="Arial Narrow" w:hAnsi="Arial Narrow" w:cs="Arial" w:hint="default"/>
        <w:b w:val="0"/>
        <w:sz w:val="22"/>
        <w:szCs w:val="22"/>
      </w:rPr>
    </w:lvl>
    <w:lvl w:ilvl="1">
      <w:start w:val="1"/>
      <w:numFmt w:val="decimal"/>
      <w:lvlText w:val="%2)"/>
      <w:lvlJc w:val="left"/>
      <w:pPr>
        <w:tabs>
          <w:tab w:val="num" w:pos="720"/>
        </w:tabs>
        <w:ind w:left="720" w:hanging="363"/>
      </w:pPr>
      <w:rPr>
        <w:rFonts w:ascii="Cambria" w:eastAsia="Times New Roman" w:hAnsi="Cambria" w:cs="Tahoma" w:hint="default"/>
        <w:b w:val="0"/>
        <w:strike w:val="0"/>
        <w:color w:val="auto"/>
        <w:position w:val="0"/>
        <w:sz w:val="20"/>
        <w:szCs w:val="20"/>
        <w:vertAlign w:val="baseline"/>
      </w:rPr>
    </w:lvl>
    <w:lvl w:ilvl="2">
      <w:start w:val="1"/>
      <w:numFmt w:val="lowerLetter"/>
      <w:lvlText w:val="%2.%3)"/>
      <w:lvlJc w:val="right"/>
      <w:pPr>
        <w:tabs>
          <w:tab w:val="num" w:pos="2160"/>
        </w:tabs>
        <w:ind w:left="2160" w:hanging="180"/>
      </w:pPr>
      <w:rPr>
        <w:rFonts w:ascii="Calibri" w:eastAsia="Times New Roman" w:hAnsi="Calibri" w:cs="Tahoma"/>
        <w:position w:val="0"/>
        <w:sz w:val="22"/>
        <w:szCs w:val="22"/>
        <w:vertAlign w:val="baseline"/>
      </w:rPr>
    </w:lvl>
    <w:lvl w:ilvl="3">
      <w:start w:val="1"/>
      <w:numFmt w:val="decimal"/>
      <w:lvlText w:val="%2.%3.%4."/>
      <w:lvlJc w:val="left"/>
      <w:pPr>
        <w:tabs>
          <w:tab w:val="num" w:pos="2880"/>
        </w:tabs>
        <w:ind w:left="2880" w:hanging="360"/>
      </w:pPr>
    </w:lvl>
    <w:lvl w:ilvl="4">
      <w:start w:val="1"/>
      <w:numFmt w:val="lowerLetter"/>
      <w:lvlText w:val="%2.%3.%4.%5."/>
      <w:lvlJc w:val="left"/>
      <w:pPr>
        <w:tabs>
          <w:tab w:val="num" w:pos="3600"/>
        </w:tabs>
        <w:ind w:left="3600" w:hanging="360"/>
      </w:pPr>
    </w:lvl>
    <w:lvl w:ilvl="5">
      <w:start w:val="1"/>
      <w:numFmt w:val="lowerRoman"/>
      <w:lvlText w:val="%2.%3.%4.%5.%6."/>
      <w:lvlJc w:val="righ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19" w15:restartNumberingAfterBreak="0">
    <w:nsid w:val="00000020"/>
    <w:multiLevelType w:val="multilevel"/>
    <w:tmpl w:val="CADE46F4"/>
    <w:name w:val="WW8Num44"/>
    <w:lvl w:ilvl="0">
      <w:start w:val="2"/>
      <w:numFmt w:val="decimal"/>
      <w:lvlText w:val="%1"/>
      <w:lvlJc w:val="left"/>
      <w:pPr>
        <w:tabs>
          <w:tab w:val="num" w:pos="360"/>
        </w:tabs>
        <w:ind w:left="360" w:hanging="360"/>
      </w:pPr>
    </w:lvl>
    <w:lvl w:ilvl="1">
      <w:start w:val="1"/>
      <w:numFmt w:val="decimal"/>
      <w:lvlText w:val="%2)"/>
      <w:lvlJc w:val="left"/>
      <w:pPr>
        <w:tabs>
          <w:tab w:val="num" w:pos="720"/>
        </w:tabs>
        <w:ind w:left="720" w:hanging="363"/>
      </w:pPr>
      <w:rPr>
        <w:rFonts w:ascii="Calibri" w:eastAsia="Times New Roman" w:hAnsi="Calibri" w:cs="Tahoma" w:hint="default"/>
      </w:r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560"/>
        </w:tabs>
        <w:ind w:left="7560" w:hanging="1800"/>
      </w:pPr>
    </w:lvl>
  </w:abstractNum>
  <w:abstractNum w:abstractNumId="20" w15:restartNumberingAfterBreak="0">
    <w:nsid w:val="00000024"/>
    <w:multiLevelType w:val="singleLevel"/>
    <w:tmpl w:val="00000024"/>
    <w:name w:val="WW8Num48"/>
    <w:lvl w:ilvl="0">
      <w:start w:val="1"/>
      <w:numFmt w:val="decimal"/>
      <w:lvlText w:val="%1)"/>
      <w:lvlJc w:val="left"/>
      <w:pPr>
        <w:tabs>
          <w:tab w:val="num" w:pos="717"/>
        </w:tabs>
        <w:ind w:left="717" w:hanging="360"/>
      </w:pPr>
    </w:lvl>
  </w:abstractNum>
  <w:abstractNum w:abstractNumId="21" w15:restartNumberingAfterBreak="0">
    <w:nsid w:val="00000025"/>
    <w:multiLevelType w:val="singleLevel"/>
    <w:tmpl w:val="00000025"/>
    <w:name w:val="WW8Num49"/>
    <w:lvl w:ilvl="0">
      <w:start w:val="1"/>
      <w:numFmt w:val="decimal"/>
      <w:lvlText w:val="%1)"/>
      <w:lvlJc w:val="left"/>
      <w:pPr>
        <w:tabs>
          <w:tab w:val="num" w:pos="720"/>
        </w:tabs>
        <w:ind w:left="717" w:hanging="357"/>
      </w:pPr>
      <w:rPr>
        <w:rFonts w:ascii="Arial Narrow" w:eastAsia="Times New Roman" w:hAnsi="Arial Narrow" w:cs="Times New Roman"/>
        <w:sz w:val="20"/>
        <w:szCs w:val="20"/>
      </w:rPr>
    </w:lvl>
  </w:abstractNum>
  <w:abstractNum w:abstractNumId="22" w15:restartNumberingAfterBreak="0">
    <w:nsid w:val="00000026"/>
    <w:multiLevelType w:val="singleLevel"/>
    <w:tmpl w:val="23723D88"/>
    <w:name w:val="WW8Num51"/>
    <w:lvl w:ilvl="0">
      <w:start w:val="1"/>
      <w:numFmt w:val="decimal"/>
      <w:lvlText w:val="%1."/>
      <w:lvlJc w:val="left"/>
      <w:pPr>
        <w:tabs>
          <w:tab w:val="num" w:pos="363"/>
        </w:tabs>
        <w:ind w:left="363" w:hanging="363"/>
      </w:pPr>
      <w:rPr>
        <w:rFonts w:ascii="Calibri" w:eastAsia="Times New Roman" w:hAnsi="Calibri" w:cs="Calibri" w:hint="default"/>
      </w:rPr>
    </w:lvl>
  </w:abstractNum>
  <w:abstractNum w:abstractNumId="23" w15:restartNumberingAfterBreak="0">
    <w:nsid w:val="00000027"/>
    <w:multiLevelType w:val="multilevel"/>
    <w:tmpl w:val="00000027"/>
    <w:name w:val="WW8Num52"/>
    <w:lvl w:ilvl="0">
      <w:start w:val="1"/>
      <w:numFmt w:val="decimal"/>
      <w:lvlText w:val="%1."/>
      <w:lvlJc w:val="left"/>
      <w:pPr>
        <w:tabs>
          <w:tab w:val="num" w:pos="360"/>
        </w:tabs>
        <w:ind w:left="360" w:hanging="360"/>
      </w:pPr>
      <w:rPr>
        <w:rFonts w:cs="Times New Roman"/>
        <w:b/>
        <w:bCs/>
      </w:rPr>
    </w:lvl>
    <w:lvl w:ilvl="1">
      <w:start w:val="1"/>
      <w:numFmt w:val="lowerLetter"/>
      <w:lvlText w:val="%2."/>
      <w:lvlJc w:val="left"/>
      <w:pPr>
        <w:tabs>
          <w:tab w:val="num" w:pos="1080"/>
        </w:tabs>
        <w:ind w:left="1080" w:hanging="360"/>
      </w:pPr>
      <w:rPr>
        <w:rFonts w:cs="Times New Roman"/>
      </w:rPr>
    </w:lvl>
    <w:lvl w:ilvl="2">
      <w:start w:val="1"/>
      <w:numFmt w:val="lowerRoman"/>
      <w:lvlText w:val="%3."/>
      <w:lvlJc w:val="lef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lef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left"/>
      <w:pPr>
        <w:tabs>
          <w:tab w:val="num" w:pos="6120"/>
        </w:tabs>
        <w:ind w:left="6120" w:hanging="180"/>
      </w:pPr>
      <w:rPr>
        <w:rFonts w:cs="Times New Roman"/>
      </w:rPr>
    </w:lvl>
  </w:abstractNum>
  <w:abstractNum w:abstractNumId="24" w15:restartNumberingAfterBreak="0">
    <w:nsid w:val="00000028"/>
    <w:multiLevelType w:val="singleLevel"/>
    <w:tmpl w:val="00000028"/>
    <w:name w:val="WW8Num53"/>
    <w:lvl w:ilvl="0">
      <w:start w:val="1"/>
      <w:numFmt w:val="lowerLetter"/>
      <w:lvlText w:val="%1)"/>
      <w:lvlJc w:val="left"/>
      <w:pPr>
        <w:tabs>
          <w:tab w:val="num" w:pos="1077"/>
        </w:tabs>
        <w:ind w:left="1077" w:hanging="357"/>
      </w:pPr>
      <w:rPr>
        <w:rFonts w:cs="Times New Roman"/>
      </w:rPr>
    </w:lvl>
  </w:abstractNum>
  <w:abstractNum w:abstractNumId="25" w15:restartNumberingAfterBreak="0">
    <w:nsid w:val="00000029"/>
    <w:multiLevelType w:val="singleLevel"/>
    <w:tmpl w:val="00000029"/>
    <w:name w:val="WW8Num41"/>
    <w:lvl w:ilvl="0">
      <w:start w:val="1"/>
      <w:numFmt w:val="lowerLetter"/>
      <w:lvlText w:val="%1)"/>
      <w:lvlJc w:val="left"/>
      <w:pPr>
        <w:tabs>
          <w:tab w:val="num" w:pos="0"/>
        </w:tabs>
        <w:ind w:left="1493" w:hanging="360"/>
      </w:pPr>
      <w:rPr>
        <w:rFonts w:ascii="Symbol" w:hAnsi="Symbol" w:cs="Symbol" w:hint="default"/>
        <w:sz w:val="22"/>
        <w:szCs w:val="22"/>
        <w:lang w:val="pl-PL"/>
      </w:rPr>
    </w:lvl>
  </w:abstractNum>
  <w:abstractNum w:abstractNumId="26" w15:restartNumberingAfterBreak="0">
    <w:nsid w:val="0000002A"/>
    <w:multiLevelType w:val="singleLevel"/>
    <w:tmpl w:val="0000002A"/>
    <w:name w:val="WW8Num55"/>
    <w:lvl w:ilvl="0">
      <w:start w:val="1"/>
      <w:numFmt w:val="lowerLetter"/>
      <w:lvlText w:val="%1)"/>
      <w:lvlJc w:val="left"/>
      <w:pPr>
        <w:tabs>
          <w:tab w:val="num" w:pos="1077"/>
        </w:tabs>
        <w:ind w:left="1077" w:hanging="357"/>
      </w:pPr>
      <w:rPr>
        <w:rFonts w:cs="Times New Roman"/>
      </w:rPr>
    </w:lvl>
  </w:abstractNum>
  <w:abstractNum w:abstractNumId="27" w15:restartNumberingAfterBreak="0">
    <w:nsid w:val="0000002C"/>
    <w:multiLevelType w:val="singleLevel"/>
    <w:tmpl w:val="166E02E8"/>
    <w:name w:val="WW8Num57"/>
    <w:lvl w:ilvl="0">
      <w:start w:val="1"/>
      <w:numFmt w:val="decimal"/>
      <w:lvlText w:val="%1)"/>
      <w:lvlJc w:val="left"/>
      <w:pPr>
        <w:tabs>
          <w:tab w:val="num" w:pos="720"/>
        </w:tabs>
        <w:ind w:left="720" w:hanging="363"/>
      </w:pPr>
      <w:rPr>
        <w:rFonts w:ascii="Calibri" w:hAnsi="Calibri" w:cs="Calibri" w:hint="default"/>
        <w:color w:val="auto"/>
        <w:sz w:val="20"/>
        <w:szCs w:val="20"/>
      </w:rPr>
    </w:lvl>
  </w:abstractNum>
  <w:abstractNum w:abstractNumId="28" w15:restartNumberingAfterBreak="0">
    <w:nsid w:val="0000002E"/>
    <w:multiLevelType w:val="singleLevel"/>
    <w:tmpl w:val="317CDE58"/>
    <w:name w:val="WW8Num59"/>
    <w:lvl w:ilvl="0">
      <w:start w:val="1"/>
      <w:numFmt w:val="decimal"/>
      <w:lvlText w:val="%1)"/>
      <w:lvlJc w:val="left"/>
      <w:pPr>
        <w:tabs>
          <w:tab w:val="num" w:pos="720"/>
        </w:tabs>
        <w:ind w:left="720" w:hanging="363"/>
      </w:pPr>
      <w:rPr>
        <w:rFonts w:ascii="Arial Narrow" w:hAnsi="Arial Narrow" w:cs="Tahoma" w:hint="default"/>
        <w:color w:val="auto"/>
        <w:sz w:val="20"/>
        <w:szCs w:val="20"/>
      </w:rPr>
    </w:lvl>
  </w:abstractNum>
  <w:abstractNum w:abstractNumId="29" w15:restartNumberingAfterBreak="0">
    <w:nsid w:val="0000002F"/>
    <w:multiLevelType w:val="multilevel"/>
    <w:tmpl w:val="962A451E"/>
    <w:name w:val="WW8Num60"/>
    <w:lvl w:ilvl="0">
      <w:start w:val="1"/>
      <w:numFmt w:val="upperRoman"/>
      <w:lvlText w:val="§ %1."/>
      <w:lvlJc w:val="left"/>
      <w:pPr>
        <w:tabs>
          <w:tab w:val="num" w:pos="357"/>
        </w:tabs>
        <w:ind w:left="357" w:hanging="357"/>
      </w:pPr>
      <w:rPr>
        <w:rFonts w:ascii="Arial Narrow" w:hAnsi="Arial Narrow"/>
        <w:b/>
        <w:i w:val="0"/>
        <w:sz w:val="20"/>
        <w:szCs w:val="20"/>
      </w:rPr>
    </w:lvl>
    <w:lvl w:ilvl="1">
      <w:start w:val="1"/>
      <w:numFmt w:val="decimal"/>
      <w:lvlText w:val="%2."/>
      <w:lvlJc w:val="left"/>
      <w:pPr>
        <w:tabs>
          <w:tab w:val="num" w:pos="363"/>
        </w:tabs>
        <w:ind w:left="363" w:hanging="363"/>
      </w:pPr>
      <w:rPr>
        <w:b w:val="0"/>
        <w:i w:val="0"/>
      </w:rPr>
    </w:lvl>
    <w:lvl w:ilvl="2">
      <w:start w:val="1"/>
      <w:numFmt w:val="decimal"/>
      <w:lvlText w:val="%3)"/>
      <w:lvlJc w:val="left"/>
      <w:pPr>
        <w:tabs>
          <w:tab w:val="num" w:pos="720"/>
        </w:tabs>
        <w:ind w:left="720" w:hanging="363"/>
      </w:pPr>
      <w:rPr>
        <w:b w:val="0"/>
        <w:i w:val="0"/>
        <w:sz w:val="18"/>
        <w:szCs w:val="18"/>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lowerLetter"/>
      <w:lvlText w:val="%6)"/>
      <w:lvlJc w:val="left"/>
      <w:pPr>
        <w:tabs>
          <w:tab w:val="num" w:pos="1077"/>
        </w:tabs>
        <w:ind w:left="1077" w:hanging="357"/>
      </w:pPr>
      <w:rPr>
        <w:rFonts w:ascii="Calibri" w:hAnsi="Calibri" w:cs="Calibri" w:hint="default"/>
        <w:b w:val="0"/>
        <w:i w:val="0"/>
        <w:sz w:val="20"/>
        <w:szCs w:val="18"/>
      </w:r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30" w15:restartNumberingAfterBreak="0">
    <w:nsid w:val="00000031"/>
    <w:multiLevelType w:val="singleLevel"/>
    <w:tmpl w:val="00000031"/>
    <w:name w:val="WW8Num63"/>
    <w:lvl w:ilvl="0">
      <w:start w:val="1"/>
      <w:numFmt w:val="decimal"/>
      <w:lvlText w:val="%1)"/>
      <w:lvlJc w:val="left"/>
      <w:pPr>
        <w:tabs>
          <w:tab w:val="num" w:pos="720"/>
        </w:tabs>
        <w:ind w:left="720" w:hanging="363"/>
      </w:pPr>
      <w:rPr>
        <w:rFonts w:ascii="Arial Narrow" w:hAnsi="Arial Narrow" w:cs="Arial Narrow"/>
        <w:sz w:val="20"/>
        <w:szCs w:val="20"/>
      </w:rPr>
    </w:lvl>
  </w:abstractNum>
  <w:abstractNum w:abstractNumId="31" w15:restartNumberingAfterBreak="0">
    <w:nsid w:val="00000034"/>
    <w:multiLevelType w:val="singleLevel"/>
    <w:tmpl w:val="00000034"/>
    <w:name w:val="WW8Num68"/>
    <w:lvl w:ilvl="0">
      <w:start w:val="1"/>
      <w:numFmt w:val="decimal"/>
      <w:lvlText w:val="%1."/>
      <w:lvlJc w:val="left"/>
      <w:pPr>
        <w:tabs>
          <w:tab w:val="num" w:pos="357"/>
        </w:tabs>
        <w:ind w:left="357" w:hanging="357"/>
      </w:pPr>
      <w:rPr>
        <w:rFonts w:ascii="Arial Narrow" w:hAnsi="Arial Narrow" w:cs="Arial Narrow"/>
        <w:sz w:val="20"/>
        <w:szCs w:val="20"/>
      </w:rPr>
    </w:lvl>
  </w:abstractNum>
  <w:abstractNum w:abstractNumId="32" w15:restartNumberingAfterBreak="0">
    <w:nsid w:val="00000036"/>
    <w:multiLevelType w:val="singleLevel"/>
    <w:tmpl w:val="00000036"/>
    <w:name w:val="WW8Num70"/>
    <w:lvl w:ilvl="0">
      <w:start w:val="1"/>
      <w:numFmt w:val="decimal"/>
      <w:lvlText w:val="%1."/>
      <w:lvlJc w:val="left"/>
      <w:pPr>
        <w:tabs>
          <w:tab w:val="num" w:pos="357"/>
        </w:tabs>
        <w:ind w:left="357" w:hanging="357"/>
      </w:pPr>
      <w:rPr>
        <w:rFonts w:cs="Times New Roman"/>
        <w:i w:val="0"/>
        <w:iCs w:val="0"/>
      </w:rPr>
    </w:lvl>
  </w:abstractNum>
  <w:abstractNum w:abstractNumId="33" w15:restartNumberingAfterBreak="0">
    <w:nsid w:val="00000037"/>
    <w:multiLevelType w:val="singleLevel"/>
    <w:tmpl w:val="00000037"/>
    <w:name w:val="WW8Num89"/>
    <w:lvl w:ilvl="0">
      <w:start w:val="1"/>
      <w:numFmt w:val="lowerLetter"/>
      <w:lvlText w:val="%1)"/>
      <w:lvlJc w:val="left"/>
      <w:pPr>
        <w:tabs>
          <w:tab w:val="num" w:pos="1077"/>
        </w:tabs>
        <w:ind w:left="1077" w:hanging="357"/>
      </w:pPr>
      <w:rPr>
        <w:rFonts w:cs="Times New Roman"/>
      </w:rPr>
    </w:lvl>
  </w:abstractNum>
  <w:abstractNum w:abstractNumId="34" w15:restartNumberingAfterBreak="0">
    <w:nsid w:val="00000038"/>
    <w:multiLevelType w:val="singleLevel"/>
    <w:tmpl w:val="00000038"/>
    <w:name w:val="WW8Num72"/>
    <w:lvl w:ilvl="0">
      <w:start w:val="1"/>
      <w:numFmt w:val="decimal"/>
      <w:lvlText w:val="%1)"/>
      <w:lvlJc w:val="left"/>
      <w:pPr>
        <w:tabs>
          <w:tab w:val="num" w:pos="720"/>
        </w:tabs>
        <w:ind w:left="722" w:hanging="365"/>
      </w:pPr>
    </w:lvl>
  </w:abstractNum>
  <w:abstractNum w:abstractNumId="35" w15:restartNumberingAfterBreak="0">
    <w:nsid w:val="00000039"/>
    <w:multiLevelType w:val="singleLevel"/>
    <w:tmpl w:val="022812E2"/>
    <w:name w:val="WW8Num73"/>
    <w:lvl w:ilvl="0">
      <w:start w:val="1"/>
      <w:numFmt w:val="decimal"/>
      <w:lvlText w:val="%1."/>
      <w:lvlJc w:val="left"/>
      <w:pPr>
        <w:tabs>
          <w:tab w:val="num" w:pos="357"/>
        </w:tabs>
        <w:ind w:left="357" w:hanging="357"/>
      </w:pPr>
      <w:rPr>
        <w:rFonts w:ascii="Calibri" w:hAnsi="Calibri" w:cs="Calibri" w:hint="default"/>
        <w:color w:val="auto"/>
        <w:sz w:val="20"/>
        <w:szCs w:val="18"/>
      </w:rPr>
    </w:lvl>
  </w:abstractNum>
  <w:abstractNum w:abstractNumId="36" w15:restartNumberingAfterBreak="0">
    <w:nsid w:val="0000003B"/>
    <w:multiLevelType w:val="multilevel"/>
    <w:tmpl w:val="0000003B"/>
    <w:name w:val="WW8Num75"/>
    <w:lvl w:ilvl="0">
      <w:start w:val="1"/>
      <w:numFmt w:val="decimal"/>
      <w:lvlText w:val="%1)"/>
      <w:lvlJc w:val="left"/>
      <w:pPr>
        <w:tabs>
          <w:tab w:val="num" w:pos="720"/>
        </w:tabs>
        <w:ind w:left="720" w:hanging="363"/>
      </w:pPr>
      <w:rPr>
        <w:rFonts w:cs="Times New Roman"/>
      </w:rPr>
    </w:lvl>
    <w:lvl w:ilvl="1">
      <w:start w:val="1"/>
      <w:numFmt w:val="bullet"/>
      <w:lvlText w:val="-"/>
      <w:lvlJc w:val="left"/>
      <w:pPr>
        <w:tabs>
          <w:tab w:val="num" w:pos="1437"/>
        </w:tabs>
        <w:ind w:left="1437" w:hanging="357"/>
      </w:pPr>
      <w:rPr>
        <w:rFonts w:ascii="Times New Roman" w:hAnsi="Times New Roman"/>
        <w:sz w:val="20"/>
      </w:rPr>
    </w:lvl>
    <w:lvl w:ilvl="2">
      <w:start w:val="1"/>
      <w:numFmt w:val="lowerRoman"/>
      <w:lvlText w:val="%3."/>
      <w:lvlJc w:val="lef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lef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left"/>
      <w:pPr>
        <w:tabs>
          <w:tab w:val="num" w:pos="6480"/>
        </w:tabs>
        <w:ind w:left="6480" w:hanging="180"/>
      </w:pPr>
      <w:rPr>
        <w:rFonts w:cs="Times New Roman"/>
      </w:rPr>
    </w:lvl>
  </w:abstractNum>
  <w:abstractNum w:abstractNumId="37" w15:restartNumberingAfterBreak="0">
    <w:nsid w:val="0000003E"/>
    <w:multiLevelType w:val="singleLevel"/>
    <w:tmpl w:val="0000003E"/>
    <w:name w:val="WW8Num79"/>
    <w:lvl w:ilvl="0">
      <w:start w:val="1"/>
      <w:numFmt w:val="decimal"/>
      <w:lvlText w:val="%1."/>
      <w:lvlJc w:val="left"/>
      <w:pPr>
        <w:tabs>
          <w:tab w:val="num" w:pos="357"/>
        </w:tabs>
        <w:ind w:left="357" w:hanging="357"/>
      </w:pPr>
      <w:rPr>
        <w:rFonts w:cs="Times New Roman"/>
        <w:sz w:val="20"/>
        <w:szCs w:val="20"/>
      </w:rPr>
    </w:lvl>
  </w:abstractNum>
  <w:abstractNum w:abstractNumId="38" w15:restartNumberingAfterBreak="0">
    <w:nsid w:val="0000003F"/>
    <w:multiLevelType w:val="singleLevel"/>
    <w:tmpl w:val="0000003F"/>
    <w:name w:val="WW8Num81"/>
    <w:lvl w:ilvl="0">
      <w:start w:val="1"/>
      <w:numFmt w:val="decimal"/>
      <w:lvlText w:val="%1)"/>
      <w:lvlJc w:val="left"/>
      <w:pPr>
        <w:tabs>
          <w:tab w:val="num" w:pos="0"/>
        </w:tabs>
        <w:ind w:left="717" w:hanging="360"/>
      </w:pPr>
    </w:lvl>
  </w:abstractNum>
  <w:abstractNum w:abstractNumId="39" w15:restartNumberingAfterBreak="0">
    <w:nsid w:val="00000041"/>
    <w:multiLevelType w:val="singleLevel"/>
    <w:tmpl w:val="52EC988C"/>
    <w:name w:val="WW8Num83"/>
    <w:lvl w:ilvl="0">
      <w:start w:val="1"/>
      <w:numFmt w:val="lowerLetter"/>
      <w:lvlText w:val="%1)"/>
      <w:lvlJc w:val="left"/>
      <w:pPr>
        <w:tabs>
          <w:tab w:val="num" w:pos="1077"/>
        </w:tabs>
        <w:ind w:left="1077" w:hanging="357"/>
      </w:pPr>
      <w:rPr>
        <w:rFonts w:ascii="Century Gothic" w:eastAsia="Times New Roman" w:hAnsi="Century Gothic" w:cs="Tahoma" w:hint="default"/>
        <w:b w:val="0"/>
      </w:rPr>
    </w:lvl>
  </w:abstractNum>
  <w:abstractNum w:abstractNumId="40" w15:restartNumberingAfterBreak="0">
    <w:nsid w:val="00000043"/>
    <w:multiLevelType w:val="singleLevel"/>
    <w:tmpl w:val="00000043"/>
    <w:name w:val="WW8Num86"/>
    <w:lvl w:ilvl="0">
      <w:start w:val="1"/>
      <w:numFmt w:val="decimal"/>
      <w:lvlText w:val="%1)"/>
      <w:lvlJc w:val="left"/>
      <w:pPr>
        <w:tabs>
          <w:tab w:val="num" w:pos="720"/>
        </w:tabs>
        <w:ind w:left="720" w:hanging="363"/>
      </w:pPr>
    </w:lvl>
  </w:abstractNum>
  <w:abstractNum w:abstractNumId="41" w15:restartNumberingAfterBreak="0">
    <w:nsid w:val="00000044"/>
    <w:multiLevelType w:val="singleLevel"/>
    <w:tmpl w:val="00000044"/>
    <w:name w:val="WW8Num88"/>
    <w:lvl w:ilvl="0">
      <w:start w:val="1"/>
      <w:numFmt w:val="decimal"/>
      <w:lvlText w:val="%1."/>
      <w:lvlJc w:val="left"/>
      <w:pPr>
        <w:tabs>
          <w:tab w:val="num" w:pos="360"/>
        </w:tabs>
        <w:ind w:left="360" w:hanging="360"/>
      </w:pPr>
    </w:lvl>
  </w:abstractNum>
  <w:abstractNum w:abstractNumId="42" w15:restartNumberingAfterBreak="0">
    <w:nsid w:val="00000046"/>
    <w:multiLevelType w:val="singleLevel"/>
    <w:tmpl w:val="00000046"/>
    <w:name w:val="WW8Num90"/>
    <w:lvl w:ilvl="0">
      <w:start w:val="1"/>
      <w:numFmt w:val="decimal"/>
      <w:lvlText w:val="%1."/>
      <w:lvlJc w:val="left"/>
      <w:pPr>
        <w:tabs>
          <w:tab w:val="num" w:pos="720"/>
        </w:tabs>
        <w:ind w:left="720" w:hanging="360"/>
      </w:pPr>
    </w:lvl>
  </w:abstractNum>
  <w:abstractNum w:abstractNumId="43" w15:restartNumberingAfterBreak="0">
    <w:nsid w:val="00000048"/>
    <w:multiLevelType w:val="singleLevel"/>
    <w:tmpl w:val="FF0AB484"/>
    <w:name w:val="WW8Num92"/>
    <w:lvl w:ilvl="0">
      <w:start w:val="1"/>
      <w:numFmt w:val="decimal"/>
      <w:lvlText w:val="%1."/>
      <w:lvlJc w:val="left"/>
      <w:pPr>
        <w:tabs>
          <w:tab w:val="num" w:pos="360"/>
        </w:tabs>
        <w:ind w:left="360" w:hanging="360"/>
      </w:pPr>
      <w:rPr>
        <w:color w:val="auto"/>
      </w:rPr>
    </w:lvl>
  </w:abstractNum>
  <w:abstractNum w:abstractNumId="44" w15:restartNumberingAfterBreak="0">
    <w:nsid w:val="0000004B"/>
    <w:multiLevelType w:val="multilevel"/>
    <w:tmpl w:val="62F0F446"/>
    <w:name w:val="WW8Num96"/>
    <w:lvl w:ilvl="0">
      <w:start w:val="1"/>
      <w:numFmt w:val="decimal"/>
      <w:lvlText w:val="§ %1."/>
      <w:lvlJc w:val="left"/>
      <w:pPr>
        <w:tabs>
          <w:tab w:val="num" w:pos="1069"/>
        </w:tabs>
        <w:ind w:left="0" w:firstLine="709"/>
      </w:pPr>
      <w:rPr>
        <w:b/>
        <w:i w:val="0"/>
      </w:rPr>
    </w:lvl>
    <w:lvl w:ilvl="1">
      <w:start w:val="1"/>
      <w:numFmt w:val="decimal"/>
      <w:lvlText w:val="%2."/>
      <w:lvlJc w:val="left"/>
      <w:pPr>
        <w:tabs>
          <w:tab w:val="num" w:pos="369"/>
        </w:tabs>
        <w:ind w:left="369" w:hanging="369"/>
      </w:pPr>
    </w:lvl>
    <w:lvl w:ilvl="2">
      <w:start w:val="1"/>
      <w:numFmt w:val="decimal"/>
      <w:lvlText w:val="%3)"/>
      <w:lvlJc w:val="left"/>
      <w:pPr>
        <w:tabs>
          <w:tab w:val="num" w:pos="737"/>
        </w:tabs>
        <w:ind w:left="737" w:hanging="368"/>
      </w:pPr>
      <w:rPr>
        <w:rFonts w:ascii="Arial Narrow" w:eastAsia="Times New Roman" w:hAnsi="Arial Narrow" w:cs="Calibri" w:hint="default"/>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45" w15:restartNumberingAfterBreak="0">
    <w:nsid w:val="0000004C"/>
    <w:multiLevelType w:val="singleLevel"/>
    <w:tmpl w:val="0000004C"/>
    <w:name w:val="WW8Num97"/>
    <w:lvl w:ilvl="0">
      <w:start w:val="1"/>
      <w:numFmt w:val="decimal"/>
      <w:lvlText w:val="%1)"/>
      <w:lvlJc w:val="left"/>
      <w:pPr>
        <w:tabs>
          <w:tab w:val="num" w:pos="720"/>
        </w:tabs>
        <w:ind w:left="722" w:hanging="365"/>
      </w:pPr>
    </w:lvl>
  </w:abstractNum>
  <w:abstractNum w:abstractNumId="46" w15:restartNumberingAfterBreak="0">
    <w:nsid w:val="0000004F"/>
    <w:multiLevelType w:val="multilevel"/>
    <w:tmpl w:val="0000004F"/>
    <w:name w:val="WW8Num100"/>
    <w:lvl w:ilvl="0">
      <w:start w:val="1"/>
      <w:numFmt w:val="decimal"/>
      <w:lvlText w:val="%1)"/>
      <w:lvlJc w:val="left"/>
      <w:pPr>
        <w:tabs>
          <w:tab w:val="num" w:pos="720"/>
        </w:tabs>
        <w:ind w:left="720" w:hanging="363"/>
      </w:pPr>
      <w:rPr>
        <w:rFonts w:cs="Times New Roman"/>
      </w:rPr>
    </w:lvl>
    <w:lvl w:ilvl="1">
      <w:start w:val="1"/>
      <w:numFmt w:val="decimal"/>
      <w:lvlText w:val="%2)"/>
      <w:lvlJc w:val="left"/>
      <w:pPr>
        <w:tabs>
          <w:tab w:val="num" w:pos="1080"/>
        </w:tabs>
        <w:ind w:left="1080" w:hanging="360"/>
      </w:pPr>
      <w:rPr>
        <w:rFonts w:cs="Times New Roman"/>
      </w:rPr>
    </w:lvl>
    <w:lvl w:ilvl="2">
      <w:start w:val="21"/>
      <w:numFmt w:val="decimal"/>
      <w:lvlText w:val="%3."/>
      <w:lvlJc w:val="left"/>
      <w:pPr>
        <w:tabs>
          <w:tab w:val="num" w:pos="2340"/>
        </w:tabs>
        <w:ind w:left="234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lef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left"/>
      <w:pPr>
        <w:tabs>
          <w:tab w:val="num" w:pos="6480"/>
        </w:tabs>
        <w:ind w:left="6480" w:hanging="180"/>
      </w:pPr>
      <w:rPr>
        <w:rFonts w:cs="Times New Roman"/>
      </w:rPr>
    </w:lvl>
  </w:abstractNum>
  <w:abstractNum w:abstractNumId="47" w15:restartNumberingAfterBreak="0">
    <w:nsid w:val="00000052"/>
    <w:multiLevelType w:val="singleLevel"/>
    <w:tmpl w:val="00000052"/>
    <w:name w:val="WW8Num103"/>
    <w:lvl w:ilvl="0">
      <w:start w:val="1"/>
      <w:numFmt w:val="decimal"/>
      <w:lvlText w:val="%1)"/>
      <w:lvlJc w:val="left"/>
      <w:pPr>
        <w:tabs>
          <w:tab w:val="num" w:pos="720"/>
        </w:tabs>
        <w:ind w:left="720" w:hanging="363"/>
      </w:pPr>
    </w:lvl>
  </w:abstractNum>
  <w:abstractNum w:abstractNumId="48" w15:restartNumberingAfterBreak="0">
    <w:nsid w:val="00000053"/>
    <w:multiLevelType w:val="multilevel"/>
    <w:tmpl w:val="00000053"/>
    <w:name w:val="WW8Num105"/>
    <w:lvl w:ilvl="0">
      <w:start w:val="1"/>
      <w:numFmt w:val="upperRoman"/>
      <w:lvlText w:val="§ %1."/>
      <w:lvlJc w:val="left"/>
      <w:pPr>
        <w:tabs>
          <w:tab w:val="num" w:pos="357"/>
        </w:tabs>
        <w:ind w:left="357" w:hanging="357"/>
      </w:pPr>
      <w:rPr>
        <w:rFonts w:ascii="Arial Narrow" w:hAnsi="Arial Narrow"/>
        <w:b/>
        <w:i w:val="0"/>
        <w:sz w:val="20"/>
        <w:szCs w:val="20"/>
      </w:rPr>
    </w:lvl>
    <w:lvl w:ilvl="1">
      <w:start w:val="1"/>
      <w:numFmt w:val="decimal"/>
      <w:lvlText w:val="%2."/>
      <w:lvlJc w:val="left"/>
      <w:pPr>
        <w:tabs>
          <w:tab w:val="num" w:pos="363"/>
        </w:tabs>
        <w:ind w:left="363" w:hanging="363"/>
      </w:pPr>
      <w:rPr>
        <w:b w:val="0"/>
        <w:i w:val="0"/>
      </w:rPr>
    </w:lvl>
    <w:lvl w:ilvl="2">
      <w:start w:val="1"/>
      <w:numFmt w:val="decimal"/>
      <w:lvlText w:val="%3)"/>
      <w:lvlJc w:val="left"/>
      <w:pPr>
        <w:tabs>
          <w:tab w:val="num" w:pos="720"/>
        </w:tabs>
        <w:ind w:left="720" w:hanging="363"/>
      </w:pPr>
      <w:rPr>
        <w:b w:val="0"/>
        <w:i w:val="0"/>
        <w:sz w:val="18"/>
        <w:szCs w:val="18"/>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lowerLetter"/>
      <w:lvlText w:val="%6)"/>
      <w:lvlJc w:val="left"/>
      <w:pPr>
        <w:tabs>
          <w:tab w:val="num" w:pos="1077"/>
        </w:tabs>
        <w:ind w:left="1077" w:hanging="357"/>
      </w:pPr>
      <w:rPr>
        <w:rFonts w:ascii="Arial Narrow" w:hAnsi="Arial Narrow" w:cs="Times New Roman"/>
        <w:b w:val="0"/>
        <w:i w:val="0"/>
        <w:sz w:val="20"/>
        <w:szCs w:val="20"/>
      </w:r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49" w15:restartNumberingAfterBreak="0">
    <w:nsid w:val="00000054"/>
    <w:multiLevelType w:val="singleLevel"/>
    <w:tmpl w:val="00000054"/>
    <w:name w:val="WW8Num106"/>
    <w:lvl w:ilvl="0">
      <w:start w:val="1"/>
      <w:numFmt w:val="lowerLetter"/>
      <w:lvlText w:val="%1)"/>
      <w:lvlJc w:val="left"/>
      <w:pPr>
        <w:tabs>
          <w:tab w:val="num" w:pos="1077"/>
        </w:tabs>
        <w:ind w:left="1077" w:hanging="357"/>
      </w:pPr>
      <w:rPr>
        <w:rFonts w:ascii="Arial Narrow" w:hAnsi="Arial Narrow" w:cs="Arial Narrow"/>
        <w:sz w:val="20"/>
        <w:szCs w:val="20"/>
      </w:rPr>
    </w:lvl>
  </w:abstractNum>
  <w:abstractNum w:abstractNumId="50" w15:restartNumberingAfterBreak="0">
    <w:nsid w:val="00000055"/>
    <w:multiLevelType w:val="multilevel"/>
    <w:tmpl w:val="F9BEADBC"/>
    <w:name w:val="WW8Num107"/>
    <w:lvl w:ilvl="0">
      <w:start w:val="1"/>
      <w:numFmt w:val="decimal"/>
      <w:lvlText w:val="§ %1."/>
      <w:lvlJc w:val="left"/>
      <w:pPr>
        <w:tabs>
          <w:tab w:val="num" w:pos="357"/>
        </w:tabs>
        <w:ind w:left="357" w:hanging="357"/>
      </w:pPr>
      <w:rPr>
        <w:b/>
        <w:i w:val="0"/>
        <w:color w:val="auto"/>
      </w:rPr>
    </w:lvl>
    <w:lvl w:ilvl="1">
      <w:start w:val="1"/>
      <w:numFmt w:val="decimal"/>
      <w:lvlText w:val="%2."/>
      <w:lvlJc w:val="left"/>
      <w:pPr>
        <w:tabs>
          <w:tab w:val="num" w:pos="363"/>
        </w:tabs>
        <w:ind w:left="363" w:hanging="363"/>
      </w:pPr>
      <w:rPr>
        <w:b w:val="0"/>
        <w:i w:val="0"/>
      </w:rPr>
    </w:lvl>
    <w:lvl w:ilvl="2">
      <w:start w:val="1"/>
      <w:numFmt w:val="lowerLetter"/>
      <w:lvlText w:val="%3)"/>
      <w:lvlJc w:val="left"/>
      <w:pPr>
        <w:tabs>
          <w:tab w:val="num" w:pos="729"/>
        </w:tabs>
        <w:ind w:left="567" w:hanging="198"/>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51" w15:restartNumberingAfterBreak="0">
    <w:nsid w:val="00000056"/>
    <w:multiLevelType w:val="singleLevel"/>
    <w:tmpl w:val="00000056"/>
    <w:name w:val="WW8Num109"/>
    <w:lvl w:ilvl="0">
      <w:start w:val="1"/>
      <w:numFmt w:val="decimal"/>
      <w:lvlText w:val="%1."/>
      <w:lvlJc w:val="left"/>
      <w:pPr>
        <w:tabs>
          <w:tab w:val="num" w:pos="357"/>
        </w:tabs>
        <w:ind w:left="357" w:hanging="357"/>
      </w:pPr>
      <w:rPr>
        <w:rFonts w:cs="Times New Roman"/>
      </w:rPr>
    </w:lvl>
  </w:abstractNum>
  <w:abstractNum w:abstractNumId="52" w15:restartNumberingAfterBreak="0">
    <w:nsid w:val="00000058"/>
    <w:multiLevelType w:val="multilevel"/>
    <w:tmpl w:val="AC107BEE"/>
    <w:name w:val="WW8Num111"/>
    <w:lvl w:ilvl="0">
      <w:start w:val="1"/>
      <w:numFmt w:val="upperRoman"/>
      <w:lvlText w:val="§ %1."/>
      <w:lvlJc w:val="left"/>
      <w:pPr>
        <w:tabs>
          <w:tab w:val="num" w:pos="357"/>
        </w:tabs>
        <w:ind w:left="357" w:hanging="357"/>
      </w:pPr>
      <w:rPr>
        <w:rFonts w:ascii="Arial Narrow" w:hAnsi="Arial Narrow" w:cs="Arial Narrow"/>
        <w:b/>
        <w:bCs/>
        <w:i w:val="0"/>
        <w:iCs w:val="0"/>
        <w:sz w:val="20"/>
        <w:szCs w:val="20"/>
      </w:rPr>
    </w:lvl>
    <w:lvl w:ilvl="1">
      <w:start w:val="1"/>
      <w:numFmt w:val="decimal"/>
      <w:lvlText w:val="%2."/>
      <w:lvlJc w:val="left"/>
      <w:pPr>
        <w:tabs>
          <w:tab w:val="num" w:pos="363"/>
        </w:tabs>
        <w:ind w:left="363" w:hanging="363"/>
      </w:pPr>
      <w:rPr>
        <w:rFonts w:cs="Times New Roman"/>
        <w:b w:val="0"/>
        <w:bCs w:val="0"/>
        <w:i w:val="0"/>
        <w:iCs w:val="0"/>
        <w:color w:val="auto"/>
      </w:rPr>
    </w:lvl>
    <w:lvl w:ilvl="2">
      <w:start w:val="1"/>
      <w:numFmt w:val="decimal"/>
      <w:lvlText w:val="%3)"/>
      <w:lvlJc w:val="left"/>
      <w:pPr>
        <w:tabs>
          <w:tab w:val="num" w:pos="720"/>
        </w:tabs>
        <w:ind w:left="720" w:hanging="363"/>
      </w:pPr>
      <w:rPr>
        <w:rFonts w:ascii="Arial Narrow" w:hAnsi="Arial Narrow" w:cs="Century Gothic" w:hint="default"/>
        <w:b w:val="0"/>
        <w:bCs w:val="0"/>
        <w:i w:val="0"/>
        <w:iCs w:val="0"/>
        <w:sz w:val="22"/>
        <w:szCs w:val="22"/>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lowerLetter"/>
      <w:lvlText w:val="%6)"/>
      <w:lvlJc w:val="left"/>
      <w:pPr>
        <w:tabs>
          <w:tab w:val="num" w:pos="1077"/>
        </w:tabs>
        <w:ind w:left="1077" w:hanging="357"/>
      </w:pPr>
      <w:rPr>
        <w:rFonts w:ascii="Arial Narrow" w:hAnsi="Arial Narrow" w:cs="Century Gothic" w:hint="default"/>
        <w:b w:val="0"/>
        <w:bCs w:val="0"/>
        <w:i w:val="0"/>
        <w:iCs w:val="0"/>
        <w:sz w:val="22"/>
        <w:szCs w:val="22"/>
      </w:rPr>
    </w:lvl>
    <w:lvl w:ilvl="6">
      <w:start w:val="1"/>
      <w:numFmt w:val="decimal"/>
      <w:lvlText w:val="%1.%2.%3.%4.%5.%6.%7."/>
      <w:lvlJc w:val="left"/>
      <w:pPr>
        <w:tabs>
          <w:tab w:val="num" w:pos="432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400"/>
        </w:tabs>
        <w:ind w:left="4320" w:hanging="1440"/>
      </w:pPr>
      <w:rPr>
        <w:rFonts w:cs="Times New Roman"/>
      </w:rPr>
    </w:lvl>
  </w:abstractNum>
  <w:abstractNum w:abstractNumId="53" w15:restartNumberingAfterBreak="0">
    <w:nsid w:val="00000059"/>
    <w:multiLevelType w:val="singleLevel"/>
    <w:tmpl w:val="00000059"/>
    <w:name w:val="WW8Num112"/>
    <w:lvl w:ilvl="0">
      <w:start w:val="1"/>
      <w:numFmt w:val="decimal"/>
      <w:lvlText w:val="%1)"/>
      <w:lvlJc w:val="left"/>
      <w:pPr>
        <w:tabs>
          <w:tab w:val="num" w:pos="720"/>
        </w:tabs>
        <w:ind w:left="720" w:hanging="363"/>
      </w:pPr>
    </w:lvl>
  </w:abstractNum>
  <w:abstractNum w:abstractNumId="54" w15:restartNumberingAfterBreak="0">
    <w:nsid w:val="0000006C"/>
    <w:multiLevelType w:val="multilevel"/>
    <w:tmpl w:val="233C344C"/>
    <w:name w:val="WW8Num182"/>
    <w:lvl w:ilvl="0">
      <w:start w:val="1"/>
      <w:numFmt w:val="upperRoman"/>
      <w:lvlText w:val="§ %1."/>
      <w:lvlJc w:val="left"/>
      <w:pPr>
        <w:tabs>
          <w:tab w:val="num" w:pos="357"/>
        </w:tabs>
        <w:ind w:left="357" w:hanging="357"/>
      </w:pPr>
      <w:rPr>
        <w:rFonts w:ascii="Arial Narrow" w:hAnsi="Arial Narrow" w:cs="Arial Narrow" w:hint="default"/>
        <w:b/>
        <w:bCs/>
        <w:i w:val="0"/>
        <w:iCs w:val="0"/>
        <w:sz w:val="20"/>
        <w:szCs w:val="20"/>
      </w:rPr>
    </w:lvl>
    <w:lvl w:ilvl="1">
      <w:start w:val="1"/>
      <w:numFmt w:val="decimal"/>
      <w:lvlText w:val="%2."/>
      <w:lvlJc w:val="left"/>
      <w:pPr>
        <w:tabs>
          <w:tab w:val="num" w:pos="363"/>
        </w:tabs>
        <w:ind w:left="363" w:hanging="363"/>
      </w:pPr>
      <w:rPr>
        <w:rFonts w:cs="Times New Roman" w:hint="default"/>
        <w:b w:val="0"/>
        <w:bCs w:val="0"/>
        <w:i w:val="0"/>
        <w:iCs w:val="0"/>
        <w:color w:val="auto"/>
      </w:rPr>
    </w:lvl>
    <w:lvl w:ilvl="2">
      <w:start w:val="1"/>
      <w:numFmt w:val="decimal"/>
      <w:lvlText w:val="%3)"/>
      <w:lvlJc w:val="left"/>
      <w:pPr>
        <w:tabs>
          <w:tab w:val="num" w:pos="720"/>
        </w:tabs>
        <w:ind w:left="720" w:hanging="363"/>
      </w:pPr>
      <w:rPr>
        <w:rFonts w:ascii="Arial Narrow" w:hAnsi="Arial Narrow" w:cs="Times New Roman" w:hint="default"/>
        <w:b w:val="0"/>
        <w:bCs w:val="0"/>
        <w:i w:val="0"/>
        <w:iCs w:val="0"/>
        <w:color w:val="auto"/>
        <w:sz w:val="20"/>
        <w:szCs w:val="20"/>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880"/>
        </w:tabs>
        <w:ind w:left="2232" w:hanging="792"/>
      </w:pPr>
      <w:rPr>
        <w:rFonts w:cs="Times New Roman" w:hint="default"/>
      </w:rPr>
    </w:lvl>
    <w:lvl w:ilvl="5">
      <w:start w:val="1"/>
      <w:numFmt w:val="lowerLetter"/>
      <w:lvlText w:val="%6)"/>
      <w:lvlJc w:val="left"/>
      <w:pPr>
        <w:tabs>
          <w:tab w:val="num" w:pos="1077"/>
        </w:tabs>
        <w:ind w:left="1077" w:hanging="357"/>
      </w:pPr>
      <w:rPr>
        <w:rFonts w:ascii="Century Gothic" w:hAnsi="Century Gothic" w:cs="Century Gothic" w:hint="default"/>
        <w:b w:val="0"/>
        <w:bCs w:val="0"/>
        <w:i w:val="0"/>
        <w:iCs w:val="0"/>
        <w:sz w:val="18"/>
        <w:szCs w:val="18"/>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55" w15:restartNumberingAfterBreak="0">
    <w:nsid w:val="032317BE"/>
    <w:multiLevelType w:val="hybridMultilevel"/>
    <w:tmpl w:val="728A99D2"/>
    <w:lvl w:ilvl="0" w:tplc="36BE7402">
      <w:start w:val="1"/>
      <w:numFmt w:val="bullet"/>
      <w:lvlText w:val="-"/>
      <w:lvlJc w:val="left"/>
      <w:pPr>
        <w:ind w:left="360" w:hanging="360"/>
      </w:pPr>
      <w:rPr>
        <w:rFonts w:ascii="Aptos" w:hAnsi="Aptos"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6" w15:restartNumberingAfterBreak="0">
    <w:nsid w:val="04380FDD"/>
    <w:multiLevelType w:val="singleLevel"/>
    <w:tmpl w:val="A0820B82"/>
    <w:lvl w:ilvl="0">
      <w:start w:val="1"/>
      <w:numFmt w:val="bullet"/>
      <w:pStyle w:val="Listapunktowana3"/>
      <w:lvlText w:val=""/>
      <w:lvlJc w:val="left"/>
      <w:pPr>
        <w:tabs>
          <w:tab w:val="num" w:pos="360"/>
        </w:tabs>
        <w:ind w:left="360" w:hanging="360"/>
      </w:pPr>
      <w:rPr>
        <w:rFonts w:ascii="Wingdings" w:hAnsi="Wingdings" w:hint="default"/>
        <w:sz w:val="16"/>
      </w:rPr>
    </w:lvl>
  </w:abstractNum>
  <w:abstractNum w:abstractNumId="57" w15:restartNumberingAfterBreak="0">
    <w:nsid w:val="06372592"/>
    <w:multiLevelType w:val="hybridMultilevel"/>
    <w:tmpl w:val="D1C048F0"/>
    <w:name w:val="WW8Num452"/>
    <w:lvl w:ilvl="0" w:tplc="D88290CA">
      <w:start w:val="1"/>
      <w:numFmt w:val="bullet"/>
      <w:lvlText w:val="-"/>
      <w:lvlJc w:val="left"/>
      <w:pPr>
        <w:tabs>
          <w:tab w:val="num" w:pos="284"/>
        </w:tabs>
        <w:ind w:left="284" w:hanging="284"/>
      </w:pPr>
      <w:rPr>
        <w:rFonts w:ascii="Times New Roman" w:hAnsi="Times New Roman" w:hint="default"/>
        <w:sz w:val="20"/>
      </w:rPr>
    </w:lvl>
    <w:lvl w:ilvl="1" w:tplc="04150003">
      <w:start w:val="1"/>
      <w:numFmt w:val="bullet"/>
      <w:lvlText w:val="o"/>
      <w:lvlJc w:val="left"/>
      <w:pPr>
        <w:tabs>
          <w:tab w:val="num" w:pos="1440"/>
        </w:tabs>
        <w:ind w:left="1440" w:hanging="360"/>
      </w:pPr>
      <w:rPr>
        <w:rFonts w:ascii="Courier New" w:hAnsi="Courier New" w:hint="default"/>
      </w:rPr>
    </w:lvl>
    <w:lvl w:ilvl="2" w:tplc="04150005">
      <w:start w:val="1"/>
      <w:numFmt w:val="bullet"/>
      <w:lvlText w:val=""/>
      <w:lvlJc w:val="left"/>
      <w:pPr>
        <w:tabs>
          <w:tab w:val="num" w:pos="2160"/>
        </w:tabs>
        <w:ind w:left="2160" w:hanging="360"/>
      </w:pPr>
      <w:rPr>
        <w:rFonts w:ascii="Wingdings" w:hAnsi="Wingdings" w:hint="default"/>
      </w:rPr>
    </w:lvl>
    <w:lvl w:ilvl="3" w:tplc="04150001">
      <w:start w:val="1"/>
      <w:numFmt w:val="bullet"/>
      <w:lvlText w:val=""/>
      <w:lvlJc w:val="left"/>
      <w:pPr>
        <w:ind w:left="720" w:hanging="360"/>
      </w:pPr>
      <w:rPr>
        <w:rFonts w:ascii="Symbol" w:hAnsi="Symbol" w:hint="default"/>
      </w:rPr>
    </w:lvl>
    <w:lvl w:ilvl="4" w:tplc="04150003">
      <w:start w:val="1"/>
      <w:numFmt w:val="bullet"/>
      <w:lvlText w:val="o"/>
      <w:lvlJc w:val="left"/>
      <w:pPr>
        <w:tabs>
          <w:tab w:val="num" w:pos="3600"/>
        </w:tabs>
        <w:ind w:left="3600" w:hanging="360"/>
      </w:pPr>
      <w:rPr>
        <w:rFonts w:ascii="Courier New" w:hAnsi="Courier New" w:hint="default"/>
      </w:rPr>
    </w:lvl>
    <w:lvl w:ilvl="5" w:tplc="04150005">
      <w:start w:val="1"/>
      <w:numFmt w:val="bullet"/>
      <w:lvlText w:val=""/>
      <w:lvlJc w:val="left"/>
      <w:pPr>
        <w:tabs>
          <w:tab w:val="num" w:pos="4320"/>
        </w:tabs>
        <w:ind w:left="4320" w:hanging="360"/>
      </w:pPr>
      <w:rPr>
        <w:rFonts w:ascii="Wingdings" w:hAnsi="Wingdings" w:hint="default"/>
      </w:rPr>
    </w:lvl>
    <w:lvl w:ilvl="6" w:tplc="04150001">
      <w:start w:val="1"/>
      <w:numFmt w:val="bullet"/>
      <w:lvlText w:val=""/>
      <w:lvlJc w:val="left"/>
      <w:pPr>
        <w:tabs>
          <w:tab w:val="num" w:pos="5040"/>
        </w:tabs>
        <w:ind w:left="5040" w:hanging="360"/>
      </w:pPr>
      <w:rPr>
        <w:rFonts w:ascii="Symbol" w:hAnsi="Symbol" w:hint="default"/>
      </w:rPr>
    </w:lvl>
    <w:lvl w:ilvl="7" w:tplc="04150003">
      <w:start w:val="1"/>
      <w:numFmt w:val="bullet"/>
      <w:lvlText w:val="o"/>
      <w:lvlJc w:val="left"/>
      <w:pPr>
        <w:tabs>
          <w:tab w:val="num" w:pos="5760"/>
        </w:tabs>
        <w:ind w:left="5760" w:hanging="360"/>
      </w:pPr>
      <w:rPr>
        <w:rFonts w:ascii="Courier New" w:hAnsi="Courier New" w:hint="default"/>
      </w:rPr>
    </w:lvl>
    <w:lvl w:ilvl="8" w:tplc="04150005">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0B100AF8"/>
    <w:multiLevelType w:val="hybridMultilevel"/>
    <w:tmpl w:val="5DF888C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0BCB1B8E"/>
    <w:multiLevelType w:val="multilevel"/>
    <w:tmpl w:val="08223F54"/>
    <w:styleLink w:val="WW8Num22"/>
    <w:lvl w:ilvl="0">
      <w:start w:val="1"/>
      <w:numFmt w:val="decimal"/>
      <w:lvlText w:val="%1."/>
      <w:lvlJc w:val="left"/>
      <w:pPr>
        <w:ind w:left="357" w:hanging="357"/>
      </w:pPr>
      <w:rPr>
        <w:rFonts w:ascii="Calibri" w:hAnsi="Calibri" w:cs="Calibri"/>
        <w:b w:val="0"/>
        <w:bCs/>
        <w:sz w:val="20"/>
        <w:szCs w:val="20"/>
      </w:rPr>
    </w:lvl>
    <w:lvl w:ilvl="1">
      <w:start w:val="1"/>
      <w:numFmt w:val="decimal"/>
      <w:lvlText w:val="%2)"/>
      <w:lvlJc w:val="left"/>
      <w:pPr>
        <w:ind w:left="720" w:hanging="363"/>
      </w:pPr>
      <w:rPr>
        <w:rFonts w:ascii="Calibri" w:eastAsia="Times New Roman" w:hAnsi="Calibri" w:cs="Tahoma"/>
        <w:b w:val="0"/>
        <w:strike w:val="0"/>
        <w:dstrike w:val="0"/>
        <w:position w:val="0"/>
        <w:sz w:val="20"/>
        <w:szCs w:val="20"/>
        <w:vertAlign w:val="baseline"/>
        <w:lang w:val="pl-PL"/>
      </w:rPr>
    </w:lvl>
    <w:lvl w:ilvl="2">
      <w:start w:val="1"/>
      <w:numFmt w:val="lowerLetter"/>
      <w:lvlText w:val="%1.%2.%3)"/>
      <w:lvlJc w:val="right"/>
      <w:pPr>
        <w:ind w:left="2160" w:hanging="180"/>
      </w:pPr>
      <w:rPr>
        <w:rFonts w:ascii="Calibri" w:eastAsia="Times New Roman" w:hAnsi="Calibri" w:cs="Tahoma"/>
        <w:position w:val="0"/>
        <w:sz w:val="22"/>
        <w:szCs w:val="22"/>
        <w:vertAlign w:val="baseline"/>
      </w:r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0" w15:restartNumberingAfterBreak="0">
    <w:nsid w:val="116F135C"/>
    <w:multiLevelType w:val="hybridMultilevel"/>
    <w:tmpl w:val="2946DA44"/>
    <w:name w:val="WW8Num93"/>
    <w:lvl w:ilvl="0" w:tplc="197C301A">
      <w:start w:val="1"/>
      <w:numFmt w:val="decimal"/>
      <w:lvlText w:val="%1."/>
      <w:lvlJc w:val="left"/>
      <w:pPr>
        <w:tabs>
          <w:tab w:val="num" w:pos="357"/>
        </w:tabs>
        <w:ind w:left="357" w:hanging="357"/>
      </w:pPr>
      <w:rPr>
        <w:rFonts w:ascii="Century Gothic" w:hAnsi="Century Gothic" w:cs="Century Gothic" w:hint="default"/>
        <w:b w:val="0"/>
        <w:bCs w:val="0"/>
        <w:sz w:val="18"/>
        <w:szCs w:val="18"/>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9C7CEEB0">
      <w:start w:val="1"/>
      <w:numFmt w:val="decimal"/>
      <w:lvlText w:val="%4."/>
      <w:lvlJc w:val="left"/>
      <w:pPr>
        <w:tabs>
          <w:tab w:val="num" w:pos="0"/>
        </w:tabs>
        <w:ind w:left="357" w:hanging="357"/>
      </w:pPr>
      <w:rPr>
        <w:rFonts w:hint="default"/>
        <w:b w:val="0"/>
        <w:bCs w:val="0"/>
        <w:sz w:val="18"/>
        <w:szCs w:val="18"/>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1" w15:restartNumberingAfterBreak="0">
    <w:nsid w:val="136131F6"/>
    <w:multiLevelType w:val="hybridMultilevel"/>
    <w:tmpl w:val="B9463C1E"/>
    <w:name w:val="WW8Num1122"/>
    <w:lvl w:ilvl="0" w:tplc="F384937A">
      <w:start w:val="2"/>
      <w:numFmt w:val="decimal"/>
      <w:lvlText w:val="%1."/>
      <w:lvlJc w:val="left"/>
      <w:pPr>
        <w:tabs>
          <w:tab w:val="num" w:pos="357"/>
        </w:tabs>
        <w:ind w:left="357" w:hanging="357"/>
      </w:pPr>
      <w:rPr>
        <w:rFonts w:ascii="Century Gothic" w:hAnsi="Century Gothic" w:cs="Century Gothic" w:hint="default"/>
        <w:color w:val="auto"/>
        <w:sz w:val="18"/>
        <w:szCs w:val="18"/>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2" w15:restartNumberingAfterBreak="0">
    <w:nsid w:val="16626B2E"/>
    <w:multiLevelType w:val="hybridMultilevel"/>
    <w:tmpl w:val="66345AC2"/>
    <w:name w:val="WW8Num642"/>
    <w:lvl w:ilvl="0" w:tplc="4DE00666">
      <w:start w:val="2"/>
      <w:numFmt w:val="decimal"/>
      <w:lvlText w:val="%1."/>
      <w:lvlJc w:val="left"/>
      <w:pPr>
        <w:tabs>
          <w:tab w:val="num" w:pos="357"/>
        </w:tabs>
        <w:ind w:left="357" w:hanging="357"/>
      </w:pPr>
      <w:rPr>
        <w:rFonts w:ascii="Arial Narrow" w:hAnsi="Arial Narrow" w:hint="default"/>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3" w15:restartNumberingAfterBreak="0">
    <w:nsid w:val="228F74A5"/>
    <w:multiLevelType w:val="hybridMultilevel"/>
    <w:tmpl w:val="5812FD34"/>
    <w:lvl w:ilvl="0" w:tplc="7DCA4826">
      <w:start w:val="1"/>
      <w:numFmt w:val="decimal"/>
      <w:pStyle w:val="Tabela"/>
      <w:lvlText w:val="Tabela Nr %1."/>
      <w:lvlJc w:val="left"/>
      <w:pPr>
        <w:tabs>
          <w:tab w:val="num" w:pos="540"/>
        </w:tabs>
        <w:ind w:left="540" w:hanging="360"/>
      </w:pPr>
      <w:rPr>
        <w:rFonts w:cs="Times New Roman" w:hint="default"/>
      </w:rPr>
    </w:lvl>
    <w:lvl w:ilvl="1" w:tplc="0415000F">
      <w:start w:val="1"/>
      <w:numFmt w:val="decimal"/>
      <w:lvlText w:val="%2."/>
      <w:lvlJc w:val="left"/>
      <w:pPr>
        <w:tabs>
          <w:tab w:val="num" w:pos="1440"/>
        </w:tabs>
        <w:ind w:left="1440" w:hanging="360"/>
      </w:pPr>
      <w:rPr>
        <w:rFonts w:cs="Times New Roman" w:hint="default"/>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64" w15:restartNumberingAfterBreak="0">
    <w:nsid w:val="26DD2AAE"/>
    <w:multiLevelType w:val="multilevel"/>
    <w:tmpl w:val="326489BC"/>
    <w:styleLink w:val="WW8Num122"/>
    <w:lvl w:ilvl="0">
      <w:start w:val="1"/>
      <w:numFmt w:val="decimal"/>
      <w:lvlText w:val="%1)"/>
      <w:lvlJc w:val="left"/>
      <w:pPr>
        <w:ind w:left="720" w:hanging="363"/>
      </w:pPr>
      <w:rPr>
        <w:rFonts w:cs="Tahoma"/>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2CEB7B40"/>
    <w:multiLevelType w:val="hybridMultilevel"/>
    <w:tmpl w:val="C51C3E4C"/>
    <w:lvl w:ilvl="0" w:tplc="0E38D962">
      <w:start w:val="1"/>
      <w:numFmt w:val="bullet"/>
      <w:pStyle w:val="N5"/>
      <w:lvlText w:val=""/>
      <w:lvlJc w:val="left"/>
      <w:pPr>
        <w:tabs>
          <w:tab w:val="num" w:pos="1068"/>
        </w:tabs>
        <w:ind w:left="1068" w:hanging="360"/>
      </w:pPr>
      <w:rPr>
        <w:rFonts w:ascii="Webdings" w:hAnsi="Webdings" w:hint="default"/>
      </w:rPr>
    </w:lvl>
    <w:lvl w:ilvl="1" w:tplc="04150019">
      <w:start w:val="1"/>
      <w:numFmt w:val="bullet"/>
      <w:lvlText w:val=""/>
      <w:lvlJc w:val="left"/>
      <w:pPr>
        <w:tabs>
          <w:tab w:val="num" w:pos="1440"/>
        </w:tabs>
        <w:ind w:left="1440" w:hanging="360"/>
      </w:pPr>
      <w:rPr>
        <w:rFonts w:ascii="Wingdings" w:hAnsi="Wingdings" w:hint="default"/>
        <w:sz w:val="16"/>
      </w:rPr>
    </w:lvl>
    <w:lvl w:ilvl="2" w:tplc="0415001B">
      <w:start w:val="1"/>
      <w:numFmt w:val="bullet"/>
      <w:lvlText w:val=""/>
      <w:lvlJc w:val="left"/>
      <w:pPr>
        <w:tabs>
          <w:tab w:val="num" w:pos="2160"/>
        </w:tabs>
        <w:ind w:left="2160" w:hanging="360"/>
      </w:pPr>
      <w:rPr>
        <w:rFonts w:ascii="Wingdings" w:hAnsi="Wingdings" w:hint="default"/>
      </w:rPr>
    </w:lvl>
    <w:lvl w:ilvl="3" w:tplc="0415000F">
      <w:start w:val="1"/>
      <w:numFmt w:val="bullet"/>
      <w:lvlText w:val=""/>
      <w:lvlJc w:val="left"/>
      <w:pPr>
        <w:tabs>
          <w:tab w:val="num" w:pos="2880"/>
        </w:tabs>
        <w:ind w:left="2880" w:hanging="360"/>
      </w:pPr>
      <w:rPr>
        <w:rFonts w:ascii="Symbol" w:hAnsi="Symbol" w:hint="default"/>
      </w:rPr>
    </w:lvl>
    <w:lvl w:ilvl="4" w:tplc="04150019">
      <w:start w:val="1"/>
      <w:numFmt w:val="bullet"/>
      <w:lvlText w:val="o"/>
      <w:lvlJc w:val="left"/>
      <w:pPr>
        <w:tabs>
          <w:tab w:val="num" w:pos="3600"/>
        </w:tabs>
        <w:ind w:left="3600" w:hanging="360"/>
      </w:pPr>
      <w:rPr>
        <w:rFonts w:ascii="Courier New" w:hAnsi="Courier New" w:hint="default"/>
      </w:rPr>
    </w:lvl>
    <w:lvl w:ilvl="5" w:tplc="0415001B">
      <w:start w:val="1"/>
      <w:numFmt w:val="bullet"/>
      <w:lvlText w:val=""/>
      <w:lvlJc w:val="left"/>
      <w:pPr>
        <w:tabs>
          <w:tab w:val="num" w:pos="4320"/>
        </w:tabs>
        <w:ind w:left="4320" w:hanging="360"/>
      </w:pPr>
      <w:rPr>
        <w:rFonts w:ascii="Wingdings" w:hAnsi="Wingdings" w:hint="default"/>
      </w:rPr>
    </w:lvl>
    <w:lvl w:ilvl="6" w:tplc="0415000F">
      <w:start w:val="1"/>
      <w:numFmt w:val="bullet"/>
      <w:lvlText w:val=""/>
      <w:lvlJc w:val="left"/>
      <w:pPr>
        <w:tabs>
          <w:tab w:val="num" w:pos="5040"/>
        </w:tabs>
        <w:ind w:left="5040" w:hanging="360"/>
      </w:pPr>
      <w:rPr>
        <w:rFonts w:ascii="Symbol" w:hAnsi="Symbol" w:hint="default"/>
      </w:rPr>
    </w:lvl>
    <w:lvl w:ilvl="7" w:tplc="04150019">
      <w:start w:val="1"/>
      <w:numFmt w:val="bullet"/>
      <w:lvlText w:val="o"/>
      <w:lvlJc w:val="left"/>
      <w:pPr>
        <w:tabs>
          <w:tab w:val="num" w:pos="5760"/>
        </w:tabs>
        <w:ind w:left="5760" w:hanging="360"/>
      </w:pPr>
      <w:rPr>
        <w:rFonts w:ascii="Courier New" w:hAnsi="Courier New" w:hint="default"/>
      </w:rPr>
    </w:lvl>
    <w:lvl w:ilvl="8" w:tplc="0415001B">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30D22728"/>
    <w:multiLevelType w:val="hybridMultilevel"/>
    <w:tmpl w:val="82C2E536"/>
    <w:name w:val="WW8Num333243"/>
    <w:lvl w:ilvl="0" w:tplc="289C6454">
      <w:start w:val="1"/>
      <w:numFmt w:val="upperRoman"/>
      <w:lvlText w:val="%1."/>
      <w:lvlJc w:val="left"/>
      <w:pPr>
        <w:tabs>
          <w:tab w:val="num" w:pos="897"/>
        </w:tabs>
        <w:ind w:left="897" w:hanging="357"/>
      </w:pPr>
      <w:rPr>
        <w:rFonts w:cs="Times New Roman" w:hint="default"/>
      </w:rPr>
    </w:lvl>
    <w:lvl w:ilvl="1" w:tplc="8A100724">
      <w:start w:val="1"/>
      <w:numFmt w:val="decimal"/>
      <w:lvlText w:val="%2)"/>
      <w:lvlJc w:val="left"/>
      <w:pPr>
        <w:tabs>
          <w:tab w:val="num" w:pos="720"/>
        </w:tabs>
        <w:ind w:left="720" w:hanging="363"/>
      </w:pPr>
      <w:rPr>
        <w:rFonts w:ascii="Arial Narrow" w:eastAsia="Times New Roman" w:hAnsi="Arial Narrow" w:cs="Times New Roman" w:hint="default"/>
      </w:rPr>
    </w:lvl>
    <w:lvl w:ilvl="2" w:tplc="2C74CB4A">
      <w:start w:val="1"/>
      <w:numFmt w:val="decimal"/>
      <w:lvlText w:val="%3)"/>
      <w:lvlJc w:val="left"/>
      <w:pPr>
        <w:tabs>
          <w:tab w:val="num" w:pos="720"/>
        </w:tabs>
        <w:ind w:left="720" w:hanging="363"/>
      </w:pPr>
      <w:rPr>
        <w:rFonts w:cs="Times New Roman" w:hint="default"/>
      </w:rPr>
    </w:lvl>
    <w:lvl w:ilvl="3" w:tplc="5AA28D5A">
      <w:start w:val="1"/>
      <w:numFmt w:val="decimal"/>
      <w:lvlText w:val="%4."/>
      <w:lvlJc w:val="left"/>
      <w:pPr>
        <w:tabs>
          <w:tab w:val="num" w:pos="357"/>
        </w:tabs>
        <w:ind w:left="357" w:hanging="357"/>
      </w:pPr>
      <w:rPr>
        <w:rFonts w:cs="Times New Roman" w:hint="default"/>
      </w:rPr>
    </w:lvl>
    <w:lvl w:ilvl="4" w:tplc="4D2E4B1A">
      <w:start w:val="1"/>
      <w:numFmt w:val="lowerLetter"/>
      <w:lvlText w:val="%5."/>
      <w:lvlJc w:val="left"/>
      <w:pPr>
        <w:tabs>
          <w:tab w:val="num" w:pos="3600"/>
        </w:tabs>
        <w:ind w:left="3600" w:hanging="360"/>
      </w:pPr>
      <w:rPr>
        <w:rFonts w:cs="Times New Roman"/>
      </w:rPr>
    </w:lvl>
    <w:lvl w:ilvl="5" w:tplc="A460933E">
      <w:start w:val="1"/>
      <w:numFmt w:val="decimal"/>
      <w:lvlText w:val="%6)"/>
      <w:lvlJc w:val="left"/>
      <w:pPr>
        <w:tabs>
          <w:tab w:val="num" w:pos="720"/>
        </w:tabs>
        <w:ind w:left="720" w:hanging="363"/>
      </w:pPr>
      <w:rPr>
        <w:rFonts w:ascii="Bookman Old Style" w:eastAsia="Times New Roman" w:hAnsi="Bookman Old Style" w:cs="Times New Roman"/>
      </w:rPr>
    </w:lvl>
    <w:lvl w:ilvl="6" w:tplc="5D1EB304">
      <w:start w:val="1"/>
      <w:numFmt w:val="decimal"/>
      <w:lvlText w:val="%7."/>
      <w:lvlJc w:val="left"/>
      <w:pPr>
        <w:tabs>
          <w:tab w:val="num" w:pos="5040"/>
        </w:tabs>
        <w:ind w:left="5040" w:hanging="360"/>
      </w:pPr>
      <w:rPr>
        <w:rFonts w:cs="Times New Roman"/>
      </w:rPr>
    </w:lvl>
    <w:lvl w:ilvl="7" w:tplc="140EAFF6">
      <w:start w:val="1"/>
      <w:numFmt w:val="lowerLetter"/>
      <w:lvlText w:val="%8."/>
      <w:lvlJc w:val="left"/>
      <w:pPr>
        <w:tabs>
          <w:tab w:val="num" w:pos="5760"/>
        </w:tabs>
        <w:ind w:left="5760" w:hanging="360"/>
      </w:pPr>
      <w:rPr>
        <w:rFonts w:cs="Times New Roman"/>
      </w:rPr>
    </w:lvl>
    <w:lvl w:ilvl="8" w:tplc="0A9C86F8">
      <w:start w:val="1"/>
      <w:numFmt w:val="lowerRoman"/>
      <w:lvlText w:val="%9."/>
      <w:lvlJc w:val="right"/>
      <w:pPr>
        <w:tabs>
          <w:tab w:val="num" w:pos="6480"/>
        </w:tabs>
        <w:ind w:left="6480" w:hanging="180"/>
      </w:pPr>
      <w:rPr>
        <w:rFonts w:cs="Times New Roman"/>
      </w:rPr>
    </w:lvl>
  </w:abstractNum>
  <w:abstractNum w:abstractNumId="67" w15:restartNumberingAfterBreak="0">
    <w:nsid w:val="3B1438AD"/>
    <w:multiLevelType w:val="hybridMultilevel"/>
    <w:tmpl w:val="1DAEDBE0"/>
    <w:name w:val="WW8Num352222"/>
    <w:lvl w:ilvl="0" w:tplc="0F905D14">
      <w:start w:val="1"/>
      <w:numFmt w:val="decimal"/>
      <w:lvlText w:val="%1."/>
      <w:lvlJc w:val="left"/>
      <w:pPr>
        <w:tabs>
          <w:tab w:val="num" w:pos="357"/>
        </w:tabs>
        <w:ind w:left="357" w:hanging="357"/>
      </w:pPr>
      <w:rPr>
        <w:rFonts w:cs="Times New Roman" w:hint="default"/>
        <w:b w:val="0"/>
        <w:bCs w:val="0"/>
        <w:color w:val="auto"/>
      </w:rPr>
    </w:lvl>
    <w:lvl w:ilvl="1" w:tplc="5702639E">
      <w:start w:val="1"/>
      <w:numFmt w:val="lowerLetter"/>
      <w:lvlText w:val="%2."/>
      <w:lvlJc w:val="left"/>
      <w:pPr>
        <w:tabs>
          <w:tab w:val="num" w:pos="1440"/>
        </w:tabs>
        <w:ind w:left="1440" w:hanging="360"/>
      </w:pPr>
      <w:rPr>
        <w:rFonts w:cs="Times New Roman"/>
      </w:rPr>
    </w:lvl>
    <w:lvl w:ilvl="2" w:tplc="3C502CEA">
      <w:start w:val="1"/>
      <w:numFmt w:val="lowerRoman"/>
      <w:lvlText w:val="%3."/>
      <w:lvlJc w:val="right"/>
      <w:pPr>
        <w:tabs>
          <w:tab w:val="num" w:pos="2160"/>
        </w:tabs>
        <w:ind w:left="2160" w:hanging="180"/>
      </w:pPr>
      <w:rPr>
        <w:rFonts w:cs="Times New Roman"/>
      </w:rPr>
    </w:lvl>
    <w:lvl w:ilvl="3" w:tplc="5614C0A8">
      <w:start w:val="1"/>
      <w:numFmt w:val="decimal"/>
      <w:lvlText w:val="%4."/>
      <w:lvlJc w:val="left"/>
      <w:pPr>
        <w:tabs>
          <w:tab w:val="num" w:pos="2880"/>
        </w:tabs>
        <w:ind w:left="2880" w:hanging="360"/>
      </w:pPr>
      <w:rPr>
        <w:rFonts w:cs="Times New Roman"/>
      </w:rPr>
    </w:lvl>
    <w:lvl w:ilvl="4" w:tplc="7258FAF8">
      <w:start w:val="1"/>
      <w:numFmt w:val="lowerLetter"/>
      <w:lvlText w:val="%5."/>
      <w:lvlJc w:val="left"/>
      <w:pPr>
        <w:tabs>
          <w:tab w:val="num" w:pos="3600"/>
        </w:tabs>
        <w:ind w:left="3600" w:hanging="360"/>
      </w:pPr>
      <w:rPr>
        <w:rFonts w:cs="Times New Roman"/>
      </w:rPr>
    </w:lvl>
    <w:lvl w:ilvl="5" w:tplc="9E12C164">
      <w:start w:val="1"/>
      <w:numFmt w:val="lowerRoman"/>
      <w:lvlText w:val="%6."/>
      <w:lvlJc w:val="right"/>
      <w:pPr>
        <w:tabs>
          <w:tab w:val="num" w:pos="4320"/>
        </w:tabs>
        <w:ind w:left="4320" w:hanging="180"/>
      </w:pPr>
      <w:rPr>
        <w:rFonts w:cs="Times New Roman"/>
      </w:rPr>
    </w:lvl>
    <w:lvl w:ilvl="6" w:tplc="91A4D30E">
      <w:start w:val="1"/>
      <w:numFmt w:val="decimal"/>
      <w:lvlText w:val="%7."/>
      <w:lvlJc w:val="left"/>
      <w:pPr>
        <w:tabs>
          <w:tab w:val="num" w:pos="5040"/>
        </w:tabs>
        <w:ind w:left="5040" w:hanging="360"/>
      </w:pPr>
      <w:rPr>
        <w:rFonts w:cs="Times New Roman"/>
      </w:rPr>
    </w:lvl>
    <w:lvl w:ilvl="7" w:tplc="375C0C06">
      <w:start w:val="1"/>
      <w:numFmt w:val="lowerLetter"/>
      <w:lvlText w:val="%8."/>
      <w:lvlJc w:val="left"/>
      <w:pPr>
        <w:tabs>
          <w:tab w:val="num" w:pos="5760"/>
        </w:tabs>
        <w:ind w:left="5760" w:hanging="360"/>
      </w:pPr>
      <w:rPr>
        <w:rFonts w:cs="Times New Roman"/>
      </w:rPr>
    </w:lvl>
    <w:lvl w:ilvl="8" w:tplc="B8D08122">
      <w:start w:val="1"/>
      <w:numFmt w:val="lowerRoman"/>
      <w:lvlText w:val="%9."/>
      <w:lvlJc w:val="right"/>
      <w:pPr>
        <w:tabs>
          <w:tab w:val="num" w:pos="6480"/>
        </w:tabs>
        <w:ind w:left="6480" w:hanging="180"/>
      </w:pPr>
      <w:rPr>
        <w:rFonts w:cs="Times New Roman"/>
      </w:rPr>
    </w:lvl>
  </w:abstractNum>
  <w:abstractNum w:abstractNumId="68" w15:restartNumberingAfterBreak="0">
    <w:nsid w:val="42307D42"/>
    <w:multiLevelType w:val="multilevel"/>
    <w:tmpl w:val="B756FC8A"/>
    <w:styleLink w:val="Stl1wasny"/>
    <w:lvl w:ilvl="0">
      <w:start w:val="1"/>
      <w:numFmt w:val="none"/>
      <w:lvlText w:val="Dział"/>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9" w15:restartNumberingAfterBreak="0">
    <w:nsid w:val="42AF74B7"/>
    <w:multiLevelType w:val="hybridMultilevel"/>
    <w:tmpl w:val="561271EC"/>
    <w:lvl w:ilvl="0" w:tplc="E1120526">
      <w:start w:val="1"/>
      <w:numFmt w:val="upperRoman"/>
      <w:pStyle w:val="Nagwek1"/>
      <w:lvlText w:val="§%1."/>
      <w:lvlJc w:val="left"/>
      <w:pPr>
        <w:ind w:left="1211" w:hanging="360"/>
      </w:pPr>
      <w:rPr>
        <w:rFonts w:cs="Times New Roman" w:hint="default"/>
        <w:b/>
        <w:bCs/>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70" w15:restartNumberingAfterBreak="0">
    <w:nsid w:val="42C71E52"/>
    <w:multiLevelType w:val="singleLevel"/>
    <w:tmpl w:val="DAA0C24E"/>
    <w:lvl w:ilvl="0">
      <w:start w:val="1"/>
      <w:numFmt w:val="decimal"/>
      <w:lvlText w:val="%1."/>
      <w:lvlJc w:val="left"/>
      <w:pPr>
        <w:tabs>
          <w:tab w:val="num" w:pos="360"/>
        </w:tabs>
        <w:ind w:left="360" w:hanging="360"/>
      </w:pPr>
      <w:rPr>
        <w:rFonts w:ascii="Aptos" w:hAnsi="Aptos" w:cs="Arial" w:hint="default"/>
        <w:b w:val="0"/>
        <w:bCs w:val="0"/>
        <w:sz w:val="20"/>
        <w:szCs w:val="20"/>
      </w:rPr>
    </w:lvl>
  </w:abstractNum>
  <w:abstractNum w:abstractNumId="71" w15:restartNumberingAfterBreak="0">
    <w:nsid w:val="445F3423"/>
    <w:multiLevelType w:val="hybridMultilevel"/>
    <w:tmpl w:val="C248CF3E"/>
    <w:name w:val="WW8Num12222222"/>
    <w:lvl w:ilvl="0" w:tplc="36BE7402">
      <w:start w:val="1"/>
      <w:numFmt w:val="bullet"/>
      <w:lvlText w:val="-"/>
      <w:lvlJc w:val="left"/>
      <w:pPr>
        <w:ind w:left="360" w:hanging="360"/>
      </w:pPr>
      <w:rPr>
        <w:rFonts w:ascii="Aptos" w:hAnsi="Aptos" w:cs="Times New Roman"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72" w15:restartNumberingAfterBreak="0">
    <w:nsid w:val="4DE226A9"/>
    <w:multiLevelType w:val="hybridMultilevel"/>
    <w:tmpl w:val="93F0EE7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54173D89"/>
    <w:multiLevelType w:val="hybridMultilevel"/>
    <w:tmpl w:val="B5808F16"/>
    <w:name w:val="WW8Num333242"/>
    <w:lvl w:ilvl="0" w:tplc="BA5CEAF6">
      <w:start w:val="1"/>
      <w:numFmt w:val="decimal"/>
      <w:lvlText w:val="%1)"/>
      <w:lvlJc w:val="left"/>
      <w:pPr>
        <w:tabs>
          <w:tab w:val="num" w:pos="720"/>
        </w:tabs>
        <w:ind w:left="722" w:hanging="365"/>
      </w:pPr>
      <w:rPr>
        <w:rFonts w:ascii="Cambria" w:hAnsi="Cambria" w:hint="default"/>
      </w:rPr>
    </w:lvl>
    <w:lvl w:ilvl="1" w:tplc="16E4A35A" w:tentative="1">
      <w:start w:val="1"/>
      <w:numFmt w:val="lowerLetter"/>
      <w:lvlText w:val="%2."/>
      <w:lvlJc w:val="left"/>
      <w:pPr>
        <w:tabs>
          <w:tab w:val="num" w:pos="1440"/>
        </w:tabs>
        <w:ind w:left="1440" w:hanging="360"/>
      </w:pPr>
    </w:lvl>
    <w:lvl w:ilvl="2" w:tplc="44E09BD8" w:tentative="1">
      <w:start w:val="1"/>
      <w:numFmt w:val="lowerRoman"/>
      <w:lvlText w:val="%3."/>
      <w:lvlJc w:val="right"/>
      <w:pPr>
        <w:tabs>
          <w:tab w:val="num" w:pos="2160"/>
        </w:tabs>
        <w:ind w:left="2160" w:hanging="180"/>
      </w:pPr>
    </w:lvl>
    <w:lvl w:ilvl="3" w:tplc="553438E8" w:tentative="1">
      <w:start w:val="1"/>
      <w:numFmt w:val="decimal"/>
      <w:lvlText w:val="%4."/>
      <w:lvlJc w:val="left"/>
      <w:pPr>
        <w:tabs>
          <w:tab w:val="num" w:pos="2880"/>
        </w:tabs>
        <w:ind w:left="2880" w:hanging="360"/>
      </w:pPr>
    </w:lvl>
    <w:lvl w:ilvl="4" w:tplc="A360070E" w:tentative="1">
      <w:start w:val="1"/>
      <w:numFmt w:val="lowerLetter"/>
      <w:lvlText w:val="%5."/>
      <w:lvlJc w:val="left"/>
      <w:pPr>
        <w:tabs>
          <w:tab w:val="num" w:pos="3600"/>
        </w:tabs>
        <w:ind w:left="3600" w:hanging="360"/>
      </w:pPr>
    </w:lvl>
    <w:lvl w:ilvl="5" w:tplc="123847C4" w:tentative="1">
      <w:start w:val="1"/>
      <w:numFmt w:val="lowerRoman"/>
      <w:lvlText w:val="%6."/>
      <w:lvlJc w:val="right"/>
      <w:pPr>
        <w:tabs>
          <w:tab w:val="num" w:pos="4320"/>
        </w:tabs>
        <w:ind w:left="4320" w:hanging="180"/>
      </w:pPr>
    </w:lvl>
    <w:lvl w:ilvl="6" w:tplc="851E3A8A" w:tentative="1">
      <w:start w:val="1"/>
      <w:numFmt w:val="decimal"/>
      <w:lvlText w:val="%7."/>
      <w:lvlJc w:val="left"/>
      <w:pPr>
        <w:tabs>
          <w:tab w:val="num" w:pos="5040"/>
        </w:tabs>
        <w:ind w:left="5040" w:hanging="360"/>
      </w:pPr>
    </w:lvl>
    <w:lvl w:ilvl="7" w:tplc="32EAAECE" w:tentative="1">
      <w:start w:val="1"/>
      <w:numFmt w:val="lowerLetter"/>
      <w:lvlText w:val="%8."/>
      <w:lvlJc w:val="left"/>
      <w:pPr>
        <w:tabs>
          <w:tab w:val="num" w:pos="5760"/>
        </w:tabs>
        <w:ind w:left="5760" w:hanging="360"/>
      </w:pPr>
    </w:lvl>
    <w:lvl w:ilvl="8" w:tplc="B7D057AE" w:tentative="1">
      <w:start w:val="1"/>
      <w:numFmt w:val="lowerRoman"/>
      <w:lvlText w:val="%9."/>
      <w:lvlJc w:val="right"/>
      <w:pPr>
        <w:tabs>
          <w:tab w:val="num" w:pos="6480"/>
        </w:tabs>
        <w:ind w:left="6480" w:hanging="180"/>
      </w:pPr>
    </w:lvl>
  </w:abstractNum>
  <w:abstractNum w:abstractNumId="74" w15:restartNumberingAfterBreak="0">
    <w:nsid w:val="58E74C47"/>
    <w:multiLevelType w:val="multilevel"/>
    <w:tmpl w:val="03C86632"/>
    <w:styleLink w:val="WW8Num143"/>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5" w15:restartNumberingAfterBreak="0">
    <w:nsid w:val="59153C93"/>
    <w:multiLevelType w:val="hybridMultilevel"/>
    <w:tmpl w:val="A6B8688C"/>
    <w:name w:val="WW8Num15222"/>
    <w:lvl w:ilvl="0" w:tplc="28F24986">
      <w:start w:val="1"/>
      <w:numFmt w:val="decimal"/>
      <w:lvlText w:val="%1."/>
      <w:lvlJc w:val="left"/>
      <w:pPr>
        <w:tabs>
          <w:tab w:val="num" w:pos="360"/>
        </w:tabs>
        <w:ind w:left="357" w:hanging="357"/>
      </w:pPr>
      <w:rPr>
        <w:rFonts w:ascii="Arial Narrow" w:hAnsi="Arial Narrow" w:hint="default"/>
        <w:b w:val="0"/>
      </w:rPr>
    </w:lvl>
    <w:lvl w:ilvl="1" w:tplc="FFFFFFFF">
      <w:start w:val="1"/>
      <w:numFmt w:val="lowerLetter"/>
      <w:lvlText w:val="%2."/>
      <w:lvlJc w:val="left"/>
      <w:pPr>
        <w:tabs>
          <w:tab w:val="num" w:pos="720"/>
        </w:tabs>
        <w:ind w:left="720" w:hanging="360"/>
      </w:pPr>
    </w:lvl>
    <w:lvl w:ilvl="2" w:tplc="D272FDDA">
      <w:start w:val="1"/>
      <w:numFmt w:val="decimal"/>
      <w:lvlText w:val="%3)"/>
      <w:lvlJc w:val="right"/>
      <w:pPr>
        <w:tabs>
          <w:tab w:val="num" w:pos="1440"/>
        </w:tabs>
        <w:ind w:left="1440" w:hanging="180"/>
      </w:pPr>
      <w:rPr>
        <w:rFonts w:ascii="Calibri" w:eastAsia="Times New Roman" w:hAnsi="Calibri" w:cs="Calibri" w:hint="default"/>
      </w:rPr>
    </w:lvl>
    <w:lvl w:ilvl="3" w:tplc="FFFFFFFF" w:tentative="1">
      <w:start w:val="1"/>
      <w:numFmt w:val="decimal"/>
      <w:lvlText w:val="%4."/>
      <w:lvlJc w:val="left"/>
      <w:pPr>
        <w:tabs>
          <w:tab w:val="num" w:pos="2160"/>
        </w:tabs>
        <w:ind w:left="2160" w:hanging="360"/>
      </w:pPr>
    </w:lvl>
    <w:lvl w:ilvl="4" w:tplc="83E43ECA" w:tentative="1">
      <w:start w:val="1"/>
      <w:numFmt w:val="lowerLetter"/>
      <w:lvlText w:val="%5."/>
      <w:lvlJc w:val="left"/>
      <w:pPr>
        <w:tabs>
          <w:tab w:val="num" w:pos="2880"/>
        </w:tabs>
        <w:ind w:left="2880" w:hanging="360"/>
      </w:pPr>
    </w:lvl>
    <w:lvl w:ilvl="5" w:tplc="FFFFFFFF" w:tentative="1">
      <w:start w:val="1"/>
      <w:numFmt w:val="lowerRoman"/>
      <w:lvlText w:val="%6."/>
      <w:lvlJc w:val="right"/>
      <w:pPr>
        <w:tabs>
          <w:tab w:val="num" w:pos="3600"/>
        </w:tabs>
        <w:ind w:left="3600" w:hanging="180"/>
      </w:pPr>
    </w:lvl>
    <w:lvl w:ilvl="6" w:tplc="FFFFFFFF" w:tentative="1">
      <w:start w:val="1"/>
      <w:numFmt w:val="decimal"/>
      <w:lvlText w:val="%7."/>
      <w:lvlJc w:val="left"/>
      <w:pPr>
        <w:tabs>
          <w:tab w:val="num" w:pos="4320"/>
        </w:tabs>
        <w:ind w:left="4320" w:hanging="360"/>
      </w:pPr>
    </w:lvl>
    <w:lvl w:ilvl="7" w:tplc="FFFFFFFF" w:tentative="1">
      <w:start w:val="1"/>
      <w:numFmt w:val="lowerLetter"/>
      <w:lvlText w:val="%8."/>
      <w:lvlJc w:val="left"/>
      <w:pPr>
        <w:tabs>
          <w:tab w:val="num" w:pos="5040"/>
        </w:tabs>
        <w:ind w:left="5040" w:hanging="360"/>
      </w:pPr>
    </w:lvl>
    <w:lvl w:ilvl="8" w:tplc="FFFFFFFF" w:tentative="1">
      <w:start w:val="1"/>
      <w:numFmt w:val="lowerRoman"/>
      <w:lvlText w:val="%9."/>
      <w:lvlJc w:val="right"/>
      <w:pPr>
        <w:tabs>
          <w:tab w:val="num" w:pos="5760"/>
        </w:tabs>
        <w:ind w:left="5760" w:hanging="180"/>
      </w:pPr>
    </w:lvl>
  </w:abstractNum>
  <w:abstractNum w:abstractNumId="76" w15:restartNumberingAfterBreak="0">
    <w:nsid w:val="5E9665A9"/>
    <w:multiLevelType w:val="hybridMultilevel"/>
    <w:tmpl w:val="C7488D78"/>
    <w:styleLink w:val="Zaimportowanystyl2"/>
    <w:lvl w:ilvl="0" w:tplc="D01EA680">
      <w:start w:val="1"/>
      <w:numFmt w:val="bullet"/>
      <w:lvlText w:val="-"/>
      <w:lvlJc w:val="left"/>
      <w:pPr>
        <w:ind w:left="72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lvl w:ilvl="1" w:tplc="F96E7B4A">
      <w:start w:val="1"/>
      <w:numFmt w:val="bullet"/>
      <w:lvlText w:val="-"/>
      <w:lvlJc w:val="left"/>
      <w:pPr>
        <w:ind w:left="108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lvl w:ilvl="2" w:tplc="465CCC38">
      <w:start w:val="1"/>
      <w:numFmt w:val="bullet"/>
      <w:lvlText w:val="-"/>
      <w:lvlJc w:val="left"/>
      <w:pPr>
        <w:ind w:left="180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lvl w:ilvl="3" w:tplc="3D3E0318">
      <w:start w:val="1"/>
      <w:numFmt w:val="bullet"/>
      <w:lvlText w:val="-"/>
      <w:lvlJc w:val="left"/>
      <w:pPr>
        <w:ind w:left="252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lvl w:ilvl="4" w:tplc="216EC5F6">
      <w:start w:val="1"/>
      <w:numFmt w:val="bullet"/>
      <w:lvlText w:val="-"/>
      <w:lvlJc w:val="left"/>
      <w:pPr>
        <w:ind w:left="324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lvl w:ilvl="5" w:tplc="F1701E3E">
      <w:start w:val="1"/>
      <w:numFmt w:val="bullet"/>
      <w:lvlText w:val="-"/>
      <w:lvlJc w:val="left"/>
      <w:pPr>
        <w:ind w:left="396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lvl w:ilvl="6" w:tplc="70389842">
      <w:start w:val="1"/>
      <w:numFmt w:val="bullet"/>
      <w:lvlText w:val="-"/>
      <w:lvlJc w:val="left"/>
      <w:pPr>
        <w:ind w:left="468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lvl w:ilvl="7" w:tplc="B8E239D4">
      <w:start w:val="1"/>
      <w:numFmt w:val="bullet"/>
      <w:lvlText w:val="-"/>
      <w:lvlJc w:val="left"/>
      <w:pPr>
        <w:ind w:left="540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lvl w:ilvl="8" w:tplc="C2DAADE8">
      <w:start w:val="1"/>
      <w:numFmt w:val="bullet"/>
      <w:lvlText w:val="-"/>
      <w:lvlJc w:val="left"/>
      <w:pPr>
        <w:ind w:left="6120" w:hanging="360"/>
      </w:pPr>
      <w:rPr>
        <w:rFonts w:ascii="Trebuchet MS" w:eastAsia="Trebuchet MS" w:hAnsi="Trebuchet MS" w:cs="Trebuchet MS"/>
        <w:b w:val="0"/>
        <w:bCs w:val="0"/>
        <w:i/>
        <w:iCs/>
        <w:caps w:val="0"/>
        <w:smallCaps w:val="0"/>
        <w:strike w:val="0"/>
        <w:dstrike w:val="0"/>
        <w:color w:val="000000"/>
        <w:spacing w:val="0"/>
        <w:w w:val="100"/>
        <w:kern w:val="0"/>
        <w:position w:val="0"/>
        <w:highlight w:val="none"/>
        <w:vertAlign w:val="baseline"/>
      </w:rPr>
    </w:lvl>
  </w:abstractNum>
  <w:abstractNum w:abstractNumId="77" w15:restartNumberingAfterBreak="0">
    <w:nsid w:val="63C53F0E"/>
    <w:multiLevelType w:val="hybridMultilevel"/>
    <w:tmpl w:val="CF5EC812"/>
    <w:name w:val="WW8Num332222222"/>
    <w:lvl w:ilvl="0" w:tplc="DF7882E6">
      <w:start w:val="1"/>
      <w:numFmt w:val="decimal"/>
      <w:lvlText w:val="%1."/>
      <w:lvlJc w:val="left"/>
      <w:pPr>
        <w:tabs>
          <w:tab w:val="num" w:pos="357"/>
        </w:tabs>
        <w:ind w:left="357" w:hanging="357"/>
      </w:pPr>
      <w:rPr>
        <w:rFonts w:cs="Times New Roman" w:hint="default"/>
        <w:i w:val="0"/>
        <w:iCs w:val="0"/>
      </w:rPr>
    </w:lvl>
    <w:lvl w:ilvl="1" w:tplc="1E5C227E">
      <w:start w:val="1"/>
      <w:numFmt w:val="lowerLetter"/>
      <w:lvlText w:val="%2."/>
      <w:lvlJc w:val="left"/>
      <w:pPr>
        <w:tabs>
          <w:tab w:val="num" w:pos="1440"/>
        </w:tabs>
        <w:ind w:left="1440" w:hanging="360"/>
      </w:pPr>
      <w:rPr>
        <w:rFonts w:cs="Times New Roman"/>
      </w:rPr>
    </w:lvl>
    <w:lvl w:ilvl="2" w:tplc="8A94FA0E">
      <w:start w:val="1"/>
      <w:numFmt w:val="lowerRoman"/>
      <w:lvlText w:val="%3."/>
      <w:lvlJc w:val="right"/>
      <w:pPr>
        <w:tabs>
          <w:tab w:val="num" w:pos="2160"/>
        </w:tabs>
        <w:ind w:left="2160" w:hanging="180"/>
      </w:pPr>
      <w:rPr>
        <w:rFonts w:cs="Times New Roman"/>
      </w:rPr>
    </w:lvl>
    <w:lvl w:ilvl="3" w:tplc="9FEA3ACC">
      <w:start w:val="1"/>
      <w:numFmt w:val="decimal"/>
      <w:lvlText w:val="%4."/>
      <w:lvlJc w:val="left"/>
      <w:pPr>
        <w:tabs>
          <w:tab w:val="num" w:pos="2880"/>
        </w:tabs>
        <w:ind w:left="2880" w:hanging="360"/>
      </w:pPr>
      <w:rPr>
        <w:rFonts w:cs="Times New Roman"/>
      </w:rPr>
    </w:lvl>
    <w:lvl w:ilvl="4" w:tplc="3244C8BE">
      <w:start w:val="1"/>
      <w:numFmt w:val="lowerLetter"/>
      <w:lvlText w:val="%5."/>
      <w:lvlJc w:val="left"/>
      <w:pPr>
        <w:tabs>
          <w:tab w:val="num" w:pos="3600"/>
        </w:tabs>
        <w:ind w:left="3600" w:hanging="360"/>
      </w:pPr>
      <w:rPr>
        <w:rFonts w:cs="Times New Roman"/>
      </w:rPr>
    </w:lvl>
    <w:lvl w:ilvl="5" w:tplc="9370CF9E">
      <w:start w:val="1"/>
      <w:numFmt w:val="lowerRoman"/>
      <w:lvlText w:val="%6."/>
      <w:lvlJc w:val="right"/>
      <w:pPr>
        <w:tabs>
          <w:tab w:val="num" w:pos="4320"/>
        </w:tabs>
        <w:ind w:left="4320" w:hanging="180"/>
      </w:pPr>
      <w:rPr>
        <w:rFonts w:cs="Times New Roman"/>
      </w:rPr>
    </w:lvl>
    <w:lvl w:ilvl="6" w:tplc="83B06C40">
      <w:start w:val="1"/>
      <w:numFmt w:val="decimal"/>
      <w:lvlText w:val="%7."/>
      <w:lvlJc w:val="left"/>
      <w:pPr>
        <w:tabs>
          <w:tab w:val="num" w:pos="5040"/>
        </w:tabs>
        <w:ind w:left="5040" w:hanging="360"/>
      </w:pPr>
      <w:rPr>
        <w:rFonts w:cs="Times New Roman"/>
      </w:rPr>
    </w:lvl>
    <w:lvl w:ilvl="7" w:tplc="6D7CB72A">
      <w:start w:val="1"/>
      <w:numFmt w:val="lowerLetter"/>
      <w:lvlText w:val="%8."/>
      <w:lvlJc w:val="left"/>
      <w:pPr>
        <w:tabs>
          <w:tab w:val="num" w:pos="5760"/>
        </w:tabs>
        <w:ind w:left="5760" w:hanging="360"/>
      </w:pPr>
      <w:rPr>
        <w:rFonts w:cs="Times New Roman"/>
      </w:rPr>
    </w:lvl>
    <w:lvl w:ilvl="8" w:tplc="4C04B030">
      <w:start w:val="1"/>
      <w:numFmt w:val="lowerRoman"/>
      <w:lvlText w:val="%9."/>
      <w:lvlJc w:val="right"/>
      <w:pPr>
        <w:tabs>
          <w:tab w:val="num" w:pos="6480"/>
        </w:tabs>
        <w:ind w:left="6480" w:hanging="180"/>
      </w:pPr>
      <w:rPr>
        <w:rFonts w:cs="Times New Roman"/>
      </w:rPr>
    </w:lvl>
  </w:abstractNum>
  <w:abstractNum w:abstractNumId="78" w15:restartNumberingAfterBreak="0">
    <w:nsid w:val="683D4113"/>
    <w:multiLevelType w:val="singleLevel"/>
    <w:tmpl w:val="60006BB0"/>
    <w:lvl w:ilvl="0">
      <w:start w:val="1"/>
      <w:numFmt w:val="bullet"/>
      <w:pStyle w:val="Listapunktowana2"/>
      <w:lvlText w:val=""/>
      <w:lvlJc w:val="left"/>
      <w:pPr>
        <w:tabs>
          <w:tab w:val="num" w:pos="643"/>
        </w:tabs>
        <w:ind w:left="643" w:hanging="360"/>
      </w:pPr>
      <w:rPr>
        <w:rFonts w:ascii="Symbol" w:hAnsi="Symbol" w:hint="default"/>
      </w:rPr>
    </w:lvl>
  </w:abstractNum>
  <w:abstractNum w:abstractNumId="79" w15:restartNumberingAfterBreak="0">
    <w:nsid w:val="6BF90C62"/>
    <w:multiLevelType w:val="hybridMultilevel"/>
    <w:tmpl w:val="FFC83D12"/>
    <w:lvl w:ilvl="0" w:tplc="36BE7402">
      <w:start w:val="1"/>
      <w:numFmt w:val="bullet"/>
      <w:lvlText w:val="-"/>
      <w:lvlJc w:val="left"/>
      <w:pPr>
        <w:ind w:left="720" w:hanging="360"/>
      </w:pPr>
      <w:rPr>
        <w:rFonts w:ascii="Aptos" w:hAnsi="Aptos" w:cs="Times New Roman" w:hint="default"/>
      </w:rPr>
    </w:lvl>
    <w:lvl w:ilvl="1" w:tplc="821AACF2">
      <w:numFmt w:val="bullet"/>
      <w:lvlText w:val=""/>
      <w:lvlJc w:val="left"/>
      <w:pPr>
        <w:ind w:left="1440" w:hanging="360"/>
      </w:pPr>
      <w:rPr>
        <w:rFonts w:ascii="Symbol" w:eastAsia="Times New Roman" w:hAnsi="Symbol" w:cs="Arial"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0" w15:restartNumberingAfterBreak="0">
    <w:nsid w:val="79A87814"/>
    <w:multiLevelType w:val="multilevel"/>
    <w:tmpl w:val="CF0A6990"/>
    <w:name w:val="WW8Num33324322"/>
    <w:styleLink w:val="Artykusekcja"/>
    <w:lvl w:ilvl="0">
      <w:start w:val="1"/>
      <w:numFmt w:val="upperRoman"/>
      <w:lvlText w:val="Część %1."/>
      <w:lvlJc w:val="left"/>
      <w:pPr>
        <w:tabs>
          <w:tab w:val="num" w:pos="1440"/>
        </w:tabs>
      </w:pPr>
      <w:rPr>
        <w:rFonts w:cs="Times New Roman" w:hint="default"/>
      </w:rPr>
    </w:lvl>
    <w:lvl w:ilvl="1">
      <w:start w:val="1"/>
      <w:numFmt w:val="decimalZero"/>
      <w:isLgl/>
      <w:lvlText w:val="Sekcja %1.%2"/>
      <w:lvlJc w:val="left"/>
      <w:pPr>
        <w:tabs>
          <w:tab w:val="num" w:pos="1440"/>
        </w:tabs>
      </w:pPr>
      <w:rPr>
        <w:rFonts w:cs="Times New Roman" w:hint="default"/>
      </w:rPr>
    </w:lvl>
    <w:lvl w:ilvl="2">
      <w:start w:val="1"/>
      <w:numFmt w:val="lowerLetter"/>
      <w:lvlText w:val="(%3)"/>
      <w:lvlJc w:val="left"/>
      <w:pPr>
        <w:tabs>
          <w:tab w:val="num" w:pos="720"/>
        </w:tabs>
        <w:ind w:left="720" w:hanging="432"/>
      </w:pPr>
      <w:rPr>
        <w:rFonts w:cs="Times New Roman" w:hint="default"/>
      </w:rPr>
    </w:lvl>
    <w:lvl w:ilvl="3">
      <w:start w:val="1"/>
      <w:numFmt w:val="lowerRoman"/>
      <w:lvlText w:val="(%4)"/>
      <w:lvlJc w:val="right"/>
      <w:pPr>
        <w:tabs>
          <w:tab w:val="num" w:pos="864"/>
        </w:tabs>
        <w:ind w:left="864" w:hanging="144"/>
      </w:pPr>
      <w:rPr>
        <w:rFonts w:cs="Times New Roman" w:hint="default"/>
      </w:rPr>
    </w:lvl>
    <w:lvl w:ilvl="4">
      <w:start w:val="1"/>
      <w:numFmt w:val="decimal"/>
      <w:lvlText w:val="%5)"/>
      <w:lvlJc w:val="left"/>
      <w:pPr>
        <w:tabs>
          <w:tab w:val="num" w:pos="1008"/>
        </w:tabs>
        <w:ind w:left="1008" w:hanging="432"/>
      </w:pPr>
      <w:rPr>
        <w:rFonts w:cs="Times New Roman" w:hint="default"/>
      </w:rPr>
    </w:lvl>
    <w:lvl w:ilvl="5">
      <w:numFmt w:val="none"/>
      <w:lvlText w:val=""/>
      <w:lvlJc w:val="left"/>
      <w:pPr>
        <w:tabs>
          <w:tab w:val="num" w:pos="360"/>
        </w:tabs>
      </w:pPr>
      <w:rPr>
        <w:rFonts w:cs="Times New Roman"/>
      </w:rPr>
    </w:lvl>
    <w:lvl w:ilvl="6">
      <w:start w:val="1"/>
      <w:numFmt w:val="lowerRoman"/>
      <w:lvlText w:val="%7)"/>
      <w:lvlJc w:val="right"/>
      <w:pPr>
        <w:tabs>
          <w:tab w:val="num" w:pos="1296"/>
        </w:tabs>
        <w:ind w:left="1296" w:hanging="288"/>
      </w:pPr>
      <w:rPr>
        <w:rFonts w:cs="Times New Roman" w:hint="default"/>
      </w:rPr>
    </w:lvl>
    <w:lvl w:ilvl="7">
      <w:start w:val="1"/>
      <w:numFmt w:val="lowerLetter"/>
      <w:lvlText w:val="%8."/>
      <w:lvlJc w:val="left"/>
      <w:pPr>
        <w:tabs>
          <w:tab w:val="num" w:pos="1440"/>
        </w:tabs>
        <w:ind w:left="1440" w:hanging="432"/>
      </w:pPr>
      <w:rPr>
        <w:rFonts w:cs="Times New Roman" w:hint="default"/>
      </w:rPr>
    </w:lvl>
    <w:lvl w:ilvl="8">
      <w:start w:val="1"/>
      <w:numFmt w:val="lowerRoman"/>
      <w:lvlText w:val="%9."/>
      <w:lvlJc w:val="right"/>
      <w:pPr>
        <w:tabs>
          <w:tab w:val="num" w:pos="1584"/>
        </w:tabs>
        <w:ind w:left="1584" w:hanging="144"/>
      </w:pPr>
      <w:rPr>
        <w:rFonts w:cs="Times New Roman" w:hint="default"/>
      </w:rPr>
    </w:lvl>
  </w:abstractNum>
  <w:abstractNum w:abstractNumId="81" w15:restartNumberingAfterBreak="0">
    <w:nsid w:val="7D101F6A"/>
    <w:multiLevelType w:val="hybridMultilevel"/>
    <w:tmpl w:val="C0E0D0C0"/>
    <w:name w:val="WW8Num132"/>
    <w:lvl w:ilvl="0" w:tplc="05FE348A">
      <w:start w:val="1"/>
      <w:numFmt w:val="decimal"/>
      <w:lvlText w:val="%1."/>
      <w:lvlJc w:val="left"/>
      <w:pPr>
        <w:tabs>
          <w:tab w:val="num" w:pos="1080"/>
        </w:tabs>
        <w:ind w:left="1077" w:hanging="357"/>
      </w:pPr>
      <w:rPr>
        <w:rFonts w:ascii="Arial Narrow" w:hAnsi="Arial Narrow" w:hint="default"/>
        <w:b w:val="0"/>
      </w:rPr>
    </w:lvl>
    <w:lvl w:ilvl="1" w:tplc="7A3CDD6C" w:tentative="1">
      <w:start w:val="1"/>
      <w:numFmt w:val="lowerLetter"/>
      <w:lvlText w:val="%2."/>
      <w:lvlJc w:val="left"/>
      <w:pPr>
        <w:tabs>
          <w:tab w:val="num" w:pos="1440"/>
        </w:tabs>
        <w:ind w:left="1440" w:hanging="360"/>
      </w:pPr>
    </w:lvl>
    <w:lvl w:ilvl="2" w:tplc="32BCD40A" w:tentative="1">
      <w:start w:val="1"/>
      <w:numFmt w:val="lowerRoman"/>
      <w:lvlText w:val="%3."/>
      <w:lvlJc w:val="right"/>
      <w:pPr>
        <w:tabs>
          <w:tab w:val="num" w:pos="2160"/>
        </w:tabs>
        <w:ind w:left="2160" w:hanging="180"/>
      </w:pPr>
    </w:lvl>
    <w:lvl w:ilvl="3" w:tplc="1E26DF50" w:tentative="1">
      <w:start w:val="1"/>
      <w:numFmt w:val="decimal"/>
      <w:lvlText w:val="%4."/>
      <w:lvlJc w:val="left"/>
      <w:pPr>
        <w:tabs>
          <w:tab w:val="num" w:pos="2880"/>
        </w:tabs>
        <w:ind w:left="2880" w:hanging="360"/>
      </w:pPr>
    </w:lvl>
    <w:lvl w:ilvl="4" w:tplc="798E9F20" w:tentative="1">
      <w:start w:val="1"/>
      <w:numFmt w:val="lowerLetter"/>
      <w:lvlText w:val="%5."/>
      <w:lvlJc w:val="left"/>
      <w:pPr>
        <w:tabs>
          <w:tab w:val="num" w:pos="3600"/>
        </w:tabs>
        <w:ind w:left="3600" w:hanging="360"/>
      </w:pPr>
    </w:lvl>
    <w:lvl w:ilvl="5" w:tplc="0258346E" w:tentative="1">
      <w:start w:val="1"/>
      <w:numFmt w:val="lowerRoman"/>
      <w:lvlText w:val="%6."/>
      <w:lvlJc w:val="right"/>
      <w:pPr>
        <w:tabs>
          <w:tab w:val="num" w:pos="4320"/>
        </w:tabs>
        <w:ind w:left="4320" w:hanging="180"/>
      </w:pPr>
    </w:lvl>
    <w:lvl w:ilvl="6" w:tplc="B14664CA" w:tentative="1">
      <w:start w:val="1"/>
      <w:numFmt w:val="decimal"/>
      <w:lvlText w:val="%7."/>
      <w:lvlJc w:val="left"/>
      <w:pPr>
        <w:tabs>
          <w:tab w:val="num" w:pos="5040"/>
        </w:tabs>
        <w:ind w:left="5040" w:hanging="360"/>
      </w:pPr>
    </w:lvl>
    <w:lvl w:ilvl="7" w:tplc="00422414" w:tentative="1">
      <w:start w:val="1"/>
      <w:numFmt w:val="lowerLetter"/>
      <w:lvlText w:val="%8."/>
      <w:lvlJc w:val="left"/>
      <w:pPr>
        <w:tabs>
          <w:tab w:val="num" w:pos="5760"/>
        </w:tabs>
        <w:ind w:left="5760" w:hanging="360"/>
      </w:pPr>
    </w:lvl>
    <w:lvl w:ilvl="8" w:tplc="9F9A3ED4" w:tentative="1">
      <w:start w:val="1"/>
      <w:numFmt w:val="lowerRoman"/>
      <w:lvlText w:val="%9."/>
      <w:lvlJc w:val="right"/>
      <w:pPr>
        <w:tabs>
          <w:tab w:val="num" w:pos="6480"/>
        </w:tabs>
        <w:ind w:left="6480" w:hanging="180"/>
      </w:pPr>
    </w:lvl>
  </w:abstractNum>
  <w:abstractNum w:abstractNumId="82" w15:restartNumberingAfterBreak="0">
    <w:nsid w:val="7D533878"/>
    <w:multiLevelType w:val="multilevel"/>
    <w:tmpl w:val="516E8376"/>
    <w:name w:val="WW8Num3322"/>
    <w:lvl w:ilvl="0">
      <w:start w:val="1"/>
      <w:numFmt w:val="decimal"/>
      <w:lvlText w:val="§ %1."/>
      <w:lvlJc w:val="left"/>
      <w:pPr>
        <w:tabs>
          <w:tab w:val="num" w:pos="357"/>
        </w:tabs>
        <w:ind w:left="357" w:hanging="357"/>
      </w:pPr>
      <w:rPr>
        <w:rFonts w:hint="default"/>
        <w:b/>
        <w:i w:val="0"/>
      </w:rPr>
    </w:lvl>
    <w:lvl w:ilvl="1">
      <w:start w:val="1"/>
      <w:numFmt w:val="decimal"/>
      <w:lvlText w:val="%2."/>
      <w:lvlJc w:val="left"/>
      <w:pPr>
        <w:tabs>
          <w:tab w:val="num" w:pos="363"/>
        </w:tabs>
        <w:ind w:left="363" w:hanging="363"/>
      </w:pPr>
      <w:rPr>
        <w:rFonts w:hint="default"/>
        <w:b w:val="0"/>
        <w:i w:val="0"/>
      </w:rPr>
    </w:lvl>
    <w:lvl w:ilvl="2">
      <w:start w:val="1"/>
      <w:numFmt w:val="lowerLetter"/>
      <w:lvlText w:val="%3)"/>
      <w:lvlJc w:val="left"/>
      <w:pPr>
        <w:tabs>
          <w:tab w:val="num" w:pos="729"/>
        </w:tabs>
        <w:ind w:left="567" w:hanging="198"/>
      </w:pPr>
      <w:rPr>
        <w:rFonts w:hint="default"/>
        <w:i w:val="0"/>
        <w:color w:val="auto"/>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num w:numId="1" w16cid:durableId="1127243100">
    <w:abstractNumId w:val="69"/>
  </w:num>
  <w:num w:numId="2" w16cid:durableId="463930655">
    <w:abstractNumId w:val="80"/>
  </w:num>
  <w:num w:numId="3" w16cid:durableId="1818762718">
    <w:abstractNumId w:val="68"/>
  </w:num>
  <w:num w:numId="4" w16cid:durableId="1697462174">
    <w:abstractNumId w:val="78"/>
  </w:num>
  <w:num w:numId="5" w16cid:durableId="164589294">
    <w:abstractNumId w:val="63"/>
  </w:num>
  <w:num w:numId="6" w16cid:durableId="330377342">
    <w:abstractNumId w:val="56"/>
  </w:num>
  <w:num w:numId="7" w16cid:durableId="1825001242">
    <w:abstractNumId w:val="65"/>
  </w:num>
  <w:num w:numId="8" w16cid:durableId="1467816613">
    <w:abstractNumId w:val="0"/>
  </w:num>
  <w:num w:numId="9" w16cid:durableId="1003821529">
    <w:abstractNumId w:val="76"/>
  </w:num>
  <w:num w:numId="10" w16cid:durableId="846867811">
    <w:abstractNumId w:val="74"/>
  </w:num>
  <w:num w:numId="11" w16cid:durableId="579801260">
    <w:abstractNumId w:val="64"/>
  </w:num>
  <w:num w:numId="12" w16cid:durableId="1815372085">
    <w:abstractNumId w:val="59"/>
  </w:num>
  <w:num w:numId="13" w16cid:durableId="1995062507">
    <w:abstractNumId w:val="72"/>
  </w:num>
  <w:num w:numId="14" w16cid:durableId="84696733">
    <w:abstractNumId w:val="79"/>
  </w:num>
  <w:num w:numId="15" w16cid:durableId="1715696262">
    <w:abstractNumId w:val="70"/>
  </w:num>
  <w:num w:numId="16" w16cid:durableId="657997441">
    <w:abstractNumId w:val="58"/>
  </w:num>
  <w:num w:numId="17" w16cid:durableId="409666330">
    <w:abstractNumId w:val="55"/>
  </w:num>
  <w:num w:numId="18" w16cid:durableId="600799668">
    <w:abstractNumId w:val="7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defaultTabStop w:val="709"/>
  <w:hyphenationZone w:val="425"/>
  <w:doNotHyphenateCaps/>
  <w:drawingGridHorizontalSpacing w:val="100"/>
  <w:displayHorizontalDrawingGridEvery w:val="2"/>
  <w:characterSpacingControl w:val="doNotCompress"/>
  <w:doNotValidateAgainstSchema/>
  <w:doNotDemarcateInvalidXml/>
  <w:hdrShapeDefaults>
    <o:shapedefaults v:ext="edit" spidmax="2050"/>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4E69"/>
    <w:rsid w:val="00000024"/>
    <w:rsid w:val="0000015A"/>
    <w:rsid w:val="0000037D"/>
    <w:rsid w:val="00000729"/>
    <w:rsid w:val="000007F1"/>
    <w:rsid w:val="00000B36"/>
    <w:rsid w:val="00000CD8"/>
    <w:rsid w:val="0000197E"/>
    <w:rsid w:val="00001E48"/>
    <w:rsid w:val="00001EB1"/>
    <w:rsid w:val="000025FA"/>
    <w:rsid w:val="000026AC"/>
    <w:rsid w:val="00002F8B"/>
    <w:rsid w:val="00004A42"/>
    <w:rsid w:val="00004EE9"/>
    <w:rsid w:val="000052FA"/>
    <w:rsid w:val="00005A17"/>
    <w:rsid w:val="00006813"/>
    <w:rsid w:val="000068C6"/>
    <w:rsid w:val="000078F9"/>
    <w:rsid w:val="00007ADF"/>
    <w:rsid w:val="00007B58"/>
    <w:rsid w:val="00007F1C"/>
    <w:rsid w:val="00010917"/>
    <w:rsid w:val="00010BDB"/>
    <w:rsid w:val="00010EB1"/>
    <w:rsid w:val="00011F7F"/>
    <w:rsid w:val="0001235A"/>
    <w:rsid w:val="00012360"/>
    <w:rsid w:val="000131F6"/>
    <w:rsid w:val="00013242"/>
    <w:rsid w:val="00013531"/>
    <w:rsid w:val="00013B6B"/>
    <w:rsid w:val="00013E8F"/>
    <w:rsid w:val="000141BB"/>
    <w:rsid w:val="0001426B"/>
    <w:rsid w:val="00014838"/>
    <w:rsid w:val="00014CF4"/>
    <w:rsid w:val="00014D82"/>
    <w:rsid w:val="0001523E"/>
    <w:rsid w:val="000159C4"/>
    <w:rsid w:val="000168C9"/>
    <w:rsid w:val="00017188"/>
    <w:rsid w:val="00017C4F"/>
    <w:rsid w:val="00020E94"/>
    <w:rsid w:val="00020E98"/>
    <w:rsid w:val="000210A7"/>
    <w:rsid w:val="000210DA"/>
    <w:rsid w:val="00021125"/>
    <w:rsid w:val="0002240C"/>
    <w:rsid w:val="000225F5"/>
    <w:rsid w:val="00022AFB"/>
    <w:rsid w:val="00023142"/>
    <w:rsid w:val="00023C79"/>
    <w:rsid w:val="00023DDF"/>
    <w:rsid w:val="00024AB1"/>
    <w:rsid w:val="00025900"/>
    <w:rsid w:val="00025950"/>
    <w:rsid w:val="00026D20"/>
    <w:rsid w:val="0002702B"/>
    <w:rsid w:val="00027226"/>
    <w:rsid w:val="0002756B"/>
    <w:rsid w:val="000279F5"/>
    <w:rsid w:val="00027AD4"/>
    <w:rsid w:val="00027E9E"/>
    <w:rsid w:val="00030444"/>
    <w:rsid w:val="0003158D"/>
    <w:rsid w:val="0003162F"/>
    <w:rsid w:val="00031881"/>
    <w:rsid w:val="00031B3E"/>
    <w:rsid w:val="00032CE3"/>
    <w:rsid w:val="00032EDA"/>
    <w:rsid w:val="00033725"/>
    <w:rsid w:val="00033806"/>
    <w:rsid w:val="0003394F"/>
    <w:rsid w:val="00033CDA"/>
    <w:rsid w:val="000340A2"/>
    <w:rsid w:val="00034B22"/>
    <w:rsid w:val="00035464"/>
    <w:rsid w:val="000358DA"/>
    <w:rsid w:val="00035E22"/>
    <w:rsid w:val="0003603D"/>
    <w:rsid w:val="000374D1"/>
    <w:rsid w:val="0003775A"/>
    <w:rsid w:val="00037C86"/>
    <w:rsid w:val="00037DDE"/>
    <w:rsid w:val="00040112"/>
    <w:rsid w:val="0004049A"/>
    <w:rsid w:val="00040593"/>
    <w:rsid w:val="00041455"/>
    <w:rsid w:val="000415FA"/>
    <w:rsid w:val="00041ABF"/>
    <w:rsid w:val="00041FA3"/>
    <w:rsid w:val="00042717"/>
    <w:rsid w:val="00042DFE"/>
    <w:rsid w:val="00042FA9"/>
    <w:rsid w:val="0004385E"/>
    <w:rsid w:val="0004389B"/>
    <w:rsid w:val="00044DAC"/>
    <w:rsid w:val="000451EC"/>
    <w:rsid w:val="00045439"/>
    <w:rsid w:val="000455F8"/>
    <w:rsid w:val="000456D0"/>
    <w:rsid w:val="00045D65"/>
    <w:rsid w:val="00046317"/>
    <w:rsid w:val="00046472"/>
    <w:rsid w:val="000467D1"/>
    <w:rsid w:val="000468BF"/>
    <w:rsid w:val="0004691E"/>
    <w:rsid w:val="00046B37"/>
    <w:rsid w:val="0004755E"/>
    <w:rsid w:val="00047786"/>
    <w:rsid w:val="000478DF"/>
    <w:rsid w:val="00047991"/>
    <w:rsid w:val="00050223"/>
    <w:rsid w:val="00050245"/>
    <w:rsid w:val="00050899"/>
    <w:rsid w:val="000509E5"/>
    <w:rsid w:val="00050EEB"/>
    <w:rsid w:val="00051167"/>
    <w:rsid w:val="00051658"/>
    <w:rsid w:val="000518AE"/>
    <w:rsid w:val="0005196A"/>
    <w:rsid w:val="00052BD5"/>
    <w:rsid w:val="00052D16"/>
    <w:rsid w:val="00053045"/>
    <w:rsid w:val="00053929"/>
    <w:rsid w:val="000539B4"/>
    <w:rsid w:val="00053A9A"/>
    <w:rsid w:val="00053E12"/>
    <w:rsid w:val="000548E0"/>
    <w:rsid w:val="00054C6F"/>
    <w:rsid w:val="00054C7C"/>
    <w:rsid w:val="000552EF"/>
    <w:rsid w:val="000558E6"/>
    <w:rsid w:val="00055976"/>
    <w:rsid w:val="0005633A"/>
    <w:rsid w:val="00056518"/>
    <w:rsid w:val="00056605"/>
    <w:rsid w:val="00056A6B"/>
    <w:rsid w:val="00056B0E"/>
    <w:rsid w:val="00057602"/>
    <w:rsid w:val="000579DA"/>
    <w:rsid w:val="000603D4"/>
    <w:rsid w:val="000605B5"/>
    <w:rsid w:val="000608AB"/>
    <w:rsid w:val="0006102A"/>
    <w:rsid w:val="0006112F"/>
    <w:rsid w:val="000616E6"/>
    <w:rsid w:val="00061DB8"/>
    <w:rsid w:val="00061F2D"/>
    <w:rsid w:val="000627BE"/>
    <w:rsid w:val="000627C5"/>
    <w:rsid w:val="00062B12"/>
    <w:rsid w:val="000630F7"/>
    <w:rsid w:val="0006341A"/>
    <w:rsid w:val="00063606"/>
    <w:rsid w:val="00063FF4"/>
    <w:rsid w:val="00064AEC"/>
    <w:rsid w:val="00064AF6"/>
    <w:rsid w:val="00064CD8"/>
    <w:rsid w:val="00064E43"/>
    <w:rsid w:val="0006503D"/>
    <w:rsid w:val="00065A54"/>
    <w:rsid w:val="00065DD3"/>
    <w:rsid w:val="000660C2"/>
    <w:rsid w:val="0006699B"/>
    <w:rsid w:val="0006760F"/>
    <w:rsid w:val="000679D1"/>
    <w:rsid w:val="00067A23"/>
    <w:rsid w:val="00067C17"/>
    <w:rsid w:val="00067F93"/>
    <w:rsid w:val="00070648"/>
    <w:rsid w:val="000708E5"/>
    <w:rsid w:val="000709DA"/>
    <w:rsid w:val="00070A57"/>
    <w:rsid w:val="00071106"/>
    <w:rsid w:val="00071355"/>
    <w:rsid w:val="00071666"/>
    <w:rsid w:val="00071B2A"/>
    <w:rsid w:val="00071D0E"/>
    <w:rsid w:val="00072209"/>
    <w:rsid w:val="00072E75"/>
    <w:rsid w:val="0007311D"/>
    <w:rsid w:val="00073380"/>
    <w:rsid w:val="000736ED"/>
    <w:rsid w:val="0007377F"/>
    <w:rsid w:val="00074CF7"/>
    <w:rsid w:val="0007530B"/>
    <w:rsid w:val="0007580E"/>
    <w:rsid w:val="00075BB9"/>
    <w:rsid w:val="000763CC"/>
    <w:rsid w:val="000763F2"/>
    <w:rsid w:val="000766D0"/>
    <w:rsid w:val="00076D14"/>
    <w:rsid w:val="0007741E"/>
    <w:rsid w:val="00077602"/>
    <w:rsid w:val="000776A7"/>
    <w:rsid w:val="00077DF7"/>
    <w:rsid w:val="00077EAF"/>
    <w:rsid w:val="00080E08"/>
    <w:rsid w:val="000816FD"/>
    <w:rsid w:val="00081721"/>
    <w:rsid w:val="000817F4"/>
    <w:rsid w:val="00081D08"/>
    <w:rsid w:val="0008204C"/>
    <w:rsid w:val="0008235B"/>
    <w:rsid w:val="000824D9"/>
    <w:rsid w:val="00082E78"/>
    <w:rsid w:val="000830D6"/>
    <w:rsid w:val="000837E8"/>
    <w:rsid w:val="00083837"/>
    <w:rsid w:val="00083C59"/>
    <w:rsid w:val="00083CB7"/>
    <w:rsid w:val="00083DE3"/>
    <w:rsid w:val="00084174"/>
    <w:rsid w:val="000842F2"/>
    <w:rsid w:val="00084D43"/>
    <w:rsid w:val="00085AD9"/>
    <w:rsid w:val="00086EEF"/>
    <w:rsid w:val="00087023"/>
    <w:rsid w:val="00087287"/>
    <w:rsid w:val="00087BDC"/>
    <w:rsid w:val="00090352"/>
    <w:rsid w:val="000908C6"/>
    <w:rsid w:val="000908CF"/>
    <w:rsid w:val="000915D6"/>
    <w:rsid w:val="000919FB"/>
    <w:rsid w:val="0009218B"/>
    <w:rsid w:val="0009222D"/>
    <w:rsid w:val="00092454"/>
    <w:rsid w:val="00092B09"/>
    <w:rsid w:val="000938D9"/>
    <w:rsid w:val="000943EA"/>
    <w:rsid w:val="00094C32"/>
    <w:rsid w:val="0009505D"/>
    <w:rsid w:val="0009540A"/>
    <w:rsid w:val="00095922"/>
    <w:rsid w:val="00095A3C"/>
    <w:rsid w:val="00096C92"/>
    <w:rsid w:val="00096CBA"/>
    <w:rsid w:val="00096E45"/>
    <w:rsid w:val="000974A3"/>
    <w:rsid w:val="000A0C0F"/>
    <w:rsid w:val="000A0FBB"/>
    <w:rsid w:val="000A12C3"/>
    <w:rsid w:val="000A1E04"/>
    <w:rsid w:val="000A250D"/>
    <w:rsid w:val="000A2A03"/>
    <w:rsid w:val="000A2EA3"/>
    <w:rsid w:val="000A3407"/>
    <w:rsid w:val="000A3B99"/>
    <w:rsid w:val="000A43B7"/>
    <w:rsid w:val="000A4878"/>
    <w:rsid w:val="000A4F63"/>
    <w:rsid w:val="000A4FD2"/>
    <w:rsid w:val="000A509E"/>
    <w:rsid w:val="000A5B0E"/>
    <w:rsid w:val="000A5EC9"/>
    <w:rsid w:val="000A606C"/>
    <w:rsid w:val="000A649D"/>
    <w:rsid w:val="000A6A13"/>
    <w:rsid w:val="000A6DB6"/>
    <w:rsid w:val="000A7E54"/>
    <w:rsid w:val="000A7FE4"/>
    <w:rsid w:val="000B0084"/>
    <w:rsid w:val="000B0488"/>
    <w:rsid w:val="000B05B6"/>
    <w:rsid w:val="000B0A2C"/>
    <w:rsid w:val="000B0F33"/>
    <w:rsid w:val="000B10CA"/>
    <w:rsid w:val="000B250C"/>
    <w:rsid w:val="000B27F4"/>
    <w:rsid w:val="000B2AB5"/>
    <w:rsid w:val="000B2C33"/>
    <w:rsid w:val="000B2CBD"/>
    <w:rsid w:val="000B2E4C"/>
    <w:rsid w:val="000B3839"/>
    <w:rsid w:val="000B3A32"/>
    <w:rsid w:val="000B3EB4"/>
    <w:rsid w:val="000B3F20"/>
    <w:rsid w:val="000B465D"/>
    <w:rsid w:val="000B4CB1"/>
    <w:rsid w:val="000B58C9"/>
    <w:rsid w:val="000B5BD7"/>
    <w:rsid w:val="000B5E84"/>
    <w:rsid w:val="000B6277"/>
    <w:rsid w:val="000B69AE"/>
    <w:rsid w:val="000B6F63"/>
    <w:rsid w:val="000B732F"/>
    <w:rsid w:val="000B7479"/>
    <w:rsid w:val="000B786E"/>
    <w:rsid w:val="000B7925"/>
    <w:rsid w:val="000B798D"/>
    <w:rsid w:val="000B7DBB"/>
    <w:rsid w:val="000B7E1A"/>
    <w:rsid w:val="000C0A8F"/>
    <w:rsid w:val="000C0CA5"/>
    <w:rsid w:val="000C1AAA"/>
    <w:rsid w:val="000C1D59"/>
    <w:rsid w:val="000C216B"/>
    <w:rsid w:val="000C233D"/>
    <w:rsid w:val="000C2A2A"/>
    <w:rsid w:val="000C2B9C"/>
    <w:rsid w:val="000C2E1C"/>
    <w:rsid w:val="000C2F45"/>
    <w:rsid w:val="000C37B3"/>
    <w:rsid w:val="000C388F"/>
    <w:rsid w:val="000C39E1"/>
    <w:rsid w:val="000C3ADE"/>
    <w:rsid w:val="000C3F9E"/>
    <w:rsid w:val="000C46A1"/>
    <w:rsid w:val="000C4BAD"/>
    <w:rsid w:val="000C4CDE"/>
    <w:rsid w:val="000C51EC"/>
    <w:rsid w:val="000C53F5"/>
    <w:rsid w:val="000C5473"/>
    <w:rsid w:val="000C572F"/>
    <w:rsid w:val="000C583E"/>
    <w:rsid w:val="000C59DF"/>
    <w:rsid w:val="000C5D34"/>
    <w:rsid w:val="000C5DA9"/>
    <w:rsid w:val="000C6A50"/>
    <w:rsid w:val="000C6D64"/>
    <w:rsid w:val="000C73CF"/>
    <w:rsid w:val="000C7570"/>
    <w:rsid w:val="000C7BE5"/>
    <w:rsid w:val="000D0010"/>
    <w:rsid w:val="000D09C8"/>
    <w:rsid w:val="000D1161"/>
    <w:rsid w:val="000D17EE"/>
    <w:rsid w:val="000D1A1F"/>
    <w:rsid w:val="000D1BB0"/>
    <w:rsid w:val="000D2D9D"/>
    <w:rsid w:val="000D307D"/>
    <w:rsid w:val="000D32ED"/>
    <w:rsid w:val="000D34B6"/>
    <w:rsid w:val="000D3A6F"/>
    <w:rsid w:val="000D3CBB"/>
    <w:rsid w:val="000D3D6E"/>
    <w:rsid w:val="000D3E99"/>
    <w:rsid w:val="000D3EB1"/>
    <w:rsid w:val="000D4672"/>
    <w:rsid w:val="000D49D7"/>
    <w:rsid w:val="000D4B12"/>
    <w:rsid w:val="000D4EFE"/>
    <w:rsid w:val="000D516D"/>
    <w:rsid w:val="000D53AE"/>
    <w:rsid w:val="000D568E"/>
    <w:rsid w:val="000D600F"/>
    <w:rsid w:val="000D64B6"/>
    <w:rsid w:val="000D6827"/>
    <w:rsid w:val="000D6B7E"/>
    <w:rsid w:val="000D6CA4"/>
    <w:rsid w:val="000D6D19"/>
    <w:rsid w:val="000D6D88"/>
    <w:rsid w:val="000D6F3C"/>
    <w:rsid w:val="000D6F50"/>
    <w:rsid w:val="000D7023"/>
    <w:rsid w:val="000D7640"/>
    <w:rsid w:val="000D7718"/>
    <w:rsid w:val="000D7854"/>
    <w:rsid w:val="000E08C6"/>
    <w:rsid w:val="000E0981"/>
    <w:rsid w:val="000E0B3C"/>
    <w:rsid w:val="000E0CBA"/>
    <w:rsid w:val="000E1166"/>
    <w:rsid w:val="000E1BFB"/>
    <w:rsid w:val="000E2188"/>
    <w:rsid w:val="000E29DF"/>
    <w:rsid w:val="000E30F7"/>
    <w:rsid w:val="000E3348"/>
    <w:rsid w:val="000E3EE2"/>
    <w:rsid w:val="000E418B"/>
    <w:rsid w:val="000E41A2"/>
    <w:rsid w:val="000E4A26"/>
    <w:rsid w:val="000E51E0"/>
    <w:rsid w:val="000E54D3"/>
    <w:rsid w:val="000E5B67"/>
    <w:rsid w:val="000E5C5F"/>
    <w:rsid w:val="000E5C65"/>
    <w:rsid w:val="000E677C"/>
    <w:rsid w:val="000E6854"/>
    <w:rsid w:val="000E68BE"/>
    <w:rsid w:val="000E696C"/>
    <w:rsid w:val="000E6E18"/>
    <w:rsid w:val="000E71A6"/>
    <w:rsid w:val="000E754D"/>
    <w:rsid w:val="000E7C1A"/>
    <w:rsid w:val="000F0009"/>
    <w:rsid w:val="000F00FC"/>
    <w:rsid w:val="000F0336"/>
    <w:rsid w:val="000F09AA"/>
    <w:rsid w:val="000F0E03"/>
    <w:rsid w:val="000F10C5"/>
    <w:rsid w:val="000F124F"/>
    <w:rsid w:val="000F1B49"/>
    <w:rsid w:val="000F1CF9"/>
    <w:rsid w:val="000F20EB"/>
    <w:rsid w:val="000F21B0"/>
    <w:rsid w:val="000F25A8"/>
    <w:rsid w:val="000F2895"/>
    <w:rsid w:val="000F2BBC"/>
    <w:rsid w:val="000F2E16"/>
    <w:rsid w:val="000F3433"/>
    <w:rsid w:val="000F373D"/>
    <w:rsid w:val="000F3A13"/>
    <w:rsid w:val="000F3D45"/>
    <w:rsid w:val="000F492C"/>
    <w:rsid w:val="000F4A5E"/>
    <w:rsid w:val="000F4FEF"/>
    <w:rsid w:val="000F5872"/>
    <w:rsid w:val="000F7B99"/>
    <w:rsid w:val="000F7DA7"/>
    <w:rsid w:val="000F7E05"/>
    <w:rsid w:val="000F7E50"/>
    <w:rsid w:val="00100475"/>
    <w:rsid w:val="00100966"/>
    <w:rsid w:val="0010117C"/>
    <w:rsid w:val="001017AE"/>
    <w:rsid w:val="00101ABB"/>
    <w:rsid w:val="00101B34"/>
    <w:rsid w:val="001020CD"/>
    <w:rsid w:val="001021C6"/>
    <w:rsid w:val="001025D8"/>
    <w:rsid w:val="001026DD"/>
    <w:rsid w:val="00102CA7"/>
    <w:rsid w:val="00103438"/>
    <w:rsid w:val="001038D3"/>
    <w:rsid w:val="001042D3"/>
    <w:rsid w:val="00104A94"/>
    <w:rsid w:val="00104F1B"/>
    <w:rsid w:val="00104FA9"/>
    <w:rsid w:val="001050C1"/>
    <w:rsid w:val="00105C56"/>
    <w:rsid w:val="00105CF6"/>
    <w:rsid w:val="0010620A"/>
    <w:rsid w:val="00106595"/>
    <w:rsid w:val="00106764"/>
    <w:rsid w:val="00106ABD"/>
    <w:rsid w:val="00107482"/>
    <w:rsid w:val="001075B5"/>
    <w:rsid w:val="00107723"/>
    <w:rsid w:val="00110003"/>
    <w:rsid w:val="00110EBA"/>
    <w:rsid w:val="00111A8A"/>
    <w:rsid w:val="001125E0"/>
    <w:rsid w:val="00112798"/>
    <w:rsid w:val="00112A5D"/>
    <w:rsid w:val="00112AD8"/>
    <w:rsid w:val="00112E4C"/>
    <w:rsid w:val="0011314C"/>
    <w:rsid w:val="00113504"/>
    <w:rsid w:val="0011366B"/>
    <w:rsid w:val="001136AB"/>
    <w:rsid w:val="00113850"/>
    <w:rsid w:val="001138A4"/>
    <w:rsid w:val="00113E17"/>
    <w:rsid w:val="00114ACB"/>
    <w:rsid w:val="00115425"/>
    <w:rsid w:val="00115638"/>
    <w:rsid w:val="001157C1"/>
    <w:rsid w:val="0011590D"/>
    <w:rsid w:val="0011594A"/>
    <w:rsid w:val="00115C02"/>
    <w:rsid w:val="001162D2"/>
    <w:rsid w:val="0011698E"/>
    <w:rsid w:val="00117049"/>
    <w:rsid w:val="001170F2"/>
    <w:rsid w:val="00117139"/>
    <w:rsid w:val="00117543"/>
    <w:rsid w:val="00117726"/>
    <w:rsid w:val="001201CC"/>
    <w:rsid w:val="00120D86"/>
    <w:rsid w:val="0012188E"/>
    <w:rsid w:val="001219EF"/>
    <w:rsid w:val="00121F06"/>
    <w:rsid w:val="001221E4"/>
    <w:rsid w:val="00122263"/>
    <w:rsid w:val="00122576"/>
    <w:rsid w:val="001225A5"/>
    <w:rsid w:val="0012318C"/>
    <w:rsid w:val="00123C54"/>
    <w:rsid w:val="001242D0"/>
    <w:rsid w:val="0012434A"/>
    <w:rsid w:val="00124947"/>
    <w:rsid w:val="00124B7C"/>
    <w:rsid w:val="00124D06"/>
    <w:rsid w:val="00125026"/>
    <w:rsid w:val="00125306"/>
    <w:rsid w:val="0012543E"/>
    <w:rsid w:val="0012606C"/>
    <w:rsid w:val="001267F1"/>
    <w:rsid w:val="0012723A"/>
    <w:rsid w:val="00127925"/>
    <w:rsid w:val="00127E05"/>
    <w:rsid w:val="00127E42"/>
    <w:rsid w:val="001304A2"/>
    <w:rsid w:val="001306FB"/>
    <w:rsid w:val="00130D79"/>
    <w:rsid w:val="001311E7"/>
    <w:rsid w:val="00131600"/>
    <w:rsid w:val="001318DF"/>
    <w:rsid w:val="00131CD7"/>
    <w:rsid w:val="00131FBF"/>
    <w:rsid w:val="001321A2"/>
    <w:rsid w:val="001338F6"/>
    <w:rsid w:val="001340C2"/>
    <w:rsid w:val="001350B1"/>
    <w:rsid w:val="001354DF"/>
    <w:rsid w:val="0013563D"/>
    <w:rsid w:val="00135F84"/>
    <w:rsid w:val="00136225"/>
    <w:rsid w:val="0013689C"/>
    <w:rsid w:val="001368D6"/>
    <w:rsid w:val="001370BC"/>
    <w:rsid w:val="00140471"/>
    <w:rsid w:val="00140B63"/>
    <w:rsid w:val="00140E49"/>
    <w:rsid w:val="0014181C"/>
    <w:rsid w:val="00141AE0"/>
    <w:rsid w:val="00141C4D"/>
    <w:rsid w:val="00141E30"/>
    <w:rsid w:val="001420ED"/>
    <w:rsid w:val="001421D7"/>
    <w:rsid w:val="00142200"/>
    <w:rsid w:val="00142C7D"/>
    <w:rsid w:val="001432A5"/>
    <w:rsid w:val="0014331D"/>
    <w:rsid w:val="0014349D"/>
    <w:rsid w:val="001437AB"/>
    <w:rsid w:val="00143CC6"/>
    <w:rsid w:val="00144B1C"/>
    <w:rsid w:val="00144B4B"/>
    <w:rsid w:val="00144EEB"/>
    <w:rsid w:val="00145499"/>
    <w:rsid w:val="001454A2"/>
    <w:rsid w:val="0014563C"/>
    <w:rsid w:val="001456C5"/>
    <w:rsid w:val="00145C90"/>
    <w:rsid w:val="00146C20"/>
    <w:rsid w:val="00146C3C"/>
    <w:rsid w:val="00146F90"/>
    <w:rsid w:val="00147115"/>
    <w:rsid w:val="00147673"/>
    <w:rsid w:val="0014783C"/>
    <w:rsid w:val="00147E7F"/>
    <w:rsid w:val="00150078"/>
    <w:rsid w:val="001500EB"/>
    <w:rsid w:val="00150786"/>
    <w:rsid w:val="00150950"/>
    <w:rsid w:val="001511D2"/>
    <w:rsid w:val="00151201"/>
    <w:rsid w:val="00151297"/>
    <w:rsid w:val="00151441"/>
    <w:rsid w:val="00151458"/>
    <w:rsid w:val="00151BEC"/>
    <w:rsid w:val="00152D84"/>
    <w:rsid w:val="00152EEB"/>
    <w:rsid w:val="001530DE"/>
    <w:rsid w:val="0015349B"/>
    <w:rsid w:val="001535A6"/>
    <w:rsid w:val="00153F16"/>
    <w:rsid w:val="00154626"/>
    <w:rsid w:val="00155351"/>
    <w:rsid w:val="0015586E"/>
    <w:rsid w:val="001566CD"/>
    <w:rsid w:val="00156C22"/>
    <w:rsid w:val="001572B2"/>
    <w:rsid w:val="00157320"/>
    <w:rsid w:val="001575A7"/>
    <w:rsid w:val="00157988"/>
    <w:rsid w:val="00157AB9"/>
    <w:rsid w:val="00157F1B"/>
    <w:rsid w:val="00160239"/>
    <w:rsid w:val="0016045C"/>
    <w:rsid w:val="00160C7D"/>
    <w:rsid w:val="001617CB"/>
    <w:rsid w:val="00161E38"/>
    <w:rsid w:val="0016214F"/>
    <w:rsid w:val="00162CC5"/>
    <w:rsid w:val="001630C7"/>
    <w:rsid w:val="001631B3"/>
    <w:rsid w:val="00163372"/>
    <w:rsid w:val="001634B1"/>
    <w:rsid w:val="0016377A"/>
    <w:rsid w:val="0016397D"/>
    <w:rsid w:val="00163C90"/>
    <w:rsid w:val="00163D3D"/>
    <w:rsid w:val="00163DC8"/>
    <w:rsid w:val="00163DF2"/>
    <w:rsid w:val="00163E69"/>
    <w:rsid w:val="00163FDE"/>
    <w:rsid w:val="001645B8"/>
    <w:rsid w:val="00164768"/>
    <w:rsid w:val="00164895"/>
    <w:rsid w:val="001652CF"/>
    <w:rsid w:val="0016570D"/>
    <w:rsid w:val="00165AA6"/>
    <w:rsid w:val="0016678B"/>
    <w:rsid w:val="0016682C"/>
    <w:rsid w:val="001668F3"/>
    <w:rsid w:val="00166ACB"/>
    <w:rsid w:val="00166E0B"/>
    <w:rsid w:val="00166E71"/>
    <w:rsid w:val="00167828"/>
    <w:rsid w:val="001679D0"/>
    <w:rsid w:val="00167D32"/>
    <w:rsid w:val="001700B6"/>
    <w:rsid w:val="00170769"/>
    <w:rsid w:val="00170B76"/>
    <w:rsid w:val="00170C0A"/>
    <w:rsid w:val="00170DFD"/>
    <w:rsid w:val="00171144"/>
    <w:rsid w:val="00172176"/>
    <w:rsid w:val="00172219"/>
    <w:rsid w:val="00172270"/>
    <w:rsid w:val="001722EE"/>
    <w:rsid w:val="0017250E"/>
    <w:rsid w:val="001726E9"/>
    <w:rsid w:val="0017275A"/>
    <w:rsid w:val="00172E54"/>
    <w:rsid w:val="001730BF"/>
    <w:rsid w:val="001731DF"/>
    <w:rsid w:val="001737E4"/>
    <w:rsid w:val="00173868"/>
    <w:rsid w:val="001738BD"/>
    <w:rsid w:val="00174651"/>
    <w:rsid w:val="001757FC"/>
    <w:rsid w:val="00175E36"/>
    <w:rsid w:val="00176276"/>
    <w:rsid w:val="00176B05"/>
    <w:rsid w:val="00176FA7"/>
    <w:rsid w:val="00177B4E"/>
    <w:rsid w:val="00177E8C"/>
    <w:rsid w:val="00180177"/>
    <w:rsid w:val="001801DE"/>
    <w:rsid w:val="00180731"/>
    <w:rsid w:val="00180E4E"/>
    <w:rsid w:val="00180E97"/>
    <w:rsid w:val="0018112A"/>
    <w:rsid w:val="00181306"/>
    <w:rsid w:val="00181B73"/>
    <w:rsid w:val="00181C7B"/>
    <w:rsid w:val="00181FF8"/>
    <w:rsid w:val="0018219D"/>
    <w:rsid w:val="00182510"/>
    <w:rsid w:val="00182C7D"/>
    <w:rsid w:val="00182CFD"/>
    <w:rsid w:val="001832F5"/>
    <w:rsid w:val="00183735"/>
    <w:rsid w:val="00183CF1"/>
    <w:rsid w:val="00183F77"/>
    <w:rsid w:val="001840AE"/>
    <w:rsid w:val="0018463D"/>
    <w:rsid w:val="001849EA"/>
    <w:rsid w:val="00185154"/>
    <w:rsid w:val="001851D9"/>
    <w:rsid w:val="001853FE"/>
    <w:rsid w:val="0018575D"/>
    <w:rsid w:val="00185A24"/>
    <w:rsid w:val="00185E4D"/>
    <w:rsid w:val="00185F86"/>
    <w:rsid w:val="0018628D"/>
    <w:rsid w:val="001867B3"/>
    <w:rsid w:val="001868F1"/>
    <w:rsid w:val="00186EF7"/>
    <w:rsid w:val="00187818"/>
    <w:rsid w:val="00187C42"/>
    <w:rsid w:val="00187D0A"/>
    <w:rsid w:val="001900E3"/>
    <w:rsid w:val="00190B86"/>
    <w:rsid w:val="00190C4A"/>
    <w:rsid w:val="00190CC1"/>
    <w:rsid w:val="00190D6E"/>
    <w:rsid w:val="0019126D"/>
    <w:rsid w:val="001912E1"/>
    <w:rsid w:val="00191353"/>
    <w:rsid w:val="00191DC9"/>
    <w:rsid w:val="00191F5B"/>
    <w:rsid w:val="00192081"/>
    <w:rsid w:val="001927DF"/>
    <w:rsid w:val="00192C7F"/>
    <w:rsid w:val="00192D4A"/>
    <w:rsid w:val="00192D7F"/>
    <w:rsid w:val="00192E5E"/>
    <w:rsid w:val="0019315A"/>
    <w:rsid w:val="00193CBC"/>
    <w:rsid w:val="00193F67"/>
    <w:rsid w:val="001942A9"/>
    <w:rsid w:val="0019450D"/>
    <w:rsid w:val="00194A53"/>
    <w:rsid w:val="00194DBD"/>
    <w:rsid w:val="00194EBB"/>
    <w:rsid w:val="00195291"/>
    <w:rsid w:val="00196572"/>
    <w:rsid w:val="00196698"/>
    <w:rsid w:val="00196A57"/>
    <w:rsid w:val="00197451"/>
    <w:rsid w:val="00197F50"/>
    <w:rsid w:val="001A0CA4"/>
    <w:rsid w:val="001A104C"/>
    <w:rsid w:val="001A1341"/>
    <w:rsid w:val="001A18D2"/>
    <w:rsid w:val="001A1950"/>
    <w:rsid w:val="001A19DB"/>
    <w:rsid w:val="001A1B59"/>
    <w:rsid w:val="001A1E00"/>
    <w:rsid w:val="001A2061"/>
    <w:rsid w:val="001A23E2"/>
    <w:rsid w:val="001A2ED4"/>
    <w:rsid w:val="001A3143"/>
    <w:rsid w:val="001A39F5"/>
    <w:rsid w:val="001A463B"/>
    <w:rsid w:val="001A4776"/>
    <w:rsid w:val="001A4A70"/>
    <w:rsid w:val="001A4E7D"/>
    <w:rsid w:val="001A54C3"/>
    <w:rsid w:val="001A581C"/>
    <w:rsid w:val="001A5AE7"/>
    <w:rsid w:val="001A5BC4"/>
    <w:rsid w:val="001A5E6B"/>
    <w:rsid w:val="001A6187"/>
    <w:rsid w:val="001A6346"/>
    <w:rsid w:val="001A6DAD"/>
    <w:rsid w:val="001A733B"/>
    <w:rsid w:val="001A78B3"/>
    <w:rsid w:val="001A78E5"/>
    <w:rsid w:val="001B035E"/>
    <w:rsid w:val="001B0913"/>
    <w:rsid w:val="001B0D7C"/>
    <w:rsid w:val="001B0E52"/>
    <w:rsid w:val="001B149A"/>
    <w:rsid w:val="001B1748"/>
    <w:rsid w:val="001B176F"/>
    <w:rsid w:val="001B1E77"/>
    <w:rsid w:val="001B2420"/>
    <w:rsid w:val="001B27DD"/>
    <w:rsid w:val="001B2FCA"/>
    <w:rsid w:val="001B3265"/>
    <w:rsid w:val="001B55F3"/>
    <w:rsid w:val="001B5646"/>
    <w:rsid w:val="001B585E"/>
    <w:rsid w:val="001B6296"/>
    <w:rsid w:val="001B69DB"/>
    <w:rsid w:val="001B6D6B"/>
    <w:rsid w:val="001B7322"/>
    <w:rsid w:val="001B7AFF"/>
    <w:rsid w:val="001B7D60"/>
    <w:rsid w:val="001B7E29"/>
    <w:rsid w:val="001B7E2B"/>
    <w:rsid w:val="001B7F62"/>
    <w:rsid w:val="001C045C"/>
    <w:rsid w:val="001C0779"/>
    <w:rsid w:val="001C0C47"/>
    <w:rsid w:val="001C0FEA"/>
    <w:rsid w:val="001C1260"/>
    <w:rsid w:val="001C14EA"/>
    <w:rsid w:val="001C1A30"/>
    <w:rsid w:val="001C1D10"/>
    <w:rsid w:val="001C211C"/>
    <w:rsid w:val="001C2292"/>
    <w:rsid w:val="001C23ED"/>
    <w:rsid w:val="001C2D0D"/>
    <w:rsid w:val="001C2E4A"/>
    <w:rsid w:val="001C339F"/>
    <w:rsid w:val="001C35DA"/>
    <w:rsid w:val="001C3791"/>
    <w:rsid w:val="001C3B0A"/>
    <w:rsid w:val="001C4114"/>
    <w:rsid w:val="001C416F"/>
    <w:rsid w:val="001C4E01"/>
    <w:rsid w:val="001C51FE"/>
    <w:rsid w:val="001C5D97"/>
    <w:rsid w:val="001C62C5"/>
    <w:rsid w:val="001C64F6"/>
    <w:rsid w:val="001C71C5"/>
    <w:rsid w:val="001C71FF"/>
    <w:rsid w:val="001C7A51"/>
    <w:rsid w:val="001C7D70"/>
    <w:rsid w:val="001D085C"/>
    <w:rsid w:val="001D0949"/>
    <w:rsid w:val="001D0AAE"/>
    <w:rsid w:val="001D0C82"/>
    <w:rsid w:val="001D11BE"/>
    <w:rsid w:val="001D1308"/>
    <w:rsid w:val="001D1535"/>
    <w:rsid w:val="001D18EA"/>
    <w:rsid w:val="001D1969"/>
    <w:rsid w:val="001D21DF"/>
    <w:rsid w:val="001D288B"/>
    <w:rsid w:val="001D2E97"/>
    <w:rsid w:val="001D3279"/>
    <w:rsid w:val="001D3577"/>
    <w:rsid w:val="001D37E6"/>
    <w:rsid w:val="001D3AEA"/>
    <w:rsid w:val="001D3D33"/>
    <w:rsid w:val="001D3D52"/>
    <w:rsid w:val="001D3F39"/>
    <w:rsid w:val="001D4015"/>
    <w:rsid w:val="001D4B05"/>
    <w:rsid w:val="001D5763"/>
    <w:rsid w:val="001D5B2B"/>
    <w:rsid w:val="001D5B80"/>
    <w:rsid w:val="001D60EB"/>
    <w:rsid w:val="001D6E4D"/>
    <w:rsid w:val="001D721A"/>
    <w:rsid w:val="001D7509"/>
    <w:rsid w:val="001D7673"/>
    <w:rsid w:val="001D7B1F"/>
    <w:rsid w:val="001E0063"/>
    <w:rsid w:val="001E0329"/>
    <w:rsid w:val="001E0362"/>
    <w:rsid w:val="001E0917"/>
    <w:rsid w:val="001E099A"/>
    <w:rsid w:val="001E0B12"/>
    <w:rsid w:val="001E0DD3"/>
    <w:rsid w:val="001E283A"/>
    <w:rsid w:val="001E2A54"/>
    <w:rsid w:val="001E2D69"/>
    <w:rsid w:val="001E31DC"/>
    <w:rsid w:val="001E3BA5"/>
    <w:rsid w:val="001E3D37"/>
    <w:rsid w:val="001E3D91"/>
    <w:rsid w:val="001E3E68"/>
    <w:rsid w:val="001E411F"/>
    <w:rsid w:val="001E4B23"/>
    <w:rsid w:val="001E4EFA"/>
    <w:rsid w:val="001E5757"/>
    <w:rsid w:val="001E57A8"/>
    <w:rsid w:val="001E5B19"/>
    <w:rsid w:val="001E5BFE"/>
    <w:rsid w:val="001E5D90"/>
    <w:rsid w:val="001E6C32"/>
    <w:rsid w:val="001E6C40"/>
    <w:rsid w:val="001E6D93"/>
    <w:rsid w:val="001F0AA9"/>
    <w:rsid w:val="001F0AFA"/>
    <w:rsid w:val="001F0C1B"/>
    <w:rsid w:val="001F0D85"/>
    <w:rsid w:val="001F109C"/>
    <w:rsid w:val="001F111F"/>
    <w:rsid w:val="001F1178"/>
    <w:rsid w:val="001F12BC"/>
    <w:rsid w:val="001F1895"/>
    <w:rsid w:val="001F1B42"/>
    <w:rsid w:val="001F1BC3"/>
    <w:rsid w:val="001F1F7F"/>
    <w:rsid w:val="001F204B"/>
    <w:rsid w:val="001F2948"/>
    <w:rsid w:val="001F2A96"/>
    <w:rsid w:val="001F2E4F"/>
    <w:rsid w:val="001F34A5"/>
    <w:rsid w:val="001F3FF7"/>
    <w:rsid w:val="001F41F6"/>
    <w:rsid w:val="001F4C82"/>
    <w:rsid w:val="001F52B5"/>
    <w:rsid w:val="001F5433"/>
    <w:rsid w:val="001F6675"/>
    <w:rsid w:val="001F6E7E"/>
    <w:rsid w:val="001F7624"/>
    <w:rsid w:val="001F7867"/>
    <w:rsid w:val="001F7F19"/>
    <w:rsid w:val="002002D0"/>
    <w:rsid w:val="00200501"/>
    <w:rsid w:val="00200B4B"/>
    <w:rsid w:val="002013C4"/>
    <w:rsid w:val="00201638"/>
    <w:rsid w:val="0020187F"/>
    <w:rsid w:val="0020197D"/>
    <w:rsid w:val="00202371"/>
    <w:rsid w:val="00202623"/>
    <w:rsid w:val="00202CE0"/>
    <w:rsid w:val="0020328B"/>
    <w:rsid w:val="00203725"/>
    <w:rsid w:val="0020377C"/>
    <w:rsid w:val="0020379C"/>
    <w:rsid w:val="00203C1E"/>
    <w:rsid w:val="00203FD3"/>
    <w:rsid w:val="002043C3"/>
    <w:rsid w:val="00204553"/>
    <w:rsid w:val="00204690"/>
    <w:rsid w:val="002047C7"/>
    <w:rsid w:val="00204A08"/>
    <w:rsid w:val="00204A48"/>
    <w:rsid w:val="00204D6C"/>
    <w:rsid w:val="00204DC2"/>
    <w:rsid w:val="00205057"/>
    <w:rsid w:val="00205366"/>
    <w:rsid w:val="0020585B"/>
    <w:rsid w:val="00205920"/>
    <w:rsid w:val="00205A74"/>
    <w:rsid w:val="00205F72"/>
    <w:rsid w:val="00205FBA"/>
    <w:rsid w:val="00206636"/>
    <w:rsid w:val="0020696A"/>
    <w:rsid w:val="00206A17"/>
    <w:rsid w:val="00206D47"/>
    <w:rsid w:val="0020710E"/>
    <w:rsid w:val="002072CE"/>
    <w:rsid w:val="00207551"/>
    <w:rsid w:val="00207781"/>
    <w:rsid w:val="00207BFD"/>
    <w:rsid w:val="00207EBB"/>
    <w:rsid w:val="0021031A"/>
    <w:rsid w:val="0021031B"/>
    <w:rsid w:val="00210382"/>
    <w:rsid w:val="002103DC"/>
    <w:rsid w:val="00210B9E"/>
    <w:rsid w:val="00210BE5"/>
    <w:rsid w:val="002110C6"/>
    <w:rsid w:val="00211201"/>
    <w:rsid w:val="002113FE"/>
    <w:rsid w:val="0021163D"/>
    <w:rsid w:val="00211831"/>
    <w:rsid w:val="00212147"/>
    <w:rsid w:val="0021224D"/>
    <w:rsid w:val="002124BE"/>
    <w:rsid w:val="002128FC"/>
    <w:rsid w:val="00212BA8"/>
    <w:rsid w:val="00213F98"/>
    <w:rsid w:val="002150D8"/>
    <w:rsid w:val="00215E26"/>
    <w:rsid w:val="00216051"/>
    <w:rsid w:val="002167A3"/>
    <w:rsid w:val="00216812"/>
    <w:rsid w:val="00216AF5"/>
    <w:rsid w:val="00216B10"/>
    <w:rsid w:val="00216D1C"/>
    <w:rsid w:val="0021714F"/>
    <w:rsid w:val="002172D8"/>
    <w:rsid w:val="00217534"/>
    <w:rsid w:val="00220184"/>
    <w:rsid w:val="00220244"/>
    <w:rsid w:val="002202EE"/>
    <w:rsid w:val="00220BFA"/>
    <w:rsid w:val="00220DC6"/>
    <w:rsid w:val="00220DFF"/>
    <w:rsid w:val="00221026"/>
    <w:rsid w:val="00221511"/>
    <w:rsid w:val="0022175A"/>
    <w:rsid w:val="00221955"/>
    <w:rsid w:val="00221AB6"/>
    <w:rsid w:val="00222372"/>
    <w:rsid w:val="00223A3D"/>
    <w:rsid w:val="00223D7D"/>
    <w:rsid w:val="00223E0B"/>
    <w:rsid w:val="00224220"/>
    <w:rsid w:val="002246D0"/>
    <w:rsid w:val="00224B38"/>
    <w:rsid w:val="00224F4E"/>
    <w:rsid w:val="00224F8E"/>
    <w:rsid w:val="002257C4"/>
    <w:rsid w:val="00225F50"/>
    <w:rsid w:val="0022635C"/>
    <w:rsid w:val="00226AEC"/>
    <w:rsid w:val="00226EB1"/>
    <w:rsid w:val="00226EC9"/>
    <w:rsid w:val="00226F84"/>
    <w:rsid w:val="00227137"/>
    <w:rsid w:val="002271BA"/>
    <w:rsid w:val="0022735D"/>
    <w:rsid w:val="002274B6"/>
    <w:rsid w:val="0022792A"/>
    <w:rsid w:val="00227E09"/>
    <w:rsid w:val="0023063E"/>
    <w:rsid w:val="002309B8"/>
    <w:rsid w:val="00230F58"/>
    <w:rsid w:val="0023143E"/>
    <w:rsid w:val="00231C27"/>
    <w:rsid w:val="00232333"/>
    <w:rsid w:val="00232521"/>
    <w:rsid w:val="00232695"/>
    <w:rsid w:val="002328D1"/>
    <w:rsid w:val="00232DCC"/>
    <w:rsid w:val="00232DF3"/>
    <w:rsid w:val="00232E86"/>
    <w:rsid w:val="002334F4"/>
    <w:rsid w:val="002337B4"/>
    <w:rsid w:val="00233ADC"/>
    <w:rsid w:val="00233F29"/>
    <w:rsid w:val="00234383"/>
    <w:rsid w:val="0023451A"/>
    <w:rsid w:val="002346F9"/>
    <w:rsid w:val="00234AD3"/>
    <w:rsid w:val="00234C78"/>
    <w:rsid w:val="00234C81"/>
    <w:rsid w:val="00234FF7"/>
    <w:rsid w:val="0023510E"/>
    <w:rsid w:val="00235886"/>
    <w:rsid w:val="00236030"/>
    <w:rsid w:val="002364CB"/>
    <w:rsid w:val="00236508"/>
    <w:rsid w:val="00236DF7"/>
    <w:rsid w:val="00237415"/>
    <w:rsid w:val="00237551"/>
    <w:rsid w:val="002377E3"/>
    <w:rsid w:val="0023793A"/>
    <w:rsid w:val="00237D16"/>
    <w:rsid w:val="00237DBD"/>
    <w:rsid w:val="00237EB4"/>
    <w:rsid w:val="00237F4C"/>
    <w:rsid w:val="00240459"/>
    <w:rsid w:val="0024083C"/>
    <w:rsid w:val="002408E9"/>
    <w:rsid w:val="00240F65"/>
    <w:rsid w:val="00241DE9"/>
    <w:rsid w:val="00241E32"/>
    <w:rsid w:val="0024238E"/>
    <w:rsid w:val="00242717"/>
    <w:rsid w:val="00242BA0"/>
    <w:rsid w:val="00243580"/>
    <w:rsid w:val="002435A8"/>
    <w:rsid w:val="002437D5"/>
    <w:rsid w:val="00243D1F"/>
    <w:rsid w:val="00244174"/>
    <w:rsid w:val="00244AA8"/>
    <w:rsid w:val="00244CD1"/>
    <w:rsid w:val="00244F8B"/>
    <w:rsid w:val="00244F95"/>
    <w:rsid w:val="002454C7"/>
    <w:rsid w:val="0024594D"/>
    <w:rsid w:val="00245A4E"/>
    <w:rsid w:val="00245B3F"/>
    <w:rsid w:val="002467BF"/>
    <w:rsid w:val="002469B4"/>
    <w:rsid w:val="00246F1A"/>
    <w:rsid w:val="0024766F"/>
    <w:rsid w:val="00247BC5"/>
    <w:rsid w:val="002501A1"/>
    <w:rsid w:val="00251265"/>
    <w:rsid w:val="002515FB"/>
    <w:rsid w:val="00251847"/>
    <w:rsid w:val="00251997"/>
    <w:rsid w:val="00251B18"/>
    <w:rsid w:val="0025237D"/>
    <w:rsid w:val="00252624"/>
    <w:rsid w:val="00252958"/>
    <w:rsid w:val="00252B14"/>
    <w:rsid w:val="002538DE"/>
    <w:rsid w:val="00253C92"/>
    <w:rsid w:val="00254BE6"/>
    <w:rsid w:val="002550C6"/>
    <w:rsid w:val="002552B8"/>
    <w:rsid w:val="002553B3"/>
    <w:rsid w:val="002558A2"/>
    <w:rsid w:val="002559F7"/>
    <w:rsid w:val="00255CD2"/>
    <w:rsid w:val="00255F26"/>
    <w:rsid w:val="00256661"/>
    <w:rsid w:val="002566DD"/>
    <w:rsid w:val="00257031"/>
    <w:rsid w:val="0025739E"/>
    <w:rsid w:val="002578C4"/>
    <w:rsid w:val="00257CC6"/>
    <w:rsid w:val="00260DA0"/>
    <w:rsid w:val="00261755"/>
    <w:rsid w:val="002624AD"/>
    <w:rsid w:val="002633DF"/>
    <w:rsid w:val="002634FC"/>
    <w:rsid w:val="00263729"/>
    <w:rsid w:val="00264826"/>
    <w:rsid w:val="00264AD4"/>
    <w:rsid w:val="00264BB4"/>
    <w:rsid w:val="00264BE2"/>
    <w:rsid w:val="00264CD9"/>
    <w:rsid w:val="00264D20"/>
    <w:rsid w:val="00264EA4"/>
    <w:rsid w:val="00264EF0"/>
    <w:rsid w:val="002654F1"/>
    <w:rsid w:val="00265AC4"/>
    <w:rsid w:val="0026669B"/>
    <w:rsid w:val="00266794"/>
    <w:rsid w:val="00267272"/>
    <w:rsid w:val="002675E5"/>
    <w:rsid w:val="0026768C"/>
    <w:rsid w:val="0026773E"/>
    <w:rsid w:val="00267BEB"/>
    <w:rsid w:val="00267D8E"/>
    <w:rsid w:val="00267EC5"/>
    <w:rsid w:val="00267F6D"/>
    <w:rsid w:val="002702CB"/>
    <w:rsid w:val="00270319"/>
    <w:rsid w:val="00270AD7"/>
    <w:rsid w:val="002710AE"/>
    <w:rsid w:val="002712C1"/>
    <w:rsid w:val="002712E6"/>
    <w:rsid w:val="002714EF"/>
    <w:rsid w:val="00271DEC"/>
    <w:rsid w:val="00271E62"/>
    <w:rsid w:val="00272049"/>
    <w:rsid w:val="0027263D"/>
    <w:rsid w:val="002736E4"/>
    <w:rsid w:val="00273FD4"/>
    <w:rsid w:val="00274018"/>
    <w:rsid w:val="00274983"/>
    <w:rsid w:val="00274A52"/>
    <w:rsid w:val="00274DEB"/>
    <w:rsid w:val="0027514D"/>
    <w:rsid w:val="00275238"/>
    <w:rsid w:val="002760C1"/>
    <w:rsid w:val="002763B0"/>
    <w:rsid w:val="00276C75"/>
    <w:rsid w:val="00276CAE"/>
    <w:rsid w:val="00277849"/>
    <w:rsid w:val="0027799C"/>
    <w:rsid w:val="0028047D"/>
    <w:rsid w:val="002806FB"/>
    <w:rsid w:val="002809EE"/>
    <w:rsid w:val="00280E57"/>
    <w:rsid w:val="00280ECD"/>
    <w:rsid w:val="00280F16"/>
    <w:rsid w:val="0028122E"/>
    <w:rsid w:val="0028126F"/>
    <w:rsid w:val="0028173D"/>
    <w:rsid w:val="00281740"/>
    <w:rsid w:val="002822BA"/>
    <w:rsid w:val="0028240A"/>
    <w:rsid w:val="00282D14"/>
    <w:rsid w:val="0028302A"/>
    <w:rsid w:val="0028308C"/>
    <w:rsid w:val="002830B9"/>
    <w:rsid w:val="002835D6"/>
    <w:rsid w:val="002836DA"/>
    <w:rsid w:val="00283B75"/>
    <w:rsid w:val="00283BB7"/>
    <w:rsid w:val="00283D21"/>
    <w:rsid w:val="002840E7"/>
    <w:rsid w:val="002847F9"/>
    <w:rsid w:val="00284BD7"/>
    <w:rsid w:val="00284C13"/>
    <w:rsid w:val="00284F77"/>
    <w:rsid w:val="0028525D"/>
    <w:rsid w:val="00285867"/>
    <w:rsid w:val="00285E53"/>
    <w:rsid w:val="00286466"/>
    <w:rsid w:val="0028661D"/>
    <w:rsid w:val="00286651"/>
    <w:rsid w:val="0028671C"/>
    <w:rsid w:val="002868ED"/>
    <w:rsid w:val="002876E4"/>
    <w:rsid w:val="002877BF"/>
    <w:rsid w:val="00287E04"/>
    <w:rsid w:val="0029111D"/>
    <w:rsid w:val="00291337"/>
    <w:rsid w:val="00291A5D"/>
    <w:rsid w:val="00291C8B"/>
    <w:rsid w:val="00291D8A"/>
    <w:rsid w:val="00292974"/>
    <w:rsid w:val="00292CF3"/>
    <w:rsid w:val="00292D35"/>
    <w:rsid w:val="00292D5B"/>
    <w:rsid w:val="0029390D"/>
    <w:rsid w:val="002942EE"/>
    <w:rsid w:val="0029456D"/>
    <w:rsid w:val="00294A2F"/>
    <w:rsid w:val="0029505A"/>
    <w:rsid w:val="002952E4"/>
    <w:rsid w:val="00295313"/>
    <w:rsid w:val="002958BC"/>
    <w:rsid w:val="00295C33"/>
    <w:rsid w:val="00296398"/>
    <w:rsid w:val="0029672B"/>
    <w:rsid w:val="00296960"/>
    <w:rsid w:val="00296A1E"/>
    <w:rsid w:val="00296A4E"/>
    <w:rsid w:val="00296F43"/>
    <w:rsid w:val="002972AA"/>
    <w:rsid w:val="002A0579"/>
    <w:rsid w:val="002A058F"/>
    <w:rsid w:val="002A0B35"/>
    <w:rsid w:val="002A0D06"/>
    <w:rsid w:val="002A108A"/>
    <w:rsid w:val="002A13E8"/>
    <w:rsid w:val="002A1B46"/>
    <w:rsid w:val="002A1B8A"/>
    <w:rsid w:val="002A1D32"/>
    <w:rsid w:val="002A2019"/>
    <w:rsid w:val="002A243E"/>
    <w:rsid w:val="002A2660"/>
    <w:rsid w:val="002A4173"/>
    <w:rsid w:val="002A51CE"/>
    <w:rsid w:val="002A5447"/>
    <w:rsid w:val="002A5B2B"/>
    <w:rsid w:val="002A6068"/>
    <w:rsid w:val="002A6784"/>
    <w:rsid w:val="002A6B3D"/>
    <w:rsid w:val="002A754D"/>
    <w:rsid w:val="002A75E1"/>
    <w:rsid w:val="002A7C92"/>
    <w:rsid w:val="002B003C"/>
    <w:rsid w:val="002B04C3"/>
    <w:rsid w:val="002B0673"/>
    <w:rsid w:val="002B0E5A"/>
    <w:rsid w:val="002B13EC"/>
    <w:rsid w:val="002B17D4"/>
    <w:rsid w:val="002B18E4"/>
    <w:rsid w:val="002B1A6C"/>
    <w:rsid w:val="002B1DCA"/>
    <w:rsid w:val="002B1F0C"/>
    <w:rsid w:val="002B1FA4"/>
    <w:rsid w:val="002B2BFA"/>
    <w:rsid w:val="002B2F58"/>
    <w:rsid w:val="002B2F9A"/>
    <w:rsid w:val="002B329C"/>
    <w:rsid w:val="002B3319"/>
    <w:rsid w:val="002B3961"/>
    <w:rsid w:val="002B3A34"/>
    <w:rsid w:val="002B3D4B"/>
    <w:rsid w:val="002B3DF5"/>
    <w:rsid w:val="002B4C9F"/>
    <w:rsid w:val="002B543F"/>
    <w:rsid w:val="002B6891"/>
    <w:rsid w:val="002B6F42"/>
    <w:rsid w:val="002B70D3"/>
    <w:rsid w:val="002B71B3"/>
    <w:rsid w:val="002B74CB"/>
    <w:rsid w:val="002C02C1"/>
    <w:rsid w:val="002C0313"/>
    <w:rsid w:val="002C05F9"/>
    <w:rsid w:val="002C1332"/>
    <w:rsid w:val="002C14FF"/>
    <w:rsid w:val="002C1AF9"/>
    <w:rsid w:val="002C2074"/>
    <w:rsid w:val="002C2CF2"/>
    <w:rsid w:val="002C3417"/>
    <w:rsid w:val="002C34AE"/>
    <w:rsid w:val="002C3DA5"/>
    <w:rsid w:val="002C3F33"/>
    <w:rsid w:val="002C405B"/>
    <w:rsid w:val="002C4467"/>
    <w:rsid w:val="002C46CF"/>
    <w:rsid w:val="002C4F56"/>
    <w:rsid w:val="002C57EC"/>
    <w:rsid w:val="002C5B77"/>
    <w:rsid w:val="002C5C2E"/>
    <w:rsid w:val="002C6ADD"/>
    <w:rsid w:val="002C6E35"/>
    <w:rsid w:val="002C6FAD"/>
    <w:rsid w:val="002C7086"/>
    <w:rsid w:val="002C7240"/>
    <w:rsid w:val="002C75CD"/>
    <w:rsid w:val="002C76E6"/>
    <w:rsid w:val="002C7AEE"/>
    <w:rsid w:val="002C7CF1"/>
    <w:rsid w:val="002C7D56"/>
    <w:rsid w:val="002D023E"/>
    <w:rsid w:val="002D02A9"/>
    <w:rsid w:val="002D0811"/>
    <w:rsid w:val="002D084B"/>
    <w:rsid w:val="002D08AF"/>
    <w:rsid w:val="002D0985"/>
    <w:rsid w:val="002D0AF5"/>
    <w:rsid w:val="002D0D89"/>
    <w:rsid w:val="002D14AE"/>
    <w:rsid w:val="002D19BC"/>
    <w:rsid w:val="002D21C3"/>
    <w:rsid w:val="002D2AE5"/>
    <w:rsid w:val="002D2B13"/>
    <w:rsid w:val="002D2CB6"/>
    <w:rsid w:val="002D2DD2"/>
    <w:rsid w:val="002D328E"/>
    <w:rsid w:val="002D372E"/>
    <w:rsid w:val="002D4031"/>
    <w:rsid w:val="002D41A4"/>
    <w:rsid w:val="002D4287"/>
    <w:rsid w:val="002D465F"/>
    <w:rsid w:val="002D477D"/>
    <w:rsid w:val="002D490F"/>
    <w:rsid w:val="002D4A17"/>
    <w:rsid w:val="002D4A78"/>
    <w:rsid w:val="002D4F33"/>
    <w:rsid w:val="002D5236"/>
    <w:rsid w:val="002D52AB"/>
    <w:rsid w:val="002D5C1C"/>
    <w:rsid w:val="002D5CC1"/>
    <w:rsid w:val="002D627B"/>
    <w:rsid w:val="002D6B32"/>
    <w:rsid w:val="002D6EBF"/>
    <w:rsid w:val="002D6F06"/>
    <w:rsid w:val="002D7687"/>
    <w:rsid w:val="002D7835"/>
    <w:rsid w:val="002D7A46"/>
    <w:rsid w:val="002E023E"/>
    <w:rsid w:val="002E03F8"/>
    <w:rsid w:val="002E06A2"/>
    <w:rsid w:val="002E08EE"/>
    <w:rsid w:val="002E11DB"/>
    <w:rsid w:val="002E1AC6"/>
    <w:rsid w:val="002E1E40"/>
    <w:rsid w:val="002E254E"/>
    <w:rsid w:val="002E279C"/>
    <w:rsid w:val="002E2DA3"/>
    <w:rsid w:val="002E2E74"/>
    <w:rsid w:val="002E2F0C"/>
    <w:rsid w:val="002E32EA"/>
    <w:rsid w:val="002E36BF"/>
    <w:rsid w:val="002E3B2A"/>
    <w:rsid w:val="002E3FBD"/>
    <w:rsid w:val="002E40DF"/>
    <w:rsid w:val="002E42EF"/>
    <w:rsid w:val="002E4585"/>
    <w:rsid w:val="002E4756"/>
    <w:rsid w:val="002E4794"/>
    <w:rsid w:val="002E4F1E"/>
    <w:rsid w:val="002E5095"/>
    <w:rsid w:val="002E5223"/>
    <w:rsid w:val="002E5264"/>
    <w:rsid w:val="002E54BE"/>
    <w:rsid w:val="002E575E"/>
    <w:rsid w:val="002E5F6D"/>
    <w:rsid w:val="002E6297"/>
    <w:rsid w:val="002E704A"/>
    <w:rsid w:val="002E71A7"/>
    <w:rsid w:val="002E7361"/>
    <w:rsid w:val="002E73BF"/>
    <w:rsid w:val="002E768D"/>
    <w:rsid w:val="002E7947"/>
    <w:rsid w:val="002E797C"/>
    <w:rsid w:val="002E7E6C"/>
    <w:rsid w:val="002F0002"/>
    <w:rsid w:val="002F0151"/>
    <w:rsid w:val="002F0675"/>
    <w:rsid w:val="002F0821"/>
    <w:rsid w:val="002F0B7E"/>
    <w:rsid w:val="002F1329"/>
    <w:rsid w:val="002F1C87"/>
    <w:rsid w:val="002F1F28"/>
    <w:rsid w:val="002F2697"/>
    <w:rsid w:val="002F2DB7"/>
    <w:rsid w:val="002F2E5F"/>
    <w:rsid w:val="002F2EBD"/>
    <w:rsid w:val="002F2ECD"/>
    <w:rsid w:val="002F2F08"/>
    <w:rsid w:val="002F370A"/>
    <w:rsid w:val="002F3C5D"/>
    <w:rsid w:val="002F3DA5"/>
    <w:rsid w:val="002F3EA9"/>
    <w:rsid w:val="002F4307"/>
    <w:rsid w:val="002F43C9"/>
    <w:rsid w:val="002F4C8E"/>
    <w:rsid w:val="002F4E2B"/>
    <w:rsid w:val="002F51A9"/>
    <w:rsid w:val="002F53BA"/>
    <w:rsid w:val="002F5983"/>
    <w:rsid w:val="002F59D3"/>
    <w:rsid w:val="002F5BE2"/>
    <w:rsid w:val="002F60ED"/>
    <w:rsid w:val="002F69FD"/>
    <w:rsid w:val="002F6AB9"/>
    <w:rsid w:val="002F74A3"/>
    <w:rsid w:val="002F76C0"/>
    <w:rsid w:val="002F7C33"/>
    <w:rsid w:val="003000AA"/>
    <w:rsid w:val="00300849"/>
    <w:rsid w:val="003012A7"/>
    <w:rsid w:val="00301EB2"/>
    <w:rsid w:val="00301ED1"/>
    <w:rsid w:val="00303311"/>
    <w:rsid w:val="00304639"/>
    <w:rsid w:val="00304A49"/>
    <w:rsid w:val="00304A8D"/>
    <w:rsid w:val="003055BE"/>
    <w:rsid w:val="00305952"/>
    <w:rsid w:val="00305B20"/>
    <w:rsid w:val="00305C01"/>
    <w:rsid w:val="00305CE0"/>
    <w:rsid w:val="00306154"/>
    <w:rsid w:val="00306ABA"/>
    <w:rsid w:val="00306BFE"/>
    <w:rsid w:val="00307151"/>
    <w:rsid w:val="00307853"/>
    <w:rsid w:val="00307A36"/>
    <w:rsid w:val="00307D56"/>
    <w:rsid w:val="00307DCE"/>
    <w:rsid w:val="00307E09"/>
    <w:rsid w:val="00307FAB"/>
    <w:rsid w:val="003101B0"/>
    <w:rsid w:val="00310451"/>
    <w:rsid w:val="00310BBD"/>
    <w:rsid w:val="0031190C"/>
    <w:rsid w:val="00311CC6"/>
    <w:rsid w:val="003120DC"/>
    <w:rsid w:val="00312429"/>
    <w:rsid w:val="003124A6"/>
    <w:rsid w:val="003135FB"/>
    <w:rsid w:val="00313B0A"/>
    <w:rsid w:val="00313F68"/>
    <w:rsid w:val="0031529D"/>
    <w:rsid w:val="0031571E"/>
    <w:rsid w:val="00315806"/>
    <w:rsid w:val="00316965"/>
    <w:rsid w:val="00316A76"/>
    <w:rsid w:val="00316BBC"/>
    <w:rsid w:val="003173CC"/>
    <w:rsid w:val="003177CB"/>
    <w:rsid w:val="00317CB6"/>
    <w:rsid w:val="00317EE2"/>
    <w:rsid w:val="00317FDC"/>
    <w:rsid w:val="00320525"/>
    <w:rsid w:val="0032057C"/>
    <w:rsid w:val="003205C3"/>
    <w:rsid w:val="00320628"/>
    <w:rsid w:val="00320932"/>
    <w:rsid w:val="00320AB9"/>
    <w:rsid w:val="003211CC"/>
    <w:rsid w:val="00321641"/>
    <w:rsid w:val="00321A0E"/>
    <w:rsid w:val="0032213F"/>
    <w:rsid w:val="003234F5"/>
    <w:rsid w:val="00323644"/>
    <w:rsid w:val="00323F40"/>
    <w:rsid w:val="00323F5E"/>
    <w:rsid w:val="003247DC"/>
    <w:rsid w:val="00324F1D"/>
    <w:rsid w:val="003250CF"/>
    <w:rsid w:val="003257D6"/>
    <w:rsid w:val="003261E0"/>
    <w:rsid w:val="003261F7"/>
    <w:rsid w:val="00326927"/>
    <w:rsid w:val="003272C6"/>
    <w:rsid w:val="0032734B"/>
    <w:rsid w:val="003273C1"/>
    <w:rsid w:val="003276C5"/>
    <w:rsid w:val="00327710"/>
    <w:rsid w:val="003278F0"/>
    <w:rsid w:val="0033041D"/>
    <w:rsid w:val="00330BED"/>
    <w:rsid w:val="00330EC2"/>
    <w:rsid w:val="003310F3"/>
    <w:rsid w:val="003318DC"/>
    <w:rsid w:val="003321D2"/>
    <w:rsid w:val="003323AB"/>
    <w:rsid w:val="003324F7"/>
    <w:rsid w:val="00332573"/>
    <w:rsid w:val="00332BD8"/>
    <w:rsid w:val="00333184"/>
    <w:rsid w:val="003338F6"/>
    <w:rsid w:val="00333C99"/>
    <w:rsid w:val="00333E08"/>
    <w:rsid w:val="0033437C"/>
    <w:rsid w:val="00334497"/>
    <w:rsid w:val="00334575"/>
    <w:rsid w:val="0033491A"/>
    <w:rsid w:val="00334E72"/>
    <w:rsid w:val="00334F78"/>
    <w:rsid w:val="00335347"/>
    <w:rsid w:val="003353B2"/>
    <w:rsid w:val="003353BD"/>
    <w:rsid w:val="003356A2"/>
    <w:rsid w:val="00335D12"/>
    <w:rsid w:val="00336313"/>
    <w:rsid w:val="003369EB"/>
    <w:rsid w:val="00337060"/>
    <w:rsid w:val="00337131"/>
    <w:rsid w:val="003404BD"/>
    <w:rsid w:val="00341364"/>
    <w:rsid w:val="00341668"/>
    <w:rsid w:val="00341884"/>
    <w:rsid w:val="0034216B"/>
    <w:rsid w:val="0034242E"/>
    <w:rsid w:val="003429DC"/>
    <w:rsid w:val="00342BA3"/>
    <w:rsid w:val="00342DE8"/>
    <w:rsid w:val="00343E84"/>
    <w:rsid w:val="00344070"/>
    <w:rsid w:val="00344487"/>
    <w:rsid w:val="00344719"/>
    <w:rsid w:val="00344CD0"/>
    <w:rsid w:val="00344D2F"/>
    <w:rsid w:val="0034557B"/>
    <w:rsid w:val="0034558C"/>
    <w:rsid w:val="0034566F"/>
    <w:rsid w:val="00345AA7"/>
    <w:rsid w:val="00345E65"/>
    <w:rsid w:val="00345FE6"/>
    <w:rsid w:val="00346A1B"/>
    <w:rsid w:val="00346C7A"/>
    <w:rsid w:val="003478CC"/>
    <w:rsid w:val="00347D96"/>
    <w:rsid w:val="00350229"/>
    <w:rsid w:val="00350887"/>
    <w:rsid w:val="00350909"/>
    <w:rsid w:val="00350952"/>
    <w:rsid w:val="0035134B"/>
    <w:rsid w:val="003516D8"/>
    <w:rsid w:val="00352194"/>
    <w:rsid w:val="003523F5"/>
    <w:rsid w:val="0035302F"/>
    <w:rsid w:val="00354168"/>
    <w:rsid w:val="00354E3E"/>
    <w:rsid w:val="00354E92"/>
    <w:rsid w:val="00355CBB"/>
    <w:rsid w:val="00355FE2"/>
    <w:rsid w:val="0035604F"/>
    <w:rsid w:val="003563D2"/>
    <w:rsid w:val="0035649F"/>
    <w:rsid w:val="00356685"/>
    <w:rsid w:val="00356999"/>
    <w:rsid w:val="00356C15"/>
    <w:rsid w:val="00356C4D"/>
    <w:rsid w:val="003574B9"/>
    <w:rsid w:val="00357C0F"/>
    <w:rsid w:val="00357F9F"/>
    <w:rsid w:val="003600C2"/>
    <w:rsid w:val="00360188"/>
    <w:rsid w:val="00360813"/>
    <w:rsid w:val="00360A05"/>
    <w:rsid w:val="00360B01"/>
    <w:rsid w:val="00362405"/>
    <w:rsid w:val="00362772"/>
    <w:rsid w:val="00362798"/>
    <w:rsid w:val="00362EAE"/>
    <w:rsid w:val="00362F81"/>
    <w:rsid w:val="00362F96"/>
    <w:rsid w:val="00362FE3"/>
    <w:rsid w:val="0036326A"/>
    <w:rsid w:val="003633E9"/>
    <w:rsid w:val="0036403D"/>
    <w:rsid w:val="00364845"/>
    <w:rsid w:val="00365E5D"/>
    <w:rsid w:val="003662A0"/>
    <w:rsid w:val="003664F2"/>
    <w:rsid w:val="003665B4"/>
    <w:rsid w:val="00366A49"/>
    <w:rsid w:val="00367A55"/>
    <w:rsid w:val="00367CEA"/>
    <w:rsid w:val="00367EA3"/>
    <w:rsid w:val="00370036"/>
    <w:rsid w:val="0037023A"/>
    <w:rsid w:val="00370704"/>
    <w:rsid w:val="003710AB"/>
    <w:rsid w:val="003716AB"/>
    <w:rsid w:val="0037214F"/>
    <w:rsid w:val="00372555"/>
    <w:rsid w:val="00372A06"/>
    <w:rsid w:val="00372CFE"/>
    <w:rsid w:val="00373007"/>
    <w:rsid w:val="0037362D"/>
    <w:rsid w:val="00373E25"/>
    <w:rsid w:val="003742D4"/>
    <w:rsid w:val="00374451"/>
    <w:rsid w:val="00374520"/>
    <w:rsid w:val="00374963"/>
    <w:rsid w:val="00374C40"/>
    <w:rsid w:val="0037526D"/>
    <w:rsid w:val="003757B1"/>
    <w:rsid w:val="00375D04"/>
    <w:rsid w:val="00375DB3"/>
    <w:rsid w:val="003760CB"/>
    <w:rsid w:val="00376599"/>
    <w:rsid w:val="00376D87"/>
    <w:rsid w:val="00377980"/>
    <w:rsid w:val="00377CE7"/>
    <w:rsid w:val="003802A3"/>
    <w:rsid w:val="0038089E"/>
    <w:rsid w:val="00380991"/>
    <w:rsid w:val="003809C9"/>
    <w:rsid w:val="0038177B"/>
    <w:rsid w:val="00381BC2"/>
    <w:rsid w:val="0038263C"/>
    <w:rsid w:val="003826E7"/>
    <w:rsid w:val="003829AA"/>
    <w:rsid w:val="00382B12"/>
    <w:rsid w:val="00382B33"/>
    <w:rsid w:val="0038350D"/>
    <w:rsid w:val="00383BED"/>
    <w:rsid w:val="0038474C"/>
    <w:rsid w:val="00384B4A"/>
    <w:rsid w:val="00384DA8"/>
    <w:rsid w:val="003850A5"/>
    <w:rsid w:val="00385B79"/>
    <w:rsid w:val="00385C51"/>
    <w:rsid w:val="003860A7"/>
    <w:rsid w:val="0038655C"/>
    <w:rsid w:val="00386B44"/>
    <w:rsid w:val="0038726B"/>
    <w:rsid w:val="00387305"/>
    <w:rsid w:val="0038735F"/>
    <w:rsid w:val="00387E11"/>
    <w:rsid w:val="003901C1"/>
    <w:rsid w:val="00390504"/>
    <w:rsid w:val="00390546"/>
    <w:rsid w:val="00390A5E"/>
    <w:rsid w:val="00390DD6"/>
    <w:rsid w:val="00390FE7"/>
    <w:rsid w:val="00392350"/>
    <w:rsid w:val="003924B3"/>
    <w:rsid w:val="00392F48"/>
    <w:rsid w:val="003930D3"/>
    <w:rsid w:val="0039316C"/>
    <w:rsid w:val="0039394A"/>
    <w:rsid w:val="003939B3"/>
    <w:rsid w:val="003943F0"/>
    <w:rsid w:val="003945DF"/>
    <w:rsid w:val="00394EF0"/>
    <w:rsid w:val="003951D8"/>
    <w:rsid w:val="003959F6"/>
    <w:rsid w:val="00395ACC"/>
    <w:rsid w:val="00395B39"/>
    <w:rsid w:val="00395C70"/>
    <w:rsid w:val="00396110"/>
    <w:rsid w:val="003964B4"/>
    <w:rsid w:val="00396771"/>
    <w:rsid w:val="00396A65"/>
    <w:rsid w:val="00397068"/>
    <w:rsid w:val="003970F5"/>
    <w:rsid w:val="00397222"/>
    <w:rsid w:val="003978A7"/>
    <w:rsid w:val="00397D72"/>
    <w:rsid w:val="003A002E"/>
    <w:rsid w:val="003A0355"/>
    <w:rsid w:val="003A05B8"/>
    <w:rsid w:val="003A0BB7"/>
    <w:rsid w:val="003A16BC"/>
    <w:rsid w:val="003A17E7"/>
    <w:rsid w:val="003A1B48"/>
    <w:rsid w:val="003A1C97"/>
    <w:rsid w:val="003A1D35"/>
    <w:rsid w:val="003A1FD9"/>
    <w:rsid w:val="003A232D"/>
    <w:rsid w:val="003A3425"/>
    <w:rsid w:val="003A3750"/>
    <w:rsid w:val="003A3F7C"/>
    <w:rsid w:val="003A404A"/>
    <w:rsid w:val="003A404E"/>
    <w:rsid w:val="003A47F9"/>
    <w:rsid w:val="003A4989"/>
    <w:rsid w:val="003A5955"/>
    <w:rsid w:val="003A5CCB"/>
    <w:rsid w:val="003A5D0B"/>
    <w:rsid w:val="003A609E"/>
    <w:rsid w:val="003A6245"/>
    <w:rsid w:val="003A6A3E"/>
    <w:rsid w:val="003A70B5"/>
    <w:rsid w:val="003A748B"/>
    <w:rsid w:val="003B004C"/>
    <w:rsid w:val="003B048E"/>
    <w:rsid w:val="003B0504"/>
    <w:rsid w:val="003B065D"/>
    <w:rsid w:val="003B06A2"/>
    <w:rsid w:val="003B1176"/>
    <w:rsid w:val="003B14D8"/>
    <w:rsid w:val="003B1971"/>
    <w:rsid w:val="003B2403"/>
    <w:rsid w:val="003B2728"/>
    <w:rsid w:val="003B2769"/>
    <w:rsid w:val="003B2C54"/>
    <w:rsid w:val="003B2E5B"/>
    <w:rsid w:val="003B3376"/>
    <w:rsid w:val="003B3747"/>
    <w:rsid w:val="003B38BA"/>
    <w:rsid w:val="003B3A8D"/>
    <w:rsid w:val="003B525F"/>
    <w:rsid w:val="003B52B2"/>
    <w:rsid w:val="003B5351"/>
    <w:rsid w:val="003B5402"/>
    <w:rsid w:val="003B5822"/>
    <w:rsid w:val="003B5E85"/>
    <w:rsid w:val="003B69B6"/>
    <w:rsid w:val="003B7477"/>
    <w:rsid w:val="003B7576"/>
    <w:rsid w:val="003B75D4"/>
    <w:rsid w:val="003B761C"/>
    <w:rsid w:val="003B7A95"/>
    <w:rsid w:val="003C0789"/>
    <w:rsid w:val="003C168C"/>
    <w:rsid w:val="003C1D3E"/>
    <w:rsid w:val="003C2657"/>
    <w:rsid w:val="003C290B"/>
    <w:rsid w:val="003C2AE9"/>
    <w:rsid w:val="003C2F83"/>
    <w:rsid w:val="003C3E2B"/>
    <w:rsid w:val="003C4338"/>
    <w:rsid w:val="003C58F1"/>
    <w:rsid w:val="003C5F05"/>
    <w:rsid w:val="003C6A3F"/>
    <w:rsid w:val="003C6C04"/>
    <w:rsid w:val="003C6F30"/>
    <w:rsid w:val="003C7442"/>
    <w:rsid w:val="003C7548"/>
    <w:rsid w:val="003D017A"/>
    <w:rsid w:val="003D02C9"/>
    <w:rsid w:val="003D06A8"/>
    <w:rsid w:val="003D0875"/>
    <w:rsid w:val="003D0D34"/>
    <w:rsid w:val="003D1333"/>
    <w:rsid w:val="003D19C7"/>
    <w:rsid w:val="003D1D34"/>
    <w:rsid w:val="003D2009"/>
    <w:rsid w:val="003D2BA6"/>
    <w:rsid w:val="003D2D8B"/>
    <w:rsid w:val="003D2ECD"/>
    <w:rsid w:val="003D344C"/>
    <w:rsid w:val="003D3755"/>
    <w:rsid w:val="003D3B9D"/>
    <w:rsid w:val="003D484E"/>
    <w:rsid w:val="003D4A1D"/>
    <w:rsid w:val="003D5EFF"/>
    <w:rsid w:val="003D6F09"/>
    <w:rsid w:val="003D77AD"/>
    <w:rsid w:val="003E00ED"/>
    <w:rsid w:val="003E0171"/>
    <w:rsid w:val="003E0315"/>
    <w:rsid w:val="003E1710"/>
    <w:rsid w:val="003E1B1C"/>
    <w:rsid w:val="003E1EA9"/>
    <w:rsid w:val="003E1F8D"/>
    <w:rsid w:val="003E266E"/>
    <w:rsid w:val="003E2765"/>
    <w:rsid w:val="003E2BD3"/>
    <w:rsid w:val="003E3317"/>
    <w:rsid w:val="003E3E18"/>
    <w:rsid w:val="003E3E22"/>
    <w:rsid w:val="003E3EC0"/>
    <w:rsid w:val="003E46CB"/>
    <w:rsid w:val="003E4E06"/>
    <w:rsid w:val="003E4E3A"/>
    <w:rsid w:val="003E58B6"/>
    <w:rsid w:val="003E5EDB"/>
    <w:rsid w:val="003E674A"/>
    <w:rsid w:val="003E77A4"/>
    <w:rsid w:val="003E7AA2"/>
    <w:rsid w:val="003E7CC2"/>
    <w:rsid w:val="003F0026"/>
    <w:rsid w:val="003F01BD"/>
    <w:rsid w:val="003F0443"/>
    <w:rsid w:val="003F086A"/>
    <w:rsid w:val="003F0CE7"/>
    <w:rsid w:val="003F0FB5"/>
    <w:rsid w:val="003F16E4"/>
    <w:rsid w:val="003F172D"/>
    <w:rsid w:val="003F20D1"/>
    <w:rsid w:val="003F3539"/>
    <w:rsid w:val="003F3C12"/>
    <w:rsid w:val="003F3C2B"/>
    <w:rsid w:val="003F4534"/>
    <w:rsid w:val="003F4F72"/>
    <w:rsid w:val="003F505A"/>
    <w:rsid w:val="003F58AC"/>
    <w:rsid w:val="003F6300"/>
    <w:rsid w:val="003F7169"/>
    <w:rsid w:val="003F7BB5"/>
    <w:rsid w:val="003F7D71"/>
    <w:rsid w:val="00400441"/>
    <w:rsid w:val="00400512"/>
    <w:rsid w:val="004009EB"/>
    <w:rsid w:val="00400CFC"/>
    <w:rsid w:val="004013D1"/>
    <w:rsid w:val="00401B8F"/>
    <w:rsid w:val="00401CDB"/>
    <w:rsid w:val="004026A0"/>
    <w:rsid w:val="00402AFF"/>
    <w:rsid w:val="00402CBF"/>
    <w:rsid w:val="00402F8E"/>
    <w:rsid w:val="0040301A"/>
    <w:rsid w:val="00404BED"/>
    <w:rsid w:val="00404D6B"/>
    <w:rsid w:val="004050FC"/>
    <w:rsid w:val="004055A0"/>
    <w:rsid w:val="00405BB8"/>
    <w:rsid w:val="00405EF8"/>
    <w:rsid w:val="0040631D"/>
    <w:rsid w:val="00406567"/>
    <w:rsid w:val="0040662B"/>
    <w:rsid w:val="0040682E"/>
    <w:rsid w:val="004071BB"/>
    <w:rsid w:val="00407256"/>
    <w:rsid w:val="00410C88"/>
    <w:rsid w:val="0041143C"/>
    <w:rsid w:val="00411DAF"/>
    <w:rsid w:val="00411FB8"/>
    <w:rsid w:val="0041296A"/>
    <w:rsid w:val="004135C3"/>
    <w:rsid w:val="004139E8"/>
    <w:rsid w:val="00413CBD"/>
    <w:rsid w:val="00413CE0"/>
    <w:rsid w:val="00413FA1"/>
    <w:rsid w:val="00414490"/>
    <w:rsid w:val="0041469D"/>
    <w:rsid w:val="00414C8A"/>
    <w:rsid w:val="00414E07"/>
    <w:rsid w:val="00414EA6"/>
    <w:rsid w:val="004150B0"/>
    <w:rsid w:val="00415548"/>
    <w:rsid w:val="00415A66"/>
    <w:rsid w:val="00415AB7"/>
    <w:rsid w:val="004160B8"/>
    <w:rsid w:val="004161F2"/>
    <w:rsid w:val="0041636F"/>
    <w:rsid w:val="00416746"/>
    <w:rsid w:val="004167E4"/>
    <w:rsid w:val="00416922"/>
    <w:rsid w:val="00416B84"/>
    <w:rsid w:val="00416E11"/>
    <w:rsid w:val="00416F9A"/>
    <w:rsid w:val="00416FDD"/>
    <w:rsid w:val="00417071"/>
    <w:rsid w:val="00417A4B"/>
    <w:rsid w:val="00420755"/>
    <w:rsid w:val="00420D87"/>
    <w:rsid w:val="004214DB"/>
    <w:rsid w:val="00421592"/>
    <w:rsid w:val="00421789"/>
    <w:rsid w:val="0042188B"/>
    <w:rsid w:val="00421E7B"/>
    <w:rsid w:val="00422202"/>
    <w:rsid w:val="004224CA"/>
    <w:rsid w:val="004227D0"/>
    <w:rsid w:val="004229A2"/>
    <w:rsid w:val="00422E70"/>
    <w:rsid w:val="00423211"/>
    <w:rsid w:val="00423A44"/>
    <w:rsid w:val="0042427B"/>
    <w:rsid w:val="004244DC"/>
    <w:rsid w:val="004246B4"/>
    <w:rsid w:val="00424C50"/>
    <w:rsid w:val="00425096"/>
    <w:rsid w:val="004251AF"/>
    <w:rsid w:val="004252B1"/>
    <w:rsid w:val="00425374"/>
    <w:rsid w:val="004259D6"/>
    <w:rsid w:val="00425C8A"/>
    <w:rsid w:val="00426376"/>
    <w:rsid w:val="004269D6"/>
    <w:rsid w:val="00426BCE"/>
    <w:rsid w:val="00426FF2"/>
    <w:rsid w:val="00427476"/>
    <w:rsid w:val="0042776A"/>
    <w:rsid w:val="00427E19"/>
    <w:rsid w:val="00427F62"/>
    <w:rsid w:val="00430381"/>
    <w:rsid w:val="00430705"/>
    <w:rsid w:val="0043193F"/>
    <w:rsid w:val="004319FF"/>
    <w:rsid w:val="00432753"/>
    <w:rsid w:val="00432CBF"/>
    <w:rsid w:val="00432E3C"/>
    <w:rsid w:val="004334D1"/>
    <w:rsid w:val="00433812"/>
    <w:rsid w:val="00433974"/>
    <w:rsid w:val="004348D0"/>
    <w:rsid w:val="00435226"/>
    <w:rsid w:val="004357D3"/>
    <w:rsid w:val="00435970"/>
    <w:rsid w:val="00435CF9"/>
    <w:rsid w:val="00436501"/>
    <w:rsid w:val="00436705"/>
    <w:rsid w:val="00436EAD"/>
    <w:rsid w:val="004370D7"/>
    <w:rsid w:val="0043735D"/>
    <w:rsid w:val="00437409"/>
    <w:rsid w:val="004377CD"/>
    <w:rsid w:val="0043792C"/>
    <w:rsid w:val="00437A8F"/>
    <w:rsid w:val="00437D23"/>
    <w:rsid w:val="00437D5C"/>
    <w:rsid w:val="00437E95"/>
    <w:rsid w:val="0044043D"/>
    <w:rsid w:val="00440B19"/>
    <w:rsid w:val="00440BE8"/>
    <w:rsid w:val="00440E0F"/>
    <w:rsid w:val="0044109B"/>
    <w:rsid w:val="00441FD6"/>
    <w:rsid w:val="00442520"/>
    <w:rsid w:val="00442C87"/>
    <w:rsid w:val="0044302B"/>
    <w:rsid w:val="004431FF"/>
    <w:rsid w:val="00443281"/>
    <w:rsid w:val="00443622"/>
    <w:rsid w:val="0044399E"/>
    <w:rsid w:val="00443DFB"/>
    <w:rsid w:val="004442FF"/>
    <w:rsid w:val="004444F3"/>
    <w:rsid w:val="004445A0"/>
    <w:rsid w:val="00444D9A"/>
    <w:rsid w:val="00445570"/>
    <w:rsid w:val="00445572"/>
    <w:rsid w:val="004458A9"/>
    <w:rsid w:val="004458C1"/>
    <w:rsid w:val="004458E1"/>
    <w:rsid w:val="00445D58"/>
    <w:rsid w:val="00446090"/>
    <w:rsid w:val="004463B7"/>
    <w:rsid w:val="00446A12"/>
    <w:rsid w:val="00446E15"/>
    <w:rsid w:val="0044712B"/>
    <w:rsid w:val="004479EA"/>
    <w:rsid w:val="00447CCD"/>
    <w:rsid w:val="00447E82"/>
    <w:rsid w:val="00447F80"/>
    <w:rsid w:val="00447FA6"/>
    <w:rsid w:val="0045002D"/>
    <w:rsid w:val="0045081C"/>
    <w:rsid w:val="004512FD"/>
    <w:rsid w:val="00451CFB"/>
    <w:rsid w:val="00452107"/>
    <w:rsid w:val="0045230D"/>
    <w:rsid w:val="004523F8"/>
    <w:rsid w:val="004527CC"/>
    <w:rsid w:val="00452C26"/>
    <w:rsid w:val="00452E8E"/>
    <w:rsid w:val="004532CD"/>
    <w:rsid w:val="0045355C"/>
    <w:rsid w:val="00453638"/>
    <w:rsid w:val="004536E9"/>
    <w:rsid w:val="00453A91"/>
    <w:rsid w:val="00453BC7"/>
    <w:rsid w:val="00453C4F"/>
    <w:rsid w:val="00453EB0"/>
    <w:rsid w:val="00454C37"/>
    <w:rsid w:val="00455134"/>
    <w:rsid w:val="004552CE"/>
    <w:rsid w:val="0045568E"/>
    <w:rsid w:val="0045581E"/>
    <w:rsid w:val="00455B14"/>
    <w:rsid w:val="00455E72"/>
    <w:rsid w:val="004560A0"/>
    <w:rsid w:val="004561D0"/>
    <w:rsid w:val="004564B5"/>
    <w:rsid w:val="004564CD"/>
    <w:rsid w:val="004565F6"/>
    <w:rsid w:val="0045663D"/>
    <w:rsid w:val="004569BC"/>
    <w:rsid w:val="00456A13"/>
    <w:rsid w:val="00456A79"/>
    <w:rsid w:val="00456B3C"/>
    <w:rsid w:val="004576DD"/>
    <w:rsid w:val="00457BFA"/>
    <w:rsid w:val="00457D3C"/>
    <w:rsid w:val="00460706"/>
    <w:rsid w:val="00460C75"/>
    <w:rsid w:val="00460E03"/>
    <w:rsid w:val="00460EE9"/>
    <w:rsid w:val="004614B5"/>
    <w:rsid w:val="00461877"/>
    <w:rsid w:val="0046249D"/>
    <w:rsid w:val="00462614"/>
    <w:rsid w:val="0046314C"/>
    <w:rsid w:val="00463383"/>
    <w:rsid w:val="00463D79"/>
    <w:rsid w:val="00464007"/>
    <w:rsid w:val="00464C1D"/>
    <w:rsid w:val="00466062"/>
    <w:rsid w:val="00466831"/>
    <w:rsid w:val="00466AE8"/>
    <w:rsid w:val="00467633"/>
    <w:rsid w:val="00470910"/>
    <w:rsid w:val="00471063"/>
    <w:rsid w:val="0047124F"/>
    <w:rsid w:val="0047175F"/>
    <w:rsid w:val="004718BA"/>
    <w:rsid w:val="00471A24"/>
    <w:rsid w:val="00471BA0"/>
    <w:rsid w:val="00471C54"/>
    <w:rsid w:val="00471C85"/>
    <w:rsid w:val="00471E26"/>
    <w:rsid w:val="0047294A"/>
    <w:rsid w:val="00472A5D"/>
    <w:rsid w:val="004734CA"/>
    <w:rsid w:val="00473E59"/>
    <w:rsid w:val="00473ECD"/>
    <w:rsid w:val="00474245"/>
    <w:rsid w:val="00474BCA"/>
    <w:rsid w:val="00474EFD"/>
    <w:rsid w:val="00474F62"/>
    <w:rsid w:val="004760AD"/>
    <w:rsid w:val="00476C8D"/>
    <w:rsid w:val="00476EC5"/>
    <w:rsid w:val="00477187"/>
    <w:rsid w:val="004771FE"/>
    <w:rsid w:val="004772B9"/>
    <w:rsid w:val="004778C5"/>
    <w:rsid w:val="00480A0F"/>
    <w:rsid w:val="00480BED"/>
    <w:rsid w:val="00480D8C"/>
    <w:rsid w:val="00480E55"/>
    <w:rsid w:val="0048119A"/>
    <w:rsid w:val="00481918"/>
    <w:rsid w:val="00481BB0"/>
    <w:rsid w:val="00482343"/>
    <w:rsid w:val="0048279C"/>
    <w:rsid w:val="00482B29"/>
    <w:rsid w:val="00482B8D"/>
    <w:rsid w:val="00482E26"/>
    <w:rsid w:val="00483E69"/>
    <w:rsid w:val="00483FC5"/>
    <w:rsid w:val="004842C3"/>
    <w:rsid w:val="00484436"/>
    <w:rsid w:val="004846A3"/>
    <w:rsid w:val="004847DF"/>
    <w:rsid w:val="00484A55"/>
    <w:rsid w:val="00484C43"/>
    <w:rsid w:val="0048503C"/>
    <w:rsid w:val="00485281"/>
    <w:rsid w:val="00485B57"/>
    <w:rsid w:val="00486220"/>
    <w:rsid w:val="0048640C"/>
    <w:rsid w:val="00486C89"/>
    <w:rsid w:val="00487245"/>
    <w:rsid w:val="0048789B"/>
    <w:rsid w:val="00490138"/>
    <w:rsid w:val="00490465"/>
    <w:rsid w:val="00490716"/>
    <w:rsid w:val="00490AFD"/>
    <w:rsid w:val="00490D0D"/>
    <w:rsid w:val="0049101E"/>
    <w:rsid w:val="004911CB"/>
    <w:rsid w:val="00491460"/>
    <w:rsid w:val="00491CAA"/>
    <w:rsid w:val="00491CC6"/>
    <w:rsid w:val="0049208C"/>
    <w:rsid w:val="00492E36"/>
    <w:rsid w:val="00493051"/>
    <w:rsid w:val="00493412"/>
    <w:rsid w:val="00493A5B"/>
    <w:rsid w:val="00493F57"/>
    <w:rsid w:val="00494082"/>
    <w:rsid w:val="004941AB"/>
    <w:rsid w:val="0049491D"/>
    <w:rsid w:val="00494C48"/>
    <w:rsid w:val="00494EB3"/>
    <w:rsid w:val="004950FF"/>
    <w:rsid w:val="004953A0"/>
    <w:rsid w:val="0049542C"/>
    <w:rsid w:val="00495670"/>
    <w:rsid w:val="00495EEE"/>
    <w:rsid w:val="00495FA2"/>
    <w:rsid w:val="004960BD"/>
    <w:rsid w:val="0049630C"/>
    <w:rsid w:val="0049632C"/>
    <w:rsid w:val="0049633E"/>
    <w:rsid w:val="00496493"/>
    <w:rsid w:val="004967C4"/>
    <w:rsid w:val="00496CA0"/>
    <w:rsid w:val="0049780C"/>
    <w:rsid w:val="00497A00"/>
    <w:rsid w:val="00497D98"/>
    <w:rsid w:val="004A0038"/>
    <w:rsid w:val="004A02FE"/>
    <w:rsid w:val="004A0A7D"/>
    <w:rsid w:val="004A0DA9"/>
    <w:rsid w:val="004A0F71"/>
    <w:rsid w:val="004A0FD1"/>
    <w:rsid w:val="004A18DD"/>
    <w:rsid w:val="004A1C09"/>
    <w:rsid w:val="004A1E48"/>
    <w:rsid w:val="004A1FA4"/>
    <w:rsid w:val="004A259A"/>
    <w:rsid w:val="004A2AA0"/>
    <w:rsid w:val="004A30C0"/>
    <w:rsid w:val="004A31C7"/>
    <w:rsid w:val="004A3414"/>
    <w:rsid w:val="004A3485"/>
    <w:rsid w:val="004A38E0"/>
    <w:rsid w:val="004A3C3C"/>
    <w:rsid w:val="004A408A"/>
    <w:rsid w:val="004A42EA"/>
    <w:rsid w:val="004A4441"/>
    <w:rsid w:val="004A5D82"/>
    <w:rsid w:val="004A5E69"/>
    <w:rsid w:val="004A61BA"/>
    <w:rsid w:val="004A6236"/>
    <w:rsid w:val="004A706B"/>
    <w:rsid w:val="004A72E3"/>
    <w:rsid w:val="004A760D"/>
    <w:rsid w:val="004A780C"/>
    <w:rsid w:val="004A7F30"/>
    <w:rsid w:val="004B0679"/>
    <w:rsid w:val="004B102C"/>
    <w:rsid w:val="004B1BFE"/>
    <w:rsid w:val="004B1E2A"/>
    <w:rsid w:val="004B1E57"/>
    <w:rsid w:val="004B2813"/>
    <w:rsid w:val="004B28B0"/>
    <w:rsid w:val="004B2BA6"/>
    <w:rsid w:val="004B346F"/>
    <w:rsid w:val="004B374E"/>
    <w:rsid w:val="004B3BD7"/>
    <w:rsid w:val="004B46B6"/>
    <w:rsid w:val="004B530D"/>
    <w:rsid w:val="004B5C02"/>
    <w:rsid w:val="004B648C"/>
    <w:rsid w:val="004B660A"/>
    <w:rsid w:val="004B68C1"/>
    <w:rsid w:val="004B69F7"/>
    <w:rsid w:val="004B6ACA"/>
    <w:rsid w:val="004B6DFF"/>
    <w:rsid w:val="004B7230"/>
    <w:rsid w:val="004B75AD"/>
    <w:rsid w:val="004B7F85"/>
    <w:rsid w:val="004C02F7"/>
    <w:rsid w:val="004C0488"/>
    <w:rsid w:val="004C0BC5"/>
    <w:rsid w:val="004C102C"/>
    <w:rsid w:val="004C11AA"/>
    <w:rsid w:val="004C12B4"/>
    <w:rsid w:val="004C18ED"/>
    <w:rsid w:val="004C1BBC"/>
    <w:rsid w:val="004C3348"/>
    <w:rsid w:val="004C3349"/>
    <w:rsid w:val="004C33EC"/>
    <w:rsid w:val="004C4135"/>
    <w:rsid w:val="004C4679"/>
    <w:rsid w:val="004C4BB9"/>
    <w:rsid w:val="004C4E3D"/>
    <w:rsid w:val="004C54AF"/>
    <w:rsid w:val="004C57E1"/>
    <w:rsid w:val="004C60CA"/>
    <w:rsid w:val="004C6472"/>
    <w:rsid w:val="004C7023"/>
    <w:rsid w:val="004C706F"/>
    <w:rsid w:val="004C724E"/>
    <w:rsid w:val="004C7524"/>
    <w:rsid w:val="004C76AD"/>
    <w:rsid w:val="004C77F6"/>
    <w:rsid w:val="004C7902"/>
    <w:rsid w:val="004C79EA"/>
    <w:rsid w:val="004C7C89"/>
    <w:rsid w:val="004C7F85"/>
    <w:rsid w:val="004D0276"/>
    <w:rsid w:val="004D0350"/>
    <w:rsid w:val="004D04B8"/>
    <w:rsid w:val="004D0535"/>
    <w:rsid w:val="004D0D9B"/>
    <w:rsid w:val="004D134F"/>
    <w:rsid w:val="004D14C1"/>
    <w:rsid w:val="004D1B46"/>
    <w:rsid w:val="004D209C"/>
    <w:rsid w:val="004D20F8"/>
    <w:rsid w:val="004D21F2"/>
    <w:rsid w:val="004D23FA"/>
    <w:rsid w:val="004D3AE6"/>
    <w:rsid w:val="004D422E"/>
    <w:rsid w:val="004D4274"/>
    <w:rsid w:val="004D4284"/>
    <w:rsid w:val="004D43AA"/>
    <w:rsid w:val="004D49C7"/>
    <w:rsid w:val="004D5145"/>
    <w:rsid w:val="004D57B1"/>
    <w:rsid w:val="004D5E1D"/>
    <w:rsid w:val="004D759E"/>
    <w:rsid w:val="004D7615"/>
    <w:rsid w:val="004D7A03"/>
    <w:rsid w:val="004D7E48"/>
    <w:rsid w:val="004E075E"/>
    <w:rsid w:val="004E08A4"/>
    <w:rsid w:val="004E0B8C"/>
    <w:rsid w:val="004E0C8F"/>
    <w:rsid w:val="004E1039"/>
    <w:rsid w:val="004E14DA"/>
    <w:rsid w:val="004E17FA"/>
    <w:rsid w:val="004E20D4"/>
    <w:rsid w:val="004E23E4"/>
    <w:rsid w:val="004E2615"/>
    <w:rsid w:val="004E292D"/>
    <w:rsid w:val="004E2E65"/>
    <w:rsid w:val="004E2EB9"/>
    <w:rsid w:val="004E300A"/>
    <w:rsid w:val="004E3221"/>
    <w:rsid w:val="004E35E2"/>
    <w:rsid w:val="004E3EC0"/>
    <w:rsid w:val="004E4026"/>
    <w:rsid w:val="004E45FD"/>
    <w:rsid w:val="004E480B"/>
    <w:rsid w:val="004E4F88"/>
    <w:rsid w:val="004E5022"/>
    <w:rsid w:val="004E52BE"/>
    <w:rsid w:val="004E6043"/>
    <w:rsid w:val="004E6147"/>
    <w:rsid w:val="004E6642"/>
    <w:rsid w:val="004E6815"/>
    <w:rsid w:val="004E6F1B"/>
    <w:rsid w:val="004E70AA"/>
    <w:rsid w:val="004E74E7"/>
    <w:rsid w:val="004E777E"/>
    <w:rsid w:val="004E77D6"/>
    <w:rsid w:val="004E7E91"/>
    <w:rsid w:val="004E7FA1"/>
    <w:rsid w:val="004F06F4"/>
    <w:rsid w:val="004F0785"/>
    <w:rsid w:val="004F0B46"/>
    <w:rsid w:val="004F0D9A"/>
    <w:rsid w:val="004F1010"/>
    <w:rsid w:val="004F1108"/>
    <w:rsid w:val="004F1898"/>
    <w:rsid w:val="004F1C03"/>
    <w:rsid w:val="004F1C4A"/>
    <w:rsid w:val="004F3445"/>
    <w:rsid w:val="004F3604"/>
    <w:rsid w:val="004F3710"/>
    <w:rsid w:val="004F3A8C"/>
    <w:rsid w:val="004F45EC"/>
    <w:rsid w:val="004F4754"/>
    <w:rsid w:val="004F4CC9"/>
    <w:rsid w:val="004F50EC"/>
    <w:rsid w:val="004F53DA"/>
    <w:rsid w:val="004F5983"/>
    <w:rsid w:val="004F5BC5"/>
    <w:rsid w:val="004F6181"/>
    <w:rsid w:val="004F625A"/>
    <w:rsid w:val="004F661B"/>
    <w:rsid w:val="004F688C"/>
    <w:rsid w:val="004F704C"/>
    <w:rsid w:val="004F708B"/>
    <w:rsid w:val="004F727B"/>
    <w:rsid w:val="004F7BE6"/>
    <w:rsid w:val="004F7E96"/>
    <w:rsid w:val="00500201"/>
    <w:rsid w:val="0050029A"/>
    <w:rsid w:val="005005D4"/>
    <w:rsid w:val="0050093F"/>
    <w:rsid w:val="00500ABE"/>
    <w:rsid w:val="00500D8C"/>
    <w:rsid w:val="00500E63"/>
    <w:rsid w:val="0050113C"/>
    <w:rsid w:val="005011BD"/>
    <w:rsid w:val="00501581"/>
    <w:rsid w:val="00501895"/>
    <w:rsid w:val="005019E0"/>
    <w:rsid w:val="00501D93"/>
    <w:rsid w:val="0050212A"/>
    <w:rsid w:val="005022F6"/>
    <w:rsid w:val="00502A2B"/>
    <w:rsid w:val="00502ADE"/>
    <w:rsid w:val="00502B0C"/>
    <w:rsid w:val="00502B23"/>
    <w:rsid w:val="00502DE8"/>
    <w:rsid w:val="00502F49"/>
    <w:rsid w:val="00503429"/>
    <w:rsid w:val="00503A18"/>
    <w:rsid w:val="0050450E"/>
    <w:rsid w:val="005045F5"/>
    <w:rsid w:val="00504EDA"/>
    <w:rsid w:val="00505C36"/>
    <w:rsid w:val="00506F18"/>
    <w:rsid w:val="0050716B"/>
    <w:rsid w:val="00507302"/>
    <w:rsid w:val="005075E5"/>
    <w:rsid w:val="00507A22"/>
    <w:rsid w:val="00507B77"/>
    <w:rsid w:val="00510149"/>
    <w:rsid w:val="0051080A"/>
    <w:rsid w:val="00510ECA"/>
    <w:rsid w:val="00511181"/>
    <w:rsid w:val="00511BC8"/>
    <w:rsid w:val="00511C0A"/>
    <w:rsid w:val="0051215A"/>
    <w:rsid w:val="005129BF"/>
    <w:rsid w:val="005130C3"/>
    <w:rsid w:val="005133CF"/>
    <w:rsid w:val="00513526"/>
    <w:rsid w:val="00513FC5"/>
    <w:rsid w:val="0051435E"/>
    <w:rsid w:val="005143AB"/>
    <w:rsid w:val="00515174"/>
    <w:rsid w:val="0051522A"/>
    <w:rsid w:val="00515AB2"/>
    <w:rsid w:val="005161C1"/>
    <w:rsid w:val="00516961"/>
    <w:rsid w:val="005169A6"/>
    <w:rsid w:val="005174F5"/>
    <w:rsid w:val="00520285"/>
    <w:rsid w:val="00520661"/>
    <w:rsid w:val="0052073E"/>
    <w:rsid w:val="00521182"/>
    <w:rsid w:val="00521368"/>
    <w:rsid w:val="0052149A"/>
    <w:rsid w:val="005215A0"/>
    <w:rsid w:val="005215F7"/>
    <w:rsid w:val="00521C49"/>
    <w:rsid w:val="00521DFE"/>
    <w:rsid w:val="00521E38"/>
    <w:rsid w:val="005227C3"/>
    <w:rsid w:val="005229E1"/>
    <w:rsid w:val="00522AE5"/>
    <w:rsid w:val="00522BF6"/>
    <w:rsid w:val="00523083"/>
    <w:rsid w:val="00523766"/>
    <w:rsid w:val="00523D25"/>
    <w:rsid w:val="00524A77"/>
    <w:rsid w:val="00524BD1"/>
    <w:rsid w:val="00524E42"/>
    <w:rsid w:val="00524ED9"/>
    <w:rsid w:val="00525341"/>
    <w:rsid w:val="00525E0C"/>
    <w:rsid w:val="00525E6C"/>
    <w:rsid w:val="00525E94"/>
    <w:rsid w:val="00526166"/>
    <w:rsid w:val="005263C9"/>
    <w:rsid w:val="00526AC7"/>
    <w:rsid w:val="00527138"/>
    <w:rsid w:val="00527139"/>
    <w:rsid w:val="00527B35"/>
    <w:rsid w:val="005301F4"/>
    <w:rsid w:val="00530305"/>
    <w:rsid w:val="005304B0"/>
    <w:rsid w:val="005307E3"/>
    <w:rsid w:val="005311D3"/>
    <w:rsid w:val="00532233"/>
    <w:rsid w:val="00532294"/>
    <w:rsid w:val="005322CC"/>
    <w:rsid w:val="0053267C"/>
    <w:rsid w:val="005326AE"/>
    <w:rsid w:val="00532FFD"/>
    <w:rsid w:val="0053362E"/>
    <w:rsid w:val="00533A02"/>
    <w:rsid w:val="00533D1B"/>
    <w:rsid w:val="0053493B"/>
    <w:rsid w:val="00534B77"/>
    <w:rsid w:val="00534E27"/>
    <w:rsid w:val="00534FA3"/>
    <w:rsid w:val="005356C3"/>
    <w:rsid w:val="00535E5B"/>
    <w:rsid w:val="00537114"/>
    <w:rsid w:val="00537816"/>
    <w:rsid w:val="00540160"/>
    <w:rsid w:val="00540520"/>
    <w:rsid w:val="00540C22"/>
    <w:rsid w:val="005410D7"/>
    <w:rsid w:val="00541142"/>
    <w:rsid w:val="005416B6"/>
    <w:rsid w:val="00541AB3"/>
    <w:rsid w:val="00541FFC"/>
    <w:rsid w:val="005427E2"/>
    <w:rsid w:val="005428F4"/>
    <w:rsid w:val="0054294D"/>
    <w:rsid w:val="00542AE7"/>
    <w:rsid w:val="00542BA1"/>
    <w:rsid w:val="00542D6F"/>
    <w:rsid w:val="00542EF6"/>
    <w:rsid w:val="0054316E"/>
    <w:rsid w:val="00543552"/>
    <w:rsid w:val="00543A17"/>
    <w:rsid w:val="00543B0E"/>
    <w:rsid w:val="00543BEF"/>
    <w:rsid w:val="005445BA"/>
    <w:rsid w:val="0054467D"/>
    <w:rsid w:val="005447B8"/>
    <w:rsid w:val="00544E0A"/>
    <w:rsid w:val="00545744"/>
    <w:rsid w:val="005459C3"/>
    <w:rsid w:val="00546069"/>
    <w:rsid w:val="005461F7"/>
    <w:rsid w:val="00546497"/>
    <w:rsid w:val="005468EA"/>
    <w:rsid w:val="005468F7"/>
    <w:rsid w:val="00546993"/>
    <w:rsid w:val="005476D6"/>
    <w:rsid w:val="0054775A"/>
    <w:rsid w:val="005478D5"/>
    <w:rsid w:val="005478FA"/>
    <w:rsid w:val="00547BD4"/>
    <w:rsid w:val="00547E35"/>
    <w:rsid w:val="005505E0"/>
    <w:rsid w:val="00550A96"/>
    <w:rsid w:val="00550D79"/>
    <w:rsid w:val="00550D7A"/>
    <w:rsid w:val="00550E0F"/>
    <w:rsid w:val="005514E5"/>
    <w:rsid w:val="00552081"/>
    <w:rsid w:val="00552816"/>
    <w:rsid w:val="00552BC1"/>
    <w:rsid w:val="00552C01"/>
    <w:rsid w:val="00553236"/>
    <w:rsid w:val="0055354E"/>
    <w:rsid w:val="00553E11"/>
    <w:rsid w:val="00553F74"/>
    <w:rsid w:val="005545E4"/>
    <w:rsid w:val="00554A15"/>
    <w:rsid w:val="00554A21"/>
    <w:rsid w:val="00554BE8"/>
    <w:rsid w:val="005550B8"/>
    <w:rsid w:val="0055542A"/>
    <w:rsid w:val="00555862"/>
    <w:rsid w:val="00556B2A"/>
    <w:rsid w:val="00556FC7"/>
    <w:rsid w:val="00557181"/>
    <w:rsid w:val="00557228"/>
    <w:rsid w:val="00557882"/>
    <w:rsid w:val="00557B3E"/>
    <w:rsid w:val="00557D55"/>
    <w:rsid w:val="00557E8A"/>
    <w:rsid w:val="00557F4A"/>
    <w:rsid w:val="005601BF"/>
    <w:rsid w:val="0056043E"/>
    <w:rsid w:val="0056059D"/>
    <w:rsid w:val="00560791"/>
    <w:rsid w:val="0056087A"/>
    <w:rsid w:val="005610F6"/>
    <w:rsid w:val="00561B4C"/>
    <w:rsid w:val="00561D7A"/>
    <w:rsid w:val="00561ED7"/>
    <w:rsid w:val="00562523"/>
    <w:rsid w:val="00563595"/>
    <w:rsid w:val="00563730"/>
    <w:rsid w:val="005640A0"/>
    <w:rsid w:val="00564146"/>
    <w:rsid w:val="005645B9"/>
    <w:rsid w:val="00565107"/>
    <w:rsid w:val="00565866"/>
    <w:rsid w:val="00565A2A"/>
    <w:rsid w:val="00565DA8"/>
    <w:rsid w:val="00565F23"/>
    <w:rsid w:val="005660C6"/>
    <w:rsid w:val="00566F04"/>
    <w:rsid w:val="005671A3"/>
    <w:rsid w:val="00567238"/>
    <w:rsid w:val="0056727F"/>
    <w:rsid w:val="00567808"/>
    <w:rsid w:val="0057055A"/>
    <w:rsid w:val="005707F6"/>
    <w:rsid w:val="00570ECF"/>
    <w:rsid w:val="00570F5A"/>
    <w:rsid w:val="00570FCD"/>
    <w:rsid w:val="00571B1C"/>
    <w:rsid w:val="00571E08"/>
    <w:rsid w:val="00571F22"/>
    <w:rsid w:val="0057235D"/>
    <w:rsid w:val="005724F0"/>
    <w:rsid w:val="00572530"/>
    <w:rsid w:val="00572C41"/>
    <w:rsid w:val="00572DE8"/>
    <w:rsid w:val="00572EEA"/>
    <w:rsid w:val="0057307A"/>
    <w:rsid w:val="005733D1"/>
    <w:rsid w:val="00573440"/>
    <w:rsid w:val="00573988"/>
    <w:rsid w:val="00573DD1"/>
    <w:rsid w:val="005741C1"/>
    <w:rsid w:val="00574476"/>
    <w:rsid w:val="005746BF"/>
    <w:rsid w:val="00575517"/>
    <w:rsid w:val="00575A87"/>
    <w:rsid w:val="00575B79"/>
    <w:rsid w:val="00575BC0"/>
    <w:rsid w:val="00575FD0"/>
    <w:rsid w:val="005762AF"/>
    <w:rsid w:val="005769D3"/>
    <w:rsid w:val="00577080"/>
    <w:rsid w:val="0057725F"/>
    <w:rsid w:val="005772E8"/>
    <w:rsid w:val="00577CAC"/>
    <w:rsid w:val="00577DD2"/>
    <w:rsid w:val="00577DDC"/>
    <w:rsid w:val="00580981"/>
    <w:rsid w:val="0058115D"/>
    <w:rsid w:val="00581284"/>
    <w:rsid w:val="005812F9"/>
    <w:rsid w:val="0058137B"/>
    <w:rsid w:val="0058176A"/>
    <w:rsid w:val="00582498"/>
    <w:rsid w:val="00582A69"/>
    <w:rsid w:val="00582D86"/>
    <w:rsid w:val="005830A3"/>
    <w:rsid w:val="005832F2"/>
    <w:rsid w:val="005833AB"/>
    <w:rsid w:val="0058371D"/>
    <w:rsid w:val="005838EF"/>
    <w:rsid w:val="00583926"/>
    <w:rsid w:val="00583A06"/>
    <w:rsid w:val="00583F0F"/>
    <w:rsid w:val="00584516"/>
    <w:rsid w:val="00584626"/>
    <w:rsid w:val="00584866"/>
    <w:rsid w:val="005848CA"/>
    <w:rsid w:val="00584C25"/>
    <w:rsid w:val="00584D75"/>
    <w:rsid w:val="00585217"/>
    <w:rsid w:val="00585588"/>
    <w:rsid w:val="00586BEC"/>
    <w:rsid w:val="00586BEF"/>
    <w:rsid w:val="005873B7"/>
    <w:rsid w:val="00587ECD"/>
    <w:rsid w:val="00587F1A"/>
    <w:rsid w:val="0059068E"/>
    <w:rsid w:val="005907FE"/>
    <w:rsid w:val="00590F27"/>
    <w:rsid w:val="0059112F"/>
    <w:rsid w:val="00591250"/>
    <w:rsid w:val="00591331"/>
    <w:rsid w:val="00591BBF"/>
    <w:rsid w:val="00592004"/>
    <w:rsid w:val="00592947"/>
    <w:rsid w:val="00592EEE"/>
    <w:rsid w:val="00592FAA"/>
    <w:rsid w:val="0059318C"/>
    <w:rsid w:val="00593569"/>
    <w:rsid w:val="005935E3"/>
    <w:rsid w:val="00594470"/>
    <w:rsid w:val="00594849"/>
    <w:rsid w:val="00594CB3"/>
    <w:rsid w:val="00594DD9"/>
    <w:rsid w:val="005952EA"/>
    <w:rsid w:val="0059587D"/>
    <w:rsid w:val="00595A6A"/>
    <w:rsid w:val="00595E67"/>
    <w:rsid w:val="00595EF9"/>
    <w:rsid w:val="0059610D"/>
    <w:rsid w:val="00596189"/>
    <w:rsid w:val="00596231"/>
    <w:rsid w:val="005965AC"/>
    <w:rsid w:val="00596CBF"/>
    <w:rsid w:val="00596D00"/>
    <w:rsid w:val="00597183"/>
    <w:rsid w:val="005977A4"/>
    <w:rsid w:val="00597D52"/>
    <w:rsid w:val="005A07B1"/>
    <w:rsid w:val="005A099E"/>
    <w:rsid w:val="005A0E12"/>
    <w:rsid w:val="005A1403"/>
    <w:rsid w:val="005A189D"/>
    <w:rsid w:val="005A21D7"/>
    <w:rsid w:val="005A2280"/>
    <w:rsid w:val="005A24EA"/>
    <w:rsid w:val="005A258E"/>
    <w:rsid w:val="005A2710"/>
    <w:rsid w:val="005A30B8"/>
    <w:rsid w:val="005A3506"/>
    <w:rsid w:val="005A3604"/>
    <w:rsid w:val="005A3841"/>
    <w:rsid w:val="005A3A61"/>
    <w:rsid w:val="005A4535"/>
    <w:rsid w:val="005A4C82"/>
    <w:rsid w:val="005A4F5D"/>
    <w:rsid w:val="005A5541"/>
    <w:rsid w:val="005A557C"/>
    <w:rsid w:val="005A5C27"/>
    <w:rsid w:val="005A5E90"/>
    <w:rsid w:val="005A6CA4"/>
    <w:rsid w:val="005A72FB"/>
    <w:rsid w:val="005A7345"/>
    <w:rsid w:val="005A77A6"/>
    <w:rsid w:val="005A7EBE"/>
    <w:rsid w:val="005B0074"/>
    <w:rsid w:val="005B00A4"/>
    <w:rsid w:val="005B0422"/>
    <w:rsid w:val="005B08AF"/>
    <w:rsid w:val="005B0982"/>
    <w:rsid w:val="005B0BB1"/>
    <w:rsid w:val="005B111D"/>
    <w:rsid w:val="005B141D"/>
    <w:rsid w:val="005B194E"/>
    <w:rsid w:val="005B19EB"/>
    <w:rsid w:val="005B27C4"/>
    <w:rsid w:val="005B2834"/>
    <w:rsid w:val="005B2B13"/>
    <w:rsid w:val="005B2E58"/>
    <w:rsid w:val="005B349B"/>
    <w:rsid w:val="005B3672"/>
    <w:rsid w:val="005B3D34"/>
    <w:rsid w:val="005B3EBA"/>
    <w:rsid w:val="005B406C"/>
    <w:rsid w:val="005B4534"/>
    <w:rsid w:val="005B4D9B"/>
    <w:rsid w:val="005B4E5F"/>
    <w:rsid w:val="005B5319"/>
    <w:rsid w:val="005B550E"/>
    <w:rsid w:val="005B55CA"/>
    <w:rsid w:val="005B57DE"/>
    <w:rsid w:val="005B59E1"/>
    <w:rsid w:val="005B5BA7"/>
    <w:rsid w:val="005B5CC4"/>
    <w:rsid w:val="005B5E57"/>
    <w:rsid w:val="005B5FA6"/>
    <w:rsid w:val="005B60EA"/>
    <w:rsid w:val="005B61FF"/>
    <w:rsid w:val="005B6591"/>
    <w:rsid w:val="005B68C2"/>
    <w:rsid w:val="005B68F3"/>
    <w:rsid w:val="005B6BED"/>
    <w:rsid w:val="005B6E90"/>
    <w:rsid w:val="005B7C23"/>
    <w:rsid w:val="005C0A82"/>
    <w:rsid w:val="005C0E18"/>
    <w:rsid w:val="005C0FA6"/>
    <w:rsid w:val="005C121C"/>
    <w:rsid w:val="005C199D"/>
    <w:rsid w:val="005C20A2"/>
    <w:rsid w:val="005C2A1A"/>
    <w:rsid w:val="005C2FD0"/>
    <w:rsid w:val="005C4205"/>
    <w:rsid w:val="005C4349"/>
    <w:rsid w:val="005C4A93"/>
    <w:rsid w:val="005C4AB9"/>
    <w:rsid w:val="005C4D7E"/>
    <w:rsid w:val="005C5229"/>
    <w:rsid w:val="005C5510"/>
    <w:rsid w:val="005C6B30"/>
    <w:rsid w:val="005C6F55"/>
    <w:rsid w:val="005C726B"/>
    <w:rsid w:val="005C7470"/>
    <w:rsid w:val="005D01AF"/>
    <w:rsid w:val="005D043F"/>
    <w:rsid w:val="005D052A"/>
    <w:rsid w:val="005D0551"/>
    <w:rsid w:val="005D07BB"/>
    <w:rsid w:val="005D0C1A"/>
    <w:rsid w:val="005D116D"/>
    <w:rsid w:val="005D1E41"/>
    <w:rsid w:val="005D232F"/>
    <w:rsid w:val="005D275C"/>
    <w:rsid w:val="005D2C5F"/>
    <w:rsid w:val="005D2FDF"/>
    <w:rsid w:val="005D301D"/>
    <w:rsid w:val="005D37F6"/>
    <w:rsid w:val="005D3A8D"/>
    <w:rsid w:val="005D4172"/>
    <w:rsid w:val="005D4218"/>
    <w:rsid w:val="005D4F25"/>
    <w:rsid w:val="005D50AC"/>
    <w:rsid w:val="005D58D9"/>
    <w:rsid w:val="005D5AB5"/>
    <w:rsid w:val="005D5DF5"/>
    <w:rsid w:val="005D5FA8"/>
    <w:rsid w:val="005D6652"/>
    <w:rsid w:val="005D6ACC"/>
    <w:rsid w:val="005D7777"/>
    <w:rsid w:val="005D7CCD"/>
    <w:rsid w:val="005D7F50"/>
    <w:rsid w:val="005D7F8D"/>
    <w:rsid w:val="005E05B8"/>
    <w:rsid w:val="005E065A"/>
    <w:rsid w:val="005E0DF9"/>
    <w:rsid w:val="005E10DA"/>
    <w:rsid w:val="005E12E7"/>
    <w:rsid w:val="005E1478"/>
    <w:rsid w:val="005E1AD0"/>
    <w:rsid w:val="005E1EB2"/>
    <w:rsid w:val="005E2045"/>
    <w:rsid w:val="005E21C0"/>
    <w:rsid w:val="005E24F5"/>
    <w:rsid w:val="005E258E"/>
    <w:rsid w:val="005E2BC7"/>
    <w:rsid w:val="005E2DBD"/>
    <w:rsid w:val="005E2E52"/>
    <w:rsid w:val="005E31B4"/>
    <w:rsid w:val="005E35B8"/>
    <w:rsid w:val="005E3AC7"/>
    <w:rsid w:val="005E470C"/>
    <w:rsid w:val="005E4AD8"/>
    <w:rsid w:val="005E4EEA"/>
    <w:rsid w:val="005E55D4"/>
    <w:rsid w:val="005E59C4"/>
    <w:rsid w:val="005E5B77"/>
    <w:rsid w:val="005E6026"/>
    <w:rsid w:val="005E6827"/>
    <w:rsid w:val="005E6CB7"/>
    <w:rsid w:val="005E78FA"/>
    <w:rsid w:val="005F06C7"/>
    <w:rsid w:val="005F07E9"/>
    <w:rsid w:val="005F0E49"/>
    <w:rsid w:val="005F1856"/>
    <w:rsid w:val="005F21E0"/>
    <w:rsid w:val="005F29A1"/>
    <w:rsid w:val="005F2B11"/>
    <w:rsid w:val="005F2C14"/>
    <w:rsid w:val="005F35C9"/>
    <w:rsid w:val="005F385C"/>
    <w:rsid w:val="005F3C6E"/>
    <w:rsid w:val="005F4E95"/>
    <w:rsid w:val="005F5296"/>
    <w:rsid w:val="005F59D0"/>
    <w:rsid w:val="005F5A99"/>
    <w:rsid w:val="005F6EBE"/>
    <w:rsid w:val="005F70FE"/>
    <w:rsid w:val="005F73B4"/>
    <w:rsid w:val="005F776B"/>
    <w:rsid w:val="005F796C"/>
    <w:rsid w:val="005F79DF"/>
    <w:rsid w:val="0060024A"/>
    <w:rsid w:val="00600A25"/>
    <w:rsid w:val="00600A63"/>
    <w:rsid w:val="006012C9"/>
    <w:rsid w:val="006015CF"/>
    <w:rsid w:val="00601BB2"/>
    <w:rsid w:val="00601EE1"/>
    <w:rsid w:val="00602136"/>
    <w:rsid w:val="00602EA8"/>
    <w:rsid w:val="00603160"/>
    <w:rsid w:val="006031BF"/>
    <w:rsid w:val="00603515"/>
    <w:rsid w:val="00603759"/>
    <w:rsid w:val="00604FA0"/>
    <w:rsid w:val="0060537A"/>
    <w:rsid w:val="0060566C"/>
    <w:rsid w:val="00605727"/>
    <w:rsid w:val="00605AE5"/>
    <w:rsid w:val="00606176"/>
    <w:rsid w:val="006061CA"/>
    <w:rsid w:val="00606437"/>
    <w:rsid w:val="00606840"/>
    <w:rsid w:val="00606B8A"/>
    <w:rsid w:val="00606BEE"/>
    <w:rsid w:val="006071A7"/>
    <w:rsid w:val="00607921"/>
    <w:rsid w:val="006079B8"/>
    <w:rsid w:val="00607CCF"/>
    <w:rsid w:val="006108C3"/>
    <w:rsid w:val="006109EC"/>
    <w:rsid w:val="00610C7D"/>
    <w:rsid w:val="00610CC0"/>
    <w:rsid w:val="006110FF"/>
    <w:rsid w:val="00611274"/>
    <w:rsid w:val="006114A0"/>
    <w:rsid w:val="00611A6E"/>
    <w:rsid w:val="00611F77"/>
    <w:rsid w:val="00611FBC"/>
    <w:rsid w:val="006120BE"/>
    <w:rsid w:val="006120D8"/>
    <w:rsid w:val="0061257A"/>
    <w:rsid w:val="00612591"/>
    <w:rsid w:val="00612659"/>
    <w:rsid w:val="00612743"/>
    <w:rsid w:val="006128AF"/>
    <w:rsid w:val="00612C43"/>
    <w:rsid w:val="00613105"/>
    <w:rsid w:val="0061332F"/>
    <w:rsid w:val="00613D93"/>
    <w:rsid w:val="006145EA"/>
    <w:rsid w:val="00614FC7"/>
    <w:rsid w:val="0061529D"/>
    <w:rsid w:val="00615829"/>
    <w:rsid w:val="006160FD"/>
    <w:rsid w:val="006163BD"/>
    <w:rsid w:val="00616872"/>
    <w:rsid w:val="00616A28"/>
    <w:rsid w:val="00616A7B"/>
    <w:rsid w:val="00616ED4"/>
    <w:rsid w:val="00617689"/>
    <w:rsid w:val="006178CE"/>
    <w:rsid w:val="00620039"/>
    <w:rsid w:val="006200E2"/>
    <w:rsid w:val="00620798"/>
    <w:rsid w:val="006207CE"/>
    <w:rsid w:val="00621092"/>
    <w:rsid w:val="006218B0"/>
    <w:rsid w:val="00622573"/>
    <w:rsid w:val="00622667"/>
    <w:rsid w:val="0062270D"/>
    <w:rsid w:val="006228CF"/>
    <w:rsid w:val="00622AA0"/>
    <w:rsid w:val="00622B5A"/>
    <w:rsid w:val="00622C98"/>
    <w:rsid w:val="00622CC4"/>
    <w:rsid w:val="00622EE7"/>
    <w:rsid w:val="00623436"/>
    <w:rsid w:val="006238C2"/>
    <w:rsid w:val="00623CFD"/>
    <w:rsid w:val="00623D70"/>
    <w:rsid w:val="00623F3F"/>
    <w:rsid w:val="006249CB"/>
    <w:rsid w:val="00624C27"/>
    <w:rsid w:val="00625085"/>
    <w:rsid w:val="0062516C"/>
    <w:rsid w:val="00625B71"/>
    <w:rsid w:val="00625D1D"/>
    <w:rsid w:val="00625DF3"/>
    <w:rsid w:val="00626623"/>
    <w:rsid w:val="00626725"/>
    <w:rsid w:val="00626B31"/>
    <w:rsid w:val="006270FD"/>
    <w:rsid w:val="00627B96"/>
    <w:rsid w:val="00627D1B"/>
    <w:rsid w:val="006311F6"/>
    <w:rsid w:val="00631204"/>
    <w:rsid w:val="00631251"/>
    <w:rsid w:val="00631274"/>
    <w:rsid w:val="006314BB"/>
    <w:rsid w:val="00631661"/>
    <w:rsid w:val="00631ECD"/>
    <w:rsid w:val="006321A2"/>
    <w:rsid w:val="0063223A"/>
    <w:rsid w:val="0063254B"/>
    <w:rsid w:val="00632814"/>
    <w:rsid w:val="00632832"/>
    <w:rsid w:val="00633042"/>
    <w:rsid w:val="006338EC"/>
    <w:rsid w:val="00633F3B"/>
    <w:rsid w:val="00634076"/>
    <w:rsid w:val="00634675"/>
    <w:rsid w:val="00634D8A"/>
    <w:rsid w:val="00635218"/>
    <w:rsid w:val="00635F41"/>
    <w:rsid w:val="0063692B"/>
    <w:rsid w:val="00636A88"/>
    <w:rsid w:val="00636F97"/>
    <w:rsid w:val="00637098"/>
    <w:rsid w:val="00637250"/>
    <w:rsid w:val="00640B81"/>
    <w:rsid w:val="00640F6D"/>
    <w:rsid w:val="006412B8"/>
    <w:rsid w:val="006419C0"/>
    <w:rsid w:val="00641D62"/>
    <w:rsid w:val="00641F4F"/>
    <w:rsid w:val="00641FAC"/>
    <w:rsid w:val="006422FF"/>
    <w:rsid w:val="00642987"/>
    <w:rsid w:val="00642AF6"/>
    <w:rsid w:val="00642B2C"/>
    <w:rsid w:val="00642C66"/>
    <w:rsid w:val="00642DF5"/>
    <w:rsid w:val="00643645"/>
    <w:rsid w:val="006436B9"/>
    <w:rsid w:val="006436DE"/>
    <w:rsid w:val="006437FF"/>
    <w:rsid w:val="0064389F"/>
    <w:rsid w:val="00643FD9"/>
    <w:rsid w:val="006440C5"/>
    <w:rsid w:val="00644225"/>
    <w:rsid w:val="006442CF"/>
    <w:rsid w:val="006446B3"/>
    <w:rsid w:val="0064470A"/>
    <w:rsid w:val="00644A8A"/>
    <w:rsid w:val="00645298"/>
    <w:rsid w:val="00645CCF"/>
    <w:rsid w:val="00645F05"/>
    <w:rsid w:val="00646673"/>
    <w:rsid w:val="00646B10"/>
    <w:rsid w:val="00646B4C"/>
    <w:rsid w:val="00646BC6"/>
    <w:rsid w:val="00646E07"/>
    <w:rsid w:val="00647AC0"/>
    <w:rsid w:val="00647B09"/>
    <w:rsid w:val="00647C8C"/>
    <w:rsid w:val="00647CE5"/>
    <w:rsid w:val="00647DD3"/>
    <w:rsid w:val="00647DDB"/>
    <w:rsid w:val="0065030B"/>
    <w:rsid w:val="00650B65"/>
    <w:rsid w:val="00651013"/>
    <w:rsid w:val="006514EC"/>
    <w:rsid w:val="00651732"/>
    <w:rsid w:val="00651C25"/>
    <w:rsid w:val="00652340"/>
    <w:rsid w:val="00652496"/>
    <w:rsid w:val="00652CB1"/>
    <w:rsid w:val="00652DB9"/>
    <w:rsid w:val="00652DDA"/>
    <w:rsid w:val="0065324A"/>
    <w:rsid w:val="00653351"/>
    <w:rsid w:val="00653613"/>
    <w:rsid w:val="006538C8"/>
    <w:rsid w:val="00653BA7"/>
    <w:rsid w:val="00653C60"/>
    <w:rsid w:val="00653E7A"/>
    <w:rsid w:val="00654090"/>
    <w:rsid w:val="006541D4"/>
    <w:rsid w:val="00654474"/>
    <w:rsid w:val="00654DD8"/>
    <w:rsid w:val="006556D6"/>
    <w:rsid w:val="006557A1"/>
    <w:rsid w:val="00655812"/>
    <w:rsid w:val="00655879"/>
    <w:rsid w:val="00656D0E"/>
    <w:rsid w:val="00657040"/>
    <w:rsid w:val="006574D4"/>
    <w:rsid w:val="0065766F"/>
    <w:rsid w:val="00657B6E"/>
    <w:rsid w:val="00657BC5"/>
    <w:rsid w:val="006601D9"/>
    <w:rsid w:val="006609F3"/>
    <w:rsid w:val="00660C2B"/>
    <w:rsid w:val="006613A3"/>
    <w:rsid w:val="00661E1D"/>
    <w:rsid w:val="0066297C"/>
    <w:rsid w:val="006649D7"/>
    <w:rsid w:val="00664BFA"/>
    <w:rsid w:val="0066517F"/>
    <w:rsid w:val="006651CD"/>
    <w:rsid w:val="00665439"/>
    <w:rsid w:val="00665D8D"/>
    <w:rsid w:val="006665E0"/>
    <w:rsid w:val="00666DE4"/>
    <w:rsid w:val="00666E46"/>
    <w:rsid w:val="00666F93"/>
    <w:rsid w:val="00667B1E"/>
    <w:rsid w:val="00667B52"/>
    <w:rsid w:val="00671564"/>
    <w:rsid w:val="00671E04"/>
    <w:rsid w:val="00671EA8"/>
    <w:rsid w:val="0067207E"/>
    <w:rsid w:val="006726CA"/>
    <w:rsid w:val="00672A76"/>
    <w:rsid w:val="00672D52"/>
    <w:rsid w:val="006730EC"/>
    <w:rsid w:val="0067351F"/>
    <w:rsid w:val="00674063"/>
    <w:rsid w:val="006747C6"/>
    <w:rsid w:val="00674C7B"/>
    <w:rsid w:val="00675047"/>
    <w:rsid w:val="006754F8"/>
    <w:rsid w:val="00675620"/>
    <w:rsid w:val="00675E35"/>
    <w:rsid w:val="006769C6"/>
    <w:rsid w:val="00676BAD"/>
    <w:rsid w:val="006777DD"/>
    <w:rsid w:val="0067785F"/>
    <w:rsid w:val="006779BC"/>
    <w:rsid w:val="00677A75"/>
    <w:rsid w:val="00680560"/>
    <w:rsid w:val="006806A6"/>
    <w:rsid w:val="006806F0"/>
    <w:rsid w:val="00680720"/>
    <w:rsid w:val="006811A3"/>
    <w:rsid w:val="006813C5"/>
    <w:rsid w:val="006815A4"/>
    <w:rsid w:val="00681A3F"/>
    <w:rsid w:val="00681CD5"/>
    <w:rsid w:val="006820C6"/>
    <w:rsid w:val="00682124"/>
    <w:rsid w:val="00682610"/>
    <w:rsid w:val="00682A4B"/>
    <w:rsid w:val="00683407"/>
    <w:rsid w:val="0068349B"/>
    <w:rsid w:val="00683508"/>
    <w:rsid w:val="0068351F"/>
    <w:rsid w:val="00683688"/>
    <w:rsid w:val="00683A73"/>
    <w:rsid w:val="00683ABB"/>
    <w:rsid w:val="00684911"/>
    <w:rsid w:val="00684E4B"/>
    <w:rsid w:val="00684E88"/>
    <w:rsid w:val="00685F27"/>
    <w:rsid w:val="006867F6"/>
    <w:rsid w:val="0068726A"/>
    <w:rsid w:val="00687664"/>
    <w:rsid w:val="0068791F"/>
    <w:rsid w:val="00687F41"/>
    <w:rsid w:val="006902D6"/>
    <w:rsid w:val="00690451"/>
    <w:rsid w:val="0069045F"/>
    <w:rsid w:val="006907F9"/>
    <w:rsid w:val="00690B48"/>
    <w:rsid w:val="00690F1E"/>
    <w:rsid w:val="0069117A"/>
    <w:rsid w:val="00692408"/>
    <w:rsid w:val="006924C6"/>
    <w:rsid w:val="006925A4"/>
    <w:rsid w:val="00692CA0"/>
    <w:rsid w:val="0069346B"/>
    <w:rsid w:val="006936AC"/>
    <w:rsid w:val="00693795"/>
    <w:rsid w:val="00693BE4"/>
    <w:rsid w:val="00693D0E"/>
    <w:rsid w:val="00693E55"/>
    <w:rsid w:val="00694363"/>
    <w:rsid w:val="00694A0B"/>
    <w:rsid w:val="00694EB1"/>
    <w:rsid w:val="00694EF1"/>
    <w:rsid w:val="00695059"/>
    <w:rsid w:val="006959F5"/>
    <w:rsid w:val="00695C49"/>
    <w:rsid w:val="00695D3A"/>
    <w:rsid w:val="00696065"/>
    <w:rsid w:val="0069751D"/>
    <w:rsid w:val="0069768B"/>
    <w:rsid w:val="00697BBD"/>
    <w:rsid w:val="00697FCD"/>
    <w:rsid w:val="006A0044"/>
    <w:rsid w:val="006A0356"/>
    <w:rsid w:val="006A0C50"/>
    <w:rsid w:val="006A0CCD"/>
    <w:rsid w:val="006A0F5C"/>
    <w:rsid w:val="006A11A7"/>
    <w:rsid w:val="006A21F1"/>
    <w:rsid w:val="006A28FE"/>
    <w:rsid w:val="006A2C6A"/>
    <w:rsid w:val="006A32A8"/>
    <w:rsid w:val="006A4268"/>
    <w:rsid w:val="006A428F"/>
    <w:rsid w:val="006A4328"/>
    <w:rsid w:val="006A43F0"/>
    <w:rsid w:val="006A4BB1"/>
    <w:rsid w:val="006A4BC3"/>
    <w:rsid w:val="006A5713"/>
    <w:rsid w:val="006A5C57"/>
    <w:rsid w:val="006A5DB6"/>
    <w:rsid w:val="006A64BF"/>
    <w:rsid w:val="006A6E53"/>
    <w:rsid w:val="006A77AB"/>
    <w:rsid w:val="006A78EA"/>
    <w:rsid w:val="006A7C1B"/>
    <w:rsid w:val="006A7DAB"/>
    <w:rsid w:val="006B02F7"/>
    <w:rsid w:val="006B0949"/>
    <w:rsid w:val="006B1060"/>
    <w:rsid w:val="006B1E30"/>
    <w:rsid w:val="006B1E55"/>
    <w:rsid w:val="006B1EDA"/>
    <w:rsid w:val="006B1F51"/>
    <w:rsid w:val="006B217F"/>
    <w:rsid w:val="006B24F5"/>
    <w:rsid w:val="006B3FBA"/>
    <w:rsid w:val="006B4D7A"/>
    <w:rsid w:val="006B4D80"/>
    <w:rsid w:val="006B52B2"/>
    <w:rsid w:val="006B54D8"/>
    <w:rsid w:val="006B5D97"/>
    <w:rsid w:val="006B6016"/>
    <w:rsid w:val="006B6A2F"/>
    <w:rsid w:val="006B6DD7"/>
    <w:rsid w:val="006B70B7"/>
    <w:rsid w:val="006B7121"/>
    <w:rsid w:val="006B77E5"/>
    <w:rsid w:val="006B7CCD"/>
    <w:rsid w:val="006C00F2"/>
    <w:rsid w:val="006C01DC"/>
    <w:rsid w:val="006C0A06"/>
    <w:rsid w:val="006C0DF3"/>
    <w:rsid w:val="006C1138"/>
    <w:rsid w:val="006C11CE"/>
    <w:rsid w:val="006C145E"/>
    <w:rsid w:val="006C16BF"/>
    <w:rsid w:val="006C1D5C"/>
    <w:rsid w:val="006C2212"/>
    <w:rsid w:val="006C2913"/>
    <w:rsid w:val="006C31D0"/>
    <w:rsid w:val="006C3C18"/>
    <w:rsid w:val="006C3C61"/>
    <w:rsid w:val="006C4029"/>
    <w:rsid w:val="006C42EB"/>
    <w:rsid w:val="006C4799"/>
    <w:rsid w:val="006C4A74"/>
    <w:rsid w:val="006C4F36"/>
    <w:rsid w:val="006C4FFA"/>
    <w:rsid w:val="006C608A"/>
    <w:rsid w:val="006C63A9"/>
    <w:rsid w:val="006C6749"/>
    <w:rsid w:val="006C6C5F"/>
    <w:rsid w:val="006C6D82"/>
    <w:rsid w:val="006C704E"/>
    <w:rsid w:val="006C7259"/>
    <w:rsid w:val="006C73C6"/>
    <w:rsid w:val="006D08DD"/>
    <w:rsid w:val="006D0D42"/>
    <w:rsid w:val="006D1273"/>
    <w:rsid w:val="006D1975"/>
    <w:rsid w:val="006D1A3B"/>
    <w:rsid w:val="006D1CD3"/>
    <w:rsid w:val="006D1F0E"/>
    <w:rsid w:val="006D2284"/>
    <w:rsid w:val="006D27F6"/>
    <w:rsid w:val="006D2AAD"/>
    <w:rsid w:val="006D2AC8"/>
    <w:rsid w:val="006D2D45"/>
    <w:rsid w:val="006D3237"/>
    <w:rsid w:val="006D3CD8"/>
    <w:rsid w:val="006D3DA4"/>
    <w:rsid w:val="006D3E1F"/>
    <w:rsid w:val="006D3FBE"/>
    <w:rsid w:val="006D4096"/>
    <w:rsid w:val="006D438D"/>
    <w:rsid w:val="006D4624"/>
    <w:rsid w:val="006D493B"/>
    <w:rsid w:val="006D4C94"/>
    <w:rsid w:val="006D4E57"/>
    <w:rsid w:val="006D55CD"/>
    <w:rsid w:val="006D58D6"/>
    <w:rsid w:val="006D63EC"/>
    <w:rsid w:val="006D6714"/>
    <w:rsid w:val="006D6D33"/>
    <w:rsid w:val="006D6FB8"/>
    <w:rsid w:val="006D6FF2"/>
    <w:rsid w:val="006D7257"/>
    <w:rsid w:val="006D73D3"/>
    <w:rsid w:val="006D7786"/>
    <w:rsid w:val="006D79F0"/>
    <w:rsid w:val="006D7A29"/>
    <w:rsid w:val="006D7BB5"/>
    <w:rsid w:val="006E0236"/>
    <w:rsid w:val="006E02E0"/>
    <w:rsid w:val="006E034A"/>
    <w:rsid w:val="006E0E0F"/>
    <w:rsid w:val="006E1273"/>
    <w:rsid w:val="006E199A"/>
    <w:rsid w:val="006E1FA7"/>
    <w:rsid w:val="006E242A"/>
    <w:rsid w:val="006E26ED"/>
    <w:rsid w:val="006E2941"/>
    <w:rsid w:val="006E2C7F"/>
    <w:rsid w:val="006E2CAA"/>
    <w:rsid w:val="006E3551"/>
    <w:rsid w:val="006E388F"/>
    <w:rsid w:val="006E4245"/>
    <w:rsid w:val="006E4B60"/>
    <w:rsid w:val="006E4FBC"/>
    <w:rsid w:val="006E5999"/>
    <w:rsid w:val="006E611D"/>
    <w:rsid w:val="006E69B8"/>
    <w:rsid w:val="006E6BC5"/>
    <w:rsid w:val="006E6E26"/>
    <w:rsid w:val="006E710F"/>
    <w:rsid w:val="006E7959"/>
    <w:rsid w:val="006E7ED7"/>
    <w:rsid w:val="006F071C"/>
    <w:rsid w:val="006F15D2"/>
    <w:rsid w:val="006F28D3"/>
    <w:rsid w:val="006F2CF8"/>
    <w:rsid w:val="006F3836"/>
    <w:rsid w:val="006F3C37"/>
    <w:rsid w:val="006F409A"/>
    <w:rsid w:val="006F4648"/>
    <w:rsid w:val="006F4772"/>
    <w:rsid w:val="006F510A"/>
    <w:rsid w:val="006F51A4"/>
    <w:rsid w:val="006F5477"/>
    <w:rsid w:val="006F5A3E"/>
    <w:rsid w:val="006F619F"/>
    <w:rsid w:val="006F639B"/>
    <w:rsid w:val="006F66EF"/>
    <w:rsid w:val="006F6964"/>
    <w:rsid w:val="006F6BBA"/>
    <w:rsid w:val="006F6EEB"/>
    <w:rsid w:val="006F6F52"/>
    <w:rsid w:val="006F798E"/>
    <w:rsid w:val="007000D6"/>
    <w:rsid w:val="00700175"/>
    <w:rsid w:val="00700250"/>
    <w:rsid w:val="00700536"/>
    <w:rsid w:val="0070118F"/>
    <w:rsid w:val="007015D6"/>
    <w:rsid w:val="007020B7"/>
    <w:rsid w:val="007020BA"/>
    <w:rsid w:val="00702175"/>
    <w:rsid w:val="007021A3"/>
    <w:rsid w:val="00702CA3"/>
    <w:rsid w:val="00702E3E"/>
    <w:rsid w:val="0070304B"/>
    <w:rsid w:val="00703114"/>
    <w:rsid w:val="007032BB"/>
    <w:rsid w:val="007033B2"/>
    <w:rsid w:val="007036FE"/>
    <w:rsid w:val="007049FC"/>
    <w:rsid w:val="007051CA"/>
    <w:rsid w:val="00705654"/>
    <w:rsid w:val="00706344"/>
    <w:rsid w:val="007065AB"/>
    <w:rsid w:val="0070681B"/>
    <w:rsid w:val="00706DA4"/>
    <w:rsid w:val="007071D1"/>
    <w:rsid w:val="00707368"/>
    <w:rsid w:val="007074BC"/>
    <w:rsid w:val="00707716"/>
    <w:rsid w:val="00707763"/>
    <w:rsid w:val="0070783D"/>
    <w:rsid w:val="00707E3E"/>
    <w:rsid w:val="0071098D"/>
    <w:rsid w:val="00711012"/>
    <w:rsid w:val="00711189"/>
    <w:rsid w:val="0071135E"/>
    <w:rsid w:val="007117C9"/>
    <w:rsid w:val="00711AC9"/>
    <w:rsid w:val="00711DE4"/>
    <w:rsid w:val="00712138"/>
    <w:rsid w:val="007125A4"/>
    <w:rsid w:val="0071308B"/>
    <w:rsid w:val="00713748"/>
    <w:rsid w:val="00713B5B"/>
    <w:rsid w:val="00713FF3"/>
    <w:rsid w:val="0071437F"/>
    <w:rsid w:val="00714FE7"/>
    <w:rsid w:val="007154B6"/>
    <w:rsid w:val="00715DD7"/>
    <w:rsid w:val="00716660"/>
    <w:rsid w:val="007167FA"/>
    <w:rsid w:val="00716AA7"/>
    <w:rsid w:val="00716F6D"/>
    <w:rsid w:val="007174CB"/>
    <w:rsid w:val="00717991"/>
    <w:rsid w:val="00717CBB"/>
    <w:rsid w:val="00717CD2"/>
    <w:rsid w:val="00717FD3"/>
    <w:rsid w:val="007203D9"/>
    <w:rsid w:val="0072085F"/>
    <w:rsid w:val="00720885"/>
    <w:rsid w:val="00720D6A"/>
    <w:rsid w:val="0072118A"/>
    <w:rsid w:val="007213B2"/>
    <w:rsid w:val="00721583"/>
    <w:rsid w:val="00721652"/>
    <w:rsid w:val="00721786"/>
    <w:rsid w:val="00721933"/>
    <w:rsid w:val="00721CEA"/>
    <w:rsid w:val="007221DD"/>
    <w:rsid w:val="007224F3"/>
    <w:rsid w:val="00722586"/>
    <w:rsid w:val="00722B12"/>
    <w:rsid w:val="00722B40"/>
    <w:rsid w:val="007233AE"/>
    <w:rsid w:val="007233E1"/>
    <w:rsid w:val="0072342A"/>
    <w:rsid w:val="00723443"/>
    <w:rsid w:val="00723573"/>
    <w:rsid w:val="00723B3B"/>
    <w:rsid w:val="00723EF8"/>
    <w:rsid w:val="00723FE5"/>
    <w:rsid w:val="00723FFE"/>
    <w:rsid w:val="007243E6"/>
    <w:rsid w:val="007247F4"/>
    <w:rsid w:val="0072498F"/>
    <w:rsid w:val="007254EF"/>
    <w:rsid w:val="00725539"/>
    <w:rsid w:val="00725EB9"/>
    <w:rsid w:val="0072603A"/>
    <w:rsid w:val="0072620C"/>
    <w:rsid w:val="0072670D"/>
    <w:rsid w:val="00726CF4"/>
    <w:rsid w:val="00727439"/>
    <w:rsid w:val="0072762D"/>
    <w:rsid w:val="00727C80"/>
    <w:rsid w:val="0073118E"/>
    <w:rsid w:val="00731A20"/>
    <w:rsid w:val="00731A68"/>
    <w:rsid w:val="00731D0A"/>
    <w:rsid w:val="00731D6D"/>
    <w:rsid w:val="00732983"/>
    <w:rsid w:val="00732B3F"/>
    <w:rsid w:val="00732E1B"/>
    <w:rsid w:val="00732EAB"/>
    <w:rsid w:val="007331AB"/>
    <w:rsid w:val="00733548"/>
    <w:rsid w:val="0073358B"/>
    <w:rsid w:val="00733D87"/>
    <w:rsid w:val="00734096"/>
    <w:rsid w:val="007341F3"/>
    <w:rsid w:val="00734AC1"/>
    <w:rsid w:val="00734D22"/>
    <w:rsid w:val="00734E36"/>
    <w:rsid w:val="00735725"/>
    <w:rsid w:val="00736D28"/>
    <w:rsid w:val="007373EB"/>
    <w:rsid w:val="0073747B"/>
    <w:rsid w:val="007375FA"/>
    <w:rsid w:val="0074021E"/>
    <w:rsid w:val="007413A7"/>
    <w:rsid w:val="0074144B"/>
    <w:rsid w:val="00741C81"/>
    <w:rsid w:val="00741F52"/>
    <w:rsid w:val="00741F87"/>
    <w:rsid w:val="00742B1A"/>
    <w:rsid w:val="00742DC4"/>
    <w:rsid w:val="00743398"/>
    <w:rsid w:val="007435A4"/>
    <w:rsid w:val="0074371F"/>
    <w:rsid w:val="00743D46"/>
    <w:rsid w:val="00743D82"/>
    <w:rsid w:val="0074442E"/>
    <w:rsid w:val="007445C2"/>
    <w:rsid w:val="00744666"/>
    <w:rsid w:val="00744A16"/>
    <w:rsid w:val="00744CC7"/>
    <w:rsid w:val="00744CFB"/>
    <w:rsid w:val="00744FEF"/>
    <w:rsid w:val="00745066"/>
    <w:rsid w:val="0074589D"/>
    <w:rsid w:val="00745E1A"/>
    <w:rsid w:val="007469DD"/>
    <w:rsid w:val="00746F73"/>
    <w:rsid w:val="00747681"/>
    <w:rsid w:val="007478CC"/>
    <w:rsid w:val="007478E9"/>
    <w:rsid w:val="00747990"/>
    <w:rsid w:val="00747D3A"/>
    <w:rsid w:val="0075098A"/>
    <w:rsid w:val="00750AA0"/>
    <w:rsid w:val="00751189"/>
    <w:rsid w:val="00751380"/>
    <w:rsid w:val="00751462"/>
    <w:rsid w:val="00751BE0"/>
    <w:rsid w:val="00751D28"/>
    <w:rsid w:val="00752449"/>
    <w:rsid w:val="00752D5E"/>
    <w:rsid w:val="00752FBC"/>
    <w:rsid w:val="00753149"/>
    <w:rsid w:val="00753E4B"/>
    <w:rsid w:val="00753EC9"/>
    <w:rsid w:val="00754317"/>
    <w:rsid w:val="007544D1"/>
    <w:rsid w:val="00754621"/>
    <w:rsid w:val="00754959"/>
    <w:rsid w:val="007558FD"/>
    <w:rsid w:val="00755DCB"/>
    <w:rsid w:val="0075605F"/>
    <w:rsid w:val="007569E2"/>
    <w:rsid w:val="00757E6E"/>
    <w:rsid w:val="007602DF"/>
    <w:rsid w:val="007605E7"/>
    <w:rsid w:val="00760692"/>
    <w:rsid w:val="007606E1"/>
    <w:rsid w:val="00760C71"/>
    <w:rsid w:val="00761E53"/>
    <w:rsid w:val="0076343E"/>
    <w:rsid w:val="00763AD1"/>
    <w:rsid w:val="007648AF"/>
    <w:rsid w:val="00764950"/>
    <w:rsid w:val="007651DB"/>
    <w:rsid w:val="007657AD"/>
    <w:rsid w:val="00765D4C"/>
    <w:rsid w:val="007665AA"/>
    <w:rsid w:val="00766740"/>
    <w:rsid w:val="007678E5"/>
    <w:rsid w:val="00767BD8"/>
    <w:rsid w:val="007701F5"/>
    <w:rsid w:val="00770265"/>
    <w:rsid w:val="0077044E"/>
    <w:rsid w:val="0077053B"/>
    <w:rsid w:val="007705E7"/>
    <w:rsid w:val="00770770"/>
    <w:rsid w:val="00771168"/>
    <w:rsid w:val="007711AF"/>
    <w:rsid w:val="0077202F"/>
    <w:rsid w:val="00772522"/>
    <w:rsid w:val="00772566"/>
    <w:rsid w:val="007726E2"/>
    <w:rsid w:val="007727A6"/>
    <w:rsid w:val="00773CA9"/>
    <w:rsid w:val="00773D6B"/>
    <w:rsid w:val="00773EE7"/>
    <w:rsid w:val="00774608"/>
    <w:rsid w:val="007747FD"/>
    <w:rsid w:val="00775159"/>
    <w:rsid w:val="00775802"/>
    <w:rsid w:val="00775AD6"/>
    <w:rsid w:val="00776135"/>
    <w:rsid w:val="00776457"/>
    <w:rsid w:val="007767E7"/>
    <w:rsid w:val="00776BBF"/>
    <w:rsid w:val="0077710F"/>
    <w:rsid w:val="0077717D"/>
    <w:rsid w:val="0077764B"/>
    <w:rsid w:val="007777B5"/>
    <w:rsid w:val="00777B72"/>
    <w:rsid w:val="00780351"/>
    <w:rsid w:val="007810DF"/>
    <w:rsid w:val="0078131D"/>
    <w:rsid w:val="00781AA6"/>
    <w:rsid w:val="00781C55"/>
    <w:rsid w:val="007822E3"/>
    <w:rsid w:val="0078283F"/>
    <w:rsid w:val="00782E43"/>
    <w:rsid w:val="007830B3"/>
    <w:rsid w:val="0078395F"/>
    <w:rsid w:val="00783CF3"/>
    <w:rsid w:val="00783DF0"/>
    <w:rsid w:val="007844F5"/>
    <w:rsid w:val="007845B6"/>
    <w:rsid w:val="007847CE"/>
    <w:rsid w:val="007850A9"/>
    <w:rsid w:val="00785298"/>
    <w:rsid w:val="00785402"/>
    <w:rsid w:val="00785711"/>
    <w:rsid w:val="00785962"/>
    <w:rsid w:val="00785E03"/>
    <w:rsid w:val="007862F1"/>
    <w:rsid w:val="0078696E"/>
    <w:rsid w:val="00786B11"/>
    <w:rsid w:val="00786C2C"/>
    <w:rsid w:val="00787C9E"/>
    <w:rsid w:val="00787D71"/>
    <w:rsid w:val="00790154"/>
    <w:rsid w:val="00790AB4"/>
    <w:rsid w:val="00790CD7"/>
    <w:rsid w:val="00790DD8"/>
    <w:rsid w:val="00790E06"/>
    <w:rsid w:val="00790F03"/>
    <w:rsid w:val="00791434"/>
    <w:rsid w:val="00791464"/>
    <w:rsid w:val="00791E23"/>
    <w:rsid w:val="00791F00"/>
    <w:rsid w:val="00792239"/>
    <w:rsid w:val="00792574"/>
    <w:rsid w:val="0079268F"/>
    <w:rsid w:val="0079292C"/>
    <w:rsid w:val="00792B15"/>
    <w:rsid w:val="007931E2"/>
    <w:rsid w:val="0079372B"/>
    <w:rsid w:val="00793D4B"/>
    <w:rsid w:val="007941FC"/>
    <w:rsid w:val="0079421C"/>
    <w:rsid w:val="007942FA"/>
    <w:rsid w:val="007945A4"/>
    <w:rsid w:val="00794CA0"/>
    <w:rsid w:val="00794CA4"/>
    <w:rsid w:val="00794E19"/>
    <w:rsid w:val="00794F42"/>
    <w:rsid w:val="00794F7F"/>
    <w:rsid w:val="007956B3"/>
    <w:rsid w:val="00795E8B"/>
    <w:rsid w:val="00795F68"/>
    <w:rsid w:val="00796652"/>
    <w:rsid w:val="00796735"/>
    <w:rsid w:val="00796A95"/>
    <w:rsid w:val="00796C59"/>
    <w:rsid w:val="007972D6"/>
    <w:rsid w:val="007972EF"/>
    <w:rsid w:val="007975E7"/>
    <w:rsid w:val="00797B82"/>
    <w:rsid w:val="007A0675"/>
    <w:rsid w:val="007A077C"/>
    <w:rsid w:val="007A0906"/>
    <w:rsid w:val="007A16AA"/>
    <w:rsid w:val="007A2274"/>
    <w:rsid w:val="007A23E0"/>
    <w:rsid w:val="007A2648"/>
    <w:rsid w:val="007A2AF1"/>
    <w:rsid w:val="007A2B37"/>
    <w:rsid w:val="007A2F12"/>
    <w:rsid w:val="007A2F3D"/>
    <w:rsid w:val="007A379F"/>
    <w:rsid w:val="007A37A2"/>
    <w:rsid w:val="007A3A24"/>
    <w:rsid w:val="007A40FD"/>
    <w:rsid w:val="007A4724"/>
    <w:rsid w:val="007A4F5E"/>
    <w:rsid w:val="007A51A6"/>
    <w:rsid w:val="007A5576"/>
    <w:rsid w:val="007A59FA"/>
    <w:rsid w:val="007A5BE8"/>
    <w:rsid w:val="007A603D"/>
    <w:rsid w:val="007A6D59"/>
    <w:rsid w:val="007A6DB7"/>
    <w:rsid w:val="007A7399"/>
    <w:rsid w:val="007A757B"/>
    <w:rsid w:val="007A7699"/>
    <w:rsid w:val="007A76E6"/>
    <w:rsid w:val="007B0219"/>
    <w:rsid w:val="007B0B33"/>
    <w:rsid w:val="007B13F8"/>
    <w:rsid w:val="007B1A79"/>
    <w:rsid w:val="007B1AC9"/>
    <w:rsid w:val="007B1E19"/>
    <w:rsid w:val="007B209E"/>
    <w:rsid w:val="007B2126"/>
    <w:rsid w:val="007B2566"/>
    <w:rsid w:val="007B2586"/>
    <w:rsid w:val="007B2D54"/>
    <w:rsid w:val="007B34B0"/>
    <w:rsid w:val="007B3618"/>
    <w:rsid w:val="007B43CE"/>
    <w:rsid w:val="007B44BB"/>
    <w:rsid w:val="007B501C"/>
    <w:rsid w:val="007B51D4"/>
    <w:rsid w:val="007B5757"/>
    <w:rsid w:val="007B6018"/>
    <w:rsid w:val="007B6156"/>
    <w:rsid w:val="007B67DA"/>
    <w:rsid w:val="007B68C9"/>
    <w:rsid w:val="007B6A3D"/>
    <w:rsid w:val="007B6AAD"/>
    <w:rsid w:val="007B739B"/>
    <w:rsid w:val="007B7829"/>
    <w:rsid w:val="007B7935"/>
    <w:rsid w:val="007B7987"/>
    <w:rsid w:val="007C0072"/>
    <w:rsid w:val="007C0805"/>
    <w:rsid w:val="007C0B88"/>
    <w:rsid w:val="007C0C8E"/>
    <w:rsid w:val="007C2682"/>
    <w:rsid w:val="007C2784"/>
    <w:rsid w:val="007C27FA"/>
    <w:rsid w:val="007C2A9F"/>
    <w:rsid w:val="007C2FAF"/>
    <w:rsid w:val="007C317E"/>
    <w:rsid w:val="007C3302"/>
    <w:rsid w:val="007C3C91"/>
    <w:rsid w:val="007C4722"/>
    <w:rsid w:val="007C50FA"/>
    <w:rsid w:val="007C52BD"/>
    <w:rsid w:val="007C56FE"/>
    <w:rsid w:val="007C60E8"/>
    <w:rsid w:val="007C65F2"/>
    <w:rsid w:val="007C669B"/>
    <w:rsid w:val="007C6735"/>
    <w:rsid w:val="007C6D3D"/>
    <w:rsid w:val="007C6EE8"/>
    <w:rsid w:val="007C764D"/>
    <w:rsid w:val="007C7834"/>
    <w:rsid w:val="007C7881"/>
    <w:rsid w:val="007C79C4"/>
    <w:rsid w:val="007D00EF"/>
    <w:rsid w:val="007D1161"/>
    <w:rsid w:val="007D137B"/>
    <w:rsid w:val="007D19A2"/>
    <w:rsid w:val="007D213A"/>
    <w:rsid w:val="007D21B9"/>
    <w:rsid w:val="007D34A3"/>
    <w:rsid w:val="007D3743"/>
    <w:rsid w:val="007D3BC7"/>
    <w:rsid w:val="007D403D"/>
    <w:rsid w:val="007D4501"/>
    <w:rsid w:val="007D4706"/>
    <w:rsid w:val="007D4C72"/>
    <w:rsid w:val="007D4D95"/>
    <w:rsid w:val="007D4F25"/>
    <w:rsid w:val="007D52BE"/>
    <w:rsid w:val="007D5CC7"/>
    <w:rsid w:val="007D61E9"/>
    <w:rsid w:val="007D6229"/>
    <w:rsid w:val="007D6AB6"/>
    <w:rsid w:val="007D6D1E"/>
    <w:rsid w:val="007D6E23"/>
    <w:rsid w:val="007D7868"/>
    <w:rsid w:val="007D7B87"/>
    <w:rsid w:val="007E0461"/>
    <w:rsid w:val="007E151B"/>
    <w:rsid w:val="007E1770"/>
    <w:rsid w:val="007E1D3A"/>
    <w:rsid w:val="007E27B0"/>
    <w:rsid w:val="007E2958"/>
    <w:rsid w:val="007E2A4A"/>
    <w:rsid w:val="007E2C7E"/>
    <w:rsid w:val="007E2F8A"/>
    <w:rsid w:val="007E31E6"/>
    <w:rsid w:val="007E51AC"/>
    <w:rsid w:val="007E5421"/>
    <w:rsid w:val="007E5A2F"/>
    <w:rsid w:val="007E5D90"/>
    <w:rsid w:val="007E5F87"/>
    <w:rsid w:val="007E7028"/>
    <w:rsid w:val="007E79E8"/>
    <w:rsid w:val="007E7A04"/>
    <w:rsid w:val="007E7E0D"/>
    <w:rsid w:val="007F0538"/>
    <w:rsid w:val="007F05DF"/>
    <w:rsid w:val="007F0A1B"/>
    <w:rsid w:val="007F1010"/>
    <w:rsid w:val="007F1118"/>
    <w:rsid w:val="007F1263"/>
    <w:rsid w:val="007F207A"/>
    <w:rsid w:val="007F29E7"/>
    <w:rsid w:val="007F2BA4"/>
    <w:rsid w:val="007F31C0"/>
    <w:rsid w:val="007F3CEB"/>
    <w:rsid w:val="007F4B2E"/>
    <w:rsid w:val="007F5257"/>
    <w:rsid w:val="007F5FD7"/>
    <w:rsid w:val="007F6418"/>
    <w:rsid w:val="007F64EA"/>
    <w:rsid w:val="007F6775"/>
    <w:rsid w:val="007F7093"/>
    <w:rsid w:val="007F716D"/>
    <w:rsid w:val="007F71E8"/>
    <w:rsid w:val="007F7352"/>
    <w:rsid w:val="007F7579"/>
    <w:rsid w:val="007F7988"/>
    <w:rsid w:val="007F7BC5"/>
    <w:rsid w:val="007F7BF5"/>
    <w:rsid w:val="007F7FC9"/>
    <w:rsid w:val="0080010D"/>
    <w:rsid w:val="00800422"/>
    <w:rsid w:val="00800BF3"/>
    <w:rsid w:val="00800DE5"/>
    <w:rsid w:val="00800EAC"/>
    <w:rsid w:val="00801572"/>
    <w:rsid w:val="0080200D"/>
    <w:rsid w:val="00802069"/>
    <w:rsid w:val="00802382"/>
    <w:rsid w:val="00802440"/>
    <w:rsid w:val="008039E2"/>
    <w:rsid w:val="00803DEC"/>
    <w:rsid w:val="00803FF9"/>
    <w:rsid w:val="0080469A"/>
    <w:rsid w:val="00804B45"/>
    <w:rsid w:val="00804CE4"/>
    <w:rsid w:val="00804D07"/>
    <w:rsid w:val="00804E74"/>
    <w:rsid w:val="0080537B"/>
    <w:rsid w:val="0080566E"/>
    <w:rsid w:val="00805F3A"/>
    <w:rsid w:val="00806032"/>
    <w:rsid w:val="00806426"/>
    <w:rsid w:val="00806A26"/>
    <w:rsid w:val="00806BC6"/>
    <w:rsid w:val="0081009F"/>
    <w:rsid w:val="0081012B"/>
    <w:rsid w:val="0081054C"/>
    <w:rsid w:val="00811298"/>
    <w:rsid w:val="00811C13"/>
    <w:rsid w:val="008126F2"/>
    <w:rsid w:val="00812D61"/>
    <w:rsid w:val="00812E4F"/>
    <w:rsid w:val="00812EC9"/>
    <w:rsid w:val="00812EE1"/>
    <w:rsid w:val="0081353C"/>
    <w:rsid w:val="008136CD"/>
    <w:rsid w:val="00813B84"/>
    <w:rsid w:val="00813D4C"/>
    <w:rsid w:val="00814032"/>
    <w:rsid w:val="00814223"/>
    <w:rsid w:val="00814319"/>
    <w:rsid w:val="00814BBD"/>
    <w:rsid w:val="008155DC"/>
    <w:rsid w:val="008162B7"/>
    <w:rsid w:val="008163CF"/>
    <w:rsid w:val="008167A0"/>
    <w:rsid w:val="00816878"/>
    <w:rsid w:val="00816944"/>
    <w:rsid w:val="00816EF1"/>
    <w:rsid w:val="008170AD"/>
    <w:rsid w:val="0081727D"/>
    <w:rsid w:val="008173CD"/>
    <w:rsid w:val="00817573"/>
    <w:rsid w:val="00820D3A"/>
    <w:rsid w:val="00820DE7"/>
    <w:rsid w:val="00820EAC"/>
    <w:rsid w:val="00821D04"/>
    <w:rsid w:val="00822070"/>
    <w:rsid w:val="008225CC"/>
    <w:rsid w:val="00822CDB"/>
    <w:rsid w:val="00822DEA"/>
    <w:rsid w:val="008238B8"/>
    <w:rsid w:val="00824058"/>
    <w:rsid w:val="00824187"/>
    <w:rsid w:val="008246E9"/>
    <w:rsid w:val="00824AFE"/>
    <w:rsid w:val="00824F79"/>
    <w:rsid w:val="00825095"/>
    <w:rsid w:val="00825651"/>
    <w:rsid w:val="008258B9"/>
    <w:rsid w:val="00825D49"/>
    <w:rsid w:val="00825F39"/>
    <w:rsid w:val="00825FFB"/>
    <w:rsid w:val="008261C8"/>
    <w:rsid w:val="00826670"/>
    <w:rsid w:val="00826A08"/>
    <w:rsid w:val="00826E0B"/>
    <w:rsid w:val="0082703A"/>
    <w:rsid w:val="00827582"/>
    <w:rsid w:val="00827F46"/>
    <w:rsid w:val="00830B0D"/>
    <w:rsid w:val="00831888"/>
    <w:rsid w:val="00831A4D"/>
    <w:rsid w:val="00831A8F"/>
    <w:rsid w:val="00831F16"/>
    <w:rsid w:val="008324AE"/>
    <w:rsid w:val="00832AD4"/>
    <w:rsid w:val="00833292"/>
    <w:rsid w:val="008335B3"/>
    <w:rsid w:val="0083397E"/>
    <w:rsid w:val="008339C5"/>
    <w:rsid w:val="00833CC0"/>
    <w:rsid w:val="008344B5"/>
    <w:rsid w:val="00834704"/>
    <w:rsid w:val="00834C36"/>
    <w:rsid w:val="008351EE"/>
    <w:rsid w:val="00835490"/>
    <w:rsid w:val="0083552C"/>
    <w:rsid w:val="00835BF9"/>
    <w:rsid w:val="00836C3E"/>
    <w:rsid w:val="00836C89"/>
    <w:rsid w:val="00836FCA"/>
    <w:rsid w:val="008372DC"/>
    <w:rsid w:val="00837A7A"/>
    <w:rsid w:val="008401E4"/>
    <w:rsid w:val="008408DC"/>
    <w:rsid w:val="008414B3"/>
    <w:rsid w:val="008417EF"/>
    <w:rsid w:val="008418CF"/>
    <w:rsid w:val="00841992"/>
    <w:rsid w:val="00841B85"/>
    <w:rsid w:val="00841F6A"/>
    <w:rsid w:val="008420CF"/>
    <w:rsid w:val="00842190"/>
    <w:rsid w:val="00842348"/>
    <w:rsid w:val="00842D0C"/>
    <w:rsid w:val="0084308B"/>
    <w:rsid w:val="0084312E"/>
    <w:rsid w:val="00843389"/>
    <w:rsid w:val="0084376B"/>
    <w:rsid w:val="00844594"/>
    <w:rsid w:val="0084471C"/>
    <w:rsid w:val="0084496A"/>
    <w:rsid w:val="00844A28"/>
    <w:rsid w:val="00844B30"/>
    <w:rsid w:val="00844CD6"/>
    <w:rsid w:val="00844ED5"/>
    <w:rsid w:val="00845B83"/>
    <w:rsid w:val="00845F2B"/>
    <w:rsid w:val="00846194"/>
    <w:rsid w:val="00846AF0"/>
    <w:rsid w:val="00846F2E"/>
    <w:rsid w:val="00847114"/>
    <w:rsid w:val="008500BF"/>
    <w:rsid w:val="0085046F"/>
    <w:rsid w:val="00850666"/>
    <w:rsid w:val="00851546"/>
    <w:rsid w:val="00851A96"/>
    <w:rsid w:val="00851D9B"/>
    <w:rsid w:val="00851DA4"/>
    <w:rsid w:val="00852970"/>
    <w:rsid w:val="00852B8C"/>
    <w:rsid w:val="0085332B"/>
    <w:rsid w:val="00853671"/>
    <w:rsid w:val="008536FE"/>
    <w:rsid w:val="0085389E"/>
    <w:rsid w:val="00853B69"/>
    <w:rsid w:val="00854397"/>
    <w:rsid w:val="0085503D"/>
    <w:rsid w:val="0085568D"/>
    <w:rsid w:val="008560CF"/>
    <w:rsid w:val="00856195"/>
    <w:rsid w:val="008561D3"/>
    <w:rsid w:val="0085672A"/>
    <w:rsid w:val="00856971"/>
    <w:rsid w:val="00856B63"/>
    <w:rsid w:val="00856C44"/>
    <w:rsid w:val="008571E7"/>
    <w:rsid w:val="008577B5"/>
    <w:rsid w:val="00860A52"/>
    <w:rsid w:val="00860B52"/>
    <w:rsid w:val="008618AC"/>
    <w:rsid w:val="00861925"/>
    <w:rsid w:val="008624D3"/>
    <w:rsid w:val="008631B7"/>
    <w:rsid w:val="008637E0"/>
    <w:rsid w:val="00863A6D"/>
    <w:rsid w:val="00863C4F"/>
    <w:rsid w:val="00863E6B"/>
    <w:rsid w:val="00864062"/>
    <w:rsid w:val="00864968"/>
    <w:rsid w:val="00864A9D"/>
    <w:rsid w:val="00864D7C"/>
    <w:rsid w:val="00864F64"/>
    <w:rsid w:val="00865249"/>
    <w:rsid w:val="008657A3"/>
    <w:rsid w:val="00865A0F"/>
    <w:rsid w:val="00865A9B"/>
    <w:rsid w:val="00866BC8"/>
    <w:rsid w:val="0086786C"/>
    <w:rsid w:val="00867D71"/>
    <w:rsid w:val="008704A5"/>
    <w:rsid w:val="00870A00"/>
    <w:rsid w:val="00870A59"/>
    <w:rsid w:val="00870D43"/>
    <w:rsid w:val="00870FE2"/>
    <w:rsid w:val="008711E6"/>
    <w:rsid w:val="008712CA"/>
    <w:rsid w:val="00871F84"/>
    <w:rsid w:val="00872070"/>
    <w:rsid w:val="008723BC"/>
    <w:rsid w:val="008723BE"/>
    <w:rsid w:val="00872958"/>
    <w:rsid w:val="00872A26"/>
    <w:rsid w:val="00872D4D"/>
    <w:rsid w:val="00873FFF"/>
    <w:rsid w:val="008741C6"/>
    <w:rsid w:val="0087475B"/>
    <w:rsid w:val="008747E2"/>
    <w:rsid w:val="00874A01"/>
    <w:rsid w:val="00876AF3"/>
    <w:rsid w:val="0087767F"/>
    <w:rsid w:val="00877C78"/>
    <w:rsid w:val="00877D94"/>
    <w:rsid w:val="00880681"/>
    <w:rsid w:val="00880B52"/>
    <w:rsid w:val="00880DA4"/>
    <w:rsid w:val="00881010"/>
    <w:rsid w:val="00881400"/>
    <w:rsid w:val="00881D72"/>
    <w:rsid w:val="00882231"/>
    <w:rsid w:val="0088236C"/>
    <w:rsid w:val="00882E9C"/>
    <w:rsid w:val="008833A1"/>
    <w:rsid w:val="00883C4D"/>
    <w:rsid w:val="00884346"/>
    <w:rsid w:val="0088447E"/>
    <w:rsid w:val="0088464D"/>
    <w:rsid w:val="00885035"/>
    <w:rsid w:val="0088525C"/>
    <w:rsid w:val="008856F4"/>
    <w:rsid w:val="00886088"/>
    <w:rsid w:val="00886429"/>
    <w:rsid w:val="00886794"/>
    <w:rsid w:val="008869BE"/>
    <w:rsid w:val="00886CA6"/>
    <w:rsid w:val="008870ED"/>
    <w:rsid w:val="0088713A"/>
    <w:rsid w:val="00887BAC"/>
    <w:rsid w:val="00887DE5"/>
    <w:rsid w:val="0089051F"/>
    <w:rsid w:val="008906DA"/>
    <w:rsid w:val="00890792"/>
    <w:rsid w:val="008907FB"/>
    <w:rsid w:val="00890FE5"/>
    <w:rsid w:val="008918C3"/>
    <w:rsid w:val="00891938"/>
    <w:rsid w:val="00891D1D"/>
    <w:rsid w:val="00891D78"/>
    <w:rsid w:val="008924F5"/>
    <w:rsid w:val="00892E50"/>
    <w:rsid w:val="008931CF"/>
    <w:rsid w:val="00893A55"/>
    <w:rsid w:val="00893A6B"/>
    <w:rsid w:val="00893B20"/>
    <w:rsid w:val="00893D4B"/>
    <w:rsid w:val="0089500D"/>
    <w:rsid w:val="008951F2"/>
    <w:rsid w:val="0089692F"/>
    <w:rsid w:val="00896CCC"/>
    <w:rsid w:val="00896FDC"/>
    <w:rsid w:val="0089781B"/>
    <w:rsid w:val="00897DD6"/>
    <w:rsid w:val="00897ECF"/>
    <w:rsid w:val="008A0035"/>
    <w:rsid w:val="008A05F6"/>
    <w:rsid w:val="008A0764"/>
    <w:rsid w:val="008A08DB"/>
    <w:rsid w:val="008A10BD"/>
    <w:rsid w:val="008A182C"/>
    <w:rsid w:val="008A2207"/>
    <w:rsid w:val="008A2784"/>
    <w:rsid w:val="008A2E8F"/>
    <w:rsid w:val="008A334D"/>
    <w:rsid w:val="008A3610"/>
    <w:rsid w:val="008A36E8"/>
    <w:rsid w:val="008A38C7"/>
    <w:rsid w:val="008A3E23"/>
    <w:rsid w:val="008A49C1"/>
    <w:rsid w:val="008A4AA4"/>
    <w:rsid w:val="008A4E70"/>
    <w:rsid w:val="008A56EE"/>
    <w:rsid w:val="008A673F"/>
    <w:rsid w:val="008A6E94"/>
    <w:rsid w:val="008A77A1"/>
    <w:rsid w:val="008A7DAD"/>
    <w:rsid w:val="008A7E29"/>
    <w:rsid w:val="008A7E67"/>
    <w:rsid w:val="008B1397"/>
    <w:rsid w:val="008B1A0E"/>
    <w:rsid w:val="008B1F13"/>
    <w:rsid w:val="008B2055"/>
    <w:rsid w:val="008B20F1"/>
    <w:rsid w:val="008B23C9"/>
    <w:rsid w:val="008B2F20"/>
    <w:rsid w:val="008B3141"/>
    <w:rsid w:val="008B3704"/>
    <w:rsid w:val="008B3732"/>
    <w:rsid w:val="008B3885"/>
    <w:rsid w:val="008B3C99"/>
    <w:rsid w:val="008B3E6B"/>
    <w:rsid w:val="008B44A4"/>
    <w:rsid w:val="008B4773"/>
    <w:rsid w:val="008B48A1"/>
    <w:rsid w:val="008B4D1C"/>
    <w:rsid w:val="008B4DB1"/>
    <w:rsid w:val="008B6B34"/>
    <w:rsid w:val="008B7184"/>
    <w:rsid w:val="008B7477"/>
    <w:rsid w:val="008B760A"/>
    <w:rsid w:val="008B7C83"/>
    <w:rsid w:val="008B7D99"/>
    <w:rsid w:val="008C0048"/>
    <w:rsid w:val="008C028A"/>
    <w:rsid w:val="008C0584"/>
    <w:rsid w:val="008C08F5"/>
    <w:rsid w:val="008C09B1"/>
    <w:rsid w:val="008C0F60"/>
    <w:rsid w:val="008C1BA4"/>
    <w:rsid w:val="008C1E76"/>
    <w:rsid w:val="008C207C"/>
    <w:rsid w:val="008C20C4"/>
    <w:rsid w:val="008C21F9"/>
    <w:rsid w:val="008C2AF4"/>
    <w:rsid w:val="008C2D3D"/>
    <w:rsid w:val="008C390B"/>
    <w:rsid w:val="008C3DBF"/>
    <w:rsid w:val="008C3EB5"/>
    <w:rsid w:val="008C458B"/>
    <w:rsid w:val="008C4637"/>
    <w:rsid w:val="008C4C17"/>
    <w:rsid w:val="008C549F"/>
    <w:rsid w:val="008C54BE"/>
    <w:rsid w:val="008C5696"/>
    <w:rsid w:val="008C57AA"/>
    <w:rsid w:val="008C5937"/>
    <w:rsid w:val="008C60F9"/>
    <w:rsid w:val="008C6426"/>
    <w:rsid w:val="008C6AFD"/>
    <w:rsid w:val="008C702A"/>
    <w:rsid w:val="008C77D9"/>
    <w:rsid w:val="008C792C"/>
    <w:rsid w:val="008C7E71"/>
    <w:rsid w:val="008D0631"/>
    <w:rsid w:val="008D086E"/>
    <w:rsid w:val="008D0957"/>
    <w:rsid w:val="008D217A"/>
    <w:rsid w:val="008D2351"/>
    <w:rsid w:val="008D28B7"/>
    <w:rsid w:val="008D3436"/>
    <w:rsid w:val="008D3482"/>
    <w:rsid w:val="008D37FB"/>
    <w:rsid w:val="008D446B"/>
    <w:rsid w:val="008D4D5A"/>
    <w:rsid w:val="008D4FD6"/>
    <w:rsid w:val="008D53D9"/>
    <w:rsid w:val="008D54E5"/>
    <w:rsid w:val="008D5817"/>
    <w:rsid w:val="008D6C17"/>
    <w:rsid w:val="008D6CC5"/>
    <w:rsid w:val="008D6E63"/>
    <w:rsid w:val="008D72AE"/>
    <w:rsid w:val="008D756D"/>
    <w:rsid w:val="008D7DB1"/>
    <w:rsid w:val="008D7E9B"/>
    <w:rsid w:val="008E0147"/>
    <w:rsid w:val="008E01CC"/>
    <w:rsid w:val="008E0703"/>
    <w:rsid w:val="008E0816"/>
    <w:rsid w:val="008E0B4F"/>
    <w:rsid w:val="008E135E"/>
    <w:rsid w:val="008E1650"/>
    <w:rsid w:val="008E1731"/>
    <w:rsid w:val="008E182C"/>
    <w:rsid w:val="008E1B2D"/>
    <w:rsid w:val="008E22F0"/>
    <w:rsid w:val="008E25F0"/>
    <w:rsid w:val="008E343C"/>
    <w:rsid w:val="008E4A76"/>
    <w:rsid w:val="008E538C"/>
    <w:rsid w:val="008E5452"/>
    <w:rsid w:val="008E5E34"/>
    <w:rsid w:val="008E6721"/>
    <w:rsid w:val="008E6DE9"/>
    <w:rsid w:val="008E7A15"/>
    <w:rsid w:val="008E7E59"/>
    <w:rsid w:val="008F01E7"/>
    <w:rsid w:val="008F03A3"/>
    <w:rsid w:val="008F05B8"/>
    <w:rsid w:val="008F07D2"/>
    <w:rsid w:val="008F0E0D"/>
    <w:rsid w:val="008F1038"/>
    <w:rsid w:val="008F1319"/>
    <w:rsid w:val="008F1527"/>
    <w:rsid w:val="008F1AB8"/>
    <w:rsid w:val="008F1AF4"/>
    <w:rsid w:val="008F1F28"/>
    <w:rsid w:val="008F2417"/>
    <w:rsid w:val="008F254D"/>
    <w:rsid w:val="008F2B42"/>
    <w:rsid w:val="008F2D08"/>
    <w:rsid w:val="008F330B"/>
    <w:rsid w:val="008F3641"/>
    <w:rsid w:val="008F3C02"/>
    <w:rsid w:val="008F417F"/>
    <w:rsid w:val="008F4897"/>
    <w:rsid w:val="008F4963"/>
    <w:rsid w:val="008F4F00"/>
    <w:rsid w:val="008F4F81"/>
    <w:rsid w:val="008F535E"/>
    <w:rsid w:val="008F5896"/>
    <w:rsid w:val="008F5B89"/>
    <w:rsid w:val="008F6081"/>
    <w:rsid w:val="008F60F1"/>
    <w:rsid w:val="008F62B3"/>
    <w:rsid w:val="008F6B01"/>
    <w:rsid w:val="008F6C40"/>
    <w:rsid w:val="008F7124"/>
    <w:rsid w:val="008F716F"/>
    <w:rsid w:val="008F75F4"/>
    <w:rsid w:val="008F7734"/>
    <w:rsid w:val="008F7A93"/>
    <w:rsid w:val="008F7AB5"/>
    <w:rsid w:val="008F7E5D"/>
    <w:rsid w:val="00900370"/>
    <w:rsid w:val="009009E5"/>
    <w:rsid w:val="00901956"/>
    <w:rsid w:val="009020BD"/>
    <w:rsid w:val="0090251A"/>
    <w:rsid w:val="0090281F"/>
    <w:rsid w:val="00903130"/>
    <w:rsid w:val="009036BD"/>
    <w:rsid w:val="00903A30"/>
    <w:rsid w:val="00903FC8"/>
    <w:rsid w:val="009046D6"/>
    <w:rsid w:val="00904CD9"/>
    <w:rsid w:val="00905108"/>
    <w:rsid w:val="009055A2"/>
    <w:rsid w:val="009058E3"/>
    <w:rsid w:val="00905DA7"/>
    <w:rsid w:val="0090629D"/>
    <w:rsid w:val="00906440"/>
    <w:rsid w:val="0090654A"/>
    <w:rsid w:val="009070B5"/>
    <w:rsid w:val="0090761E"/>
    <w:rsid w:val="00907BE5"/>
    <w:rsid w:val="00907EAF"/>
    <w:rsid w:val="0091043E"/>
    <w:rsid w:val="00910AB9"/>
    <w:rsid w:val="00910ABD"/>
    <w:rsid w:val="00911C6E"/>
    <w:rsid w:val="00911D26"/>
    <w:rsid w:val="00911EDC"/>
    <w:rsid w:val="00912338"/>
    <w:rsid w:val="00912F37"/>
    <w:rsid w:val="0091321D"/>
    <w:rsid w:val="0091334F"/>
    <w:rsid w:val="0091338D"/>
    <w:rsid w:val="00913BD1"/>
    <w:rsid w:val="00913E1D"/>
    <w:rsid w:val="00913F1F"/>
    <w:rsid w:val="009140DF"/>
    <w:rsid w:val="0091430E"/>
    <w:rsid w:val="00915160"/>
    <w:rsid w:val="009153E1"/>
    <w:rsid w:val="009159FC"/>
    <w:rsid w:val="00915B3D"/>
    <w:rsid w:val="00915BC1"/>
    <w:rsid w:val="00915C94"/>
    <w:rsid w:val="009160B6"/>
    <w:rsid w:val="00916561"/>
    <w:rsid w:val="00916B44"/>
    <w:rsid w:val="00916EA9"/>
    <w:rsid w:val="0092021F"/>
    <w:rsid w:val="009204A6"/>
    <w:rsid w:val="00920E53"/>
    <w:rsid w:val="00921305"/>
    <w:rsid w:val="00921917"/>
    <w:rsid w:val="00921B67"/>
    <w:rsid w:val="00921B78"/>
    <w:rsid w:val="00921BAB"/>
    <w:rsid w:val="00921BF5"/>
    <w:rsid w:val="009221C0"/>
    <w:rsid w:val="00922568"/>
    <w:rsid w:val="00922933"/>
    <w:rsid w:val="009234CA"/>
    <w:rsid w:val="00923CEA"/>
    <w:rsid w:val="00923E30"/>
    <w:rsid w:val="0092531B"/>
    <w:rsid w:val="00925733"/>
    <w:rsid w:val="00925FC9"/>
    <w:rsid w:val="0092654E"/>
    <w:rsid w:val="009276EE"/>
    <w:rsid w:val="0092784D"/>
    <w:rsid w:val="00927F60"/>
    <w:rsid w:val="009306C4"/>
    <w:rsid w:val="00930A74"/>
    <w:rsid w:val="00930DCC"/>
    <w:rsid w:val="00930ED2"/>
    <w:rsid w:val="00930ED9"/>
    <w:rsid w:val="00930F65"/>
    <w:rsid w:val="00931557"/>
    <w:rsid w:val="00931A75"/>
    <w:rsid w:val="009320A2"/>
    <w:rsid w:val="00932376"/>
    <w:rsid w:val="00932442"/>
    <w:rsid w:val="0093255A"/>
    <w:rsid w:val="00932868"/>
    <w:rsid w:val="00932914"/>
    <w:rsid w:val="009329DB"/>
    <w:rsid w:val="00933CC5"/>
    <w:rsid w:val="00933E30"/>
    <w:rsid w:val="00933F16"/>
    <w:rsid w:val="00934A3A"/>
    <w:rsid w:val="00934AAA"/>
    <w:rsid w:val="00935697"/>
    <w:rsid w:val="00935839"/>
    <w:rsid w:val="0093602A"/>
    <w:rsid w:val="009370DB"/>
    <w:rsid w:val="00937223"/>
    <w:rsid w:val="00937359"/>
    <w:rsid w:val="00937452"/>
    <w:rsid w:val="009375EB"/>
    <w:rsid w:val="0093798D"/>
    <w:rsid w:val="00937FA4"/>
    <w:rsid w:val="00940E27"/>
    <w:rsid w:val="009410A6"/>
    <w:rsid w:val="00941A3C"/>
    <w:rsid w:val="00941BD0"/>
    <w:rsid w:val="00941C7C"/>
    <w:rsid w:val="00942717"/>
    <w:rsid w:val="00943198"/>
    <w:rsid w:val="009433A8"/>
    <w:rsid w:val="00943AAA"/>
    <w:rsid w:val="00943E55"/>
    <w:rsid w:val="00944AB1"/>
    <w:rsid w:val="00944D06"/>
    <w:rsid w:val="00944D5A"/>
    <w:rsid w:val="0094555E"/>
    <w:rsid w:val="0094587A"/>
    <w:rsid w:val="00945C20"/>
    <w:rsid w:val="00945D3B"/>
    <w:rsid w:val="00945F28"/>
    <w:rsid w:val="0094661E"/>
    <w:rsid w:val="009469C2"/>
    <w:rsid w:val="009470C3"/>
    <w:rsid w:val="00947735"/>
    <w:rsid w:val="00947E68"/>
    <w:rsid w:val="00950556"/>
    <w:rsid w:val="00950B3D"/>
    <w:rsid w:val="00950D82"/>
    <w:rsid w:val="00950DA3"/>
    <w:rsid w:val="0095123B"/>
    <w:rsid w:val="0095161F"/>
    <w:rsid w:val="0095182D"/>
    <w:rsid w:val="0095189D"/>
    <w:rsid w:val="00951B45"/>
    <w:rsid w:val="00951BE0"/>
    <w:rsid w:val="009521AE"/>
    <w:rsid w:val="009527AC"/>
    <w:rsid w:val="00952A11"/>
    <w:rsid w:val="00952CE5"/>
    <w:rsid w:val="00953E35"/>
    <w:rsid w:val="00954072"/>
    <w:rsid w:val="0095415B"/>
    <w:rsid w:val="00954327"/>
    <w:rsid w:val="00954BDA"/>
    <w:rsid w:val="00954CB1"/>
    <w:rsid w:val="009550A9"/>
    <w:rsid w:val="009553E2"/>
    <w:rsid w:val="009566A7"/>
    <w:rsid w:val="00956AE1"/>
    <w:rsid w:val="00956F5B"/>
    <w:rsid w:val="00957091"/>
    <w:rsid w:val="009572BE"/>
    <w:rsid w:val="009578CA"/>
    <w:rsid w:val="00957949"/>
    <w:rsid w:val="00957D62"/>
    <w:rsid w:val="009600D6"/>
    <w:rsid w:val="009606FD"/>
    <w:rsid w:val="0096196D"/>
    <w:rsid w:val="00962E83"/>
    <w:rsid w:val="00962F49"/>
    <w:rsid w:val="00962F70"/>
    <w:rsid w:val="00963087"/>
    <w:rsid w:val="009648C8"/>
    <w:rsid w:val="00964B42"/>
    <w:rsid w:val="0096510A"/>
    <w:rsid w:val="0096517D"/>
    <w:rsid w:val="009652E1"/>
    <w:rsid w:val="009657D0"/>
    <w:rsid w:val="00965961"/>
    <w:rsid w:val="00966868"/>
    <w:rsid w:val="00967358"/>
    <w:rsid w:val="009679BE"/>
    <w:rsid w:val="00967ACB"/>
    <w:rsid w:val="009705FD"/>
    <w:rsid w:val="00970AC4"/>
    <w:rsid w:val="00970BBF"/>
    <w:rsid w:val="00970BFE"/>
    <w:rsid w:val="00970EED"/>
    <w:rsid w:val="00970FEE"/>
    <w:rsid w:val="00972BC9"/>
    <w:rsid w:val="00972BFF"/>
    <w:rsid w:val="00972C5B"/>
    <w:rsid w:val="00973300"/>
    <w:rsid w:val="009738F1"/>
    <w:rsid w:val="00973BFA"/>
    <w:rsid w:val="00973FE1"/>
    <w:rsid w:val="00974156"/>
    <w:rsid w:val="0097479C"/>
    <w:rsid w:val="00974819"/>
    <w:rsid w:val="009749E7"/>
    <w:rsid w:val="009753A9"/>
    <w:rsid w:val="00975B4F"/>
    <w:rsid w:val="009761DB"/>
    <w:rsid w:val="00976229"/>
    <w:rsid w:val="009763BE"/>
    <w:rsid w:val="00976B2C"/>
    <w:rsid w:val="00976C69"/>
    <w:rsid w:val="00976D78"/>
    <w:rsid w:val="0097713B"/>
    <w:rsid w:val="0097755E"/>
    <w:rsid w:val="009777F6"/>
    <w:rsid w:val="009777FF"/>
    <w:rsid w:val="00977957"/>
    <w:rsid w:val="00977D64"/>
    <w:rsid w:val="00977D78"/>
    <w:rsid w:val="00977EA6"/>
    <w:rsid w:val="00977F6E"/>
    <w:rsid w:val="009802D7"/>
    <w:rsid w:val="0098037C"/>
    <w:rsid w:val="009803D6"/>
    <w:rsid w:val="00980909"/>
    <w:rsid w:val="00980D43"/>
    <w:rsid w:val="009814E8"/>
    <w:rsid w:val="0098159F"/>
    <w:rsid w:val="00981AC7"/>
    <w:rsid w:val="009820B6"/>
    <w:rsid w:val="009823B2"/>
    <w:rsid w:val="00982523"/>
    <w:rsid w:val="009825BF"/>
    <w:rsid w:val="00982837"/>
    <w:rsid w:val="0098292C"/>
    <w:rsid w:val="009830F8"/>
    <w:rsid w:val="00983171"/>
    <w:rsid w:val="009832FE"/>
    <w:rsid w:val="00983471"/>
    <w:rsid w:val="00983527"/>
    <w:rsid w:val="00983796"/>
    <w:rsid w:val="0098386E"/>
    <w:rsid w:val="00984307"/>
    <w:rsid w:val="00984BE5"/>
    <w:rsid w:val="00985271"/>
    <w:rsid w:val="0098543F"/>
    <w:rsid w:val="0098544F"/>
    <w:rsid w:val="00985DD5"/>
    <w:rsid w:val="0098600D"/>
    <w:rsid w:val="00986387"/>
    <w:rsid w:val="0098645F"/>
    <w:rsid w:val="00986D54"/>
    <w:rsid w:val="0098791A"/>
    <w:rsid w:val="00987C22"/>
    <w:rsid w:val="00987F92"/>
    <w:rsid w:val="0099013D"/>
    <w:rsid w:val="009905F3"/>
    <w:rsid w:val="00990AA1"/>
    <w:rsid w:val="00990B0A"/>
    <w:rsid w:val="00990E91"/>
    <w:rsid w:val="0099109D"/>
    <w:rsid w:val="009913D0"/>
    <w:rsid w:val="009919DF"/>
    <w:rsid w:val="00992A0C"/>
    <w:rsid w:val="00992C6D"/>
    <w:rsid w:val="00992F81"/>
    <w:rsid w:val="00993182"/>
    <w:rsid w:val="009933FD"/>
    <w:rsid w:val="00993592"/>
    <w:rsid w:val="00993E29"/>
    <w:rsid w:val="00993F4E"/>
    <w:rsid w:val="009943FA"/>
    <w:rsid w:val="0099452D"/>
    <w:rsid w:val="00994807"/>
    <w:rsid w:val="0099504E"/>
    <w:rsid w:val="00995760"/>
    <w:rsid w:val="0099588E"/>
    <w:rsid w:val="00996A2B"/>
    <w:rsid w:val="00996E2A"/>
    <w:rsid w:val="00996E6B"/>
    <w:rsid w:val="0099706A"/>
    <w:rsid w:val="00997124"/>
    <w:rsid w:val="009978D2"/>
    <w:rsid w:val="009A0096"/>
    <w:rsid w:val="009A00B3"/>
    <w:rsid w:val="009A04A9"/>
    <w:rsid w:val="009A0572"/>
    <w:rsid w:val="009A069F"/>
    <w:rsid w:val="009A08A5"/>
    <w:rsid w:val="009A08D5"/>
    <w:rsid w:val="009A0D12"/>
    <w:rsid w:val="009A1403"/>
    <w:rsid w:val="009A156B"/>
    <w:rsid w:val="009A19A0"/>
    <w:rsid w:val="009A1A5A"/>
    <w:rsid w:val="009A2FF6"/>
    <w:rsid w:val="009A3348"/>
    <w:rsid w:val="009A3470"/>
    <w:rsid w:val="009A36C6"/>
    <w:rsid w:val="009A36CC"/>
    <w:rsid w:val="009A3880"/>
    <w:rsid w:val="009A3A99"/>
    <w:rsid w:val="009A3EFF"/>
    <w:rsid w:val="009A3FEE"/>
    <w:rsid w:val="009A43C7"/>
    <w:rsid w:val="009A4673"/>
    <w:rsid w:val="009A4696"/>
    <w:rsid w:val="009A56F5"/>
    <w:rsid w:val="009A5D32"/>
    <w:rsid w:val="009A5EEF"/>
    <w:rsid w:val="009A603C"/>
    <w:rsid w:val="009A6496"/>
    <w:rsid w:val="009A68C5"/>
    <w:rsid w:val="009A6AFC"/>
    <w:rsid w:val="009A6EAB"/>
    <w:rsid w:val="009A71F9"/>
    <w:rsid w:val="009A792B"/>
    <w:rsid w:val="009B03AC"/>
    <w:rsid w:val="009B0755"/>
    <w:rsid w:val="009B0C5A"/>
    <w:rsid w:val="009B10CE"/>
    <w:rsid w:val="009B12E4"/>
    <w:rsid w:val="009B1F4E"/>
    <w:rsid w:val="009B2804"/>
    <w:rsid w:val="009B2ADC"/>
    <w:rsid w:val="009B2CA6"/>
    <w:rsid w:val="009B366C"/>
    <w:rsid w:val="009B3821"/>
    <w:rsid w:val="009B41BD"/>
    <w:rsid w:val="009B4542"/>
    <w:rsid w:val="009B4AC4"/>
    <w:rsid w:val="009B4CCE"/>
    <w:rsid w:val="009B4D1F"/>
    <w:rsid w:val="009B4EC8"/>
    <w:rsid w:val="009B546F"/>
    <w:rsid w:val="009B54C1"/>
    <w:rsid w:val="009B556F"/>
    <w:rsid w:val="009B5905"/>
    <w:rsid w:val="009B5F67"/>
    <w:rsid w:val="009B5F6D"/>
    <w:rsid w:val="009B6247"/>
    <w:rsid w:val="009B6488"/>
    <w:rsid w:val="009B6923"/>
    <w:rsid w:val="009B6A4A"/>
    <w:rsid w:val="009B761F"/>
    <w:rsid w:val="009B7EF5"/>
    <w:rsid w:val="009C05CC"/>
    <w:rsid w:val="009C05D2"/>
    <w:rsid w:val="009C0615"/>
    <w:rsid w:val="009C083D"/>
    <w:rsid w:val="009C12D3"/>
    <w:rsid w:val="009C1337"/>
    <w:rsid w:val="009C29F8"/>
    <w:rsid w:val="009C2CC2"/>
    <w:rsid w:val="009C3080"/>
    <w:rsid w:val="009C3248"/>
    <w:rsid w:val="009C3344"/>
    <w:rsid w:val="009C3BC9"/>
    <w:rsid w:val="009C3BF0"/>
    <w:rsid w:val="009C40FC"/>
    <w:rsid w:val="009C4709"/>
    <w:rsid w:val="009C48AD"/>
    <w:rsid w:val="009C4A53"/>
    <w:rsid w:val="009C4A99"/>
    <w:rsid w:val="009C4E7B"/>
    <w:rsid w:val="009C4EED"/>
    <w:rsid w:val="009C4F4B"/>
    <w:rsid w:val="009C58FE"/>
    <w:rsid w:val="009C5BE2"/>
    <w:rsid w:val="009C5D22"/>
    <w:rsid w:val="009C5FAB"/>
    <w:rsid w:val="009C60C8"/>
    <w:rsid w:val="009C6328"/>
    <w:rsid w:val="009C6479"/>
    <w:rsid w:val="009C7303"/>
    <w:rsid w:val="009C765D"/>
    <w:rsid w:val="009C7672"/>
    <w:rsid w:val="009D024B"/>
    <w:rsid w:val="009D031B"/>
    <w:rsid w:val="009D174B"/>
    <w:rsid w:val="009D1A2B"/>
    <w:rsid w:val="009D24E0"/>
    <w:rsid w:val="009D2A47"/>
    <w:rsid w:val="009D2B0B"/>
    <w:rsid w:val="009D32F3"/>
    <w:rsid w:val="009D33B7"/>
    <w:rsid w:val="009D3767"/>
    <w:rsid w:val="009D3892"/>
    <w:rsid w:val="009D3FD0"/>
    <w:rsid w:val="009D454F"/>
    <w:rsid w:val="009D474E"/>
    <w:rsid w:val="009D4B62"/>
    <w:rsid w:val="009D4DFA"/>
    <w:rsid w:val="009D56A0"/>
    <w:rsid w:val="009D57EB"/>
    <w:rsid w:val="009D62C1"/>
    <w:rsid w:val="009D6852"/>
    <w:rsid w:val="009D68BE"/>
    <w:rsid w:val="009D6B65"/>
    <w:rsid w:val="009D6B8C"/>
    <w:rsid w:val="009D6C64"/>
    <w:rsid w:val="009D7540"/>
    <w:rsid w:val="009D7AAC"/>
    <w:rsid w:val="009D7BD1"/>
    <w:rsid w:val="009E0069"/>
    <w:rsid w:val="009E0EFD"/>
    <w:rsid w:val="009E0F0F"/>
    <w:rsid w:val="009E0F30"/>
    <w:rsid w:val="009E154E"/>
    <w:rsid w:val="009E1B22"/>
    <w:rsid w:val="009E2080"/>
    <w:rsid w:val="009E34E2"/>
    <w:rsid w:val="009E39BF"/>
    <w:rsid w:val="009E3F66"/>
    <w:rsid w:val="009E4092"/>
    <w:rsid w:val="009E4B67"/>
    <w:rsid w:val="009E4BB8"/>
    <w:rsid w:val="009E4F03"/>
    <w:rsid w:val="009E562E"/>
    <w:rsid w:val="009E5AB3"/>
    <w:rsid w:val="009E6AC8"/>
    <w:rsid w:val="009E6AE6"/>
    <w:rsid w:val="009E6C3B"/>
    <w:rsid w:val="009E7082"/>
    <w:rsid w:val="009E7773"/>
    <w:rsid w:val="009E7A9E"/>
    <w:rsid w:val="009E7CC1"/>
    <w:rsid w:val="009E7D97"/>
    <w:rsid w:val="009F017C"/>
    <w:rsid w:val="009F05E6"/>
    <w:rsid w:val="009F0C1E"/>
    <w:rsid w:val="009F0D1E"/>
    <w:rsid w:val="009F0DFA"/>
    <w:rsid w:val="009F112B"/>
    <w:rsid w:val="009F12B0"/>
    <w:rsid w:val="009F13B0"/>
    <w:rsid w:val="009F156D"/>
    <w:rsid w:val="009F1F6D"/>
    <w:rsid w:val="009F1F99"/>
    <w:rsid w:val="009F1FB9"/>
    <w:rsid w:val="009F23E3"/>
    <w:rsid w:val="009F2554"/>
    <w:rsid w:val="009F29B3"/>
    <w:rsid w:val="009F3BAC"/>
    <w:rsid w:val="009F3D99"/>
    <w:rsid w:val="009F3F6F"/>
    <w:rsid w:val="009F41AD"/>
    <w:rsid w:val="009F41C3"/>
    <w:rsid w:val="009F493F"/>
    <w:rsid w:val="009F4D82"/>
    <w:rsid w:val="009F4F90"/>
    <w:rsid w:val="009F51AA"/>
    <w:rsid w:val="009F52E1"/>
    <w:rsid w:val="009F60D5"/>
    <w:rsid w:val="009F60F3"/>
    <w:rsid w:val="009F6291"/>
    <w:rsid w:val="009F6454"/>
    <w:rsid w:val="009F6C1C"/>
    <w:rsid w:val="009F6DE5"/>
    <w:rsid w:val="009F70FF"/>
    <w:rsid w:val="00A00216"/>
    <w:rsid w:val="00A003B6"/>
    <w:rsid w:val="00A00C96"/>
    <w:rsid w:val="00A00ECC"/>
    <w:rsid w:val="00A00ED3"/>
    <w:rsid w:val="00A00FA3"/>
    <w:rsid w:val="00A01172"/>
    <w:rsid w:val="00A01249"/>
    <w:rsid w:val="00A01688"/>
    <w:rsid w:val="00A0178D"/>
    <w:rsid w:val="00A018B0"/>
    <w:rsid w:val="00A01958"/>
    <w:rsid w:val="00A01E65"/>
    <w:rsid w:val="00A02173"/>
    <w:rsid w:val="00A02258"/>
    <w:rsid w:val="00A02407"/>
    <w:rsid w:val="00A02665"/>
    <w:rsid w:val="00A02759"/>
    <w:rsid w:val="00A0305C"/>
    <w:rsid w:val="00A035CF"/>
    <w:rsid w:val="00A0462C"/>
    <w:rsid w:val="00A04A65"/>
    <w:rsid w:val="00A04ED7"/>
    <w:rsid w:val="00A050FF"/>
    <w:rsid w:val="00A05210"/>
    <w:rsid w:val="00A0543C"/>
    <w:rsid w:val="00A07129"/>
    <w:rsid w:val="00A07567"/>
    <w:rsid w:val="00A07589"/>
    <w:rsid w:val="00A07D83"/>
    <w:rsid w:val="00A1089C"/>
    <w:rsid w:val="00A10A99"/>
    <w:rsid w:val="00A11B99"/>
    <w:rsid w:val="00A11C1E"/>
    <w:rsid w:val="00A11C31"/>
    <w:rsid w:val="00A12C06"/>
    <w:rsid w:val="00A12FEF"/>
    <w:rsid w:val="00A13102"/>
    <w:rsid w:val="00A135E5"/>
    <w:rsid w:val="00A13920"/>
    <w:rsid w:val="00A13B89"/>
    <w:rsid w:val="00A14255"/>
    <w:rsid w:val="00A14765"/>
    <w:rsid w:val="00A151CB"/>
    <w:rsid w:val="00A15FF6"/>
    <w:rsid w:val="00A16475"/>
    <w:rsid w:val="00A16997"/>
    <w:rsid w:val="00A16FA3"/>
    <w:rsid w:val="00A170EE"/>
    <w:rsid w:val="00A1725E"/>
    <w:rsid w:val="00A17CC9"/>
    <w:rsid w:val="00A201B4"/>
    <w:rsid w:val="00A201C9"/>
    <w:rsid w:val="00A203A2"/>
    <w:rsid w:val="00A20EFF"/>
    <w:rsid w:val="00A2186F"/>
    <w:rsid w:val="00A21BDB"/>
    <w:rsid w:val="00A22647"/>
    <w:rsid w:val="00A227F5"/>
    <w:rsid w:val="00A229CD"/>
    <w:rsid w:val="00A22DCF"/>
    <w:rsid w:val="00A22E16"/>
    <w:rsid w:val="00A230EC"/>
    <w:rsid w:val="00A2391A"/>
    <w:rsid w:val="00A24036"/>
    <w:rsid w:val="00A24AFE"/>
    <w:rsid w:val="00A24DCB"/>
    <w:rsid w:val="00A25335"/>
    <w:rsid w:val="00A257ED"/>
    <w:rsid w:val="00A25BE3"/>
    <w:rsid w:val="00A25F54"/>
    <w:rsid w:val="00A26354"/>
    <w:rsid w:val="00A2663C"/>
    <w:rsid w:val="00A26874"/>
    <w:rsid w:val="00A268B2"/>
    <w:rsid w:val="00A26A34"/>
    <w:rsid w:val="00A30326"/>
    <w:rsid w:val="00A30704"/>
    <w:rsid w:val="00A307C8"/>
    <w:rsid w:val="00A30C31"/>
    <w:rsid w:val="00A30CF2"/>
    <w:rsid w:val="00A30D8C"/>
    <w:rsid w:val="00A30DCF"/>
    <w:rsid w:val="00A30E2D"/>
    <w:rsid w:val="00A30E46"/>
    <w:rsid w:val="00A310FE"/>
    <w:rsid w:val="00A314F6"/>
    <w:rsid w:val="00A31977"/>
    <w:rsid w:val="00A31AA6"/>
    <w:rsid w:val="00A31B47"/>
    <w:rsid w:val="00A321D0"/>
    <w:rsid w:val="00A32303"/>
    <w:rsid w:val="00A32D97"/>
    <w:rsid w:val="00A32FE6"/>
    <w:rsid w:val="00A332C1"/>
    <w:rsid w:val="00A334CF"/>
    <w:rsid w:val="00A33B59"/>
    <w:rsid w:val="00A33C22"/>
    <w:rsid w:val="00A33D74"/>
    <w:rsid w:val="00A33F57"/>
    <w:rsid w:val="00A341D1"/>
    <w:rsid w:val="00A3433B"/>
    <w:rsid w:val="00A345DF"/>
    <w:rsid w:val="00A34C06"/>
    <w:rsid w:val="00A357C0"/>
    <w:rsid w:val="00A358B8"/>
    <w:rsid w:val="00A35AA4"/>
    <w:rsid w:val="00A35BA5"/>
    <w:rsid w:val="00A3601E"/>
    <w:rsid w:val="00A360B8"/>
    <w:rsid w:val="00A369BB"/>
    <w:rsid w:val="00A36F7A"/>
    <w:rsid w:val="00A373D8"/>
    <w:rsid w:val="00A3768E"/>
    <w:rsid w:val="00A37E49"/>
    <w:rsid w:val="00A37E64"/>
    <w:rsid w:val="00A37E90"/>
    <w:rsid w:val="00A41E4D"/>
    <w:rsid w:val="00A41F28"/>
    <w:rsid w:val="00A426E3"/>
    <w:rsid w:val="00A42803"/>
    <w:rsid w:val="00A43224"/>
    <w:rsid w:val="00A4322F"/>
    <w:rsid w:val="00A43474"/>
    <w:rsid w:val="00A43B9E"/>
    <w:rsid w:val="00A43D07"/>
    <w:rsid w:val="00A43EC0"/>
    <w:rsid w:val="00A44C9B"/>
    <w:rsid w:val="00A44DC0"/>
    <w:rsid w:val="00A45399"/>
    <w:rsid w:val="00A4547A"/>
    <w:rsid w:val="00A45B3F"/>
    <w:rsid w:val="00A45E0F"/>
    <w:rsid w:val="00A45E8B"/>
    <w:rsid w:val="00A45F85"/>
    <w:rsid w:val="00A46274"/>
    <w:rsid w:val="00A46621"/>
    <w:rsid w:val="00A46BE0"/>
    <w:rsid w:val="00A47DB9"/>
    <w:rsid w:val="00A50186"/>
    <w:rsid w:val="00A509DD"/>
    <w:rsid w:val="00A51078"/>
    <w:rsid w:val="00A51165"/>
    <w:rsid w:val="00A514CE"/>
    <w:rsid w:val="00A5160A"/>
    <w:rsid w:val="00A51A01"/>
    <w:rsid w:val="00A522FD"/>
    <w:rsid w:val="00A525EC"/>
    <w:rsid w:val="00A52AEE"/>
    <w:rsid w:val="00A52B97"/>
    <w:rsid w:val="00A5316E"/>
    <w:rsid w:val="00A53643"/>
    <w:rsid w:val="00A5371F"/>
    <w:rsid w:val="00A53ABC"/>
    <w:rsid w:val="00A53D40"/>
    <w:rsid w:val="00A556CF"/>
    <w:rsid w:val="00A55B0D"/>
    <w:rsid w:val="00A55B79"/>
    <w:rsid w:val="00A55D9F"/>
    <w:rsid w:val="00A5631D"/>
    <w:rsid w:val="00A568B3"/>
    <w:rsid w:val="00A56AE9"/>
    <w:rsid w:val="00A56F62"/>
    <w:rsid w:val="00A56F86"/>
    <w:rsid w:val="00A573F4"/>
    <w:rsid w:val="00A57715"/>
    <w:rsid w:val="00A57EF2"/>
    <w:rsid w:val="00A6017B"/>
    <w:rsid w:val="00A601AE"/>
    <w:rsid w:val="00A60833"/>
    <w:rsid w:val="00A60B9B"/>
    <w:rsid w:val="00A60DC1"/>
    <w:rsid w:val="00A615DE"/>
    <w:rsid w:val="00A61644"/>
    <w:rsid w:val="00A61907"/>
    <w:rsid w:val="00A61BC8"/>
    <w:rsid w:val="00A623AE"/>
    <w:rsid w:val="00A62510"/>
    <w:rsid w:val="00A62687"/>
    <w:rsid w:val="00A62F8D"/>
    <w:rsid w:val="00A638C5"/>
    <w:rsid w:val="00A6393F"/>
    <w:rsid w:val="00A63C87"/>
    <w:rsid w:val="00A63C9A"/>
    <w:rsid w:val="00A63D7A"/>
    <w:rsid w:val="00A64E69"/>
    <w:rsid w:val="00A650B0"/>
    <w:rsid w:val="00A65A4D"/>
    <w:rsid w:val="00A65C81"/>
    <w:rsid w:val="00A65FF0"/>
    <w:rsid w:val="00A664CB"/>
    <w:rsid w:val="00A66D8F"/>
    <w:rsid w:val="00A66F47"/>
    <w:rsid w:val="00A672E4"/>
    <w:rsid w:val="00A6747A"/>
    <w:rsid w:val="00A67B90"/>
    <w:rsid w:val="00A67F7E"/>
    <w:rsid w:val="00A70841"/>
    <w:rsid w:val="00A7097C"/>
    <w:rsid w:val="00A71112"/>
    <w:rsid w:val="00A7125A"/>
    <w:rsid w:val="00A71356"/>
    <w:rsid w:val="00A7139F"/>
    <w:rsid w:val="00A7192A"/>
    <w:rsid w:val="00A71964"/>
    <w:rsid w:val="00A72372"/>
    <w:rsid w:val="00A724F9"/>
    <w:rsid w:val="00A72BB9"/>
    <w:rsid w:val="00A73506"/>
    <w:rsid w:val="00A73E6E"/>
    <w:rsid w:val="00A73EB8"/>
    <w:rsid w:val="00A7421D"/>
    <w:rsid w:val="00A74304"/>
    <w:rsid w:val="00A74688"/>
    <w:rsid w:val="00A7469C"/>
    <w:rsid w:val="00A74958"/>
    <w:rsid w:val="00A74A3C"/>
    <w:rsid w:val="00A7532A"/>
    <w:rsid w:val="00A75795"/>
    <w:rsid w:val="00A75A31"/>
    <w:rsid w:val="00A763CF"/>
    <w:rsid w:val="00A765F8"/>
    <w:rsid w:val="00A76650"/>
    <w:rsid w:val="00A76D37"/>
    <w:rsid w:val="00A76E6A"/>
    <w:rsid w:val="00A77065"/>
    <w:rsid w:val="00A7723C"/>
    <w:rsid w:val="00A7744E"/>
    <w:rsid w:val="00A77B8D"/>
    <w:rsid w:val="00A77EA2"/>
    <w:rsid w:val="00A81B99"/>
    <w:rsid w:val="00A81D43"/>
    <w:rsid w:val="00A81E84"/>
    <w:rsid w:val="00A8243C"/>
    <w:rsid w:val="00A828F4"/>
    <w:rsid w:val="00A82D4D"/>
    <w:rsid w:val="00A82E22"/>
    <w:rsid w:val="00A83A89"/>
    <w:rsid w:val="00A83DC1"/>
    <w:rsid w:val="00A844CE"/>
    <w:rsid w:val="00A8466D"/>
    <w:rsid w:val="00A84717"/>
    <w:rsid w:val="00A84965"/>
    <w:rsid w:val="00A84FF6"/>
    <w:rsid w:val="00A85200"/>
    <w:rsid w:val="00A8523C"/>
    <w:rsid w:val="00A85986"/>
    <w:rsid w:val="00A859CE"/>
    <w:rsid w:val="00A85A40"/>
    <w:rsid w:val="00A860DE"/>
    <w:rsid w:val="00A86463"/>
    <w:rsid w:val="00A8699F"/>
    <w:rsid w:val="00A86ABF"/>
    <w:rsid w:val="00A86FAB"/>
    <w:rsid w:val="00A874B6"/>
    <w:rsid w:val="00A87869"/>
    <w:rsid w:val="00A87F54"/>
    <w:rsid w:val="00A90802"/>
    <w:rsid w:val="00A90BDE"/>
    <w:rsid w:val="00A90E8A"/>
    <w:rsid w:val="00A91121"/>
    <w:rsid w:val="00A9178A"/>
    <w:rsid w:val="00A91F1D"/>
    <w:rsid w:val="00A91F33"/>
    <w:rsid w:val="00A92BB4"/>
    <w:rsid w:val="00A92BDC"/>
    <w:rsid w:val="00A931BD"/>
    <w:rsid w:val="00A93447"/>
    <w:rsid w:val="00A9376C"/>
    <w:rsid w:val="00A93ADD"/>
    <w:rsid w:val="00A93E79"/>
    <w:rsid w:val="00A942DB"/>
    <w:rsid w:val="00A9434B"/>
    <w:rsid w:val="00A944BE"/>
    <w:rsid w:val="00A9466A"/>
    <w:rsid w:val="00A94AB9"/>
    <w:rsid w:val="00A94CBD"/>
    <w:rsid w:val="00A952BC"/>
    <w:rsid w:val="00A95A48"/>
    <w:rsid w:val="00A95B72"/>
    <w:rsid w:val="00A95F9D"/>
    <w:rsid w:val="00A960B5"/>
    <w:rsid w:val="00A96838"/>
    <w:rsid w:val="00A96B7C"/>
    <w:rsid w:val="00A96F38"/>
    <w:rsid w:val="00A970BD"/>
    <w:rsid w:val="00A974A5"/>
    <w:rsid w:val="00A978C0"/>
    <w:rsid w:val="00A97D0E"/>
    <w:rsid w:val="00A97F72"/>
    <w:rsid w:val="00AA01A6"/>
    <w:rsid w:val="00AA01AB"/>
    <w:rsid w:val="00AA0489"/>
    <w:rsid w:val="00AA07C3"/>
    <w:rsid w:val="00AA0A20"/>
    <w:rsid w:val="00AA0C44"/>
    <w:rsid w:val="00AA184D"/>
    <w:rsid w:val="00AA1865"/>
    <w:rsid w:val="00AA1D8B"/>
    <w:rsid w:val="00AA231C"/>
    <w:rsid w:val="00AA2382"/>
    <w:rsid w:val="00AA25BE"/>
    <w:rsid w:val="00AA2D40"/>
    <w:rsid w:val="00AA30DE"/>
    <w:rsid w:val="00AA3530"/>
    <w:rsid w:val="00AA3ABA"/>
    <w:rsid w:val="00AA40A5"/>
    <w:rsid w:val="00AA4BB4"/>
    <w:rsid w:val="00AA4CA6"/>
    <w:rsid w:val="00AA4E40"/>
    <w:rsid w:val="00AA5454"/>
    <w:rsid w:val="00AA59AC"/>
    <w:rsid w:val="00AA5AC9"/>
    <w:rsid w:val="00AA5AFE"/>
    <w:rsid w:val="00AA5C9F"/>
    <w:rsid w:val="00AA5F71"/>
    <w:rsid w:val="00AA6579"/>
    <w:rsid w:val="00AA6FC1"/>
    <w:rsid w:val="00AA728E"/>
    <w:rsid w:val="00AA77FF"/>
    <w:rsid w:val="00AB0457"/>
    <w:rsid w:val="00AB0760"/>
    <w:rsid w:val="00AB1540"/>
    <w:rsid w:val="00AB18A8"/>
    <w:rsid w:val="00AB19A1"/>
    <w:rsid w:val="00AB1FB3"/>
    <w:rsid w:val="00AB246C"/>
    <w:rsid w:val="00AB24B3"/>
    <w:rsid w:val="00AB250C"/>
    <w:rsid w:val="00AB2971"/>
    <w:rsid w:val="00AB2A14"/>
    <w:rsid w:val="00AB344D"/>
    <w:rsid w:val="00AB3B63"/>
    <w:rsid w:val="00AB43C3"/>
    <w:rsid w:val="00AB4FA6"/>
    <w:rsid w:val="00AB5F16"/>
    <w:rsid w:val="00AB5FE7"/>
    <w:rsid w:val="00AB60ED"/>
    <w:rsid w:val="00AB65FB"/>
    <w:rsid w:val="00AB6EF6"/>
    <w:rsid w:val="00AB745C"/>
    <w:rsid w:val="00AB7ED6"/>
    <w:rsid w:val="00AC014A"/>
    <w:rsid w:val="00AC028C"/>
    <w:rsid w:val="00AC063C"/>
    <w:rsid w:val="00AC0C09"/>
    <w:rsid w:val="00AC0ECE"/>
    <w:rsid w:val="00AC169B"/>
    <w:rsid w:val="00AC1A1D"/>
    <w:rsid w:val="00AC1BB8"/>
    <w:rsid w:val="00AC1F96"/>
    <w:rsid w:val="00AC22E4"/>
    <w:rsid w:val="00AC27AA"/>
    <w:rsid w:val="00AC2C07"/>
    <w:rsid w:val="00AC2F18"/>
    <w:rsid w:val="00AC353B"/>
    <w:rsid w:val="00AC3AE6"/>
    <w:rsid w:val="00AC3FFD"/>
    <w:rsid w:val="00AC467D"/>
    <w:rsid w:val="00AC4A3B"/>
    <w:rsid w:val="00AC5068"/>
    <w:rsid w:val="00AC5842"/>
    <w:rsid w:val="00AC5FA3"/>
    <w:rsid w:val="00AC659B"/>
    <w:rsid w:val="00AC67FD"/>
    <w:rsid w:val="00AC6B94"/>
    <w:rsid w:val="00AC6C1B"/>
    <w:rsid w:val="00AC6E38"/>
    <w:rsid w:val="00AC7E5C"/>
    <w:rsid w:val="00AD04EA"/>
    <w:rsid w:val="00AD0513"/>
    <w:rsid w:val="00AD07C0"/>
    <w:rsid w:val="00AD0A1B"/>
    <w:rsid w:val="00AD0C31"/>
    <w:rsid w:val="00AD1614"/>
    <w:rsid w:val="00AD1768"/>
    <w:rsid w:val="00AD1FFF"/>
    <w:rsid w:val="00AD27D0"/>
    <w:rsid w:val="00AD2F41"/>
    <w:rsid w:val="00AD357B"/>
    <w:rsid w:val="00AD3946"/>
    <w:rsid w:val="00AD39F7"/>
    <w:rsid w:val="00AD3FF2"/>
    <w:rsid w:val="00AD4422"/>
    <w:rsid w:val="00AD44AB"/>
    <w:rsid w:val="00AD4933"/>
    <w:rsid w:val="00AD4D6F"/>
    <w:rsid w:val="00AD5339"/>
    <w:rsid w:val="00AD565C"/>
    <w:rsid w:val="00AD5C15"/>
    <w:rsid w:val="00AD65EC"/>
    <w:rsid w:val="00AD6A83"/>
    <w:rsid w:val="00AD72D0"/>
    <w:rsid w:val="00AE04E2"/>
    <w:rsid w:val="00AE072A"/>
    <w:rsid w:val="00AE0776"/>
    <w:rsid w:val="00AE0777"/>
    <w:rsid w:val="00AE0BFF"/>
    <w:rsid w:val="00AE0C3B"/>
    <w:rsid w:val="00AE0D26"/>
    <w:rsid w:val="00AE0E31"/>
    <w:rsid w:val="00AE0E38"/>
    <w:rsid w:val="00AE17D5"/>
    <w:rsid w:val="00AE17F8"/>
    <w:rsid w:val="00AE1833"/>
    <w:rsid w:val="00AE18AC"/>
    <w:rsid w:val="00AE1EF7"/>
    <w:rsid w:val="00AE2C5F"/>
    <w:rsid w:val="00AE3309"/>
    <w:rsid w:val="00AE36C0"/>
    <w:rsid w:val="00AE4155"/>
    <w:rsid w:val="00AE41D9"/>
    <w:rsid w:val="00AE4BFC"/>
    <w:rsid w:val="00AE4E2E"/>
    <w:rsid w:val="00AE50A8"/>
    <w:rsid w:val="00AE51E1"/>
    <w:rsid w:val="00AE596C"/>
    <w:rsid w:val="00AE6719"/>
    <w:rsid w:val="00AE67B9"/>
    <w:rsid w:val="00AE7A0A"/>
    <w:rsid w:val="00AF02E1"/>
    <w:rsid w:val="00AF094A"/>
    <w:rsid w:val="00AF0B33"/>
    <w:rsid w:val="00AF137B"/>
    <w:rsid w:val="00AF1457"/>
    <w:rsid w:val="00AF1B12"/>
    <w:rsid w:val="00AF1F6C"/>
    <w:rsid w:val="00AF345B"/>
    <w:rsid w:val="00AF3634"/>
    <w:rsid w:val="00AF384D"/>
    <w:rsid w:val="00AF3FF2"/>
    <w:rsid w:val="00AF43E7"/>
    <w:rsid w:val="00AF44B9"/>
    <w:rsid w:val="00AF4D71"/>
    <w:rsid w:val="00AF4FA4"/>
    <w:rsid w:val="00AF50BD"/>
    <w:rsid w:val="00AF5CD5"/>
    <w:rsid w:val="00AF5F34"/>
    <w:rsid w:val="00AF5F81"/>
    <w:rsid w:val="00AF64C1"/>
    <w:rsid w:val="00AF66B6"/>
    <w:rsid w:val="00AF674F"/>
    <w:rsid w:val="00AF7508"/>
    <w:rsid w:val="00AF7745"/>
    <w:rsid w:val="00AF78DD"/>
    <w:rsid w:val="00AF7C38"/>
    <w:rsid w:val="00AF7D87"/>
    <w:rsid w:val="00B0082C"/>
    <w:rsid w:val="00B0082D"/>
    <w:rsid w:val="00B00F49"/>
    <w:rsid w:val="00B010A1"/>
    <w:rsid w:val="00B018C1"/>
    <w:rsid w:val="00B01B15"/>
    <w:rsid w:val="00B02AB0"/>
    <w:rsid w:val="00B02CEA"/>
    <w:rsid w:val="00B02DCE"/>
    <w:rsid w:val="00B033EA"/>
    <w:rsid w:val="00B0389D"/>
    <w:rsid w:val="00B0408E"/>
    <w:rsid w:val="00B04419"/>
    <w:rsid w:val="00B049AA"/>
    <w:rsid w:val="00B04B32"/>
    <w:rsid w:val="00B04B95"/>
    <w:rsid w:val="00B04C0A"/>
    <w:rsid w:val="00B05295"/>
    <w:rsid w:val="00B0547D"/>
    <w:rsid w:val="00B0563C"/>
    <w:rsid w:val="00B05D8F"/>
    <w:rsid w:val="00B05F5F"/>
    <w:rsid w:val="00B05FF9"/>
    <w:rsid w:val="00B063BA"/>
    <w:rsid w:val="00B0676F"/>
    <w:rsid w:val="00B06B78"/>
    <w:rsid w:val="00B07088"/>
    <w:rsid w:val="00B0734D"/>
    <w:rsid w:val="00B073D3"/>
    <w:rsid w:val="00B0770D"/>
    <w:rsid w:val="00B07EEC"/>
    <w:rsid w:val="00B104EE"/>
    <w:rsid w:val="00B10A61"/>
    <w:rsid w:val="00B10F08"/>
    <w:rsid w:val="00B1126B"/>
    <w:rsid w:val="00B1149E"/>
    <w:rsid w:val="00B11705"/>
    <w:rsid w:val="00B1175D"/>
    <w:rsid w:val="00B11895"/>
    <w:rsid w:val="00B11D26"/>
    <w:rsid w:val="00B1218F"/>
    <w:rsid w:val="00B12976"/>
    <w:rsid w:val="00B137FC"/>
    <w:rsid w:val="00B13AC7"/>
    <w:rsid w:val="00B13C89"/>
    <w:rsid w:val="00B13E3B"/>
    <w:rsid w:val="00B14117"/>
    <w:rsid w:val="00B1459C"/>
    <w:rsid w:val="00B1506A"/>
    <w:rsid w:val="00B1517A"/>
    <w:rsid w:val="00B15734"/>
    <w:rsid w:val="00B157BB"/>
    <w:rsid w:val="00B15D3E"/>
    <w:rsid w:val="00B168F6"/>
    <w:rsid w:val="00B16CF6"/>
    <w:rsid w:val="00B17805"/>
    <w:rsid w:val="00B17846"/>
    <w:rsid w:val="00B17EDA"/>
    <w:rsid w:val="00B17F2C"/>
    <w:rsid w:val="00B20127"/>
    <w:rsid w:val="00B20550"/>
    <w:rsid w:val="00B20605"/>
    <w:rsid w:val="00B209D0"/>
    <w:rsid w:val="00B213DD"/>
    <w:rsid w:val="00B21450"/>
    <w:rsid w:val="00B2179D"/>
    <w:rsid w:val="00B21D8B"/>
    <w:rsid w:val="00B21F86"/>
    <w:rsid w:val="00B2247D"/>
    <w:rsid w:val="00B22480"/>
    <w:rsid w:val="00B22620"/>
    <w:rsid w:val="00B2290C"/>
    <w:rsid w:val="00B23391"/>
    <w:rsid w:val="00B23743"/>
    <w:rsid w:val="00B24287"/>
    <w:rsid w:val="00B243B1"/>
    <w:rsid w:val="00B24527"/>
    <w:rsid w:val="00B24BBA"/>
    <w:rsid w:val="00B24D66"/>
    <w:rsid w:val="00B2526F"/>
    <w:rsid w:val="00B25B7B"/>
    <w:rsid w:val="00B26216"/>
    <w:rsid w:val="00B26220"/>
    <w:rsid w:val="00B26368"/>
    <w:rsid w:val="00B265CF"/>
    <w:rsid w:val="00B26B48"/>
    <w:rsid w:val="00B274C1"/>
    <w:rsid w:val="00B274D6"/>
    <w:rsid w:val="00B27AAC"/>
    <w:rsid w:val="00B27D86"/>
    <w:rsid w:val="00B27F33"/>
    <w:rsid w:val="00B3013B"/>
    <w:rsid w:val="00B303BE"/>
    <w:rsid w:val="00B30646"/>
    <w:rsid w:val="00B309B7"/>
    <w:rsid w:val="00B30D25"/>
    <w:rsid w:val="00B31703"/>
    <w:rsid w:val="00B3187C"/>
    <w:rsid w:val="00B31C97"/>
    <w:rsid w:val="00B3207D"/>
    <w:rsid w:val="00B32392"/>
    <w:rsid w:val="00B327FD"/>
    <w:rsid w:val="00B32A3F"/>
    <w:rsid w:val="00B32C44"/>
    <w:rsid w:val="00B33309"/>
    <w:rsid w:val="00B345E9"/>
    <w:rsid w:val="00B345ED"/>
    <w:rsid w:val="00B347EA"/>
    <w:rsid w:val="00B34BF5"/>
    <w:rsid w:val="00B34E24"/>
    <w:rsid w:val="00B35723"/>
    <w:rsid w:val="00B35890"/>
    <w:rsid w:val="00B35F19"/>
    <w:rsid w:val="00B360B3"/>
    <w:rsid w:val="00B36121"/>
    <w:rsid w:val="00B367AA"/>
    <w:rsid w:val="00B36AE5"/>
    <w:rsid w:val="00B36BC5"/>
    <w:rsid w:val="00B36DF1"/>
    <w:rsid w:val="00B376B9"/>
    <w:rsid w:val="00B37AAA"/>
    <w:rsid w:val="00B37FAF"/>
    <w:rsid w:val="00B4058F"/>
    <w:rsid w:val="00B405E4"/>
    <w:rsid w:val="00B40858"/>
    <w:rsid w:val="00B40884"/>
    <w:rsid w:val="00B409C4"/>
    <w:rsid w:val="00B40FA4"/>
    <w:rsid w:val="00B41017"/>
    <w:rsid w:val="00B41795"/>
    <w:rsid w:val="00B417A5"/>
    <w:rsid w:val="00B417B6"/>
    <w:rsid w:val="00B41E78"/>
    <w:rsid w:val="00B41EC5"/>
    <w:rsid w:val="00B42350"/>
    <w:rsid w:val="00B42B83"/>
    <w:rsid w:val="00B42F05"/>
    <w:rsid w:val="00B433B5"/>
    <w:rsid w:val="00B43CC3"/>
    <w:rsid w:val="00B43F50"/>
    <w:rsid w:val="00B440EA"/>
    <w:rsid w:val="00B4440B"/>
    <w:rsid w:val="00B444A9"/>
    <w:rsid w:val="00B44598"/>
    <w:rsid w:val="00B44967"/>
    <w:rsid w:val="00B44BF8"/>
    <w:rsid w:val="00B4543F"/>
    <w:rsid w:val="00B456F4"/>
    <w:rsid w:val="00B45DCC"/>
    <w:rsid w:val="00B46193"/>
    <w:rsid w:val="00B465F4"/>
    <w:rsid w:val="00B46711"/>
    <w:rsid w:val="00B46842"/>
    <w:rsid w:val="00B46B05"/>
    <w:rsid w:val="00B46D47"/>
    <w:rsid w:val="00B471AF"/>
    <w:rsid w:val="00B47395"/>
    <w:rsid w:val="00B475A0"/>
    <w:rsid w:val="00B47B77"/>
    <w:rsid w:val="00B47E05"/>
    <w:rsid w:val="00B47FB1"/>
    <w:rsid w:val="00B505B3"/>
    <w:rsid w:val="00B50798"/>
    <w:rsid w:val="00B509D0"/>
    <w:rsid w:val="00B51541"/>
    <w:rsid w:val="00B51697"/>
    <w:rsid w:val="00B51CF7"/>
    <w:rsid w:val="00B52338"/>
    <w:rsid w:val="00B529AA"/>
    <w:rsid w:val="00B52B90"/>
    <w:rsid w:val="00B52C9C"/>
    <w:rsid w:val="00B52D1B"/>
    <w:rsid w:val="00B53322"/>
    <w:rsid w:val="00B53855"/>
    <w:rsid w:val="00B53FCA"/>
    <w:rsid w:val="00B5438E"/>
    <w:rsid w:val="00B547D1"/>
    <w:rsid w:val="00B54CA9"/>
    <w:rsid w:val="00B55510"/>
    <w:rsid w:val="00B55C3F"/>
    <w:rsid w:val="00B56117"/>
    <w:rsid w:val="00B565C7"/>
    <w:rsid w:val="00B56AC0"/>
    <w:rsid w:val="00B56B44"/>
    <w:rsid w:val="00B57E2A"/>
    <w:rsid w:val="00B601C3"/>
    <w:rsid w:val="00B6046B"/>
    <w:rsid w:val="00B608F8"/>
    <w:rsid w:val="00B6108B"/>
    <w:rsid w:val="00B6115D"/>
    <w:rsid w:val="00B61729"/>
    <w:rsid w:val="00B62422"/>
    <w:rsid w:val="00B62656"/>
    <w:rsid w:val="00B62909"/>
    <w:rsid w:val="00B62A9B"/>
    <w:rsid w:val="00B62B2B"/>
    <w:rsid w:val="00B62C0B"/>
    <w:rsid w:val="00B630FB"/>
    <w:rsid w:val="00B6352D"/>
    <w:rsid w:val="00B63968"/>
    <w:rsid w:val="00B63A22"/>
    <w:rsid w:val="00B63D91"/>
    <w:rsid w:val="00B63ED8"/>
    <w:rsid w:val="00B642B9"/>
    <w:rsid w:val="00B6480F"/>
    <w:rsid w:val="00B64D85"/>
    <w:rsid w:val="00B64DAE"/>
    <w:rsid w:val="00B64EFA"/>
    <w:rsid w:val="00B65684"/>
    <w:rsid w:val="00B668B9"/>
    <w:rsid w:val="00B668EB"/>
    <w:rsid w:val="00B6735A"/>
    <w:rsid w:val="00B67C2F"/>
    <w:rsid w:val="00B67C72"/>
    <w:rsid w:val="00B70173"/>
    <w:rsid w:val="00B70979"/>
    <w:rsid w:val="00B709C6"/>
    <w:rsid w:val="00B71054"/>
    <w:rsid w:val="00B712A5"/>
    <w:rsid w:val="00B714E1"/>
    <w:rsid w:val="00B71833"/>
    <w:rsid w:val="00B718B2"/>
    <w:rsid w:val="00B71C8F"/>
    <w:rsid w:val="00B72710"/>
    <w:rsid w:val="00B72B8B"/>
    <w:rsid w:val="00B73139"/>
    <w:rsid w:val="00B73464"/>
    <w:rsid w:val="00B739A3"/>
    <w:rsid w:val="00B73A01"/>
    <w:rsid w:val="00B73CA1"/>
    <w:rsid w:val="00B74734"/>
    <w:rsid w:val="00B747DF"/>
    <w:rsid w:val="00B7534B"/>
    <w:rsid w:val="00B75B87"/>
    <w:rsid w:val="00B75E7E"/>
    <w:rsid w:val="00B760EB"/>
    <w:rsid w:val="00B767F0"/>
    <w:rsid w:val="00B76D09"/>
    <w:rsid w:val="00B77A2E"/>
    <w:rsid w:val="00B77EF4"/>
    <w:rsid w:val="00B80908"/>
    <w:rsid w:val="00B8120B"/>
    <w:rsid w:val="00B8162D"/>
    <w:rsid w:val="00B819D4"/>
    <w:rsid w:val="00B81BCB"/>
    <w:rsid w:val="00B81F7B"/>
    <w:rsid w:val="00B824A3"/>
    <w:rsid w:val="00B82785"/>
    <w:rsid w:val="00B828EE"/>
    <w:rsid w:val="00B82A2E"/>
    <w:rsid w:val="00B82CDF"/>
    <w:rsid w:val="00B832A8"/>
    <w:rsid w:val="00B8388C"/>
    <w:rsid w:val="00B842BE"/>
    <w:rsid w:val="00B84C76"/>
    <w:rsid w:val="00B84EEE"/>
    <w:rsid w:val="00B84F20"/>
    <w:rsid w:val="00B85226"/>
    <w:rsid w:val="00B85F38"/>
    <w:rsid w:val="00B85F6C"/>
    <w:rsid w:val="00B86374"/>
    <w:rsid w:val="00B86609"/>
    <w:rsid w:val="00B867DD"/>
    <w:rsid w:val="00B86825"/>
    <w:rsid w:val="00B8794F"/>
    <w:rsid w:val="00B87D21"/>
    <w:rsid w:val="00B904D9"/>
    <w:rsid w:val="00B9082E"/>
    <w:rsid w:val="00B90E4A"/>
    <w:rsid w:val="00B90E87"/>
    <w:rsid w:val="00B90F69"/>
    <w:rsid w:val="00B91752"/>
    <w:rsid w:val="00B91AD8"/>
    <w:rsid w:val="00B921F1"/>
    <w:rsid w:val="00B928B2"/>
    <w:rsid w:val="00B92A46"/>
    <w:rsid w:val="00B92C19"/>
    <w:rsid w:val="00B92C34"/>
    <w:rsid w:val="00B92CD3"/>
    <w:rsid w:val="00B93A8F"/>
    <w:rsid w:val="00B94016"/>
    <w:rsid w:val="00B94646"/>
    <w:rsid w:val="00B94BD1"/>
    <w:rsid w:val="00B94D48"/>
    <w:rsid w:val="00B94F24"/>
    <w:rsid w:val="00B956D0"/>
    <w:rsid w:val="00B96715"/>
    <w:rsid w:val="00B978DA"/>
    <w:rsid w:val="00BA04EA"/>
    <w:rsid w:val="00BA0984"/>
    <w:rsid w:val="00BA1008"/>
    <w:rsid w:val="00BA1061"/>
    <w:rsid w:val="00BA126E"/>
    <w:rsid w:val="00BA185D"/>
    <w:rsid w:val="00BA1B38"/>
    <w:rsid w:val="00BA1EF4"/>
    <w:rsid w:val="00BA252A"/>
    <w:rsid w:val="00BA395E"/>
    <w:rsid w:val="00BA4361"/>
    <w:rsid w:val="00BA4B25"/>
    <w:rsid w:val="00BA4FB1"/>
    <w:rsid w:val="00BA5665"/>
    <w:rsid w:val="00BA6088"/>
    <w:rsid w:val="00BA621F"/>
    <w:rsid w:val="00BA654D"/>
    <w:rsid w:val="00BA6B7A"/>
    <w:rsid w:val="00BA767A"/>
    <w:rsid w:val="00BA7E5D"/>
    <w:rsid w:val="00BA7ED3"/>
    <w:rsid w:val="00BB0B88"/>
    <w:rsid w:val="00BB0D29"/>
    <w:rsid w:val="00BB0FDC"/>
    <w:rsid w:val="00BB16B3"/>
    <w:rsid w:val="00BB1796"/>
    <w:rsid w:val="00BB1BD8"/>
    <w:rsid w:val="00BB25A9"/>
    <w:rsid w:val="00BB25D7"/>
    <w:rsid w:val="00BB2A8E"/>
    <w:rsid w:val="00BB2EB7"/>
    <w:rsid w:val="00BB3071"/>
    <w:rsid w:val="00BB3233"/>
    <w:rsid w:val="00BB34C8"/>
    <w:rsid w:val="00BB355B"/>
    <w:rsid w:val="00BB39DD"/>
    <w:rsid w:val="00BB3BAD"/>
    <w:rsid w:val="00BB49BD"/>
    <w:rsid w:val="00BB5595"/>
    <w:rsid w:val="00BB5C2C"/>
    <w:rsid w:val="00BB6672"/>
    <w:rsid w:val="00BB69F4"/>
    <w:rsid w:val="00BB75E3"/>
    <w:rsid w:val="00BB77A9"/>
    <w:rsid w:val="00BB7C45"/>
    <w:rsid w:val="00BB7E19"/>
    <w:rsid w:val="00BB7E88"/>
    <w:rsid w:val="00BC0122"/>
    <w:rsid w:val="00BC09F9"/>
    <w:rsid w:val="00BC15C5"/>
    <w:rsid w:val="00BC18C0"/>
    <w:rsid w:val="00BC1FEB"/>
    <w:rsid w:val="00BC3846"/>
    <w:rsid w:val="00BC3AB9"/>
    <w:rsid w:val="00BC3B01"/>
    <w:rsid w:val="00BC3E91"/>
    <w:rsid w:val="00BC4587"/>
    <w:rsid w:val="00BC4983"/>
    <w:rsid w:val="00BC5072"/>
    <w:rsid w:val="00BC57B0"/>
    <w:rsid w:val="00BC5F20"/>
    <w:rsid w:val="00BC5FC8"/>
    <w:rsid w:val="00BC62C5"/>
    <w:rsid w:val="00BC65DD"/>
    <w:rsid w:val="00BC6792"/>
    <w:rsid w:val="00BC71AC"/>
    <w:rsid w:val="00BC73FA"/>
    <w:rsid w:val="00BC78C6"/>
    <w:rsid w:val="00BC796E"/>
    <w:rsid w:val="00BD06AE"/>
    <w:rsid w:val="00BD0710"/>
    <w:rsid w:val="00BD0A37"/>
    <w:rsid w:val="00BD0A89"/>
    <w:rsid w:val="00BD0E4E"/>
    <w:rsid w:val="00BD1E0F"/>
    <w:rsid w:val="00BD2D5D"/>
    <w:rsid w:val="00BD3088"/>
    <w:rsid w:val="00BD31C1"/>
    <w:rsid w:val="00BD3656"/>
    <w:rsid w:val="00BD40A7"/>
    <w:rsid w:val="00BD481C"/>
    <w:rsid w:val="00BD4841"/>
    <w:rsid w:val="00BD4B92"/>
    <w:rsid w:val="00BD4EF7"/>
    <w:rsid w:val="00BD52BB"/>
    <w:rsid w:val="00BD5ABA"/>
    <w:rsid w:val="00BD5C21"/>
    <w:rsid w:val="00BD5E5A"/>
    <w:rsid w:val="00BD6028"/>
    <w:rsid w:val="00BD61B6"/>
    <w:rsid w:val="00BD61BE"/>
    <w:rsid w:val="00BD65F1"/>
    <w:rsid w:val="00BD6A02"/>
    <w:rsid w:val="00BD6CAD"/>
    <w:rsid w:val="00BD7CE1"/>
    <w:rsid w:val="00BE05CF"/>
    <w:rsid w:val="00BE0AB3"/>
    <w:rsid w:val="00BE0BCF"/>
    <w:rsid w:val="00BE0CA3"/>
    <w:rsid w:val="00BE0D33"/>
    <w:rsid w:val="00BE1455"/>
    <w:rsid w:val="00BE1867"/>
    <w:rsid w:val="00BE1DB4"/>
    <w:rsid w:val="00BE27C9"/>
    <w:rsid w:val="00BE3457"/>
    <w:rsid w:val="00BE3569"/>
    <w:rsid w:val="00BE3589"/>
    <w:rsid w:val="00BE35D2"/>
    <w:rsid w:val="00BE36E7"/>
    <w:rsid w:val="00BE36FF"/>
    <w:rsid w:val="00BE3820"/>
    <w:rsid w:val="00BE3883"/>
    <w:rsid w:val="00BE3AD8"/>
    <w:rsid w:val="00BE3DC9"/>
    <w:rsid w:val="00BE3F82"/>
    <w:rsid w:val="00BE41BD"/>
    <w:rsid w:val="00BE4323"/>
    <w:rsid w:val="00BE4388"/>
    <w:rsid w:val="00BE4C69"/>
    <w:rsid w:val="00BE52C1"/>
    <w:rsid w:val="00BE5313"/>
    <w:rsid w:val="00BE5524"/>
    <w:rsid w:val="00BE5A87"/>
    <w:rsid w:val="00BE5D78"/>
    <w:rsid w:val="00BE646D"/>
    <w:rsid w:val="00BE6815"/>
    <w:rsid w:val="00BE6C37"/>
    <w:rsid w:val="00BE721A"/>
    <w:rsid w:val="00BE7473"/>
    <w:rsid w:val="00BF0B14"/>
    <w:rsid w:val="00BF1380"/>
    <w:rsid w:val="00BF1598"/>
    <w:rsid w:val="00BF1C95"/>
    <w:rsid w:val="00BF1F88"/>
    <w:rsid w:val="00BF2323"/>
    <w:rsid w:val="00BF240B"/>
    <w:rsid w:val="00BF2937"/>
    <w:rsid w:val="00BF2E5D"/>
    <w:rsid w:val="00BF3C6B"/>
    <w:rsid w:val="00BF3DDC"/>
    <w:rsid w:val="00BF4424"/>
    <w:rsid w:val="00BF4483"/>
    <w:rsid w:val="00BF4C1E"/>
    <w:rsid w:val="00BF5393"/>
    <w:rsid w:val="00BF5AC7"/>
    <w:rsid w:val="00BF65D4"/>
    <w:rsid w:val="00BF6A0F"/>
    <w:rsid w:val="00BF6CA9"/>
    <w:rsid w:val="00BF6D46"/>
    <w:rsid w:val="00BF7044"/>
    <w:rsid w:val="00BF71CE"/>
    <w:rsid w:val="00BF7325"/>
    <w:rsid w:val="00BF7568"/>
    <w:rsid w:val="00BF7DC9"/>
    <w:rsid w:val="00BF7F28"/>
    <w:rsid w:val="00BF7F42"/>
    <w:rsid w:val="00C000B3"/>
    <w:rsid w:val="00C002A1"/>
    <w:rsid w:val="00C003A0"/>
    <w:rsid w:val="00C00A12"/>
    <w:rsid w:val="00C012B4"/>
    <w:rsid w:val="00C01489"/>
    <w:rsid w:val="00C01609"/>
    <w:rsid w:val="00C019B6"/>
    <w:rsid w:val="00C02023"/>
    <w:rsid w:val="00C0202B"/>
    <w:rsid w:val="00C021E1"/>
    <w:rsid w:val="00C022F3"/>
    <w:rsid w:val="00C0259D"/>
    <w:rsid w:val="00C02D20"/>
    <w:rsid w:val="00C0338F"/>
    <w:rsid w:val="00C036B5"/>
    <w:rsid w:val="00C04037"/>
    <w:rsid w:val="00C043F9"/>
    <w:rsid w:val="00C0508C"/>
    <w:rsid w:val="00C05552"/>
    <w:rsid w:val="00C055A4"/>
    <w:rsid w:val="00C0568E"/>
    <w:rsid w:val="00C05A69"/>
    <w:rsid w:val="00C05C54"/>
    <w:rsid w:val="00C05CE7"/>
    <w:rsid w:val="00C05E1B"/>
    <w:rsid w:val="00C064C7"/>
    <w:rsid w:val="00C0652D"/>
    <w:rsid w:val="00C0653B"/>
    <w:rsid w:val="00C066F5"/>
    <w:rsid w:val="00C06F55"/>
    <w:rsid w:val="00C07882"/>
    <w:rsid w:val="00C07B57"/>
    <w:rsid w:val="00C07BEB"/>
    <w:rsid w:val="00C07E7C"/>
    <w:rsid w:val="00C07FB9"/>
    <w:rsid w:val="00C10D53"/>
    <w:rsid w:val="00C10F46"/>
    <w:rsid w:val="00C110D9"/>
    <w:rsid w:val="00C118D8"/>
    <w:rsid w:val="00C11986"/>
    <w:rsid w:val="00C11AB3"/>
    <w:rsid w:val="00C1215A"/>
    <w:rsid w:val="00C12411"/>
    <w:rsid w:val="00C12CB6"/>
    <w:rsid w:val="00C12F5B"/>
    <w:rsid w:val="00C130A8"/>
    <w:rsid w:val="00C13743"/>
    <w:rsid w:val="00C13D87"/>
    <w:rsid w:val="00C141BD"/>
    <w:rsid w:val="00C14215"/>
    <w:rsid w:val="00C1436F"/>
    <w:rsid w:val="00C15978"/>
    <w:rsid w:val="00C15EA9"/>
    <w:rsid w:val="00C15FC9"/>
    <w:rsid w:val="00C16301"/>
    <w:rsid w:val="00C16662"/>
    <w:rsid w:val="00C1672C"/>
    <w:rsid w:val="00C16B7D"/>
    <w:rsid w:val="00C170D3"/>
    <w:rsid w:val="00C17A74"/>
    <w:rsid w:val="00C17B8A"/>
    <w:rsid w:val="00C2042F"/>
    <w:rsid w:val="00C20D52"/>
    <w:rsid w:val="00C20D7B"/>
    <w:rsid w:val="00C20DAC"/>
    <w:rsid w:val="00C20F0B"/>
    <w:rsid w:val="00C210E1"/>
    <w:rsid w:val="00C2178B"/>
    <w:rsid w:val="00C2297C"/>
    <w:rsid w:val="00C22F4D"/>
    <w:rsid w:val="00C22F9E"/>
    <w:rsid w:val="00C23401"/>
    <w:rsid w:val="00C2371E"/>
    <w:rsid w:val="00C23D3E"/>
    <w:rsid w:val="00C2446A"/>
    <w:rsid w:val="00C245CE"/>
    <w:rsid w:val="00C2467D"/>
    <w:rsid w:val="00C24C90"/>
    <w:rsid w:val="00C25178"/>
    <w:rsid w:val="00C2674D"/>
    <w:rsid w:val="00C26C1B"/>
    <w:rsid w:val="00C26DEB"/>
    <w:rsid w:val="00C27986"/>
    <w:rsid w:val="00C27BCB"/>
    <w:rsid w:val="00C303FF"/>
    <w:rsid w:val="00C30473"/>
    <w:rsid w:val="00C308FD"/>
    <w:rsid w:val="00C3092A"/>
    <w:rsid w:val="00C30A70"/>
    <w:rsid w:val="00C30F5C"/>
    <w:rsid w:val="00C31A8D"/>
    <w:rsid w:val="00C32591"/>
    <w:rsid w:val="00C325E8"/>
    <w:rsid w:val="00C333C7"/>
    <w:rsid w:val="00C334A8"/>
    <w:rsid w:val="00C3376A"/>
    <w:rsid w:val="00C33995"/>
    <w:rsid w:val="00C33DC4"/>
    <w:rsid w:val="00C34520"/>
    <w:rsid w:val="00C3456E"/>
    <w:rsid w:val="00C34882"/>
    <w:rsid w:val="00C349EA"/>
    <w:rsid w:val="00C34D9F"/>
    <w:rsid w:val="00C36188"/>
    <w:rsid w:val="00C36595"/>
    <w:rsid w:val="00C36D6A"/>
    <w:rsid w:val="00C3758B"/>
    <w:rsid w:val="00C37C5C"/>
    <w:rsid w:val="00C37CBE"/>
    <w:rsid w:val="00C37F5B"/>
    <w:rsid w:val="00C400F7"/>
    <w:rsid w:val="00C40639"/>
    <w:rsid w:val="00C40BAD"/>
    <w:rsid w:val="00C40DB2"/>
    <w:rsid w:val="00C41427"/>
    <w:rsid w:val="00C4165D"/>
    <w:rsid w:val="00C4183C"/>
    <w:rsid w:val="00C41A52"/>
    <w:rsid w:val="00C41A81"/>
    <w:rsid w:val="00C42509"/>
    <w:rsid w:val="00C4275D"/>
    <w:rsid w:val="00C438E5"/>
    <w:rsid w:val="00C4390A"/>
    <w:rsid w:val="00C43AEA"/>
    <w:rsid w:val="00C44284"/>
    <w:rsid w:val="00C44AE1"/>
    <w:rsid w:val="00C44D71"/>
    <w:rsid w:val="00C455B6"/>
    <w:rsid w:val="00C45DDB"/>
    <w:rsid w:val="00C46188"/>
    <w:rsid w:val="00C46598"/>
    <w:rsid w:val="00C466CC"/>
    <w:rsid w:val="00C46F85"/>
    <w:rsid w:val="00C4726C"/>
    <w:rsid w:val="00C4739C"/>
    <w:rsid w:val="00C50027"/>
    <w:rsid w:val="00C5054A"/>
    <w:rsid w:val="00C505CD"/>
    <w:rsid w:val="00C50691"/>
    <w:rsid w:val="00C50F4E"/>
    <w:rsid w:val="00C519D2"/>
    <w:rsid w:val="00C51D70"/>
    <w:rsid w:val="00C51F80"/>
    <w:rsid w:val="00C521D9"/>
    <w:rsid w:val="00C52719"/>
    <w:rsid w:val="00C52D78"/>
    <w:rsid w:val="00C52DDA"/>
    <w:rsid w:val="00C52E22"/>
    <w:rsid w:val="00C5323C"/>
    <w:rsid w:val="00C53B4A"/>
    <w:rsid w:val="00C53EB4"/>
    <w:rsid w:val="00C53F37"/>
    <w:rsid w:val="00C53FBD"/>
    <w:rsid w:val="00C541D1"/>
    <w:rsid w:val="00C542EA"/>
    <w:rsid w:val="00C54E6E"/>
    <w:rsid w:val="00C554B6"/>
    <w:rsid w:val="00C5574F"/>
    <w:rsid w:val="00C5589B"/>
    <w:rsid w:val="00C55A31"/>
    <w:rsid w:val="00C55BF8"/>
    <w:rsid w:val="00C55C0B"/>
    <w:rsid w:val="00C55FAE"/>
    <w:rsid w:val="00C565B6"/>
    <w:rsid w:val="00C56E50"/>
    <w:rsid w:val="00C570D2"/>
    <w:rsid w:val="00C5761B"/>
    <w:rsid w:val="00C576FC"/>
    <w:rsid w:val="00C578FD"/>
    <w:rsid w:val="00C57CF8"/>
    <w:rsid w:val="00C602C8"/>
    <w:rsid w:val="00C603C5"/>
    <w:rsid w:val="00C60CC8"/>
    <w:rsid w:val="00C61172"/>
    <w:rsid w:val="00C616E9"/>
    <w:rsid w:val="00C617DD"/>
    <w:rsid w:val="00C61864"/>
    <w:rsid w:val="00C61BB0"/>
    <w:rsid w:val="00C62A06"/>
    <w:rsid w:val="00C6314B"/>
    <w:rsid w:val="00C63887"/>
    <w:rsid w:val="00C63D53"/>
    <w:rsid w:val="00C6483C"/>
    <w:rsid w:val="00C64AEE"/>
    <w:rsid w:val="00C64B3B"/>
    <w:rsid w:val="00C64D08"/>
    <w:rsid w:val="00C652F2"/>
    <w:rsid w:val="00C658C8"/>
    <w:rsid w:val="00C659A4"/>
    <w:rsid w:val="00C65BA4"/>
    <w:rsid w:val="00C65D38"/>
    <w:rsid w:val="00C66026"/>
    <w:rsid w:val="00C66E67"/>
    <w:rsid w:val="00C67278"/>
    <w:rsid w:val="00C675D1"/>
    <w:rsid w:val="00C67827"/>
    <w:rsid w:val="00C67844"/>
    <w:rsid w:val="00C6790A"/>
    <w:rsid w:val="00C67BE9"/>
    <w:rsid w:val="00C67C20"/>
    <w:rsid w:val="00C70067"/>
    <w:rsid w:val="00C70387"/>
    <w:rsid w:val="00C70504"/>
    <w:rsid w:val="00C705D3"/>
    <w:rsid w:val="00C7070B"/>
    <w:rsid w:val="00C70CCA"/>
    <w:rsid w:val="00C71046"/>
    <w:rsid w:val="00C71188"/>
    <w:rsid w:val="00C72697"/>
    <w:rsid w:val="00C728EA"/>
    <w:rsid w:val="00C7298F"/>
    <w:rsid w:val="00C72FC3"/>
    <w:rsid w:val="00C7349A"/>
    <w:rsid w:val="00C734D0"/>
    <w:rsid w:val="00C7360C"/>
    <w:rsid w:val="00C7364E"/>
    <w:rsid w:val="00C738B2"/>
    <w:rsid w:val="00C73FA7"/>
    <w:rsid w:val="00C74AF2"/>
    <w:rsid w:val="00C75440"/>
    <w:rsid w:val="00C7576F"/>
    <w:rsid w:val="00C7588A"/>
    <w:rsid w:val="00C75B91"/>
    <w:rsid w:val="00C75E82"/>
    <w:rsid w:val="00C75FD9"/>
    <w:rsid w:val="00C761AC"/>
    <w:rsid w:val="00C7640C"/>
    <w:rsid w:val="00C76491"/>
    <w:rsid w:val="00C76671"/>
    <w:rsid w:val="00C76A1B"/>
    <w:rsid w:val="00C7736A"/>
    <w:rsid w:val="00C77A74"/>
    <w:rsid w:val="00C77D18"/>
    <w:rsid w:val="00C77EA5"/>
    <w:rsid w:val="00C80119"/>
    <w:rsid w:val="00C8056C"/>
    <w:rsid w:val="00C805A0"/>
    <w:rsid w:val="00C806A9"/>
    <w:rsid w:val="00C811B0"/>
    <w:rsid w:val="00C818A0"/>
    <w:rsid w:val="00C82073"/>
    <w:rsid w:val="00C826FF"/>
    <w:rsid w:val="00C835A5"/>
    <w:rsid w:val="00C83610"/>
    <w:rsid w:val="00C83A04"/>
    <w:rsid w:val="00C840F0"/>
    <w:rsid w:val="00C843FB"/>
    <w:rsid w:val="00C84E82"/>
    <w:rsid w:val="00C857BA"/>
    <w:rsid w:val="00C857F2"/>
    <w:rsid w:val="00C85A6E"/>
    <w:rsid w:val="00C860AD"/>
    <w:rsid w:val="00C90171"/>
    <w:rsid w:val="00C90DE3"/>
    <w:rsid w:val="00C912F5"/>
    <w:rsid w:val="00C91345"/>
    <w:rsid w:val="00C914ED"/>
    <w:rsid w:val="00C917BA"/>
    <w:rsid w:val="00C9196C"/>
    <w:rsid w:val="00C91D1A"/>
    <w:rsid w:val="00C91EE1"/>
    <w:rsid w:val="00C924A4"/>
    <w:rsid w:val="00C92EC0"/>
    <w:rsid w:val="00C93934"/>
    <w:rsid w:val="00C93BF1"/>
    <w:rsid w:val="00C93EBA"/>
    <w:rsid w:val="00C94198"/>
    <w:rsid w:val="00C94C52"/>
    <w:rsid w:val="00C94D6B"/>
    <w:rsid w:val="00C951D3"/>
    <w:rsid w:val="00C952C8"/>
    <w:rsid w:val="00C95F92"/>
    <w:rsid w:val="00C962D0"/>
    <w:rsid w:val="00C9632A"/>
    <w:rsid w:val="00C965E7"/>
    <w:rsid w:val="00C96634"/>
    <w:rsid w:val="00C969B9"/>
    <w:rsid w:val="00C96A3A"/>
    <w:rsid w:val="00C96E72"/>
    <w:rsid w:val="00C9757A"/>
    <w:rsid w:val="00C97B64"/>
    <w:rsid w:val="00CA0110"/>
    <w:rsid w:val="00CA0714"/>
    <w:rsid w:val="00CA0753"/>
    <w:rsid w:val="00CA0AF6"/>
    <w:rsid w:val="00CA10CA"/>
    <w:rsid w:val="00CA1DBE"/>
    <w:rsid w:val="00CA2044"/>
    <w:rsid w:val="00CA2B1C"/>
    <w:rsid w:val="00CA323B"/>
    <w:rsid w:val="00CA3455"/>
    <w:rsid w:val="00CA35AF"/>
    <w:rsid w:val="00CA3815"/>
    <w:rsid w:val="00CA3DF5"/>
    <w:rsid w:val="00CA4441"/>
    <w:rsid w:val="00CA45E3"/>
    <w:rsid w:val="00CA497C"/>
    <w:rsid w:val="00CA498B"/>
    <w:rsid w:val="00CA4DA9"/>
    <w:rsid w:val="00CA55C4"/>
    <w:rsid w:val="00CA582B"/>
    <w:rsid w:val="00CA5B6D"/>
    <w:rsid w:val="00CA5E94"/>
    <w:rsid w:val="00CA65E5"/>
    <w:rsid w:val="00CA72F7"/>
    <w:rsid w:val="00CA7919"/>
    <w:rsid w:val="00CA7AF7"/>
    <w:rsid w:val="00CA7B1C"/>
    <w:rsid w:val="00CB02AA"/>
    <w:rsid w:val="00CB06A4"/>
    <w:rsid w:val="00CB07E9"/>
    <w:rsid w:val="00CB096C"/>
    <w:rsid w:val="00CB0A5F"/>
    <w:rsid w:val="00CB0D68"/>
    <w:rsid w:val="00CB0E4F"/>
    <w:rsid w:val="00CB1104"/>
    <w:rsid w:val="00CB134E"/>
    <w:rsid w:val="00CB198F"/>
    <w:rsid w:val="00CB2BEB"/>
    <w:rsid w:val="00CB2F67"/>
    <w:rsid w:val="00CB2F6F"/>
    <w:rsid w:val="00CB2F70"/>
    <w:rsid w:val="00CB346C"/>
    <w:rsid w:val="00CB387C"/>
    <w:rsid w:val="00CB3ABE"/>
    <w:rsid w:val="00CB4663"/>
    <w:rsid w:val="00CB497A"/>
    <w:rsid w:val="00CB50E0"/>
    <w:rsid w:val="00CB5374"/>
    <w:rsid w:val="00CB56C4"/>
    <w:rsid w:val="00CB5B07"/>
    <w:rsid w:val="00CB5E62"/>
    <w:rsid w:val="00CB67F6"/>
    <w:rsid w:val="00CB6EC4"/>
    <w:rsid w:val="00CB74BB"/>
    <w:rsid w:val="00CB7AAF"/>
    <w:rsid w:val="00CC0184"/>
    <w:rsid w:val="00CC032D"/>
    <w:rsid w:val="00CC04EA"/>
    <w:rsid w:val="00CC05D8"/>
    <w:rsid w:val="00CC1764"/>
    <w:rsid w:val="00CC1BF8"/>
    <w:rsid w:val="00CC210C"/>
    <w:rsid w:val="00CC2217"/>
    <w:rsid w:val="00CC22D6"/>
    <w:rsid w:val="00CC2382"/>
    <w:rsid w:val="00CC24CE"/>
    <w:rsid w:val="00CC2687"/>
    <w:rsid w:val="00CC2EA5"/>
    <w:rsid w:val="00CC3134"/>
    <w:rsid w:val="00CC31B7"/>
    <w:rsid w:val="00CC3249"/>
    <w:rsid w:val="00CC3B4E"/>
    <w:rsid w:val="00CC3B96"/>
    <w:rsid w:val="00CC3D77"/>
    <w:rsid w:val="00CC417E"/>
    <w:rsid w:val="00CC4360"/>
    <w:rsid w:val="00CC483F"/>
    <w:rsid w:val="00CC5067"/>
    <w:rsid w:val="00CC5151"/>
    <w:rsid w:val="00CC54A3"/>
    <w:rsid w:val="00CC5691"/>
    <w:rsid w:val="00CC6649"/>
    <w:rsid w:val="00CC7F6B"/>
    <w:rsid w:val="00CD000D"/>
    <w:rsid w:val="00CD002A"/>
    <w:rsid w:val="00CD0394"/>
    <w:rsid w:val="00CD0979"/>
    <w:rsid w:val="00CD0FC2"/>
    <w:rsid w:val="00CD14E0"/>
    <w:rsid w:val="00CD15DC"/>
    <w:rsid w:val="00CD184D"/>
    <w:rsid w:val="00CD2CE6"/>
    <w:rsid w:val="00CD3139"/>
    <w:rsid w:val="00CD31EF"/>
    <w:rsid w:val="00CD38D8"/>
    <w:rsid w:val="00CD4501"/>
    <w:rsid w:val="00CD450C"/>
    <w:rsid w:val="00CD48BC"/>
    <w:rsid w:val="00CD4DA9"/>
    <w:rsid w:val="00CD4FDF"/>
    <w:rsid w:val="00CD5070"/>
    <w:rsid w:val="00CD56DD"/>
    <w:rsid w:val="00CD588E"/>
    <w:rsid w:val="00CD614B"/>
    <w:rsid w:val="00CD67FC"/>
    <w:rsid w:val="00CD6B1D"/>
    <w:rsid w:val="00CD6F09"/>
    <w:rsid w:val="00CD6F32"/>
    <w:rsid w:val="00CD6FDA"/>
    <w:rsid w:val="00CD70BF"/>
    <w:rsid w:val="00CD7A35"/>
    <w:rsid w:val="00CE019E"/>
    <w:rsid w:val="00CE0B10"/>
    <w:rsid w:val="00CE0B72"/>
    <w:rsid w:val="00CE0E98"/>
    <w:rsid w:val="00CE10E1"/>
    <w:rsid w:val="00CE11E5"/>
    <w:rsid w:val="00CE15A8"/>
    <w:rsid w:val="00CE18D4"/>
    <w:rsid w:val="00CE1F2A"/>
    <w:rsid w:val="00CE210D"/>
    <w:rsid w:val="00CE23CD"/>
    <w:rsid w:val="00CE26D8"/>
    <w:rsid w:val="00CE3029"/>
    <w:rsid w:val="00CE3747"/>
    <w:rsid w:val="00CE39FD"/>
    <w:rsid w:val="00CE4633"/>
    <w:rsid w:val="00CE47B5"/>
    <w:rsid w:val="00CE4854"/>
    <w:rsid w:val="00CE5114"/>
    <w:rsid w:val="00CE5F18"/>
    <w:rsid w:val="00CE609E"/>
    <w:rsid w:val="00CE710C"/>
    <w:rsid w:val="00CE77C0"/>
    <w:rsid w:val="00CE7CEA"/>
    <w:rsid w:val="00CE7E58"/>
    <w:rsid w:val="00CF02C9"/>
    <w:rsid w:val="00CF03EB"/>
    <w:rsid w:val="00CF073C"/>
    <w:rsid w:val="00CF08A2"/>
    <w:rsid w:val="00CF0C63"/>
    <w:rsid w:val="00CF0F7B"/>
    <w:rsid w:val="00CF12C3"/>
    <w:rsid w:val="00CF1337"/>
    <w:rsid w:val="00CF1ECA"/>
    <w:rsid w:val="00CF23E2"/>
    <w:rsid w:val="00CF2914"/>
    <w:rsid w:val="00CF3245"/>
    <w:rsid w:val="00CF3E97"/>
    <w:rsid w:val="00CF4225"/>
    <w:rsid w:val="00CF47A0"/>
    <w:rsid w:val="00CF4926"/>
    <w:rsid w:val="00CF496F"/>
    <w:rsid w:val="00CF4D80"/>
    <w:rsid w:val="00CF534D"/>
    <w:rsid w:val="00CF53D6"/>
    <w:rsid w:val="00CF559F"/>
    <w:rsid w:val="00CF5F59"/>
    <w:rsid w:val="00CF628F"/>
    <w:rsid w:val="00CF6C92"/>
    <w:rsid w:val="00CF7BAD"/>
    <w:rsid w:val="00CF7ED0"/>
    <w:rsid w:val="00CF7F4C"/>
    <w:rsid w:val="00D00AAD"/>
    <w:rsid w:val="00D00C70"/>
    <w:rsid w:val="00D0208D"/>
    <w:rsid w:val="00D023F6"/>
    <w:rsid w:val="00D025E2"/>
    <w:rsid w:val="00D0297E"/>
    <w:rsid w:val="00D02E00"/>
    <w:rsid w:val="00D02EB2"/>
    <w:rsid w:val="00D03196"/>
    <w:rsid w:val="00D03378"/>
    <w:rsid w:val="00D03509"/>
    <w:rsid w:val="00D03569"/>
    <w:rsid w:val="00D0363F"/>
    <w:rsid w:val="00D03A2B"/>
    <w:rsid w:val="00D04470"/>
    <w:rsid w:val="00D044C3"/>
    <w:rsid w:val="00D0485D"/>
    <w:rsid w:val="00D04A1C"/>
    <w:rsid w:val="00D04DDF"/>
    <w:rsid w:val="00D0515D"/>
    <w:rsid w:val="00D05205"/>
    <w:rsid w:val="00D0534F"/>
    <w:rsid w:val="00D057D8"/>
    <w:rsid w:val="00D05A45"/>
    <w:rsid w:val="00D05B3C"/>
    <w:rsid w:val="00D060B9"/>
    <w:rsid w:val="00D06B93"/>
    <w:rsid w:val="00D076AE"/>
    <w:rsid w:val="00D078E1"/>
    <w:rsid w:val="00D07B36"/>
    <w:rsid w:val="00D07DBB"/>
    <w:rsid w:val="00D07EBA"/>
    <w:rsid w:val="00D07F09"/>
    <w:rsid w:val="00D104F1"/>
    <w:rsid w:val="00D1073D"/>
    <w:rsid w:val="00D11734"/>
    <w:rsid w:val="00D1219E"/>
    <w:rsid w:val="00D1222C"/>
    <w:rsid w:val="00D12320"/>
    <w:rsid w:val="00D126EF"/>
    <w:rsid w:val="00D12FB4"/>
    <w:rsid w:val="00D13418"/>
    <w:rsid w:val="00D1359D"/>
    <w:rsid w:val="00D13D26"/>
    <w:rsid w:val="00D14474"/>
    <w:rsid w:val="00D1484A"/>
    <w:rsid w:val="00D150C0"/>
    <w:rsid w:val="00D150FB"/>
    <w:rsid w:val="00D15603"/>
    <w:rsid w:val="00D1608A"/>
    <w:rsid w:val="00D1616E"/>
    <w:rsid w:val="00D165C6"/>
    <w:rsid w:val="00D16C1C"/>
    <w:rsid w:val="00D171B2"/>
    <w:rsid w:val="00D1764C"/>
    <w:rsid w:val="00D17AA9"/>
    <w:rsid w:val="00D17AB5"/>
    <w:rsid w:val="00D20173"/>
    <w:rsid w:val="00D202B3"/>
    <w:rsid w:val="00D2078C"/>
    <w:rsid w:val="00D21448"/>
    <w:rsid w:val="00D2170F"/>
    <w:rsid w:val="00D21B54"/>
    <w:rsid w:val="00D21EA0"/>
    <w:rsid w:val="00D2238B"/>
    <w:rsid w:val="00D226F8"/>
    <w:rsid w:val="00D23FC6"/>
    <w:rsid w:val="00D2414C"/>
    <w:rsid w:val="00D243FC"/>
    <w:rsid w:val="00D25062"/>
    <w:rsid w:val="00D251BB"/>
    <w:rsid w:val="00D25BB2"/>
    <w:rsid w:val="00D269DE"/>
    <w:rsid w:val="00D26E85"/>
    <w:rsid w:val="00D27949"/>
    <w:rsid w:val="00D27C7E"/>
    <w:rsid w:val="00D27FC2"/>
    <w:rsid w:val="00D3004F"/>
    <w:rsid w:val="00D301C5"/>
    <w:rsid w:val="00D302EC"/>
    <w:rsid w:val="00D30CF2"/>
    <w:rsid w:val="00D3167F"/>
    <w:rsid w:val="00D317A5"/>
    <w:rsid w:val="00D3197C"/>
    <w:rsid w:val="00D32546"/>
    <w:rsid w:val="00D3256A"/>
    <w:rsid w:val="00D32615"/>
    <w:rsid w:val="00D3338E"/>
    <w:rsid w:val="00D33B4B"/>
    <w:rsid w:val="00D33BC6"/>
    <w:rsid w:val="00D343CB"/>
    <w:rsid w:val="00D34743"/>
    <w:rsid w:val="00D3499B"/>
    <w:rsid w:val="00D34D81"/>
    <w:rsid w:val="00D35625"/>
    <w:rsid w:val="00D35F09"/>
    <w:rsid w:val="00D35FDF"/>
    <w:rsid w:val="00D363AA"/>
    <w:rsid w:val="00D366B4"/>
    <w:rsid w:val="00D369A0"/>
    <w:rsid w:val="00D36A95"/>
    <w:rsid w:val="00D36E51"/>
    <w:rsid w:val="00D3705B"/>
    <w:rsid w:val="00D37543"/>
    <w:rsid w:val="00D37A06"/>
    <w:rsid w:val="00D37A1C"/>
    <w:rsid w:val="00D37F1F"/>
    <w:rsid w:val="00D40053"/>
    <w:rsid w:val="00D409F3"/>
    <w:rsid w:val="00D40C1F"/>
    <w:rsid w:val="00D411F1"/>
    <w:rsid w:val="00D41486"/>
    <w:rsid w:val="00D41777"/>
    <w:rsid w:val="00D41ADC"/>
    <w:rsid w:val="00D41FEE"/>
    <w:rsid w:val="00D42841"/>
    <w:rsid w:val="00D4369B"/>
    <w:rsid w:val="00D436B0"/>
    <w:rsid w:val="00D437AB"/>
    <w:rsid w:val="00D4394E"/>
    <w:rsid w:val="00D439B3"/>
    <w:rsid w:val="00D4473E"/>
    <w:rsid w:val="00D448BE"/>
    <w:rsid w:val="00D44BF6"/>
    <w:rsid w:val="00D44DFA"/>
    <w:rsid w:val="00D44FEB"/>
    <w:rsid w:val="00D45463"/>
    <w:rsid w:val="00D45876"/>
    <w:rsid w:val="00D45EDE"/>
    <w:rsid w:val="00D4663D"/>
    <w:rsid w:val="00D4677C"/>
    <w:rsid w:val="00D46A7C"/>
    <w:rsid w:val="00D46CE9"/>
    <w:rsid w:val="00D47182"/>
    <w:rsid w:val="00D501F8"/>
    <w:rsid w:val="00D5075A"/>
    <w:rsid w:val="00D5083D"/>
    <w:rsid w:val="00D50978"/>
    <w:rsid w:val="00D51514"/>
    <w:rsid w:val="00D51E76"/>
    <w:rsid w:val="00D51FED"/>
    <w:rsid w:val="00D52431"/>
    <w:rsid w:val="00D524FE"/>
    <w:rsid w:val="00D52D4A"/>
    <w:rsid w:val="00D52E9B"/>
    <w:rsid w:val="00D52ECA"/>
    <w:rsid w:val="00D5315A"/>
    <w:rsid w:val="00D53F95"/>
    <w:rsid w:val="00D544D0"/>
    <w:rsid w:val="00D54664"/>
    <w:rsid w:val="00D547DA"/>
    <w:rsid w:val="00D5564E"/>
    <w:rsid w:val="00D55B5A"/>
    <w:rsid w:val="00D55FA4"/>
    <w:rsid w:val="00D55FC8"/>
    <w:rsid w:val="00D56DF0"/>
    <w:rsid w:val="00D5730E"/>
    <w:rsid w:val="00D5772F"/>
    <w:rsid w:val="00D577F5"/>
    <w:rsid w:val="00D603E2"/>
    <w:rsid w:val="00D606AE"/>
    <w:rsid w:val="00D607AA"/>
    <w:rsid w:val="00D60DF1"/>
    <w:rsid w:val="00D60E86"/>
    <w:rsid w:val="00D6128F"/>
    <w:rsid w:val="00D615FC"/>
    <w:rsid w:val="00D61B20"/>
    <w:rsid w:val="00D61F40"/>
    <w:rsid w:val="00D62970"/>
    <w:rsid w:val="00D62BD6"/>
    <w:rsid w:val="00D62E4D"/>
    <w:rsid w:val="00D63521"/>
    <w:rsid w:val="00D638DA"/>
    <w:rsid w:val="00D64D06"/>
    <w:rsid w:val="00D65237"/>
    <w:rsid w:val="00D65600"/>
    <w:rsid w:val="00D66D43"/>
    <w:rsid w:val="00D6734B"/>
    <w:rsid w:val="00D676CC"/>
    <w:rsid w:val="00D67773"/>
    <w:rsid w:val="00D67909"/>
    <w:rsid w:val="00D67984"/>
    <w:rsid w:val="00D67B7D"/>
    <w:rsid w:val="00D7015B"/>
    <w:rsid w:val="00D70244"/>
    <w:rsid w:val="00D717E4"/>
    <w:rsid w:val="00D71A1D"/>
    <w:rsid w:val="00D7232C"/>
    <w:rsid w:val="00D72A08"/>
    <w:rsid w:val="00D72A78"/>
    <w:rsid w:val="00D730CE"/>
    <w:rsid w:val="00D73CBE"/>
    <w:rsid w:val="00D73F75"/>
    <w:rsid w:val="00D74BD9"/>
    <w:rsid w:val="00D74F9F"/>
    <w:rsid w:val="00D750C4"/>
    <w:rsid w:val="00D75149"/>
    <w:rsid w:val="00D7523E"/>
    <w:rsid w:val="00D75A79"/>
    <w:rsid w:val="00D763C0"/>
    <w:rsid w:val="00D7655C"/>
    <w:rsid w:val="00D774C8"/>
    <w:rsid w:val="00D8018E"/>
    <w:rsid w:val="00D8046C"/>
    <w:rsid w:val="00D8050F"/>
    <w:rsid w:val="00D80A4C"/>
    <w:rsid w:val="00D80D7D"/>
    <w:rsid w:val="00D80F49"/>
    <w:rsid w:val="00D8133C"/>
    <w:rsid w:val="00D81781"/>
    <w:rsid w:val="00D819F5"/>
    <w:rsid w:val="00D81D4D"/>
    <w:rsid w:val="00D81DD3"/>
    <w:rsid w:val="00D823B3"/>
    <w:rsid w:val="00D8304D"/>
    <w:rsid w:val="00D83520"/>
    <w:rsid w:val="00D83751"/>
    <w:rsid w:val="00D83B6C"/>
    <w:rsid w:val="00D84145"/>
    <w:rsid w:val="00D84493"/>
    <w:rsid w:val="00D85052"/>
    <w:rsid w:val="00D85649"/>
    <w:rsid w:val="00D85B95"/>
    <w:rsid w:val="00D860D6"/>
    <w:rsid w:val="00D865A5"/>
    <w:rsid w:val="00D865CD"/>
    <w:rsid w:val="00D874D8"/>
    <w:rsid w:val="00D9008F"/>
    <w:rsid w:val="00D90C45"/>
    <w:rsid w:val="00D916C9"/>
    <w:rsid w:val="00D916D5"/>
    <w:rsid w:val="00D923D8"/>
    <w:rsid w:val="00D923F7"/>
    <w:rsid w:val="00D92916"/>
    <w:rsid w:val="00D929AD"/>
    <w:rsid w:val="00D92C1E"/>
    <w:rsid w:val="00D930AD"/>
    <w:rsid w:val="00D931BE"/>
    <w:rsid w:val="00D931FF"/>
    <w:rsid w:val="00D93638"/>
    <w:rsid w:val="00D936DF"/>
    <w:rsid w:val="00D93858"/>
    <w:rsid w:val="00D93A1F"/>
    <w:rsid w:val="00D93CB6"/>
    <w:rsid w:val="00D93D6A"/>
    <w:rsid w:val="00D9412D"/>
    <w:rsid w:val="00D943C6"/>
    <w:rsid w:val="00D94C40"/>
    <w:rsid w:val="00D95007"/>
    <w:rsid w:val="00D95412"/>
    <w:rsid w:val="00D95566"/>
    <w:rsid w:val="00D9556A"/>
    <w:rsid w:val="00D95747"/>
    <w:rsid w:val="00D95E15"/>
    <w:rsid w:val="00D96848"/>
    <w:rsid w:val="00D96854"/>
    <w:rsid w:val="00D96E4D"/>
    <w:rsid w:val="00D9795F"/>
    <w:rsid w:val="00D97B96"/>
    <w:rsid w:val="00DA00D8"/>
    <w:rsid w:val="00DA0A36"/>
    <w:rsid w:val="00DA0E96"/>
    <w:rsid w:val="00DA1064"/>
    <w:rsid w:val="00DA16D6"/>
    <w:rsid w:val="00DA2075"/>
    <w:rsid w:val="00DA208E"/>
    <w:rsid w:val="00DA2169"/>
    <w:rsid w:val="00DA30AC"/>
    <w:rsid w:val="00DA3502"/>
    <w:rsid w:val="00DA4145"/>
    <w:rsid w:val="00DA44F7"/>
    <w:rsid w:val="00DA4B70"/>
    <w:rsid w:val="00DA4C53"/>
    <w:rsid w:val="00DA5091"/>
    <w:rsid w:val="00DA5B97"/>
    <w:rsid w:val="00DA5CBC"/>
    <w:rsid w:val="00DA6CEC"/>
    <w:rsid w:val="00DA6F13"/>
    <w:rsid w:val="00DA7037"/>
    <w:rsid w:val="00DA769F"/>
    <w:rsid w:val="00DA7D6B"/>
    <w:rsid w:val="00DB02FE"/>
    <w:rsid w:val="00DB0339"/>
    <w:rsid w:val="00DB0452"/>
    <w:rsid w:val="00DB08DD"/>
    <w:rsid w:val="00DB10BA"/>
    <w:rsid w:val="00DB1ABF"/>
    <w:rsid w:val="00DB1AE4"/>
    <w:rsid w:val="00DB1B5F"/>
    <w:rsid w:val="00DB1C1C"/>
    <w:rsid w:val="00DB1D19"/>
    <w:rsid w:val="00DB2221"/>
    <w:rsid w:val="00DB260D"/>
    <w:rsid w:val="00DB31A0"/>
    <w:rsid w:val="00DB3CB1"/>
    <w:rsid w:val="00DB42F2"/>
    <w:rsid w:val="00DB437E"/>
    <w:rsid w:val="00DB5858"/>
    <w:rsid w:val="00DB668B"/>
    <w:rsid w:val="00DB6E86"/>
    <w:rsid w:val="00DB7115"/>
    <w:rsid w:val="00DB725A"/>
    <w:rsid w:val="00DC0324"/>
    <w:rsid w:val="00DC0CA7"/>
    <w:rsid w:val="00DC0EFE"/>
    <w:rsid w:val="00DC1032"/>
    <w:rsid w:val="00DC10C3"/>
    <w:rsid w:val="00DC13D2"/>
    <w:rsid w:val="00DC1654"/>
    <w:rsid w:val="00DC1A82"/>
    <w:rsid w:val="00DC1C56"/>
    <w:rsid w:val="00DC1E7C"/>
    <w:rsid w:val="00DC23A0"/>
    <w:rsid w:val="00DC2586"/>
    <w:rsid w:val="00DC2615"/>
    <w:rsid w:val="00DC27B0"/>
    <w:rsid w:val="00DC319B"/>
    <w:rsid w:val="00DC349A"/>
    <w:rsid w:val="00DC35D1"/>
    <w:rsid w:val="00DC3C1F"/>
    <w:rsid w:val="00DC3EDE"/>
    <w:rsid w:val="00DC4310"/>
    <w:rsid w:val="00DC43CC"/>
    <w:rsid w:val="00DC4986"/>
    <w:rsid w:val="00DC4A5F"/>
    <w:rsid w:val="00DC50FC"/>
    <w:rsid w:val="00DC553F"/>
    <w:rsid w:val="00DC584C"/>
    <w:rsid w:val="00DC5C5A"/>
    <w:rsid w:val="00DC5F08"/>
    <w:rsid w:val="00DC6376"/>
    <w:rsid w:val="00DC64A3"/>
    <w:rsid w:val="00DC6CB4"/>
    <w:rsid w:val="00DC6E2C"/>
    <w:rsid w:val="00DC6ED2"/>
    <w:rsid w:val="00DC76E9"/>
    <w:rsid w:val="00DC7963"/>
    <w:rsid w:val="00DC7964"/>
    <w:rsid w:val="00DC7DCE"/>
    <w:rsid w:val="00DC7F1B"/>
    <w:rsid w:val="00DD01CD"/>
    <w:rsid w:val="00DD0A27"/>
    <w:rsid w:val="00DD132A"/>
    <w:rsid w:val="00DD1B89"/>
    <w:rsid w:val="00DD1C49"/>
    <w:rsid w:val="00DD1E83"/>
    <w:rsid w:val="00DD2222"/>
    <w:rsid w:val="00DD251B"/>
    <w:rsid w:val="00DD26F5"/>
    <w:rsid w:val="00DD2965"/>
    <w:rsid w:val="00DD2B76"/>
    <w:rsid w:val="00DD33EA"/>
    <w:rsid w:val="00DD39AD"/>
    <w:rsid w:val="00DD43C1"/>
    <w:rsid w:val="00DD46CB"/>
    <w:rsid w:val="00DD4A6F"/>
    <w:rsid w:val="00DD4C64"/>
    <w:rsid w:val="00DD56A5"/>
    <w:rsid w:val="00DD629E"/>
    <w:rsid w:val="00DD653E"/>
    <w:rsid w:val="00DD65D1"/>
    <w:rsid w:val="00DD684F"/>
    <w:rsid w:val="00DD6B77"/>
    <w:rsid w:val="00DD6DE7"/>
    <w:rsid w:val="00DD6F50"/>
    <w:rsid w:val="00DD6FC2"/>
    <w:rsid w:val="00DD742A"/>
    <w:rsid w:val="00DD7798"/>
    <w:rsid w:val="00DE09AB"/>
    <w:rsid w:val="00DE1CB5"/>
    <w:rsid w:val="00DE1ECC"/>
    <w:rsid w:val="00DE2288"/>
    <w:rsid w:val="00DE2546"/>
    <w:rsid w:val="00DE2D7D"/>
    <w:rsid w:val="00DE394F"/>
    <w:rsid w:val="00DE483D"/>
    <w:rsid w:val="00DE491F"/>
    <w:rsid w:val="00DE4953"/>
    <w:rsid w:val="00DE4B25"/>
    <w:rsid w:val="00DE57E6"/>
    <w:rsid w:val="00DE595D"/>
    <w:rsid w:val="00DE59FE"/>
    <w:rsid w:val="00DE63D5"/>
    <w:rsid w:val="00DE6D35"/>
    <w:rsid w:val="00DE7925"/>
    <w:rsid w:val="00DE7C97"/>
    <w:rsid w:val="00DF0519"/>
    <w:rsid w:val="00DF088C"/>
    <w:rsid w:val="00DF088E"/>
    <w:rsid w:val="00DF0DD9"/>
    <w:rsid w:val="00DF11F7"/>
    <w:rsid w:val="00DF166E"/>
    <w:rsid w:val="00DF179C"/>
    <w:rsid w:val="00DF1CE2"/>
    <w:rsid w:val="00DF1FE5"/>
    <w:rsid w:val="00DF26F7"/>
    <w:rsid w:val="00DF2E07"/>
    <w:rsid w:val="00DF30B4"/>
    <w:rsid w:val="00DF3A8B"/>
    <w:rsid w:val="00DF4170"/>
    <w:rsid w:val="00DF4641"/>
    <w:rsid w:val="00DF46C7"/>
    <w:rsid w:val="00DF4D05"/>
    <w:rsid w:val="00DF4E74"/>
    <w:rsid w:val="00DF525F"/>
    <w:rsid w:val="00DF5794"/>
    <w:rsid w:val="00DF5B11"/>
    <w:rsid w:val="00DF716F"/>
    <w:rsid w:val="00DF71FE"/>
    <w:rsid w:val="00DF72A6"/>
    <w:rsid w:val="00DF7618"/>
    <w:rsid w:val="00DF777B"/>
    <w:rsid w:val="00DF7B35"/>
    <w:rsid w:val="00DF7BCC"/>
    <w:rsid w:val="00E00601"/>
    <w:rsid w:val="00E00923"/>
    <w:rsid w:val="00E00A42"/>
    <w:rsid w:val="00E00CCF"/>
    <w:rsid w:val="00E01526"/>
    <w:rsid w:val="00E016C9"/>
    <w:rsid w:val="00E01EFA"/>
    <w:rsid w:val="00E01FFF"/>
    <w:rsid w:val="00E02091"/>
    <w:rsid w:val="00E027C9"/>
    <w:rsid w:val="00E02992"/>
    <w:rsid w:val="00E032C0"/>
    <w:rsid w:val="00E034AD"/>
    <w:rsid w:val="00E038A7"/>
    <w:rsid w:val="00E03B8D"/>
    <w:rsid w:val="00E03C54"/>
    <w:rsid w:val="00E04057"/>
    <w:rsid w:val="00E043D0"/>
    <w:rsid w:val="00E043E1"/>
    <w:rsid w:val="00E04464"/>
    <w:rsid w:val="00E047F7"/>
    <w:rsid w:val="00E04AF4"/>
    <w:rsid w:val="00E04D71"/>
    <w:rsid w:val="00E0557C"/>
    <w:rsid w:val="00E05CE1"/>
    <w:rsid w:val="00E0611E"/>
    <w:rsid w:val="00E0630D"/>
    <w:rsid w:val="00E06445"/>
    <w:rsid w:val="00E06B4B"/>
    <w:rsid w:val="00E06EC8"/>
    <w:rsid w:val="00E071E5"/>
    <w:rsid w:val="00E072D0"/>
    <w:rsid w:val="00E07881"/>
    <w:rsid w:val="00E07AF8"/>
    <w:rsid w:val="00E07D5A"/>
    <w:rsid w:val="00E07EDB"/>
    <w:rsid w:val="00E10033"/>
    <w:rsid w:val="00E10230"/>
    <w:rsid w:val="00E1044C"/>
    <w:rsid w:val="00E10555"/>
    <w:rsid w:val="00E10A52"/>
    <w:rsid w:val="00E10BEB"/>
    <w:rsid w:val="00E11426"/>
    <w:rsid w:val="00E11457"/>
    <w:rsid w:val="00E11782"/>
    <w:rsid w:val="00E1190C"/>
    <w:rsid w:val="00E11E5C"/>
    <w:rsid w:val="00E126BC"/>
    <w:rsid w:val="00E12A05"/>
    <w:rsid w:val="00E1337C"/>
    <w:rsid w:val="00E13A2D"/>
    <w:rsid w:val="00E13A46"/>
    <w:rsid w:val="00E13E58"/>
    <w:rsid w:val="00E13EAB"/>
    <w:rsid w:val="00E14B65"/>
    <w:rsid w:val="00E154FC"/>
    <w:rsid w:val="00E16098"/>
    <w:rsid w:val="00E16A3F"/>
    <w:rsid w:val="00E16C7B"/>
    <w:rsid w:val="00E16D2E"/>
    <w:rsid w:val="00E17111"/>
    <w:rsid w:val="00E17C89"/>
    <w:rsid w:val="00E17EAF"/>
    <w:rsid w:val="00E202A6"/>
    <w:rsid w:val="00E20350"/>
    <w:rsid w:val="00E20375"/>
    <w:rsid w:val="00E205DE"/>
    <w:rsid w:val="00E210C5"/>
    <w:rsid w:val="00E217FB"/>
    <w:rsid w:val="00E21B19"/>
    <w:rsid w:val="00E21B1B"/>
    <w:rsid w:val="00E21EC7"/>
    <w:rsid w:val="00E2216C"/>
    <w:rsid w:val="00E224E1"/>
    <w:rsid w:val="00E22715"/>
    <w:rsid w:val="00E22CCA"/>
    <w:rsid w:val="00E23934"/>
    <w:rsid w:val="00E23965"/>
    <w:rsid w:val="00E23CA6"/>
    <w:rsid w:val="00E24D64"/>
    <w:rsid w:val="00E24D97"/>
    <w:rsid w:val="00E25400"/>
    <w:rsid w:val="00E254D5"/>
    <w:rsid w:val="00E255D7"/>
    <w:rsid w:val="00E2657E"/>
    <w:rsid w:val="00E268B0"/>
    <w:rsid w:val="00E271DB"/>
    <w:rsid w:val="00E275A0"/>
    <w:rsid w:val="00E278D5"/>
    <w:rsid w:val="00E27B14"/>
    <w:rsid w:val="00E27BD0"/>
    <w:rsid w:val="00E27F99"/>
    <w:rsid w:val="00E302C9"/>
    <w:rsid w:val="00E30608"/>
    <w:rsid w:val="00E30659"/>
    <w:rsid w:val="00E3067F"/>
    <w:rsid w:val="00E30E96"/>
    <w:rsid w:val="00E30EE0"/>
    <w:rsid w:val="00E30FF7"/>
    <w:rsid w:val="00E31581"/>
    <w:rsid w:val="00E3212A"/>
    <w:rsid w:val="00E3238F"/>
    <w:rsid w:val="00E32747"/>
    <w:rsid w:val="00E32B34"/>
    <w:rsid w:val="00E330A7"/>
    <w:rsid w:val="00E34517"/>
    <w:rsid w:val="00E349EB"/>
    <w:rsid w:val="00E34B5C"/>
    <w:rsid w:val="00E34CAF"/>
    <w:rsid w:val="00E35BB3"/>
    <w:rsid w:val="00E3646A"/>
    <w:rsid w:val="00E3654A"/>
    <w:rsid w:val="00E37CDA"/>
    <w:rsid w:val="00E40480"/>
    <w:rsid w:val="00E40DEB"/>
    <w:rsid w:val="00E41182"/>
    <w:rsid w:val="00E41DC2"/>
    <w:rsid w:val="00E4251A"/>
    <w:rsid w:val="00E42870"/>
    <w:rsid w:val="00E4292E"/>
    <w:rsid w:val="00E42C8C"/>
    <w:rsid w:val="00E42CAA"/>
    <w:rsid w:val="00E430B5"/>
    <w:rsid w:val="00E43733"/>
    <w:rsid w:val="00E44046"/>
    <w:rsid w:val="00E44307"/>
    <w:rsid w:val="00E446EE"/>
    <w:rsid w:val="00E45516"/>
    <w:rsid w:val="00E4588C"/>
    <w:rsid w:val="00E45FAC"/>
    <w:rsid w:val="00E461E5"/>
    <w:rsid w:val="00E462F0"/>
    <w:rsid w:val="00E466BA"/>
    <w:rsid w:val="00E469F0"/>
    <w:rsid w:val="00E475A1"/>
    <w:rsid w:val="00E47AA2"/>
    <w:rsid w:val="00E47B31"/>
    <w:rsid w:val="00E47C74"/>
    <w:rsid w:val="00E50301"/>
    <w:rsid w:val="00E504CA"/>
    <w:rsid w:val="00E50535"/>
    <w:rsid w:val="00E5071B"/>
    <w:rsid w:val="00E5191D"/>
    <w:rsid w:val="00E52043"/>
    <w:rsid w:val="00E52D27"/>
    <w:rsid w:val="00E5334A"/>
    <w:rsid w:val="00E536A1"/>
    <w:rsid w:val="00E5399A"/>
    <w:rsid w:val="00E53E4C"/>
    <w:rsid w:val="00E53F1B"/>
    <w:rsid w:val="00E54ECF"/>
    <w:rsid w:val="00E5539E"/>
    <w:rsid w:val="00E553D6"/>
    <w:rsid w:val="00E5545D"/>
    <w:rsid w:val="00E5644E"/>
    <w:rsid w:val="00E5689E"/>
    <w:rsid w:val="00E568DC"/>
    <w:rsid w:val="00E56B60"/>
    <w:rsid w:val="00E56B8B"/>
    <w:rsid w:val="00E56E34"/>
    <w:rsid w:val="00E5752D"/>
    <w:rsid w:val="00E57981"/>
    <w:rsid w:val="00E57A83"/>
    <w:rsid w:val="00E60361"/>
    <w:rsid w:val="00E6045A"/>
    <w:rsid w:val="00E6081E"/>
    <w:rsid w:val="00E6126B"/>
    <w:rsid w:val="00E61470"/>
    <w:rsid w:val="00E615C5"/>
    <w:rsid w:val="00E6167C"/>
    <w:rsid w:val="00E61700"/>
    <w:rsid w:val="00E61FAE"/>
    <w:rsid w:val="00E62004"/>
    <w:rsid w:val="00E623AD"/>
    <w:rsid w:val="00E626BB"/>
    <w:rsid w:val="00E627F2"/>
    <w:rsid w:val="00E629DA"/>
    <w:rsid w:val="00E62A94"/>
    <w:rsid w:val="00E62C67"/>
    <w:rsid w:val="00E630EF"/>
    <w:rsid w:val="00E63418"/>
    <w:rsid w:val="00E634A3"/>
    <w:rsid w:val="00E63890"/>
    <w:rsid w:val="00E639A8"/>
    <w:rsid w:val="00E6415A"/>
    <w:rsid w:val="00E6453D"/>
    <w:rsid w:val="00E647C7"/>
    <w:rsid w:val="00E64935"/>
    <w:rsid w:val="00E64DA5"/>
    <w:rsid w:val="00E64E52"/>
    <w:rsid w:val="00E66318"/>
    <w:rsid w:val="00E66F40"/>
    <w:rsid w:val="00E6780E"/>
    <w:rsid w:val="00E6796D"/>
    <w:rsid w:val="00E7004A"/>
    <w:rsid w:val="00E7031A"/>
    <w:rsid w:val="00E70548"/>
    <w:rsid w:val="00E70B14"/>
    <w:rsid w:val="00E70F29"/>
    <w:rsid w:val="00E71CF1"/>
    <w:rsid w:val="00E725F4"/>
    <w:rsid w:val="00E726C1"/>
    <w:rsid w:val="00E727A5"/>
    <w:rsid w:val="00E728FF"/>
    <w:rsid w:val="00E729B8"/>
    <w:rsid w:val="00E72AE6"/>
    <w:rsid w:val="00E72C7B"/>
    <w:rsid w:val="00E72D11"/>
    <w:rsid w:val="00E737E2"/>
    <w:rsid w:val="00E73B81"/>
    <w:rsid w:val="00E749C9"/>
    <w:rsid w:val="00E74DA2"/>
    <w:rsid w:val="00E753C4"/>
    <w:rsid w:val="00E75457"/>
    <w:rsid w:val="00E75BCF"/>
    <w:rsid w:val="00E76B26"/>
    <w:rsid w:val="00E76B51"/>
    <w:rsid w:val="00E77D75"/>
    <w:rsid w:val="00E802EC"/>
    <w:rsid w:val="00E806B5"/>
    <w:rsid w:val="00E80FC5"/>
    <w:rsid w:val="00E81123"/>
    <w:rsid w:val="00E811E4"/>
    <w:rsid w:val="00E81224"/>
    <w:rsid w:val="00E813C6"/>
    <w:rsid w:val="00E81462"/>
    <w:rsid w:val="00E81990"/>
    <w:rsid w:val="00E81AAA"/>
    <w:rsid w:val="00E82799"/>
    <w:rsid w:val="00E8283B"/>
    <w:rsid w:val="00E82C9F"/>
    <w:rsid w:val="00E83169"/>
    <w:rsid w:val="00E83653"/>
    <w:rsid w:val="00E8441E"/>
    <w:rsid w:val="00E844D4"/>
    <w:rsid w:val="00E851DE"/>
    <w:rsid w:val="00E853DC"/>
    <w:rsid w:val="00E85B84"/>
    <w:rsid w:val="00E866F8"/>
    <w:rsid w:val="00E873E1"/>
    <w:rsid w:val="00E87A05"/>
    <w:rsid w:val="00E87E02"/>
    <w:rsid w:val="00E90183"/>
    <w:rsid w:val="00E90E79"/>
    <w:rsid w:val="00E90F9F"/>
    <w:rsid w:val="00E914E7"/>
    <w:rsid w:val="00E9159B"/>
    <w:rsid w:val="00E91CF7"/>
    <w:rsid w:val="00E91DF8"/>
    <w:rsid w:val="00E9204C"/>
    <w:rsid w:val="00E921D1"/>
    <w:rsid w:val="00E9267D"/>
    <w:rsid w:val="00E92A17"/>
    <w:rsid w:val="00E92F73"/>
    <w:rsid w:val="00E934C1"/>
    <w:rsid w:val="00E93A67"/>
    <w:rsid w:val="00E93C1F"/>
    <w:rsid w:val="00E940D7"/>
    <w:rsid w:val="00E941A8"/>
    <w:rsid w:val="00E95378"/>
    <w:rsid w:val="00E953D8"/>
    <w:rsid w:val="00E95958"/>
    <w:rsid w:val="00E95DD3"/>
    <w:rsid w:val="00E967F1"/>
    <w:rsid w:val="00E96967"/>
    <w:rsid w:val="00E971CD"/>
    <w:rsid w:val="00E97405"/>
    <w:rsid w:val="00E97948"/>
    <w:rsid w:val="00EA0552"/>
    <w:rsid w:val="00EA119D"/>
    <w:rsid w:val="00EA1497"/>
    <w:rsid w:val="00EA1B93"/>
    <w:rsid w:val="00EA1EF8"/>
    <w:rsid w:val="00EA25C6"/>
    <w:rsid w:val="00EA2EAB"/>
    <w:rsid w:val="00EA2ECA"/>
    <w:rsid w:val="00EA302D"/>
    <w:rsid w:val="00EA3787"/>
    <w:rsid w:val="00EA3839"/>
    <w:rsid w:val="00EA5607"/>
    <w:rsid w:val="00EA6164"/>
    <w:rsid w:val="00EA6576"/>
    <w:rsid w:val="00EA6829"/>
    <w:rsid w:val="00EA68AE"/>
    <w:rsid w:val="00EA7239"/>
    <w:rsid w:val="00EA72C0"/>
    <w:rsid w:val="00EA748D"/>
    <w:rsid w:val="00EA7B14"/>
    <w:rsid w:val="00EB0440"/>
    <w:rsid w:val="00EB115B"/>
    <w:rsid w:val="00EB17F6"/>
    <w:rsid w:val="00EB1E62"/>
    <w:rsid w:val="00EB1F64"/>
    <w:rsid w:val="00EB1FA6"/>
    <w:rsid w:val="00EB2E32"/>
    <w:rsid w:val="00EB2EA1"/>
    <w:rsid w:val="00EB339C"/>
    <w:rsid w:val="00EB3B27"/>
    <w:rsid w:val="00EB3BF5"/>
    <w:rsid w:val="00EB408A"/>
    <w:rsid w:val="00EB522A"/>
    <w:rsid w:val="00EB5A4E"/>
    <w:rsid w:val="00EB5AF8"/>
    <w:rsid w:val="00EB5BA9"/>
    <w:rsid w:val="00EB5C4A"/>
    <w:rsid w:val="00EB5D77"/>
    <w:rsid w:val="00EB690B"/>
    <w:rsid w:val="00EB6B1D"/>
    <w:rsid w:val="00EB77CC"/>
    <w:rsid w:val="00EC03FB"/>
    <w:rsid w:val="00EC0DF7"/>
    <w:rsid w:val="00EC1515"/>
    <w:rsid w:val="00EC1E20"/>
    <w:rsid w:val="00EC209C"/>
    <w:rsid w:val="00EC23DE"/>
    <w:rsid w:val="00EC25E9"/>
    <w:rsid w:val="00EC2669"/>
    <w:rsid w:val="00EC28F1"/>
    <w:rsid w:val="00EC30FE"/>
    <w:rsid w:val="00EC36B6"/>
    <w:rsid w:val="00EC380B"/>
    <w:rsid w:val="00EC3A7B"/>
    <w:rsid w:val="00EC419C"/>
    <w:rsid w:val="00EC4CF1"/>
    <w:rsid w:val="00EC4EE9"/>
    <w:rsid w:val="00EC5521"/>
    <w:rsid w:val="00EC57F1"/>
    <w:rsid w:val="00EC5A9E"/>
    <w:rsid w:val="00EC5BD3"/>
    <w:rsid w:val="00EC5C29"/>
    <w:rsid w:val="00EC5E8A"/>
    <w:rsid w:val="00EC6A53"/>
    <w:rsid w:val="00EC6E75"/>
    <w:rsid w:val="00EC76E5"/>
    <w:rsid w:val="00EC789E"/>
    <w:rsid w:val="00EC7975"/>
    <w:rsid w:val="00EC7BC3"/>
    <w:rsid w:val="00EC7F02"/>
    <w:rsid w:val="00ED0055"/>
    <w:rsid w:val="00ED09AE"/>
    <w:rsid w:val="00ED0FEC"/>
    <w:rsid w:val="00ED12C2"/>
    <w:rsid w:val="00ED1A70"/>
    <w:rsid w:val="00ED1BA7"/>
    <w:rsid w:val="00ED1D8D"/>
    <w:rsid w:val="00ED1D99"/>
    <w:rsid w:val="00ED2520"/>
    <w:rsid w:val="00ED2EFC"/>
    <w:rsid w:val="00ED358A"/>
    <w:rsid w:val="00ED39FB"/>
    <w:rsid w:val="00ED3CA6"/>
    <w:rsid w:val="00ED3FA2"/>
    <w:rsid w:val="00ED4390"/>
    <w:rsid w:val="00ED4478"/>
    <w:rsid w:val="00ED4803"/>
    <w:rsid w:val="00ED4B0E"/>
    <w:rsid w:val="00ED4E5C"/>
    <w:rsid w:val="00ED4EFE"/>
    <w:rsid w:val="00ED64E5"/>
    <w:rsid w:val="00ED70AB"/>
    <w:rsid w:val="00ED780F"/>
    <w:rsid w:val="00ED79A1"/>
    <w:rsid w:val="00ED7F08"/>
    <w:rsid w:val="00EE0179"/>
    <w:rsid w:val="00EE0349"/>
    <w:rsid w:val="00EE06EB"/>
    <w:rsid w:val="00EE083C"/>
    <w:rsid w:val="00EE09C9"/>
    <w:rsid w:val="00EE0AC0"/>
    <w:rsid w:val="00EE0EF5"/>
    <w:rsid w:val="00EE1B98"/>
    <w:rsid w:val="00EE1E30"/>
    <w:rsid w:val="00EE1F86"/>
    <w:rsid w:val="00EE215D"/>
    <w:rsid w:val="00EE2D2B"/>
    <w:rsid w:val="00EE2E41"/>
    <w:rsid w:val="00EE3229"/>
    <w:rsid w:val="00EE3568"/>
    <w:rsid w:val="00EE40C6"/>
    <w:rsid w:val="00EE44EB"/>
    <w:rsid w:val="00EE4C35"/>
    <w:rsid w:val="00EE4C78"/>
    <w:rsid w:val="00EE4F98"/>
    <w:rsid w:val="00EE52B4"/>
    <w:rsid w:val="00EE5302"/>
    <w:rsid w:val="00EE53B0"/>
    <w:rsid w:val="00EE5898"/>
    <w:rsid w:val="00EE6401"/>
    <w:rsid w:val="00EE6F7A"/>
    <w:rsid w:val="00EE75C8"/>
    <w:rsid w:val="00EE78F7"/>
    <w:rsid w:val="00EE7C65"/>
    <w:rsid w:val="00EE7DF3"/>
    <w:rsid w:val="00EF057F"/>
    <w:rsid w:val="00EF08FA"/>
    <w:rsid w:val="00EF0B3D"/>
    <w:rsid w:val="00EF119E"/>
    <w:rsid w:val="00EF1F47"/>
    <w:rsid w:val="00EF1F76"/>
    <w:rsid w:val="00EF2837"/>
    <w:rsid w:val="00EF2921"/>
    <w:rsid w:val="00EF2A19"/>
    <w:rsid w:val="00EF322C"/>
    <w:rsid w:val="00EF3341"/>
    <w:rsid w:val="00EF3457"/>
    <w:rsid w:val="00EF3CD8"/>
    <w:rsid w:val="00EF3D48"/>
    <w:rsid w:val="00EF3D9F"/>
    <w:rsid w:val="00EF405A"/>
    <w:rsid w:val="00EF4714"/>
    <w:rsid w:val="00EF5010"/>
    <w:rsid w:val="00EF501A"/>
    <w:rsid w:val="00EF59E0"/>
    <w:rsid w:val="00EF5DFC"/>
    <w:rsid w:val="00EF6654"/>
    <w:rsid w:val="00EF6B00"/>
    <w:rsid w:val="00EF6B93"/>
    <w:rsid w:val="00EF6E79"/>
    <w:rsid w:val="00EF6EB0"/>
    <w:rsid w:val="00EF7276"/>
    <w:rsid w:val="00EF7F62"/>
    <w:rsid w:val="00F0045E"/>
    <w:rsid w:val="00F00606"/>
    <w:rsid w:val="00F00651"/>
    <w:rsid w:val="00F006B9"/>
    <w:rsid w:val="00F00728"/>
    <w:rsid w:val="00F011E3"/>
    <w:rsid w:val="00F0135B"/>
    <w:rsid w:val="00F0145D"/>
    <w:rsid w:val="00F01740"/>
    <w:rsid w:val="00F01F39"/>
    <w:rsid w:val="00F02032"/>
    <w:rsid w:val="00F02951"/>
    <w:rsid w:val="00F02D76"/>
    <w:rsid w:val="00F02E70"/>
    <w:rsid w:val="00F034C5"/>
    <w:rsid w:val="00F035BB"/>
    <w:rsid w:val="00F0391C"/>
    <w:rsid w:val="00F03AF3"/>
    <w:rsid w:val="00F03C21"/>
    <w:rsid w:val="00F03E18"/>
    <w:rsid w:val="00F043BB"/>
    <w:rsid w:val="00F04484"/>
    <w:rsid w:val="00F04635"/>
    <w:rsid w:val="00F046B8"/>
    <w:rsid w:val="00F046CC"/>
    <w:rsid w:val="00F058DD"/>
    <w:rsid w:val="00F0634E"/>
    <w:rsid w:val="00F06869"/>
    <w:rsid w:val="00F06A56"/>
    <w:rsid w:val="00F0722B"/>
    <w:rsid w:val="00F072DD"/>
    <w:rsid w:val="00F07B7F"/>
    <w:rsid w:val="00F07D6E"/>
    <w:rsid w:val="00F07D85"/>
    <w:rsid w:val="00F10666"/>
    <w:rsid w:val="00F109CB"/>
    <w:rsid w:val="00F10EA9"/>
    <w:rsid w:val="00F11A39"/>
    <w:rsid w:val="00F11A54"/>
    <w:rsid w:val="00F11F8A"/>
    <w:rsid w:val="00F12578"/>
    <w:rsid w:val="00F12619"/>
    <w:rsid w:val="00F12855"/>
    <w:rsid w:val="00F1285A"/>
    <w:rsid w:val="00F13064"/>
    <w:rsid w:val="00F13554"/>
    <w:rsid w:val="00F13768"/>
    <w:rsid w:val="00F13838"/>
    <w:rsid w:val="00F1447E"/>
    <w:rsid w:val="00F144E8"/>
    <w:rsid w:val="00F146BB"/>
    <w:rsid w:val="00F148F7"/>
    <w:rsid w:val="00F15481"/>
    <w:rsid w:val="00F1566F"/>
    <w:rsid w:val="00F1571B"/>
    <w:rsid w:val="00F158FD"/>
    <w:rsid w:val="00F15921"/>
    <w:rsid w:val="00F159D0"/>
    <w:rsid w:val="00F161A8"/>
    <w:rsid w:val="00F16495"/>
    <w:rsid w:val="00F171FB"/>
    <w:rsid w:val="00F175EC"/>
    <w:rsid w:val="00F17962"/>
    <w:rsid w:val="00F179EB"/>
    <w:rsid w:val="00F20483"/>
    <w:rsid w:val="00F20491"/>
    <w:rsid w:val="00F20BC2"/>
    <w:rsid w:val="00F2173A"/>
    <w:rsid w:val="00F217A8"/>
    <w:rsid w:val="00F218E6"/>
    <w:rsid w:val="00F21D10"/>
    <w:rsid w:val="00F21D22"/>
    <w:rsid w:val="00F22135"/>
    <w:rsid w:val="00F226CE"/>
    <w:rsid w:val="00F22B9C"/>
    <w:rsid w:val="00F22BF6"/>
    <w:rsid w:val="00F22C7E"/>
    <w:rsid w:val="00F23273"/>
    <w:rsid w:val="00F232FD"/>
    <w:rsid w:val="00F23579"/>
    <w:rsid w:val="00F2376C"/>
    <w:rsid w:val="00F23840"/>
    <w:rsid w:val="00F23D3C"/>
    <w:rsid w:val="00F2430E"/>
    <w:rsid w:val="00F2433C"/>
    <w:rsid w:val="00F2469D"/>
    <w:rsid w:val="00F24955"/>
    <w:rsid w:val="00F25139"/>
    <w:rsid w:val="00F2514A"/>
    <w:rsid w:val="00F25971"/>
    <w:rsid w:val="00F2599E"/>
    <w:rsid w:val="00F25A10"/>
    <w:rsid w:val="00F25CE4"/>
    <w:rsid w:val="00F25D74"/>
    <w:rsid w:val="00F26303"/>
    <w:rsid w:val="00F265D8"/>
    <w:rsid w:val="00F27038"/>
    <w:rsid w:val="00F27542"/>
    <w:rsid w:val="00F278F1"/>
    <w:rsid w:val="00F279C9"/>
    <w:rsid w:val="00F27C6C"/>
    <w:rsid w:val="00F300A3"/>
    <w:rsid w:val="00F3049F"/>
    <w:rsid w:val="00F3120B"/>
    <w:rsid w:val="00F31BB8"/>
    <w:rsid w:val="00F31CB6"/>
    <w:rsid w:val="00F32787"/>
    <w:rsid w:val="00F32CAB"/>
    <w:rsid w:val="00F3311D"/>
    <w:rsid w:val="00F3324A"/>
    <w:rsid w:val="00F33540"/>
    <w:rsid w:val="00F33631"/>
    <w:rsid w:val="00F33C5B"/>
    <w:rsid w:val="00F3407D"/>
    <w:rsid w:val="00F347F3"/>
    <w:rsid w:val="00F35755"/>
    <w:rsid w:val="00F35A94"/>
    <w:rsid w:val="00F35E95"/>
    <w:rsid w:val="00F36158"/>
    <w:rsid w:val="00F36330"/>
    <w:rsid w:val="00F3644A"/>
    <w:rsid w:val="00F367FD"/>
    <w:rsid w:val="00F36BA9"/>
    <w:rsid w:val="00F36E87"/>
    <w:rsid w:val="00F37377"/>
    <w:rsid w:val="00F37F5F"/>
    <w:rsid w:val="00F400A5"/>
    <w:rsid w:val="00F4075C"/>
    <w:rsid w:val="00F40791"/>
    <w:rsid w:val="00F407DE"/>
    <w:rsid w:val="00F407F4"/>
    <w:rsid w:val="00F40903"/>
    <w:rsid w:val="00F409B4"/>
    <w:rsid w:val="00F40DC1"/>
    <w:rsid w:val="00F41409"/>
    <w:rsid w:val="00F4148F"/>
    <w:rsid w:val="00F419AE"/>
    <w:rsid w:val="00F41BF4"/>
    <w:rsid w:val="00F4222E"/>
    <w:rsid w:val="00F423A0"/>
    <w:rsid w:val="00F42486"/>
    <w:rsid w:val="00F43465"/>
    <w:rsid w:val="00F43578"/>
    <w:rsid w:val="00F438E3"/>
    <w:rsid w:val="00F43BFB"/>
    <w:rsid w:val="00F43CA0"/>
    <w:rsid w:val="00F44326"/>
    <w:rsid w:val="00F44C4E"/>
    <w:rsid w:val="00F44EEA"/>
    <w:rsid w:val="00F450F6"/>
    <w:rsid w:val="00F4535B"/>
    <w:rsid w:val="00F45594"/>
    <w:rsid w:val="00F455D3"/>
    <w:rsid w:val="00F45847"/>
    <w:rsid w:val="00F45ABF"/>
    <w:rsid w:val="00F45FFA"/>
    <w:rsid w:val="00F462A4"/>
    <w:rsid w:val="00F47192"/>
    <w:rsid w:val="00F47439"/>
    <w:rsid w:val="00F50442"/>
    <w:rsid w:val="00F5047E"/>
    <w:rsid w:val="00F504E1"/>
    <w:rsid w:val="00F50597"/>
    <w:rsid w:val="00F51101"/>
    <w:rsid w:val="00F5174E"/>
    <w:rsid w:val="00F51820"/>
    <w:rsid w:val="00F5199A"/>
    <w:rsid w:val="00F51C08"/>
    <w:rsid w:val="00F52191"/>
    <w:rsid w:val="00F522B8"/>
    <w:rsid w:val="00F52ADA"/>
    <w:rsid w:val="00F53004"/>
    <w:rsid w:val="00F53096"/>
    <w:rsid w:val="00F5335F"/>
    <w:rsid w:val="00F536A0"/>
    <w:rsid w:val="00F5372D"/>
    <w:rsid w:val="00F53D09"/>
    <w:rsid w:val="00F54416"/>
    <w:rsid w:val="00F54600"/>
    <w:rsid w:val="00F5505D"/>
    <w:rsid w:val="00F55210"/>
    <w:rsid w:val="00F55C87"/>
    <w:rsid w:val="00F56081"/>
    <w:rsid w:val="00F5655C"/>
    <w:rsid w:val="00F56917"/>
    <w:rsid w:val="00F56C36"/>
    <w:rsid w:val="00F56E12"/>
    <w:rsid w:val="00F56FCE"/>
    <w:rsid w:val="00F573AB"/>
    <w:rsid w:val="00F573CD"/>
    <w:rsid w:val="00F57AD2"/>
    <w:rsid w:val="00F60690"/>
    <w:rsid w:val="00F60802"/>
    <w:rsid w:val="00F60A40"/>
    <w:rsid w:val="00F61656"/>
    <w:rsid w:val="00F61735"/>
    <w:rsid w:val="00F61742"/>
    <w:rsid w:val="00F61C6D"/>
    <w:rsid w:val="00F62DCF"/>
    <w:rsid w:val="00F63715"/>
    <w:rsid w:val="00F6378F"/>
    <w:rsid w:val="00F63BE2"/>
    <w:rsid w:val="00F6402A"/>
    <w:rsid w:val="00F64113"/>
    <w:rsid w:val="00F64B9A"/>
    <w:rsid w:val="00F64C58"/>
    <w:rsid w:val="00F652CF"/>
    <w:rsid w:val="00F6582E"/>
    <w:rsid w:val="00F65832"/>
    <w:rsid w:val="00F65D70"/>
    <w:rsid w:val="00F6723C"/>
    <w:rsid w:val="00F67624"/>
    <w:rsid w:val="00F6790E"/>
    <w:rsid w:val="00F70F19"/>
    <w:rsid w:val="00F70F3D"/>
    <w:rsid w:val="00F71C2C"/>
    <w:rsid w:val="00F71C9C"/>
    <w:rsid w:val="00F71D83"/>
    <w:rsid w:val="00F72086"/>
    <w:rsid w:val="00F7239E"/>
    <w:rsid w:val="00F726A4"/>
    <w:rsid w:val="00F72B6A"/>
    <w:rsid w:val="00F72F78"/>
    <w:rsid w:val="00F734BF"/>
    <w:rsid w:val="00F735BF"/>
    <w:rsid w:val="00F737C6"/>
    <w:rsid w:val="00F73AC3"/>
    <w:rsid w:val="00F74002"/>
    <w:rsid w:val="00F741CD"/>
    <w:rsid w:val="00F74710"/>
    <w:rsid w:val="00F750AE"/>
    <w:rsid w:val="00F75252"/>
    <w:rsid w:val="00F75345"/>
    <w:rsid w:val="00F759FD"/>
    <w:rsid w:val="00F761F2"/>
    <w:rsid w:val="00F7645F"/>
    <w:rsid w:val="00F7648E"/>
    <w:rsid w:val="00F76719"/>
    <w:rsid w:val="00F76AA1"/>
    <w:rsid w:val="00F76FA9"/>
    <w:rsid w:val="00F76FFB"/>
    <w:rsid w:val="00F7704F"/>
    <w:rsid w:val="00F771DC"/>
    <w:rsid w:val="00F772B5"/>
    <w:rsid w:val="00F77312"/>
    <w:rsid w:val="00F773F3"/>
    <w:rsid w:val="00F77596"/>
    <w:rsid w:val="00F777DE"/>
    <w:rsid w:val="00F778DF"/>
    <w:rsid w:val="00F77E49"/>
    <w:rsid w:val="00F77E75"/>
    <w:rsid w:val="00F81984"/>
    <w:rsid w:val="00F81A54"/>
    <w:rsid w:val="00F81BAD"/>
    <w:rsid w:val="00F82FC3"/>
    <w:rsid w:val="00F836A8"/>
    <w:rsid w:val="00F836B0"/>
    <w:rsid w:val="00F838F9"/>
    <w:rsid w:val="00F839CB"/>
    <w:rsid w:val="00F83DBB"/>
    <w:rsid w:val="00F8422F"/>
    <w:rsid w:val="00F843CB"/>
    <w:rsid w:val="00F847EB"/>
    <w:rsid w:val="00F85C67"/>
    <w:rsid w:val="00F85F48"/>
    <w:rsid w:val="00F85FA2"/>
    <w:rsid w:val="00F8634A"/>
    <w:rsid w:val="00F8652A"/>
    <w:rsid w:val="00F86F75"/>
    <w:rsid w:val="00F87118"/>
    <w:rsid w:val="00F879F7"/>
    <w:rsid w:val="00F87BEF"/>
    <w:rsid w:val="00F87DFB"/>
    <w:rsid w:val="00F91448"/>
    <w:rsid w:val="00F91A0F"/>
    <w:rsid w:val="00F91FB3"/>
    <w:rsid w:val="00F9208D"/>
    <w:rsid w:val="00F9237F"/>
    <w:rsid w:val="00F926D2"/>
    <w:rsid w:val="00F9302D"/>
    <w:rsid w:val="00F93959"/>
    <w:rsid w:val="00F9412A"/>
    <w:rsid w:val="00F9477F"/>
    <w:rsid w:val="00F947D0"/>
    <w:rsid w:val="00F9507D"/>
    <w:rsid w:val="00F953D1"/>
    <w:rsid w:val="00F957C2"/>
    <w:rsid w:val="00F95A81"/>
    <w:rsid w:val="00F95F9E"/>
    <w:rsid w:val="00F967BB"/>
    <w:rsid w:val="00F96CAA"/>
    <w:rsid w:val="00F96FAC"/>
    <w:rsid w:val="00F973C5"/>
    <w:rsid w:val="00F97711"/>
    <w:rsid w:val="00F97D35"/>
    <w:rsid w:val="00FA0169"/>
    <w:rsid w:val="00FA02B0"/>
    <w:rsid w:val="00FA1A28"/>
    <w:rsid w:val="00FA1FBA"/>
    <w:rsid w:val="00FA2378"/>
    <w:rsid w:val="00FA2CD3"/>
    <w:rsid w:val="00FA3079"/>
    <w:rsid w:val="00FA3375"/>
    <w:rsid w:val="00FA3870"/>
    <w:rsid w:val="00FA3C58"/>
    <w:rsid w:val="00FA3CA2"/>
    <w:rsid w:val="00FA3E6E"/>
    <w:rsid w:val="00FA4240"/>
    <w:rsid w:val="00FA4B12"/>
    <w:rsid w:val="00FA52DC"/>
    <w:rsid w:val="00FA5E82"/>
    <w:rsid w:val="00FA61C4"/>
    <w:rsid w:val="00FA66C9"/>
    <w:rsid w:val="00FB00D0"/>
    <w:rsid w:val="00FB0719"/>
    <w:rsid w:val="00FB0CA6"/>
    <w:rsid w:val="00FB105F"/>
    <w:rsid w:val="00FB1E9B"/>
    <w:rsid w:val="00FB1F8B"/>
    <w:rsid w:val="00FB1FC2"/>
    <w:rsid w:val="00FB3510"/>
    <w:rsid w:val="00FB36D3"/>
    <w:rsid w:val="00FB37EA"/>
    <w:rsid w:val="00FB38A3"/>
    <w:rsid w:val="00FB3989"/>
    <w:rsid w:val="00FB3A66"/>
    <w:rsid w:val="00FB4867"/>
    <w:rsid w:val="00FB4919"/>
    <w:rsid w:val="00FB4939"/>
    <w:rsid w:val="00FB505A"/>
    <w:rsid w:val="00FB50ED"/>
    <w:rsid w:val="00FB52A2"/>
    <w:rsid w:val="00FB552A"/>
    <w:rsid w:val="00FB5612"/>
    <w:rsid w:val="00FB5656"/>
    <w:rsid w:val="00FB56FB"/>
    <w:rsid w:val="00FB5727"/>
    <w:rsid w:val="00FB5B39"/>
    <w:rsid w:val="00FB5BD1"/>
    <w:rsid w:val="00FB5E00"/>
    <w:rsid w:val="00FB6184"/>
    <w:rsid w:val="00FB692B"/>
    <w:rsid w:val="00FB6B06"/>
    <w:rsid w:val="00FB6C72"/>
    <w:rsid w:val="00FB73A9"/>
    <w:rsid w:val="00FB73ED"/>
    <w:rsid w:val="00FB74A0"/>
    <w:rsid w:val="00FB7660"/>
    <w:rsid w:val="00FB783A"/>
    <w:rsid w:val="00FB78A6"/>
    <w:rsid w:val="00FC00BF"/>
    <w:rsid w:val="00FC0C28"/>
    <w:rsid w:val="00FC11F9"/>
    <w:rsid w:val="00FC1990"/>
    <w:rsid w:val="00FC1B43"/>
    <w:rsid w:val="00FC1E9F"/>
    <w:rsid w:val="00FC1EE3"/>
    <w:rsid w:val="00FC227D"/>
    <w:rsid w:val="00FC2D90"/>
    <w:rsid w:val="00FC2EA6"/>
    <w:rsid w:val="00FC2F49"/>
    <w:rsid w:val="00FC328A"/>
    <w:rsid w:val="00FC38E3"/>
    <w:rsid w:val="00FC3D33"/>
    <w:rsid w:val="00FC3DA7"/>
    <w:rsid w:val="00FC615D"/>
    <w:rsid w:val="00FC66BD"/>
    <w:rsid w:val="00FC67B1"/>
    <w:rsid w:val="00FC6D4F"/>
    <w:rsid w:val="00FC6FEA"/>
    <w:rsid w:val="00FC764F"/>
    <w:rsid w:val="00FC76BC"/>
    <w:rsid w:val="00FC76E2"/>
    <w:rsid w:val="00FC7A1B"/>
    <w:rsid w:val="00FC7B6B"/>
    <w:rsid w:val="00FD0151"/>
    <w:rsid w:val="00FD0B84"/>
    <w:rsid w:val="00FD10AF"/>
    <w:rsid w:val="00FD1B00"/>
    <w:rsid w:val="00FD1C28"/>
    <w:rsid w:val="00FD2104"/>
    <w:rsid w:val="00FD25C9"/>
    <w:rsid w:val="00FD27BB"/>
    <w:rsid w:val="00FD288E"/>
    <w:rsid w:val="00FD28E3"/>
    <w:rsid w:val="00FD2D0A"/>
    <w:rsid w:val="00FD2D86"/>
    <w:rsid w:val="00FD3204"/>
    <w:rsid w:val="00FD3AF0"/>
    <w:rsid w:val="00FD4AF5"/>
    <w:rsid w:val="00FD4AFE"/>
    <w:rsid w:val="00FD5013"/>
    <w:rsid w:val="00FD56C0"/>
    <w:rsid w:val="00FD5F15"/>
    <w:rsid w:val="00FD63C9"/>
    <w:rsid w:val="00FD6482"/>
    <w:rsid w:val="00FD713A"/>
    <w:rsid w:val="00FD76C6"/>
    <w:rsid w:val="00FD7A0B"/>
    <w:rsid w:val="00FD7A98"/>
    <w:rsid w:val="00FD7D56"/>
    <w:rsid w:val="00FE02EB"/>
    <w:rsid w:val="00FE06F9"/>
    <w:rsid w:val="00FE0A1E"/>
    <w:rsid w:val="00FE0B05"/>
    <w:rsid w:val="00FE0BD4"/>
    <w:rsid w:val="00FE16C3"/>
    <w:rsid w:val="00FE243F"/>
    <w:rsid w:val="00FE34DE"/>
    <w:rsid w:val="00FE3502"/>
    <w:rsid w:val="00FE373E"/>
    <w:rsid w:val="00FE4231"/>
    <w:rsid w:val="00FE48DC"/>
    <w:rsid w:val="00FE4C92"/>
    <w:rsid w:val="00FE5585"/>
    <w:rsid w:val="00FE5E3A"/>
    <w:rsid w:val="00FE5ECF"/>
    <w:rsid w:val="00FE6088"/>
    <w:rsid w:val="00FE61FB"/>
    <w:rsid w:val="00FE6304"/>
    <w:rsid w:val="00FE64EE"/>
    <w:rsid w:val="00FE652C"/>
    <w:rsid w:val="00FE65C0"/>
    <w:rsid w:val="00FE66BD"/>
    <w:rsid w:val="00FE6AA6"/>
    <w:rsid w:val="00FE6B84"/>
    <w:rsid w:val="00FE6E52"/>
    <w:rsid w:val="00FF024B"/>
    <w:rsid w:val="00FF063C"/>
    <w:rsid w:val="00FF0C94"/>
    <w:rsid w:val="00FF1CA6"/>
    <w:rsid w:val="00FF254E"/>
    <w:rsid w:val="00FF2ABE"/>
    <w:rsid w:val="00FF3283"/>
    <w:rsid w:val="00FF37AD"/>
    <w:rsid w:val="00FF3873"/>
    <w:rsid w:val="00FF389A"/>
    <w:rsid w:val="00FF4715"/>
    <w:rsid w:val="00FF4D9F"/>
    <w:rsid w:val="00FF5386"/>
    <w:rsid w:val="00FF55DA"/>
    <w:rsid w:val="00FF588E"/>
    <w:rsid w:val="00FF5A95"/>
    <w:rsid w:val="00FF5BF4"/>
    <w:rsid w:val="00FF5D61"/>
    <w:rsid w:val="00FF6578"/>
    <w:rsid w:val="00FF6A9A"/>
    <w:rsid w:val="00FF6AF1"/>
    <w:rsid w:val="00FF6DC8"/>
    <w:rsid w:val="00FF72F0"/>
    <w:rsid w:val="00FF75E2"/>
    <w:rsid w:val="00FF7774"/>
    <w:rsid w:val="00FF77DD"/>
    <w:rsid w:val="00FF781E"/>
    <w:rsid w:val="00FF7E36"/>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A61FAA"/>
  <w15:chartTrackingRefBased/>
  <w15:docId w15:val="{37853E93-1EDF-4478-8247-24D8898123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9" w:qFormat="1"/>
    <w:lsdException w:name="heading 3" w:locked="1" w:uiPriority="9" w:qFormat="1"/>
    <w:lsdException w:name="heading 4" w:locked="1"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iPriority="0" w:unhideWhenUsed="1"/>
    <w:lsdException w:name="index heading" w:locked="1" w:semiHidden="1" w:unhideWhenUsed="1"/>
    <w:lsdException w:name="caption" w:locked="1" w:uiPriority="0"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iPriority="0" w:unhideWhenUsed="1"/>
    <w:lsdException w:name="endnote reference" w:locked="1" w:semiHidden="1" w:uiPriority="0" w:unhideWhenUsed="1"/>
    <w:lsdException w:name="endnote text" w:locked="1" w:semiHidden="1" w:uiPriority="0" w:unhideWhenUsed="1"/>
    <w:lsdException w:name="table of authorities" w:locked="1" w:semiHidden="1" w:unhideWhenUsed="1"/>
    <w:lsdException w:name="macro" w:locked="1" w:semiHidden="1" w:unhideWhenUsed="1"/>
    <w:lsdException w:name="toa heading" w:locked="1" w:semiHidden="1" w:unhideWhenUsed="1"/>
    <w:lsdException w:name="List" w:locked="1" w:semiHidden="1" w:uiPriority="0"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iPriority="0" w:unhideWhenUsed="1"/>
    <w:lsdException w:name="List Bullet 3" w:locked="1" w:semiHidden="1" w:uiPriority="0"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iPriority="0"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iPriority="0" w:unhideWhenUsed="1"/>
    <w:lsdException w:name="Body Text Indent 2" w:locked="1" w:semiHidden="1" w:uiPriority="0" w:unhideWhenUsed="1"/>
    <w:lsdException w:name="Body Text Indent 3" w:locked="1" w:semiHidden="1" w:uiPriority="0" w:unhideWhenUsed="1"/>
    <w:lsdException w:name="Block Text" w:locked="1" w:semiHidden="1" w:uiPriority="0" w:unhideWhenUsed="1"/>
    <w:lsdException w:name="Hyperlink" w:locked="1" w:semiHidden="1" w:unhideWhenUsed="1"/>
    <w:lsdException w:name="FollowedHyperlink" w:locked="1" w:semiHidden="1" w:uiPriority="0" w:unhideWhenUsed="1"/>
    <w:lsdException w:name="Strong" w:locked="1" w:uiPriority="22" w:qFormat="1"/>
    <w:lsdException w:name="Emphasis" w:locked="1" w:uiPriority="20" w:qFormat="1"/>
    <w:lsdException w:name="Document Map" w:locked="1" w:semiHidden="1" w:unhideWhenUsed="1"/>
    <w:lsdException w:name="Plain Text" w:locked="1" w:semiHidden="1" w:uiPriority="0"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iPriority="0"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iPriority="0"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iPriority="0"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0"/>
    <w:lsdException w:name="Table Theme" w:locked="1"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21F06"/>
    <w:pPr>
      <w:spacing w:before="200" w:after="200" w:line="276" w:lineRule="auto"/>
    </w:pPr>
    <w:rPr>
      <w:lang w:eastAsia="en-US" w:bidi="en-US"/>
    </w:rPr>
  </w:style>
  <w:style w:type="paragraph" w:styleId="Nagwek1">
    <w:name w:val="heading 1"/>
    <w:basedOn w:val="Normalny"/>
    <w:next w:val="Normalny"/>
    <w:link w:val="Nagwek1Znak"/>
    <w:qFormat/>
    <w:rsid w:val="00010917"/>
    <w:pPr>
      <w:numPr>
        <w:numId w:val="1"/>
      </w:numPr>
      <w:pBdr>
        <w:top w:val="single" w:sz="4" w:space="0" w:color="auto" w:shadow="1"/>
        <w:left w:val="single" w:sz="4" w:space="0" w:color="auto" w:shadow="1"/>
        <w:bottom w:val="single" w:sz="4" w:space="0" w:color="auto" w:shadow="1"/>
        <w:right w:val="single" w:sz="4" w:space="0" w:color="auto" w:shadow="1"/>
      </w:pBdr>
      <w:shd w:val="clear" w:color="auto" w:fill="D9D9D9"/>
      <w:spacing w:before="240" w:after="120"/>
      <w:outlineLvl w:val="0"/>
    </w:pPr>
    <w:rPr>
      <w:rFonts w:cs="Century Gothic"/>
      <w:b/>
      <w:bCs/>
      <w:caps/>
      <w:color w:val="000000"/>
      <w:spacing w:val="15"/>
      <w:lang w:val="x-none"/>
    </w:rPr>
  </w:style>
  <w:style w:type="paragraph" w:styleId="Nagwek2">
    <w:name w:val="heading 2"/>
    <w:aliases w:val="Podtytuł1"/>
    <w:basedOn w:val="Normalny"/>
    <w:next w:val="Normalny"/>
    <w:link w:val="Nagwek2Znak"/>
    <w:uiPriority w:val="9"/>
    <w:qFormat/>
    <w:rsid w:val="00121F06"/>
    <w:pPr>
      <w:pBdr>
        <w:top w:val="single" w:sz="24" w:space="0" w:color="DBE5F1"/>
        <w:left w:val="single" w:sz="24" w:space="0" w:color="DBE5F1"/>
        <w:bottom w:val="single" w:sz="24" w:space="0" w:color="DBE5F1"/>
        <w:right w:val="single" w:sz="24" w:space="0" w:color="DBE5F1"/>
      </w:pBdr>
      <w:shd w:val="clear" w:color="auto" w:fill="DBE5F1"/>
      <w:spacing w:after="0"/>
      <w:outlineLvl w:val="1"/>
    </w:pPr>
    <w:rPr>
      <w:caps/>
      <w:spacing w:val="15"/>
      <w:lang w:val="x-none" w:eastAsia="x-none" w:bidi="ar-SA"/>
    </w:rPr>
  </w:style>
  <w:style w:type="paragraph" w:styleId="Nagwek3">
    <w:name w:val="heading 3"/>
    <w:aliases w:val="Org Heading 1,h1"/>
    <w:basedOn w:val="Normalny"/>
    <w:next w:val="Normalny"/>
    <w:link w:val="Nagwek3Znak"/>
    <w:uiPriority w:val="9"/>
    <w:qFormat/>
    <w:rsid w:val="00121F06"/>
    <w:pPr>
      <w:pBdr>
        <w:top w:val="single" w:sz="6" w:space="2" w:color="4F81BD"/>
        <w:left w:val="single" w:sz="6" w:space="2" w:color="4F81BD"/>
      </w:pBdr>
      <w:spacing w:before="300" w:after="0"/>
      <w:outlineLvl w:val="2"/>
    </w:pPr>
    <w:rPr>
      <w:caps/>
      <w:color w:val="243F60"/>
      <w:spacing w:val="15"/>
      <w:lang w:val="x-none" w:eastAsia="x-none" w:bidi="ar-SA"/>
    </w:rPr>
  </w:style>
  <w:style w:type="paragraph" w:styleId="Nagwek4">
    <w:name w:val="heading 4"/>
    <w:aliases w:val="Nag.3,Org Heading 2,h2"/>
    <w:basedOn w:val="Normalny"/>
    <w:next w:val="Normalny"/>
    <w:link w:val="Nagwek4Znak"/>
    <w:uiPriority w:val="99"/>
    <w:qFormat/>
    <w:rsid w:val="00121F06"/>
    <w:pPr>
      <w:pBdr>
        <w:top w:val="dotted" w:sz="6" w:space="2" w:color="4F81BD"/>
        <w:left w:val="dotted" w:sz="6" w:space="2" w:color="4F81BD"/>
      </w:pBdr>
      <w:spacing w:before="300" w:after="0"/>
      <w:outlineLvl w:val="3"/>
    </w:pPr>
    <w:rPr>
      <w:caps/>
      <w:color w:val="365F91"/>
      <w:spacing w:val="10"/>
      <w:lang w:val="x-none" w:eastAsia="x-none" w:bidi="ar-SA"/>
    </w:rPr>
  </w:style>
  <w:style w:type="paragraph" w:styleId="Nagwek5">
    <w:name w:val="heading 5"/>
    <w:aliases w:val="Org Heading 3,h3"/>
    <w:basedOn w:val="Normalny"/>
    <w:next w:val="Normalny"/>
    <w:link w:val="Nagwek5Znak"/>
    <w:qFormat/>
    <w:rsid w:val="00121F06"/>
    <w:pPr>
      <w:pBdr>
        <w:bottom w:val="single" w:sz="6" w:space="1" w:color="4F81BD"/>
      </w:pBdr>
      <w:spacing w:before="300" w:after="0"/>
      <w:outlineLvl w:val="4"/>
    </w:pPr>
    <w:rPr>
      <w:caps/>
      <w:color w:val="365F91"/>
      <w:spacing w:val="10"/>
      <w:lang w:val="x-none" w:eastAsia="x-none" w:bidi="ar-SA"/>
    </w:rPr>
  </w:style>
  <w:style w:type="paragraph" w:styleId="Nagwek6">
    <w:name w:val="heading 6"/>
    <w:basedOn w:val="Normalny"/>
    <w:next w:val="Normalny"/>
    <w:link w:val="Nagwek6Znak"/>
    <w:qFormat/>
    <w:rsid w:val="00121F06"/>
    <w:pPr>
      <w:pBdr>
        <w:bottom w:val="dotted" w:sz="6" w:space="1" w:color="4F81BD"/>
      </w:pBdr>
      <w:spacing w:before="300" w:after="0"/>
      <w:outlineLvl w:val="5"/>
    </w:pPr>
    <w:rPr>
      <w:caps/>
      <w:color w:val="365F91"/>
      <w:spacing w:val="10"/>
      <w:lang w:val="x-none" w:eastAsia="x-none" w:bidi="ar-SA"/>
    </w:rPr>
  </w:style>
  <w:style w:type="paragraph" w:styleId="Nagwek7">
    <w:name w:val="heading 7"/>
    <w:basedOn w:val="Normalny"/>
    <w:next w:val="Normalny"/>
    <w:link w:val="Nagwek7Znak"/>
    <w:qFormat/>
    <w:rsid w:val="00121F06"/>
    <w:pPr>
      <w:spacing w:before="300" w:after="0"/>
      <w:outlineLvl w:val="6"/>
    </w:pPr>
    <w:rPr>
      <w:caps/>
      <w:color w:val="365F91"/>
      <w:spacing w:val="10"/>
      <w:lang w:val="x-none" w:eastAsia="x-none" w:bidi="ar-SA"/>
    </w:rPr>
  </w:style>
  <w:style w:type="paragraph" w:styleId="Nagwek8">
    <w:name w:val="heading 8"/>
    <w:basedOn w:val="Normalny"/>
    <w:next w:val="Normalny"/>
    <w:link w:val="Nagwek8Znak"/>
    <w:qFormat/>
    <w:rsid w:val="00121F06"/>
    <w:pPr>
      <w:spacing w:before="300" w:after="0"/>
      <w:outlineLvl w:val="7"/>
    </w:pPr>
    <w:rPr>
      <w:caps/>
      <w:spacing w:val="10"/>
      <w:sz w:val="18"/>
      <w:szCs w:val="18"/>
      <w:lang w:val="x-none" w:eastAsia="x-none" w:bidi="ar-SA"/>
    </w:rPr>
  </w:style>
  <w:style w:type="paragraph" w:styleId="Nagwek9">
    <w:name w:val="heading 9"/>
    <w:basedOn w:val="Normalny"/>
    <w:next w:val="Normalny"/>
    <w:link w:val="Nagwek9Znak"/>
    <w:qFormat/>
    <w:rsid w:val="00121F06"/>
    <w:pPr>
      <w:spacing w:before="300" w:after="0"/>
      <w:outlineLvl w:val="8"/>
    </w:pPr>
    <w:rPr>
      <w:i/>
      <w:caps/>
      <w:spacing w:val="10"/>
      <w:sz w:val="18"/>
      <w:szCs w:val="18"/>
      <w:lang w:val="x-none" w:eastAsia="x-none" w:bidi="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locked/>
    <w:rsid w:val="00010917"/>
    <w:rPr>
      <w:rFonts w:cs="Century Gothic"/>
      <w:b/>
      <w:bCs/>
      <w:caps/>
      <w:color w:val="000000"/>
      <w:spacing w:val="15"/>
      <w:shd w:val="clear" w:color="auto" w:fill="D9D9D9"/>
      <w:lang w:val="x-none" w:eastAsia="en-US" w:bidi="en-US"/>
    </w:rPr>
  </w:style>
  <w:style w:type="character" w:customStyle="1" w:styleId="Nagwek2Znak">
    <w:name w:val="Nagłówek 2 Znak"/>
    <w:aliases w:val="Podtytuł1 Znak"/>
    <w:link w:val="Nagwek2"/>
    <w:uiPriority w:val="9"/>
    <w:locked/>
    <w:rsid w:val="00121F06"/>
    <w:rPr>
      <w:caps/>
      <w:spacing w:val="15"/>
      <w:shd w:val="clear" w:color="auto" w:fill="DBE5F1"/>
    </w:rPr>
  </w:style>
  <w:style w:type="character" w:customStyle="1" w:styleId="Nagwek3Znak">
    <w:name w:val="Nagłówek 3 Znak"/>
    <w:aliases w:val="Org Heading 1 Znak,h1 Znak"/>
    <w:link w:val="Nagwek3"/>
    <w:uiPriority w:val="9"/>
    <w:locked/>
    <w:rsid w:val="00121F06"/>
    <w:rPr>
      <w:caps/>
      <w:color w:val="243F60"/>
      <w:spacing w:val="15"/>
    </w:rPr>
  </w:style>
  <w:style w:type="character" w:customStyle="1" w:styleId="Nagwek4Znak">
    <w:name w:val="Nagłówek 4 Znak"/>
    <w:aliases w:val="Nag.3 Znak,Org Heading 2 Znak,h2 Znak"/>
    <w:link w:val="Nagwek4"/>
    <w:uiPriority w:val="99"/>
    <w:locked/>
    <w:rsid w:val="00121F06"/>
    <w:rPr>
      <w:caps/>
      <w:color w:val="365F91"/>
      <w:spacing w:val="10"/>
    </w:rPr>
  </w:style>
  <w:style w:type="character" w:customStyle="1" w:styleId="Nagwek5Znak">
    <w:name w:val="Nagłówek 5 Znak"/>
    <w:aliases w:val="Org Heading 3 Znak,h3 Znak"/>
    <w:link w:val="Nagwek5"/>
    <w:locked/>
    <w:rsid w:val="00121F06"/>
    <w:rPr>
      <w:caps/>
      <w:color w:val="365F91"/>
      <w:spacing w:val="10"/>
    </w:rPr>
  </w:style>
  <w:style w:type="character" w:customStyle="1" w:styleId="Nagwek6Znak">
    <w:name w:val="Nagłówek 6 Znak"/>
    <w:link w:val="Nagwek6"/>
    <w:locked/>
    <w:rsid w:val="00121F06"/>
    <w:rPr>
      <w:caps/>
      <w:color w:val="365F91"/>
      <w:spacing w:val="10"/>
    </w:rPr>
  </w:style>
  <w:style w:type="character" w:customStyle="1" w:styleId="Nagwek7Znak">
    <w:name w:val="Nagłówek 7 Znak"/>
    <w:link w:val="Nagwek7"/>
    <w:locked/>
    <w:rsid w:val="00121F06"/>
    <w:rPr>
      <w:caps/>
      <w:color w:val="365F91"/>
      <w:spacing w:val="10"/>
    </w:rPr>
  </w:style>
  <w:style w:type="character" w:customStyle="1" w:styleId="Nagwek8Znak">
    <w:name w:val="Nagłówek 8 Znak"/>
    <w:link w:val="Nagwek8"/>
    <w:locked/>
    <w:rsid w:val="00121F06"/>
    <w:rPr>
      <w:caps/>
      <w:spacing w:val="10"/>
      <w:sz w:val="18"/>
      <w:szCs w:val="18"/>
    </w:rPr>
  </w:style>
  <w:style w:type="character" w:customStyle="1" w:styleId="Nagwek9Znak">
    <w:name w:val="Nagłówek 9 Znak"/>
    <w:link w:val="Nagwek9"/>
    <w:locked/>
    <w:rsid w:val="00121F06"/>
    <w:rPr>
      <w:i/>
      <w:caps/>
      <w:spacing w:val="10"/>
      <w:sz w:val="18"/>
      <w:szCs w:val="18"/>
    </w:rPr>
  </w:style>
  <w:style w:type="paragraph" w:styleId="Zwykytekst">
    <w:name w:val="Plain Text"/>
    <w:aliases w:val="Znak Znak2,Zwykły tekst1 Znak Znak,Znak Znak Znak Znak Znak,Znak Znak Znak Znak1,Znak Znak2 Znak Znak,Znak Znak Znak Znak Znak Znak Znak,Znak Znak Znak1, Znak,Zwykły tekst1 Znak,Znak Znak Znak Znak,Znak Znak Znak, Znak Znak2 Znak,Znak"/>
    <w:basedOn w:val="Normalny"/>
    <w:link w:val="ZwykytekstZnak"/>
    <w:rsid w:val="00A64E69"/>
    <w:rPr>
      <w:rFonts w:ascii="Courier New" w:hAnsi="Courier New"/>
      <w:lang w:val="x-none" w:eastAsia="pl-PL" w:bidi="ar-SA"/>
    </w:rPr>
  </w:style>
  <w:style w:type="character" w:customStyle="1" w:styleId="ZwykytekstZnak">
    <w:name w:val="Zwykły tekst Znak"/>
    <w:aliases w:val="Znak Znak2 Znak,Zwykły tekst1 Znak Znak Znak,Znak Znak Znak Znak Znak Znak,Znak Znak Znak Znak1 Znak,Znak Znak2 Znak Znak Znak,Znak Znak Znak Znak Znak Znak Znak Znak,Znak Znak Znak1 Znak, Znak Znak,Zwykły tekst1 Znak Znak1,Znak Znak6"/>
    <w:link w:val="Zwykytekst"/>
    <w:locked/>
    <w:rsid w:val="00A64E69"/>
    <w:rPr>
      <w:rFonts w:ascii="Courier New" w:hAnsi="Courier New" w:cs="Courier New"/>
      <w:sz w:val="20"/>
      <w:szCs w:val="20"/>
      <w:lang w:eastAsia="pl-PL"/>
    </w:rPr>
  </w:style>
  <w:style w:type="paragraph" w:styleId="Tekstpodstawowy3">
    <w:name w:val="Body Text 3"/>
    <w:basedOn w:val="Normalny"/>
    <w:link w:val="Tekstpodstawowy3Znak"/>
    <w:rsid w:val="00A64E69"/>
    <w:pPr>
      <w:jc w:val="both"/>
    </w:pPr>
    <w:rPr>
      <w:rFonts w:ascii="Times New Roman" w:hAnsi="Times New Roman"/>
      <w:lang w:val="x-none" w:eastAsia="pl-PL" w:bidi="ar-SA"/>
    </w:rPr>
  </w:style>
  <w:style w:type="character" w:customStyle="1" w:styleId="Tekstpodstawowy3Znak">
    <w:name w:val="Tekst podstawowy 3 Znak"/>
    <w:link w:val="Tekstpodstawowy3"/>
    <w:locked/>
    <w:rsid w:val="00A64E69"/>
    <w:rPr>
      <w:rFonts w:ascii="Times New Roman" w:hAnsi="Times New Roman" w:cs="Times New Roman"/>
      <w:sz w:val="20"/>
      <w:szCs w:val="20"/>
      <w:lang w:eastAsia="pl-PL"/>
    </w:rPr>
  </w:style>
  <w:style w:type="paragraph" w:customStyle="1" w:styleId="Nagwekspisutreci1">
    <w:name w:val="Nagłówek spisu treści1"/>
    <w:basedOn w:val="Nagwek1"/>
    <w:next w:val="Normalny"/>
    <w:uiPriority w:val="99"/>
    <w:qFormat/>
    <w:rsid w:val="00643FD9"/>
    <w:pPr>
      <w:outlineLvl w:val="9"/>
    </w:pPr>
  </w:style>
  <w:style w:type="paragraph" w:styleId="Tekstdymka">
    <w:name w:val="Balloon Text"/>
    <w:basedOn w:val="Normalny"/>
    <w:link w:val="TekstdymkaZnak"/>
    <w:uiPriority w:val="99"/>
    <w:semiHidden/>
    <w:rsid w:val="00643FD9"/>
    <w:rPr>
      <w:rFonts w:ascii="Tahoma" w:hAnsi="Tahoma"/>
      <w:sz w:val="16"/>
      <w:szCs w:val="16"/>
      <w:lang w:val="x-none" w:eastAsia="pl-PL" w:bidi="ar-SA"/>
    </w:rPr>
  </w:style>
  <w:style w:type="character" w:customStyle="1" w:styleId="TekstdymkaZnak">
    <w:name w:val="Tekst dymka Znak"/>
    <w:link w:val="Tekstdymka"/>
    <w:uiPriority w:val="99"/>
    <w:semiHidden/>
    <w:locked/>
    <w:rsid w:val="00643FD9"/>
    <w:rPr>
      <w:rFonts w:ascii="Tahoma" w:hAnsi="Tahoma" w:cs="Tahoma"/>
      <w:sz w:val="16"/>
      <w:szCs w:val="16"/>
      <w:lang w:eastAsia="pl-PL"/>
    </w:rPr>
  </w:style>
  <w:style w:type="paragraph" w:styleId="Spistreci1">
    <w:name w:val="toc 1"/>
    <w:basedOn w:val="Normalny"/>
    <w:next w:val="Normalny"/>
    <w:autoRedefine/>
    <w:uiPriority w:val="39"/>
    <w:qFormat/>
    <w:rsid w:val="00BC78C6"/>
    <w:pPr>
      <w:tabs>
        <w:tab w:val="left" w:pos="960"/>
        <w:tab w:val="right" w:leader="dot" w:pos="9923"/>
      </w:tabs>
      <w:spacing w:before="0" w:after="100"/>
      <w:ind w:left="709" w:hanging="709"/>
    </w:pPr>
    <w:rPr>
      <w:rFonts w:cs="Century Gothic"/>
      <w:sz w:val="18"/>
      <w:szCs w:val="18"/>
    </w:rPr>
  </w:style>
  <w:style w:type="character" w:styleId="Hipercze">
    <w:name w:val="Hyperlink"/>
    <w:uiPriority w:val="99"/>
    <w:rsid w:val="00191F5B"/>
    <w:rPr>
      <w:rFonts w:cs="Times New Roman"/>
      <w:color w:val="0000FF"/>
      <w:u w:val="single"/>
    </w:rPr>
  </w:style>
  <w:style w:type="paragraph" w:customStyle="1" w:styleId="Akapitzlist1">
    <w:name w:val="Akapit z listą1"/>
    <w:basedOn w:val="Normalny"/>
    <w:link w:val="ListParagraphChar"/>
    <w:uiPriority w:val="99"/>
    <w:qFormat/>
    <w:rsid w:val="00191F5B"/>
    <w:pPr>
      <w:ind w:left="720"/>
    </w:pPr>
    <w:rPr>
      <w:rFonts w:ascii="Times New Roman" w:hAnsi="Times New Roman"/>
      <w:sz w:val="24"/>
      <w:lang w:val="x-none" w:eastAsia="x-none" w:bidi="ar-SA"/>
    </w:rPr>
  </w:style>
  <w:style w:type="paragraph" w:styleId="Tekstkomentarza">
    <w:name w:val="annotation text"/>
    <w:basedOn w:val="Normalny"/>
    <w:link w:val="TekstkomentarzaZnak"/>
    <w:uiPriority w:val="99"/>
    <w:semiHidden/>
    <w:rsid w:val="004E23E4"/>
    <w:rPr>
      <w:rFonts w:ascii="Times New Roman" w:hAnsi="Times New Roman"/>
      <w:lang w:val="x-none" w:eastAsia="pl-PL" w:bidi="ar-SA"/>
    </w:rPr>
  </w:style>
  <w:style w:type="character" w:customStyle="1" w:styleId="TekstkomentarzaZnak">
    <w:name w:val="Tekst komentarza Znak"/>
    <w:link w:val="Tekstkomentarza"/>
    <w:uiPriority w:val="99"/>
    <w:semiHidden/>
    <w:locked/>
    <w:rsid w:val="004E23E4"/>
    <w:rPr>
      <w:rFonts w:ascii="Times New Roman" w:hAnsi="Times New Roman" w:cs="Times New Roman"/>
      <w:sz w:val="20"/>
      <w:szCs w:val="20"/>
      <w:lang w:eastAsia="pl-PL"/>
    </w:rPr>
  </w:style>
  <w:style w:type="character" w:customStyle="1" w:styleId="apple-style-span">
    <w:name w:val="apple-style-span"/>
    <w:rsid w:val="004E23E4"/>
  </w:style>
  <w:style w:type="paragraph" w:styleId="Tekstpodstawowy">
    <w:name w:val="Body Text"/>
    <w:aliases w:val="Brødtekst Tegn Tegn"/>
    <w:basedOn w:val="Normalny"/>
    <w:link w:val="TekstpodstawowyZnak"/>
    <w:uiPriority w:val="99"/>
    <w:rsid w:val="006061CA"/>
    <w:pPr>
      <w:spacing w:after="120"/>
    </w:pPr>
    <w:rPr>
      <w:rFonts w:ascii="Times New Roman" w:hAnsi="Times New Roman"/>
      <w:sz w:val="24"/>
      <w:szCs w:val="24"/>
      <w:lang w:val="x-none" w:eastAsia="pl-PL" w:bidi="ar-SA"/>
    </w:rPr>
  </w:style>
  <w:style w:type="character" w:customStyle="1" w:styleId="TekstpodstawowyZnak">
    <w:name w:val="Tekst podstawowy Znak"/>
    <w:aliases w:val="Brødtekst Tegn Tegn Znak1"/>
    <w:link w:val="Tekstpodstawowy"/>
    <w:qFormat/>
    <w:locked/>
    <w:rsid w:val="006061CA"/>
    <w:rPr>
      <w:rFonts w:ascii="Times New Roman" w:hAnsi="Times New Roman" w:cs="Times New Roman"/>
      <w:sz w:val="24"/>
      <w:szCs w:val="24"/>
      <w:lang w:eastAsia="pl-PL"/>
    </w:rPr>
  </w:style>
  <w:style w:type="paragraph" w:styleId="Tytu">
    <w:name w:val="Title"/>
    <w:basedOn w:val="Normalny"/>
    <w:next w:val="Normalny"/>
    <w:link w:val="TytuZnak"/>
    <w:uiPriority w:val="99"/>
    <w:qFormat/>
    <w:rsid w:val="00121F06"/>
    <w:pPr>
      <w:spacing w:before="720"/>
    </w:pPr>
    <w:rPr>
      <w:caps/>
      <w:color w:val="4F81BD"/>
      <w:spacing w:val="10"/>
      <w:kern w:val="28"/>
      <w:sz w:val="52"/>
      <w:szCs w:val="52"/>
      <w:lang w:val="x-none" w:eastAsia="x-none" w:bidi="ar-SA"/>
    </w:rPr>
  </w:style>
  <w:style w:type="character" w:customStyle="1" w:styleId="TytuZnak">
    <w:name w:val="Tytuł Znak"/>
    <w:link w:val="Tytu"/>
    <w:uiPriority w:val="99"/>
    <w:locked/>
    <w:rsid w:val="00121F06"/>
    <w:rPr>
      <w:caps/>
      <w:color w:val="4F81BD"/>
      <w:spacing w:val="10"/>
      <w:kern w:val="28"/>
      <w:sz w:val="52"/>
      <w:szCs w:val="52"/>
    </w:rPr>
  </w:style>
  <w:style w:type="character" w:customStyle="1" w:styleId="alb">
    <w:name w:val="a_lb"/>
    <w:rsid w:val="00C05552"/>
  </w:style>
  <w:style w:type="paragraph" w:customStyle="1" w:styleId="text-justify">
    <w:name w:val="text-justify"/>
    <w:basedOn w:val="Normalny"/>
    <w:rsid w:val="00C05552"/>
    <w:pPr>
      <w:spacing w:before="100" w:beforeAutospacing="1" w:after="100" w:afterAutospacing="1"/>
    </w:pPr>
  </w:style>
  <w:style w:type="character" w:styleId="Uwydatnienie">
    <w:name w:val="Emphasis"/>
    <w:uiPriority w:val="20"/>
    <w:qFormat/>
    <w:rsid w:val="00121F06"/>
    <w:rPr>
      <w:caps/>
      <w:color w:val="243F60"/>
      <w:spacing w:val="5"/>
    </w:rPr>
  </w:style>
  <w:style w:type="character" w:customStyle="1" w:styleId="fn-ref">
    <w:name w:val="fn-ref"/>
    <w:rsid w:val="00C05552"/>
  </w:style>
  <w:style w:type="paragraph" w:styleId="Stopka">
    <w:name w:val="footer"/>
    <w:basedOn w:val="Normalny"/>
    <w:link w:val="StopkaZnak"/>
    <w:rsid w:val="000837E8"/>
    <w:pPr>
      <w:tabs>
        <w:tab w:val="center" w:pos="4536"/>
        <w:tab w:val="right" w:pos="9072"/>
      </w:tabs>
    </w:pPr>
    <w:rPr>
      <w:rFonts w:ascii="Times New Roman" w:hAnsi="Times New Roman"/>
      <w:lang w:val="x-none" w:eastAsia="pl-PL" w:bidi="ar-SA"/>
    </w:rPr>
  </w:style>
  <w:style w:type="character" w:customStyle="1" w:styleId="StopkaZnak">
    <w:name w:val="Stopka Znak"/>
    <w:link w:val="Stopka"/>
    <w:locked/>
    <w:rsid w:val="000837E8"/>
    <w:rPr>
      <w:rFonts w:ascii="Times New Roman" w:hAnsi="Times New Roman" w:cs="Times New Roman"/>
      <w:sz w:val="20"/>
      <w:szCs w:val="20"/>
      <w:lang w:eastAsia="pl-PL"/>
    </w:rPr>
  </w:style>
  <w:style w:type="paragraph" w:styleId="Spistreci4">
    <w:name w:val="toc 4"/>
    <w:basedOn w:val="Normalny"/>
    <w:next w:val="Normalny"/>
    <w:autoRedefine/>
    <w:uiPriority w:val="39"/>
    <w:rsid w:val="003B38BA"/>
    <w:pPr>
      <w:tabs>
        <w:tab w:val="right" w:leader="dot" w:pos="9854"/>
      </w:tabs>
      <w:spacing w:before="0" w:after="100"/>
      <w:ind w:left="720"/>
    </w:pPr>
    <w:rPr>
      <w:rFonts w:cs="Century Gothic"/>
      <w:sz w:val="18"/>
      <w:szCs w:val="18"/>
    </w:rPr>
  </w:style>
  <w:style w:type="character" w:customStyle="1" w:styleId="WW8Num11z0">
    <w:name w:val="WW8Num11z0"/>
    <w:rsid w:val="007051CA"/>
    <w:rPr>
      <w:rFonts w:ascii="Verdana" w:hAnsi="Verdana"/>
      <w:sz w:val="20"/>
      <w:u w:val="none"/>
    </w:rPr>
  </w:style>
  <w:style w:type="paragraph" w:customStyle="1" w:styleId="ZnakZnak5ZnakZnakZnakZnak">
    <w:name w:val="Znak Znak5 Znak Znak Znak Znak"/>
    <w:basedOn w:val="Normalny"/>
    <w:rsid w:val="007051CA"/>
    <w:rPr>
      <w:rFonts w:ascii="Arial" w:hAnsi="Arial" w:cs="Arial"/>
    </w:rPr>
  </w:style>
  <w:style w:type="paragraph" w:styleId="Nagwek">
    <w:name w:val="header"/>
    <w:aliases w:val="Nagłówek strony"/>
    <w:basedOn w:val="Normalny"/>
    <w:link w:val="NagwekZnak"/>
    <w:rsid w:val="00AA0C44"/>
    <w:pPr>
      <w:tabs>
        <w:tab w:val="center" w:pos="4536"/>
        <w:tab w:val="right" w:pos="9072"/>
      </w:tabs>
    </w:pPr>
    <w:rPr>
      <w:rFonts w:ascii="Times New Roman" w:hAnsi="Times New Roman"/>
      <w:lang w:val="x-none" w:eastAsia="pl-PL" w:bidi="ar-SA"/>
    </w:rPr>
  </w:style>
  <w:style w:type="character" w:customStyle="1" w:styleId="NagwekZnak">
    <w:name w:val="Nagłówek Znak"/>
    <w:aliases w:val="Nagłówek strony Znak"/>
    <w:link w:val="Nagwek"/>
    <w:qFormat/>
    <w:locked/>
    <w:rsid w:val="00AA0C44"/>
    <w:rPr>
      <w:rFonts w:ascii="Times New Roman" w:hAnsi="Times New Roman" w:cs="Times New Roman"/>
      <w:sz w:val="20"/>
      <w:szCs w:val="20"/>
      <w:lang w:eastAsia="pl-PL"/>
    </w:rPr>
  </w:style>
  <w:style w:type="character" w:styleId="Numerstrony">
    <w:name w:val="page number"/>
    <w:rsid w:val="009276EE"/>
    <w:rPr>
      <w:rFonts w:cs="Times New Roman"/>
    </w:rPr>
  </w:style>
  <w:style w:type="paragraph" w:customStyle="1" w:styleId="Tekstpodstawowy31">
    <w:name w:val="Tekst podstawowy 31"/>
    <w:basedOn w:val="Normalny"/>
    <w:rsid w:val="009276EE"/>
    <w:pPr>
      <w:widowControl w:val="0"/>
      <w:overflowPunct w:val="0"/>
      <w:autoSpaceDE w:val="0"/>
      <w:autoSpaceDN w:val="0"/>
      <w:adjustRightInd w:val="0"/>
      <w:textAlignment w:val="baseline"/>
    </w:pPr>
  </w:style>
  <w:style w:type="paragraph" w:styleId="Tekstpodstawowywcity">
    <w:name w:val="Body Text Indent"/>
    <w:basedOn w:val="Normalny"/>
    <w:link w:val="TekstpodstawowywcityZnak"/>
    <w:rsid w:val="009276EE"/>
    <w:pPr>
      <w:ind w:left="907"/>
    </w:pPr>
    <w:rPr>
      <w:rFonts w:ascii="Times New Roman" w:hAnsi="Times New Roman"/>
      <w:lang w:val="x-none" w:eastAsia="pl-PL" w:bidi="ar-SA"/>
    </w:rPr>
  </w:style>
  <w:style w:type="character" w:customStyle="1" w:styleId="TekstpodstawowywcityZnak">
    <w:name w:val="Tekst podstawowy wcięty Znak"/>
    <w:link w:val="Tekstpodstawowywcity"/>
    <w:locked/>
    <w:rsid w:val="009276EE"/>
    <w:rPr>
      <w:rFonts w:ascii="Times New Roman" w:hAnsi="Times New Roman" w:cs="Times New Roman"/>
      <w:sz w:val="20"/>
      <w:szCs w:val="20"/>
      <w:lang w:eastAsia="pl-PL"/>
    </w:rPr>
  </w:style>
  <w:style w:type="paragraph" w:styleId="Tekstpodstawowy2">
    <w:name w:val="Body Text 2"/>
    <w:basedOn w:val="Normalny"/>
    <w:link w:val="Tekstpodstawowy2Znak"/>
    <w:uiPriority w:val="99"/>
    <w:rsid w:val="009276EE"/>
    <w:pPr>
      <w:jc w:val="both"/>
    </w:pPr>
    <w:rPr>
      <w:rFonts w:ascii="Times New Roman" w:hAnsi="Times New Roman"/>
      <w:i/>
      <w:iCs/>
      <w:lang w:val="x-none" w:eastAsia="pl-PL" w:bidi="ar-SA"/>
    </w:rPr>
  </w:style>
  <w:style w:type="character" w:customStyle="1" w:styleId="Tekstpodstawowy2Znak">
    <w:name w:val="Tekst podstawowy 2 Znak"/>
    <w:link w:val="Tekstpodstawowy2"/>
    <w:uiPriority w:val="99"/>
    <w:locked/>
    <w:rsid w:val="009276EE"/>
    <w:rPr>
      <w:rFonts w:ascii="Times New Roman" w:hAnsi="Times New Roman" w:cs="Times New Roman"/>
      <w:i/>
      <w:iCs/>
      <w:sz w:val="20"/>
      <w:szCs w:val="20"/>
      <w:lang w:eastAsia="pl-PL"/>
    </w:rPr>
  </w:style>
  <w:style w:type="paragraph" w:styleId="Spistreci2">
    <w:name w:val="toc 2"/>
    <w:basedOn w:val="Normalny"/>
    <w:next w:val="Normalny"/>
    <w:autoRedefine/>
    <w:uiPriority w:val="39"/>
    <w:qFormat/>
    <w:rsid w:val="009276EE"/>
    <w:pPr>
      <w:ind w:left="240"/>
    </w:pPr>
  </w:style>
  <w:style w:type="paragraph" w:styleId="Spistreci3">
    <w:name w:val="toc 3"/>
    <w:basedOn w:val="Normalny"/>
    <w:next w:val="Normalny"/>
    <w:autoRedefine/>
    <w:uiPriority w:val="39"/>
    <w:qFormat/>
    <w:rsid w:val="009276EE"/>
    <w:pPr>
      <w:tabs>
        <w:tab w:val="left" w:pos="540"/>
        <w:tab w:val="left" w:pos="720"/>
        <w:tab w:val="right" w:leader="dot" w:pos="9854"/>
      </w:tabs>
      <w:spacing w:line="360" w:lineRule="auto"/>
      <w:ind w:left="540" w:hanging="540"/>
    </w:pPr>
    <w:rPr>
      <w:rFonts w:ascii="Arial Narrow" w:hAnsi="Arial Narrow" w:cs="Arial Narrow"/>
      <w:noProof/>
    </w:rPr>
  </w:style>
  <w:style w:type="paragraph" w:styleId="Spistreci5">
    <w:name w:val="toc 5"/>
    <w:basedOn w:val="Normalny"/>
    <w:next w:val="Normalny"/>
    <w:autoRedefine/>
    <w:semiHidden/>
    <w:rsid w:val="009276EE"/>
    <w:pPr>
      <w:ind w:left="960"/>
    </w:pPr>
  </w:style>
  <w:style w:type="paragraph" w:styleId="Spistreci6">
    <w:name w:val="toc 6"/>
    <w:basedOn w:val="Normalny"/>
    <w:next w:val="Normalny"/>
    <w:autoRedefine/>
    <w:semiHidden/>
    <w:rsid w:val="009276EE"/>
    <w:pPr>
      <w:ind w:left="1200"/>
    </w:pPr>
  </w:style>
  <w:style w:type="paragraph" w:styleId="Spistreci7">
    <w:name w:val="toc 7"/>
    <w:basedOn w:val="Normalny"/>
    <w:next w:val="Normalny"/>
    <w:autoRedefine/>
    <w:semiHidden/>
    <w:rsid w:val="009276EE"/>
    <w:pPr>
      <w:ind w:left="1440"/>
    </w:pPr>
  </w:style>
  <w:style w:type="paragraph" w:styleId="Spistreci8">
    <w:name w:val="toc 8"/>
    <w:basedOn w:val="Normalny"/>
    <w:next w:val="Normalny"/>
    <w:autoRedefine/>
    <w:semiHidden/>
    <w:rsid w:val="009276EE"/>
    <w:pPr>
      <w:ind w:left="1680"/>
    </w:pPr>
  </w:style>
  <w:style w:type="paragraph" w:styleId="Spistreci9">
    <w:name w:val="toc 9"/>
    <w:basedOn w:val="Normalny"/>
    <w:next w:val="Normalny"/>
    <w:autoRedefine/>
    <w:semiHidden/>
    <w:rsid w:val="009276EE"/>
    <w:pPr>
      <w:ind w:left="1920"/>
    </w:pPr>
  </w:style>
  <w:style w:type="paragraph" w:styleId="Tekstblokowy">
    <w:name w:val="Block Text"/>
    <w:basedOn w:val="Normalny"/>
    <w:rsid w:val="009276EE"/>
    <w:pPr>
      <w:numPr>
        <w:ilvl w:val="12"/>
      </w:numPr>
      <w:ind w:left="283" w:right="-143" w:hanging="283"/>
    </w:pPr>
    <w:rPr>
      <w:rFonts w:ascii="Arial" w:hAnsi="Arial" w:cs="Arial"/>
      <w:b/>
      <w:bCs/>
    </w:rPr>
  </w:style>
  <w:style w:type="paragraph" w:styleId="Tekstpodstawowywcity2">
    <w:name w:val="Body Text Indent 2"/>
    <w:basedOn w:val="Normalny"/>
    <w:link w:val="Tekstpodstawowywcity2Znak"/>
    <w:rsid w:val="009276EE"/>
    <w:pPr>
      <w:ind w:firstLine="360"/>
    </w:pPr>
    <w:rPr>
      <w:rFonts w:ascii="Arial" w:hAnsi="Arial"/>
      <w:lang w:val="x-none" w:eastAsia="pl-PL" w:bidi="ar-SA"/>
    </w:rPr>
  </w:style>
  <w:style w:type="character" w:customStyle="1" w:styleId="Tekstpodstawowywcity2Znak">
    <w:name w:val="Tekst podstawowy wcięty 2 Znak"/>
    <w:link w:val="Tekstpodstawowywcity2"/>
    <w:locked/>
    <w:rsid w:val="009276EE"/>
    <w:rPr>
      <w:rFonts w:ascii="Arial" w:hAnsi="Arial" w:cs="Arial"/>
      <w:sz w:val="20"/>
      <w:szCs w:val="20"/>
      <w:lang w:eastAsia="pl-PL"/>
    </w:rPr>
  </w:style>
  <w:style w:type="paragraph" w:customStyle="1" w:styleId="pkt">
    <w:name w:val="pkt"/>
    <w:basedOn w:val="Normalny"/>
    <w:link w:val="pktZnak"/>
    <w:rsid w:val="009276EE"/>
    <w:pPr>
      <w:spacing w:before="60" w:after="60"/>
      <w:ind w:left="851" w:hanging="295"/>
      <w:jc w:val="both"/>
    </w:pPr>
    <w:rPr>
      <w:lang w:val="x-none"/>
    </w:rPr>
  </w:style>
  <w:style w:type="character" w:customStyle="1" w:styleId="tw4winTerm">
    <w:name w:val="tw4winTerm"/>
    <w:rsid w:val="009276EE"/>
    <w:rPr>
      <w:color w:val="0000FF"/>
    </w:rPr>
  </w:style>
  <w:style w:type="paragraph" w:styleId="Tekstprzypisudolnego">
    <w:name w:val="footnote text"/>
    <w:aliases w:val="Podrozdział,Podrozdzia³,Footnote,Podrozdzia3,PRZYPISKI,Tekst przypisu Znak Znak Znak Znak,Tekst przypisu Znak Znak Znak Znak Znak,Tekst przypisu Znak Znak Znak Znak Znak Znak Znak,Fußnote,-E Fuﬂnotentext,Fuﬂnotentext Ursprung"/>
    <w:basedOn w:val="Normalny"/>
    <w:link w:val="TekstprzypisudolnegoZnak"/>
    <w:uiPriority w:val="99"/>
    <w:rsid w:val="009276EE"/>
    <w:rPr>
      <w:rFonts w:ascii="Times New Roman" w:hAnsi="Times New Roman"/>
      <w:lang w:val="x-none" w:eastAsia="en-GB" w:bidi="ar-SA"/>
    </w:rPr>
  </w:style>
  <w:style w:type="character" w:customStyle="1" w:styleId="TekstprzypisudolnegoZnak">
    <w:name w:val="Tekst przypisu dolnego Znak"/>
    <w:aliases w:val="Podrozdział Znak,Podrozdzia³ Znak,Footnote Znak,Podrozdzia3 Znak,PRZYPISKI Znak,Tekst przypisu Znak Znak Znak Znak Znak1,Tekst przypisu Znak Znak Znak Znak Znak Znak,Tekst przypisu Znak Znak Znak Znak Znak Znak Znak Znak"/>
    <w:link w:val="Tekstprzypisudolnego"/>
    <w:uiPriority w:val="99"/>
    <w:qFormat/>
    <w:locked/>
    <w:rsid w:val="009276EE"/>
    <w:rPr>
      <w:rFonts w:ascii="Times New Roman" w:hAnsi="Times New Roman" w:cs="Times New Roman"/>
      <w:sz w:val="20"/>
      <w:szCs w:val="20"/>
      <w:lang w:eastAsia="en-GB"/>
    </w:rPr>
  </w:style>
  <w:style w:type="table" w:styleId="Tabela-Siatka">
    <w:name w:val="Table Grid"/>
    <w:basedOn w:val="Standardowy"/>
    <w:rsid w:val="009276EE"/>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WW8Num7z0">
    <w:name w:val="WW-WW8Num7z0"/>
    <w:rsid w:val="009276EE"/>
    <w:rPr>
      <w:rFonts w:ascii="Symbol" w:hAnsi="Symbol"/>
    </w:rPr>
  </w:style>
  <w:style w:type="character" w:customStyle="1" w:styleId="WW-WW8Num9z0">
    <w:name w:val="WW-WW8Num9z0"/>
    <w:rsid w:val="009276EE"/>
  </w:style>
  <w:style w:type="character" w:customStyle="1" w:styleId="WW-WW8Num3z2">
    <w:name w:val="WW-WW8Num3z2"/>
    <w:rsid w:val="009276EE"/>
    <w:rPr>
      <w:rFonts w:ascii="Wingdings" w:hAnsi="Wingdings"/>
    </w:rPr>
  </w:style>
  <w:style w:type="paragraph" w:customStyle="1" w:styleId="WW-Tekst11">
    <w:name w:val="WW-Tekst11"/>
    <w:basedOn w:val="Normalny"/>
    <w:rsid w:val="009276EE"/>
    <w:pPr>
      <w:suppressLineNumbers/>
      <w:spacing w:before="120" w:after="120"/>
    </w:pPr>
    <w:rPr>
      <w:rFonts w:ascii="Arial" w:hAnsi="Arial" w:cs="Arial"/>
      <w:i/>
      <w:iCs/>
      <w:color w:val="000000"/>
      <w:lang w:eastAsia="ar-SA"/>
    </w:rPr>
  </w:style>
  <w:style w:type="character" w:styleId="Pogrubienie">
    <w:name w:val="Strong"/>
    <w:aliases w:val="Tekst treści + 12 pt"/>
    <w:uiPriority w:val="22"/>
    <w:qFormat/>
    <w:rsid w:val="00121F06"/>
    <w:rPr>
      <w:b/>
      <w:bCs/>
    </w:rPr>
  </w:style>
  <w:style w:type="character" w:customStyle="1" w:styleId="redproductinfo">
    <w:name w:val="redproductinfo"/>
    <w:rsid w:val="009276EE"/>
  </w:style>
  <w:style w:type="character" w:customStyle="1" w:styleId="postbody1">
    <w:name w:val="postbody1"/>
    <w:rsid w:val="009276EE"/>
  </w:style>
  <w:style w:type="character" w:styleId="UyteHipercze">
    <w:name w:val="FollowedHyperlink"/>
    <w:rsid w:val="009276EE"/>
    <w:rPr>
      <w:rFonts w:cs="Times New Roman"/>
      <w:color w:val="800080"/>
      <w:u w:val="single"/>
    </w:rPr>
  </w:style>
  <w:style w:type="paragraph" w:styleId="Tekstpodstawowywcity3">
    <w:name w:val="Body Text Indent 3"/>
    <w:basedOn w:val="Normalny"/>
    <w:link w:val="Tekstpodstawowywcity3Znak"/>
    <w:rsid w:val="009276EE"/>
    <w:pPr>
      <w:spacing w:after="120"/>
      <w:ind w:left="283"/>
    </w:pPr>
    <w:rPr>
      <w:rFonts w:ascii="Times New Roman" w:hAnsi="Times New Roman"/>
      <w:sz w:val="16"/>
      <w:szCs w:val="16"/>
      <w:lang w:val="x-none" w:eastAsia="pl-PL" w:bidi="ar-SA"/>
    </w:rPr>
  </w:style>
  <w:style w:type="character" w:customStyle="1" w:styleId="Tekstpodstawowywcity3Znak">
    <w:name w:val="Tekst podstawowy wcięty 3 Znak"/>
    <w:link w:val="Tekstpodstawowywcity3"/>
    <w:locked/>
    <w:rsid w:val="009276EE"/>
    <w:rPr>
      <w:rFonts w:ascii="Times New Roman" w:hAnsi="Times New Roman" w:cs="Times New Roman"/>
      <w:sz w:val="16"/>
      <w:szCs w:val="16"/>
      <w:lang w:eastAsia="pl-PL"/>
    </w:rPr>
  </w:style>
  <w:style w:type="paragraph" w:customStyle="1" w:styleId="Standard">
    <w:name w:val="Standard"/>
    <w:rsid w:val="009276EE"/>
    <w:pPr>
      <w:widowControl w:val="0"/>
      <w:autoSpaceDE w:val="0"/>
      <w:autoSpaceDN w:val="0"/>
      <w:adjustRightInd w:val="0"/>
      <w:spacing w:before="200" w:after="200" w:line="276" w:lineRule="auto"/>
    </w:pPr>
    <w:rPr>
      <w:rFonts w:ascii="Times New Roman" w:hAnsi="Times New Roman"/>
      <w:sz w:val="24"/>
      <w:szCs w:val="24"/>
    </w:rPr>
  </w:style>
  <w:style w:type="paragraph" w:customStyle="1" w:styleId="NPR-akapitnumer1">
    <w:name w:val="NPR-akapit_numer1"/>
    <w:basedOn w:val="Normalny"/>
    <w:autoRedefine/>
    <w:rsid w:val="009276EE"/>
    <w:pPr>
      <w:tabs>
        <w:tab w:val="num" w:pos="720"/>
        <w:tab w:val="left" w:pos="1701"/>
      </w:tabs>
      <w:spacing w:before="120" w:after="60"/>
      <w:ind w:left="1701" w:hanging="567"/>
      <w:jc w:val="both"/>
    </w:pPr>
    <w:rPr>
      <w:rFonts w:ascii="Arial" w:hAnsi="Arial" w:cs="Arial"/>
    </w:rPr>
  </w:style>
  <w:style w:type="paragraph" w:customStyle="1" w:styleId="BodyText22">
    <w:name w:val="Body Text 22"/>
    <w:basedOn w:val="Normalny"/>
    <w:rsid w:val="009276EE"/>
    <w:pPr>
      <w:overflowPunct w:val="0"/>
      <w:autoSpaceDE w:val="0"/>
      <w:autoSpaceDN w:val="0"/>
      <w:adjustRightInd w:val="0"/>
      <w:jc w:val="both"/>
      <w:textAlignment w:val="baseline"/>
    </w:pPr>
    <w:rPr>
      <w:rFonts w:ascii="Arial" w:hAnsi="Arial" w:cs="Arial"/>
    </w:rPr>
  </w:style>
  <w:style w:type="paragraph" w:customStyle="1" w:styleId="xl28">
    <w:name w:val="xl28"/>
    <w:basedOn w:val="Normalny"/>
    <w:rsid w:val="009276EE"/>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Tekstpodstawowy21">
    <w:name w:val="Tekst podstawowy 21"/>
    <w:basedOn w:val="Normalny"/>
    <w:rsid w:val="009276EE"/>
    <w:pPr>
      <w:spacing w:line="120" w:lineRule="atLeast"/>
      <w:jc w:val="both"/>
    </w:pPr>
  </w:style>
  <w:style w:type="paragraph" w:customStyle="1" w:styleId="xl47">
    <w:name w:val="xl47"/>
    <w:basedOn w:val="Normalny"/>
    <w:rsid w:val="009276EE"/>
    <w:pPr>
      <w:spacing w:before="100" w:after="100"/>
      <w:textAlignment w:val="center"/>
    </w:pPr>
    <w:rPr>
      <w:sz w:val="22"/>
      <w:szCs w:val="22"/>
    </w:rPr>
  </w:style>
  <w:style w:type="paragraph" w:customStyle="1" w:styleId="xl43">
    <w:name w:val="xl43"/>
    <w:basedOn w:val="Normalny"/>
    <w:rsid w:val="009276EE"/>
    <w:pPr>
      <w:pBdr>
        <w:top w:val="single" w:sz="8" w:space="0" w:color="auto"/>
        <w:left w:val="single" w:sz="8" w:space="0" w:color="auto"/>
        <w:right w:val="single" w:sz="8" w:space="0" w:color="auto"/>
      </w:pBdr>
      <w:spacing w:before="100" w:beforeAutospacing="1" w:after="100" w:afterAutospacing="1"/>
      <w:jc w:val="center"/>
    </w:pPr>
    <w:rPr>
      <w:rFonts w:ascii="Verdana" w:hAnsi="Verdana" w:cs="Verdana"/>
      <w:b/>
      <w:bCs/>
      <w:sz w:val="18"/>
      <w:szCs w:val="18"/>
    </w:rPr>
  </w:style>
  <w:style w:type="paragraph" w:customStyle="1" w:styleId="xl42">
    <w:name w:val="xl42"/>
    <w:basedOn w:val="Normalny"/>
    <w:rsid w:val="009276EE"/>
    <w:pPr>
      <w:pBdr>
        <w:left w:val="single" w:sz="8" w:space="0" w:color="auto"/>
        <w:bottom w:val="single" w:sz="4" w:space="0" w:color="auto"/>
        <w:right w:val="single" w:sz="8" w:space="0" w:color="auto"/>
      </w:pBdr>
      <w:spacing w:before="100" w:beforeAutospacing="1" w:after="100" w:afterAutospacing="1"/>
    </w:pPr>
    <w:rPr>
      <w:rFonts w:ascii="Verdana" w:hAnsi="Verdana" w:cs="Verdana"/>
      <w:b/>
      <w:bCs/>
    </w:rPr>
  </w:style>
  <w:style w:type="paragraph" w:customStyle="1" w:styleId="StylPogrubieniePrzed12pt">
    <w:name w:val="Styl Pogrubienie Przed:  12 pt"/>
    <w:basedOn w:val="Normalny"/>
    <w:rsid w:val="009276EE"/>
    <w:pPr>
      <w:spacing w:before="240" w:line="360" w:lineRule="auto"/>
    </w:pPr>
    <w:rPr>
      <w:rFonts w:ascii="Arial" w:hAnsi="Arial" w:cs="Arial"/>
      <w:b/>
      <w:bCs/>
    </w:rPr>
  </w:style>
  <w:style w:type="paragraph" w:customStyle="1" w:styleId="BodyText24">
    <w:name w:val="Body Text 24"/>
    <w:basedOn w:val="Normalny"/>
    <w:rsid w:val="009276EE"/>
    <w:pPr>
      <w:tabs>
        <w:tab w:val="left" w:pos="142"/>
        <w:tab w:val="left" w:pos="426"/>
      </w:tabs>
      <w:spacing w:line="312" w:lineRule="atLeast"/>
      <w:jc w:val="both"/>
    </w:pPr>
    <w:rPr>
      <w:b/>
      <w:bCs/>
    </w:rPr>
  </w:style>
  <w:style w:type="paragraph" w:styleId="Listapunktowana2">
    <w:name w:val="List Bullet 2"/>
    <w:basedOn w:val="Normalny"/>
    <w:autoRedefine/>
    <w:rsid w:val="009276EE"/>
    <w:pPr>
      <w:numPr>
        <w:numId w:val="4"/>
      </w:numPr>
    </w:pPr>
  </w:style>
  <w:style w:type="paragraph" w:customStyle="1" w:styleId="xl26">
    <w:name w:val="xl26"/>
    <w:basedOn w:val="Normalny"/>
    <w:rsid w:val="009276EE"/>
    <w:pPr>
      <w:pBdr>
        <w:left w:val="single" w:sz="8" w:space="0" w:color="auto"/>
        <w:bottom w:val="single" w:sz="4" w:space="0" w:color="auto"/>
      </w:pBdr>
      <w:spacing w:before="100" w:after="100"/>
      <w:jc w:val="center"/>
      <w:textAlignment w:val="center"/>
    </w:pPr>
    <w:rPr>
      <w:b/>
      <w:bCs/>
      <w:sz w:val="18"/>
      <w:szCs w:val="18"/>
    </w:rPr>
  </w:style>
  <w:style w:type="paragraph" w:customStyle="1" w:styleId="style1">
    <w:name w:val="style1"/>
    <w:basedOn w:val="Normalny"/>
    <w:rsid w:val="009276EE"/>
    <w:pPr>
      <w:spacing w:before="100" w:beforeAutospacing="1" w:after="100" w:afterAutospacing="1"/>
    </w:pPr>
    <w:rPr>
      <w:rFonts w:ascii="Arial Unicode MS" w:eastAsia="Arial Unicode MS" w:hAnsi="Arial Unicode MS" w:cs="Arial Unicode MS"/>
    </w:rPr>
  </w:style>
  <w:style w:type="paragraph" w:customStyle="1" w:styleId="justify">
    <w:name w:val="justify"/>
    <w:basedOn w:val="Normalny"/>
    <w:rsid w:val="009276EE"/>
    <w:pPr>
      <w:spacing w:before="100" w:beforeAutospacing="1" w:after="100" w:afterAutospacing="1"/>
      <w:jc w:val="both"/>
    </w:pPr>
    <w:rPr>
      <w:rFonts w:ascii="Verdana" w:hAnsi="Verdana" w:cs="Verdana"/>
      <w:color w:val="666666"/>
      <w:sz w:val="15"/>
      <w:szCs w:val="15"/>
    </w:rPr>
  </w:style>
  <w:style w:type="paragraph" w:customStyle="1" w:styleId="normal-just">
    <w:name w:val="normal-just"/>
    <w:basedOn w:val="Normalny"/>
    <w:rsid w:val="009276EE"/>
    <w:pPr>
      <w:spacing w:before="100" w:beforeAutospacing="1" w:after="100" w:afterAutospacing="1"/>
      <w:jc w:val="both"/>
    </w:pPr>
    <w:rPr>
      <w:rFonts w:ascii="Arial" w:hAnsi="Arial" w:cs="Arial"/>
      <w:color w:val="000000"/>
      <w:sz w:val="11"/>
      <w:szCs w:val="11"/>
    </w:rPr>
  </w:style>
  <w:style w:type="paragraph" w:customStyle="1" w:styleId="WW-NormalnyWeb">
    <w:name w:val="WW-Normalny (Web)"/>
    <w:basedOn w:val="Normalny"/>
    <w:rsid w:val="009276EE"/>
    <w:pPr>
      <w:spacing w:before="100" w:after="119"/>
    </w:pPr>
  </w:style>
  <w:style w:type="paragraph" w:customStyle="1" w:styleId="1-Tekst">
    <w:name w:val="1-Tekst"/>
    <w:basedOn w:val="Normalny"/>
    <w:rsid w:val="009276EE"/>
    <w:pPr>
      <w:spacing w:before="60" w:after="60" w:line="288" w:lineRule="auto"/>
      <w:ind w:firstLine="709"/>
      <w:jc w:val="both"/>
    </w:pPr>
    <w:rPr>
      <w:sz w:val="22"/>
      <w:szCs w:val="22"/>
    </w:rPr>
  </w:style>
  <w:style w:type="paragraph" w:customStyle="1" w:styleId="N1">
    <w:name w:val="N1"/>
    <w:basedOn w:val="Tekstpodstawowy2"/>
    <w:link w:val="N1Znak"/>
    <w:rsid w:val="009276EE"/>
    <w:pPr>
      <w:spacing w:after="120" w:line="288" w:lineRule="auto"/>
    </w:pPr>
    <w:rPr>
      <w:rFonts w:ascii="Tahoma" w:hAnsi="Tahoma"/>
      <w:i w:val="0"/>
      <w:iCs w:val="0"/>
    </w:rPr>
  </w:style>
  <w:style w:type="paragraph" w:customStyle="1" w:styleId="N2Znak">
    <w:name w:val="N2 Znak"/>
    <w:basedOn w:val="Tekstpodstawowy2"/>
    <w:link w:val="N2ZnakZnak"/>
    <w:rsid w:val="009276EE"/>
    <w:pPr>
      <w:spacing w:before="120" w:after="120" w:line="288" w:lineRule="auto"/>
    </w:pPr>
    <w:rPr>
      <w:rFonts w:ascii="Tahoma" w:hAnsi="Tahoma"/>
      <w:i w:val="0"/>
      <w:iCs w:val="0"/>
    </w:rPr>
  </w:style>
  <w:style w:type="paragraph" w:customStyle="1" w:styleId="N4">
    <w:name w:val="N4"/>
    <w:basedOn w:val="N1"/>
    <w:rsid w:val="009276EE"/>
    <w:pPr>
      <w:spacing w:before="60" w:after="60"/>
    </w:pPr>
  </w:style>
  <w:style w:type="paragraph" w:customStyle="1" w:styleId="N5">
    <w:name w:val="N5"/>
    <w:basedOn w:val="N1"/>
    <w:link w:val="N5Znak2"/>
    <w:rsid w:val="009276EE"/>
    <w:pPr>
      <w:numPr>
        <w:numId w:val="7"/>
      </w:numPr>
      <w:tabs>
        <w:tab w:val="clear" w:pos="1068"/>
      </w:tabs>
      <w:spacing w:after="0"/>
      <w:ind w:left="720"/>
    </w:pPr>
    <w:rPr>
      <w:lang w:eastAsia="x-none"/>
    </w:rPr>
  </w:style>
  <w:style w:type="paragraph" w:customStyle="1" w:styleId="N5Znak">
    <w:name w:val="N5 Znak"/>
    <w:basedOn w:val="Normalny"/>
    <w:rsid w:val="009276EE"/>
    <w:pPr>
      <w:tabs>
        <w:tab w:val="num" w:pos="360"/>
      </w:tabs>
      <w:spacing w:line="312" w:lineRule="auto"/>
      <w:ind w:left="360" w:hanging="360"/>
      <w:jc w:val="both"/>
    </w:pPr>
    <w:rPr>
      <w:rFonts w:ascii="Tahoma" w:hAnsi="Tahoma" w:cs="Tahoma"/>
      <w:sz w:val="22"/>
      <w:szCs w:val="22"/>
    </w:rPr>
  </w:style>
  <w:style w:type="paragraph" w:customStyle="1" w:styleId="StylSpistreci1Dolewej">
    <w:name w:val="Styl Spis treści 1 + Do lewej"/>
    <w:basedOn w:val="Spistreci1"/>
    <w:autoRedefine/>
    <w:rsid w:val="009276EE"/>
    <w:pPr>
      <w:tabs>
        <w:tab w:val="left" w:pos="540"/>
        <w:tab w:val="right" w:pos="9072"/>
      </w:tabs>
      <w:spacing w:after="0"/>
      <w:ind w:left="720" w:right="794" w:hanging="720"/>
    </w:pPr>
    <w:rPr>
      <w:rFonts w:ascii="Tahoma" w:hAnsi="Tahoma" w:cs="Tahoma"/>
      <w:b/>
      <w:bCs/>
      <w:caps/>
      <w:sz w:val="16"/>
      <w:szCs w:val="16"/>
    </w:rPr>
  </w:style>
  <w:style w:type="paragraph" w:customStyle="1" w:styleId="Tabela">
    <w:name w:val="Tabela"/>
    <w:basedOn w:val="Normalny"/>
    <w:rsid w:val="009276EE"/>
    <w:pPr>
      <w:numPr>
        <w:numId w:val="5"/>
      </w:numPr>
      <w:tabs>
        <w:tab w:val="clear" w:pos="540"/>
        <w:tab w:val="num" w:pos="1620"/>
      </w:tabs>
      <w:spacing w:before="240" w:after="240"/>
      <w:ind w:left="1620" w:hanging="1620"/>
      <w:jc w:val="both"/>
    </w:pPr>
    <w:rPr>
      <w:rFonts w:ascii="Tahoma" w:hAnsi="Tahoma" w:cs="Tahoma"/>
      <w:b/>
      <w:bCs/>
      <w:smallCaps/>
      <w:color w:val="006666"/>
      <w:sz w:val="22"/>
      <w:szCs w:val="22"/>
    </w:rPr>
  </w:style>
  <w:style w:type="paragraph" w:customStyle="1" w:styleId="Rysunek">
    <w:name w:val="Rysunek"/>
    <w:basedOn w:val="Tabela"/>
    <w:rsid w:val="009276EE"/>
    <w:pPr>
      <w:pageBreakBefore/>
      <w:numPr>
        <w:numId w:val="0"/>
      </w:numPr>
    </w:pPr>
    <w:rPr>
      <w:w w:val="108"/>
    </w:rPr>
  </w:style>
  <w:style w:type="paragraph" w:customStyle="1" w:styleId="1">
    <w:name w:val="1"/>
    <w:basedOn w:val="Normalny"/>
    <w:semiHidden/>
    <w:rsid w:val="009276EE"/>
    <w:rPr>
      <w:lang w:val="en-US"/>
    </w:rPr>
  </w:style>
  <w:style w:type="character" w:styleId="Odwoanieprzypisudolnego">
    <w:name w:val="footnote reference"/>
    <w:aliases w:val="Footnote Reference Number,Footnote number,E FNZ,-E Fußnotenzeichen,Footnote#,Footnote symbol,Times 10 Point,Exposant 3 Point,de nota al pie,Footnote reference number,note TESI,SUPERS,EN Footnote Reference,Odwołanie przypis"/>
    <w:uiPriority w:val="99"/>
    <w:rsid w:val="009276EE"/>
    <w:rPr>
      <w:rFonts w:cs="Times New Roman"/>
      <w:vertAlign w:val="superscript"/>
    </w:rPr>
  </w:style>
  <w:style w:type="paragraph" w:customStyle="1" w:styleId="2">
    <w:name w:val="2"/>
    <w:basedOn w:val="Normalny"/>
    <w:next w:val="Tekstprzypisudolnego"/>
    <w:semiHidden/>
    <w:rsid w:val="009276EE"/>
    <w:pPr>
      <w:ind w:firstLine="720"/>
      <w:jc w:val="both"/>
    </w:pPr>
  </w:style>
  <w:style w:type="paragraph" w:customStyle="1" w:styleId="3">
    <w:name w:val="3"/>
    <w:basedOn w:val="Normalny"/>
    <w:next w:val="Tekstprzypisudolnego"/>
    <w:semiHidden/>
    <w:rsid w:val="009276EE"/>
  </w:style>
  <w:style w:type="paragraph" w:customStyle="1" w:styleId="cel">
    <w:name w:val="cel"/>
    <w:basedOn w:val="Normalny"/>
    <w:rsid w:val="009276EE"/>
    <w:pPr>
      <w:spacing w:before="240" w:after="240"/>
    </w:pPr>
    <w:rPr>
      <w:b/>
      <w:bCs/>
      <w:smallCaps/>
      <w:sz w:val="28"/>
      <w:szCs w:val="28"/>
      <w:u w:val="single"/>
    </w:rPr>
  </w:style>
  <w:style w:type="paragraph" w:customStyle="1" w:styleId="Standardowy1">
    <w:name w:val="Standardowy1"/>
    <w:rsid w:val="009276EE"/>
    <w:pPr>
      <w:tabs>
        <w:tab w:val="left" w:pos="720"/>
      </w:tabs>
      <w:overflowPunct w:val="0"/>
      <w:autoSpaceDE w:val="0"/>
      <w:autoSpaceDN w:val="0"/>
      <w:adjustRightInd w:val="0"/>
      <w:spacing w:before="200" w:after="200" w:line="276" w:lineRule="auto"/>
      <w:jc w:val="both"/>
      <w:textAlignment w:val="baseline"/>
    </w:pPr>
    <w:rPr>
      <w:rFonts w:ascii="Times New Roman" w:hAnsi="Times New Roman"/>
      <w:sz w:val="24"/>
      <w:szCs w:val="24"/>
    </w:rPr>
  </w:style>
  <w:style w:type="paragraph" w:customStyle="1" w:styleId="xl24">
    <w:name w:val="xl24"/>
    <w:basedOn w:val="Normalny"/>
    <w:rsid w:val="009276EE"/>
    <w:pPr>
      <w:spacing w:before="100" w:beforeAutospacing="1" w:after="100" w:afterAutospacing="1"/>
    </w:pPr>
    <w:rPr>
      <w:rFonts w:ascii="Arial" w:hAnsi="Arial" w:cs="Arial"/>
      <w:b/>
      <w:bCs/>
    </w:rPr>
  </w:style>
  <w:style w:type="paragraph" w:customStyle="1" w:styleId="N3">
    <w:name w:val="N3"/>
    <w:basedOn w:val="N1"/>
    <w:rsid w:val="009276EE"/>
    <w:pPr>
      <w:spacing w:before="40" w:after="40" w:line="240" w:lineRule="auto"/>
      <w:jc w:val="center"/>
    </w:pPr>
    <w:rPr>
      <w:w w:val="108"/>
    </w:rPr>
  </w:style>
  <w:style w:type="paragraph" w:customStyle="1" w:styleId="xl41">
    <w:name w:val="xl41"/>
    <w:basedOn w:val="Normalny"/>
    <w:rsid w:val="009276EE"/>
    <w:pPr>
      <w:pBdr>
        <w:top w:val="single" w:sz="4" w:space="0" w:color="auto"/>
        <w:left w:val="single" w:sz="4" w:space="0" w:color="auto"/>
        <w:right w:val="single" w:sz="4" w:space="0" w:color="auto"/>
      </w:pBdr>
      <w:spacing w:before="100" w:beforeAutospacing="1" w:after="100" w:afterAutospacing="1"/>
      <w:jc w:val="center"/>
    </w:pPr>
    <w:rPr>
      <w:rFonts w:ascii="Arial" w:hAnsi="Arial" w:cs="Arial"/>
    </w:rPr>
  </w:style>
  <w:style w:type="paragraph" w:customStyle="1" w:styleId="Normalny1">
    <w:name w:val="Normalny1"/>
    <w:rsid w:val="009276EE"/>
    <w:pPr>
      <w:spacing w:before="100" w:after="100" w:line="276" w:lineRule="auto"/>
    </w:pPr>
    <w:rPr>
      <w:rFonts w:ascii="Times New Roman" w:hAnsi="Times New Roman"/>
      <w:sz w:val="24"/>
      <w:szCs w:val="24"/>
    </w:rPr>
  </w:style>
  <w:style w:type="paragraph" w:customStyle="1" w:styleId="Preformatted">
    <w:name w:val="Preformatted"/>
    <w:basedOn w:val="Normalny"/>
    <w:rsid w:val="009276EE"/>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Wingdings" w:hAnsi="Wingdings" w:cs="Wingdings"/>
    </w:rPr>
  </w:style>
  <w:style w:type="paragraph" w:customStyle="1" w:styleId="Default">
    <w:name w:val="Default"/>
    <w:qFormat/>
    <w:rsid w:val="009276EE"/>
    <w:pPr>
      <w:autoSpaceDE w:val="0"/>
      <w:autoSpaceDN w:val="0"/>
      <w:adjustRightInd w:val="0"/>
      <w:spacing w:before="200" w:after="200" w:line="276" w:lineRule="auto"/>
    </w:pPr>
    <w:rPr>
      <w:rFonts w:ascii="Times New Roman" w:hAnsi="Times New Roman"/>
      <w:color w:val="000000"/>
      <w:sz w:val="24"/>
      <w:szCs w:val="24"/>
    </w:rPr>
  </w:style>
  <w:style w:type="paragraph" w:customStyle="1" w:styleId="N5-A">
    <w:name w:val="N5-A"/>
    <w:basedOn w:val="Normalny"/>
    <w:rsid w:val="009276EE"/>
    <w:pPr>
      <w:tabs>
        <w:tab w:val="num" w:pos="720"/>
      </w:tabs>
      <w:spacing w:line="312" w:lineRule="auto"/>
      <w:ind w:left="720" w:hanging="720"/>
      <w:jc w:val="both"/>
    </w:pPr>
    <w:rPr>
      <w:rFonts w:ascii="Tahoma" w:hAnsi="Tahoma" w:cs="Tahoma"/>
      <w:sz w:val="22"/>
      <w:szCs w:val="22"/>
    </w:rPr>
  </w:style>
  <w:style w:type="paragraph" w:customStyle="1" w:styleId="n6-tab">
    <w:name w:val="n6 - tab"/>
    <w:basedOn w:val="Normalny"/>
    <w:rsid w:val="009276EE"/>
    <w:pPr>
      <w:spacing w:before="20" w:after="20"/>
      <w:jc w:val="center"/>
    </w:pPr>
    <w:rPr>
      <w:rFonts w:ascii="Tahoma" w:hAnsi="Tahoma" w:cs="Tahoma"/>
      <w:b/>
      <w:bCs/>
      <w:sz w:val="18"/>
      <w:szCs w:val="18"/>
    </w:rPr>
  </w:style>
  <w:style w:type="paragraph" w:customStyle="1" w:styleId="vis">
    <w:name w:val="vis"/>
    <w:basedOn w:val="Normalny"/>
    <w:rsid w:val="009276EE"/>
    <w:pPr>
      <w:spacing w:before="92" w:after="92" w:line="480" w:lineRule="auto"/>
    </w:pPr>
    <w:rPr>
      <w:rFonts w:ascii="Arial Unicode MS" w:eastAsia="Arial Unicode MS" w:hAnsi="Arial Unicode MS" w:cs="Arial Unicode MS"/>
    </w:rPr>
  </w:style>
  <w:style w:type="paragraph" w:customStyle="1" w:styleId="invis">
    <w:name w:val="invis"/>
    <w:basedOn w:val="Normalny"/>
    <w:rsid w:val="009276EE"/>
    <w:pPr>
      <w:spacing w:before="92" w:after="92" w:line="480" w:lineRule="auto"/>
    </w:pPr>
    <w:rPr>
      <w:rFonts w:ascii="Arial Unicode MS" w:eastAsia="Arial Unicode MS" w:hAnsi="Arial Unicode MS" w:cs="Arial Unicode MS"/>
      <w:vanish/>
    </w:rPr>
  </w:style>
  <w:style w:type="paragraph" w:customStyle="1" w:styleId="ulsquare">
    <w:name w:val="ul_square"/>
    <w:basedOn w:val="Normalny"/>
    <w:rsid w:val="009276EE"/>
    <w:pPr>
      <w:spacing w:before="92" w:after="92" w:line="480" w:lineRule="auto"/>
    </w:pPr>
    <w:rPr>
      <w:rFonts w:ascii="Arial Unicode MS" w:eastAsia="Arial Unicode MS" w:hAnsi="Arial Unicode MS" w:cs="Arial Unicode MS"/>
    </w:rPr>
  </w:style>
  <w:style w:type="paragraph" w:customStyle="1" w:styleId="yuimenuitemlabel">
    <w:name w:val="yuimenuitemlabel"/>
    <w:basedOn w:val="Normalny"/>
    <w:rsid w:val="009276EE"/>
    <w:pPr>
      <w:spacing w:before="92" w:after="92"/>
    </w:pPr>
    <w:rPr>
      <w:rFonts w:ascii="Arial Unicode MS" w:eastAsia="Arial Unicode MS" w:hAnsi="Arial Unicode MS" w:cs="Arial Unicode MS"/>
      <w:color w:val="2B6459"/>
    </w:rPr>
  </w:style>
  <w:style w:type="paragraph" w:customStyle="1" w:styleId="yuimenubaritemlabel">
    <w:name w:val="yuimenubaritemlabel"/>
    <w:basedOn w:val="Normalny"/>
    <w:rsid w:val="009276EE"/>
    <w:pPr>
      <w:pBdr>
        <w:top w:val="single" w:sz="4" w:space="0" w:color="808080"/>
        <w:left w:val="single" w:sz="2" w:space="9" w:color="808080"/>
        <w:bottom w:val="single" w:sz="4" w:space="0" w:color="808080"/>
        <w:right w:val="single" w:sz="2" w:space="9" w:color="808080"/>
      </w:pBdr>
      <w:spacing w:line="480" w:lineRule="auto"/>
    </w:pPr>
    <w:rPr>
      <w:rFonts w:ascii="Arial Unicode MS" w:eastAsia="Arial Unicode MS" w:hAnsi="Arial Unicode MS" w:cs="Arial Unicode MS"/>
      <w:color w:val="2B6459"/>
    </w:rPr>
  </w:style>
  <w:style w:type="paragraph" w:customStyle="1" w:styleId="yuimenubar">
    <w:name w:val="yuimenubar"/>
    <w:basedOn w:val="Normalny"/>
    <w:rsid w:val="009276EE"/>
    <w:pPr>
      <w:pBdr>
        <w:top w:val="single" w:sz="4" w:space="0" w:color="808080"/>
        <w:left w:val="single" w:sz="4" w:space="0" w:color="808080"/>
        <w:bottom w:val="single" w:sz="4" w:space="0" w:color="808080"/>
        <w:right w:val="single" w:sz="4" w:space="0" w:color="808080"/>
      </w:pBdr>
      <w:spacing w:before="92" w:after="92" w:line="480" w:lineRule="auto"/>
    </w:pPr>
    <w:rPr>
      <w:rFonts w:ascii="Arial Unicode MS" w:eastAsia="Arial Unicode MS" w:hAnsi="Arial Unicode MS" w:cs="Arial Unicode MS"/>
    </w:rPr>
  </w:style>
  <w:style w:type="paragraph" w:customStyle="1" w:styleId="yui-menu-shadow-visible">
    <w:name w:val="yui-menu-shadow-visible"/>
    <w:basedOn w:val="Normalny"/>
    <w:rsid w:val="009276EE"/>
    <w:pPr>
      <w:shd w:val="clear" w:color="auto" w:fill="000000"/>
      <w:spacing w:before="92" w:after="92" w:line="480" w:lineRule="auto"/>
    </w:pPr>
    <w:rPr>
      <w:rFonts w:ascii="Arial Unicode MS" w:eastAsia="Arial Unicode MS" w:hAnsi="Arial Unicode MS" w:cs="Arial Unicode MS"/>
    </w:rPr>
  </w:style>
  <w:style w:type="paragraph" w:customStyle="1" w:styleId="yuimenubaritem">
    <w:name w:val="yuimenubaritem"/>
    <w:basedOn w:val="Normalny"/>
    <w:rsid w:val="009276EE"/>
    <w:pPr>
      <w:spacing w:before="92" w:after="92" w:line="480" w:lineRule="auto"/>
    </w:pPr>
    <w:rPr>
      <w:rFonts w:ascii="Arial Unicode MS" w:eastAsia="Arial Unicode MS" w:hAnsi="Arial Unicode MS" w:cs="Arial Unicode MS"/>
    </w:rPr>
  </w:style>
  <w:style w:type="paragraph" w:customStyle="1" w:styleId="submenuindicator">
    <w:name w:val="submenuindicator"/>
    <w:basedOn w:val="Normalny"/>
    <w:rsid w:val="009276EE"/>
    <w:pPr>
      <w:spacing w:before="92" w:after="92" w:line="480" w:lineRule="auto"/>
    </w:pPr>
    <w:rPr>
      <w:rFonts w:ascii="Arial Unicode MS" w:eastAsia="Arial Unicode MS" w:hAnsi="Arial Unicode MS" w:cs="Arial Unicode MS"/>
    </w:rPr>
  </w:style>
  <w:style w:type="paragraph" w:customStyle="1" w:styleId="bd">
    <w:name w:val="bd"/>
    <w:basedOn w:val="Normalny"/>
    <w:rsid w:val="009276EE"/>
    <w:pPr>
      <w:spacing w:before="92" w:after="92" w:line="480" w:lineRule="auto"/>
    </w:pPr>
    <w:rPr>
      <w:rFonts w:ascii="Arial Unicode MS" w:eastAsia="Arial Unicode MS" w:hAnsi="Arial Unicode MS" w:cs="Arial Unicode MS"/>
    </w:rPr>
  </w:style>
  <w:style w:type="paragraph" w:customStyle="1" w:styleId="helptext">
    <w:name w:val="helptext"/>
    <w:basedOn w:val="Normalny"/>
    <w:rsid w:val="009276EE"/>
    <w:pPr>
      <w:spacing w:before="92" w:after="92" w:line="480" w:lineRule="auto"/>
    </w:pPr>
    <w:rPr>
      <w:rFonts w:ascii="Arial Unicode MS" w:eastAsia="Arial Unicode MS" w:hAnsi="Arial Unicode MS" w:cs="Arial Unicode MS"/>
    </w:rPr>
  </w:style>
  <w:style w:type="character" w:customStyle="1" w:styleId="sp1">
    <w:name w:val="sp1"/>
    <w:rsid w:val="009276EE"/>
    <w:rPr>
      <w:b/>
      <w:color w:val="auto"/>
    </w:rPr>
  </w:style>
  <w:style w:type="character" w:customStyle="1" w:styleId="sp2">
    <w:name w:val="sp2"/>
    <w:rsid w:val="009276EE"/>
    <w:rPr>
      <w:color w:val="auto"/>
    </w:rPr>
  </w:style>
  <w:style w:type="character" w:customStyle="1" w:styleId="sp3">
    <w:name w:val="sp3"/>
    <w:rsid w:val="009276EE"/>
    <w:rPr>
      <w:color w:val="auto"/>
    </w:rPr>
  </w:style>
  <w:style w:type="character" w:customStyle="1" w:styleId="zabroniony">
    <w:name w:val="zabroniony"/>
    <w:rsid w:val="009276EE"/>
    <w:rPr>
      <w:b/>
      <w:color w:val="FF0000"/>
    </w:rPr>
  </w:style>
  <w:style w:type="character" w:customStyle="1" w:styleId="dozwolony">
    <w:name w:val="dozwolony"/>
    <w:rsid w:val="009276EE"/>
    <w:rPr>
      <w:b/>
      <w:color w:val="008000"/>
    </w:rPr>
  </w:style>
  <w:style w:type="paragraph" w:customStyle="1" w:styleId="Nagwek11">
    <w:name w:val="Nagłówek 11"/>
    <w:basedOn w:val="Normalny"/>
    <w:rsid w:val="009276EE"/>
    <w:pPr>
      <w:spacing w:before="92" w:after="69"/>
      <w:outlineLvl w:val="1"/>
    </w:pPr>
    <w:rPr>
      <w:rFonts w:ascii="Arial Unicode MS" w:eastAsia="Arial Unicode MS" w:hAnsi="Arial Unicode MS" w:cs="Arial Unicode MS"/>
      <w:b/>
      <w:bCs/>
      <w:vanish/>
      <w:color w:val="00775A"/>
      <w:kern w:val="36"/>
    </w:rPr>
  </w:style>
  <w:style w:type="paragraph" w:customStyle="1" w:styleId="Nagwek12">
    <w:name w:val="Nagłówek 12"/>
    <w:basedOn w:val="Normalny"/>
    <w:rsid w:val="009276EE"/>
    <w:pPr>
      <w:spacing w:before="92" w:after="69"/>
      <w:outlineLvl w:val="1"/>
    </w:pPr>
    <w:rPr>
      <w:rFonts w:ascii="Arial Unicode MS" w:eastAsia="Arial Unicode MS" w:hAnsi="Arial Unicode MS" w:cs="Arial Unicode MS"/>
      <w:b/>
      <w:bCs/>
      <w:vanish/>
      <w:color w:val="00775A"/>
      <w:kern w:val="36"/>
    </w:rPr>
  </w:style>
  <w:style w:type="paragraph" w:customStyle="1" w:styleId="Nagwek61">
    <w:name w:val="Nagłówek 61"/>
    <w:basedOn w:val="Normalny"/>
    <w:rsid w:val="009276EE"/>
    <w:pPr>
      <w:pBdr>
        <w:top w:val="single" w:sz="4" w:space="2" w:color="CCCCCC"/>
        <w:left w:val="single" w:sz="2" w:space="6" w:color="CCCCCC"/>
        <w:bottom w:val="single" w:sz="2" w:space="0" w:color="CCCCCC"/>
        <w:right w:val="single" w:sz="2" w:space="6" w:color="CCCCCC"/>
      </w:pBdr>
      <w:outlineLvl w:val="6"/>
    </w:pPr>
    <w:rPr>
      <w:rFonts w:ascii="Arial Unicode MS" w:eastAsia="Arial Unicode MS" w:hAnsi="Arial Unicode MS" w:cs="Arial Unicode MS"/>
      <w:b/>
      <w:bCs/>
      <w:color w:val="A4A4A4"/>
      <w:sz w:val="15"/>
      <w:szCs w:val="15"/>
    </w:rPr>
  </w:style>
  <w:style w:type="paragraph" w:customStyle="1" w:styleId="Nagwek62">
    <w:name w:val="Nagłówek 62"/>
    <w:basedOn w:val="Normalny"/>
    <w:rsid w:val="009276EE"/>
    <w:pPr>
      <w:outlineLvl w:val="6"/>
    </w:pPr>
    <w:rPr>
      <w:rFonts w:ascii="Arial Unicode MS" w:eastAsia="Arial Unicode MS" w:hAnsi="Arial Unicode MS" w:cs="Arial Unicode MS"/>
      <w:b/>
      <w:bCs/>
      <w:sz w:val="15"/>
      <w:szCs w:val="15"/>
    </w:rPr>
  </w:style>
  <w:style w:type="paragraph" w:customStyle="1" w:styleId="yuimenubaritemlabel1">
    <w:name w:val="yuimenubaritemlabel1"/>
    <w:basedOn w:val="Normalny"/>
    <w:rsid w:val="009276EE"/>
    <w:pPr>
      <w:pBdr>
        <w:top w:val="single" w:sz="4" w:space="0" w:color="2B6459"/>
        <w:left w:val="single" w:sz="4" w:space="9" w:color="2B6459"/>
        <w:bottom w:val="single" w:sz="4" w:space="0" w:color="2B6459"/>
        <w:right w:val="single" w:sz="4" w:space="9" w:color="2B6459"/>
      </w:pBdr>
      <w:spacing w:line="480" w:lineRule="auto"/>
    </w:pPr>
    <w:rPr>
      <w:rFonts w:ascii="Arial Unicode MS" w:eastAsia="Arial Unicode MS" w:hAnsi="Arial Unicode MS" w:cs="Arial Unicode MS"/>
      <w:color w:val="FFFFFF"/>
    </w:rPr>
  </w:style>
  <w:style w:type="paragraph" w:customStyle="1" w:styleId="yuimenubaritem1">
    <w:name w:val="yuimenubaritem1"/>
    <w:basedOn w:val="Normalny"/>
    <w:rsid w:val="009276EE"/>
    <w:pPr>
      <w:pBdr>
        <w:right w:val="single" w:sz="2" w:space="0" w:color="CCCCCC"/>
      </w:pBdr>
      <w:spacing w:before="92" w:after="92" w:line="480" w:lineRule="auto"/>
    </w:pPr>
    <w:rPr>
      <w:rFonts w:ascii="Arial Unicode MS" w:eastAsia="Arial Unicode MS" w:hAnsi="Arial Unicode MS" w:cs="Arial Unicode MS"/>
    </w:rPr>
  </w:style>
  <w:style w:type="paragraph" w:customStyle="1" w:styleId="submenuindicator1">
    <w:name w:val="submenuindicator1"/>
    <w:basedOn w:val="Normalny"/>
    <w:rsid w:val="009276EE"/>
    <w:pPr>
      <w:pBdr>
        <w:top w:val="single" w:sz="4" w:space="0" w:color="808080"/>
        <w:left w:val="single" w:sz="2" w:space="9" w:color="808080"/>
        <w:bottom w:val="single" w:sz="4" w:space="0" w:color="808080"/>
        <w:right w:val="single" w:sz="2" w:space="9" w:color="808080"/>
      </w:pBdr>
      <w:spacing w:line="480" w:lineRule="auto"/>
    </w:pPr>
    <w:rPr>
      <w:rFonts w:ascii="Arial Unicode MS" w:eastAsia="Arial Unicode MS" w:hAnsi="Arial Unicode MS" w:cs="Arial Unicode MS"/>
      <w:color w:val="2B6459"/>
    </w:rPr>
  </w:style>
  <w:style w:type="paragraph" w:customStyle="1" w:styleId="submenuindicator2">
    <w:name w:val="submenuindicator2"/>
    <w:basedOn w:val="Normalny"/>
    <w:rsid w:val="009276EE"/>
    <w:pPr>
      <w:pBdr>
        <w:top w:val="single" w:sz="4" w:space="0" w:color="2B6459"/>
        <w:left w:val="single" w:sz="4" w:space="9" w:color="2B6459"/>
        <w:bottom w:val="single" w:sz="4" w:space="0" w:color="2B6459"/>
        <w:right w:val="single" w:sz="4" w:space="9" w:color="2B6459"/>
      </w:pBdr>
      <w:spacing w:line="480" w:lineRule="auto"/>
      <w:ind w:firstLine="92"/>
    </w:pPr>
    <w:rPr>
      <w:rFonts w:ascii="Arial Unicode MS" w:eastAsia="Arial Unicode MS" w:hAnsi="Arial Unicode MS" w:cs="Arial Unicode MS"/>
      <w:color w:val="FFFFFF"/>
    </w:rPr>
  </w:style>
  <w:style w:type="paragraph" w:customStyle="1" w:styleId="submenuindicator3">
    <w:name w:val="submenuindicator3"/>
    <w:basedOn w:val="Normalny"/>
    <w:rsid w:val="009276EE"/>
    <w:pPr>
      <w:pBdr>
        <w:top w:val="single" w:sz="4" w:space="0" w:color="808080"/>
        <w:left w:val="single" w:sz="4" w:space="0" w:color="808080"/>
        <w:bottom w:val="single" w:sz="4" w:space="0" w:color="808080"/>
        <w:right w:val="single" w:sz="4" w:space="0" w:color="808080"/>
      </w:pBdr>
      <w:spacing w:before="92" w:after="92" w:line="480" w:lineRule="auto"/>
    </w:pPr>
    <w:rPr>
      <w:rFonts w:ascii="Arial Unicode MS" w:eastAsia="Arial Unicode MS" w:hAnsi="Arial Unicode MS" w:cs="Arial Unicode MS"/>
    </w:rPr>
  </w:style>
  <w:style w:type="paragraph" w:customStyle="1" w:styleId="submenuindicator4">
    <w:name w:val="submenuindicator4"/>
    <w:basedOn w:val="Normalny"/>
    <w:rsid w:val="009276EE"/>
    <w:pPr>
      <w:spacing w:before="92" w:after="92" w:line="480" w:lineRule="auto"/>
    </w:pPr>
    <w:rPr>
      <w:rFonts w:ascii="Arial Unicode MS" w:eastAsia="Arial Unicode MS" w:hAnsi="Arial Unicode MS" w:cs="Arial Unicode MS"/>
    </w:rPr>
  </w:style>
  <w:style w:type="paragraph" w:customStyle="1" w:styleId="bd1">
    <w:name w:val="bd1"/>
    <w:basedOn w:val="Normalny"/>
    <w:rsid w:val="009276EE"/>
    <w:pPr>
      <w:pBdr>
        <w:top w:val="single" w:sz="4" w:space="0" w:color="808080"/>
        <w:left w:val="single" w:sz="4" w:space="0" w:color="808080"/>
        <w:bottom w:val="single" w:sz="4" w:space="0" w:color="808080"/>
        <w:right w:val="single" w:sz="4" w:space="0" w:color="808080"/>
      </w:pBdr>
      <w:shd w:val="clear" w:color="auto" w:fill="FFFFFF"/>
      <w:spacing w:before="92" w:after="92" w:line="480" w:lineRule="auto"/>
    </w:pPr>
    <w:rPr>
      <w:rFonts w:ascii="Arial Unicode MS" w:eastAsia="Arial Unicode MS" w:hAnsi="Arial Unicode MS" w:cs="Arial Unicode MS"/>
    </w:rPr>
  </w:style>
  <w:style w:type="paragraph" w:customStyle="1" w:styleId="helptext1">
    <w:name w:val="helptext1"/>
    <w:basedOn w:val="Normalny"/>
    <w:rsid w:val="009276EE"/>
    <w:pPr>
      <w:ind w:left="2400"/>
    </w:pPr>
    <w:rPr>
      <w:rFonts w:ascii="Arial Unicode MS" w:eastAsia="Arial Unicode MS" w:hAnsi="Arial Unicode MS" w:cs="Arial Unicode MS"/>
      <w:color w:val="2B6459"/>
    </w:rPr>
  </w:style>
  <w:style w:type="paragraph" w:customStyle="1" w:styleId="submenuindicator5">
    <w:name w:val="submenuindicator5"/>
    <w:basedOn w:val="Normalny"/>
    <w:rsid w:val="009276EE"/>
    <w:pPr>
      <w:spacing w:after="92"/>
      <w:ind w:firstLine="58"/>
    </w:pPr>
    <w:rPr>
      <w:rFonts w:ascii="Arial Unicode MS" w:eastAsia="Arial Unicode MS" w:hAnsi="Arial Unicode MS" w:cs="Arial Unicode MS"/>
      <w:color w:val="2B6459"/>
    </w:rPr>
  </w:style>
  <w:style w:type="paragraph" w:customStyle="1" w:styleId="submenuindicator6">
    <w:name w:val="submenuindicator6"/>
    <w:basedOn w:val="Normalny"/>
    <w:rsid w:val="009276EE"/>
    <w:pPr>
      <w:pBdr>
        <w:top w:val="single" w:sz="4" w:space="0" w:color="808080"/>
        <w:left w:val="single" w:sz="4" w:space="0" w:color="808080"/>
        <w:bottom w:val="single" w:sz="4" w:space="0" w:color="808080"/>
        <w:right w:val="single" w:sz="4" w:space="0" w:color="808080"/>
      </w:pBdr>
      <w:spacing w:before="92" w:after="92" w:line="480" w:lineRule="auto"/>
    </w:pPr>
    <w:rPr>
      <w:rFonts w:ascii="Arial Unicode MS" w:eastAsia="Arial Unicode MS" w:hAnsi="Arial Unicode MS" w:cs="Arial Unicode MS"/>
    </w:rPr>
  </w:style>
  <w:style w:type="paragraph" w:customStyle="1" w:styleId="submenuindicator7">
    <w:name w:val="submenuindicator7"/>
    <w:basedOn w:val="Normalny"/>
    <w:rsid w:val="009276EE"/>
    <w:pPr>
      <w:pBdr>
        <w:top w:val="single" w:sz="4" w:space="0" w:color="808080"/>
        <w:left w:val="single" w:sz="4" w:space="0" w:color="808080"/>
        <w:bottom w:val="single" w:sz="4" w:space="0" w:color="808080"/>
        <w:right w:val="single" w:sz="4" w:space="0" w:color="808080"/>
      </w:pBdr>
      <w:spacing w:before="92" w:after="92" w:line="480" w:lineRule="auto"/>
    </w:pPr>
    <w:rPr>
      <w:rFonts w:ascii="Arial Unicode MS" w:eastAsia="Arial Unicode MS" w:hAnsi="Arial Unicode MS" w:cs="Arial Unicode MS"/>
    </w:rPr>
  </w:style>
  <w:style w:type="character" w:customStyle="1" w:styleId="tresc1">
    <w:name w:val="tresc1"/>
    <w:rsid w:val="009276EE"/>
    <w:rPr>
      <w:color w:val="000000"/>
      <w:sz w:val="16"/>
    </w:rPr>
  </w:style>
  <w:style w:type="paragraph" w:styleId="NormalnyWeb">
    <w:name w:val="Normal (Web)"/>
    <w:basedOn w:val="Normalny"/>
    <w:link w:val="NormalnyWebZnak"/>
    <w:rsid w:val="009276EE"/>
    <w:pPr>
      <w:spacing w:before="100" w:beforeAutospacing="1" w:after="100" w:afterAutospacing="1"/>
    </w:pPr>
    <w:rPr>
      <w:rFonts w:ascii="Arial Unicode MS" w:eastAsia="Arial Unicode MS"/>
      <w:sz w:val="24"/>
      <w:lang w:val="x-none" w:eastAsia="x-none" w:bidi="ar-SA"/>
    </w:rPr>
  </w:style>
  <w:style w:type="paragraph" w:styleId="Tekstprzypisukocowego">
    <w:name w:val="endnote text"/>
    <w:basedOn w:val="Normalny"/>
    <w:link w:val="TekstprzypisukocowegoZnak"/>
    <w:semiHidden/>
    <w:rsid w:val="009276EE"/>
    <w:rPr>
      <w:rFonts w:ascii="Times New Roman" w:hAnsi="Times New Roman"/>
      <w:lang w:val="x-none" w:eastAsia="pl-PL" w:bidi="ar-SA"/>
    </w:rPr>
  </w:style>
  <w:style w:type="character" w:customStyle="1" w:styleId="TekstprzypisukocowegoZnak">
    <w:name w:val="Tekst przypisu końcowego Znak"/>
    <w:link w:val="Tekstprzypisukocowego"/>
    <w:semiHidden/>
    <w:locked/>
    <w:rsid w:val="009276EE"/>
    <w:rPr>
      <w:rFonts w:ascii="Times New Roman" w:hAnsi="Times New Roman" w:cs="Times New Roman"/>
      <w:sz w:val="20"/>
      <w:szCs w:val="20"/>
      <w:lang w:eastAsia="pl-PL"/>
    </w:rPr>
  </w:style>
  <w:style w:type="paragraph" w:customStyle="1" w:styleId="Plandokumentu">
    <w:name w:val="Plan dokumentu"/>
    <w:basedOn w:val="Normalny"/>
    <w:link w:val="PlandokumentuZnak"/>
    <w:uiPriority w:val="99"/>
    <w:semiHidden/>
    <w:rsid w:val="009276EE"/>
    <w:pPr>
      <w:shd w:val="clear" w:color="auto" w:fill="000080"/>
    </w:pPr>
    <w:rPr>
      <w:rFonts w:ascii="Tahoma" w:hAnsi="Tahoma"/>
      <w:lang w:val="x-none" w:eastAsia="pl-PL" w:bidi="ar-SA"/>
    </w:rPr>
  </w:style>
  <w:style w:type="character" w:customStyle="1" w:styleId="PlandokumentuZnak">
    <w:name w:val="Plan dokumentu Znak"/>
    <w:link w:val="Plandokumentu"/>
    <w:semiHidden/>
    <w:locked/>
    <w:rsid w:val="009276EE"/>
    <w:rPr>
      <w:rFonts w:ascii="Tahoma" w:hAnsi="Tahoma" w:cs="Tahoma"/>
      <w:sz w:val="20"/>
      <w:szCs w:val="20"/>
      <w:shd w:val="clear" w:color="auto" w:fill="000080"/>
      <w:lang w:eastAsia="pl-PL"/>
    </w:rPr>
  </w:style>
  <w:style w:type="paragraph" w:styleId="Legenda">
    <w:name w:val="caption"/>
    <w:basedOn w:val="Normalny"/>
    <w:next w:val="Normalny"/>
    <w:qFormat/>
    <w:rsid w:val="00121F06"/>
    <w:rPr>
      <w:b/>
      <w:bCs/>
      <w:color w:val="365F91"/>
      <w:sz w:val="16"/>
      <w:szCs w:val="16"/>
    </w:rPr>
  </w:style>
  <w:style w:type="paragraph" w:styleId="Tematkomentarza">
    <w:name w:val="annotation subject"/>
    <w:basedOn w:val="Tekstkomentarza"/>
    <w:next w:val="Tekstkomentarza"/>
    <w:link w:val="TematkomentarzaZnak"/>
    <w:rsid w:val="009276EE"/>
    <w:rPr>
      <w:b/>
      <w:bCs/>
    </w:rPr>
  </w:style>
  <w:style w:type="character" w:customStyle="1" w:styleId="TematkomentarzaZnak">
    <w:name w:val="Temat komentarza Znak"/>
    <w:link w:val="Tematkomentarza"/>
    <w:locked/>
    <w:rsid w:val="009276EE"/>
    <w:rPr>
      <w:rFonts w:ascii="Times New Roman" w:hAnsi="Times New Roman" w:cs="Times New Roman"/>
      <w:b/>
      <w:bCs/>
      <w:sz w:val="20"/>
      <w:szCs w:val="20"/>
      <w:lang w:eastAsia="pl-PL"/>
    </w:rPr>
  </w:style>
  <w:style w:type="paragraph" w:styleId="Listapunktowana3">
    <w:name w:val="List Bullet 3"/>
    <w:basedOn w:val="Normalny"/>
    <w:autoRedefine/>
    <w:rsid w:val="009276EE"/>
    <w:pPr>
      <w:numPr>
        <w:numId w:val="6"/>
      </w:numPr>
      <w:tabs>
        <w:tab w:val="left" w:pos="720"/>
      </w:tabs>
      <w:spacing w:before="100" w:line="200" w:lineRule="exact"/>
    </w:pPr>
    <w:rPr>
      <w:rFonts w:ascii="Arial Narrow" w:hAnsi="Arial Narrow" w:cs="Arial Narrow"/>
      <w:sz w:val="18"/>
      <w:szCs w:val="18"/>
    </w:rPr>
  </w:style>
  <w:style w:type="character" w:customStyle="1" w:styleId="ZnakZnak">
    <w:name w:val="Znak Znak"/>
    <w:rsid w:val="009276EE"/>
    <w:rPr>
      <w:sz w:val="24"/>
      <w:lang w:val="pl-PL" w:eastAsia="pl-PL"/>
    </w:rPr>
  </w:style>
  <w:style w:type="paragraph" w:customStyle="1" w:styleId="WW-Listawypunktowana2">
    <w:name w:val="WW-Lista wypunktowana 2"/>
    <w:basedOn w:val="Normalny"/>
    <w:rsid w:val="009276EE"/>
    <w:pPr>
      <w:tabs>
        <w:tab w:val="num" w:pos="720"/>
      </w:tabs>
      <w:suppressAutoHyphens/>
      <w:overflowPunct w:val="0"/>
      <w:autoSpaceDE w:val="0"/>
      <w:ind w:left="720" w:hanging="363"/>
      <w:textAlignment w:val="baseline"/>
    </w:pPr>
    <w:rPr>
      <w:lang w:eastAsia="ar-SA"/>
    </w:rPr>
  </w:style>
  <w:style w:type="paragraph" w:customStyle="1" w:styleId="xl59">
    <w:name w:val="xl59"/>
    <w:basedOn w:val="Normalny"/>
    <w:rsid w:val="009276EE"/>
    <w:pPr>
      <w:pBdr>
        <w:left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18"/>
      <w:szCs w:val="18"/>
    </w:rPr>
  </w:style>
  <w:style w:type="character" w:customStyle="1" w:styleId="Absatz-Standardschriftart">
    <w:name w:val="Absatz-Standardschriftart"/>
    <w:rsid w:val="009276EE"/>
  </w:style>
  <w:style w:type="character" w:customStyle="1" w:styleId="Znakiprzypiswdolnych">
    <w:name w:val="Znaki przypisów dolnych"/>
    <w:qFormat/>
    <w:rsid w:val="009276EE"/>
    <w:rPr>
      <w:vertAlign w:val="superscript"/>
    </w:rPr>
  </w:style>
  <w:style w:type="character" w:customStyle="1" w:styleId="N2ZnakZnak">
    <w:name w:val="N2 Znak Znak"/>
    <w:link w:val="N2Znak"/>
    <w:locked/>
    <w:rsid w:val="009276EE"/>
    <w:rPr>
      <w:rFonts w:ascii="Tahoma" w:hAnsi="Tahoma"/>
      <w:lang w:eastAsia="pl-PL"/>
    </w:rPr>
  </w:style>
  <w:style w:type="character" w:customStyle="1" w:styleId="N5Znak2">
    <w:name w:val="N5 Znak2"/>
    <w:link w:val="N5"/>
    <w:locked/>
    <w:rsid w:val="009276EE"/>
    <w:rPr>
      <w:rFonts w:ascii="Tahoma" w:hAnsi="Tahoma"/>
      <w:lang w:val="x-none" w:eastAsia="x-none"/>
    </w:rPr>
  </w:style>
  <w:style w:type="character" w:customStyle="1" w:styleId="textbold">
    <w:name w:val="text bold"/>
    <w:rsid w:val="009276EE"/>
  </w:style>
  <w:style w:type="paragraph" w:customStyle="1" w:styleId="ZnakZnak1">
    <w:name w:val="Znak Znak1"/>
    <w:basedOn w:val="Normalny"/>
    <w:rsid w:val="009276EE"/>
    <w:rPr>
      <w:rFonts w:ascii="Arial" w:hAnsi="Arial" w:cs="Arial"/>
    </w:rPr>
  </w:style>
  <w:style w:type="character" w:customStyle="1" w:styleId="Nagwek1Znak1">
    <w:name w:val="Nagłówek 1 Znak1"/>
    <w:aliases w:val="Nagłówek 1 Znak Znak"/>
    <w:rsid w:val="009276EE"/>
    <w:rPr>
      <w:b/>
      <w:sz w:val="24"/>
      <w:u w:val="single"/>
      <w:lang w:val="pl-PL" w:eastAsia="pl-PL"/>
    </w:rPr>
  </w:style>
  <w:style w:type="paragraph" w:customStyle="1" w:styleId="Tekstpodstawowy311">
    <w:name w:val="Tekst podstawowy 311"/>
    <w:basedOn w:val="Normalny"/>
    <w:uiPriority w:val="99"/>
    <w:rsid w:val="009276EE"/>
    <w:pPr>
      <w:widowControl w:val="0"/>
      <w:suppressAutoHyphens/>
    </w:pPr>
    <w:rPr>
      <w:kern w:val="1"/>
    </w:rPr>
  </w:style>
  <w:style w:type="paragraph" w:customStyle="1" w:styleId="ZnakZnak11">
    <w:name w:val="Znak Znak11"/>
    <w:basedOn w:val="Normalny"/>
    <w:uiPriority w:val="99"/>
    <w:rsid w:val="009276EE"/>
    <w:rPr>
      <w:rFonts w:ascii="Arial" w:hAnsi="Arial" w:cs="Arial"/>
    </w:rPr>
  </w:style>
  <w:style w:type="character" w:customStyle="1" w:styleId="ZnakZnak3">
    <w:name w:val="Znak Znak3"/>
    <w:aliases w:val="Znak Znak4, Znak Znak3"/>
    <w:rsid w:val="009276EE"/>
    <w:rPr>
      <w:rFonts w:ascii="Courier New" w:hAnsi="Courier New"/>
      <w:sz w:val="24"/>
      <w:lang w:val="pl-PL" w:eastAsia="pl-PL"/>
    </w:rPr>
  </w:style>
  <w:style w:type="character" w:customStyle="1" w:styleId="text">
    <w:name w:val="text"/>
    <w:rsid w:val="009276EE"/>
  </w:style>
  <w:style w:type="paragraph" w:customStyle="1" w:styleId="Tekstblokuinformacji">
    <w:name w:val="Tekst bloku informacji"/>
    <w:basedOn w:val="Normalny"/>
    <w:rsid w:val="009276EE"/>
  </w:style>
  <w:style w:type="character" w:customStyle="1" w:styleId="N5Znak1">
    <w:name w:val="N5 Znak1"/>
    <w:rsid w:val="009276EE"/>
    <w:rPr>
      <w:rFonts w:ascii="Tahoma" w:hAnsi="Tahoma"/>
      <w:sz w:val="22"/>
    </w:rPr>
  </w:style>
  <w:style w:type="character" w:customStyle="1" w:styleId="N1Znak">
    <w:name w:val="N1 Znak"/>
    <w:link w:val="N1"/>
    <w:locked/>
    <w:rsid w:val="009276EE"/>
    <w:rPr>
      <w:rFonts w:ascii="Tahoma" w:hAnsi="Tahoma"/>
      <w:lang w:eastAsia="pl-PL"/>
    </w:rPr>
  </w:style>
  <w:style w:type="paragraph" w:customStyle="1" w:styleId="Tekstpodstawowy211">
    <w:name w:val="Tekst podstawowy 211"/>
    <w:basedOn w:val="Normalny"/>
    <w:uiPriority w:val="99"/>
    <w:rsid w:val="009276EE"/>
    <w:pPr>
      <w:suppressAutoHyphens/>
    </w:pPr>
    <w:rPr>
      <w:lang w:eastAsia="ar-SA"/>
    </w:rPr>
  </w:style>
  <w:style w:type="paragraph" w:customStyle="1" w:styleId="font5">
    <w:name w:val="font5"/>
    <w:basedOn w:val="Normalny"/>
    <w:rsid w:val="009276EE"/>
    <w:pPr>
      <w:spacing w:before="100" w:beforeAutospacing="1" w:after="100" w:afterAutospacing="1"/>
    </w:pPr>
    <w:rPr>
      <w:rFonts w:ascii="Arial" w:hAnsi="Arial" w:cs="Arial"/>
      <w:b/>
      <w:bCs/>
      <w:sz w:val="22"/>
      <w:szCs w:val="22"/>
    </w:rPr>
  </w:style>
  <w:style w:type="paragraph" w:customStyle="1" w:styleId="xl25">
    <w:name w:val="xl25"/>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rPr>
  </w:style>
  <w:style w:type="paragraph" w:customStyle="1" w:styleId="xl27">
    <w:name w:val="xl27"/>
    <w:basedOn w:val="Normalny"/>
    <w:rsid w:val="009276EE"/>
    <w:pPr>
      <w:pBdr>
        <w:left w:val="single" w:sz="4" w:space="0" w:color="auto"/>
        <w:bottom w:val="single" w:sz="4" w:space="0" w:color="auto"/>
        <w:right w:val="single" w:sz="4" w:space="0" w:color="auto"/>
      </w:pBdr>
      <w:spacing w:before="100" w:beforeAutospacing="1" w:after="100" w:afterAutospacing="1"/>
      <w:jc w:val="center"/>
    </w:pPr>
    <w:rPr>
      <w:b/>
      <w:bCs/>
    </w:rPr>
  </w:style>
  <w:style w:type="paragraph" w:customStyle="1" w:styleId="xl29">
    <w:name w:val="xl29"/>
    <w:basedOn w:val="Normalny"/>
    <w:rsid w:val="009276EE"/>
    <w:pPr>
      <w:pBdr>
        <w:left w:val="single" w:sz="4" w:space="0" w:color="auto"/>
        <w:bottom w:val="single" w:sz="4" w:space="0" w:color="auto"/>
      </w:pBdr>
      <w:spacing w:before="100" w:beforeAutospacing="1" w:after="100" w:afterAutospacing="1"/>
      <w:jc w:val="center"/>
    </w:pPr>
    <w:rPr>
      <w:b/>
      <w:bCs/>
    </w:rPr>
  </w:style>
  <w:style w:type="paragraph" w:customStyle="1" w:styleId="xl30">
    <w:name w:val="xl30"/>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31">
    <w:name w:val="xl31"/>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22"/>
      <w:szCs w:val="22"/>
    </w:rPr>
  </w:style>
  <w:style w:type="paragraph" w:customStyle="1" w:styleId="xl32">
    <w:name w:val="xl32"/>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22"/>
      <w:szCs w:val="22"/>
    </w:rPr>
  </w:style>
  <w:style w:type="paragraph" w:customStyle="1" w:styleId="xl33">
    <w:name w:val="xl33"/>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sz w:val="22"/>
      <w:szCs w:val="22"/>
    </w:rPr>
  </w:style>
  <w:style w:type="paragraph" w:customStyle="1" w:styleId="xl34">
    <w:name w:val="xl34"/>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35">
    <w:name w:val="xl35"/>
    <w:basedOn w:val="Normalny"/>
    <w:rsid w:val="009276EE"/>
    <w:pPr>
      <w:spacing w:before="100" w:beforeAutospacing="1" w:after="100" w:afterAutospacing="1"/>
    </w:pPr>
    <w:rPr>
      <w:rFonts w:ascii="Arial" w:hAnsi="Arial" w:cs="Arial"/>
      <w:sz w:val="18"/>
      <w:szCs w:val="18"/>
    </w:rPr>
  </w:style>
  <w:style w:type="paragraph" w:customStyle="1" w:styleId="xl36">
    <w:name w:val="xl36"/>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37">
    <w:name w:val="xl37"/>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sz w:val="18"/>
      <w:szCs w:val="18"/>
    </w:rPr>
  </w:style>
  <w:style w:type="paragraph" w:customStyle="1" w:styleId="xl38">
    <w:name w:val="xl38"/>
    <w:basedOn w:val="Normalny"/>
    <w:rsid w:val="009276EE"/>
    <w:pPr>
      <w:pBdr>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39">
    <w:name w:val="xl39"/>
    <w:basedOn w:val="Normalny"/>
    <w:rsid w:val="009276EE"/>
    <w:pPr>
      <w:pBdr>
        <w:top w:val="single" w:sz="4"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40">
    <w:name w:val="xl40"/>
    <w:basedOn w:val="Normalny"/>
    <w:rsid w:val="009276EE"/>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jc w:val="center"/>
    </w:pPr>
    <w:rPr>
      <w:b/>
      <w:bCs/>
    </w:rPr>
  </w:style>
  <w:style w:type="paragraph" w:customStyle="1" w:styleId="xl44">
    <w:name w:val="xl44"/>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45">
    <w:name w:val="xl45"/>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22"/>
      <w:szCs w:val="22"/>
    </w:rPr>
  </w:style>
  <w:style w:type="paragraph" w:customStyle="1" w:styleId="xl46">
    <w:name w:val="xl46"/>
    <w:basedOn w:val="Normalny"/>
    <w:rsid w:val="009276EE"/>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b/>
      <w:bCs/>
    </w:rPr>
  </w:style>
  <w:style w:type="paragraph" w:customStyle="1" w:styleId="xl48">
    <w:name w:val="xl48"/>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b/>
      <w:bCs/>
      <w:sz w:val="22"/>
      <w:szCs w:val="22"/>
    </w:rPr>
  </w:style>
  <w:style w:type="paragraph" w:customStyle="1" w:styleId="xl49">
    <w:name w:val="xl49"/>
    <w:basedOn w:val="Normalny"/>
    <w:rsid w:val="009276EE"/>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b/>
      <w:bCs/>
    </w:rPr>
  </w:style>
  <w:style w:type="paragraph" w:customStyle="1" w:styleId="xl50">
    <w:name w:val="xl50"/>
    <w:basedOn w:val="Normalny"/>
    <w:rsid w:val="009276E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51">
    <w:name w:val="xl51"/>
    <w:basedOn w:val="Normalny"/>
    <w:rsid w:val="009276EE"/>
    <w:pPr>
      <w:pBdr>
        <w:top w:val="single" w:sz="4" w:space="0" w:color="auto"/>
        <w:left w:val="single" w:sz="4" w:space="0" w:color="auto"/>
        <w:right w:val="single" w:sz="4" w:space="0" w:color="auto"/>
      </w:pBdr>
      <w:spacing w:before="100" w:beforeAutospacing="1" w:after="100" w:afterAutospacing="1"/>
      <w:textAlignment w:val="center"/>
    </w:pPr>
    <w:rPr>
      <w:b/>
      <w:bCs/>
    </w:rPr>
  </w:style>
  <w:style w:type="paragraph" w:customStyle="1" w:styleId="xl52">
    <w:name w:val="xl52"/>
    <w:basedOn w:val="Normalny"/>
    <w:rsid w:val="009276EE"/>
    <w:pPr>
      <w:pBdr>
        <w:left w:val="single" w:sz="4" w:space="0" w:color="auto"/>
        <w:right w:val="single" w:sz="4" w:space="0" w:color="auto"/>
      </w:pBdr>
      <w:spacing w:before="100" w:beforeAutospacing="1" w:after="100" w:afterAutospacing="1"/>
      <w:textAlignment w:val="center"/>
    </w:pPr>
    <w:rPr>
      <w:b/>
      <w:bCs/>
    </w:rPr>
  </w:style>
  <w:style w:type="paragraph" w:customStyle="1" w:styleId="xl53">
    <w:name w:val="xl53"/>
    <w:basedOn w:val="Normalny"/>
    <w:rsid w:val="009276EE"/>
    <w:pPr>
      <w:pBdr>
        <w:left w:val="single" w:sz="4" w:space="0" w:color="auto"/>
        <w:bottom w:val="single" w:sz="4" w:space="0" w:color="auto"/>
        <w:right w:val="single" w:sz="4" w:space="0" w:color="auto"/>
      </w:pBdr>
      <w:spacing w:before="100" w:beforeAutospacing="1" w:after="100" w:afterAutospacing="1"/>
      <w:textAlignment w:val="center"/>
    </w:pPr>
    <w:rPr>
      <w:b/>
      <w:bCs/>
    </w:rPr>
  </w:style>
  <w:style w:type="paragraph" w:customStyle="1" w:styleId="xl54">
    <w:name w:val="xl54"/>
    <w:basedOn w:val="Normalny"/>
    <w:rsid w:val="009276EE"/>
    <w:pPr>
      <w:pBdr>
        <w:top w:val="single" w:sz="4" w:space="0" w:color="auto"/>
        <w:left w:val="single" w:sz="4" w:space="0" w:color="auto"/>
        <w:right w:val="single" w:sz="4" w:space="0" w:color="auto"/>
      </w:pBdr>
      <w:spacing w:before="100" w:beforeAutospacing="1" w:after="100" w:afterAutospacing="1"/>
      <w:textAlignment w:val="center"/>
    </w:pPr>
    <w:rPr>
      <w:rFonts w:ascii="Arial" w:hAnsi="Arial" w:cs="Arial"/>
      <w:sz w:val="22"/>
      <w:szCs w:val="22"/>
    </w:rPr>
  </w:style>
  <w:style w:type="paragraph" w:customStyle="1" w:styleId="xl55">
    <w:name w:val="xl55"/>
    <w:basedOn w:val="Normalny"/>
    <w:rsid w:val="009276EE"/>
    <w:pPr>
      <w:pBdr>
        <w:left w:val="single" w:sz="4" w:space="0" w:color="auto"/>
        <w:right w:val="single" w:sz="4" w:space="0" w:color="auto"/>
      </w:pBdr>
      <w:spacing w:before="100" w:beforeAutospacing="1" w:after="100" w:afterAutospacing="1"/>
      <w:textAlignment w:val="center"/>
    </w:pPr>
    <w:rPr>
      <w:rFonts w:ascii="Arial" w:hAnsi="Arial" w:cs="Arial"/>
      <w:sz w:val="22"/>
      <w:szCs w:val="22"/>
    </w:rPr>
  </w:style>
  <w:style w:type="paragraph" w:customStyle="1" w:styleId="xl56">
    <w:name w:val="xl56"/>
    <w:basedOn w:val="Normalny"/>
    <w:rsid w:val="009276EE"/>
    <w:pPr>
      <w:pBdr>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22"/>
      <w:szCs w:val="22"/>
    </w:rPr>
  </w:style>
  <w:style w:type="paragraph" w:customStyle="1" w:styleId="xl57">
    <w:name w:val="xl57"/>
    <w:basedOn w:val="Normalny"/>
    <w:rsid w:val="009276EE"/>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b/>
      <w:bCs/>
    </w:rPr>
  </w:style>
  <w:style w:type="paragraph" w:customStyle="1" w:styleId="xl58">
    <w:name w:val="xl58"/>
    <w:basedOn w:val="Normalny"/>
    <w:rsid w:val="009276EE"/>
    <w:pPr>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rPr>
  </w:style>
  <w:style w:type="paragraph" w:customStyle="1" w:styleId="xl60">
    <w:name w:val="xl60"/>
    <w:basedOn w:val="Normalny"/>
    <w:rsid w:val="009276EE"/>
    <w:pPr>
      <w:pBdr>
        <w:left w:val="single" w:sz="4" w:space="0" w:color="auto"/>
        <w:right w:val="single" w:sz="4" w:space="0" w:color="auto"/>
      </w:pBdr>
      <w:spacing w:before="100" w:beforeAutospacing="1" w:after="100" w:afterAutospacing="1"/>
      <w:jc w:val="center"/>
      <w:textAlignment w:val="center"/>
    </w:pPr>
    <w:rPr>
      <w:b/>
      <w:bCs/>
    </w:rPr>
  </w:style>
  <w:style w:type="paragraph" w:customStyle="1" w:styleId="xl61">
    <w:name w:val="xl61"/>
    <w:basedOn w:val="Normalny"/>
    <w:rsid w:val="009276EE"/>
    <w:pPr>
      <w:pBdr>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2">
    <w:name w:val="xl62"/>
    <w:basedOn w:val="Normalny"/>
    <w:rsid w:val="009276EE"/>
    <w:pPr>
      <w:pBdr>
        <w:left w:val="single" w:sz="4" w:space="0" w:color="auto"/>
        <w:right w:val="single" w:sz="4" w:space="0" w:color="auto"/>
      </w:pBdr>
      <w:spacing w:before="100" w:beforeAutospacing="1" w:after="100" w:afterAutospacing="1"/>
      <w:jc w:val="center"/>
      <w:textAlignment w:val="center"/>
    </w:pPr>
    <w:rPr>
      <w:rFonts w:ascii="Arial" w:hAnsi="Arial" w:cs="Arial"/>
      <w:b/>
      <w:bCs/>
    </w:rPr>
  </w:style>
  <w:style w:type="paragraph" w:customStyle="1" w:styleId="xl63">
    <w:name w:val="xl63"/>
    <w:basedOn w:val="Normalny"/>
    <w:rsid w:val="009276EE"/>
    <w:pPr>
      <w:pBdr>
        <w:top w:val="single" w:sz="4" w:space="0" w:color="auto"/>
        <w:left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64">
    <w:name w:val="xl64"/>
    <w:basedOn w:val="Normalny"/>
    <w:rsid w:val="009276EE"/>
    <w:pPr>
      <w:pBdr>
        <w:left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65">
    <w:name w:val="xl65"/>
    <w:basedOn w:val="Normalny"/>
    <w:rsid w:val="009276EE"/>
    <w:pPr>
      <w:pBdr>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18"/>
      <w:szCs w:val="18"/>
    </w:rPr>
  </w:style>
  <w:style w:type="character" w:styleId="Odwoaniedokomentarza">
    <w:name w:val="annotation reference"/>
    <w:uiPriority w:val="99"/>
    <w:semiHidden/>
    <w:rsid w:val="009276EE"/>
    <w:rPr>
      <w:rFonts w:cs="Times New Roman"/>
      <w:sz w:val="16"/>
      <w:szCs w:val="16"/>
    </w:rPr>
  </w:style>
  <w:style w:type="paragraph" w:customStyle="1" w:styleId="Zwykytekst1">
    <w:name w:val="Zwykły tekst1"/>
    <w:basedOn w:val="Normalny"/>
    <w:rsid w:val="009276EE"/>
    <w:pPr>
      <w:suppressAutoHyphens/>
    </w:pPr>
    <w:rPr>
      <w:rFonts w:ascii="Courier New" w:hAnsi="Courier New" w:cs="Courier New"/>
      <w:lang w:eastAsia="ar-SA"/>
    </w:rPr>
  </w:style>
  <w:style w:type="character" w:styleId="Odwoanieprzypisukocowego">
    <w:name w:val="endnote reference"/>
    <w:semiHidden/>
    <w:rsid w:val="009276EE"/>
    <w:rPr>
      <w:rFonts w:cs="Times New Roman"/>
      <w:vertAlign w:val="superscript"/>
    </w:rPr>
  </w:style>
  <w:style w:type="character" w:customStyle="1" w:styleId="WW8Num20z0">
    <w:name w:val="WW8Num20z0"/>
    <w:rsid w:val="009276EE"/>
    <w:rPr>
      <w:rFonts w:ascii="Arial Narrow" w:hAnsi="Arial Narrow"/>
      <w:b/>
      <w:sz w:val="20"/>
    </w:rPr>
  </w:style>
  <w:style w:type="paragraph" w:customStyle="1" w:styleId="ZnakZnak1ZnakZnakZnakZnak">
    <w:name w:val="Znak Znak1 Znak Znak Znak Znak"/>
    <w:basedOn w:val="Normalny"/>
    <w:rsid w:val="009276EE"/>
    <w:rPr>
      <w:rFonts w:ascii="Arial" w:hAnsi="Arial" w:cs="Arial"/>
    </w:rPr>
  </w:style>
  <w:style w:type="paragraph" w:customStyle="1" w:styleId="Akapitzlist10">
    <w:name w:val="Akapit z listą1"/>
    <w:basedOn w:val="Normalny"/>
    <w:uiPriority w:val="99"/>
    <w:qFormat/>
    <w:rsid w:val="009276EE"/>
    <w:pPr>
      <w:ind w:left="720"/>
    </w:pPr>
    <w:rPr>
      <w:rFonts w:cs="Calibri"/>
      <w:sz w:val="22"/>
      <w:szCs w:val="22"/>
    </w:rPr>
  </w:style>
  <w:style w:type="paragraph" w:customStyle="1" w:styleId="CM4">
    <w:name w:val="CM4"/>
    <w:basedOn w:val="Normalny"/>
    <w:next w:val="Normalny"/>
    <w:rsid w:val="009276EE"/>
    <w:pPr>
      <w:autoSpaceDE w:val="0"/>
      <w:autoSpaceDN w:val="0"/>
      <w:adjustRightInd w:val="0"/>
    </w:pPr>
    <w:rPr>
      <w:rFonts w:ascii="EUAlbertina" w:hAnsi="EUAlbertina" w:cs="EUAlbertina"/>
    </w:rPr>
  </w:style>
  <w:style w:type="paragraph" w:customStyle="1" w:styleId="normaltableau">
    <w:name w:val="normal_tableau"/>
    <w:basedOn w:val="Normalny"/>
    <w:rsid w:val="009276EE"/>
    <w:pPr>
      <w:spacing w:before="120" w:after="120"/>
      <w:jc w:val="both"/>
    </w:pPr>
    <w:rPr>
      <w:rFonts w:ascii="Optima" w:hAnsi="Optima" w:cs="Optima"/>
      <w:sz w:val="22"/>
      <w:szCs w:val="22"/>
      <w:lang w:val="en-GB"/>
    </w:rPr>
  </w:style>
  <w:style w:type="paragraph" w:customStyle="1" w:styleId="ZnakZnak1Znak">
    <w:name w:val="Znak Znak1 Znak"/>
    <w:basedOn w:val="Normalny"/>
    <w:rsid w:val="009276EE"/>
    <w:rPr>
      <w:rFonts w:ascii="Arial" w:hAnsi="Arial" w:cs="Arial"/>
    </w:rPr>
  </w:style>
  <w:style w:type="character" w:customStyle="1" w:styleId="Podpistabeli3">
    <w:name w:val="Podpis tabeli (3)_"/>
    <w:link w:val="Podpistabeli30"/>
    <w:locked/>
    <w:rsid w:val="009276EE"/>
    <w:rPr>
      <w:rFonts w:ascii="Arial" w:hAnsi="Arial"/>
      <w:i/>
      <w:sz w:val="18"/>
      <w:shd w:val="clear" w:color="auto" w:fill="FFFFFF"/>
    </w:rPr>
  </w:style>
  <w:style w:type="paragraph" w:customStyle="1" w:styleId="Podpistabeli30">
    <w:name w:val="Podpis tabeli (3)"/>
    <w:basedOn w:val="Normalny"/>
    <w:link w:val="Podpistabeli3"/>
    <w:rsid w:val="009276EE"/>
    <w:pPr>
      <w:widowControl w:val="0"/>
      <w:shd w:val="clear" w:color="auto" w:fill="FFFFFF"/>
      <w:spacing w:after="120" w:line="240" w:lineRule="atLeast"/>
      <w:jc w:val="both"/>
    </w:pPr>
    <w:rPr>
      <w:rFonts w:ascii="Arial" w:hAnsi="Arial"/>
      <w:i/>
      <w:sz w:val="18"/>
      <w:lang w:val="x-none" w:eastAsia="x-none" w:bidi="ar-SA"/>
    </w:rPr>
  </w:style>
  <w:style w:type="character" w:customStyle="1" w:styleId="WW8Num18z0">
    <w:name w:val="WW8Num18z0"/>
    <w:rsid w:val="009276EE"/>
    <w:rPr>
      <w:rFonts w:ascii="Arial Narrow" w:hAnsi="Arial Narrow"/>
    </w:rPr>
  </w:style>
  <w:style w:type="paragraph" w:customStyle="1" w:styleId="Primary">
    <w:name w:val="Primary"/>
    <w:rsid w:val="009276EE"/>
    <w:pPr>
      <w:spacing w:before="200" w:after="200" w:line="276" w:lineRule="auto"/>
      <w:ind w:firstLine="432"/>
    </w:pPr>
    <w:rPr>
      <w:rFonts w:ascii="Arial" w:hAnsi="Arial" w:cs="Arial"/>
      <w:color w:val="000000"/>
      <w:sz w:val="22"/>
      <w:szCs w:val="22"/>
      <w:lang w:val="cs-CZ"/>
    </w:rPr>
  </w:style>
  <w:style w:type="character" w:customStyle="1" w:styleId="NormalnyWebZnak">
    <w:name w:val="Normalny (Web) Znak"/>
    <w:link w:val="NormalnyWeb"/>
    <w:locked/>
    <w:rsid w:val="009276EE"/>
    <w:rPr>
      <w:rFonts w:ascii="Arial Unicode MS" w:eastAsia="Arial Unicode MS"/>
      <w:sz w:val="24"/>
    </w:rPr>
  </w:style>
  <w:style w:type="character" w:customStyle="1" w:styleId="txt-new">
    <w:name w:val="txt-new"/>
    <w:rsid w:val="009276EE"/>
  </w:style>
  <w:style w:type="character" w:customStyle="1" w:styleId="TekstpodstawowyZnak1">
    <w:name w:val="Tekst podstawowy Znak1"/>
    <w:aliases w:val="Brødtekst Tegn Tegn Znak,Tekst podstawowy Znak Znak"/>
    <w:rsid w:val="009276EE"/>
    <w:rPr>
      <w:sz w:val="24"/>
    </w:rPr>
  </w:style>
  <w:style w:type="character" w:customStyle="1" w:styleId="WW8Num14z1">
    <w:name w:val="WW8Num14z1"/>
    <w:rsid w:val="009276EE"/>
    <w:rPr>
      <w:rFonts w:ascii="Arial Narrow" w:hAnsi="Arial Narrow"/>
      <w:color w:val="auto"/>
      <w:sz w:val="20"/>
    </w:rPr>
  </w:style>
  <w:style w:type="character" w:customStyle="1" w:styleId="WW8Num15z1">
    <w:name w:val="WW8Num15z1"/>
    <w:rsid w:val="009276EE"/>
    <w:rPr>
      <w:rFonts w:ascii="Times New Roman" w:hAnsi="Times New Roman"/>
    </w:rPr>
  </w:style>
  <w:style w:type="paragraph" w:customStyle="1" w:styleId="Bezodstpw1">
    <w:name w:val="Bez odstępów1"/>
    <w:uiPriority w:val="99"/>
    <w:qFormat/>
    <w:rsid w:val="00573DD1"/>
    <w:pPr>
      <w:spacing w:before="200" w:after="200" w:line="276" w:lineRule="auto"/>
    </w:pPr>
    <w:rPr>
      <w:rFonts w:ascii="Verdana" w:hAnsi="Verdana" w:cs="Verdana"/>
      <w:sz w:val="22"/>
      <w:szCs w:val="22"/>
      <w:lang w:val="en-US" w:eastAsia="en-US"/>
    </w:rPr>
  </w:style>
  <w:style w:type="character" w:customStyle="1" w:styleId="WW8Num18z5">
    <w:name w:val="WW8Num18z5"/>
    <w:uiPriority w:val="99"/>
    <w:rsid w:val="002E06A2"/>
    <w:rPr>
      <w:rFonts w:ascii="Arial Narrow" w:hAnsi="Arial Narrow"/>
      <w:sz w:val="18"/>
    </w:rPr>
  </w:style>
  <w:style w:type="character" w:customStyle="1" w:styleId="ZnakZnak12">
    <w:name w:val="Znak Znak12"/>
    <w:uiPriority w:val="99"/>
    <w:rsid w:val="002E06A2"/>
    <w:rPr>
      <w:lang w:eastAsia="ar-SA" w:bidi="ar-SA"/>
    </w:rPr>
  </w:style>
  <w:style w:type="character" w:customStyle="1" w:styleId="NagwekstronyZnakZnak1">
    <w:name w:val="Nagłówek strony Znak Znak1"/>
    <w:uiPriority w:val="99"/>
    <w:rsid w:val="0044109B"/>
    <w:rPr>
      <w:lang w:eastAsia="ar-SA" w:bidi="ar-SA"/>
    </w:rPr>
  </w:style>
  <w:style w:type="character" w:customStyle="1" w:styleId="WW8Num25z1">
    <w:name w:val="WW8Num25z1"/>
    <w:uiPriority w:val="99"/>
    <w:rsid w:val="00FB3989"/>
    <w:rPr>
      <w:rFonts w:ascii="Courier New" w:hAnsi="Courier New"/>
    </w:rPr>
  </w:style>
  <w:style w:type="character" w:customStyle="1" w:styleId="WW8Num28z2">
    <w:name w:val="WW8Num28z2"/>
    <w:rsid w:val="00FF6578"/>
    <w:rPr>
      <w:rFonts w:ascii="Verdana" w:hAnsi="Verdana"/>
      <w:sz w:val="18"/>
    </w:rPr>
  </w:style>
  <w:style w:type="paragraph" w:customStyle="1" w:styleId="TableParagraph">
    <w:name w:val="Table Paragraph"/>
    <w:basedOn w:val="Normalny"/>
    <w:uiPriority w:val="1"/>
    <w:qFormat/>
    <w:rsid w:val="00411DAF"/>
    <w:pPr>
      <w:widowControl w:val="0"/>
    </w:pPr>
    <w:rPr>
      <w:rFonts w:cs="Calibri"/>
      <w:sz w:val="22"/>
      <w:szCs w:val="22"/>
      <w:lang w:val="en-US"/>
    </w:rPr>
  </w:style>
  <w:style w:type="character" w:customStyle="1" w:styleId="highlight">
    <w:name w:val="highlight"/>
    <w:rsid w:val="00864D7C"/>
    <w:rPr>
      <w:rFonts w:cs="Times New Roman"/>
    </w:rPr>
  </w:style>
  <w:style w:type="paragraph" w:customStyle="1" w:styleId="p1">
    <w:name w:val="p1"/>
    <w:basedOn w:val="Normalny"/>
    <w:uiPriority w:val="99"/>
    <w:rsid w:val="00864D7C"/>
    <w:pPr>
      <w:spacing w:before="100" w:beforeAutospacing="1" w:after="100" w:afterAutospacing="1"/>
    </w:pPr>
  </w:style>
  <w:style w:type="table" w:customStyle="1" w:styleId="TableNormal1">
    <w:name w:val="Table Normal1"/>
    <w:uiPriority w:val="99"/>
    <w:semiHidden/>
    <w:rsid w:val="0057235D"/>
    <w:pPr>
      <w:widowControl w:val="0"/>
      <w:spacing w:before="200" w:after="200" w:line="276" w:lineRule="auto"/>
    </w:pPr>
    <w:rPr>
      <w:rFonts w:cs="Calibri"/>
      <w:sz w:val="22"/>
      <w:szCs w:val="22"/>
      <w:lang w:val="en-US" w:eastAsia="en-US"/>
    </w:rPr>
    <w:tblPr>
      <w:tblCellMar>
        <w:top w:w="0" w:type="dxa"/>
        <w:left w:w="0" w:type="dxa"/>
        <w:bottom w:w="0" w:type="dxa"/>
        <w:right w:w="0" w:type="dxa"/>
      </w:tblCellMar>
    </w:tblPr>
  </w:style>
  <w:style w:type="paragraph" w:customStyle="1" w:styleId="Nagwek10">
    <w:name w:val="Nagłówek1"/>
    <w:basedOn w:val="Normalny"/>
    <w:next w:val="Tekstpodstawowy"/>
    <w:uiPriority w:val="99"/>
    <w:rsid w:val="00482343"/>
    <w:pPr>
      <w:keepNext/>
      <w:suppressAutoHyphens/>
      <w:spacing w:before="240" w:after="120"/>
    </w:pPr>
    <w:rPr>
      <w:rFonts w:ascii="Arial" w:hAnsi="Arial" w:cs="Arial"/>
      <w:sz w:val="28"/>
      <w:szCs w:val="28"/>
      <w:lang w:eastAsia="ar-SA"/>
    </w:rPr>
  </w:style>
  <w:style w:type="paragraph" w:styleId="Podtytu">
    <w:name w:val="Subtitle"/>
    <w:basedOn w:val="Normalny"/>
    <w:next w:val="Normalny"/>
    <w:link w:val="PodtytuZnak"/>
    <w:uiPriority w:val="11"/>
    <w:qFormat/>
    <w:rsid w:val="00121F06"/>
    <w:pPr>
      <w:spacing w:after="1000" w:line="240" w:lineRule="auto"/>
    </w:pPr>
    <w:rPr>
      <w:caps/>
      <w:color w:val="595959"/>
      <w:spacing w:val="10"/>
      <w:sz w:val="24"/>
      <w:szCs w:val="24"/>
      <w:lang w:val="x-none" w:eastAsia="x-none" w:bidi="ar-SA"/>
    </w:rPr>
  </w:style>
  <w:style w:type="character" w:customStyle="1" w:styleId="PodtytuZnak">
    <w:name w:val="Podtytuł Znak"/>
    <w:link w:val="Podtytu"/>
    <w:uiPriority w:val="11"/>
    <w:locked/>
    <w:rsid w:val="00121F06"/>
    <w:rPr>
      <w:caps/>
      <w:color w:val="595959"/>
      <w:spacing w:val="10"/>
      <w:sz w:val="24"/>
      <w:szCs w:val="24"/>
    </w:rPr>
  </w:style>
  <w:style w:type="paragraph" w:customStyle="1" w:styleId="Bezodstpw10">
    <w:name w:val="Bez odstępów1"/>
    <w:uiPriority w:val="99"/>
    <w:qFormat/>
    <w:rsid w:val="00FD4AF5"/>
    <w:pPr>
      <w:spacing w:before="200" w:after="200" w:line="276" w:lineRule="auto"/>
    </w:pPr>
    <w:rPr>
      <w:rFonts w:ascii="Verdana" w:hAnsi="Verdana" w:cs="Verdana"/>
      <w:sz w:val="22"/>
      <w:szCs w:val="22"/>
      <w:lang w:val="en-US" w:eastAsia="en-US"/>
    </w:rPr>
  </w:style>
  <w:style w:type="paragraph" w:customStyle="1" w:styleId="Tekstpodstawowy32">
    <w:name w:val="Tekst podstawowy 32"/>
    <w:basedOn w:val="Normalny"/>
    <w:uiPriority w:val="99"/>
    <w:rsid w:val="002B71B3"/>
    <w:pPr>
      <w:suppressAutoHyphens/>
      <w:jc w:val="both"/>
    </w:pPr>
    <w:rPr>
      <w:lang w:eastAsia="ar-SA"/>
    </w:rPr>
  </w:style>
  <w:style w:type="paragraph" w:customStyle="1" w:styleId="Style7">
    <w:name w:val="Style7"/>
    <w:basedOn w:val="Normalny"/>
    <w:uiPriority w:val="99"/>
    <w:rsid w:val="004F06F4"/>
    <w:pPr>
      <w:widowControl w:val="0"/>
      <w:autoSpaceDE w:val="0"/>
      <w:autoSpaceDN w:val="0"/>
      <w:adjustRightInd w:val="0"/>
      <w:spacing w:line="405" w:lineRule="exact"/>
    </w:pPr>
    <w:rPr>
      <w:rFonts w:ascii="Microsoft Sans Serif" w:hAnsi="Microsoft Sans Serif" w:cs="Microsoft Sans Serif"/>
    </w:rPr>
  </w:style>
  <w:style w:type="character" w:customStyle="1" w:styleId="FontStyle18">
    <w:name w:val="Font Style18"/>
    <w:uiPriority w:val="99"/>
    <w:rsid w:val="004F06F4"/>
    <w:rPr>
      <w:rFonts w:ascii="Microsoft Sans Serif" w:hAnsi="Microsoft Sans Serif"/>
      <w:sz w:val="20"/>
    </w:rPr>
  </w:style>
  <w:style w:type="character" w:customStyle="1" w:styleId="TeksttreciKursywa">
    <w:name w:val="Tekst treści + Kursywa"/>
    <w:uiPriority w:val="99"/>
    <w:rsid w:val="004F06F4"/>
    <w:rPr>
      <w:i/>
      <w:color w:val="000000"/>
      <w:sz w:val="21"/>
      <w:lang w:eastAsia="pl-PL"/>
    </w:rPr>
  </w:style>
  <w:style w:type="paragraph" w:customStyle="1" w:styleId="Heading31">
    <w:name w:val="Heading 31"/>
    <w:basedOn w:val="Normalny"/>
    <w:uiPriority w:val="99"/>
    <w:rsid w:val="00181B73"/>
    <w:pPr>
      <w:widowControl w:val="0"/>
      <w:autoSpaceDE w:val="0"/>
      <w:autoSpaceDN w:val="0"/>
      <w:adjustRightInd w:val="0"/>
      <w:ind w:left="110"/>
      <w:outlineLvl w:val="2"/>
    </w:pPr>
    <w:rPr>
      <w:rFonts w:cs="Calibri"/>
      <w:b/>
      <w:bCs/>
      <w:sz w:val="22"/>
      <w:szCs w:val="22"/>
    </w:rPr>
  </w:style>
  <w:style w:type="paragraph" w:customStyle="1" w:styleId="Heading41">
    <w:name w:val="Heading 41"/>
    <w:basedOn w:val="Normalny"/>
    <w:uiPriority w:val="99"/>
    <w:rsid w:val="00181B73"/>
    <w:pPr>
      <w:widowControl w:val="0"/>
      <w:autoSpaceDE w:val="0"/>
      <w:autoSpaceDN w:val="0"/>
      <w:adjustRightInd w:val="0"/>
      <w:ind w:left="102"/>
      <w:outlineLvl w:val="3"/>
    </w:pPr>
    <w:rPr>
      <w:rFonts w:cs="Calibri"/>
      <w:b/>
      <w:bCs/>
      <w:i/>
      <w:iCs/>
      <w:sz w:val="22"/>
      <w:szCs w:val="22"/>
    </w:rPr>
  </w:style>
  <w:style w:type="character" w:customStyle="1" w:styleId="WW8Num3z1">
    <w:name w:val="WW8Num3z1"/>
    <w:uiPriority w:val="99"/>
    <w:rsid w:val="00452E8E"/>
    <w:rPr>
      <w:rFonts w:ascii="Tahoma" w:hAnsi="Tahoma"/>
      <w:sz w:val="20"/>
      <w:lang w:val="en-US"/>
    </w:rPr>
  </w:style>
  <w:style w:type="paragraph" w:customStyle="1" w:styleId="BodyText31">
    <w:name w:val="Body Text 31"/>
    <w:basedOn w:val="Normalny"/>
    <w:uiPriority w:val="99"/>
    <w:rsid w:val="006E6E26"/>
    <w:pPr>
      <w:widowControl w:val="0"/>
      <w:overflowPunct w:val="0"/>
      <w:autoSpaceDE w:val="0"/>
      <w:autoSpaceDN w:val="0"/>
      <w:adjustRightInd w:val="0"/>
      <w:textAlignment w:val="baseline"/>
    </w:pPr>
  </w:style>
  <w:style w:type="paragraph" w:customStyle="1" w:styleId="BodyText21">
    <w:name w:val="Body Text 21"/>
    <w:basedOn w:val="Normalny"/>
    <w:uiPriority w:val="99"/>
    <w:rsid w:val="006E6E26"/>
    <w:pPr>
      <w:spacing w:line="120" w:lineRule="atLeast"/>
      <w:jc w:val="both"/>
    </w:pPr>
  </w:style>
  <w:style w:type="paragraph" w:customStyle="1" w:styleId="N2">
    <w:name w:val="N2"/>
    <w:basedOn w:val="Tekstpodstawowy2"/>
    <w:uiPriority w:val="99"/>
    <w:rsid w:val="006E6E26"/>
    <w:pPr>
      <w:spacing w:before="120" w:after="120" w:line="288" w:lineRule="auto"/>
    </w:pPr>
    <w:rPr>
      <w:rFonts w:ascii="Tahoma" w:hAnsi="Tahoma" w:cs="Tahoma"/>
      <w:i w:val="0"/>
      <w:iCs w:val="0"/>
      <w:sz w:val="22"/>
      <w:szCs w:val="22"/>
    </w:rPr>
  </w:style>
  <w:style w:type="paragraph" w:customStyle="1" w:styleId="TableNormal2">
    <w:name w:val="Table Normal2"/>
    <w:uiPriority w:val="99"/>
    <w:rsid w:val="006E6E26"/>
    <w:pPr>
      <w:tabs>
        <w:tab w:val="left" w:pos="720"/>
      </w:tabs>
      <w:overflowPunct w:val="0"/>
      <w:autoSpaceDE w:val="0"/>
      <w:autoSpaceDN w:val="0"/>
      <w:adjustRightInd w:val="0"/>
      <w:spacing w:before="200" w:after="200" w:line="276" w:lineRule="auto"/>
      <w:jc w:val="both"/>
      <w:textAlignment w:val="baseline"/>
    </w:pPr>
    <w:rPr>
      <w:rFonts w:ascii="Times New Roman" w:hAnsi="Times New Roman"/>
      <w:sz w:val="24"/>
      <w:szCs w:val="24"/>
    </w:rPr>
  </w:style>
  <w:style w:type="paragraph" w:customStyle="1" w:styleId="ZnakZnak1ZnakZnakZnakZnak1">
    <w:name w:val="Znak Znak1 Znak Znak Znak Znak1"/>
    <w:basedOn w:val="Normalny"/>
    <w:uiPriority w:val="99"/>
    <w:rsid w:val="006E6E26"/>
    <w:rPr>
      <w:rFonts w:ascii="Arial" w:hAnsi="Arial" w:cs="Arial"/>
    </w:rPr>
  </w:style>
  <w:style w:type="character" w:customStyle="1" w:styleId="apple-converted-space">
    <w:name w:val="apple-converted-space"/>
    <w:uiPriority w:val="99"/>
    <w:rsid w:val="006E6E26"/>
    <w:rPr>
      <w:rFonts w:cs="Times New Roman"/>
    </w:rPr>
  </w:style>
  <w:style w:type="character" w:customStyle="1" w:styleId="Wyrnienieintensywne1">
    <w:name w:val="Wyróżnienie intensywne1"/>
    <w:uiPriority w:val="99"/>
    <w:rsid w:val="006E6E26"/>
    <w:rPr>
      <w:rFonts w:cs="Times New Roman"/>
      <w:b/>
      <w:bCs/>
      <w:i/>
      <w:iCs/>
      <w:color w:val="4F81BD"/>
    </w:rPr>
  </w:style>
  <w:style w:type="paragraph" w:customStyle="1" w:styleId="ZnakZnak13">
    <w:name w:val="Znak Znak13"/>
    <w:basedOn w:val="Normalny"/>
    <w:uiPriority w:val="99"/>
    <w:rsid w:val="006E6E26"/>
    <w:rPr>
      <w:rFonts w:ascii="Arial" w:hAnsi="Arial" w:cs="Arial"/>
    </w:rPr>
  </w:style>
  <w:style w:type="paragraph" w:customStyle="1" w:styleId="ZnakZnak1ZnakZnakZnakZnakZnakZnakZnak">
    <w:name w:val="Znak Znak1 Znak Znak Znak Znak Znak Znak Znak"/>
    <w:basedOn w:val="Normalny"/>
    <w:uiPriority w:val="99"/>
    <w:rsid w:val="006E6E26"/>
    <w:rPr>
      <w:rFonts w:ascii="Arial" w:hAnsi="Arial" w:cs="Arial"/>
    </w:rPr>
  </w:style>
  <w:style w:type="character" w:customStyle="1" w:styleId="ListParagraphChar">
    <w:name w:val="List Paragraph Char"/>
    <w:link w:val="Akapitzlist1"/>
    <w:uiPriority w:val="99"/>
    <w:qFormat/>
    <w:locked/>
    <w:rsid w:val="00F33540"/>
    <w:rPr>
      <w:rFonts w:ascii="Times New Roman" w:hAnsi="Times New Roman"/>
      <w:sz w:val="24"/>
    </w:rPr>
  </w:style>
  <w:style w:type="paragraph" w:customStyle="1" w:styleId="p2">
    <w:name w:val="p2"/>
    <w:basedOn w:val="Normalny"/>
    <w:uiPriority w:val="99"/>
    <w:rsid w:val="003F0026"/>
    <w:pPr>
      <w:spacing w:before="100" w:beforeAutospacing="1" w:after="100" w:afterAutospacing="1"/>
    </w:pPr>
  </w:style>
  <w:style w:type="paragraph" w:customStyle="1" w:styleId="p0">
    <w:name w:val="p0"/>
    <w:basedOn w:val="Normalny"/>
    <w:rsid w:val="00425374"/>
    <w:pPr>
      <w:spacing w:before="100" w:beforeAutospacing="1" w:after="100" w:afterAutospacing="1"/>
    </w:pPr>
  </w:style>
  <w:style w:type="character" w:customStyle="1" w:styleId="ZnakZnak5">
    <w:name w:val="Znak Znak5"/>
    <w:uiPriority w:val="99"/>
    <w:rsid w:val="005C6F55"/>
    <w:rPr>
      <w:rFonts w:cs="Times New Roman"/>
      <w:sz w:val="24"/>
      <w:szCs w:val="24"/>
      <w:lang w:val="pl-PL" w:eastAsia="pl-PL"/>
    </w:rPr>
  </w:style>
  <w:style w:type="numbering" w:customStyle="1" w:styleId="Stl1wasny">
    <w:name w:val="Stl 1 własny"/>
    <w:rsid w:val="00E5624C"/>
    <w:pPr>
      <w:numPr>
        <w:numId w:val="3"/>
      </w:numPr>
    </w:pPr>
  </w:style>
  <w:style w:type="numbering" w:styleId="Artykusekcja">
    <w:name w:val="Outline List 3"/>
    <w:aliases w:val="Dział"/>
    <w:basedOn w:val="Bezlisty"/>
    <w:unhideWhenUsed/>
    <w:rsid w:val="00E5624C"/>
    <w:pPr>
      <w:numPr>
        <w:numId w:val="2"/>
      </w:numPr>
    </w:pPr>
  </w:style>
  <w:style w:type="paragraph" w:customStyle="1" w:styleId="Akapitzlist2">
    <w:name w:val="Akapit z listą2"/>
    <w:aliases w:val="Obiekt,BulletC,normalny tekst,Numerowanie"/>
    <w:basedOn w:val="Normalny"/>
    <w:link w:val="AkapitzlistZnak"/>
    <w:uiPriority w:val="99"/>
    <w:qFormat/>
    <w:rsid w:val="00121F06"/>
    <w:pPr>
      <w:ind w:left="720"/>
      <w:contextualSpacing/>
    </w:pPr>
    <w:rPr>
      <w:lang w:val="x-none" w:eastAsia="x-none" w:bidi="ar-SA"/>
    </w:rPr>
  </w:style>
  <w:style w:type="table" w:customStyle="1" w:styleId="TableNormal">
    <w:name w:val="Table Normal"/>
    <w:uiPriority w:val="2"/>
    <w:semiHidden/>
    <w:unhideWhenUsed/>
    <w:qFormat/>
    <w:rsid w:val="00D62970"/>
    <w:pPr>
      <w:widowControl w:val="0"/>
      <w:spacing w:before="200" w:after="200" w:line="276" w:lineRule="auto"/>
    </w:pPr>
    <w:rPr>
      <w:rFonts w:eastAsia="Calibri"/>
      <w:sz w:val="22"/>
      <w:szCs w:val="22"/>
      <w:lang w:val="en-US" w:eastAsia="en-US"/>
    </w:rPr>
    <w:tblPr>
      <w:tblInd w:w="0" w:type="dxa"/>
      <w:tblCellMar>
        <w:top w:w="0" w:type="dxa"/>
        <w:left w:w="0" w:type="dxa"/>
        <w:bottom w:w="0" w:type="dxa"/>
        <w:right w:w="0" w:type="dxa"/>
      </w:tblCellMar>
    </w:tblPr>
  </w:style>
  <w:style w:type="paragraph" w:customStyle="1" w:styleId="Zal1">
    <w:name w:val="Zal 1."/>
    <w:rsid w:val="000A5EC9"/>
    <w:pPr>
      <w:tabs>
        <w:tab w:val="left" w:pos="567"/>
        <w:tab w:val="right" w:leader="dot" w:pos="9072"/>
      </w:tabs>
      <w:autoSpaceDE w:val="0"/>
      <w:autoSpaceDN w:val="0"/>
      <w:adjustRightInd w:val="0"/>
      <w:spacing w:before="200" w:after="200" w:line="255" w:lineRule="atLeast"/>
      <w:ind w:left="568" w:hanging="284"/>
      <w:jc w:val="both"/>
    </w:pPr>
    <w:rPr>
      <w:rFonts w:ascii="Times New Roman" w:hAnsi="Times New Roman"/>
      <w:sz w:val="22"/>
      <w:szCs w:val="19"/>
    </w:rPr>
  </w:style>
  <w:style w:type="character" w:customStyle="1" w:styleId="AkapitzlistZnak">
    <w:name w:val="Akapit z listą Znak"/>
    <w:aliases w:val="Obiekt Znak,BulletC Znak,normalny tekst Znak,Numerowanie Znak,L1 Znak,Akapit z listą5 Znak,Akapit z listą BS Znak,List Paragraph Znak,lp1 Znak,Preambuła Znak,CP-UC Znak,CP-Punkty Znak,Bullet List Znak,List - bullets Znak,b1 Znak"/>
    <w:link w:val="Akapitzlist2"/>
    <w:uiPriority w:val="99"/>
    <w:qFormat/>
    <w:locked/>
    <w:rsid w:val="00E66F40"/>
    <w:rPr>
      <w:sz w:val="20"/>
      <w:szCs w:val="20"/>
    </w:rPr>
  </w:style>
  <w:style w:type="paragraph" w:customStyle="1" w:styleId="ListParagraph1">
    <w:name w:val="List Paragraph1"/>
    <w:basedOn w:val="Normalny"/>
    <w:uiPriority w:val="99"/>
    <w:rsid w:val="00E66F40"/>
    <w:pPr>
      <w:ind w:left="720"/>
    </w:pPr>
  </w:style>
  <w:style w:type="paragraph" w:customStyle="1" w:styleId="NoSpacing1">
    <w:name w:val="No Spacing1"/>
    <w:uiPriority w:val="99"/>
    <w:rsid w:val="00FB4919"/>
    <w:pPr>
      <w:spacing w:before="200" w:after="200" w:line="276" w:lineRule="auto"/>
    </w:pPr>
    <w:rPr>
      <w:rFonts w:ascii="Verdana" w:hAnsi="Verdana" w:cs="Verdana"/>
      <w:sz w:val="22"/>
      <w:szCs w:val="22"/>
      <w:lang w:val="en-US" w:eastAsia="en-US"/>
    </w:rPr>
  </w:style>
  <w:style w:type="paragraph" w:customStyle="1" w:styleId="ZnakZnak10">
    <w:name w:val="Znak Znak1"/>
    <w:basedOn w:val="Normalny"/>
    <w:rsid w:val="00D52ECA"/>
    <w:rPr>
      <w:rFonts w:ascii="Arial" w:hAnsi="Arial" w:cs="Arial"/>
    </w:rPr>
  </w:style>
  <w:style w:type="paragraph" w:styleId="Bezodstpw">
    <w:name w:val="No Spacing"/>
    <w:aliases w:val="podtytuł2A"/>
    <w:basedOn w:val="Normalny"/>
    <w:link w:val="BezodstpwZnak"/>
    <w:qFormat/>
    <w:rsid w:val="00121F06"/>
    <w:pPr>
      <w:spacing w:before="0" w:after="0" w:line="240" w:lineRule="auto"/>
    </w:pPr>
    <w:rPr>
      <w:lang w:val="x-none" w:eastAsia="x-none" w:bidi="ar-SA"/>
    </w:rPr>
  </w:style>
  <w:style w:type="character" w:customStyle="1" w:styleId="BezodstpwZnak">
    <w:name w:val="Bez odstępów Znak"/>
    <w:aliases w:val="podtytuł2A Znak"/>
    <w:link w:val="Bezodstpw"/>
    <w:rsid w:val="00121F06"/>
    <w:rPr>
      <w:sz w:val="20"/>
      <w:szCs w:val="20"/>
    </w:rPr>
  </w:style>
  <w:style w:type="paragraph" w:styleId="Cytat">
    <w:name w:val="Quote"/>
    <w:basedOn w:val="Normalny"/>
    <w:next w:val="Normalny"/>
    <w:link w:val="CytatZnak"/>
    <w:uiPriority w:val="29"/>
    <w:qFormat/>
    <w:rsid w:val="00121F06"/>
    <w:rPr>
      <w:i/>
      <w:iCs/>
      <w:lang w:val="x-none" w:eastAsia="x-none" w:bidi="ar-SA"/>
    </w:rPr>
  </w:style>
  <w:style w:type="character" w:customStyle="1" w:styleId="CytatZnak">
    <w:name w:val="Cytat Znak"/>
    <w:link w:val="Cytat"/>
    <w:uiPriority w:val="29"/>
    <w:rsid w:val="00121F06"/>
    <w:rPr>
      <w:i/>
      <w:iCs/>
      <w:sz w:val="20"/>
      <w:szCs w:val="20"/>
    </w:rPr>
  </w:style>
  <w:style w:type="paragraph" w:styleId="Cytatintensywny">
    <w:name w:val="Intense Quote"/>
    <w:basedOn w:val="Normalny"/>
    <w:next w:val="Normalny"/>
    <w:link w:val="CytatintensywnyZnak"/>
    <w:uiPriority w:val="30"/>
    <w:qFormat/>
    <w:rsid w:val="00121F06"/>
    <w:pPr>
      <w:pBdr>
        <w:top w:val="single" w:sz="4" w:space="10" w:color="4F81BD"/>
        <w:left w:val="single" w:sz="4" w:space="10" w:color="4F81BD"/>
      </w:pBdr>
      <w:spacing w:after="0"/>
      <w:ind w:left="1296" w:right="1152"/>
      <w:jc w:val="both"/>
    </w:pPr>
    <w:rPr>
      <w:i/>
      <w:iCs/>
      <w:color w:val="4F81BD"/>
      <w:lang w:val="x-none" w:eastAsia="x-none" w:bidi="ar-SA"/>
    </w:rPr>
  </w:style>
  <w:style w:type="character" w:customStyle="1" w:styleId="CytatintensywnyZnak">
    <w:name w:val="Cytat intensywny Znak"/>
    <w:link w:val="Cytatintensywny"/>
    <w:uiPriority w:val="30"/>
    <w:rsid w:val="00121F06"/>
    <w:rPr>
      <w:i/>
      <w:iCs/>
      <w:color w:val="4F81BD"/>
      <w:sz w:val="20"/>
      <w:szCs w:val="20"/>
    </w:rPr>
  </w:style>
  <w:style w:type="character" w:styleId="Wyrnieniedelikatne">
    <w:name w:val="Subtle Emphasis"/>
    <w:uiPriority w:val="19"/>
    <w:qFormat/>
    <w:rsid w:val="00121F06"/>
    <w:rPr>
      <w:i/>
      <w:iCs/>
      <w:color w:val="243F60"/>
    </w:rPr>
  </w:style>
  <w:style w:type="character" w:styleId="Wyrnienieintensywne">
    <w:name w:val="Intense Emphasis"/>
    <w:uiPriority w:val="21"/>
    <w:qFormat/>
    <w:rsid w:val="00121F06"/>
    <w:rPr>
      <w:b/>
      <w:bCs/>
      <w:caps/>
      <w:color w:val="243F60"/>
      <w:spacing w:val="10"/>
    </w:rPr>
  </w:style>
  <w:style w:type="character" w:styleId="Odwoaniedelikatne">
    <w:name w:val="Subtle Reference"/>
    <w:uiPriority w:val="31"/>
    <w:qFormat/>
    <w:rsid w:val="00121F06"/>
    <w:rPr>
      <w:b/>
      <w:bCs/>
      <w:color w:val="4F81BD"/>
    </w:rPr>
  </w:style>
  <w:style w:type="character" w:styleId="Odwoanieintensywne">
    <w:name w:val="Intense Reference"/>
    <w:uiPriority w:val="32"/>
    <w:qFormat/>
    <w:rsid w:val="00121F06"/>
    <w:rPr>
      <w:b/>
      <w:bCs/>
      <w:i/>
      <w:iCs/>
      <w:caps/>
      <w:color w:val="4F81BD"/>
    </w:rPr>
  </w:style>
  <w:style w:type="character" w:styleId="Tytuksiki">
    <w:name w:val="Book Title"/>
    <w:uiPriority w:val="33"/>
    <w:qFormat/>
    <w:rsid w:val="00121F06"/>
    <w:rPr>
      <w:b/>
      <w:bCs/>
      <w:i/>
      <w:iCs/>
      <w:spacing w:val="9"/>
    </w:rPr>
  </w:style>
  <w:style w:type="paragraph" w:styleId="Nagwekspisutreci">
    <w:name w:val="TOC Heading"/>
    <w:basedOn w:val="Nagwek1"/>
    <w:next w:val="Normalny"/>
    <w:uiPriority w:val="39"/>
    <w:qFormat/>
    <w:rsid w:val="00121F06"/>
    <w:pPr>
      <w:outlineLvl w:val="9"/>
    </w:pPr>
  </w:style>
  <w:style w:type="character" w:customStyle="1" w:styleId="FontStyle24">
    <w:name w:val="Font Style24"/>
    <w:rsid w:val="006B24F5"/>
    <w:rPr>
      <w:rFonts w:ascii="Times New Roman" w:hAnsi="Times New Roman" w:cs="Times New Roman" w:hint="default"/>
      <w:sz w:val="22"/>
      <w:szCs w:val="22"/>
    </w:rPr>
  </w:style>
  <w:style w:type="character" w:customStyle="1" w:styleId="Symbolewypunktowania">
    <w:name w:val="Symbole wypunktowania"/>
    <w:rsid w:val="001D1308"/>
    <w:rPr>
      <w:rFonts w:ascii="OpenSymbol" w:eastAsia="OpenSymbol" w:hAnsi="OpenSymbol" w:cs="OpenSymbol"/>
    </w:rPr>
  </w:style>
  <w:style w:type="character" w:customStyle="1" w:styleId="FontStyle12">
    <w:name w:val="Font Style12"/>
    <w:rsid w:val="001D1308"/>
    <w:rPr>
      <w:rFonts w:ascii="Times New Roman" w:hAnsi="Times New Roman" w:cs="Times New Roman"/>
      <w:sz w:val="22"/>
      <w:szCs w:val="22"/>
    </w:rPr>
  </w:style>
  <w:style w:type="paragraph" w:customStyle="1" w:styleId="Nagwek13">
    <w:name w:val="Nagłówek 13"/>
    <w:basedOn w:val="Normalny"/>
    <w:uiPriority w:val="1"/>
    <w:qFormat/>
    <w:rsid w:val="00651C25"/>
    <w:pPr>
      <w:widowControl w:val="0"/>
      <w:autoSpaceDE w:val="0"/>
      <w:autoSpaceDN w:val="0"/>
      <w:adjustRightInd w:val="0"/>
      <w:spacing w:before="93" w:after="0" w:line="240" w:lineRule="auto"/>
      <w:outlineLvl w:val="0"/>
    </w:pPr>
    <w:rPr>
      <w:rFonts w:ascii="Arial" w:hAnsi="Arial" w:cs="Arial"/>
      <w:b/>
      <w:bCs/>
      <w:sz w:val="24"/>
      <w:szCs w:val="24"/>
      <w:lang w:eastAsia="pl-PL" w:bidi="ar-SA"/>
    </w:rPr>
  </w:style>
  <w:style w:type="character" w:customStyle="1" w:styleId="WW8Num7z2">
    <w:name w:val="WW8Num7z2"/>
    <w:rsid w:val="00954CB1"/>
    <w:rPr>
      <w:rFonts w:ascii="Wingdings" w:hAnsi="Wingdings" w:cs="Wingdings"/>
      <w:sz w:val="20"/>
    </w:rPr>
  </w:style>
  <w:style w:type="paragraph" w:customStyle="1" w:styleId="Nagwek51">
    <w:name w:val="Nagłówek 51"/>
    <w:basedOn w:val="Normalny"/>
    <w:uiPriority w:val="1"/>
    <w:qFormat/>
    <w:rsid w:val="000E6854"/>
    <w:pPr>
      <w:widowControl w:val="0"/>
      <w:spacing w:before="0" w:after="0" w:line="240" w:lineRule="auto"/>
      <w:ind w:left="2126"/>
      <w:outlineLvl w:val="5"/>
    </w:pPr>
    <w:rPr>
      <w:rFonts w:ascii="Verdana" w:eastAsia="Verdana" w:hAnsi="Verdana"/>
      <w:b/>
      <w:bCs/>
      <w:sz w:val="18"/>
      <w:szCs w:val="18"/>
      <w:lang w:val="en-US" w:bidi="ar-SA"/>
    </w:rPr>
  </w:style>
  <w:style w:type="paragraph" w:customStyle="1" w:styleId="TOCHeading1">
    <w:name w:val="TOC Heading1"/>
    <w:basedOn w:val="Nagwek1"/>
    <w:next w:val="Normalny"/>
    <w:uiPriority w:val="99"/>
    <w:rsid w:val="006B5D97"/>
    <w:pPr>
      <w:keepNext/>
      <w:keepLines/>
      <w:numPr>
        <w:numId w:val="0"/>
      </w:numPr>
      <w:pBdr>
        <w:top w:val="none" w:sz="0" w:space="0" w:color="auto"/>
        <w:left w:val="none" w:sz="0" w:space="0" w:color="auto"/>
        <w:bottom w:val="none" w:sz="0" w:space="0" w:color="auto"/>
        <w:right w:val="none" w:sz="0" w:space="0" w:color="auto"/>
      </w:pBdr>
      <w:shd w:val="clear" w:color="auto" w:fill="auto"/>
      <w:spacing w:before="480" w:after="0"/>
      <w:outlineLvl w:val="9"/>
    </w:pPr>
    <w:rPr>
      <w:rFonts w:ascii="Cambria" w:hAnsi="Cambria" w:cs="Cambria"/>
      <w:caps w:val="0"/>
      <w:color w:val="365F91"/>
      <w:spacing w:val="0"/>
      <w:sz w:val="28"/>
      <w:szCs w:val="28"/>
      <w:lang w:bidi="ar-SA"/>
    </w:rPr>
  </w:style>
  <w:style w:type="character" w:customStyle="1" w:styleId="IntenseEmphasis1">
    <w:name w:val="Intense Emphasis1"/>
    <w:uiPriority w:val="99"/>
    <w:rsid w:val="006B5D97"/>
    <w:rPr>
      <w:rFonts w:cs="Times New Roman"/>
      <w:b/>
      <w:bCs/>
      <w:i/>
      <w:iCs/>
      <w:color w:val="4F81BD"/>
    </w:rPr>
  </w:style>
  <w:style w:type="character" w:customStyle="1" w:styleId="parameters">
    <w:name w:val="parameters"/>
    <w:basedOn w:val="Domylnaczcionkaakapitu"/>
    <w:rsid w:val="00B14117"/>
  </w:style>
  <w:style w:type="character" w:customStyle="1" w:styleId="WW-Absatz-Standardschriftart111111111111111111">
    <w:name w:val="WW-Absatz-Standardschriftart111111111111111111"/>
    <w:rsid w:val="00633042"/>
  </w:style>
  <w:style w:type="character" w:customStyle="1" w:styleId="WW-Absatz-Standardschriftart11111111111111111111">
    <w:name w:val="WW-Absatz-Standardschriftart11111111111111111111"/>
    <w:rsid w:val="00C16B7D"/>
  </w:style>
  <w:style w:type="paragraph" w:customStyle="1" w:styleId="Akapitzlist12">
    <w:name w:val="Akapit z listą12"/>
    <w:basedOn w:val="Normalny"/>
    <w:uiPriority w:val="99"/>
    <w:rsid w:val="00B347EA"/>
    <w:pPr>
      <w:ind w:left="720"/>
    </w:pPr>
    <w:rPr>
      <w:rFonts w:cs="Calibri"/>
      <w:sz w:val="22"/>
      <w:szCs w:val="22"/>
      <w:lang w:bidi="ar-SA"/>
    </w:rPr>
  </w:style>
  <w:style w:type="paragraph" w:styleId="Akapitzlist">
    <w:name w:val="List Paragraph"/>
    <w:aliases w:val="L1,Akapit z listą5,Akapit z listą BS,List Paragraph,lp1,Preambuła,CP-UC,CP-Punkty,Bullet List,List - bullets,Equipment,Bullet 1,List Paragraph Char Char,b1,Figure_name,Numbered Indented Text,Ref,Podsis rysunku,CW_Lista,Wypunktowanie"/>
    <w:basedOn w:val="Normalny"/>
    <w:uiPriority w:val="99"/>
    <w:qFormat/>
    <w:rsid w:val="00990B0A"/>
    <w:pPr>
      <w:ind w:left="720"/>
      <w:contextualSpacing/>
    </w:pPr>
  </w:style>
  <w:style w:type="character" w:customStyle="1" w:styleId="Bodytext2">
    <w:name w:val="Body text (2)_"/>
    <w:link w:val="Bodytext20"/>
    <w:rsid w:val="0011590D"/>
    <w:rPr>
      <w:rFonts w:cs="Calibri"/>
      <w:sz w:val="21"/>
      <w:szCs w:val="21"/>
      <w:shd w:val="clear" w:color="auto" w:fill="FFFFFF"/>
    </w:rPr>
  </w:style>
  <w:style w:type="paragraph" w:customStyle="1" w:styleId="Bodytext20">
    <w:name w:val="Body text (2)"/>
    <w:basedOn w:val="Normalny"/>
    <w:link w:val="Bodytext2"/>
    <w:rsid w:val="0011590D"/>
    <w:pPr>
      <w:widowControl w:val="0"/>
      <w:shd w:val="clear" w:color="auto" w:fill="FFFFFF"/>
      <w:spacing w:before="1200" w:after="180" w:line="0" w:lineRule="atLeast"/>
      <w:ind w:hanging="600"/>
      <w:jc w:val="both"/>
    </w:pPr>
    <w:rPr>
      <w:sz w:val="21"/>
      <w:szCs w:val="21"/>
      <w:lang w:val="x-none" w:eastAsia="x-none" w:bidi="ar-SA"/>
    </w:rPr>
  </w:style>
  <w:style w:type="character" w:customStyle="1" w:styleId="Bodytext285pt">
    <w:name w:val="Body text (2) + 8.5 pt"/>
    <w:rsid w:val="0011590D"/>
    <w:rPr>
      <w:rFonts w:ascii="Calibri" w:eastAsia="Calibri" w:hAnsi="Calibri" w:cs="Calibri"/>
      <w:color w:val="000000"/>
      <w:spacing w:val="0"/>
      <w:w w:val="100"/>
      <w:position w:val="0"/>
      <w:sz w:val="17"/>
      <w:szCs w:val="17"/>
      <w:shd w:val="clear" w:color="auto" w:fill="FFFFFF"/>
      <w:lang w:val="pl-PL" w:eastAsia="pl-PL" w:bidi="pl-PL"/>
    </w:rPr>
  </w:style>
  <w:style w:type="character" w:customStyle="1" w:styleId="czeinternetowe">
    <w:name w:val="Łącze internetowe"/>
    <w:uiPriority w:val="99"/>
    <w:rsid w:val="002E32EA"/>
    <w:rPr>
      <w:rFonts w:cs="Times New Roman"/>
      <w:color w:val="0000FF"/>
      <w:u w:val="single"/>
    </w:rPr>
  </w:style>
  <w:style w:type="character" w:customStyle="1" w:styleId="Zakotwiczenieprzypisudolnego">
    <w:name w:val="Zakotwiczenie przypisu dolnego"/>
    <w:rsid w:val="002E32EA"/>
    <w:rPr>
      <w:rFonts w:cs="Times New Roman"/>
      <w:vertAlign w:val="superscript"/>
    </w:rPr>
  </w:style>
  <w:style w:type="paragraph" w:customStyle="1" w:styleId="m-4139553050273371620m-975512084876284408gmail-m-973929500579253848gmail-m-657422018040220971m-7400232910168473461m-3617351710253525309msolistparagraph">
    <w:name w:val="m_-4139553050273371620m_-975512084876284408gmail-m_-973929500579253848gmail-m_-657422018040220971m_-7400232910168473461m_-3617351710253525309msolistparagraph"/>
    <w:basedOn w:val="Normalny"/>
    <w:rsid w:val="00171144"/>
    <w:pPr>
      <w:spacing w:before="100" w:beforeAutospacing="1" w:after="100" w:afterAutospacing="1" w:line="240" w:lineRule="auto"/>
    </w:pPr>
    <w:rPr>
      <w:rFonts w:ascii="Times New Roman" w:hAnsi="Times New Roman"/>
      <w:sz w:val="24"/>
      <w:szCs w:val="24"/>
      <w:lang w:eastAsia="pl-PL" w:bidi="ar-SA"/>
    </w:rPr>
  </w:style>
  <w:style w:type="character" w:customStyle="1" w:styleId="Nierozpoznanawzmianka1">
    <w:name w:val="Nierozpoznana wzmianka1"/>
    <w:uiPriority w:val="99"/>
    <w:semiHidden/>
    <w:unhideWhenUsed/>
    <w:rsid w:val="001C14EA"/>
    <w:rPr>
      <w:color w:val="605E5C"/>
      <w:shd w:val="clear" w:color="auto" w:fill="E1DFDD"/>
    </w:rPr>
  </w:style>
  <w:style w:type="character" w:customStyle="1" w:styleId="TeksttreciPogrubienie">
    <w:name w:val="Tekst treści + Pogrubienie"/>
    <w:rsid w:val="00E57981"/>
    <w:rPr>
      <w:rFonts w:ascii="Verdana" w:hAnsi="Verdana"/>
      <w:b/>
      <w:spacing w:val="0"/>
      <w:sz w:val="19"/>
      <w:shd w:val="clear" w:color="auto" w:fill="FFFFFF"/>
    </w:rPr>
  </w:style>
  <w:style w:type="character" w:customStyle="1" w:styleId="Teksttreci">
    <w:name w:val="Tekst treści_"/>
    <w:link w:val="Teksttreci0"/>
    <w:locked/>
    <w:rsid w:val="00527138"/>
    <w:rPr>
      <w:rFonts w:ascii="Verdana" w:hAnsi="Verdana"/>
      <w:sz w:val="19"/>
      <w:shd w:val="clear" w:color="auto" w:fill="FFFFFF"/>
    </w:rPr>
  </w:style>
  <w:style w:type="paragraph" w:customStyle="1" w:styleId="Teksttreci0">
    <w:name w:val="Tekst treści"/>
    <w:basedOn w:val="Normalny"/>
    <w:link w:val="Teksttreci"/>
    <w:rsid w:val="00527138"/>
    <w:pPr>
      <w:shd w:val="clear" w:color="auto" w:fill="FFFFFF"/>
      <w:spacing w:before="0" w:after="0" w:line="240" w:lineRule="atLeast"/>
      <w:ind w:hanging="1700"/>
    </w:pPr>
    <w:rPr>
      <w:rFonts w:ascii="Verdana" w:hAnsi="Verdana"/>
      <w:sz w:val="19"/>
      <w:lang w:val="x-none" w:eastAsia="x-none" w:bidi="ar-SA"/>
    </w:rPr>
  </w:style>
  <w:style w:type="character" w:customStyle="1" w:styleId="pktZnak">
    <w:name w:val="pkt Znak"/>
    <w:link w:val="pkt"/>
    <w:locked/>
    <w:rsid w:val="00C10F46"/>
    <w:rPr>
      <w:lang w:eastAsia="en-US" w:bidi="en-US"/>
    </w:rPr>
  </w:style>
  <w:style w:type="paragraph" w:customStyle="1" w:styleId="arimr">
    <w:name w:val="arimr"/>
    <w:basedOn w:val="Normalny"/>
    <w:rsid w:val="00C10F46"/>
    <w:pPr>
      <w:widowControl w:val="0"/>
      <w:snapToGrid w:val="0"/>
      <w:spacing w:before="0" w:after="0" w:line="360" w:lineRule="auto"/>
    </w:pPr>
    <w:rPr>
      <w:rFonts w:ascii="Times New Roman" w:hAnsi="Times New Roman"/>
      <w:sz w:val="24"/>
      <w:lang w:val="en-US" w:eastAsia="pl-PL" w:bidi="ar-SA"/>
    </w:rPr>
  </w:style>
  <w:style w:type="character" w:customStyle="1" w:styleId="Teksttreci4">
    <w:name w:val="Tekst treści (4)_"/>
    <w:link w:val="Teksttreci40"/>
    <w:locked/>
    <w:rsid w:val="00D02E00"/>
    <w:rPr>
      <w:rFonts w:ascii="Verdana" w:hAnsi="Verdana"/>
      <w:sz w:val="19"/>
      <w:shd w:val="clear" w:color="auto" w:fill="FFFFFF"/>
    </w:rPr>
  </w:style>
  <w:style w:type="paragraph" w:customStyle="1" w:styleId="Teksttreci40">
    <w:name w:val="Tekst treści (4)"/>
    <w:basedOn w:val="Normalny"/>
    <w:link w:val="Teksttreci4"/>
    <w:rsid w:val="00D02E00"/>
    <w:pPr>
      <w:shd w:val="clear" w:color="auto" w:fill="FFFFFF"/>
      <w:spacing w:before="240" w:after="240" w:line="240" w:lineRule="atLeast"/>
      <w:ind w:hanging="1420"/>
      <w:jc w:val="both"/>
    </w:pPr>
    <w:rPr>
      <w:rFonts w:ascii="Verdana" w:hAnsi="Verdana"/>
      <w:sz w:val="19"/>
      <w:lang w:val="x-none" w:eastAsia="x-none" w:bidi="ar-SA"/>
    </w:rPr>
  </w:style>
  <w:style w:type="character" w:customStyle="1" w:styleId="Heading3">
    <w:name w:val="Heading #3_"/>
    <w:link w:val="Heading310"/>
    <w:rsid w:val="008324AE"/>
    <w:rPr>
      <w:rFonts w:ascii="Arial" w:hAnsi="Arial"/>
      <w:b/>
      <w:bCs/>
      <w:shd w:val="clear" w:color="auto" w:fill="FFFFFF"/>
    </w:rPr>
  </w:style>
  <w:style w:type="paragraph" w:customStyle="1" w:styleId="Heading310">
    <w:name w:val="Heading #31"/>
    <w:basedOn w:val="Normalny"/>
    <w:link w:val="Heading3"/>
    <w:rsid w:val="008324AE"/>
    <w:pPr>
      <w:shd w:val="clear" w:color="auto" w:fill="FFFFFF"/>
      <w:spacing w:before="0" w:after="180" w:line="240" w:lineRule="atLeast"/>
      <w:ind w:hanging="720"/>
      <w:outlineLvl w:val="2"/>
    </w:pPr>
    <w:rPr>
      <w:rFonts w:ascii="Arial" w:hAnsi="Arial"/>
      <w:b/>
      <w:bCs/>
      <w:shd w:val="clear" w:color="auto" w:fill="FFFFFF"/>
      <w:lang w:val="x-none" w:eastAsia="x-none" w:bidi="ar-SA"/>
    </w:rPr>
  </w:style>
  <w:style w:type="character" w:customStyle="1" w:styleId="text1">
    <w:name w:val="text1"/>
    <w:rsid w:val="00F56C36"/>
    <w:rPr>
      <w:rFonts w:ascii="Verdana" w:hAnsi="Verdana" w:hint="default"/>
      <w:color w:val="000000"/>
      <w:sz w:val="20"/>
      <w:szCs w:val="20"/>
    </w:rPr>
  </w:style>
  <w:style w:type="character" w:styleId="Tekstzastpczy">
    <w:name w:val="Placeholder Text"/>
    <w:uiPriority w:val="99"/>
    <w:semiHidden/>
    <w:rsid w:val="007C3C91"/>
    <w:rPr>
      <w:color w:val="808080"/>
    </w:rPr>
  </w:style>
  <w:style w:type="paragraph" w:customStyle="1" w:styleId="CM10">
    <w:name w:val="CM10"/>
    <w:basedOn w:val="Default"/>
    <w:next w:val="Default"/>
    <w:uiPriority w:val="99"/>
    <w:rsid w:val="00FD5F15"/>
    <w:pPr>
      <w:widowControl w:val="0"/>
      <w:spacing w:before="0" w:after="183" w:line="240" w:lineRule="auto"/>
      <w:jc w:val="both"/>
    </w:pPr>
    <w:rPr>
      <w:rFonts w:ascii="BDEGN P+ EFN Dustin PS" w:eastAsia="Calibri" w:hAnsi="BDEGN P+ EFN Dustin PS"/>
      <w:color w:val="auto"/>
    </w:rPr>
  </w:style>
  <w:style w:type="paragraph" w:customStyle="1" w:styleId="Bulletwithtext2">
    <w:name w:val="Bullet with text 2"/>
    <w:basedOn w:val="Normalny"/>
    <w:rsid w:val="00F76FA9"/>
    <w:pPr>
      <w:tabs>
        <w:tab w:val="num" w:pos="360"/>
      </w:tabs>
      <w:spacing w:before="60" w:after="0" w:line="252" w:lineRule="auto"/>
      <w:ind w:left="360" w:hanging="360"/>
    </w:pPr>
    <w:rPr>
      <w:sz w:val="24"/>
      <w:lang w:bidi="ar-SA"/>
    </w:rPr>
  </w:style>
  <w:style w:type="paragraph" w:customStyle="1" w:styleId="NagwektabeliL">
    <w:name w:val="Nagłówek tabeli (L)"/>
    <w:basedOn w:val="Normalny"/>
    <w:next w:val="Normalny"/>
    <w:rsid w:val="00081721"/>
    <w:pPr>
      <w:keepNext/>
      <w:keepLines/>
      <w:spacing w:before="40" w:after="40" w:line="252" w:lineRule="auto"/>
      <w:jc w:val="both"/>
    </w:pPr>
    <w:rPr>
      <w:b/>
      <w:sz w:val="22"/>
      <w:lang w:bidi="ar-SA"/>
    </w:rPr>
  </w:style>
  <w:style w:type="paragraph" w:customStyle="1" w:styleId="Left">
    <w:name w:val="Left"/>
    <w:basedOn w:val="Normalny"/>
    <w:qFormat/>
    <w:rsid w:val="00081721"/>
    <w:pPr>
      <w:spacing w:before="20" w:after="60" w:line="252" w:lineRule="auto"/>
    </w:pPr>
    <w:rPr>
      <w:sz w:val="22"/>
      <w:lang w:bidi="ar-SA"/>
    </w:rPr>
  </w:style>
  <w:style w:type="paragraph" w:customStyle="1" w:styleId="par">
    <w:name w:val="par."/>
    <w:basedOn w:val="Normalny"/>
    <w:next w:val="Normalny"/>
    <w:rsid w:val="00485281"/>
    <w:pPr>
      <w:keepNext/>
      <w:keepLines/>
      <w:numPr>
        <w:numId w:val="8"/>
      </w:numPr>
      <w:tabs>
        <w:tab w:val="left" w:pos="709"/>
      </w:tabs>
      <w:spacing w:before="360" w:after="240" w:line="252" w:lineRule="auto"/>
      <w:jc w:val="center"/>
      <w:outlineLvl w:val="0"/>
    </w:pPr>
    <w:rPr>
      <w:rFonts w:eastAsia="Calibri"/>
      <w:b/>
      <w:sz w:val="24"/>
      <w:szCs w:val="22"/>
      <w:lang w:bidi="ar-SA"/>
    </w:rPr>
  </w:style>
  <w:style w:type="paragraph" w:customStyle="1" w:styleId="a-podst-2">
    <w:name w:val="a-podst-2"/>
    <w:basedOn w:val="Normalny"/>
    <w:rsid w:val="00E07AF8"/>
    <w:pPr>
      <w:spacing w:before="0" w:after="0" w:line="360" w:lineRule="auto"/>
      <w:ind w:left="284" w:hanging="284"/>
    </w:pPr>
    <w:rPr>
      <w:rFonts w:ascii="Times New Roman" w:hAnsi="Times New Roman"/>
      <w:sz w:val="24"/>
      <w:lang w:eastAsia="pl-PL" w:bidi="ar-SA"/>
    </w:rPr>
  </w:style>
  <w:style w:type="paragraph" w:customStyle="1" w:styleId="ust">
    <w:name w:val="ust."/>
    <w:basedOn w:val="Normalny"/>
    <w:link w:val="ustChar"/>
    <w:rsid w:val="00741F52"/>
    <w:pPr>
      <w:tabs>
        <w:tab w:val="left" w:pos="567"/>
      </w:tabs>
      <w:spacing w:before="20" w:after="40" w:line="252" w:lineRule="auto"/>
      <w:jc w:val="both"/>
      <w:outlineLvl w:val="1"/>
    </w:pPr>
    <w:rPr>
      <w:rFonts w:eastAsia="Calibri"/>
      <w:spacing w:val="2"/>
      <w:kern w:val="1"/>
      <w:lang w:val="x-none" w:eastAsia="x-none" w:bidi="ar-SA"/>
    </w:rPr>
  </w:style>
  <w:style w:type="character" w:customStyle="1" w:styleId="ustChar">
    <w:name w:val="ust. Char"/>
    <w:link w:val="ust"/>
    <w:rsid w:val="00741F52"/>
    <w:rPr>
      <w:rFonts w:eastAsia="Calibri"/>
      <w:spacing w:val="2"/>
      <w:kern w:val="1"/>
    </w:rPr>
  </w:style>
  <w:style w:type="paragraph" w:customStyle="1" w:styleId="tytulrozdzialu">
    <w:name w:val="tytul rozdzialu"/>
    <w:basedOn w:val="Normalny"/>
    <w:uiPriority w:val="99"/>
    <w:rsid w:val="00741F52"/>
    <w:pPr>
      <w:widowControl w:val="0"/>
      <w:adjustRightInd w:val="0"/>
      <w:spacing w:before="240" w:after="120" w:line="360" w:lineRule="auto"/>
      <w:jc w:val="center"/>
      <w:textAlignment w:val="baseline"/>
    </w:pPr>
    <w:rPr>
      <w:rFonts w:ascii="Arial" w:hAnsi="Arial" w:cs="Arial"/>
      <w:b/>
      <w:bCs/>
      <w:sz w:val="22"/>
      <w:szCs w:val="22"/>
      <w:lang w:eastAsia="pl-PL" w:bidi="ar-SA"/>
    </w:rPr>
  </w:style>
  <w:style w:type="character" w:customStyle="1" w:styleId="Teksttreci2">
    <w:name w:val="Tekst treści (2)_"/>
    <w:link w:val="Teksttreci20"/>
    <w:rsid w:val="00502DE8"/>
    <w:rPr>
      <w:rFonts w:ascii="Times New Roman" w:hAnsi="Times New Roman"/>
      <w:shd w:val="clear" w:color="auto" w:fill="FFFFFF"/>
    </w:rPr>
  </w:style>
  <w:style w:type="paragraph" w:customStyle="1" w:styleId="Teksttreci20">
    <w:name w:val="Tekst treści (2)"/>
    <w:basedOn w:val="Normalny"/>
    <w:link w:val="Teksttreci2"/>
    <w:rsid w:val="00502DE8"/>
    <w:pPr>
      <w:widowControl w:val="0"/>
      <w:shd w:val="clear" w:color="auto" w:fill="FFFFFF"/>
      <w:spacing w:before="60" w:after="0" w:line="384" w:lineRule="exact"/>
      <w:ind w:hanging="580"/>
      <w:jc w:val="both"/>
    </w:pPr>
    <w:rPr>
      <w:rFonts w:ascii="Times New Roman" w:hAnsi="Times New Roman"/>
      <w:lang w:val="x-none" w:eastAsia="x-none" w:bidi="ar-SA"/>
    </w:rPr>
  </w:style>
  <w:style w:type="character" w:customStyle="1" w:styleId="WW8Num14z0">
    <w:name w:val="WW8Num14z0"/>
    <w:rsid w:val="00B073D3"/>
    <w:rPr>
      <w:rFonts w:ascii="Symbol" w:hAnsi="Symbol" w:cs="Symbol" w:hint="default"/>
    </w:rPr>
  </w:style>
  <w:style w:type="paragraph" w:customStyle="1" w:styleId="kompunkt">
    <w:name w:val=".kompunkt"/>
    <w:rsid w:val="009D1A2B"/>
    <w:pPr>
      <w:widowControl w:val="0"/>
      <w:autoSpaceDE w:val="0"/>
      <w:autoSpaceDN w:val="0"/>
      <w:adjustRightInd w:val="0"/>
      <w:spacing w:line="40" w:lineRule="atLeast"/>
      <w:ind w:left="460" w:right="540" w:hanging="260"/>
      <w:jc w:val="both"/>
    </w:pPr>
    <w:rPr>
      <w:rFonts w:ascii="Helvetica" w:hAnsi="Helvetica" w:cs="Helvetica"/>
      <w:color w:val="000000"/>
      <w:sz w:val="18"/>
      <w:szCs w:val="18"/>
    </w:rPr>
  </w:style>
  <w:style w:type="paragraph" w:customStyle="1" w:styleId="beckformolarz">
    <w:name w:val=".beckformolarz"/>
    <w:uiPriority w:val="99"/>
    <w:rsid w:val="009D1A2B"/>
    <w:pPr>
      <w:widowControl w:val="0"/>
      <w:autoSpaceDE w:val="0"/>
      <w:autoSpaceDN w:val="0"/>
      <w:adjustRightInd w:val="0"/>
      <w:spacing w:before="180" w:after="180" w:line="40" w:lineRule="atLeast"/>
      <w:ind w:left="180" w:right="180"/>
      <w:jc w:val="both"/>
    </w:pPr>
    <w:rPr>
      <w:rFonts w:ascii="Helvetica" w:hAnsi="Helvetica" w:cs="Helvetica"/>
      <w:color w:val="000000"/>
      <w:sz w:val="18"/>
      <w:szCs w:val="18"/>
    </w:rPr>
  </w:style>
  <w:style w:type="paragraph" w:customStyle="1" w:styleId="leftnote">
    <w:name w:val=".leftnote"/>
    <w:uiPriority w:val="99"/>
    <w:rsid w:val="009D1A2B"/>
    <w:pPr>
      <w:widowControl w:val="0"/>
      <w:autoSpaceDE w:val="0"/>
      <w:autoSpaceDN w:val="0"/>
      <w:adjustRightInd w:val="0"/>
      <w:spacing w:before="80" w:line="40" w:lineRule="atLeast"/>
      <w:ind w:right="100"/>
      <w:jc w:val="right"/>
    </w:pPr>
    <w:rPr>
      <w:rFonts w:ascii="Helvetica" w:hAnsi="Helvetica" w:cs="Helvetica"/>
      <w:b/>
      <w:bCs/>
      <w:color w:val="808080"/>
      <w:sz w:val="18"/>
      <w:szCs w:val="18"/>
    </w:rPr>
  </w:style>
  <w:style w:type="paragraph" w:customStyle="1" w:styleId="divpara">
    <w:name w:val="div.para"/>
    <w:uiPriority w:val="99"/>
    <w:rsid w:val="009D1A2B"/>
    <w:pPr>
      <w:widowControl w:val="0"/>
      <w:autoSpaceDE w:val="0"/>
      <w:autoSpaceDN w:val="0"/>
      <w:adjustRightInd w:val="0"/>
      <w:spacing w:before="80" w:line="40" w:lineRule="atLeast"/>
      <w:ind w:right="540"/>
      <w:jc w:val="both"/>
    </w:pPr>
    <w:rPr>
      <w:rFonts w:ascii="Helvetica" w:hAnsi="Helvetica" w:cs="Helvetica"/>
      <w:color w:val="000000"/>
      <w:sz w:val="18"/>
      <w:szCs w:val="18"/>
    </w:rPr>
  </w:style>
  <w:style w:type="paragraph" w:customStyle="1" w:styleId="Akapitzlist11">
    <w:name w:val="Akapit z listą11"/>
    <w:basedOn w:val="Normalny"/>
    <w:uiPriority w:val="99"/>
    <w:rsid w:val="00602136"/>
    <w:pPr>
      <w:spacing w:before="0"/>
      <w:ind w:left="720"/>
    </w:pPr>
    <w:rPr>
      <w:rFonts w:cs="Calibri"/>
      <w:sz w:val="22"/>
      <w:szCs w:val="22"/>
      <w:lang w:bidi="ar-SA"/>
    </w:rPr>
  </w:style>
  <w:style w:type="character" w:customStyle="1" w:styleId="ListParagraphChar1">
    <w:name w:val="List Paragraph Char1"/>
    <w:uiPriority w:val="99"/>
    <w:locked/>
    <w:rsid w:val="00100475"/>
  </w:style>
  <w:style w:type="numbering" w:customStyle="1" w:styleId="Zaimportowanystyl2">
    <w:name w:val="Zaimportowany styl 2"/>
    <w:rsid w:val="007D6229"/>
    <w:pPr>
      <w:numPr>
        <w:numId w:val="9"/>
      </w:numPr>
    </w:pPr>
  </w:style>
  <w:style w:type="numbering" w:customStyle="1" w:styleId="WW8Num22">
    <w:name w:val="WW8Num22"/>
    <w:basedOn w:val="Bezlisty"/>
    <w:rsid w:val="00B668B9"/>
    <w:pPr>
      <w:numPr>
        <w:numId w:val="12"/>
      </w:numPr>
    </w:pPr>
  </w:style>
  <w:style w:type="numbering" w:customStyle="1" w:styleId="WW8Num143">
    <w:name w:val="WW8Num143"/>
    <w:basedOn w:val="Bezlisty"/>
    <w:rsid w:val="00B668B9"/>
    <w:pPr>
      <w:numPr>
        <w:numId w:val="10"/>
      </w:numPr>
    </w:pPr>
  </w:style>
  <w:style w:type="paragraph" w:customStyle="1" w:styleId="Textbody">
    <w:name w:val="Text body"/>
    <w:basedOn w:val="Standard"/>
    <w:rsid w:val="00A203A2"/>
    <w:pPr>
      <w:widowControl/>
      <w:suppressAutoHyphens/>
      <w:autoSpaceDE/>
      <w:adjustRightInd/>
      <w:spacing w:after="120"/>
      <w:textAlignment w:val="baseline"/>
    </w:pPr>
    <w:rPr>
      <w:kern w:val="3"/>
      <w:lang w:eastAsia="zh-CN"/>
    </w:rPr>
  </w:style>
  <w:style w:type="numbering" w:customStyle="1" w:styleId="WW8Num122">
    <w:name w:val="WW8Num122"/>
    <w:basedOn w:val="Bezlisty"/>
    <w:rsid w:val="00A203A2"/>
    <w:pPr>
      <w:numPr>
        <w:numId w:val="11"/>
      </w:numPr>
    </w:pPr>
  </w:style>
  <w:style w:type="character" w:customStyle="1" w:styleId="Nierozpoznanawzmianka2">
    <w:name w:val="Nierozpoznana wzmianka2"/>
    <w:uiPriority w:val="99"/>
    <w:semiHidden/>
    <w:unhideWhenUsed/>
    <w:rsid w:val="004D20F8"/>
    <w:rPr>
      <w:color w:val="605E5C"/>
      <w:shd w:val="clear" w:color="auto" w:fill="E1DFDD"/>
    </w:rPr>
  </w:style>
  <w:style w:type="paragraph" w:customStyle="1" w:styleId="Akapitzlist3">
    <w:name w:val="Akapit z listą3"/>
    <w:basedOn w:val="Normalny"/>
    <w:uiPriority w:val="99"/>
    <w:qFormat/>
    <w:rsid w:val="006A6E53"/>
    <w:pPr>
      <w:ind w:left="720"/>
    </w:pPr>
    <w:rPr>
      <w:rFonts w:ascii="Times New Roman" w:hAnsi="Times New Roman"/>
      <w:sz w:val="24"/>
      <w:lang w:eastAsia="pl-PL" w:bidi="ar-SA"/>
    </w:rPr>
  </w:style>
  <w:style w:type="character" w:customStyle="1" w:styleId="attribute-name">
    <w:name w:val="attribute-name"/>
    <w:basedOn w:val="Domylnaczcionkaakapitu"/>
    <w:rsid w:val="00166ACB"/>
  </w:style>
  <w:style w:type="character" w:styleId="Nierozpoznanawzmianka">
    <w:name w:val="Unresolved Mention"/>
    <w:uiPriority w:val="99"/>
    <w:semiHidden/>
    <w:unhideWhenUsed/>
    <w:rsid w:val="000D6F50"/>
    <w:rPr>
      <w:color w:val="605E5C"/>
      <w:shd w:val="clear" w:color="auto" w:fill="E1DFDD"/>
    </w:rPr>
  </w:style>
  <w:style w:type="character" w:customStyle="1" w:styleId="znormal1">
    <w:name w:val="z_normal1"/>
    <w:rsid w:val="007125A4"/>
    <w:rPr>
      <w:rFonts w:ascii="Times New Roman" w:hAnsi="Times New Roman"/>
      <w:color w:val="000000"/>
      <w:spacing w:val="0"/>
      <w:sz w:val="22"/>
      <w:szCs w:val="14"/>
    </w:rPr>
  </w:style>
  <w:style w:type="paragraph" w:styleId="Poprawka">
    <w:name w:val="Revision"/>
    <w:hidden/>
    <w:uiPriority w:val="99"/>
    <w:semiHidden/>
    <w:rsid w:val="00A7744E"/>
    <w:rPr>
      <w:lang w:eastAsia="en-US" w:bidi="en-US"/>
    </w:rPr>
  </w:style>
  <w:style w:type="character" w:customStyle="1" w:styleId="tlid-translation">
    <w:name w:val="tlid-translation"/>
    <w:rsid w:val="00A71356"/>
  </w:style>
  <w:style w:type="character" w:customStyle="1" w:styleId="e24kjd">
    <w:name w:val="e24kjd"/>
    <w:rsid w:val="00A71356"/>
  </w:style>
  <w:style w:type="character" w:customStyle="1" w:styleId="spectitle">
    <w:name w:val="spectitle"/>
    <w:rsid w:val="00125026"/>
  </w:style>
  <w:style w:type="character" w:customStyle="1" w:styleId="specinfo">
    <w:name w:val="specinfo"/>
    <w:rsid w:val="00125026"/>
  </w:style>
  <w:style w:type="numbering" w:customStyle="1" w:styleId="Bezlisty1">
    <w:name w:val="Bez listy1"/>
    <w:next w:val="Bezlisty"/>
    <w:uiPriority w:val="99"/>
    <w:semiHidden/>
    <w:unhideWhenUsed/>
    <w:rsid w:val="0082703A"/>
  </w:style>
  <w:style w:type="character" w:customStyle="1" w:styleId="Nierozpoznanawzmianka3">
    <w:name w:val="Nierozpoznana wzmianka3"/>
    <w:uiPriority w:val="99"/>
    <w:semiHidden/>
    <w:unhideWhenUsed/>
    <w:rsid w:val="0082703A"/>
    <w:rPr>
      <w:color w:val="605E5C"/>
      <w:shd w:val="clear" w:color="auto" w:fill="E1DFDD"/>
    </w:rPr>
  </w:style>
  <w:style w:type="character" w:customStyle="1" w:styleId="MapadokumentuZnak">
    <w:name w:val="Mapa dokumentu Znak"/>
    <w:uiPriority w:val="99"/>
    <w:semiHidden/>
    <w:rsid w:val="0082703A"/>
    <w:rPr>
      <w:rFonts w:ascii="Segoe UI" w:hAnsi="Segoe UI" w:cs="Segoe UI"/>
      <w:sz w:val="16"/>
      <w:szCs w:val="16"/>
    </w:rPr>
  </w:style>
  <w:style w:type="character" w:customStyle="1" w:styleId="WW8Num1z0">
    <w:name w:val="WW8Num1z0"/>
    <w:rsid w:val="00ED4EFE"/>
  </w:style>
  <w:style w:type="paragraph" w:styleId="Lista">
    <w:name w:val="List"/>
    <w:basedOn w:val="Tekstpodstawowy"/>
    <w:locked/>
    <w:rsid w:val="004D4274"/>
    <w:pPr>
      <w:suppressAutoHyphens/>
      <w:spacing w:before="0" w:after="0" w:line="240" w:lineRule="auto"/>
      <w:jc w:val="both"/>
    </w:pPr>
    <w:rPr>
      <w:rFonts w:eastAsia="Lucida Sans Unicode" w:cs="Mangal"/>
      <w:kern w:val="1"/>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0634">
      <w:bodyDiv w:val="1"/>
      <w:marLeft w:val="0"/>
      <w:marRight w:val="0"/>
      <w:marTop w:val="0"/>
      <w:marBottom w:val="0"/>
      <w:divBdr>
        <w:top w:val="none" w:sz="0" w:space="0" w:color="auto"/>
        <w:left w:val="none" w:sz="0" w:space="0" w:color="auto"/>
        <w:bottom w:val="none" w:sz="0" w:space="0" w:color="auto"/>
        <w:right w:val="none" w:sz="0" w:space="0" w:color="auto"/>
      </w:divBdr>
      <w:divsChild>
        <w:div w:id="542401419">
          <w:marLeft w:val="0"/>
          <w:marRight w:val="0"/>
          <w:marTop w:val="72"/>
          <w:marBottom w:val="0"/>
          <w:divBdr>
            <w:top w:val="none" w:sz="0" w:space="0" w:color="auto"/>
            <w:left w:val="none" w:sz="0" w:space="0" w:color="auto"/>
            <w:bottom w:val="none" w:sz="0" w:space="0" w:color="auto"/>
            <w:right w:val="none" w:sz="0" w:space="0" w:color="auto"/>
          </w:divBdr>
        </w:div>
        <w:div w:id="1045645101">
          <w:marLeft w:val="0"/>
          <w:marRight w:val="0"/>
          <w:marTop w:val="72"/>
          <w:marBottom w:val="0"/>
          <w:divBdr>
            <w:top w:val="none" w:sz="0" w:space="0" w:color="auto"/>
            <w:left w:val="none" w:sz="0" w:space="0" w:color="auto"/>
            <w:bottom w:val="none" w:sz="0" w:space="0" w:color="auto"/>
            <w:right w:val="none" w:sz="0" w:space="0" w:color="auto"/>
          </w:divBdr>
        </w:div>
        <w:div w:id="1394431131">
          <w:marLeft w:val="0"/>
          <w:marRight w:val="0"/>
          <w:marTop w:val="72"/>
          <w:marBottom w:val="0"/>
          <w:divBdr>
            <w:top w:val="none" w:sz="0" w:space="0" w:color="auto"/>
            <w:left w:val="none" w:sz="0" w:space="0" w:color="auto"/>
            <w:bottom w:val="none" w:sz="0" w:space="0" w:color="auto"/>
            <w:right w:val="none" w:sz="0" w:space="0" w:color="auto"/>
          </w:divBdr>
        </w:div>
        <w:div w:id="1469736482">
          <w:marLeft w:val="0"/>
          <w:marRight w:val="0"/>
          <w:marTop w:val="72"/>
          <w:marBottom w:val="0"/>
          <w:divBdr>
            <w:top w:val="none" w:sz="0" w:space="0" w:color="auto"/>
            <w:left w:val="none" w:sz="0" w:space="0" w:color="auto"/>
            <w:bottom w:val="none" w:sz="0" w:space="0" w:color="auto"/>
            <w:right w:val="none" w:sz="0" w:space="0" w:color="auto"/>
          </w:divBdr>
        </w:div>
        <w:div w:id="1827044760">
          <w:marLeft w:val="0"/>
          <w:marRight w:val="0"/>
          <w:marTop w:val="72"/>
          <w:marBottom w:val="0"/>
          <w:divBdr>
            <w:top w:val="none" w:sz="0" w:space="0" w:color="auto"/>
            <w:left w:val="none" w:sz="0" w:space="0" w:color="auto"/>
            <w:bottom w:val="none" w:sz="0" w:space="0" w:color="auto"/>
            <w:right w:val="none" w:sz="0" w:space="0" w:color="auto"/>
          </w:divBdr>
        </w:div>
      </w:divsChild>
    </w:div>
    <w:div w:id="38625331">
      <w:bodyDiv w:val="1"/>
      <w:marLeft w:val="0"/>
      <w:marRight w:val="0"/>
      <w:marTop w:val="0"/>
      <w:marBottom w:val="0"/>
      <w:divBdr>
        <w:top w:val="none" w:sz="0" w:space="0" w:color="auto"/>
        <w:left w:val="none" w:sz="0" w:space="0" w:color="auto"/>
        <w:bottom w:val="none" w:sz="0" w:space="0" w:color="auto"/>
        <w:right w:val="none" w:sz="0" w:space="0" w:color="auto"/>
      </w:divBdr>
    </w:div>
    <w:div w:id="44913880">
      <w:bodyDiv w:val="1"/>
      <w:marLeft w:val="0"/>
      <w:marRight w:val="0"/>
      <w:marTop w:val="0"/>
      <w:marBottom w:val="0"/>
      <w:divBdr>
        <w:top w:val="none" w:sz="0" w:space="0" w:color="auto"/>
        <w:left w:val="none" w:sz="0" w:space="0" w:color="auto"/>
        <w:bottom w:val="none" w:sz="0" w:space="0" w:color="auto"/>
        <w:right w:val="none" w:sz="0" w:space="0" w:color="auto"/>
      </w:divBdr>
    </w:div>
    <w:div w:id="202180596">
      <w:bodyDiv w:val="1"/>
      <w:marLeft w:val="0"/>
      <w:marRight w:val="0"/>
      <w:marTop w:val="0"/>
      <w:marBottom w:val="0"/>
      <w:divBdr>
        <w:top w:val="none" w:sz="0" w:space="0" w:color="auto"/>
        <w:left w:val="none" w:sz="0" w:space="0" w:color="auto"/>
        <w:bottom w:val="none" w:sz="0" w:space="0" w:color="auto"/>
        <w:right w:val="none" w:sz="0" w:space="0" w:color="auto"/>
      </w:divBdr>
      <w:divsChild>
        <w:div w:id="226305261">
          <w:marLeft w:val="360"/>
          <w:marRight w:val="0"/>
          <w:marTop w:val="0"/>
          <w:marBottom w:val="0"/>
          <w:divBdr>
            <w:top w:val="none" w:sz="0" w:space="0" w:color="auto"/>
            <w:left w:val="none" w:sz="0" w:space="0" w:color="auto"/>
            <w:bottom w:val="none" w:sz="0" w:space="0" w:color="auto"/>
            <w:right w:val="none" w:sz="0" w:space="0" w:color="auto"/>
          </w:divBdr>
        </w:div>
        <w:div w:id="546070608">
          <w:marLeft w:val="360"/>
          <w:marRight w:val="0"/>
          <w:marTop w:val="0"/>
          <w:marBottom w:val="0"/>
          <w:divBdr>
            <w:top w:val="none" w:sz="0" w:space="0" w:color="auto"/>
            <w:left w:val="none" w:sz="0" w:space="0" w:color="auto"/>
            <w:bottom w:val="none" w:sz="0" w:space="0" w:color="auto"/>
            <w:right w:val="none" w:sz="0" w:space="0" w:color="auto"/>
          </w:divBdr>
        </w:div>
        <w:div w:id="865291630">
          <w:marLeft w:val="360"/>
          <w:marRight w:val="0"/>
          <w:marTop w:val="0"/>
          <w:marBottom w:val="0"/>
          <w:divBdr>
            <w:top w:val="none" w:sz="0" w:space="0" w:color="auto"/>
            <w:left w:val="none" w:sz="0" w:space="0" w:color="auto"/>
            <w:bottom w:val="none" w:sz="0" w:space="0" w:color="auto"/>
            <w:right w:val="none" w:sz="0" w:space="0" w:color="auto"/>
          </w:divBdr>
        </w:div>
      </w:divsChild>
    </w:div>
    <w:div w:id="217404925">
      <w:bodyDiv w:val="1"/>
      <w:marLeft w:val="0"/>
      <w:marRight w:val="0"/>
      <w:marTop w:val="0"/>
      <w:marBottom w:val="0"/>
      <w:divBdr>
        <w:top w:val="none" w:sz="0" w:space="0" w:color="auto"/>
        <w:left w:val="none" w:sz="0" w:space="0" w:color="auto"/>
        <w:bottom w:val="none" w:sz="0" w:space="0" w:color="auto"/>
        <w:right w:val="none" w:sz="0" w:space="0" w:color="auto"/>
      </w:divBdr>
    </w:div>
    <w:div w:id="251088111">
      <w:bodyDiv w:val="1"/>
      <w:marLeft w:val="0"/>
      <w:marRight w:val="0"/>
      <w:marTop w:val="0"/>
      <w:marBottom w:val="0"/>
      <w:divBdr>
        <w:top w:val="none" w:sz="0" w:space="0" w:color="auto"/>
        <w:left w:val="none" w:sz="0" w:space="0" w:color="auto"/>
        <w:bottom w:val="none" w:sz="0" w:space="0" w:color="auto"/>
        <w:right w:val="none" w:sz="0" w:space="0" w:color="auto"/>
      </w:divBdr>
    </w:div>
    <w:div w:id="339311758">
      <w:bodyDiv w:val="1"/>
      <w:marLeft w:val="0"/>
      <w:marRight w:val="0"/>
      <w:marTop w:val="0"/>
      <w:marBottom w:val="0"/>
      <w:divBdr>
        <w:top w:val="none" w:sz="0" w:space="0" w:color="auto"/>
        <w:left w:val="none" w:sz="0" w:space="0" w:color="auto"/>
        <w:bottom w:val="none" w:sz="0" w:space="0" w:color="auto"/>
        <w:right w:val="none" w:sz="0" w:space="0" w:color="auto"/>
      </w:divBdr>
    </w:div>
    <w:div w:id="361977499">
      <w:bodyDiv w:val="1"/>
      <w:marLeft w:val="0"/>
      <w:marRight w:val="0"/>
      <w:marTop w:val="0"/>
      <w:marBottom w:val="0"/>
      <w:divBdr>
        <w:top w:val="none" w:sz="0" w:space="0" w:color="auto"/>
        <w:left w:val="none" w:sz="0" w:space="0" w:color="auto"/>
        <w:bottom w:val="none" w:sz="0" w:space="0" w:color="auto"/>
        <w:right w:val="none" w:sz="0" w:space="0" w:color="auto"/>
      </w:divBdr>
      <w:divsChild>
        <w:div w:id="349918206">
          <w:marLeft w:val="360"/>
          <w:marRight w:val="0"/>
          <w:marTop w:val="0"/>
          <w:marBottom w:val="72"/>
          <w:divBdr>
            <w:top w:val="none" w:sz="0" w:space="0" w:color="auto"/>
            <w:left w:val="none" w:sz="0" w:space="0" w:color="auto"/>
            <w:bottom w:val="none" w:sz="0" w:space="0" w:color="auto"/>
            <w:right w:val="none" w:sz="0" w:space="0" w:color="auto"/>
          </w:divBdr>
        </w:div>
        <w:div w:id="872889712">
          <w:marLeft w:val="360"/>
          <w:marRight w:val="0"/>
          <w:marTop w:val="72"/>
          <w:marBottom w:val="72"/>
          <w:divBdr>
            <w:top w:val="none" w:sz="0" w:space="0" w:color="auto"/>
            <w:left w:val="none" w:sz="0" w:space="0" w:color="auto"/>
            <w:bottom w:val="none" w:sz="0" w:space="0" w:color="auto"/>
            <w:right w:val="none" w:sz="0" w:space="0" w:color="auto"/>
          </w:divBdr>
        </w:div>
        <w:div w:id="1318531620">
          <w:marLeft w:val="360"/>
          <w:marRight w:val="0"/>
          <w:marTop w:val="0"/>
          <w:marBottom w:val="72"/>
          <w:divBdr>
            <w:top w:val="none" w:sz="0" w:space="0" w:color="auto"/>
            <w:left w:val="none" w:sz="0" w:space="0" w:color="auto"/>
            <w:bottom w:val="none" w:sz="0" w:space="0" w:color="auto"/>
            <w:right w:val="none" w:sz="0" w:space="0" w:color="auto"/>
          </w:divBdr>
        </w:div>
      </w:divsChild>
    </w:div>
    <w:div w:id="362369856">
      <w:bodyDiv w:val="1"/>
      <w:marLeft w:val="0"/>
      <w:marRight w:val="0"/>
      <w:marTop w:val="0"/>
      <w:marBottom w:val="0"/>
      <w:divBdr>
        <w:top w:val="none" w:sz="0" w:space="0" w:color="auto"/>
        <w:left w:val="none" w:sz="0" w:space="0" w:color="auto"/>
        <w:bottom w:val="none" w:sz="0" w:space="0" w:color="auto"/>
        <w:right w:val="none" w:sz="0" w:space="0" w:color="auto"/>
      </w:divBdr>
    </w:div>
    <w:div w:id="642388054">
      <w:bodyDiv w:val="1"/>
      <w:marLeft w:val="0"/>
      <w:marRight w:val="0"/>
      <w:marTop w:val="0"/>
      <w:marBottom w:val="0"/>
      <w:divBdr>
        <w:top w:val="none" w:sz="0" w:space="0" w:color="auto"/>
        <w:left w:val="none" w:sz="0" w:space="0" w:color="auto"/>
        <w:bottom w:val="none" w:sz="0" w:space="0" w:color="auto"/>
        <w:right w:val="none" w:sz="0" w:space="0" w:color="auto"/>
      </w:divBdr>
    </w:div>
    <w:div w:id="651954452">
      <w:bodyDiv w:val="1"/>
      <w:marLeft w:val="0"/>
      <w:marRight w:val="0"/>
      <w:marTop w:val="0"/>
      <w:marBottom w:val="0"/>
      <w:divBdr>
        <w:top w:val="none" w:sz="0" w:space="0" w:color="auto"/>
        <w:left w:val="none" w:sz="0" w:space="0" w:color="auto"/>
        <w:bottom w:val="none" w:sz="0" w:space="0" w:color="auto"/>
        <w:right w:val="none" w:sz="0" w:space="0" w:color="auto"/>
      </w:divBdr>
      <w:divsChild>
        <w:div w:id="111831108">
          <w:marLeft w:val="0"/>
          <w:marRight w:val="0"/>
          <w:marTop w:val="0"/>
          <w:marBottom w:val="0"/>
          <w:divBdr>
            <w:top w:val="none" w:sz="0" w:space="0" w:color="auto"/>
            <w:left w:val="none" w:sz="0" w:space="0" w:color="auto"/>
            <w:bottom w:val="none" w:sz="0" w:space="0" w:color="auto"/>
            <w:right w:val="none" w:sz="0" w:space="0" w:color="auto"/>
          </w:divBdr>
        </w:div>
        <w:div w:id="535193581">
          <w:marLeft w:val="0"/>
          <w:marRight w:val="0"/>
          <w:marTop w:val="0"/>
          <w:marBottom w:val="0"/>
          <w:divBdr>
            <w:top w:val="none" w:sz="0" w:space="0" w:color="auto"/>
            <w:left w:val="none" w:sz="0" w:space="0" w:color="auto"/>
            <w:bottom w:val="none" w:sz="0" w:space="0" w:color="auto"/>
            <w:right w:val="none" w:sz="0" w:space="0" w:color="auto"/>
          </w:divBdr>
        </w:div>
        <w:div w:id="610284845">
          <w:marLeft w:val="0"/>
          <w:marRight w:val="0"/>
          <w:marTop w:val="0"/>
          <w:marBottom w:val="0"/>
          <w:divBdr>
            <w:top w:val="none" w:sz="0" w:space="0" w:color="auto"/>
            <w:left w:val="none" w:sz="0" w:space="0" w:color="auto"/>
            <w:bottom w:val="none" w:sz="0" w:space="0" w:color="auto"/>
            <w:right w:val="none" w:sz="0" w:space="0" w:color="auto"/>
          </w:divBdr>
        </w:div>
        <w:div w:id="824006533">
          <w:marLeft w:val="0"/>
          <w:marRight w:val="0"/>
          <w:marTop w:val="0"/>
          <w:marBottom w:val="0"/>
          <w:divBdr>
            <w:top w:val="none" w:sz="0" w:space="0" w:color="auto"/>
            <w:left w:val="none" w:sz="0" w:space="0" w:color="auto"/>
            <w:bottom w:val="none" w:sz="0" w:space="0" w:color="auto"/>
            <w:right w:val="none" w:sz="0" w:space="0" w:color="auto"/>
          </w:divBdr>
        </w:div>
        <w:div w:id="1405376311">
          <w:marLeft w:val="0"/>
          <w:marRight w:val="0"/>
          <w:marTop w:val="0"/>
          <w:marBottom w:val="0"/>
          <w:divBdr>
            <w:top w:val="none" w:sz="0" w:space="0" w:color="auto"/>
            <w:left w:val="none" w:sz="0" w:space="0" w:color="auto"/>
            <w:bottom w:val="none" w:sz="0" w:space="0" w:color="auto"/>
            <w:right w:val="none" w:sz="0" w:space="0" w:color="auto"/>
          </w:divBdr>
        </w:div>
        <w:div w:id="1961761614">
          <w:marLeft w:val="0"/>
          <w:marRight w:val="0"/>
          <w:marTop w:val="0"/>
          <w:marBottom w:val="0"/>
          <w:divBdr>
            <w:top w:val="none" w:sz="0" w:space="0" w:color="auto"/>
            <w:left w:val="none" w:sz="0" w:space="0" w:color="auto"/>
            <w:bottom w:val="none" w:sz="0" w:space="0" w:color="auto"/>
            <w:right w:val="none" w:sz="0" w:space="0" w:color="auto"/>
          </w:divBdr>
        </w:div>
      </w:divsChild>
    </w:div>
    <w:div w:id="688220251">
      <w:bodyDiv w:val="1"/>
      <w:marLeft w:val="0"/>
      <w:marRight w:val="0"/>
      <w:marTop w:val="0"/>
      <w:marBottom w:val="0"/>
      <w:divBdr>
        <w:top w:val="none" w:sz="0" w:space="0" w:color="auto"/>
        <w:left w:val="none" w:sz="0" w:space="0" w:color="auto"/>
        <w:bottom w:val="none" w:sz="0" w:space="0" w:color="auto"/>
        <w:right w:val="none" w:sz="0" w:space="0" w:color="auto"/>
      </w:divBdr>
    </w:div>
    <w:div w:id="701635988">
      <w:bodyDiv w:val="1"/>
      <w:marLeft w:val="0"/>
      <w:marRight w:val="0"/>
      <w:marTop w:val="0"/>
      <w:marBottom w:val="0"/>
      <w:divBdr>
        <w:top w:val="none" w:sz="0" w:space="0" w:color="auto"/>
        <w:left w:val="none" w:sz="0" w:space="0" w:color="auto"/>
        <w:bottom w:val="none" w:sz="0" w:space="0" w:color="auto"/>
        <w:right w:val="none" w:sz="0" w:space="0" w:color="auto"/>
      </w:divBdr>
    </w:div>
    <w:div w:id="784269988">
      <w:bodyDiv w:val="1"/>
      <w:marLeft w:val="0"/>
      <w:marRight w:val="0"/>
      <w:marTop w:val="0"/>
      <w:marBottom w:val="0"/>
      <w:divBdr>
        <w:top w:val="none" w:sz="0" w:space="0" w:color="auto"/>
        <w:left w:val="none" w:sz="0" w:space="0" w:color="auto"/>
        <w:bottom w:val="none" w:sz="0" w:space="0" w:color="auto"/>
        <w:right w:val="none" w:sz="0" w:space="0" w:color="auto"/>
      </w:divBdr>
      <w:divsChild>
        <w:div w:id="1008948858">
          <w:marLeft w:val="0"/>
          <w:marRight w:val="0"/>
          <w:marTop w:val="72"/>
          <w:marBottom w:val="0"/>
          <w:divBdr>
            <w:top w:val="none" w:sz="0" w:space="0" w:color="auto"/>
            <w:left w:val="none" w:sz="0" w:space="0" w:color="auto"/>
            <w:bottom w:val="none" w:sz="0" w:space="0" w:color="auto"/>
            <w:right w:val="none" w:sz="0" w:space="0" w:color="auto"/>
          </w:divBdr>
        </w:div>
        <w:div w:id="1949196229">
          <w:marLeft w:val="0"/>
          <w:marRight w:val="0"/>
          <w:marTop w:val="72"/>
          <w:marBottom w:val="0"/>
          <w:divBdr>
            <w:top w:val="none" w:sz="0" w:space="0" w:color="auto"/>
            <w:left w:val="none" w:sz="0" w:space="0" w:color="auto"/>
            <w:bottom w:val="none" w:sz="0" w:space="0" w:color="auto"/>
            <w:right w:val="none" w:sz="0" w:space="0" w:color="auto"/>
          </w:divBdr>
        </w:div>
      </w:divsChild>
    </w:div>
    <w:div w:id="800609407">
      <w:bodyDiv w:val="1"/>
      <w:marLeft w:val="0"/>
      <w:marRight w:val="0"/>
      <w:marTop w:val="0"/>
      <w:marBottom w:val="0"/>
      <w:divBdr>
        <w:top w:val="none" w:sz="0" w:space="0" w:color="auto"/>
        <w:left w:val="none" w:sz="0" w:space="0" w:color="auto"/>
        <w:bottom w:val="none" w:sz="0" w:space="0" w:color="auto"/>
        <w:right w:val="none" w:sz="0" w:space="0" w:color="auto"/>
      </w:divBdr>
    </w:div>
    <w:div w:id="809253433">
      <w:bodyDiv w:val="1"/>
      <w:marLeft w:val="0"/>
      <w:marRight w:val="0"/>
      <w:marTop w:val="0"/>
      <w:marBottom w:val="0"/>
      <w:divBdr>
        <w:top w:val="none" w:sz="0" w:space="0" w:color="auto"/>
        <w:left w:val="none" w:sz="0" w:space="0" w:color="auto"/>
        <w:bottom w:val="none" w:sz="0" w:space="0" w:color="auto"/>
        <w:right w:val="none" w:sz="0" w:space="0" w:color="auto"/>
      </w:divBdr>
    </w:div>
    <w:div w:id="916477613">
      <w:bodyDiv w:val="1"/>
      <w:marLeft w:val="0"/>
      <w:marRight w:val="0"/>
      <w:marTop w:val="0"/>
      <w:marBottom w:val="0"/>
      <w:divBdr>
        <w:top w:val="none" w:sz="0" w:space="0" w:color="auto"/>
        <w:left w:val="none" w:sz="0" w:space="0" w:color="auto"/>
        <w:bottom w:val="none" w:sz="0" w:space="0" w:color="auto"/>
        <w:right w:val="none" w:sz="0" w:space="0" w:color="auto"/>
      </w:divBdr>
      <w:divsChild>
        <w:div w:id="144978868">
          <w:marLeft w:val="360"/>
          <w:marRight w:val="0"/>
          <w:marTop w:val="0"/>
          <w:marBottom w:val="72"/>
          <w:divBdr>
            <w:top w:val="none" w:sz="0" w:space="0" w:color="auto"/>
            <w:left w:val="none" w:sz="0" w:space="0" w:color="auto"/>
            <w:bottom w:val="none" w:sz="0" w:space="0" w:color="auto"/>
            <w:right w:val="none" w:sz="0" w:space="0" w:color="auto"/>
          </w:divBdr>
        </w:div>
        <w:div w:id="211578282">
          <w:marLeft w:val="360"/>
          <w:marRight w:val="0"/>
          <w:marTop w:val="0"/>
          <w:marBottom w:val="72"/>
          <w:divBdr>
            <w:top w:val="none" w:sz="0" w:space="0" w:color="auto"/>
            <w:left w:val="none" w:sz="0" w:space="0" w:color="auto"/>
            <w:bottom w:val="none" w:sz="0" w:space="0" w:color="auto"/>
            <w:right w:val="none" w:sz="0" w:space="0" w:color="auto"/>
          </w:divBdr>
        </w:div>
        <w:div w:id="303319342">
          <w:marLeft w:val="360"/>
          <w:marRight w:val="0"/>
          <w:marTop w:val="72"/>
          <w:marBottom w:val="72"/>
          <w:divBdr>
            <w:top w:val="none" w:sz="0" w:space="0" w:color="auto"/>
            <w:left w:val="none" w:sz="0" w:space="0" w:color="auto"/>
            <w:bottom w:val="none" w:sz="0" w:space="0" w:color="auto"/>
            <w:right w:val="none" w:sz="0" w:space="0" w:color="auto"/>
          </w:divBdr>
        </w:div>
        <w:div w:id="316082370">
          <w:marLeft w:val="360"/>
          <w:marRight w:val="0"/>
          <w:marTop w:val="0"/>
          <w:marBottom w:val="72"/>
          <w:divBdr>
            <w:top w:val="none" w:sz="0" w:space="0" w:color="auto"/>
            <w:left w:val="none" w:sz="0" w:space="0" w:color="auto"/>
            <w:bottom w:val="none" w:sz="0" w:space="0" w:color="auto"/>
            <w:right w:val="none" w:sz="0" w:space="0" w:color="auto"/>
          </w:divBdr>
        </w:div>
      </w:divsChild>
    </w:div>
    <w:div w:id="933198762">
      <w:bodyDiv w:val="1"/>
      <w:marLeft w:val="0"/>
      <w:marRight w:val="0"/>
      <w:marTop w:val="0"/>
      <w:marBottom w:val="0"/>
      <w:divBdr>
        <w:top w:val="none" w:sz="0" w:space="0" w:color="auto"/>
        <w:left w:val="none" w:sz="0" w:space="0" w:color="auto"/>
        <w:bottom w:val="none" w:sz="0" w:space="0" w:color="auto"/>
        <w:right w:val="none" w:sz="0" w:space="0" w:color="auto"/>
      </w:divBdr>
    </w:div>
    <w:div w:id="944920745">
      <w:bodyDiv w:val="1"/>
      <w:marLeft w:val="0"/>
      <w:marRight w:val="0"/>
      <w:marTop w:val="0"/>
      <w:marBottom w:val="0"/>
      <w:divBdr>
        <w:top w:val="none" w:sz="0" w:space="0" w:color="auto"/>
        <w:left w:val="none" w:sz="0" w:space="0" w:color="auto"/>
        <w:bottom w:val="none" w:sz="0" w:space="0" w:color="auto"/>
        <w:right w:val="none" w:sz="0" w:space="0" w:color="auto"/>
      </w:divBdr>
    </w:div>
    <w:div w:id="1023824413">
      <w:marLeft w:val="0"/>
      <w:marRight w:val="0"/>
      <w:marTop w:val="0"/>
      <w:marBottom w:val="0"/>
      <w:divBdr>
        <w:top w:val="none" w:sz="0" w:space="0" w:color="auto"/>
        <w:left w:val="none" w:sz="0" w:space="0" w:color="auto"/>
        <w:bottom w:val="none" w:sz="0" w:space="0" w:color="auto"/>
        <w:right w:val="none" w:sz="0" w:space="0" w:color="auto"/>
      </w:divBdr>
    </w:div>
    <w:div w:id="1023824417">
      <w:marLeft w:val="0"/>
      <w:marRight w:val="0"/>
      <w:marTop w:val="0"/>
      <w:marBottom w:val="0"/>
      <w:divBdr>
        <w:top w:val="none" w:sz="0" w:space="0" w:color="auto"/>
        <w:left w:val="none" w:sz="0" w:space="0" w:color="auto"/>
        <w:bottom w:val="none" w:sz="0" w:space="0" w:color="auto"/>
        <w:right w:val="none" w:sz="0" w:space="0" w:color="auto"/>
      </w:divBdr>
    </w:div>
    <w:div w:id="1023824432">
      <w:marLeft w:val="0"/>
      <w:marRight w:val="0"/>
      <w:marTop w:val="0"/>
      <w:marBottom w:val="0"/>
      <w:divBdr>
        <w:top w:val="none" w:sz="0" w:space="0" w:color="auto"/>
        <w:left w:val="none" w:sz="0" w:space="0" w:color="auto"/>
        <w:bottom w:val="none" w:sz="0" w:space="0" w:color="auto"/>
        <w:right w:val="none" w:sz="0" w:space="0" w:color="auto"/>
      </w:divBdr>
      <w:divsChild>
        <w:div w:id="1023824433">
          <w:marLeft w:val="0"/>
          <w:marRight w:val="0"/>
          <w:marTop w:val="0"/>
          <w:marBottom w:val="0"/>
          <w:divBdr>
            <w:top w:val="none" w:sz="0" w:space="0" w:color="auto"/>
            <w:left w:val="none" w:sz="0" w:space="0" w:color="auto"/>
            <w:bottom w:val="none" w:sz="0" w:space="0" w:color="auto"/>
            <w:right w:val="none" w:sz="0" w:space="0" w:color="auto"/>
          </w:divBdr>
        </w:div>
        <w:div w:id="1023824435">
          <w:marLeft w:val="0"/>
          <w:marRight w:val="0"/>
          <w:marTop w:val="0"/>
          <w:marBottom w:val="0"/>
          <w:divBdr>
            <w:top w:val="none" w:sz="0" w:space="0" w:color="auto"/>
            <w:left w:val="none" w:sz="0" w:space="0" w:color="auto"/>
            <w:bottom w:val="none" w:sz="0" w:space="0" w:color="auto"/>
            <w:right w:val="none" w:sz="0" w:space="0" w:color="auto"/>
          </w:divBdr>
        </w:div>
        <w:div w:id="1023824501">
          <w:marLeft w:val="0"/>
          <w:marRight w:val="0"/>
          <w:marTop w:val="0"/>
          <w:marBottom w:val="0"/>
          <w:divBdr>
            <w:top w:val="none" w:sz="0" w:space="0" w:color="auto"/>
            <w:left w:val="none" w:sz="0" w:space="0" w:color="auto"/>
            <w:bottom w:val="none" w:sz="0" w:space="0" w:color="auto"/>
            <w:right w:val="none" w:sz="0" w:space="0" w:color="auto"/>
          </w:divBdr>
        </w:div>
        <w:div w:id="1023824519">
          <w:marLeft w:val="0"/>
          <w:marRight w:val="0"/>
          <w:marTop w:val="0"/>
          <w:marBottom w:val="0"/>
          <w:divBdr>
            <w:top w:val="none" w:sz="0" w:space="0" w:color="auto"/>
            <w:left w:val="none" w:sz="0" w:space="0" w:color="auto"/>
            <w:bottom w:val="none" w:sz="0" w:space="0" w:color="auto"/>
            <w:right w:val="none" w:sz="0" w:space="0" w:color="auto"/>
          </w:divBdr>
        </w:div>
      </w:divsChild>
    </w:div>
    <w:div w:id="1023824465">
      <w:marLeft w:val="0"/>
      <w:marRight w:val="0"/>
      <w:marTop w:val="0"/>
      <w:marBottom w:val="0"/>
      <w:divBdr>
        <w:top w:val="none" w:sz="0" w:space="0" w:color="auto"/>
        <w:left w:val="none" w:sz="0" w:space="0" w:color="auto"/>
        <w:bottom w:val="none" w:sz="0" w:space="0" w:color="auto"/>
        <w:right w:val="none" w:sz="0" w:space="0" w:color="auto"/>
      </w:divBdr>
      <w:divsChild>
        <w:div w:id="1023824446">
          <w:marLeft w:val="0"/>
          <w:marRight w:val="0"/>
          <w:marTop w:val="0"/>
          <w:marBottom w:val="0"/>
          <w:divBdr>
            <w:top w:val="none" w:sz="0" w:space="0" w:color="auto"/>
            <w:left w:val="none" w:sz="0" w:space="0" w:color="auto"/>
            <w:bottom w:val="none" w:sz="0" w:space="0" w:color="auto"/>
            <w:right w:val="none" w:sz="0" w:space="0" w:color="auto"/>
          </w:divBdr>
        </w:div>
        <w:div w:id="1023824492">
          <w:marLeft w:val="0"/>
          <w:marRight w:val="0"/>
          <w:marTop w:val="0"/>
          <w:marBottom w:val="0"/>
          <w:divBdr>
            <w:top w:val="none" w:sz="0" w:space="0" w:color="auto"/>
            <w:left w:val="none" w:sz="0" w:space="0" w:color="auto"/>
            <w:bottom w:val="none" w:sz="0" w:space="0" w:color="auto"/>
            <w:right w:val="none" w:sz="0" w:space="0" w:color="auto"/>
          </w:divBdr>
        </w:div>
      </w:divsChild>
    </w:div>
    <w:div w:id="1023824486">
      <w:marLeft w:val="0"/>
      <w:marRight w:val="0"/>
      <w:marTop w:val="0"/>
      <w:marBottom w:val="0"/>
      <w:divBdr>
        <w:top w:val="none" w:sz="0" w:space="0" w:color="auto"/>
        <w:left w:val="none" w:sz="0" w:space="0" w:color="auto"/>
        <w:bottom w:val="none" w:sz="0" w:space="0" w:color="auto"/>
        <w:right w:val="none" w:sz="0" w:space="0" w:color="auto"/>
      </w:divBdr>
    </w:div>
    <w:div w:id="1023824498">
      <w:marLeft w:val="0"/>
      <w:marRight w:val="0"/>
      <w:marTop w:val="0"/>
      <w:marBottom w:val="0"/>
      <w:divBdr>
        <w:top w:val="none" w:sz="0" w:space="0" w:color="auto"/>
        <w:left w:val="none" w:sz="0" w:space="0" w:color="auto"/>
        <w:bottom w:val="none" w:sz="0" w:space="0" w:color="auto"/>
        <w:right w:val="none" w:sz="0" w:space="0" w:color="auto"/>
      </w:divBdr>
      <w:divsChild>
        <w:div w:id="1023824456">
          <w:marLeft w:val="0"/>
          <w:marRight w:val="0"/>
          <w:marTop w:val="0"/>
          <w:marBottom w:val="0"/>
          <w:divBdr>
            <w:top w:val="none" w:sz="0" w:space="0" w:color="auto"/>
            <w:left w:val="none" w:sz="0" w:space="0" w:color="auto"/>
            <w:bottom w:val="none" w:sz="0" w:space="0" w:color="auto"/>
            <w:right w:val="none" w:sz="0" w:space="0" w:color="auto"/>
          </w:divBdr>
          <w:divsChild>
            <w:div w:id="1023824423">
              <w:marLeft w:val="0"/>
              <w:marRight w:val="0"/>
              <w:marTop w:val="0"/>
              <w:marBottom w:val="0"/>
              <w:divBdr>
                <w:top w:val="none" w:sz="0" w:space="0" w:color="auto"/>
                <w:left w:val="none" w:sz="0" w:space="0" w:color="auto"/>
                <w:bottom w:val="none" w:sz="0" w:space="0" w:color="auto"/>
                <w:right w:val="none" w:sz="0" w:space="0" w:color="auto"/>
              </w:divBdr>
            </w:div>
            <w:div w:id="1023824424">
              <w:marLeft w:val="0"/>
              <w:marRight w:val="0"/>
              <w:marTop w:val="0"/>
              <w:marBottom w:val="0"/>
              <w:divBdr>
                <w:top w:val="none" w:sz="0" w:space="0" w:color="auto"/>
                <w:left w:val="none" w:sz="0" w:space="0" w:color="auto"/>
                <w:bottom w:val="none" w:sz="0" w:space="0" w:color="auto"/>
                <w:right w:val="none" w:sz="0" w:space="0" w:color="auto"/>
              </w:divBdr>
            </w:div>
            <w:div w:id="1023824425">
              <w:marLeft w:val="0"/>
              <w:marRight w:val="0"/>
              <w:marTop w:val="0"/>
              <w:marBottom w:val="0"/>
              <w:divBdr>
                <w:top w:val="none" w:sz="0" w:space="0" w:color="auto"/>
                <w:left w:val="none" w:sz="0" w:space="0" w:color="auto"/>
                <w:bottom w:val="none" w:sz="0" w:space="0" w:color="auto"/>
                <w:right w:val="none" w:sz="0" w:space="0" w:color="auto"/>
              </w:divBdr>
            </w:div>
            <w:div w:id="1023824426">
              <w:marLeft w:val="0"/>
              <w:marRight w:val="0"/>
              <w:marTop w:val="0"/>
              <w:marBottom w:val="0"/>
              <w:divBdr>
                <w:top w:val="none" w:sz="0" w:space="0" w:color="auto"/>
                <w:left w:val="none" w:sz="0" w:space="0" w:color="auto"/>
                <w:bottom w:val="none" w:sz="0" w:space="0" w:color="auto"/>
                <w:right w:val="none" w:sz="0" w:space="0" w:color="auto"/>
              </w:divBdr>
            </w:div>
            <w:div w:id="1023824427">
              <w:marLeft w:val="0"/>
              <w:marRight w:val="0"/>
              <w:marTop w:val="0"/>
              <w:marBottom w:val="0"/>
              <w:divBdr>
                <w:top w:val="none" w:sz="0" w:space="0" w:color="auto"/>
                <w:left w:val="none" w:sz="0" w:space="0" w:color="auto"/>
                <w:bottom w:val="none" w:sz="0" w:space="0" w:color="auto"/>
                <w:right w:val="none" w:sz="0" w:space="0" w:color="auto"/>
              </w:divBdr>
            </w:div>
            <w:div w:id="1023824428">
              <w:marLeft w:val="0"/>
              <w:marRight w:val="0"/>
              <w:marTop w:val="0"/>
              <w:marBottom w:val="0"/>
              <w:divBdr>
                <w:top w:val="none" w:sz="0" w:space="0" w:color="auto"/>
                <w:left w:val="none" w:sz="0" w:space="0" w:color="auto"/>
                <w:bottom w:val="none" w:sz="0" w:space="0" w:color="auto"/>
                <w:right w:val="none" w:sz="0" w:space="0" w:color="auto"/>
              </w:divBdr>
            </w:div>
            <w:div w:id="1023824429">
              <w:marLeft w:val="0"/>
              <w:marRight w:val="0"/>
              <w:marTop w:val="0"/>
              <w:marBottom w:val="0"/>
              <w:divBdr>
                <w:top w:val="none" w:sz="0" w:space="0" w:color="auto"/>
                <w:left w:val="none" w:sz="0" w:space="0" w:color="auto"/>
                <w:bottom w:val="none" w:sz="0" w:space="0" w:color="auto"/>
                <w:right w:val="none" w:sz="0" w:space="0" w:color="auto"/>
              </w:divBdr>
            </w:div>
            <w:div w:id="1023824431">
              <w:marLeft w:val="0"/>
              <w:marRight w:val="0"/>
              <w:marTop w:val="0"/>
              <w:marBottom w:val="0"/>
              <w:divBdr>
                <w:top w:val="none" w:sz="0" w:space="0" w:color="auto"/>
                <w:left w:val="none" w:sz="0" w:space="0" w:color="auto"/>
                <w:bottom w:val="none" w:sz="0" w:space="0" w:color="auto"/>
                <w:right w:val="none" w:sz="0" w:space="0" w:color="auto"/>
              </w:divBdr>
            </w:div>
            <w:div w:id="1023824434">
              <w:marLeft w:val="0"/>
              <w:marRight w:val="0"/>
              <w:marTop w:val="0"/>
              <w:marBottom w:val="0"/>
              <w:divBdr>
                <w:top w:val="none" w:sz="0" w:space="0" w:color="auto"/>
                <w:left w:val="none" w:sz="0" w:space="0" w:color="auto"/>
                <w:bottom w:val="none" w:sz="0" w:space="0" w:color="auto"/>
                <w:right w:val="none" w:sz="0" w:space="0" w:color="auto"/>
              </w:divBdr>
            </w:div>
            <w:div w:id="1023824436">
              <w:marLeft w:val="0"/>
              <w:marRight w:val="0"/>
              <w:marTop w:val="0"/>
              <w:marBottom w:val="0"/>
              <w:divBdr>
                <w:top w:val="none" w:sz="0" w:space="0" w:color="auto"/>
                <w:left w:val="none" w:sz="0" w:space="0" w:color="auto"/>
                <w:bottom w:val="none" w:sz="0" w:space="0" w:color="auto"/>
                <w:right w:val="none" w:sz="0" w:space="0" w:color="auto"/>
              </w:divBdr>
            </w:div>
            <w:div w:id="1023824437">
              <w:marLeft w:val="0"/>
              <w:marRight w:val="0"/>
              <w:marTop w:val="0"/>
              <w:marBottom w:val="0"/>
              <w:divBdr>
                <w:top w:val="none" w:sz="0" w:space="0" w:color="auto"/>
                <w:left w:val="none" w:sz="0" w:space="0" w:color="auto"/>
                <w:bottom w:val="none" w:sz="0" w:space="0" w:color="auto"/>
                <w:right w:val="none" w:sz="0" w:space="0" w:color="auto"/>
              </w:divBdr>
            </w:div>
            <w:div w:id="1023824438">
              <w:marLeft w:val="0"/>
              <w:marRight w:val="0"/>
              <w:marTop w:val="0"/>
              <w:marBottom w:val="0"/>
              <w:divBdr>
                <w:top w:val="none" w:sz="0" w:space="0" w:color="auto"/>
                <w:left w:val="none" w:sz="0" w:space="0" w:color="auto"/>
                <w:bottom w:val="none" w:sz="0" w:space="0" w:color="auto"/>
                <w:right w:val="none" w:sz="0" w:space="0" w:color="auto"/>
              </w:divBdr>
            </w:div>
            <w:div w:id="1023824439">
              <w:marLeft w:val="0"/>
              <w:marRight w:val="0"/>
              <w:marTop w:val="0"/>
              <w:marBottom w:val="0"/>
              <w:divBdr>
                <w:top w:val="none" w:sz="0" w:space="0" w:color="auto"/>
                <w:left w:val="none" w:sz="0" w:space="0" w:color="auto"/>
                <w:bottom w:val="none" w:sz="0" w:space="0" w:color="auto"/>
                <w:right w:val="none" w:sz="0" w:space="0" w:color="auto"/>
              </w:divBdr>
            </w:div>
            <w:div w:id="1023824440">
              <w:marLeft w:val="0"/>
              <w:marRight w:val="0"/>
              <w:marTop w:val="0"/>
              <w:marBottom w:val="0"/>
              <w:divBdr>
                <w:top w:val="none" w:sz="0" w:space="0" w:color="auto"/>
                <w:left w:val="none" w:sz="0" w:space="0" w:color="auto"/>
                <w:bottom w:val="none" w:sz="0" w:space="0" w:color="auto"/>
                <w:right w:val="none" w:sz="0" w:space="0" w:color="auto"/>
              </w:divBdr>
            </w:div>
            <w:div w:id="1023824441">
              <w:marLeft w:val="0"/>
              <w:marRight w:val="0"/>
              <w:marTop w:val="0"/>
              <w:marBottom w:val="0"/>
              <w:divBdr>
                <w:top w:val="none" w:sz="0" w:space="0" w:color="auto"/>
                <w:left w:val="none" w:sz="0" w:space="0" w:color="auto"/>
                <w:bottom w:val="none" w:sz="0" w:space="0" w:color="auto"/>
                <w:right w:val="none" w:sz="0" w:space="0" w:color="auto"/>
              </w:divBdr>
            </w:div>
            <w:div w:id="1023824442">
              <w:marLeft w:val="0"/>
              <w:marRight w:val="0"/>
              <w:marTop w:val="0"/>
              <w:marBottom w:val="0"/>
              <w:divBdr>
                <w:top w:val="none" w:sz="0" w:space="0" w:color="auto"/>
                <w:left w:val="none" w:sz="0" w:space="0" w:color="auto"/>
                <w:bottom w:val="none" w:sz="0" w:space="0" w:color="auto"/>
                <w:right w:val="none" w:sz="0" w:space="0" w:color="auto"/>
              </w:divBdr>
            </w:div>
            <w:div w:id="1023824443">
              <w:marLeft w:val="0"/>
              <w:marRight w:val="0"/>
              <w:marTop w:val="0"/>
              <w:marBottom w:val="0"/>
              <w:divBdr>
                <w:top w:val="none" w:sz="0" w:space="0" w:color="auto"/>
                <w:left w:val="none" w:sz="0" w:space="0" w:color="auto"/>
                <w:bottom w:val="none" w:sz="0" w:space="0" w:color="auto"/>
                <w:right w:val="none" w:sz="0" w:space="0" w:color="auto"/>
              </w:divBdr>
            </w:div>
            <w:div w:id="1023824444">
              <w:marLeft w:val="0"/>
              <w:marRight w:val="0"/>
              <w:marTop w:val="0"/>
              <w:marBottom w:val="0"/>
              <w:divBdr>
                <w:top w:val="none" w:sz="0" w:space="0" w:color="auto"/>
                <w:left w:val="none" w:sz="0" w:space="0" w:color="auto"/>
                <w:bottom w:val="none" w:sz="0" w:space="0" w:color="auto"/>
                <w:right w:val="none" w:sz="0" w:space="0" w:color="auto"/>
              </w:divBdr>
            </w:div>
            <w:div w:id="1023824445">
              <w:marLeft w:val="0"/>
              <w:marRight w:val="0"/>
              <w:marTop w:val="0"/>
              <w:marBottom w:val="0"/>
              <w:divBdr>
                <w:top w:val="none" w:sz="0" w:space="0" w:color="auto"/>
                <w:left w:val="none" w:sz="0" w:space="0" w:color="auto"/>
                <w:bottom w:val="none" w:sz="0" w:space="0" w:color="auto"/>
                <w:right w:val="none" w:sz="0" w:space="0" w:color="auto"/>
              </w:divBdr>
            </w:div>
            <w:div w:id="1023824447">
              <w:marLeft w:val="0"/>
              <w:marRight w:val="0"/>
              <w:marTop w:val="0"/>
              <w:marBottom w:val="0"/>
              <w:divBdr>
                <w:top w:val="none" w:sz="0" w:space="0" w:color="auto"/>
                <w:left w:val="none" w:sz="0" w:space="0" w:color="auto"/>
                <w:bottom w:val="none" w:sz="0" w:space="0" w:color="auto"/>
                <w:right w:val="none" w:sz="0" w:space="0" w:color="auto"/>
              </w:divBdr>
            </w:div>
            <w:div w:id="1023824448">
              <w:marLeft w:val="0"/>
              <w:marRight w:val="0"/>
              <w:marTop w:val="0"/>
              <w:marBottom w:val="0"/>
              <w:divBdr>
                <w:top w:val="none" w:sz="0" w:space="0" w:color="auto"/>
                <w:left w:val="none" w:sz="0" w:space="0" w:color="auto"/>
                <w:bottom w:val="none" w:sz="0" w:space="0" w:color="auto"/>
                <w:right w:val="none" w:sz="0" w:space="0" w:color="auto"/>
              </w:divBdr>
            </w:div>
            <w:div w:id="1023824449">
              <w:marLeft w:val="0"/>
              <w:marRight w:val="0"/>
              <w:marTop w:val="0"/>
              <w:marBottom w:val="0"/>
              <w:divBdr>
                <w:top w:val="none" w:sz="0" w:space="0" w:color="auto"/>
                <w:left w:val="none" w:sz="0" w:space="0" w:color="auto"/>
                <w:bottom w:val="none" w:sz="0" w:space="0" w:color="auto"/>
                <w:right w:val="none" w:sz="0" w:space="0" w:color="auto"/>
              </w:divBdr>
            </w:div>
            <w:div w:id="1023824450">
              <w:marLeft w:val="0"/>
              <w:marRight w:val="0"/>
              <w:marTop w:val="0"/>
              <w:marBottom w:val="0"/>
              <w:divBdr>
                <w:top w:val="none" w:sz="0" w:space="0" w:color="auto"/>
                <w:left w:val="none" w:sz="0" w:space="0" w:color="auto"/>
                <w:bottom w:val="none" w:sz="0" w:space="0" w:color="auto"/>
                <w:right w:val="none" w:sz="0" w:space="0" w:color="auto"/>
              </w:divBdr>
            </w:div>
            <w:div w:id="1023824451">
              <w:marLeft w:val="0"/>
              <w:marRight w:val="0"/>
              <w:marTop w:val="0"/>
              <w:marBottom w:val="0"/>
              <w:divBdr>
                <w:top w:val="none" w:sz="0" w:space="0" w:color="auto"/>
                <w:left w:val="none" w:sz="0" w:space="0" w:color="auto"/>
                <w:bottom w:val="none" w:sz="0" w:space="0" w:color="auto"/>
                <w:right w:val="none" w:sz="0" w:space="0" w:color="auto"/>
              </w:divBdr>
            </w:div>
            <w:div w:id="1023824453">
              <w:marLeft w:val="0"/>
              <w:marRight w:val="0"/>
              <w:marTop w:val="0"/>
              <w:marBottom w:val="0"/>
              <w:divBdr>
                <w:top w:val="none" w:sz="0" w:space="0" w:color="auto"/>
                <w:left w:val="none" w:sz="0" w:space="0" w:color="auto"/>
                <w:bottom w:val="none" w:sz="0" w:space="0" w:color="auto"/>
                <w:right w:val="none" w:sz="0" w:space="0" w:color="auto"/>
              </w:divBdr>
            </w:div>
            <w:div w:id="1023824454">
              <w:marLeft w:val="0"/>
              <w:marRight w:val="0"/>
              <w:marTop w:val="0"/>
              <w:marBottom w:val="0"/>
              <w:divBdr>
                <w:top w:val="none" w:sz="0" w:space="0" w:color="auto"/>
                <w:left w:val="none" w:sz="0" w:space="0" w:color="auto"/>
                <w:bottom w:val="none" w:sz="0" w:space="0" w:color="auto"/>
                <w:right w:val="none" w:sz="0" w:space="0" w:color="auto"/>
              </w:divBdr>
            </w:div>
            <w:div w:id="1023824455">
              <w:marLeft w:val="0"/>
              <w:marRight w:val="0"/>
              <w:marTop w:val="0"/>
              <w:marBottom w:val="0"/>
              <w:divBdr>
                <w:top w:val="none" w:sz="0" w:space="0" w:color="auto"/>
                <w:left w:val="none" w:sz="0" w:space="0" w:color="auto"/>
                <w:bottom w:val="none" w:sz="0" w:space="0" w:color="auto"/>
                <w:right w:val="none" w:sz="0" w:space="0" w:color="auto"/>
              </w:divBdr>
            </w:div>
            <w:div w:id="1023824457">
              <w:marLeft w:val="0"/>
              <w:marRight w:val="0"/>
              <w:marTop w:val="0"/>
              <w:marBottom w:val="0"/>
              <w:divBdr>
                <w:top w:val="none" w:sz="0" w:space="0" w:color="auto"/>
                <w:left w:val="none" w:sz="0" w:space="0" w:color="auto"/>
                <w:bottom w:val="none" w:sz="0" w:space="0" w:color="auto"/>
                <w:right w:val="none" w:sz="0" w:space="0" w:color="auto"/>
              </w:divBdr>
            </w:div>
            <w:div w:id="1023824458">
              <w:marLeft w:val="0"/>
              <w:marRight w:val="0"/>
              <w:marTop w:val="0"/>
              <w:marBottom w:val="0"/>
              <w:divBdr>
                <w:top w:val="none" w:sz="0" w:space="0" w:color="auto"/>
                <w:left w:val="none" w:sz="0" w:space="0" w:color="auto"/>
                <w:bottom w:val="none" w:sz="0" w:space="0" w:color="auto"/>
                <w:right w:val="none" w:sz="0" w:space="0" w:color="auto"/>
              </w:divBdr>
            </w:div>
            <w:div w:id="1023824459">
              <w:marLeft w:val="0"/>
              <w:marRight w:val="0"/>
              <w:marTop w:val="0"/>
              <w:marBottom w:val="0"/>
              <w:divBdr>
                <w:top w:val="none" w:sz="0" w:space="0" w:color="auto"/>
                <w:left w:val="none" w:sz="0" w:space="0" w:color="auto"/>
                <w:bottom w:val="none" w:sz="0" w:space="0" w:color="auto"/>
                <w:right w:val="none" w:sz="0" w:space="0" w:color="auto"/>
              </w:divBdr>
            </w:div>
            <w:div w:id="1023824460">
              <w:marLeft w:val="0"/>
              <w:marRight w:val="0"/>
              <w:marTop w:val="0"/>
              <w:marBottom w:val="0"/>
              <w:divBdr>
                <w:top w:val="none" w:sz="0" w:space="0" w:color="auto"/>
                <w:left w:val="none" w:sz="0" w:space="0" w:color="auto"/>
                <w:bottom w:val="none" w:sz="0" w:space="0" w:color="auto"/>
                <w:right w:val="none" w:sz="0" w:space="0" w:color="auto"/>
              </w:divBdr>
            </w:div>
            <w:div w:id="1023824461">
              <w:marLeft w:val="0"/>
              <w:marRight w:val="0"/>
              <w:marTop w:val="0"/>
              <w:marBottom w:val="0"/>
              <w:divBdr>
                <w:top w:val="none" w:sz="0" w:space="0" w:color="auto"/>
                <w:left w:val="none" w:sz="0" w:space="0" w:color="auto"/>
                <w:bottom w:val="none" w:sz="0" w:space="0" w:color="auto"/>
                <w:right w:val="none" w:sz="0" w:space="0" w:color="auto"/>
              </w:divBdr>
            </w:div>
            <w:div w:id="1023824462">
              <w:marLeft w:val="0"/>
              <w:marRight w:val="0"/>
              <w:marTop w:val="0"/>
              <w:marBottom w:val="0"/>
              <w:divBdr>
                <w:top w:val="none" w:sz="0" w:space="0" w:color="auto"/>
                <w:left w:val="none" w:sz="0" w:space="0" w:color="auto"/>
                <w:bottom w:val="none" w:sz="0" w:space="0" w:color="auto"/>
                <w:right w:val="none" w:sz="0" w:space="0" w:color="auto"/>
              </w:divBdr>
            </w:div>
            <w:div w:id="1023824464">
              <w:marLeft w:val="0"/>
              <w:marRight w:val="0"/>
              <w:marTop w:val="0"/>
              <w:marBottom w:val="0"/>
              <w:divBdr>
                <w:top w:val="none" w:sz="0" w:space="0" w:color="auto"/>
                <w:left w:val="none" w:sz="0" w:space="0" w:color="auto"/>
                <w:bottom w:val="none" w:sz="0" w:space="0" w:color="auto"/>
                <w:right w:val="none" w:sz="0" w:space="0" w:color="auto"/>
              </w:divBdr>
            </w:div>
            <w:div w:id="1023824466">
              <w:marLeft w:val="0"/>
              <w:marRight w:val="0"/>
              <w:marTop w:val="0"/>
              <w:marBottom w:val="0"/>
              <w:divBdr>
                <w:top w:val="none" w:sz="0" w:space="0" w:color="auto"/>
                <w:left w:val="none" w:sz="0" w:space="0" w:color="auto"/>
                <w:bottom w:val="none" w:sz="0" w:space="0" w:color="auto"/>
                <w:right w:val="none" w:sz="0" w:space="0" w:color="auto"/>
              </w:divBdr>
            </w:div>
            <w:div w:id="1023824468">
              <w:marLeft w:val="0"/>
              <w:marRight w:val="0"/>
              <w:marTop w:val="0"/>
              <w:marBottom w:val="0"/>
              <w:divBdr>
                <w:top w:val="none" w:sz="0" w:space="0" w:color="auto"/>
                <w:left w:val="none" w:sz="0" w:space="0" w:color="auto"/>
                <w:bottom w:val="none" w:sz="0" w:space="0" w:color="auto"/>
                <w:right w:val="none" w:sz="0" w:space="0" w:color="auto"/>
              </w:divBdr>
            </w:div>
            <w:div w:id="1023824470">
              <w:marLeft w:val="0"/>
              <w:marRight w:val="0"/>
              <w:marTop w:val="0"/>
              <w:marBottom w:val="0"/>
              <w:divBdr>
                <w:top w:val="none" w:sz="0" w:space="0" w:color="auto"/>
                <w:left w:val="none" w:sz="0" w:space="0" w:color="auto"/>
                <w:bottom w:val="none" w:sz="0" w:space="0" w:color="auto"/>
                <w:right w:val="none" w:sz="0" w:space="0" w:color="auto"/>
              </w:divBdr>
            </w:div>
            <w:div w:id="1023824471">
              <w:marLeft w:val="0"/>
              <w:marRight w:val="0"/>
              <w:marTop w:val="0"/>
              <w:marBottom w:val="0"/>
              <w:divBdr>
                <w:top w:val="none" w:sz="0" w:space="0" w:color="auto"/>
                <w:left w:val="none" w:sz="0" w:space="0" w:color="auto"/>
                <w:bottom w:val="none" w:sz="0" w:space="0" w:color="auto"/>
                <w:right w:val="none" w:sz="0" w:space="0" w:color="auto"/>
              </w:divBdr>
            </w:div>
            <w:div w:id="1023824472">
              <w:marLeft w:val="0"/>
              <w:marRight w:val="0"/>
              <w:marTop w:val="0"/>
              <w:marBottom w:val="0"/>
              <w:divBdr>
                <w:top w:val="none" w:sz="0" w:space="0" w:color="auto"/>
                <w:left w:val="none" w:sz="0" w:space="0" w:color="auto"/>
                <w:bottom w:val="none" w:sz="0" w:space="0" w:color="auto"/>
                <w:right w:val="none" w:sz="0" w:space="0" w:color="auto"/>
              </w:divBdr>
            </w:div>
            <w:div w:id="1023824473">
              <w:marLeft w:val="0"/>
              <w:marRight w:val="0"/>
              <w:marTop w:val="0"/>
              <w:marBottom w:val="0"/>
              <w:divBdr>
                <w:top w:val="none" w:sz="0" w:space="0" w:color="auto"/>
                <w:left w:val="none" w:sz="0" w:space="0" w:color="auto"/>
                <w:bottom w:val="none" w:sz="0" w:space="0" w:color="auto"/>
                <w:right w:val="none" w:sz="0" w:space="0" w:color="auto"/>
              </w:divBdr>
            </w:div>
            <w:div w:id="1023824474">
              <w:marLeft w:val="0"/>
              <w:marRight w:val="0"/>
              <w:marTop w:val="0"/>
              <w:marBottom w:val="0"/>
              <w:divBdr>
                <w:top w:val="none" w:sz="0" w:space="0" w:color="auto"/>
                <w:left w:val="none" w:sz="0" w:space="0" w:color="auto"/>
                <w:bottom w:val="none" w:sz="0" w:space="0" w:color="auto"/>
                <w:right w:val="none" w:sz="0" w:space="0" w:color="auto"/>
              </w:divBdr>
            </w:div>
            <w:div w:id="1023824475">
              <w:marLeft w:val="0"/>
              <w:marRight w:val="0"/>
              <w:marTop w:val="0"/>
              <w:marBottom w:val="0"/>
              <w:divBdr>
                <w:top w:val="none" w:sz="0" w:space="0" w:color="auto"/>
                <w:left w:val="none" w:sz="0" w:space="0" w:color="auto"/>
                <w:bottom w:val="none" w:sz="0" w:space="0" w:color="auto"/>
                <w:right w:val="none" w:sz="0" w:space="0" w:color="auto"/>
              </w:divBdr>
            </w:div>
            <w:div w:id="1023824477">
              <w:marLeft w:val="0"/>
              <w:marRight w:val="0"/>
              <w:marTop w:val="0"/>
              <w:marBottom w:val="0"/>
              <w:divBdr>
                <w:top w:val="none" w:sz="0" w:space="0" w:color="auto"/>
                <w:left w:val="none" w:sz="0" w:space="0" w:color="auto"/>
                <w:bottom w:val="none" w:sz="0" w:space="0" w:color="auto"/>
                <w:right w:val="none" w:sz="0" w:space="0" w:color="auto"/>
              </w:divBdr>
            </w:div>
            <w:div w:id="1023824478">
              <w:marLeft w:val="0"/>
              <w:marRight w:val="0"/>
              <w:marTop w:val="0"/>
              <w:marBottom w:val="0"/>
              <w:divBdr>
                <w:top w:val="none" w:sz="0" w:space="0" w:color="auto"/>
                <w:left w:val="none" w:sz="0" w:space="0" w:color="auto"/>
                <w:bottom w:val="none" w:sz="0" w:space="0" w:color="auto"/>
                <w:right w:val="none" w:sz="0" w:space="0" w:color="auto"/>
              </w:divBdr>
            </w:div>
            <w:div w:id="1023824479">
              <w:marLeft w:val="0"/>
              <w:marRight w:val="0"/>
              <w:marTop w:val="0"/>
              <w:marBottom w:val="0"/>
              <w:divBdr>
                <w:top w:val="none" w:sz="0" w:space="0" w:color="auto"/>
                <w:left w:val="none" w:sz="0" w:space="0" w:color="auto"/>
                <w:bottom w:val="none" w:sz="0" w:space="0" w:color="auto"/>
                <w:right w:val="none" w:sz="0" w:space="0" w:color="auto"/>
              </w:divBdr>
            </w:div>
            <w:div w:id="1023824480">
              <w:marLeft w:val="0"/>
              <w:marRight w:val="0"/>
              <w:marTop w:val="0"/>
              <w:marBottom w:val="0"/>
              <w:divBdr>
                <w:top w:val="none" w:sz="0" w:space="0" w:color="auto"/>
                <w:left w:val="none" w:sz="0" w:space="0" w:color="auto"/>
                <w:bottom w:val="none" w:sz="0" w:space="0" w:color="auto"/>
                <w:right w:val="none" w:sz="0" w:space="0" w:color="auto"/>
              </w:divBdr>
            </w:div>
            <w:div w:id="1023824481">
              <w:marLeft w:val="0"/>
              <w:marRight w:val="0"/>
              <w:marTop w:val="0"/>
              <w:marBottom w:val="0"/>
              <w:divBdr>
                <w:top w:val="none" w:sz="0" w:space="0" w:color="auto"/>
                <w:left w:val="none" w:sz="0" w:space="0" w:color="auto"/>
                <w:bottom w:val="none" w:sz="0" w:space="0" w:color="auto"/>
                <w:right w:val="none" w:sz="0" w:space="0" w:color="auto"/>
              </w:divBdr>
            </w:div>
            <w:div w:id="1023824483">
              <w:marLeft w:val="0"/>
              <w:marRight w:val="0"/>
              <w:marTop w:val="0"/>
              <w:marBottom w:val="0"/>
              <w:divBdr>
                <w:top w:val="none" w:sz="0" w:space="0" w:color="auto"/>
                <w:left w:val="none" w:sz="0" w:space="0" w:color="auto"/>
                <w:bottom w:val="none" w:sz="0" w:space="0" w:color="auto"/>
                <w:right w:val="none" w:sz="0" w:space="0" w:color="auto"/>
              </w:divBdr>
            </w:div>
            <w:div w:id="1023824484">
              <w:marLeft w:val="0"/>
              <w:marRight w:val="0"/>
              <w:marTop w:val="0"/>
              <w:marBottom w:val="0"/>
              <w:divBdr>
                <w:top w:val="none" w:sz="0" w:space="0" w:color="auto"/>
                <w:left w:val="none" w:sz="0" w:space="0" w:color="auto"/>
                <w:bottom w:val="none" w:sz="0" w:space="0" w:color="auto"/>
                <w:right w:val="none" w:sz="0" w:space="0" w:color="auto"/>
              </w:divBdr>
            </w:div>
            <w:div w:id="1023824485">
              <w:marLeft w:val="0"/>
              <w:marRight w:val="0"/>
              <w:marTop w:val="0"/>
              <w:marBottom w:val="0"/>
              <w:divBdr>
                <w:top w:val="none" w:sz="0" w:space="0" w:color="auto"/>
                <w:left w:val="none" w:sz="0" w:space="0" w:color="auto"/>
                <w:bottom w:val="none" w:sz="0" w:space="0" w:color="auto"/>
                <w:right w:val="none" w:sz="0" w:space="0" w:color="auto"/>
              </w:divBdr>
            </w:div>
            <w:div w:id="1023824487">
              <w:marLeft w:val="0"/>
              <w:marRight w:val="0"/>
              <w:marTop w:val="0"/>
              <w:marBottom w:val="0"/>
              <w:divBdr>
                <w:top w:val="none" w:sz="0" w:space="0" w:color="auto"/>
                <w:left w:val="none" w:sz="0" w:space="0" w:color="auto"/>
                <w:bottom w:val="none" w:sz="0" w:space="0" w:color="auto"/>
                <w:right w:val="none" w:sz="0" w:space="0" w:color="auto"/>
              </w:divBdr>
            </w:div>
            <w:div w:id="1023824488">
              <w:marLeft w:val="0"/>
              <w:marRight w:val="0"/>
              <w:marTop w:val="0"/>
              <w:marBottom w:val="0"/>
              <w:divBdr>
                <w:top w:val="none" w:sz="0" w:space="0" w:color="auto"/>
                <w:left w:val="none" w:sz="0" w:space="0" w:color="auto"/>
                <w:bottom w:val="none" w:sz="0" w:space="0" w:color="auto"/>
                <w:right w:val="none" w:sz="0" w:space="0" w:color="auto"/>
              </w:divBdr>
            </w:div>
            <w:div w:id="1023824489">
              <w:marLeft w:val="0"/>
              <w:marRight w:val="0"/>
              <w:marTop w:val="0"/>
              <w:marBottom w:val="0"/>
              <w:divBdr>
                <w:top w:val="none" w:sz="0" w:space="0" w:color="auto"/>
                <w:left w:val="none" w:sz="0" w:space="0" w:color="auto"/>
                <w:bottom w:val="none" w:sz="0" w:space="0" w:color="auto"/>
                <w:right w:val="none" w:sz="0" w:space="0" w:color="auto"/>
              </w:divBdr>
            </w:div>
            <w:div w:id="1023824490">
              <w:marLeft w:val="0"/>
              <w:marRight w:val="0"/>
              <w:marTop w:val="0"/>
              <w:marBottom w:val="0"/>
              <w:divBdr>
                <w:top w:val="none" w:sz="0" w:space="0" w:color="auto"/>
                <w:left w:val="none" w:sz="0" w:space="0" w:color="auto"/>
                <w:bottom w:val="none" w:sz="0" w:space="0" w:color="auto"/>
                <w:right w:val="none" w:sz="0" w:space="0" w:color="auto"/>
              </w:divBdr>
            </w:div>
            <w:div w:id="1023824491">
              <w:marLeft w:val="0"/>
              <w:marRight w:val="0"/>
              <w:marTop w:val="0"/>
              <w:marBottom w:val="0"/>
              <w:divBdr>
                <w:top w:val="none" w:sz="0" w:space="0" w:color="auto"/>
                <w:left w:val="none" w:sz="0" w:space="0" w:color="auto"/>
                <w:bottom w:val="none" w:sz="0" w:space="0" w:color="auto"/>
                <w:right w:val="none" w:sz="0" w:space="0" w:color="auto"/>
              </w:divBdr>
            </w:div>
            <w:div w:id="1023824493">
              <w:marLeft w:val="0"/>
              <w:marRight w:val="0"/>
              <w:marTop w:val="0"/>
              <w:marBottom w:val="0"/>
              <w:divBdr>
                <w:top w:val="none" w:sz="0" w:space="0" w:color="auto"/>
                <w:left w:val="none" w:sz="0" w:space="0" w:color="auto"/>
                <w:bottom w:val="none" w:sz="0" w:space="0" w:color="auto"/>
                <w:right w:val="none" w:sz="0" w:space="0" w:color="auto"/>
              </w:divBdr>
            </w:div>
            <w:div w:id="1023824494">
              <w:marLeft w:val="0"/>
              <w:marRight w:val="0"/>
              <w:marTop w:val="0"/>
              <w:marBottom w:val="0"/>
              <w:divBdr>
                <w:top w:val="none" w:sz="0" w:space="0" w:color="auto"/>
                <w:left w:val="none" w:sz="0" w:space="0" w:color="auto"/>
                <w:bottom w:val="none" w:sz="0" w:space="0" w:color="auto"/>
                <w:right w:val="none" w:sz="0" w:space="0" w:color="auto"/>
              </w:divBdr>
            </w:div>
            <w:div w:id="1023824496">
              <w:marLeft w:val="0"/>
              <w:marRight w:val="0"/>
              <w:marTop w:val="0"/>
              <w:marBottom w:val="0"/>
              <w:divBdr>
                <w:top w:val="none" w:sz="0" w:space="0" w:color="auto"/>
                <w:left w:val="none" w:sz="0" w:space="0" w:color="auto"/>
                <w:bottom w:val="none" w:sz="0" w:space="0" w:color="auto"/>
                <w:right w:val="none" w:sz="0" w:space="0" w:color="auto"/>
              </w:divBdr>
            </w:div>
            <w:div w:id="1023824497">
              <w:marLeft w:val="0"/>
              <w:marRight w:val="0"/>
              <w:marTop w:val="0"/>
              <w:marBottom w:val="0"/>
              <w:divBdr>
                <w:top w:val="none" w:sz="0" w:space="0" w:color="auto"/>
                <w:left w:val="none" w:sz="0" w:space="0" w:color="auto"/>
                <w:bottom w:val="none" w:sz="0" w:space="0" w:color="auto"/>
                <w:right w:val="none" w:sz="0" w:space="0" w:color="auto"/>
              </w:divBdr>
            </w:div>
            <w:div w:id="1023824499">
              <w:marLeft w:val="0"/>
              <w:marRight w:val="0"/>
              <w:marTop w:val="0"/>
              <w:marBottom w:val="0"/>
              <w:divBdr>
                <w:top w:val="none" w:sz="0" w:space="0" w:color="auto"/>
                <w:left w:val="none" w:sz="0" w:space="0" w:color="auto"/>
                <w:bottom w:val="none" w:sz="0" w:space="0" w:color="auto"/>
                <w:right w:val="none" w:sz="0" w:space="0" w:color="auto"/>
              </w:divBdr>
            </w:div>
            <w:div w:id="1023824500">
              <w:marLeft w:val="0"/>
              <w:marRight w:val="0"/>
              <w:marTop w:val="0"/>
              <w:marBottom w:val="0"/>
              <w:divBdr>
                <w:top w:val="none" w:sz="0" w:space="0" w:color="auto"/>
                <w:left w:val="none" w:sz="0" w:space="0" w:color="auto"/>
                <w:bottom w:val="none" w:sz="0" w:space="0" w:color="auto"/>
                <w:right w:val="none" w:sz="0" w:space="0" w:color="auto"/>
              </w:divBdr>
            </w:div>
            <w:div w:id="1023824502">
              <w:marLeft w:val="0"/>
              <w:marRight w:val="0"/>
              <w:marTop w:val="0"/>
              <w:marBottom w:val="0"/>
              <w:divBdr>
                <w:top w:val="none" w:sz="0" w:space="0" w:color="auto"/>
                <w:left w:val="none" w:sz="0" w:space="0" w:color="auto"/>
                <w:bottom w:val="none" w:sz="0" w:space="0" w:color="auto"/>
                <w:right w:val="none" w:sz="0" w:space="0" w:color="auto"/>
              </w:divBdr>
            </w:div>
            <w:div w:id="1023824503">
              <w:marLeft w:val="0"/>
              <w:marRight w:val="0"/>
              <w:marTop w:val="0"/>
              <w:marBottom w:val="0"/>
              <w:divBdr>
                <w:top w:val="none" w:sz="0" w:space="0" w:color="auto"/>
                <w:left w:val="none" w:sz="0" w:space="0" w:color="auto"/>
                <w:bottom w:val="none" w:sz="0" w:space="0" w:color="auto"/>
                <w:right w:val="none" w:sz="0" w:space="0" w:color="auto"/>
              </w:divBdr>
            </w:div>
            <w:div w:id="1023824504">
              <w:marLeft w:val="0"/>
              <w:marRight w:val="0"/>
              <w:marTop w:val="0"/>
              <w:marBottom w:val="0"/>
              <w:divBdr>
                <w:top w:val="none" w:sz="0" w:space="0" w:color="auto"/>
                <w:left w:val="none" w:sz="0" w:space="0" w:color="auto"/>
                <w:bottom w:val="none" w:sz="0" w:space="0" w:color="auto"/>
                <w:right w:val="none" w:sz="0" w:space="0" w:color="auto"/>
              </w:divBdr>
            </w:div>
            <w:div w:id="1023824505">
              <w:marLeft w:val="0"/>
              <w:marRight w:val="0"/>
              <w:marTop w:val="0"/>
              <w:marBottom w:val="0"/>
              <w:divBdr>
                <w:top w:val="none" w:sz="0" w:space="0" w:color="auto"/>
                <w:left w:val="none" w:sz="0" w:space="0" w:color="auto"/>
                <w:bottom w:val="none" w:sz="0" w:space="0" w:color="auto"/>
                <w:right w:val="none" w:sz="0" w:space="0" w:color="auto"/>
              </w:divBdr>
            </w:div>
            <w:div w:id="1023824506">
              <w:marLeft w:val="0"/>
              <w:marRight w:val="0"/>
              <w:marTop w:val="0"/>
              <w:marBottom w:val="0"/>
              <w:divBdr>
                <w:top w:val="none" w:sz="0" w:space="0" w:color="auto"/>
                <w:left w:val="none" w:sz="0" w:space="0" w:color="auto"/>
                <w:bottom w:val="none" w:sz="0" w:space="0" w:color="auto"/>
                <w:right w:val="none" w:sz="0" w:space="0" w:color="auto"/>
              </w:divBdr>
            </w:div>
            <w:div w:id="1023824507">
              <w:marLeft w:val="0"/>
              <w:marRight w:val="0"/>
              <w:marTop w:val="0"/>
              <w:marBottom w:val="0"/>
              <w:divBdr>
                <w:top w:val="none" w:sz="0" w:space="0" w:color="auto"/>
                <w:left w:val="none" w:sz="0" w:space="0" w:color="auto"/>
                <w:bottom w:val="none" w:sz="0" w:space="0" w:color="auto"/>
                <w:right w:val="none" w:sz="0" w:space="0" w:color="auto"/>
              </w:divBdr>
            </w:div>
            <w:div w:id="1023824509">
              <w:marLeft w:val="0"/>
              <w:marRight w:val="0"/>
              <w:marTop w:val="0"/>
              <w:marBottom w:val="0"/>
              <w:divBdr>
                <w:top w:val="none" w:sz="0" w:space="0" w:color="auto"/>
                <w:left w:val="none" w:sz="0" w:space="0" w:color="auto"/>
                <w:bottom w:val="none" w:sz="0" w:space="0" w:color="auto"/>
                <w:right w:val="none" w:sz="0" w:space="0" w:color="auto"/>
              </w:divBdr>
            </w:div>
            <w:div w:id="1023824510">
              <w:marLeft w:val="0"/>
              <w:marRight w:val="0"/>
              <w:marTop w:val="0"/>
              <w:marBottom w:val="0"/>
              <w:divBdr>
                <w:top w:val="none" w:sz="0" w:space="0" w:color="auto"/>
                <w:left w:val="none" w:sz="0" w:space="0" w:color="auto"/>
                <w:bottom w:val="none" w:sz="0" w:space="0" w:color="auto"/>
                <w:right w:val="none" w:sz="0" w:space="0" w:color="auto"/>
              </w:divBdr>
            </w:div>
            <w:div w:id="1023824511">
              <w:marLeft w:val="0"/>
              <w:marRight w:val="0"/>
              <w:marTop w:val="0"/>
              <w:marBottom w:val="0"/>
              <w:divBdr>
                <w:top w:val="none" w:sz="0" w:space="0" w:color="auto"/>
                <w:left w:val="none" w:sz="0" w:space="0" w:color="auto"/>
                <w:bottom w:val="none" w:sz="0" w:space="0" w:color="auto"/>
                <w:right w:val="none" w:sz="0" w:space="0" w:color="auto"/>
              </w:divBdr>
            </w:div>
            <w:div w:id="1023824512">
              <w:marLeft w:val="0"/>
              <w:marRight w:val="0"/>
              <w:marTop w:val="0"/>
              <w:marBottom w:val="0"/>
              <w:divBdr>
                <w:top w:val="none" w:sz="0" w:space="0" w:color="auto"/>
                <w:left w:val="none" w:sz="0" w:space="0" w:color="auto"/>
                <w:bottom w:val="none" w:sz="0" w:space="0" w:color="auto"/>
                <w:right w:val="none" w:sz="0" w:space="0" w:color="auto"/>
              </w:divBdr>
            </w:div>
            <w:div w:id="1023824513">
              <w:marLeft w:val="0"/>
              <w:marRight w:val="0"/>
              <w:marTop w:val="0"/>
              <w:marBottom w:val="0"/>
              <w:divBdr>
                <w:top w:val="none" w:sz="0" w:space="0" w:color="auto"/>
                <w:left w:val="none" w:sz="0" w:space="0" w:color="auto"/>
                <w:bottom w:val="none" w:sz="0" w:space="0" w:color="auto"/>
                <w:right w:val="none" w:sz="0" w:space="0" w:color="auto"/>
              </w:divBdr>
            </w:div>
            <w:div w:id="1023824514">
              <w:marLeft w:val="0"/>
              <w:marRight w:val="0"/>
              <w:marTop w:val="0"/>
              <w:marBottom w:val="0"/>
              <w:divBdr>
                <w:top w:val="none" w:sz="0" w:space="0" w:color="auto"/>
                <w:left w:val="none" w:sz="0" w:space="0" w:color="auto"/>
                <w:bottom w:val="none" w:sz="0" w:space="0" w:color="auto"/>
                <w:right w:val="none" w:sz="0" w:space="0" w:color="auto"/>
              </w:divBdr>
            </w:div>
            <w:div w:id="1023824515">
              <w:marLeft w:val="0"/>
              <w:marRight w:val="0"/>
              <w:marTop w:val="0"/>
              <w:marBottom w:val="0"/>
              <w:divBdr>
                <w:top w:val="none" w:sz="0" w:space="0" w:color="auto"/>
                <w:left w:val="none" w:sz="0" w:space="0" w:color="auto"/>
                <w:bottom w:val="none" w:sz="0" w:space="0" w:color="auto"/>
                <w:right w:val="none" w:sz="0" w:space="0" w:color="auto"/>
              </w:divBdr>
            </w:div>
            <w:div w:id="1023824517">
              <w:marLeft w:val="0"/>
              <w:marRight w:val="0"/>
              <w:marTop w:val="0"/>
              <w:marBottom w:val="0"/>
              <w:divBdr>
                <w:top w:val="none" w:sz="0" w:space="0" w:color="auto"/>
                <w:left w:val="none" w:sz="0" w:space="0" w:color="auto"/>
                <w:bottom w:val="none" w:sz="0" w:space="0" w:color="auto"/>
                <w:right w:val="none" w:sz="0" w:space="0" w:color="auto"/>
              </w:divBdr>
            </w:div>
            <w:div w:id="1023824518">
              <w:marLeft w:val="0"/>
              <w:marRight w:val="0"/>
              <w:marTop w:val="0"/>
              <w:marBottom w:val="0"/>
              <w:divBdr>
                <w:top w:val="none" w:sz="0" w:space="0" w:color="auto"/>
                <w:left w:val="none" w:sz="0" w:space="0" w:color="auto"/>
                <w:bottom w:val="none" w:sz="0" w:space="0" w:color="auto"/>
                <w:right w:val="none" w:sz="0" w:space="0" w:color="auto"/>
              </w:divBdr>
            </w:div>
            <w:div w:id="1023824520">
              <w:marLeft w:val="0"/>
              <w:marRight w:val="0"/>
              <w:marTop w:val="0"/>
              <w:marBottom w:val="0"/>
              <w:divBdr>
                <w:top w:val="none" w:sz="0" w:space="0" w:color="auto"/>
                <w:left w:val="none" w:sz="0" w:space="0" w:color="auto"/>
                <w:bottom w:val="none" w:sz="0" w:space="0" w:color="auto"/>
                <w:right w:val="none" w:sz="0" w:space="0" w:color="auto"/>
              </w:divBdr>
            </w:div>
            <w:div w:id="102382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3824508">
      <w:marLeft w:val="0"/>
      <w:marRight w:val="0"/>
      <w:marTop w:val="0"/>
      <w:marBottom w:val="0"/>
      <w:divBdr>
        <w:top w:val="none" w:sz="0" w:space="0" w:color="auto"/>
        <w:left w:val="none" w:sz="0" w:space="0" w:color="auto"/>
        <w:bottom w:val="none" w:sz="0" w:space="0" w:color="auto"/>
        <w:right w:val="none" w:sz="0" w:space="0" w:color="auto"/>
      </w:divBdr>
      <w:divsChild>
        <w:div w:id="1023824430">
          <w:marLeft w:val="0"/>
          <w:marRight w:val="0"/>
          <w:marTop w:val="0"/>
          <w:marBottom w:val="0"/>
          <w:divBdr>
            <w:top w:val="none" w:sz="0" w:space="0" w:color="auto"/>
            <w:left w:val="none" w:sz="0" w:space="0" w:color="auto"/>
            <w:bottom w:val="none" w:sz="0" w:space="0" w:color="auto"/>
            <w:right w:val="none" w:sz="0" w:space="0" w:color="auto"/>
          </w:divBdr>
          <w:divsChild>
            <w:div w:id="1023824422">
              <w:marLeft w:val="0"/>
              <w:marRight w:val="0"/>
              <w:marTop w:val="0"/>
              <w:marBottom w:val="0"/>
              <w:divBdr>
                <w:top w:val="none" w:sz="0" w:space="0" w:color="auto"/>
                <w:left w:val="none" w:sz="0" w:space="0" w:color="auto"/>
                <w:bottom w:val="none" w:sz="0" w:space="0" w:color="auto"/>
                <w:right w:val="none" w:sz="0" w:space="0" w:color="auto"/>
              </w:divBdr>
            </w:div>
            <w:div w:id="1023824467">
              <w:marLeft w:val="0"/>
              <w:marRight w:val="0"/>
              <w:marTop w:val="0"/>
              <w:marBottom w:val="0"/>
              <w:divBdr>
                <w:top w:val="none" w:sz="0" w:space="0" w:color="auto"/>
                <w:left w:val="none" w:sz="0" w:space="0" w:color="auto"/>
                <w:bottom w:val="none" w:sz="0" w:space="0" w:color="auto"/>
                <w:right w:val="none" w:sz="0" w:space="0" w:color="auto"/>
              </w:divBdr>
            </w:div>
            <w:div w:id="1023824469">
              <w:marLeft w:val="0"/>
              <w:marRight w:val="0"/>
              <w:marTop w:val="0"/>
              <w:marBottom w:val="0"/>
              <w:divBdr>
                <w:top w:val="none" w:sz="0" w:space="0" w:color="auto"/>
                <w:left w:val="none" w:sz="0" w:space="0" w:color="auto"/>
                <w:bottom w:val="none" w:sz="0" w:space="0" w:color="auto"/>
                <w:right w:val="none" w:sz="0" w:space="0" w:color="auto"/>
              </w:divBdr>
            </w:div>
            <w:div w:id="1023824482">
              <w:marLeft w:val="0"/>
              <w:marRight w:val="0"/>
              <w:marTop w:val="0"/>
              <w:marBottom w:val="0"/>
              <w:divBdr>
                <w:top w:val="none" w:sz="0" w:space="0" w:color="auto"/>
                <w:left w:val="none" w:sz="0" w:space="0" w:color="auto"/>
                <w:bottom w:val="none" w:sz="0" w:space="0" w:color="auto"/>
                <w:right w:val="none" w:sz="0" w:space="0" w:color="auto"/>
              </w:divBdr>
              <w:divsChild>
                <w:div w:id="1023824452">
                  <w:marLeft w:val="0"/>
                  <w:marRight w:val="0"/>
                  <w:marTop w:val="0"/>
                  <w:marBottom w:val="0"/>
                  <w:divBdr>
                    <w:top w:val="none" w:sz="0" w:space="0" w:color="auto"/>
                    <w:left w:val="none" w:sz="0" w:space="0" w:color="auto"/>
                    <w:bottom w:val="none" w:sz="0" w:space="0" w:color="auto"/>
                    <w:right w:val="none" w:sz="0" w:space="0" w:color="auto"/>
                  </w:divBdr>
                </w:div>
                <w:div w:id="1023824476">
                  <w:marLeft w:val="0"/>
                  <w:marRight w:val="0"/>
                  <w:marTop w:val="0"/>
                  <w:marBottom w:val="0"/>
                  <w:divBdr>
                    <w:top w:val="none" w:sz="0" w:space="0" w:color="auto"/>
                    <w:left w:val="none" w:sz="0" w:space="0" w:color="auto"/>
                    <w:bottom w:val="none" w:sz="0" w:space="0" w:color="auto"/>
                    <w:right w:val="none" w:sz="0" w:space="0" w:color="auto"/>
                  </w:divBdr>
                </w:div>
                <w:div w:id="1023824516">
                  <w:marLeft w:val="0"/>
                  <w:marRight w:val="0"/>
                  <w:marTop w:val="0"/>
                  <w:marBottom w:val="0"/>
                  <w:divBdr>
                    <w:top w:val="none" w:sz="0" w:space="0" w:color="auto"/>
                    <w:left w:val="none" w:sz="0" w:space="0" w:color="auto"/>
                    <w:bottom w:val="none" w:sz="0" w:space="0" w:color="auto"/>
                    <w:right w:val="none" w:sz="0" w:space="0" w:color="auto"/>
                  </w:divBdr>
                </w:div>
              </w:divsChild>
            </w:div>
            <w:div w:id="1023824495">
              <w:marLeft w:val="0"/>
              <w:marRight w:val="0"/>
              <w:marTop w:val="0"/>
              <w:marBottom w:val="0"/>
              <w:divBdr>
                <w:top w:val="none" w:sz="0" w:space="0" w:color="auto"/>
                <w:left w:val="none" w:sz="0" w:space="0" w:color="auto"/>
                <w:bottom w:val="none" w:sz="0" w:space="0" w:color="auto"/>
                <w:right w:val="none" w:sz="0" w:space="0" w:color="auto"/>
              </w:divBdr>
            </w:div>
          </w:divsChild>
        </w:div>
        <w:div w:id="1023824463">
          <w:marLeft w:val="0"/>
          <w:marRight w:val="0"/>
          <w:marTop w:val="0"/>
          <w:marBottom w:val="0"/>
          <w:divBdr>
            <w:top w:val="none" w:sz="0" w:space="0" w:color="auto"/>
            <w:left w:val="none" w:sz="0" w:space="0" w:color="auto"/>
            <w:bottom w:val="none" w:sz="0" w:space="0" w:color="auto"/>
            <w:right w:val="none" w:sz="0" w:space="0" w:color="auto"/>
          </w:divBdr>
        </w:div>
      </w:divsChild>
    </w:div>
    <w:div w:id="1023824522">
      <w:marLeft w:val="0"/>
      <w:marRight w:val="0"/>
      <w:marTop w:val="0"/>
      <w:marBottom w:val="0"/>
      <w:divBdr>
        <w:top w:val="none" w:sz="0" w:space="0" w:color="auto"/>
        <w:left w:val="none" w:sz="0" w:space="0" w:color="auto"/>
        <w:bottom w:val="none" w:sz="0" w:space="0" w:color="auto"/>
        <w:right w:val="none" w:sz="0" w:space="0" w:color="auto"/>
      </w:divBdr>
    </w:div>
    <w:div w:id="1023824523">
      <w:marLeft w:val="0"/>
      <w:marRight w:val="0"/>
      <w:marTop w:val="0"/>
      <w:marBottom w:val="0"/>
      <w:divBdr>
        <w:top w:val="none" w:sz="0" w:space="0" w:color="auto"/>
        <w:left w:val="none" w:sz="0" w:space="0" w:color="auto"/>
        <w:bottom w:val="none" w:sz="0" w:space="0" w:color="auto"/>
        <w:right w:val="none" w:sz="0" w:space="0" w:color="auto"/>
      </w:divBdr>
    </w:div>
    <w:div w:id="1023824524">
      <w:marLeft w:val="0"/>
      <w:marRight w:val="0"/>
      <w:marTop w:val="0"/>
      <w:marBottom w:val="0"/>
      <w:divBdr>
        <w:top w:val="none" w:sz="0" w:space="0" w:color="auto"/>
        <w:left w:val="none" w:sz="0" w:space="0" w:color="auto"/>
        <w:bottom w:val="none" w:sz="0" w:space="0" w:color="auto"/>
        <w:right w:val="none" w:sz="0" w:space="0" w:color="auto"/>
      </w:divBdr>
    </w:div>
    <w:div w:id="1023824525">
      <w:marLeft w:val="0"/>
      <w:marRight w:val="0"/>
      <w:marTop w:val="0"/>
      <w:marBottom w:val="0"/>
      <w:divBdr>
        <w:top w:val="none" w:sz="0" w:space="0" w:color="auto"/>
        <w:left w:val="none" w:sz="0" w:space="0" w:color="auto"/>
        <w:bottom w:val="none" w:sz="0" w:space="0" w:color="auto"/>
        <w:right w:val="none" w:sz="0" w:space="0" w:color="auto"/>
      </w:divBdr>
    </w:div>
    <w:div w:id="1023824526">
      <w:marLeft w:val="0"/>
      <w:marRight w:val="0"/>
      <w:marTop w:val="0"/>
      <w:marBottom w:val="0"/>
      <w:divBdr>
        <w:top w:val="none" w:sz="0" w:space="0" w:color="auto"/>
        <w:left w:val="none" w:sz="0" w:space="0" w:color="auto"/>
        <w:bottom w:val="none" w:sz="0" w:space="0" w:color="auto"/>
        <w:right w:val="none" w:sz="0" w:space="0" w:color="auto"/>
      </w:divBdr>
    </w:div>
    <w:div w:id="1023824527">
      <w:marLeft w:val="0"/>
      <w:marRight w:val="0"/>
      <w:marTop w:val="0"/>
      <w:marBottom w:val="0"/>
      <w:divBdr>
        <w:top w:val="none" w:sz="0" w:space="0" w:color="auto"/>
        <w:left w:val="none" w:sz="0" w:space="0" w:color="auto"/>
        <w:bottom w:val="none" w:sz="0" w:space="0" w:color="auto"/>
        <w:right w:val="none" w:sz="0" w:space="0" w:color="auto"/>
      </w:divBdr>
    </w:div>
    <w:div w:id="1023824528">
      <w:marLeft w:val="0"/>
      <w:marRight w:val="0"/>
      <w:marTop w:val="0"/>
      <w:marBottom w:val="0"/>
      <w:divBdr>
        <w:top w:val="none" w:sz="0" w:space="0" w:color="auto"/>
        <w:left w:val="none" w:sz="0" w:space="0" w:color="auto"/>
        <w:bottom w:val="none" w:sz="0" w:space="0" w:color="auto"/>
        <w:right w:val="none" w:sz="0" w:space="0" w:color="auto"/>
      </w:divBdr>
    </w:div>
    <w:div w:id="1023824529">
      <w:marLeft w:val="0"/>
      <w:marRight w:val="0"/>
      <w:marTop w:val="0"/>
      <w:marBottom w:val="0"/>
      <w:divBdr>
        <w:top w:val="none" w:sz="0" w:space="0" w:color="auto"/>
        <w:left w:val="none" w:sz="0" w:space="0" w:color="auto"/>
        <w:bottom w:val="none" w:sz="0" w:space="0" w:color="auto"/>
        <w:right w:val="none" w:sz="0" w:space="0" w:color="auto"/>
      </w:divBdr>
    </w:div>
    <w:div w:id="1023824530">
      <w:marLeft w:val="0"/>
      <w:marRight w:val="0"/>
      <w:marTop w:val="0"/>
      <w:marBottom w:val="0"/>
      <w:divBdr>
        <w:top w:val="none" w:sz="0" w:space="0" w:color="auto"/>
        <w:left w:val="none" w:sz="0" w:space="0" w:color="auto"/>
        <w:bottom w:val="none" w:sz="0" w:space="0" w:color="auto"/>
        <w:right w:val="none" w:sz="0" w:space="0" w:color="auto"/>
      </w:divBdr>
    </w:div>
    <w:div w:id="1023824531">
      <w:marLeft w:val="0"/>
      <w:marRight w:val="0"/>
      <w:marTop w:val="0"/>
      <w:marBottom w:val="0"/>
      <w:divBdr>
        <w:top w:val="none" w:sz="0" w:space="0" w:color="auto"/>
        <w:left w:val="none" w:sz="0" w:space="0" w:color="auto"/>
        <w:bottom w:val="none" w:sz="0" w:space="0" w:color="auto"/>
        <w:right w:val="none" w:sz="0" w:space="0" w:color="auto"/>
      </w:divBdr>
    </w:div>
    <w:div w:id="1023824533">
      <w:marLeft w:val="0"/>
      <w:marRight w:val="0"/>
      <w:marTop w:val="0"/>
      <w:marBottom w:val="0"/>
      <w:divBdr>
        <w:top w:val="none" w:sz="0" w:space="0" w:color="auto"/>
        <w:left w:val="none" w:sz="0" w:space="0" w:color="auto"/>
        <w:bottom w:val="none" w:sz="0" w:space="0" w:color="auto"/>
        <w:right w:val="none" w:sz="0" w:space="0" w:color="auto"/>
      </w:divBdr>
      <w:divsChild>
        <w:div w:id="1023824419">
          <w:marLeft w:val="0"/>
          <w:marRight w:val="0"/>
          <w:marTop w:val="0"/>
          <w:marBottom w:val="0"/>
          <w:divBdr>
            <w:top w:val="none" w:sz="0" w:space="0" w:color="auto"/>
            <w:left w:val="none" w:sz="0" w:space="0" w:color="auto"/>
            <w:bottom w:val="none" w:sz="0" w:space="0" w:color="auto"/>
            <w:right w:val="none" w:sz="0" w:space="0" w:color="auto"/>
          </w:divBdr>
          <w:divsChild>
            <w:div w:id="1023824420">
              <w:marLeft w:val="0"/>
              <w:marRight w:val="0"/>
              <w:marTop w:val="0"/>
              <w:marBottom w:val="0"/>
              <w:divBdr>
                <w:top w:val="none" w:sz="0" w:space="0" w:color="auto"/>
                <w:left w:val="none" w:sz="0" w:space="0" w:color="auto"/>
                <w:bottom w:val="none" w:sz="0" w:space="0" w:color="auto"/>
                <w:right w:val="none" w:sz="0" w:space="0" w:color="auto"/>
              </w:divBdr>
              <w:divsChild>
                <w:div w:id="1023824416">
                  <w:marLeft w:val="0"/>
                  <w:marRight w:val="0"/>
                  <w:marTop w:val="0"/>
                  <w:marBottom w:val="0"/>
                  <w:divBdr>
                    <w:top w:val="none" w:sz="0" w:space="0" w:color="auto"/>
                    <w:left w:val="none" w:sz="0" w:space="0" w:color="auto"/>
                    <w:bottom w:val="none" w:sz="0" w:space="0" w:color="auto"/>
                    <w:right w:val="none" w:sz="0" w:space="0" w:color="auto"/>
                  </w:divBdr>
                  <w:divsChild>
                    <w:div w:id="1023824415">
                      <w:marLeft w:val="0"/>
                      <w:marRight w:val="0"/>
                      <w:marTop w:val="0"/>
                      <w:marBottom w:val="0"/>
                      <w:divBdr>
                        <w:top w:val="none" w:sz="0" w:space="0" w:color="auto"/>
                        <w:left w:val="none" w:sz="0" w:space="0" w:color="auto"/>
                        <w:bottom w:val="none" w:sz="0" w:space="0" w:color="auto"/>
                        <w:right w:val="none" w:sz="0" w:space="0" w:color="auto"/>
                      </w:divBdr>
                      <w:divsChild>
                        <w:div w:id="1023824534">
                          <w:marLeft w:val="0"/>
                          <w:marRight w:val="0"/>
                          <w:marTop w:val="0"/>
                          <w:marBottom w:val="0"/>
                          <w:divBdr>
                            <w:top w:val="none" w:sz="0" w:space="0" w:color="auto"/>
                            <w:left w:val="none" w:sz="0" w:space="0" w:color="auto"/>
                            <w:bottom w:val="none" w:sz="0" w:space="0" w:color="auto"/>
                            <w:right w:val="none" w:sz="0" w:space="0" w:color="auto"/>
                          </w:divBdr>
                          <w:divsChild>
                            <w:div w:id="1023824532">
                              <w:marLeft w:val="0"/>
                              <w:marRight w:val="0"/>
                              <w:marTop w:val="0"/>
                              <w:marBottom w:val="0"/>
                              <w:divBdr>
                                <w:top w:val="none" w:sz="0" w:space="0" w:color="auto"/>
                                <w:left w:val="none" w:sz="0" w:space="0" w:color="auto"/>
                                <w:bottom w:val="none" w:sz="0" w:space="0" w:color="auto"/>
                                <w:right w:val="none" w:sz="0" w:space="0" w:color="auto"/>
                              </w:divBdr>
                              <w:divsChild>
                                <w:div w:id="1023824414">
                                  <w:marLeft w:val="0"/>
                                  <w:marRight w:val="0"/>
                                  <w:marTop w:val="0"/>
                                  <w:marBottom w:val="0"/>
                                  <w:divBdr>
                                    <w:top w:val="none" w:sz="0" w:space="0" w:color="auto"/>
                                    <w:left w:val="none" w:sz="0" w:space="0" w:color="auto"/>
                                    <w:bottom w:val="none" w:sz="0" w:space="0" w:color="auto"/>
                                    <w:right w:val="none" w:sz="0" w:space="0" w:color="auto"/>
                                  </w:divBdr>
                                </w:div>
                                <w:div w:id="1023824418">
                                  <w:marLeft w:val="0"/>
                                  <w:marRight w:val="0"/>
                                  <w:marTop w:val="0"/>
                                  <w:marBottom w:val="0"/>
                                  <w:divBdr>
                                    <w:top w:val="none" w:sz="0" w:space="0" w:color="auto"/>
                                    <w:left w:val="none" w:sz="0" w:space="0" w:color="auto"/>
                                    <w:bottom w:val="none" w:sz="0" w:space="0" w:color="auto"/>
                                    <w:right w:val="none" w:sz="0" w:space="0" w:color="auto"/>
                                  </w:divBdr>
                                </w:div>
                                <w:div w:id="1023824421">
                                  <w:marLeft w:val="0"/>
                                  <w:marRight w:val="0"/>
                                  <w:marTop w:val="0"/>
                                  <w:marBottom w:val="0"/>
                                  <w:divBdr>
                                    <w:top w:val="none" w:sz="0" w:space="0" w:color="auto"/>
                                    <w:left w:val="none" w:sz="0" w:space="0" w:color="auto"/>
                                    <w:bottom w:val="none" w:sz="0" w:space="0" w:color="auto"/>
                                    <w:right w:val="none" w:sz="0" w:space="0" w:color="auto"/>
                                  </w:divBdr>
                                </w:div>
                                <w:div w:id="1023824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6395620">
      <w:bodyDiv w:val="1"/>
      <w:marLeft w:val="0"/>
      <w:marRight w:val="0"/>
      <w:marTop w:val="0"/>
      <w:marBottom w:val="0"/>
      <w:divBdr>
        <w:top w:val="none" w:sz="0" w:space="0" w:color="auto"/>
        <w:left w:val="none" w:sz="0" w:space="0" w:color="auto"/>
        <w:bottom w:val="none" w:sz="0" w:space="0" w:color="auto"/>
        <w:right w:val="none" w:sz="0" w:space="0" w:color="auto"/>
      </w:divBdr>
      <w:divsChild>
        <w:div w:id="541284459">
          <w:marLeft w:val="360"/>
          <w:marRight w:val="0"/>
          <w:marTop w:val="0"/>
          <w:marBottom w:val="72"/>
          <w:divBdr>
            <w:top w:val="none" w:sz="0" w:space="0" w:color="auto"/>
            <w:left w:val="none" w:sz="0" w:space="0" w:color="auto"/>
            <w:bottom w:val="none" w:sz="0" w:space="0" w:color="auto"/>
            <w:right w:val="none" w:sz="0" w:space="0" w:color="auto"/>
          </w:divBdr>
        </w:div>
        <w:div w:id="633873706">
          <w:marLeft w:val="360"/>
          <w:marRight w:val="0"/>
          <w:marTop w:val="0"/>
          <w:marBottom w:val="72"/>
          <w:divBdr>
            <w:top w:val="none" w:sz="0" w:space="0" w:color="auto"/>
            <w:left w:val="none" w:sz="0" w:space="0" w:color="auto"/>
            <w:bottom w:val="none" w:sz="0" w:space="0" w:color="auto"/>
            <w:right w:val="none" w:sz="0" w:space="0" w:color="auto"/>
          </w:divBdr>
        </w:div>
        <w:div w:id="870535575">
          <w:marLeft w:val="360"/>
          <w:marRight w:val="0"/>
          <w:marTop w:val="72"/>
          <w:marBottom w:val="72"/>
          <w:divBdr>
            <w:top w:val="none" w:sz="0" w:space="0" w:color="auto"/>
            <w:left w:val="none" w:sz="0" w:space="0" w:color="auto"/>
            <w:bottom w:val="none" w:sz="0" w:space="0" w:color="auto"/>
            <w:right w:val="none" w:sz="0" w:space="0" w:color="auto"/>
          </w:divBdr>
        </w:div>
        <w:div w:id="901871492">
          <w:marLeft w:val="360"/>
          <w:marRight w:val="0"/>
          <w:marTop w:val="0"/>
          <w:marBottom w:val="72"/>
          <w:divBdr>
            <w:top w:val="none" w:sz="0" w:space="0" w:color="auto"/>
            <w:left w:val="none" w:sz="0" w:space="0" w:color="auto"/>
            <w:bottom w:val="none" w:sz="0" w:space="0" w:color="auto"/>
            <w:right w:val="none" w:sz="0" w:space="0" w:color="auto"/>
          </w:divBdr>
        </w:div>
      </w:divsChild>
    </w:div>
    <w:div w:id="1096442744">
      <w:bodyDiv w:val="1"/>
      <w:marLeft w:val="0"/>
      <w:marRight w:val="0"/>
      <w:marTop w:val="0"/>
      <w:marBottom w:val="0"/>
      <w:divBdr>
        <w:top w:val="none" w:sz="0" w:space="0" w:color="auto"/>
        <w:left w:val="none" w:sz="0" w:space="0" w:color="auto"/>
        <w:bottom w:val="none" w:sz="0" w:space="0" w:color="auto"/>
        <w:right w:val="none" w:sz="0" w:space="0" w:color="auto"/>
      </w:divBdr>
    </w:div>
    <w:div w:id="1100642277">
      <w:bodyDiv w:val="1"/>
      <w:marLeft w:val="0"/>
      <w:marRight w:val="0"/>
      <w:marTop w:val="0"/>
      <w:marBottom w:val="0"/>
      <w:divBdr>
        <w:top w:val="none" w:sz="0" w:space="0" w:color="auto"/>
        <w:left w:val="none" w:sz="0" w:space="0" w:color="auto"/>
        <w:bottom w:val="none" w:sz="0" w:space="0" w:color="auto"/>
        <w:right w:val="none" w:sz="0" w:space="0" w:color="auto"/>
      </w:divBdr>
    </w:div>
    <w:div w:id="1109852921">
      <w:bodyDiv w:val="1"/>
      <w:marLeft w:val="0"/>
      <w:marRight w:val="0"/>
      <w:marTop w:val="0"/>
      <w:marBottom w:val="0"/>
      <w:divBdr>
        <w:top w:val="none" w:sz="0" w:space="0" w:color="auto"/>
        <w:left w:val="none" w:sz="0" w:space="0" w:color="auto"/>
        <w:bottom w:val="none" w:sz="0" w:space="0" w:color="auto"/>
        <w:right w:val="none" w:sz="0" w:space="0" w:color="auto"/>
      </w:divBdr>
      <w:divsChild>
        <w:div w:id="1159149664">
          <w:marLeft w:val="360"/>
          <w:marRight w:val="0"/>
          <w:marTop w:val="72"/>
          <w:marBottom w:val="72"/>
          <w:divBdr>
            <w:top w:val="none" w:sz="0" w:space="0" w:color="auto"/>
            <w:left w:val="none" w:sz="0" w:space="0" w:color="auto"/>
            <w:bottom w:val="none" w:sz="0" w:space="0" w:color="auto"/>
            <w:right w:val="none" w:sz="0" w:space="0" w:color="auto"/>
          </w:divBdr>
        </w:div>
        <w:div w:id="1300919537">
          <w:marLeft w:val="360"/>
          <w:marRight w:val="0"/>
          <w:marTop w:val="0"/>
          <w:marBottom w:val="72"/>
          <w:divBdr>
            <w:top w:val="none" w:sz="0" w:space="0" w:color="auto"/>
            <w:left w:val="none" w:sz="0" w:space="0" w:color="auto"/>
            <w:bottom w:val="none" w:sz="0" w:space="0" w:color="auto"/>
            <w:right w:val="none" w:sz="0" w:space="0" w:color="auto"/>
          </w:divBdr>
        </w:div>
        <w:div w:id="1821313663">
          <w:marLeft w:val="360"/>
          <w:marRight w:val="0"/>
          <w:marTop w:val="0"/>
          <w:marBottom w:val="72"/>
          <w:divBdr>
            <w:top w:val="none" w:sz="0" w:space="0" w:color="auto"/>
            <w:left w:val="none" w:sz="0" w:space="0" w:color="auto"/>
            <w:bottom w:val="none" w:sz="0" w:space="0" w:color="auto"/>
            <w:right w:val="none" w:sz="0" w:space="0" w:color="auto"/>
          </w:divBdr>
        </w:div>
      </w:divsChild>
    </w:div>
    <w:div w:id="1146749455">
      <w:bodyDiv w:val="1"/>
      <w:marLeft w:val="0"/>
      <w:marRight w:val="0"/>
      <w:marTop w:val="0"/>
      <w:marBottom w:val="0"/>
      <w:divBdr>
        <w:top w:val="none" w:sz="0" w:space="0" w:color="auto"/>
        <w:left w:val="none" w:sz="0" w:space="0" w:color="auto"/>
        <w:bottom w:val="none" w:sz="0" w:space="0" w:color="auto"/>
        <w:right w:val="none" w:sz="0" w:space="0" w:color="auto"/>
      </w:divBdr>
      <w:divsChild>
        <w:div w:id="961838322">
          <w:marLeft w:val="0"/>
          <w:marRight w:val="0"/>
          <w:marTop w:val="0"/>
          <w:marBottom w:val="0"/>
          <w:divBdr>
            <w:top w:val="none" w:sz="0" w:space="0" w:color="auto"/>
            <w:left w:val="none" w:sz="0" w:space="0" w:color="auto"/>
            <w:bottom w:val="none" w:sz="0" w:space="0" w:color="auto"/>
            <w:right w:val="none" w:sz="0" w:space="0" w:color="auto"/>
          </w:divBdr>
        </w:div>
        <w:div w:id="2140605756">
          <w:marLeft w:val="0"/>
          <w:marRight w:val="0"/>
          <w:marTop w:val="0"/>
          <w:marBottom w:val="0"/>
          <w:divBdr>
            <w:top w:val="none" w:sz="0" w:space="0" w:color="auto"/>
            <w:left w:val="none" w:sz="0" w:space="0" w:color="auto"/>
            <w:bottom w:val="none" w:sz="0" w:space="0" w:color="auto"/>
            <w:right w:val="none" w:sz="0" w:space="0" w:color="auto"/>
          </w:divBdr>
        </w:div>
      </w:divsChild>
    </w:div>
    <w:div w:id="1146777009">
      <w:bodyDiv w:val="1"/>
      <w:marLeft w:val="0"/>
      <w:marRight w:val="0"/>
      <w:marTop w:val="0"/>
      <w:marBottom w:val="0"/>
      <w:divBdr>
        <w:top w:val="none" w:sz="0" w:space="0" w:color="auto"/>
        <w:left w:val="none" w:sz="0" w:space="0" w:color="auto"/>
        <w:bottom w:val="none" w:sz="0" w:space="0" w:color="auto"/>
        <w:right w:val="none" w:sz="0" w:space="0" w:color="auto"/>
      </w:divBdr>
    </w:div>
    <w:div w:id="1244994196">
      <w:bodyDiv w:val="1"/>
      <w:marLeft w:val="0"/>
      <w:marRight w:val="0"/>
      <w:marTop w:val="0"/>
      <w:marBottom w:val="0"/>
      <w:divBdr>
        <w:top w:val="none" w:sz="0" w:space="0" w:color="auto"/>
        <w:left w:val="none" w:sz="0" w:space="0" w:color="auto"/>
        <w:bottom w:val="none" w:sz="0" w:space="0" w:color="auto"/>
        <w:right w:val="none" w:sz="0" w:space="0" w:color="auto"/>
      </w:divBdr>
    </w:div>
    <w:div w:id="1260529525">
      <w:bodyDiv w:val="1"/>
      <w:marLeft w:val="0"/>
      <w:marRight w:val="0"/>
      <w:marTop w:val="0"/>
      <w:marBottom w:val="0"/>
      <w:divBdr>
        <w:top w:val="none" w:sz="0" w:space="0" w:color="auto"/>
        <w:left w:val="none" w:sz="0" w:space="0" w:color="auto"/>
        <w:bottom w:val="none" w:sz="0" w:space="0" w:color="auto"/>
        <w:right w:val="none" w:sz="0" w:space="0" w:color="auto"/>
      </w:divBdr>
    </w:div>
    <w:div w:id="1384407707">
      <w:bodyDiv w:val="1"/>
      <w:marLeft w:val="0"/>
      <w:marRight w:val="0"/>
      <w:marTop w:val="0"/>
      <w:marBottom w:val="0"/>
      <w:divBdr>
        <w:top w:val="none" w:sz="0" w:space="0" w:color="auto"/>
        <w:left w:val="none" w:sz="0" w:space="0" w:color="auto"/>
        <w:bottom w:val="none" w:sz="0" w:space="0" w:color="auto"/>
        <w:right w:val="none" w:sz="0" w:space="0" w:color="auto"/>
      </w:divBdr>
      <w:divsChild>
        <w:div w:id="9456948">
          <w:marLeft w:val="360"/>
          <w:marRight w:val="0"/>
          <w:marTop w:val="0"/>
          <w:marBottom w:val="72"/>
          <w:divBdr>
            <w:top w:val="none" w:sz="0" w:space="0" w:color="auto"/>
            <w:left w:val="none" w:sz="0" w:space="0" w:color="auto"/>
            <w:bottom w:val="none" w:sz="0" w:space="0" w:color="auto"/>
            <w:right w:val="none" w:sz="0" w:space="0" w:color="auto"/>
          </w:divBdr>
        </w:div>
        <w:div w:id="853882589">
          <w:marLeft w:val="360"/>
          <w:marRight w:val="0"/>
          <w:marTop w:val="72"/>
          <w:marBottom w:val="72"/>
          <w:divBdr>
            <w:top w:val="none" w:sz="0" w:space="0" w:color="auto"/>
            <w:left w:val="none" w:sz="0" w:space="0" w:color="auto"/>
            <w:bottom w:val="none" w:sz="0" w:space="0" w:color="auto"/>
            <w:right w:val="none" w:sz="0" w:space="0" w:color="auto"/>
          </w:divBdr>
          <w:divsChild>
            <w:div w:id="119426241">
              <w:marLeft w:val="360"/>
              <w:marRight w:val="0"/>
              <w:marTop w:val="0"/>
              <w:marBottom w:val="0"/>
              <w:divBdr>
                <w:top w:val="none" w:sz="0" w:space="0" w:color="auto"/>
                <w:left w:val="none" w:sz="0" w:space="0" w:color="auto"/>
                <w:bottom w:val="none" w:sz="0" w:space="0" w:color="auto"/>
                <w:right w:val="none" w:sz="0" w:space="0" w:color="auto"/>
              </w:divBdr>
            </w:div>
            <w:div w:id="164983439">
              <w:marLeft w:val="360"/>
              <w:marRight w:val="0"/>
              <w:marTop w:val="0"/>
              <w:marBottom w:val="0"/>
              <w:divBdr>
                <w:top w:val="none" w:sz="0" w:space="0" w:color="auto"/>
                <w:left w:val="none" w:sz="0" w:space="0" w:color="auto"/>
                <w:bottom w:val="none" w:sz="0" w:space="0" w:color="auto"/>
                <w:right w:val="none" w:sz="0" w:space="0" w:color="auto"/>
              </w:divBdr>
            </w:div>
            <w:div w:id="394622805">
              <w:marLeft w:val="360"/>
              <w:marRight w:val="0"/>
              <w:marTop w:val="0"/>
              <w:marBottom w:val="0"/>
              <w:divBdr>
                <w:top w:val="none" w:sz="0" w:space="0" w:color="auto"/>
                <w:left w:val="none" w:sz="0" w:space="0" w:color="auto"/>
                <w:bottom w:val="none" w:sz="0" w:space="0" w:color="auto"/>
                <w:right w:val="none" w:sz="0" w:space="0" w:color="auto"/>
              </w:divBdr>
            </w:div>
            <w:div w:id="464544649">
              <w:marLeft w:val="360"/>
              <w:marRight w:val="0"/>
              <w:marTop w:val="0"/>
              <w:marBottom w:val="0"/>
              <w:divBdr>
                <w:top w:val="none" w:sz="0" w:space="0" w:color="auto"/>
                <w:left w:val="none" w:sz="0" w:space="0" w:color="auto"/>
                <w:bottom w:val="none" w:sz="0" w:space="0" w:color="auto"/>
                <w:right w:val="none" w:sz="0" w:space="0" w:color="auto"/>
              </w:divBdr>
            </w:div>
            <w:div w:id="597373343">
              <w:marLeft w:val="360"/>
              <w:marRight w:val="0"/>
              <w:marTop w:val="0"/>
              <w:marBottom w:val="0"/>
              <w:divBdr>
                <w:top w:val="none" w:sz="0" w:space="0" w:color="auto"/>
                <w:left w:val="none" w:sz="0" w:space="0" w:color="auto"/>
                <w:bottom w:val="none" w:sz="0" w:space="0" w:color="auto"/>
                <w:right w:val="none" w:sz="0" w:space="0" w:color="auto"/>
              </w:divBdr>
            </w:div>
            <w:div w:id="849560740">
              <w:marLeft w:val="360"/>
              <w:marRight w:val="0"/>
              <w:marTop w:val="0"/>
              <w:marBottom w:val="0"/>
              <w:divBdr>
                <w:top w:val="none" w:sz="0" w:space="0" w:color="auto"/>
                <w:left w:val="none" w:sz="0" w:space="0" w:color="auto"/>
                <w:bottom w:val="none" w:sz="0" w:space="0" w:color="auto"/>
                <w:right w:val="none" w:sz="0" w:space="0" w:color="auto"/>
              </w:divBdr>
            </w:div>
            <w:div w:id="1147165562">
              <w:marLeft w:val="360"/>
              <w:marRight w:val="0"/>
              <w:marTop w:val="0"/>
              <w:marBottom w:val="0"/>
              <w:divBdr>
                <w:top w:val="none" w:sz="0" w:space="0" w:color="auto"/>
                <w:left w:val="none" w:sz="0" w:space="0" w:color="auto"/>
                <w:bottom w:val="none" w:sz="0" w:space="0" w:color="auto"/>
                <w:right w:val="none" w:sz="0" w:space="0" w:color="auto"/>
              </w:divBdr>
            </w:div>
            <w:div w:id="1981418187">
              <w:marLeft w:val="360"/>
              <w:marRight w:val="0"/>
              <w:marTop w:val="0"/>
              <w:marBottom w:val="0"/>
              <w:divBdr>
                <w:top w:val="none" w:sz="0" w:space="0" w:color="auto"/>
                <w:left w:val="none" w:sz="0" w:space="0" w:color="auto"/>
                <w:bottom w:val="none" w:sz="0" w:space="0" w:color="auto"/>
                <w:right w:val="none" w:sz="0" w:space="0" w:color="auto"/>
              </w:divBdr>
            </w:div>
          </w:divsChild>
        </w:div>
        <w:div w:id="915749428">
          <w:marLeft w:val="360"/>
          <w:marRight w:val="0"/>
          <w:marTop w:val="0"/>
          <w:marBottom w:val="72"/>
          <w:divBdr>
            <w:top w:val="none" w:sz="0" w:space="0" w:color="auto"/>
            <w:left w:val="none" w:sz="0" w:space="0" w:color="auto"/>
            <w:bottom w:val="none" w:sz="0" w:space="0" w:color="auto"/>
            <w:right w:val="none" w:sz="0" w:space="0" w:color="auto"/>
          </w:divBdr>
        </w:div>
        <w:div w:id="1075397895">
          <w:marLeft w:val="360"/>
          <w:marRight w:val="0"/>
          <w:marTop w:val="0"/>
          <w:marBottom w:val="72"/>
          <w:divBdr>
            <w:top w:val="none" w:sz="0" w:space="0" w:color="auto"/>
            <w:left w:val="none" w:sz="0" w:space="0" w:color="auto"/>
            <w:bottom w:val="none" w:sz="0" w:space="0" w:color="auto"/>
            <w:right w:val="none" w:sz="0" w:space="0" w:color="auto"/>
          </w:divBdr>
        </w:div>
        <w:div w:id="1131436850">
          <w:marLeft w:val="360"/>
          <w:marRight w:val="0"/>
          <w:marTop w:val="0"/>
          <w:marBottom w:val="72"/>
          <w:divBdr>
            <w:top w:val="none" w:sz="0" w:space="0" w:color="auto"/>
            <w:left w:val="none" w:sz="0" w:space="0" w:color="auto"/>
            <w:bottom w:val="none" w:sz="0" w:space="0" w:color="auto"/>
            <w:right w:val="none" w:sz="0" w:space="0" w:color="auto"/>
          </w:divBdr>
        </w:div>
        <w:div w:id="1913730958">
          <w:marLeft w:val="360"/>
          <w:marRight w:val="0"/>
          <w:marTop w:val="0"/>
          <w:marBottom w:val="72"/>
          <w:divBdr>
            <w:top w:val="none" w:sz="0" w:space="0" w:color="auto"/>
            <w:left w:val="none" w:sz="0" w:space="0" w:color="auto"/>
            <w:bottom w:val="none" w:sz="0" w:space="0" w:color="auto"/>
            <w:right w:val="none" w:sz="0" w:space="0" w:color="auto"/>
          </w:divBdr>
        </w:div>
      </w:divsChild>
    </w:div>
    <w:div w:id="1390306810">
      <w:bodyDiv w:val="1"/>
      <w:marLeft w:val="0"/>
      <w:marRight w:val="0"/>
      <w:marTop w:val="0"/>
      <w:marBottom w:val="0"/>
      <w:divBdr>
        <w:top w:val="none" w:sz="0" w:space="0" w:color="auto"/>
        <w:left w:val="none" w:sz="0" w:space="0" w:color="auto"/>
        <w:bottom w:val="none" w:sz="0" w:space="0" w:color="auto"/>
        <w:right w:val="none" w:sz="0" w:space="0" w:color="auto"/>
      </w:divBdr>
    </w:div>
    <w:div w:id="1403329669">
      <w:bodyDiv w:val="1"/>
      <w:marLeft w:val="0"/>
      <w:marRight w:val="0"/>
      <w:marTop w:val="0"/>
      <w:marBottom w:val="0"/>
      <w:divBdr>
        <w:top w:val="none" w:sz="0" w:space="0" w:color="auto"/>
        <w:left w:val="none" w:sz="0" w:space="0" w:color="auto"/>
        <w:bottom w:val="none" w:sz="0" w:space="0" w:color="auto"/>
        <w:right w:val="none" w:sz="0" w:space="0" w:color="auto"/>
      </w:divBdr>
      <w:divsChild>
        <w:div w:id="199053543">
          <w:marLeft w:val="360"/>
          <w:marRight w:val="0"/>
          <w:marTop w:val="0"/>
          <w:marBottom w:val="72"/>
          <w:divBdr>
            <w:top w:val="none" w:sz="0" w:space="0" w:color="auto"/>
            <w:left w:val="none" w:sz="0" w:space="0" w:color="auto"/>
            <w:bottom w:val="none" w:sz="0" w:space="0" w:color="auto"/>
            <w:right w:val="none" w:sz="0" w:space="0" w:color="auto"/>
          </w:divBdr>
        </w:div>
        <w:div w:id="668144005">
          <w:marLeft w:val="360"/>
          <w:marRight w:val="0"/>
          <w:marTop w:val="0"/>
          <w:marBottom w:val="72"/>
          <w:divBdr>
            <w:top w:val="none" w:sz="0" w:space="0" w:color="auto"/>
            <w:left w:val="none" w:sz="0" w:space="0" w:color="auto"/>
            <w:bottom w:val="none" w:sz="0" w:space="0" w:color="auto"/>
            <w:right w:val="none" w:sz="0" w:space="0" w:color="auto"/>
          </w:divBdr>
        </w:div>
        <w:div w:id="804468969">
          <w:marLeft w:val="360"/>
          <w:marRight w:val="0"/>
          <w:marTop w:val="0"/>
          <w:marBottom w:val="72"/>
          <w:divBdr>
            <w:top w:val="none" w:sz="0" w:space="0" w:color="auto"/>
            <w:left w:val="none" w:sz="0" w:space="0" w:color="auto"/>
            <w:bottom w:val="none" w:sz="0" w:space="0" w:color="auto"/>
            <w:right w:val="none" w:sz="0" w:space="0" w:color="auto"/>
          </w:divBdr>
        </w:div>
        <w:div w:id="886067091">
          <w:marLeft w:val="360"/>
          <w:marRight w:val="0"/>
          <w:marTop w:val="0"/>
          <w:marBottom w:val="72"/>
          <w:divBdr>
            <w:top w:val="none" w:sz="0" w:space="0" w:color="auto"/>
            <w:left w:val="none" w:sz="0" w:space="0" w:color="auto"/>
            <w:bottom w:val="none" w:sz="0" w:space="0" w:color="auto"/>
            <w:right w:val="none" w:sz="0" w:space="0" w:color="auto"/>
          </w:divBdr>
        </w:div>
        <w:div w:id="939798874">
          <w:marLeft w:val="360"/>
          <w:marRight w:val="0"/>
          <w:marTop w:val="0"/>
          <w:marBottom w:val="72"/>
          <w:divBdr>
            <w:top w:val="none" w:sz="0" w:space="0" w:color="auto"/>
            <w:left w:val="none" w:sz="0" w:space="0" w:color="auto"/>
            <w:bottom w:val="none" w:sz="0" w:space="0" w:color="auto"/>
            <w:right w:val="none" w:sz="0" w:space="0" w:color="auto"/>
          </w:divBdr>
        </w:div>
        <w:div w:id="1034962867">
          <w:marLeft w:val="360"/>
          <w:marRight w:val="0"/>
          <w:marTop w:val="0"/>
          <w:marBottom w:val="72"/>
          <w:divBdr>
            <w:top w:val="none" w:sz="0" w:space="0" w:color="auto"/>
            <w:left w:val="none" w:sz="0" w:space="0" w:color="auto"/>
            <w:bottom w:val="none" w:sz="0" w:space="0" w:color="auto"/>
            <w:right w:val="none" w:sz="0" w:space="0" w:color="auto"/>
          </w:divBdr>
        </w:div>
        <w:div w:id="1077557444">
          <w:marLeft w:val="360"/>
          <w:marRight w:val="0"/>
          <w:marTop w:val="0"/>
          <w:marBottom w:val="72"/>
          <w:divBdr>
            <w:top w:val="none" w:sz="0" w:space="0" w:color="auto"/>
            <w:left w:val="none" w:sz="0" w:space="0" w:color="auto"/>
            <w:bottom w:val="none" w:sz="0" w:space="0" w:color="auto"/>
            <w:right w:val="none" w:sz="0" w:space="0" w:color="auto"/>
          </w:divBdr>
        </w:div>
        <w:div w:id="1199465631">
          <w:marLeft w:val="360"/>
          <w:marRight w:val="0"/>
          <w:marTop w:val="0"/>
          <w:marBottom w:val="72"/>
          <w:divBdr>
            <w:top w:val="none" w:sz="0" w:space="0" w:color="auto"/>
            <w:left w:val="none" w:sz="0" w:space="0" w:color="auto"/>
            <w:bottom w:val="none" w:sz="0" w:space="0" w:color="auto"/>
            <w:right w:val="none" w:sz="0" w:space="0" w:color="auto"/>
          </w:divBdr>
        </w:div>
        <w:div w:id="1205872294">
          <w:marLeft w:val="360"/>
          <w:marRight w:val="0"/>
          <w:marTop w:val="0"/>
          <w:marBottom w:val="72"/>
          <w:divBdr>
            <w:top w:val="none" w:sz="0" w:space="0" w:color="auto"/>
            <w:left w:val="none" w:sz="0" w:space="0" w:color="auto"/>
            <w:bottom w:val="none" w:sz="0" w:space="0" w:color="auto"/>
            <w:right w:val="none" w:sz="0" w:space="0" w:color="auto"/>
          </w:divBdr>
        </w:div>
        <w:div w:id="1278103071">
          <w:marLeft w:val="360"/>
          <w:marRight w:val="0"/>
          <w:marTop w:val="0"/>
          <w:marBottom w:val="72"/>
          <w:divBdr>
            <w:top w:val="none" w:sz="0" w:space="0" w:color="auto"/>
            <w:left w:val="none" w:sz="0" w:space="0" w:color="auto"/>
            <w:bottom w:val="none" w:sz="0" w:space="0" w:color="auto"/>
            <w:right w:val="none" w:sz="0" w:space="0" w:color="auto"/>
          </w:divBdr>
        </w:div>
        <w:div w:id="1296302250">
          <w:marLeft w:val="360"/>
          <w:marRight w:val="0"/>
          <w:marTop w:val="0"/>
          <w:marBottom w:val="72"/>
          <w:divBdr>
            <w:top w:val="none" w:sz="0" w:space="0" w:color="auto"/>
            <w:left w:val="none" w:sz="0" w:space="0" w:color="auto"/>
            <w:bottom w:val="none" w:sz="0" w:space="0" w:color="auto"/>
            <w:right w:val="none" w:sz="0" w:space="0" w:color="auto"/>
          </w:divBdr>
        </w:div>
        <w:div w:id="1310554310">
          <w:marLeft w:val="360"/>
          <w:marRight w:val="0"/>
          <w:marTop w:val="0"/>
          <w:marBottom w:val="72"/>
          <w:divBdr>
            <w:top w:val="none" w:sz="0" w:space="0" w:color="auto"/>
            <w:left w:val="none" w:sz="0" w:space="0" w:color="auto"/>
            <w:bottom w:val="none" w:sz="0" w:space="0" w:color="auto"/>
            <w:right w:val="none" w:sz="0" w:space="0" w:color="auto"/>
          </w:divBdr>
        </w:div>
        <w:div w:id="1441949852">
          <w:marLeft w:val="360"/>
          <w:marRight w:val="0"/>
          <w:marTop w:val="0"/>
          <w:marBottom w:val="72"/>
          <w:divBdr>
            <w:top w:val="none" w:sz="0" w:space="0" w:color="auto"/>
            <w:left w:val="none" w:sz="0" w:space="0" w:color="auto"/>
            <w:bottom w:val="none" w:sz="0" w:space="0" w:color="auto"/>
            <w:right w:val="none" w:sz="0" w:space="0" w:color="auto"/>
          </w:divBdr>
        </w:div>
        <w:div w:id="1564632683">
          <w:marLeft w:val="360"/>
          <w:marRight w:val="0"/>
          <w:marTop w:val="0"/>
          <w:marBottom w:val="72"/>
          <w:divBdr>
            <w:top w:val="none" w:sz="0" w:space="0" w:color="auto"/>
            <w:left w:val="none" w:sz="0" w:space="0" w:color="auto"/>
            <w:bottom w:val="none" w:sz="0" w:space="0" w:color="auto"/>
            <w:right w:val="none" w:sz="0" w:space="0" w:color="auto"/>
          </w:divBdr>
        </w:div>
        <w:div w:id="1580483127">
          <w:marLeft w:val="360"/>
          <w:marRight w:val="0"/>
          <w:marTop w:val="0"/>
          <w:marBottom w:val="72"/>
          <w:divBdr>
            <w:top w:val="none" w:sz="0" w:space="0" w:color="auto"/>
            <w:left w:val="none" w:sz="0" w:space="0" w:color="auto"/>
            <w:bottom w:val="none" w:sz="0" w:space="0" w:color="auto"/>
            <w:right w:val="none" w:sz="0" w:space="0" w:color="auto"/>
          </w:divBdr>
        </w:div>
        <w:div w:id="1604999268">
          <w:marLeft w:val="360"/>
          <w:marRight w:val="0"/>
          <w:marTop w:val="0"/>
          <w:marBottom w:val="72"/>
          <w:divBdr>
            <w:top w:val="none" w:sz="0" w:space="0" w:color="auto"/>
            <w:left w:val="none" w:sz="0" w:space="0" w:color="auto"/>
            <w:bottom w:val="none" w:sz="0" w:space="0" w:color="auto"/>
            <w:right w:val="none" w:sz="0" w:space="0" w:color="auto"/>
          </w:divBdr>
        </w:div>
        <w:div w:id="1624729326">
          <w:marLeft w:val="360"/>
          <w:marRight w:val="0"/>
          <w:marTop w:val="0"/>
          <w:marBottom w:val="72"/>
          <w:divBdr>
            <w:top w:val="none" w:sz="0" w:space="0" w:color="auto"/>
            <w:left w:val="none" w:sz="0" w:space="0" w:color="auto"/>
            <w:bottom w:val="none" w:sz="0" w:space="0" w:color="auto"/>
            <w:right w:val="none" w:sz="0" w:space="0" w:color="auto"/>
          </w:divBdr>
        </w:div>
        <w:div w:id="2022582137">
          <w:marLeft w:val="360"/>
          <w:marRight w:val="0"/>
          <w:marTop w:val="0"/>
          <w:marBottom w:val="72"/>
          <w:divBdr>
            <w:top w:val="none" w:sz="0" w:space="0" w:color="auto"/>
            <w:left w:val="none" w:sz="0" w:space="0" w:color="auto"/>
            <w:bottom w:val="none" w:sz="0" w:space="0" w:color="auto"/>
            <w:right w:val="none" w:sz="0" w:space="0" w:color="auto"/>
          </w:divBdr>
        </w:div>
      </w:divsChild>
    </w:div>
    <w:div w:id="1464079990">
      <w:bodyDiv w:val="1"/>
      <w:marLeft w:val="0"/>
      <w:marRight w:val="0"/>
      <w:marTop w:val="0"/>
      <w:marBottom w:val="0"/>
      <w:divBdr>
        <w:top w:val="none" w:sz="0" w:space="0" w:color="auto"/>
        <w:left w:val="none" w:sz="0" w:space="0" w:color="auto"/>
        <w:bottom w:val="none" w:sz="0" w:space="0" w:color="auto"/>
        <w:right w:val="none" w:sz="0" w:space="0" w:color="auto"/>
      </w:divBdr>
    </w:div>
    <w:div w:id="1529758400">
      <w:bodyDiv w:val="1"/>
      <w:marLeft w:val="0"/>
      <w:marRight w:val="0"/>
      <w:marTop w:val="0"/>
      <w:marBottom w:val="0"/>
      <w:divBdr>
        <w:top w:val="none" w:sz="0" w:space="0" w:color="auto"/>
        <w:left w:val="none" w:sz="0" w:space="0" w:color="auto"/>
        <w:bottom w:val="none" w:sz="0" w:space="0" w:color="auto"/>
        <w:right w:val="none" w:sz="0" w:space="0" w:color="auto"/>
      </w:divBdr>
    </w:div>
    <w:div w:id="1554152498">
      <w:bodyDiv w:val="1"/>
      <w:marLeft w:val="0"/>
      <w:marRight w:val="0"/>
      <w:marTop w:val="0"/>
      <w:marBottom w:val="0"/>
      <w:divBdr>
        <w:top w:val="none" w:sz="0" w:space="0" w:color="auto"/>
        <w:left w:val="none" w:sz="0" w:space="0" w:color="auto"/>
        <w:bottom w:val="none" w:sz="0" w:space="0" w:color="auto"/>
        <w:right w:val="none" w:sz="0" w:space="0" w:color="auto"/>
      </w:divBdr>
    </w:div>
    <w:div w:id="1694962917">
      <w:bodyDiv w:val="1"/>
      <w:marLeft w:val="0"/>
      <w:marRight w:val="0"/>
      <w:marTop w:val="0"/>
      <w:marBottom w:val="0"/>
      <w:divBdr>
        <w:top w:val="none" w:sz="0" w:space="0" w:color="auto"/>
        <w:left w:val="none" w:sz="0" w:space="0" w:color="auto"/>
        <w:bottom w:val="none" w:sz="0" w:space="0" w:color="auto"/>
        <w:right w:val="none" w:sz="0" w:space="0" w:color="auto"/>
      </w:divBdr>
      <w:divsChild>
        <w:div w:id="158231734">
          <w:marLeft w:val="360"/>
          <w:marRight w:val="0"/>
          <w:marTop w:val="0"/>
          <w:marBottom w:val="72"/>
          <w:divBdr>
            <w:top w:val="none" w:sz="0" w:space="0" w:color="auto"/>
            <w:left w:val="none" w:sz="0" w:space="0" w:color="auto"/>
            <w:bottom w:val="none" w:sz="0" w:space="0" w:color="auto"/>
            <w:right w:val="none" w:sz="0" w:space="0" w:color="auto"/>
          </w:divBdr>
        </w:div>
        <w:div w:id="676231436">
          <w:marLeft w:val="360"/>
          <w:marRight w:val="0"/>
          <w:marTop w:val="0"/>
          <w:marBottom w:val="72"/>
          <w:divBdr>
            <w:top w:val="none" w:sz="0" w:space="0" w:color="auto"/>
            <w:left w:val="none" w:sz="0" w:space="0" w:color="auto"/>
            <w:bottom w:val="none" w:sz="0" w:space="0" w:color="auto"/>
            <w:right w:val="none" w:sz="0" w:space="0" w:color="auto"/>
          </w:divBdr>
        </w:div>
        <w:div w:id="854418431">
          <w:marLeft w:val="360"/>
          <w:marRight w:val="0"/>
          <w:marTop w:val="0"/>
          <w:marBottom w:val="72"/>
          <w:divBdr>
            <w:top w:val="none" w:sz="0" w:space="0" w:color="auto"/>
            <w:left w:val="none" w:sz="0" w:space="0" w:color="auto"/>
            <w:bottom w:val="none" w:sz="0" w:space="0" w:color="auto"/>
            <w:right w:val="none" w:sz="0" w:space="0" w:color="auto"/>
          </w:divBdr>
        </w:div>
        <w:div w:id="1322731209">
          <w:marLeft w:val="360"/>
          <w:marRight w:val="0"/>
          <w:marTop w:val="0"/>
          <w:marBottom w:val="72"/>
          <w:divBdr>
            <w:top w:val="none" w:sz="0" w:space="0" w:color="auto"/>
            <w:left w:val="none" w:sz="0" w:space="0" w:color="auto"/>
            <w:bottom w:val="none" w:sz="0" w:space="0" w:color="auto"/>
            <w:right w:val="none" w:sz="0" w:space="0" w:color="auto"/>
          </w:divBdr>
        </w:div>
        <w:div w:id="1699307216">
          <w:marLeft w:val="360"/>
          <w:marRight w:val="0"/>
          <w:marTop w:val="0"/>
          <w:marBottom w:val="72"/>
          <w:divBdr>
            <w:top w:val="none" w:sz="0" w:space="0" w:color="auto"/>
            <w:left w:val="none" w:sz="0" w:space="0" w:color="auto"/>
            <w:bottom w:val="none" w:sz="0" w:space="0" w:color="auto"/>
            <w:right w:val="none" w:sz="0" w:space="0" w:color="auto"/>
          </w:divBdr>
        </w:div>
        <w:div w:id="1974365641">
          <w:marLeft w:val="360"/>
          <w:marRight w:val="0"/>
          <w:marTop w:val="0"/>
          <w:marBottom w:val="72"/>
          <w:divBdr>
            <w:top w:val="none" w:sz="0" w:space="0" w:color="auto"/>
            <w:left w:val="none" w:sz="0" w:space="0" w:color="auto"/>
            <w:bottom w:val="none" w:sz="0" w:space="0" w:color="auto"/>
            <w:right w:val="none" w:sz="0" w:space="0" w:color="auto"/>
          </w:divBdr>
        </w:div>
      </w:divsChild>
    </w:div>
    <w:div w:id="1805929935">
      <w:bodyDiv w:val="1"/>
      <w:marLeft w:val="0"/>
      <w:marRight w:val="0"/>
      <w:marTop w:val="0"/>
      <w:marBottom w:val="0"/>
      <w:divBdr>
        <w:top w:val="none" w:sz="0" w:space="0" w:color="auto"/>
        <w:left w:val="none" w:sz="0" w:space="0" w:color="auto"/>
        <w:bottom w:val="none" w:sz="0" w:space="0" w:color="auto"/>
        <w:right w:val="none" w:sz="0" w:space="0" w:color="auto"/>
      </w:divBdr>
    </w:div>
    <w:div w:id="1933977545">
      <w:bodyDiv w:val="1"/>
      <w:marLeft w:val="0"/>
      <w:marRight w:val="0"/>
      <w:marTop w:val="0"/>
      <w:marBottom w:val="0"/>
      <w:divBdr>
        <w:top w:val="none" w:sz="0" w:space="0" w:color="auto"/>
        <w:left w:val="none" w:sz="0" w:space="0" w:color="auto"/>
        <w:bottom w:val="none" w:sz="0" w:space="0" w:color="auto"/>
        <w:right w:val="none" w:sz="0" w:space="0" w:color="auto"/>
      </w:divBdr>
    </w:div>
    <w:div w:id="2064788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27EC98-48BA-40AC-9A84-449F2CA80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2</Pages>
  <Words>1010</Words>
  <Characters>6065</Characters>
  <Application>Microsoft Office Word</Application>
  <DocSecurity>0</DocSecurity>
  <Lines>50</Lines>
  <Paragraphs>14</Paragraphs>
  <ScaleCrop>false</ScaleCrop>
  <HeadingPairs>
    <vt:vector size="2" baseType="variant">
      <vt:variant>
        <vt:lpstr>Tytuł</vt:lpstr>
      </vt:variant>
      <vt:variant>
        <vt:i4>1</vt:i4>
      </vt:variant>
    </vt:vector>
  </HeadingPairs>
  <TitlesOfParts>
    <vt:vector size="1" baseType="lpstr">
      <vt:lpstr>SPECYFIKACJA</vt:lpstr>
    </vt:vector>
  </TitlesOfParts>
  <Company/>
  <LinksUpToDate>false</LinksUpToDate>
  <CharactersWithSpaces>7061</CharactersWithSpaces>
  <SharedDoc>false</SharedDoc>
  <HLinks>
    <vt:vector size="24" baseType="variant">
      <vt:variant>
        <vt:i4>7995486</vt:i4>
      </vt:variant>
      <vt:variant>
        <vt:i4>53</vt:i4>
      </vt:variant>
      <vt:variant>
        <vt:i4>0</vt:i4>
      </vt:variant>
      <vt:variant>
        <vt:i4>5</vt:i4>
      </vt:variant>
      <vt:variant>
        <vt:lpwstr>mailto:sekretariat@pcprilawa.pl</vt:lpwstr>
      </vt:variant>
      <vt:variant>
        <vt:lpwstr/>
      </vt:variant>
      <vt:variant>
        <vt:i4>8323154</vt:i4>
      </vt:variant>
      <vt:variant>
        <vt:i4>50</vt:i4>
      </vt:variant>
      <vt:variant>
        <vt:i4>0</vt:i4>
      </vt:variant>
      <vt:variant>
        <vt:i4>5</vt:i4>
      </vt:variant>
      <vt:variant>
        <vt:lpwstr>mailto:amijas@umilawa.pl</vt:lpwstr>
      </vt:variant>
      <vt:variant>
        <vt:lpwstr/>
      </vt:variant>
      <vt:variant>
        <vt:i4>2359411</vt:i4>
      </vt:variant>
      <vt:variant>
        <vt:i4>47</vt:i4>
      </vt:variant>
      <vt:variant>
        <vt:i4>0</vt:i4>
      </vt:variant>
      <vt:variant>
        <vt:i4>5</vt:i4>
      </vt:variant>
      <vt:variant>
        <vt:lpwstr>https://prod.ceidg.gov.pl/</vt:lpwstr>
      </vt:variant>
      <vt:variant>
        <vt:lpwstr/>
      </vt:variant>
      <vt:variant>
        <vt:i4>1769566</vt:i4>
      </vt:variant>
      <vt:variant>
        <vt:i4>41</vt:i4>
      </vt:variant>
      <vt:variant>
        <vt:i4>0</vt:i4>
      </vt:variant>
      <vt:variant>
        <vt:i4>5</vt:i4>
      </vt:variant>
      <vt:variant>
        <vt:lpwstr>https://ems.ms.gov.pl/krs/wyszukiwaniepodmiotu?t:lb=t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dc:title>
  <dc:subject/>
  <dc:creator>mkorpalski</dc:creator>
  <cp:keywords/>
  <cp:lastModifiedBy>Aga Kor</cp:lastModifiedBy>
  <cp:revision>11</cp:revision>
  <cp:lastPrinted>2025-10-08T10:44:00Z</cp:lastPrinted>
  <dcterms:created xsi:type="dcterms:W3CDTF">2026-01-13T14:09:00Z</dcterms:created>
  <dcterms:modified xsi:type="dcterms:W3CDTF">2026-02-18T09:24:00Z</dcterms:modified>
</cp:coreProperties>
</file>