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2E9A0" w14:textId="77777777" w:rsidR="003A30BA" w:rsidRDefault="003A30BA" w:rsidP="003A30B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</w:t>
      </w:r>
      <w:r>
        <w:rPr>
          <w:rFonts w:ascii="Times New Roman" w:eastAsia="Times New Roman" w:hAnsi="Times New Roman"/>
          <w:noProof/>
        </w:rPr>
        <w:t xml:space="preserve">                              </w:t>
      </w:r>
    </w:p>
    <w:p w14:paraId="79897E81" w14:textId="77777777" w:rsidR="003A30BA" w:rsidRDefault="003A30BA" w:rsidP="003E72F5">
      <w:pPr>
        <w:jc w:val="right"/>
        <w:rPr>
          <w:rFonts w:ascii="Times New Roman" w:hAnsi="Times New Roman" w:cs="Times New Roman"/>
        </w:rPr>
      </w:pPr>
    </w:p>
    <w:p w14:paraId="2AC723D5" w14:textId="77777777" w:rsidR="00F01DF2" w:rsidRPr="003121D3" w:rsidRDefault="003121D3" w:rsidP="003E72F5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3E72F5" w:rsidRPr="003121D3">
        <w:rPr>
          <w:rFonts w:ascii="Times New Roman" w:hAnsi="Times New Roman" w:cs="Times New Roman"/>
        </w:rPr>
        <w:t xml:space="preserve">ałącznik </w:t>
      </w:r>
      <w:r w:rsidRPr="003121D3">
        <w:rPr>
          <w:rFonts w:ascii="Times New Roman" w:hAnsi="Times New Roman" w:cs="Times New Roman"/>
        </w:rPr>
        <w:t>n</w:t>
      </w:r>
      <w:r w:rsidR="003E72F5" w:rsidRPr="003121D3">
        <w:rPr>
          <w:rFonts w:ascii="Times New Roman" w:hAnsi="Times New Roman" w:cs="Times New Roman"/>
        </w:rPr>
        <w:t xml:space="preserve">r </w:t>
      </w:r>
      <w:r w:rsidR="004B47AA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do SWZ</w:t>
      </w:r>
    </w:p>
    <w:p w14:paraId="34B67DB8" w14:textId="77777777" w:rsidR="003E72F5" w:rsidRDefault="003E72F5">
      <w:pPr>
        <w:rPr>
          <w:rFonts w:ascii="Times New Roman" w:hAnsi="Times New Roman" w:cs="Times New Roman"/>
        </w:rPr>
      </w:pPr>
    </w:p>
    <w:p w14:paraId="5801BF6E" w14:textId="77777777" w:rsidR="003121D3" w:rsidRDefault="003121D3">
      <w:pPr>
        <w:rPr>
          <w:rFonts w:ascii="Times New Roman" w:hAnsi="Times New Roman" w:cs="Times New Roman"/>
        </w:rPr>
      </w:pPr>
    </w:p>
    <w:p w14:paraId="5619B2A8" w14:textId="6F27FAAA" w:rsidR="003121D3" w:rsidRPr="003121D3" w:rsidRDefault="003121D3" w:rsidP="003121D3">
      <w:pPr>
        <w:spacing w:after="0" w:line="360" w:lineRule="auto"/>
        <w:jc w:val="both"/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postępowania</w:t>
      </w:r>
      <w:r w:rsidRPr="006B759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o udzielenie zamówienia publicznego w trybie podstawowym</w:t>
      </w:r>
      <w:bookmarkStart w:id="0" w:name="_heading=h.gjdgxs" w:colFirst="0" w:colLast="0"/>
      <w:bookmarkEnd w:id="0"/>
      <w:r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</w:t>
      </w:r>
      <w:r w:rsidR="00696277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br/>
      </w:r>
      <w:r w:rsidR="00CE365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nr POUZ-361/</w:t>
      </w:r>
      <w:r w:rsidR="00C8506A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96</w:t>
      </w:r>
      <w:r w:rsidR="00CE365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/202</w:t>
      </w:r>
      <w:r w:rsidR="00AC2B7D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6</w:t>
      </w:r>
      <w:r w:rsidR="00CE365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/</w:t>
      </w:r>
      <w:r w:rsidR="000A0604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WG</w:t>
      </w:r>
      <w:r w:rsidR="00CE365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</w:t>
      </w:r>
      <w:r w:rsidRPr="00CE365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pn.</w:t>
      </w:r>
      <w:r w:rsidRPr="006B759F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 xml:space="preserve"> </w:t>
      </w:r>
      <w:r w:rsidRPr="006B759F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„</w:t>
      </w:r>
      <w:r w:rsidR="000A0604" w:rsidRPr="000A0604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 xml:space="preserve">Świadczenie usług transportu autokarowego studentów i pracowników dydaktycznych Wydziału Geologii UW w </w:t>
      </w:r>
      <w:r w:rsidR="0088598A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>czasie trwania kursów terenowych</w:t>
      </w:r>
      <w:r w:rsidR="00696277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”</w:t>
      </w:r>
    </w:p>
    <w:p w14:paraId="32E7ACC0" w14:textId="77777777" w:rsidR="003121D3" w:rsidRDefault="003121D3">
      <w:pPr>
        <w:rPr>
          <w:rFonts w:ascii="Times New Roman" w:hAnsi="Times New Roman" w:cs="Times New Roman"/>
        </w:rPr>
      </w:pPr>
    </w:p>
    <w:p w14:paraId="7CDB13CB" w14:textId="77777777" w:rsidR="003E72F5" w:rsidRDefault="003E72F5">
      <w:pPr>
        <w:rPr>
          <w:rFonts w:ascii="Times New Roman" w:hAnsi="Times New Roman" w:cs="Times New Roman"/>
        </w:rPr>
      </w:pPr>
      <w:r w:rsidRPr="003E72F5">
        <w:rPr>
          <w:rFonts w:ascii="Times New Roman" w:hAnsi="Times New Roman" w:cs="Times New Roman"/>
        </w:rPr>
        <w:t>Adres (link) strony internetowej prowadzonego postępowania</w:t>
      </w:r>
      <w:r w:rsidR="003121D3">
        <w:rPr>
          <w:rFonts w:ascii="Times New Roman" w:hAnsi="Times New Roman" w:cs="Times New Roman"/>
        </w:rPr>
        <w:t>:</w:t>
      </w:r>
    </w:p>
    <w:p w14:paraId="7B934EF9" w14:textId="271AE39D" w:rsidR="003E72F5" w:rsidRPr="00DA14B8" w:rsidRDefault="00000000">
      <w:hyperlink r:id="rId4" w:history="1">
        <w:r w:rsidR="00694D94" w:rsidRPr="00C67977">
          <w:rPr>
            <w:rStyle w:val="Hipercze"/>
            <w:rFonts w:ascii="Times New Roman" w:hAnsi="Times New Roman" w:cs="Times New Roman"/>
          </w:rPr>
          <w:t xml:space="preserve">https://ezamowienia.gov.pl/mp-client/search/list/ocds-148610-9d65cf99-653d-4b60-8654-96ed49c5e682 </w:t>
        </w:r>
      </w:hyperlink>
      <w:r w:rsidR="00AC193B">
        <w:rPr>
          <w:rFonts w:ascii="Times New Roman" w:hAnsi="Times New Roman" w:cs="Times New Roman"/>
        </w:rPr>
        <w:t xml:space="preserve"> </w:t>
      </w:r>
    </w:p>
    <w:p w14:paraId="5D49ACF4" w14:textId="77777777" w:rsidR="003E72F5" w:rsidRPr="00DA14B8" w:rsidRDefault="003E72F5"/>
    <w:p w14:paraId="6E7CE847" w14:textId="77777777" w:rsidR="003A30BA" w:rsidRPr="00DA14B8" w:rsidRDefault="003A30BA"/>
    <w:p w14:paraId="48E7CB40" w14:textId="77777777" w:rsidR="002A6C3A" w:rsidRPr="00DA14B8" w:rsidRDefault="002A6C3A"/>
    <w:p w14:paraId="7F6D3FF8" w14:textId="77777777" w:rsidR="002A6C3A" w:rsidRPr="00DA14B8" w:rsidRDefault="002A6C3A"/>
    <w:p w14:paraId="1D3C189D" w14:textId="77777777" w:rsidR="003A30BA" w:rsidRPr="00DA14B8" w:rsidRDefault="003A30BA"/>
    <w:p w14:paraId="2588FAE8" w14:textId="77777777" w:rsidR="003A30BA" w:rsidRPr="00DA14B8" w:rsidRDefault="003A30BA"/>
    <w:p w14:paraId="130E4EC8" w14:textId="77777777" w:rsidR="003A30BA" w:rsidRPr="00DA14B8" w:rsidRDefault="003A30BA"/>
    <w:p w14:paraId="26F1007C" w14:textId="77777777" w:rsidR="003A30BA" w:rsidRPr="00DA14B8" w:rsidRDefault="003A30BA"/>
    <w:p w14:paraId="06AC66DF" w14:textId="77777777" w:rsidR="003A30BA" w:rsidRPr="00DA14B8" w:rsidRDefault="003A30BA"/>
    <w:p w14:paraId="1EF339FA" w14:textId="77777777" w:rsidR="003A30BA" w:rsidRPr="00DA14B8" w:rsidRDefault="003A30BA"/>
    <w:p w14:paraId="7403F1CD" w14:textId="77777777" w:rsidR="003A30BA" w:rsidRPr="00DA14B8" w:rsidRDefault="003A30BA"/>
    <w:p w14:paraId="56603856" w14:textId="77777777" w:rsidR="003A30BA" w:rsidRPr="00DA14B8" w:rsidRDefault="003A30BA"/>
    <w:p w14:paraId="445E269D" w14:textId="77777777" w:rsidR="003A30BA" w:rsidRPr="00DA14B8" w:rsidRDefault="003A30BA"/>
    <w:p w14:paraId="6AFC3A09" w14:textId="77777777" w:rsidR="003A30BA" w:rsidRPr="00DA14B8" w:rsidRDefault="003A30BA"/>
    <w:p w14:paraId="694B65C6" w14:textId="77777777" w:rsidR="003A30BA" w:rsidRPr="00DA14B8" w:rsidRDefault="003A30BA"/>
    <w:p w14:paraId="0C8C5C89" w14:textId="77777777" w:rsidR="003A30BA" w:rsidRPr="00DA14B8" w:rsidRDefault="003A30BA"/>
    <w:sectPr w:rsidR="003A30BA" w:rsidRPr="00DA14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2F5"/>
    <w:rsid w:val="000A0604"/>
    <w:rsid w:val="000D6548"/>
    <w:rsid w:val="001D1D66"/>
    <w:rsid w:val="002A6C3A"/>
    <w:rsid w:val="002C0614"/>
    <w:rsid w:val="003121D3"/>
    <w:rsid w:val="003A30BA"/>
    <w:rsid w:val="003E72F5"/>
    <w:rsid w:val="004B47AA"/>
    <w:rsid w:val="00574AFE"/>
    <w:rsid w:val="00694D94"/>
    <w:rsid w:val="00696277"/>
    <w:rsid w:val="00711CFA"/>
    <w:rsid w:val="00782F45"/>
    <w:rsid w:val="007C0971"/>
    <w:rsid w:val="007F7ED6"/>
    <w:rsid w:val="0088598A"/>
    <w:rsid w:val="009B2D1E"/>
    <w:rsid w:val="00A57C57"/>
    <w:rsid w:val="00AC193B"/>
    <w:rsid w:val="00AC2B7D"/>
    <w:rsid w:val="00C645F5"/>
    <w:rsid w:val="00C8506A"/>
    <w:rsid w:val="00CE3650"/>
    <w:rsid w:val="00D84689"/>
    <w:rsid w:val="00DA14B8"/>
    <w:rsid w:val="00DC454A"/>
    <w:rsid w:val="00F01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11BB7"/>
  <w15:chartTrackingRefBased/>
  <w15:docId w15:val="{1F13CCE8-B40B-4142-B0A1-08FB9F77E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E7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72F5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E365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E3650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C19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75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zamowienia.gov.pl/mp-client/search/list/ocds-148610-9d65cf99-653d-4b60-8654-96ed49c5e682%20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89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A.Baczewska</cp:lastModifiedBy>
  <cp:revision>16</cp:revision>
  <cp:lastPrinted>2023-01-17T09:12:00Z</cp:lastPrinted>
  <dcterms:created xsi:type="dcterms:W3CDTF">2023-02-17T07:24:00Z</dcterms:created>
  <dcterms:modified xsi:type="dcterms:W3CDTF">2026-03-25T10:23:00Z</dcterms:modified>
</cp:coreProperties>
</file>