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88D409" w14:textId="77777777" w:rsidR="00107837" w:rsidRDefault="00107837" w:rsidP="00B05C16">
      <w:pPr>
        <w:spacing w:after="80" w:line="240" w:lineRule="auto"/>
        <w:rPr>
          <w:rFonts w:ascii="Corbel" w:eastAsia="Microsoft YaHei" w:hAnsi="Corbel"/>
        </w:rPr>
      </w:pPr>
    </w:p>
    <w:p w14:paraId="263B1970" w14:textId="77777777" w:rsidR="00D6457F" w:rsidRDefault="00D6457F" w:rsidP="00D6457F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spacing w:val="20"/>
        </w:rPr>
      </w:pPr>
      <w:r>
        <w:rPr>
          <w:rFonts w:ascii="Corbel" w:eastAsia="Microsoft YaHei" w:hAnsi="Corbel"/>
          <w:b/>
          <w:spacing w:val="20"/>
        </w:rPr>
        <w:t xml:space="preserve">Załącznik do SWZ </w:t>
      </w:r>
    </w:p>
    <w:p w14:paraId="444BB20F" w14:textId="77777777" w:rsidR="00F4298D" w:rsidRPr="00C41890" w:rsidRDefault="00E53EFC" w:rsidP="00C41890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bCs/>
          <w:spacing w:val="20"/>
        </w:rPr>
      </w:pPr>
      <w:r>
        <w:rPr>
          <w:rFonts w:ascii="Corbel" w:eastAsia="Microsoft YaHei" w:hAnsi="Corbel"/>
          <w:b/>
          <w:spacing w:val="20"/>
        </w:rPr>
        <w:t xml:space="preserve">Oświadczenie o aktualności </w:t>
      </w:r>
    </w:p>
    <w:p w14:paraId="26FAB128" w14:textId="77777777" w:rsidR="00E53EFC" w:rsidRPr="00971C7F" w:rsidRDefault="00E53EFC" w:rsidP="00971C7F">
      <w:pPr>
        <w:spacing w:line="360" w:lineRule="auto"/>
        <w:jc w:val="both"/>
        <w:rPr>
          <w:rFonts w:ascii="Corbel" w:eastAsia="Calibri" w:hAnsi="Corbel"/>
        </w:rPr>
      </w:pPr>
    </w:p>
    <w:p w14:paraId="0DEAD7BC" w14:textId="79A183C3" w:rsidR="00971C7F" w:rsidRPr="00971C7F" w:rsidRDefault="00127D59" w:rsidP="00971C7F">
      <w:pPr>
        <w:spacing w:after="80" w:line="240" w:lineRule="auto"/>
        <w:jc w:val="both"/>
        <w:rPr>
          <w:rFonts w:ascii="Corbel" w:eastAsia="Microsoft YaHei" w:hAnsi="Corbel"/>
        </w:rPr>
      </w:pPr>
      <w:bookmarkStart w:id="0" w:name="_Hlk216440924"/>
      <w:bookmarkStart w:id="1" w:name="_Hlk216440657"/>
      <w:r w:rsidRPr="00971C7F">
        <w:rPr>
          <w:rFonts w:ascii="Corbel" w:eastAsia="Microsoft YaHei" w:hAnsi="Corbel"/>
        </w:rPr>
        <w:t>Działając w imieniu …………………………</w:t>
      </w:r>
      <w:r w:rsidR="00971C7F" w:rsidRPr="00971C7F">
        <w:rPr>
          <w:rFonts w:ascii="Corbel" w:eastAsia="Microsoft YaHei" w:hAnsi="Corbel"/>
        </w:rPr>
        <w:t>…………………………………………………………………..</w:t>
      </w:r>
      <w:r w:rsidRPr="00971C7F">
        <w:rPr>
          <w:rFonts w:ascii="Corbel" w:eastAsia="Microsoft YaHei" w:hAnsi="Corbel"/>
        </w:rPr>
        <w:t>………</w:t>
      </w:r>
    </w:p>
    <w:p w14:paraId="05F464CF" w14:textId="6DF3FDE6" w:rsidR="00971C7F" w:rsidRPr="00EB6E60" w:rsidRDefault="00127D59" w:rsidP="00EB6E60">
      <w:pPr>
        <w:spacing w:after="80" w:line="240" w:lineRule="auto"/>
        <w:jc w:val="both"/>
        <w:rPr>
          <w:rFonts w:ascii="Corbel" w:eastAsia="Microsoft YaHei" w:hAnsi="Corbel"/>
        </w:rPr>
      </w:pPr>
      <w:r w:rsidRPr="00971C7F">
        <w:rPr>
          <w:rFonts w:ascii="Corbel" w:eastAsia="Microsoft YaHei" w:hAnsi="Corbel"/>
        </w:rPr>
        <w:t>na potrzeby postępowania o udzielenie zamówienia publicznego pn</w:t>
      </w:r>
      <w:r w:rsidR="00971C7F" w:rsidRPr="00971C7F">
        <w:rPr>
          <w:rFonts w:ascii="Corbel" w:eastAsia="Microsoft YaHei" w:hAnsi="Corbel"/>
        </w:rPr>
        <w:t>.:</w:t>
      </w:r>
      <w:r w:rsidR="00971C7F" w:rsidRPr="00971C7F">
        <w:rPr>
          <w:rFonts w:ascii="Corbel" w:hAnsi="Corbel" w:cs="Times New Roman"/>
          <w:b/>
          <w:bCs/>
        </w:rPr>
        <w:t xml:space="preserve"> Usługi </w:t>
      </w:r>
      <w:r w:rsidR="00BA2034">
        <w:rPr>
          <w:rFonts w:ascii="Corbel" w:hAnsi="Corbel" w:cs="Times New Roman"/>
          <w:b/>
          <w:bCs/>
        </w:rPr>
        <w:t xml:space="preserve">wsparcia w zarządzaniu projektem: </w:t>
      </w:r>
      <w:r w:rsidR="00971C7F" w:rsidRPr="00971C7F">
        <w:rPr>
          <w:rFonts w:ascii="Corbel" w:hAnsi="Corbel" w:cs="Times New Roman"/>
          <w:b/>
          <w:bCs/>
        </w:rPr>
        <w:t xml:space="preserve">„Centrum Usług Społecznych w Świdwinie” </w:t>
      </w:r>
      <w:r w:rsidRPr="00971C7F">
        <w:rPr>
          <w:rFonts w:ascii="Corbel" w:eastAsia="Microsoft YaHei" w:hAnsi="Corbel"/>
        </w:rPr>
        <w:t xml:space="preserve">prowadzonego przez </w:t>
      </w:r>
      <w:r w:rsidR="005D5FB5">
        <w:rPr>
          <w:rFonts w:ascii="Corbel" w:eastAsia="Microsoft YaHei" w:hAnsi="Corbel"/>
          <w:b/>
        </w:rPr>
        <w:t xml:space="preserve">Centrum Usług Społecznych </w:t>
      </w:r>
      <w:r w:rsidR="00971C7F" w:rsidRPr="00971C7F">
        <w:rPr>
          <w:rFonts w:ascii="Corbel" w:eastAsia="Microsoft YaHei" w:hAnsi="Corbel"/>
          <w:b/>
        </w:rPr>
        <w:t>w Świdwinie jednostk</w:t>
      </w:r>
      <w:r w:rsidR="00971C7F">
        <w:rPr>
          <w:rFonts w:ascii="Corbel" w:eastAsia="Microsoft YaHei" w:hAnsi="Corbel"/>
          <w:b/>
        </w:rPr>
        <w:t>ę</w:t>
      </w:r>
      <w:r w:rsidR="00971C7F" w:rsidRPr="00971C7F">
        <w:rPr>
          <w:rFonts w:ascii="Corbel" w:eastAsia="Microsoft YaHei" w:hAnsi="Corbel"/>
          <w:b/>
        </w:rPr>
        <w:t xml:space="preserve"> organizacyjn</w:t>
      </w:r>
      <w:r w:rsidR="00971C7F">
        <w:rPr>
          <w:rFonts w:ascii="Corbel" w:eastAsia="Microsoft YaHei" w:hAnsi="Corbel"/>
          <w:b/>
        </w:rPr>
        <w:t>ą</w:t>
      </w:r>
      <w:r w:rsidR="00971C7F" w:rsidRPr="00971C7F">
        <w:rPr>
          <w:rFonts w:ascii="Corbel" w:eastAsia="Microsoft YaHei" w:hAnsi="Corbel"/>
          <w:b/>
        </w:rPr>
        <w:t xml:space="preserve"> Gminy Świdwin,</w:t>
      </w:r>
    </w:p>
    <w:bookmarkEnd w:id="0"/>
    <w:p w14:paraId="43D7F0E6" w14:textId="77777777" w:rsidR="00EB6E60" w:rsidRDefault="00127D59" w:rsidP="00971C7F">
      <w:pPr>
        <w:spacing w:line="240" w:lineRule="auto"/>
        <w:jc w:val="both"/>
        <w:rPr>
          <w:rFonts w:ascii="Corbel" w:eastAsia="Calibri" w:hAnsi="Corbel"/>
        </w:rPr>
      </w:pPr>
      <w:r w:rsidRPr="00971C7F">
        <w:rPr>
          <w:rFonts w:ascii="Corbel" w:eastAsia="Calibri" w:hAnsi="Corbel"/>
        </w:rPr>
        <w:t>o</w:t>
      </w:r>
      <w:r w:rsidR="00E53EFC" w:rsidRPr="00971C7F">
        <w:rPr>
          <w:rFonts w:ascii="Corbel" w:eastAsia="Calibri" w:hAnsi="Corbel"/>
        </w:rPr>
        <w:t>świadczam</w:t>
      </w:r>
      <w:r w:rsidRPr="00971C7F">
        <w:rPr>
          <w:rFonts w:ascii="Corbel" w:eastAsia="Calibri" w:hAnsi="Corbel"/>
        </w:rPr>
        <w:t>/y</w:t>
      </w:r>
      <w:r w:rsidR="00E53EFC" w:rsidRPr="00971C7F">
        <w:rPr>
          <w:rFonts w:ascii="Corbel" w:eastAsia="Calibri" w:hAnsi="Corbel"/>
        </w:rPr>
        <w:t xml:space="preserve">, </w:t>
      </w:r>
    </w:p>
    <w:bookmarkEnd w:id="1"/>
    <w:p w14:paraId="42C2E937" w14:textId="77777777" w:rsidR="00EB6E60" w:rsidRDefault="00EB6E60" w:rsidP="00971C7F">
      <w:pPr>
        <w:spacing w:line="240" w:lineRule="auto"/>
        <w:jc w:val="both"/>
        <w:rPr>
          <w:rFonts w:ascii="Corbel" w:eastAsia="Calibri" w:hAnsi="Corbel"/>
        </w:rPr>
      </w:pPr>
    </w:p>
    <w:p w14:paraId="7A8B6A6F" w14:textId="4E41861D" w:rsidR="00E53EFC" w:rsidRPr="00971C7F" w:rsidRDefault="00E53EFC" w:rsidP="00971C7F">
      <w:pPr>
        <w:spacing w:line="240" w:lineRule="auto"/>
        <w:jc w:val="both"/>
        <w:rPr>
          <w:rFonts w:ascii="Corbel" w:eastAsia="Calibri" w:hAnsi="Corbel"/>
        </w:rPr>
      </w:pPr>
      <w:r w:rsidRPr="00971C7F">
        <w:rPr>
          <w:rFonts w:ascii="Corbel" w:eastAsia="Calibri" w:hAnsi="Corbel"/>
        </w:rPr>
        <w:t>że informacje zawarte w złożonym wraz z ofertą oświadczeniu, o którym mowa w art. 125 ust 1 ustawy PZP, w zakresie podstaw wykluczenia z postępowania wskazanych przez Zamawiającego, pozostają aktualne na dzień złożenia niniejszego oświadczenia.</w:t>
      </w:r>
    </w:p>
    <w:p w14:paraId="517F0B0D" w14:textId="77777777" w:rsidR="00E53EFC" w:rsidRPr="00971C7F" w:rsidRDefault="00E53EFC" w:rsidP="00971C7F">
      <w:pPr>
        <w:widowControl w:val="0"/>
        <w:autoSpaceDE w:val="0"/>
        <w:autoSpaceDN w:val="0"/>
        <w:spacing w:before="183" w:after="0" w:line="240" w:lineRule="auto"/>
        <w:jc w:val="both"/>
        <w:rPr>
          <w:rFonts w:ascii="Corbel" w:eastAsia="Calibri" w:hAnsi="Corbel"/>
        </w:rPr>
      </w:pPr>
    </w:p>
    <w:p w14:paraId="11D7CCC4" w14:textId="77777777" w:rsidR="00E53EFC" w:rsidRPr="00971C7F" w:rsidRDefault="00E53EFC" w:rsidP="00971C7F">
      <w:pPr>
        <w:spacing w:line="240" w:lineRule="auto"/>
        <w:jc w:val="both"/>
        <w:rPr>
          <w:rFonts w:ascii="Corbel" w:eastAsia="Calibri" w:hAnsi="Corbel"/>
        </w:rPr>
      </w:pPr>
      <w:r w:rsidRPr="00971C7F">
        <w:rPr>
          <w:rFonts w:ascii="Corbel" w:eastAsia="Calibri" w:hAnsi="Corbel"/>
        </w:rPr>
        <w:t>Powyższe oświadczenie jest zgodne z prawdą oraz zostało przedstawione z pełną świadomością konsekwencji wprowadzenia Zamawiającego w błąd przy przedstawianiu informacji.</w:t>
      </w:r>
    </w:p>
    <w:p w14:paraId="01C77C45" w14:textId="77777777" w:rsidR="00277231" w:rsidRDefault="00277231" w:rsidP="00B05C16">
      <w:pPr>
        <w:spacing w:after="80" w:line="240" w:lineRule="auto"/>
        <w:rPr>
          <w:rFonts w:ascii="Corbel" w:eastAsia="Microsoft YaHei" w:hAnsi="Corbel"/>
        </w:rPr>
      </w:pPr>
    </w:p>
    <w:sectPr w:rsidR="00277231" w:rsidSect="00971C7F">
      <w:headerReference w:type="default" r:id="rId8"/>
      <w:footerReference w:type="default" r:id="rId9"/>
      <w:pgSz w:w="11906" w:h="16838"/>
      <w:pgMar w:top="1417" w:right="1701" w:bottom="1417" w:left="1701" w:header="708" w:footer="4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D38E0B" w14:textId="77777777" w:rsidR="009B697A" w:rsidRDefault="009B697A" w:rsidP="00F514B0">
      <w:pPr>
        <w:spacing w:after="0" w:line="240" w:lineRule="auto"/>
      </w:pPr>
      <w:r>
        <w:separator/>
      </w:r>
    </w:p>
  </w:endnote>
  <w:endnote w:type="continuationSeparator" w:id="0">
    <w:p w14:paraId="1BAC4D6A" w14:textId="77777777" w:rsidR="009B697A" w:rsidRDefault="009B697A" w:rsidP="00F51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IDFont+F1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639" w:type="dxa"/>
      <w:tblInd w:w="-572" w:type="dxa"/>
      <w:tblLook w:val="04A0" w:firstRow="1" w:lastRow="0" w:firstColumn="1" w:lastColumn="0" w:noHBand="0" w:noVBand="1"/>
    </w:tblPr>
    <w:tblGrid>
      <w:gridCol w:w="9639"/>
    </w:tblGrid>
    <w:tr w:rsidR="00971C7F" w14:paraId="7983CD8A" w14:textId="77777777" w:rsidTr="001A7708">
      <w:tc>
        <w:tcPr>
          <w:tcW w:w="9639" w:type="dxa"/>
          <w:shd w:val="clear" w:color="auto" w:fill="FCEBE0"/>
        </w:tcPr>
        <w:p w14:paraId="2989CEA0" w14:textId="77777777" w:rsidR="00971C7F" w:rsidRPr="003F75A4" w:rsidRDefault="00971C7F" w:rsidP="00971C7F">
          <w:pPr>
            <w:pStyle w:val="Nagwek"/>
            <w:ind w:left="-112" w:firstLine="112"/>
            <w:jc w:val="center"/>
            <w:rPr>
              <w:rFonts w:ascii="Corbel" w:eastAsia="Microsoft YaHei" w:hAnsi="Corbel"/>
              <w:b/>
              <w:bCs/>
              <w:sz w:val="16"/>
            </w:rPr>
          </w:pPr>
          <w:r w:rsidRPr="003F75A4">
            <w:rPr>
              <w:rFonts w:ascii="Corbel" w:eastAsia="Microsoft YaHei" w:hAnsi="Corbel"/>
              <w:b/>
              <w:bCs/>
              <w:sz w:val="16"/>
            </w:rPr>
            <w:ptab w:relativeTo="margin" w:alignment="left" w:leader="none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Strona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PAGE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 z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NUMPAGES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</w:p>
        <w:p w14:paraId="26C89EE0" w14:textId="77777777" w:rsidR="00971C7F" w:rsidRPr="003F75A4" w:rsidRDefault="00971C7F" w:rsidP="00971C7F">
          <w:pPr>
            <w:pStyle w:val="Nagwek"/>
            <w:ind w:left="-112"/>
            <w:jc w:val="center"/>
            <w:rPr>
              <w:rFonts w:ascii="Corbel" w:eastAsia="Microsoft YaHei" w:hAnsi="Corbel"/>
              <w:sz w:val="16"/>
              <w:szCs w:val="16"/>
            </w:rPr>
          </w:pPr>
          <w:r w:rsidRPr="003F75A4">
            <w:rPr>
              <w:rFonts w:ascii="Corbel" w:eastAsia="Microsoft YaHei" w:hAnsi="Corbel"/>
              <w:sz w:val="16"/>
              <w:szCs w:val="16"/>
            </w:rPr>
            <w:t xml:space="preserve">Projekt </w:t>
          </w:r>
          <w:r w:rsidRPr="003F75A4">
            <w:rPr>
              <w:rFonts w:ascii="Corbel" w:eastAsia="Microsoft YaHei" w:hAnsi="Corbel"/>
              <w:bCs/>
              <w:sz w:val="16"/>
              <w:szCs w:val="16"/>
            </w:rPr>
            <w:t xml:space="preserve">„Centrum Usług Społecznych w Świdwinie” </w:t>
          </w:r>
          <w:r w:rsidRPr="003F75A4">
            <w:rPr>
              <w:rFonts w:ascii="Corbel" w:eastAsia="Microsoft YaHei" w:hAnsi="Corbel"/>
              <w:sz w:val="16"/>
              <w:szCs w:val="16"/>
            </w:rPr>
            <w:t>współfinansowany ze środków Unii Europejskiej w ramach programu Fundusze Europejskie dla Pomorza Zachodniego 2021-2027</w:t>
          </w:r>
        </w:p>
      </w:tc>
    </w:tr>
  </w:tbl>
  <w:p w14:paraId="76616C3A" w14:textId="312D14F5" w:rsidR="007B7685" w:rsidRDefault="007B76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B1CE9" w14:textId="77777777" w:rsidR="009B697A" w:rsidRDefault="009B697A" w:rsidP="00F514B0">
      <w:pPr>
        <w:spacing w:after="0" w:line="240" w:lineRule="auto"/>
      </w:pPr>
      <w:r>
        <w:separator/>
      </w:r>
    </w:p>
  </w:footnote>
  <w:footnote w:type="continuationSeparator" w:id="0">
    <w:p w14:paraId="74F9AC80" w14:textId="77777777" w:rsidR="009B697A" w:rsidRDefault="009B697A" w:rsidP="00F514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43402" w14:textId="6055411D" w:rsidR="007B7685" w:rsidRDefault="00971C7F">
    <w:pPr>
      <w:pStyle w:val="Nagwek"/>
    </w:pPr>
    <w:r>
      <w:rPr>
        <w:noProof/>
      </w:rPr>
      <w:drawing>
        <wp:inline distT="0" distB="0" distL="0" distR="0" wp14:anchorId="41AFD66B" wp14:editId="67BB25DE">
          <wp:extent cx="5400040" cy="396875"/>
          <wp:effectExtent l="0" t="0" r="0" b="3175"/>
          <wp:docPr id="1238423880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15318C0" w14:textId="77777777" w:rsidR="00971C7F" w:rsidRDefault="00971C7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217B8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2396948"/>
    <w:multiLevelType w:val="multilevel"/>
    <w:tmpl w:val="5A003A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AF06BA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E807C47"/>
    <w:multiLevelType w:val="multilevel"/>
    <w:tmpl w:val="F31865C2"/>
    <w:lvl w:ilvl="0">
      <w:start w:val="12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7231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2C2B5A"/>
    <w:multiLevelType w:val="multilevel"/>
    <w:tmpl w:val="BB16C0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5D5189"/>
    <w:multiLevelType w:val="hybridMultilevel"/>
    <w:tmpl w:val="AC00F326"/>
    <w:lvl w:ilvl="0" w:tplc="BB288F54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AF2C7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B51344"/>
    <w:multiLevelType w:val="multilevel"/>
    <w:tmpl w:val="EBA23E1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sz w:val="20"/>
        <w:szCs w:val="22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D61797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0ED26F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10E2661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3DD6575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5FE0CB7"/>
    <w:multiLevelType w:val="hybridMultilevel"/>
    <w:tmpl w:val="03F4FD90"/>
    <w:lvl w:ilvl="0" w:tplc="DAD82E9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7A31F24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20780B"/>
    <w:multiLevelType w:val="multilevel"/>
    <w:tmpl w:val="5D9A5A8E"/>
    <w:lvl w:ilvl="0">
      <w:start w:val="1"/>
      <w:numFmt w:val="none"/>
      <w:suff w:val="space"/>
      <w:lvlText w:val="I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Nagwek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Nagwek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Nagwek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Nagwek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Nagwek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3CC477EC"/>
    <w:multiLevelType w:val="multilevel"/>
    <w:tmpl w:val="B81E01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4524167"/>
    <w:multiLevelType w:val="multilevel"/>
    <w:tmpl w:val="BDC4B21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BE4FD8"/>
    <w:multiLevelType w:val="hybridMultilevel"/>
    <w:tmpl w:val="DCCABCF0"/>
    <w:lvl w:ilvl="0" w:tplc="604CD4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91A6480">
      <w:start w:val="1"/>
      <w:numFmt w:val="decimal"/>
      <w:lvlText w:val="1.%2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7E591F"/>
    <w:multiLevelType w:val="multilevel"/>
    <w:tmpl w:val="8C6A332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E127F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9A2596D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5F0801AC"/>
    <w:multiLevelType w:val="hybridMultilevel"/>
    <w:tmpl w:val="A470EDF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4EE4B8D"/>
    <w:multiLevelType w:val="multilevel"/>
    <w:tmpl w:val="4C50E6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D3E3F79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71BC1228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4C1B31"/>
    <w:multiLevelType w:val="hybridMultilevel"/>
    <w:tmpl w:val="B70E0AEC"/>
    <w:lvl w:ilvl="0" w:tplc="BD8C26C4">
      <w:start w:val="1"/>
      <w:numFmt w:val="decimal"/>
      <w:lvlText w:val="%1."/>
      <w:lvlJc w:val="left"/>
      <w:pPr>
        <w:ind w:left="720" w:hanging="360"/>
      </w:pPr>
      <w:rPr>
        <w:rFonts w:ascii="CIDFont+F1" w:eastAsiaTheme="majorEastAsia" w:hAnsi="CIDFont+F1" w:cs="CIDFont+F1" w:hint="default"/>
        <w:sz w:val="2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5021F6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7731751D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77415C84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7817634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B8D215C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7EBF4340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2046438626">
    <w:abstractNumId w:val="15"/>
  </w:num>
  <w:num w:numId="2" w16cid:durableId="1026635968">
    <w:abstractNumId w:val="30"/>
  </w:num>
  <w:num w:numId="3" w16cid:durableId="505294369">
    <w:abstractNumId w:val="6"/>
  </w:num>
  <w:num w:numId="4" w16cid:durableId="1722824545">
    <w:abstractNumId w:val="26"/>
  </w:num>
  <w:num w:numId="5" w16cid:durableId="726030454">
    <w:abstractNumId w:val="18"/>
  </w:num>
  <w:num w:numId="6" w16cid:durableId="1628002641">
    <w:abstractNumId w:val="12"/>
  </w:num>
  <w:num w:numId="7" w16cid:durableId="728311058">
    <w:abstractNumId w:val="21"/>
  </w:num>
  <w:num w:numId="8" w16cid:durableId="945697436">
    <w:abstractNumId w:val="11"/>
  </w:num>
  <w:num w:numId="9" w16cid:durableId="1109475379">
    <w:abstractNumId w:val="32"/>
  </w:num>
  <w:num w:numId="10" w16cid:durableId="1595895606">
    <w:abstractNumId w:val="24"/>
  </w:num>
  <w:num w:numId="11" w16cid:durableId="1017581420">
    <w:abstractNumId w:val="25"/>
  </w:num>
  <w:num w:numId="12" w16cid:durableId="1980568138">
    <w:abstractNumId w:val="27"/>
  </w:num>
  <w:num w:numId="13" w16cid:durableId="937369880">
    <w:abstractNumId w:val="29"/>
  </w:num>
  <w:num w:numId="14" w16cid:durableId="400711673">
    <w:abstractNumId w:val="8"/>
  </w:num>
  <w:num w:numId="15" w16cid:durableId="1365137476">
    <w:abstractNumId w:val="20"/>
  </w:num>
  <w:num w:numId="16" w16cid:durableId="944115435">
    <w:abstractNumId w:val="9"/>
  </w:num>
  <w:num w:numId="17" w16cid:durableId="1254322722">
    <w:abstractNumId w:val="7"/>
  </w:num>
  <w:num w:numId="18" w16cid:durableId="1048912959">
    <w:abstractNumId w:val="2"/>
  </w:num>
  <w:num w:numId="19" w16cid:durableId="5790317">
    <w:abstractNumId w:val="31"/>
  </w:num>
  <w:num w:numId="20" w16cid:durableId="305429570">
    <w:abstractNumId w:val="14"/>
  </w:num>
  <w:num w:numId="21" w16cid:durableId="2127310745">
    <w:abstractNumId w:val="28"/>
  </w:num>
  <w:num w:numId="22" w16cid:durableId="468396633">
    <w:abstractNumId w:val="10"/>
  </w:num>
  <w:num w:numId="23" w16cid:durableId="1974825177">
    <w:abstractNumId w:val="4"/>
  </w:num>
  <w:num w:numId="24" w16cid:durableId="529995356">
    <w:abstractNumId w:val="22"/>
  </w:num>
  <w:num w:numId="25" w16cid:durableId="37778916">
    <w:abstractNumId w:val="19"/>
  </w:num>
  <w:num w:numId="26" w16cid:durableId="545262538">
    <w:abstractNumId w:val="17"/>
  </w:num>
  <w:num w:numId="27" w16cid:durableId="1529636854">
    <w:abstractNumId w:val="16"/>
  </w:num>
  <w:num w:numId="28" w16cid:durableId="66919897">
    <w:abstractNumId w:val="3"/>
  </w:num>
  <w:num w:numId="29" w16cid:durableId="440225211">
    <w:abstractNumId w:val="0"/>
  </w:num>
  <w:num w:numId="30" w16cid:durableId="709962731">
    <w:abstractNumId w:val="1"/>
  </w:num>
  <w:num w:numId="31" w16cid:durableId="1250626016">
    <w:abstractNumId w:val="23"/>
  </w:num>
  <w:num w:numId="32" w16cid:durableId="1464692328">
    <w:abstractNumId w:val="5"/>
  </w:num>
  <w:num w:numId="33" w16cid:durableId="174810788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4B0"/>
    <w:rsid w:val="000337D5"/>
    <w:rsid w:val="00051322"/>
    <w:rsid w:val="00054434"/>
    <w:rsid w:val="00056B37"/>
    <w:rsid w:val="000614A3"/>
    <w:rsid w:val="00084CA9"/>
    <w:rsid w:val="000A399E"/>
    <w:rsid w:val="000B23AA"/>
    <w:rsid w:val="000B562C"/>
    <w:rsid w:val="000C6BBB"/>
    <w:rsid w:val="000F7935"/>
    <w:rsid w:val="0010108B"/>
    <w:rsid w:val="001048F5"/>
    <w:rsid w:val="00107837"/>
    <w:rsid w:val="00111BC9"/>
    <w:rsid w:val="001167C2"/>
    <w:rsid w:val="00127D59"/>
    <w:rsid w:val="00140296"/>
    <w:rsid w:val="00145E07"/>
    <w:rsid w:val="001604B8"/>
    <w:rsid w:val="00194832"/>
    <w:rsid w:val="001A1C69"/>
    <w:rsid w:val="001D7D52"/>
    <w:rsid w:val="001E6201"/>
    <w:rsid w:val="00203577"/>
    <w:rsid w:val="00234FCF"/>
    <w:rsid w:val="00267B1A"/>
    <w:rsid w:val="00274926"/>
    <w:rsid w:val="00276A75"/>
    <w:rsid w:val="00277231"/>
    <w:rsid w:val="002A1672"/>
    <w:rsid w:val="002B04AC"/>
    <w:rsid w:val="002B68EC"/>
    <w:rsid w:val="002E00AD"/>
    <w:rsid w:val="002E509A"/>
    <w:rsid w:val="0030093F"/>
    <w:rsid w:val="00316420"/>
    <w:rsid w:val="00321AAC"/>
    <w:rsid w:val="003247E8"/>
    <w:rsid w:val="00326D7D"/>
    <w:rsid w:val="00336AEF"/>
    <w:rsid w:val="0036301D"/>
    <w:rsid w:val="003A6962"/>
    <w:rsid w:val="003A7038"/>
    <w:rsid w:val="003D57A5"/>
    <w:rsid w:val="003F393D"/>
    <w:rsid w:val="004029D5"/>
    <w:rsid w:val="0040384C"/>
    <w:rsid w:val="0040624A"/>
    <w:rsid w:val="00411440"/>
    <w:rsid w:val="00422F57"/>
    <w:rsid w:val="00431B67"/>
    <w:rsid w:val="00457979"/>
    <w:rsid w:val="00457C44"/>
    <w:rsid w:val="00470B80"/>
    <w:rsid w:val="0049348D"/>
    <w:rsid w:val="004969B4"/>
    <w:rsid w:val="004B1A4E"/>
    <w:rsid w:val="004D2044"/>
    <w:rsid w:val="004F1525"/>
    <w:rsid w:val="004F415D"/>
    <w:rsid w:val="004F7D84"/>
    <w:rsid w:val="00504597"/>
    <w:rsid w:val="00512473"/>
    <w:rsid w:val="00513E4B"/>
    <w:rsid w:val="0052353E"/>
    <w:rsid w:val="005301DC"/>
    <w:rsid w:val="00530A77"/>
    <w:rsid w:val="00551CED"/>
    <w:rsid w:val="00557334"/>
    <w:rsid w:val="005623F1"/>
    <w:rsid w:val="0056606E"/>
    <w:rsid w:val="0056696E"/>
    <w:rsid w:val="00585C28"/>
    <w:rsid w:val="00591828"/>
    <w:rsid w:val="00594125"/>
    <w:rsid w:val="005A620A"/>
    <w:rsid w:val="005B4BB3"/>
    <w:rsid w:val="005C0748"/>
    <w:rsid w:val="005D360B"/>
    <w:rsid w:val="005D5FB5"/>
    <w:rsid w:val="005D729B"/>
    <w:rsid w:val="005E1FE8"/>
    <w:rsid w:val="00604918"/>
    <w:rsid w:val="00604CF9"/>
    <w:rsid w:val="00606CD6"/>
    <w:rsid w:val="006333D5"/>
    <w:rsid w:val="006675B4"/>
    <w:rsid w:val="00677877"/>
    <w:rsid w:val="00684379"/>
    <w:rsid w:val="006B0659"/>
    <w:rsid w:val="006B2498"/>
    <w:rsid w:val="006B33BE"/>
    <w:rsid w:val="006B477D"/>
    <w:rsid w:val="006B5051"/>
    <w:rsid w:val="006B6973"/>
    <w:rsid w:val="006C4814"/>
    <w:rsid w:val="006E7A21"/>
    <w:rsid w:val="00707FEB"/>
    <w:rsid w:val="0071077A"/>
    <w:rsid w:val="0071588E"/>
    <w:rsid w:val="00715CA2"/>
    <w:rsid w:val="00724D30"/>
    <w:rsid w:val="0074089A"/>
    <w:rsid w:val="00750104"/>
    <w:rsid w:val="00751298"/>
    <w:rsid w:val="0076368F"/>
    <w:rsid w:val="007722B3"/>
    <w:rsid w:val="007747E1"/>
    <w:rsid w:val="007A06E2"/>
    <w:rsid w:val="007B7685"/>
    <w:rsid w:val="007E01DA"/>
    <w:rsid w:val="007E0DC9"/>
    <w:rsid w:val="007E5363"/>
    <w:rsid w:val="007F501E"/>
    <w:rsid w:val="008111ED"/>
    <w:rsid w:val="00821DAD"/>
    <w:rsid w:val="008223AF"/>
    <w:rsid w:val="00823E9D"/>
    <w:rsid w:val="00825393"/>
    <w:rsid w:val="00825E3D"/>
    <w:rsid w:val="00845CB8"/>
    <w:rsid w:val="00852F2A"/>
    <w:rsid w:val="00856946"/>
    <w:rsid w:val="00873B7E"/>
    <w:rsid w:val="008748D2"/>
    <w:rsid w:val="00882F68"/>
    <w:rsid w:val="00897893"/>
    <w:rsid w:val="008A6A25"/>
    <w:rsid w:val="008B5141"/>
    <w:rsid w:val="008D2FD9"/>
    <w:rsid w:val="008D77AD"/>
    <w:rsid w:val="008E09BA"/>
    <w:rsid w:val="008E6F61"/>
    <w:rsid w:val="00904D98"/>
    <w:rsid w:val="00905901"/>
    <w:rsid w:val="00911BA1"/>
    <w:rsid w:val="00916AC0"/>
    <w:rsid w:val="00940F9B"/>
    <w:rsid w:val="00945F69"/>
    <w:rsid w:val="00971C7F"/>
    <w:rsid w:val="00975319"/>
    <w:rsid w:val="00984ECE"/>
    <w:rsid w:val="00985145"/>
    <w:rsid w:val="0098578D"/>
    <w:rsid w:val="009B3FEB"/>
    <w:rsid w:val="009B697A"/>
    <w:rsid w:val="009E533A"/>
    <w:rsid w:val="009F1B05"/>
    <w:rsid w:val="009F6AF3"/>
    <w:rsid w:val="009F7C1E"/>
    <w:rsid w:val="00A233C0"/>
    <w:rsid w:val="00A32211"/>
    <w:rsid w:val="00A42677"/>
    <w:rsid w:val="00A47A9A"/>
    <w:rsid w:val="00A54210"/>
    <w:rsid w:val="00A54A5E"/>
    <w:rsid w:val="00A7055B"/>
    <w:rsid w:val="00A9123F"/>
    <w:rsid w:val="00A92BCA"/>
    <w:rsid w:val="00AC7DE5"/>
    <w:rsid w:val="00AD7C6E"/>
    <w:rsid w:val="00AE582F"/>
    <w:rsid w:val="00AE6219"/>
    <w:rsid w:val="00AE7240"/>
    <w:rsid w:val="00AF4C44"/>
    <w:rsid w:val="00B019A0"/>
    <w:rsid w:val="00B05C16"/>
    <w:rsid w:val="00B073DB"/>
    <w:rsid w:val="00B1190C"/>
    <w:rsid w:val="00B46AE0"/>
    <w:rsid w:val="00B5246E"/>
    <w:rsid w:val="00B53D0E"/>
    <w:rsid w:val="00B56D52"/>
    <w:rsid w:val="00B615AF"/>
    <w:rsid w:val="00B728DF"/>
    <w:rsid w:val="00B74665"/>
    <w:rsid w:val="00B96CC3"/>
    <w:rsid w:val="00BA2034"/>
    <w:rsid w:val="00BC2F8C"/>
    <w:rsid w:val="00BC68A4"/>
    <w:rsid w:val="00BC77DB"/>
    <w:rsid w:val="00BF643E"/>
    <w:rsid w:val="00C051D9"/>
    <w:rsid w:val="00C26D70"/>
    <w:rsid w:val="00C32A15"/>
    <w:rsid w:val="00C35AFC"/>
    <w:rsid w:val="00C4072E"/>
    <w:rsid w:val="00C41890"/>
    <w:rsid w:val="00C76D3B"/>
    <w:rsid w:val="00C80E3C"/>
    <w:rsid w:val="00C8743F"/>
    <w:rsid w:val="00CA062F"/>
    <w:rsid w:val="00CA4061"/>
    <w:rsid w:val="00CA53EB"/>
    <w:rsid w:val="00CA7A95"/>
    <w:rsid w:val="00CC3CAC"/>
    <w:rsid w:val="00CD1AEC"/>
    <w:rsid w:val="00CD7886"/>
    <w:rsid w:val="00CF67F2"/>
    <w:rsid w:val="00D063BD"/>
    <w:rsid w:val="00D30124"/>
    <w:rsid w:val="00D632FF"/>
    <w:rsid w:val="00D6373D"/>
    <w:rsid w:val="00D6457F"/>
    <w:rsid w:val="00D748E1"/>
    <w:rsid w:val="00D750BA"/>
    <w:rsid w:val="00D91106"/>
    <w:rsid w:val="00D97B17"/>
    <w:rsid w:val="00DB410E"/>
    <w:rsid w:val="00DB460F"/>
    <w:rsid w:val="00DB6EE0"/>
    <w:rsid w:val="00DC2DD1"/>
    <w:rsid w:val="00DE0B68"/>
    <w:rsid w:val="00DE19E7"/>
    <w:rsid w:val="00DF1B12"/>
    <w:rsid w:val="00E21775"/>
    <w:rsid w:val="00E26949"/>
    <w:rsid w:val="00E53490"/>
    <w:rsid w:val="00E537D6"/>
    <w:rsid w:val="00E53EFC"/>
    <w:rsid w:val="00E65410"/>
    <w:rsid w:val="00E72F32"/>
    <w:rsid w:val="00E77357"/>
    <w:rsid w:val="00E823D2"/>
    <w:rsid w:val="00E91AF3"/>
    <w:rsid w:val="00E91BD8"/>
    <w:rsid w:val="00EB6E60"/>
    <w:rsid w:val="00ED13E8"/>
    <w:rsid w:val="00ED3BD3"/>
    <w:rsid w:val="00EE584E"/>
    <w:rsid w:val="00EF4C28"/>
    <w:rsid w:val="00EF597C"/>
    <w:rsid w:val="00F0521D"/>
    <w:rsid w:val="00F11C38"/>
    <w:rsid w:val="00F11D05"/>
    <w:rsid w:val="00F27CD1"/>
    <w:rsid w:val="00F31127"/>
    <w:rsid w:val="00F3255E"/>
    <w:rsid w:val="00F4298D"/>
    <w:rsid w:val="00F448E5"/>
    <w:rsid w:val="00F457A2"/>
    <w:rsid w:val="00F514B0"/>
    <w:rsid w:val="00F66701"/>
    <w:rsid w:val="00F70B64"/>
    <w:rsid w:val="00F76381"/>
    <w:rsid w:val="00FA16B8"/>
    <w:rsid w:val="00FB1E1C"/>
    <w:rsid w:val="00FB6483"/>
    <w:rsid w:val="00FC2255"/>
    <w:rsid w:val="00FD2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65935D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1890"/>
  </w:style>
  <w:style w:type="paragraph" w:styleId="Nagwek1">
    <w:name w:val="heading 1"/>
    <w:basedOn w:val="Normalny"/>
    <w:next w:val="Normalny"/>
    <w:link w:val="Nagwek1Znak"/>
    <w:qFormat/>
    <w:rsid w:val="00D750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D750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50BA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50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50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50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50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50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50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14B0"/>
  </w:style>
  <w:style w:type="paragraph" w:styleId="Stopka">
    <w:name w:val="footer"/>
    <w:basedOn w:val="Normalny"/>
    <w:link w:val="Stopka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14B0"/>
  </w:style>
  <w:style w:type="character" w:customStyle="1" w:styleId="Nagwek1Znak">
    <w:name w:val="Nagłówek 1 Znak"/>
    <w:basedOn w:val="Domylnaczcionkaakapitu"/>
    <w:link w:val="Nagwek1"/>
    <w:rsid w:val="00D750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rsid w:val="00D750B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50B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50B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50B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50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50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kapitzlist">
    <w:name w:val="List Paragraph"/>
    <w:aliases w:val="L1,Numerowanie,2 heading,A_wyliczenie,K-P_odwolanie,Akapit z listą5,maz_wyliczenie,opis dzialania,normalny tekst,Akapit z listą BS,CW_Lista,Colorful List Accent 1,List Paragraph,Akapit z listą4,Średnia siatka 1 — akcent 21,sw tekst,Obiekt"/>
    <w:basedOn w:val="Normalny"/>
    <w:link w:val="AkapitzlistZnak"/>
    <w:uiPriority w:val="34"/>
    <w:qFormat/>
    <w:rsid w:val="00D750BA"/>
    <w:pPr>
      <w:ind w:left="720"/>
      <w:contextualSpacing/>
    </w:pPr>
  </w:style>
  <w:style w:type="table" w:styleId="Tabela-Siatka">
    <w:name w:val="Table Grid"/>
    <w:basedOn w:val="Standardowy"/>
    <w:uiPriority w:val="39"/>
    <w:rsid w:val="005623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E7A21"/>
    <w:rPr>
      <w:color w:val="0563C1" w:themeColor="hyperlink"/>
      <w:u w:val="single"/>
    </w:rPr>
  </w:style>
  <w:style w:type="character" w:customStyle="1" w:styleId="Teksttreci">
    <w:name w:val="Tekst treści"/>
    <w:rsid w:val="00AE6219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/>
    </w:rPr>
  </w:style>
  <w:style w:type="character" w:customStyle="1" w:styleId="text-justify">
    <w:name w:val="text-justify"/>
    <w:basedOn w:val="Domylnaczcionkaakapitu"/>
    <w:rsid w:val="005C0748"/>
  </w:style>
  <w:style w:type="paragraph" w:styleId="Bezodstpw">
    <w:name w:val="No Spacing"/>
    <w:uiPriority w:val="1"/>
    <w:qFormat/>
    <w:rsid w:val="004F415D"/>
    <w:pPr>
      <w:spacing w:after="0" w:line="240" w:lineRule="auto"/>
      <w:jc w:val="both"/>
    </w:pPr>
    <w:rPr>
      <w:rFonts w:eastAsiaTheme="minorEastAsi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63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63B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63BD"/>
    <w:rPr>
      <w:vertAlign w:val="superscrip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Akapit z listą BS Znak,CW_Lista Znak,Colorful List Accent 1 Znak"/>
    <w:link w:val="Akapitzlist"/>
    <w:uiPriority w:val="34"/>
    <w:qFormat/>
    <w:locked/>
    <w:rsid w:val="00E53E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172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0778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66917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99332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847111-F987-44F1-8D68-AA46C5725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673</Characters>
  <Application>Microsoft Office Word</Application>
  <DocSecurity>0</DocSecurity>
  <Lines>5</Lines>
  <Paragraphs>1</Paragraphs>
  <ScaleCrop>false</ScaleCrop>
  <Company/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2026-02-17T12:57:00Z</dcterms:created>
  <dcterms:modified xsi:type="dcterms:W3CDTF">2026-02-17T12:57:00Z</dcterms:modified>
</cp:coreProperties>
</file>