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92D9D" w:rsidRPr="00E92D9D" w:rsidRDefault="00E92D9D">
      <w:pPr>
        <w:rPr>
          <w:rFonts w:ascii="Cambria" w:hAnsi="Cambria"/>
          <w:sz w:val="24"/>
          <w:szCs w:val="24"/>
        </w:rPr>
      </w:pPr>
      <w:r w:rsidRPr="00E92D9D">
        <w:rPr>
          <w:rFonts w:ascii="Cambria" w:hAnsi="Cambria"/>
          <w:sz w:val="24"/>
          <w:szCs w:val="24"/>
        </w:rPr>
        <w:t>ZG.261.</w:t>
      </w:r>
      <w:r w:rsidRPr="00E92D9D">
        <w:rPr>
          <w:rFonts w:ascii="Cambria" w:hAnsi="Cambria"/>
          <w:sz w:val="24"/>
          <w:szCs w:val="24"/>
        </w:rPr>
        <w:t>02</w:t>
      </w:r>
      <w:r w:rsidRPr="00E92D9D">
        <w:rPr>
          <w:rFonts w:ascii="Cambria" w:hAnsi="Cambria"/>
          <w:sz w:val="24"/>
          <w:szCs w:val="24"/>
        </w:rPr>
        <w:t>.202</w:t>
      </w:r>
      <w:r w:rsidRPr="00E92D9D">
        <w:rPr>
          <w:rFonts w:ascii="Cambria" w:hAnsi="Cambria"/>
          <w:sz w:val="24"/>
          <w:szCs w:val="24"/>
        </w:rPr>
        <w:t>6</w:t>
      </w:r>
    </w:p>
    <w:p w:rsidR="00E92D9D" w:rsidRPr="00E92D9D" w:rsidRDefault="00E92D9D">
      <w:pPr>
        <w:rPr>
          <w:rFonts w:ascii="Cambria" w:hAnsi="Cambria"/>
          <w:sz w:val="24"/>
          <w:szCs w:val="24"/>
        </w:rPr>
      </w:pPr>
    </w:p>
    <w:p w:rsidR="00E92D9D" w:rsidRPr="00E92D9D" w:rsidRDefault="00E92D9D" w:rsidP="00E92D9D">
      <w:pPr>
        <w:jc w:val="center"/>
        <w:rPr>
          <w:rFonts w:ascii="Cambria" w:hAnsi="Cambria"/>
          <w:b/>
          <w:bCs/>
          <w:sz w:val="24"/>
          <w:szCs w:val="24"/>
        </w:rPr>
      </w:pPr>
      <w:r w:rsidRPr="00E92D9D">
        <w:rPr>
          <w:rFonts w:ascii="Cambria" w:hAnsi="Cambria"/>
          <w:b/>
          <w:bCs/>
          <w:sz w:val="24"/>
          <w:szCs w:val="24"/>
        </w:rPr>
        <w:t>Informacja o kwocie jaką Zamawiający zamierza przeznaczyć na sfinansowanie zamówienia</w:t>
      </w:r>
    </w:p>
    <w:p w:rsidR="00E92D9D" w:rsidRPr="00E92D9D" w:rsidRDefault="00E92D9D">
      <w:pPr>
        <w:rPr>
          <w:rFonts w:ascii="Cambria" w:hAnsi="Cambria"/>
          <w:sz w:val="24"/>
          <w:szCs w:val="24"/>
        </w:rPr>
      </w:pPr>
    </w:p>
    <w:p w:rsidR="002B2B23" w:rsidRPr="00E92D9D" w:rsidRDefault="00E92D9D" w:rsidP="00E92D9D">
      <w:pPr>
        <w:spacing w:line="360" w:lineRule="auto"/>
        <w:jc w:val="both"/>
        <w:rPr>
          <w:rFonts w:ascii="Cambria" w:hAnsi="Cambria"/>
          <w:sz w:val="24"/>
          <w:szCs w:val="24"/>
        </w:rPr>
      </w:pPr>
      <w:r w:rsidRPr="00E92D9D">
        <w:rPr>
          <w:rFonts w:ascii="Cambria" w:hAnsi="Cambria"/>
          <w:sz w:val="24"/>
          <w:szCs w:val="24"/>
        </w:rPr>
        <w:t>Działając na podstawie art. 222 ust. 4 ustawy z 11 września 2019 r. – Prawo zamówień publicznych (Dz.U. z 2024 r. poz. 1320), Zamawiający informuje, że na realizację zamówienia pn.:</w:t>
      </w:r>
      <w:r w:rsidRPr="00E92D9D">
        <w:rPr>
          <w:rFonts w:ascii="Cambria" w:hAnsi="Cambria"/>
          <w:sz w:val="24"/>
          <w:szCs w:val="24"/>
        </w:rPr>
        <w:t xml:space="preserve"> </w:t>
      </w:r>
      <w:r w:rsidRPr="00E92D9D">
        <w:rPr>
          <w:rFonts w:ascii="Cambria" w:hAnsi="Cambria"/>
          <w:b/>
          <w:bCs/>
          <w:sz w:val="24"/>
          <w:szCs w:val="24"/>
        </w:rPr>
        <w:t>„Sukcesywną dostawę mięs i wędlin dla potrzeb Podkarpackiego Ośrodka Doradztwa Rolniczego z siedzibą w Boguchwale</w:t>
      </w:r>
      <w:r w:rsidRPr="00E92D9D">
        <w:rPr>
          <w:rFonts w:ascii="Cambria" w:hAnsi="Cambria"/>
          <w:b/>
          <w:bCs/>
          <w:sz w:val="24"/>
          <w:szCs w:val="24"/>
        </w:rPr>
        <w:t>”</w:t>
      </w:r>
      <w:r w:rsidRPr="00E92D9D">
        <w:rPr>
          <w:rFonts w:ascii="Cambria" w:hAnsi="Cambria"/>
          <w:sz w:val="24"/>
          <w:szCs w:val="24"/>
        </w:rPr>
        <w:t xml:space="preserve"> </w:t>
      </w:r>
      <w:r w:rsidRPr="00E92D9D">
        <w:rPr>
          <w:rFonts w:ascii="Cambria" w:hAnsi="Cambria"/>
          <w:sz w:val="24"/>
          <w:szCs w:val="24"/>
        </w:rPr>
        <w:t>zamierza przeznaczyć kwotę brutto w wysokości</w:t>
      </w:r>
      <w:r w:rsidRPr="00E92D9D">
        <w:rPr>
          <w:rFonts w:ascii="Cambria" w:hAnsi="Cambria"/>
          <w:sz w:val="24"/>
          <w:szCs w:val="24"/>
        </w:rPr>
        <w:t xml:space="preserve"> 135 000,00 zł</w:t>
      </w:r>
    </w:p>
    <w:sectPr w:rsidR="002B2B23" w:rsidRPr="00E92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D9D"/>
    <w:rsid w:val="002B2B23"/>
    <w:rsid w:val="00611B3A"/>
    <w:rsid w:val="0094228E"/>
    <w:rsid w:val="00BB0FD3"/>
    <w:rsid w:val="00E92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2CD7E"/>
  <w15:chartTrackingRefBased/>
  <w15:docId w15:val="{ED4C8E8B-12B4-4310-8387-A7224767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E92D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92D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92D9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92D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92D9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92D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92D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92D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92D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92D9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92D9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92D9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92D9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92D9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92D9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92D9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92D9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92D9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92D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92D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92D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92D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92D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92D9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92D9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92D9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92D9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92D9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92D9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</Words>
  <Characters>395</Characters>
  <Application>Microsoft Office Word</Application>
  <DocSecurity>0</DocSecurity>
  <Lines>3</Lines>
  <Paragraphs>1</Paragraphs>
  <ScaleCrop>false</ScaleCrop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Serafin</dc:creator>
  <cp:keywords/>
  <dc:description/>
  <cp:lastModifiedBy>Beata Serafin</cp:lastModifiedBy>
  <cp:revision>1</cp:revision>
  <dcterms:created xsi:type="dcterms:W3CDTF">2026-02-23T09:01:00Z</dcterms:created>
  <dcterms:modified xsi:type="dcterms:W3CDTF">2026-02-23T09:03:00Z</dcterms:modified>
</cp:coreProperties>
</file>