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961727" w14:textId="1C7973E7" w:rsidR="00516D09" w:rsidRPr="00E040C9" w:rsidRDefault="00516D09" w:rsidP="009F2F4A">
      <w:pPr>
        <w:spacing w:after="200" w:line="276" w:lineRule="auto"/>
        <w:rPr>
          <w:rFonts w:ascii="Arial" w:hAnsi="Arial" w:cs="Arial"/>
        </w:rPr>
      </w:pPr>
    </w:p>
    <w:p w14:paraId="7C030104" w14:textId="34B4D00D" w:rsidR="007771BD" w:rsidRPr="00E040C9" w:rsidRDefault="00B30520" w:rsidP="007771BD">
      <w:pPr>
        <w:ind w:firstLine="708"/>
        <w:rPr>
          <w:rFonts w:ascii="Arial" w:eastAsia="Times New Roman" w:hAnsi="Arial" w:cs="Arial"/>
          <w:b/>
          <w:bCs/>
          <w:color w:val="000000"/>
          <w:lang w:eastAsia="pl-PL"/>
        </w:rPr>
      </w:pPr>
      <w:r w:rsidRPr="00E040C9">
        <w:rPr>
          <w:rFonts w:ascii="Arial" w:eastAsia="Times New Roman" w:hAnsi="Arial" w:cs="Arial"/>
          <w:b/>
          <w:bCs/>
          <w:color w:val="000000"/>
          <w:lang w:eastAsia="pl-PL"/>
        </w:rPr>
        <w:t>1</w:t>
      </w:r>
      <w:r w:rsidR="007771BD" w:rsidRPr="00E040C9">
        <w:rPr>
          <w:rFonts w:ascii="Arial" w:eastAsia="Times New Roman" w:hAnsi="Arial" w:cs="Arial"/>
          <w:b/>
          <w:bCs/>
          <w:color w:val="000000"/>
          <w:lang w:eastAsia="pl-PL"/>
        </w:rPr>
        <w:t xml:space="preserve">. </w:t>
      </w:r>
      <w:r w:rsidR="007771BD" w:rsidRPr="00E040C9">
        <w:rPr>
          <w:rFonts w:ascii="Arial" w:eastAsia="Times New Roman" w:hAnsi="Arial" w:cs="Arial"/>
          <w:b/>
          <w:bCs/>
          <w:color w:val="000000"/>
          <w:lang w:eastAsia="pl-PL"/>
        </w:rPr>
        <w:tab/>
      </w:r>
      <w:r w:rsidR="00E040C9" w:rsidRPr="00E040C9">
        <w:rPr>
          <w:rFonts w:ascii="Arial" w:eastAsia="Times New Roman" w:hAnsi="Arial" w:cs="Arial"/>
          <w:b/>
          <w:bCs/>
          <w:color w:val="000000"/>
          <w:lang w:eastAsia="pl-PL"/>
        </w:rPr>
        <w:t>Aparat do terapii zaburzeń oddychania - 3 szt</w:t>
      </w:r>
    </w:p>
    <w:p w14:paraId="47500F16" w14:textId="77777777" w:rsidR="007771BD" w:rsidRPr="00E040C9" w:rsidRDefault="007771BD" w:rsidP="007771BD">
      <w:pPr>
        <w:widowControl w:val="0"/>
        <w:suppressAutoHyphens/>
        <w:autoSpaceDE w:val="0"/>
        <w:spacing w:after="0" w:line="360" w:lineRule="auto"/>
        <w:jc w:val="both"/>
        <w:rPr>
          <w:rFonts w:ascii="Arial" w:eastAsia="Times New Roman" w:hAnsi="Arial" w:cs="Arial"/>
          <w:i/>
          <w:iCs/>
          <w:color w:val="404040"/>
          <w:lang w:eastAsia="ar-SA"/>
        </w:rPr>
      </w:pPr>
      <w:r w:rsidRPr="00E040C9">
        <w:rPr>
          <w:rFonts w:ascii="Arial" w:eastAsia="Times New Roman" w:hAnsi="Arial" w:cs="Arial"/>
          <w:i/>
          <w:iCs/>
          <w:color w:val="404040"/>
          <w:lang w:eastAsia="ar-SA"/>
        </w:rPr>
        <w:t xml:space="preserve">Producent: </w:t>
      </w:r>
    </w:p>
    <w:p w14:paraId="655FABF0" w14:textId="77777777" w:rsidR="007771BD" w:rsidRPr="00E040C9" w:rsidRDefault="007771BD" w:rsidP="007771BD">
      <w:pPr>
        <w:widowControl w:val="0"/>
        <w:suppressAutoHyphens/>
        <w:autoSpaceDE w:val="0"/>
        <w:spacing w:after="0" w:line="360" w:lineRule="auto"/>
        <w:jc w:val="both"/>
        <w:rPr>
          <w:rFonts w:ascii="Arial" w:eastAsia="Times New Roman" w:hAnsi="Arial" w:cs="Arial"/>
          <w:i/>
          <w:iCs/>
          <w:color w:val="404040"/>
          <w:lang w:eastAsia="ar-SA"/>
        </w:rPr>
      </w:pPr>
      <w:r w:rsidRPr="00E040C9">
        <w:rPr>
          <w:rFonts w:ascii="Arial" w:eastAsia="Times New Roman" w:hAnsi="Arial" w:cs="Arial"/>
          <w:i/>
          <w:iCs/>
          <w:color w:val="404040"/>
          <w:lang w:eastAsia="ar-SA"/>
        </w:rPr>
        <w:t xml:space="preserve">Typ/model: </w:t>
      </w:r>
    </w:p>
    <w:p w14:paraId="2253F413" w14:textId="77777777" w:rsidR="007771BD" w:rsidRPr="00E040C9" w:rsidRDefault="007771BD" w:rsidP="007771BD">
      <w:pPr>
        <w:widowControl w:val="0"/>
        <w:suppressAutoHyphens/>
        <w:autoSpaceDE w:val="0"/>
        <w:spacing w:after="0" w:line="360" w:lineRule="auto"/>
        <w:jc w:val="both"/>
        <w:rPr>
          <w:rFonts w:ascii="Arial" w:eastAsia="Times New Roman" w:hAnsi="Arial" w:cs="Arial"/>
          <w:i/>
          <w:iCs/>
          <w:color w:val="404040"/>
          <w:lang w:eastAsia="ar-SA"/>
        </w:rPr>
      </w:pPr>
      <w:r w:rsidRPr="00E040C9">
        <w:rPr>
          <w:rFonts w:ascii="Arial" w:eastAsia="Times New Roman" w:hAnsi="Arial" w:cs="Arial"/>
          <w:i/>
          <w:iCs/>
          <w:color w:val="404040"/>
          <w:lang w:eastAsia="ar-SA"/>
        </w:rPr>
        <w:t xml:space="preserve">Kraj pochodzenia: </w:t>
      </w:r>
    </w:p>
    <w:p w14:paraId="3D048377" w14:textId="77777777" w:rsidR="007771BD" w:rsidRPr="00E040C9" w:rsidRDefault="007771BD" w:rsidP="007771BD">
      <w:pPr>
        <w:widowControl w:val="0"/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color w:val="4F6228" w:themeColor="accent3" w:themeShade="80"/>
          <w:lang w:eastAsia="ar-SA"/>
        </w:rPr>
      </w:pPr>
    </w:p>
    <w:tbl>
      <w:tblPr>
        <w:tblW w:w="9073" w:type="dxa"/>
        <w:tblInd w:w="-2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857"/>
        <w:gridCol w:w="5239"/>
        <w:gridCol w:w="1418"/>
        <w:gridCol w:w="1559"/>
      </w:tblGrid>
      <w:tr w:rsidR="007771BD" w:rsidRPr="00E040C9" w14:paraId="34BF432D" w14:textId="77777777" w:rsidTr="007771BD">
        <w:trPr>
          <w:trHeight w:val="670"/>
        </w:trPr>
        <w:tc>
          <w:tcPr>
            <w:tcW w:w="857" w:type="dxa"/>
            <w:tcBorders>
              <w:bottom w:val="thickThinSmallGap" w:sz="24" w:space="0" w:color="000000"/>
            </w:tcBorders>
            <w:vAlign w:val="center"/>
          </w:tcPr>
          <w:p w14:paraId="71344EAF" w14:textId="77777777" w:rsidR="007771BD" w:rsidRPr="00E040C9" w:rsidRDefault="007771BD" w:rsidP="007771B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ar-SA"/>
              </w:rPr>
            </w:pPr>
            <w:r w:rsidRPr="00E040C9">
              <w:rPr>
                <w:rFonts w:ascii="Arial" w:eastAsia="Times New Roman" w:hAnsi="Arial" w:cs="Arial"/>
                <w:b/>
                <w:lang w:eastAsia="ar-SA"/>
              </w:rPr>
              <w:t>Lp.</w:t>
            </w:r>
          </w:p>
        </w:tc>
        <w:tc>
          <w:tcPr>
            <w:tcW w:w="5239" w:type="dxa"/>
            <w:tcBorders>
              <w:bottom w:val="thickThinSmallGap" w:sz="24" w:space="0" w:color="000000"/>
            </w:tcBorders>
            <w:vAlign w:val="center"/>
          </w:tcPr>
          <w:p w14:paraId="7EBB8356" w14:textId="77777777" w:rsidR="007771BD" w:rsidRPr="00E040C9" w:rsidRDefault="007771BD" w:rsidP="007771BD">
            <w:pPr>
              <w:keepNext/>
              <w:keepLines/>
              <w:widowControl w:val="0"/>
              <w:numPr>
                <w:ilvl w:val="1"/>
                <w:numId w:val="0"/>
              </w:numPr>
              <w:tabs>
                <w:tab w:val="num" w:pos="0"/>
              </w:tabs>
              <w:suppressAutoHyphens/>
              <w:autoSpaceDE w:val="0"/>
              <w:snapToGrid w:val="0"/>
              <w:spacing w:after="0" w:line="240" w:lineRule="auto"/>
              <w:ind w:hanging="576"/>
              <w:jc w:val="center"/>
              <w:outlineLvl w:val="1"/>
              <w:rPr>
                <w:rFonts w:ascii="Arial" w:eastAsia="Times New Roman" w:hAnsi="Arial" w:cs="Arial"/>
                <w:b/>
                <w:lang w:val="en-US" w:eastAsia="ar-SA"/>
              </w:rPr>
            </w:pPr>
            <w:r w:rsidRPr="00E040C9">
              <w:rPr>
                <w:rFonts w:ascii="Arial" w:eastAsia="Times New Roman" w:hAnsi="Arial" w:cs="Arial"/>
                <w:b/>
                <w:lang w:val="en-US" w:eastAsia="ar-SA"/>
              </w:rPr>
              <w:t xml:space="preserve">Opis </w:t>
            </w:r>
            <w:r w:rsidRPr="00E040C9">
              <w:rPr>
                <w:rFonts w:ascii="Arial" w:eastAsia="Times New Roman" w:hAnsi="Arial" w:cs="Arial"/>
                <w:b/>
                <w:lang w:eastAsia="ar-SA"/>
              </w:rPr>
              <w:t>parametrów</w:t>
            </w:r>
          </w:p>
        </w:tc>
        <w:tc>
          <w:tcPr>
            <w:tcW w:w="1418" w:type="dxa"/>
            <w:tcBorders>
              <w:bottom w:val="thickThinSmallGap" w:sz="24" w:space="0" w:color="000000"/>
            </w:tcBorders>
            <w:vAlign w:val="center"/>
          </w:tcPr>
          <w:p w14:paraId="7AAA6C81" w14:textId="77777777" w:rsidR="007771BD" w:rsidRPr="00E040C9" w:rsidRDefault="007771BD" w:rsidP="007771BD">
            <w:pPr>
              <w:keepNext/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ar-SA"/>
              </w:rPr>
            </w:pPr>
            <w:r w:rsidRPr="00E040C9">
              <w:rPr>
                <w:rFonts w:ascii="Arial" w:eastAsia="Times New Roman" w:hAnsi="Arial" w:cs="Arial"/>
                <w:b/>
                <w:bCs/>
                <w:lang w:eastAsia="ar-SA"/>
              </w:rPr>
              <w:t>Wymagana wartość graniczna</w:t>
            </w:r>
          </w:p>
        </w:tc>
        <w:tc>
          <w:tcPr>
            <w:tcW w:w="1559" w:type="dxa"/>
            <w:tcBorders>
              <w:bottom w:val="thickThinSmallGap" w:sz="24" w:space="0" w:color="000000"/>
            </w:tcBorders>
            <w:vAlign w:val="center"/>
          </w:tcPr>
          <w:p w14:paraId="77119136" w14:textId="77777777" w:rsidR="007771BD" w:rsidRPr="00E040C9" w:rsidRDefault="007771BD" w:rsidP="007771B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ar-SA"/>
              </w:rPr>
            </w:pPr>
          </w:p>
          <w:p w14:paraId="77FCCAA9" w14:textId="77777777" w:rsidR="007771BD" w:rsidRPr="00E040C9" w:rsidRDefault="007771BD" w:rsidP="007771B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ar-SA"/>
              </w:rPr>
            </w:pPr>
            <w:r w:rsidRPr="00E040C9">
              <w:rPr>
                <w:rFonts w:ascii="Arial" w:eastAsia="Times New Roman" w:hAnsi="Arial" w:cs="Arial"/>
                <w:b/>
                <w:bCs/>
                <w:lang w:eastAsia="ar-SA"/>
              </w:rPr>
              <w:t>Oferowane parametry</w:t>
            </w:r>
          </w:p>
          <w:p w14:paraId="37F7B3F3" w14:textId="77777777" w:rsidR="007771BD" w:rsidRPr="00E040C9" w:rsidRDefault="007771BD" w:rsidP="007771BD">
            <w:pPr>
              <w:keepNext/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ar-SA"/>
              </w:rPr>
            </w:pPr>
          </w:p>
        </w:tc>
      </w:tr>
      <w:tr w:rsidR="007771BD" w:rsidRPr="00E040C9" w14:paraId="5FB0936F" w14:textId="77777777" w:rsidTr="007771BD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880DD48" w14:textId="77777777" w:rsidR="007771BD" w:rsidRPr="00E040C9" w:rsidRDefault="007771BD" w:rsidP="007771BD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2B5D504" w14:textId="51FF94D3" w:rsidR="007771BD" w:rsidRPr="00E040C9" w:rsidRDefault="007539B2" w:rsidP="00381823">
            <w:pPr>
              <w:widowControl w:val="0"/>
              <w:suppressAutoHyphens/>
              <w:snapToGrid w:val="0"/>
              <w:spacing w:before="40" w:after="0"/>
              <w:rPr>
                <w:rFonts w:ascii="Arial" w:hAnsi="Arial" w:cs="Arial"/>
              </w:rPr>
            </w:pPr>
            <w:r w:rsidRPr="00E040C9">
              <w:rPr>
                <w:rFonts w:ascii="Arial" w:hAnsi="Arial" w:cs="Arial"/>
              </w:rPr>
              <w:t>Sprzęt fabrycznie nowy, rok produkcji minimum 2025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4B9EDB1" w14:textId="6725BCB8" w:rsidR="007771BD" w:rsidRPr="00E040C9" w:rsidRDefault="000B2EDC" w:rsidP="007771B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ar-SA"/>
              </w:rPr>
            </w:pPr>
            <w:r>
              <w:rPr>
                <w:rFonts w:ascii="Arial" w:hAnsi="Arial" w:cs="Arial"/>
              </w:rPr>
              <w:t xml:space="preserve">Tak, </w:t>
            </w:r>
            <w:r w:rsidR="007771BD" w:rsidRPr="00E040C9">
              <w:rPr>
                <w:rFonts w:ascii="Arial" w:hAnsi="Arial" w:cs="Arial"/>
              </w:rPr>
              <w:t>podać rok produkcji</w:t>
            </w:r>
          </w:p>
        </w:tc>
        <w:tc>
          <w:tcPr>
            <w:tcW w:w="1559" w:type="dxa"/>
            <w:vAlign w:val="center"/>
          </w:tcPr>
          <w:p w14:paraId="2BE0873A" w14:textId="77777777" w:rsidR="007771BD" w:rsidRPr="00E040C9" w:rsidRDefault="007771BD" w:rsidP="007771BD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3D5913" w:rsidRPr="00E040C9" w14:paraId="5AD865DB" w14:textId="77777777" w:rsidTr="00CC1F97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AB422C4" w14:textId="77777777" w:rsidR="003D5913" w:rsidRPr="00E040C9" w:rsidRDefault="003D5913" w:rsidP="003D5913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4BA6942A" w14:textId="176E1543" w:rsidR="003D5913" w:rsidRPr="00E040C9" w:rsidRDefault="003D5913" w:rsidP="003D5913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</w:rPr>
            </w:pPr>
            <w:r w:rsidRPr="00E040C9">
              <w:rPr>
                <w:rFonts w:ascii="Arial" w:hAnsi="Arial" w:cs="Arial"/>
              </w:rPr>
              <w:t xml:space="preserve"> Zakres ciśnienia terapeutycznego od 4 do 20 cm H2O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08EFCBA" w14:textId="4E89DA52" w:rsidR="003D5913" w:rsidRPr="00E040C9" w:rsidRDefault="003D5913" w:rsidP="003D5913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</w:rPr>
            </w:pPr>
            <w:r w:rsidRPr="00E040C9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188253E0" w14:textId="77777777" w:rsidR="003D5913" w:rsidRPr="00E040C9" w:rsidRDefault="003D5913" w:rsidP="003D5913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3D5913" w:rsidRPr="00E040C9" w14:paraId="0E7C5024" w14:textId="77777777" w:rsidTr="00CC1F97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AA57033" w14:textId="77777777" w:rsidR="003D5913" w:rsidRPr="00E040C9" w:rsidRDefault="003D5913" w:rsidP="003D5913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27CE1B69" w14:textId="75326BC6" w:rsidR="003D5913" w:rsidRPr="00E040C9" w:rsidRDefault="003D5913" w:rsidP="003D5913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</w:rPr>
            </w:pPr>
            <w:r w:rsidRPr="00E040C9">
              <w:rPr>
                <w:rFonts w:ascii="Arial" w:hAnsi="Arial" w:cs="Arial"/>
              </w:rPr>
              <w:t>Proaktywny automatyczny algorytm wykrywający i reagujący na zdarzenia oddechowe typu: bezdech przy otwartych/zamkniętych drogach oddechowych, RERA, oddech Cheyne'a-Stokesa, ograniczenie przepływu, spłycenie oddychania, chrapanie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8FE5E8B" w14:textId="494AF918" w:rsidR="003D5913" w:rsidRPr="00E040C9" w:rsidRDefault="003D5913" w:rsidP="003D5913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</w:rPr>
            </w:pPr>
            <w:r w:rsidRPr="00E040C9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417DB457" w14:textId="77777777" w:rsidR="003D5913" w:rsidRPr="00E040C9" w:rsidRDefault="003D5913" w:rsidP="003D5913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3D5913" w:rsidRPr="00E040C9" w14:paraId="55F831F6" w14:textId="77777777" w:rsidTr="00CC1F97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7F88A26" w14:textId="77777777" w:rsidR="003D5913" w:rsidRPr="00E040C9" w:rsidRDefault="003D5913" w:rsidP="003D5913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24D8B164" w14:textId="24EBFD8E" w:rsidR="003D5913" w:rsidRPr="00E040C9" w:rsidRDefault="003D5913" w:rsidP="003D5913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</w:rPr>
            </w:pPr>
            <w:r w:rsidRPr="00E040C9">
              <w:rPr>
                <w:rFonts w:ascii="Arial" w:hAnsi="Arial" w:cs="Arial"/>
              </w:rPr>
              <w:t>Dodatkowe zabezpieczenie danych w postaci równoległego zapisu danych na dysku wbudowanym w aparat, z możliwością usunięcia</w:t>
            </w:r>
            <w:r w:rsidR="00966D08">
              <w:rPr>
                <w:rFonts w:ascii="Arial" w:hAnsi="Arial" w:cs="Arial"/>
              </w:rPr>
              <w:t xml:space="preserve"> </w:t>
            </w:r>
            <w:r w:rsidRPr="00E040C9">
              <w:rPr>
                <w:rFonts w:ascii="Arial" w:hAnsi="Arial" w:cs="Arial"/>
              </w:rPr>
              <w:t>danych w dowolnym momencie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81A1E26" w14:textId="36E816F6" w:rsidR="003D5913" w:rsidRPr="00E040C9" w:rsidRDefault="003D5913" w:rsidP="003D5913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</w:rPr>
            </w:pPr>
            <w:r w:rsidRPr="00E040C9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0D0362F6" w14:textId="77777777" w:rsidR="003D5913" w:rsidRPr="00E040C9" w:rsidRDefault="003D5913" w:rsidP="003D5913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3D5913" w:rsidRPr="00E040C9" w14:paraId="6C712B16" w14:textId="77777777" w:rsidTr="00CC1F97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D69A241" w14:textId="77777777" w:rsidR="003D5913" w:rsidRPr="00E040C9" w:rsidRDefault="003D5913" w:rsidP="003D5913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288256EE" w14:textId="62E5DB21" w:rsidR="003D5913" w:rsidRPr="00E040C9" w:rsidRDefault="003D5913" w:rsidP="003D5913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</w:rPr>
            </w:pPr>
            <w:r w:rsidRPr="00E040C9">
              <w:rPr>
                <w:rFonts w:ascii="Arial" w:hAnsi="Arial" w:cs="Arial"/>
              </w:rPr>
              <w:t>Trzystopniowe funkcje komfortu ulgi wydechowej A-Flex, C-Flex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B4DAE98" w14:textId="60945D18" w:rsidR="003D5913" w:rsidRPr="00E040C9" w:rsidRDefault="003D5913" w:rsidP="003D5913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</w:rPr>
            </w:pPr>
            <w:r w:rsidRPr="00E040C9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5E2FD7A8" w14:textId="77777777" w:rsidR="003D5913" w:rsidRPr="00E040C9" w:rsidRDefault="003D5913" w:rsidP="003D5913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3D5913" w:rsidRPr="00E040C9" w14:paraId="5A1D39CC" w14:textId="77777777" w:rsidTr="00CC1F97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4150196" w14:textId="77777777" w:rsidR="003D5913" w:rsidRPr="00E040C9" w:rsidRDefault="003D5913" w:rsidP="003D5913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A9F6D" w14:textId="271470A2" w:rsidR="003D5913" w:rsidRPr="00E040C9" w:rsidRDefault="003D5913" w:rsidP="003D5913">
            <w:pPr>
              <w:spacing w:after="200" w:line="276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E040C9">
              <w:rPr>
                <w:rFonts w:ascii="Arial" w:hAnsi="Arial" w:cs="Arial"/>
              </w:rPr>
              <w:t xml:space="preserve"> Funkcje Opti-Start, Smart Ramp oraz Ramp Plus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37F2DA76" w14:textId="77777777" w:rsidR="003D5913" w:rsidRPr="00E040C9" w:rsidRDefault="003D5913" w:rsidP="003D5913">
            <w:pPr>
              <w:jc w:val="center"/>
              <w:rPr>
                <w:rFonts w:ascii="Arial" w:hAnsi="Arial" w:cs="Arial"/>
              </w:rPr>
            </w:pPr>
            <w:r w:rsidRPr="00E040C9">
              <w:rPr>
                <w:rFonts w:ascii="Arial" w:eastAsia="Times New Roman" w:hAnsi="Arial" w:cs="Arial"/>
                <w:lang w:eastAsia="pl-PL"/>
              </w:rPr>
              <w:t>TAK</w:t>
            </w:r>
          </w:p>
        </w:tc>
        <w:tc>
          <w:tcPr>
            <w:tcW w:w="1559" w:type="dxa"/>
            <w:vAlign w:val="center"/>
          </w:tcPr>
          <w:p w14:paraId="7AB3ADBE" w14:textId="77777777" w:rsidR="003D5913" w:rsidRPr="00E040C9" w:rsidRDefault="003D5913" w:rsidP="003D5913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3D5913" w:rsidRPr="00E040C9" w14:paraId="5272DDC4" w14:textId="77777777" w:rsidTr="00CC1F97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9D55C61" w14:textId="77777777" w:rsidR="003D5913" w:rsidRPr="00E040C9" w:rsidRDefault="003D5913" w:rsidP="003D5913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5D2E7" w14:textId="5631C30D" w:rsidR="003D5913" w:rsidRPr="00E040C9" w:rsidRDefault="003D5913" w:rsidP="003D5913">
            <w:pPr>
              <w:spacing w:after="200" w:line="276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E040C9">
              <w:rPr>
                <w:rFonts w:ascii="Arial" w:hAnsi="Arial" w:cs="Arial"/>
              </w:rPr>
              <w:t>Możliwość rejestracji krzywych oddechowych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16B8B459" w14:textId="6086F0BD" w:rsidR="003D5913" w:rsidRPr="00E040C9" w:rsidRDefault="003D5913" w:rsidP="003D5913">
            <w:pPr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E040C9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46EB784C" w14:textId="77777777" w:rsidR="003D5913" w:rsidRPr="00E040C9" w:rsidRDefault="003D5913" w:rsidP="003D5913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3D5913" w:rsidRPr="00E040C9" w14:paraId="5C720A83" w14:textId="77777777" w:rsidTr="00CC1F97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9402E40" w14:textId="77777777" w:rsidR="003D5913" w:rsidRPr="00E040C9" w:rsidRDefault="003D5913" w:rsidP="003D5913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B2E49" w14:textId="54FD52D2" w:rsidR="003D5913" w:rsidRPr="00E040C9" w:rsidRDefault="003D5913" w:rsidP="003D5913">
            <w:pPr>
              <w:spacing w:after="200" w:line="276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E040C9">
              <w:rPr>
                <w:rFonts w:ascii="Arial" w:hAnsi="Arial" w:cs="Arial"/>
              </w:rPr>
              <w:t>Kontrola dopasowania maski - test szczelności maski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0F6B629E" w14:textId="33CE626B" w:rsidR="003D5913" w:rsidRPr="00E040C9" w:rsidRDefault="003D5913" w:rsidP="003D5913">
            <w:pPr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E040C9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25B2EE70" w14:textId="77777777" w:rsidR="003D5913" w:rsidRPr="00E040C9" w:rsidRDefault="003D5913" w:rsidP="003D5913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3D5913" w:rsidRPr="00E040C9" w14:paraId="01AF9091" w14:textId="77777777" w:rsidTr="00CC1F97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0FEFEDA" w14:textId="77777777" w:rsidR="003D5913" w:rsidRPr="00E040C9" w:rsidRDefault="003D5913" w:rsidP="003D5913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3AF9D" w14:textId="0D03CCC0" w:rsidR="003D5913" w:rsidRPr="00E040C9" w:rsidRDefault="003D5913" w:rsidP="003D5913">
            <w:pPr>
              <w:spacing w:after="200" w:line="276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E040C9">
              <w:rPr>
                <w:rFonts w:ascii="Arial" w:hAnsi="Arial" w:cs="Arial"/>
              </w:rPr>
              <w:t>Szczegółowy raporty z terapii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3F4D946" w14:textId="0FA281F5" w:rsidR="003D5913" w:rsidRPr="00E040C9" w:rsidRDefault="003D5913" w:rsidP="003D5913">
            <w:pPr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E040C9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734037F4" w14:textId="77777777" w:rsidR="003D5913" w:rsidRPr="00E040C9" w:rsidRDefault="003D5913" w:rsidP="003D5913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3D5913" w:rsidRPr="00E040C9" w14:paraId="51B32FB6" w14:textId="77777777" w:rsidTr="00CC1F97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FCB7A8B" w14:textId="77777777" w:rsidR="003D5913" w:rsidRPr="00E040C9" w:rsidRDefault="003D5913" w:rsidP="003D5913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9013C" w14:textId="65D29227" w:rsidR="003D5913" w:rsidRPr="00E040C9" w:rsidRDefault="003D5913" w:rsidP="003D5913">
            <w:pPr>
              <w:spacing w:after="200" w:line="276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E040C9">
              <w:rPr>
                <w:rFonts w:ascii="Arial" w:hAnsi="Arial" w:cs="Arial"/>
              </w:rPr>
              <w:t>Kolorowy wyświetlacz LCD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C21335C" w14:textId="68605ABC" w:rsidR="003D5913" w:rsidRPr="00E040C9" w:rsidRDefault="003D5913" w:rsidP="003D5913">
            <w:pPr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E040C9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00BC4517" w14:textId="77777777" w:rsidR="003D5913" w:rsidRPr="00E040C9" w:rsidRDefault="003D5913" w:rsidP="003D5913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3D5913" w:rsidRPr="00E040C9" w14:paraId="7D28E65D" w14:textId="77777777" w:rsidTr="00CC1F97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A21C7F3" w14:textId="77777777" w:rsidR="003D5913" w:rsidRPr="00E040C9" w:rsidRDefault="003D5913" w:rsidP="003D5913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0C06A" w14:textId="5A3DC90B" w:rsidR="003D5913" w:rsidRPr="00E040C9" w:rsidRDefault="003D5913" w:rsidP="003D5913">
            <w:pPr>
              <w:spacing w:after="200" w:line="276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E040C9">
              <w:rPr>
                <w:rFonts w:ascii="Arial" w:hAnsi="Arial" w:cs="Arial"/>
              </w:rPr>
              <w:t>Zapis danych na zewnętrznym nośniku pamięci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20E2AE8D" w14:textId="5385CA1E" w:rsidR="003D5913" w:rsidRPr="00E040C9" w:rsidRDefault="003D5913" w:rsidP="003D5913">
            <w:pPr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E040C9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334F1D6E" w14:textId="77777777" w:rsidR="003D5913" w:rsidRPr="00E040C9" w:rsidRDefault="003D5913" w:rsidP="003D5913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7539B2" w:rsidRPr="00E040C9" w14:paraId="65A31653" w14:textId="77777777" w:rsidTr="004D42A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A5A874D" w14:textId="77777777" w:rsidR="007539B2" w:rsidRPr="00E040C9" w:rsidRDefault="007539B2" w:rsidP="00327910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5691E" w14:textId="758107C9" w:rsidR="007539B2" w:rsidRPr="00E040C9" w:rsidRDefault="007539B2" w:rsidP="0032791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  <w:r w:rsidRPr="00E040C9">
              <w:rPr>
                <w:rFonts w:ascii="Arial" w:eastAsia="Times New Roman" w:hAnsi="Arial" w:cs="Arial"/>
                <w:lang w:eastAsia="pl-PL"/>
              </w:rPr>
              <w:t>Szkolenie obsługi, szkolenie personelu technicznego przy odbiorze technicznym produktów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09E7D0F" w14:textId="1CC7CA8F" w:rsidR="007539B2" w:rsidRPr="00E040C9" w:rsidRDefault="007539B2" w:rsidP="00327910">
            <w:pPr>
              <w:jc w:val="center"/>
              <w:rPr>
                <w:rFonts w:ascii="Arial" w:hAnsi="Arial" w:cs="Arial"/>
              </w:rPr>
            </w:pPr>
            <w:r w:rsidRPr="00E040C9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0B30AE80" w14:textId="77777777" w:rsidR="007539B2" w:rsidRPr="00E040C9" w:rsidRDefault="007539B2" w:rsidP="003279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B419B4" w:rsidRPr="00E040C9" w14:paraId="4FF4ACA8" w14:textId="77777777" w:rsidTr="004D42A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198A09F" w14:textId="77777777" w:rsidR="00B419B4" w:rsidRPr="00E040C9" w:rsidRDefault="00B419B4" w:rsidP="00327910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6A90A" w14:textId="1AAD9E26" w:rsidR="00B419B4" w:rsidRPr="00E040C9" w:rsidRDefault="00B419B4" w:rsidP="0032791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  <w:r w:rsidRPr="00B419B4">
              <w:rPr>
                <w:rFonts w:ascii="Arial" w:eastAsia="Times New Roman" w:hAnsi="Arial" w:cs="Arial"/>
                <w:lang w:eastAsia="pl-PL"/>
              </w:rPr>
              <w:t>Sprzęt  posiada wymagane aktualnymi regulacjami certyfikaty oraz odpowiednie klasy energetyczne poświadczające jego energooszczędność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429F9DBA" w14:textId="60575C0F" w:rsidR="00B419B4" w:rsidRPr="00E040C9" w:rsidRDefault="00B419B4" w:rsidP="0032791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vAlign w:val="center"/>
          </w:tcPr>
          <w:p w14:paraId="0072D226" w14:textId="77777777" w:rsidR="00B419B4" w:rsidRPr="00E040C9" w:rsidRDefault="00B419B4" w:rsidP="0032791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7771BD" w:rsidRPr="00E040C9" w14:paraId="7795EB4C" w14:textId="77777777" w:rsidTr="007771BD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71D8394" w14:textId="77777777" w:rsidR="007771BD" w:rsidRPr="00E040C9" w:rsidRDefault="007771BD" w:rsidP="007771BD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4D959E" w14:textId="77777777" w:rsidR="007771BD" w:rsidRPr="00E040C9" w:rsidRDefault="007771BD" w:rsidP="007771BD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</w:rPr>
            </w:pPr>
            <w:r w:rsidRPr="00E040C9">
              <w:rPr>
                <w:rFonts w:ascii="Arial" w:hAnsi="Arial" w:cs="Arial"/>
              </w:rPr>
              <w:t xml:space="preserve">Gwarancja minimum 24 miesiące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571817F" w14:textId="77777777" w:rsidR="007771BD" w:rsidRPr="00E040C9" w:rsidRDefault="007771BD" w:rsidP="007771BD">
            <w:pPr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</w:rPr>
            </w:pPr>
            <w:r w:rsidRPr="00E040C9">
              <w:rPr>
                <w:rFonts w:ascii="Arial" w:hAnsi="Arial" w:cs="Arial"/>
              </w:rPr>
              <w:t>TAK (podać)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1E0B3" w14:textId="77777777" w:rsidR="007771BD" w:rsidRPr="00E040C9" w:rsidRDefault="007771BD" w:rsidP="007771BD">
            <w:pPr>
              <w:widowControl w:val="0"/>
              <w:suppressAutoHyphens/>
              <w:autoSpaceDE w:val="0"/>
              <w:snapToGrid w:val="0"/>
              <w:rPr>
                <w:rFonts w:ascii="Arial" w:eastAsia="Times New Roman" w:hAnsi="Arial" w:cs="Arial"/>
                <w:lang w:eastAsia="ar-SA"/>
              </w:rPr>
            </w:pPr>
          </w:p>
        </w:tc>
      </w:tr>
    </w:tbl>
    <w:p w14:paraId="6D3326C1" w14:textId="77777777" w:rsidR="00AD66F4" w:rsidRDefault="00AD66F4">
      <w:pPr>
        <w:spacing w:after="200" w:line="276" w:lineRule="auto"/>
        <w:rPr>
          <w:rFonts w:ascii="Arial" w:eastAsia="Times New Roman" w:hAnsi="Arial" w:cs="Arial"/>
          <w:b/>
          <w:bCs/>
          <w:color w:val="000000"/>
          <w:lang w:eastAsia="pl-PL"/>
        </w:rPr>
      </w:pPr>
    </w:p>
    <w:p w14:paraId="1990E202" w14:textId="663B152E" w:rsidR="00CB10C7" w:rsidRPr="00E040C9" w:rsidRDefault="00CB10C7">
      <w:pPr>
        <w:spacing w:after="200" w:line="276" w:lineRule="auto"/>
        <w:rPr>
          <w:rFonts w:ascii="Arial" w:eastAsia="Times New Roman" w:hAnsi="Arial" w:cs="Arial"/>
          <w:b/>
          <w:bCs/>
          <w:color w:val="000000"/>
          <w:lang w:eastAsia="pl-PL"/>
        </w:rPr>
      </w:pPr>
      <w:r w:rsidRPr="0055417E">
        <w:rPr>
          <w:noProof/>
        </w:rPr>
        <w:drawing>
          <wp:inline distT="0" distB="0" distL="0" distR="0" wp14:anchorId="03A8773B" wp14:editId="1F5A568B">
            <wp:extent cx="5760720" cy="1623060"/>
            <wp:effectExtent l="0" t="0" r="0" b="0"/>
            <wp:docPr id="201758269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23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406D49" w14:textId="77777777" w:rsidR="002F3AEA" w:rsidRPr="00E040C9" w:rsidRDefault="002F3AEA">
      <w:pPr>
        <w:spacing w:after="200" w:line="276" w:lineRule="auto"/>
        <w:rPr>
          <w:rFonts w:ascii="Arial" w:eastAsia="Times New Roman" w:hAnsi="Arial" w:cs="Arial"/>
          <w:color w:val="000000"/>
          <w:lang w:eastAsia="pl-PL"/>
        </w:rPr>
      </w:pPr>
    </w:p>
    <w:sectPr w:rsidR="002F3AEA" w:rsidRPr="00E040C9" w:rsidSect="003A792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D0E19C" w14:textId="77777777" w:rsidR="00C4442D" w:rsidRDefault="00C4442D">
      <w:pPr>
        <w:spacing w:after="0" w:line="240" w:lineRule="auto"/>
      </w:pPr>
      <w:r>
        <w:separator/>
      </w:r>
    </w:p>
  </w:endnote>
  <w:endnote w:type="continuationSeparator" w:id="0">
    <w:p w14:paraId="7567F53E" w14:textId="77777777" w:rsidR="00C4442D" w:rsidRDefault="00C444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3ADA97" w14:textId="77777777" w:rsidR="00FF496D" w:rsidRDefault="00FF496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76841285"/>
      <w:docPartObj>
        <w:docPartGallery w:val="Page Numbers (Bottom of Page)"/>
        <w:docPartUnique/>
      </w:docPartObj>
    </w:sdtPr>
    <w:sdtContent>
      <w:p w14:paraId="466DEC52" w14:textId="0AE38F2B" w:rsidR="00912027" w:rsidRDefault="00912027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BBC31EF" w14:textId="73490E7C" w:rsidR="00FD411D" w:rsidRDefault="005A3436">
    <w:pPr>
      <w:pStyle w:val="Stopka"/>
    </w:pPr>
    <w:r w:rsidRPr="005B473A">
      <w:rPr>
        <w:rFonts w:cs="Tahoma"/>
        <w:noProof/>
      </w:rPr>
      <w:drawing>
        <wp:inline distT="0" distB="0" distL="0" distR="0" wp14:anchorId="1B16941D" wp14:editId="1BC11416">
          <wp:extent cx="5760720" cy="574040"/>
          <wp:effectExtent l="0" t="0" r="0" b="0"/>
          <wp:docPr id="179355971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40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7DFB48" w14:textId="77777777" w:rsidR="00FF496D" w:rsidRDefault="00FF496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D130DF" w14:textId="77777777" w:rsidR="00C4442D" w:rsidRDefault="00C4442D">
      <w:pPr>
        <w:spacing w:after="0" w:line="240" w:lineRule="auto"/>
      </w:pPr>
      <w:r>
        <w:separator/>
      </w:r>
    </w:p>
  </w:footnote>
  <w:footnote w:type="continuationSeparator" w:id="0">
    <w:p w14:paraId="22C02C82" w14:textId="77777777" w:rsidR="00C4442D" w:rsidRDefault="00C444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FA38C" w14:textId="77777777" w:rsidR="00FF496D" w:rsidRDefault="00FF496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00618" w14:textId="7E5B7C01" w:rsidR="00531B6F" w:rsidRPr="00F7743F" w:rsidRDefault="00531B6F" w:rsidP="00B47ECB">
    <w:pPr>
      <w:pStyle w:val="Akapitzlist"/>
      <w:widowControl w:val="0"/>
      <w:suppressAutoHyphens/>
      <w:autoSpaceDE w:val="0"/>
      <w:spacing w:after="0" w:line="360" w:lineRule="auto"/>
      <w:ind w:left="709" w:hanging="1135"/>
      <w:rPr>
        <w:rFonts w:ascii="Arial" w:eastAsia="Times New Roman" w:hAnsi="Arial" w:cs="Arial"/>
        <w:b/>
        <w:lang w:eastAsia="ar-SA"/>
      </w:rPr>
    </w:pPr>
    <w:r w:rsidRPr="00F7743F">
      <w:rPr>
        <w:rFonts w:ascii="Arial" w:eastAsia="Times New Roman" w:hAnsi="Arial" w:cs="Arial"/>
        <w:b/>
        <w:lang w:eastAsia="ar-SA"/>
      </w:rPr>
      <w:t xml:space="preserve">SPECYFIKACJA   PARAMETRÓW TECHNICZNYCH  DLA ZESTAWU NR </w:t>
    </w:r>
    <w:r w:rsidR="00465676">
      <w:rPr>
        <w:rFonts w:ascii="Arial" w:eastAsia="Times New Roman" w:hAnsi="Arial" w:cs="Arial"/>
        <w:b/>
        <w:lang w:eastAsia="ar-SA"/>
      </w:rPr>
      <w:t>3</w:t>
    </w:r>
    <w:r w:rsidR="00085103">
      <w:rPr>
        <w:rFonts w:ascii="Arial" w:eastAsia="Times New Roman" w:hAnsi="Arial" w:cs="Arial"/>
        <w:b/>
        <w:lang w:eastAsia="ar-SA"/>
      </w:rPr>
      <w:t xml:space="preserve">   </w:t>
    </w:r>
    <w:r w:rsidR="00B47ECB">
      <w:rPr>
        <w:rFonts w:ascii="Arial" w:eastAsia="Times New Roman" w:hAnsi="Arial" w:cs="Arial"/>
        <w:b/>
        <w:lang w:eastAsia="ar-SA"/>
      </w:rPr>
      <w:t xml:space="preserve"> </w:t>
    </w:r>
    <w:r w:rsidR="00B47ECB" w:rsidRPr="00B47ECB">
      <w:rPr>
        <w:rFonts w:ascii="Arial" w:eastAsia="Times New Roman" w:hAnsi="Arial" w:cs="Arial"/>
        <w:b/>
        <w:lang w:eastAsia="ar-SA"/>
      </w:rPr>
      <w:t>Załącznik nr 3.</w:t>
    </w:r>
    <w:r w:rsidR="00465676">
      <w:rPr>
        <w:rFonts w:ascii="Arial" w:eastAsia="Times New Roman" w:hAnsi="Arial" w:cs="Arial"/>
        <w:b/>
        <w:lang w:eastAsia="ar-SA"/>
      </w:rPr>
      <w:t>3</w:t>
    </w:r>
  </w:p>
  <w:p w14:paraId="2AF69EE9" w14:textId="77777777" w:rsidR="00531B6F" w:rsidRDefault="00531B6F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0DA36" w14:textId="77777777" w:rsidR="00FF496D" w:rsidRDefault="00FF496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5A3E23"/>
    <w:multiLevelType w:val="hybridMultilevel"/>
    <w:tmpl w:val="5E9019E4"/>
    <w:lvl w:ilvl="0" w:tplc="0415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054B382E"/>
    <w:multiLevelType w:val="hybridMultilevel"/>
    <w:tmpl w:val="2B7223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D61172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493A15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990E42"/>
    <w:multiLevelType w:val="hybridMultilevel"/>
    <w:tmpl w:val="E19A7D7A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B24C22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4D7AB4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E62E22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710A0D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093540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76139A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8E07778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ED7114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F87283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2683982"/>
    <w:multiLevelType w:val="hybridMultilevel"/>
    <w:tmpl w:val="BFDE48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DC1EF2"/>
    <w:multiLevelType w:val="hybridMultilevel"/>
    <w:tmpl w:val="2B72231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1D61E2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457E54"/>
    <w:multiLevelType w:val="hybridMultilevel"/>
    <w:tmpl w:val="711A95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D45ECB"/>
    <w:multiLevelType w:val="hybridMultilevel"/>
    <w:tmpl w:val="D0247DD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8C015B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865E9E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90E1314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FB1577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8D4D44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13B3BA6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5894EAD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CB3B07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C761059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5E44EA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D917F14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1365E0E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395406D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3AE119E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7AA5390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9572F6B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98333A0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2273736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3725682"/>
    <w:multiLevelType w:val="hybridMultilevel"/>
    <w:tmpl w:val="1D70A1A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5275AD5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8177AF6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879273E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A22586D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E2C53A7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F7C29B1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1F05A37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64F1843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893746F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A0F5272"/>
    <w:multiLevelType w:val="hybridMultilevel"/>
    <w:tmpl w:val="68A6276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E206409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E49198F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2899570">
    <w:abstractNumId w:val="32"/>
  </w:num>
  <w:num w:numId="2" w16cid:durableId="2075156431">
    <w:abstractNumId w:val="17"/>
  </w:num>
  <w:num w:numId="3" w16cid:durableId="1934119500">
    <w:abstractNumId w:val="37"/>
  </w:num>
  <w:num w:numId="4" w16cid:durableId="1108308972">
    <w:abstractNumId w:val="0"/>
  </w:num>
  <w:num w:numId="5" w16cid:durableId="2051028480">
    <w:abstractNumId w:val="18"/>
  </w:num>
  <w:num w:numId="6" w16cid:durableId="1915505253">
    <w:abstractNumId w:val="14"/>
  </w:num>
  <w:num w:numId="7" w16cid:durableId="1287007460">
    <w:abstractNumId w:val="2"/>
  </w:num>
  <w:num w:numId="8" w16cid:durableId="1662729962">
    <w:abstractNumId w:val="20"/>
  </w:num>
  <w:num w:numId="9" w16cid:durableId="153492824">
    <w:abstractNumId w:val="21"/>
  </w:num>
  <w:num w:numId="10" w16cid:durableId="1239290346">
    <w:abstractNumId w:val="5"/>
  </w:num>
  <w:num w:numId="11" w16cid:durableId="1689914154">
    <w:abstractNumId w:val="6"/>
  </w:num>
  <w:num w:numId="12" w16cid:durableId="955064544">
    <w:abstractNumId w:val="11"/>
  </w:num>
  <w:num w:numId="13" w16cid:durableId="1237402545">
    <w:abstractNumId w:val="7"/>
  </w:num>
  <w:num w:numId="14" w16cid:durableId="1529028126">
    <w:abstractNumId w:val="12"/>
  </w:num>
  <w:num w:numId="15" w16cid:durableId="1798989643">
    <w:abstractNumId w:val="38"/>
  </w:num>
  <w:num w:numId="16" w16cid:durableId="972950181">
    <w:abstractNumId w:val="33"/>
  </w:num>
  <w:num w:numId="17" w16cid:durableId="1160199886">
    <w:abstractNumId w:val="45"/>
  </w:num>
  <w:num w:numId="18" w16cid:durableId="1923372341">
    <w:abstractNumId w:val="44"/>
  </w:num>
  <w:num w:numId="19" w16cid:durableId="1773042916">
    <w:abstractNumId w:val="22"/>
  </w:num>
  <w:num w:numId="20" w16cid:durableId="878787430">
    <w:abstractNumId w:val="35"/>
  </w:num>
  <w:num w:numId="21" w16cid:durableId="1446075978">
    <w:abstractNumId w:val="19"/>
  </w:num>
  <w:num w:numId="22" w16cid:durableId="1275550608">
    <w:abstractNumId w:val="23"/>
  </w:num>
  <w:num w:numId="23" w16cid:durableId="1648781646">
    <w:abstractNumId w:val="31"/>
  </w:num>
  <w:num w:numId="24" w16cid:durableId="1206527569">
    <w:abstractNumId w:val="39"/>
  </w:num>
  <w:num w:numId="25" w16cid:durableId="1135180226">
    <w:abstractNumId w:val="13"/>
  </w:num>
  <w:num w:numId="26" w16cid:durableId="398329177">
    <w:abstractNumId w:val="1"/>
  </w:num>
  <w:num w:numId="27" w16cid:durableId="437799180">
    <w:abstractNumId w:val="28"/>
  </w:num>
  <w:num w:numId="28" w16cid:durableId="1844079690">
    <w:abstractNumId w:val="15"/>
  </w:num>
  <w:num w:numId="29" w16cid:durableId="110981450">
    <w:abstractNumId w:val="41"/>
  </w:num>
  <w:num w:numId="30" w16cid:durableId="1993212209">
    <w:abstractNumId w:val="30"/>
  </w:num>
  <w:num w:numId="31" w16cid:durableId="768430080">
    <w:abstractNumId w:val="40"/>
  </w:num>
  <w:num w:numId="32" w16cid:durableId="1086538281">
    <w:abstractNumId w:val="26"/>
  </w:num>
  <w:num w:numId="33" w16cid:durableId="195967886">
    <w:abstractNumId w:val="4"/>
  </w:num>
  <w:num w:numId="34" w16cid:durableId="2044481053">
    <w:abstractNumId w:val="48"/>
  </w:num>
  <w:num w:numId="35" w16cid:durableId="718819918">
    <w:abstractNumId w:val="10"/>
  </w:num>
  <w:num w:numId="36" w16cid:durableId="1817529850">
    <w:abstractNumId w:val="16"/>
  </w:num>
  <w:num w:numId="37" w16cid:durableId="1789815998">
    <w:abstractNumId w:val="29"/>
  </w:num>
  <w:num w:numId="38" w16cid:durableId="574782061">
    <w:abstractNumId w:val="46"/>
  </w:num>
  <w:num w:numId="39" w16cid:durableId="696007037">
    <w:abstractNumId w:val="43"/>
  </w:num>
  <w:num w:numId="40" w16cid:durableId="1835949845">
    <w:abstractNumId w:val="42"/>
  </w:num>
  <w:num w:numId="41" w16cid:durableId="882863578">
    <w:abstractNumId w:val="8"/>
  </w:num>
  <w:num w:numId="42" w16cid:durableId="2074892949">
    <w:abstractNumId w:val="25"/>
  </w:num>
  <w:num w:numId="43" w16cid:durableId="1658340344">
    <w:abstractNumId w:val="34"/>
  </w:num>
  <w:num w:numId="44" w16cid:durableId="592860413">
    <w:abstractNumId w:val="9"/>
  </w:num>
  <w:num w:numId="45" w16cid:durableId="1488745254">
    <w:abstractNumId w:val="36"/>
  </w:num>
  <w:num w:numId="46" w16cid:durableId="420370640">
    <w:abstractNumId w:val="24"/>
  </w:num>
  <w:num w:numId="47" w16cid:durableId="1459228262">
    <w:abstractNumId w:val="27"/>
  </w:num>
  <w:num w:numId="48" w16cid:durableId="1967589638">
    <w:abstractNumId w:val="3"/>
  </w:num>
  <w:num w:numId="49" w16cid:durableId="1117211876">
    <w:abstractNumId w:val="49"/>
  </w:num>
  <w:num w:numId="50" w16cid:durableId="947665878">
    <w:abstractNumId w:val="4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1E83"/>
    <w:rsid w:val="00014C5D"/>
    <w:rsid w:val="00026458"/>
    <w:rsid w:val="00036D13"/>
    <w:rsid w:val="0004364D"/>
    <w:rsid w:val="00044074"/>
    <w:rsid w:val="00050730"/>
    <w:rsid w:val="000600FF"/>
    <w:rsid w:val="000636EE"/>
    <w:rsid w:val="0007043F"/>
    <w:rsid w:val="00070DE0"/>
    <w:rsid w:val="00075694"/>
    <w:rsid w:val="00076090"/>
    <w:rsid w:val="00085103"/>
    <w:rsid w:val="000A12B0"/>
    <w:rsid w:val="000A6822"/>
    <w:rsid w:val="000B097B"/>
    <w:rsid w:val="000B1645"/>
    <w:rsid w:val="000B2EDC"/>
    <w:rsid w:val="000B4262"/>
    <w:rsid w:val="000B43B4"/>
    <w:rsid w:val="000B505E"/>
    <w:rsid w:val="000C0034"/>
    <w:rsid w:val="000C7E42"/>
    <w:rsid w:val="000F50E1"/>
    <w:rsid w:val="00110CAA"/>
    <w:rsid w:val="001128A7"/>
    <w:rsid w:val="00121853"/>
    <w:rsid w:val="00125388"/>
    <w:rsid w:val="00126EAB"/>
    <w:rsid w:val="00130F6B"/>
    <w:rsid w:val="0013286B"/>
    <w:rsid w:val="00142316"/>
    <w:rsid w:val="001445B6"/>
    <w:rsid w:val="0016266C"/>
    <w:rsid w:val="001660A2"/>
    <w:rsid w:val="00166FEC"/>
    <w:rsid w:val="0016789E"/>
    <w:rsid w:val="00177E55"/>
    <w:rsid w:val="001B7891"/>
    <w:rsid w:val="001E14B2"/>
    <w:rsid w:val="001E794B"/>
    <w:rsid w:val="001F67AC"/>
    <w:rsid w:val="002228D5"/>
    <w:rsid w:val="002273E9"/>
    <w:rsid w:val="00234938"/>
    <w:rsid w:val="0023653C"/>
    <w:rsid w:val="002504B5"/>
    <w:rsid w:val="00250D59"/>
    <w:rsid w:val="00251894"/>
    <w:rsid w:val="00254FD0"/>
    <w:rsid w:val="00263F8D"/>
    <w:rsid w:val="00272C7E"/>
    <w:rsid w:val="00282A7F"/>
    <w:rsid w:val="0028796D"/>
    <w:rsid w:val="0029560D"/>
    <w:rsid w:val="00295896"/>
    <w:rsid w:val="00295ED0"/>
    <w:rsid w:val="002A678E"/>
    <w:rsid w:val="002B3750"/>
    <w:rsid w:val="002D1FD7"/>
    <w:rsid w:val="002D24D6"/>
    <w:rsid w:val="002E5305"/>
    <w:rsid w:val="002F3AEA"/>
    <w:rsid w:val="002F40B9"/>
    <w:rsid w:val="002F7F4B"/>
    <w:rsid w:val="00301765"/>
    <w:rsid w:val="00302361"/>
    <w:rsid w:val="003149F2"/>
    <w:rsid w:val="00315DEE"/>
    <w:rsid w:val="003164EA"/>
    <w:rsid w:val="00325726"/>
    <w:rsid w:val="00327910"/>
    <w:rsid w:val="00332B93"/>
    <w:rsid w:val="003337DA"/>
    <w:rsid w:val="003560A9"/>
    <w:rsid w:val="00381823"/>
    <w:rsid w:val="00390CFB"/>
    <w:rsid w:val="00397CDB"/>
    <w:rsid w:val="003A792F"/>
    <w:rsid w:val="003C4224"/>
    <w:rsid w:val="003C7414"/>
    <w:rsid w:val="003C76FA"/>
    <w:rsid w:val="003D0D74"/>
    <w:rsid w:val="003D469F"/>
    <w:rsid w:val="003D5913"/>
    <w:rsid w:val="003E553D"/>
    <w:rsid w:val="003F1249"/>
    <w:rsid w:val="00414DAF"/>
    <w:rsid w:val="00420CBD"/>
    <w:rsid w:val="00423E92"/>
    <w:rsid w:val="00431D83"/>
    <w:rsid w:val="00436D68"/>
    <w:rsid w:val="0045222F"/>
    <w:rsid w:val="00453387"/>
    <w:rsid w:val="00465676"/>
    <w:rsid w:val="00480F94"/>
    <w:rsid w:val="00482844"/>
    <w:rsid w:val="00495F92"/>
    <w:rsid w:val="004A386A"/>
    <w:rsid w:val="004A4F4B"/>
    <w:rsid w:val="004B0A0D"/>
    <w:rsid w:val="004B5740"/>
    <w:rsid w:val="004B60B8"/>
    <w:rsid w:val="004C7B16"/>
    <w:rsid w:val="004D4C39"/>
    <w:rsid w:val="004D64CD"/>
    <w:rsid w:val="004F2E48"/>
    <w:rsid w:val="004F2F55"/>
    <w:rsid w:val="00500093"/>
    <w:rsid w:val="005111DA"/>
    <w:rsid w:val="00516D09"/>
    <w:rsid w:val="0053054D"/>
    <w:rsid w:val="00531B6F"/>
    <w:rsid w:val="00535822"/>
    <w:rsid w:val="0053696E"/>
    <w:rsid w:val="00551FD3"/>
    <w:rsid w:val="00553600"/>
    <w:rsid w:val="00561BD5"/>
    <w:rsid w:val="00562B97"/>
    <w:rsid w:val="00572CE4"/>
    <w:rsid w:val="00590896"/>
    <w:rsid w:val="00593A1B"/>
    <w:rsid w:val="00596E5D"/>
    <w:rsid w:val="005A1385"/>
    <w:rsid w:val="005A3436"/>
    <w:rsid w:val="005A361E"/>
    <w:rsid w:val="005A454B"/>
    <w:rsid w:val="005B0A91"/>
    <w:rsid w:val="005B35C8"/>
    <w:rsid w:val="005C60C2"/>
    <w:rsid w:val="005C7F1B"/>
    <w:rsid w:val="005D07F8"/>
    <w:rsid w:val="005F2296"/>
    <w:rsid w:val="005F4311"/>
    <w:rsid w:val="00616BA3"/>
    <w:rsid w:val="0063467C"/>
    <w:rsid w:val="006443F5"/>
    <w:rsid w:val="00651EA4"/>
    <w:rsid w:val="00675E5B"/>
    <w:rsid w:val="00684BA6"/>
    <w:rsid w:val="0068709C"/>
    <w:rsid w:val="00694A09"/>
    <w:rsid w:val="006A0275"/>
    <w:rsid w:val="006A1263"/>
    <w:rsid w:val="006A2C7B"/>
    <w:rsid w:val="006A684E"/>
    <w:rsid w:val="006B697D"/>
    <w:rsid w:val="006B6B77"/>
    <w:rsid w:val="006D1547"/>
    <w:rsid w:val="006D296A"/>
    <w:rsid w:val="006D646D"/>
    <w:rsid w:val="006F02BB"/>
    <w:rsid w:val="006F197B"/>
    <w:rsid w:val="00712ABE"/>
    <w:rsid w:val="00715316"/>
    <w:rsid w:val="00726ED5"/>
    <w:rsid w:val="00743A9F"/>
    <w:rsid w:val="00744E7C"/>
    <w:rsid w:val="007539B2"/>
    <w:rsid w:val="00753FA1"/>
    <w:rsid w:val="00756263"/>
    <w:rsid w:val="007771BD"/>
    <w:rsid w:val="007859F4"/>
    <w:rsid w:val="007A0211"/>
    <w:rsid w:val="007B087E"/>
    <w:rsid w:val="007C1974"/>
    <w:rsid w:val="007C5645"/>
    <w:rsid w:val="007D4152"/>
    <w:rsid w:val="00800682"/>
    <w:rsid w:val="0080233F"/>
    <w:rsid w:val="0080270F"/>
    <w:rsid w:val="008064DC"/>
    <w:rsid w:val="00817622"/>
    <w:rsid w:val="00854D07"/>
    <w:rsid w:val="00864997"/>
    <w:rsid w:val="008935BF"/>
    <w:rsid w:val="008942DF"/>
    <w:rsid w:val="008956AD"/>
    <w:rsid w:val="008A24E1"/>
    <w:rsid w:val="008A5F9E"/>
    <w:rsid w:val="008B0D47"/>
    <w:rsid w:val="008B2BEF"/>
    <w:rsid w:val="008B6282"/>
    <w:rsid w:val="008C1CF6"/>
    <w:rsid w:val="008C33B8"/>
    <w:rsid w:val="008D58F6"/>
    <w:rsid w:val="008D611A"/>
    <w:rsid w:val="008E0F49"/>
    <w:rsid w:val="008F6421"/>
    <w:rsid w:val="00900681"/>
    <w:rsid w:val="00901E83"/>
    <w:rsid w:val="0090472C"/>
    <w:rsid w:val="00911375"/>
    <w:rsid w:val="00912027"/>
    <w:rsid w:val="00916F0D"/>
    <w:rsid w:val="00920336"/>
    <w:rsid w:val="009307AB"/>
    <w:rsid w:val="00966D08"/>
    <w:rsid w:val="0097301A"/>
    <w:rsid w:val="009766A6"/>
    <w:rsid w:val="009A049A"/>
    <w:rsid w:val="009A6E4A"/>
    <w:rsid w:val="009C3473"/>
    <w:rsid w:val="009C423E"/>
    <w:rsid w:val="009C66B2"/>
    <w:rsid w:val="009C7937"/>
    <w:rsid w:val="009D5718"/>
    <w:rsid w:val="009D725D"/>
    <w:rsid w:val="009D7746"/>
    <w:rsid w:val="009E1A8F"/>
    <w:rsid w:val="009E1B9E"/>
    <w:rsid w:val="009E2CE9"/>
    <w:rsid w:val="009F2F4A"/>
    <w:rsid w:val="00A001FC"/>
    <w:rsid w:val="00A01E3A"/>
    <w:rsid w:val="00A10623"/>
    <w:rsid w:val="00A23B3F"/>
    <w:rsid w:val="00A24172"/>
    <w:rsid w:val="00A24523"/>
    <w:rsid w:val="00A3332C"/>
    <w:rsid w:val="00A474CB"/>
    <w:rsid w:val="00A52394"/>
    <w:rsid w:val="00A557B5"/>
    <w:rsid w:val="00A70662"/>
    <w:rsid w:val="00A7608A"/>
    <w:rsid w:val="00A7653E"/>
    <w:rsid w:val="00A81013"/>
    <w:rsid w:val="00A9156C"/>
    <w:rsid w:val="00A95ED9"/>
    <w:rsid w:val="00AA09BB"/>
    <w:rsid w:val="00AD396A"/>
    <w:rsid w:val="00AD66F4"/>
    <w:rsid w:val="00AD6CF3"/>
    <w:rsid w:val="00AE16D8"/>
    <w:rsid w:val="00AF062A"/>
    <w:rsid w:val="00B038A9"/>
    <w:rsid w:val="00B07405"/>
    <w:rsid w:val="00B135B3"/>
    <w:rsid w:val="00B14073"/>
    <w:rsid w:val="00B30520"/>
    <w:rsid w:val="00B3497E"/>
    <w:rsid w:val="00B419B4"/>
    <w:rsid w:val="00B43483"/>
    <w:rsid w:val="00B4513F"/>
    <w:rsid w:val="00B45419"/>
    <w:rsid w:val="00B46D5C"/>
    <w:rsid w:val="00B47ECB"/>
    <w:rsid w:val="00B514A5"/>
    <w:rsid w:val="00B67CDE"/>
    <w:rsid w:val="00B804EE"/>
    <w:rsid w:val="00BA5460"/>
    <w:rsid w:val="00BA6353"/>
    <w:rsid w:val="00BA68C3"/>
    <w:rsid w:val="00BA7D35"/>
    <w:rsid w:val="00BB23A1"/>
    <w:rsid w:val="00BC22D9"/>
    <w:rsid w:val="00BC4905"/>
    <w:rsid w:val="00BD1EE2"/>
    <w:rsid w:val="00BE4518"/>
    <w:rsid w:val="00BE6BC2"/>
    <w:rsid w:val="00BE6FC7"/>
    <w:rsid w:val="00BE7936"/>
    <w:rsid w:val="00BF03FE"/>
    <w:rsid w:val="00C1061E"/>
    <w:rsid w:val="00C11377"/>
    <w:rsid w:val="00C3678E"/>
    <w:rsid w:val="00C43FB8"/>
    <w:rsid w:val="00C4442D"/>
    <w:rsid w:val="00C51375"/>
    <w:rsid w:val="00C55889"/>
    <w:rsid w:val="00C66448"/>
    <w:rsid w:val="00C71248"/>
    <w:rsid w:val="00C7709A"/>
    <w:rsid w:val="00CA06ED"/>
    <w:rsid w:val="00CA3B3E"/>
    <w:rsid w:val="00CA4396"/>
    <w:rsid w:val="00CB10C7"/>
    <w:rsid w:val="00CB6328"/>
    <w:rsid w:val="00CC1C92"/>
    <w:rsid w:val="00CD0CDA"/>
    <w:rsid w:val="00CD49CF"/>
    <w:rsid w:val="00CE0F1B"/>
    <w:rsid w:val="00CE20D6"/>
    <w:rsid w:val="00CF0D69"/>
    <w:rsid w:val="00CF67FF"/>
    <w:rsid w:val="00D000B8"/>
    <w:rsid w:val="00D06E91"/>
    <w:rsid w:val="00D22A29"/>
    <w:rsid w:val="00D2523C"/>
    <w:rsid w:val="00D42D74"/>
    <w:rsid w:val="00D46F1B"/>
    <w:rsid w:val="00D60A5E"/>
    <w:rsid w:val="00D636FA"/>
    <w:rsid w:val="00D70239"/>
    <w:rsid w:val="00D773CC"/>
    <w:rsid w:val="00D77A1C"/>
    <w:rsid w:val="00D80F22"/>
    <w:rsid w:val="00D85A36"/>
    <w:rsid w:val="00D931F9"/>
    <w:rsid w:val="00D95150"/>
    <w:rsid w:val="00DB0260"/>
    <w:rsid w:val="00DE3260"/>
    <w:rsid w:val="00DF1545"/>
    <w:rsid w:val="00DF59E2"/>
    <w:rsid w:val="00E00157"/>
    <w:rsid w:val="00E040C9"/>
    <w:rsid w:val="00E103B8"/>
    <w:rsid w:val="00E36E1A"/>
    <w:rsid w:val="00E41322"/>
    <w:rsid w:val="00E4711C"/>
    <w:rsid w:val="00E51A64"/>
    <w:rsid w:val="00E55149"/>
    <w:rsid w:val="00E72465"/>
    <w:rsid w:val="00E76E43"/>
    <w:rsid w:val="00E90F4A"/>
    <w:rsid w:val="00E931DC"/>
    <w:rsid w:val="00EA354E"/>
    <w:rsid w:val="00EB5F8E"/>
    <w:rsid w:val="00EE1676"/>
    <w:rsid w:val="00EE319B"/>
    <w:rsid w:val="00EF4186"/>
    <w:rsid w:val="00EF507E"/>
    <w:rsid w:val="00F53C51"/>
    <w:rsid w:val="00F600C2"/>
    <w:rsid w:val="00F615CB"/>
    <w:rsid w:val="00F64477"/>
    <w:rsid w:val="00F64D8E"/>
    <w:rsid w:val="00F66E69"/>
    <w:rsid w:val="00F70FFE"/>
    <w:rsid w:val="00F7743F"/>
    <w:rsid w:val="00F92440"/>
    <w:rsid w:val="00F935D9"/>
    <w:rsid w:val="00F93804"/>
    <w:rsid w:val="00F94E6D"/>
    <w:rsid w:val="00FA7F9D"/>
    <w:rsid w:val="00FB279F"/>
    <w:rsid w:val="00FB59CB"/>
    <w:rsid w:val="00FD1CDF"/>
    <w:rsid w:val="00FD411D"/>
    <w:rsid w:val="00FE539B"/>
    <w:rsid w:val="00FF49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DE9DE7"/>
  <w15:docId w15:val="{243694ED-EC17-4AEC-A948-CE0A308DA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3B8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901E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01E83"/>
  </w:style>
  <w:style w:type="paragraph" w:styleId="Akapitzlist">
    <w:name w:val="List Paragraph"/>
    <w:basedOn w:val="Normalny"/>
    <w:uiPriority w:val="34"/>
    <w:qFormat/>
    <w:rsid w:val="00901E83"/>
    <w:pPr>
      <w:ind w:left="720"/>
      <w:contextualSpacing/>
    </w:pPr>
  </w:style>
  <w:style w:type="paragraph" w:customStyle="1" w:styleId="Standard">
    <w:name w:val="Standard"/>
    <w:rsid w:val="0028796D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paragraph" w:styleId="Nagwek">
    <w:name w:val="header"/>
    <w:basedOn w:val="Normalny"/>
    <w:link w:val="NagwekZnak"/>
    <w:uiPriority w:val="99"/>
    <w:unhideWhenUsed/>
    <w:rsid w:val="00531B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31B6F"/>
  </w:style>
  <w:style w:type="table" w:styleId="Tabela-Siatka">
    <w:name w:val="Table Grid"/>
    <w:basedOn w:val="Standardowy"/>
    <w:uiPriority w:val="59"/>
    <w:rsid w:val="00C113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660A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9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6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3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5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685313-5EC3-45C3-BF98-950F259E3F0B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4e9dbbfb-394a-4583-8810-53f81f819e3b}" enabled="0" method="" siteId="{4e9dbbfb-394a-4583-8810-53f81f819e3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190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Użytkownik</dc:creator>
  <cp:lastModifiedBy>Użytkownik</cp:lastModifiedBy>
  <cp:revision>12</cp:revision>
  <cp:lastPrinted>2024-08-07T21:42:00Z</cp:lastPrinted>
  <dcterms:created xsi:type="dcterms:W3CDTF">2025-11-14T10:02:00Z</dcterms:created>
  <dcterms:modified xsi:type="dcterms:W3CDTF">2026-01-16T10:28:00Z</dcterms:modified>
</cp:coreProperties>
</file>