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1727" w14:textId="1C7973E7" w:rsidR="00516D09" w:rsidRPr="008732AD" w:rsidRDefault="00516D09" w:rsidP="009F2F4A">
      <w:pPr>
        <w:spacing w:after="200" w:line="276" w:lineRule="auto"/>
        <w:rPr>
          <w:rFonts w:ascii="Arial" w:hAnsi="Arial" w:cs="Arial"/>
          <w:sz w:val="20"/>
          <w:szCs w:val="20"/>
        </w:rPr>
      </w:pPr>
    </w:p>
    <w:p w14:paraId="7C030104" w14:textId="022AD063" w:rsidR="007771BD" w:rsidRPr="008732AD" w:rsidRDefault="00B30520" w:rsidP="007771BD">
      <w:pPr>
        <w:ind w:firstLine="708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  <w:r w:rsidRPr="008732AD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1</w:t>
      </w:r>
      <w:r w:rsidR="007771BD" w:rsidRPr="008732AD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 xml:space="preserve">. </w:t>
      </w:r>
      <w:r w:rsidR="007771BD" w:rsidRPr="008732AD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ab/>
      </w:r>
      <w:r w:rsidR="008732AD" w:rsidRPr="008732AD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Elektrokardiograf – 3 szt</w:t>
      </w:r>
    </w:p>
    <w:p w14:paraId="47500F16" w14:textId="77777777" w:rsidR="007771BD" w:rsidRPr="008732AD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8732AD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Producent: </w:t>
      </w:r>
    </w:p>
    <w:p w14:paraId="655FABF0" w14:textId="77777777" w:rsidR="007771BD" w:rsidRPr="008732AD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8732AD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Typ/model: </w:t>
      </w:r>
    </w:p>
    <w:p w14:paraId="2253F413" w14:textId="77777777" w:rsidR="007771BD" w:rsidRPr="008732AD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8732AD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Kraj pochodzenia: </w:t>
      </w:r>
    </w:p>
    <w:p w14:paraId="3D048377" w14:textId="77777777" w:rsidR="007771BD" w:rsidRPr="008732AD" w:rsidRDefault="007771BD" w:rsidP="007771B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color w:val="4F6228" w:themeColor="accent3" w:themeShade="80"/>
          <w:sz w:val="20"/>
          <w:szCs w:val="2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305"/>
        <w:gridCol w:w="1352"/>
        <w:gridCol w:w="1559"/>
      </w:tblGrid>
      <w:tr w:rsidR="007771BD" w:rsidRPr="008732AD" w14:paraId="34BF432D" w14:textId="77777777" w:rsidTr="000C499F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1344EAF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8732AD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305" w:type="dxa"/>
            <w:tcBorders>
              <w:bottom w:val="thickThinSmallGap" w:sz="24" w:space="0" w:color="000000"/>
            </w:tcBorders>
            <w:vAlign w:val="center"/>
          </w:tcPr>
          <w:p w14:paraId="7EBB8356" w14:textId="77777777" w:rsidR="007771BD" w:rsidRPr="008732AD" w:rsidRDefault="007771BD" w:rsidP="007771BD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</w:pPr>
            <w:r w:rsidRPr="008732AD"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  <w:t xml:space="preserve">Opis </w:t>
            </w:r>
            <w:r w:rsidRPr="008732AD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parametrów</w:t>
            </w:r>
          </w:p>
        </w:tc>
        <w:tc>
          <w:tcPr>
            <w:tcW w:w="1352" w:type="dxa"/>
            <w:tcBorders>
              <w:bottom w:val="thickThinSmallGap" w:sz="24" w:space="0" w:color="000000"/>
            </w:tcBorders>
            <w:vAlign w:val="center"/>
          </w:tcPr>
          <w:p w14:paraId="7AAA6C81" w14:textId="77777777" w:rsidR="007771BD" w:rsidRPr="008732AD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8732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77119136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14:paraId="77FCCAA9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8732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  <w:p w14:paraId="37F7B3F3" w14:textId="77777777" w:rsidR="007771BD" w:rsidRPr="008732AD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7771BD" w:rsidRPr="008732AD" w14:paraId="5FB0936F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80DD48" w14:textId="77777777" w:rsidR="007771BD" w:rsidRPr="008732AD" w:rsidRDefault="007771BD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C10336" w14:textId="33F3A239" w:rsidR="007539B2" w:rsidRPr="008732AD" w:rsidRDefault="007539B2" w:rsidP="00C04047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  <w:p w14:paraId="72B5D504" w14:textId="3C4A0A6F" w:rsidR="007771BD" w:rsidRPr="008732AD" w:rsidRDefault="007771BD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B9EDB1" w14:textId="26FEDABF" w:rsidR="007771BD" w:rsidRPr="008732AD" w:rsidRDefault="001B3410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Tak, </w:t>
            </w:r>
            <w:r w:rsidR="007771BD" w:rsidRPr="008732AD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2BE0873A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AD865DB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B422C4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BA6942A" w14:textId="44D4F766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 xml:space="preserve">Sprzęt wolny od wszelkich wad i uszkodzeń, bez wcześniejszej eksploatacji nie będący przedmiotem praw osób trzecich. 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8EFCBA" w14:textId="4E89DA52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88253E0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E7C5024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A57033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7CE1B69" w14:textId="45A26930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Rejestracja odprowadzeń EKG 12 standardowych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FE5E8B" w14:textId="494AF918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17DB457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2F0D979F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BFF464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D0F6EC7" w14:textId="02AA360D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Tryb wydruku 1, 3, 6 lub 12 przebiegów EKG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419A8F3" w14:textId="65AC3D28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7735841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89FE42B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98B64D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5966410" w14:textId="56E83B81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Rodzaje badań: ręczne, AUTO, automatyczne do schowka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89AD93" w14:textId="5A718483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DD4D298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6194614F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551317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2CA0603" w14:textId="263FB935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Prezentacja na wyświetlaczu 12 przebiegów EKG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5584D1" w14:textId="4ECDC85B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AD53D0F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5F831F6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F88A2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4D8B164" w14:textId="75B0DB9A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Zapis automatyczny "do schowka" 12 odprowadzeń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1A1E26" w14:textId="36E816F6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D0362F6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6C712B16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69A241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88256EE" w14:textId="1CE58960" w:rsidR="00BE7874" w:rsidRPr="008732AD" w:rsidRDefault="00BE7874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Długość zapisu badania automatycznego od 6 do 30 sekund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4DAE98" w14:textId="60945D18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E2FD7A8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A1D39CC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15019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A9F6D" w14:textId="2CD3E70B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Drukarka wbudowana aparatu o szerokości papieru  112 mm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7F2DA76" w14:textId="77777777" w:rsidR="00BE7874" w:rsidRPr="008732AD" w:rsidRDefault="00BE7874" w:rsidP="00BE78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7AB3ADBE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272DDC4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D55C61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D2E7" w14:textId="58534931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Zapis automatyczny z funkcją zapisu do „schowka” sygnału EKG ze wszystkich 12 odprowadzeń jednocześnie, a następnie w zależności od ustawień: wydrukowanie badania, analizy, interpretacji lub zapisanie badania do bazy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B8B459" w14:textId="6086F0BD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6EB784C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C720A83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402E40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2E49" w14:textId="0E2BBF7C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Ekran dotykowy  7” , rozdzielczość 800x480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F6B629E" w14:textId="33CE626B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B2EE70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1AF9091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FEFEDA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3AF9D" w14:textId="3F5DB3FD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Wykonywanie do 130 badań automatycznych w trybie pracy akumulatorowej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F4D946" w14:textId="0FA281F5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34037F4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1B32FB6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CB7A8B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9013C" w14:textId="08CED6BE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Czułość: 2,5: 5; 10; 20 mm/mV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C21335C" w14:textId="68605ABC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0BC4517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7D28E65D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21C7F3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C06A" w14:textId="0210E4BC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Prędkości zapisu (5; 6,25; 10; 12,5;  25 i 50 mm/s)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0E2AE8D" w14:textId="5385CA1E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34F1D6E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1521EEB2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71B93F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C815F" w14:textId="5D23AC21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Ciągły pomiar akcji serca i prezentacja na wyświetlaczu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65C1165" w14:textId="4EA7C959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144182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66A86CD5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9CE61F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0D303" w14:textId="3C8F51CC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Detekcja odpięcia elektrody INOP niezależna dla każdego kanału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7FC0BB7" w14:textId="15E43D1E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B5A6A2F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7E53D153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5F9F2E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A6049" w14:textId="6141C77D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Wykrywanie i prezentacja impulsów stymulujących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1FC8951" w14:textId="26CAF334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14:paraId="702CB620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75870671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1A7783A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3053" w14:textId="338EF215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Dźwiękowa sygnalizacja wykrytych pobudzeni stymulatora serca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E969F2A" w14:textId="323FA0D5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365053F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33597EA3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EA429EA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8E009" w14:textId="0DE9EA25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Zabezpieczenie przed impulsem defibrylującym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2E76D92" w14:textId="4E09DB07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3634BA3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4CCC95A3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600E2F9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0638B" w14:textId="61C8511A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Wbudowana klawiatura membranowa z przyciskami funkcyjnymi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EC7935A" w14:textId="6B24789A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96CC4F4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65347EE8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3165997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D769" w14:textId="5CDC2D1B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Pamięć min. 1000 pacjentów lub 1000 badań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F8FC403" w14:textId="71339CB6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95FA471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72AA1841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66D22B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B100" w14:textId="05BB5CC6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Częstotliwość próbkowania: 8000 Hz na kanał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E280220" w14:textId="640FDA31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FE65725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8FD870D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49E403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1C04" w14:textId="7FE2C3FC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EDM - archiwizacja badań za dany okres na zewnętrznym nośniku (pamięć USB)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8E8A6A2" w14:textId="4F326F2E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04D853F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77F45884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47FF2B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CFF6" w14:textId="39859342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Eksport badań do pamięci USB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CCF1C5" w14:textId="5CE00855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16417DE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2FD2D765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7A39BA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56CD5" w14:textId="546F166E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Automatyczna analiza i interpretacja zgodna z EN 60601-2-51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F2D2688" w14:textId="19AC8FCE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22C129D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86E5E79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1ED071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A19E" w14:textId="44BC506E" w:rsidR="00BE7874" w:rsidRPr="008732AD" w:rsidRDefault="00BE7874" w:rsidP="00C04047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Wymiary: 258x199x50 mm (+/-2%)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D86274E" w14:textId="0C158D08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E9EAD62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44B75092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E3F36FB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CF5ED" w14:textId="076656F8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Filtr zakłóceń sieciowych 50 Hz, 60 Hz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9E36E86" w14:textId="77777777" w:rsidR="00BE7874" w:rsidRPr="008732AD" w:rsidRDefault="00BE7874" w:rsidP="00BE78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6513D3F5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2AD8DCAB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CF8302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B3AD" w14:textId="7C2314BF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Filtr zakłóceń mięśniowych 25 Hz, 35 Hz, 45 Hz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2B6C66C" w14:textId="0798FA6F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8E6D727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5C043E6E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B491E6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DD603" w14:textId="68DFED7A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Filtr izolinii; do wyboru: 0,15 Hz, 0,45 Hz,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317E011" w14:textId="12CC2734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5FBE81B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296A6386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0D6090B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5A897" w14:textId="71A65887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 xml:space="preserve"> 0,75 Hz, 1,5 Hz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5C1682B" w14:textId="3D08B62E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7C6319F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E304ED" w:rsidRPr="008732AD" w14:paraId="093BB9E8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436928" w14:textId="77777777" w:rsidR="00E304ED" w:rsidRPr="008732AD" w:rsidRDefault="00E304ED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C0BAB" w14:textId="77777777" w:rsidR="00E304ED" w:rsidRPr="00E304ED" w:rsidRDefault="00E304ED" w:rsidP="00E304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304ED">
              <w:rPr>
                <w:rFonts w:ascii="Arial" w:hAnsi="Arial" w:cs="Arial"/>
                <w:sz w:val="20"/>
                <w:szCs w:val="20"/>
              </w:rPr>
              <w:t>Certyfikaty dopuszczające do użytkowania na terenie UE i Polski, tj.:</w:t>
            </w:r>
          </w:p>
          <w:p w14:paraId="72F8A158" w14:textId="77777777" w:rsidR="00E304ED" w:rsidRPr="00E304ED" w:rsidRDefault="00E304ED" w:rsidP="00E304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304ED">
              <w:rPr>
                <w:rFonts w:ascii="Arial" w:hAnsi="Arial" w:cs="Arial"/>
                <w:sz w:val="20"/>
                <w:szCs w:val="20"/>
              </w:rPr>
              <w:t>Certyfikat MDR</w:t>
            </w:r>
          </w:p>
          <w:p w14:paraId="4752A17B" w14:textId="77777777" w:rsidR="00E304ED" w:rsidRPr="00E304ED" w:rsidRDefault="00E304ED" w:rsidP="00E304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304ED">
              <w:rPr>
                <w:rFonts w:ascii="Arial" w:hAnsi="Arial" w:cs="Arial"/>
                <w:sz w:val="20"/>
                <w:szCs w:val="20"/>
              </w:rPr>
              <w:t xml:space="preserve">- Certyfikat CE / Deklaracja Zgodności </w:t>
            </w:r>
          </w:p>
          <w:p w14:paraId="6725FEA4" w14:textId="4809D6E8" w:rsidR="00E304ED" w:rsidRPr="008732AD" w:rsidRDefault="00E304ED" w:rsidP="00E304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304ED">
              <w:rPr>
                <w:rFonts w:ascii="Arial" w:hAnsi="Arial" w:cs="Arial"/>
                <w:sz w:val="20"/>
                <w:szCs w:val="20"/>
              </w:rPr>
              <w:t>- Potwierdzenie / Zgłoszenie do Rejestru Wyrobów Medycznych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7A6D4FC" w14:textId="73497642" w:rsidR="00E304ED" w:rsidRPr="008732AD" w:rsidRDefault="00E304ED" w:rsidP="00BE78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645A79C" w14:textId="77777777" w:rsidR="00E304ED" w:rsidRPr="008732AD" w:rsidRDefault="00E304ED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E7874" w:rsidRPr="008732AD" w14:paraId="0551BAA0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C697128" w14:textId="77777777" w:rsidR="00BE7874" w:rsidRPr="008732AD" w:rsidRDefault="00BE7874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6E9DE" w14:textId="159F32E0" w:rsidR="00BE7874" w:rsidRPr="008732AD" w:rsidRDefault="00BE7874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Instrukcja obsługi w języku polskim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E6B76C" w14:textId="1241D6B5" w:rsidR="00BE7874" w:rsidRPr="008732AD" w:rsidRDefault="00BE7874" w:rsidP="00BE787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51798E7" w14:textId="77777777" w:rsidR="00BE7874" w:rsidRPr="008732AD" w:rsidRDefault="00BE7874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F5063B" w:rsidRPr="008732AD" w14:paraId="221B6DCE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97A080A" w14:textId="77777777" w:rsidR="00F5063B" w:rsidRPr="008732AD" w:rsidRDefault="00F5063B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4285" w14:textId="7A390FA0" w:rsidR="00F5063B" w:rsidRPr="008732AD" w:rsidRDefault="00F5063B" w:rsidP="00C0404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5063B">
              <w:rPr>
                <w:rFonts w:ascii="Arial" w:hAnsi="Arial" w:cs="Arial"/>
                <w:sz w:val="20"/>
                <w:szCs w:val="20"/>
              </w:rPr>
              <w:t>Sprzęt  posiada wymagane aktualnymi regulacjami certyfikaty oraz odpowiednie klasy energetyczne poświadczające jego energooszczędność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16BCED2" w14:textId="200AEA34" w:rsidR="00F5063B" w:rsidRPr="008732AD" w:rsidRDefault="00F5063B" w:rsidP="00BE78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FEA145A" w14:textId="77777777" w:rsidR="00F5063B" w:rsidRPr="008732AD" w:rsidRDefault="00F5063B" w:rsidP="00BE7874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7539B2" w:rsidRPr="008732AD" w14:paraId="65A31653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5A874D" w14:textId="77777777" w:rsidR="007539B2" w:rsidRPr="008732AD" w:rsidRDefault="007539B2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691E" w14:textId="758107C9" w:rsidR="007539B2" w:rsidRPr="008732AD" w:rsidRDefault="007539B2" w:rsidP="00C0404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32A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9E7D0F" w14:textId="1CC7CA8F" w:rsidR="007539B2" w:rsidRPr="008732AD" w:rsidRDefault="007539B2" w:rsidP="003279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B30AE80" w14:textId="77777777" w:rsidR="007539B2" w:rsidRPr="008732AD" w:rsidRDefault="007539B2" w:rsidP="003279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7771BD" w:rsidRPr="008732AD" w14:paraId="7795EB4C" w14:textId="77777777" w:rsidTr="000C499F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1D8394" w14:textId="77777777" w:rsidR="007771BD" w:rsidRPr="008732AD" w:rsidRDefault="007771BD" w:rsidP="00C04047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D959E" w14:textId="77777777" w:rsidR="007771BD" w:rsidRPr="008732AD" w:rsidRDefault="007771BD" w:rsidP="00C04047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71817F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732AD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E0B3" w14:textId="77777777" w:rsidR="007771BD" w:rsidRPr="008732AD" w:rsidRDefault="007771BD" w:rsidP="007771BD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14:paraId="6D3326C1" w14:textId="77777777" w:rsidR="00AD66F4" w:rsidRDefault="00AD66F4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4FF19AA7" w14:textId="02C6D31C" w:rsidR="005B5023" w:rsidRPr="008732AD" w:rsidRDefault="005B5023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  <w:r w:rsidRPr="0055417E">
        <w:rPr>
          <w:noProof/>
        </w:rPr>
        <w:lastRenderedPageBreak/>
        <w:drawing>
          <wp:inline distT="0" distB="0" distL="0" distR="0" wp14:anchorId="209D95DE" wp14:editId="376ADF82">
            <wp:extent cx="5760720" cy="1623060"/>
            <wp:effectExtent l="0" t="0" r="0" b="0"/>
            <wp:docPr id="2017582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06D49" w14:textId="77777777" w:rsidR="002F3AEA" w:rsidRPr="008732AD" w:rsidRDefault="002F3AEA">
      <w:pPr>
        <w:spacing w:after="200" w:line="276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</w:p>
    <w:sectPr w:rsidR="002F3AEA" w:rsidRPr="008732AD" w:rsidSect="003A7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A8018" w14:textId="77777777" w:rsidR="00A80B33" w:rsidRDefault="00A80B33">
      <w:pPr>
        <w:spacing w:after="0" w:line="240" w:lineRule="auto"/>
      </w:pPr>
      <w:r>
        <w:separator/>
      </w:r>
    </w:p>
  </w:endnote>
  <w:endnote w:type="continuationSeparator" w:id="0">
    <w:p w14:paraId="49D5A8FE" w14:textId="77777777" w:rsidR="00A80B33" w:rsidRDefault="00A80B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ADA97" w14:textId="77777777" w:rsidR="00FF496D" w:rsidRDefault="00FF49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6841285"/>
      <w:docPartObj>
        <w:docPartGallery w:val="Page Numbers (Bottom of Page)"/>
        <w:docPartUnique/>
      </w:docPartObj>
    </w:sdtPr>
    <w:sdtContent>
      <w:p w14:paraId="466DEC52" w14:textId="0AE38F2B" w:rsidR="00912027" w:rsidRDefault="0091202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BC31EF" w14:textId="73490E7C" w:rsidR="00FD411D" w:rsidRDefault="005A3436">
    <w:pPr>
      <w:pStyle w:val="Stopka"/>
    </w:pPr>
    <w:r w:rsidRPr="005B473A">
      <w:rPr>
        <w:rFonts w:cs="Tahoma"/>
        <w:noProof/>
      </w:rPr>
      <w:drawing>
        <wp:inline distT="0" distB="0" distL="0" distR="0" wp14:anchorId="1B16941D" wp14:editId="1BC11416">
          <wp:extent cx="5760720" cy="574040"/>
          <wp:effectExtent l="0" t="0" r="0" b="0"/>
          <wp:docPr id="1793559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FB48" w14:textId="77777777" w:rsidR="00FF496D" w:rsidRDefault="00FF49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97248" w14:textId="77777777" w:rsidR="00A80B33" w:rsidRDefault="00A80B33">
      <w:pPr>
        <w:spacing w:after="0" w:line="240" w:lineRule="auto"/>
      </w:pPr>
      <w:r>
        <w:separator/>
      </w:r>
    </w:p>
  </w:footnote>
  <w:footnote w:type="continuationSeparator" w:id="0">
    <w:p w14:paraId="024ED2F5" w14:textId="77777777" w:rsidR="00A80B33" w:rsidRDefault="00A80B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FA38C" w14:textId="77777777" w:rsidR="00FF496D" w:rsidRDefault="00FF49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00618" w14:textId="7A273FFF" w:rsidR="00531B6F" w:rsidRPr="00F7743F" w:rsidRDefault="00531B6F" w:rsidP="00B47ECB">
    <w:pPr>
      <w:pStyle w:val="Akapitzlist"/>
      <w:widowControl w:val="0"/>
      <w:suppressAutoHyphens/>
      <w:autoSpaceDE w:val="0"/>
      <w:spacing w:after="0" w:line="360" w:lineRule="auto"/>
      <w:ind w:left="709" w:hanging="1135"/>
      <w:rPr>
        <w:rFonts w:ascii="Arial" w:eastAsia="Times New Roman" w:hAnsi="Arial" w:cs="Arial"/>
        <w:b/>
        <w:lang w:eastAsia="ar-SA"/>
      </w:rPr>
    </w:pPr>
    <w:r w:rsidRPr="00F7743F">
      <w:rPr>
        <w:rFonts w:ascii="Arial" w:eastAsia="Times New Roman" w:hAnsi="Arial" w:cs="Arial"/>
        <w:b/>
        <w:lang w:eastAsia="ar-SA"/>
      </w:rPr>
      <w:t xml:space="preserve">SPECYFIKACJA   PARAMETRÓW TECHNICZNYCH  DLA ZESTAWU NR </w:t>
    </w:r>
    <w:r w:rsidR="00EE0873">
      <w:rPr>
        <w:rFonts w:ascii="Arial" w:eastAsia="Times New Roman" w:hAnsi="Arial" w:cs="Arial"/>
        <w:b/>
        <w:lang w:eastAsia="ar-SA"/>
      </w:rPr>
      <w:t>4</w:t>
    </w:r>
    <w:r w:rsidR="00085103">
      <w:rPr>
        <w:rFonts w:ascii="Arial" w:eastAsia="Times New Roman" w:hAnsi="Arial" w:cs="Arial"/>
        <w:b/>
        <w:lang w:eastAsia="ar-SA"/>
      </w:rPr>
      <w:t xml:space="preserve">   </w:t>
    </w:r>
    <w:r w:rsidR="00B47ECB">
      <w:rPr>
        <w:rFonts w:ascii="Arial" w:eastAsia="Times New Roman" w:hAnsi="Arial" w:cs="Arial"/>
        <w:b/>
        <w:lang w:eastAsia="ar-SA"/>
      </w:rPr>
      <w:t xml:space="preserve"> </w:t>
    </w:r>
    <w:r w:rsidR="00B47ECB" w:rsidRPr="00B47ECB">
      <w:rPr>
        <w:rFonts w:ascii="Arial" w:eastAsia="Times New Roman" w:hAnsi="Arial" w:cs="Arial"/>
        <w:b/>
        <w:lang w:eastAsia="ar-SA"/>
      </w:rPr>
      <w:t>Załącznik nr 3.</w:t>
    </w:r>
    <w:r w:rsidR="00EE0873">
      <w:rPr>
        <w:rFonts w:ascii="Arial" w:eastAsia="Times New Roman" w:hAnsi="Arial" w:cs="Arial"/>
        <w:b/>
        <w:lang w:eastAsia="ar-SA"/>
      </w:rPr>
      <w:t>4</w:t>
    </w:r>
  </w:p>
  <w:p w14:paraId="2AF69EE9" w14:textId="77777777" w:rsidR="00531B6F" w:rsidRDefault="00531B6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0DA36" w14:textId="77777777" w:rsidR="00FF496D" w:rsidRDefault="00FF49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A3E23"/>
    <w:multiLevelType w:val="hybridMultilevel"/>
    <w:tmpl w:val="5E9019E4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4B382E"/>
    <w:multiLevelType w:val="hybridMultilevel"/>
    <w:tmpl w:val="2B7223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6117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93A15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90E42"/>
    <w:multiLevelType w:val="hybridMultilevel"/>
    <w:tmpl w:val="E19A7D7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24C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D7AB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62E22"/>
    <w:multiLevelType w:val="hybridMultilevel"/>
    <w:tmpl w:val="7D20ACA2"/>
    <w:lvl w:ilvl="0" w:tplc="5D04EE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10A0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93540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76139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E07778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D71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F8728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83982"/>
    <w:multiLevelType w:val="hybridMultilevel"/>
    <w:tmpl w:val="BFDE4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DC1EF2"/>
    <w:multiLevelType w:val="hybridMultilevel"/>
    <w:tmpl w:val="2B7223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1D61E2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57E54"/>
    <w:multiLevelType w:val="hybridMultilevel"/>
    <w:tmpl w:val="711A95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D45ECB"/>
    <w:multiLevelType w:val="hybridMultilevel"/>
    <w:tmpl w:val="D0247D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8C015B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865E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0E13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FB157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8D4D4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3B3BA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894EA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CB3B0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76105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E44E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17F14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365E0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95406D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AA539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572F6B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8333A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27373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725682"/>
    <w:multiLevelType w:val="hybridMultilevel"/>
    <w:tmpl w:val="1D70A1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275AD5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177AF6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79273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2586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2C53A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7C29B1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F05A3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4F184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93746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F5272"/>
    <w:multiLevelType w:val="hybridMultilevel"/>
    <w:tmpl w:val="68A627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20640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49198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2899570">
    <w:abstractNumId w:val="32"/>
  </w:num>
  <w:num w:numId="2" w16cid:durableId="2075156431">
    <w:abstractNumId w:val="17"/>
  </w:num>
  <w:num w:numId="3" w16cid:durableId="1934119500">
    <w:abstractNumId w:val="37"/>
  </w:num>
  <w:num w:numId="4" w16cid:durableId="1108308972">
    <w:abstractNumId w:val="0"/>
  </w:num>
  <w:num w:numId="5" w16cid:durableId="2051028480">
    <w:abstractNumId w:val="18"/>
  </w:num>
  <w:num w:numId="6" w16cid:durableId="1915505253">
    <w:abstractNumId w:val="14"/>
  </w:num>
  <w:num w:numId="7" w16cid:durableId="1287007460">
    <w:abstractNumId w:val="2"/>
  </w:num>
  <w:num w:numId="8" w16cid:durableId="1662729962">
    <w:abstractNumId w:val="20"/>
  </w:num>
  <w:num w:numId="9" w16cid:durableId="153492824">
    <w:abstractNumId w:val="21"/>
  </w:num>
  <w:num w:numId="10" w16cid:durableId="1239290346">
    <w:abstractNumId w:val="5"/>
  </w:num>
  <w:num w:numId="11" w16cid:durableId="1689914154">
    <w:abstractNumId w:val="6"/>
  </w:num>
  <w:num w:numId="12" w16cid:durableId="955064544">
    <w:abstractNumId w:val="11"/>
  </w:num>
  <w:num w:numId="13" w16cid:durableId="1237402545">
    <w:abstractNumId w:val="7"/>
  </w:num>
  <w:num w:numId="14" w16cid:durableId="1529028126">
    <w:abstractNumId w:val="12"/>
  </w:num>
  <w:num w:numId="15" w16cid:durableId="1798989643">
    <w:abstractNumId w:val="38"/>
  </w:num>
  <w:num w:numId="16" w16cid:durableId="972950181">
    <w:abstractNumId w:val="33"/>
  </w:num>
  <w:num w:numId="17" w16cid:durableId="1160199886">
    <w:abstractNumId w:val="45"/>
  </w:num>
  <w:num w:numId="18" w16cid:durableId="1923372341">
    <w:abstractNumId w:val="44"/>
  </w:num>
  <w:num w:numId="19" w16cid:durableId="1773042916">
    <w:abstractNumId w:val="22"/>
  </w:num>
  <w:num w:numId="20" w16cid:durableId="878787430">
    <w:abstractNumId w:val="35"/>
  </w:num>
  <w:num w:numId="21" w16cid:durableId="1446075978">
    <w:abstractNumId w:val="19"/>
  </w:num>
  <w:num w:numId="22" w16cid:durableId="1275550608">
    <w:abstractNumId w:val="23"/>
  </w:num>
  <w:num w:numId="23" w16cid:durableId="1648781646">
    <w:abstractNumId w:val="31"/>
  </w:num>
  <w:num w:numId="24" w16cid:durableId="1206527569">
    <w:abstractNumId w:val="39"/>
  </w:num>
  <w:num w:numId="25" w16cid:durableId="1135180226">
    <w:abstractNumId w:val="13"/>
  </w:num>
  <w:num w:numId="26" w16cid:durableId="398329177">
    <w:abstractNumId w:val="1"/>
  </w:num>
  <w:num w:numId="27" w16cid:durableId="437799180">
    <w:abstractNumId w:val="28"/>
  </w:num>
  <w:num w:numId="28" w16cid:durableId="1844079690">
    <w:abstractNumId w:val="15"/>
  </w:num>
  <w:num w:numId="29" w16cid:durableId="110981450">
    <w:abstractNumId w:val="41"/>
  </w:num>
  <w:num w:numId="30" w16cid:durableId="1993212209">
    <w:abstractNumId w:val="30"/>
  </w:num>
  <w:num w:numId="31" w16cid:durableId="768430080">
    <w:abstractNumId w:val="40"/>
  </w:num>
  <w:num w:numId="32" w16cid:durableId="1086538281">
    <w:abstractNumId w:val="26"/>
  </w:num>
  <w:num w:numId="33" w16cid:durableId="195967886">
    <w:abstractNumId w:val="4"/>
  </w:num>
  <w:num w:numId="34" w16cid:durableId="2044481053">
    <w:abstractNumId w:val="48"/>
  </w:num>
  <w:num w:numId="35" w16cid:durableId="718819918">
    <w:abstractNumId w:val="10"/>
  </w:num>
  <w:num w:numId="36" w16cid:durableId="1817529850">
    <w:abstractNumId w:val="16"/>
  </w:num>
  <w:num w:numId="37" w16cid:durableId="1789815998">
    <w:abstractNumId w:val="29"/>
  </w:num>
  <w:num w:numId="38" w16cid:durableId="574782061">
    <w:abstractNumId w:val="46"/>
  </w:num>
  <w:num w:numId="39" w16cid:durableId="696007037">
    <w:abstractNumId w:val="43"/>
  </w:num>
  <w:num w:numId="40" w16cid:durableId="1835949845">
    <w:abstractNumId w:val="42"/>
  </w:num>
  <w:num w:numId="41" w16cid:durableId="882863578">
    <w:abstractNumId w:val="8"/>
  </w:num>
  <w:num w:numId="42" w16cid:durableId="2074892949">
    <w:abstractNumId w:val="25"/>
  </w:num>
  <w:num w:numId="43" w16cid:durableId="1658340344">
    <w:abstractNumId w:val="34"/>
  </w:num>
  <w:num w:numId="44" w16cid:durableId="592860413">
    <w:abstractNumId w:val="9"/>
  </w:num>
  <w:num w:numId="45" w16cid:durableId="1488745254">
    <w:abstractNumId w:val="36"/>
  </w:num>
  <w:num w:numId="46" w16cid:durableId="420370640">
    <w:abstractNumId w:val="24"/>
  </w:num>
  <w:num w:numId="47" w16cid:durableId="1459228262">
    <w:abstractNumId w:val="27"/>
  </w:num>
  <w:num w:numId="48" w16cid:durableId="1967589638">
    <w:abstractNumId w:val="3"/>
  </w:num>
  <w:num w:numId="49" w16cid:durableId="1117211876">
    <w:abstractNumId w:val="49"/>
  </w:num>
  <w:num w:numId="50" w16cid:durableId="94766587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83"/>
    <w:rsid w:val="00036D13"/>
    <w:rsid w:val="0004364D"/>
    <w:rsid w:val="00044074"/>
    <w:rsid w:val="00050730"/>
    <w:rsid w:val="000600FF"/>
    <w:rsid w:val="000636EE"/>
    <w:rsid w:val="0007043F"/>
    <w:rsid w:val="00070DE0"/>
    <w:rsid w:val="00075694"/>
    <w:rsid w:val="00085103"/>
    <w:rsid w:val="000A12B0"/>
    <w:rsid w:val="000A6822"/>
    <w:rsid w:val="000B097B"/>
    <w:rsid w:val="000B1645"/>
    <w:rsid w:val="000B4262"/>
    <w:rsid w:val="000B43B4"/>
    <w:rsid w:val="000B505E"/>
    <w:rsid w:val="000C0034"/>
    <w:rsid w:val="000C499F"/>
    <w:rsid w:val="000C7E42"/>
    <w:rsid w:val="000F50E1"/>
    <w:rsid w:val="00110CAA"/>
    <w:rsid w:val="001128A7"/>
    <w:rsid w:val="00121853"/>
    <w:rsid w:val="00125388"/>
    <w:rsid w:val="00126EAB"/>
    <w:rsid w:val="00130F6B"/>
    <w:rsid w:val="0013286B"/>
    <w:rsid w:val="00142316"/>
    <w:rsid w:val="001445B6"/>
    <w:rsid w:val="0016266C"/>
    <w:rsid w:val="001660A2"/>
    <w:rsid w:val="00166FEC"/>
    <w:rsid w:val="0016789E"/>
    <w:rsid w:val="00177E55"/>
    <w:rsid w:val="001B3410"/>
    <w:rsid w:val="001B7891"/>
    <w:rsid w:val="001E14B2"/>
    <w:rsid w:val="001E794B"/>
    <w:rsid w:val="001F67AC"/>
    <w:rsid w:val="002228D5"/>
    <w:rsid w:val="002273E9"/>
    <w:rsid w:val="00234938"/>
    <w:rsid w:val="0023653C"/>
    <w:rsid w:val="002504B5"/>
    <w:rsid w:val="00250D59"/>
    <w:rsid w:val="00251894"/>
    <w:rsid w:val="00254FD0"/>
    <w:rsid w:val="00263F8D"/>
    <w:rsid w:val="00272C7E"/>
    <w:rsid w:val="00282A7F"/>
    <w:rsid w:val="0028796D"/>
    <w:rsid w:val="0029560D"/>
    <w:rsid w:val="00295896"/>
    <w:rsid w:val="00295ED0"/>
    <w:rsid w:val="002A678E"/>
    <w:rsid w:val="002B3750"/>
    <w:rsid w:val="002D1FD7"/>
    <w:rsid w:val="002D24D6"/>
    <w:rsid w:val="002E5305"/>
    <w:rsid w:val="002F3AEA"/>
    <w:rsid w:val="002F40B9"/>
    <w:rsid w:val="002F7F4B"/>
    <w:rsid w:val="00301765"/>
    <w:rsid w:val="00302361"/>
    <w:rsid w:val="003149F2"/>
    <w:rsid w:val="00315DEE"/>
    <w:rsid w:val="003164EA"/>
    <w:rsid w:val="00325726"/>
    <w:rsid w:val="00327910"/>
    <w:rsid w:val="00332B93"/>
    <w:rsid w:val="003337DA"/>
    <w:rsid w:val="003560A9"/>
    <w:rsid w:val="00390CFB"/>
    <w:rsid w:val="003A792F"/>
    <w:rsid w:val="003C4224"/>
    <w:rsid w:val="003C7414"/>
    <w:rsid w:val="003C76FA"/>
    <w:rsid w:val="003D0D74"/>
    <w:rsid w:val="003D469F"/>
    <w:rsid w:val="003E553D"/>
    <w:rsid w:val="003F1249"/>
    <w:rsid w:val="003F1606"/>
    <w:rsid w:val="00414DAF"/>
    <w:rsid w:val="00420CBD"/>
    <w:rsid w:val="00423E92"/>
    <w:rsid w:val="00431D83"/>
    <w:rsid w:val="00436D68"/>
    <w:rsid w:val="0045222F"/>
    <w:rsid w:val="00453387"/>
    <w:rsid w:val="00480F94"/>
    <w:rsid w:val="00482844"/>
    <w:rsid w:val="00495F92"/>
    <w:rsid w:val="004A386A"/>
    <w:rsid w:val="004A4F4B"/>
    <w:rsid w:val="004B0A0D"/>
    <w:rsid w:val="004B5740"/>
    <w:rsid w:val="004B60B8"/>
    <w:rsid w:val="004C7B16"/>
    <w:rsid w:val="004D4C39"/>
    <w:rsid w:val="004D64CD"/>
    <w:rsid w:val="004F2E48"/>
    <w:rsid w:val="004F2F55"/>
    <w:rsid w:val="00500093"/>
    <w:rsid w:val="005111DA"/>
    <w:rsid w:val="00516D09"/>
    <w:rsid w:val="0053054D"/>
    <w:rsid w:val="00531B6F"/>
    <w:rsid w:val="00535822"/>
    <w:rsid w:val="0053696E"/>
    <w:rsid w:val="00551FD3"/>
    <w:rsid w:val="00553600"/>
    <w:rsid w:val="00561BD5"/>
    <w:rsid w:val="00562B97"/>
    <w:rsid w:val="00572CE4"/>
    <w:rsid w:val="00590896"/>
    <w:rsid w:val="00593A1B"/>
    <w:rsid w:val="00596E5D"/>
    <w:rsid w:val="005A1385"/>
    <w:rsid w:val="005A3436"/>
    <w:rsid w:val="005A361E"/>
    <w:rsid w:val="005A454B"/>
    <w:rsid w:val="005B0A91"/>
    <w:rsid w:val="005B35C8"/>
    <w:rsid w:val="005B5023"/>
    <w:rsid w:val="005C60C2"/>
    <w:rsid w:val="005C7F1B"/>
    <w:rsid w:val="005D07F8"/>
    <w:rsid w:val="005F2296"/>
    <w:rsid w:val="005F4311"/>
    <w:rsid w:val="00616BA3"/>
    <w:rsid w:val="0063467C"/>
    <w:rsid w:val="00675E5B"/>
    <w:rsid w:val="00684BA6"/>
    <w:rsid w:val="0068709C"/>
    <w:rsid w:val="00694A09"/>
    <w:rsid w:val="006A0275"/>
    <w:rsid w:val="006A1263"/>
    <w:rsid w:val="006A2C7B"/>
    <w:rsid w:val="006A684E"/>
    <w:rsid w:val="006B697D"/>
    <w:rsid w:val="006B6B77"/>
    <w:rsid w:val="006D1547"/>
    <w:rsid w:val="006D296A"/>
    <w:rsid w:val="006D646D"/>
    <w:rsid w:val="006F02BB"/>
    <w:rsid w:val="006F197B"/>
    <w:rsid w:val="00712ABE"/>
    <w:rsid w:val="00715316"/>
    <w:rsid w:val="00726ED5"/>
    <w:rsid w:val="00743A9F"/>
    <w:rsid w:val="00744E7C"/>
    <w:rsid w:val="007539B2"/>
    <w:rsid w:val="00753FA1"/>
    <w:rsid w:val="00756263"/>
    <w:rsid w:val="007771BD"/>
    <w:rsid w:val="007859F4"/>
    <w:rsid w:val="007A0211"/>
    <w:rsid w:val="007B087E"/>
    <w:rsid w:val="007C1974"/>
    <w:rsid w:val="007C5645"/>
    <w:rsid w:val="007D4152"/>
    <w:rsid w:val="00800682"/>
    <w:rsid w:val="0080233F"/>
    <w:rsid w:val="0080270F"/>
    <w:rsid w:val="008064DC"/>
    <w:rsid w:val="00817622"/>
    <w:rsid w:val="00864997"/>
    <w:rsid w:val="008732AD"/>
    <w:rsid w:val="008935BF"/>
    <w:rsid w:val="008942DF"/>
    <w:rsid w:val="008956AD"/>
    <w:rsid w:val="008A24E1"/>
    <w:rsid w:val="008A5F9E"/>
    <w:rsid w:val="008B0D47"/>
    <w:rsid w:val="008B2BEF"/>
    <w:rsid w:val="008B6282"/>
    <w:rsid w:val="008C1CF6"/>
    <w:rsid w:val="008C33B8"/>
    <w:rsid w:val="008D58F6"/>
    <w:rsid w:val="008D611A"/>
    <w:rsid w:val="008E0F49"/>
    <w:rsid w:val="008E1DCA"/>
    <w:rsid w:val="008F6421"/>
    <w:rsid w:val="00900681"/>
    <w:rsid w:val="00901E83"/>
    <w:rsid w:val="0090472C"/>
    <w:rsid w:val="00911375"/>
    <w:rsid w:val="00912027"/>
    <w:rsid w:val="00916F0D"/>
    <w:rsid w:val="00920336"/>
    <w:rsid w:val="009307AB"/>
    <w:rsid w:val="00965244"/>
    <w:rsid w:val="0097301A"/>
    <w:rsid w:val="009766A6"/>
    <w:rsid w:val="009A049A"/>
    <w:rsid w:val="009A6E4A"/>
    <w:rsid w:val="009C3473"/>
    <w:rsid w:val="009C423E"/>
    <w:rsid w:val="009C66B2"/>
    <w:rsid w:val="009C7937"/>
    <w:rsid w:val="009D5718"/>
    <w:rsid w:val="009D725D"/>
    <w:rsid w:val="009D7746"/>
    <w:rsid w:val="009E1A8F"/>
    <w:rsid w:val="009E1B9E"/>
    <w:rsid w:val="009E2CE9"/>
    <w:rsid w:val="009F2F4A"/>
    <w:rsid w:val="00A001FC"/>
    <w:rsid w:val="00A01E3A"/>
    <w:rsid w:val="00A10623"/>
    <w:rsid w:val="00A23B3F"/>
    <w:rsid w:val="00A24172"/>
    <w:rsid w:val="00A24523"/>
    <w:rsid w:val="00A3332C"/>
    <w:rsid w:val="00A474CB"/>
    <w:rsid w:val="00A52394"/>
    <w:rsid w:val="00A557B5"/>
    <w:rsid w:val="00A70662"/>
    <w:rsid w:val="00A7608A"/>
    <w:rsid w:val="00A7653E"/>
    <w:rsid w:val="00A80B33"/>
    <w:rsid w:val="00A81013"/>
    <w:rsid w:val="00A9156C"/>
    <w:rsid w:val="00A95ED9"/>
    <w:rsid w:val="00AA09BB"/>
    <w:rsid w:val="00AC3B1A"/>
    <w:rsid w:val="00AD0AE5"/>
    <w:rsid w:val="00AD396A"/>
    <w:rsid w:val="00AD66F4"/>
    <w:rsid w:val="00AD6CF3"/>
    <w:rsid w:val="00AE16D8"/>
    <w:rsid w:val="00AF062A"/>
    <w:rsid w:val="00B038A9"/>
    <w:rsid w:val="00B07405"/>
    <w:rsid w:val="00B135B3"/>
    <w:rsid w:val="00B14073"/>
    <w:rsid w:val="00B30520"/>
    <w:rsid w:val="00B3497E"/>
    <w:rsid w:val="00B43483"/>
    <w:rsid w:val="00B4513F"/>
    <w:rsid w:val="00B45419"/>
    <w:rsid w:val="00B46D5C"/>
    <w:rsid w:val="00B47ECB"/>
    <w:rsid w:val="00B514A5"/>
    <w:rsid w:val="00B67CDE"/>
    <w:rsid w:val="00B804EE"/>
    <w:rsid w:val="00B97800"/>
    <w:rsid w:val="00BA5460"/>
    <w:rsid w:val="00BA6353"/>
    <w:rsid w:val="00BA68C3"/>
    <w:rsid w:val="00BA7D35"/>
    <w:rsid w:val="00BB23A1"/>
    <w:rsid w:val="00BC22D9"/>
    <w:rsid w:val="00BC4905"/>
    <w:rsid w:val="00BD1EE2"/>
    <w:rsid w:val="00BE4518"/>
    <w:rsid w:val="00BE6BC2"/>
    <w:rsid w:val="00BE6FC7"/>
    <w:rsid w:val="00BE7874"/>
    <w:rsid w:val="00BE7936"/>
    <w:rsid w:val="00BF03FE"/>
    <w:rsid w:val="00C02669"/>
    <w:rsid w:val="00C04047"/>
    <w:rsid w:val="00C1061E"/>
    <w:rsid w:val="00C11377"/>
    <w:rsid w:val="00C3678E"/>
    <w:rsid w:val="00C43FB8"/>
    <w:rsid w:val="00C51375"/>
    <w:rsid w:val="00C55889"/>
    <w:rsid w:val="00C66448"/>
    <w:rsid w:val="00C71248"/>
    <w:rsid w:val="00C7709A"/>
    <w:rsid w:val="00CA06ED"/>
    <w:rsid w:val="00CA4396"/>
    <w:rsid w:val="00CB6328"/>
    <w:rsid w:val="00CC1C92"/>
    <w:rsid w:val="00CD0CDA"/>
    <w:rsid w:val="00CD49CF"/>
    <w:rsid w:val="00CD6ACF"/>
    <w:rsid w:val="00CE0F1B"/>
    <w:rsid w:val="00CE20D6"/>
    <w:rsid w:val="00CF0D69"/>
    <w:rsid w:val="00CF67FF"/>
    <w:rsid w:val="00D000B8"/>
    <w:rsid w:val="00D06E91"/>
    <w:rsid w:val="00D22A29"/>
    <w:rsid w:val="00D2523C"/>
    <w:rsid w:val="00D42D74"/>
    <w:rsid w:val="00D46F1B"/>
    <w:rsid w:val="00D60A5E"/>
    <w:rsid w:val="00D636FA"/>
    <w:rsid w:val="00D70239"/>
    <w:rsid w:val="00D773CC"/>
    <w:rsid w:val="00D77A1C"/>
    <w:rsid w:val="00D80F22"/>
    <w:rsid w:val="00D85A36"/>
    <w:rsid w:val="00D90EAD"/>
    <w:rsid w:val="00D931F9"/>
    <w:rsid w:val="00D95150"/>
    <w:rsid w:val="00DB0260"/>
    <w:rsid w:val="00DE3260"/>
    <w:rsid w:val="00DF1545"/>
    <w:rsid w:val="00DF59E2"/>
    <w:rsid w:val="00E00157"/>
    <w:rsid w:val="00E103B8"/>
    <w:rsid w:val="00E304ED"/>
    <w:rsid w:val="00E36E1A"/>
    <w:rsid w:val="00E41322"/>
    <w:rsid w:val="00E4711C"/>
    <w:rsid w:val="00E51A64"/>
    <w:rsid w:val="00E55149"/>
    <w:rsid w:val="00E72465"/>
    <w:rsid w:val="00E76E43"/>
    <w:rsid w:val="00E90F4A"/>
    <w:rsid w:val="00E931DC"/>
    <w:rsid w:val="00EB5F8E"/>
    <w:rsid w:val="00EE0873"/>
    <w:rsid w:val="00EE1676"/>
    <w:rsid w:val="00EE319B"/>
    <w:rsid w:val="00EF4186"/>
    <w:rsid w:val="00F5063B"/>
    <w:rsid w:val="00F53C51"/>
    <w:rsid w:val="00F600C2"/>
    <w:rsid w:val="00F615CB"/>
    <w:rsid w:val="00F64477"/>
    <w:rsid w:val="00F64D8E"/>
    <w:rsid w:val="00F66E69"/>
    <w:rsid w:val="00F70FFE"/>
    <w:rsid w:val="00F7743F"/>
    <w:rsid w:val="00F92440"/>
    <w:rsid w:val="00F935D9"/>
    <w:rsid w:val="00F93804"/>
    <w:rsid w:val="00F94E6D"/>
    <w:rsid w:val="00FA7F9D"/>
    <w:rsid w:val="00FB279F"/>
    <w:rsid w:val="00FB59CB"/>
    <w:rsid w:val="00FD1CDF"/>
    <w:rsid w:val="00FD411D"/>
    <w:rsid w:val="00FE539B"/>
    <w:rsid w:val="00FF49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DE9DE7"/>
  <w15:docId w15:val="{243694ED-EC17-4AEC-A948-CE0A308DA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3B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01E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1E83"/>
  </w:style>
  <w:style w:type="paragraph" w:styleId="Akapitzlist">
    <w:name w:val="List Paragraph"/>
    <w:basedOn w:val="Normalny"/>
    <w:uiPriority w:val="34"/>
    <w:qFormat/>
    <w:rsid w:val="00901E83"/>
    <w:pPr>
      <w:ind w:left="720"/>
      <w:contextualSpacing/>
    </w:pPr>
  </w:style>
  <w:style w:type="paragraph" w:customStyle="1" w:styleId="Standard">
    <w:name w:val="Standard"/>
    <w:rsid w:val="0028796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531B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1B6F"/>
  </w:style>
  <w:style w:type="table" w:styleId="Tabela-Siatka">
    <w:name w:val="Table Grid"/>
    <w:basedOn w:val="Standardowy"/>
    <w:uiPriority w:val="59"/>
    <w:rsid w:val="00C1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85313-5EC3-45C3-BF98-950F259E3F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e9dbbfb-394a-4583-8810-53f81f819e3b}" enabled="0" method="" siteId="{4e9dbbfb-394a-4583-8810-53f81f819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368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Użytkownik</dc:creator>
  <cp:lastModifiedBy>Użytkownik</cp:lastModifiedBy>
  <cp:revision>13</cp:revision>
  <cp:lastPrinted>2025-11-21T07:55:00Z</cp:lastPrinted>
  <dcterms:created xsi:type="dcterms:W3CDTF">2025-11-14T10:02:00Z</dcterms:created>
  <dcterms:modified xsi:type="dcterms:W3CDTF">2026-01-16T10:29:00Z</dcterms:modified>
</cp:coreProperties>
</file>