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813979" w14:textId="77777777" w:rsidR="001D7942" w:rsidRPr="000F3B1D" w:rsidRDefault="006C65D2" w:rsidP="000F3B1D">
      <w:pPr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0F3B1D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05.03.2026</w:t>
      </w:r>
      <w:r w:rsidR="00361607" w:rsidRPr="000F3B1D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03869C58" w14:textId="77777777" w:rsidR="00A10279" w:rsidRPr="000F3B1D" w:rsidRDefault="00A10279" w:rsidP="000F3B1D">
      <w:pPr>
        <w:rPr>
          <w:rStyle w:val="Wyrnienieintensywne"/>
          <w:rFonts w:ascii="Arial" w:hAnsi="Arial" w:cs="Arial"/>
          <w:lang w:val="pl-PL"/>
        </w:rPr>
      </w:pPr>
    </w:p>
    <w:p w14:paraId="5E289716" w14:textId="77777777" w:rsidR="00A10279" w:rsidRPr="000F3B1D" w:rsidRDefault="00A10279" w:rsidP="000F3B1D">
      <w:pPr>
        <w:rPr>
          <w:rFonts w:ascii="Arial" w:hAnsi="Arial" w:cs="Arial"/>
          <w:b/>
          <w:sz w:val="28"/>
          <w:szCs w:val="28"/>
          <w:lang w:val="pl-PL"/>
        </w:rPr>
      </w:pPr>
    </w:p>
    <w:p w14:paraId="56390CE5" w14:textId="77777777" w:rsidR="001D7942" w:rsidRPr="000F3B1D" w:rsidRDefault="00A10279" w:rsidP="000F3B1D">
      <w:pPr>
        <w:rPr>
          <w:rFonts w:ascii="Arial" w:hAnsi="Arial" w:cs="Arial"/>
          <w:b/>
          <w:sz w:val="28"/>
          <w:szCs w:val="28"/>
          <w:lang w:val="pl-PL"/>
        </w:rPr>
      </w:pPr>
      <w:r w:rsidRPr="000F3B1D">
        <w:rPr>
          <w:rFonts w:ascii="Arial" w:hAnsi="Arial" w:cs="Arial"/>
          <w:b/>
          <w:sz w:val="28"/>
          <w:szCs w:val="28"/>
          <w:lang w:val="pl-PL"/>
        </w:rPr>
        <w:t>INFORMACJA Z</w:t>
      </w:r>
      <w:r w:rsidR="006C1878" w:rsidRPr="000F3B1D">
        <w:rPr>
          <w:rFonts w:ascii="Arial" w:hAnsi="Arial" w:cs="Arial"/>
          <w:b/>
          <w:sz w:val="28"/>
          <w:szCs w:val="28"/>
          <w:lang w:val="pl-PL"/>
        </w:rPr>
        <w:t xml:space="preserve"> OTWARCIA </w:t>
      </w:r>
      <w:r w:rsidR="00B124DB" w:rsidRPr="000F3B1D">
        <w:rPr>
          <w:rFonts w:ascii="Arial" w:hAnsi="Arial" w:cs="Arial"/>
          <w:b/>
          <w:sz w:val="28"/>
          <w:szCs w:val="28"/>
          <w:lang w:val="pl-PL"/>
        </w:rPr>
        <w:t>OFERT</w:t>
      </w:r>
    </w:p>
    <w:p w14:paraId="65B0883A" w14:textId="77777777" w:rsidR="006C1878" w:rsidRPr="000F3B1D" w:rsidRDefault="006C1878" w:rsidP="000F3B1D">
      <w:pPr>
        <w:rPr>
          <w:rFonts w:ascii="Arial" w:hAnsi="Arial" w:cs="Arial"/>
          <w:b/>
          <w:sz w:val="28"/>
          <w:szCs w:val="28"/>
          <w:lang w:val="pl-PL"/>
        </w:rPr>
      </w:pPr>
    </w:p>
    <w:p w14:paraId="40670D82" w14:textId="77777777" w:rsidR="003B48FA" w:rsidRPr="000F3B1D" w:rsidRDefault="003B48FA" w:rsidP="000F3B1D">
      <w:pPr>
        <w:rPr>
          <w:rFonts w:ascii="Arial" w:hAnsi="Arial" w:cs="Arial"/>
          <w:b/>
          <w:sz w:val="28"/>
          <w:szCs w:val="28"/>
          <w:lang w:val="pl-PL"/>
        </w:rPr>
      </w:pPr>
    </w:p>
    <w:p w14:paraId="4C7E1868" w14:textId="77777777" w:rsidR="005802C9" w:rsidRPr="000F3B1D" w:rsidRDefault="003B48FA" w:rsidP="000F3B1D">
      <w:pPr>
        <w:spacing w:line="360" w:lineRule="auto"/>
        <w:rPr>
          <w:rFonts w:ascii="Arial" w:hAnsi="Arial" w:cs="Arial"/>
          <w:lang w:val="pl-PL"/>
        </w:rPr>
      </w:pPr>
      <w:r w:rsidRPr="000F3B1D">
        <w:rPr>
          <w:rFonts w:ascii="Arial" w:hAnsi="Arial" w:cs="Arial"/>
          <w:lang w:val="pl-PL"/>
        </w:rPr>
        <w:t xml:space="preserve">W </w:t>
      </w:r>
      <w:r w:rsidR="00F30F8A" w:rsidRPr="000F3B1D">
        <w:rPr>
          <w:rFonts w:ascii="Arial" w:hAnsi="Arial" w:cs="Arial"/>
          <w:lang w:val="pl-PL"/>
        </w:rPr>
        <w:t>dniu</w:t>
      </w:r>
      <w:r w:rsidR="005802C9" w:rsidRPr="000F3B1D">
        <w:rPr>
          <w:rFonts w:ascii="Arial" w:hAnsi="Arial" w:cs="Arial"/>
          <w:lang w:val="pl-PL"/>
        </w:rPr>
        <w:t xml:space="preserve"> </w:t>
      </w:r>
      <w:r w:rsidR="00B05176" w:rsidRPr="000F3B1D">
        <w:rPr>
          <w:rFonts w:ascii="Arial" w:hAnsi="Arial" w:cs="Arial"/>
          <w:b/>
        </w:rPr>
        <w:t>05.03.2026</w:t>
      </w:r>
      <w:r w:rsidR="005802C9" w:rsidRPr="000F3B1D">
        <w:rPr>
          <w:rFonts w:ascii="Arial" w:hAnsi="Arial" w:cs="Arial"/>
          <w:b/>
        </w:rPr>
        <w:t xml:space="preserve"> </w:t>
      </w:r>
      <w:r w:rsidRPr="000F3B1D">
        <w:rPr>
          <w:rFonts w:ascii="Arial" w:hAnsi="Arial" w:cs="Arial"/>
          <w:lang w:val="pl-PL"/>
        </w:rPr>
        <w:t>r.</w:t>
      </w:r>
      <w:r w:rsidR="00B525B9" w:rsidRPr="000F3B1D">
        <w:rPr>
          <w:rFonts w:ascii="Arial" w:hAnsi="Arial" w:cs="Arial"/>
          <w:lang w:val="pl-PL"/>
        </w:rPr>
        <w:t xml:space="preserve"> </w:t>
      </w:r>
      <w:r w:rsidR="007B0DF9" w:rsidRPr="000F3B1D">
        <w:rPr>
          <w:rFonts w:ascii="Arial" w:hAnsi="Arial" w:cs="Arial"/>
          <w:lang w:val="pl-PL"/>
        </w:rPr>
        <w:t>Zamawiający</w:t>
      </w:r>
      <w:r w:rsidR="00B525B9" w:rsidRPr="000F3B1D">
        <w:rPr>
          <w:rFonts w:ascii="Arial" w:hAnsi="Arial" w:cs="Arial"/>
          <w:lang w:val="pl-PL"/>
        </w:rPr>
        <w:t xml:space="preserve"> </w:t>
      </w:r>
      <w:r w:rsidR="00B05176" w:rsidRPr="000F3B1D">
        <w:rPr>
          <w:rFonts w:ascii="Arial" w:hAnsi="Arial" w:cs="Arial"/>
          <w:b/>
          <w:lang w:val="pl-PL"/>
        </w:rPr>
        <w:t>Powiat Żywiecki</w:t>
      </w:r>
      <w:r w:rsidR="005802C9" w:rsidRPr="000F3B1D">
        <w:rPr>
          <w:rFonts w:ascii="Arial" w:hAnsi="Arial" w:cs="Arial"/>
          <w:bCs/>
          <w:lang w:val="pl-PL"/>
        </w:rPr>
        <w:t xml:space="preserve"> dokonał otwarcia</w:t>
      </w:r>
      <w:r w:rsidR="00B124DB" w:rsidRPr="000F3B1D">
        <w:rPr>
          <w:rFonts w:ascii="Arial" w:hAnsi="Arial" w:cs="Arial"/>
          <w:bCs/>
          <w:lang w:val="pl-PL"/>
        </w:rPr>
        <w:t xml:space="preserve"> ofert</w:t>
      </w:r>
      <w:r w:rsidR="005802C9" w:rsidRPr="000F3B1D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1C7B2201" w14:textId="77777777" w:rsidR="004F356B" w:rsidRPr="000F3B1D" w:rsidRDefault="004F356B" w:rsidP="000F3B1D">
      <w:pPr>
        <w:spacing w:line="360" w:lineRule="auto"/>
        <w:rPr>
          <w:rFonts w:ascii="Arial" w:hAnsi="Arial" w:cs="Arial"/>
          <w:lang w:val="pl-PL"/>
        </w:rPr>
      </w:pPr>
    </w:p>
    <w:p w14:paraId="3AD43A22" w14:textId="77777777" w:rsidR="000D1B53" w:rsidRPr="000F3B1D" w:rsidRDefault="00A10279" w:rsidP="000F3B1D">
      <w:pPr>
        <w:pStyle w:val="Tekstpodstawowy"/>
        <w:spacing w:line="360" w:lineRule="auto"/>
        <w:jc w:val="left"/>
        <w:rPr>
          <w:rFonts w:cs="Arial"/>
          <w:b/>
          <w:sz w:val="24"/>
          <w:szCs w:val="24"/>
        </w:rPr>
      </w:pPr>
      <w:r w:rsidRPr="000F3B1D">
        <w:rPr>
          <w:rFonts w:cs="Arial"/>
          <w:b/>
          <w:sz w:val="24"/>
          <w:szCs w:val="24"/>
        </w:rPr>
        <w:t>Wykonanie opracowania projektowego dla zadania pn.: „Projekt rozbudowy drogi powiatowej nr 1412S Łękawica – Rychwałd – Pewel Mała wraz z budową chodnika w km 0+000 do km 3+598 w Rychwałdzie”</w:t>
      </w:r>
    </w:p>
    <w:p w14:paraId="7AC705E9" w14:textId="77777777" w:rsidR="004F356B" w:rsidRPr="000F3B1D" w:rsidRDefault="004F356B" w:rsidP="000F3B1D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</w:p>
    <w:p w14:paraId="403ABA80" w14:textId="77777777" w:rsidR="00A10279" w:rsidRPr="000F3B1D" w:rsidRDefault="005802C9" w:rsidP="000F3B1D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sz w:val="24"/>
          <w:szCs w:val="24"/>
        </w:rPr>
        <w:t>Zamawiający informuje, że</w:t>
      </w:r>
      <w:r w:rsidR="00A10279" w:rsidRPr="000F3B1D">
        <w:rPr>
          <w:rFonts w:cs="Arial"/>
          <w:sz w:val="24"/>
          <w:szCs w:val="24"/>
        </w:rPr>
        <w:t>:</w:t>
      </w:r>
    </w:p>
    <w:p w14:paraId="281187E9" w14:textId="77777777" w:rsidR="00A10279" w:rsidRPr="000F3B1D" w:rsidRDefault="00A10279" w:rsidP="000F3B1D">
      <w:pPr>
        <w:pStyle w:val="Tekstpodstawowy"/>
        <w:numPr>
          <w:ilvl w:val="0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sz w:val="24"/>
          <w:szCs w:val="24"/>
        </w:rPr>
        <w:t>Kwota przeznaczona na realizację</w:t>
      </w:r>
      <w:r w:rsidR="005802C9" w:rsidRPr="000F3B1D">
        <w:rPr>
          <w:rFonts w:cs="Arial"/>
          <w:sz w:val="24"/>
          <w:szCs w:val="24"/>
        </w:rPr>
        <w:t xml:space="preserve"> zamówienia to</w:t>
      </w:r>
      <w:r w:rsidRPr="000F3B1D">
        <w:rPr>
          <w:rFonts w:cs="Arial"/>
          <w:sz w:val="24"/>
          <w:szCs w:val="24"/>
        </w:rPr>
        <w:t xml:space="preserve">: </w:t>
      </w:r>
      <w:r w:rsidRPr="000F3B1D">
        <w:rPr>
          <w:rFonts w:cs="Arial"/>
          <w:b/>
          <w:sz w:val="24"/>
          <w:szCs w:val="24"/>
        </w:rPr>
        <w:t>300 000,00 PLN</w:t>
      </w:r>
      <w:r w:rsidRPr="000F3B1D">
        <w:rPr>
          <w:rFonts w:cs="Arial"/>
          <w:sz w:val="24"/>
          <w:szCs w:val="24"/>
        </w:rPr>
        <w:t xml:space="preserve"> brutto</w:t>
      </w:r>
      <w:r w:rsidR="005802C9" w:rsidRPr="000F3B1D">
        <w:rPr>
          <w:rFonts w:cs="Arial"/>
          <w:sz w:val="24"/>
          <w:szCs w:val="24"/>
        </w:rPr>
        <w:t>.</w:t>
      </w:r>
    </w:p>
    <w:p w14:paraId="4397AD17" w14:textId="77777777" w:rsidR="00A10279" w:rsidRPr="000F3B1D" w:rsidRDefault="00A10279" w:rsidP="000F3B1D">
      <w:pPr>
        <w:pStyle w:val="Tekstpodstawowy"/>
        <w:numPr>
          <w:ilvl w:val="0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sz w:val="24"/>
          <w:szCs w:val="24"/>
        </w:rPr>
        <w:t>O</w:t>
      </w:r>
      <w:r w:rsidR="005802C9" w:rsidRPr="000F3B1D">
        <w:rPr>
          <w:rFonts w:cs="Arial"/>
          <w:sz w:val="24"/>
          <w:szCs w:val="24"/>
        </w:rPr>
        <w:t xml:space="preserve">twarto </w:t>
      </w:r>
      <w:r w:rsidR="00B124DB" w:rsidRPr="000F3B1D">
        <w:rPr>
          <w:rFonts w:cs="Arial"/>
          <w:sz w:val="24"/>
          <w:szCs w:val="24"/>
        </w:rPr>
        <w:t>oferty</w:t>
      </w:r>
      <w:r w:rsidRPr="000F3B1D">
        <w:rPr>
          <w:rFonts w:cs="Arial"/>
          <w:sz w:val="24"/>
          <w:szCs w:val="24"/>
        </w:rPr>
        <w:t xml:space="preserve"> złoż</w:t>
      </w:r>
      <w:r w:rsidR="005802C9" w:rsidRPr="000F3B1D">
        <w:rPr>
          <w:rFonts w:cs="Arial"/>
          <w:sz w:val="24"/>
          <w:szCs w:val="24"/>
        </w:rPr>
        <w:t>one przez następujących Wykonawców</w:t>
      </w:r>
      <w:r w:rsidRPr="000F3B1D">
        <w:rPr>
          <w:rFonts w:cs="Arial"/>
          <w:sz w:val="24"/>
          <w:szCs w:val="24"/>
        </w:rPr>
        <w:t>:</w:t>
      </w:r>
    </w:p>
    <w:p w14:paraId="55280E8B" w14:textId="77777777" w:rsidR="000F3B1D" w:rsidRPr="000F3B1D" w:rsidRDefault="000F3B1D" w:rsidP="000F3B1D">
      <w:pPr>
        <w:pStyle w:val="Tekstpodstawowy"/>
        <w:numPr>
          <w:ilvl w:val="1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b/>
          <w:bCs/>
          <w:sz w:val="24"/>
          <w:szCs w:val="24"/>
        </w:rPr>
        <w:t>CERTIGOS ENGINEERING Sp. z o.o.</w:t>
      </w:r>
      <w:r w:rsidRPr="000F3B1D">
        <w:rPr>
          <w:rFonts w:cs="Arial"/>
          <w:sz w:val="24"/>
          <w:szCs w:val="24"/>
        </w:rPr>
        <w:t xml:space="preserve">, </w:t>
      </w:r>
      <w:r w:rsidRPr="000F3B1D">
        <w:rPr>
          <w:rFonts w:cs="Arial"/>
          <w:b/>
          <w:bCs/>
          <w:sz w:val="24"/>
          <w:szCs w:val="24"/>
        </w:rPr>
        <w:t>ul. Brzezińska 8B</w:t>
      </w:r>
      <w:r w:rsidRPr="000F3B1D">
        <w:rPr>
          <w:rFonts w:cs="Arial"/>
          <w:sz w:val="24"/>
          <w:szCs w:val="24"/>
        </w:rPr>
        <w:t xml:space="preserve">, </w:t>
      </w:r>
      <w:r w:rsidRPr="000F3B1D">
        <w:rPr>
          <w:rFonts w:cs="Arial"/>
          <w:b/>
          <w:bCs/>
          <w:sz w:val="24"/>
          <w:szCs w:val="24"/>
        </w:rPr>
        <w:t>44-203</w:t>
      </w:r>
      <w:r w:rsidRPr="000F3B1D">
        <w:rPr>
          <w:rFonts w:cs="Arial"/>
          <w:sz w:val="24"/>
          <w:szCs w:val="24"/>
        </w:rPr>
        <w:t xml:space="preserve"> </w:t>
      </w:r>
      <w:r w:rsidRPr="000F3B1D">
        <w:rPr>
          <w:rFonts w:cs="Arial"/>
          <w:b/>
          <w:bCs/>
          <w:sz w:val="24"/>
          <w:szCs w:val="24"/>
        </w:rPr>
        <w:t>Rybnik</w:t>
      </w:r>
      <w:r w:rsidRPr="000F3B1D">
        <w:rPr>
          <w:rFonts w:cs="Arial"/>
          <w:sz w:val="24"/>
          <w:szCs w:val="24"/>
        </w:rPr>
        <w:t>,</w:t>
      </w:r>
      <w:r w:rsidRPr="000F3B1D">
        <w:rPr>
          <w:rFonts w:cs="Arial"/>
          <w:b/>
          <w:bCs/>
          <w:sz w:val="24"/>
          <w:szCs w:val="24"/>
        </w:rPr>
        <w:t xml:space="preserve"> </w:t>
      </w:r>
    </w:p>
    <w:p w14:paraId="2CD83515" w14:textId="427D1F56" w:rsidR="0082387E" w:rsidRPr="000F3B1D" w:rsidRDefault="000F3B1D" w:rsidP="000F3B1D">
      <w:pPr>
        <w:pStyle w:val="Tekstpodstawowy"/>
        <w:spacing w:line="360" w:lineRule="auto"/>
        <w:ind w:left="1440"/>
        <w:jc w:val="left"/>
        <w:rPr>
          <w:rFonts w:cs="Arial"/>
          <w:sz w:val="24"/>
          <w:szCs w:val="24"/>
          <w:u w:val="single"/>
        </w:rPr>
      </w:pPr>
      <w:r w:rsidRPr="000F3B1D">
        <w:rPr>
          <w:rFonts w:cs="Arial"/>
          <w:b/>
          <w:bCs/>
          <w:sz w:val="24"/>
          <w:szCs w:val="24"/>
          <w:u w:val="single"/>
        </w:rPr>
        <w:t>cena 641 998,50 PLN</w:t>
      </w:r>
      <w:r w:rsidRPr="000F3B1D">
        <w:rPr>
          <w:rFonts w:cs="Arial"/>
          <w:sz w:val="24"/>
          <w:szCs w:val="24"/>
          <w:u w:val="single"/>
        </w:rPr>
        <w:t>.</w:t>
      </w:r>
    </w:p>
    <w:p w14:paraId="560CF342" w14:textId="77777777" w:rsidR="000F3B1D" w:rsidRPr="000F3B1D" w:rsidRDefault="000F3B1D" w:rsidP="000F3B1D">
      <w:pPr>
        <w:pStyle w:val="Tekstpodstawowy"/>
        <w:numPr>
          <w:ilvl w:val="1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b/>
          <w:bCs/>
          <w:sz w:val="24"/>
          <w:szCs w:val="24"/>
          <w:lang w:val="en-US"/>
        </w:rPr>
        <w:t>ROUTTE - TOMASZ TOMICZEK</w:t>
      </w:r>
      <w:r w:rsidRPr="000F3B1D">
        <w:rPr>
          <w:rFonts w:cs="Arial"/>
          <w:b/>
          <w:bCs/>
          <w:sz w:val="24"/>
          <w:szCs w:val="24"/>
          <w:lang w:val="en-US"/>
        </w:rPr>
        <w:t xml:space="preserve">, ul. Tysiąclecia 16, 34-360 Milówka, </w:t>
      </w:r>
    </w:p>
    <w:p w14:paraId="3AFFE6C1" w14:textId="7CC2BE56" w:rsidR="000F3B1D" w:rsidRPr="000F3B1D" w:rsidRDefault="000F3B1D" w:rsidP="000F3B1D">
      <w:pPr>
        <w:pStyle w:val="Tekstpodstawowy"/>
        <w:spacing w:line="360" w:lineRule="auto"/>
        <w:ind w:left="1440"/>
        <w:jc w:val="left"/>
        <w:rPr>
          <w:rFonts w:cs="Arial"/>
          <w:sz w:val="24"/>
          <w:szCs w:val="24"/>
          <w:u w:val="single"/>
        </w:rPr>
      </w:pPr>
      <w:r w:rsidRPr="000F3B1D">
        <w:rPr>
          <w:rFonts w:cs="Arial"/>
          <w:b/>
          <w:bCs/>
          <w:sz w:val="24"/>
          <w:szCs w:val="24"/>
          <w:u w:val="single"/>
          <w:lang w:val="en-US"/>
        </w:rPr>
        <w:t>cena 625 892,39 PLN.</w:t>
      </w:r>
    </w:p>
    <w:p w14:paraId="04024E81" w14:textId="39D1B707" w:rsidR="000F3B1D" w:rsidRPr="000F3B1D" w:rsidRDefault="000F3B1D" w:rsidP="000F3B1D">
      <w:pPr>
        <w:pStyle w:val="Tekstpodstawowy"/>
        <w:numPr>
          <w:ilvl w:val="1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b/>
          <w:bCs/>
          <w:sz w:val="24"/>
          <w:szCs w:val="24"/>
          <w:lang w:val="en-US"/>
        </w:rPr>
        <w:t>FIRMA „ABS - OCHRONA ŚRODOWISKA” S</w:t>
      </w:r>
      <w:r w:rsidRPr="000F3B1D">
        <w:rPr>
          <w:rFonts w:cs="Arial"/>
          <w:b/>
          <w:bCs/>
          <w:sz w:val="24"/>
          <w:szCs w:val="24"/>
          <w:lang w:val="en-US"/>
        </w:rPr>
        <w:t>p</w:t>
      </w:r>
      <w:r w:rsidRPr="000F3B1D">
        <w:rPr>
          <w:rFonts w:cs="Arial"/>
          <w:b/>
          <w:bCs/>
          <w:sz w:val="24"/>
          <w:szCs w:val="24"/>
          <w:lang w:val="en-US"/>
        </w:rPr>
        <w:t xml:space="preserve">. </w:t>
      </w:r>
      <w:r w:rsidRPr="000F3B1D">
        <w:rPr>
          <w:rFonts w:cs="Arial"/>
          <w:b/>
          <w:bCs/>
          <w:sz w:val="24"/>
          <w:szCs w:val="24"/>
          <w:lang w:val="en-US"/>
        </w:rPr>
        <w:t>z o.o., ul. Wierzbowa 14/1, 40-169 Katowice,</w:t>
      </w:r>
    </w:p>
    <w:p w14:paraId="4377E809" w14:textId="34783E7F" w:rsidR="000F3B1D" w:rsidRPr="000F3B1D" w:rsidRDefault="000F3B1D" w:rsidP="000F3B1D">
      <w:pPr>
        <w:pStyle w:val="Tekstpodstawowy"/>
        <w:spacing w:line="360" w:lineRule="auto"/>
        <w:ind w:left="1440"/>
        <w:jc w:val="left"/>
        <w:rPr>
          <w:rFonts w:cs="Arial"/>
          <w:sz w:val="24"/>
          <w:szCs w:val="24"/>
          <w:u w:val="single"/>
        </w:rPr>
      </w:pPr>
      <w:r w:rsidRPr="000F3B1D">
        <w:rPr>
          <w:rFonts w:cs="Arial"/>
          <w:b/>
          <w:bCs/>
          <w:sz w:val="24"/>
          <w:szCs w:val="24"/>
          <w:u w:val="single"/>
          <w:lang w:val="en-US"/>
        </w:rPr>
        <w:t>cena 392 370,00 PLN.</w:t>
      </w:r>
    </w:p>
    <w:p w14:paraId="426CF0CD" w14:textId="14F29884" w:rsidR="000F3B1D" w:rsidRPr="000F3B1D" w:rsidRDefault="00A10279" w:rsidP="000F3B1D">
      <w:pPr>
        <w:pStyle w:val="Tekstpodstawowy"/>
        <w:numPr>
          <w:ilvl w:val="1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0F3B1D">
        <w:rPr>
          <w:rFonts w:cs="Arial"/>
          <w:b/>
          <w:bCs/>
          <w:sz w:val="24"/>
          <w:szCs w:val="24"/>
        </w:rPr>
        <w:t>Pracownia Projektowa Niweleta mgr inż. Tomasz Gacek</w:t>
      </w:r>
      <w:r w:rsidRPr="000F3B1D">
        <w:rPr>
          <w:rFonts w:cs="Arial"/>
          <w:sz w:val="24"/>
          <w:szCs w:val="24"/>
        </w:rPr>
        <w:t xml:space="preserve">, </w:t>
      </w:r>
      <w:r w:rsidRPr="000F3B1D">
        <w:rPr>
          <w:rFonts w:cs="Arial"/>
          <w:b/>
          <w:bCs/>
          <w:sz w:val="24"/>
          <w:szCs w:val="24"/>
        </w:rPr>
        <w:t>ul. Jesionowa 14 lokal 131</w:t>
      </w:r>
      <w:r w:rsidRPr="000F3B1D">
        <w:rPr>
          <w:rFonts w:cs="Arial"/>
          <w:sz w:val="24"/>
          <w:szCs w:val="24"/>
        </w:rPr>
        <w:t>,</w:t>
      </w:r>
      <w:r w:rsidR="00A247C6" w:rsidRPr="000F3B1D">
        <w:rPr>
          <w:rFonts w:cs="Arial"/>
          <w:sz w:val="24"/>
          <w:szCs w:val="24"/>
        </w:rPr>
        <w:t xml:space="preserve"> </w:t>
      </w:r>
      <w:r w:rsidR="005802C9" w:rsidRPr="000F3B1D">
        <w:rPr>
          <w:rFonts w:cs="Arial"/>
          <w:b/>
          <w:bCs/>
          <w:sz w:val="24"/>
          <w:szCs w:val="24"/>
        </w:rPr>
        <w:t>43-303</w:t>
      </w:r>
      <w:r w:rsidR="005802C9" w:rsidRPr="000F3B1D">
        <w:rPr>
          <w:rFonts w:cs="Arial"/>
          <w:sz w:val="24"/>
          <w:szCs w:val="24"/>
        </w:rPr>
        <w:t xml:space="preserve"> </w:t>
      </w:r>
      <w:r w:rsidRPr="000F3B1D">
        <w:rPr>
          <w:rFonts w:cs="Arial"/>
          <w:b/>
          <w:bCs/>
          <w:sz w:val="24"/>
          <w:szCs w:val="24"/>
        </w:rPr>
        <w:t>Bielsko-Biała</w:t>
      </w:r>
      <w:r w:rsidRPr="000F3B1D">
        <w:rPr>
          <w:rFonts w:cs="Arial"/>
          <w:sz w:val="24"/>
          <w:szCs w:val="24"/>
        </w:rPr>
        <w:t>,</w:t>
      </w:r>
    </w:p>
    <w:p w14:paraId="4EDD70A3" w14:textId="49DD1B4B" w:rsidR="00A10279" w:rsidRPr="000F3B1D" w:rsidRDefault="005802C9" w:rsidP="000F3B1D">
      <w:pPr>
        <w:pStyle w:val="Tekstpodstawowy"/>
        <w:spacing w:line="360" w:lineRule="auto"/>
        <w:ind w:left="1440"/>
        <w:jc w:val="left"/>
        <w:rPr>
          <w:rFonts w:cs="Arial"/>
          <w:sz w:val="24"/>
          <w:szCs w:val="24"/>
          <w:u w:val="single"/>
        </w:rPr>
      </w:pPr>
      <w:r w:rsidRPr="000F3B1D">
        <w:rPr>
          <w:rFonts w:cs="Arial"/>
          <w:b/>
          <w:bCs/>
          <w:sz w:val="24"/>
          <w:szCs w:val="24"/>
          <w:u w:val="single"/>
        </w:rPr>
        <w:t>cena 613 088,89 PLN</w:t>
      </w:r>
      <w:r w:rsidRPr="000F3B1D">
        <w:rPr>
          <w:rFonts w:cs="Arial"/>
          <w:sz w:val="24"/>
          <w:szCs w:val="24"/>
          <w:u w:val="single"/>
        </w:rPr>
        <w:t>.</w:t>
      </w:r>
    </w:p>
    <w:p w14:paraId="2037049E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7050E" w14:textId="77777777" w:rsidR="00E57ECD" w:rsidRDefault="00E57ECD">
      <w:r>
        <w:separator/>
      </w:r>
    </w:p>
  </w:endnote>
  <w:endnote w:type="continuationSeparator" w:id="0">
    <w:p w14:paraId="5FAF5D57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D8FC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2FB2A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084B2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CBB13" w14:textId="77777777" w:rsidR="00E57ECD" w:rsidRDefault="00E57ECD">
      <w:r>
        <w:separator/>
      </w:r>
    </w:p>
  </w:footnote>
  <w:footnote w:type="continuationSeparator" w:id="0">
    <w:p w14:paraId="7318A8A7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F08E8" w14:textId="77777777" w:rsidR="00BD0FE2" w:rsidRDefault="000F3B1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55B4176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190B4" w14:textId="77777777" w:rsidR="00BD0FE2" w:rsidRDefault="000F3B1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26B3981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8010B" w14:textId="77777777" w:rsidR="00BD0FE2" w:rsidRDefault="000F3B1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487D424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49904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26602554">
    <w:abstractNumId w:val="0"/>
  </w:num>
  <w:num w:numId="3" w16cid:durableId="1764913071">
    <w:abstractNumId w:val="2"/>
  </w:num>
  <w:num w:numId="4" w16cid:durableId="12042460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F3B1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2B42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387E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289E5C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129</Words>
  <Characters>774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ZZP.Ostrowska Marta</cp:lastModifiedBy>
  <cp:revision>33</cp:revision>
  <dcterms:created xsi:type="dcterms:W3CDTF">2020-08-04T18:52:00Z</dcterms:created>
  <dcterms:modified xsi:type="dcterms:W3CDTF">2026-03-05T09:19:00Z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