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612004" w14:textId="4B41ACB6" w:rsidR="00B36A07" w:rsidRDefault="00295E00" w:rsidP="00295E00">
      <w:pPr>
        <w:ind w:left="1248" w:hanging="964"/>
        <w:rPr>
          <w:rFonts w:ascii="Roboto" w:hAnsi="Roboto" w:cs="Tahoma"/>
          <w:b/>
          <w:sz w:val="20"/>
          <w:szCs w:val="20"/>
        </w:rPr>
      </w:pPr>
      <w:r w:rsidRPr="00B164CC">
        <w:rPr>
          <w:noProof/>
        </w:rPr>
        <w:drawing>
          <wp:inline distT="0" distB="0" distL="0" distR="0" wp14:anchorId="318BB25C" wp14:editId="57465102">
            <wp:extent cx="2013018" cy="900000"/>
            <wp:effectExtent l="0" t="0" r="6350" b="0"/>
            <wp:docPr id="806599522" name="Obraz 1" descr="Obraz zawierający tekst, Czcionka, logo, symbol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929460" name="Obraz 1" descr="Obraz zawierający tekst, Czcionka, logo, symbol&#10;&#10;Opis wygenerowany automatyczni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3018" cy="9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0CA9CB" w14:textId="0CC1B2E5" w:rsidR="00373CB0" w:rsidRDefault="00373CB0" w:rsidP="00373CB0">
      <w:pPr>
        <w:ind w:left="1248" w:hanging="964"/>
        <w:jc w:val="right"/>
        <w:rPr>
          <w:rFonts w:ascii="Roboto" w:hAnsi="Roboto" w:cs="Tahoma"/>
          <w:b/>
          <w:sz w:val="20"/>
          <w:szCs w:val="20"/>
        </w:rPr>
      </w:pPr>
      <w:r w:rsidRPr="001E5F9E">
        <w:rPr>
          <w:rFonts w:ascii="Roboto" w:hAnsi="Roboto" w:cs="Tahoma"/>
          <w:b/>
          <w:sz w:val="20"/>
          <w:szCs w:val="20"/>
        </w:rPr>
        <w:t>Załącznik nr</w:t>
      </w:r>
      <w:r w:rsidR="004215FE">
        <w:rPr>
          <w:rFonts w:ascii="Roboto" w:hAnsi="Roboto" w:cs="Tahoma"/>
          <w:b/>
          <w:sz w:val="20"/>
          <w:szCs w:val="20"/>
        </w:rPr>
        <w:t xml:space="preserve"> 3</w:t>
      </w:r>
      <w:r w:rsidRPr="001E5F9E">
        <w:rPr>
          <w:rFonts w:ascii="Roboto" w:hAnsi="Roboto" w:cs="Tahoma"/>
          <w:b/>
          <w:sz w:val="20"/>
          <w:szCs w:val="20"/>
        </w:rPr>
        <w:t xml:space="preserve"> do</w:t>
      </w:r>
      <w:r>
        <w:rPr>
          <w:rFonts w:ascii="Roboto" w:hAnsi="Roboto" w:cs="Tahoma"/>
          <w:b/>
          <w:sz w:val="20"/>
          <w:szCs w:val="20"/>
        </w:rPr>
        <w:t xml:space="preserve"> S</w:t>
      </w:r>
      <w:r w:rsidRPr="00BB782C">
        <w:rPr>
          <w:rFonts w:ascii="Roboto" w:hAnsi="Roboto" w:cs="Tahoma"/>
          <w:b/>
          <w:sz w:val="20"/>
          <w:szCs w:val="20"/>
        </w:rPr>
        <w:t>WZ</w:t>
      </w:r>
    </w:p>
    <w:p w14:paraId="79DAB4C6" w14:textId="77777777" w:rsidR="00373CB0" w:rsidRDefault="00373CB0" w:rsidP="00373CB0">
      <w:pPr>
        <w:ind w:right="-567"/>
        <w:rPr>
          <w:rFonts w:ascii="Roboto" w:eastAsia="Calibri" w:hAnsi="Roboto"/>
          <w:b/>
          <w:sz w:val="20"/>
          <w:szCs w:val="28"/>
        </w:rPr>
      </w:pPr>
    </w:p>
    <w:p w14:paraId="5655FC93" w14:textId="77777777" w:rsidR="00373CB0" w:rsidRPr="005366D2" w:rsidRDefault="00373CB0" w:rsidP="00373CB0">
      <w:pPr>
        <w:ind w:right="-567"/>
        <w:rPr>
          <w:rFonts w:ascii="Roboto" w:eastAsia="Calibri" w:hAnsi="Roboto"/>
          <w:b/>
          <w:sz w:val="20"/>
          <w:szCs w:val="28"/>
        </w:rPr>
      </w:pPr>
      <w:r w:rsidRPr="005366D2">
        <w:rPr>
          <w:rFonts w:ascii="Roboto" w:eastAsia="Calibri" w:hAnsi="Roboto"/>
          <w:b/>
          <w:sz w:val="20"/>
          <w:szCs w:val="28"/>
        </w:rPr>
        <w:t>Wykonawca/podwykonawca:</w:t>
      </w:r>
    </w:p>
    <w:p w14:paraId="3BC77BEE" w14:textId="77777777" w:rsidR="00373CB0" w:rsidRPr="005366D2" w:rsidRDefault="00373CB0" w:rsidP="00373CB0">
      <w:pPr>
        <w:ind w:right="-567"/>
        <w:rPr>
          <w:rFonts w:ascii="Roboto" w:eastAsia="Calibri" w:hAnsi="Roboto"/>
          <w:sz w:val="20"/>
          <w:szCs w:val="28"/>
        </w:rPr>
      </w:pPr>
    </w:p>
    <w:p w14:paraId="6EEA1BD8" w14:textId="77777777" w:rsidR="00373CB0" w:rsidRPr="005366D2" w:rsidRDefault="00373CB0" w:rsidP="00373CB0">
      <w:pPr>
        <w:ind w:right="-567"/>
        <w:rPr>
          <w:rFonts w:ascii="Roboto" w:eastAsia="Calibri" w:hAnsi="Roboto"/>
          <w:sz w:val="20"/>
          <w:szCs w:val="28"/>
        </w:rPr>
      </w:pPr>
      <w:r w:rsidRPr="005366D2">
        <w:rPr>
          <w:rFonts w:ascii="Roboto" w:eastAsia="Calibri" w:hAnsi="Roboto"/>
          <w:sz w:val="20"/>
          <w:szCs w:val="28"/>
        </w:rPr>
        <w:t>……………………………………………………………………………................................</w:t>
      </w:r>
    </w:p>
    <w:p w14:paraId="263B2B20" w14:textId="77777777" w:rsidR="00373CB0" w:rsidRPr="005366D2" w:rsidRDefault="00373CB0" w:rsidP="00373CB0">
      <w:pPr>
        <w:ind w:right="-567"/>
        <w:rPr>
          <w:rFonts w:ascii="Roboto" w:eastAsia="Calibri" w:hAnsi="Roboto"/>
          <w:i/>
          <w:sz w:val="18"/>
          <w:szCs w:val="28"/>
        </w:rPr>
      </w:pPr>
      <w:r w:rsidRPr="005366D2">
        <w:rPr>
          <w:rFonts w:ascii="Roboto" w:eastAsia="Calibri" w:hAnsi="Roboto"/>
          <w:i/>
          <w:sz w:val="18"/>
          <w:szCs w:val="28"/>
        </w:rPr>
        <w:t>(pełna nazwa/firma, adres</w:t>
      </w:r>
      <w:r>
        <w:rPr>
          <w:rFonts w:ascii="Roboto" w:eastAsia="Calibri" w:hAnsi="Roboto"/>
          <w:i/>
          <w:sz w:val="18"/>
          <w:szCs w:val="28"/>
        </w:rPr>
        <w:t>)</w:t>
      </w:r>
    </w:p>
    <w:p w14:paraId="46F235A1" w14:textId="77777777" w:rsidR="00373CB0" w:rsidRPr="005366D2" w:rsidRDefault="00373CB0" w:rsidP="00373CB0">
      <w:pPr>
        <w:ind w:right="-567"/>
        <w:rPr>
          <w:rFonts w:ascii="Roboto" w:eastAsia="Calibri" w:hAnsi="Roboto"/>
          <w:b/>
          <w:sz w:val="16"/>
          <w:szCs w:val="28"/>
        </w:rPr>
      </w:pPr>
    </w:p>
    <w:p w14:paraId="55003482" w14:textId="77777777" w:rsidR="00373CB0" w:rsidRPr="005366D2" w:rsidRDefault="00373CB0" w:rsidP="00373CB0">
      <w:pPr>
        <w:ind w:right="-567"/>
        <w:rPr>
          <w:rFonts w:ascii="Roboto" w:eastAsia="Calibri" w:hAnsi="Roboto"/>
          <w:b/>
          <w:sz w:val="20"/>
          <w:szCs w:val="28"/>
        </w:rPr>
      </w:pPr>
      <w:r w:rsidRPr="005366D2">
        <w:rPr>
          <w:rFonts w:ascii="Roboto" w:eastAsia="Calibri" w:hAnsi="Roboto"/>
          <w:b/>
          <w:sz w:val="20"/>
          <w:szCs w:val="28"/>
        </w:rPr>
        <w:t>reprezentowany przez:</w:t>
      </w:r>
    </w:p>
    <w:p w14:paraId="03EB42F6" w14:textId="77777777" w:rsidR="00373CB0" w:rsidRPr="005366D2" w:rsidRDefault="00373CB0" w:rsidP="00373CB0">
      <w:pPr>
        <w:ind w:right="-567"/>
        <w:rPr>
          <w:rFonts w:ascii="Roboto" w:eastAsia="Calibri" w:hAnsi="Roboto"/>
          <w:sz w:val="20"/>
          <w:szCs w:val="28"/>
        </w:rPr>
      </w:pPr>
    </w:p>
    <w:p w14:paraId="737481C6" w14:textId="77777777" w:rsidR="00373CB0" w:rsidRPr="005366D2" w:rsidRDefault="00373CB0" w:rsidP="00373CB0">
      <w:pPr>
        <w:ind w:right="-567"/>
        <w:rPr>
          <w:rFonts w:ascii="Roboto" w:eastAsia="Calibri" w:hAnsi="Roboto"/>
          <w:sz w:val="20"/>
          <w:szCs w:val="28"/>
        </w:rPr>
      </w:pPr>
      <w:r w:rsidRPr="005366D2">
        <w:rPr>
          <w:rFonts w:ascii="Roboto" w:eastAsia="Calibri" w:hAnsi="Roboto"/>
          <w:sz w:val="20"/>
          <w:szCs w:val="28"/>
        </w:rPr>
        <w:t>……………………………………………………………………………………………………………</w:t>
      </w:r>
    </w:p>
    <w:p w14:paraId="57A381CA" w14:textId="77777777" w:rsidR="00373CB0" w:rsidRPr="005366D2" w:rsidRDefault="00373CB0" w:rsidP="00373CB0">
      <w:pPr>
        <w:ind w:right="-567"/>
        <w:rPr>
          <w:rFonts w:ascii="Roboto" w:eastAsia="Calibri" w:hAnsi="Roboto"/>
          <w:i/>
          <w:sz w:val="18"/>
          <w:szCs w:val="28"/>
        </w:rPr>
      </w:pPr>
      <w:r w:rsidRPr="005366D2">
        <w:rPr>
          <w:rFonts w:ascii="Roboto" w:eastAsia="Calibri" w:hAnsi="Roboto"/>
          <w:i/>
          <w:sz w:val="18"/>
          <w:szCs w:val="28"/>
        </w:rPr>
        <w:t>(imię, nazwisko, stanowisko/podstawa do reprezentacji)</w:t>
      </w:r>
    </w:p>
    <w:p w14:paraId="36B6FBC6" w14:textId="77777777" w:rsidR="00373CB0" w:rsidRPr="005366D2" w:rsidRDefault="00373CB0" w:rsidP="00373CB0">
      <w:pPr>
        <w:ind w:right="-567"/>
        <w:rPr>
          <w:rFonts w:ascii="Roboto" w:eastAsia="Calibri" w:hAnsi="Roboto"/>
          <w:sz w:val="20"/>
          <w:szCs w:val="28"/>
        </w:rPr>
      </w:pPr>
    </w:p>
    <w:tbl>
      <w:tblPr>
        <w:tblW w:w="9765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65"/>
      </w:tblGrid>
      <w:tr w:rsidR="00373CB0" w:rsidRPr="005366D2" w14:paraId="49EA678B" w14:textId="77777777" w:rsidTr="00311B58">
        <w:trPr>
          <w:trHeight w:val="2149"/>
        </w:trPr>
        <w:tc>
          <w:tcPr>
            <w:tcW w:w="9765" w:type="dxa"/>
            <w:shd w:val="clear" w:color="auto" w:fill="F2F2F2"/>
          </w:tcPr>
          <w:p w14:paraId="24E5A928" w14:textId="1A864564" w:rsidR="00373CB0" w:rsidRPr="005366D2" w:rsidRDefault="00373CB0" w:rsidP="00311B58">
            <w:pPr>
              <w:jc w:val="center"/>
              <w:rPr>
                <w:rFonts w:ascii="Roboto" w:hAnsi="Roboto"/>
                <w:b/>
                <w:color w:val="000000"/>
                <w:sz w:val="20"/>
                <w:szCs w:val="20"/>
                <w:u w:val="single"/>
              </w:rPr>
            </w:pPr>
            <w:r w:rsidRPr="005366D2">
              <w:rPr>
                <w:rFonts w:ascii="Roboto" w:hAnsi="Roboto"/>
                <w:b/>
                <w:color w:val="000000"/>
                <w:sz w:val="20"/>
                <w:szCs w:val="20"/>
                <w:u w:val="single"/>
              </w:rPr>
              <w:t>OŚWIADCZENIE Wykonawcy/ podwykonawcy*</w:t>
            </w:r>
          </w:p>
          <w:p w14:paraId="19972F49" w14:textId="77777777" w:rsidR="00373CB0" w:rsidRPr="00FD1E6C" w:rsidRDefault="00373CB0" w:rsidP="00311B58">
            <w:pPr>
              <w:jc w:val="center"/>
              <w:rPr>
                <w:rFonts w:ascii="Roboto" w:hAnsi="Roboto"/>
                <w:i/>
                <w:sz w:val="18"/>
                <w:szCs w:val="20"/>
              </w:rPr>
            </w:pPr>
            <w:r w:rsidRPr="00FD1E6C">
              <w:rPr>
                <w:rFonts w:ascii="Roboto" w:hAnsi="Roboto"/>
                <w:i/>
                <w:sz w:val="18"/>
                <w:szCs w:val="20"/>
              </w:rPr>
              <w:t>*niepotrzebne skreślić</w:t>
            </w:r>
          </w:p>
          <w:p w14:paraId="57FDCF7F" w14:textId="77777777" w:rsidR="00373CB0" w:rsidRPr="005366D2" w:rsidRDefault="00373CB0" w:rsidP="00311B58">
            <w:pPr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5366D2">
              <w:rPr>
                <w:rFonts w:ascii="Roboto" w:hAnsi="Roboto"/>
                <w:color w:val="000000"/>
                <w:sz w:val="20"/>
                <w:szCs w:val="20"/>
              </w:rPr>
              <w:t xml:space="preserve">składane wraz z ofertą na podstawie art. 125 ust. 1 ustawy z dnia 11 września 2019 r. Prawo zamówień publicznych (zwanej dalej „ustawą </w:t>
            </w:r>
            <w:proofErr w:type="spellStart"/>
            <w:r w:rsidRPr="005366D2">
              <w:rPr>
                <w:rFonts w:ascii="Roboto" w:hAnsi="Roboto"/>
                <w:color w:val="000000"/>
                <w:sz w:val="20"/>
                <w:szCs w:val="20"/>
              </w:rPr>
              <w:t>Pzp</w:t>
            </w:r>
            <w:proofErr w:type="spellEnd"/>
            <w:r w:rsidRPr="005366D2">
              <w:rPr>
                <w:rFonts w:ascii="Roboto" w:hAnsi="Roboto"/>
                <w:color w:val="000000"/>
                <w:sz w:val="20"/>
                <w:szCs w:val="20"/>
              </w:rPr>
              <w:t>)”,</w:t>
            </w:r>
          </w:p>
          <w:p w14:paraId="3F0E1C05" w14:textId="77777777" w:rsidR="00373CB0" w:rsidRPr="005366D2" w:rsidRDefault="00373CB0" w:rsidP="00311B58">
            <w:pPr>
              <w:jc w:val="center"/>
              <w:rPr>
                <w:rFonts w:ascii="Roboto" w:hAnsi="Roboto"/>
                <w:b/>
                <w:color w:val="000000"/>
                <w:sz w:val="20"/>
                <w:szCs w:val="20"/>
              </w:rPr>
            </w:pPr>
            <w:r w:rsidRPr="005366D2">
              <w:rPr>
                <w:rFonts w:ascii="Roboto" w:hAnsi="Roboto"/>
                <w:b/>
                <w:color w:val="000000"/>
                <w:sz w:val="20"/>
                <w:szCs w:val="20"/>
              </w:rPr>
              <w:t>DOTYCZĄCE PRZESŁANEK WYKLUCZENIA Z POSTĘPOWANIA</w:t>
            </w:r>
          </w:p>
          <w:p w14:paraId="43C078E3" w14:textId="2BB586A8" w:rsidR="00373CB0" w:rsidRPr="00FD2683" w:rsidRDefault="00373CB0" w:rsidP="00311B58">
            <w:pPr>
              <w:jc w:val="center"/>
              <w:rPr>
                <w:rFonts w:ascii="Roboto" w:hAnsi="Roboto"/>
                <w:b/>
                <w:strike/>
                <w:color w:val="000000"/>
                <w:sz w:val="20"/>
                <w:szCs w:val="20"/>
                <w:u w:val="single"/>
              </w:rPr>
            </w:pPr>
          </w:p>
        </w:tc>
      </w:tr>
    </w:tbl>
    <w:p w14:paraId="4093197C" w14:textId="77777777" w:rsidR="00373CB0" w:rsidRPr="005366D2" w:rsidRDefault="00373CB0" w:rsidP="00373CB0">
      <w:pPr>
        <w:rPr>
          <w:rFonts w:ascii="Roboto" w:hAnsi="Roboto"/>
          <w:b/>
          <w:color w:val="000000"/>
          <w:sz w:val="20"/>
          <w:szCs w:val="20"/>
        </w:rPr>
      </w:pPr>
    </w:p>
    <w:p w14:paraId="137DD47B" w14:textId="77777777" w:rsidR="00295E00" w:rsidRDefault="00373CB0" w:rsidP="00295E00">
      <w:pPr>
        <w:jc w:val="center"/>
        <w:rPr>
          <w:rFonts w:ascii="Roboto" w:hAnsi="Roboto" w:cs="Arial"/>
          <w:b/>
          <w:sz w:val="20"/>
          <w:szCs w:val="20"/>
        </w:rPr>
      </w:pPr>
      <w:r w:rsidRPr="00B36A07">
        <w:rPr>
          <w:rFonts w:ascii="Roboto" w:hAnsi="Roboto"/>
          <w:color w:val="000000"/>
          <w:sz w:val="20"/>
          <w:szCs w:val="20"/>
        </w:rPr>
        <w:t xml:space="preserve">Na potrzeby postępowania o udzielenie zamówienia </w:t>
      </w:r>
      <w:proofErr w:type="spellStart"/>
      <w:r w:rsidRPr="00B36A07">
        <w:rPr>
          <w:rFonts w:ascii="Roboto" w:hAnsi="Roboto" w:cs="Tahoma"/>
          <w:sz w:val="20"/>
          <w:szCs w:val="20"/>
        </w:rPr>
        <w:t>pn</w:t>
      </w:r>
      <w:bookmarkStart w:id="0" w:name="_Hlk164099751"/>
      <w:proofErr w:type="spellEnd"/>
      <w:r w:rsidR="00B36A07" w:rsidRPr="00B36A07">
        <w:rPr>
          <w:rFonts w:ascii="Roboto" w:hAnsi="Roboto" w:cs="Tahoma"/>
          <w:sz w:val="20"/>
          <w:szCs w:val="20"/>
        </w:rPr>
        <w:t xml:space="preserve"> </w:t>
      </w:r>
      <w:bookmarkStart w:id="1" w:name="_Hlk210665802"/>
      <w:bookmarkEnd w:id="0"/>
      <w:r w:rsidR="00295E00" w:rsidRPr="006B2479">
        <w:rPr>
          <w:rFonts w:ascii="Roboto" w:hAnsi="Roboto" w:cs="Arial"/>
          <w:b/>
          <w:sz w:val="20"/>
          <w:szCs w:val="20"/>
        </w:rPr>
        <w:t>Zakup i dostawa</w:t>
      </w:r>
      <w:r w:rsidR="00295E00">
        <w:rPr>
          <w:rFonts w:ascii="Roboto" w:hAnsi="Roboto" w:cs="Arial"/>
          <w:b/>
          <w:sz w:val="20"/>
          <w:szCs w:val="20"/>
        </w:rPr>
        <w:t xml:space="preserve"> sprzętu laboratoryjnego </w:t>
      </w:r>
      <w:bookmarkEnd w:id="1"/>
    </w:p>
    <w:p w14:paraId="5D4D3285" w14:textId="77777777" w:rsidR="00295E00" w:rsidRDefault="00295E00" w:rsidP="00295E00">
      <w:pPr>
        <w:jc w:val="center"/>
        <w:rPr>
          <w:rFonts w:ascii="Roboto" w:hAnsi="Roboto" w:cs="Tahoma"/>
          <w:color w:val="000000"/>
          <w:sz w:val="20"/>
          <w:szCs w:val="20"/>
        </w:rPr>
      </w:pPr>
      <w:r>
        <w:rPr>
          <w:rFonts w:ascii="Roboto" w:hAnsi="Roboto" w:cs="Arial"/>
          <w:b/>
          <w:sz w:val="20"/>
          <w:szCs w:val="20"/>
        </w:rPr>
        <w:t>2</w:t>
      </w:r>
      <w:r w:rsidRPr="006B2479">
        <w:rPr>
          <w:rFonts w:ascii="Roboto" w:hAnsi="Roboto" w:cs="Tahoma"/>
          <w:color w:val="000000"/>
          <w:sz w:val="20"/>
          <w:szCs w:val="20"/>
        </w:rPr>
        <w:t xml:space="preserve"> </w:t>
      </w:r>
      <w:r w:rsidRPr="00CE6BC9">
        <w:rPr>
          <w:rFonts w:ascii="Roboto" w:hAnsi="Roboto" w:cs="Tahoma"/>
          <w:b/>
          <w:bCs/>
          <w:color w:val="000000"/>
          <w:sz w:val="20"/>
          <w:szCs w:val="20"/>
        </w:rPr>
        <w:t xml:space="preserve">części  </w:t>
      </w:r>
    </w:p>
    <w:p w14:paraId="14BEC32E" w14:textId="75980F3A" w:rsidR="00373CB0" w:rsidRPr="00507464" w:rsidRDefault="00373CB0" w:rsidP="00295E00">
      <w:pPr>
        <w:jc w:val="center"/>
        <w:rPr>
          <w:rFonts w:ascii="Roboto" w:hAnsi="Roboto"/>
          <w:color w:val="000000"/>
          <w:sz w:val="20"/>
          <w:szCs w:val="20"/>
        </w:rPr>
      </w:pPr>
      <w:r w:rsidRPr="00507464">
        <w:rPr>
          <w:rFonts w:ascii="Roboto" w:hAnsi="Roboto"/>
          <w:color w:val="000000"/>
          <w:sz w:val="20"/>
          <w:szCs w:val="20"/>
        </w:rPr>
        <w:t>oświadczam co następuje:</w:t>
      </w:r>
    </w:p>
    <w:p w14:paraId="4B661782" w14:textId="77777777" w:rsidR="00373CB0" w:rsidRPr="005366D2" w:rsidRDefault="00373CB0" w:rsidP="00373CB0">
      <w:pPr>
        <w:keepNext/>
        <w:numPr>
          <w:ilvl w:val="0"/>
          <w:numId w:val="1"/>
        </w:numPr>
        <w:pBdr>
          <w:top w:val="single" w:sz="18" w:space="1" w:color="auto"/>
          <w:left w:val="single" w:sz="18" w:space="0" w:color="auto"/>
          <w:bottom w:val="single" w:sz="18" w:space="1" w:color="auto"/>
          <w:right w:val="single" w:sz="18" w:space="1" w:color="auto"/>
        </w:pBdr>
        <w:shd w:val="clear" w:color="auto" w:fill="FFFFFF"/>
        <w:ind w:left="851" w:hanging="709"/>
        <w:jc w:val="center"/>
        <w:outlineLvl w:val="3"/>
        <w:rPr>
          <w:rFonts w:ascii="Roboto" w:eastAsia="Calibri" w:hAnsi="Roboto"/>
          <w:b/>
          <w:sz w:val="20"/>
          <w:szCs w:val="20"/>
        </w:rPr>
      </w:pPr>
      <w:r w:rsidRPr="005366D2">
        <w:rPr>
          <w:rFonts w:ascii="Roboto" w:eastAsia="Calibri" w:hAnsi="Roboto"/>
          <w:b/>
          <w:sz w:val="20"/>
          <w:szCs w:val="20"/>
        </w:rPr>
        <w:t>W ZAKRESIE PRZESŁANEK WYKLUCZENIA Z POSTĘPOWANIA</w:t>
      </w:r>
    </w:p>
    <w:p w14:paraId="26A0C1E6" w14:textId="586111D2" w:rsidR="00373CB0" w:rsidRPr="005366D2" w:rsidRDefault="00373CB0" w:rsidP="00373CB0">
      <w:pPr>
        <w:numPr>
          <w:ilvl w:val="0"/>
          <w:numId w:val="2"/>
        </w:numPr>
        <w:ind w:left="426" w:hanging="284"/>
        <w:jc w:val="both"/>
        <w:rPr>
          <w:rFonts w:ascii="Roboto" w:eastAsia="Calibri" w:hAnsi="Roboto"/>
          <w:sz w:val="20"/>
          <w:szCs w:val="20"/>
        </w:rPr>
      </w:pPr>
      <w:r w:rsidRPr="005366D2">
        <w:rPr>
          <w:rFonts w:ascii="Roboto" w:eastAsia="Calibri" w:hAnsi="Roboto"/>
          <w:b/>
          <w:sz w:val="20"/>
          <w:szCs w:val="20"/>
        </w:rPr>
        <w:t>Oświadczam</w:t>
      </w:r>
      <w:r w:rsidRPr="005366D2">
        <w:rPr>
          <w:rFonts w:ascii="Roboto" w:eastAsia="Calibri" w:hAnsi="Roboto"/>
          <w:sz w:val="20"/>
          <w:szCs w:val="20"/>
        </w:rPr>
        <w:t xml:space="preserve">, że nie podlegam wykluczeniu z postępowania z przyczyn, o których mowa w art. 108 ust. 1 ustawy </w:t>
      </w:r>
      <w:proofErr w:type="spellStart"/>
      <w:r w:rsidRPr="005366D2">
        <w:rPr>
          <w:rFonts w:ascii="Roboto" w:eastAsia="Calibri" w:hAnsi="Roboto"/>
          <w:sz w:val="20"/>
          <w:szCs w:val="20"/>
        </w:rPr>
        <w:t>Pzp</w:t>
      </w:r>
      <w:proofErr w:type="spellEnd"/>
      <w:r w:rsidRPr="005366D2">
        <w:rPr>
          <w:rFonts w:ascii="Roboto" w:eastAsia="Calibri" w:hAnsi="Roboto"/>
          <w:sz w:val="20"/>
          <w:szCs w:val="20"/>
        </w:rPr>
        <w:t>.</w:t>
      </w:r>
    </w:p>
    <w:p w14:paraId="003B6F13" w14:textId="1EF59BFA" w:rsidR="00373CB0" w:rsidRPr="005366D2" w:rsidRDefault="00373CB0" w:rsidP="00B36A07">
      <w:pPr>
        <w:numPr>
          <w:ilvl w:val="0"/>
          <w:numId w:val="2"/>
        </w:numPr>
        <w:ind w:left="426" w:hanging="284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b/>
          <w:color w:val="000000"/>
          <w:sz w:val="20"/>
          <w:szCs w:val="20"/>
        </w:rPr>
        <w:t>Oświadczam</w:t>
      </w:r>
      <w:r w:rsidRPr="005366D2">
        <w:rPr>
          <w:rFonts w:ascii="Roboto" w:hAnsi="Roboto"/>
          <w:color w:val="000000"/>
          <w:sz w:val="20"/>
          <w:szCs w:val="20"/>
        </w:rPr>
        <w:t xml:space="preserve">, że zachodzą w stosunku do mnie podstawy wykluczenia z postępowania na podstawie art. …………........... ustawy </w:t>
      </w:r>
      <w:proofErr w:type="spellStart"/>
      <w:r w:rsidRPr="005366D2">
        <w:rPr>
          <w:rFonts w:ascii="Roboto" w:hAnsi="Roboto"/>
          <w:color w:val="000000"/>
          <w:sz w:val="20"/>
          <w:szCs w:val="20"/>
        </w:rPr>
        <w:t>Pzp</w:t>
      </w:r>
      <w:proofErr w:type="spellEnd"/>
      <w:r w:rsidRPr="005366D2">
        <w:rPr>
          <w:rFonts w:ascii="Roboto" w:hAnsi="Roboto"/>
          <w:color w:val="000000"/>
          <w:sz w:val="20"/>
          <w:szCs w:val="20"/>
        </w:rPr>
        <w:t xml:space="preserve"> </w:t>
      </w:r>
      <w:r w:rsidRPr="005366D2">
        <w:rPr>
          <w:rFonts w:ascii="Roboto" w:hAnsi="Roboto"/>
          <w:i/>
          <w:color w:val="000000"/>
          <w:sz w:val="18"/>
          <w:szCs w:val="20"/>
        </w:rPr>
        <w:t>(podać mającą zastosowanie podstawę wykluczenia spośród wymienionych w art. 108 ust. 1 pkt 1, 2, 5</w:t>
      </w:r>
      <w:r>
        <w:rPr>
          <w:rFonts w:ascii="Roboto" w:hAnsi="Roboto"/>
          <w:i/>
          <w:color w:val="000000"/>
          <w:sz w:val="18"/>
          <w:szCs w:val="20"/>
        </w:rPr>
        <w:t xml:space="preserve"> ustawy PZP</w:t>
      </w:r>
      <w:r w:rsidRPr="005366D2">
        <w:rPr>
          <w:rFonts w:ascii="Roboto" w:hAnsi="Roboto"/>
          <w:i/>
          <w:color w:val="000000"/>
          <w:sz w:val="18"/>
          <w:szCs w:val="20"/>
        </w:rPr>
        <w:t>)</w:t>
      </w:r>
      <w:r w:rsidRPr="005366D2">
        <w:rPr>
          <w:rFonts w:ascii="Roboto" w:hAnsi="Roboto"/>
          <w:color w:val="000000"/>
          <w:sz w:val="20"/>
          <w:szCs w:val="20"/>
        </w:rPr>
        <w:t xml:space="preserve">. Jednocześnie oświadczam, że w związku z ww. okolicznością, na podstawie art. 110 ust. 2 pkt 1 ustawy </w:t>
      </w:r>
      <w:proofErr w:type="spellStart"/>
      <w:r w:rsidRPr="005366D2">
        <w:rPr>
          <w:rFonts w:ascii="Roboto" w:hAnsi="Roboto"/>
          <w:color w:val="000000"/>
          <w:sz w:val="20"/>
          <w:szCs w:val="20"/>
        </w:rPr>
        <w:t>Pzp</w:t>
      </w:r>
      <w:proofErr w:type="spellEnd"/>
      <w:r w:rsidRPr="005366D2">
        <w:rPr>
          <w:rFonts w:ascii="Roboto" w:hAnsi="Roboto"/>
          <w:color w:val="000000"/>
          <w:sz w:val="20"/>
          <w:szCs w:val="20"/>
        </w:rPr>
        <w:t xml:space="preserve"> podjąłem następujące </w:t>
      </w:r>
      <w:r w:rsidR="00B36A07">
        <w:rPr>
          <w:rFonts w:ascii="Roboto" w:hAnsi="Roboto"/>
          <w:color w:val="000000"/>
          <w:sz w:val="20"/>
          <w:szCs w:val="20"/>
        </w:rPr>
        <w:t>ś</w:t>
      </w:r>
      <w:r>
        <w:rPr>
          <w:rFonts w:ascii="Roboto" w:hAnsi="Roboto"/>
          <w:color w:val="000000"/>
          <w:sz w:val="20"/>
          <w:szCs w:val="20"/>
        </w:rPr>
        <w:t>rodki:</w:t>
      </w:r>
      <w:r w:rsidR="00B36A07">
        <w:rPr>
          <w:rFonts w:ascii="Roboto" w:hAnsi="Roboto"/>
          <w:color w:val="000000"/>
          <w:sz w:val="20"/>
          <w:szCs w:val="20"/>
        </w:rPr>
        <w:t xml:space="preserve"> </w:t>
      </w:r>
      <w:r>
        <w:rPr>
          <w:rFonts w:ascii="Roboto" w:hAnsi="Roboto"/>
          <w:color w:val="000000"/>
          <w:sz w:val="20"/>
          <w:szCs w:val="20"/>
        </w:rPr>
        <w:t>……………………………………………….......</w:t>
      </w:r>
      <w:r w:rsidRPr="005366D2">
        <w:rPr>
          <w:rFonts w:ascii="Roboto" w:hAnsi="Roboto"/>
          <w:color w:val="000000"/>
          <w:sz w:val="20"/>
          <w:szCs w:val="20"/>
        </w:rPr>
        <w:t>……………………………………………………………………..……………………………….</w:t>
      </w:r>
    </w:p>
    <w:p w14:paraId="0320C934" w14:textId="77777777" w:rsidR="00373CB0" w:rsidRPr="005366D2" w:rsidRDefault="00373CB0" w:rsidP="00373CB0">
      <w:pPr>
        <w:ind w:left="425"/>
        <w:rPr>
          <w:rFonts w:ascii="Roboto" w:hAnsi="Roboto"/>
          <w:color w:val="000000"/>
          <w:sz w:val="20"/>
          <w:szCs w:val="20"/>
        </w:rPr>
      </w:pPr>
      <w:r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</w:t>
      </w:r>
      <w:r w:rsidRPr="005366D2"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…………………………………………………………………………………………</w:t>
      </w:r>
    </w:p>
    <w:p w14:paraId="1BD38432" w14:textId="77777777" w:rsidR="00373CB0" w:rsidRPr="005366D2" w:rsidRDefault="00373CB0" w:rsidP="00373CB0">
      <w:pPr>
        <w:numPr>
          <w:ilvl w:val="0"/>
          <w:numId w:val="2"/>
        </w:numPr>
        <w:ind w:left="426" w:hanging="284"/>
        <w:jc w:val="both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color w:val="000000"/>
          <w:sz w:val="20"/>
          <w:szCs w:val="20"/>
        </w:rPr>
        <w:t xml:space="preserve">Wyjaśniam fakty i okoliczności o którym mowa w art. 110 ust. 2 pkt. 2 ustawy </w:t>
      </w:r>
      <w:proofErr w:type="spellStart"/>
      <w:r w:rsidRPr="005366D2">
        <w:rPr>
          <w:rFonts w:ascii="Roboto" w:hAnsi="Roboto"/>
          <w:color w:val="000000"/>
          <w:sz w:val="20"/>
          <w:szCs w:val="20"/>
        </w:rPr>
        <w:t>Pzp</w:t>
      </w:r>
      <w:proofErr w:type="spellEnd"/>
      <w:r w:rsidRPr="005366D2">
        <w:rPr>
          <w:rFonts w:ascii="Roboto" w:hAnsi="Roboto"/>
          <w:color w:val="000000"/>
          <w:sz w:val="20"/>
          <w:szCs w:val="20"/>
        </w:rPr>
        <w:t xml:space="preserve">.: </w:t>
      </w:r>
    </w:p>
    <w:p w14:paraId="1C832BC6" w14:textId="77777777" w:rsidR="00373CB0" w:rsidRPr="005366D2" w:rsidRDefault="00373CB0" w:rsidP="00373CB0">
      <w:pPr>
        <w:ind w:left="425"/>
        <w:jc w:val="center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</w:t>
      </w:r>
      <w:r w:rsidRPr="005366D2">
        <w:rPr>
          <w:rFonts w:ascii="Roboto" w:hAnsi="Roboto"/>
          <w:color w:val="000000"/>
          <w:sz w:val="20"/>
          <w:szCs w:val="20"/>
        </w:rPr>
        <w:t xml:space="preserve">…………………………………………………………………………… </w:t>
      </w:r>
    </w:p>
    <w:p w14:paraId="6F3318AA" w14:textId="77777777" w:rsidR="00373CB0" w:rsidRPr="005366D2" w:rsidRDefault="00373CB0" w:rsidP="00373CB0">
      <w:pPr>
        <w:numPr>
          <w:ilvl w:val="0"/>
          <w:numId w:val="2"/>
        </w:numPr>
        <w:ind w:left="426" w:hanging="284"/>
        <w:jc w:val="both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color w:val="000000"/>
          <w:sz w:val="20"/>
          <w:szCs w:val="20"/>
        </w:rPr>
        <w:t xml:space="preserve">Podjąłem następujące kroki o których mowa w art. 110 ust. 2 pkt. 3 ustawy </w:t>
      </w:r>
      <w:proofErr w:type="spellStart"/>
      <w:r w:rsidRPr="005366D2">
        <w:rPr>
          <w:rFonts w:ascii="Roboto" w:hAnsi="Roboto"/>
          <w:color w:val="000000"/>
          <w:sz w:val="20"/>
          <w:szCs w:val="20"/>
        </w:rPr>
        <w:t>Pzp</w:t>
      </w:r>
      <w:proofErr w:type="spellEnd"/>
      <w:r w:rsidRPr="005366D2">
        <w:rPr>
          <w:rFonts w:ascii="Roboto" w:hAnsi="Roboto"/>
          <w:color w:val="000000"/>
          <w:sz w:val="20"/>
          <w:szCs w:val="20"/>
        </w:rPr>
        <w:t xml:space="preserve">.: </w:t>
      </w:r>
    </w:p>
    <w:p w14:paraId="16463021" w14:textId="77777777" w:rsidR="00373CB0" w:rsidRDefault="00373CB0" w:rsidP="00373CB0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……………………………………………………………………………………………………………………………………………………</w:t>
      </w:r>
      <w:r>
        <w:rPr>
          <w:rFonts w:ascii="Roboto" w:hAnsi="Roboto"/>
          <w:color w:val="000000"/>
          <w:sz w:val="20"/>
          <w:szCs w:val="20"/>
        </w:rPr>
        <w:t>……………………….…………………………………………………</w:t>
      </w:r>
      <w:r w:rsidRPr="005366D2"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…………………………………………………………………………………………………………………</w:t>
      </w:r>
    </w:p>
    <w:p w14:paraId="1DB10F53" w14:textId="77777777" w:rsidR="00373CB0" w:rsidRDefault="00373CB0" w:rsidP="00373CB0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</w:p>
    <w:p w14:paraId="5396E1B5" w14:textId="77777777" w:rsidR="003C3B17" w:rsidRPr="003C3B17" w:rsidRDefault="003C3B17" w:rsidP="003C3B17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</w:p>
    <w:p w14:paraId="4FEA2C15" w14:textId="77777777" w:rsidR="003C3B17" w:rsidRPr="003C3B17" w:rsidRDefault="003C3B17" w:rsidP="003C3B17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</w:p>
    <w:p w14:paraId="479C3FAF" w14:textId="77777777" w:rsidR="003C3B17" w:rsidRPr="003C3B17" w:rsidRDefault="003C3B17" w:rsidP="003C3B17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</w:p>
    <w:p w14:paraId="5BBE21C1" w14:textId="77777777" w:rsidR="003C3B17" w:rsidRPr="003C3B17" w:rsidRDefault="003C3B17" w:rsidP="003C3B17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</w:p>
    <w:p w14:paraId="343DA56C" w14:textId="77777777" w:rsidR="003C3B17" w:rsidRPr="003C3B17" w:rsidRDefault="003C3B17" w:rsidP="003C3B17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</w:p>
    <w:p w14:paraId="2CA59282" w14:textId="02E62F9B" w:rsidR="00373CB0" w:rsidRPr="006E3A5C" w:rsidRDefault="00373CB0" w:rsidP="00373CB0">
      <w:pPr>
        <w:numPr>
          <w:ilvl w:val="0"/>
          <w:numId w:val="2"/>
        </w:numPr>
        <w:ind w:left="426" w:hanging="284"/>
        <w:jc w:val="both"/>
        <w:rPr>
          <w:rFonts w:ascii="Roboto" w:hAnsi="Roboto"/>
          <w:color w:val="000000"/>
          <w:sz w:val="20"/>
          <w:szCs w:val="20"/>
        </w:rPr>
      </w:pPr>
      <w:r w:rsidRPr="008F3BAA">
        <w:rPr>
          <w:rFonts w:ascii="Roboto" w:hAnsi="Roboto"/>
          <w:b/>
          <w:color w:val="000000"/>
          <w:sz w:val="20"/>
          <w:szCs w:val="20"/>
        </w:rPr>
        <w:t>Oświadczam</w:t>
      </w:r>
      <w:r w:rsidRPr="008F3BAA">
        <w:rPr>
          <w:rFonts w:ascii="Roboto" w:hAnsi="Roboto"/>
          <w:color w:val="000000"/>
          <w:sz w:val="20"/>
          <w:szCs w:val="20"/>
        </w:rPr>
        <w:t xml:space="preserve">, że nie zachodzą w stosunku do mnie przesłanki wykluczenia z postępowania na podstawie art.  </w:t>
      </w:r>
      <w:r w:rsidRPr="006E3A5C">
        <w:rPr>
          <w:rFonts w:ascii="Roboto" w:hAnsi="Roboto"/>
          <w:color w:val="000000"/>
          <w:sz w:val="20"/>
          <w:szCs w:val="20"/>
        </w:rPr>
        <w:t xml:space="preserve">7 ust. 1 ustawy z dnia 13 kwietnia 2022 r. o szczególnych rozwiązaniach w zakresie przeciwdziałania wspieraniu agresji na Ukrainę oraz służących ochronie bezpieczeństwa narodowego </w:t>
      </w:r>
      <w:bookmarkStart w:id="2" w:name="_Hlk190199634"/>
      <w:r w:rsidR="00C20E32" w:rsidRPr="006E3A5C">
        <w:rPr>
          <w:rFonts w:ascii="Roboto" w:hAnsi="Roboto"/>
          <w:color w:val="000000"/>
          <w:sz w:val="20"/>
          <w:szCs w:val="20"/>
        </w:rPr>
        <w:t>(</w:t>
      </w:r>
      <w:proofErr w:type="spellStart"/>
      <w:r w:rsidR="00C20E32" w:rsidRPr="006E3A5C">
        <w:rPr>
          <w:rFonts w:ascii="Roboto" w:hAnsi="Roboto"/>
          <w:color w:val="000000"/>
          <w:sz w:val="20"/>
          <w:szCs w:val="20"/>
        </w:rPr>
        <w:t>t.j</w:t>
      </w:r>
      <w:proofErr w:type="spellEnd"/>
      <w:r w:rsidR="00C20E32" w:rsidRPr="006E3A5C">
        <w:rPr>
          <w:rFonts w:ascii="Roboto" w:hAnsi="Roboto"/>
          <w:color w:val="000000"/>
          <w:sz w:val="20"/>
          <w:szCs w:val="20"/>
        </w:rPr>
        <w:t>. Dz. U. z 2024r. poz. 507 ze zm.)</w:t>
      </w:r>
      <w:bookmarkEnd w:id="2"/>
      <w:r w:rsidR="00C20E32" w:rsidRPr="006E3A5C">
        <w:rPr>
          <w:rFonts w:ascii="Roboto" w:hAnsi="Roboto"/>
          <w:color w:val="000000"/>
          <w:sz w:val="20"/>
          <w:szCs w:val="20"/>
        </w:rPr>
        <w:t>.</w:t>
      </w:r>
    </w:p>
    <w:p w14:paraId="66F25745" w14:textId="0CCA3E1F" w:rsidR="00373CB0" w:rsidRPr="006E3A5C" w:rsidRDefault="00373CB0" w:rsidP="00373CB0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  <w:r w:rsidRPr="006E3A5C">
        <w:rPr>
          <w:rFonts w:ascii="Roboto" w:hAnsi="Roboto"/>
          <w:color w:val="000000"/>
          <w:sz w:val="20"/>
          <w:szCs w:val="20"/>
        </w:rPr>
        <w:t xml:space="preserve">Zgodnie z treścią art. 7 ust. 1 ustawy z dnia 13 kwietnia 2022 r. o szczególnych rozwiązaniach w zakresie przeciwdziałania wspieraniu agresji na Ukrainę oraz służących ochronie bezpieczeństwa narodowego </w:t>
      </w:r>
      <w:r w:rsidR="00C20E32" w:rsidRPr="006E3A5C">
        <w:rPr>
          <w:rFonts w:ascii="Roboto" w:hAnsi="Roboto"/>
          <w:color w:val="000000"/>
          <w:sz w:val="20"/>
          <w:szCs w:val="20"/>
        </w:rPr>
        <w:t>(</w:t>
      </w:r>
      <w:proofErr w:type="spellStart"/>
      <w:r w:rsidR="00C20E32" w:rsidRPr="006E3A5C">
        <w:rPr>
          <w:rFonts w:ascii="Roboto" w:hAnsi="Roboto"/>
          <w:color w:val="000000"/>
          <w:sz w:val="20"/>
          <w:szCs w:val="20"/>
        </w:rPr>
        <w:t>t.j</w:t>
      </w:r>
      <w:proofErr w:type="spellEnd"/>
      <w:r w:rsidR="00C20E32" w:rsidRPr="006E3A5C">
        <w:rPr>
          <w:rFonts w:ascii="Roboto" w:hAnsi="Roboto"/>
          <w:color w:val="000000"/>
          <w:sz w:val="20"/>
          <w:szCs w:val="20"/>
        </w:rPr>
        <w:t>. Dz. U. z 2024r. poz. 507 ze zm.)</w:t>
      </w:r>
      <w:r w:rsidRPr="006E3A5C">
        <w:rPr>
          <w:rFonts w:ascii="Roboto" w:hAnsi="Roboto"/>
          <w:color w:val="000000"/>
          <w:sz w:val="20"/>
          <w:szCs w:val="20"/>
        </w:rPr>
        <w:t xml:space="preserve">, zwanej dalej „ustawą”, z postępowania o udzielenie zamówienia publicznego lub konkursu prowadzonego na podstawie ustawy </w:t>
      </w:r>
      <w:proofErr w:type="spellStart"/>
      <w:r w:rsidRPr="006E3A5C">
        <w:rPr>
          <w:rFonts w:ascii="Roboto" w:hAnsi="Roboto"/>
          <w:color w:val="000000"/>
          <w:sz w:val="20"/>
          <w:szCs w:val="20"/>
        </w:rPr>
        <w:t>Pzp</w:t>
      </w:r>
      <w:proofErr w:type="spellEnd"/>
      <w:r w:rsidRPr="006E3A5C">
        <w:rPr>
          <w:rFonts w:ascii="Roboto" w:hAnsi="Roboto"/>
          <w:color w:val="000000"/>
          <w:sz w:val="20"/>
          <w:szCs w:val="20"/>
        </w:rPr>
        <w:t xml:space="preserve"> wyklucza się:</w:t>
      </w:r>
    </w:p>
    <w:p w14:paraId="7A0AEE4B" w14:textId="77777777" w:rsidR="00373CB0" w:rsidRPr="008F3BAA" w:rsidRDefault="00373CB0" w:rsidP="00373CB0">
      <w:pPr>
        <w:pStyle w:val="Akapitzlist"/>
        <w:numPr>
          <w:ilvl w:val="0"/>
          <w:numId w:val="3"/>
        </w:numPr>
        <w:jc w:val="both"/>
        <w:rPr>
          <w:rFonts w:ascii="Roboto" w:hAnsi="Roboto"/>
          <w:color w:val="000000"/>
          <w:sz w:val="20"/>
          <w:szCs w:val="20"/>
        </w:rPr>
      </w:pPr>
      <w:r w:rsidRPr="006E3A5C">
        <w:rPr>
          <w:rFonts w:ascii="Roboto" w:hAnsi="Roboto"/>
          <w:color w:val="000000"/>
          <w:sz w:val="20"/>
          <w:szCs w:val="20"/>
        </w:rPr>
        <w:t>wykonawcę oraz uczestnika konkursu wymienionego w wykazach określonych w rozporządzeniu 765/2006 i rozporządzeniu</w:t>
      </w:r>
      <w:r w:rsidRPr="008F3BAA">
        <w:rPr>
          <w:rFonts w:ascii="Roboto" w:hAnsi="Roboto"/>
          <w:color w:val="000000"/>
          <w:sz w:val="20"/>
          <w:szCs w:val="20"/>
        </w:rPr>
        <w:t xml:space="preserve"> 269/2014 albo wpisanego na listę na podstawie decyzji w sprawie wpisu na listę rozstrzygającej o zastosowaniu środka, o którym mowa w art. 1 pkt 3 ustawy;</w:t>
      </w:r>
    </w:p>
    <w:p w14:paraId="1064B999" w14:textId="77777777" w:rsidR="00373CB0" w:rsidRPr="008F3BAA" w:rsidRDefault="00373CB0" w:rsidP="00373CB0">
      <w:pPr>
        <w:pStyle w:val="Akapitzlist"/>
        <w:numPr>
          <w:ilvl w:val="0"/>
          <w:numId w:val="3"/>
        </w:numPr>
        <w:jc w:val="both"/>
        <w:rPr>
          <w:rFonts w:ascii="Roboto" w:hAnsi="Roboto"/>
          <w:color w:val="000000"/>
          <w:sz w:val="20"/>
          <w:szCs w:val="20"/>
        </w:rPr>
      </w:pPr>
      <w:r w:rsidRPr="008F3BAA">
        <w:rPr>
          <w:rFonts w:ascii="Roboto" w:hAnsi="Roboto"/>
          <w:color w:val="000000"/>
          <w:sz w:val="20"/>
          <w:szCs w:val="20"/>
        </w:rPr>
        <w:t>wykonawcę oraz uczestnika konkursu, którego beneficjentem rzeczywistym w rozumieniu ustawy z dnia 1 marca 2018 r. o przeciwdziałaniu praniu pieniędzy oraz finansowaniu terroryzmu (Dz. U. z 202</w:t>
      </w:r>
      <w:r>
        <w:rPr>
          <w:rFonts w:ascii="Roboto" w:hAnsi="Roboto"/>
          <w:color w:val="000000"/>
          <w:sz w:val="20"/>
          <w:szCs w:val="20"/>
        </w:rPr>
        <w:t>3</w:t>
      </w:r>
      <w:r w:rsidRPr="008F3BAA">
        <w:rPr>
          <w:rFonts w:ascii="Roboto" w:hAnsi="Roboto"/>
          <w:color w:val="000000"/>
          <w:sz w:val="20"/>
          <w:szCs w:val="20"/>
        </w:rPr>
        <w:t xml:space="preserve"> r. poz. </w:t>
      </w:r>
      <w:r>
        <w:rPr>
          <w:rFonts w:ascii="Roboto" w:hAnsi="Roboto"/>
          <w:color w:val="000000"/>
          <w:sz w:val="20"/>
          <w:szCs w:val="20"/>
        </w:rPr>
        <w:t xml:space="preserve">1124, z </w:t>
      </w:r>
      <w:proofErr w:type="spellStart"/>
      <w:r>
        <w:rPr>
          <w:rFonts w:ascii="Roboto" w:hAnsi="Roboto"/>
          <w:color w:val="000000"/>
          <w:sz w:val="20"/>
          <w:szCs w:val="20"/>
        </w:rPr>
        <w:t>późn</w:t>
      </w:r>
      <w:proofErr w:type="spellEnd"/>
      <w:r>
        <w:rPr>
          <w:rFonts w:ascii="Roboto" w:hAnsi="Roboto"/>
          <w:color w:val="000000"/>
          <w:sz w:val="20"/>
          <w:szCs w:val="20"/>
        </w:rPr>
        <w:t>. zm.</w:t>
      </w:r>
      <w:r w:rsidRPr="008F3BAA">
        <w:rPr>
          <w:rFonts w:ascii="Roboto" w:hAnsi="Roboto"/>
          <w:color w:val="000000"/>
          <w:sz w:val="20"/>
          <w:szCs w:val="20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330C9EC" w14:textId="77777777" w:rsidR="00373CB0" w:rsidRPr="008F3BAA" w:rsidRDefault="00373CB0" w:rsidP="00373CB0">
      <w:pPr>
        <w:pStyle w:val="Akapitzlist"/>
        <w:numPr>
          <w:ilvl w:val="0"/>
          <w:numId w:val="3"/>
        </w:numPr>
        <w:jc w:val="both"/>
        <w:rPr>
          <w:rFonts w:ascii="Roboto" w:hAnsi="Roboto"/>
          <w:color w:val="000000"/>
          <w:sz w:val="20"/>
          <w:szCs w:val="20"/>
        </w:rPr>
      </w:pPr>
      <w:r w:rsidRPr="008F3BAA">
        <w:rPr>
          <w:rFonts w:ascii="Roboto" w:hAnsi="Roboto"/>
          <w:color w:val="000000"/>
          <w:sz w:val="20"/>
          <w:szCs w:val="20"/>
        </w:rPr>
        <w:t>wykonawcę oraz uczestnika konkursu, którego jednostką dominującą w rozumieniu art. 3 ust. 1 pkt 37 ustawy z dnia 29 września 1994 r. o rachunkowości (Dz. U. z 202</w:t>
      </w:r>
      <w:r>
        <w:rPr>
          <w:rFonts w:ascii="Roboto" w:hAnsi="Roboto"/>
          <w:color w:val="000000"/>
          <w:sz w:val="20"/>
          <w:szCs w:val="20"/>
        </w:rPr>
        <w:t>3</w:t>
      </w:r>
      <w:r w:rsidRPr="008F3BAA">
        <w:rPr>
          <w:rFonts w:ascii="Roboto" w:hAnsi="Roboto"/>
          <w:color w:val="000000"/>
          <w:sz w:val="20"/>
          <w:szCs w:val="20"/>
        </w:rPr>
        <w:t xml:space="preserve"> r. poz. </w:t>
      </w:r>
      <w:r>
        <w:rPr>
          <w:rFonts w:ascii="Roboto" w:hAnsi="Roboto"/>
          <w:color w:val="000000"/>
          <w:sz w:val="20"/>
          <w:szCs w:val="20"/>
        </w:rPr>
        <w:t>120</w:t>
      </w:r>
      <w:r w:rsidRPr="008F3BAA">
        <w:rPr>
          <w:rFonts w:ascii="Roboto" w:hAnsi="Roboto"/>
          <w:color w:val="000000"/>
          <w:sz w:val="20"/>
          <w:szCs w:val="20"/>
        </w:rPr>
        <w:t xml:space="preserve">, </w:t>
      </w:r>
      <w:r>
        <w:rPr>
          <w:rFonts w:ascii="Roboto" w:hAnsi="Roboto"/>
          <w:color w:val="000000"/>
          <w:sz w:val="20"/>
          <w:szCs w:val="20"/>
        </w:rPr>
        <w:t xml:space="preserve">z </w:t>
      </w:r>
      <w:proofErr w:type="spellStart"/>
      <w:r>
        <w:rPr>
          <w:rFonts w:ascii="Roboto" w:hAnsi="Roboto"/>
          <w:color w:val="000000"/>
          <w:sz w:val="20"/>
          <w:szCs w:val="20"/>
        </w:rPr>
        <w:t>późn</w:t>
      </w:r>
      <w:proofErr w:type="spellEnd"/>
      <w:r>
        <w:rPr>
          <w:rFonts w:ascii="Roboto" w:hAnsi="Roboto"/>
          <w:color w:val="000000"/>
          <w:sz w:val="20"/>
          <w:szCs w:val="20"/>
        </w:rPr>
        <w:t>. zm.</w:t>
      </w:r>
      <w:r w:rsidRPr="008F3BAA">
        <w:rPr>
          <w:rFonts w:ascii="Roboto" w:hAnsi="Roboto"/>
          <w:color w:val="000000"/>
          <w:sz w:val="20"/>
          <w:szCs w:val="20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01BF2413" w14:textId="77777777" w:rsidR="00373CB0" w:rsidRPr="005366D2" w:rsidRDefault="00373CB0" w:rsidP="00373CB0">
      <w:pPr>
        <w:ind w:left="426"/>
        <w:jc w:val="both"/>
        <w:rPr>
          <w:rFonts w:ascii="Roboto" w:hAnsi="Roboto"/>
          <w:i/>
          <w:color w:val="000000"/>
          <w:sz w:val="18"/>
          <w:szCs w:val="20"/>
        </w:rPr>
      </w:pPr>
    </w:p>
    <w:p w14:paraId="1CD7AF5E" w14:textId="77777777" w:rsidR="00373CB0" w:rsidRPr="005366D2" w:rsidRDefault="00373CB0" w:rsidP="00373CB0">
      <w:pPr>
        <w:contextualSpacing/>
        <w:jc w:val="both"/>
        <w:rPr>
          <w:rFonts w:ascii="Roboto" w:eastAsia="Calibri" w:hAnsi="Roboto"/>
          <w:sz w:val="20"/>
          <w:szCs w:val="20"/>
        </w:rPr>
      </w:pPr>
    </w:p>
    <w:p w14:paraId="196F780C" w14:textId="77777777" w:rsidR="00373CB0" w:rsidRPr="005366D2" w:rsidRDefault="00373CB0" w:rsidP="00373CB0">
      <w:pPr>
        <w:keepNext/>
        <w:numPr>
          <w:ilvl w:val="0"/>
          <w:numId w:val="1"/>
        </w:numPr>
        <w:pBdr>
          <w:top w:val="single" w:sz="18" w:space="1" w:color="auto"/>
          <w:left w:val="single" w:sz="18" w:space="9" w:color="auto"/>
          <w:bottom w:val="single" w:sz="18" w:space="1" w:color="auto"/>
          <w:right w:val="single" w:sz="18" w:space="1" w:color="auto"/>
        </w:pBdr>
        <w:shd w:val="clear" w:color="auto" w:fill="FFFFFF"/>
        <w:jc w:val="center"/>
        <w:outlineLvl w:val="3"/>
        <w:rPr>
          <w:rFonts w:ascii="Roboto" w:eastAsia="Calibri" w:hAnsi="Roboto"/>
          <w:b/>
          <w:sz w:val="20"/>
          <w:szCs w:val="20"/>
        </w:rPr>
      </w:pPr>
      <w:r w:rsidRPr="005366D2">
        <w:rPr>
          <w:rFonts w:ascii="Roboto" w:eastAsia="Calibri" w:hAnsi="Roboto"/>
          <w:b/>
          <w:sz w:val="20"/>
          <w:szCs w:val="20"/>
        </w:rPr>
        <w:t>OŚWIADCZENIE DOTYCZĄCE PODANYCH INFORMACJI</w:t>
      </w:r>
    </w:p>
    <w:p w14:paraId="645D1A75" w14:textId="77777777" w:rsidR="00373CB0" w:rsidRDefault="00373CB0" w:rsidP="00373CB0">
      <w:pPr>
        <w:jc w:val="both"/>
        <w:rPr>
          <w:rFonts w:ascii="Roboto" w:hAnsi="Roboto"/>
          <w:b/>
          <w:color w:val="000000"/>
          <w:sz w:val="20"/>
          <w:szCs w:val="20"/>
        </w:rPr>
      </w:pPr>
    </w:p>
    <w:p w14:paraId="62CCD9E3" w14:textId="77777777" w:rsidR="00373CB0" w:rsidRPr="005366D2" w:rsidRDefault="00373CB0" w:rsidP="00373CB0">
      <w:pPr>
        <w:jc w:val="both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b/>
          <w:color w:val="000000"/>
          <w:sz w:val="20"/>
          <w:szCs w:val="20"/>
        </w:rPr>
        <w:t>Oświadczam</w:t>
      </w:r>
      <w:r w:rsidRPr="005366D2">
        <w:rPr>
          <w:rFonts w:ascii="Roboto" w:hAnsi="Roboto"/>
          <w:color w:val="000000"/>
          <w:sz w:val="20"/>
          <w:szCs w:val="20"/>
        </w:rPr>
        <w:t xml:space="preserve">, że wszystkie informacje podane w powyższych oświadczeniach są aktualne i zgodne </w:t>
      </w:r>
      <w:r w:rsidRPr="005366D2">
        <w:rPr>
          <w:rFonts w:ascii="Roboto" w:hAnsi="Roboto"/>
          <w:color w:val="000000"/>
          <w:sz w:val="20"/>
          <w:szCs w:val="20"/>
        </w:rPr>
        <w:br/>
        <w:t xml:space="preserve">z prawdą oraz zostały przedstawione z pełną świadomością konsekwencji wprowadzenia </w:t>
      </w:r>
      <w:r w:rsidRPr="005366D2">
        <w:rPr>
          <w:rFonts w:ascii="Roboto" w:hAnsi="Roboto"/>
          <w:color w:val="000000"/>
          <w:sz w:val="20"/>
          <w:szCs w:val="20"/>
        </w:rPr>
        <w:br/>
        <w:t>Zamawiającego w błąd przy przedstawianiu informacji.</w:t>
      </w:r>
    </w:p>
    <w:p w14:paraId="67CFBC12" w14:textId="77777777" w:rsidR="00373CB0" w:rsidRDefault="00373CB0" w:rsidP="00373CB0">
      <w:pPr>
        <w:jc w:val="both"/>
        <w:rPr>
          <w:rFonts w:ascii="Roboto" w:eastAsia="Calibri" w:hAnsi="Roboto" w:cs="Open Sans"/>
          <w:b/>
          <w:bCs/>
          <w:i/>
          <w:iCs/>
          <w:color w:val="FF0000"/>
          <w:sz w:val="18"/>
          <w:szCs w:val="18"/>
        </w:rPr>
      </w:pPr>
    </w:p>
    <w:p w14:paraId="276ED9E1" w14:textId="77777777" w:rsidR="00373CB0" w:rsidRDefault="00373CB0" w:rsidP="00373CB0">
      <w:pPr>
        <w:jc w:val="both"/>
        <w:rPr>
          <w:rFonts w:ascii="Roboto" w:eastAsia="Calibri" w:hAnsi="Roboto" w:cs="Open Sans"/>
          <w:b/>
          <w:bCs/>
          <w:i/>
          <w:iCs/>
          <w:color w:val="FF0000"/>
          <w:sz w:val="18"/>
          <w:szCs w:val="18"/>
        </w:rPr>
      </w:pPr>
    </w:p>
    <w:p w14:paraId="62A95052" w14:textId="77777777" w:rsidR="00373CB0" w:rsidRPr="002527FE" w:rsidRDefault="00373CB0" w:rsidP="00373CB0">
      <w:pPr>
        <w:jc w:val="center"/>
        <w:rPr>
          <w:rFonts w:ascii="Roboto" w:hAnsi="Roboto"/>
          <w:b/>
          <w:color w:val="FF0000"/>
          <w:sz w:val="20"/>
          <w:szCs w:val="20"/>
        </w:rPr>
      </w:pPr>
      <w:r w:rsidRPr="002527FE">
        <w:rPr>
          <w:rFonts w:ascii="Roboto" w:hAnsi="Roboto"/>
          <w:b/>
          <w:color w:val="FF0000"/>
          <w:sz w:val="20"/>
          <w:szCs w:val="20"/>
        </w:rPr>
        <w:t>DOKUMENT NALEŻY ZŁOŻYĆ W FORMIE ELEKTRONICZNEJ LUB W POSTACI ELEKTRONICZNEJ OPATRZONEJ ELEKTRONICZNYM PODPISEM ZAUFANYM BĄDŹ OSOBISTYM PRZEZ OSOBĘ UPRAWNIONĄ</w:t>
      </w:r>
    </w:p>
    <w:p w14:paraId="147B53DA" w14:textId="77777777" w:rsidR="00373CB0" w:rsidRPr="005366D2" w:rsidRDefault="00373CB0" w:rsidP="00373CB0">
      <w:pPr>
        <w:jc w:val="both"/>
        <w:rPr>
          <w:rFonts w:ascii="Roboto" w:hAnsi="Roboto"/>
          <w:color w:val="000000"/>
          <w:sz w:val="20"/>
          <w:szCs w:val="20"/>
        </w:rPr>
      </w:pPr>
    </w:p>
    <w:p w14:paraId="2E399C75" w14:textId="77777777" w:rsidR="00ED13DB" w:rsidRPr="00373CB0" w:rsidRDefault="00ED13DB" w:rsidP="00373CB0"/>
    <w:sectPr w:rsidR="00ED13DB" w:rsidRPr="00373CB0" w:rsidSect="00C074BE">
      <w:headerReference w:type="default" r:id="rId9"/>
      <w:footerReference w:type="default" r:id="rId10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0A4E3" w14:textId="77777777" w:rsidR="00023AC4" w:rsidRDefault="00023AC4" w:rsidP="00830C6E">
      <w:r>
        <w:separator/>
      </w:r>
    </w:p>
  </w:endnote>
  <w:endnote w:type="continuationSeparator" w:id="0">
    <w:p w14:paraId="360640F6" w14:textId="77777777" w:rsidR="00023AC4" w:rsidRDefault="00023AC4" w:rsidP="00830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05FE3D" w14:textId="77777777" w:rsidR="002E7FC4" w:rsidRDefault="002E7FC4" w:rsidP="002E7FC4">
    <w:pPr>
      <w:pStyle w:val="Stopka"/>
      <w:jc w:val="center"/>
      <w:rPr>
        <w:rFonts w:ascii="Roboto" w:hAnsi="Roboto" w:cs="Tahoma"/>
        <w:b/>
        <w:i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63A6A" w14:textId="77777777" w:rsidR="00023AC4" w:rsidRDefault="00023AC4" w:rsidP="00830C6E">
      <w:r>
        <w:separator/>
      </w:r>
    </w:p>
  </w:footnote>
  <w:footnote w:type="continuationSeparator" w:id="0">
    <w:p w14:paraId="3ABF3F2F" w14:textId="77777777" w:rsidR="00023AC4" w:rsidRDefault="00023AC4" w:rsidP="00830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1045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943"/>
      <w:gridCol w:w="7513"/>
    </w:tblGrid>
    <w:tr w:rsidR="004348AB" w14:paraId="42E14CF7" w14:textId="77777777" w:rsidTr="0028229D">
      <w:tc>
        <w:tcPr>
          <w:tcW w:w="2943" w:type="dxa"/>
        </w:tcPr>
        <w:p w14:paraId="3D631DF1" w14:textId="63E27166" w:rsidR="004348AB" w:rsidRDefault="004348AB" w:rsidP="004348AB">
          <w:pPr>
            <w:pStyle w:val="Nagwek"/>
            <w:ind w:left="-284"/>
          </w:pPr>
        </w:p>
      </w:tc>
      <w:tc>
        <w:tcPr>
          <w:tcW w:w="7513" w:type="dxa"/>
        </w:tcPr>
        <w:p w14:paraId="1E8080FE" w14:textId="7AECA77D" w:rsidR="004348AB" w:rsidRDefault="004348AB" w:rsidP="004348AB">
          <w:pPr>
            <w:pStyle w:val="Nagwek"/>
          </w:pPr>
        </w:p>
      </w:tc>
    </w:tr>
  </w:tbl>
  <w:p w14:paraId="0E6C174B" w14:textId="447DF9DF" w:rsidR="004348AB" w:rsidRDefault="00507464" w:rsidP="004348AB">
    <w:pPr>
      <w:pStyle w:val="Nagwek"/>
    </w:pPr>
    <w:r w:rsidRPr="004617A2">
      <w:rPr>
        <w:rFonts w:ascii="Roboto" w:hAnsi="Roboto"/>
        <w:noProof/>
        <w:color w:val="000000" w:themeColor="text1"/>
        <w:sz w:val="20"/>
        <w:szCs w:val="20"/>
      </w:rPr>
      <w:drawing>
        <wp:inline distT="0" distB="0" distL="0" distR="0" wp14:anchorId="26C1738B" wp14:editId="4BCAF74C">
          <wp:extent cx="5756910" cy="1132975"/>
          <wp:effectExtent l="0" t="0" r="0" b="0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11329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DEE848E" w14:textId="310CA064" w:rsidR="003E3306" w:rsidRPr="00407743" w:rsidRDefault="003E3306" w:rsidP="003E3306">
    <w:pPr>
      <w:rPr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74ABF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2"/>
      <w:numFmt w:val="upperRoman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25474893"/>
    <w:multiLevelType w:val="hybridMultilevel"/>
    <w:tmpl w:val="49349C06"/>
    <w:lvl w:ilvl="0" w:tplc="0D98E604">
      <w:start w:val="1"/>
      <w:numFmt w:val="upperRoman"/>
      <w:lvlText w:val="%1."/>
      <w:lvlJc w:val="left"/>
      <w:pPr>
        <w:ind w:left="1080" w:hanging="720"/>
      </w:pPr>
      <w:rPr>
        <w:color w:val="FF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4B029B"/>
    <w:multiLevelType w:val="hybridMultilevel"/>
    <w:tmpl w:val="4CC0F36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54463F38"/>
    <w:multiLevelType w:val="hybridMultilevel"/>
    <w:tmpl w:val="E8CC67A8"/>
    <w:lvl w:ilvl="0" w:tplc="40205D70">
      <w:start w:val="1"/>
      <w:numFmt w:val="decimal"/>
      <w:lvlText w:val="%1)"/>
      <w:lvlJc w:val="left"/>
      <w:pPr>
        <w:ind w:left="831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E253E93"/>
    <w:multiLevelType w:val="hybridMultilevel"/>
    <w:tmpl w:val="81946F78"/>
    <w:lvl w:ilvl="0" w:tplc="5D98071E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736516953">
    <w:abstractNumId w:val="1"/>
  </w:num>
  <w:num w:numId="2" w16cid:durableId="1454433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82672811">
    <w:abstractNumId w:val="2"/>
  </w:num>
  <w:num w:numId="4" w16cid:durableId="1318996613">
    <w:abstractNumId w:val="3"/>
  </w:num>
  <w:num w:numId="5" w16cid:durableId="8211906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2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0C6E"/>
    <w:rsid w:val="000215B7"/>
    <w:rsid w:val="00023AC4"/>
    <w:rsid w:val="00061F48"/>
    <w:rsid w:val="0006348B"/>
    <w:rsid w:val="00092598"/>
    <w:rsid w:val="00092DDD"/>
    <w:rsid w:val="00093A09"/>
    <w:rsid w:val="00143751"/>
    <w:rsid w:val="00163DB3"/>
    <w:rsid w:val="0018124B"/>
    <w:rsid w:val="00196A07"/>
    <w:rsid w:val="001B5AE0"/>
    <w:rsid w:val="001E35AB"/>
    <w:rsid w:val="001E5F9E"/>
    <w:rsid w:val="00213644"/>
    <w:rsid w:val="0022758B"/>
    <w:rsid w:val="0023731E"/>
    <w:rsid w:val="00245F15"/>
    <w:rsid w:val="002557E5"/>
    <w:rsid w:val="00255FE9"/>
    <w:rsid w:val="00256B68"/>
    <w:rsid w:val="002655E2"/>
    <w:rsid w:val="00295E00"/>
    <w:rsid w:val="002B77FB"/>
    <w:rsid w:val="002C0B43"/>
    <w:rsid w:val="002C756D"/>
    <w:rsid w:val="002D5767"/>
    <w:rsid w:val="002E3BDB"/>
    <w:rsid w:val="002E7FC4"/>
    <w:rsid w:val="002F60F6"/>
    <w:rsid w:val="002F779E"/>
    <w:rsid w:val="00325C83"/>
    <w:rsid w:val="00327101"/>
    <w:rsid w:val="00331B12"/>
    <w:rsid w:val="00373CB0"/>
    <w:rsid w:val="0037785C"/>
    <w:rsid w:val="00383383"/>
    <w:rsid w:val="00385C1A"/>
    <w:rsid w:val="003C3B17"/>
    <w:rsid w:val="003D0313"/>
    <w:rsid w:val="003E3306"/>
    <w:rsid w:val="003F69A4"/>
    <w:rsid w:val="004215FE"/>
    <w:rsid w:val="0042742E"/>
    <w:rsid w:val="004330A2"/>
    <w:rsid w:val="00433238"/>
    <w:rsid w:val="004348AB"/>
    <w:rsid w:val="004A7A8B"/>
    <w:rsid w:val="004D4705"/>
    <w:rsid w:val="0050144A"/>
    <w:rsid w:val="00507464"/>
    <w:rsid w:val="00527FAA"/>
    <w:rsid w:val="00547C2C"/>
    <w:rsid w:val="00587F86"/>
    <w:rsid w:val="005B0AF5"/>
    <w:rsid w:val="005C2A22"/>
    <w:rsid w:val="005D4FC3"/>
    <w:rsid w:val="005D7DDC"/>
    <w:rsid w:val="005F0DC8"/>
    <w:rsid w:val="006078BA"/>
    <w:rsid w:val="0061136A"/>
    <w:rsid w:val="00623D0C"/>
    <w:rsid w:val="00634064"/>
    <w:rsid w:val="006714CF"/>
    <w:rsid w:val="006A7F7A"/>
    <w:rsid w:val="006B6278"/>
    <w:rsid w:val="006E3A5C"/>
    <w:rsid w:val="006E7536"/>
    <w:rsid w:val="007618A3"/>
    <w:rsid w:val="0076228A"/>
    <w:rsid w:val="007622E2"/>
    <w:rsid w:val="00774D16"/>
    <w:rsid w:val="007C619C"/>
    <w:rsid w:val="007F0B0D"/>
    <w:rsid w:val="0082090E"/>
    <w:rsid w:val="00824B4F"/>
    <w:rsid w:val="00830C6E"/>
    <w:rsid w:val="00845E1D"/>
    <w:rsid w:val="00857362"/>
    <w:rsid w:val="00865D28"/>
    <w:rsid w:val="008B4691"/>
    <w:rsid w:val="008B5576"/>
    <w:rsid w:val="008F3BAA"/>
    <w:rsid w:val="00907BC8"/>
    <w:rsid w:val="00915A12"/>
    <w:rsid w:val="00917988"/>
    <w:rsid w:val="00975332"/>
    <w:rsid w:val="009A2344"/>
    <w:rsid w:val="009D6603"/>
    <w:rsid w:val="00A020BF"/>
    <w:rsid w:val="00A02E16"/>
    <w:rsid w:val="00A35DFB"/>
    <w:rsid w:val="00A578C6"/>
    <w:rsid w:val="00A60005"/>
    <w:rsid w:val="00A71A02"/>
    <w:rsid w:val="00AD0F78"/>
    <w:rsid w:val="00AD5A53"/>
    <w:rsid w:val="00B36A07"/>
    <w:rsid w:val="00B442AC"/>
    <w:rsid w:val="00B468BB"/>
    <w:rsid w:val="00B8011E"/>
    <w:rsid w:val="00B9450D"/>
    <w:rsid w:val="00BB1809"/>
    <w:rsid w:val="00BC76D1"/>
    <w:rsid w:val="00BE0B33"/>
    <w:rsid w:val="00BE0EB9"/>
    <w:rsid w:val="00C0385E"/>
    <w:rsid w:val="00C074BE"/>
    <w:rsid w:val="00C20E32"/>
    <w:rsid w:val="00C81094"/>
    <w:rsid w:val="00CA6835"/>
    <w:rsid w:val="00CB53AD"/>
    <w:rsid w:val="00CE26EF"/>
    <w:rsid w:val="00CE5650"/>
    <w:rsid w:val="00CF2455"/>
    <w:rsid w:val="00CF269E"/>
    <w:rsid w:val="00D0041C"/>
    <w:rsid w:val="00D006D0"/>
    <w:rsid w:val="00D044D3"/>
    <w:rsid w:val="00D11965"/>
    <w:rsid w:val="00D15497"/>
    <w:rsid w:val="00D25082"/>
    <w:rsid w:val="00D334DF"/>
    <w:rsid w:val="00D5213E"/>
    <w:rsid w:val="00D67306"/>
    <w:rsid w:val="00DA1174"/>
    <w:rsid w:val="00DB2CBB"/>
    <w:rsid w:val="00DB490E"/>
    <w:rsid w:val="00DC4BC3"/>
    <w:rsid w:val="00DE527A"/>
    <w:rsid w:val="00E31CA3"/>
    <w:rsid w:val="00E32EFD"/>
    <w:rsid w:val="00E412A6"/>
    <w:rsid w:val="00E76A98"/>
    <w:rsid w:val="00E840D4"/>
    <w:rsid w:val="00E91C2B"/>
    <w:rsid w:val="00ED13DB"/>
    <w:rsid w:val="00EE1EDF"/>
    <w:rsid w:val="00F115B7"/>
    <w:rsid w:val="00F722FE"/>
    <w:rsid w:val="00F84F71"/>
    <w:rsid w:val="00FB6257"/>
    <w:rsid w:val="00FC37B3"/>
    <w:rsid w:val="00FD1E6C"/>
    <w:rsid w:val="00FD2683"/>
    <w:rsid w:val="00FD5618"/>
    <w:rsid w:val="00FD5BF8"/>
    <w:rsid w:val="00FE3324"/>
    <w:rsid w:val="00FE7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2AA8AA"/>
  <w15:chartTrackingRefBased/>
  <w15:docId w15:val="{463C4F82-83FC-6B46-A996-298E30946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0C6E"/>
    <w:rPr>
      <w:rFonts w:ascii="Times New Roman" w:eastAsia="Times New Roman" w:hAnsi="Times New Roman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qFormat/>
    <w:rsid w:val="00830C6E"/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qFormat/>
    <w:rsid w:val="00830C6E"/>
    <w:rPr>
      <w:rFonts w:ascii="Times New Roman" w:eastAsia="Times New Roman" w:hAnsi="Times New Roman" w:cs="Times New Roman"/>
      <w:lang w:eastAsia="pl-PL"/>
    </w:rPr>
  </w:style>
  <w:style w:type="character" w:styleId="Odwoanieprzypisudolnego">
    <w:name w:val="footnote reference"/>
    <w:uiPriority w:val="99"/>
    <w:qFormat/>
    <w:rsid w:val="00830C6E"/>
    <w:rPr>
      <w:vertAlign w:val="superscript"/>
    </w:rPr>
  </w:style>
  <w:style w:type="paragraph" w:styleId="Akapitzlist">
    <w:name w:val="List Paragraph"/>
    <w:aliases w:val="L1,Numerowanie,CW_Lista,Preambuła,Akapit z listą5,normalny tekst,Nagłowek 3,Akapit z listą BS,Kolorowa lista — akcent 11,Dot pt,F5 List Paragraph,Recommendation,List Paragraph11,lp1,maz_wyliczenie,opis dzialania,K-P_odwolanie,A_wyliczenie"/>
    <w:basedOn w:val="Normalny"/>
    <w:link w:val="AkapitzlistZnak"/>
    <w:uiPriority w:val="34"/>
    <w:qFormat/>
    <w:rsid w:val="00830C6E"/>
    <w:pPr>
      <w:ind w:left="708"/>
    </w:pPr>
  </w:style>
  <w:style w:type="character" w:customStyle="1" w:styleId="AkapitzlistZnak">
    <w:name w:val="Akapit z listą Znak"/>
    <w:aliases w:val="L1 Znak,Numerowanie Znak,CW_Lista Znak,Preambuła Znak,Akapit z listą5 Znak,normalny tekst Znak,Nagłowek 3 Znak,Akapit z listą BS Znak,Kolorowa lista — akcent 11 Znak,Dot pt Znak,F5 List Paragraph Znak,Recommendation Znak,lp1 Znak"/>
    <w:link w:val="Akapitzlist"/>
    <w:uiPriority w:val="34"/>
    <w:qFormat/>
    <w:locked/>
    <w:rsid w:val="00830C6E"/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578C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578C6"/>
    <w:rPr>
      <w:rFonts w:ascii="Times New Roman" w:eastAsia="Times New Roman" w:hAnsi="Times New Roman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578C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578C6"/>
    <w:rPr>
      <w:rFonts w:ascii="Times New Roman" w:eastAsia="Times New Roman" w:hAnsi="Times New Roman" w:cs="Times New Roman"/>
      <w:lang w:eastAsia="pl-PL"/>
    </w:rPr>
  </w:style>
  <w:style w:type="table" w:styleId="Tabela-Siatka">
    <w:name w:val="Table Grid"/>
    <w:basedOn w:val="Standardowy"/>
    <w:uiPriority w:val="99"/>
    <w:rsid w:val="004348AB"/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571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C45A1C-D3FC-427B-AEEE-52C3BD5C9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605</Words>
  <Characters>3636</Characters>
  <Application>Microsoft Office Word</Application>
  <DocSecurity>0</DocSecurity>
  <Lines>30</Lines>
  <Paragraphs>8</Paragraphs>
  <ScaleCrop>false</ScaleCrop>
  <Company/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Dmowski</dc:creator>
  <cp:keywords/>
  <dc:description/>
  <cp:lastModifiedBy>Anna Zaręba</cp:lastModifiedBy>
  <cp:revision>18</cp:revision>
  <dcterms:created xsi:type="dcterms:W3CDTF">2025-02-10T08:33:00Z</dcterms:created>
  <dcterms:modified xsi:type="dcterms:W3CDTF">2026-02-04T17:53:00Z</dcterms:modified>
</cp:coreProperties>
</file>