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557CD3" w14:textId="3DCF98BE" w:rsidR="00A0768C" w:rsidRPr="00F42DF2" w:rsidRDefault="001C5C5F" w:rsidP="00A0768C">
      <w:pPr>
        <w:spacing w:line="276" w:lineRule="auto"/>
        <w:rPr>
          <w:rFonts w:asciiTheme="minorHAnsi" w:hAnsiTheme="minorHAnsi" w:cstheme="minorHAnsi"/>
          <w:color w:val="000000"/>
          <w:szCs w:val="22"/>
        </w:rPr>
      </w:pPr>
      <w:r w:rsidRPr="00F42DF2">
        <w:rPr>
          <w:rFonts w:asciiTheme="minorHAnsi" w:hAnsiTheme="minorHAnsi" w:cstheme="minorHAnsi"/>
          <w:color w:val="000000"/>
          <w:szCs w:val="22"/>
        </w:rPr>
        <w:t>W</w:t>
      </w:r>
      <w:r w:rsidR="00B93A40" w:rsidRPr="00F42DF2">
        <w:rPr>
          <w:rFonts w:asciiTheme="minorHAnsi" w:hAnsiTheme="minorHAnsi" w:cstheme="minorHAnsi"/>
          <w:color w:val="000000"/>
          <w:szCs w:val="22"/>
        </w:rPr>
        <w:t>ZP.</w:t>
      </w:r>
      <w:r w:rsidR="004A39BE" w:rsidRPr="00F42DF2">
        <w:rPr>
          <w:rFonts w:asciiTheme="minorHAnsi" w:hAnsiTheme="minorHAnsi" w:cstheme="minorHAnsi"/>
          <w:color w:val="000000"/>
          <w:szCs w:val="22"/>
        </w:rPr>
        <w:t>271.</w:t>
      </w:r>
      <w:r w:rsidR="006A0D5F">
        <w:rPr>
          <w:rFonts w:asciiTheme="minorHAnsi" w:hAnsiTheme="minorHAnsi" w:cstheme="minorHAnsi"/>
          <w:color w:val="000000"/>
          <w:szCs w:val="22"/>
        </w:rPr>
        <w:t>3</w:t>
      </w:r>
      <w:r w:rsidR="00AD6921" w:rsidRPr="00F42DF2">
        <w:rPr>
          <w:rFonts w:asciiTheme="minorHAnsi" w:hAnsiTheme="minorHAnsi" w:cstheme="minorHAnsi"/>
          <w:color w:val="000000"/>
          <w:szCs w:val="22"/>
        </w:rPr>
        <w:t>.202</w:t>
      </w:r>
      <w:r w:rsidR="006A0D5F">
        <w:rPr>
          <w:rFonts w:asciiTheme="minorHAnsi" w:hAnsiTheme="minorHAnsi" w:cstheme="minorHAnsi"/>
          <w:color w:val="000000"/>
          <w:szCs w:val="22"/>
        </w:rPr>
        <w:t>6</w:t>
      </w:r>
    </w:p>
    <w:p w14:paraId="6CE165E6" w14:textId="1B6CE100" w:rsidR="008439C4" w:rsidRPr="00F42DF2" w:rsidRDefault="0090674D" w:rsidP="00A0768C">
      <w:pPr>
        <w:spacing w:line="276" w:lineRule="auto"/>
        <w:rPr>
          <w:rFonts w:asciiTheme="minorHAnsi" w:hAnsiTheme="minorHAnsi" w:cstheme="minorHAnsi"/>
          <w:szCs w:val="22"/>
        </w:rPr>
      </w:pPr>
      <w:r w:rsidRPr="00F42DF2">
        <w:rPr>
          <w:rFonts w:asciiTheme="minorHAnsi" w:hAnsiTheme="minorHAnsi" w:cstheme="minorHAnsi"/>
          <w:szCs w:val="22"/>
        </w:rPr>
        <w:t xml:space="preserve">Polkowice, </w:t>
      </w:r>
      <w:r w:rsidR="0010519C" w:rsidRPr="00F42DF2">
        <w:rPr>
          <w:rFonts w:asciiTheme="minorHAnsi" w:hAnsiTheme="minorHAnsi" w:cstheme="minorHAnsi"/>
          <w:szCs w:val="22"/>
        </w:rPr>
        <w:t xml:space="preserve">dnia </w:t>
      </w:r>
      <w:r w:rsidR="006A0D5F">
        <w:rPr>
          <w:rFonts w:asciiTheme="minorHAnsi" w:hAnsiTheme="minorHAnsi" w:cstheme="minorHAnsi"/>
          <w:szCs w:val="22"/>
        </w:rPr>
        <w:t>10</w:t>
      </w:r>
      <w:r w:rsidR="00763758" w:rsidRPr="00F42DF2">
        <w:rPr>
          <w:rFonts w:asciiTheme="minorHAnsi" w:hAnsiTheme="minorHAnsi" w:cstheme="minorHAnsi"/>
          <w:szCs w:val="22"/>
        </w:rPr>
        <w:t>.</w:t>
      </w:r>
      <w:r w:rsidR="00EB68DF" w:rsidRPr="00F42DF2">
        <w:rPr>
          <w:rFonts w:asciiTheme="minorHAnsi" w:hAnsiTheme="minorHAnsi" w:cstheme="minorHAnsi"/>
          <w:szCs w:val="22"/>
        </w:rPr>
        <w:t>03</w:t>
      </w:r>
      <w:r w:rsidR="00763758" w:rsidRPr="00F42DF2">
        <w:rPr>
          <w:rFonts w:asciiTheme="minorHAnsi" w:hAnsiTheme="minorHAnsi" w:cstheme="minorHAnsi"/>
          <w:szCs w:val="22"/>
        </w:rPr>
        <w:t>.202</w:t>
      </w:r>
      <w:r w:rsidR="006A0D5F">
        <w:rPr>
          <w:rFonts w:asciiTheme="minorHAnsi" w:hAnsiTheme="minorHAnsi" w:cstheme="minorHAnsi"/>
          <w:szCs w:val="22"/>
        </w:rPr>
        <w:t>6</w:t>
      </w:r>
      <w:r w:rsidR="00E16064" w:rsidRPr="00F42DF2">
        <w:rPr>
          <w:rFonts w:asciiTheme="minorHAnsi" w:hAnsiTheme="minorHAnsi" w:cstheme="minorHAnsi"/>
          <w:szCs w:val="22"/>
        </w:rPr>
        <w:t xml:space="preserve"> r. </w:t>
      </w:r>
    </w:p>
    <w:p w14:paraId="4190C65E" w14:textId="65A23C54" w:rsidR="008439C4" w:rsidRPr="00F42DF2" w:rsidRDefault="00C82BC5" w:rsidP="00A0768C">
      <w:pPr>
        <w:pStyle w:val="Nagwek1"/>
        <w:spacing w:before="360" w:after="360" w:line="276" w:lineRule="auto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F42DF2">
        <w:rPr>
          <w:rFonts w:asciiTheme="minorHAnsi" w:hAnsiTheme="minorHAnsi" w:cstheme="minorHAnsi"/>
          <w:color w:val="000000"/>
          <w:sz w:val="22"/>
          <w:szCs w:val="22"/>
        </w:rPr>
        <w:t>I</w:t>
      </w:r>
      <w:r w:rsidR="008439C4" w:rsidRPr="00F42DF2">
        <w:rPr>
          <w:rFonts w:asciiTheme="minorHAnsi" w:hAnsiTheme="minorHAnsi" w:cstheme="minorHAnsi"/>
          <w:color w:val="000000"/>
          <w:sz w:val="22"/>
          <w:szCs w:val="22"/>
        </w:rPr>
        <w:t>NFORMACJA O WYBORZE NAJKORZYSTNIEJSZEJ OFERTY</w:t>
      </w:r>
    </w:p>
    <w:p w14:paraId="173D1662" w14:textId="6894EF86" w:rsidR="00725000" w:rsidRPr="00725000" w:rsidRDefault="00B708DA" w:rsidP="00725000">
      <w:pPr>
        <w:spacing w:after="120" w:line="276" w:lineRule="auto"/>
        <w:rPr>
          <w:rFonts w:ascii="Calibri" w:hAnsi="Calibri" w:cs="Calibri"/>
          <w:szCs w:val="22"/>
        </w:rPr>
      </w:pPr>
      <w:r w:rsidRPr="00F42DF2">
        <w:rPr>
          <w:rFonts w:asciiTheme="minorHAnsi" w:hAnsiTheme="minorHAnsi" w:cstheme="minorHAnsi"/>
          <w:szCs w:val="22"/>
        </w:rPr>
        <w:t xml:space="preserve">Zamawiający, tj. Gmina Polkowice, ul. Rynek 1, 59-100 Polkowice na podstawie art. 253 ust. </w:t>
      </w:r>
      <w:r w:rsidR="00E42C2D" w:rsidRPr="00F42DF2">
        <w:rPr>
          <w:rFonts w:asciiTheme="minorHAnsi" w:hAnsiTheme="minorHAnsi" w:cstheme="minorHAnsi"/>
          <w:szCs w:val="22"/>
        </w:rPr>
        <w:t>2</w:t>
      </w:r>
      <w:r w:rsidRPr="00F42DF2">
        <w:rPr>
          <w:rFonts w:asciiTheme="minorHAnsi" w:hAnsiTheme="minorHAnsi" w:cstheme="minorHAnsi"/>
          <w:szCs w:val="22"/>
        </w:rPr>
        <w:t xml:space="preserve"> ustawy z dnia 11 września 2019 r. Prawo zamówień publicznych (Dz. U. 20</w:t>
      </w:r>
      <w:r w:rsidR="00437462" w:rsidRPr="00F42DF2">
        <w:rPr>
          <w:rFonts w:asciiTheme="minorHAnsi" w:hAnsiTheme="minorHAnsi" w:cstheme="minorHAnsi"/>
          <w:szCs w:val="22"/>
        </w:rPr>
        <w:t>2</w:t>
      </w:r>
      <w:r w:rsidR="001C5C5F" w:rsidRPr="00F42DF2">
        <w:rPr>
          <w:rFonts w:asciiTheme="minorHAnsi" w:hAnsiTheme="minorHAnsi" w:cstheme="minorHAnsi"/>
          <w:szCs w:val="22"/>
        </w:rPr>
        <w:t>4</w:t>
      </w:r>
      <w:r w:rsidRPr="00F42DF2">
        <w:rPr>
          <w:rFonts w:asciiTheme="minorHAnsi" w:hAnsiTheme="minorHAnsi" w:cstheme="minorHAnsi"/>
          <w:szCs w:val="22"/>
        </w:rPr>
        <w:t xml:space="preserve"> poz. </w:t>
      </w:r>
      <w:r w:rsidR="00437462" w:rsidRPr="00F42DF2">
        <w:rPr>
          <w:rFonts w:asciiTheme="minorHAnsi" w:hAnsiTheme="minorHAnsi" w:cstheme="minorHAnsi"/>
          <w:szCs w:val="22"/>
        </w:rPr>
        <w:t>1</w:t>
      </w:r>
      <w:r w:rsidR="001C5C5F" w:rsidRPr="00F42DF2">
        <w:rPr>
          <w:rFonts w:asciiTheme="minorHAnsi" w:hAnsiTheme="minorHAnsi" w:cstheme="minorHAnsi"/>
          <w:szCs w:val="22"/>
        </w:rPr>
        <w:t>320</w:t>
      </w:r>
      <w:r w:rsidR="006A0D5F">
        <w:rPr>
          <w:rFonts w:asciiTheme="minorHAnsi" w:hAnsiTheme="minorHAnsi" w:cstheme="minorHAnsi"/>
          <w:szCs w:val="22"/>
        </w:rPr>
        <w:t xml:space="preserve"> z późn. zm.</w:t>
      </w:r>
      <w:r w:rsidRPr="00F42DF2">
        <w:rPr>
          <w:rFonts w:asciiTheme="minorHAnsi" w:hAnsiTheme="minorHAnsi" w:cstheme="minorHAnsi"/>
          <w:szCs w:val="22"/>
        </w:rPr>
        <w:t>) informuje, że w postępowani</w:t>
      </w:r>
      <w:r w:rsidR="00A44A47" w:rsidRPr="00F42DF2">
        <w:rPr>
          <w:rFonts w:asciiTheme="minorHAnsi" w:hAnsiTheme="minorHAnsi" w:cstheme="minorHAnsi"/>
          <w:szCs w:val="22"/>
        </w:rPr>
        <w:t>u</w:t>
      </w:r>
      <w:r w:rsidRPr="00F42DF2">
        <w:rPr>
          <w:rFonts w:asciiTheme="minorHAnsi" w:hAnsiTheme="minorHAnsi" w:cstheme="minorHAnsi"/>
          <w:szCs w:val="22"/>
        </w:rPr>
        <w:t xml:space="preserve"> o udzielenie zamówienia publicznego na zadanie pn</w:t>
      </w:r>
      <w:r w:rsidRPr="00F42DF2">
        <w:rPr>
          <w:rFonts w:asciiTheme="minorHAnsi" w:hAnsiTheme="minorHAnsi" w:cstheme="minorHAnsi"/>
          <w:b/>
          <w:szCs w:val="22"/>
        </w:rPr>
        <w:t>.:</w:t>
      </w:r>
      <w:r w:rsidR="00B47B9D" w:rsidRPr="00F42DF2">
        <w:rPr>
          <w:rFonts w:asciiTheme="minorHAnsi" w:hAnsiTheme="minorHAnsi" w:cstheme="minorHAnsi"/>
          <w:b/>
          <w:szCs w:val="22"/>
        </w:rPr>
        <w:t xml:space="preserve"> </w:t>
      </w:r>
      <w:r w:rsidR="00E56237" w:rsidRPr="00F42DF2">
        <w:rPr>
          <w:rFonts w:asciiTheme="minorHAnsi" w:hAnsiTheme="minorHAnsi" w:cstheme="minorHAnsi"/>
          <w:b/>
          <w:bCs/>
          <w:szCs w:val="22"/>
        </w:rPr>
        <w:t>„</w:t>
      </w:r>
      <w:r w:rsidR="00725000" w:rsidRPr="00725000">
        <w:rPr>
          <w:rFonts w:asciiTheme="minorHAnsi" w:hAnsiTheme="minorHAnsi" w:cstheme="minorHAnsi"/>
          <w:b/>
          <w:bCs/>
          <w:iCs/>
          <w:szCs w:val="22"/>
        </w:rPr>
        <w:t>Posadzenie oraz pielęgnacja roślin jednorocznych na terenie miasta Polkowice</w:t>
      </w:r>
      <w:r w:rsidR="00E56237" w:rsidRPr="00F42DF2">
        <w:rPr>
          <w:rFonts w:asciiTheme="minorHAnsi" w:hAnsiTheme="minorHAnsi" w:cstheme="minorHAnsi"/>
          <w:b/>
          <w:bCs/>
          <w:szCs w:val="22"/>
        </w:rPr>
        <w:t>”</w:t>
      </w:r>
      <w:r w:rsidR="00B47B9D" w:rsidRPr="00F42DF2">
        <w:rPr>
          <w:rFonts w:asciiTheme="minorHAnsi" w:hAnsiTheme="minorHAnsi" w:cstheme="minorHAnsi"/>
          <w:b/>
          <w:bCs/>
          <w:szCs w:val="22"/>
        </w:rPr>
        <w:t xml:space="preserve"> </w:t>
      </w:r>
      <w:r w:rsidR="00A44A47" w:rsidRPr="00F42DF2">
        <w:rPr>
          <w:rFonts w:asciiTheme="minorHAnsi" w:hAnsiTheme="minorHAnsi" w:cstheme="minorHAnsi"/>
          <w:szCs w:val="22"/>
        </w:rPr>
        <w:t xml:space="preserve">jako najkorzystniejsza na podstawie kryteriów oceny ofert określonych w dokumentach zamówienia, </w:t>
      </w:r>
      <w:r w:rsidRPr="00F42DF2">
        <w:rPr>
          <w:rFonts w:asciiTheme="minorHAnsi" w:hAnsiTheme="minorHAnsi" w:cstheme="minorHAnsi"/>
          <w:szCs w:val="22"/>
        </w:rPr>
        <w:t>zgodnie z art. 239 ust. 2 w/w ustawy</w:t>
      </w:r>
      <w:r w:rsidR="00A44A47" w:rsidRPr="00F42DF2">
        <w:rPr>
          <w:rFonts w:asciiTheme="minorHAnsi" w:hAnsiTheme="minorHAnsi" w:cstheme="minorHAnsi"/>
          <w:szCs w:val="22"/>
        </w:rPr>
        <w:t>, została wybrana oferta</w:t>
      </w:r>
      <w:r w:rsidR="00B6486E" w:rsidRPr="00F42DF2">
        <w:rPr>
          <w:rFonts w:asciiTheme="minorHAnsi" w:hAnsiTheme="minorHAnsi" w:cstheme="minorHAnsi"/>
          <w:szCs w:val="22"/>
        </w:rPr>
        <w:t xml:space="preserve"> </w:t>
      </w:r>
      <w:r w:rsidR="00A44A47" w:rsidRPr="00F42DF2">
        <w:rPr>
          <w:rFonts w:asciiTheme="minorHAnsi" w:hAnsiTheme="minorHAnsi" w:cstheme="minorHAnsi"/>
          <w:szCs w:val="22"/>
        </w:rPr>
        <w:t xml:space="preserve">nr </w:t>
      </w:r>
      <w:r w:rsidR="00F42DF2" w:rsidRPr="00F42DF2">
        <w:rPr>
          <w:rFonts w:asciiTheme="minorHAnsi" w:hAnsiTheme="minorHAnsi" w:cstheme="minorHAnsi"/>
          <w:b/>
          <w:szCs w:val="22"/>
        </w:rPr>
        <w:t>1</w:t>
      </w:r>
      <w:r w:rsidR="00E42C2D" w:rsidRPr="00F42DF2">
        <w:rPr>
          <w:rFonts w:asciiTheme="minorHAnsi" w:hAnsiTheme="minorHAnsi" w:cstheme="minorHAnsi"/>
          <w:b/>
          <w:szCs w:val="22"/>
        </w:rPr>
        <w:t xml:space="preserve"> </w:t>
      </w:r>
      <w:r w:rsidR="00E42C2D" w:rsidRPr="00F42DF2">
        <w:rPr>
          <w:rFonts w:asciiTheme="minorHAnsi" w:hAnsiTheme="minorHAnsi" w:cstheme="minorHAnsi"/>
          <w:szCs w:val="22"/>
        </w:rPr>
        <w:t xml:space="preserve">złożona przez </w:t>
      </w:r>
      <w:r w:rsidR="00E42C2D" w:rsidRPr="00F42DF2">
        <w:rPr>
          <w:rFonts w:asciiTheme="minorHAnsi" w:hAnsiTheme="minorHAnsi" w:cstheme="minorHAnsi"/>
          <w:color w:val="000000"/>
          <w:szCs w:val="22"/>
        </w:rPr>
        <w:t xml:space="preserve">Wykonawcę: </w:t>
      </w:r>
      <w:r w:rsidR="00725000" w:rsidRPr="00725000">
        <w:rPr>
          <w:rFonts w:ascii="Calibri" w:hAnsi="Calibri" w:cs="Calibri"/>
          <w:b/>
          <w:bCs/>
          <w:color w:val="000000"/>
          <w:szCs w:val="22"/>
        </w:rPr>
        <w:t>Przedsiębiorstwo Innowacyjno - Wdrożeniowe "LIVIA" Lidia Michalak, ul. Prusa 34, 67-200 Głogów</w:t>
      </w:r>
      <w:r w:rsidR="00725000" w:rsidRPr="00725000">
        <w:rPr>
          <w:rFonts w:ascii="Calibri" w:hAnsi="Calibri" w:cs="Calibri"/>
          <w:b/>
          <w:szCs w:val="22"/>
        </w:rPr>
        <w:t xml:space="preserve">, </w:t>
      </w:r>
      <w:r w:rsidR="00725000" w:rsidRPr="00725000">
        <w:rPr>
          <w:rFonts w:ascii="Calibri" w:hAnsi="Calibri" w:cs="Calibri"/>
          <w:szCs w:val="22"/>
        </w:rPr>
        <w:t>z następującymi kryteriami:</w:t>
      </w:r>
    </w:p>
    <w:p w14:paraId="5D1A445B" w14:textId="77777777" w:rsidR="006A0D5F" w:rsidRPr="006A0D5F" w:rsidRDefault="006A0D5F" w:rsidP="006A0D5F">
      <w:pPr>
        <w:spacing w:after="120" w:line="276" w:lineRule="auto"/>
        <w:rPr>
          <w:rFonts w:ascii="Calibri" w:hAnsi="Calibri" w:cs="Calibri"/>
          <w:b/>
          <w:szCs w:val="22"/>
        </w:rPr>
      </w:pPr>
      <w:r w:rsidRPr="006A0D5F">
        <w:rPr>
          <w:rFonts w:ascii="Calibri" w:hAnsi="Calibri" w:cs="Calibri"/>
          <w:szCs w:val="22"/>
        </w:rPr>
        <w:t xml:space="preserve">Cena ryczałtowa brutto – </w:t>
      </w:r>
      <w:r w:rsidRPr="006A0D5F">
        <w:rPr>
          <w:rFonts w:ascii="Calibri" w:hAnsi="Calibri" w:cs="Calibri"/>
          <w:b/>
          <w:szCs w:val="22"/>
        </w:rPr>
        <w:t xml:space="preserve">278.473,14 zł </w:t>
      </w:r>
    </w:p>
    <w:p w14:paraId="53BD2E33" w14:textId="77777777" w:rsidR="006A0D5F" w:rsidRPr="006A0D5F" w:rsidRDefault="006A0D5F" w:rsidP="006A0D5F">
      <w:pPr>
        <w:spacing w:after="120" w:line="276" w:lineRule="auto"/>
        <w:rPr>
          <w:rFonts w:ascii="Calibri" w:hAnsi="Calibri" w:cs="Calibri"/>
          <w:szCs w:val="22"/>
        </w:rPr>
      </w:pPr>
      <w:r w:rsidRPr="006A0D5F">
        <w:rPr>
          <w:rFonts w:ascii="Calibri" w:hAnsi="Calibri" w:cs="Calibri"/>
          <w:szCs w:val="22"/>
        </w:rPr>
        <w:t>Czas reakcji od uzyskania informacji do podjęcia działań z zakresu wykonywania pilnych prac</w:t>
      </w:r>
      <w:r w:rsidRPr="006A0D5F">
        <w:rPr>
          <w:rFonts w:ascii="Calibri" w:hAnsi="Calibri" w:cs="Calibri"/>
          <w:b/>
          <w:szCs w:val="22"/>
        </w:rPr>
        <w:t xml:space="preserve">  </w:t>
      </w:r>
      <w:r w:rsidRPr="006A0D5F">
        <w:rPr>
          <w:rFonts w:ascii="Calibri" w:hAnsi="Calibri" w:cs="Calibri"/>
          <w:szCs w:val="22"/>
        </w:rPr>
        <w:t xml:space="preserve">– </w:t>
      </w:r>
      <w:r w:rsidRPr="006A0D5F">
        <w:rPr>
          <w:rFonts w:ascii="Calibri" w:hAnsi="Calibri" w:cs="Calibri"/>
          <w:b/>
          <w:szCs w:val="22"/>
        </w:rPr>
        <w:t>Opcja nr 1 – do 1 godz.</w:t>
      </w:r>
    </w:p>
    <w:p w14:paraId="1BA23DE3" w14:textId="77777777" w:rsidR="006A0D5F" w:rsidRPr="006A0D5F" w:rsidRDefault="006A0D5F" w:rsidP="006A0D5F">
      <w:pPr>
        <w:spacing w:after="120" w:line="276" w:lineRule="auto"/>
        <w:rPr>
          <w:rFonts w:ascii="Calibri" w:hAnsi="Calibri" w:cs="Calibri"/>
          <w:szCs w:val="22"/>
        </w:rPr>
      </w:pPr>
      <w:r w:rsidRPr="006A0D5F">
        <w:rPr>
          <w:rFonts w:ascii="Calibri" w:hAnsi="Calibri" w:cs="Calibri"/>
          <w:szCs w:val="22"/>
        </w:rPr>
        <w:t>Wykonawca nie podlega wykluczeniu, oferta nie podlega odrzuceniu, cena oferty nie przekracza środków zabe</w:t>
      </w:r>
      <w:bookmarkStart w:id="0" w:name="_GoBack"/>
      <w:bookmarkEnd w:id="0"/>
      <w:r w:rsidRPr="006A0D5F">
        <w:rPr>
          <w:rFonts w:ascii="Calibri" w:hAnsi="Calibri" w:cs="Calibri"/>
          <w:szCs w:val="22"/>
        </w:rPr>
        <w:t>zpieczonych przez Zamawiającego na realizację zamówienia. Oferta Wykonawcy jest ofertą najkorzystniejszą i uzyskała najwyższą liczbę punktów zgodnie z kryteriami oceny ofert.</w:t>
      </w:r>
    </w:p>
    <w:p w14:paraId="200E084B" w14:textId="77777777" w:rsidR="00725000" w:rsidRDefault="00725000" w:rsidP="00725000">
      <w:pPr>
        <w:spacing w:after="120" w:line="276" w:lineRule="auto"/>
        <w:rPr>
          <w:rFonts w:asciiTheme="minorHAnsi" w:hAnsiTheme="minorHAnsi" w:cstheme="minorHAnsi"/>
          <w:color w:val="000000"/>
          <w:szCs w:val="22"/>
        </w:rPr>
      </w:pPr>
    </w:p>
    <w:p w14:paraId="0AC05E0A" w14:textId="5C78896E" w:rsidR="00D405FB" w:rsidRPr="00F42DF2" w:rsidRDefault="00BE01C6" w:rsidP="00725000">
      <w:pPr>
        <w:spacing w:after="120" w:line="276" w:lineRule="auto"/>
        <w:rPr>
          <w:rFonts w:asciiTheme="minorHAnsi" w:hAnsiTheme="minorHAnsi" w:cstheme="minorHAnsi"/>
          <w:color w:val="000000"/>
          <w:szCs w:val="22"/>
        </w:rPr>
      </w:pPr>
      <w:r w:rsidRPr="00F42DF2">
        <w:rPr>
          <w:rFonts w:asciiTheme="minorHAnsi" w:hAnsiTheme="minorHAnsi" w:cstheme="minorHAnsi"/>
          <w:color w:val="000000"/>
          <w:szCs w:val="22"/>
        </w:rPr>
        <w:t>Zamawiaj</w:t>
      </w:r>
      <w:r w:rsidRPr="00F42DF2">
        <w:rPr>
          <w:rFonts w:asciiTheme="minorHAnsi" w:eastAsia="TimesNewRoman" w:hAnsiTheme="minorHAnsi" w:cstheme="minorHAnsi"/>
          <w:color w:val="000000"/>
          <w:szCs w:val="22"/>
        </w:rPr>
        <w:t>ą</w:t>
      </w:r>
      <w:r w:rsidRPr="00F42DF2">
        <w:rPr>
          <w:rFonts w:asciiTheme="minorHAnsi" w:hAnsiTheme="minorHAnsi" w:cstheme="minorHAnsi"/>
          <w:color w:val="000000"/>
          <w:szCs w:val="22"/>
        </w:rPr>
        <w:t>cy informuje jednocze</w:t>
      </w:r>
      <w:r w:rsidRPr="00F42DF2">
        <w:rPr>
          <w:rFonts w:asciiTheme="minorHAnsi" w:eastAsia="TimesNewRoman" w:hAnsiTheme="minorHAnsi" w:cstheme="minorHAnsi"/>
          <w:color w:val="000000"/>
          <w:szCs w:val="22"/>
        </w:rPr>
        <w:t>ś</w:t>
      </w:r>
      <w:r w:rsidRPr="00F42DF2">
        <w:rPr>
          <w:rFonts w:asciiTheme="minorHAnsi" w:hAnsiTheme="minorHAnsi" w:cstheme="minorHAnsi"/>
          <w:color w:val="000000"/>
          <w:szCs w:val="22"/>
        </w:rPr>
        <w:t>nie, iż</w:t>
      </w:r>
      <w:r w:rsidRPr="00F42DF2">
        <w:rPr>
          <w:rFonts w:asciiTheme="minorHAnsi" w:eastAsia="TimesNewRoman" w:hAnsiTheme="minorHAnsi" w:cstheme="minorHAnsi"/>
          <w:color w:val="000000"/>
          <w:szCs w:val="22"/>
        </w:rPr>
        <w:t xml:space="preserve"> </w:t>
      </w:r>
      <w:r w:rsidRPr="00F42DF2">
        <w:rPr>
          <w:rFonts w:asciiTheme="minorHAnsi" w:hAnsiTheme="minorHAnsi" w:cstheme="minorHAnsi"/>
          <w:color w:val="000000"/>
          <w:szCs w:val="22"/>
        </w:rPr>
        <w:t>w post</w:t>
      </w:r>
      <w:r w:rsidRPr="00F42DF2">
        <w:rPr>
          <w:rFonts w:asciiTheme="minorHAnsi" w:eastAsia="TimesNewRoman" w:hAnsiTheme="minorHAnsi" w:cstheme="minorHAnsi"/>
          <w:color w:val="000000"/>
          <w:szCs w:val="22"/>
        </w:rPr>
        <w:t>ę</w:t>
      </w:r>
      <w:r w:rsidR="000E6C20" w:rsidRPr="00F42DF2">
        <w:rPr>
          <w:rFonts w:asciiTheme="minorHAnsi" w:hAnsiTheme="minorHAnsi" w:cstheme="minorHAnsi"/>
          <w:color w:val="000000"/>
          <w:szCs w:val="22"/>
        </w:rPr>
        <w:t>powaniu bra</w:t>
      </w:r>
      <w:r w:rsidR="001C5C5F" w:rsidRPr="00F42DF2">
        <w:rPr>
          <w:rFonts w:asciiTheme="minorHAnsi" w:hAnsiTheme="minorHAnsi" w:cstheme="minorHAnsi"/>
          <w:color w:val="000000"/>
          <w:szCs w:val="22"/>
        </w:rPr>
        <w:t>li</w:t>
      </w:r>
      <w:r w:rsidRPr="00F42DF2">
        <w:rPr>
          <w:rFonts w:asciiTheme="minorHAnsi" w:hAnsiTheme="minorHAnsi" w:cstheme="minorHAnsi"/>
          <w:color w:val="000000"/>
          <w:szCs w:val="22"/>
        </w:rPr>
        <w:t xml:space="preserve"> udział nast</w:t>
      </w:r>
      <w:r w:rsidRPr="00F42DF2">
        <w:rPr>
          <w:rFonts w:asciiTheme="minorHAnsi" w:eastAsia="TimesNewRoman" w:hAnsiTheme="minorHAnsi" w:cstheme="minorHAnsi"/>
          <w:color w:val="000000"/>
          <w:szCs w:val="22"/>
        </w:rPr>
        <w:t>ę</w:t>
      </w:r>
      <w:r w:rsidRPr="00F42DF2">
        <w:rPr>
          <w:rFonts w:asciiTheme="minorHAnsi" w:hAnsiTheme="minorHAnsi" w:cstheme="minorHAnsi"/>
          <w:color w:val="000000"/>
          <w:szCs w:val="22"/>
        </w:rPr>
        <w:t>puj</w:t>
      </w:r>
      <w:r w:rsidRPr="00F42DF2">
        <w:rPr>
          <w:rFonts w:asciiTheme="minorHAnsi" w:eastAsia="TimesNewRoman" w:hAnsiTheme="minorHAnsi" w:cstheme="minorHAnsi"/>
          <w:color w:val="000000"/>
          <w:szCs w:val="22"/>
        </w:rPr>
        <w:t>ą</w:t>
      </w:r>
      <w:r w:rsidR="000E6C20" w:rsidRPr="00F42DF2">
        <w:rPr>
          <w:rFonts w:asciiTheme="minorHAnsi" w:hAnsiTheme="minorHAnsi" w:cstheme="minorHAnsi"/>
          <w:color w:val="000000"/>
          <w:szCs w:val="22"/>
        </w:rPr>
        <w:t>cy Wykonaw</w:t>
      </w:r>
      <w:r w:rsidR="00A94D93" w:rsidRPr="00F42DF2">
        <w:rPr>
          <w:rFonts w:asciiTheme="minorHAnsi" w:hAnsiTheme="minorHAnsi" w:cstheme="minorHAnsi"/>
          <w:color w:val="000000"/>
          <w:szCs w:val="22"/>
        </w:rPr>
        <w:t>c</w:t>
      </w:r>
      <w:r w:rsidR="001C5C5F" w:rsidRPr="00F42DF2">
        <w:rPr>
          <w:rFonts w:asciiTheme="minorHAnsi" w:hAnsiTheme="minorHAnsi" w:cstheme="minorHAnsi"/>
          <w:color w:val="000000"/>
          <w:szCs w:val="22"/>
        </w:rPr>
        <w:t>y</w:t>
      </w:r>
      <w:r w:rsidR="00652BF8" w:rsidRPr="00F42DF2">
        <w:rPr>
          <w:rFonts w:asciiTheme="minorHAnsi" w:hAnsiTheme="minorHAnsi" w:cstheme="minorHAnsi"/>
          <w:color w:val="000000"/>
          <w:szCs w:val="22"/>
        </w:rPr>
        <w:t xml:space="preserve"> </w:t>
      </w:r>
      <w:r w:rsidRPr="00F42DF2">
        <w:rPr>
          <w:rFonts w:asciiTheme="minorHAnsi" w:hAnsiTheme="minorHAnsi" w:cstheme="minorHAnsi"/>
          <w:color w:val="000000"/>
          <w:szCs w:val="22"/>
        </w:rPr>
        <w:t>(s</w:t>
      </w:r>
      <w:r w:rsidR="003A201E" w:rsidRPr="00F42DF2">
        <w:rPr>
          <w:rFonts w:asciiTheme="minorHAnsi" w:hAnsiTheme="minorHAnsi" w:cstheme="minorHAnsi"/>
          <w:color w:val="000000"/>
          <w:szCs w:val="22"/>
        </w:rPr>
        <w:t>treszczenie oceny i porównania złożon</w:t>
      </w:r>
      <w:r w:rsidR="00477925" w:rsidRPr="00F42DF2">
        <w:rPr>
          <w:rFonts w:asciiTheme="minorHAnsi" w:hAnsiTheme="minorHAnsi" w:cstheme="minorHAnsi"/>
          <w:color w:val="000000"/>
          <w:szCs w:val="22"/>
        </w:rPr>
        <w:t>ych</w:t>
      </w:r>
      <w:r w:rsidR="003A201E" w:rsidRPr="00F42DF2">
        <w:rPr>
          <w:rFonts w:asciiTheme="minorHAnsi" w:hAnsiTheme="minorHAnsi" w:cstheme="minorHAnsi"/>
          <w:color w:val="000000"/>
          <w:szCs w:val="22"/>
        </w:rPr>
        <w:t xml:space="preserve"> ofert</w:t>
      </w:r>
      <w:r w:rsidRPr="00F42DF2">
        <w:rPr>
          <w:rFonts w:asciiTheme="minorHAnsi" w:hAnsiTheme="minorHAnsi" w:cstheme="minorHAnsi"/>
          <w:color w:val="000000"/>
          <w:szCs w:val="22"/>
        </w:rPr>
        <w:t>)</w:t>
      </w:r>
      <w:r w:rsidR="003A201E" w:rsidRPr="00F42DF2">
        <w:rPr>
          <w:rFonts w:asciiTheme="minorHAnsi" w:hAnsiTheme="minorHAnsi" w:cstheme="minorHAnsi"/>
          <w:color w:val="000000"/>
          <w:szCs w:val="22"/>
        </w:rPr>
        <w:t>: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5"/>
        <w:gridCol w:w="2576"/>
        <w:gridCol w:w="1445"/>
        <w:gridCol w:w="1156"/>
        <w:gridCol w:w="1190"/>
        <w:gridCol w:w="1122"/>
        <w:gridCol w:w="1077"/>
      </w:tblGrid>
      <w:tr w:rsidR="006A0D5F" w:rsidRPr="004F57D9" w14:paraId="56403CB4" w14:textId="77777777" w:rsidTr="00E56765">
        <w:trPr>
          <w:trHeight w:val="1125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A8286CB" w14:textId="77777777" w:rsidR="006A0D5F" w:rsidRPr="004F57D9" w:rsidRDefault="006A0D5F" w:rsidP="00E56765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4F57D9">
              <w:rPr>
                <w:rFonts w:asciiTheme="minorHAnsi" w:hAnsiTheme="minorHAnsi" w:cstheme="minorHAnsi"/>
                <w:szCs w:val="22"/>
              </w:rPr>
              <w:t>Nr oferty</w:t>
            </w:r>
          </w:p>
        </w:tc>
        <w:tc>
          <w:tcPr>
            <w:tcW w:w="137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C79F8D5" w14:textId="77777777" w:rsidR="006A0D5F" w:rsidRPr="004F57D9" w:rsidRDefault="006A0D5F" w:rsidP="00E56765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4F57D9">
              <w:rPr>
                <w:rFonts w:asciiTheme="minorHAnsi" w:hAnsiTheme="minorHAnsi" w:cstheme="minorHAnsi"/>
                <w:szCs w:val="22"/>
              </w:rPr>
              <w:t>Nazwa wykonawcy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E4BCA1C" w14:textId="77777777" w:rsidR="006A0D5F" w:rsidRPr="004F57D9" w:rsidRDefault="006A0D5F" w:rsidP="00E56765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4F57D9">
              <w:rPr>
                <w:rFonts w:asciiTheme="minorHAnsi" w:hAnsiTheme="minorHAnsi" w:cstheme="minorHAnsi"/>
                <w:szCs w:val="22"/>
              </w:rPr>
              <w:t>Kryterium nr 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C957FFF" w14:textId="77777777" w:rsidR="006A0D5F" w:rsidRPr="004F57D9" w:rsidRDefault="006A0D5F" w:rsidP="00E56765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4F57D9">
              <w:rPr>
                <w:rFonts w:asciiTheme="minorHAnsi" w:hAnsiTheme="minorHAnsi" w:cstheme="minorHAnsi"/>
                <w:szCs w:val="22"/>
              </w:rPr>
              <w:t>Punktacja w Kryterium nr 1</w:t>
            </w: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E5C1BBA" w14:textId="77777777" w:rsidR="006A0D5F" w:rsidRPr="004F57D9" w:rsidRDefault="006A0D5F" w:rsidP="00E56765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4F57D9">
              <w:rPr>
                <w:rFonts w:asciiTheme="minorHAnsi" w:hAnsiTheme="minorHAnsi" w:cstheme="minorHAnsi"/>
                <w:szCs w:val="22"/>
              </w:rPr>
              <w:t>Kryterium nr 2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EA069FE" w14:textId="77777777" w:rsidR="006A0D5F" w:rsidRPr="004F57D9" w:rsidRDefault="006A0D5F" w:rsidP="00E56765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4F57D9">
              <w:rPr>
                <w:rFonts w:asciiTheme="minorHAnsi" w:hAnsiTheme="minorHAnsi" w:cstheme="minorHAnsi"/>
                <w:szCs w:val="22"/>
              </w:rPr>
              <w:t>Punktacja w Kryterium nr 2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B0EEA54" w14:textId="77777777" w:rsidR="006A0D5F" w:rsidRPr="004F57D9" w:rsidRDefault="006A0D5F" w:rsidP="00E56765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4F57D9">
              <w:rPr>
                <w:rFonts w:asciiTheme="minorHAnsi" w:hAnsiTheme="minorHAnsi" w:cstheme="minorHAnsi"/>
                <w:szCs w:val="22"/>
              </w:rPr>
              <w:t>Punktacja łączna</w:t>
            </w:r>
          </w:p>
        </w:tc>
      </w:tr>
      <w:tr w:rsidR="006A0D5F" w:rsidRPr="004F57D9" w14:paraId="668C6D34" w14:textId="77777777" w:rsidTr="00E56765">
        <w:trPr>
          <w:trHeight w:val="1140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5BB53" w14:textId="77777777" w:rsidR="006A0D5F" w:rsidRPr="004F57D9" w:rsidRDefault="006A0D5F" w:rsidP="00E56765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4F57D9">
              <w:rPr>
                <w:rFonts w:asciiTheme="minorHAnsi" w:hAnsiTheme="minorHAnsi" w:cstheme="minorHAnsi"/>
                <w:szCs w:val="22"/>
              </w:rPr>
              <w:t>1</w:t>
            </w:r>
          </w:p>
        </w:tc>
        <w:tc>
          <w:tcPr>
            <w:tcW w:w="1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05B9C" w14:textId="77777777" w:rsidR="006A0D5F" w:rsidRPr="004F57D9" w:rsidRDefault="006A0D5F" w:rsidP="00E56765">
            <w:pPr>
              <w:rPr>
                <w:rFonts w:asciiTheme="minorHAnsi" w:hAnsiTheme="minorHAnsi" w:cstheme="minorHAnsi"/>
                <w:szCs w:val="22"/>
              </w:rPr>
            </w:pPr>
            <w:r w:rsidRPr="004F57D9">
              <w:rPr>
                <w:rFonts w:asciiTheme="minorHAnsi" w:hAnsiTheme="minorHAnsi" w:cstheme="minorHAnsi"/>
                <w:szCs w:val="22"/>
              </w:rPr>
              <w:t>Przedsiębiorstwo Innowacyjno - Wdrożeniowe "LIVIA" Lidia Michalak, ul. Prusa 34, 67-200 Głogów; REGON 390681704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73E46" w14:textId="77777777" w:rsidR="006A0D5F" w:rsidRPr="004F57D9" w:rsidRDefault="006A0D5F" w:rsidP="00E56765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4F57D9">
              <w:rPr>
                <w:rFonts w:asciiTheme="minorHAnsi" w:hAnsiTheme="minorHAnsi" w:cstheme="minorHAnsi"/>
                <w:szCs w:val="22"/>
              </w:rPr>
              <w:t>278 473,14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CCBA8" w14:textId="77777777" w:rsidR="006A0D5F" w:rsidRPr="004F57D9" w:rsidRDefault="006A0D5F" w:rsidP="00E56765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4F57D9">
              <w:rPr>
                <w:rFonts w:asciiTheme="minorHAnsi" w:hAnsiTheme="minorHAnsi" w:cstheme="minorHAnsi"/>
                <w:szCs w:val="22"/>
              </w:rPr>
              <w:t>60,00</w:t>
            </w: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DF021" w14:textId="77777777" w:rsidR="006A0D5F" w:rsidRPr="004F57D9" w:rsidRDefault="006A0D5F" w:rsidP="00E56765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4F57D9">
              <w:rPr>
                <w:rFonts w:asciiTheme="minorHAnsi" w:hAnsiTheme="minorHAnsi" w:cstheme="minorHAnsi"/>
                <w:szCs w:val="22"/>
              </w:rPr>
              <w:t>opcja1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204D2" w14:textId="77777777" w:rsidR="006A0D5F" w:rsidRPr="004F57D9" w:rsidRDefault="006A0D5F" w:rsidP="00E56765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4F57D9">
              <w:rPr>
                <w:rFonts w:asciiTheme="minorHAnsi" w:hAnsiTheme="minorHAnsi" w:cstheme="minorHAnsi"/>
                <w:szCs w:val="22"/>
              </w:rPr>
              <w:t>40,00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FB62C" w14:textId="77777777" w:rsidR="006A0D5F" w:rsidRPr="004F57D9" w:rsidRDefault="006A0D5F" w:rsidP="00E56765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4F57D9">
              <w:rPr>
                <w:rFonts w:asciiTheme="minorHAnsi" w:hAnsiTheme="minorHAnsi" w:cstheme="minorHAnsi"/>
                <w:b/>
                <w:bCs/>
                <w:szCs w:val="22"/>
              </w:rPr>
              <w:t>100,00</w:t>
            </w:r>
          </w:p>
        </w:tc>
      </w:tr>
      <w:tr w:rsidR="006A0D5F" w:rsidRPr="004F57D9" w14:paraId="1B7F8987" w14:textId="77777777" w:rsidTr="00E56765">
        <w:trPr>
          <w:trHeight w:val="855"/>
        </w:trPr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65F13" w14:textId="77777777" w:rsidR="006A0D5F" w:rsidRPr="004F57D9" w:rsidRDefault="006A0D5F" w:rsidP="00E56765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4F57D9">
              <w:rPr>
                <w:rFonts w:asciiTheme="minorHAnsi" w:hAnsiTheme="minorHAnsi" w:cstheme="minorHAnsi"/>
                <w:szCs w:val="22"/>
              </w:rPr>
              <w:t>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A270F" w14:textId="77777777" w:rsidR="006A0D5F" w:rsidRPr="004F57D9" w:rsidRDefault="006A0D5F" w:rsidP="00E56765">
            <w:pPr>
              <w:rPr>
                <w:rFonts w:asciiTheme="minorHAnsi" w:hAnsiTheme="minorHAnsi" w:cstheme="minorHAnsi"/>
                <w:szCs w:val="22"/>
              </w:rPr>
            </w:pPr>
            <w:r w:rsidRPr="004F57D9">
              <w:rPr>
                <w:rFonts w:asciiTheme="minorHAnsi" w:hAnsiTheme="minorHAnsi" w:cstheme="minorHAnsi"/>
                <w:szCs w:val="22"/>
              </w:rPr>
              <w:t>Firma Usługowo-Handlowa MAMUT Żmurko Dariusz, ul. Łowiecka 3, 58-573 Piechowice, REGON 230444546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9250C" w14:textId="77777777" w:rsidR="006A0D5F" w:rsidRPr="004F57D9" w:rsidRDefault="006A0D5F" w:rsidP="00E56765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4F57D9">
              <w:rPr>
                <w:rFonts w:asciiTheme="minorHAnsi" w:hAnsiTheme="minorHAnsi" w:cstheme="minorHAnsi"/>
                <w:szCs w:val="22"/>
              </w:rPr>
              <w:t>297 516,24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EF27C" w14:textId="77777777" w:rsidR="006A0D5F" w:rsidRPr="004F57D9" w:rsidRDefault="006A0D5F" w:rsidP="00E56765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4F57D9">
              <w:rPr>
                <w:rFonts w:asciiTheme="minorHAnsi" w:hAnsiTheme="minorHAnsi" w:cstheme="minorHAnsi"/>
                <w:szCs w:val="22"/>
              </w:rPr>
              <w:t>56,16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95092" w14:textId="77777777" w:rsidR="006A0D5F" w:rsidRPr="004F57D9" w:rsidRDefault="006A0D5F" w:rsidP="00E56765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4F57D9">
              <w:rPr>
                <w:rFonts w:asciiTheme="minorHAnsi" w:hAnsiTheme="minorHAnsi" w:cstheme="minorHAnsi"/>
                <w:szCs w:val="22"/>
              </w:rPr>
              <w:t>opcja 1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4BC7E" w14:textId="77777777" w:rsidR="006A0D5F" w:rsidRPr="004F57D9" w:rsidRDefault="006A0D5F" w:rsidP="00E56765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4F57D9">
              <w:rPr>
                <w:rFonts w:asciiTheme="minorHAnsi" w:hAnsiTheme="minorHAnsi" w:cstheme="minorHAnsi"/>
                <w:szCs w:val="22"/>
              </w:rPr>
              <w:t>40,00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0043D" w14:textId="77777777" w:rsidR="006A0D5F" w:rsidRPr="004F57D9" w:rsidRDefault="006A0D5F" w:rsidP="00E56765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4F57D9">
              <w:rPr>
                <w:rFonts w:asciiTheme="minorHAnsi" w:hAnsiTheme="minorHAnsi" w:cstheme="minorHAnsi"/>
                <w:szCs w:val="22"/>
              </w:rPr>
              <w:t>96,16</w:t>
            </w:r>
          </w:p>
        </w:tc>
      </w:tr>
    </w:tbl>
    <w:p w14:paraId="551A47A7" w14:textId="77777777" w:rsidR="00F42DF2" w:rsidRPr="00F42DF2" w:rsidRDefault="00F42DF2" w:rsidP="00553A1A">
      <w:pPr>
        <w:spacing w:before="360" w:after="120" w:line="276" w:lineRule="auto"/>
        <w:rPr>
          <w:rFonts w:asciiTheme="minorHAnsi" w:hAnsiTheme="minorHAnsi" w:cstheme="minorHAnsi"/>
          <w:color w:val="000000"/>
          <w:szCs w:val="22"/>
        </w:rPr>
      </w:pPr>
    </w:p>
    <w:p w14:paraId="6C3BB266" w14:textId="77777777" w:rsidR="00F42DF2" w:rsidRPr="00F42DF2" w:rsidRDefault="00F42DF2" w:rsidP="00553A1A">
      <w:pPr>
        <w:spacing w:before="360" w:after="120" w:line="276" w:lineRule="auto"/>
        <w:rPr>
          <w:rFonts w:asciiTheme="minorHAnsi" w:hAnsiTheme="minorHAnsi" w:cstheme="minorHAnsi"/>
          <w:color w:val="000000"/>
          <w:szCs w:val="22"/>
        </w:rPr>
      </w:pPr>
    </w:p>
    <w:sectPr w:rsidR="00F42DF2" w:rsidRPr="00F42DF2" w:rsidSect="00D405FB">
      <w:pgSz w:w="11906" w:h="16838"/>
      <w:pgMar w:top="964" w:right="1247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154B21" w14:textId="77777777" w:rsidR="007E195B" w:rsidRDefault="007E195B">
      <w:r>
        <w:separator/>
      </w:r>
    </w:p>
  </w:endnote>
  <w:endnote w:type="continuationSeparator" w:id="0">
    <w:p w14:paraId="5EA5F22A" w14:textId="77777777" w:rsidR="007E195B" w:rsidRDefault="007E1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130B26" w14:textId="77777777" w:rsidR="007E195B" w:rsidRDefault="007E195B">
      <w:r>
        <w:separator/>
      </w:r>
    </w:p>
  </w:footnote>
  <w:footnote w:type="continuationSeparator" w:id="0">
    <w:p w14:paraId="2F42A353" w14:textId="77777777" w:rsidR="007E195B" w:rsidRDefault="007E19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B3F8A"/>
    <w:multiLevelType w:val="hybridMultilevel"/>
    <w:tmpl w:val="2B6E9D88"/>
    <w:lvl w:ilvl="0" w:tplc="138AD9E6">
      <w:start w:val="1"/>
      <w:numFmt w:val="lowerLetter"/>
      <w:lvlText w:val="%1)"/>
      <w:lvlJc w:val="left"/>
      <w:pPr>
        <w:tabs>
          <w:tab w:val="num" w:pos="771"/>
        </w:tabs>
        <w:ind w:left="77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31F7875"/>
    <w:multiLevelType w:val="hybridMultilevel"/>
    <w:tmpl w:val="2B6E9D88"/>
    <w:lvl w:ilvl="0" w:tplc="138AD9E6">
      <w:start w:val="1"/>
      <w:numFmt w:val="lowerLetter"/>
      <w:lvlText w:val="%1)"/>
      <w:lvlJc w:val="left"/>
      <w:pPr>
        <w:tabs>
          <w:tab w:val="num" w:pos="771"/>
        </w:tabs>
        <w:ind w:left="77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5C3C45"/>
    <w:multiLevelType w:val="hybridMultilevel"/>
    <w:tmpl w:val="B2AC09B4"/>
    <w:lvl w:ilvl="0" w:tplc="B8B6A1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1D7131"/>
    <w:multiLevelType w:val="hybridMultilevel"/>
    <w:tmpl w:val="2B6E9D88"/>
    <w:lvl w:ilvl="0" w:tplc="138AD9E6">
      <w:start w:val="1"/>
      <w:numFmt w:val="lowerLetter"/>
      <w:lvlText w:val="%1)"/>
      <w:lvlJc w:val="left"/>
      <w:pPr>
        <w:tabs>
          <w:tab w:val="num" w:pos="771"/>
        </w:tabs>
        <w:ind w:left="77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3B82F4E"/>
    <w:multiLevelType w:val="hybridMultilevel"/>
    <w:tmpl w:val="1E7E43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951747E"/>
    <w:multiLevelType w:val="hybridMultilevel"/>
    <w:tmpl w:val="DBB8B0FA"/>
    <w:lvl w:ilvl="0" w:tplc="2C4E2B06">
      <w:start w:val="5"/>
      <w:numFmt w:val="decimal"/>
      <w:lvlText w:val="%1"/>
      <w:lvlJc w:val="left"/>
      <w:pPr>
        <w:ind w:left="5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5" w:hanging="360"/>
      </w:pPr>
    </w:lvl>
    <w:lvl w:ilvl="2" w:tplc="0415001B" w:tentative="1">
      <w:start w:val="1"/>
      <w:numFmt w:val="lowerRoman"/>
      <w:lvlText w:val="%3."/>
      <w:lvlJc w:val="right"/>
      <w:pPr>
        <w:ind w:left="1975" w:hanging="180"/>
      </w:pPr>
    </w:lvl>
    <w:lvl w:ilvl="3" w:tplc="0415000F" w:tentative="1">
      <w:start w:val="1"/>
      <w:numFmt w:val="decimal"/>
      <w:lvlText w:val="%4."/>
      <w:lvlJc w:val="left"/>
      <w:pPr>
        <w:ind w:left="2695" w:hanging="360"/>
      </w:pPr>
    </w:lvl>
    <w:lvl w:ilvl="4" w:tplc="04150019" w:tentative="1">
      <w:start w:val="1"/>
      <w:numFmt w:val="lowerLetter"/>
      <w:lvlText w:val="%5."/>
      <w:lvlJc w:val="left"/>
      <w:pPr>
        <w:ind w:left="3415" w:hanging="360"/>
      </w:pPr>
    </w:lvl>
    <w:lvl w:ilvl="5" w:tplc="0415001B" w:tentative="1">
      <w:start w:val="1"/>
      <w:numFmt w:val="lowerRoman"/>
      <w:lvlText w:val="%6."/>
      <w:lvlJc w:val="right"/>
      <w:pPr>
        <w:ind w:left="4135" w:hanging="180"/>
      </w:pPr>
    </w:lvl>
    <w:lvl w:ilvl="6" w:tplc="0415000F" w:tentative="1">
      <w:start w:val="1"/>
      <w:numFmt w:val="decimal"/>
      <w:lvlText w:val="%7."/>
      <w:lvlJc w:val="left"/>
      <w:pPr>
        <w:ind w:left="4855" w:hanging="360"/>
      </w:pPr>
    </w:lvl>
    <w:lvl w:ilvl="7" w:tplc="04150019" w:tentative="1">
      <w:start w:val="1"/>
      <w:numFmt w:val="lowerLetter"/>
      <w:lvlText w:val="%8."/>
      <w:lvlJc w:val="left"/>
      <w:pPr>
        <w:ind w:left="5575" w:hanging="360"/>
      </w:pPr>
    </w:lvl>
    <w:lvl w:ilvl="8" w:tplc="0415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6">
    <w:nsid w:val="4B8211B7"/>
    <w:multiLevelType w:val="hybridMultilevel"/>
    <w:tmpl w:val="B044B9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43755C"/>
    <w:multiLevelType w:val="hybridMultilevel"/>
    <w:tmpl w:val="2D2E90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9B27E2"/>
    <w:multiLevelType w:val="hybridMultilevel"/>
    <w:tmpl w:val="A6A809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1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9C4"/>
    <w:rsid w:val="00000E00"/>
    <w:rsid w:val="00003131"/>
    <w:rsid w:val="00004CDB"/>
    <w:rsid w:val="00007FBB"/>
    <w:rsid w:val="000247EC"/>
    <w:rsid w:val="00025D3B"/>
    <w:rsid w:val="00026097"/>
    <w:rsid w:val="00027EF4"/>
    <w:rsid w:val="00030EDD"/>
    <w:rsid w:val="0003771F"/>
    <w:rsid w:val="00041D38"/>
    <w:rsid w:val="00043A58"/>
    <w:rsid w:val="000457ED"/>
    <w:rsid w:val="00055E28"/>
    <w:rsid w:val="000727B4"/>
    <w:rsid w:val="000779C2"/>
    <w:rsid w:val="00094EA8"/>
    <w:rsid w:val="000A64D4"/>
    <w:rsid w:val="000B1E3E"/>
    <w:rsid w:val="000B7D0C"/>
    <w:rsid w:val="000D0C92"/>
    <w:rsid w:val="000D34BF"/>
    <w:rsid w:val="000D3757"/>
    <w:rsid w:val="000E35C5"/>
    <w:rsid w:val="000E4A96"/>
    <w:rsid w:val="000E6C20"/>
    <w:rsid w:val="000F3879"/>
    <w:rsid w:val="000F3EE7"/>
    <w:rsid w:val="000F730C"/>
    <w:rsid w:val="001042B9"/>
    <w:rsid w:val="0010519C"/>
    <w:rsid w:val="001111CC"/>
    <w:rsid w:val="00115A6C"/>
    <w:rsid w:val="001174E6"/>
    <w:rsid w:val="001234BA"/>
    <w:rsid w:val="001309D4"/>
    <w:rsid w:val="00132EB6"/>
    <w:rsid w:val="00136C68"/>
    <w:rsid w:val="00136DA9"/>
    <w:rsid w:val="00156927"/>
    <w:rsid w:val="00156B0C"/>
    <w:rsid w:val="00156F1D"/>
    <w:rsid w:val="00161AB7"/>
    <w:rsid w:val="00166852"/>
    <w:rsid w:val="001705A9"/>
    <w:rsid w:val="0017217E"/>
    <w:rsid w:val="0017613C"/>
    <w:rsid w:val="00180785"/>
    <w:rsid w:val="00180E13"/>
    <w:rsid w:val="00183545"/>
    <w:rsid w:val="00185A4A"/>
    <w:rsid w:val="00197396"/>
    <w:rsid w:val="001A0429"/>
    <w:rsid w:val="001A231E"/>
    <w:rsid w:val="001A471E"/>
    <w:rsid w:val="001B74A4"/>
    <w:rsid w:val="001C0565"/>
    <w:rsid w:val="001C5234"/>
    <w:rsid w:val="001C5C5F"/>
    <w:rsid w:val="001D0AB6"/>
    <w:rsid w:val="001D31A4"/>
    <w:rsid w:val="001D53FE"/>
    <w:rsid w:val="001E63D8"/>
    <w:rsid w:val="00205E39"/>
    <w:rsid w:val="00207BF7"/>
    <w:rsid w:val="00210E73"/>
    <w:rsid w:val="00213DB2"/>
    <w:rsid w:val="002161CA"/>
    <w:rsid w:val="002217A0"/>
    <w:rsid w:val="002315F9"/>
    <w:rsid w:val="002347D6"/>
    <w:rsid w:val="00235ABE"/>
    <w:rsid w:val="0023603E"/>
    <w:rsid w:val="00236A01"/>
    <w:rsid w:val="00244187"/>
    <w:rsid w:val="002477C2"/>
    <w:rsid w:val="00252E8E"/>
    <w:rsid w:val="00272104"/>
    <w:rsid w:val="00272673"/>
    <w:rsid w:val="002817EF"/>
    <w:rsid w:val="002A2ADD"/>
    <w:rsid w:val="002A4048"/>
    <w:rsid w:val="002B24AE"/>
    <w:rsid w:val="002B391B"/>
    <w:rsid w:val="002B48C0"/>
    <w:rsid w:val="002B6DBE"/>
    <w:rsid w:val="002C1464"/>
    <w:rsid w:val="002C1534"/>
    <w:rsid w:val="002D18F5"/>
    <w:rsid w:val="002E0FE3"/>
    <w:rsid w:val="002E331D"/>
    <w:rsid w:val="002E5648"/>
    <w:rsid w:val="00302121"/>
    <w:rsid w:val="00302966"/>
    <w:rsid w:val="00302A94"/>
    <w:rsid w:val="00303B0C"/>
    <w:rsid w:val="00321261"/>
    <w:rsid w:val="00322AA0"/>
    <w:rsid w:val="00325447"/>
    <w:rsid w:val="00332767"/>
    <w:rsid w:val="00332EC4"/>
    <w:rsid w:val="00336121"/>
    <w:rsid w:val="00341993"/>
    <w:rsid w:val="0034442A"/>
    <w:rsid w:val="00346A10"/>
    <w:rsid w:val="00351495"/>
    <w:rsid w:val="003529E0"/>
    <w:rsid w:val="00356BE0"/>
    <w:rsid w:val="00360241"/>
    <w:rsid w:val="00361CF9"/>
    <w:rsid w:val="0036202C"/>
    <w:rsid w:val="00364B1E"/>
    <w:rsid w:val="00365F1C"/>
    <w:rsid w:val="003728CD"/>
    <w:rsid w:val="003736CB"/>
    <w:rsid w:val="00376B0D"/>
    <w:rsid w:val="0039428A"/>
    <w:rsid w:val="00395A6C"/>
    <w:rsid w:val="003A0345"/>
    <w:rsid w:val="003A201E"/>
    <w:rsid w:val="003A2D5A"/>
    <w:rsid w:val="003A35F4"/>
    <w:rsid w:val="003A7963"/>
    <w:rsid w:val="003B4418"/>
    <w:rsid w:val="003B49C7"/>
    <w:rsid w:val="003C1047"/>
    <w:rsid w:val="003C280B"/>
    <w:rsid w:val="003C48F9"/>
    <w:rsid w:val="003D432A"/>
    <w:rsid w:val="003D778C"/>
    <w:rsid w:val="003E2167"/>
    <w:rsid w:val="003E7736"/>
    <w:rsid w:val="004114C3"/>
    <w:rsid w:val="00420133"/>
    <w:rsid w:val="004358C0"/>
    <w:rsid w:val="00437462"/>
    <w:rsid w:val="004430AF"/>
    <w:rsid w:val="00453DE1"/>
    <w:rsid w:val="00453FB2"/>
    <w:rsid w:val="00456F38"/>
    <w:rsid w:val="004602D7"/>
    <w:rsid w:val="00464829"/>
    <w:rsid w:val="004669FE"/>
    <w:rsid w:val="00470CDD"/>
    <w:rsid w:val="00472AEF"/>
    <w:rsid w:val="00477925"/>
    <w:rsid w:val="00480921"/>
    <w:rsid w:val="004858F1"/>
    <w:rsid w:val="004904C4"/>
    <w:rsid w:val="004A39BE"/>
    <w:rsid w:val="004A6AF3"/>
    <w:rsid w:val="004B2DD9"/>
    <w:rsid w:val="004B56B1"/>
    <w:rsid w:val="004B56BC"/>
    <w:rsid w:val="004C122A"/>
    <w:rsid w:val="004C3E0F"/>
    <w:rsid w:val="004D07B7"/>
    <w:rsid w:val="004D20BB"/>
    <w:rsid w:val="004D3B3F"/>
    <w:rsid w:val="004D6200"/>
    <w:rsid w:val="004D6769"/>
    <w:rsid w:val="00504E12"/>
    <w:rsid w:val="00510208"/>
    <w:rsid w:val="00510834"/>
    <w:rsid w:val="0051110B"/>
    <w:rsid w:val="00516279"/>
    <w:rsid w:val="0051696E"/>
    <w:rsid w:val="005173B3"/>
    <w:rsid w:val="00525BC3"/>
    <w:rsid w:val="00536F20"/>
    <w:rsid w:val="00544712"/>
    <w:rsid w:val="00545D11"/>
    <w:rsid w:val="00545D79"/>
    <w:rsid w:val="00553A1A"/>
    <w:rsid w:val="00553AF1"/>
    <w:rsid w:val="00562FA8"/>
    <w:rsid w:val="00565796"/>
    <w:rsid w:val="0057527D"/>
    <w:rsid w:val="00576B8F"/>
    <w:rsid w:val="005810C0"/>
    <w:rsid w:val="005840C7"/>
    <w:rsid w:val="0059148C"/>
    <w:rsid w:val="005A246F"/>
    <w:rsid w:val="005A69A7"/>
    <w:rsid w:val="005B5C76"/>
    <w:rsid w:val="005B7190"/>
    <w:rsid w:val="005C2DD9"/>
    <w:rsid w:val="005C6B9D"/>
    <w:rsid w:val="005C6F7A"/>
    <w:rsid w:val="005D0292"/>
    <w:rsid w:val="005D2220"/>
    <w:rsid w:val="005D605E"/>
    <w:rsid w:val="005E3E84"/>
    <w:rsid w:val="005E53F8"/>
    <w:rsid w:val="005E6B45"/>
    <w:rsid w:val="005F4E61"/>
    <w:rsid w:val="00604088"/>
    <w:rsid w:val="00604B1A"/>
    <w:rsid w:val="00606952"/>
    <w:rsid w:val="006104E5"/>
    <w:rsid w:val="0061206B"/>
    <w:rsid w:val="00614109"/>
    <w:rsid w:val="006172AE"/>
    <w:rsid w:val="00623C2E"/>
    <w:rsid w:val="0062449A"/>
    <w:rsid w:val="00625A32"/>
    <w:rsid w:val="006337A3"/>
    <w:rsid w:val="00640BF3"/>
    <w:rsid w:val="0064149B"/>
    <w:rsid w:val="00647760"/>
    <w:rsid w:val="00652BF8"/>
    <w:rsid w:val="00653660"/>
    <w:rsid w:val="006568AB"/>
    <w:rsid w:val="00666EC4"/>
    <w:rsid w:val="006769D9"/>
    <w:rsid w:val="00685683"/>
    <w:rsid w:val="00691495"/>
    <w:rsid w:val="006916F3"/>
    <w:rsid w:val="00692D8A"/>
    <w:rsid w:val="006932F8"/>
    <w:rsid w:val="006935EE"/>
    <w:rsid w:val="006A0D5F"/>
    <w:rsid w:val="006A34D8"/>
    <w:rsid w:val="006C5973"/>
    <w:rsid w:val="006D537A"/>
    <w:rsid w:val="006D6325"/>
    <w:rsid w:val="006E7EB0"/>
    <w:rsid w:val="006F04B4"/>
    <w:rsid w:val="006F1A51"/>
    <w:rsid w:val="006F2E99"/>
    <w:rsid w:val="006F5CD2"/>
    <w:rsid w:val="00700EFF"/>
    <w:rsid w:val="00702F2C"/>
    <w:rsid w:val="00710E31"/>
    <w:rsid w:val="0071179D"/>
    <w:rsid w:val="0071238F"/>
    <w:rsid w:val="00714F0A"/>
    <w:rsid w:val="00716095"/>
    <w:rsid w:val="00717A32"/>
    <w:rsid w:val="00725000"/>
    <w:rsid w:val="00730568"/>
    <w:rsid w:val="0073153F"/>
    <w:rsid w:val="007352B3"/>
    <w:rsid w:val="007433CA"/>
    <w:rsid w:val="007439B2"/>
    <w:rsid w:val="00743F9D"/>
    <w:rsid w:val="0076365E"/>
    <w:rsid w:val="00763758"/>
    <w:rsid w:val="00796442"/>
    <w:rsid w:val="007A0199"/>
    <w:rsid w:val="007A1836"/>
    <w:rsid w:val="007A3D7B"/>
    <w:rsid w:val="007A3EFD"/>
    <w:rsid w:val="007A453A"/>
    <w:rsid w:val="007B2B23"/>
    <w:rsid w:val="007B6B4B"/>
    <w:rsid w:val="007C004F"/>
    <w:rsid w:val="007E195B"/>
    <w:rsid w:val="007E755D"/>
    <w:rsid w:val="007F3CD4"/>
    <w:rsid w:val="008035E5"/>
    <w:rsid w:val="0080596A"/>
    <w:rsid w:val="00806D3C"/>
    <w:rsid w:val="00812092"/>
    <w:rsid w:val="0081329D"/>
    <w:rsid w:val="0081342C"/>
    <w:rsid w:val="008203AF"/>
    <w:rsid w:val="00825F6D"/>
    <w:rsid w:val="00833E82"/>
    <w:rsid w:val="00836E08"/>
    <w:rsid w:val="008415F4"/>
    <w:rsid w:val="008439C4"/>
    <w:rsid w:val="008516E8"/>
    <w:rsid w:val="00852128"/>
    <w:rsid w:val="00861556"/>
    <w:rsid w:val="0086411D"/>
    <w:rsid w:val="00871FED"/>
    <w:rsid w:val="00873C63"/>
    <w:rsid w:val="00876097"/>
    <w:rsid w:val="00884DC2"/>
    <w:rsid w:val="00887055"/>
    <w:rsid w:val="008909CF"/>
    <w:rsid w:val="00893EE0"/>
    <w:rsid w:val="008969D5"/>
    <w:rsid w:val="008A5750"/>
    <w:rsid w:val="008B1250"/>
    <w:rsid w:val="008B62C0"/>
    <w:rsid w:val="008B6DAA"/>
    <w:rsid w:val="008C3A03"/>
    <w:rsid w:val="008C4E1C"/>
    <w:rsid w:val="008C7135"/>
    <w:rsid w:val="008E6780"/>
    <w:rsid w:val="008F2C10"/>
    <w:rsid w:val="008F3097"/>
    <w:rsid w:val="008F4D26"/>
    <w:rsid w:val="0090674D"/>
    <w:rsid w:val="009217B6"/>
    <w:rsid w:val="00933949"/>
    <w:rsid w:val="009357A0"/>
    <w:rsid w:val="00943D61"/>
    <w:rsid w:val="00944CA5"/>
    <w:rsid w:val="00946256"/>
    <w:rsid w:val="0095021A"/>
    <w:rsid w:val="00951FCD"/>
    <w:rsid w:val="00954248"/>
    <w:rsid w:val="0095785A"/>
    <w:rsid w:val="00993E46"/>
    <w:rsid w:val="00995E65"/>
    <w:rsid w:val="009A7CB5"/>
    <w:rsid w:val="009B2A84"/>
    <w:rsid w:val="009B4686"/>
    <w:rsid w:val="009C1F97"/>
    <w:rsid w:val="009C23DB"/>
    <w:rsid w:val="009C400A"/>
    <w:rsid w:val="009D240E"/>
    <w:rsid w:val="009E44A5"/>
    <w:rsid w:val="009E62E3"/>
    <w:rsid w:val="00A02C0F"/>
    <w:rsid w:val="00A045D0"/>
    <w:rsid w:val="00A074F2"/>
    <w:rsid w:val="00A0768C"/>
    <w:rsid w:val="00A077AB"/>
    <w:rsid w:val="00A1763C"/>
    <w:rsid w:val="00A2108C"/>
    <w:rsid w:val="00A227DF"/>
    <w:rsid w:val="00A30E10"/>
    <w:rsid w:val="00A3252C"/>
    <w:rsid w:val="00A33CA1"/>
    <w:rsid w:val="00A34107"/>
    <w:rsid w:val="00A40717"/>
    <w:rsid w:val="00A44A47"/>
    <w:rsid w:val="00A47BD3"/>
    <w:rsid w:val="00A52997"/>
    <w:rsid w:val="00A55920"/>
    <w:rsid w:val="00A64D65"/>
    <w:rsid w:val="00A6512A"/>
    <w:rsid w:val="00A66515"/>
    <w:rsid w:val="00A83186"/>
    <w:rsid w:val="00A83520"/>
    <w:rsid w:val="00A94D93"/>
    <w:rsid w:val="00A97AD5"/>
    <w:rsid w:val="00AA1DFE"/>
    <w:rsid w:val="00AA2007"/>
    <w:rsid w:val="00AA3E9E"/>
    <w:rsid w:val="00AA5987"/>
    <w:rsid w:val="00AA76A6"/>
    <w:rsid w:val="00AB17B1"/>
    <w:rsid w:val="00AB2EEF"/>
    <w:rsid w:val="00AB3930"/>
    <w:rsid w:val="00AD15C8"/>
    <w:rsid w:val="00AD3AE1"/>
    <w:rsid w:val="00AD6921"/>
    <w:rsid w:val="00AE19FD"/>
    <w:rsid w:val="00AF3B34"/>
    <w:rsid w:val="00B114E6"/>
    <w:rsid w:val="00B11861"/>
    <w:rsid w:val="00B14BE5"/>
    <w:rsid w:val="00B219E4"/>
    <w:rsid w:val="00B343FB"/>
    <w:rsid w:val="00B34BAB"/>
    <w:rsid w:val="00B36EC5"/>
    <w:rsid w:val="00B441A6"/>
    <w:rsid w:val="00B46F3B"/>
    <w:rsid w:val="00B47B9D"/>
    <w:rsid w:val="00B54F0D"/>
    <w:rsid w:val="00B61FFC"/>
    <w:rsid w:val="00B6486E"/>
    <w:rsid w:val="00B66072"/>
    <w:rsid w:val="00B67D46"/>
    <w:rsid w:val="00B708DA"/>
    <w:rsid w:val="00B71E46"/>
    <w:rsid w:val="00B7667B"/>
    <w:rsid w:val="00B8700D"/>
    <w:rsid w:val="00B93A40"/>
    <w:rsid w:val="00BA1896"/>
    <w:rsid w:val="00BB29C7"/>
    <w:rsid w:val="00BC3B7B"/>
    <w:rsid w:val="00BC607A"/>
    <w:rsid w:val="00BC6250"/>
    <w:rsid w:val="00BE01B2"/>
    <w:rsid w:val="00BE01C6"/>
    <w:rsid w:val="00BE64E2"/>
    <w:rsid w:val="00BE7077"/>
    <w:rsid w:val="00BF0678"/>
    <w:rsid w:val="00BF26A2"/>
    <w:rsid w:val="00BF7DE4"/>
    <w:rsid w:val="00C05CFB"/>
    <w:rsid w:val="00C23C76"/>
    <w:rsid w:val="00C32B99"/>
    <w:rsid w:val="00C40D73"/>
    <w:rsid w:val="00C50702"/>
    <w:rsid w:val="00C51F84"/>
    <w:rsid w:val="00C5363F"/>
    <w:rsid w:val="00C53E8E"/>
    <w:rsid w:val="00C651C8"/>
    <w:rsid w:val="00C82BC5"/>
    <w:rsid w:val="00C86DF0"/>
    <w:rsid w:val="00C9235C"/>
    <w:rsid w:val="00C944E5"/>
    <w:rsid w:val="00CA0CD9"/>
    <w:rsid w:val="00CA121B"/>
    <w:rsid w:val="00CC06B9"/>
    <w:rsid w:val="00CC1E1E"/>
    <w:rsid w:val="00CC2151"/>
    <w:rsid w:val="00CC5648"/>
    <w:rsid w:val="00CE2CB5"/>
    <w:rsid w:val="00CE3D8B"/>
    <w:rsid w:val="00CE66E1"/>
    <w:rsid w:val="00CF05CE"/>
    <w:rsid w:val="00CF3873"/>
    <w:rsid w:val="00CF65AF"/>
    <w:rsid w:val="00D141A7"/>
    <w:rsid w:val="00D14A6F"/>
    <w:rsid w:val="00D15B95"/>
    <w:rsid w:val="00D173AD"/>
    <w:rsid w:val="00D263B3"/>
    <w:rsid w:val="00D272F5"/>
    <w:rsid w:val="00D306A6"/>
    <w:rsid w:val="00D31C78"/>
    <w:rsid w:val="00D3465C"/>
    <w:rsid w:val="00D37FC8"/>
    <w:rsid w:val="00D405FB"/>
    <w:rsid w:val="00D532F0"/>
    <w:rsid w:val="00D534FF"/>
    <w:rsid w:val="00D53635"/>
    <w:rsid w:val="00D54DDA"/>
    <w:rsid w:val="00D5536A"/>
    <w:rsid w:val="00D67743"/>
    <w:rsid w:val="00D72B89"/>
    <w:rsid w:val="00D74394"/>
    <w:rsid w:val="00D807EB"/>
    <w:rsid w:val="00D83068"/>
    <w:rsid w:val="00D83946"/>
    <w:rsid w:val="00D83FD7"/>
    <w:rsid w:val="00D9225F"/>
    <w:rsid w:val="00DA25F2"/>
    <w:rsid w:val="00DA30B0"/>
    <w:rsid w:val="00DA31BA"/>
    <w:rsid w:val="00DB04FA"/>
    <w:rsid w:val="00DB0938"/>
    <w:rsid w:val="00DC51B6"/>
    <w:rsid w:val="00DC53BB"/>
    <w:rsid w:val="00DD279B"/>
    <w:rsid w:val="00DD6DE1"/>
    <w:rsid w:val="00DD70EE"/>
    <w:rsid w:val="00DE3983"/>
    <w:rsid w:val="00DF17F9"/>
    <w:rsid w:val="00E03451"/>
    <w:rsid w:val="00E16064"/>
    <w:rsid w:val="00E169BA"/>
    <w:rsid w:val="00E260A2"/>
    <w:rsid w:val="00E321A5"/>
    <w:rsid w:val="00E333DF"/>
    <w:rsid w:val="00E42C2D"/>
    <w:rsid w:val="00E56237"/>
    <w:rsid w:val="00E56831"/>
    <w:rsid w:val="00E56AAD"/>
    <w:rsid w:val="00E74D6C"/>
    <w:rsid w:val="00E750B0"/>
    <w:rsid w:val="00E8445D"/>
    <w:rsid w:val="00E87CF6"/>
    <w:rsid w:val="00EA3C11"/>
    <w:rsid w:val="00EA59B7"/>
    <w:rsid w:val="00EB613D"/>
    <w:rsid w:val="00EB68DF"/>
    <w:rsid w:val="00EC24C7"/>
    <w:rsid w:val="00EC27E6"/>
    <w:rsid w:val="00EC70DF"/>
    <w:rsid w:val="00ED4397"/>
    <w:rsid w:val="00EE1B5C"/>
    <w:rsid w:val="00EF5220"/>
    <w:rsid w:val="00F031B4"/>
    <w:rsid w:val="00F14A5D"/>
    <w:rsid w:val="00F152C2"/>
    <w:rsid w:val="00F168CF"/>
    <w:rsid w:val="00F216CF"/>
    <w:rsid w:val="00F2274D"/>
    <w:rsid w:val="00F230B2"/>
    <w:rsid w:val="00F24F22"/>
    <w:rsid w:val="00F3017C"/>
    <w:rsid w:val="00F327B9"/>
    <w:rsid w:val="00F328D9"/>
    <w:rsid w:val="00F36D59"/>
    <w:rsid w:val="00F42770"/>
    <w:rsid w:val="00F42DF2"/>
    <w:rsid w:val="00F556B4"/>
    <w:rsid w:val="00F61B9F"/>
    <w:rsid w:val="00F6348C"/>
    <w:rsid w:val="00F65B99"/>
    <w:rsid w:val="00F70B05"/>
    <w:rsid w:val="00F74967"/>
    <w:rsid w:val="00F77257"/>
    <w:rsid w:val="00F8445C"/>
    <w:rsid w:val="00F87EEE"/>
    <w:rsid w:val="00F96B93"/>
    <w:rsid w:val="00FA166B"/>
    <w:rsid w:val="00FB2AED"/>
    <w:rsid w:val="00FB72D2"/>
    <w:rsid w:val="00FB7C3F"/>
    <w:rsid w:val="00FE32D1"/>
    <w:rsid w:val="00FE54DC"/>
    <w:rsid w:val="00FE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12DC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8439C4"/>
    <w:rPr>
      <w:rFonts w:ascii="Arial" w:hAnsi="Arial"/>
      <w:sz w:val="22"/>
      <w:szCs w:val="32"/>
    </w:rPr>
  </w:style>
  <w:style w:type="paragraph" w:styleId="Nagwek1">
    <w:name w:val="heading 1"/>
    <w:basedOn w:val="Normalny"/>
    <w:next w:val="Normalny"/>
    <w:qFormat/>
    <w:rsid w:val="008439C4"/>
    <w:pPr>
      <w:keepNext/>
      <w:outlineLvl w:val="0"/>
    </w:pPr>
    <w:rPr>
      <w:rFonts w:ascii="Times New Roman" w:hAnsi="Times New Roman"/>
      <w:b/>
      <w:bCs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8439C4"/>
    <w:pPr>
      <w:jc w:val="both"/>
    </w:pPr>
    <w:rPr>
      <w:rFonts w:ascii="Times New Roman" w:hAnsi="Times New Roman"/>
    </w:rPr>
  </w:style>
  <w:style w:type="paragraph" w:styleId="Nagwek">
    <w:name w:val="header"/>
    <w:basedOn w:val="Normalny"/>
    <w:rsid w:val="008439C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8439C4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4D6769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1C0565"/>
    <w:pPr>
      <w:spacing w:after="120" w:line="480" w:lineRule="auto"/>
    </w:pPr>
  </w:style>
  <w:style w:type="table" w:styleId="Tabela-Siatka">
    <w:name w:val="Table Grid"/>
    <w:basedOn w:val="Standardowy"/>
    <w:rsid w:val="001C05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rsid w:val="008B6DAA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WW-Tekstpodstawowy3">
    <w:name w:val="WW-Tekst podstawowy 3"/>
    <w:basedOn w:val="Normalny"/>
    <w:rsid w:val="008B6DAA"/>
    <w:pPr>
      <w:tabs>
        <w:tab w:val="right" w:pos="9000"/>
      </w:tabs>
    </w:pPr>
    <w:rPr>
      <w:rFonts w:ascii="Times New Roman" w:hAnsi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3B49C7"/>
    <w:pPr>
      <w:suppressAutoHyphens/>
      <w:ind w:left="720"/>
      <w:contextualSpacing/>
    </w:pPr>
    <w:rPr>
      <w:lang w:eastAsia="ar-SA"/>
    </w:rPr>
  </w:style>
  <w:style w:type="paragraph" w:styleId="Tekstpodstawowywcity">
    <w:name w:val="Body Text Indent"/>
    <w:basedOn w:val="Normalny"/>
    <w:link w:val="TekstpodstawowywcityZnak"/>
    <w:rsid w:val="00B708DA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B708DA"/>
    <w:rPr>
      <w:rFonts w:ascii="Arial" w:hAnsi="Arial"/>
      <w:sz w:val="22"/>
      <w:szCs w:val="32"/>
    </w:rPr>
  </w:style>
  <w:style w:type="paragraph" w:customStyle="1" w:styleId="Tekstpodstawowy22">
    <w:name w:val="Tekst podstawowy 22"/>
    <w:basedOn w:val="Normalny"/>
    <w:rsid w:val="00B47B9D"/>
    <w:pPr>
      <w:tabs>
        <w:tab w:val="right" w:pos="2363"/>
      </w:tabs>
      <w:suppressAutoHyphens/>
      <w:overflowPunct w:val="0"/>
      <w:autoSpaceDE w:val="0"/>
      <w:jc w:val="both"/>
      <w:textAlignment w:val="baseline"/>
    </w:pPr>
    <w:rPr>
      <w:rFonts w:ascii="Times New Roman" w:hAnsi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8439C4"/>
    <w:rPr>
      <w:rFonts w:ascii="Arial" w:hAnsi="Arial"/>
      <w:sz w:val="22"/>
      <w:szCs w:val="32"/>
    </w:rPr>
  </w:style>
  <w:style w:type="paragraph" w:styleId="Nagwek1">
    <w:name w:val="heading 1"/>
    <w:basedOn w:val="Normalny"/>
    <w:next w:val="Normalny"/>
    <w:qFormat/>
    <w:rsid w:val="008439C4"/>
    <w:pPr>
      <w:keepNext/>
      <w:outlineLvl w:val="0"/>
    </w:pPr>
    <w:rPr>
      <w:rFonts w:ascii="Times New Roman" w:hAnsi="Times New Roman"/>
      <w:b/>
      <w:bCs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8439C4"/>
    <w:pPr>
      <w:jc w:val="both"/>
    </w:pPr>
    <w:rPr>
      <w:rFonts w:ascii="Times New Roman" w:hAnsi="Times New Roman"/>
    </w:rPr>
  </w:style>
  <w:style w:type="paragraph" w:styleId="Nagwek">
    <w:name w:val="header"/>
    <w:basedOn w:val="Normalny"/>
    <w:rsid w:val="008439C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8439C4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4D6769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1C0565"/>
    <w:pPr>
      <w:spacing w:after="120" w:line="480" w:lineRule="auto"/>
    </w:pPr>
  </w:style>
  <w:style w:type="table" w:styleId="Tabela-Siatka">
    <w:name w:val="Table Grid"/>
    <w:basedOn w:val="Standardowy"/>
    <w:rsid w:val="001C05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rsid w:val="008B6DAA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WW-Tekstpodstawowy3">
    <w:name w:val="WW-Tekst podstawowy 3"/>
    <w:basedOn w:val="Normalny"/>
    <w:rsid w:val="008B6DAA"/>
    <w:pPr>
      <w:tabs>
        <w:tab w:val="right" w:pos="9000"/>
      </w:tabs>
    </w:pPr>
    <w:rPr>
      <w:rFonts w:ascii="Times New Roman" w:hAnsi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3B49C7"/>
    <w:pPr>
      <w:suppressAutoHyphens/>
      <w:ind w:left="720"/>
      <w:contextualSpacing/>
    </w:pPr>
    <w:rPr>
      <w:lang w:eastAsia="ar-SA"/>
    </w:rPr>
  </w:style>
  <w:style w:type="paragraph" w:styleId="Tekstpodstawowywcity">
    <w:name w:val="Body Text Indent"/>
    <w:basedOn w:val="Normalny"/>
    <w:link w:val="TekstpodstawowywcityZnak"/>
    <w:rsid w:val="00B708DA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B708DA"/>
    <w:rPr>
      <w:rFonts w:ascii="Arial" w:hAnsi="Arial"/>
      <w:sz w:val="22"/>
      <w:szCs w:val="32"/>
    </w:rPr>
  </w:style>
  <w:style w:type="paragraph" w:customStyle="1" w:styleId="Tekstpodstawowy22">
    <w:name w:val="Tekst podstawowy 22"/>
    <w:basedOn w:val="Normalny"/>
    <w:rsid w:val="00B47B9D"/>
    <w:pPr>
      <w:tabs>
        <w:tab w:val="right" w:pos="2363"/>
      </w:tabs>
      <w:suppressAutoHyphens/>
      <w:overflowPunct w:val="0"/>
      <w:autoSpaceDE w:val="0"/>
      <w:jc w:val="both"/>
      <w:textAlignment w:val="baseline"/>
    </w:pPr>
    <w:rPr>
      <w:rFonts w:ascii="Times New Roman" w:hAnsi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77097-7F90-4969-BF0E-4D7B8C62B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ZP</vt:lpstr>
    </vt:vector>
  </TitlesOfParts>
  <Company>Urząd Gminy Polkowice</Company>
  <LinksUpToDate>false</LinksUpToDate>
  <CharactersWithSpaces>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ZP</dc:title>
  <dc:creator>Anna Begier</dc:creator>
  <cp:lastModifiedBy>Anna Nowak</cp:lastModifiedBy>
  <cp:revision>2</cp:revision>
  <cp:lastPrinted>2020-09-09T12:36:00Z</cp:lastPrinted>
  <dcterms:created xsi:type="dcterms:W3CDTF">2026-03-10T10:32:00Z</dcterms:created>
  <dcterms:modified xsi:type="dcterms:W3CDTF">2026-03-10T10:32:00Z</dcterms:modified>
</cp:coreProperties>
</file>